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0552287" w:displacedByCustomXml="next"/>
    <w:bookmarkEnd w:id="0" w:displacedByCustomXml="next"/>
    <w:sdt>
      <w:sdtPr>
        <w:rPr>
          <w:rFonts w:eastAsiaTheme="minorHAnsi"/>
          <w:lang w:val="en-GB"/>
        </w:rPr>
        <w:id w:val="-1583059576"/>
        <w:docPartObj>
          <w:docPartGallery w:val="Cover Pages"/>
          <w:docPartUnique/>
        </w:docPartObj>
      </w:sdtPr>
      <w:sdtEndPr/>
      <w:sdtContent>
        <w:p w14:paraId="10B60B25" w14:textId="1932E6F2" w:rsidR="00DD5DF6" w:rsidRDefault="00DB2B7E">
          <w:pPr>
            <w:pStyle w:val="NoSpacing"/>
          </w:pPr>
          <w:r>
            <w:rPr>
              <w:noProof/>
            </w:rPr>
            <mc:AlternateContent>
              <mc:Choice Requires="wpg">
                <w:drawing>
                  <wp:anchor distT="0" distB="0" distL="114300" distR="114300" simplePos="0" relativeHeight="251714560" behindDoc="1" locked="0" layoutInCell="1" allowOverlap="1" wp14:anchorId="477C879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0" b="0"/>
                    <wp:wrapNone/>
                    <wp:docPr id="3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4560" cy="9125585"/>
                              <a:chOff x="0" y="0"/>
                              <a:chExt cx="21945" cy="91257"/>
                            </a:xfrm>
                          </wpg:grpSpPr>
                          <wps:wsp>
                            <wps:cNvPr id="40" name="Rectangle 6"/>
                            <wps:cNvSpPr>
                              <a:spLocks/>
                            </wps:cNvSpPr>
                            <wps:spPr bwMode="auto">
                              <a:xfrm>
                                <a:off x="0" y="0"/>
                                <a:ext cx="1945" cy="9125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41" name="Pentagon 4"/>
                            <wps:cNvSpPr>
                              <a:spLocks/>
                            </wps:cNvSpPr>
                            <wps:spPr bwMode="auto">
                              <a:xfrm>
                                <a:off x="0" y="14668"/>
                                <a:ext cx="21945" cy="5521"/>
                              </a:xfrm>
                              <a:prstGeom prst="homePlate">
                                <a:avLst>
                                  <a:gd name="adj" fmla="val 49998"/>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5FB442" w14:textId="14C9A21F" w:rsidR="00DD5DF6" w:rsidRDefault="006538C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42" name="Group 8"/>
                            <wpg:cNvGrpSpPr>
                              <a:grpSpLocks/>
                            </wpg:cNvGrpSpPr>
                            <wpg:grpSpPr bwMode="auto">
                              <a:xfrm>
                                <a:off x="762" y="42100"/>
                                <a:ext cx="20574" cy="49103"/>
                                <a:chOff x="806" y="42118"/>
                                <a:chExt cx="13062" cy="31210"/>
                              </a:xfrm>
                            </wpg:grpSpPr>
                            <wpg:grpSp>
                              <wpg:cNvPr id="43" name="Group 9"/>
                              <wpg:cNvGrpSpPr>
                                <a:grpSpLocks/>
                              </wpg:cNvGrpSpPr>
                              <wpg:grpSpPr bwMode="auto">
                                <a:xfrm>
                                  <a:off x="1410" y="42118"/>
                                  <a:ext cx="10478" cy="31210"/>
                                  <a:chOff x="1410" y="42118"/>
                                  <a:chExt cx="10477" cy="31210"/>
                                </a:xfrm>
                              </wpg:grpSpPr>
                              <wps:wsp>
                                <wps:cNvPr id="44"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5"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6"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7"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8"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49"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0"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1"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2"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3"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4"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55"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g:grpSp>
                            <wpg:grpSp>
                              <wpg:cNvPr id="56" name="Group 22"/>
                              <wpg:cNvGrpSpPr>
                                <a:grpSpLocks/>
                              </wpg:cNvGrpSpPr>
                              <wpg:grpSpPr bwMode="auto">
                                <a:xfrm>
                                  <a:off x="806" y="48269"/>
                                  <a:ext cx="13063" cy="25059"/>
                                  <a:chOff x="806" y="46499"/>
                                  <a:chExt cx="8747" cy="16779"/>
                                </a:xfrm>
                              </wpg:grpSpPr>
                              <wps:wsp>
                                <wps:cNvPr id="57"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58"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59"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0"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1"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2"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3"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4"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5"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6"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67"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477C879B" id="Group 5" o:spid="_x0000_s1026" style="position:absolute;margin-left:0;margin-top:0;width:172.8pt;height:718.55pt;z-index:-2516019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">
                    <v:rect id="Rectangle 6"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" fillcolor="#44546a [3215]" stroked="f" strokeweight="1pt">
                      <v:path arrowok="t"/>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" adj="18883" fillcolor="#4472c4 [3204]" stroked="f" strokeweight="1pt">
                      <v:path arrowok="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5FB442" w14:textId="14C9A21F" w:rsidR="00DD5DF6" w:rsidRDefault="006538C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group id="Group 9"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" path="m,l39,152,84,304r38,113l122,440,76,306,39,180,6,53,,xe" fillcolor="#44546a [3215]" strokecolor="#44546a [3215]" strokeweight="0">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" path="m,l8,19,37,93r30,74l116,269r-8,l60,169,30,98,1,25,,xe" fillcolor="#44546a [3215]" strokecolor="#44546a [3215]" strokeweight="0">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" path="m,l,,1,79r2,80l12,317,23,476,39,634,58,792,83,948r24,138l135,1223r5,49l138,1262,105,1106,77,949,53,792,35,634,20,476,9,317,2,159,,79,,xe" fillcolor="#44546a [3215]" strokecolor="#44546a [3215]"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" path="m45,r,l35,66r-9,67l14,267,6,401,3,534,6,669r8,134l18,854r,-3l9,814,8,803,1,669,,534,3,401,12,267,25,132,34,66,45,xe" fillcolor="#44546a [3215]" strokecolor="#44546a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" path="m,l33,69r-9,l12,35,,xe" fillcolor="#44546a [3215]" strokecolor="#44546a [3215]" strokeweight="0">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" path="m,l9,37r,3l15,93,5,49,,xe" fillcolor="#44546a [3215]" strokecolor="#44546a [3215]" strokeweight="0">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" path="m,l6,16r1,3l11,80r9,52l33,185r3,9l21,161,15,145,5,81,1,41,,xe" fillcolor="#44546a [3215]" strokecolor="#44546a [3215]" strokeweight="0">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" path="m,l31,65r-8,l,xe" fillcolor="#44546a [3215]" strokecolor="#44546a [3215]" strokeweight="0">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" path="m,l6,17,7,42,6,39,,23,,xe" fillcolor="#44546a [3215]" strokecolor="#44546a [3215]" strokeweight="0">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" path="m,l6,16,21,49,33,84r12,34l44,118,13,53,11,42,,xe" fillcolor="#44546a [3215]" strokecolor="#44546a [3215]" strokeweight="0">
                          <v:path arrowok="t" o:connecttype="custom" o:connectlocs="0,0;151130,403171;528963,1234720;831223,2116649;1133483,2973388;1108287,2973388;327456,1335512;277080,1058324;0,0" o:connectangles="0,0,0,0,0,0,0,0,0"/>
                        </v:shape>
                      </v:group>
                      <v:group id="Group 22"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" path="m,l41,155,86,309r39,116l125,450,79,311,41,183,7,54,,xe" fillcolor="#44546a [3215]" strokecolor="#44546a [3215]" strokeweight="0">
                          <v:fill opacity="13107f"/>
                          <v:stroke opacity="13107f"/>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" path="m,l8,20,37,96r32,74l118,275r-9,l61,174,30,100,,26,,xe" fillcolor="#44546a [3215]" strokecolor="#44546a [3215]" strokeweight="0">
                          <v:fill opacity="13107f"/>
                          <v:stroke opacity="13107f"/>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" path="m,l16,72r4,49l18,112,,31,,xe" fillcolor="#44546a [3215]" strokecolor="#44546a [3215]" strokeweight="0">
                          <v:fill opacity="13107f"/>
                          <v:stroke opacity="13107f"/>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" path="m,l33,71r-9,l11,36,,xe" fillcolor="#44546a [3215]" strokecolor="#44546a [3215]" strokeweight="0">
                          <v:fill opacity="13107f"/>
                          <v:stroke opacity="13107f"/>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" path="m,l8,37r,4l15,95,4,49,,xe" fillcolor="#44546a [3215]" strokecolor="#44546a [3215]" strokeweight="0">
                          <v:fill opacity="13107f"/>
                          <v:stroke opacity="13107f"/>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" path="m,l31,66r-7,l,xe" fillcolor="#44546a [3215]" strokecolor="#44546a [3215]" strokeweight="0">
                          <v:fill opacity="13107f"/>
                          <v:stroke opacity="13107f"/>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" path="m,l7,17r,26l6,40,,25,,xe" fillcolor="#44546a [3215]" strokecolor="#44546a [3215]" strokeweight="0">
                          <v:fill opacity="13107f"/>
                          <v:stroke opacity="13107f"/>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mc:Fallback>
            </mc:AlternateContent>
          </w:r>
          <w:r>
            <w:rPr>
              <w:noProof/>
            </w:rPr>
            <mc:AlternateContent>
              <mc:Choice Requires="wps">
                <w:drawing>
                  <wp:anchor distT="0" distB="0" distL="114300" distR="114300" simplePos="0" relativeHeight="251722752" behindDoc="0" locked="0" layoutInCell="1" allowOverlap="1" wp14:anchorId="1E5E4EF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6151A" w14:textId="43CD2E27" w:rsidR="00DD5DF6" w:rsidRDefault="00D544E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5DF6">
                                      <w:rPr>
                                        <w:color w:val="4472C4" w:themeColor="accent1"/>
                                        <w:sz w:val="26"/>
                                        <w:szCs w:val="26"/>
                                      </w:rPr>
                                      <w:t>Lecturer: Timothy Hopkins</w:t>
                                    </w:r>
                                  </w:sdtContent>
                                </w:sdt>
                              </w:p>
                              <w:p w14:paraId="1394775E" w14:textId="3C997D91" w:rsidR="00DD5DF6" w:rsidRPr="006538CE" w:rsidRDefault="00D544E5">
                                <w:pPr>
                                  <w:pStyle w:val="NoSpacing"/>
                                  <w:rPr>
                                    <w:rFonts w:ascii="Arial" w:hAnsi="Arial" w:cs="Arial"/>
                                    <w:color w:val="2E74B5" w:themeColor="accent5" w:themeShade="BF"/>
                                    <w:sz w:val="20"/>
                                    <w:szCs w:val="20"/>
                                  </w:rPr>
                                </w:pPr>
                                <w:sdt>
                                  <w:sdtPr>
                                    <w:rPr>
                                      <w:rFonts w:ascii="Arial" w:hAnsi="Arial" w:cs="Arial"/>
                                      <w:color w:val="2E74B5" w:themeColor="accent5" w:themeShade="BF"/>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D58B4">
                                      <w:rPr>
                                        <w:rFonts w:ascii="Arial" w:hAnsi="Arial" w:cs="Arial"/>
                                        <w:color w:val="2E74B5" w:themeColor="accent5" w:themeShade="BF"/>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5E4EF6" id="_x0000_t202" coordsize="21600,21600" o:spt="202" path="m,l,21600r21600,l21600,xe">
                    <v:stroke joinstyle="miter"/>
                    <v:path gradientshapeok="t" o:connecttype="rect"/>
                  </v:shapetype>
                  <v:shape id="Text Box 34" o:spid="_x0000_s1055" type="#_x0000_t202" style="position:absolute;margin-left:0;margin-top:0;width:4in;height:28.8pt;z-index:2517227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" filled="f" stroked="f" strokeweight=".5pt">
                    <v:textbox style="mso-fit-shape-to-text:t" inset="0,0,0,0">
                      <w:txbxContent>
                        <w:p w14:paraId="78F6151A" w14:textId="43CD2E27" w:rsidR="00DD5DF6" w:rsidRDefault="00D544E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5DF6">
                                <w:rPr>
                                  <w:color w:val="4472C4" w:themeColor="accent1"/>
                                  <w:sz w:val="26"/>
                                  <w:szCs w:val="26"/>
                                </w:rPr>
                                <w:t>Lecturer: Timothy Hopkins</w:t>
                              </w:r>
                            </w:sdtContent>
                          </w:sdt>
                        </w:p>
                        <w:p w14:paraId="1394775E" w14:textId="3C997D91" w:rsidR="00DD5DF6" w:rsidRPr="006538CE" w:rsidRDefault="00D544E5">
                          <w:pPr>
                            <w:pStyle w:val="NoSpacing"/>
                            <w:rPr>
                              <w:rFonts w:ascii="Arial" w:hAnsi="Arial" w:cs="Arial"/>
                              <w:color w:val="2E74B5" w:themeColor="accent5" w:themeShade="BF"/>
                              <w:sz w:val="20"/>
                              <w:szCs w:val="20"/>
                            </w:rPr>
                          </w:pPr>
                          <w:sdt>
                            <w:sdtPr>
                              <w:rPr>
                                <w:rFonts w:ascii="Arial" w:hAnsi="Arial" w:cs="Arial"/>
                                <w:color w:val="2E74B5" w:themeColor="accent5" w:themeShade="BF"/>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D58B4">
                                <w:rPr>
                                  <w:rFonts w:ascii="Arial" w:hAnsi="Arial" w:cs="Arial"/>
                                  <w:color w:val="2E74B5" w:themeColor="accent5" w:themeShade="BF"/>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718656" behindDoc="0" locked="0" layoutInCell="1" allowOverlap="1" wp14:anchorId="251364F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0" b="0"/>
                    <wp:wrapNone/>
                    <wp:docPr id="3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1069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9B5163" w14:textId="7AAB6D00" w:rsidR="00DD5DF6" w:rsidRDefault="00D544E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538CE">
                                      <w:rPr>
                                        <w:rFonts w:asciiTheme="majorHAnsi" w:eastAsiaTheme="majorEastAsia" w:hAnsiTheme="majorHAnsi" w:cstheme="majorBidi"/>
                                        <w:color w:val="262626" w:themeColor="text1" w:themeTint="D9"/>
                                        <w:sz w:val="72"/>
                                        <w:szCs w:val="72"/>
                                      </w:rPr>
                                      <w:t xml:space="preserve">Effective teamwork and </w:t>
                                    </w:r>
                                    <w:r w:rsidR="00DD5DF6">
                                      <w:rPr>
                                        <w:rFonts w:asciiTheme="majorHAnsi" w:eastAsiaTheme="majorEastAsia" w:hAnsiTheme="majorHAnsi" w:cstheme="majorBidi"/>
                                        <w:color w:val="262626" w:themeColor="text1" w:themeTint="D9"/>
                                        <w:sz w:val="72"/>
                                        <w:szCs w:val="72"/>
                                      </w:rPr>
                                      <w:t>Communication</w:t>
                                    </w:r>
                                  </w:sdtContent>
                                </w:sdt>
                              </w:p>
                              <w:p w14:paraId="518E0D5E" w14:textId="0B644F05" w:rsidR="00DD5DF6" w:rsidRDefault="00D544E5" w:rsidP="00DD5DF6">
                                <w:pPr>
                                  <w:spacing w:before="120"/>
                                  <w:rPr>
                                    <w:color w:val="404040" w:themeColor="text1" w:themeTint="BF"/>
                                    <w:sz w:val="36"/>
                                    <w:szCs w:val="36"/>
                                  </w:rPr>
                                </w:pPr>
                                <w:sdt>
                                  <w:sdtPr>
                                    <w:rPr>
                                      <w:rFonts w:asciiTheme="majorHAnsi" w:eastAsiaTheme="minorEastAsia" w:hAnsiTheme="majorHAnsi" w:cstheme="majorHAnsi"/>
                                      <w:b/>
                                      <w:color w:val="44546A" w:themeColor="text2"/>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538CE" w:rsidRPr="00DD5DF6">
                                      <w:rPr>
                                        <w:rFonts w:asciiTheme="majorHAnsi" w:eastAsiaTheme="minorEastAsia" w:hAnsiTheme="majorHAnsi" w:cstheme="majorHAnsi"/>
                                        <w:b/>
                                        <w:color w:val="44546A" w:themeColor="text2"/>
                                        <w:sz w:val="28"/>
                                        <w:szCs w:val="28"/>
                                      </w:rPr>
                                      <w:t>Alessia Bonelli (2022998)</w:t>
                                    </w:r>
                                    <w:r w:rsidR="006538CE">
                                      <w:rPr>
                                        <w:rFonts w:asciiTheme="majorHAnsi" w:eastAsiaTheme="minorEastAsia" w:hAnsiTheme="majorHAnsi" w:cstheme="majorHAnsi"/>
                                        <w:b/>
                                        <w:color w:val="44546A" w:themeColor="text2"/>
                                        <w:sz w:val="28"/>
                                        <w:szCs w:val="28"/>
                                      </w:rPr>
                                      <w:t xml:space="preserve">                                                                                            University of Wales </w:t>
                                    </w:r>
                                    <w:r w:rsidR="006538CE" w:rsidRPr="00DD5DF6">
                                      <w:rPr>
                                        <w:rFonts w:asciiTheme="majorHAnsi" w:eastAsiaTheme="minorEastAsia" w:hAnsiTheme="majorHAnsi" w:cstheme="majorHAnsi"/>
                                        <w:b/>
                                        <w:color w:val="44546A" w:themeColor="text2"/>
                                        <w:sz w:val="28"/>
                                        <w:szCs w:val="28"/>
                                      </w:rPr>
                                      <w:t>Trinity Saint David</w:t>
                                    </w:r>
                                    <w:r w:rsidR="006538CE">
                                      <w:rPr>
                                        <w:rFonts w:asciiTheme="majorHAnsi" w:eastAsiaTheme="minorEastAsia" w:hAnsiTheme="majorHAnsi" w:cstheme="majorHAnsi"/>
                                        <w:b/>
                                        <w:color w:val="44546A" w:themeColor="text2"/>
                                        <w:sz w:val="28"/>
                                        <w:szCs w:val="28"/>
                                      </w:rPr>
                                      <w:t xml:space="preserve">                                    </w:t>
                                    </w:r>
                                    <w:r w:rsidR="006538CE" w:rsidRPr="00DD5DF6">
                                      <w:rPr>
                                        <w:rFonts w:asciiTheme="majorHAnsi" w:eastAsiaTheme="minorEastAsia" w:hAnsiTheme="majorHAnsi" w:cstheme="majorHAnsi"/>
                                        <w:b/>
                                        <w:color w:val="44546A" w:themeColor="text2"/>
                                        <w:sz w:val="28"/>
                                        <w:szCs w:val="28"/>
                                      </w:rPr>
                                      <w:t>Certificate of Higher education</w:t>
                                    </w:r>
                                    <w:r w:rsidR="006538CE">
                                      <w:rPr>
                                        <w:rFonts w:asciiTheme="majorHAnsi" w:eastAsiaTheme="minorEastAsia" w:hAnsiTheme="majorHAnsi" w:cstheme="majorHAnsi"/>
                                        <w:b/>
                                        <w:color w:val="44546A" w:themeColor="text2"/>
                                        <w:sz w:val="28"/>
                                        <w:szCs w:val="28"/>
                                      </w:rPr>
                                      <w:t xml:space="preserve">                           </w:t>
                                    </w:r>
                                    <w:r w:rsidR="00FD58B4">
                                      <w:rPr>
                                        <w:rFonts w:asciiTheme="majorHAnsi" w:eastAsiaTheme="minorEastAsia" w:hAnsiTheme="majorHAnsi" w:cstheme="majorHAnsi"/>
                                        <w:b/>
                                        <w:color w:val="44546A" w:themeColor="text2"/>
                                        <w:sz w:val="28"/>
                                        <w:szCs w:val="28"/>
                                      </w:rPr>
                                      <w:t>i</w:t>
                                    </w:r>
                                    <w:r w:rsidR="006538CE" w:rsidRPr="00DD5DF6">
                                      <w:rPr>
                                        <w:rFonts w:asciiTheme="majorHAnsi" w:eastAsiaTheme="minorEastAsia" w:hAnsiTheme="majorHAnsi" w:cstheme="majorHAnsi"/>
                                        <w:b/>
                                        <w:color w:val="44546A" w:themeColor="text2"/>
                                        <w:sz w:val="28"/>
                                        <w:szCs w:val="28"/>
                                      </w:rPr>
                                      <w:t>n Health and Social Care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1364FB" id="Text Box 35" o:spid="_x0000_s1056" type="#_x0000_t202" style="position:absolute;margin-left:0;margin-top:0;width:4in;height:84.25pt;z-index:25171865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" filled="f" stroked="f" strokeweight=".5pt">
                    <v:textbox style="mso-fit-shape-to-text:t" inset="0,0,0,0">
                      <w:txbxContent>
                        <w:p w14:paraId="309B5163" w14:textId="7AAB6D00" w:rsidR="00DD5DF6" w:rsidRDefault="00D544E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538CE">
                                <w:rPr>
                                  <w:rFonts w:asciiTheme="majorHAnsi" w:eastAsiaTheme="majorEastAsia" w:hAnsiTheme="majorHAnsi" w:cstheme="majorBidi"/>
                                  <w:color w:val="262626" w:themeColor="text1" w:themeTint="D9"/>
                                  <w:sz w:val="72"/>
                                  <w:szCs w:val="72"/>
                                </w:rPr>
                                <w:t xml:space="preserve">Effective teamwork and </w:t>
                              </w:r>
                              <w:r w:rsidR="00DD5DF6">
                                <w:rPr>
                                  <w:rFonts w:asciiTheme="majorHAnsi" w:eastAsiaTheme="majorEastAsia" w:hAnsiTheme="majorHAnsi" w:cstheme="majorBidi"/>
                                  <w:color w:val="262626" w:themeColor="text1" w:themeTint="D9"/>
                                  <w:sz w:val="72"/>
                                  <w:szCs w:val="72"/>
                                </w:rPr>
                                <w:t>Communication</w:t>
                              </w:r>
                            </w:sdtContent>
                          </w:sdt>
                        </w:p>
                        <w:p w14:paraId="518E0D5E" w14:textId="0B644F05" w:rsidR="00DD5DF6" w:rsidRDefault="00D544E5" w:rsidP="00DD5DF6">
                          <w:pPr>
                            <w:spacing w:before="120"/>
                            <w:rPr>
                              <w:color w:val="404040" w:themeColor="text1" w:themeTint="BF"/>
                              <w:sz w:val="36"/>
                              <w:szCs w:val="36"/>
                            </w:rPr>
                          </w:pPr>
                          <w:sdt>
                            <w:sdtPr>
                              <w:rPr>
                                <w:rFonts w:asciiTheme="majorHAnsi" w:eastAsiaTheme="minorEastAsia" w:hAnsiTheme="majorHAnsi" w:cstheme="majorHAnsi"/>
                                <w:b/>
                                <w:color w:val="44546A" w:themeColor="text2"/>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538CE" w:rsidRPr="00DD5DF6">
                                <w:rPr>
                                  <w:rFonts w:asciiTheme="majorHAnsi" w:eastAsiaTheme="minorEastAsia" w:hAnsiTheme="majorHAnsi" w:cstheme="majorHAnsi"/>
                                  <w:b/>
                                  <w:color w:val="44546A" w:themeColor="text2"/>
                                  <w:sz w:val="28"/>
                                  <w:szCs w:val="28"/>
                                </w:rPr>
                                <w:t>Alessia Bonelli (2022998)</w:t>
                              </w:r>
                              <w:r w:rsidR="006538CE">
                                <w:rPr>
                                  <w:rFonts w:asciiTheme="majorHAnsi" w:eastAsiaTheme="minorEastAsia" w:hAnsiTheme="majorHAnsi" w:cstheme="majorHAnsi"/>
                                  <w:b/>
                                  <w:color w:val="44546A" w:themeColor="text2"/>
                                  <w:sz w:val="28"/>
                                  <w:szCs w:val="28"/>
                                </w:rPr>
                                <w:t xml:space="preserve">                                                                                            University of Wales </w:t>
                              </w:r>
                              <w:r w:rsidR="006538CE" w:rsidRPr="00DD5DF6">
                                <w:rPr>
                                  <w:rFonts w:asciiTheme="majorHAnsi" w:eastAsiaTheme="minorEastAsia" w:hAnsiTheme="majorHAnsi" w:cstheme="majorHAnsi"/>
                                  <w:b/>
                                  <w:color w:val="44546A" w:themeColor="text2"/>
                                  <w:sz w:val="28"/>
                                  <w:szCs w:val="28"/>
                                </w:rPr>
                                <w:t>Trinity Saint David</w:t>
                              </w:r>
                              <w:r w:rsidR="006538CE">
                                <w:rPr>
                                  <w:rFonts w:asciiTheme="majorHAnsi" w:eastAsiaTheme="minorEastAsia" w:hAnsiTheme="majorHAnsi" w:cstheme="majorHAnsi"/>
                                  <w:b/>
                                  <w:color w:val="44546A" w:themeColor="text2"/>
                                  <w:sz w:val="28"/>
                                  <w:szCs w:val="28"/>
                                </w:rPr>
                                <w:t xml:space="preserve">                                    </w:t>
                              </w:r>
                              <w:r w:rsidR="006538CE" w:rsidRPr="00DD5DF6">
                                <w:rPr>
                                  <w:rFonts w:asciiTheme="majorHAnsi" w:eastAsiaTheme="minorEastAsia" w:hAnsiTheme="majorHAnsi" w:cstheme="majorHAnsi"/>
                                  <w:b/>
                                  <w:color w:val="44546A" w:themeColor="text2"/>
                                  <w:sz w:val="28"/>
                                  <w:szCs w:val="28"/>
                                </w:rPr>
                                <w:t>Certificate of Higher education</w:t>
                              </w:r>
                              <w:r w:rsidR="006538CE">
                                <w:rPr>
                                  <w:rFonts w:asciiTheme="majorHAnsi" w:eastAsiaTheme="minorEastAsia" w:hAnsiTheme="majorHAnsi" w:cstheme="majorHAnsi"/>
                                  <w:b/>
                                  <w:color w:val="44546A" w:themeColor="text2"/>
                                  <w:sz w:val="28"/>
                                  <w:szCs w:val="28"/>
                                </w:rPr>
                                <w:t xml:space="preserve">                           </w:t>
                              </w:r>
                              <w:r w:rsidR="00FD58B4">
                                <w:rPr>
                                  <w:rFonts w:asciiTheme="majorHAnsi" w:eastAsiaTheme="minorEastAsia" w:hAnsiTheme="majorHAnsi" w:cstheme="majorHAnsi"/>
                                  <w:b/>
                                  <w:color w:val="44546A" w:themeColor="text2"/>
                                  <w:sz w:val="28"/>
                                  <w:szCs w:val="28"/>
                                </w:rPr>
                                <w:t>i</w:t>
                              </w:r>
                              <w:r w:rsidR="006538CE" w:rsidRPr="00DD5DF6">
                                <w:rPr>
                                  <w:rFonts w:asciiTheme="majorHAnsi" w:eastAsiaTheme="minorEastAsia" w:hAnsiTheme="majorHAnsi" w:cstheme="majorHAnsi"/>
                                  <w:b/>
                                  <w:color w:val="44546A" w:themeColor="text2"/>
                                  <w:sz w:val="28"/>
                                  <w:szCs w:val="28"/>
                                </w:rPr>
                                <w:t>n Health and Social Care</w:t>
                              </w:r>
                            </w:sdtContent>
                          </w:sdt>
                        </w:p>
                      </w:txbxContent>
                    </v:textbox>
                    <w10:wrap anchorx="page" anchory="page"/>
                  </v:shape>
                </w:pict>
              </mc:Fallback>
            </mc:AlternateContent>
          </w:r>
        </w:p>
        <w:p w14:paraId="583BE226" w14:textId="399AF051" w:rsidR="00DD5DF6" w:rsidRDefault="00DD5DF6">
          <w:r>
            <w:br w:type="page"/>
          </w:r>
        </w:p>
      </w:sdtContent>
    </w:sdt>
    <w:sdt>
      <w:sdtPr>
        <w:rPr>
          <w:rFonts w:asciiTheme="minorHAnsi" w:eastAsiaTheme="minorHAnsi" w:hAnsiTheme="minorHAnsi" w:cstheme="minorBidi"/>
          <w:color w:val="auto"/>
          <w:sz w:val="22"/>
          <w:szCs w:val="22"/>
          <w:lang w:val="en-GB"/>
        </w:rPr>
        <w:id w:val="1569838383"/>
        <w:docPartObj>
          <w:docPartGallery w:val="Table of Contents"/>
          <w:docPartUnique/>
        </w:docPartObj>
      </w:sdtPr>
      <w:sdtEndPr>
        <w:rPr>
          <w:b/>
          <w:bCs/>
          <w:noProof/>
        </w:rPr>
      </w:sdtEndPr>
      <w:sdtContent>
        <w:p w14:paraId="2BC316E1" w14:textId="1DB11D97" w:rsidR="00FD58B4" w:rsidRDefault="00FD58B4">
          <w:pPr>
            <w:pStyle w:val="TOCHeading"/>
          </w:pPr>
          <w:r>
            <w:t>Table of Contents</w:t>
          </w:r>
        </w:p>
        <w:p w14:paraId="211B4E00" w14:textId="0E51913C" w:rsidR="00DB2B7E" w:rsidRDefault="00FD58B4">
          <w:pPr>
            <w:pStyle w:val="TOC1"/>
            <w:tabs>
              <w:tab w:val="right" w:leader="dot" w:pos="9628"/>
            </w:tabs>
            <w:rPr>
              <w:rFonts w:eastAsiaTheme="minorEastAsia"/>
              <w:noProof/>
              <w:sz w:val="24"/>
              <w:szCs w:val="24"/>
              <w:lang w:eastAsia="en-GB"/>
            </w:rPr>
          </w:pPr>
          <w:r>
            <w:fldChar w:fldCharType="begin"/>
          </w:r>
          <w:r>
            <w:instrText xml:space="preserve"> TOC \o "1-3" \h \z \u </w:instrText>
          </w:r>
          <w:r>
            <w:fldChar w:fldCharType="separate"/>
          </w:r>
          <w:hyperlink w:anchor="_Toc80567219" w:history="1">
            <w:r w:rsidR="00DB2B7E" w:rsidRPr="00DF3D83">
              <w:rPr>
                <w:rStyle w:val="Hyperlink"/>
                <w:noProof/>
              </w:rPr>
              <w:t>Introduction</w:t>
            </w:r>
            <w:r w:rsidR="00DB2B7E">
              <w:rPr>
                <w:noProof/>
                <w:webHidden/>
              </w:rPr>
              <w:tab/>
            </w:r>
            <w:r w:rsidR="00DB2B7E">
              <w:rPr>
                <w:noProof/>
                <w:webHidden/>
              </w:rPr>
              <w:fldChar w:fldCharType="begin"/>
            </w:r>
            <w:r w:rsidR="00DB2B7E">
              <w:rPr>
                <w:noProof/>
                <w:webHidden/>
              </w:rPr>
              <w:instrText xml:space="preserve"> PAGEREF _Toc80567219 \h </w:instrText>
            </w:r>
            <w:r w:rsidR="00DB2B7E">
              <w:rPr>
                <w:noProof/>
                <w:webHidden/>
              </w:rPr>
            </w:r>
            <w:r w:rsidR="00DB2B7E">
              <w:rPr>
                <w:noProof/>
                <w:webHidden/>
              </w:rPr>
              <w:fldChar w:fldCharType="separate"/>
            </w:r>
            <w:r w:rsidR="00DB2B7E">
              <w:rPr>
                <w:noProof/>
                <w:webHidden/>
              </w:rPr>
              <w:t>2</w:t>
            </w:r>
            <w:r w:rsidR="00DB2B7E">
              <w:rPr>
                <w:noProof/>
                <w:webHidden/>
              </w:rPr>
              <w:fldChar w:fldCharType="end"/>
            </w:r>
          </w:hyperlink>
        </w:p>
        <w:p w14:paraId="2F8C1CA9" w14:textId="26DE3E80" w:rsidR="00DB2B7E" w:rsidRDefault="00DB2B7E">
          <w:pPr>
            <w:pStyle w:val="TOC1"/>
            <w:tabs>
              <w:tab w:val="right" w:leader="dot" w:pos="9628"/>
            </w:tabs>
            <w:rPr>
              <w:rFonts w:eastAsiaTheme="minorEastAsia"/>
              <w:noProof/>
              <w:sz w:val="24"/>
              <w:szCs w:val="24"/>
              <w:lang w:eastAsia="en-GB"/>
            </w:rPr>
          </w:pPr>
          <w:hyperlink w:anchor="_Toc80567220" w:history="1">
            <w:r w:rsidRPr="00DF3D83">
              <w:rPr>
                <w:rStyle w:val="Hyperlink"/>
                <w:noProof/>
              </w:rPr>
              <w:t>Discussion</w:t>
            </w:r>
            <w:r>
              <w:rPr>
                <w:noProof/>
                <w:webHidden/>
              </w:rPr>
              <w:tab/>
            </w:r>
            <w:r>
              <w:rPr>
                <w:noProof/>
                <w:webHidden/>
              </w:rPr>
              <w:fldChar w:fldCharType="begin"/>
            </w:r>
            <w:r>
              <w:rPr>
                <w:noProof/>
                <w:webHidden/>
              </w:rPr>
              <w:instrText xml:space="preserve"> PAGEREF _Toc80567220 \h </w:instrText>
            </w:r>
            <w:r>
              <w:rPr>
                <w:noProof/>
                <w:webHidden/>
              </w:rPr>
            </w:r>
            <w:r>
              <w:rPr>
                <w:noProof/>
                <w:webHidden/>
              </w:rPr>
              <w:fldChar w:fldCharType="separate"/>
            </w:r>
            <w:r>
              <w:rPr>
                <w:noProof/>
                <w:webHidden/>
              </w:rPr>
              <w:t>3</w:t>
            </w:r>
            <w:r>
              <w:rPr>
                <w:noProof/>
                <w:webHidden/>
              </w:rPr>
              <w:fldChar w:fldCharType="end"/>
            </w:r>
          </w:hyperlink>
        </w:p>
        <w:p w14:paraId="2D343DE3" w14:textId="52C71D8B" w:rsidR="00DB2B7E" w:rsidRDefault="00DB2B7E">
          <w:pPr>
            <w:pStyle w:val="TOC2"/>
            <w:tabs>
              <w:tab w:val="right" w:leader="dot" w:pos="9628"/>
            </w:tabs>
            <w:rPr>
              <w:rFonts w:eastAsiaTheme="minorEastAsia"/>
              <w:noProof/>
              <w:sz w:val="24"/>
              <w:szCs w:val="24"/>
              <w:lang w:eastAsia="en-GB"/>
            </w:rPr>
          </w:pPr>
          <w:hyperlink w:anchor="_Toc80567221" w:history="1">
            <w:r w:rsidRPr="00DF3D83">
              <w:rPr>
                <w:rStyle w:val="Hyperlink"/>
                <w:noProof/>
              </w:rPr>
              <w:t>The Shannon and Weaver model (1948)</w:t>
            </w:r>
            <w:r>
              <w:rPr>
                <w:noProof/>
                <w:webHidden/>
              </w:rPr>
              <w:tab/>
            </w:r>
            <w:r>
              <w:rPr>
                <w:noProof/>
                <w:webHidden/>
              </w:rPr>
              <w:fldChar w:fldCharType="begin"/>
            </w:r>
            <w:r>
              <w:rPr>
                <w:noProof/>
                <w:webHidden/>
              </w:rPr>
              <w:instrText xml:space="preserve"> PAGEREF _Toc80567221 \h </w:instrText>
            </w:r>
            <w:r>
              <w:rPr>
                <w:noProof/>
                <w:webHidden/>
              </w:rPr>
            </w:r>
            <w:r>
              <w:rPr>
                <w:noProof/>
                <w:webHidden/>
              </w:rPr>
              <w:fldChar w:fldCharType="separate"/>
            </w:r>
            <w:r>
              <w:rPr>
                <w:noProof/>
                <w:webHidden/>
              </w:rPr>
              <w:t>3</w:t>
            </w:r>
            <w:r>
              <w:rPr>
                <w:noProof/>
                <w:webHidden/>
              </w:rPr>
              <w:fldChar w:fldCharType="end"/>
            </w:r>
          </w:hyperlink>
        </w:p>
        <w:p w14:paraId="4836F3AC" w14:textId="79836C91" w:rsidR="00DB2B7E" w:rsidRDefault="00DB2B7E">
          <w:pPr>
            <w:pStyle w:val="TOC2"/>
            <w:tabs>
              <w:tab w:val="right" w:leader="dot" w:pos="9628"/>
            </w:tabs>
            <w:rPr>
              <w:rFonts w:eastAsiaTheme="minorEastAsia"/>
              <w:noProof/>
              <w:sz w:val="24"/>
              <w:szCs w:val="24"/>
              <w:lang w:eastAsia="en-GB"/>
            </w:rPr>
          </w:pPr>
          <w:hyperlink w:anchor="_Toc80567222" w:history="1">
            <w:r w:rsidRPr="00DF3D83">
              <w:rPr>
                <w:rStyle w:val="Hyperlink"/>
                <w:noProof/>
              </w:rPr>
              <w:t>The Schramm’s Model of communication</w:t>
            </w:r>
            <w:r>
              <w:rPr>
                <w:noProof/>
                <w:webHidden/>
              </w:rPr>
              <w:tab/>
            </w:r>
            <w:r>
              <w:rPr>
                <w:noProof/>
                <w:webHidden/>
              </w:rPr>
              <w:fldChar w:fldCharType="begin"/>
            </w:r>
            <w:r>
              <w:rPr>
                <w:noProof/>
                <w:webHidden/>
              </w:rPr>
              <w:instrText xml:space="preserve"> PAGEREF _Toc80567222 \h </w:instrText>
            </w:r>
            <w:r>
              <w:rPr>
                <w:noProof/>
                <w:webHidden/>
              </w:rPr>
            </w:r>
            <w:r>
              <w:rPr>
                <w:noProof/>
                <w:webHidden/>
              </w:rPr>
              <w:fldChar w:fldCharType="separate"/>
            </w:r>
            <w:r>
              <w:rPr>
                <w:noProof/>
                <w:webHidden/>
              </w:rPr>
              <w:t>4</w:t>
            </w:r>
            <w:r>
              <w:rPr>
                <w:noProof/>
                <w:webHidden/>
              </w:rPr>
              <w:fldChar w:fldCharType="end"/>
            </w:r>
          </w:hyperlink>
        </w:p>
        <w:p w14:paraId="7F2EEEE3" w14:textId="2DF9D3D3" w:rsidR="00DB2B7E" w:rsidRDefault="00DB2B7E">
          <w:pPr>
            <w:pStyle w:val="TOC2"/>
            <w:tabs>
              <w:tab w:val="right" w:leader="dot" w:pos="9628"/>
            </w:tabs>
            <w:rPr>
              <w:rFonts w:eastAsiaTheme="minorEastAsia"/>
              <w:noProof/>
              <w:sz w:val="24"/>
              <w:szCs w:val="24"/>
              <w:lang w:eastAsia="en-GB"/>
            </w:rPr>
          </w:pPr>
          <w:hyperlink w:anchor="_Toc80567223" w:history="1">
            <w:r w:rsidRPr="00DF3D83">
              <w:rPr>
                <w:rStyle w:val="Hyperlink"/>
                <w:noProof/>
              </w:rPr>
              <w:t>Berlo’s model</w:t>
            </w:r>
            <w:r>
              <w:rPr>
                <w:noProof/>
                <w:webHidden/>
              </w:rPr>
              <w:tab/>
            </w:r>
            <w:r>
              <w:rPr>
                <w:noProof/>
                <w:webHidden/>
              </w:rPr>
              <w:fldChar w:fldCharType="begin"/>
            </w:r>
            <w:r>
              <w:rPr>
                <w:noProof/>
                <w:webHidden/>
              </w:rPr>
              <w:instrText xml:space="preserve"> PAGEREF _Toc80567223 \h </w:instrText>
            </w:r>
            <w:r>
              <w:rPr>
                <w:noProof/>
                <w:webHidden/>
              </w:rPr>
            </w:r>
            <w:r>
              <w:rPr>
                <w:noProof/>
                <w:webHidden/>
              </w:rPr>
              <w:fldChar w:fldCharType="separate"/>
            </w:r>
            <w:r>
              <w:rPr>
                <w:noProof/>
                <w:webHidden/>
              </w:rPr>
              <w:t>6</w:t>
            </w:r>
            <w:r>
              <w:rPr>
                <w:noProof/>
                <w:webHidden/>
              </w:rPr>
              <w:fldChar w:fldCharType="end"/>
            </w:r>
          </w:hyperlink>
        </w:p>
        <w:p w14:paraId="468F7FC3" w14:textId="0160817A" w:rsidR="00DB2B7E" w:rsidRDefault="00DB2B7E">
          <w:pPr>
            <w:pStyle w:val="TOC1"/>
            <w:tabs>
              <w:tab w:val="right" w:leader="dot" w:pos="9628"/>
            </w:tabs>
            <w:rPr>
              <w:rFonts w:eastAsiaTheme="minorEastAsia"/>
              <w:noProof/>
              <w:sz w:val="24"/>
              <w:szCs w:val="24"/>
              <w:lang w:eastAsia="en-GB"/>
            </w:rPr>
          </w:pPr>
          <w:hyperlink w:anchor="_Toc80567224" w:history="1">
            <w:r w:rsidRPr="00DF3D83">
              <w:rPr>
                <w:rStyle w:val="Hyperlink"/>
                <w:noProof/>
              </w:rPr>
              <w:t>Conclusion</w:t>
            </w:r>
            <w:r>
              <w:rPr>
                <w:noProof/>
                <w:webHidden/>
              </w:rPr>
              <w:tab/>
            </w:r>
            <w:r>
              <w:rPr>
                <w:noProof/>
                <w:webHidden/>
              </w:rPr>
              <w:fldChar w:fldCharType="begin"/>
            </w:r>
            <w:r>
              <w:rPr>
                <w:noProof/>
                <w:webHidden/>
              </w:rPr>
              <w:instrText xml:space="preserve"> PAGEREF _Toc80567224 \h </w:instrText>
            </w:r>
            <w:r>
              <w:rPr>
                <w:noProof/>
                <w:webHidden/>
              </w:rPr>
            </w:r>
            <w:r>
              <w:rPr>
                <w:noProof/>
                <w:webHidden/>
              </w:rPr>
              <w:fldChar w:fldCharType="separate"/>
            </w:r>
            <w:r>
              <w:rPr>
                <w:noProof/>
                <w:webHidden/>
              </w:rPr>
              <w:t>11</w:t>
            </w:r>
            <w:r>
              <w:rPr>
                <w:noProof/>
                <w:webHidden/>
              </w:rPr>
              <w:fldChar w:fldCharType="end"/>
            </w:r>
          </w:hyperlink>
        </w:p>
        <w:p w14:paraId="0A253B14" w14:textId="794A51EC" w:rsidR="00DB2B7E" w:rsidRDefault="00DB2B7E">
          <w:pPr>
            <w:pStyle w:val="TOC1"/>
            <w:tabs>
              <w:tab w:val="right" w:leader="dot" w:pos="9628"/>
            </w:tabs>
            <w:rPr>
              <w:rFonts w:eastAsiaTheme="minorEastAsia"/>
              <w:noProof/>
              <w:sz w:val="24"/>
              <w:szCs w:val="24"/>
              <w:lang w:eastAsia="en-GB"/>
            </w:rPr>
          </w:pPr>
          <w:hyperlink w:anchor="_Toc80567225" w:history="1">
            <w:r w:rsidRPr="00DF3D83">
              <w:rPr>
                <w:rStyle w:val="Hyperlink"/>
                <w:noProof/>
              </w:rPr>
              <w:t>References</w:t>
            </w:r>
            <w:r>
              <w:rPr>
                <w:noProof/>
                <w:webHidden/>
              </w:rPr>
              <w:tab/>
            </w:r>
            <w:r>
              <w:rPr>
                <w:noProof/>
                <w:webHidden/>
              </w:rPr>
              <w:fldChar w:fldCharType="begin"/>
            </w:r>
            <w:r>
              <w:rPr>
                <w:noProof/>
                <w:webHidden/>
              </w:rPr>
              <w:instrText xml:space="preserve"> PAGEREF _Toc80567225 \h </w:instrText>
            </w:r>
            <w:r>
              <w:rPr>
                <w:noProof/>
                <w:webHidden/>
              </w:rPr>
            </w:r>
            <w:r>
              <w:rPr>
                <w:noProof/>
                <w:webHidden/>
              </w:rPr>
              <w:fldChar w:fldCharType="separate"/>
            </w:r>
            <w:r>
              <w:rPr>
                <w:noProof/>
                <w:webHidden/>
              </w:rPr>
              <w:t>11</w:t>
            </w:r>
            <w:r>
              <w:rPr>
                <w:noProof/>
                <w:webHidden/>
              </w:rPr>
              <w:fldChar w:fldCharType="end"/>
            </w:r>
          </w:hyperlink>
        </w:p>
        <w:p w14:paraId="76517A4B" w14:textId="51581C92" w:rsidR="00FD58B4" w:rsidRDefault="00FD58B4">
          <w:r>
            <w:rPr>
              <w:b/>
              <w:bCs/>
              <w:noProof/>
            </w:rPr>
            <w:fldChar w:fldCharType="end"/>
          </w:r>
        </w:p>
      </w:sdtContent>
    </w:sdt>
    <w:p w14:paraId="237C97C8" w14:textId="134A860E" w:rsidR="00FD58B4" w:rsidRDefault="00FD58B4"/>
    <w:p w14:paraId="58A07536" w14:textId="77777777" w:rsidR="00530E7C" w:rsidRDefault="00530E7C" w:rsidP="00701130">
      <w:pPr>
        <w:spacing w:line="360" w:lineRule="auto"/>
        <w:rPr>
          <w:rFonts w:ascii="Arial" w:hAnsi="Arial" w:cs="Arial"/>
          <w:b/>
          <w:bCs/>
        </w:rPr>
      </w:pPr>
    </w:p>
    <w:p w14:paraId="63D45012" w14:textId="1A5B0C22" w:rsidR="00530E7C" w:rsidRDefault="00530E7C">
      <w:pPr>
        <w:rPr>
          <w:rFonts w:ascii="Arial" w:hAnsi="Arial" w:cs="Arial"/>
          <w:b/>
          <w:bCs/>
        </w:rPr>
      </w:pPr>
    </w:p>
    <w:p w14:paraId="31ED3C6F" w14:textId="75343E1F" w:rsidR="004B09D2" w:rsidRDefault="004B09D2">
      <w:pPr>
        <w:rPr>
          <w:rFonts w:ascii="Arial" w:hAnsi="Arial" w:cs="Arial"/>
          <w:b/>
          <w:bCs/>
        </w:rPr>
      </w:pPr>
    </w:p>
    <w:p w14:paraId="70401642" w14:textId="6B1E4369" w:rsidR="004B09D2" w:rsidRDefault="004B09D2">
      <w:pPr>
        <w:rPr>
          <w:rFonts w:ascii="Arial" w:hAnsi="Arial" w:cs="Arial"/>
          <w:b/>
          <w:bCs/>
        </w:rPr>
      </w:pPr>
    </w:p>
    <w:p w14:paraId="030D0052" w14:textId="637611BA" w:rsidR="004B09D2" w:rsidRDefault="004B09D2">
      <w:pPr>
        <w:rPr>
          <w:rFonts w:ascii="Arial" w:hAnsi="Arial" w:cs="Arial"/>
          <w:b/>
          <w:bCs/>
        </w:rPr>
      </w:pPr>
    </w:p>
    <w:p w14:paraId="43930222" w14:textId="04E4AEC1" w:rsidR="004B09D2" w:rsidRDefault="004B09D2">
      <w:pPr>
        <w:rPr>
          <w:rFonts w:ascii="Arial" w:hAnsi="Arial" w:cs="Arial"/>
          <w:b/>
          <w:bCs/>
        </w:rPr>
      </w:pPr>
    </w:p>
    <w:p w14:paraId="5410CFD2" w14:textId="42E03FF0" w:rsidR="004B09D2" w:rsidRDefault="004B09D2">
      <w:pPr>
        <w:rPr>
          <w:rFonts w:ascii="Arial" w:hAnsi="Arial" w:cs="Arial"/>
          <w:b/>
          <w:bCs/>
        </w:rPr>
      </w:pPr>
    </w:p>
    <w:p w14:paraId="3001A890" w14:textId="580448B6" w:rsidR="004B09D2" w:rsidRDefault="004B09D2">
      <w:pPr>
        <w:rPr>
          <w:rFonts w:ascii="Arial" w:hAnsi="Arial" w:cs="Arial"/>
          <w:b/>
          <w:bCs/>
        </w:rPr>
      </w:pPr>
    </w:p>
    <w:p w14:paraId="376661F5" w14:textId="16C3C1C0" w:rsidR="004B09D2" w:rsidRDefault="004B09D2">
      <w:pPr>
        <w:rPr>
          <w:rFonts w:ascii="Arial" w:hAnsi="Arial" w:cs="Arial"/>
          <w:b/>
          <w:bCs/>
        </w:rPr>
      </w:pPr>
    </w:p>
    <w:p w14:paraId="6EEC8DC2" w14:textId="6B4AF3B0" w:rsidR="004B09D2" w:rsidRDefault="004B09D2">
      <w:pPr>
        <w:rPr>
          <w:rFonts w:ascii="Arial" w:hAnsi="Arial" w:cs="Arial"/>
          <w:b/>
          <w:bCs/>
        </w:rPr>
      </w:pPr>
    </w:p>
    <w:p w14:paraId="3573A33F" w14:textId="7175BEA6" w:rsidR="004B09D2" w:rsidRDefault="004B09D2">
      <w:pPr>
        <w:rPr>
          <w:rFonts w:ascii="Arial" w:hAnsi="Arial" w:cs="Arial"/>
          <w:b/>
          <w:bCs/>
        </w:rPr>
      </w:pPr>
    </w:p>
    <w:p w14:paraId="4D1FD01A" w14:textId="7EE69F82" w:rsidR="004B09D2" w:rsidRDefault="004B09D2">
      <w:pPr>
        <w:rPr>
          <w:rFonts w:ascii="Arial" w:hAnsi="Arial" w:cs="Arial"/>
          <w:b/>
          <w:bCs/>
        </w:rPr>
      </w:pPr>
    </w:p>
    <w:p w14:paraId="70824180" w14:textId="6D641BEE" w:rsidR="004B09D2" w:rsidRDefault="004B09D2">
      <w:pPr>
        <w:rPr>
          <w:rFonts w:ascii="Arial" w:hAnsi="Arial" w:cs="Arial"/>
          <w:b/>
          <w:bCs/>
        </w:rPr>
      </w:pPr>
    </w:p>
    <w:p w14:paraId="34907086" w14:textId="57129D13" w:rsidR="004B09D2" w:rsidRDefault="004B09D2">
      <w:pPr>
        <w:rPr>
          <w:rFonts w:ascii="Arial" w:hAnsi="Arial" w:cs="Arial"/>
          <w:b/>
          <w:bCs/>
        </w:rPr>
      </w:pPr>
    </w:p>
    <w:p w14:paraId="0020B5AD" w14:textId="03F20444" w:rsidR="004B09D2" w:rsidRDefault="004B09D2">
      <w:pPr>
        <w:rPr>
          <w:rFonts w:ascii="Arial" w:hAnsi="Arial" w:cs="Arial"/>
          <w:b/>
          <w:bCs/>
        </w:rPr>
      </w:pPr>
    </w:p>
    <w:p w14:paraId="769A563A" w14:textId="3C3EBF3A" w:rsidR="004B09D2" w:rsidRDefault="004B09D2">
      <w:pPr>
        <w:rPr>
          <w:rFonts w:ascii="Arial" w:hAnsi="Arial" w:cs="Arial"/>
          <w:b/>
          <w:bCs/>
        </w:rPr>
      </w:pPr>
    </w:p>
    <w:p w14:paraId="4E3AEEA8" w14:textId="0B380B2F" w:rsidR="004B09D2" w:rsidRDefault="004B09D2">
      <w:pPr>
        <w:rPr>
          <w:rFonts w:ascii="Arial" w:hAnsi="Arial" w:cs="Arial"/>
          <w:b/>
          <w:bCs/>
        </w:rPr>
      </w:pPr>
    </w:p>
    <w:p w14:paraId="0011B29D" w14:textId="284D6764" w:rsidR="004B09D2" w:rsidRDefault="004B09D2">
      <w:pPr>
        <w:rPr>
          <w:rFonts w:ascii="Arial" w:hAnsi="Arial" w:cs="Arial"/>
          <w:b/>
          <w:bCs/>
        </w:rPr>
      </w:pPr>
    </w:p>
    <w:p w14:paraId="3C841E67" w14:textId="17CBBB5C" w:rsidR="004B09D2" w:rsidRDefault="004B09D2">
      <w:pPr>
        <w:rPr>
          <w:rFonts w:ascii="Arial" w:hAnsi="Arial" w:cs="Arial"/>
          <w:b/>
          <w:bCs/>
        </w:rPr>
      </w:pPr>
    </w:p>
    <w:p w14:paraId="7DDF7496" w14:textId="0D021E5C" w:rsidR="004B09D2" w:rsidRDefault="004B09D2">
      <w:pPr>
        <w:rPr>
          <w:rFonts w:ascii="Arial" w:hAnsi="Arial" w:cs="Arial"/>
          <w:b/>
          <w:bCs/>
        </w:rPr>
      </w:pPr>
    </w:p>
    <w:p w14:paraId="2553658F" w14:textId="36B8F94B" w:rsidR="004B09D2" w:rsidRDefault="004B09D2">
      <w:pPr>
        <w:rPr>
          <w:rFonts w:ascii="Arial" w:hAnsi="Arial" w:cs="Arial"/>
          <w:b/>
          <w:bCs/>
        </w:rPr>
      </w:pPr>
    </w:p>
    <w:p w14:paraId="71407408" w14:textId="555576D0" w:rsidR="004B09D2" w:rsidRDefault="004B09D2">
      <w:pPr>
        <w:rPr>
          <w:rFonts w:ascii="Arial" w:hAnsi="Arial" w:cs="Arial"/>
          <w:b/>
          <w:bCs/>
        </w:rPr>
      </w:pPr>
    </w:p>
    <w:p w14:paraId="4ABBE31A" w14:textId="4A34E3CD" w:rsidR="004B09D2" w:rsidRDefault="004B09D2">
      <w:pPr>
        <w:rPr>
          <w:rFonts w:ascii="Arial" w:hAnsi="Arial" w:cs="Arial"/>
          <w:b/>
          <w:bCs/>
        </w:rPr>
      </w:pPr>
    </w:p>
    <w:p w14:paraId="6A14094F" w14:textId="7CC7EA29" w:rsidR="004B09D2" w:rsidRDefault="004B09D2">
      <w:pPr>
        <w:rPr>
          <w:rFonts w:ascii="Arial" w:hAnsi="Arial" w:cs="Arial"/>
          <w:b/>
          <w:bCs/>
        </w:rPr>
      </w:pPr>
    </w:p>
    <w:p w14:paraId="1C6F1903" w14:textId="22BB0B03" w:rsidR="004B09D2" w:rsidRDefault="004B09D2">
      <w:pPr>
        <w:rPr>
          <w:rFonts w:ascii="Arial" w:hAnsi="Arial" w:cs="Arial"/>
          <w:b/>
          <w:bCs/>
        </w:rPr>
      </w:pPr>
    </w:p>
    <w:p w14:paraId="5A97EE62" w14:textId="77777777" w:rsidR="004B09D2" w:rsidRDefault="004B09D2">
      <w:pPr>
        <w:rPr>
          <w:rFonts w:ascii="Arial" w:hAnsi="Arial" w:cs="Arial"/>
          <w:b/>
          <w:bCs/>
        </w:rPr>
      </w:pPr>
    </w:p>
    <w:p w14:paraId="63CCA258" w14:textId="1EBD6B91" w:rsidR="00CF0FD2" w:rsidRPr="006538CE" w:rsidRDefault="00A24605" w:rsidP="006538CE">
      <w:pPr>
        <w:pStyle w:val="Heading1"/>
      </w:pPr>
      <w:bookmarkStart w:id="1" w:name="_Toc80561708"/>
      <w:bookmarkStart w:id="2" w:name="_Toc80567219"/>
      <w:r w:rsidRPr="006538CE">
        <w:t>Introduction</w:t>
      </w:r>
      <w:bookmarkEnd w:id="1"/>
      <w:bookmarkEnd w:id="2"/>
      <w:r w:rsidRPr="006538CE">
        <w:t xml:space="preserve"> </w:t>
      </w:r>
    </w:p>
    <w:p w14:paraId="6C460CC5" w14:textId="77777777" w:rsidR="00B33B21" w:rsidRPr="00B33B21" w:rsidRDefault="00B33B21" w:rsidP="00701130">
      <w:pPr>
        <w:spacing w:line="360" w:lineRule="auto"/>
        <w:rPr>
          <w:rFonts w:ascii="Arial" w:hAnsi="Arial" w:cs="Arial"/>
          <w:b/>
          <w:bCs/>
        </w:rPr>
      </w:pPr>
    </w:p>
    <w:p w14:paraId="7336CD27" w14:textId="56B78868" w:rsidR="00E6320B" w:rsidRDefault="00203168" w:rsidP="00701130">
      <w:pPr>
        <w:spacing w:line="360" w:lineRule="auto"/>
        <w:rPr>
          <w:rFonts w:ascii="Arial" w:hAnsi="Arial" w:cs="Arial"/>
        </w:rPr>
      </w:pPr>
      <w:r w:rsidRPr="00701130">
        <w:rPr>
          <w:rFonts w:ascii="Arial" w:hAnsi="Arial" w:cs="Arial"/>
        </w:rPr>
        <w:t>Communication is the exchange of a message, an information between two or more people. In the process</w:t>
      </w:r>
      <w:r w:rsidR="00C341A2" w:rsidRPr="00701130">
        <w:rPr>
          <w:rFonts w:ascii="Arial" w:hAnsi="Arial" w:cs="Arial"/>
        </w:rPr>
        <w:t>,</w:t>
      </w:r>
      <w:r w:rsidRPr="00701130">
        <w:rPr>
          <w:rFonts w:ascii="Arial" w:hAnsi="Arial" w:cs="Arial"/>
        </w:rPr>
        <w:t xml:space="preserve"> there </w:t>
      </w:r>
      <w:r w:rsidR="002E7E89">
        <w:rPr>
          <w:rFonts w:ascii="Arial" w:hAnsi="Arial" w:cs="Arial"/>
        </w:rPr>
        <w:t>is</w:t>
      </w:r>
      <w:r w:rsidRPr="00701130">
        <w:rPr>
          <w:rFonts w:ascii="Arial" w:hAnsi="Arial" w:cs="Arial"/>
        </w:rPr>
        <w:t xml:space="preserve"> a sender or source, a </w:t>
      </w:r>
      <w:r w:rsidR="009005C1" w:rsidRPr="00701130">
        <w:rPr>
          <w:rFonts w:ascii="Arial" w:hAnsi="Arial" w:cs="Arial"/>
        </w:rPr>
        <w:t>message,</w:t>
      </w:r>
      <w:r w:rsidRPr="00701130">
        <w:rPr>
          <w:rFonts w:ascii="Arial" w:hAnsi="Arial" w:cs="Arial"/>
        </w:rPr>
        <w:t xml:space="preserve"> and a receiver (audience). To make sure to have an effective communication</w:t>
      </w:r>
      <w:r w:rsidR="007F4EA0">
        <w:rPr>
          <w:rFonts w:ascii="Arial" w:hAnsi="Arial" w:cs="Arial"/>
        </w:rPr>
        <w:t>,</w:t>
      </w:r>
      <w:r w:rsidRPr="00701130">
        <w:rPr>
          <w:rFonts w:ascii="Arial" w:hAnsi="Arial" w:cs="Arial"/>
        </w:rPr>
        <w:t xml:space="preserve"> it is very important to be clear sending the message</w:t>
      </w:r>
      <w:r w:rsidR="00C341A2" w:rsidRPr="00701130">
        <w:rPr>
          <w:rFonts w:ascii="Arial" w:hAnsi="Arial" w:cs="Arial"/>
        </w:rPr>
        <w:t>,</w:t>
      </w:r>
      <w:r w:rsidRPr="00701130">
        <w:rPr>
          <w:rFonts w:ascii="Arial" w:hAnsi="Arial" w:cs="Arial"/>
        </w:rPr>
        <w:t xml:space="preserve"> which can be verbal or </w:t>
      </w:r>
      <w:r w:rsidR="009005C1" w:rsidRPr="00701130">
        <w:rPr>
          <w:rFonts w:ascii="Arial" w:hAnsi="Arial" w:cs="Arial"/>
        </w:rPr>
        <w:t>nonverbal</w:t>
      </w:r>
      <w:r w:rsidRPr="00701130">
        <w:rPr>
          <w:rFonts w:ascii="Arial" w:hAnsi="Arial" w:cs="Arial"/>
        </w:rPr>
        <w:t xml:space="preserve">. Verbal that means made by words and </w:t>
      </w:r>
      <w:r w:rsidR="009005C1" w:rsidRPr="00701130">
        <w:rPr>
          <w:rFonts w:ascii="Arial" w:hAnsi="Arial" w:cs="Arial"/>
        </w:rPr>
        <w:t>non-verbal</w:t>
      </w:r>
      <w:r w:rsidRPr="00701130">
        <w:rPr>
          <w:rFonts w:ascii="Arial" w:hAnsi="Arial" w:cs="Arial"/>
        </w:rPr>
        <w:t xml:space="preserve"> </w:t>
      </w:r>
      <w:r w:rsidR="00C341A2" w:rsidRPr="00701130">
        <w:rPr>
          <w:rFonts w:ascii="Arial" w:hAnsi="Arial" w:cs="Arial"/>
        </w:rPr>
        <w:t xml:space="preserve">as </w:t>
      </w:r>
      <w:r w:rsidRPr="00701130">
        <w:rPr>
          <w:rFonts w:ascii="Arial" w:hAnsi="Arial" w:cs="Arial"/>
        </w:rPr>
        <w:t>gesture, proxemic and eye contact basically. The meaning is understandable</w:t>
      </w:r>
      <w:r w:rsidR="0042020E">
        <w:rPr>
          <w:rFonts w:ascii="Arial" w:hAnsi="Arial" w:cs="Arial"/>
        </w:rPr>
        <w:t>,</w:t>
      </w:r>
      <w:r w:rsidRPr="00701130">
        <w:rPr>
          <w:rFonts w:ascii="Arial" w:hAnsi="Arial" w:cs="Arial"/>
        </w:rPr>
        <w:t xml:space="preserve"> when verbal and </w:t>
      </w:r>
      <w:r w:rsidR="009005C1" w:rsidRPr="00701130">
        <w:rPr>
          <w:rFonts w:ascii="Arial" w:hAnsi="Arial" w:cs="Arial"/>
        </w:rPr>
        <w:t>nonverbal</w:t>
      </w:r>
      <w:r w:rsidRPr="00701130">
        <w:rPr>
          <w:rFonts w:ascii="Arial" w:hAnsi="Arial" w:cs="Arial"/>
        </w:rPr>
        <w:t xml:space="preserve"> communication express the same concept, when verbal and </w:t>
      </w:r>
      <w:r w:rsidR="009005C1" w:rsidRPr="00701130">
        <w:rPr>
          <w:rFonts w:ascii="Arial" w:hAnsi="Arial" w:cs="Arial"/>
        </w:rPr>
        <w:t>nonverbal</w:t>
      </w:r>
      <w:r w:rsidRPr="00701130">
        <w:rPr>
          <w:rFonts w:ascii="Arial" w:hAnsi="Arial" w:cs="Arial"/>
        </w:rPr>
        <w:t xml:space="preserve"> communication </w:t>
      </w:r>
      <w:r w:rsidR="004B7B41" w:rsidRPr="00701130">
        <w:rPr>
          <w:rFonts w:ascii="Arial" w:hAnsi="Arial" w:cs="Arial"/>
        </w:rPr>
        <w:t>match</w:t>
      </w:r>
      <w:r w:rsidR="004B7B41" w:rsidRPr="00701130">
        <w:rPr>
          <w:rFonts w:ascii="Arial" w:hAnsi="Arial" w:cs="Arial"/>
          <w:b/>
          <w:bCs/>
        </w:rPr>
        <w:t>.</w:t>
      </w:r>
      <w:r w:rsidR="004B7B41" w:rsidRPr="00701130">
        <w:rPr>
          <w:rFonts w:ascii="Arial" w:hAnsi="Arial" w:cs="Arial"/>
        </w:rPr>
        <w:t xml:space="preserve"> The</w:t>
      </w:r>
      <w:r w:rsidR="009005C1" w:rsidRPr="00701130">
        <w:rPr>
          <w:rFonts w:ascii="Arial" w:hAnsi="Arial" w:cs="Arial"/>
        </w:rPr>
        <w:t xml:space="preserve"> body language is made by gesture, posture, eye contact, hand, </w:t>
      </w:r>
      <w:r w:rsidR="00393F8D" w:rsidRPr="00701130">
        <w:rPr>
          <w:rFonts w:ascii="Arial" w:hAnsi="Arial" w:cs="Arial"/>
        </w:rPr>
        <w:t>ey</w:t>
      </w:r>
      <w:r w:rsidR="00393F8D">
        <w:rPr>
          <w:rFonts w:ascii="Arial" w:hAnsi="Arial" w:cs="Arial"/>
        </w:rPr>
        <w:t>es,</w:t>
      </w:r>
      <w:r w:rsidR="0042020E">
        <w:rPr>
          <w:rFonts w:ascii="Arial" w:hAnsi="Arial" w:cs="Arial"/>
        </w:rPr>
        <w:t xml:space="preserve"> or</w:t>
      </w:r>
      <w:r w:rsidR="009005C1" w:rsidRPr="00701130">
        <w:rPr>
          <w:rFonts w:ascii="Arial" w:hAnsi="Arial" w:cs="Arial"/>
        </w:rPr>
        <w:t xml:space="preserve"> head movement and proxemic</w:t>
      </w:r>
      <w:r w:rsidR="0042020E">
        <w:rPr>
          <w:rFonts w:ascii="Arial" w:hAnsi="Arial" w:cs="Arial"/>
        </w:rPr>
        <w:t>,</w:t>
      </w:r>
      <w:r w:rsidR="009005C1" w:rsidRPr="00701130">
        <w:rPr>
          <w:rFonts w:ascii="Arial" w:hAnsi="Arial" w:cs="Arial"/>
        </w:rPr>
        <w:t xml:space="preserve"> which mean</w:t>
      </w:r>
      <w:r w:rsidR="007F4EA0">
        <w:rPr>
          <w:rFonts w:ascii="Arial" w:hAnsi="Arial" w:cs="Arial"/>
        </w:rPr>
        <w:t>s</w:t>
      </w:r>
      <w:r w:rsidR="009005C1" w:rsidRPr="00701130">
        <w:rPr>
          <w:rFonts w:ascii="Arial" w:hAnsi="Arial" w:cs="Arial"/>
        </w:rPr>
        <w:t xml:space="preserve"> the space that we establish between us and other people during a conversation. To make sure that the meaning of the message has been received it is important that what we say and what our body shows is associated. Sometimes</w:t>
      </w:r>
      <w:r w:rsidR="0042020E">
        <w:rPr>
          <w:rFonts w:ascii="Arial" w:hAnsi="Arial" w:cs="Arial"/>
        </w:rPr>
        <w:t>,</w:t>
      </w:r>
      <w:r w:rsidR="009005C1" w:rsidRPr="00701130">
        <w:rPr>
          <w:rFonts w:ascii="Arial" w:hAnsi="Arial" w:cs="Arial"/>
        </w:rPr>
        <w:t xml:space="preserve"> someone want to show his strength and confidence during a conference but at the same time his hands and legs are shaking</w:t>
      </w:r>
      <w:r w:rsidR="0042020E">
        <w:rPr>
          <w:rFonts w:ascii="Arial" w:hAnsi="Arial" w:cs="Arial"/>
        </w:rPr>
        <w:t>.</w:t>
      </w:r>
      <w:r w:rsidR="009005C1" w:rsidRPr="00701130">
        <w:rPr>
          <w:rFonts w:ascii="Arial" w:hAnsi="Arial" w:cs="Arial"/>
        </w:rPr>
        <w:t xml:space="preserve"> </w:t>
      </w:r>
      <w:r w:rsidR="00393F8D">
        <w:rPr>
          <w:rFonts w:ascii="Arial" w:hAnsi="Arial" w:cs="Arial"/>
        </w:rPr>
        <w:t>T</w:t>
      </w:r>
      <w:r w:rsidR="00393F8D" w:rsidRPr="00701130">
        <w:rPr>
          <w:rFonts w:ascii="Arial" w:hAnsi="Arial" w:cs="Arial"/>
        </w:rPr>
        <w:t>he audience</w:t>
      </w:r>
      <w:r w:rsidR="009005C1" w:rsidRPr="00701130">
        <w:rPr>
          <w:rFonts w:ascii="Arial" w:hAnsi="Arial" w:cs="Arial"/>
        </w:rPr>
        <w:t xml:space="preserve"> will see what he is communicating but also</w:t>
      </w:r>
      <w:r w:rsidR="0042020E">
        <w:rPr>
          <w:rFonts w:ascii="Arial" w:hAnsi="Arial" w:cs="Arial"/>
        </w:rPr>
        <w:t>,</w:t>
      </w:r>
      <w:r w:rsidR="009005C1" w:rsidRPr="00701130">
        <w:rPr>
          <w:rFonts w:ascii="Arial" w:hAnsi="Arial" w:cs="Arial"/>
        </w:rPr>
        <w:t xml:space="preserve"> what he feels while he is talking. In the selling sector for example, it is important to show confidence to get the client’s trust and let him buy a particular product. The body language is the confirmation of the verbal communication. By a simple handshake</w:t>
      </w:r>
      <w:r w:rsidR="007F4EA0">
        <w:rPr>
          <w:rFonts w:ascii="Arial" w:hAnsi="Arial" w:cs="Arial"/>
        </w:rPr>
        <w:t>,</w:t>
      </w:r>
      <w:r w:rsidR="009005C1" w:rsidRPr="00701130">
        <w:rPr>
          <w:rFonts w:ascii="Arial" w:hAnsi="Arial" w:cs="Arial"/>
        </w:rPr>
        <w:t xml:space="preserve"> someone</w:t>
      </w:r>
      <w:r w:rsidR="007F4EA0">
        <w:rPr>
          <w:rFonts w:ascii="Arial" w:hAnsi="Arial" w:cs="Arial"/>
        </w:rPr>
        <w:t xml:space="preserve"> as</w:t>
      </w:r>
      <w:r w:rsidR="009005C1" w:rsidRPr="00701130">
        <w:rPr>
          <w:rFonts w:ascii="Arial" w:hAnsi="Arial" w:cs="Arial"/>
        </w:rPr>
        <w:t xml:space="preserve"> a behaviourist can interpret a personality</w:t>
      </w:r>
      <w:r w:rsidR="00205604">
        <w:rPr>
          <w:rFonts w:ascii="Arial" w:hAnsi="Arial" w:cs="Arial"/>
        </w:rPr>
        <w:t xml:space="preserve">. In this report, we will talk about all the modules of communication that we have been through, explaining di differences, the </w:t>
      </w:r>
      <w:r w:rsidR="00FD58B4">
        <w:rPr>
          <w:rFonts w:ascii="Arial" w:hAnsi="Arial" w:cs="Arial"/>
        </w:rPr>
        <w:t>barriers,</w:t>
      </w:r>
      <w:r w:rsidR="00205604">
        <w:rPr>
          <w:rFonts w:ascii="Arial" w:hAnsi="Arial" w:cs="Arial"/>
        </w:rPr>
        <w:t xml:space="preserve"> and the solutions in terms of communication.</w:t>
      </w:r>
    </w:p>
    <w:p w14:paraId="1DE41489" w14:textId="0730B906" w:rsidR="009005C1" w:rsidRDefault="009005C1" w:rsidP="00701130">
      <w:pPr>
        <w:spacing w:line="360" w:lineRule="auto"/>
        <w:rPr>
          <w:rFonts w:ascii="Arial" w:hAnsi="Arial" w:cs="Arial"/>
        </w:rPr>
      </w:pPr>
      <w:r w:rsidRPr="00701130">
        <w:rPr>
          <w:rFonts w:ascii="Arial" w:hAnsi="Arial" w:cs="Arial"/>
        </w:rPr>
        <w:t xml:space="preserve"> </w:t>
      </w:r>
    </w:p>
    <w:p w14:paraId="22C748F1" w14:textId="77777777" w:rsidR="00DD5DF6" w:rsidRDefault="00DB2B7E" w:rsidP="00701130">
      <w:pPr>
        <w:spacing w:line="360" w:lineRule="auto"/>
        <w:rPr>
          <w:rFonts w:ascii="Arial" w:hAnsi="Arial" w:cs="Arial"/>
        </w:rPr>
      </w:pPr>
      <w:r>
        <w:rPr>
          <w:noProof/>
        </w:rPr>
        <w:lastRenderedPageBreak/>
        <mc:AlternateContent>
          <mc:Choice Requires="wpg">
            <w:drawing>
              <wp:inline distT="0" distB="0" distL="0" distR="0" wp14:anchorId="53D0FB0A">
                <wp:extent cx="5019675" cy="3522980"/>
                <wp:effectExtent l="0" t="0" r="0" b="0"/>
                <wp:docPr id="3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9675" cy="3522980"/>
                          <a:chOff x="0" y="0"/>
                          <a:chExt cx="61201" cy="58350"/>
                        </a:xfrm>
                      </wpg:grpSpPr>
                      <pic:pic xmlns:pic="http://schemas.openxmlformats.org/drawingml/2006/picture">
                        <pic:nvPicPr>
                          <pic:cNvPr id="35" name="Picture 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 cy="54914"/>
                          </a:xfrm>
                          <a:prstGeom prst="rect">
                            <a:avLst/>
                          </a:prstGeom>
                          <a:noFill/>
                          <a:extLst>
                            <a:ext uri="{909E8E84-426E-40DD-AFC4-6F175D3DCCD1}">
                              <a14:hiddenFill xmlns:a14="http://schemas.microsoft.com/office/drawing/2010/main">
                                <a:solidFill>
                                  <a:srgbClr val="FFFFFF"/>
                                </a:solidFill>
                              </a14:hiddenFill>
                            </a:ext>
                          </a:extLst>
                        </pic:spPr>
                      </pic:pic>
                      <wps:wsp>
                        <wps:cNvPr id="36" name="Text Box 6"/>
                        <wps:cNvSpPr txBox="1">
                          <a:spLocks/>
                        </wps:cNvSpPr>
                        <wps:spPr bwMode="auto">
                          <a:xfrm>
                            <a:off x="0" y="54914"/>
                            <a:ext cx="61201" cy="34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85F97D" w14:textId="53A6CEBB" w:rsidR="00525A02" w:rsidRPr="00525A02" w:rsidRDefault="00D544E5" w:rsidP="00525A02">
                              <w:pPr>
                                <w:rPr>
                                  <w:sz w:val="18"/>
                                  <w:szCs w:val="18"/>
                                </w:rPr>
                              </w:pPr>
                              <w:hyperlink r:id="rId8" w:history="1">
                                <w:r w:rsidR="00525A02" w:rsidRPr="00525A02">
                                  <w:rPr>
                                    <w:rStyle w:val="Hyperlink"/>
                                    <w:sz w:val="18"/>
                                    <w:szCs w:val="18"/>
                                  </w:rPr>
                                  <w:t>This Photo</w:t>
                                </w:r>
                              </w:hyperlink>
                              <w:r w:rsidR="00525A02" w:rsidRPr="00525A02">
                                <w:rPr>
                                  <w:sz w:val="18"/>
                                  <w:szCs w:val="18"/>
                                </w:rPr>
                                <w:t xml:space="preserve"> by Unknown Author is licensed under </w:t>
                              </w:r>
                              <w:hyperlink r:id="rId9" w:history="1">
                                <w:r w:rsidR="00525A02" w:rsidRPr="00525A02">
                                  <w:rPr>
                                    <w:rStyle w:val="Hyperlink"/>
                                    <w:sz w:val="18"/>
                                    <w:szCs w:val="18"/>
                                  </w:rPr>
                                  <w:t>CC BY-SA-NC</w:t>
                                </w:r>
                              </w:hyperlink>
                            </w:p>
                          </w:txbxContent>
                        </wps:txbx>
                        <wps:bodyPr rot="0" vert="horz" wrap="square" lIns="91440" tIns="45720" rIns="91440" bIns="45720" anchor="t" anchorCtr="0" upright="1">
                          <a:noAutofit/>
                        </wps:bodyPr>
                      </wps:wsp>
                    </wpg:wgp>
                  </a:graphicData>
                </a:graphic>
              </wp:inline>
            </w:drawing>
          </mc:Choice>
          <mc:Fallback>
            <w:pict>
              <v:group w14:anchorId="53D0FB0A" id="Group 7" o:spid="_x0000_s1057" style="width:395.25pt;height:277.4pt;mso-position-horizontal-relative:char;mso-position-vertical-relative:line" coordsize="61201,583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58" type="#_x0000_t75" style="position:absolute;width:61201;height:549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">
                  <v:imagedata r:id="rId10" o:title=""/>
                  <o:lock v:ext="edit" aspectratio="f"/>
                </v:shape>
                <v:shape id="Text Box 6" o:spid="_x0000_s1059" type="#_x0000_t202" style="position:absolute;top:54914;width:61201;height:34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" stroked="f">
                  <v:path arrowok="t"/>
                  <v:textbox>
                    <w:txbxContent>
                      <w:p w14:paraId="7085F97D" w14:textId="53A6CEBB" w:rsidR="00525A02" w:rsidRPr="00525A02" w:rsidRDefault="00D544E5" w:rsidP="00525A02">
                        <w:pPr>
                          <w:rPr>
                            <w:sz w:val="18"/>
                            <w:szCs w:val="18"/>
                          </w:rPr>
                        </w:pPr>
                        <w:hyperlink r:id="rId11" w:history="1">
                          <w:r w:rsidR="00525A02" w:rsidRPr="00525A02">
                            <w:rPr>
                              <w:rStyle w:val="Hyperlink"/>
                              <w:sz w:val="18"/>
                              <w:szCs w:val="18"/>
                            </w:rPr>
                            <w:t>This Photo</w:t>
                          </w:r>
                        </w:hyperlink>
                        <w:r w:rsidR="00525A02" w:rsidRPr="00525A02">
                          <w:rPr>
                            <w:sz w:val="18"/>
                            <w:szCs w:val="18"/>
                          </w:rPr>
                          <w:t xml:space="preserve"> by Unknown Author is licensed under </w:t>
                        </w:r>
                        <w:hyperlink r:id="rId12" w:history="1">
                          <w:r w:rsidR="00525A02" w:rsidRPr="00525A02">
                            <w:rPr>
                              <w:rStyle w:val="Hyperlink"/>
                              <w:sz w:val="18"/>
                              <w:szCs w:val="18"/>
                            </w:rPr>
                            <w:t>CC BY-SA-NC</w:t>
                          </w:r>
                        </w:hyperlink>
                      </w:p>
                    </w:txbxContent>
                  </v:textbox>
                </v:shape>
                <w10:anchorlock/>
              </v:group>
            </w:pict>
          </mc:Fallback>
        </mc:AlternateContent>
      </w:r>
    </w:p>
    <w:p w14:paraId="3501E89B" w14:textId="77777777" w:rsidR="00530E7C" w:rsidRDefault="00530E7C" w:rsidP="00701130">
      <w:pPr>
        <w:spacing w:line="360" w:lineRule="auto"/>
        <w:rPr>
          <w:rFonts w:ascii="Arial" w:hAnsi="Arial" w:cs="Arial"/>
          <w:b/>
          <w:bCs/>
        </w:rPr>
      </w:pPr>
    </w:p>
    <w:p w14:paraId="4AD9655F" w14:textId="22691972" w:rsidR="00205604" w:rsidRPr="006538CE" w:rsidRDefault="00205604" w:rsidP="006538CE">
      <w:pPr>
        <w:pStyle w:val="Heading1"/>
      </w:pPr>
      <w:bookmarkStart w:id="3" w:name="_Toc80561709"/>
      <w:bookmarkStart w:id="4" w:name="_Toc80567220"/>
      <w:r w:rsidRPr="006538CE">
        <w:t>Discussion</w:t>
      </w:r>
      <w:bookmarkEnd w:id="3"/>
      <w:bookmarkEnd w:id="4"/>
      <w:r w:rsidRPr="006538CE">
        <w:t xml:space="preserve"> </w:t>
      </w:r>
    </w:p>
    <w:p w14:paraId="2C920742" w14:textId="77777777" w:rsidR="00205604" w:rsidRPr="00701130" w:rsidRDefault="00205604" w:rsidP="00701130">
      <w:pPr>
        <w:spacing w:line="360" w:lineRule="auto"/>
        <w:rPr>
          <w:rFonts w:ascii="Arial" w:hAnsi="Arial" w:cs="Arial"/>
          <w:b/>
          <w:bCs/>
        </w:rPr>
      </w:pPr>
    </w:p>
    <w:p w14:paraId="37BD77EA" w14:textId="65A7426A" w:rsidR="00E6320B" w:rsidRDefault="00E6320B" w:rsidP="00E6320B">
      <w:pPr>
        <w:spacing w:line="360" w:lineRule="auto"/>
        <w:rPr>
          <w:rFonts w:ascii="Arial" w:hAnsi="Arial" w:cs="Arial"/>
        </w:rPr>
      </w:pPr>
      <w:r w:rsidRPr="00701130">
        <w:rPr>
          <w:rFonts w:ascii="Arial" w:hAnsi="Arial" w:cs="Arial"/>
        </w:rPr>
        <w:t xml:space="preserve">There are </w:t>
      </w:r>
      <w:r>
        <w:rPr>
          <w:rFonts w:ascii="Arial" w:hAnsi="Arial" w:cs="Arial"/>
        </w:rPr>
        <w:t>three</w:t>
      </w:r>
      <w:r w:rsidRPr="00701130">
        <w:rPr>
          <w:rFonts w:ascii="Arial" w:hAnsi="Arial" w:cs="Arial"/>
        </w:rPr>
        <w:t xml:space="preserve"> different Model of Communication</w:t>
      </w:r>
      <w:r>
        <w:rPr>
          <w:rFonts w:ascii="Arial" w:hAnsi="Arial" w:cs="Arial"/>
        </w:rPr>
        <w:t>,</w:t>
      </w:r>
      <w:r w:rsidRPr="00701130">
        <w:rPr>
          <w:rFonts w:ascii="Arial" w:hAnsi="Arial" w:cs="Arial"/>
        </w:rPr>
        <w:t xml:space="preserve"> developed by Shannon and Weaver in the </w:t>
      </w:r>
      <w:r w:rsidR="00393F8D" w:rsidRPr="00701130">
        <w:rPr>
          <w:rFonts w:ascii="Arial" w:hAnsi="Arial" w:cs="Arial"/>
        </w:rPr>
        <w:t>1948:</w:t>
      </w:r>
      <w:r w:rsidRPr="00701130">
        <w:rPr>
          <w:rFonts w:ascii="Arial" w:hAnsi="Arial" w:cs="Arial"/>
        </w:rPr>
        <w:t xml:space="preserve"> the Schramm’s Model and the Berlo’s ones. All of them</w:t>
      </w:r>
      <w:r>
        <w:rPr>
          <w:rFonts w:ascii="Arial" w:hAnsi="Arial" w:cs="Arial"/>
        </w:rPr>
        <w:t>,</w:t>
      </w:r>
      <w:r w:rsidRPr="00701130">
        <w:rPr>
          <w:rFonts w:ascii="Arial" w:hAnsi="Arial" w:cs="Arial"/>
        </w:rPr>
        <w:t xml:space="preserve"> have something in common, like the sender the receiver and the message but the differences </w:t>
      </w:r>
      <w:r w:rsidR="00393F8D" w:rsidRPr="00701130">
        <w:rPr>
          <w:rFonts w:ascii="Arial" w:hAnsi="Arial" w:cs="Arial"/>
        </w:rPr>
        <w:t>are</w:t>
      </w:r>
      <w:r w:rsidRPr="00701130">
        <w:rPr>
          <w:rFonts w:ascii="Arial" w:hAnsi="Arial" w:cs="Arial"/>
        </w:rPr>
        <w:t xml:space="preserve"> made by the process.  </w:t>
      </w:r>
    </w:p>
    <w:p w14:paraId="0693F7B2" w14:textId="77777777" w:rsidR="00DD5DF6" w:rsidRDefault="00203168" w:rsidP="004B7B41">
      <w:pPr>
        <w:spacing w:line="360" w:lineRule="auto"/>
        <w:rPr>
          <w:rFonts w:ascii="Arial" w:hAnsi="Arial" w:cs="Arial"/>
        </w:rPr>
      </w:pPr>
      <w:bookmarkStart w:id="5" w:name="_Toc80561710"/>
      <w:bookmarkStart w:id="6" w:name="_Toc80567221"/>
      <w:r w:rsidRPr="00DB2B7E">
        <w:rPr>
          <w:rStyle w:val="Heading2Char"/>
        </w:rPr>
        <w:t xml:space="preserve">The Shannon and Weaver model </w:t>
      </w:r>
      <w:r w:rsidR="009005C1" w:rsidRPr="00DB2B7E">
        <w:rPr>
          <w:rStyle w:val="Heading2Char"/>
        </w:rPr>
        <w:t>(1948</w:t>
      </w:r>
      <w:r w:rsidRPr="00DB2B7E">
        <w:rPr>
          <w:rStyle w:val="Heading2Char"/>
        </w:rPr>
        <w:t>)</w:t>
      </w:r>
      <w:bookmarkEnd w:id="5"/>
      <w:bookmarkEnd w:id="6"/>
      <w:r w:rsidRPr="00B33B21">
        <w:rPr>
          <w:rFonts w:ascii="Arial" w:hAnsi="Arial" w:cs="Arial"/>
        </w:rPr>
        <w:t xml:space="preserve"> </w:t>
      </w:r>
      <w:r w:rsidR="00E9121A" w:rsidRPr="00B33B21">
        <w:rPr>
          <w:rFonts w:ascii="Arial" w:hAnsi="Arial" w:cs="Arial"/>
        </w:rPr>
        <w:t>explain that</w:t>
      </w:r>
      <w:r w:rsidRPr="00B33B21">
        <w:rPr>
          <w:rFonts w:ascii="Arial" w:hAnsi="Arial" w:cs="Arial"/>
        </w:rPr>
        <w:t xml:space="preserve"> there </w:t>
      </w:r>
      <w:r w:rsidR="007F4EA0">
        <w:rPr>
          <w:rFonts w:ascii="Arial" w:hAnsi="Arial" w:cs="Arial"/>
        </w:rPr>
        <w:t>is</w:t>
      </w:r>
      <w:r w:rsidRPr="00B33B21">
        <w:rPr>
          <w:rFonts w:ascii="Arial" w:hAnsi="Arial" w:cs="Arial"/>
        </w:rPr>
        <w:t xml:space="preserve"> a sender </w:t>
      </w:r>
      <w:r w:rsidR="00E9121A" w:rsidRPr="00B33B21">
        <w:rPr>
          <w:rFonts w:ascii="Arial" w:hAnsi="Arial" w:cs="Arial"/>
        </w:rPr>
        <w:t>(</w:t>
      </w:r>
      <w:r w:rsidRPr="00B33B21">
        <w:rPr>
          <w:rFonts w:ascii="Arial" w:hAnsi="Arial" w:cs="Arial"/>
        </w:rPr>
        <w:t>or source</w:t>
      </w:r>
      <w:r w:rsidR="00E9121A" w:rsidRPr="00B33B21">
        <w:rPr>
          <w:rFonts w:ascii="Arial" w:hAnsi="Arial" w:cs="Arial"/>
        </w:rPr>
        <w:t>)</w:t>
      </w:r>
      <w:r w:rsidRPr="00B33B21">
        <w:rPr>
          <w:rFonts w:ascii="Arial" w:hAnsi="Arial" w:cs="Arial"/>
        </w:rPr>
        <w:t xml:space="preserve"> that ha</w:t>
      </w:r>
      <w:r w:rsidR="007F4EA0">
        <w:rPr>
          <w:rFonts w:ascii="Arial" w:hAnsi="Arial" w:cs="Arial"/>
        </w:rPr>
        <w:t>s</w:t>
      </w:r>
      <w:r w:rsidRPr="00B33B21">
        <w:rPr>
          <w:rFonts w:ascii="Arial" w:hAnsi="Arial" w:cs="Arial"/>
        </w:rPr>
        <w:t xml:space="preserve"> a primary role and a receiver with a secondary role. </w:t>
      </w:r>
      <w:r w:rsidR="00393F8D" w:rsidRPr="00B33B21">
        <w:rPr>
          <w:rFonts w:ascii="Arial" w:hAnsi="Arial" w:cs="Arial"/>
        </w:rPr>
        <w:t>The sender</w:t>
      </w:r>
      <w:r w:rsidRPr="00B33B21">
        <w:rPr>
          <w:rFonts w:ascii="Arial" w:hAnsi="Arial" w:cs="Arial"/>
        </w:rPr>
        <w:t xml:space="preserve"> </w:t>
      </w:r>
      <w:r w:rsidR="009005C1" w:rsidRPr="00B33B21">
        <w:rPr>
          <w:rFonts w:ascii="Arial" w:hAnsi="Arial" w:cs="Arial"/>
        </w:rPr>
        <w:t>encodes</w:t>
      </w:r>
      <w:r w:rsidRPr="00B33B21">
        <w:rPr>
          <w:rFonts w:ascii="Arial" w:hAnsi="Arial" w:cs="Arial"/>
        </w:rPr>
        <w:t xml:space="preserve"> a massage with his words and his body language</w:t>
      </w:r>
      <w:r w:rsidR="00E6320B">
        <w:rPr>
          <w:rFonts w:ascii="Arial" w:hAnsi="Arial" w:cs="Arial"/>
        </w:rPr>
        <w:t>,</w:t>
      </w:r>
      <w:r w:rsidRPr="00B33B21">
        <w:rPr>
          <w:rFonts w:ascii="Arial" w:hAnsi="Arial" w:cs="Arial"/>
        </w:rPr>
        <w:t xml:space="preserve"> so the transmitter, then a channel that can be a videocall, a lesson in a classroom or a phone call for example. The noise</w:t>
      </w:r>
      <w:r w:rsidR="00430AEB" w:rsidRPr="00B33B21">
        <w:rPr>
          <w:rFonts w:ascii="Arial" w:hAnsi="Arial" w:cs="Arial"/>
        </w:rPr>
        <w:t>,</w:t>
      </w:r>
      <w:r w:rsidRPr="00B33B21">
        <w:rPr>
          <w:rFonts w:ascii="Arial" w:hAnsi="Arial" w:cs="Arial"/>
        </w:rPr>
        <w:t xml:space="preserve"> that it may be</w:t>
      </w:r>
      <w:r w:rsidR="00430AEB" w:rsidRPr="00B33B21">
        <w:rPr>
          <w:rFonts w:ascii="Arial" w:hAnsi="Arial" w:cs="Arial"/>
        </w:rPr>
        <w:t>,</w:t>
      </w:r>
      <w:r w:rsidRPr="00B33B21">
        <w:rPr>
          <w:rFonts w:ascii="Arial" w:hAnsi="Arial" w:cs="Arial"/>
        </w:rPr>
        <w:t xml:space="preserve"> </w:t>
      </w:r>
      <w:r w:rsidR="00E6320B">
        <w:rPr>
          <w:rFonts w:ascii="Arial" w:hAnsi="Arial" w:cs="Arial"/>
        </w:rPr>
        <w:t>which</w:t>
      </w:r>
      <w:r w:rsidRPr="00B33B21">
        <w:rPr>
          <w:rFonts w:ascii="Arial" w:hAnsi="Arial" w:cs="Arial"/>
        </w:rPr>
        <w:t xml:space="preserve"> is represented as a problem in </w:t>
      </w:r>
      <w:r w:rsidR="00430AEB" w:rsidRPr="00B33B21">
        <w:rPr>
          <w:rFonts w:ascii="Arial" w:hAnsi="Arial" w:cs="Arial"/>
        </w:rPr>
        <w:t xml:space="preserve">the </w:t>
      </w:r>
      <w:r w:rsidRPr="00B33B21">
        <w:rPr>
          <w:rFonts w:ascii="Arial" w:hAnsi="Arial" w:cs="Arial"/>
        </w:rPr>
        <w:t>conversation, made by a dog barking or cars horning</w:t>
      </w:r>
      <w:r w:rsidR="00E6320B">
        <w:rPr>
          <w:rFonts w:ascii="Arial" w:hAnsi="Arial" w:cs="Arial"/>
        </w:rPr>
        <w:t>, for example</w:t>
      </w:r>
      <w:r w:rsidRPr="00B33B21">
        <w:rPr>
          <w:rFonts w:ascii="Arial" w:hAnsi="Arial" w:cs="Arial"/>
        </w:rPr>
        <w:t>. The reception</w:t>
      </w:r>
      <w:r w:rsidR="00E6320B">
        <w:rPr>
          <w:rFonts w:ascii="Arial" w:hAnsi="Arial" w:cs="Arial"/>
        </w:rPr>
        <w:t>,</w:t>
      </w:r>
      <w:r w:rsidRPr="00B33B21">
        <w:rPr>
          <w:rFonts w:ascii="Arial" w:hAnsi="Arial" w:cs="Arial"/>
        </w:rPr>
        <w:t xml:space="preserve"> where the message is decoded </w:t>
      </w:r>
      <w:r w:rsidR="00E6320B">
        <w:rPr>
          <w:rFonts w:ascii="Arial" w:hAnsi="Arial" w:cs="Arial"/>
        </w:rPr>
        <w:t>as</w:t>
      </w:r>
      <w:r w:rsidRPr="00B33B21">
        <w:rPr>
          <w:rFonts w:ascii="Arial" w:hAnsi="Arial" w:cs="Arial"/>
        </w:rPr>
        <w:t xml:space="preserve"> learning activity, an interpretation or reading for example</w:t>
      </w:r>
      <w:r w:rsidR="00E6320B">
        <w:rPr>
          <w:rFonts w:ascii="Arial" w:hAnsi="Arial" w:cs="Arial"/>
        </w:rPr>
        <w:t xml:space="preserve"> and</w:t>
      </w:r>
      <w:r w:rsidR="007F4EA0">
        <w:rPr>
          <w:rFonts w:ascii="Arial" w:hAnsi="Arial" w:cs="Arial"/>
        </w:rPr>
        <w:t xml:space="preserve"> </w:t>
      </w:r>
      <w:r w:rsidRPr="00B33B21">
        <w:rPr>
          <w:rFonts w:ascii="Arial" w:hAnsi="Arial" w:cs="Arial"/>
        </w:rPr>
        <w:t>at the end</w:t>
      </w:r>
      <w:r w:rsidR="00E6320B">
        <w:rPr>
          <w:rFonts w:ascii="Arial" w:hAnsi="Arial" w:cs="Arial"/>
        </w:rPr>
        <w:t>,</w:t>
      </w:r>
      <w:r w:rsidRPr="00B33B21">
        <w:rPr>
          <w:rFonts w:ascii="Arial" w:hAnsi="Arial" w:cs="Arial"/>
        </w:rPr>
        <w:t xml:space="preserve"> the destination represented by the receiver. </w:t>
      </w:r>
      <w:r w:rsidR="00E6320B">
        <w:rPr>
          <w:rFonts w:ascii="Arial" w:hAnsi="Arial" w:cs="Arial"/>
        </w:rPr>
        <w:t xml:space="preserve">E.g., </w:t>
      </w:r>
      <w:r w:rsidRPr="00B33B21">
        <w:rPr>
          <w:rFonts w:ascii="Arial" w:hAnsi="Arial" w:cs="Arial"/>
        </w:rPr>
        <w:t>In a classroom, the sender is the lecturer</w:t>
      </w:r>
      <w:r w:rsidR="007F4EA0">
        <w:rPr>
          <w:rFonts w:ascii="Arial" w:hAnsi="Arial" w:cs="Arial"/>
        </w:rPr>
        <w:t>,</w:t>
      </w:r>
      <w:r w:rsidRPr="00B33B21">
        <w:rPr>
          <w:rFonts w:ascii="Arial" w:hAnsi="Arial" w:cs="Arial"/>
        </w:rPr>
        <w:t xml:space="preserve"> the transmitter is his or her words accompanied by his or her body language, gesture, eye contact, proxemic which i</w:t>
      </w:r>
      <w:r w:rsidR="00E6320B">
        <w:rPr>
          <w:rFonts w:ascii="Arial" w:hAnsi="Arial" w:cs="Arial"/>
        </w:rPr>
        <w:t>t i</w:t>
      </w:r>
      <w:r w:rsidRPr="00B33B21">
        <w:rPr>
          <w:rFonts w:ascii="Arial" w:hAnsi="Arial" w:cs="Arial"/>
        </w:rPr>
        <w:t>s</w:t>
      </w:r>
      <w:r w:rsidR="00E6320B">
        <w:rPr>
          <w:rFonts w:ascii="Arial" w:hAnsi="Arial" w:cs="Arial"/>
        </w:rPr>
        <w:t>, as we mentioned before,</w:t>
      </w:r>
      <w:r w:rsidRPr="00B33B21">
        <w:rPr>
          <w:rFonts w:ascii="Arial" w:hAnsi="Arial" w:cs="Arial"/>
        </w:rPr>
        <w:t xml:space="preserve"> the use of </w:t>
      </w:r>
      <w:r w:rsidR="00E6320B">
        <w:rPr>
          <w:rFonts w:ascii="Arial" w:hAnsi="Arial" w:cs="Arial"/>
        </w:rPr>
        <w:t xml:space="preserve">the </w:t>
      </w:r>
      <w:r w:rsidRPr="00B33B21">
        <w:rPr>
          <w:rFonts w:ascii="Arial" w:hAnsi="Arial" w:cs="Arial"/>
        </w:rPr>
        <w:t>space. The channel</w:t>
      </w:r>
      <w:r w:rsidR="00E6320B">
        <w:rPr>
          <w:rFonts w:ascii="Arial" w:hAnsi="Arial" w:cs="Arial"/>
        </w:rPr>
        <w:t xml:space="preserve">, </w:t>
      </w:r>
      <w:r w:rsidRPr="00B33B21">
        <w:rPr>
          <w:rFonts w:ascii="Arial" w:hAnsi="Arial" w:cs="Arial"/>
        </w:rPr>
        <w:t>(the classroom)</w:t>
      </w:r>
      <w:r w:rsidR="00E6320B">
        <w:rPr>
          <w:rFonts w:ascii="Arial" w:hAnsi="Arial" w:cs="Arial"/>
        </w:rPr>
        <w:t>,</w:t>
      </w:r>
      <w:r w:rsidRPr="00B33B21">
        <w:rPr>
          <w:rFonts w:ascii="Arial" w:hAnsi="Arial" w:cs="Arial"/>
        </w:rPr>
        <w:t xml:space="preserve"> that can be disturbed by the whispering of the students. The reception,</w:t>
      </w:r>
      <w:r w:rsidR="00E6320B">
        <w:rPr>
          <w:rFonts w:ascii="Arial" w:hAnsi="Arial" w:cs="Arial"/>
        </w:rPr>
        <w:t xml:space="preserve"> that</w:t>
      </w:r>
      <w:r w:rsidRPr="00B33B21">
        <w:rPr>
          <w:rFonts w:ascii="Arial" w:hAnsi="Arial" w:cs="Arial"/>
        </w:rPr>
        <w:t xml:space="preserve"> </w:t>
      </w:r>
      <w:r w:rsidR="007F4EA0">
        <w:rPr>
          <w:rFonts w:ascii="Arial" w:hAnsi="Arial" w:cs="Arial"/>
        </w:rPr>
        <w:t>could be</w:t>
      </w:r>
      <w:r w:rsidRPr="00B33B21">
        <w:rPr>
          <w:rFonts w:ascii="Arial" w:hAnsi="Arial" w:cs="Arial"/>
        </w:rPr>
        <w:t xml:space="preserve"> the listening </w:t>
      </w:r>
      <w:r w:rsidR="00E6320B">
        <w:rPr>
          <w:rFonts w:ascii="Arial" w:hAnsi="Arial" w:cs="Arial"/>
        </w:rPr>
        <w:t xml:space="preserve">or </w:t>
      </w:r>
      <w:r w:rsidRPr="00B33B21">
        <w:rPr>
          <w:rFonts w:ascii="Arial" w:hAnsi="Arial" w:cs="Arial"/>
        </w:rPr>
        <w:t>the learning activity and the destination</w:t>
      </w:r>
      <w:r w:rsidR="00E6320B">
        <w:rPr>
          <w:rFonts w:ascii="Arial" w:hAnsi="Arial" w:cs="Arial"/>
        </w:rPr>
        <w:t>,</w:t>
      </w:r>
      <w:r w:rsidRPr="00B33B21">
        <w:rPr>
          <w:rFonts w:ascii="Arial" w:hAnsi="Arial" w:cs="Arial"/>
        </w:rPr>
        <w:t xml:space="preserve"> made by the audience</w:t>
      </w:r>
      <w:r w:rsidR="007F4EA0">
        <w:rPr>
          <w:rFonts w:ascii="Arial" w:hAnsi="Arial" w:cs="Arial"/>
        </w:rPr>
        <w:t xml:space="preserve"> (students)</w:t>
      </w:r>
      <w:r w:rsidRPr="00B33B21">
        <w:rPr>
          <w:rFonts w:ascii="Arial" w:hAnsi="Arial" w:cs="Arial"/>
        </w:rPr>
        <w:t xml:space="preserve">. Based </w:t>
      </w:r>
      <w:r w:rsidRPr="00B33B21">
        <w:rPr>
          <w:rFonts w:ascii="Arial" w:hAnsi="Arial" w:cs="Arial"/>
        </w:rPr>
        <w:lastRenderedPageBreak/>
        <w:t>on the message the students will give their feedb</w:t>
      </w:r>
      <w:r w:rsidR="00DD5DF6" w:rsidRPr="00B33B21">
        <w:rPr>
          <w:rFonts w:ascii="Arial" w:hAnsi="Arial" w:cs="Arial"/>
        </w:rPr>
        <w:t>ack answering to</w:t>
      </w:r>
      <w:r w:rsidR="00DD5DF6">
        <w:rPr>
          <w:rFonts w:ascii="Arial" w:hAnsi="Arial" w:cs="Arial"/>
        </w:rPr>
        <w:t xml:space="preserve"> the lecturer</w:t>
      </w:r>
      <w:r w:rsidR="00DD5DF6" w:rsidRPr="00B33B21">
        <w:rPr>
          <w:rFonts w:ascii="Arial" w:hAnsi="Arial" w:cs="Arial"/>
        </w:rPr>
        <w:t xml:space="preserve"> questions. </w:t>
      </w:r>
      <w:r w:rsidR="00DD5DF6" w:rsidRPr="00C94F12">
        <w:rPr>
          <w:b/>
          <w:bCs/>
          <w:noProof/>
        </w:rPr>
        <w:drawing>
          <wp:inline distT="0" distB="0" distL="0" distR="0" wp14:anchorId="310BA62A" wp14:editId="6FD377A3">
            <wp:extent cx="6115050" cy="3305175"/>
            <wp:effectExtent l="0" t="0" r="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0" cy="3305175"/>
                    </a:xfrm>
                    <a:prstGeom prst="rect">
                      <a:avLst/>
                    </a:prstGeom>
                    <a:noFill/>
                    <a:ln>
                      <a:noFill/>
                    </a:ln>
                  </pic:spPr>
                </pic:pic>
              </a:graphicData>
            </a:graphic>
          </wp:inline>
        </w:drawing>
      </w:r>
    </w:p>
    <w:p w14:paraId="7FD4D502" w14:textId="77777777" w:rsidR="00DD5DF6" w:rsidRDefault="00DD5DF6" w:rsidP="004B7B41">
      <w:pPr>
        <w:spacing w:line="360" w:lineRule="auto"/>
        <w:rPr>
          <w:rFonts w:ascii="Arial" w:hAnsi="Arial" w:cs="Arial"/>
        </w:rPr>
      </w:pPr>
    </w:p>
    <w:p w14:paraId="7511643C" w14:textId="7592124C" w:rsidR="00203168" w:rsidRPr="00DB2B7E" w:rsidRDefault="00203168" w:rsidP="004B7B41">
      <w:pPr>
        <w:spacing w:line="360" w:lineRule="auto"/>
        <w:rPr>
          <w:rFonts w:ascii="Arial" w:hAnsi="Arial" w:cs="Arial"/>
          <w:sz w:val="36"/>
          <w:szCs w:val="36"/>
        </w:rPr>
      </w:pPr>
      <w:r w:rsidRPr="00B33B21">
        <w:rPr>
          <w:rFonts w:ascii="Arial" w:hAnsi="Arial" w:cs="Arial"/>
        </w:rPr>
        <w:t xml:space="preserve"> </w:t>
      </w:r>
    </w:p>
    <w:p w14:paraId="2B503321" w14:textId="4AC3526E" w:rsidR="00BF0AA5" w:rsidRPr="00DB2B7E" w:rsidRDefault="00DB2B7E" w:rsidP="00DB2B7E">
      <w:pPr>
        <w:pStyle w:val="Heading2"/>
        <w:jc w:val="center"/>
        <w:rPr>
          <w:sz w:val="40"/>
          <w:szCs w:val="40"/>
        </w:rPr>
      </w:pPr>
      <w:bookmarkStart w:id="7" w:name="_Toc80567222"/>
      <w:r w:rsidRPr="00DB2B7E">
        <w:rPr>
          <w:sz w:val="40"/>
          <w:szCs w:val="40"/>
        </w:rPr>
        <w:t>The Schramm’s Model of communication</w:t>
      </w:r>
      <w:bookmarkEnd w:id="7"/>
    </w:p>
    <w:p w14:paraId="0739A421" w14:textId="7537A899" w:rsidR="00861D43" w:rsidRPr="00E6320B" w:rsidRDefault="00E6320B" w:rsidP="004B7B41">
      <w:pPr>
        <w:spacing w:line="360" w:lineRule="auto"/>
        <w:rPr>
          <w:rFonts w:ascii="Arial" w:hAnsi="Arial" w:cs="Arial"/>
        </w:rPr>
      </w:pPr>
      <w:r w:rsidRPr="00E6320B">
        <w:rPr>
          <w:rFonts w:ascii="Arial" w:hAnsi="Arial" w:cs="Arial"/>
        </w:rPr>
        <w:t>Then we have</w:t>
      </w:r>
      <w:r w:rsidRPr="00E6320B">
        <w:rPr>
          <w:rFonts w:ascii="Arial" w:hAnsi="Arial" w:cs="Arial"/>
          <w:b/>
          <w:bCs/>
        </w:rPr>
        <w:t xml:space="preserve"> </w:t>
      </w:r>
      <w:r w:rsidR="00203168" w:rsidRPr="00DB2B7E">
        <w:t>The S</w:t>
      </w:r>
      <w:r w:rsidR="00A65C55" w:rsidRPr="00DB2B7E">
        <w:t>c</w:t>
      </w:r>
      <w:r w:rsidR="00203168" w:rsidRPr="00DB2B7E">
        <w:t>hramm</w:t>
      </w:r>
      <w:r w:rsidR="00861D43" w:rsidRPr="00DB2B7E">
        <w:t>’s Model of communication (1954</w:t>
      </w:r>
      <w:r w:rsidR="00393F8D" w:rsidRPr="00DB2B7E">
        <w:t>),</w:t>
      </w:r>
      <w:r w:rsidRPr="00DB2B7E">
        <w:t xml:space="preserve"> </w:t>
      </w:r>
      <w:r w:rsidR="00861D43" w:rsidRPr="00E6320B">
        <w:rPr>
          <w:rFonts w:ascii="Arial" w:hAnsi="Arial" w:cs="Arial"/>
        </w:rPr>
        <w:t>where the communication is more like a cycle</w:t>
      </w:r>
      <w:r>
        <w:rPr>
          <w:rFonts w:ascii="Arial" w:hAnsi="Arial" w:cs="Arial"/>
        </w:rPr>
        <w:t>,</w:t>
      </w:r>
      <w:r w:rsidR="00861D43" w:rsidRPr="00E6320B">
        <w:rPr>
          <w:rFonts w:ascii="Arial" w:hAnsi="Arial" w:cs="Arial"/>
        </w:rPr>
        <w:t xml:space="preserve"> where there is a message that is decoded, interpreted, encoded to reply with another message which in turn is decoded, </w:t>
      </w:r>
      <w:r w:rsidR="00C341A2" w:rsidRPr="00E6320B">
        <w:rPr>
          <w:rFonts w:ascii="Arial" w:hAnsi="Arial" w:cs="Arial"/>
        </w:rPr>
        <w:t>interpreted,</w:t>
      </w:r>
      <w:r w:rsidR="00861D43" w:rsidRPr="00E6320B">
        <w:rPr>
          <w:rFonts w:ascii="Arial" w:hAnsi="Arial" w:cs="Arial"/>
        </w:rPr>
        <w:t xml:space="preserve"> and encoded to the sender which will reply with another message</w:t>
      </w:r>
      <w:r>
        <w:rPr>
          <w:rFonts w:ascii="Arial" w:hAnsi="Arial" w:cs="Arial"/>
        </w:rPr>
        <w:t>,</w:t>
      </w:r>
      <w:r w:rsidR="00861D43" w:rsidRPr="00E6320B">
        <w:rPr>
          <w:rFonts w:ascii="Arial" w:hAnsi="Arial" w:cs="Arial"/>
        </w:rPr>
        <w:t xml:space="preserve"> as answer. Always taking as example the classroom, a lecturer sends the message, the students will decode, interpreter and decoding to give an answer (or feedback), the sender again will receive the message, will decode, interpreter and decoding to reply with another message.</w:t>
      </w:r>
    </w:p>
    <w:p w14:paraId="6C263BD6" w14:textId="11D27C87" w:rsidR="000F4551" w:rsidRPr="00C94F12" w:rsidRDefault="000F4551">
      <w:pPr>
        <w:rPr>
          <w:b/>
          <w:bCs/>
        </w:rPr>
      </w:pPr>
    </w:p>
    <w:p w14:paraId="52FFFD37" w14:textId="77777777" w:rsidR="000F4551" w:rsidRPr="00C94F12" w:rsidRDefault="000F4551">
      <w:pPr>
        <w:rPr>
          <w:b/>
          <w:bCs/>
        </w:rPr>
      </w:pPr>
    </w:p>
    <w:p w14:paraId="6895440E" w14:textId="77777777" w:rsidR="00E359C1" w:rsidRPr="00C94F12" w:rsidRDefault="00E359C1">
      <w:pPr>
        <w:rPr>
          <w:b/>
          <w:bCs/>
        </w:rPr>
      </w:pPr>
    </w:p>
    <w:p w14:paraId="21ACD355" w14:textId="75EED4F2" w:rsidR="00BF0AA5" w:rsidRPr="00C94F12" w:rsidRDefault="00E359C1">
      <w:pPr>
        <w:rPr>
          <w:b/>
          <w:bCs/>
        </w:rPr>
      </w:pPr>
      <w:r w:rsidRPr="00C94F12">
        <w:rPr>
          <w:b/>
          <w:bCs/>
          <w:noProof/>
        </w:rPr>
        <w:lastRenderedPageBreak/>
        <w:drawing>
          <wp:inline distT="0" distB="0" distL="0" distR="0" wp14:anchorId="507F7741" wp14:editId="03D89D29">
            <wp:extent cx="6115050" cy="3552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3552825"/>
                    </a:xfrm>
                    <a:prstGeom prst="rect">
                      <a:avLst/>
                    </a:prstGeom>
                    <a:noFill/>
                    <a:ln>
                      <a:noFill/>
                    </a:ln>
                  </pic:spPr>
                </pic:pic>
              </a:graphicData>
            </a:graphic>
          </wp:inline>
        </w:drawing>
      </w:r>
    </w:p>
    <w:p w14:paraId="2AE7C8FC" w14:textId="67C01DA1" w:rsidR="00525A02" w:rsidRDefault="00525A02" w:rsidP="004B7B41">
      <w:pPr>
        <w:spacing w:line="360" w:lineRule="auto"/>
        <w:rPr>
          <w:b/>
          <w:bCs/>
        </w:rPr>
      </w:pPr>
    </w:p>
    <w:p w14:paraId="503D868C" w14:textId="635F99A0" w:rsidR="00DB2B7E" w:rsidRDefault="00DB2B7E" w:rsidP="004B7B41">
      <w:pPr>
        <w:spacing w:line="360" w:lineRule="auto"/>
        <w:rPr>
          <w:b/>
          <w:bCs/>
        </w:rPr>
      </w:pPr>
    </w:p>
    <w:p w14:paraId="65957720" w14:textId="3207E4F6" w:rsidR="00DB2B7E" w:rsidRDefault="00DB2B7E" w:rsidP="004B7B41">
      <w:pPr>
        <w:spacing w:line="360" w:lineRule="auto"/>
        <w:rPr>
          <w:b/>
          <w:bCs/>
        </w:rPr>
      </w:pPr>
    </w:p>
    <w:p w14:paraId="73E77F24" w14:textId="130576C0" w:rsidR="00DB2B7E" w:rsidRDefault="00DB2B7E" w:rsidP="004B7B41">
      <w:pPr>
        <w:spacing w:line="360" w:lineRule="auto"/>
        <w:rPr>
          <w:b/>
          <w:bCs/>
        </w:rPr>
      </w:pPr>
    </w:p>
    <w:p w14:paraId="53A9622A" w14:textId="2427CADD" w:rsidR="00DB2B7E" w:rsidRDefault="00DB2B7E" w:rsidP="004B7B41">
      <w:pPr>
        <w:spacing w:line="360" w:lineRule="auto"/>
        <w:rPr>
          <w:b/>
          <w:bCs/>
        </w:rPr>
      </w:pPr>
    </w:p>
    <w:p w14:paraId="259E3F74" w14:textId="42F4FD56" w:rsidR="00DB2B7E" w:rsidRDefault="00DB2B7E" w:rsidP="004B7B41">
      <w:pPr>
        <w:spacing w:line="360" w:lineRule="auto"/>
        <w:rPr>
          <w:b/>
          <w:bCs/>
        </w:rPr>
      </w:pPr>
    </w:p>
    <w:p w14:paraId="4BA7AEEC" w14:textId="7AEE7609" w:rsidR="00DB2B7E" w:rsidRDefault="00DB2B7E" w:rsidP="004B7B41">
      <w:pPr>
        <w:spacing w:line="360" w:lineRule="auto"/>
        <w:rPr>
          <w:b/>
          <w:bCs/>
        </w:rPr>
      </w:pPr>
    </w:p>
    <w:p w14:paraId="29334376" w14:textId="2EAFDA03" w:rsidR="00DB2B7E" w:rsidRDefault="00DB2B7E" w:rsidP="004B7B41">
      <w:pPr>
        <w:spacing w:line="360" w:lineRule="auto"/>
        <w:rPr>
          <w:b/>
          <w:bCs/>
        </w:rPr>
      </w:pPr>
    </w:p>
    <w:p w14:paraId="2B4B7E42" w14:textId="0A37634D" w:rsidR="00DB2B7E" w:rsidRDefault="00DB2B7E" w:rsidP="004B7B41">
      <w:pPr>
        <w:spacing w:line="360" w:lineRule="auto"/>
        <w:rPr>
          <w:b/>
          <w:bCs/>
        </w:rPr>
      </w:pPr>
    </w:p>
    <w:p w14:paraId="09E932BB" w14:textId="524BD46C" w:rsidR="00DB2B7E" w:rsidRDefault="00DB2B7E" w:rsidP="004B7B41">
      <w:pPr>
        <w:spacing w:line="360" w:lineRule="auto"/>
        <w:rPr>
          <w:b/>
          <w:bCs/>
        </w:rPr>
      </w:pPr>
    </w:p>
    <w:p w14:paraId="42211EAF" w14:textId="0BA2E530" w:rsidR="00DB2B7E" w:rsidRDefault="00DB2B7E" w:rsidP="004B7B41">
      <w:pPr>
        <w:spacing w:line="360" w:lineRule="auto"/>
        <w:rPr>
          <w:b/>
          <w:bCs/>
        </w:rPr>
      </w:pPr>
    </w:p>
    <w:p w14:paraId="033F0C1A" w14:textId="24BFF4A0" w:rsidR="00DB2B7E" w:rsidRDefault="00DB2B7E" w:rsidP="004B7B41">
      <w:pPr>
        <w:spacing w:line="360" w:lineRule="auto"/>
        <w:rPr>
          <w:b/>
          <w:bCs/>
        </w:rPr>
      </w:pPr>
    </w:p>
    <w:p w14:paraId="731853EC" w14:textId="0758859D" w:rsidR="00DB2B7E" w:rsidRDefault="00DB2B7E" w:rsidP="004B7B41">
      <w:pPr>
        <w:spacing w:line="360" w:lineRule="auto"/>
        <w:rPr>
          <w:b/>
          <w:bCs/>
        </w:rPr>
      </w:pPr>
    </w:p>
    <w:p w14:paraId="6A0A9BB1" w14:textId="3403D654" w:rsidR="00DB2B7E" w:rsidRDefault="00DB2B7E" w:rsidP="004B7B41">
      <w:pPr>
        <w:spacing w:line="360" w:lineRule="auto"/>
        <w:rPr>
          <w:b/>
          <w:bCs/>
        </w:rPr>
      </w:pPr>
    </w:p>
    <w:p w14:paraId="1242261E" w14:textId="77777777" w:rsidR="00DB2B7E" w:rsidRDefault="00DB2B7E" w:rsidP="004B7B41">
      <w:pPr>
        <w:spacing w:line="360" w:lineRule="auto"/>
        <w:rPr>
          <w:rFonts w:ascii="Arial" w:hAnsi="Arial" w:cs="Arial"/>
        </w:rPr>
      </w:pPr>
    </w:p>
    <w:p w14:paraId="73C26670" w14:textId="2AE3B94E" w:rsidR="00DB2B7E" w:rsidRPr="00DB2B7E" w:rsidRDefault="00DB2B7E" w:rsidP="00DB2B7E">
      <w:pPr>
        <w:pStyle w:val="Heading2"/>
        <w:jc w:val="center"/>
        <w:rPr>
          <w:rFonts w:ascii="Arial" w:hAnsi="Arial" w:cs="Arial"/>
          <w:sz w:val="36"/>
          <w:szCs w:val="36"/>
        </w:rPr>
      </w:pPr>
      <w:bookmarkStart w:id="8" w:name="_Toc80567223"/>
      <w:r w:rsidRPr="00DB2B7E">
        <w:rPr>
          <w:sz w:val="36"/>
          <w:szCs w:val="36"/>
        </w:rPr>
        <w:lastRenderedPageBreak/>
        <w:t>Berlo’s model</w:t>
      </w:r>
      <w:bookmarkEnd w:id="8"/>
    </w:p>
    <w:p w14:paraId="4AB2DD93" w14:textId="5F950A8B" w:rsidR="00EB6525" w:rsidRPr="00B33B21" w:rsidRDefault="00861D43" w:rsidP="004B7B41">
      <w:pPr>
        <w:spacing w:line="360" w:lineRule="auto"/>
        <w:rPr>
          <w:rFonts w:ascii="Arial" w:hAnsi="Arial" w:cs="Arial"/>
        </w:rPr>
      </w:pPr>
      <w:r w:rsidRPr="00B33B21">
        <w:rPr>
          <w:rFonts w:ascii="Arial" w:hAnsi="Arial" w:cs="Arial"/>
        </w:rPr>
        <w:t xml:space="preserve">And at the end the </w:t>
      </w:r>
      <w:r w:rsidRPr="00DB2B7E">
        <w:t xml:space="preserve">Berlo’s model </w:t>
      </w:r>
      <w:r w:rsidR="00B35D4A" w:rsidRPr="00DB2B7E">
        <w:t>(1960)</w:t>
      </w:r>
      <w:r w:rsidR="00E6320B" w:rsidRPr="00DB2B7E">
        <w:t>,</w:t>
      </w:r>
      <w:r w:rsidR="00E6320B">
        <w:rPr>
          <w:rFonts w:ascii="Arial" w:hAnsi="Arial" w:cs="Arial"/>
        </w:rPr>
        <w:t xml:space="preserve"> </w:t>
      </w:r>
      <w:r w:rsidRPr="00B33B21">
        <w:rPr>
          <w:rFonts w:ascii="Arial" w:hAnsi="Arial" w:cs="Arial"/>
        </w:rPr>
        <w:t>which has a sender or source</w:t>
      </w:r>
      <w:r w:rsidR="007F4EA0">
        <w:rPr>
          <w:rFonts w:ascii="Arial" w:hAnsi="Arial" w:cs="Arial"/>
        </w:rPr>
        <w:t>,</w:t>
      </w:r>
      <w:r w:rsidRPr="00B33B21">
        <w:rPr>
          <w:rFonts w:ascii="Arial" w:hAnsi="Arial" w:cs="Arial"/>
        </w:rPr>
        <w:t xml:space="preserve"> influenced by his or her skills, knowledge, culture, attitude. A message so</w:t>
      </w:r>
      <w:r w:rsidR="00E6320B">
        <w:rPr>
          <w:rFonts w:ascii="Arial" w:hAnsi="Arial" w:cs="Arial"/>
        </w:rPr>
        <w:t>,</w:t>
      </w:r>
      <w:r w:rsidRPr="00B33B21">
        <w:rPr>
          <w:rFonts w:ascii="Arial" w:hAnsi="Arial" w:cs="Arial"/>
        </w:rPr>
        <w:t xml:space="preserve"> the content, an element, a </w:t>
      </w:r>
      <w:r w:rsidR="00F5097D" w:rsidRPr="00B33B21">
        <w:rPr>
          <w:rFonts w:ascii="Arial" w:hAnsi="Arial" w:cs="Arial"/>
        </w:rPr>
        <w:t>treatment,</w:t>
      </w:r>
      <w:r w:rsidRPr="00B33B21">
        <w:rPr>
          <w:rFonts w:ascii="Arial" w:hAnsi="Arial" w:cs="Arial"/>
        </w:rPr>
        <w:t xml:space="preserve"> or a code. The channel, </w:t>
      </w:r>
      <w:r w:rsidR="00E6320B">
        <w:rPr>
          <w:rFonts w:ascii="Arial" w:hAnsi="Arial" w:cs="Arial"/>
        </w:rPr>
        <w:t xml:space="preserve">which </w:t>
      </w:r>
      <w:r w:rsidR="007F4EA0" w:rsidRPr="00B33B21">
        <w:rPr>
          <w:rFonts w:ascii="Arial" w:hAnsi="Arial" w:cs="Arial"/>
        </w:rPr>
        <w:t>embody</w:t>
      </w:r>
      <w:r w:rsidR="00E6320B">
        <w:rPr>
          <w:rFonts w:ascii="Arial" w:hAnsi="Arial" w:cs="Arial"/>
        </w:rPr>
        <w:t>,</w:t>
      </w:r>
      <w:r w:rsidRPr="00B33B21">
        <w:rPr>
          <w:rFonts w:ascii="Arial" w:hAnsi="Arial" w:cs="Arial"/>
        </w:rPr>
        <w:t xml:space="preserve"> this time</w:t>
      </w:r>
      <w:r w:rsidR="00E6320B">
        <w:rPr>
          <w:rFonts w:ascii="Arial" w:hAnsi="Arial" w:cs="Arial"/>
        </w:rPr>
        <w:t>,</w:t>
      </w:r>
      <w:r w:rsidRPr="00B33B21">
        <w:rPr>
          <w:rFonts w:ascii="Arial" w:hAnsi="Arial" w:cs="Arial"/>
        </w:rPr>
        <w:t xml:space="preserve"> our 5 senses </w:t>
      </w:r>
      <w:r w:rsidR="00B35D4A" w:rsidRPr="00B33B21">
        <w:rPr>
          <w:rFonts w:ascii="Arial" w:hAnsi="Arial" w:cs="Arial"/>
        </w:rPr>
        <w:t xml:space="preserve">(hearing, seeing, touching, </w:t>
      </w:r>
      <w:r w:rsidR="00F5097D" w:rsidRPr="00B33B21">
        <w:rPr>
          <w:rFonts w:ascii="Arial" w:hAnsi="Arial" w:cs="Arial"/>
        </w:rPr>
        <w:t>smelling,</w:t>
      </w:r>
      <w:r w:rsidR="00B35D4A" w:rsidRPr="00B33B21">
        <w:rPr>
          <w:rFonts w:ascii="Arial" w:hAnsi="Arial" w:cs="Arial"/>
        </w:rPr>
        <w:t xml:space="preserve"> and tasting</w:t>
      </w:r>
      <w:r w:rsidR="007F4EA0">
        <w:rPr>
          <w:rFonts w:ascii="Arial" w:hAnsi="Arial" w:cs="Arial"/>
        </w:rPr>
        <w:t>)</w:t>
      </w:r>
      <w:r w:rsidR="00B35D4A" w:rsidRPr="00B33B21">
        <w:rPr>
          <w:rFonts w:ascii="Arial" w:hAnsi="Arial" w:cs="Arial"/>
        </w:rPr>
        <w:t xml:space="preserve"> and the receiver with his or her skills, culture, </w:t>
      </w:r>
      <w:r w:rsidR="00DD5DF6" w:rsidRPr="00B33B21">
        <w:rPr>
          <w:rFonts w:ascii="Arial" w:hAnsi="Arial" w:cs="Arial"/>
        </w:rPr>
        <w:t>knowledge,</w:t>
      </w:r>
      <w:r w:rsidR="007F4EA0">
        <w:rPr>
          <w:rFonts w:ascii="Arial" w:hAnsi="Arial" w:cs="Arial"/>
        </w:rPr>
        <w:t xml:space="preserve"> </w:t>
      </w:r>
      <w:r w:rsidR="00B35D4A" w:rsidRPr="00B33B21">
        <w:rPr>
          <w:rFonts w:ascii="Arial" w:hAnsi="Arial" w:cs="Arial"/>
        </w:rPr>
        <w:t xml:space="preserve">and attitude.  For example, this time is like the message is sent by the lecturer that can have a certain </w:t>
      </w:r>
      <w:r w:rsidR="00F5097D" w:rsidRPr="00B33B21">
        <w:rPr>
          <w:rFonts w:ascii="Arial" w:hAnsi="Arial" w:cs="Arial"/>
        </w:rPr>
        <w:t>number</w:t>
      </w:r>
      <w:r w:rsidR="00B35D4A" w:rsidRPr="00B33B21">
        <w:rPr>
          <w:rFonts w:ascii="Arial" w:hAnsi="Arial" w:cs="Arial"/>
        </w:rPr>
        <w:t xml:space="preserve"> of skills, that has a degree</w:t>
      </w:r>
      <w:r w:rsidR="001A5700">
        <w:rPr>
          <w:rFonts w:ascii="Arial" w:hAnsi="Arial" w:cs="Arial"/>
        </w:rPr>
        <w:t>,</w:t>
      </w:r>
      <w:r w:rsidR="00B35D4A" w:rsidRPr="00B33B21">
        <w:rPr>
          <w:rFonts w:ascii="Arial" w:hAnsi="Arial" w:cs="Arial"/>
        </w:rPr>
        <w:t xml:space="preserve"> so knowledge, a good attitude and can be from an </w:t>
      </w:r>
      <w:r w:rsidR="00F5097D" w:rsidRPr="00B33B21">
        <w:rPr>
          <w:rFonts w:ascii="Arial" w:hAnsi="Arial" w:cs="Arial"/>
        </w:rPr>
        <w:t>Indian</w:t>
      </w:r>
      <w:r w:rsidR="00B35D4A" w:rsidRPr="00B33B21">
        <w:rPr>
          <w:rFonts w:ascii="Arial" w:hAnsi="Arial" w:cs="Arial"/>
        </w:rPr>
        <w:t xml:space="preserve"> or </w:t>
      </w:r>
      <w:r w:rsidR="00F5097D" w:rsidRPr="00B33B21">
        <w:rPr>
          <w:rFonts w:ascii="Arial" w:hAnsi="Arial" w:cs="Arial"/>
        </w:rPr>
        <w:t>British</w:t>
      </w:r>
      <w:r w:rsidR="00B35D4A" w:rsidRPr="00B33B21">
        <w:rPr>
          <w:rFonts w:ascii="Arial" w:hAnsi="Arial" w:cs="Arial"/>
        </w:rPr>
        <w:t xml:space="preserve"> culture. The message, what he is trying to explain as much as possible. The channel, his way to see, to touch, to hear, to smell and taste and the receiver which will interpret depending on his or her skills, knowledge, </w:t>
      </w:r>
      <w:r w:rsidR="00F5097D" w:rsidRPr="00B33B21">
        <w:rPr>
          <w:rFonts w:ascii="Arial" w:hAnsi="Arial" w:cs="Arial"/>
        </w:rPr>
        <w:t>attitude</w:t>
      </w:r>
      <w:r w:rsidR="00E6320B">
        <w:rPr>
          <w:rFonts w:ascii="Arial" w:hAnsi="Arial" w:cs="Arial"/>
        </w:rPr>
        <w:t xml:space="preserve"> </w:t>
      </w:r>
      <w:r w:rsidR="00B35D4A" w:rsidRPr="00B33B21">
        <w:rPr>
          <w:rFonts w:ascii="Arial" w:hAnsi="Arial" w:cs="Arial"/>
        </w:rPr>
        <w:t>and culture.</w:t>
      </w:r>
    </w:p>
    <w:p w14:paraId="6EB27BE6" w14:textId="504821A9" w:rsidR="00EB6525" w:rsidRPr="00C94F12" w:rsidRDefault="00EB6525">
      <w:pPr>
        <w:rPr>
          <w:b/>
          <w:bCs/>
        </w:rPr>
      </w:pPr>
    </w:p>
    <w:p w14:paraId="7A403B04" w14:textId="41A20D55" w:rsidR="00EB6525" w:rsidRPr="00C94F12" w:rsidRDefault="005802FE">
      <w:pPr>
        <w:rPr>
          <w:b/>
          <w:bCs/>
        </w:rPr>
      </w:pPr>
      <w:r w:rsidRPr="00C94F12">
        <w:rPr>
          <w:b/>
          <w:bCs/>
          <w:noProof/>
        </w:rPr>
        <w:drawing>
          <wp:inline distT="0" distB="0" distL="0" distR="0" wp14:anchorId="1ACAE69B" wp14:editId="352B563C">
            <wp:extent cx="6115050" cy="337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3371850"/>
                    </a:xfrm>
                    <a:prstGeom prst="rect">
                      <a:avLst/>
                    </a:prstGeom>
                    <a:noFill/>
                    <a:ln>
                      <a:noFill/>
                    </a:ln>
                  </pic:spPr>
                </pic:pic>
              </a:graphicData>
            </a:graphic>
          </wp:inline>
        </w:drawing>
      </w:r>
    </w:p>
    <w:p w14:paraId="00E6545E" w14:textId="1F3F4F80" w:rsidR="000F4551" w:rsidRPr="00C94F12" w:rsidRDefault="000F4551">
      <w:pPr>
        <w:rPr>
          <w:b/>
          <w:bCs/>
        </w:rPr>
      </w:pPr>
    </w:p>
    <w:p w14:paraId="5AD9A190" w14:textId="6A180244" w:rsidR="000F4551" w:rsidRPr="00C94F12" w:rsidRDefault="000F4551">
      <w:pPr>
        <w:rPr>
          <w:b/>
          <w:bCs/>
        </w:rPr>
      </w:pPr>
    </w:p>
    <w:p w14:paraId="3C20D8A3" w14:textId="77777777" w:rsidR="004B7B41" w:rsidRDefault="004B7B41" w:rsidP="00B35D4A"/>
    <w:p w14:paraId="1C7F581B" w14:textId="77777777" w:rsidR="004B7B41" w:rsidRDefault="004B7B41" w:rsidP="00B35D4A"/>
    <w:p w14:paraId="7BD3D6A6" w14:textId="77777777" w:rsidR="004B7B41" w:rsidRDefault="004B7B41" w:rsidP="00B35D4A"/>
    <w:p w14:paraId="5F513486" w14:textId="77777777" w:rsidR="004B7B41" w:rsidRDefault="004B7B41" w:rsidP="00B35D4A"/>
    <w:p w14:paraId="72348B98" w14:textId="77777777" w:rsidR="004B7B41" w:rsidRDefault="004B7B41" w:rsidP="00B35D4A"/>
    <w:p w14:paraId="700DDFD8" w14:textId="77777777" w:rsidR="004B7B41" w:rsidRDefault="004B7B41" w:rsidP="00B35D4A"/>
    <w:p w14:paraId="5075F14C" w14:textId="77777777" w:rsidR="004B7B41" w:rsidRDefault="004B7B41" w:rsidP="00B35D4A"/>
    <w:p w14:paraId="08D19D2B" w14:textId="77777777" w:rsidR="00E6320B" w:rsidRDefault="00E6320B" w:rsidP="004B7B41">
      <w:pPr>
        <w:spacing w:line="360" w:lineRule="auto"/>
      </w:pPr>
    </w:p>
    <w:p w14:paraId="79715F69" w14:textId="441CC413" w:rsidR="00327ED7" w:rsidRDefault="00B35D4A" w:rsidP="004B7B41">
      <w:pPr>
        <w:spacing w:line="360" w:lineRule="auto"/>
        <w:rPr>
          <w:rFonts w:ascii="Arial" w:hAnsi="Arial" w:cs="Arial"/>
        </w:rPr>
      </w:pPr>
      <w:r w:rsidRPr="004B7B41">
        <w:rPr>
          <w:rFonts w:ascii="Arial" w:hAnsi="Arial" w:cs="Arial"/>
        </w:rPr>
        <w:t>In each communication</w:t>
      </w:r>
      <w:r w:rsidR="00E6320B">
        <w:rPr>
          <w:rFonts w:ascii="Arial" w:hAnsi="Arial" w:cs="Arial"/>
        </w:rPr>
        <w:t>,</w:t>
      </w:r>
      <w:r w:rsidRPr="004B7B41">
        <w:rPr>
          <w:rFonts w:ascii="Arial" w:hAnsi="Arial" w:cs="Arial"/>
        </w:rPr>
        <w:t xml:space="preserve"> we can identify one or more Model. We have seen in the case of Maria and Pedro</w:t>
      </w:r>
      <w:r w:rsidR="00E6320B">
        <w:rPr>
          <w:rFonts w:ascii="Arial" w:hAnsi="Arial" w:cs="Arial"/>
        </w:rPr>
        <w:t>’s</w:t>
      </w:r>
      <w:r w:rsidRPr="004B7B41">
        <w:rPr>
          <w:rFonts w:ascii="Arial" w:hAnsi="Arial" w:cs="Arial"/>
        </w:rPr>
        <w:t xml:space="preserve"> study case, about the misunderstanding between the word kitchen and chicken, due to the background noise in Pedro’s location of work. What happen</w:t>
      </w:r>
      <w:r w:rsidR="001A5700">
        <w:rPr>
          <w:rFonts w:ascii="Arial" w:hAnsi="Arial" w:cs="Arial"/>
        </w:rPr>
        <w:t>ed,</w:t>
      </w:r>
      <w:r w:rsidRPr="004B7B41">
        <w:rPr>
          <w:rFonts w:ascii="Arial" w:hAnsi="Arial" w:cs="Arial"/>
        </w:rPr>
        <w:t xml:space="preserve"> is that Maria call</w:t>
      </w:r>
      <w:r w:rsidR="001A5700">
        <w:rPr>
          <w:rFonts w:ascii="Arial" w:hAnsi="Arial" w:cs="Arial"/>
        </w:rPr>
        <w:t>ed</w:t>
      </w:r>
      <w:r w:rsidRPr="004B7B41">
        <w:rPr>
          <w:rFonts w:ascii="Arial" w:hAnsi="Arial" w:cs="Arial"/>
        </w:rPr>
        <w:t xml:space="preserve"> Pedro to ask him to buy a </w:t>
      </w:r>
      <w:r w:rsidR="00327ED7" w:rsidRPr="004B7B41">
        <w:rPr>
          <w:rFonts w:ascii="Arial" w:hAnsi="Arial" w:cs="Arial"/>
        </w:rPr>
        <w:t xml:space="preserve">chicken </w:t>
      </w:r>
      <w:r w:rsidR="00E6320B">
        <w:rPr>
          <w:rFonts w:ascii="Arial" w:hAnsi="Arial" w:cs="Arial"/>
        </w:rPr>
        <w:t xml:space="preserve">when he gets home </w:t>
      </w:r>
      <w:r w:rsidR="00327ED7" w:rsidRPr="004B7B41">
        <w:rPr>
          <w:rFonts w:ascii="Arial" w:hAnsi="Arial" w:cs="Arial"/>
        </w:rPr>
        <w:t>but the problem is</w:t>
      </w:r>
      <w:r w:rsidR="00E6320B">
        <w:rPr>
          <w:rFonts w:ascii="Arial" w:hAnsi="Arial" w:cs="Arial"/>
        </w:rPr>
        <w:t>,</w:t>
      </w:r>
      <w:r w:rsidR="00327ED7" w:rsidRPr="004B7B41">
        <w:rPr>
          <w:rFonts w:ascii="Arial" w:hAnsi="Arial" w:cs="Arial"/>
        </w:rPr>
        <w:t xml:space="preserve"> that when he come back he totally misunderstood the </w:t>
      </w:r>
      <w:r w:rsidR="00E6320B">
        <w:rPr>
          <w:rFonts w:ascii="Arial" w:hAnsi="Arial" w:cs="Arial"/>
        </w:rPr>
        <w:t>phone ,</w:t>
      </w:r>
      <w:r w:rsidR="00327ED7" w:rsidRPr="004B7B41">
        <w:rPr>
          <w:rFonts w:ascii="Arial" w:hAnsi="Arial" w:cs="Arial"/>
        </w:rPr>
        <w:t xml:space="preserve"> for the background noise on his workplace and </w:t>
      </w:r>
      <w:r w:rsidR="001A5700">
        <w:rPr>
          <w:rFonts w:ascii="Arial" w:hAnsi="Arial" w:cs="Arial"/>
        </w:rPr>
        <w:t>at</w:t>
      </w:r>
      <w:r w:rsidR="00327ED7" w:rsidRPr="004B7B41">
        <w:rPr>
          <w:rFonts w:ascii="Arial" w:hAnsi="Arial" w:cs="Arial"/>
        </w:rPr>
        <w:t xml:space="preserve"> the end</w:t>
      </w:r>
      <w:r w:rsidR="001A5700">
        <w:rPr>
          <w:rFonts w:ascii="Arial" w:hAnsi="Arial" w:cs="Arial"/>
        </w:rPr>
        <w:t>,</w:t>
      </w:r>
      <w:r w:rsidR="00327ED7" w:rsidRPr="004B7B41">
        <w:rPr>
          <w:rFonts w:ascii="Arial" w:hAnsi="Arial" w:cs="Arial"/>
        </w:rPr>
        <w:t xml:space="preserve"> when Maria ask him if he took the chicken</w:t>
      </w:r>
      <w:r w:rsidR="001A5700">
        <w:rPr>
          <w:rFonts w:ascii="Arial" w:hAnsi="Arial" w:cs="Arial"/>
        </w:rPr>
        <w:t>,</w:t>
      </w:r>
      <w:r w:rsidR="00327ED7" w:rsidRPr="004B7B41">
        <w:rPr>
          <w:rFonts w:ascii="Arial" w:hAnsi="Arial" w:cs="Arial"/>
        </w:rPr>
        <w:t xml:space="preserve"> he said no</w:t>
      </w:r>
      <w:r w:rsidR="00C94F12" w:rsidRPr="004B7B41">
        <w:rPr>
          <w:rFonts w:ascii="Arial" w:hAnsi="Arial" w:cs="Arial"/>
        </w:rPr>
        <w:t xml:space="preserve">, because he understood that Maria said that when he </w:t>
      </w:r>
      <w:r w:rsidR="00EE1190" w:rsidRPr="004B7B41">
        <w:rPr>
          <w:rFonts w:ascii="Arial" w:hAnsi="Arial" w:cs="Arial"/>
        </w:rPr>
        <w:t>will</w:t>
      </w:r>
      <w:r w:rsidR="001A5700">
        <w:rPr>
          <w:rFonts w:ascii="Arial" w:hAnsi="Arial" w:cs="Arial"/>
        </w:rPr>
        <w:t xml:space="preserve"> be</w:t>
      </w:r>
      <w:r w:rsidR="00EE1190" w:rsidRPr="004B7B41">
        <w:rPr>
          <w:rFonts w:ascii="Arial" w:hAnsi="Arial" w:cs="Arial"/>
        </w:rPr>
        <w:t xml:space="preserve"> back home</w:t>
      </w:r>
      <w:r w:rsidR="001A5700">
        <w:rPr>
          <w:rFonts w:ascii="Arial" w:hAnsi="Arial" w:cs="Arial"/>
        </w:rPr>
        <w:t>,</w:t>
      </w:r>
      <w:r w:rsidR="00EE1190" w:rsidRPr="004B7B41">
        <w:rPr>
          <w:rFonts w:ascii="Arial" w:hAnsi="Arial" w:cs="Arial"/>
        </w:rPr>
        <w:t xml:space="preserve"> he will find her in the kitchen</w:t>
      </w:r>
      <w:r w:rsidR="001A5700">
        <w:rPr>
          <w:rFonts w:ascii="Arial" w:hAnsi="Arial" w:cs="Arial"/>
        </w:rPr>
        <w:t>. T</w:t>
      </w:r>
      <w:r w:rsidR="00327ED7" w:rsidRPr="004B7B41">
        <w:rPr>
          <w:rFonts w:ascii="Arial" w:hAnsi="Arial" w:cs="Arial"/>
        </w:rPr>
        <w:t xml:space="preserve">he best model of communication identified in this specific case study is the Shannon and weaver one, because the main problem has been the noise in the channel. </w:t>
      </w:r>
    </w:p>
    <w:p w14:paraId="58666643" w14:textId="49C9591B" w:rsidR="004B7B41" w:rsidRPr="00701130" w:rsidRDefault="003449DE" w:rsidP="004B7B41">
      <w:pPr>
        <w:spacing w:line="360" w:lineRule="auto"/>
        <w:rPr>
          <w:rFonts w:ascii="Arial" w:hAnsi="Arial" w:cs="Arial"/>
          <w:b/>
          <w:bCs/>
        </w:rPr>
      </w:pPr>
      <w:r w:rsidRPr="00701130">
        <w:rPr>
          <w:rFonts w:ascii="Arial" w:hAnsi="Arial" w:cs="Arial"/>
          <w:b/>
          <w:bCs/>
        </w:rPr>
        <w:t xml:space="preserve">Shannon and </w:t>
      </w:r>
      <w:r w:rsidR="00393F8D" w:rsidRPr="00701130">
        <w:rPr>
          <w:rFonts w:ascii="Arial" w:hAnsi="Arial" w:cs="Arial"/>
          <w:b/>
          <w:bCs/>
        </w:rPr>
        <w:t>Weaver’s model</w:t>
      </w:r>
      <w:r w:rsidR="004B7B41" w:rsidRPr="00701130">
        <w:rPr>
          <w:rFonts w:ascii="Arial" w:hAnsi="Arial" w:cs="Arial"/>
          <w:b/>
          <w:bCs/>
        </w:rPr>
        <w:t xml:space="preserve"> </w:t>
      </w:r>
      <w:r w:rsidR="00393F8D" w:rsidRPr="00701130">
        <w:rPr>
          <w:rFonts w:ascii="Arial" w:hAnsi="Arial" w:cs="Arial"/>
          <w:b/>
          <w:bCs/>
        </w:rPr>
        <w:t>e.g.:</w:t>
      </w:r>
      <w:r w:rsidR="004B7B41" w:rsidRPr="00701130">
        <w:rPr>
          <w:rFonts w:ascii="Arial" w:hAnsi="Arial" w:cs="Arial"/>
          <w:b/>
          <w:bCs/>
        </w:rPr>
        <w:t xml:space="preserve"> </w:t>
      </w:r>
    </w:p>
    <w:p w14:paraId="33C73A73" w14:textId="6226BDE2" w:rsidR="000F4551" w:rsidRPr="00C94F12" w:rsidRDefault="000F4551" w:rsidP="00B35D4A"/>
    <w:p w14:paraId="034F6C42" w14:textId="18F8DBB2" w:rsidR="000F4551" w:rsidRPr="00C94F12" w:rsidRDefault="000F4551" w:rsidP="00B35D4A"/>
    <w:p w14:paraId="1E110C97" w14:textId="55D5AE87" w:rsidR="000F4551" w:rsidRPr="00C94F12" w:rsidRDefault="004B7B41" w:rsidP="00B35D4A">
      <w:r>
        <w:t xml:space="preserve"> </w:t>
      </w:r>
    </w:p>
    <w:p w14:paraId="5F14EB77" w14:textId="3383648C" w:rsidR="000F4551" w:rsidRPr="00C94F12" w:rsidRDefault="00DB2B7E" w:rsidP="00B35D4A">
      <w:r>
        <w:rPr>
          <w:noProof/>
        </w:rPr>
        <mc:AlternateContent>
          <mc:Choice Requires="wps">
            <w:drawing>
              <wp:anchor distT="0" distB="0" distL="114300" distR="114300" simplePos="0" relativeHeight="251624448" behindDoc="0" locked="0" layoutInCell="1" allowOverlap="1" wp14:anchorId="52B52819">
                <wp:simplePos x="0" y="0"/>
                <wp:positionH relativeFrom="column">
                  <wp:posOffset>3162300</wp:posOffset>
                </wp:positionH>
                <wp:positionV relativeFrom="paragraph">
                  <wp:posOffset>-299720</wp:posOffset>
                </wp:positionV>
                <wp:extent cx="800100" cy="304800"/>
                <wp:effectExtent l="0" t="0" r="0" b="12700"/>
                <wp:wrapNone/>
                <wp:docPr id="3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 cy="304800"/>
                        </a:xfrm>
                        <a:prstGeom prst="curvedDownArrow">
                          <a:avLst>
                            <a:gd name="adj1" fmla="val 52500"/>
                            <a:gd name="adj2" fmla="val 105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4E37F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17" o:spid="_x0000_s1026" type="#_x0000_t105" style="position:absolute;margin-left:249pt;margin-top:-23.6pt;width:63pt;height:24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">
                <v:path arrowok="t"/>
              </v:shape>
            </w:pict>
          </mc:Fallback>
        </mc:AlternateContent>
      </w:r>
      <w:r>
        <w:rPr>
          <w:noProof/>
        </w:rPr>
        <mc:AlternateContent>
          <mc:Choice Requires="wps">
            <w:drawing>
              <wp:anchor distT="45720" distB="45720" distL="114300" distR="114300" simplePos="0" relativeHeight="251620352" behindDoc="0" locked="0" layoutInCell="1" allowOverlap="1" wp14:anchorId="06AE4F40">
                <wp:simplePos x="0" y="0"/>
                <wp:positionH relativeFrom="column">
                  <wp:posOffset>5440045</wp:posOffset>
                </wp:positionH>
                <wp:positionV relativeFrom="paragraph">
                  <wp:posOffset>5080</wp:posOffset>
                </wp:positionV>
                <wp:extent cx="1263015" cy="581025"/>
                <wp:effectExtent l="0" t="0" r="0" b="3175"/>
                <wp:wrapSquare wrapText="bothSides"/>
                <wp:docPr id="3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63015" cy="581025"/>
                        </a:xfrm>
                        <a:prstGeom prst="rect">
                          <a:avLst/>
                        </a:prstGeom>
                        <a:solidFill>
                          <a:srgbClr val="FFFFFF"/>
                        </a:solidFill>
                        <a:ln w="9525">
                          <a:solidFill>
                            <a:srgbClr val="000000"/>
                          </a:solidFill>
                          <a:miter lim="800000"/>
                          <a:headEnd/>
                          <a:tailEnd/>
                        </a:ln>
                      </wps:spPr>
                      <wps:txbx>
                        <w:txbxContent>
                          <w:p w14:paraId="7855DA09" w14:textId="5582FF9C" w:rsidR="00921CB5" w:rsidRDefault="00921CB5">
                            <w:pPr>
                              <w:rPr>
                                <w:lang w:val="it-IT"/>
                              </w:rPr>
                            </w:pPr>
                            <w:r>
                              <w:rPr>
                                <w:lang w:val="it-IT"/>
                              </w:rPr>
                              <w:t>Pedro</w:t>
                            </w:r>
                          </w:p>
                          <w:p w14:paraId="1D94D472" w14:textId="707E2CA3" w:rsidR="00921CB5" w:rsidRPr="00921CB5" w:rsidRDefault="00921CB5">
                            <w:pPr>
                              <w:rPr>
                                <w:b/>
                                <w:bCs/>
                                <w:lang w:val="it-IT"/>
                              </w:rPr>
                            </w:pPr>
                            <w:r w:rsidRPr="00921CB5">
                              <w:rPr>
                                <w:b/>
                                <w:bCs/>
                                <w:lang w:val="it-IT"/>
                              </w:rPr>
                              <w:t>(Receiver)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AE4F40" id="Text Box 16" o:spid="_x0000_s1060" type="#_x0000_t202" style="position:absolute;margin-left:428.35pt;margin-top:.4pt;width:99.45pt;height:45.75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">
                <v:path arrowok="t"/>
                <v:textbox>
                  <w:txbxContent>
                    <w:p w14:paraId="7855DA09" w14:textId="5582FF9C" w:rsidR="00921CB5" w:rsidRDefault="00921CB5">
                      <w:pPr>
                        <w:rPr>
                          <w:lang w:val="it-IT"/>
                        </w:rPr>
                      </w:pPr>
                      <w:r>
                        <w:rPr>
                          <w:lang w:val="it-IT"/>
                        </w:rPr>
                        <w:t>Pedro</w:t>
                      </w:r>
                    </w:p>
                    <w:p w14:paraId="1D94D472" w14:textId="707E2CA3" w:rsidR="00921CB5" w:rsidRPr="00921CB5" w:rsidRDefault="00921CB5">
                      <w:pPr>
                        <w:rPr>
                          <w:b/>
                          <w:bCs/>
                          <w:lang w:val="it-IT"/>
                        </w:rPr>
                      </w:pPr>
                      <w:r w:rsidRPr="00921CB5">
                        <w:rPr>
                          <w:b/>
                          <w:bCs/>
                          <w:lang w:val="it-IT"/>
                        </w:rPr>
                        <w:t>(Receiver)</w:t>
                      </w:r>
                    </w:p>
                  </w:txbxContent>
                </v:textbox>
                <w10:wrap type="square"/>
              </v:shape>
            </w:pict>
          </mc:Fallback>
        </mc:AlternateContent>
      </w:r>
      <w:r>
        <w:rPr>
          <w:noProof/>
        </w:rPr>
        <mc:AlternateContent>
          <mc:Choice Requires="wps">
            <w:drawing>
              <wp:anchor distT="0" distB="0" distL="114300" distR="114300" simplePos="0" relativeHeight="251616256" behindDoc="0" locked="0" layoutInCell="1" allowOverlap="1" wp14:anchorId="2E45E310">
                <wp:simplePos x="0" y="0"/>
                <wp:positionH relativeFrom="column">
                  <wp:posOffset>1524000</wp:posOffset>
                </wp:positionH>
                <wp:positionV relativeFrom="paragraph">
                  <wp:posOffset>-299720</wp:posOffset>
                </wp:positionV>
                <wp:extent cx="762000" cy="304800"/>
                <wp:effectExtent l="0" t="0" r="0" b="12700"/>
                <wp:wrapNone/>
                <wp:docPr id="3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0" cy="304800"/>
                        </a:xfrm>
                        <a:prstGeom prst="curvedDownArrow">
                          <a:avLst>
                            <a:gd name="adj1" fmla="val 50000"/>
                            <a:gd name="adj2" fmla="val 10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88349" id="AutoShape 15" o:spid="_x0000_s1026" type="#_x0000_t105" style="position:absolute;margin-left:120pt;margin-top:-23.6pt;width:60pt;height:24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">
                <v:path arrowok="t"/>
              </v:shape>
            </w:pict>
          </mc:Fallback>
        </mc:AlternateContent>
      </w:r>
      <w:r>
        <w:rPr>
          <w:noProof/>
        </w:rPr>
        <mc:AlternateContent>
          <mc:Choice Requires="wps">
            <w:drawing>
              <wp:anchor distT="0" distB="0" distL="114300" distR="114300" simplePos="0" relativeHeight="251612160" behindDoc="0" locked="0" layoutInCell="1" allowOverlap="1" wp14:anchorId="42023F52">
                <wp:simplePos x="0" y="0"/>
                <wp:positionH relativeFrom="column">
                  <wp:posOffset>-171450</wp:posOffset>
                </wp:positionH>
                <wp:positionV relativeFrom="paragraph">
                  <wp:posOffset>-347345</wp:posOffset>
                </wp:positionV>
                <wp:extent cx="671830" cy="352425"/>
                <wp:effectExtent l="0" t="0" r="1270" b="15875"/>
                <wp:wrapNone/>
                <wp:docPr id="3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 cy="352425"/>
                        </a:xfrm>
                        <a:prstGeom prst="curvedDownArrow">
                          <a:avLst>
                            <a:gd name="adj1" fmla="val 38126"/>
                            <a:gd name="adj2" fmla="val 76252"/>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D0BB7" id="AutoShape 14" o:spid="_x0000_s1026" type="#_x0000_t105" style="position:absolute;margin-left:-13.5pt;margin-top:-27.35pt;width:52.9pt;height:27.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">
                <v:path arrowok="t"/>
              </v:shape>
            </w:pict>
          </mc:Fallback>
        </mc:AlternateContent>
      </w:r>
      <w:r>
        <w:rPr>
          <w:noProof/>
        </w:rPr>
        <mc:AlternateContent>
          <mc:Choice Requires="wps">
            <w:drawing>
              <wp:anchor distT="45720" distB="45720" distL="114300" distR="114300" simplePos="0" relativeHeight="251608064" behindDoc="0" locked="0" layoutInCell="1" allowOverlap="1" wp14:anchorId="4C219F6C">
                <wp:simplePos x="0" y="0"/>
                <wp:positionH relativeFrom="column">
                  <wp:posOffset>3702685</wp:posOffset>
                </wp:positionH>
                <wp:positionV relativeFrom="paragraph">
                  <wp:posOffset>5080</wp:posOffset>
                </wp:positionV>
                <wp:extent cx="1597025" cy="782320"/>
                <wp:effectExtent l="0" t="0" r="3175" b="5080"/>
                <wp:wrapSquare wrapText="bothSides"/>
                <wp:docPr id="2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97025" cy="782320"/>
                        </a:xfrm>
                        <a:prstGeom prst="rect">
                          <a:avLst/>
                        </a:prstGeom>
                        <a:solidFill>
                          <a:srgbClr val="FFFFFF"/>
                        </a:solidFill>
                        <a:ln w="9525">
                          <a:solidFill>
                            <a:srgbClr val="000000"/>
                          </a:solidFill>
                          <a:miter lim="800000"/>
                          <a:headEnd/>
                          <a:tailEnd/>
                        </a:ln>
                      </wps:spPr>
                      <wps:txbx>
                        <w:txbxContent>
                          <w:p w14:paraId="05BE53D8" w14:textId="638AA4E6" w:rsidR="005E2769" w:rsidRDefault="005E2769">
                            <w:r w:rsidRPr="005E2769">
                              <w:t>Phone calling disturbed by background n</w:t>
                            </w:r>
                            <w:r>
                              <w:t xml:space="preserve">oise </w:t>
                            </w:r>
                          </w:p>
                          <w:p w14:paraId="58E4F9EC" w14:textId="436E2954" w:rsidR="005E2769" w:rsidRPr="005E2769" w:rsidRDefault="005E2769">
                            <w:pPr>
                              <w:rPr>
                                <w:b/>
                                <w:bCs/>
                              </w:rPr>
                            </w:pPr>
                            <w:r w:rsidRPr="005E2769">
                              <w:rPr>
                                <w:b/>
                                <w:bCs/>
                              </w:rPr>
                              <w:t>(Channel)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219F6C" id="Text Box 12" o:spid="_x0000_s1061" type="#_x0000_t202" style="position:absolute;margin-left:291.55pt;margin-top:.4pt;width:125.75pt;height:61.6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">
                <v:path arrowok="t"/>
                <v:textbox>
                  <w:txbxContent>
                    <w:p w14:paraId="05BE53D8" w14:textId="638AA4E6" w:rsidR="005E2769" w:rsidRDefault="005E2769">
                      <w:r w:rsidRPr="005E2769">
                        <w:t>Phone calling disturbed by background n</w:t>
                      </w:r>
                      <w:r>
                        <w:t xml:space="preserve">oise </w:t>
                      </w:r>
                    </w:p>
                    <w:p w14:paraId="58E4F9EC" w14:textId="436E2954" w:rsidR="005E2769" w:rsidRPr="005E2769" w:rsidRDefault="005E2769">
                      <w:pPr>
                        <w:rPr>
                          <w:b/>
                          <w:bCs/>
                        </w:rPr>
                      </w:pPr>
                      <w:r w:rsidRPr="005E2769">
                        <w:rPr>
                          <w:b/>
                          <w:bCs/>
                        </w:rPr>
                        <w:t>(Channel)</w:t>
                      </w:r>
                    </w:p>
                  </w:txbxContent>
                </v:textbox>
                <w10:wrap type="square"/>
              </v:shape>
            </w:pict>
          </mc:Fallback>
        </mc:AlternateContent>
      </w:r>
      <w:r>
        <w:rPr>
          <w:noProof/>
        </w:rPr>
        <mc:AlternateContent>
          <mc:Choice Requires="wps">
            <w:drawing>
              <wp:anchor distT="0" distB="0" distL="114300" distR="114300" simplePos="0" relativeHeight="251603968" behindDoc="0" locked="0" layoutInCell="1" allowOverlap="1" wp14:anchorId="639B727A">
                <wp:simplePos x="0" y="0"/>
                <wp:positionH relativeFrom="column">
                  <wp:posOffset>123825</wp:posOffset>
                </wp:positionH>
                <wp:positionV relativeFrom="paragraph">
                  <wp:posOffset>5080</wp:posOffset>
                </wp:positionV>
                <wp:extent cx="1533525" cy="638175"/>
                <wp:effectExtent l="0" t="0" r="3175" b="0"/>
                <wp:wrapNone/>
                <wp:docPr id="2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3525" cy="638175"/>
                        </a:xfrm>
                        <a:prstGeom prst="rect">
                          <a:avLst/>
                        </a:prstGeom>
                        <a:solidFill>
                          <a:srgbClr val="FFFFFF"/>
                        </a:solidFill>
                        <a:ln w="9525">
                          <a:solidFill>
                            <a:srgbClr val="000000"/>
                          </a:solidFill>
                          <a:miter lim="800000"/>
                          <a:headEnd/>
                          <a:tailEnd/>
                        </a:ln>
                      </wps:spPr>
                      <wps:txbx>
                        <w:txbxContent>
                          <w:p w14:paraId="1CDDF8F6" w14:textId="31E948FB" w:rsidR="00C94F12" w:rsidRPr="00EE1190" w:rsidRDefault="00EE1190">
                            <w:r w:rsidRPr="00EE1190">
                              <w:t>“Can you get me a c</w:t>
                            </w:r>
                            <w:r>
                              <w:t>hicken on the way home?”</w:t>
                            </w:r>
                            <w:r w:rsidR="005E2769">
                              <w:t xml:space="preserve"> </w:t>
                            </w:r>
                            <w:r w:rsidR="005E2769" w:rsidRPr="005E2769">
                              <w:rPr>
                                <w:b/>
                                <w:bCs/>
                              </w:rPr>
                              <w:t>(Message)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B727A" id="Text Box 11" o:spid="_x0000_s1062" type="#_x0000_t202" style="position:absolute;margin-left:9.75pt;margin-top:.4pt;width:120.75pt;height:50.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">
                <v:path arrowok="t"/>
                <v:textbox>
                  <w:txbxContent>
                    <w:p w14:paraId="1CDDF8F6" w14:textId="31E948FB" w:rsidR="00C94F12" w:rsidRPr="00EE1190" w:rsidRDefault="00EE1190">
                      <w:r w:rsidRPr="00EE1190">
                        <w:t>“Can you get me a c</w:t>
                      </w:r>
                      <w:r>
                        <w:t>hicken on the way home?”</w:t>
                      </w:r>
                      <w:r w:rsidR="005E2769">
                        <w:t xml:space="preserve"> </w:t>
                      </w:r>
                      <w:r w:rsidR="005E2769" w:rsidRPr="005E2769">
                        <w:rPr>
                          <w:b/>
                          <w:bCs/>
                        </w:rPr>
                        <w:t>(Message)</w:t>
                      </w:r>
                    </w:p>
                  </w:txbxContent>
                </v:textbox>
              </v:shape>
            </w:pict>
          </mc:Fallback>
        </mc:AlternateContent>
      </w:r>
    </w:p>
    <w:p w14:paraId="744DD55A" w14:textId="49BF5681" w:rsidR="000F4551" w:rsidRPr="00C94F12" w:rsidRDefault="00DB2B7E" w:rsidP="00B35D4A">
      <w:r>
        <w:rPr>
          <w:noProof/>
        </w:rPr>
        <mc:AlternateContent>
          <mc:Choice Requires="wps">
            <w:drawing>
              <wp:anchor distT="45720" distB="45720" distL="114300" distR="114300" simplePos="0" relativeHeight="251599872" behindDoc="0" locked="0" layoutInCell="1" allowOverlap="1" wp14:anchorId="505EE00A">
                <wp:simplePos x="0" y="0"/>
                <wp:positionH relativeFrom="column">
                  <wp:posOffset>12065</wp:posOffset>
                </wp:positionH>
                <wp:positionV relativeFrom="paragraph">
                  <wp:posOffset>-280670</wp:posOffset>
                </wp:positionV>
                <wp:extent cx="1649095" cy="353695"/>
                <wp:effectExtent l="0" t="0" r="1905" b="19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9095" cy="353695"/>
                        </a:xfrm>
                        <a:prstGeom prst="rect">
                          <a:avLst/>
                        </a:prstGeom>
                        <a:solidFill>
                          <a:srgbClr val="FFFFFF"/>
                        </a:solidFill>
                        <a:ln w="9525">
                          <a:solidFill>
                            <a:srgbClr val="000000"/>
                          </a:solidFill>
                          <a:miter lim="800000"/>
                          <a:headEnd/>
                          <a:tailEnd/>
                        </a:ln>
                      </wps:spPr>
                      <wps:txbx>
                        <w:txbxContent>
                          <w:p w14:paraId="0676678A" w14:textId="1A6BF7B3" w:rsidR="000F4551" w:rsidRPr="00C94F12" w:rsidRDefault="00C94F12">
                            <w:r w:rsidRPr="00C94F12">
                              <w:t xml:space="preserve">Maria </w:t>
                            </w:r>
                            <w:r w:rsidRPr="005E2769">
                              <w:rPr>
                                <w:b/>
                                <w:bCs/>
                              </w:rPr>
                              <w:t>(Sender or Source)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EE00A" id="Text Box 2" o:spid="_x0000_s1063" type="#_x0000_t202" style="position:absolute;margin-left:.95pt;margin-top:-22.1pt;width:129.85pt;height:27.85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">
                <v:path arrowok="t"/>
                <v:textbox>
                  <w:txbxContent>
                    <w:p w14:paraId="0676678A" w14:textId="1A6BF7B3" w:rsidR="000F4551" w:rsidRPr="00C94F12" w:rsidRDefault="00C94F12">
                      <w:r w:rsidRPr="00C94F12">
                        <w:t xml:space="preserve">Maria </w:t>
                      </w:r>
                      <w:r w:rsidRPr="005E2769">
                        <w:rPr>
                          <w:b/>
                          <w:bCs/>
                        </w:rPr>
                        <w:t>(Sender or Source)</w:t>
                      </w:r>
                    </w:p>
                  </w:txbxContent>
                </v:textbox>
                <w10:wrap type="square"/>
              </v:shape>
            </w:pict>
          </mc:Fallback>
        </mc:AlternateContent>
      </w:r>
      <w:r>
        <w:rPr>
          <w:noProof/>
        </w:rPr>
        <mc:AlternateContent>
          <mc:Choice Requires="wps">
            <w:drawing>
              <wp:anchor distT="0" distB="0" distL="114300" distR="114300" simplePos="0" relativeHeight="251595776" behindDoc="0" locked="0" layoutInCell="1" allowOverlap="1" wp14:anchorId="3DD40744">
                <wp:simplePos x="0" y="0"/>
                <wp:positionH relativeFrom="column">
                  <wp:posOffset>5156835</wp:posOffset>
                </wp:positionH>
                <wp:positionV relativeFrom="paragraph">
                  <wp:posOffset>-280670</wp:posOffset>
                </wp:positionV>
                <wp:extent cx="571500" cy="361950"/>
                <wp:effectExtent l="0" t="0" r="0" b="635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C0BC7" id="Rectangle 4" o:spid="_x0000_s1026" style="position:absolute;margin-left:406.05pt;margin-top:-22.1pt;width:45pt;height:28.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">
                <v:path arrowok="t"/>
              </v:rect>
            </w:pict>
          </mc:Fallback>
        </mc:AlternateContent>
      </w:r>
    </w:p>
    <w:p w14:paraId="10F8DBE5" w14:textId="19FFF624" w:rsidR="000F4551" w:rsidRPr="00C94F12" w:rsidRDefault="000F4551" w:rsidP="00B35D4A"/>
    <w:p w14:paraId="66F183C9" w14:textId="62185279" w:rsidR="000F4551" w:rsidRDefault="000F4551" w:rsidP="00B35D4A"/>
    <w:p w14:paraId="5A20D262" w14:textId="3833DF0E" w:rsidR="004B7B41" w:rsidRDefault="004B7B41" w:rsidP="00B35D4A"/>
    <w:p w14:paraId="3900F3AE" w14:textId="061B31EF" w:rsidR="004B7B41" w:rsidRDefault="00E6320B" w:rsidP="00B35D4A">
      <w:pPr>
        <w:rPr>
          <w:rFonts w:ascii="Arial" w:hAnsi="Arial" w:cs="Arial"/>
        </w:rPr>
      </w:pPr>
      <w:r w:rsidRPr="0045628F">
        <w:rPr>
          <w:rFonts w:ascii="Arial" w:hAnsi="Arial" w:cs="Arial"/>
        </w:rPr>
        <w:t xml:space="preserve">But it could be also, </w:t>
      </w:r>
      <w:r w:rsidRPr="00AD788F">
        <w:rPr>
          <w:rFonts w:ascii="Arial" w:hAnsi="Arial" w:cs="Arial"/>
          <w:b/>
          <w:bCs/>
        </w:rPr>
        <w:t xml:space="preserve">The </w:t>
      </w:r>
      <w:r w:rsidR="004B7B41" w:rsidRPr="00AD788F">
        <w:rPr>
          <w:rFonts w:ascii="Arial" w:hAnsi="Arial" w:cs="Arial"/>
          <w:b/>
          <w:bCs/>
        </w:rPr>
        <w:t xml:space="preserve">Schramm Model </w:t>
      </w:r>
      <w:r w:rsidR="00530E7C" w:rsidRPr="00AD788F">
        <w:rPr>
          <w:rFonts w:ascii="Arial" w:hAnsi="Arial" w:cs="Arial"/>
          <w:b/>
          <w:bCs/>
        </w:rPr>
        <w:t>e.g.</w:t>
      </w:r>
      <w:r w:rsidR="0045628F" w:rsidRPr="00AD788F">
        <w:rPr>
          <w:rFonts w:ascii="Arial" w:hAnsi="Arial" w:cs="Arial"/>
          <w:b/>
          <w:bCs/>
        </w:rPr>
        <w:t>:</w:t>
      </w:r>
    </w:p>
    <w:p w14:paraId="6AB5EE68" w14:textId="77777777" w:rsidR="0045628F" w:rsidRDefault="0045628F" w:rsidP="00B35D4A">
      <w:pPr>
        <w:rPr>
          <w:rFonts w:ascii="Arial" w:hAnsi="Arial" w:cs="Arial"/>
        </w:rPr>
      </w:pPr>
    </w:p>
    <w:p w14:paraId="2B3FD197" w14:textId="77777777" w:rsidR="0045628F" w:rsidRPr="0045628F" w:rsidRDefault="0045628F" w:rsidP="00B35D4A">
      <w:pPr>
        <w:rPr>
          <w:rFonts w:ascii="Arial" w:hAnsi="Arial" w:cs="Arial"/>
        </w:rPr>
      </w:pPr>
    </w:p>
    <w:p w14:paraId="495FF402" w14:textId="777C21B2" w:rsidR="004B7B41" w:rsidRDefault="00DB2B7E" w:rsidP="00B35D4A">
      <w:r>
        <w:rPr>
          <w:noProof/>
        </w:rPr>
        <mc:AlternateContent>
          <mc:Choice Requires="wps">
            <w:drawing>
              <wp:anchor distT="0" distB="0" distL="114300" distR="114300" simplePos="0" relativeHeight="251665408" behindDoc="0" locked="0" layoutInCell="1" allowOverlap="1" wp14:anchorId="4EF8F4A9">
                <wp:simplePos x="0" y="0"/>
                <wp:positionH relativeFrom="column">
                  <wp:posOffset>1282065</wp:posOffset>
                </wp:positionH>
                <wp:positionV relativeFrom="paragraph">
                  <wp:posOffset>193040</wp:posOffset>
                </wp:positionV>
                <wp:extent cx="814705" cy="534035"/>
                <wp:effectExtent l="0" t="12700" r="10795" b="0"/>
                <wp:wrapNone/>
                <wp:docPr id="25"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4705" cy="53403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0B1592" id="AutoShape 30" o:spid="_x0000_s1026" style="position:absolute;margin-left:100.95pt;margin-top:15.2pt;width:64.15pt;height:4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" path="m21600,6079l15126,r,2912l12427,2912c5564,2912,,7052,,12158r,9442l6474,21600r,-9442c6474,10550,9139,9246,12427,9246r2699,l15126,12158,21600,6079xe">
                <v:stroke joinstyle="miter"/>
                <v:path arrowok="t" o:connecttype="custom" o:connectlocs="570520,0;570520,300592;122093,534035;814705,150296" o:connectangles="270,90,90,0" textboxrect="12427,2912,18227,9246"/>
              </v:shape>
            </w:pict>
          </mc:Fallback>
        </mc:AlternateContent>
      </w:r>
      <w:r>
        <w:rPr>
          <w:noProof/>
        </w:rPr>
        <mc:AlternateContent>
          <mc:Choice Requires="wps">
            <w:drawing>
              <wp:anchor distT="45720" distB="45720" distL="114300" distR="114300" simplePos="0" relativeHeight="251628544" behindDoc="0" locked="0" layoutInCell="1" allowOverlap="1" wp14:anchorId="37D8E941">
                <wp:simplePos x="0" y="0"/>
                <wp:positionH relativeFrom="column">
                  <wp:posOffset>2089785</wp:posOffset>
                </wp:positionH>
                <wp:positionV relativeFrom="paragraph">
                  <wp:posOffset>184150</wp:posOffset>
                </wp:positionV>
                <wp:extent cx="1208405" cy="386715"/>
                <wp:effectExtent l="0" t="0" r="0" b="1905"/>
                <wp:wrapSquare wrapText="bothSides"/>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08405" cy="386715"/>
                        </a:xfrm>
                        <a:prstGeom prst="rect">
                          <a:avLst/>
                        </a:prstGeom>
                        <a:solidFill>
                          <a:srgbClr val="FFFFFF"/>
                        </a:solidFill>
                        <a:ln w="9525">
                          <a:solidFill>
                            <a:srgbClr val="000000"/>
                          </a:solidFill>
                          <a:miter lim="800000"/>
                          <a:headEnd/>
                          <a:tailEnd/>
                        </a:ln>
                      </wps:spPr>
                      <wps:txbx>
                        <w:txbxContent>
                          <w:p w14:paraId="423579C2" w14:textId="549AF64E" w:rsidR="004B7B41" w:rsidRPr="00DD5DF6" w:rsidRDefault="004B7B41">
                            <w:r w:rsidRPr="00DD5DF6">
                              <w:t>Maria (M</w:t>
                            </w:r>
                            <w:r w:rsidR="00A446C8" w:rsidRPr="00DD5DF6">
                              <w:t>essage)</w:t>
                            </w:r>
                          </w:p>
                          <w:p w14:paraId="57E7F822" w14:textId="020F3858" w:rsidR="004017EB" w:rsidRPr="004017EB" w:rsidRDefault="004017EB">
                            <w:r w:rsidRPr="004017EB">
                              <w:t>“Can you get me a c</w:t>
                            </w:r>
                            <w:r>
                              <w:t>hicken on the way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7D8E941" id="Text Box 19" o:spid="_x0000_s1064" type="#_x0000_t202" style="position:absolute;margin-left:164.55pt;margin-top:14.5pt;width:95.15pt;height:30.45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">
                <v:path arrowok="t"/>
                <v:textbox style="mso-fit-shape-to-text:t">
                  <w:txbxContent>
                    <w:p w14:paraId="423579C2" w14:textId="549AF64E" w:rsidR="004B7B41" w:rsidRPr="00DD5DF6" w:rsidRDefault="004B7B41">
                      <w:r w:rsidRPr="00DD5DF6">
                        <w:t>Maria (M</w:t>
                      </w:r>
                      <w:r w:rsidR="00A446C8" w:rsidRPr="00DD5DF6">
                        <w:t>essage)</w:t>
                      </w:r>
                    </w:p>
                    <w:p w14:paraId="57E7F822" w14:textId="020F3858" w:rsidR="004017EB" w:rsidRPr="004017EB" w:rsidRDefault="004017EB">
                      <w:r w:rsidRPr="004017EB">
                        <w:t>“Can you get me a c</w:t>
                      </w:r>
                      <w:r>
                        <w:t>hicken on the way home?”</w:t>
                      </w:r>
                    </w:p>
                  </w:txbxContent>
                </v:textbox>
                <w10:wrap type="square"/>
              </v:shape>
            </w:pict>
          </mc:Fallback>
        </mc:AlternateContent>
      </w:r>
    </w:p>
    <w:p w14:paraId="32B88A1D" w14:textId="105DBF2F" w:rsidR="004B7B41" w:rsidRDefault="00DB2B7E" w:rsidP="00B35D4A">
      <w:r>
        <w:rPr>
          <w:noProof/>
        </w:rPr>
        <mc:AlternateContent>
          <mc:Choice Requires="wps">
            <w:drawing>
              <wp:anchor distT="0" distB="0" distL="114300" distR="114300" simplePos="0" relativeHeight="251644928" behindDoc="0" locked="0" layoutInCell="1" allowOverlap="1" wp14:anchorId="6A96EC35">
                <wp:simplePos x="0" y="0"/>
                <wp:positionH relativeFrom="column">
                  <wp:posOffset>3430905</wp:posOffset>
                </wp:positionH>
                <wp:positionV relativeFrom="paragraph">
                  <wp:posOffset>-8890</wp:posOffset>
                </wp:positionV>
                <wp:extent cx="391160" cy="641985"/>
                <wp:effectExtent l="127000" t="0" r="66040" b="0"/>
                <wp:wrapNone/>
                <wp:docPr id="23"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391160" cy="64198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CF914" id="AutoShape 25" o:spid="_x0000_s1026" style="position:absolute;margin-left:270.15pt;margin-top:-.7pt;width:30.8pt;height:50.55pt;rotation:90;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" path="m21600,6079l15126,r,2912l12427,2912c5564,2912,,7052,,12158r,9442l6474,21600r,-9442c6474,10550,9139,9246,12427,9246r2699,l15126,12158,21600,6079xe">
                <v:stroke joinstyle="miter"/>
                <v:path arrowok="t" o:connecttype="custom" o:connectlocs="273921,0;273921,361354;58620,641985;391160,180677" o:connectangles="270,90,90,0" textboxrect="12427,2912,18227,9246"/>
              </v:shape>
            </w:pict>
          </mc:Fallback>
        </mc:AlternateContent>
      </w:r>
    </w:p>
    <w:p w14:paraId="642A15C6" w14:textId="63AD2FEC" w:rsidR="004B7B41" w:rsidRDefault="00DB2B7E" w:rsidP="00B35D4A">
      <w:r>
        <w:rPr>
          <w:noProof/>
        </w:rPr>
        <mc:AlternateContent>
          <mc:Choice Requires="wps">
            <w:drawing>
              <wp:anchor distT="45720" distB="45720" distL="114300" distR="114300" simplePos="0" relativeHeight="251661312" behindDoc="0" locked="0" layoutInCell="1" allowOverlap="1" wp14:anchorId="3576A988">
                <wp:simplePos x="0" y="0"/>
                <wp:positionH relativeFrom="column">
                  <wp:posOffset>778510</wp:posOffset>
                </wp:positionH>
                <wp:positionV relativeFrom="paragraph">
                  <wp:posOffset>155575</wp:posOffset>
                </wp:positionV>
                <wp:extent cx="930275" cy="1353820"/>
                <wp:effectExtent l="0" t="0" r="0" b="5080"/>
                <wp:wrapSquare wrapText="bothSides"/>
                <wp:docPr id="2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0275" cy="1353820"/>
                        </a:xfrm>
                        <a:prstGeom prst="rect">
                          <a:avLst/>
                        </a:prstGeom>
                        <a:solidFill>
                          <a:srgbClr val="FFFFFF"/>
                        </a:solidFill>
                        <a:ln w="9525">
                          <a:solidFill>
                            <a:srgbClr val="000000"/>
                          </a:solidFill>
                          <a:miter lim="800000"/>
                          <a:headEnd/>
                          <a:tailEnd/>
                        </a:ln>
                      </wps:spPr>
                      <wps:txbx>
                        <w:txbxContent>
                          <w:p w14:paraId="5C610BDC" w14:textId="073AD8A0" w:rsidR="003449DE" w:rsidRDefault="003449DE">
                            <w:pPr>
                              <w:rPr>
                                <w:lang w:val="it-IT"/>
                              </w:rPr>
                            </w:pPr>
                            <w:r>
                              <w:rPr>
                                <w:lang w:val="it-IT"/>
                              </w:rPr>
                              <w:t>(Maria)</w:t>
                            </w:r>
                          </w:p>
                          <w:p w14:paraId="77952752" w14:textId="5E88BFC7" w:rsidR="003449DE" w:rsidRDefault="003449DE">
                            <w:pPr>
                              <w:rPr>
                                <w:lang w:val="it-IT"/>
                              </w:rPr>
                            </w:pPr>
                            <w:r>
                              <w:rPr>
                                <w:lang w:val="it-IT"/>
                              </w:rPr>
                              <w:t>Decoder</w:t>
                            </w:r>
                          </w:p>
                          <w:p w14:paraId="3F322CBB" w14:textId="54856455" w:rsidR="003449DE" w:rsidRDefault="003449DE">
                            <w:pPr>
                              <w:rPr>
                                <w:lang w:val="it-IT"/>
                              </w:rPr>
                            </w:pPr>
                            <w:r>
                              <w:rPr>
                                <w:lang w:val="it-IT"/>
                              </w:rPr>
                              <w:t>Interpreter</w:t>
                            </w:r>
                          </w:p>
                          <w:p w14:paraId="1C66EF11" w14:textId="5B596997" w:rsidR="003449DE" w:rsidRPr="003449DE" w:rsidRDefault="003449DE">
                            <w:pPr>
                              <w:rPr>
                                <w:lang w:val="it-IT"/>
                              </w:rPr>
                            </w:pPr>
                            <w:r>
                              <w:rPr>
                                <w:lang w:val="it-IT"/>
                              </w:rPr>
                              <w:t>Encoder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76A988" id="Text Box 29" o:spid="_x0000_s1065" type="#_x0000_t202" style="position:absolute;margin-left:61.3pt;margin-top:12.25pt;width:73.25pt;height:106.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">
                <v:path arrowok="t"/>
                <v:textbox>
                  <w:txbxContent>
                    <w:p w14:paraId="5C610BDC" w14:textId="073AD8A0" w:rsidR="003449DE" w:rsidRDefault="003449DE">
                      <w:pPr>
                        <w:rPr>
                          <w:lang w:val="it-IT"/>
                        </w:rPr>
                      </w:pPr>
                      <w:r>
                        <w:rPr>
                          <w:lang w:val="it-IT"/>
                        </w:rPr>
                        <w:t>(Maria)</w:t>
                      </w:r>
                    </w:p>
                    <w:p w14:paraId="77952752" w14:textId="5E88BFC7" w:rsidR="003449DE" w:rsidRDefault="003449DE">
                      <w:pPr>
                        <w:rPr>
                          <w:lang w:val="it-IT"/>
                        </w:rPr>
                      </w:pPr>
                      <w:r>
                        <w:rPr>
                          <w:lang w:val="it-IT"/>
                        </w:rPr>
                        <w:t>Decoder</w:t>
                      </w:r>
                    </w:p>
                    <w:p w14:paraId="3F322CBB" w14:textId="54856455" w:rsidR="003449DE" w:rsidRDefault="003449DE">
                      <w:pPr>
                        <w:rPr>
                          <w:lang w:val="it-IT"/>
                        </w:rPr>
                      </w:pPr>
                      <w:r>
                        <w:rPr>
                          <w:lang w:val="it-IT"/>
                        </w:rPr>
                        <w:t>Interpreter</w:t>
                      </w:r>
                    </w:p>
                    <w:p w14:paraId="1C66EF11" w14:textId="5B596997" w:rsidR="003449DE" w:rsidRPr="003449DE" w:rsidRDefault="003449DE">
                      <w:pPr>
                        <w:rPr>
                          <w:lang w:val="it-IT"/>
                        </w:rPr>
                      </w:pPr>
                      <w:r>
                        <w:rPr>
                          <w:lang w:val="it-IT"/>
                        </w:rPr>
                        <w:t>Encoder</w:t>
                      </w:r>
                    </w:p>
                  </w:txbxContent>
                </v:textbox>
                <w10:wrap type="square"/>
              </v:shape>
            </w:pict>
          </mc:Fallback>
        </mc:AlternateContent>
      </w:r>
      <w:r>
        <w:rPr>
          <w:noProof/>
        </w:rPr>
        <mc:AlternateContent>
          <mc:Choice Requires="wps">
            <w:drawing>
              <wp:anchor distT="45720" distB="45720" distL="114300" distR="114300" simplePos="0" relativeHeight="251632640" behindDoc="0" locked="0" layoutInCell="1" allowOverlap="1" wp14:anchorId="565EE5AE">
                <wp:simplePos x="0" y="0"/>
                <wp:positionH relativeFrom="column">
                  <wp:posOffset>3305175</wp:posOffset>
                </wp:positionH>
                <wp:positionV relativeFrom="paragraph">
                  <wp:posOffset>222250</wp:posOffset>
                </wp:positionV>
                <wp:extent cx="1063625" cy="1219200"/>
                <wp:effectExtent l="0" t="0" r="3175" b="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63625" cy="1219200"/>
                        </a:xfrm>
                        <a:prstGeom prst="rect">
                          <a:avLst/>
                        </a:prstGeom>
                        <a:solidFill>
                          <a:srgbClr val="FFFFFF"/>
                        </a:solidFill>
                        <a:ln w="9525">
                          <a:solidFill>
                            <a:srgbClr val="000000"/>
                          </a:solidFill>
                          <a:miter lim="800000"/>
                          <a:headEnd/>
                          <a:tailEnd/>
                        </a:ln>
                      </wps:spPr>
                      <wps:txbx>
                        <w:txbxContent>
                          <w:p w14:paraId="48A248CE" w14:textId="77777777" w:rsidR="00A446C8" w:rsidRDefault="00A446C8">
                            <w:pPr>
                              <w:rPr>
                                <w:lang w:val="it-IT"/>
                              </w:rPr>
                            </w:pPr>
                            <w:r>
                              <w:rPr>
                                <w:lang w:val="it-IT"/>
                              </w:rPr>
                              <w:t>(Pedro)</w:t>
                            </w:r>
                          </w:p>
                          <w:p w14:paraId="411E782E" w14:textId="509A4051" w:rsidR="00A446C8" w:rsidRDefault="00A446C8">
                            <w:pPr>
                              <w:rPr>
                                <w:lang w:val="it-IT"/>
                              </w:rPr>
                            </w:pPr>
                            <w:r>
                              <w:rPr>
                                <w:lang w:val="it-IT"/>
                              </w:rPr>
                              <w:t xml:space="preserve">Decoder </w:t>
                            </w:r>
                          </w:p>
                          <w:p w14:paraId="7766B20D" w14:textId="64AAF9B6" w:rsidR="00A446C8" w:rsidRDefault="00A446C8">
                            <w:pPr>
                              <w:rPr>
                                <w:lang w:val="it-IT"/>
                              </w:rPr>
                            </w:pPr>
                            <w:r>
                              <w:rPr>
                                <w:lang w:val="it-IT"/>
                              </w:rPr>
                              <w:t xml:space="preserve">Interpreter </w:t>
                            </w:r>
                          </w:p>
                          <w:p w14:paraId="0E3AB0AF" w14:textId="4E54E63A" w:rsidR="00A446C8" w:rsidRPr="00A446C8" w:rsidRDefault="00A446C8">
                            <w:pPr>
                              <w:rPr>
                                <w:lang w:val="it-IT"/>
                              </w:rPr>
                            </w:pPr>
                            <w:r>
                              <w:rPr>
                                <w:lang w:val="it-IT"/>
                              </w:rPr>
                              <w:t xml:space="preserve">Encoder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5EE5AE" id="Text Box 21" o:spid="_x0000_s1066" type="#_x0000_t202" style="position:absolute;margin-left:260.25pt;margin-top:17.5pt;width:83.75pt;height:96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">
                <v:path arrowok="t"/>
                <v:textbox>
                  <w:txbxContent>
                    <w:p w14:paraId="48A248CE" w14:textId="77777777" w:rsidR="00A446C8" w:rsidRDefault="00A446C8">
                      <w:pPr>
                        <w:rPr>
                          <w:lang w:val="it-IT"/>
                        </w:rPr>
                      </w:pPr>
                      <w:r>
                        <w:rPr>
                          <w:lang w:val="it-IT"/>
                        </w:rPr>
                        <w:t>(Pedro)</w:t>
                      </w:r>
                    </w:p>
                    <w:p w14:paraId="411E782E" w14:textId="509A4051" w:rsidR="00A446C8" w:rsidRDefault="00A446C8">
                      <w:pPr>
                        <w:rPr>
                          <w:lang w:val="it-IT"/>
                        </w:rPr>
                      </w:pPr>
                      <w:r>
                        <w:rPr>
                          <w:lang w:val="it-IT"/>
                        </w:rPr>
                        <w:t xml:space="preserve">Decoder </w:t>
                      </w:r>
                    </w:p>
                    <w:p w14:paraId="7766B20D" w14:textId="64AAF9B6" w:rsidR="00A446C8" w:rsidRDefault="00A446C8">
                      <w:pPr>
                        <w:rPr>
                          <w:lang w:val="it-IT"/>
                        </w:rPr>
                      </w:pPr>
                      <w:r>
                        <w:rPr>
                          <w:lang w:val="it-IT"/>
                        </w:rPr>
                        <w:t xml:space="preserve">Interpreter </w:t>
                      </w:r>
                    </w:p>
                    <w:p w14:paraId="0E3AB0AF" w14:textId="4E54E63A" w:rsidR="00A446C8" w:rsidRPr="00A446C8" w:rsidRDefault="00A446C8">
                      <w:pPr>
                        <w:rPr>
                          <w:lang w:val="it-IT"/>
                        </w:rPr>
                      </w:pPr>
                      <w:r>
                        <w:rPr>
                          <w:lang w:val="it-IT"/>
                        </w:rPr>
                        <w:t xml:space="preserve">Encoder  </w:t>
                      </w:r>
                    </w:p>
                  </w:txbxContent>
                </v:textbox>
                <w10:wrap type="square"/>
              </v:shape>
            </w:pict>
          </mc:Fallback>
        </mc:AlternateContent>
      </w:r>
      <w:r>
        <w:rPr>
          <w:noProof/>
        </w:rPr>
        <mc:AlternateContent>
          <mc:Choice Requires="wps">
            <w:drawing>
              <wp:anchor distT="0" distB="0" distL="114300" distR="114300" simplePos="0" relativeHeight="251640832" behindDoc="0" locked="0" layoutInCell="1" allowOverlap="1" wp14:anchorId="011B455E">
                <wp:simplePos x="0" y="0"/>
                <wp:positionH relativeFrom="column">
                  <wp:posOffset>3547110</wp:posOffset>
                </wp:positionH>
                <wp:positionV relativeFrom="paragraph">
                  <wp:posOffset>9525</wp:posOffset>
                </wp:positionV>
                <wp:extent cx="635" cy="635"/>
                <wp:effectExtent l="63500" t="76200" r="24765" b="24765"/>
                <wp:wrapNone/>
                <wp:docPr id="20"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3576F0" id="_x0000_t32" coordsize="21600,21600" o:spt="32" o:oned="t" path="m,l21600,21600e" filled="f">
                <v:path arrowok="t" fillok="f" o:connecttype="none"/>
                <o:lock v:ext="edit" shapetype="t"/>
              </v:shapetype>
              <v:shape id="AutoShape 24" o:spid="_x0000_s1026" type="#_x0000_t32" style="position:absolute;margin-left:279.3pt;margin-top:.75pt;width:.05pt;height:.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">
                <v:stroke endarrow="block"/>
                <o:lock v:ext="edit" shapetype="f"/>
              </v:shape>
            </w:pict>
          </mc:Fallback>
        </mc:AlternateContent>
      </w:r>
      <w:r>
        <w:rPr>
          <w:noProof/>
        </w:rPr>
        <mc:AlternateContent>
          <mc:Choice Requires="wps">
            <w:drawing>
              <wp:anchor distT="0" distB="0" distL="114300" distR="114300" simplePos="0" relativeHeight="251636736" behindDoc="0" locked="0" layoutInCell="1" allowOverlap="1" wp14:anchorId="3057657C">
                <wp:simplePos x="0" y="0"/>
                <wp:positionH relativeFrom="column">
                  <wp:posOffset>3438525</wp:posOffset>
                </wp:positionH>
                <wp:positionV relativeFrom="paragraph">
                  <wp:posOffset>60325</wp:posOffset>
                </wp:positionV>
                <wp:extent cx="635" cy="635"/>
                <wp:effectExtent l="63500" t="76200" r="24765" b="24765"/>
                <wp:wrapNone/>
                <wp:docPr id="19"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9593AD" id="AutoShape 23" o:spid="_x0000_s1026" type="#_x0000_t32" style="position:absolute;margin-left:270.75pt;margin-top:4.75pt;width:.05pt;height:.0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">
                <v:stroke endarrow="block"/>
                <o:lock v:ext="edit" shapetype="f"/>
              </v:shape>
            </w:pict>
          </mc:Fallback>
        </mc:AlternateContent>
      </w:r>
    </w:p>
    <w:p w14:paraId="2E390A6C" w14:textId="64066067" w:rsidR="004B7B41" w:rsidRDefault="004B7B41" w:rsidP="00B35D4A"/>
    <w:p w14:paraId="2102EABE" w14:textId="349B54FE" w:rsidR="004B7B41" w:rsidRDefault="004B7B41" w:rsidP="00B35D4A"/>
    <w:p w14:paraId="3D669926" w14:textId="1D5F526E" w:rsidR="004B7B41" w:rsidRDefault="004B7B41" w:rsidP="00B35D4A"/>
    <w:p w14:paraId="49EAEF70" w14:textId="7C40D972" w:rsidR="004B7B41" w:rsidRDefault="004B7B41" w:rsidP="00B35D4A"/>
    <w:p w14:paraId="2660FEA9" w14:textId="46B6C8E4" w:rsidR="004B7B41" w:rsidRDefault="00DB2B7E" w:rsidP="00B35D4A">
      <w:r>
        <w:rPr>
          <w:noProof/>
        </w:rPr>
        <mc:AlternateContent>
          <mc:Choice Requires="wps">
            <w:drawing>
              <wp:anchor distT="45720" distB="45720" distL="114300" distR="114300" simplePos="0" relativeHeight="251653120" behindDoc="0" locked="0" layoutInCell="1" allowOverlap="1" wp14:anchorId="179DC962">
                <wp:simplePos x="0" y="0"/>
                <wp:positionH relativeFrom="column">
                  <wp:posOffset>2023110</wp:posOffset>
                </wp:positionH>
                <wp:positionV relativeFrom="paragraph">
                  <wp:posOffset>193675</wp:posOffset>
                </wp:positionV>
                <wp:extent cx="1109345" cy="534035"/>
                <wp:effectExtent l="0" t="0" r="0" b="0"/>
                <wp:wrapSquare wrapText="bothSides"/>
                <wp:docPr id="1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09345" cy="534035"/>
                        </a:xfrm>
                        <a:prstGeom prst="rect">
                          <a:avLst/>
                        </a:prstGeom>
                        <a:solidFill>
                          <a:srgbClr val="FFFFFF"/>
                        </a:solidFill>
                        <a:ln w="9525">
                          <a:solidFill>
                            <a:srgbClr val="000000"/>
                          </a:solidFill>
                          <a:miter lim="800000"/>
                          <a:headEnd/>
                          <a:tailEnd/>
                        </a:ln>
                      </wps:spPr>
                      <wps:txbx>
                        <w:txbxContent>
                          <w:p w14:paraId="4C7B578C" w14:textId="62E19E68" w:rsidR="004536D8" w:rsidRDefault="00530E7C">
                            <w:pPr>
                              <w:rPr>
                                <w:lang w:val="it-IT"/>
                              </w:rPr>
                            </w:pPr>
                            <w:r>
                              <w:rPr>
                                <w:lang w:val="it-IT"/>
                              </w:rPr>
                              <w:t>Pedro’s answer</w:t>
                            </w:r>
                            <w:r w:rsidR="004536D8">
                              <w:rPr>
                                <w:lang w:val="it-IT"/>
                              </w:rPr>
                              <w:t xml:space="preserve"> (Message)</w:t>
                            </w:r>
                            <w:r w:rsidR="004017EB">
                              <w:rPr>
                                <w:lang w:val="it-IT"/>
                              </w:rPr>
                              <w:t xml:space="preserve"> “ok”</w:t>
                            </w:r>
                          </w:p>
                          <w:p w14:paraId="7B4712FE" w14:textId="12B87284" w:rsidR="004017EB" w:rsidRDefault="004017EB">
                            <w:pPr>
                              <w:rPr>
                                <w:lang w:val="it-IT"/>
                              </w:rPr>
                            </w:pPr>
                            <w:r>
                              <w:rPr>
                                <w:lang w:val="it-IT"/>
                              </w:rPr>
                              <w:t>“</w:t>
                            </w:r>
                          </w:p>
                          <w:p w14:paraId="05CF3AD7" w14:textId="77777777" w:rsidR="004017EB" w:rsidRDefault="004017EB">
                            <w:pPr>
                              <w:rPr>
                                <w:lang w:val="it-IT"/>
                              </w:rPr>
                            </w:pPr>
                          </w:p>
                          <w:p w14:paraId="6AB97629" w14:textId="77777777" w:rsidR="004017EB" w:rsidRPr="004536D8" w:rsidRDefault="004017EB">
                            <w:pPr>
                              <w:rPr>
                                <w:lang w:val="it-I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9DC962" id="Text Box 27" o:spid="_x0000_s1067" type="#_x0000_t202" style="position:absolute;margin-left:159.3pt;margin-top:15.25pt;width:87.35pt;height:42.0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">
                <v:path arrowok="t"/>
                <v:textbox>
                  <w:txbxContent>
                    <w:p w14:paraId="4C7B578C" w14:textId="62E19E68" w:rsidR="004536D8" w:rsidRDefault="00530E7C">
                      <w:pPr>
                        <w:rPr>
                          <w:lang w:val="it-IT"/>
                        </w:rPr>
                      </w:pPr>
                      <w:r>
                        <w:rPr>
                          <w:lang w:val="it-IT"/>
                        </w:rPr>
                        <w:t>Pedro’s answer</w:t>
                      </w:r>
                      <w:r w:rsidR="004536D8">
                        <w:rPr>
                          <w:lang w:val="it-IT"/>
                        </w:rPr>
                        <w:t xml:space="preserve"> (Message)</w:t>
                      </w:r>
                      <w:r w:rsidR="004017EB">
                        <w:rPr>
                          <w:lang w:val="it-IT"/>
                        </w:rPr>
                        <w:t xml:space="preserve"> “ok”</w:t>
                      </w:r>
                    </w:p>
                    <w:p w14:paraId="7B4712FE" w14:textId="12B87284" w:rsidR="004017EB" w:rsidRDefault="004017EB">
                      <w:pPr>
                        <w:rPr>
                          <w:lang w:val="it-IT"/>
                        </w:rPr>
                      </w:pPr>
                      <w:r>
                        <w:rPr>
                          <w:lang w:val="it-IT"/>
                        </w:rPr>
                        <w:t>“</w:t>
                      </w:r>
                    </w:p>
                    <w:p w14:paraId="05CF3AD7" w14:textId="77777777" w:rsidR="004017EB" w:rsidRDefault="004017EB">
                      <w:pPr>
                        <w:rPr>
                          <w:lang w:val="it-IT"/>
                        </w:rPr>
                      </w:pPr>
                    </w:p>
                    <w:p w14:paraId="6AB97629" w14:textId="77777777" w:rsidR="004017EB" w:rsidRPr="004536D8" w:rsidRDefault="004017EB">
                      <w:pPr>
                        <w:rPr>
                          <w:lang w:val="it-IT"/>
                        </w:rPr>
                      </w:pPr>
                    </w:p>
                  </w:txbxContent>
                </v:textbox>
                <w10:wrap type="square"/>
              </v:shape>
            </w:pict>
          </mc:Fallback>
        </mc:AlternateContent>
      </w:r>
      <w:r>
        <w:rPr>
          <w:noProof/>
        </w:rPr>
        <mc:AlternateContent>
          <mc:Choice Requires="wps">
            <w:drawing>
              <wp:anchor distT="0" distB="0" distL="114300" distR="114300" simplePos="0" relativeHeight="251657216" behindDoc="0" locked="0" layoutInCell="1" allowOverlap="1" wp14:anchorId="46B9F448">
                <wp:simplePos x="0" y="0"/>
                <wp:positionH relativeFrom="column">
                  <wp:posOffset>1374140</wp:posOffset>
                </wp:positionH>
                <wp:positionV relativeFrom="paragraph">
                  <wp:posOffset>-91440</wp:posOffset>
                </wp:positionV>
                <wp:extent cx="431800" cy="866775"/>
                <wp:effectExtent l="127000" t="0" r="215900" b="0"/>
                <wp:wrapNone/>
                <wp:docPr id="1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0" cy="86677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565B6" id="AutoShape 28" o:spid="_x0000_s1026" style="position:absolute;margin-left:108.2pt;margin-top:-7.2pt;width:34pt;height:68.25pt;rotation:-9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" path="m21600,6079l15126,r,2912l12427,2912c5564,2912,,7052,,12158r,9442l6474,21600r,-9442c6474,10550,9139,9246,12427,9246r2699,l15126,12158,21600,6079xe">
                <v:stroke joinstyle="miter"/>
                <v:path arrowok="t" o:connecttype="custom" o:connectlocs="302380,0;302380,487882;64710,866775;431800,243941" o:connectangles="270,90,90,0" textboxrect="12427,2912,18227,9246"/>
              </v:shape>
            </w:pict>
          </mc:Fallback>
        </mc:AlternateContent>
      </w:r>
      <w:r>
        <w:rPr>
          <w:noProof/>
        </w:rPr>
        <mc:AlternateContent>
          <mc:Choice Requires="wps">
            <w:drawing>
              <wp:anchor distT="0" distB="0" distL="114300" distR="114300" simplePos="0" relativeHeight="251649024" behindDoc="0" locked="0" layoutInCell="1" allowOverlap="1" wp14:anchorId="5EF73363">
                <wp:simplePos x="0" y="0"/>
                <wp:positionH relativeFrom="column">
                  <wp:posOffset>3132455</wp:posOffset>
                </wp:positionH>
                <wp:positionV relativeFrom="paragraph">
                  <wp:posOffset>13335</wp:posOffset>
                </wp:positionV>
                <wp:extent cx="814705" cy="400050"/>
                <wp:effectExtent l="12700" t="0" r="0" b="19050"/>
                <wp:wrapNone/>
                <wp:docPr id="1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814705" cy="400050"/>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B1F50" id="AutoShape 26" o:spid="_x0000_s1026" style="position:absolute;margin-left:246.65pt;margin-top:1.05pt;width:64.15pt;height:31.5pt;rotation:18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" path="m21600,6079l15126,r,2912l12427,2912c5564,2912,,7052,,12158r,9442l6474,21600r,-9442c6474,10550,9139,9246,12427,9246r2699,l15126,12158,21600,6079xe">
                <v:stroke joinstyle="miter"/>
                <v:path arrowok="t" o:connecttype="custom" o:connectlocs="570520,0;570520,225176;122093,400050;814705,112588" o:connectangles="270,90,90,0" textboxrect="12427,2912,18227,9246"/>
              </v:shape>
            </w:pict>
          </mc:Fallback>
        </mc:AlternateContent>
      </w:r>
    </w:p>
    <w:p w14:paraId="5CE8F4AC" w14:textId="77777777" w:rsidR="004B7B41" w:rsidRPr="00C94F12" w:rsidRDefault="004B7B41" w:rsidP="00B35D4A"/>
    <w:p w14:paraId="39A014B5" w14:textId="24757D2A" w:rsidR="000F4551" w:rsidRPr="00C94F12" w:rsidRDefault="000F4551" w:rsidP="00B35D4A"/>
    <w:p w14:paraId="13AC5448" w14:textId="77777777" w:rsidR="000F4551" w:rsidRPr="00C94F12" w:rsidRDefault="000F4551" w:rsidP="00B35D4A"/>
    <w:p w14:paraId="73B51B49" w14:textId="6087FA39" w:rsidR="004017EB" w:rsidRDefault="004017EB" w:rsidP="00701130">
      <w:pPr>
        <w:spacing w:line="360" w:lineRule="auto"/>
        <w:rPr>
          <w:rFonts w:ascii="Arial" w:hAnsi="Arial" w:cs="Arial"/>
        </w:rPr>
      </w:pPr>
      <w:r w:rsidRPr="00701130">
        <w:rPr>
          <w:rFonts w:ascii="Arial" w:hAnsi="Arial" w:cs="Arial"/>
        </w:rPr>
        <w:t xml:space="preserve">But what went wrong in the Maria and Pedro’s example of communication? What could have been a good example to avoid the misunderstanding? Probably with a proper feedback response like in </w:t>
      </w:r>
      <w:r w:rsidRPr="00701130">
        <w:rPr>
          <w:rFonts w:ascii="Arial" w:hAnsi="Arial" w:cs="Arial"/>
          <w:b/>
          <w:bCs/>
        </w:rPr>
        <w:t>Shannon and Weaver model</w:t>
      </w:r>
      <w:r w:rsidRPr="00701130">
        <w:rPr>
          <w:rFonts w:ascii="Arial" w:hAnsi="Arial" w:cs="Arial"/>
        </w:rPr>
        <w:t>, let’s try:</w:t>
      </w:r>
    </w:p>
    <w:p w14:paraId="046A79E1" w14:textId="03D24EAF" w:rsidR="00B33B21" w:rsidRDefault="00B33B21" w:rsidP="00701130">
      <w:pPr>
        <w:spacing w:line="360" w:lineRule="auto"/>
        <w:rPr>
          <w:rFonts w:ascii="Arial" w:hAnsi="Arial" w:cs="Arial"/>
        </w:rPr>
      </w:pPr>
    </w:p>
    <w:p w14:paraId="36214DEA" w14:textId="77777777" w:rsidR="00B33B21" w:rsidRPr="00701130" w:rsidRDefault="00B33B21" w:rsidP="00701130">
      <w:pPr>
        <w:spacing w:line="360" w:lineRule="auto"/>
        <w:rPr>
          <w:rFonts w:ascii="Arial" w:hAnsi="Arial" w:cs="Arial"/>
        </w:rPr>
      </w:pPr>
    </w:p>
    <w:p w14:paraId="693C56BE" w14:textId="6D09E425" w:rsidR="008E7632" w:rsidRDefault="00DB2B7E" w:rsidP="00B35D4A">
      <w:r>
        <w:rPr>
          <w:noProof/>
        </w:rPr>
        <mc:AlternateContent>
          <mc:Choice Requires="wps">
            <w:drawing>
              <wp:anchor distT="45720" distB="45720" distL="114300" distR="114300" simplePos="0" relativeHeight="251694080" behindDoc="0" locked="0" layoutInCell="1" allowOverlap="1" wp14:anchorId="4DEC03E7">
                <wp:simplePos x="0" y="0"/>
                <wp:positionH relativeFrom="column">
                  <wp:posOffset>5099685</wp:posOffset>
                </wp:positionH>
                <wp:positionV relativeFrom="paragraph">
                  <wp:posOffset>285115</wp:posOffset>
                </wp:positionV>
                <wp:extent cx="1120140" cy="671830"/>
                <wp:effectExtent l="0" t="0" r="0" b="1270"/>
                <wp:wrapSquare wrapText="bothSides"/>
                <wp:docPr id="1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20140" cy="671830"/>
                        </a:xfrm>
                        <a:prstGeom prst="rect">
                          <a:avLst/>
                        </a:prstGeom>
                        <a:solidFill>
                          <a:srgbClr val="FFFFFF"/>
                        </a:solidFill>
                        <a:ln w="9525">
                          <a:solidFill>
                            <a:srgbClr val="000000"/>
                          </a:solidFill>
                          <a:miter lim="800000"/>
                          <a:headEnd/>
                          <a:tailEnd/>
                        </a:ln>
                      </wps:spPr>
                      <wps:txbx>
                        <w:txbxContent>
                          <w:p w14:paraId="0ABE0E4C" w14:textId="67BCEC40" w:rsidR="006B4B33" w:rsidRDefault="00701130">
                            <w:pPr>
                              <w:rPr>
                                <w:lang w:val="it-IT"/>
                              </w:rPr>
                            </w:pPr>
                            <w:r>
                              <w:rPr>
                                <w:lang w:val="it-IT"/>
                              </w:rPr>
                              <w:t>Message decoded by Pedro</w:t>
                            </w:r>
                          </w:p>
                          <w:p w14:paraId="55C039E7" w14:textId="77777777" w:rsidR="00701130" w:rsidRPr="00701130" w:rsidRDefault="00701130">
                            <w:pPr>
                              <w:rPr>
                                <w:lang w:val="it-I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C03E7" id="Text Box 37" o:spid="_x0000_s1068" type="#_x0000_t202" style="position:absolute;margin-left:401.55pt;margin-top:22.45pt;width:88.2pt;height:52.9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">
                <v:path arrowok="t"/>
                <v:textbox>
                  <w:txbxContent>
                    <w:p w14:paraId="0ABE0E4C" w14:textId="67BCEC40" w:rsidR="006B4B33" w:rsidRDefault="00701130">
                      <w:pPr>
                        <w:rPr>
                          <w:lang w:val="it-IT"/>
                        </w:rPr>
                      </w:pPr>
                      <w:r>
                        <w:rPr>
                          <w:lang w:val="it-IT"/>
                        </w:rPr>
                        <w:t>Message decoded by Pedro</w:t>
                      </w:r>
                    </w:p>
                    <w:p w14:paraId="55C039E7" w14:textId="77777777" w:rsidR="00701130" w:rsidRPr="00701130" w:rsidRDefault="00701130">
                      <w:pPr>
                        <w:rPr>
                          <w:lang w:val="it-IT"/>
                        </w:rPr>
                      </w:pPr>
                    </w:p>
                  </w:txbxContent>
                </v:textbox>
                <w10:wrap type="square"/>
              </v:shape>
            </w:pict>
          </mc:Fallback>
        </mc:AlternateContent>
      </w:r>
      <w:r>
        <w:rPr>
          <w:noProof/>
        </w:rPr>
        <mc:AlternateContent>
          <mc:Choice Requires="wps">
            <w:drawing>
              <wp:anchor distT="45720" distB="45720" distL="114300" distR="114300" simplePos="0" relativeHeight="251685888" behindDoc="0" locked="0" layoutInCell="1" allowOverlap="1" wp14:anchorId="1F902159">
                <wp:simplePos x="0" y="0"/>
                <wp:positionH relativeFrom="column">
                  <wp:posOffset>3718560</wp:posOffset>
                </wp:positionH>
                <wp:positionV relativeFrom="paragraph">
                  <wp:posOffset>285115</wp:posOffset>
                </wp:positionV>
                <wp:extent cx="781050" cy="838200"/>
                <wp:effectExtent l="0" t="0" r="6350" b="0"/>
                <wp:wrapSquare wrapText="bothSides"/>
                <wp:docPr id="1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81050" cy="838200"/>
                        </a:xfrm>
                        <a:prstGeom prst="rect">
                          <a:avLst/>
                        </a:prstGeom>
                        <a:solidFill>
                          <a:srgbClr val="FFFFFF"/>
                        </a:solidFill>
                        <a:ln w="9525">
                          <a:solidFill>
                            <a:srgbClr val="000000"/>
                          </a:solidFill>
                          <a:miter lim="800000"/>
                          <a:headEnd/>
                          <a:tailEnd/>
                        </a:ln>
                      </wps:spPr>
                      <wps:txbx>
                        <w:txbxContent>
                          <w:p w14:paraId="1E189D16" w14:textId="2355E3B6" w:rsidR="008E7632" w:rsidRDefault="008E7632">
                            <w:pPr>
                              <w:rPr>
                                <w:lang w:val="it-IT"/>
                              </w:rPr>
                            </w:pPr>
                            <w:r>
                              <w:rPr>
                                <w:lang w:val="it-IT"/>
                              </w:rPr>
                              <w:t>Noise</w:t>
                            </w:r>
                          </w:p>
                          <w:p w14:paraId="310D9010" w14:textId="69507A5F" w:rsidR="006B4B33" w:rsidRDefault="006B4B33">
                            <w:pPr>
                              <w:rPr>
                                <w:lang w:val="it-IT"/>
                              </w:rPr>
                            </w:pPr>
                            <w:r>
                              <w:rPr>
                                <w:lang w:val="it-IT"/>
                              </w:rPr>
                              <w:t xml:space="preserve">Message </w:t>
                            </w:r>
                          </w:p>
                          <w:p w14:paraId="4F737F21" w14:textId="67FE368E" w:rsidR="006B4B33" w:rsidRDefault="006B4B33">
                            <w:pPr>
                              <w:rPr>
                                <w:lang w:val="it-IT"/>
                              </w:rPr>
                            </w:pPr>
                            <w:r>
                              <w:rPr>
                                <w:lang w:val="it-IT"/>
                              </w:rPr>
                              <w:t>Phone call</w:t>
                            </w:r>
                          </w:p>
                          <w:p w14:paraId="11F36965" w14:textId="170A4AAD" w:rsidR="008E7632" w:rsidRPr="008E7632" w:rsidRDefault="008E7632">
                            <w:pPr>
                              <w:rPr>
                                <w:lang w:val="it-IT"/>
                              </w:rPr>
                            </w:pPr>
                            <w:r>
                              <w:rPr>
                                <w:noProof/>
                                <w:lang w:val="it-IT"/>
                              </w:rPr>
                              <w:drawing>
                                <wp:inline distT="0" distB="0" distL="0" distR="0" wp14:anchorId="00DF858D" wp14:editId="1A131644">
                                  <wp:extent cx="337185" cy="337185"/>
                                  <wp:effectExtent l="0" t="0" r="0" b="0"/>
                                  <wp:docPr id="2" name="Graphic 2" descr="Megaphone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Megaphone1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37185" cy="33718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902159" id="_x0000_s1069" type="#_x0000_t202" style="position:absolute;margin-left:292.8pt;margin-top:22.45pt;width:61.5pt;height:6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">
                <v:path arrowok="t"/>
                <v:textbox>
                  <w:txbxContent>
                    <w:p w14:paraId="1E189D16" w14:textId="2355E3B6" w:rsidR="008E7632" w:rsidRDefault="008E7632">
                      <w:pPr>
                        <w:rPr>
                          <w:lang w:val="it-IT"/>
                        </w:rPr>
                      </w:pPr>
                      <w:r>
                        <w:rPr>
                          <w:lang w:val="it-IT"/>
                        </w:rPr>
                        <w:t>Noise</w:t>
                      </w:r>
                    </w:p>
                    <w:p w14:paraId="310D9010" w14:textId="69507A5F" w:rsidR="006B4B33" w:rsidRDefault="006B4B33">
                      <w:pPr>
                        <w:rPr>
                          <w:lang w:val="it-IT"/>
                        </w:rPr>
                      </w:pPr>
                      <w:r>
                        <w:rPr>
                          <w:lang w:val="it-IT"/>
                        </w:rPr>
                        <w:t xml:space="preserve">Message </w:t>
                      </w:r>
                    </w:p>
                    <w:p w14:paraId="4F737F21" w14:textId="67FE368E" w:rsidR="006B4B33" w:rsidRDefault="006B4B33">
                      <w:pPr>
                        <w:rPr>
                          <w:lang w:val="it-IT"/>
                        </w:rPr>
                      </w:pPr>
                      <w:r>
                        <w:rPr>
                          <w:lang w:val="it-IT"/>
                        </w:rPr>
                        <w:t>Phone call</w:t>
                      </w:r>
                    </w:p>
                    <w:p w14:paraId="11F36965" w14:textId="170A4AAD" w:rsidR="008E7632" w:rsidRPr="008E7632" w:rsidRDefault="008E7632">
                      <w:pPr>
                        <w:rPr>
                          <w:lang w:val="it-IT"/>
                        </w:rPr>
                      </w:pPr>
                      <w:r>
                        <w:rPr>
                          <w:noProof/>
                          <w:lang w:val="it-IT"/>
                        </w:rPr>
                        <w:drawing>
                          <wp:inline distT="0" distB="0" distL="0" distR="0" wp14:anchorId="00DF858D" wp14:editId="1A131644">
                            <wp:extent cx="337185" cy="337185"/>
                            <wp:effectExtent l="0" t="0" r="0" b="0"/>
                            <wp:docPr id="2" name="Graphic 2" descr="Megaphone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Megaphone1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37185" cy="337185"/>
                                    </a:xfrm>
                                    <a:prstGeom prst="rect">
                                      <a:avLst/>
                                    </a:prstGeom>
                                  </pic:spPr>
                                </pic:pic>
                              </a:graphicData>
                            </a:graphic>
                          </wp:inline>
                        </w:drawing>
                      </w:r>
                    </w:p>
                  </w:txbxContent>
                </v:textbox>
                <w10:wrap type="square"/>
              </v:shape>
            </w:pict>
          </mc:Fallback>
        </mc:AlternateContent>
      </w:r>
    </w:p>
    <w:p w14:paraId="10C991A5" w14:textId="4F3180F6" w:rsidR="004017EB" w:rsidRDefault="00DB2B7E" w:rsidP="00B35D4A">
      <w:r>
        <w:rPr>
          <w:noProof/>
        </w:rPr>
        <mc:AlternateContent>
          <mc:Choice Requires="wps">
            <w:drawing>
              <wp:anchor distT="0" distB="0" distL="114300" distR="114300" simplePos="0" relativeHeight="251689984" behindDoc="0" locked="0" layoutInCell="1" allowOverlap="1" wp14:anchorId="2C5D0AFE">
                <wp:simplePos x="0" y="0"/>
                <wp:positionH relativeFrom="column">
                  <wp:posOffset>3238500</wp:posOffset>
                </wp:positionH>
                <wp:positionV relativeFrom="paragraph">
                  <wp:posOffset>113665</wp:posOffset>
                </wp:positionV>
                <wp:extent cx="600075" cy="209550"/>
                <wp:effectExtent l="0" t="12700" r="9525" b="19050"/>
                <wp:wrapNone/>
                <wp:docPr id="13"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075" cy="209550"/>
                        </a:xfrm>
                        <a:prstGeom prst="rightArrow">
                          <a:avLst>
                            <a:gd name="adj1" fmla="val 50000"/>
                            <a:gd name="adj2" fmla="val 7159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8604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6" o:spid="_x0000_s1026" type="#_x0000_t13" style="position:absolute;margin-left:255pt;margin-top:8.95pt;width:47.25pt;height: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">
                <v:path arrowok="t"/>
              </v:shape>
            </w:pict>
          </mc:Fallback>
        </mc:AlternateContent>
      </w:r>
      <w:r>
        <w:rPr>
          <w:noProof/>
        </w:rPr>
        <mc:AlternateContent>
          <mc:Choice Requires="wps">
            <w:drawing>
              <wp:anchor distT="0" distB="0" distL="114300" distR="114300" simplePos="0" relativeHeight="251681792" behindDoc="0" locked="0" layoutInCell="1" allowOverlap="1" wp14:anchorId="285F24EB">
                <wp:simplePos x="0" y="0"/>
                <wp:positionH relativeFrom="column">
                  <wp:posOffset>1924050</wp:posOffset>
                </wp:positionH>
                <wp:positionV relativeFrom="paragraph">
                  <wp:posOffset>113665</wp:posOffset>
                </wp:positionV>
                <wp:extent cx="533400" cy="219075"/>
                <wp:effectExtent l="0" t="12700" r="12700" b="9525"/>
                <wp:wrapNone/>
                <wp:docPr id="1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 cy="219075"/>
                        </a:xfrm>
                        <a:prstGeom prst="rightArrow">
                          <a:avLst>
                            <a:gd name="adj1" fmla="val 50000"/>
                            <a:gd name="adj2" fmla="val 608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4E05D" id="AutoShape 34" o:spid="_x0000_s1026" type="#_x0000_t13" style="position:absolute;margin-left:151.5pt;margin-top:8.95pt;width:42pt;height:1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">
                <v:path arrowok="t"/>
              </v:shape>
            </w:pict>
          </mc:Fallback>
        </mc:AlternateContent>
      </w:r>
      <w:r>
        <w:rPr>
          <w:noProof/>
        </w:rPr>
        <mc:AlternateContent>
          <mc:Choice Requires="wps">
            <w:drawing>
              <wp:anchor distT="45720" distB="45720" distL="114300" distR="114300" simplePos="0" relativeHeight="251677696" behindDoc="0" locked="0" layoutInCell="1" allowOverlap="1" wp14:anchorId="0B436CFF">
                <wp:simplePos x="0" y="0"/>
                <wp:positionH relativeFrom="column">
                  <wp:posOffset>1889760</wp:posOffset>
                </wp:positionH>
                <wp:positionV relativeFrom="paragraph">
                  <wp:posOffset>-635</wp:posOffset>
                </wp:positionV>
                <wp:extent cx="1295400" cy="838200"/>
                <wp:effectExtent l="0" t="0" r="0" b="0"/>
                <wp:wrapSquare wrapText="bothSides"/>
                <wp:docPr id="1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5400" cy="838200"/>
                        </a:xfrm>
                        <a:prstGeom prst="rect">
                          <a:avLst/>
                        </a:prstGeom>
                        <a:solidFill>
                          <a:srgbClr val="FFFFFF"/>
                        </a:solidFill>
                        <a:ln w="9525">
                          <a:solidFill>
                            <a:srgbClr val="000000"/>
                          </a:solidFill>
                          <a:miter lim="800000"/>
                          <a:headEnd/>
                          <a:tailEnd/>
                        </a:ln>
                      </wps:spPr>
                      <wps:txbx>
                        <w:txbxContent>
                          <w:p w14:paraId="2F85898C" w14:textId="76BD0B89" w:rsidR="004017EB" w:rsidRPr="004017EB" w:rsidRDefault="004017EB">
                            <w:r w:rsidRPr="004017EB">
                              <w:t>“Can you get me a c</w:t>
                            </w:r>
                            <w:r>
                              <w:t>hicken on the way back home?</w:t>
                            </w:r>
                            <w:r w:rsidR="008E7632">
                              <w:t>” (me</w:t>
                            </w:r>
                            <w:r w:rsidR="00701130">
                              <w:t>s</w:t>
                            </w:r>
                            <w:r w:rsidR="008E7632">
                              <w:t>sage)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436CFF" id="Text Box 33" o:spid="_x0000_s1070" type="#_x0000_t202" style="position:absolute;margin-left:148.8pt;margin-top:-.05pt;width:102pt;height:6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">
                <v:path arrowok="t"/>
                <v:textbox>
                  <w:txbxContent>
                    <w:p w14:paraId="2F85898C" w14:textId="76BD0B89" w:rsidR="004017EB" w:rsidRPr="004017EB" w:rsidRDefault="004017EB">
                      <w:r w:rsidRPr="004017EB">
                        <w:t>“Can you get me a c</w:t>
                      </w:r>
                      <w:r>
                        <w:t>hicken on the way back home?</w:t>
                      </w:r>
                      <w:r w:rsidR="008E7632">
                        <w:t>” (me</w:t>
                      </w:r>
                      <w:r w:rsidR="00701130">
                        <w:t>s</w:t>
                      </w:r>
                      <w:r w:rsidR="008E7632">
                        <w:t>sage)</w:t>
                      </w:r>
                    </w:p>
                  </w:txbxContent>
                </v:textbox>
                <w10:wrap type="square"/>
              </v:shape>
            </w:pict>
          </mc:Fallback>
        </mc:AlternateContent>
      </w:r>
      <w:r>
        <w:rPr>
          <w:noProof/>
        </w:rPr>
        <mc:AlternateContent>
          <mc:Choice Requires="wps">
            <w:drawing>
              <wp:anchor distT="0" distB="0" distL="114300" distR="114300" simplePos="0" relativeHeight="251673600" behindDoc="0" locked="0" layoutInCell="1" allowOverlap="1" wp14:anchorId="01EB00AC">
                <wp:simplePos x="0" y="0"/>
                <wp:positionH relativeFrom="column">
                  <wp:posOffset>-123825</wp:posOffset>
                </wp:positionH>
                <wp:positionV relativeFrom="paragraph">
                  <wp:posOffset>113665</wp:posOffset>
                </wp:positionV>
                <wp:extent cx="752475" cy="238125"/>
                <wp:effectExtent l="0" t="12700" r="9525" b="15875"/>
                <wp:wrapNone/>
                <wp:docPr id="10"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2475" cy="238125"/>
                        </a:xfrm>
                        <a:prstGeom prst="rightArrow">
                          <a:avLst>
                            <a:gd name="adj1" fmla="val 50000"/>
                            <a:gd name="adj2" fmla="val 79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DF12B" id="AutoShape 32" o:spid="_x0000_s1026" type="#_x0000_t13" style="position:absolute;margin-left:-9.75pt;margin-top:8.95pt;width:59.25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">
                <v:path arrowok="t"/>
              </v:shape>
            </w:pict>
          </mc:Fallback>
        </mc:AlternateContent>
      </w:r>
      <w:r>
        <w:rPr>
          <w:noProof/>
        </w:rPr>
        <mc:AlternateContent>
          <mc:Choice Requires="wps">
            <w:drawing>
              <wp:anchor distT="45720" distB="45720" distL="114300" distR="114300" simplePos="0" relativeHeight="251669504" behindDoc="0" locked="0" layoutInCell="1" allowOverlap="1" wp14:anchorId="411D0FF1">
                <wp:simplePos x="0" y="0"/>
                <wp:positionH relativeFrom="column">
                  <wp:posOffset>32385</wp:posOffset>
                </wp:positionH>
                <wp:positionV relativeFrom="paragraph">
                  <wp:posOffset>-635</wp:posOffset>
                </wp:positionV>
                <wp:extent cx="1104900" cy="438150"/>
                <wp:effectExtent l="0" t="0" r="0" b="6350"/>
                <wp:wrapSquare wrapText="bothSides"/>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04900" cy="438150"/>
                        </a:xfrm>
                        <a:prstGeom prst="rect">
                          <a:avLst/>
                        </a:prstGeom>
                        <a:solidFill>
                          <a:srgbClr val="FFFFFF"/>
                        </a:solidFill>
                        <a:ln w="9525">
                          <a:solidFill>
                            <a:srgbClr val="000000"/>
                          </a:solidFill>
                          <a:miter lim="800000"/>
                          <a:headEnd/>
                          <a:tailEnd/>
                        </a:ln>
                      </wps:spPr>
                      <wps:txbx>
                        <w:txbxContent>
                          <w:p w14:paraId="1A5D11F6" w14:textId="15BFE825" w:rsidR="004017EB" w:rsidRPr="004017EB" w:rsidRDefault="004017EB">
                            <w:pPr>
                              <w:rPr>
                                <w:lang w:val="it-IT"/>
                              </w:rPr>
                            </w:pPr>
                            <w:r>
                              <w:rPr>
                                <w:lang w:val="it-IT"/>
                              </w:rPr>
                              <w:t>Maria (sender or source)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1D0FF1" id="Text Box 31" o:spid="_x0000_s1071" type="#_x0000_t202" style="position:absolute;margin-left:2.55pt;margin-top:-.05pt;width:87pt;height:3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">
                <v:path arrowok="t"/>
                <v:textbox>
                  <w:txbxContent>
                    <w:p w14:paraId="1A5D11F6" w14:textId="15BFE825" w:rsidR="004017EB" w:rsidRPr="004017EB" w:rsidRDefault="004017EB">
                      <w:pPr>
                        <w:rPr>
                          <w:lang w:val="it-IT"/>
                        </w:rPr>
                      </w:pPr>
                      <w:r>
                        <w:rPr>
                          <w:lang w:val="it-IT"/>
                        </w:rPr>
                        <w:t>Maria (sender or source)</w:t>
                      </w:r>
                    </w:p>
                  </w:txbxContent>
                </v:textbox>
                <w10:wrap type="square"/>
              </v:shape>
            </w:pict>
          </mc:Fallback>
        </mc:AlternateContent>
      </w:r>
      <w:r w:rsidR="004017EB">
        <w:t>Encode</w:t>
      </w:r>
    </w:p>
    <w:p w14:paraId="367AA6C8" w14:textId="4602E353" w:rsidR="004017EB" w:rsidRDefault="00DB2B7E" w:rsidP="00B35D4A">
      <w:r>
        <w:rPr>
          <w:noProof/>
        </w:rPr>
        <mc:AlternateContent>
          <mc:Choice Requires="wps">
            <w:drawing>
              <wp:anchor distT="0" distB="0" distL="114300" distR="114300" simplePos="0" relativeHeight="251710464" behindDoc="0" locked="0" layoutInCell="1" allowOverlap="1" wp14:anchorId="77D7BCA4">
                <wp:simplePos x="0" y="0"/>
                <wp:positionH relativeFrom="column">
                  <wp:posOffset>-523875</wp:posOffset>
                </wp:positionH>
                <wp:positionV relativeFrom="paragraph">
                  <wp:posOffset>256540</wp:posOffset>
                </wp:positionV>
                <wp:extent cx="2562225" cy="1400175"/>
                <wp:effectExtent l="25400" t="25400" r="3175" b="9525"/>
                <wp:wrapNone/>
                <wp:docPr id="8"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2562225" cy="1400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57EB68" id="AutoShape 41" o:spid="_x0000_s1026" type="#_x0000_t32" style="position:absolute;margin-left:-41.25pt;margin-top:20.2pt;width:201.75pt;height:110.25pt;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">
                <v:stroke endarrow="block"/>
                <o:lock v:ext="edit" shapetype="f"/>
              </v:shape>
            </w:pict>
          </mc:Fallback>
        </mc:AlternateContent>
      </w:r>
    </w:p>
    <w:p w14:paraId="02FD0E2A" w14:textId="4944CD96" w:rsidR="004017EB" w:rsidRDefault="00DB2B7E" w:rsidP="00B35D4A">
      <w:r>
        <w:rPr>
          <w:noProof/>
        </w:rPr>
        <mc:AlternateContent>
          <mc:Choice Requires="wps">
            <w:drawing>
              <wp:anchor distT="0" distB="0" distL="114300" distR="114300" simplePos="0" relativeHeight="251701248" behindDoc="0" locked="0" layoutInCell="1" allowOverlap="1" wp14:anchorId="6F8FCE61">
                <wp:simplePos x="0" y="0"/>
                <wp:positionH relativeFrom="column">
                  <wp:posOffset>4432935</wp:posOffset>
                </wp:positionH>
                <wp:positionV relativeFrom="paragraph">
                  <wp:posOffset>266700</wp:posOffset>
                </wp:positionV>
                <wp:extent cx="1104900" cy="923290"/>
                <wp:effectExtent l="25400" t="0" r="0" b="29210"/>
                <wp:wrapNone/>
                <wp:docPr id="7"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104900" cy="923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DCD364" id="AutoShape 39" o:spid="_x0000_s1026" type="#_x0000_t32" style="position:absolute;margin-left:349.05pt;margin-top:21pt;width:87pt;height:72.7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">
                <v:stroke endarrow="block"/>
                <o:lock v:ext="edit" shapetype="f"/>
              </v:shape>
            </w:pict>
          </mc:Fallback>
        </mc:AlternateContent>
      </w:r>
      <w:r>
        <w:rPr>
          <w:noProof/>
        </w:rPr>
        <mc:AlternateContent>
          <mc:Choice Requires="wps">
            <w:drawing>
              <wp:anchor distT="0" distB="0" distL="114300" distR="114300" simplePos="0" relativeHeight="251698176" behindDoc="0" locked="0" layoutInCell="1" allowOverlap="1" wp14:anchorId="30C6ADEE">
                <wp:simplePos x="0" y="0"/>
                <wp:positionH relativeFrom="column">
                  <wp:posOffset>5537835</wp:posOffset>
                </wp:positionH>
                <wp:positionV relativeFrom="paragraph">
                  <wp:posOffset>266065</wp:posOffset>
                </wp:positionV>
                <wp:extent cx="133350" cy="635"/>
                <wp:effectExtent l="25400" t="63500" r="0" b="62865"/>
                <wp:wrapNone/>
                <wp:docPr id="6"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333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FC980C" id="AutoShape 38" o:spid="_x0000_s1026" type="#_x0000_t32" style="position:absolute;margin-left:436.05pt;margin-top:20.95pt;width:10.5pt;height:.0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">
                <v:stroke endarrow="block"/>
                <o:lock v:ext="edit" shapetype="f"/>
              </v:shape>
            </w:pict>
          </mc:Fallback>
        </mc:AlternateContent>
      </w:r>
    </w:p>
    <w:p w14:paraId="4B33AA3C" w14:textId="7C251C82" w:rsidR="00701130" w:rsidRDefault="00701130" w:rsidP="00B35D4A"/>
    <w:p w14:paraId="382D3B93" w14:textId="3A53484D" w:rsidR="00701130" w:rsidRDefault="00701130" w:rsidP="00B35D4A"/>
    <w:p w14:paraId="280979E8" w14:textId="5F3B085F" w:rsidR="00701130" w:rsidRDefault="00701130" w:rsidP="00B35D4A"/>
    <w:p w14:paraId="5E0621C9" w14:textId="6BD42E58" w:rsidR="004017EB" w:rsidRDefault="00DB2B7E" w:rsidP="00B35D4A">
      <w:r>
        <w:rPr>
          <w:noProof/>
        </w:rPr>
        <mc:AlternateContent>
          <mc:Choice Requires="wps">
            <w:drawing>
              <wp:anchor distT="45720" distB="45720" distL="114300" distR="114300" simplePos="0" relativeHeight="251706368" behindDoc="0" locked="0" layoutInCell="1" allowOverlap="1" wp14:anchorId="107C4D65">
                <wp:simplePos x="0" y="0"/>
                <wp:positionH relativeFrom="column">
                  <wp:posOffset>3409315</wp:posOffset>
                </wp:positionH>
                <wp:positionV relativeFrom="paragraph">
                  <wp:posOffset>47625</wp:posOffset>
                </wp:positionV>
                <wp:extent cx="920750" cy="276225"/>
                <wp:effectExtent l="0" t="0" r="6350" b="3175"/>
                <wp:wrapSquare wrapText="bothSides"/>
                <wp:docPr id="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20750" cy="276225"/>
                        </a:xfrm>
                        <a:prstGeom prst="rect">
                          <a:avLst/>
                        </a:prstGeom>
                        <a:solidFill>
                          <a:srgbClr val="FFFFFF"/>
                        </a:solidFill>
                        <a:ln w="9525">
                          <a:solidFill>
                            <a:srgbClr val="000000"/>
                          </a:solidFill>
                          <a:miter lim="800000"/>
                          <a:headEnd/>
                          <a:tailEnd/>
                        </a:ln>
                      </wps:spPr>
                      <wps:txbx>
                        <w:txbxContent>
                          <w:p w14:paraId="43A2092D" w14:textId="27239AED" w:rsidR="00701130" w:rsidRDefault="00701130">
                            <w:r>
                              <w:t>Feedback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7C4D65" id="Text Box 40" o:spid="_x0000_s1072" type="#_x0000_t202" style="position:absolute;margin-left:268.45pt;margin-top:3.75pt;width:72.5pt;height:21.7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">
                <v:path arrowok="t"/>
                <v:textbox>
                  <w:txbxContent>
                    <w:p w14:paraId="43A2092D" w14:textId="27239AED" w:rsidR="00701130" w:rsidRDefault="00701130">
                      <w:r>
                        <w:t>Feedback</w:t>
                      </w:r>
                    </w:p>
                  </w:txbxContent>
                </v:textbox>
                <w10:wrap type="square"/>
              </v:shape>
            </w:pict>
          </mc:Fallback>
        </mc:AlternateContent>
      </w:r>
    </w:p>
    <w:p w14:paraId="52DAE9B0" w14:textId="2A6CE973" w:rsidR="004017EB" w:rsidRDefault="004017EB" w:rsidP="00B35D4A"/>
    <w:p w14:paraId="2F449CA5" w14:textId="49267979" w:rsidR="00701130" w:rsidRDefault="00701130" w:rsidP="00B35D4A"/>
    <w:p w14:paraId="640EFAE9" w14:textId="2DBCA253" w:rsidR="00B33B21" w:rsidRDefault="00B33B21" w:rsidP="00B35D4A"/>
    <w:p w14:paraId="38AC1049" w14:textId="77777777" w:rsidR="00B33B21" w:rsidRDefault="00B33B21" w:rsidP="00B35D4A"/>
    <w:p w14:paraId="510418C7" w14:textId="77777777" w:rsidR="00AD788F" w:rsidRDefault="00701130" w:rsidP="00701130">
      <w:pPr>
        <w:spacing w:line="360" w:lineRule="auto"/>
        <w:rPr>
          <w:rFonts w:ascii="Arial" w:hAnsi="Arial" w:cs="Arial"/>
        </w:rPr>
      </w:pPr>
      <w:r w:rsidRPr="00701130">
        <w:rPr>
          <w:rFonts w:ascii="Arial" w:hAnsi="Arial" w:cs="Arial"/>
        </w:rPr>
        <w:t>As feedback Pedro should have asked more question to Maria like for example “So I will find you in the kitchen?” and Maria would explain that he was wrong or for example</w:t>
      </w:r>
      <w:r w:rsidR="0045628F">
        <w:rPr>
          <w:rFonts w:ascii="Arial" w:hAnsi="Arial" w:cs="Arial"/>
        </w:rPr>
        <w:t>.</w:t>
      </w:r>
      <w:r w:rsidRPr="00701130">
        <w:rPr>
          <w:rFonts w:ascii="Arial" w:hAnsi="Arial" w:cs="Arial"/>
        </w:rPr>
        <w:t xml:space="preserve"> Pedro should </w:t>
      </w:r>
      <w:r w:rsidR="0045628F">
        <w:rPr>
          <w:rFonts w:ascii="Arial" w:hAnsi="Arial" w:cs="Arial"/>
        </w:rPr>
        <w:t xml:space="preserve">also, </w:t>
      </w:r>
      <w:r w:rsidRPr="00701130">
        <w:rPr>
          <w:rFonts w:ascii="Arial" w:hAnsi="Arial" w:cs="Arial"/>
        </w:rPr>
        <w:t>have moved in a quite place to better catch what Maria was saying.</w:t>
      </w:r>
    </w:p>
    <w:p w14:paraId="414A441F" w14:textId="0C3B10E7" w:rsidR="009412CE" w:rsidRDefault="00327ED7" w:rsidP="00701130">
      <w:pPr>
        <w:spacing w:line="360" w:lineRule="auto"/>
        <w:rPr>
          <w:rFonts w:ascii="Arial" w:hAnsi="Arial" w:cs="Arial"/>
        </w:rPr>
      </w:pPr>
      <w:r w:rsidRPr="00701130">
        <w:rPr>
          <w:rFonts w:ascii="Arial" w:hAnsi="Arial" w:cs="Arial"/>
        </w:rPr>
        <w:t>Instead,</w:t>
      </w:r>
      <w:r w:rsidR="00B35D4A" w:rsidRPr="00701130">
        <w:rPr>
          <w:rFonts w:ascii="Arial" w:hAnsi="Arial" w:cs="Arial"/>
        </w:rPr>
        <w:t xml:space="preserve"> </w:t>
      </w:r>
      <w:r w:rsidRPr="00701130">
        <w:rPr>
          <w:rFonts w:ascii="Arial" w:hAnsi="Arial" w:cs="Arial"/>
        </w:rPr>
        <w:t>t</w:t>
      </w:r>
      <w:r w:rsidR="00B35D4A" w:rsidRPr="00701130">
        <w:rPr>
          <w:rFonts w:ascii="Arial" w:hAnsi="Arial" w:cs="Arial"/>
        </w:rPr>
        <w:t>he “professor and the village” study cas</w:t>
      </w:r>
      <w:r w:rsidR="009412CE">
        <w:rPr>
          <w:rFonts w:ascii="Arial" w:hAnsi="Arial" w:cs="Arial"/>
        </w:rPr>
        <w:t>e</w:t>
      </w:r>
      <w:r w:rsidR="0045628F">
        <w:rPr>
          <w:rFonts w:ascii="Arial" w:hAnsi="Arial" w:cs="Arial"/>
        </w:rPr>
        <w:t>,</w:t>
      </w:r>
      <w:r w:rsidR="009412CE">
        <w:rPr>
          <w:rFonts w:ascii="Arial" w:hAnsi="Arial" w:cs="Arial"/>
        </w:rPr>
        <w:t xml:space="preserve"> that it talks about a professor largely educated</w:t>
      </w:r>
      <w:r w:rsidR="0045628F">
        <w:rPr>
          <w:rFonts w:ascii="Arial" w:hAnsi="Arial" w:cs="Arial"/>
        </w:rPr>
        <w:t>,</w:t>
      </w:r>
      <w:r w:rsidR="009412CE">
        <w:rPr>
          <w:rFonts w:ascii="Arial" w:hAnsi="Arial" w:cs="Arial"/>
        </w:rPr>
        <w:t xml:space="preserve"> </w:t>
      </w:r>
      <w:r w:rsidR="0045628F">
        <w:rPr>
          <w:rFonts w:ascii="Arial" w:hAnsi="Arial" w:cs="Arial"/>
        </w:rPr>
        <w:t xml:space="preserve">who </w:t>
      </w:r>
      <w:r w:rsidR="009412CE">
        <w:rPr>
          <w:rFonts w:ascii="Arial" w:hAnsi="Arial" w:cs="Arial"/>
        </w:rPr>
        <w:t xml:space="preserve">was living in a house close to a village full of people very different from him, unfortunately too uneducated </w:t>
      </w:r>
      <w:r w:rsidR="00FC7B5A">
        <w:rPr>
          <w:rFonts w:ascii="Arial" w:hAnsi="Arial" w:cs="Arial"/>
        </w:rPr>
        <w:t>as him. One night</w:t>
      </w:r>
      <w:r w:rsidR="0045628F">
        <w:rPr>
          <w:rFonts w:ascii="Arial" w:hAnsi="Arial" w:cs="Arial"/>
        </w:rPr>
        <w:t>,</w:t>
      </w:r>
      <w:r w:rsidR="00FC7B5A">
        <w:rPr>
          <w:rFonts w:ascii="Arial" w:hAnsi="Arial" w:cs="Arial"/>
        </w:rPr>
        <w:t xml:space="preserve"> because he fell asleep with is pipe the house was on fire and he asked for help to the village people saying that “</w:t>
      </w:r>
      <w:r w:rsidR="00FC7B5A">
        <w:rPr>
          <w:rFonts w:ascii="Arial" w:hAnsi="Arial" w:cs="Arial"/>
          <w:shd w:val="clear" w:color="auto" w:fill="FAF9F8"/>
        </w:rPr>
        <w:t>The edifice was being consumed by a great conflagration!’ but no one paid attention an</w:t>
      </w:r>
      <w:r w:rsidR="001A5700">
        <w:rPr>
          <w:rFonts w:ascii="Arial" w:hAnsi="Arial" w:cs="Arial"/>
          <w:shd w:val="clear" w:color="auto" w:fill="FAF9F8"/>
        </w:rPr>
        <w:t xml:space="preserve">d </w:t>
      </w:r>
      <w:r w:rsidR="00FC7B5A">
        <w:rPr>
          <w:rFonts w:ascii="Arial" w:hAnsi="Arial" w:cs="Arial"/>
          <w:shd w:val="clear" w:color="auto" w:fill="FAF9F8"/>
        </w:rPr>
        <w:t>no one know who he was, because he were never been to that village before</w:t>
      </w:r>
      <w:r w:rsidR="0045628F">
        <w:rPr>
          <w:rFonts w:ascii="Arial" w:hAnsi="Arial" w:cs="Arial"/>
          <w:shd w:val="clear" w:color="auto" w:fill="FAF9F8"/>
        </w:rPr>
        <w:t xml:space="preserve"> </w:t>
      </w:r>
      <w:r w:rsidR="00FC7B5A">
        <w:rPr>
          <w:rFonts w:ascii="Arial" w:hAnsi="Arial" w:cs="Arial"/>
          <w:shd w:val="clear" w:color="auto" w:fill="FAF9F8"/>
        </w:rPr>
        <w:t>so</w:t>
      </w:r>
      <w:r w:rsidR="0045628F">
        <w:rPr>
          <w:rFonts w:ascii="Arial" w:hAnsi="Arial" w:cs="Arial"/>
          <w:shd w:val="clear" w:color="auto" w:fill="FAF9F8"/>
        </w:rPr>
        <w:t>,</w:t>
      </w:r>
      <w:r w:rsidR="00FC7B5A">
        <w:rPr>
          <w:rFonts w:ascii="Arial" w:hAnsi="Arial" w:cs="Arial"/>
          <w:shd w:val="clear" w:color="auto" w:fill="FAF9F8"/>
        </w:rPr>
        <w:t xml:space="preserve"> no one helped him and when they realize that his house was on fire</w:t>
      </w:r>
      <w:r w:rsidR="0045628F">
        <w:rPr>
          <w:rFonts w:ascii="Arial" w:hAnsi="Arial" w:cs="Arial"/>
          <w:shd w:val="clear" w:color="auto" w:fill="FAF9F8"/>
        </w:rPr>
        <w:t xml:space="preserve">, it </w:t>
      </w:r>
      <w:r w:rsidR="00FC7B5A">
        <w:rPr>
          <w:rFonts w:ascii="Arial" w:hAnsi="Arial" w:cs="Arial"/>
          <w:shd w:val="clear" w:color="auto" w:fill="FAF9F8"/>
        </w:rPr>
        <w:t>was too late. No one understood what he was asking</w:t>
      </w:r>
      <w:r w:rsidR="0045628F">
        <w:rPr>
          <w:rFonts w:ascii="Arial" w:hAnsi="Arial" w:cs="Arial"/>
          <w:shd w:val="clear" w:color="auto" w:fill="FAF9F8"/>
        </w:rPr>
        <w:t>,</w:t>
      </w:r>
      <w:r w:rsidR="00FC7B5A">
        <w:rPr>
          <w:rFonts w:ascii="Arial" w:hAnsi="Arial" w:cs="Arial"/>
          <w:shd w:val="clear" w:color="auto" w:fill="FAF9F8"/>
        </w:rPr>
        <w:t xml:space="preserve"> for the complicated use </w:t>
      </w:r>
      <w:r w:rsidR="00530E7C">
        <w:rPr>
          <w:rFonts w:ascii="Arial" w:hAnsi="Arial" w:cs="Arial"/>
          <w:shd w:val="clear" w:color="auto" w:fill="FAF9F8"/>
        </w:rPr>
        <w:t>of words</w:t>
      </w:r>
      <w:r w:rsidR="00FC7B5A">
        <w:rPr>
          <w:rFonts w:ascii="Arial" w:hAnsi="Arial" w:cs="Arial"/>
          <w:shd w:val="clear" w:color="auto" w:fill="FAF9F8"/>
        </w:rPr>
        <w:t xml:space="preserve">. </w:t>
      </w:r>
    </w:p>
    <w:p w14:paraId="696DCE3A" w14:textId="5F10A1B5" w:rsidR="005802FE" w:rsidRDefault="00B35D4A" w:rsidP="00701130">
      <w:pPr>
        <w:spacing w:line="360" w:lineRule="auto"/>
        <w:rPr>
          <w:rFonts w:ascii="Arial" w:hAnsi="Arial" w:cs="Arial"/>
        </w:rPr>
      </w:pPr>
      <w:r w:rsidRPr="00701130">
        <w:rPr>
          <w:rFonts w:ascii="Arial" w:hAnsi="Arial" w:cs="Arial"/>
        </w:rPr>
        <w:t xml:space="preserve"> </w:t>
      </w:r>
      <w:r w:rsidR="0045628F">
        <w:rPr>
          <w:rFonts w:ascii="Arial" w:hAnsi="Arial" w:cs="Arial"/>
        </w:rPr>
        <w:t>T</w:t>
      </w:r>
      <w:r w:rsidRPr="00701130">
        <w:rPr>
          <w:rFonts w:ascii="Arial" w:hAnsi="Arial" w:cs="Arial"/>
        </w:rPr>
        <w:t>he appropriate model is the Berlo</w:t>
      </w:r>
      <w:r w:rsidR="00C94F12" w:rsidRPr="00701130">
        <w:rPr>
          <w:rFonts w:ascii="Arial" w:hAnsi="Arial" w:cs="Arial"/>
        </w:rPr>
        <w:t>’</w:t>
      </w:r>
      <w:r w:rsidRPr="00701130">
        <w:rPr>
          <w:rFonts w:ascii="Arial" w:hAnsi="Arial" w:cs="Arial"/>
        </w:rPr>
        <w:t xml:space="preserve">s one, because the professor is asking for help but in a very diplomatic way, with a difficult language and no one in the village understand what he </w:t>
      </w:r>
      <w:r w:rsidR="00FC7B5A">
        <w:rPr>
          <w:rFonts w:ascii="Arial" w:hAnsi="Arial" w:cs="Arial"/>
        </w:rPr>
        <w:t>was</w:t>
      </w:r>
      <w:r w:rsidRPr="00701130">
        <w:rPr>
          <w:rFonts w:ascii="Arial" w:hAnsi="Arial" w:cs="Arial"/>
        </w:rPr>
        <w:t xml:space="preserve"> saying, so everything depends about the knowledge and the culture about the sender and the receiver.</w:t>
      </w:r>
    </w:p>
    <w:p w14:paraId="63467B9B" w14:textId="77777777" w:rsidR="00393F8D" w:rsidRPr="00701130" w:rsidRDefault="00393F8D" w:rsidP="00701130">
      <w:pPr>
        <w:spacing w:line="360" w:lineRule="auto"/>
        <w:rPr>
          <w:rFonts w:ascii="Arial" w:hAnsi="Arial" w:cs="Arial"/>
        </w:rPr>
      </w:pPr>
    </w:p>
    <w:p w14:paraId="5873C4BF" w14:textId="77777777" w:rsidR="00AD788F" w:rsidRDefault="00AD788F" w:rsidP="00B35D4A">
      <w:pPr>
        <w:rPr>
          <w:rFonts w:ascii="Arial" w:hAnsi="Arial" w:cs="Arial"/>
          <w:b/>
          <w:bCs/>
        </w:rPr>
      </w:pPr>
    </w:p>
    <w:p w14:paraId="3CC9167B" w14:textId="2537603D" w:rsidR="003449DE" w:rsidRDefault="003449DE" w:rsidP="00B35D4A">
      <w:pPr>
        <w:rPr>
          <w:rFonts w:ascii="Arial" w:hAnsi="Arial" w:cs="Arial"/>
          <w:b/>
          <w:bCs/>
        </w:rPr>
      </w:pPr>
      <w:r w:rsidRPr="00701130">
        <w:rPr>
          <w:rFonts w:ascii="Arial" w:hAnsi="Arial" w:cs="Arial"/>
          <w:b/>
          <w:bCs/>
        </w:rPr>
        <w:t xml:space="preserve">Berlo’s model </w:t>
      </w:r>
      <w:r w:rsidR="00393F8D" w:rsidRPr="00701130">
        <w:rPr>
          <w:rFonts w:ascii="Arial" w:hAnsi="Arial" w:cs="Arial"/>
          <w:b/>
          <w:bCs/>
        </w:rPr>
        <w:t>e.g.:</w:t>
      </w:r>
    </w:p>
    <w:p w14:paraId="17A39CEC" w14:textId="77777777" w:rsidR="00393F8D" w:rsidRPr="00701130" w:rsidRDefault="00393F8D" w:rsidP="00B35D4A">
      <w:pPr>
        <w:rPr>
          <w:rFonts w:ascii="Arial" w:hAnsi="Arial" w:cs="Arial"/>
          <w:b/>
          <w:bCs/>
        </w:rPr>
      </w:pPr>
    </w:p>
    <w:p w14:paraId="10EE30F4" w14:textId="1CD8C640" w:rsidR="003449DE" w:rsidRPr="00701130" w:rsidRDefault="003449DE" w:rsidP="00B35D4A">
      <w:pPr>
        <w:rPr>
          <w:rFonts w:ascii="Arial" w:hAnsi="Arial" w:cs="Arial"/>
        </w:rPr>
      </w:pPr>
    </w:p>
    <w:p w14:paraId="433A5546" w14:textId="6E626D87" w:rsidR="003449DE" w:rsidRPr="00701130" w:rsidRDefault="00FC7B5A" w:rsidP="00B35D4A">
      <w:pPr>
        <w:rPr>
          <w:rFonts w:ascii="Arial" w:hAnsi="Arial" w:cs="Arial"/>
        </w:rPr>
      </w:pPr>
      <w:r w:rsidRPr="00FC7B5A">
        <w:rPr>
          <w:rFonts w:ascii="Arial" w:hAnsi="Arial" w:cs="Arial"/>
          <w:b/>
          <w:bCs/>
        </w:rPr>
        <w:t>S:</w:t>
      </w:r>
      <w:r>
        <w:rPr>
          <w:rFonts w:ascii="Arial" w:hAnsi="Arial" w:cs="Arial"/>
          <w:b/>
          <w:bCs/>
        </w:rPr>
        <w:t xml:space="preserve"> (Sender or Source) </w:t>
      </w:r>
      <w:r w:rsidR="003449DE" w:rsidRPr="00701130">
        <w:rPr>
          <w:rFonts w:ascii="Arial" w:hAnsi="Arial" w:cs="Arial"/>
        </w:rPr>
        <w:t>The professo</w:t>
      </w:r>
      <w:r>
        <w:rPr>
          <w:rFonts w:ascii="Arial" w:hAnsi="Arial" w:cs="Arial"/>
        </w:rPr>
        <w:t xml:space="preserve">r, influenced by his knowledge, </w:t>
      </w:r>
      <w:r w:rsidR="00393F8D">
        <w:rPr>
          <w:rFonts w:ascii="Arial" w:hAnsi="Arial" w:cs="Arial"/>
        </w:rPr>
        <w:t>skills,</w:t>
      </w:r>
      <w:r>
        <w:rPr>
          <w:rFonts w:ascii="Arial" w:hAnsi="Arial" w:cs="Arial"/>
        </w:rPr>
        <w:t xml:space="preserve"> and way to speak</w:t>
      </w:r>
    </w:p>
    <w:p w14:paraId="0115AF79" w14:textId="7087B6CE" w:rsidR="003449DE" w:rsidRPr="00701130" w:rsidRDefault="00FC7B5A" w:rsidP="00B35D4A">
      <w:pPr>
        <w:rPr>
          <w:rFonts w:ascii="Arial" w:hAnsi="Arial" w:cs="Arial"/>
        </w:rPr>
      </w:pPr>
      <w:r w:rsidRPr="00FC7B5A">
        <w:rPr>
          <w:rFonts w:ascii="Arial" w:hAnsi="Arial" w:cs="Arial"/>
          <w:b/>
          <w:bCs/>
        </w:rPr>
        <w:t>M:</w:t>
      </w:r>
      <w:r>
        <w:rPr>
          <w:rFonts w:ascii="Arial" w:hAnsi="Arial" w:cs="Arial"/>
          <w:b/>
          <w:bCs/>
        </w:rPr>
        <w:t xml:space="preserve"> (</w:t>
      </w:r>
      <w:r w:rsidR="003449DE" w:rsidRPr="00FC7B5A">
        <w:rPr>
          <w:rFonts w:ascii="Arial" w:hAnsi="Arial" w:cs="Arial"/>
          <w:b/>
          <w:bCs/>
        </w:rPr>
        <w:t>Message</w:t>
      </w:r>
      <w:r w:rsidRPr="00FC7B5A">
        <w:rPr>
          <w:rFonts w:ascii="Arial" w:hAnsi="Arial" w:cs="Arial"/>
          <w:b/>
          <w:bCs/>
        </w:rPr>
        <w:t xml:space="preserve"> or content)</w:t>
      </w:r>
      <w:r w:rsidR="003449DE" w:rsidRPr="00FC7B5A">
        <w:rPr>
          <w:rFonts w:ascii="Arial" w:hAnsi="Arial" w:cs="Arial"/>
          <w:b/>
          <w:bCs/>
        </w:rPr>
        <w:t xml:space="preserve"> </w:t>
      </w:r>
      <w:r>
        <w:rPr>
          <w:rFonts w:ascii="Arial" w:hAnsi="Arial" w:cs="Arial"/>
          <w:shd w:val="clear" w:color="auto" w:fill="FAF9F8"/>
        </w:rPr>
        <w:t>‘The edifice is being consumed by a great conflagration!’</w:t>
      </w:r>
    </w:p>
    <w:p w14:paraId="5D374C22" w14:textId="16A06FAC" w:rsidR="00D55932" w:rsidRDefault="00FC7B5A" w:rsidP="00B35D4A">
      <w:pPr>
        <w:rPr>
          <w:rFonts w:ascii="Arial" w:hAnsi="Arial" w:cs="Arial"/>
        </w:rPr>
      </w:pPr>
      <w:r w:rsidRPr="00FC7B5A">
        <w:rPr>
          <w:rFonts w:ascii="Arial" w:hAnsi="Arial" w:cs="Arial"/>
          <w:b/>
          <w:bCs/>
        </w:rPr>
        <w:t>C:(Channel)</w:t>
      </w:r>
      <w:r>
        <w:rPr>
          <w:rFonts w:ascii="Arial" w:hAnsi="Arial" w:cs="Arial"/>
          <w:b/>
          <w:bCs/>
        </w:rPr>
        <w:t xml:space="preserve"> </w:t>
      </w:r>
      <w:r>
        <w:rPr>
          <w:rFonts w:ascii="Arial" w:hAnsi="Arial" w:cs="Arial"/>
        </w:rPr>
        <w:t>Screaming\ hearing</w:t>
      </w:r>
    </w:p>
    <w:p w14:paraId="438992D7" w14:textId="1E2E6087" w:rsidR="00FC7B5A" w:rsidRDefault="00FC7B5A" w:rsidP="00B35D4A">
      <w:pPr>
        <w:rPr>
          <w:rFonts w:ascii="Arial" w:hAnsi="Arial" w:cs="Arial"/>
        </w:rPr>
      </w:pPr>
      <w:r w:rsidRPr="00FC7B5A">
        <w:rPr>
          <w:rFonts w:ascii="Arial" w:hAnsi="Arial" w:cs="Arial"/>
          <w:b/>
          <w:bCs/>
        </w:rPr>
        <w:t>R:</w:t>
      </w:r>
      <w:r>
        <w:rPr>
          <w:rFonts w:ascii="Arial" w:hAnsi="Arial" w:cs="Arial"/>
          <w:b/>
          <w:bCs/>
        </w:rPr>
        <w:t xml:space="preserve"> </w:t>
      </w:r>
      <w:r w:rsidRPr="00FC7B5A">
        <w:rPr>
          <w:rFonts w:ascii="Arial" w:hAnsi="Arial" w:cs="Arial"/>
          <w:b/>
          <w:bCs/>
        </w:rPr>
        <w:t>(Receiver)</w:t>
      </w:r>
      <w:r>
        <w:rPr>
          <w:rFonts w:ascii="Arial" w:hAnsi="Arial" w:cs="Arial"/>
        </w:rPr>
        <w:t xml:space="preserve"> Village people and their poor skills, poor </w:t>
      </w:r>
      <w:r w:rsidR="00393F8D">
        <w:rPr>
          <w:rFonts w:ascii="Arial" w:hAnsi="Arial" w:cs="Arial"/>
        </w:rPr>
        <w:t>knowledge,</w:t>
      </w:r>
      <w:r>
        <w:rPr>
          <w:rFonts w:ascii="Arial" w:hAnsi="Arial" w:cs="Arial"/>
        </w:rPr>
        <w:t xml:space="preserve"> and poor education</w:t>
      </w:r>
    </w:p>
    <w:p w14:paraId="21C8407B" w14:textId="77777777" w:rsidR="00393F8D" w:rsidRDefault="00393F8D" w:rsidP="00B35D4A">
      <w:pPr>
        <w:rPr>
          <w:rFonts w:ascii="Arial" w:hAnsi="Arial" w:cs="Arial"/>
        </w:rPr>
      </w:pPr>
    </w:p>
    <w:p w14:paraId="0714EE07" w14:textId="48FC2C0E" w:rsidR="0045628F" w:rsidRDefault="0045628F" w:rsidP="00B35D4A">
      <w:pPr>
        <w:rPr>
          <w:rFonts w:ascii="Arial" w:hAnsi="Arial" w:cs="Arial"/>
        </w:rPr>
      </w:pPr>
    </w:p>
    <w:p w14:paraId="0D32E0B1" w14:textId="2A1D757A" w:rsidR="0045628F" w:rsidRDefault="0045628F" w:rsidP="00B35D4A">
      <w:pPr>
        <w:rPr>
          <w:rFonts w:ascii="Arial" w:hAnsi="Arial" w:cs="Arial"/>
        </w:rPr>
      </w:pPr>
      <w:r>
        <w:rPr>
          <w:rFonts w:ascii="Arial" w:hAnsi="Arial" w:cs="Arial"/>
        </w:rPr>
        <w:t>And in this case how the professor could have done better? Perhaps, trying to explain himself using different words, easier language also, trying to establish a relation with his neighbours without any bias.</w:t>
      </w:r>
    </w:p>
    <w:p w14:paraId="0C12ED25" w14:textId="77777777" w:rsidR="00FC7B5A" w:rsidRDefault="00FC7B5A" w:rsidP="00B35D4A"/>
    <w:p w14:paraId="5EB90211" w14:textId="2C63C50F" w:rsidR="00B33B21" w:rsidRPr="00205604" w:rsidRDefault="00B35D4A" w:rsidP="00701130">
      <w:pPr>
        <w:spacing w:line="360" w:lineRule="auto"/>
        <w:rPr>
          <w:rFonts w:ascii="Arial" w:hAnsi="Arial" w:cs="Arial"/>
        </w:rPr>
      </w:pPr>
      <w:r w:rsidRPr="00701130">
        <w:rPr>
          <w:rFonts w:ascii="Arial" w:hAnsi="Arial" w:cs="Arial"/>
        </w:rPr>
        <w:t xml:space="preserve">The </w:t>
      </w:r>
      <w:r w:rsidR="00C94F12" w:rsidRPr="00701130">
        <w:rPr>
          <w:rFonts w:ascii="Arial" w:hAnsi="Arial" w:cs="Arial"/>
        </w:rPr>
        <w:t>Schramm’s</w:t>
      </w:r>
      <w:r w:rsidRPr="00701130">
        <w:rPr>
          <w:rFonts w:ascii="Arial" w:hAnsi="Arial" w:cs="Arial"/>
        </w:rPr>
        <w:t xml:space="preserve"> Model, instead, is more like a cycle of mutual understanding </w:t>
      </w:r>
      <w:r w:rsidR="0045628F">
        <w:rPr>
          <w:rFonts w:ascii="Arial" w:hAnsi="Arial" w:cs="Arial"/>
        </w:rPr>
        <w:t xml:space="preserve">and </w:t>
      </w:r>
      <w:r w:rsidRPr="00701130">
        <w:rPr>
          <w:rFonts w:ascii="Arial" w:hAnsi="Arial" w:cs="Arial"/>
        </w:rPr>
        <w:t xml:space="preserve">exchanging </w:t>
      </w:r>
      <w:r w:rsidR="0045628F">
        <w:rPr>
          <w:rFonts w:ascii="Arial" w:hAnsi="Arial" w:cs="Arial"/>
        </w:rPr>
        <w:t xml:space="preserve">of </w:t>
      </w:r>
      <w:r w:rsidRPr="00701130">
        <w:rPr>
          <w:rFonts w:ascii="Arial" w:hAnsi="Arial" w:cs="Arial"/>
        </w:rPr>
        <w:t>a concept. For this mode</w:t>
      </w:r>
      <w:r w:rsidR="0045628F">
        <w:rPr>
          <w:rFonts w:ascii="Arial" w:hAnsi="Arial" w:cs="Arial"/>
        </w:rPr>
        <w:t xml:space="preserve">, </w:t>
      </w:r>
      <w:r w:rsidRPr="00701130">
        <w:rPr>
          <w:rFonts w:ascii="Arial" w:hAnsi="Arial" w:cs="Arial"/>
        </w:rPr>
        <w:t>l I could talk about my workplace</w:t>
      </w:r>
      <w:r w:rsidR="0045628F">
        <w:rPr>
          <w:rFonts w:ascii="Arial" w:hAnsi="Arial" w:cs="Arial"/>
        </w:rPr>
        <w:t>,</w:t>
      </w:r>
      <w:r w:rsidRPr="00701130">
        <w:rPr>
          <w:rFonts w:ascii="Arial" w:hAnsi="Arial" w:cs="Arial"/>
        </w:rPr>
        <w:t xml:space="preserve"> where one of my </w:t>
      </w:r>
      <w:r w:rsidR="00327ED7" w:rsidRPr="00701130">
        <w:rPr>
          <w:rFonts w:ascii="Arial" w:hAnsi="Arial" w:cs="Arial"/>
        </w:rPr>
        <w:t>colleagues</w:t>
      </w:r>
      <w:r w:rsidRPr="00701130">
        <w:rPr>
          <w:rFonts w:ascii="Arial" w:hAnsi="Arial" w:cs="Arial"/>
        </w:rPr>
        <w:t>, for example, is more trained than me so</w:t>
      </w:r>
      <w:r w:rsidR="0045628F">
        <w:rPr>
          <w:rFonts w:ascii="Arial" w:hAnsi="Arial" w:cs="Arial"/>
        </w:rPr>
        <w:t>,</w:t>
      </w:r>
      <w:r w:rsidRPr="00701130">
        <w:rPr>
          <w:rFonts w:ascii="Arial" w:hAnsi="Arial" w:cs="Arial"/>
        </w:rPr>
        <w:t xml:space="preserve"> she will show me a certain </w:t>
      </w:r>
      <w:r w:rsidR="00327ED7" w:rsidRPr="00701130">
        <w:rPr>
          <w:rFonts w:ascii="Arial" w:hAnsi="Arial" w:cs="Arial"/>
        </w:rPr>
        <w:t>treatment, step</w:t>
      </w:r>
      <w:r w:rsidRPr="00701130">
        <w:rPr>
          <w:rFonts w:ascii="Arial" w:hAnsi="Arial" w:cs="Arial"/>
        </w:rPr>
        <w:t xml:space="preserve"> by step. </w:t>
      </w:r>
      <w:r w:rsidR="0045628F">
        <w:rPr>
          <w:rFonts w:ascii="Arial" w:hAnsi="Arial" w:cs="Arial"/>
        </w:rPr>
        <w:t>S</w:t>
      </w:r>
      <w:r w:rsidRPr="00701130">
        <w:rPr>
          <w:rFonts w:ascii="Arial" w:hAnsi="Arial" w:cs="Arial"/>
        </w:rPr>
        <w:t xml:space="preserve">he is the sender, the message is made by oral word, </w:t>
      </w:r>
      <w:r w:rsidR="00DD5DF6" w:rsidRPr="00701130">
        <w:rPr>
          <w:rFonts w:ascii="Arial" w:hAnsi="Arial" w:cs="Arial"/>
        </w:rPr>
        <w:t>gesture,</w:t>
      </w:r>
      <w:r w:rsidRPr="00701130">
        <w:rPr>
          <w:rFonts w:ascii="Arial" w:hAnsi="Arial" w:cs="Arial"/>
        </w:rPr>
        <w:t xml:space="preserve"> and demonstration of a certain treatment, I will encode, </w:t>
      </w:r>
      <w:r w:rsidR="00530E7C" w:rsidRPr="00701130">
        <w:rPr>
          <w:rFonts w:ascii="Arial" w:hAnsi="Arial" w:cs="Arial"/>
        </w:rPr>
        <w:t>interpret,</w:t>
      </w:r>
      <w:r w:rsidRPr="00701130">
        <w:rPr>
          <w:rFonts w:ascii="Arial" w:hAnsi="Arial" w:cs="Arial"/>
        </w:rPr>
        <w:t xml:space="preserve"> and decode this message and </w:t>
      </w:r>
      <w:r w:rsidR="00C341A2" w:rsidRPr="00701130">
        <w:rPr>
          <w:rFonts w:ascii="Arial" w:hAnsi="Arial" w:cs="Arial"/>
        </w:rPr>
        <w:t>I</w:t>
      </w:r>
      <w:r w:rsidRPr="00701130">
        <w:rPr>
          <w:rFonts w:ascii="Arial" w:hAnsi="Arial" w:cs="Arial"/>
        </w:rPr>
        <w:t xml:space="preserve"> will reply to her with active listening to demonstrate that I am attentive on what she is telling me and giving her my interpretation to see if I have totally </w:t>
      </w:r>
      <w:r w:rsidR="00B33B21" w:rsidRPr="00701130">
        <w:rPr>
          <w:rFonts w:ascii="Arial" w:hAnsi="Arial" w:cs="Arial"/>
        </w:rPr>
        <w:t>got</w:t>
      </w:r>
      <w:r w:rsidRPr="00701130">
        <w:rPr>
          <w:rFonts w:ascii="Arial" w:hAnsi="Arial" w:cs="Arial"/>
        </w:rPr>
        <w:t xml:space="preserve"> the message.</w:t>
      </w:r>
    </w:p>
    <w:p w14:paraId="50997A30" w14:textId="1C4DE8D3" w:rsidR="00327ED7" w:rsidRPr="00701130" w:rsidRDefault="009005C1" w:rsidP="00701130">
      <w:pPr>
        <w:spacing w:line="360" w:lineRule="auto"/>
        <w:rPr>
          <w:rFonts w:ascii="Arial" w:hAnsi="Arial" w:cs="Arial"/>
        </w:rPr>
      </w:pPr>
      <w:r w:rsidRPr="00701130">
        <w:rPr>
          <w:rFonts w:ascii="Arial" w:hAnsi="Arial" w:cs="Arial"/>
        </w:rPr>
        <w:t>Anyway,</w:t>
      </w:r>
      <w:r w:rsidR="0070361C" w:rsidRPr="00701130">
        <w:rPr>
          <w:rFonts w:ascii="Arial" w:hAnsi="Arial" w:cs="Arial"/>
        </w:rPr>
        <w:t xml:space="preserve"> each of th</w:t>
      </w:r>
      <w:r w:rsidRPr="00701130">
        <w:rPr>
          <w:rFonts w:ascii="Arial" w:hAnsi="Arial" w:cs="Arial"/>
        </w:rPr>
        <w:t>e</w:t>
      </w:r>
      <w:r w:rsidR="0070361C" w:rsidRPr="00701130">
        <w:rPr>
          <w:rFonts w:ascii="Arial" w:hAnsi="Arial" w:cs="Arial"/>
        </w:rPr>
        <w:t>s</w:t>
      </w:r>
      <w:r w:rsidRPr="00701130">
        <w:rPr>
          <w:rFonts w:ascii="Arial" w:hAnsi="Arial" w:cs="Arial"/>
        </w:rPr>
        <w:t>e</w:t>
      </w:r>
      <w:r w:rsidR="0070361C" w:rsidRPr="00701130">
        <w:rPr>
          <w:rFonts w:ascii="Arial" w:hAnsi="Arial" w:cs="Arial"/>
        </w:rPr>
        <w:t xml:space="preserve"> case study</w:t>
      </w:r>
      <w:r w:rsidR="0045628F">
        <w:rPr>
          <w:rFonts w:ascii="Arial" w:hAnsi="Arial" w:cs="Arial"/>
        </w:rPr>
        <w:t>,</w:t>
      </w:r>
      <w:r w:rsidR="0070361C" w:rsidRPr="00701130">
        <w:rPr>
          <w:rFonts w:ascii="Arial" w:hAnsi="Arial" w:cs="Arial"/>
        </w:rPr>
        <w:t xml:space="preserve"> taken by simple examples helped me to understand in a proper way</w:t>
      </w:r>
      <w:r w:rsidR="0045628F">
        <w:rPr>
          <w:rFonts w:ascii="Arial" w:hAnsi="Arial" w:cs="Arial"/>
        </w:rPr>
        <w:t>,</w:t>
      </w:r>
      <w:r w:rsidR="0070361C" w:rsidRPr="00701130">
        <w:rPr>
          <w:rFonts w:ascii="Arial" w:hAnsi="Arial" w:cs="Arial"/>
        </w:rPr>
        <w:t xml:space="preserve"> what means to have an effective communication but mostly what are the keys to </w:t>
      </w:r>
      <w:r w:rsidR="0045628F" w:rsidRPr="00701130">
        <w:rPr>
          <w:rFonts w:ascii="Arial" w:hAnsi="Arial" w:cs="Arial"/>
        </w:rPr>
        <w:t>excel</w:t>
      </w:r>
      <w:r w:rsidR="0070361C" w:rsidRPr="00701130">
        <w:rPr>
          <w:rFonts w:ascii="Arial" w:hAnsi="Arial" w:cs="Arial"/>
        </w:rPr>
        <w:t xml:space="preserve"> in verbal and </w:t>
      </w:r>
      <w:r w:rsidRPr="00701130">
        <w:rPr>
          <w:rFonts w:ascii="Arial" w:hAnsi="Arial" w:cs="Arial"/>
        </w:rPr>
        <w:t>nonverbal</w:t>
      </w:r>
      <w:r w:rsidR="0070361C" w:rsidRPr="00701130">
        <w:rPr>
          <w:rFonts w:ascii="Arial" w:hAnsi="Arial" w:cs="Arial"/>
        </w:rPr>
        <w:t xml:space="preserve"> communication</w:t>
      </w:r>
      <w:r w:rsidR="0045628F">
        <w:rPr>
          <w:rFonts w:ascii="Arial" w:hAnsi="Arial" w:cs="Arial"/>
          <w:b/>
          <w:bCs/>
        </w:rPr>
        <w:t xml:space="preserve">. </w:t>
      </w:r>
      <w:r w:rsidR="0070361C" w:rsidRPr="0045628F">
        <w:rPr>
          <w:rFonts w:ascii="Arial" w:hAnsi="Arial" w:cs="Arial"/>
          <w:b/>
          <w:bCs/>
        </w:rPr>
        <w:t xml:space="preserve"> K</w:t>
      </w:r>
      <w:r w:rsidR="0070361C" w:rsidRPr="00701130">
        <w:rPr>
          <w:rFonts w:ascii="Arial" w:hAnsi="Arial" w:cs="Arial"/>
        </w:rPr>
        <w:t xml:space="preserve"> (as know yourself),</w:t>
      </w:r>
      <w:r w:rsidR="0070361C" w:rsidRPr="0045628F">
        <w:rPr>
          <w:rFonts w:ascii="Arial" w:hAnsi="Arial" w:cs="Arial"/>
          <w:b/>
          <w:bCs/>
        </w:rPr>
        <w:t xml:space="preserve"> </w:t>
      </w:r>
      <w:r w:rsidR="0045628F" w:rsidRPr="0045628F">
        <w:rPr>
          <w:rFonts w:ascii="Arial" w:hAnsi="Arial" w:cs="Arial"/>
          <w:b/>
          <w:bCs/>
        </w:rPr>
        <w:t>E</w:t>
      </w:r>
      <w:r w:rsidR="0070361C" w:rsidRPr="00701130">
        <w:rPr>
          <w:rFonts w:ascii="Arial" w:hAnsi="Arial" w:cs="Arial"/>
        </w:rPr>
        <w:t xml:space="preserve"> </w:t>
      </w:r>
      <w:r w:rsidRPr="00701130">
        <w:rPr>
          <w:rFonts w:ascii="Arial" w:hAnsi="Arial" w:cs="Arial"/>
        </w:rPr>
        <w:t>(evaluate</w:t>
      </w:r>
      <w:r w:rsidR="0070361C" w:rsidRPr="00701130">
        <w:rPr>
          <w:rFonts w:ascii="Arial" w:hAnsi="Arial" w:cs="Arial"/>
        </w:rPr>
        <w:t xml:space="preserve"> the professional context</w:t>
      </w:r>
      <w:r w:rsidRPr="00701130">
        <w:rPr>
          <w:rFonts w:ascii="Arial" w:hAnsi="Arial" w:cs="Arial"/>
        </w:rPr>
        <w:t xml:space="preserve">) </w:t>
      </w:r>
      <w:r w:rsidR="0045628F" w:rsidRPr="0045628F">
        <w:rPr>
          <w:rFonts w:ascii="Arial" w:hAnsi="Arial" w:cs="Arial"/>
          <w:b/>
          <w:bCs/>
        </w:rPr>
        <w:t>Y</w:t>
      </w:r>
      <w:r w:rsidR="0045628F">
        <w:rPr>
          <w:rFonts w:ascii="Arial" w:hAnsi="Arial" w:cs="Arial"/>
        </w:rPr>
        <w:t xml:space="preserve"> </w:t>
      </w:r>
      <w:r w:rsidRPr="00701130">
        <w:rPr>
          <w:rFonts w:ascii="Arial" w:hAnsi="Arial" w:cs="Arial"/>
        </w:rPr>
        <w:t xml:space="preserve">(Your communication interaction) </w:t>
      </w:r>
      <w:r w:rsidRPr="0045628F">
        <w:rPr>
          <w:rFonts w:ascii="Arial" w:hAnsi="Arial" w:cs="Arial"/>
          <w:b/>
          <w:bCs/>
        </w:rPr>
        <w:t>S</w:t>
      </w:r>
      <w:r w:rsidRPr="00701130">
        <w:rPr>
          <w:rFonts w:ascii="Arial" w:hAnsi="Arial" w:cs="Arial"/>
        </w:rPr>
        <w:t xml:space="preserve"> (for step back and reflect). Another pivotal thing for an effective communication it is also, the active listening, the way </w:t>
      </w:r>
      <w:r w:rsidR="0045628F">
        <w:rPr>
          <w:rFonts w:ascii="Arial" w:hAnsi="Arial" w:cs="Arial"/>
        </w:rPr>
        <w:t>how</w:t>
      </w:r>
      <w:r w:rsidRPr="00701130">
        <w:rPr>
          <w:rFonts w:ascii="Arial" w:hAnsi="Arial" w:cs="Arial"/>
        </w:rPr>
        <w:t xml:space="preserve"> the sender is showing his interest in the conversation</w:t>
      </w:r>
      <w:r w:rsidR="0045628F">
        <w:rPr>
          <w:rFonts w:ascii="Arial" w:hAnsi="Arial" w:cs="Arial"/>
        </w:rPr>
        <w:t>.</w:t>
      </w:r>
      <w:r w:rsidRPr="00701130">
        <w:rPr>
          <w:rFonts w:ascii="Arial" w:hAnsi="Arial" w:cs="Arial"/>
        </w:rPr>
        <w:t xml:space="preserve"> </w:t>
      </w:r>
      <w:r w:rsidR="0045628F">
        <w:rPr>
          <w:rFonts w:ascii="Arial" w:hAnsi="Arial" w:cs="Arial"/>
        </w:rPr>
        <w:t>K</w:t>
      </w:r>
      <w:r w:rsidRPr="00701130">
        <w:rPr>
          <w:rFonts w:ascii="Arial" w:hAnsi="Arial" w:cs="Arial"/>
        </w:rPr>
        <w:t>eeping eye contact constantly or giving</w:t>
      </w:r>
      <w:r w:rsidR="0045628F">
        <w:rPr>
          <w:rFonts w:ascii="Arial" w:hAnsi="Arial" w:cs="Arial"/>
        </w:rPr>
        <w:t xml:space="preserve"> to the speaker</w:t>
      </w:r>
      <w:r w:rsidR="00CD2A0B" w:rsidRPr="00701130">
        <w:rPr>
          <w:rFonts w:ascii="Arial" w:hAnsi="Arial" w:cs="Arial"/>
        </w:rPr>
        <w:t xml:space="preserve"> verbal fillers (</w:t>
      </w:r>
      <w:r w:rsidR="00393F8D" w:rsidRPr="00701130">
        <w:rPr>
          <w:rFonts w:ascii="Arial" w:hAnsi="Arial" w:cs="Arial"/>
        </w:rPr>
        <w:t>e.g.,</w:t>
      </w:r>
      <w:r w:rsidR="00CD2A0B" w:rsidRPr="00701130">
        <w:rPr>
          <w:rFonts w:ascii="Arial" w:hAnsi="Arial" w:cs="Arial"/>
        </w:rPr>
        <w:t xml:space="preserve"> um, like, yes, ok).</w:t>
      </w:r>
      <w:r w:rsidR="0045628F">
        <w:rPr>
          <w:rFonts w:ascii="Arial" w:hAnsi="Arial" w:cs="Arial"/>
        </w:rPr>
        <w:t xml:space="preserve"> </w:t>
      </w:r>
      <w:r w:rsidR="00CD2A0B" w:rsidRPr="00701130">
        <w:rPr>
          <w:rFonts w:ascii="Arial" w:hAnsi="Arial" w:cs="Arial"/>
        </w:rPr>
        <w:t>Because there is difference between listening an</w:t>
      </w:r>
      <w:r w:rsidR="0045628F">
        <w:rPr>
          <w:rFonts w:ascii="Arial" w:hAnsi="Arial" w:cs="Arial"/>
        </w:rPr>
        <w:t>d</w:t>
      </w:r>
      <w:r w:rsidR="00CD2A0B" w:rsidRPr="00701130">
        <w:rPr>
          <w:rFonts w:ascii="Arial" w:hAnsi="Arial" w:cs="Arial"/>
        </w:rPr>
        <w:t xml:space="preserve"> he</w:t>
      </w:r>
      <w:r w:rsidR="00DF4DCE" w:rsidRPr="00701130">
        <w:rPr>
          <w:rFonts w:ascii="Arial" w:hAnsi="Arial" w:cs="Arial"/>
        </w:rPr>
        <w:t>aring. When we hear, we just detect</w:t>
      </w:r>
      <w:r w:rsidR="0045628F">
        <w:rPr>
          <w:rFonts w:ascii="Arial" w:hAnsi="Arial" w:cs="Arial"/>
        </w:rPr>
        <w:t xml:space="preserve"> a</w:t>
      </w:r>
      <w:r w:rsidR="00DF4DCE" w:rsidRPr="00701130">
        <w:rPr>
          <w:rFonts w:ascii="Arial" w:hAnsi="Arial" w:cs="Arial"/>
        </w:rPr>
        <w:t xml:space="preserve"> sound but when we </w:t>
      </w:r>
      <w:r w:rsidR="00C341A2" w:rsidRPr="00701130">
        <w:rPr>
          <w:rFonts w:ascii="Arial" w:hAnsi="Arial" w:cs="Arial"/>
        </w:rPr>
        <w:t>listen,</w:t>
      </w:r>
      <w:r w:rsidR="00DF4DCE" w:rsidRPr="00701130">
        <w:rPr>
          <w:rFonts w:ascii="Arial" w:hAnsi="Arial" w:cs="Arial"/>
        </w:rPr>
        <w:t xml:space="preserve"> we </w:t>
      </w:r>
      <w:r w:rsidR="0045628F" w:rsidRPr="00701130">
        <w:rPr>
          <w:rFonts w:ascii="Arial" w:hAnsi="Arial" w:cs="Arial"/>
        </w:rPr>
        <w:t>can</w:t>
      </w:r>
      <w:r w:rsidR="00DF4DCE" w:rsidRPr="00701130">
        <w:rPr>
          <w:rFonts w:ascii="Arial" w:hAnsi="Arial" w:cs="Arial"/>
        </w:rPr>
        <w:t xml:space="preserve"> observe, analyse in our </w:t>
      </w:r>
      <w:r w:rsidR="00393F8D" w:rsidRPr="00701130">
        <w:rPr>
          <w:rFonts w:ascii="Arial" w:hAnsi="Arial" w:cs="Arial"/>
        </w:rPr>
        <w:t>mind,</w:t>
      </w:r>
      <w:r w:rsidR="00DF4DCE" w:rsidRPr="00701130">
        <w:rPr>
          <w:rFonts w:ascii="Arial" w:hAnsi="Arial" w:cs="Arial"/>
        </w:rPr>
        <w:t xml:space="preserve"> decid</w:t>
      </w:r>
      <w:r w:rsidR="00393F8D">
        <w:rPr>
          <w:rFonts w:ascii="Arial" w:hAnsi="Arial" w:cs="Arial"/>
        </w:rPr>
        <w:t>ing</w:t>
      </w:r>
      <w:r w:rsidR="00DF4DCE" w:rsidRPr="00701130">
        <w:rPr>
          <w:rFonts w:ascii="Arial" w:hAnsi="Arial" w:cs="Arial"/>
        </w:rPr>
        <w:t xml:space="preserve"> what means the message for us. </w:t>
      </w:r>
    </w:p>
    <w:p w14:paraId="3BAD96B0" w14:textId="63ACB2BC" w:rsidR="00DF4DCE" w:rsidRPr="00701130" w:rsidRDefault="00DF4DCE" w:rsidP="00701130">
      <w:pPr>
        <w:spacing w:line="360" w:lineRule="auto"/>
        <w:rPr>
          <w:rFonts w:ascii="Arial" w:hAnsi="Arial" w:cs="Arial"/>
        </w:rPr>
      </w:pPr>
      <w:r w:rsidRPr="00701130">
        <w:rPr>
          <w:rFonts w:ascii="Arial" w:hAnsi="Arial" w:cs="Arial"/>
        </w:rPr>
        <w:t xml:space="preserve">The barriers of an effective communication </w:t>
      </w:r>
      <w:r w:rsidR="00DD5DF6" w:rsidRPr="00701130">
        <w:rPr>
          <w:rFonts w:ascii="Arial" w:hAnsi="Arial" w:cs="Arial"/>
        </w:rPr>
        <w:t>are</w:t>
      </w:r>
      <w:r w:rsidRPr="00701130">
        <w:rPr>
          <w:rFonts w:ascii="Arial" w:hAnsi="Arial" w:cs="Arial"/>
        </w:rPr>
        <w:t xml:space="preserve"> failing to limit distraction</w:t>
      </w:r>
      <w:r w:rsidR="0041706F">
        <w:rPr>
          <w:rFonts w:ascii="Arial" w:hAnsi="Arial" w:cs="Arial"/>
        </w:rPr>
        <w:t xml:space="preserve">; </w:t>
      </w:r>
      <w:r w:rsidRPr="00701130">
        <w:rPr>
          <w:rFonts w:ascii="Arial" w:hAnsi="Arial" w:cs="Arial"/>
        </w:rPr>
        <w:t>do not focus on the message</w:t>
      </w:r>
      <w:r w:rsidR="0041706F">
        <w:rPr>
          <w:rFonts w:ascii="Arial" w:hAnsi="Arial" w:cs="Arial"/>
        </w:rPr>
        <w:t>;</w:t>
      </w:r>
      <w:r w:rsidRPr="00701130">
        <w:rPr>
          <w:rFonts w:ascii="Arial" w:hAnsi="Arial" w:cs="Arial"/>
        </w:rPr>
        <w:t xml:space="preserve"> do not be an active listener and to avoid these mistakes we should improve our listening, be careful on what has been said</w:t>
      </w:r>
      <w:r w:rsidR="0041706F">
        <w:rPr>
          <w:rFonts w:ascii="Arial" w:hAnsi="Arial" w:cs="Arial"/>
        </w:rPr>
        <w:t xml:space="preserve">; </w:t>
      </w:r>
      <w:r w:rsidR="00155FCE" w:rsidRPr="00701130">
        <w:rPr>
          <w:rFonts w:ascii="Arial" w:hAnsi="Arial" w:cs="Arial"/>
        </w:rPr>
        <w:t>concentrated</w:t>
      </w:r>
      <w:r w:rsidRPr="00701130">
        <w:rPr>
          <w:rFonts w:ascii="Arial" w:hAnsi="Arial" w:cs="Arial"/>
        </w:rPr>
        <w:t xml:space="preserve"> on the meaning and being neutral so</w:t>
      </w:r>
      <w:r w:rsidR="0041706F">
        <w:rPr>
          <w:rFonts w:ascii="Arial" w:hAnsi="Arial" w:cs="Arial"/>
        </w:rPr>
        <w:t>,</w:t>
      </w:r>
      <w:r w:rsidRPr="00701130">
        <w:rPr>
          <w:rFonts w:ascii="Arial" w:hAnsi="Arial" w:cs="Arial"/>
        </w:rPr>
        <w:t xml:space="preserve"> excluding our bias and beliefs. The </w:t>
      </w:r>
      <w:r w:rsidR="00155FCE" w:rsidRPr="00701130">
        <w:rPr>
          <w:rFonts w:ascii="Arial" w:hAnsi="Arial" w:cs="Arial"/>
        </w:rPr>
        <w:t>distraction</w:t>
      </w:r>
      <w:r w:rsidRPr="00701130">
        <w:rPr>
          <w:rFonts w:ascii="Arial" w:hAnsi="Arial" w:cs="Arial"/>
        </w:rPr>
        <w:t xml:space="preserve"> in a conversation could be the internal and external noise for example. The internal noise that comes from internal conditions, our mood, our thoughts, what we </w:t>
      </w:r>
      <w:r w:rsidRPr="00701130">
        <w:rPr>
          <w:rFonts w:ascii="Arial" w:hAnsi="Arial" w:cs="Arial"/>
        </w:rPr>
        <w:lastRenderedPageBreak/>
        <w:t xml:space="preserve">are thinking while the sender is </w:t>
      </w:r>
      <w:r w:rsidR="00155FCE" w:rsidRPr="00701130">
        <w:rPr>
          <w:rFonts w:ascii="Arial" w:hAnsi="Arial" w:cs="Arial"/>
        </w:rPr>
        <w:t>speaking</w:t>
      </w:r>
      <w:r w:rsidRPr="00701130">
        <w:rPr>
          <w:rFonts w:ascii="Arial" w:hAnsi="Arial" w:cs="Arial"/>
        </w:rPr>
        <w:t xml:space="preserve">. On the other </w:t>
      </w:r>
      <w:r w:rsidR="00C341A2" w:rsidRPr="00701130">
        <w:rPr>
          <w:rFonts w:ascii="Arial" w:hAnsi="Arial" w:cs="Arial"/>
        </w:rPr>
        <w:t>hand,</w:t>
      </w:r>
      <w:r w:rsidRPr="00701130">
        <w:rPr>
          <w:rFonts w:ascii="Arial" w:hAnsi="Arial" w:cs="Arial"/>
        </w:rPr>
        <w:t xml:space="preserve"> the external noise is the disturb from outside, like </w:t>
      </w:r>
      <w:r w:rsidR="00155FCE" w:rsidRPr="00701130">
        <w:rPr>
          <w:rFonts w:ascii="Arial" w:hAnsi="Arial" w:cs="Arial"/>
        </w:rPr>
        <w:t xml:space="preserve">loud music or a notification from a cell phone, everything that keep us distracted to better be focused. </w:t>
      </w:r>
    </w:p>
    <w:p w14:paraId="28137B6A" w14:textId="7385627A" w:rsidR="00205604" w:rsidRDefault="00155FCE" w:rsidP="00393F8D">
      <w:pPr>
        <w:spacing w:line="360" w:lineRule="auto"/>
        <w:rPr>
          <w:rFonts w:ascii="Arial" w:hAnsi="Arial" w:cs="Arial"/>
        </w:rPr>
      </w:pPr>
      <w:r w:rsidRPr="00701130">
        <w:rPr>
          <w:rFonts w:ascii="Arial" w:hAnsi="Arial" w:cs="Arial"/>
        </w:rPr>
        <w:t xml:space="preserve">To better explain how a message can be </w:t>
      </w:r>
      <w:r w:rsidR="00F5097D" w:rsidRPr="00701130">
        <w:rPr>
          <w:rFonts w:ascii="Arial" w:hAnsi="Arial" w:cs="Arial"/>
        </w:rPr>
        <w:t>easily</w:t>
      </w:r>
      <w:r w:rsidRPr="00701130">
        <w:rPr>
          <w:rFonts w:ascii="Arial" w:hAnsi="Arial" w:cs="Arial"/>
        </w:rPr>
        <w:t xml:space="preserve"> misunderstood we can think about a workplace. Let</w:t>
      </w:r>
      <w:r w:rsidR="0041706F">
        <w:rPr>
          <w:rFonts w:ascii="Arial" w:hAnsi="Arial" w:cs="Arial"/>
        </w:rPr>
        <w:t>’s</w:t>
      </w:r>
      <w:r w:rsidRPr="00701130">
        <w:rPr>
          <w:rFonts w:ascii="Arial" w:hAnsi="Arial" w:cs="Arial"/>
        </w:rPr>
        <w:t xml:space="preserve"> say that </w:t>
      </w:r>
      <w:r w:rsidR="0041706F">
        <w:rPr>
          <w:rFonts w:ascii="Arial" w:hAnsi="Arial" w:cs="Arial"/>
        </w:rPr>
        <w:t>I</w:t>
      </w:r>
      <w:r w:rsidRPr="00701130">
        <w:rPr>
          <w:rFonts w:ascii="Arial" w:hAnsi="Arial" w:cs="Arial"/>
        </w:rPr>
        <w:t xml:space="preserve"> am a nurse and </w:t>
      </w:r>
      <w:r w:rsidR="0041706F">
        <w:rPr>
          <w:rFonts w:ascii="Arial" w:hAnsi="Arial" w:cs="Arial"/>
        </w:rPr>
        <w:t xml:space="preserve">I </w:t>
      </w:r>
      <w:r w:rsidRPr="00701130">
        <w:rPr>
          <w:rFonts w:ascii="Arial" w:hAnsi="Arial" w:cs="Arial"/>
        </w:rPr>
        <w:t xml:space="preserve">come from another clinic, where </w:t>
      </w:r>
      <w:r w:rsidR="00F5097D" w:rsidRPr="00701130">
        <w:rPr>
          <w:rFonts w:ascii="Arial" w:hAnsi="Arial" w:cs="Arial"/>
        </w:rPr>
        <w:t>I</w:t>
      </w:r>
      <w:r w:rsidRPr="00701130">
        <w:rPr>
          <w:rFonts w:ascii="Arial" w:hAnsi="Arial" w:cs="Arial"/>
        </w:rPr>
        <w:t xml:space="preserve"> have learned how to do a certain treatment for my patients. I also</w:t>
      </w:r>
      <w:r w:rsidR="0041706F">
        <w:rPr>
          <w:rFonts w:ascii="Arial" w:hAnsi="Arial" w:cs="Arial"/>
        </w:rPr>
        <w:t>,</w:t>
      </w:r>
      <w:r w:rsidRPr="00701130">
        <w:rPr>
          <w:rFonts w:ascii="Arial" w:hAnsi="Arial" w:cs="Arial"/>
        </w:rPr>
        <w:t xml:space="preserve"> come from another country so</w:t>
      </w:r>
      <w:r w:rsidR="0041706F">
        <w:rPr>
          <w:rFonts w:ascii="Arial" w:hAnsi="Arial" w:cs="Arial"/>
        </w:rPr>
        <w:t>,</w:t>
      </w:r>
      <w:r w:rsidRPr="00701130">
        <w:rPr>
          <w:rFonts w:ascii="Arial" w:hAnsi="Arial" w:cs="Arial"/>
        </w:rPr>
        <w:t xml:space="preserve"> things in my previous place were different and even the patients treated were different. I start in this new place, which is located abroad in a foreign country, after did the interview and be hired to my role, everyone is explaining me how to </w:t>
      </w:r>
      <w:r w:rsidR="002829D5" w:rsidRPr="00701130">
        <w:rPr>
          <w:rFonts w:ascii="Arial" w:hAnsi="Arial" w:cs="Arial"/>
        </w:rPr>
        <w:t xml:space="preserve">execute a treatment for a specific patient, </w:t>
      </w:r>
      <w:r w:rsidR="0041706F">
        <w:rPr>
          <w:rFonts w:ascii="Arial" w:hAnsi="Arial" w:cs="Arial"/>
        </w:rPr>
        <w:t xml:space="preserve">I </w:t>
      </w:r>
      <w:r w:rsidR="002829D5" w:rsidRPr="00701130">
        <w:rPr>
          <w:rFonts w:ascii="Arial" w:hAnsi="Arial" w:cs="Arial"/>
        </w:rPr>
        <w:t xml:space="preserve">am an active </w:t>
      </w:r>
      <w:r w:rsidR="00DD5DF6" w:rsidRPr="00701130">
        <w:rPr>
          <w:rFonts w:ascii="Arial" w:hAnsi="Arial" w:cs="Arial"/>
        </w:rPr>
        <w:t>listener,</w:t>
      </w:r>
      <w:r w:rsidR="002829D5" w:rsidRPr="00701130">
        <w:rPr>
          <w:rFonts w:ascii="Arial" w:hAnsi="Arial" w:cs="Arial"/>
        </w:rPr>
        <w:t xml:space="preserve"> so </w:t>
      </w:r>
      <w:r w:rsidR="0041706F">
        <w:rPr>
          <w:rFonts w:ascii="Arial" w:hAnsi="Arial" w:cs="Arial"/>
        </w:rPr>
        <w:t>I</w:t>
      </w:r>
      <w:r w:rsidR="002829D5" w:rsidRPr="00701130">
        <w:rPr>
          <w:rFonts w:ascii="Arial" w:hAnsi="Arial" w:cs="Arial"/>
        </w:rPr>
        <w:t xml:space="preserve"> am </w:t>
      </w:r>
      <w:r w:rsidR="00393F8D" w:rsidRPr="00701130">
        <w:rPr>
          <w:rFonts w:ascii="Arial" w:hAnsi="Arial" w:cs="Arial"/>
        </w:rPr>
        <w:t>listening,</w:t>
      </w:r>
      <w:r w:rsidR="002829D5" w:rsidRPr="00701130">
        <w:rPr>
          <w:rFonts w:ascii="Arial" w:hAnsi="Arial" w:cs="Arial"/>
        </w:rPr>
        <w:t xml:space="preserve"> but it is hard anyway</w:t>
      </w:r>
      <w:r w:rsidR="0041706F">
        <w:rPr>
          <w:rFonts w:ascii="Arial" w:hAnsi="Arial" w:cs="Arial"/>
        </w:rPr>
        <w:t>,</w:t>
      </w:r>
      <w:r w:rsidR="002829D5" w:rsidRPr="00701130">
        <w:rPr>
          <w:rFonts w:ascii="Arial" w:hAnsi="Arial" w:cs="Arial"/>
        </w:rPr>
        <w:t xml:space="preserve"> to be focused on what they are explaining to me</w:t>
      </w:r>
      <w:r w:rsidR="0041706F">
        <w:rPr>
          <w:rFonts w:ascii="Arial" w:hAnsi="Arial" w:cs="Arial"/>
        </w:rPr>
        <w:t>,</w:t>
      </w:r>
      <w:r w:rsidR="002829D5" w:rsidRPr="00701130">
        <w:rPr>
          <w:rFonts w:ascii="Arial" w:hAnsi="Arial" w:cs="Arial"/>
        </w:rPr>
        <w:t xml:space="preserve"> because it is a differen</w:t>
      </w:r>
      <w:r w:rsidR="00F5097D" w:rsidRPr="00701130">
        <w:rPr>
          <w:rFonts w:ascii="Arial" w:hAnsi="Arial" w:cs="Arial"/>
        </w:rPr>
        <w:t>t</w:t>
      </w:r>
      <w:r w:rsidR="002829D5" w:rsidRPr="00701130">
        <w:rPr>
          <w:rFonts w:ascii="Arial" w:hAnsi="Arial" w:cs="Arial"/>
        </w:rPr>
        <w:t xml:space="preserve"> language as well. I am influenced by my old workplace </w:t>
      </w:r>
      <w:r w:rsidR="00F5097D" w:rsidRPr="00701130">
        <w:rPr>
          <w:rFonts w:ascii="Arial" w:hAnsi="Arial" w:cs="Arial"/>
        </w:rPr>
        <w:t>how</w:t>
      </w:r>
      <w:r w:rsidR="002829D5" w:rsidRPr="00701130">
        <w:rPr>
          <w:rFonts w:ascii="Arial" w:hAnsi="Arial" w:cs="Arial"/>
        </w:rPr>
        <w:t xml:space="preserve"> they </w:t>
      </w:r>
      <w:r w:rsidR="00F5097D" w:rsidRPr="00701130">
        <w:rPr>
          <w:rFonts w:ascii="Arial" w:hAnsi="Arial" w:cs="Arial"/>
        </w:rPr>
        <w:t>told me to get the job done. By this example we can understand how could be difficult to communicate</w:t>
      </w:r>
      <w:r w:rsidR="0041706F">
        <w:rPr>
          <w:rFonts w:ascii="Arial" w:hAnsi="Arial" w:cs="Arial"/>
        </w:rPr>
        <w:t>.</w:t>
      </w:r>
      <w:r w:rsidR="00F5097D" w:rsidRPr="00701130">
        <w:rPr>
          <w:rFonts w:ascii="Arial" w:hAnsi="Arial" w:cs="Arial"/>
        </w:rPr>
        <w:t xml:space="preserve"> </w:t>
      </w:r>
      <w:r w:rsidR="0041706F">
        <w:rPr>
          <w:rFonts w:ascii="Arial" w:hAnsi="Arial" w:cs="Arial"/>
        </w:rPr>
        <w:t>I</w:t>
      </w:r>
      <w:r w:rsidR="00F5097D" w:rsidRPr="00701130">
        <w:rPr>
          <w:rFonts w:ascii="Arial" w:hAnsi="Arial" w:cs="Arial"/>
        </w:rPr>
        <w:t>n this case the model would be the Berlo’s one</w:t>
      </w:r>
      <w:r w:rsidR="0041706F">
        <w:rPr>
          <w:rFonts w:ascii="Arial" w:hAnsi="Arial" w:cs="Arial"/>
        </w:rPr>
        <w:t>,</w:t>
      </w:r>
      <w:r w:rsidR="00F5097D" w:rsidRPr="00701130">
        <w:rPr>
          <w:rFonts w:ascii="Arial" w:hAnsi="Arial" w:cs="Arial"/>
        </w:rPr>
        <w:t xml:space="preserve"> because of my knowledge about the rules and our different culture, but also the S</w:t>
      </w:r>
      <w:r w:rsidR="00393F8D">
        <w:rPr>
          <w:rFonts w:ascii="Arial" w:hAnsi="Arial" w:cs="Arial"/>
        </w:rPr>
        <w:t>c</w:t>
      </w:r>
      <w:r w:rsidR="00F5097D" w:rsidRPr="00701130">
        <w:rPr>
          <w:rFonts w:ascii="Arial" w:hAnsi="Arial" w:cs="Arial"/>
        </w:rPr>
        <w:t xml:space="preserve">hramm because </w:t>
      </w:r>
      <w:r w:rsidR="0041706F">
        <w:rPr>
          <w:rFonts w:ascii="Arial" w:hAnsi="Arial" w:cs="Arial"/>
        </w:rPr>
        <w:t xml:space="preserve">I </w:t>
      </w:r>
      <w:r w:rsidR="00F5097D" w:rsidRPr="00701130">
        <w:rPr>
          <w:rFonts w:ascii="Arial" w:hAnsi="Arial" w:cs="Arial"/>
        </w:rPr>
        <w:t xml:space="preserve">am </w:t>
      </w:r>
      <w:r w:rsidR="00393F8D" w:rsidRPr="00701130">
        <w:rPr>
          <w:rFonts w:ascii="Arial" w:hAnsi="Arial" w:cs="Arial"/>
        </w:rPr>
        <w:t>listening, I</w:t>
      </w:r>
      <w:r w:rsidR="0041706F">
        <w:rPr>
          <w:rFonts w:ascii="Arial" w:hAnsi="Arial" w:cs="Arial"/>
        </w:rPr>
        <w:t xml:space="preserve"> </w:t>
      </w:r>
      <w:r w:rsidR="00F5097D" w:rsidRPr="00701130">
        <w:rPr>
          <w:rFonts w:ascii="Arial" w:hAnsi="Arial" w:cs="Arial"/>
        </w:rPr>
        <w:t>am giving feedback</w:t>
      </w:r>
      <w:r w:rsidR="00393F8D">
        <w:rPr>
          <w:rFonts w:ascii="Arial" w:hAnsi="Arial" w:cs="Arial"/>
        </w:rPr>
        <w:t>,</w:t>
      </w:r>
      <w:r w:rsidR="00F5097D" w:rsidRPr="00701130">
        <w:rPr>
          <w:rFonts w:ascii="Arial" w:hAnsi="Arial" w:cs="Arial"/>
        </w:rPr>
        <w:t xml:space="preserve"> like in S</w:t>
      </w:r>
      <w:r w:rsidR="00393F8D">
        <w:rPr>
          <w:rFonts w:ascii="Arial" w:hAnsi="Arial" w:cs="Arial"/>
        </w:rPr>
        <w:t>c</w:t>
      </w:r>
      <w:r w:rsidR="00F5097D" w:rsidRPr="00701130">
        <w:rPr>
          <w:rFonts w:ascii="Arial" w:hAnsi="Arial" w:cs="Arial"/>
        </w:rPr>
        <w:t>hramm’s model</w:t>
      </w:r>
      <w:r w:rsidR="0041706F">
        <w:rPr>
          <w:rFonts w:ascii="Arial" w:hAnsi="Arial" w:cs="Arial"/>
        </w:rPr>
        <w:t>. T</w:t>
      </w:r>
      <w:r w:rsidR="0053096D" w:rsidRPr="00701130">
        <w:rPr>
          <w:rFonts w:ascii="Arial" w:hAnsi="Arial" w:cs="Arial"/>
        </w:rPr>
        <w:t>he Shannon and Waver</w:t>
      </w:r>
      <w:r w:rsidR="0041706F">
        <w:rPr>
          <w:rFonts w:ascii="Arial" w:hAnsi="Arial" w:cs="Arial"/>
        </w:rPr>
        <w:t xml:space="preserve"> as well, </w:t>
      </w:r>
      <w:r w:rsidR="0053096D" w:rsidRPr="00701130">
        <w:rPr>
          <w:rFonts w:ascii="Arial" w:hAnsi="Arial" w:cs="Arial"/>
        </w:rPr>
        <w:t xml:space="preserve">because while </w:t>
      </w:r>
      <w:r w:rsidR="0041706F">
        <w:rPr>
          <w:rFonts w:ascii="Arial" w:hAnsi="Arial" w:cs="Arial"/>
        </w:rPr>
        <w:t>I</w:t>
      </w:r>
      <w:r w:rsidR="0053096D" w:rsidRPr="00701130">
        <w:rPr>
          <w:rFonts w:ascii="Arial" w:hAnsi="Arial" w:cs="Arial"/>
        </w:rPr>
        <w:t xml:space="preserve"> am listening</w:t>
      </w:r>
      <w:r w:rsidR="0041706F">
        <w:rPr>
          <w:rFonts w:ascii="Arial" w:hAnsi="Arial" w:cs="Arial"/>
        </w:rPr>
        <w:t>, at the same time</w:t>
      </w:r>
      <w:r w:rsidR="0053096D" w:rsidRPr="00701130">
        <w:rPr>
          <w:rFonts w:ascii="Arial" w:hAnsi="Arial" w:cs="Arial"/>
        </w:rPr>
        <w:t xml:space="preserve"> </w:t>
      </w:r>
      <w:r w:rsidR="0041706F">
        <w:rPr>
          <w:rFonts w:ascii="Arial" w:hAnsi="Arial" w:cs="Arial"/>
        </w:rPr>
        <w:t>I</w:t>
      </w:r>
      <w:r w:rsidR="0053096D" w:rsidRPr="00701130">
        <w:rPr>
          <w:rFonts w:ascii="Arial" w:hAnsi="Arial" w:cs="Arial"/>
        </w:rPr>
        <w:t xml:space="preserve"> am </w:t>
      </w:r>
      <w:r w:rsidR="00FE4D33" w:rsidRPr="00701130">
        <w:rPr>
          <w:rFonts w:ascii="Arial" w:hAnsi="Arial" w:cs="Arial"/>
        </w:rPr>
        <w:t>overthinking</w:t>
      </w:r>
      <w:r w:rsidR="0053096D" w:rsidRPr="00701130">
        <w:rPr>
          <w:rFonts w:ascii="Arial" w:hAnsi="Arial" w:cs="Arial"/>
        </w:rPr>
        <w:t xml:space="preserve"> about the internal noise in my mind</w:t>
      </w:r>
      <w:r w:rsidR="0041706F">
        <w:rPr>
          <w:rFonts w:ascii="Arial" w:hAnsi="Arial" w:cs="Arial"/>
        </w:rPr>
        <w:t xml:space="preserve"> and</w:t>
      </w:r>
      <w:r w:rsidR="0053096D" w:rsidRPr="00701130">
        <w:rPr>
          <w:rFonts w:ascii="Arial" w:hAnsi="Arial" w:cs="Arial"/>
        </w:rPr>
        <w:t xml:space="preserve"> what </w:t>
      </w:r>
      <w:r w:rsidR="0041706F">
        <w:rPr>
          <w:rFonts w:ascii="Arial" w:hAnsi="Arial" w:cs="Arial"/>
        </w:rPr>
        <w:t xml:space="preserve">I </w:t>
      </w:r>
      <w:r w:rsidR="0053096D" w:rsidRPr="00701130">
        <w:rPr>
          <w:rFonts w:ascii="Arial" w:hAnsi="Arial" w:cs="Arial"/>
        </w:rPr>
        <w:t>have learned before. In this situation</w:t>
      </w:r>
      <w:r w:rsidR="0041706F">
        <w:rPr>
          <w:rFonts w:ascii="Arial" w:hAnsi="Arial" w:cs="Arial"/>
        </w:rPr>
        <w:t>,</w:t>
      </w:r>
      <w:r w:rsidR="0053096D" w:rsidRPr="00701130">
        <w:rPr>
          <w:rFonts w:ascii="Arial" w:hAnsi="Arial" w:cs="Arial"/>
        </w:rPr>
        <w:t xml:space="preserve"> </w:t>
      </w:r>
      <w:r w:rsidR="0041706F">
        <w:rPr>
          <w:rFonts w:ascii="Arial" w:hAnsi="Arial" w:cs="Arial"/>
        </w:rPr>
        <w:t xml:space="preserve">it </w:t>
      </w:r>
      <w:r w:rsidR="0053096D" w:rsidRPr="00701130">
        <w:rPr>
          <w:rFonts w:ascii="Arial" w:hAnsi="Arial" w:cs="Arial"/>
        </w:rPr>
        <w:t xml:space="preserve">can happen then when </w:t>
      </w:r>
      <w:r w:rsidR="0041706F">
        <w:rPr>
          <w:rFonts w:ascii="Arial" w:hAnsi="Arial" w:cs="Arial"/>
        </w:rPr>
        <w:t xml:space="preserve">I </w:t>
      </w:r>
      <w:r w:rsidR="0053096D" w:rsidRPr="00701130">
        <w:rPr>
          <w:rFonts w:ascii="Arial" w:hAnsi="Arial" w:cs="Arial"/>
        </w:rPr>
        <w:t xml:space="preserve">will be working on a patient by </w:t>
      </w:r>
      <w:r w:rsidR="00393F8D" w:rsidRPr="00701130">
        <w:rPr>
          <w:rFonts w:ascii="Arial" w:hAnsi="Arial" w:cs="Arial"/>
        </w:rPr>
        <w:t>myself,</w:t>
      </w:r>
      <w:r w:rsidR="0053096D" w:rsidRPr="00701130">
        <w:rPr>
          <w:rFonts w:ascii="Arial" w:hAnsi="Arial" w:cs="Arial"/>
        </w:rPr>
        <w:t xml:space="preserve"> </w:t>
      </w:r>
      <w:r w:rsidR="0041706F">
        <w:rPr>
          <w:rFonts w:ascii="Arial" w:hAnsi="Arial" w:cs="Arial"/>
        </w:rPr>
        <w:t>I</w:t>
      </w:r>
      <w:r w:rsidR="0053096D" w:rsidRPr="00701130">
        <w:rPr>
          <w:rFonts w:ascii="Arial" w:hAnsi="Arial" w:cs="Arial"/>
        </w:rPr>
        <w:t xml:space="preserve"> could make some mistak</w:t>
      </w:r>
      <w:r w:rsidR="0041706F">
        <w:rPr>
          <w:rFonts w:ascii="Arial" w:hAnsi="Arial" w:cs="Arial"/>
        </w:rPr>
        <w:t>es</w:t>
      </w:r>
      <w:r w:rsidR="0053096D" w:rsidRPr="00701130">
        <w:rPr>
          <w:rFonts w:ascii="Arial" w:hAnsi="Arial" w:cs="Arial"/>
        </w:rPr>
        <w:t xml:space="preserve"> because of my distraction during the explaining of the process or maybe</w:t>
      </w:r>
      <w:r w:rsidR="00393F8D">
        <w:rPr>
          <w:rFonts w:ascii="Arial" w:hAnsi="Arial" w:cs="Arial"/>
        </w:rPr>
        <w:t xml:space="preserve"> I had</w:t>
      </w:r>
      <w:r w:rsidR="0053096D" w:rsidRPr="00701130">
        <w:rPr>
          <w:rFonts w:ascii="Arial" w:hAnsi="Arial" w:cs="Arial"/>
        </w:rPr>
        <w:t xml:space="preserve"> misunderstood the meaning of certain words because </w:t>
      </w:r>
      <w:r w:rsidR="00393F8D">
        <w:rPr>
          <w:rFonts w:ascii="Arial" w:hAnsi="Arial" w:cs="Arial"/>
        </w:rPr>
        <w:t>I</w:t>
      </w:r>
      <w:r w:rsidR="0053096D" w:rsidRPr="00701130">
        <w:rPr>
          <w:rFonts w:ascii="Arial" w:hAnsi="Arial" w:cs="Arial"/>
        </w:rPr>
        <w:t xml:space="preserve"> am not a mother tongue. So, there it is</w:t>
      </w:r>
      <w:r w:rsidR="00AD7264">
        <w:rPr>
          <w:rFonts w:ascii="Arial" w:hAnsi="Arial" w:cs="Arial"/>
        </w:rPr>
        <w:t>,</w:t>
      </w:r>
      <w:r w:rsidR="0053096D" w:rsidRPr="00701130">
        <w:rPr>
          <w:rFonts w:ascii="Arial" w:hAnsi="Arial" w:cs="Arial"/>
        </w:rPr>
        <w:t xml:space="preserve"> some of the most common barriers of communication, as we mentioned before external noise from outside like the sound of an ambulance, internal noise like my thoughts </w:t>
      </w:r>
      <w:r w:rsidR="00393F8D">
        <w:rPr>
          <w:rFonts w:ascii="Arial" w:hAnsi="Arial" w:cs="Arial"/>
        </w:rPr>
        <w:t>or receiving</w:t>
      </w:r>
      <w:r w:rsidR="0053096D" w:rsidRPr="00701130">
        <w:rPr>
          <w:rFonts w:ascii="Arial" w:hAnsi="Arial" w:cs="Arial"/>
        </w:rPr>
        <w:t xml:space="preserve"> a message overload</w:t>
      </w:r>
      <w:r w:rsidR="00393F8D">
        <w:rPr>
          <w:rFonts w:ascii="Arial" w:hAnsi="Arial" w:cs="Arial"/>
        </w:rPr>
        <w:t>,</w:t>
      </w:r>
      <w:r w:rsidR="0053096D" w:rsidRPr="00701130">
        <w:rPr>
          <w:rFonts w:ascii="Arial" w:hAnsi="Arial" w:cs="Arial"/>
        </w:rPr>
        <w:t xml:space="preserve"> that happen when the sender is giving too </w:t>
      </w:r>
      <w:r w:rsidR="00AD1A9F" w:rsidRPr="00701130">
        <w:rPr>
          <w:rFonts w:ascii="Arial" w:hAnsi="Arial" w:cs="Arial"/>
        </w:rPr>
        <w:t>much</w:t>
      </w:r>
      <w:r w:rsidR="0053096D" w:rsidRPr="00701130">
        <w:rPr>
          <w:rFonts w:ascii="Arial" w:hAnsi="Arial" w:cs="Arial"/>
        </w:rPr>
        <w:t xml:space="preserve"> information</w:t>
      </w:r>
      <w:r w:rsidR="00640079" w:rsidRPr="00701130">
        <w:rPr>
          <w:rFonts w:ascii="Arial" w:hAnsi="Arial" w:cs="Arial"/>
        </w:rPr>
        <w:t xml:space="preserve"> in one go and for the receiver it become difficult to focus on the meaning. The </w:t>
      </w:r>
      <w:r w:rsidR="00AD1A9F" w:rsidRPr="00701130">
        <w:rPr>
          <w:rFonts w:ascii="Arial" w:hAnsi="Arial" w:cs="Arial"/>
        </w:rPr>
        <w:t>strategies</w:t>
      </w:r>
      <w:r w:rsidR="00640079" w:rsidRPr="00701130">
        <w:rPr>
          <w:rFonts w:ascii="Arial" w:hAnsi="Arial" w:cs="Arial"/>
        </w:rPr>
        <w:t xml:space="preserve"> instead to avoid miscommunication are </w:t>
      </w:r>
      <w:r w:rsidR="00AD1A9F" w:rsidRPr="00701130">
        <w:rPr>
          <w:rFonts w:ascii="Arial" w:hAnsi="Arial" w:cs="Arial"/>
        </w:rPr>
        <w:t>to be an active listener, paraphrasing in our own words what has been said</w:t>
      </w:r>
      <w:r w:rsidR="00393F8D">
        <w:rPr>
          <w:rFonts w:ascii="Arial" w:hAnsi="Arial" w:cs="Arial"/>
        </w:rPr>
        <w:t>;</w:t>
      </w:r>
      <w:r w:rsidR="00AD1A9F" w:rsidRPr="00701130">
        <w:rPr>
          <w:rFonts w:ascii="Arial" w:hAnsi="Arial" w:cs="Arial"/>
        </w:rPr>
        <w:t xml:space="preserve"> the reflection about the message what sense makes to us</w:t>
      </w:r>
      <w:r w:rsidR="00393F8D">
        <w:rPr>
          <w:rFonts w:ascii="Arial" w:hAnsi="Arial" w:cs="Arial"/>
        </w:rPr>
        <w:t>;</w:t>
      </w:r>
      <w:r w:rsidR="00AD1A9F" w:rsidRPr="00701130">
        <w:rPr>
          <w:rFonts w:ascii="Arial" w:hAnsi="Arial" w:cs="Arial"/>
        </w:rPr>
        <w:t xml:space="preserve"> being neutral without bias and beliefs that can jeopardize the good understanding and making question to better catch the goal of the receiver. We have different kind of questions. A question can be </w:t>
      </w:r>
      <w:r w:rsidR="00AD1A9F" w:rsidRPr="00393F8D">
        <w:rPr>
          <w:rFonts w:ascii="Arial" w:hAnsi="Arial" w:cs="Arial"/>
          <w:b/>
          <w:bCs/>
        </w:rPr>
        <w:t>open-ended</w:t>
      </w:r>
      <w:r w:rsidR="00393F8D">
        <w:rPr>
          <w:rFonts w:ascii="Arial" w:hAnsi="Arial" w:cs="Arial"/>
          <w:b/>
          <w:bCs/>
        </w:rPr>
        <w:t>,</w:t>
      </w:r>
      <w:r w:rsidR="00AD1A9F" w:rsidRPr="00701130">
        <w:rPr>
          <w:rFonts w:ascii="Arial" w:hAnsi="Arial" w:cs="Arial"/>
        </w:rPr>
        <w:t xml:space="preserve"> that gives freedom to the sender to reply (</w:t>
      </w:r>
      <w:proofErr w:type="gramStart"/>
      <w:r w:rsidR="00393F8D" w:rsidRPr="00701130">
        <w:rPr>
          <w:rFonts w:ascii="Arial" w:hAnsi="Arial" w:cs="Arial"/>
        </w:rPr>
        <w:t>e.g.</w:t>
      </w:r>
      <w:proofErr w:type="gramEnd"/>
      <w:r w:rsidR="00AD1A9F" w:rsidRPr="00701130">
        <w:rPr>
          <w:rFonts w:ascii="Arial" w:hAnsi="Arial" w:cs="Arial"/>
        </w:rPr>
        <w:t xml:space="preserve"> What, How, Why).</w:t>
      </w:r>
      <w:r w:rsidR="00393F8D">
        <w:rPr>
          <w:rFonts w:ascii="Arial" w:hAnsi="Arial" w:cs="Arial"/>
        </w:rPr>
        <w:t xml:space="preserve"> </w:t>
      </w:r>
      <w:r w:rsidR="00AD1A9F" w:rsidRPr="00393F8D">
        <w:rPr>
          <w:rFonts w:ascii="Arial" w:hAnsi="Arial" w:cs="Arial"/>
          <w:b/>
          <w:bCs/>
        </w:rPr>
        <w:t>Hypothetical</w:t>
      </w:r>
      <w:r w:rsidR="00AD1A9F" w:rsidRPr="00701130">
        <w:rPr>
          <w:rFonts w:ascii="Arial" w:hAnsi="Arial" w:cs="Arial"/>
        </w:rPr>
        <w:t xml:space="preserve"> as “What if?” this kind of question give to the speaker the possibility to evaluate a different option. A </w:t>
      </w:r>
      <w:r w:rsidR="00AD1A9F" w:rsidRPr="00393F8D">
        <w:rPr>
          <w:rFonts w:ascii="Arial" w:hAnsi="Arial" w:cs="Arial"/>
          <w:b/>
          <w:bCs/>
        </w:rPr>
        <w:t>forced-choice</w:t>
      </w:r>
      <w:r w:rsidR="00AD1A9F" w:rsidRPr="00701130">
        <w:rPr>
          <w:rFonts w:ascii="Arial" w:hAnsi="Arial" w:cs="Arial"/>
        </w:rPr>
        <w:t xml:space="preserve"> question</w:t>
      </w:r>
      <w:r w:rsidR="00393F8D">
        <w:rPr>
          <w:rFonts w:ascii="Arial" w:hAnsi="Arial" w:cs="Arial"/>
        </w:rPr>
        <w:t>,</w:t>
      </w:r>
      <w:r w:rsidR="00AD1A9F" w:rsidRPr="00701130">
        <w:rPr>
          <w:rFonts w:ascii="Arial" w:hAnsi="Arial" w:cs="Arial"/>
        </w:rPr>
        <w:t xml:space="preserve"> where the reply can be just positive or negative forcing the speaker to make a specific choice. </w:t>
      </w:r>
    </w:p>
    <w:p w14:paraId="550338B8" w14:textId="77777777" w:rsidR="00205604" w:rsidRDefault="00205604" w:rsidP="00393F8D">
      <w:pPr>
        <w:spacing w:line="360" w:lineRule="auto"/>
        <w:rPr>
          <w:rFonts w:ascii="Arial" w:hAnsi="Arial" w:cs="Arial"/>
        </w:rPr>
      </w:pPr>
    </w:p>
    <w:p w14:paraId="4B0275B8" w14:textId="77777777" w:rsidR="00AD788F" w:rsidRDefault="00AD788F" w:rsidP="004B09D2">
      <w:pPr>
        <w:pStyle w:val="Heading1"/>
      </w:pPr>
      <w:bookmarkStart w:id="9" w:name="_Toc80561711"/>
    </w:p>
    <w:p w14:paraId="7B830958" w14:textId="77777777" w:rsidR="00AD788F" w:rsidRDefault="00AD788F" w:rsidP="004B09D2">
      <w:pPr>
        <w:pStyle w:val="Heading1"/>
      </w:pPr>
    </w:p>
    <w:p w14:paraId="5C382A51" w14:textId="77777777" w:rsidR="00AD788F" w:rsidRDefault="00AD788F" w:rsidP="004B09D2">
      <w:pPr>
        <w:pStyle w:val="Heading1"/>
      </w:pPr>
    </w:p>
    <w:p w14:paraId="64CAF08F" w14:textId="0D53A045" w:rsidR="00205604" w:rsidRPr="004B09D2" w:rsidRDefault="00205604" w:rsidP="004B09D2">
      <w:pPr>
        <w:pStyle w:val="Heading1"/>
      </w:pPr>
      <w:bookmarkStart w:id="10" w:name="_Toc80567224"/>
      <w:r w:rsidRPr="004B09D2">
        <w:t>Conclusion</w:t>
      </w:r>
      <w:bookmarkEnd w:id="9"/>
      <w:bookmarkEnd w:id="10"/>
      <w:r w:rsidRPr="004B09D2">
        <w:t xml:space="preserve"> </w:t>
      </w:r>
    </w:p>
    <w:p w14:paraId="14E5C417" w14:textId="77777777" w:rsidR="00205604" w:rsidRDefault="00205604" w:rsidP="00393F8D">
      <w:pPr>
        <w:spacing w:line="360" w:lineRule="auto"/>
        <w:rPr>
          <w:rFonts w:ascii="Arial" w:hAnsi="Arial" w:cs="Arial"/>
        </w:rPr>
      </w:pPr>
    </w:p>
    <w:p w14:paraId="729724D4" w14:textId="772A185F" w:rsidR="00B35D4A" w:rsidRPr="00393F8D" w:rsidRDefault="00081EC8" w:rsidP="00393F8D">
      <w:pPr>
        <w:spacing w:line="360" w:lineRule="auto"/>
        <w:rPr>
          <w:rFonts w:ascii="Arial" w:hAnsi="Arial" w:cs="Arial"/>
        </w:rPr>
      </w:pPr>
      <w:r>
        <w:rPr>
          <w:rFonts w:ascii="Arial" w:hAnsi="Arial" w:cs="Arial"/>
        </w:rPr>
        <w:t xml:space="preserve">The communication the bridge between human being. </w:t>
      </w:r>
      <w:r w:rsidR="00C341A2" w:rsidRPr="00393F8D">
        <w:rPr>
          <w:rFonts w:ascii="Arial" w:hAnsi="Arial" w:cs="Arial"/>
        </w:rPr>
        <w:t xml:space="preserve">The questions are the key to remove any doubt that we have regards every topic. </w:t>
      </w:r>
      <w:r>
        <w:rPr>
          <w:rFonts w:ascii="Arial" w:hAnsi="Arial" w:cs="Arial"/>
        </w:rPr>
        <w:t xml:space="preserve">Sometimes we just build massive wall between us and the other, a miscommunication can make a little problem something bigger that seems impossible to resolve. Thanks to these studies I know now how to express my self in an effective way, when you study it is something that happen quite easy, is </w:t>
      </w:r>
      <w:r w:rsidR="00DD5DF6">
        <w:rPr>
          <w:rFonts w:ascii="Arial" w:hAnsi="Arial" w:cs="Arial"/>
        </w:rPr>
        <w:t>your</w:t>
      </w:r>
      <w:r>
        <w:rPr>
          <w:rFonts w:ascii="Arial" w:hAnsi="Arial" w:cs="Arial"/>
        </w:rPr>
        <w:t xml:space="preserve"> subconscious that absorb all the information. I know now that every problem has a solution in private life and professional. So, let’s practise what we learn to make others understand us and understand them better to build relation and always enrich our knowledge with a very open mind</w:t>
      </w:r>
      <w:r w:rsidR="00AD788F">
        <w:rPr>
          <w:rFonts w:ascii="Arial" w:hAnsi="Arial" w:cs="Arial"/>
        </w:rPr>
        <w:t xml:space="preserve"> also, to make effective every teamwork. </w:t>
      </w:r>
    </w:p>
    <w:p w14:paraId="74E3B709" w14:textId="4AFA3DAF" w:rsidR="00BF0AA5" w:rsidRDefault="00BF0AA5">
      <w:pPr>
        <w:rPr>
          <w:b/>
          <w:bCs/>
        </w:rPr>
      </w:pPr>
    </w:p>
    <w:p w14:paraId="7D1D354B" w14:textId="64928377" w:rsidR="00B33B21" w:rsidRDefault="00B33B21">
      <w:pPr>
        <w:rPr>
          <w:b/>
          <w:bCs/>
        </w:rPr>
      </w:pPr>
    </w:p>
    <w:p w14:paraId="63CA6AEF" w14:textId="67753295" w:rsidR="00B33B21" w:rsidRDefault="00B33B21">
      <w:pPr>
        <w:rPr>
          <w:b/>
          <w:bCs/>
        </w:rPr>
      </w:pPr>
    </w:p>
    <w:p w14:paraId="16225D37" w14:textId="3F5ECDB7" w:rsidR="00B33B21" w:rsidRDefault="00B33B21">
      <w:pPr>
        <w:rPr>
          <w:b/>
          <w:bCs/>
        </w:rPr>
      </w:pPr>
    </w:p>
    <w:p w14:paraId="4B1E297C" w14:textId="5CE85BB9" w:rsidR="00B33B21" w:rsidRDefault="00B33B21">
      <w:pPr>
        <w:rPr>
          <w:b/>
          <w:bCs/>
        </w:rPr>
      </w:pPr>
    </w:p>
    <w:p w14:paraId="039CB37E" w14:textId="77777777" w:rsidR="00530E7C" w:rsidRDefault="00530E7C">
      <w:pPr>
        <w:rPr>
          <w:b/>
          <w:bCs/>
        </w:rPr>
      </w:pPr>
    </w:p>
    <w:p w14:paraId="3A3BC525" w14:textId="77777777" w:rsidR="00530E7C" w:rsidRDefault="00530E7C">
      <w:pPr>
        <w:rPr>
          <w:b/>
          <w:bCs/>
        </w:rPr>
      </w:pPr>
    </w:p>
    <w:p w14:paraId="7F768196" w14:textId="77777777" w:rsidR="00530E7C" w:rsidRDefault="00530E7C">
      <w:pPr>
        <w:rPr>
          <w:b/>
          <w:bCs/>
        </w:rPr>
      </w:pPr>
    </w:p>
    <w:p w14:paraId="5913AE8F" w14:textId="2206F1C9" w:rsidR="00DD5DF6" w:rsidRDefault="00DD5DF6" w:rsidP="00530E7C">
      <w:pPr>
        <w:pStyle w:val="Heading1"/>
      </w:pPr>
      <w:bookmarkStart w:id="11" w:name="_Toc80561712"/>
      <w:bookmarkStart w:id="12" w:name="_Toc80567225"/>
      <w:r>
        <w:t>References</w:t>
      </w:r>
      <w:bookmarkEnd w:id="11"/>
      <w:bookmarkEnd w:id="12"/>
    </w:p>
    <w:p w14:paraId="02B61C70" w14:textId="1F6DA10C" w:rsidR="00DD5DF6" w:rsidRDefault="00DD5DF6">
      <w:pPr>
        <w:rPr>
          <w:b/>
          <w:bCs/>
        </w:rPr>
      </w:pPr>
    </w:p>
    <w:p w14:paraId="4BC81138" w14:textId="7B710974" w:rsidR="00DD5DF6" w:rsidRPr="00DD5DF6" w:rsidRDefault="00DD5DF6" w:rsidP="00DD5DF6">
      <w:pPr>
        <w:spacing w:after="240" w:line="360" w:lineRule="auto"/>
        <w:rPr>
          <w:rFonts w:ascii="Times New Roman" w:eastAsia="Times New Roman" w:hAnsi="Times New Roman" w:cs="Times New Roman"/>
          <w:sz w:val="24"/>
          <w:szCs w:val="24"/>
          <w:lang w:eastAsia="en-GB"/>
        </w:rPr>
      </w:pPr>
      <w:r w:rsidRPr="00EB6525">
        <w:rPr>
          <w:rFonts w:ascii="Times New Roman" w:eastAsia="Times New Roman" w:hAnsi="Times New Roman" w:cs="Times New Roman"/>
          <w:sz w:val="24"/>
          <w:szCs w:val="24"/>
          <w:lang w:eastAsia="en-GB"/>
        </w:rPr>
        <w:t xml:space="preserve">Kurtzo, F., Edgar, L.D., Edgar, D. and Russell, M. (2019). </w:t>
      </w:r>
      <w:r w:rsidRPr="00EB6525">
        <w:rPr>
          <w:rFonts w:ascii="Times New Roman" w:eastAsia="Times New Roman" w:hAnsi="Times New Roman" w:cs="Times New Roman"/>
          <w:i/>
          <w:iCs/>
          <w:sz w:val="24"/>
          <w:szCs w:val="24"/>
          <w:lang w:eastAsia="en-GB"/>
        </w:rPr>
        <w:t>Figure 1. Berlo’s (1960) Source-Message-Channel-Receiver Model of...</w:t>
      </w:r>
      <w:r w:rsidRPr="00EB6525">
        <w:rPr>
          <w:rFonts w:ascii="Times New Roman" w:eastAsia="Times New Roman" w:hAnsi="Times New Roman" w:cs="Times New Roman"/>
          <w:sz w:val="24"/>
          <w:szCs w:val="24"/>
          <w:lang w:eastAsia="en-GB"/>
        </w:rPr>
        <w:t xml:space="preserve"> [online] ResearchGate. Available at: https://www.researchgate.net/figure/Berlos-1960-Source-Message-Channel-Receiver-Model-of-Communication-Developed-from_fig1_331435468 [Accessed 7 Aug. 2021].</w:t>
      </w:r>
    </w:p>
    <w:p w14:paraId="13445160" w14:textId="77777777" w:rsidR="00DD5DF6" w:rsidRPr="00C94F12" w:rsidRDefault="00DD5DF6">
      <w:pPr>
        <w:rPr>
          <w:b/>
          <w:bCs/>
        </w:rPr>
      </w:pPr>
    </w:p>
    <w:p w14:paraId="602C027C" w14:textId="764001B2" w:rsidR="00BF0AA5" w:rsidRDefault="00BF0AA5" w:rsidP="00BF0AA5">
      <w:pPr>
        <w:pStyle w:val="NormalWeb"/>
        <w:spacing w:before="0" w:beforeAutospacing="0" w:after="240" w:afterAutospacing="0" w:line="360" w:lineRule="auto"/>
      </w:pPr>
      <w:r w:rsidRPr="00C94F12">
        <w:t xml:space="preserve">R.C.F, S., Monteiro, H. and Santiago, R. (n.d.). </w:t>
      </w:r>
      <w:r w:rsidRPr="00C94F12">
        <w:rPr>
          <w:i/>
          <w:iCs/>
        </w:rPr>
        <w:t>(PDF) 17th World Congress on Ergonomics, workload and ubiquitous: a case study</w:t>
      </w:r>
      <w:r w:rsidRPr="00C94F12">
        <w:t xml:space="preserve">. [online] ResearchGate. Available at: </w:t>
      </w:r>
      <w:r w:rsidRPr="00C94F12">
        <w:lastRenderedPageBreak/>
        <w:t>https://www.researchgate.net/publication/237479142_17th_World_Congress_on_Ergonomics_Ergonomics_workload_and_ubiquitous_a_case_study [Accessed 7 Aug. 2021].</w:t>
      </w:r>
    </w:p>
    <w:p w14:paraId="0A7CD61A" w14:textId="77777777" w:rsidR="00DD5DF6" w:rsidRPr="00C94F12" w:rsidRDefault="00DD5DF6" w:rsidP="00BF0AA5">
      <w:pPr>
        <w:pStyle w:val="NormalWeb"/>
        <w:spacing w:before="0" w:beforeAutospacing="0" w:after="240" w:afterAutospacing="0" w:line="360" w:lineRule="auto"/>
      </w:pPr>
    </w:p>
    <w:p w14:paraId="3791F849" w14:textId="70BA742F" w:rsidR="00E359C1" w:rsidRPr="00C94F12" w:rsidRDefault="00E359C1" w:rsidP="00E359C1">
      <w:pPr>
        <w:pStyle w:val="NormalWeb"/>
        <w:spacing w:before="0" w:beforeAutospacing="0" w:after="240" w:afterAutospacing="0" w:line="360" w:lineRule="auto"/>
      </w:pPr>
      <w:r w:rsidRPr="00C94F12">
        <w:t xml:space="preserve">ThingLink (2015). </w:t>
      </w:r>
      <w:r w:rsidRPr="00C94F12">
        <w:rPr>
          <w:i/>
          <w:iCs/>
        </w:rPr>
        <w:t>Schramm’s Communication Model - Ricarl Ramlagan by Ricarl</w:t>
      </w:r>
      <w:r w:rsidRPr="00C94F12">
        <w:t>. [online] www.thinglink.com. Available at: https://www.thinglink.com/scene/623201146781040642 [Accessed 7 Aug. 2021].</w:t>
      </w:r>
    </w:p>
    <w:p w14:paraId="3C082DDA" w14:textId="77777777" w:rsidR="00EB6525" w:rsidRPr="00C94F12" w:rsidRDefault="00EB6525" w:rsidP="00E359C1">
      <w:pPr>
        <w:pStyle w:val="NormalWeb"/>
        <w:spacing w:before="0" w:beforeAutospacing="0" w:after="240" w:afterAutospacing="0" w:line="360" w:lineRule="auto"/>
      </w:pPr>
    </w:p>
    <w:p w14:paraId="359730C2" w14:textId="77777777" w:rsidR="00E359C1" w:rsidRPr="00C94F12" w:rsidRDefault="00E359C1" w:rsidP="00BF0AA5">
      <w:pPr>
        <w:pStyle w:val="NormalWeb"/>
        <w:spacing w:before="0" w:beforeAutospacing="0" w:after="240" w:afterAutospacing="0" w:line="360" w:lineRule="auto"/>
      </w:pPr>
    </w:p>
    <w:p w14:paraId="7D3D6577" w14:textId="77777777" w:rsidR="00BF0AA5" w:rsidRPr="00CF0FD2" w:rsidRDefault="00BF0AA5">
      <w:pPr>
        <w:rPr>
          <w:b/>
          <w:bCs/>
        </w:rPr>
      </w:pPr>
    </w:p>
    <w:sectPr w:rsidR="00BF0AA5" w:rsidRPr="00CF0FD2" w:rsidSect="00DD5DF6">
      <w:footerReference w:type="default" r:id="rId18"/>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6A78E" w14:textId="77777777" w:rsidR="00D544E5" w:rsidRDefault="00D544E5" w:rsidP="00B33B21">
      <w:pPr>
        <w:spacing w:after="0" w:line="240" w:lineRule="auto"/>
      </w:pPr>
      <w:r>
        <w:separator/>
      </w:r>
    </w:p>
  </w:endnote>
  <w:endnote w:type="continuationSeparator" w:id="0">
    <w:p w14:paraId="4DE6E60B" w14:textId="77777777" w:rsidR="00D544E5" w:rsidRDefault="00D544E5" w:rsidP="00B33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173231"/>
      <w:docPartObj>
        <w:docPartGallery w:val="Page Numbers (Bottom of Page)"/>
        <w:docPartUnique/>
      </w:docPartObj>
    </w:sdtPr>
    <w:sdtEndPr>
      <w:rPr>
        <w:noProof/>
      </w:rPr>
    </w:sdtEndPr>
    <w:sdtContent>
      <w:p w14:paraId="2B65A92B" w14:textId="01336616" w:rsidR="00530E7C" w:rsidRDefault="00530E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9790EA" w14:textId="77777777" w:rsidR="00530E7C" w:rsidRDefault="00530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0F4EF" w14:textId="77777777" w:rsidR="00D544E5" w:rsidRDefault="00D544E5" w:rsidP="00B33B21">
      <w:pPr>
        <w:spacing w:after="0" w:line="240" w:lineRule="auto"/>
      </w:pPr>
      <w:r>
        <w:separator/>
      </w:r>
    </w:p>
  </w:footnote>
  <w:footnote w:type="continuationSeparator" w:id="0">
    <w:p w14:paraId="4F28FFBF" w14:textId="77777777" w:rsidR="00D544E5" w:rsidRDefault="00D544E5" w:rsidP="00B33B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D2"/>
    <w:rsid w:val="00081EC8"/>
    <w:rsid w:val="000F4551"/>
    <w:rsid w:val="00155FCE"/>
    <w:rsid w:val="001A5700"/>
    <w:rsid w:val="00203168"/>
    <w:rsid w:val="00205604"/>
    <w:rsid w:val="00231813"/>
    <w:rsid w:val="002829D5"/>
    <w:rsid w:val="002E7E89"/>
    <w:rsid w:val="00327ED7"/>
    <w:rsid w:val="003449DE"/>
    <w:rsid w:val="00393F8D"/>
    <w:rsid w:val="003D0CFF"/>
    <w:rsid w:val="004017EB"/>
    <w:rsid w:val="0041706F"/>
    <w:rsid w:val="0042020E"/>
    <w:rsid w:val="00430AEB"/>
    <w:rsid w:val="004536D8"/>
    <w:rsid w:val="0045628F"/>
    <w:rsid w:val="004B09D2"/>
    <w:rsid w:val="004B7B41"/>
    <w:rsid w:val="004E5CCC"/>
    <w:rsid w:val="00525A02"/>
    <w:rsid w:val="0053096D"/>
    <w:rsid w:val="00530E7C"/>
    <w:rsid w:val="005802FE"/>
    <w:rsid w:val="005D43DD"/>
    <w:rsid w:val="005E2769"/>
    <w:rsid w:val="00624CF0"/>
    <w:rsid w:val="00640079"/>
    <w:rsid w:val="006538CE"/>
    <w:rsid w:val="006B4B33"/>
    <w:rsid w:val="006E0FE0"/>
    <w:rsid w:val="00701130"/>
    <w:rsid w:val="0070361C"/>
    <w:rsid w:val="00732D3B"/>
    <w:rsid w:val="007F4EA0"/>
    <w:rsid w:val="00861D43"/>
    <w:rsid w:val="008E7632"/>
    <w:rsid w:val="009005C1"/>
    <w:rsid w:val="00913E72"/>
    <w:rsid w:val="00915D0C"/>
    <w:rsid w:val="00921CB5"/>
    <w:rsid w:val="00931837"/>
    <w:rsid w:val="009412CE"/>
    <w:rsid w:val="00A24605"/>
    <w:rsid w:val="00A446C8"/>
    <w:rsid w:val="00A65C55"/>
    <w:rsid w:val="00AD1A9F"/>
    <w:rsid w:val="00AD7264"/>
    <w:rsid w:val="00AD788F"/>
    <w:rsid w:val="00AF441F"/>
    <w:rsid w:val="00B33B21"/>
    <w:rsid w:val="00B35D4A"/>
    <w:rsid w:val="00B670A8"/>
    <w:rsid w:val="00B827C6"/>
    <w:rsid w:val="00BF0AA5"/>
    <w:rsid w:val="00C341A2"/>
    <w:rsid w:val="00C94F12"/>
    <w:rsid w:val="00CD2A0B"/>
    <w:rsid w:val="00CF0FD2"/>
    <w:rsid w:val="00D544E5"/>
    <w:rsid w:val="00D55932"/>
    <w:rsid w:val="00DB2B7E"/>
    <w:rsid w:val="00DD5DF6"/>
    <w:rsid w:val="00DF4DCE"/>
    <w:rsid w:val="00E359C1"/>
    <w:rsid w:val="00E6320B"/>
    <w:rsid w:val="00E9121A"/>
    <w:rsid w:val="00EB6525"/>
    <w:rsid w:val="00EE1190"/>
    <w:rsid w:val="00F5097D"/>
    <w:rsid w:val="00FC7B5A"/>
    <w:rsid w:val="00FD58B4"/>
    <w:rsid w:val="00FE4D33"/>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6F7F3"/>
  <w15:docId w15:val="{C2D28327-147A-4F03-8D20-3696AC34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E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38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09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0A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33B21"/>
    <w:pPr>
      <w:tabs>
        <w:tab w:val="center" w:pos="4819"/>
        <w:tab w:val="right" w:pos="9638"/>
      </w:tabs>
      <w:spacing w:after="0" w:line="240" w:lineRule="auto"/>
    </w:pPr>
  </w:style>
  <w:style w:type="character" w:customStyle="1" w:styleId="HeaderChar">
    <w:name w:val="Header Char"/>
    <w:basedOn w:val="DefaultParagraphFont"/>
    <w:link w:val="Header"/>
    <w:uiPriority w:val="99"/>
    <w:rsid w:val="00B33B21"/>
  </w:style>
  <w:style w:type="paragraph" w:styleId="Footer">
    <w:name w:val="footer"/>
    <w:basedOn w:val="Normal"/>
    <w:link w:val="FooterChar"/>
    <w:uiPriority w:val="99"/>
    <w:unhideWhenUsed/>
    <w:rsid w:val="00B33B21"/>
    <w:pPr>
      <w:tabs>
        <w:tab w:val="center" w:pos="4819"/>
        <w:tab w:val="right" w:pos="9638"/>
      </w:tabs>
      <w:spacing w:after="0" w:line="240" w:lineRule="auto"/>
    </w:pPr>
  </w:style>
  <w:style w:type="character" w:customStyle="1" w:styleId="FooterChar">
    <w:name w:val="Footer Char"/>
    <w:basedOn w:val="DefaultParagraphFont"/>
    <w:link w:val="Footer"/>
    <w:uiPriority w:val="99"/>
    <w:rsid w:val="00B33B21"/>
  </w:style>
  <w:style w:type="character" w:styleId="Hyperlink">
    <w:name w:val="Hyperlink"/>
    <w:basedOn w:val="DefaultParagraphFont"/>
    <w:uiPriority w:val="99"/>
    <w:unhideWhenUsed/>
    <w:rsid w:val="00525A02"/>
    <w:rPr>
      <w:color w:val="0563C1" w:themeColor="hyperlink"/>
      <w:u w:val="single"/>
    </w:rPr>
  </w:style>
  <w:style w:type="character" w:styleId="UnresolvedMention">
    <w:name w:val="Unresolved Mention"/>
    <w:basedOn w:val="DefaultParagraphFont"/>
    <w:uiPriority w:val="99"/>
    <w:semiHidden/>
    <w:unhideWhenUsed/>
    <w:rsid w:val="00525A02"/>
    <w:rPr>
      <w:color w:val="605E5C"/>
      <w:shd w:val="clear" w:color="auto" w:fill="E1DFDD"/>
    </w:rPr>
  </w:style>
  <w:style w:type="paragraph" w:styleId="NoSpacing">
    <w:name w:val="No Spacing"/>
    <w:link w:val="NoSpacingChar"/>
    <w:uiPriority w:val="1"/>
    <w:qFormat/>
    <w:rsid w:val="00DD5D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5DF6"/>
    <w:rPr>
      <w:rFonts w:eastAsiaTheme="minorEastAsia"/>
      <w:lang w:val="en-US"/>
    </w:rPr>
  </w:style>
  <w:style w:type="character" w:customStyle="1" w:styleId="Heading1Char">
    <w:name w:val="Heading 1 Char"/>
    <w:basedOn w:val="DefaultParagraphFont"/>
    <w:link w:val="Heading1"/>
    <w:uiPriority w:val="9"/>
    <w:rsid w:val="00530E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0E7C"/>
    <w:pPr>
      <w:outlineLvl w:val="9"/>
    </w:pPr>
    <w:rPr>
      <w:lang w:val="en-US"/>
    </w:rPr>
  </w:style>
  <w:style w:type="paragraph" w:styleId="TOC1">
    <w:name w:val="toc 1"/>
    <w:basedOn w:val="Normal"/>
    <w:next w:val="Normal"/>
    <w:autoRedefine/>
    <w:uiPriority w:val="39"/>
    <w:unhideWhenUsed/>
    <w:rsid w:val="00530E7C"/>
    <w:pPr>
      <w:spacing w:after="100"/>
    </w:pPr>
  </w:style>
  <w:style w:type="character" w:customStyle="1" w:styleId="Heading2Char">
    <w:name w:val="Heading 2 Char"/>
    <w:basedOn w:val="DefaultParagraphFont"/>
    <w:link w:val="Heading2"/>
    <w:uiPriority w:val="9"/>
    <w:rsid w:val="006538C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B09D2"/>
    <w:pPr>
      <w:spacing w:after="100"/>
      <w:ind w:left="220"/>
    </w:pPr>
  </w:style>
  <w:style w:type="character" w:customStyle="1" w:styleId="Heading3Char">
    <w:name w:val="Heading 3 Char"/>
    <w:basedOn w:val="DefaultParagraphFont"/>
    <w:link w:val="Heading3"/>
    <w:uiPriority w:val="9"/>
    <w:rsid w:val="004B09D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440473">
      <w:bodyDiv w:val="1"/>
      <w:marLeft w:val="0"/>
      <w:marRight w:val="0"/>
      <w:marTop w:val="0"/>
      <w:marBottom w:val="0"/>
      <w:divBdr>
        <w:top w:val="none" w:sz="0" w:space="0" w:color="auto"/>
        <w:left w:val="none" w:sz="0" w:space="0" w:color="auto"/>
        <w:bottom w:val="none" w:sz="0" w:space="0" w:color="auto"/>
        <w:right w:val="none" w:sz="0" w:space="0" w:color="auto"/>
      </w:divBdr>
      <w:divsChild>
        <w:div w:id="1373310861">
          <w:marLeft w:val="0"/>
          <w:marRight w:val="0"/>
          <w:marTop w:val="0"/>
          <w:marBottom w:val="0"/>
          <w:divBdr>
            <w:top w:val="none" w:sz="0" w:space="0" w:color="auto"/>
            <w:left w:val="none" w:sz="0" w:space="0" w:color="auto"/>
            <w:bottom w:val="none" w:sz="0" w:space="0" w:color="auto"/>
            <w:right w:val="none" w:sz="0" w:space="0" w:color="auto"/>
          </w:divBdr>
        </w:div>
      </w:divsChild>
    </w:div>
    <w:div w:id="1028988588">
      <w:bodyDiv w:val="1"/>
      <w:marLeft w:val="0"/>
      <w:marRight w:val="0"/>
      <w:marTop w:val="0"/>
      <w:marBottom w:val="0"/>
      <w:divBdr>
        <w:top w:val="none" w:sz="0" w:space="0" w:color="auto"/>
        <w:left w:val="none" w:sz="0" w:space="0" w:color="auto"/>
        <w:bottom w:val="none" w:sz="0" w:space="0" w:color="auto"/>
        <w:right w:val="none" w:sz="0" w:space="0" w:color="auto"/>
      </w:divBdr>
      <w:divsChild>
        <w:div w:id="1948198009">
          <w:marLeft w:val="0"/>
          <w:marRight w:val="0"/>
          <w:marTop w:val="0"/>
          <w:marBottom w:val="0"/>
          <w:divBdr>
            <w:top w:val="none" w:sz="0" w:space="0" w:color="auto"/>
            <w:left w:val="none" w:sz="0" w:space="0" w:color="auto"/>
            <w:bottom w:val="none" w:sz="0" w:space="0" w:color="auto"/>
            <w:right w:val="none" w:sz="0" w:space="0" w:color="auto"/>
          </w:divBdr>
        </w:div>
      </w:divsChild>
    </w:div>
    <w:div w:id="1475219426">
      <w:bodyDiv w:val="1"/>
      <w:marLeft w:val="0"/>
      <w:marRight w:val="0"/>
      <w:marTop w:val="0"/>
      <w:marBottom w:val="0"/>
      <w:divBdr>
        <w:top w:val="none" w:sz="0" w:space="0" w:color="auto"/>
        <w:left w:val="none" w:sz="0" w:space="0" w:color="auto"/>
        <w:bottom w:val="none" w:sz="0" w:space="0" w:color="auto"/>
        <w:right w:val="none" w:sz="0" w:space="0" w:color="auto"/>
      </w:divBdr>
      <w:divsChild>
        <w:div w:id="103816069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echnofaq.org/posts/2017/10/4-things-you-need-to-know-about-online-reputation-management/" TargetMode="Externa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reativecommons.org/licenses/by-nc-sa/3.0/" TargetMode="External"/><Relationship Id="rId17" Type="http://schemas.openxmlformats.org/officeDocument/2006/relationships/image" Target="media/image7.sv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echnofaq.org/posts/2017/10/4-things-you-need-to-know-about-online-reputation-management/"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reativecommons.org/licenses/by-nc-sa/3.0/" TargetMode="External"/><Relationship Id="rId1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EC1214-C357-4D80-AB39-EA70ABB79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2143</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Alessia Bonelli (2022998)                                                                                            University of Wales Trinity Saint David                                    Certificate of Higher education                           in Health and Social Care</dc:subject>
  <dc:creator>Lecturer: Timothy Hopkins</dc:creator>
  <cp:keywords/>
  <dc:description/>
  <cp:lastModifiedBy>Antonio Di Vaio (2022548)</cp:lastModifiedBy>
  <cp:revision>2</cp:revision>
  <dcterms:created xsi:type="dcterms:W3CDTF">2021-08-22T21:27:00Z</dcterms:created>
  <dcterms:modified xsi:type="dcterms:W3CDTF">2021-08-22T21:27:00Z</dcterms:modified>
</cp:coreProperties>
</file>