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ptos" w:hAnsi="Aptos"/>
        </w:rPr>
        <w:id w:val="-16310209"/>
        <w:docPartObj>
          <w:docPartGallery w:val="Cover Pages"/>
          <w:docPartUnique/>
        </w:docPartObj>
      </w:sdtPr>
      <w:sdtContent>
        <w:p w14:paraId="3BF5409F" w14:textId="1B67FDE7" w:rsidR="00CA1B15" w:rsidRPr="00FC335D" w:rsidRDefault="00CA1B15">
          <w:pPr>
            <w:rPr>
              <w:rFonts w:ascii="Aptos" w:hAnsi="Aptos"/>
            </w:rPr>
          </w:pPr>
          <w:r w:rsidRPr="00FC335D">
            <w:rPr>
              <w:rFonts w:ascii="Aptos" w:hAnsi="Aptos"/>
              <w:noProof/>
            </w:rPr>
            <mc:AlternateContent>
              <mc:Choice Requires="wpg">
                <w:drawing>
                  <wp:anchor distT="0" distB="0" distL="114300" distR="114300" simplePos="0" relativeHeight="251777024" behindDoc="0" locked="0" layoutInCell="1" allowOverlap="1" wp14:anchorId="4ABCD6F9" wp14:editId="55176893">
                    <wp:simplePos x="0" y="0"/>
                    <wp:positionH relativeFrom="page">
                      <wp:posOffset>211015</wp:posOffset>
                    </wp:positionH>
                    <wp:positionV relativeFrom="page">
                      <wp:posOffset>231112</wp:posOffset>
                    </wp:positionV>
                    <wp:extent cx="7355785" cy="9601200"/>
                    <wp:effectExtent l="0" t="0" r="0" b="0"/>
                    <wp:wrapNone/>
                    <wp:docPr id="471" name="Group 133" title="Cover page feather background with text block"/>
                    <wp:cNvGraphicFramePr/>
                    <a:graphic xmlns:a="http://schemas.openxmlformats.org/drawingml/2006/main">
                      <a:graphicData uri="http://schemas.microsoft.com/office/word/2010/wordprocessingGroup">
                        <wpg:wgp>
                          <wpg:cNvGrpSpPr/>
                          <wpg:grpSpPr>
                            <a:xfrm>
                              <a:off x="0" y="0"/>
                              <a:ext cx="7355785" cy="9601200"/>
                              <a:chOff x="0" y="0"/>
                              <a:chExt cx="7355785" cy="9601200"/>
                            </a:xfrm>
                          </wpg:grpSpPr>
                          <wpg:grpSp>
                            <wpg:cNvPr id="472" name="Group 472"/>
                            <wpg:cNvGrpSpPr/>
                            <wpg:grpSpPr>
                              <a:xfrm>
                                <a:off x="0" y="0"/>
                                <a:ext cx="7355785" cy="9601200"/>
                                <a:chOff x="0" y="0"/>
                                <a:chExt cx="7355275"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80062" y="3166422"/>
                                  <a:ext cx="4875213" cy="5922963"/>
                                  <a:chOff x="22612" y="42222"/>
                                  <a:chExt cx="4875213" cy="5922963"/>
                                </a:xfrm>
                              </wpg:grpSpPr>
                              <wps:wsp>
                                <wps:cNvPr id="475" name="Freeform 475"/>
                                <wps:cNvSpPr/>
                                <wps:spPr bwMode="auto">
                                  <a:xfrm>
                                    <a:off x="22612" y="42222"/>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37954" y="4499922"/>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137" y="3695701"/>
                                <a:ext cx="3900170" cy="3418532"/>
                              </a:xfrm>
                              <a:prstGeom prst="rect">
                                <a:avLst/>
                              </a:prstGeom>
                              <a:noFill/>
                              <a:ln w="6350">
                                <a:noFill/>
                              </a:ln>
                            </wps:spPr>
                            <wps:txbx>
                              <w:txbxContent>
                                <w:sdt>
                                  <w:sdtPr>
                                    <w:rPr>
                                      <w:rFonts w:asciiTheme="majorHAnsi" w:hAnsiTheme="majorHAnsi"/>
                                      <w:color w:val="EEECE1" w:themeColor="background2"/>
                                      <w:sz w:val="50"/>
                                      <w:szCs w:val="50"/>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0323055A" w14:textId="7263AF7D" w:rsidR="00CA1B15" w:rsidRPr="00CA1B15" w:rsidRDefault="006C5EED">
                                      <w:pPr>
                                        <w:pStyle w:val="NoSpacing"/>
                                        <w:spacing w:after="240" w:line="264" w:lineRule="auto"/>
                                        <w:rPr>
                                          <w:rFonts w:asciiTheme="majorHAnsi" w:hAnsiTheme="majorHAnsi"/>
                                          <w:color w:val="EEECE1" w:themeColor="background2"/>
                                          <w:sz w:val="50"/>
                                          <w:szCs w:val="50"/>
                                        </w:rPr>
                                      </w:pPr>
                                      <w:r>
                                        <w:rPr>
                                          <w:rFonts w:asciiTheme="majorHAnsi" w:hAnsiTheme="majorHAnsi"/>
                                          <w:color w:val="EEECE1" w:themeColor="background2"/>
                                          <w:sz w:val="50"/>
                                          <w:szCs w:val="50"/>
                                        </w:rPr>
                                        <w:t>Operating Systems</w:t>
                                      </w:r>
                                    </w:p>
                                  </w:sdtContent>
                                </w:sdt>
                                <w:p w14:paraId="7190F70E" w14:textId="3E26402D" w:rsidR="00CA1B15" w:rsidRPr="006C5EED" w:rsidRDefault="00CA1B15">
                                  <w:pPr>
                                    <w:pStyle w:val="NoSpacing"/>
                                    <w:spacing w:line="264" w:lineRule="auto"/>
                                    <w:rPr>
                                      <w:color w:val="EEECE1" w:themeColor="background2"/>
                                      <w:spacing w:val="20"/>
                                      <w:sz w:val="40"/>
                                      <w:szCs w:val="40"/>
                                    </w:rPr>
                                  </w:pPr>
                                  <w:r w:rsidRPr="006C5EED">
                                    <w:rPr>
                                      <w:color w:val="EEECE1" w:themeColor="background2"/>
                                      <w:spacing w:val="20"/>
                                      <w:sz w:val="40"/>
                                      <w:szCs w:val="40"/>
                                    </w:rPr>
                                    <w:t xml:space="preserve">Module: </w:t>
                                  </w:r>
                                  <w:r w:rsidR="006C5EED" w:rsidRPr="006C5EED">
                                    <w:rPr>
                                      <w:color w:val="EEECE1" w:themeColor="background2"/>
                                      <w:spacing w:val="20"/>
                                      <w:sz w:val="40"/>
                                      <w:szCs w:val="40"/>
                                    </w:rPr>
                                    <w:t>Computer Architecture and Operating System ACCA4022</w:t>
                                  </w:r>
                                </w:p>
                                <w:p w14:paraId="2BE6495E" w14:textId="71997E41" w:rsidR="00CA1B15" w:rsidRDefault="00CA1B15">
                                  <w:pPr>
                                    <w:pStyle w:val="NoSpacing"/>
                                    <w:spacing w:line="264" w:lineRule="auto"/>
                                    <w:rPr>
                                      <w:color w:val="EEECE1" w:themeColor="background2"/>
                                      <w:spacing w:val="20"/>
                                      <w:sz w:val="40"/>
                                      <w:szCs w:val="40"/>
                                    </w:rPr>
                                  </w:pPr>
                                </w:p>
                                <w:p w14:paraId="53FBE93B" w14:textId="018CBDB7" w:rsidR="00CA1B15" w:rsidRPr="00CA1B15" w:rsidRDefault="00CA1B15">
                                  <w:pPr>
                                    <w:pStyle w:val="NoSpacing"/>
                                    <w:spacing w:line="264" w:lineRule="auto"/>
                                    <w:rPr>
                                      <w:color w:val="EEECE1" w:themeColor="background2"/>
                                      <w:spacing w:val="20"/>
                                      <w:sz w:val="30"/>
                                      <w:szCs w:val="30"/>
                                    </w:rPr>
                                  </w:pPr>
                                  <w:r w:rsidRPr="00CA1B15">
                                    <w:rPr>
                                      <w:color w:val="EEECE1" w:themeColor="background2"/>
                                      <w:spacing w:val="20"/>
                                      <w:sz w:val="30"/>
                                      <w:szCs w:val="30"/>
                                    </w:rPr>
                                    <w:t xml:space="preserve">Assessment: </w:t>
                                  </w:r>
                                  <w:r w:rsidR="006C5EED">
                                    <w:rPr>
                                      <w:color w:val="EEECE1" w:themeColor="background2"/>
                                      <w:spacing w:val="20"/>
                                      <w:sz w:val="30"/>
                                      <w:szCs w:val="30"/>
                                    </w:rPr>
                                    <w:t>Operating Systems</w:t>
                                  </w:r>
                                </w:p>
                                <w:p w14:paraId="18A05FAF" w14:textId="43B89D52" w:rsidR="00CA1B15" w:rsidRPr="00CA1B15" w:rsidRDefault="00CA1B15">
                                  <w:pPr>
                                    <w:pStyle w:val="NoSpacing"/>
                                    <w:spacing w:line="264" w:lineRule="auto"/>
                                    <w:rPr>
                                      <w:color w:val="EEECE1" w:themeColor="background2"/>
                                      <w:spacing w:val="20"/>
                                      <w:sz w:val="30"/>
                                      <w:szCs w:val="30"/>
                                    </w:rPr>
                                  </w:pPr>
                                  <w:r w:rsidRPr="00CA1B15">
                                    <w:rPr>
                                      <w:color w:val="EEECE1" w:themeColor="background2"/>
                                      <w:spacing w:val="20"/>
                                      <w:sz w:val="30"/>
                                      <w:szCs w:val="30"/>
                                    </w:rPr>
                                    <w:t>Name: Kim Harry Lee Cleto</w:t>
                                  </w:r>
                                </w:p>
                                <w:p w14:paraId="4746E5D4" w14:textId="38112E98" w:rsidR="00CA1B15" w:rsidRPr="00CA1B15" w:rsidRDefault="00CA1B15">
                                  <w:pPr>
                                    <w:pStyle w:val="NoSpacing"/>
                                    <w:spacing w:line="264" w:lineRule="auto"/>
                                    <w:rPr>
                                      <w:color w:val="EEECE1" w:themeColor="background2"/>
                                      <w:spacing w:val="20"/>
                                      <w:sz w:val="30"/>
                                      <w:szCs w:val="30"/>
                                    </w:rPr>
                                  </w:pPr>
                                  <w:r w:rsidRPr="00CA1B15">
                                    <w:rPr>
                                      <w:color w:val="EEECE1" w:themeColor="background2"/>
                                      <w:spacing w:val="20"/>
                                      <w:sz w:val="30"/>
                                      <w:szCs w:val="30"/>
                                    </w:rPr>
                                    <w:t>Student ID:</w:t>
                                  </w:r>
                                  <w:r>
                                    <w:rPr>
                                      <w:color w:val="EEECE1" w:themeColor="background2"/>
                                      <w:spacing w:val="20"/>
                                      <w:sz w:val="30"/>
                                      <w:szCs w:val="30"/>
                                    </w:rPr>
                                    <w:t xml:space="preserve"> </w:t>
                                  </w:r>
                                  <w:r w:rsidRPr="00CA1B15">
                                    <w:rPr>
                                      <w:color w:val="EEECE1" w:themeColor="background2"/>
                                      <w:spacing w:val="20"/>
                                      <w:sz w:val="30"/>
                                      <w:szCs w:val="30"/>
                                    </w:rPr>
                                    <w:t>2517289</w:t>
                                  </w:r>
                                </w:p>
                                <w:p w14:paraId="493961F1" w14:textId="767839AC" w:rsidR="00CA1B15" w:rsidRPr="00CA1B15" w:rsidRDefault="00CA1B15">
                                  <w:pPr>
                                    <w:pStyle w:val="NoSpacing"/>
                                    <w:spacing w:line="264" w:lineRule="auto"/>
                                    <w:rPr>
                                      <w:color w:val="EEECE1" w:themeColor="background2"/>
                                      <w:spacing w:val="20"/>
                                      <w:sz w:val="30"/>
                                      <w:szCs w:val="30"/>
                                    </w:rPr>
                                  </w:pPr>
                                  <w:r w:rsidRPr="00CA1B15">
                                    <w:rPr>
                                      <w:color w:val="EEECE1" w:themeColor="background2"/>
                                      <w:spacing w:val="20"/>
                                      <w:sz w:val="30"/>
                                      <w:szCs w:val="30"/>
                                    </w:rPr>
                                    <w:t>Course:</w:t>
                                  </w:r>
                                  <w:r>
                                    <w:rPr>
                                      <w:color w:val="EEECE1" w:themeColor="background2"/>
                                      <w:spacing w:val="20"/>
                                      <w:sz w:val="30"/>
                                      <w:szCs w:val="30"/>
                                    </w:rPr>
                                    <w:t xml:space="preserve"> </w:t>
                                  </w:r>
                                  <w:r w:rsidR="006C5EED">
                                    <w:rPr>
                                      <w:color w:val="EEECE1" w:themeColor="background2"/>
                                      <w:spacing w:val="20"/>
                                      <w:sz w:val="30"/>
                                      <w:szCs w:val="30"/>
                                    </w:rPr>
                                    <w:t>CAO</w:t>
                                  </w:r>
                                </w:p>
                                <w:p w14:paraId="22E8AEAD" w14:textId="6B67EAEA" w:rsidR="00CA1B15" w:rsidRPr="00CA1B15" w:rsidRDefault="00CA1B15">
                                  <w:pPr>
                                    <w:pStyle w:val="NoSpacing"/>
                                    <w:spacing w:line="264" w:lineRule="auto"/>
                                    <w:rPr>
                                      <w:color w:val="EEECE1" w:themeColor="background2"/>
                                      <w:spacing w:val="20"/>
                                      <w:sz w:val="30"/>
                                      <w:szCs w:val="30"/>
                                    </w:rPr>
                                  </w:pPr>
                                  <w:r w:rsidRPr="00CA1B15">
                                    <w:rPr>
                                      <w:color w:val="EEECE1" w:themeColor="background2"/>
                                      <w:spacing w:val="20"/>
                                      <w:sz w:val="30"/>
                                      <w:szCs w:val="30"/>
                                    </w:rPr>
                                    <w:t>Su</w:t>
                                  </w:r>
                                  <w:r w:rsidR="002B7527">
                                    <w:rPr>
                                      <w:color w:val="EEECE1" w:themeColor="background2"/>
                                      <w:spacing w:val="20"/>
                                      <w:sz w:val="30"/>
                                      <w:szCs w:val="30"/>
                                    </w:rPr>
                                    <w:t>bmission</w:t>
                                  </w:r>
                                  <w:r w:rsidRPr="00CA1B15">
                                    <w:rPr>
                                      <w:color w:val="EEECE1" w:themeColor="background2"/>
                                      <w:spacing w:val="20"/>
                                      <w:sz w:val="30"/>
                                      <w:szCs w:val="30"/>
                                    </w:rPr>
                                    <w:t xml:space="preserve"> Date:</w:t>
                                  </w:r>
                                  <w:r>
                                    <w:rPr>
                                      <w:color w:val="EEECE1" w:themeColor="background2"/>
                                      <w:spacing w:val="20"/>
                                      <w:sz w:val="30"/>
                                      <w:szCs w:val="30"/>
                                    </w:rPr>
                                    <w:t>2</w:t>
                                  </w:r>
                                  <w:r w:rsidR="006C5EED">
                                    <w:rPr>
                                      <w:color w:val="EEECE1" w:themeColor="background2"/>
                                      <w:spacing w:val="20"/>
                                      <w:sz w:val="30"/>
                                      <w:szCs w:val="30"/>
                                    </w:rPr>
                                    <w:t>8</w:t>
                                  </w:r>
                                  <w:r>
                                    <w:rPr>
                                      <w:color w:val="EEECE1" w:themeColor="background2"/>
                                      <w:spacing w:val="20"/>
                                      <w:sz w:val="30"/>
                                      <w:szCs w:val="30"/>
                                    </w:rPr>
                                    <w:t xml:space="preserve"> April 202</w:t>
                                  </w:r>
                                  <w:r w:rsidR="002B7527">
                                    <w:rPr>
                                      <w:color w:val="EEECE1" w:themeColor="background2"/>
                                      <w:spacing w:val="20"/>
                                      <w:sz w:val="30"/>
                                      <w:szCs w:val="30"/>
                                    </w:rPr>
                                    <w:t>6</w:t>
                                  </w: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6858529"/>
                                <a:ext cx="3904488" cy="2003425"/>
                              </a:xfrm>
                              <a:prstGeom prst="rect">
                                <a:avLst/>
                              </a:prstGeom>
                              <a:noFill/>
                              <a:ln w="6350">
                                <a:noFill/>
                              </a:ln>
                            </wps:spPr>
                            <wps:txbx>
                              <w:txbxContent>
                                <w:p w14:paraId="2464CE63" w14:textId="6694B76C" w:rsidR="00CA1B15" w:rsidRDefault="00000000" w:rsidP="00CA1B15">
                                  <w:pPr>
                                    <w:pStyle w:val="NoSpacing"/>
                                    <w:spacing w:after="180"/>
                                    <w:rPr>
                                      <w:color w:val="EEECE1" w:themeColor="background2"/>
                                      <w:spacing w:val="20"/>
                                      <w:sz w:val="36"/>
                                      <w:szCs w:val="36"/>
                                    </w:rPr>
                                  </w:pPr>
                                  <w:sdt>
                                    <w:sdtPr>
                                      <w:rPr>
                                        <w:color w:val="EEECE1"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r w:rsidR="002B7527">
                                        <w:rPr>
                                          <w:color w:val="EEECE1" w:themeColor="background2"/>
                                          <w:spacing w:val="20"/>
                                          <w:sz w:val="36"/>
                                          <w:szCs w:val="36"/>
                                        </w:rPr>
                                        <w:t xml:space="preserve">Professor: </w:t>
                                      </w:r>
                                      <w:proofErr w:type="spellStart"/>
                                      <w:r w:rsidR="006C5EED">
                                        <w:rPr>
                                          <w:color w:val="EEECE1" w:themeColor="background2"/>
                                          <w:spacing w:val="20"/>
                                          <w:sz w:val="36"/>
                                          <w:szCs w:val="36"/>
                                        </w:rPr>
                                        <w:t>Redhwan</w:t>
                                      </w:r>
                                      <w:proofErr w:type="spellEnd"/>
                                      <w:r w:rsidR="006C5EED">
                                        <w:rPr>
                                          <w:color w:val="EEECE1" w:themeColor="background2"/>
                                          <w:spacing w:val="20"/>
                                          <w:sz w:val="36"/>
                                          <w:szCs w:val="36"/>
                                        </w:rPr>
                                        <w:t xml:space="preserve"> Al Amiri</w:t>
                                      </w:r>
                                    </w:sdtContent>
                                  </w:sdt>
                                </w:p>
                                <w:p w14:paraId="2D57F9B6" w14:textId="3BB4E7E5" w:rsidR="00CA1B15" w:rsidRPr="002B7527" w:rsidRDefault="00CA1B15" w:rsidP="00CA1B15">
                                  <w:pPr>
                                    <w:pStyle w:val="NoSpacing"/>
                                    <w:spacing w:after="180"/>
                                    <w:rPr>
                                      <w:color w:val="EEECE1" w:themeColor="background2"/>
                                      <w:spacing w:val="20"/>
                                      <w:sz w:val="30"/>
                                      <w:szCs w:val="30"/>
                                    </w:rPr>
                                  </w:pPr>
                                  <w:r w:rsidRPr="002B7527">
                                    <w:rPr>
                                      <w:color w:val="EEECE1" w:themeColor="background2"/>
                                      <w:spacing w:val="20"/>
                                      <w:sz w:val="30"/>
                                      <w:szCs w:val="30"/>
                                    </w:rPr>
                                    <w:t xml:space="preserve">University of Wales </w:t>
                                  </w:r>
                                  <w:r w:rsidR="002B7527" w:rsidRPr="002B7527">
                                    <w:rPr>
                                      <w:color w:val="EEECE1" w:themeColor="background2"/>
                                      <w:spacing w:val="20"/>
                                      <w:sz w:val="30"/>
                                      <w:szCs w:val="30"/>
                                    </w:rPr>
                                    <w:t>Trinity Saint David</w:t>
                                  </w:r>
                                </w:p>
                                <w:p w14:paraId="646AC1B0" w14:textId="0509FAF4" w:rsidR="002B7527" w:rsidRPr="002B7527" w:rsidRDefault="002B7527" w:rsidP="00CA1B15">
                                  <w:pPr>
                                    <w:pStyle w:val="NoSpacing"/>
                                    <w:spacing w:after="180"/>
                                    <w:rPr>
                                      <w:color w:val="EEECE1" w:themeColor="background2"/>
                                      <w:spacing w:val="20"/>
                                      <w:sz w:val="30"/>
                                      <w:szCs w:val="30"/>
                                    </w:rPr>
                                  </w:pPr>
                                  <w:r w:rsidRPr="002B7527">
                                    <w:rPr>
                                      <w:color w:val="EEECE1" w:themeColor="background2"/>
                                      <w:spacing w:val="20"/>
                                      <w:sz w:val="30"/>
                                      <w:szCs w:val="30"/>
                                    </w:rPr>
                                    <w:t>London Campus</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4ABCD6F9" id="Group 133" o:spid="_x0000_s1026" alt="Title: Cover page feather background with text block" style="position:absolute;margin-left:16.6pt;margin-top:18.2pt;width:579.2pt;height:756pt;z-index:251777024;mso-position-horizontal-relative:page;mso-position-vertical-relative:page;mso-width-relative:margin" coordsize="73557,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&#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n97cEADAACAMOj9U5vDD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">
                    <v:group id="Group 472" o:spid="_x0000_s1027" style="position:absolute;width:73557;height:96012" coordsize="73552,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800;top:31664;width:48752;height:59229" coordorigin="226,422"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left:226;top:422;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365f9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eece1 [3214]" stroked="f" strokeweight="0">
                          <v:path arrowok="t"/>
                        </v:shape>
                        <v:line id="Straight Connector 477" o:spid="_x0000_s1032" style="position:absolute;visibility:visible;mso-wrap-style:square" from="6379,44999" to="43389,4499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" strokecolor="#eeece1 [3214]" strokeweight="3pt"/>
                      </v:group>
                    </v:group>
                    <v:shapetype id="_x0000_t202" coordsize="21600,21600" o:spt="202" path="m,l,21600r21600,l21600,xe">
                      <v:stroke joinstyle="miter"/>
                      <v:path gradientshapeok="t" o:connecttype="rect"/>
                    </v:shapetype>
                    <v:shape id="Text Box 478" o:spid="_x0000_s1033" type="#_x0000_t202" style="position:absolute;left:30951;top:36957;width:39002;height:341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EECE1" w:themeColor="background2"/>
                                <w:sz w:val="50"/>
                                <w:szCs w:val="50"/>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0323055A" w14:textId="7263AF7D" w:rsidR="00CA1B15" w:rsidRPr="00CA1B15" w:rsidRDefault="006C5EED">
                                <w:pPr>
                                  <w:pStyle w:val="NoSpacing"/>
                                  <w:spacing w:after="240" w:line="264" w:lineRule="auto"/>
                                  <w:rPr>
                                    <w:rFonts w:asciiTheme="majorHAnsi" w:hAnsiTheme="majorHAnsi"/>
                                    <w:color w:val="EEECE1" w:themeColor="background2"/>
                                    <w:sz w:val="50"/>
                                    <w:szCs w:val="50"/>
                                  </w:rPr>
                                </w:pPr>
                                <w:r>
                                  <w:rPr>
                                    <w:rFonts w:asciiTheme="majorHAnsi" w:hAnsiTheme="majorHAnsi"/>
                                    <w:color w:val="EEECE1" w:themeColor="background2"/>
                                    <w:sz w:val="50"/>
                                    <w:szCs w:val="50"/>
                                  </w:rPr>
                                  <w:t>Operating Systems</w:t>
                                </w:r>
                              </w:p>
                            </w:sdtContent>
                          </w:sdt>
                          <w:p w14:paraId="7190F70E" w14:textId="3E26402D" w:rsidR="00CA1B15" w:rsidRPr="006C5EED" w:rsidRDefault="00CA1B15">
                            <w:pPr>
                              <w:pStyle w:val="NoSpacing"/>
                              <w:spacing w:line="264" w:lineRule="auto"/>
                              <w:rPr>
                                <w:color w:val="EEECE1" w:themeColor="background2"/>
                                <w:spacing w:val="20"/>
                                <w:sz w:val="40"/>
                                <w:szCs w:val="40"/>
                              </w:rPr>
                            </w:pPr>
                            <w:r w:rsidRPr="006C5EED">
                              <w:rPr>
                                <w:color w:val="EEECE1" w:themeColor="background2"/>
                                <w:spacing w:val="20"/>
                                <w:sz w:val="40"/>
                                <w:szCs w:val="40"/>
                              </w:rPr>
                              <w:t xml:space="preserve">Module: </w:t>
                            </w:r>
                            <w:r w:rsidR="006C5EED" w:rsidRPr="006C5EED">
                              <w:rPr>
                                <w:color w:val="EEECE1" w:themeColor="background2"/>
                                <w:spacing w:val="20"/>
                                <w:sz w:val="40"/>
                                <w:szCs w:val="40"/>
                              </w:rPr>
                              <w:t>Computer Architecture and Operating System ACCA4022</w:t>
                            </w:r>
                          </w:p>
                          <w:p w14:paraId="2BE6495E" w14:textId="71997E41" w:rsidR="00CA1B15" w:rsidRDefault="00CA1B15">
                            <w:pPr>
                              <w:pStyle w:val="NoSpacing"/>
                              <w:spacing w:line="264" w:lineRule="auto"/>
                              <w:rPr>
                                <w:color w:val="EEECE1" w:themeColor="background2"/>
                                <w:spacing w:val="20"/>
                                <w:sz w:val="40"/>
                                <w:szCs w:val="40"/>
                              </w:rPr>
                            </w:pPr>
                          </w:p>
                          <w:p w14:paraId="53FBE93B" w14:textId="018CBDB7" w:rsidR="00CA1B15" w:rsidRPr="00CA1B15" w:rsidRDefault="00CA1B15">
                            <w:pPr>
                              <w:pStyle w:val="NoSpacing"/>
                              <w:spacing w:line="264" w:lineRule="auto"/>
                              <w:rPr>
                                <w:color w:val="EEECE1" w:themeColor="background2"/>
                                <w:spacing w:val="20"/>
                                <w:sz w:val="30"/>
                                <w:szCs w:val="30"/>
                              </w:rPr>
                            </w:pPr>
                            <w:r w:rsidRPr="00CA1B15">
                              <w:rPr>
                                <w:color w:val="EEECE1" w:themeColor="background2"/>
                                <w:spacing w:val="20"/>
                                <w:sz w:val="30"/>
                                <w:szCs w:val="30"/>
                              </w:rPr>
                              <w:t xml:space="preserve">Assessment: </w:t>
                            </w:r>
                            <w:r w:rsidR="006C5EED">
                              <w:rPr>
                                <w:color w:val="EEECE1" w:themeColor="background2"/>
                                <w:spacing w:val="20"/>
                                <w:sz w:val="30"/>
                                <w:szCs w:val="30"/>
                              </w:rPr>
                              <w:t>Operating Systems</w:t>
                            </w:r>
                          </w:p>
                          <w:p w14:paraId="18A05FAF" w14:textId="43B89D52" w:rsidR="00CA1B15" w:rsidRPr="00CA1B15" w:rsidRDefault="00CA1B15">
                            <w:pPr>
                              <w:pStyle w:val="NoSpacing"/>
                              <w:spacing w:line="264" w:lineRule="auto"/>
                              <w:rPr>
                                <w:color w:val="EEECE1" w:themeColor="background2"/>
                                <w:spacing w:val="20"/>
                                <w:sz w:val="30"/>
                                <w:szCs w:val="30"/>
                              </w:rPr>
                            </w:pPr>
                            <w:r w:rsidRPr="00CA1B15">
                              <w:rPr>
                                <w:color w:val="EEECE1" w:themeColor="background2"/>
                                <w:spacing w:val="20"/>
                                <w:sz w:val="30"/>
                                <w:szCs w:val="30"/>
                              </w:rPr>
                              <w:t>Name: Kim Harry Lee Cleto</w:t>
                            </w:r>
                          </w:p>
                          <w:p w14:paraId="4746E5D4" w14:textId="38112E98" w:rsidR="00CA1B15" w:rsidRPr="00CA1B15" w:rsidRDefault="00CA1B15">
                            <w:pPr>
                              <w:pStyle w:val="NoSpacing"/>
                              <w:spacing w:line="264" w:lineRule="auto"/>
                              <w:rPr>
                                <w:color w:val="EEECE1" w:themeColor="background2"/>
                                <w:spacing w:val="20"/>
                                <w:sz w:val="30"/>
                                <w:szCs w:val="30"/>
                              </w:rPr>
                            </w:pPr>
                            <w:r w:rsidRPr="00CA1B15">
                              <w:rPr>
                                <w:color w:val="EEECE1" w:themeColor="background2"/>
                                <w:spacing w:val="20"/>
                                <w:sz w:val="30"/>
                                <w:szCs w:val="30"/>
                              </w:rPr>
                              <w:t>Student ID:</w:t>
                            </w:r>
                            <w:r>
                              <w:rPr>
                                <w:color w:val="EEECE1" w:themeColor="background2"/>
                                <w:spacing w:val="20"/>
                                <w:sz w:val="30"/>
                                <w:szCs w:val="30"/>
                              </w:rPr>
                              <w:t xml:space="preserve"> </w:t>
                            </w:r>
                            <w:r w:rsidRPr="00CA1B15">
                              <w:rPr>
                                <w:color w:val="EEECE1" w:themeColor="background2"/>
                                <w:spacing w:val="20"/>
                                <w:sz w:val="30"/>
                                <w:szCs w:val="30"/>
                              </w:rPr>
                              <w:t>2517289</w:t>
                            </w:r>
                          </w:p>
                          <w:p w14:paraId="493961F1" w14:textId="767839AC" w:rsidR="00CA1B15" w:rsidRPr="00CA1B15" w:rsidRDefault="00CA1B15">
                            <w:pPr>
                              <w:pStyle w:val="NoSpacing"/>
                              <w:spacing w:line="264" w:lineRule="auto"/>
                              <w:rPr>
                                <w:color w:val="EEECE1" w:themeColor="background2"/>
                                <w:spacing w:val="20"/>
                                <w:sz w:val="30"/>
                                <w:szCs w:val="30"/>
                              </w:rPr>
                            </w:pPr>
                            <w:r w:rsidRPr="00CA1B15">
                              <w:rPr>
                                <w:color w:val="EEECE1" w:themeColor="background2"/>
                                <w:spacing w:val="20"/>
                                <w:sz w:val="30"/>
                                <w:szCs w:val="30"/>
                              </w:rPr>
                              <w:t>Course:</w:t>
                            </w:r>
                            <w:r>
                              <w:rPr>
                                <w:color w:val="EEECE1" w:themeColor="background2"/>
                                <w:spacing w:val="20"/>
                                <w:sz w:val="30"/>
                                <w:szCs w:val="30"/>
                              </w:rPr>
                              <w:t xml:space="preserve"> </w:t>
                            </w:r>
                            <w:r w:rsidR="006C5EED">
                              <w:rPr>
                                <w:color w:val="EEECE1" w:themeColor="background2"/>
                                <w:spacing w:val="20"/>
                                <w:sz w:val="30"/>
                                <w:szCs w:val="30"/>
                              </w:rPr>
                              <w:t>CAO</w:t>
                            </w:r>
                          </w:p>
                          <w:p w14:paraId="22E8AEAD" w14:textId="6B67EAEA" w:rsidR="00CA1B15" w:rsidRPr="00CA1B15" w:rsidRDefault="00CA1B15">
                            <w:pPr>
                              <w:pStyle w:val="NoSpacing"/>
                              <w:spacing w:line="264" w:lineRule="auto"/>
                              <w:rPr>
                                <w:color w:val="EEECE1" w:themeColor="background2"/>
                                <w:spacing w:val="20"/>
                                <w:sz w:val="30"/>
                                <w:szCs w:val="30"/>
                              </w:rPr>
                            </w:pPr>
                            <w:r w:rsidRPr="00CA1B15">
                              <w:rPr>
                                <w:color w:val="EEECE1" w:themeColor="background2"/>
                                <w:spacing w:val="20"/>
                                <w:sz w:val="30"/>
                                <w:szCs w:val="30"/>
                              </w:rPr>
                              <w:t>Su</w:t>
                            </w:r>
                            <w:r w:rsidR="002B7527">
                              <w:rPr>
                                <w:color w:val="EEECE1" w:themeColor="background2"/>
                                <w:spacing w:val="20"/>
                                <w:sz w:val="30"/>
                                <w:szCs w:val="30"/>
                              </w:rPr>
                              <w:t>bmission</w:t>
                            </w:r>
                            <w:r w:rsidRPr="00CA1B15">
                              <w:rPr>
                                <w:color w:val="EEECE1" w:themeColor="background2"/>
                                <w:spacing w:val="20"/>
                                <w:sz w:val="30"/>
                                <w:szCs w:val="30"/>
                              </w:rPr>
                              <w:t xml:space="preserve"> Date:</w:t>
                            </w:r>
                            <w:r>
                              <w:rPr>
                                <w:color w:val="EEECE1" w:themeColor="background2"/>
                                <w:spacing w:val="20"/>
                                <w:sz w:val="30"/>
                                <w:szCs w:val="30"/>
                              </w:rPr>
                              <w:t>2</w:t>
                            </w:r>
                            <w:r w:rsidR="006C5EED">
                              <w:rPr>
                                <w:color w:val="EEECE1" w:themeColor="background2"/>
                                <w:spacing w:val="20"/>
                                <w:sz w:val="30"/>
                                <w:szCs w:val="30"/>
                              </w:rPr>
                              <w:t>8</w:t>
                            </w:r>
                            <w:r>
                              <w:rPr>
                                <w:color w:val="EEECE1" w:themeColor="background2"/>
                                <w:spacing w:val="20"/>
                                <w:sz w:val="30"/>
                                <w:szCs w:val="30"/>
                              </w:rPr>
                              <w:t xml:space="preserve"> April 202</w:t>
                            </w:r>
                            <w:r w:rsidR="002B7527">
                              <w:rPr>
                                <w:color w:val="EEECE1" w:themeColor="background2"/>
                                <w:spacing w:val="20"/>
                                <w:sz w:val="30"/>
                                <w:szCs w:val="30"/>
                              </w:rPr>
                              <w:t>6</w:t>
                            </w:r>
                          </w:p>
                        </w:txbxContent>
                      </v:textbox>
                    </v:shape>
                    <v:shape id="Text Box 479" o:spid="_x0000_s1034" type="#_x0000_t202" style="position:absolute;left:30956;top:68585;width:39045;height:2003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p w14:paraId="2464CE63" w14:textId="6694B76C" w:rsidR="00CA1B15" w:rsidRDefault="00000000" w:rsidP="00CA1B15">
                            <w:pPr>
                              <w:pStyle w:val="NoSpacing"/>
                              <w:spacing w:after="180"/>
                              <w:rPr>
                                <w:color w:val="EEECE1" w:themeColor="background2"/>
                                <w:spacing w:val="20"/>
                                <w:sz w:val="36"/>
                                <w:szCs w:val="36"/>
                              </w:rPr>
                            </w:pPr>
                            <w:sdt>
                              <w:sdtPr>
                                <w:rPr>
                                  <w:color w:val="EEECE1"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r w:rsidR="002B7527">
                                  <w:rPr>
                                    <w:color w:val="EEECE1" w:themeColor="background2"/>
                                    <w:spacing w:val="20"/>
                                    <w:sz w:val="36"/>
                                    <w:szCs w:val="36"/>
                                  </w:rPr>
                                  <w:t xml:space="preserve">Professor: </w:t>
                                </w:r>
                                <w:proofErr w:type="spellStart"/>
                                <w:r w:rsidR="006C5EED">
                                  <w:rPr>
                                    <w:color w:val="EEECE1" w:themeColor="background2"/>
                                    <w:spacing w:val="20"/>
                                    <w:sz w:val="36"/>
                                    <w:szCs w:val="36"/>
                                  </w:rPr>
                                  <w:t>Redhwan</w:t>
                                </w:r>
                                <w:proofErr w:type="spellEnd"/>
                                <w:r w:rsidR="006C5EED">
                                  <w:rPr>
                                    <w:color w:val="EEECE1" w:themeColor="background2"/>
                                    <w:spacing w:val="20"/>
                                    <w:sz w:val="36"/>
                                    <w:szCs w:val="36"/>
                                  </w:rPr>
                                  <w:t xml:space="preserve"> Al Amiri</w:t>
                                </w:r>
                              </w:sdtContent>
                            </w:sdt>
                          </w:p>
                          <w:p w14:paraId="2D57F9B6" w14:textId="3BB4E7E5" w:rsidR="00CA1B15" w:rsidRPr="002B7527" w:rsidRDefault="00CA1B15" w:rsidP="00CA1B15">
                            <w:pPr>
                              <w:pStyle w:val="NoSpacing"/>
                              <w:spacing w:after="180"/>
                              <w:rPr>
                                <w:color w:val="EEECE1" w:themeColor="background2"/>
                                <w:spacing w:val="20"/>
                                <w:sz w:val="30"/>
                                <w:szCs w:val="30"/>
                              </w:rPr>
                            </w:pPr>
                            <w:r w:rsidRPr="002B7527">
                              <w:rPr>
                                <w:color w:val="EEECE1" w:themeColor="background2"/>
                                <w:spacing w:val="20"/>
                                <w:sz w:val="30"/>
                                <w:szCs w:val="30"/>
                              </w:rPr>
                              <w:t xml:space="preserve">University of Wales </w:t>
                            </w:r>
                            <w:r w:rsidR="002B7527" w:rsidRPr="002B7527">
                              <w:rPr>
                                <w:color w:val="EEECE1" w:themeColor="background2"/>
                                <w:spacing w:val="20"/>
                                <w:sz w:val="30"/>
                                <w:szCs w:val="30"/>
                              </w:rPr>
                              <w:t>Trinity Saint David</w:t>
                            </w:r>
                          </w:p>
                          <w:p w14:paraId="646AC1B0" w14:textId="0509FAF4" w:rsidR="002B7527" w:rsidRPr="002B7527" w:rsidRDefault="002B7527" w:rsidP="00CA1B15">
                            <w:pPr>
                              <w:pStyle w:val="NoSpacing"/>
                              <w:spacing w:after="180"/>
                              <w:rPr>
                                <w:color w:val="EEECE1" w:themeColor="background2"/>
                                <w:spacing w:val="20"/>
                                <w:sz w:val="30"/>
                                <w:szCs w:val="30"/>
                              </w:rPr>
                            </w:pPr>
                            <w:r w:rsidRPr="002B7527">
                              <w:rPr>
                                <w:color w:val="EEECE1" w:themeColor="background2"/>
                                <w:spacing w:val="20"/>
                                <w:sz w:val="30"/>
                                <w:szCs w:val="30"/>
                              </w:rPr>
                              <w:t>London Campus</w:t>
                            </w:r>
                          </w:p>
                        </w:txbxContent>
                      </v:textbox>
                    </v:shape>
                    <w10:wrap anchorx="page" anchory="page"/>
                  </v:group>
                </w:pict>
              </mc:Fallback>
            </mc:AlternateContent>
          </w:r>
        </w:p>
        <w:p w14:paraId="74378A6D" w14:textId="307E2F91" w:rsidR="00CA1B15" w:rsidRPr="00FC335D" w:rsidRDefault="00CA1B15">
          <w:pPr>
            <w:rPr>
              <w:rFonts w:ascii="Aptos" w:hAnsi="Aptos"/>
            </w:rPr>
          </w:pPr>
          <w:r w:rsidRPr="00FC335D">
            <w:rPr>
              <w:rFonts w:ascii="Aptos" w:hAnsi="Aptos"/>
            </w:rPr>
            <w:br w:type="page"/>
          </w:r>
        </w:p>
      </w:sdtContent>
    </w:sdt>
    <w:sdt>
      <w:sdtPr>
        <w:rPr>
          <w:rFonts w:ascii="Aptos" w:eastAsiaTheme="minorEastAsia" w:hAnsi="Aptos" w:cstheme="minorBidi"/>
          <w:b w:val="0"/>
          <w:bCs w:val="0"/>
          <w:color w:val="auto"/>
          <w:sz w:val="22"/>
          <w:szCs w:val="22"/>
        </w:rPr>
        <w:id w:val="568934723"/>
        <w:docPartObj>
          <w:docPartGallery w:val="Table of Contents"/>
          <w:docPartUnique/>
        </w:docPartObj>
      </w:sdtPr>
      <w:sdtEndPr>
        <w:rPr>
          <w:noProof/>
        </w:rPr>
      </w:sdtEndPr>
      <w:sdtContent>
        <w:p w14:paraId="1473B09C" w14:textId="474A859F" w:rsidR="005B5B77" w:rsidRPr="00FC335D" w:rsidRDefault="005B5B77" w:rsidP="00620233">
          <w:pPr>
            <w:pStyle w:val="TOCHeading"/>
            <w:jc w:val="both"/>
            <w:rPr>
              <w:rFonts w:ascii="Aptos" w:hAnsi="Aptos"/>
            </w:rPr>
          </w:pPr>
          <w:r w:rsidRPr="00FC335D">
            <w:rPr>
              <w:rFonts w:ascii="Aptos" w:hAnsi="Aptos"/>
            </w:rPr>
            <w:t>Table of Contents</w:t>
          </w:r>
        </w:p>
        <w:p w14:paraId="13E5419B" w14:textId="44D04583" w:rsidR="00DC06DA" w:rsidRDefault="005B5B77">
          <w:pPr>
            <w:pStyle w:val="TOC1"/>
            <w:tabs>
              <w:tab w:val="right" w:leader="dot" w:pos="8630"/>
            </w:tabs>
            <w:rPr>
              <w:b w:val="0"/>
              <w:bCs w:val="0"/>
              <w:i w:val="0"/>
              <w:iCs w:val="0"/>
              <w:noProof/>
              <w:kern w:val="2"/>
              <w:lang w:eastAsia="en-GB"/>
              <w14:ligatures w14:val="standardContextual"/>
            </w:rPr>
          </w:pPr>
          <w:r w:rsidRPr="00FC335D">
            <w:rPr>
              <w:rFonts w:ascii="Aptos" w:hAnsi="Aptos"/>
              <w:b w:val="0"/>
              <w:bCs w:val="0"/>
            </w:rPr>
            <w:fldChar w:fldCharType="begin"/>
          </w:r>
          <w:r w:rsidRPr="00FC335D">
            <w:rPr>
              <w:rFonts w:ascii="Aptos" w:hAnsi="Aptos"/>
            </w:rPr>
            <w:instrText xml:space="preserve"> TOC \o "1-3" \h \z \u </w:instrText>
          </w:r>
          <w:r w:rsidRPr="00FC335D">
            <w:rPr>
              <w:rFonts w:ascii="Aptos" w:hAnsi="Aptos"/>
              <w:b w:val="0"/>
              <w:bCs w:val="0"/>
            </w:rPr>
            <w:fldChar w:fldCharType="separate"/>
          </w:r>
          <w:hyperlink w:anchor="_Toc228292766" w:history="1">
            <w:r w:rsidR="00DC06DA" w:rsidRPr="002C09D9">
              <w:rPr>
                <w:rStyle w:val="Hyperlink"/>
                <w:rFonts w:ascii="Aptos" w:hAnsi="Aptos"/>
                <w:noProof/>
              </w:rPr>
              <w:t>Introduction</w:t>
            </w:r>
            <w:r w:rsidR="00DC06DA">
              <w:rPr>
                <w:noProof/>
                <w:webHidden/>
              </w:rPr>
              <w:tab/>
            </w:r>
            <w:r w:rsidR="00DC06DA">
              <w:rPr>
                <w:noProof/>
                <w:webHidden/>
              </w:rPr>
              <w:fldChar w:fldCharType="begin"/>
            </w:r>
            <w:r w:rsidR="00DC06DA">
              <w:rPr>
                <w:noProof/>
                <w:webHidden/>
              </w:rPr>
              <w:instrText xml:space="preserve"> PAGEREF _Toc228292766 \h </w:instrText>
            </w:r>
            <w:r w:rsidR="00DC06DA">
              <w:rPr>
                <w:noProof/>
                <w:webHidden/>
              </w:rPr>
            </w:r>
            <w:r w:rsidR="00DC06DA">
              <w:rPr>
                <w:noProof/>
                <w:webHidden/>
              </w:rPr>
              <w:fldChar w:fldCharType="separate"/>
            </w:r>
            <w:r w:rsidR="00DC06DA">
              <w:rPr>
                <w:noProof/>
                <w:webHidden/>
              </w:rPr>
              <w:t>2</w:t>
            </w:r>
            <w:r w:rsidR="00DC06DA">
              <w:rPr>
                <w:noProof/>
                <w:webHidden/>
              </w:rPr>
              <w:fldChar w:fldCharType="end"/>
            </w:r>
          </w:hyperlink>
        </w:p>
        <w:p w14:paraId="5D129100" w14:textId="10270CAB" w:rsidR="00DC06DA" w:rsidRDefault="00DC06DA">
          <w:pPr>
            <w:pStyle w:val="TOC1"/>
            <w:tabs>
              <w:tab w:val="left" w:pos="660"/>
              <w:tab w:val="right" w:leader="dot" w:pos="8630"/>
            </w:tabs>
            <w:rPr>
              <w:b w:val="0"/>
              <w:bCs w:val="0"/>
              <w:i w:val="0"/>
              <w:iCs w:val="0"/>
              <w:noProof/>
              <w:kern w:val="2"/>
              <w:lang w:eastAsia="en-GB"/>
              <w14:ligatures w14:val="standardContextual"/>
            </w:rPr>
          </w:pPr>
          <w:hyperlink w:anchor="_Toc228292767" w:history="1">
            <w:r w:rsidRPr="002C09D9">
              <w:rPr>
                <w:rStyle w:val="Hyperlink"/>
                <w:rFonts w:ascii="Aptos" w:hAnsi="Aptos"/>
                <w:noProof/>
              </w:rPr>
              <w:t>1.</w:t>
            </w:r>
            <w:r>
              <w:rPr>
                <w:b w:val="0"/>
                <w:bCs w:val="0"/>
                <w:i w:val="0"/>
                <w:iCs w:val="0"/>
                <w:noProof/>
                <w:kern w:val="2"/>
                <w:lang w:eastAsia="en-GB"/>
                <w14:ligatures w14:val="standardContextual"/>
              </w:rPr>
              <w:tab/>
            </w:r>
            <w:r w:rsidRPr="002C09D9">
              <w:rPr>
                <w:rStyle w:val="Hyperlink"/>
                <w:rFonts w:ascii="Aptos" w:hAnsi="Aptos"/>
                <w:noProof/>
              </w:rPr>
              <w:t>Key Functions of General Operating Systems</w:t>
            </w:r>
            <w:r>
              <w:rPr>
                <w:noProof/>
                <w:webHidden/>
              </w:rPr>
              <w:tab/>
            </w:r>
            <w:r>
              <w:rPr>
                <w:noProof/>
                <w:webHidden/>
              </w:rPr>
              <w:fldChar w:fldCharType="begin"/>
            </w:r>
            <w:r>
              <w:rPr>
                <w:noProof/>
                <w:webHidden/>
              </w:rPr>
              <w:instrText xml:space="preserve"> PAGEREF _Toc228292767 \h </w:instrText>
            </w:r>
            <w:r>
              <w:rPr>
                <w:noProof/>
                <w:webHidden/>
              </w:rPr>
            </w:r>
            <w:r>
              <w:rPr>
                <w:noProof/>
                <w:webHidden/>
              </w:rPr>
              <w:fldChar w:fldCharType="separate"/>
            </w:r>
            <w:r>
              <w:rPr>
                <w:noProof/>
                <w:webHidden/>
              </w:rPr>
              <w:t>3</w:t>
            </w:r>
            <w:r>
              <w:rPr>
                <w:noProof/>
                <w:webHidden/>
              </w:rPr>
              <w:fldChar w:fldCharType="end"/>
            </w:r>
          </w:hyperlink>
        </w:p>
        <w:p w14:paraId="2C51A7F5" w14:textId="1E79172C" w:rsidR="00DC06DA" w:rsidRDefault="00DC06DA">
          <w:pPr>
            <w:pStyle w:val="TOC3"/>
            <w:tabs>
              <w:tab w:val="right" w:leader="dot" w:pos="8630"/>
            </w:tabs>
            <w:rPr>
              <w:noProof/>
              <w:kern w:val="2"/>
              <w:sz w:val="24"/>
              <w:szCs w:val="24"/>
              <w:lang w:eastAsia="en-GB"/>
              <w14:ligatures w14:val="standardContextual"/>
            </w:rPr>
          </w:pPr>
          <w:hyperlink w:anchor="_Toc228292768" w:history="1">
            <w:r w:rsidRPr="002C09D9">
              <w:rPr>
                <w:rStyle w:val="Hyperlink"/>
                <w:rFonts w:ascii="Aptos" w:hAnsi="Aptos"/>
                <w:noProof/>
              </w:rPr>
              <w:t>1.1 Process Management</w:t>
            </w:r>
            <w:r>
              <w:rPr>
                <w:noProof/>
                <w:webHidden/>
              </w:rPr>
              <w:tab/>
            </w:r>
            <w:r>
              <w:rPr>
                <w:noProof/>
                <w:webHidden/>
              </w:rPr>
              <w:fldChar w:fldCharType="begin"/>
            </w:r>
            <w:r>
              <w:rPr>
                <w:noProof/>
                <w:webHidden/>
              </w:rPr>
              <w:instrText xml:space="preserve"> PAGEREF _Toc228292768 \h </w:instrText>
            </w:r>
            <w:r>
              <w:rPr>
                <w:noProof/>
                <w:webHidden/>
              </w:rPr>
            </w:r>
            <w:r>
              <w:rPr>
                <w:noProof/>
                <w:webHidden/>
              </w:rPr>
              <w:fldChar w:fldCharType="separate"/>
            </w:r>
            <w:r>
              <w:rPr>
                <w:noProof/>
                <w:webHidden/>
              </w:rPr>
              <w:t>3</w:t>
            </w:r>
            <w:r>
              <w:rPr>
                <w:noProof/>
                <w:webHidden/>
              </w:rPr>
              <w:fldChar w:fldCharType="end"/>
            </w:r>
          </w:hyperlink>
        </w:p>
        <w:p w14:paraId="53A53E9D" w14:textId="4AB849E2" w:rsidR="00DC06DA" w:rsidRDefault="00DC06DA">
          <w:pPr>
            <w:pStyle w:val="TOC3"/>
            <w:tabs>
              <w:tab w:val="right" w:leader="dot" w:pos="8630"/>
            </w:tabs>
            <w:rPr>
              <w:noProof/>
              <w:kern w:val="2"/>
              <w:sz w:val="24"/>
              <w:szCs w:val="24"/>
              <w:lang w:eastAsia="en-GB"/>
              <w14:ligatures w14:val="standardContextual"/>
            </w:rPr>
          </w:pPr>
          <w:hyperlink w:anchor="_Toc228292769" w:history="1">
            <w:r w:rsidRPr="002C09D9">
              <w:rPr>
                <w:rStyle w:val="Hyperlink"/>
                <w:rFonts w:ascii="Aptos" w:hAnsi="Aptos"/>
                <w:noProof/>
              </w:rPr>
              <w:t>1.2 Memory Management</w:t>
            </w:r>
            <w:r>
              <w:rPr>
                <w:noProof/>
                <w:webHidden/>
              </w:rPr>
              <w:tab/>
            </w:r>
            <w:r>
              <w:rPr>
                <w:noProof/>
                <w:webHidden/>
              </w:rPr>
              <w:fldChar w:fldCharType="begin"/>
            </w:r>
            <w:r>
              <w:rPr>
                <w:noProof/>
                <w:webHidden/>
              </w:rPr>
              <w:instrText xml:space="preserve"> PAGEREF _Toc228292769 \h </w:instrText>
            </w:r>
            <w:r>
              <w:rPr>
                <w:noProof/>
                <w:webHidden/>
              </w:rPr>
            </w:r>
            <w:r>
              <w:rPr>
                <w:noProof/>
                <w:webHidden/>
              </w:rPr>
              <w:fldChar w:fldCharType="separate"/>
            </w:r>
            <w:r>
              <w:rPr>
                <w:noProof/>
                <w:webHidden/>
              </w:rPr>
              <w:t>4</w:t>
            </w:r>
            <w:r>
              <w:rPr>
                <w:noProof/>
                <w:webHidden/>
              </w:rPr>
              <w:fldChar w:fldCharType="end"/>
            </w:r>
          </w:hyperlink>
        </w:p>
        <w:p w14:paraId="055FFA5C" w14:textId="1A9BF335" w:rsidR="00DC06DA" w:rsidRDefault="00DC06DA">
          <w:pPr>
            <w:pStyle w:val="TOC3"/>
            <w:tabs>
              <w:tab w:val="right" w:leader="dot" w:pos="8630"/>
            </w:tabs>
            <w:rPr>
              <w:noProof/>
              <w:kern w:val="2"/>
              <w:sz w:val="24"/>
              <w:szCs w:val="24"/>
              <w:lang w:eastAsia="en-GB"/>
              <w14:ligatures w14:val="standardContextual"/>
            </w:rPr>
          </w:pPr>
          <w:hyperlink w:anchor="_Toc228292770" w:history="1">
            <w:r w:rsidRPr="002C09D9">
              <w:rPr>
                <w:rStyle w:val="Hyperlink"/>
                <w:rFonts w:ascii="Aptos" w:hAnsi="Aptos"/>
                <w:noProof/>
              </w:rPr>
              <w:t>1.3 File System and Storage</w:t>
            </w:r>
            <w:r>
              <w:rPr>
                <w:noProof/>
                <w:webHidden/>
              </w:rPr>
              <w:tab/>
            </w:r>
            <w:r>
              <w:rPr>
                <w:noProof/>
                <w:webHidden/>
              </w:rPr>
              <w:fldChar w:fldCharType="begin"/>
            </w:r>
            <w:r>
              <w:rPr>
                <w:noProof/>
                <w:webHidden/>
              </w:rPr>
              <w:instrText xml:space="preserve"> PAGEREF _Toc228292770 \h </w:instrText>
            </w:r>
            <w:r>
              <w:rPr>
                <w:noProof/>
                <w:webHidden/>
              </w:rPr>
            </w:r>
            <w:r>
              <w:rPr>
                <w:noProof/>
                <w:webHidden/>
              </w:rPr>
              <w:fldChar w:fldCharType="separate"/>
            </w:r>
            <w:r>
              <w:rPr>
                <w:noProof/>
                <w:webHidden/>
              </w:rPr>
              <w:t>5</w:t>
            </w:r>
            <w:r>
              <w:rPr>
                <w:noProof/>
                <w:webHidden/>
              </w:rPr>
              <w:fldChar w:fldCharType="end"/>
            </w:r>
          </w:hyperlink>
        </w:p>
        <w:p w14:paraId="4E144F6C" w14:textId="57BC20E1" w:rsidR="00DC06DA" w:rsidRDefault="00DC06DA">
          <w:pPr>
            <w:pStyle w:val="TOC3"/>
            <w:tabs>
              <w:tab w:val="right" w:leader="dot" w:pos="8630"/>
            </w:tabs>
            <w:rPr>
              <w:noProof/>
              <w:kern w:val="2"/>
              <w:sz w:val="24"/>
              <w:szCs w:val="24"/>
              <w:lang w:eastAsia="en-GB"/>
              <w14:ligatures w14:val="standardContextual"/>
            </w:rPr>
          </w:pPr>
          <w:hyperlink w:anchor="_Toc228292771" w:history="1">
            <w:r w:rsidRPr="002C09D9">
              <w:rPr>
                <w:rStyle w:val="Hyperlink"/>
                <w:rFonts w:ascii="Aptos" w:hAnsi="Aptos"/>
                <w:noProof/>
              </w:rPr>
              <w:t>1.4 Device and I/O Management</w:t>
            </w:r>
            <w:r>
              <w:rPr>
                <w:noProof/>
                <w:webHidden/>
              </w:rPr>
              <w:tab/>
            </w:r>
            <w:r>
              <w:rPr>
                <w:noProof/>
                <w:webHidden/>
              </w:rPr>
              <w:fldChar w:fldCharType="begin"/>
            </w:r>
            <w:r>
              <w:rPr>
                <w:noProof/>
                <w:webHidden/>
              </w:rPr>
              <w:instrText xml:space="preserve"> PAGEREF _Toc228292771 \h </w:instrText>
            </w:r>
            <w:r>
              <w:rPr>
                <w:noProof/>
                <w:webHidden/>
              </w:rPr>
            </w:r>
            <w:r>
              <w:rPr>
                <w:noProof/>
                <w:webHidden/>
              </w:rPr>
              <w:fldChar w:fldCharType="separate"/>
            </w:r>
            <w:r>
              <w:rPr>
                <w:noProof/>
                <w:webHidden/>
              </w:rPr>
              <w:t>6</w:t>
            </w:r>
            <w:r>
              <w:rPr>
                <w:noProof/>
                <w:webHidden/>
              </w:rPr>
              <w:fldChar w:fldCharType="end"/>
            </w:r>
          </w:hyperlink>
        </w:p>
        <w:p w14:paraId="7C37BE51" w14:textId="0A929052" w:rsidR="00DC06DA" w:rsidRDefault="00DC06DA">
          <w:pPr>
            <w:pStyle w:val="TOC3"/>
            <w:tabs>
              <w:tab w:val="right" w:leader="dot" w:pos="8630"/>
            </w:tabs>
            <w:rPr>
              <w:noProof/>
              <w:kern w:val="2"/>
              <w:sz w:val="24"/>
              <w:szCs w:val="24"/>
              <w:lang w:eastAsia="en-GB"/>
              <w14:ligatures w14:val="standardContextual"/>
            </w:rPr>
          </w:pPr>
          <w:hyperlink w:anchor="_Toc228292772" w:history="1">
            <w:r w:rsidRPr="002C09D9">
              <w:rPr>
                <w:rStyle w:val="Hyperlink"/>
                <w:rFonts w:ascii="Aptos" w:hAnsi="Aptos"/>
                <w:noProof/>
              </w:rPr>
              <w:t>1.5 User and Security Management</w:t>
            </w:r>
            <w:r>
              <w:rPr>
                <w:noProof/>
                <w:webHidden/>
              </w:rPr>
              <w:tab/>
            </w:r>
            <w:r>
              <w:rPr>
                <w:noProof/>
                <w:webHidden/>
              </w:rPr>
              <w:fldChar w:fldCharType="begin"/>
            </w:r>
            <w:r>
              <w:rPr>
                <w:noProof/>
                <w:webHidden/>
              </w:rPr>
              <w:instrText xml:space="preserve"> PAGEREF _Toc228292772 \h </w:instrText>
            </w:r>
            <w:r>
              <w:rPr>
                <w:noProof/>
                <w:webHidden/>
              </w:rPr>
            </w:r>
            <w:r>
              <w:rPr>
                <w:noProof/>
                <w:webHidden/>
              </w:rPr>
              <w:fldChar w:fldCharType="separate"/>
            </w:r>
            <w:r>
              <w:rPr>
                <w:noProof/>
                <w:webHidden/>
              </w:rPr>
              <w:t>7</w:t>
            </w:r>
            <w:r>
              <w:rPr>
                <w:noProof/>
                <w:webHidden/>
              </w:rPr>
              <w:fldChar w:fldCharType="end"/>
            </w:r>
          </w:hyperlink>
        </w:p>
        <w:p w14:paraId="018D32B3" w14:textId="1B526D69" w:rsidR="00DC06DA" w:rsidRDefault="00DC06DA">
          <w:pPr>
            <w:pStyle w:val="TOC3"/>
            <w:tabs>
              <w:tab w:val="right" w:leader="dot" w:pos="8630"/>
            </w:tabs>
            <w:rPr>
              <w:noProof/>
              <w:kern w:val="2"/>
              <w:sz w:val="24"/>
              <w:szCs w:val="24"/>
              <w:lang w:eastAsia="en-GB"/>
              <w14:ligatures w14:val="standardContextual"/>
            </w:rPr>
          </w:pPr>
          <w:hyperlink w:anchor="_Toc228292773" w:history="1">
            <w:r w:rsidRPr="002C09D9">
              <w:rPr>
                <w:rStyle w:val="Hyperlink"/>
                <w:rFonts w:ascii="Aptos" w:hAnsi="Aptos"/>
                <w:noProof/>
              </w:rPr>
              <w:t>1.6 Networking</w:t>
            </w:r>
            <w:r>
              <w:rPr>
                <w:noProof/>
                <w:webHidden/>
              </w:rPr>
              <w:tab/>
            </w:r>
            <w:r>
              <w:rPr>
                <w:noProof/>
                <w:webHidden/>
              </w:rPr>
              <w:fldChar w:fldCharType="begin"/>
            </w:r>
            <w:r>
              <w:rPr>
                <w:noProof/>
                <w:webHidden/>
              </w:rPr>
              <w:instrText xml:space="preserve"> PAGEREF _Toc228292773 \h </w:instrText>
            </w:r>
            <w:r>
              <w:rPr>
                <w:noProof/>
                <w:webHidden/>
              </w:rPr>
            </w:r>
            <w:r>
              <w:rPr>
                <w:noProof/>
                <w:webHidden/>
              </w:rPr>
              <w:fldChar w:fldCharType="separate"/>
            </w:r>
            <w:r>
              <w:rPr>
                <w:noProof/>
                <w:webHidden/>
              </w:rPr>
              <w:t>7</w:t>
            </w:r>
            <w:r>
              <w:rPr>
                <w:noProof/>
                <w:webHidden/>
              </w:rPr>
              <w:fldChar w:fldCharType="end"/>
            </w:r>
          </w:hyperlink>
        </w:p>
        <w:p w14:paraId="20DEA784" w14:textId="505CB3D4" w:rsidR="00DC06DA" w:rsidRDefault="00DC06DA">
          <w:pPr>
            <w:pStyle w:val="TOC3"/>
            <w:tabs>
              <w:tab w:val="right" w:leader="dot" w:pos="8630"/>
            </w:tabs>
            <w:rPr>
              <w:noProof/>
              <w:kern w:val="2"/>
              <w:sz w:val="24"/>
              <w:szCs w:val="24"/>
              <w:lang w:eastAsia="en-GB"/>
              <w14:ligatures w14:val="standardContextual"/>
            </w:rPr>
          </w:pPr>
          <w:hyperlink w:anchor="_Toc228292774" w:history="1">
            <w:r w:rsidRPr="002C09D9">
              <w:rPr>
                <w:rStyle w:val="Hyperlink"/>
                <w:rFonts w:ascii="Aptos" w:hAnsi="Aptos"/>
                <w:noProof/>
              </w:rPr>
              <w:t>1.7 User Interface</w:t>
            </w:r>
            <w:r>
              <w:rPr>
                <w:noProof/>
                <w:webHidden/>
              </w:rPr>
              <w:tab/>
            </w:r>
            <w:r>
              <w:rPr>
                <w:noProof/>
                <w:webHidden/>
              </w:rPr>
              <w:fldChar w:fldCharType="begin"/>
            </w:r>
            <w:r>
              <w:rPr>
                <w:noProof/>
                <w:webHidden/>
              </w:rPr>
              <w:instrText xml:space="preserve"> PAGEREF _Toc228292774 \h </w:instrText>
            </w:r>
            <w:r>
              <w:rPr>
                <w:noProof/>
                <w:webHidden/>
              </w:rPr>
            </w:r>
            <w:r>
              <w:rPr>
                <w:noProof/>
                <w:webHidden/>
              </w:rPr>
              <w:fldChar w:fldCharType="separate"/>
            </w:r>
            <w:r>
              <w:rPr>
                <w:noProof/>
                <w:webHidden/>
              </w:rPr>
              <w:t>7</w:t>
            </w:r>
            <w:r>
              <w:rPr>
                <w:noProof/>
                <w:webHidden/>
              </w:rPr>
              <w:fldChar w:fldCharType="end"/>
            </w:r>
          </w:hyperlink>
        </w:p>
        <w:p w14:paraId="18CD260F" w14:textId="2E28A6DB" w:rsidR="00DC06DA" w:rsidRDefault="00DC06DA">
          <w:pPr>
            <w:pStyle w:val="TOC1"/>
            <w:tabs>
              <w:tab w:val="right" w:leader="dot" w:pos="8630"/>
            </w:tabs>
            <w:rPr>
              <w:b w:val="0"/>
              <w:bCs w:val="0"/>
              <w:i w:val="0"/>
              <w:iCs w:val="0"/>
              <w:noProof/>
              <w:kern w:val="2"/>
              <w:lang w:eastAsia="en-GB"/>
              <w14:ligatures w14:val="standardContextual"/>
            </w:rPr>
          </w:pPr>
          <w:hyperlink w:anchor="_Toc228292775" w:history="1">
            <w:r w:rsidRPr="002C09D9">
              <w:rPr>
                <w:rStyle w:val="Hyperlink"/>
                <w:rFonts w:ascii="Aptos" w:hAnsi="Aptos"/>
                <w:noProof/>
              </w:rPr>
              <w:t>2. Use of Windows OS CLI Commands</w:t>
            </w:r>
            <w:r>
              <w:rPr>
                <w:noProof/>
                <w:webHidden/>
              </w:rPr>
              <w:tab/>
            </w:r>
            <w:r>
              <w:rPr>
                <w:noProof/>
                <w:webHidden/>
              </w:rPr>
              <w:fldChar w:fldCharType="begin"/>
            </w:r>
            <w:r>
              <w:rPr>
                <w:noProof/>
                <w:webHidden/>
              </w:rPr>
              <w:instrText xml:space="preserve"> PAGEREF _Toc228292775 \h </w:instrText>
            </w:r>
            <w:r>
              <w:rPr>
                <w:noProof/>
                <w:webHidden/>
              </w:rPr>
            </w:r>
            <w:r>
              <w:rPr>
                <w:noProof/>
                <w:webHidden/>
              </w:rPr>
              <w:fldChar w:fldCharType="separate"/>
            </w:r>
            <w:r>
              <w:rPr>
                <w:noProof/>
                <w:webHidden/>
              </w:rPr>
              <w:t>8</w:t>
            </w:r>
            <w:r>
              <w:rPr>
                <w:noProof/>
                <w:webHidden/>
              </w:rPr>
              <w:fldChar w:fldCharType="end"/>
            </w:r>
          </w:hyperlink>
        </w:p>
        <w:p w14:paraId="1139C7C9" w14:textId="596E73AE" w:rsidR="00DC06DA" w:rsidRDefault="00DC06DA">
          <w:pPr>
            <w:pStyle w:val="TOC3"/>
            <w:tabs>
              <w:tab w:val="right" w:leader="dot" w:pos="8630"/>
            </w:tabs>
            <w:rPr>
              <w:noProof/>
              <w:kern w:val="2"/>
              <w:sz w:val="24"/>
              <w:szCs w:val="24"/>
              <w:lang w:eastAsia="en-GB"/>
              <w14:ligatures w14:val="standardContextual"/>
            </w:rPr>
          </w:pPr>
          <w:hyperlink w:anchor="_Toc228292776" w:history="1">
            <w:r w:rsidRPr="002C09D9">
              <w:rPr>
                <w:rStyle w:val="Hyperlink"/>
                <w:rFonts w:ascii="Aptos" w:hAnsi="Aptos"/>
                <w:noProof/>
              </w:rPr>
              <w:t>2.1 Process Management</w:t>
            </w:r>
            <w:r>
              <w:rPr>
                <w:noProof/>
                <w:webHidden/>
              </w:rPr>
              <w:tab/>
            </w:r>
            <w:r>
              <w:rPr>
                <w:noProof/>
                <w:webHidden/>
              </w:rPr>
              <w:fldChar w:fldCharType="begin"/>
            </w:r>
            <w:r>
              <w:rPr>
                <w:noProof/>
                <w:webHidden/>
              </w:rPr>
              <w:instrText xml:space="preserve"> PAGEREF _Toc228292776 \h </w:instrText>
            </w:r>
            <w:r>
              <w:rPr>
                <w:noProof/>
                <w:webHidden/>
              </w:rPr>
            </w:r>
            <w:r>
              <w:rPr>
                <w:noProof/>
                <w:webHidden/>
              </w:rPr>
              <w:fldChar w:fldCharType="separate"/>
            </w:r>
            <w:r>
              <w:rPr>
                <w:noProof/>
                <w:webHidden/>
              </w:rPr>
              <w:t>8</w:t>
            </w:r>
            <w:r>
              <w:rPr>
                <w:noProof/>
                <w:webHidden/>
              </w:rPr>
              <w:fldChar w:fldCharType="end"/>
            </w:r>
          </w:hyperlink>
        </w:p>
        <w:p w14:paraId="70B219EF" w14:textId="4E25B239" w:rsidR="00DC06DA" w:rsidRDefault="00DC06DA">
          <w:pPr>
            <w:pStyle w:val="TOC3"/>
            <w:tabs>
              <w:tab w:val="right" w:leader="dot" w:pos="8630"/>
            </w:tabs>
            <w:rPr>
              <w:noProof/>
              <w:kern w:val="2"/>
              <w:sz w:val="24"/>
              <w:szCs w:val="24"/>
              <w:lang w:eastAsia="en-GB"/>
              <w14:ligatures w14:val="standardContextual"/>
            </w:rPr>
          </w:pPr>
          <w:hyperlink w:anchor="_Toc228292777" w:history="1">
            <w:r w:rsidRPr="002C09D9">
              <w:rPr>
                <w:rStyle w:val="Hyperlink"/>
                <w:rFonts w:ascii="Aptos" w:hAnsi="Aptos"/>
                <w:noProof/>
              </w:rPr>
              <w:t>2.2 File and Directory Management</w:t>
            </w:r>
            <w:r>
              <w:rPr>
                <w:noProof/>
                <w:webHidden/>
              </w:rPr>
              <w:tab/>
            </w:r>
            <w:r>
              <w:rPr>
                <w:noProof/>
                <w:webHidden/>
              </w:rPr>
              <w:fldChar w:fldCharType="begin"/>
            </w:r>
            <w:r>
              <w:rPr>
                <w:noProof/>
                <w:webHidden/>
              </w:rPr>
              <w:instrText xml:space="preserve"> PAGEREF _Toc228292777 \h </w:instrText>
            </w:r>
            <w:r>
              <w:rPr>
                <w:noProof/>
                <w:webHidden/>
              </w:rPr>
            </w:r>
            <w:r>
              <w:rPr>
                <w:noProof/>
                <w:webHidden/>
              </w:rPr>
              <w:fldChar w:fldCharType="separate"/>
            </w:r>
            <w:r>
              <w:rPr>
                <w:noProof/>
                <w:webHidden/>
              </w:rPr>
              <w:t>9</w:t>
            </w:r>
            <w:r>
              <w:rPr>
                <w:noProof/>
                <w:webHidden/>
              </w:rPr>
              <w:fldChar w:fldCharType="end"/>
            </w:r>
          </w:hyperlink>
        </w:p>
        <w:p w14:paraId="7B99D8F3" w14:textId="1DA21872" w:rsidR="00DC06DA" w:rsidRDefault="00DC06DA">
          <w:pPr>
            <w:pStyle w:val="TOC3"/>
            <w:tabs>
              <w:tab w:val="right" w:leader="dot" w:pos="8630"/>
            </w:tabs>
            <w:rPr>
              <w:noProof/>
              <w:kern w:val="2"/>
              <w:sz w:val="24"/>
              <w:szCs w:val="24"/>
              <w:lang w:eastAsia="en-GB"/>
              <w14:ligatures w14:val="standardContextual"/>
            </w:rPr>
          </w:pPr>
          <w:hyperlink w:anchor="_Toc228292778" w:history="1">
            <w:r w:rsidRPr="002C09D9">
              <w:rPr>
                <w:rStyle w:val="Hyperlink"/>
                <w:rFonts w:ascii="Aptos" w:hAnsi="Aptos"/>
                <w:noProof/>
              </w:rPr>
              <w:t>2.3 Network Testing and Monitoring</w:t>
            </w:r>
            <w:r>
              <w:rPr>
                <w:noProof/>
                <w:webHidden/>
              </w:rPr>
              <w:tab/>
            </w:r>
            <w:r>
              <w:rPr>
                <w:noProof/>
                <w:webHidden/>
              </w:rPr>
              <w:fldChar w:fldCharType="begin"/>
            </w:r>
            <w:r>
              <w:rPr>
                <w:noProof/>
                <w:webHidden/>
              </w:rPr>
              <w:instrText xml:space="preserve"> PAGEREF _Toc228292778 \h </w:instrText>
            </w:r>
            <w:r>
              <w:rPr>
                <w:noProof/>
                <w:webHidden/>
              </w:rPr>
            </w:r>
            <w:r>
              <w:rPr>
                <w:noProof/>
                <w:webHidden/>
              </w:rPr>
              <w:fldChar w:fldCharType="separate"/>
            </w:r>
            <w:r>
              <w:rPr>
                <w:noProof/>
                <w:webHidden/>
              </w:rPr>
              <w:t>10</w:t>
            </w:r>
            <w:r>
              <w:rPr>
                <w:noProof/>
                <w:webHidden/>
              </w:rPr>
              <w:fldChar w:fldCharType="end"/>
            </w:r>
          </w:hyperlink>
        </w:p>
        <w:p w14:paraId="5824D2BE" w14:textId="3C2E5427" w:rsidR="00DC06DA" w:rsidRDefault="00DC06DA">
          <w:pPr>
            <w:pStyle w:val="TOC3"/>
            <w:tabs>
              <w:tab w:val="right" w:leader="dot" w:pos="8630"/>
            </w:tabs>
            <w:rPr>
              <w:noProof/>
              <w:kern w:val="2"/>
              <w:sz w:val="24"/>
              <w:szCs w:val="24"/>
              <w:lang w:eastAsia="en-GB"/>
              <w14:ligatures w14:val="standardContextual"/>
            </w:rPr>
          </w:pPr>
          <w:hyperlink w:anchor="_Toc228292779" w:history="1">
            <w:r w:rsidRPr="002C09D9">
              <w:rPr>
                <w:rStyle w:val="Hyperlink"/>
                <w:rFonts w:ascii="Aptos" w:hAnsi="Aptos"/>
                <w:noProof/>
              </w:rPr>
              <w:t>2.4 User Management</w:t>
            </w:r>
            <w:r>
              <w:rPr>
                <w:noProof/>
                <w:webHidden/>
              </w:rPr>
              <w:tab/>
            </w:r>
            <w:r>
              <w:rPr>
                <w:noProof/>
                <w:webHidden/>
              </w:rPr>
              <w:fldChar w:fldCharType="begin"/>
            </w:r>
            <w:r>
              <w:rPr>
                <w:noProof/>
                <w:webHidden/>
              </w:rPr>
              <w:instrText xml:space="preserve"> PAGEREF _Toc228292779 \h </w:instrText>
            </w:r>
            <w:r>
              <w:rPr>
                <w:noProof/>
                <w:webHidden/>
              </w:rPr>
            </w:r>
            <w:r>
              <w:rPr>
                <w:noProof/>
                <w:webHidden/>
              </w:rPr>
              <w:fldChar w:fldCharType="separate"/>
            </w:r>
            <w:r>
              <w:rPr>
                <w:noProof/>
                <w:webHidden/>
              </w:rPr>
              <w:t>13</w:t>
            </w:r>
            <w:r>
              <w:rPr>
                <w:noProof/>
                <w:webHidden/>
              </w:rPr>
              <w:fldChar w:fldCharType="end"/>
            </w:r>
          </w:hyperlink>
        </w:p>
        <w:p w14:paraId="17B5B597" w14:textId="549F9F51" w:rsidR="00DC06DA" w:rsidRDefault="00DC06DA">
          <w:pPr>
            <w:pStyle w:val="TOC3"/>
            <w:tabs>
              <w:tab w:val="right" w:leader="dot" w:pos="8630"/>
            </w:tabs>
            <w:rPr>
              <w:noProof/>
              <w:kern w:val="2"/>
              <w:sz w:val="24"/>
              <w:szCs w:val="24"/>
              <w:lang w:eastAsia="en-GB"/>
              <w14:ligatures w14:val="standardContextual"/>
            </w:rPr>
          </w:pPr>
          <w:hyperlink w:anchor="_Toc228292780" w:history="1">
            <w:r w:rsidRPr="002C09D9">
              <w:rPr>
                <w:rStyle w:val="Hyperlink"/>
                <w:rFonts w:ascii="Aptos" w:hAnsi="Aptos"/>
                <w:noProof/>
              </w:rPr>
              <w:t>2.5 Task Scheduling</w:t>
            </w:r>
            <w:r>
              <w:rPr>
                <w:noProof/>
                <w:webHidden/>
              </w:rPr>
              <w:tab/>
            </w:r>
            <w:r>
              <w:rPr>
                <w:noProof/>
                <w:webHidden/>
              </w:rPr>
              <w:fldChar w:fldCharType="begin"/>
            </w:r>
            <w:r>
              <w:rPr>
                <w:noProof/>
                <w:webHidden/>
              </w:rPr>
              <w:instrText xml:space="preserve"> PAGEREF _Toc228292780 \h </w:instrText>
            </w:r>
            <w:r>
              <w:rPr>
                <w:noProof/>
                <w:webHidden/>
              </w:rPr>
            </w:r>
            <w:r>
              <w:rPr>
                <w:noProof/>
                <w:webHidden/>
              </w:rPr>
              <w:fldChar w:fldCharType="separate"/>
            </w:r>
            <w:r>
              <w:rPr>
                <w:noProof/>
                <w:webHidden/>
              </w:rPr>
              <w:t>14</w:t>
            </w:r>
            <w:r>
              <w:rPr>
                <w:noProof/>
                <w:webHidden/>
              </w:rPr>
              <w:fldChar w:fldCharType="end"/>
            </w:r>
          </w:hyperlink>
        </w:p>
        <w:p w14:paraId="31043148" w14:textId="136442E5" w:rsidR="00DC06DA" w:rsidRDefault="00DC06DA">
          <w:pPr>
            <w:pStyle w:val="TOC1"/>
            <w:tabs>
              <w:tab w:val="right" w:leader="dot" w:pos="8630"/>
            </w:tabs>
            <w:rPr>
              <w:b w:val="0"/>
              <w:bCs w:val="0"/>
              <w:i w:val="0"/>
              <w:iCs w:val="0"/>
              <w:noProof/>
              <w:kern w:val="2"/>
              <w:lang w:eastAsia="en-GB"/>
              <w14:ligatures w14:val="standardContextual"/>
            </w:rPr>
          </w:pPr>
          <w:hyperlink w:anchor="_Toc228292781" w:history="1">
            <w:r w:rsidRPr="002C09D9">
              <w:rPr>
                <w:rStyle w:val="Hyperlink"/>
                <w:rFonts w:ascii="Aptos" w:hAnsi="Aptos"/>
                <w:noProof/>
              </w:rPr>
              <w:t>3. Use of Linux OS CLI Commands</w:t>
            </w:r>
            <w:r>
              <w:rPr>
                <w:noProof/>
                <w:webHidden/>
              </w:rPr>
              <w:tab/>
            </w:r>
            <w:r>
              <w:rPr>
                <w:noProof/>
                <w:webHidden/>
              </w:rPr>
              <w:fldChar w:fldCharType="begin"/>
            </w:r>
            <w:r>
              <w:rPr>
                <w:noProof/>
                <w:webHidden/>
              </w:rPr>
              <w:instrText xml:space="preserve"> PAGEREF _Toc228292781 \h </w:instrText>
            </w:r>
            <w:r>
              <w:rPr>
                <w:noProof/>
                <w:webHidden/>
              </w:rPr>
            </w:r>
            <w:r>
              <w:rPr>
                <w:noProof/>
                <w:webHidden/>
              </w:rPr>
              <w:fldChar w:fldCharType="separate"/>
            </w:r>
            <w:r>
              <w:rPr>
                <w:noProof/>
                <w:webHidden/>
              </w:rPr>
              <w:t>16</w:t>
            </w:r>
            <w:r>
              <w:rPr>
                <w:noProof/>
                <w:webHidden/>
              </w:rPr>
              <w:fldChar w:fldCharType="end"/>
            </w:r>
          </w:hyperlink>
        </w:p>
        <w:p w14:paraId="08E35F51" w14:textId="74ABDC1D" w:rsidR="00DC06DA" w:rsidRDefault="00DC06DA">
          <w:pPr>
            <w:pStyle w:val="TOC3"/>
            <w:tabs>
              <w:tab w:val="right" w:leader="dot" w:pos="8630"/>
            </w:tabs>
            <w:rPr>
              <w:noProof/>
              <w:kern w:val="2"/>
              <w:sz w:val="24"/>
              <w:szCs w:val="24"/>
              <w:lang w:eastAsia="en-GB"/>
              <w14:ligatures w14:val="standardContextual"/>
            </w:rPr>
          </w:pPr>
          <w:hyperlink w:anchor="_Toc228292782" w:history="1">
            <w:r w:rsidRPr="002C09D9">
              <w:rPr>
                <w:rStyle w:val="Hyperlink"/>
                <w:rFonts w:ascii="Aptos" w:hAnsi="Aptos"/>
                <w:noProof/>
              </w:rPr>
              <w:t>3.1 Process Management</w:t>
            </w:r>
            <w:r>
              <w:rPr>
                <w:noProof/>
                <w:webHidden/>
              </w:rPr>
              <w:tab/>
            </w:r>
            <w:r>
              <w:rPr>
                <w:noProof/>
                <w:webHidden/>
              </w:rPr>
              <w:fldChar w:fldCharType="begin"/>
            </w:r>
            <w:r>
              <w:rPr>
                <w:noProof/>
                <w:webHidden/>
              </w:rPr>
              <w:instrText xml:space="preserve"> PAGEREF _Toc228292782 \h </w:instrText>
            </w:r>
            <w:r>
              <w:rPr>
                <w:noProof/>
                <w:webHidden/>
              </w:rPr>
            </w:r>
            <w:r>
              <w:rPr>
                <w:noProof/>
                <w:webHidden/>
              </w:rPr>
              <w:fldChar w:fldCharType="separate"/>
            </w:r>
            <w:r>
              <w:rPr>
                <w:noProof/>
                <w:webHidden/>
              </w:rPr>
              <w:t>16</w:t>
            </w:r>
            <w:r>
              <w:rPr>
                <w:noProof/>
                <w:webHidden/>
              </w:rPr>
              <w:fldChar w:fldCharType="end"/>
            </w:r>
          </w:hyperlink>
        </w:p>
        <w:p w14:paraId="15CC56D5" w14:textId="23E1D869" w:rsidR="00DC06DA" w:rsidRDefault="00DC06DA">
          <w:pPr>
            <w:pStyle w:val="TOC3"/>
            <w:tabs>
              <w:tab w:val="right" w:leader="dot" w:pos="8630"/>
            </w:tabs>
            <w:rPr>
              <w:noProof/>
              <w:kern w:val="2"/>
              <w:sz w:val="24"/>
              <w:szCs w:val="24"/>
              <w:lang w:eastAsia="en-GB"/>
              <w14:ligatures w14:val="standardContextual"/>
            </w:rPr>
          </w:pPr>
          <w:hyperlink w:anchor="_Toc228292783" w:history="1">
            <w:r w:rsidRPr="002C09D9">
              <w:rPr>
                <w:rStyle w:val="Hyperlink"/>
                <w:rFonts w:ascii="Aptos" w:hAnsi="Aptos"/>
                <w:noProof/>
              </w:rPr>
              <w:t>3.2 File and Directory Management</w:t>
            </w:r>
            <w:r>
              <w:rPr>
                <w:noProof/>
                <w:webHidden/>
              </w:rPr>
              <w:tab/>
            </w:r>
            <w:r>
              <w:rPr>
                <w:noProof/>
                <w:webHidden/>
              </w:rPr>
              <w:fldChar w:fldCharType="begin"/>
            </w:r>
            <w:r>
              <w:rPr>
                <w:noProof/>
                <w:webHidden/>
              </w:rPr>
              <w:instrText xml:space="preserve"> PAGEREF _Toc228292783 \h </w:instrText>
            </w:r>
            <w:r>
              <w:rPr>
                <w:noProof/>
                <w:webHidden/>
              </w:rPr>
            </w:r>
            <w:r>
              <w:rPr>
                <w:noProof/>
                <w:webHidden/>
              </w:rPr>
              <w:fldChar w:fldCharType="separate"/>
            </w:r>
            <w:r>
              <w:rPr>
                <w:noProof/>
                <w:webHidden/>
              </w:rPr>
              <w:t>18</w:t>
            </w:r>
            <w:r>
              <w:rPr>
                <w:noProof/>
                <w:webHidden/>
              </w:rPr>
              <w:fldChar w:fldCharType="end"/>
            </w:r>
          </w:hyperlink>
        </w:p>
        <w:p w14:paraId="5B2BE9E4" w14:textId="3EB7B392" w:rsidR="00DC06DA" w:rsidRDefault="00DC06DA">
          <w:pPr>
            <w:pStyle w:val="TOC3"/>
            <w:tabs>
              <w:tab w:val="right" w:leader="dot" w:pos="8630"/>
            </w:tabs>
            <w:rPr>
              <w:noProof/>
              <w:kern w:val="2"/>
              <w:sz w:val="24"/>
              <w:szCs w:val="24"/>
              <w:lang w:eastAsia="en-GB"/>
              <w14:ligatures w14:val="standardContextual"/>
            </w:rPr>
          </w:pPr>
          <w:hyperlink w:anchor="_Toc228292784" w:history="1">
            <w:r w:rsidRPr="002C09D9">
              <w:rPr>
                <w:rStyle w:val="Hyperlink"/>
                <w:rFonts w:ascii="Aptos" w:hAnsi="Aptos"/>
                <w:noProof/>
              </w:rPr>
              <w:t>3.3 Network Testing and Monitoring</w:t>
            </w:r>
            <w:r>
              <w:rPr>
                <w:noProof/>
                <w:webHidden/>
              </w:rPr>
              <w:tab/>
            </w:r>
            <w:r>
              <w:rPr>
                <w:noProof/>
                <w:webHidden/>
              </w:rPr>
              <w:fldChar w:fldCharType="begin"/>
            </w:r>
            <w:r>
              <w:rPr>
                <w:noProof/>
                <w:webHidden/>
              </w:rPr>
              <w:instrText xml:space="preserve"> PAGEREF _Toc228292784 \h </w:instrText>
            </w:r>
            <w:r>
              <w:rPr>
                <w:noProof/>
                <w:webHidden/>
              </w:rPr>
            </w:r>
            <w:r>
              <w:rPr>
                <w:noProof/>
                <w:webHidden/>
              </w:rPr>
              <w:fldChar w:fldCharType="separate"/>
            </w:r>
            <w:r>
              <w:rPr>
                <w:noProof/>
                <w:webHidden/>
              </w:rPr>
              <w:t>20</w:t>
            </w:r>
            <w:r>
              <w:rPr>
                <w:noProof/>
                <w:webHidden/>
              </w:rPr>
              <w:fldChar w:fldCharType="end"/>
            </w:r>
          </w:hyperlink>
        </w:p>
        <w:p w14:paraId="3EB8B8BA" w14:textId="0604A65C" w:rsidR="00DC06DA" w:rsidRDefault="00DC06DA">
          <w:pPr>
            <w:pStyle w:val="TOC3"/>
            <w:tabs>
              <w:tab w:val="right" w:leader="dot" w:pos="8630"/>
            </w:tabs>
            <w:rPr>
              <w:noProof/>
              <w:kern w:val="2"/>
              <w:sz w:val="24"/>
              <w:szCs w:val="24"/>
              <w:lang w:eastAsia="en-GB"/>
              <w14:ligatures w14:val="standardContextual"/>
            </w:rPr>
          </w:pPr>
          <w:hyperlink w:anchor="_Toc228292785" w:history="1">
            <w:r w:rsidRPr="002C09D9">
              <w:rPr>
                <w:rStyle w:val="Hyperlink"/>
                <w:rFonts w:ascii="Aptos" w:hAnsi="Aptos"/>
                <w:noProof/>
              </w:rPr>
              <w:t>3.4 User Management</w:t>
            </w:r>
            <w:r>
              <w:rPr>
                <w:noProof/>
                <w:webHidden/>
              </w:rPr>
              <w:tab/>
            </w:r>
            <w:r>
              <w:rPr>
                <w:noProof/>
                <w:webHidden/>
              </w:rPr>
              <w:fldChar w:fldCharType="begin"/>
            </w:r>
            <w:r>
              <w:rPr>
                <w:noProof/>
                <w:webHidden/>
              </w:rPr>
              <w:instrText xml:space="preserve"> PAGEREF _Toc228292785 \h </w:instrText>
            </w:r>
            <w:r>
              <w:rPr>
                <w:noProof/>
                <w:webHidden/>
              </w:rPr>
            </w:r>
            <w:r>
              <w:rPr>
                <w:noProof/>
                <w:webHidden/>
              </w:rPr>
              <w:fldChar w:fldCharType="separate"/>
            </w:r>
            <w:r>
              <w:rPr>
                <w:noProof/>
                <w:webHidden/>
              </w:rPr>
              <w:t>22</w:t>
            </w:r>
            <w:r>
              <w:rPr>
                <w:noProof/>
                <w:webHidden/>
              </w:rPr>
              <w:fldChar w:fldCharType="end"/>
            </w:r>
          </w:hyperlink>
        </w:p>
        <w:p w14:paraId="4F939CCC" w14:textId="61AA6AE9" w:rsidR="00DC06DA" w:rsidRDefault="00DC06DA">
          <w:pPr>
            <w:pStyle w:val="TOC3"/>
            <w:tabs>
              <w:tab w:val="right" w:leader="dot" w:pos="8630"/>
            </w:tabs>
            <w:rPr>
              <w:noProof/>
              <w:kern w:val="2"/>
              <w:sz w:val="24"/>
              <w:szCs w:val="24"/>
              <w:lang w:eastAsia="en-GB"/>
              <w14:ligatures w14:val="standardContextual"/>
            </w:rPr>
          </w:pPr>
          <w:hyperlink w:anchor="_Toc228292786" w:history="1">
            <w:r w:rsidRPr="002C09D9">
              <w:rPr>
                <w:rStyle w:val="Hyperlink"/>
                <w:rFonts w:ascii="Aptos" w:hAnsi="Aptos"/>
                <w:noProof/>
              </w:rPr>
              <w:t>3.5 Task Scheduling</w:t>
            </w:r>
            <w:r>
              <w:rPr>
                <w:noProof/>
                <w:webHidden/>
              </w:rPr>
              <w:tab/>
            </w:r>
            <w:r>
              <w:rPr>
                <w:noProof/>
                <w:webHidden/>
              </w:rPr>
              <w:fldChar w:fldCharType="begin"/>
            </w:r>
            <w:r>
              <w:rPr>
                <w:noProof/>
                <w:webHidden/>
              </w:rPr>
              <w:instrText xml:space="preserve"> PAGEREF _Toc228292786 \h </w:instrText>
            </w:r>
            <w:r>
              <w:rPr>
                <w:noProof/>
                <w:webHidden/>
              </w:rPr>
            </w:r>
            <w:r>
              <w:rPr>
                <w:noProof/>
                <w:webHidden/>
              </w:rPr>
              <w:fldChar w:fldCharType="separate"/>
            </w:r>
            <w:r>
              <w:rPr>
                <w:noProof/>
                <w:webHidden/>
              </w:rPr>
              <w:t>23</w:t>
            </w:r>
            <w:r>
              <w:rPr>
                <w:noProof/>
                <w:webHidden/>
              </w:rPr>
              <w:fldChar w:fldCharType="end"/>
            </w:r>
          </w:hyperlink>
        </w:p>
        <w:p w14:paraId="6CF32728" w14:textId="29670049" w:rsidR="00DC06DA" w:rsidRDefault="00DC06DA">
          <w:pPr>
            <w:pStyle w:val="TOC1"/>
            <w:tabs>
              <w:tab w:val="right" w:leader="dot" w:pos="8630"/>
            </w:tabs>
            <w:rPr>
              <w:b w:val="0"/>
              <w:bCs w:val="0"/>
              <w:i w:val="0"/>
              <w:iCs w:val="0"/>
              <w:noProof/>
              <w:kern w:val="2"/>
              <w:lang w:eastAsia="en-GB"/>
              <w14:ligatures w14:val="standardContextual"/>
            </w:rPr>
          </w:pPr>
          <w:hyperlink w:anchor="_Toc228292787" w:history="1">
            <w:r w:rsidRPr="002C09D9">
              <w:rPr>
                <w:rStyle w:val="Hyperlink"/>
                <w:rFonts w:ascii="Aptos" w:hAnsi="Aptos"/>
                <w:noProof/>
              </w:rPr>
              <w:t>4. Use of Windows OS Scripts</w:t>
            </w:r>
            <w:r>
              <w:rPr>
                <w:noProof/>
                <w:webHidden/>
              </w:rPr>
              <w:tab/>
            </w:r>
            <w:r>
              <w:rPr>
                <w:noProof/>
                <w:webHidden/>
              </w:rPr>
              <w:fldChar w:fldCharType="begin"/>
            </w:r>
            <w:r>
              <w:rPr>
                <w:noProof/>
                <w:webHidden/>
              </w:rPr>
              <w:instrText xml:space="preserve"> PAGEREF _Toc228292787 \h </w:instrText>
            </w:r>
            <w:r>
              <w:rPr>
                <w:noProof/>
                <w:webHidden/>
              </w:rPr>
            </w:r>
            <w:r>
              <w:rPr>
                <w:noProof/>
                <w:webHidden/>
              </w:rPr>
              <w:fldChar w:fldCharType="separate"/>
            </w:r>
            <w:r>
              <w:rPr>
                <w:noProof/>
                <w:webHidden/>
              </w:rPr>
              <w:t>25</w:t>
            </w:r>
            <w:r>
              <w:rPr>
                <w:noProof/>
                <w:webHidden/>
              </w:rPr>
              <w:fldChar w:fldCharType="end"/>
            </w:r>
          </w:hyperlink>
        </w:p>
        <w:p w14:paraId="47321CB2" w14:textId="07B0FC10" w:rsidR="00DC06DA" w:rsidRDefault="00DC06DA">
          <w:pPr>
            <w:pStyle w:val="TOC3"/>
            <w:tabs>
              <w:tab w:val="right" w:leader="dot" w:pos="8630"/>
            </w:tabs>
            <w:rPr>
              <w:noProof/>
              <w:kern w:val="2"/>
              <w:sz w:val="24"/>
              <w:szCs w:val="24"/>
              <w:lang w:eastAsia="en-GB"/>
              <w14:ligatures w14:val="standardContextual"/>
            </w:rPr>
          </w:pPr>
          <w:hyperlink w:anchor="_Toc228292788" w:history="1">
            <w:r w:rsidRPr="002C09D9">
              <w:rPr>
                <w:rStyle w:val="Hyperlink"/>
                <w:rFonts w:ascii="Aptos" w:hAnsi="Aptos"/>
                <w:noProof/>
              </w:rPr>
              <w:t>4.1 Backup Script with Conditional Logic</w:t>
            </w:r>
            <w:r>
              <w:rPr>
                <w:noProof/>
                <w:webHidden/>
              </w:rPr>
              <w:tab/>
            </w:r>
            <w:r>
              <w:rPr>
                <w:noProof/>
                <w:webHidden/>
              </w:rPr>
              <w:fldChar w:fldCharType="begin"/>
            </w:r>
            <w:r>
              <w:rPr>
                <w:noProof/>
                <w:webHidden/>
              </w:rPr>
              <w:instrText xml:space="preserve"> PAGEREF _Toc228292788 \h </w:instrText>
            </w:r>
            <w:r>
              <w:rPr>
                <w:noProof/>
                <w:webHidden/>
              </w:rPr>
            </w:r>
            <w:r>
              <w:rPr>
                <w:noProof/>
                <w:webHidden/>
              </w:rPr>
              <w:fldChar w:fldCharType="separate"/>
            </w:r>
            <w:r>
              <w:rPr>
                <w:noProof/>
                <w:webHidden/>
              </w:rPr>
              <w:t>25</w:t>
            </w:r>
            <w:r>
              <w:rPr>
                <w:noProof/>
                <w:webHidden/>
              </w:rPr>
              <w:fldChar w:fldCharType="end"/>
            </w:r>
          </w:hyperlink>
        </w:p>
        <w:p w14:paraId="6883B98B" w14:textId="66099104" w:rsidR="00DC06DA" w:rsidRDefault="00DC06DA">
          <w:pPr>
            <w:pStyle w:val="TOC3"/>
            <w:tabs>
              <w:tab w:val="right" w:leader="dot" w:pos="8630"/>
            </w:tabs>
            <w:rPr>
              <w:noProof/>
              <w:kern w:val="2"/>
              <w:sz w:val="24"/>
              <w:szCs w:val="24"/>
              <w:lang w:eastAsia="en-GB"/>
              <w14:ligatures w14:val="standardContextual"/>
            </w:rPr>
          </w:pPr>
          <w:hyperlink w:anchor="_Toc228292789" w:history="1">
            <w:r w:rsidRPr="002C09D9">
              <w:rPr>
                <w:rStyle w:val="Hyperlink"/>
                <w:rFonts w:ascii="Aptos" w:hAnsi="Aptos"/>
                <w:noProof/>
              </w:rPr>
              <w:t>4.2 Times Table Generator</w:t>
            </w:r>
            <w:r>
              <w:rPr>
                <w:noProof/>
                <w:webHidden/>
              </w:rPr>
              <w:tab/>
            </w:r>
            <w:r>
              <w:rPr>
                <w:noProof/>
                <w:webHidden/>
              </w:rPr>
              <w:fldChar w:fldCharType="begin"/>
            </w:r>
            <w:r>
              <w:rPr>
                <w:noProof/>
                <w:webHidden/>
              </w:rPr>
              <w:instrText xml:space="preserve"> PAGEREF _Toc228292789 \h </w:instrText>
            </w:r>
            <w:r>
              <w:rPr>
                <w:noProof/>
                <w:webHidden/>
              </w:rPr>
            </w:r>
            <w:r>
              <w:rPr>
                <w:noProof/>
                <w:webHidden/>
              </w:rPr>
              <w:fldChar w:fldCharType="separate"/>
            </w:r>
            <w:r>
              <w:rPr>
                <w:noProof/>
                <w:webHidden/>
              </w:rPr>
              <w:t>26</w:t>
            </w:r>
            <w:r>
              <w:rPr>
                <w:noProof/>
                <w:webHidden/>
              </w:rPr>
              <w:fldChar w:fldCharType="end"/>
            </w:r>
          </w:hyperlink>
        </w:p>
        <w:p w14:paraId="20720461" w14:textId="4FC6F36D" w:rsidR="00DC06DA" w:rsidRDefault="00DC06DA">
          <w:pPr>
            <w:pStyle w:val="TOC1"/>
            <w:tabs>
              <w:tab w:val="right" w:leader="dot" w:pos="8630"/>
            </w:tabs>
            <w:rPr>
              <w:b w:val="0"/>
              <w:bCs w:val="0"/>
              <w:i w:val="0"/>
              <w:iCs w:val="0"/>
              <w:noProof/>
              <w:kern w:val="2"/>
              <w:lang w:eastAsia="en-GB"/>
              <w14:ligatures w14:val="standardContextual"/>
            </w:rPr>
          </w:pPr>
          <w:hyperlink w:anchor="_Toc228292790" w:history="1">
            <w:r w:rsidRPr="002C09D9">
              <w:rPr>
                <w:rStyle w:val="Hyperlink"/>
                <w:rFonts w:ascii="Aptos" w:hAnsi="Aptos"/>
                <w:noProof/>
              </w:rPr>
              <w:t>5. Use of Linux OS Scripts</w:t>
            </w:r>
            <w:r>
              <w:rPr>
                <w:noProof/>
                <w:webHidden/>
              </w:rPr>
              <w:tab/>
            </w:r>
            <w:r>
              <w:rPr>
                <w:noProof/>
                <w:webHidden/>
              </w:rPr>
              <w:fldChar w:fldCharType="begin"/>
            </w:r>
            <w:r>
              <w:rPr>
                <w:noProof/>
                <w:webHidden/>
              </w:rPr>
              <w:instrText xml:space="preserve"> PAGEREF _Toc228292790 \h </w:instrText>
            </w:r>
            <w:r>
              <w:rPr>
                <w:noProof/>
                <w:webHidden/>
              </w:rPr>
            </w:r>
            <w:r>
              <w:rPr>
                <w:noProof/>
                <w:webHidden/>
              </w:rPr>
              <w:fldChar w:fldCharType="separate"/>
            </w:r>
            <w:r>
              <w:rPr>
                <w:noProof/>
                <w:webHidden/>
              </w:rPr>
              <w:t>27</w:t>
            </w:r>
            <w:r>
              <w:rPr>
                <w:noProof/>
                <w:webHidden/>
              </w:rPr>
              <w:fldChar w:fldCharType="end"/>
            </w:r>
          </w:hyperlink>
        </w:p>
        <w:p w14:paraId="511ED2E1" w14:textId="1E9A9257" w:rsidR="00DC06DA" w:rsidRDefault="00DC06DA">
          <w:pPr>
            <w:pStyle w:val="TOC3"/>
            <w:tabs>
              <w:tab w:val="right" w:leader="dot" w:pos="8630"/>
            </w:tabs>
            <w:rPr>
              <w:noProof/>
              <w:kern w:val="2"/>
              <w:sz w:val="24"/>
              <w:szCs w:val="24"/>
              <w:lang w:eastAsia="en-GB"/>
              <w14:ligatures w14:val="standardContextual"/>
            </w:rPr>
          </w:pPr>
          <w:hyperlink w:anchor="_Toc228292791" w:history="1">
            <w:r w:rsidRPr="002C09D9">
              <w:rPr>
                <w:rStyle w:val="Hyperlink"/>
                <w:rFonts w:ascii="Aptos" w:hAnsi="Aptos"/>
                <w:noProof/>
              </w:rPr>
              <w:t>5.1 Disk Usage Reporter</w:t>
            </w:r>
            <w:r>
              <w:rPr>
                <w:noProof/>
                <w:webHidden/>
              </w:rPr>
              <w:tab/>
            </w:r>
            <w:r>
              <w:rPr>
                <w:noProof/>
                <w:webHidden/>
              </w:rPr>
              <w:fldChar w:fldCharType="begin"/>
            </w:r>
            <w:r>
              <w:rPr>
                <w:noProof/>
                <w:webHidden/>
              </w:rPr>
              <w:instrText xml:space="preserve"> PAGEREF _Toc228292791 \h </w:instrText>
            </w:r>
            <w:r>
              <w:rPr>
                <w:noProof/>
                <w:webHidden/>
              </w:rPr>
            </w:r>
            <w:r>
              <w:rPr>
                <w:noProof/>
                <w:webHidden/>
              </w:rPr>
              <w:fldChar w:fldCharType="separate"/>
            </w:r>
            <w:r>
              <w:rPr>
                <w:noProof/>
                <w:webHidden/>
              </w:rPr>
              <w:t>27</w:t>
            </w:r>
            <w:r>
              <w:rPr>
                <w:noProof/>
                <w:webHidden/>
              </w:rPr>
              <w:fldChar w:fldCharType="end"/>
            </w:r>
          </w:hyperlink>
        </w:p>
        <w:p w14:paraId="268CF32E" w14:textId="5AF42766" w:rsidR="00DC06DA" w:rsidRDefault="00DC06DA">
          <w:pPr>
            <w:pStyle w:val="TOC3"/>
            <w:tabs>
              <w:tab w:val="right" w:leader="dot" w:pos="8630"/>
            </w:tabs>
            <w:rPr>
              <w:noProof/>
              <w:kern w:val="2"/>
              <w:sz w:val="24"/>
              <w:szCs w:val="24"/>
              <w:lang w:eastAsia="en-GB"/>
              <w14:ligatures w14:val="standardContextual"/>
            </w:rPr>
          </w:pPr>
          <w:hyperlink w:anchor="_Toc228292792" w:history="1">
            <w:r w:rsidRPr="002C09D9">
              <w:rPr>
                <w:rStyle w:val="Hyperlink"/>
                <w:rFonts w:ascii="Aptos" w:hAnsi="Aptos"/>
                <w:noProof/>
              </w:rPr>
              <w:t>5.2 Number Guessing Game</w:t>
            </w:r>
            <w:r>
              <w:rPr>
                <w:noProof/>
                <w:webHidden/>
              </w:rPr>
              <w:tab/>
            </w:r>
            <w:r>
              <w:rPr>
                <w:noProof/>
                <w:webHidden/>
              </w:rPr>
              <w:fldChar w:fldCharType="begin"/>
            </w:r>
            <w:r>
              <w:rPr>
                <w:noProof/>
                <w:webHidden/>
              </w:rPr>
              <w:instrText xml:space="preserve"> PAGEREF _Toc228292792 \h </w:instrText>
            </w:r>
            <w:r>
              <w:rPr>
                <w:noProof/>
                <w:webHidden/>
              </w:rPr>
            </w:r>
            <w:r>
              <w:rPr>
                <w:noProof/>
                <w:webHidden/>
              </w:rPr>
              <w:fldChar w:fldCharType="separate"/>
            </w:r>
            <w:r>
              <w:rPr>
                <w:noProof/>
                <w:webHidden/>
              </w:rPr>
              <w:t>29</w:t>
            </w:r>
            <w:r>
              <w:rPr>
                <w:noProof/>
                <w:webHidden/>
              </w:rPr>
              <w:fldChar w:fldCharType="end"/>
            </w:r>
          </w:hyperlink>
        </w:p>
        <w:p w14:paraId="085A05B4" w14:textId="68A5B12F" w:rsidR="00DC06DA" w:rsidRDefault="00DC06DA">
          <w:pPr>
            <w:pStyle w:val="TOC1"/>
            <w:tabs>
              <w:tab w:val="right" w:leader="dot" w:pos="8630"/>
            </w:tabs>
            <w:rPr>
              <w:b w:val="0"/>
              <w:bCs w:val="0"/>
              <w:i w:val="0"/>
              <w:iCs w:val="0"/>
              <w:noProof/>
              <w:kern w:val="2"/>
              <w:lang w:eastAsia="en-GB"/>
              <w14:ligatures w14:val="standardContextual"/>
            </w:rPr>
          </w:pPr>
          <w:hyperlink w:anchor="_Toc228292793" w:history="1">
            <w:r w:rsidRPr="002C09D9">
              <w:rPr>
                <w:rStyle w:val="Hyperlink"/>
                <w:rFonts w:ascii="Aptos" w:hAnsi="Aptos"/>
                <w:noProof/>
              </w:rPr>
              <w:t>Conclusion</w:t>
            </w:r>
            <w:r>
              <w:rPr>
                <w:noProof/>
                <w:webHidden/>
              </w:rPr>
              <w:tab/>
            </w:r>
            <w:r>
              <w:rPr>
                <w:noProof/>
                <w:webHidden/>
              </w:rPr>
              <w:fldChar w:fldCharType="begin"/>
            </w:r>
            <w:r>
              <w:rPr>
                <w:noProof/>
                <w:webHidden/>
              </w:rPr>
              <w:instrText xml:space="preserve"> PAGEREF _Toc228292793 \h </w:instrText>
            </w:r>
            <w:r>
              <w:rPr>
                <w:noProof/>
                <w:webHidden/>
              </w:rPr>
            </w:r>
            <w:r>
              <w:rPr>
                <w:noProof/>
                <w:webHidden/>
              </w:rPr>
              <w:fldChar w:fldCharType="separate"/>
            </w:r>
            <w:r>
              <w:rPr>
                <w:noProof/>
                <w:webHidden/>
              </w:rPr>
              <w:t>31</w:t>
            </w:r>
            <w:r>
              <w:rPr>
                <w:noProof/>
                <w:webHidden/>
              </w:rPr>
              <w:fldChar w:fldCharType="end"/>
            </w:r>
          </w:hyperlink>
        </w:p>
        <w:p w14:paraId="009983A4" w14:textId="75200BFC" w:rsidR="00DC06DA" w:rsidRDefault="00DC06DA">
          <w:pPr>
            <w:pStyle w:val="TOC1"/>
            <w:tabs>
              <w:tab w:val="right" w:leader="dot" w:pos="8630"/>
            </w:tabs>
            <w:rPr>
              <w:b w:val="0"/>
              <w:bCs w:val="0"/>
              <w:i w:val="0"/>
              <w:iCs w:val="0"/>
              <w:noProof/>
              <w:kern w:val="2"/>
              <w:lang w:eastAsia="en-GB"/>
              <w14:ligatures w14:val="standardContextual"/>
            </w:rPr>
          </w:pPr>
          <w:hyperlink w:anchor="_Toc228292794" w:history="1">
            <w:r w:rsidRPr="002C09D9">
              <w:rPr>
                <w:rStyle w:val="Hyperlink"/>
                <w:noProof/>
              </w:rPr>
              <w:t>References</w:t>
            </w:r>
            <w:r>
              <w:rPr>
                <w:noProof/>
                <w:webHidden/>
              </w:rPr>
              <w:tab/>
            </w:r>
            <w:r>
              <w:rPr>
                <w:noProof/>
                <w:webHidden/>
              </w:rPr>
              <w:fldChar w:fldCharType="begin"/>
            </w:r>
            <w:r>
              <w:rPr>
                <w:noProof/>
                <w:webHidden/>
              </w:rPr>
              <w:instrText xml:space="preserve"> PAGEREF _Toc228292794 \h </w:instrText>
            </w:r>
            <w:r>
              <w:rPr>
                <w:noProof/>
                <w:webHidden/>
              </w:rPr>
            </w:r>
            <w:r>
              <w:rPr>
                <w:noProof/>
                <w:webHidden/>
              </w:rPr>
              <w:fldChar w:fldCharType="separate"/>
            </w:r>
            <w:r>
              <w:rPr>
                <w:noProof/>
                <w:webHidden/>
              </w:rPr>
              <w:t>32</w:t>
            </w:r>
            <w:r>
              <w:rPr>
                <w:noProof/>
                <w:webHidden/>
              </w:rPr>
              <w:fldChar w:fldCharType="end"/>
            </w:r>
          </w:hyperlink>
        </w:p>
        <w:p w14:paraId="354B0127" w14:textId="1C5BD55D" w:rsidR="005B5B77" w:rsidRPr="00FC335D" w:rsidRDefault="005B5B77" w:rsidP="00620233">
          <w:pPr>
            <w:jc w:val="both"/>
            <w:rPr>
              <w:rFonts w:ascii="Aptos" w:hAnsi="Aptos"/>
            </w:rPr>
          </w:pPr>
          <w:r w:rsidRPr="00FC335D">
            <w:rPr>
              <w:rFonts w:ascii="Aptos" w:hAnsi="Aptos"/>
              <w:b/>
              <w:bCs/>
              <w:noProof/>
            </w:rPr>
            <w:fldChar w:fldCharType="end"/>
          </w:r>
        </w:p>
      </w:sdtContent>
    </w:sdt>
    <w:p w14:paraId="05E02BAF" w14:textId="77777777" w:rsidR="00947A27" w:rsidRPr="00FC335D" w:rsidRDefault="00947A27">
      <w:pPr>
        <w:rPr>
          <w:rFonts w:ascii="Aptos" w:eastAsiaTheme="majorEastAsia" w:hAnsi="Aptos" w:cstheme="majorBidi"/>
          <w:b/>
          <w:bCs/>
          <w:color w:val="365F91" w:themeColor="accent1" w:themeShade="BF"/>
          <w:sz w:val="28"/>
          <w:szCs w:val="28"/>
        </w:rPr>
      </w:pPr>
      <w:r w:rsidRPr="00FC335D">
        <w:rPr>
          <w:rFonts w:ascii="Aptos" w:hAnsi="Aptos"/>
        </w:rPr>
        <w:br w:type="page"/>
      </w:r>
    </w:p>
    <w:p w14:paraId="5697C758" w14:textId="384E87B4" w:rsidR="00767C45" w:rsidRPr="00FC335D" w:rsidRDefault="00000000" w:rsidP="00620233">
      <w:pPr>
        <w:pStyle w:val="Heading1"/>
        <w:jc w:val="both"/>
        <w:rPr>
          <w:rFonts w:ascii="Aptos" w:hAnsi="Aptos"/>
        </w:rPr>
      </w:pPr>
      <w:bookmarkStart w:id="0" w:name="_Toc228292766"/>
      <w:r w:rsidRPr="00FC335D">
        <w:rPr>
          <w:rFonts w:ascii="Aptos" w:hAnsi="Aptos"/>
        </w:rPr>
        <w:lastRenderedPageBreak/>
        <w:t>Introduction</w:t>
      </w:r>
      <w:bookmarkEnd w:id="0"/>
    </w:p>
    <w:p w14:paraId="1AF3545A" w14:textId="7CFE2691" w:rsidR="006C5EED" w:rsidRPr="00FC335D" w:rsidRDefault="006C5EED" w:rsidP="006C5EED">
      <w:pPr>
        <w:rPr>
          <w:rFonts w:ascii="Aptos" w:hAnsi="Aptos"/>
        </w:rPr>
      </w:pPr>
      <w:r w:rsidRPr="00FC335D">
        <w:rPr>
          <w:rFonts w:ascii="Aptos" w:hAnsi="Aptos"/>
        </w:rPr>
        <w:t xml:space="preserve">Every modern computer relies on an operating system to run its hardware and host its software. Without one, applications would have no consistent way to reach memory, the CPU, files or peripheral devices </w:t>
      </w:r>
      <w:sdt>
        <w:sdtPr>
          <w:rPr>
            <w:rFonts w:ascii="Aptos" w:hAnsi="Aptos"/>
            <w:color w:val="000000"/>
            <w:highlight w:val="white"/>
          </w:rPr>
          <w:alias w:val="Citation"/>
          <w:tag w:val="{&quot;referencesIds&quot;:[&quot;doc:69f0e8969a80890b9a682940&quot;],&quot;referencesOptions&quot;:{&quot;doc:69f0e8969a80890b9a6829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5371899,&quot;citationText&quot;:&quot;&lt;span style=\&quot;font-family:Aptos;font-size:14.666666666666666px;color:#000000\&quot;&gt;[1]&lt;/span&gt;&quot;}"/>
          <w:id w:val="525371899"/>
          <w:placeholder>
            <w:docPart w:val="F142CD4C3A8C354189602580FE414478"/>
          </w:placeholder>
        </w:sdtPr>
        <w:sdtContent>
          <w:r w:rsidR="00DC06DA">
            <w:rPr>
              <w:rFonts w:ascii="Aptos" w:eastAsia="Times New Roman" w:hAnsi="Aptos"/>
              <w:color w:val="000000"/>
            </w:rPr>
            <w:t>[1]</w:t>
          </w:r>
        </w:sdtContent>
      </w:sdt>
      <w:r w:rsidRPr="00FC335D">
        <w:rPr>
          <w:rFonts w:ascii="Aptos" w:hAnsi="Aptos"/>
        </w:rPr>
        <w:t xml:space="preserve">. Microsoft Windows and Linux are the focus here because together they cover most of what students and IT professionals work with day to day </w:t>
      </w:r>
      <w:sdt>
        <w:sdtPr>
          <w:rPr>
            <w:rFonts w:ascii="Aptos" w:hAnsi="Aptos"/>
            <w:color w:val="000000"/>
            <w:highlight w:val="white"/>
          </w:rPr>
          <w:alias w:val="Citation"/>
          <w:tag w:val="{&quot;referencesIds&quot;:[&quot;doc:69f0e8969a80890b9a682941&quot;],&quot;referencesOptions&quot;:{&quot;doc:69f0e8969a80890b9a6829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11504,&quot;citationText&quot;:&quot;&lt;span style=\&quot;font-family:Aptos;font-size:14.666666666666666px;color:#000000\&quot;&gt;[2]&lt;/span&gt;&quot;}"/>
          <w:id w:val="-16011504"/>
          <w:placeholder>
            <w:docPart w:val="5FEB8F5C77FEDD49B9A824234F762163"/>
          </w:placeholder>
        </w:sdtPr>
        <w:sdtContent>
          <w:r w:rsidR="00DC06DA">
            <w:rPr>
              <w:rFonts w:ascii="Aptos" w:eastAsia="Times New Roman" w:hAnsi="Aptos"/>
              <w:color w:val="000000"/>
            </w:rPr>
            <w:t>[2]</w:t>
          </w:r>
        </w:sdtContent>
      </w:sdt>
      <w:r w:rsidRPr="00FC335D">
        <w:rPr>
          <w:rFonts w:ascii="Aptos" w:hAnsi="Aptos"/>
        </w:rPr>
        <w:t>. The report covers the main OS functions, then works through command-line examples on both platforms and ends with short Batch and Bash scripts that automate common tasks.</w:t>
      </w:r>
    </w:p>
    <w:p w14:paraId="17C76F56" w14:textId="235192B1" w:rsidR="00767C45" w:rsidRPr="00FC335D" w:rsidRDefault="006C5EED" w:rsidP="006C5EED">
      <w:pPr>
        <w:rPr>
          <w:rFonts w:ascii="Aptos" w:hAnsi="Aptos"/>
        </w:rPr>
      </w:pPr>
      <w:r w:rsidRPr="00FC335D">
        <w:rPr>
          <w:rFonts w:ascii="Aptos" w:hAnsi="Aptos"/>
        </w:rPr>
        <w:br w:type="page"/>
      </w:r>
    </w:p>
    <w:p w14:paraId="3FACA5F3" w14:textId="516ED655" w:rsidR="006C5EED" w:rsidRPr="00FC335D" w:rsidRDefault="006C5EED" w:rsidP="006C5EED">
      <w:pPr>
        <w:pStyle w:val="Heading1"/>
        <w:numPr>
          <w:ilvl w:val="0"/>
          <w:numId w:val="12"/>
        </w:numPr>
        <w:jc w:val="both"/>
        <w:rPr>
          <w:rFonts w:ascii="Aptos" w:hAnsi="Aptos"/>
        </w:rPr>
      </w:pPr>
      <w:bookmarkStart w:id="1" w:name="_Toc228292767"/>
      <w:r w:rsidRPr="00FC335D">
        <w:rPr>
          <w:rFonts w:ascii="Aptos" w:hAnsi="Aptos"/>
        </w:rPr>
        <w:lastRenderedPageBreak/>
        <w:t>Key Functions of General Operating Systems</w:t>
      </w:r>
      <w:bookmarkEnd w:id="1"/>
    </w:p>
    <w:p w14:paraId="4FDACA5F" w14:textId="77777777" w:rsidR="006C5EED" w:rsidRPr="00FC335D" w:rsidRDefault="006C5EED" w:rsidP="006C5EED">
      <w:pPr>
        <w:rPr>
          <w:rFonts w:ascii="Aptos" w:hAnsi="Aptos"/>
        </w:rPr>
      </w:pPr>
    </w:p>
    <w:p w14:paraId="6979025B" w14:textId="7B190ECA" w:rsidR="006C5EED" w:rsidRPr="00FC335D" w:rsidRDefault="006C5EED" w:rsidP="006C5EED">
      <w:pPr>
        <w:rPr>
          <w:rFonts w:ascii="Aptos" w:hAnsi="Aptos"/>
        </w:rPr>
      </w:pPr>
      <w:r w:rsidRPr="00FC335D">
        <w:rPr>
          <w:rFonts w:ascii="Aptos" w:hAnsi="Aptos"/>
        </w:rPr>
        <w:t xml:space="preserve">Windows 11 is a general-purpose operating system that handles the same core set of responsibilities found in any modern OS, even though implementations differ across platforms </w:t>
      </w:r>
      <w:sdt>
        <w:sdtPr>
          <w:rPr>
            <w:rFonts w:ascii="Aptos" w:hAnsi="Aptos"/>
            <w:color w:val="000000"/>
            <w:highlight w:val="white"/>
          </w:rPr>
          <w:alias w:val="Citation"/>
          <w:tag w:val="{&quot;referencesIds&quot;:[&quot;doc:69f0e8969a80890b9a682940&quot;],&quot;referencesOptions&quot;:{&quot;doc:69f0e8969a80890b9a6829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8717416,&quot;citationText&quot;:&quot;&lt;span style=\&quot;font-family:Aptos;font-size:14.666666666666666px;color:#000000\&quot;&gt;[1]&lt;/span&gt;&quot;}"/>
          <w:id w:val="-1278717416"/>
          <w:placeholder>
            <w:docPart w:val="097ACBFE8A0AC849B457D40261488868"/>
          </w:placeholder>
        </w:sdtPr>
        <w:sdtContent>
          <w:r w:rsidR="00DC06DA">
            <w:rPr>
              <w:rFonts w:ascii="Aptos" w:eastAsia="Times New Roman" w:hAnsi="Aptos"/>
              <w:color w:val="000000"/>
            </w:rPr>
            <w:t>[1]</w:t>
          </w:r>
        </w:sdtContent>
      </w:sdt>
      <w:r w:rsidRPr="00FC335D">
        <w:rPr>
          <w:rFonts w:ascii="Aptos" w:hAnsi="Aptos"/>
        </w:rPr>
        <w:t>. Seven of those areas are covered below, with reference to Windows 11 throughout.</w:t>
      </w:r>
    </w:p>
    <w:p w14:paraId="5BA0F893" w14:textId="09D561C3" w:rsidR="005B5B77" w:rsidRPr="00FC335D" w:rsidRDefault="00000000" w:rsidP="00741B78">
      <w:pPr>
        <w:pStyle w:val="Heading3"/>
        <w:rPr>
          <w:rFonts w:ascii="Aptos" w:hAnsi="Aptos"/>
        </w:rPr>
      </w:pPr>
      <w:r w:rsidRPr="00FC335D">
        <w:rPr>
          <w:rFonts w:ascii="Aptos" w:hAnsi="Aptos"/>
        </w:rPr>
        <w:br/>
      </w:r>
      <w:bookmarkStart w:id="2" w:name="_Toc227883466"/>
      <w:bookmarkStart w:id="3" w:name="_Toc228292768"/>
      <w:r w:rsidR="006C5EED" w:rsidRPr="00FC335D">
        <w:rPr>
          <w:rFonts w:ascii="Aptos" w:hAnsi="Aptos"/>
        </w:rPr>
        <w:t>1</w:t>
      </w:r>
      <w:r w:rsidR="005B5B77" w:rsidRPr="00FC335D">
        <w:rPr>
          <w:rFonts w:ascii="Aptos" w:hAnsi="Aptos"/>
        </w:rPr>
        <w:t xml:space="preserve">.1 </w:t>
      </w:r>
      <w:bookmarkEnd w:id="2"/>
      <w:r w:rsidR="006C5EED" w:rsidRPr="00FC335D">
        <w:rPr>
          <w:rFonts w:ascii="Aptos" w:hAnsi="Aptos"/>
        </w:rPr>
        <w:t>Process Management</w:t>
      </w:r>
      <w:bookmarkEnd w:id="3"/>
    </w:p>
    <w:p w14:paraId="21793C77" w14:textId="557FEAA7" w:rsidR="006C5EED" w:rsidRPr="00FC335D" w:rsidRDefault="006C5EED" w:rsidP="006C5EED">
      <w:pPr>
        <w:rPr>
          <w:rFonts w:ascii="Aptos" w:hAnsi="Aptos"/>
        </w:rPr>
      </w:pPr>
      <w:bookmarkStart w:id="4" w:name="_Toc227883467"/>
      <w:r w:rsidRPr="00FC335D">
        <w:rPr>
          <w:rFonts w:ascii="Aptos" w:hAnsi="Aptos"/>
        </w:rPr>
        <w:t xml:space="preserve">The OS creates processes, schedules them onto the CPU, suspends and resumes them, and cleans up when they finish. Schedulers use techniques such as round robin, priority queues and multilevel feedback queues to keep the system feeling responsive even when many programs are running at once </w:t>
      </w:r>
      <w:sdt>
        <w:sdtPr>
          <w:rPr>
            <w:rFonts w:ascii="Aptos" w:hAnsi="Aptos"/>
            <w:color w:val="000000"/>
            <w:highlight w:val="white"/>
          </w:rPr>
          <w:alias w:val="Citation"/>
          <w:tag w:val="{&quot;referencesIds&quot;:[&quot;doc:69f0e8969a80890b9a682940&quot;],&quot;referencesOptions&quot;:{&quot;doc:69f0e8969a80890b9a6829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8424663,&quot;citationText&quot;:&quot;&lt;span style=\&quot;font-family:Aptos;font-size:14.666666666666666px;color:#000000\&quot;&gt;[1]&lt;/span&gt;&quot;}"/>
          <w:id w:val="-818424663"/>
          <w:placeholder>
            <w:docPart w:val="792DB61A3882AA4A942F385A377F8E42"/>
          </w:placeholder>
        </w:sdtPr>
        <w:sdtContent>
          <w:r w:rsidR="00DC06DA">
            <w:rPr>
              <w:rFonts w:ascii="Aptos" w:eastAsia="Times New Roman" w:hAnsi="Aptos"/>
              <w:color w:val="000000"/>
            </w:rPr>
            <w:t>[1]</w:t>
          </w:r>
        </w:sdtContent>
      </w:sdt>
      <w:r w:rsidRPr="00FC335D">
        <w:rPr>
          <w:rFonts w:ascii="Aptos" w:hAnsi="Aptos"/>
        </w:rPr>
        <w:t xml:space="preserve">. On Windows 11, Task Manager gives a live view of every running process along with its CPU and memory </w:t>
      </w:r>
      <w:r w:rsidRPr="00FC335D">
        <w:rPr>
          <w:rFonts w:ascii="Aptos" w:hAnsi="Aptos"/>
        </w:rPr>
        <w:t>use and</w:t>
      </w:r>
      <w:r w:rsidRPr="00FC335D">
        <w:rPr>
          <w:rFonts w:ascii="Aptos" w:hAnsi="Aptos"/>
        </w:rPr>
        <w:t xml:space="preserve"> can be used to end unresponsive tasks or launch new ones </w:t>
      </w:r>
      <w:sdt>
        <w:sdtPr>
          <w:rPr>
            <w:rFonts w:ascii="Aptos" w:hAnsi="Aptos"/>
            <w:color w:val="000000"/>
            <w:highlight w:val="white"/>
          </w:rPr>
          <w:alias w:val="Citation"/>
          <w:tag w:val="{&quot;referencesIds&quot;:[&quot;doc:69f0e8969a80890b9a682942&quot;],&quot;referencesOptions&quot;:{&quot;doc:69f0e8969a80890b9a6829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0549894,&quot;citationText&quot;:&quot;&lt;span style=\&quot;font-family:Aptos;font-size:14.666666666666666px;color:#000000\&quot;&gt;[3]&lt;/span&gt;&quot;}"/>
          <w:id w:val="-660549894"/>
          <w:placeholder>
            <w:docPart w:val="8CAB32F8515AFC4C94CC536B6E319E1B"/>
          </w:placeholder>
        </w:sdtPr>
        <w:sdtContent>
          <w:r w:rsidR="00DC06DA">
            <w:rPr>
              <w:rFonts w:ascii="Aptos" w:eastAsia="Times New Roman" w:hAnsi="Aptos"/>
              <w:color w:val="000000"/>
            </w:rPr>
            <w:t>[3]</w:t>
          </w:r>
        </w:sdtContent>
      </w:sdt>
      <w:r w:rsidRPr="00FC335D">
        <w:rPr>
          <w:rFonts w:ascii="Aptos" w:hAnsi="Aptos"/>
        </w:rPr>
        <w:t>.</w:t>
      </w:r>
    </w:p>
    <w:p w14:paraId="52DD6DA4" w14:textId="2F305757" w:rsidR="006C5EED" w:rsidRPr="00FC335D" w:rsidRDefault="006C5EED">
      <w:pPr>
        <w:rPr>
          <w:rFonts w:ascii="Aptos" w:hAnsi="Aptos"/>
        </w:rPr>
      </w:pPr>
      <w:r w:rsidRPr="00FC335D">
        <w:rPr>
          <w:rFonts w:ascii="Aptos" w:hAnsi="Aptos"/>
          <w:noProof/>
        </w:rPr>
        <mc:AlternateContent>
          <mc:Choice Requires="wpg">
            <w:drawing>
              <wp:anchor distT="0" distB="0" distL="114300" distR="114300" simplePos="0" relativeHeight="251779072" behindDoc="0" locked="0" layoutInCell="1" allowOverlap="1" wp14:anchorId="12CCE153" wp14:editId="7E13A1E5">
                <wp:simplePos x="0" y="0"/>
                <wp:positionH relativeFrom="column">
                  <wp:posOffset>-231738</wp:posOffset>
                </wp:positionH>
                <wp:positionV relativeFrom="paragraph">
                  <wp:posOffset>398647</wp:posOffset>
                </wp:positionV>
                <wp:extent cx="5731510" cy="3718560"/>
                <wp:effectExtent l="0" t="0" r="0" b="0"/>
                <wp:wrapNone/>
                <wp:docPr id="722057558" name="Group 3"/>
                <wp:cNvGraphicFramePr/>
                <a:graphic xmlns:a="http://schemas.openxmlformats.org/drawingml/2006/main">
                  <a:graphicData uri="http://schemas.microsoft.com/office/word/2010/wordprocessingGroup">
                    <wpg:wgp>
                      <wpg:cNvGrpSpPr/>
                      <wpg:grpSpPr>
                        <a:xfrm>
                          <a:off x="0" y="0"/>
                          <a:ext cx="5731510" cy="3718560"/>
                          <a:chOff x="-615576" y="1075765"/>
                          <a:chExt cx="5731510" cy="3940324"/>
                        </a:xfrm>
                      </wpg:grpSpPr>
                      <pic:pic xmlns:pic="http://schemas.openxmlformats.org/drawingml/2006/picture">
                        <pic:nvPicPr>
                          <pic:cNvPr id="348190118" name="Picture 1" descr="A screenshot of a computer  AI-generated content may be incorrect."/>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615576" y="1075765"/>
                            <a:ext cx="5731510" cy="3719195"/>
                          </a:xfrm>
                          <a:prstGeom prst="rect">
                            <a:avLst/>
                          </a:prstGeom>
                        </pic:spPr>
                      </pic:pic>
                      <wps:wsp>
                        <wps:cNvPr id="90180339" name="Text Box 2"/>
                        <wps:cNvSpPr txBox="1"/>
                        <wps:spPr>
                          <a:xfrm>
                            <a:off x="-615576" y="4794960"/>
                            <a:ext cx="5730912" cy="221129"/>
                          </a:xfrm>
                          <a:prstGeom prst="rect">
                            <a:avLst/>
                          </a:prstGeom>
                          <a:noFill/>
                          <a:ln w="6350">
                            <a:noFill/>
                          </a:ln>
                        </wps:spPr>
                        <wps:txbx>
                          <w:txbxContent>
                            <w:p w14:paraId="18EE3CD9" w14:textId="77777777" w:rsidR="006C5EED" w:rsidRDefault="006C5EED" w:rsidP="006C5EED">
                              <w:r>
                                <w:rPr>
                                  <w:i/>
                                  <w:iCs/>
                                  <w:color w:val="595959"/>
                                  <w:sz w:val="18"/>
                                  <w:szCs w:val="18"/>
                                </w:rPr>
                                <w:t>Figure 1.1 — Windows Task Manager showing the Processes tab with active applications and background processes.</w:t>
                              </w:r>
                            </w:p>
                            <w:p w14:paraId="06A10356" w14:textId="77777777" w:rsidR="006C5EED" w:rsidRDefault="006C5EED" w:rsidP="006C5EE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2CCE153" id="Group 3" o:spid="_x0000_s1035" style="position:absolute;margin-left:-18.25pt;margin-top:31.4pt;width:451.3pt;height:292.8pt;z-index:251779072;mso-width-relative:margin;mso-height-relative:margin" coordorigin="-6155,10757" coordsize="57315,3940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">
                <v:shape id="Picture 1" o:spid="_x0000_s1036" type="#_x0000_t75" alt="A screenshot of a computer  AI-generated content may be incorrect." style="position:absolute;left:-6155;top:10757;width:57314;height:3719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">
                  <v:imagedata r:id="rId11" o:title="A screenshot of a computer  AI-generated content may be incorrect"/>
                </v:shape>
                <v:shape id="Text Box 2" o:spid="_x0000_s1037" type="#_x0000_t202" style="position:absolute;left:-6155;top:47949;width:57308;height:22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" filled="f" stroked="f" strokeweight=".5pt">
                  <v:textbox>
                    <w:txbxContent>
                      <w:p w14:paraId="18EE3CD9" w14:textId="77777777" w:rsidR="006C5EED" w:rsidRDefault="006C5EED" w:rsidP="006C5EED">
                        <w:r>
                          <w:rPr>
                            <w:i/>
                            <w:iCs/>
                            <w:color w:val="595959"/>
                            <w:sz w:val="18"/>
                            <w:szCs w:val="18"/>
                          </w:rPr>
                          <w:t>Figure 1.1 — Windows Task Manager showing the Processes tab with active applications and background processes.</w:t>
                        </w:r>
                      </w:p>
                      <w:p w14:paraId="06A10356" w14:textId="77777777" w:rsidR="006C5EED" w:rsidRDefault="006C5EED" w:rsidP="006C5EED"/>
                    </w:txbxContent>
                  </v:textbox>
                </v:shape>
              </v:group>
            </w:pict>
          </mc:Fallback>
        </mc:AlternateContent>
      </w:r>
      <w:r w:rsidRPr="00FC335D">
        <w:rPr>
          <w:rFonts w:ascii="Aptos" w:hAnsi="Aptos"/>
        </w:rPr>
        <w:br w:type="page"/>
      </w:r>
    </w:p>
    <w:p w14:paraId="13DBF563" w14:textId="753B1CE2" w:rsidR="006C5EED" w:rsidRPr="00FC335D" w:rsidRDefault="006C5EED" w:rsidP="006C5EED">
      <w:pPr>
        <w:rPr>
          <w:rFonts w:ascii="Aptos" w:hAnsi="Aptos"/>
        </w:rPr>
      </w:pPr>
    </w:p>
    <w:p w14:paraId="5FEDCA49" w14:textId="1003E920" w:rsidR="005B5B77" w:rsidRPr="00FC335D" w:rsidRDefault="006C5EED" w:rsidP="00741B78">
      <w:pPr>
        <w:pStyle w:val="Heading3"/>
        <w:rPr>
          <w:rFonts w:ascii="Aptos" w:hAnsi="Aptos"/>
        </w:rPr>
      </w:pPr>
      <w:bookmarkStart w:id="5" w:name="_Toc228292769"/>
      <w:r w:rsidRPr="00FC335D">
        <w:rPr>
          <w:rFonts w:ascii="Aptos" w:hAnsi="Aptos"/>
        </w:rPr>
        <w:t>1</w:t>
      </w:r>
      <w:r w:rsidR="005B5B77" w:rsidRPr="00FC335D">
        <w:rPr>
          <w:rFonts w:ascii="Aptos" w:hAnsi="Aptos"/>
        </w:rPr>
        <w:t xml:space="preserve">.2 </w:t>
      </w:r>
      <w:bookmarkEnd w:id="4"/>
      <w:r w:rsidRPr="00FC335D">
        <w:rPr>
          <w:rFonts w:ascii="Aptos" w:hAnsi="Aptos"/>
        </w:rPr>
        <w:t>Memory Management</w:t>
      </w:r>
      <w:bookmarkEnd w:id="5"/>
    </w:p>
    <w:p w14:paraId="2730B032" w14:textId="2AA3DF34" w:rsidR="006C5EED" w:rsidRPr="00FC335D" w:rsidRDefault="006C5EED" w:rsidP="006C5EED">
      <w:pPr>
        <w:rPr>
          <w:rFonts w:ascii="Aptos" w:hAnsi="Aptos"/>
        </w:rPr>
      </w:pPr>
      <w:r w:rsidRPr="00FC335D">
        <w:rPr>
          <w:rFonts w:ascii="Aptos" w:hAnsi="Aptos"/>
        </w:rPr>
        <w:t xml:space="preserve">RAM is a finite resource, and the OS must share it out between competing processes safely. Virtual memory, paging and swap files allow the system to run more programs than would fit in physical RAM, while keeping each process isolated from the others </w:t>
      </w:r>
      <w:sdt>
        <w:sdtPr>
          <w:rPr>
            <w:rFonts w:ascii="Aptos" w:hAnsi="Aptos"/>
            <w:color w:val="000000"/>
            <w:highlight w:val="white"/>
          </w:rPr>
          <w:alias w:val="Citation"/>
          <w:tag w:val="{&quot;referencesIds&quot;:[&quot;doc:69f0e8969a80890b9a682941&quot;],&quot;referencesOptions&quot;:{&quot;doc:69f0e8969a80890b9a6829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9077310,&quot;citationText&quot;:&quot;&lt;span style=\&quot;font-family:Aptos;font-size:14.666666666666666px;color:#000000\&quot;&gt;[2]&lt;/span&gt;&quot;}"/>
          <w:id w:val="1889077310"/>
          <w:placeholder>
            <w:docPart w:val="50BC9FFF859FE04FB8220A51E8ECA7DE"/>
          </w:placeholder>
        </w:sdtPr>
        <w:sdtContent>
          <w:r w:rsidR="00DC06DA">
            <w:rPr>
              <w:rFonts w:ascii="Aptos" w:eastAsia="Times New Roman" w:hAnsi="Aptos"/>
              <w:color w:val="000000"/>
            </w:rPr>
            <w:t>[2]</w:t>
          </w:r>
        </w:sdtContent>
      </w:sdt>
      <w:r w:rsidRPr="00FC335D">
        <w:rPr>
          <w:rFonts w:ascii="Aptos" w:hAnsi="Aptos"/>
        </w:rPr>
        <w:t xml:space="preserve">. Windows 11 users can check memory pressure on the Performance tab of Task Manager or in Resource Monitor, both of which display committed memory, cached data and pool usage in real time </w:t>
      </w:r>
      <w:sdt>
        <w:sdtPr>
          <w:rPr>
            <w:rFonts w:ascii="Aptos" w:hAnsi="Aptos"/>
            <w:color w:val="000000"/>
            <w:highlight w:val="white"/>
          </w:rPr>
          <w:alias w:val="Citation"/>
          <w:tag w:val="{&quot;referencesIds&quot;:[&quot;doc:69f0e8969a80890b9a682943&quot;],&quot;referencesOptions&quot;:{&quot;doc:69f0e8969a80890b9a6829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6995012"/>
          <w:placeholder>
            <w:docPart w:val="431246AAA264184BAA36F9D9F41CF014"/>
          </w:placeholder>
        </w:sdtPr>
        <w:sdtContent>
          <w:r w:rsidR="00DC06DA">
            <w:rPr>
              <w:rFonts w:ascii="Aptos" w:eastAsia="Times New Roman" w:hAnsi="Aptos"/>
              <w:color w:val="000000"/>
            </w:rPr>
            <w:t>[4]</w:t>
          </w:r>
        </w:sdtContent>
      </w:sdt>
      <w:r w:rsidRPr="00FC335D">
        <w:rPr>
          <w:rFonts w:ascii="Aptos" w:hAnsi="Aptos"/>
        </w:rPr>
        <w:t>.</w:t>
      </w:r>
    </w:p>
    <w:p w14:paraId="2200DB55" w14:textId="76395079" w:rsidR="006C5EED" w:rsidRPr="00FC335D" w:rsidRDefault="006C5EED">
      <w:pPr>
        <w:rPr>
          <w:rFonts w:ascii="Aptos" w:hAnsi="Aptos"/>
        </w:rPr>
      </w:pPr>
      <w:r w:rsidRPr="00FC335D">
        <w:rPr>
          <w:rFonts w:ascii="Aptos" w:hAnsi="Aptos"/>
          <w:noProof/>
        </w:rPr>
        <mc:AlternateContent>
          <mc:Choice Requires="wpg">
            <w:drawing>
              <wp:anchor distT="0" distB="0" distL="114300" distR="114300" simplePos="0" relativeHeight="251781120" behindDoc="0" locked="0" layoutInCell="1" allowOverlap="1" wp14:anchorId="796E263A" wp14:editId="5236CDDE">
                <wp:simplePos x="0" y="0"/>
                <wp:positionH relativeFrom="column">
                  <wp:posOffset>-80010</wp:posOffset>
                </wp:positionH>
                <wp:positionV relativeFrom="paragraph">
                  <wp:posOffset>248375</wp:posOffset>
                </wp:positionV>
                <wp:extent cx="5731510" cy="3719113"/>
                <wp:effectExtent l="0" t="0" r="0" b="0"/>
                <wp:wrapNone/>
                <wp:docPr id="1476426392" name="Group 6"/>
                <wp:cNvGraphicFramePr/>
                <a:graphic xmlns:a="http://schemas.openxmlformats.org/drawingml/2006/main">
                  <a:graphicData uri="http://schemas.microsoft.com/office/word/2010/wordprocessingGroup">
                    <wpg:wgp>
                      <wpg:cNvGrpSpPr/>
                      <wpg:grpSpPr>
                        <a:xfrm>
                          <a:off x="0" y="0"/>
                          <a:ext cx="5731510" cy="3719113"/>
                          <a:chOff x="0" y="0"/>
                          <a:chExt cx="5731510" cy="3962400"/>
                        </a:xfrm>
                      </wpg:grpSpPr>
                      <wps:wsp>
                        <wps:cNvPr id="1932580102" name="Text Box 5"/>
                        <wps:cNvSpPr txBox="1"/>
                        <wps:spPr>
                          <a:xfrm>
                            <a:off x="0" y="3717365"/>
                            <a:ext cx="5731510" cy="245035"/>
                          </a:xfrm>
                          <a:prstGeom prst="rect">
                            <a:avLst/>
                          </a:prstGeom>
                          <a:noFill/>
                          <a:ln w="6350">
                            <a:noFill/>
                          </a:ln>
                        </wps:spPr>
                        <wps:txbx>
                          <w:txbxContent>
                            <w:p w14:paraId="5E247B13" w14:textId="77777777" w:rsidR="006C5EED" w:rsidRDefault="006C5EED" w:rsidP="006C5EED">
                              <w:r>
                                <w:rPr>
                                  <w:i/>
                                  <w:iCs/>
                                  <w:color w:val="595959"/>
                                  <w:sz w:val="18"/>
                                  <w:szCs w:val="18"/>
                                </w:rPr>
                                <w:t>Figure 1.2 — Resource Monitor showing memory utilisation.</w:t>
                              </w:r>
                            </w:p>
                            <w:p w14:paraId="38928003" w14:textId="77777777" w:rsidR="006C5EED" w:rsidRDefault="006C5EED" w:rsidP="006C5EE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352306194" name="Picture 4" descr="A computer screen shot of a memory  AI-generated content may be incorrect."/>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71919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96E263A" id="Group 6" o:spid="_x0000_s1038" style="position:absolute;margin-left:-6.3pt;margin-top:19.55pt;width:451.3pt;height:292.85pt;z-index:251781120;mso-width-relative:margin;mso-height-relative:margin" coordsize="57315,3962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">
                <v:shape id="Text Box 5" o:spid="_x0000_s1039" type="#_x0000_t202" style="position:absolute;top:37173;width:57315;height:245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" filled="f" stroked="f" strokeweight=".5pt">
                  <v:textbox>
                    <w:txbxContent>
                      <w:p w14:paraId="5E247B13" w14:textId="77777777" w:rsidR="006C5EED" w:rsidRDefault="006C5EED" w:rsidP="006C5EED">
                        <w:r>
                          <w:rPr>
                            <w:i/>
                            <w:iCs/>
                            <w:color w:val="595959"/>
                            <w:sz w:val="18"/>
                            <w:szCs w:val="18"/>
                          </w:rPr>
                          <w:t>Figure 1.2 — Resource Monitor showing memory utilisation.</w:t>
                        </w:r>
                      </w:p>
                      <w:p w14:paraId="38928003" w14:textId="77777777" w:rsidR="006C5EED" w:rsidRDefault="006C5EED" w:rsidP="006C5EED"/>
                    </w:txbxContent>
                  </v:textbox>
                </v:shape>
                <v:shape id="Picture 4" o:spid="_x0000_s1040" type="#_x0000_t75" alt="A computer screen shot of a memory  AI-generated content may be incorrect." style="position:absolute;width:57315;height:3719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">
                  <v:imagedata r:id="rId13" o:title="A computer screen shot of a memory  AI-generated content may be incorrect"/>
                </v:shape>
              </v:group>
            </w:pict>
          </mc:Fallback>
        </mc:AlternateContent>
      </w:r>
      <w:r w:rsidRPr="00FC335D">
        <w:rPr>
          <w:rFonts w:ascii="Aptos" w:hAnsi="Aptos"/>
        </w:rPr>
        <w:br w:type="page"/>
      </w:r>
    </w:p>
    <w:p w14:paraId="709AD0C0" w14:textId="77777777" w:rsidR="006C5EED" w:rsidRPr="00FC335D" w:rsidRDefault="006C5EED" w:rsidP="006C5EED">
      <w:pPr>
        <w:pStyle w:val="Heading3"/>
        <w:rPr>
          <w:rFonts w:ascii="Aptos" w:hAnsi="Aptos"/>
        </w:rPr>
      </w:pPr>
      <w:bookmarkStart w:id="6" w:name="_Toc228266424"/>
      <w:bookmarkStart w:id="7" w:name="_Toc228292770"/>
      <w:r w:rsidRPr="00FC335D">
        <w:rPr>
          <w:rFonts w:ascii="Aptos" w:hAnsi="Aptos"/>
        </w:rPr>
        <w:lastRenderedPageBreak/>
        <w:t>1.3 File System and Storage</w:t>
      </w:r>
      <w:bookmarkEnd w:id="6"/>
      <w:bookmarkEnd w:id="7"/>
    </w:p>
    <w:p w14:paraId="4B911B94" w14:textId="4A7339E1" w:rsidR="00300820" w:rsidRPr="00FC335D" w:rsidRDefault="006C5EED" w:rsidP="006C5EED">
      <w:pPr>
        <w:rPr>
          <w:rFonts w:ascii="Aptos" w:hAnsi="Aptos"/>
        </w:rPr>
      </w:pPr>
      <w:r w:rsidRPr="00FC335D">
        <w:rPr>
          <w:rFonts w:ascii="Aptos" w:hAnsi="Aptos"/>
        </w:rPr>
        <w:t xml:space="preserve">Files are organised through a hierarchical file system: Windows 11 uses NTFS, which supports permissions, journaling, free-space tracking and storage quotas </w:t>
      </w:r>
      <w:sdt>
        <w:sdtPr>
          <w:rPr>
            <w:rFonts w:ascii="Aptos" w:hAnsi="Aptos"/>
            <w:color w:val="000000"/>
            <w:highlight w:val="white"/>
          </w:rPr>
          <w:alias w:val="Citation"/>
          <w:tag w:val="{&quot;referencesIds&quot;:[&quot;doc:69f0e8969a80890b9a682944&quot;],&quot;referencesOptions&quot;:{&quot;doc:69f0e8969a80890b9a6829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9525495"/>
          <w:placeholder>
            <w:docPart w:val="B6620B475C2CFE42A0BE1EB291AAFD65"/>
          </w:placeholder>
        </w:sdtPr>
        <w:sdtContent>
          <w:r w:rsidR="00DC06DA">
            <w:rPr>
              <w:rFonts w:ascii="Aptos" w:eastAsia="Times New Roman" w:hAnsi="Aptos"/>
              <w:color w:val="000000"/>
            </w:rPr>
            <w:t>[5]</w:t>
          </w:r>
        </w:sdtContent>
      </w:sdt>
      <w:r w:rsidRPr="00FC335D">
        <w:rPr>
          <w:rFonts w:ascii="Aptos" w:hAnsi="Aptos"/>
        </w:rPr>
        <w:t>. File Explorer provides a graphical view of the directory tree, while Storage Sense and Disk Management handle capacity and partitioning</w:t>
      </w:r>
      <w:r w:rsidR="00300820" w:rsidRPr="00FC335D">
        <w:rPr>
          <w:rFonts w:ascii="Aptos" w:hAnsi="Aptos"/>
        </w:rPr>
        <w:t>.</w:t>
      </w:r>
    </w:p>
    <w:p w14:paraId="7FF7A526" w14:textId="4F7A1021" w:rsidR="006C5EED" w:rsidRPr="00FC335D" w:rsidRDefault="006C5EED" w:rsidP="006C5EED">
      <w:pPr>
        <w:rPr>
          <w:rFonts w:ascii="Aptos" w:hAnsi="Aptos"/>
        </w:rPr>
      </w:pPr>
    </w:p>
    <w:p w14:paraId="55F4C7F8" w14:textId="18C9A7AB" w:rsidR="003F78AB" w:rsidRPr="00FC335D" w:rsidRDefault="00300820" w:rsidP="00620233">
      <w:pPr>
        <w:jc w:val="both"/>
        <w:rPr>
          <w:rFonts w:ascii="Aptos" w:eastAsiaTheme="majorEastAsia" w:hAnsi="Aptos" w:cstheme="majorBidi"/>
          <w:b/>
          <w:bCs/>
          <w:color w:val="365F91" w:themeColor="accent1" w:themeShade="BF"/>
          <w:sz w:val="28"/>
          <w:szCs w:val="28"/>
        </w:rPr>
      </w:pPr>
      <w:r w:rsidRPr="00FC335D">
        <w:rPr>
          <w:rFonts w:ascii="Aptos" w:hAnsi="Aptos"/>
          <w:noProof/>
        </w:rPr>
        <mc:AlternateContent>
          <mc:Choice Requires="wpg">
            <w:drawing>
              <wp:anchor distT="0" distB="0" distL="114300" distR="114300" simplePos="0" relativeHeight="251783168" behindDoc="0" locked="0" layoutInCell="1" allowOverlap="1" wp14:anchorId="6B1EFCEA" wp14:editId="1B84AB45">
                <wp:simplePos x="0" y="0"/>
                <wp:positionH relativeFrom="column">
                  <wp:posOffset>-140335</wp:posOffset>
                </wp:positionH>
                <wp:positionV relativeFrom="paragraph">
                  <wp:posOffset>361315</wp:posOffset>
                </wp:positionV>
                <wp:extent cx="5731510" cy="3719113"/>
                <wp:effectExtent l="0" t="0" r="0" b="0"/>
                <wp:wrapNone/>
                <wp:docPr id="1466046396" name="Group 10"/>
                <wp:cNvGraphicFramePr/>
                <a:graphic xmlns:a="http://schemas.openxmlformats.org/drawingml/2006/main">
                  <a:graphicData uri="http://schemas.microsoft.com/office/word/2010/wordprocessingGroup">
                    <wpg:wgp>
                      <wpg:cNvGrpSpPr/>
                      <wpg:grpSpPr>
                        <a:xfrm>
                          <a:off x="0" y="0"/>
                          <a:ext cx="5731510" cy="3719113"/>
                          <a:chOff x="0" y="0"/>
                          <a:chExt cx="5731510" cy="3938495"/>
                        </a:xfrm>
                      </wpg:grpSpPr>
                      <pic:pic xmlns:pic="http://schemas.openxmlformats.org/drawingml/2006/picture">
                        <pic:nvPicPr>
                          <pic:cNvPr id="870777276" name="Picture 7" descr="A screenshot of a computer  AI-generated content may be incorrect."/>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719195"/>
                          </a:xfrm>
                          <a:prstGeom prst="rect">
                            <a:avLst/>
                          </a:prstGeom>
                        </pic:spPr>
                      </pic:pic>
                      <wps:wsp>
                        <wps:cNvPr id="927715899" name="Text Box 9"/>
                        <wps:cNvSpPr txBox="1"/>
                        <wps:spPr>
                          <a:xfrm>
                            <a:off x="0" y="3717365"/>
                            <a:ext cx="5731510" cy="221130"/>
                          </a:xfrm>
                          <a:prstGeom prst="rect">
                            <a:avLst/>
                          </a:prstGeom>
                          <a:noFill/>
                          <a:ln w="6350">
                            <a:noFill/>
                          </a:ln>
                        </wps:spPr>
                        <wps:txbx>
                          <w:txbxContent>
                            <w:p w14:paraId="1C3E1EE5" w14:textId="77777777" w:rsidR="006C5EED" w:rsidRDefault="006C5EED" w:rsidP="006C5EED">
                              <w:r>
                                <w:rPr>
                                  <w:i/>
                                  <w:iCs/>
                                  <w:color w:val="595959"/>
                                  <w:sz w:val="18"/>
                                  <w:szCs w:val="18"/>
                                </w:rPr>
                                <w:t>Figure 1.3 — File Explorer displaying a directory tree.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B1EFCEA" id="Group 10" o:spid="_x0000_s1041" style="position:absolute;left:0;text-align:left;margin-left:-11.05pt;margin-top:28.45pt;width:451.3pt;height:292.85pt;z-index:251783168" coordsize="57315,3938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">
                <v:shape id="Picture 7" o:spid="_x0000_s1042" type="#_x0000_t75" alt="A screenshot of a computer  AI-generated content may be incorrect." style="position:absolute;width:57315;height:3719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">
                  <v:imagedata r:id="rId15" o:title="A screenshot of a computer  AI-generated content may be incorrect"/>
                </v:shape>
                <v:shape id="Text Box 9" o:spid="_x0000_s1043" type="#_x0000_t202" style="position:absolute;top:37173;width:57315;height:22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" filled="f" stroked="f" strokeweight=".5pt">
                  <v:textbox>
                    <w:txbxContent>
                      <w:p w14:paraId="1C3E1EE5" w14:textId="77777777" w:rsidR="006C5EED" w:rsidRDefault="006C5EED" w:rsidP="006C5EED">
                        <w:r>
                          <w:rPr>
                            <w:i/>
                            <w:iCs/>
                            <w:color w:val="595959"/>
                            <w:sz w:val="18"/>
                            <w:szCs w:val="18"/>
                          </w:rPr>
                          <w:t>Figure 1.3 — File Explorer displaying a directory tree.</w:t>
                        </w:r>
                      </w:p>
                    </w:txbxContent>
                  </v:textbox>
                </v:shape>
              </v:group>
            </w:pict>
          </mc:Fallback>
        </mc:AlternateContent>
      </w:r>
      <w:r w:rsidR="003F78AB" w:rsidRPr="00FC335D">
        <w:rPr>
          <w:rFonts w:ascii="Aptos" w:hAnsi="Aptos"/>
        </w:rPr>
        <w:br w:type="page"/>
      </w:r>
    </w:p>
    <w:p w14:paraId="6285E732" w14:textId="77777777" w:rsidR="00300820" w:rsidRPr="00FC335D" w:rsidRDefault="003A61D3" w:rsidP="00300820">
      <w:pPr>
        <w:pStyle w:val="Heading3"/>
        <w:rPr>
          <w:rFonts w:ascii="Aptos" w:hAnsi="Aptos"/>
        </w:rPr>
      </w:pPr>
      <w:r w:rsidRPr="00FC335D">
        <w:rPr>
          <w:rFonts w:ascii="Aptos" w:hAnsi="Aptos"/>
        </w:rPr>
        <w:lastRenderedPageBreak/>
        <w:t xml:space="preserve"> </w:t>
      </w:r>
      <w:bookmarkStart w:id="8" w:name="_Toc228266425"/>
      <w:bookmarkStart w:id="9" w:name="_Toc228292771"/>
      <w:r w:rsidR="00300820" w:rsidRPr="00FC335D">
        <w:rPr>
          <w:rFonts w:ascii="Aptos" w:hAnsi="Aptos"/>
        </w:rPr>
        <w:t>1.4 Device and I/O Management</w:t>
      </w:r>
      <w:bookmarkEnd w:id="8"/>
      <w:bookmarkEnd w:id="9"/>
    </w:p>
    <w:p w14:paraId="4603635F" w14:textId="5008DD51" w:rsidR="00300820" w:rsidRPr="00FC335D" w:rsidRDefault="00300820" w:rsidP="00300820">
      <w:pPr>
        <w:rPr>
          <w:rFonts w:ascii="Aptos" w:hAnsi="Aptos"/>
        </w:rPr>
      </w:pPr>
      <w:r w:rsidRPr="00FC335D">
        <w:rPr>
          <w:rFonts w:ascii="Aptos" w:hAnsi="Aptos"/>
        </w:rPr>
        <w:t xml:space="preserve">Device drivers and the I/O subsystem turn physical hardware into something programs can use without worrying about the model of disk controller or network card sitting underneath </w:t>
      </w:r>
      <w:sdt>
        <w:sdtPr>
          <w:rPr>
            <w:rFonts w:ascii="Aptos" w:hAnsi="Aptos"/>
            <w:color w:val="000000"/>
            <w:highlight w:val="white"/>
          </w:rPr>
          <w:alias w:val="Citation"/>
          <w:tag w:val="{&quot;referencesIds&quot;:[&quot;doc:69f0e8969a80890b9a682940&quot;],&quot;referencesOptions&quot;:{&quot;doc:69f0e8969a80890b9a6829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36955792"/>
          <w:placeholder>
            <w:docPart w:val="5E5A7908C31E6D4DA0396103B5071BDA"/>
          </w:placeholder>
        </w:sdtPr>
        <w:sdtContent>
          <w:r w:rsidR="00DC06DA">
            <w:rPr>
              <w:rFonts w:ascii="Aptos" w:eastAsia="Times New Roman" w:hAnsi="Aptos"/>
              <w:color w:val="000000"/>
            </w:rPr>
            <w:t>[1]</w:t>
          </w:r>
        </w:sdtContent>
      </w:sdt>
      <w:r w:rsidRPr="00FC335D">
        <w:rPr>
          <w:rFonts w:ascii="Aptos" w:hAnsi="Aptos"/>
        </w:rPr>
        <w:t xml:space="preserve">. Windows 11 Device Manager lists every installed hardware component and its driver, making it straightforward to update, disable or roll back a driver when a device misbehaves </w:t>
      </w:r>
      <w:sdt>
        <w:sdtPr>
          <w:rPr>
            <w:rFonts w:ascii="Aptos" w:hAnsi="Aptos"/>
            <w:color w:val="000000"/>
            <w:highlight w:val="white"/>
          </w:rPr>
          <w:alias w:val="Citation"/>
          <w:tag w:val="{&quot;referencesIds&quot;:[&quot;doc:69f0e8969a80890b9a682942&quot;],&quot;referencesOptions&quot;:{&quot;doc:69f0e8969a80890b9a6829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2101498"/>
          <w:placeholder>
            <w:docPart w:val="A895209A31BCC9408E57AEBEC34C3B6B"/>
          </w:placeholder>
        </w:sdtPr>
        <w:sdtContent>
          <w:r w:rsidR="00DC06DA">
            <w:rPr>
              <w:rFonts w:ascii="Aptos" w:eastAsia="Times New Roman" w:hAnsi="Aptos"/>
              <w:color w:val="000000"/>
            </w:rPr>
            <w:t>[3]</w:t>
          </w:r>
        </w:sdtContent>
      </w:sdt>
      <w:r w:rsidRPr="00FC335D">
        <w:rPr>
          <w:rFonts w:ascii="Aptos" w:hAnsi="Aptos"/>
        </w:rPr>
        <w:t>.</w:t>
      </w:r>
    </w:p>
    <w:p w14:paraId="52918387" w14:textId="33931765" w:rsidR="00300820" w:rsidRPr="00FC335D" w:rsidRDefault="00300820">
      <w:pPr>
        <w:rPr>
          <w:rFonts w:ascii="Aptos" w:hAnsi="Aptos"/>
        </w:rPr>
      </w:pPr>
      <w:r w:rsidRPr="00FC335D">
        <w:rPr>
          <w:rFonts w:ascii="Aptos" w:hAnsi="Aptos"/>
          <w:noProof/>
        </w:rPr>
        <mc:AlternateContent>
          <mc:Choice Requires="wpg">
            <w:drawing>
              <wp:anchor distT="0" distB="0" distL="114300" distR="114300" simplePos="0" relativeHeight="251785216" behindDoc="0" locked="0" layoutInCell="1" allowOverlap="1" wp14:anchorId="4A9369C3" wp14:editId="4BAB45F1">
                <wp:simplePos x="0" y="0"/>
                <wp:positionH relativeFrom="column">
                  <wp:posOffset>-120015</wp:posOffset>
                </wp:positionH>
                <wp:positionV relativeFrom="paragraph">
                  <wp:posOffset>689813</wp:posOffset>
                </wp:positionV>
                <wp:extent cx="5731510" cy="4177633"/>
                <wp:effectExtent l="0" t="0" r="0" b="0"/>
                <wp:wrapNone/>
                <wp:docPr id="901559052" name="Group 13"/>
                <wp:cNvGraphicFramePr/>
                <a:graphic xmlns:a="http://schemas.openxmlformats.org/drawingml/2006/main">
                  <a:graphicData uri="http://schemas.microsoft.com/office/word/2010/wordprocessingGroup">
                    <wpg:wgp>
                      <wpg:cNvGrpSpPr/>
                      <wpg:grpSpPr>
                        <a:xfrm>
                          <a:off x="0" y="0"/>
                          <a:ext cx="5731510" cy="4177633"/>
                          <a:chOff x="0" y="0"/>
                          <a:chExt cx="5731510" cy="4422588"/>
                        </a:xfrm>
                      </wpg:grpSpPr>
                      <pic:pic xmlns:pic="http://schemas.openxmlformats.org/drawingml/2006/picture">
                        <pic:nvPicPr>
                          <pic:cNvPr id="1905059320" name="Picture 11" descr="A screenshot of a computer  AI-generated content may be incorrect."/>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179570"/>
                          </a:xfrm>
                          <a:prstGeom prst="rect">
                            <a:avLst/>
                          </a:prstGeom>
                        </pic:spPr>
                      </pic:pic>
                      <wps:wsp>
                        <wps:cNvPr id="1443521402" name="Text Box 12"/>
                        <wps:cNvSpPr txBox="1"/>
                        <wps:spPr>
                          <a:xfrm>
                            <a:off x="0" y="4177553"/>
                            <a:ext cx="5731510" cy="245035"/>
                          </a:xfrm>
                          <a:prstGeom prst="rect">
                            <a:avLst/>
                          </a:prstGeom>
                          <a:noFill/>
                          <a:ln w="6350">
                            <a:noFill/>
                          </a:ln>
                        </wps:spPr>
                        <wps:txbx>
                          <w:txbxContent>
                            <w:p w14:paraId="7DE14604" w14:textId="77777777" w:rsidR="00300820" w:rsidRDefault="00300820" w:rsidP="00300820">
                              <w:r>
                                <w:rPr>
                                  <w:i/>
                                  <w:iCs/>
                                  <w:color w:val="595959"/>
                                  <w:sz w:val="18"/>
                                  <w:szCs w:val="18"/>
                                </w:rPr>
                                <w:t>Figure 1.4 — Windows Device Manager showing categorised hardware devices.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A9369C3" id="Group 13" o:spid="_x0000_s1044" style="position:absolute;margin-left:-9.45pt;margin-top:54.3pt;width:451.3pt;height:328.95pt;z-index:251785216" coordsize="57315,4422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">
                <v:shape id="Picture 11" o:spid="_x0000_s1045" type="#_x0000_t75" alt="A screenshot of a computer  AI-generated content may be incorrect." style="position:absolute;width:57315;height:4179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">
                  <v:imagedata r:id="rId17" o:title="A screenshot of a computer  AI-generated content may be incorrect"/>
                </v:shape>
                <v:shape id="Text Box 12" o:spid="_x0000_s1046" type="#_x0000_t202" style="position:absolute;top:41775;width:57315;height:245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" filled="f" stroked="f" strokeweight=".5pt">
                  <v:textbox>
                    <w:txbxContent>
                      <w:p w14:paraId="7DE14604" w14:textId="77777777" w:rsidR="00300820" w:rsidRDefault="00300820" w:rsidP="00300820">
                        <w:r>
                          <w:rPr>
                            <w:i/>
                            <w:iCs/>
                            <w:color w:val="595959"/>
                            <w:sz w:val="18"/>
                            <w:szCs w:val="18"/>
                          </w:rPr>
                          <w:t>Figure 1.4 — Windows Device Manager showing categorised hardware devices.</w:t>
                        </w:r>
                      </w:p>
                    </w:txbxContent>
                  </v:textbox>
                </v:shape>
              </v:group>
            </w:pict>
          </mc:Fallback>
        </mc:AlternateContent>
      </w:r>
      <w:r w:rsidRPr="00FC335D">
        <w:rPr>
          <w:rFonts w:ascii="Aptos" w:hAnsi="Aptos"/>
        </w:rPr>
        <w:br w:type="page"/>
      </w:r>
    </w:p>
    <w:p w14:paraId="495B417D" w14:textId="77777777" w:rsidR="00300820" w:rsidRPr="00FC335D" w:rsidRDefault="00300820" w:rsidP="00300820">
      <w:pPr>
        <w:pStyle w:val="Heading3"/>
        <w:rPr>
          <w:rFonts w:ascii="Aptos" w:hAnsi="Aptos"/>
        </w:rPr>
      </w:pPr>
      <w:bookmarkStart w:id="10" w:name="_Toc228266426"/>
      <w:bookmarkStart w:id="11" w:name="_Toc228292772"/>
      <w:r w:rsidRPr="00FC335D">
        <w:rPr>
          <w:rFonts w:ascii="Aptos" w:hAnsi="Aptos"/>
        </w:rPr>
        <w:lastRenderedPageBreak/>
        <w:t>1.5 User and Security Management</w:t>
      </w:r>
      <w:bookmarkEnd w:id="10"/>
      <w:bookmarkEnd w:id="11"/>
    </w:p>
    <w:p w14:paraId="4CEC2A28" w14:textId="6786EA3D" w:rsidR="00300820" w:rsidRPr="00FC335D" w:rsidRDefault="00300820" w:rsidP="00300820">
      <w:pPr>
        <w:rPr>
          <w:rFonts w:ascii="Aptos" w:hAnsi="Aptos"/>
        </w:rPr>
      </w:pPr>
      <w:r w:rsidRPr="00FC335D">
        <w:rPr>
          <w:rFonts w:ascii="Aptos" w:hAnsi="Aptos"/>
        </w:rPr>
        <w:t xml:space="preserve">Most operating systems support multiple users and enforce who can see or change what. Windows 11 uses the Security Accounts Manager and, in business environments, Active Directory </w:t>
      </w:r>
      <w:sdt>
        <w:sdtPr>
          <w:rPr>
            <w:rFonts w:ascii="Aptos" w:hAnsi="Aptos"/>
            <w:color w:val="000000"/>
            <w:highlight w:val="white"/>
          </w:rPr>
          <w:alias w:val="Citation"/>
          <w:tag w:val="{&quot;referencesIds&quot;:[&quot;doc:69f0e8969a80890b9a682942&quot;],&quot;referencesOptions&quot;:{&quot;doc:69f0e8969a80890b9a6829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26985033"/>
          <w:placeholder>
            <w:docPart w:val="1418CE8E9C443F48A8A37241D4124C0A"/>
          </w:placeholder>
        </w:sdtPr>
        <w:sdtContent>
          <w:r w:rsidR="00DC06DA">
            <w:rPr>
              <w:rFonts w:ascii="Aptos" w:eastAsia="Times New Roman" w:hAnsi="Aptos"/>
              <w:color w:val="000000"/>
            </w:rPr>
            <w:t>[3]</w:t>
          </w:r>
        </w:sdtContent>
      </w:sdt>
      <w:r w:rsidRPr="00FC335D">
        <w:rPr>
          <w:rFonts w:ascii="Aptos" w:hAnsi="Aptos"/>
        </w:rPr>
        <w:t>. Permissions, group membership and UAC prompts are layered on top of the basic account model to limit what unprivileged users can do, reducing the attack surface of the system.</w:t>
      </w:r>
    </w:p>
    <w:p w14:paraId="7186017C" w14:textId="7ED68F0D" w:rsidR="00300820" w:rsidRPr="00FC335D" w:rsidRDefault="00300820" w:rsidP="00300820">
      <w:pPr>
        <w:rPr>
          <w:rFonts w:ascii="Aptos" w:hAnsi="Aptos"/>
        </w:rPr>
      </w:pPr>
      <w:r w:rsidRPr="00FC335D">
        <w:rPr>
          <w:rFonts w:ascii="Aptos" w:hAnsi="Aptos"/>
          <w:noProof/>
        </w:rPr>
        <mc:AlternateContent>
          <mc:Choice Requires="wpg">
            <w:drawing>
              <wp:anchor distT="0" distB="0" distL="114300" distR="114300" simplePos="0" relativeHeight="251787264" behindDoc="0" locked="0" layoutInCell="1" allowOverlap="1" wp14:anchorId="0B927B74" wp14:editId="04A6FA28">
                <wp:simplePos x="0" y="0"/>
                <wp:positionH relativeFrom="column">
                  <wp:posOffset>0</wp:posOffset>
                </wp:positionH>
                <wp:positionV relativeFrom="paragraph">
                  <wp:posOffset>68085</wp:posOffset>
                </wp:positionV>
                <wp:extent cx="5731510" cy="4470577"/>
                <wp:effectExtent l="0" t="0" r="0" b="0"/>
                <wp:wrapNone/>
                <wp:docPr id="1298378175" name="Group 16"/>
                <wp:cNvGraphicFramePr/>
                <a:graphic xmlns:a="http://schemas.openxmlformats.org/drawingml/2006/main">
                  <a:graphicData uri="http://schemas.microsoft.com/office/word/2010/wordprocessingGroup">
                    <wpg:wgp>
                      <wpg:cNvGrpSpPr/>
                      <wpg:grpSpPr>
                        <a:xfrm>
                          <a:off x="0" y="0"/>
                          <a:ext cx="5731510" cy="4470577"/>
                          <a:chOff x="0" y="0"/>
                          <a:chExt cx="5731510" cy="4721412"/>
                        </a:xfrm>
                      </wpg:grpSpPr>
                      <pic:pic xmlns:pic="http://schemas.openxmlformats.org/drawingml/2006/picture">
                        <pic:nvPicPr>
                          <pic:cNvPr id="244560577" name="Picture 14" descr="A screenshot of a computer  AI-generated content may be incorrect."/>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471670"/>
                          </a:xfrm>
                          <a:prstGeom prst="rect">
                            <a:avLst/>
                          </a:prstGeom>
                        </pic:spPr>
                      </pic:pic>
                      <wps:wsp>
                        <wps:cNvPr id="295918064" name="Text Box 15"/>
                        <wps:cNvSpPr txBox="1"/>
                        <wps:spPr>
                          <a:xfrm>
                            <a:off x="0" y="4470400"/>
                            <a:ext cx="5731510" cy="251012"/>
                          </a:xfrm>
                          <a:prstGeom prst="rect">
                            <a:avLst/>
                          </a:prstGeom>
                          <a:noFill/>
                          <a:ln w="6350">
                            <a:noFill/>
                          </a:ln>
                        </wps:spPr>
                        <wps:txbx>
                          <w:txbxContent>
                            <w:p w14:paraId="348720E4" w14:textId="77777777" w:rsidR="00300820" w:rsidRDefault="00300820" w:rsidP="00300820">
                              <w:r>
                                <w:rPr>
                                  <w:i/>
                                  <w:iCs/>
                                  <w:color w:val="595959"/>
                                  <w:sz w:val="18"/>
                                  <w:szCs w:val="18"/>
                                </w:rPr>
                                <w:t>Figure 1.5 — User Accounts panel in Windows Settings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B927B74" id="Group 16" o:spid="_x0000_s1047" style="position:absolute;margin-left:0;margin-top:5.35pt;width:451.3pt;height:352pt;z-index:251787264" coordsize="57315,4721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">
                <v:shape id="Picture 14" o:spid="_x0000_s1048" type="#_x0000_t75" alt="A screenshot of a computer  AI-generated content may be incorrect." style="position:absolute;width:57315;height:4471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">
                  <v:imagedata r:id="rId19" o:title="A screenshot of a computer  AI-generated content may be incorrect"/>
                </v:shape>
                <v:shape id="Text Box 15" o:spid="_x0000_s1049" type="#_x0000_t202" style="position:absolute;top:44704;width:57315;height:251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" filled="f" stroked="f" strokeweight=".5pt">
                  <v:textbox>
                    <w:txbxContent>
                      <w:p w14:paraId="348720E4" w14:textId="77777777" w:rsidR="00300820" w:rsidRDefault="00300820" w:rsidP="00300820">
                        <w:r>
                          <w:rPr>
                            <w:i/>
                            <w:iCs/>
                            <w:color w:val="595959"/>
                            <w:sz w:val="18"/>
                            <w:szCs w:val="18"/>
                          </w:rPr>
                          <w:t>Figure 1.5 — User Accounts panel in Windows Settings</w:t>
                        </w:r>
                      </w:p>
                    </w:txbxContent>
                  </v:textbox>
                </v:shape>
              </v:group>
            </w:pict>
          </mc:Fallback>
        </mc:AlternateContent>
      </w:r>
    </w:p>
    <w:p w14:paraId="3035E41E" w14:textId="762F480C" w:rsidR="00300820" w:rsidRPr="00FC335D" w:rsidRDefault="00300820" w:rsidP="00300820">
      <w:pPr>
        <w:rPr>
          <w:rFonts w:ascii="Aptos" w:hAnsi="Aptos"/>
        </w:rPr>
      </w:pPr>
    </w:p>
    <w:p w14:paraId="43F91705" w14:textId="577981C9" w:rsidR="00300820" w:rsidRPr="00FC335D" w:rsidRDefault="00300820" w:rsidP="00300820">
      <w:pPr>
        <w:rPr>
          <w:rFonts w:ascii="Aptos" w:hAnsi="Aptos"/>
        </w:rPr>
      </w:pPr>
    </w:p>
    <w:p w14:paraId="62D051E4" w14:textId="6D926A84" w:rsidR="00300820" w:rsidRPr="00FC335D" w:rsidRDefault="00300820" w:rsidP="00300820">
      <w:pPr>
        <w:rPr>
          <w:rFonts w:ascii="Aptos" w:hAnsi="Aptos"/>
        </w:rPr>
      </w:pPr>
    </w:p>
    <w:p w14:paraId="4651FD3E" w14:textId="784E9DAD" w:rsidR="00300820" w:rsidRPr="00FC335D" w:rsidRDefault="00300820" w:rsidP="00300820">
      <w:pPr>
        <w:rPr>
          <w:rFonts w:ascii="Aptos" w:hAnsi="Aptos"/>
        </w:rPr>
      </w:pPr>
    </w:p>
    <w:p w14:paraId="3AEBCE60" w14:textId="2A72E486" w:rsidR="00300820" w:rsidRPr="00FC335D" w:rsidRDefault="00300820" w:rsidP="00300820">
      <w:pPr>
        <w:rPr>
          <w:rFonts w:ascii="Aptos" w:hAnsi="Aptos"/>
        </w:rPr>
      </w:pPr>
    </w:p>
    <w:p w14:paraId="087DE732" w14:textId="18A6AF61" w:rsidR="00300820" w:rsidRPr="00FC335D" w:rsidRDefault="00300820" w:rsidP="00300820">
      <w:pPr>
        <w:rPr>
          <w:rFonts w:ascii="Aptos" w:hAnsi="Aptos"/>
        </w:rPr>
      </w:pPr>
    </w:p>
    <w:p w14:paraId="15C5AE93" w14:textId="6352E98C" w:rsidR="00300820" w:rsidRPr="00FC335D" w:rsidRDefault="00300820" w:rsidP="00300820">
      <w:pPr>
        <w:rPr>
          <w:rFonts w:ascii="Aptos" w:hAnsi="Aptos"/>
        </w:rPr>
      </w:pPr>
    </w:p>
    <w:p w14:paraId="7BEB2433" w14:textId="742EDFB1" w:rsidR="00300820" w:rsidRPr="00FC335D" w:rsidRDefault="00300820" w:rsidP="00300820">
      <w:pPr>
        <w:rPr>
          <w:rFonts w:ascii="Aptos" w:hAnsi="Aptos"/>
        </w:rPr>
      </w:pPr>
    </w:p>
    <w:p w14:paraId="3F961953" w14:textId="6786AC6E" w:rsidR="00300820" w:rsidRPr="00FC335D" w:rsidRDefault="00300820" w:rsidP="00300820">
      <w:pPr>
        <w:rPr>
          <w:rFonts w:ascii="Aptos" w:hAnsi="Aptos"/>
        </w:rPr>
      </w:pPr>
    </w:p>
    <w:p w14:paraId="172577DB" w14:textId="245061C6" w:rsidR="00300820" w:rsidRPr="00FC335D" w:rsidRDefault="00300820" w:rsidP="00300820">
      <w:pPr>
        <w:rPr>
          <w:rFonts w:ascii="Aptos" w:hAnsi="Aptos"/>
        </w:rPr>
      </w:pPr>
    </w:p>
    <w:p w14:paraId="5BC5DD7D" w14:textId="54AB553D" w:rsidR="00300820" w:rsidRPr="00FC335D" w:rsidRDefault="00300820" w:rsidP="00300820">
      <w:pPr>
        <w:rPr>
          <w:rFonts w:ascii="Aptos" w:hAnsi="Aptos"/>
        </w:rPr>
      </w:pPr>
    </w:p>
    <w:p w14:paraId="2FE298DD" w14:textId="5391A5C4" w:rsidR="00300820" w:rsidRPr="00FC335D" w:rsidRDefault="00300820" w:rsidP="00300820">
      <w:pPr>
        <w:rPr>
          <w:rFonts w:ascii="Aptos" w:hAnsi="Aptos"/>
        </w:rPr>
      </w:pPr>
    </w:p>
    <w:p w14:paraId="1934879C" w14:textId="16C0C7D0" w:rsidR="00300820" w:rsidRPr="00FC335D" w:rsidRDefault="00300820" w:rsidP="00300820">
      <w:pPr>
        <w:rPr>
          <w:rFonts w:ascii="Aptos" w:hAnsi="Aptos"/>
        </w:rPr>
      </w:pPr>
    </w:p>
    <w:p w14:paraId="1E8FF526" w14:textId="316D16B3" w:rsidR="00300820" w:rsidRPr="00FC335D" w:rsidRDefault="00300820" w:rsidP="00300820">
      <w:pPr>
        <w:rPr>
          <w:rFonts w:ascii="Aptos" w:hAnsi="Aptos"/>
        </w:rPr>
      </w:pPr>
    </w:p>
    <w:p w14:paraId="41168283" w14:textId="562FBDE2" w:rsidR="00300820" w:rsidRPr="00FC335D" w:rsidRDefault="00300820" w:rsidP="00300820">
      <w:pPr>
        <w:rPr>
          <w:rFonts w:ascii="Aptos" w:hAnsi="Aptos"/>
        </w:rPr>
      </w:pPr>
    </w:p>
    <w:p w14:paraId="083AD4D8" w14:textId="77777777" w:rsidR="00300820" w:rsidRPr="00FC335D" w:rsidRDefault="00300820" w:rsidP="00300820">
      <w:pPr>
        <w:pStyle w:val="Heading3"/>
        <w:rPr>
          <w:rFonts w:ascii="Aptos" w:hAnsi="Aptos"/>
        </w:rPr>
      </w:pPr>
      <w:bookmarkStart w:id="12" w:name="_Toc228266427"/>
      <w:bookmarkStart w:id="13" w:name="_Toc228292773"/>
      <w:r w:rsidRPr="00FC335D">
        <w:rPr>
          <w:rFonts w:ascii="Aptos" w:hAnsi="Aptos"/>
        </w:rPr>
        <w:t>1.6 Networking</w:t>
      </w:r>
      <w:bookmarkEnd w:id="12"/>
      <w:bookmarkEnd w:id="13"/>
    </w:p>
    <w:p w14:paraId="54042454" w14:textId="7D7777CA" w:rsidR="00300820" w:rsidRPr="00FC335D" w:rsidRDefault="00300820" w:rsidP="00300820">
      <w:pPr>
        <w:rPr>
          <w:rFonts w:ascii="Aptos" w:hAnsi="Aptos"/>
        </w:rPr>
      </w:pPr>
      <w:r w:rsidRPr="00FC335D">
        <w:rPr>
          <w:rFonts w:ascii="Aptos" w:hAnsi="Aptos"/>
        </w:rPr>
        <w:t xml:space="preserve">The networking layer implements TCP/IP, manages the network adapters and provides sockets that applications use to talk to each other across a network </w:t>
      </w:r>
      <w:sdt>
        <w:sdtPr>
          <w:rPr>
            <w:rFonts w:ascii="Aptos" w:hAnsi="Aptos"/>
            <w:color w:val="000000"/>
            <w:highlight w:val="white"/>
          </w:rPr>
          <w:alias w:val="Citation"/>
          <w:tag w:val="{&quot;referencesIds&quot;:[&quot;doc:69f0e8969a80890b9a682941&quot;],&quot;referencesOptions&quot;:{&quot;doc:69f0e8969a80890b9a6829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69508125"/>
          <w:placeholder>
            <w:docPart w:val="CFB59C01E99763428414CAC9E9B399DC"/>
          </w:placeholder>
        </w:sdtPr>
        <w:sdtContent>
          <w:r w:rsidR="00DC06DA">
            <w:rPr>
              <w:rFonts w:ascii="Aptos" w:eastAsia="Times New Roman" w:hAnsi="Aptos"/>
              <w:color w:val="000000"/>
            </w:rPr>
            <w:t>[2]</w:t>
          </w:r>
        </w:sdtContent>
      </w:sdt>
      <w:r w:rsidRPr="00FC335D">
        <w:rPr>
          <w:rFonts w:ascii="Aptos" w:hAnsi="Aptos"/>
        </w:rPr>
        <w:t>. Windows Defender Firewall, DNS resolution and routing are all part of this stack, and Windows 11 exposes network adapter settings through the Settings app and the Control Panel.</w:t>
      </w:r>
    </w:p>
    <w:p w14:paraId="3DF29DC1" w14:textId="77777777" w:rsidR="00300820" w:rsidRPr="00FC335D" w:rsidRDefault="00300820" w:rsidP="00300820">
      <w:pPr>
        <w:pStyle w:val="Heading3"/>
        <w:rPr>
          <w:rFonts w:ascii="Aptos" w:hAnsi="Aptos"/>
        </w:rPr>
      </w:pPr>
      <w:bookmarkStart w:id="14" w:name="_Toc228266428"/>
      <w:bookmarkStart w:id="15" w:name="_Toc228292774"/>
      <w:r w:rsidRPr="00FC335D">
        <w:rPr>
          <w:rFonts w:ascii="Aptos" w:hAnsi="Aptos"/>
        </w:rPr>
        <w:t>1.7 User Interface</w:t>
      </w:r>
      <w:bookmarkEnd w:id="14"/>
      <w:bookmarkEnd w:id="15"/>
    </w:p>
    <w:p w14:paraId="1F9ADCE4" w14:textId="1533586D" w:rsidR="00300820" w:rsidRPr="00FC335D" w:rsidRDefault="00300820" w:rsidP="00300820">
      <w:pPr>
        <w:rPr>
          <w:rFonts w:ascii="Aptos" w:hAnsi="Aptos"/>
        </w:rPr>
      </w:pPr>
      <w:r w:rsidRPr="00FC335D">
        <w:rPr>
          <w:rFonts w:ascii="Aptos" w:hAnsi="Aptos"/>
        </w:rPr>
        <w:t xml:space="preserve">Every OS also ships with at least one way for the user to issue commands. On Windows 11 that means the desktop shell and a text-based shell such as Command Prompt or PowerShell </w:t>
      </w:r>
      <w:sdt>
        <w:sdtPr>
          <w:rPr>
            <w:rFonts w:ascii="Aptos" w:hAnsi="Aptos"/>
            <w:color w:val="000000"/>
            <w:highlight w:val="white"/>
          </w:rPr>
          <w:alias w:val="Citation"/>
          <w:tag w:val="{&quot;referencesIds&quot;:[&quot;doc:69f0e8969a80890b9a682944&quot;],&quot;referencesOptions&quot;:{&quot;doc:69f0e8969a80890b9a6829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58013557"/>
          <w:placeholder>
            <w:docPart w:val="EC0918898FDD2D4E9C8A05E6EE97A2D1"/>
          </w:placeholder>
        </w:sdtPr>
        <w:sdtContent>
          <w:r w:rsidR="00DC06DA">
            <w:rPr>
              <w:rFonts w:ascii="Aptos" w:eastAsia="Times New Roman" w:hAnsi="Aptos"/>
              <w:color w:val="000000"/>
            </w:rPr>
            <w:t>[5]</w:t>
          </w:r>
        </w:sdtContent>
      </w:sdt>
      <w:r w:rsidRPr="00FC335D">
        <w:rPr>
          <w:rFonts w:ascii="Aptos" w:hAnsi="Aptos"/>
        </w:rPr>
        <w:t>. The rest of this report focuses on the CLI — it exposes OS behaviour more directly than a GUI does, and it handles repeated or remote work far better.</w:t>
      </w:r>
    </w:p>
    <w:p w14:paraId="46D72AB6" w14:textId="77777777" w:rsidR="00300820" w:rsidRPr="00FC335D" w:rsidRDefault="00300820" w:rsidP="00300820">
      <w:pPr>
        <w:pStyle w:val="Heading1"/>
        <w:rPr>
          <w:rFonts w:ascii="Aptos" w:hAnsi="Aptos"/>
        </w:rPr>
      </w:pPr>
      <w:bookmarkStart w:id="16" w:name="_Toc228266429"/>
      <w:bookmarkStart w:id="17" w:name="_Toc228292775"/>
      <w:r w:rsidRPr="00FC335D">
        <w:rPr>
          <w:rFonts w:ascii="Aptos" w:hAnsi="Aptos"/>
        </w:rPr>
        <w:lastRenderedPageBreak/>
        <w:t>2. Use of Windows OS CLI Commands</w:t>
      </w:r>
      <w:bookmarkEnd w:id="16"/>
      <w:bookmarkEnd w:id="17"/>
    </w:p>
    <w:p w14:paraId="478E6B2C" w14:textId="72D61A96" w:rsidR="00300820" w:rsidRPr="00FC335D" w:rsidRDefault="00300820" w:rsidP="00300820">
      <w:pPr>
        <w:rPr>
          <w:rFonts w:ascii="Aptos" w:hAnsi="Aptos"/>
        </w:rPr>
      </w:pPr>
      <w:r w:rsidRPr="00FC335D">
        <w:rPr>
          <w:rFonts w:ascii="Aptos" w:hAnsi="Aptos"/>
        </w:rPr>
        <w:t xml:space="preserve">Windows ships with two command-line environments. The traditional Command Prompt runs Batch scripts, with a syntax inherited from MS-DOS, while PowerShell is a newer object-oriented shell built on .NET that returns structured objects rather than plain text </w:t>
      </w:r>
      <w:sdt>
        <w:sdtPr>
          <w:rPr>
            <w:rFonts w:ascii="Aptos" w:hAnsi="Aptos"/>
            <w:color w:val="000000"/>
            <w:highlight w:val="white"/>
          </w:rPr>
          <w:alias w:val="Citation"/>
          <w:tag w:val="{&quot;referencesIds&quot;:[&quot;doc:69f0e8969a80890b9a682945&quot;],&quot;referencesOptions&quot;:{&quot;doc:69f0e8969a80890b9a6829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9846369"/>
          <w:placeholder>
            <w:docPart w:val="40081A3A60CE234093B8AEDB7E266BE0"/>
          </w:placeholder>
        </w:sdtPr>
        <w:sdtContent>
          <w:r w:rsidR="00DC06DA">
            <w:rPr>
              <w:rFonts w:ascii="Aptos" w:eastAsia="Times New Roman" w:hAnsi="Aptos"/>
              <w:color w:val="000000"/>
            </w:rPr>
            <w:t>[6]</w:t>
          </w:r>
        </w:sdtContent>
      </w:sdt>
      <w:r w:rsidRPr="00FC335D">
        <w:rPr>
          <w:rFonts w:ascii="Aptos" w:hAnsi="Aptos"/>
        </w:rPr>
        <w:t>. The commands below cover the five required areas.</w:t>
      </w:r>
    </w:p>
    <w:p w14:paraId="3DB255C5" w14:textId="7A7F852E" w:rsidR="00300820" w:rsidRPr="00FC335D" w:rsidRDefault="00300820" w:rsidP="00300820">
      <w:pPr>
        <w:pStyle w:val="Heading3"/>
        <w:rPr>
          <w:rFonts w:ascii="Aptos" w:hAnsi="Aptos"/>
        </w:rPr>
      </w:pPr>
      <w:bookmarkStart w:id="18" w:name="_Toc228266430"/>
      <w:bookmarkStart w:id="19" w:name="_Toc228292776"/>
      <w:r w:rsidRPr="00FC335D">
        <w:rPr>
          <w:rFonts w:ascii="Aptos" w:hAnsi="Aptos"/>
        </w:rPr>
        <w:t>2.1 Process Management</w:t>
      </w:r>
      <w:bookmarkEnd w:id="18"/>
      <w:bookmarkEnd w:id="19"/>
    </w:p>
    <w:p w14:paraId="7D9137C9" w14:textId="02CBEFFA" w:rsidR="00300820" w:rsidRPr="00FC335D" w:rsidRDefault="00300820" w:rsidP="00300820">
      <w:pPr>
        <w:rPr>
          <w:rFonts w:ascii="Aptos" w:hAnsi="Aptos"/>
        </w:rPr>
      </w:pPr>
      <w:proofErr w:type="spellStart"/>
      <w:r w:rsidRPr="00FC335D">
        <w:rPr>
          <w:rFonts w:ascii="Aptos" w:hAnsi="Aptos"/>
        </w:rPr>
        <w:t>tasklist</w:t>
      </w:r>
      <w:proofErr w:type="spellEnd"/>
      <w:r w:rsidRPr="00FC335D">
        <w:rPr>
          <w:rFonts w:ascii="Aptos" w:hAnsi="Aptos"/>
        </w:rPr>
        <w:t xml:space="preserve"> lists every running process with its PID, session name and memory use. Adding /FI lets you filter the output, useful on busy systems where the full list scrolls off the screen.</w:t>
      </w:r>
    </w:p>
    <w:p w14:paraId="211290EF" w14:textId="4FA2E3BE" w:rsidR="003A61D3" w:rsidRPr="00FC335D" w:rsidRDefault="00300820" w:rsidP="00300820">
      <w:pPr>
        <w:pStyle w:val="ListParagraph"/>
        <w:numPr>
          <w:ilvl w:val="0"/>
          <w:numId w:val="15"/>
        </w:numPr>
        <w:rPr>
          <w:rFonts w:ascii="Aptos" w:eastAsia="Consolas" w:hAnsi="Aptos" w:cs="Consolas"/>
          <w:sz w:val="18"/>
          <w:szCs w:val="18"/>
        </w:rPr>
      </w:pPr>
      <w:proofErr w:type="spellStart"/>
      <w:r w:rsidRPr="00FC335D">
        <w:rPr>
          <w:rFonts w:ascii="Aptos" w:eastAsia="Consolas" w:hAnsi="Aptos" w:cs="Consolas"/>
          <w:sz w:val="18"/>
          <w:szCs w:val="18"/>
        </w:rPr>
        <w:t>tasklist</w:t>
      </w:r>
      <w:proofErr w:type="spellEnd"/>
      <w:r w:rsidRPr="00FC335D">
        <w:rPr>
          <w:rFonts w:ascii="Aptos" w:eastAsia="Consolas" w:hAnsi="Aptos" w:cs="Consolas"/>
          <w:sz w:val="18"/>
          <w:szCs w:val="18"/>
        </w:rPr>
        <w:t xml:space="preserve"> /FI "MEMUSAGE </w:t>
      </w:r>
      <w:proofErr w:type="spellStart"/>
      <w:r w:rsidRPr="00FC335D">
        <w:rPr>
          <w:rFonts w:ascii="Aptos" w:eastAsia="Consolas" w:hAnsi="Aptos" w:cs="Consolas"/>
          <w:sz w:val="18"/>
          <w:szCs w:val="18"/>
        </w:rPr>
        <w:t>gt</w:t>
      </w:r>
      <w:proofErr w:type="spellEnd"/>
      <w:r w:rsidRPr="00FC335D">
        <w:rPr>
          <w:rFonts w:ascii="Aptos" w:eastAsia="Consolas" w:hAnsi="Aptos" w:cs="Consolas"/>
          <w:sz w:val="18"/>
          <w:szCs w:val="18"/>
        </w:rPr>
        <w:t xml:space="preserve"> 100000"</w:t>
      </w:r>
    </w:p>
    <w:p w14:paraId="5875DAD2" w14:textId="22525663" w:rsidR="00300820" w:rsidRPr="00FC335D" w:rsidRDefault="00300820" w:rsidP="003A61D3">
      <w:pPr>
        <w:rPr>
          <w:rFonts w:ascii="Aptos" w:eastAsia="Consolas" w:hAnsi="Aptos" w:cs="Consolas"/>
          <w:sz w:val="18"/>
          <w:szCs w:val="18"/>
        </w:rPr>
      </w:pPr>
      <w:r w:rsidRPr="00FC335D">
        <w:rPr>
          <w:rFonts w:ascii="Aptos" w:eastAsia="Consolas" w:hAnsi="Aptos" w:cs="Consolas"/>
          <w:noProof/>
          <w:sz w:val="18"/>
          <w:szCs w:val="18"/>
        </w:rPr>
        <mc:AlternateContent>
          <mc:Choice Requires="wpg">
            <w:drawing>
              <wp:anchor distT="0" distB="0" distL="114300" distR="114300" simplePos="0" relativeHeight="251790336" behindDoc="0" locked="0" layoutInCell="1" allowOverlap="1" wp14:anchorId="27FD11D9" wp14:editId="14D78E93">
                <wp:simplePos x="0" y="0"/>
                <wp:positionH relativeFrom="column">
                  <wp:posOffset>1905</wp:posOffset>
                </wp:positionH>
                <wp:positionV relativeFrom="paragraph">
                  <wp:posOffset>142114</wp:posOffset>
                </wp:positionV>
                <wp:extent cx="5486400" cy="3145135"/>
                <wp:effectExtent l="0" t="0" r="0" b="0"/>
                <wp:wrapNone/>
                <wp:docPr id="59449888" name="Group 7"/>
                <wp:cNvGraphicFramePr/>
                <a:graphic xmlns:a="http://schemas.openxmlformats.org/drawingml/2006/main">
                  <a:graphicData uri="http://schemas.microsoft.com/office/word/2010/wordprocessingGroup">
                    <wpg:wgp>
                      <wpg:cNvGrpSpPr/>
                      <wpg:grpSpPr>
                        <a:xfrm>
                          <a:off x="0" y="0"/>
                          <a:ext cx="5486400" cy="3145135"/>
                          <a:chOff x="0" y="0"/>
                          <a:chExt cx="5486400" cy="3145135"/>
                        </a:xfrm>
                      </wpg:grpSpPr>
                      <wps:wsp>
                        <wps:cNvPr id="273658887" name="Text Box 6"/>
                        <wps:cNvSpPr txBox="1"/>
                        <wps:spPr>
                          <a:xfrm>
                            <a:off x="0" y="2863781"/>
                            <a:ext cx="5486400" cy="281354"/>
                          </a:xfrm>
                          <a:prstGeom prst="rect">
                            <a:avLst/>
                          </a:prstGeom>
                          <a:noFill/>
                          <a:ln w="6350">
                            <a:noFill/>
                          </a:ln>
                        </wps:spPr>
                        <wps:txbx>
                          <w:txbxContent>
                            <w:p w14:paraId="6E4D8FD8" w14:textId="41E62ACA" w:rsidR="00300820" w:rsidRDefault="00300820">
                              <w:r>
                                <w:rPr>
                                  <w:i/>
                                  <w:iCs/>
                                  <w:color w:val="595959"/>
                                  <w:sz w:val="18"/>
                                  <w:szCs w:val="18"/>
                                </w:rPr>
                                <w:t xml:space="preserve">Figure 2.1 — Output of </w:t>
                              </w:r>
                              <w:proofErr w:type="spellStart"/>
                              <w:r>
                                <w:rPr>
                                  <w:i/>
                                  <w:iCs/>
                                  <w:color w:val="595959"/>
                                  <w:sz w:val="18"/>
                                  <w:szCs w:val="18"/>
                                </w:rPr>
                                <w:t>tasklist</w:t>
                              </w:r>
                              <w:proofErr w:type="spellEnd"/>
                              <w:r>
                                <w:rPr>
                                  <w:i/>
                                  <w:iCs/>
                                  <w:color w:val="595959"/>
                                  <w:sz w:val="18"/>
                                  <w:szCs w:val="18"/>
                                </w:rPr>
                                <w:t xml:space="preserve"> showing filtered processes.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130572335" name="Figure2_1" descr="A screenshot of a computer&#10;&#10;AI-generated content may be incorrect."/>
                          <pic:cNvPicPr>
                            <a:picLocks noChangeAspect="1"/>
                          </pic:cNvPicPr>
                        </pic:nvPicPr>
                        <pic:blipFill>
                          <a:blip r:embed="rId20"/>
                          <a:stretch>
                            <a:fillRect/>
                          </a:stretch>
                        </pic:blipFill>
                        <pic:spPr>
                          <a:xfrm>
                            <a:off x="0" y="0"/>
                            <a:ext cx="5486400" cy="2861945"/>
                          </a:xfrm>
                          <a:prstGeom prst="rect">
                            <a:avLst/>
                          </a:prstGeom>
                        </pic:spPr>
                      </pic:pic>
                    </wpg:wgp>
                  </a:graphicData>
                </a:graphic>
              </wp:anchor>
            </w:drawing>
          </mc:Choice>
          <mc:Fallback>
            <w:pict>
              <v:group w14:anchorId="27FD11D9" id="Group 7" o:spid="_x0000_s1050" style="position:absolute;margin-left:.15pt;margin-top:11.2pt;width:6in;height:247.65pt;z-index:251790336" coordsize="54864,3145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">
                <v:shape id="Text Box 6" o:spid="_x0000_s1051" type="#_x0000_t202" style="position:absolute;top:28637;width:54864;height:28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" filled="f" stroked="f" strokeweight=".5pt">
                  <v:textbox>
                    <w:txbxContent>
                      <w:p w14:paraId="6E4D8FD8" w14:textId="41E62ACA" w:rsidR="00300820" w:rsidRDefault="00300820">
                        <w:r>
                          <w:rPr>
                            <w:i/>
                            <w:iCs/>
                            <w:color w:val="595959"/>
                            <w:sz w:val="18"/>
                            <w:szCs w:val="18"/>
                          </w:rPr>
                          <w:t xml:space="preserve">Figure 2.1 — Output of </w:t>
                        </w:r>
                        <w:proofErr w:type="spellStart"/>
                        <w:r>
                          <w:rPr>
                            <w:i/>
                            <w:iCs/>
                            <w:color w:val="595959"/>
                            <w:sz w:val="18"/>
                            <w:szCs w:val="18"/>
                          </w:rPr>
                          <w:t>tasklist</w:t>
                        </w:r>
                        <w:proofErr w:type="spellEnd"/>
                        <w:r>
                          <w:rPr>
                            <w:i/>
                            <w:iCs/>
                            <w:color w:val="595959"/>
                            <w:sz w:val="18"/>
                            <w:szCs w:val="18"/>
                          </w:rPr>
                          <w:t xml:space="preserve"> showing filtered processes.</w:t>
                        </w:r>
                      </w:p>
                    </w:txbxContent>
                  </v:textbox>
                </v:shape>
                <v:shape id="Figure2_1" o:spid="_x0000_s1052" type="#_x0000_t75" alt="A screenshot of a computer&#10;&#10;AI-generated content may be incorrect." style="position:absolute;width:54864;height:2861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">
                  <v:imagedata r:id="rId21" o:title="A screenshot of a computer&#10;&#10;AI-generated content may be incorrect"/>
                </v:shape>
              </v:group>
            </w:pict>
          </mc:Fallback>
        </mc:AlternateContent>
      </w:r>
    </w:p>
    <w:p w14:paraId="50317B66" w14:textId="27F5DC90" w:rsidR="00300820" w:rsidRPr="00FC335D" w:rsidRDefault="00300820" w:rsidP="003A61D3">
      <w:pPr>
        <w:rPr>
          <w:rFonts w:ascii="Aptos" w:eastAsia="Consolas" w:hAnsi="Aptos" w:cs="Consolas"/>
          <w:sz w:val="18"/>
          <w:szCs w:val="18"/>
        </w:rPr>
      </w:pPr>
    </w:p>
    <w:p w14:paraId="68522AE0" w14:textId="3CEB2602" w:rsidR="00300820" w:rsidRPr="00FC335D" w:rsidRDefault="00300820" w:rsidP="003A61D3">
      <w:pPr>
        <w:rPr>
          <w:rFonts w:ascii="Aptos" w:eastAsia="Consolas" w:hAnsi="Aptos" w:cs="Consolas"/>
          <w:sz w:val="18"/>
          <w:szCs w:val="18"/>
        </w:rPr>
      </w:pPr>
    </w:p>
    <w:p w14:paraId="47DFD710" w14:textId="6F9AFBA3" w:rsidR="00300820" w:rsidRPr="00FC335D" w:rsidRDefault="00300820" w:rsidP="003A61D3">
      <w:pPr>
        <w:rPr>
          <w:rFonts w:ascii="Aptos" w:eastAsia="Consolas" w:hAnsi="Aptos" w:cs="Consolas"/>
          <w:sz w:val="18"/>
          <w:szCs w:val="18"/>
        </w:rPr>
      </w:pPr>
    </w:p>
    <w:p w14:paraId="04CA7972" w14:textId="2D2D7EE3" w:rsidR="00300820" w:rsidRPr="00FC335D" w:rsidRDefault="00300820" w:rsidP="003A61D3">
      <w:pPr>
        <w:rPr>
          <w:rFonts w:ascii="Aptos" w:eastAsia="Consolas" w:hAnsi="Aptos" w:cs="Consolas"/>
          <w:sz w:val="18"/>
          <w:szCs w:val="18"/>
        </w:rPr>
      </w:pPr>
    </w:p>
    <w:p w14:paraId="63D6BE54" w14:textId="348D7763" w:rsidR="00300820" w:rsidRPr="00FC335D" w:rsidRDefault="00300820" w:rsidP="003A61D3">
      <w:pPr>
        <w:rPr>
          <w:rFonts w:ascii="Aptos" w:eastAsia="Consolas" w:hAnsi="Aptos" w:cs="Consolas"/>
          <w:sz w:val="18"/>
          <w:szCs w:val="18"/>
        </w:rPr>
      </w:pPr>
    </w:p>
    <w:p w14:paraId="6D5FEA1F" w14:textId="0BE5542B" w:rsidR="00300820" w:rsidRPr="00FC335D" w:rsidRDefault="00300820" w:rsidP="003A61D3">
      <w:pPr>
        <w:rPr>
          <w:rFonts w:ascii="Aptos" w:eastAsia="Consolas" w:hAnsi="Aptos" w:cs="Consolas"/>
          <w:sz w:val="18"/>
          <w:szCs w:val="18"/>
        </w:rPr>
      </w:pPr>
    </w:p>
    <w:p w14:paraId="50D2031F" w14:textId="0E4E25AB" w:rsidR="00300820" w:rsidRPr="00FC335D" w:rsidRDefault="00300820" w:rsidP="003A61D3">
      <w:pPr>
        <w:rPr>
          <w:rFonts w:ascii="Aptos" w:eastAsia="Consolas" w:hAnsi="Aptos" w:cs="Consolas"/>
          <w:sz w:val="18"/>
          <w:szCs w:val="18"/>
        </w:rPr>
      </w:pPr>
    </w:p>
    <w:p w14:paraId="4752D5C3" w14:textId="77AD8AB8" w:rsidR="00300820" w:rsidRPr="00FC335D" w:rsidRDefault="00300820" w:rsidP="003A61D3">
      <w:pPr>
        <w:rPr>
          <w:rFonts w:ascii="Aptos" w:eastAsia="Consolas" w:hAnsi="Aptos" w:cs="Consolas"/>
          <w:sz w:val="18"/>
          <w:szCs w:val="18"/>
        </w:rPr>
      </w:pPr>
    </w:p>
    <w:p w14:paraId="4D6AE918" w14:textId="5E32D7C5" w:rsidR="00300820" w:rsidRPr="00FC335D" w:rsidRDefault="00300820" w:rsidP="003A61D3">
      <w:pPr>
        <w:rPr>
          <w:rFonts w:ascii="Aptos" w:eastAsia="Consolas" w:hAnsi="Aptos" w:cs="Consolas"/>
          <w:sz w:val="18"/>
          <w:szCs w:val="18"/>
        </w:rPr>
      </w:pPr>
    </w:p>
    <w:p w14:paraId="6F84B48A" w14:textId="7CBC4B7E" w:rsidR="00300820" w:rsidRPr="00FC335D" w:rsidRDefault="00300820" w:rsidP="003A61D3">
      <w:pPr>
        <w:rPr>
          <w:rFonts w:ascii="Aptos" w:eastAsia="Consolas" w:hAnsi="Aptos" w:cs="Consolas"/>
          <w:sz w:val="18"/>
          <w:szCs w:val="18"/>
        </w:rPr>
      </w:pPr>
    </w:p>
    <w:p w14:paraId="49E622EC" w14:textId="0996E40A" w:rsidR="00300820" w:rsidRPr="00FC335D" w:rsidRDefault="00300820" w:rsidP="003A61D3">
      <w:pPr>
        <w:rPr>
          <w:rFonts w:ascii="Aptos" w:eastAsia="Consolas" w:hAnsi="Aptos" w:cs="Consolas"/>
          <w:sz w:val="18"/>
          <w:szCs w:val="18"/>
        </w:rPr>
      </w:pPr>
    </w:p>
    <w:p w14:paraId="707010FE" w14:textId="406A1BF5" w:rsidR="00300820" w:rsidRPr="00FC335D" w:rsidRDefault="00300820" w:rsidP="003A61D3">
      <w:pPr>
        <w:rPr>
          <w:rFonts w:ascii="Aptos" w:eastAsia="Consolas" w:hAnsi="Aptos" w:cs="Consolas"/>
          <w:sz w:val="18"/>
          <w:szCs w:val="18"/>
        </w:rPr>
      </w:pPr>
    </w:p>
    <w:p w14:paraId="47A4D6DB" w14:textId="77777777" w:rsidR="00300820" w:rsidRPr="00FC335D" w:rsidRDefault="00300820">
      <w:pPr>
        <w:rPr>
          <w:rFonts w:ascii="Aptos" w:hAnsi="Aptos"/>
        </w:rPr>
      </w:pPr>
      <w:r w:rsidRPr="00FC335D">
        <w:rPr>
          <w:rFonts w:ascii="Aptos" w:hAnsi="Aptos"/>
        </w:rPr>
        <w:br w:type="page"/>
      </w:r>
    </w:p>
    <w:p w14:paraId="18265F5A" w14:textId="32321D8F" w:rsidR="00300820" w:rsidRPr="00FC335D" w:rsidRDefault="00300820" w:rsidP="00300820">
      <w:pPr>
        <w:rPr>
          <w:rFonts w:ascii="Aptos" w:hAnsi="Aptos"/>
        </w:rPr>
      </w:pPr>
      <w:proofErr w:type="spellStart"/>
      <w:r w:rsidRPr="00FC335D">
        <w:rPr>
          <w:rFonts w:ascii="Aptos" w:hAnsi="Aptos"/>
        </w:rPr>
        <w:lastRenderedPageBreak/>
        <w:t>taskkill</w:t>
      </w:r>
      <w:proofErr w:type="spellEnd"/>
      <w:r w:rsidRPr="00FC335D">
        <w:rPr>
          <w:rFonts w:ascii="Aptos" w:hAnsi="Aptos"/>
        </w:rPr>
        <w:t xml:space="preserve"> terminates a process by PID or by image name. /IM picks it by image name and /F forces the kill when a process refuses to exit cleanly.</w:t>
      </w:r>
    </w:p>
    <w:p w14:paraId="564BFEE2" w14:textId="2D6403BC" w:rsidR="00300820" w:rsidRPr="00FC335D" w:rsidRDefault="00300820" w:rsidP="00300820">
      <w:pPr>
        <w:pStyle w:val="ListParagraph"/>
        <w:numPr>
          <w:ilvl w:val="0"/>
          <w:numId w:val="14"/>
        </w:numPr>
        <w:rPr>
          <w:rFonts w:ascii="Aptos" w:hAnsi="Aptos"/>
        </w:rPr>
      </w:pPr>
      <w:proofErr w:type="spellStart"/>
      <w:r w:rsidRPr="00FC335D">
        <w:rPr>
          <w:rFonts w:ascii="Aptos" w:eastAsia="Consolas" w:hAnsi="Aptos" w:cs="Consolas"/>
          <w:sz w:val="18"/>
          <w:szCs w:val="18"/>
        </w:rPr>
        <w:t>taskkill</w:t>
      </w:r>
      <w:proofErr w:type="spellEnd"/>
      <w:r w:rsidRPr="00FC335D">
        <w:rPr>
          <w:rFonts w:ascii="Aptos" w:eastAsia="Consolas" w:hAnsi="Aptos" w:cs="Consolas"/>
          <w:sz w:val="18"/>
          <w:szCs w:val="18"/>
        </w:rPr>
        <w:t xml:space="preserve"> /IM notepad.exe /F</w:t>
      </w:r>
    </w:p>
    <w:p w14:paraId="3953FD81" w14:textId="2D62596A" w:rsidR="00300820" w:rsidRPr="00FC335D" w:rsidRDefault="00300820" w:rsidP="00300820">
      <w:pPr>
        <w:rPr>
          <w:rFonts w:ascii="Aptos" w:hAnsi="Aptos"/>
        </w:rPr>
      </w:pPr>
      <w:r w:rsidRPr="00FC335D">
        <w:rPr>
          <w:rFonts w:ascii="Aptos" w:eastAsia="Consolas" w:hAnsi="Aptos" w:cs="Consolas"/>
          <w:noProof/>
          <w:sz w:val="18"/>
          <w:szCs w:val="18"/>
        </w:rPr>
        <mc:AlternateContent>
          <mc:Choice Requires="wpg">
            <w:drawing>
              <wp:anchor distT="0" distB="0" distL="114300" distR="114300" simplePos="0" relativeHeight="251793408" behindDoc="0" locked="0" layoutInCell="1" allowOverlap="1" wp14:anchorId="6138AD89" wp14:editId="2C85602A">
                <wp:simplePos x="0" y="0"/>
                <wp:positionH relativeFrom="column">
                  <wp:posOffset>1905</wp:posOffset>
                </wp:positionH>
                <wp:positionV relativeFrom="paragraph">
                  <wp:posOffset>12965</wp:posOffset>
                </wp:positionV>
                <wp:extent cx="5274945" cy="3028365"/>
                <wp:effectExtent l="0" t="0" r="0" b="0"/>
                <wp:wrapNone/>
                <wp:docPr id="729387708" name="Group 9"/>
                <wp:cNvGraphicFramePr/>
                <a:graphic xmlns:a="http://schemas.openxmlformats.org/drawingml/2006/main">
                  <a:graphicData uri="http://schemas.microsoft.com/office/word/2010/wordprocessingGroup">
                    <wpg:wgp>
                      <wpg:cNvGrpSpPr/>
                      <wpg:grpSpPr>
                        <a:xfrm>
                          <a:off x="0" y="0"/>
                          <a:ext cx="5274945" cy="3028365"/>
                          <a:chOff x="0" y="0"/>
                          <a:chExt cx="5274945" cy="3028365"/>
                        </a:xfrm>
                      </wpg:grpSpPr>
                      <pic:pic xmlns:pic="http://schemas.openxmlformats.org/drawingml/2006/picture">
                        <pic:nvPicPr>
                          <pic:cNvPr id="20682618" name="Figure2_2" descr="A screenshot of a computer&#10;&#10;AI-generated content may be incorrect."/>
                          <pic:cNvPicPr>
                            <a:picLocks noChangeAspect="1"/>
                          </pic:cNvPicPr>
                        </pic:nvPicPr>
                        <pic:blipFill>
                          <a:blip r:embed="rId22"/>
                          <a:stretch>
                            <a:fillRect/>
                          </a:stretch>
                        </pic:blipFill>
                        <pic:spPr>
                          <a:xfrm>
                            <a:off x="0" y="0"/>
                            <a:ext cx="5274945" cy="2739390"/>
                          </a:xfrm>
                          <a:prstGeom prst="rect">
                            <a:avLst/>
                          </a:prstGeom>
                        </pic:spPr>
                      </pic:pic>
                      <wps:wsp>
                        <wps:cNvPr id="708821326" name="Text Box 8"/>
                        <wps:cNvSpPr txBox="1"/>
                        <wps:spPr>
                          <a:xfrm>
                            <a:off x="0" y="2733152"/>
                            <a:ext cx="5274945" cy="295213"/>
                          </a:xfrm>
                          <a:prstGeom prst="rect">
                            <a:avLst/>
                          </a:prstGeom>
                          <a:noFill/>
                          <a:ln w="6350">
                            <a:noFill/>
                          </a:ln>
                        </wps:spPr>
                        <wps:txbx>
                          <w:txbxContent>
                            <w:p w14:paraId="6D2F857F" w14:textId="1779288D" w:rsidR="00300820" w:rsidRDefault="00300820">
                              <w:r>
                                <w:rPr>
                                  <w:i/>
                                  <w:iCs/>
                                  <w:color w:val="595959"/>
                                  <w:sz w:val="18"/>
                                  <w:szCs w:val="18"/>
                                </w:rPr>
                                <w:t xml:space="preserve">Figure 2.2 — </w:t>
                              </w:r>
                              <w:proofErr w:type="spellStart"/>
                              <w:r>
                                <w:rPr>
                                  <w:i/>
                                  <w:iCs/>
                                  <w:color w:val="595959"/>
                                  <w:sz w:val="18"/>
                                  <w:szCs w:val="18"/>
                                </w:rPr>
                                <w:t>taskkill</w:t>
                              </w:r>
                              <w:proofErr w:type="spellEnd"/>
                              <w:r>
                                <w:rPr>
                                  <w:i/>
                                  <w:iCs/>
                                  <w:color w:val="595959"/>
                                  <w:sz w:val="18"/>
                                  <w:szCs w:val="18"/>
                                </w:rPr>
                                <w:t xml:space="preserve"> terminating notepad.exe.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138AD89" id="Group 9" o:spid="_x0000_s1053" style="position:absolute;margin-left:.15pt;margin-top:1pt;width:415.35pt;height:238.45pt;z-index:251793408" coordsize="52749,3028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">
                <v:shape id="Figure2_2" o:spid="_x0000_s1054" type="#_x0000_t75" alt="A screenshot of a computer&#10;&#10;AI-generated content may be incorrect." style="position:absolute;width:52749;height:2739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">
                  <v:imagedata r:id="rId23" o:title="A screenshot of a computer&#10;&#10;AI-generated content may be incorrect"/>
                </v:shape>
                <v:shape id="Text Box 8" o:spid="_x0000_s1055" type="#_x0000_t202" style="position:absolute;top:27331;width:52749;height:295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" filled="f" stroked="f" strokeweight=".5pt">
                  <v:textbox>
                    <w:txbxContent>
                      <w:p w14:paraId="6D2F857F" w14:textId="1779288D" w:rsidR="00300820" w:rsidRDefault="00300820">
                        <w:r>
                          <w:rPr>
                            <w:i/>
                            <w:iCs/>
                            <w:color w:val="595959"/>
                            <w:sz w:val="18"/>
                            <w:szCs w:val="18"/>
                          </w:rPr>
                          <w:t xml:space="preserve">Figure 2.2 — </w:t>
                        </w:r>
                        <w:proofErr w:type="spellStart"/>
                        <w:r>
                          <w:rPr>
                            <w:i/>
                            <w:iCs/>
                            <w:color w:val="595959"/>
                            <w:sz w:val="18"/>
                            <w:szCs w:val="18"/>
                          </w:rPr>
                          <w:t>taskkill</w:t>
                        </w:r>
                        <w:proofErr w:type="spellEnd"/>
                        <w:r>
                          <w:rPr>
                            <w:i/>
                            <w:iCs/>
                            <w:color w:val="595959"/>
                            <w:sz w:val="18"/>
                            <w:szCs w:val="18"/>
                          </w:rPr>
                          <w:t xml:space="preserve"> terminating notepad.exe.</w:t>
                        </w:r>
                      </w:p>
                    </w:txbxContent>
                  </v:textbox>
                </v:shape>
              </v:group>
            </w:pict>
          </mc:Fallback>
        </mc:AlternateContent>
      </w:r>
    </w:p>
    <w:p w14:paraId="292CC8C0" w14:textId="75898476" w:rsidR="00300820" w:rsidRPr="00FC335D" w:rsidRDefault="00300820" w:rsidP="00300820">
      <w:pPr>
        <w:rPr>
          <w:rFonts w:ascii="Aptos" w:hAnsi="Aptos"/>
        </w:rPr>
      </w:pPr>
    </w:p>
    <w:p w14:paraId="417C8B3C" w14:textId="2642C62D" w:rsidR="00300820" w:rsidRPr="00FC335D" w:rsidRDefault="00300820" w:rsidP="00300820">
      <w:pPr>
        <w:rPr>
          <w:rFonts w:ascii="Aptos" w:hAnsi="Aptos"/>
        </w:rPr>
      </w:pPr>
    </w:p>
    <w:p w14:paraId="448E640E" w14:textId="562F8C5D" w:rsidR="00300820" w:rsidRPr="00FC335D" w:rsidRDefault="00300820" w:rsidP="00300820">
      <w:pPr>
        <w:rPr>
          <w:rFonts w:ascii="Aptos" w:hAnsi="Aptos"/>
        </w:rPr>
      </w:pPr>
    </w:p>
    <w:p w14:paraId="39416BB7" w14:textId="76C33F11" w:rsidR="00300820" w:rsidRPr="00FC335D" w:rsidRDefault="00300820" w:rsidP="00300820">
      <w:pPr>
        <w:rPr>
          <w:rFonts w:ascii="Aptos" w:hAnsi="Aptos"/>
        </w:rPr>
      </w:pPr>
    </w:p>
    <w:p w14:paraId="08860BF3" w14:textId="08B55367" w:rsidR="00300820" w:rsidRPr="00FC335D" w:rsidRDefault="00300820" w:rsidP="00300820">
      <w:pPr>
        <w:rPr>
          <w:rFonts w:ascii="Aptos" w:hAnsi="Aptos"/>
        </w:rPr>
      </w:pPr>
    </w:p>
    <w:p w14:paraId="20234704" w14:textId="5B29B93D" w:rsidR="00300820" w:rsidRPr="00FC335D" w:rsidRDefault="00300820" w:rsidP="00300820">
      <w:pPr>
        <w:rPr>
          <w:rFonts w:ascii="Aptos" w:hAnsi="Aptos"/>
        </w:rPr>
      </w:pPr>
    </w:p>
    <w:p w14:paraId="29F1C58C" w14:textId="1602201E" w:rsidR="00300820" w:rsidRPr="00FC335D" w:rsidRDefault="00300820" w:rsidP="00300820">
      <w:pPr>
        <w:rPr>
          <w:rFonts w:ascii="Aptos" w:hAnsi="Aptos"/>
        </w:rPr>
      </w:pPr>
    </w:p>
    <w:p w14:paraId="609C3ED3" w14:textId="7D95EA59" w:rsidR="00300820" w:rsidRPr="00FC335D" w:rsidRDefault="00300820" w:rsidP="00300820">
      <w:pPr>
        <w:rPr>
          <w:rFonts w:ascii="Aptos" w:hAnsi="Aptos"/>
        </w:rPr>
      </w:pPr>
    </w:p>
    <w:p w14:paraId="0B646F9F" w14:textId="55EA54E8" w:rsidR="00300820" w:rsidRPr="00FC335D" w:rsidRDefault="00300820" w:rsidP="00300820">
      <w:pPr>
        <w:rPr>
          <w:rFonts w:ascii="Aptos" w:hAnsi="Aptos"/>
        </w:rPr>
      </w:pPr>
    </w:p>
    <w:p w14:paraId="4B307379" w14:textId="770A994C" w:rsidR="00300820" w:rsidRPr="00FC335D" w:rsidRDefault="00300820" w:rsidP="00300820">
      <w:pPr>
        <w:rPr>
          <w:rFonts w:ascii="Aptos" w:hAnsi="Aptos"/>
        </w:rPr>
      </w:pPr>
    </w:p>
    <w:p w14:paraId="310D13AC" w14:textId="77777777" w:rsidR="00300820" w:rsidRPr="00FC335D" w:rsidRDefault="00300820" w:rsidP="00300820">
      <w:pPr>
        <w:pStyle w:val="Heading3"/>
        <w:rPr>
          <w:rFonts w:ascii="Aptos" w:hAnsi="Aptos"/>
        </w:rPr>
      </w:pPr>
      <w:bookmarkStart w:id="20" w:name="_Toc228266431"/>
      <w:bookmarkStart w:id="21" w:name="_Toc228292777"/>
      <w:r w:rsidRPr="00FC335D">
        <w:rPr>
          <w:rFonts w:ascii="Aptos" w:hAnsi="Aptos"/>
        </w:rPr>
        <w:t>2.2 File and Directory Management</w:t>
      </w:r>
      <w:bookmarkEnd w:id="20"/>
      <w:bookmarkEnd w:id="21"/>
    </w:p>
    <w:p w14:paraId="4451ACAA" w14:textId="7F49BA8F" w:rsidR="00300820" w:rsidRPr="00FC335D" w:rsidRDefault="00300820" w:rsidP="00300820">
      <w:pPr>
        <w:rPr>
          <w:rFonts w:ascii="Aptos" w:hAnsi="Aptos"/>
        </w:rPr>
      </w:pPr>
      <w:proofErr w:type="spellStart"/>
      <w:r w:rsidRPr="00FC335D">
        <w:rPr>
          <w:rFonts w:ascii="Aptos" w:hAnsi="Aptos"/>
        </w:rPr>
        <w:t>dir</w:t>
      </w:r>
      <w:proofErr w:type="spellEnd"/>
      <w:r w:rsidRPr="00FC335D">
        <w:rPr>
          <w:rFonts w:ascii="Aptos" w:hAnsi="Aptos"/>
        </w:rPr>
        <w:t xml:space="preserve"> shows the contents of a folder. Switches like /A:H reveal hidden items and /</w:t>
      </w:r>
      <w:proofErr w:type="gramStart"/>
      <w:r w:rsidRPr="00FC335D">
        <w:rPr>
          <w:rFonts w:ascii="Aptos" w:hAnsi="Aptos"/>
        </w:rPr>
        <w:t>O:N</w:t>
      </w:r>
      <w:proofErr w:type="gramEnd"/>
      <w:r w:rsidRPr="00FC335D">
        <w:rPr>
          <w:rFonts w:ascii="Aptos" w:hAnsi="Aptos"/>
        </w:rPr>
        <w:t xml:space="preserve"> sorts </w:t>
      </w:r>
      <w:r w:rsidR="00A47F45" w:rsidRPr="00FC335D">
        <w:rPr>
          <w:rFonts w:ascii="Aptos" w:hAnsi="Aptos"/>
        </w:rPr>
        <w:t>result</w:t>
      </w:r>
      <w:r w:rsidRPr="00FC335D">
        <w:rPr>
          <w:rFonts w:ascii="Aptos" w:hAnsi="Aptos"/>
        </w:rPr>
        <w:t xml:space="preserve"> by name</w:t>
      </w:r>
      <w:r w:rsidR="00A47F45" w:rsidRPr="00FC335D">
        <w:rPr>
          <w:rFonts w:ascii="Aptos" w:hAnsi="Aptos"/>
        </w:rPr>
        <w:t>.</w:t>
      </w:r>
    </w:p>
    <w:p w14:paraId="3911FED9" w14:textId="38D67ECB" w:rsidR="00A47F45" w:rsidRPr="00FC335D" w:rsidRDefault="00A47F45" w:rsidP="00A47F45">
      <w:pPr>
        <w:pStyle w:val="ListParagraph"/>
        <w:numPr>
          <w:ilvl w:val="0"/>
          <w:numId w:val="14"/>
        </w:numPr>
        <w:rPr>
          <w:rFonts w:ascii="Aptos" w:hAnsi="Aptos"/>
        </w:rPr>
      </w:pPr>
      <w:r w:rsidRPr="00FC335D">
        <w:rPr>
          <w:rFonts w:ascii="Aptos" w:eastAsia="Consolas" w:hAnsi="Aptos" w:cs="Consolas"/>
          <w:noProof/>
          <w:sz w:val="18"/>
          <w:szCs w:val="18"/>
        </w:rPr>
        <mc:AlternateContent>
          <mc:Choice Requires="wpg">
            <w:drawing>
              <wp:anchor distT="0" distB="0" distL="114300" distR="114300" simplePos="0" relativeHeight="251796480" behindDoc="0" locked="0" layoutInCell="1" allowOverlap="1" wp14:anchorId="17CB0A04" wp14:editId="13C6FF08">
                <wp:simplePos x="0" y="0"/>
                <wp:positionH relativeFrom="column">
                  <wp:posOffset>2512</wp:posOffset>
                </wp:positionH>
                <wp:positionV relativeFrom="paragraph">
                  <wp:posOffset>239409</wp:posOffset>
                </wp:positionV>
                <wp:extent cx="5486400" cy="3145134"/>
                <wp:effectExtent l="0" t="0" r="0" b="0"/>
                <wp:wrapNone/>
                <wp:docPr id="1162477263" name="Group 11"/>
                <wp:cNvGraphicFramePr/>
                <a:graphic xmlns:a="http://schemas.openxmlformats.org/drawingml/2006/main">
                  <a:graphicData uri="http://schemas.microsoft.com/office/word/2010/wordprocessingGroup">
                    <wpg:wgp>
                      <wpg:cNvGrpSpPr/>
                      <wpg:grpSpPr>
                        <a:xfrm>
                          <a:off x="0" y="0"/>
                          <a:ext cx="5486400" cy="3145134"/>
                          <a:chOff x="0" y="0"/>
                          <a:chExt cx="5486400" cy="3145134"/>
                        </a:xfrm>
                      </wpg:grpSpPr>
                      <pic:pic xmlns:pic="http://schemas.openxmlformats.org/drawingml/2006/picture">
                        <pic:nvPicPr>
                          <pic:cNvPr id="1820014789" name="Picture 2.3" descr="A screenshot of a computer&#10;&#10;AI-generated content may be incorrect."/>
                          <pic:cNvPicPr>
                            <a:picLocks noChangeAspect="1"/>
                          </pic:cNvPicPr>
                        </pic:nvPicPr>
                        <pic:blipFill>
                          <a:blip r:embed="rId24"/>
                          <a:stretch>
                            <a:fillRect/>
                          </a:stretch>
                        </pic:blipFill>
                        <pic:spPr>
                          <a:xfrm>
                            <a:off x="0" y="0"/>
                            <a:ext cx="5486400" cy="2858770"/>
                          </a:xfrm>
                          <a:prstGeom prst="rect">
                            <a:avLst/>
                          </a:prstGeom>
                        </pic:spPr>
                      </pic:pic>
                      <wps:wsp>
                        <wps:cNvPr id="1329774468" name="Text Box 10"/>
                        <wps:cNvSpPr txBox="1"/>
                        <wps:spPr>
                          <a:xfrm>
                            <a:off x="0" y="2853732"/>
                            <a:ext cx="5486400" cy="291402"/>
                          </a:xfrm>
                          <a:prstGeom prst="rect">
                            <a:avLst/>
                          </a:prstGeom>
                          <a:noFill/>
                          <a:ln w="6350">
                            <a:noFill/>
                          </a:ln>
                        </wps:spPr>
                        <wps:txbx>
                          <w:txbxContent>
                            <w:p w14:paraId="7616B9EF" w14:textId="68555F5B" w:rsidR="00A47F45" w:rsidRDefault="00A47F45">
                              <w:r>
                                <w:rPr>
                                  <w:i/>
                                  <w:iCs/>
                                  <w:color w:val="595959"/>
                                  <w:sz w:val="18"/>
                                  <w:szCs w:val="18"/>
                                </w:rPr>
                                <w:t xml:space="preserve">Figure 2.3 — </w:t>
                              </w:r>
                              <w:proofErr w:type="spellStart"/>
                              <w:r>
                                <w:rPr>
                                  <w:i/>
                                  <w:iCs/>
                                  <w:color w:val="595959"/>
                                  <w:sz w:val="18"/>
                                  <w:szCs w:val="18"/>
                                </w:rPr>
                                <w:t>dir</w:t>
                              </w:r>
                              <w:proofErr w:type="spellEnd"/>
                              <w:r>
                                <w:rPr>
                                  <w:i/>
                                  <w:iCs/>
                                  <w:color w:val="595959"/>
                                  <w:sz w:val="18"/>
                                  <w:szCs w:val="18"/>
                                </w:rPr>
                                <w:t xml:space="preserve"> output of C:\Users with hidden files.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7CB0A04" id="Group 11" o:spid="_x0000_s1056" style="position:absolute;left:0;text-align:left;margin-left:.2pt;margin-top:18.85pt;width:6in;height:247.65pt;z-index:251796480" coordsize="54864,3145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">
                <v:shape id="Picture 2.3" o:spid="_x0000_s1057" type="#_x0000_t75" alt="A screenshot of a computer&#10;&#10;AI-generated content may be incorrect." style="position:absolute;width:54864;height:2858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">
                  <v:imagedata r:id="rId25" o:title="A screenshot of a computer&#10;&#10;AI-generated content may be incorrect"/>
                </v:shape>
                <v:shape id="Text Box 10" o:spid="_x0000_s1058" type="#_x0000_t202" style="position:absolute;top:28537;width:54864;height:29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" filled="f" stroked="f" strokeweight=".5pt">
                  <v:textbox>
                    <w:txbxContent>
                      <w:p w14:paraId="7616B9EF" w14:textId="68555F5B" w:rsidR="00A47F45" w:rsidRDefault="00A47F45">
                        <w:r>
                          <w:rPr>
                            <w:i/>
                            <w:iCs/>
                            <w:color w:val="595959"/>
                            <w:sz w:val="18"/>
                            <w:szCs w:val="18"/>
                          </w:rPr>
                          <w:t xml:space="preserve">Figure 2.3 — </w:t>
                        </w:r>
                        <w:proofErr w:type="spellStart"/>
                        <w:r>
                          <w:rPr>
                            <w:i/>
                            <w:iCs/>
                            <w:color w:val="595959"/>
                            <w:sz w:val="18"/>
                            <w:szCs w:val="18"/>
                          </w:rPr>
                          <w:t>dir</w:t>
                        </w:r>
                        <w:proofErr w:type="spellEnd"/>
                        <w:r>
                          <w:rPr>
                            <w:i/>
                            <w:iCs/>
                            <w:color w:val="595959"/>
                            <w:sz w:val="18"/>
                            <w:szCs w:val="18"/>
                          </w:rPr>
                          <w:t xml:space="preserve"> output of C:\Users with hidden files.</w:t>
                        </w:r>
                      </w:p>
                    </w:txbxContent>
                  </v:textbox>
                </v:shape>
              </v:group>
            </w:pict>
          </mc:Fallback>
        </mc:AlternateContent>
      </w:r>
      <w:proofErr w:type="spellStart"/>
      <w:r w:rsidRPr="00FC335D">
        <w:rPr>
          <w:rFonts w:ascii="Aptos" w:eastAsia="Consolas" w:hAnsi="Aptos" w:cs="Consolas"/>
          <w:sz w:val="18"/>
          <w:szCs w:val="18"/>
        </w:rPr>
        <w:t>dir</w:t>
      </w:r>
      <w:proofErr w:type="spellEnd"/>
      <w:r w:rsidRPr="00FC335D">
        <w:rPr>
          <w:rFonts w:ascii="Aptos" w:eastAsia="Consolas" w:hAnsi="Aptos" w:cs="Consolas"/>
          <w:sz w:val="18"/>
          <w:szCs w:val="18"/>
        </w:rPr>
        <w:t xml:space="preserve"> /A:H /</w:t>
      </w:r>
      <w:proofErr w:type="gramStart"/>
      <w:r w:rsidRPr="00FC335D">
        <w:rPr>
          <w:rFonts w:ascii="Aptos" w:eastAsia="Consolas" w:hAnsi="Aptos" w:cs="Consolas"/>
          <w:sz w:val="18"/>
          <w:szCs w:val="18"/>
        </w:rPr>
        <w:t>O:N</w:t>
      </w:r>
      <w:proofErr w:type="gramEnd"/>
      <w:r w:rsidRPr="00FC335D">
        <w:rPr>
          <w:rFonts w:ascii="Aptos" w:eastAsia="Consolas" w:hAnsi="Aptos" w:cs="Consolas"/>
          <w:sz w:val="18"/>
          <w:szCs w:val="18"/>
        </w:rPr>
        <w:t xml:space="preserve"> C:\Users</w:t>
      </w:r>
    </w:p>
    <w:p w14:paraId="778301FC" w14:textId="2BA28F2A" w:rsidR="00A47F45" w:rsidRPr="00FC335D" w:rsidRDefault="00A47F45" w:rsidP="00A47F45">
      <w:pPr>
        <w:rPr>
          <w:rFonts w:ascii="Aptos" w:hAnsi="Aptos"/>
        </w:rPr>
      </w:pPr>
    </w:p>
    <w:p w14:paraId="08687CDA" w14:textId="2814B68E" w:rsidR="00A47F45" w:rsidRPr="00FC335D" w:rsidRDefault="00A47F45" w:rsidP="00A47F45">
      <w:pPr>
        <w:rPr>
          <w:rFonts w:ascii="Aptos" w:hAnsi="Aptos"/>
        </w:rPr>
      </w:pPr>
    </w:p>
    <w:p w14:paraId="79A68915" w14:textId="10F024F6" w:rsidR="00A47F45" w:rsidRPr="00FC335D" w:rsidRDefault="00A47F45" w:rsidP="00A47F45">
      <w:pPr>
        <w:rPr>
          <w:rFonts w:ascii="Aptos" w:hAnsi="Aptos"/>
        </w:rPr>
      </w:pPr>
    </w:p>
    <w:p w14:paraId="02550BCE" w14:textId="3DF13F2F" w:rsidR="00A47F45" w:rsidRPr="00FC335D" w:rsidRDefault="00A47F45" w:rsidP="00A47F45">
      <w:pPr>
        <w:rPr>
          <w:rFonts w:ascii="Aptos" w:hAnsi="Aptos"/>
        </w:rPr>
      </w:pPr>
    </w:p>
    <w:p w14:paraId="42BFEFC8" w14:textId="77777777" w:rsidR="00A47F45" w:rsidRPr="00FC335D" w:rsidRDefault="00A47F45" w:rsidP="00A47F45">
      <w:pPr>
        <w:rPr>
          <w:rFonts w:ascii="Aptos" w:hAnsi="Aptos"/>
        </w:rPr>
      </w:pPr>
    </w:p>
    <w:p w14:paraId="435E7B08" w14:textId="77777777" w:rsidR="00A47F45" w:rsidRPr="00FC335D" w:rsidRDefault="00A47F45" w:rsidP="00A47F45">
      <w:pPr>
        <w:rPr>
          <w:rFonts w:ascii="Aptos" w:hAnsi="Aptos"/>
        </w:rPr>
      </w:pPr>
    </w:p>
    <w:p w14:paraId="6F5CE7D1" w14:textId="77777777" w:rsidR="00A47F45" w:rsidRPr="00FC335D" w:rsidRDefault="00A47F45" w:rsidP="00A47F45">
      <w:pPr>
        <w:rPr>
          <w:rFonts w:ascii="Aptos" w:hAnsi="Aptos"/>
        </w:rPr>
      </w:pPr>
    </w:p>
    <w:p w14:paraId="6A92523D" w14:textId="77777777" w:rsidR="00A47F45" w:rsidRPr="00FC335D" w:rsidRDefault="00A47F45" w:rsidP="00A47F45">
      <w:pPr>
        <w:rPr>
          <w:rFonts w:ascii="Aptos" w:hAnsi="Aptos"/>
        </w:rPr>
      </w:pPr>
    </w:p>
    <w:p w14:paraId="1904C456" w14:textId="77777777" w:rsidR="00A47F45" w:rsidRPr="00FC335D" w:rsidRDefault="00A47F45" w:rsidP="00A47F45">
      <w:pPr>
        <w:rPr>
          <w:rFonts w:ascii="Aptos" w:hAnsi="Aptos"/>
        </w:rPr>
      </w:pPr>
    </w:p>
    <w:p w14:paraId="26ADD50F" w14:textId="77777777" w:rsidR="00A47F45" w:rsidRPr="00FC335D" w:rsidRDefault="00A47F45" w:rsidP="00A47F45">
      <w:pPr>
        <w:rPr>
          <w:rFonts w:ascii="Aptos" w:hAnsi="Aptos"/>
        </w:rPr>
      </w:pPr>
    </w:p>
    <w:p w14:paraId="4A133C91" w14:textId="77777777" w:rsidR="00A47F45" w:rsidRPr="00FC335D" w:rsidRDefault="00A47F45" w:rsidP="00A47F45">
      <w:pPr>
        <w:rPr>
          <w:rFonts w:ascii="Aptos" w:hAnsi="Aptos"/>
        </w:rPr>
      </w:pPr>
    </w:p>
    <w:p w14:paraId="3CD9B1D5" w14:textId="4AC33F30" w:rsidR="00A47F45" w:rsidRPr="00FC335D" w:rsidRDefault="00A47F45" w:rsidP="00A47F45">
      <w:pPr>
        <w:rPr>
          <w:rFonts w:ascii="Aptos" w:hAnsi="Aptos"/>
        </w:rPr>
      </w:pPr>
      <w:proofErr w:type="spellStart"/>
      <w:r w:rsidRPr="00FC335D">
        <w:rPr>
          <w:rFonts w:ascii="Aptos" w:hAnsi="Aptos"/>
        </w:rPr>
        <w:t>xcopy</w:t>
      </w:r>
      <w:proofErr w:type="spellEnd"/>
      <w:r w:rsidRPr="00FC335D">
        <w:rPr>
          <w:rFonts w:ascii="Aptos" w:hAnsi="Aptos"/>
        </w:rPr>
        <w:t xml:space="preserve"> is the workhorse for copying directory trees. /E includes empty subfolders, /I </w:t>
      </w:r>
      <w:r w:rsidRPr="00FC335D">
        <w:rPr>
          <w:rFonts w:ascii="Aptos" w:hAnsi="Aptos"/>
        </w:rPr>
        <w:t>assume</w:t>
      </w:r>
      <w:r w:rsidRPr="00FC335D">
        <w:rPr>
          <w:rFonts w:ascii="Aptos" w:hAnsi="Aptos"/>
        </w:rPr>
        <w:t xml:space="preserve"> the destination is a folder, and /Y suppresses the overwrite prompt that would otherwise stop a script </w:t>
      </w:r>
      <w:sdt>
        <w:sdtPr>
          <w:rPr>
            <w:rFonts w:ascii="Aptos" w:hAnsi="Aptos"/>
            <w:color w:val="000000"/>
            <w:highlight w:val="white"/>
          </w:rPr>
          <w:alias w:val="Citation"/>
          <w:tag w:val="{&quot;referencesIds&quot;:[&quot;doc:69f0e8969a80890b9a682946&quot;],&quot;referencesOptions&quot;:{&quot;doc:69f0e8969a80890b9a6829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48213609"/>
          <w:placeholder>
            <w:docPart w:val="97FE6896BFED254081B97ED58E9155F5"/>
          </w:placeholder>
        </w:sdtPr>
        <w:sdtContent>
          <w:r w:rsidR="00DC06DA">
            <w:rPr>
              <w:rFonts w:ascii="Aptos" w:eastAsia="Times New Roman" w:hAnsi="Aptos"/>
              <w:color w:val="000000"/>
            </w:rPr>
            <w:t>[7]</w:t>
          </w:r>
        </w:sdtContent>
      </w:sdt>
      <w:r w:rsidRPr="00FC335D">
        <w:rPr>
          <w:rFonts w:ascii="Aptos" w:hAnsi="Aptos"/>
        </w:rPr>
        <w:t>.</w:t>
      </w:r>
    </w:p>
    <w:p w14:paraId="1253518E" w14:textId="0811B736" w:rsidR="00A47F45" w:rsidRPr="00FC335D" w:rsidRDefault="00A47F45" w:rsidP="00A47F45">
      <w:pPr>
        <w:pStyle w:val="ListParagraph"/>
        <w:numPr>
          <w:ilvl w:val="0"/>
          <w:numId w:val="14"/>
        </w:numPr>
        <w:rPr>
          <w:rFonts w:ascii="Aptos" w:hAnsi="Aptos"/>
        </w:rPr>
      </w:pPr>
      <w:r w:rsidRPr="00FC335D">
        <w:rPr>
          <w:rFonts w:ascii="Aptos" w:eastAsia="Consolas" w:hAnsi="Aptos" w:cs="Consolas"/>
          <w:noProof/>
          <w:sz w:val="18"/>
          <w:szCs w:val="18"/>
        </w:rPr>
        <mc:AlternateContent>
          <mc:Choice Requires="wpg">
            <w:drawing>
              <wp:anchor distT="0" distB="0" distL="114300" distR="114300" simplePos="0" relativeHeight="251799552" behindDoc="0" locked="0" layoutInCell="1" allowOverlap="1" wp14:anchorId="2AAE5528" wp14:editId="54328C3A">
                <wp:simplePos x="0" y="0"/>
                <wp:positionH relativeFrom="column">
                  <wp:posOffset>2512</wp:posOffset>
                </wp:positionH>
                <wp:positionV relativeFrom="paragraph">
                  <wp:posOffset>284033</wp:posOffset>
                </wp:positionV>
                <wp:extent cx="5486400" cy="3155183"/>
                <wp:effectExtent l="0" t="0" r="0" b="0"/>
                <wp:wrapNone/>
                <wp:docPr id="2051009683" name="Group 13"/>
                <wp:cNvGraphicFramePr/>
                <a:graphic xmlns:a="http://schemas.openxmlformats.org/drawingml/2006/main">
                  <a:graphicData uri="http://schemas.microsoft.com/office/word/2010/wordprocessingGroup">
                    <wpg:wgp>
                      <wpg:cNvGrpSpPr/>
                      <wpg:grpSpPr>
                        <a:xfrm>
                          <a:off x="0" y="0"/>
                          <a:ext cx="5486400" cy="3155183"/>
                          <a:chOff x="0" y="0"/>
                          <a:chExt cx="5486400" cy="3155183"/>
                        </a:xfrm>
                      </wpg:grpSpPr>
                      <pic:pic xmlns:pic="http://schemas.openxmlformats.org/drawingml/2006/picture">
                        <pic:nvPicPr>
                          <pic:cNvPr id="748783783" name="Picture 2.4" descr="A screenshot of a computer&#10;&#10;AI-generated content may be incorrect."/>
                          <pic:cNvPicPr>
                            <a:picLocks noChangeAspect="1"/>
                          </pic:cNvPicPr>
                        </pic:nvPicPr>
                        <pic:blipFill>
                          <a:blip r:embed="rId26"/>
                          <a:stretch>
                            <a:fillRect/>
                          </a:stretch>
                        </pic:blipFill>
                        <pic:spPr>
                          <a:xfrm>
                            <a:off x="0" y="0"/>
                            <a:ext cx="5486400" cy="2865120"/>
                          </a:xfrm>
                          <a:prstGeom prst="rect">
                            <a:avLst/>
                          </a:prstGeom>
                        </pic:spPr>
                      </pic:pic>
                      <wps:wsp>
                        <wps:cNvPr id="931762198" name="Text Box 12"/>
                        <wps:cNvSpPr txBox="1"/>
                        <wps:spPr>
                          <a:xfrm>
                            <a:off x="0" y="2863781"/>
                            <a:ext cx="5486400" cy="291402"/>
                          </a:xfrm>
                          <a:prstGeom prst="rect">
                            <a:avLst/>
                          </a:prstGeom>
                          <a:noFill/>
                          <a:ln w="6350">
                            <a:noFill/>
                          </a:ln>
                        </wps:spPr>
                        <wps:txbx>
                          <w:txbxContent>
                            <w:p w14:paraId="7992C795" w14:textId="4BA84AC9" w:rsidR="00A47F45" w:rsidRDefault="00A47F45">
                              <w:r>
                                <w:rPr>
                                  <w:i/>
                                  <w:iCs/>
                                  <w:color w:val="595959"/>
                                  <w:sz w:val="18"/>
                                  <w:szCs w:val="18"/>
                                </w:rPr>
                                <w:t xml:space="preserve">Figure 2.4 — </w:t>
                              </w:r>
                              <w:proofErr w:type="spellStart"/>
                              <w:r>
                                <w:rPr>
                                  <w:i/>
                                  <w:iCs/>
                                  <w:color w:val="595959"/>
                                  <w:sz w:val="18"/>
                                  <w:szCs w:val="18"/>
                                </w:rPr>
                                <w:t>xcopy</w:t>
                              </w:r>
                              <w:proofErr w:type="spellEnd"/>
                              <w:r>
                                <w:rPr>
                                  <w:i/>
                                  <w:iCs/>
                                  <w:color w:val="595959"/>
                                  <w:sz w:val="18"/>
                                  <w:szCs w:val="18"/>
                                </w:rPr>
                                <w:t xml:space="preserve"> backing up the Reports folder.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AAE5528" id="_x0000_s1059" style="position:absolute;left:0;text-align:left;margin-left:.2pt;margin-top:22.35pt;width:6in;height:248.45pt;z-index:251799552" coordsize="54864,3155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">
                <v:shape id="Picture 2.4" o:spid="_x0000_s1060" type="#_x0000_t75" alt="A screenshot of a computer&#10;&#10;AI-generated content may be incorrect." style="position:absolute;width:54864;height:2865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">
                  <v:imagedata r:id="rId27" o:title="A screenshot of a computer&#10;&#10;AI-generated content may be incorrect"/>
                </v:shape>
                <v:shape id="Text Box 12" o:spid="_x0000_s1061" type="#_x0000_t202" style="position:absolute;top:28637;width:54864;height:29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" filled="f" stroked="f" strokeweight=".5pt">
                  <v:textbox>
                    <w:txbxContent>
                      <w:p w14:paraId="7992C795" w14:textId="4BA84AC9" w:rsidR="00A47F45" w:rsidRDefault="00A47F45">
                        <w:r>
                          <w:rPr>
                            <w:i/>
                            <w:iCs/>
                            <w:color w:val="595959"/>
                            <w:sz w:val="18"/>
                            <w:szCs w:val="18"/>
                          </w:rPr>
                          <w:t xml:space="preserve">Figure 2.4 — </w:t>
                        </w:r>
                        <w:proofErr w:type="spellStart"/>
                        <w:r>
                          <w:rPr>
                            <w:i/>
                            <w:iCs/>
                            <w:color w:val="595959"/>
                            <w:sz w:val="18"/>
                            <w:szCs w:val="18"/>
                          </w:rPr>
                          <w:t>xcopy</w:t>
                        </w:r>
                        <w:proofErr w:type="spellEnd"/>
                        <w:r>
                          <w:rPr>
                            <w:i/>
                            <w:iCs/>
                            <w:color w:val="595959"/>
                            <w:sz w:val="18"/>
                            <w:szCs w:val="18"/>
                          </w:rPr>
                          <w:t xml:space="preserve"> backing up the Reports folder.</w:t>
                        </w:r>
                      </w:p>
                    </w:txbxContent>
                  </v:textbox>
                </v:shape>
              </v:group>
            </w:pict>
          </mc:Fallback>
        </mc:AlternateContent>
      </w:r>
      <w:proofErr w:type="spellStart"/>
      <w:r w:rsidRPr="00FC335D">
        <w:rPr>
          <w:rFonts w:ascii="Aptos" w:eastAsia="Consolas" w:hAnsi="Aptos" w:cs="Consolas"/>
          <w:sz w:val="18"/>
          <w:szCs w:val="18"/>
        </w:rPr>
        <w:t>xcopy</w:t>
      </w:r>
      <w:proofErr w:type="spellEnd"/>
      <w:r w:rsidRPr="00FC335D">
        <w:rPr>
          <w:rFonts w:ascii="Aptos" w:eastAsia="Consolas" w:hAnsi="Aptos" w:cs="Consolas"/>
          <w:sz w:val="18"/>
          <w:szCs w:val="18"/>
        </w:rPr>
        <w:t xml:space="preserve"> C:\Reports C:\Backup\Reports /E /I /Y</w:t>
      </w:r>
    </w:p>
    <w:p w14:paraId="3A72E997" w14:textId="0FE95965" w:rsidR="00A47F45" w:rsidRPr="00FC335D" w:rsidRDefault="00A47F45" w:rsidP="00A47F45">
      <w:pPr>
        <w:rPr>
          <w:rFonts w:ascii="Aptos" w:hAnsi="Aptos"/>
        </w:rPr>
      </w:pPr>
    </w:p>
    <w:p w14:paraId="4915E492" w14:textId="77777777" w:rsidR="00A47F45" w:rsidRPr="00FC335D" w:rsidRDefault="00A47F45" w:rsidP="00A47F45">
      <w:pPr>
        <w:rPr>
          <w:rFonts w:ascii="Aptos" w:hAnsi="Aptos"/>
        </w:rPr>
      </w:pPr>
    </w:p>
    <w:p w14:paraId="34E01E19" w14:textId="77777777" w:rsidR="00A47F45" w:rsidRPr="00FC335D" w:rsidRDefault="00A47F45" w:rsidP="00A47F45">
      <w:pPr>
        <w:rPr>
          <w:rFonts w:ascii="Aptos" w:hAnsi="Aptos"/>
        </w:rPr>
      </w:pPr>
    </w:p>
    <w:p w14:paraId="41E520EB" w14:textId="77777777" w:rsidR="00A47F45" w:rsidRPr="00FC335D" w:rsidRDefault="00A47F45" w:rsidP="00A47F45">
      <w:pPr>
        <w:rPr>
          <w:rFonts w:ascii="Aptos" w:hAnsi="Aptos"/>
        </w:rPr>
      </w:pPr>
    </w:p>
    <w:p w14:paraId="60FF3429" w14:textId="77777777" w:rsidR="00A47F45" w:rsidRPr="00FC335D" w:rsidRDefault="00A47F45" w:rsidP="00A47F45">
      <w:pPr>
        <w:rPr>
          <w:rFonts w:ascii="Aptos" w:hAnsi="Aptos"/>
        </w:rPr>
      </w:pPr>
    </w:p>
    <w:p w14:paraId="252482D1" w14:textId="77777777" w:rsidR="00A47F45" w:rsidRPr="00FC335D" w:rsidRDefault="00A47F45" w:rsidP="00A47F45">
      <w:pPr>
        <w:rPr>
          <w:rFonts w:ascii="Aptos" w:hAnsi="Aptos"/>
        </w:rPr>
      </w:pPr>
    </w:p>
    <w:p w14:paraId="234D4C9C" w14:textId="77777777" w:rsidR="00A47F45" w:rsidRPr="00FC335D" w:rsidRDefault="00A47F45" w:rsidP="00A47F45">
      <w:pPr>
        <w:rPr>
          <w:rFonts w:ascii="Aptos" w:hAnsi="Aptos"/>
        </w:rPr>
      </w:pPr>
    </w:p>
    <w:p w14:paraId="54255799" w14:textId="77777777" w:rsidR="00A47F45" w:rsidRPr="00FC335D" w:rsidRDefault="00A47F45" w:rsidP="00A47F45">
      <w:pPr>
        <w:rPr>
          <w:rFonts w:ascii="Aptos" w:hAnsi="Aptos"/>
        </w:rPr>
      </w:pPr>
    </w:p>
    <w:p w14:paraId="53A56A39" w14:textId="77777777" w:rsidR="00A47F45" w:rsidRPr="00FC335D" w:rsidRDefault="00A47F45" w:rsidP="00A47F45">
      <w:pPr>
        <w:rPr>
          <w:rFonts w:ascii="Aptos" w:hAnsi="Aptos"/>
        </w:rPr>
      </w:pPr>
    </w:p>
    <w:p w14:paraId="01A1F1DF" w14:textId="77777777" w:rsidR="00A47F45" w:rsidRPr="00FC335D" w:rsidRDefault="00A47F45" w:rsidP="00A47F45">
      <w:pPr>
        <w:rPr>
          <w:rFonts w:ascii="Aptos" w:hAnsi="Aptos"/>
        </w:rPr>
      </w:pPr>
    </w:p>
    <w:p w14:paraId="783419EB" w14:textId="77777777" w:rsidR="00A47F45" w:rsidRPr="00FC335D" w:rsidRDefault="00A47F45" w:rsidP="00A47F45">
      <w:pPr>
        <w:rPr>
          <w:rFonts w:ascii="Aptos" w:hAnsi="Aptos"/>
        </w:rPr>
      </w:pPr>
    </w:p>
    <w:p w14:paraId="31745B74" w14:textId="77777777" w:rsidR="00A47F45" w:rsidRPr="00FC335D" w:rsidRDefault="00A47F45" w:rsidP="00A47F45">
      <w:pPr>
        <w:pStyle w:val="Heading3"/>
        <w:rPr>
          <w:rFonts w:ascii="Aptos" w:hAnsi="Aptos"/>
        </w:rPr>
      </w:pPr>
      <w:bookmarkStart w:id="22" w:name="_Toc228266432"/>
      <w:bookmarkStart w:id="23" w:name="_Toc228292778"/>
      <w:r w:rsidRPr="00FC335D">
        <w:rPr>
          <w:rFonts w:ascii="Aptos" w:hAnsi="Aptos"/>
        </w:rPr>
        <w:t>2.3 Network Testing and Monitoring</w:t>
      </w:r>
      <w:bookmarkEnd w:id="22"/>
      <w:bookmarkEnd w:id="23"/>
    </w:p>
    <w:p w14:paraId="57E53254" w14:textId="77777777" w:rsidR="00A47F45" w:rsidRPr="00FC335D" w:rsidRDefault="00A47F45" w:rsidP="00A47F45">
      <w:pPr>
        <w:rPr>
          <w:rFonts w:ascii="Aptos" w:hAnsi="Aptos"/>
        </w:rPr>
      </w:pPr>
      <w:r w:rsidRPr="00FC335D">
        <w:rPr>
          <w:rFonts w:ascii="Aptos" w:hAnsi="Aptos"/>
        </w:rPr>
        <w:t>ping sends ICMP echo requests to test reachability. The -n switch sets how many packets to send.</w:t>
      </w:r>
    </w:p>
    <w:p w14:paraId="20EB83A3" w14:textId="5EFAAAC6" w:rsidR="00A47F45" w:rsidRPr="00FC335D" w:rsidRDefault="00A47F45" w:rsidP="00A47F45">
      <w:pPr>
        <w:pStyle w:val="ListParagraph"/>
        <w:numPr>
          <w:ilvl w:val="0"/>
          <w:numId w:val="14"/>
        </w:numPr>
        <w:rPr>
          <w:rFonts w:ascii="Aptos" w:hAnsi="Aptos"/>
        </w:rPr>
      </w:pPr>
      <w:r w:rsidRPr="00FC335D">
        <w:rPr>
          <w:rFonts w:ascii="Aptos" w:eastAsia="Consolas" w:hAnsi="Aptos" w:cs="Consolas"/>
          <w:noProof/>
          <w:sz w:val="18"/>
          <w:szCs w:val="18"/>
        </w:rPr>
        <mc:AlternateContent>
          <mc:Choice Requires="wpg">
            <w:drawing>
              <wp:anchor distT="0" distB="0" distL="114300" distR="114300" simplePos="0" relativeHeight="251802624" behindDoc="0" locked="0" layoutInCell="1" allowOverlap="1" wp14:anchorId="5176528F" wp14:editId="323A815C">
                <wp:simplePos x="0" y="0"/>
                <wp:positionH relativeFrom="column">
                  <wp:posOffset>2512</wp:posOffset>
                </wp:positionH>
                <wp:positionV relativeFrom="paragraph">
                  <wp:posOffset>280656</wp:posOffset>
                </wp:positionV>
                <wp:extent cx="5536642" cy="3208418"/>
                <wp:effectExtent l="0" t="0" r="0" b="0"/>
                <wp:wrapNone/>
                <wp:docPr id="536496457" name="Group 15"/>
                <wp:cNvGraphicFramePr/>
                <a:graphic xmlns:a="http://schemas.openxmlformats.org/drawingml/2006/main">
                  <a:graphicData uri="http://schemas.microsoft.com/office/word/2010/wordprocessingGroup">
                    <wpg:wgp>
                      <wpg:cNvGrpSpPr/>
                      <wpg:grpSpPr>
                        <a:xfrm>
                          <a:off x="0" y="0"/>
                          <a:ext cx="5536642" cy="3208418"/>
                          <a:chOff x="0" y="0"/>
                          <a:chExt cx="5536642" cy="3208418"/>
                        </a:xfrm>
                      </wpg:grpSpPr>
                      <wps:wsp>
                        <wps:cNvPr id="345206714" name="Text Box 14"/>
                        <wps:cNvSpPr txBox="1"/>
                        <wps:spPr>
                          <a:xfrm>
                            <a:off x="0" y="2873829"/>
                            <a:ext cx="5536642" cy="334589"/>
                          </a:xfrm>
                          <a:prstGeom prst="rect">
                            <a:avLst/>
                          </a:prstGeom>
                          <a:noFill/>
                          <a:ln w="6350">
                            <a:noFill/>
                          </a:ln>
                        </wps:spPr>
                        <wps:txbx>
                          <w:txbxContent>
                            <w:p w14:paraId="11D18F2C" w14:textId="7493E4B7" w:rsidR="00A47F45" w:rsidRDefault="00A47F45">
                              <w:r>
                                <w:rPr>
                                  <w:i/>
                                  <w:iCs/>
                                  <w:color w:val="595959"/>
                                  <w:sz w:val="18"/>
                                  <w:szCs w:val="18"/>
                                </w:rPr>
                                <w:t>Figure 2.5 — ping reaching www.google.com.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359124838" name="Figure2_5" descr="A computer screen shot of a black screen&#10;&#10;AI-generated content may be incorrect."/>
                          <pic:cNvPicPr>
                            <a:picLocks noChangeAspect="1"/>
                          </pic:cNvPicPr>
                        </pic:nvPicPr>
                        <pic:blipFill>
                          <a:blip r:embed="rId28"/>
                          <a:stretch>
                            <a:fillRect/>
                          </a:stretch>
                        </pic:blipFill>
                        <pic:spPr>
                          <a:xfrm>
                            <a:off x="0" y="0"/>
                            <a:ext cx="5486400" cy="2870835"/>
                          </a:xfrm>
                          <a:prstGeom prst="rect">
                            <a:avLst/>
                          </a:prstGeom>
                        </pic:spPr>
                      </pic:pic>
                    </wpg:wgp>
                  </a:graphicData>
                </a:graphic>
              </wp:anchor>
            </w:drawing>
          </mc:Choice>
          <mc:Fallback>
            <w:pict>
              <v:group w14:anchorId="5176528F" id="Group 15" o:spid="_x0000_s1062" style="position:absolute;left:0;text-align:left;margin-left:.2pt;margin-top:22.1pt;width:435.95pt;height:252.65pt;z-index:251802624" coordsize="55366,3208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">
                <v:shape id="Text Box 14" o:spid="_x0000_s1063" type="#_x0000_t202" style="position:absolute;top:28738;width:55366;height:334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" filled="f" stroked="f" strokeweight=".5pt">
                  <v:textbox>
                    <w:txbxContent>
                      <w:p w14:paraId="11D18F2C" w14:textId="7493E4B7" w:rsidR="00A47F45" w:rsidRDefault="00A47F45">
                        <w:r>
                          <w:rPr>
                            <w:i/>
                            <w:iCs/>
                            <w:color w:val="595959"/>
                            <w:sz w:val="18"/>
                            <w:szCs w:val="18"/>
                          </w:rPr>
                          <w:t>Figure 2.5 — ping reaching www.google.com.</w:t>
                        </w:r>
                      </w:p>
                    </w:txbxContent>
                  </v:textbox>
                </v:shape>
                <v:shape id="Figure2_5" o:spid="_x0000_s1064" type="#_x0000_t75" alt="A computer screen shot of a black screen&#10;&#10;AI-generated content may be incorrect." style="position:absolute;width:54864;height:2870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">
                  <v:imagedata r:id="rId29" o:title="A computer screen shot of a black screen&#10;&#10;AI-generated content may be incorrect"/>
                </v:shape>
              </v:group>
            </w:pict>
          </mc:Fallback>
        </mc:AlternateContent>
      </w:r>
      <w:r w:rsidRPr="00FC335D">
        <w:rPr>
          <w:rFonts w:ascii="Aptos" w:eastAsia="Consolas" w:hAnsi="Aptos" w:cs="Consolas"/>
          <w:sz w:val="18"/>
          <w:szCs w:val="18"/>
        </w:rPr>
        <w:t xml:space="preserve">ping -n 4 </w:t>
      </w:r>
      <w:hyperlink r:id="rId30" w:history="1">
        <w:r w:rsidRPr="00FC335D">
          <w:rPr>
            <w:rStyle w:val="Hyperlink"/>
            <w:rFonts w:ascii="Aptos" w:eastAsia="Consolas" w:hAnsi="Aptos" w:cs="Consolas"/>
            <w:sz w:val="18"/>
            <w:szCs w:val="18"/>
          </w:rPr>
          <w:t>www.google.com</w:t>
        </w:r>
      </w:hyperlink>
    </w:p>
    <w:p w14:paraId="091964D1" w14:textId="77777777" w:rsidR="00A47F45" w:rsidRPr="00FC335D" w:rsidRDefault="00A47F45" w:rsidP="00A47F45">
      <w:pPr>
        <w:rPr>
          <w:rFonts w:ascii="Aptos" w:hAnsi="Aptos"/>
        </w:rPr>
      </w:pPr>
    </w:p>
    <w:p w14:paraId="19D8D477" w14:textId="77777777" w:rsidR="00A47F45" w:rsidRPr="00FC335D" w:rsidRDefault="00A47F45" w:rsidP="00A47F45">
      <w:pPr>
        <w:rPr>
          <w:rFonts w:ascii="Aptos" w:hAnsi="Aptos"/>
        </w:rPr>
      </w:pPr>
    </w:p>
    <w:p w14:paraId="0A17C315" w14:textId="77777777" w:rsidR="00A47F45" w:rsidRPr="00FC335D" w:rsidRDefault="00A47F45" w:rsidP="00A47F45">
      <w:pPr>
        <w:rPr>
          <w:rFonts w:ascii="Aptos" w:hAnsi="Aptos"/>
        </w:rPr>
      </w:pPr>
    </w:p>
    <w:p w14:paraId="40EC735B" w14:textId="77777777" w:rsidR="00A47F45" w:rsidRPr="00FC335D" w:rsidRDefault="00A47F45" w:rsidP="00A47F45">
      <w:pPr>
        <w:rPr>
          <w:rFonts w:ascii="Aptos" w:hAnsi="Aptos"/>
        </w:rPr>
      </w:pPr>
    </w:p>
    <w:p w14:paraId="3B6D0D16" w14:textId="77777777" w:rsidR="00A47F45" w:rsidRPr="00FC335D" w:rsidRDefault="00A47F45" w:rsidP="00A47F45">
      <w:pPr>
        <w:rPr>
          <w:rFonts w:ascii="Aptos" w:hAnsi="Aptos"/>
        </w:rPr>
      </w:pPr>
    </w:p>
    <w:p w14:paraId="34449D1A" w14:textId="77777777" w:rsidR="00A47F45" w:rsidRPr="00FC335D" w:rsidRDefault="00A47F45" w:rsidP="00A47F45">
      <w:pPr>
        <w:rPr>
          <w:rFonts w:ascii="Aptos" w:hAnsi="Aptos"/>
        </w:rPr>
      </w:pPr>
    </w:p>
    <w:p w14:paraId="41946716" w14:textId="77777777" w:rsidR="00A47F45" w:rsidRPr="00FC335D" w:rsidRDefault="00A47F45" w:rsidP="00A47F45">
      <w:pPr>
        <w:rPr>
          <w:rFonts w:ascii="Aptos" w:hAnsi="Aptos"/>
        </w:rPr>
      </w:pPr>
    </w:p>
    <w:p w14:paraId="3E73B1E5" w14:textId="77777777" w:rsidR="00A47F45" w:rsidRPr="00FC335D" w:rsidRDefault="00A47F45" w:rsidP="00A47F45">
      <w:pPr>
        <w:rPr>
          <w:rFonts w:ascii="Aptos" w:hAnsi="Aptos"/>
        </w:rPr>
      </w:pPr>
    </w:p>
    <w:p w14:paraId="79CE4257" w14:textId="77777777" w:rsidR="00A47F45" w:rsidRPr="00FC335D" w:rsidRDefault="00A47F45" w:rsidP="00A47F45">
      <w:pPr>
        <w:rPr>
          <w:rFonts w:ascii="Aptos" w:hAnsi="Aptos"/>
        </w:rPr>
      </w:pPr>
    </w:p>
    <w:p w14:paraId="74EE589F" w14:textId="77777777" w:rsidR="00A47F45" w:rsidRPr="00FC335D" w:rsidRDefault="00A47F45" w:rsidP="00A47F45">
      <w:pPr>
        <w:rPr>
          <w:rFonts w:ascii="Aptos" w:hAnsi="Aptos"/>
        </w:rPr>
      </w:pPr>
    </w:p>
    <w:p w14:paraId="5AD1ED91" w14:textId="77777777" w:rsidR="00A47F45" w:rsidRPr="00FC335D" w:rsidRDefault="00A47F45" w:rsidP="00A47F45">
      <w:pPr>
        <w:rPr>
          <w:rFonts w:ascii="Aptos" w:hAnsi="Aptos"/>
        </w:rPr>
      </w:pPr>
    </w:p>
    <w:p w14:paraId="614ABB10" w14:textId="27C6A994" w:rsidR="00A47F45" w:rsidRPr="00FC335D" w:rsidRDefault="00A47F45" w:rsidP="00A47F45">
      <w:pPr>
        <w:rPr>
          <w:rFonts w:ascii="Aptos" w:hAnsi="Aptos"/>
        </w:rPr>
      </w:pPr>
      <w:r w:rsidRPr="00FC335D">
        <w:rPr>
          <w:rFonts w:ascii="Aptos" w:hAnsi="Aptos"/>
        </w:rPr>
        <w:t xml:space="preserve">ipconfig /all prints the full IP, DNS and DHCP details for every adapter, which is usually the first place to look when troubleshooting a connection </w:t>
      </w:r>
      <w:sdt>
        <w:sdtPr>
          <w:rPr>
            <w:rFonts w:ascii="Aptos" w:hAnsi="Aptos"/>
            <w:color w:val="000000"/>
            <w:highlight w:val="white"/>
          </w:rPr>
          <w:alias w:val="Citation"/>
          <w:tag w:val="{&quot;referencesIds&quot;:[&quot;doc:69f0e8969a80890b9a682945&quot;],&quot;referencesOptions&quot;:{&quot;doc:69f0e8969a80890b9a6829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0984227"/>
          <w:placeholder>
            <w:docPart w:val="B8D2C74ECDBAFA479FFD597A61DE0FE5"/>
          </w:placeholder>
        </w:sdtPr>
        <w:sdtContent>
          <w:r w:rsidR="00DC06DA">
            <w:rPr>
              <w:rFonts w:ascii="Aptos" w:eastAsia="Times New Roman" w:hAnsi="Aptos"/>
              <w:color w:val="000000"/>
            </w:rPr>
            <w:t>[6]</w:t>
          </w:r>
        </w:sdtContent>
      </w:sdt>
      <w:r w:rsidRPr="00FC335D">
        <w:rPr>
          <w:rFonts w:ascii="Aptos" w:hAnsi="Aptos"/>
        </w:rPr>
        <w:t>.</w:t>
      </w:r>
    </w:p>
    <w:p w14:paraId="4A34A065" w14:textId="7471E6CB" w:rsidR="00A47F45" w:rsidRPr="00FC335D" w:rsidRDefault="00A47F45" w:rsidP="00A47F45">
      <w:pPr>
        <w:pStyle w:val="ListParagraph"/>
        <w:numPr>
          <w:ilvl w:val="0"/>
          <w:numId w:val="14"/>
        </w:numPr>
        <w:rPr>
          <w:rFonts w:ascii="Aptos" w:hAnsi="Aptos"/>
        </w:rPr>
      </w:pPr>
      <w:r w:rsidRPr="00FC335D">
        <w:rPr>
          <w:rFonts w:ascii="Aptos" w:eastAsia="Consolas" w:hAnsi="Aptos" w:cs="Consolas"/>
          <w:noProof/>
          <w:sz w:val="18"/>
          <w:szCs w:val="18"/>
        </w:rPr>
        <mc:AlternateContent>
          <mc:Choice Requires="wpg">
            <w:drawing>
              <wp:anchor distT="0" distB="0" distL="114300" distR="114300" simplePos="0" relativeHeight="251805696" behindDoc="0" locked="0" layoutInCell="1" allowOverlap="1" wp14:anchorId="4FBBE725" wp14:editId="09817CAB">
                <wp:simplePos x="0" y="0"/>
                <wp:positionH relativeFrom="column">
                  <wp:posOffset>2512</wp:posOffset>
                </wp:positionH>
                <wp:positionV relativeFrom="paragraph">
                  <wp:posOffset>252200</wp:posOffset>
                </wp:positionV>
                <wp:extent cx="5486400" cy="3928905"/>
                <wp:effectExtent l="0" t="0" r="0" b="0"/>
                <wp:wrapNone/>
                <wp:docPr id="674180514" name="Group 17"/>
                <wp:cNvGraphicFramePr/>
                <a:graphic xmlns:a="http://schemas.openxmlformats.org/drawingml/2006/main">
                  <a:graphicData uri="http://schemas.microsoft.com/office/word/2010/wordprocessingGroup">
                    <wpg:wgp>
                      <wpg:cNvGrpSpPr/>
                      <wpg:grpSpPr>
                        <a:xfrm>
                          <a:off x="0" y="0"/>
                          <a:ext cx="5486400" cy="3928905"/>
                          <a:chOff x="0" y="0"/>
                          <a:chExt cx="5486400" cy="3928905"/>
                        </a:xfrm>
                      </wpg:grpSpPr>
                      <pic:pic xmlns:pic="http://schemas.openxmlformats.org/drawingml/2006/picture">
                        <pic:nvPicPr>
                          <pic:cNvPr id="237745940" name="Figure2_6" descr="A computer screen shot of a computer program&#10;&#10;AI-generated content may be incorrect."/>
                          <pic:cNvPicPr>
                            <a:picLocks noChangeAspect="1"/>
                          </pic:cNvPicPr>
                        </pic:nvPicPr>
                        <pic:blipFill>
                          <a:blip r:embed="rId31"/>
                          <a:stretch>
                            <a:fillRect/>
                          </a:stretch>
                        </pic:blipFill>
                        <pic:spPr>
                          <a:xfrm>
                            <a:off x="0" y="0"/>
                            <a:ext cx="5486400" cy="3644900"/>
                          </a:xfrm>
                          <a:prstGeom prst="rect">
                            <a:avLst/>
                          </a:prstGeom>
                        </pic:spPr>
                      </pic:pic>
                      <wps:wsp>
                        <wps:cNvPr id="1538311138" name="Text Box 16"/>
                        <wps:cNvSpPr txBox="1"/>
                        <wps:spPr>
                          <a:xfrm>
                            <a:off x="0" y="3647551"/>
                            <a:ext cx="5486400" cy="281354"/>
                          </a:xfrm>
                          <a:prstGeom prst="rect">
                            <a:avLst/>
                          </a:prstGeom>
                          <a:noFill/>
                          <a:ln w="6350">
                            <a:noFill/>
                          </a:ln>
                        </wps:spPr>
                        <wps:txbx>
                          <w:txbxContent>
                            <w:p w14:paraId="72D8426E" w14:textId="7436E905" w:rsidR="00A47F45" w:rsidRDefault="00A47F45">
                              <w:r>
                                <w:rPr>
                                  <w:i/>
                                  <w:iCs/>
                                  <w:color w:val="595959"/>
                                  <w:sz w:val="18"/>
                                  <w:szCs w:val="18"/>
                                </w:rPr>
                                <w:t>Figure 2.6 — ipconfig /all output.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FBBE725" id="Group 17" o:spid="_x0000_s1065" style="position:absolute;left:0;text-align:left;margin-left:.2pt;margin-top:19.85pt;width:6in;height:309.35pt;z-index:251805696" coordsize="54864,3928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">
                <v:shape id="Figure2_6" o:spid="_x0000_s1066" type="#_x0000_t75" alt="A computer screen shot of a computer program&#10;&#10;AI-generated content may be incorrect." style="position:absolute;width:54864;height:3644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">
                  <v:imagedata r:id="rId32" o:title="A computer screen shot of a computer program&#10;&#10;AI-generated content may be incorrect"/>
                </v:shape>
                <v:shape id="Text Box 16" o:spid="_x0000_s1067" type="#_x0000_t202" style="position:absolute;top:36475;width:54864;height:28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" filled="f" stroked="f" strokeweight=".5pt">
                  <v:textbox>
                    <w:txbxContent>
                      <w:p w14:paraId="72D8426E" w14:textId="7436E905" w:rsidR="00A47F45" w:rsidRDefault="00A47F45">
                        <w:r>
                          <w:rPr>
                            <w:i/>
                            <w:iCs/>
                            <w:color w:val="595959"/>
                            <w:sz w:val="18"/>
                            <w:szCs w:val="18"/>
                          </w:rPr>
                          <w:t>Figure 2.6 — ipconfig /all output.</w:t>
                        </w:r>
                      </w:p>
                    </w:txbxContent>
                  </v:textbox>
                </v:shape>
              </v:group>
            </w:pict>
          </mc:Fallback>
        </mc:AlternateContent>
      </w:r>
      <w:r w:rsidRPr="00FC335D">
        <w:rPr>
          <w:rFonts w:ascii="Aptos" w:eastAsia="Consolas" w:hAnsi="Aptos" w:cs="Consolas"/>
          <w:sz w:val="18"/>
          <w:szCs w:val="18"/>
        </w:rPr>
        <w:t>ipconfig /all</w:t>
      </w:r>
    </w:p>
    <w:p w14:paraId="5E194D17" w14:textId="468882DB" w:rsidR="00A47F45" w:rsidRPr="00FC335D" w:rsidRDefault="00A47F45" w:rsidP="00A47F45">
      <w:pPr>
        <w:rPr>
          <w:rFonts w:ascii="Aptos" w:hAnsi="Aptos"/>
        </w:rPr>
      </w:pPr>
    </w:p>
    <w:p w14:paraId="1F506899" w14:textId="555E42EC" w:rsidR="00A47F45" w:rsidRPr="00FC335D" w:rsidRDefault="00A47F45" w:rsidP="00A47F45">
      <w:pPr>
        <w:rPr>
          <w:rFonts w:ascii="Aptos" w:hAnsi="Aptos"/>
        </w:rPr>
      </w:pPr>
    </w:p>
    <w:p w14:paraId="4C688F44" w14:textId="2299E417" w:rsidR="00A47F45" w:rsidRPr="00FC335D" w:rsidRDefault="00A47F45" w:rsidP="00A47F45">
      <w:pPr>
        <w:rPr>
          <w:rFonts w:ascii="Aptos" w:hAnsi="Aptos"/>
        </w:rPr>
      </w:pPr>
    </w:p>
    <w:p w14:paraId="405C7B83" w14:textId="7EE15178" w:rsidR="00A47F45" w:rsidRPr="00FC335D" w:rsidRDefault="00A47F45" w:rsidP="00A47F45">
      <w:pPr>
        <w:rPr>
          <w:rFonts w:ascii="Aptos" w:hAnsi="Aptos"/>
        </w:rPr>
      </w:pPr>
    </w:p>
    <w:p w14:paraId="5AA36622" w14:textId="0FD658D9" w:rsidR="00A47F45" w:rsidRPr="00FC335D" w:rsidRDefault="00A47F45" w:rsidP="00A47F45">
      <w:pPr>
        <w:rPr>
          <w:rFonts w:ascii="Aptos" w:hAnsi="Aptos"/>
        </w:rPr>
      </w:pPr>
    </w:p>
    <w:p w14:paraId="05067C79" w14:textId="30794947" w:rsidR="00A47F45" w:rsidRPr="00FC335D" w:rsidRDefault="00A47F45" w:rsidP="00A47F45">
      <w:pPr>
        <w:rPr>
          <w:rFonts w:ascii="Aptos" w:hAnsi="Aptos"/>
        </w:rPr>
      </w:pPr>
    </w:p>
    <w:p w14:paraId="464D8B1F" w14:textId="322FAA29" w:rsidR="00A47F45" w:rsidRPr="00FC335D" w:rsidRDefault="00A47F45" w:rsidP="00A47F45">
      <w:pPr>
        <w:rPr>
          <w:rFonts w:ascii="Aptos" w:hAnsi="Aptos"/>
        </w:rPr>
      </w:pPr>
    </w:p>
    <w:p w14:paraId="2EFB11D0" w14:textId="04314576" w:rsidR="00A47F45" w:rsidRPr="00FC335D" w:rsidRDefault="00A47F45" w:rsidP="00A47F45">
      <w:pPr>
        <w:rPr>
          <w:rFonts w:ascii="Aptos" w:hAnsi="Aptos"/>
        </w:rPr>
      </w:pPr>
    </w:p>
    <w:p w14:paraId="6BC861AA" w14:textId="5AF67C8F" w:rsidR="00A47F45" w:rsidRPr="00FC335D" w:rsidRDefault="00A47F45" w:rsidP="00A47F45">
      <w:pPr>
        <w:rPr>
          <w:rFonts w:ascii="Aptos" w:hAnsi="Aptos"/>
        </w:rPr>
      </w:pPr>
    </w:p>
    <w:p w14:paraId="192A7A1F" w14:textId="624AAC7B" w:rsidR="00A47F45" w:rsidRPr="00FC335D" w:rsidRDefault="00A47F45" w:rsidP="00A47F45">
      <w:pPr>
        <w:rPr>
          <w:rFonts w:ascii="Aptos" w:hAnsi="Aptos"/>
        </w:rPr>
      </w:pPr>
    </w:p>
    <w:p w14:paraId="2B1F6D3C" w14:textId="1FE68020" w:rsidR="00A47F45" w:rsidRPr="00FC335D" w:rsidRDefault="00A47F45" w:rsidP="00A47F45">
      <w:pPr>
        <w:rPr>
          <w:rFonts w:ascii="Aptos" w:hAnsi="Aptos"/>
        </w:rPr>
      </w:pPr>
    </w:p>
    <w:p w14:paraId="11F760E5" w14:textId="0491D4BD" w:rsidR="00A47F45" w:rsidRPr="00FC335D" w:rsidRDefault="00A47F45" w:rsidP="00A47F45">
      <w:pPr>
        <w:rPr>
          <w:rFonts w:ascii="Aptos" w:hAnsi="Aptos"/>
        </w:rPr>
      </w:pPr>
    </w:p>
    <w:p w14:paraId="53CD7BB4" w14:textId="7C3F3949" w:rsidR="00A47F45" w:rsidRPr="00FC335D" w:rsidRDefault="00A47F45" w:rsidP="00A47F45">
      <w:pPr>
        <w:rPr>
          <w:rFonts w:ascii="Aptos" w:hAnsi="Aptos"/>
        </w:rPr>
      </w:pPr>
    </w:p>
    <w:p w14:paraId="055F3C31" w14:textId="665163C6" w:rsidR="00A47F45" w:rsidRPr="00FC335D" w:rsidRDefault="00A47F45" w:rsidP="00A47F45">
      <w:pPr>
        <w:rPr>
          <w:rFonts w:ascii="Aptos" w:hAnsi="Aptos"/>
        </w:rPr>
      </w:pPr>
    </w:p>
    <w:p w14:paraId="1A9E3DDB" w14:textId="77777777" w:rsidR="00DC06DA" w:rsidRDefault="00DC06DA">
      <w:pPr>
        <w:rPr>
          <w:rFonts w:ascii="Aptos" w:hAnsi="Aptos"/>
        </w:rPr>
      </w:pPr>
      <w:r>
        <w:rPr>
          <w:rFonts w:ascii="Aptos" w:hAnsi="Aptos"/>
        </w:rPr>
        <w:br w:type="page"/>
      </w:r>
    </w:p>
    <w:p w14:paraId="4EEE7906" w14:textId="25DC971F" w:rsidR="00A47F45" w:rsidRPr="00FC335D" w:rsidRDefault="00A47F45" w:rsidP="00A47F45">
      <w:pPr>
        <w:rPr>
          <w:rFonts w:ascii="Aptos" w:hAnsi="Aptos"/>
        </w:rPr>
      </w:pPr>
      <w:r w:rsidRPr="00FC335D">
        <w:rPr>
          <w:rFonts w:ascii="Aptos" w:hAnsi="Aptos"/>
        </w:rPr>
        <w:lastRenderedPageBreak/>
        <w:t>Test-</w:t>
      </w:r>
      <w:proofErr w:type="spellStart"/>
      <w:r w:rsidRPr="00FC335D">
        <w:rPr>
          <w:rFonts w:ascii="Aptos" w:hAnsi="Aptos"/>
        </w:rPr>
        <w:t>NetConnection</w:t>
      </w:r>
      <w:proofErr w:type="spellEnd"/>
      <w:r w:rsidRPr="00FC335D">
        <w:rPr>
          <w:rFonts w:ascii="Aptos" w:hAnsi="Aptos"/>
        </w:rPr>
        <w:t xml:space="preserve"> is the PowerShell equivalent and goes further. It can test a specific TCP port, which is useful for confirming that a service rather than just a host is reachable</w:t>
      </w:r>
      <w:r w:rsidRPr="00FC335D">
        <w:rPr>
          <w:rFonts w:ascii="Aptos" w:hAnsi="Aptos"/>
        </w:rPr>
        <w:t>.</w:t>
      </w:r>
    </w:p>
    <w:p w14:paraId="03A5D3FB" w14:textId="3A433BAF" w:rsidR="00A47F45" w:rsidRPr="00FC335D" w:rsidRDefault="00A47F45" w:rsidP="00A47F45">
      <w:pPr>
        <w:pStyle w:val="ListParagraph"/>
        <w:numPr>
          <w:ilvl w:val="0"/>
          <w:numId w:val="14"/>
        </w:numPr>
        <w:rPr>
          <w:rFonts w:ascii="Aptos" w:hAnsi="Aptos"/>
        </w:rPr>
      </w:pPr>
      <w:r w:rsidRPr="00FC335D">
        <w:rPr>
          <w:rFonts w:ascii="Aptos" w:eastAsia="Consolas" w:hAnsi="Aptos" w:cs="Consolas"/>
          <w:sz w:val="18"/>
          <w:szCs w:val="18"/>
        </w:rPr>
        <w:t>Test-</w:t>
      </w:r>
      <w:proofErr w:type="spellStart"/>
      <w:r w:rsidRPr="00FC335D">
        <w:rPr>
          <w:rFonts w:ascii="Aptos" w:eastAsia="Consolas" w:hAnsi="Aptos" w:cs="Consolas"/>
          <w:sz w:val="18"/>
          <w:szCs w:val="18"/>
        </w:rPr>
        <w:t>NetConnection</w:t>
      </w:r>
      <w:proofErr w:type="spellEnd"/>
      <w:r w:rsidRPr="00FC335D">
        <w:rPr>
          <w:rFonts w:ascii="Aptos" w:eastAsia="Consolas" w:hAnsi="Aptos" w:cs="Consolas"/>
          <w:sz w:val="18"/>
          <w:szCs w:val="18"/>
        </w:rPr>
        <w:t xml:space="preserve"> -</w:t>
      </w:r>
      <w:proofErr w:type="spellStart"/>
      <w:r w:rsidRPr="00FC335D">
        <w:rPr>
          <w:rFonts w:ascii="Aptos" w:eastAsia="Consolas" w:hAnsi="Aptos" w:cs="Consolas"/>
          <w:sz w:val="18"/>
          <w:szCs w:val="18"/>
        </w:rPr>
        <w:t>ComputerName</w:t>
      </w:r>
      <w:proofErr w:type="spellEnd"/>
      <w:r w:rsidRPr="00FC335D">
        <w:rPr>
          <w:rFonts w:ascii="Aptos" w:eastAsia="Consolas" w:hAnsi="Aptos" w:cs="Consolas"/>
          <w:sz w:val="18"/>
          <w:szCs w:val="18"/>
        </w:rPr>
        <w:t xml:space="preserve"> github.com -Port 443</w:t>
      </w:r>
    </w:p>
    <w:p w14:paraId="79F9150C" w14:textId="3E6880DE" w:rsidR="00A47F45" w:rsidRPr="00FC335D" w:rsidRDefault="00DC06DA" w:rsidP="00A47F45">
      <w:pPr>
        <w:rPr>
          <w:rFonts w:ascii="Aptos" w:hAnsi="Aptos"/>
        </w:rPr>
      </w:pPr>
      <w:r w:rsidRPr="00FC335D">
        <w:rPr>
          <w:rFonts w:ascii="Aptos" w:hAnsi="Aptos"/>
          <w:noProof/>
        </w:rPr>
        <mc:AlternateContent>
          <mc:Choice Requires="wpg">
            <w:drawing>
              <wp:anchor distT="0" distB="0" distL="114300" distR="114300" simplePos="0" relativeHeight="251808768" behindDoc="0" locked="0" layoutInCell="1" allowOverlap="1" wp14:anchorId="5F2BB818" wp14:editId="681654D7">
                <wp:simplePos x="0" y="0"/>
                <wp:positionH relativeFrom="column">
                  <wp:posOffset>-136518</wp:posOffset>
                </wp:positionH>
                <wp:positionV relativeFrom="paragraph">
                  <wp:posOffset>160739</wp:posOffset>
                </wp:positionV>
                <wp:extent cx="6018530" cy="4327678"/>
                <wp:effectExtent l="0" t="0" r="1270" b="0"/>
                <wp:wrapNone/>
                <wp:docPr id="195360935" name="Group 19"/>
                <wp:cNvGraphicFramePr/>
                <a:graphic xmlns:a="http://schemas.openxmlformats.org/drawingml/2006/main">
                  <a:graphicData uri="http://schemas.microsoft.com/office/word/2010/wordprocessingGroup">
                    <wpg:wgp>
                      <wpg:cNvGrpSpPr/>
                      <wpg:grpSpPr>
                        <a:xfrm>
                          <a:off x="0" y="0"/>
                          <a:ext cx="6018530" cy="4327678"/>
                          <a:chOff x="0" y="0"/>
                          <a:chExt cx="6018530" cy="4327678"/>
                        </a:xfrm>
                      </wpg:grpSpPr>
                      <pic:pic xmlns:pic="http://schemas.openxmlformats.org/drawingml/2006/picture">
                        <pic:nvPicPr>
                          <pic:cNvPr id="1350467505" name="Figure2_7" descr="A screenshot of a computer&#10;&#10;AI-generated content may be incorrect."/>
                          <pic:cNvPicPr>
                            <a:picLocks noChangeAspect="1"/>
                          </pic:cNvPicPr>
                        </pic:nvPicPr>
                        <pic:blipFill>
                          <a:blip r:embed="rId33"/>
                          <a:stretch>
                            <a:fillRect/>
                          </a:stretch>
                        </pic:blipFill>
                        <pic:spPr>
                          <a:xfrm>
                            <a:off x="0" y="0"/>
                            <a:ext cx="6018530" cy="4002405"/>
                          </a:xfrm>
                          <a:prstGeom prst="rect">
                            <a:avLst/>
                          </a:prstGeom>
                        </pic:spPr>
                      </pic:pic>
                      <wps:wsp>
                        <wps:cNvPr id="688817923" name="Text Box 18"/>
                        <wps:cNvSpPr txBox="1"/>
                        <wps:spPr>
                          <a:xfrm>
                            <a:off x="0" y="3999244"/>
                            <a:ext cx="6018530" cy="328434"/>
                          </a:xfrm>
                          <a:prstGeom prst="rect">
                            <a:avLst/>
                          </a:prstGeom>
                          <a:noFill/>
                          <a:ln w="6350">
                            <a:noFill/>
                          </a:ln>
                        </wps:spPr>
                        <wps:txbx>
                          <w:txbxContent>
                            <w:p w14:paraId="7D458DE7" w14:textId="1A8B406B" w:rsidR="00A47F45" w:rsidRDefault="00A47F45">
                              <w:r>
                                <w:rPr>
                                  <w:i/>
                                  <w:iCs/>
                                  <w:color w:val="595959"/>
                                  <w:sz w:val="18"/>
                                  <w:szCs w:val="18"/>
                                </w:rPr>
                                <w:t>Figure 2.7 — Test-</w:t>
                              </w:r>
                              <w:proofErr w:type="spellStart"/>
                              <w:r>
                                <w:rPr>
                                  <w:i/>
                                  <w:iCs/>
                                  <w:color w:val="595959"/>
                                  <w:sz w:val="18"/>
                                  <w:szCs w:val="18"/>
                                </w:rPr>
                                <w:t>NetConnection</w:t>
                              </w:r>
                              <w:proofErr w:type="spellEnd"/>
                              <w:r>
                                <w:rPr>
                                  <w:i/>
                                  <w:iCs/>
                                  <w:color w:val="595959"/>
                                  <w:sz w:val="18"/>
                                  <w:szCs w:val="18"/>
                                </w:rPr>
                                <w:t xml:space="preserve"> result.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F2BB818" id="Group 19" o:spid="_x0000_s1068" style="position:absolute;margin-left:-10.75pt;margin-top:12.65pt;width:473.9pt;height:340.75pt;z-index:251808768" coordsize="60185,4327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">
                <v:shape id="Figure2_7" o:spid="_x0000_s1069" type="#_x0000_t75" alt="A screenshot of a computer&#10;&#10;AI-generated content may be incorrect." style="position:absolute;width:60185;height:4002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">
                  <v:imagedata r:id="rId34" o:title="A screenshot of a computer&#10;&#10;AI-generated content may be incorrect"/>
                </v:shape>
                <v:shape id="Text Box 18" o:spid="_x0000_s1070" type="#_x0000_t202" style="position:absolute;top:39992;width:60185;height:32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" filled="f" stroked="f" strokeweight=".5pt">
                  <v:textbox>
                    <w:txbxContent>
                      <w:p w14:paraId="7D458DE7" w14:textId="1A8B406B" w:rsidR="00A47F45" w:rsidRDefault="00A47F45">
                        <w:r>
                          <w:rPr>
                            <w:i/>
                            <w:iCs/>
                            <w:color w:val="595959"/>
                            <w:sz w:val="18"/>
                            <w:szCs w:val="18"/>
                          </w:rPr>
                          <w:t>Figure 2.7 — Test-</w:t>
                        </w:r>
                        <w:proofErr w:type="spellStart"/>
                        <w:r>
                          <w:rPr>
                            <w:i/>
                            <w:iCs/>
                            <w:color w:val="595959"/>
                            <w:sz w:val="18"/>
                            <w:szCs w:val="18"/>
                          </w:rPr>
                          <w:t>NetConnection</w:t>
                        </w:r>
                        <w:proofErr w:type="spellEnd"/>
                        <w:r>
                          <w:rPr>
                            <w:i/>
                            <w:iCs/>
                            <w:color w:val="595959"/>
                            <w:sz w:val="18"/>
                            <w:szCs w:val="18"/>
                          </w:rPr>
                          <w:t xml:space="preserve"> result.</w:t>
                        </w:r>
                      </w:p>
                    </w:txbxContent>
                  </v:textbox>
                </v:shape>
              </v:group>
            </w:pict>
          </mc:Fallback>
        </mc:AlternateContent>
      </w:r>
    </w:p>
    <w:p w14:paraId="1A9C6E19" w14:textId="49C31A40" w:rsidR="00A47F45" w:rsidRPr="00FC335D" w:rsidRDefault="00A47F45" w:rsidP="00A47F45">
      <w:pPr>
        <w:rPr>
          <w:rFonts w:ascii="Aptos" w:hAnsi="Aptos"/>
        </w:rPr>
      </w:pPr>
    </w:p>
    <w:p w14:paraId="543B5131" w14:textId="5A367B63" w:rsidR="00A47F45" w:rsidRPr="00FC335D" w:rsidRDefault="00A47F45" w:rsidP="00A47F45">
      <w:pPr>
        <w:rPr>
          <w:rFonts w:ascii="Aptos" w:hAnsi="Aptos"/>
        </w:rPr>
      </w:pPr>
    </w:p>
    <w:p w14:paraId="399F82C4" w14:textId="313B72B1" w:rsidR="00A47F45" w:rsidRPr="00FC335D" w:rsidRDefault="00A47F45" w:rsidP="00A47F45">
      <w:pPr>
        <w:rPr>
          <w:rFonts w:ascii="Aptos" w:hAnsi="Aptos"/>
        </w:rPr>
      </w:pPr>
    </w:p>
    <w:p w14:paraId="3DC196C8" w14:textId="6E6BE42D" w:rsidR="00A47F45" w:rsidRPr="00FC335D" w:rsidRDefault="00A47F45" w:rsidP="00A47F45">
      <w:pPr>
        <w:rPr>
          <w:rFonts w:ascii="Aptos" w:hAnsi="Aptos"/>
        </w:rPr>
      </w:pPr>
    </w:p>
    <w:p w14:paraId="24582F30" w14:textId="196F30B3" w:rsidR="00A47F45" w:rsidRPr="00FC335D" w:rsidRDefault="00A47F45" w:rsidP="00A47F45">
      <w:pPr>
        <w:rPr>
          <w:rFonts w:ascii="Aptos" w:hAnsi="Aptos"/>
        </w:rPr>
      </w:pPr>
    </w:p>
    <w:p w14:paraId="1A627B7C" w14:textId="09638A89" w:rsidR="00A47F45" w:rsidRPr="00FC335D" w:rsidRDefault="00A47F45" w:rsidP="00A47F45">
      <w:pPr>
        <w:rPr>
          <w:rFonts w:ascii="Aptos" w:hAnsi="Aptos"/>
        </w:rPr>
      </w:pPr>
    </w:p>
    <w:p w14:paraId="4C3E369E" w14:textId="1F09180E" w:rsidR="00A47F45" w:rsidRPr="00FC335D" w:rsidRDefault="00A47F45" w:rsidP="00A47F45">
      <w:pPr>
        <w:rPr>
          <w:rFonts w:ascii="Aptos" w:hAnsi="Aptos"/>
        </w:rPr>
      </w:pPr>
    </w:p>
    <w:p w14:paraId="7885C20B" w14:textId="72883911" w:rsidR="00A47F45" w:rsidRPr="00FC335D" w:rsidRDefault="00A47F45" w:rsidP="00A47F45">
      <w:pPr>
        <w:rPr>
          <w:rFonts w:ascii="Aptos" w:hAnsi="Aptos"/>
        </w:rPr>
      </w:pPr>
    </w:p>
    <w:p w14:paraId="59340369" w14:textId="0D7AE323" w:rsidR="00A47F45" w:rsidRPr="00FC335D" w:rsidRDefault="00A47F45" w:rsidP="00A47F45">
      <w:pPr>
        <w:rPr>
          <w:rFonts w:ascii="Aptos" w:hAnsi="Aptos"/>
        </w:rPr>
      </w:pPr>
    </w:p>
    <w:p w14:paraId="62BCAED1" w14:textId="66B11FEF" w:rsidR="00A47F45" w:rsidRPr="00FC335D" w:rsidRDefault="00A47F45" w:rsidP="00A47F45">
      <w:pPr>
        <w:rPr>
          <w:rFonts w:ascii="Aptos" w:hAnsi="Aptos"/>
        </w:rPr>
      </w:pPr>
    </w:p>
    <w:p w14:paraId="2F93D276" w14:textId="798511F1" w:rsidR="00A47F45" w:rsidRPr="00FC335D" w:rsidRDefault="00A47F45" w:rsidP="00A47F45">
      <w:pPr>
        <w:rPr>
          <w:rFonts w:ascii="Aptos" w:hAnsi="Aptos"/>
        </w:rPr>
      </w:pPr>
    </w:p>
    <w:p w14:paraId="2405AF6B" w14:textId="76F3AD7D" w:rsidR="00A47F45" w:rsidRPr="00FC335D" w:rsidRDefault="00A47F45" w:rsidP="00A47F45">
      <w:pPr>
        <w:rPr>
          <w:rFonts w:ascii="Aptos" w:hAnsi="Aptos"/>
        </w:rPr>
      </w:pPr>
    </w:p>
    <w:p w14:paraId="4518CFA0" w14:textId="12D9C1B0" w:rsidR="00A47F45" w:rsidRPr="00FC335D" w:rsidRDefault="00A47F45" w:rsidP="00A47F45">
      <w:pPr>
        <w:rPr>
          <w:rFonts w:ascii="Aptos" w:hAnsi="Aptos"/>
        </w:rPr>
      </w:pPr>
    </w:p>
    <w:p w14:paraId="6E85E22E" w14:textId="69E727CC" w:rsidR="00A47F45" w:rsidRPr="00FC335D" w:rsidRDefault="00A47F45" w:rsidP="00A47F45">
      <w:pPr>
        <w:rPr>
          <w:rFonts w:ascii="Aptos" w:hAnsi="Aptos"/>
        </w:rPr>
      </w:pPr>
    </w:p>
    <w:p w14:paraId="1FAAC63E" w14:textId="6EF52179" w:rsidR="00A47F45" w:rsidRPr="00FC335D" w:rsidRDefault="00A47F45" w:rsidP="00A47F45">
      <w:pPr>
        <w:rPr>
          <w:rFonts w:ascii="Aptos" w:hAnsi="Aptos"/>
        </w:rPr>
      </w:pPr>
    </w:p>
    <w:p w14:paraId="64D001D4" w14:textId="005C6AA5" w:rsidR="00A47F45" w:rsidRPr="00FC335D" w:rsidRDefault="00A47F45" w:rsidP="00A47F45">
      <w:pPr>
        <w:rPr>
          <w:rFonts w:ascii="Aptos" w:hAnsi="Aptos"/>
        </w:rPr>
      </w:pPr>
    </w:p>
    <w:p w14:paraId="1431EC36" w14:textId="173A14E9" w:rsidR="00A47F45" w:rsidRPr="00FC335D" w:rsidRDefault="00A47F45" w:rsidP="00A47F45">
      <w:pPr>
        <w:rPr>
          <w:rFonts w:ascii="Aptos" w:hAnsi="Aptos"/>
        </w:rPr>
      </w:pPr>
    </w:p>
    <w:p w14:paraId="54845A7D" w14:textId="5AA0436C" w:rsidR="00A47F45" w:rsidRPr="00FC335D" w:rsidRDefault="00A47F45" w:rsidP="00A47F45">
      <w:pPr>
        <w:rPr>
          <w:rFonts w:ascii="Aptos" w:hAnsi="Aptos"/>
        </w:rPr>
      </w:pPr>
    </w:p>
    <w:p w14:paraId="3B5E354B" w14:textId="13ADBCCC" w:rsidR="00A47F45" w:rsidRPr="00FC335D" w:rsidRDefault="00A47F45" w:rsidP="00A47F45">
      <w:pPr>
        <w:rPr>
          <w:rFonts w:ascii="Aptos" w:hAnsi="Aptos"/>
        </w:rPr>
      </w:pPr>
    </w:p>
    <w:p w14:paraId="3CAEE604" w14:textId="71508CF4" w:rsidR="00A47F45" w:rsidRPr="00FC335D" w:rsidRDefault="00A47F45" w:rsidP="00A47F45">
      <w:pPr>
        <w:rPr>
          <w:rFonts w:ascii="Aptos" w:hAnsi="Aptos"/>
        </w:rPr>
      </w:pPr>
    </w:p>
    <w:p w14:paraId="2D4E6414" w14:textId="160F39C1" w:rsidR="00A47F45" w:rsidRPr="00FC335D" w:rsidRDefault="00A47F45" w:rsidP="00A47F45">
      <w:pPr>
        <w:rPr>
          <w:rFonts w:ascii="Aptos" w:hAnsi="Aptos"/>
        </w:rPr>
      </w:pPr>
    </w:p>
    <w:p w14:paraId="56DFA167" w14:textId="42BFBE57" w:rsidR="00A47F45" w:rsidRPr="00FC335D" w:rsidRDefault="00A47F45" w:rsidP="00A47F45">
      <w:pPr>
        <w:rPr>
          <w:rFonts w:ascii="Aptos" w:hAnsi="Aptos"/>
        </w:rPr>
      </w:pPr>
    </w:p>
    <w:p w14:paraId="18A800FE" w14:textId="56F5BB65" w:rsidR="00A47F45" w:rsidRPr="00FC335D" w:rsidRDefault="00A47F45" w:rsidP="00A47F45">
      <w:pPr>
        <w:rPr>
          <w:rFonts w:ascii="Aptos" w:hAnsi="Aptos"/>
        </w:rPr>
      </w:pPr>
    </w:p>
    <w:p w14:paraId="139713BB" w14:textId="77777777" w:rsidR="00DC06DA" w:rsidRDefault="00DC06DA">
      <w:pPr>
        <w:rPr>
          <w:rFonts w:ascii="Aptos" w:eastAsiaTheme="majorEastAsia" w:hAnsi="Aptos" w:cstheme="majorBidi"/>
          <w:b/>
          <w:bCs/>
          <w:color w:val="4F81BD" w:themeColor="accent1"/>
        </w:rPr>
      </w:pPr>
      <w:bookmarkStart w:id="24" w:name="_Toc228266433"/>
      <w:r>
        <w:rPr>
          <w:rFonts w:ascii="Aptos" w:hAnsi="Aptos"/>
        </w:rPr>
        <w:br w:type="page"/>
      </w:r>
    </w:p>
    <w:p w14:paraId="15924139" w14:textId="4607E95B" w:rsidR="00A47F45" w:rsidRPr="00FC335D" w:rsidRDefault="00A47F45" w:rsidP="00A47F45">
      <w:pPr>
        <w:pStyle w:val="Heading3"/>
        <w:rPr>
          <w:rFonts w:ascii="Aptos" w:hAnsi="Aptos"/>
        </w:rPr>
      </w:pPr>
      <w:bookmarkStart w:id="25" w:name="_Toc228292779"/>
      <w:r w:rsidRPr="00FC335D">
        <w:rPr>
          <w:rFonts w:ascii="Aptos" w:hAnsi="Aptos"/>
        </w:rPr>
        <w:lastRenderedPageBreak/>
        <w:t>2.4 User Management</w:t>
      </w:r>
      <w:bookmarkEnd w:id="24"/>
      <w:bookmarkEnd w:id="25"/>
    </w:p>
    <w:p w14:paraId="26DCDCAF" w14:textId="54227EEC" w:rsidR="00A47F45" w:rsidRPr="00FC335D" w:rsidRDefault="00A47F45" w:rsidP="00A47F45">
      <w:pPr>
        <w:rPr>
          <w:rFonts w:ascii="Aptos" w:hAnsi="Aptos"/>
        </w:rPr>
      </w:pPr>
      <w:r w:rsidRPr="00FC335D">
        <w:rPr>
          <w:rFonts w:ascii="Aptos" w:hAnsi="Aptos"/>
        </w:rPr>
        <w:t xml:space="preserve">net user lists local accounts or creates them with /ADD followed by the username and password </w:t>
      </w:r>
      <w:sdt>
        <w:sdtPr>
          <w:rPr>
            <w:rFonts w:ascii="Aptos" w:hAnsi="Aptos"/>
            <w:color w:val="000000"/>
            <w:highlight w:val="white"/>
          </w:rPr>
          <w:alias w:val="Citation"/>
          <w:tag w:val="{&quot;referencesIds&quot;:[&quot;doc:69f0e8969a80890b9a682942&quot;],&quot;referencesOptions&quot;:{&quot;doc:69f0e8969a80890b9a6829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1221411"/>
          <w:placeholder>
            <w:docPart w:val="DEC174161A4BB644BEAE108AA5F24408"/>
          </w:placeholder>
        </w:sdtPr>
        <w:sdtContent>
          <w:r w:rsidR="00DC06DA">
            <w:rPr>
              <w:rFonts w:ascii="Aptos" w:eastAsia="Times New Roman" w:hAnsi="Aptos"/>
              <w:color w:val="000000"/>
            </w:rPr>
            <w:t>[3]</w:t>
          </w:r>
        </w:sdtContent>
      </w:sdt>
      <w:r w:rsidRPr="00FC335D">
        <w:rPr>
          <w:rFonts w:ascii="Aptos" w:hAnsi="Aptos"/>
        </w:rPr>
        <w:t>.</w:t>
      </w:r>
    </w:p>
    <w:p w14:paraId="5BB668F3" w14:textId="157132ED" w:rsidR="00A47F45" w:rsidRPr="00FC335D" w:rsidRDefault="00A47F45" w:rsidP="00A47F45">
      <w:pPr>
        <w:pStyle w:val="ListParagraph"/>
        <w:numPr>
          <w:ilvl w:val="0"/>
          <w:numId w:val="14"/>
        </w:numPr>
        <w:rPr>
          <w:rFonts w:ascii="Aptos" w:eastAsia="Consolas" w:hAnsi="Aptos" w:cs="Consolas"/>
          <w:sz w:val="18"/>
          <w:szCs w:val="18"/>
        </w:rPr>
      </w:pPr>
      <w:r w:rsidRPr="00FC335D">
        <w:rPr>
          <w:rFonts w:ascii="Aptos" w:eastAsia="Consolas" w:hAnsi="Aptos" w:cs="Consolas"/>
          <w:sz w:val="18"/>
          <w:szCs w:val="18"/>
        </w:rPr>
        <w:t>net user</w:t>
      </w:r>
    </w:p>
    <w:p w14:paraId="6946775E" w14:textId="36180932" w:rsidR="00A47F45" w:rsidRPr="00FC335D" w:rsidRDefault="00A47F45" w:rsidP="00A47F45">
      <w:pPr>
        <w:pStyle w:val="ListParagraph"/>
        <w:numPr>
          <w:ilvl w:val="0"/>
          <w:numId w:val="14"/>
        </w:numPr>
        <w:rPr>
          <w:rFonts w:ascii="Aptos" w:eastAsia="Consolas" w:hAnsi="Aptos" w:cs="Consolas"/>
          <w:sz w:val="18"/>
          <w:szCs w:val="18"/>
        </w:rPr>
      </w:pPr>
      <w:r w:rsidRPr="00FC335D">
        <w:rPr>
          <w:rFonts w:ascii="Aptos" w:eastAsia="Consolas" w:hAnsi="Aptos" w:cs="Consolas"/>
          <w:sz w:val="18"/>
          <w:szCs w:val="18"/>
        </w:rPr>
        <w:t xml:space="preserve">net user </w:t>
      </w:r>
      <w:proofErr w:type="spellStart"/>
      <w:r w:rsidRPr="00FC335D">
        <w:rPr>
          <w:rFonts w:ascii="Aptos" w:eastAsia="Consolas" w:hAnsi="Aptos" w:cs="Consolas"/>
          <w:sz w:val="18"/>
          <w:szCs w:val="18"/>
        </w:rPr>
        <w:t>testuser</w:t>
      </w:r>
      <w:proofErr w:type="spellEnd"/>
      <w:r w:rsidRPr="00FC335D">
        <w:rPr>
          <w:rFonts w:ascii="Aptos" w:eastAsia="Consolas" w:hAnsi="Aptos" w:cs="Consolas"/>
          <w:sz w:val="18"/>
          <w:szCs w:val="18"/>
        </w:rPr>
        <w:t xml:space="preserve"> </w:t>
      </w:r>
      <w:r w:rsidRPr="00FC335D">
        <w:rPr>
          <w:rFonts w:ascii="Aptos" w:eastAsia="Consolas" w:hAnsi="Aptos" w:cs="Consolas"/>
          <w:sz w:val="18"/>
          <w:szCs w:val="18"/>
        </w:rPr>
        <w:t>123456</w:t>
      </w:r>
      <w:r w:rsidRPr="00FC335D">
        <w:rPr>
          <w:rFonts w:ascii="Aptos" w:eastAsia="Consolas" w:hAnsi="Aptos" w:cs="Consolas"/>
          <w:sz w:val="18"/>
          <w:szCs w:val="18"/>
        </w:rPr>
        <w:t xml:space="preserve"> /ADD</w:t>
      </w:r>
    </w:p>
    <w:p w14:paraId="194DA8EC" w14:textId="38902BA4" w:rsidR="00A47F45" w:rsidRPr="00FC335D" w:rsidRDefault="00DC06DA" w:rsidP="00A47F45">
      <w:pPr>
        <w:rPr>
          <w:rFonts w:ascii="Aptos" w:eastAsia="Consolas" w:hAnsi="Aptos" w:cs="Consolas"/>
          <w:sz w:val="18"/>
          <w:szCs w:val="18"/>
        </w:rPr>
      </w:pPr>
      <w:r w:rsidRPr="00FC335D">
        <w:rPr>
          <w:rFonts w:ascii="Aptos" w:eastAsia="Consolas" w:hAnsi="Aptos" w:cs="Consolas"/>
          <w:noProof/>
          <w:sz w:val="18"/>
          <w:szCs w:val="18"/>
        </w:rPr>
        <mc:AlternateContent>
          <mc:Choice Requires="wpg">
            <w:drawing>
              <wp:anchor distT="0" distB="0" distL="114300" distR="114300" simplePos="0" relativeHeight="251811840" behindDoc="0" locked="0" layoutInCell="1" allowOverlap="1" wp14:anchorId="745867AA" wp14:editId="745B858E">
                <wp:simplePos x="0" y="0"/>
                <wp:positionH relativeFrom="column">
                  <wp:posOffset>-159008</wp:posOffset>
                </wp:positionH>
                <wp:positionV relativeFrom="paragraph">
                  <wp:posOffset>235041</wp:posOffset>
                </wp:positionV>
                <wp:extent cx="5486400" cy="3430647"/>
                <wp:effectExtent l="0" t="0" r="0" b="0"/>
                <wp:wrapNone/>
                <wp:docPr id="1098509090" name="Group 21"/>
                <wp:cNvGraphicFramePr/>
                <a:graphic xmlns:a="http://schemas.openxmlformats.org/drawingml/2006/main">
                  <a:graphicData uri="http://schemas.microsoft.com/office/word/2010/wordprocessingGroup">
                    <wpg:wgp>
                      <wpg:cNvGrpSpPr/>
                      <wpg:grpSpPr>
                        <a:xfrm>
                          <a:off x="0" y="0"/>
                          <a:ext cx="5486400" cy="3430647"/>
                          <a:chOff x="0" y="0"/>
                          <a:chExt cx="5486400" cy="3430647"/>
                        </a:xfrm>
                      </wpg:grpSpPr>
                      <pic:pic xmlns:pic="http://schemas.openxmlformats.org/drawingml/2006/picture">
                        <pic:nvPicPr>
                          <pic:cNvPr id="897292532" name="Figure2_8" descr="A screenshot of a computer&#10;&#10;AI-generated content may be incorrect."/>
                          <pic:cNvPicPr>
                            <a:picLocks noChangeAspect="1"/>
                          </pic:cNvPicPr>
                        </pic:nvPicPr>
                        <pic:blipFill>
                          <a:blip r:embed="rId35"/>
                          <a:stretch>
                            <a:fillRect/>
                          </a:stretch>
                        </pic:blipFill>
                        <pic:spPr>
                          <a:xfrm>
                            <a:off x="0" y="0"/>
                            <a:ext cx="5486400" cy="3050540"/>
                          </a:xfrm>
                          <a:prstGeom prst="rect">
                            <a:avLst/>
                          </a:prstGeom>
                        </pic:spPr>
                      </pic:pic>
                      <wps:wsp>
                        <wps:cNvPr id="1808967888" name="Text Box 20"/>
                        <wps:cNvSpPr txBox="1"/>
                        <wps:spPr>
                          <a:xfrm>
                            <a:off x="0" y="3054699"/>
                            <a:ext cx="5486400" cy="375948"/>
                          </a:xfrm>
                          <a:prstGeom prst="rect">
                            <a:avLst/>
                          </a:prstGeom>
                          <a:noFill/>
                          <a:ln w="6350">
                            <a:noFill/>
                          </a:ln>
                        </wps:spPr>
                        <wps:txbx>
                          <w:txbxContent>
                            <w:p w14:paraId="63DEFAA1" w14:textId="1BA1E34D" w:rsidR="007E480A" w:rsidRDefault="007E480A">
                              <w:r>
                                <w:rPr>
                                  <w:i/>
                                  <w:iCs/>
                                  <w:color w:val="595959"/>
                                  <w:sz w:val="18"/>
                                  <w:szCs w:val="18"/>
                                </w:rPr>
                                <w:t>Figure 2.8 — net user listing and creating a new account.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45867AA" id="Group 21" o:spid="_x0000_s1071" style="position:absolute;margin-left:-12.5pt;margin-top:18.5pt;width:6in;height:270.15pt;z-index:251811840" coordsize="54864,3430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">
                <v:shape id="Figure2_8" o:spid="_x0000_s1072" type="#_x0000_t75" alt="A screenshot of a computer&#10;&#10;AI-generated content may be incorrect." style="position:absolute;width:54864;height:3050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">
                  <v:imagedata r:id="rId36" o:title="A screenshot of a computer&#10;&#10;AI-generated content may be incorrect"/>
                </v:shape>
                <v:shape id="Text Box 20" o:spid="_x0000_s1073" type="#_x0000_t202" style="position:absolute;top:30546;width:54864;height:37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" filled="f" stroked="f" strokeweight=".5pt">
                  <v:textbox>
                    <w:txbxContent>
                      <w:p w14:paraId="63DEFAA1" w14:textId="1BA1E34D" w:rsidR="007E480A" w:rsidRDefault="007E480A">
                        <w:r>
                          <w:rPr>
                            <w:i/>
                            <w:iCs/>
                            <w:color w:val="595959"/>
                            <w:sz w:val="18"/>
                            <w:szCs w:val="18"/>
                          </w:rPr>
                          <w:t>Figure 2.8 — net user listing and creating a new account.</w:t>
                        </w:r>
                      </w:p>
                    </w:txbxContent>
                  </v:textbox>
                </v:shape>
              </v:group>
            </w:pict>
          </mc:Fallback>
        </mc:AlternateContent>
      </w:r>
    </w:p>
    <w:p w14:paraId="325C71BA" w14:textId="0F65939A" w:rsidR="007E480A" w:rsidRPr="00FC335D" w:rsidRDefault="007E480A" w:rsidP="00A47F45">
      <w:pPr>
        <w:rPr>
          <w:rFonts w:ascii="Aptos" w:eastAsia="Consolas" w:hAnsi="Aptos" w:cs="Consolas"/>
          <w:sz w:val="18"/>
          <w:szCs w:val="18"/>
        </w:rPr>
      </w:pPr>
    </w:p>
    <w:p w14:paraId="78F1E797" w14:textId="7C0136B0" w:rsidR="007E480A" w:rsidRPr="00FC335D" w:rsidRDefault="007E480A" w:rsidP="00A47F45">
      <w:pPr>
        <w:rPr>
          <w:rFonts w:ascii="Aptos" w:eastAsia="Consolas" w:hAnsi="Aptos" w:cs="Consolas"/>
          <w:sz w:val="18"/>
          <w:szCs w:val="18"/>
        </w:rPr>
      </w:pPr>
    </w:p>
    <w:p w14:paraId="277CABE8" w14:textId="44082EF8" w:rsidR="007E480A" w:rsidRPr="00FC335D" w:rsidRDefault="007E480A" w:rsidP="00A47F45">
      <w:pPr>
        <w:rPr>
          <w:rFonts w:ascii="Aptos" w:eastAsia="Consolas" w:hAnsi="Aptos" w:cs="Consolas"/>
          <w:sz w:val="18"/>
          <w:szCs w:val="18"/>
        </w:rPr>
      </w:pPr>
    </w:p>
    <w:p w14:paraId="27C31BAF" w14:textId="13AA152D" w:rsidR="007E480A" w:rsidRPr="00FC335D" w:rsidRDefault="007E480A" w:rsidP="00A47F45">
      <w:pPr>
        <w:rPr>
          <w:rFonts w:ascii="Aptos" w:eastAsia="Consolas" w:hAnsi="Aptos" w:cs="Consolas"/>
          <w:sz w:val="18"/>
          <w:szCs w:val="18"/>
        </w:rPr>
      </w:pPr>
    </w:p>
    <w:p w14:paraId="2B0C6787" w14:textId="0D3515E9" w:rsidR="007E480A" w:rsidRPr="00FC335D" w:rsidRDefault="007E480A" w:rsidP="00A47F45">
      <w:pPr>
        <w:rPr>
          <w:rFonts w:ascii="Aptos" w:eastAsia="Consolas" w:hAnsi="Aptos" w:cs="Consolas"/>
          <w:sz w:val="18"/>
          <w:szCs w:val="18"/>
        </w:rPr>
      </w:pPr>
    </w:p>
    <w:p w14:paraId="2D3226EF" w14:textId="26E31043" w:rsidR="007E480A" w:rsidRPr="00FC335D" w:rsidRDefault="007E480A" w:rsidP="00A47F45">
      <w:pPr>
        <w:rPr>
          <w:rFonts w:ascii="Aptos" w:eastAsia="Consolas" w:hAnsi="Aptos" w:cs="Consolas"/>
          <w:sz w:val="18"/>
          <w:szCs w:val="18"/>
        </w:rPr>
      </w:pPr>
    </w:p>
    <w:p w14:paraId="0DFA2BE9" w14:textId="77777777" w:rsidR="007E480A" w:rsidRPr="00FC335D" w:rsidRDefault="007E480A" w:rsidP="00A47F45">
      <w:pPr>
        <w:rPr>
          <w:rFonts w:ascii="Aptos" w:eastAsia="Consolas" w:hAnsi="Aptos" w:cs="Consolas"/>
          <w:sz w:val="18"/>
          <w:szCs w:val="18"/>
        </w:rPr>
      </w:pPr>
    </w:p>
    <w:p w14:paraId="50833753" w14:textId="77777777" w:rsidR="007E480A" w:rsidRPr="00FC335D" w:rsidRDefault="007E480A" w:rsidP="00A47F45">
      <w:pPr>
        <w:rPr>
          <w:rFonts w:ascii="Aptos" w:eastAsia="Consolas" w:hAnsi="Aptos" w:cs="Consolas"/>
          <w:sz w:val="18"/>
          <w:szCs w:val="18"/>
        </w:rPr>
      </w:pPr>
    </w:p>
    <w:p w14:paraId="555504E0" w14:textId="77777777" w:rsidR="007E480A" w:rsidRPr="00FC335D" w:rsidRDefault="007E480A" w:rsidP="00A47F45">
      <w:pPr>
        <w:rPr>
          <w:rFonts w:ascii="Aptos" w:eastAsia="Consolas" w:hAnsi="Aptos" w:cs="Consolas"/>
          <w:sz w:val="18"/>
          <w:szCs w:val="18"/>
        </w:rPr>
      </w:pPr>
    </w:p>
    <w:p w14:paraId="1D6E5F54" w14:textId="77777777" w:rsidR="007E480A" w:rsidRPr="00FC335D" w:rsidRDefault="007E480A" w:rsidP="00A47F45">
      <w:pPr>
        <w:rPr>
          <w:rFonts w:ascii="Aptos" w:eastAsia="Consolas" w:hAnsi="Aptos" w:cs="Consolas"/>
          <w:sz w:val="18"/>
          <w:szCs w:val="18"/>
        </w:rPr>
      </w:pPr>
    </w:p>
    <w:p w14:paraId="0C03EEF5" w14:textId="77777777" w:rsidR="00DC06DA" w:rsidRDefault="00DC06DA">
      <w:pPr>
        <w:rPr>
          <w:rFonts w:ascii="Aptos" w:hAnsi="Aptos"/>
        </w:rPr>
      </w:pPr>
      <w:r>
        <w:rPr>
          <w:rFonts w:ascii="Aptos" w:hAnsi="Aptos"/>
        </w:rPr>
        <w:br w:type="page"/>
      </w:r>
    </w:p>
    <w:p w14:paraId="304EF57B" w14:textId="5A911C9F" w:rsidR="007E480A" w:rsidRPr="00FC335D" w:rsidRDefault="007E480A" w:rsidP="007E480A">
      <w:pPr>
        <w:rPr>
          <w:rFonts w:ascii="Aptos" w:hAnsi="Aptos"/>
        </w:rPr>
      </w:pPr>
      <w:r w:rsidRPr="00FC335D">
        <w:rPr>
          <w:rFonts w:ascii="Aptos" w:hAnsi="Aptos"/>
        </w:rPr>
        <w:lastRenderedPageBreak/>
        <w:t>Get-</w:t>
      </w:r>
      <w:proofErr w:type="spellStart"/>
      <w:r w:rsidRPr="00FC335D">
        <w:rPr>
          <w:rFonts w:ascii="Aptos" w:hAnsi="Aptos"/>
        </w:rPr>
        <w:t>LocalUser</w:t>
      </w:r>
      <w:proofErr w:type="spellEnd"/>
      <w:r w:rsidRPr="00FC335D">
        <w:rPr>
          <w:rFonts w:ascii="Aptos" w:hAnsi="Aptos"/>
        </w:rPr>
        <w:t xml:space="preserve"> is the PowerShell equivalent. It returns user objects that can be piped through Select-Object to grab only the fields you care about, such as name, enabled state and last logon time.</w:t>
      </w:r>
    </w:p>
    <w:p w14:paraId="51CD3026" w14:textId="0971B488" w:rsidR="007E480A" w:rsidRPr="00FC335D" w:rsidRDefault="007E480A" w:rsidP="007E480A">
      <w:pPr>
        <w:pStyle w:val="ListParagraph"/>
        <w:numPr>
          <w:ilvl w:val="0"/>
          <w:numId w:val="16"/>
        </w:numPr>
        <w:rPr>
          <w:rFonts w:ascii="Aptos" w:eastAsia="Consolas" w:hAnsi="Aptos" w:cs="Consolas"/>
          <w:sz w:val="18"/>
          <w:szCs w:val="18"/>
        </w:rPr>
      </w:pPr>
      <w:r w:rsidRPr="00FC335D">
        <w:rPr>
          <w:rFonts w:ascii="Aptos" w:eastAsia="Consolas" w:hAnsi="Aptos" w:cs="Consolas"/>
          <w:noProof/>
          <w:sz w:val="18"/>
          <w:szCs w:val="18"/>
        </w:rPr>
        <mc:AlternateContent>
          <mc:Choice Requires="wpg">
            <w:drawing>
              <wp:anchor distT="0" distB="0" distL="114300" distR="114300" simplePos="0" relativeHeight="251814912" behindDoc="0" locked="0" layoutInCell="1" allowOverlap="1" wp14:anchorId="69BE3240" wp14:editId="6ED30B2C">
                <wp:simplePos x="0" y="0"/>
                <wp:positionH relativeFrom="column">
                  <wp:posOffset>2512</wp:posOffset>
                </wp:positionH>
                <wp:positionV relativeFrom="paragraph">
                  <wp:posOffset>253888</wp:posOffset>
                </wp:positionV>
                <wp:extent cx="5486400" cy="3898761"/>
                <wp:effectExtent l="0" t="0" r="0" b="0"/>
                <wp:wrapNone/>
                <wp:docPr id="1347399124" name="Group 23"/>
                <wp:cNvGraphicFramePr/>
                <a:graphic xmlns:a="http://schemas.openxmlformats.org/drawingml/2006/main">
                  <a:graphicData uri="http://schemas.microsoft.com/office/word/2010/wordprocessingGroup">
                    <wpg:wgp>
                      <wpg:cNvGrpSpPr/>
                      <wpg:grpSpPr>
                        <a:xfrm>
                          <a:off x="0" y="0"/>
                          <a:ext cx="5486400" cy="3898761"/>
                          <a:chOff x="0" y="0"/>
                          <a:chExt cx="5486400" cy="3898761"/>
                        </a:xfrm>
                      </wpg:grpSpPr>
                      <pic:pic xmlns:pic="http://schemas.openxmlformats.org/drawingml/2006/picture">
                        <pic:nvPicPr>
                          <pic:cNvPr id="34644472" name="Figure2_9" descr="A screenshot of a computer screen&#10;&#10;AI-generated content may be incorrect."/>
                          <pic:cNvPicPr>
                            <a:picLocks noChangeAspect="1"/>
                          </pic:cNvPicPr>
                        </pic:nvPicPr>
                        <pic:blipFill>
                          <a:blip r:embed="rId37"/>
                          <a:stretch>
                            <a:fillRect/>
                          </a:stretch>
                        </pic:blipFill>
                        <pic:spPr>
                          <a:xfrm>
                            <a:off x="0" y="0"/>
                            <a:ext cx="5486400" cy="3627120"/>
                          </a:xfrm>
                          <a:prstGeom prst="rect">
                            <a:avLst/>
                          </a:prstGeom>
                        </pic:spPr>
                      </pic:pic>
                      <wps:wsp>
                        <wps:cNvPr id="407251516" name="Text Box 22"/>
                        <wps:cNvSpPr txBox="1"/>
                        <wps:spPr>
                          <a:xfrm>
                            <a:off x="0" y="3627455"/>
                            <a:ext cx="5486400" cy="271306"/>
                          </a:xfrm>
                          <a:prstGeom prst="rect">
                            <a:avLst/>
                          </a:prstGeom>
                          <a:noFill/>
                          <a:ln w="6350">
                            <a:noFill/>
                          </a:ln>
                        </wps:spPr>
                        <wps:txbx>
                          <w:txbxContent>
                            <w:p w14:paraId="273197E7" w14:textId="7C787EC9" w:rsidR="007E480A" w:rsidRDefault="007E480A">
                              <w:r>
                                <w:rPr>
                                  <w:i/>
                                  <w:iCs/>
                                  <w:color w:val="595959"/>
                                  <w:sz w:val="18"/>
                                  <w:szCs w:val="18"/>
                                </w:rPr>
                                <w:t>Figure 2.9 — Get-</w:t>
                              </w:r>
                              <w:proofErr w:type="spellStart"/>
                              <w:r>
                                <w:rPr>
                                  <w:i/>
                                  <w:iCs/>
                                  <w:color w:val="595959"/>
                                  <w:sz w:val="18"/>
                                  <w:szCs w:val="18"/>
                                </w:rPr>
                                <w:t>LocalUser</w:t>
                              </w:r>
                              <w:proofErr w:type="spellEnd"/>
                              <w:r>
                                <w:rPr>
                                  <w:i/>
                                  <w:iCs/>
                                  <w:color w:val="595959"/>
                                  <w:sz w:val="18"/>
                                  <w:szCs w:val="18"/>
                                </w:rPr>
                                <w:t xml:space="preserve"> piped to Select-Object.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9BE3240" id="Group 23" o:spid="_x0000_s1074" style="position:absolute;left:0;text-align:left;margin-left:.2pt;margin-top:20pt;width:6in;height:307pt;z-index:251814912" coordsize="54864,3898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">
                <v:shape id="Figure2_9" o:spid="_x0000_s1075" type="#_x0000_t75" alt="A screenshot of a computer screen&#10;&#10;AI-generated content may be incorrect." style="position:absolute;width:54864;height:3627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">
                  <v:imagedata r:id="rId38" o:title="A screenshot of a computer screen&#10;&#10;AI-generated content may be incorrect"/>
                </v:shape>
                <v:shape id="Text Box 22" o:spid="_x0000_s1076" type="#_x0000_t202" style="position:absolute;top:36274;width:54864;height:27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" filled="f" stroked="f" strokeweight=".5pt">
                  <v:textbox>
                    <w:txbxContent>
                      <w:p w14:paraId="273197E7" w14:textId="7C787EC9" w:rsidR="007E480A" w:rsidRDefault="007E480A">
                        <w:r>
                          <w:rPr>
                            <w:i/>
                            <w:iCs/>
                            <w:color w:val="595959"/>
                            <w:sz w:val="18"/>
                            <w:szCs w:val="18"/>
                          </w:rPr>
                          <w:t>Figure 2.9 — Get-</w:t>
                        </w:r>
                        <w:proofErr w:type="spellStart"/>
                        <w:r>
                          <w:rPr>
                            <w:i/>
                            <w:iCs/>
                            <w:color w:val="595959"/>
                            <w:sz w:val="18"/>
                            <w:szCs w:val="18"/>
                          </w:rPr>
                          <w:t>LocalUser</w:t>
                        </w:r>
                        <w:proofErr w:type="spellEnd"/>
                        <w:r>
                          <w:rPr>
                            <w:i/>
                            <w:iCs/>
                            <w:color w:val="595959"/>
                            <w:sz w:val="18"/>
                            <w:szCs w:val="18"/>
                          </w:rPr>
                          <w:t xml:space="preserve"> piped to Select-Object.</w:t>
                        </w:r>
                      </w:p>
                    </w:txbxContent>
                  </v:textbox>
                </v:shape>
              </v:group>
            </w:pict>
          </mc:Fallback>
        </mc:AlternateContent>
      </w:r>
      <w:r w:rsidRPr="00FC335D">
        <w:rPr>
          <w:rFonts w:ascii="Aptos" w:eastAsia="Consolas" w:hAnsi="Aptos" w:cs="Consolas"/>
          <w:sz w:val="18"/>
          <w:szCs w:val="18"/>
        </w:rPr>
        <w:t>Get-</w:t>
      </w:r>
      <w:proofErr w:type="spellStart"/>
      <w:r w:rsidRPr="00FC335D">
        <w:rPr>
          <w:rFonts w:ascii="Aptos" w:eastAsia="Consolas" w:hAnsi="Aptos" w:cs="Consolas"/>
          <w:sz w:val="18"/>
          <w:szCs w:val="18"/>
        </w:rPr>
        <w:t>LocalUser</w:t>
      </w:r>
      <w:proofErr w:type="spellEnd"/>
      <w:r w:rsidRPr="00FC335D">
        <w:rPr>
          <w:rFonts w:ascii="Aptos" w:eastAsia="Consolas" w:hAnsi="Aptos" w:cs="Consolas"/>
          <w:sz w:val="18"/>
          <w:szCs w:val="18"/>
        </w:rPr>
        <w:t xml:space="preserve"> | Select-Object Name, Enabled, </w:t>
      </w:r>
      <w:proofErr w:type="spellStart"/>
      <w:r w:rsidRPr="00FC335D">
        <w:rPr>
          <w:rFonts w:ascii="Aptos" w:eastAsia="Consolas" w:hAnsi="Aptos" w:cs="Consolas"/>
          <w:sz w:val="18"/>
          <w:szCs w:val="18"/>
        </w:rPr>
        <w:t>LastLogon</w:t>
      </w:r>
      <w:proofErr w:type="spellEnd"/>
    </w:p>
    <w:p w14:paraId="5C23D95F" w14:textId="1E7DFF2E" w:rsidR="007E480A" w:rsidRPr="00FC335D" w:rsidRDefault="007E480A" w:rsidP="007E480A">
      <w:pPr>
        <w:rPr>
          <w:rFonts w:ascii="Aptos" w:eastAsia="Consolas" w:hAnsi="Aptos" w:cs="Consolas"/>
          <w:sz w:val="18"/>
          <w:szCs w:val="18"/>
        </w:rPr>
      </w:pPr>
    </w:p>
    <w:p w14:paraId="6711F7CB" w14:textId="631DD6A9" w:rsidR="007E480A" w:rsidRPr="00FC335D" w:rsidRDefault="007E480A" w:rsidP="007E480A">
      <w:pPr>
        <w:rPr>
          <w:rFonts w:ascii="Aptos" w:eastAsia="Consolas" w:hAnsi="Aptos" w:cs="Consolas"/>
          <w:sz w:val="18"/>
          <w:szCs w:val="18"/>
        </w:rPr>
      </w:pPr>
    </w:p>
    <w:p w14:paraId="48DA6D91" w14:textId="57511FFB" w:rsidR="007E480A" w:rsidRPr="00FC335D" w:rsidRDefault="007E480A" w:rsidP="007E480A">
      <w:pPr>
        <w:rPr>
          <w:rFonts w:ascii="Aptos" w:eastAsia="Consolas" w:hAnsi="Aptos" w:cs="Consolas"/>
          <w:sz w:val="18"/>
          <w:szCs w:val="18"/>
        </w:rPr>
      </w:pPr>
    </w:p>
    <w:p w14:paraId="648C5100" w14:textId="5516C17F" w:rsidR="007E480A" w:rsidRPr="00FC335D" w:rsidRDefault="007E480A" w:rsidP="007E480A">
      <w:pPr>
        <w:rPr>
          <w:rFonts w:ascii="Aptos" w:eastAsia="Consolas" w:hAnsi="Aptos" w:cs="Consolas"/>
          <w:sz w:val="18"/>
          <w:szCs w:val="18"/>
        </w:rPr>
      </w:pPr>
    </w:p>
    <w:p w14:paraId="505CB3E6" w14:textId="4DFEDA82" w:rsidR="007E480A" w:rsidRPr="00FC335D" w:rsidRDefault="007E480A" w:rsidP="007E480A">
      <w:pPr>
        <w:rPr>
          <w:rFonts w:ascii="Aptos" w:eastAsia="Consolas" w:hAnsi="Aptos" w:cs="Consolas"/>
          <w:sz w:val="18"/>
          <w:szCs w:val="18"/>
        </w:rPr>
      </w:pPr>
    </w:p>
    <w:p w14:paraId="15E8FBE3" w14:textId="004252CC" w:rsidR="007E480A" w:rsidRPr="00FC335D" w:rsidRDefault="007E480A" w:rsidP="007E480A">
      <w:pPr>
        <w:rPr>
          <w:rFonts w:ascii="Aptos" w:eastAsia="Consolas" w:hAnsi="Aptos" w:cs="Consolas"/>
          <w:sz w:val="18"/>
          <w:szCs w:val="18"/>
        </w:rPr>
      </w:pPr>
    </w:p>
    <w:p w14:paraId="63DD453D" w14:textId="42C42B51" w:rsidR="007E480A" w:rsidRPr="00FC335D" w:rsidRDefault="007E480A" w:rsidP="007E480A">
      <w:pPr>
        <w:rPr>
          <w:rFonts w:ascii="Aptos" w:eastAsia="Consolas" w:hAnsi="Aptos" w:cs="Consolas"/>
          <w:sz w:val="18"/>
          <w:szCs w:val="18"/>
        </w:rPr>
      </w:pPr>
    </w:p>
    <w:p w14:paraId="792499BC" w14:textId="5A0DED40" w:rsidR="007E480A" w:rsidRPr="00FC335D" w:rsidRDefault="007E480A" w:rsidP="007E480A">
      <w:pPr>
        <w:rPr>
          <w:rFonts w:ascii="Aptos" w:eastAsia="Consolas" w:hAnsi="Aptos" w:cs="Consolas"/>
          <w:sz w:val="18"/>
          <w:szCs w:val="18"/>
        </w:rPr>
      </w:pPr>
    </w:p>
    <w:p w14:paraId="5B6B89FE" w14:textId="351FF7F8" w:rsidR="007E480A" w:rsidRPr="00FC335D" w:rsidRDefault="007E480A" w:rsidP="007E480A">
      <w:pPr>
        <w:rPr>
          <w:rFonts w:ascii="Aptos" w:eastAsia="Consolas" w:hAnsi="Aptos" w:cs="Consolas"/>
          <w:sz w:val="18"/>
          <w:szCs w:val="18"/>
        </w:rPr>
      </w:pPr>
    </w:p>
    <w:p w14:paraId="6FD106D5" w14:textId="407F8B44" w:rsidR="007E480A" w:rsidRPr="00FC335D" w:rsidRDefault="007E480A" w:rsidP="007E480A">
      <w:pPr>
        <w:rPr>
          <w:rFonts w:ascii="Aptos" w:eastAsia="Consolas" w:hAnsi="Aptos" w:cs="Consolas"/>
          <w:sz w:val="18"/>
          <w:szCs w:val="18"/>
        </w:rPr>
      </w:pPr>
    </w:p>
    <w:p w14:paraId="3875823F" w14:textId="35BF6A8C" w:rsidR="007E480A" w:rsidRPr="00FC335D" w:rsidRDefault="007E480A" w:rsidP="007E480A">
      <w:pPr>
        <w:rPr>
          <w:rFonts w:ascii="Aptos" w:eastAsia="Consolas" w:hAnsi="Aptos" w:cs="Consolas"/>
          <w:sz w:val="18"/>
          <w:szCs w:val="18"/>
        </w:rPr>
      </w:pPr>
    </w:p>
    <w:p w14:paraId="530D95AA" w14:textId="1123A6CB" w:rsidR="007E480A" w:rsidRPr="00FC335D" w:rsidRDefault="007E480A" w:rsidP="007E480A">
      <w:pPr>
        <w:rPr>
          <w:rFonts w:ascii="Aptos" w:eastAsia="Consolas" w:hAnsi="Aptos" w:cs="Consolas"/>
          <w:sz w:val="18"/>
          <w:szCs w:val="18"/>
        </w:rPr>
      </w:pPr>
    </w:p>
    <w:p w14:paraId="13AD597C" w14:textId="35B0C3D8" w:rsidR="007E480A" w:rsidRPr="00FC335D" w:rsidRDefault="007E480A" w:rsidP="007E480A">
      <w:pPr>
        <w:rPr>
          <w:rFonts w:ascii="Aptos" w:eastAsia="Consolas" w:hAnsi="Aptos" w:cs="Consolas"/>
          <w:sz w:val="18"/>
          <w:szCs w:val="18"/>
        </w:rPr>
      </w:pPr>
    </w:p>
    <w:p w14:paraId="70AA3C14" w14:textId="59E2923C" w:rsidR="007E480A" w:rsidRPr="00FC335D" w:rsidRDefault="007E480A" w:rsidP="007E480A">
      <w:pPr>
        <w:rPr>
          <w:rFonts w:ascii="Aptos" w:eastAsia="Consolas" w:hAnsi="Aptos" w:cs="Consolas"/>
          <w:sz w:val="18"/>
          <w:szCs w:val="18"/>
        </w:rPr>
      </w:pPr>
    </w:p>
    <w:p w14:paraId="37A68D60" w14:textId="5E76001A" w:rsidR="007E480A" w:rsidRPr="00FC335D" w:rsidRDefault="007E480A" w:rsidP="007E480A">
      <w:pPr>
        <w:rPr>
          <w:rFonts w:ascii="Aptos" w:eastAsia="Consolas" w:hAnsi="Aptos" w:cs="Consolas"/>
          <w:sz w:val="18"/>
          <w:szCs w:val="18"/>
        </w:rPr>
      </w:pPr>
    </w:p>
    <w:p w14:paraId="59FDDD36" w14:textId="02EBE33B" w:rsidR="007E480A" w:rsidRPr="00FC335D" w:rsidRDefault="007E480A" w:rsidP="007E480A">
      <w:pPr>
        <w:rPr>
          <w:rFonts w:ascii="Aptos" w:eastAsia="Consolas" w:hAnsi="Aptos" w:cs="Consolas"/>
          <w:sz w:val="18"/>
          <w:szCs w:val="18"/>
        </w:rPr>
      </w:pPr>
    </w:p>
    <w:p w14:paraId="1A56C08B" w14:textId="6EDCF059" w:rsidR="007E480A" w:rsidRPr="00FC335D" w:rsidRDefault="007E480A" w:rsidP="007E480A">
      <w:pPr>
        <w:pStyle w:val="Heading3"/>
        <w:rPr>
          <w:rFonts w:ascii="Aptos" w:hAnsi="Aptos"/>
        </w:rPr>
      </w:pPr>
      <w:bookmarkStart w:id="26" w:name="_Toc228266434"/>
      <w:bookmarkStart w:id="27" w:name="_Toc228292780"/>
      <w:r w:rsidRPr="00FC335D">
        <w:rPr>
          <w:rFonts w:ascii="Aptos" w:hAnsi="Aptos"/>
        </w:rPr>
        <w:t>2.5 Task Scheduling</w:t>
      </w:r>
      <w:bookmarkEnd w:id="26"/>
      <w:bookmarkEnd w:id="27"/>
    </w:p>
    <w:p w14:paraId="0D2562CD" w14:textId="4F033A95" w:rsidR="007E480A" w:rsidRPr="00FC335D" w:rsidRDefault="007E480A" w:rsidP="007E480A">
      <w:pPr>
        <w:rPr>
          <w:rFonts w:ascii="Aptos" w:hAnsi="Aptos"/>
        </w:rPr>
      </w:pPr>
      <w:proofErr w:type="spellStart"/>
      <w:r w:rsidRPr="00FC335D">
        <w:rPr>
          <w:rFonts w:ascii="Aptos" w:hAnsi="Aptos"/>
        </w:rPr>
        <w:t>schtasks</w:t>
      </w:r>
      <w:proofErr w:type="spellEnd"/>
      <w:r w:rsidRPr="00FC335D">
        <w:rPr>
          <w:rFonts w:ascii="Aptos" w:hAnsi="Aptos"/>
        </w:rPr>
        <w:t xml:space="preserve"> schedules a job. /SC sets the type, /TN names it, /TR points at the command and /ST sets the start time </w:t>
      </w:r>
      <w:sdt>
        <w:sdtPr>
          <w:rPr>
            <w:rFonts w:ascii="Aptos" w:hAnsi="Aptos"/>
            <w:color w:val="000000"/>
            <w:highlight w:val="white"/>
          </w:rPr>
          <w:alias w:val="Citation"/>
          <w:tag w:val="{&quot;referencesIds&quot;:[&quot;doc:69f0e8969a80890b9a682945&quot;],&quot;referencesOptions&quot;:{&quot;doc:69f0e8969a80890b9a6829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41804527"/>
          <w:placeholder>
            <w:docPart w:val="08A096DFC9B5524FBC33385F6C61AFD5"/>
          </w:placeholder>
        </w:sdtPr>
        <w:sdtContent>
          <w:r w:rsidR="00DC06DA">
            <w:rPr>
              <w:rFonts w:ascii="Aptos" w:eastAsia="Times New Roman" w:hAnsi="Aptos"/>
              <w:color w:val="000000"/>
            </w:rPr>
            <w:t>[6]</w:t>
          </w:r>
        </w:sdtContent>
      </w:sdt>
      <w:r w:rsidRPr="00FC335D">
        <w:rPr>
          <w:rFonts w:ascii="Aptos" w:hAnsi="Aptos"/>
        </w:rPr>
        <w:t>.</w:t>
      </w:r>
    </w:p>
    <w:p w14:paraId="07263338" w14:textId="66986524" w:rsidR="007E480A" w:rsidRPr="00FC335D" w:rsidRDefault="007E480A" w:rsidP="007E480A">
      <w:pPr>
        <w:pStyle w:val="ListParagraph"/>
        <w:numPr>
          <w:ilvl w:val="0"/>
          <w:numId w:val="16"/>
        </w:numPr>
        <w:rPr>
          <w:rFonts w:ascii="Aptos" w:eastAsia="Consolas" w:hAnsi="Aptos" w:cs="Consolas"/>
          <w:sz w:val="18"/>
          <w:szCs w:val="18"/>
        </w:rPr>
      </w:pPr>
      <w:proofErr w:type="spellStart"/>
      <w:r w:rsidRPr="00FC335D">
        <w:rPr>
          <w:rFonts w:ascii="Aptos" w:eastAsia="Consolas" w:hAnsi="Aptos" w:cs="Consolas"/>
          <w:sz w:val="18"/>
          <w:szCs w:val="18"/>
        </w:rPr>
        <w:t>schtasks</w:t>
      </w:r>
      <w:proofErr w:type="spellEnd"/>
      <w:r w:rsidRPr="00FC335D">
        <w:rPr>
          <w:rFonts w:ascii="Aptos" w:eastAsia="Consolas" w:hAnsi="Aptos" w:cs="Consolas"/>
          <w:sz w:val="18"/>
          <w:szCs w:val="18"/>
        </w:rPr>
        <w:t xml:space="preserve"> /Create /SC DAILY /TN "Daily Backup" /TR "C:\backup.bat" /ST 02:00</w:t>
      </w:r>
    </w:p>
    <w:p w14:paraId="0A08A9C9" w14:textId="66ECCD0A" w:rsidR="007E480A" w:rsidRPr="00FC335D" w:rsidRDefault="007E480A" w:rsidP="007E480A">
      <w:pPr>
        <w:rPr>
          <w:rFonts w:ascii="Aptos" w:eastAsia="Consolas" w:hAnsi="Aptos" w:cs="Consolas"/>
          <w:sz w:val="18"/>
          <w:szCs w:val="18"/>
        </w:rPr>
      </w:pPr>
    </w:p>
    <w:p w14:paraId="5F5E08F1" w14:textId="77777777" w:rsidR="007E480A" w:rsidRPr="00FC335D" w:rsidRDefault="007E480A" w:rsidP="007E480A">
      <w:pPr>
        <w:rPr>
          <w:rFonts w:ascii="Aptos" w:eastAsia="Consolas" w:hAnsi="Aptos" w:cs="Consolas"/>
          <w:sz w:val="18"/>
          <w:szCs w:val="18"/>
        </w:rPr>
      </w:pPr>
    </w:p>
    <w:p w14:paraId="132D5409" w14:textId="77777777" w:rsidR="007E480A" w:rsidRPr="00FC335D" w:rsidRDefault="007E480A" w:rsidP="007E480A">
      <w:pPr>
        <w:rPr>
          <w:rFonts w:ascii="Aptos" w:eastAsia="Consolas" w:hAnsi="Aptos" w:cs="Consolas"/>
          <w:sz w:val="18"/>
          <w:szCs w:val="18"/>
        </w:rPr>
      </w:pPr>
    </w:p>
    <w:p w14:paraId="38AF09A7" w14:textId="77777777" w:rsidR="007E480A" w:rsidRPr="00FC335D" w:rsidRDefault="007E480A" w:rsidP="007E480A">
      <w:pPr>
        <w:rPr>
          <w:rFonts w:ascii="Aptos" w:eastAsia="Consolas" w:hAnsi="Aptos" w:cs="Consolas"/>
          <w:sz w:val="18"/>
          <w:szCs w:val="18"/>
        </w:rPr>
      </w:pPr>
    </w:p>
    <w:p w14:paraId="0697FC09" w14:textId="77777777" w:rsidR="007E480A" w:rsidRPr="00FC335D" w:rsidRDefault="007E480A" w:rsidP="007E480A">
      <w:pPr>
        <w:rPr>
          <w:rFonts w:ascii="Aptos" w:eastAsia="Consolas" w:hAnsi="Aptos" w:cs="Consolas"/>
          <w:sz w:val="18"/>
          <w:szCs w:val="18"/>
        </w:rPr>
      </w:pPr>
    </w:p>
    <w:p w14:paraId="6B8687E4" w14:textId="77777777" w:rsidR="007E480A" w:rsidRPr="00FC335D" w:rsidRDefault="007E480A" w:rsidP="007E480A">
      <w:pPr>
        <w:rPr>
          <w:rFonts w:ascii="Aptos" w:eastAsia="Consolas" w:hAnsi="Aptos" w:cs="Consolas"/>
          <w:sz w:val="18"/>
          <w:szCs w:val="18"/>
        </w:rPr>
      </w:pPr>
    </w:p>
    <w:p w14:paraId="72FD4127" w14:textId="77777777" w:rsidR="007E480A" w:rsidRPr="00FC335D" w:rsidRDefault="007E480A" w:rsidP="007E480A">
      <w:pPr>
        <w:rPr>
          <w:rFonts w:ascii="Aptos" w:eastAsia="Consolas" w:hAnsi="Aptos" w:cs="Consolas"/>
          <w:sz w:val="18"/>
          <w:szCs w:val="18"/>
        </w:rPr>
      </w:pPr>
    </w:p>
    <w:p w14:paraId="7CBBFBFC" w14:textId="77777777" w:rsidR="007E480A" w:rsidRPr="00FC335D" w:rsidRDefault="007E480A" w:rsidP="007E480A">
      <w:pPr>
        <w:rPr>
          <w:rFonts w:ascii="Aptos" w:eastAsia="Consolas" w:hAnsi="Aptos" w:cs="Consolas"/>
          <w:sz w:val="18"/>
          <w:szCs w:val="18"/>
        </w:rPr>
      </w:pPr>
    </w:p>
    <w:p w14:paraId="004B9A55" w14:textId="77777777" w:rsidR="007E480A" w:rsidRPr="00FC335D" w:rsidRDefault="007E480A" w:rsidP="007E480A">
      <w:pPr>
        <w:rPr>
          <w:rFonts w:ascii="Aptos" w:eastAsia="Consolas" w:hAnsi="Aptos" w:cs="Consolas"/>
          <w:sz w:val="18"/>
          <w:szCs w:val="18"/>
        </w:rPr>
      </w:pPr>
    </w:p>
    <w:p w14:paraId="28485B26" w14:textId="7935C18B" w:rsidR="007E480A" w:rsidRPr="00FC335D" w:rsidRDefault="007E480A" w:rsidP="007E480A">
      <w:pPr>
        <w:rPr>
          <w:rFonts w:ascii="Aptos" w:eastAsia="Consolas" w:hAnsi="Aptos" w:cs="Consolas"/>
          <w:sz w:val="18"/>
          <w:szCs w:val="18"/>
        </w:rPr>
      </w:pPr>
      <w:r w:rsidRPr="00FC335D">
        <w:rPr>
          <w:rFonts w:ascii="Aptos" w:eastAsia="Consolas" w:hAnsi="Aptos" w:cs="Consolas"/>
          <w:noProof/>
          <w:sz w:val="18"/>
          <w:szCs w:val="18"/>
        </w:rPr>
        <mc:AlternateContent>
          <mc:Choice Requires="wpg">
            <w:drawing>
              <wp:anchor distT="0" distB="0" distL="114300" distR="114300" simplePos="0" relativeHeight="251817984" behindDoc="0" locked="0" layoutInCell="1" allowOverlap="1" wp14:anchorId="112307B0" wp14:editId="316098B0">
                <wp:simplePos x="0" y="0"/>
                <wp:positionH relativeFrom="column">
                  <wp:posOffset>-27940</wp:posOffset>
                </wp:positionH>
                <wp:positionV relativeFrom="paragraph">
                  <wp:posOffset>-318284</wp:posOffset>
                </wp:positionV>
                <wp:extent cx="5486400" cy="3928905"/>
                <wp:effectExtent l="0" t="0" r="0" b="0"/>
                <wp:wrapNone/>
                <wp:docPr id="1646765187" name="Group 25"/>
                <wp:cNvGraphicFramePr/>
                <a:graphic xmlns:a="http://schemas.openxmlformats.org/drawingml/2006/main">
                  <a:graphicData uri="http://schemas.microsoft.com/office/word/2010/wordprocessingGroup">
                    <wpg:wgp>
                      <wpg:cNvGrpSpPr/>
                      <wpg:grpSpPr>
                        <a:xfrm>
                          <a:off x="0" y="0"/>
                          <a:ext cx="5486400" cy="3928905"/>
                          <a:chOff x="0" y="0"/>
                          <a:chExt cx="5486400" cy="3928905"/>
                        </a:xfrm>
                      </wpg:grpSpPr>
                      <pic:pic xmlns:pic="http://schemas.openxmlformats.org/drawingml/2006/picture">
                        <pic:nvPicPr>
                          <pic:cNvPr id="1776942374" name="Figure2_10" descr="A screenshot of a computer screen&#10;&#10;AI-generated content may be incorrect."/>
                          <pic:cNvPicPr>
                            <a:picLocks noChangeAspect="1"/>
                          </pic:cNvPicPr>
                        </pic:nvPicPr>
                        <pic:blipFill>
                          <a:blip r:embed="rId39"/>
                          <a:stretch>
                            <a:fillRect/>
                          </a:stretch>
                        </pic:blipFill>
                        <pic:spPr>
                          <a:xfrm>
                            <a:off x="0" y="0"/>
                            <a:ext cx="5486400" cy="3663315"/>
                          </a:xfrm>
                          <a:prstGeom prst="rect">
                            <a:avLst/>
                          </a:prstGeom>
                        </pic:spPr>
                      </pic:pic>
                      <wps:wsp>
                        <wps:cNvPr id="1068470361" name="Text Box 24"/>
                        <wps:cNvSpPr txBox="1"/>
                        <wps:spPr>
                          <a:xfrm>
                            <a:off x="0" y="3667648"/>
                            <a:ext cx="5486400" cy="261257"/>
                          </a:xfrm>
                          <a:prstGeom prst="rect">
                            <a:avLst/>
                          </a:prstGeom>
                          <a:noFill/>
                          <a:ln w="6350">
                            <a:noFill/>
                          </a:ln>
                        </wps:spPr>
                        <wps:txbx>
                          <w:txbxContent>
                            <w:p w14:paraId="3BDAE610" w14:textId="2A8B0A91" w:rsidR="007E480A" w:rsidRDefault="007E480A">
                              <w:r>
                                <w:rPr>
                                  <w:i/>
                                  <w:iCs/>
                                  <w:color w:val="595959"/>
                                  <w:sz w:val="18"/>
                                  <w:szCs w:val="18"/>
                                </w:rPr>
                                <w:t xml:space="preserve">Figure 2.10 — </w:t>
                              </w:r>
                              <w:proofErr w:type="spellStart"/>
                              <w:r>
                                <w:rPr>
                                  <w:i/>
                                  <w:iCs/>
                                  <w:color w:val="595959"/>
                                  <w:sz w:val="18"/>
                                  <w:szCs w:val="18"/>
                                </w:rPr>
                                <w:t>schtasks</w:t>
                              </w:r>
                              <w:proofErr w:type="spellEnd"/>
                              <w:r>
                                <w:rPr>
                                  <w:i/>
                                  <w:iCs/>
                                  <w:color w:val="595959"/>
                                  <w:sz w:val="18"/>
                                  <w:szCs w:val="18"/>
                                </w:rPr>
                                <w:t xml:space="preserve"> creating a daily scheduled task.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12307B0" id="Group 25" o:spid="_x0000_s1077" style="position:absolute;margin-left:-2.2pt;margin-top:-25.05pt;width:6in;height:309.35pt;z-index:251817984" coordsize="54864,3928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">
                <v:shape id="Figure2_10" o:spid="_x0000_s1078" type="#_x0000_t75" alt="A screenshot of a computer screen&#10;&#10;AI-generated content may be incorrect." style="position:absolute;width:54864;height:3663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">
                  <v:imagedata r:id="rId40" o:title="A screenshot of a computer screen&#10;&#10;AI-generated content may be incorrect"/>
                </v:shape>
                <v:shape id="Text Box 24" o:spid="_x0000_s1079" type="#_x0000_t202" style="position:absolute;top:36676;width:54864;height:26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" filled="f" stroked="f" strokeweight=".5pt">
                  <v:textbox>
                    <w:txbxContent>
                      <w:p w14:paraId="3BDAE610" w14:textId="2A8B0A91" w:rsidR="007E480A" w:rsidRDefault="007E480A">
                        <w:r>
                          <w:rPr>
                            <w:i/>
                            <w:iCs/>
                            <w:color w:val="595959"/>
                            <w:sz w:val="18"/>
                            <w:szCs w:val="18"/>
                          </w:rPr>
                          <w:t xml:space="preserve">Figure 2.10 — </w:t>
                        </w:r>
                        <w:proofErr w:type="spellStart"/>
                        <w:r>
                          <w:rPr>
                            <w:i/>
                            <w:iCs/>
                            <w:color w:val="595959"/>
                            <w:sz w:val="18"/>
                            <w:szCs w:val="18"/>
                          </w:rPr>
                          <w:t>schtasks</w:t>
                        </w:r>
                        <w:proofErr w:type="spellEnd"/>
                        <w:r>
                          <w:rPr>
                            <w:i/>
                            <w:iCs/>
                            <w:color w:val="595959"/>
                            <w:sz w:val="18"/>
                            <w:szCs w:val="18"/>
                          </w:rPr>
                          <w:t xml:space="preserve"> creating a daily scheduled task.</w:t>
                        </w:r>
                      </w:p>
                    </w:txbxContent>
                  </v:textbox>
                </v:shape>
              </v:group>
            </w:pict>
          </mc:Fallback>
        </mc:AlternateContent>
      </w:r>
    </w:p>
    <w:p w14:paraId="1F0765B5" w14:textId="039D899A" w:rsidR="007E480A" w:rsidRPr="00FC335D" w:rsidRDefault="007E480A" w:rsidP="007E480A">
      <w:pPr>
        <w:rPr>
          <w:rFonts w:ascii="Aptos" w:eastAsia="Consolas" w:hAnsi="Aptos" w:cs="Consolas"/>
          <w:sz w:val="18"/>
          <w:szCs w:val="18"/>
        </w:rPr>
      </w:pPr>
    </w:p>
    <w:p w14:paraId="10E809F8" w14:textId="3617F6A5" w:rsidR="007E480A" w:rsidRPr="00FC335D" w:rsidRDefault="007E480A" w:rsidP="007E480A">
      <w:pPr>
        <w:rPr>
          <w:rFonts w:ascii="Aptos" w:eastAsia="Consolas" w:hAnsi="Aptos" w:cs="Consolas"/>
          <w:sz w:val="18"/>
          <w:szCs w:val="18"/>
        </w:rPr>
      </w:pPr>
    </w:p>
    <w:p w14:paraId="2F6646C3" w14:textId="58C8B8E9" w:rsidR="007E480A" w:rsidRPr="00FC335D" w:rsidRDefault="007E480A" w:rsidP="007E480A">
      <w:pPr>
        <w:rPr>
          <w:rFonts w:ascii="Aptos" w:eastAsia="Consolas" w:hAnsi="Aptos" w:cs="Consolas"/>
          <w:sz w:val="18"/>
          <w:szCs w:val="18"/>
        </w:rPr>
      </w:pPr>
    </w:p>
    <w:p w14:paraId="2B5B61C8" w14:textId="3FA37A01" w:rsidR="007E480A" w:rsidRPr="00FC335D" w:rsidRDefault="007E480A" w:rsidP="007E480A">
      <w:pPr>
        <w:rPr>
          <w:rFonts w:ascii="Aptos" w:eastAsia="Consolas" w:hAnsi="Aptos" w:cs="Consolas"/>
          <w:sz w:val="18"/>
          <w:szCs w:val="18"/>
        </w:rPr>
      </w:pPr>
    </w:p>
    <w:p w14:paraId="76EADF92" w14:textId="359A3974" w:rsidR="007E480A" w:rsidRPr="00FC335D" w:rsidRDefault="007E480A" w:rsidP="007E480A">
      <w:pPr>
        <w:rPr>
          <w:rFonts w:ascii="Aptos" w:eastAsia="Consolas" w:hAnsi="Aptos" w:cs="Consolas"/>
          <w:sz w:val="18"/>
          <w:szCs w:val="18"/>
        </w:rPr>
      </w:pPr>
    </w:p>
    <w:p w14:paraId="5641EA46" w14:textId="4FFFC0C0" w:rsidR="007E480A" w:rsidRPr="00FC335D" w:rsidRDefault="007E480A" w:rsidP="007E480A">
      <w:pPr>
        <w:rPr>
          <w:rFonts w:ascii="Aptos" w:eastAsia="Consolas" w:hAnsi="Aptos" w:cs="Consolas"/>
          <w:sz w:val="18"/>
          <w:szCs w:val="18"/>
        </w:rPr>
      </w:pPr>
    </w:p>
    <w:p w14:paraId="3DD82475" w14:textId="79F4DCE8" w:rsidR="007E480A" w:rsidRPr="00FC335D" w:rsidRDefault="007E480A" w:rsidP="007E480A">
      <w:pPr>
        <w:rPr>
          <w:rFonts w:ascii="Aptos" w:eastAsia="Consolas" w:hAnsi="Aptos" w:cs="Consolas"/>
          <w:sz w:val="18"/>
          <w:szCs w:val="18"/>
        </w:rPr>
      </w:pPr>
    </w:p>
    <w:p w14:paraId="72266019" w14:textId="36280D8B" w:rsidR="007E480A" w:rsidRPr="00FC335D" w:rsidRDefault="007E480A" w:rsidP="007E480A">
      <w:pPr>
        <w:rPr>
          <w:rFonts w:ascii="Aptos" w:eastAsia="Consolas" w:hAnsi="Aptos" w:cs="Consolas"/>
          <w:sz w:val="18"/>
          <w:szCs w:val="18"/>
        </w:rPr>
      </w:pPr>
    </w:p>
    <w:p w14:paraId="0140A86E" w14:textId="5C33C041" w:rsidR="007E480A" w:rsidRPr="00FC335D" w:rsidRDefault="007E480A" w:rsidP="007E480A">
      <w:pPr>
        <w:rPr>
          <w:rFonts w:ascii="Aptos" w:eastAsia="Consolas" w:hAnsi="Aptos" w:cs="Consolas"/>
          <w:sz w:val="18"/>
          <w:szCs w:val="18"/>
        </w:rPr>
      </w:pPr>
    </w:p>
    <w:p w14:paraId="579D8AF5" w14:textId="67B46454" w:rsidR="007E480A" w:rsidRPr="00FC335D" w:rsidRDefault="007E480A" w:rsidP="007E480A">
      <w:pPr>
        <w:rPr>
          <w:rFonts w:ascii="Aptos" w:eastAsia="Consolas" w:hAnsi="Aptos" w:cs="Consolas"/>
          <w:sz w:val="18"/>
          <w:szCs w:val="18"/>
        </w:rPr>
      </w:pPr>
    </w:p>
    <w:p w14:paraId="6870BB1C" w14:textId="67FE165D" w:rsidR="007E480A" w:rsidRPr="00FC335D" w:rsidRDefault="007E480A" w:rsidP="007E480A">
      <w:pPr>
        <w:rPr>
          <w:rFonts w:ascii="Aptos" w:eastAsia="Consolas" w:hAnsi="Aptos" w:cs="Consolas"/>
          <w:sz w:val="18"/>
          <w:szCs w:val="18"/>
        </w:rPr>
      </w:pPr>
    </w:p>
    <w:p w14:paraId="3AD72E63" w14:textId="49A29757" w:rsidR="007E480A" w:rsidRPr="00FC335D" w:rsidRDefault="007E480A" w:rsidP="007E480A">
      <w:pPr>
        <w:rPr>
          <w:rFonts w:ascii="Aptos" w:eastAsia="Consolas" w:hAnsi="Aptos" w:cs="Consolas"/>
          <w:sz w:val="18"/>
          <w:szCs w:val="18"/>
        </w:rPr>
      </w:pPr>
    </w:p>
    <w:p w14:paraId="71CA0541" w14:textId="430C52FF" w:rsidR="007E480A" w:rsidRPr="00FC335D" w:rsidRDefault="007E480A" w:rsidP="007E480A">
      <w:pPr>
        <w:rPr>
          <w:rFonts w:ascii="Aptos" w:eastAsia="Consolas" w:hAnsi="Aptos" w:cs="Consolas"/>
          <w:sz w:val="18"/>
          <w:szCs w:val="18"/>
        </w:rPr>
      </w:pPr>
    </w:p>
    <w:p w14:paraId="236EDC1B" w14:textId="77777777" w:rsidR="007E480A" w:rsidRPr="00FC335D" w:rsidRDefault="007E480A" w:rsidP="007E480A">
      <w:pPr>
        <w:rPr>
          <w:rFonts w:ascii="Aptos" w:eastAsia="Consolas" w:hAnsi="Aptos" w:cs="Consolas"/>
          <w:sz w:val="18"/>
          <w:szCs w:val="18"/>
        </w:rPr>
      </w:pPr>
    </w:p>
    <w:p w14:paraId="327BABA8" w14:textId="77777777" w:rsidR="00DC06DA" w:rsidRDefault="00DC06DA">
      <w:pPr>
        <w:rPr>
          <w:rFonts w:ascii="Aptos" w:hAnsi="Aptos"/>
        </w:rPr>
      </w:pPr>
      <w:r>
        <w:rPr>
          <w:rFonts w:ascii="Aptos" w:hAnsi="Aptos"/>
        </w:rPr>
        <w:br w:type="page"/>
      </w:r>
    </w:p>
    <w:p w14:paraId="280D47E3" w14:textId="518952AB" w:rsidR="007E480A" w:rsidRPr="00FC335D" w:rsidRDefault="007E480A" w:rsidP="007E480A">
      <w:pPr>
        <w:rPr>
          <w:rFonts w:ascii="Aptos" w:hAnsi="Aptos"/>
        </w:rPr>
      </w:pPr>
      <w:r w:rsidRPr="00FC335D">
        <w:rPr>
          <w:rFonts w:ascii="Aptos" w:hAnsi="Aptos"/>
        </w:rPr>
        <w:lastRenderedPageBreak/>
        <w:t>Register-</w:t>
      </w:r>
      <w:proofErr w:type="spellStart"/>
      <w:r w:rsidRPr="00FC335D">
        <w:rPr>
          <w:rFonts w:ascii="Aptos" w:hAnsi="Aptos"/>
        </w:rPr>
        <w:t>ScheduledTask</w:t>
      </w:r>
      <w:proofErr w:type="spellEnd"/>
      <w:r w:rsidRPr="00FC335D">
        <w:rPr>
          <w:rFonts w:ascii="Aptos" w:hAnsi="Aptos"/>
        </w:rPr>
        <w:t xml:space="preserve"> in PowerShell is more flexible because actions and triggers are first-class objects that can be combined.</w:t>
      </w:r>
    </w:p>
    <w:p w14:paraId="49B46180" w14:textId="4D26A601" w:rsidR="007E480A" w:rsidRPr="00FC335D" w:rsidRDefault="007E480A" w:rsidP="007E480A">
      <w:pPr>
        <w:pStyle w:val="ListParagraph"/>
        <w:numPr>
          <w:ilvl w:val="0"/>
          <w:numId w:val="16"/>
        </w:numPr>
        <w:rPr>
          <w:rFonts w:ascii="Aptos" w:eastAsia="Consolas" w:hAnsi="Aptos" w:cs="Consolas"/>
          <w:sz w:val="18"/>
          <w:szCs w:val="18"/>
        </w:rPr>
      </w:pPr>
      <w:r w:rsidRPr="00FC335D">
        <w:rPr>
          <w:rFonts w:ascii="Aptos" w:eastAsia="Consolas" w:hAnsi="Aptos" w:cs="Consolas"/>
          <w:sz w:val="18"/>
          <w:szCs w:val="18"/>
        </w:rPr>
        <w:t>$</w:t>
      </w:r>
      <w:proofErr w:type="gramStart"/>
      <w:r w:rsidRPr="00FC335D">
        <w:rPr>
          <w:rFonts w:ascii="Aptos" w:eastAsia="Consolas" w:hAnsi="Aptos" w:cs="Consolas"/>
          <w:sz w:val="18"/>
          <w:szCs w:val="18"/>
        </w:rPr>
        <w:t>action  =</w:t>
      </w:r>
      <w:proofErr w:type="gramEnd"/>
      <w:r w:rsidRPr="00FC335D">
        <w:rPr>
          <w:rFonts w:ascii="Aptos" w:eastAsia="Consolas" w:hAnsi="Aptos" w:cs="Consolas"/>
          <w:sz w:val="18"/>
          <w:szCs w:val="18"/>
        </w:rPr>
        <w:t xml:space="preserve"> New-</w:t>
      </w:r>
      <w:proofErr w:type="spellStart"/>
      <w:proofErr w:type="gramStart"/>
      <w:r w:rsidRPr="00FC335D">
        <w:rPr>
          <w:rFonts w:ascii="Aptos" w:eastAsia="Consolas" w:hAnsi="Aptos" w:cs="Consolas"/>
          <w:sz w:val="18"/>
          <w:szCs w:val="18"/>
        </w:rPr>
        <w:t>ScheduledTaskAction</w:t>
      </w:r>
      <w:proofErr w:type="spellEnd"/>
      <w:r w:rsidRPr="00FC335D">
        <w:rPr>
          <w:rFonts w:ascii="Aptos" w:eastAsia="Consolas" w:hAnsi="Aptos" w:cs="Consolas"/>
          <w:sz w:val="18"/>
          <w:szCs w:val="18"/>
        </w:rPr>
        <w:t xml:space="preserve">  -</w:t>
      </w:r>
      <w:proofErr w:type="gramEnd"/>
      <w:r w:rsidRPr="00FC335D">
        <w:rPr>
          <w:rFonts w:ascii="Aptos" w:eastAsia="Consolas" w:hAnsi="Aptos" w:cs="Consolas"/>
          <w:sz w:val="18"/>
          <w:szCs w:val="18"/>
        </w:rPr>
        <w:t>Execute 'powershell.exe' -Argument '-File C:\jobs\cleanup.ps1'</w:t>
      </w:r>
    </w:p>
    <w:p w14:paraId="6EE9E693" w14:textId="5B76CB50" w:rsidR="007E480A" w:rsidRPr="00FC335D" w:rsidRDefault="007E480A" w:rsidP="007E480A">
      <w:pPr>
        <w:pStyle w:val="ListParagraph"/>
        <w:numPr>
          <w:ilvl w:val="0"/>
          <w:numId w:val="16"/>
        </w:numPr>
        <w:rPr>
          <w:rFonts w:ascii="Aptos" w:eastAsia="Consolas" w:hAnsi="Aptos" w:cs="Consolas"/>
          <w:sz w:val="18"/>
          <w:szCs w:val="18"/>
        </w:rPr>
      </w:pPr>
      <w:r w:rsidRPr="00FC335D">
        <w:rPr>
          <w:rFonts w:ascii="Aptos" w:eastAsia="Consolas" w:hAnsi="Aptos" w:cs="Consolas"/>
          <w:sz w:val="18"/>
          <w:szCs w:val="18"/>
        </w:rPr>
        <w:t>$trigger = New-</w:t>
      </w:r>
      <w:proofErr w:type="spellStart"/>
      <w:r w:rsidRPr="00FC335D">
        <w:rPr>
          <w:rFonts w:ascii="Aptos" w:eastAsia="Consolas" w:hAnsi="Aptos" w:cs="Consolas"/>
          <w:sz w:val="18"/>
          <w:szCs w:val="18"/>
        </w:rPr>
        <w:t>ScheduledTaskTrigger</w:t>
      </w:r>
      <w:proofErr w:type="spellEnd"/>
      <w:r w:rsidRPr="00FC335D">
        <w:rPr>
          <w:rFonts w:ascii="Aptos" w:eastAsia="Consolas" w:hAnsi="Aptos" w:cs="Consolas"/>
          <w:sz w:val="18"/>
          <w:szCs w:val="18"/>
        </w:rPr>
        <w:t xml:space="preserve"> -Weekly -</w:t>
      </w:r>
      <w:proofErr w:type="spellStart"/>
      <w:r w:rsidRPr="00FC335D">
        <w:rPr>
          <w:rFonts w:ascii="Aptos" w:eastAsia="Consolas" w:hAnsi="Aptos" w:cs="Consolas"/>
          <w:sz w:val="18"/>
          <w:szCs w:val="18"/>
        </w:rPr>
        <w:t>DaysOfWeek</w:t>
      </w:r>
      <w:proofErr w:type="spellEnd"/>
      <w:r w:rsidRPr="00FC335D">
        <w:rPr>
          <w:rFonts w:ascii="Aptos" w:eastAsia="Consolas" w:hAnsi="Aptos" w:cs="Consolas"/>
          <w:sz w:val="18"/>
          <w:szCs w:val="18"/>
        </w:rPr>
        <w:t xml:space="preserve"> Monday -At 6am</w:t>
      </w:r>
    </w:p>
    <w:p w14:paraId="69189FF8" w14:textId="2DAB1526" w:rsidR="007E480A" w:rsidRPr="00DC06DA" w:rsidRDefault="007E480A" w:rsidP="007E480A">
      <w:pPr>
        <w:pStyle w:val="ListParagraph"/>
        <w:numPr>
          <w:ilvl w:val="0"/>
          <w:numId w:val="16"/>
        </w:numPr>
        <w:rPr>
          <w:rFonts w:ascii="Aptos" w:eastAsia="Consolas" w:hAnsi="Aptos" w:cs="Consolas"/>
          <w:sz w:val="18"/>
          <w:szCs w:val="18"/>
        </w:rPr>
      </w:pPr>
      <w:r w:rsidRPr="00FC335D">
        <w:rPr>
          <w:rFonts w:ascii="Aptos" w:eastAsia="Consolas" w:hAnsi="Aptos" w:cs="Consolas"/>
          <w:sz w:val="18"/>
          <w:szCs w:val="18"/>
        </w:rPr>
        <w:t>Register-</w:t>
      </w:r>
      <w:proofErr w:type="spellStart"/>
      <w:r w:rsidRPr="00FC335D">
        <w:rPr>
          <w:rFonts w:ascii="Aptos" w:eastAsia="Consolas" w:hAnsi="Aptos" w:cs="Consolas"/>
          <w:sz w:val="18"/>
          <w:szCs w:val="18"/>
        </w:rPr>
        <w:t>ScheduledTask</w:t>
      </w:r>
      <w:proofErr w:type="spellEnd"/>
      <w:r w:rsidRPr="00FC335D">
        <w:rPr>
          <w:rFonts w:ascii="Aptos" w:eastAsia="Consolas" w:hAnsi="Aptos" w:cs="Consolas"/>
          <w:sz w:val="18"/>
          <w:szCs w:val="18"/>
        </w:rPr>
        <w:t xml:space="preserve"> -</w:t>
      </w:r>
      <w:proofErr w:type="spellStart"/>
      <w:r w:rsidRPr="00FC335D">
        <w:rPr>
          <w:rFonts w:ascii="Aptos" w:eastAsia="Consolas" w:hAnsi="Aptos" w:cs="Consolas"/>
          <w:sz w:val="18"/>
          <w:szCs w:val="18"/>
        </w:rPr>
        <w:t>TaskName</w:t>
      </w:r>
      <w:proofErr w:type="spellEnd"/>
      <w:r w:rsidRPr="00FC335D">
        <w:rPr>
          <w:rFonts w:ascii="Aptos" w:eastAsia="Consolas" w:hAnsi="Aptos" w:cs="Consolas"/>
          <w:sz w:val="18"/>
          <w:szCs w:val="18"/>
        </w:rPr>
        <w:t xml:space="preserve"> 'Weekly Cleanup' -Action $action -Trigger $trigger</w:t>
      </w:r>
    </w:p>
    <w:p w14:paraId="3F8AA233" w14:textId="02C61FD3" w:rsidR="007E480A" w:rsidRPr="00FC335D" w:rsidRDefault="007E480A" w:rsidP="007E480A">
      <w:pPr>
        <w:rPr>
          <w:rFonts w:ascii="Aptos" w:eastAsia="Consolas" w:hAnsi="Aptos" w:cs="Consolas"/>
          <w:sz w:val="18"/>
          <w:szCs w:val="18"/>
        </w:rPr>
      </w:pPr>
    </w:p>
    <w:p w14:paraId="1501FEDD" w14:textId="5C5A830F" w:rsidR="007E480A" w:rsidRPr="00FC335D" w:rsidRDefault="007E480A" w:rsidP="007E480A">
      <w:pPr>
        <w:rPr>
          <w:rFonts w:ascii="Aptos" w:eastAsia="Consolas" w:hAnsi="Aptos" w:cs="Consolas"/>
          <w:sz w:val="18"/>
          <w:szCs w:val="18"/>
        </w:rPr>
      </w:pPr>
    </w:p>
    <w:p w14:paraId="3F9834C6" w14:textId="1C3544B6" w:rsidR="007E480A" w:rsidRPr="00FC335D" w:rsidRDefault="00DC06DA" w:rsidP="007E480A">
      <w:pPr>
        <w:rPr>
          <w:rFonts w:ascii="Aptos" w:eastAsia="Consolas" w:hAnsi="Aptos" w:cs="Consolas"/>
          <w:sz w:val="18"/>
          <w:szCs w:val="18"/>
        </w:rPr>
      </w:pPr>
      <w:r w:rsidRPr="00FC335D">
        <w:rPr>
          <w:rFonts w:ascii="Aptos" w:eastAsia="Consolas" w:hAnsi="Aptos" w:cs="Consolas"/>
          <w:noProof/>
          <w:sz w:val="18"/>
          <w:szCs w:val="18"/>
        </w:rPr>
        <mc:AlternateContent>
          <mc:Choice Requires="wpg">
            <w:drawing>
              <wp:anchor distT="0" distB="0" distL="114300" distR="114300" simplePos="0" relativeHeight="251821056" behindDoc="0" locked="0" layoutInCell="1" allowOverlap="1" wp14:anchorId="2A818444" wp14:editId="58CD26A8">
                <wp:simplePos x="0" y="0"/>
                <wp:positionH relativeFrom="column">
                  <wp:posOffset>-27940</wp:posOffset>
                </wp:positionH>
                <wp:positionV relativeFrom="paragraph">
                  <wp:posOffset>122346</wp:posOffset>
                </wp:positionV>
                <wp:extent cx="5486400" cy="3627455"/>
                <wp:effectExtent l="0" t="0" r="0" b="0"/>
                <wp:wrapNone/>
                <wp:docPr id="1709773450" name="Group 27"/>
                <wp:cNvGraphicFramePr/>
                <a:graphic xmlns:a="http://schemas.openxmlformats.org/drawingml/2006/main">
                  <a:graphicData uri="http://schemas.microsoft.com/office/word/2010/wordprocessingGroup">
                    <wpg:wgp>
                      <wpg:cNvGrpSpPr/>
                      <wpg:grpSpPr>
                        <a:xfrm>
                          <a:off x="0" y="0"/>
                          <a:ext cx="5486400" cy="3627455"/>
                          <a:chOff x="0" y="0"/>
                          <a:chExt cx="5486400" cy="3627455"/>
                        </a:xfrm>
                      </wpg:grpSpPr>
                      <pic:pic xmlns:pic="http://schemas.openxmlformats.org/drawingml/2006/picture">
                        <pic:nvPicPr>
                          <pic:cNvPr id="31416952" name="Figure2_11" descr="A screen shot of a computer&#10;&#10;AI-generated content may be incorrect."/>
                          <pic:cNvPicPr>
                            <a:picLocks noChangeAspect="1"/>
                          </pic:cNvPicPr>
                        </pic:nvPicPr>
                        <pic:blipFill>
                          <a:blip r:embed="rId41"/>
                          <a:stretch>
                            <a:fillRect/>
                          </a:stretch>
                        </pic:blipFill>
                        <pic:spPr>
                          <a:xfrm>
                            <a:off x="0" y="0"/>
                            <a:ext cx="5486400" cy="3346450"/>
                          </a:xfrm>
                          <a:prstGeom prst="rect">
                            <a:avLst/>
                          </a:prstGeom>
                        </pic:spPr>
                      </pic:pic>
                      <wps:wsp>
                        <wps:cNvPr id="1144458127" name="Text Box 26"/>
                        <wps:cNvSpPr txBox="1"/>
                        <wps:spPr>
                          <a:xfrm>
                            <a:off x="0" y="3346101"/>
                            <a:ext cx="5486400" cy="281354"/>
                          </a:xfrm>
                          <a:prstGeom prst="rect">
                            <a:avLst/>
                          </a:prstGeom>
                          <a:noFill/>
                          <a:ln w="6350">
                            <a:noFill/>
                          </a:ln>
                        </wps:spPr>
                        <wps:txbx>
                          <w:txbxContent>
                            <w:p w14:paraId="37D3EDB8" w14:textId="1573279C" w:rsidR="007E480A" w:rsidRDefault="007E480A">
                              <w:r>
                                <w:rPr>
                                  <w:i/>
                                  <w:iCs/>
                                  <w:color w:val="595959"/>
                                  <w:sz w:val="18"/>
                                  <w:szCs w:val="18"/>
                                </w:rPr>
                                <w:t>Figure 2.11 — Register-</w:t>
                              </w:r>
                              <w:proofErr w:type="spellStart"/>
                              <w:r>
                                <w:rPr>
                                  <w:i/>
                                  <w:iCs/>
                                  <w:color w:val="595959"/>
                                  <w:sz w:val="18"/>
                                  <w:szCs w:val="18"/>
                                </w:rPr>
                                <w:t>ScheduledTask</w:t>
                              </w:r>
                              <w:proofErr w:type="spellEnd"/>
                              <w:r>
                                <w:rPr>
                                  <w:i/>
                                  <w:iCs/>
                                  <w:color w:val="595959"/>
                                  <w:sz w:val="18"/>
                                  <w:szCs w:val="18"/>
                                </w:rPr>
                                <w:t xml:space="preserve"> creating a weekly job.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A818444" id="Group 27" o:spid="_x0000_s1080" style="position:absolute;margin-left:-2.2pt;margin-top:9.65pt;width:6in;height:285.65pt;z-index:251821056" coordsize="54864,3627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">
                <v:shape id="Figure2_11" o:spid="_x0000_s1081" type="#_x0000_t75" alt="A screen shot of a computer&#10;&#10;AI-generated content may be incorrect." style="position:absolute;width:54864;height:3346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">
                  <v:imagedata r:id="rId42" o:title="A screen shot of a computer&#10;&#10;AI-generated content may be incorrect"/>
                </v:shape>
                <v:shape id="Text Box 26" o:spid="_x0000_s1082" type="#_x0000_t202" style="position:absolute;top:33461;width:54864;height:28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" filled="f" stroked="f" strokeweight=".5pt">
                  <v:textbox>
                    <w:txbxContent>
                      <w:p w14:paraId="37D3EDB8" w14:textId="1573279C" w:rsidR="007E480A" w:rsidRDefault="007E480A">
                        <w:r>
                          <w:rPr>
                            <w:i/>
                            <w:iCs/>
                            <w:color w:val="595959"/>
                            <w:sz w:val="18"/>
                            <w:szCs w:val="18"/>
                          </w:rPr>
                          <w:t>Figure 2.11 — Register-</w:t>
                        </w:r>
                        <w:proofErr w:type="spellStart"/>
                        <w:r>
                          <w:rPr>
                            <w:i/>
                            <w:iCs/>
                            <w:color w:val="595959"/>
                            <w:sz w:val="18"/>
                            <w:szCs w:val="18"/>
                          </w:rPr>
                          <w:t>ScheduledTask</w:t>
                        </w:r>
                        <w:proofErr w:type="spellEnd"/>
                        <w:r>
                          <w:rPr>
                            <w:i/>
                            <w:iCs/>
                            <w:color w:val="595959"/>
                            <w:sz w:val="18"/>
                            <w:szCs w:val="18"/>
                          </w:rPr>
                          <w:t xml:space="preserve"> creating a weekly job.</w:t>
                        </w:r>
                      </w:p>
                    </w:txbxContent>
                  </v:textbox>
                </v:shape>
              </v:group>
            </w:pict>
          </mc:Fallback>
        </mc:AlternateContent>
      </w:r>
    </w:p>
    <w:p w14:paraId="6051127B" w14:textId="45DBDB42" w:rsidR="007E480A" w:rsidRPr="00FC335D" w:rsidRDefault="007E480A" w:rsidP="007E480A">
      <w:pPr>
        <w:rPr>
          <w:rFonts w:ascii="Aptos" w:eastAsia="Consolas" w:hAnsi="Aptos" w:cs="Consolas"/>
          <w:sz w:val="18"/>
          <w:szCs w:val="18"/>
        </w:rPr>
      </w:pPr>
    </w:p>
    <w:p w14:paraId="04CB5193" w14:textId="01666DD4" w:rsidR="007E480A" w:rsidRPr="00FC335D" w:rsidRDefault="007E480A" w:rsidP="007E480A">
      <w:pPr>
        <w:rPr>
          <w:rFonts w:ascii="Aptos" w:eastAsia="Consolas" w:hAnsi="Aptos" w:cs="Consolas"/>
          <w:sz w:val="18"/>
          <w:szCs w:val="18"/>
        </w:rPr>
      </w:pPr>
    </w:p>
    <w:p w14:paraId="6E449879" w14:textId="20B31ECB" w:rsidR="007E480A" w:rsidRPr="00FC335D" w:rsidRDefault="007E480A" w:rsidP="007E480A">
      <w:pPr>
        <w:rPr>
          <w:rFonts w:ascii="Aptos" w:eastAsia="Consolas" w:hAnsi="Aptos" w:cs="Consolas"/>
          <w:sz w:val="18"/>
          <w:szCs w:val="18"/>
        </w:rPr>
      </w:pPr>
    </w:p>
    <w:p w14:paraId="3A9F67D4" w14:textId="77777777" w:rsidR="00FC335D" w:rsidRDefault="00FC335D" w:rsidP="007E480A">
      <w:pPr>
        <w:pStyle w:val="Heading1"/>
        <w:rPr>
          <w:rFonts w:ascii="Aptos" w:hAnsi="Aptos"/>
        </w:rPr>
      </w:pPr>
      <w:bookmarkStart w:id="28" w:name="_Toc228266435"/>
    </w:p>
    <w:p w14:paraId="0BF2591F" w14:textId="77777777" w:rsidR="00FC335D" w:rsidRDefault="00FC335D" w:rsidP="007E480A">
      <w:pPr>
        <w:pStyle w:val="Heading1"/>
        <w:rPr>
          <w:rFonts w:ascii="Aptos" w:hAnsi="Aptos"/>
        </w:rPr>
      </w:pPr>
    </w:p>
    <w:p w14:paraId="3743CE8E" w14:textId="77777777" w:rsidR="00FC335D" w:rsidRDefault="00FC335D" w:rsidP="007E480A">
      <w:pPr>
        <w:pStyle w:val="Heading1"/>
        <w:rPr>
          <w:rFonts w:ascii="Aptos" w:hAnsi="Aptos"/>
        </w:rPr>
      </w:pPr>
    </w:p>
    <w:p w14:paraId="1983D435" w14:textId="77777777" w:rsidR="00DC06DA" w:rsidRDefault="00DC06DA" w:rsidP="007E480A">
      <w:pPr>
        <w:pStyle w:val="Heading1"/>
        <w:rPr>
          <w:rFonts w:ascii="Aptos" w:hAnsi="Aptos"/>
        </w:rPr>
      </w:pPr>
    </w:p>
    <w:p w14:paraId="0B5BF038" w14:textId="77777777" w:rsidR="00DC06DA" w:rsidRDefault="00DC06DA" w:rsidP="007E480A">
      <w:pPr>
        <w:pStyle w:val="Heading1"/>
        <w:rPr>
          <w:rFonts w:ascii="Aptos" w:hAnsi="Aptos"/>
        </w:rPr>
      </w:pPr>
    </w:p>
    <w:p w14:paraId="6FCFC740" w14:textId="77777777" w:rsidR="00DC06DA" w:rsidRDefault="00DC06DA" w:rsidP="007E480A">
      <w:pPr>
        <w:pStyle w:val="Heading1"/>
        <w:rPr>
          <w:rFonts w:ascii="Aptos" w:hAnsi="Aptos"/>
        </w:rPr>
      </w:pPr>
    </w:p>
    <w:p w14:paraId="7F4F05BD" w14:textId="611B4FC3" w:rsidR="007E480A" w:rsidRPr="00FC335D" w:rsidRDefault="007E480A" w:rsidP="007E480A">
      <w:pPr>
        <w:pStyle w:val="Heading1"/>
        <w:rPr>
          <w:rFonts w:ascii="Aptos" w:hAnsi="Aptos"/>
        </w:rPr>
      </w:pPr>
      <w:bookmarkStart w:id="29" w:name="_Toc228292781"/>
      <w:r w:rsidRPr="00FC335D">
        <w:rPr>
          <w:rFonts w:ascii="Aptos" w:hAnsi="Aptos"/>
        </w:rPr>
        <w:t>3. Use of Linux OS CLI Commands</w:t>
      </w:r>
      <w:bookmarkEnd w:id="28"/>
      <w:bookmarkEnd w:id="29"/>
    </w:p>
    <w:p w14:paraId="159C1614" w14:textId="64B9A58C" w:rsidR="007E480A" w:rsidRPr="00FC335D" w:rsidRDefault="007E480A" w:rsidP="007E480A">
      <w:pPr>
        <w:rPr>
          <w:rFonts w:ascii="Aptos" w:hAnsi="Aptos"/>
        </w:rPr>
      </w:pPr>
      <w:r w:rsidRPr="00FC335D">
        <w:rPr>
          <w:rFonts w:ascii="Aptos" w:hAnsi="Aptos"/>
        </w:rPr>
        <w:t xml:space="preserve">macOS Terminal provides a POSIX-compliant shell that shares the same core Unix command set as Linux. The commands below use macOS-compatible equivalents of standard Unix tools, covering the same five areas as the Windows section </w:t>
      </w:r>
      <w:sdt>
        <w:sdtPr>
          <w:rPr>
            <w:rFonts w:ascii="Aptos" w:hAnsi="Aptos"/>
            <w:color w:val="000000"/>
            <w:highlight w:val="white"/>
          </w:rPr>
          <w:alias w:val="Citation"/>
          <w:tag w:val="{&quot;referencesIds&quot;:[&quot;doc:69f0e8969a80890b9a682947&quot;],&quot;referencesOptions&quot;:{&quot;doc:69f0e8969a80890b9a6829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01053271"/>
          <w:placeholder>
            <w:docPart w:val="EAF373187015F545BFBAC816B204ECA7"/>
          </w:placeholder>
        </w:sdtPr>
        <w:sdtContent>
          <w:r w:rsidR="00DC06DA">
            <w:rPr>
              <w:rFonts w:ascii="Aptos" w:eastAsia="Times New Roman" w:hAnsi="Aptos"/>
              <w:color w:val="000000"/>
            </w:rPr>
            <w:t>[8]</w:t>
          </w:r>
        </w:sdtContent>
      </w:sdt>
      <w:r w:rsidRPr="00FC335D">
        <w:rPr>
          <w:rFonts w:ascii="Aptos" w:hAnsi="Aptos"/>
        </w:rPr>
        <w:t>.</w:t>
      </w:r>
    </w:p>
    <w:p w14:paraId="2007BED5" w14:textId="77777777" w:rsidR="007E480A" w:rsidRPr="00FC335D" w:rsidRDefault="007E480A" w:rsidP="007E480A">
      <w:pPr>
        <w:pStyle w:val="Heading3"/>
        <w:rPr>
          <w:rFonts w:ascii="Aptos" w:hAnsi="Aptos"/>
        </w:rPr>
      </w:pPr>
      <w:bookmarkStart w:id="30" w:name="_Toc228266436"/>
      <w:bookmarkStart w:id="31" w:name="_Toc228292782"/>
      <w:r w:rsidRPr="00FC335D">
        <w:rPr>
          <w:rFonts w:ascii="Aptos" w:hAnsi="Aptos"/>
        </w:rPr>
        <w:t>3.1 Process Management</w:t>
      </w:r>
      <w:bookmarkEnd w:id="30"/>
      <w:bookmarkEnd w:id="31"/>
    </w:p>
    <w:p w14:paraId="6430A261" w14:textId="3B4B556B" w:rsidR="007E480A" w:rsidRPr="00FC335D" w:rsidRDefault="007E480A" w:rsidP="007E480A">
      <w:pPr>
        <w:rPr>
          <w:rFonts w:ascii="Aptos" w:hAnsi="Aptos"/>
        </w:rPr>
      </w:pPr>
      <w:proofErr w:type="spellStart"/>
      <w:r w:rsidRPr="00FC335D">
        <w:rPr>
          <w:rFonts w:ascii="Aptos" w:hAnsi="Aptos"/>
        </w:rPr>
        <w:t>ps</w:t>
      </w:r>
      <w:proofErr w:type="spellEnd"/>
      <w:r w:rsidRPr="00FC335D">
        <w:rPr>
          <w:rFonts w:ascii="Aptos" w:hAnsi="Aptos"/>
        </w:rPr>
        <w:t xml:space="preserve"> prints a snapshot of running processes. On macOS the -m flag sorts by memory usage. Piping through head limits output to the ten most memory-intensive processes </w:t>
      </w:r>
      <w:sdt>
        <w:sdtPr>
          <w:rPr>
            <w:rFonts w:ascii="Aptos" w:hAnsi="Aptos"/>
            <w:color w:val="000000"/>
            <w:highlight w:val="white"/>
          </w:rPr>
          <w:alias w:val="Citation"/>
          <w:tag w:val="{&quot;referencesIds&quot;:[&quot;doc:69f0e8969a80890b9a682943&quot;],&quot;referencesOptions&quot;:{&quot;doc:69f0e8969a80890b9a6829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248771"/>
          <w:placeholder>
            <w:docPart w:val="61553B8A9FF22F49A362BDEAD41E5A56"/>
          </w:placeholder>
        </w:sdtPr>
        <w:sdtContent>
          <w:r w:rsidR="00DC06DA">
            <w:rPr>
              <w:rFonts w:ascii="Aptos" w:eastAsia="Times New Roman" w:hAnsi="Aptos"/>
              <w:color w:val="000000"/>
            </w:rPr>
            <w:t>[4]</w:t>
          </w:r>
        </w:sdtContent>
      </w:sdt>
      <w:r w:rsidRPr="00FC335D">
        <w:rPr>
          <w:rFonts w:ascii="Aptos" w:hAnsi="Aptos"/>
        </w:rPr>
        <w:t>.</w:t>
      </w:r>
    </w:p>
    <w:p w14:paraId="1BB48E44" w14:textId="0A2AC3B8" w:rsidR="007E480A" w:rsidRPr="00FC335D" w:rsidRDefault="007E480A" w:rsidP="007E480A">
      <w:pPr>
        <w:pStyle w:val="ListParagraph"/>
        <w:numPr>
          <w:ilvl w:val="0"/>
          <w:numId w:val="17"/>
        </w:numPr>
        <w:rPr>
          <w:rFonts w:ascii="Aptos" w:eastAsia="Consolas" w:hAnsi="Aptos" w:cs="Consolas"/>
          <w:sz w:val="18"/>
          <w:szCs w:val="18"/>
        </w:rPr>
      </w:pPr>
      <w:r w:rsidRPr="00FC335D">
        <w:rPr>
          <w:rFonts w:ascii="Aptos" w:eastAsia="Consolas" w:hAnsi="Aptos" w:cs="Consolas"/>
          <w:noProof/>
          <w:sz w:val="18"/>
          <w:szCs w:val="18"/>
        </w:rPr>
        <w:lastRenderedPageBreak/>
        <mc:AlternateContent>
          <mc:Choice Requires="wpg">
            <w:drawing>
              <wp:anchor distT="0" distB="0" distL="114300" distR="114300" simplePos="0" relativeHeight="251825152" behindDoc="0" locked="0" layoutInCell="1" allowOverlap="1" wp14:anchorId="6BF4CB13" wp14:editId="449CD73F">
                <wp:simplePos x="0" y="0"/>
                <wp:positionH relativeFrom="column">
                  <wp:posOffset>2512</wp:posOffset>
                </wp:positionH>
                <wp:positionV relativeFrom="paragraph">
                  <wp:posOffset>252807</wp:posOffset>
                </wp:positionV>
                <wp:extent cx="5486400" cy="3446780"/>
                <wp:effectExtent l="0" t="0" r="12700" b="7620"/>
                <wp:wrapSquare wrapText="bothSides"/>
                <wp:docPr id="239427697" name="Group 29"/>
                <wp:cNvGraphicFramePr/>
                <a:graphic xmlns:a="http://schemas.openxmlformats.org/drawingml/2006/main">
                  <a:graphicData uri="http://schemas.microsoft.com/office/word/2010/wordprocessingGroup">
                    <wpg:wgp>
                      <wpg:cNvGrpSpPr/>
                      <wpg:grpSpPr>
                        <a:xfrm>
                          <a:off x="0" y="0"/>
                          <a:ext cx="5486400" cy="3446780"/>
                          <a:chOff x="0" y="0"/>
                          <a:chExt cx="5486400" cy="3446780"/>
                        </a:xfrm>
                      </wpg:grpSpPr>
                      <pic:pic xmlns:pic="http://schemas.openxmlformats.org/drawingml/2006/picture">
                        <pic:nvPicPr>
                          <pic:cNvPr id="1553480362" name="fig3_9001" descr="A screenshot of a computer screen&#10;&#10;AI-generated content may be incorrect."/>
                          <pic:cNvPicPr>
                            <a:picLocks noChangeAspect="1"/>
                          </pic:cNvPicPr>
                        </pic:nvPicPr>
                        <pic:blipFill>
                          <a:blip r:embed="rId43"/>
                          <a:stretch>
                            <a:fillRect/>
                          </a:stretch>
                        </pic:blipFill>
                        <pic:spPr>
                          <a:xfrm>
                            <a:off x="0" y="0"/>
                            <a:ext cx="5486400" cy="3446780"/>
                          </a:xfrm>
                          <a:prstGeom prst="rect">
                            <a:avLst/>
                          </a:prstGeom>
                        </pic:spPr>
                      </pic:pic>
                      <wps:wsp>
                        <wps:cNvPr id="1810632838" name="Text Box 28"/>
                        <wps:cNvSpPr txBox="1"/>
                        <wps:spPr>
                          <a:xfrm>
                            <a:off x="0" y="3064747"/>
                            <a:ext cx="5486400" cy="381838"/>
                          </a:xfrm>
                          <a:prstGeom prst="rect">
                            <a:avLst/>
                          </a:prstGeom>
                          <a:solidFill>
                            <a:schemeClr val="lt1"/>
                          </a:solidFill>
                          <a:ln w="6350">
                            <a:solidFill>
                              <a:prstClr val="black"/>
                            </a:solidFill>
                          </a:ln>
                        </wps:spPr>
                        <wps:txbx>
                          <w:txbxContent>
                            <w:p w14:paraId="41AC39B7" w14:textId="25E81784" w:rsidR="007E480A" w:rsidRDefault="007E480A">
                              <w:r>
                                <w:rPr>
                                  <w:i/>
                                  <w:iCs/>
                                  <w:color w:val="595959"/>
                                  <w:sz w:val="18"/>
                                  <w:szCs w:val="18"/>
                                </w:rPr>
                                <w:t xml:space="preserve">Figure 3.1 — </w:t>
                              </w:r>
                              <w:proofErr w:type="spellStart"/>
                              <w:r>
                                <w:rPr>
                                  <w:i/>
                                  <w:iCs/>
                                  <w:color w:val="595959"/>
                                  <w:sz w:val="18"/>
                                  <w:szCs w:val="18"/>
                                </w:rPr>
                                <w:t>ps</w:t>
                              </w:r>
                              <w:proofErr w:type="spellEnd"/>
                              <w:r>
                                <w:rPr>
                                  <w:i/>
                                  <w:iCs/>
                                  <w:color w:val="595959"/>
                                  <w:sz w:val="18"/>
                                  <w:szCs w:val="18"/>
                                </w:rPr>
                                <w:t xml:space="preserve"> aux -m showing the top 10 memory-consuming processes.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BF4CB13" id="Group 29" o:spid="_x0000_s1083" style="position:absolute;left:0;text-align:left;margin-left:.2pt;margin-top:19.9pt;width:6in;height:271.4pt;z-index:251825152" coordsize="54864,3446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">
                <v:shape id="fig3_9001" o:spid="_x0000_s1084" type="#_x0000_t75" alt="A screenshot of a computer screen&#10;&#10;AI-generated content may be incorrect." style="position:absolute;width:54864;height:344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">
                  <v:imagedata r:id="rId44" o:title="A screenshot of a computer screen&#10;&#10;AI-generated content may be incorrect"/>
                </v:shape>
                <v:shape id="Text Box 28" o:spid="_x0000_s1085" type="#_x0000_t202" style="position:absolute;top:30647;width:54864;height:38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" fillcolor="white [3201]" strokeweight=".5pt">
                  <v:textbox>
                    <w:txbxContent>
                      <w:p w14:paraId="41AC39B7" w14:textId="25E81784" w:rsidR="007E480A" w:rsidRDefault="007E480A">
                        <w:r>
                          <w:rPr>
                            <w:i/>
                            <w:iCs/>
                            <w:color w:val="595959"/>
                            <w:sz w:val="18"/>
                            <w:szCs w:val="18"/>
                          </w:rPr>
                          <w:t xml:space="preserve">Figure 3.1 — </w:t>
                        </w:r>
                        <w:proofErr w:type="spellStart"/>
                        <w:r>
                          <w:rPr>
                            <w:i/>
                            <w:iCs/>
                            <w:color w:val="595959"/>
                            <w:sz w:val="18"/>
                            <w:szCs w:val="18"/>
                          </w:rPr>
                          <w:t>ps</w:t>
                        </w:r>
                        <w:proofErr w:type="spellEnd"/>
                        <w:r>
                          <w:rPr>
                            <w:i/>
                            <w:iCs/>
                            <w:color w:val="595959"/>
                            <w:sz w:val="18"/>
                            <w:szCs w:val="18"/>
                          </w:rPr>
                          <w:t xml:space="preserve"> aux -m showing the top 10 memory-consuming processes.</w:t>
                        </w:r>
                      </w:p>
                    </w:txbxContent>
                  </v:textbox>
                </v:shape>
                <w10:wrap type="square"/>
              </v:group>
            </w:pict>
          </mc:Fallback>
        </mc:AlternateContent>
      </w:r>
      <w:proofErr w:type="spellStart"/>
      <w:r w:rsidRPr="00FC335D">
        <w:rPr>
          <w:rFonts w:ascii="Aptos" w:eastAsia="Consolas" w:hAnsi="Aptos" w:cs="Consolas"/>
          <w:sz w:val="18"/>
          <w:szCs w:val="18"/>
        </w:rPr>
        <w:t>ps</w:t>
      </w:r>
      <w:proofErr w:type="spellEnd"/>
      <w:r w:rsidRPr="00FC335D">
        <w:rPr>
          <w:rFonts w:ascii="Aptos" w:eastAsia="Consolas" w:hAnsi="Aptos" w:cs="Consolas"/>
          <w:sz w:val="18"/>
          <w:szCs w:val="18"/>
        </w:rPr>
        <w:t xml:space="preserve"> aux -m | head -n 10</w:t>
      </w:r>
    </w:p>
    <w:p w14:paraId="54D68DE3" w14:textId="36FF8331" w:rsidR="007E480A" w:rsidRPr="00FC335D" w:rsidRDefault="007E480A" w:rsidP="007E480A">
      <w:pPr>
        <w:rPr>
          <w:rFonts w:ascii="Aptos" w:eastAsia="Consolas" w:hAnsi="Aptos" w:cs="Consolas"/>
          <w:sz w:val="18"/>
          <w:szCs w:val="18"/>
        </w:rPr>
      </w:pPr>
    </w:p>
    <w:p w14:paraId="3B673DB0" w14:textId="581AC378" w:rsidR="00741B78" w:rsidRPr="00FC335D" w:rsidRDefault="00741B78" w:rsidP="00741B78">
      <w:pPr>
        <w:rPr>
          <w:rFonts w:ascii="Aptos" w:hAnsi="Aptos"/>
        </w:rPr>
      </w:pPr>
      <w:r w:rsidRPr="00FC335D">
        <w:rPr>
          <w:rFonts w:ascii="Aptos" w:hAnsi="Aptos"/>
        </w:rPr>
        <w:t xml:space="preserve">kill sends a signal to a process by PID. Signal 9 (SIGKILL) forces immediate termination. If the process has already ended, the shell reports "no such process", confirming the PID is no longer active </w:t>
      </w:r>
      <w:sdt>
        <w:sdtPr>
          <w:rPr>
            <w:rFonts w:ascii="Aptos" w:hAnsi="Aptos"/>
            <w:color w:val="000000"/>
            <w:highlight w:val="white"/>
          </w:rPr>
          <w:alias w:val="Citation"/>
          <w:tag w:val="{&quot;referencesIds&quot;:[&quot;doc:69f0e8969a80890b9a682943&quot;],&quot;referencesOptions&quot;:{&quot;doc:69f0e8969a80890b9a6829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8499077"/>
          <w:placeholder>
            <w:docPart w:val="606FFC60DBDBC948855F62C75A10B9CA"/>
          </w:placeholder>
        </w:sdtPr>
        <w:sdtContent>
          <w:r w:rsidR="00DC06DA">
            <w:rPr>
              <w:rFonts w:ascii="Aptos" w:eastAsia="Times New Roman" w:hAnsi="Aptos"/>
              <w:color w:val="000000"/>
            </w:rPr>
            <w:t>[4]</w:t>
          </w:r>
        </w:sdtContent>
      </w:sdt>
      <w:r w:rsidRPr="00FC335D">
        <w:rPr>
          <w:rFonts w:ascii="Aptos" w:hAnsi="Aptos"/>
        </w:rPr>
        <w:t>.</w:t>
      </w:r>
    </w:p>
    <w:p w14:paraId="0FFD42D2" w14:textId="7008E91E" w:rsidR="00741B78" w:rsidRPr="00FC335D" w:rsidRDefault="00FC335D" w:rsidP="00741B78">
      <w:pPr>
        <w:pStyle w:val="ListParagraph"/>
        <w:numPr>
          <w:ilvl w:val="0"/>
          <w:numId w:val="17"/>
        </w:numPr>
        <w:rPr>
          <w:rFonts w:ascii="Aptos" w:eastAsia="Consolas" w:hAnsi="Aptos" w:cs="Consolas"/>
          <w:sz w:val="18"/>
          <w:szCs w:val="18"/>
        </w:rPr>
      </w:pPr>
      <w:r w:rsidRPr="00FC335D">
        <w:rPr>
          <w:rFonts w:ascii="Aptos" w:eastAsia="Consolas" w:hAnsi="Aptos" w:cs="Consolas"/>
          <w:noProof/>
          <w:sz w:val="18"/>
          <w:szCs w:val="18"/>
        </w:rPr>
        <mc:AlternateContent>
          <mc:Choice Requires="wpg">
            <w:drawing>
              <wp:anchor distT="0" distB="0" distL="114300" distR="114300" simplePos="0" relativeHeight="251828224" behindDoc="0" locked="0" layoutInCell="1" allowOverlap="1" wp14:anchorId="50DF35EC" wp14:editId="7CBDE57E">
                <wp:simplePos x="0" y="0"/>
                <wp:positionH relativeFrom="column">
                  <wp:posOffset>-108585</wp:posOffset>
                </wp:positionH>
                <wp:positionV relativeFrom="paragraph">
                  <wp:posOffset>297180</wp:posOffset>
                </wp:positionV>
                <wp:extent cx="5486400" cy="3496310"/>
                <wp:effectExtent l="0" t="0" r="12700" b="8890"/>
                <wp:wrapNone/>
                <wp:docPr id="1338261333" name="Group 31"/>
                <wp:cNvGraphicFramePr/>
                <a:graphic xmlns:a="http://schemas.openxmlformats.org/drawingml/2006/main">
                  <a:graphicData uri="http://schemas.microsoft.com/office/word/2010/wordprocessingGroup">
                    <wpg:wgp>
                      <wpg:cNvGrpSpPr/>
                      <wpg:grpSpPr>
                        <a:xfrm>
                          <a:off x="0" y="0"/>
                          <a:ext cx="5486400" cy="3496310"/>
                          <a:chOff x="0" y="0"/>
                          <a:chExt cx="5486400" cy="3496813"/>
                        </a:xfrm>
                      </wpg:grpSpPr>
                      <pic:pic xmlns:pic="http://schemas.openxmlformats.org/drawingml/2006/picture">
                        <pic:nvPicPr>
                          <pic:cNvPr id="1300175189" name="fig3_9002" descr="A screenshot of a computer&#10;&#10;AI-generated content may be incorrect."/>
                          <pic:cNvPicPr>
                            <a:picLocks noChangeAspect="1"/>
                          </pic:cNvPicPr>
                        </pic:nvPicPr>
                        <pic:blipFill>
                          <a:blip r:embed="rId45"/>
                          <a:stretch>
                            <a:fillRect/>
                          </a:stretch>
                        </pic:blipFill>
                        <pic:spPr>
                          <a:xfrm>
                            <a:off x="0" y="0"/>
                            <a:ext cx="5486400" cy="3446780"/>
                          </a:xfrm>
                          <a:prstGeom prst="rect">
                            <a:avLst/>
                          </a:prstGeom>
                        </pic:spPr>
                      </pic:pic>
                      <wps:wsp>
                        <wps:cNvPr id="797813489" name="Text Box 30"/>
                        <wps:cNvSpPr txBox="1"/>
                        <wps:spPr>
                          <a:xfrm>
                            <a:off x="0" y="3104941"/>
                            <a:ext cx="5486400" cy="391872"/>
                          </a:xfrm>
                          <a:prstGeom prst="rect">
                            <a:avLst/>
                          </a:prstGeom>
                          <a:solidFill>
                            <a:schemeClr val="lt1"/>
                          </a:solidFill>
                          <a:ln w="6350">
                            <a:solidFill>
                              <a:prstClr val="black"/>
                            </a:solidFill>
                          </a:ln>
                        </wps:spPr>
                        <wps:txbx>
                          <w:txbxContent>
                            <w:p w14:paraId="7EC1F006" w14:textId="25C54667" w:rsidR="00741B78" w:rsidRDefault="00741B78">
                              <w:r>
                                <w:rPr>
                                  <w:i/>
                                  <w:iCs/>
                                  <w:color w:val="595959"/>
                                  <w:sz w:val="18"/>
                                  <w:szCs w:val="18"/>
                                </w:rPr>
                                <w:t>Figure 3.2 — kill -9 terminating a process by PID.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0DF35EC" id="Group 31" o:spid="_x0000_s1086" style="position:absolute;left:0;text-align:left;margin-left:-8.55pt;margin-top:23.4pt;width:6in;height:275.3pt;z-index:251828224" coordsize="54864,3496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">
                <v:shape id="fig3_9002" o:spid="_x0000_s1087" type="#_x0000_t75" alt="A screenshot of a computer&#10;&#10;AI-generated content may be incorrect." style="position:absolute;width:54864;height:344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">
                  <v:imagedata r:id="rId46" o:title="A screenshot of a computer&#10;&#10;AI-generated content may be incorrect"/>
                </v:shape>
                <v:shape id="Text Box 30" o:spid="_x0000_s1088" type="#_x0000_t202" style="position:absolute;top:31049;width:54864;height:391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" fillcolor="white [3201]" strokeweight=".5pt">
                  <v:textbox>
                    <w:txbxContent>
                      <w:p w14:paraId="7EC1F006" w14:textId="25C54667" w:rsidR="00741B78" w:rsidRDefault="00741B78">
                        <w:r>
                          <w:rPr>
                            <w:i/>
                            <w:iCs/>
                            <w:color w:val="595959"/>
                            <w:sz w:val="18"/>
                            <w:szCs w:val="18"/>
                          </w:rPr>
                          <w:t>Figure 3.2 — kill -9 terminating a process by PID.</w:t>
                        </w:r>
                      </w:p>
                    </w:txbxContent>
                  </v:textbox>
                </v:shape>
              </v:group>
            </w:pict>
          </mc:Fallback>
        </mc:AlternateContent>
      </w:r>
      <w:r w:rsidR="00741B78" w:rsidRPr="00FC335D">
        <w:rPr>
          <w:rFonts w:ascii="Aptos" w:eastAsia="Consolas" w:hAnsi="Aptos" w:cs="Consolas"/>
          <w:sz w:val="18"/>
          <w:szCs w:val="18"/>
        </w:rPr>
        <w:t>kill -9</w:t>
      </w:r>
      <w:r w:rsidR="00741B78" w:rsidRPr="00FC335D">
        <w:rPr>
          <w:rFonts w:ascii="Aptos" w:eastAsia="Consolas" w:hAnsi="Aptos" w:cs="Consolas"/>
          <w:sz w:val="18"/>
          <w:szCs w:val="18"/>
        </w:rPr>
        <w:t xml:space="preserve"> 44184</w:t>
      </w:r>
      <w:r w:rsidR="00741B78" w:rsidRPr="00FC335D">
        <w:rPr>
          <w:rFonts w:ascii="Aptos" w:eastAsia="Consolas" w:hAnsi="Aptos" w:cs="Consolas"/>
          <w:sz w:val="18"/>
          <w:szCs w:val="18"/>
        </w:rPr>
        <w:t xml:space="preserve"> $(</w:t>
      </w:r>
      <w:proofErr w:type="spellStart"/>
      <w:r w:rsidR="00741B78" w:rsidRPr="00FC335D">
        <w:rPr>
          <w:rFonts w:ascii="Aptos" w:eastAsia="Consolas" w:hAnsi="Aptos" w:cs="Consolas"/>
          <w:sz w:val="18"/>
          <w:szCs w:val="18"/>
        </w:rPr>
        <w:t>pgrep</w:t>
      </w:r>
      <w:proofErr w:type="spellEnd"/>
      <w:r w:rsidR="00741B78" w:rsidRPr="00FC335D">
        <w:rPr>
          <w:rFonts w:ascii="Aptos" w:eastAsia="Consolas" w:hAnsi="Aptos" w:cs="Consolas"/>
          <w:sz w:val="18"/>
          <w:szCs w:val="18"/>
        </w:rPr>
        <w:t xml:space="preserve"> -f "sleep")</w:t>
      </w:r>
    </w:p>
    <w:p w14:paraId="48324090" w14:textId="7881F513" w:rsidR="00741B78" w:rsidRPr="00FC335D" w:rsidRDefault="00741B78" w:rsidP="00741B78">
      <w:pPr>
        <w:rPr>
          <w:rFonts w:ascii="Aptos" w:eastAsia="Consolas" w:hAnsi="Aptos" w:cs="Consolas"/>
          <w:sz w:val="18"/>
          <w:szCs w:val="18"/>
        </w:rPr>
      </w:pPr>
    </w:p>
    <w:p w14:paraId="50DE88D3" w14:textId="005E4163" w:rsidR="00741B78" w:rsidRPr="00FC335D" w:rsidRDefault="00741B78" w:rsidP="00741B78">
      <w:pPr>
        <w:rPr>
          <w:rFonts w:ascii="Aptos" w:eastAsia="Consolas" w:hAnsi="Aptos" w:cs="Consolas"/>
          <w:sz w:val="18"/>
          <w:szCs w:val="18"/>
        </w:rPr>
      </w:pPr>
    </w:p>
    <w:p w14:paraId="22BCF29F" w14:textId="179698DE" w:rsidR="00741B78" w:rsidRPr="00FC335D" w:rsidRDefault="00741B78" w:rsidP="00741B78">
      <w:pPr>
        <w:rPr>
          <w:rFonts w:ascii="Aptos" w:eastAsia="Consolas" w:hAnsi="Aptos" w:cs="Consolas"/>
          <w:sz w:val="18"/>
          <w:szCs w:val="18"/>
        </w:rPr>
      </w:pPr>
    </w:p>
    <w:p w14:paraId="3B204C84" w14:textId="6B1A38D8" w:rsidR="00741B78" w:rsidRPr="00FC335D" w:rsidRDefault="00741B78" w:rsidP="00741B78">
      <w:pPr>
        <w:rPr>
          <w:rFonts w:ascii="Aptos" w:eastAsia="Consolas" w:hAnsi="Aptos" w:cs="Consolas"/>
          <w:sz w:val="18"/>
          <w:szCs w:val="18"/>
        </w:rPr>
      </w:pPr>
    </w:p>
    <w:p w14:paraId="45A5AEF4" w14:textId="0A9F5265" w:rsidR="00741B78" w:rsidRPr="00FC335D" w:rsidRDefault="00741B78" w:rsidP="00741B78">
      <w:pPr>
        <w:rPr>
          <w:rFonts w:ascii="Aptos" w:eastAsia="Consolas" w:hAnsi="Aptos" w:cs="Consolas"/>
          <w:sz w:val="18"/>
          <w:szCs w:val="18"/>
        </w:rPr>
      </w:pPr>
    </w:p>
    <w:p w14:paraId="24CD5B2F" w14:textId="77777777" w:rsidR="00741B78" w:rsidRPr="00FC335D" w:rsidRDefault="00741B78" w:rsidP="00741B78">
      <w:pPr>
        <w:rPr>
          <w:rFonts w:ascii="Aptos" w:eastAsia="Consolas" w:hAnsi="Aptos" w:cs="Consolas"/>
          <w:sz w:val="18"/>
          <w:szCs w:val="18"/>
        </w:rPr>
      </w:pPr>
    </w:p>
    <w:p w14:paraId="49E70C80" w14:textId="77777777" w:rsidR="00741B78" w:rsidRPr="00FC335D" w:rsidRDefault="00741B78" w:rsidP="00741B78">
      <w:pPr>
        <w:rPr>
          <w:rFonts w:ascii="Aptos" w:eastAsia="Consolas" w:hAnsi="Aptos" w:cs="Consolas"/>
          <w:sz w:val="18"/>
          <w:szCs w:val="18"/>
        </w:rPr>
      </w:pPr>
    </w:p>
    <w:p w14:paraId="5EE94FB0" w14:textId="04B35D24" w:rsidR="00741B78" w:rsidRPr="00FC335D" w:rsidRDefault="00741B78" w:rsidP="00741B78">
      <w:pPr>
        <w:rPr>
          <w:rFonts w:ascii="Aptos" w:eastAsia="Consolas" w:hAnsi="Aptos" w:cs="Consolas"/>
          <w:sz w:val="18"/>
          <w:szCs w:val="18"/>
        </w:rPr>
      </w:pPr>
    </w:p>
    <w:p w14:paraId="00E0DA47" w14:textId="77777777" w:rsidR="00741B78" w:rsidRPr="00FC335D" w:rsidRDefault="00741B78" w:rsidP="00741B78">
      <w:pPr>
        <w:rPr>
          <w:rFonts w:ascii="Aptos" w:eastAsia="Consolas" w:hAnsi="Aptos" w:cs="Consolas"/>
          <w:sz w:val="18"/>
          <w:szCs w:val="18"/>
        </w:rPr>
      </w:pPr>
    </w:p>
    <w:p w14:paraId="427A1C69" w14:textId="77777777" w:rsidR="00741B78" w:rsidRPr="00FC335D" w:rsidRDefault="00741B78" w:rsidP="00741B78">
      <w:pPr>
        <w:rPr>
          <w:rFonts w:ascii="Aptos" w:eastAsia="Consolas" w:hAnsi="Aptos" w:cs="Consolas"/>
          <w:sz w:val="18"/>
          <w:szCs w:val="18"/>
        </w:rPr>
      </w:pPr>
    </w:p>
    <w:p w14:paraId="6EA09954" w14:textId="77777777" w:rsidR="00741B78" w:rsidRPr="00FC335D" w:rsidRDefault="00741B78" w:rsidP="00741B78">
      <w:pPr>
        <w:rPr>
          <w:rFonts w:ascii="Aptos" w:eastAsia="Consolas" w:hAnsi="Aptos" w:cs="Consolas"/>
          <w:sz w:val="18"/>
          <w:szCs w:val="18"/>
        </w:rPr>
      </w:pPr>
    </w:p>
    <w:p w14:paraId="532CAA5E" w14:textId="77777777" w:rsidR="00741B78" w:rsidRPr="00FC335D" w:rsidRDefault="00741B78" w:rsidP="00741B78">
      <w:pPr>
        <w:rPr>
          <w:rFonts w:ascii="Aptos" w:eastAsia="Consolas" w:hAnsi="Aptos" w:cs="Consolas"/>
          <w:sz w:val="18"/>
          <w:szCs w:val="18"/>
        </w:rPr>
      </w:pPr>
    </w:p>
    <w:p w14:paraId="7061BE3E" w14:textId="4299C4BF" w:rsidR="00DC06DA" w:rsidRDefault="00DC06DA">
      <w:pPr>
        <w:rPr>
          <w:rFonts w:ascii="Aptos" w:eastAsiaTheme="majorEastAsia" w:hAnsi="Aptos" w:cstheme="majorBidi"/>
          <w:b/>
          <w:bCs/>
          <w:color w:val="4F81BD" w:themeColor="accent1"/>
        </w:rPr>
      </w:pPr>
      <w:bookmarkStart w:id="32" w:name="_Toc228266437"/>
    </w:p>
    <w:p w14:paraId="3E64500E" w14:textId="0DE6F56B" w:rsidR="00741B78" w:rsidRPr="00FC335D" w:rsidRDefault="00741B78" w:rsidP="00741B78">
      <w:pPr>
        <w:pStyle w:val="Heading3"/>
        <w:rPr>
          <w:rFonts w:ascii="Aptos" w:hAnsi="Aptos"/>
        </w:rPr>
      </w:pPr>
      <w:bookmarkStart w:id="33" w:name="_Toc228292783"/>
      <w:r w:rsidRPr="00FC335D">
        <w:rPr>
          <w:rFonts w:ascii="Aptos" w:hAnsi="Aptos"/>
        </w:rPr>
        <w:t>3.2 File and Directory Management</w:t>
      </w:r>
      <w:bookmarkEnd w:id="32"/>
      <w:bookmarkEnd w:id="33"/>
    </w:p>
    <w:p w14:paraId="0BC0D11A" w14:textId="29600134" w:rsidR="00741B78" w:rsidRPr="00FC335D" w:rsidRDefault="00741B78" w:rsidP="00741B78">
      <w:pPr>
        <w:rPr>
          <w:rFonts w:ascii="Aptos" w:hAnsi="Aptos"/>
        </w:rPr>
      </w:pPr>
      <w:r w:rsidRPr="00FC335D">
        <w:rPr>
          <w:rFonts w:ascii="Aptos" w:hAnsi="Aptos"/>
        </w:rPr>
        <w:t>ls lists directory contents. The -</w:t>
      </w:r>
      <w:proofErr w:type="spellStart"/>
      <w:r w:rsidRPr="00FC335D">
        <w:rPr>
          <w:rFonts w:ascii="Aptos" w:hAnsi="Aptos"/>
        </w:rPr>
        <w:t>lah</w:t>
      </w:r>
      <w:proofErr w:type="spellEnd"/>
      <w:r w:rsidRPr="00FC335D">
        <w:rPr>
          <w:rFonts w:ascii="Aptos" w:hAnsi="Aptos"/>
        </w:rPr>
        <w:t xml:space="preserve"> flags produce a long listing with hidden files shown and file sizes in human-readable format. On macOS, /etc is a </w:t>
      </w:r>
      <w:proofErr w:type="spellStart"/>
      <w:r w:rsidRPr="00FC335D">
        <w:rPr>
          <w:rFonts w:ascii="Aptos" w:hAnsi="Aptos"/>
        </w:rPr>
        <w:t>symlink</w:t>
      </w:r>
      <w:proofErr w:type="spellEnd"/>
      <w:r w:rsidRPr="00FC335D">
        <w:rPr>
          <w:rFonts w:ascii="Aptos" w:hAnsi="Aptos"/>
        </w:rPr>
        <w:t xml:space="preserve"> so /private/etc is used directly.</w:t>
      </w:r>
    </w:p>
    <w:p w14:paraId="45331740" w14:textId="59BD59F8" w:rsidR="00741B78" w:rsidRPr="00FC335D" w:rsidRDefault="00FC335D" w:rsidP="00741B78">
      <w:pPr>
        <w:pStyle w:val="ListParagraph"/>
        <w:numPr>
          <w:ilvl w:val="0"/>
          <w:numId w:val="17"/>
        </w:numPr>
        <w:rPr>
          <w:rFonts w:ascii="Aptos" w:eastAsia="Consolas" w:hAnsi="Aptos" w:cs="Consolas"/>
          <w:sz w:val="18"/>
          <w:szCs w:val="18"/>
        </w:rPr>
      </w:pPr>
      <w:r w:rsidRPr="00FC335D">
        <w:rPr>
          <w:rFonts w:ascii="Aptos" w:eastAsia="Consolas" w:hAnsi="Aptos" w:cs="Consolas"/>
          <w:noProof/>
          <w:sz w:val="18"/>
          <w:szCs w:val="18"/>
        </w:rPr>
        <mc:AlternateContent>
          <mc:Choice Requires="wpg">
            <w:drawing>
              <wp:anchor distT="0" distB="0" distL="114300" distR="114300" simplePos="0" relativeHeight="251831296" behindDoc="0" locked="0" layoutInCell="1" allowOverlap="1" wp14:anchorId="0EE86EB3" wp14:editId="2173381A">
                <wp:simplePos x="0" y="0"/>
                <wp:positionH relativeFrom="column">
                  <wp:posOffset>-177800</wp:posOffset>
                </wp:positionH>
                <wp:positionV relativeFrom="paragraph">
                  <wp:posOffset>185985</wp:posOffset>
                </wp:positionV>
                <wp:extent cx="5486400" cy="3446780"/>
                <wp:effectExtent l="0" t="0" r="12700" b="7620"/>
                <wp:wrapNone/>
                <wp:docPr id="596180993" name="Group 33"/>
                <wp:cNvGraphicFramePr/>
                <a:graphic xmlns:a="http://schemas.openxmlformats.org/drawingml/2006/main">
                  <a:graphicData uri="http://schemas.microsoft.com/office/word/2010/wordprocessingGroup">
                    <wpg:wgp>
                      <wpg:cNvGrpSpPr/>
                      <wpg:grpSpPr>
                        <a:xfrm>
                          <a:off x="0" y="0"/>
                          <a:ext cx="5486400" cy="3446780"/>
                          <a:chOff x="0" y="0"/>
                          <a:chExt cx="5486400" cy="3446780"/>
                        </a:xfrm>
                      </wpg:grpSpPr>
                      <pic:pic xmlns:pic="http://schemas.openxmlformats.org/drawingml/2006/picture">
                        <pic:nvPicPr>
                          <pic:cNvPr id="1028028222" name="fig3_3" descr="A screenshot of a computer&#10;&#10;AI-generated content may be incorrect."/>
                          <pic:cNvPicPr>
                            <a:picLocks noChangeAspect="1"/>
                          </pic:cNvPicPr>
                        </pic:nvPicPr>
                        <pic:blipFill>
                          <a:blip r:embed="rId47"/>
                          <a:stretch>
                            <a:fillRect/>
                          </a:stretch>
                        </pic:blipFill>
                        <pic:spPr>
                          <a:xfrm>
                            <a:off x="0" y="0"/>
                            <a:ext cx="5486400" cy="3446780"/>
                          </a:xfrm>
                          <a:prstGeom prst="rect">
                            <a:avLst/>
                          </a:prstGeom>
                        </pic:spPr>
                      </pic:pic>
                      <wps:wsp>
                        <wps:cNvPr id="1224268761" name="Text Box 32"/>
                        <wps:cNvSpPr txBox="1"/>
                        <wps:spPr>
                          <a:xfrm>
                            <a:off x="0" y="3125037"/>
                            <a:ext cx="5486400" cy="321457"/>
                          </a:xfrm>
                          <a:prstGeom prst="rect">
                            <a:avLst/>
                          </a:prstGeom>
                          <a:solidFill>
                            <a:schemeClr val="lt1"/>
                          </a:solidFill>
                          <a:ln w="6350">
                            <a:solidFill>
                              <a:prstClr val="black"/>
                            </a:solidFill>
                          </a:ln>
                        </wps:spPr>
                        <wps:txbx>
                          <w:txbxContent>
                            <w:p w14:paraId="502ACBE3" w14:textId="5A8C39EE" w:rsidR="00741B78" w:rsidRDefault="00741B78">
                              <w:r>
                                <w:rPr>
                                  <w:i/>
                                  <w:iCs/>
                                  <w:color w:val="595959"/>
                                  <w:sz w:val="18"/>
                                  <w:szCs w:val="18"/>
                                </w:rPr>
                                <w:t>Figure 3.3 — ls -</w:t>
                              </w:r>
                              <w:proofErr w:type="spellStart"/>
                              <w:r>
                                <w:rPr>
                                  <w:i/>
                                  <w:iCs/>
                                  <w:color w:val="595959"/>
                                  <w:sz w:val="18"/>
                                  <w:szCs w:val="18"/>
                                </w:rPr>
                                <w:t>lah</w:t>
                              </w:r>
                              <w:proofErr w:type="spellEnd"/>
                              <w:r>
                                <w:rPr>
                                  <w:i/>
                                  <w:iCs/>
                                  <w:color w:val="595959"/>
                                  <w:sz w:val="18"/>
                                  <w:szCs w:val="18"/>
                                </w:rPr>
                                <w:t xml:space="preserve"> /private/etc showing system configuration files.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EE86EB3" id="Group 33" o:spid="_x0000_s1089" style="position:absolute;left:0;text-align:left;margin-left:-14pt;margin-top:14.65pt;width:6in;height:271.4pt;z-index:251831296" coordsize="54864,3446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">
                <v:shape id="fig3_3" o:spid="_x0000_s1090" type="#_x0000_t75" alt="A screenshot of a computer&#10;&#10;AI-generated content may be incorrect." style="position:absolute;width:54864;height:344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">
                  <v:imagedata r:id="rId48" o:title="A screenshot of a computer&#10;&#10;AI-generated content may be incorrect"/>
                </v:shape>
                <v:shape id="Text Box 32" o:spid="_x0000_s1091" type="#_x0000_t202" style="position:absolute;top:31250;width:54864;height:32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" fillcolor="white [3201]" strokeweight=".5pt">
                  <v:textbox>
                    <w:txbxContent>
                      <w:p w14:paraId="502ACBE3" w14:textId="5A8C39EE" w:rsidR="00741B78" w:rsidRDefault="00741B78">
                        <w:r>
                          <w:rPr>
                            <w:i/>
                            <w:iCs/>
                            <w:color w:val="595959"/>
                            <w:sz w:val="18"/>
                            <w:szCs w:val="18"/>
                          </w:rPr>
                          <w:t>Figure 3.3 — ls -</w:t>
                        </w:r>
                        <w:proofErr w:type="spellStart"/>
                        <w:r>
                          <w:rPr>
                            <w:i/>
                            <w:iCs/>
                            <w:color w:val="595959"/>
                            <w:sz w:val="18"/>
                            <w:szCs w:val="18"/>
                          </w:rPr>
                          <w:t>lah</w:t>
                        </w:r>
                        <w:proofErr w:type="spellEnd"/>
                        <w:r>
                          <w:rPr>
                            <w:i/>
                            <w:iCs/>
                            <w:color w:val="595959"/>
                            <w:sz w:val="18"/>
                            <w:szCs w:val="18"/>
                          </w:rPr>
                          <w:t xml:space="preserve"> /private/etc showing system configuration files.</w:t>
                        </w:r>
                      </w:p>
                    </w:txbxContent>
                  </v:textbox>
                </v:shape>
              </v:group>
            </w:pict>
          </mc:Fallback>
        </mc:AlternateContent>
      </w:r>
      <w:r w:rsidR="00741B78" w:rsidRPr="00FC335D">
        <w:rPr>
          <w:rFonts w:ascii="Aptos" w:eastAsia="Consolas" w:hAnsi="Aptos" w:cs="Consolas"/>
          <w:sz w:val="18"/>
          <w:szCs w:val="18"/>
        </w:rPr>
        <w:t>ls -</w:t>
      </w:r>
      <w:proofErr w:type="spellStart"/>
      <w:r w:rsidR="00741B78" w:rsidRPr="00FC335D">
        <w:rPr>
          <w:rFonts w:ascii="Aptos" w:eastAsia="Consolas" w:hAnsi="Aptos" w:cs="Consolas"/>
          <w:sz w:val="18"/>
          <w:szCs w:val="18"/>
        </w:rPr>
        <w:t>lah</w:t>
      </w:r>
      <w:proofErr w:type="spellEnd"/>
      <w:r w:rsidR="00741B78" w:rsidRPr="00FC335D">
        <w:rPr>
          <w:rFonts w:ascii="Aptos" w:eastAsia="Consolas" w:hAnsi="Aptos" w:cs="Consolas"/>
          <w:sz w:val="18"/>
          <w:szCs w:val="18"/>
        </w:rPr>
        <w:t xml:space="preserve"> /private/etc | head -20</w:t>
      </w:r>
    </w:p>
    <w:p w14:paraId="24C4ABF6" w14:textId="717C25F7" w:rsidR="00CC1307" w:rsidRPr="00FC335D" w:rsidRDefault="00CC1307" w:rsidP="00CC1307">
      <w:pPr>
        <w:ind w:left="360"/>
        <w:rPr>
          <w:rFonts w:ascii="Aptos" w:eastAsia="Consolas" w:hAnsi="Aptos" w:cs="Consolas"/>
          <w:sz w:val="18"/>
          <w:szCs w:val="18"/>
        </w:rPr>
      </w:pPr>
    </w:p>
    <w:p w14:paraId="5E5D0E6A" w14:textId="0A067391" w:rsidR="00CC1307" w:rsidRPr="00FC335D" w:rsidRDefault="00CC1307" w:rsidP="00CC1307">
      <w:pPr>
        <w:ind w:left="360"/>
        <w:rPr>
          <w:rFonts w:ascii="Aptos" w:eastAsia="Consolas" w:hAnsi="Aptos" w:cs="Consolas"/>
          <w:sz w:val="18"/>
          <w:szCs w:val="18"/>
        </w:rPr>
      </w:pPr>
    </w:p>
    <w:p w14:paraId="76903E37" w14:textId="406815B9" w:rsidR="00CC1307" w:rsidRPr="00FC335D" w:rsidRDefault="00CC1307" w:rsidP="00CC1307">
      <w:pPr>
        <w:ind w:left="360"/>
        <w:rPr>
          <w:rFonts w:ascii="Aptos" w:eastAsia="Consolas" w:hAnsi="Aptos" w:cs="Consolas"/>
          <w:sz w:val="18"/>
          <w:szCs w:val="18"/>
        </w:rPr>
      </w:pPr>
    </w:p>
    <w:p w14:paraId="6D73CE5C" w14:textId="18AC4AF3" w:rsidR="00CC1307" w:rsidRPr="00FC335D" w:rsidRDefault="00CC1307" w:rsidP="00CC1307">
      <w:pPr>
        <w:ind w:left="360"/>
        <w:rPr>
          <w:rFonts w:ascii="Aptos" w:eastAsia="Consolas" w:hAnsi="Aptos" w:cs="Consolas"/>
          <w:sz w:val="18"/>
          <w:szCs w:val="18"/>
        </w:rPr>
      </w:pPr>
    </w:p>
    <w:p w14:paraId="0C5A0A17" w14:textId="1F24664D" w:rsidR="00CC1307" w:rsidRPr="00FC335D" w:rsidRDefault="00CC1307" w:rsidP="00CC1307">
      <w:pPr>
        <w:ind w:left="360"/>
        <w:rPr>
          <w:rFonts w:ascii="Aptos" w:eastAsia="Consolas" w:hAnsi="Aptos" w:cs="Consolas"/>
          <w:sz w:val="18"/>
          <w:szCs w:val="18"/>
        </w:rPr>
      </w:pPr>
    </w:p>
    <w:p w14:paraId="759F3EF0" w14:textId="229E6527" w:rsidR="00CC1307" w:rsidRPr="00FC335D" w:rsidRDefault="00CC1307" w:rsidP="00CC1307">
      <w:pPr>
        <w:ind w:left="360"/>
        <w:rPr>
          <w:rFonts w:ascii="Aptos" w:eastAsia="Consolas" w:hAnsi="Aptos" w:cs="Consolas"/>
          <w:sz w:val="18"/>
          <w:szCs w:val="18"/>
        </w:rPr>
      </w:pPr>
    </w:p>
    <w:p w14:paraId="6D62F6D0" w14:textId="2EB35914" w:rsidR="00CC1307" w:rsidRPr="00FC335D" w:rsidRDefault="00CC1307" w:rsidP="00CC1307">
      <w:pPr>
        <w:ind w:left="360"/>
        <w:rPr>
          <w:rFonts w:ascii="Aptos" w:eastAsia="Consolas" w:hAnsi="Aptos" w:cs="Consolas"/>
          <w:sz w:val="18"/>
          <w:szCs w:val="18"/>
        </w:rPr>
      </w:pPr>
    </w:p>
    <w:p w14:paraId="04A9B8CD" w14:textId="0FE18523" w:rsidR="00CC1307" w:rsidRPr="00FC335D" w:rsidRDefault="00CC1307" w:rsidP="00CC1307">
      <w:pPr>
        <w:ind w:left="360"/>
        <w:rPr>
          <w:rFonts w:ascii="Aptos" w:eastAsia="Consolas" w:hAnsi="Aptos" w:cs="Consolas"/>
          <w:sz w:val="18"/>
          <w:szCs w:val="18"/>
        </w:rPr>
      </w:pPr>
    </w:p>
    <w:p w14:paraId="274391DC" w14:textId="77777777" w:rsidR="00CC1307" w:rsidRPr="00FC335D" w:rsidRDefault="00CC1307" w:rsidP="00CC1307">
      <w:pPr>
        <w:ind w:left="360"/>
        <w:rPr>
          <w:rFonts w:ascii="Aptos" w:eastAsia="Consolas" w:hAnsi="Aptos" w:cs="Consolas"/>
          <w:sz w:val="18"/>
          <w:szCs w:val="18"/>
        </w:rPr>
      </w:pPr>
    </w:p>
    <w:p w14:paraId="2B0066C2" w14:textId="77777777" w:rsidR="00CC1307" w:rsidRPr="00FC335D" w:rsidRDefault="00CC1307" w:rsidP="00CC1307">
      <w:pPr>
        <w:ind w:left="360"/>
        <w:rPr>
          <w:rFonts w:ascii="Aptos" w:eastAsia="Consolas" w:hAnsi="Aptos" w:cs="Consolas"/>
          <w:sz w:val="18"/>
          <w:szCs w:val="18"/>
        </w:rPr>
      </w:pPr>
    </w:p>
    <w:p w14:paraId="57E62A88" w14:textId="77777777" w:rsidR="00CC1307" w:rsidRPr="00FC335D" w:rsidRDefault="00CC1307" w:rsidP="00CC1307">
      <w:pPr>
        <w:ind w:left="360"/>
        <w:rPr>
          <w:rFonts w:ascii="Aptos" w:eastAsia="Consolas" w:hAnsi="Aptos" w:cs="Consolas"/>
          <w:sz w:val="18"/>
          <w:szCs w:val="18"/>
        </w:rPr>
      </w:pPr>
    </w:p>
    <w:p w14:paraId="2E108FA0" w14:textId="77777777" w:rsidR="00CC1307" w:rsidRPr="00FC335D" w:rsidRDefault="00CC1307" w:rsidP="00CC1307">
      <w:pPr>
        <w:ind w:left="360"/>
        <w:rPr>
          <w:rFonts w:ascii="Aptos" w:eastAsia="Consolas" w:hAnsi="Aptos" w:cs="Consolas"/>
          <w:sz w:val="18"/>
          <w:szCs w:val="18"/>
        </w:rPr>
      </w:pPr>
    </w:p>
    <w:p w14:paraId="033B91A2" w14:textId="77777777" w:rsidR="00CC1307" w:rsidRPr="00FC335D" w:rsidRDefault="00CC1307" w:rsidP="00CC1307">
      <w:pPr>
        <w:ind w:left="360"/>
        <w:rPr>
          <w:rFonts w:ascii="Aptos" w:eastAsia="Consolas" w:hAnsi="Aptos" w:cs="Consolas"/>
          <w:sz w:val="18"/>
          <w:szCs w:val="18"/>
        </w:rPr>
      </w:pPr>
    </w:p>
    <w:p w14:paraId="2656A020" w14:textId="77777777" w:rsidR="00CC1307" w:rsidRPr="00FC335D" w:rsidRDefault="00CC1307" w:rsidP="00CC1307">
      <w:pPr>
        <w:ind w:left="360"/>
        <w:rPr>
          <w:rFonts w:ascii="Aptos" w:eastAsia="Consolas" w:hAnsi="Aptos" w:cs="Consolas"/>
          <w:sz w:val="18"/>
          <w:szCs w:val="18"/>
        </w:rPr>
      </w:pPr>
    </w:p>
    <w:p w14:paraId="05B9111E" w14:textId="77777777" w:rsidR="00FC335D" w:rsidRDefault="00FC335D" w:rsidP="00CC1307">
      <w:pPr>
        <w:rPr>
          <w:rFonts w:ascii="Aptos" w:eastAsia="Consolas" w:hAnsi="Aptos" w:cs="Consolas"/>
          <w:sz w:val="18"/>
          <w:szCs w:val="18"/>
        </w:rPr>
      </w:pPr>
    </w:p>
    <w:p w14:paraId="10363A1C" w14:textId="77777777" w:rsidR="00FC335D" w:rsidRDefault="00FC335D" w:rsidP="00CC1307">
      <w:pPr>
        <w:rPr>
          <w:rFonts w:ascii="Aptos" w:eastAsia="Consolas" w:hAnsi="Aptos" w:cs="Consolas"/>
          <w:sz w:val="18"/>
          <w:szCs w:val="18"/>
        </w:rPr>
      </w:pPr>
    </w:p>
    <w:p w14:paraId="7F80A0DF" w14:textId="77777777" w:rsidR="00FC335D" w:rsidRDefault="00FC335D" w:rsidP="00CC1307">
      <w:pPr>
        <w:rPr>
          <w:rFonts w:ascii="Aptos" w:eastAsia="Consolas" w:hAnsi="Aptos" w:cs="Consolas"/>
          <w:sz w:val="18"/>
          <w:szCs w:val="18"/>
        </w:rPr>
      </w:pPr>
    </w:p>
    <w:p w14:paraId="52FF96FC" w14:textId="77777777" w:rsidR="00FC335D" w:rsidRDefault="00FC335D" w:rsidP="00CC1307">
      <w:pPr>
        <w:rPr>
          <w:rFonts w:ascii="Aptos" w:eastAsia="Consolas" w:hAnsi="Aptos" w:cs="Consolas"/>
          <w:sz w:val="18"/>
          <w:szCs w:val="18"/>
        </w:rPr>
      </w:pPr>
    </w:p>
    <w:p w14:paraId="481D40C8" w14:textId="77777777" w:rsidR="00FC335D" w:rsidRDefault="00FC335D" w:rsidP="00CC1307">
      <w:pPr>
        <w:rPr>
          <w:rFonts w:ascii="Aptos" w:eastAsia="Consolas" w:hAnsi="Aptos" w:cs="Consolas"/>
          <w:sz w:val="18"/>
          <w:szCs w:val="18"/>
        </w:rPr>
      </w:pPr>
    </w:p>
    <w:p w14:paraId="4B1D0ECD" w14:textId="77777777" w:rsidR="00FC335D" w:rsidRDefault="00FC335D" w:rsidP="00CC1307">
      <w:pPr>
        <w:rPr>
          <w:rFonts w:ascii="Aptos" w:hAnsi="Aptos"/>
        </w:rPr>
      </w:pPr>
    </w:p>
    <w:p w14:paraId="6910E370" w14:textId="77777777" w:rsidR="00DC06DA" w:rsidRDefault="00DC06DA">
      <w:pPr>
        <w:rPr>
          <w:rFonts w:ascii="Aptos" w:hAnsi="Aptos"/>
        </w:rPr>
      </w:pPr>
      <w:r>
        <w:rPr>
          <w:rFonts w:ascii="Aptos" w:hAnsi="Aptos"/>
        </w:rPr>
        <w:br w:type="page"/>
      </w:r>
    </w:p>
    <w:p w14:paraId="30944EFB" w14:textId="5A765392" w:rsidR="00CC1307" w:rsidRPr="00FC335D" w:rsidRDefault="00CC1307" w:rsidP="00CC1307">
      <w:pPr>
        <w:rPr>
          <w:rFonts w:ascii="Aptos" w:hAnsi="Aptos"/>
        </w:rPr>
      </w:pPr>
      <w:r w:rsidRPr="00FC335D">
        <w:rPr>
          <w:rFonts w:ascii="Aptos" w:hAnsi="Aptos"/>
        </w:rPr>
        <w:lastRenderedPageBreak/>
        <w:t>cp copies files and directories. On macOS the -</w:t>
      </w:r>
      <w:proofErr w:type="spellStart"/>
      <w:r w:rsidRPr="00FC335D">
        <w:rPr>
          <w:rFonts w:ascii="Aptos" w:hAnsi="Aptos"/>
        </w:rPr>
        <w:t>rX</w:t>
      </w:r>
      <w:proofErr w:type="spellEnd"/>
      <w:r w:rsidRPr="00FC335D">
        <w:rPr>
          <w:rFonts w:ascii="Aptos" w:hAnsi="Aptos"/>
        </w:rPr>
        <w:t xml:space="preserve"> combination copies recursively while skipping extended attributes that would otherwise cause permission errors </w:t>
      </w:r>
      <w:sdt>
        <w:sdtPr>
          <w:rPr>
            <w:rFonts w:ascii="Aptos" w:hAnsi="Aptos"/>
            <w:color w:val="000000"/>
            <w:highlight w:val="white"/>
          </w:rPr>
          <w:alias w:val="Citation"/>
          <w:tag w:val="{&quot;referencesIds&quot;:[&quot;doc:69f0e8969a80890b9a682948&quot;],&quot;referencesOptions&quot;:{&quot;doc:69f0e8969a80890b9a6829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9666070"/>
          <w:placeholder>
            <w:docPart w:val="010C9B9FA02C6541A29DD205C9FD5973"/>
          </w:placeholder>
        </w:sdtPr>
        <w:sdtContent>
          <w:r w:rsidR="00DC06DA">
            <w:rPr>
              <w:rFonts w:ascii="Aptos" w:eastAsia="Times New Roman" w:hAnsi="Aptos"/>
              <w:color w:val="000000"/>
            </w:rPr>
            <w:t>[9]</w:t>
          </w:r>
        </w:sdtContent>
      </w:sdt>
      <w:r w:rsidRPr="00FC335D">
        <w:rPr>
          <w:rFonts w:ascii="Aptos" w:hAnsi="Aptos"/>
        </w:rPr>
        <w:t>.</w:t>
      </w:r>
    </w:p>
    <w:p w14:paraId="4F8C6322" w14:textId="7A3EAC81" w:rsidR="00CC1307" w:rsidRPr="00FC335D" w:rsidRDefault="00CC1307" w:rsidP="00CC1307">
      <w:pPr>
        <w:pStyle w:val="ListParagraph"/>
        <w:numPr>
          <w:ilvl w:val="0"/>
          <w:numId w:val="17"/>
        </w:numPr>
        <w:rPr>
          <w:rFonts w:ascii="Aptos" w:eastAsia="Consolas" w:hAnsi="Aptos" w:cs="Consolas"/>
          <w:sz w:val="18"/>
          <w:szCs w:val="18"/>
        </w:rPr>
      </w:pPr>
      <w:r w:rsidRPr="00FC335D">
        <w:rPr>
          <w:rFonts w:ascii="Aptos" w:eastAsia="Consolas" w:hAnsi="Aptos" w:cs="Consolas"/>
          <w:noProof/>
          <w:sz w:val="18"/>
          <w:szCs w:val="18"/>
        </w:rPr>
        <mc:AlternateContent>
          <mc:Choice Requires="wpg">
            <w:drawing>
              <wp:anchor distT="0" distB="0" distL="114300" distR="114300" simplePos="0" relativeHeight="251834368" behindDoc="0" locked="0" layoutInCell="1" allowOverlap="1" wp14:anchorId="1F7C85AF" wp14:editId="240D3DF1">
                <wp:simplePos x="0" y="0"/>
                <wp:positionH relativeFrom="column">
                  <wp:posOffset>2512</wp:posOffset>
                </wp:positionH>
                <wp:positionV relativeFrom="paragraph">
                  <wp:posOffset>252200</wp:posOffset>
                </wp:positionV>
                <wp:extent cx="5486400" cy="3456172"/>
                <wp:effectExtent l="0" t="0" r="12700" b="11430"/>
                <wp:wrapNone/>
                <wp:docPr id="893753926" name="Group 35"/>
                <wp:cNvGraphicFramePr/>
                <a:graphic xmlns:a="http://schemas.openxmlformats.org/drawingml/2006/main">
                  <a:graphicData uri="http://schemas.microsoft.com/office/word/2010/wordprocessingGroup">
                    <wpg:wgp>
                      <wpg:cNvGrpSpPr/>
                      <wpg:grpSpPr>
                        <a:xfrm>
                          <a:off x="0" y="0"/>
                          <a:ext cx="5486400" cy="3456172"/>
                          <a:chOff x="0" y="0"/>
                          <a:chExt cx="5486400" cy="3456172"/>
                        </a:xfrm>
                      </wpg:grpSpPr>
                      <pic:pic xmlns:pic="http://schemas.openxmlformats.org/drawingml/2006/picture">
                        <pic:nvPicPr>
                          <pic:cNvPr id="1438873981" name="fig3_9004" descr="A screenshot of a computer&#10;&#10;AI-generated content may be incorrect."/>
                          <pic:cNvPicPr>
                            <a:picLocks noChangeAspect="1"/>
                          </pic:cNvPicPr>
                        </pic:nvPicPr>
                        <pic:blipFill>
                          <a:blip r:embed="rId49"/>
                          <a:stretch>
                            <a:fillRect/>
                          </a:stretch>
                        </pic:blipFill>
                        <pic:spPr>
                          <a:xfrm>
                            <a:off x="0" y="0"/>
                            <a:ext cx="5486400" cy="3446780"/>
                          </a:xfrm>
                          <a:prstGeom prst="rect">
                            <a:avLst/>
                          </a:prstGeom>
                        </pic:spPr>
                      </pic:pic>
                      <wps:wsp>
                        <wps:cNvPr id="1787627126" name="Text Box 34"/>
                        <wps:cNvSpPr txBox="1"/>
                        <wps:spPr>
                          <a:xfrm>
                            <a:off x="0" y="3094892"/>
                            <a:ext cx="5486400" cy="361280"/>
                          </a:xfrm>
                          <a:prstGeom prst="rect">
                            <a:avLst/>
                          </a:prstGeom>
                          <a:solidFill>
                            <a:schemeClr val="lt1"/>
                          </a:solidFill>
                          <a:ln w="6350">
                            <a:solidFill>
                              <a:prstClr val="black"/>
                            </a:solidFill>
                          </a:ln>
                        </wps:spPr>
                        <wps:txbx>
                          <w:txbxContent>
                            <w:p w14:paraId="7DA7B478" w14:textId="4615C075" w:rsidR="00CC1307" w:rsidRDefault="00CC1307">
                              <w:r>
                                <w:rPr>
                                  <w:i/>
                                  <w:iCs/>
                                  <w:color w:val="595959"/>
                                  <w:sz w:val="18"/>
                                  <w:szCs w:val="18"/>
                                </w:rPr>
                                <w:t>Figure 3.4 — cp -</w:t>
                              </w:r>
                              <w:proofErr w:type="spellStart"/>
                              <w:r>
                                <w:rPr>
                                  <w:i/>
                                  <w:iCs/>
                                  <w:color w:val="595959"/>
                                  <w:sz w:val="18"/>
                                  <w:szCs w:val="18"/>
                                </w:rPr>
                                <w:t>rX</w:t>
                              </w:r>
                              <w:proofErr w:type="spellEnd"/>
                              <w:r>
                                <w:rPr>
                                  <w:i/>
                                  <w:iCs/>
                                  <w:color w:val="595959"/>
                                  <w:sz w:val="18"/>
                                  <w:szCs w:val="18"/>
                                </w:rPr>
                                <w:t xml:space="preserve"> copying the Documents folder to a Backup 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F7C85AF" id="Group 35" o:spid="_x0000_s1092" style="position:absolute;left:0;text-align:left;margin-left:.2pt;margin-top:19.85pt;width:6in;height:272.15pt;z-index:251834368" coordsize="54864,345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">
                <v:shape id="fig3_9004" o:spid="_x0000_s1093" type="#_x0000_t75" alt="A screenshot of a computer&#10;&#10;AI-generated content may be incorrect." style="position:absolute;width:54864;height:344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">
                  <v:imagedata r:id="rId50" o:title="A screenshot of a computer&#10;&#10;AI-generated content may be incorrect"/>
                </v:shape>
                <v:shape id="Text Box 34" o:spid="_x0000_s1094" type="#_x0000_t202" style="position:absolute;top:30948;width:54864;height:36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" fillcolor="white [3201]" strokeweight=".5pt">
                  <v:textbox>
                    <w:txbxContent>
                      <w:p w14:paraId="7DA7B478" w14:textId="4615C075" w:rsidR="00CC1307" w:rsidRDefault="00CC1307">
                        <w:r>
                          <w:rPr>
                            <w:i/>
                            <w:iCs/>
                            <w:color w:val="595959"/>
                            <w:sz w:val="18"/>
                            <w:szCs w:val="18"/>
                          </w:rPr>
                          <w:t>Figure 3.4 — cp -</w:t>
                        </w:r>
                        <w:proofErr w:type="spellStart"/>
                        <w:r>
                          <w:rPr>
                            <w:i/>
                            <w:iCs/>
                            <w:color w:val="595959"/>
                            <w:sz w:val="18"/>
                            <w:szCs w:val="18"/>
                          </w:rPr>
                          <w:t>rX</w:t>
                        </w:r>
                        <w:proofErr w:type="spellEnd"/>
                        <w:r>
                          <w:rPr>
                            <w:i/>
                            <w:iCs/>
                            <w:color w:val="595959"/>
                            <w:sz w:val="18"/>
                            <w:szCs w:val="18"/>
                          </w:rPr>
                          <w:t xml:space="preserve"> copying the Documents folder to a Backup location.</w:t>
                        </w:r>
                      </w:p>
                    </w:txbxContent>
                  </v:textbox>
                </v:shape>
              </v:group>
            </w:pict>
          </mc:Fallback>
        </mc:AlternateContent>
      </w:r>
      <w:r w:rsidRPr="00FC335D">
        <w:rPr>
          <w:rFonts w:ascii="Aptos" w:eastAsia="Consolas" w:hAnsi="Aptos" w:cs="Consolas"/>
          <w:sz w:val="18"/>
          <w:szCs w:val="18"/>
        </w:rPr>
        <w:t>cp -rX ~/Documents ~/Backup/Documents</w:t>
      </w:r>
    </w:p>
    <w:p w14:paraId="38383671" w14:textId="4A5C075B" w:rsidR="00CC1307" w:rsidRPr="00FC335D" w:rsidRDefault="00CC1307" w:rsidP="00CC1307">
      <w:pPr>
        <w:rPr>
          <w:rFonts w:ascii="Aptos" w:eastAsia="Consolas" w:hAnsi="Aptos" w:cs="Consolas"/>
          <w:sz w:val="18"/>
          <w:szCs w:val="18"/>
        </w:rPr>
      </w:pPr>
    </w:p>
    <w:p w14:paraId="2C87603A" w14:textId="2E64737C" w:rsidR="00CC1307" w:rsidRPr="00FC335D" w:rsidRDefault="00CC1307" w:rsidP="00CC1307">
      <w:pPr>
        <w:rPr>
          <w:rFonts w:ascii="Aptos" w:eastAsia="Consolas" w:hAnsi="Aptos" w:cs="Consolas"/>
          <w:sz w:val="18"/>
          <w:szCs w:val="18"/>
        </w:rPr>
      </w:pPr>
    </w:p>
    <w:p w14:paraId="296BE5DD" w14:textId="77777777" w:rsidR="00CC1307" w:rsidRPr="00FC335D" w:rsidRDefault="00CC1307" w:rsidP="00CC1307">
      <w:pPr>
        <w:rPr>
          <w:rFonts w:ascii="Aptos" w:eastAsia="Consolas" w:hAnsi="Aptos" w:cs="Consolas"/>
          <w:sz w:val="18"/>
          <w:szCs w:val="18"/>
        </w:rPr>
      </w:pPr>
    </w:p>
    <w:p w14:paraId="54CCF446" w14:textId="1D66AFEA" w:rsidR="00CC1307" w:rsidRPr="00FC335D" w:rsidRDefault="00CC1307" w:rsidP="00CC1307">
      <w:pPr>
        <w:rPr>
          <w:rFonts w:ascii="Aptos" w:eastAsia="Consolas" w:hAnsi="Aptos" w:cs="Consolas"/>
          <w:sz w:val="18"/>
          <w:szCs w:val="18"/>
        </w:rPr>
      </w:pPr>
    </w:p>
    <w:p w14:paraId="5A157D0A" w14:textId="025BB909" w:rsidR="00CC1307" w:rsidRPr="00FC335D" w:rsidRDefault="00CC1307" w:rsidP="00CC1307">
      <w:pPr>
        <w:rPr>
          <w:rFonts w:ascii="Aptos" w:eastAsia="Consolas" w:hAnsi="Aptos" w:cs="Consolas"/>
          <w:sz w:val="18"/>
          <w:szCs w:val="18"/>
        </w:rPr>
      </w:pPr>
    </w:p>
    <w:p w14:paraId="6DF533A2" w14:textId="3AA13035" w:rsidR="00CC1307" w:rsidRPr="00FC335D" w:rsidRDefault="00CC1307" w:rsidP="00CC1307">
      <w:pPr>
        <w:rPr>
          <w:rFonts w:ascii="Aptos" w:eastAsia="Consolas" w:hAnsi="Aptos" w:cs="Consolas"/>
          <w:sz w:val="18"/>
          <w:szCs w:val="18"/>
        </w:rPr>
      </w:pPr>
    </w:p>
    <w:p w14:paraId="65D788B8" w14:textId="7AEB3281" w:rsidR="00CC1307" w:rsidRPr="00FC335D" w:rsidRDefault="00CC1307" w:rsidP="00CC1307">
      <w:pPr>
        <w:rPr>
          <w:rFonts w:ascii="Aptos" w:eastAsia="Consolas" w:hAnsi="Aptos" w:cs="Consolas"/>
          <w:sz w:val="18"/>
          <w:szCs w:val="18"/>
        </w:rPr>
      </w:pPr>
    </w:p>
    <w:p w14:paraId="078E4318" w14:textId="741D3F65" w:rsidR="00CC1307" w:rsidRPr="00FC335D" w:rsidRDefault="00CC1307" w:rsidP="00CC1307">
      <w:pPr>
        <w:rPr>
          <w:rFonts w:ascii="Aptos" w:eastAsia="Consolas" w:hAnsi="Aptos" w:cs="Consolas"/>
          <w:sz w:val="18"/>
          <w:szCs w:val="18"/>
        </w:rPr>
      </w:pPr>
    </w:p>
    <w:p w14:paraId="4DD08E14" w14:textId="695E6A96" w:rsidR="00CC1307" w:rsidRPr="00FC335D" w:rsidRDefault="00CC1307" w:rsidP="00CC1307">
      <w:pPr>
        <w:rPr>
          <w:rFonts w:ascii="Aptos" w:eastAsia="Consolas" w:hAnsi="Aptos" w:cs="Consolas"/>
          <w:sz w:val="18"/>
          <w:szCs w:val="18"/>
        </w:rPr>
      </w:pPr>
    </w:p>
    <w:p w14:paraId="4DA3F039" w14:textId="7EDA61BF" w:rsidR="00CC1307" w:rsidRPr="00FC335D" w:rsidRDefault="00CC1307" w:rsidP="00CC1307">
      <w:pPr>
        <w:rPr>
          <w:rFonts w:ascii="Aptos" w:eastAsia="Consolas" w:hAnsi="Aptos" w:cs="Consolas"/>
          <w:sz w:val="18"/>
          <w:szCs w:val="18"/>
        </w:rPr>
      </w:pPr>
    </w:p>
    <w:p w14:paraId="2B591F89" w14:textId="605C541A" w:rsidR="00CC1307" w:rsidRPr="00FC335D" w:rsidRDefault="00CC1307" w:rsidP="00CC1307">
      <w:pPr>
        <w:rPr>
          <w:rFonts w:ascii="Aptos" w:eastAsia="Consolas" w:hAnsi="Aptos" w:cs="Consolas"/>
          <w:sz w:val="18"/>
          <w:szCs w:val="18"/>
        </w:rPr>
      </w:pPr>
    </w:p>
    <w:p w14:paraId="5D5C2AD0" w14:textId="1EB5B31C" w:rsidR="00CC1307" w:rsidRPr="00FC335D" w:rsidRDefault="00CC1307" w:rsidP="00CC1307">
      <w:pPr>
        <w:rPr>
          <w:rFonts w:ascii="Aptos" w:eastAsia="Consolas" w:hAnsi="Aptos" w:cs="Consolas"/>
          <w:sz w:val="18"/>
          <w:szCs w:val="18"/>
        </w:rPr>
      </w:pPr>
    </w:p>
    <w:p w14:paraId="32D4F978" w14:textId="6C5315EF" w:rsidR="00CC1307" w:rsidRPr="00FC335D" w:rsidRDefault="00CC1307" w:rsidP="00CC1307">
      <w:pPr>
        <w:rPr>
          <w:rFonts w:ascii="Aptos" w:eastAsia="Consolas" w:hAnsi="Aptos" w:cs="Consolas"/>
          <w:sz w:val="18"/>
          <w:szCs w:val="18"/>
        </w:rPr>
      </w:pPr>
    </w:p>
    <w:p w14:paraId="723835CF" w14:textId="49DA0A6F" w:rsidR="00CC1307" w:rsidRPr="00FC335D" w:rsidRDefault="00CC1307" w:rsidP="00CC1307">
      <w:pPr>
        <w:rPr>
          <w:rFonts w:ascii="Aptos" w:eastAsia="Consolas" w:hAnsi="Aptos" w:cs="Consolas"/>
          <w:sz w:val="18"/>
          <w:szCs w:val="18"/>
        </w:rPr>
      </w:pPr>
    </w:p>
    <w:p w14:paraId="37BC55F7" w14:textId="5C9418DF" w:rsidR="00CC1307" w:rsidRPr="00FC335D" w:rsidRDefault="00CC1307" w:rsidP="00CC1307">
      <w:pPr>
        <w:rPr>
          <w:rFonts w:ascii="Aptos" w:hAnsi="Aptos"/>
        </w:rPr>
      </w:pPr>
      <w:r w:rsidRPr="00FC335D">
        <w:rPr>
          <w:rFonts w:ascii="Aptos" w:hAnsi="Aptos"/>
        </w:rPr>
        <w:t>find searches a directory tree by name, type or size. The example below locates all PDF files inside the Downloads folder.</w:t>
      </w:r>
    </w:p>
    <w:p w14:paraId="1CD4820B" w14:textId="23E522A0" w:rsidR="00CC1307" w:rsidRPr="00FC335D" w:rsidRDefault="00CC1307" w:rsidP="00CC1307">
      <w:pPr>
        <w:pStyle w:val="ListParagraph"/>
        <w:numPr>
          <w:ilvl w:val="0"/>
          <w:numId w:val="17"/>
        </w:numPr>
        <w:rPr>
          <w:rFonts w:ascii="Aptos" w:eastAsia="Consolas" w:hAnsi="Aptos" w:cs="Consolas"/>
          <w:sz w:val="18"/>
          <w:szCs w:val="18"/>
        </w:rPr>
      </w:pPr>
      <w:r w:rsidRPr="00FC335D">
        <w:rPr>
          <w:rFonts w:ascii="Aptos" w:eastAsia="Consolas" w:hAnsi="Aptos" w:cs="Consolas"/>
          <w:sz w:val="18"/>
          <w:szCs w:val="18"/>
        </w:rPr>
        <w:t>find ~/Downloads -name "Class workout 2.docx"</w:t>
      </w:r>
    </w:p>
    <w:p w14:paraId="48F7DC1E" w14:textId="338123BE" w:rsidR="00CC1307" w:rsidRPr="00FC335D" w:rsidRDefault="00FC335D" w:rsidP="00CC1307">
      <w:pPr>
        <w:rPr>
          <w:rFonts w:ascii="Aptos" w:eastAsia="Consolas" w:hAnsi="Aptos" w:cs="Consolas"/>
          <w:sz w:val="18"/>
          <w:szCs w:val="18"/>
        </w:rPr>
      </w:pPr>
      <w:r w:rsidRPr="00FC335D">
        <w:rPr>
          <w:rFonts w:ascii="Aptos" w:eastAsia="Consolas" w:hAnsi="Aptos" w:cs="Consolas"/>
          <w:noProof/>
          <w:sz w:val="18"/>
          <w:szCs w:val="18"/>
        </w:rPr>
        <mc:AlternateContent>
          <mc:Choice Requires="wpg">
            <w:drawing>
              <wp:anchor distT="0" distB="0" distL="114300" distR="114300" simplePos="0" relativeHeight="251837440" behindDoc="0" locked="0" layoutInCell="1" allowOverlap="1" wp14:anchorId="2A8216A9" wp14:editId="5C9030FE">
                <wp:simplePos x="0" y="0"/>
                <wp:positionH relativeFrom="column">
                  <wp:posOffset>-138430</wp:posOffset>
                </wp:positionH>
                <wp:positionV relativeFrom="paragraph">
                  <wp:posOffset>-75858</wp:posOffset>
                </wp:positionV>
                <wp:extent cx="5486400" cy="3496813"/>
                <wp:effectExtent l="0" t="0" r="12700" b="8890"/>
                <wp:wrapNone/>
                <wp:docPr id="984614885" name="Group 37"/>
                <wp:cNvGraphicFramePr/>
                <a:graphic xmlns:a="http://schemas.openxmlformats.org/drawingml/2006/main">
                  <a:graphicData uri="http://schemas.microsoft.com/office/word/2010/wordprocessingGroup">
                    <wpg:wgp>
                      <wpg:cNvGrpSpPr/>
                      <wpg:grpSpPr>
                        <a:xfrm>
                          <a:off x="0" y="0"/>
                          <a:ext cx="5486400" cy="3496813"/>
                          <a:chOff x="0" y="0"/>
                          <a:chExt cx="5486400" cy="3496813"/>
                        </a:xfrm>
                      </wpg:grpSpPr>
                      <pic:pic xmlns:pic="http://schemas.openxmlformats.org/drawingml/2006/picture">
                        <pic:nvPicPr>
                          <pic:cNvPr id="590414406" name="fig3_9005" descr="A screenshot of a computer&#10;&#10;AI-generated content may be incorrect."/>
                          <pic:cNvPicPr>
                            <a:picLocks noChangeAspect="1"/>
                          </pic:cNvPicPr>
                        </pic:nvPicPr>
                        <pic:blipFill>
                          <a:blip r:embed="rId51"/>
                          <a:stretch>
                            <a:fillRect/>
                          </a:stretch>
                        </pic:blipFill>
                        <pic:spPr>
                          <a:xfrm>
                            <a:off x="0" y="0"/>
                            <a:ext cx="5486400" cy="3446780"/>
                          </a:xfrm>
                          <a:prstGeom prst="rect">
                            <a:avLst/>
                          </a:prstGeom>
                        </pic:spPr>
                      </pic:pic>
                      <wps:wsp>
                        <wps:cNvPr id="1177237740" name="Text Box 36"/>
                        <wps:cNvSpPr txBox="1"/>
                        <wps:spPr>
                          <a:xfrm>
                            <a:off x="0" y="3104941"/>
                            <a:ext cx="5486400" cy="391872"/>
                          </a:xfrm>
                          <a:prstGeom prst="rect">
                            <a:avLst/>
                          </a:prstGeom>
                          <a:solidFill>
                            <a:schemeClr val="lt1"/>
                          </a:solidFill>
                          <a:ln w="6350">
                            <a:solidFill>
                              <a:prstClr val="black"/>
                            </a:solidFill>
                          </a:ln>
                        </wps:spPr>
                        <wps:txbx>
                          <w:txbxContent>
                            <w:p w14:paraId="597B62A3" w14:textId="15AB7602" w:rsidR="00CC1307" w:rsidRDefault="00CC1307">
                              <w:r>
                                <w:rPr>
                                  <w:i/>
                                  <w:iCs/>
                                  <w:color w:val="595959"/>
                                  <w:sz w:val="18"/>
                                  <w:szCs w:val="18"/>
                                </w:rPr>
                                <w:t>Figure 3.5 — find locating a specific file by name in the Downloads folder.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A8216A9" id="Group 37" o:spid="_x0000_s1095" style="position:absolute;margin-left:-10.9pt;margin-top:-5.95pt;width:6in;height:275.35pt;z-index:251837440" coordsize="54864,3496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">
                <v:shape id="fig3_9005" o:spid="_x0000_s1096" type="#_x0000_t75" alt="A screenshot of a computer&#10;&#10;AI-generated content may be incorrect." style="position:absolute;width:54864;height:344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">
                  <v:imagedata r:id="rId52" o:title="A screenshot of a computer&#10;&#10;AI-generated content may be incorrect"/>
                </v:shape>
                <v:shape id="Text Box 36" o:spid="_x0000_s1097" type="#_x0000_t202" style="position:absolute;top:31049;width:54864;height:391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" fillcolor="white [3201]" strokeweight=".5pt">
                  <v:textbox>
                    <w:txbxContent>
                      <w:p w14:paraId="597B62A3" w14:textId="15AB7602" w:rsidR="00CC1307" w:rsidRDefault="00CC1307">
                        <w:r>
                          <w:rPr>
                            <w:i/>
                            <w:iCs/>
                            <w:color w:val="595959"/>
                            <w:sz w:val="18"/>
                            <w:szCs w:val="18"/>
                          </w:rPr>
                          <w:t>Figure 3.5 — find locating a specific file by name in the Downloads folder.</w:t>
                        </w:r>
                      </w:p>
                    </w:txbxContent>
                  </v:textbox>
                </v:shape>
              </v:group>
            </w:pict>
          </mc:Fallback>
        </mc:AlternateContent>
      </w:r>
    </w:p>
    <w:p w14:paraId="6D9F6E93" w14:textId="6678D206" w:rsidR="00CC1307" w:rsidRPr="00FC335D" w:rsidRDefault="00CC1307" w:rsidP="00CC1307">
      <w:pPr>
        <w:rPr>
          <w:rFonts w:ascii="Aptos" w:eastAsia="Consolas" w:hAnsi="Aptos" w:cs="Consolas"/>
          <w:sz w:val="18"/>
          <w:szCs w:val="18"/>
        </w:rPr>
      </w:pPr>
    </w:p>
    <w:p w14:paraId="7F37587D" w14:textId="60DD5D02" w:rsidR="00CC1307" w:rsidRPr="00FC335D" w:rsidRDefault="00CC1307" w:rsidP="00CC1307">
      <w:pPr>
        <w:rPr>
          <w:rFonts w:ascii="Aptos" w:eastAsia="Consolas" w:hAnsi="Aptos" w:cs="Consolas"/>
          <w:sz w:val="18"/>
          <w:szCs w:val="18"/>
        </w:rPr>
      </w:pPr>
    </w:p>
    <w:p w14:paraId="0F91D9F7" w14:textId="6FAD47F2" w:rsidR="00CC1307" w:rsidRPr="00FC335D" w:rsidRDefault="00CC1307" w:rsidP="00CC1307">
      <w:pPr>
        <w:rPr>
          <w:rFonts w:ascii="Aptos" w:eastAsia="Consolas" w:hAnsi="Aptos" w:cs="Consolas"/>
          <w:sz w:val="18"/>
          <w:szCs w:val="18"/>
        </w:rPr>
      </w:pPr>
    </w:p>
    <w:p w14:paraId="29D8CC82" w14:textId="753DB740" w:rsidR="00CC1307" w:rsidRPr="00FC335D" w:rsidRDefault="00CC1307" w:rsidP="00CC1307">
      <w:pPr>
        <w:rPr>
          <w:rFonts w:ascii="Aptos" w:eastAsia="Consolas" w:hAnsi="Aptos" w:cs="Consolas"/>
          <w:sz w:val="18"/>
          <w:szCs w:val="18"/>
        </w:rPr>
      </w:pPr>
    </w:p>
    <w:p w14:paraId="5C0A7B58" w14:textId="1ACBFE66" w:rsidR="00CC1307" w:rsidRPr="00FC335D" w:rsidRDefault="00CC1307" w:rsidP="00CC1307">
      <w:pPr>
        <w:rPr>
          <w:rFonts w:ascii="Aptos" w:eastAsia="Consolas" w:hAnsi="Aptos" w:cs="Consolas"/>
          <w:sz w:val="18"/>
          <w:szCs w:val="18"/>
        </w:rPr>
      </w:pPr>
    </w:p>
    <w:p w14:paraId="18931CC5" w14:textId="1CF6D408" w:rsidR="00CC1307" w:rsidRPr="00FC335D" w:rsidRDefault="00CC1307" w:rsidP="00CC1307">
      <w:pPr>
        <w:rPr>
          <w:rFonts w:ascii="Aptos" w:eastAsia="Consolas" w:hAnsi="Aptos" w:cs="Consolas"/>
          <w:sz w:val="18"/>
          <w:szCs w:val="18"/>
        </w:rPr>
      </w:pPr>
    </w:p>
    <w:p w14:paraId="08BD6C09" w14:textId="633E9772" w:rsidR="00CC1307" w:rsidRPr="00FC335D" w:rsidRDefault="00CC1307" w:rsidP="00CC1307">
      <w:pPr>
        <w:rPr>
          <w:rFonts w:ascii="Aptos" w:eastAsia="Consolas" w:hAnsi="Aptos" w:cs="Consolas"/>
          <w:sz w:val="18"/>
          <w:szCs w:val="18"/>
        </w:rPr>
      </w:pPr>
    </w:p>
    <w:p w14:paraId="4D3FA78B" w14:textId="0831D041" w:rsidR="00CC1307" w:rsidRPr="00FC335D" w:rsidRDefault="00CC1307" w:rsidP="00CC1307">
      <w:pPr>
        <w:rPr>
          <w:rFonts w:ascii="Aptos" w:eastAsia="Consolas" w:hAnsi="Aptos" w:cs="Consolas"/>
          <w:sz w:val="18"/>
          <w:szCs w:val="18"/>
        </w:rPr>
      </w:pPr>
    </w:p>
    <w:p w14:paraId="348BC89F" w14:textId="77777777" w:rsidR="00CC1307" w:rsidRPr="00FC335D" w:rsidRDefault="00CC1307" w:rsidP="00CC1307">
      <w:pPr>
        <w:rPr>
          <w:rFonts w:ascii="Aptos" w:eastAsia="Consolas" w:hAnsi="Aptos" w:cs="Consolas"/>
          <w:sz w:val="18"/>
          <w:szCs w:val="18"/>
        </w:rPr>
      </w:pPr>
    </w:p>
    <w:p w14:paraId="7F02BBAE" w14:textId="77777777" w:rsidR="00FC335D" w:rsidRDefault="00FC335D" w:rsidP="00CC1307">
      <w:pPr>
        <w:pStyle w:val="Heading3"/>
        <w:rPr>
          <w:rFonts w:ascii="Aptos" w:hAnsi="Aptos"/>
        </w:rPr>
      </w:pPr>
      <w:bookmarkStart w:id="34" w:name="_Toc228266438"/>
    </w:p>
    <w:p w14:paraId="04E1CA74" w14:textId="77777777" w:rsidR="00FC335D" w:rsidRDefault="00FC335D" w:rsidP="00CC1307">
      <w:pPr>
        <w:pStyle w:val="Heading3"/>
        <w:rPr>
          <w:rFonts w:ascii="Aptos" w:hAnsi="Aptos"/>
        </w:rPr>
      </w:pPr>
    </w:p>
    <w:p w14:paraId="5F9F989C" w14:textId="77777777" w:rsidR="00FC335D" w:rsidRDefault="00FC335D" w:rsidP="00CC1307">
      <w:pPr>
        <w:pStyle w:val="Heading3"/>
        <w:rPr>
          <w:rFonts w:ascii="Aptos" w:hAnsi="Aptos"/>
        </w:rPr>
      </w:pPr>
    </w:p>
    <w:p w14:paraId="3C3F19D4" w14:textId="791617E5" w:rsidR="00CC1307" w:rsidRPr="00FC335D" w:rsidRDefault="00CC1307" w:rsidP="00CC1307">
      <w:pPr>
        <w:pStyle w:val="Heading3"/>
        <w:rPr>
          <w:rFonts w:ascii="Aptos" w:hAnsi="Aptos"/>
        </w:rPr>
      </w:pPr>
      <w:bookmarkStart w:id="35" w:name="_Toc228292784"/>
      <w:r w:rsidRPr="00FC335D">
        <w:rPr>
          <w:rFonts w:ascii="Aptos" w:hAnsi="Aptos"/>
        </w:rPr>
        <w:t>3.3 Network Testing and Monitoring</w:t>
      </w:r>
      <w:bookmarkEnd w:id="34"/>
      <w:bookmarkEnd w:id="35"/>
    </w:p>
    <w:p w14:paraId="5BCE9DF9" w14:textId="6949F179" w:rsidR="00CC1307" w:rsidRPr="00FC335D" w:rsidRDefault="00CC1307" w:rsidP="00CC1307">
      <w:pPr>
        <w:rPr>
          <w:rFonts w:ascii="Aptos" w:hAnsi="Aptos"/>
        </w:rPr>
      </w:pPr>
      <w:r w:rsidRPr="00FC335D">
        <w:rPr>
          <w:rFonts w:ascii="Aptos" w:hAnsi="Aptos"/>
        </w:rPr>
        <w:t>ping works the same on macOS as on Linux. The -c flag sets the number of packets to send, and the output includes round-trip statistics.</w:t>
      </w:r>
    </w:p>
    <w:p w14:paraId="7C74F14A" w14:textId="63F97507" w:rsidR="00CC1307" w:rsidRPr="00FC335D" w:rsidRDefault="00CC1307" w:rsidP="00CC1307">
      <w:pPr>
        <w:pStyle w:val="ListParagraph"/>
        <w:numPr>
          <w:ilvl w:val="0"/>
          <w:numId w:val="17"/>
        </w:numPr>
        <w:rPr>
          <w:rFonts w:ascii="Aptos" w:hAnsi="Aptos"/>
        </w:rPr>
      </w:pPr>
      <w:r w:rsidRPr="00FC335D">
        <w:rPr>
          <w:rFonts w:ascii="Aptos" w:eastAsia="Consolas" w:hAnsi="Aptos" w:cs="Consolas"/>
          <w:sz w:val="18"/>
          <w:szCs w:val="18"/>
        </w:rPr>
        <w:t>ping -c 4 8.8.8.8</w:t>
      </w:r>
    </w:p>
    <w:p w14:paraId="2B9966C4" w14:textId="740B85BA" w:rsidR="00CC1307" w:rsidRPr="00FC335D" w:rsidRDefault="00FC335D" w:rsidP="00CC1307">
      <w:pPr>
        <w:rPr>
          <w:rFonts w:ascii="Aptos" w:hAnsi="Aptos"/>
        </w:rPr>
      </w:pPr>
      <w:r w:rsidRPr="00FC335D">
        <w:rPr>
          <w:rFonts w:ascii="Aptos" w:eastAsia="Consolas" w:hAnsi="Aptos" w:cs="Consolas"/>
          <w:noProof/>
          <w:sz w:val="18"/>
          <w:szCs w:val="18"/>
        </w:rPr>
        <mc:AlternateContent>
          <mc:Choice Requires="wpg">
            <w:drawing>
              <wp:anchor distT="0" distB="0" distL="114300" distR="114300" simplePos="0" relativeHeight="251840512" behindDoc="0" locked="0" layoutInCell="1" allowOverlap="1" wp14:anchorId="265C28F6" wp14:editId="37231D43">
                <wp:simplePos x="0" y="0"/>
                <wp:positionH relativeFrom="column">
                  <wp:posOffset>-58385</wp:posOffset>
                </wp:positionH>
                <wp:positionV relativeFrom="paragraph">
                  <wp:posOffset>109262</wp:posOffset>
                </wp:positionV>
                <wp:extent cx="5486400" cy="3446780"/>
                <wp:effectExtent l="0" t="0" r="12700" b="7620"/>
                <wp:wrapNone/>
                <wp:docPr id="539429143" name="Group 39"/>
                <wp:cNvGraphicFramePr/>
                <a:graphic xmlns:a="http://schemas.openxmlformats.org/drawingml/2006/main">
                  <a:graphicData uri="http://schemas.microsoft.com/office/word/2010/wordprocessingGroup">
                    <wpg:wgp>
                      <wpg:cNvGrpSpPr/>
                      <wpg:grpSpPr>
                        <a:xfrm>
                          <a:off x="0" y="0"/>
                          <a:ext cx="5486400" cy="3446780"/>
                          <a:chOff x="0" y="0"/>
                          <a:chExt cx="5486400" cy="3446780"/>
                        </a:xfrm>
                      </wpg:grpSpPr>
                      <pic:pic xmlns:pic="http://schemas.openxmlformats.org/drawingml/2006/picture">
                        <pic:nvPicPr>
                          <pic:cNvPr id="253563016" name="fig3_9006" descr="A screenshot of a computer&#10;&#10;AI-generated content may be incorrect."/>
                          <pic:cNvPicPr>
                            <a:picLocks noChangeAspect="1"/>
                          </pic:cNvPicPr>
                        </pic:nvPicPr>
                        <pic:blipFill>
                          <a:blip r:embed="rId53"/>
                          <a:stretch>
                            <a:fillRect/>
                          </a:stretch>
                        </pic:blipFill>
                        <pic:spPr>
                          <a:xfrm>
                            <a:off x="0" y="0"/>
                            <a:ext cx="5486400" cy="3446780"/>
                          </a:xfrm>
                          <a:prstGeom prst="rect">
                            <a:avLst/>
                          </a:prstGeom>
                        </pic:spPr>
                      </pic:pic>
                      <wps:wsp>
                        <wps:cNvPr id="926061642" name="Text Box 38"/>
                        <wps:cNvSpPr txBox="1"/>
                        <wps:spPr>
                          <a:xfrm>
                            <a:off x="0" y="3074795"/>
                            <a:ext cx="5486400" cy="371593"/>
                          </a:xfrm>
                          <a:prstGeom prst="rect">
                            <a:avLst/>
                          </a:prstGeom>
                          <a:solidFill>
                            <a:schemeClr val="lt1"/>
                          </a:solidFill>
                          <a:ln w="6350">
                            <a:solidFill>
                              <a:prstClr val="black"/>
                            </a:solidFill>
                          </a:ln>
                        </wps:spPr>
                        <wps:txbx>
                          <w:txbxContent>
                            <w:p w14:paraId="4DDB1BEA" w14:textId="6B268838" w:rsidR="00CC1307" w:rsidRDefault="00CC1307">
                              <w:r>
                                <w:rPr>
                                  <w:i/>
                                  <w:iCs/>
                                  <w:color w:val="595959"/>
                                  <w:sz w:val="18"/>
                                  <w:szCs w:val="18"/>
                                </w:rPr>
                                <w:t>Figure 3.6 — ping output to Google DNS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65C28F6" id="Group 39" o:spid="_x0000_s1098" style="position:absolute;margin-left:-4.6pt;margin-top:8.6pt;width:6in;height:271.4pt;z-index:251840512" coordsize="54864,3446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">
                <v:shape id="fig3_9006" o:spid="_x0000_s1099" type="#_x0000_t75" alt="A screenshot of a computer&#10;&#10;AI-generated content may be incorrect." style="position:absolute;width:54864;height:344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">
                  <v:imagedata r:id="rId54" o:title="A screenshot of a computer&#10;&#10;AI-generated content may be incorrect"/>
                </v:shape>
                <v:shape id="Text Box 38" o:spid="_x0000_s1100" type="#_x0000_t202" style="position:absolute;top:30747;width:54864;height:371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" fillcolor="white [3201]" strokeweight=".5pt">
                  <v:textbox>
                    <w:txbxContent>
                      <w:p w14:paraId="4DDB1BEA" w14:textId="6B268838" w:rsidR="00CC1307" w:rsidRDefault="00CC1307">
                        <w:r>
                          <w:rPr>
                            <w:i/>
                            <w:iCs/>
                            <w:color w:val="595959"/>
                            <w:sz w:val="18"/>
                            <w:szCs w:val="18"/>
                          </w:rPr>
                          <w:t>Figure 3.6 — ping output to Google DNS</w:t>
                        </w:r>
                      </w:p>
                    </w:txbxContent>
                  </v:textbox>
                </v:shape>
              </v:group>
            </w:pict>
          </mc:Fallback>
        </mc:AlternateContent>
      </w:r>
    </w:p>
    <w:p w14:paraId="760DB9FA" w14:textId="3E4518BB" w:rsidR="00CC1307" w:rsidRPr="00FC335D" w:rsidRDefault="00CC1307" w:rsidP="00CC1307">
      <w:pPr>
        <w:rPr>
          <w:rFonts w:ascii="Aptos" w:eastAsia="Consolas" w:hAnsi="Aptos" w:cs="Consolas"/>
          <w:sz w:val="18"/>
          <w:szCs w:val="18"/>
        </w:rPr>
      </w:pPr>
    </w:p>
    <w:p w14:paraId="738478FA" w14:textId="2C7AF43F" w:rsidR="00CC1307" w:rsidRPr="00FC335D" w:rsidRDefault="00CC1307" w:rsidP="00CC1307">
      <w:pPr>
        <w:rPr>
          <w:rFonts w:ascii="Aptos" w:eastAsia="Consolas" w:hAnsi="Aptos" w:cs="Consolas"/>
          <w:sz w:val="18"/>
          <w:szCs w:val="18"/>
        </w:rPr>
      </w:pPr>
    </w:p>
    <w:p w14:paraId="66874E94" w14:textId="44D6D8F6" w:rsidR="00CC1307" w:rsidRPr="00FC335D" w:rsidRDefault="00CC1307" w:rsidP="00CC1307">
      <w:pPr>
        <w:rPr>
          <w:rFonts w:ascii="Aptos" w:eastAsia="Consolas" w:hAnsi="Aptos" w:cs="Consolas"/>
          <w:sz w:val="18"/>
          <w:szCs w:val="18"/>
        </w:rPr>
      </w:pPr>
    </w:p>
    <w:p w14:paraId="442F2D26" w14:textId="193C031C" w:rsidR="00CC1307" w:rsidRPr="00FC335D" w:rsidRDefault="00CC1307" w:rsidP="00CC1307">
      <w:pPr>
        <w:rPr>
          <w:rFonts w:ascii="Aptos" w:eastAsia="Consolas" w:hAnsi="Aptos" w:cs="Consolas"/>
          <w:sz w:val="18"/>
          <w:szCs w:val="18"/>
        </w:rPr>
      </w:pPr>
    </w:p>
    <w:p w14:paraId="2137A615" w14:textId="027FDF67" w:rsidR="00CC1307" w:rsidRPr="00FC335D" w:rsidRDefault="00CC1307" w:rsidP="00CC1307">
      <w:pPr>
        <w:rPr>
          <w:rFonts w:ascii="Aptos" w:eastAsia="Consolas" w:hAnsi="Aptos" w:cs="Consolas"/>
          <w:sz w:val="18"/>
          <w:szCs w:val="18"/>
        </w:rPr>
      </w:pPr>
    </w:p>
    <w:p w14:paraId="5058F0AF" w14:textId="247ACC0B" w:rsidR="00CC1307" w:rsidRPr="00FC335D" w:rsidRDefault="00CC1307" w:rsidP="00CC1307">
      <w:pPr>
        <w:rPr>
          <w:rFonts w:ascii="Aptos" w:eastAsia="Consolas" w:hAnsi="Aptos" w:cs="Consolas"/>
          <w:sz w:val="18"/>
          <w:szCs w:val="18"/>
        </w:rPr>
      </w:pPr>
    </w:p>
    <w:p w14:paraId="156CBC70" w14:textId="5E1C486F" w:rsidR="00CC1307" w:rsidRPr="00FC335D" w:rsidRDefault="00CC1307" w:rsidP="00CC1307">
      <w:pPr>
        <w:rPr>
          <w:rFonts w:ascii="Aptos" w:eastAsia="Consolas" w:hAnsi="Aptos" w:cs="Consolas"/>
          <w:sz w:val="18"/>
          <w:szCs w:val="18"/>
        </w:rPr>
      </w:pPr>
    </w:p>
    <w:p w14:paraId="36A113C9" w14:textId="61510655" w:rsidR="00CC1307" w:rsidRPr="00FC335D" w:rsidRDefault="00CC1307" w:rsidP="00CC1307">
      <w:pPr>
        <w:rPr>
          <w:rFonts w:ascii="Aptos" w:eastAsia="Consolas" w:hAnsi="Aptos" w:cs="Consolas"/>
          <w:sz w:val="18"/>
          <w:szCs w:val="18"/>
        </w:rPr>
      </w:pPr>
    </w:p>
    <w:p w14:paraId="58100178" w14:textId="24120ADF" w:rsidR="00CC1307" w:rsidRPr="00FC335D" w:rsidRDefault="00CC1307" w:rsidP="00CC1307">
      <w:pPr>
        <w:rPr>
          <w:rFonts w:ascii="Aptos" w:eastAsia="Consolas" w:hAnsi="Aptos" w:cs="Consolas"/>
          <w:sz w:val="18"/>
          <w:szCs w:val="18"/>
        </w:rPr>
      </w:pPr>
    </w:p>
    <w:p w14:paraId="418C6C56" w14:textId="21030CC9" w:rsidR="00CC1307" w:rsidRPr="00FC335D" w:rsidRDefault="00CC1307" w:rsidP="00CC1307">
      <w:pPr>
        <w:rPr>
          <w:rFonts w:ascii="Aptos" w:eastAsia="Consolas" w:hAnsi="Aptos" w:cs="Consolas"/>
          <w:sz w:val="18"/>
          <w:szCs w:val="18"/>
        </w:rPr>
      </w:pPr>
    </w:p>
    <w:p w14:paraId="7AF33DA1" w14:textId="7544B784" w:rsidR="00CC1307" w:rsidRPr="00FC335D" w:rsidRDefault="00CC1307" w:rsidP="00CC1307">
      <w:pPr>
        <w:rPr>
          <w:rFonts w:ascii="Aptos" w:eastAsia="Consolas" w:hAnsi="Aptos" w:cs="Consolas"/>
          <w:sz w:val="18"/>
          <w:szCs w:val="18"/>
        </w:rPr>
      </w:pPr>
    </w:p>
    <w:p w14:paraId="16DB85EB" w14:textId="75A7A7B1" w:rsidR="00CC1307" w:rsidRPr="00FC335D" w:rsidRDefault="00CC1307" w:rsidP="00CC1307">
      <w:pPr>
        <w:rPr>
          <w:rFonts w:ascii="Aptos" w:eastAsia="Consolas" w:hAnsi="Aptos" w:cs="Consolas"/>
          <w:sz w:val="18"/>
          <w:szCs w:val="18"/>
        </w:rPr>
      </w:pPr>
    </w:p>
    <w:p w14:paraId="57875DDF" w14:textId="138A96E8" w:rsidR="00CC1307" w:rsidRPr="00FC335D" w:rsidRDefault="00CC1307" w:rsidP="00CC1307">
      <w:pPr>
        <w:rPr>
          <w:rFonts w:ascii="Aptos" w:eastAsia="Consolas" w:hAnsi="Aptos" w:cs="Consolas"/>
          <w:sz w:val="18"/>
          <w:szCs w:val="18"/>
        </w:rPr>
      </w:pPr>
    </w:p>
    <w:p w14:paraId="68C54AAC" w14:textId="0C900A7C" w:rsidR="00CC1307" w:rsidRPr="00FC335D" w:rsidRDefault="00CC1307" w:rsidP="00CC1307">
      <w:pPr>
        <w:rPr>
          <w:rFonts w:ascii="Aptos" w:hAnsi="Aptos"/>
        </w:rPr>
      </w:pPr>
      <w:proofErr w:type="spellStart"/>
      <w:r w:rsidRPr="00FC335D">
        <w:rPr>
          <w:rFonts w:ascii="Aptos" w:hAnsi="Aptos"/>
        </w:rPr>
        <w:t>ifconfig</w:t>
      </w:r>
      <w:proofErr w:type="spellEnd"/>
      <w:r w:rsidRPr="00FC335D">
        <w:rPr>
          <w:rFonts w:ascii="Aptos" w:hAnsi="Aptos"/>
        </w:rPr>
        <w:t xml:space="preserve"> displays network interface configuration on macOS, showing IP addresses, MAC addresses and interface status. netstat -</w:t>
      </w:r>
      <w:proofErr w:type="spellStart"/>
      <w:r w:rsidRPr="00FC335D">
        <w:rPr>
          <w:rFonts w:ascii="Aptos" w:hAnsi="Aptos"/>
        </w:rPr>
        <w:t>rn</w:t>
      </w:r>
      <w:proofErr w:type="spellEnd"/>
      <w:r w:rsidRPr="00FC335D">
        <w:rPr>
          <w:rFonts w:ascii="Aptos" w:hAnsi="Aptos"/>
        </w:rPr>
        <w:t xml:space="preserve"> shows the routing table </w:t>
      </w:r>
      <w:sdt>
        <w:sdtPr>
          <w:rPr>
            <w:rFonts w:ascii="Aptos" w:hAnsi="Aptos"/>
            <w:color w:val="000000"/>
            <w:highlight w:val="white"/>
          </w:rPr>
          <w:alias w:val="Citation"/>
          <w:tag w:val="{&quot;referencesIds&quot;:[&quot;doc:69f0e8969a80890b9a682943&quot;],&quot;referencesOptions&quot;:{&quot;doc:69f0e8969a80890b9a6829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95969121"/>
          <w:placeholder>
            <w:docPart w:val="CE0D31369A006749A187B80A9BFA9102"/>
          </w:placeholder>
        </w:sdtPr>
        <w:sdtContent>
          <w:r w:rsidR="00DC06DA">
            <w:rPr>
              <w:rFonts w:ascii="Aptos" w:eastAsia="Times New Roman" w:hAnsi="Aptos"/>
              <w:color w:val="000000"/>
            </w:rPr>
            <w:t>[4]</w:t>
          </w:r>
        </w:sdtContent>
      </w:sdt>
      <w:r w:rsidRPr="00FC335D">
        <w:rPr>
          <w:rFonts w:ascii="Aptos" w:hAnsi="Aptos"/>
        </w:rPr>
        <w:t>.</w:t>
      </w:r>
    </w:p>
    <w:p w14:paraId="052E8059" w14:textId="6A17AFF8" w:rsidR="00CC1307" w:rsidRPr="00FC335D" w:rsidRDefault="00CC1307" w:rsidP="00CC1307">
      <w:pPr>
        <w:pStyle w:val="ListParagraph"/>
        <w:numPr>
          <w:ilvl w:val="0"/>
          <w:numId w:val="17"/>
        </w:numPr>
        <w:rPr>
          <w:rFonts w:ascii="Aptos" w:eastAsia="Consolas" w:hAnsi="Aptos" w:cs="Consolas"/>
          <w:sz w:val="18"/>
          <w:szCs w:val="18"/>
        </w:rPr>
      </w:pPr>
      <w:proofErr w:type="spellStart"/>
      <w:r w:rsidRPr="00FC335D">
        <w:rPr>
          <w:rFonts w:ascii="Aptos" w:eastAsia="Consolas" w:hAnsi="Aptos" w:cs="Consolas"/>
          <w:sz w:val="18"/>
          <w:szCs w:val="18"/>
        </w:rPr>
        <w:t>I</w:t>
      </w:r>
      <w:r w:rsidRPr="00FC335D">
        <w:rPr>
          <w:rFonts w:ascii="Aptos" w:eastAsia="Consolas" w:hAnsi="Aptos" w:cs="Consolas"/>
          <w:sz w:val="18"/>
          <w:szCs w:val="18"/>
        </w:rPr>
        <w:t>fconfig</w:t>
      </w:r>
      <w:proofErr w:type="spellEnd"/>
    </w:p>
    <w:p w14:paraId="592ED8A9" w14:textId="55F5C4BD" w:rsidR="00CC1307" w:rsidRPr="00FC335D" w:rsidRDefault="00CC1307" w:rsidP="00CC1307">
      <w:pPr>
        <w:pStyle w:val="ListParagraph"/>
        <w:numPr>
          <w:ilvl w:val="0"/>
          <w:numId w:val="17"/>
        </w:numPr>
        <w:rPr>
          <w:rFonts w:ascii="Aptos" w:eastAsia="Consolas" w:hAnsi="Aptos" w:cs="Consolas"/>
          <w:sz w:val="18"/>
          <w:szCs w:val="18"/>
        </w:rPr>
      </w:pPr>
      <w:r w:rsidRPr="00FC335D">
        <w:rPr>
          <w:rFonts w:ascii="Aptos" w:eastAsia="Consolas" w:hAnsi="Aptos" w:cs="Consolas"/>
          <w:sz w:val="18"/>
          <w:szCs w:val="18"/>
        </w:rPr>
        <w:t>netstat -rn</w:t>
      </w:r>
    </w:p>
    <w:p w14:paraId="5CBD8BE0" w14:textId="597F8EAB" w:rsidR="00CC1307" w:rsidRPr="00FC335D" w:rsidRDefault="00CC1307">
      <w:pPr>
        <w:rPr>
          <w:rFonts w:ascii="Aptos" w:eastAsia="Consolas" w:hAnsi="Aptos" w:cs="Consolas"/>
          <w:sz w:val="18"/>
          <w:szCs w:val="18"/>
        </w:rPr>
      </w:pPr>
    </w:p>
    <w:p w14:paraId="66F51172" w14:textId="55C9AB9F" w:rsidR="00CC1307" w:rsidRPr="00FC335D" w:rsidRDefault="00CC1307" w:rsidP="00CC1307">
      <w:pPr>
        <w:pStyle w:val="ListParagraph"/>
        <w:rPr>
          <w:rFonts w:ascii="Aptos" w:eastAsia="Consolas" w:hAnsi="Aptos" w:cs="Consolas"/>
          <w:sz w:val="18"/>
          <w:szCs w:val="18"/>
        </w:rPr>
      </w:pPr>
    </w:p>
    <w:p w14:paraId="491FBA54" w14:textId="1D8324D4" w:rsidR="00CC1307" w:rsidRPr="00FC335D" w:rsidRDefault="00CC1307" w:rsidP="00CC1307">
      <w:pPr>
        <w:rPr>
          <w:rFonts w:ascii="Aptos" w:eastAsia="Consolas" w:hAnsi="Aptos" w:cs="Consolas"/>
          <w:sz w:val="18"/>
          <w:szCs w:val="18"/>
        </w:rPr>
      </w:pPr>
    </w:p>
    <w:p w14:paraId="6B510DAB" w14:textId="127AA4BE" w:rsidR="00CC1307" w:rsidRPr="00FC335D" w:rsidRDefault="00CC1307" w:rsidP="00CC1307">
      <w:pPr>
        <w:rPr>
          <w:rFonts w:ascii="Aptos" w:eastAsia="Consolas" w:hAnsi="Aptos" w:cs="Consolas"/>
          <w:sz w:val="18"/>
          <w:szCs w:val="18"/>
        </w:rPr>
      </w:pPr>
    </w:p>
    <w:p w14:paraId="7BB9A963" w14:textId="1623CDA7" w:rsidR="00CC1307" w:rsidRPr="00FC335D" w:rsidRDefault="00CC1307" w:rsidP="00CC1307">
      <w:pPr>
        <w:rPr>
          <w:rFonts w:ascii="Aptos" w:eastAsia="Consolas" w:hAnsi="Aptos" w:cs="Consolas"/>
          <w:sz w:val="18"/>
          <w:szCs w:val="18"/>
        </w:rPr>
      </w:pPr>
    </w:p>
    <w:p w14:paraId="637052F0" w14:textId="133B2ED0" w:rsidR="00CC1307" w:rsidRPr="00FC335D" w:rsidRDefault="00CC1307" w:rsidP="00CC1307">
      <w:pPr>
        <w:rPr>
          <w:rFonts w:ascii="Aptos" w:eastAsia="Consolas" w:hAnsi="Aptos" w:cs="Consolas"/>
          <w:sz w:val="18"/>
          <w:szCs w:val="18"/>
        </w:rPr>
      </w:pPr>
    </w:p>
    <w:p w14:paraId="6B8F6A6C" w14:textId="15AD85B6" w:rsidR="00CC1307" w:rsidRPr="00FC335D" w:rsidRDefault="00CC1307" w:rsidP="00CC1307">
      <w:pPr>
        <w:rPr>
          <w:rFonts w:ascii="Aptos" w:eastAsia="Consolas" w:hAnsi="Aptos" w:cs="Consolas"/>
          <w:sz w:val="18"/>
          <w:szCs w:val="18"/>
        </w:rPr>
      </w:pPr>
    </w:p>
    <w:p w14:paraId="35150148" w14:textId="1D445FC6" w:rsidR="00CC1307" w:rsidRPr="00FC335D" w:rsidRDefault="00FC335D" w:rsidP="00CC1307">
      <w:pPr>
        <w:rPr>
          <w:rFonts w:ascii="Aptos" w:eastAsia="Consolas" w:hAnsi="Aptos" w:cs="Consolas"/>
          <w:sz w:val="18"/>
          <w:szCs w:val="18"/>
        </w:rPr>
      </w:pPr>
      <w:r w:rsidRPr="00FC335D">
        <w:rPr>
          <w:rFonts w:ascii="Aptos" w:eastAsia="Consolas" w:hAnsi="Aptos" w:cs="Consolas"/>
          <w:noProof/>
          <w:sz w:val="18"/>
          <w:szCs w:val="18"/>
        </w:rPr>
        <mc:AlternateContent>
          <mc:Choice Requires="wpg">
            <w:drawing>
              <wp:anchor distT="0" distB="0" distL="114300" distR="114300" simplePos="0" relativeHeight="251843584" behindDoc="0" locked="0" layoutInCell="1" allowOverlap="1" wp14:anchorId="2270F8EC" wp14:editId="666E9BA5">
                <wp:simplePos x="0" y="0"/>
                <wp:positionH relativeFrom="column">
                  <wp:posOffset>-97629</wp:posOffset>
                </wp:positionH>
                <wp:positionV relativeFrom="paragraph">
                  <wp:posOffset>147160</wp:posOffset>
                </wp:positionV>
                <wp:extent cx="5486400" cy="6410848"/>
                <wp:effectExtent l="0" t="0" r="12700" b="15875"/>
                <wp:wrapNone/>
                <wp:docPr id="126748324" name="Group 41"/>
                <wp:cNvGraphicFramePr/>
                <a:graphic xmlns:a="http://schemas.openxmlformats.org/drawingml/2006/main">
                  <a:graphicData uri="http://schemas.microsoft.com/office/word/2010/wordprocessingGroup">
                    <wpg:wgp>
                      <wpg:cNvGrpSpPr/>
                      <wpg:grpSpPr>
                        <a:xfrm>
                          <a:off x="0" y="0"/>
                          <a:ext cx="5486400" cy="6410848"/>
                          <a:chOff x="0" y="0"/>
                          <a:chExt cx="5486400" cy="6410848"/>
                        </a:xfrm>
                      </wpg:grpSpPr>
                      <pic:pic xmlns:pic="http://schemas.openxmlformats.org/drawingml/2006/picture">
                        <pic:nvPicPr>
                          <pic:cNvPr id="1100682563" name="fig3_9007" descr="A screenshot of a computer screen&#10;&#10;AI-generated content may be incorrect."/>
                          <pic:cNvPicPr>
                            <a:picLocks noChangeAspect="1"/>
                          </pic:cNvPicPr>
                        </pic:nvPicPr>
                        <pic:blipFill>
                          <a:blip r:embed="rId55"/>
                          <a:stretch>
                            <a:fillRect/>
                          </a:stretch>
                        </pic:blipFill>
                        <pic:spPr>
                          <a:xfrm>
                            <a:off x="0" y="0"/>
                            <a:ext cx="5486400" cy="6409690"/>
                          </a:xfrm>
                          <a:prstGeom prst="rect">
                            <a:avLst/>
                          </a:prstGeom>
                        </pic:spPr>
                      </pic:pic>
                      <wps:wsp>
                        <wps:cNvPr id="373787359" name="Text Box 40"/>
                        <wps:cNvSpPr txBox="1"/>
                        <wps:spPr>
                          <a:xfrm>
                            <a:off x="0" y="6059156"/>
                            <a:ext cx="5486400" cy="351692"/>
                          </a:xfrm>
                          <a:prstGeom prst="rect">
                            <a:avLst/>
                          </a:prstGeom>
                          <a:solidFill>
                            <a:schemeClr val="lt1"/>
                          </a:solidFill>
                          <a:ln w="6350">
                            <a:solidFill>
                              <a:prstClr val="black"/>
                            </a:solidFill>
                          </a:ln>
                        </wps:spPr>
                        <wps:txbx>
                          <w:txbxContent>
                            <w:p w14:paraId="78574401" w14:textId="35353182" w:rsidR="00CC1307" w:rsidRDefault="00CC1307">
                              <w:r>
                                <w:rPr>
                                  <w:i/>
                                  <w:iCs/>
                                  <w:color w:val="595959"/>
                                  <w:sz w:val="18"/>
                                  <w:szCs w:val="18"/>
                                </w:rPr>
                                <w:t xml:space="preserve">Figure 3.7 — </w:t>
                              </w:r>
                              <w:proofErr w:type="spellStart"/>
                              <w:r>
                                <w:rPr>
                                  <w:i/>
                                  <w:iCs/>
                                  <w:color w:val="595959"/>
                                  <w:sz w:val="18"/>
                                  <w:szCs w:val="18"/>
                                </w:rPr>
                                <w:t>ifconfig</w:t>
                              </w:r>
                              <w:proofErr w:type="spellEnd"/>
                              <w:r>
                                <w:rPr>
                                  <w:i/>
                                  <w:iCs/>
                                  <w:color w:val="595959"/>
                                  <w:sz w:val="18"/>
                                  <w:szCs w:val="18"/>
                                </w:rPr>
                                <w:t xml:space="preserve"> and netstat -</w:t>
                              </w:r>
                              <w:proofErr w:type="spellStart"/>
                              <w:r>
                                <w:rPr>
                                  <w:i/>
                                  <w:iCs/>
                                  <w:color w:val="595959"/>
                                  <w:sz w:val="18"/>
                                  <w:szCs w:val="18"/>
                                </w:rPr>
                                <w:t>rn</w:t>
                              </w:r>
                              <w:proofErr w:type="spellEnd"/>
                              <w:r>
                                <w:rPr>
                                  <w:i/>
                                  <w:iCs/>
                                  <w:color w:val="595959"/>
                                  <w:sz w:val="18"/>
                                  <w:szCs w:val="18"/>
                                </w:rPr>
                                <w:t xml:space="preserve"> showing network configuration.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270F8EC" id="Group 41" o:spid="_x0000_s1101" style="position:absolute;margin-left:-7.7pt;margin-top:11.6pt;width:6in;height:504.8pt;z-index:251843584" coordsize="54864,6410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">
                <v:shape id="fig3_9007" o:spid="_x0000_s1102" type="#_x0000_t75" alt="A screenshot of a computer screen&#10;&#10;AI-generated content may be incorrect." style="position:absolute;width:54864;height:6409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">
                  <v:imagedata r:id="rId56" o:title="A screenshot of a computer screen&#10;&#10;AI-generated content may be incorrect"/>
                </v:shape>
                <v:shape id="Text Box 40" o:spid="_x0000_s1103" type="#_x0000_t202" style="position:absolute;top:60591;width:54864;height:351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" fillcolor="white [3201]" strokeweight=".5pt">
                  <v:textbox>
                    <w:txbxContent>
                      <w:p w14:paraId="78574401" w14:textId="35353182" w:rsidR="00CC1307" w:rsidRDefault="00CC1307">
                        <w:r>
                          <w:rPr>
                            <w:i/>
                            <w:iCs/>
                            <w:color w:val="595959"/>
                            <w:sz w:val="18"/>
                            <w:szCs w:val="18"/>
                          </w:rPr>
                          <w:t xml:space="preserve">Figure 3.7 — </w:t>
                        </w:r>
                        <w:proofErr w:type="spellStart"/>
                        <w:r>
                          <w:rPr>
                            <w:i/>
                            <w:iCs/>
                            <w:color w:val="595959"/>
                            <w:sz w:val="18"/>
                            <w:szCs w:val="18"/>
                          </w:rPr>
                          <w:t>ifconfig</w:t>
                        </w:r>
                        <w:proofErr w:type="spellEnd"/>
                        <w:r>
                          <w:rPr>
                            <w:i/>
                            <w:iCs/>
                            <w:color w:val="595959"/>
                            <w:sz w:val="18"/>
                            <w:szCs w:val="18"/>
                          </w:rPr>
                          <w:t xml:space="preserve"> and netstat -</w:t>
                        </w:r>
                        <w:proofErr w:type="spellStart"/>
                        <w:r>
                          <w:rPr>
                            <w:i/>
                            <w:iCs/>
                            <w:color w:val="595959"/>
                            <w:sz w:val="18"/>
                            <w:szCs w:val="18"/>
                          </w:rPr>
                          <w:t>rn</w:t>
                        </w:r>
                        <w:proofErr w:type="spellEnd"/>
                        <w:r>
                          <w:rPr>
                            <w:i/>
                            <w:iCs/>
                            <w:color w:val="595959"/>
                            <w:sz w:val="18"/>
                            <w:szCs w:val="18"/>
                          </w:rPr>
                          <w:t xml:space="preserve"> showing network configuration.</w:t>
                        </w:r>
                      </w:p>
                    </w:txbxContent>
                  </v:textbox>
                </v:shape>
              </v:group>
            </w:pict>
          </mc:Fallback>
        </mc:AlternateContent>
      </w:r>
    </w:p>
    <w:p w14:paraId="62DFCC30" w14:textId="10A4CC75" w:rsidR="00CC1307" w:rsidRPr="00FC335D" w:rsidRDefault="00CC1307" w:rsidP="00CC1307">
      <w:pPr>
        <w:rPr>
          <w:rFonts w:ascii="Aptos" w:eastAsia="Consolas" w:hAnsi="Aptos" w:cs="Consolas"/>
          <w:sz w:val="18"/>
          <w:szCs w:val="18"/>
        </w:rPr>
      </w:pPr>
    </w:p>
    <w:p w14:paraId="7B8B297F" w14:textId="77777777" w:rsidR="00CC1307" w:rsidRPr="00FC335D" w:rsidRDefault="00CC1307" w:rsidP="00CC1307">
      <w:pPr>
        <w:rPr>
          <w:rFonts w:ascii="Aptos" w:eastAsia="Consolas" w:hAnsi="Aptos" w:cs="Consolas"/>
          <w:sz w:val="18"/>
          <w:szCs w:val="18"/>
        </w:rPr>
      </w:pPr>
    </w:p>
    <w:p w14:paraId="0C524A53" w14:textId="77777777" w:rsidR="00CC1307" w:rsidRPr="00FC335D" w:rsidRDefault="00CC1307" w:rsidP="00CC1307">
      <w:pPr>
        <w:rPr>
          <w:rFonts w:ascii="Aptos" w:eastAsia="Consolas" w:hAnsi="Aptos" w:cs="Consolas"/>
          <w:sz w:val="18"/>
          <w:szCs w:val="18"/>
        </w:rPr>
      </w:pPr>
    </w:p>
    <w:p w14:paraId="5015F5E9" w14:textId="77777777" w:rsidR="00CC1307" w:rsidRPr="00FC335D" w:rsidRDefault="00CC1307" w:rsidP="00CC1307">
      <w:pPr>
        <w:rPr>
          <w:rFonts w:ascii="Aptos" w:eastAsia="Consolas" w:hAnsi="Aptos" w:cs="Consolas"/>
          <w:sz w:val="18"/>
          <w:szCs w:val="18"/>
        </w:rPr>
      </w:pPr>
    </w:p>
    <w:p w14:paraId="77EEB257" w14:textId="77777777" w:rsidR="00CC1307" w:rsidRPr="00FC335D" w:rsidRDefault="00CC1307" w:rsidP="00CC1307">
      <w:pPr>
        <w:rPr>
          <w:rFonts w:ascii="Aptos" w:eastAsia="Consolas" w:hAnsi="Aptos" w:cs="Consolas"/>
          <w:sz w:val="18"/>
          <w:szCs w:val="18"/>
        </w:rPr>
      </w:pPr>
    </w:p>
    <w:p w14:paraId="027A6192" w14:textId="10212EB9" w:rsidR="00CC1307" w:rsidRPr="00FC335D" w:rsidRDefault="00CC1307" w:rsidP="00CC1307">
      <w:pPr>
        <w:rPr>
          <w:rFonts w:ascii="Aptos" w:eastAsia="Consolas" w:hAnsi="Aptos" w:cs="Consolas"/>
          <w:sz w:val="18"/>
          <w:szCs w:val="18"/>
        </w:rPr>
      </w:pPr>
    </w:p>
    <w:p w14:paraId="44611ADC" w14:textId="77777777" w:rsidR="00CC1307" w:rsidRPr="00FC335D" w:rsidRDefault="00CC1307" w:rsidP="00CC1307">
      <w:pPr>
        <w:rPr>
          <w:rFonts w:ascii="Aptos" w:eastAsia="Consolas" w:hAnsi="Aptos" w:cs="Consolas"/>
          <w:sz w:val="18"/>
          <w:szCs w:val="18"/>
        </w:rPr>
      </w:pPr>
    </w:p>
    <w:p w14:paraId="0D306DEE" w14:textId="77777777" w:rsidR="00CC1307" w:rsidRPr="00FC335D" w:rsidRDefault="00CC1307" w:rsidP="00CC1307">
      <w:pPr>
        <w:rPr>
          <w:rFonts w:ascii="Aptos" w:eastAsia="Consolas" w:hAnsi="Aptos" w:cs="Consolas"/>
          <w:sz w:val="18"/>
          <w:szCs w:val="18"/>
        </w:rPr>
      </w:pPr>
    </w:p>
    <w:p w14:paraId="19C9D2F2" w14:textId="77777777" w:rsidR="00CC1307" w:rsidRPr="00FC335D" w:rsidRDefault="00CC1307" w:rsidP="00CC1307">
      <w:pPr>
        <w:rPr>
          <w:rFonts w:ascii="Aptos" w:eastAsia="Consolas" w:hAnsi="Aptos" w:cs="Consolas"/>
          <w:sz w:val="18"/>
          <w:szCs w:val="18"/>
        </w:rPr>
      </w:pPr>
    </w:p>
    <w:p w14:paraId="309ECD84" w14:textId="77777777" w:rsidR="00CC1307" w:rsidRPr="00FC335D" w:rsidRDefault="00CC1307" w:rsidP="00CC1307">
      <w:pPr>
        <w:rPr>
          <w:rFonts w:ascii="Aptos" w:eastAsia="Consolas" w:hAnsi="Aptos" w:cs="Consolas"/>
          <w:sz w:val="18"/>
          <w:szCs w:val="18"/>
        </w:rPr>
      </w:pPr>
    </w:p>
    <w:p w14:paraId="280E10C9" w14:textId="77777777" w:rsidR="00CC1307" w:rsidRPr="00FC335D" w:rsidRDefault="00CC1307" w:rsidP="00CC1307">
      <w:pPr>
        <w:rPr>
          <w:rFonts w:ascii="Aptos" w:eastAsia="Consolas" w:hAnsi="Aptos" w:cs="Consolas"/>
          <w:sz w:val="18"/>
          <w:szCs w:val="18"/>
        </w:rPr>
      </w:pPr>
    </w:p>
    <w:p w14:paraId="1DBF8541" w14:textId="77777777" w:rsidR="00CC1307" w:rsidRPr="00FC335D" w:rsidRDefault="00CC1307" w:rsidP="00CC1307">
      <w:pPr>
        <w:rPr>
          <w:rFonts w:ascii="Aptos" w:eastAsia="Consolas" w:hAnsi="Aptos" w:cs="Consolas"/>
          <w:sz w:val="18"/>
          <w:szCs w:val="18"/>
        </w:rPr>
      </w:pPr>
    </w:p>
    <w:p w14:paraId="445F6914" w14:textId="77777777" w:rsidR="00CC1307" w:rsidRPr="00FC335D" w:rsidRDefault="00CC1307" w:rsidP="00CC1307">
      <w:pPr>
        <w:rPr>
          <w:rFonts w:ascii="Aptos" w:eastAsia="Consolas" w:hAnsi="Aptos" w:cs="Consolas"/>
          <w:sz w:val="18"/>
          <w:szCs w:val="18"/>
        </w:rPr>
      </w:pPr>
    </w:p>
    <w:p w14:paraId="3E15BEE6" w14:textId="77777777" w:rsidR="00CC1307" w:rsidRPr="00FC335D" w:rsidRDefault="00CC1307" w:rsidP="00CC1307">
      <w:pPr>
        <w:rPr>
          <w:rFonts w:ascii="Aptos" w:eastAsia="Consolas" w:hAnsi="Aptos" w:cs="Consolas"/>
          <w:sz w:val="18"/>
          <w:szCs w:val="18"/>
        </w:rPr>
      </w:pPr>
    </w:p>
    <w:p w14:paraId="010FFC7A" w14:textId="0F91A5A2" w:rsidR="00CC1307" w:rsidRPr="00FC335D" w:rsidRDefault="00CC1307" w:rsidP="00CC1307">
      <w:pPr>
        <w:rPr>
          <w:rFonts w:ascii="Aptos" w:eastAsia="Consolas" w:hAnsi="Aptos" w:cs="Consolas"/>
          <w:sz w:val="18"/>
          <w:szCs w:val="18"/>
        </w:rPr>
      </w:pPr>
    </w:p>
    <w:p w14:paraId="79387312" w14:textId="77777777" w:rsidR="00CC1307" w:rsidRPr="00FC335D" w:rsidRDefault="00CC1307" w:rsidP="00CC1307">
      <w:pPr>
        <w:rPr>
          <w:rFonts w:ascii="Aptos" w:eastAsia="Consolas" w:hAnsi="Aptos" w:cs="Consolas"/>
          <w:sz w:val="18"/>
          <w:szCs w:val="18"/>
        </w:rPr>
      </w:pPr>
    </w:p>
    <w:p w14:paraId="6B6B40CD" w14:textId="77777777" w:rsidR="00CC1307" w:rsidRPr="00FC335D" w:rsidRDefault="00CC1307" w:rsidP="00CC1307">
      <w:pPr>
        <w:rPr>
          <w:rFonts w:ascii="Aptos" w:eastAsia="Consolas" w:hAnsi="Aptos" w:cs="Consolas"/>
          <w:sz w:val="18"/>
          <w:szCs w:val="18"/>
        </w:rPr>
      </w:pPr>
    </w:p>
    <w:p w14:paraId="3CF8F495" w14:textId="77777777" w:rsidR="00CC1307" w:rsidRPr="00FC335D" w:rsidRDefault="00CC1307" w:rsidP="00CC1307">
      <w:pPr>
        <w:rPr>
          <w:rFonts w:ascii="Aptos" w:eastAsia="Consolas" w:hAnsi="Aptos" w:cs="Consolas"/>
          <w:sz w:val="18"/>
          <w:szCs w:val="18"/>
        </w:rPr>
      </w:pPr>
    </w:p>
    <w:p w14:paraId="479A18CF" w14:textId="77777777" w:rsidR="00FC335D" w:rsidRDefault="00FC335D">
      <w:pPr>
        <w:rPr>
          <w:rFonts w:ascii="Aptos" w:hAnsi="Aptos"/>
        </w:rPr>
      </w:pPr>
    </w:p>
    <w:p w14:paraId="6145E6DF" w14:textId="77777777" w:rsidR="00FC335D" w:rsidRDefault="00FC335D">
      <w:pPr>
        <w:rPr>
          <w:rFonts w:ascii="Aptos" w:hAnsi="Aptos"/>
        </w:rPr>
      </w:pPr>
    </w:p>
    <w:p w14:paraId="7081274F" w14:textId="77777777" w:rsidR="00FC335D" w:rsidRDefault="00FC335D">
      <w:pPr>
        <w:rPr>
          <w:rFonts w:ascii="Aptos" w:hAnsi="Aptos"/>
        </w:rPr>
      </w:pPr>
    </w:p>
    <w:p w14:paraId="69E41B68" w14:textId="77777777" w:rsidR="00FC335D" w:rsidRDefault="00FC335D">
      <w:pPr>
        <w:rPr>
          <w:rFonts w:ascii="Aptos" w:hAnsi="Aptos"/>
        </w:rPr>
      </w:pPr>
    </w:p>
    <w:p w14:paraId="4B6F7262" w14:textId="77777777" w:rsidR="00FC335D" w:rsidRDefault="00FC335D">
      <w:pPr>
        <w:rPr>
          <w:rFonts w:ascii="Aptos" w:hAnsi="Aptos"/>
        </w:rPr>
      </w:pPr>
    </w:p>
    <w:p w14:paraId="1CEDA765" w14:textId="77777777" w:rsidR="00FC335D" w:rsidRDefault="00FC335D">
      <w:pPr>
        <w:rPr>
          <w:rFonts w:ascii="Aptos" w:hAnsi="Aptos"/>
        </w:rPr>
      </w:pPr>
    </w:p>
    <w:p w14:paraId="0A52AD7B" w14:textId="631AFC67" w:rsidR="00FC335D" w:rsidRDefault="00CC1307">
      <w:pPr>
        <w:rPr>
          <w:rFonts w:ascii="Aptos" w:hAnsi="Aptos"/>
        </w:rPr>
      </w:pPr>
      <w:r w:rsidRPr="00FC335D">
        <w:rPr>
          <w:rFonts w:ascii="Aptos" w:hAnsi="Aptos"/>
        </w:rPr>
        <w:t>netstat -</w:t>
      </w:r>
      <w:proofErr w:type="spellStart"/>
      <w:r w:rsidRPr="00FC335D">
        <w:rPr>
          <w:rFonts w:ascii="Aptos" w:hAnsi="Aptos"/>
        </w:rPr>
        <w:t>tuln</w:t>
      </w:r>
      <w:proofErr w:type="spellEnd"/>
      <w:r w:rsidRPr="00FC335D">
        <w:rPr>
          <w:rFonts w:ascii="Aptos" w:hAnsi="Aptos"/>
        </w:rPr>
        <w:t xml:space="preserve"> lists active TCP and UDP sockets in numeric form, showing which ports are open and listening on the local machine.</w:t>
      </w:r>
    </w:p>
    <w:p w14:paraId="4EE584FA" w14:textId="77777777" w:rsidR="00FC335D" w:rsidRDefault="00FC335D">
      <w:pPr>
        <w:rPr>
          <w:rFonts w:ascii="Aptos" w:hAnsi="Aptos"/>
        </w:rPr>
      </w:pPr>
    </w:p>
    <w:p w14:paraId="547D1E7F" w14:textId="77777777" w:rsidR="00FC335D" w:rsidRPr="00FC335D" w:rsidRDefault="00FC335D">
      <w:pPr>
        <w:rPr>
          <w:rFonts w:ascii="Aptos" w:hAnsi="Aptos"/>
        </w:rPr>
      </w:pPr>
    </w:p>
    <w:p w14:paraId="31A165D6" w14:textId="434BEE8C" w:rsidR="00CC1307" w:rsidRPr="00FC335D" w:rsidRDefault="00CC1307" w:rsidP="00CC1307">
      <w:pPr>
        <w:pStyle w:val="ListParagraph"/>
        <w:numPr>
          <w:ilvl w:val="0"/>
          <w:numId w:val="18"/>
        </w:numPr>
        <w:rPr>
          <w:rFonts w:ascii="Aptos" w:eastAsia="Consolas" w:hAnsi="Aptos" w:cs="Consolas"/>
          <w:sz w:val="18"/>
          <w:szCs w:val="18"/>
        </w:rPr>
      </w:pPr>
      <w:r w:rsidRPr="00FC335D">
        <w:rPr>
          <w:rFonts w:ascii="Aptos" w:eastAsia="Consolas" w:hAnsi="Aptos" w:cs="Consolas"/>
          <w:noProof/>
          <w:sz w:val="18"/>
          <w:szCs w:val="18"/>
        </w:rPr>
        <w:lastRenderedPageBreak/>
        <mc:AlternateContent>
          <mc:Choice Requires="wpg">
            <w:drawing>
              <wp:anchor distT="0" distB="0" distL="114300" distR="114300" simplePos="0" relativeHeight="251846656" behindDoc="0" locked="0" layoutInCell="1" allowOverlap="1" wp14:anchorId="530B3844" wp14:editId="1CA5866C">
                <wp:simplePos x="0" y="0"/>
                <wp:positionH relativeFrom="column">
                  <wp:posOffset>-47730</wp:posOffset>
                </wp:positionH>
                <wp:positionV relativeFrom="paragraph">
                  <wp:posOffset>150725</wp:posOffset>
                </wp:positionV>
                <wp:extent cx="5486400" cy="3446780"/>
                <wp:effectExtent l="0" t="0" r="12700" b="7620"/>
                <wp:wrapNone/>
                <wp:docPr id="803971584" name="Group 43"/>
                <wp:cNvGraphicFramePr/>
                <a:graphic xmlns:a="http://schemas.openxmlformats.org/drawingml/2006/main">
                  <a:graphicData uri="http://schemas.microsoft.com/office/word/2010/wordprocessingGroup">
                    <wpg:wgp>
                      <wpg:cNvGrpSpPr/>
                      <wpg:grpSpPr>
                        <a:xfrm>
                          <a:off x="0" y="0"/>
                          <a:ext cx="5486400" cy="3446780"/>
                          <a:chOff x="0" y="0"/>
                          <a:chExt cx="5486400" cy="3446780"/>
                        </a:xfrm>
                      </wpg:grpSpPr>
                      <pic:pic xmlns:pic="http://schemas.openxmlformats.org/drawingml/2006/picture">
                        <pic:nvPicPr>
                          <pic:cNvPr id="643486929" name="fig3_9008" descr="A screenshot of a computer&#10;&#10;AI-generated content may be incorrect."/>
                          <pic:cNvPicPr>
                            <a:picLocks noChangeAspect="1"/>
                          </pic:cNvPicPr>
                        </pic:nvPicPr>
                        <pic:blipFill>
                          <a:blip r:embed="rId57"/>
                          <a:stretch>
                            <a:fillRect/>
                          </a:stretch>
                        </pic:blipFill>
                        <pic:spPr>
                          <a:xfrm>
                            <a:off x="0" y="0"/>
                            <a:ext cx="5486400" cy="3446780"/>
                          </a:xfrm>
                          <a:prstGeom prst="rect">
                            <a:avLst/>
                          </a:prstGeom>
                        </pic:spPr>
                      </pic:pic>
                      <wps:wsp>
                        <wps:cNvPr id="85753759" name="Text Box 42"/>
                        <wps:cNvSpPr txBox="1"/>
                        <wps:spPr>
                          <a:xfrm>
                            <a:off x="0" y="3034602"/>
                            <a:ext cx="5486400" cy="412178"/>
                          </a:xfrm>
                          <a:prstGeom prst="rect">
                            <a:avLst/>
                          </a:prstGeom>
                          <a:solidFill>
                            <a:schemeClr val="lt1"/>
                          </a:solidFill>
                          <a:ln w="6350">
                            <a:solidFill>
                              <a:prstClr val="black"/>
                            </a:solidFill>
                          </a:ln>
                        </wps:spPr>
                        <wps:txbx>
                          <w:txbxContent>
                            <w:p w14:paraId="09C8BB94" w14:textId="38534742" w:rsidR="00CC1307" w:rsidRDefault="00CC1307">
                              <w:r>
                                <w:rPr>
                                  <w:i/>
                                  <w:iCs/>
                                  <w:color w:val="595959"/>
                                  <w:sz w:val="18"/>
                                  <w:szCs w:val="18"/>
                                </w:rPr>
                                <w:t>Figure 3.8 — netstat -</w:t>
                              </w:r>
                              <w:proofErr w:type="spellStart"/>
                              <w:r>
                                <w:rPr>
                                  <w:i/>
                                  <w:iCs/>
                                  <w:color w:val="595959"/>
                                  <w:sz w:val="18"/>
                                  <w:szCs w:val="18"/>
                                </w:rPr>
                                <w:t>tuln</w:t>
                              </w:r>
                              <w:proofErr w:type="spellEnd"/>
                              <w:r>
                                <w:rPr>
                                  <w:i/>
                                  <w:iCs/>
                                  <w:color w:val="595959"/>
                                  <w:sz w:val="18"/>
                                  <w:szCs w:val="18"/>
                                </w:rPr>
                                <w:t xml:space="preserve"> showing open listening ports.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30B3844" id="Group 43" o:spid="_x0000_s1104" style="position:absolute;left:0;text-align:left;margin-left:-3.75pt;margin-top:11.85pt;width:6in;height:271.4pt;z-index:251846656" coordsize="54864,3446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">
                <v:shape id="fig3_9008" o:spid="_x0000_s1105" type="#_x0000_t75" alt="A screenshot of a computer&#10;&#10;AI-generated content may be incorrect." style="position:absolute;width:54864;height:344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">
                  <v:imagedata r:id="rId58" o:title="A screenshot of a computer&#10;&#10;AI-generated content may be incorrect"/>
                </v:shape>
                <v:shape id="Text Box 42" o:spid="_x0000_s1106" type="#_x0000_t202" style="position:absolute;top:30346;width:54864;height:41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" fillcolor="white [3201]" strokeweight=".5pt">
                  <v:textbox>
                    <w:txbxContent>
                      <w:p w14:paraId="09C8BB94" w14:textId="38534742" w:rsidR="00CC1307" w:rsidRDefault="00CC1307">
                        <w:r>
                          <w:rPr>
                            <w:i/>
                            <w:iCs/>
                            <w:color w:val="595959"/>
                            <w:sz w:val="18"/>
                            <w:szCs w:val="18"/>
                          </w:rPr>
                          <w:t>Figure 3.8 — netstat -</w:t>
                        </w:r>
                        <w:proofErr w:type="spellStart"/>
                        <w:r>
                          <w:rPr>
                            <w:i/>
                            <w:iCs/>
                            <w:color w:val="595959"/>
                            <w:sz w:val="18"/>
                            <w:szCs w:val="18"/>
                          </w:rPr>
                          <w:t>tuln</w:t>
                        </w:r>
                        <w:proofErr w:type="spellEnd"/>
                        <w:r>
                          <w:rPr>
                            <w:i/>
                            <w:iCs/>
                            <w:color w:val="595959"/>
                            <w:sz w:val="18"/>
                            <w:szCs w:val="18"/>
                          </w:rPr>
                          <w:t xml:space="preserve"> showing open listening ports.</w:t>
                        </w:r>
                      </w:p>
                    </w:txbxContent>
                  </v:textbox>
                </v:shape>
              </v:group>
            </w:pict>
          </mc:Fallback>
        </mc:AlternateContent>
      </w:r>
      <w:r w:rsidRPr="00FC335D">
        <w:rPr>
          <w:rFonts w:ascii="Aptos" w:eastAsia="Consolas" w:hAnsi="Aptos" w:cs="Consolas"/>
          <w:sz w:val="18"/>
          <w:szCs w:val="18"/>
        </w:rPr>
        <w:t>netstat -</w:t>
      </w:r>
      <w:proofErr w:type="spellStart"/>
      <w:r w:rsidRPr="00FC335D">
        <w:rPr>
          <w:rFonts w:ascii="Aptos" w:eastAsia="Consolas" w:hAnsi="Aptos" w:cs="Consolas"/>
          <w:sz w:val="18"/>
          <w:szCs w:val="18"/>
        </w:rPr>
        <w:t>tuln</w:t>
      </w:r>
      <w:proofErr w:type="spellEnd"/>
    </w:p>
    <w:p w14:paraId="4A00F45B" w14:textId="77777777" w:rsidR="00CC1307" w:rsidRPr="00FC335D" w:rsidRDefault="00CC1307" w:rsidP="00CC1307">
      <w:pPr>
        <w:rPr>
          <w:rFonts w:ascii="Aptos" w:eastAsia="Consolas" w:hAnsi="Aptos" w:cs="Consolas"/>
          <w:sz w:val="18"/>
          <w:szCs w:val="18"/>
        </w:rPr>
      </w:pPr>
    </w:p>
    <w:p w14:paraId="61832667" w14:textId="77777777" w:rsidR="00CC1307" w:rsidRPr="00FC335D" w:rsidRDefault="00CC1307" w:rsidP="00CC1307">
      <w:pPr>
        <w:rPr>
          <w:rFonts w:ascii="Aptos" w:eastAsia="Consolas" w:hAnsi="Aptos" w:cs="Consolas"/>
          <w:sz w:val="18"/>
          <w:szCs w:val="18"/>
        </w:rPr>
      </w:pPr>
    </w:p>
    <w:p w14:paraId="66CF32E7" w14:textId="77777777" w:rsidR="00CC1307" w:rsidRPr="00FC335D" w:rsidRDefault="00CC1307" w:rsidP="00CC1307">
      <w:pPr>
        <w:rPr>
          <w:rFonts w:ascii="Aptos" w:eastAsia="Consolas" w:hAnsi="Aptos" w:cs="Consolas"/>
          <w:sz w:val="18"/>
          <w:szCs w:val="18"/>
        </w:rPr>
      </w:pPr>
    </w:p>
    <w:p w14:paraId="07484E87" w14:textId="77777777" w:rsidR="00CC1307" w:rsidRPr="00FC335D" w:rsidRDefault="00CC1307" w:rsidP="00CC1307">
      <w:pPr>
        <w:rPr>
          <w:rFonts w:ascii="Aptos" w:eastAsia="Consolas" w:hAnsi="Aptos" w:cs="Consolas"/>
          <w:sz w:val="18"/>
          <w:szCs w:val="18"/>
        </w:rPr>
      </w:pPr>
    </w:p>
    <w:p w14:paraId="27C31197" w14:textId="77777777" w:rsidR="00CC1307" w:rsidRPr="00FC335D" w:rsidRDefault="00CC1307" w:rsidP="00CC1307">
      <w:pPr>
        <w:rPr>
          <w:rFonts w:ascii="Aptos" w:eastAsia="Consolas" w:hAnsi="Aptos" w:cs="Consolas"/>
          <w:sz w:val="18"/>
          <w:szCs w:val="18"/>
        </w:rPr>
      </w:pPr>
    </w:p>
    <w:p w14:paraId="227DD023" w14:textId="77777777" w:rsidR="00CC1307" w:rsidRPr="00FC335D" w:rsidRDefault="00CC1307" w:rsidP="00CC1307">
      <w:pPr>
        <w:rPr>
          <w:rFonts w:ascii="Aptos" w:eastAsia="Consolas" w:hAnsi="Aptos" w:cs="Consolas"/>
          <w:sz w:val="18"/>
          <w:szCs w:val="18"/>
        </w:rPr>
      </w:pPr>
    </w:p>
    <w:p w14:paraId="4319A0C0" w14:textId="77777777" w:rsidR="00CC1307" w:rsidRPr="00FC335D" w:rsidRDefault="00CC1307" w:rsidP="00CC1307">
      <w:pPr>
        <w:rPr>
          <w:rFonts w:ascii="Aptos" w:eastAsia="Consolas" w:hAnsi="Aptos" w:cs="Consolas"/>
          <w:sz w:val="18"/>
          <w:szCs w:val="18"/>
        </w:rPr>
      </w:pPr>
    </w:p>
    <w:p w14:paraId="1E8B7304" w14:textId="77777777" w:rsidR="00CC1307" w:rsidRPr="00FC335D" w:rsidRDefault="00CC1307" w:rsidP="00CC1307">
      <w:pPr>
        <w:rPr>
          <w:rFonts w:ascii="Aptos" w:eastAsia="Consolas" w:hAnsi="Aptos" w:cs="Consolas"/>
          <w:sz w:val="18"/>
          <w:szCs w:val="18"/>
        </w:rPr>
      </w:pPr>
    </w:p>
    <w:p w14:paraId="27748352" w14:textId="77777777" w:rsidR="00CC1307" w:rsidRPr="00FC335D" w:rsidRDefault="00CC1307" w:rsidP="00CC1307">
      <w:pPr>
        <w:rPr>
          <w:rFonts w:ascii="Aptos" w:eastAsia="Consolas" w:hAnsi="Aptos" w:cs="Consolas"/>
          <w:sz w:val="18"/>
          <w:szCs w:val="18"/>
        </w:rPr>
      </w:pPr>
    </w:p>
    <w:p w14:paraId="6826A121" w14:textId="77777777" w:rsidR="00CC1307" w:rsidRPr="00FC335D" w:rsidRDefault="00CC1307" w:rsidP="00CC1307">
      <w:pPr>
        <w:rPr>
          <w:rFonts w:ascii="Aptos" w:eastAsia="Consolas" w:hAnsi="Aptos" w:cs="Consolas"/>
          <w:sz w:val="18"/>
          <w:szCs w:val="18"/>
        </w:rPr>
      </w:pPr>
    </w:p>
    <w:p w14:paraId="7F417B52" w14:textId="77777777" w:rsidR="00CC1307" w:rsidRPr="00FC335D" w:rsidRDefault="00CC1307" w:rsidP="00CC1307">
      <w:pPr>
        <w:rPr>
          <w:rFonts w:ascii="Aptos" w:eastAsia="Consolas" w:hAnsi="Aptos" w:cs="Consolas"/>
          <w:sz w:val="18"/>
          <w:szCs w:val="18"/>
        </w:rPr>
      </w:pPr>
    </w:p>
    <w:p w14:paraId="3C906D17" w14:textId="77777777" w:rsidR="00CC1307" w:rsidRPr="00FC335D" w:rsidRDefault="00CC1307" w:rsidP="00CC1307">
      <w:pPr>
        <w:rPr>
          <w:rFonts w:ascii="Aptos" w:eastAsia="Consolas" w:hAnsi="Aptos" w:cs="Consolas"/>
          <w:sz w:val="18"/>
          <w:szCs w:val="18"/>
        </w:rPr>
      </w:pPr>
    </w:p>
    <w:p w14:paraId="58DC46BA" w14:textId="77777777" w:rsidR="00CC1307" w:rsidRPr="00FC335D" w:rsidRDefault="00CC1307" w:rsidP="00CC1307">
      <w:pPr>
        <w:rPr>
          <w:rFonts w:ascii="Aptos" w:eastAsia="Consolas" w:hAnsi="Aptos" w:cs="Consolas"/>
          <w:sz w:val="18"/>
          <w:szCs w:val="18"/>
        </w:rPr>
      </w:pPr>
    </w:p>
    <w:p w14:paraId="25A7FA2B" w14:textId="77777777" w:rsidR="00CC1307" w:rsidRPr="00FC335D" w:rsidRDefault="00CC1307" w:rsidP="00CC1307">
      <w:pPr>
        <w:rPr>
          <w:rFonts w:ascii="Aptos" w:eastAsia="Consolas" w:hAnsi="Aptos" w:cs="Consolas"/>
          <w:sz w:val="18"/>
          <w:szCs w:val="18"/>
        </w:rPr>
      </w:pPr>
    </w:p>
    <w:p w14:paraId="27091CE0" w14:textId="77777777" w:rsidR="00CC1307" w:rsidRPr="00FC335D" w:rsidRDefault="00CC1307" w:rsidP="00CC1307">
      <w:pPr>
        <w:pStyle w:val="Heading3"/>
        <w:rPr>
          <w:rFonts w:ascii="Aptos" w:hAnsi="Aptos"/>
        </w:rPr>
      </w:pPr>
      <w:bookmarkStart w:id="36" w:name="_Toc228266439"/>
      <w:bookmarkStart w:id="37" w:name="_Toc228292785"/>
      <w:r w:rsidRPr="00FC335D">
        <w:rPr>
          <w:rFonts w:ascii="Aptos" w:hAnsi="Aptos"/>
        </w:rPr>
        <w:t>3.4 User Management</w:t>
      </w:r>
      <w:bookmarkEnd w:id="36"/>
      <w:bookmarkEnd w:id="37"/>
    </w:p>
    <w:p w14:paraId="23A57E0A" w14:textId="77777777" w:rsidR="00CC1307" w:rsidRPr="00FC335D" w:rsidRDefault="00CC1307" w:rsidP="00CC1307">
      <w:pPr>
        <w:rPr>
          <w:rFonts w:ascii="Aptos" w:hAnsi="Aptos"/>
        </w:rPr>
      </w:pPr>
      <w:r w:rsidRPr="00FC335D">
        <w:rPr>
          <w:rFonts w:ascii="Aptos" w:hAnsi="Aptos"/>
        </w:rPr>
        <w:t>id displays the current user’s UID, primary GID and all group memberships. On macOS, user creation is managed through System Settings rather than the command line.</w:t>
      </w:r>
    </w:p>
    <w:p w14:paraId="660348B4" w14:textId="14DAF002" w:rsidR="00CC1307" w:rsidRPr="00FC335D" w:rsidRDefault="00CC1307" w:rsidP="00CC1307">
      <w:pPr>
        <w:pStyle w:val="ListParagraph"/>
        <w:numPr>
          <w:ilvl w:val="0"/>
          <w:numId w:val="18"/>
        </w:numPr>
        <w:rPr>
          <w:rFonts w:ascii="Aptos" w:eastAsia="Consolas" w:hAnsi="Aptos" w:cs="Consolas"/>
          <w:sz w:val="18"/>
          <w:szCs w:val="18"/>
        </w:rPr>
      </w:pPr>
      <w:r w:rsidRPr="00FC335D">
        <w:rPr>
          <w:rFonts w:ascii="Aptos" w:eastAsia="Consolas" w:hAnsi="Aptos" w:cs="Consolas"/>
          <w:sz w:val="18"/>
          <w:szCs w:val="18"/>
        </w:rPr>
        <w:t xml:space="preserve">id </w:t>
      </w:r>
      <w:proofErr w:type="spellStart"/>
      <w:r w:rsidRPr="00FC335D">
        <w:rPr>
          <w:rFonts w:ascii="Aptos" w:eastAsia="Consolas" w:hAnsi="Aptos" w:cs="Consolas"/>
          <w:sz w:val="18"/>
          <w:szCs w:val="18"/>
        </w:rPr>
        <w:t>henrietta</w:t>
      </w:r>
      <w:proofErr w:type="spellEnd"/>
    </w:p>
    <w:p w14:paraId="7076A5F7" w14:textId="3A03E4FA" w:rsidR="00CC1307" w:rsidRPr="00FC335D" w:rsidRDefault="00CC1307" w:rsidP="00CC1307">
      <w:pPr>
        <w:rPr>
          <w:rFonts w:ascii="Aptos" w:eastAsia="Consolas" w:hAnsi="Aptos" w:cs="Consolas"/>
          <w:sz w:val="18"/>
          <w:szCs w:val="18"/>
        </w:rPr>
      </w:pPr>
      <w:r w:rsidRPr="00FC335D">
        <w:rPr>
          <w:rFonts w:ascii="Aptos" w:eastAsia="Consolas" w:hAnsi="Aptos" w:cs="Consolas"/>
          <w:noProof/>
          <w:sz w:val="18"/>
          <w:szCs w:val="18"/>
        </w:rPr>
        <mc:AlternateContent>
          <mc:Choice Requires="wpg">
            <w:drawing>
              <wp:anchor distT="0" distB="0" distL="114300" distR="114300" simplePos="0" relativeHeight="251849728" behindDoc="0" locked="0" layoutInCell="1" allowOverlap="1" wp14:anchorId="4EE26FB7" wp14:editId="15229E20">
                <wp:simplePos x="0" y="0"/>
                <wp:positionH relativeFrom="column">
                  <wp:posOffset>-168275</wp:posOffset>
                </wp:positionH>
                <wp:positionV relativeFrom="paragraph">
                  <wp:posOffset>219606</wp:posOffset>
                </wp:positionV>
                <wp:extent cx="5486400" cy="3446780"/>
                <wp:effectExtent l="0" t="0" r="12700" b="7620"/>
                <wp:wrapNone/>
                <wp:docPr id="1735739630" name="Group 45"/>
                <wp:cNvGraphicFramePr/>
                <a:graphic xmlns:a="http://schemas.openxmlformats.org/drawingml/2006/main">
                  <a:graphicData uri="http://schemas.microsoft.com/office/word/2010/wordprocessingGroup">
                    <wpg:wgp>
                      <wpg:cNvGrpSpPr/>
                      <wpg:grpSpPr>
                        <a:xfrm>
                          <a:off x="0" y="0"/>
                          <a:ext cx="5486400" cy="3446780"/>
                          <a:chOff x="0" y="0"/>
                          <a:chExt cx="5486400" cy="3446780"/>
                        </a:xfrm>
                      </wpg:grpSpPr>
                      <pic:pic xmlns:pic="http://schemas.openxmlformats.org/drawingml/2006/picture">
                        <pic:nvPicPr>
                          <pic:cNvPr id="96084173" name="fig3_9009" descr="A screen shot of a computer&#10;&#10;AI-generated content may be incorrect."/>
                          <pic:cNvPicPr>
                            <a:picLocks noChangeAspect="1"/>
                          </pic:cNvPicPr>
                        </pic:nvPicPr>
                        <pic:blipFill>
                          <a:blip r:embed="rId59"/>
                          <a:stretch>
                            <a:fillRect/>
                          </a:stretch>
                        </pic:blipFill>
                        <pic:spPr>
                          <a:xfrm>
                            <a:off x="0" y="0"/>
                            <a:ext cx="5486400" cy="3446780"/>
                          </a:xfrm>
                          <a:prstGeom prst="rect">
                            <a:avLst/>
                          </a:prstGeom>
                        </pic:spPr>
                      </pic:pic>
                      <wps:wsp>
                        <wps:cNvPr id="2054930224" name="Text Box 44"/>
                        <wps:cNvSpPr txBox="1"/>
                        <wps:spPr>
                          <a:xfrm>
                            <a:off x="0" y="3034603"/>
                            <a:ext cx="5486400" cy="412177"/>
                          </a:xfrm>
                          <a:prstGeom prst="rect">
                            <a:avLst/>
                          </a:prstGeom>
                          <a:solidFill>
                            <a:schemeClr val="lt1"/>
                          </a:solidFill>
                          <a:ln w="6350">
                            <a:solidFill>
                              <a:prstClr val="black"/>
                            </a:solidFill>
                          </a:ln>
                        </wps:spPr>
                        <wps:txbx>
                          <w:txbxContent>
                            <w:p w14:paraId="19148BF2" w14:textId="33CE5394" w:rsidR="00CC1307" w:rsidRDefault="00CC1307">
                              <w:r>
                                <w:rPr>
                                  <w:i/>
                                  <w:iCs/>
                                  <w:color w:val="595959"/>
                                  <w:sz w:val="18"/>
                                  <w:szCs w:val="18"/>
                                </w:rPr>
                                <w:t>Figure 3.9 — id command showing UID, GID and group memberships.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EE26FB7" id="Group 45" o:spid="_x0000_s1107" style="position:absolute;margin-left:-13.25pt;margin-top:17.3pt;width:6in;height:271.4pt;z-index:251849728" coordsize="54864,3446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">
                <v:shape id="fig3_9009" o:spid="_x0000_s1108" type="#_x0000_t75" alt="A screen shot of a computer&#10;&#10;AI-generated content may be incorrect." style="position:absolute;width:54864;height:344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">
                  <v:imagedata r:id="rId60" o:title="A screen shot of a computer&#10;&#10;AI-generated content may be incorrect"/>
                </v:shape>
                <v:shape id="Text Box 44" o:spid="_x0000_s1109" type="#_x0000_t202" style="position:absolute;top:30346;width:54864;height:41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" fillcolor="white [3201]" strokeweight=".5pt">
                  <v:textbox>
                    <w:txbxContent>
                      <w:p w14:paraId="19148BF2" w14:textId="33CE5394" w:rsidR="00CC1307" w:rsidRDefault="00CC1307">
                        <w:r>
                          <w:rPr>
                            <w:i/>
                            <w:iCs/>
                            <w:color w:val="595959"/>
                            <w:sz w:val="18"/>
                            <w:szCs w:val="18"/>
                          </w:rPr>
                          <w:t>Figure 3.9 — id command showing UID, GID and group memberships.</w:t>
                        </w:r>
                      </w:p>
                    </w:txbxContent>
                  </v:textbox>
                </v:shape>
              </v:group>
            </w:pict>
          </mc:Fallback>
        </mc:AlternateContent>
      </w:r>
    </w:p>
    <w:p w14:paraId="179C197B" w14:textId="370196B2" w:rsidR="00CC1307" w:rsidRPr="00FC335D" w:rsidRDefault="00CC1307" w:rsidP="00CC1307">
      <w:pPr>
        <w:rPr>
          <w:rFonts w:ascii="Aptos" w:eastAsia="Consolas" w:hAnsi="Aptos" w:cs="Consolas"/>
          <w:sz w:val="18"/>
          <w:szCs w:val="18"/>
        </w:rPr>
      </w:pPr>
    </w:p>
    <w:p w14:paraId="03C08E14" w14:textId="5CA80FE7" w:rsidR="00CC1307" w:rsidRPr="00FC335D" w:rsidRDefault="00CC1307" w:rsidP="00CC1307">
      <w:pPr>
        <w:rPr>
          <w:rFonts w:ascii="Aptos" w:eastAsia="Consolas" w:hAnsi="Aptos" w:cs="Consolas"/>
          <w:sz w:val="18"/>
          <w:szCs w:val="18"/>
        </w:rPr>
      </w:pPr>
    </w:p>
    <w:p w14:paraId="0AEF7562" w14:textId="0576CF85" w:rsidR="00CC1307" w:rsidRPr="00FC335D" w:rsidRDefault="00CC1307" w:rsidP="00CC1307">
      <w:pPr>
        <w:ind w:left="360"/>
        <w:rPr>
          <w:rFonts w:ascii="Aptos" w:eastAsia="Consolas" w:hAnsi="Aptos" w:cs="Consolas"/>
          <w:sz w:val="18"/>
          <w:szCs w:val="18"/>
        </w:rPr>
      </w:pPr>
    </w:p>
    <w:p w14:paraId="7CCED7A4" w14:textId="77777777" w:rsidR="00CC1307" w:rsidRPr="00FC335D" w:rsidRDefault="00CC1307" w:rsidP="00CC1307">
      <w:pPr>
        <w:ind w:left="360"/>
        <w:rPr>
          <w:rFonts w:ascii="Aptos" w:eastAsia="Consolas" w:hAnsi="Aptos" w:cs="Consolas"/>
          <w:sz w:val="18"/>
          <w:szCs w:val="18"/>
        </w:rPr>
      </w:pPr>
    </w:p>
    <w:p w14:paraId="1F9F924C" w14:textId="77777777" w:rsidR="00CC1307" w:rsidRPr="00FC335D" w:rsidRDefault="00CC1307" w:rsidP="00CC1307">
      <w:pPr>
        <w:ind w:left="360"/>
        <w:rPr>
          <w:rFonts w:ascii="Aptos" w:eastAsia="Consolas" w:hAnsi="Aptos" w:cs="Consolas"/>
          <w:sz w:val="18"/>
          <w:szCs w:val="18"/>
        </w:rPr>
      </w:pPr>
    </w:p>
    <w:p w14:paraId="1AE8D127" w14:textId="77777777" w:rsidR="00CC1307" w:rsidRPr="00FC335D" w:rsidRDefault="00CC1307" w:rsidP="00CC1307">
      <w:pPr>
        <w:ind w:left="360"/>
        <w:rPr>
          <w:rFonts w:ascii="Aptos" w:eastAsia="Consolas" w:hAnsi="Aptos" w:cs="Consolas"/>
          <w:sz w:val="18"/>
          <w:szCs w:val="18"/>
        </w:rPr>
      </w:pPr>
    </w:p>
    <w:p w14:paraId="2685A21F" w14:textId="77777777" w:rsidR="00CC1307" w:rsidRPr="00FC335D" w:rsidRDefault="00CC1307" w:rsidP="00CC1307">
      <w:pPr>
        <w:ind w:left="360"/>
        <w:rPr>
          <w:rFonts w:ascii="Aptos" w:eastAsia="Consolas" w:hAnsi="Aptos" w:cs="Consolas"/>
          <w:sz w:val="18"/>
          <w:szCs w:val="18"/>
        </w:rPr>
      </w:pPr>
    </w:p>
    <w:p w14:paraId="4A038336" w14:textId="77777777" w:rsidR="00CC1307" w:rsidRPr="00FC335D" w:rsidRDefault="00CC1307" w:rsidP="00CC1307">
      <w:pPr>
        <w:ind w:left="360"/>
        <w:rPr>
          <w:rFonts w:ascii="Aptos" w:eastAsia="Consolas" w:hAnsi="Aptos" w:cs="Consolas"/>
          <w:sz w:val="18"/>
          <w:szCs w:val="18"/>
        </w:rPr>
      </w:pPr>
    </w:p>
    <w:p w14:paraId="7D88D2BA" w14:textId="77777777" w:rsidR="00CC1307" w:rsidRPr="00FC335D" w:rsidRDefault="00CC1307" w:rsidP="00CC1307">
      <w:pPr>
        <w:ind w:left="360"/>
        <w:rPr>
          <w:rFonts w:ascii="Aptos" w:eastAsia="Consolas" w:hAnsi="Aptos" w:cs="Consolas"/>
          <w:sz w:val="18"/>
          <w:szCs w:val="18"/>
        </w:rPr>
      </w:pPr>
    </w:p>
    <w:p w14:paraId="4A133401" w14:textId="77777777" w:rsidR="00CC1307" w:rsidRPr="00FC335D" w:rsidRDefault="00CC1307" w:rsidP="00CC1307">
      <w:pPr>
        <w:ind w:left="360"/>
        <w:rPr>
          <w:rFonts w:ascii="Aptos" w:eastAsia="Consolas" w:hAnsi="Aptos" w:cs="Consolas"/>
          <w:sz w:val="18"/>
          <w:szCs w:val="18"/>
        </w:rPr>
      </w:pPr>
    </w:p>
    <w:p w14:paraId="02842B31" w14:textId="77777777" w:rsidR="00CC1307" w:rsidRPr="00FC335D" w:rsidRDefault="00CC1307" w:rsidP="00CC1307">
      <w:pPr>
        <w:ind w:left="360"/>
        <w:rPr>
          <w:rFonts w:ascii="Aptos" w:eastAsia="Consolas" w:hAnsi="Aptos" w:cs="Consolas"/>
          <w:sz w:val="18"/>
          <w:szCs w:val="18"/>
        </w:rPr>
      </w:pPr>
    </w:p>
    <w:p w14:paraId="0D32DB39" w14:textId="77777777" w:rsidR="00CC1307" w:rsidRPr="00FC335D" w:rsidRDefault="00CC1307" w:rsidP="00CC1307">
      <w:pPr>
        <w:ind w:left="360"/>
        <w:rPr>
          <w:rFonts w:ascii="Aptos" w:eastAsia="Consolas" w:hAnsi="Aptos" w:cs="Consolas"/>
          <w:sz w:val="18"/>
          <w:szCs w:val="18"/>
        </w:rPr>
      </w:pPr>
    </w:p>
    <w:p w14:paraId="64E76967" w14:textId="499B4A01" w:rsidR="00CC1307" w:rsidRPr="00FC335D" w:rsidRDefault="00CC1307" w:rsidP="00CC1307">
      <w:pPr>
        <w:ind w:left="360"/>
        <w:rPr>
          <w:rFonts w:ascii="Aptos" w:eastAsia="Consolas" w:hAnsi="Aptos" w:cs="Consolas"/>
          <w:sz w:val="18"/>
          <w:szCs w:val="18"/>
        </w:rPr>
      </w:pPr>
    </w:p>
    <w:p w14:paraId="28BF8326" w14:textId="1B4292B8" w:rsidR="00C72C72" w:rsidRPr="00FC335D" w:rsidRDefault="00C72C72" w:rsidP="00C72C72">
      <w:pPr>
        <w:rPr>
          <w:rFonts w:ascii="Aptos" w:hAnsi="Aptos"/>
        </w:rPr>
      </w:pPr>
      <w:r w:rsidRPr="00FC335D">
        <w:rPr>
          <w:rFonts w:ascii="Aptos" w:hAnsi="Aptos"/>
        </w:rPr>
        <w:t>groups list all groups the current user belongs to. Together with id, these commands give a full picture of user permissions and access rights.</w:t>
      </w:r>
    </w:p>
    <w:p w14:paraId="123B56B3" w14:textId="77CD6AEF" w:rsidR="00CC1307" w:rsidRPr="00FC335D" w:rsidRDefault="00C72C72" w:rsidP="00C72C72">
      <w:pPr>
        <w:pStyle w:val="ListParagraph"/>
        <w:numPr>
          <w:ilvl w:val="0"/>
          <w:numId w:val="18"/>
        </w:numPr>
        <w:rPr>
          <w:rFonts w:ascii="Aptos" w:eastAsia="Consolas" w:hAnsi="Aptos" w:cs="Consolas"/>
          <w:sz w:val="18"/>
          <w:szCs w:val="18"/>
        </w:rPr>
      </w:pPr>
      <w:r w:rsidRPr="00FC335D">
        <w:rPr>
          <w:rFonts w:ascii="Aptos" w:eastAsia="Consolas" w:hAnsi="Aptos" w:cs="Consolas"/>
          <w:noProof/>
          <w:sz w:val="18"/>
          <w:szCs w:val="18"/>
        </w:rPr>
        <mc:AlternateContent>
          <mc:Choice Requires="wpg">
            <w:drawing>
              <wp:anchor distT="0" distB="0" distL="114300" distR="114300" simplePos="0" relativeHeight="251851776" behindDoc="0" locked="0" layoutInCell="1" allowOverlap="1" wp14:anchorId="6A0E1344" wp14:editId="6C18F0A3">
                <wp:simplePos x="0" y="0"/>
                <wp:positionH relativeFrom="column">
                  <wp:posOffset>0</wp:posOffset>
                </wp:positionH>
                <wp:positionV relativeFrom="paragraph">
                  <wp:posOffset>320912</wp:posOffset>
                </wp:positionV>
                <wp:extent cx="5486400" cy="3446780"/>
                <wp:effectExtent l="0" t="0" r="12700" b="7620"/>
                <wp:wrapNone/>
                <wp:docPr id="1509415353" name="Group 45"/>
                <wp:cNvGraphicFramePr/>
                <a:graphic xmlns:a="http://schemas.openxmlformats.org/drawingml/2006/main">
                  <a:graphicData uri="http://schemas.microsoft.com/office/word/2010/wordprocessingGroup">
                    <wpg:wgp>
                      <wpg:cNvGrpSpPr/>
                      <wpg:grpSpPr>
                        <a:xfrm>
                          <a:off x="0" y="0"/>
                          <a:ext cx="5486400" cy="3446780"/>
                          <a:chOff x="0" y="0"/>
                          <a:chExt cx="5486400" cy="3446780"/>
                        </a:xfrm>
                      </wpg:grpSpPr>
                      <pic:pic xmlns:pic="http://schemas.openxmlformats.org/drawingml/2006/picture">
                        <pic:nvPicPr>
                          <pic:cNvPr id="1502330908" name="fig3_9009" descr="A screen shot of a computer&#10;&#10;AI-generated content may be incorrect."/>
                          <pic:cNvPicPr>
                            <a:picLocks noChangeAspect="1"/>
                          </pic:cNvPicPr>
                        </pic:nvPicPr>
                        <pic:blipFill>
                          <a:blip r:embed="rId59"/>
                          <a:stretch>
                            <a:fillRect/>
                          </a:stretch>
                        </pic:blipFill>
                        <pic:spPr>
                          <a:xfrm>
                            <a:off x="0" y="0"/>
                            <a:ext cx="5486400" cy="3446780"/>
                          </a:xfrm>
                          <a:prstGeom prst="rect">
                            <a:avLst/>
                          </a:prstGeom>
                        </pic:spPr>
                      </pic:pic>
                      <wps:wsp>
                        <wps:cNvPr id="1714487745" name="Text Box 44"/>
                        <wps:cNvSpPr txBox="1"/>
                        <wps:spPr>
                          <a:xfrm>
                            <a:off x="0" y="3034603"/>
                            <a:ext cx="5486400" cy="412177"/>
                          </a:xfrm>
                          <a:prstGeom prst="rect">
                            <a:avLst/>
                          </a:prstGeom>
                          <a:solidFill>
                            <a:schemeClr val="lt1"/>
                          </a:solidFill>
                          <a:ln w="6350">
                            <a:solidFill>
                              <a:prstClr val="black"/>
                            </a:solidFill>
                          </a:ln>
                        </wps:spPr>
                        <wps:txbx>
                          <w:txbxContent>
                            <w:p w14:paraId="19617C8F" w14:textId="59B9ADEE" w:rsidR="00C72C72" w:rsidRDefault="00C72C72" w:rsidP="00C72C72">
                              <w:r>
                                <w:rPr>
                                  <w:i/>
                                  <w:iCs/>
                                  <w:color w:val="595959"/>
                                  <w:sz w:val="18"/>
                                  <w:szCs w:val="18"/>
                                </w:rPr>
                                <w:t>Figure 3.10 — id and groups output.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A0E1344" id="_x0000_s1110" style="position:absolute;left:0;text-align:left;margin-left:0;margin-top:25.25pt;width:6in;height:271.4pt;z-index:251851776" coordsize="54864,3446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">
                <v:shape id="fig3_9009" o:spid="_x0000_s1111" type="#_x0000_t75" alt="A screen shot of a computer&#10;&#10;AI-generated content may be incorrect." style="position:absolute;width:54864;height:344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">
                  <v:imagedata r:id="rId60" o:title="A screen shot of a computer&#10;&#10;AI-generated content may be incorrect"/>
                </v:shape>
                <v:shape id="Text Box 44" o:spid="_x0000_s1112" type="#_x0000_t202" style="position:absolute;top:30346;width:54864;height:41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" fillcolor="white [3201]" strokeweight=".5pt">
                  <v:textbox>
                    <w:txbxContent>
                      <w:p w14:paraId="19617C8F" w14:textId="59B9ADEE" w:rsidR="00C72C72" w:rsidRDefault="00C72C72" w:rsidP="00C72C72">
                        <w:r>
                          <w:rPr>
                            <w:i/>
                            <w:iCs/>
                            <w:color w:val="595959"/>
                            <w:sz w:val="18"/>
                            <w:szCs w:val="18"/>
                          </w:rPr>
                          <w:t>Figure 3.10 — id and groups output.</w:t>
                        </w:r>
                      </w:p>
                    </w:txbxContent>
                  </v:textbox>
                </v:shape>
              </v:group>
            </w:pict>
          </mc:Fallback>
        </mc:AlternateContent>
      </w:r>
      <w:r w:rsidRPr="00FC335D">
        <w:rPr>
          <w:rFonts w:ascii="Aptos" w:eastAsia="Consolas" w:hAnsi="Aptos" w:cs="Consolas"/>
          <w:sz w:val="18"/>
          <w:szCs w:val="18"/>
        </w:rPr>
        <w:t>groups</w:t>
      </w:r>
    </w:p>
    <w:p w14:paraId="603B751F" w14:textId="47C09DF1" w:rsidR="00C72C72" w:rsidRPr="00FC335D" w:rsidRDefault="00C72C72" w:rsidP="00C72C72">
      <w:pPr>
        <w:rPr>
          <w:rFonts w:ascii="Aptos" w:eastAsia="Consolas" w:hAnsi="Aptos" w:cs="Consolas"/>
          <w:sz w:val="18"/>
          <w:szCs w:val="18"/>
        </w:rPr>
      </w:pPr>
    </w:p>
    <w:p w14:paraId="5C2DE5BC" w14:textId="2070FD35" w:rsidR="00C72C72" w:rsidRPr="00FC335D" w:rsidRDefault="00C72C72" w:rsidP="00C72C72">
      <w:pPr>
        <w:rPr>
          <w:rFonts w:ascii="Aptos" w:eastAsia="Consolas" w:hAnsi="Aptos" w:cs="Consolas"/>
          <w:sz w:val="18"/>
          <w:szCs w:val="18"/>
        </w:rPr>
      </w:pPr>
    </w:p>
    <w:p w14:paraId="2DF9BFC0" w14:textId="23B5EA9C" w:rsidR="00C72C72" w:rsidRPr="00FC335D" w:rsidRDefault="00C72C72" w:rsidP="00C72C72">
      <w:pPr>
        <w:rPr>
          <w:rFonts w:ascii="Aptos" w:eastAsia="Consolas" w:hAnsi="Aptos" w:cs="Consolas"/>
          <w:sz w:val="18"/>
          <w:szCs w:val="18"/>
        </w:rPr>
      </w:pPr>
    </w:p>
    <w:p w14:paraId="1F0DD989" w14:textId="77777777" w:rsidR="00C72C72" w:rsidRPr="00FC335D" w:rsidRDefault="00C72C72" w:rsidP="00C72C72">
      <w:pPr>
        <w:rPr>
          <w:rFonts w:ascii="Aptos" w:eastAsia="Consolas" w:hAnsi="Aptos" w:cs="Consolas"/>
          <w:sz w:val="18"/>
          <w:szCs w:val="18"/>
        </w:rPr>
      </w:pPr>
    </w:p>
    <w:p w14:paraId="692139FC" w14:textId="0677DE0C" w:rsidR="00C72C72" w:rsidRPr="00FC335D" w:rsidRDefault="00C72C72" w:rsidP="00C72C72">
      <w:pPr>
        <w:rPr>
          <w:rFonts w:ascii="Aptos" w:eastAsia="Consolas" w:hAnsi="Aptos" w:cs="Consolas"/>
          <w:sz w:val="18"/>
          <w:szCs w:val="18"/>
        </w:rPr>
      </w:pPr>
    </w:p>
    <w:p w14:paraId="1C4A4B5C" w14:textId="3C488B2D" w:rsidR="00C72C72" w:rsidRPr="00FC335D" w:rsidRDefault="00C72C72" w:rsidP="00C72C72">
      <w:pPr>
        <w:rPr>
          <w:rFonts w:ascii="Aptos" w:eastAsia="Consolas" w:hAnsi="Aptos" w:cs="Consolas"/>
          <w:sz w:val="18"/>
          <w:szCs w:val="18"/>
        </w:rPr>
      </w:pPr>
    </w:p>
    <w:p w14:paraId="6803EB8D" w14:textId="0DF47FE7" w:rsidR="00C72C72" w:rsidRPr="00FC335D" w:rsidRDefault="00C72C72" w:rsidP="00C72C72">
      <w:pPr>
        <w:rPr>
          <w:rFonts w:ascii="Aptos" w:eastAsia="Consolas" w:hAnsi="Aptos" w:cs="Consolas"/>
          <w:sz w:val="18"/>
          <w:szCs w:val="18"/>
        </w:rPr>
      </w:pPr>
    </w:p>
    <w:p w14:paraId="68E24AF6" w14:textId="77777777" w:rsidR="00C72C72" w:rsidRPr="00FC335D" w:rsidRDefault="00C72C72" w:rsidP="00C72C72">
      <w:pPr>
        <w:rPr>
          <w:rFonts w:ascii="Aptos" w:eastAsia="Consolas" w:hAnsi="Aptos" w:cs="Consolas"/>
          <w:sz w:val="18"/>
          <w:szCs w:val="18"/>
        </w:rPr>
      </w:pPr>
    </w:p>
    <w:p w14:paraId="01456DC5" w14:textId="099D9309" w:rsidR="00C72C72" w:rsidRPr="00FC335D" w:rsidRDefault="00C72C72" w:rsidP="00C72C72">
      <w:pPr>
        <w:rPr>
          <w:rFonts w:ascii="Aptos" w:eastAsia="Consolas" w:hAnsi="Aptos" w:cs="Consolas"/>
          <w:sz w:val="18"/>
          <w:szCs w:val="18"/>
        </w:rPr>
      </w:pPr>
    </w:p>
    <w:p w14:paraId="51A8C3BD" w14:textId="4FEBF209" w:rsidR="00C72C72" w:rsidRPr="00FC335D" w:rsidRDefault="00C72C72" w:rsidP="00C72C72">
      <w:pPr>
        <w:rPr>
          <w:rFonts w:ascii="Aptos" w:eastAsia="Consolas" w:hAnsi="Aptos" w:cs="Consolas"/>
          <w:sz w:val="18"/>
          <w:szCs w:val="18"/>
        </w:rPr>
      </w:pPr>
    </w:p>
    <w:p w14:paraId="481DB6C9" w14:textId="0FA1927D" w:rsidR="00C72C72" w:rsidRPr="00FC335D" w:rsidRDefault="00C72C72" w:rsidP="00C72C72">
      <w:pPr>
        <w:rPr>
          <w:rFonts w:ascii="Aptos" w:eastAsia="Consolas" w:hAnsi="Aptos" w:cs="Consolas"/>
          <w:sz w:val="18"/>
          <w:szCs w:val="18"/>
        </w:rPr>
      </w:pPr>
    </w:p>
    <w:p w14:paraId="31603DB6" w14:textId="344D4D03" w:rsidR="00C72C72" w:rsidRPr="00FC335D" w:rsidRDefault="00C72C72" w:rsidP="00C72C72">
      <w:pPr>
        <w:rPr>
          <w:rFonts w:ascii="Aptos" w:eastAsia="Consolas" w:hAnsi="Aptos" w:cs="Consolas"/>
          <w:sz w:val="18"/>
          <w:szCs w:val="18"/>
        </w:rPr>
      </w:pPr>
    </w:p>
    <w:p w14:paraId="3E45FB39" w14:textId="7C80FD89" w:rsidR="00C72C72" w:rsidRPr="00FC335D" w:rsidRDefault="00C72C72" w:rsidP="00C72C72">
      <w:pPr>
        <w:rPr>
          <w:rFonts w:ascii="Aptos" w:eastAsia="Consolas" w:hAnsi="Aptos" w:cs="Consolas"/>
          <w:sz w:val="18"/>
          <w:szCs w:val="18"/>
        </w:rPr>
      </w:pPr>
    </w:p>
    <w:p w14:paraId="74E5FDAC" w14:textId="1598295F" w:rsidR="00C72C72" w:rsidRPr="00FC335D" w:rsidRDefault="00C72C72" w:rsidP="00C72C72">
      <w:pPr>
        <w:rPr>
          <w:rFonts w:ascii="Aptos" w:eastAsia="Consolas" w:hAnsi="Aptos" w:cs="Consolas"/>
          <w:sz w:val="18"/>
          <w:szCs w:val="18"/>
        </w:rPr>
      </w:pPr>
    </w:p>
    <w:p w14:paraId="64DCA3E5" w14:textId="21316ED8" w:rsidR="00C72C72" w:rsidRPr="00FC335D" w:rsidRDefault="00C72C72" w:rsidP="00C72C72">
      <w:pPr>
        <w:pStyle w:val="Heading3"/>
        <w:rPr>
          <w:rFonts w:ascii="Aptos" w:hAnsi="Aptos"/>
        </w:rPr>
      </w:pPr>
      <w:bookmarkStart w:id="38" w:name="_Toc228266440"/>
      <w:bookmarkStart w:id="39" w:name="_Toc228292786"/>
      <w:r w:rsidRPr="00FC335D">
        <w:rPr>
          <w:rFonts w:ascii="Aptos" w:hAnsi="Aptos"/>
        </w:rPr>
        <w:t>3.5 Task Scheduling</w:t>
      </w:r>
      <w:bookmarkEnd w:id="38"/>
      <w:bookmarkEnd w:id="39"/>
    </w:p>
    <w:p w14:paraId="7F886360" w14:textId="7ED16002" w:rsidR="00C72C72" w:rsidRPr="00FC335D" w:rsidRDefault="00C72C72" w:rsidP="00C72C72">
      <w:pPr>
        <w:rPr>
          <w:rFonts w:ascii="Aptos" w:hAnsi="Aptos"/>
        </w:rPr>
      </w:pPr>
      <w:r w:rsidRPr="00FC335D">
        <w:rPr>
          <w:rFonts w:ascii="Aptos" w:hAnsi="Aptos"/>
        </w:rPr>
        <w:t xml:space="preserve">crontab manages scheduled tasks on macOS and Linux alike. The -e flag opens the </w:t>
      </w:r>
      <w:proofErr w:type="spellStart"/>
      <w:r w:rsidRPr="00FC335D">
        <w:rPr>
          <w:rFonts w:ascii="Aptos" w:hAnsi="Aptos"/>
        </w:rPr>
        <w:t>cron</w:t>
      </w:r>
      <w:proofErr w:type="spellEnd"/>
      <w:r w:rsidRPr="00FC335D">
        <w:rPr>
          <w:rFonts w:ascii="Aptos" w:hAnsi="Aptos"/>
        </w:rPr>
        <w:t xml:space="preserve"> table for editing and -l lists existing jobs. The </w:t>
      </w:r>
      <w:proofErr w:type="gramStart"/>
      <w:r w:rsidRPr="00FC335D">
        <w:rPr>
          <w:rFonts w:ascii="Aptos" w:hAnsi="Aptos"/>
        </w:rPr>
        <w:t>five time</w:t>
      </w:r>
      <w:proofErr w:type="gramEnd"/>
      <w:r w:rsidRPr="00FC335D">
        <w:rPr>
          <w:rFonts w:ascii="Aptos" w:hAnsi="Aptos"/>
        </w:rPr>
        <w:t xml:space="preserve"> fields are: minute, hour, day, month and weekday </w:t>
      </w:r>
      <w:sdt>
        <w:sdtPr>
          <w:rPr>
            <w:rFonts w:ascii="Aptos" w:hAnsi="Aptos"/>
            <w:color w:val="000000"/>
            <w:highlight w:val="white"/>
          </w:rPr>
          <w:alias w:val="Citation"/>
          <w:tag w:val="{&quot;referencesIds&quot;:[&quot;doc:69f0e8969a80890b9a682949&quot;],&quot;referencesOptions&quot;:{&quot;doc:69f0e8969a80890b9a6829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76839195"/>
          <w:placeholder>
            <w:docPart w:val="5F0B01C3AAF8B644A0D2A695CB253686"/>
          </w:placeholder>
        </w:sdtPr>
        <w:sdtContent>
          <w:r w:rsidR="00DC06DA">
            <w:rPr>
              <w:rFonts w:ascii="Aptos" w:eastAsia="Times New Roman" w:hAnsi="Aptos"/>
              <w:color w:val="000000"/>
            </w:rPr>
            <w:t>[10]</w:t>
          </w:r>
        </w:sdtContent>
      </w:sdt>
      <w:r w:rsidRPr="00FC335D">
        <w:rPr>
          <w:rFonts w:ascii="Aptos" w:hAnsi="Aptos"/>
        </w:rPr>
        <w:t>.</w:t>
      </w:r>
    </w:p>
    <w:p w14:paraId="10096F9B" w14:textId="320BC546" w:rsidR="00C72C72" w:rsidRPr="00FC335D" w:rsidRDefault="00C72C72" w:rsidP="00C72C72">
      <w:pPr>
        <w:pStyle w:val="ListParagraph"/>
        <w:numPr>
          <w:ilvl w:val="0"/>
          <w:numId w:val="18"/>
        </w:numPr>
        <w:rPr>
          <w:rFonts w:ascii="Aptos" w:eastAsia="Consolas" w:hAnsi="Aptos" w:cs="Consolas"/>
          <w:sz w:val="18"/>
          <w:szCs w:val="18"/>
        </w:rPr>
      </w:pPr>
      <w:r w:rsidRPr="00FC335D">
        <w:rPr>
          <w:rFonts w:ascii="Aptos" w:eastAsia="Consolas" w:hAnsi="Aptos" w:cs="Consolas"/>
          <w:sz w:val="18"/>
          <w:szCs w:val="18"/>
        </w:rPr>
        <w:t>crontab -e</w:t>
      </w:r>
    </w:p>
    <w:p w14:paraId="021E1746" w14:textId="2B6221C0" w:rsidR="00C72C72" w:rsidRPr="00FC335D" w:rsidRDefault="00C72C72" w:rsidP="00C72C72">
      <w:pPr>
        <w:pStyle w:val="ListParagraph"/>
        <w:numPr>
          <w:ilvl w:val="0"/>
          <w:numId w:val="18"/>
        </w:numPr>
        <w:rPr>
          <w:rFonts w:ascii="Aptos" w:eastAsia="Consolas" w:hAnsi="Aptos" w:cs="Consolas"/>
          <w:sz w:val="18"/>
          <w:szCs w:val="18"/>
        </w:rPr>
      </w:pPr>
      <w:r w:rsidRPr="00FC335D">
        <w:rPr>
          <w:rFonts w:ascii="Aptos" w:eastAsia="Consolas" w:hAnsi="Aptos" w:cs="Consolas"/>
          <w:sz w:val="18"/>
          <w:szCs w:val="18"/>
        </w:rPr>
        <w:t># Run backup script every day at 02:00</w:t>
      </w:r>
    </w:p>
    <w:p w14:paraId="7D2C2396" w14:textId="78375C92" w:rsidR="00C72C72" w:rsidRPr="00FC335D" w:rsidRDefault="00C72C72" w:rsidP="00C72C72">
      <w:pPr>
        <w:pStyle w:val="ListParagraph"/>
        <w:numPr>
          <w:ilvl w:val="0"/>
          <w:numId w:val="18"/>
        </w:numPr>
        <w:rPr>
          <w:rFonts w:ascii="Aptos" w:eastAsia="Consolas" w:hAnsi="Aptos" w:cs="Consolas"/>
          <w:sz w:val="18"/>
          <w:szCs w:val="18"/>
        </w:rPr>
      </w:pPr>
      <w:r w:rsidRPr="00FC335D">
        <w:rPr>
          <w:rFonts w:ascii="Aptos" w:eastAsia="Consolas" w:hAnsi="Aptos" w:cs="Consolas"/>
          <w:sz w:val="18"/>
          <w:szCs w:val="18"/>
        </w:rPr>
        <w:t>0 2 * * * echo "backup"</w:t>
      </w:r>
    </w:p>
    <w:p w14:paraId="1E8C7792" w14:textId="04A2EF2B" w:rsidR="00C72C72" w:rsidRPr="00FC335D" w:rsidRDefault="00C72C72" w:rsidP="00C72C72">
      <w:pPr>
        <w:rPr>
          <w:rFonts w:ascii="Aptos" w:eastAsia="Consolas" w:hAnsi="Aptos" w:cs="Consolas"/>
          <w:sz w:val="18"/>
          <w:szCs w:val="18"/>
        </w:rPr>
      </w:pPr>
    </w:p>
    <w:p w14:paraId="61957467" w14:textId="42ECDEF1" w:rsidR="00C72C72" w:rsidRPr="00FC335D" w:rsidRDefault="00C72C72" w:rsidP="00C72C72">
      <w:pPr>
        <w:rPr>
          <w:rFonts w:ascii="Aptos" w:eastAsia="Consolas" w:hAnsi="Aptos" w:cs="Consolas"/>
          <w:sz w:val="18"/>
          <w:szCs w:val="18"/>
        </w:rPr>
      </w:pPr>
    </w:p>
    <w:p w14:paraId="28072777" w14:textId="126F693A" w:rsidR="00C72C72" w:rsidRPr="00FC335D" w:rsidRDefault="00C72C72" w:rsidP="00C72C72">
      <w:pPr>
        <w:rPr>
          <w:rFonts w:ascii="Aptos" w:eastAsia="Consolas" w:hAnsi="Aptos" w:cs="Consolas"/>
          <w:sz w:val="18"/>
          <w:szCs w:val="18"/>
        </w:rPr>
      </w:pPr>
    </w:p>
    <w:p w14:paraId="4D50877C" w14:textId="77777777" w:rsidR="00C72C72" w:rsidRPr="00FC335D" w:rsidRDefault="00C72C72" w:rsidP="00C72C72">
      <w:pPr>
        <w:rPr>
          <w:rFonts w:ascii="Aptos" w:eastAsia="Consolas" w:hAnsi="Aptos" w:cs="Consolas"/>
          <w:sz w:val="18"/>
          <w:szCs w:val="18"/>
        </w:rPr>
      </w:pPr>
    </w:p>
    <w:p w14:paraId="005730B4" w14:textId="77777777" w:rsidR="00C72C72" w:rsidRPr="00FC335D" w:rsidRDefault="00C72C72" w:rsidP="00C72C72">
      <w:pPr>
        <w:rPr>
          <w:rFonts w:ascii="Aptos" w:eastAsia="Consolas" w:hAnsi="Aptos" w:cs="Consolas"/>
          <w:sz w:val="18"/>
          <w:szCs w:val="18"/>
        </w:rPr>
      </w:pPr>
    </w:p>
    <w:p w14:paraId="4CC27C51" w14:textId="77777777" w:rsidR="00C72C72" w:rsidRPr="00FC335D" w:rsidRDefault="00C72C72" w:rsidP="00C72C72">
      <w:pPr>
        <w:rPr>
          <w:rFonts w:ascii="Aptos" w:eastAsia="Consolas" w:hAnsi="Aptos" w:cs="Consolas"/>
          <w:sz w:val="18"/>
          <w:szCs w:val="18"/>
        </w:rPr>
      </w:pPr>
    </w:p>
    <w:p w14:paraId="06B62A5A" w14:textId="77777777" w:rsidR="00C72C72" w:rsidRPr="00FC335D" w:rsidRDefault="00C72C72" w:rsidP="00C72C72">
      <w:pPr>
        <w:rPr>
          <w:rFonts w:ascii="Aptos" w:eastAsia="Consolas" w:hAnsi="Aptos" w:cs="Consolas"/>
          <w:sz w:val="18"/>
          <w:szCs w:val="18"/>
        </w:rPr>
      </w:pPr>
    </w:p>
    <w:p w14:paraId="71635543" w14:textId="77777777" w:rsidR="00C72C72" w:rsidRPr="00FC335D" w:rsidRDefault="00C72C72" w:rsidP="00C72C72">
      <w:pPr>
        <w:rPr>
          <w:rFonts w:ascii="Aptos" w:eastAsia="Consolas" w:hAnsi="Aptos" w:cs="Consolas"/>
          <w:sz w:val="18"/>
          <w:szCs w:val="18"/>
        </w:rPr>
      </w:pPr>
    </w:p>
    <w:p w14:paraId="2442761D" w14:textId="1F41592F" w:rsidR="00C72C72" w:rsidRPr="00FC335D" w:rsidRDefault="00C72C72" w:rsidP="00C72C72">
      <w:pPr>
        <w:rPr>
          <w:rFonts w:ascii="Aptos" w:eastAsia="Consolas" w:hAnsi="Aptos" w:cs="Consolas"/>
          <w:sz w:val="18"/>
          <w:szCs w:val="18"/>
        </w:rPr>
      </w:pPr>
      <w:r w:rsidRPr="00FC335D">
        <w:rPr>
          <w:rFonts w:ascii="Aptos" w:eastAsia="Consolas" w:hAnsi="Aptos" w:cs="Consolas"/>
          <w:noProof/>
          <w:sz w:val="18"/>
          <w:szCs w:val="18"/>
        </w:rPr>
        <w:lastRenderedPageBreak/>
        <mc:AlternateContent>
          <mc:Choice Requires="wpg">
            <w:drawing>
              <wp:anchor distT="0" distB="0" distL="114300" distR="114300" simplePos="0" relativeHeight="251854848" behindDoc="0" locked="0" layoutInCell="1" allowOverlap="1" wp14:anchorId="56537190" wp14:editId="13D49434">
                <wp:simplePos x="0" y="0"/>
                <wp:positionH relativeFrom="column">
                  <wp:posOffset>-258522</wp:posOffset>
                </wp:positionH>
                <wp:positionV relativeFrom="paragraph">
                  <wp:posOffset>-504448</wp:posOffset>
                </wp:positionV>
                <wp:extent cx="5486400" cy="3446780"/>
                <wp:effectExtent l="0" t="0" r="12700" b="7620"/>
                <wp:wrapNone/>
                <wp:docPr id="1942518577" name="Group 47"/>
                <wp:cNvGraphicFramePr/>
                <a:graphic xmlns:a="http://schemas.openxmlformats.org/drawingml/2006/main">
                  <a:graphicData uri="http://schemas.microsoft.com/office/word/2010/wordprocessingGroup">
                    <wpg:wgp>
                      <wpg:cNvGrpSpPr/>
                      <wpg:grpSpPr>
                        <a:xfrm>
                          <a:off x="0" y="0"/>
                          <a:ext cx="5486400" cy="3446780"/>
                          <a:chOff x="0" y="0"/>
                          <a:chExt cx="5486400" cy="3446780"/>
                        </a:xfrm>
                      </wpg:grpSpPr>
                      <pic:pic xmlns:pic="http://schemas.openxmlformats.org/drawingml/2006/picture">
                        <pic:nvPicPr>
                          <pic:cNvPr id="405164053" name="fig3_9011" descr="A screenshot of a computer&#10;&#10;AI-generated content may be incorrect."/>
                          <pic:cNvPicPr>
                            <a:picLocks noChangeAspect="1"/>
                          </pic:cNvPicPr>
                        </pic:nvPicPr>
                        <pic:blipFill>
                          <a:blip r:embed="rId61"/>
                          <a:stretch>
                            <a:fillRect/>
                          </a:stretch>
                        </pic:blipFill>
                        <pic:spPr>
                          <a:xfrm>
                            <a:off x="0" y="0"/>
                            <a:ext cx="5486400" cy="3446780"/>
                          </a:xfrm>
                          <a:prstGeom prst="rect">
                            <a:avLst/>
                          </a:prstGeom>
                        </pic:spPr>
                      </pic:pic>
                      <wps:wsp>
                        <wps:cNvPr id="2027021516" name="Text Box 46"/>
                        <wps:cNvSpPr txBox="1"/>
                        <wps:spPr>
                          <a:xfrm>
                            <a:off x="0" y="3024554"/>
                            <a:ext cx="5486400" cy="422226"/>
                          </a:xfrm>
                          <a:prstGeom prst="rect">
                            <a:avLst/>
                          </a:prstGeom>
                          <a:solidFill>
                            <a:schemeClr val="lt1"/>
                          </a:solidFill>
                          <a:ln w="6350">
                            <a:solidFill>
                              <a:prstClr val="black"/>
                            </a:solidFill>
                          </a:ln>
                        </wps:spPr>
                        <wps:txbx>
                          <w:txbxContent>
                            <w:p w14:paraId="23515C12" w14:textId="74474516" w:rsidR="00C72C72" w:rsidRDefault="00C72C72">
                              <w:r>
                                <w:rPr>
                                  <w:i/>
                                  <w:iCs/>
                                  <w:color w:val="595959"/>
                                  <w:sz w:val="18"/>
                                  <w:szCs w:val="18"/>
                                </w:rPr>
                                <w:t>Figure 3.11 — crontab -l showing the scheduled backup.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6537190" id="Group 47" o:spid="_x0000_s1113" style="position:absolute;margin-left:-20.35pt;margin-top:-39.7pt;width:6in;height:271.4pt;z-index:251854848" coordsize="54864,3446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">
                <v:shape id="fig3_9011" o:spid="_x0000_s1114" type="#_x0000_t75" alt="A screenshot of a computer&#10;&#10;AI-generated content may be incorrect." style="position:absolute;width:54864;height:344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">
                  <v:imagedata r:id="rId62" o:title="A screenshot of a computer&#10;&#10;AI-generated content may be incorrect"/>
                </v:shape>
                <v:shape id="Text Box 46" o:spid="_x0000_s1115" type="#_x0000_t202" style="position:absolute;top:30245;width:54864;height:422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" fillcolor="white [3201]" strokeweight=".5pt">
                  <v:textbox>
                    <w:txbxContent>
                      <w:p w14:paraId="23515C12" w14:textId="74474516" w:rsidR="00C72C72" w:rsidRDefault="00C72C72">
                        <w:r>
                          <w:rPr>
                            <w:i/>
                            <w:iCs/>
                            <w:color w:val="595959"/>
                            <w:sz w:val="18"/>
                            <w:szCs w:val="18"/>
                          </w:rPr>
                          <w:t>Figure 3.11 — crontab -l showing the scheduled backup.</w:t>
                        </w:r>
                      </w:p>
                    </w:txbxContent>
                  </v:textbox>
                </v:shape>
              </v:group>
            </w:pict>
          </mc:Fallback>
        </mc:AlternateContent>
      </w:r>
    </w:p>
    <w:p w14:paraId="0BAC62C2" w14:textId="77777777" w:rsidR="00C72C72" w:rsidRPr="00FC335D" w:rsidRDefault="00C72C72" w:rsidP="00C72C72">
      <w:pPr>
        <w:rPr>
          <w:rFonts w:ascii="Aptos" w:eastAsia="Consolas" w:hAnsi="Aptos" w:cs="Consolas"/>
          <w:sz w:val="18"/>
          <w:szCs w:val="18"/>
        </w:rPr>
      </w:pPr>
    </w:p>
    <w:p w14:paraId="3757DBF2" w14:textId="53487941" w:rsidR="00C72C72" w:rsidRPr="00FC335D" w:rsidRDefault="00C72C72" w:rsidP="00C72C72">
      <w:pPr>
        <w:rPr>
          <w:rFonts w:ascii="Aptos" w:eastAsia="Consolas" w:hAnsi="Aptos" w:cs="Consolas"/>
          <w:sz w:val="18"/>
          <w:szCs w:val="18"/>
        </w:rPr>
      </w:pPr>
    </w:p>
    <w:p w14:paraId="176A827F" w14:textId="0BE304F1" w:rsidR="00C72C72" w:rsidRPr="00FC335D" w:rsidRDefault="00C72C72" w:rsidP="00C72C72">
      <w:pPr>
        <w:rPr>
          <w:rFonts w:ascii="Aptos" w:eastAsia="Consolas" w:hAnsi="Aptos" w:cs="Consolas"/>
          <w:sz w:val="18"/>
          <w:szCs w:val="18"/>
        </w:rPr>
      </w:pPr>
    </w:p>
    <w:p w14:paraId="3065DE6C" w14:textId="78B0CD48" w:rsidR="00C72C72" w:rsidRPr="00FC335D" w:rsidRDefault="00C72C72" w:rsidP="00C72C72">
      <w:pPr>
        <w:rPr>
          <w:rFonts w:ascii="Aptos" w:eastAsia="Consolas" w:hAnsi="Aptos" w:cs="Consolas"/>
          <w:sz w:val="18"/>
          <w:szCs w:val="18"/>
        </w:rPr>
      </w:pPr>
    </w:p>
    <w:p w14:paraId="16F0AA53" w14:textId="77777777" w:rsidR="00C72C72" w:rsidRPr="00FC335D" w:rsidRDefault="00C72C72" w:rsidP="00C72C72">
      <w:pPr>
        <w:rPr>
          <w:rFonts w:ascii="Aptos" w:eastAsia="Consolas" w:hAnsi="Aptos" w:cs="Consolas"/>
          <w:sz w:val="18"/>
          <w:szCs w:val="18"/>
        </w:rPr>
      </w:pPr>
    </w:p>
    <w:p w14:paraId="35D618D1" w14:textId="77777777" w:rsidR="00C72C72" w:rsidRPr="00FC335D" w:rsidRDefault="00C72C72" w:rsidP="00C72C72">
      <w:pPr>
        <w:rPr>
          <w:rFonts w:ascii="Aptos" w:eastAsia="Consolas" w:hAnsi="Aptos" w:cs="Consolas"/>
          <w:sz w:val="18"/>
          <w:szCs w:val="18"/>
        </w:rPr>
      </w:pPr>
    </w:p>
    <w:p w14:paraId="41ED8FF7" w14:textId="77777777" w:rsidR="00C72C72" w:rsidRPr="00FC335D" w:rsidRDefault="00C72C72" w:rsidP="00C72C72">
      <w:pPr>
        <w:rPr>
          <w:rFonts w:ascii="Aptos" w:eastAsia="Consolas" w:hAnsi="Aptos" w:cs="Consolas"/>
          <w:sz w:val="18"/>
          <w:szCs w:val="18"/>
        </w:rPr>
      </w:pPr>
    </w:p>
    <w:p w14:paraId="1D4EB4BD" w14:textId="50059351" w:rsidR="00C72C72" w:rsidRPr="00FC335D" w:rsidRDefault="00C72C72" w:rsidP="00C72C72">
      <w:pPr>
        <w:rPr>
          <w:rFonts w:ascii="Aptos" w:eastAsia="Consolas" w:hAnsi="Aptos" w:cs="Consolas"/>
          <w:sz w:val="18"/>
          <w:szCs w:val="18"/>
        </w:rPr>
      </w:pPr>
    </w:p>
    <w:p w14:paraId="13667055" w14:textId="77777777" w:rsidR="00C72C72" w:rsidRPr="00FC335D" w:rsidRDefault="00C72C72" w:rsidP="00C72C72">
      <w:pPr>
        <w:rPr>
          <w:rFonts w:ascii="Aptos" w:eastAsia="Consolas" w:hAnsi="Aptos" w:cs="Consolas"/>
          <w:sz w:val="18"/>
          <w:szCs w:val="18"/>
        </w:rPr>
      </w:pPr>
    </w:p>
    <w:p w14:paraId="51981CE6" w14:textId="77777777" w:rsidR="00C72C72" w:rsidRPr="00FC335D" w:rsidRDefault="00C72C72" w:rsidP="00C72C72">
      <w:pPr>
        <w:rPr>
          <w:rFonts w:ascii="Aptos" w:eastAsia="Consolas" w:hAnsi="Aptos" w:cs="Consolas"/>
          <w:sz w:val="18"/>
          <w:szCs w:val="18"/>
        </w:rPr>
      </w:pPr>
    </w:p>
    <w:p w14:paraId="418387D7" w14:textId="77777777" w:rsidR="00C72C72" w:rsidRPr="00FC335D" w:rsidRDefault="00C72C72" w:rsidP="00C72C72">
      <w:pPr>
        <w:rPr>
          <w:rFonts w:ascii="Aptos" w:eastAsia="Consolas" w:hAnsi="Aptos" w:cs="Consolas"/>
          <w:sz w:val="18"/>
          <w:szCs w:val="18"/>
        </w:rPr>
      </w:pPr>
    </w:p>
    <w:p w14:paraId="519CF393" w14:textId="73CD9B66" w:rsidR="00C72C72" w:rsidRPr="00FC335D" w:rsidRDefault="00C72C72" w:rsidP="00C72C72">
      <w:pPr>
        <w:rPr>
          <w:rFonts w:ascii="Aptos" w:hAnsi="Aptos"/>
        </w:rPr>
      </w:pPr>
      <w:proofErr w:type="spellStart"/>
      <w:r w:rsidRPr="00FC335D">
        <w:rPr>
          <w:rFonts w:ascii="Aptos" w:hAnsi="Aptos"/>
        </w:rPr>
        <w:t>launchctl</w:t>
      </w:r>
      <w:proofErr w:type="spellEnd"/>
      <w:r w:rsidRPr="00FC335D">
        <w:rPr>
          <w:rFonts w:ascii="Aptos" w:hAnsi="Aptos"/>
        </w:rPr>
        <w:t xml:space="preserve"> is the macOS equivalent of </w:t>
      </w:r>
      <w:proofErr w:type="spellStart"/>
      <w:r w:rsidRPr="00FC335D">
        <w:rPr>
          <w:rFonts w:ascii="Aptos" w:hAnsi="Aptos"/>
        </w:rPr>
        <w:t>systemd</w:t>
      </w:r>
      <w:proofErr w:type="spellEnd"/>
      <w:r w:rsidRPr="00FC335D">
        <w:rPr>
          <w:rFonts w:ascii="Aptos" w:hAnsi="Aptos"/>
        </w:rPr>
        <w:t xml:space="preserve"> for managing background services and scheduled tasks. Running </w:t>
      </w:r>
      <w:proofErr w:type="spellStart"/>
      <w:r w:rsidRPr="00FC335D">
        <w:rPr>
          <w:rFonts w:ascii="Aptos" w:hAnsi="Aptos"/>
        </w:rPr>
        <w:t>launchctl</w:t>
      </w:r>
      <w:proofErr w:type="spellEnd"/>
      <w:r w:rsidRPr="00FC335D">
        <w:rPr>
          <w:rFonts w:ascii="Aptos" w:hAnsi="Aptos"/>
        </w:rPr>
        <w:t xml:space="preserve"> list shows all currently loaded agents and daemons </w:t>
      </w:r>
      <w:sdt>
        <w:sdtPr>
          <w:rPr>
            <w:rFonts w:ascii="Aptos" w:hAnsi="Aptos"/>
            <w:color w:val="000000"/>
            <w:highlight w:val="white"/>
          </w:rPr>
          <w:alias w:val="Citation"/>
          <w:tag w:val="{&quot;referencesIds&quot;:[&quot;doc:69f0e8969a80890b9a682949&quot;],&quot;referencesOptions&quot;:{&quot;doc:69f0e8969a80890b9a6829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94286916"/>
          <w:placeholder>
            <w:docPart w:val="AC66B3BD00E96244AE0BF3C6F89BF0FC"/>
          </w:placeholder>
        </w:sdtPr>
        <w:sdtContent>
          <w:r w:rsidR="00DC06DA">
            <w:rPr>
              <w:rFonts w:ascii="Aptos" w:eastAsia="Times New Roman" w:hAnsi="Aptos"/>
              <w:color w:val="000000"/>
            </w:rPr>
            <w:t>[10]</w:t>
          </w:r>
        </w:sdtContent>
      </w:sdt>
      <w:r w:rsidRPr="00FC335D">
        <w:rPr>
          <w:rFonts w:ascii="Aptos" w:hAnsi="Aptos"/>
        </w:rPr>
        <w:t>.</w:t>
      </w:r>
    </w:p>
    <w:p w14:paraId="212093C6" w14:textId="78EEB8D0" w:rsidR="00C72C72" w:rsidRPr="00FC335D" w:rsidRDefault="00C72C72" w:rsidP="00C72C72">
      <w:pPr>
        <w:pStyle w:val="ListParagraph"/>
        <w:numPr>
          <w:ilvl w:val="0"/>
          <w:numId w:val="19"/>
        </w:numPr>
        <w:rPr>
          <w:rFonts w:ascii="Aptos" w:eastAsia="Consolas" w:hAnsi="Aptos" w:cs="Consolas"/>
          <w:sz w:val="18"/>
          <w:szCs w:val="18"/>
        </w:rPr>
      </w:pPr>
      <w:proofErr w:type="spellStart"/>
      <w:r w:rsidRPr="00FC335D">
        <w:rPr>
          <w:rFonts w:ascii="Aptos" w:eastAsia="Consolas" w:hAnsi="Aptos" w:cs="Consolas"/>
          <w:sz w:val="18"/>
          <w:szCs w:val="18"/>
        </w:rPr>
        <w:t>launchctl</w:t>
      </w:r>
      <w:proofErr w:type="spellEnd"/>
      <w:r w:rsidRPr="00FC335D">
        <w:rPr>
          <w:rFonts w:ascii="Aptos" w:eastAsia="Consolas" w:hAnsi="Aptos" w:cs="Consolas"/>
          <w:sz w:val="18"/>
          <w:szCs w:val="18"/>
        </w:rPr>
        <w:t xml:space="preserve"> list | head -n 10</w:t>
      </w:r>
    </w:p>
    <w:p w14:paraId="1887A684" w14:textId="06AC4F6F" w:rsidR="00C72C72" w:rsidRPr="00FC335D" w:rsidRDefault="00C72C72" w:rsidP="00C72C72">
      <w:pPr>
        <w:rPr>
          <w:rFonts w:ascii="Aptos" w:eastAsia="Consolas" w:hAnsi="Aptos" w:cs="Consolas"/>
          <w:sz w:val="18"/>
          <w:szCs w:val="18"/>
        </w:rPr>
      </w:pPr>
      <w:r w:rsidRPr="00FC335D">
        <w:rPr>
          <w:rFonts w:ascii="Aptos" w:eastAsia="Consolas" w:hAnsi="Aptos" w:cs="Consolas"/>
          <w:noProof/>
          <w:sz w:val="18"/>
          <w:szCs w:val="18"/>
        </w:rPr>
        <mc:AlternateContent>
          <mc:Choice Requires="wpg">
            <w:drawing>
              <wp:anchor distT="0" distB="0" distL="114300" distR="114300" simplePos="0" relativeHeight="251857920" behindDoc="0" locked="0" layoutInCell="1" allowOverlap="1" wp14:anchorId="1B70020F" wp14:editId="5D465373">
                <wp:simplePos x="0" y="0"/>
                <wp:positionH relativeFrom="column">
                  <wp:posOffset>-138165</wp:posOffset>
                </wp:positionH>
                <wp:positionV relativeFrom="paragraph">
                  <wp:posOffset>152114</wp:posOffset>
                </wp:positionV>
                <wp:extent cx="5486400" cy="3446780"/>
                <wp:effectExtent l="0" t="0" r="12700" b="7620"/>
                <wp:wrapNone/>
                <wp:docPr id="66092512" name="Group 49"/>
                <wp:cNvGraphicFramePr/>
                <a:graphic xmlns:a="http://schemas.openxmlformats.org/drawingml/2006/main">
                  <a:graphicData uri="http://schemas.microsoft.com/office/word/2010/wordprocessingGroup">
                    <wpg:wgp>
                      <wpg:cNvGrpSpPr/>
                      <wpg:grpSpPr>
                        <a:xfrm>
                          <a:off x="0" y="0"/>
                          <a:ext cx="5486400" cy="3446780"/>
                          <a:chOff x="0" y="0"/>
                          <a:chExt cx="5486400" cy="3446780"/>
                        </a:xfrm>
                      </wpg:grpSpPr>
                      <pic:pic xmlns:pic="http://schemas.openxmlformats.org/drawingml/2006/picture">
                        <pic:nvPicPr>
                          <pic:cNvPr id="1885622235" name="fig3_9012" descr="A screenshot of a computer&#10;&#10;AI-generated content may be incorrect."/>
                          <pic:cNvPicPr>
                            <a:picLocks noChangeAspect="1"/>
                          </pic:cNvPicPr>
                        </pic:nvPicPr>
                        <pic:blipFill>
                          <a:blip r:embed="rId63"/>
                          <a:stretch>
                            <a:fillRect/>
                          </a:stretch>
                        </pic:blipFill>
                        <pic:spPr>
                          <a:xfrm>
                            <a:off x="0" y="0"/>
                            <a:ext cx="5486400" cy="3446780"/>
                          </a:xfrm>
                          <a:prstGeom prst="rect">
                            <a:avLst/>
                          </a:prstGeom>
                        </pic:spPr>
                      </pic:pic>
                      <wps:wsp>
                        <wps:cNvPr id="610307468" name="Text Box 48"/>
                        <wps:cNvSpPr txBox="1"/>
                        <wps:spPr>
                          <a:xfrm>
                            <a:off x="0" y="3044650"/>
                            <a:ext cx="5486400" cy="402130"/>
                          </a:xfrm>
                          <a:prstGeom prst="rect">
                            <a:avLst/>
                          </a:prstGeom>
                          <a:solidFill>
                            <a:schemeClr val="lt1"/>
                          </a:solidFill>
                          <a:ln w="6350">
                            <a:solidFill>
                              <a:prstClr val="black"/>
                            </a:solidFill>
                          </a:ln>
                        </wps:spPr>
                        <wps:txbx>
                          <w:txbxContent>
                            <w:p w14:paraId="3BE7BD86" w14:textId="1CDD36E9" w:rsidR="00C72C72" w:rsidRDefault="00C72C72">
                              <w:r>
                                <w:rPr>
                                  <w:i/>
                                  <w:iCs/>
                                  <w:color w:val="595959"/>
                                  <w:sz w:val="18"/>
                                  <w:szCs w:val="18"/>
                                </w:rPr>
                                <w:t xml:space="preserve">Figure 3.12 — </w:t>
                              </w:r>
                              <w:proofErr w:type="spellStart"/>
                              <w:r>
                                <w:rPr>
                                  <w:i/>
                                  <w:iCs/>
                                  <w:color w:val="595959"/>
                                  <w:sz w:val="18"/>
                                  <w:szCs w:val="18"/>
                                </w:rPr>
                                <w:t>launchctl</w:t>
                              </w:r>
                              <w:proofErr w:type="spellEnd"/>
                              <w:r>
                                <w:rPr>
                                  <w:i/>
                                  <w:iCs/>
                                  <w:color w:val="595959"/>
                                  <w:sz w:val="18"/>
                                  <w:szCs w:val="18"/>
                                </w:rPr>
                                <w:t xml:space="preserve"> list showing loaded macOS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B70020F" id="Group 49" o:spid="_x0000_s1116" style="position:absolute;margin-left:-10.9pt;margin-top:12pt;width:6in;height:271.4pt;z-index:251857920" coordsize="54864,3446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8P9rDw4JAAAAAAT9f+0MCw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">
                <v:shape id="fig3_9012" o:spid="_x0000_s1117" type="#_x0000_t75" alt="A screenshot of a computer&#10;&#10;AI-generated content may be incorrect." style="position:absolute;width:54864;height:344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">
                  <v:imagedata r:id="rId64" o:title="A screenshot of a computer&#10;&#10;AI-generated content may be incorrect"/>
                </v:shape>
                <v:shape id="Text Box 48" o:spid="_x0000_s1118" type="#_x0000_t202" style="position:absolute;top:30446;width:54864;height:40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" fillcolor="white [3201]" strokeweight=".5pt">
                  <v:textbox>
                    <w:txbxContent>
                      <w:p w14:paraId="3BE7BD86" w14:textId="1CDD36E9" w:rsidR="00C72C72" w:rsidRDefault="00C72C72">
                        <w:r>
                          <w:rPr>
                            <w:i/>
                            <w:iCs/>
                            <w:color w:val="595959"/>
                            <w:sz w:val="18"/>
                            <w:szCs w:val="18"/>
                          </w:rPr>
                          <w:t xml:space="preserve">Figure 3.12 — </w:t>
                        </w:r>
                        <w:proofErr w:type="spellStart"/>
                        <w:r>
                          <w:rPr>
                            <w:i/>
                            <w:iCs/>
                            <w:color w:val="595959"/>
                            <w:sz w:val="18"/>
                            <w:szCs w:val="18"/>
                          </w:rPr>
                          <w:t>launchctl</w:t>
                        </w:r>
                        <w:proofErr w:type="spellEnd"/>
                        <w:r>
                          <w:rPr>
                            <w:i/>
                            <w:iCs/>
                            <w:color w:val="595959"/>
                            <w:sz w:val="18"/>
                            <w:szCs w:val="18"/>
                          </w:rPr>
                          <w:t xml:space="preserve"> list showing loaded macOS services.</w:t>
                        </w:r>
                      </w:p>
                    </w:txbxContent>
                  </v:textbox>
                </v:shape>
              </v:group>
            </w:pict>
          </mc:Fallback>
        </mc:AlternateContent>
      </w:r>
    </w:p>
    <w:p w14:paraId="459B8D3E" w14:textId="0961E2A4" w:rsidR="00C72C72" w:rsidRPr="00FC335D" w:rsidRDefault="00C72C72" w:rsidP="00C72C72">
      <w:pPr>
        <w:rPr>
          <w:rFonts w:ascii="Aptos" w:eastAsia="Consolas" w:hAnsi="Aptos" w:cs="Consolas"/>
          <w:sz w:val="18"/>
          <w:szCs w:val="18"/>
        </w:rPr>
      </w:pPr>
    </w:p>
    <w:p w14:paraId="6E48187A" w14:textId="70ABABAC" w:rsidR="00C72C72" w:rsidRPr="00FC335D" w:rsidRDefault="00C72C72" w:rsidP="00C72C72">
      <w:pPr>
        <w:rPr>
          <w:rFonts w:ascii="Aptos" w:eastAsia="Consolas" w:hAnsi="Aptos" w:cs="Consolas"/>
          <w:sz w:val="18"/>
          <w:szCs w:val="18"/>
        </w:rPr>
      </w:pPr>
    </w:p>
    <w:p w14:paraId="6B42AAB1" w14:textId="2CA7F8AF" w:rsidR="00C72C72" w:rsidRPr="00FC335D" w:rsidRDefault="00C72C72" w:rsidP="00C72C72">
      <w:pPr>
        <w:rPr>
          <w:rFonts w:ascii="Aptos" w:eastAsia="Consolas" w:hAnsi="Aptos" w:cs="Consolas"/>
          <w:sz w:val="18"/>
          <w:szCs w:val="18"/>
        </w:rPr>
      </w:pPr>
    </w:p>
    <w:p w14:paraId="11CAAA21" w14:textId="77777777" w:rsidR="00C72C72" w:rsidRPr="00FC335D" w:rsidRDefault="00C72C72" w:rsidP="00C72C72">
      <w:pPr>
        <w:rPr>
          <w:rFonts w:ascii="Aptos" w:eastAsia="Consolas" w:hAnsi="Aptos" w:cs="Consolas"/>
          <w:sz w:val="18"/>
          <w:szCs w:val="18"/>
        </w:rPr>
      </w:pPr>
    </w:p>
    <w:p w14:paraId="00442666" w14:textId="77777777" w:rsidR="00C72C72" w:rsidRPr="00FC335D" w:rsidRDefault="00C72C72" w:rsidP="00C72C72">
      <w:pPr>
        <w:rPr>
          <w:rFonts w:ascii="Aptos" w:eastAsia="Consolas" w:hAnsi="Aptos" w:cs="Consolas"/>
          <w:sz w:val="18"/>
          <w:szCs w:val="18"/>
        </w:rPr>
      </w:pPr>
    </w:p>
    <w:p w14:paraId="53B6DCE3" w14:textId="77777777" w:rsidR="00C72C72" w:rsidRPr="00FC335D" w:rsidRDefault="00C72C72" w:rsidP="00C72C72">
      <w:pPr>
        <w:rPr>
          <w:rFonts w:ascii="Aptos" w:eastAsia="Consolas" w:hAnsi="Aptos" w:cs="Consolas"/>
          <w:sz w:val="18"/>
          <w:szCs w:val="18"/>
        </w:rPr>
      </w:pPr>
    </w:p>
    <w:p w14:paraId="4F81FEF7" w14:textId="77777777" w:rsidR="00C72C72" w:rsidRPr="00FC335D" w:rsidRDefault="00C72C72" w:rsidP="00C72C72">
      <w:pPr>
        <w:rPr>
          <w:rFonts w:ascii="Aptos" w:eastAsia="Consolas" w:hAnsi="Aptos" w:cs="Consolas"/>
          <w:sz w:val="18"/>
          <w:szCs w:val="18"/>
        </w:rPr>
      </w:pPr>
    </w:p>
    <w:p w14:paraId="497C5708" w14:textId="77777777" w:rsidR="00C72C72" w:rsidRPr="00FC335D" w:rsidRDefault="00C72C72" w:rsidP="00C72C72">
      <w:pPr>
        <w:rPr>
          <w:rFonts w:ascii="Aptos" w:eastAsia="Consolas" w:hAnsi="Aptos" w:cs="Consolas"/>
          <w:sz w:val="18"/>
          <w:szCs w:val="18"/>
        </w:rPr>
      </w:pPr>
    </w:p>
    <w:p w14:paraId="6D34B890" w14:textId="77777777" w:rsidR="00C72C72" w:rsidRPr="00FC335D" w:rsidRDefault="00C72C72" w:rsidP="00C72C72">
      <w:pPr>
        <w:rPr>
          <w:rFonts w:ascii="Aptos" w:eastAsia="Consolas" w:hAnsi="Aptos" w:cs="Consolas"/>
          <w:sz w:val="18"/>
          <w:szCs w:val="18"/>
        </w:rPr>
      </w:pPr>
    </w:p>
    <w:p w14:paraId="0B662FCF" w14:textId="77777777" w:rsidR="00C72C72" w:rsidRPr="00FC335D" w:rsidRDefault="00C72C72" w:rsidP="00C72C72">
      <w:pPr>
        <w:rPr>
          <w:rFonts w:ascii="Aptos" w:eastAsia="Consolas" w:hAnsi="Aptos" w:cs="Consolas"/>
          <w:sz w:val="18"/>
          <w:szCs w:val="18"/>
        </w:rPr>
      </w:pPr>
    </w:p>
    <w:p w14:paraId="6D29934D" w14:textId="77777777" w:rsidR="00C72C72" w:rsidRPr="00FC335D" w:rsidRDefault="00C72C72" w:rsidP="00C72C72">
      <w:pPr>
        <w:rPr>
          <w:rFonts w:ascii="Aptos" w:eastAsia="Consolas" w:hAnsi="Aptos" w:cs="Consolas"/>
          <w:sz w:val="18"/>
          <w:szCs w:val="18"/>
        </w:rPr>
      </w:pPr>
    </w:p>
    <w:p w14:paraId="28C81E00" w14:textId="77777777" w:rsidR="00C72C72" w:rsidRPr="00FC335D" w:rsidRDefault="00C72C72" w:rsidP="00C72C72">
      <w:pPr>
        <w:rPr>
          <w:rFonts w:ascii="Aptos" w:eastAsia="Consolas" w:hAnsi="Aptos" w:cs="Consolas"/>
          <w:sz w:val="18"/>
          <w:szCs w:val="18"/>
        </w:rPr>
      </w:pPr>
    </w:p>
    <w:p w14:paraId="78C715A4" w14:textId="77777777" w:rsidR="00C72C72" w:rsidRPr="00FC335D" w:rsidRDefault="00C72C72" w:rsidP="00C72C72">
      <w:pPr>
        <w:rPr>
          <w:rFonts w:ascii="Aptos" w:eastAsia="Consolas" w:hAnsi="Aptos" w:cs="Consolas"/>
          <w:sz w:val="18"/>
          <w:szCs w:val="18"/>
        </w:rPr>
      </w:pPr>
    </w:p>
    <w:p w14:paraId="0511F2CE" w14:textId="77777777" w:rsidR="00C72C72" w:rsidRPr="00FC335D" w:rsidRDefault="00C72C72" w:rsidP="00C72C72">
      <w:pPr>
        <w:rPr>
          <w:rFonts w:ascii="Aptos" w:eastAsia="Consolas" w:hAnsi="Aptos" w:cs="Consolas"/>
          <w:sz w:val="18"/>
          <w:szCs w:val="18"/>
        </w:rPr>
      </w:pPr>
    </w:p>
    <w:p w14:paraId="39544681" w14:textId="77777777" w:rsidR="00C72C72" w:rsidRPr="00FC335D" w:rsidRDefault="00C72C72" w:rsidP="00C72C72">
      <w:pPr>
        <w:rPr>
          <w:rFonts w:ascii="Aptos" w:eastAsia="Consolas" w:hAnsi="Aptos" w:cs="Consolas"/>
          <w:sz w:val="18"/>
          <w:szCs w:val="18"/>
        </w:rPr>
      </w:pPr>
    </w:p>
    <w:p w14:paraId="3029A6B6" w14:textId="77777777" w:rsidR="00C72C72" w:rsidRPr="00FC335D" w:rsidRDefault="00C72C72" w:rsidP="00C72C72">
      <w:pPr>
        <w:rPr>
          <w:rFonts w:ascii="Aptos" w:eastAsia="Consolas" w:hAnsi="Aptos" w:cs="Consolas"/>
          <w:sz w:val="18"/>
          <w:szCs w:val="18"/>
        </w:rPr>
      </w:pPr>
    </w:p>
    <w:p w14:paraId="1F9247E5" w14:textId="3D42E7F9" w:rsidR="00C72C72" w:rsidRPr="00FC335D" w:rsidRDefault="00C72C72" w:rsidP="00C72C72">
      <w:pPr>
        <w:pStyle w:val="Heading1"/>
        <w:rPr>
          <w:rFonts w:ascii="Aptos" w:hAnsi="Aptos"/>
        </w:rPr>
      </w:pPr>
      <w:bookmarkStart w:id="40" w:name="_Toc228266441"/>
      <w:bookmarkStart w:id="41" w:name="_Toc228292787"/>
      <w:r w:rsidRPr="00FC335D">
        <w:rPr>
          <w:rFonts w:ascii="Aptos" w:hAnsi="Aptos"/>
        </w:rPr>
        <w:t>4. Use of Windows OS Scripts</w:t>
      </w:r>
      <w:bookmarkEnd w:id="40"/>
      <w:bookmarkEnd w:id="41"/>
    </w:p>
    <w:p w14:paraId="49DCE82B" w14:textId="597935FD" w:rsidR="00C72C72" w:rsidRPr="00FC335D" w:rsidRDefault="00C72C72" w:rsidP="00C72C72">
      <w:pPr>
        <w:rPr>
          <w:rFonts w:ascii="Aptos" w:hAnsi="Aptos"/>
        </w:rPr>
      </w:pPr>
      <w:r w:rsidRPr="00FC335D">
        <w:rPr>
          <w:rFonts w:ascii="Aptos" w:hAnsi="Aptos"/>
        </w:rPr>
        <w:t>The two Batch scripts below show how Windows command-line automation can handle real tasks. Each is saved as a .bat file and run from Command Prompt.</w:t>
      </w:r>
    </w:p>
    <w:p w14:paraId="3AC39A81" w14:textId="2A18A083" w:rsidR="00C72C72" w:rsidRPr="00FC335D" w:rsidRDefault="00C72C72" w:rsidP="00C72C72">
      <w:pPr>
        <w:pStyle w:val="Heading3"/>
        <w:rPr>
          <w:rFonts w:ascii="Aptos" w:hAnsi="Aptos"/>
        </w:rPr>
      </w:pPr>
      <w:bookmarkStart w:id="42" w:name="_Toc228266442"/>
      <w:bookmarkStart w:id="43" w:name="_Toc228292788"/>
      <w:r w:rsidRPr="00FC335D">
        <w:rPr>
          <w:rFonts w:ascii="Aptos" w:hAnsi="Aptos"/>
        </w:rPr>
        <w:t>4.1 Backup Script with Conditional Logic</w:t>
      </w:r>
      <w:bookmarkEnd w:id="42"/>
      <w:bookmarkEnd w:id="43"/>
    </w:p>
    <w:p w14:paraId="7D0B1B61" w14:textId="27C5BA35" w:rsidR="00C72C72" w:rsidRPr="00FC335D" w:rsidRDefault="000C6EF8" w:rsidP="00C72C72">
      <w:pPr>
        <w:rPr>
          <w:rFonts w:ascii="Aptos" w:hAnsi="Aptos"/>
        </w:rPr>
      </w:pPr>
      <w:r w:rsidRPr="00FC335D">
        <w:rPr>
          <w:rFonts w:ascii="Aptos" w:hAnsi="Aptos"/>
          <w:b/>
          <w:bCs/>
          <w:noProof/>
          <w:color w:val="808080"/>
          <w:sz w:val="20"/>
          <w:szCs w:val="20"/>
        </w:rPr>
        <mc:AlternateContent>
          <mc:Choice Requires="wpg">
            <w:drawing>
              <wp:anchor distT="0" distB="0" distL="114300" distR="114300" simplePos="0" relativeHeight="251862016" behindDoc="0" locked="0" layoutInCell="1" allowOverlap="1" wp14:anchorId="4CDF735D" wp14:editId="6DFC4455">
                <wp:simplePos x="0" y="0"/>
                <wp:positionH relativeFrom="column">
                  <wp:posOffset>1905</wp:posOffset>
                </wp:positionH>
                <wp:positionV relativeFrom="paragraph">
                  <wp:posOffset>441618</wp:posOffset>
                </wp:positionV>
                <wp:extent cx="5486400" cy="3506708"/>
                <wp:effectExtent l="0" t="0" r="0" b="0"/>
                <wp:wrapNone/>
                <wp:docPr id="430717508" name="Group 54"/>
                <wp:cNvGraphicFramePr/>
                <a:graphic xmlns:a="http://schemas.openxmlformats.org/drawingml/2006/main">
                  <a:graphicData uri="http://schemas.microsoft.com/office/word/2010/wordprocessingGroup">
                    <wpg:wgp>
                      <wpg:cNvGrpSpPr/>
                      <wpg:grpSpPr>
                        <a:xfrm>
                          <a:off x="0" y="0"/>
                          <a:ext cx="5486400" cy="3506708"/>
                          <a:chOff x="0" y="0"/>
                          <a:chExt cx="5486400" cy="3506708"/>
                        </a:xfrm>
                      </wpg:grpSpPr>
                      <pic:pic xmlns:pic="http://schemas.openxmlformats.org/drawingml/2006/picture">
                        <pic:nvPicPr>
                          <pic:cNvPr id="614517765" name="Picture200" descr="A screenshot of a computer&#10;&#10;AI-generated content may be incorrect."/>
                          <pic:cNvPicPr>
                            <a:picLocks noChangeAspect="1"/>
                          </pic:cNvPicPr>
                        </pic:nvPicPr>
                        <pic:blipFill>
                          <a:blip r:embed="rId65"/>
                          <a:stretch>
                            <a:fillRect/>
                          </a:stretch>
                        </pic:blipFill>
                        <pic:spPr>
                          <a:xfrm>
                            <a:off x="0" y="0"/>
                            <a:ext cx="5486400" cy="3215640"/>
                          </a:xfrm>
                          <a:prstGeom prst="rect">
                            <a:avLst/>
                          </a:prstGeom>
                        </pic:spPr>
                      </pic:pic>
                      <wps:wsp>
                        <wps:cNvPr id="913686598" name="Text Box 51"/>
                        <wps:cNvSpPr txBox="1"/>
                        <wps:spPr>
                          <a:xfrm>
                            <a:off x="0" y="3215473"/>
                            <a:ext cx="5436158" cy="291235"/>
                          </a:xfrm>
                          <a:prstGeom prst="rect">
                            <a:avLst/>
                          </a:prstGeom>
                          <a:noFill/>
                          <a:ln w="6350">
                            <a:noFill/>
                          </a:ln>
                        </wps:spPr>
                        <wps:txbx>
                          <w:txbxContent>
                            <w:p w14:paraId="1AC5A541" w14:textId="6B5436CB" w:rsidR="00C72C72" w:rsidRDefault="00C72C72">
                              <w:r>
                                <w:rPr>
                                  <w:i/>
                                  <w:iCs/>
                                  <w:color w:val="595959"/>
                                  <w:sz w:val="18"/>
                                  <w:szCs w:val="18"/>
                                </w:rPr>
                                <w:t>Figure 4.1 — backup.bat code in Notepad.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CDF735D" id="Group 54" o:spid="_x0000_s1119" style="position:absolute;margin-left:.15pt;margin-top:34.75pt;width:6in;height:276.1pt;z-index:251862016" coordsize="54864,3506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jtw/PF/8Ad/LCRR24fni/+7+WASGJ8z4f7/5nLjE+Z8P9/wDM5AAB&#13;&#10;mwcvKwMyzm4OTexcqxXFy1es1zRXbqieYqpqj1iY+mFi6h166uZ2l3NNv7zyosXLfh1TaxrFq7x9&#13;&#10;1yiiK4n74nlWgTrFTuI0myZmZ5n1k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BHbh+eL/AO7+WEijtw/PF/8A&#13;&#10;d/LAJDE+Z8P9/wDM5cYnzNh/v/mcg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I7cPzzf/d/LCRR24fnm/8Au/lgEhifM2H+/wDmcuMT5nw/&#13;&#10;3/zOQ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EduH55v/u/lhIo3cPzzf/d/LAJHE+Z8P9/8zlxifM+H&#13;&#10;+/8Amcg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CM3D883/wB38sJNGbh+eb/7v5YBI4fzNh/v/mdnXD+ZsP8Af/M7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IzcPzzf/d/LCTRm4fnm/wDu/lgEjh/M2H+/+Z2dcP5mw/3/AMzs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CM3F&#13;&#10;883/AN38sJNF7h+eb/7v5YBJYfzNh/v/AJnZ1wvmbD/f/M7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Re4fnm/+7+WEoi9w/PN/wDd/LAJ&#13;&#10;HB+ZsP8Af/M7umD8zYf7/wCZ3AAAXl8ECqdR1/du08ntq03WNv36ciir2c0zEU1f5Rcr/wBqjV6d&#13;&#10;A6Kdj9NN5dUtSjwZu4dWj6LFXpN/IuetU0x74iYp9Y91Nf0ST+jP7T4xUeMwR+rH7x4TfkouqOJm&#13;&#10;OYnj3w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itw/PN/8A&#13;&#10;d/LCVRW4fnm/+7+WASWD8zYf7/5nd0wfmbD/AH/zO4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itw&#13;&#10;/PN/938sJVFbi+eb/wC7+WASWD8zYf7/AOZ3dMH5mw/3/wAzuAADY9P/ANGWuf8ALOnf9TnNcbHp&#13;&#10;/wDoy1z/AJZ07/qc5rg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CK3F883/3fywlUVuL55v/ALv5YBsWbTot&#13;&#10;Om4UaLf1C9a/rO6cuzRbq/W9OIpqq+/+DxOmD8zYf7/5ncAAGx6f/oy1z/lnTv8Aqc5riRx9U8Hb&#13;&#10;Gdovgd3m83GyvF7/ANXwaL9Pbxx68+Pzzz6dvv59I4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BFbi+eb/7v&#13;&#10;5YSqK3F883/3fywCTw4mNHw+YmP1/b/5zsz3PmrC/wCk/Mw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IrcXzzf/AHfywlUVuL55v/u/lgE5c+asL/pPzMDPc+asL/pPzM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K3F883/3fywlUVuH55v/ALv5YBOXPmrC/wCk/MwM9z5qwv8ApPzM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CK3D883/wB38sJVFbi+eb/7v5YBNzXTXpWFNNUTHy/Z/wCcwumD8zYn7/5pdw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VuL55yP3fywlUVuL55yP3fywCSwfmbE/f/NLu6YPzNifv/ml3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RW4vnnI/d/LCVRW4vnnI/d/LAJrHi7O2NOuTYt02qr1/tuUxHdV&#13;&#10;PNPNM/dHMcf+dLE9tn/8BdH/AONZf/3J4lyipSJvUARQ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BFbi+ec&#13;&#10;j938sJVFbi+ecj938sAlsO9dq29gY81c2qK7tdNPEek1VREz+GP9jh0wfmbD/f8AzS7g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IncXzzkfu/lhLIncXzzkfu/lgEngfM2H+/8Amd3TA+ZsP9/8zu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idxfPOR+7+WEsidxfPOR+7+WASeB8zYf7/wCZ3dMD5mw/3/zO4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CJ3F885H7v5YSyJ3F885H7v5YBJ4HzNh/v/AJnd0wPmbD/f/M7g&#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IncXzzkfu/lhLIncXzzkfu/lgEngfM2H+/8Amd3TA+ZsP9/8&#13;&#10;zu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idxfPOR+7+WEsidxfPOR+7+WASeB8zYf7/wCZ3dMD5mw/&#13;&#10;3/zO4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CJ3F885H7v5YSyJ3F885H7v5YBJ4HzNh/v/AJnd0wPm&#13;&#10;bD/f/M7g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IncXzzkfu/lhLIncXzzkfu/lgEngfM2H+/8Amd3T&#13;&#10;A+ZsP9/8zu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idxfPOR+7+WEsidxfPWR+7+WASeB8zYf7/wCZ&#13;&#10;3dMD5mw/3/zO4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CJ3F89ZH7v5YSyJ3F89ZH7v5YBJ4HzNh/v/&#13;&#10;AJnd0wPmbD/f/M7g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IncXz1kfu/lhLIncXz1kfu/lgEngfM2H&#13;&#10;+/8Amd3TA+ZsP9/8zu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idxfPWR+7+WEsidxfPWR+7+WASeB8&#13;&#10;zYf7/wCZ3dMD5mw/3/zO4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CJ3F89ZH7v5YSyJ3F89ZH7v5YBJ&#13;&#10;4HzNh/v/AJnd0wPmbD/f/M7g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IncXz1kfu/lhLIncXz1kfu/l&#13;&#10;gEngfM2H+/8Amd3TA+ZsP9/8zu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dxfPWR+7+WEsidxfPWR+&#13;&#10;7+WASeB8zYf7/wCZ3dMD5mw/3/zO4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CJ3F89ZH7v5YSyJ3F89&#13;&#10;ZH7v5YBJ4HzNh/v/AJnd0wPmbD/f/M7g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IncXz1kfu/lhLInc&#13;&#10;Xz1kfu/lgEngfM2H+/8Amd3TA+ZsP9/8zu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idxfPWR+7+WEs&#13;&#10;idxfPWR+7+WASeB8zYf7/wCZ3dMD5mw/3/zO4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CJ3F89ZH7v5&#13;&#10;YSyJ3F89ZH7v5YBJ4HzNh/v/AJnd0wPmbD/f/M7g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IncXz1kf&#13;&#10;u/lhLIncXz1kfu/lgEngfM2H+/8Amd3TA+ZsP9/8zu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idxfP&#13;&#10;WR+7+WEsidxfPWR+7+WASeB8zYf7/wCZ3dMD5mw/3/zO4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CJ3&#13;&#10;F89ZH7v5YSyJ3F89ZH7v5YBJ4HzNh/v/AJnd0wPmbD/f/M7g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IncXz1kfu/lhLIncXz1kfu/lgEngfM2H+/8Amd3TA+ZsP9/8zu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idxfPWR+7+WEsidxfPWR+7+WASeB8zYf7/wCZ3dMD5mw/3/zO4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CJ3F89ZH7v5YSyJ3F89ZH7v5YBJ4HzNh/v/AJnd0wPmbD/f/M7g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IncXz1kfu/lhLIncXz1kfu/lgEngfM2H+/8Amd3TA+ZsP9/8zu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idxfPWR+7+WEsidxfPWR+7+WASeB8zYf7/wCZ3dMD5mw/3/zO4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CJ3F89ZH7v5YSyJ3F89ZH7v5YBJ4HzNh/v/AJnd0wPmbD/f/M7g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IncXz1kfu/lhLIncXz1kfu/lgEngfM2H+/8Amd3TA+ZsP9/8zu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idxfPWR+7+WEsidxfPWR+7+WASeB8zYf7/wCZ3dMD5mw/3/zO4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CJ3F89ZH7v5YSyJ3F89ZH7v5YBJ4HzNh/v/AJnd0wPmbD/f/M7g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IncXz1kfu/lhLIncXzzkfu/lgEngfM2H+/8Amd3TA+ZsP9/8zu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">
                <v:shape id="Picture200" o:spid="_x0000_s1120" type="#_x0000_t75" alt="A screenshot of a computer&#10;&#10;AI-generated content may be incorrect." style="position:absolute;width:54864;height:3215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">
                  <v:imagedata r:id="rId66" o:title="A screenshot of a computer&#10;&#10;AI-generated content may be incorrect"/>
                </v:shape>
                <v:shape id="Text Box 51" o:spid="_x0000_s1121" type="#_x0000_t202" style="position:absolute;top:32154;width:54361;height:29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" filled="f" stroked="f" strokeweight=".5pt">
                  <v:textbox>
                    <w:txbxContent>
                      <w:p w14:paraId="1AC5A541" w14:textId="6B5436CB" w:rsidR="00C72C72" w:rsidRDefault="00C72C72">
                        <w:r>
                          <w:rPr>
                            <w:i/>
                            <w:iCs/>
                            <w:color w:val="595959"/>
                            <w:sz w:val="18"/>
                            <w:szCs w:val="18"/>
                          </w:rPr>
                          <w:t>Figure 4.1 — backup.bat code in Notepad.</w:t>
                        </w:r>
                      </w:p>
                    </w:txbxContent>
                  </v:textbox>
                </v:shape>
              </v:group>
            </w:pict>
          </mc:Fallback>
        </mc:AlternateContent>
      </w:r>
      <w:r w:rsidR="00C72C72" w:rsidRPr="00FC335D">
        <w:rPr>
          <w:rFonts w:ascii="Aptos" w:hAnsi="Aptos"/>
        </w:rPr>
        <w:t xml:space="preserve">This script asks for a folder, builds a timestamped destination path, copies the folder over with </w:t>
      </w:r>
      <w:proofErr w:type="spellStart"/>
      <w:r w:rsidR="00C72C72" w:rsidRPr="00FC335D">
        <w:rPr>
          <w:rFonts w:ascii="Aptos" w:hAnsi="Aptos"/>
        </w:rPr>
        <w:t>xcopy</w:t>
      </w:r>
      <w:proofErr w:type="spellEnd"/>
      <w:r w:rsidR="00C72C72" w:rsidRPr="00FC335D">
        <w:rPr>
          <w:rFonts w:ascii="Aptos" w:hAnsi="Aptos"/>
        </w:rPr>
        <w:t xml:space="preserve"> and then reports back based on the exit code.</w:t>
      </w:r>
    </w:p>
    <w:p w14:paraId="269A38E9" w14:textId="7D00EE5F" w:rsidR="000C6EF8" w:rsidRPr="00FC335D" w:rsidRDefault="000C6EF8" w:rsidP="00C72C72">
      <w:pPr>
        <w:rPr>
          <w:rFonts w:ascii="Aptos" w:hAnsi="Aptos"/>
        </w:rPr>
      </w:pPr>
    </w:p>
    <w:p w14:paraId="3843A8E6" w14:textId="621E56E2" w:rsidR="000C6EF8" w:rsidRPr="00FC335D" w:rsidRDefault="000C6EF8" w:rsidP="00C72C72">
      <w:pPr>
        <w:rPr>
          <w:rFonts w:ascii="Aptos" w:hAnsi="Aptos"/>
        </w:rPr>
      </w:pPr>
    </w:p>
    <w:p w14:paraId="7AD4BDB3" w14:textId="09D7B7B3" w:rsidR="000C6EF8" w:rsidRPr="00FC335D" w:rsidRDefault="000C6EF8" w:rsidP="00C72C72">
      <w:pPr>
        <w:rPr>
          <w:rFonts w:ascii="Aptos" w:hAnsi="Aptos"/>
        </w:rPr>
      </w:pPr>
    </w:p>
    <w:p w14:paraId="6511D95F" w14:textId="337A7459" w:rsidR="000C6EF8" w:rsidRPr="00FC335D" w:rsidRDefault="000C6EF8" w:rsidP="00C72C72">
      <w:pPr>
        <w:rPr>
          <w:rFonts w:ascii="Aptos" w:hAnsi="Aptos"/>
        </w:rPr>
      </w:pPr>
    </w:p>
    <w:p w14:paraId="6B7E6A0F" w14:textId="47730250" w:rsidR="000C6EF8" w:rsidRPr="00FC335D" w:rsidRDefault="000C6EF8" w:rsidP="00C72C72">
      <w:pPr>
        <w:rPr>
          <w:rFonts w:ascii="Aptos" w:hAnsi="Aptos"/>
        </w:rPr>
      </w:pPr>
    </w:p>
    <w:p w14:paraId="019E8BAA" w14:textId="19156827" w:rsidR="000C6EF8" w:rsidRPr="00FC335D" w:rsidRDefault="000C6EF8" w:rsidP="00C72C72">
      <w:pPr>
        <w:rPr>
          <w:rFonts w:ascii="Aptos" w:hAnsi="Aptos"/>
        </w:rPr>
      </w:pPr>
    </w:p>
    <w:p w14:paraId="27B6E2C0" w14:textId="04AA2713" w:rsidR="000C6EF8" w:rsidRPr="00FC335D" w:rsidRDefault="000C6EF8" w:rsidP="00C72C72">
      <w:pPr>
        <w:rPr>
          <w:rFonts w:ascii="Aptos" w:hAnsi="Aptos"/>
        </w:rPr>
      </w:pPr>
    </w:p>
    <w:p w14:paraId="7622E07C" w14:textId="12288FB9" w:rsidR="000C6EF8" w:rsidRPr="00FC335D" w:rsidRDefault="000C6EF8" w:rsidP="00C72C72">
      <w:pPr>
        <w:rPr>
          <w:rFonts w:ascii="Aptos" w:hAnsi="Aptos"/>
        </w:rPr>
      </w:pPr>
    </w:p>
    <w:p w14:paraId="44D45C6A" w14:textId="09D5557B" w:rsidR="000C6EF8" w:rsidRPr="00FC335D" w:rsidRDefault="000C6EF8" w:rsidP="00C72C72">
      <w:pPr>
        <w:rPr>
          <w:rFonts w:ascii="Aptos" w:hAnsi="Aptos"/>
        </w:rPr>
      </w:pPr>
    </w:p>
    <w:p w14:paraId="311D38DB" w14:textId="77777777" w:rsidR="000C6EF8" w:rsidRPr="00FC335D" w:rsidRDefault="000C6EF8" w:rsidP="00C72C72">
      <w:pPr>
        <w:rPr>
          <w:rFonts w:ascii="Aptos" w:hAnsi="Aptos"/>
        </w:rPr>
      </w:pPr>
    </w:p>
    <w:p w14:paraId="2AFCA1A3" w14:textId="77777777" w:rsidR="000C6EF8" w:rsidRPr="00FC335D" w:rsidRDefault="000C6EF8" w:rsidP="00C72C72">
      <w:pPr>
        <w:rPr>
          <w:rFonts w:ascii="Aptos" w:hAnsi="Aptos"/>
        </w:rPr>
      </w:pPr>
    </w:p>
    <w:p w14:paraId="5DC373A7" w14:textId="608D244B" w:rsidR="000C6EF8" w:rsidRPr="00FC335D" w:rsidRDefault="000C6EF8" w:rsidP="00C72C72">
      <w:pPr>
        <w:rPr>
          <w:rFonts w:ascii="Aptos" w:hAnsi="Aptos"/>
        </w:rPr>
      </w:pPr>
      <w:r w:rsidRPr="00FC335D">
        <w:rPr>
          <w:rFonts w:ascii="Aptos" w:hAnsi="Aptos"/>
          <w:b/>
          <w:bCs/>
          <w:noProof/>
          <w:color w:val="808080"/>
          <w:sz w:val="20"/>
          <w:szCs w:val="20"/>
        </w:rPr>
        <mc:AlternateContent>
          <mc:Choice Requires="wpg">
            <w:drawing>
              <wp:anchor distT="0" distB="0" distL="114300" distR="114300" simplePos="0" relativeHeight="251864064" behindDoc="0" locked="0" layoutInCell="1" allowOverlap="1" wp14:anchorId="07A1BA6F" wp14:editId="01D65DC1">
                <wp:simplePos x="0" y="0"/>
                <wp:positionH relativeFrom="column">
                  <wp:posOffset>1905</wp:posOffset>
                </wp:positionH>
                <wp:positionV relativeFrom="paragraph">
                  <wp:posOffset>261620</wp:posOffset>
                </wp:positionV>
                <wp:extent cx="5486400" cy="3203575"/>
                <wp:effectExtent l="0" t="0" r="12700" b="9525"/>
                <wp:wrapNone/>
                <wp:docPr id="965158320" name="Group 53"/>
                <wp:cNvGraphicFramePr/>
                <a:graphic xmlns:a="http://schemas.openxmlformats.org/drawingml/2006/main">
                  <a:graphicData uri="http://schemas.microsoft.com/office/word/2010/wordprocessingGroup">
                    <wpg:wgp>
                      <wpg:cNvGrpSpPr/>
                      <wpg:grpSpPr>
                        <a:xfrm>
                          <a:off x="0" y="0"/>
                          <a:ext cx="5486400" cy="3203575"/>
                          <a:chOff x="0" y="0"/>
                          <a:chExt cx="5486400" cy="3204196"/>
                        </a:xfrm>
                      </wpg:grpSpPr>
                      <pic:pic xmlns:pic="http://schemas.openxmlformats.org/drawingml/2006/picture">
                        <pic:nvPicPr>
                          <pic:cNvPr id="51124798" name="Picture201" descr="A screenshot of a computer&#10;&#10;AI-generated content may be incorrect."/>
                          <pic:cNvPicPr>
                            <a:picLocks noChangeAspect="1"/>
                          </pic:cNvPicPr>
                        </pic:nvPicPr>
                        <pic:blipFill>
                          <a:blip r:embed="rId67"/>
                          <a:stretch>
                            <a:fillRect/>
                          </a:stretch>
                        </pic:blipFill>
                        <pic:spPr>
                          <a:xfrm>
                            <a:off x="0" y="0"/>
                            <a:ext cx="5486400" cy="2854960"/>
                          </a:xfrm>
                          <a:prstGeom prst="rect">
                            <a:avLst/>
                          </a:prstGeom>
                        </pic:spPr>
                      </pic:pic>
                      <wps:wsp>
                        <wps:cNvPr id="1863973597" name="Text Box 52"/>
                        <wps:cNvSpPr txBox="1"/>
                        <wps:spPr>
                          <a:xfrm>
                            <a:off x="0" y="2853732"/>
                            <a:ext cx="5486400" cy="350464"/>
                          </a:xfrm>
                          <a:prstGeom prst="rect">
                            <a:avLst/>
                          </a:prstGeom>
                          <a:solidFill>
                            <a:schemeClr val="lt1"/>
                          </a:solidFill>
                          <a:ln w="6350">
                            <a:solidFill>
                              <a:prstClr val="black"/>
                            </a:solidFill>
                          </a:ln>
                        </wps:spPr>
                        <wps:txbx>
                          <w:txbxContent>
                            <w:p w14:paraId="6932DA4F" w14:textId="37672951" w:rsidR="00C72C72" w:rsidRDefault="00C72C72">
                              <w:r>
                                <w:rPr>
                                  <w:i/>
                                  <w:iCs/>
                                  <w:color w:val="595959"/>
                                  <w:sz w:val="18"/>
                                  <w:szCs w:val="18"/>
                                </w:rPr>
                                <w:t>Figure 4.2 — Running backup.bat: prompt, copy progress and success 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7A1BA6F" id="Group 53" o:spid="_x0000_s1122" style="position:absolute;margin-left:.15pt;margin-top:20.6pt;width:6in;height:252.25pt;z-index:251864064" coordsize="54864,320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G2v/ALNR/TP4Gpba9+zf9s/gak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G2vfs3/bP4Gpba9+zf9s/gak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HUahpF/E2Rk5GXTVav4+sxiVW5&#13;&#10;+FUWqpq5/mmIcu7TOv3KulV/Hyaq/FUbhiu7Fznv5mxVEzPPnzzEuLWUAEU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Bu9Syb+Zot7KybtVy9f1Cblyqf5VU0zM&#13;&#10;z+ctI2179mv7Z/A1J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2179mv7Z/A1La3v2a/tn8DV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2t79mo/pn8DVOgz8O/ibaybGTam3fx9Tizcpn1pq7K+Y++lz55Ent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N7m1Zkbbv05Hve6dS&#13;&#10;ib/vInu95FFX60z58+dX5tE3uoZuVlbfv3ci9VcrydS99emf5dfZV9L/APNP3tERhOg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Nre/ZqP6Z/A1Ta3v2aj+mf&#13;&#10;wNU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Da3v2aj+m&#13;&#10;fwNU2t79mo/pn8DV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32oWJw9uZGFlWKreZa1Lsq5n9Ttoqiqmf388fc0Lf5uNmTta/mZNNzmnU/d3Zuc9/vJoqme&#13;&#10;efPn6M8tAdrpy+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Oh1HUs7L2vepyL83Iv6pOTd5pjmq5NE81c8fvny9HPNre/ZqP6Z/A1Q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Nrd/Zr+2fwNU2t39mv7Z/A1Q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Nrd/Zr+2fwNU3Wo497E&#13;&#10;0W7i5Nubd6zqE27lE+tNUU8TH3tK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Ot1WNPo6fU9967c1m5qs1ZVN2iqKrfFFcTHM+sz5TPx5n9zkm61DIvZei3c&#13;&#10;rJuTcvXtQm5crn1qqmnmZ+9pQ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bW7+zX9s/gaptr9NVO2vpUzH/HPjH/Uak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HR6x+zNP8ATf4Jc46PWP2Zp/pv8Eu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B1W4LVeLty7h5FjsyLeoxTVM&#13;&#10;z50TTRVE0/L1/wBjlXT7gpv/AOD1Vd+m77z9ITFya4nnu7J555+LmCMJ0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B1e4c3Kydt3Jv3qq/fal765z/Kr7Kvpf&#13;&#10;nLlHQapcor2zT2VRV/xz4f6Euf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Btbv7NR/TP4GqbS7+zX9s/gas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G0u/s1/bP4Grb7NxL2LtrJs5Nqbd7H1OLVymfWmrsq5j74aE8&#13;&#10;s9o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BvMyrLjbd+&#13;&#10;nI973TqMTe95E93vIoq/WmfPnzq/No28z8zKytv37mRequV5Go++uzP8qvsnz/8AzT97RkYTo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DaXf2a/tn8DVtpd/&#13;&#10;Zr+2fwNW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DaXf&#13;&#10;2a/tn8DVtpd/Zr+2fwNW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DaXf2a/tn8DVtpd/Zr+2fwNW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DaXf2a/tn8DVtpd/Zr+2fwNW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DaXP2b/tn8DVtpc/Zv8Atn8DV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2lz9m/7Z/A1baXP2b/ALZ/A1Y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Npc/Zv+2fwNW2lz9m&#13;&#10;/wC2fwNW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DaXP&#13;&#10;2b/tn8DVtpc/Zv8Atn8DV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2lz9m/7Z/A1baXP2b/ALZ/A1Y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Npc/Zr+2fwNW2lz9mv7Z/A1Y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Npc/Zr+2fwNW2lz9mv7Z/A1Y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Npc/Zr+2fwNW2lz9mv7Z/A1Y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Npc/Zr+2fwNW2lz9m&#13;&#10;v7Z/A1Y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Npc/Z&#13;&#10;r+2fwNW2lz9mv7Z/A1Y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NpX+zX9s/gattLn7Nf2z+Bqw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S5+zX9s/gattK/2a/tn8DVg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2lf7Nf2z+Bq20r/Zr+2fwNW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DaV/s1/bP4GrbSv9mv7Z/A1Y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NpX+zX9s/gattK/wBmv7Z/&#13;&#10;A1Y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NpX+zX9s/&#13;&#10;gattK/2a/tn8DVg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2lf7Nf2z+Bq20r/Zr+2fwNW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DaV/s1/bP4GrbSv9mv7Z/A1Y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NpX+zX9s/gattK/wBmv7Z/A1Y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NpX+zX9s/gattK/2a/tn8DVg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2lf7Nf2z+Bq20r/Zr+2fwNW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DaV/s1/bP4GrbS&#13;&#10;v9mv7Z/A1Y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Np&#13;&#10;X+zX9s/gattK/wBmv7Z/A1Y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NpX+zX9s/gattK/2a/tn8DVg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2lf7Nf2z+Bq20r/Zr+2fwNW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DaV/s1/bP4GrbSv9mv7Z/A1Y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NpX+zX9s/gattK/wBmv7Z/A1Y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NpX+zX9s/gattLn7N&#13;&#10;f2z+Bqw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S5+z&#13;&#10;X9s/gattK/2a/tn8DVg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2lf7Nf2z+Bq20ufs1/bP4Gr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BtLn7Nf2z+Bq20ufs1/bP4Gr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BtLn7Nf2z+Bq22sx77QMm1HnVZu03eP3THEtS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D7sDKrw8mLtMRVT+rXTPp&#13;&#10;VT8YTavp1FizbzceufcXvOKKv1qefgANW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">
                <v:shape id="Picture201" o:spid="_x0000_s1123" type="#_x0000_t75" alt="A screenshot of a computer&#10;&#10;AI-generated content may be incorrect." style="position:absolute;width:54864;height:2854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">
                  <v:imagedata r:id="rId68" o:title="A screenshot of a computer&#10;&#10;AI-generated content may be incorrect"/>
                </v:shape>
                <v:shape id="Text Box 52" o:spid="_x0000_s1124" type="#_x0000_t202" style="position:absolute;top:28537;width:54864;height:35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" fillcolor="white [3201]" strokeweight=".5pt">
                  <v:textbox>
                    <w:txbxContent>
                      <w:p w14:paraId="6932DA4F" w14:textId="37672951" w:rsidR="00C72C72" w:rsidRDefault="00C72C72">
                        <w:r>
                          <w:rPr>
                            <w:i/>
                            <w:iCs/>
                            <w:color w:val="595959"/>
                            <w:sz w:val="18"/>
                            <w:szCs w:val="18"/>
                          </w:rPr>
                          <w:t>Figure 4.2 — Running backup.bat: prompt, copy progress and success message</w:t>
                        </w:r>
                      </w:p>
                    </w:txbxContent>
                  </v:textbox>
                </v:shape>
              </v:group>
            </w:pict>
          </mc:Fallback>
        </mc:AlternateContent>
      </w:r>
    </w:p>
    <w:p w14:paraId="4E0EDCF1" w14:textId="5527524D" w:rsidR="000C6EF8" w:rsidRPr="00FC335D" w:rsidRDefault="000C6EF8" w:rsidP="00C72C72">
      <w:pPr>
        <w:rPr>
          <w:rFonts w:ascii="Aptos" w:hAnsi="Aptos"/>
        </w:rPr>
      </w:pPr>
    </w:p>
    <w:p w14:paraId="49965C4E" w14:textId="1FD823CA" w:rsidR="000C6EF8" w:rsidRPr="00FC335D" w:rsidRDefault="000C6EF8" w:rsidP="00C72C72">
      <w:pPr>
        <w:rPr>
          <w:rFonts w:ascii="Aptos" w:eastAsia="Consolas" w:hAnsi="Aptos" w:cs="Consolas"/>
          <w:sz w:val="18"/>
          <w:szCs w:val="18"/>
        </w:rPr>
      </w:pPr>
    </w:p>
    <w:p w14:paraId="0656D84C" w14:textId="04034039" w:rsidR="000C6EF8" w:rsidRPr="00FC335D" w:rsidRDefault="000C6EF8" w:rsidP="00C72C72">
      <w:pPr>
        <w:rPr>
          <w:rFonts w:ascii="Aptos" w:eastAsia="Consolas" w:hAnsi="Aptos" w:cs="Consolas"/>
          <w:sz w:val="18"/>
          <w:szCs w:val="18"/>
        </w:rPr>
      </w:pPr>
    </w:p>
    <w:p w14:paraId="458BD48B" w14:textId="30D4BAA8" w:rsidR="000C6EF8" w:rsidRPr="00FC335D" w:rsidRDefault="000C6EF8" w:rsidP="00C72C72">
      <w:pPr>
        <w:rPr>
          <w:rFonts w:ascii="Aptos" w:eastAsia="Consolas" w:hAnsi="Aptos" w:cs="Consolas"/>
          <w:sz w:val="18"/>
          <w:szCs w:val="18"/>
        </w:rPr>
      </w:pPr>
    </w:p>
    <w:p w14:paraId="79ADD0F2" w14:textId="3EA51D94" w:rsidR="000C6EF8" w:rsidRPr="00FC335D" w:rsidRDefault="000C6EF8" w:rsidP="00C72C72">
      <w:pPr>
        <w:rPr>
          <w:rFonts w:ascii="Aptos" w:eastAsia="Consolas" w:hAnsi="Aptos" w:cs="Consolas"/>
          <w:sz w:val="18"/>
          <w:szCs w:val="18"/>
        </w:rPr>
      </w:pPr>
    </w:p>
    <w:p w14:paraId="578EE273" w14:textId="4F2B8771" w:rsidR="00C72C72" w:rsidRPr="00FC335D" w:rsidRDefault="00C72C72" w:rsidP="00C72C72">
      <w:pPr>
        <w:rPr>
          <w:rFonts w:ascii="Aptos" w:eastAsia="Consolas" w:hAnsi="Aptos" w:cs="Consolas"/>
          <w:sz w:val="18"/>
          <w:szCs w:val="18"/>
        </w:rPr>
      </w:pPr>
    </w:p>
    <w:p w14:paraId="7C8C70DA" w14:textId="77777777" w:rsidR="000C6EF8" w:rsidRPr="00FC335D" w:rsidRDefault="000C6EF8" w:rsidP="00C72C72">
      <w:pPr>
        <w:rPr>
          <w:rFonts w:ascii="Aptos" w:eastAsia="Consolas" w:hAnsi="Aptos" w:cs="Consolas"/>
          <w:sz w:val="18"/>
          <w:szCs w:val="18"/>
        </w:rPr>
      </w:pPr>
    </w:p>
    <w:p w14:paraId="4AF71E43" w14:textId="77777777" w:rsidR="000C6EF8" w:rsidRPr="00FC335D" w:rsidRDefault="000C6EF8" w:rsidP="00C72C72">
      <w:pPr>
        <w:rPr>
          <w:rFonts w:ascii="Aptos" w:eastAsia="Consolas" w:hAnsi="Aptos" w:cs="Consolas"/>
          <w:sz w:val="18"/>
          <w:szCs w:val="18"/>
        </w:rPr>
      </w:pPr>
    </w:p>
    <w:p w14:paraId="070A3CA8" w14:textId="77777777" w:rsidR="000C6EF8" w:rsidRPr="00FC335D" w:rsidRDefault="000C6EF8" w:rsidP="00C72C72">
      <w:pPr>
        <w:rPr>
          <w:rFonts w:ascii="Aptos" w:eastAsia="Consolas" w:hAnsi="Aptos" w:cs="Consolas"/>
          <w:sz w:val="18"/>
          <w:szCs w:val="18"/>
        </w:rPr>
      </w:pPr>
    </w:p>
    <w:p w14:paraId="6DC8C7CE" w14:textId="77777777" w:rsidR="000C6EF8" w:rsidRPr="00FC335D" w:rsidRDefault="000C6EF8" w:rsidP="00C72C72">
      <w:pPr>
        <w:rPr>
          <w:rFonts w:ascii="Aptos" w:eastAsia="Consolas" w:hAnsi="Aptos" w:cs="Consolas"/>
          <w:sz w:val="18"/>
          <w:szCs w:val="18"/>
        </w:rPr>
      </w:pPr>
    </w:p>
    <w:p w14:paraId="61B649AD" w14:textId="77777777" w:rsidR="000C6EF8" w:rsidRPr="00FC335D" w:rsidRDefault="000C6EF8" w:rsidP="00C72C72">
      <w:pPr>
        <w:rPr>
          <w:rFonts w:ascii="Aptos" w:eastAsia="Consolas" w:hAnsi="Aptos" w:cs="Consolas"/>
          <w:sz w:val="18"/>
          <w:szCs w:val="18"/>
        </w:rPr>
      </w:pPr>
    </w:p>
    <w:p w14:paraId="7FEFAAB7" w14:textId="77777777" w:rsidR="000C6EF8" w:rsidRPr="00FC335D" w:rsidRDefault="000C6EF8" w:rsidP="00C72C72">
      <w:pPr>
        <w:rPr>
          <w:rFonts w:ascii="Aptos" w:eastAsia="Consolas" w:hAnsi="Aptos" w:cs="Consolas"/>
          <w:sz w:val="18"/>
          <w:szCs w:val="18"/>
        </w:rPr>
      </w:pPr>
    </w:p>
    <w:p w14:paraId="2FC10173" w14:textId="77777777" w:rsidR="000C6EF8" w:rsidRPr="00FC335D" w:rsidRDefault="000C6EF8" w:rsidP="00C72C72">
      <w:pPr>
        <w:rPr>
          <w:rFonts w:ascii="Aptos" w:eastAsia="Consolas" w:hAnsi="Aptos" w:cs="Consolas"/>
          <w:sz w:val="18"/>
          <w:szCs w:val="18"/>
        </w:rPr>
      </w:pPr>
    </w:p>
    <w:p w14:paraId="6A0E5D5E" w14:textId="77777777" w:rsidR="000C6EF8" w:rsidRPr="00FC335D" w:rsidRDefault="000C6EF8" w:rsidP="000C6EF8">
      <w:pPr>
        <w:rPr>
          <w:rFonts w:ascii="Aptos" w:hAnsi="Aptos"/>
        </w:rPr>
      </w:pPr>
      <w:r w:rsidRPr="00FC335D">
        <w:rPr>
          <w:rFonts w:ascii="Aptos" w:hAnsi="Aptos"/>
        </w:rPr>
        <w:t>SET /P handles user input, the DATE and TIME substring expansion builds the timestamp, and the IF check on %ERRORLEVEL% confirms whether the copy succeeded.</w:t>
      </w:r>
    </w:p>
    <w:p w14:paraId="536D5B0A" w14:textId="77777777" w:rsidR="000C6EF8" w:rsidRPr="00FC335D" w:rsidRDefault="000C6EF8" w:rsidP="000C6EF8">
      <w:pPr>
        <w:pStyle w:val="Heading3"/>
        <w:rPr>
          <w:rFonts w:ascii="Aptos" w:hAnsi="Aptos"/>
        </w:rPr>
      </w:pPr>
      <w:bookmarkStart w:id="44" w:name="_Toc228266443"/>
      <w:bookmarkStart w:id="45" w:name="_Toc228292789"/>
      <w:r w:rsidRPr="00FC335D">
        <w:rPr>
          <w:rFonts w:ascii="Aptos" w:hAnsi="Aptos"/>
        </w:rPr>
        <w:t>4.2 Times Table Generator</w:t>
      </w:r>
      <w:bookmarkEnd w:id="44"/>
      <w:bookmarkEnd w:id="45"/>
    </w:p>
    <w:p w14:paraId="254A724A" w14:textId="6FF6DD96" w:rsidR="000C6EF8" w:rsidRPr="00FC335D" w:rsidRDefault="000C6EF8" w:rsidP="000C6EF8">
      <w:pPr>
        <w:rPr>
          <w:rFonts w:ascii="Aptos" w:hAnsi="Aptos"/>
        </w:rPr>
      </w:pPr>
      <w:r w:rsidRPr="00FC335D">
        <w:rPr>
          <w:rFonts w:ascii="Aptos" w:hAnsi="Aptos"/>
          <w:noProof/>
        </w:rPr>
        <mc:AlternateContent>
          <mc:Choice Requires="wpg">
            <w:drawing>
              <wp:anchor distT="0" distB="0" distL="114300" distR="114300" simplePos="0" relativeHeight="251867136" behindDoc="0" locked="0" layoutInCell="1" allowOverlap="1" wp14:anchorId="704E1B80" wp14:editId="17D765BF">
                <wp:simplePos x="0" y="0"/>
                <wp:positionH relativeFrom="column">
                  <wp:posOffset>-48260</wp:posOffset>
                </wp:positionH>
                <wp:positionV relativeFrom="paragraph">
                  <wp:posOffset>437979</wp:posOffset>
                </wp:positionV>
                <wp:extent cx="5486400" cy="3506470"/>
                <wp:effectExtent l="0" t="0" r="0" b="0"/>
                <wp:wrapNone/>
                <wp:docPr id="1257604970" name="Group 56"/>
                <wp:cNvGraphicFramePr/>
                <a:graphic xmlns:a="http://schemas.openxmlformats.org/drawingml/2006/main">
                  <a:graphicData uri="http://schemas.microsoft.com/office/word/2010/wordprocessingGroup">
                    <wpg:wgp>
                      <wpg:cNvGrpSpPr/>
                      <wpg:grpSpPr>
                        <a:xfrm>
                          <a:off x="0" y="0"/>
                          <a:ext cx="5486400" cy="3506470"/>
                          <a:chOff x="0" y="0"/>
                          <a:chExt cx="5486400" cy="3506875"/>
                        </a:xfrm>
                      </wpg:grpSpPr>
                      <pic:pic xmlns:pic="http://schemas.openxmlformats.org/drawingml/2006/picture">
                        <pic:nvPicPr>
                          <pic:cNvPr id="1630442880" name="Picture202" descr="A screenshot of a computer&#10;&#10;AI-generated content may be incorrect."/>
                          <pic:cNvPicPr>
                            <a:picLocks noChangeAspect="1"/>
                          </pic:cNvPicPr>
                        </pic:nvPicPr>
                        <pic:blipFill>
                          <a:blip r:embed="rId69"/>
                          <a:stretch>
                            <a:fillRect/>
                          </a:stretch>
                        </pic:blipFill>
                        <pic:spPr>
                          <a:xfrm>
                            <a:off x="0" y="0"/>
                            <a:ext cx="5486400" cy="3232150"/>
                          </a:xfrm>
                          <a:prstGeom prst="rect">
                            <a:avLst/>
                          </a:prstGeom>
                        </pic:spPr>
                      </pic:pic>
                      <wps:wsp>
                        <wps:cNvPr id="20678072" name="Text Box 55"/>
                        <wps:cNvSpPr txBox="1"/>
                        <wps:spPr>
                          <a:xfrm>
                            <a:off x="0" y="3235570"/>
                            <a:ext cx="5486400" cy="271305"/>
                          </a:xfrm>
                          <a:prstGeom prst="rect">
                            <a:avLst/>
                          </a:prstGeom>
                          <a:noFill/>
                          <a:ln w="6350">
                            <a:noFill/>
                          </a:ln>
                        </wps:spPr>
                        <wps:txbx>
                          <w:txbxContent>
                            <w:p w14:paraId="42750CB9" w14:textId="491BDE4F" w:rsidR="000C6EF8" w:rsidRDefault="000C6EF8">
                              <w:r>
                                <w:rPr>
                                  <w:i/>
                                  <w:iCs/>
                                  <w:color w:val="595959"/>
                                  <w:sz w:val="18"/>
                                  <w:szCs w:val="18"/>
                                </w:rPr>
                                <w:t>Figure 4.3 — times_table.bat code.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04E1B80" id="Group 56" o:spid="_x0000_s1125" style="position:absolute;margin-left:-3.8pt;margin-top:34.5pt;width:6in;height:276.1pt;z-index:251867136" coordsize="54864,3506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Ufe/p+4ZR97+n7gNAAA&#13;&#10;AHQcr4w67yHP88zHS2d4jKMPm+OvYyvBzFvEW7dVyuaukXKZp5usRNUREztG7wNda41ZrnH28dqr&#13;&#10;O8RmV21Ty2orimi3bjpvy0URFNO+0bzERvtG6uhOvEjTg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38o+9/T&#13;&#10;9wyj739P3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Bv5R97+n7hlH3v6fuA0AAAAAAAAB7OK0rn2F0fg9XX8ByZLjcTVhcPie2onnu07708kVc0&#13;&#10;fwz1mIjo8Y7gABZsx1tmuM4d5boWMPgsNlWBxdeM3s0VRdxF6qJjmuTNUxO0TMRtEdPxVkDnZyp0&#13;&#10;3P8AVWQ4r6OGnNI2Mfz51gs6vYrEYbsa45LVUXNqueaeWf4o6RMz1cyAnWZnt9oiPYjSIj5xv3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9lP3v6fuGU/e/p+4DRAAAAjpO8O5fSlmc009w11biponMc10/TTi6o8a5oiiqKp/nNypx3&#13;&#10;TOS5hqLUGByLKrE3sbjr9NmzREeeZ8Z/CI8ZnzREy6n9KvN8tnVeT6Kya7TewOkstt5bNyJ35r0R&#13;&#10;Hadfy5aYn/tRUY/24fH0ib9YMP7p8PWYr0n7OO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3sp+9/T9wyn739&#13;&#10;P3AaIAAALlwz4gY3QNvOMRk+W4OvN8dhe7YXMrm83cDEz5dVuP4d5j8Y3iYjzbxNPu3Ll67Xdu11&#13;&#10;XLldU1V11TvNUz4zM+eX5CdZsjTQ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b2U/e/p+4ZT97+n&#13;&#10;7gNEAAAHTc/1VkOK+jhpzSNjH8+dYLOr2KxGG7GuOS1VFzarnmnln+KOkTM9XMgJ1mZ7faIj2I0i&#13;&#10;I+cb9w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9lP3v6fuGU/e/p+4DR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BvZT97+n7hlP3v6fuA0Q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b2U/e/p+4ZT97+n7gNE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G9lP3v6fuGU/e/p+4DR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BvZT97&#13;&#10;+n7hlP3v6fuA0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2U/e/p+4ZT97+n7gNE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G9lP3v6fuGU/e/p+4DR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vZT97+n7hlP3&#13;&#10;v6fuA0Q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b2U/e/p+4ZT97+n7gN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G9lP3v6fuGU/e/p+4DR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BvZT95+n7hlP3n6fuA0Q&#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b2U/efp+4ZT95+n7gNE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G9lP3n6fuGU/efp+4DR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BvZT95+n7hlP3n6fuA0Q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buVfefp+4ZV95+n7gNI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G7lX3n&#13;&#10;6fuGVfefp+4DS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Bu5V95+n7hlX3n6fuA0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uVfefp+4ZV95+n7gNI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G7lX3n6fuGVfe&#13;&#10;fp+4DS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u5V95+n7hlX3n6fuA0g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buVfefp+4ZV95+n7gN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G7lX3n6fuGVfefp+4DS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Bu5V95+n7hlX3n6fuA0g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buVfefp+4ZV95+n7gNI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7lX3n6fuGVfefp+4DS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Bu5V95+n7hlX3n6fuA0g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buVfef&#13;&#10;p+4ZV95+n7gNI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G7lX3n6fuGVfefp+4DS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Bu5V95+n7hlX3n6fuA0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uVfefp+4ZV95&#13;&#10;+n7gNI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G7lX3n6fuGVfefp+4DS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u5V95+n7hlX3n6fuA0g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buVfefp+4ZV95+n7gNI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G7lX3n6fuGVfefp+4DS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Bu5V95+n7hlX3n6fuA0g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buVfefp+4ZV95+n7gNI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G7lX3n6fuGVfefp+4DS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Bu5V95+&#13;&#10;n7hlX3n6fuA0g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buVfefp+4ZV95+n7gNI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G7lX3n6fuGVfefp+4DS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Bu5V95+n7hlX3n&#13;&#10;6fuA0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uVfefp+4ZV95+n7gNI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G7lX3n6fuGVfefp+4DS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u5V95+n7hlX3n6fuA0g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buVfefp+4ZV95+n7gN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G7lX3n6fuGVfefp+4DS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Bu5V95+n7hlX3n6fuA0g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buVfefp+4ZV95+n7gNI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7lX3n6&#13;&#10;fuGVfefp+4DS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Bu5V95+n7hlX3n6fuA0g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buVfefp+4ZV95+n7gNI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G7lX3n6fuGVfef&#13;&#10;p+4DS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Bu5V95+n7hlX3n6fuA0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uVfefp+4ZV95+n7gNI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G7lX3n6fuGVfefp+4DS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u5V95+n7hlX3n6fuA0g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buVfefp+4ZV95+n7gN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G7lX3n6fuGVfefp+4DS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Bu5V95+n7hlX3n6fuA0g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">
                <v:shape id="Picture202" o:spid="_x0000_s1126" type="#_x0000_t75" alt="A screenshot of a computer&#10;&#10;AI-generated content may be incorrect." style="position:absolute;width:54864;height:3232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">
                  <v:imagedata r:id="rId70" o:title="A screenshot of a computer&#10;&#10;AI-generated content may be incorrect"/>
                </v:shape>
                <v:shape id="Text Box 55" o:spid="_x0000_s1127" type="#_x0000_t202" style="position:absolute;top:32355;width:54864;height:27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" filled="f" stroked="f" strokeweight=".5pt">
                  <v:textbox>
                    <w:txbxContent>
                      <w:p w14:paraId="42750CB9" w14:textId="491BDE4F" w:rsidR="000C6EF8" w:rsidRDefault="000C6EF8">
                        <w:r>
                          <w:rPr>
                            <w:i/>
                            <w:iCs/>
                            <w:color w:val="595959"/>
                            <w:sz w:val="18"/>
                            <w:szCs w:val="18"/>
                          </w:rPr>
                          <w:t>Figure 4.3 — times_table.bat code.</w:t>
                        </w:r>
                      </w:p>
                    </w:txbxContent>
                  </v:textbox>
                </v:shape>
              </v:group>
            </w:pict>
          </mc:Fallback>
        </mc:AlternateContent>
      </w:r>
      <w:r w:rsidRPr="00FC335D">
        <w:rPr>
          <w:rFonts w:ascii="Aptos" w:hAnsi="Aptos"/>
        </w:rPr>
        <w:t>A simple loop and arithmetic example. The user supplies a number, a FOR /L loop iterates from 1 to 10 and SET /A multiplies on each pass.</w:t>
      </w:r>
    </w:p>
    <w:p w14:paraId="7F00B9BB" w14:textId="55210CDA" w:rsidR="000C6EF8" w:rsidRPr="00FC335D" w:rsidRDefault="000C6EF8" w:rsidP="00C72C72">
      <w:pPr>
        <w:rPr>
          <w:rFonts w:ascii="Aptos" w:eastAsia="Consolas" w:hAnsi="Aptos" w:cs="Consolas"/>
          <w:sz w:val="18"/>
          <w:szCs w:val="18"/>
        </w:rPr>
      </w:pPr>
    </w:p>
    <w:p w14:paraId="5426805D" w14:textId="43EA0018" w:rsidR="000C6EF8" w:rsidRPr="00FC335D" w:rsidRDefault="000C6EF8" w:rsidP="00C72C72">
      <w:pPr>
        <w:rPr>
          <w:rFonts w:ascii="Aptos" w:eastAsia="Consolas" w:hAnsi="Aptos" w:cs="Consolas"/>
          <w:sz w:val="18"/>
          <w:szCs w:val="18"/>
        </w:rPr>
      </w:pPr>
    </w:p>
    <w:p w14:paraId="6EA0D793" w14:textId="58698436" w:rsidR="000C6EF8" w:rsidRPr="00FC335D" w:rsidRDefault="000C6EF8" w:rsidP="00C72C72">
      <w:pPr>
        <w:rPr>
          <w:rFonts w:ascii="Aptos" w:eastAsia="Consolas" w:hAnsi="Aptos" w:cs="Consolas"/>
          <w:sz w:val="18"/>
          <w:szCs w:val="18"/>
        </w:rPr>
      </w:pPr>
    </w:p>
    <w:p w14:paraId="2E27C344" w14:textId="44E3FD20" w:rsidR="000C6EF8" w:rsidRPr="00FC335D" w:rsidRDefault="000C6EF8" w:rsidP="00C72C72">
      <w:pPr>
        <w:rPr>
          <w:rFonts w:ascii="Aptos" w:eastAsia="Consolas" w:hAnsi="Aptos" w:cs="Consolas"/>
          <w:sz w:val="18"/>
          <w:szCs w:val="18"/>
        </w:rPr>
      </w:pPr>
    </w:p>
    <w:p w14:paraId="71A194E2" w14:textId="25335C5F" w:rsidR="000C6EF8" w:rsidRPr="00FC335D" w:rsidRDefault="000C6EF8" w:rsidP="00C72C72">
      <w:pPr>
        <w:rPr>
          <w:rFonts w:ascii="Aptos" w:eastAsia="Consolas" w:hAnsi="Aptos" w:cs="Consolas"/>
          <w:sz w:val="18"/>
          <w:szCs w:val="18"/>
        </w:rPr>
      </w:pPr>
    </w:p>
    <w:p w14:paraId="5C824F89" w14:textId="39C7D163" w:rsidR="000C6EF8" w:rsidRPr="00FC335D" w:rsidRDefault="000C6EF8" w:rsidP="00C72C72">
      <w:pPr>
        <w:rPr>
          <w:rFonts w:ascii="Aptos" w:eastAsia="Consolas" w:hAnsi="Aptos" w:cs="Consolas"/>
          <w:sz w:val="18"/>
          <w:szCs w:val="18"/>
        </w:rPr>
      </w:pPr>
    </w:p>
    <w:p w14:paraId="33810882" w14:textId="4981E4EC" w:rsidR="000C6EF8" w:rsidRPr="00FC335D" w:rsidRDefault="000C6EF8" w:rsidP="00C72C72">
      <w:pPr>
        <w:rPr>
          <w:rFonts w:ascii="Aptos" w:eastAsia="Consolas" w:hAnsi="Aptos" w:cs="Consolas"/>
          <w:sz w:val="18"/>
          <w:szCs w:val="18"/>
        </w:rPr>
      </w:pPr>
    </w:p>
    <w:p w14:paraId="6ABB0857" w14:textId="6009C719" w:rsidR="000C6EF8" w:rsidRPr="00FC335D" w:rsidRDefault="000C6EF8" w:rsidP="00C72C72">
      <w:pPr>
        <w:rPr>
          <w:rFonts w:ascii="Aptos" w:eastAsia="Consolas" w:hAnsi="Aptos" w:cs="Consolas"/>
          <w:sz w:val="18"/>
          <w:szCs w:val="18"/>
        </w:rPr>
      </w:pPr>
    </w:p>
    <w:p w14:paraId="29A4704A" w14:textId="7480119A" w:rsidR="000C6EF8" w:rsidRPr="00FC335D" w:rsidRDefault="000C6EF8" w:rsidP="00C72C72">
      <w:pPr>
        <w:rPr>
          <w:rFonts w:ascii="Aptos" w:eastAsia="Consolas" w:hAnsi="Aptos" w:cs="Consolas"/>
          <w:sz w:val="18"/>
          <w:szCs w:val="18"/>
        </w:rPr>
      </w:pPr>
    </w:p>
    <w:p w14:paraId="2541992E" w14:textId="431E6924" w:rsidR="000C6EF8" w:rsidRPr="00FC335D" w:rsidRDefault="000C6EF8" w:rsidP="00C72C72">
      <w:pPr>
        <w:rPr>
          <w:rFonts w:ascii="Aptos" w:eastAsia="Consolas" w:hAnsi="Aptos" w:cs="Consolas"/>
          <w:sz w:val="18"/>
          <w:szCs w:val="18"/>
        </w:rPr>
      </w:pPr>
    </w:p>
    <w:p w14:paraId="31C7BEA0" w14:textId="5FFBB9D0" w:rsidR="000C6EF8" w:rsidRPr="00FC335D" w:rsidRDefault="000C6EF8" w:rsidP="00C72C72">
      <w:pPr>
        <w:rPr>
          <w:rFonts w:ascii="Aptos" w:eastAsia="Consolas" w:hAnsi="Aptos" w:cs="Consolas"/>
          <w:sz w:val="18"/>
          <w:szCs w:val="18"/>
        </w:rPr>
      </w:pPr>
    </w:p>
    <w:p w14:paraId="3B190BC5" w14:textId="19D71ADF" w:rsidR="000C6EF8" w:rsidRPr="00FC335D" w:rsidRDefault="000C6EF8" w:rsidP="00C72C72">
      <w:pPr>
        <w:rPr>
          <w:rFonts w:ascii="Aptos" w:eastAsia="Consolas" w:hAnsi="Aptos" w:cs="Consolas"/>
          <w:sz w:val="18"/>
          <w:szCs w:val="18"/>
        </w:rPr>
      </w:pPr>
    </w:p>
    <w:p w14:paraId="5AAEA11C" w14:textId="7B4134EF" w:rsidR="000C6EF8" w:rsidRPr="00FC335D" w:rsidRDefault="000C6EF8" w:rsidP="00C72C72">
      <w:pPr>
        <w:rPr>
          <w:rFonts w:ascii="Aptos" w:eastAsia="Consolas" w:hAnsi="Aptos" w:cs="Consolas"/>
          <w:sz w:val="18"/>
          <w:szCs w:val="18"/>
        </w:rPr>
      </w:pPr>
    </w:p>
    <w:p w14:paraId="38D1B4D0" w14:textId="0C0F9389" w:rsidR="000C6EF8" w:rsidRPr="00FC335D" w:rsidRDefault="000C6EF8" w:rsidP="00C72C72">
      <w:pPr>
        <w:rPr>
          <w:rFonts w:ascii="Aptos" w:eastAsia="Consolas" w:hAnsi="Aptos" w:cs="Consolas"/>
          <w:sz w:val="18"/>
          <w:szCs w:val="18"/>
        </w:rPr>
      </w:pPr>
      <w:r w:rsidRPr="00FC335D">
        <w:rPr>
          <w:rFonts w:ascii="Aptos" w:hAnsi="Aptos"/>
          <w:noProof/>
        </w:rPr>
        <mc:AlternateContent>
          <mc:Choice Requires="wpg">
            <w:drawing>
              <wp:anchor distT="0" distB="0" distL="114300" distR="114300" simplePos="0" relativeHeight="251870208" behindDoc="0" locked="0" layoutInCell="1" allowOverlap="1" wp14:anchorId="0AC0720D" wp14:editId="3D66FF72">
                <wp:simplePos x="0" y="0"/>
                <wp:positionH relativeFrom="column">
                  <wp:posOffset>-48260</wp:posOffset>
                </wp:positionH>
                <wp:positionV relativeFrom="paragraph">
                  <wp:posOffset>187154</wp:posOffset>
                </wp:positionV>
                <wp:extent cx="5486400" cy="3123922"/>
                <wp:effectExtent l="0" t="0" r="0" b="0"/>
                <wp:wrapNone/>
                <wp:docPr id="442904814" name="Group 58"/>
                <wp:cNvGraphicFramePr/>
                <a:graphic xmlns:a="http://schemas.openxmlformats.org/drawingml/2006/main">
                  <a:graphicData uri="http://schemas.microsoft.com/office/word/2010/wordprocessingGroup">
                    <wpg:wgp>
                      <wpg:cNvGrpSpPr/>
                      <wpg:grpSpPr>
                        <a:xfrm>
                          <a:off x="0" y="0"/>
                          <a:ext cx="5486400" cy="3123922"/>
                          <a:chOff x="0" y="0"/>
                          <a:chExt cx="5486400" cy="3123922"/>
                        </a:xfrm>
                      </wpg:grpSpPr>
                      <pic:pic xmlns:pic="http://schemas.openxmlformats.org/drawingml/2006/picture">
                        <pic:nvPicPr>
                          <pic:cNvPr id="1187596825" name="Picture203" descr="A screenshot of a computer&#10;&#10;AI-generated content may be incorrect."/>
                          <pic:cNvPicPr>
                            <a:picLocks noChangeAspect="1"/>
                          </pic:cNvPicPr>
                        </pic:nvPicPr>
                        <pic:blipFill>
                          <a:blip r:embed="rId71"/>
                          <a:stretch>
                            <a:fillRect/>
                          </a:stretch>
                        </pic:blipFill>
                        <pic:spPr>
                          <a:xfrm>
                            <a:off x="0" y="0"/>
                            <a:ext cx="5486400" cy="2844800"/>
                          </a:xfrm>
                          <a:prstGeom prst="rect">
                            <a:avLst/>
                          </a:prstGeom>
                        </pic:spPr>
                      </pic:pic>
                      <wps:wsp>
                        <wps:cNvPr id="288464803" name="Text Box 57"/>
                        <wps:cNvSpPr txBox="1"/>
                        <wps:spPr>
                          <a:xfrm>
                            <a:off x="0" y="2843684"/>
                            <a:ext cx="5486400" cy="280238"/>
                          </a:xfrm>
                          <a:prstGeom prst="rect">
                            <a:avLst/>
                          </a:prstGeom>
                          <a:noFill/>
                          <a:ln w="6350">
                            <a:noFill/>
                          </a:ln>
                        </wps:spPr>
                        <wps:txbx>
                          <w:txbxContent>
                            <w:p w14:paraId="24372571" w14:textId="5EE94EB2" w:rsidR="000C6EF8" w:rsidRDefault="000C6EF8">
                              <w:r>
                                <w:rPr>
                                  <w:i/>
                                  <w:iCs/>
                                  <w:color w:val="595959"/>
                                  <w:sz w:val="18"/>
                                  <w:szCs w:val="18"/>
                                </w:rPr>
                                <w:t>Figure 4.4 — Sample output for N = 7 showing the full table.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AC0720D" id="Group 58" o:spid="_x0000_s1128" style="position:absolute;margin-left:-3.8pt;margin-top:14.75pt;width:6in;height:246pt;z-index:251870208" coordsize="54864,3123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TWrfQwPudv8AVpN3VvoYH3O3+rSBu6T9DP8Audz9EKtvR9d0nXNM3HoVvaeiYOJjaTlZGFkW&#13;&#10;LExl0zbpmafEvTPNfPrPpHMRxER5KkPcvVs9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l&#13;&#10;tY9MD7nb/Vot7WPo4P3O3+rRB3GHuLS9X2dOl6xh5Malpmn3rWFl49VPFdqfOKLlM+6r0mPZ/tr9&#13;&#10;LaP9HO+53P0RJe7pP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BLax9HB+52/1aLe1j6OD9zt/q0Qb2j/AEc77nc/REpbR/o533O5+iJ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Lax9HB+52/1aLe1j6OD9zt/q0Qb2&#13;&#10;j+md9zufoiUto/pnfc7n6Ik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EtrH0cH7nb/Vot7WPo4P3O3+rRBvaP6Z33O5+iJWbp2rafuvQNes39vaPpmo4WnXc&#13;&#10;mzkadjeBFdFP0qK6Y8p9Y4lWR35g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CW1j0wfudv9Wi3tY9MH7nb/Vog7y3q+1MDRNX0/auJq1d/Mw66b+ZqNVuKqbc&#13;&#10;etFFFHMefMczM+z/AEV2ltH9M77nc/REg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ltY9MH7nb/Vow3tY9MH7nb/AFaMA3tH9M77nc/REpbR/TO+53P0RI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JbWPTB+52/1aMN&#13;&#10;7WPTB+52/wBWjAN7R/TO+53P0RKW0f0zvudz9ES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W1j0wfudv9WjDe1j0wfudv8AVowDf0OKZnPiqrtj4jdnnjnz&#13;&#10;48oRCW0f0zvudz9ES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CW1j0wfudv9WjDe1j0wfudv9WjAN7R/TO+53P0RKW0f0zvudz9ES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CW1j0wfudv9WjDe1j0wfudv9WjHoDe0&#13;&#10;f0zvudz9ESltH9M77nc/REg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ltY9MH7nb/Vox6N7WPTB+52/1aMegN7R/TO+53P0RKW0f0zvudz9ES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CW1j0wfudv9WjHo3tY9MH7n&#13;&#10;b/Vox6A3tH9M77nc/REpvSrliqjPijH7Z+J3PPvmfch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S2semD9zt/q0Y9G7rHpg/c7f6tKPQG7o3pn/AHO5+iKS&#13;&#10;2j+md9zufoiQ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Sus+mB9zt/q0o9G7rPpgfc7f6tKPQG9o/pnfc7n6IlK6N6Z/3O5+iK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BK6z6YH3O3+rSj0bus+mB9zt/q0o9Abuje&#13;&#10;mf8Ac7n6IpK6N6Z/3O5+iK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BK6z6YH3O3+rShu6z6YH3O3+rSgG7o3pn/AHO5+iKXLvXGuYOn6lOj7Y0CvbFzErow&#13;&#10;tTw7UXLsx2x9O73TV3c8893uU0m6YAK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JXWfTA+52/1aUejd1n0wPudv9WlHoDv8PVNn6dpmuWts/1RXL2Zp92zXRqE&#13;&#10;2qbVNEx5z8yeaqo58vT1lXCV0b0z/udz9EU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V1n0wPudv9WlHo3dZ9MD7nb/AFaUA3dG9M/7nc/RFJXRvTP+53P0&#13;&#10;R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XWfTA+52/&#13;&#10;1aUN3WfTA+52/wBWlHoDd0b0z/udz9EUldG9M/7nc/RF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ldZ9MD7nb/VpR6N3WfTA+52/wBWlAN3RvTP+53P0RSz&#13;&#10;NXtaZrOy53dg6Xi6VlTN7BzcfFpmmzXV2RXTXRT/AHvl5TCszvwp7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JXWfTA+52/1aUN3WfTA+52/1aUA7XVNw6bl&#13;&#10;aPVt7b2DkYmkYmPevd2TXFV/Iu1REd9fHlHEeURH/wDzgkro3pn/AHO5+iK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K6z6YH3O3+rShu6z6YH3O3+rSgG7&#13;&#10;o3pn/c7n6IpK6N6Z/wBzufoig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Sus+mB9zt/q0obus+mB9zt/q0oBu6N6Z/3O5+iKSujemf8Ac7n6Io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rrPpgfc7f6tKG7rPpgfc7&#13;&#10;f6tKAbujemf9zufoilnbm1PStJ1HXNraJt/TLeJhY17Hqy79nxMq7XEdtVc1zPl87mYiOI9P5KxS&#13;&#10;WXuFlnVAF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ErrPp&#13;&#10;gfc7f6tKG7rPpgfc7f6tKAWBq2t7T3HGp6xXgapg67fwbk5FuxNFWLcudsfPjn51PM8TMeft9vnN&#13;&#10;bpXRvTP+53P0RR8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V1n0wPudv9WlHo3dZ9MD7nb/AFaUegN3RvTP+53P0RSV0b0z/udz9EU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V1n0wPudv9WlDd1n0wPudv8AVpQD&#13;&#10;d0b0z/udz9EUldG9M/7nc/RF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ldZ9MD7nb/VpQ3dZ9MD7nb/AFaUegJTFxrmFnath3Zpm5YsXrVU0z5TNM8Tx/Dy&#13;&#10;Qaz8jWrGq7h3Ti5ekaRj+Hp2dTarxcOm3VNdEzVFVU+s1fNnz/irBOO3jLfNeXXKwAV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ErrPpgfc7f6tKPRu6z6YH3O&#13;&#10;3+rSgHW65mbeytY1LO238q0U5GLkXL8Z0W4mmqufSnsmfLiZ9XFJXRvTP+53P0RSSZMhbt0AU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Sus+mB9zt/q0o9G7r&#13;&#10;Ppgfc7f6tKPQG7o3pn/c7n6IpLaP6Z33O5+iJ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BK6z6YH3O3+rSj0b2semD9zt/q0Y9Ab2j+md9zufoiUro3pn/c7&#13;&#10;n6Io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EtrHpg/c&#13;&#10;7f6tGPRu6z6YH3O3+rSj0Bu6N6Z33O5+iKS2j+md9zufoiQ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Sus+mD9zt/q0o9G9rHpg/c7f6tGPQG9o/pnfc7n6I&#13;&#10;lLaP6Z33O5+iJ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BLax6YP3O3+rRj0b2semD9zt/q0Y9Ab2j+md9zufoiUtoVdEZ/hVzxTfoqtTP8ANGXrddm7VauU&#13;&#10;zTXTPExIP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">
                <v:shape id="Picture203" o:spid="_x0000_s1129" type="#_x0000_t75" alt="A screenshot of a computer&#10;&#10;AI-generated content may be incorrect." style="position:absolute;width:54864;height:2844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">
                  <v:imagedata r:id="rId72" o:title="A screenshot of a computer&#10;&#10;AI-generated content may be incorrect"/>
                </v:shape>
                <v:shape id="Text Box 57" o:spid="_x0000_s1130" type="#_x0000_t202" style="position:absolute;top:28436;width:54864;height:280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" filled="f" stroked="f" strokeweight=".5pt">
                  <v:textbox>
                    <w:txbxContent>
                      <w:p w14:paraId="24372571" w14:textId="5EE94EB2" w:rsidR="000C6EF8" w:rsidRDefault="000C6EF8">
                        <w:r>
                          <w:rPr>
                            <w:i/>
                            <w:iCs/>
                            <w:color w:val="595959"/>
                            <w:sz w:val="18"/>
                            <w:szCs w:val="18"/>
                          </w:rPr>
                          <w:t>Figure 4.4 — Sample output for N = 7 showing the full table.</w:t>
                        </w:r>
                      </w:p>
                    </w:txbxContent>
                  </v:textbox>
                </v:shape>
              </v:group>
            </w:pict>
          </mc:Fallback>
        </mc:AlternateContent>
      </w:r>
    </w:p>
    <w:p w14:paraId="3B010182" w14:textId="381EAE40" w:rsidR="000C6EF8" w:rsidRPr="00FC335D" w:rsidRDefault="000C6EF8" w:rsidP="00C72C72">
      <w:pPr>
        <w:rPr>
          <w:rFonts w:ascii="Aptos" w:eastAsia="Consolas" w:hAnsi="Aptos" w:cs="Consolas"/>
          <w:sz w:val="18"/>
          <w:szCs w:val="18"/>
        </w:rPr>
      </w:pPr>
    </w:p>
    <w:p w14:paraId="119457A1" w14:textId="1130C653" w:rsidR="000C6EF8" w:rsidRPr="00FC335D" w:rsidRDefault="000C6EF8" w:rsidP="00C72C72">
      <w:pPr>
        <w:rPr>
          <w:rFonts w:ascii="Aptos" w:eastAsia="Consolas" w:hAnsi="Aptos" w:cs="Consolas"/>
          <w:sz w:val="18"/>
          <w:szCs w:val="18"/>
        </w:rPr>
      </w:pPr>
    </w:p>
    <w:p w14:paraId="2A21C532" w14:textId="6AADD528" w:rsidR="000C6EF8" w:rsidRPr="00FC335D" w:rsidRDefault="000C6EF8" w:rsidP="00C72C72">
      <w:pPr>
        <w:rPr>
          <w:rFonts w:ascii="Aptos" w:eastAsia="Consolas" w:hAnsi="Aptos" w:cs="Consolas"/>
          <w:sz w:val="18"/>
          <w:szCs w:val="18"/>
        </w:rPr>
      </w:pPr>
    </w:p>
    <w:p w14:paraId="737E7F28" w14:textId="0D2A5225" w:rsidR="000C6EF8" w:rsidRPr="00FC335D" w:rsidRDefault="000C6EF8" w:rsidP="00C72C72">
      <w:pPr>
        <w:rPr>
          <w:rFonts w:ascii="Aptos" w:eastAsia="Consolas" w:hAnsi="Aptos" w:cs="Consolas"/>
          <w:sz w:val="18"/>
          <w:szCs w:val="18"/>
        </w:rPr>
      </w:pPr>
    </w:p>
    <w:p w14:paraId="15CC7B90" w14:textId="511F5CD4" w:rsidR="000C6EF8" w:rsidRPr="00FC335D" w:rsidRDefault="000C6EF8" w:rsidP="00C72C72">
      <w:pPr>
        <w:rPr>
          <w:rFonts w:ascii="Aptos" w:eastAsia="Consolas" w:hAnsi="Aptos" w:cs="Consolas"/>
          <w:sz w:val="18"/>
          <w:szCs w:val="18"/>
        </w:rPr>
      </w:pPr>
    </w:p>
    <w:p w14:paraId="69F6ED59" w14:textId="3093C9C3" w:rsidR="000C6EF8" w:rsidRPr="00FC335D" w:rsidRDefault="000C6EF8" w:rsidP="00C72C72">
      <w:pPr>
        <w:rPr>
          <w:rFonts w:ascii="Aptos" w:eastAsia="Consolas" w:hAnsi="Aptos" w:cs="Consolas"/>
          <w:sz w:val="18"/>
          <w:szCs w:val="18"/>
        </w:rPr>
      </w:pPr>
    </w:p>
    <w:p w14:paraId="2F5E0BCC" w14:textId="0ED8F603" w:rsidR="000C6EF8" w:rsidRPr="00FC335D" w:rsidRDefault="000C6EF8" w:rsidP="00C72C72">
      <w:pPr>
        <w:rPr>
          <w:rFonts w:ascii="Aptos" w:eastAsia="Consolas" w:hAnsi="Aptos" w:cs="Consolas"/>
          <w:sz w:val="18"/>
          <w:szCs w:val="18"/>
        </w:rPr>
      </w:pPr>
    </w:p>
    <w:p w14:paraId="3CA7024A" w14:textId="64B914B8" w:rsidR="000C6EF8" w:rsidRPr="00FC335D" w:rsidRDefault="000C6EF8" w:rsidP="00C72C72">
      <w:pPr>
        <w:rPr>
          <w:rFonts w:ascii="Aptos" w:eastAsia="Consolas" w:hAnsi="Aptos" w:cs="Consolas"/>
          <w:sz w:val="18"/>
          <w:szCs w:val="18"/>
        </w:rPr>
      </w:pPr>
    </w:p>
    <w:p w14:paraId="6B15215E" w14:textId="005E47AE" w:rsidR="000C6EF8" w:rsidRPr="00FC335D" w:rsidRDefault="000C6EF8" w:rsidP="00C72C72">
      <w:pPr>
        <w:rPr>
          <w:rFonts w:ascii="Aptos" w:eastAsia="Consolas" w:hAnsi="Aptos" w:cs="Consolas"/>
          <w:sz w:val="18"/>
          <w:szCs w:val="18"/>
        </w:rPr>
      </w:pPr>
    </w:p>
    <w:p w14:paraId="41E1DB35" w14:textId="55672A4D" w:rsidR="000C6EF8" w:rsidRPr="00FC335D" w:rsidRDefault="000C6EF8" w:rsidP="00C72C72">
      <w:pPr>
        <w:rPr>
          <w:rFonts w:ascii="Aptos" w:eastAsia="Consolas" w:hAnsi="Aptos" w:cs="Consolas"/>
          <w:sz w:val="18"/>
          <w:szCs w:val="18"/>
        </w:rPr>
      </w:pPr>
    </w:p>
    <w:p w14:paraId="631ADB0A" w14:textId="77777777" w:rsidR="000C6EF8" w:rsidRPr="00FC335D" w:rsidRDefault="000C6EF8" w:rsidP="00C72C72">
      <w:pPr>
        <w:rPr>
          <w:rFonts w:ascii="Aptos" w:eastAsia="Consolas" w:hAnsi="Aptos" w:cs="Consolas"/>
          <w:sz w:val="18"/>
          <w:szCs w:val="18"/>
        </w:rPr>
      </w:pPr>
    </w:p>
    <w:p w14:paraId="1BE27E04" w14:textId="77777777" w:rsidR="000C6EF8" w:rsidRPr="00FC335D" w:rsidRDefault="000C6EF8" w:rsidP="00C72C72">
      <w:pPr>
        <w:rPr>
          <w:rFonts w:ascii="Aptos" w:eastAsia="Consolas" w:hAnsi="Aptos" w:cs="Consolas"/>
          <w:sz w:val="18"/>
          <w:szCs w:val="18"/>
        </w:rPr>
      </w:pPr>
    </w:p>
    <w:p w14:paraId="23A0CF4E" w14:textId="6EB1B159" w:rsidR="000C6EF8" w:rsidRPr="00FC335D" w:rsidRDefault="000C6EF8" w:rsidP="000C6EF8">
      <w:pPr>
        <w:rPr>
          <w:rFonts w:ascii="Aptos" w:hAnsi="Aptos"/>
        </w:rPr>
      </w:pPr>
      <w:r w:rsidRPr="00FC335D">
        <w:rPr>
          <w:rFonts w:ascii="Aptos" w:hAnsi="Aptos"/>
        </w:rPr>
        <w:t xml:space="preserve">Both scripts rely only on what ships with Windows </w:t>
      </w:r>
      <w:sdt>
        <w:sdtPr>
          <w:rPr>
            <w:rFonts w:ascii="Aptos" w:hAnsi="Aptos"/>
            <w:color w:val="000000"/>
            <w:highlight w:val="white"/>
          </w:rPr>
          <w:alias w:val="Citation"/>
          <w:tag w:val="{&quot;referencesIds&quot;:[&quot;doc:69f0e8969a80890b9a682946&quot;],&quot;referencesOptions&quot;:{&quot;doc:69f0e8969a80890b9a6829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15039669"/>
          <w:placeholder>
            <w:docPart w:val="BAADD8B37D42FF4ABFB0BA6406F430A7"/>
          </w:placeholder>
        </w:sdtPr>
        <w:sdtContent>
          <w:r w:rsidR="00DC06DA">
            <w:rPr>
              <w:rFonts w:ascii="Aptos" w:eastAsia="Times New Roman" w:hAnsi="Aptos"/>
              <w:color w:val="000000"/>
            </w:rPr>
            <w:t>[7]</w:t>
          </w:r>
        </w:sdtContent>
      </w:sdt>
      <w:r w:rsidRPr="00FC335D">
        <w:rPr>
          <w:rFonts w:ascii="Aptos" w:hAnsi="Aptos"/>
        </w:rPr>
        <w:t>. The same techniques — loops, arithmetic and exit-code checks — apply to log rotation, report generation and similar jobs.</w:t>
      </w:r>
    </w:p>
    <w:p w14:paraId="13152B34" w14:textId="77777777" w:rsidR="000C6EF8" w:rsidRPr="00FC335D" w:rsidRDefault="000C6EF8" w:rsidP="000C6EF8">
      <w:pPr>
        <w:pStyle w:val="Heading1"/>
        <w:rPr>
          <w:rFonts w:ascii="Aptos" w:hAnsi="Aptos"/>
        </w:rPr>
      </w:pPr>
      <w:bookmarkStart w:id="46" w:name="_Toc228266444"/>
      <w:bookmarkStart w:id="47" w:name="_Toc228292790"/>
      <w:r w:rsidRPr="00FC335D">
        <w:rPr>
          <w:rFonts w:ascii="Aptos" w:hAnsi="Aptos"/>
        </w:rPr>
        <w:t>5. Use of Linux OS Scripts</w:t>
      </w:r>
      <w:bookmarkEnd w:id="46"/>
      <w:bookmarkEnd w:id="47"/>
    </w:p>
    <w:p w14:paraId="2E271520" w14:textId="77777777" w:rsidR="000C6EF8" w:rsidRPr="00FC335D" w:rsidRDefault="000C6EF8" w:rsidP="000C6EF8">
      <w:pPr>
        <w:rPr>
          <w:rFonts w:ascii="Aptos" w:hAnsi="Aptos"/>
        </w:rPr>
      </w:pPr>
      <w:r w:rsidRPr="00FC335D">
        <w:rPr>
          <w:rFonts w:ascii="Aptos" w:hAnsi="Aptos"/>
        </w:rPr>
        <w:t>Two Bash scripts follow, each demonstrating variables, user input, arithmetic and control flow. They are saved with a .</w:t>
      </w:r>
      <w:proofErr w:type="spellStart"/>
      <w:r w:rsidRPr="00FC335D">
        <w:rPr>
          <w:rFonts w:ascii="Aptos" w:hAnsi="Aptos"/>
        </w:rPr>
        <w:t>sh</w:t>
      </w:r>
      <w:proofErr w:type="spellEnd"/>
      <w:r w:rsidRPr="00FC335D">
        <w:rPr>
          <w:rFonts w:ascii="Aptos" w:hAnsi="Aptos"/>
        </w:rPr>
        <w:t xml:space="preserve"> extension and made executable with </w:t>
      </w:r>
      <w:proofErr w:type="spellStart"/>
      <w:r w:rsidRPr="00FC335D">
        <w:rPr>
          <w:rFonts w:ascii="Aptos" w:hAnsi="Aptos"/>
        </w:rPr>
        <w:t>chmod</w:t>
      </w:r>
      <w:proofErr w:type="spellEnd"/>
      <w:r w:rsidRPr="00FC335D">
        <w:rPr>
          <w:rFonts w:ascii="Aptos" w:hAnsi="Aptos"/>
        </w:rPr>
        <w:t xml:space="preserve"> +x.</w:t>
      </w:r>
    </w:p>
    <w:p w14:paraId="2C623F0C" w14:textId="77777777" w:rsidR="000C6EF8" w:rsidRPr="00FC335D" w:rsidRDefault="000C6EF8" w:rsidP="000C6EF8">
      <w:pPr>
        <w:pStyle w:val="Heading3"/>
        <w:rPr>
          <w:rFonts w:ascii="Aptos" w:hAnsi="Aptos"/>
        </w:rPr>
      </w:pPr>
      <w:bookmarkStart w:id="48" w:name="_Toc228266445"/>
      <w:bookmarkStart w:id="49" w:name="_Toc228292791"/>
      <w:r w:rsidRPr="00FC335D">
        <w:rPr>
          <w:rFonts w:ascii="Aptos" w:hAnsi="Aptos"/>
        </w:rPr>
        <w:t>5.1 Disk Usage Reporter</w:t>
      </w:r>
      <w:bookmarkEnd w:id="48"/>
      <w:bookmarkEnd w:id="49"/>
    </w:p>
    <w:p w14:paraId="501981B4" w14:textId="77777777" w:rsidR="000C6EF8" w:rsidRPr="00FC335D" w:rsidRDefault="000C6EF8" w:rsidP="000C6EF8">
      <w:pPr>
        <w:rPr>
          <w:rFonts w:ascii="Aptos" w:hAnsi="Aptos"/>
        </w:rPr>
      </w:pPr>
      <w:r w:rsidRPr="00FC335D">
        <w:rPr>
          <w:rFonts w:ascii="Aptos" w:hAnsi="Aptos"/>
        </w:rPr>
        <w:t xml:space="preserve">This script reads a directory and a threshold from the user, runs </w:t>
      </w:r>
      <w:proofErr w:type="spellStart"/>
      <w:r w:rsidRPr="00FC335D">
        <w:rPr>
          <w:rFonts w:ascii="Aptos" w:hAnsi="Aptos"/>
        </w:rPr>
        <w:t>du</w:t>
      </w:r>
      <w:proofErr w:type="spellEnd"/>
      <w:r w:rsidRPr="00FC335D">
        <w:rPr>
          <w:rFonts w:ascii="Aptos" w:hAnsi="Aptos"/>
        </w:rPr>
        <w:t xml:space="preserve"> to measure the size, and warns if the result exceeds the limit.</w:t>
      </w:r>
    </w:p>
    <w:p w14:paraId="1E9B9D51" w14:textId="07BA9F19" w:rsidR="000C6EF8" w:rsidRPr="00FC335D" w:rsidRDefault="000C6EF8" w:rsidP="00C72C72">
      <w:pPr>
        <w:rPr>
          <w:rFonts w:ascii="Aptos" w:eastAsia="Consolas" w:hAnsi="Aptos" w:cs="Consolas"/>
          <w:sz w:val="18"/>
          <w:szCs w:val="18"/>
        </w:rPr>
      </w:pPr>
      <w:r w:rsidRPr="00FC335D">
        <w:rPr>
          <w:rFonts w:ascii="Aptos" w:eastAsia="Consolas" w:hAnsi="Aptos" w:cs="Consolas"/>
          <w:noProof/>
          <w:sz w:val="18"/>
          <w:szCs w:val="18"/>
        </w:rPr>
        <mc:AlternateContent>
          <mc:Choice Requires="wpg">
            <w:drawing>
              <wp:anchor distT="0" distB="0" distL="114300" distR="114300" simplePos="0" relativeHeight="251873280" behindDoc="0" locked="0" layoutInCell="1" allowOverlap="1" wp14:anchorId="1D762F44" wp14:editId="33628597">
                <wp:simplePos x="0" y="0"/>
                <wp:positionH relativeFrom="column">
                  <wp:posOffset>2512</wp:posOffset>
                </wp:positionH>
                <wp:positionV relativeFrom="paragraph">
                  <wp:posOffset>544</wp:posOffset>
                </wp:positionV>
                <wp:extent cx="4921250" cy="4853354"/>
                <wp:effectExtent l="0" t="0" r="6350" b="0"/>
                <wp:wrapNone/>
                <wp:docPr id="333563167" name="Group 60"/>
                <wp:cNvGraphicFramePr/>
                <a:graphic xmlns:a="http://schemas.openxmlformats.org/drawingml/2006/main">
                  <a:graphicData uri="http://schemas.microsoft.com/office/word/2010/wordprocessingGroup">
                    <wpg:wgp>
                      <wpg:cNvGrpSpPr/>
                      <wpg:grpSpPr>
                        <a:xfrm>
                          <a:off x="0" y="0"/>
                          <a:ext cx="4921250" cy="4853354"/>
                          <a:chOff x="0" y="0"/>
                          <a:chExt cx="4921250" cy="4853354"/>
                        </a:xfrm>
                      </wpg:grpSpPr>
                      <pic:pic xmlns:pic="http://schemas.openxmlformats.org/drawingml/2006/picture">
                        <pic:nvPicPr>
                          <pic:cNvPr id="399105204" name="Picture204" descr="A screen shot of a computer program&#10;&#10;AI-generated content may be incorrect."/>
                          <pic:cNvPicPr>
                            <a:picLocks noChangeAspect="1"/>
                          </pic:cNvPicPr>
                        </pic:nvPicPr>
                        <pic:blipFill>
                          <a:blip r:embed="rId73"/>
                          <a:stretch>
                            <a:fillRect/>
                          </a:stretch>
                        </pic:blipFill>
                        <pic:spPr>
                          <a:xfrm>
                            <a:off x="0" y="0"/>
                            <a:ext cx="4921250" cy="4572000"/>
                          </a:xfrm>
                          <a:prstGeom prst="rect">
                            <a:avLst/>
                          </a:prstGeom>
                        </pic:spPr>
                      </pic:pic>
                      <wps:wsp>
                        <wps:cNvPr id="550864275" name="Text Box 59"/>
                        <wps:cNvSpPr txBox="1"/>
                        <wps:spPr>
                          <a:xfrm>
                            <a:off x="0" y="4572000"/>
                            <a:ext cx="4921250" cy="281354"/>
                          </a:xfrm>
                          <a:prstGeom prst="rect">
                            <a:avLst/>
                          </a:prstGeom>
                          <a:noFill/>
                          <a:ln w="6350">
                            <a:noFill/>
                          </a:ln>
                        </wps:spPr>
                        <wps:txbx>
                          <w:txbxContent>
                            <w:p w14:paraId="546B2365" w14:textId="7D98C6D3" w:rsidR="000C6EF8" w:rsidRDefault="000C6EF8">
                              <w:r>
                                <w:rPr>
                                  <w:i/>
                                  <w:iCs/>
                                  <w:color w:val="595959"/>
                                  <w:sz w:val="18"/>
                                  <w:szCs w:val="18"/>
                                </w:rPr>
                                <w:t>Figure 5.1 — disk_check.sh source listed with cat.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D762F44" id="Group 60" o:spid="_x0000_s1131" style="position:absolute;margin-left:.2pt;margin-top:.05pt;width:387.5pt;height:382.15pt;z-index:251873280" coordsize="49212,4853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">
                <v:shape id="Picture204" o:spid="_x0000_s1132" type="#_x0000_t75" alt="A screen shot of a computer program&#10;&#10;AI-generated content may be incorrect." style="position:absolute;width:49212;height:4572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">
                  <v:imagedata r:id="rId74" o:title="A screen shot of a computer program&#10;&#10;AI-generated content may be incorrect"/>
                </v:shape>
                <v:shape id="Text Box 59" o:spid="_x0000_s1133" type="#_x0000_t202" style="position:absolute;top:45720;width:49212;height:28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" filled="f" stroked="f" strokeweight=".5pt">
                  <v:textbox>
                    <w:txbxContent>
                      <w:p w14:paraId="546B2365" w14:textId="7D98C6D3" w:rsidR="000C6EF8" w:rsidRDefault="000C6EF8">
                        <w:r>
                          <w:rPr>
                            <w:i/>
                            <w:iCs/>
                            <w:color w:val="595959"/>
                            <w:sz w:val="18"/>
                            <w:szCs w:val="18"/>
                          </w:rPr>
                          <w:t>Figure 5.1 — disk_check.sh source listed with cat.</w:t>
                        </w:r>
                      </w:p>
                    </w:txbxContent>
                  </v:textbox>
                </v:shape>
              </v:group>
            </w:pict>
          </mc:Fallback>
        </mc:AlternateContent>
      </w:r>
    </w:p>
    <w:p w14:paraId="2932F4A6" w14:textId="2151FABF" w:rsidR="000C6EF8" w:rsidRPr="00FC335D" w:rsidRDefault="000C6EF8" w:rsidP="00C72C72">
      <w:pPr>
        <w:rPr>
          <w:rFonts w:ascii="Aptos" w:eastAsia="Consolas" w:hAnsi="Aptos" w:cs="Consolas"/>
          <w:sz w:val="18"/>
          <w:szCs w:val="18"/>
        </w:rPr>
      </w:pPr>
    </w:p>
    <w:p w14:paraId="198E4B9D" w14:textId="77777777" w:rsidR="000C6EF8" w:rsidRPr="00FC335D" w:rsidRDefault="000C6EF8" w:rsidP="00C72C72">
      <w:pPr>
        <w:rPr>
          <w:rFonts w:ascii="Aptos" w:eastAsia="Consolas" w:hAnsi="Aptos" w:cs="Consolas"/>
          <w:sz w:val="18"/>
          <w:szCs w:val="18"/>
        </w:rPr>
      </w:pPr>
    </w:p>
    <w:p w14:paraId="214E2AE7" w14:textId="77777777" w:rsidR="000C6EF8" w:rsidRPr="00FC335D" w:rsidRDefault="000C6EF8" w:rsidP="00C72C72">
      <w:pPr>
        <w:rPr>
          <w:rFonts w:ascii="Aptos" w:eastAsia="Consolas" w:hAnsi="Aptos" w:cs="Consolas"/>
          <w:sz w:val="18"/>
          <w:szCs w:val="18"/>
        </w:rPr>
      </w:pPr>
    </w:p>
    <w:p w14:paraId="33A7B05F" w14:textId="77777777" w:rsidR="000C6EF8" w:rsidRPr="00FC335D" w:rsidRDefault="000C6EF8" w:rsidP="00C72C72">
      <w:pPr>
        <w:rPr>
          <w:rFonts w:ascii="Aptos" w:eastAsia="Consolas" w:hAnsi="Aptos" w:cs="Consolas"/>
          <w:sz w:val="18"/>
          <w:szCs w:val="18"/>
        </w:rPr>
      </w:pPr>
    </w:p>
    <w:p w14:paraId="23FCA5CF" w14:textId="77777777" w:rsidR="000C6EF8" w:rsidRPr="00FC335D" w:rsidRDefault="000C6EF8" w:rsidP="00C72C72">
      <w:pPr>
        <w:rPr>
          <w:rFonts w:ascii="Aptos" w:eastAsia="Consolas" w:hAnsi="Aptos" w:cs="Consolas"/>
          <w:sz w:val="18"/>
          <w:szCs w:val="18"/>
        </w:rPr>
      </w:pPr>
    </w:p>
    <w:p w14:paraId="5E4CCC8E" w14:textId="77777777" w:rsidR="000C6EF8" w:rsidRPr="00FC335D" w:rsidRDefault="000C6EF8" w:rsidP="00C72C72">
      <w:pPr>
        <w:rPr>
          <w:rFonts w:ascii="Aptos" w:eastAsia="Consolas" w:hAnsi="Aptos" w:cs="Consolas"/>
          <w:sz w:val="18"/>
          <w:szCs w:val="18"/>
        </w:rPr>
      </w:pPr>
    </w:p>
    <w:p w14:paraId="7A3CDA27" w14:textId="77777777" w:rsidR="000C6EF8" w:rsidRPr="00FC335D" w:rsidRDefault="000C6EF8" w:rsidP="00C72C72">
      <w:pPr>
        <w:rPr>
          <w:rFonts w:ascii="Aptos" w:eastAsia="Consolas" w:hAnsi="Aptos" w:cs="Consolas"/>
          <w:sz w:val="18"/>
          <w:szCs w:val="18"/>
        </w:rPr>
      </w:pPr>
    </w:p>
    <w:p w14:paraId="478C2967" w14:textId="77777777" w:rsidR="000C6EF8" w:rsidRPr="00FC335D" w:rsidRDefault="000C6EF8" w:rsidP="00C72C72">
      <w:pPr>
        <w:rPr>
          <w:rFonts w:ascii="Aptos" w:eastAsia="Consolas" w:hAnsi="Aptos" w:cs="Consolas"/>
          <w:sz w:val="18"/>
          <w:szCs w:val="18"/>
        </w:rPr>
      </w:pPr>
    </w:p>
    <w:p w14:paraId="65258FEA" w14:textId="77777777" w:rsidR="000C6EF8" w:rsidRPr="00FC335D" w:rsidRDefault="000C6EF8" w:rsidP="00C72C72">
      <w:pPr>
        <w:rPr>
          <w:rFonts w:ascii="Aptos" w:eastAsia="Consolas" w:hAnsi="Aptos" w:cs="Consolas"/>
          <w:sz w:val="18"/>
          <w:szCs w:val="18"/>
        </w:rPr>
      </w:pPr>
    </w:p>
    <w:p w14:paraId="71725C32" w14:textId="77777777" w:rsidR="000C6EF8" w:rsidRPr="00FC335D" w:rsidRDefault="000C6EF8" w:rsidP="00C72C72">
      <w:pPr>
        <w:rPr>
          <w:rFonts w:ascii="Aptos" w:eastAsia="Consolas" w:hAnsi="Aptos" w:cs="Consolas"/>
          <w:sz w:val="18"/>
          <w:szCs w:val="18"/>
        </w:rPr>
      </w:pPr>
    </w:p>
    <w:p w14:paraId="1F088024" w14:textId="77777777" w:rsidR="000C6EF8" w:rsidRPr="00FC335D" w:rsidRDefault="000C6EF8" w:rsidP="00C72C72">
      <w:pPr>
        <w:rPr>
          <w:rFonts w:ascii="Aptos" w:eastAsia="Consolas" w:hAnsi="Aptos" w:cs="Consolas"/>
          <w:sz w:val="18"/>
          <w:szCs w:val="18"/>
        </w:rPr>
      </w:pPr>
    </w:p>
    <w:p w14:paraId="4828C673" w14:textId="77777777" w:rsidR="000C6EF8" w:rsidRPr="00FC335D" w:rsidRDefault="000C6EF8" w:rsidP="00C72C72">
      <w:pPr>
        <w:rPr>
          <w:rFonts w:ascii="Aptos" w:eastAsia="Consolas" w:hAnsi="Aptos" w:cs="Consolas"/>
          <w:sz w:val="18"/>
          <w:szCs w:val="18"/>
        </w:rPr>
      </w:pPr>
    </w:p>
    <w:p w14:paraId="6ADCD97D" w14:textId="77777777" w:rsidR="000C6EF8" w:rsidRPr="00FC335D" w:rsidRDefault="000C6EF8" w:rsidP="00C72C72">
      <w:pPr>
        <w:rPr>
          <w:rFonts w:ascii="Aptos" w:eastAsia="Consolas" w:hAnsi="Aptos" w:cs="Consolas"/>
          <w:sz w:val="18"/>
          <w:szCs w:val="18"/>
        </w:rPr>
      </w:pPr>
    </w:p>
    <w:p w14:paraId="01B5FA80" w14:textId="77777777" w:rsidR="000C6EF8" w:rsidRPr="00FC335D" w:rsidRDefault="000C6EF8" w:rsidP="00C72C72">
      <w:pPr>
        <w:rPr>
          <w:rFonts w:ascii="Aptos" w:eastAsia="Consolas" w:hAnsi="Aptos" w:cs="Consolas"/>
          <w:sz w:val="18"/>
          <w:szCs w:val="18"/>
        </w:rPr>
      </w:pPr>
    </w:p>
    <w:p w14:paraId="6A9D189A" w14:textId="77777777" w:rsidR="000C6EF8" w:rsidRPr="00FC335D" w:rsidRDefault="000C6EF8" w:rsidP="00C72C72">
      <w:pPr>
        <w:rPr>
          <w:rFonts w:ascii="Aptos" w:eastAsia="Consolas" w:hAnsi="Aptos" w:cs="Consolas"/>
          <w:sz w:val="18"/>
          <w:szCs w:val="18"/>
        </w:rPr>
      </w:pPr>
    </w:p>
    <w:p w14:paraId="67C2FBAB" w14:textId="77777777" w:rsidR="000C6EF8" w:rsidRPr="00FC335D" w:rsidRDefault="000C6EF8" w:rsidP="00C72C72">
      <w:pPr>
        <w:rPr>
          <w:rFonts w:ascii="Aptos" w:eastAsia="Consolas" w:hAnsi="Aptos" w:cs="Consolas"/>
          <w:sz w:val="18"/>
          <w:szCs w:val="18"/>
        </w:rPr>
      </w:pPr>
    </w:p>
    <w:p w14:paraId="60DD9C23" w14:textId="77777777" w:rsidR="000C6EF8" w:rsidRPr="00FC335D" w:rsidRDefault="000C6EF8" w:rsidP="00C72C72">
      <w:pPr>
        <w:rPr>
          <w:rFonts w:ascii="Aptos" w:eastAsia="Consolas" w:hAnsi="Aptos" w:cs="Consolas"/>
          <w:sz w:val="18"/>
          <w:szCs w:val="18"/>
        </w:rPr>
      </w:pPr>
    </w:p>
    <w:p w14:paraId="3224E295" w14:textId="77777777" w:rsidR="000C6EF8" w:rsidRPr="00FC335D" w:rsidRDefault="000C6EF8" w:rsidP="00C72C72">
      <w:pPr>
        <w:rPr>
          <w:rFonts w:ascii="Aptos" w:eastAsia="Consolas" w:hAnsi="Aptos" w:cs="Consolas"/>
          <w:sz w:val="18"/>
          <w:szCs w:val="18"/>
        </w:rPr>
      </w:pPr>
    </w:p>
    <w:p w14:paraId="64D06549" w14:textId="77777777" w:rsidR="000C6EF8" w:rsidRPr="00FC335D" w:rsidRDefault="000C6EF8" w:rsidP="00C72C72">
      <w:pPr>
        <w:rPr>
          <w:rFonts w:ascii="Aptos" w:eastAsia="Consolas" w:hAnsi="Aptos" w:cs="Consolas"/>
          <w:sz w:val="18"/>
          <w:szCs w:val="18"/>
        </w:rPr>
      </w:pPr>
    </w:p>
    <w:p w14:paraId="7C0C1A30" w14:textId="77777777" w:rsidR="000C6EF8" w:rsidRPr="00FC335D" w:rsidRDefault="000C6EF8" w:rsidP="00C72C72">
      <w:pPr>
        <w:rPr>
          <w:rFonts w:ascii="Aptos" w:eastAsia="Consolas" w:hAnsi="Aptos" w:cs="Consolas"/>
          <w:sz w:val="18"/>
          <w:szCs w:val="18"/>
        </w:rPr>
      </w:pPr>
    </w:p>
    <w:p w14:paraId="2D596665" w14:textId="77777777" w:rsidR="000C6EF8" w:rsidRPr="00FC335D" w:rsidRDefault="000C6EF8" w:rsidP="00C72C72">
      <w:pPr>
        <w:rPr>
          <w:rFonts w:ascii="Aptos" w:eastAsia="Consolas" w:hAnsi="Aptos" w:cs="Consolas"/>
          <w:sz w:val="18"/>
          <w:szCs w:val="18"/>
        </w:rPr>
      </w:pPr>
    </w:p>
    <w:p w14:paraId="50415FF1" w14:textId="77777777" w:rsidR="000C6EF8" w:rsidRPr="00FC335D" w:rsidRDefault="000C6EF8" w:rsidP="00C72C72">
      <w:pPr>
        <w:rPr>
          <w:rFonts w:ascii="Aptos" w:eastAsia="Consolas" w:hAnsi="Aptos" w:cs="Consolas"/>
          <w:sz w:val="18"/>
          <w:szCs w:val="18"/>
        </w:rPr>
      </w:pPr>
    </w:p>
    <w:p w14:paraId="68175F39" w14:textId="77777777" w:rsidR="000C6EF8" w:rsidRPr="00FC335D" w:rsidRDefault="000C6EF8" w:rsidP="00C72C72">
      <w:pPr>
        <w:rPr>
          <w:rFonts w:ascii="Aptos" w:eastAsia="Consolas" w:hAnsi="Aptos" w:cs="Consolas"/>
          <w:sz w:val="18"/>
          <w:szCs w:val="18"/>
        </w:rPr>
      </w:pPr>
    </w:p>
    <w:p w14:paraId="7D35A0C4" w14:textId="77777777" w:rsidR="000C6EF8" w:rsidRPr="00FC335D" w:rsidRDefault="000C6EF8" w:rsidP="00C72C72">
      <w:pPr>
        <w:rPr>
          <w:rFonts w:ascii="Aptos" w:eastAsia="Consolas" w:hAnsi="Aptos" w:cs="Consolas"/>
          <w:sz w:val="18"/>
          <w:szCs w:val="18"/>
        </w:rPr>
      </w:pPr>
    </w:p>
    <w:p w14:paraId="0A4E451A" w14:textId="77777777" w:rsidR="000C6EF8" w:rsidRPr="00FC335D" w:rsidRDefault="000C6EF8" w:rsidP="00C72C72">
      <w:pPr>
        <w:rPr>
          <w:rFonts w:ascii="Aptos" w:eastAsia="Consolas" w:hAnsi="Aptos" w:cs="Consolas"/>
          <w:sz w:val="18"/>
          <w:szCs w:val="18"/>
        </w:rPr>
      </w:pPr>
    </w:p>
    <w:p w14:paraId="40358B0A" w14:textId="768867BB" w:rsidR="000C6EF8" w:rsidRPr="00FC335D" w:rsidRDefault="000C6EF8" w:rsidP="00C72C72">
      <w:pPr>
        <w:rPr>
          <w:rFonts w:ascii="Aptos" w:eastAsia="Consolas" w:hAnsi="Aptos" w:cs="Consolas"/>
          <w:sz w:val="18"/>
          <w:szCs w:val="18"/>
        </w:rPr>
      </w:pPr>
      <w:r w:rsidRPr="00FC335D">
        <w:rPr>
          <w:rFonts w:ascii="Aptos" w:eastAsia="Consolas" w:hAnsi="Aptos" w:cs="Consolas"/>
          <w:noProof/>
          <w:sz w:val="18"/>
          <w:szCs w:val="18"/>
        </w:rPr>
        <mc:AlternateContent>
          <mc:Choice Requires="wpg">
            <w:drawing>
              <wp:anchor distT="0" distB="0" distL="114300" distR="114300" simplePos="0" relativeHeight="251876352" behindDoc="0" locked="0" layoutInCell="1" allowOverlap="1" wp14:anchorId="4761EBC4" wp14:editId="65ABCF24">
                <wp:simplePos x="0" y="0"/>
                <wp:positionH relativeFrom="column">
                  <wp:posOffset>-68434</wp:posOffset>
                </wp:positionH>
                <wp:positionV relativeFrom="paragraph">
                  <wp:posOffset>-152463</wp:posOffset>
                </wp:positionV>
                <wp:extent cx="5486400" cy="3448050"/>
                <wp:effectExtent l="0" t="0" r="12700" b="19050"/>
                <wp:wrapNone/>
                <wp:docPr id="825314472" name="Group 62"/>
                <wp:cNvGraphicFramePr/>
                <a:graphic xmlns:a="http://schemas.openxmlformats.org/drawingml/2006/main">
                  <a:graphicData uri="http://schemas.microsoft.com/office/word/2010/wordprocessingGroup">
                    <wpg:wgp>
                      <wpg:cNvGrpSpPr/>
                      <wpg:grpSpPr>
                        <a:xfrm>
                          <a:off x="0" y="0"/>
                          <a:ext cx="5486400" cy="3448050"/>
                          <a:chOff x="0" y="0"/>
                          <a:chExt cx="5486400" cy="3448050"/>
                        </a:xfrm>
                      </wpg:grpSpPr>
                      <pic:pic xmlns:pic="http://schemas.openxmlformats.org/drawingml/2006/picture">
                        <pic:nvPicPr>
                          <pic:cNvPr id="386582635" name="Picture205" descr="A screenshot of a computer&#10;&#10;AI-generated content may be incorrect."/>
                          <pic:cNvPicPr>
                            <a:picLocks noChangeAspect="1"/>
                          </pic:cNvPicPr>
                        </pic:nvPicPr>
                        <pic:blipFill>
                          <a:blip r:embed="rId75"/>
                          <a:stretch>
                            <a:fillRect/>
                          </a:stretch>
                        </pic:blipFill>
                        <pic:spPr>
                          <a:xfrm>
                            <a:off x="0" y="0"/>
                            <a:ext cx="5486400" cy="3448050"/>
                          </a:xfrm>
                          <a:prstGeom prst="rect">
                            <a:avLst/>
                          </a:prstGeom>
                        </pic:spPr>
                      </pic:pic>
                      <wps:wsp>
                        <wps:cNvPr id="17867925" name="Text Box 61"/>
                        <wps:cNvSpPr txBox="1"/>
                        <wps:spPr>
                          <a:xfrm>
                            <a:off x="0" y="3034602"/>
                            <a:ext cx="5486400" cy="413448"/>
                          </a:xfrm>
                          <a:prstGeom prst="rect">
                            <a:avLst/>
                          </a:prstGeom>
                          <a:solidFill>
                            <a:schemeClr val="lt1"/>
                          </a:solidFill>
                          <a:ln w="6350">
                            <a:solidFill>
                              <a:prstClr val="black"/>
                            </a:solidFill>
                          </a:ln>
                        </wps:spPr>
                        <wps:txbx>
                          <w:txbxContent>
                            <w:p w14:paraId="01B034B3" w14:textId="1FDE9C07" w:rsidR="000C6EF8" w:rsidRDefault="000C6EF8">
                              <w:r>
                                <w:rPr>
                                  <w:i/>
                                  <w:iCs/>
                                  <w:color w:val="595959"/>
                                  <w:sz w:val="18"/>
                                  <w:szCs w:val="18"/>
                                </w:rPr>
                                <w:t>Figure 5.2 — Execution showing input prompts and threshold warning.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761EBC4" id="Group 62" o:spid="_x0000_s1134" style="position:absolute;margin-left:-5.4pt;margin-top:-12pt;width:6in;height:271.5pt;z-index:251876352" coordsize="54864,3448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Z1h+VYftfpUqcti&#13;&#10;w/K0P2v0qVOcdXw3gAA5NgAAAAAAAAAAAAAAAAAAAAAAAAAAAAAAAAAAti/fK032f0oYJnX75Wm+&#13;&#10;z+lDBPW4g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zrD8rQ/a/SpU5&#13;&#10;bFh+VoftfpUqc46vhvAABybAAAAAAAAAAAAAAAAAAAAAAAAAAAAAAAAAABbF++Vpvs/pQwTOv3yt&#13;&#10;N9n9KGCetx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BnWH5Vh+1+lS&#13;&#10;py2LD8rQ/a/SpU5x1fDeAADk2AAAAAAAAAAAAAAAAAAAAAAAAAAAAAAAAAAC2L98rTfZ/Shgmdfv&#13;&#10;lab7P6UME9bi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DOsPytD9r9&#13;&#10;KlTlsWH5Wh+1+lSpzjq+G8AAHJsAAAAAAAAAAAAAAAAAAAAAAAAAAAAAAAAAAFsX75Wm+z+lDBM6&#13;&#10;/fK032f0oYJ63E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GdYflWH7&#13;&#10;X6VKnLYsPytD9r9KlTnHV8N4AAOTYAAAAAAAAAAAAAAAAAAAAAAAAAAAAAAAAAALYv3ytN9n9KGC&#13;&#10;Z1++Vpvs/pQwT1uI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M6w/K0&#13;&#10;P2v0qVOWxYflaH7X6VKnOOr4bwAAcmwAAAAAAAAAAAAAAAAAAAAAAAAAAAAAAAAAAWxfvlab7P6U&#13;&#10;MEzr98rTfZ/Shgnrc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Z1h+&#13;&#10;VYftfpUqctiw/K0P2v0qVOcdXw3gAA5NgAAAAAAAAAAAAAAAAAAAAAAAAAAAAAAAAAAti/fK032f&#13;&#10;0oYJnX75Wm+z+lDBPW4g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zr&#13;&#10;D8rQ/a/SpU5bFh+VoftfpUqc46vhvAABybAAAAAAAAAAAAAAAAAAAAAAAAAAAAAAAAAABbF++Vpv&#13;&#10;s/pQwTOv3ytN9n9KGCetx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nWH5Vh+1+lSpy2LD8rQ/a/SpU5x1fDeAADk2AAAAAAAAAAAAAAAAAAAAAAAAAAAAAAAAAAC2L98r&#13;&#10;TfZ/Shgmdfvlab7P6UME9b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DOsPytD9r9KlTlsWH5Wh+1+lSpzjq+G8AAHJsAAAAAAAAAAAAAAAAAAAAAAAAAAAAAAAAAAFsX7&#13;&#10;5Wm+z+lDBM6/fK032f0oYJ63E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GdYflWH7X6VKnLYsPytD9r9KlTnHV8N4AAOTYAAAAAAAAAAAAAAAAAAAAAAAAAAAAAAAAAALY&#13;&#10;v3ytN9n9KGCZ1++Vpvs/pQwT1u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M6w/K0P2v0qVOWxYflaH7X6VKnOOr4bwAAcmwAAAAAAAAAAAAAAAAAAAAAAAAAAAAAAAAAA&#13;&#10;Wxfvlab7P6UMEzr98rTfZ/ShgnrcQ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Z1h+VYftfpUqctiw/K0P2v0qVOcdXw3gAA5NgAAAAAAAAAAAAAAAAAAAAAAAAAAAAAAAA&#13;&#10;AAti/fK032f0oYJnX75Wm+z+lDBPW4g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zrD8rQ/a/SpU5bFh+VoftfpUqc46vhvAABybAAAAAAAAAAAAAAAAAAAAAAAAAAAAAAA&#13;&#10;AAABbF++Vpvs/pQwTOv3ytN9n9KGCetx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BnWH5Vh+1+lSpy2LD8rQ/a/SpU5x1fDeAADk2AAAAAAAAAAAAAAAAAAAAAAAAAAAAA&#13;&#10;AAAAAC2L98rTfZ/Shgmdfvlab7P6UME9bi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DOsPytD9r9KlTlsWH5Wh+1+lSpzjq+G8AAHJsAAAAAAAAAAAAAAAAAAAAAAAAAAA&#13;&#10;AAAAAAAFsX75Wm+z+lDBM6/fK032f0oYJ63E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GdYflWH7X6VKnLYsPytD9r9KlTnHV8N4AAOTYAAAAAAAAAAAAAAAAAAAAAAAAA&#13;&#10;AAAAAAAAALYv3ytN9n9KGCZ1++Vpvs/pQwT1uI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M6w/K0P2v0qVOWxYflaH7X6VKnOOr4bwAAcmwAAAAAAAAAAAAAAAAAAAAAAA&#13;&#10;AAAAAAAAAAAWxfvlab7P6UMEzr98rTfZ/ShgnrcQ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Z1h+VYftfpUqctiw/K0P2v0qVOcdXw3gAA5NgAAAAAAAAAAAAAAAAAAAAA&#13;&#10;AAAAAAAAAAAAAti/fK032f0oYJnX75Wm+z+lDBPW4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zrD8rQ/a/SpU5bFh+VoftfpUqc46vhvAABybAAAAAAAAAAAAAAAAAAAA&#13;&#10;AAAAAAAAAAAAAABbF++Vpvs/pQwTOv3ytN9n9KGCetx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BnWH5Vh+1+lSpy2LD8rQ/a/SpU5x1fDeAADk2AAAAAAAAAAAAAAAAAA&#13;&#10;AAAAAAAAAAAAAAAAC2L98rTfZ/Shgmdfvlab7P6UME9bi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DOsPytD9r9KlTlsWH5Wh+1+lSpzjq+G8AAHJsAAAAAAAAAAAAAAAA&#13;&#10;AAAAAAAAAAAAAAAAAAFsX75Wm+z+lDBM6/fK032f0oYJ63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dYflWH7X6VKnLYsPytD9r9KlTnHV8N4AAOTYAAAAAAAAAAAAAA&#13;&#10;AAAAAAAAAAAAAAAAAAAALYv3ytN9n9KGCZ1++Vpvs/pQwT1uI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M6w/K0P2v0qVOWxYflaH7X6VKnOOr4bwAAcmwAAAAAAAAAAAA&#13;&#10;AAAAAAAAAAAAAAAAAAAAAAWxfvlab7P6UMEzr98rTfZ/ShgnrcQ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Z1h+VYftfpUqctiw/K0P2v0qVOcdXw3gAA5NgAAAAAAAAAA&#13;&#10;AAAAAAAAAAAAAAAAAAAAAAAAti/fK032f0oYJnX75Wm+z+lDBPW4g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zrD8rQ/a/SpU5bFh+VoftfpUqc46vhvAABybAAAAAAAAA&#13;&#10;AAAAAAAAAAAAAAAAAAAAAAAAABbF++Vpvs/pQwTOv3ytN9n9KGCetx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BnWH5Vh+1+lSpy2LD8rQ/a/SpU5x1fDeAADk2AAAAAAA&#13;&#10;AAAAAAAAAAAAAAAAAAAAAAAAAAAC2L98rTfZ/Shgmdfvlab7P6UME9bi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DOsPytD9r9KlTlsWH5Wh+1+lSpzjq+G8AAHJsAAAAA&#13;&#10;AAAAAAAAAAAAAAAAAAAAAAAAAAAAAFsX75Wm+z+lDBM6/fK032f0oYJ63E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GdYflWH7X6VKnLYsPytD9r9KlTnHV8N4AAOTYAAA&#13;&#10;AAAAAAAAAAAAAAAAAAAAAAAAAAAAAAALYv3ytN9n9KGCZ1++Vpvs/pQwT1uI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M6w/K0P2v0qVOWxYflaH7X6VKnOOr4bwAAcmwA&#13;&#10;AAAAAAAAAAAAAAAAAAAAAAAAAAAAAAAAAWxfvlab7P6UMEzr98rTfZ/Shgnrc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Z1h+VYftfpUqctiw/K0P2v0qVOcdXw3gAA5N&#13;&#10;gAAAAAAAAAAAAAAAAAAAAAAAAAAAAAAAAAAti/fK032f0oYJnX75Wm+z+lDBPW4g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zrD8rQ/a/SpU5bFh+VoftfpUqc46vhvAAB&#13;&#10;ybAAAAAAAAAAAAAAAAAAAAAAAAAAAAAAAAAABbF++Vpvs/pQwTOv3ytN9n9KGCetx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nWH5Vh+1+lSpy2LD8rQ/a/SpU5x1fDeA&#13;&#10;ADk2AAAAAAAAAAAAAAAAAAAAAAAAAAAAAAAAAAC2L98rTfZ/Shgmdfvlab7P6UME9bi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DOsPytD9r9KlTlsWH5Wh+1+lSpzjq+G&#13;&#10;8AAHJsAAAAAAAAAAAAAAAAAAAAAAAAAAAAAAAAAAFsX75Wm+z+lDBM6/fK032f0oYJ63E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GdYflWH7X6VKnLYsPytD9r9KlTnHV&#13;&#10;8N4AAOTYAAAAAAAAAAAAAAAAAAAAAAAAAAAAAAAAAALYv3ytN9n9KGCZ1++Vpvs/pQwT1u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M6w/K0P2v0qVOWxYflaH7X6VKnO&#13;&#10;Or4bwAAcmwAAAAAAAAAAAAAAAAAAAAAAAAAAAAAAAAAAWxfvlab7P6UMEzr98rTfZ/ShgnrcQ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Z1h+VYftfpUqctiw/K0P2v0qV&#13;&#10;OcdXw3gAA5NgAAAAAAAAAAAAAAAAAAAAAAAAAAAAAAAAAAti/fK032f0oYJnX75Wm+z+lDBPW4g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zrD8rQ/a/SpU5bFh+Voftfp&#13;&#10;Uqc46vhvAABybAAAAAAAAAAAAAAAAAAAAAAAAAAAAAAAAAABbF++Vpvs/pQwTOv3ytN9n9KGCetx&#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BnWH5Vh+1+lSpy2LD8rQ/a&#13;&#10;/SpU5x1fDeAADk2AAAAAAAAAAAAAAAAAAAAAAAAAAAAAAAAAAC2b+mrtN9n9KGAbHIk/77y/Tr/c&#13;&#10;a49bi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DPsCbu0P2v0qVMW3j&#13;&#10;qbu8X0b/ANxUhx1fDeAADk2AAAAAAAAAAAAAAAAAAAAAAAAAAAAAAAAAAC2b29JqiKob1bNA2Rq+&#13;&#10;tFMA7LfMlfiFqq2aVYGeCyonXlVvRN/y0v8AM6z1YzcOU9wAF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Bn2R6Q1EtQ7o2GB8jl9SIVMWfcJkoMQutW/W52eCxovTmV3Rdfy&#13;&#10;2v8AIrA4as8umPYABzaAAAAAAAAAAAAAAAAAAAAAAAAAAAAAAAAAABKuH16go6iW1XB/LRVuk5l7&#13;&#10;o5PQ76EXuX+XqJRXUstHULDKnVO5fQqesq0mOM5dGymZbL8189M1ESGoam5IvoX1p/j9fo6YZ1xL&#13;&#10;OWNtyDPjt7auJai1VUFfB643pzJ9Cp6F+gx5KOrjXT6aZv1sU7xNuboB9rG9O9jk/kfKoqegD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">
                <v:shape id="Picture205" o:spid="_x0000_s1135" type="#_x0000_t75" alt="A screenshot of a computer&#10;&#10;AI-generated content may be incorrect." style="position:absolute;width:54864;height:3448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">
                  <v:imagedata r:id="rId76" o:title="A screenshot of a computer&#10;&#10;AI-generated content may be incorrect"/>
                </v:shape>
                <v:shape id="Text Box 61" o:spid="_x0000_s1136" type="#_x0000_t202" style="position:absolute;top:30346;width:54864;height:413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" fillcolor="white [3201]" strokeweight=".5pt">
                  <v:textbox>
                    <w:txbxContent>
                      <w:p w14:paraId="01B034B3" w14:textId="1FDE9C07" w:rsidR="000C6EF8" w:rsidRDefault="000C6EF8">
                        <w:r>
                          <w:rPr>
                            <w:i/>
                            <w:iCs/>
                            <w:color w:val="595959"/>
                            <w:sz w:val="18"/>
                            <w:szCs w:val="18"/>
                          </w:rPr>
                          <w:t>Figure 5.2 — Execution showing input prompts and threshold warning.</w:t>
                        </w:r>
                      </w:p>
                    </w:txbxContent>
                  </v:textbox>
                </v:shape>
              </v:group>
            </w:pict>
          </mc:Fallback>
        </mc:AlternateContent>
      </w:r>
    </w:p>
    <w:p w14:paraId="35FDF999" w14:textId="698AE572" w:rsidR="000C6EF8" w:rsidRPr="00FC335D" w:rsidRDefault="000C6EF8" w:rsidP="00C72C72">
      <w:pPr>
        <w:rPr>
          <w:rFonts w:ascii="Aptos" w:eastAsia="Consolas" w:hAnsi="Aptos" w:cs="Consolas"/>
          <w:sz w:val="18"/>
          <w:szCs w:val="18"/>
        </w:rPr>
      </w:pPr>
    </w:p>
    <w:p w14:paraId="0C67A2F3" w14:textId="7BBD5CEA" w:rsidR="000C6EF8" w:rsidRPr="00FC335D" w:rsidRDefault="000C6EF8" w:rsidP="00C72C72">
      <w:pPr>
        <w:rPr>
          <w:rFonts w:ascii="Aptos" w:eastAsia="Consolas" w:hAnsi="Aptos" w:cs="Consolas"/>
          <w:sz w:val="18"/>
          <w:szCs w:val="18"/>
        </w:rPr>
      </w:pPr>
    </w:p>
    <w:p w14:paraId="47DA3C9D" w14:textId="7EBABEB9" w:rsidR="000C6EF8" w:rsidRPr="00FC335D" w:rsidRDefault="000C6EF8" w:rsidP="00C72C72">
      <w:pPr>
        <w:rPr>
          <w:rFonts w:ascii="Aptos" w:eastAsia="Consolas" w:hAnsi="Aptos" w:cs="Consolas"/>
          <w:sz w:val="18"/>
          <w:szCs w:val="18"/>
        </w:rPr>
      </w:pPr>
    </w:p>
    <w:p w14:paraId="2AB79A22" w14:textId="15CD6D91" w:rsidR="000C6EF8" w:rsidRPr="00FC335D" w:rsidRDefault="000C6EF8" w:rsidP="00C72C72">
      <w:pPr>
        <w:rPr>
          <w:rFonts w:ascii="Aptos" w:eastAsia="Consolas" w:hAnsi="Aptos" w:cs="Consolas"/>
          <w:sz w:val="18"/>
          <w:szCs w:val="18"/>
        </w:rPr>
      </w:pPr>
    </w:p>
    <w:p w14:paraId="16D503AF" w14:textId="1033F899" w:rsidR="000C6EF8" w:rsidRPr="00FC335D" w:rsidRDefault="000C6EF8" w:rsidP="00C72C72">
      <w:pPr>
        <w:rPr>
          <w:rFonts w:ascii="Aptos" w:eastAsia="Consolas" w:hAnsi="Aptos" w:cs="Consolas"/>
          <w:sz w:val="18"/>
          <w:szCs w:val="18"/>
        </w:rPr>
      </w:pPr>
    </w:p>
    <w:p w14:paraId="2DABEED3" w14:textId="52AA3FFD" w:rsidR="000C6EF8" w:rsidRPr="00FC335D" w:rsidRDefault="000C6EF8" w:rsidP="00C72C72">
      <w:pPr>
        <w:rPr>
          <w:rFonts w:ascii="Aptos" w:eastAsia="Consolas" w:hAnsi="Aptos" w:cs="Consolas"/>
          <w:sz w:val="18"/>
          <w:szCs w:val="18"/>
        </w:rPr>
      </w:pPr>
    </w:p>
    <w:p w14:paraId="7104A6DB" w14:textId="6230781C" w:rsidR="000C6EF8" w:rsidRPr="00FC335D" w:rsidRDefault="000C6EF8" w:rsidP="00C72C72">
      <w:pPr>
        <w:rPr>
          <w:rFonts w:ascii="Aptos" w:eastAsia="Consolas" w:hAnsi="Aptos" w:cs="Consolas"/>
          <w:sz w:val="18"/>
          <w:szCs w:val="18"/>
        </w:rPr>
      </w:pPr>
    </w:p>
    <w:p w14:paraId="4C1D9831" w14:textId="51EDC032" w:rsidR="000C6EF8" w:rsidRPr="00FC335D" w:rsidRDefault="000C6EF8" w:rsidP="00C72C72">
      <w:pPr>
        <w:rPr>
          <w:rFonts w:ascii="Aptos" w:eastAsia="Consolas" w:hAnsi="Aptos" w:cs="Consolas"/>
          <w:sz w:val="18"/>
          <w:szCs w:val="18"/>
        </w:rPr>
      </w:pPr>
    </w:p>
    <w:p w14:paraId="7515EBAB" w14:textId="0D1CB3DA" w:rsidR="000C6EF8" w:rsidRPr="00FC335D" w:rsidRDefault="000C6EF8" w:rsidP="00C72C72">
      <w:pPr>
        <w:rPr>
          <w:rFonts w:ascii="Aptos" w:eastAsia="Consolas" w:hAnsi="Aptos" w:cs="Consolas"/>
          <w:sz w:val="18"/>
          <w:szCs w:val="18"/>
        </w:rPr>
      </w:pPr>
    </w:p>
    <w:p w14:paraId="268FF993" w14:textId="699D2F26" w:rsidR="000C6EF8" w:rsidRPr="00FC335D" w:rsidRDefault="000C6EF8" w:rsidP="00C72C72">
      <w:pPr>
        <w:rPr>
          <w:rFonts w:ascii="Aptos" w:eastAsia="Consolas" w:hAnsi="Aptos" w:cs="Consolas"/>
          <w:sz w:val="18"/>
          <w:szCs w:val="18"/>
        </w:rPr>
      </w:pPr>
    </w:p>
    <w:p w14:paraId="7AF951DC" w14:textId="01FBCA67" w:rsidR="000C6EF8" w:rsidRPr="00FC335D" w:rsidRDefault="000C6EF8" w:rsidP="00C72C72">
      <w:pPr>
        <w:rPr>
          <w:rFonts w:ascii="Aptos" w:eastAsia="Consolas" w:hAnsi="Aptos" w:cs="Consolas"/>
          <w:sz w:val="18"/>
          <w:szCs w:val="18"/>
        </w:rPr>
      </w:pPr>
    </w:p>
    <w:p w14:paraId="591CE5A6" w14:textId="25584E0F" w:rsidR="000C6EF8" w:rsidRPr="00FC335D" w:rsidRDefault="000C6EF8" w:rsidP="00C72C72">
      <w:pPr>
        <w:rPr>
          <w:rFonts w:ascii="Aptos" w:eastAsia="Consolas" w:hAnsi="Aptos" w:cs="Consolas"/>
          <w:sz w:val="18"/>
          <w:szCs w:val="18"/>
        </w:rPr>
      </w:pPr>
    </w:p>
    <w:p w14:paraId="59CC0F79" w14:textId="03E565A3" w:rsidR="000C6EF8" w:rsidRPr="00FC335D" w:rsidRDefault="000C6EF8" w:rsidP="000C6EF8">
      <w:pPr>
        <w:rPr>
          <w:rFonts w:ascii="Aptos" w:hAnsi="Aptos"/>
        </w:rPr>
      </w:pPr>
      <w:r w:rsidRPr="00FC335D">
        <w:rPr>
          <w:rFonts w:ascii="Aptos" w:hAnsi="Aptos"/>
        </w:rPr>
        <w:t xml:space="preserve">The check uses </w:t>
      </w:r>
      <w:proofErr w:type="gramStart"/>
      <w:r w:rsidRPr="00FC335D">
        <w:rPr>
          <w:rFonts w:ascii="Aptos" w:hAnsi="Aptos"/>
        </w:rPr>
        <w:t>[ !</w:t>
      </w:r>
      <w:proofErr w:type="gramEnd"/>
      <w:r w:rsidRPr="00FC335D">
        <w:rPr>
          <w:rFonts w:ascii="Aptos" w:hAnsi="Aptos"/>
        </w:rPr>
        <w:t xml:space="preserve"> -</w:t>
      </w:r>
      <w:proofErr w:type="gramStart"/>
      <w:r w:rsidRPr="00FC335D">
        <w:rPr>
          <w:rFonts w:ascii="Aptos" w:hAnsi="Aptos"/>
        </w:rPr>
        <w:t>d ]</w:t>
      </w:r>
      <w:proofErr w:type="gramEnd"/>
      <w:r w:rsidRPr="00FC335D">
        <w:rPr>
          <w:rFonts w:ascii="Aptos" w:hAnsi="Aptos"/>
        </w:rPr>
        <w:t xml:space="preserve"> to confirm the path exists, du -</w:t>
      </w:r>
      <w:proofErr w:type="spellStart"/>
      <w:r w:rsidRPr="00FC335D">
        <w:rPr>
          <w:rFonts w:ascii="Aptos" w:hAnsi="Aptos"/>
        </w:rPr>
        <w:t>sm</w:t>
      </w:r>
      <w:proofErr w:type="spellEnd"/>
      <w:r w:rsidRPr="00FC335D">
        <w:rPr>
          <w:rFonts w:ascii="Aptos" w:hAnsi="Aptos"/>
        </w:rPr>
        <w:t xml:space="preserve"> to get the size in megabytes, and an arithmetic comparison with -</w:t>
      </w:r>
      <w:proofErr w:type="spellStart"/>
      <w:r w:rsidRPr="00FC335D">
        <w:rPr>
          <w:rFonts w:ascii="Aptos" w:hAnsi="Aptos"/>
        </w:rPr>
        <w:t>gt</w:t>
      </w:r>
      <w:proofErr w:type="spellEnd"/>
      <w:r w:rsidRPr="00FC335D">
        <w:rPr>
          <w:rFonts w:ascii="Aptos" w:hAnsi="Aptos"/>
        </w:rPr>
        <w:t xml:space="preserve"> to decide whether to warn.</w:t>
      </w:r>
    </w:p>
    <w:p w14:paraId="4F94B64A" w14:textId="77777777" w:rsidR="000C6EF8" w:rsidRPr="00FC335D" w:rsidRDefault="000C6EF8">
      <w:pPr>
        <w:rPr>
          <w:rFonts w:ascii="Aptos" w:eastAsiaTheme="majorEastAsia" w:hAnsi="Aptos" w:cstheme="majorBidi"/>
          <w:b/>
          <w:bCs/>
          <w:color w:val="4F81BD" w:themeColor="accent1"/>
        </w:rPr>
      </w:pPr>
      <w:bookmarkStart w:id="50" w:name="_Toc228266446"/>
      <w:r w:rsidRPr="00FC335D">
        <w:rPr>
          <w:rFonts w:ascii="Aptos" w:hAnsi="Aptos"/>
        </w:rPr>
        <w:br w:type="page"/>
      </w:r>
    </w:p>
    <w:p w14:paraId="514C7F6E" w14:textId="2CBFA7CA" w:rsidR="000C6EF8" w:rsidRPr="00FC335D" w:rsidRDefault="000C6EF8" w:rsidP="000C6EF8">
      <w:pPr>
        <w:pStyle w:val="Heading3"/>
        <w:rPr>
          <w:rFonts w:ascii="Aptos" w:hAnsi="Aptos"/>
        </w:rPr>
      </w:pPr>
      <w:bookmarkStart w:id="51" w:name="_Toc228292792"/>
      <w:r w:rsidRPr="00FC335D">
        <w:rPr>
          <w:rFonts w:ascii="Aptos" w:hAnsi="Aptos"/>
        </w:rPr>
        <w:lastRenderedPageBreak/>
        <w:t>5.2 Number Guessing Game</w:t>
      </w:r>
      <w:bookmarkEnd w:id="50"/>
      <w:bookmarkEnd w:id="51"/>
    </w:p>
    <w:p w14:paraId="7EC1841C" w14:textId="5256FD80" w:rsidR="000C6EF8" w:rsidRPr="00FC335D" w:rsidRDefault="000C6EF8" w:rsidP="000C6EF8">
      <w:pPr>
        <w:rPr>
          <w:rFonts w:ascii="Aptos" w:hAnsi="Aptos"/>
        </w:rPr>
      </w:pPr>
      <w:r w:rsidRPr="00FC335D">
        <w:rPr>
          <w:rFonts w:ascii="Aptos" w:hAnsi="Aptos"/>
        </w:rPr>
        <w:t>A short interactive program built around a while loop and the $RANDOM variable. The script picks a number between 1 and 50 and gives the user higher or lower hints until they land on it.</w:t>
      </w:r>
    </w:p>
    <w:p w14:paraId="5B1D17A1" w14:textId="64D5ACE8" w:rsidR="000C6EF8" w:rsidRPr="00FC335D" w:rsidRDefault="000C6EF8" w:rsidP="000C6EF8">
      <w:pPr>
        <w:rPr>
          <w:rFonts w:ascii="Aptos" w:hAnsi="Aptos"/>
        </w:rPr>
      </w:pPr>
      <w:r w:rsidRPr="00FC335D">
        <w:rPr>
          <w:rFonts w:ascii="Aptos" w:eastAsia="Consolas" w:hAnsi="Aptos" w:cs="Consolas"/>
          <w:noProof/>
          <w:sz w:val="18"/>
          <w:szCs w:val="18"/>
        </w:rPr>
        <mc:AlternateContent>
          <mc:Choice Requires="wpg">
            <w:drawing>
              <wp:anchor distT="0" distB="0" distL="114300" distR="114300" simplePos="0" relativeHeight="251879424" behindDoc="0" locked="0" layoutInCell="1" allowOverlap="1" wp14:anchorId="02A49740" wp14:editId="0B367764">
                <wp:simplePos x="0" y="0"/>
                <wp:positionH relativeFrom="column">
                  <wp:posOffset>72243</wp:posOffset>
                </wp:positionH>
                <wp:positionV relativeFrom="paragraph">
                  <wp:posOffset>104928</wp:posOffset>
                </wp:positionV>
                <wp:extent cx="4972050" cy="4833257"/>
                <wp:effectExtent l="0" t="0" r="6350" b="0"/>
                <wp:wrapNone/>
                <wp:docPr id="181631364" name="Group 64"/>
                <wp:cNvGraphicFramePr/>
                <a:graphic xmlns:a="http://schemas.openxmlformats.org/drawingml/2006/main">
                  <a:graphicData uri="http://schemas.microsoft.com/office/word/2010/wordprocessingGroup">
                    <wpg:wgp>
                      <wpg:cNvGrpSpPr/>
                      <wpg:grpSpPr>
                        <a:xfrm>
                          <a:off x="0" y="0"/>
                          <a:ext cx="4972050" cy="4833257"/>
                          <a:chOff x="0" y="0"/>
                          <a:chExt cx="4972050" cy="4833257"/>
                        </a:xfrm>
                      </wpg:grpSpPr>
                      <pic:pic xmlns:pic="http://schemas.openxmlformats.org/drawingml/2006/picture">
                        <pic:nvPicPr>
                          <pic:cNvPr id="1627635753" name="Picture206" descr="A screen shot of a computer program&#10;&#10;AI-generated content may be incorrect."/>
                          <pic:cNvPicPr>
                            <a:picLocks noChangeAspect="1"/>
                          </pic:cNvPicPr>
                        </pic:nvPicPr>
                        <pic:blipFill>
                          <a:blip r:embed="rId77"/>
                          <a:stretch>
                            <a:fillRect/>
                          </a:stretch>
                        </pic:blipFill>
                        <pic:spPr>
                          <a:xfrm>
                            <a:off x="0" y="0"/>
                            <a:ext cx="4972050" cy="4572000"/>
                          </a:xfrm>
                          <a:prstGeom prst="rect">
                            <a:avLst/>
                          </a:prstGeom>
                        </pic:spPr>
                      </pic:pic>
                      <wps:wsp>
                        <wps:cNvPr id="207963240" name="Text Box 63"/>
                        <wps:cNvSpPr txBox="1"/>
                        <wps:spPr>
                          <a:xfrm>
                            <a:off x="0" y="4572000"/>
                            <a:ext cx="4972050" cy="261257"/>
                          </a:xfrm>
                          <a:prstGeom prst="rect">
                            <a:avLst/>
                          </a:prstGeom>
                          <a:noFill/>
                          <a:ln w="6350">
                            <a:noFill/>
                          </a:ln>
                        </wps:spPr>
                        <wps:txbx>
                          <w:txbxContent>
                            <w:p w14:paraId="5FA77711" w14:textId="7A84235F" w:rsidR="000C6EF8" w:rsidRDefault="000C6EF8">
                              <w:r>
                                <w:rPr>
                                  <w:i/>
                                  <w:iCs/>
                                  <w:color w:val="595959"/>
                                  <w:sz w:val="18"/>
                                  <w:szCs w:val="18"/>
                                </w:rPr>
                                <w:t>Figure 5.3 — guess.sh source code.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2A49740" id="Group 64" o:spid="_x0000_s1137" style="position:absolute;margin-left:5.7pt;margin-top:8.25pt;width:391.5pt;height:380.55pt;z-index:251879424" coordsize="49720,4833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">
                <v:shape id="Picture206" o:spid="_x0000_s1138" type="#_x0000_t75" alt="A screen shot of a computer program&#10;&#10;AI-generated content may be incorrect." style="position:absolute;width:49720;height:4572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">
                  <v:imagedata r:id="rId78" o:title="A screen shot of a computer program&#10;&#10;AI-generated content may be incorrect"/>
                </v:shape>
                <v:shape id="Text Box 63" o:spid="_x0000_s1139" type="#_x0000_t202" style="position:absolute;top:45720;width:49720;height:26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" filled="f" stroked="f" strokeweight=".5pt">
                  <v:textbox>
                    <w:txbxContent>
                      <w:p w14:paraId="5FA77711" w14:textId="7A84235F" w:rsidR="000C6EF8" w:rsidRDefault="000C6EF8">
                        <w:r>
                          <w:rPr>
                            <w:i/>
                            <w:iCs/>
                            <w:color w:val="595959"/>
                            <w:sz w:val="18"/>
                            <w:szCs w:val="18"/>
                          </w:rPr>
                          <w:t>Figure 5.3 — guess.sh source code.</w:t>
                        </w:r>
                      </w:p>
                    </w:txbxContent>
                  </v:textbox>
                </v:shape>
              </v:group>
            </w:pict>
          </mc:Fallback>
        </mc:AlternateContent>
      </w:r>
    </w:p>
    <w:p w14:paraId="745021EB" w14:textId="7EFA4FC9" w:rsidR="000C6EF8" w:rsidRPr="00FC335D" w:rsidRDefault="000C6EF8" w:rsidP="000C6EF8">
      <w:pPr>
        <w:rPr>
          <w:rFonts w:ascii="Aptos" w:hAnsi="Aptos"/>
        </w:rPr>
      </w:pPr>
    </w:p>
    <w:p w14:paraId="3E28FC60" w14:textId="7EB8F452" w:rsidR="000C6EF8" w:rsidRPr="00FC335D" w:rsidRDefault="000C6EF8" w:rsidP="000C6EF8">
      <w:pPr>
        <w:rPr>
          <w:rFonts w:ascii="Aptos" w:hAnsi="Aptos"/>
        </w:rPr>
      </w:pPr>
    </w:p>
    <w:p w14:paraId="10746595" w14:textId="5F0295C6" w:rsidR="000C6EF8" w:rsidRPr="00FC335D" w:rsidRDefault="000C6EF8" w:rsidP="000C6EF8">
      <w:pPr>
        <w:rPr>
          <w:rFonts w:ascii="Aptos" w:hAnsi="Aptos"/>
        </w:rPr>
      </w:pPr>
    </w:p>
    <w:p w14:paraId="5F62FDE7" w14:textId="00488BC5" w:rsidR="000C6EF8" w:rsidRPr="00FC335D" w:rsidRDefault="000C6EF8" w:rsidP="000C6EF8">
      <w:pPr>
        <w:rPr>
          <w:rFonts w:ascii="Aptos" w:hAnsi="Aptos"/>
        </w:rPr>
      </w:pPr>
    </w:p>
    <w:p w14:paraId="433AA828" w14:textId="12AFBE62" w:rsidR="000C6EF8" w:rsidRPr="00FC335D" w:rsidRDefault="000C6EF8" w:rsidP="000C6EF8">
      <w:pPr>
        <w:rPr>
          <w:rFonts w:ascii="Aptos" w:hAnsi="Aptos"/>
        </w:rPr>
      </w:pPr>
    </w:p>
    <w:p w14:paraId="2DF0D8FA" w14:textId="48499A60" w:rsidR="000C6EF8" w:rsidRPr="00FC335D" w:rsidRDefault="000C6EF8" w:rsidP="000C6EF8">
      <w:pPr>
        <w:rPr>
          <w:rFonts w:ascii="Aptos" w:hAnsi="Aptos"/>
        </w:rPr>
      </w:pPr>
    </w:p>
    <w:p w14:paraId="7A4136B5" w14:textId="2FC967A3" w:rsidR="000C6EF8" w:rsidRPr="00FC335D" w:rsidRDefault="000C6EF8" w:rsidP="000C6EF8">
      <w:pPr>
        <w:rPr>
          <w:rFonts w:ascii="Aptos" w:hAnsi="Aptos"/>
        </w:rPr>
      </w:pPr>
    </w:p>
    <w:p w14:paraId="57034DAF" w14:textId="03A5DB11" w:rsidR="000C6EF8" w:rsidRPr="00FC335D" w:rsidRDefault="000C6EF8" w:rsidP="000C6EF8">
      <w:pPr>
        <w:rPr>
          <w:rFonts w:ascii="Aptos" w:hAnsi="Aptos"/>
        </w:rPr>
      </w:pPr>
    </w:p>
    <w:p w14:paraId="7BB6177A" w14:textId="25B7950D" w:rsidR="000C6EF8" w:rsidRPr="00FC335D" w:rsidRDefault="000C6EF8" w:rsidP="000C6EF8">
      <w:pPr>
        <w:rPr>
          <w:rFonts w:ascii="Aptos" w:hAnsi="Aptos"/>
        </w:rPr>
      </w:pPr>
    </w:p>
    <w:p w14:paraId="51162066" w14:textId="4B69D4ED" w:rsidR="000C6EF8" w:rsidRPr="00FC335D" w:rsidRDefault="000C6EF8" w:rsidP="000C6EF8">
      <w:pPr>
        <w:rPr>
          <w:rFonts w:ascii="Aptos" w:hAnsi="Aptos"/>
        </w:rPr>
      </w:pPr>
    </w:p>
    <w:p w14:paraId="02053646" w14:textId="5C34CC96" w:rsidR="000C6EF8" w:rsidRPr="00FC335D" w:rsidRDefault="000C6EF8" w:rsidP="000C6EF8">
      <w:pPr>
        <w:rPr>
          <w:rFonts w:ascii="Aptos" w:hAnsi="Aptos"/>
        </w:rPr>
      </w:pPr>
    </w:p>
    <w:p w14:paraId="19DFEC6B" w14:textId="1E73AF39" w:rsidR="000C6EF8" w:rsidRPr="00FC335D" w:rsidRDefault="000C6EF8" w:rsidP="000C6EF8">
      <w:pPr>
        <w:rPr>
          <w:rFonts w:ascii="Aptos" w:hAnsi="Aptos"/>
        </w:rPr>
      </w:pPr>
    </w:p>
    <w:p w14:paraId="71A95B88" w14:textId="77777777" w:rsidR="000C6EF8" w:rsidRPr="00FC335D" w:rsidRDefault="000C6EF8" w:rsidP="000C6EF8">
      <w:pPr>
        <w:rPr>
          <w:rFonts w:ascii="Aptos" w:hAnsi="Aptos"/>
        </w:rPr>
      </w:pPr>
    </w:p>
    <w:p w14:paraId="14117699" w14:textId="51C6E7E4" w:rsidR="000C6EF8" w:rsidRPr="00FC335D" w:rsidRDefault="000C6EF8" w:rsidP="000C6EF8">
      <w:pPr>
        <w:rPr>
          <w:rFonts w:ascii="Aptos" w:hAnsi="Aptos"/>
        </w:rPr>
      </w:pPr>
    </w:p>
    <w:p w14:paraId="704FD8E7" w14:textId="61DE3A65" w:rsidR="000C6EF8" w:rsidRPr="00FC335D" w:rsidRDefault="000C6EF8" w:rsidP="000C6EF8">
      <w:pPr>
        <w:rPr>
          <w:rFonts w:ascii="Aptos" w:hAnsi="Aptos"/>
        </w:rPr>
      </w:pPr>
    </w:p>
    <w:p w14:paraId="55C6B756" w14:textId="77777777" w:rsidR="000C6EF8" w:rsidRPr="00FC335D" w:rsidRDefault="000C6EF8" w:rsidP="000C6EF8">
      <w:pPr>
        <w:rPr>
          <w:rFonts w:ascii="Aptos" w:hAnsi="Aptos"/>
        </w:rPr>
      </w:pPr>
    </w:p>
    <w:p w14:paraId="5D30A872" w14:textId="2EBCB401" w:rsidR="00FC335D" w:rsidRPr="00FC335D" w:rsidRDefault="00FC335D">
      <w:pPr>
        <w:rPr>
          <w:rFonts w:ascii="Aptos" w:hAnsi="Aptos"/>
        </w:rPr>
      </w:pPr>
      <w:r w:rsidRPr="00FC335D">
        <w:rPr>
          <w:rFonts w:ascii="Aptos" w:hAnsi="Aptos"/>
        </w:rPr>
        <w:br w:type="page"/>
      </w:r>
    </w:p>
    <w:p w14:paraId="18525C6A" w14:textId="27474055" w:rsidR="000C6EF8" w:rsidRPr="00FC335D" w:rsidRDefault="00FC335D" w:rsidP="000C6EF8">
      <w:pPr>
        <w:rPr>
          <w:rFonts w:ascii="Aptos" w:hAnsi="Aptos"/>
        </w:rPr>
      </w:pPr>
      <w:r w:rsidRPr="00FC335D">
        <w:rPr>
          <w:rFonts w:ascii="Aptos" w:hAnsi="Aptos"/>
          <w:noProof/>
        </w:rPr>
        <w:lastRenderedPageBreak/>
        <mc:AlternateContent>
          <mc:Choice Requires="wpg">
            <w:drawing>
              <wp:anchor distT="0" distB="0" distL="114300" distR="114300" simplePos="0" relativeHeight="251882496" behindDoc="0" locked="0" layoutInCell="1" allowOverlap="1" wp14:anchorId="737BC5EE" wp14:editId="53A7ED8B">
                <wp:simplePos x="0" y="0"/>
                <wp:positionH relativeFrom="column">
                  <wp:posOffset>1905</wp:posOffset>
                </wp:positionH>
                <wp:positionV relativeFrom="paragraph">
                  <wp:posOffset>-321547</wp:posOffset>
                </wp:positionV>
                <wp:extent cx="5486400" cy="3448050"/>
                <wp:effectExtent l="0" t="0" r="12700" b="19050"/>
                <wp:wrapNone/>
                <wp:docPr id="1747302279" name="Group 66"/>
                <wp:cNvGraphicFramePr/>
                <a:graphic xmlns:a="http://schemas.openxmlformats.org/drawingml/2006/main">
                  <a:graphicData uri="http://schemas.microsoft.com/office/word/2010/wordprocessingGroup">
                    <wpg:wgp>
                      <wpg:cNvGrpSpPr/>
                      <wpg:grpSpPr>
                        <a:xfrm>
                          <a:off x="0" y="0"/>
                          <a:ext cx="5486400" cy="3448050"/>
                          <a:chOff x="0" y="0"/>
                          <a:chExt cx="5486400" cy="3448050"/>
                        </a:xfrm>
                      </wpg:grpSpPr>
                      <pic:pic xmlns:pic="http://schemas.openxmlformats.org/drawingml/2006/picture">
                        <pic:nvPicPr>
                          <pic:cNvPr id="1812760660" name="Picture207" descr="A screenshot of a computer&#10;&#10;AI-generated content may be incorrect."/>
                          <pic:cNvPicPr>
                            <a:picLocks noChangeAspect="1"/>
                          </pic:cNvPicPr>
                        </pic:nvPicPr>
                        <pic:blipFill>
                          <a:blip r:embed="rId79"/>
                          <a:stretch>
                            <a:fillRect/>
                          </a:stretch>
                        </pic:blipFill>
                        <pic:spPr>
                          <a:xfrm>
                            <a:off x="0" y="0"/>
                            <a:ext cx="5486400" cy="3448050"/>
                          </a:xfrm>
                          <a:prstGeom prst="rect">
                            <a:avLst/>
                          </a:prstGeom>
                        </pic:spPr>
                      </pic:pic>
                      <wps:wsp>
                        <wps:cNvPr id="829722528" name="Text Box 65"/>
                        <wps:cNvSpPr txBox="1"/>
                        <wps:spPr>
                          <a:xfrm>
                            <a:off x="0" y="3044651"/>
                            <a:ext cx="5486400" cy="403399"/>
                          </a:xfrm>
                          <a:prstGeom prst="rect">
                            <a:avLst/>
                          </a:prstGeom>
                          <a:solidFill>
                            <a:schemeClr val="lt1"/>
                          </a:solidFill>
                          <a:ln w="6350">
                            <a:solidFill>
                              <a:prstClr val="black"/>
                            </a:solidFill>
                          </a:ln>
                        </wps:spPr>
                        <wps:txbx>
                          <w:txbxContent>
                            <w:p w14:paraId="536F23C3" w14:textId="2963D39B" w:rsidR="00FC335D" w:rsidRDefault="00FC335D">
                              <w:r>
                                <w:rPr>
                                  <w:i/>
                                  <w:iCs/>
                                  <w:color w:val="595959"/>
                                  <w:sz w:val="18"/>
                                  <w:szCs w:val="18"/>
                                </w:rPr>
                                <w:t>Figure 5.4 — Sample game session ending in a successful guess.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37BC5EE" id="Group 66" o:spid="_x0000_s1140" style="position:absolute;margin-left:.15pt;margin-top:-25.3pt;width:6in;height:271.5pt;z-index:251882496" coordsize="54864,3448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J1h+VoftfpUyc1iw/K0P2v0qZOcer8N8AAHJsAAAAAAA&#13;&#10;AAAAAAAAAAAAAAAAAAAAAAAAAAAGsX75Wm+z+lCCTr98rTfZ/ShBPW4g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nWH5Vh+1+lTJzWLD8rQ/a/Spk5x6vw3wAAcmwAAAAA&#13;&#10;AAAAAAAAAAAAAAAAAAAAAAAAAAAAAaxfvlab7P6UIJOv3ytN9n9KEE9bi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dYflaH7X6VMnNYsPytD9r9KmTnHq/DfAABybAAAA&#13;&#10;AAAAAAAAAAAAAAAAAAAAAAAAAAAAAABrF++Vpvs/pQgk6/fK032f0oQT1u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J1h+VYftfpUyc1iw/K0P2v0qZOcer8N8AAHJsAA&#13;&#10;AAAAAAAAAAAAAAAAAAAAAAAAAAAAAAAAGsX75Wm+z+lCCTr98rTfZ/ShBPW4g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nWH5Wh+1+lTJzWLD8rQ/a/Spk5x6vw3wAAcmw&#13;&#10;AAAAAAAAAAAAAAAAAAAAAAAAAAAAAAAAAAaxfvlab7P6UIJOv3ytN9n9KEE9bi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CdYflWH7X6VMnNYsPytD9r9KmTnHq/DfAABy&#13;&#10;bAAAAAAAAAAAAAAAAAAAAAAAAAAAAAAAAAABrF++Vpvs/pQgk6/fK032f0oQT1uI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J1h+VoftfpUyc1iw/K0P2v0qZOcer8N8AA&#13;&#10;HJsAAAAAAAAAAAAAAAAAAAAAAAAAAAAAAAAAAGsX75Wm+z+lCCTr98rTfZ/ShBPW4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nWH5Vh+1+lTJzWLD8rQ/a/Spk5x6vw3w&#13;&#10;AAcmwAAAAAAAAAAAAAAAAAAAAAAAAAAAAAAAAAAaxfvlab7P6UIJOv3ytN9n9KEE9bi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CdYflaH7X6VMnNYsPytD9r9KmTnHq/D&#13;&#10;fAABybAAAAAAAAAAAAAAAAAAAAAAAAAAAAAAAAAABrF++Vpvs/pQgk6/fK032f0oQT1uI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J1h+VYftfpUyc1iw/K0P2v0qZOcer&#13;&#10;8N8AAHJsAAAAAAAAAAAAAAAAAAAAAAAAAAAAAAAAAAGsX75Wm+z+lCCTr98rTfZ/ShBPW4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nWH5Wh+1+lTJzWLD8rQ/a/Spk5x&#13;&#10;6vw3wAAcmwAAAAAAAAAAAAAAAAAAAAAAAAAAAAAAAAAAaxfvlab7P6UIJOv3ytN9n9KEE9bi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CdYflWH7X6VMnNYsPytD9r9KmT&#13;&#10;nHq/DfAABybAAAAAAAAAAAAAAAAAAAAAAAAAAAAAAAAAABrF++Vpvs/pQgk6/fK032f0oQT1uI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J1h+VoftfpUyc1iw/K0P2v0q&#13;&#10;ZOcer8N8AAHJsAAAAAAAAAAAAAAAAAAAAAAAAAAAAAAAAAAGsX75Wm+z+lCCTr98rTfZ/ShBPW4g&#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nWH5Vh+1+lTJzWLD8rQ/a/&#13;&#10;Spk5x6vw3wAAcmwAAAAAAAAAAAAAAAAAAAAAAAAAAAAAAAAAAaxfvlab7P6UIJOv3ytN9n9KEE9b&#13;&#10;i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dYflaH7X6VMnNYsPytD9&#13;&#10;r9KmTnHq/DfAABybAAAAAAAAAAAAAAAAAAAAAAAAAAAAAAAAAABrF++Vpvs/pQgk6/fK032f0oQT&#13;&#10;1u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J1h+VYftfpUyc1iw/K0&#13;&#10;P2v0qZOcer8N8AAHJsAAAAAAAAAAAAAAAAAAAAAAAAAAAAAAAAAAGsX75Wm+z+lCCTr98rTfZ/Sh&#13;&#10;BPW4g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nWH5Wh+1+lTJzWLD8&#13;&#10;rQ/a/Spk5x6vw3wAAcmwAAAAAAAAAAAAAAAAAAAAAAAAAAAAAAAAAAaxfvlab7P6UIJOv3ytN9n9&#13;&#10;KEE9bi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CdYflWH7X6VMnNYs&#13;&#10;PytD9r9KmTnHq/DfAABybAAAAAAAAAAAAAAAAAAAAAAAAAAAAAAAAAABrF++Vpvs/pQgk6/fK032&#13;&#10;f0oQT1uI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J1h+VoftfpUyc1&#13;&#10;iw/K0P2v0qZOcer8N8AAHJsAAAAAAAAAAAAAAAAAAAAAAAAAAAAAAAAAAGsX75Wm+z+lCCTr98rT&#13;&#10;fZ/ShBPW4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nWH5Vh+1+lTJ&#13;&#10;zWLD8rQ/a/Spk5x6vw3wAAcmwAAAAAAAAAAAAAAAAAAAAAAAAAAAAAAAAAAaxfvlab7P6UIJOv3y&#13;&#10;tN9n9KEE9b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CdYflaH7X6V&#13;&#10;MnNYsPytD9r9KmTnHq/DfAABybAAAAAAAAAAAAAAAAAAAAAAAAAAAAAAAAAABrF++Vpvs/pQgk6/&#13;&#10;fK032f0oQT1uI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J1h+VYftf&#13;&#10;pUyc1iw/K0P2v0qZOcer8N8AAHJsAAAAAAAAAAAAAAAAAAAAAAAAAAAAAAAAAAGsX75Wm+z+lCCT&#13;&#10;r98rTfZ/ShBPW4g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nWH5Wh+&#13;&#10;1+lTJzWLD8rQ/a/Spk5x6vw3wAAcmwAAAAAAAAAAAAAAAAAAAAAAAAAAAAAAAAAAaxfvlab7P6UI&#13;&#10;JOv3ytN9n9KEE9bi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CdYflW&#13;&#10;H7X6VMnNYsPytD9r9KmTnHq/DfAABybAAAAAAAAAAAAAAAAAAAAAAAAAAAAAAAAAABrF++Vpvs/p&#13;&#10;Qgk6/fK032f0oQT1uI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J1h+&#13;&#10;VoftfpUyc1iw/K0P2v0qZOcer8N8AAHJsAAAAAAAAAAAAAAAAAAAAAAAAAAAAAAAAAAGsX75Wm+z&#13;&#10;+lCCTr98rTfZ/ShBPW4g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nW&#13;&#10;H5Vh+1+lTJzWLD8rQ/a/Spk5x6vw3wAAcmwAAAAAAAAAAAAAAAAAAAAAAAAAAAAAAAAAAaxfvlab&#13;&#10;7P6UIJOv3ytN9n9KEE9bi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dYflaH7X6VMnNYsPytD9r9KmTnHq/DfAABybAAAAAAAAAAAAAAAAAAAAAAAAAAAAAAAAAABrF++V&#13;&#10;pvs/pQgk6/fK032f0oQT1u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J1h+VYftfpUyc1iw/K0P2v0qZOcer8N8AAHJsAAAAAAAAAAAAAAAAAAAAAAAAAAAAAAAAAAGsX7&#13;&#10;5Wm+z+lCCTr98rTfZ/ShBPW4g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nWH5Wh+1+lTJzWLD8rQ/a/Spk5x6vw3wAAcmwAAAAAAAAAAAAAAAAAAAAAAAAAAAAAAAAAAax&#13;&#10;fvlab7P6UIJOv3ytN9n9KEE9bi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CdYflWH7X6VMnNYsPytD9r9KmTnHq/DfAABybAAAAAAAAAAAAAAAAAAAAAAAAAAAAAAAAAAB&#13;&#10;rN/TV2m+z+lCAdHIk/8AO8vt1/sOcetx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BPsCbu0P2v0qZMa3jqbu8Xs3/sMkOPV+G+AADk2AAAAAAAAAAAAAAAAAAAAAAAAAAA&#13;&#10;AAAAAAADWb29JqiKob1bNA2Rq+tFIB7LfMlfiFqq2aVYGeSyonXlVvRN/wAtL/M9Z6uN2OV9wAFQ&#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Psj0hqJah3RsMD5HL6kQyY0+&#13;&#10;4TJQYhdat+tzs8ljRenMrui6/ltf5GYHDq3y6cfYABzaAAAAAAAAAAAAAAAAAAAAAAAAAAAAAAAA&#13;&#10;AABauH16go6iW1XB/LRVuk5l7o5PB3sRe5f5eotFdSy0dQsMqdU7l8FT1mWlxxnLo2UzLZfmvnpm&#13;&#10;oiQ1DU3JF7F9afj9fh04c88Vnlx12QT47e2riWotVVBXweuN6cyexU8F9hHko6uNdPppm/WxTvLr&#13;&#10;m9APNY3p3scn8jxVFTw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">
                <v:shape id="Picture207" o:spid="_x0000_s1141" type="#_x0000_t75" alt="A screenshot of a computer&#10;&#10;AI-generated content may be incorrect." style="position:absolute;width:54864;height:3448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">
                  <v:imagedata r:id="rId80" o:title="A screenshot of a computer&#10;&#10;AI-generated content may be incorrect"/>
                </v:shape>
                <v:shape id="Text Box 65" o:spid="_x0000_s1142" type="#_x0000_t202" style="position:absolute;top:30446;width:54864;height:403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" fillcolor="white [3201]" strokeweight=".5pt">
                  <v:textbox>
                    <w:txbxContent>
                      <w:p w14:paraId="536F23C3" w14:textId="2963D39B" w:rsidR="00FC335D" w:rsidRDefault="00FC335D">
                        <w:r>
                          <w:rPr>
                            <w:i/>
                            <w:iCs/>
                            <w:color w:val="595959"/>
                            <w:sz w:val="18"/>
                            <w:szCs w:val="18"/>
                          </w:rPr>
                          <w:t>Figure 5.4 — Sample game session ending in a successful guess.</w:t>
                        </w:r>
                      </w:p>
                    </w:txbxContent>
                  </v:textbox>
                </v:shape>
              </v:group>
            </w:pict>
          </mc:Fallback>
        </mc:AlternateContent>
      </w:r>
    </w:p>
    <w:p w14:paraId="575E56C1" w14:textId="77777777" w:rsidR="000C6EF8" w:rsidRPr="00FC335D" w:rsidRDefault="000C6EF8" w:rsidP="000C6EF8">
      <w:pPr>
        <w:rPr>
          <w:rFonts w:ascii="Aptos" w:hAnsi="Aptos"/>
        </w:rPr>
      </w:pPr>
    </w:p>
    <w:p w14:paraId="1995267D" w14:textId="77777777" w:rsidR="000C6EF8" w:rsidRPr="00FC335D" w:rsidRDefault="000C6EF8" w:rsidP="000C6EF8">
      <w:pPr>
        <w:rPr>
          <w:rFonts w:ascii="Aptos" w:hAnsi="Aptos"/>
        </w:rPr>
      </w:pPr>
    </w:p>
    <w:p w14:paraId="31860F0E" w14:textId="5FFB2E10" w:rsidR="000C6EF8" w:rsidRPr="00FC335D" w:rsidRDefault="000C6EF8" w:rsidP="000C6EF8">
      <w:pPr>
        <w:rPr>
          <w:rFonts w:ascii="Aptos" w:hAnsi="Aptos"/>
        </w:rPr>
      </w:pPr>
    </w:p>
    <w:p w14:paraId="31528421" w14:textId="3B65C88F" w:rsidR="000C6EF8" w:rsidRPr="00FC335D" w:rsidRDefault="000C6EF8" w:rsidP="000C6EF8">
      <w:pPr>
        <w:rPr>
          <w:rFonts w:ascii="Aptos" w:hAnsi="Aptos"/>
        </w:rPr>
      </w:pPr>
    </w:p>
    <w:p w14:paraId="3C0C3A9E" w14:textId="2B75E4C2" w:rsidR="000C6EF8" w:rsidRPr="00FC335D" w:rsidRDefault="000C6EF8" w:rsidP="00C72C72">
      <w:pPr>
        <w:rPr>
          <w:rFonts w:ascii="Aptos" w:eastAsia="Consolas" w:hAnsi="Aptos" w:cs="Consolas"/>
          <w:sz w:val="18"/>
          <w:szCs w:val="18"/>
        </w:rPr>
      </w:pPr>
    </w:p>
    <w:p w14:paraId="74B0C0BE" w14:textId="77777777" w:rsidR="00FC335D" w:rsidRPr="00FC335D" w:rsidRDefault="00FC335D" w:rsidP="00C72C72">
      <w:pPr>
        <w:rPr>
          <w:rFonts w:ascii="Aptos" w:eastAsia="Consolas" w:hAnsi="Aptos" w:cs="Consolas"/>
          <w:sz w:val="18"/>
          <w:szCs w:val="18"/>
        </w:rPr>
      </w:pPr>
    </w:p>
    <w:p w14:paraId="472CA552" w14:textId="77777777" w:rsidR="00FC335D" w:rsidRPr="00FC335D" w:rsidRDefault="00FC335D" w:rsidP="00C72C72">
      <w:pPr>
        <w:rPr>
          <w:rFonts w:ascii="Aptos" w:eastAsia="Consolas" w:hAnsi="Aptos" w:cs="Consolas"/>
          <w:sz w:val="18"/>
          <w:szCs w:val="18"/>
        </w:rPr>
      </w:pPr>
    </w:p>
    <w:p w14:paraId="20182484" w14:textId="77777777" w:rsidR="00FC335D" w:rsidRPr="00FC335D" w:rsidRDefault="00FC335D" w:rsidP="00C72C72">
      <w:pPr>
        <w:rPr>
          <w:rFonts w:ascii="Aptos" w:eastAsia="Consolas" w:hAnsi="Aptos" w:cs="Consolas"/>
          <w:sz w:val="18"/>
          <w:szCs w:val="18"/>
        </w:rPr>
      </w:pPr>
    </w:p>
    <w:p w14:paraId="2EF2A43D" w14:textId="77777777" w:rsidR="00FC335D" w:rsidRPr="00FC335D" w:rsidRDefault="00FC335D" w:rsidP="00C72C72">
      <w:pPr>
        <w:rPr>
          <w:rFonts w:ascii="Aptos" w:eastAsia="Consolas" w:hAnsi="Aptos" w:cs="Consolas"/>
          <w:sz w:val="18"/>
          <w:szCs w:val="18"/>
        </w:rPr>
      </w:pPr>
    </w:p>
    <w:p w14:paraId="104F4772" w14:textId="77777777" w:rsidR="00FC335D" w:rsidRPr="00FC335D" w:rsidRDefault="00FC335D" w:rsidP="00C72C72">
      <w:pPr>
        <w:rPr>
          <w:rFonts w:ascii="Aptos" w:eastAsia="Consolas" w:hAnsi="Aptos" w:cs="Consolas"/>
          <w:sz w:val="18"/>
          <w:szCs w:val="18"/>
        </w:rPr>
      </w:pPr>
    </w:p>
    <w:p w14:paraId="2DFE9326" w14:textId="77777777" w:rsidR="00FC335D" w:rsidRPr="00FC335D" w:rsidRDefault="00FC335D" w:rsidP="00C72C72">
      <w:pPr>
        <w:rPr>
          <w:rFonts w:ascii="Aptos" w:eastAsia="Consolas" w:hAnsi="Aptos" w:cs="Consolas"/>
          <w:sz w:val="18"/>
          <w:szCs w:val="18"/>
        </w:rPr>
      </w:pPr>
    </w:p>
    <w:p w14:paraId="6DD85684" w14:textId="74809730" w:rsidR="00FC335D" w:rsidRPr="00FC335D" w:rsidRDefault="00FC335D" w:rsidP="00C72C72">
      <w:pPr>
        <w:rPr>
          <w:rFonts w:ascii="Aptos" w:hAnsi="Aptos"/>
        </w:rPr>
      </w:pPr>
      <w:r w:rsidRPr="00FC335D">
        <w:rPr>
          <w:rFonts w:ascii="Aptos" w:hAnsi="Aptos"/>
        </w:rPr>
        <w:t xml:space="preserve">Both scripts are short on purpose. A few lines of Bash — variables, user input, arithmetic and conditionals — are enough to build something that </w:t>
      </w:r>
      <w:r w:rsidRPr="00FC335D">
        <w:rPr>
          <w:rFonts w:ascii="Aptos" w:hAnsi="Aptos"/>
        </w:rPr>
        <w:t>runs</w:t>
      </w:r>
      <w:r w:rsidRPr="00FC335D">
        <w:rPr>
          <w:rFonts w:ascii="Aptos" w:hAnsi="Aptos"/>
        </w:rPr>
        <w:t xml:space="preserve">. The same components appear in larger automation scripts </w:t>
      </w:r>
      <w:sdt>
        <w:sdtPr>
          <w:rPr>
            <w:rFonts w:ascii="Aptos" w:hAnsi="Aptos"/>
            <w:color w:val="000000"/>
            <w:highlight w:val="white"/>
          </w:rPr>
          <w:alias w:val="Citation"/>
          <w:tag w:val="{&quot;referencesIds&quot;:[&quot;doc:69f0e8969a80890b9a68294a&quot;],&quot;referencesOptions&quot;:{&quot;doc:69f0e8969a80890b9a6829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5802215"/>
          <w:placeholder>
            <w:docPart w:val="6CE0F2484D8F4443A4F7AC0049CF0A0B"/>
          </w:placeholder>
        </w:sdtPr>
        <w:sdtContent>
          <w:r w:rsidR="00DC06DA">
            <w:rPr>
              <w:rFonts w:ascii="Aptos" w:eastAsia="Times New Roman" w:hAnsi="Aptos"/>
              <w:color w:val="000000"/>
            </w:rPr>
            <w:t>[11]</w:t>
          </w:r>
        </w:sdtContent>
      </w:sdt>
      <w:r w:rsidRPr="00FC335D">
        <w:rPr>
          <w:rFonts w:ascii="Aptos" w:hAnsi="Aptos"/>
        </w:rPr>
        <w:t>.</w:t>
      </w:r>
    </w:p>
    <w:p w14:paraId="60B0F840" w14:textId="77777777" w:rsidR="00FC335D" w:rsidRPr="00FC335D" w:rsidRDefault="00FC335D">
      <w:pPr>
        <w:rPr>
          <w:rFonts w:ascii="Aptos" w:hAnsi="Aptos"/>
        </w:rPr>
      </w:pPr>
      <w:r w:rsidRPr="00FC335D">
        <w:rPr>
          <w:rFonts w:ascii="Aptos" w:hAnsi="Aptos"/>
        </w:rPr>
        <w:br w:type="page"/>
      </w:r>
    </w:p>
    <w:p w14:paraId="0EC24554" w14:textId="77777777" w:rsidR="00FC335D" w:rsidRPr="00FC335D" w:rsidRDefault="00FC335D" w:rsidP="00FC335D">
      <w:pPr>
        <w:pStyle w:val="Heading1"/>
        <w:rPr>
          <w:rFonts w:ascii="Aptos" w:hAnsi="Aptos"/>
        </w:rPr>
      </w:pPr>
      <w:bookmarkStart w:id="52" w:name="_Toc228266447"/>
      <w:bookmarkStart w:id="53" w:name="_Toc228292793"/>
      <w:r w:rsidRPr="00FC335D">
        <w:rPr>
          <w:rFonts w:ascii="Aptos" w:hAnsi="Aptos"/>
        </w:rPr>
        <w:lastRenderedPageBreak/>
        <w:t>Conclusion</w:t>
      </w:r>
      <w:bookmarkEnd w:id="52"/>
      <w:bookmarkEnd w:id="53"/>
    </w:p>
    <w:p w14:paraId="4DEA5140" w14:textId="5FF1B73C" w:rsidR="00FC335D" w:rsidRPr="00FC335D" w:rsidRDefault="00FC335D" w:rsidP="00FC335D">
      <w:pPr>
        <w:rPr>
          <w:rFonts w:ascii="Aptos" w:hAnsi="Aptos"/>
        </w:rPr>
      </w:pPr>
      <w:r w:rsidRPr="00FC335D">
        <w:rPr>
          <w:rFonts w:ascii="Aptos" w:hAnsi="Aptos"/>
        </w:rPr>
        <w:t xml:space="preserve">The underlying thread across all sections is that Windows and Linux approach the same OS responsibilities differently, but the command line exposes both in ways the GUI does not. Processes, memory, files, devices, users, networking and the user interface all sit behind commands that can be typed, chained and scripted </w:t>
      </w:r>
      <w:sdt>
        <w:sdtPr>
          <w:rPr>
            <w:rFonts w:ascii="Aptos" w:hAnsi="Aptos"/>
            <w:color w:val="000000"/>
            <w:highlight w:val="white"/>
          </w:rPr>
          <w:alias w:val="Citation"/>
          <w:tag w:val="{&quot;referencesIds&quot;:[&quot;doc:69f0e8969a80890b9a682940&quot;],&quot;referencesOptions&quot;:{&quot;doc:69f0e8969a80890b9a6829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8075843"/>
          <w:placeholder>
            <w:docPart w:val="A37B0C94E91AFF44941CCDAD2DEFBD30"/>
          </w:placeholder>
        </w:sdtPr>
        <w:sdtContent>
          <w:r w:rsidR="00DC06DA">
            <w:rPr>
              <w:rFonts w:ascii="Aptos" w:eastAsia="Times New Roman" w:hAnsi="Aptos"/>
              <w:color w:val="000000"/>
            </w:rPr>
            <w:t>[1]</w:t>
          </w:r>
        </w:sdtContent>
      </w:sdt>
      <w:r w:rsidRPr="00FC335D">
        <w:rPr>
          <w:rFonts w:ascii="Aptos" w:hAnsi="Aptos"/>
        </w:rPr>
        <w:t>.</w:t>
      </w:r>
    </w:p>
    <w:p w14:paraId="313BE4C2" w14:textId="77777777" w:rsidR="00FC335D" w:rsidRPr="00FC335D" w:rsidRDefault="00FC335D" w:rsidP="00FC335D">
      <w:pPr>
        <w:rPr>
          <w:rFonts w:ascii="Aptos" w:hAnsi="Aptos"/>
        </w:rPr>
      </w:pPr>
      <w:r w:rsidRPr="00FC335D">
        <w:rPr>
          <w:rFonts w:ascii="Aptos" w:hAnsi="Aptos"/>
        </w:rPr>
        <w:t>The Windows section showed that everyday administration, things like listing processes, copying directories, testing connectivity, managing local users and scheduling jobs, can be handled with a small set of Batch and PowerShell commands. PowerShell stood out because its object pipeline makes filtering and selecting results much easier than parsing plain text.</w:t>
      </w:r>
    </w:p>
    <w:p w14:paraId="61C3BE84" w14:textId="77777777" w:rsidR="00FC335D" w:rsidRPr="00FC335D" w:rsidRDefault="00FC335D" w:rsidP="00FC335D">
      <w:pPr>
        <w:rPr>
          <w:rFonts w:ascii="Aptos" w:hAnsi="Aptos"/>
        </w:rPr>
      </w:pPr>
      <w:r w:rsidRPr="00FC335D">
        <w:rPr>
          <w:rFonts w:ascii="Aptos" w:hAnsi="Aptos"/>
        </w:rPr>
        <w:t>The Linux section walked through the same territory in Bash. The combination of small, focused utilities and pipes that fit them together is what makes Linux particularly comfortable for scripting and remote work.</w:t>
      </w:r>
    </w:p>
    <w:p w14:paraId="2D70B834" w14:textId="23BE63CE" w:rsidR="00DC06DA" w:rsidRDefault="00FC335D" w:rsidP="00FC335D">
      <w:pPr>
        <w:rPr>
          <w:rFonts w:ascii="Aptos" w:hAnsi="Aptos"/>
        </w:rPr>
      </w:pPr>
      <w:r w:rsidRPr="00FC335D">
        <w:rPr>
          <w:rFonts w:ascii="Aptos" w:hAnsi="Aptos"/>
        </w:rPr>
        <w:t>Finally, the four scripts demonstrated that even short programs can do useful work: timestamped backups, disk-usage warnings, basic arithmetic and a small interactive game. The CLI is not a replacement for graphical tools, but it does scale much better when work needs to be repeated, scheduled or automated, which is why it remains a core skill for anyone working in IT.</w:t>
      </w:r>
    </w:p>
    <w:p w14:paraId="5A079BBE" w14:textId="77777777" w:rsidR="00DC06DA" w:rsidRDefault="00DC06DA">
      <w:pPr>
        <w:rPr>
          <w:rFonts w:ascii="Aptos" w:hAnsi="Aptos"/>
        </w:rPr>
      </w:pPr>
      <w:r>
        <w:rPr>
          <w:rFonts w:ascii="Aptos" w:hAnsi="Aptos"/>
        </w:rPr>
        <w:br w:type="page"/>
      </w:r>
    </w:p>
    <w:p w14:paraId="5C6181D3" w14:textId="77777777" w:rsidR="00FC335D" w:rsidRPr="00FC335D" w:rsidRDefault="00FC335D" w:rsidP="00FC335D">
      <w:pPr>
        <w:rPr>
          <w:rFonts w:ascii="Aptos" w:hAnsi="Aptos"/>
        </w:rPr>
      </w:pPr>
    </w:p>
    <w:p w14:paraId="3586F0E0" w14:textId="5C918CE5" w:rsidR="0082294E" w:rsidRDefault="00DC06DA" w:rsidP="00DC06DA">
      <w:pPr>
        <w:pStyle w:val="Heading1"/>
      </w:pPr>
      <w:bookmarkStart w:id="54" w:name="_Toc228292794"/>
      <w:r>
        <w:t>References</w:t>
      </w:r>
      <w:bookmarkEnd w:id="54"/>
    </w:p>
    <w:sdt>
      <w:sdtPr>
        <w:rPr>
          <w:rFonts w:ascii="Aptos" w:hAnsi="Aptos"/>
        </w:rPr>
        <w:tag w:val="rw.bWnCOutputStyleIdiblio"/>
        <w:id w:val="-1559390017"/>
        <w:placeholder>
          <w:docPart w:val="D4C02C1CF865104481A1C40B0A5EDEAC"/>
        </w:placeholder>
      </w:sdtPr>
      <w:sdtEndPr>
        <w:rPr>
          <w:rFonts w:cstheme="minorBidi"/>
          <w:sz w:val="22"/>
          <w:szCs w:val="22"/>
          <w:lang w:eastAsia="en-US"/>
        </w:rPr>
      </w:sdtEndPr>
      <w:sdtContent>
        <w:p w14:paraId="63BD5A63" w14:textId="4C5FDE75" w:rsidR="00DC06DA" w:rsidRDefault="00DC06DA" w:rsidP="00DC06DA">
          <w:pPr>
            <w:pStyle w:val="NormalWeb"/>
            <w:rPr>
              <w:rFonts w:ascii="Aptos" w:hAnsi="Aptos"/>
              <w:color w:val="000000"/>
              <w:sz w:val="22"/>
              <w:szCs w:val="22"/>
            </w:rPr>
          </w:pPr>
        </w:p>
        <w:p w14:paraId="72416C97" w14:textId="77777777" w:rsidR="00DC06DA" w:rsidRDefault="00DC06DA">
          <w:pPr>
            <w:pStyle w:val="NormalWeb"/>
            <w:ind w:left="450" w:hanging="450"/>
            <w:rPr>
              <w:rFonts w:ascii="Aptos" w:hAnsi="Aptos"/>
              <w:color w:val="000000"/>
              <w:sz w:val="22"/>
              <w:szCs w:val="22"/>
            </w:rPr>
          </w:pPr>
          <w:r>
            <w:rPr>
              <w:rFonts w:ascii="Aptos" w:hAnsi="Aptos"/>
              <w:color w:val="000000"/>
              <w:sz w:val="22"/>
              <w:szCs w:val="22"/>
            </w:rPr>
            <w:t xml:space="preserve">[1] A. S. Tanenbaum and H. </w:t>
          </w:r>
          <w:proofErr w:type="spellStart"/>
          <w:proofErr w:type="gramStart"/>
          <w:r>
            <w:rPr>
              <w:rFonts w:ascii="Aptos" w:hAnsi="Aptos"/>
              <w:color w:val="000000"/>
              <w:sz w:val="22"/>
              <w:szCs w:val="22"/>
            </w:rPr>
            <w:t>Bos,</w:t>
          </w:r>
          <w:r>
            <w:rPr>
              <w:rFonts w:ascii="Aptos" w:hAnsi="Aptos"/>
              <w:i/>
              <w:iCs/>
              <w:color w:val="000000"/>
              <w:sz w:val="22"/>
              <w:szCs w:val="22"/>
            </w:rPr>
            <w:t>Modern</w:t>
          </w:r>
          <w:proofErr w:type="spellEnd"/>
          <w:proofErr w:type="gramEnd"/>
          <w:r>
            <w:rPr>
              <w:rFonts w:ascii="Aptos" w:hAnsi="Aptos"/>
              <w:i/>
              <w:iCs/>
              <w:color w:val="000000"/>
              <w:sz w:val="22"/>
              <w:szCs w:val="22"/>
            </w:rPr>
            <w:t xml:space="preserve"> Operating Systems, </w:t>
          </w:r>
          <w:r>
            <w:rPr>
              <w:rFonts w:ascii="Aptos" w:hAnsi="Aptos"/>
              <w:color w:val="000000"/>
              <w:sz w:val="22"/>
              <w:szCs w:val="22"/>
            </w:rPr>
            <w:t xml:space="preserve">4th ed. Ed. Boston, MA, USA: Pearson, 2015. </w:t>
          </w:r>
        </w:p>
        <w:p w14:paraId="52EFDAE2" w14:textId="77777777" w:rsidR="00DC06DA" w:rsidRDefault="00DC06DA">
          <w:pPr>
            <w:pStyle w:val="NormalWeb"/>
            <w:ind w:left="450" w:hanging="450"/>
            <w:rPr>
              <w:rFonts w:ascii="Aptos" w:hAnsi="Aptos"/>
              <w:color w:val="000000"/>
              <w:sz w:val="22"/>
              <w:szCs w:val="22"/>
            </w:rPr>
          </w:pPr>
          <w:r>
            <w:rPr>
              <w:rFonts w:ascii="Aptos" w:hAnsi="Aptos"/>
              <w:color w:val="000000"/>
              <w:sz w:val="22"/>
              <w:szCs w:val="22"/>
            </w:rPr>
            <w:t xml:space="preserve">[2] A. Silberschatz, P. B. Galvin and G. </w:t>
          </w:r>
          <w:proofErr w:type="spellStart"/>
          <w:proofErr w:type="gramStart"/>
          <w:r>
            <w:rPr>
              <w:rFonts w:ascii="Aptos" w:hAnsi="Aptos"/>
              <w:color w:val="000000"/>
              <w:sz w:val="22"/>
              <w:szCs w:val="22"/>
            </w:rPr>
            <w:t>Gagne,</w:t>
          </w:r>
          <w:r>
            <w:rPr>
              <w:rFonts w:ascii="Aptos" w:hAnsi="Aptos"/>
              <w:i/>
              <w:iCs/>
              <w:color w:val="000000"/>
              <w:sz w:val="22"/>
              <w:szCs w:val="22"/>
            </w:rPr>
            <w:t>Operating</w:t>
          </w:r>
          <w:proofErr w:type="spellEnd"/>
          <w:proofErr w:type="gramEnd"/>
          <w:r>
            <w:rPr>
              <w:rFonts w:ascii="Aptos" w:hAnsi="Aptos"/>
              <w:i/>
              <w:iCs/>
              <w:color w:val="000000"/>
              <w:sz w:val="22"/>
              <w:szCs w:val="22"/>
            </w:rPr>
            <w:t xml:space="preserve"> System Concepts, </w:t>
          </w:r>
          <w:r>
            <w:rPr>
              <w:rFonts w:ascii="Aptos" w:hAnsi="Aptos"/>
              <w:color w:val="000000"/>
              <w:sz w:val="22"/>
              <w:szCs w:val="22"/>
            </w:rPr>
            <w:t xml:space="preserve">10th ed. Ed. Hoboken, NJ, USA: Wiley, 2018. </w:t>
          </w:r>
        </w:p>
        <w:p w14:paraId="56ACFDDF" w14:textId="77777777" w:rsidR="00DC06DA" w:rsidRDefault="00DC06DA">
          <w:pPr>
            <w:pStyle w:val="NormalWeb"/>
            <w:ind w:left="450" w:hanging="450"/>
            <w:rPr>
              <w:rFonts w:ascii="Aptos" w:hAnsi="Aptos"/>
              <w:color w:val="000000"/>
              <w:sz w:val="22"/>
              <w:szCs w:val="22"/>
            </w:rPr>
          </w:pPr>
          <w:r>
            <w:rPr>
              <w:rFonts w:ascii="Aptos" w:hAnsi="Aptos"/>
              <w:color w:val="000000"/>
              <w:sz w:val="22"/>
              <w:szCs w:val="22"/>
            </w:rPr>
            <w:t xml:space="preserve">[3] Microsoft. "Windows 11 documentation." Microsoft Learn. [Online]. Available: </w:t>
          </w:r>
          <w:hyperlink r:id="rId81" w:tgtFrame="_blank" w:history="1">
            <w:r>
              <w:rPr>
                <w:rStyle w:val="Hyperlink"/>
                <w:rFonts w:ascii="Aptos" w:hAnsi="Aptos"/>
                <w:sz w:val="22"/>
                <w:szCs w:val="22"/>
              </w:rPr>
              <w:t>https://learn.microsoft.com/en-us/windows/</w:t>
            </w:r>
          </w:hyperlink>
        </w:p>
        <w:p w14:paraId="459431D2" w14:textId="77777777" w:rsidR="00DC06DA" w:rsidRDefault="00DC06DA">
          <w:pPr>
            <w:pStyle w:val="NormalWeb"/>
            <w:ind w:left="450" w:hanging="450"/>
            <w:rPr>
              <w:rFonts w:ascii="Aptos" w:hAnsi="Aptos"/>
              <w:color w:val="000000"/>
              <w:sz w:val="22"/>
              <w:szCs w:val="22"/>
            </w:rPr>
          </w:pPr>
          <w:r>
            <w:rPr>
              <w:rFonts w:ascii="Aptos" w:hAnsi="Aptos"/>
              <w:color w:val="000000"/>
              <w:sz w:val="22"/>
              <w:szCs w:val="22"/>
            </w:rPr>
            <w:t xml:space="preserve">[4] L. F. The. "Linux man pages online." man7.org. [Online]. Available: </w:t>
          </w:r>
          <w:hyperlink r:id="rId82" w:tgtFrame="_blank" w:history="1">
            <w:r>
              <w:rPr>
                <w:rStyle w:val="Hyperlink"/>
                <w:rFonts w:ascii="Aptos" w:hAnsi="Aptos"/>
                <w:sz w:val="22"/>
                <w:szCs w:val="22"/>
              </w:rPr>
              <w:t>https://man7.org/linux/man-pages/</w:t>
            </w:r>
          </w:hyperlink>
        </w:p>
        <w:p w14:paraId="61482F03" w14:textId="77777777" w:rsidR="00DC06DA" w:rsidRDefault="00DC06DA">
          <w:pPr>
            <w:pStyle w:val="NormalWeb"/>
            <w:ind w:left="450" w:hanging="450"/>
            <w:rPr>
              <w:rFonts w:ascii="Aptos" w:hAnsi="Aptos"/>
              <w:color w:val="000000"/>
              <w:sz w:val="22"/>
              <w:szCs w:val="22"/>
            </w:rPr>
          </w:pPr>
          <w:r>
            <w:rPr>
              <w:rFonts w:ascii="Aptos" w:hAnsi="Aptos"/>
              <w:color w:val="000000"/>
              <w:sz w:val="22"/>
              <w:szCs w:val="22"/>
            </w:rPr>
            <w:t xml:space="preserve">[5] W. Stallings, </w:t>
          </w:r>
          <w:r>
            <w:rPr>
              <w:rFonts w:ascii="Aptos" w:hAnsi="Aptos"/>
              <w:i/>
              <w:iCs/>
              <w:color w:val="000000"/>
              <w:sz w:val="22"/>
              <w:szCs w:val="22"/>
            </w:rPr>
            <w:t xml:space="preserve">Operating Systems: Internals and Design Principles, </w:t>
          </w:r>
          <w:r>
            <w:rPr>
              <w:rFonts w:ascii="Aptos" w:hAnsi="Aptos"/>
              <w:color w:val="000000"/>
              <w:sz w:val="22"/>
              <w:szCs w:val="22"/>
            </w:rPr>
            <w:t xml:space="preserve">9th ed. Ed. Harlow, UK: Pearson, 2018. </w:t>
          </w:r>
        </w:p>
        <w:p w14:paraId="29406B3F" w14:textId="77777777" w:rsidR="00DC06DA" w:rsidRDefault="00DC06DA">
          <w:pPr>
            <w:pStyle w:val="NormalWeb"/>
            <w:ind w:left="450" w:hanging="450"/>
            <w:rPr>
              <w:rFonts w:ascii="Aptos" w:hAnsi="Aptos"/>
              <w:color w:val="000000"/>
              <w:sz w:val="22"/>
              <w:szCs w:val="22"/>
            </w:rPr>
          </w:pPr>
          <w:r>
            <w:rPr>
              <w:rFonts w:ascii="Aptos" w:hAnsi="Aptos"/>
              <w:color w:val="000000"/>
              <w:sz w:val="22"/>
              <w:szCs w:val="22"/>
            </w:rPr>
            <w:t xml:space="preserve">[6] Microsoft. "Windows commands reference." Microsoft Learn. [Online]. Available: </w:t>
          </w:r>
          <w:hyperlink r:id="rId83" w:tgtFrame="_blank" w:history="1">
            <w:r>
              <w:rPr>
                <w:rStyle w:val="Hyperlink"/>
                <w:rFonts w:ascii="Aptos" w:hAnsi="Aptos"/>
                <w:sz w:val="22"/>
                <w:szCs w:val="22"/>
              </w:rPr>
              <w:t>https://learn.microsoft.com/en-us/windows-server/administration/windows-commands/windows-commands</w:t>
            </w:r>
          </w:hyperlink>
        </w:p>
        <w:p w14:paraId="275F0B9B" w14:textId="77777777" w:rsidR="00DC06DA" w:rsidRDefault="00DC06DA">
          <w:pPr>
            <w:pStyle w:val="NormalWeb"/>
            <w:ind w:left="450" w:hanging="450"/>
            <w:rPr>
              <w:rFonts w:ascii="Aptos" w:hAnsi="Aptos"/>
              <w:color w:val="000000"/>
              <w:sz w:val="22"/>
              <w:szCs w:val="22"/>
            </w:rPr>
          </w:pPr>
          <w:r>
            <w:rPr>
              <w:rFonts w:ascii="Aptos" w:hAnsi="Aptos"/>
              <w:color w:val="000000"/>
              <w:sz w:val="22"/>
              <w:szCs w:val="22"/>
            </w:rPr>
            <w:t xml:space="preserve">[7] T. Hill, </w:t>
          </w:r>
          <w:r>
            <w:rPr>
              <w:rFonts w:ascii="Aptos" w:hAnsi="Aptos"/>
              <w:i/>
              <w:iCs/>
              <w:color w:val="000000"/>
              <w:sz w:val="22"/>
              <w:szCs w:val="22"/>
            </w:rPr>
            <w:t xml:space="preserve">Windows NT Shell Scripting, </w:t>
          </w:r>
          <w:r>
            <w:rPr>
              <w:rFonts w:ascii="Aptos" w:hAnsi="Aptos"/>
              <w:color w:val="000000"/>
              <w:sz w:val="22"/>
              <w:szCs w:val="22"/>
            </w:rPr>
            <w:t xml:space="preserve">Indianapolis, IN, USA: Macmillan Technical Publishing, 1998. </w:t>
          </w:r>
        </w:p>
        <w:p w14:paraId="044D0A3C" w14:textId="77777777" w:rsidR="00DC06DA" w:rsidRDefault="00DC06DA">
          <w:pPr>
            <w:pStyle w:val="NormalWeb"/>
            <w:ind w:left="450" w:hanging="450"/>
            <w:rPr>
              <w:rFonts w:ascii="Aptos" w:hAnsi="Aptos"/>
              <w:color w:val="000000"/>
              <w:sz w:val="22"/>
              <w:szCs w:val="22"/>
            </w:rPr>
          </w:pPr>
          <w:r>
            <w:rPr>
              <w:rFonts w:ascii="Aptos" w:hAnsi="Aptos"/>
              <w:color w:val="000000"/>
              <w:sz w:val="22"/>
              <w:szCs w:val="22"/>
            </w:rPr>
            <w:t xml:space="preserve">[8] S. F. Free. "Bash reference manual." GNU Project. [Online]. Available: </w:t>
          </w:r>
          <w:hyperlink r:id="rId84" w:tgtFrame="_blank" w:history="1">
            <w:r>
              <w:rPr>
                <w:rStyle w:val="Hyperlink"/>
                <w:rFonts w:ascii="Aptos" w:hAnsi="Aptos"/>
                <w:sz w:val="22"/>
                <w:szCs w:val="22"/>
              </w:rPr>
              <w:t>https://www.gnu.org/software/bash/manual/</w:t>
            </w:r>
          </w:hyperlink>
        </w:p>
        <w:p w14:paraId="1A8E59DE" w14:textId="77777777" w:rsidR="00DC06DA" w:rsidRDefault="00DC06DA">
          <w:pPr>
            <w:pStyle w:val="NormalWeb"/>
            <w:ind w:left="450" w:hanging="450"/>
            <w:rPr>
              <w:rFonts w:ascii="Aptos" w:hAnsi="Aptos"/>
              <w:color w:val="000000"/>
              <w:sz w:val="22"/>
              <w:szCs w:val="22"/>
            </w:rPr>
          </w:pPr>
          <w:r>
            <w:rPr>
              <w:rFonts w:ascii="Aptos" w:hAnsi="Aptos"/>
              <w:color w:val="000000"/>
              <w:sz w:val="22"/>
              <w:szCs w:val="22"/>
            </w:rPr>
            <w:t xml:space="preserve">[9] G. Project. "GNU </w:t>
          </w:r>
          <w:proofErr w:type="spellStart"/>
          <w:r>
            <w:rPr>
              <w:rFonts w:ascii="Aptos" w:hAnsi="Aptos"/>
              <w:color w:val="000000"/>
              <w:sz w:val="22"/>
              <w:szCs w:val="22"/>
            </w:rPr>
            <w:t>coreutils</w:t>
          </w:r>
          <w:proofErr w:type="spellEnd"/>
          <w:r>
            <w:rPr>
              <w:rFonts w:ascii="Aptos" w:hAnsi="Aptos"/>
              <w:color w:val="000000"/>
              <w:sz w:val="22"/>
              <w:szCs w:val="22"/>
            </w:rPr>
            <w:t xml:space="preserve"> manual." [Online]. Available: </w:t>
          </w:r>
          <w:hyperlink r:id="rId85" w:tgtFrame="_blank" w:history="1">
            <w:r>
              <w:rPr>
                <w:rStyle w:val="Hyperlink"/>
                <w:rFonts w:ascii="Aptos" w:hAnsi="Aptos"/>
                <w:sz w:val="22"/>
                <w:szCs w:val="22"/>
              </w:rPr>
              <w:t>https://www.gnu.org/software/coreutils/manual/</w:t>
            </w:r>
          </w:hyperlink>
        </w:p>
        <w:p w14:paraId="621A6AB8" w14:textId="77777777" w:rsidR="00DC06DA" w:rsidRDefault="00DC06DA">
          <w:pPr>
            <w:pStyle w:val="NormalWeb"/>
            <w:ind w:left="450" w:hanging="450"/>
            <w:rPr>
              <w:rFonts w:ascii="Aptos" w:hAnsi="Aptos"/>
              <w:color w:val="000000"/>
              <w:sz w:val="22"/>
              <w:szCs w:val="22"/>
            </w:rPr>
          </w:pPr>
          <w:r>
            <w:rPr>
              <w:rFonts w:ascii="Aptos" w:hAnsi="Aptos"/>
              <w:color w:val="000000"/>
              <w:sz w:val="22"/>
              <w:szCs w:val="22"/>
            </w:rPr>
            <w:t xml:space="preserve">[10] P. </w:t>
          </w:r>
          <w:proofErr w:type="spellStart"/>
          <w:r>
            <w:rPr>
              <w:rFonts w:ascii="Aptos" w:hAnsi="Aptos"/>
              <w:color w:val="000000"/>
              <w:sz w:val="22"/>
              <w:szCs w:val="22"/>
            </w:rPr>
            <w:t>Vixie</w:t>
          </w:r>
          <w:proofErr w:type="spellEnd"/>
          <w:r>
            <w:rPr>
              <w:rFonts w:ascii="Aptos" w:hAnsi="Aptos"/>
              <w:color w:val="000000"/>
              <w:sz w:val="22"/>
              <w:szCs w:val="22"/>
            </w:rPr>
            <w:t>. "</w:t>
          </w:r>
          <w:proofErr w:type="spellStart"/>
          <w:proofErr w:type="gramStart"/>
          <w:r>
            <w:rPr>
              <w:rFonts w:ascii="Aptos" w:hAnsi="Aptos"/>
              <w:color w:val="000000"/>
              <w:sz w:val="22"/>
              <w:szCs w:val="22"/>
            </w:rPr>
            <w:t>cron</w:t>
          </w:r>
          <w:proofErr w:type="spellEnd"/>
          <w:r>
            <w:rPr>
              <w:rFonts w:ascii="Aptos" w:hAnsi="Aptos"/>
              <w:color w:val="000000"/>
              <w:sz w:val="22"/>
              <w:szCs w:val="22"/>
            </w:rPr>
            <w:t>(</w:t>
          </w:r>
          <w:proofErr w:type="gramEnd"/>
          <w:r>
            <w:rPr>
              <w:rFonts w:ascii="Aptos" w:hAnsi="Aptos"/>
              <w:color w:val="000000"/>
              <w:sz w:val="22"/>
              <w:szCs w:val="22"/>
            </w:rPr>
            <w:t xml:space="preserve">8) — Linux manual page." man7.org. [Online]. Available: </w:t>
          </w:r>
          <w:hyperlink r:id="rId86" w:tgtFrame="_blank" w:history="1">
            <w:r>
              <w:rPr>
                <w:rStyle w:val="Hyperlink"/>
                <w:rFonts w:ascii="Aptos" w:hAnsi="Aptos"/>
                <w:sz w:val="22"/>
                <w:szCs w:val="22"/>
              </w:rPr>
              <w:t>https://man7.org/linux/man-pages/man8/cron.8.html</w:t>
            </w:r>
          </w:hyperlink>
        </w:p>
        <w:p w14:paraId="2A7D0337" w14:textId="77777777" w:rsidR="00DC06DA" w:rsidRDefault="00DC06DA">
          <w:pPr>
            <w:pStyle w:val="NormalWeb"/>
            <w:ind w:left="450" w:hanging="450"/>
            <w:rPr>
              <w:rFonts w:ascii="Aptos" w:hAnsi="Aptos"/>
              <w:color w:val="000000"/>
              <w:sz w:val="22"/>
              <w:szCs w:val="22"/>
            </w:rPr>
          </w:pPr>
          <w:r>
            <w:rPr>
              <w:rFonts w:ascii="Aptos" w:hAnsi="Aptos"/>
              <w:color w:val="000000"/>
              <w:sz w:val="22"/>
              <w:szCs w:val="22"/>
            </w:rPr>
            <w:t xml:space="preserve">[11] C. Newham, </w:t>
          </w:r>
          <w:r>
            <w:rPr>
              <w:rFonts w:ascii="Aptos" w:hAnsi="Aptos"/>
              <w:i/>
              <w:iCs/>
              <w:color w:val="000000"/>
              <w:sz w:val="22"/>
              <w:szCs w:val="22"/>
            </w:rPr>
            <w:t xml:space="preserve">Learning the bash Shell, </w:t>
          </w:r>
          <w:r>
            <w:rPr>
              <w:rFonts w:ascii="Aptos" w:hAnsi="Aptos"/>
              <w:color w:val="000000"/>
              <w:sz w:val="22"/>
              <w:szCs w:val="22"/>
            </w:rPr>
            <w:t xml:space="preserve">3rd ed. Ed. Sebastopol, CA, USA: O'Reilly Media, 2005. </w:t>
          </w:r>
        </w:p>
        <w:p w14:paraId="415C57E5" w14:textId="18F11DD0" w:rsidR="0082294E" w:rsidRDefault="0082294E" w:rsidP="00C72C72">
          <w:pPr>
            <w:rPr>
              <w:rFonts w:ascii="Aptos" w:hAnsi="Aptos"/>
            </w:rPr>
          </w:pPr>
        </w:p>
      </w:sdtContent>
    </w:sdt>
    <w:p w14:paraId="4686F34D" w14:textId="27DF6CC4" w:rsidR="00FC335D" w:rsidRPr="00FC335D" w:rsidRDefault="00FC335D" w:rsidP="00C72C72">
      <w:pPr>
        <w:rPr>
          <w:rFonts w:ascii="Aptos" w:hAnsi="Aptos"/>
        </w:rPr>
      </w:pPr>
    </w:p>
    <w:sectPr w:rsidR="00FC335D" w:rsidRPr="00FC335D" w:rsidSect="00CA1B15">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21E85D" w14:textId="77777777" w:rsidR="00CE5F2B" w:rsidRDefault="00CE5F2B" w:rsidP="00300820">
      <w:pPr>
        <w:spacing w:after="0" w:line="240" w:lineRule="auto"/>
      </w:pPr>
      <w:r>
        <w:separator/>
      </w:r>
    </w:p>
  </w:endnote>
  <w:endnote w:type="continuationSeparator" w:id="0">
    <w:p w14:paraId="46E5F19F" w14:textId="77777777" w:rsidR="00CE5F2B" w:rsidRDefault="00CE5F2B" w:rsidP="003008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31A29" w14:textId="77777777" w:rsidR="00CE5F2B" w:rsidRDefault="00CE5F2B" w:rsidP="00300820">
      <w:pPr>
        <w:spacing w:after="0" w:line="240" w:lineRule="auto"/>
      </w:pPr>
      <w:r>
        <w:separator/>
      </w:r>
    </w:p>
  </w:footnote>
  <w:footnote w:type="continuationSeparator" w:id="0">
    <w:p w14:paraId="6EEFDC94" w14:textId="77777777" w:rsidR="00CE5F2B" w:rsidRDefault="00CE5F2B" w:rsidP="003008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B915F36"/>
    <w:multiLevelType w:val="hybridMultilevel"/>
    <w:tmpl w:val="37D8A504"/>
    <w:lvl w:ilvl="0" w:tplc="C5303FBC">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2721E2"/>
    <w:multiLevelType w:val="hybridMultilevel"/>
    <w:tmpl w:val="2548A46A"/>
    <w:lvl w:ilvl="0" w:tplc="C5303FBC">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132FDD"/>
    <w:multiLevelType w:val="multilevel"/>
    <w:tmpl w:val="D9E0F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F44DCE"/>
    <w:multiLevelType w:val="hybridMultilevel"/>
    <w:tmpl w:val="B4E2BBC6"/>
    <w:lvl w:ilvl="0" w:tplc="C5303FBC">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2116F4"/>
    <w:multiLevelType w:val="hybridMultilevel"/>
    <w:tmpl w:val="760AC9CE"/>
    <w:lvl w:ilvl="0" w:tplc="C5303FBC">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59068F"/>
    <w:multiLevelType w:val="hybridMultilevel"/>
    <w:tmpl w:val="8AA697D8"/>
    <w:lvl w:ilvl="0" w:tplc="C5303FBC">
      <w:start w:val="1"/>
      <w:numFmt w:val="bullet"/>
      <w:lvlText w:val="•"/>
      <w:lvlJc w:val="left"/>
      <w:pPr>
        <w:ind w:left="720" w:hanging="360"/>
      </w:pPr>
    </w:lvl>
    <w:lvl w:ilvl="1" w:tplc="6832A91E">
      <w:numFmt w:val="decimal"/>
      <w:lvlText w:val=""/>
      <w:lvlJc w:val="left"/>
    </w:lvl>
    <w:lvl w:ilvl="2" w:tplc="85127456">
      <w:numFmt w:val="decimal"/>
      <w:lvlText w:val=""/>
      <w:lvlJc w:val="left"/>
    </w:lvl>
    <w:lvl w:ilvl="3" w:tplc="6F548612">
      <w:numFmt w:val="decimal"/>
      <w:lvlText w:val=""/>
      <w:lvlJc w:val="left"/>
    </w:lvl>
    <w:lvl w:ilvl="4" w:tplc="F7AE88D2">
      <w:numFmt w:val="decimal"/>
      <w:lvlText w:val=""/>
      <w:lvlJc w:val="left"/>
    </w:lvl>
    <w:lvl w:ilvl="5" w:tplc="49BAC8D4">
      <w:numFmt w:val="decimal"/>
      <w:lvlText w:val=""/>
      <w:lvlJc w:val="left"/>
    </w:lvl>
    <w:lvl w:ilvl="6" w:tplc="07905918">
      <w:numFmt w:val="decimal"/>
      <w:lvlText w:val=""/>
      <w:lvlJc w:val="left"/>
    </w:lvl>
    <w:lvl w:ilvl="7" w:tplc="43241F66">
      <w:numFmt w:val="decimal"/>
      <w:lvlText w:val=""/>
      <w:lvlJc w:val="left"/>
    </w:lvl>
    <w:lvl w:ilvl="8" w:tplc="01DCB0E8">
      <w:numFmt w:val="decimal"/>
      <w:lvlText w:val=""/>
      <w:lvlJc w:val="left"/>
    </w:lvl>
  </w:abstractNum>
  <w:abstractNum w:abstractNumId="15" w15:restartNumberingAfterBreak="0">
    <w:nsid w:val="69D37FDD"/>
    <w:multiLevelType w:val="hybridMultilevel"/>
    <w:tmpl w:val="C04A6F74"/>
    <w:lvl w:ilvl="0" w:tplc="C5303FBC">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F40199"/>
    <w:multiLevelType w:val="hybridMultilevel"/>
    <w:tmpl w:val="070E100A"/>
    <w:lvl w:ilvl="0" w:tplc="C5303FBC">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FC6D1F"/>
    <w:multiLevelType w:val="hybridMultilevel"/>
    <w:tmpl w:val="16B219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7787774">
    <w:abstractNumId w:val="8"/>
  </w:num>
  <w:num w:numId="2" w16cid:durableId="1451707023">
    <w:abstractNumId w:val="6"/>
  </w:num>
  <w:num w:numId="3" w16cid:durableId="1871648597">
    <w:abstractNumId w:val="5"/>
  </w:num>
  <w:num w:numId="4" w16cid:durableId="2074310014">
    <w:abstractNumId w:val="4"/>
  </w:num>
  <w:num w:numId="5" w16cid:durableId="1653170740">
    <w:abstractNumId w:val="7"/>
  </w:num>
  <w:num w:numId="6" w16cid:durableId="1411581242">
    <w:abstractNumId w:val="3"/>
  </w:num>
  <w:num w:numId="7" w16cid:durableId="612324142">
    <w:abstractNumId w:val="2"/>
  </w:num>
  <w:num w:numId="8" w16cid:durableId="1000233725">
    <w:abstractNumId w:val="1"/>
  </w:num>
  <w:num w:numId="9" w16cid:durableId="816190425">
    <w:abstractNumId w:val="0"/>
  </w:num>
  <w:num w:numId="10" w16cid:durableId="1752505596">
    <w:abstractNumId w:val="14"/>
    <w:lvlOverride w:ilvl="0">
      <w:startOverride w:val="1"/>
    </w:lvlOverride>
  </w:num>
  <w:num w:numId="11" w16cid:durableId="578518958">
    <w:abstractNumId w:val="11"/>
  </w:num>
  <w:num w:numId="12" w16cid:durableId="1808156833">
    <w:abstractNumId w:val="17"/>
  </w:num>
  <w:num w:numId="13" w16cid:durableId="1015619898">
    <w:abstractNumId w:val="14"/>
  </w:num>
  <w:num w:numId="14" w16cid:durableId="1242987426">
    <w:abstractNumId w:val="13"/>
  </w:num>
  <w:num w:numId="15" w16cid:durableId="630785663">
    <w:abstractNumId w:val="16"/>
  </w:num>
  <w:num w:numId="16" w16cid:durableId="12608365">
    <w:abstractNumId w:val="12"/>
  </w:num>
  <w:num w:numId="17" w16cid:durableId="1854494455">
    <w:abstractNumId w:val="9"/>
  </w:num>
  <w:num w:numId="18" w16cid:durableId="1940215045">
    <w:abstractNumId w:val="15"/>
  </w:num>
  <w:num w:numId="19" w16cid:durableId="194406630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B759A"/>
    <w:rsid w:val="000C6EF8"/>
    <w:rsid w:val="0015074B"/>
    <w:rsid w:val="001767DE"/>
    <w:rsid w:val="001F16CE"/>
    <w:rsid w:val="0029639D"/>
    <w:rsid w:val="002B7527"/>
    <w:rsid w:val="00300820"/>
    <w:rsid w:val="00326F90"/>
    <w:rsid w:val="003A61D3"/>
    <w:rsid w:val="003F78AB"/>
    <w:rsid w:val="005B5B77"/>
    <w:rsid w:val="005F6A71"/>
    <w:rsid w:val="00620233"/>
    <w:rsid w:val="006469FB"/>
    <w:rsid w:val="006C5EED"/>
    <w:rsid w:val="00741B78"/>
    <w:rsid w:val="00767C45"/>
    <w:rsid w:val="007E480A"/>
    <w:rsid w:val="0082294E"/>
    <w:rsid w:val="00947A27"/>
    <w:rsid w:val="009728DC"/>
    <w:rsid w:val="00A47F45"/>
    <w:rsid w:val="00AA1D8D"/>
    <w:rsid w:val="00B47730"/>
    <w:rsid w:val="00C024B9"/>
    <w:rsid w:val="00C72C72"/>
    <w:rsid w:val="00CA1B15"/>
    <w:rsid w:val="00CB0664"/>
    <w:rsid w:val="00CC1307"/>
    <w:rsid w:val="00CE5F2B"/>
    <w:rsid w:val="00D30FA5"/>
    <w:rsid w:val="00DC06DA"/>
    <w:rsid w:val="00E248E0"/>
    <w:rsid w:val="00E80FB3"/>
    <w:rsid w:val="00E85976"/>
    <w:rsid w:val="00F03FDD"/>
    <w:rsid w:val="00FC335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BC901BD"/>
  <w14:defaultImageDpi w14:val="300"/>
  <w15:docId w15:val="{5B16B502-F2F6-5341-8E08-334EDEAC9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5B5B77"/>
    <w:pPr>
      <w:spacing w:before="120" w:after="0"/>
    </w:pPr>
    <w:rPr>
      <w:b/>
      <w:bCs/>
      <w:i/>
      <w:iCs/>
      <w:sz w:val="24"/>
      <w:szCs w:val="24"/>
    </w:rPr>
  </w:style>
  <w:style w:type="character" w:styleId="Hyperlink">
    <w:name w:val="Hyperlink"/>
    <w:basedOn w:val="DefaultParagraphFont"/>
    <w:uiPriority w:val="99"/>
    <w:unhideWhenUsed/>
    <w:rsid w:val="005B5B77"/>
    <w:rPr>
      <w:color w:val="0000FF" w:themeColor="hyperlink"/>
      <w:u w:val="single"/>
    </w:rPr>
  </w:style>
  <w:style w:type="paragraph" w:styleId="TOC2">
    <w:name w:val="toc 2"/>
    <w:basedOn w:val="Normal"/>
    <w:next w:val="Normal"/>
    <w:autoRedefine/>
    <w:uiPriority w:val="39"/>
    <w:unhideWhenUsed/>
    <w:rsid w:val="005B5B77"/>
    <w:pPr>
      <w:spacing w:before="120" w:after="0"/>
      <w:ind w:left="220"/>
    </w:pPr>
    <w:rPr>
      <w:b/>
      <w:bCs/>
    </w:rPr>
  </w:style>
  <w:style w:type="paragraph" w:styleId="TOC3">
    <w:name w:val="toc 3"/>
    <w:basedOn w:val="Normal"/>
    <w:next w:val="Normal"/>
    <w:autoRedefine/>
    <w:uiPriority w:val="39"/>
    <w:unhideWhenUsed/>
    <w:rsid w:val="005B5B77"/>
    <w:pPr>
      <w:spacing w:after="0"/>
      <w:ind w:left="440"/>
    </w:pPr>
    <w:rPr>
      <w:sz w:val="20"/>
      <w:szCs w:val="20"/>
    </w:rPr>
  </w:style>
  <w:style w:type="paragraph" w:styleId="TOC4">
    <w:name w:val="toc 4"/>
    <w:basedOn w:val="Normal"/>
    <w:next w:val="Normal"/>
    <w:autoRedefine/>
    <w:uiPriority w:val="39"/>
    <w:semiHidden/>
    <w:unhideWhenUsed/>
    <w:rsid w:val="005B5B77"/>
    <w:pPr>
      <w:spacing w:after="0"/>
      <w:ind w:left="660"/>
    </w:pPr>
    <w:rPr>
      <w:sz w:val="20"/>
      <w:szCs w:val="20"/>
    </w:rPr>
  </w:style>
  <w:style w:type="paragraph" w:styleId="TOC5">
    <w:name w:val="toc 5"/>
    <w:basedOn w:val="Normal"/>
    <w:next w:val="Normal"/>
    <w:autoRedefine/>
    <w:uiPriority w:val="39"/>
    <w:semiHidden/>
    <w:unhideWhenUsed/>
    <w:rsid w:val="005B5B77"/>
    <w:pPr>
      <w:spacing w:after="0"/>
      <w:ind w:left="880"/>
    </w:pPr>
    <w:rPr>
      <w:sz w:val="20"/>
      <w:szCs w:val="20"/>
    </w:rPr>
  </w:style>
  <w:style w:type="paragraph" w:styleId="TOC6">
    <w:name w:val="toc 6"/>
    <w:basedOn w:val="Normal"/>
    <w:next w:val="Normal"/>
    <w:autoRedefine/>
    <w:uiPriority w:val="39"/>
    <w:semiHidden/>
    <w:unhideWhenUsed/>
    <w:rsid w:val="005B5B77"/>
    <w:pPr>
      <w:spacing w:after="0"/>
      <w:ind w:left="1100"/>
    </w:pPr>
    <w:rPr>
      <w:sz w:val="20"/>
      <w:szCs w:val="20"/>
    </w:rPr>
  </w:style>
  <w:style w:type="paragraph" w:styleId="TOC7">
    <w:name w:val="toc 7"/>
    <w:basedOn w:val="Normal"/>
    <w:next w:val="Normal"/>
    <w:autoRedefine/>
    <w:uiPriority w:val="39"/>
    <w:semiHidden/>
    <w:unhideWhenUsed/>
    <w:rsid w:val="005B5B77"/>
    <w:pPr>
      <w:spacing w:after="0"/>
      <w:ind w:left="1320"/>
    </w:pPr>
    <w:rPr>
      <w:sz w:val="20"/>
      <w:szCs w:val="20"/>
    </w:rPr>
  </w:style>
  <w:style w:type="paragraph" w:styleId="TOC8">
    <w:name w:val="toc 8"/>
    <w:basedOn w:val="Normal"/>
    <w:next w:val="Normal"/>
    <w:autoRedefine/>
    <w:uiPriority w:val="39"/>
    <w:semiHidden/>
    <w:unhideWhenUsed/>
    <w:rsid w:val="005B5B77"/>
    <w:pPr>
      <w:spacing w:after="0"/>
      <w:ind w:left="1540"/>
    </w:pPr>
    <w:rPr>
      <w:sz w:val="20"/>
      <w:szCs w:val="20"/>
    </w:rPr>
  </w:style>
  <w:style w:type="paragraph" w:styleId="TOC9">
    <w:name w:val="toc 9"/>
    <w:basedOn w:val="Normal"/>
    <w:next w:val="Normal"/>
    <w:autoRedefine/>
    <w:uiPriority w:val="39"/>
    <w:semiHidden/>
    <w:unhideWhenUsed/>
    <w:rsid w:val="005B5B77"/>
    <w:pPr>
      <w:spacing w:after="0"/>
      <w:ind w:left="1760"/>
    </w:pPr>
    <w:rPr>
      <w:sz w:val="20"/>
      <w:szCs w:val="20"/>
    </w:rPr>
  </w:style>
  <w:style w:type="table" w:styleId="PlainTable3">
    <w:name w:val="Plain Table 3"/>
    <w:basedOn w:val="TableNormal"/>
    <w:uiPriority w:val="99"/>
    <w:rsid w:val="00D30FA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99"/>
    <w:rsid w:val="009728D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PlaceholderText">
    <w:name w:val="Placeholder Text"/>
    <w:basedOn w:val="DefaultParagraphFont"/>
    <w:uiPriority w:val="99"/>
    <w:semiHidden/>
    <w:rsid w:val="001767DE"/>
    <w:rPr>
      <w:color w:val="666666"/>
    </w:rPr>
  </w:style>
  <w:style w:type="paragraph" w:styleId="NormalWeb">
    <w:name w:val="Normal (Web)"/>
    <w:basedOn w:val="Normal"/>
    <w:uiPriority w:val="99"/>
    <w:semiHidden/>
    <w:unhideWhenUsed/>
    <w:rsid w:val="001767DE"/>
    <w:pPr>
      <w:spacing w:before="100" w:beforeAutospacing="1" w:after="100" w:afterAutospacing="1" w:line="240" w:lineRule="auto"/>
    </w:pPr>
    <w:rPr>
      <w:rFonts w:ascii="Times New Roman" w:hAnsi="Times New Roman" w:cs="Times New Roman"/>
      <w:sz w:val="24"/>
      <w:szCs w:val="24"/>
      <w:lang w:eastAsia="en-GB"/>
    </w:rPr>
  </w:style>
  <w:style w:type="paragraph" w:customStyle="1" w:styleId="location">
    <w:name w:val="location"/>
    <w:basedOn w:val="Normal"/>
    <w:rsid w:val="005F6A71"/>
    <w:pPr>
      <w:spacing w:before="100" w:beforeAutospacing="1" w:after="100" w:afterAutospacing="1" w:line="240" w:lineRule="auto"/>
      <w:jc w:val="center"/>
    </w:pPr>
    <w:rPr>
      <w:rFonts w:ascii="Times New Roman" w:hAnsi="Times New Roman" w:cs="Times New Roman"/>
      <w:color w:val="9A8A74"/>
      <w:spacing w:val="30"/>
      <w:sz w:val="21"/>
      <w:szCs w:val="21"/>
      <w:lang w:eastAsia="en-GB"/>
    </w:rPr>
  </w:style>
  <w:style w:type="paragraph" w:customStyle="1" w:styleId="about-text">
    <w:name w:val="about-text"/>
    <w:basedOn w:val="Normal"/>
    <w:rsid w:val="005F6A71"/>
    <w:pPr>
      <w:spacing w:before="100" w:beforeAutospacing="1" w:after="100" w:afterAutospacing="1" w:line="240" w:lineRule="auto"/>
    </w:pPr>
    <w:rPr>
      <w:rFonts w:ascii="Times New Roman" w:hAnsi="Times New Roman" w:cs="Times New Roman"/>
      <w:color w:val="C0AE97"/>
      <w:sz w:val="24"/>
      <w:szCs w:val="24"/>
      <w:lang w:eastAsia="en-GB"/>
    </w:rPr>
  </w:style>
  <w:style w:type="character" w:customStyle="1" w:styleId="nav-logo1">
    <w:name w:val="nav-logo1"/>
    <w:basedOn w:val="DefaultParagraphFont"/>
    <w:rsid w:val="005F6A71"/>
    <w:rPr>
      <w:color w:val="E8C48A"/>
      <w:spacing w:val="30"/>
      <w:sz w:val="36"/>
      <w:szCs w:val="36"/>
    </w:rPr>
  </w:style>
  <w:style w:type="character" w:customStyle="1" w:styleId="NoSpacingChar">
    <w:name w:val="No Spacing Char"/>
    <w:basedOn w:val="DefaultParagraphFont"/>
    <w:link w:val="NoSpacing"/>
    <w:uiPriority w:val="1"/>
    <w:rsid w:val="00CA1B15"/>
  </w:style>
  <w:style w:type="character" w:styleId="UnresolvedMention">
    <w:name w:val="Unresolved Mention"/>
    <w:basedOn w:val="DefaultParagraphFont"/>
    <w:uiPriority w:val="99"/>
    <w:semiHidden/>
    <w:unhideWhenUsed/>
    <w:rsid w:val="00A47F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23562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jpeg"/><Relationship Id="rId84" Type="http://schemas.openxmlformats.org/officeDocument/2006/relationships/hyperlink" Target="https://www.gnu.org/software/bash/manual/" TargetMode="External"/><Relationship Id="rId89" Type="http://schemas.openxmlformats.org/officeDocument/2006/relationships/theme" Target="theme/theme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jpeg"/><Relationship Id="rId79" Type="http://schemas.openxmlformats.org/officeDocument/2006/relationships/image" Target="media/image71.png"/><Relationship Id="rId5" Type="http://schemas.openxmlformats.org/officeDocument/2006/relationships/webSettings" Target="webSettings.xm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www.google.com" TargetMode="External"/><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9.png"/><Relationship Id="rId8" Type="http://schemas.openxmlformats.org/officeDocument/2006/relationships/image" Target="media/image1.png"/><Relationship Id="rId51" Type="http://schemas.openxmlformats.org/officeDocument/2006/relationships/image" Target="media/image43.png"/><Relationship Id="rId72" Type="http://schemas.openxmlformats.org/officeDocument/2006/relationships/image" Target="media/image64.jpeg"/><Relationship Id="rId80" Type="http://schemas.openxmlformats.org/officeDocument/2006/relationships/image" Target="media/image72.jpeg"/><Relationship Id="rId85" Type="http://schemas.openxmlformats.org/officeDocument/2006/relationships/hyperlink" Target="https://www.gnu.org/software/coreutils/manual/"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jpeg"/><Relationship Id="rId75" Type="http://schemas.openxmlformats.org/officeDocument/2006/relationships/image" Target="media/image67.png"/><Relationship Id="rId83" Type="http://schemas.openxmlformats.org/officeDocument/2006/relationships/hyperlink" Target="https://learn.microsoft.com/en-us/windows-server/administration/windows-commands/windows-commands" TargetMode="External"/><Relationship Id="rId88"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jpeg"/><Relationship Id="rId81" Type="http://schemas.openxmlformats.org/officeDocument/2006/relationships/hyperlink" Target="https://learn.microsoft.com/en-us/windows/" TargetMode="External"/><Relationship Id="rId86" Type="http://schemas.openxmlformats.org/officeDocument/2006/relationships/hyperlink" Target="https://man7.org/linux/man-pages/man8/cron.8.html"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jpeg"/><Relationship Id="rId7" Type="http://schemas.openxmlformats.org/officeDocument/2006/relationships/endnotes" Target="endnotes.xml"/><Relationship Id="rId71" Type="http://schemas.openxmlformats.org/officeDocument/2006/relationships/image" Target="media/image63.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jpeg"/><Relationship Id="rId87" Type="http://schemas.openxmlformats.org/officeDocument/2006/relationships/fontTable" Target="fontTable.xml"/><Relationship Id="rId61" Type="http://schemas.openxmlformats.org/officeDocument/2006/relationships/image" Target="media/image53.png"/><Relationship Id="rId82" Type="http://schemas.openxmlformats.org/officeDocument/2006/relationships/hyperlink" Target="https://man7.org/linux/man-pages/" TargetMode="External"/><Relationship Id="rId19" Type="http://schemas.openxmlformats.org/officeDocument/2006/relationships/image" Target="media/image1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142CD4C3A8C354189602580FE414478"/>
        <w:category>
          <w:name w:val="General"/>
          <w:gallery w:val="placeholder"/>
        </w:category>
        <w:types>
          <w:type w:val="bbPlcHdr"/>
        </w:types>
        <w:behaviors>
          <w:behavior w:val="content"/>
        </w:behaviors>
        <w:guid w:val="{0FFB3714-19F0-1348-AFF3-FF4B3C3F6828}"/>
      </w:docPartPr>
      <w:docPartBody>
        <w:p w:rsidR="00000000" w:rsidRDefault="004B3D35">
          <w:r w:rsidRPr="00B15476">
            <w:rPr>
              <w:rStyle w:val="PlaceholderText"/>
            </w:rPr>
            <w:t>Formatting...</w:t>
          </w:r>
        </w:p>
      </w:docPartBody>
    </w:docPart>
    <w:docPart>
      <w:docPartPr>
        <w:name w:val="D4C02C1CF865104481A1C40B0A5EDEAC"/>
        <w:category>
          <w:name w:val="General"/>
          <w:gallery w:val="placeholder"/>
        </w:category>
        <w:types>
          <w:type w:val="bbPlcHdr"/>
        </w:types>
        <w:behaviors>
          <w:behavior w:val="content"/>
        </w:behaviors>
        <w:guid w:val="{C25A617A-E55E-AF43-B88E-ACD3553F170A}"/>
      </w:docPartPr>
      <w:docPartBody>
        <w:p w:rsidR="00000000" w:rsidRDefault="004B3D35">
          <w:r w:rsidRPr="00B15476">
            <w:rPr>
              <w:rStyle w:val="PlaceholderText"/>
            </w:rPr>
            <w:t>Formatting Bibliography...</w:t>
          </w:r>
        </w:p>
      </w:docPartBody>
    </w:docPart>
    <w:docPart>
      <w:docPartPr>
        <w:name w:val="5FEB8F5C77FEDD49B9A824234F762163"/>
        <w:category>
          <w:name w:val="General"/>
          <w:gallery w:val="placeholder"/>
        </w:category>
        <w:types>
          <w:type w:val="bbPlcHdr"/>
        </w:types>
        <w:behaviors>
          <w:behavior w:val="content"/>
        </w:behaviors>
        <w:guid w:val="{88F73FC8-D432-314B-BA52-AEE833DA4111}"/>
      </w:docPartPr>
      <w:docPartBody>
        <w:p w:rsidR="00000000" w:rsidRDefault="004B3D35">
          <w:r w:rsidRPr="00B15476">
            <w:rPr>
              <w:rStyle w:val="PlaceholderText"/>
            </w:rPr>
            <w:t>Formatting...</w:t>
          </w:r>
        </w:p>
      </w:docPartBody>
    </w:docPart>
    <w:docPart>
      <w:docPartPr>
        <w:name w:val="097ACBFE8A0AC849B457D40261488868"/>
        <w:category>
          <w:name w:val="General"/>
          <w:gallery w:val="placeholder"/>
        </w:category>
        <w:types>
          <w:type w:val="bbPlcHdr"/>
        </w:types>
        <w:behaviors>
          <w:behavior w:val="content"/>
        </w:behaviors>
        <w:guid w:val="{0CEA0064-B5F7-5741-A350-BF3D6FB1018B}"/>
      </w:docPartPr>
      <w:docPartBody>
        <w:p w:rsidR="00000000" w:rsidRDefault="004B3D35">
          <w:r w:rsidRPr="00B15476">
            <w:rPr>
              <w:rStyle w:val="PlaceholderText"/>
            </w:rPr>
            <w:t>Formatting...</w:t>
          </w:r>
        </w:p>
      </w:docPartBody>
    </w:docPart>
    <w:docPart>
      <w:docPartPr>
        <w:name w:val="792DB61A3882AA4A942F385A377F8E42"/>
        <w:category>
          <w:name w:val="General"/>
          <w:gallery w:val="placeholder"/>
        </w:category>
        <w:types>
          <w:type w:val="bbPlcHdr"/>
        </w:types>
        <w:behaviors>
          <w:behavior w:val="content"/>
        </w:behaviors>
        <w:guid w:val="{5F323D72-C6F8-6C44-88C1-DF52DA0449BE}"/>
      </w:docPartPr>
      <w:docPartBody>
        <w:p w:rsidR="00000000" w:rsidRDefault="004B3D35">
          <w:r w:rsidRPr="00B15476">
            <w:rPr>
              <w:rStyle w:val="PlaceholderText"/>
            </w:rPr>
            <w:t>Formatting...</w:t>
          </w:r>
        </w:p>
      </w:docPartBody>
    </w:docPart>
    <w:docPart>
      <w:docPartPr>
        <w:name w:val="8CAB32F8515AFC4C94CC536B6E319E1B"/>
        <w:category>
          <w:name w:val="General"/>
          <w:gallery w:val="placeholder"/>
        </w:category>
        <w:types>
          <w:type w:val="bbPlcHdr"/>
        </w:types>
        <w:behaviors>
          <w:behavior w:val="content"/>
        </w:behaviors>
        <w:guid w:val="{F55895E8-C32E-E140-90CA-12266F2E0D62}"/>
      </w:docPartPr>
      <w:docPartBody>
        <w:p w:rsidR="00000000" w:rsidRDefault="004B3D35">
          <w:r w:rsidRPr="00B15476">
            <w:rPr>
              <w:rStyle w:val="PlaceholderText"/>
            </w:rPr>
            <w:t>Formatting...</w:t>
          </w:r>
        </w:p>
      </w:docPartBody>
    </w:docPart>
    <w:docPart>
      <w:docPartPr>
        <w:name w:val="50BC9FFF859FE04FB8220A51E8ECA7DE"/>
        <w:category>
          <w:name w:val="General"/>
          <w:gallery w:val="placeholder"/>
        </w:category>
        <w:types>
          <w:type w:val="bbPlcHdr"/>
        </w:types>
        <w:behaviors>
          <w:behavior w:val="content"/>
        </w:behaviors>
        <w:guid w:val="{3C7B1D34-6B67-A140-BCC9-8936EEF8F525}"/>
      </w:docPartPr>
      <w:docPartBody>
        <w:p w:rsidR="00000000" w:rsidRDefault="004B3D35">
          <w:r w:rsidRPr="00B15476">
            <w:rPr>
              <w:rStyle w:val="PlaceholderText"/>
            </w:rPr>
            <w:t>Formatting...</w:t>
          </w:r>
        </w:p>
      </w:docPartBody>
    </w:docPart>
    <w:docPart>
      <w:docPartPr>
        <w:name w:val="431246AAA264184BAA36F9D9F41CF014"/>
        <w:category>
          <w:name w:val="General"/>
          <w:gallery w:val="placeholder"/>
        </w:category>
        <w:types>
          <w:type w:val="bbPlcHdr"/>
        </w:types>
        <w:behaviors>
          <w:behavior w:val="content"/>
        </w:behaviors>
        <w:guid w:val="{8AF65E36-07A6-1344-BF6E-04A83D6F0DFA}"/>
      </w:docPartPr>
      <w:docPartBody>
        <w:p w:rsidR="00000000" w:rsidRDefault="004B3D35">
          <w:r w:rsidRPr="00B15476">
            <w:rPr>
              <w:rStyle w:val="PlaceholderText"/>
            </w:rPr>
            <w:t>Formatting...</w:t>
          </w:r>
        </w:p>
      </w:docPartBody>
    </w:docPart>
    <w:docPart>
      <w:docPartPr>
        <w:name w:val="B6620B475C2CFE42A0BE1EB291AAFD65"/>
        <w:category>
          <w:name w:val="General"/>
          <w:gallery w:val="placeholder"/>
        </w:category>
        <w:types>
          <w:type w:val="bbPlcHdr"/>
        </w:types>
        <w:behaviors>
          <w:behavior w:val="content"/>
        </w:behaviors>
        <w:guid w:val="{1C4A4817-6EFC-E94A-89D0-FAFAB041CDFA}"/>
      </w:docPartPr>
      <w:docPartBody>
        <w:p w:rsidR="00000000" w:rsidRDefault="004B3D35">
          <w:r w:rsidRPr="00B15476">
            <w:rPr>
              <w:rStyle w:val="PlaceholderText"/>
            </w:rPr>
            <w:t>Formatting...</w:t>
          </w:r>
        </w:p>
      </w:docPartBody>
    </w:docPart>
    <w:docPart>
      <w:docPartPr>
        <w:name w:val="5E5A7908C31E6D4DA0396103B5071BDA"/>
        <w:category>
          <w:name w:val="General"/>
          <w:gallery w:val="placeholder"/>
        </w:category>
        <w:types>
          <w:type w:val="bbPlcHdr"/>
        </w:types>
        <w:behaviors>
          <w:behavior w:val="content"/>
        </w:behaviors>
        <w:guid w:val="{EF9F1EC1-05F8-024E-9D70-982A6B275924}"/>
      </w:docPartPr>
      <w:docPartBody>
        <w:p w:rsidR="00000000" w:rsidRDefault="004B3D35">
          <w:r w:rsidRPr="00B15476">
            <w:rPr>
              <w:rStyle w:val="PlaceholderText"/>
            </w:rPr>
            <w:t>Formatting...</w:t>
          </w:r>
        </w:p>
      </w:docPartBody>
    </w:docPart>
    <w:docPart>
      <w:docPartPr>
        <w:name w:val="A895209A31BCC9408E57AEBEC34C3B6B"/>
        <w:category>
          <w:name w:val="General"/>
          <w:gallery w:val="placeholder"/>
        </w:category>
        <w:types>
          <w:type w:val="bbPlcHdr"/>
        </w:types>
        <w:behaviors>
          <w:behavior w:val="content"/>
        </w:behaviors>
        <w:guid w:val="{1529B85D-4D5C-524C-B8DD-0F80E704A8AB}"/>
      </w:docPartPr>
      <w:docPartBody>
        <w:p w:rsidR="00000000" w:rsidRDefault="004B3D35">
          <w:r w:rsidRPr="00B15476">
            <w:rPr>
              <w:rStyle w:val="PlaceholderText"/>
            </w:rPr>
            <w:t>Formatting...</w:t>
          </w:r>
        </w:p>
      </w:docPartBody>
    </w:docPart>
    <w:docPart>
      <w:docPartPr>
        <w:name w:val="1418CE8E9C443F48A8A37241D4124C0A"/>
        <w:category>
          <w:name w:val="General"/>
          <w:gallery w:val="placeholder"/>
        </w:category>
        <w:types>
          <w:type w:val="bbPlcHdr"/>
        </w:types>
        <w:behaviors>
          <w:behavior w:val="content"/>
        </w:behaviors>
        <w:guid w:val="{E41BB402-DB8F-DB47-BAED-E8A91FD9E584}"/>
      </w:docPartPr>
      <w:docPartBody>
        <w:p w:rsidR="00000000" w:rsidRDefault="004B3D35">
          <w:r w:rsidRPr="00B15476">
            <w:rPr>
              <w:rStyle w:val="PlaceholderText"/>
            </w:rPr>
            <w:t>Formatting...</w:t>
          </w:r>
        </w:p>
      </w:docPartBody>
    </w:docPart>
    <w:docPart>
      <w:docPartPr>
        <w:name w:val="CFB59C01E99763428414CAC9E9B399DC"/>
        <w:category>
          <w:name w:val="General"/>
          <w:gallery w:val="placeholder"/>
        </w:category>
        <w:types>
          <w:type w:val="bbPlcHdr"/>
        </w:types>
        <w:behaviors>
          <w:behavior w:val="content"/>
        </w:behaviors>
        <w:guid w:val="{1B9B611D-29B1-F646-B0CA-CAC26C2F82F2}"/>
      </w:docPartPr>
      <w:docPartBody>
        <w:p w:rsidR="00000000" w:rsidRDefault="004B3D35">
          <w:r w:rsidRPr="00B15476">
            <w:rPr>
              <w:rStyle w:val="PlaceholderText"/>
            </w:rPr>
            <w:t>Formatting...</w:t>
          </w:r>
        </w:p>
      </w:docPartBody>
    </w:docPart>
    <w:docPart>
      <w:docPartPr>
        <w:name w:val="EC0918898FDD2D4E9C8A05E6EE97A2D1"/>
        <w:category>
          <w:name w:val="General"/>
          <w:gallery w:val="placeholder"/>
        </w:category>
        <w:types>
          <w:type w:val="bbPlcHdr"/>
        </w:types>
        <w:behaviors>
          <w:behavior w:val="content"/>
        </w:behaviors>
        <w:guid w:val="{9AAF6FF2-5B9E-3746-948A-0F208938618C}"/>
      </w:docPartPr>
      <w:docPartBody>
        <w:p w:rsidR="00000000" w:rsidRDefault="004B3D35">
          <w:r w:rsidRPr="00B15476">
            <w:rPr>
              <w:rStyle w:val="PlaceholderText"/>
            </w:rPr>
            <w:t>Formatting...</w:t>
          </w:r>
        </w:p>
      </w:docPartBody>
    </w:docPart>
    <w:docPart>
      <w:docPartPr>
        <w:name w:val="40081A3A60CE234093B8AEDB7E266BE0"/>
        <w:category>
          <w:name w:val="General"/>
          <w:gallery w:val="placeholder"/>
        </w:category>
        <w:types>
          <w:type w:val="bbPlcHdr"/>
        </w:types>
        <w:behaviors>
          <w:behavior w:val="content"/>
        </w:behaviors>
        <w:guid w:val="{96CC17A6-AAD1-2A4E-B18F-CE546F674774}"/>
      </w:docPartPr>
      <w:docPartBody>
        <w:p w:rsidR="00000000" w:rsidRDefault="004B3D35">
          <w:r w:rsidRPr="00B15476">
            <w:rPr>
              <w:rStyle w:val="PlaceholderText"/>
            </w:rPr>
            <w:t>Formatting...</w:t>
          </w:r>
        </w:p>
      </w:docPartBody>
    </w:docPart>
    <w:docPart>
      <w:docPartPr>
        <w:name w:val="97FE6896BFED254081B97ED58E9155F5"/>
        <w:category>
          <w:name w:val="General"/>
          <w:gallery w:val="placeholder"/>
        </w:category>
        <w:types>
          <w:type w:val="bbPlcHdr"/>
        </w:types>
        <w:behaviors>
          <w:behavior w:val="content"/>
        </w:behaviors>
        <w:guid w:val="{B2958E63-B24A-3A4F-AD07-D573100B2892}"/>
      </w:docPartPr>
      <w:docPartBody>
        <w:p w:rsidR="00000000" w:rsidRDefault="004B3D35">
          <w:r w:rsidRPr="00B15476">
            <w:rPr>
              <w:rStyle w:val="PlaceholderText"/>
            </w:rPr>
            <w:t>Formatting...</w:t>
          </w:r>
        </w:p>
      </w:docPartBody>
    </w:docPart>
    <w:docPart>
      <w:docPartPr>
        <w:name w:val="B8D2C74ECDBAFA479FFD597A61DE0FE5"/>
        <w:category>
          <w:name w:val="General"/>
          <w:gallery w:val="placeholder"/>
        </w:category>
        <w:types>
          <w:type w:val="bbPlcHdr"/>
        </w:types>
        <w:behaviors>
          <w:behavior w:val="content"/>
        </w:behaviors>
        <w:guid w:val="{EDF0A7A9-2DDB-014F-93E5-EEA040933A6F}"/>
      </w:docPartPr>
      <w:docPartBody>
        <w:p w:rsidR="00000000" w:rsidRDefault="004B3D35">
          <w:r w:rsidRPr="00B15476">
            <w:rPr>
              <w:rStyle w:val="PlaceholderText"/>
            </w:rPr>
            <w:t>Formatting...</w:t>
          </w:r>
        </w:p>
      </w:docPartBody>
    </w:docPart>
    <w:docPart>
      <w:docPartPr>
        <w:name w:val="DEC174161A4BB644BEAE108AA5F24408"/>
        <w:category>
          <w:name w:val="General"/>
          <w:gallery w:val="placeholder"/>
        </w:category>
        <w:types>
          <w:type w:val="bbPlcHdr"/>
        </w:types>
        <w:behaviors>
          <w:behavior w:val="content"/>
        </w:behaviors>
        <w:guid w:val="{F756A881-A49E-814F-9DA1-98F92D75E52B}"/>
      </w:docPartPr>
      <w:docPartBody>
        <w:p w:rsidR="00000000" w:rsidRDefault="004B3D35">
          <w:r w:rsidRPr="00B15476">
            <w:rPr>
              <w:rStyle w:val="PlaceholderText"/>
            </w:rPr>
            <w:t>Formatting...</w:t>
          </w:r>
        </w:p>
      </w:docPartBody>
    </w:docPart>
    <w:docPart>
      <w:docPartPr>
        <w:name w:val="08A096DFC9B5524FBC33385F6C61AFD5"/>
        <w:category>
          <w:name w:val="General"/>
          <w:gallery w:val="placeholder"/>
        </w:category>
        <w:types>
          <w:type w:val="bbPlcHdr"/>
        </w:types>
        <w:behaviors>
          <w:behavior w:val="content"/>
        </w:behaviors>
        <w:guid w:val="{C9DE5CC7-2C33-A54E-9FA6-2617430B5208}"/>
      </w:docPartPr>
      <w:docPartBody>
        <w:p w:rsidR="00000000" w:rsidRDefault="004B3D35">
          <w:r w:rsidRPr="00B15476">
            <w:rPr>
              <w:rStyle w:val="PlaceholderText"/>
            </w:rPr>
            <w:t>Formatting...</w:t>
          </w:r>
        </w:p>
      </w:docPartBody>
    </w:docPart>
    <w:docPart>
      <w:docPartPr>
        <w:name w:val="EAF373187015F545BFBAC816B204ECA7"/>
        <w:category>
          <w:name w:val="General"/>
          <w:gallery w:val="placeholder"/>
        </w:category>
        <w:types>
          <w:type w:val="bbPlcHdr"/>
        </w:types>
        <w:behaviors>
          <w:behavior w:val="content"/>
        </w:behaviors>
        <w:guid w:val="{863B253C-1924-E14F-AA7F-69E530A3A740}"/>
      </w:docPartPr>
      <w:docPartBody>
        <w:p w:rsidR="00000000" w:rsidRDefault="004B3D35">
          <w:r w:rsidRPr="00B15476">
            <w:rPr>
              <w:rStyle w:val="PlaceholderText"/>
            </w:rPr>
            <w:t>Formatting...</w:t>
          </w:r>
        </w:p>
      </w:docPartBody>
    </w:docPart>
    <w:docPart>
      <w:docPartPr>
        <w:name w:val="61553B8A9FF22F49A362BDEAD41E5A56"/>
        <w:category>
          <w:name w:val="General"/>
          <w:gallery w:val="placeholder"/>
        </w:category>
        <w:types>
          <w:type w:val="bbPlcHdr"/>
        </w:types>
        <w:behaviors>
          <w:behavior w:val="content"/>
        </w:behaviors>
        <w:guid w:val="{CE52C52F-6BE1-F94B-B27F-9554B04BB766}"/>
      </w:docPartPr>
      <w:docPartBody>
        <w:p w:rsidR="00000000" w:rsidRDefault="004B3D35">
          <w:r w:rsidRPr="00B15476">
            <w:rPr>
              <w:rStyle w:val="PlaceholderText"/>
            </w:rPr>
            <w:t>Formatting...</w:t>
          </w:r>
        </w:p>
      </w:docPartBody>
    </w:docPart>
    <w:docPart>
      <w:docPartPr>
        <w:name w:val="606FFC60DBDBC948855F62C75A10B9CA"/>
        <w:category>
          <w:name w:val="General"/>
          <w:gallery w:val="placeholder"/>
        </w:category>
        <w:types>
          <w:type w:val="bbPlcHdr"/>
        </w:types>
        <w:behaviors>
          <w:behavior w:val="content"/>
        </w:behaviors>
        <w:guid w:val="{1CDAE005-FACE-4940-A22A-3DA35BDB0B1F}"/>
      </w:docPartPr>
      <w:docPartBody>
        <w:p w:rsidR="00000000" w:rsidRDefault="004B3D35">
          <w:r w:rsidRPr="00B15476">
            <w:rPr>
              <w:rStyle w:val="PlaceholderText"/>
            </w:rPr>
            <w:t>Formatting...</w:t>
          </w:r>
        </w:p>
      </w:docPartBody>
    </w:docPart>
    <w:docPart>
      <w:docPartPr>
        <w:name w:val="010C9B9FA02C6541A29DD205C9FD5973"/>
        <w:category>
          <w:name w:val="General"/>
          <w:gallery w:val="placeholder"/>
        </w:category>
        <w:types>
          <w:type w:val="bbPlcHdr"/>
        </w:types>
        <w:behaviors>
          <w:behavior w:val="content"/>
        </w:behaviors>
        <w:guid w:val="{3661126C-FE3B-D842-8D50-C44AA127DF67}"/>
      </w:docPartPr>
      <w:docPartBody>
        <w:p w:rsidR="00000000" w:rsidRDefault="004B3D35">
          <w:r w:rsidRPr="00B15476">
            <w:rPr>
              <w:rStyle w:val="PlaceholderText"/>
            </w:rPr>
            <w:t>Formatting...</w:t>
          </w:r>
        </w:p>
      </w:docPartBody>
    </w:docPart>
    <w:docPart>
      <w:docPartPr>
        <w:name w:val="CE0D31369A006749A187B80A9BFA9102"/>
        <w:category>
          <w:name w:val="General"/>
          <w:gallery w:val="placeholder"/>
        </w:category>
        <w:types>
          <w:type w:val="bbPlcHdr"/>
        </w:types>
        <w:behaviors>
          <w:behavior w:val="content"/>
        </w:behaviors>
        <w:guid w:val="{64EABAF8-40F1-3E4E-A6FD-22A55CB5AE07}"/>
      </w:docPartPr>
      <w:docPartBody>
        <w:p w:rsidR="00000000" w:rsidRDefault="004B3D35">
          <w:r w:rsidRPr="00B15476">
            <w:rPr>
              <w:rStyle w:val="PlaceholderText"/>
            </w:rPr>
            <w:t>Formatting...</w:t>
          </w:r>
        </w:p>
      </w:docPartBody>
    </w:docPart>
    <w:docPart>
      <w:docPartPr>
        <w:name w:val="5F0B01C3AAF8B644A0D2A695CB253686"/>
        <w:category>
          <w:name w:val="General"/>
          <w:gallery w:val="placeholder"/>
        </w:category>
        <w:types>
          <w:type w:val="bbPlcHdr"/>
        </w:types>
        <w:behaviors>
          <w:behavior w:val="content"/>
        </w:behaviors>
        <w:guid w:val="{BAD1A869-B4E1-4D49-97D1-42C2105DD36A}"/>
      </w:docPartPr>
      <w:docPartBody>
        <w:p w:rsidR="00000000" w:rsidRDefault="004B3D35">
          <w:r w:rsidRPr="00B15476">
            <w:rPr>
              <w:rStyle w:val="PlaceholderText"/>
            </w:rPr>
            <w:t>Formatting...</w:t>
          </w:r>
        </w:p>
      </w:docPartBody>
    </w:docPart>
    <w:docPart>
      <w:docPartPr>
        <w:name w:val="AC66B3BD00E96244AE0BF3C6F89BF0FC"/>
        <w:category>
          <w:name w:val="General"/>
          <w:gallery w:val="placeholder"/>
        </w:category>
        <w:types>
          <w:type w:val="bbPlcHdr"/>
        </w:types>
        <w:behaviors>
          <w:behavior w:val="content"/>
        </w:behaviors>
        <w:guid w:val="{B7845A4B-10DB-0944-A492-CA30DD3147C0}"/>
      </w:docPartPr>
      <w:docPartBody>
        <w:p w:rsidR="00000000" w:rsidRDefault="004B3D35">
          <w:r w:rsidRPr="00B15476">
            <w:rPr>
              <w:rStyle w:val="PlaceholderText"/>
            </w:rPr>
            <w:t>Formatting...</w:t>
          </w:r>
        </w:p>
      </w:docPartBody>
    </w:docPart>
    <w:docPart>
      <w:docPartPr>
        <w:name w:val="BAADD8B37D42FF4ABFB0BA6406F430A7"/>
        <w:category>
          <w:name w:val="General"/>
          <w:gallery w:val="placeholder"/>
        </w:category>
        <w:types>
          <w:type w:val="bbPlcHdr"/>
        </w:types>
        <w:behaviors>
          <w:behavior w:val="content"/>
        </w:behaviors>
        <w:guid w:val="{66850516-306F-9945-B783-2C57E70A378F}"/>
      </w:docPartPr>
      <w:docPartBody>
        <w:p w:rsidR="00000000" w:rsidRDefault="004B3D35">
          <w:r w:rsidRPr="00B15476">
            <w:rPr>
              <w:rStyle w:val="PlaceholderText"/>
            </w:rPr>
            <w:t>Formatting...</w:t>
          </w:r>
        </w:p>
      </w:docPartBody>
    </w:docPart>
    <w:docPart>
      <w:docPartPr>
        <w:name w:val="6CE0F2484D8F4443A4F7AC0049CF0A0B"/>
        <w:category>
          <w:name w:val="General"/>
          <w:gallery w:val="placeholder"/>
        </w:category>
        <w:types>
          <w:type w:val="bbPlcHdr"/>
        </w:types>
        <w:behaviors>
          <w:behavior w:val="content"/>
        </w:behaviors>
        <w:guid w:val="{60D7089A-0EAC-E748-BD1D-C08D6EC8DCBD}"/>
      </w:docPartPr>
      <w:docPartBody>
        <w:p w:rsidR="00000000" w:rsidRDefault="004B3D35">
          <w:r w:rsidRPr="00B15476">
            <w:rPr>
              <w:rStyle w:val="PlaceholderText"/>
            </w:rPr>
            <w:t>Formatting...</w:t>
          </w:r>
        </w:p>
      </w:docPartBody>
    </w:docPart>
    <w:docPart>
      <w:docPartPr>
        <w:name w:val="A37B0C94E91AFF44941CCDAD2DEFBD30"/>
        <w:category>
          <w:name w:val="General"/>
          <w:gallery w:val="placeholder"/>
        </w:category>
        <w:types>
          <w:type w:val="bbPlcHdr"/>
        </w:types>
        <w:behaviors>
          <w:behavior w:val="content"/>
        </w:behaviors>
        <w:guid w:val="{FDD08AB9-457A-B64E-B262-0D7AAABA6371}"/>
      </w:docPartPr>
      <w:docPartBody>
        <w:p w:rsidR="00000000" w:rsidRDefault="004B3D35">
          <w:r w:rsidRPr="00B1547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971"/>
    <w:rsid w:val="004B3D35"/>
    <w:rsid w:val="005D5AE0"/>
    <w:rsid w:val="00777971"/>
    <w:rsid w:val="00B9697E"/>
    <w:rsid w:val="00C024B9"/>
    <w:rsid w:val="00F03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3D35"/>
    <w:rPr>
      <w:color w:val="666666"/>
    </w:rPr>
  </w:style>
  <w:style w:type="paragraph" w:customStyle="1" w:styleId="669DC7CE340CD6499378B173B8BC70D7">
    <w:name w:val="669DC7CE340CD6499378B173B8BC70D7"/>
    <w:rsid w:val="007779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890FFE2-87E7-FA46-AA49-01BBD90BDC06}">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515039669&quot;:{&quot;referencesIds&quot;:[&quot;doc:69f0e8969a80890b9a682946&quot;],&quot;referencesOptions&quot;:{&quot;doc:69f0e8969a80890b9a6829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5039669,&quot;citationText&quot;:&quot;&lt;span style=\&quot;font-family:Aptos;font-size:14.666666666666666px;color:#000000\&quot;&gt;[7]&lt;/span&gt;&quot;},&quot;525371899&quot;:{&quot;referencesIds&quot;:[&quot;doc:69f0e8969a80890b9a682940&quot;],&quot;referencesOptions&quot;:{&quot;doc:69f0e8969a80890b9a6829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5371899,&quot;citationText&quot;:&quot;&lt;span style=\&quot;font-family:Aptos;font-size:14.666666666666666px;color:#000000\&quot;&gt;[1]&lt;/span&gt;&quot;},&quot;769508125&quot;:{&quot;referencesIds&quot;:[&quot;doc:69f0e8969a80890b9a682941&quot;],&quot;referencesOptions&quot;:{&quot;doc:69f0e8969a80890b9a6829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9508125,&quot;citationText&quot;:&quot;&lt;span style=\&quot;font-family:Aptos;font-size:14.666666666666666px;color:#000000\&quot;&gt;[2]&lt;/span&gt;&quot;},&quot;1094286916&quot;:{&quot;referencesIds&quot;:[&quot;doc:69f0e8969a80890b9a682949&quot;],&quot;referencesOptions&quot;:{&quot;doc:69f0e8969a80890b9a6829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4286916,&quot;citationText&quot;:&quot;&lt;span style=\&quot;font-family:Aptos;font-size:14.666666666666666px;color:#000000\&quot;&gt;[10]&lt;/span&gt;&quot;},&quot;1101221411&quot;:{&quot;referencesIds&quot;:[&quot;doc:69f0e8969a80890b9a682942&quot;],&quot;referencesOptions&quot;:{&quot;doc:69f0e8969a80890b9a6829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1221411,&quot;citationText&quot;:&quot;&lt;span style=\&quot;font-family:Aptos;font-size:14.666666666666666px;color:#000000\&quot;&gt;[3]&lt;/span&gt;&quot;},&quot;1195969121&quot;:{&quot;referencesIds&quot;:[&quot;doc:69f0e8969a80890b9a682943&quot;],&quot;referencesOptions&quot;:{&quot;doc:69f0e8969a80890b9a6829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5969121,&quot;citationText&quot;:&quot;&lt;span style=\&quot;font-family:Aptos;font-size:14.666666666666666px;color:#000000\&quot;&gt;[4]&lt;/span&gt;&quot;},&quot;1201053271&quot;:{&quot;referencesIds&quot;:[&quot;doc:69f0e8969a80890b9a682947&quot;],&quot;referencesOptions&quot;:{&quot;doc:69f0e8969a80890b9a6829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1053271,&quot;citationText&quot;:&quot;&lt;span style=\&quot;font-family:Aptos;font-size:14.666666666666666px;color:#000000\&quot;&gt;[8]&lt;/span&gt;&quot;},&quot;1268499077&quot;:{&quot;referencesIds&quot;:[&quot;doc:69f0e8969a80890b9a682943&quot;],&quot;referencesOptions&quot;:{&quot;doc:69f0e8969a80890b9a6829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8499077,&quot;citationText&quot;:&quot;&lt;span style=\&quot;font-family:Aptos;font-size:14.666666666666666px;color:#000000\&quot;&gt;[4]&lt;/span&gt;&quot;},&quot;1789846369&quot;:{&quot;referencesIds&quot;:[&quot;doc:69f0e8969a80890b9a682945&quot;],&quot;referencesOptions&quot;:{&quot;doc:69f0e8969a80890b9a6829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9846369,&quot;citationText&quot;:&quot;&lt;span style=\&quot;font-family:Aptos;font-size:14.666666666666666px;color:#000000\&quot;&gt;[6]&lt;/span&gt;&quot;},&quot;1816995012&quot;:{&quot;referencesIds&quot;:[&quot;doc:69f0e8969a80890b9a682943&quot;],&quot;referencesOptions&quot;:{&quot;doc:69f0e8969a80890b9a6829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6995012,&quot;citationText&quot;:&quot;&lt;span style=\&quot;font-family:Aptos;font-size:14.666666666666666px;color:#000000\&quot;&gt;[4]&lt;/span&gt;&quot;},&quot;1848213609&quot;:{&quot;referencesIds&quot;:[&quot;doc:69f0e8969a80890b9a682946&quot;],&quot;referencesOptions&quot;:{&quot;doc:69f0e8969a80890b9a6829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8213609,&quot;citationText&quot;:&quot;&lt;span style=\&quot;font-family:Aptos;font-size:14.666666666666666px;color:#000000\&quot;&gt;[7]&lt;/span&gt;&quot;},&quot;1889077310&quot;:{&quot;referencesIds&quot;:[&quot;doc:69f0e8969a80890b9a682941&quot;],&quot;referencesOptions&quot;:{&quot;doc:69f0e8969a80890b9a6829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9077310,&quot;citationText&quot;:&quot;&lt;span style=\&quot;font-family:Aptos;font-size:14.666666666666666px;color:#000000\&quot;&gt;[2]&lt;/span&gt;&quot;},&quot;2026985033&quot;:{&quot;referencesIds&quot;:[&quot;doc:69f0e8969a80890b9a682942&quot;],&quot;referencesOptions&quot;:{&quot;doc:69f0e8969a80890b9a6829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6985033,&quot;citationText&quot;:&quot;&lt;span style=\&quot;font-family:Aptos;font-size:14.666666666666666px;color:#000000\&quot;&gt;[3]&lt;/span&gt;&quot;},&quot;-16011504&quot;:{&quot;referencesIds&quot;:[&quot;doc:69f0e8969a80890b9a682941&quot;],&quot;referencesOptions&quot;:{&quot;doc:69f0e8969a80890b9a6829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11504,&quot;citationText&quot;:&quot;&lt;span style=\&quot;font-family:Aptos;font-size:14.666666666666666px;color:#000000\&quot;&gt;[2]&lt;/span&gt;&quot;},&quot;-1278717416&quot;:{&quot;referencesIds&quot;:[&quot;doc:69f0e8969a80890b9a682940&quot;],&quot;referencesOptions&quot;:{&quot;doc:69f0e8969a80890b9a6829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8717416,&quot;citationText&quot;:&quot;&lt;span style=\&quot;font-family:Aptos;font-size:14.666666666666666px;color:#000000\&quot;&gt;[1]&lt;/span&gt;&quot;},&quot;-818424663&quot;:{&quot;referencesIds&quot;:[&quot;doc:69f0e8969a80890b9a682940&quot;],&quot;referencesOptions&quot;:{&quot;doc:69f0e8969a80890b9a6829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8424663,&quot;citationText&quot;:&quot;&lt;span style=\&quot;font-family:Aptos;font-size:14.666666666666666px;color:#000000\&quot;&gt;[1]&lt;/span&gt;&quot;},&quot;-660549894&quot;:{&quot;referencesIds&quot;:[&quot;doc:69f0e8969a80890b9a682942&quot;],&quot;referencesOptions&quot;:{&quot;doc:69f0e8969a80890b9a6829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0549894,&quot;citationText&quot;:&quot;&lt;span style=\&quot;font-family:Aptos;font-size:14.666666666666666px;color:#000000\&quot;&gt;[3]&lt;/span&gt;&quot;},&quot;-1839525495&quot;:{&quot;referencesIds&quot;:[&quot;doc:69f0e8969a80890b9a682944&quot;],&quot;referencesOptions&quot;:{&quot;doc:69f0e8969a80890b9a6829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9525495,&quot;citationText&quot;:&quot;&lt;span style=\&quot;font-family:Aptos;font-size:14.666666666666666px;color:#000000\&quot;&gt;[5]&lt;/span&gt;&quot;},&quot;-2036955792&quot;:{&quot;referencesIds&quot;:[&quot;doc:69f0e8969a80890b9a682940&quot;],&quot;referencesOptions&quot;:{&quot;doc:69f0e8969a80890b9a6829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6955792,&quot;citationText&quot;:&quot;&lt;span style=\&quot;font-family:Aptos;font-size:14.666666666666666px;color:#000000\&quot;&gt;[1]&lt;/span&gt;&quot;},&quot;-702101498&quot;:{&quot;referencesIds&quot;:[&quot;doc:69f0e8969a80890b9a682942&quot;],&quot;referencesOptions&quot;:{&quot;doc:69f0e8969a80890b9a6829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2101498,&quot;citationText&quot;:&quot;&lt;span style=\&quot;font-family:Aptos;font-size:14.666666666666666px;color:#000000\&quot;&gt;[3]&lt;/span&gt;&quot;},&quot;-558013557&quot;:{&quot;referencesIds&quot;:[&quot;doc:69f0e8969a80890b9a682944&quot;],&quot;referencesOptions&quot;:{&quot;doc:69f0e8969a80890b9a6829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8013557,&quot;citationText&quot;:&quot;&lt;span style=\&quot;font-family:Aptos;font-size:14.666666666666666px;color:#000000\&quot;&gt;[5]&lt;/span&gt;&quot;},&quot;-360984227&quot;:{&quot;referencesIds&quot;:[&quot;doc:69f0e8969a80890b9a682945&quot;],&quot;referencesOptions&quot;:{&quot;doc:69f0e8969a80890b9a6829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0984227,&quot;citationText&quot;:&quot;&lt;span style=\&quot;font-family:Aptos;font-size:14.666666666666666px;color:#000000\&quot;&gt;[6]&lt;/span&gt;&quot;},&quot;-741804527&quot;:{&quot;referencesIds&quot;:[&quot;doc:69f0e8969a80890b9a682945&quot;],&quot;referencesOptions&quot;:{&quot;doc:69f0e8969a80890b9a6829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1804527,&quot;citationText&quot;:&quot;&lt;span style=\&quot;font-family:Aptos;font-size:14.666666666666666px;color:#000000\&quot;&gt;[6]&lt;/span&gt;&quot;},&quot;-166248771&quot;:{&quot;referencesIds&quot;:[&quot;doc:69f0e8969a80890b9a682943&quot;],&quot;referencesOptions&quot;:{&quot;doc:69f0e8969a80890b9a6829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248771,&quot;citationText&quot;:&quot;&lt;span style=\&quot;font-family:Aptos;font-size:14.666666666666666px;color:#000000\&quot;&gt;[4]&lt;/span&gt;&quot;},&quot;-139666070&quot;:{&quot;referencesIds&quot;:[&quot;doc:69f0e8969a80890b9a682948&quot;],&quot;referencesOptions&quot;:{&quot;doc:69f0e8969a80890b9a6829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666070,&quot;citationText&quot;:&quot;&lt;span style=\&quot;font-family:Aptos;font-size:14.666666666666666px;color:#000000\&quot;&gt;[9]&lt;/span&gt;&quot;},&quot;-976839195&quot;:{&quot;referencesIds&quot;:[&quot;doc:69f0e8969a80890b9a682949&quot;],&quot;referencesOptions&quot;:{&quot;doc:69f0e8969a80890b9a6829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6839195,&quot;citationText&quot;:&quot;&lt;span style=\&quot;font-family:Aptos;font-size:14.666666666666666px;color:#000000\&quot;&gt;[10]&lt;/span&gt;&quot;},&quot;-1175802215&quot;:{&quot;referencesIds&quot;:[&quot;doc:69f0e8969a80890b9a68294a&quot;],&quot;referencesOptions&quot;:{&quot;doc:69f0e8969a80890b9a6829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5802215,&quot;citationText&quot;:&quot;&lt;span style=\&quot;font-family:Aptos;font-size:14.666666666666666px;color:#000000\&quot;&gt;[11]&lt;/span&gt;&quot;},&quot;-338075843&quot;:{&quot;referencesIds&quot;:[&quot;doc:69f0e8969a80890b9a682940&quot;],&quot;referencesOptions&quot;:{&quot;doc:69f0e8969a80890b9a6829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8075843,&quot;citationText&quot;:&quot;&lt;span style=\&quot;font-family:Aptos;font-size:14.666666666666666px;color:#000000\&quot;&gt;[1]&lt;/span&gt;&quot;}}"/>
    <we:property name="currentFolder" value="{&quot;id&quot;:&quot;project:69f0e72be6029103fc0842a4&quot;,&quot;userId&quot;:&quot;user:68e39f487d839574a9279f27&quot;,&quot;projectId&quot;:&quot;ap:68e39f487d839574a9279f28&quot;,&quot;name&quot;:&quot;CAO&quot;,&quot;created&quot;:1777395499202,&quot;lastModified&quot;:1777395499202,&quot;position&quot;:4,&quot;isShared&quot;:false,&quot;isExampleCollection&quot;:false,&quot;isMyPublicationsCollection&quot;:false,&quot;notInFolder&quot;:false,&quot;isFavorite&quot;:tru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33</Pages>
  <Words>2584</Words>
  <Characters>14733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Web Development Report</vt:lpstr>
    </vt:vector>
  </TitlesOfParts>
  <Manager/>
  <Company/>
  <LinksUpToDate>false</LinksUpToDate>
  <CharactersWithSpaces>17283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dc:title>
  <dc:subject/>
  <dc:creator>Professor: Redhwan Al Amiri</dc:creator>
  <cp:keywords/>
  <dc:description>generated by python-docx</dc:description>
  <cp:lastModifiedBy>Kim Harry Lee Cleto (2517289)</cp:lastModifiedBy>
  <cp:revision>2</cp:revision>
  <dcterms:created xsi:type="dcterms:W3CDTF">2026-04-28T17:26:00Z</dcterms:created>
  <dcterms:modified xsi:type="dcterms:W3CDTF">2026-04-28T17:26:00Z</dcterms:modified>
  <cp:category/>
</cp:coreProperties>
</file>