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4C33" w14:textId="77777777" w:rsidR="000849E4" w:rsidRDefault="000849E4"/>
    <w:p w14:paraId="7D88E94B" w14:textId="77777777" w:rsidR="002505AE" w:rsidRPr="002505AE" w:rsidRDefault="002505AE" w:rsidP="002505AE"/>
    <w:p w14:paraId="07BA84BD" w14:textId="77777777" w:rsidR="002505AE" w:rsidRPr="002505AE" w:rsidRDefault="002505AE" w:rsidP="002505AE"/>
    <w:p w14:paraId="4F39141B" w14:textId="77777777" w:rsidR="002505AE" w:rsidRPr="002505AE" w:rsidRDefault="002505AE" w:rsidP="002505AE"/>
    <w:p w14:paraId="5DFBF4CF" w14:textId="77777777" w:rsidR="002505AE" w:rsidRPr="005B7AC4" w:rsidRDefault="002505AE" w:rsidP="002505AE">
      <w:pPr>
        <w:pStyle w:val="IntenseQuote"/>
        <w:rPr>
          <w:b/>
          <w:bCs/>
        </w:rPr>
      </w:pPr>
    </w:p>
    <w:p w14:paraId="5BB7D2A2" w14:textId="5F2ED7B5" w:rsidR="002505AE" w:rsidRDefault="002505AE" w:rsidP="002505AE">
      <w:pPr>
        <w:pStyle w:val="IntenseQuote"/>
        <w:rPr>
          <w:sz w:val="44"/>
          <w:szCs w:val="44"/>
        </w:rPr>
      </w:pPr>
      <w:r w:rsidRPr="005B7AC4">
        <w:rPr>
          <w:b/>
          <w:bCs/>
          <w:sz w:val="44"/>
          <w:szCs w:val="44"/>
        </w:rPr>
        <w:tab/>
      </w:r>
      <w:bookmarkStart w:id="0" w:name="_Hlk158996016"/>
      <w:r w:rsidRPr="005B7AC4">
        <w:rPr>
          <w:b/>
          <w:bCs/>
          <w:sz w:val="44"/>
          <w:szCs w:val="44"/>
        </w:rPr>
        <w:t>HOTEL PLACEMENT</w:t>
      </w:r>
      <w:r w:rsidRPr="002505AE">
        <w:rPr>
          <w:sz w:val="44"/>
          <w:szCs w:val="44"/>
        </w:rPr>
        <w:t xml:space="preserve"> -</w:t>
      </w:r>
      <w:bookmarkEnd w:id="0"/>
      <w:r w:rsidR="00606727">
        <w:rPr>
          <w:sz w:val="44"/>
          <w:szCs w:val="44"/>
        </w:rPr>
        <w:t>Managing Hotel Administration</w:t>
      </w:r>
    </w:p>
    <w:p w14:paraId="3B95EA9A" w14:textId="77777777" w:rsidR="002505AE" w:rsidRPr="002505AE" w:rsidRDefault="002505AE" w:rsidP="002505AE"/>
    <w:p w14:paraId="59D118B3" w14:textId="77777777" w:rsidR="002505AE" w:rsidRPr="002505AE" w:rsidRDefault="002505AE" w:rsidP="002505AE"/>
    <w:p w14:paraId="27319F3A" w14:textId="77777777" w:rsidR="002505AE" w:rsidRPr="002505AE" w:rsidRDefault="002505AE" w:rsidP="002505AE"/>
    <w:p w14:paraId="2BAA0E68" w14:textId="77777777" w:rsidR="002505AE" w:rsidRPr="002505AE" w:rsidRDefault="002505AE" w:rsidP="002505AE"/>
    <w:p w14:paraId="72D101D0" w14:textId="77777777" w:rsidR="002505AE" w:rsidRPr="002505AE" w:rsidRDefault="002505AE" w:rsidP="002505AE"/>
    <w:p w14:paraId="38387DF0" w14:textId="77777777" w:rsidR="002505AE" w:rsidRPr="002505AE" w:rsidRDefault="002505AE" w:rsidP="002505AE"/>
    <w:p w14:paraId="55D4D754" w14:textId="77777777" w:rsidR="002505AE" w:rsidRDefault="002505AE" w:rsidP="002505AE"/>
    <w:p w14:paraId="3E5BF1F2" w14:textId="77777777" w:rsidR="002505AE" w:rsidRDefault="002505AE" w:rsidP="002505AE"/>
    <w:p w14:paraId="2BE2541B" w14:textId="77777777" w:rsidR="002505AE" w:rsidRDefault="002505AE" w:rsidP="002505AE"/>
    <w:p w14:paraId="264A6D2A" w14:textId="77777777" w:rsidR="002505AE" w:rsidRDefault="002505AE" w:rsidP="002505AE"/>
    <w:p w14:paraId="1E68B6E3" w14:textId="77777777" w:rsidR="002505AE" w:rsidRDefault="002505AE" w:rsidP="002505AE"/>
    <w:p w14:paraId="6A221A2A" w14:textId="77777777" w:rsidR="002505AE" w:rsidRPr="002505AE" w:rsidRDefault="002505AE" w:rsidP="002505AE"/>
    <w:p w14:paraId="29379A96" w14:textId="7B4690FA" w:rsidR="002505AE" w:rsidRPr="002505AE" w:rsidRDefault="002505AE" w:rsidP="002505AE"/>
    <w:p w14:paraId="02EC71A3" w14:textId="0109E7F6" w:rsidR="002505AE" w:rsidRDefault="002505AE" w:rsidP="002505AE">
      <w:pPr>
        <w:rPr>
          <w:rFonts w:asciiTheme="minorBidi" w:hAnsiTheme="minorBidi"/>
          <w:sz w:val="28"/>
          <w:szCs w:val="28"/>
        </w:rPr>
      </w:pPr>
      <w:bookmarkStart w:id="1" w:name="_Hlk158996065"/>
      <w:r w:rsidRPr="002505AE">
        <w:rPr>
          <w:rFonts w:asciiTheme="minorBidi" w:hAnsiTheme="minorBidi"/>
          <w:sz w:val="28"/>
          <w:szCs w:val="28"/>
        </w:rPr>
        <w:t>Student name:Georgiana Gura</w:t>
      </w:r>
    </w:p>
    <w:p w14:paraId="495A2A3E" w14:textId="693333CA" w:rsidR="002505AE" w:rsidRPr="002505AE" w:rsidRDefault="002505AE" w:rsidP="002505AE">
      <w:pPr>
        <w:rPr>
          <w:rFonts w:asciiTheme="minorBidi" w:hAnsiTheme="minorBidi"/>
          <w:sz w:val="28"/>
          <w:szCs w:val="28"/>
        </w:rPr>
      </w:pPr>
      <w:r>
        <w:rPr>
          <w:rFonts w:asciiTheme="minorBidi" w:hAnsiTheme="minorBidi"/>
          <w:sz w:val="28"/>
          <w:szCs w:val="28"/>
        </w:rPr>
        <w:t>Student number:2110792</w:t>
      </w:r>
    </w:p>
    <w:p w14:paraId="1CB3D6E3" w14:textId="096E6931" w:rsidR="002505AE" w:rsidRPr="002505AE" w:rsidRDefault="002505AE" w:rsidP="002505AE">
      <w:pPr>
        <w:rPr>
          <w:rFonts w:asciiTheme="minorBidi" w:hAnsiTheme="minorBidi"/>
          <w:sz w:val="28"/>
          <w:szCs w:val="28"/>
        </w:rPr>
      </w:pPr>
      <w:r w:rsidRPr="002505AE">
        <w:rPr>
          <w:rFonts w:asciiTheme="minorBidi" w:hAnsiTheme="minorBidi"/>
          <w:sz w:val="28"/>
          <w:szCs w:val="28"/>
        </w:rPr>
        <w:t>Lecturer s name: Natalie Brailsford</w:t>
      </w:r>
    </w:p>
    <w:p w14:paraId="2B9EB7D5" w14:textId="44893855" w:rsidR="002505AE" w:rsidRPr="002505AE" w:rsidRDefault="002505AE" w:rsidP="002505AE">
      <w:pPr>
        <w:rPr>
          <w:rFonts w:asciiTheme="minorBidi" w:hAnsiTheme="minorBidi"/>
          <w:sz w:val="28"/>
          <w:szCs w:val="28"/>
        </w:rPr>
      </w:pPr>
      <w:r w:rsidRPr="002505AE">
        <w:rPr>
          <w:rFonts w:asciiTheme="minorBidi" w:hAnsiTheme="minorBidi"/>
          <w:sz w:val="28"/>
          <w:szCs w:val="28"/>
        </w:rPr>
        <w:t>Level 6</w:t>
      </w:r>
    </w:p>
    <w:p w14:paraId="2192F237" w14:textId="77777777" w:rsidR="002505AE" w:rsidRDefault="002505AE" w:rsidP="002505AE"/>
    <w:bookmarkEnd w:id="1"/>
    <w:p w14:paraId="4A52F1ED" w14:textId="77777777" w:rsidR="002505AE" w:rsidRDefault="002505AE" w:rsidP="002505AE"/>
    <w:p w14:paraId="0E215BEF" w14:textId="77777777" w:rsidR="002505AE" w:rsidRDefault="002505AE" w:rsidP="002505AE"/>
    <w:p w14:paraId="4DACB743" w14:textId="77777777" w:rsidR="002505AE" w:rsidRDefault="002505AE" w:rsidP="002505AE"/>
    <w:p w14:paraId="6406D5F2" w14:textId="77777777" w:rsidR="002505AE" w:rsidRDefault="002505AE" w:rsidP="00307B58">
      <w:pPr>
        <w:jc w:val="center"/>
      </w:pPr>
    </w:p>
    <w:sdt>
      <w:sdtPr>
        <w:rPr>
          <w:rFonts w:asciiTheme="minorHAnsi" w:eastAsiaTheme="minorHAnsi" w:hAnsiTheme="minorHAnsi" w:cstheme="minorBidi"/>
          <w:color w:val="auto"/>
          <w:kern w:val="2"/>
          <w:sz w:val="22"/>
          <w:szCs w:val="22"/>
          <w:lang w:val="en-GB"/>
        </w:rPr>
        <w:id w:val="1157342816"/>
        <w:docPartObj>
          <w:docPartGallery w:val="Table of Contents"/>
          <w:docPartUnique/>
        </w:docPartObj>
      </w:sdtPr>
      <w:sdtEndPr>
        <w:rPr>
          <w:b/>
          <w:bCs/>
          <w:noProof/>
        </w:rPr>
      </w:sdtEndPr>
      <w:sdtContent>
        <w:p w14:paraId="54B0069D" w14:textId="150957E7" w:rsidR="0020344C" w:rsidRDefault="0020344C">
          <w:pPr>
            <w:pStyle w:val="TOCHeading"/>
          </w:pPr>
          <w:r>
            <w:t>Contents</w:t>
          </w:r>
        </w:p>
        <w:p w14:paraId="5E1865D8" w14:textId="47EE89CD" w:rsidR="0020344C" w:rsidRDefault="0020344C">
          <w:pPr>
            <w:pStyle w:val="TOC1"/>
            <w:tabs>
              <w:tab w:val="right" w:leader="dot" w:pos="9016"/>
            </w:tabs>
            <w:rPr>
              <w:noProof/>
            </w:rPr>
          </w:pPr>
          <w:r>
            <w:fldChar w:fldCharType="begin"/>
          </w:r>
          <w:r>
            <w:instrText xml:space="preserve"> TOC \o "1-3" \h \z \u </w:instrText>
          </w:r>
          <w:r>
            <w:fldChar w:fldCharType="separate"/>
          </w:r>
          <w:hyperlink w:anchor="_Toc159287526" w:history="1">
            <w:r w:rsidRPr="004F79DD">
              <w:rPr>
                <w:rStyle w:val="Hyperlink"/>
                <w:rFonts w:asciiTheme="majorBidi" w:hAnsiTheme="majorBidi"/>
                <w:b/>
                <w:bCs/>
                <w:i/>
                <w:iCs/>
                <w:noProof/>
              </w:rPr>
              <w:t>1.OVERVIEW OF HOUSEKEEPING DEPARTMENT</w:t>
            </w:r>
            <w:r>
              <w:rPr>
                <w:noProof/>
                <w:webHidden/>
              </w:rPr>
              <w:tab/>
            </w:r>
            <w:r>
              <w:rPr>
                <w:noProof/>
                <w:webHidden/>
              </w:rPr>
              <w:fldChar w:fldCharType="begin"/>
            </w:r>
            <w:r>
              <w:rPr>
                <w:noProof/>
                <w:webHidden/>
              </w:rPr>
              <w:instrText xml:space="preserve"> PAGEREF _Toc159287526 \h </w:instrText>
            </w:r>
            <w:r>
              <w:rPr>
                <w:noProof/>
                <w:webHidden/>
              </w:rPr>
            </w:r>
            <w:r>
              <w:rPr>
                <w:noProof/>
                <w:webHidden/>
              </w:rPr>
              <w:fldChar w:fldCharType="separate"/>
            </w:r>
            <w:r>
              <w:rPr>
                <w:noProof/>
                <w:webHidden/>
              </w:rPr>
              <w:t>3</w:t>
            </w:r>
            <w:r>
              <w:rPr>
                <w:noProof/>
                <w:webHidden/>
              </w:rPr>
              <w:fldChar w:fldCharType="end"/>
            </w:r>
          </w:hyperlink>
        </w:p>
        <w:p w14:paraId="6907FB70" w14:textId="274D3AEB" w:rsidR="0020344C" w:rsidRDefault="00000000">
          <w:pPr>
            <w:pStyle w:val="TOC1"/>
            <w:tabs>
              <w:tab w:val="right" w:leader="dot" w:pos="9016"/>
            </w:tabs>
            <w:rPr>
              <w:noProof/>
            </w:rPr>
          </w:pPr>
          <w:hyperlink w:anchor="_Toc159287527" w:history="1">
            <w:r w:rsidR="0020344C" w:rsidRPr="004F79DD">
              <w:rPr>
                <w:rStyle w:val="Hyperlink"/>
                <w:rFonts w:asciiTheme="minorBidi" w:hAnsiTheme="minorBidi"/>
                <w:b/>
                <w:bCs/>
                <w:noProof/>
              </w:rPr>
              <w:t>Section 1: Reflection on Experience and Personal Development</w:t>
            </w:r>
            <w:r w:rsidR="0020344C">
              <w:rPr>
                <w:noProof/>
                <w:webHidden/>
              </w:rPr>
              <w:tab/>
            </w:r>
            <w:r w:rsidR="0020344C">
              <w:rPr>
                <w:noProof/>
                <w:webHidden/>
              </w:rPr>
              <w:fldChar w:fldCharType="begin"/>
            </w:r>
            <w:r w:rsidR="0020344C">
              <w:rPr>
                <w:noProof/>
                <w:webHidden/>
              </w:rPr>
              <w:instrText xml:space="preserve"> PAGEREF _Toc159287527 \h </w:instrText>
            </w:r>
            <w:r w:rsidR="0020344C">
              <w:rPr>
                <w:noProof/>
                <w:webHidden/>
              </w:rPr>
            </w:r>
            <w:r w:rsidR="0020344C">
              <w:rPr>
                <w:noProof/>
                <w:webHidden/>
              </w:rPr>
              <w:fldChar w:fldCharType="separate"/>
            </w:r>
            <w:r w:rsidR="0020344C">
              <w:rPr>
                <w:noProof/>
                <w:webHidden/>
              </w:rPr>
              <w:t>3</w:t>
            </w:r>
            <w:r w:rsidR="0020344C">
              <w:rPr>
                <w:noProof/>
                <w:webHidden/>
              </w:rPr>
              <w:fldChar w:fldCharType="end"/>
            </w:r>
          </w:hyperlink>
        </w:p>
        <w:p w14:paraId="7245EE12" w14:textId="1E96EC4E" w:rsidR="0020344C" w:rsidRDefault="00000000">
          <w:pPr>
            <w:pStyle w:val="TOC1"/>
            <w:tabs>
              <w:tab w:val="right" w:leader="dot" w:pos="9016"/>
            </w:tabs>
            <w:rPr>
              <w:noProof/>
            </w:rPr>
          </w:pPr>
          <w:hyperlink w:anchor="_Toc159287528" w:history="1">
            <w:r w:rsidR="0020344C" w:rsidRPr="004F79DD">
              <w:rPr>
                <w:rStyle w:val="Hyperlink"/>
                <w:rFonts w:asciiTheme="minorBidi" w:eastAsia="Arial" w:hAnsiTheme="minorBidi"/>
                <w:b/>
                <w:bCs/>
                <w:noProof/>
              </w:rPr>
              <w:t>Section 2: Critical Analysis of Work-Based Skills and Technical Knowledge</w:t>
            </w:r>
            <w:r w:rsidR="0020344C">
              <w:rPr>
                <w:noProof/>
                <w:webHidden/>
              </w:rPr>
              <w:tab/>
            </w:r>
            <w:r w:rsidR="0020344C">
              <w:rPr>
                <w:noProof/>
                <w:webHidden/>
              </w:rPr>
              <w:fldChar w:fldCharType="begin"/>
            </w:r>
            <w:r w:rsidR="0020344C">
              <w:rPr>
                <w:noProof/>
                <w:webHidden/>
              </w:rPr>
              <w:instrText xml:space="preserve"> PAGEREF _Toc159287528 \h </w:instrText>
            </w:r>
            <w:r w:rsidR="0020344C">
              <w:rPr>
                <w:noProof/>
                <w:webHidden/>
              </w:rPr>
            </w:r>
            <w:r w:rsidR="0020344C">
              <w:rPr>
                <w:noProof/>
                <w:webHidden/>
              </w:rPr>
              <w:fldChar w:fldCharType="separate"/>
            </w:r>
            <w:r w:rsidR="0020344C">
              <w:rPr>
                <w:noProof/>
                <w:webHidden/>
              </w:rPr>
              <w:t>3</w:t>
            </w:r>
            <w:r w:rsidR="0020344C">
              <w:rPr>
                <w:noProof/>
                <w:webHidden/>
              </w:rPr>
              <w:fldChar w:fldCharType="end"/>
            </w:r>
          </w:hyperlink>
        </w:p>
        <w:p w14:paraId="7FCB2870" w14:textId="65B22E62" w:rsidR="0020344C" w:rsidRDefault="00000000">
          <w:pPr>
            <w:pStyle w:val="TOC1"/>
            <w:tabs>
              <w:tab w:val="right" w:leader="dot" w:pos="9016"/>
            </w:tabs>
            <w:rPr>
              <w:noProof/>
            </w:rPr>
          </w:pPr>
          <w:hyperlink w:anchor="_Toc159287529" w:history="1">
            <w:r w:rsidR="0020344C" w:rsidRPr="004F79DD">
              <w:rPr>
                <w:rStyle w:val="Hyperlink"/>
                <w:rFonts w:asciiTheme="minorBidi" w:eastAsia="Arial" w:hAnsiTheme="minorBidi"/>
                <w:b/>
                <w:bCs/>
                <w:noProof/>
              </w:rPr>
              <w:t>Section 3: Reflection on Organisational Issues</w:t>
            </w:r>
            <w:r w:rsidR="0020344C">
              <w:rPr>
                <w:noProof/>
                <w:webHidden/>
              </w:rPr>
              <w:tab/>
            </w:r>
            <w:r w:rsidR="0020344C">
              <w:rPr>
                <w:noProof/>
                <w:webHidden/>
              </w:rPr>
              <w:fldChar w:fldCharType="begin"/>
            </w:r>
            <w:r w:rsidR="0020344C">
              <w:rPr>
                <w:noProof/>
                <w:webHidden/>
              </w:rPr>
              <w:instrText xml:space="preserve"> PAGEREF _Toc159287529 \h </w:instrText>
            </w:r>
            <w:r w:rsidR="0020344C">
              <w:rPr>
                <w:noProof/>
                <w:webHidden/>
              </w:rPr>
            </w:r>
            <w:r w:rsidR="0020344C">
              <w:rPr>
                <w:noProof/>
                <w:webHidden/>
              </w:rPr>
              <w:fldChar w:fldCharType="separate"/>
            </w:r>
            <w:r w:rsidR="0020344C">
              <w:rPr>
                <w:noProof/>
                <w:webHidden/>
              </w:rPr>
              <w:t>3</w:t>
            </w:r>
            <w:r w:rsidR="0020344C">
              <w:rPr>
                <w:noProof/>
                <w:webHidden/>
              </w:rPr>
              <w:fldChar w:fldCharType="end"/>
            </w:r>
          </w:hyperlink>
        </w:p>
        <w:p w14:paraId="2FDB534A" w14:textId="13F09094" w:rsidR="0020344C" w:rsidRDefault="00000000">
          <w:pPr>
            <w:pStyle w:val="TOC1"/>
            <w:tabs>
              <w:tab w:val="right" w:leader="dot" w:pos="9016"/>
            </w:tabs>
            <w:rPr>
              <w:noProof/>
            </w:rPr>
          </w:pPr>
          <w:hyperlink w:anchor="_Toc159287530" w:history="1">
            <w:r w:rsidR="0020344C" w:rsidRPr="004F79DD">
              <w:rPr>
                <w:rStyle w:val="Hyperlink"/>
                <w:rFonts w:asciiTheme="minorBidi" w:eastAsia="Arial" w:hAnsiTheme="minorBidi"/>
                <w:b/>
                <w:bCs/>
                <w:noProof/>
              </w:rPr>
              <w:t>Section 4: Future Action Plan</w:t>
            </w:r>
            <w:r w:rsidR="0020344C">
              <w:rPr>
                <w:noProof/>
                <w:webHidden/>
              </w:rPr>
              <w:tab/>
            </w:r>
            <w:r w:rsidR="0020344C">
              <w:rPr>
                <w:noProof/>
                <w:webHidden/>
              </w:rPr>
              <w:fldChar w:fldCharType="begin"/>
            </w:r>
            <w:r w:rsidR="0020344C">
              <w:rPr>
                <w:noProof/>
                <w:webHidden/>
              </w:rPr>
              <w:instrText xml:space="preserve"> PAGEREF _Toc159287530 \h </w:instrText>
            </w:r>
            <w:r w:rsidR="0020344C">
              <w:rPr>
                <w:noProof/>
                <w:webHidden/>
              </w:rPr>
            </w:r>
            <w:r w:rsidR="0020344C">
              <w:rPr>
                <w:noProof/>
                <w:webHidden/>
              </w:rPr>
              <w:fldChar w:fldCharType="separate"/>
            </w:r>
            <w:r w:rsidR="0020344C">
              <w:rPr>
                <w:noProof/>
                <w:webHidden/>
              </w:rPr>
              <w:t>4</w:t>
            </w:r>
            <w:r w:rsidR="0020344C">
              <w:rPr>
                <w:noProof/>
                <w:webHidden/>
              </w:rPr>
              <w:fldChar w:fldCharType="end"/>
            </w:r>
          </w:hyperlink>
        </w:p>
        <w:p w14:paraId="0C170871" w14:textId="2FE3E1CA" w:rsidR="0020344C" w:rsidRDefault="00000000">
          <w:pPr>
            <w:pStyle w:val="TOC1"/>
            <w:tabs>
              <w:tab w:val="right" w:leader="dot" w:pos="9016"/>
            </w:tabs>
            <w:rPr>
              <w:noProof/>
            </w:rPr>
          </w:pPr>
          <w:hyperlink w:anchor="_Toc159287531" w:history="1">
            <w:r w:rsidR="0020344C" w:rsidRPr="004F79DD">
              <w:rPr>
                <w:rStyle w:val="Hyperlink"/>
                <w:rFonts w:asciiTheme="minorBidi" w:eastAsia="Arial" w:hAnsiTheme="minorBidi"/>
                <w:b/>
                <w:bCs/>
                <w:noProof/>
              </w:rPr>
              <w:t>Conclusion:</w:t>
            </w:r>
            <w:r w:rsidR="0020344C">
              <w:rPr>
                <w:noProof/>
                <w:webHidden/>
              </w:rPr>
              <w:tab/>
            </w:r>
            <w:r w:rsidR="0020344C">
              <w:rPr>
                <w:noProof/>
                <w:webHidden/>
              </w:rPr>
              <w:fldChar w:fldCharType="begin"/>
            </w:r>
            <w:r w:rsidR="0020344C">
              <w:rPr>
                <w:noProof/>
                <w:webHidden/>
              </w:rPr>
              <w:instrText xml:space="preserve"> PAGEREF _Toc159287531 \h </w:instrText>
            </w:r>
            <w:r w:rsidR="0020344C">
              <w:rPr>
                <w:noProof/>
                <w:webHidden/>
              </w:rPr>
            </w:r>
            <w:r w:rsidR="0020344C">
              <w:rPr>
                <w:noProof/>
                <w:webHidden/>
              </w:rPr>
              <w:fldChar w:fldCharType="separate"/>
            </w:r>
            <w:r w:rsidR="0020344C">
              <w:rPr>
                <w:noProof/>
                <w:webHidden/>
              </w:rPr>
              <w:t>4</w:t>
            </w:r>
            <w:r w:rsidR="0020344C">
              <w:rPr>
                <w:noProof/>
                <w:webHidden/>
              </w:rPr>
              <w:fldChar w:fldCharType="end"/>
            </w:r>
          </w:hyperlink>
        </w:p>
        <w:p w14:paraId="7FFAA2CD" w14:textId="5459D33B" w:rsidR="0020344C" w:rsidRDefault="0020344C">
          <w:r>
            <w:rPr>
              <w:b/>
              <w:bCs/>
              <w:noProof/>
            </w:rPr>
            <w:fldChar w:fldCharType="end"/>
          </w:r>
        </w:p>
      </w:sdtContent>
    </w:sdt>
    <w:p w14:paraId="17924A6E" w14:textId="42DD13BF" w:rsidR="002505AE" w:rsidRDefault="002505AE" w:rsidP="00307B58">
      <w:pPr>
        <w:jc w:val="center"/>
      </w:pPr>
    </w:p>
    <w:p w14:paraId="0B738DBE" w14:textId="77777777" w:rsidR="00307B58" w:rsidRDefault="00307B58" w:rsidP="002505AE"/>
    <w:p w14:paraId="015DF0CE" w14:textId="77777777" w:rsidR="002505AE" w:rsidRDefault="002505AE" w:rsidP="002505AE"/>
    <w:p w14:paraId="6D9033FC" w14:textId="77777777" w:rsidR="002505AE" w:rsidRDefault="002505AE" w:rsidP="002505AE"/>
    <w:p w14:paraId="0C5081B6" w14:textId="77777777" w:rsidR="002505AE" w:rsidRDefault="002505AE" w:rsidP="002505AE"/>
    <w:p w14:paraId="5C2D725C" w14:textId="77777777" w:rsidR="00307B58" w:rsidRDefault="00307B58" w:rsidP="002505AE"/>
    <w:p w14:paraId="67328271" w14:textId="77777777" w:rsidR="00307B58" w:rsidRDefault="00307B58" w:rsidP="002505AE"/>
    <w:p w14:paraId="34FE5531" w14:textId="77777777" w:rsidR="00307B58" w:rsidRDefault="00307B58" w:rsidP="002505AE"/>
    <w:p w14:paraId="3AB4A073" w14:textId="77777777" w:rsidR="00307B58" w:rsidRDefault="00307B58" w:rsidP="002505AE"/>
    <w:p w14:paraId="3FB70DD6" w14:textId="77777777" w:rsidR="00307B58" w:rsidRDefault="00307B58" w:rsidP="002505AE"/>
    <w:p w14:paraId="02BFE448" w14:textId="77777777" w:rsidR="00307B58" w:rsidRDefault="00307B58" w:rsidP="002505AE"/>
    <w:p w14:paraId="5D7359F5" w14:textId="77777777" w:rsidR="00307B58" w:rsidRDefault="00307B58" w:rsidP="002505AE"/>
    <w:p w14:paraId="4A0D5C06" w14:textId="77777777" w:rsidR="00307B58" w:rsidRDefault="00307B58" w:rsidP="002505AE"/>
    <w:p w14:paraId="1FDE6304" w14:textId="77777777" w:rsidR="00307B58" w:rsidRDefault="00307B58" w:rsidP="002505AE"/>
    <w:p w14:paraId="7BA93FFD" w14:textId="77777777" w:rsidR="00307B58" w:rsidRDefault="00307B58" w:rsidP="002505AE"/>
    <w:p w14:paraId="1835DD56" w14:textId="77777777" w:rsidR="00307B58" w:rsidRDefault="00307B58" w:rsidP="002505AE"/>
    <w:p w14:paraId="6A7BB862" w14:textId="77777777" w:rsidR="00307B58" w:rsidRDefault="00307B58" w:rsidP="002505AE"/>
    <w:p w14:paraId="46DA01EB" w14:textId="77777777" w:rsidR="00307B58" w:rsidRDefault="00307B58" w:rsidP="002505AE"/>
    <w:p w14:paraId="705AC666" w14:textId="77777777" w:rsidR="00307B58" w:rsidRDefault="00307B58" w:rsidP="002505AE"/>
    <w:p w14:paraId="1C0E57A8" w14:textId="77777777" w:rsidR="00307B58" w:rsidRDefault="00307B58" w:rsidP="002505AE"/>
    <w:p w14:paraId="1DE218ED" w14:textId="77777777" w:rsidR="00307B58" w:rsidRDefault="00307B58" w:rsidP="002505AE"/>
    <w:p w14:paraId="1412E19E" w14:textId="77777777" w:rsidR="00307B58" w:rsidRDefault="00307B58" w:rsidP="002505AE"/>
    <w:p w14:paraId="4C4E4940" w14:textId="50E7FA25" w:rsidR="006A4CE1" w:rsidRDefault="00307B58" w:rsidP="006A4CE1">
      <w:pPr>
        <w:pStyle w:val="Heading1"/>
        <w:spacing w:line="360" w:lineRule="auto"/>
        <w:rPr>
          <w:rFonts w:asciiTheme="minorBidi" w:hAnsiTheme="minorBidi" w:cstheme="minorBidi"/>
          <w:color w:val="0D0D0D"/>
          <w:sz w:val="24"/>
          <w:szCs w:val="24"/>
          <w:shd w:val="clear" w:color="auto" w:fill="FFFFFF"/>
        </w:rPr>
      </w:pPr>
      <w:bookmarkStart w:id="2" w:name="_Hlk159275498"/>
      <w:bookmarkStart w:id="3" w:name="_Toc159287526"/>
      <w:r w:rsidRPr="00331271">
        <w:rPr>
          <w:rFonts w:asciiTheme="majorBidi" w:hAnsiTheme="majorBidi"/>
          <w:b/>
          <w:bCs/>
          <w:i/>
          <w:iCs/>
          <w:sz w:val="28"/>
          <w:szCs w:val="28"/>
        </w:rPr>
        <w:lastRenderedPageBreak/>
        <w:t xml:space="preserve">1.OVERVIEW OF </w:t>
      </w:r>
      <w:bookmarkEnd w:id="2"/>
      <w:r w:rsidR="004D092B">
        <w:rPr>
          <w:rFonts w:asciiTheme="majorBidi" w:hAnsiTheme="majorBidi"/>
          <w:b/>
          <w:bCs/>
          <w:i/>
          <w:iCs/>
          <w:sz w:val="28"/>
          <w:szCs w:val="28"/>
        </w:rPr>
        <w:t>HOUSEKEEPING DEPARTMENT</w:t>
      </w:r>
      <w:bookmarkEnd w:id="3"/>
    </w:p>
    <w:p w14:paraId="15EE2B7C" w14:textId="725CEC58" w:rsidR="00307B58" w:rsidRPr="006A4CE1" w:rsidRDefault="0024043D" w:rsidP="006A4CE1">
      <w:pPr>
        <w:pStyle w:val="Heading1"/>
        <w:spacing w:line="360" w:lineRule="auto"/>
        <w:rPr>
          <w:rFonts w:asciiTheme="minorBidi" w:hAnsiTheme="minorBidi" w:cstheme="minorBidi"/>
          <w:color w:val="0D0D0D"/>
          <w:sz w:val="24"/>
          <w:szCs w:val="24"/>
          <w:shd w:val="clear" w:color="auto" w:fill="FFFFFF"/>
        </w:rPr>
      </w:pPr>
      <w:r w:rsidRPr="006A4CE1">
        <w:rPr>
          <w:rFonts w:asciiTheme="minorBidi" w:hAnsiTheme="minorBidi" w:cstheme="minorBidi"/>
          <w:color w:val="0D0D0D"/>
          <w:sz w:val="24"/>
          <w:szCs w:val="24"/>
          <w:shd w:val="clear" w:color="auto" w:fill="FFFFFF"/>
        </w:rPr>
        <w:t xml:space="preserve">The housekeeping department at Ibis, a well-known hotel chain, plays a crucial role in maintaining the cleanliness, order, and overall presentation of the hotel's facilities. </w:t>
      </w:r>
    </w:p>
    <w:p w14:paraId="30CCA819" w14:textId="0B8E1DDB" w:rsidR="002505AE" w:rsidRPr="006A4CE1" w:rsidRDefault="0024043D" w:rsidP="006A4CE1">
      <w:pPr>
        <w:spacing w:line="360" w:lineRule="auto"/>
        <w:rPr>
          <w:rFonts w:asciiTheme="minorBidi" w:hAnsiTheme="minorBidi"/>
          <w:sz w:val="24"/>
          <w:szCs w:val="24"/>
        </w:rPr>
      </w:pPr>
      <w:r w:rsidRPr="006A4CE1">
        <w:rPr>
          <w:rFonts w:asciiTheme="minorBidi" w:hAnsiTheme="minorBidi"/>
          <w:sz w:val="24"/>
          <w:szCs w:val="24"/>
        </w:rPr>
        <w:t>The primary responsibility of the housekeeping department is to ensure that all areas of the hotel, including guest rooms, bathrooms, corridors, lobbies, and common areas, are kept clean and well-maintained. This involves dusting, vacuuming, mopping, sanitizing, and polishing surfaces to maintain high standards of hygiene.</w:t>
      </w:r>
    </w:p>
    <w:p w14:paraId="7AF9DB68" w14:textId="5DAA4080" w:rsidR="00084F65" w:rsidRPr="006A4CE1" w:rsidRDefault="0024043D"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Housekeeping staff are responsible for preparing guest rooms before check-in and ensuring that they are stocked with clean linens, towels, toiletries, and other amenities. They also make sure that the room is properly arranged and all equipment is in working order.</w:t>
      </w:r>
      <w:r w:rsidR="006C0CFE">
        <w:rPr>
          <w:rFonts w:asciiTheme="minorBidi" w:hAnsiTheme="minorBidi"/>
          <w:color w:val="0D0D0D"/>
          <w:sz w:val="24"/>
          <w:szCs w:val="24"/>
          <w:shd w:val="clear" w:color="auto" w:fill="FFFFFF"/>
        </w:rPr>
        <w:t>(Augustine,2024)</w:t>
      </w:r>
    </w:p>
    <w:p w14:paraId="22E1B8E5" w14:textId="6CB1C5B0" w:rsidR="002505AE" w:rsidRPr="006A4CE1" w:rsidRDefault="00084F65"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 xml:space="preserve"> The housekeeping department maintains high standards of cleanliness and presentation throughout the hotel by conducting regular inspections and quality checks.  As a supervisor  the  main responsibility is to address any issues or deficiencies promptly to ensure guest satisfaction.</w:t>
      </w:r>
    </w:p>
    <w:p w14:paraId="0F75BAAD" w14:textId="77777777" w:rsidR="00275D46" w:rsidRPr="006A4CE1" w:rsidRDefault="00275D46"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The housekeeping department works closely with other departments, such as front office, maintenance, and food and beverage, to coordinate activities and ensure smooth operations. They collaborate to address guest requests, resolve issues, and maintain a positive guest experience.</w:t>
      </w:r>
    </w:p>
    <w:p w14:paraId="1F540A59" w14:textId="6E7447C3" w:rsidR="002505AE" w:rsidRPr="006A4CE1" w:rsidRDefault="00275D46"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Overall, the housekeeping department at Ibis plays a vital role in upholding the hotel's reputation for cleanliness, comfort, and quality service. Their dedication to maintaining high standards ensures that guests have a pleasant and enjoyable stay.</w:t>
      </w:r>
    </w:p>
    <w:p w14:paraId="4FF45961" w14:textId="77777777" w:rsidR="0024505E" w:rsidRDefault="0024505E" w:rsidP="0024505E">
      <w:pPr>
        <w:pStyle w:val="Heading1"/>
        <w:rPr>
          <w:rFonts w:asciiTheme="minorBidi" w:hAnsiTheme="minorBidi" w:cstheme="minorBidi"/>
          <w:b/>
          <w:bCs/>
          <w:sz w:val="28"/>
          <w:szCs w:val="28"/>
        </w:rPr>
      </w:pPr>
      <w:bookmarkStart w:id="4" w:name="_Toc159281258"/>
      <w:bookmarkStart w:id="5" w:name="_Toc159287527"/>
      <w:r w:rsidRPr="00A2598F">
        <w:rPr>
          <w:rFonts w:asciiTheme="minorBidi" w:hAnsiTheme="minorBidi" w:cstheme="minorBidi"/>
          <w:b/>
          <w:bCs/>
          <w:sz w:val="28"/>
          <w:szCs w:val="28"/>
        </w:rPr>
        <w:t>Section 1: Reflection on Experience and Personal Development</w:t>
      </w:r>
      <w:bookmarkEnd w:id="4"/>
      <w:bookmarkEnd w:id="5"/>
      <w:r w:rsidRPr="00A2598F">
        <w:rPr>
          <w:rFonts w:asciiTheme="minorBidi" w:hAnsiTheme="minorBidi" w:cstheme="minorBidi"/>
          <w:b/>
          <w:bCs/>
          <w:sz w:val="28"/>
          <w:szCs w:val="28"/>
        </w:rPr>
        <w:t xml:space="preserve"> </w:t>
      </w:r>
    </w:p>
    <w:p w14:paraId="0B70A730" w14:textId="5471C0AC" w:rsidR="003F2155" w:rsidRPr="003F2155" w:rsidRDefault="003F2155" w:rsidP="003F2155">
      <w:pPr>
        <w:rPr>
          <w:rFonts w:asciiTheme="minorBidi" w:hAnsiTheme="minorBidi"/>
          <w:sz w:val="24"/>
          <w:szCs w:val="24"/>
        </w:rPr>
      </w:pPr>
      <w:r w:rsidRPr="003F2155">
        <w:rPr>
          <w:rFonts w:asciiTheme="minorBidi" w:hAnsiTheme="minorBidi"/>
          <w:color w:val="0D0D0D"/>
          <w:sz w:val="24"/>
          <w:szCs w:val="24"/>
          <w:shd w:val="clear" w:color="auto" w:fill="FFFFFF"/>
        </w:rPr>
        <w:t>Reflecting on my experience as a supervisor in the housekeeping department, I find it essential to apply the Gibbs Reflective Cycle to gain deeper insights and extract meaningful lessons from my role.</w:t>
      </w:r>
    </w:p>
    <w:p w14:paraId="6C15BF58" w14:textId="0D0073D8" w:rsidR="0024505E" w:rsidRDefault="003F2155" w:rsidP="0024505E">
      <w:pPr>
        <w:rPr>
          <w:rFonts w:asciiTheme="minorBidi" w:hAnsiTheme="minorBidi"/>
          <w:sz w:val="24"/>
          <w:szCs w:val="24"/>
        </w:rPr>
      </w:pPr>
      <w:r w:rsidRPr="003F2155">
        <w:rPr>
          <w:rFonts w:asciiTheme="minorBidi" w:hAnsiTheme="minorBidi"/>
          <w:sz w:val="24"/>
          <w:szCs w:val="24"/>
        </w:rPr>
        <w:t>This experience has been useful in terms of personal development. It has improved not only my professional abilities but also my personal development.</w:t>
      </w:r>
    </w:p>
    <w:p w14:paraId="27B36B13" w14:textId="324D749F" w:rsidR="003B6F87" w:rsidRPr="003B6F87" w:rsidRDefault="003B6F87" w:rsidP="0024505E">
      <w:pPr>
        <w:rPr>
          <w:rFonts w:asciiTheme="minorBidi" w:hAnsiTheme="minorBidi"/>
          <w:color w:val="0D0D0D"/>
          <w:sz w:val="24"/>
          <w:szCs w:val="24"/>
          <w:shd w:val="clear" w:color="auto" w:fill="FFFFFF"/>
        </w:rPr>
      </w:pPr>
      <w:r>
        <w:rPr>
          <w:rFonts w:asciiTheme="minorBidi" w:hAnsiTheme="minorBidi"/>
          <w:color w:val="0D0D0D"/>
          <w:sz w:val="24"/>
          <w:szCs w:val="24"/>
          <w:shd w:val="clear" w:color="auto" w:fill="FFFFFF"/>
        </w:rPr>
        <w:t xml:space="preserve">During my placement </w:t>
      </w:r>
      <w:r w:rsidRPr="003B6F87">
        <w:rPr>
          <w:rFonts w:asciiTheme="minorBidi" w:hAnsiTheme="minorBidi"/>
          <w:color w:val="0D0D0D"/>
          <w:sz w:val="24"/>
          <w:szCs w:val="24"/>
          <w:shd w:val="clear" w:color="auto" w:fill="FFFFFF"/>
        </w:rPr>
        <w:t xml:space="preserve"> in the housekeeping department at Ibis Greenwich, I was responsible for overseeing daily operations, assigning tasks to staff, conducting inspections, and ensuring cleanliness standards were met.</w:t>
      </w:r>
      <w:r w:rsidRPr="003B6F87">
        <w:rPr>
          <w:rFonts w:asciiTheme="minorBidi" w:hAnsiTheme="minorBidi"/>
          <w:color w:val="0D0D0D"/>
          <w:sz w:val="24"/>
          <w:szCs w:val="24"/>
          <w:shd w:val="clear" w:color="auto" w:fill="FFFFFF"/>
        </w:rPr>
        <w:t xml:space="preserve"> </w:t>
      </w:r>
      <w:r w:rsidRPr="003B6F87">
        <w:rPr>
          <w:rFonts w:asciiTheme="minorBidi" w:hAnsiTheme="minorBidi"/>
          <w:color w:val="0D0D0D"/>
          <w:sz w:val="24"/>
          <w:szCs w:val="24"/>
          <w:shd w:val="clear" w:color="auto" w:fill="FFFFFF"/>
        </w:rPr>
        <w:t>Initially, I felt excited and motivated to take on the role of a supervisor, eager to make a positive impact and lead my team to success.</w:t>
      </w:r>
      <w:r w:rsidRPr="003B6F87">
        <w:rPr>
          <w:rFonts w:asciiTheme="minorBidi" w:hAnsiTheme="minorBidi"/>
          <w:color w:val="0D0D0D"/>
          <w:sz w:val="24"/>
          <w:szCs w:val="24"/>
          <w:shd w:val="clear" w:color="auto" w:fill="FFFFFF"/>
        </w:rPr>
        <w:t xml:space="preserve"> </w:t>
      </w:r>
      <w:r w:rsidRPr="003B6F87">
        <w:rPr>
          <w:rFonts w:asciiTheme="minorBidi" w:hAnsiTheme="minorBidi"/>
          <w:color w:val="0D0D0D"/>
          <w:sz w:val="24"/>
          <w:szCs w:val="24"/>
          <w:shd w:val="clear" w:color="auto" w:fill="FFFFFF"/>
        </w:rPr>
        <w:t xml:space="preserve">However, I also encountered challenges in managing </w:t>
      </w:r>
      <w:r w:rsidRPr="003B6F87">
        <w:rPr>
          <w:rFonts w:asciiTheme="minorBidi" w:hAnsiTheme="minorBidi"/>
          <w:color w:val="0D0D0D"/>
          <w:sz w:val="24"/>
          <w:szCs w:val="24"/>
          <w:shd w:val="clear" w:color="auto" w:fill="FFFFFF"/>
        </w:rPr>
        <w:lastRenderedPageBreak/>
        <w:t>workload distribution during peak periods and addressing maintenance issues promptly, which impacted cleanliness standards and guest experiences.</w:t>
      </w:r>
    </w:p>
    <w:p w14:paraId="71B3F211" w14:textId="3A6A14DD" w:rsidR="003B6F87" w:rsidRPr="003B6F87" w:rsidRDefault="003B6F87" w:rsidP="0024505E">
      <w:pPr>
        <w:rPr>
          <w:rFonts w:asciiTheme="minorBidi" w:hAnsiTheme="minorBidi"/>
          <w:color w:val="0D0D0D"/>
          <w:sz w:val="24"/>
          <w:szCs w:val="24"/>
          <w:shd w:val="clear" w:color="auto" w:fill="FFFFFF"/>
        </w:rPr>
      </w:pPr>
      <w:r w:rsidRPr="003B6F87">
        <w:rPr>
          <w:rFonts w:asciiTheme="minorBidi" w:hAnsiTheme="minorBidi"/>
          <w:color w:val="0D0D0D"/>
          <w:sz w:val="24"/>
          <w:szCs w:val="24"/>
          <w:shd w:val="clear" w:color="auto" w:fill="FFFFFF"/>
        </w:rPr>
        <w:t>Reflecting on the challenges faced, I realize the importance of effective communication and proactive problem-solving skills in overcoming obstacles.</w:t>
      </w:r>
      <w:r w:rsidRPr="003B6F87">
        <w:rPr>
          <w:rFonts w:asciiTheme="minorBidi" w:hAnsiTheme="minorBidi"/>
          <w:color w:val="0D0D0D"/>
          <w:sz w:val="24"/>
          <w:szCs w:val="24"/>
          <w:shd w:val="clear" w:color="auto" w:fill="FFFFFF"/>
        </w:rPr>
        <w:t>Also, b</w:t>
      </w:r>
      <w:r w:rsidRPr="003B6F87">
        <w:rPr>
          <w:rFonts w:asciiTheme="minorBidi" w:hAnsiTheme="minorBidi"/>
          <w:color w:val="0D0D0D"/>
          <w:sz w:val="24"/>
          <w:szCs w:val="24"/>
          <w:shd w:val="clear" w:color="auto" w:fill="FFFFFF"/>
        </w:rPr>
        <w:t>uilding strong relationships with other departments, such as maintenance and front office, is crucial for timely resolution of issues and ensuring smooth operations.</w:t>
      </w:r>
    </w:p>
    <w:p w14:paraId="66AE144A" w14:textId="3BC09656" w:rsidR="003B6F87" w:rsidRPr="003B6F87" w:rsidRDefault="003B6F87" w:rsidP="0024505E">
      <w:pPr>
        <w:rPr>
          <w:rFonts w:asciiTheme="minorBidi" w:hAnsiTheme="minorBidi"/>
          <w:sz w:val="28"/>
          <w:szCs w:val="28"/>
        </w:rPr>
      </w:pPr>
      <w:r w:rsidRPr="003B6F87">
        <w:rPr>
          <w:rFonts w:asciiTheme="minorBidi" w:hAnsiTheme="minorBidi"/>
          <w:color w:val="0D0D0D"/>
          <w:sz w:val="24"/>
          <w:szCs w:val="24"/>
          <w:shd w:val="clear" w:color="auto" w:fill="FFFFFF"/>
        </w:rPr>
        <w:t xml:space="preserve">During the experience, </w:t>
      </w:r>
      <w:r w:rsidRPr="003B6F87">
        <w:rPr>
          <w:rFonts w:asciiTheme="minorBidi" w:hAnsiTheme="minorBidi"/>
          <w:color w:val="0D0D0D"/>
          <w:sz w:val="24"/>
          <w:szCs w:val="24"/>
          <w:shd w:val="clear" w:color="auto" w:fill="FFFFFF"/>
        </w:rPr>
        <w:t>I have gained a deeper understanding of the importance of teamwork, collaboration, and continuous improvement in achieving departmental goals and meeting guest service expectations.</w:t>
      </w:r>
    </w:p>
    <w:p w14:paraId="345B61B1" w14:textId="77777777" w:rsidR="0024505E" w:rsidRDefault="0024505E" w:rsidP="0024505E"/>
    <w:p w14:paraId="1BC9EB79" w14:textId="77777777" w:rsidR="0024505E" w:rsidRDefault="0024505E" w:rsidP="0024505E"/>
    <w:p w14:paraId="3F62F80C" w14:textId="77777777" w:rsidR="0024505E" w:rsidRDefault="0024505E" w:rsidP="0024505E">
      <w:pPr>
        <w:pStyle w:val="Heading1"/>
        <w:rPr>
          <w:rFonts w:asciiTheme="minorBidi" w:eastAsia="Arial" w:hAnsiTheme="minorBidi" w:cstheme="minorBidi"/>
          <w:b/>
          <w:bCs/>
          <w:sz w:val="28"/>
          <w:szCs w:val="28"/>
        </w:rPr>
      </w:pPr>
      <w:bookmarkStart w:id="6" w:name="_Toc159281259"/>
      <w:bookmarkStart w:id="7" w:name="_Toc159287528"/>
      <w:r w:rsidRPr="00A2598F">
        <w:rPr>
          <w:rFonts w:asciiTheme="minorBidi" w:eastAsia="Arial" w:hAnsiTheme="minorBidi" w:cstheme="minorBidi"/>
          <w:b/>
          <w:bCs/>
          <w:sz w:val="28"/>
          <w:szCs w:val="28"/>
        </w:rPr>
        <w:t>Section 2: Critical Analysis of Work-Based Skills and Technical Knowledge</w:t>
      </w:r>
      <w:bookmarkEnd w:id="6"/>
      <w:bookmarkEnd w:id="7"/>
      <w:r w:rsidRPr="00A2598F">
        <w:rPr>
          <w:rFonts w:asciiTheme="minorBidi" w:eastAsia="Arial" w:hAnsiTheme="minorBidi" w:cstheme="minorBidi"/>
          <w:b/>
          <w:bCs/>
          <w:sz w:val="28"/>
          <w:szCs w:val="28"/>
        </w:rPr>
        <w:t xml:space="preserve"> </w:t>
      </w:r>
    </w:p>
    <w:p w14:paraId="510CE7FB" w14:textId="06784BB3" w:rsidR="003F2155" w:rsidRPr="006A4CE1" w:rsidRDefault="003F2155" w:rsidP="006A4CE1">
      <w:pPr>
        <w:spacing w:line="360" w:lineRule="auto"/>
        <w:rPr>
          <w:rFonts w:asciiTheme="minorBidi" w:hAnsiTheme="minorBidi"/>
          <w:sz w:val="24"/>
          <w:szCs w:val="24"/>
        </w:rPr>
      </w:pPr>
      <w:r w:rsidRPr="006A4CE1">
        <w:rPr>
          <w:rFonts w:asciiTheme="minorBidi" w:hAnsiTheme="minorBidi"/>
          <w:color w:val="111111"/>
          <w:sz w:val="24"/>
          <w:szCs w:val="24"/>
        </w:rPr>
        <w:t>Shadowing a supervisory position in the Housekeeping department is a multifaceted experience that significantly contributes to understanding the importance of work-based skills and technical knowledge in meeting and managing guest service expectations. Observing the role of supervisor provides first-hand experience of the technical knowledge required to ensure all rooms and areas are cleaned to hotel standards. This includes understanding cleaning procedures, safety protocols, and the use of various cleaning equipment and supplies.</w:t>
      </w:r>
    </w:p>
    <w:p w14:paraId="089895DA" w14:textId="19517FC9" w:rsidR="00275D46" w:rsidRPr="006A4CE1" w:rsidRDefault="00275D46"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When critically analyzing work-based skills and technical knowledge in the housekeeping department, several key factors should be considered:</w:t>
      </w:r>
    </w:p>
    <w:p w14:paraId="18FAB655" w14:textId="7DBD2F52" w:rsidR="00275D46" w:rsidRPr="006A4CE1" w:rsidRDefault="00275D46"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Communication and Teamwork: Effective communication and teamwork are essential for coordinating housekeeping activities, sharing information, and addressing guest needs efficiently. Critical analysis involves evaluating communication skills, both verbal and non-verbal, among housekeeping staff and their ability to collaborate with other departments, such as front office and maintenance.</w:t>
      </w:r>
    </w:p>
    <w:p w14:paraId="2ABA4AEB" w14:textId="7708DC03" w:rsidR="00275D46" w:rsidRPr="006A4CE1" w:rsidRDefault="00275D46"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Time Management: Efficient time management is essential in the housekeeping department to complete tasks within designated timeframes and meet the demands of a dynamic hospitality environment. Critical analysis involves evaluating the ability of staff to prioritize tasks, organize workflows, and allocate time effectively.</w:t>
      </w:r>
    </w:p>
    <w:p w14:paraId="1336C8F1" w14:textId="3B74D498" w:rsidR="00275D46" w:rsidRPr="006A4CE1" w:rsidRDefault="00275D46"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 xml:space="preserve">Attention to Detail: Housekeeping staff must possess strong attention to detail to ensure thorough cleaning and maintenance of facilities. Critical analysis involves </w:t>
      </w:r>
      <w:r w:rsidRPr="006A4CE1">
        <w:rPr>
          <w:rFonts w:asciiTheme="minorBidi" w:hAnsiTheme="minorBidi"/>
          <w:color w:val="111111"/>
          <w:sz w:val="24"/>
          <w:szCs w:val="24"/>
        </w:rPr>
        <w:lastRenderedPageBreak/>
        <w:t>assessing the accuracy and precision with which tasks are performed, such as making beds, dusting surfaces, and cleaning bathrooms. Attention to detail is crucial for maintaining high cleanliness standards and ensuring guest satisfaction.</w:t>
      </w:r>
    </w:p>
    <w:p w14:paraId="59CF1D05" w14:textId="74B881C3" w:rsidR="00275D46" w:rsidRPr="006A4CE1" w:rsidRDefault="000B2277"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Problem-Solving and Adaptability: Housekeeping staff encounter various challenges and unexpected situations while performing their duties, requiring quick thinking and adaptability. Critical analysis involves assessing problem-solving skills, ability to think on their feet, and flexibility in adjusting workflows or procedures as needed. This includes handling guest complaints, addressing maintenance issues, and adapting to changes in scheduling or workload.</w:t>
      </w:r>
    </w:p>
    <w:p w14:paraId="56EA4D47" w14:textId="065D88AE" w:rsidR="000B2277" w:rsidRPr="006A4CE1" w:rsidRDefault="000B2277"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Knowledge of Cleaning Techniques and Equipment: Technical knowledge in housekeeping encompasses familiarity with cleaning techniques, tools, and equipment used to effectively clean and maintain various surfaces and materials. Critical analysis involves assessing proficiency in using cleaning agents, machinery (such as vacuum cleaners and floor scrubbers), and safety protocols to achieve optimal results while minimizing damage and hazards.</w:t>
      </w:r>
    </w:p>
    <w:p w14:paraId="78D7A7B5" w14:textId="4FFCB7F1" w:rsidR="0024505E" w:rsidRPr="006A4CE1" w:rsidRDefault="004E4195" w:rsidP="006A4CE1">
      <w:pPr>
        <w:spacing w:line="360" w:lineRule="auto"/>
        <w:rPr>
          <w:rFonts w:asciiTheme="minorBidi" w:hAnsiTheme="minorBidi"/>
          <w:color w:val="111111"/>
          <w:sz w:val="24"/>
          <w:szCs w:val="24"/>
        </w:rPr>
      </w:pPr>
      <w:r w:rsidRPr="006A4CE1">
        <w:rPr>
          <w:rFonts w:asciiTheme="minorBidi" w:hAnsiTheme="minorBidi"/>
          <w:color w:val="111111"/>
          <w:sz w:val="24"/>
          <w:szCs w:val="24"/>
        </w:rPr>
        <w:t>By critically analyzing these dimensions of work-based skills and technical knowledge in the housekeeping department, organizations can identify strengths, areas for improvement, and opportunities for training and development to optimize performance and guest satisfaction.</w:t>
      </w:r>
    </w:p>
    <w:p w14:paraId="0449B9A7" w14:textId="77777777" w:rsidR="0024505E" w:rsidRDefault="0024505E" w:rsidP="0024505E">
      <w:pPr>
        <w:pStyle w:val="Heading1"/>
        <w:rPr>
          <w:rFonts w:asciiTheme="minorBidi" w:eastAsia="Arial" w:hAnsiTheme="minorBidi" w:cstheme="minorBidi"/>
          <w:b/>
          <w:bCs/>
          <w:sz w:val="28"/>
          <w:szCs w:val="28"/>
        </w:rPr>
      </w:pPr>
      <w:bookmarkStart w:id="8" w:name="_Toc159281260"/>
      <w:bookmarkStart w:id="9" w:name="_Toc159287529"/>
      <w:r w:rsidRPr="00A2598F">
        <w:rPr>
          <w:rFonts w:asciiTheme="minorBidi" w:eastAsia="Arial" w:hAnsiTheme="minorBidi" w:cstheme="minorBidi"/>
          <w:b/>
          <w:bCs/>
          <w:sz w:val="28"/>
          <w:szCs w:val="28"/>
        </w:rPr>
        <w:t>Section 3: Reflection on Organisational Issues</w:t>
      </w:r>
      <w:bookmarkEnd w:id="8"/>
      <w:bookmarkEnd w:id="9"/>
      <w:r w:rsidRPr="00A2598F">
        <w:rPr>
          <w:rFonts w:asciiTheme="minorBidi" w:eastAsia="Arial" w:hAnsiTheme="minorBidi" w:cstheme="minorBidi"/>
          <w:b/>
          <w:bCs/>
          <w:sz w:val="28"/>
          <w:szCs w:val="28"/>
        </w:rPr>
        <w:t xml:space="preserve"> </w:t>
      </w:r>
    </w:p>
    <w:p w14:paraId="420CCCC7" w14:textId="77777777" w:rsidR="006A4CE1" w:rsidRDefault="006A4CE1" w:rsidP="006A4CE1"/>
    <w:p w14:paraId="5EC4741D" w14:textId="77777777" w:rsidR="006A4CE1" w:rsidRPr="006A4CE1" w:rsidRDefault="006A4CE1" w:rsidP="006A4CE1"/>
    <w:p w14:paraId="2FDBF85E" w14:textId="30B449BE" w:rsidR="0024505E" w:rsidRPr="006A4CE1" w:rsidRDefault="00F62653"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Reflecting on the organi</w:t>
      </w:r>
      <w:r w:rsidR="006A4CE1" w:rsidRPr="006A4CE1">
        <w:rPr>
          <w:rFonts w:asciiTheme="minorBidi" w:hAnsiTheme="minorBidi"/>
          <w:color w:val="0D0D0D"/>
          <w:sz w:val="24"/>
          <w:szCs w:val="24"/>
          <w:shd w:val="clear" w:color="auto" w:fill="FFFFFF"/>
        </w:rPr>
        <w:t>s</w:t>
      </w:r>
      <w:r w:rsidRPr="006A4CE1">
        <w:rPr>
          <w:rFonts w:asciiTheme="minorBidi" w:hAnsiTheme="minorBidi"/>
          <w:color w:val="0D0D0D"/>
          <w:sz w:val="24"/>
          <w:szCs w:val="24"/>
          <w:shd w:val="clear" w:color="auto" w:fill="FFFFFF"/>
        </w:rPr>
        <w:t>ational issues in the housekeeping department at Ibis Greenwich, I recognize several challenges that impact the efficiency and effectiveness of operations.</w:t>
      </w:r>
    </w:p>
    <w:p w14:paraId="413FEA8C" w14:textId="07C8F49C" w:rsidR="00F62653" w:rsidRPr="006A4CE1" w:rsidRDefault="00F62653" w:rsidP="006A4CE1">
      <w:pPr>
        <w:spacing w:line="360" w:lineRule="auto"/>
        <w:rPr>
          <w:rFonts w:asciiTheme="minorBidi" w:hAnsiTheme="minorBidi"/>
          <w:sz w:val="24"/>
          <w:szCs w:val="24"/>
        </w:rPr>
      </w:pPr>
      <w:r w:rsidRPr="006A4CE1">
        <w:rPr>
          <w:rFonts w:asciiTheme="minorBidi" w:hAnsiTheme="minorBidi"/>
          <w:sz w:val="24"/>
          <w:szCs w:val="24"/>
        </w:rPr>
        <w:t xml:space="preserve">One organisational </w:t>
      </w:r>
      <w:r w:rsidRPr="006A4CE1">
        <w:rPr>
          <w:rFonts w:asciiTheme="minorBidi" w:hAnsiTheme="minorBidi"/>
          <w:sz w:val="24"/>
          <w:szCs w:val="24"/>
        </w:rPr>
        <w:t>issue is the lack of comprehensive training and development programs for housekeeping staff. Insufficient training may result in inconsistencies in cleaning practices and difficulties in meeting cleanliness standards.</w:t>
      </w:r>
    </w:p>
    <w:p w14:paraId="59CA3B5D" w14:textId="77777777" w:rsidR="006A4CE1" w:rsidRDefault="00F62653" w:rsidP="006A4CE1">
      <w:pPr>
        <w:spacing w:line="360" w:lineRule="auto"/>
        <w:rPr>
          <w:rFonts w:asciiTheme="minorBidi" w:hAnsiTheme="minorBidi"/>
          <w:sz w:val="24"/>
          <w:szCs w:val="24"/>
        </w:rPr>
      </w:pPr>
      <w:r w:rsidRPr="006A4CE1">
        <w:rPr>
          <w:rFonts w:asciiTheme="minorBidi" w:hAnsiTheme="minorBidi"/>
          <w:sz w:val="24"/>
          <w:szCs w:val="24"/>
        </w:rPr>
        <w:t>There is a need for ongoing training and development opportunities to enhance staff skills, improve cleaning techniques, and ensure adherence to established protocols and standards.</w:t>
      </w:r>
    </w:p>
    <w:p w14:paraId="658B700A" w14:textId="7A102E39" w:rsidR="0024505E" w:rsidRPr="006A4CE1" w:rsidRDefault="00F62653" w:rsidP="006A4CE1">
      <w:pPr>
        <w:spacing w:line="360" w:lineRule="auto"/>
        <w:rPr>
          <w:rFonts w:asciiTheme="minorBidi" w:hAnsiTheme="minorBidi"/>
          <w:sz w:val="24"/>
          <w:szCs w:val="24"/>
        </w:rPr>
      </w:pPr>
      <w:r w:rsidRPr="006A4CE1">
        <w:rPr>
          <w:rFonts w:asciiTheme="minorBidi" w:hAnsiTheme="minorBidi"/>
          <w:color w:val="0D0D0D"/>
          <w:sz w:val="24"/>
          <w:szCs w:val="24"/>
          <w:shd w:val="clear" w:color="auto" w:fill="FFFFFF"/>
        </w:rPr>
        <w:lastRenderedPageBreak/>
        <w:t xml:space="preserve">Another </w:t>
      </w:r>
      <w:r w:rsidR="006A4CE1" w:rsidRPr="006A4CE1">
        <w:rPr>
          <w:rFonts w:asciiTheme="minorBidi" w:hAnsiTheme="minorBidi"/>
          <w:color w:val="0D0D0D"/>
          <w:sz w:val="24"/>
          <w:szCs w:val="24"/>
          <w:shd w:val="clear" w:color="auto" w:fill="FFFFFF"/>
        </w:rPr>
        <w:t>organisational issue is p</w:t>
      </w:r>
      <w:r w:rsidRPr="006A4CE1">
        <w:rPr>
          <w:rFonts w:asciiTheme="minorBidi" w:hAnsiTheme="minorBidi"/>
          <w:color w:val="0D0D0D"/>
          <w:sz w:val="24"/>
          <w:szCs w:val="24"/>
          <w:shd w:val="clear" w:color="auto" w:fill="FFFFFF"/>
        </w:rPr>
        <w:t xml:space="preserve">oor communication  between housekeeping staff, front office, and other hotel departments </w:t>
      </w:r>
      <w:r w:rsidR="006A4CE1" w:rsidRPr="006A4CE1">
        <w:rPr>
          <w:rFonts w:asciiTheme="minorBidi" w:hAnsiTheme="minorBidi"/>
          <w:color w:val="0D0D0D"/>
          <w:sz w:val="24"/>
          <w:szCs w:val="24"/>
          <w:shd w:val="clear" w:color="auto" w:fill="FFFFFF"/>
        </w:rPr>
        <w:t xml:space="preserve">,it </w:t>
      </w:r>
      <w:r w:rsidRPr="006A4CE1">
        <w:rPr>
          <w:rFonts w:asciiTheme="minorBidi" w:hAnsiTheme="minorBidi"/>
          <w:color w:val="0D0D0D"/>
          <w:sz w:val="24"/>
          <w:szCs w:val="24"/>
          <w:shd w:val="clear" w:color="auto" w:fill="FFFFFF"/>
        </w:rPr>
        <w:t>contribute to coordination issues and delays in addressing guest requ</w:t>
      </w:r>
      <w:r w:rsidR="006A4CE1" w:rsidRPr="006A4CE1">
        <w:rPr>
          <w:rFonts w:asciiTheme="minorBidi" w:hAnsiTheme="minorBidi"/>
          <w:color w:val="0D0D0D"/>
          <w:sz w:val="24"/>
          <w:szCs w:val="24"/>
          <w:shd w:val="clear" w:color="auto" w:fill="FFFFFF"/>
        </w:rPr>
        <w:t>est.</w:t>
      </w:r>
    </w:p>
    <w:p w14:paraId="1B63E88D" w14:textId="77777777" w:rsidR="0024505E" w:rsidRPr="006A4CE1" w:rsidRDefault="0024505E" w:rsidP="006A4CE1">
      <w:pPr>
        <w:spacing w:line="360" w:lineRule="auto"/>
        <w:rPr>
          <w:rFonts w:asciiTheme="minorBidi" w:hAnsiTheme="minorBidi"/>
          <w:sz w:val="24"/>
          <w:szCs w:val="24"/>
        </w:rPr>
      </w:pPr>
    </w:p>
    <w:p w14:paraId="62DD3B7E" w14:textId="77777777" w:rsidR="0024505E" w:rsidRDefault="0024505E" w:rsidP="0024505E">
      <w:pPr>
        <w:pStyle w:val="Heading1"/>
        <w:rPr>
          <w:rFonts w:asciiTheme="minorBidi" w:eastAsia="Arial" w:hAnsiTheme="minorBidi" w:cstheme="minorBidi"/>
          <w:b/>
          <w:bCs/>
          <w:sz w:val="28"/>
          <w:szCs w:val="28"/>
        </w:rPr>
      </w:pPr>
      <w:bookmarkStart w:id="10" w:name="_Toc159281261"/>
      <w:bookmarkStart w:id="11" w:name="_Toc159287530"/>
      <w:r w:rsidRPr="00A2598F">
        <w:rPr>
          <w:rFonts w:asciiTheme="minorBidi" w:eastAsia="Arial" w:hAnsiTheme="minorBidi" w:cstheme="minorBidi"/>
          <w:b/>
          <w:bCs/>
          <w:sz w:val="28"/>
          <w:szCs w:val="28"/>
        </w:rPr>
        <w:t>Section 4: Future Action Plan</w:t>
      </w:r>
      <w:bookmarkEnd w:id="10"/>
      <w:bookmarkEnd w:id="11"/>
      <w:r w:rsidRPr="00A2598F">
        <w:rPr>
          <w:rFonts w:asciiTheme="minorBidi" w:eastAsia="Arial" w:hAnsiTheme="minorBidi" w:cstheme="minorBidi"/>
          <w:b/>
          <w:bCs/>
          <w:sz w:val="28"/>
          <w:szCs w:val="28"/>
        </w:rPr>
        <w:t xml:space="preserve"> </w:t>
      </w:r>
    </w:p>
    <w:p w14:paraId="4E6E04D7" w14:textId="77777777" w:rsidR="0024505E" w:rsidRDefault="0024505E" w:rsidP="0024505E"/>
    <w:p w14:paraId="7798E1FC" w14:textId="1F5A41A1" w:rsidR="0024505E" w:rsidRPr="006A4CE1" w:rsidRDefault="00FB105B" w:rsidP="006A4CE1">
      <w:pPr>
        <w:spacing w:line="360" w:lineRule="auto"/>
        <w:rPr>
          <w:rFonts w:asciiTheme="minorBidi" w:hAnsiTheme="minorBidi"/>
          <w:color w:val="0D0D0D"/>
          <w:sz w:val="24"/>
          <w:szCs w:val="24"/>
          <w:shd w:val="clear" w:color="auto" w:fill="FFFFFF"/>
        </w:rPr>
      </w:pPr>
      <w:r w:rsidRPr="006A4CE1">
        <w:rPr>
          <w:rFonts w:asciiTheme="minorBidi" w:hAnsiTheme="minorBidi"/>
          <w:color w:val="0D0D0D"/>
          <w:sz w:val="24"/>
          <w:szCs w:val="24"/>
          <w:shd w:val="clear" w:color="auto" w:fill="FFFFFF"/>
        </w:rPr>
        <w:t>Creating a future action plan based on the experience gained in housekeeping involves identifying areas for improvement and outlining specific steps to enhance performance and efficiency. Here's a comprehensive action plan:</w:t>
      </w:r>
    </w:p>
    <w:p w14:paraId="12D48FB0" w14:textId="104E09C9" w:rsidR="00BA12B7" w:rsidRPr="006A4CE1" w:rsidRDefault="00BA12B7" w:rsidP="006A4CE1">
      <w:pPr>
        <w:spacing w:line="360" w:lineRule="auto"/>
        <w:rPr>
          <w:rFonts w:asciiTheme="minorBidi" w:hAnsiTheme="minorBidi"/>
          <w:color w:val="0D0D0D"/>
          <w:sz w:val="24"/>
          <w:szCs w:val="24"/>
          <w:shd w:val="clear" w:color="auto" w:fill="FFFFFF"/>
        </w:rPr>
      </w:pPr>
      <w:r w:rsidRPr="006A4CE1">
        <w:rPr>
          <w:rFonts w:asciiTheme="minorBidi" w:hAnsiTheme="minorBidi"/>
          <w:sz w:val="24"/>
          <w:szCs w:val="24"/>
        </w:rPr>
        <w:t>Review and Analysis:</w:t>
      </w:r>
      <w:r w:rsidRPr="006A4CE1">
        <w:rPr>
          <w:rFonts w:asciiTheme="minorBidi" w:hAnsiTheme="minorBidi"/>
          <w:color w:val="0D0D0D"/>
          <w:sz w:val="24"/>
          <w:szCs w:val="24"/>
          <w:shd w:val="clear" w:color="auto" w:fill="FFFFFF"/>
        </w:rPr>
        <w:t xml:space="preserve"> Analyze guest feedback, staff performance evaluations, and operational data to identify strengths, weaknesses, and opportunities for improvement.</w:t>
      </w:r>
    </w:p>
    <w:p w14:paraId="55CFFB39" w14:textId="0352081A" w:rsidR="00BA12B7" w:rsidRPr="006A4CE1" w:rsidRDefault="00BA12B7" w:rsidP="006A4CE1">
      <w:pPr>
        <w:spacing w:line="360" w:lineRule="auto"/>
        <w:rPr>
          <w:rFonts w:asciiTheme="minorBidi" w:hAnsiTheme="minorBidi"/>
          <w:color w:val="0D0D0D"/>
          <w:sz w:val="24"/>
          <w:szCs w:val="24"/>
          <w:shd w:val="clear" w:color="auto" w:fill="FFFFFF"/>
        </w:rPr>
      </w:pPr>
      <w:r w:rsidRPr="006A4CE1">
        <w:rPr>
          <w:rFonts w:asciiTheme="minorBidi" w:hAnsiTheme="minorBidi"/>
          <w:sz w:val="24"/>
          <w:szCs w:val="24"/>
        </w:rPr>
        <w:t>Training and Development:</w:t>
      </w:r>
      <w:r w:rsidRPr="006A4CE1">
        <w:rPr>
          <w:rFonts w:asciiTheme="minorBidi" w:hAnsiTheme="minorBidi"/>
          <w:color w:val="0D0D0D"/>
          <w:sz w:val="24"/>
          <w:szCs w:val="24"/>
          <w:shd w:val="clear" w:color="auto" w:fill="FFFFFF"/>
        </w:rPr>
        <w:t xml:space="preserve"> Offer specialized training in areas identified for improvement, such as attention to detail, time management, and communication skills.</w:t>
      </w:r>
    </w:p>
    <w:p w14:paraId="7D3571B5" w14:textId="2C4C6F84" w:rsidR="00BA12B7" w:rsidRPr="006A4CE1" w:rsidRDefault="00BA12B7" w:rsidP="006A4CE1">
      <w:pPr>
        <w:spacing w:line="360" w:lineRule="auto"/>
        <w:rPr>
          <w:rFonts w:asciiTheme="minorBidi" w:hAnsiTheme="minorBidi"/>
          <w:sz w:val="24"/>
          <w:szCs w:val="24"/>
        </w:rPr>
      </w:pPr>
      <w:r w:rsidRPr="006A4CE1">
        <w:rPr>
          <w:rFonts w:asciiTheme="minorBidi" w:hAnsiTheme="minorBidi"/>
          <w:sz w:val="24"/>
          <w:szCs w:val="24"/>
        </w:rPr>
        <w:t>Quality Assurance:Establish regular quality assurance inspections to monitor cleanliness standards and identify areas for improvement.</w:t>
      </w:r>
    </w:p>
    <w:p w14:paraId="501398C5" w14:textId="2630AB0E" w:rsidR="00BA12B7" w:rsidRPr="006A4CE1" w:rsidRDefault="004945F4" w:rsidP="006A4CE1">
      <w:pPr>
        <w:spacing w:line="360" w:lineRule="auto"/>
        <w:rPr>
          <w:rFonts w:asciiTheme="minorBidi" w:hAnsiTheme="minorBidi"/>
          <w:sz w:val="24"/>
          <w:szCs w:val="24"/>
        </w:rPr>
      </w:pPr>
      <w:r w:rsidRPr="006A4CE1">
        <w:rPr>
          <w:rFonts w:asciiTheme="minorBidi" w:hAnsiTheme="minorBidi"/>
          <w:color w:val="0D0D0D"/>
          <w:sz w:val="24"/>
          <w:szCs w:val="24"/>
          <w:shd w:val="clear" w:color="auto" w:fill="FFFFFF"/>
        </w:rPr>
        <w:t>By implementing this action plan, the housekeeping department can leverage its experience to enhance performance, efficiency, and guest satisfaction, ultimately contributing to the overall success of the organization.</w:t>
      </w:r>
    </w:p>
    <w:p w14:paraId="275672A8" w14:textId="77777777" w:rsidR="0024505E" w:rsidRPr="006A4CE1" w:rsidRDefault="0024505E" w:rsidP="006A4CE1">
      <w:pPr>
        <w:spacing w:line="360" w:lineRule="auto"/>
        <w:rPr>
          <w:rFonts w:asciiTheme="minorBidi" w:hAnsiTheme="minorBidi"/>
          <w:sz w:val="24"/>
          <w:szCs w:val="24"/>
        </w:rPr>
      </w:pPr>
    </w:p>
    <w:p w14:paraId="5C403B8B" w14:textId="77777777" w:rsidR="0024505E" w:rsidRDefault="0024505E" w:rsidP="0024505E"/>
    <w:p w14:paraId="27393D7B" w14:textId="77777777" w:rsidR="0024505E" w:rsidRPr="00A2598F" w:rsidRDefault="0024505E" w:rsidP="0024505E">
      <w:pPr>
        <w:pStyle w:val="Heading1"/>
        <w:rPr>
          <w:rFonts w:asciiTheme="minorBidi" w:hAnsiTheme="minorBidi" w:cstheme="minorBidi"/>
          <w:b/>
          <w:bCs/>
          <w:sz w:val="28"/>
          <w:szCs w:val="28"/>
        </w:rPr>
      </w:pPr>
      <w:bookmarkStart w:id="12" w:name="_Toc159281262"/>
      <w:bookmarkStart w:id="13" w:name="_Toc159287531"/>
      <w:r w:rsidRPr="00A2598F">
        <w:rPr>
          <w:rFonts w:asciiTheme="minorBidi" w:eastAsia="Arial" w:hAnsiTheme="minorBidi" w:cstheme="minorBidi"/>
          <w:b/>
          <w:bCs/>
          <w:sz w:val="28"/>
          <w:szCs w:val="28"/>
        </w:rPr>
        <w:t>Conclusion:</w:t>
      </w:r>
      <w:bookmarkEnd w:id="12"/>
      <w:bookmarkEnd w:id="13"/>
      <w:r w:rsidRPr="00A2598F">
        <w:rPr>
          <w:rFonts w:asciiTheme="minorBidi" w:eastAsia="Arial" w:hAnsiTheme="minorBidi" w:cstheme="minorBidi"/>
          <w:b/>
          <w:bCs/>
          <w:sz w:val="28"/>
          <w:szCs w:val="28"/>
        </w:rPr>
        <w:t xml:space="preserve"> </w:t>
      </w:r>
    </w:p>
    <w:p w14:paraId="59F8666F" w14:textId="77777777" w:rsidR="0024505E" w:rsidRPr="000C72F3" w:rsidRDefault="0024505E" w:rsidP="0024505E"/>
    <w:p w14:paraId="1086BC70" w14:textId="42B84AAC" w:rsidR="002505AE" w:rsidRPr="006A4CE1" w:rsidRDefault="00586F5C" w:rsidP="006A4CE1">
      <w:pPr>
        <w:spacing w:line="360" w:lineRule="auto"/>
        <w:rPr>
          <w:rFonts w:asciiTheme="minorBidi" w:hAnsiTheme="minorBidi"/>
          <w:sz w:val="24"/>
          <w:szCs w:val="24"/>
        </w:rPr>
      </w:pPr>
      <w:r w:rsidRPr="006A4CE1">
        <w:rPr>
          <w:rFonts w:asciiTheme="minorBidi" w:hAnsiTheme="minorBidi"/>
          <w:color w:val="0D0D0D"/>
          <w:sz w:val="24"/>
          <w:szCs w:val="24"/>
          <w:shd w:val="clear" w:color="auto" w:fill="FFFFFF"/>
        </w:rPr>
        <w:t>In conclusion, the housekeeping department plays a vital role in upholding cleanliness, comfort, and guest satisfaction within a hotel environment. By embracing continuous learning, teamwork, and a guest-centric approach, housekeeping staff contribute to the overall success and reputation of the establishment.</w:t>
      </w:r>
    </w:p>
    <w:p w14:paraId="71044903" w14:textId="77777777" w:rsidR="0024505E" w:rsidRDefault="0024505E" w:rsidP="002505AE"/>
    <w:p w14:paraId="1BCF844A" w14:textId="77777777" w:rsidR="002505AE" w:rsidRPr="006A4CE1" w:rsidRDefault="002505AE" w:rsidP="002505AE">
      <w:pPr>
        <w:jc w:val="center"/>
        <w:rPr>
          <w:rFonts w:asciiTheme="minorBidi" w:hAnsiTheme="minorBidi"/>
          <w:b/>
          <w:bCs/>
          <w:sz w:val="24"/>
          <w:szCs w:val="24"/>
        </w:rPr>
      </w:pPr>
    </w:p>
    <w:p w14:paraId="25C3EC47" w14:textId="44091EF8" w:rsidR="002505AE" w:rsidRDefault="002505AE" w:rsidP="002505AE">
      <w:pPr>
        <w:jc w:val="center"/>
        <w:rPr>
          <w:rFonts w:asciiTheme="minorBidi" w:hAnsiTheme="minorBidi"/>
          <w:b/>
          <w:bCs/>
          <w:sz w:val="24"/>
          <w:szCs w:val="24"/>
        </w:rPr>
      </w:pPr>
      <w:r w:rsidRPr="006A4CE1">
        <w:rPr>
          <w:rFonts w:asciiTheme="minorBidi" w:hAnsiTheme="minorBidi"/>
          <w:b/>
          <w:bCs/>
          <w:sz w:val="24"/>
          <w:szCs w:val="24"/>
        </w:rPr>
        <w:t>Reference List</w:t>
      </w:r>
    </w:p>
    <w:p w14:paraId="3A13BBEA" w14:textId="77777777" w:rsidR="006A4CE1" w:rsidRDefault="006A4CE1" w:rsidP="006A4CE1">
      <w:pPr>
        <w:rPr>
          <w:rFonts w:asciiTheme="minorBidi" w:hAnsiTheme="minorBidi"/>
          <w:b/>
          <w:bCs/>
          <w:sz w:val="24"/>
          <w:szCs w:val="24"/>
        </w:rPr>
      </w:pPr>
    </w:p>
    <w:p w14:paraId="0C110486" w14:textId="77777777" w:rsidR="00783175" w:rsidRDefault="00783175" w:rsidP="006A4CE1">
      <w:pPr>
        <w:spacing w:after="0" w:line="360" w:lineRule="atLeast"/>
        <w:rPr>
          <w:rFonts w:asciiTheme="minorBidi" w:eastAsia="Times New Roman" w:hAnsiTheme="minorBidi"/>
          <w:color w:val="000000"/>
          <w:kern w:val="0"/>
          <w:sz w:val="24"/>
          <w:szCs w:val="24"/>
          <w:lang w:eastAsia="en-GB"/>
          <w14:ligatures w14:val="none"/>
        </w:rPr>
      </w:pPr>
    </w:p>
    <w:p w14:paraId="5BFDF98B" w14:textId="49AD631C" w:rsidR="00783175" w:rsidRPr="00783175" w:rsidRDefault="00783175" w:rsidP="00783175">
      <w:pPr>
        <w:spacing w:after="0" w:line="360" w:lineRule="atLeast"/>
        <w:rPr>
          <w:rFonts w:ascii="Calibri" w:eastAsia="Times New Roman" w:hAnsi="Calibri" w:cs="Calibri"/>
          <w:color w:val="000000"/>
          <w:kern w:val="0"/>
          <w:sz w:val="27"/>
          <w:szCs w:val="27"/>
          <w:lang w:eastAsia="en-GB"/>
          <w14:ligatures w14:val="none"/>
        </w:rPr>
      </w:pPr>
      <w:r w:rsidRPr="00783175">
        <w:rPr>
          <w:rFonts w:ascii="Calibri" w:eastAsia="Times New Roman" w:hAnsi="Calibri" w:cs="Calibri"/>
          <w:color w:val="000000"/>
          <w:kern w:val="0"/>
          <w:sz w:val="27"/>
          <w:szCs w:val="27"/>
          <w:lang w:eastAsia="en-GB"/>
          <w14:ligatures w14:val="none"/>
        </w:rPr>
        <w:t>Augustine (2024). </w:t>
      </w:r>
      <w:r w:rsidRPr="00783175">
        <w:rPr>
          <w:rFonts w:ascii="Calibri" w:eastAsia="Times New Roman" w:hAnsi="Calibri" w:cs="Calibri"/>
          <w:i/>
          <w:iCs/>
          <w:color w:val="000000"/>
          <w:kern w:val="0"/>
          <w:sz w:val="27"/>
          <w:szCs w:val="27"/>
          <w:lang w:eastAsia="en-GB"/>
          <w14:ligatures w14:val="none"/>
        </w:rPr>
        <w:t>Housekeeping - Introduction, Definition, Role, Responsibilities and Layout</w:t>
      </w:r>
      <w:r w:rsidRPr="00783175">
        <w:rPr>
          <w:rFonts w:ascii="Calibri" w:eastAsia="Times New Roman" w:hAnsi="Calibri" w:cs="Calibri"/>
          <w:color w:val="000000"/>
          <w:kern w:val="0"/>
          <w:sz w:val="27"/>
          <w:szCs w:val="27"/>
          <w:lang w:eastAsia="en-GB"/>
          <w14:ligatures w14:val="none"/>
        </w:rPr>
        <w:t>. [online] SetupMyHotel. Available at: https://setupmyhotel.com/hotel-staff-training/housekeeping-training/housekeeping-introduction-definition-role-responsibilities-and-layout/?utm_content=cmp-true [Accessed 22 Feb. 2024].</w:t>
      </w:r>
    </w:p>
    <w:p w14:paraId="798C9EB8" w14:textId="77777777" w:rsidR="00783175" w:rsidRDefault="00783175" w:rsidP="006A4CE1">
      <w:pPr>
        <w:spacing w:after="0" w:line="360" w:lineRule="atLeast"/>
        <w:rPr>
          <w:rFonts w:asciiTheme="minorBidi" w:eastAsia="Times New Roman" w:hAnsiTheme="minorBidi"/>
          <w:color w:val="000000"/>
          <w:kern w:val="0"/>
          <w:sz w:val="24"/>
          <w:szCs w:val="24"/>
          <w:lang w:eastAsia="en-GB"/>
          <w14:ligatures w14:val="none"/>
        </w:rPr>
      </w:pPr>
    </w:p>
    <w:p w14:paraId="50655D54" w14:textId="395B2AFB" w:rsidR="006A4CE1" w:rsidRPr="006A4CE1" w:rsidRDefault="006A4CE1" w:rsidP="006A4CE1">
      <w:pPr>
        <w:spacing w:after="0" w:line="360" w:lineRule="atLeast"/>
        <w:rPr>
          <w:rFonts w:asciiTheme="minorBidi" w:eastAsia="Times New Roman" w:hAnsiTheme="minorBidi"/>
          <w:color w:val="000000"/>
          <w:kern w:val="0"/>
          <w:sz w:val="24"/>
          <w:szCs w:val="24"/>
          <w:lang w:eastAsia="en-GB"/>
          <w14:ligatures w14:val="none"/>
        </w:rPr>
      </w:pPr>
      <w:r w:rsidRPr="006A4CE1">
        <w:rPr>
          <w:rFonts w:asciiTheme="minorBidi" w:eastAsia="Times New Roman" w:hAnsiTheme="minorBidi"/>
          <w:color w:val="000000"/>
          <w:kern w:val="0"/>
          <w:sz w:val="24"/>
          <w:szCs w:val="24"/>
          <w:lang w:eastAsia="en-GB"/>
          <w14:ligatures w14:val="none"/>
        </w:rPr>
        <w:t>www.xenia.team. (n.d.). </w:t>
      </w:r>
      <w:r w:rsidRPr="006A4CE1">
        <w:rPr>
          <w:rFonts w:asciiTheme="minorBidi" w:eastAsia="Times New Roman" w:hAnsiTheme="minorBidi"/>
          <w:i/>
          <w:iCs/>
          <w:color w:val="000000"/>
          <w:kern w:val="0"/>
          <w:sz w:val="24"/>
          <w:szCs w:val="24"/>
          <w:lang w:eastAsia="en-GB"/>
          <w14:ligatures w14:val="none"/>
        </w:rPr>
        <w:t>Ultimate Housekeeping Operations Management Guide [+ Checklists]</w:t>
      </w:r>
      <w:r w:rsidRPr="006A4CE1">
        <w:rPr>
          <w:rFonts w:asciiTheme="minorBidi" w:eastAsia="Times New Roman" w:hAnsiTheme="minorBidi"/>
          <w:color w:val="000000"/>
          <w:kern w:val="0"/>
          <w:sz w:val="24"/>
          <w:szCs w:val="24"/>
          <w:lang w:eastAsia="en-GB"/>
          <w14:ligatures w14:val="none"/>
        </w:rPr>
        <w:t>. [online] Available at: https://www.xenia.team/articles/housekeeping-operations-management-guide-checklists.</w:t>
      </w:r>
    </w:p>
    <w:p w14:paraId="5BBA46EA" w14:textId="7A2C8BF5" w:rsidR="006A4CE1" w:rsidRPr="006A4CE1" w:rsidRDefault="006A4CE1" w:rsidP="006A4CE1">
      <w:pPr>
        <w:spacing w:before="100" w:beforeAutospacing="1" w:after="100" w:afterAutospacing="1" w:line="240" w:lineRule="auto"/>
        <w:rPr>
          <w:rFonts w:asciiTheme="minorBidi" w:eastAsia="Times New Roman" w:hAnsiTheme="minorBidi"/>
          <w:color w:val="000000"/>
          <w:kern w:val="0"/>
          <w:sz w:val="24"/>
          <w:szCs w:val="24"/>
          <w:lang w:eastAsia="en-GB"/>
          <w14:ligatures w14:val="none"/>
        </w:rPr>
      </w:pPr>
      <w:r w:rsidRPr="006A4CE1">
        <w:rPr>
          <w:rFonts w:asciiTheme="minorBidi" w:eastAsia="Times New Roman" w:hAnsiTheme="minorBidi"/>
          <w:color w:val="000000"/>
          <w:kern w:val="0"/>
          <w:sz w:val="24"/>
          <w:szCs w:val="24"/>
          <w:lang w:eastAsia="en-GB"/>
          <w14:ligatures w14:val="none"/>
        </w:rPr>
        <w:t>‌</w:t>
      </w:r>
      <w:r w:rsidR="00783175" w:rsidRPr="00783175">
        <w:rPr>
          <w:rFonts w:asciiTheme="minorBidi" w:hAnsiTheme="minorBidi"/>
          <w:sz w:val="24"/>
          <w:szCs w:val="24"/>
        </w:rPr>
        <w:t xml:space="preserve"> </w:t>
      </w:r>
      <w:r w:rsidR="00783175" w:rsidRPr="00783175">
        <w:rPr>
          <w:rFonts w:asciiTheme="minorBidi" w:hAnsiTheme="minorBidi"/>
          <w:sz w:val="24"/>
          <w:szCs w:val="24"/>
        </w:rPr>
        <w:t>Casado, M. (2012) Housekeeping Management</w:t>
      </w:r>
    </w:p>
    <w:p w14:paraId="0A493FE3" w14:textId="27CEB613" w:rsidR="00783175" w:rsidRPr="00783175" w:rsidRDefault="00783175" w:rsidP="00783175">
      <w:pPr>
        <w:spacing w:after="0" w:line="360" w:lineRule="atLeast"/>
        <w:rPr>
          <w:rFonts w:ascii="Calibri" w:eastAsia="Times New Roman" w:hAnsi="Calibri" w:cs="Calibri"/>
          <w:kern w:val="0"/>
          <w:sz w:val="27"/>
          <w:szCs w:val="27"/>
          <w:lang w:eastAsia="en-GB"/>
          <w14:ligatures w14:val="none"/>
        </w:rPr>
      </w:pPr>
      <w:r w:rsidRPr="00783175">
        <w:rPr>
          <w:rFonts w:ascii="Calibri" w:eastAsia="Times New Roman" w:hAnsi="Calibri" w:cs="Calibri"/>
          <w:color w:val="000000"/>
          <w:kern w:val="0"/>
          <w:sz w:val="27"/>
          <w:szCs w:val="27"/>
          <w:lang w:eastAsia="en-GB"/>
          <w14:ligatures w14:val="none"/>
        </w:rPr>
        <w:t>www.zippia.com. (2020). </w:t>
      </w:r>
      <w:r w:rsidRPr="00783175">
        <w:rPr>
          <w:rFonts w:ascii="Calibri" w:eastAsia="Times New Roman" w:hAnsi="Calibri" w:cs="Calibri"/>
          <w:i/>
          <w:iCs/>
          <w:color w:val="000000"/>
          <w:kern w:val="0"/>
          <w:sz w:val="27"/>
          <w:szCs w:val="27"/>
          <w:lang w:eastAsia="en-GB"/>
          <w14:ligatures w14:val="none"/>
        </w:rPr>
        <w:t>Top 48 Housekeeping Manager Skills</w:t>
      </w:r>
      <w:r w:rsidRPr="00783175">
        <w:rPr>
          <w:rFonts w:ascii="Calibri" w:eastAsia="Times New Roman" w:hAnsi="Calibri" w:cs="Calibri"/>
          <w:color w:val="000000"/>
          <w:kern w:val="0"/>
          <w:sz w:val="27"/>
          <w:szCs w:val="27"/>
          <w:lang w:eastAsia="en-GB"/>
          <w14:ligatures w14:val="none"/>
        </w:rPr>
        <w:t xml:space="preserve">. [online] Available at: </w:t>
      </w:r>
      <w:hyperlink r:id="rId6" w:history="1">
        <w:r w:rsidRPr="00783175">
          <w:rPr>
            <w:rStyle w:val="Hyperlink"/>
            <w:rFonts w:ascii="Calibri" w:eastAsia="Times New Roman" w:hAnsi="Calibri" w:cs="Calibri"/>
            <w:color w:val="auto"/>
            <w:kern w:val="0"/>
            <w:sz w:val="27"/>
            <w:szCs w:val="27"/>
            <w:u w:val="none"/>
            <w:lang w:eastAsia="en-GB"/>
            <w14:ligatures w14:val="none"/>
          </w:rPr>
          <w:t>https://www.zippia.com/housekeeping-manager-jobs/skills/</w:t>
        </w:r>
      </w:hyperlink>
      <w:r w:rsidRPr="00783175">
        <w:rPr>
          <w:rFonts w:ascii="Calibri" w:eastAsia="Times New Roman" w:hAnsi="Calibri" w:cs="Calibri"/>
          <w:kern w:val="0"/>
          <w:sz w:val="27"/>
          <w:szCs w:val="27"/>
          <w:lang w:eastAsia="en-GB"/>
          <w14:ligatures w14:val="none"/>
        </w:rPr>
        <w:t>.</w:t>
      </w:r>
    </w:p>
    <w:p w14:paraId="601D99D0" w14:textId="77777777" w:rsidR="00783175" w:rsidRPr="00783175" w:rsidRDefault="00783175" w:rsidP="00783175">
      <w:pPr>
        <w:spacing w:after="0" w:line="360" w:lineRule="atLeast"/>
        <w:rPr>
          <w:rFonts w:ascii="Calibri" w:eastAsia="Times New Roman" w:hAnsi="Calibri" w:cs="Calibri"/>
          <w:color w:val="000000"/>
          <w:kern w:val="0"/>
          <w:sz w:val="27"/>
          <w:szCs w:val="27"/>
          <w:lang w:eastAsia="en-GB"/>
          <w14:ligatures w14:val="none"/>
        </w:rPr>
      </w:pPr>
    </w:p>
    <w:p w14:paraId="7A6D2538" w14:textId="62D54B63" w:rsidR="00783175" w:rsidRDefault="00783175" w:rsidP="00783175">
      <w:pPr>
        <w:pStyle w:val="NormalWeb"/>
        <w:spacing w:before="0" w:beforeAutospacing="0" w:after="0" w:afterAutospacing="0" w:line="360" w:lineRule="atLeast"/>
        <w:rPr>
          <w:rFonts w:ascii="Calibri" w:hAnsi="Calibri" w:cs="Calibri"/>
          <w:color w:val="000000"/>
          <w:sz w:val="27"/>
          <w:szCs w:val="27"/>
          <w14:ligatures w14:val="none"/>
        </w:rPr>
      </w:pPr>
      <w:r w:rsidRPr="00783175">
        <w:rPr>
          <w:rFonts w:ascii="Calibri" w:hAnsi="Calibri" w:cs="Calibri"/>
          <w:color w:val="000000"/>
          <w:sz w:val="27"/>
          <w:szCs w:val="27"/>
          <w14:ligatures w14:val="none"/>
        </w:rPr>
        <w:t>‌</w:t>
      </w:r>
      <w:r w:rsidRPr="00783175">
        <w:rPr>
          <w:rFonts w:ascii="Calibri" w:hAnsi="Calibri" w:cs="Calibri"/>
          <w:color w:val="000000"/>
          <w:sz w:val="27"/>
          <w:szCs w:val="27"/>
        </w:rPr>
        <w:t xml:space="preserve"> </w:t>
      </w:r>
      <w:r w:rsidRPr="00783175">
        <w:rPr>
          <w:rFonts w:ascii="Calibri" w:hAnsi="Calibri" w:cs="Calibri"/>
          <w:color w:val="000000"/>
          <w:sz w:val="27"/>
          <w:szCs w:val="27"/>
          <w14:ligatures w14:val="none"/>
        </w:rPr>
        <w:t>wikiHow. (n.d.). </w:t>
      </w:r>
      <w:r w:rsidRPr="00783175">
        <w:rPr>
          <w:rFonts w:ascii="Calibri" w:hAnsi="Calibri" w:cs="Calibri"/>
          <w:i/>
          <w:iCs/>
          <w:color w:val="000000"/>
          <w:sz w:val="27"/>
          <w:szCs w:val="27"/>
          <w14:ligatures w14:val="none"/>
        </w:rPr>
        <w:t>15 Basic Skills You Need to Be a Good Housekeeper</w:t>
      </w:r>
      <w:r w:rsidRPr="00783175">
        <w:rPr>
          <w:rFonts w:ascii="Calibri" w:hAnsi="Calibri" w:cs="Calibri"/>
          <w:color w:val="000000"/>
          <w:sz w:val="27"/>
          <w:szCs w:val="27"/>
          <w14:ligatures w14:val="none"/>
        </w:rPr>
        <w:t>. [online] Available at: https://www.wikihow.com/What-Basic-Skills-Do-You-Need-to-Be-a-Good-Housekeeper.</w:t>
      </w:r>
    </w:p>
    <w:p w14:paraId="1A37603A" w14:textId="77777777" w:rsidR="00474472" w:rsidRPr="00783175" w:rsidRDefault="00474472" w:rsidP="00783175">
      <w:pPr>
        <w:pStyle w:val="NormalWeb"/>
        <w:spacing w:before="0" w:beforeAutospacing="0" w:after="0" w:afterAutospacing="0" w:line="360" w:lineRule="atLeast"/>
        <w:rPr>
          <w:rFonts w:ascii="Calibri" w:hAnsi="Calibri" w:cs="Calibri"/>
          <w:color w:val="000000"/>
          <w:sz w:val="27"/>
          <w:szCs w:val="27"/>
          <w14:ligatures w14:val="none"/>
        </w:rPr>
      </w:pPr>
    </w:p>
    <w:p w14:paraId="0BD5620A" w14:textId="716734F8" w:rsidR="00474472" w:rsidRPr="00474472" w:rsidRDefault="00783175" w:rsidP="00474472">
      <w:pPr>
        <w:pStyle w:val="NormalWeb"/>
        <w:spacing w:before="0" w:beforeAutospacing="0" w:after="0" w:afterAutospacing="0" w:line="360" w:lineRule="atLeast"/>
        <w:rPr>
          <w:rFonts w:ascii="Calibri" w:hAnsi="Calibri" w:cs="Calibri"/>
          <w:color w:val="000000"/>
          <w:sz w:val="27"/>
          <w:szCs w:val="27"/>
          <w14:ligatures w14:val="none"/>
        </w:rPr>
      </w:pPr>
      <w:r w:rsidRPr="00783175">
        <w:rPr>
          <w:rFonts w:ascii="Calibri" w:hAnsi="Calibri" w:cs="Calibri"/>
          <w:color w:val="000000"/>
          <w:sz w:val="27"/>
          <w:szCs w:val="27"/>
          <w14:ligatures w14:val="none"/>
        </w:rPr>
        <w:t>‌</w:t>
      </w:r>
      <w:r w:rsidR="00474472" w:rsidRPr="00474472">
        <w:rPr>
          <w:rFonts w:ascii="Calibri" w:hAnsi="Calibri" w:cs="Calibri"/>
          <w:color w:val="000000"/>
          <w:sz w:val="27"/>
          <w:szCs w:val="27"/>
        </w:rPr>
        <w:t xml:space="preserve"> </w:t>
      </w:r>
      <w:r w:rsidR="00474472" w:rsidRPr="00474472">
        <w:rPr>
          <w:rFonts w:ascii="Calibri" w:hAnsi="Calibri" w:cs="Calibri"/>
          <w:color w:val="000000"/>
          <w:sz w:val="27"/>
          <w:szCs w:val="27"/>
          <w14:ligatures w14:val="none"/>
        </w:rPr>
        <w:t>Indeed Career Guide. (n.d.). </w:t>
      </w:r>
      <w:r w:rsidR="00474472" w:rsidRPr="00474472">
        <w:rPr>
          <w:rFonts w:ascii="Calibri" w:hAnsi="Calibri" w:cs="Calibri"/>
          <w:i/>
          <w:iCs/>
          <w:color w:val="000000"/>
          <w:sz w:val="27"/>
          <w:szCs w:val="27"/>
          <w14:ligatures w14:val="none"/>
        </w:rPr>
        <w:t>What Is Hotel Management? Definition and Duties | Indeed.com</w:t>
      </w:r>
      <w:r w:rsidR="00474472" w:rsidRPr="00474472">
        <w:rPr>
          <w:rFonts w:ascii="Calibri" w:hAnsi="Calibri" w:cs="Calibri"/>
          <w:color w:val="000000"/>
          <w:sz w:val="27"/>
          <w:szCs w:val="27"/>
          <w14:ligatures w14:val="none"/>
        </w:rPr>
        <w:t>. [online] Available at: https://www.indeed.com/career-advice/finding-a-job/hotel-management.</w:t>
      </w:r>
    </w:p>
    <w:p w14:paraId="141EDF05" w14:textId="77777777" w:rsidR="00474472" w:rsidRPr="00474472" w:rsidRDefault="00474472" w:rsidP="00474472">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474472">
        <w:rPr>
          <w:rFonts w:ascii="Calibri" w:eastAsia="Times New Roman" w:hAnsi="Calibri" w:cs="Calibri"/>
          <w:color w:val="000000"/>
          <w:kern w:val="0"/>
          <w:sz w:val="27"/>
          <w:szCs w:val="27"/>
          <w:lang w:eastAsia="en-GB"/>
          <w14:ligatures w14:val="none"/>
        </w:rPr>
        <w:t>‌</w:t>
      </w:r>
    </w:p>
    <w:p w14:paraId="4839C523" w14:textId="7F5E7DEE" w:rsidR="00783175" w:rsidRPr="00783175" w:rsidRDefault="00783175" w:rsidP="00783175">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37249DDD" w14:textId="6B4CA9DA" w:rsidR="00783175" w:rsidRPr="00783175" w:rsidRDefault="00783175" w:rsidP="00783175">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4485920B" w14:textId="77777777" w:rsidR="006A4CE1" w:rsidRPr="006A4CE1" w:rsidRDefault="006A4CE1" w:rsidP="006A4CE1">
      <w:pPr>
        <w:rPr>
          <w:rFonts w:asciiTheme="minorBidi" w:hAnsiTheme="minorBidi"/>
          <w:sz w:val="24"/>
          <w:szCs w:val="24"/>
        </w:rPr>
      </w:pPr>
    </w:p>
    <w:sectPr w:rsidR="006A4CE1" w:rsidRPr="006A4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85544"/>
    <w:multiLevelType w:val="hybridMultilevel"/>
    <w:tmpl w:val="1AEE8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F68FA"/>
    <w:multiLevelType w:val="multilevel"/>
    <w:tmpl w:val="2B526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8774785">
    <w:abstractNumId w:val="0"/>
  </w:num>
  <w:num w:numId="2" w16cid:durableId="861164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77576"/>
    <w:rsid w:val="00014CF2"/>
    <w:rsid w:val="000332EA"/>
    <w:rsid w:val="000849E4"/>
    <w:rsid w:val="00084F65"/>
    <w:rsid w:val="00093047"/>
    <w:rsid w:val="000B2277"/>
    <w:rsid w:val="00126CFE"/>
    <w:rsid w:val="00177576"/>
    <w:rsid w:val="0020344C"/>
    <w:rsid w:val="0024043D"/>
    <w:rsid w:val="0024505E"/>
    <w:rsid w:val="002505AE"/>
    <w:rsid w:val="00275D46"/>
    <w:rsid w:val="00307B58"/>
    <w:rsid w:val="00331271"/>
    <w:rsid w:val="0037554E"/>
    <w:rsid w:val="003B6F87"/>
    <w:rsid w:val="003F2155"/>
    <w:rsid w:val="00400EB1"/>
    <w:rsid w:val="00434DD8"/>
    <w:rsid w:val="00474472"/>
    <w:rsid w:val="004945F4"/>
    <w:rsid w:val="004B3A76"/>
    <w:rsid w:val="004D092B"/>
    <w:rsid w:val="004E4195"/>
    <w:rsid w:val="00586F5C"/>
    <w:rsid w:val="005B7AC4"/>
    <w:rsid w:val="00606727"/>
    <w:rsid w:val="006A4CE1"/>
    <w:rsid w:val="006C0CFE"/>
    <w:rsid w:val="006C2E02"/>
    <w:rsid w:val="00783175"/>
    <w:rsid w:val="007E5F78"/>
    <w:rsid w:val="007F0EFE"/>
    <w:rsid w:val="0083274D"/>
    <w:rsid w:val="00833703"/>
    <w:rsid w:val="00872E57"/>
    <w:rsid w:val="008D1A3D"/>
    <w:rsid w:val="00B524CB"/>
    <w:rsid w:val="00B64851"/>
    <w:rsid w:val="00B74542"/>
    <w:rsid w:val="00BA12B7"/>
    <w:rsid w:val="00C86979"/>
    <w:rsid w:val="00CA6260"/>
    <w:rsid w:val="00CC0946"/>
    <w:rsid w:val="00D46A3A"/>
    <w:rsid w:val="00E00387"/>
    <w:rsid w:val="00E841DA"/>
    <w:rsid w:val="00E933F2"/>
    <w:rsid w:val="00EB624E"/>
    <w:rsid w:val="00F62653"/>
    <w:rsid w:val="00F9524F"/>
    <w:rsid w:val="00FB105B"/>
    <w:rsid w:val="00FC3B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2136F"/>
  <w15:docId w15:val="{EE5397D6-7394-4D8F-AEDC-D88D984B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505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05AE"/>
    <w:rPr>
      <w:i/>
      <w:iCs/>
      <w:color w:val="4472C4" w:themeColor="accent1"/>
    </w:rPr>
  </w:style>
  <w:style w:type="paragraph" w:styleId="ListParagraph">
    <w:name w:val="List Paragraph"/>
    <w:basedOn w:val="Normal"/>
    <w:uiPriority w:val="34"/>
    <w:qFormat/>
    <w:rsid w:val="00093047"/>
    <w:pPr>
      <w:ind w:left="720"/>
      <w:contextualSpacing/>
    </w:pPr>
  </w:style>
  <w:style w:type="character" w:customStyle="1" w:styleId="Heading1Char">
    <w:name w:val="Heading 1 Char"/>
    <w:basedOn w:val="DefaultParagraphFont"/>
    <w:link w:val="Heading1"/>
    <w:uiPriority w:val="9"/>
    <w:rsid w:val="00307B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344C"/>
    <w:pPr>
      <w:outlineLvl w:val="9"/>
    </w:pPr>
    <w:rPr>
      <w:kern w:val="0"/>
      <w:lang w:val="en-US"/>
    </w:rPr>
  </w:style>
  <w:style w:type="paragraph" w:styleId="TOC1">
    <w:name w:val="toc 1"/>
    <w:basedOn w:val="Normal"/>
    <w:next w:val="Normal"/>
    <w:autoRedefine/>
    <w:uiPriority w:val="39"/>
    <w:unhideWhenUsed/>
    <w:rsid w:val="0020344C"/>
    <w:pPr>
      <w:spacing w:after="100"/>
    </w:pPr>
  </w:style>
  <w:style w:type="character" w:styleId="Hyperlink">
    <w:name w:val="Hyperlink"/>
    <w:basedOn w:val="DefaultParagraphFont"/>
    <w:uiPriority w:val="99"/>
    <w:unhideWhenUsed/>
    <w:rsid w:val="0020344C"/>
    <w:rPr>
      <w:color w:val="0563C1" w:themeColor="hyperlink"/>
      <w:u w:val="single"/>
    </w:rPr>
  </w:style>
  <w:style w:type="paragraph" w:styleId="NormalWeb">
    <w:name w:val="Normal (Web)"/>
    <w:basedOn w:val="Normal"/>
    <w:uiPriority w:val="99"/>
    <w:unhideWhenUsed/>
    <w:rsid w:val="008D1A3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D1A3D"/>
    <w:rPr>
      <w:b/>
      <w:bCs/>
    </w:rPr>
  </w:style>
  <w:style w:type="character" w:styleId="UnresolvedMention">
    <w:name w:val="Unresolved Mention"/>
    <w:basedOn w:val="DefaultParagraphFont"/>
    <w:uiPriority w:val="99"/>
    <w:semiHidden/>
    <w:unhideWhenUsed/>
    <w:rsid w:val="00783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726768">
      <w:bodyDiv w:val="1"/>
      <w:marLeft w:val="0"/>
      <w:marRight w:val="0"/>
      <w:marTop w:val="0"/>
      <w:marBottom w:val="0"/>
      <w:divBdr>
        <w:top w:val="none" w:sz="0" w:space="0" w:color="auto"/>
        <w:left w:val="none" w:sz="0" w:space="0" w:color="auto"/>
        <w:bottom w:val="none" w:sz="0" w:space="0" w:color="auto"/>
        <w:right w:val="none" w:sz="0" w:space="0" w:color="auto"/>
      </w:divBdr>
    </w:div>
    <w:div w:id="883491300">
      <w:bodyDiv w:val="1"/>
      <w:marLeft w:val="0"/>
      <w:marRight w:val="0"/>
      <w:marTop w:val="0"/>
      <w:marBottom w:val="0"/>
      <w:divBdr>
        <w:top w:val="none" w:sz="0" w:space="0" w:color="auto"/>
        <w:left w:val="none" w:sz="0" w:space="0" w:color="auto"/>
        <w:bottom w:val="none" w:sz="0" w:space="0" w:color="auto"/>
        <w:right w:val="none" w:sz="0" w:space="0" w:color="auto"/>
      </w:divBdr>
    </w:div>
    <w:div w:id="1323389801">
      <w:bodyDiv w:val="1"/>
      <w:marLeft w:val="0"/>
      <w:marRight w:val="0"/>
      <w:marTop w:val="0"/>
      <w:marBottom w:val="0"/>
      <w:divBdr>
        <w:top w:val="none" w:sz="0" w:space="0" w:color="auto"/>
        <w:left w:val="none" w:sz="0" w:space="0" w:color="auto"/>
        <w:bottom w:val="none" w:sz="0" w:space="0" w:color="auto"/>
        <w:right w:val="none" w:sz="0" w:space="0" w:color="auto"/>
      </w:divBdr>
      <w:divsChild>
        <w:div w:id="889847924">
          <w:marLeft w:val="0"/>
          <w:marRight w:val="0"/>
          <w:marTop w:val="0"/>
          <w:marBottom w:val="0"/>
          <w:divBdr>
            <w:top w:val="single" w:sz="2" w:space="0" w:color="E3E3E3"/>
            <w:left w:val="single" w:sz="2" w:space="0" w:color="E3E3E3"/>
            <w:bottom w:val="single" w:sz="2" w:space="0" w:color="E3E3E3"/>
            <w:right w:val="single" w:sz="2" w:space="0" w:color="E3E3E3"/>
          </w:divBdr>
          <w:divsChild>
            <w:div w:id="1620525686">
              <w:marLeft w:val="0"/>
              <w:marRight w:val="0"/>
              <w:marTop w:val="0"/>
              <w:marBottom w:val="0"/>
              <w:divBdr>
                <w:top w:val="single" w:sz="2" w:space="0" w:color="E3E3E3"/>
                <w:left w:val="single" w:sz="2" w:space="0" w:color="E3E3E3"/>
                <w:bottom w:val="single" w:sz="2" w:space="0" w:color="E3E3E3"/>
                <w:right w:val="single" w:sz="2" w:space="0" w:color="E3E3E3"/>
              </w:divBdr>
              <w:divsChild>
                <w:div w:id="1010183217">
                  <w:marLeft w:val="0"/>
                  <w:marRight w:val="0"/>
                  <w:marTop w:val="0"/>
                  <w:marBottom w:val="0"/>
                  <w:divBdr>
                    <w:top w:val="single" w:sz="2" w:space="0" w:color="E3E3E3"/>
                    <w:left w:val="single" w:sz="2" w:space="0" w:color="E3E3E3"/>
                    <w:bottom w:val="single" w:sz="2" w:space="0" w:color="E3E3E3"/>
                    <w:right w:val="single" w:sz="2" w:space="0" w:color="E3E3E3"/>
                  </w:divBdr>
                  <w:divsChild>
                    <w:div w:id="2061400357">
                      <w:marLeft w:val="0"/>
                      <w:marRight w:val="0"/>
                      <w:marTop w:val="0"/>
                      <w:marBottom w:val="0"/>
                      <w:divBdr>
                        <w:top w:val="single" w:sz="2" w:space="0" w:color="E3E3E3"/>
                        <w:left w:val="single" w:sz="2" w:space="0" w:color="E3E3E3"/>
                        <w:bottom w:val="single" w:sz="2" w:space="0" w:color="E3E3E3"/>
                        <w:right w:val="single" w:sz="2" w:space="0" w:color="E3E3E3"/>
                      </w:divBdr>
                      <w:divsChild>
                        <w:div w:id="444737819">
                          <w:marLeft w:val="0"/>
                          <w:marRight w:val="0"/>
                          <w:marTop w:val="0"/>
                          <w:marBottom w:val="0"/>
                          <w:divBdr>
                            <w:top w:val="single" w:sz="2" w:space="0" w:color="E3E3E3"/>
                            <w:left w:val="single" w:sz="2" w:space="0" w:color="E3E3E3"/>
                            <w:bottom w:val="single" w:sz="2" w:space="0" w:color="E3E3E3"/>
                            <w:right w:val="single" w:sz="2" w:space="0" w:color="E3E3E3"/>
                          </w:divBdr>
                          <w:divsChild>
                            <w:div w:id="924807390">
                              <w:marLeft w:val="0"/>
                              <w:marRight w:val="0"/>
                              <w:marTop w:val="100"/>
                              <w:marBottom w:val="100"/>
                              <w:divBdr>
                                <w:top w:val="single" w:sz="2" w:space="0" w:color="E3E3E3"/>
                                <w:left w:val="single" w:sz="2" w:space="0" w:color="E3E3E3"/>
                                <w:bottom w:val="single" w:sz="2" w:space="0" w:color="E3E3E3"/>
                                <w:right w:val="single" w:sz="2" w:space="0" w:color="E3E3E3"/>
                              </w:divBdr>
                              <w:divsChild>
                                <w:div w:id="655691822">
                                  <w:marLeft w:val="0"/>
                                  <w:marRight w:val="0"/>
                                  <w:marTop w:val="0"/>
                                  <w:marBottom w:val="0"/>
                                  <w:divBdr>
                                    <w:top w:val="single" w:sz="2" w:space="0" w:color="E3E3E3"/>
                                    <w:left w:val="single" w:sz="2" w:space="0" w:color="E3E3E3"/>
                                    <w:bottom w:val="single" w:sz="2" w:space="0" w:color="E3E3E3"/>
                                    <w:right w:val="single" w:sz="2" w:space="0" w:color="E3E3E3"/>
                                  </w:divBdr>
                                  <w:divsChild>
                                    <w:div w:id="1543785111">
                                      <w:marLeft w:val="0"/>
                                      <w:marRight w:val="0"/>
                                      <w:marTop w:val="0"/>
                                      <w:marBottom w:val="0"/>
                                      <w:divBdr>
                                        <w:top w:val="single" w:sz="2" w:space="0" w:color="E3E3E3"/>
                                        <w:left w:val="single" w:sz="2" w:space="0" w:color="E3E3E3"/>
                                        <w:bottom w:val="single" w:sz="2" w:space="0" w:color="E3E3E3"/>
                                        <w:right w:val="single" w:sz="2" w:space="0" w:color="E3E3E3"/>
                                      </w:divBdr>
                                      <w:divsChild>
                                        <w:div w:id="1221671158">
                                          <w:marLeft w:val="0"/>
                                          <w:marRight w:val="0"/>
                                          <w:marTop w:val="0"/>
                                          <w:marBottom w:val="0"/>
                                          <w:divBdr>
                                            <w:top w:val="single" w:sz="2" w:space="0" w:color="E3E3E3"/>
                                            <w:left w:val="single" w:sz="2" w:space="0" w:color="E3E3E3"/>
                                            <w:bottom w:val="single" w:sz="2" w:space="0" w:color="E3E3E3"/>
                                            <w:right w:val="single" w:sz="2" w:space="0" w:color="E3E3E3"/>
                                          </w:divBdr>
                                          <w:divsChild>
                                            <w:div w:id="1836455212">
                                              <w:marLeft w:val="0"/>
                                              <w:marRight w:val="0"/>
                                              <w:marTop w:val="0"/>
                                              <w:marBottom w:val="0"/>
                                              <w:divBdr>
                                                <w:top w:val="single" w:sz="2" w:space="0" w:color="E3E3E3"/>
                                                <w:left w:val="single" w:sz="2" w:space="0" w:color="E3E3E3"/>
                                                <w:bottom w:val="single" w:sz="2" w:space="0" w:color="E3E3E3"/>
                                                <w:right w:val="single" w:sz="2" w:space="0" w:color="E3E3E3"/>
                                              </w:divBdr>
                                              <w:divsChild>
                                                <w:div w:id="1275090649">
                                                  <w:marLeft w:val="0"/>
                                                  <w:marRight w:val="0"/>
                                                  <w:marTop w:val="0"/>
                                                  <w:marBottom w:val="0"/>
                                                  <w:divBdr>
                                                    <w:top w:val="single" w:sz="2" w:space="0" w:color="E3E3E3"/>
                                                    <w:left w:val="single" w:sz="2" w:space="0" w:color="E3E3E3"/>
                                                    <w:bottom w:val="single" w:sz="2" w:space="0" w:color="E3E3E3"/>
                                                    <w:right w:val="single" w:sz="2" w:space="0" w:color="E3E3E3"/>
                                                  </w:divBdr>
                                                  <w:divsChild>
                                                    <w:div w:id="7298392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47243731">
          <w:marLeft w:val="0"/>
          <w:marRight w:val="0"/>
          <w:marTop w:val="0"/>
          <w:marBottom w:val="0"/>
          <w:divBdr>
            <w:top w:val="none" w:sz="0" w:space="0" w:color="auto"/>
            <w:left w:val="none" w:sz="0" w:space="0" w:color="auto"/>
            <w:bottom w:val="none" w:sz="0" w:space="0" w:color="auto"/>
            <w:right w:val="none" w:sz="0" w:space="0" w:color="auto"/>
          </w:divBdr>
        </w:div>
      </w:divsChild>
    </w:div>
    <w:div w:id="1562600281">
      <w:bodyDiv w:val="1"/>
      <w:marLeft w:val="0"/>
      <w:marRight w:val="0"/>
      <w:marTop w:val="0"/>
      <w:marBottom w:val="0"/>
      <w:divBdr>
        <w:top w:val="none" w:sz="0" w:space="0" w:color="auto"/>
        <w:left w:val="none" w:sz="0" w:space="0" w:color="auto"/>
        <w:bottom w:val="none" w:sz="0" w:space="0" w:color="auto"/>
        <w:right w:val="none" w:sz="0" w:space="0" w:color="auto"/>
      </w:divBdr>
    </w:div>
    <w:div w:id="1575814530">
      <w:bodyDiv w:val="1"/>
      <w:marLeft w:val="0"/>
      <w:marRight w:val="0"/>
      <w:marTop w:val="0"/>
      <w:marBottom w:val="0"/>
      <w:divBdr>
        <w:top w:val="none" w:sz="0" w:space="0" w:color="auto"/>
        <w:left w:val="none" w:sz="0" w:space="0" w:color="auto"/>
        <w:bottom w:val="none" w:sz="0" w:space="0" w:color="auto"/>
        <w:right w:val="none" w:sz="0" w:space="0" w:color="auto"/>
      </w:divBdr>
    </w:div>
    <w:div w:id="1641572333">
      <w:bodyDiv w:val="1"/>
      <w:marLeft w:val="0"/>
      <w:marRight w:val="0"/>
      <w:marTop w:val="0"/>
      <w:marBottom w:val="0"/>
      <w:divBdr>
        <w:top w:val="none" w:sz="0" w:space="0" w:color="auto"/>
        <w:left w:val="none" w:sz="0" w:space="0" w:color="auto"/>
        <w:bottom w:val="none" w:sz="0" w:space="0" w:color="auto"/>
        <w:right w:val="none" w:sz="0" w:space="0" w:color="auto"/>
      </w:divBdr>
    </w:div>
    <w:div w:id="1758135848">
      <w:bodyDiv w:val="1"/>
      <w:marLeft w:val="0"/>
      <w:marRight w:val="0"/>
      <w:marTop w:val="0"/>
      <w:marBottom w:val="0"/>
      <w:divBdr>
        <w:top w:val="none" w:sz="0" w:space="0" w:color="auto"/>
        <w:left w:val="none" w:sz="0" w:space="0" w:color="auto"/>
        <w:bottom w:val="none" w:sz="0" w:space="0" w:color="auto"/>
        <w:right w:val="none" w:sz="0" w:space="0" w:color="auto"/>
      </w:divBdr>
    </w:div>
    <w:div w:id="1789086857">
      <w:bodyDiv w:val="1"/>
      <w:marLeft w:val="0"/>
      <w:marRight w:val="0"/>
      <w:marTop w:val="0"/>
      <w:marBottom w:val="0"/>
      <w:divBdr>
        <w:top w:val="none" w:sz="0" w:space="0" w:color="auto"/>
        <w:left w:val="none" w:sz="0" w:space="0" w:color="auto"/>
        <w:bottom w:val="none" w:sz="0" w:space="0" w:color="auto"/>
        <w:right w:val="none" w:sz="0" w:space="0" w:color="auto"/>
      </w:divBdr>
    </w:div>
    <w:div w:id="1886260338">
      <w:bodyDiv w:val="1"/>
      <w:marLeft w:val="0"/>
      <w:marRight w:val="0"/>
      <w:marTop w:val="0"/>
      <w:marBottom w:val="0"/>
      <w:divBdr>
        <w:top w:val="none" w:sz="0" w:space="0" w:color="auto"/>
        <w:left w:val="none" w:sz="0" w:space="0" w:color="auto"/>
        <w:bottom w:val="none" w:sz="0" w:space="0" w:color="auto"/>
        <w:right w:val="none" w:sz="0" w:space="0" w:color="auto"/>
      </w:divBdr>
    </w:div>
    <w:div w:id="1928072316">
      <w:bodyDiv w:val="1"/>
      <w:marLeft w:val="0"/>
      <w:marRight w:val="0"/>
      <w:marTop w:val="0"/>
      <w:marBottom w:val="0"/>
      <w:divBdr>
        <w:top w:val="none" w:sz="0" w:space="0" w:color="auto"/>
        <w:left w:val="none" w:sz="0" w:space="0" w:color="auto"/>
        <w:bottom w:val="none" w:sz="0" w:space="0" w:color="auto"/>
        <w:right w:val="none" w:sz="0" w:space="0" w:color="auto"/>
      </w:divBdr>
    </w:div>
    <w:div w:id="1959603093">
      <w:bodyDiv w:val="1"/>
      <w:marLeft w:val="0"/>
      <w:marRight w:val="0"/>
      <w:marTop w:val="0"/>
      <w:marBottom w:val="0"/>
      <w:divBdr>
        <w:top w:val="none" w:sz="0" w:space="0" w:color="auto"/>
        <w:left w:val="none" w:sz="0" w:space="0" w:color="auto"/>
        <w:bottom w:val="none" w:sz="0" w:space="0" w:color="auto"/>
        <w:right w:val="none" w:sz="0" w:space="0" w:color="auto"/>
      </w:divBdr>
    </w:div>
    <w:div w:id="2052027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zippia.com/housekeeping-manager-jobs/skil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10053-E535-4016-BC0D-8C534E53E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1317</Words>
  <Characters>9011</Characters>
  <Application>Microsoft Office Word</Application>
  <DocSecurity>0</DocSecurity>
  <Lines>225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30</cp:revision>
  <dcterms:created xsi:type="dcterms:W3CDTF">2024-02-16T14:05:00Z</dcterms:created>
  <dcterms:modified xsi:type="dcterms:W3CDTF">2024-02-22T20:06:00Z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aa18d879967ba9d88efe9e0f923e597baa053f0a2be16712b47e650366ae44f0</vt:lpwstr>
  </property>
</Properties>
</file>