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0764" w:rsidRDefault="006B62BB" w:rsidP="004A0764">
      <w:r>
        <w:rPr>
          <w:noProof/>
          <w:lang w:eastAsia="en-GB"/>
        </w:rPr>
        <w:drawing>
          <wp:inline distT="0" distB="0" distL="0" distR="0" wp14:anchorId="476BFB82" wp14:editId="149C8A83">
            <wp:extent cx="2943225" cy="1543050"/>
            <wp:effectExtent l="0" t="0" r="0" b="0"/>
            <wp:docPr id="925602017" name="Picture 92560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2943225" cy="1543050"/>
                    </a:xfrm>
                    <a:prstGeom prst="rect">
                      <a:avLst/>
                    </a:prstGeom>
                  </pic:spPr>
                </pic:pic>
              </a:graphicData>
            </a:graphic>
          </wp:inline>
        </w:drawing>
      </w:r>
    </w:p>
    <w:p w:rsidR="00264F4E" w:rsidRDefault="00264F4E"/>
    <w:p w:rsidR="000F338A" w:rsidRDefault="000F338A"/>
    <w:p w:rsidR="000F338A" w:rsidRDefault="009A0444">
      <w:r>
        <w:t xml:space="preserve">   </w:t>
      </w:r>
    </w:p>
    <w:p w:rsidR="000F338A" w:rsidRDefault="001C0542">
      <w:r>
        <w:t xml:space="preserve">     </w:t>
      </w:r>
    </w:p>
    <w:p w:rsidR="000F338A" w:rsidRDefault="00A1257B">
      <w:r>
        <w:t xml:space="preserve"> </w:t>
      </w:r>
      <w:r w:rsidR="00736C89">
        <w:t>1</w:t>
      </w:r>
      <w:r>
        <w:t xml:space="preserve">          Digital Skills and Research Methods [BMS4003 LON]</w:t>
      </w:r>
      <w:r w:rsidR="00E94E89">
        <w:t xml:space="preserve"> RESET 1</w:t>
      </w:r>
    </w:p>
    <w:p w:rsidR="000F338A" w:rsidRDefault="000F338A"/>
    <w:p w:rsidR="000F338A" w:rsidRDefault="000F338A"/>
    <w:tbl>
      <w:tblPr>
        <w:tblStyle w:val="TableGrid"/>
        <w:tblW w:w="0" w:type="auto"/>
        <w:tblLook w:val="04A0" w:firstRow="1" w:lastRow="0" w:firstColumn="1" w:lastColumn="0" w:noHBand="0" w:noVBand="1"/>
      </w:tblPr>
      <w:tblGrid>
        <w:gridCol w:w="4508"/>
        <w:gridCol w:w="4508"/>
      </w:tblGrid>
      <w:tr w:rsidR="000F338A" w:rsidTr="00276ACE">
        <w:tc>
          <w:tcPr>
            <w:tcW w:w="4508" w:type="dxa"/>
          </w:tcPr>
          <w:p w:rsidR="000F338A" w:rsidRDefault="000F338A" w:rsidP="00276ACE">
            <w:r>
              <w:t>Student name</w:t>
            </w:r>
          </w:p>
        </w:tc>
        <w:tc>
          <w:tcPr>
            <w:tcW w:w="4508" w:type="dxa"/>
          </w:tcPr>
          <w:p w:rsidR="000F338A" w:rsidRDefault="00574A82" w:rsidP="00276ACE">
            <w:r>
              <w:t>Japhet  Nwaeke</w:t>
            </w:r>
          </w:p>
        </w:tc>
      </w:tr>
      <w:tr w:rsidR="00861E92" w:rsidTr="00276ACE">
        <w:tc>
          <w:tcPr>
            <w:tcW w:w="4508" w:type="dxa"/>
          </w:tcPr>
          <w:p w:rsidR="00861E92" w:rsidRDefault="00861E92" w:rsidP="00276ACE"/>
        </w:tc>
        <w:tc>
          <w:tcPr>
            <w:tcW w:w="4508" w:type="dxa"/>
          </w:tcPr>
          <w:p w:rsidR="00861E92" w:rsidRDefault="00861E92" w:rsidP="00276ACE"/>
        </w:tc>
      </w:tr>
      <w:tr w:rsidR="00861E92" w:rsidTr="00276ACE">
        <w:tc>
          <w:tcPr>
            <w:tcW w:w="4508" w:type="dxa"/>
          </w:tcPr>
          <w:p w:rsidR="00861E92" w:rsidRDefault="00861E92" w:rsidP="00276ACE"/>
        </w:tc>
        <w:tc>
          <w:tcPr>
            <w:tcW w:w="4508" w:type="dxa"/>
          </w:tcPr>
          <w:p w:rsidR="00861E92" w:rsidRDefault="00861E92" w:rsidP="00276ACE"/>
        </w:tc>
      </w:tr>
      <w:tr w:rsidR="000F338A" w:rsidTr="00276ACE">
        <w:tc>
          <w:tcPr>
            <w:tcW w:w="4508" w:type="dxa"/>
          </w:tcPr>
          <w:p w:rsidR="000F338A" w:rsidRDefault="000F338A" w:rsidP="00276ACE">
            <w:r>
              <w:t>Module name</w:t>
            </w:r>
          </w:p>
        </w:tc>
        <w:tc>
          <w:tcPr>
            <w:tcW w:w="4508" w:type="dxa"/>
          </w:tcPr>
          <w:p w:rsidR="000F338A" w:rsidRDefault="00574A82" w:rsidP="00276ACE">
            <w:r>
              <w:t>DSR</w:t>
            </w:r>
          </w:p>
        </w:tc>
      </w:tr>
      <w:tr w:rsidR="000F338A" w:rsidTr="00276ACE">
        <w:tc>
          <w:tcPr>
            <w:tcW w:w="4508" w:type="dxa"/>
          </w:tcPr>
          <w:p w:rsidR="000F338A" w:rsidRDefault="000F338A" w:rsidP="00276ACE">
            <w:r>
              <w:t>Student ID</w:t>
            </w:r>
          </w:p>
        </w:tc>
        <w:tc>
          <w:tcPr>
            <w:tcW w:w="4508" w:type="dxa"/>
          </w:tcPr>
          <w:p w:rsidR="000F338A" w:rsidRDefault="00574A82" w:rsidP="00276ACE">
            <w:r>
              <w:t>1810253</w:t>
            </w:r>
          </w:p>
        </w:tc>
      </w:tr>
      <w:tr w:rsidR="000F338A" w:rsidTr="00276ACE">
        <w:tc>
          <w:tcPr>
            <w:tcW w:w="4508" w:type="dxa"/>
          </w:tcPr>
          <w:p w:rsidR="000F338A" w:rsidRDefault="000F338A" w:rsidP="00276ACE">
            <w:r>
              <w:t>Lecturer</w:t>
            </w:r>
          </w:p>
        </w:tc>
        <w:tc>
          <w:tcPr>
            <w:tcW w:w="4508" w:type="dxa"/>
          </w:tcPr>
          <w:p w:rsidR="000F338A" w:rsidRDefault="000F338A" w:rsidP="00276ACE">
            <w:r>
              <w:t>Balendran Kandasamy</w:t>
            </w:r>
          </w:p>
        </w:tc>
      </w:tr>
    </w:tbl>
    <w:p w:rsidR="000F338A" w:rsidRDefault="000F338A"/>
    <w:p w:rsidR="007C5D8E" w:rsidRDefault="007C5D8E"/>
    <w:p w:rsidR="007C5D8E" w:rsidRDefault="007C5D8E"/>
    <w:p w:rsidR="000F338A" w:rsidRDefault="000F338A"/>
    <w:p w:rsidR="000F338A" w:rsidRDefault="000F338A"/>
    <w:p w:rsidR="000F338A" w:rsidRDefault="000F338A"/>
    <w:p w:rsidR="000F338A" w:rsidRDefault="000F338A"/>
    <w:p w:rsidR="000F338A" w:rsidRDefault="000F338A"/>
    <w:p w:rsidR="000F338A" w:rsidRDefault="000F338A"/>
    <w:p w:rsidR="000F338A" w:rsidRDefault="000F338A"/>
    <w:p w:rsidR="000F338A" w:rsidRDefault="00875857" w:rsidP="00875857">
      <w:pPr>
        <w:tabs>
          <w:tab w:val="left" w:pos="8535"/>
        </w:tabs>
      </w:pPr>
      <w:r>
        <w:tab/>
      </w:r>
    </w:p>
    <w:p w:rsidR="000F338A" w:rsidRDefault="000F338A"/>
    <w:p w:rsidR="000F338A" w:rsidRDefault="000F338A"/>
    <w:p w:rsidR="000F338A" w:rsidRDefault="000F338A"/>
    <w:p w:rsidR="000F338A" w:rsidRDefault="000F338A"/>
    <w:p w:rsidR="000F338A" w:rsidRDefault="000F338A"/>
    <w:p w:rsidR="000F338A" w:rsidRDefault="000F338A"/>
    <w:p w:rsidR="000F338A" w:rsidRDefault="000F338A"/>
    <w:p w:rsidR="000F338A" w:rsidRDefault="000F338A"/>
    <w:p w:rsidR="000F338A" w:rsidRDefault="000F338A"/>
    <w:p w:rsidR="000F338A" w:rsidRDefault="000F338A"/>
    <w:p w:rsidR="000F338A" w:rsidRDefault="000F338A">
      <w:bookmarkStart w:id="0" w:name="_Hlk7548678"/>
    </w:p>
    <w:bookmarkEnd w:id="0"/>
    <w:p w:rsidR="000F338A" w:rsidRDefault="000F338A"/>
    <w:sdt>
      <w:sdtPr>
        <w:rPr>
          <w:rFonts w:asciiTheme="minorHAnsi" w:eastAsiaTheme="minorHAnsi" w:hAnsiTheme="minorHAnsi" w:cstheme="minorBidi"/>
          <w:color w:val="auto"/>
          <w:sz w:val="22"/>
          <w:szCs w:val="22"/>
          <w:lang w:val="en-GB"/>
        </w:rPr>
        <w:id w:val="1765110303"/>
        <w:docPartObj>
          <w:docPartGallery w:val="Table of Contents"/>
          <w:docPartUnique/>
        </w:docPartObj>
      </w:sdtPr>
      <w:sdtEndPr>
        <w:rPr>
          <w:b/>
          <w:bCs/>
          <w:noProof/>
        </w:rPr>
      </w:sdtEndPr>
      <w:sdtContent>
        <w:p w:rsidR="000F338A" w:rsidRDefault="000F338A">
          <w:pPr>
            <w:pStyle w:val="TOCHeading"/>
          </w:pPr>
          <w:r>
            <w:t>Table of Contents</w:t>
          </w:r>
        </w:p>
        <w:p w:rsidR="00556087" w:rsidRDefault="000F338A">
          <w:pPr>
            <w:pStyle w:val="TOC1"/>
            <w:tabs>
              <w:tab w:val="right" w:leader="dot" w:pos="9016"/>
            </w:tabs>
            <w:rPr>
              <w:noProof/>
            </w:rPr>
          </w:pPr>
          <w:r>
            <w:fldChar w:fldCharType="begin"/>
          </w:r>
          <w:r>
            <w:instrText xml:space="preserve"> TOC \o "1-3" \h \z \u </w:instrText>
          </w:r>
          <w:r>
            <w:fldChar w:fldCharType="separate"/>
          </w:r>
          <w:hyperlink w:anchor="_Toc5874353" w:history="1">
            <w:r w:rsidR="00556087" w:rsidRPr="008A32EA">
              <w:rPr>
                <w:rStyle w:val="Hyperlink"/>
                <w:b/>
                <w:noProof/>
              </w:rPr>
              <w:t>Introduction</w:t>
            </w:r>
            <w:r w:rsidR="00556087">
              <w:rPr>
                <w:noProof/>
                <w:webHidden/>
              </w:rPr>
              <w:tab/>
            </w:r>
            <w:r w:rsidR="00556087">
              <w:rPr>
                <w:noProof/>
                <w:webHidden/>
              </w:rPr>
              <w:fldChar w:fldCharType="begin"/>
            </w:r>
            <w:r w:rsidR="00556087">
              <w:rPr>
                <w:noProof/>
                <w:webHidden/>
              </w:rPr>
              <w:instrText xml:space="preserve"> PAGEREF _Toc5874353 \h </w:instrText>
            </w:r>
            <w:r w:rsidR="00556087">
              <w:rPr>
                <w:noProof/>
                <w:webHidden/>
              </w:rPr>
            </w:r>
            <w:r w:rsidR="00556087">
              <w:rPr>
                <w:noProof/>
                <w:webHidden/>
              </w:rPr>
              <w:fldChar w:fldCharType="separate"/>
            </w:r>
            <w:r w:rsidR="00556087">
              <w:rPr>
                <w:noProof/>
                <w:webHidden/>
              </w:rPr>
              <w:t>3</w:t>
            </w:r>
            <w:r w:rsidR="00556087">
              <w:rPr>
                <w:noProof/>
                <w:webHidden/>
              </w:rPr>
              <w:fldChar w:fldCharType="end"/>
            </w:r>
          </w:hyperlink>
        </w:p>
        <w:p w:rsidR="000F338A" w:rsidRDefault="000F338A">
          <w:r>
            <w:rPr>
              <w:b/>
              <w:bCs/>
              <w:noProof/>
            </w:rPr>
            <w:fldChar w:fldCharType="end"/>
          </w:r>
        </w:p>
      </w:sdtContent>
    </w:sdt>
    <w:p w:rsidR="000B3A3A" w:rsidRDefault="00574A82">
      <w:r>
        <w:t xml:space="preserve">Modern Technology  </w:t>
      </w:r>
      <w:r w:rsidR="00EC19CD">
        <w:t>is improve of old technology</w:t>
      </w:r>
      <w:r w:rsidR="001A527B">
        <w:t xml:space="preserve"> for examples of  </w:t>
      </w:r>
      <w:r w:rsidR="00C3510C">
        <w:t>it</w:t>
      </w:r>
      <w:r w:rsidR="001A527B">
        <w:t xml:space="preserve"> includes machines </w:t>
      </w:r>
      <w:r w:rsidR="00C3510C">
        <w:t>[like computers chips] but also techniques and processes [like the way we produce computer chips] it might seem like all technology is only electronic, but that is just most modern technology. In fact, a hammer and the wheel are two examples of early huma</w:t>
      </w:r>
      <w:r w:rsidR="005C6FE9">
        <w:t>n.</w:t>
      </w:r>
    </w:p>
    <w:p w:rsidR="000B3A3A" w:rsidRDefault="000B3A3A"/>
    <w:p w:rsidR="000B3A3A" w:rsidRPr="00EA2F50" w:rsidRDefault="000B3A3A">
      <w:pPr>
        <w:rPr>
          <w:b/>
          <w:bCs/>
        </w:rPr>
      </w:pPr>
      <w:r w:rsidRPr="00EA2F50">
        <w:rPr>
          <w:b/>
          <w:bCs/>
        </w:rPr>
        <w:t>USE OF MODERN TECHNOLOGY IN THE WORKPLACE</w:t>
      </w:r>
    </w:p>
    <w:p w:rsidR="003D5C8D" w:rsidRDefault="000B3A3A">
      <w:r>
        <w:t>Modern Technology in the workplace as of today has  contributed greatly in our place of work,  information</w:t>
      </w:r>
      <w:r w:rsidR="00CB1D9D">
        <w:t xml:space="preserve"> the workplace</w:t>
      </w:r>
      <w:r w:rsidR="00C72140">
        <w:t xml:space="preserve"> is faster</w:t>
      </w:r>
      <w:bookmarkStart w:id="1" w:name="_GoBack"/>
      <w:bookmarkEnd w:id="1"/>
      <w:r w:rsidR="00CB1D9D">
        <w:t>. Modern Technology helps in growing a shared information surroundings at work. Technology is used in a variety of ways at work vicinity and this includes conversation within the company, records sharing, data protection, quick decision making</w:t>
      </w:r>
      <w:r w:rsidR="003D5C8D">
        <w:t>,</w:t>
      </w:r>
      <w:r w:rsidR="00CB1D9D">
        <w:t xml:space="preserve"> and it also simplifies work as a result increasing manufacturing at work.</w:t>
      </w:r>
    </w:p>
    <w:p w:rsidR="003D5C8D" w:rsidRDefault="003D5C8D">
      <w:r>
        <w:t>The Upward float of information—describes the current country of the corporation primarily based on its everyday  transactions.</w:t>
      </w:r>
    </w:p>
    <w:p w:rsidR="00F76A2E" w:rsidRDefault="00F76A2E">
      <w:r>
        <w:t>The Downward drift of information—consists of the strategies, goal, and directives that originate at one stage and are handed to every other stage.</w:t>
      </w:r>
    </w:p>
    <w:p w:rsidR="00F76A2E" w:rsidRDefault="00F76A2E">
      <w:r>
        <w:t>The Horizontal drift of statistics is the flow of information that happens between functional c</w:t>
      </w:r>
      <w:r w:rsidR="00EC6294">
        <w:t>ommercial enterprise devices and work group.</w:t>
      </w:r>
    </w:p>
    <w:p w:rsidR="00EC6294" w:rsidRDefault="00EC6294">
      <w:r>
        <w:t>The Outward waft of information consists of the facts verbal exchange to customers, suppliers, distributors and companions outdoor the organisation to do enterprise</w:t>
      </w:r>
    </w:p>
    <w:p w:rsidR="00EC6294" w:rsidRDefault="00EC6294">
      <w:r>
        <w:t>SUPPORT INN</w:t>
      </w:r>
      <w:r w:rsidR="00FE3C46">
        <w:t xml:space="preserve">OVATION TECHNOLOGICAL--- know how tools not solely assist </w:t>
      </w:r>
      <w:r w:rsidR="00E4230E">
        <w:t>statistics</w:t>
      </w:r>
      <w:r w:rsidR="00FE3C46">
        <w:t xml:space="preserve"> waft however they also enable innovation at work. Employees can use the technological know how to suggest and creat</w:t>
      </w:r>
      <w:r w:rsidR="00E4230E">
        <w:t xml:space="preserve">e </w:t>
      </w:r>
      <w:r w:rsidR="00FE3C46">
        <w:t>new ideas that can radically change a busin</w:t>
      </w:r>
      <w:r w:rsidR="00E4230E">
        <w:t>ess, with tools like the web, people can look up to discover ways to aid their company achieve a competitive advantage and reach extra customers.</w:t>
      </w:r>
    </w:p>
    <w:p w:rsidR="00E4230E" w:rsidRDefault="008C44DF">
      <w:r>
        <w:t>SPEED STATISTICS PROCESSING--- Organizations are the use of science to aid simple records processing tasks. These tasks range from computing, developing shows to setting up websites from which customers can order their products. All these tools will help in processing required data in a workplace, it is indispensable to move and system data very quickly due to the fact this helps in selection making.</w:t>
      </w:r>
    </w:p>
    <w:p w:rsidR="00350954" w:rsidRDefault="00350954"/>
    <w:p w:rsidR="00FC50E3" w:rsidRDefault="00FC50E3">
      <w:r w:rsidRPr="00350954">
        <w:rPr>
          <w:b/>
          <w:bCs/>
        </w:rPr>
        <w:t>SUPPORT QUICK DECISION MAKING</w:t>
      </w:r>
      <w:r>
        <w:t xml:space="preserve">--- Since records can be organized thru decentralized </w:t>
      </w:r>
      <w:r w:rsidR="00867E07">
        <w:t>computing and processed on time, people can effortlessly access that data, process it, index it or make changes in a present information on the database. Business makes use of IT to assist choice making duties which are generally acknowledge as online analytical processing</w:t>
      </w:r>
    </w:p>
    <w:p w:rsidR="0009009D" w:rsidRDefault="0009009D">
      <w:r>
        <w:t>HOW SOCIAL MEDIAN CAN BE USE IN MY WORKPLACE--- Social media is an easy, simple and fastest way to encourage communicate in the workplace between employees and help to share ideas as wel</w:t>
      </w:r>
      <w:r w:rsidR="00034371">
        <w:t>l in the workplace.</w:t>
      </w:r>
    </w:p>
    <w:p w:rsidR="0009009D" w:rsidRDefault="0009009D">
      <w:r>
        <w:t>WhatsApp--- this app is very usef</w:t>
      </w:r>
      <w:r w:rsidR="00350954">
        <w:t xml:space="preserve">ul in the workplace employees can send messages, images, audio or video to their colleagues, it is a very useful tools in the workplace, WhatsApp uses internet to send messages and it cost is much more cheaper than texting </w:t>
      </w:r>
      <w:r w:rsidR="007F29CE">
        <w:t xml:space="preserve">people. </w:t>
      </w:r>
    </w:p>
    <w:p w:rsidR="00350954" w:rsidRDefault="00350954">
      <w:r>
        <w:t>Facebook page----</w:t>
      </w:r>
      <w:r w:rsidR="007F29CE">
        <w:t>help to connect employees and collaborate communication with them</w:t>
      </w:r>
      <w:r w:rsidR="00FE5D24">
        <w:t xml:space="preserve"> others. Facebook at workplace is helping companies  create their own interior social networks. Employees have the potential to video chat,</w:t>
      </w:r>
      <w:r w:rsidR="00DF53CB">
        <w:t xml:space="preserve"> post, comment and create corporations with their fellow team individuals to talk about issues related to talk about issues related to the business, agencies like Sudbury, Tesco and Hootsuite are</w:t>
      </w:r>
      <w:r w:rsidR="00D50FC1">
        <w:t xml:space="preserve"> using administrative centre to assist respective teams. Community with one some other around the world. Companies can use stay videos to broadcast essential corporation huge conversation from companies and hold tune of all previous tasks or departments by way of looking out place of </w:t>
      </w:r>
      <w:r w:rsidR="00D50FC1">
        <w:lastRenderedPageBreak/>
        <w:t xml:space="preserve">business history. Team members can comment, chat by means of their newsfeed , groups are the first </w:t>
      </w:r>
      <w:r w:rsidR="00032F09">
        <w:t>class way to prepare the kinds of conversations that take place with place of work commenting permits your crew individuals to be part of in and talk up date or announcement. It is an excellent characteristic for boosting team engagement.</w:t>
      </w:r>
    </w:p>
    <w:p w:rsidR="00CE7635" w:rsidRDefault="009D2902" w:rsidP="00DA0C78">
      <w:r>
        <w:t xml:space="preserve">FACEBOOK MARKETING PAGE---Facebook can also be using for marketing, people advertise their product or products on  Facebook </w:t>
      </w:r>
      <w:r w:rsidR="00977172">
        <w:t xml:space="preserve">for people to see what they have. In other word is another means of doing business buying and selling. </w:t>
      </w:r>
      <w:r w:rsidR="00B54B3C">
        <w:t xml:space="preserve"> In Facebook page it is easier for customers to discover you and reach out to you with your brand online.  Facebook page allow people to comment on your product by clicking like on your product and this will help you know the statistics of people who view your product </w:t>
      </w:r>
      <w:r w:rsidR="00A35F06">
        <w:t>and will help you to know if people like your product online and you can also get feed back from Facebook page. On Facebook page you can see the product online with out going to the store to see what you want to buy first. You can create your store without de</w:t>
      </w:r>
      <w:r w:rsidR="00DA0C78">
        <w:t>sign skills which makes it cheaper for you so you don’t need too much money to start up a Facebook page, it does not required special design for you to make your sales. Facebook  page not stressful it makes life easier for people you don’t have to worry your brain on how to skill or skills you need to operate Facebook page.</w:t>
      </w:r>
      <w:r w:rsidR="00D42022">
        <w:t xml:space="preserve"> Facebook snap shots and movies are a foremost resect of Facebook appeal. Use them frequently to hold your friends engaged and entertained, for example a garb retailer should post pictures of new stock as it arrives.</w:t>
      </w:r>
    </w:p>
    <w:p w:rsidR="00CE7635" w:rsidRDefault="00CE7635" w:rsidP="00DA0C78"/>
    <w:p w:rsidR="00CE7635" w:rsidRDefault="00CE7635" w:rsidP="00DA0C78">
      <w:r>
        <w:t>MICROSOFT OUTLOOK.</w:t>
      </w:r>
    </w:p>
    <w:p w:rsidR="00751BB4" w:rsidRDefault="00751BB4" w:rsidP="00DA0C78">
      <w:r>
        <w:t xml:space="preserve">Microsoft outlook  is used for </w:t>
      </w:r>
      <w:r w:rsidR="00A6521C">
        <w:t>electronic mail and private administration of information and is normally part of the office suite of applications, even though it can be pur</w:t>
      </w:r>
      <w:r w:rsidR="00160AA9">
        <w:t>chased one at a time as a single application.</w:t>
      </w:r>
    </w:p>
    <w:p w:rsidR="00751BB4" w:rsidRDefault="00751BB4" w:rsidP="00DA0C78">
      <w:r>
        <w:t>PROS—MICROSOFT OUTLOOK.</w:t>
      </w:r>
    </w:p>
    <w:p w:rsidR="00160AA9" w:rsidRDefault="00751BB4" w:rsidP="00DA0C78">
      <w:r>
        <w:t xml:space="preserve">[1] When using outlook for emails, it has the </w:t>
      </w:r>
      <w:r w:rsidR="00160AA9">
        <w:t>normal features related with email applications such as inbox, Draft, and Deleted gadgets.</w:t>
      </w:r>
    </w:p>
    <w:p w:rsidR="009851F3" w:rsidRDefault="00160AA9" w:rsidP="00DA0C78">
      <w:r>
        <w:t xml:space="preserve">[2] It is known as a personal data management device because it also includes calendar tasks contacts and </w:t>
      </w:r>
      <w:r w:rsidR="009851F3">
        <w:t>notes as properly as a journal</w:t>
      </w:r>
    </w:p>
    <w:p w:rsidR="009851F3" w:rsidRDefault="009851F3" w:rsidP="00DA0C78">
      <w:r>
        <w:t>[3] With additional software, outlook can additionally be integrated with cell devices.</w:t>
      </w:r>
    </w:p>
    <w:p w:rsidR="00DA0C78" w:rsidRDefault="009851F3" w:rsidP="00DA0C78">
      <w:r>
        <w:t xml:space="preserve">[4] </w:t>
      </w:r>
      <w:r w:rsidR="00737B56">
        <w:t>The calendar aspect of outlook can be used to preserve functions and diagram meetings and can synchronise with different outlook users calendars the calendar can be beneficial for monitoring activities and essential dates, in particular when used with sound signals and alarm.</w:t>
      </w:r>
      <w:r w:rsidR="00C3510C">
        <w:t xml:space="preserve"> </w:t>
      </w:r>
    </w:p>
    <w:p w:rsidR="00A9103B" w:rsidRDefault="00A9103B" w:rsidP="00DA0C78">
      <w:r>
        <w:t xml:space="preserve">[5] In outlook tasks are also beneficial for remembering things you </w:t>
      </w:r>
      <w:r w:rsidR="00FF7236">
        <w:t>want to do with the capability to set an audible alarm.</w:t>
      </w:r>
    </w:p>
    <w:p w:rsidR="00FF7236" w:rsidRDefault="00FF7236" w:rsidP="00DA0C78">
      <w:r>
        <w:t>[6] The contacts factor of outlook can store address electronic mail and contact details of your pals and family, messages can additionally be sent directly from the contact listing.</w:t>
      </w:r>
    </w:p>
    <w:p w:rsidR="00FF7236" w:rsidRDefault="00FF7236" w:rsidP="00DA0C78">
      <w:r>
        <w:t xml:space="preserve">[7] </w:t>
      </w:r>
      <w:r w:rsidR="005D7E77">
        <w:t xml:space="preserve"> Whilst outlook is primarily used for storing, receiving and sending email</w:t>
      </w:r>
      <w:r w:rsidR="00034371">
        <w:t>s to your contacts.</w:t>
      </w:r>
    </w:p>
    <w:p w:rsidR="0096609A" w:rsidRDefault="0096609A" w:rsidP="00DA0C78"/>
    <w:p w:rsidR="0096609A" w:rsidRDefault="0096609A" w:rsidP="00DA0C78">
      <w:r>
        <w:t>CONS OF MICROSOFT OUTLOOK</w:t>
      </w:r>
    </w:p>
    <w:p w:rsidR="0096609A" w:rsidRDefault="0096609A" w:rsidP="00DA0C78">
      <w:r>
        <w:t xml:space="preserve">[1]  </w:t>
      </w:r>
      <w:r w:rsidR="00FB5E8A">
        <w:t>Microsoft  outlook is a bit difficult to setup and use because of its several selections.</w:t>
      </w:r>
    </w:p>
    <w:p w:rsidR="00FB5E8A" w:rsidRDefault="00FB5E8A" w:rsidP="00DA0C78">
      <w:r>
        <w:t>[2]  With outlook you can no longer create clever folders, flags or policies that examine by way of example.</w:t>
      </w:r>
    </w:p>
    <w:p w:rsidR="00FB5E8A" w:rsidRDefault="00FB5E8A" w:rsidP="00DA0C78">
      <w:r>
        <w:t>[3]</w:t>
      </w:r>
      <w:r w:rsidR="00C07851">
        <w:t xml:space="preserve">  Outlook templates is not useful for messaging.</w:t>
      </w:r>
    </w:p>
    <w:p w:rsidR="00C07851" w:rsidRDefault="00C07851" w:rsidP="00DA0C78">
      <w:r>
        <w:t>[4] Outlook  [RSS] Really Simple Syndication reader lack flexibility</w:t>
      </w:r>
      <w:r w:rsidR="00CE21DA">
        <w:t>.</w:t>
      </w:r>
    </w:p>
    <w:p w:rsidR="00CE21DA" w:rsidRDefault="00CE21DA" w:rsidP="00DA0C78"/>
    <w:p w:rsidR="00CE21DA" w:rsidRDefault="00CE21DA" w:rsidP="00DA0C78">
      <w:r>
        <w:t>CLOUD STORAGE</w:t>
      </w:r>
    </w:p>
    <w:p w:rsidR="00D70EBB" w:rsidRDefault="00D70EBB" w:rsidP="00DA0C78">
      <w:r>
        <w:t>Cloud Storage</w:t>
      </w:r>
      <w:r w:rsidR="005B320E">
        <w:t xml:space="preserve"> </w:t>
      </w:r>
      <w:r>
        <w:t xml:space="preserve"> is a provider mannequin in which facts is maintained control backed up remotely and made on hand to users over  community</w:t>
      </w:r>
      <w:r w:rsidR="00BC1124">
        <w:t xml:space="preserve"> </w:t>
      </w:r>
      <w:r>
        <w:t xml:space="preserve"> users</w:t>
      </w:r>
      <w:r w:rsidR="00BC1124">
        <w:t xml:space="preserve"> </w:t>
      </w:r>
      <w:r w:rsidR="00C907C8">
        <w:t xml:space="preserve"> </w:t>
      </w:r>
      <w:r>
        <w:t>typically pay for their cloud facts two storage on a per consumption monthly rate. Although the per—gigabyte value has been two r</w:t>
      </w:r>
      <w:r w:rsidR="00C907C8">
        <w:t xml:space="preserve">adically driven down, cloud </w:t>
      </w:r>
      <w:r w:rsidR="00C907C8">
        <w:lastRenderedPageBreak/>
        <w:t>storage vendors have introduced working fess that can make the technological know- how extra costly than users bargained for</w:t>
      </w:r>
      <w:r w:rsidR="00337DAA">
        <w:t>. Cloud storage protection continues to be a issue among users companies have tried to deal with these fears by way of constructing safety capabilities, such as encryption and authentication, there are three main cloud base storage architecture models l will be discussing here, the Public Cloud, Non Public and Hybrid storage</w:t>
      </w:r>
      <w:r w:rsidR="005B320E">
        <w:t>. Cloud storage is based  totally on a virtualized infrastructure with reachable interface close to instant electrical energy and scalability , multi tenancy and metered resource, cloud based totally statistics is stored in logical pools across dis</w:t>
      </w:r>
      <w:r w:rsidR="00B37D51">
        <w:t>parate commodity servers positioned on premises servers positioned on premises or facts centre managed by a third party cloud provider.</w:t>
      </w:r>
      <w:r w:rsidR="005B320E">
        <w:t xml:space="preserve"> </w:t>
      </w:r>
    </w:p>
    <w:p w:rsidR="007B63C0" w:rsidRDefault="007B63C0" w:rsidP="00DA0C78">
      <w:r>
        <w:t>PUBLIC CLOUD STORAGE SERVICES</w:t>
      </w:r>
    </w:p>
    <w:p w:rsidR="007B63C0" w:rsidRDefault="007B63C0" w:rsidP="00DA0C78">
      <w:r>
        <w:t>Public cloud storage services provide a multi tenant storage surroundings that is most proper for unstructured data  centres with storage with records unfold throughout a couple of region or continents customers usually pay on a per use foundation similar to the u</w:t>
      </w:r>
      <w:r w:rsidR="00D52D31">
        <w:t>tility charge model. This market area is dominated by means of Amazon easy storage service, Amazon Glacier for bloodless storage, Google cloud storage, Google cloud storage two near line for cold data and Microsoft Azure.</w:t>
      </w:r>
    </w:p>
    <w:p w:rsidR="008D6DCD" w:rsidRDefault="008D6DCD" w:rsidP="00DA0C78">
      <w:r>
        <w:t>PRIVATE  CLOUD STORAGE SERVICES.</w:t>
      </w:r>
    </w:p>
    <w:p w:rsidR="008D6DCD" w:rsidRDefault="008D6DCD" w:rsidP="00DA0C78">
      <w:r>
        <w:t>Private cloud storage servi</w:t>
      </w:r>
      <w:r w:rsidR="00EC32E8">
        <w:t>ces furnish a committed surrounding included behind  companie</w:t>
      </w:r>
      <w:r w:rsidR="00BC1124">
        <w:t>s</w:t>
      </w:r>
      <w:r w:rsidR="00EC32E8">
        <w:t xml:space="preserve"> firewall, private cloud storage are fabulous for customers who want customizations and more control over their facts.</w:t>
      </w:r>
    </w:p>
    <w:p w:rsidR="00EC32E8" w:rsidRDefault="00EC32E8" w:rsidP="00DA0C78">
      <w:r>
        <w:t xml:space="preserve">HYBRID CLOUD STORAGE </w:t>
      </w:r>
    </w:p>
    <w:p w:rsidR="00EC32E8" w:rsidRDefault="00EC32E8" w:rsidP="00DA0C78">
      <w:r>
        <w:t>Hybrid cloud storage</w:t>
      </w:r>
      <w:r w:rsidR="00C019B2">
        <w:t xml:space="preserve"> offering is a mix of personal cloud and </w:t>
      </w:r>
      <w:r w:rsidR="00627EBC">
        <w:t xml:space="preserve">1/3  celebration public cloud services with orchestration between the systems  for management. The mannequin affords companies flexibility and greater data development options. In  current years a higher number of customers have adopted the hybrid cloud model. Despite its advantages a hybrid cloud gives technical </w:t>
      </w:r>
      <w:r w:rsidR="008C747A">
        <w:t>enterprise</w:t>
      </w:r>
      <w:r w:rsidR="00627EBC">
        <w:t xml:space="preserve"> and administra</w:t>
      </w:r>
      <w:r w:rsidR="008C747A">
        <w:t>tion challenges, for example non—public cloud storage work load ought to access and engage with public cloud storage carriers so compatibility and solid community connectivity are very necessary factors.</w:t>
      </w:r>
    </w:p>
    <w:p w:rsidR="001D77D7" w:rsidRDefault="001D77D7" w:rsidP="00DA0C78"/>
    <w:p w:rsidR="001D77D7" w:rsidRDefault="001D77D7" w:rsidP="00DA0C78">
      <w:r>
        <w:t>PROS  OF CLOUD STORAGE.</w:t>
      </w:r>
    </w:p>
    <w:p w:rsidR="001D77D7" w:rsidRDefault="001D77D7" w:rsidP="00DA0C78">
      <w:r>
        <w:t>[1] Disaster Recovery</w:t>
      </w:r>
    </w:p>
    <w:p w:rsidR="009B650C" w:rsidRDefault="009B650C" w:rsidP="00DA0C78">
      <w:r>
        <w:t>[2] Access  your Data any</w:t>
      </w:r>
      <w:r w:rsidR="0078181D">
        <w:t>where</w:t>
      </w:r>
    </w:p>
    <w:p w:rsidR="0078181D" w:rsidRDefault="0078181D" w:rsidP="00DA0C78">
      <w:r>
        <w:t>[3] Low  Cost</w:t>
      </w:r>
    </w:p>
    <w:p w:rsidR="0078181D" w:rsidRDefault="0078181D" w:rsidP="00DA0C78">
      <w:r>
        <w:t>[4] S</w:t>
      </w:r>
      <w:r w:rsidR="00FB1676">
        <w:t>calability</w:t>
      </w:r>
    </w:p>
    <w:p w:rsidR="0078181D" w:rsidRDefault="0078181D" w:rsidP="00DA0C78"/>
    <w:p w:rsidR="0088487E" w:rsidRDefault="0088487E" w:rsidP="00DA0C78">
      <w:r>
        <w:t>DISASTER</w:t>
      </w:r>
      <w:r w:rsidR="00E131BA">
        <w:t>—restoration when you use cloud storage information is at a decreased threat of machine two failure because all the information is stored and backed up on an external device, regularly lots of miles away from your personal vicinity this capacity that you avoid highly priced facts retrieval follows an all too common hard drive malfunctioning. Cloud carriers automate the backup manner for you, therefore there is no want again up your statistics on an exterior gadget your</w:t>
      </w:r>
      <w:r w:rsidR="00E4440D">
        <w:t xml:space="preserve">self </w:t>
      </w:r>
      <w:r w:rsidR="00E131BA">
        <w:t xml:space="preserve"> you store.</w:t>
      </w:r>
    </w:p>
    <w:p w:rsidR="00E4440D" w:rsidRDefault="00E4440D" w:rsidP="00DA0C78"/>
    <w:p w:rsidR="00E4440D" w:rsidRDefault="00205F33" w:rsidP="00DA0C78">
      <w:r>
        <w:t xml:space="preserve">ACCESS YOUR DATA ANYWHERE--- On the grounds that your information is stored remotely you can get admission to it whether you are in London or Italy, this is in particular useful if your work requires well know travel or if your crew is placed in exceptional time zones, cloud storage also assist the collaboration procedure when your team is unfold out across the globe. Cloud storage makes it handy for two </w:t>
      </w:r>
      <w:r w:rsidR="00575EC2">
        <w:t>employees to login and get entry to different team members. When you use cloud storage you are not limited by region or medium and your employees are capable to work from home or overseas result.</w:t>
      </w:r>
    </w:p>
    <w:p w:rsidR="00575EC2" w:rsidRDefault="00575EC2" w:rsidP="00DA0C78"/>
    <w:p w:rsidR="00575EC2" w:rsidRDefault="00575EC2" w:rsidP="00DA0C78">
      <w:r>
        <w:t>LOW COST</w:t>
      </w:r>
      <w:r w:rsidR="004D4478">
        <w:t xml:space="preserve">—Cloud storage eliminates the want to pay for software program licenses and updates on the grounds that all this is covered in one international month to month price. Cloud storage also avoids the </w:t>
      </w:r>
      <w:r w:rsidR="004D4478">
        <w:lastRenderedPageBreak/>
        <w:t>need to make investments in highly priced server infrastructures seeing that the cloud organization provides this offsite for you put off the need to pay a dedicated storage expert in residence employees, you do no longer need to pay the cloud storage corporation sic</w:t>
      </w:r>
      <w:r w:rsidR="0090682E">
        <w:t>k</w:t>
      </w:r>
      <w:r w:rsidR="004D4478">
        <w:t xml:space="preserve"> pay or excursion.</w:t>
      </w:r>
    </w:p>
    <w:p w:rsidR="0090682E" w:rsidRDefault="0090682E" w:rsidP="00DA0C78"/>
    <w:p w:rsidR="0090682E" w:rsidRDefault="0090682E" w:rsidP="00DA0C78">
      <w:r>
        <w:t>SCALABILITY</w:t>
      </w:r>
      <w:r w:rsidR="009B3C16">
        <w:t>---You only pay for the amount of storage you need, if your business  increase</w:t>
      </w:r>
      <w:r w:rsidR="00FB1676">
        <w:t xml:space="preserve">d </w:t>
      </w:r>
      <w:r w:rsidR="009B3C16">
        <w:t xml:space="preserve"> the cloud operator is in a position to accommodate your corresponding growth in information storage needs. You honestly lengthen the quantity of on hand storage by various how a lot you pay, likewise if your enterprise shrinks you can then choice for less storage space at a decreased rate. Scalable payment plans such as pay as you go are normally available. This cloud storage caters for all business sizes and need.</w:t>
      </w:r>
    </w:p>
    <w:p w:rsidR="00B20D31" w:rsidRDefault="00B20D31" w:rsidP="00DA0C78"/>
    <w:p w:rsidR="002839B4" w:rsidRDefault="006E2CF3" w:rsidP="00DA0C78">
      <w:r>
        <w:t>CONS OF CLOUD STORAGE</w:t>
      </w:r>
    </w:p>
    <w:p w:rsidR="006E2CF3" w:rsidRDefault="006E2CF3" w:rsidP="00DA0C78">
      <w:r>
        <w:t>[1]  Lack of total control</w:t>
      </w:r>
    </w:p>
    <w:p w:rsidR="006E2CF3" w:rsidRDefault="006E2CF3" w:rsidP="00DA0C78">
      <w:r>
        <w:t>[2]  Difficult  to migrate</w:t>
      </w:r>
    </w:p>
    <w:p w:rsidR="006E2CF3" w:rsidRDefault="006E2CF3" w:rsidP="00DA0C78">
      <w:r>
        <w:t>[3]  Requires  internet</w:t>
      </w:r>
    </w:p>
    <w:p w:rsidR="006E2CF3" w:rsidRDefault="006E2CF3" w:rsidP="00DA0C78">
      <w:r>
        <w:t xml:space="preserve">[4]  Security and privacy </w:t>
      </w:r>
    </w:p>
    <w:p w:rsidR="006E2CF3" w:rsidRDefault="006E2CF3" w:rsidP="00DA0C78"/>
    <w:p w:rsidR="006E2CF3" w:rsidRDefault="006E2CF3" w:rsidP="00DA0C78">
      <w:r>
        <w:t xml:space="preserve">LACK OF TOTAL CONTROL--- </w:t>
      </w:r>
      <w:r w:rsidR="00620A62">
        <w:t>Since information is held offsite by means of a business enterprise you do no longer control the storage, you lack the potential to manage and personalize your statistics storage setup, this is likely to be an issue for massive businesses who have complex storage needs.</w:t>
      </w:r>
    </w:p>
    <w:p w:rsidR="00620A62" w:rsidRDefault="00620A62" w:rsidP="00DA0C78"/>
    <w:p w:rsidR="00620A62" w:rsidRDefault="00620A62" w:rsidP="00DA0C78">
      <w:r>
        <w:t>DIFFICULT TO MIGRATE---O</w:t>
      </w:r>
      <w:r w:rsidR="00571D50">
        <w:t>nce you signed up commenced the use of one particular cloud storage provider, it is challenging to migrate facts to another cloud issuer later on. This is a phenomenon acknowledged as Vendor lock-in,  vendor lock in  is a specially a hassle for medium to massive measurement groups who save big amounts of facts with one cloud company. If there is problem with your storage it becomes problematic to switch to another provider.</w:t>
      </w:r>
    </w:p>
    <w:p w:rsidR="00571D50" w:rsidRDefault="00571D50" w:rsidP="00DA0C78"/>
    <w:p w:rsidR="00571D50" w:rsidRDefault="00571D50" w:rsidP="00DA0C78">
      <w:r>
        <w:t>REQUIRES  INTERNET---</w:t>
      </w:r>
      <w:r w:rsidR="00E12F7D">
        <w:t xml:space="preserve">If your internet connection fails so does your get entry to remotely saved data, Internet failure as a consequence leads to high priced downtime when your commercial enterprise </w:t>
      </w:r>
      <w:r w:rsidR="0015062D">
        <w:t>heavily relies on cloud storage, furthermore if the web connection is gradual you will need to wait a lengthy time to access your remotely store facts.</w:t>
      </w:r>
    </w:p>
    <w:p w:rsidR="0015062D" w:rsidRDefault="0015062D" w:rsidP="00DA0C78"/>
    <w:p w:rsidR="0015062D" w:rsidRDefault="0015062D" w:rsidP="00DA0C78">
      <w:r>
        <w:t>SECURITY AND PR</w:t>
      </w:r>
      <w:r w:rsidR="00DC35C2">
        <w:t>IVACY---Cloud storage skill placing over the manipulate of confidential facts to a third party company is a big risk on is own, before you transfer facts to a cloud storage issuer you ought to have utter belief this organisation is capable of preserving your statistics secure.</w:t>
      </w:r>
    </w:p>
    <w:p w:rsidR="006E2CF3" w:rsidRDefault="006E2CF3" w:rsidP="00DA0C78"/>
    <w:p w:rsidR="006E2CF3" w:rsidRDefault="006E2CF3" w:rsidP="00DA0C78"/>
    <w:p w:rsidR="004D4478" w:rsidRDefault="004D4478" w:rsidP="00DA0C78"/>
    <w:p w:rsidR="004D4478" w:rsidRDefault="004D4478" w:rsidP="00DA0C78"/>
    <w:p w:rsidR="00E4440D" w:rsidRDefault="00E4440D" w:rsidP="00DA0C78"/>
    <w:p w:rsidR="00E4440D" w:rsidRDefault="00E4440D" w:rsidP="00DA0C78"/>
    <w:p w:rsidR="00C07851" w:rsidRDefault="00C07851" w:rsidP="00DA0C78"/>
    <w:p w:rsidR="00C07851" w:rsidRDefault="00C07851" w:rsidP="00DA0C78"/>
    <w:p w:rsidR="0096609A" w:rsidRDefault="0096609A" w:rsidP="00DA0C78"/>
    <w:p w:rsidR="00DA0C78" w:rsidRDefault="00DA0C78" w:rsidP="00DA0C78"/>
    <w:p w:rsidR="000F338A" w:rsidRDefault="000F338A"/>
    <w:p w:rsidR="000F338A" w:rsidRDefault="000F338A"/>
    <w:p w:rsidR="000F338A" w:rsidRDefault="000F338A"/>
    <w:p w:rsidR="000F338A" w:rsidRDefault="000F338A"/>
    <w:p w:rsidR="000F338A" w:rsidRDefault="00861E92">
      <w:r>
        <w:t xml:space="preserve"> </w:t>
      </w:r>
    </w:p>
    <w:p w:rsidR="000F338A" w:rsidRDefault="000F338A"/>
    <w:p w:rsidR="000F338A" w:rsidRDefault="000F338A"/>
    <w:p w:rsidR="000F338A" w:rsidRDefault="000F338A"/>
    <w:p w:rsidR="000F338A" w:rsidRDefault="000F338A"/>
    <w:p w:rsidR="000F338A" w:rsidRDefault="000F338A"/>
    <w:p w:rsidR="000F338A" w:rsidRDefault="000F338A"/>
    <w:p w:rsidR="000F338A" w:rsidRDefault="000F338A"/>
    <w:p w:rsidR="000F338A" w:rsidRDefault="000F338A"/>
    <w:p w:rsidR="000F338A" w:rsidRDefault="000F338A"/>
    <w:p w:rsidR="000F338A" w:rsidRDefault="000F338A"/>
    <w:p w:rsidR="000F338A" w:rsidRDefault="000F338A"/>
    <w:p w:rsidR="000F338A" w:rsidRDefault="000F338A"/>
    <w:p w:rsidR="000F338A" w:rsidRDefault="000F338A"/>
    <w:p w:rsidR="000F338A" w:rsidRDefault="000F338A"/>
    <w:p w:rsidR="000F338A" w:rsidRDefault="000F338A"/>
    <w:p w:rsidR="00292ECD" w:rsidRDefault="00292ECD"/>
    <w:p w:rsidR="00292ECD" w:rsidRDefault="00292ECD"/>
    <w:p w:rsidR="000F338A" w:rsidRDefault="000F338A"/>
    <w:p w:rsidR="000A0317" w:rsidRDefault="000A0317">
      <w:r>
        <w:t xml:space="preserve">Use Pictures and Videos </w:t>
      </w:r>
    </w:p>
    <w:p w:rsidR="004C3D1B" w:rsidRDefault="00AF2BBB" w:rsidP="004C3D1B">
      <w:r>
        <w:t>describe your products and services,  or any other aspect of your business that is likely to attract other Facebook users.</w:t>
      </w:r>
      <w:r w:rsidR="004C3D1B" w:rsidRPr="004C3D1B">
        <w:t xml:space="preserve"> </w:t>
      </w:r>
    </w:p>
    <w:p w:rsidR="00AF2BBB" w:rsidRDefault="00AF2BBB" w:rsidP="004C3D1B"/>
    <w:p w:rsidR="00355680" w:rsidRDefault="00355680"/>
    <w:p w:rsidR="000A0317" w:rsidRDefault="00D15156">
      <w:r>
        <w:t xml:space="preserve"> </w:t>
      </w:r>
      <w:r w:rsidR="000A0317">
        <w:t xml:space="preserve"> </w:t>
      </w:r>
      <w:r w:rsidR="00875857">
        <w:t>Facebook  page  [ Japhet  Jeff Nweke</w:t>
      </w:r>
      <w:r w:rsidR="00CD40A2">
        <w:t>]</w:t>
      </w:r>
    </w:p>
    <w:p w:rsidR="00875857" w:rsidRDefault="00875857">
      <w:r>
        <w:t>Twitter      Page    [J</w:t>
      </w:r>
      <w:r w:rsidR="00CD40A2">
        <w:t>aphet   Jeff  Nweke]</w:t>
      </w:r>
    </w:p>
    <w:p w:rsidR="006C0FB2" w:rsidRDefault="00CD40A2">
      <w:r>
        <w:t>Linkedin    page    [Japhet   Jeff  Nweke]</w:t>
      </w:r>
    </w:p>
    <w:p w:rsidR="006C0FB2" w:rsidRDefault="00693B47">
      <w:r>
        <w:rPr>
          <w:noProof/>
        </w:rPr>
        <w:lastRenderedPageBreak/>
        <w:drawing>
          <wp:inline distT="0" distB="0" distL="0" distR="0">
            <wp:extent cx="5943600" cy="4457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jeff nwaeke.jpg"/>
                    <pic:cNvPicPr/>
                  </pic:nvPicPr>
                  <pic:blipFill>
                    <a:blip r:embed="rId8">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rsidR="006C0FB2" w:rsidRDefault="006C0FB2"/>
    <w:p w:rsidR="006C0FB2" w:rsidRDefault="006C0FB2">
      <w:r>
        <w:t>Referencing</w:t>
      </w:r>
    </w:p>
    <w:p w:rsidR="006C0FB2" w:rsidRDefault="006C0FB2">
      <w:r>
        <w:t xml:space="preserve">Christopher  </w:t>
      </w:r>
      <w:r w:rsidR="005D059D">
        <w:t>Alginic</w:t>
      </w:r>
    </w:p>
    <w:p w:rsidR="006C0FB2" w:rsidRDefault="006C0FB2">
      <w:r>
        <w:t>Google Cloud Consultant  [October  23/2013]</w:t>
      </w:r>
    </w:p>
    <w:p w:rsidR="006C0FB2" w:rsidRDefault="006C0FB2">
      <w:r>
        <w:t xml:space="preserve">Mark  </w:t>
      </w:r>
      <w:r w:rsidR="00667F9A">
        <w:t xml:space="preserve"> Zuckerberg   [February  4/2004]</w:t>
      </w:r>
    </w:p>
    <w:p w:rsidR="00667F9A" w:rsidRDefault="007032D3">
      <w:r>
        <w:t>Karehka   Ramey [2012]</w:t>
      </w:r>
    </w:p>
    <w:sectPr w:rsidR="00667F9A" w:rsidSect="006B62BB">
      <w:pgSz w:w="12240" w:h="20160" w:code="5"/>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045D" w:rsidRDefault="00F3045D" w:rsidP="005C6FE9">
      <w:pPr>
        <w:spacing w:after="0" w:line="240" w:lineRule="auto"/>
      </w:pPr>
      <w:r>
        <w:separator/>
      </w:r>
    </w:p>
  </w:endnote>
  <w:endnote w:type="continuationSeparator" w:id="0">
    <w:p w:rsidR="00F3045D" w:rsidRDefault="00F3045D" w:rsidP="005C6F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045D" w:rsidRDefault="00F3045D" w:rsidP="005C6FE9">
      <w:pPr>
        <w:spacing w:after="0" w:line="240" w:lineRule="auto"/>
      </w:pPr>
      <w:r>
        <w:separator/>
      </w:r>
    </w:p>
  </w:footnote>
  <w:footnote w:type="continuationSeparator" w:id="0">
    <w:p w:rsidR="00F3045D" w:rsidRDefault="00F3045D" w:rsidP="005C6FE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F4E"/>
    <w:rsid w:val="00025D2E"/>
    <w:rsid w:val="00032F09"/>
    <w:rsid w:val="00034371"/>
    <w:rsid w:val="00036CCE"/>
    <w:rsid w:val="00042334"/>
    <w:rsid w:val="00060BAB"/>
    <w:rsid w:val="000625A5"/>
    <w:rsid w:val="00081DB7"/>
    <w:rsid w:val="00082D1B"/>
    <w:rsid w:val="0009009D"/>
    <w:rsid w:val="000A0317"/>
    <w:rsid w:val="000B3A3A"/>
    <w:rsid w:val="000D239F"/>
    <w:rsid w:val="000E0EC9"/>
    <w:rsid w:val="000F338A"/>
    <w:rsid w:val="000F4DD2"/>
    <w:rsid w:val="000F4ED6"/>
    <w:rsid w:val="0012291E"/>
    <w:rsid w:val="0014012E"/>
    <w:rsid w:val="0015062D"/>
    <w:rsid w:val="0016036B"/>
    <w:rsid w:val="00160AA9"/>
    <w:rsid w:val="00196E5D"/>
    <w:rsid w:val="001A527B"/>
    <w:rsid w:val="001B559B"/>
    <w:rsid w:val="001C0542"/>
    <w:rsid w:val="001D77D7"/>
    <w:rsid w:val="00202FE0"/>
    <w:rsid w:val="00205F33"/>
    <w:rsid w:val="00225836"/>
    <w:rsid w:val="00264F4E"/>
    <w:rsid w:val="002839B4"/>
    <w:rsid w:val="00287DA0"/>
    <w:rsid w:val="0029136E"/>
    <w:rsid w:val="00292D15"/>
    <w:rsid w:val="00292ECD"/>
    <w:rsid w:val="002C1D7A"/>
    <w:rsid w:val="002C228B"/>
    <w:rsid w:val="002E3432"/>
    <w:rsid w:val="002F7F16"/>
    <w:rsid w:val="00337DAA"/>
    <w:rsid w:val="00350954"/>
    <w:rsid w:val="00352F4F"/>
    <w:rsid w:val="00355680"/>
    <w:rsid w:val="003D5C8D"/>
    <w:rsid w:val="003E3660"/>
    <w:rsid w:val="0041051F"/>
    <w:rsid w:val="004638A3"/>
    <w:rsid w:val="00473A6D"/>
    <w:rsid w:val="00485814"/>
    <w:rsid w:val="004A0764"/>
    <w:rsid w:val="004B56B1"/>
    <w:rsid w:val="004B6D34"/>
    <w:rsid w:val="004C3D1B"/>
    <w:rsid w:val="004C73D6"/>
    <w:rsid w:val="004D4478"/>
    <w:rsid w:val="004D6EEC"/>
    <w:rsid w:val="00510CF4"/>
    <w:rsid w:val="0053056E"/>
    <w:rsid w:val="005316DD"/>
    <w:rsid w:val="00556087"/>
    <w:rsid w:val="00571D50"/>
    <w:rsid w:val="00574A82"/>
    <w:rsid w:val="00575EC2"/>
    <w:rsid w:val="0058584E"/>
    <w:rsid w:val="005B0010"/>
    <w:rsid w:val="005B320E"/>
    <w:rsid w:val="005C2FB4"/>
    <w:rsid w:val="005C6FE9"/>
    <w:rsid w:val="005D059D"/>
    <w:rsid w:val="005D7E77"/>
    <w:rsid w:val="005E03EF"/>
    <w:rsid w:val="005E1A93"/>
    <w:rsid w:val="005F45A9"/>
    <w:rsid w:val="005F715C"/>
    <w:rsid w:val="005F745D"/>
    <w:rsid w:val="006032D0"/>
    <w:rsid w:val="00616BB6"/>
    <w:rsid w:val="00620A62"/>
    <w:rsid w:val="006229DB"/>
    <w:rsid w:val="00627EBC"/>
    <w:rsid w:val="0063155B"/>
    <w:rsid w:val="00667F9A"/>
    <w:rsid w:val="00672827"/>
    <w:rsid w:val="00675191"/>
    <w:rsid w:val="00693B47"/>
    <w:rsid w:val="006A4F91"/>
    <w:rsid w:val="006B62BB"/>
    <w:rsid w:val="006C0FB2"/>
    <w:rsid w:val="006D4F54"/>
    <w:rsid w:val="006E2CF3"/>
    <w:rsid w:val="007032D3"/>
    <w:rsid w:val="00704AE0"/>
    <w:rsid w:val="0071469C"/>
    <w:rsid w:val="00723821"/>
    <w:rsid w:val="00736C89"/>
    <w:rsid w:val="00737B56"/>
    <w:rsid w:val="00740266"/>
    <w:rsid w:val="0074630E"/>
    <w:rsid w:val="00751BB4"/>
    <w:rsid w:val="00755450"/>
    <w:rsid w:val="00774918"/>
    <w:rsid w:val="0078181D"/>
    <w:rsid w:val="0078717C"/>
    <w:rsid w:val="007A687B"/>
    <w:rsid w:val="007A6B27"/>
    <w:rsid w:val="007B63C0"/>
    <w:rsid w:val="007C5D8E"/>
    <w:rsid w:val="007D59C5"/>
    <w:rsid w:val="007F29CE"/>
    <w:rsid w:val="008065F7"/>
    <w:rsid w:val="00811383"/>
    <w:rsid w:val="00811415"/>
    <w:rsid w:val="0085046B"/>
    <w:rsid w:val="00861E92"/>
    <w:rsid w:val="00867E07"/>
    <w:rsid w:val="00875857"/>
    <w:rsid w:val="0088487E"/>
    <w:rsid w:val="008B5AB9"/>
    <w:rsid w:val="008C44DF"/>
    <w:rsid w:val="008C747A"/>
    <w:rsid w:val="008D6DCD"/>
    <w:rsid w:val="0090682E"/>
    <w:rsid w:val="00911B27"/>
    <w:rsid w:val="009343C5"/>
    <w:rsid w:val="00952DB7"/>
    <w:rsid w:val="0096152A"/>
    <w:rsid w:val="0096609A"/>
    <w:rsid w:val="009743FA"/>
    <w:rsid w:val="00977172"/>
    <w:rsid w:val="0098206D"/>
    <w:rsid w:val="009851F3"/>
    <w:rsid w:val="00985B07"/>
    <w:rsid w:val="00991BF3"/>
    <w:rsid w:val="009A0444"/>
    <w:rsid w:val="009A0D8A"/>
    <w:rsid w:val="009B3C16"/>
    <w:rsid w:val="009B650C"/>
    <w:rsid w:val="009D2902"/>
    <w:rsid w:val="00A016F3"/>
    <w:rsid w:val="00A1257B"/>
    <w:rsid w:val="00A12FC0"/>
    <w:rsid w:val="00A35F06"/>
    <w:rsid w:val="00A53DAC"/>
    <w:rsid w:val="00A5648E"/>
    <w:rsid w:val="00A57F8A"/>
    <w:rsid w:val="00A6084D"/>
    <w:rsid w:val="00A6521C"/>
    <w:rsid w:val="00A8710B"/>
    <w:rsid w:val="00A9103B"/>
    <w:rsid w:val="00AA723B"/>
    <w:rsid w:val="00AD1446"/>
    <w:rsid w:val="00AD2B36"/>
    <w:rsid w:val="00AF2BBB"/>
    <w:rsid w:val="00AF30C4"/>
    <w:rsid w:val="00AF47BB"/>
    <w:rsid w:val="00B20D31"/>
    <w:rsid w:val="00B37D51"/>
    <w:rsid w:val="00B4565D"/>
    <w:rsid w:val="00B54B3C"/>
    <w:rsid w:val="00B663DA"/>
    <w:rsid w:val="00B70A5F"/>
    <w:rsid w:val="00B94262"/>
    <w:rsid w:val="00BB3A8A"/>
    <w:rsid w:val="00BB4C0F"/>
    <w:rsid w:val="00BC1124"/>
    <w:rsid w:val="00C019B2"/>
    <w:rsid w:val="00C07851"/>
    <w:rsid w:val="00C340C7"/>
    <w:rsid w:val="00C3510C"/>
    <w:rsid w:val="00C72140"/>
    <w:rsid w:val="00C907C8"/>
    <w:rsid w:val="00CA0DFE"/>
    <w:rsid w:val="00CA2239"/>
    <w:rsid w:val="00CB1D9D"/>
    <w:rsid w:val="00CC33A3"/>
    <w:rsid w:val="00CC5EE4"/>
    <w:rsid w:val="00CD40A2"/>
    <w:rsid w:val="00CE21DA"/>
    <w:rsid w:val="00CE7635"/>
    <w:rsid w:val="00CF6D89"/>
    <w:rsid w:val="00D15156"/>
    <w:rsid w:val="00D20ECE"/>
    <w:rsid w:val="00D22608"/>
    <w:rsid w:val="00D42022"/>
    <w:rsid w:val="00D50FC1"/>
    <w:rsid w:val="00D52D31"/>
    <w:rsid w:val="00D66395"/>
    <w:rsid w:val="00D70EBB"/>
    <w:rsid w:val="00D73FD3"/>
    <w:rsid w:val="00DA0C78"/>
    <w:rsid w:val="00DB3E1B"/>
    <w:rsid w:val="00DC1A56"/>
    <w:rsid w:val="00DC35C2"/>
    <w:rsid w:val="00DD2ED3"/>
    <w:rsid w:val="00DE4B68"/>
    <w:rsid w:val="00DF53CB"/>
    <w:rsid w:val="00E1228E"/>
    <w:rsid w:val="00E12F7D"/>
    <w:rsid w:val="00E131BA"/>
    <w:rsid w:val="00E14591"/>
    <w:rsid w:val="00E164B1"/>
    <w:rsid w:val="00E4230E"/>
    <w:rsid w:val="00E4440D"/>
    <w:rsid w:val="00E8757E"/>
    <w:rsid w:val="00E90436"/>
    <w:rsid w:val="00E94E89"/>
    <w:rsid w:val="00EA2F50"/>
    <w:rsid w:val="00EC19CD"/>
    <w:rsid w:val="00EC32E8"/>
    <w:rsid w:val="00EC6294"/>
    <w:rsid w:val="00ED268A"/>
    <w:rsid w:val="00EE1538"/>
    <w:rsid w:val="00F060DB"/>
    <w:rsid w:val="00F243F7"/>
    <w:rsid w:val="00F3045D"/>
    <w:rsid w:val="00F41095"/>
    <w:rsid w:val="00F42374"/>
    <w:rsid w:val="00F76A2E"/>
    <w:rsid w:val="00F86033"/>
    <w:rsid w:val="00F93B1A"/>
    <w:rsid w:val="00FA75E7"/>
    <w:rsid w:val="00FB1676"/>
    <w:rsid w:val="00FB5E8A"/>
    <w:rsid w:val="00FC0809"/>
    <w:rsid w:val="00FC0F61"/>
    <w:rsid w:val="00FC3907"/>
    <w:rsid w:val="00FC50E3"/>
    <w:rsid w:val="00FD1AB8"/>
    <w:rsid w:val="00FE3C46"/>
    <w:rsid w:val="00FE4542"/>
    <w:rsid w:val="00FE5D24"/>
    <w:rsid w:val="00FF0862"/>
    <w:rsid w:val="00FF72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21DCFE"/>
  <w15:chartTrackingRefBased/>
  <w15:docId w15:val="{F422C324-1574-4E15-870F-C9BCF8238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A0764"/>
  </w:style>
  <w:style w:type="paragraph" w:styleId="Heading1">
    <w:name w:val="heading 1"/>
    <w:basedOn w:val="Normal"/>
    <w:next w:val="Normal"/>
    <w:link w:val="Heading1Char"/>
    <w:uiPriority w:val="9"/>
    <w:qFormat/>
    <w:rsid w:val="000F338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C73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F338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F338A"/>
    <w:pPr>
      <w:outlineLvl w:val="9"/>
    </w:pPr>
    <w:rPr>
      <w:lang w:val="en-US"/>
    </w:rPr>
  </w:style>
  <w:style w:type="paragraph" w:styleId="TOC1">
    <w:name w:val="toc 1"/>
    <w:basedOn w:val="Normal"/>
    <w:next w:val="Normal"/>
    <w:autoRedefine/>
    <w:uiPriority w:val="39"/>
    <w:unhideWhenUsed/>
    <w:rsid w:val="00556087"/>
    <w:pPr>
      <w:spacing w:after="100"/>
    </w:pPr>
  </w:style>
  <w:style w:type="character" w:styleId="Hyperlink">
    <w:name w:val="Hyperlink"/>
    <w:basedOn w:val="DefaultParagraphFont"/>
    <w:uiPriority w:val="99"/>
    <w:unhideWhenUsed/>
    <w:rsid w:val="00556087"/>
    <w:rPr>
      <w:color w:val="0563C1" w:themeColor="hyperlink"/>
      <w:u w:val="single"/>
    </w:rPr>
  </w:style>
  <w:style w:type="paragraph" w:styleId="Header">
    <w:name w:val="header"/>
    <w:basedOn w:val="Normal"/>
    <w:link w:val="HeaderChar"/>
    <w:uiPriority w:val="99"/>
    <w:unhideWhenUsed/>
    <w:rsid w:val="005C6F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6FE9"/>
  </w:style>
  <w:style w:type="paragraph" w:styleId="Footer">
    <w:name w:val="footer"/>
    <w:basedOn w:val="Normal"/>
    <w:link w:val="FooterChar"/>
    <w:uiPriority w:val="99"/>
    <w:unhideWhenUsed/>
    <w:rsid w:val="005C6F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FE9"/>
  </w:style>
  <w:style w:type="paragraph" w:styleId="BalloonText">
    <w:name w:val="Balloon Text"/>
    <w:basedOn w:val="Normal"/>
    <w:link w:val="BalloonTextChar"/>
    <w:uiPriority w:val="99"/>
    <w:semiHidden/>
    <w:unhideWhenUsed/>
    <w:rsid w:val="00806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65F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652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che</b:Tag>
    <b:SourceType>Book</b:SourceType>
    <b:Guid>{DE9E2D53-CA7A-4F0B-929D-A7087F524103}</b:Guid>
    <b:Author>
      <b:Author>
        <b:NameList>
          <b:Person>
            <b:Last>j</b:Last>
            <b:First>chen</b:First>
          </b:Person>
        </b:NameList>
      </b:Author>
    </b:Author>
    <b:RefOrder>1</b:RefOrder>
  </b:Source>
</b:Sources>
</file>

<file path=customXml/itemProps1.xml><?xml version="1.0" encoding="utf-8"?>
<ds:datastoreItem xmlns:ds="http://schemas.openxmlformats.org/officeDocument/2006/customXml" ds:itemID="{03EE08C5-08A0-4F94-8FFB-327C4882A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6944</TotalTime>
  <Pages>7</Pages>
  <Words>2104</Words>
  <Characters>11995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nwaeke</dc:creator>
  <cp:keywords/>
  <dc:description/>
  <cp:lastModifiedBy>jeff nwaeke</cp:lastModifiedBy>
  <cp:revision>70</cp:revision>
  <dcterms:created xsi:type="dcterms:W3CDTF">2019-04-25T11:27:00Z</dcterms:created>
  <dcterms:modified xsi:type="dcterms:W3CDTF">2020-01-02T13:34:00Z</dcterms:modified>
</cp:coreProperties>
</file>