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88490225"/>
        <w:docPartObj>
          <w:docPartGallery w:val="Cover Pages"/>
          <w:docPartUnique/>
        </w:docPartObj>
      </w:sdtPr>
      <w:sdtEndPr/>
      <w:sdtContent>
        <w:p w14:paraId="4B0D588B" w14:textId="61F52476" w:rsidR="00A74399" w:rsidRDefault="00A74399">
          <w:r>
            <w:rPr>
              <w:noProof/>
            </w:rPr>
            <mc:AlternateContent>
              <mc:Choice Requires="wpg">
                <w:drawing>
                  <wp:anchor distT="0" distB="0" distL="114300" distR="114300" simplePos="0" relativeHeight="251662336" behindDoc="0" locked="0" layoutInCell="1" allowOverlap="1" wp14:anchorId="5A0AAF7A" wp14:editId="66FAB32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C1561B7"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e61e28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5"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AB71B0F" wp14:editId="1D95E40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A518C24" w14:textId="094C7890" w:rsidR="00A74399" w:rsidRDefault="00A74399">
                                    <w:pPr>
                                      <w:pStyle w:val="NoSpacing"/>
                                      <w:jc w:val="right"/>
                                      <w:rPr>
                                        <w:color w:val="595959" w:themeColor="text1" w:themeTint="A6"/>
                                        <w:sz w:val="28"/>
                                        <w:szCs w:val="28"/>
                                      </w:rPr>
                                    </w:pPr>
                                    <w:r>
                                      <w:rPr>
                                        <w:color w:val="595959" w:themeColor="text1" w:themeTint="A6"/>
                                        <w:sz w:val="28"/>
                                        <w:szCs w:val="28"/>
                                      </w:rPr>
                                      <w:t>Josh Archer</w:t>
                                    </w:r>
                                  </w:p>
                                </w:sdtContent>
                              </w:sdt>
                              <w:p w14:paraId="157A0B2F" w14:textId="0736997F" w:rsidR="00A74399" w:rsidRDefault="00CC460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74399">
                                      <w:rPr>
                                        <w:color w:val="595959" w:themeColor="text1" w:themeTint="A6"/>
                                        <w:sz w:val="18"/>
                                        <w:szCs w:val="18"/>
                                      </w:rPr>
                                      <w:t>2011907@student.uwtsd.ac.uk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AB71B0F"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A518C24" w14:textId="094C7890" w:rsidR="00A74399" w:rsidRDefault="00A74399">
                              <w:pPr>
                                <w:pStyle w:val="NoSpacing"/>
                                <w:jc w:val="right"/>
                                <w:rPr>
                                  <w:color w:val="595959" w:themeColor="text1" w:themeTint="A6"/>
                                  <w:sz w:val="28"/>
                                  <w:szCs w:val="28"/>
                                </w:rPr>
                              </w:pPr>
                              <w:r>
                                <w:rPr>
                                  <w:color w:val="595959" w:themeColor="text1" w:themeTint="A6"/>
                                  <w:sz w:val="28"/>
                                  <w:szCs w:val="28"/>
                                </w:rPr>
                                <w:t>Josh Archer</w:t>
                              </w:r>
                            </w:p>
                          </w:sdtContent>
                        </w:sdt>
                        <w:p w14:paraId="157A0B2F" w14:textId="0736997F" w:rsidR="00A74399" w:rsidRDefault="00CC460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74399">
                                <w:rPr>
                                  <w:color w:val="595959" w:themeColor="text1" w:themeTint="A6"/>
                                  <w:sz w:val="18"/>
                                  <w:szCs w:val="18"/>
                                </w:rPr>
                                <w:t>2011907@student.uwtsd.ac.uk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A5957EE" wp14:editId="708EFD3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255159" w14:textId="38762B1E" w:rsidR="00A74399" w:rsidRDefault="00A74399">
                                <w:pPr>
                                  <w:pStyle w:val="NoSpacing"/>
                                  <w:jc w:val="right"/>
                                  <w:rPr>
                                    <w:color w:val="E61E28" w:themeColor="accent1"/>
                                    <w:sz w:val="28"/>
                                    <w:szCs w:val="28"/>
                                  </w:rPr>
                                </w:pPr>
                                <w:r>
                                  <w:rPr>
                                    <w:color w:val="E61E28" w:themeColor="accent1"/>
                                    <w:sz w:val="28"/>
                                    <w:szCs w:val="28"/>
                                  </w:rPr>
                                  <w:t>Josh Archer</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5AE8F9C" w14:textId="181BBB83" w:rsidR="00A74399" w:rsidRDefault="00A74399">
                                    <w:pPr>
                                      <w:pStyle w:val="NoSpacing"/>
                                      <w:jc w:val="right"/>
                                      <w:rPr>
                                        <w:color w:val="595959" w:themeColor="text1" w:themeTint="A6"/>
                                        <w:sz w:val="20"/>
                                        <w:szCs w:val="20"/>
                                      </w:rPr>
                                    </w:pPr>
                                    <w:r>
                                      <w:rPr>
                                        <w:color w:val="595959" w:themeColor="text1" w:themeTint="A6"/>
                                        <w:sz w:val="20"/>
                                        <w:szCs w:val="20"/>
                                      </w:rPr>
                                      <w:t>2011907</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A5957EE"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F255159" w14:textId="38762B1E" w:rsidR="00A74399" w:rsidRDefault="00A74399">
                          <w:pPr>
                            <w:pStyle w:val="NoSpacing"/>
                            <w:jc w:val="right"/>
                            <w:rPr>
                              <w:color w:val="E61E28" w:themeColor="accent1"/>
                              <w:sz w:val="28"/>
                              <w:szCs w:val="28"/>
                            </w:rPr>
                          </w:pPr>
                          <w:r>
                            <w:rPr>
                              <w:color w:val="E61E28" w:themeColor="accent1"/>
                              <w:sz w:val="28"/>
                              <w:szCs w:val="28"/>
                            </w:rPr>
                            <w:t>Josh Archer</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5AE8F9C" w14:textId="181BBB83" w:rsidR="00A74399" w:rsidRDefault="00A74399">
                              <w:pPr>
                                <w:pStyle w:val="NoSpacing"/>
                                <w:jc w:val="right"/>
                                <w:rPr>
                                  <w:color w:val="595959" w:themeColor="text1" w:themeTint="A6"/>
                                  <w:sz w:val="20"/>
                                  <w:szCs w:val="20"/>
                                </w:rPr>
                              </w:pPr>
                              <w:r>
                                <w:rPr>
                                  <w:color w:val="595959" w:themeColor="text1" w:themeTint="A6"/>
                                  <w:sz w:val="20"/>
                                  <w:szCs w:val="20"/>
                                </w:rPr>
                                <w:t>2011907</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894B97D" wp14:editId="3C9CC52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29235" w14:textId="5B3A2B44" w:rsidR="00A74399" w:rsidRDefault="00CC4606">
                                <w:pPr>
                                  <w:jc w:val="right"/>
                                  <w:rPr>
                                    <w:color w:val="E61E28" w:themeColor="accent1"/>
                                    <w:sz w:val="64"/>
                                    <w:szCs w:val="64"/>
                                  </w:rPr>
                                </w:pPr>
                                <w:sdt>
                                  <w:sdtPr>
                                    <w:rPr>
                                      <w:caps/>
                                      <w:color w:val="E61E28"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74399" w:rsidRPr="00A74399">
                                      <w:rPr>
                                        <w:caps/>
                                        <w:color w:val="E61E28" w:themeColor="accent1"/>
                                        <w:sz w:val="64"/>
                                        <w:szCs w:val="64"/>
                                      </w:rPr>
                                      <w:t>Cloud Based Web Services</w:t>
                                    </w:r>
                                  </w:sdtContent>
                                </w:sdt>
                              </w:p>
                              <w:sdt>
                                <w:sdtPr>
                                  <w:rPr>
                                    <w:rFonts w:ascii="Arial" w:hAnsi="Arial" w:cs="Arial"/>
                                    <w:b/>
                                    <w:sz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3AFF8C2" w14:textId="0BFC099B" w:rsidR="00A74399" w:rsidRDefault="00A74399">
                                    <w:pPr>
                                      <w:jc w:val="right"/>
                                      <w:rPr>
                                        <w:smallCaps/>
                                        <w:color w:val="404040" w:themeColor="text1" w:themeTint="BF"/>
                                        <w:sz w:val="36"/>
                                        <w:szCs w:val="36"/>
                                      </w:rPr>
                                    </w:pPr>
                                    <w:r w:rsidRPr="00A74399">
                                      <w:rPr>
                                        <w:rFonts w:ascii="Arial" w:hAnsi="Arial" w:cs="Arial"/>
                                        <w:b/>
                                        <w:sz w:val="22"/>
                                      </w:rPr>
                                      <w:t>ACCA6024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894B97D"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E029235" w14:textId="5B3A2B44" w:rsidR="00A74399" w:rsidRDefault="00CC4606">
                          <w:pPr>
                            <w:jc w:val="right"/>
                            <w:rPr>
                              <w:color w:val="E61E28" w:themeColor="accent1"/>
                              <w:sz w:val="64"/>
                              <w:szCs w:val="64"/>
                            </w:rPr>
                          </w:pPr>
                          <w:sdt>
                            <w:sdtPr>
                              <w:rPr>
                                <w:caps/>
                                <w:color w:val="E61E28"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74399" w:rsidRPr="00A74399">
                                <w:rPr>
                                  <w:caps/>
                                  <w:color w:val="E61E28" w:themeColor="accent1"/>
                                  <w:sz w:val="64"/>
                                  <w:szCs w:val="64"/>
                                </w:rPr>
                                <w:t>Cloud Based Web Services</w:t>
                              </w:r>
                            </w:sdtContent>
                          </w:sdt>
                        </w:p>
                        <w:sdt>
                          <w:sdtPr>
                            <w:rPr>
                              <w:rFonts w:ascii="Arial" w:hAnsi="Arial" w:cs="Arial"/>
                              <w:b/>
                              <w:sz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3AFF8C2" w14:textId="0BFC099B" w:rsidR="00A74399" w:rsidRDefault="00A74399">
                              <w:pPr>
                                <w:jc w:val="right"/>
                                <w:rPr>
                                  <w:smallCaps/>
                                  <w:color w:val="404040" w:themeColor="text1" w:themeTint="BF"/>
                                  <w:sz w:val="36"/>
                                  <w:szCs w:val="36"/>
                                </w:rPr>
                              </w:pPr>
                              <w:r w:rsidRPr="00A74399">
                                <w:rPr>
                                  <w:rFonts w:ascii="Arial" w:hAnsi="Arial" w:cs="Arial"/>
                                  <w:b/>
                                  <w:sz w:val="22"/>
                                </w:rPr>
                                <w:t>ACCA6024</w:t>
                              </w:r>
                            </w:p>
                          </w:sdtContent>
                        </w:sdt>
                      </w:txbxContent>
                    </v:textbox>
                    <w10:wrap type="square" anchorx="page" anchory="page"/>
                  </v:shape>
                </w:pict>
              </mc:Fallback>
            </mc:AlternateContent>
          </w:r>
        </w:p>
        <w:p w14:paraId="0106AA6A" w14:textId="6559321D" w:rsidR="00A74399" w:rsidRDefault="00A74399">
          <w:pPr>
            <w:spacing w:after="0"/>
          </w:pPr>
          <w:r>
            <w:br w:type="page"/>
          </w:r>
        </w:p>
      </w:sdtContent>
    </w:sdt>
    <w:sdt>
      <w:sdtPr>
        <w:rPr>
          <w:rFonts w:asciiTheme="minorHAnsi" w:eastAsiaTheme="minorEastAsia" w:hAnsiTheme="minorHAnsi" w:cstheme="minorBidi"/>
          <w:b w:val="0"/>
          <w:color w:val="auto"/>
          <w:szCs w:val="22"/>
        </w:rPr>
        <w:id w:val="-1937891062"/>
        <w:docPartObj>
          <w:docPartGallery w:val="Table of Contents"/>
          <w:docPartUnique/>
        </w:docPartObj>
      </w:sdtPr>
      <w:sdtEndPr>
        <w:rPr>
          <w:bCs/>
          <w:noProof/>
        </w:rPr>
      </w:sdtEndPr>
      <w:sdtContent>
        <w:p w14:paraId="2FF44901" w14:textId="17201E85" w:rsidR="00A74399" w:rsidRDefault="00A74399">
          <w:pPr>
            <w:pStyle w:val="TOCHeading"/>
          </w:pPr>
          <w:r>
            <w:t>Contents</w:t>
          </w:r>
        </w:p>
        <w:p w14:paraId="60122C57" w14:textId="534FA908" w:rsidR="009A624D" w:rsidRDefault="00A74399">
          <w:pPr>
            <w:pStyle w:val="TOC1"/>
            <w:tabs>
              <w:tab w:val="left" w:pos="851"/>
            </w:tabs>
            <w:rPr>
              <w:noProof/>
              <w:color w:val="auto"/>
              <w:kern w:val="2"/>
              <w:sz w:val="22"/>
              <w:lang w:eastAsia="en-GB"/>
              <w14:ligatures w14:val="standardContextual"/>
            </w:rPr>
          </w:pPr>
          <w:r>
            <w:fldChar w:fldCharType="begin"/>
          </w:r>
          <w:r>
            <w:instrText xml:space="preserve"> TOC \o "1-3" \h \z \u </w:instrText>
          </w:r>
          <w:r>
            <w:fldChar w:fldCharType="separate"/>
          </w:r>
          <w:hyperlink w:anchor="_Toc156331379" w:history="1">
            <w:r w:rsidR="009A624D" w:rsidRPr="0088092F">
              <w:rPr>
                <w:rStyle w:val="Hyperlink"/>
                <w:noProof/>
              </w:rPr>
              <w:t>1.</w:t>
            </w:r>
            <w:r w:rsidR="009A624D">
              <w:rPr>
                <w:noProof/>
                <w:color w:val="auto"/>
                <w:kern w:val="2"/>
                <w:sz w:val="22"/>
                <w:lang w:eastAsia="en-GB"/>
                <w14:ligatures w14:val="standardContextual"/>
              </w:rPr>
              <w:tab/>
            </w:r>
            <w:r w:rsidR="009A624D" w:rsidRPr="0088092F">
              <w:rPr>
                <w:rStyle w:val="Hyperlink"/>
                <w:noProof/>
              </w:rPr>
              <w:t>Report Overview</w:t>
            </w:r>
            <w:r w:rsidR="009A624D">
              <w:rPr>
                <w:noProof/>
                <w:webHidden/>
              </w:rPr>
              <w:tab/>
            </w:r>
            <w:r w:rsidR="009A624D">
              <w:rPr>
                <w:noProof/>
                <w:webHidden/>
              </w:rPr>
              <w:fldChar w:fldCharType="begin"/>
            </w:r>
            <w:r w:rsidR="009A624D">
              <w:rPr>
                <w:noProof/>
                <w:webHidden/>
              </w:rPr>
              <w:instrText xml:space="preserve"> PAGEREF _Toc156331379 \h </w:instrText>
            </w:r>
            <w:r w:rsidR="009A624D">
              <w:rPr>
                <w:noProof/>
                <w:webHidden/>
              </w:rPr>
            </w:r>
            <w:r w:rsidR="009A624D">
              <w:rPr>
                <w:noProof/>
                <w:webHidden/>
              </w:rPr>
              <w:fldChar w:fldCharType="separate"/>
            </w:r>
            <w:r w:rsidR="009A624D">
              <w:rPr>
                <w:noProof/>
                <w:webHidden/>
              </w:rPr>
              <w:t>2</w:t>
            </w:r>
            <w:r w:rsidR="009A624D">
              <w:rPr>
                <w:noProof/>
                <w:webHidden/>
              </w:rPr>
              <w:fldChar w:fldCharType="end"/>
            </w:r>
          </w:hyperlink>
        </w:p>
        <w:p w14:paraId="343BFC85" w14:textId="24F7E378" w:rsidR="009A624D" w:rsidRDefault="00CC4606">
          <w:pPr>
            <w:pStyle w:val="TOC2"/>
            <w:rPr>
              <w:noProof/>
              <w:color w:val="auto"/>
              <w:kern w:val="2"/>
              <w:sz w:val="22"/>
              <w:lang w:eastAsia="en-GB"/>
              <w14:ligatures w14:val="standardContextual"/>
            </w:rPr>
          </w:pPr>
          <w:hyperlink w:anchor="_Toc156331380" w:history="1">
            <w:r w:rsidR="009A624D" w:rsidRPr="0088092F">
              <w:rPr>
                <w:rStyle w:val="Hyperlink"/>
                <w:noProof/>
              </w:rPr>
              <w:t>1.1</w:t>
            </w:r>
            <w:r w:rsidR="009A624D">
              <w:rPr>
                <w:noProof/>
                <w:color w:val="auto"/>
                <w:kern w:val="2"/>
                <w:sz w:val="22"/>
                <w:lang w:eastAsia="en-GB"/>
                <w14:ligatures w14:val="standardContextual"/>
              </w:rPr>
              <w:tab/>
            </w:r>
            <w:r w:rsidR="009A624D" w:rsidRPr="0088092F">
              <w:rPr>
                <w:rStyle w:val="Hyperlink"/>
                <w:noProof/>
              </w:rPr>
              <w:t>Introduction</w:t>
            </w:r>
            <w:r w:rsidR="009A624D">
              <w:rPr>
                <w:noProof/>
                <w:webHidden/>
              </w:rPr>
              <w:tab/>
            </w:r>
            <w:r w:rsidR="009A624D">
              <w:rPr>
                <w:noProof/>
                <w:webHidden/>
              </w:rPr>
              <w:fldChar w:fldCharType="begin"/>
            </w:r>
            <w:r w:rsidR="009A624D">
              <w:rPr>
                <w:noProof/>
                <w:webHidden/>
              </w:rPr>
              <w:instrText xml:space="preserve"> PAGEREF _Toc156331380 \h </w:instrText>
            </w:r>
            <w:r w:rsidR="009A624D">
              <w:rPr>
                <w:noProof/>
                <w:webHidden/>
              </w:rPr>
            </w:r>
            <w:r w:rsidR="009A624D">
              <w:rPr>
                <w:noProof/>
                <w:webHidden/>
              </w:rPr>
              <w:fldChar w:fldCharType="separate"/>
            </w:r>
            <w:r w:rsidR="009A624D">
              <w:rPr>
                <w:noProof/>
                <w:webHidden/>
              </w:rPr>
              <w:t>2</w:t>
            </w:r>
            <w:r w:rsidR="009A624D">
              <w:rPr>
                <w:noProof/>
                <w:webHidden/>
              </w:rPr>
              <w:fldChar w:fldCharType="end"/>
            </w:r>
          </w:hyperlink>
        </w:p>
        <w:p w14:paraId="7C5337E7" w14:textId="762EB519" w:rsidR="009A624D" w:rsidRDefault="00CC4606">
          <w:pPr>
            <w:pStyle w:val="TOC1"/>
            <w:tabs>
              <w:tab w:val="left" w:pos="851"/>
            </w:tabs>
            <w:rPr>
              <w:noProof/>
              <w:color w:val="auto"/>
              <w:kern w:val="2"/>
              <w:sz w:val="22"/>
              <w:lang w:eastAsia="en-GB"/>
              <w14:ligatures w14:val="standardContextual"/>
            </w:rPr>
          </w:pPr>
          <w:hyperlink w:anchor="_Toc156331381" w:history="1">
            <w:r w:rsidR="009A624D" w:rsidRPr="0088092F">
              <w:rPr>
                <w:rStyle w:val="Hyperlink"/>
                <w:noProof/>
              </w:rPr>
              <w:t>2.</w:t>
            </w:r>
            <w:r w:rsidR="009A624D">
              <w:rPr>
                <w:noProof/>
                <w:color w:val="auto"/>
                <w:kern w:val="2"/>
                <w:sz w:val="22"/>
                <w:lang w:eastAsia="en-GB"/>
                <w14:ligatures w14:val="standardContextual"/>
              </w:rPr>
              <w:tab/>
            </w:r>
            <w:r w:rsidR="009A624D" w:rsidRPr="0088092F">
              <w:rPr>
                <w:rStyle w:val="Hyperlink"/>
                <w:noProof/>
              </w:rPr>
              <w:t>Main Body</w:t>
            </w:r>
            <w:r w:rsidR="009A624D">
              <w:rPr>
                <w:noProof/>
                <w:webHidden/>
              </w:rPr>
              <w:tab/>
            </w:r>
            <w:r w:rsidR="009A624D">
              <w:rPr>
                <w:noProof/>
                <w:webHidden/>
              </w:rPr>
              <w:fldChar w:fldCharType="begin"/>
            </w:r>
            <w:r w:rsidR="009A624D">
              <w:rPr>
                <w:noProof/>
                <w:webHidden/>
              </w:rPr>
              <w:instrText xml:space="preserve"> PAGEREF _Toc156331381 \h </w:instrText>
            </w:r>
            <w:r w:rsidR="009A624D">
              <w:rPr>
                <w:noProof/>
                <w:webHidden/>
              </w:rPr>
            </w:r>
            <w:r w:rsidR="009A624D">
              <w:rPr>
                <w:noProof/>
                <w:webHidden/>
              </w:rPr>
              <w:fldChar w:fldCharType="separate"/>
            </w:r>
            <w:r w:rsidR="009A624D">
              <w:rPr>
                <w:noProof/>
                <w:webHidden/>
              </w:rPr>
              <w:t>3</w:t>
            </w:r>
            <w:r w:rsidR="009A624D">
              <w:rPr>
                <w:noProof/>
                <w:webHidden/>
              </w:rPr>
              <w:fldChar w:fldCharType="end"/>
            </w:r>
          </w:hyperlink>
        </w:p>
        <w:p w14:paraId="1F94A4F6" w14:textId="1B938440" w:rsidR="009A624D" w:rsidRDefault="00CC4606">
          <w:pPr>
            <w:pStyle w:val="TOC2"/>
            <w:rPr>
              <w:noProof/>
              <w:color w:val="auto"/>
              <w:kern w:val="2"/>
              <w:sz w:val="22"/>
              <w:lang w:eastAsia="en-GB"/>
              <w14:ligatures w14:val="standardContextual"/>
            </w:rPr>
          </w:pPr>
          <w:hyperlink w:anchor="_Toc156331382" w:history="1">
            <w:r w:rsidR="009A624D" w:rsidRPr="0088092F">
              <w:rPr>
                <w:rStyle w:val="Hyperlink"/>
                <w:noProof/>
              </w:rPr>
              <w:t>2.1</w:t>
            </w:r>
            <w:r w:rsidR="009A624D">
              <w:rPr>
                <w:noProof/>
                <w:color w:val="auto"/>
                <w:kern w:val="2"/>
                <w:sz w:val="22"/>
                <w:lang w:eastAsia="en-GB"/>
                <w14:ligatures w14:val="standardContextual"/>
              </w:rPr>
              <w:tab/>
            </w:r>
            <w:r w:rsidR="009A624D" w:rsidRPr="0088092F">
              <w:rPr>
                <w:rStyle w:val="Hyperlink"/>
                <w:noProof/>
              </w:rPr>
              <w:t>Design Approaches</w:t>
            </w:r>
            <w:r w:rsidR="009A624D">
              <w:rPr>
                <w:noProof/>
                <w:webHidden/>
              </w:rPr>
              <w:tab/>
            </w:r>
            <w:r w:rsidR="009A624D">
              <w:rPr>
                <w:noProof/>
                <w:webHidden/>
              </w:rPr>
              <w:fldChar w:fldCharType="begin"/>
            </w:r>
            <w:r w:rsidR="009A624D">
              <w:rPr>
                <w:noProof/>
                <w:webHidden/>
              </w:rPr>
              <w:instrText xml:space="preserve"> PAGEREF _Toc156331382 \h </w:instrText>
            </w:r>
            <w:r w:rsidR="009A624D">
              <w:rPr>
                <w:noProof/>
                <w:webHidden/>
              </w:rPr>
            </w:r>
            <w:r w:rsidR="009A624D">
              <w:rPr>
                <w:noProof/>
                <w:webHidden/>
              </w:rPr>
              <w:fldChar w:fldCharType="separate"/>
            </w:r>
            <w:r w:rsidR="009A624D">
              <w:rPr>
                <w:noProof/>
                <w:webHidden/>
              </w:rPr>
              <w:t>3</w:t>
            </w:r>
            <w:r w:rsidR="009A624D">
              <w:rPr>
                <w:noProof/>
                <w:webHidden/>
              </w:rPr>
              <w:fldChar w:fldCharType="end"/>
            </w:r>
          </w:hyperlink>
        </w:p>
        <w:p w14:paraId="24893794" w14:textId="7F4F3755" w:rsidR="009A624D" w:rsidRDefault="00CC4606">
          <w:pPr>
            <w:pStyle w:val="TOC3"/>
            <w:rPr>
              <w:noProof/>
              <w:kern w:val="2"/>
              <w:sz w:val="22"/>
              <w:lang w:eastAsia="en-GB"/>
              <w14:ligatures w14:val="standardContextual"/>
            </w:rPr>
          </w:pPr>
          <w:hyperlink w:anchor="_Toc156331383" w:history="1">
            <w:r w:rsidR="009A624D" w:rsidRPr="0088092F">
              <w:rPr>
                <w:rStyle w:val="Hyperlink"/>
                <w:noProof/>
              </w:rPr>
              <w:t>2.1.1</w:t>
            </w:r>
            <w:r w:rsidR="009A624D">
              <w:rPr>
                <w:noProof/>
                <w:kern w:val="2"/>
                <w:sz w:val="22"/>
                <w:lang w:eastAsia="en-GB"/>
                <w14:ligatures w14:val="standardContextual"/>
              </w:rPr>
              <w:tab/>
            </w:r>
            <w:r w:rsidR="009A624D" w:rsidRPr="0088092F">
              <w:rPr>
                <w:rStyle w:val="Hyperlink"/>
                <w:noProof/>
              </w:rPr>
              <w:t>Single Page Application (SPA)</w:t>
            </w:r>
            <w:r w:rsidR="009A624D">
              <w:rPr>
                <w:noProof/>
                <w:webHidden/>
              </w:rPr>
              <w:tab/>
            </w:r>
            <w:r w:rsidR="009A624D">
              <w:rPr>
                <w:noProof/>
                <w:webHidden/>
              </w:rPr>
              <w:fldChar w:fldCharType="begin"/>
            </w:r>
            <w:r w:rsidR="009A624D">
              <w:rPr>
                <w:noProof/>
                <w:webHidden/>
              </w:rPr>
              <w:instrText xml:space="preserve"> PAGEREF _Toc156331383 \h </w:instrText>
            </w:r>
            <w:r w:rsidR="009A624D">
              <w:rPr>
                <w:noProof/>
                <w:webHidden/>
              </w:rPr>
            </w:r>
            <w:r w:rsidR="009A624D">
              <w:rPr>
                <w:noProof/>
                <w:webHidden/>
              </w:rPr>
              <w:fldChar w:fldCharType="separate"/>
            </w:r>
            <w:r w:rsidR="009A624D">
              <w:rPr>
                <w:noProof/>
                <w:webHidden/>
              </w:rPr>
              <w:t>3</w:t>
            </w:r>
            <w:r w:rsidR="009A624D">
              <w:rPr>
                <w:noProof/>
                <w:webHidden/>
              </w:rPr>
              <w:fldChar w:fldCharType="end"/>
            </w:r>
          </w:hyperlink>
        </w:p>
        <w:p w14:paraId="3F25E3CF" w14:textId="6155D34C" w:rsidR="009A624D" w:rsidRDefault="00CC4606">
          <w:pPr>
            <w:pStyle w:val="TOC3"/>
            <w:rPr>
              <w:noProof/>
              <w:kern w:val="2"/>
              <w:sz w:val="22"/>
              <w:lang w:eastAsia="en-GB"/>
              <w14:ligatures w14:val="standardContextual"/>
            </w:rPr>
          </w:pPr>
          <w:hyperlink w:anchor="_Toc156331384" w:history="1">
            <w:r w:rsidR="009A624D" w:rsidRPr="0088092F">
              <w:rPr>
                <w:rStyle w:val="Hyperlink"/>
                <w:noProof/>
              </w:rPr>
              <w:t>2.1.2</w:t>
            </w:r>
            <w:r w:rsidR="009A624D">
              <w:rPr>
                <w:noProof/>
                <w:kern w:val="2"/>
                <w:sz w:val="22"/>
                <w:lang w:eastAsia="en-GB"/>
                <w14:ligatures w14:val="standardContextual"/>
              </w:rPr>
              <w:tab/>
            </w:r>
            <w:r w:rsidR="009A624D" w:rsidRPr="0088092F">
              <w:rPr>
                <w:rStyle w:val="Hyperlink"/>
                <w:noProof/>
              </w:rPr>
              <w:t>Progressive Enhancement</w:t>
            </w:r>
            <w:r w:rsidR="009A624D">
              <w:rPr>
                <w:noProof/>
                <w:webHidden/>
              </w:rPr>
              <w:tab/>
            </w:r>
            <w:r w:rsidR="009A624D">
              <w:rPr>
                <w:noProof/>
                <w:webHidden/>
              </w:rPr>
              <w:fldChar w:fldCharType="begin"/>
            </w:r>
            <w:r w:rsidR="009A624D">
              <w:rPr>
                <w:noProof/>
                <w:webHidden/>
              </w:rPr>
              <w:instrText xml:space="preserve"> PAGEREF _Toc156331384 \h </w:instrText>
            </w:r>
            <w:r w:rsidR="009A624D">
              <w:rPr>
                <w:noProof/>
                <w:webHidden/>
              </w:rPr>
            </w:r>
            <w:r w:rsidR="009A624D">
              <w:rPr>
                <w:noProof/>
                <w:webHidden/>
              </w:rPr>
              <w:fldChar w:fldCharType="separate"/>
            </w:r>
            <w:r w:rsidR="009A624D">
              <w:rPr>
                <w:noProof/>
                <w:webHidden/>
              </w:rPr>
              <w:t>3</w:t>
            </w:r>
            <w:r w:rsidR="009A624D">
              <w:rPr>
                <w:noProof/>
                <w:webHidden/>
              </w:rPr>
              <w:fldChar w:fldCharType="end"/>
            </w:r>
          </w:hyperlink>
        </w:p>
        <w:p w14:paraId="2BA15B23" w14:textId="6150C675" w:rsidR="009A624D" w:rsidRDefault="00CC4606">
          <w:pPr>
            <w:pStyle w:val="TOC3"/>
            <w:rPr>
              <w:noProof/>
              <w:kern w:val="2"/>
              <w:sz w:val="22"/>
              <w:lang w:eastAsia="en-GB"/>
              <w14:ligatures w14:val="standardContextual"/>
            </w:rPr>
          </w:pPr>
          <w:hyperlink w:anchor="_Toc156331385" w:history="1">
            <w:r w:rsidR="009A624D" w:rsidRPr="0088092F">
              <w:rPr>
                <w:rStyle w:val="Hyperlink"/>
                <w:noProof/>
              </w:rPr>
              <w:t>2.1.3</w:t>
            </w:r>
            <w:r w:rsidR="009A624D">
              <w:rPr>
                <w:noProof/>
                <w:kern w:val="2"/>
                <w:sz w:val="22"/>
                <w:lang w:eastAsia="en-GB"/>
                <w14:ligatures w14:val="standardContextual"/>
              </w:rPr>
              <w:tab/>
            </w:r>
            <w:r w:rsidR="009A624D" w:rsidRPr="0088092F">
              <w:rPr>
                <w:rStyle w:val="Hyperlink"/>
                <w:noProof/>
              </w:rPr>
              <w:t>Server-Side Rendering (SSR)</w:t>
            </w:r>
            <w:r w:rsidR="009A624D">
              <w:rPr>
                <w:noProof/>
                <w:webHidden/>
              </w:rPr>
              <w:tab/>
            </w:r>
            <w:r w:rsidR="009A624D">
              <w:rPr>
                <w:noProof/>
                <w:webHidden/>
              </w:rPr>
              <w:fldChar w:fldCharType="begin"/>
            </w:r>
            <w:r w:rsidR="009A624D">
              <w:rPr>
                <w:noProof/>
                <w:webHidden/>
              </w:rPr>
              <w:instrText xml:space="preserve"> PAGEREF _Toc156331385 \h </w:instrText>
            </w:r>
            <w:r w:rsidR="009A624D">
              <w:rPr>
                <w:noProof/>
                <w:webHidden/>
              </w:rPr>
            </w:r>
            <w:r w:rsidR="009A624D">
              <w:rPr>
                <w:noProof/>
                <w:webHidden/>
              </w:rPr>
              <w:fldChar w:fldCharType="separate"/>
            </w:r>
            <w:r w:rsidR="009A624D">
              <w:rPr>
                <w:noProof/>
                <w:webHidden/>
              </w:rPr>
              <w:t>3</w:t>
            </w:r>
            <w:r w:rsidR="009A624D">
              <w:rPr>
                <w:noProof/>
                <w:webHidden/>
              </w:rPr>
              <w:fldChar w:fldCharType="end"/>
            </w:r>
          </w:hyperlink>
        </w:p>
        <w:p w14:paraId="68320682" w14:textId="16C0B26A" w:rsidR="009A624D" w:rsidRDefault="00CC4606">
          <w:pPr>
            <w:pStyle w:val="TOC3"/>
            <w:rPr>
              <w:noProof/>
              <w:kern w:val="2"/>
              <w:sz w:val="22"/>
              <w:lang w:eastAsia="en-GB"/>
              <w14:ligatures w14:val="standardContextual"/>
            </w:rPr>
          </w:pPr>
          <w:hyperlink w:anchor="_Toc156331386" w:history="1">
            <w:r w:rsidR="009A624D" w:rsidRPr="0088092F">
              <w:rPr>
                <w:rStyle w:val="Hyperlink"/>
                <w:noProof/>
              </w:rPr>
              <w:t>2.1.4</w:t>
            </w:r>
            <w:r w:rsidR="009A624D">
              <w:rPr>
                <w:noProof/>
                <w:kern w:val="2"/>
                <w:sz w:val="22"/>
                <w:lang w:eastAsia="en-GB"/>
                <w14:ligatures w14:val="standardContextual"/>
              </w:rPr>
              <w:tab/>
            </w:r>
            <w:r w:rsidR="009A624D" w:rsidRPr="0088092F">
              <w:rPr>
                <w:rStyle w:val="Hyperlink"/>
                <w:noProof/>
              </w:rPr>
              <w:t>Client-Side Rendering (CSR)</w:t>
            </w:r>
            <w:r w:rsidR="009A624D">
              <w:rPr>
                <w:noProof/>
                <w:webHidden/>
              </w:rPr>
              <w:tab/>
            </w:r>
            <w:r w:rsidR="009A624D">
              <w:rPr>
                <w:noProof/>
                <w:webHidden/>
              </w:rPr>
              <w:fldChar w:fldCharType="begin"/>
            </w:r>
            <w:r w:rsidR="009A624D">
              <w:rPr>
                <w:noProof/>
                <w:webHidden/>
              </w:rPr>
              <w:instrText xml:space="preserve"> PAGEREF _Toc156331386 \h </w:instrText>
            </w:r>
            <w:r w:rsidR="009A624D">
              <w:rPr>
                <w:noProof/>
                <w:webHidden/>
              </w:rPr>
            </w:r>
            <w:r w:rsidR="009A624D">
              <w:rPr>
                <w:noProof/>
                <w:webHidden/>
              </w:rPr>
              <w:fldChar w:fldCharType="separate"/>
            </w:r>
            <w:r w:rsidR="009A624D">
              <w:rPr>
                <w:noProof/>
                <w:webHidden/>
              </w:rPr>
              <w:t>3</w:t>
            </w:r>
            <w:r w:rsidR="009A624D">
              <w:rPr>
                <w:noProof/>
                <w:webHidden/>
              </w:rPr>
              <w:fldChar w:fldCharType="end"/>
            </w:r>
          </w:hyperlink>
        </w:p>
        <w:p w14:paraId="62309D4A" w14:textId="1FD61A66" w:rsidR="009A624D" w:rsidRDefault="00CC4606">
          <w:pPr>
            <w:pStyle w:val="TOC2"/>
            <w:rPr>
              <w:noProof/>
              <w:color w:val="auto"/>
              <w:kern w:val="2"/>
              <w:sz w:val="22"/>
              <w:lang w:eastAsia="en-GB"/>
              <w14:ligatures w14:val="standardContextual"/>
            </w:rPr>
          </w:pPr>
          <w:hyperlink w:anchor="_Toc156331387" w:history="1">
            <w:r w:rsidR="009A624D" w:rsidRPr="0088092F">
              <w:rPr>
                <w:rStyle w:val="Hyperlink"/>
                <w:noProof/>
              </w:rPr>
              <w:t>2.2</w:t>
            </w:r>
            <w:r w:rsidR="009A624D">
              <w:rPr>
                <w:noProof/>
                <w:color w:val="auto"/>
                <w:kern w:val="2"/>
                <w:sz w:val="22"/>
                <w:lang w:eastAsia="en-GB"/>
                <w14:ligatures w14:val="standardContextual"/>
              </w:rPr>
              <w:tab/>
            </w:r>
            <w:r w:rsidR="009A624D" w:rsidRPr="0088092F">
              <w:rPr>
                <w:rStyle w:val="Hyperlink"/>
                <w:noProof/>
              </w:rPr>
              <w:t>Purpose and Functionality</w:t>
            </w:r>
            <w:r w:rsidR="009A624D">
              <w:rPr>
                <w:noProof/>
                <w:webHidden/>
              </w:rPr>
              <w:tab/>
            </w:r>
            <w:r w:rsidR="009A624D">
              <w:rPr>
                <w:noProof/>
                <w:webHidden/>
              </w:rPr>
              <w:fldChar w:fldCharType="begin"/>
            </w:r>
            <w:r w:rsidR="009A624D">
              <w:rPr>
                <w:noProof/>
                <w:webHidden/>
              </w:rPr>
              <w:instrText xml:space="preserve"> PAGEREF _Toc156331387 \h </w:instrText>
            </w:r>
            <w:r w:rsidR="009A624D">
              <w:rPr>
                <w:noProof/>
                <w:webHidden/>
              </w:rPr>
            </w:r>
            <w:r w:rsidR="009A624D">
              <w:rPr>
                <w:noProof/>
                <w:webHidden/>
              </w:rPr>
              <w:fldChar w:fldCharType="separate"/>
            </w:r>
            <w:r w:rsidR="009A624D">
              <w:rPr>
                <w:noProof/>
                <w:webHidden/>
              </w:rPr>
              <w:t>5</w:t>
            </w:r>
            <w:r w:rsidR="009A624D">
              <w:rPr>
                <w:noProof/>
                <w:webHidden/>
              </w:rPr>
              <w:fldChar w:fldCharType="end"/>
            </w:r>
          </w:hyperlink>
        </w:p>
        <w:p w14:paraId="7E0F0795" w14:textId="3C71DF6A" w:rsidR="009A624D" w:rsidRDefault="00CC4606">
          <w:pPr>
            <w:pStyle w:val="TOC2"/>
            <w:rPr>
              <w:noProof/>
              <w:color w:val="auto"/>
              <w:kern w:val="2"/>
              <w:sz w:val="22"/>
              <w:lang w:eastAsia="en-GB"/>
              <w14:ligatures w14:val="standardContextual"/>
            </w:rPr>
          </w:pPr>
          <w:hyperlink w:anchor="_Toc156331388" w:history="1">
            <w:r w:rsidR="009A624D" w:rsidRPr="0088092F">
              <w:rPr>
                <w:rStyle w:val="Hyperlink"/>
                <w:noProof/>
              </w:rPr>
              <w:t>2.3</w:t>
            </w:r>
            <w:r w:rsidR="009A624D">
              <w:rPr>
                <w:noProof/>
                <w:color w:val="auto"/>
                <w:kern w:val="2"/>
                <w:sz w:val="22"/>
                <w:lang w:eastAsia="en-GB"/>
                <w14:ligatures w14:val="standardContextual"/>
              </w:rPr>
              <w:tab/>
            </w:r>
            <w:r w:rsidR="009A624D" w:rsidRPr="0088092F">
              <w:rPr>
                <w:rStyle w:val="Hyperlink"/>
                <w:noProof/>
              </w:rPr>
              <w:t>Set up and Running of Application</w:t>
            </w:r>
            <w:r w:rsidR="009A624D">
              <w:rPr>
                <w:noProof/>
                <w:webHidden/>
              </w:rPr>
              <w:tab/>
            </w:r>
            <w:r w:rsidR="009A624D">
              <w:rPr>
                <w:noProof/>
                <w:webHidden/>
              </w:rPr>
              <w:fldChar w:fldCharType="begin"/>
            </w:r>
            <w:r w:rsidR="009A624D">
              <w:rPr>
                <w:noProof/>
                <w:webHidden/>
              </w:rPr>
              <w:instrText xml:space="preserve"> PAGEREF _Toc156331388 \h </w:instrText>
            </w:r>
            <w:r w:rsidR="009A624D">
              <w:rPr>
                <w:noProof/>
                <w:webHidden/>
              </w:rPr>
            </w:r>
            <w:r w:rsidR="009A624D">
              <w:rPr>
                <w:noProof/>
                <w:webHidden/>
              </w:rPr>
              <w:fldChar w:fldCharType="separate"/>
            </w:r>
            <w:r w:rsidR="009A624D">
              <w:rPr>
                <w:noProof/>
                <w:webHidden/>
              </w:rPr>
              <w:t>6</w:t>
            </w:r>
            <w:r w:rsidR="009A624D">
              <w:rPr>
                <w:noProof/>
                <w:webHidden/>
              </w:rPr>
              <w:fldChar w:fldCharType="end"/>
            </w:r>
          </w:hyperlink>
        </w:p>
        <w:p w14:paraId="21A2C7F5" w14:textId="05F329F6" w:rsidR="009A624D" w:rsidRDefault="00CC4606">
          <w:pPr>
            <w:pStyle w:val="TOC1"/>
            <w:tabs>
              <w:tab w:val="left" w:pos="851"/>
            </w:tabs>
            <w:rPr>
              <w:noProof/>
              <w:color w:val="auto"/>
              <w:kern w:val="2"/>
              <w:sz w:val="22"/>
              <w:lang w:eastAsia="en-GB"/>
              <w14:ligatures w14:val="standardContextual"/>
            </w:rPr>
          </w:pPr>
          <w:hyperlink w:anchor="_Toc156331389" w:history="1">
            <w:r w:rsidR="009A624D" w:rsidRPr="0088092F">
              <w:rPr>
                <w:rStyle w:val="Hyperlink"/>
                <w:noProof/>
              </w:rPr>
              <w:t>3.</w:t>
            </w:r>
            <w:r w:rsidR="009A624D">
              <w:rPr>
                <w:noProof/>
                <w:color w:val="auto"/>
                <w:kern w:val="2"/>
                <w:sz w:val="22"/>
                <w:lang w:eastAsia="en-GB"/>
                <w14:ligatures w14:val="standardContextual"/>
              </w:rPr>
              <w:tab/>
            </w:r>
            <w:r w:rsidR="009A624D" w:rsidRPr="0088092F">
              <w:rPr>
                <w:rStyle w:val="Hyperlink"/>
                <w:noProof/>
              </w:rPr>
              <w:t>Assignment 2 Overview</w:t>
            </w:r>
            <w:r w:rsidR="009A624D">
              <w:rPr>
                <w:noProof/>
                <w:webHidden/>
              </w:rPr>
              <w:tab/>
            </w:r>
            <w:r w:rsidR="009A624D">
              <w:rPr>
                <w:noProof/>
                <w:webHidden/>
              </w:rPr>
              <w:fldChar w:fldCharType="begin"/>
            </w:r>
            <w:r w:rsidR="009A624D">
              <w:rPr>
                <w:noProof/>
                <w:webHidden/>
              </w:rPr>
              <w:instrText xml:space="preserve"> PAGEREF _Toc156331389 \h </w:instrText>
            </w:r>
            <w:r w:rsidR="009A624D">
              <w:rPr>
                <w:noProof/>
                <w:webHidden/>
              </w:rPr>
            </w:r>
            <w:r w:rsidR="009A624D">
              <w:rPr>
                <w:noProof/>
                <w:webHidden/>
              </w:rPr>
              <w:fldChar w:fldCharType="separate"/>
            </w:r>
            <w:r w:rsidR="009A624D">
              <w:rPr>
                <w:noProof/>
                <w:webHidden/>
              </w:rPr>
              <w:t>9</w:t>
            </w:r>
            <w:r w:rsidR="009A624D">
              <w:rPr>
                <w:noProof/>
                <w:webHidden/>
              </w:rPr>
              <w:fldChar w:fldCharType="end"/>
            </w:r>
          </w:hyperlink>
        </w:p>
        <w:p w14:paraId="7CDDB9F9" w14:textId="485795F3" w:rsidR="009A624D" w:rsidRDefault="00CC4606">
          <w:pPr>
            <w:pStyle w:val="TOC2"/>
            <w:rPr>
              <w:noProof/>
              <w:color w:val="auto"/>
              <w:kern w:val="2"/>
              <w:sz w:val="22"/>
              <w:lang w:eastAsia="en-GB"/>
              <w14:ligatures w14:val="standardContextual"/>
            </w:rPr>
          </w:pPr>
          <w:hyperlink w:anchor="_Toc156331390" w:history="1">
            <w:r w:rsidR="009A624D" w:rsidRPr="0088092F">
              <w:rPr>
                <w:rStyle w:val="Hyperlink"/>
                <w:noProof/>
              </w:rPr>
              <w:t>3.1</w:t>
            </w:r>
            <w:r w:rsidR="009A624D">
              <w:rPr>
                <w:noProof/>
                <w:color w:val="auto"/>
                <w:kern w:val="2"/>
                <w:sz w:val="22"/>
                <w:lang w:eastAsia="en-GB"/>
                <w14:ligatures w14:val="standardContextual"/>
              </w:rPr>
              <w:tab/>
            </w:r>
            <w:r w:rsidR="009A624D" w:rsidRPr="0088092F">
              <w:rPr>
                <w:rStyle w:val="Hyperlink"/>
                <w:noProof/>
              </w:rPr>
              <w:t>Introduction</w:t>
            </w:r>
            <w:r w:rsidR="009A624D">
              <w:rPr>
                <w:noProof/>
                <w:webHidden/>
              </w:rPr>
              <w:tab/>
            </w:r>
            <w:r w:rsidR="009A624D">
              <w:rPr>
                <w:noProof/>
                <w:webHidden/>
              </w:rPr>
              <w:fldChar w:fldCharType="begin"/>
            </w:r>
            <w:r w:rsidR="009A624D">
              <w:rPr>
                <w:noProof/>
                <w:webHidden/>
              </w:rPr>
              <w:instrText xml:space="preserve"> PAGEREF _Toc156331390 \h </w:instrText>
            </w:r>
            <w:r w:rsidR="009A624D">
              <w:rPr>
                <w:noProof/>
                <w:webHidden/>
              </w:rPr>
            </w:r>
            <w:r w:rsidR="009A624D">
              <w:rPr>
                <w:noProof/>
                <w:webHidden/>
              </w:rPr>
              <w:fldChar w:fldCharType="separate"/>
            </w:r>
            <w:r w:rsidR="009A624D">
              <w:rPr>
                <w:noProof/>
                <w:webHidden/>
              </w:rPr>
              <w:t>9</w:t>
            </w:r>
            <w:r w:rsidR="009A624D">
              <w:rPr>
                <w:noProof/>
                <w:webHidden/>
              </w:rPr>
              <w:fldChar w:fldCharType="end"/>
            </w:r>
          </w:hyperlink>
        </w:p>
        <w:p w14:paraId="61347998" w14:textId="161BF6D0" w:rsidR="009A624D" w:rsidRDefault="00CC4606">
          <w:pPr>
            <w:pStyle w:val="TOC1"/>
            <w:tabs>
              <w:tab w:val="left" w:pos="851"/>
            </w:tabs>
            <w:rPr>
              <w:noProof/>
              <w:color w:val="auto"/>
              <w:kern w:val="2"/>
              <w:sz w:val="22"/>
              <w:lang w:eastAsia="en-GB"/>
              <w14:ligatures w14:val="standardContextual"/>
            </w:rPr>
          </w:pPr>
          <w:hyperlink w:anchor="_Toc156331391" w:history="1">
            <w:r w:rsidR="009A624D" w:rsidRPr="0088092F">
              <w:rPr>
                <w:rStyle w:val="Hyperlink"/>
                <w:noProof/>
              </w:rPr>
              <w:t>4.</w:t>
            </w:r>
            <w:r w:rsidR="009A624D">
              <w:rPr>
                <w:noProof/>
                <w:color w:val="auto"/>
                <w:kern w:val="2"/>
                <w:sz w:val="22"/>
                <w:lang w:eastAsia="en-GB"/>
                <w14:ligatures w14:val="standardContextual"/>
              </w:rPr>
              <w:tab/>
            </w:r>
            <w:r w:rsidR="009A624D" w:rsidRPr="0088092F">
              <w:rPr>
                <w:rStyle w:val="Hyperlink"/>
                <w:noProof/>
              </w:rPr>
              <w:t>Assignment 2 Main Body</w:t>
            </w:r>
            <w:r w:rsidR="009A624D">
              <w:rPr>
                <w:noProof/>
                <w:webHidden/>
              </w:rPr>
              <w:tab/>
            </w:r>
            <w:r w:rsidR="009A624D">
              <w:rPr>
                <w:noProof/>
                <w:webHidden/>
              </w:rPr>
              <w:fldChar w:fldCharType="begin"/>
            </w:r>
            <w:r w:rsidR="009A624D">
              <w:rPr>
                <w:noProof/>
                <w:webHidden/>
              </w:rPr>
              <w:instrText xml:space="preserve"> PAGEREF _Toc156331391 \h </w:instrText>
            </w:r>
            <w:r w:rsidR="009A624D">
              <w:rPr>
                <w:noProof/>
                <w:webHidden/>
              </w:rPr>
            </w:r>
            <w:r w:rsidR="009A624D">
              <w:rPr>
                <w:noProof/>
                <w:webHidden/>
              </w:rPr>
              <w:fldChar w:fldCharType="separate"/>
            </w:r>
            <w:r w:rsidR="009A624D">
              <w:rPr>
                <w:noProof/>
                <w:webHidden/>
              </w:rPr>
              <w:t>10</w:t>
            </w:r>
            <w:r w:rsidR="009A624D">
              <w:rPr>
                <w:noProof/>
                <w:webHidden/>
              </w:rPr>
              <w:fldChar w:fldCharType="end"/>
            </w:r>
          </w:hyperlink>
        </w:p>
        <w:p w14:paraId="3529AB0A" w14:textId="2FFDBD73" w:rsidR="009A624D" w:rsidRDefault="00CC4606">
          <w:pPr>
            <w:pStyle w:val="TOC2"/>
            <w:rPr>
              <w:noProof/>
              <w:color w:val="auto"/>
              <w:kern w:val="2"/>
              <w:sz w:val="22"/>
              <w:lang w:eastAsia="en-GB"/>
              <w14:ligatures w14:val="standardContextual"/>
            </w:rPr>
          </w:pPr>
          <w:hyperlink w:anchor="_Toc156331392" w:history="1">
            <w:r w:rsidR="009A624D" w:rsidRPr="0088092F">
              <w:rPr>
                <w:rStyle w:val="Hyperlink"/>
                <w:noProof/>
              </w:rPr>
              <w:t>4.1</w:t>
            </w:r>
            <w:r w:rsidR="009A624D">
              <w:rPr>
                <w:noProof/>
                <w:color w:val="auto"/>
                <w:kern w:val="2"/>
                <w:sz w:val="22"/>
                <w:lang w:eastAsia="en-GB"/>
                <w14:ligatures w14:val="standardContextual"/>
              </w:rPr>
              <w:tab/>
            </w:r>
            <w:r w:rsidR="009A624D" w:rsidRPr="0088092F">
              <w:rPr>
                <w:rStyle w:val="Hyperlink"/>
                <w:noProof/>
              </w:rPr>
              <w:t>Evaluation of Documented Information on Software Testing</w:t>
            </w:r>
            <w:r w:rsidR="009A624D">
              <w:rPr>
                <w:noProof/>
                <w:webHidden/>
              </w:rPr>
              <w:tab/>
            </w:r>
            <w:r w:rsidR="009A624D">
              <w:rPr>
                <w:noProof/>
                <w:webHidden/>
              </w:rPr>
              <w:fldChar w:fldCharType="begin"/>
            </w:r>
            <w:r w:rsidR="009A624D">
              <w:rPr>
                <w:noProof/>
                <w:webHidden/>
              </w:rPr>
              <w:instrText xml:space="preserve"> PAGEREF _Toc156331392 \h </w:instrText>
            </w:r>
            <w:r w:rsidR="009A624D">
              <w:rPr>
                <w:noProof/>
                <w:webHidden/>
              </w:rPr>
            </w:r>
            <w:r w:rsidR="009A624D">
              <w:rPr>
                <w:noProof/>
                <w:webHidden/>
              </w:rPr>
              <w:fldChar w:fldCharType="separate"/>
            </w:r>
            <w:r w:rsidR="009A624D">
              <w:rPr>
                <w:noProof/>
                <w:webHidden/>
              </w:rPr>
              <w:t>10</w:t>
            </w:r>
            <w:r w:rsidR="009A624D">
              <w:rPr>
                <w:noProof/>
                <w:webHidden/>
              </w:rPr>
              <w:fldChar w:fldCharType="end"/>
            </w:r>
          </w:hyperlink>
        </w:p>
        <w:p w14:paraId="1A936AEA" w14:textId="23B86078" w:rsidR="009A624D" w:rsidRDefault="00CC4606">
          <w:pPr>
            <w:pStyle w:val="TOC2"/>
            <w:rPr>
              <w:noProof/>
              <w:color w:val="auto"/>
              <w:kern w:val="2"/>
              <w:sz w:val="22"/>
              <w:lang w:eastAsia="en-GB"/>
              <w14:ligatures w14:val="standardContextual"/>
            </w:rPr>
          </w:pPr>
          <w:hyperlink w:anchor="_Toc156331393" w:history="1">
            <w:r w:rsidR="009A624D" w:rsidRPr="0088092F">
              <w:rPr>
                <w:rStyle w:val="Hyperlink"/>
                <w:noProof/>
              </w:rPr>
              <w:t>4.2</w:t>
            </w:r>
            <w:r w:rsidR="009A624D">
              <w:rPr>
                <w:noProof/>
                <w:color w:val="auto"/>
                <w:kern w:val="2"/>
                <w:sz w:val="22"/>
                <w:lang w:eastAsia="en-GB"/>
                <w14:ligatures w14:val="standardContextual"/>
              </w:rPr>
              <w:tab/>
            </w:r>
            <w:r w:rsidR="009A624D" w:rsidRPr="0088092F">
              <w:rPr>
                <w:rStyle w:val="Hyperlink"/>
                <w:noProof/>
              </w:rPr>
              <w:t>Test Summary Report Example</w:t>
            </w:r>
            <w:r w:rsidR="009A624D">
              <w:rPr>
                <w:noProof/>
                <w:webHidden/>
              </w:rPr>
              <w:tab/>
            </w:r>
            <w:r w:rsidR="009A624D">
              <w:rPr>
                <w:noProof/>
                <w:webHidden/>
              </w:rPr>
              <w:fldChar w:fldCharType="begin"/>
            </w:r>
            <w:r w:rsidR="009A624D">
              <w:rPr>
                <w:noProof/>
                <w:webHidden/>
              </w:rPr>
              <w:instrText xml:space="preserve"> PAGEREF _Toc156331393 \h </w:instrText>
            </w:r>
            <w:r w:rsidR="009A624D">
              <w:rPr>
                <w:noProof/>
                <w:webHidden/>
              </w:rPr>
            </w:r>
            <w:r w:rsidR="009A624D">
              <w:rPr>
                <w:noProof/>
                <w:webHidden/>
              </w:rPr>
              <w:fldChar w:fldCharType="separate"/>
            </w:r>
            <w:r w:rsidR="009A624D">
              <w:rPr>
                <w:noProof/>
                <w:webHidden/>
              </w:rPr>
              <w:t>12</w:t>
            </w:r>
            <w:r w:rsidR="009A624D">
              <w:rPr>
                <w:noProof/>
                <w:webHidden/>
              </w:rPr>
              <w:fldChar w:fldCharType="end"/>
            </w:r>
          </w:hyperlink>
        </w:p>
        <w:p w14:paraId="2479430A" w14:textId="331FF8DC" w:rsidR="009A624D" w:rsidRDefault="00CC4606">
          <w:pPr>
            <w:pStyle w:val="TOC2"/>
            <w:rPr>
              <w:noProof/>
              <w:color w:val="auto"/>
              <w:kern w:val="2"/>
              <w:sz w:val="22"/>
              <w:lang w:eastAsia="en-GB"/>
              <w14:ligatures w14:val="standardContextual"/>
            </w:rPr>
          </w:pPr>
          <w:hyperlink w:anchor="_Toc156331394" w:history="1">
            <w:r w:rsidR="009A624D" w:rsidRPr="0088092F">
              <w:rPr>
                <w:rStyle w:val="Hyperlink"/>
                <w:noProof/>
              </w:rPr>
              <w:t>4.3</w:t>
            </w:r>
            <w:r w:rsidR="009A624D">
              <w:rPr>
                <w:noProof/>
                <w:color w:val="auto"/>
                <w:kern w:val="2"/>
                <w:sz w:val="22"/>
                <w:lang w:eastAsia="en-GB"/>
                <w14:ligatures w14:val="standardContextual"/>
              </w:rPr>
              <w:tab/>
            </w:r>
            <w:r w:rsidR="009A624D" w:rsidRPr="0088092F">
              <w:rPr>
                <w:rStyle w:val="Hyperlink"/>
                <w:noProof/>
              </w:rPr>
              <w:t>Testing of Applications Code</w:t>
            </w:r>
            <w:r w:rsidR="009A624D">
              <w:rPr>
                <w:noProof/>
                <w:webHidden/>
              </w:rPr>
              <w:tab/>
            </w:r>
            <w:r w:rsidR="009A624D">
              <w:rPr>
                <w:noProof/>
                <w:webHidden/>
              </w:rPr>
              <w:fldChar w:fldCharType="begin"/>
            </w:r>
            <w:r w:rsidR="009A624D">
              <w:rPr>
                <w:noProof/>
                <w:webHidden/>
              </w:rPr>
              <w:instrText xml:space="preserve"> PAGEREF _Toc156331394 \h </w:instrText>
            </w:r>
            <w:r w:rsidR="009A624D">
              <w:rPr>
                <w:noProof/>
                <w:webHidden/>
              </w:rPr>
            </w:r>
            <w:r w:rsidR="009A624D">
              <w:rPr>
                <w:noProof/>
                <w:webHidden/>
              </w:rPr>
              <w:fldChar w:fldCharType="separate"/>
            </w:r>
            <w:r w:rsidR="009A624D">
              <w:rPr>
                <w:noProof/>
                <w:webHidden/>
              </w:rPr>
              <w:t>13</w:t>
            </w:r>
            <w:r w:rsidR="009A624D">
              <w:rPr>
                <w:noProof/>
                <w:webHidden/>
              </w:rPr>
              <w:fldChar w:fldCharType="end"/>
            </w:r>
          </w:hyperlink>
        </w:p>
        <w:p w14:paraId="49A183EE" w14:textId="5B0D9AAB" w:rsidR="00A74399" w:rsidRDefault="00A74399">
          <w:r>
            <w:rPr>
              <w:b/>
              <w:bCs/>
              <w:noProof/>
            </w:rPr>
            <w:fldChar w:fldCharType="end"/>
          </w:r>
        </w:p>
      </w:sdtContent>
    </w:sdt>
    <w:p w14:paraId="35EBF2BD" w14:textId="17BC42DC" w:rsidR="00A74399" w:rsidRDefault="00A74399" w:rsidP="004E6917"/>
    <w:p w14:paraId="2C5DC252" w14:textId="77777777" w:rsidR="00A74399" w:rsidRDefault="00A74399">
      <w:pPr>
        <w:spacing w:after="0"/>
      </w:pPr>
      <w:r>
        <w:br w:type="page"/>
      </w:r>
    </w:p>
    <w:p w14:paraId="5824D2EA" w14:textId="2458E686" w:rsidR="004E6917" w:rsidRDefault="00A74399" w:rsidP="00A74399">
      <w:pPr>
        <w:pStyle w:val="Heading1"/>
      </w:pPr>
      <w:bookmarkStart w:id="0" w:name="_Toc156331379"/>
      <w:r>
        <w:lastRenderedPageBreak/>
        <w:t>Report Overview</w:t>
      </w:r>
      <w:bookmarkEnd w:id="0"/>
    </w:p>
    <w:p w14:paraId="19826B7D" w14:textId="2AAEC079" w:rsidR="00A74399" w:rsidRDefault="00A74399" w:rsidP="00A74399">
      <w:pPr>
        <w:pStyle w:val="Heading2"/>
      </w:pPr>
      <w:bookmarkStart w:id="1" w:name="_Toc156331380"/>
      <w:r>
        <w:t>Introduction</w:t>
      </w:r>
      <w:bookmarkEnd w:id="1"/>
    </w:p>
    <w:p w14:paraId="51538471" w14:textId="77777777" w:rsidR="00A74399" w:rsidRDefault="00A74399" w:rsidP="00A74399"/>
    <w:p w14:paraId="6115F8B8" w14:textId="37E7812A" w:rsidR="00A74399" w:rsidRDefault="00A74399" w:rsidP="00A74399">
      <w:pPr>
        <w:rPr>
          <w:rFonts w:asciiTheme="majorHAnsi" w:hAnsiTheme="majorHAnsi" w:cstheme="majorHAnsi"/>
          <w:sz w:val="20"/>
          <w:szCs w:val="20"/>
        </w:rPr>
      </w:pPr>
      <w:r w:rsidRPr="00A74399">
        <w:rPr>
          <w:rFonts w:asciiTheme="majorHAnsi" w:hAnsiTheme="majorHAnsi" w:cstheme="majorHAnsi"/>
          <w:sz w:val="20"/>
          <w:szCs w:val="20"/>
        </w:rPr>
        <w:t>The aim of this project is to create a dynamic web application that utilizes AJAX and a RESTful web API to exchange data with one or more web services. The application will cater to the needs of an organization, and for the purpose of this demonstration, let's consider it as a seed selling store.</w:t>
      </w:r>
    </w:p>
    <w:p w14:paraId="7BDDA5DD" w14:textId="7C9B6AC9" w:rsidR="00A74399" w:rsidRDefault="00A74399" w:rsidP="00A74399">
      <w:pPr>
        <w:rPr>
          <w:rFonts w:asciiTheme="majorHAnsi" w:hAnsiTheme="majorHAnsi" w:cstheme="majorHAnsi"/>
          <w:sz w:val="20"/>
          <w:szCs w:val="20"/>
        </w:rPr>
      </w:pPr>
      <w:r w:rsidRPr="00A74399">
        <w:rPr>
          <w:rFonts w:asciiTheme="majorHAnsi" w:hAnsiTheme="majorHAnsi" w:cstheme="majorHAnsi"/>
          <w:sz w:val="20"/>
          <w:szCs w:val="20"/>
        </w:rPr>
        <w:t>The project will follow creative solutions in both design and implementation to ensure an engaging and efficient user experience. Emphasis will be on meeting user requirements while providing flexibility for future enhancements. The application's success will be measured not only by functionality but also by the clarity and thoroughness of its documentation.</w:t>
      </w:r>
    </w:p>
    <w:p w14:paraId="2B5C5AC4" w14:textId="281D2992" w:rsidR="00B6483D" w:rsidRDefault="00B6483D" w:rsidP="00A74399">
      <w:pPr>
        <w:rPr>
          <w:rFonts w:asciiTheme="majorHAnsi" w:hAnsiTheme="majorHAnsi" w:cstheme="majorHAnsi"/>
          <w:sz w:val="20"/>
          <w:szCs w:val="20"/>
        </w:rPr>
      </w:pPr>
    </w:p>
    <w:p w14:paraId="01D0982A" w14:textId="77777777" w:rsidR="00B6483D" w:rsidRDefault="00B6483D">
      <w:pPr>
        <w:spacing w:after="0"/>
        <w:rPr>
          <w:rFonts w:asciiTheme="majorHAnsi" w:hAnsiTheme="majorHAnsi" w:cstheme="majorHAnsi"/>
          <w:sz w:val="20"/>
          <w:szCs w:val="20"/>
        </w:rPr>
      </w:pPr>
      <w:r>
        <w:rPr>
          <w:rFonts w:asciiTheme="majorHAnsi" w:hAnsiTheme="majorHAnsi" w:cstheme="majorHAnsi"/>
          <w:sz w:val="20"/>
          <w:szCs w:val="20"/>
        </w:rPr>
        <w:br w:type="page"/>
      </w:r>
    </w:p>
    <w:p w14:paraId="1CC76292" w14:textId="021B2FD7" w:rsidR="00B6483D" w:rsidRDefault="00B6483D" w:rsidP="00B6483D">
      <w:pPr>
        <w:pStyle w:val="Heading1"/>
      </w:pPr>
      <w:bookmarkStart w:id="2" w:name="_Toc156331381"/>
      <w:r>
        <w:lastRenderedPageBreak/>
        <w:t>Main Body</w:t>
      </w:r>
      <w:bookmarkEnd w:id="2"/>
    </w:p>
    <w:p w14:paraId="7097DDD5" w14:textId="6D660812" w:rsidR="00B6483D" w:rsidRDefault="00B6483D" w:rsidP="00B6483D">
      <w:pPr>
        <w:pStyle w:val="Heading2"/>
      </w:pPr>
      <w:bookmarkStart w:id="3" w:name="_Toc156331382"/>
      <w:r>
        <w:t>Design Approaches</w:t>
      </w:r>
      <w:bookmarkEnd w:id="3"/>
    </w:p>
    <w:p w14:paraId="7222A13D" w14:textId="77777777" w:rsidR="00B6483D" w:rsidRDefault="00B6483D" w:rsidP="00B6483D"/>
    <w:p w14:paraId="0577A1F9" w14:textId="270398BF" w:rsidR="00B6483D" w:rsidRDefault="00B6483D" w:rsidP="00B6483D">
      <w:pPr>
        <w:pStyle w:val="Heading3"/>
      </w:pPr>
      <w:bookmarkStart w:id="4" w:name="_Toc156331383"/>
      <w:r w:rsidRPr="00B6483D">
        <w:t>Single Page Application (SPA)</w:t>
      </w:r>
      <w:bookmarkEnd w:id="4"/>
    </w:p>
    <w:p w14:paraId="51971635" w14:textId="77777777" w:rsidR="00B6483D" w:rsidRDefault="00B6483D" w:rsidP="00B6483D"/>
    <w:p w14:paraId="0EAF5799" w14:textId="1112EF14" w:rsidR="00B6483D" w:rsidRDefault="00B6483D" w:rsidP="00B6483D">
      <w:pPr>
        <w:rPr>
          <w:rFonts w:asciiTheme="majorHAnsi" w:hAnsiTheme="majorHAnsi" w:cstheme="majorHAnsi"/>
          <w:sz w:val="20"/>
          <w:szCs w:val="20"/>
        </w:rPr>
      </w:pPr>
      <w:r w:rsidRPr="00B6483D">
        <w:rPr>
          <w:rFonts w:asciiTheme="majorHAnsi" w:hAnsiTheme="majorHAnsi" w:cstheme="majorHAnsi"/>
          <w:sz w:val="20"/>
          <w:szCs w:val="20"/>
        </w:rPr>
        <w:t>SPAs initiate loading from a solitary HTML page and dynamically modify content as users engage with the application.</w:t>
      </w:r>
      <w:r>
        <w:rPr>
          <w:rFonts w:asciiTheme="majorHAnsi" w:hAnsiTheme="majorHAnsi" w:cstheme="majorHAnsi"/>
          <w:sz w:val="20"/>
          <w:szCs w:val="20"/>
        </w:rPr>
        <w:t xml:space="preserve"> The Benefit of this approach is it d</w:t>
      </w:r>
      <w:r w:rsidRPr="00B6483D">
        <w:rPr>
          <w:rFonts w:asciiTheme="majorHAnsi" w:hAnsiTheme="majorHAnsi" w:cstheme="majorHAnsi"/>
          <w:sz w:val="20"/>
          <w:szCs w:val="20"/>
        </w:rPr>
        <w:t>elivers an uninterrupted user experience, accelerates navigation, and lessens server load by retrieving only essential data.</w:t>
      </w:r>
      <w:r>
        <w:rPr>
          <w:rFonts w:asciiTheme="majorHAnsi" w:hAnsiTheme="majorHAnsi" w:cstheme="majorHAnsi"/>
          <w:sz w:val="20"/>
          <w:szCs w:val="20"/>
        </w:rPr>
        <w:t xml:space="preserve"> However, </w:t>
      </w:r>
      <w:r w:rsidRPr="00B6483D">
        <w:rPr>
          <w:rFonts w:asciiTheme="majorHAnsi" w:hAnsiTheme="majorHAnsi" w:cstheme="majorHAnsi"/>
          <w:sz w:val="20"/>
          <w:szCs w:val="20"/>
        </w:rPr>
        <w:t>Initial page loading may experience delays, and there could be complications related to Search Engine Optimization (SEO)</w:t>
      </w:r>
      <w:r>
        <w:rPr>
          <w:rFonts w:asciiTheme="majorHAnsi" w:hAnsiTheme="majorHAnsi" w:cstheme="majorHAnsi"/>
          <w:sz w:val="20"/>
          <w:szCs w:val="20"/>
        </w:rPr>
        <w:t xml:space="preserve"> </w:t>
      </w:r>
      <w:sdt>
        <w:sdtPr>
          <w:rPr>
            <w:rFonts w:asciiTheme="majorHAnsi" w:hAnsiTheme="majorHAnsi" w:cstheme="majorHAnsi"/>
            <w:sz w:val="20"/>
            <w:szCs w:val="20"/>
          </w:rPr>
          <w:id w:val="-1028561449"/>
          <w:citation/>
        </w:sdtPr>
        <w:sdtEndPr/>
        <w:sdtContent>
          <w:r>
            <w:rPr>
              <w:rFonts w:asciiTheme="majorHAnsi" w:hAnsiTheme="majorHAnsi" w:cstheme="majorHAnsi"/>
              <w:sz w:val="20"/>
              <w:szCs w:val="20"/>
            </w:rPr>
            <w:fldChar w:fldCharType="begin"/>
          </w:r>
          <w:r>
            <w:rPr>
              <w:rFonts w:asciiTheme="majorHAnsi" w:hAnsiTheme="majorHAnsi" w:cstheme="majorHAnsi"/>
              <w:sz w:val="20"/>
              <w:szCs w:val="20"/>
            </w:rPr>
            <w:instrText xml:space="preserve"> CITATION ARS21 \l 2057 </w:instrText>
          </w:r>
          <w:r>
            <w:rPr>
              <w:rFonts w:asciiTheme="majorHAnsi" w:hAnsiTheme="majorHAnsi" w:cstheme="majorHAnsi"/>
              <w:sz w:val="20"/>
              <w:szCs w:val="20"/>
            </w:rPr>
            <w:fldChar w:fldCharType="separate"/>
          </w:r>
          <w:r w:rsidRPr="00B6483D">
            <w:rPr>
              <w:rFonts w:asciiTheme="majorHAnsi" w:hAnsiTheme="majorHAnsi" w:cstheme="majorHAnsi"/>
              <w:noProof/>
              <w:sz w:val="20"/>
              <w:szCs w:val="20"/>
            </w:rPr>
            <w:t>[1]</w:t>
          </w:r>
          <w:r>
            <w:rPr>
              <w:rFonts w:asciiTheme="majorHAnsi" w:hAnsiTheme="majorHAnsi" w:cstheme="majorHAnsi"/>
              <w:sz w:val="20"/>
              <w:szCs w:val="20"/>
            </w:rPr>
            <w:fldChar w:fldCharType="end"/>
          </w:r>
        </w:sdtContent>
      </w:sdt>
      <w:r>
        <w:rPr>
          <w:rFonts w:asciiTheme="majorHAnsi" w:hAnsiTheme="majorHAnsi" w:cstheme="majorHAnsi"/>
          <w:sz w:val="20"/>
          <w:szCs w:val="20"/>
        </w:rPr>
        <w:t xml:space="preserve"> </w:t>
      </w:r>
      <w:r w:rsidRPr="00B6483D">
        <w:rPr>
          <w:rFonts w:asciiTheme="majorHAnsi" w:hAnsiTheme="majorHAnsi" w:cstheme="majorHAnsi"/>
          <w:sz w:val="20"/>
          <w:szCs w:val="20"/>
        </w:rPr>
        <w:t>.</w:t>
      </w:r>
    </w:p>
    <w:p w14:paraId="77549ECC" w14:textId="553E8293" w:rsidR="00B6483D" w:rsidRDefault="009E3FCE" w:rsidP="00B6483D">
      <w:pPr>
        <w:rPr>
          <w:rFonts w:asciiTheme="majorHAnsi" w:hAnsiTheme="majorHAnsi" w:cstheme="majorHAnsi"/>
          <w:sz w:val="20"/>
          <w:szCs w:val="20"/>
        </w:rPr>
      </w:pPr>
      <w:r>
        <w:rPr>
          <w:noProof/>
        </w:rPr>
        <w:drawing>
          <wp:inline distT="0" distB="0" distL="0" distR="0" wp14:anchorId="1F4EB6E7" wp14:editId="2E8C4F4A">
            <wp:extent cx="5731510" cy="1743710"/>
            <wp:effectExtent l="0" t="0" r="2540" b="8890"/>
            <wp:docPr id="1141169775" name="Picture 1" descr="A blue and orange rectangular sha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169775" name="Picture 1" descr="A blue and orange rectangular shapes&#10;&#10;Description automatically generated"/>
                    <pic:cNvPicPr/>
                  </pic:nvPicPr>
                  <pic:blipFill>
                    <a:blip r:embed="rId16"/>
                    <a:stretch>
                      <a:fillRect/>
                    </a:stretch>
                  </pic:blipFill>
                  <pic:spPr>
                    <a:xfrm>
                      <a:off x="0" y="0"/>
                      <a:ext cx="5731510" cy="1743710"/>
                    </a:xfrm>
                    <a:prstGeom prst="rect">
                      <a:avLst/>
                    </a:prstGeom>
                  </pic:spPr>
                </pic:pic>
              </a:graphicData>
            </a:graphic>
          </wp:inline>
        </w:drawing>
      </w:r>
      <w:sdt>
        <w:sdtPr>
          <w:rPr>
            <w:rFonts w:asciiTheme="majorHAnsi" w:hAnsiTheme="majorHAnsi" w:cstheme="majorHAnsi"/>
            <w:sz w:val="20"/>
            <w:szCs w:val="20"/>
          </w:rPr>
          <w:id w:val="-475538049"/>
          <w:citation/>
        </w:sdtPr>
        <w:sdtEndPr/>
        <w:sdtContent>
          <w:r>
            <w:rPr>
              <w:rFonts w:asciiTheme="majorHAnsi" w:hAnsiTheme="majorHAnsi" w:cstheme="majorHAnsi"/>
              <w:sz w:val="20"/>
              <w:szCs w:val="20"/>
            </w:rPr>
            <w:fldChar w:fldCharType="begin"/>
          </w:r>
          <w:r>
            <w:rPr>
              <w:rFonts w:asciiTheme="majorHAnsi" w:hAnsiTheme="majorHAnsi" w:cstheme="majorHAnsi"/>
              <w:sz w:val="20"/>
              <w:szCs w:val="20"/>
            </w:rPr>
            <w:instrText xml:space="preserve"> CITATION Par24 \l 2057 </w:instrText>
          </w:r>
          <w:r>
            <w:rPr>
              <w:rFonts w:asciiTheme="majorHAnsi" w:hAnsiTheme="majorHAnsi" w:cstheme="majorHAnsi"/>
              <w:sz w:val="20"/>
              <w:szCs w:val="20"/>
            </w:rPr>
            <w:fldChar w:fldCharType="separate"/>
          </w:r>
          <w:r>
            <w:rPr>
              <w:rFonts w:asciiTheme="majorHAnsi" w:hAnsiTheme="majorHAnsi" w:cstheme="majorHAnsi"/>
              <w:noProof/>
              <w:sz w:val="20"/>
              <w:szCs w:val="20"/>
            </w:rPr>
            <w:t xml:space="preserve"> </w:t>
          </w:r>
          <w:r w:rsidRPr="009E3FCE">
            <w:rPr>
              <w:rFonts w:asciiTheme="majorHAnsi" w:hAnsiTheme="majorHAnsi" w:cstheme="majorHAnsi"/>
              <w:noProof/>
              <w:sz w:val="20"/>
              <w:szCs w:val="20"/>
            </w:rPr>
            <w:t>[2]</w:t>
          </w:r>
          <w:r>
            <w:rPr>
              <w:rFonts w:asciiTheme="majorHAnsi" w:hAnsiTheme="majorHAnsi" w:cstheme="majorHAnsi"/>
              <w:sz w:val="20"/>
              <w:szCs w:val="20"/>
            </w:rPr>
            <w:fldChar w:fldCharType="end"/>
          </w:r>
        </w:sdtContent>
      </w:sdt>
    </w:p>
    <w:p w14:paraId="38217515" w14:textId="33AB02F7" w:rsidR="009E3FCE" w:rsidRDefault="009E3FCE" w:rsidP="009E3FCE">
      <w:pPr>
        <w:pStyle w:val="Heading3"/>
      </w:pPr>
      <w:bookmarkStart w:id="5" w:name="_Toc156331384"/>
      <w:r w:rsidRPr="009E3FCE">
        <w:t>Progressive Enhancement</w:t>
      </w:r>
      <w:bookmarkEnd w:id="5"/>
    </w:p>
    <w:p w14:paraId="29EBDB80" w14:textId="77777777" w:rsidR="009E3FCE" w:rsidRDefault="009E3FCE" w:rsidP="009E3FCE"/>
    <w:p w14:paraId="30908773" w14:textId="7E3C6DC0" w:rsidR="009E3FCE" w:rsidRDefault="009E3FCE" w:rsidP="009E3FCE">
      <w:pPr>
        <w:rPr>
          <w:rFonts w:asciiTheme="majorHAnsi" w:hAnsiTheme="majorHAnsi" w:cstheme="majorHAnsi"/>
          <w:sz w:val="20"/>
          <w:szCs w:val="20"/>
        </w:rPr>
      </w:pPr>
      <w:r w:rsidRPr="009E3FCE">
        <w:rPr>
          <w:rFonts w:asciiTheme="majorHAnsi" w:hAnsiTheme="majorHAnsi" w:cstheme="majorHAnsi"/>
          <w:sz w:val="20"/>
          <w:szCs w:val="20"/>
        </w:rPr>
        <w:t>Progressive Enhancement Commence with a fundamental static webpage and gradually introduce improvements using technologies such as JavaScript, CSS, and AJAX. The advantages of this are it Guarantees a fundamental functionality level for all users, irrespective of their device or browser capabilities. The drawbacks however are Development time may extend, and user experience might differ across diverse browsers</w:t>
      </w:r>
      <w:r>
        <w:rPr>
          <w:rFonts w:asciiTheme="majorHAnsi" w:hAnsiTheme="majorHAnsi" w:cstheme="majorHAnsi"/>
          <w:sz w:val="20"/>
          <w:szCs w:val="20"/>
        </w:rPr>
        <w:t xml:space="preserve"> </w:t>
      </w:r>
      <w:sdt>
        <w:sdtPr>
          <w:rPr>
            <w:rFonts w:asciiTheme="majorHAnsi" w:hAnsiTheme="majorHAnsi" w:cstheme="majorHAnsi"/>
            <w:sz w:val="20"/>
            <w:szCs w:val="20"/>
          </w:rPr>
          <w:id w:val="1358465065"/>
          <w:citation/>
        </w:sdtPr>
        <w:sdtEndPr/>
        <w:sdtContent>
          <w:r>
            <w:rPr>
              <w:rFonts w:asciiTheme="majorHAnsi" w:hAnsiTheme="majorHAnsi" w:cstheme="majorHAnsi"/>
              <w:sz w:val="20"/>
              <w:szCs w:val="20"/>
            </w:rPr>
            <w:fldChar w:fldCharType="begin"/>
          </w:r>
          <w:r>
            <w:rPr>
              <w:rFonts w:asciiTheme="majorHAnsi" w:hAnsiTheme="majorHAnsi" w:cstheme="majorHAnsi"/>
              <w:sz w:val="20"/>
              <w:szCs w:val="20"/>
            </w:rPr>
            <w:instrText xml:space="preserve"> CITATION Rai18 \l 2057 </w:instrText>
          </w:r>
          <w:r>
            <w:rPr>
              <w:rFonts w:asciiTheme="majorHAnsi" w:hAnsiTheme="majorHAnsi" w:cstheme="majorHAnsi"/>
              <w:sz w:val="20"/>
              <w:szCs w:val="20"/>
            </w:rPr>
            <w:fldChar w:fldCharType="separate"/>
          </w:r>
          <w:r w:rsidRPr="009E3FCE">
            <w:rPr>
              <w:rFonts w:asciiTheme="majorHAnsi" w:hAnsiTheme="majorHAnsi" w:cstheme="majorHAnsi"/>
              <w:noProof/>
              <w:sz w:val="20"/>
              <w:szCs w:val="20"/>
            </w:rPr>
            <w:t>[3]</w:t>
          </w:r>
          <w:r>
            <w:rPr>
              <w:rFonts w:asciiTheme="majorHAnsi" w:hAnsiTheme="majorHAnsi" w:cstheme="majorHAnsi"/>
              <w:sz w:val="20"/>
              <w:szCs w:val="20"/>
            </w:rPr>
            <w:fldChar w:fldCharType="end"/>
          </w:r>
        </w:sdtContent>
      </w:sdt>
      <w:r w:rsidRPr="009E3FCE">
        <w:rPr>
          <w:rFonts w:asciiTheme="majorHAnsi" w:hAnsiTheme="majorHAnsi" w:cstheme="majorHAnsi"/>
          <w:sz w:val="20"/>
          <w:szCs w:val="20"/>
        </w:rPr>
        <w:t>.</w:t>
      </w:r>
    </w:p>
    <w:p w14:paraId="3AC879E7" w14:textId="77777777" w:rsidR="009E3FCE" w:rsidRDefault="009E3FCE" w:rsidP="009E3FCE">
      <w:pPr>
        <w:rPr>
          <w:rFonts w:asciiTheme="majorHAnsi" w:hAnsiTheme="majorHAnsi" w:cstheme="majorHAnsi"/>
          <w:sz w:val="20"/>
          <w:szCs w:val="20"/>
        </w:rPr>
      </w:pPr>
    </w:p>
    <w:p w14:paraId="779D16D5" w14:textId="32F68B5F" w:rsidR="009E3FCE" w:rsidRDefault="009E3FCE" w:rsidP="009E3FCE">
      <w:pPr>
        <w:pStyle w:val="Heading3"/>
      </w:pPr>
      <w:bookmarkStart w:id="6" w:name="_Toc156331385"/>
      <w:r w:rsidRPr="009E3FCE">
        <w:t>Server-Side Rendering (SSR)</w:t>
      </w:r>
      <w:bookmarkEnd w:id="6"/>
    </w:p>
    <w:p w14:paraId="33E94C14" w14:textId="77777777" w:rsidR="009E3FCE" w:rsidRDefault="009E3FCE" w:rsidP="009E3FCE"/>
    <w:p w14:paraId="7C5FE957" w14:textId="6130F1AB" w:rsidR="009E3FCE" w:rsidRDefault="009E3FCE" w:rsidP="009E3FCE">
      <w:pPr>
        <w:rPr>
          <w:rFonts w:asciiTheme="majorHAnsi" w:hAnsiTheme="majorHAnsi" w:cstheme="majorHAnsi"/>
          <w:sz w:val="20"/>
          <w:szCs w:val="20"/>
        </w:rPr>
      </w:pPr>
      <w:r w:rsidRPr="009E3FCE">
        <w:rPr>
          <w:rFonts w:asciiTheme="majorHAnsi" w:hAnsiTheme="majorHAnsi" w:cstheme="majorHAnsi"/>
          <w:sz w:val="20"/>
          <w:szCs w:val="20"/>
        </w:rPr>
        <w:t xml:space="preserve">When deploying </w:t>
      </w:r>
      <w:r w:rsidR="000A4EEA" w:rsidRPr="009E3FCE">
        <w:rPr>
          <w:rFonts w:asciiTheme="majorHAnsi" w:hAnsiTheme="majorHAnsi" w:cstheme="majorHAnsi"/>
          <w:sz w:val="20"/>
          <w:szCs w:val="20"/>
        </w:rPr>
        <w:t>an</w:t>
      </w:r>
      <w:r w:rsidRPr="009E3FCE">
        <w:rPr>
          <w:rFonts w:asciiTheme="majorHAnsi" w:hAnsiTheme="majorHAnsi" w:cstheme="majorHAnsi"/>
          <w:sz w:val="20"/>
          <w:szCs w:val="20"/>
        </w:rPr>
        <w:t xml:space="preserve"> SSR, the server crafts HTML for each request, completing a fully formed page before dispatching it to the client. The main benefit of this model is Enhances SEO as content is visible in the initial HTML, resulting in improved performance for users with limited internet connections.</w:t>
      </w:r>
      <w:r>
        <w:rPr>
          <w:rFonts w:asciiTheme="majorHAnsi" w:hAnsiTheme="majorHAnsi" w:cstheme="majorHAnsi"/>
          <w:sz w:val="20"/>
          <w:szCs w:val="20"/>
        </w:rPr>
        <w:t xml:space="preserve"> </w:t>
      </w:r>
      <w:r w:rsidR="000A4EEA">
        <w:rPr>
          <w:rFonts w:asciiTheme="majorHAnsi" w:hAnsiTheme="majorHAnsi" w:cstheme="majorHAnsi"/>
          <w:sz w:val="20"/>
          <w:szCs w:val="20"/>
        </w:rPr>
        <w:t>However,</w:t>
      </w:r>
      <w:r>
        <w:rPr>
          <w:rFonts w:asciiTheme="majorHAnsi" w:hAnsiTheme="majorHAnsi" w:cstheme="majorHAnsi"/>
          <w:sz w:val="20"/>
          <w:szCs w:val="20"/>
        </w:rPr>
        <w:t xml:space="preserve"> with this comes the </w:t>
      </w:r>
      <w:r w:rsidRPr="009E3FCE">
        <w:rPr>
          <w:rFonts w:asciiTheme="majorHAnsi" w:hAnsiTheme="majorHAnsi" w:cstheme="majorHAnsi"/>
          <w:sz w:val="20"/>
          <w:szCs w:val="20"/>
        </w:rPr>
        <w:t>Interactions may decelerate since the entire page must reload for each request</w:t>
      </w:r>
      <w:r w:rsidR="000A4EEA">
        <w:rPr>
          <w:rFonts w:asciiTheme="majorHAnsi" w:hAnsiTheme="majorHAnsi" w:cstheme="majorHAnsi"/>
          <w:sz w:val="20"/>
          <w:szCs w:val="20"/>
        </w:rPr>
        <w:t xml:space="preserve"> </w:t>
      </w:r>
      <w:sdt>
        <w:sdtPr>
          <w:rPr>
            <w:rFonts w:asciiTheme="majorHAnsi" w:hAnsiTheme="majorHAnsi" w:cstheme="majorHAnsi"/>
            <w:sz w:val="20"/>
            <w:szCs w:val="20"/>
          </w:rPr>
          <w:id w:val="-386255489"/>
          <w:citation/>
        </w:sdtPr>
        <w:sdtEndPr/>
        <w:sdtContent>
          <w:r w:rsidR="000A4EEA">
            <w:rPr>
              <w:rFonts w:asciiTheme="majorHAnsi" w:hAnsiTheme="majorHAnsi" w:cstheme="majorHAnsi"/>
              <w:sz w:val="20"/>
              <w:szCs w:val="20"/>
            </w:rPr>
            <w:fldChar w:fldCharType="begin"/>
          </w:r>
          <w:r w:rsidR="000A4EEA">
            <w:rPr>
              <w:rFonts w:asciiTheme="majorHAnsi" w:hAnsiTheme="majorHAnsi" w:cstheme="majorHAnsi"/>
              <w:sz w:val="20"/>
              <w:szCs w:val="20"/>
            </w:rPr>
            <w:instrText xml:space="preserve"> CITATION Sau23 \l 2057 </w:instrText>
          </w:r>
          <w:r w:rsidR="000A4EEA">
            <w:rPr>
              <w:rFonts w:asciiTheme="majorHAnsi" w:hAnsiTheme="majorHAnsi" w:cstheme="majorHAnsi"/>
              <w:sz w:val="20"/>
              <w:szCs w:val="20"/>
            </w:rPr>
            <w:fldChar w:fldCharType="separate"/>
          </w:r>
          <w:r w:rsidR="000A4EEA" w:rsidRPr="000A4EEA">
            <w:rPr>
              <w:rFonts w:asciiTheme="majorHAnsi" w:hAnsiTheme="majorHAnsi" w:cstheme="majorHAnsi"/>
              <w:noProof/>
              <w:sz w:val="20"/>
              <w:szCs w:val="20"/>
            </w:rPr>
            <w:t>[4]</w:t>
          </w:r>
          <w:r w:rsidR="000A4EEA">
            <w:rPr>
              <w:rFonts w:asciiTheme="majorHAnsi" w:hAnsiTheme="majorHAnsi" w:cstheme="majorHAnsi"/>
              <w:sz w:val="20"/>
              <w:szCs w:val="20"/>
            </w:rPr>
            <w:fldChar w:fldCharType="end"/>
          </w:r>
        </w:sdtContent>
      </w:sdt>
      <w:r w:rsidRPr="009E3FCE">
        <w:rPr>
          <w:rFonts w:asciiTheme="majorHAnsi" w:hAnsiTheme="majorHAnsi" w:cstheme="majorHAnsi"/>
          <w:sz w:val="20"/>
          <w:szCs w:val="20"/>
        </w:rPr>
        <w:t>.</w:t>
      </w:r>
    </w:p>
    <w:p w14:paraId="6EC6A523" w14:textId="77777777" w:rsidR="000A4EEA" w:rsidRDefault="000A4EEA" w:rsidP="009E3FCE">
      <w:pPr>
        <w:rPr>
          <w:rFonts w:asciiTheme="majorHAnsi" w:hAnsiTheme="majorHAnsi" w:cstheme="majorHAnsi"/>
          <w:sz w:val="20"/>
          <w:szCs w:val="20"/>
        </w:rPr>
      </w:pPr>
    </w:p>
    <w:p w14:paraId="62B8FCF2" w14:textId="0754A98E" w:rsidR="000A4EEA" w:rsidRDefault="000A4EEA" w:rsidP="000A4EEA">
      <w:pPr>
        <w:pStyle w:val="Heading3"/>
      </w:pPr>
      <w:bookmarkStart w:id="7" w:name="_Toc156331386"/>
      <w:r w:rsidRPr="000A4EEA">
        <w:t>Client-Side Rendering (CSR)</w:t>
      </w:r>
      <w:bookmarkEnd w:id="7"/>
    </w:p>
    <w:p w14:paraId="5C8504DC" w14:textId="77777777" w:rsidR="000A4EEA" w:rsidRDefault="000A4EEA" w:rsidP="000A4EEA"/>
    <w:p w14:paraId="2C2B4659" w14:textId="1821AAF6" w:rsidR="000A4EEA" w:rsidRDefault="000A4EEA" w:rsidP="000A4EEA">
      <w:pPr>
        <w:rPr>
          <w:rFonts w:asciiTheme="majorHAnsi" w:hAnsiTheme="majorHAnsi" w:cstheme="majorHAnsi"/>
          <w:color w:val="374151"/>
          <w:sz w:val="20"/>
          <w:szCs w:val="20"/>
        </w:rPr>
      </w:pPr>
      <w:r w:rsidRPr="000A4EEA">
        <w:rPr>
          <w:rFonts w:asciiTheme="majorHAnsi" w:hAnsiTheme="majorHAnsi" w:cstheme="majorHAnsi"/>
          <w:sz w:val="20"/>
          <w:szCs w:val="20"/>
        </w:rPr>
        <w:t xml:space="preserve">This model ensures that the client, or browser, generates the webpage by interpreting JavaScript that retrieves and manipulates data. This Supplies a prompter user interface, ideal for applications with </w:t>
      </w:r>
      <w:r w:rsidRPr="000A4EEA">
        <w:rPr>
          <w:rFonts w:asciiTheme="majorHAnsi" w:hAnsiTheme="majorHAnsi" w:cstheme="majorHAnsi"/>
          <w:sz w:val="20"/>
          <w:szCs w:val="20"/>
        </w:rPr>
        <w:lastRenderedPageBreak/>
        <w:t xml:space="preserve">frequent data updates. However, </w:t>
      </w:r>
      <w:r w:rsidRPr="000A4EEA">
        <w:rPr>
          <w:rFonts w:asciiTheme="majorHAnsi" w:hAnsiTheme="majorHAnsi" w:cstheme="majorHAnsi"/>
          <w:color w:val="374151"/>
          <w:sz w:val="20"/>
          <w:szCs w:val="20"/>
        </w:rPr>
        <w:t>Initial loading times may be prolonged, and SEO challenges may arise as search engines might not index dynamically loaded content</w:t>
      </w:r>
      <w:r>
        <w:rPr>
          <w:rFonts w:asciiTheme="majorHAnsi" w:hAnsiTheme="majorHAnsi" w:cstheme="majorHAnsi"/>
          <w:color w:val="374151"/>
          <w:sz w:val="20"/>
          <w:szCs w:val="20"/>
        </w:rPr>
        <w:t xml:space="preserve"> </w:t>
      </w:r>
      <w:sdt>
        <w:sdtPr>
          <w:rPr>
            <w:rFonts w:asciiTheme="majorHAnsi" w:hAnsiTheme="majorHAnsi" w:cstheme="majorHAnsi"/>
            <w:color w:val="374151"/>
            <w:sz w:val="20"/>
            <w:szCs w:val="20"/>
          </w:rPr>
          <w:id w:val="1885755575"/>
          <w:citation/>
        </w:sdtPr>
        <w:sdtEndPr/>
        <w:sdtContent>
          <w:r>
            <w:rPr>
              <w:rFonts w:asciiTheme="majorHAnsi" w:hAnsiTheme="majorHAnsi" w:cstheme="majorHAnsi"/>
              <w:color w:val="374151"/>
              <w:sz w:val="20"/>
              <w:szCs w:val="20"/>
            </w:rPr>
            <w:fldChar w:fldCharType="begin"/>
          </w:r>
          <w:r>
            <w:rPr>
              <w:rFonts w:asciiTheme="majorHAnsi" w:hAnsiTheme="majorHAnsi" w:cstheme="majorHAnsi"/>
              <w:color w:val="374151"/>
              <w:sz w:val="20"/>
              <w:szCs w:val="20"/>
            </w:rPr>
            <w:instrText xml:space="preserve"> CITATION Dan23 \l 2057 </w:instrText>
          </w:r>
          <w:r>
            <w:rPr>
              <w:rFonts w:asciiTheme="majorHAnsi" w:hAnsiTheme="majorHAnsi" w:cstheme="majorHAnsi"/>
              <w:color w:val="374151"/>
              <w:sz w:val="20"/>
              <w:szCs w:val="20"/>
            </w:rPr>
            <w:fldChar w:fldCharType="separate"/>
          </w:r>
          <w:r w:rsidRPr="000A4EEA">
            <w:rPr>
              <w:rFonts w:asciiTheme="majorHAnsi" w:hAnsiTheme="majorHAnsi" w:cstheme="majorHAnsi"/>
              <w:noProof/>
              <w:color w:val="374151"/>
              <w:sz w:val="20"/>
              <w:szCs w:val="20"/>
            </w:rPr>
            <w:t>[5]</w:t>
          </w:r>
          <w:r>
            <w:rPr>
              <w:rFonts w:asciiTheme="majorHAnsi" w:hAnsiTheme="majorHAnsi" w:cstheme="majorHAnsi"/>
              <w:color w:val="374151"/>
              <w:sz w:val="20"/>
              <w:szCs w:val="20"/>
            </w:rPr>
            <w:fldChar w:fldCharType="end"/>
          </w:r>
        </w:sdtContent>
      </w:sdt>
      <w:r w:rsidRPr="000A4EEA">
        <w:rPr>
          <w:rFonts w:asciiTheme="majorHAnsi" w:hAnsiTheme="majorHAnsi" w:cstheme="majorHAnsi"/>
          <w:color w:val="374151"/>
          <w:sz w:val="20"/>
          <w:szCs w:val="20"/>
        </w:rPr>
        <w:t>.</w:t>
      </w:r>
    </w:p>
    <w:p w14:paraId="7EF146ED" w14:textId="439AB5EE" w:rsidR="000A4EEA" w:rsidRDefault="000A4EEA" w:rsidP="000A4EEA">
      <w:pPr>
        <w:rPr>
          <w:rFonts w:asciiTheme="majorHAnsi" w:hAnsiTheme="majorHAnsi" w:cstheme="majorHAnsi"/>
          <w:color w:val="374151"/>
          <w:sz w:val="20"/>
          <w:szCs w:val="20"/>
        </w:rPr>
      </w:pPr>
      <w:r>
        <w:rPr>
          <w:noProof/>
        </w:rPr>
        <w:drawing>
          <wp:inline distT="0" distB="0" distL="0" distR="0" wp14:anchorId="214239B0" wp14:editId="53D6474C">
            <wp:extent cx="4258793" cy="3004181"/>
            <wp:effectExtent l="0" t="0" r="8890" b="6350"/>
            <wp:docPr id="1935741501" name="Picture 1" descr="A diagram of software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741501" name="Picture 1" descr="A diagram of software development&#10;&#10;Description automatically generated"/>
                    <pic:cNvPicPr/>
                  </pic:nvPicPr>
                  <pic:blipFill>
                    <a:blip r:embed="rId17"/>
                    <a:stretch>
                      <a:fillRect/>
                    </a:stretch>
                  </pic:blipFill>
                  <pic:spPr>
                    <a:xfrm>
                      <a:off x="0" y="0"/>
                      <a:ext cx="4270159" cy="3012199"/>
                    </a:xfrm>
                    <a:prstGeom prst="rect">
                      <a:avLst/>
                    </a:prstGeom>
                  </pic:spPr>
                </pic:pic>
              </a:graphicData>
            </a:graphic>
          </wp:inline>
        </w:drawing>
      </w:r>
    </w:p>
    <w:p w14:paraId="129F8F91" w14:textId="77777777" w:rsidR="000A4EEA" w:rsidRDefault="000A4EEA" w:rsidP="000A4EEA">
      <w:pPr>
        <w:rPr>
          <w:rFonts w:asciiTheme="majorHAnsi" w:hAnsiTheme="majorHAnsi" w:cstheme="majorHAnsi"/>
          <w:color w:val="374151"/>
          <w:sz w:val="20"/>
          <w:szCs w:val="20"/>
        </w:rPr>
      </w:pPr>
    </w:p>
    <w:p w14:paraId="377ED763" w14:textId="434D7043" w:rsidR="00EE6693" w:rsidRDefault="00EE6693" w:rsidP="000A4EEA">
      <w:pPr>
        <w:rPr>
          <w:rFonts w:asciiTheme="majorHAnsi" w:hAnsiTheme="majorHAnsi" w:cstheme="majorHAnsi"/>
          <w:color w:val="374151"/>
          <w:sz w:val="20"/>
          <w:szCs w:val="20"/>
        </w:rPr>
      </w:pPr>
    </w:p>
    <w:p w14:paraId="0CD8A03F" w14:textId="77777777" w:rsidR="00EE6693" w:rsidRDefault="00EE6693">
      <w:pPr>
        <w:spacing w:after="0"/>
        <w:rPr>
          <w:rFonts w:asciiTheme="majorHAnsi" w:hAnsiTheme="majorHAnsi" w:cstheme="majorHAnsi"/>
          <w:color w:val="374151"/>
          <w:sz w:val="20"/>
          <w:szCs w:val="20"/>
        </w:rPr>
      </w:pPr>
      <w:r>
        <w:rPr>
          <w:rFonts w:asciiTheme="majorHAnsi" w:hAnsiTheme="majorHAnsi" w:cstheme="majorHAnsi"/>
          <w:color w:val="374151"/>
          <w:sz w:val="20"/>
          <w:szCs w:val="20"/>
        </w:rPr>
        <w:br w:type="page"/>
      </w:r>
    </w:p>
    <w:p w14:paraId="16D34D69" w14:textId="374EDC8D" w:rsidR="000A4EEA" w:rsidRDefault="00EE6693" w:rsidP="00EE6693">
      <w:pPr>
        <w:pStyle w:val="Heading2"/>
      </w:pPr>
      <w:bookmarkStart w:id="8" w:name="_Toc156331387"/>
      <w:r>
        <w:lastRenderedPageBreak/>
        <w:t>Purpose and Functionality</w:t>
      </w:r>
      <w:bookmarkEnd w:id="8"/>
    </w:p>
    <w:p w14:paraId="4B00227C" w14:textId="77777777" w:rsidR="00EE6693" w:rsidRDefault="00EE6693" w:rsidP="00EE6693"/>
    <w:p w14:paraId="5AB178DF" w14:textId="77777777" w:rsidR="00EE6693" w:rsidRPr="00EE6693" w:rsidRDefault="00EE6693" w:rsidP="00EE6693">
      <w:pPr>
        <w:rPr>
          <w:rFonts w:asciiTheme="majorHAnsi" w:hAnsiTheme="majorHAnsi" w:cstheme="majorHAnsi"/>
          <w:sz w:val="20"/>
          <w:szCs w:val="20"/>
        </w:rPr>
      </w:pPr>
      <w:r>
        <w:rPr>
          <w:rFonts w:asciiTheme="majorHAnsi" w:hAnsiTheme="majorHAnsi" w:cstheme="majorHAnsi"/>
          <w:sz w:val="20"/>
          <w:szCs w:val="20"/>
        </w:rPr>
        <w:t xml:space="preserve">The purpose of the application is to provide a web application for a seed company. </w:t>
      </w:r>
      <w:r w:rsidRPr="00EE6693">
        <w:rPr>
          <w:rFonts w:asciiTheme="majorHAnsi" w:hAnsiTheme="majorHAnsi" w:cstheme="majorHAnsi"/>
          <w:sz w:val="20"/>
          <w:szCs w:val="20"/>
        </w:rPr>
        <w:t>Here's an overview of the purpose and functionality of the application:</w:t>
      </w:r>
    </w:p>
    <w:p w14:paraId="6576D79B" w14:textId="77777777" w:rsidR="00EE6693" w:rsidRPr="00EE6693" w:rsidRDefault="00EE6693" w:rsidP="00EE6693">
      <w:pPr>
        <w:rPr>
          <w:rFonts w:asciiTheme="majorHAnsi" w:hAnsiTheme="majorHAnsi" w:cstheme="majorHAnsi"/>
          <w:sz w:val="20"/>
          <w:szCs w:val="20"/>
        </w:rPr>
      </w:pPr>
    </w:p>
    <w:p w14:paraId="1B3A31EC" w14:textId="7E2237BC" w:rsidR="00EE6693" w:rsidRPr="00EE6693" w:rsidRDefault="00EE6693" w:rsidP="00EE6693">
      <w:pPr>
        <w:ind w:firstLine="720"/>
        <w:rPr>
          <w:rFonts w:asciiTheme="majorHAnsi" w:hAnsiTheme="majorHAnsi" w:cstheme="majorHAnsi"/>
          <w:b/>
          <w:bCs/>
          <w:sz w:val="20"/>
          <w:szCs w:val="20"/>
          <w:u w:val="single"/>
        </w:rPr>
      </w:pPr>
      <w:r w:rsidRPr="00EE6693">
        <w:rPr>
          <w:rFonts w:asciiTheme="majorHAnsi" w:hAnsiTheme="majorHAnsi" w:cstheme="majorHAnsi"/>
          <w:b/>
          <w:bCs/>
          <w:sz w:val="20"/>
          <w:szCs w:val="20"/>
          <w:u w:val="single"/>
        </w:rPr>
        <w:t>Seed catalogue:</w:t>
      </w:r>
    </w:p>
    <w:p w14:paraId="2299F1B2" w14:textId="77777777" w:rsidR="00EE6693" w:rsidRPr="00EE6693" w:rsidRDefault="00EE6693" w:rsidP="00EE6693">
      <w:pPr>
        <w:rPr>
          <w:rFonts w:asciiTheme="majorHAnsi" w:hAnsiTheme="majorHAnsi" w:cstheme="majorHAnsi"/>
          <w:sz w:val="20"/>
          <w:szCs w:val="20"/>
        </w:rPr>
      </w:pPr>
    </w:p>
    <w:p w14:paraId="06D9EDAB" w14:textId="2D874AB9" w:rsidR="00EE6693" w:rsidRPr="00EE6693" w:rsidRDefault="00EE6693" w:rsidP="00EE6693">
      <w:pPr>
        <w:pStyle w:val="ListParagraph"/>
        <w:numPr>
          <w:ilvl w:val="0"/>
          <w:numId w:val="35"/>
        </w:numPr>
        <w:rPr>
          <w:rFonts w:asciiTheme="majorHAnsi" w:hAnsiTheme="majorHAnsi" w:cstheme="majorHAnsi"/>
          <w:sz w:val="20"/>
          <w:szCs w:val="20"/>
        </w:rPr>
      </w:pPr>
      <w:r w:rsidRPr="00EE6693">
        <w:rPr>
          <w:rFonts w:asciiTheme="majorHAnsi" w:hAnsiTheme="majorHAnsi" w:cstheme="majorHAnsi"/>
          <w:sz w:val="20"/>
          <w:szCs w:val="20"/>
        </w:rPr>
        <w:t>The application displays a catalogue of seeds with sample data like sunflower, rose, and tulip.</w:t>
      </w:r>
    </w:p>
    <w:p w14:paraId="717F6ED8" w14:textId="77777777" w:rsidR="00EE6693" w:rsidRPr="00EE6693" w:rsidRDefault="00EE6693" w:rsidP="00EE6693">
      <w:pPr>
        <w:pStyle w:val="ListParagraph"/>
        <w:numPr>
          <w:ilvl w:val="0"/>
          <w:numId w:val="35"/>
        </w:numPr>
        <w:rPr>
          <w:rFonts w:asciiTheme="majorHAnsi" w:hAnsiTheme="majorHAnsi" w:cstheme="majorHAnsi"/>
          <w:sz w:val="20"/>
          <w:szCs w:val="20"/>
        </w:rPr>
      </w:pPr>
      <w:r w:rsidRPr="00EE6693">
        <w:rPr>
          <w:rFonts w:asciiTheme="majorHAnsi" w:hAnsiTheme="majorHAnsi" w:cstheme="majorHAnsi"/>
          <w:sz w:val="20"/>
          <w:szCs w:val="20"/>
        </w:rPr>
        <w:t>Seeds are represented with properties such as name, quantity, description, and price.</w:t>
      </w:r>
    </w:p>
    <w:p w14:paraId="40CC3760" w14:textId="77777777" w:rsidR="00EE6693" w:rsidRPr="00EE6693" w:rsidRDefault="00EE6693" w:rsidP="00EE6693">
      <w:pPr>
        <w:pStyle w:val="ListParagraph"/>
        <w:numPr>
          <w:ilvl w:val="0"/>
          <w:numId w:val="0"/>
        </w:numPr>
        <w:ind w:left="720"/>
        <w:rPr>
          <w:rFonts w:asciiTheme="majorHAnsi" w:hAnsiTheme="majorHAnsi" w:cstheme="majorHAnsi"/>
          <w:b/>
          <w:bCs/>
          <w:sz w:val="20"/>
          <w:szCs w:val="20"/>
          <w:u w:val="single"/>
        </w:rPr>
      </w:pPr>
      <w:r w:rsidRPr="00EE6693">
        <w:rPr>
          <w:rFonts w:asciiTheme="majorHAnsi" w:hAnsiTheme="majorHAnsi" w:cstheme="majorHAnsi"/>
          <w:b/>
          <w:bCs/>
          <w:sz w:val="20"/>
          <w:szCs w:val="20"/>
          <w:u w:val="single"/>
        </w:rPr>
        <w:t>Order Placement:</w:t>
      </w:r>
    </w:p>
    <w:p w14:paraId="2B8E48AC" w14:textId="69D9C457" w:rsidR="00EE6693" w:rsidRPr="00EE6693" w:rsidRDefault="00EE6693" w:rsidP="00EE6693">
      <w:pPr>
        <w:pStyle w:val="ListParagraph"/>
        <w:numPr>
          <w:ilvl w:val="0"/>
          <w:numId w:val="30"/>
        </w:numPr>
        <w:rPr>
          <w:rFonts w:asciiTheme="majorHAnsi" w:hAnsiTheme="majorHAnsi" w:cstheme="majorHAnsi"/>
          <w:sz w:val="20"/>
          <w:szCs w:val="20"/>
        </w:rPr>
      </w:pPr>
      <w:r w:rsidRPr="00EE6693">
        <w:rPr>
          <w:rFonts w:asciiTheme="majorHAnsi" w:hAnsiTheme="majorHAnsi" w:cstheme="majorHAnsi"/>
          <w:sz w:val="20"/>
          <w:szCs w:val="20"/>
        </w:rPr>
        <w:t>Users can place orders for seeds through a form.</w:t>
      </w:r>
    </w:p>
    <w:p w14:paraId="0C86C3D5" w14:textId="1C9B7D94" w:rsidR="00EE6693" w:rsidRPr="00EE6693" w:rsidRDefault="00EE6693" w:rsidP="00EE6693">
      <w:pPr>
        <w:pStyle w:val="ListParagraph"/>
        <w:numPr>
          <w:ilvl w:val="0"/>
          <w:numId w:val="30"/>
        </w:numPr>
        <w:rPr>
          <w:rFonts w:asciiTheme="majorHAnsi" w:hAnsiTheme="majorHAnsi" w:cstheme="majorHAnsi"/>
          <w:sz w:val="20"/>
          <w:szCs w:val="20"/>
        </w:rPr>
      </w:pPr>
      <w:r w:rsidRPr="00EE6693">
        <w:rPr>
          <w:rFonts w:asciiTheme="majorHAnsi" w:hAnsiTheme="majorHAnsi" w:cstheme="majorHAnsi"/>
          <w:sz w:val="20"/>
          <w:szCs w:val="20"/>
        </w:rPr>
        <w:t>When a user places an order, the order details are added to a list, and the corresponding seed's quantity is updated.</w:t>
      </w:r>
    </w:p>
    <w:p w14:paraId="29137196" w14:textId="77777777" w:rsidR="00EE6693" w:rsidRPr="00EE6693" w:rsidRDefault="00EE6693" w:rsidP="00EE6693">
      <w:pPr>
        <w:pStyle w:val="ListParagraph"/>
        <w:numPr>
          <w:ilvl w:val="0"/>
          <w:numId w:val="0"/>
        </w:numPr>
        <w:ind w:left="720"/>
        <w:rPr>
          <w:rFonts w:asciiTheme="majorHAnsi" w:hAnsiTheme="majorHAnsi" w:cstheme="majorHAnsi"/>
          <w:b/>
          <w:bCs/>
          <w:sz w:val="20"/>
          <w:szCs w:val="20"/>
          <w:u w:val="single"/>
        </w:rPr>
      </w:pPr>
      <w:r w:rsidRPr="00EE6693">
        <w:rPr>
          <w:rFonts w:asciiTheme="majorHAnsi" w:hAnsiTheme="majorHAnsi" w:cstheme="majorHAnsi"/>
          <w:b/>
          <w:bCs/>
          <w:sz w:val="20"/>
          <w:szCs w:val="20"/>
          <w:u w:val="single"/>
        </w:rPr>
        <w:t>Shopping Cart:</w:t>
      </w:r>
    </w:p>
    <w:p w14:paraId="69F94B9A" w14:textId="77777777" w:rsidR="00EE6693" w:rsidRPr="00EE6693" w:rsidRDefault="00EE6693" w:rsidP="00EE6693">
      <w:pPr>
        <w:rPr>
          <w:rFonts w:asciiTheme="majorHAnsi" w:hAnsiTheme="majorHAnsi" w:cstheme="majorHAnsi"/>
          <w:sz w:val="20"/>
          <w:szCs w:val="20"/>
        </w:rPr>
      </w:pPr>
    </w:p>
    <w:p w14:paraId="1BD6310F" w14:textId="77777777" w:rsidR="00EE6693" w:rsidRPr="00EE6693" w:rsidRDefault="00EE6693" w:rsidP="00EE6693">
      <w:pPr>
        <w:pStyle w:val="ListParagraph"/>
        <w:numPr>
          <w:ilvl w:val="0"/>
          <w:numId w:val="30"/>
        </w:numPr>
        <w:rPr>
          <w:rFonts w:asciiTheme="majorHAnsi" w:hAnsiTheme="majorHAnsi" w:cstheme="majorHAnsi"/>
          <w:sz w:val="20"/>
          <w:szCs w:val="20"/>
        </w:rPr>
      </w:pPr>
      <w:r w:rsidRPr="00EE6693">
        <w:rPr>
          <w:rFonts w:asciiTheme="majorHAnsi" w:hAnsiTheme="majorHAnsi" w:cstheme="majorHAnsi"/>
          <w:sz w:val="20"/>
          <w:szCs w:val="20"/>
        </w:rPr>
        <w:t>Users can add seeds to a shopping cart.</w:t>
      </w:r>
    </w:p>
    <w:p w14:paraId="0324C553" w14:textId="77777777" w:rsidR="00EE6693" w:rsidRPr="00EE6693" w:rsidRDefault="00EE6693" w:rsidP="00EE6693">
      <w:pPr>
        <w:pStyle w:val="ListParagraph"/>
        <w:numPr>
          <w:ilvl w:val="0"/>
          <w:numId w:val="30"/>
        </w:numPr>
        <w:rPr>
          <w:rFonts w:asciiTheme="majorHAnsi" w:hAnsiTheme="majorHAnsi" w:cstheme="majorHAnsi"/>
          <w:sz w:val="20"/>
          <w:szCs w:val="20"/>
        </w:rPr>
      </w:pPr>
      <w:r w:rsidRPr="00EE6693">
        <w:rPr>
          <w:rFonts w:asciiTheme="majorHAnsi" w:hAnsiTheme="majorHAnsi" w:cstheme="majorHAnsi"/>
          <w:sz w:val="20"/>
          <w:szCs w:val="20"/>
        </w:rPr>
        <w:t>The shopping cart keeps track of the selected seeds and their quantities.</w:t>
      </w:r>
    </w:p>
    <w:p w14:paraId="34B2AF76" w14:textId="77777777" w:rsidR="00EE6693" w:rsidRPr="00EE6693" w:rsidRDefault="00EE6693" w:rsidP="00EE6693">
      <w:pPr>
        <w:ind w:firstLine="720"/>
        <w:rPr>
          <w:rFonts w:asciiTheme="majorHAnsi" w:hAnsiTheme="majorHAnsi" w:cstheme="majorHAnsi"/>
          <w:b/>
          <w:bCs/>
          <w:sz w:val="20"/>
          <w:szCs w:val="20"/>
          <w:u w:val="single"/>
        </w:rPr>
      </w:pPr>
      <w:r w:rsidRPr="00EE6693">
        <w:rPr>
          <w:rFonts w:asciiTheme="majorHAnsi" w:hAnsiTheme="majorHAnsi" w:cstheme="majorHAnsi"/>
          <w:b/>
          <w:bCs/>
          <w:sz w:val="20"/>
          <w:szCs w:val="20"/>
          <w:u w:val="single"/>
        </w:rPr>
        <w:t>Checkout:</w:t>
      </w:r>
    </w:p>
    <w:p w14:paraId="4601FF16" w14:textId="77777777" w:rsidR="00EE6693" w:rsidRPr="00EE6693" w:rsidRDefault="00EE6693" w:rsidP="00EE6693">
      <w:pPr>
        <w:rPr>
          <w:rFonts w:asciiTheme="majorHAnsi" w:hAnsiTheme="majorHAnsi" w:cstheme="majorHAnsi"/>
          <w:sz w:val="20"/>
          <w:szCs w:val="20"/>
        </w:rPr>
      </w:pPr>
    </w:p>
    <w:p w14:paraId="55A3C8D5" w14:textId="77777777" w:rsidR="00EE6693" w:rsidRPr="00EE6693" w:rsidRDefault="00EE6693" w:rsidP="00EE6693">
      <w:pPr>
        <w:pStyle w:val="ListParagraph"/>
        <w:numPr>
          <w:ilvl w:val="0"/>
          <w:numId w:val="31"/>
        </w:numPr>
        <w:rPr>
          <w:rFonts w:asciiTheme="majorHAnsi" w:hAnsiTheme="majorHAnsi" w:cstheme="majorHAnsi"/>
          <w:sz w:val="20"/>
          <w:szCs w:val="20"/>
        </w:rPr>
      </w:pPr>
      <w:r w:rsidRPr="00EE6693">
        <w:rPr>
          <w:rFonts w:asciiTheme="majorHAnsi" w:hAnsiTheme="majorHAnsi" w:cstheme="majorHAnsi"/>
          <w:sz w:val="20"/>
          <w:szCs w:val="20"/>
        </w:rPr>
        <w:t>Users can proceed to checkout, which involves sending the selected seeds to the server (in this case, the /cart endpoint).</w:t>
      </w:r>
    </w:p>
    <w:p w14:paraId="075C650E" w14:textId="77777777" w:rsidR="00EE6693" w:rsidRPr="00EE6693" w:rsidRDefault="00EE6693" w:rsidP="00EE6693">
      <w:pPr>
        <w:pStyle w:val="ListParagraph"/>
        <w:numPr>
          <w:ilvl w:val="0"/>
          <w:numId w:val="31"/>
        </w:numPr>
        <w:rPr>
          <w:rFonts w:asciiTheme="majorHAnsi" w:hAnsiTheme="majorHAnsi" w:cstheme="majorHAnsi"/>
          <w:sz w:val="20"/>
          <w:szCs w:val="20"/>
        </w:rPr>
      </w:pPr>
      <w:r w:rsidRPr="00EE6693">
        <w:rPr>
          <w:rFonts w:asciiTheme="majorHAnsi" w:hAnsiTheme="majorHAnsi" w:cstheme="majorHAnsi"/>
          <w:sz w:val="20"/>
          <w:szCs w:val="20"/>
        </w:rPr>
        <w:t>The checkout process triggers further actions, such as displaying a confirmation modal or redirecting to a checkout page.</w:t>
      </w:r>
    </w:p>
    <w:p w14:paraId="7E9D7D1C" w14:textId="77777777" w:rsidR="00EE6693" w:rsidRPr="00EE6693" w:rsidRDefault="00EE6693" w:rsidP="00EE6693">
      <w:pPr>
        <w:ind w:firstLine="720"/>
        <w:rPr>
          <w:rFonts w:asciiTheme="majorHAnsi" w:hAnsiTheme="majorHAnsi" w:cstheme="majorHAnsi"/>
          <w:b/>
          <w:bCs/>
          <w:sz w:val="20"/>
          <w:szCs w:val="20"/>
          <w:u w:val="single"/>
        </w:rPr>
      </w:pPr>
      <w:r w:rsidRPr="00EE6693">
        <w:rPr>
          <w:rFonts w:asciiTheme="majorHAnsi" w:hAnsiTheme="majorHAnsi" w:cstheme="majorHAnsi"/>
          <w:b/>
          <w:bCs/>
          <w:sz w:val="20"/>
          <w:szCs w:val="20"/>
          <w:u w:val="single"/>
        </w:rPr>
        <w:t>Seed Details:</w:t>
      </w:r>
    </w:p>
    <w:p w14:paraId="7AD58FC2" w14:textId="77777777" w:rsidR="00EE6693" w:rsidRPr="00EE6693" w:rsidRDefault="00EE6693" w:rsidP="00EE6693">
      <w:pPr>
        <w:rPr>
          <w:rFonts w:asciiTheme="majorHAnsi" w:hAnsiTheme="majorHAnsi" w:cstheme="majorHAnsi"/>
          <w:sz w:val="20"/>
          <w:szCs w:val="20"/>
        </w:rPr>
      </w:pPr>
    </w:p>
    <w:p w14:paraId="6DF8F797" w14:textId="77777777" w:rsidR="00EE6693" w:rsidRPr="00EE6693" w:rsidRDefault="00EE6693" w:rsidP="00EE6693">
      <w:pPr>
        <w:pStyle w:val="ListParagraph"/>
        <w:numPr>
          <w:ilvl w:val="0"/>
          <w:numId w:val="32"/>
        </w:numPr>
        <w:rPr>
          <w:rFonts w:asciiTheme="majorHAnsi" w:hAnsiTheme="majorHAnsi" w:cstheme="majorHAnsi"/>
          <w:sz w:val="20"/>
          <w:szCs w:val="20"/>
        </w:rPr>
      </w:pPr>
      <w:r w:rsidRPr="00EE6693">
        <w:rPr>
          <w:rFonts w:asciiTheme="majorHAnsi" w:hAnsiTheme="majorHAnsi" w:cstheme="majorHAnsi"/>
          <w:sz w:val="20"/>
          <w:szCs w:val="20"/>
        </w:rPr>
        <w:t>The application allows users to view details about a specific seed.</w:t>
      </w:r>
    </w:p>
    <w:p w14:paraId="033F4E46" w14:textId="77777777" w:rsidR="00EE6693" w:rsidRPr="00EE6693" w:rsidRDefault="00EE6693" w:rsidP="00EE6693">
      <w:pPr>
        <w:pStyle w:val="ListParagraph"/>
        <w:numPr>
          <w:ilvl w:val="0"/>
          <w:numId w:val="32"/>
        </w:numPr>
        <w:rPr>
          <w:rFonts w:asciiTheme="majorHAnsi" w:hAnsiTheme="majorHAnsi" w:cstheme="majorHAnsi"/>
          <w:sz w:val="20"/>
          <w:szCs w:val="20"/>
        </w:rPr>
      </w:pPr>
      <w:r w:rsidRPr="00EE6693">
        <w:rPr>
          <w:rFonts w:asciiTheme="majorHAnsi" w:hAnsiTheme="majorHAnsi" w:cstheme="majorHAnsi"/>
          <w:sz w:val="20"/>
          <w:szCs w:val="20"/>
        </w:rPr>
        <w:t>Seed details are displayed in a modal when users click on a seed.</w:t>
      </w:r>
    </w:p>
    <w:p w14:paraId="2EAA94FE" w14:textId="77777777" w:rsidR="00EE6693" w:rsidRPr="00EE6693" w:rsidRDefault="00EE6693" w:rsidP="00EE6693">
      <w:pPr>
        <w:ind w:firstLine="720"/>
        <w:rPr>
          <w:rFonts w:asciiTheme="majorHAnsi" w:hAnsiTheme="majorHAnsi" w:cstheme="majorHAnsi"/>
          <w:b/>
          <w:bCs/>
          <w:sz w:val="20"/>
          <w:szCs w:val="20"/>
          <w:u w:val="single"/>
        </w:rPr>
      </w:pPr>
      <w:r w:rsidRPr="00EE6693">
        <w:rPr>
          <w:rFonts w:asciiTheme="majorHAnsi" w:hAnsiTheme="majorHAnsi" w:cstheme="majorHAnsi"/>
          <w:b/>
          <w:bCs/>
          <w:sz w:val="20"/>
          <w:szCs w:val="20"/>
          <w:u w:val="single"/>
        </w:rPr>
        <w:t>Seed Addition:</w:t>
      </w:r>
    </w:p>
    <w:p w14:paraId="6122ABA4" w14:textId="77777777" w:rsidR="00EE6693" w:rsidRPr="00EE6693" w:rsidRDefault="00EE6693" w:rsidP="00EE6693">
      <w:pPr>
        <w:rPr>
          <w:rFonts w:asciiTheme="majorHAnsi" w:hAnsiTheme="majorHAnsi" w:cstheme="majorHAnsi"/>
          <w:sz w:val="20"/>
          <w:szCs w:val="20"/>
        </w:rPr>
      </w:pPr>
    </w:p>
    <w:p w14:paraId="0A1F9B7B" w14:textId="7FFF7F4E" w:rsidR="00EE6693" w:rsidRPr="00EE6693" w:rsidRDefault="00EE6693" w:rsidP="00EE6693">
      <w:pPr>
        <w:pStyle w:val="ListParagraph"/>
        <w:numPr>
          <w:ilvl w:val="0"/>
          <w:numId w:val="33"/>
        </w:numPr>
        <w:rPr>
          <w:rFonts w:asciiTheme="majorHAnsi" w:hAnsiTheme="majorHAnsi" w:cstheme="majorHAnsi"/>
          <w:sz w:val="20"/>
          <w:szCs w:val="20"/>
        </w:rPr>
      </w:pPr>
      <w:r w:rsidRPr="00EE6693">
        <w:rPr>
          <w:rFonts w:asciiTheme="majorHAnsi" w:hAnsiTheme="majorHAnsi" w:cstheme="majorHAnsi"/>
          <w:sz w:val="20"/>
          <w:szCs w:val="20"/>
        </w:rPr>
        <w:t>Users can add new seeds to the catalogue through a form.</w:t>
      </w:r>
    </w:p>
    <w:p w14:paraId="799C7C8C" w14:textId="212FA992" w:rsidR="00EE6693" w:rsidRPr="00EE6693" w:rsidRDefault="00EE6693" w:rsidP="00EE6693">
      <w:pPr>
        <w:pStyle w:val="ListParagraph"/>
        <w:numPr>
          <w:ilvl w:val="0"/>
          <w:numId w:val="33"/>
        </w:numPr>
        <w:rPr>
          <w:rFonts w:asciiTheme="majorHAnsi" w:hAnsiTheme="majorHAnsi" w:cstheme="majorHAnsi"/>
          <w:sz w:val="20"/>
          <w:szCs w:val="20"/>
        </w:rPr>
      </w:pPr>
      <w:r w:rsidRPr="00EE6693">
        <w:rPr>
          <w:rFonts w:asciiTheme="majorHAnsi" w:hAnsiTheme="majorHAnsi" w:cstheme="majorHAnsi"/>
          <w:sz w:val="20"/>
          <w:szCs w:val="20"/>
        </w:rPr>
        <w:t>Newly added seeds are sent to the server for processing and are displayed in the catalogue.</w:t>
      </w:r>
    </w:p>
    <w:p w14:paraId="0362EFEA" w14:textId="77777777" w:rsidR="00EE6693" w:rsidRPr="00EE6693" w:rsidRDefault="00EE6693" w:rsidP="00EE6693">
      <w:pPr>
        <w:ind w:firstLine="720"/>
        <w:rPr>
          <w:rFonts w:asciiTheme="majorHAnsi" w:hAnsiTheme="majorHAnsi" w:cstheme="majorHAnsi"/>
          <w:b/>
          <w:bCs/>
          <w:sz w:val="20"/>
          <w:szCs w:val="20"/>
          <w:u w:val="single"/>
        </w:rPr>
      </w:pPr>
      <w:r w:rsidRPr="00EE6693">
        <w:rPr>
          <w:rFonts w:asciiTheme="majorHAnsi" w:hAnsiTheme="majorHAnsi" w:cstheme="majorHAnsi"/>
          <w:b/>
          <w:bCs/>
          <w:sz w:val="20"/>
          <w:szCs w:val="20"/>
          <w:u w:val="single"/>
        </w:rPr>
        <w:t>Server Interaction:</w:t>
      </w:r>
    </w:p>
    <w:p w14:paraId="059A8A9A" w14:textId="77777777" w:rsidR="00EE6693" w:rsidRPr="00EE6693" w:rsidRDefault="00EE6693" w:rsidP="00EE6693">
      <w:pPr>
        <w:rPr>
          <w:rFonts w:asciiTheme="majorHAnsi" w:hAnsiTheme="majorHAnsi" w:cstheme="majorHAnsi"/>
          <w:sz w:val="20"/>
          <w:szCs w:val="20"/>
        </w:rPr>
      </w:pPr>
    </w:p>
    <w:p w14:paraId="7A113EE9" w14:textId="14C3D7F7" w:rsidR="00EE6693" w:rsidRPr="00EE6693" w:rsidRDefault="00EE6693" w:rsidP="00EE6693">
      <w:pPr>
        <w:pStyle w:val="ListParagraph"/>
        <w:numPr>
          <w:ilvl w:val="0"/>
          <w:numId w:val="34"/>
        </w:numPr>
        <w:rPr>
          <w:rFonts w:asciiTheme="majorHAnsi" w:hAnsiTheme="majorHAnsi" w:cstheme="majorHAnsi"/>
          <w:sz w:val="20"/>
          <w:szCs w:val="20"/>
        </w:rPr>
      </w:pPr>
      <w:r w:rsidRPr="00EE6693">
        <w:rPr>
          <w:rFonts w:asciiTheme="majorHAnsi" w:hAnsiTheme="majorHAnsi" w:cstheme="majorHAnsi"/>
          <w:sz w:val="20"/>
          <w:szCs w:val="20"/>
        </w:rPr>
        <w:t>The application communicates with a server (express server in your case) to perform operations such as retrieving seed data, adding new seeds, updating seed quantities, and handling the shopping cart.</w:t>
      </w:r>
    </w:p>
    <w:p w14:paraId="1F35B91D" w14:textId="77777777" w:rsidR="000A4EEA" w:rsidRPr="000A4EEA" w:rsidRDefault="000A4EEA" w:rsidP="000A4EEA"/>
    <w:p w14:paraId="5D507163" w14:textId="77777777" w:rsidR="000A4EEA" w:rsidRPr="009E3FCE" w:rsidRDefault="000A4EEA" w:rsidP="009E3FCE">
      <w:pPr>
        <w:rPr>
          <w:rFonts w:asciiTheme="majorHAnsi" w:hAnsiTheme="majorHAnsi" w:cstheme="majorHAnsi"/>
          <w:sz w:val="20"/>
          <w:szCs w:val="20"/>
        </w:rPr>
      </w:pPr>
    </w:p>
    <w:p w14:paraId="44A650DD" w14:textId="7A1D0CA2" w:rsidR="00B6483D" w:rsidRDefault="00EE6693" w:rsidP="00EE6693">
      <w:pPr>
        <w:pStyle w:val="Heading2"/>
      </w:pPr>
      <w:bookmarkStart w:id="9" w:name="_Toc156331388"/>
      <w:r>
        <w:lastRenderedPageBreak/>
        <w:t>Set up and Running of Application</w:t>
      </w:r>
      <w:bookmarkEnd w:id="9"/>
    </w:p>
    <w:p w14:paraId="43C604C0" w14:textId="77777777" w:rsidR="00EE6693" w:rsidRDefault="00EE6693" w:rsidP="00EE6693"/>
    <w:p w14:paraId="0B492E05" w14:textId="16C8AC74" w:rsidR="00EE6693" w:rsidRDefault="00EE6693" w:rsidP="00EE6693">
      <w:pPr>
        <w:rPr>
          <w:rFonts w:asciiTheme="majorHAnsi" w:hAnsiTheme="majorHAnsi" w:cstheme="majorHAnsi"/>
          <w:sz w:val="20"/>
          <w:szCs w:val="20"/>
        </w:rPr>
      </w:pPr>
      <w:r>
        <w:rPr>
          <w:rFonts w:asciiTheme="majorHAnsi" w:hAnsiTheme="majorHAnsi" w:cstheme="majorHAnsi"/>
          <w:sz w:val="20"/>
          <w:szCs w:val="20"/>
        </w:rPr>
        <w:t xml:space="preserve">First, a directory must be created holding the </w:t>
      </w:r>
      <w:proofErr w:type="gramStart"/>
      <w:r>
        <w:rPr>
          <w:rFonts w:asciiTheme="majorHAnsi" w:hAnsiTheme="majorHAnsi" w:cstheme="majorHAnsi"/>
          <w:sz w:val="20"/>
          <w:szCs w:val="20"/>
        </w:rPr>
        <w:t>server side</w:t>
      </w:r>
      <w:proofErr w:type="gramEnd"/>
      <w:r>
        <w:rPr>
          <w:rFonts w:asciiTheme="majorHAnsi" w:hAnsiTheme="majorHAnsi" w:cstheme="majorHAnsi"/>
          <w:sz w:val="20"/>
          <w:szCs w:val="20"/>
        </w:rPr>
        <w:t xml:space="preserve"> code (server.js) and client side (app.js, index.html &amp; styles.css).</w:t>
      </w:r>
    </w:p>
    <w:p w14:paraId="4E55E28E" w14:textId="36B6999D" w:rsidR="00EE6693" w:rsidRDefault="00EE6693" w:rsidP="00EE6693">
      <w:pPr>
        <w:rPr>
          <w:rFonts w:asciiTheme="majorHAnsi" w:hAnsiTheme="majorHAnsi" w:cstheme="majorHAnsi"/>
          <w:sz w:val="20"/>
          <w:szCs w:val="20"/>
        </w:rPr>
      </w:pPr>
      <w:r>
        <w:rPr>
          <w:noProof/>
        </w:rPr>
        <w:drawing>
          <wp:inline distT="0" distB="0" distL="0" distR="0" wp14:anchorId="162FF008" wp14:editId="7B9F6FA0">
            <wp:extent cx="5731510" cy="2511425"/>
            <wp:effectExtent l="0" t="0" r="2540" b="3175"/>
            <wp:docPr id="5771761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76180" name="Picture 1" descr="A screenshot of a computer&#10;&#10;Description automatically generated"/>
                    <pic:cNvPicPr/>
                  </pic:nvPicPr>
                  <pic:blipFill>
                    <a:blip r:embed="rId18"/>
                    <a:stretch>
                      <a:fillRect/>
                    </a:stretch>
                  </pic:blipFill>
                  <pic:spPr>
                    <a:xfrm>
                      <a:off x="0" y="0"/>
                      <a:ext cx="5731510" cy="2511425"/>
                    </a:xfrm>
                    <a:prstGeom prst="rect">
                      <a:avLst/>
                    </a:prstGeom>
                  </pic:spPr>
                </pic:pic>
              </a:graphicData>
            </a:graphic>
          </wp:inline>
        </w:drawing>
      </w:r>
    </w:p>
    <w:p w14:paraId="080DC090" w14:textId="77777777" w:rsidR="00EE6693" w:rsidRDefault="00EE6693" w:rsidP="00EE6693">
      <w:pPr>
        <w:rPr>
          <w:rFonts w:asciiTheme="majorHAnsi" w:hAnsiTheme="majorHAnsi" w:cstheme="majorHAnsi"/>
          <w:sz w:val="20"/>
          <w:szCs w:val="20"/>
        </w:rPr>
      </w:pPr>
    </w:p>
    <w:p w14:paraId="47A8F710" w14:textId="47535E32" w:rsidR="00EE6693" w:rsidRDefault="00B13D97" w:rsidP="00EE6693">
      <w:pPr>
        <w:rPr>
          <w:rFonts w:asciiTheme="majorHAnsi" w:hAnsiTheme="majorHAnsi" w:cstheme="majorHAnsi"/>
          <w:sz w:val="20"/>
          <w:szCs w:val="20"/>
        </w:rPr>
      </w:pPr>
      <w:r>
        <w:rPr>
          <w:rFonts w:asciiTheme="majorHAnsi" w:hAnsiTheme="majorHAnsi" w:cstheme="majorHAnsi"/>
          <w:sz w:val="20"/>
          <w:szCs w:val="20"/>
        </w:rPr>
        <w:t>With the creation of the server.js file you can then run the server by accessing the command panel and typing node server.js.</w:t>
      </w:r>
    </w:p>
    <w:p w14:paraId="47C0A5E7" w14:textId="77777777" w:rsidR="00CC14A5" w:rsidRDefault="00CC14A5" w:rsidP="00EE6693">
      <w:pPr>
        <w:rPr>
          <w:rFonts w:asciiTheme="majorHAnsi" w:hAnsiTheme="majorHAnsi" w:cstheme="majorHAnsi"/>
          <w:sz w:val="20"/>
          <w:szCs w:val="20"/>
        </w:rPr>
      </w:pPr>
    </w:p>
    <w:p w14:paraId="24E02399" w14:textId="4EA2F8FB" w:rsidR="00B13D97" w:rsidRDefault="00B13D97" w:rsidP="00EE6693">
      <w:pPr>
        <w:rPr>
          <w:rFonts w:asciiTheme="majorHAnsi" w:hAnsiTheme="majorHAnsi" w:cstheme="majorHAnsi"/>
          <w:sz w:val="20"/>
          <w:szCs w:val="20"/>
        </w:rPr>
      </w:pPr>
      <w:r>
        <w:rPr>
          <w:noProof/>
        </w:rPr>
        <w:drawing>
          <wp:inline distT="0" distB="0" distL="0" distR="0" wp14:anchorId="5D36A3DA" wp14:editId="2C921469">
            <wp:extent cx="5731510" cy="422910"/>
            <wp:effectExtent l="0" t="0" r="2540" b="0"/>
            <wp:docPr id="1193620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620584" name=""/>
                    <pic:cNvPicPr/>
                  </pic:nvPicPr>
                  <pic:blipFill>
                    <a:blip r:embed="rId19"/>
                    <a:stretch>
                      <a:fillRect/>
                    </a:stretch>
                  </pic:blipFill>
                  <pic:spPr>
                    <a:xfrm>
                      <a:off x="0" y="0"/>
                      <a:ext cx="5731510" cy="422910"/>
                    </a:xfrm>
                    <a:prstGeom prst="rect">
                      <a:avLst/>
                    </a:prstGeom>
                  </pic:spPr>
                </pic:pic>
              </a:graphicData>
            </a:graphic>
          </wp:inline>
        </w:drawing>
      </w:r>
    </w:p>
    <w:p w14:paraId="3053011A" w14:textId="77777777" w:rsidR="00CC14A5" w:rsidRDefault="00CC14A5" w:rsidP="00EE6693">
      <w:pPr>
        <w:rPr>
          <w:rFonts w:asciiTheme="majorHAnsi" w:hAnsiTheme="majorHAnsi" w:cstheme="majorHAnsi"/>
          <w:sz w:val="20"/>
          <w:szCs w:val="20"/>
        </w:rPr>
      </w:pPr>
    </w:p>
    <w:p w14:paraId="734E4B11" w14:textId="44A95C9E" w:rsidR="00B13D97" w:rsidRDefault="00B13D97" w:rsidP="00EE6693">
      <w:pPr>
        <w:rPr>
          <w:rFonts w:asciiTheme="majorHAnsi" w:hAnsiTheme="majorHAnsi" w:cstheme="majorHAnsi"/>
          <w:color w:val="111827"/>
          <w:sz w:val="20"/>
          <w:szCs w:val="20"/>
        </w:rPr>
      </w:pPr>
      <w:r>
        <w:rPr>
          <w:rFonts w:asciiTheme="majorHAnsi" w:hAnsiTheme="majorHAnsi" w:cstheme="majorHAnsi"/>
          <w:sz w:val="20"/>
          <w:szCs w:val="20"/>
        </w:rPr>
        <w:t xml:space="preserve">You will then be given a local code of </w:t>
      </w:r>
      <w:hyperlink r:id="rId20" w:history="1">
        <w:r w:rsidRPr="001A6BAF">
          <w:rPr>
            <w:rStyle w:val="Hyperlink"/>
            <w:rFonts w:ascii="Ubuntu Mono" w:hAnsi="Ubuntu Mono"/>
            <w:b/>
            <w:bCs/>
            <w:sz w:val="21"/>
            <w:szCs w:val="21"/>
          </w:rPr>
          <w:t>http://localhost:3000</w:t>
        </w:r>
      </w:hyperlink>
      <w:r>
        <w:rPr>
          <w:rFonts w:ascii="Ubuntu Mono" w:hAnsi="Ubuntu Mono"/>
          <w:b/>
          <w:bCs/>
          <w:color w:val="111827"/>
          <w:sz w:val="21"/>
          <w:szCs w:val="21"/>
        </w:rPr>
        <w:t xml:space="preserve">. </w:t>
      </w:r>
      <w:r w:rsidRPr="00B13D97">
        <w:rPr>
          <w:rFonts w:asciiTheme="majorHAnsi" w:hAnsiTheme="majorHAnsi" w:cstheme="majorHAnsi"/>
          <w:color w:val="111827"/>
          <w:sz w:val="20"/>
          <w:szCs w:val="20"/>
        </w:rPr>
        <w:t xml:space="preserve">You can now use </w:t>
      </w:r>
      <w:r>
        <w:rPr>
          <w:rFonts w:asciiTheme="majorHAnsi" w:hAnsiTheme="majorHAnsi" w:cstheme="majorHAnsi"/>
          <w:color w:val="111827"/>
          <w:sz w:val="20"/>
          <w:szCs w:val="20"/>
        </w:rPr>
        <w:t>applications such as postman to test the code against the GET, POST, DELETE &amp; PATCH functions.</w:t>
      </w:r>
    </w:p>
    <w:p w14:paraId="3BD3D1BC" w14:textId="423C50DE" w:rsidR="00B13D97" w:rsidRDefault="00CC14A5" w:rsidP="00EE6693">
      <w:pPr>
        <w:rPr>
          <w:rFonts w:asciiTheme="majorHAnsi" w:hAnsiTheme="majorHAnsi" w:cstheme="majorHAnsi"/>
          <w:sz w:val="20"/>
          <w:szCs w:val="20"/>
        </w:rPr>
      </w:pPr>
      <w:r>
        <w:rPr>
          <w:noProof/>
        </w:rPr>
        <w:lastRenderedPageBreak/>
        <w:drawing>
          <wp:inline distT="0" distB="0" distL="0" distR="0" wp14:anchorId="1EF7225A" wp14:editId="50A76A13">
            <wp:extent cx="5731510" cy="3557905"/>
            <wp:effectExtent l="0" t="0" r="2540" b="4445"/>
            <wp:docPr id="8664082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408290" name="Picture 1" descr="A screenshot of a computer&#10;&#10;Description automatically generated"/>
                    <pic:cNvPicPr/>
                  </pic:nvPicPr>
                  <pic:blipFill>
                    <a:blip r:embed="rId21"/>
                    <a:stretch>
                      <a:fillRect/>
                    </a:stretch>
                  </pic:blipFill>
                  <pic:spPr>
                    <a:xfrm>
                      <a:off x="0" y="0"/>
                      <a:ext cx="5731510" cy="3557905"/>
                    </a:xfrm>
                    <a:prstGeom prst="rect">
                      <a:avLst/>
                    </a:prstGeom>
                  </pic:spPr>
                </pic:pic>
              </a:graphicData>
            </a:graphic>
          </wp:inline>
        </w:drawing>
      </w:r>
    </w:p>
    <w:p w14:paraId="60EF168A" w14:textId="77777777" w:rsidR="00CC14A5" w:rsidRDefault="00CC14A5" w:rsidP="00EE6693">
      <w:pPr>
        <w:rPr>
          <w:rFonts w:asciiTheme="majorHAnsi" w:hAnsiTheme="majorHAnsi" w:cstheme="majorHAnsi"/>
          <w:sz w:val="20"/>
          <w:szCs w:val="20"/>
        </w:rPr>
      </w:pPr>
    </w:p>
    <w:p w14:paraId="7C4BD180" w14:textId="6D3FC76E" w:rsidR="00CC14A5" w:rsidRDefault="00CC14A5" w:rsidP="00EE6693">
      <w:pPr>
        <w:rPr>
          <w:rFonts w:asciiTheme="majorHAnsi" w:hAnsiTheme="majorHAnsi" w:cstheme="majorHAnsi"/>
          <w:sz w:val="20"/>
          <w:szCs w:val="20"/>
        </w:rPr>
      </w:pPr>
      <w:r>
        <w:rPr>
          <w:rFonts w:asciiTheme="majorHAnsi" w:hAnsiTheme="majorHAnsi" w:cstheme="majorHAnsi"/>
          <w:sz w:val="20"/>
          <w:szCs w:val="20"/>
        </w:rPr>
        <w:t>Within the directory bring up the command prompt and type:</w:t>
      </w:r>
    </w:p>
    <w:p w14:paraId="2780926D" w14:textId="77777777" w:rsidR="00CC14A5" w:rsidRDefault="00CC14A5" w:rsidP="00EE6693">
      <w:pPr>
        <w:rPr>
          <w:rFonts w:asciiTheme="majorHAnsi" w:hAnsiTheme="majorHAnsi" w:cstheme="majorHAnsi"/>
          <w:sz w:val="20"/>
          <w:szCs w:val="20"/>
        </w:rPr>
      </w:pPr>
    </w:p>
    <w:p w14:paraId="240196CE" w14:textId="7CE3DE11" w:rsidR="00CC14A5" w:rsidRDefault="00CC14A5" w:rsidP="00EE6693">
      <w:pPr>
        <w:rPr>
          <w:rFonts w:asciiTheme="majorHAnsi" w:hAnsiTheme="majorHAnsi" w:cstheme="majorHAnsi"/>
          <w:sz w:val="20"/>
          <w:szCs w:val="20"/>
        </w:rPr>
      </w:pPr>
      <w:r>
        <w:rPr>
          <w:noProof/>
        </w:rPr>
        <w:drawing>
          <wp:inline distT="0" distB="0" distL="0" distR="0" wp14:anchorId="4CCB38BF" wp14:editId="76A15E36">
            <wp:extent cx="5731510" cy="3006725"/>
            <wp:effectExtent l="0" t="0" r="2540" b="3175"/>
            <wp:docPr id="1338868073"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68073" name="Picture 1" descr="A computer screen shot of a black screen&#10;&#10;Description automatically generated"/>
                    <pic:cNvPicPr/>
                  </pic:nvPicPr>
                  <pic:blipFill>
                    <a:blip r:embed="rId22"/>
                    <a:stretch>
                      <a:fillRect/>
                    </a:stretch>
                  </pic:blipFill>
                  <pic:spPr>
                    <a:xfrm>
                      <a:off x="0" y="0"/>
                      <a:ext cx="5731510" cy="3006725"/>
                    </a:xfrm>
                    <a:prstGeom prst="rect">
                      <a:avLst/>
                    </a:prstGeom>
                  </pic:spPr>
                </pic:pic>
              </a:graphicData>
            </a:graphic>
          </wp:inline>
        </w:drawing>
      </w:r>
    </w:p>
    <w:p w14:paraId="795EB561" w14:textId="77777777" w:rsidR="00CC14A5" w:rsidRDefault="00CC14A5" w:rsidP="00EE6693">
      <w:pPr>
        <w:rPr>
          <w:rFonts w:asciiTheme="majorHAnsi" w:hAnsiTheme="majorHAnsi" w:cstheme="majorHAnsi"/>
          <w:sz w:val="20"/>
          <w:szCs w:val="20"/>
        </w:rPr>
      </w:pPr>
    </w:p>
    <w:p w14:paraId="4B664EE6" w14:textId="70BB81A2" w:rsidR="00CC14A5" w:rsidRDefault="00CC14A5" w:rsidP="00EE6693">
      <w:pPr>
        <w:rPr>
          <w:rFonts w:asciiTheme="majorHAnsi" w:hAnsiTheme="majorHAnsi" w:cstheme="majorHAnsi"/>
          <w:sz w:val="20"/>
          <w:szCs w:val="20"/>
        </w:rPr>
      </w:pPr>
      <w:r>
        <w:rPr>
          <w:rFonts w:asciiTheme="majorHAnsi" w:hAnsiTheme="majorHAnsi" w:cstheme="majorHAnsi"/>
          <w:sz w:val="20"/>
          <w:szCs w:val="20"/>
        </w:rPr>
        <w:t>This will begin to run the server side of the code (server.js file). Next open another CMD prompt in the same directory and type:</w:t>
      </w:r>
    </w:p>
    <w:p w14:paraId="2CD04A7E" w14:textId="706BCC75" w:rsidR="00CC14A5" w:rsidRDefault="00CC14A5" w:rsidP="00EE6693">
      <w:pPr>
        <w:rPr>
          <w:rFonts w:asciiTheme="majorHAnsi" w:hAnsiTheme="majorHAnsi" w:cstheme="majorHAnsi"/>
          <w:sz w:val="20"/>
          <w:szCs w:val="20"/>
        </w:rPr>
      </w:pPr>
      <w:r>
        <w:rPr>
          <w:noProof/>
        </w:rPr>
        <w:drawing>
          <wp:inline distT="0" distB="0" distL="0" distR="0" wp14:anchorId="728F9977" wp14:editId="62C6D42C">
            <wp:extent cx="5731510" cy="571500"/>
            <wp:effectExtent l="0" t="0" r="2540" b="0"/>
            <wp:docPr id="1059893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893781" name=""/>
                    <pic:cNvPicPr/>
                  </pic:nvPicPr>
                  <pic:blipFill>
                    <a:blip r:embed="rId23"/>
                    <a:stretch>
                      <a:fillRect/>
                    </a:stretch>
                  </pic:blipFill>
                  <pic:spPr>
                    <a:xfrm>
                      <a:off x="0" y="0"/>
                      <a:ext cx="5731510" cy="571500"/>
                    </a:xfrm>
                    <a:prstGeom prst="rect">
                      <a:avLst/>
                    </a:prstGeom>
                  </pic:spPr>
                </pic:pic>
              </a:graphicData>
            </a:graphic>
          </wp:inline>
        </w:drawing>
      </w:r>
    </w:p>
    <w:p w14:paraId="5BE48BD1" w14:textId="3D01D51F" w:rsidR="00CC14A5" w:rsidRDefault="00CC14A5" w:rsidP="00EE6693">
      <w:pPr>
        <w:rPr>
          <w:rFonts w:asciiTheme="majorHAnsi" w:hAnsiTheme="majorHAnsi" w:cstheme="majorHAnsi"/>
          <w:sz w:val="20"/>
          <w:szCs w:val="20"/>
        </w:rPr>
      </w:pPr>
      <w:r>
        <w:rPr>
          <w:rFonts w:asciiTheme="majorHAnsi" w:hAnsiTheme="majorHAnsi" w:cstheme="majorHAnsi"/>
          <w:sz w:val="20"/>
          <w:szCs w:val="20"/>
        </w:rPr>
        <w:lastRenderedPageBreak/>
        <w:t>This will then start up a simple local HTTP location. Within the command prompt you will then receive the following messages:</w:t>
      </w:r>
    </w:p>
    <w:p w14:paraId="31F4B9C7" w14:textId="08A0F1F8" w:rsidR="00CC14A5" w:rsidRDefault="00CC14A5" w:rsidP="00EE6693">
      <w:pPr>
        <w:rPr>
          <w:rFonts w:asciiTheme="majorHAnsi" w:hAnsiTheme="majorHAnsi" w:cstheme="majorHAnsi"/>
          <w:sz w:val="20"/>
          <w:szCs w:val="20"/>
        </w:rPr>
      </w:pPr>
      <w:r>
        <w:rPr>
          <w:noProof/>
        </w:rPr>
        <w:drawing>
          <wp:inline distT="0" distB="0" distL="0" distR="0" wp14:anchorId="216F725D" wp14:editId="2EA6B006">
            <wp:extent cx="5731510" cy="1255395"/>
            <wp:effectExtent l="0" t="0" r="2540" b="1905"/>
            <wp:docPr id="1388856863"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856863" name="Picture 1" descr="A black background with white text&#10;&#10;Description automatically generated"/>
                    <pic:cNvPicPr/>
                  </pic:nvPicPr>
                  <pic:blipFill>
                    <a:blip r:embed="rId24"/>
                    <a:stretch>
                      <a:fillRect/>
                    </a:stretch>
                  </pic:blipFill>
                  <pic:spPr>
                    <a:xfrm>
                      <a:off x="0" y="0"/>
                      <a:ext cx="5731510" cy="1255395"/>
                    </a:xfrm>
                    <a:prstGeom prst="rect">
                      <a:avLst/>
                    </a:prstGeom>
                  </pic:spPr>
                </pic:pic>
              </a:graphicData>
            </a:graphic>
          </wp:inline>
        </w:drawing>
      </w:r>
    </w:p>
    <w:p w14:paraId="79D8476F" w14:textId="77777777" w:rsidR="00CC14A5" w:rsidRDefault="00CC14A5" w:rsidP="00EE6693">
      <w:pPr>
        <w:rPr>
          <w:rFonts w:asciiTheme="majorHAnsi" w:hAnsiTheme="majorHAnsi" w:cstheme="majorHAnsi"/>
          <w:sz w:val="20"/>
          <w:szCs w:val="20"/>
        </w:rPr>
      </w:pPr>
    </w:p>
    <w:p w14:paraId="2AC42A72" w14:textId="6BEDC3AF" w:rsidR="00CC14A5" w:rsidRDefault="00CC14A5" w:rsidP="00EE6693">
      <w:pPr>
        <w:rPr>
          <w:rFonts w:asciiTheme="majorHAnsi" w:hAnsiTheme="majorHAnsi" w:cstheme="majorHAnsi"/>
          <w:sz w:val="20"/>
          <w:szCs w:val="20"/>
        </w:rPr>
      </w:pPr>
      <w:r>
        <w:rPr>
          <w:rFonts w:asciiTheme="majorHAnsi" w:hAnsiTheme="majorHAnsi" w:cstheme="majorHAnsi"/>
          <w:sz w:val="20"/>
          <w:szCs w:val="20"/>
        </w:rPr>
        <w:t xml:space="preserve">You can choose from the Available ports such as </w:t>
      </w:r>
      <w:hyperlink r:id="rId25" w:history="1">
        <w:r w:rsidRPr="001A6BAF">
          <w:rPr>
            <w:rStyle w:val="Hyperlink"/>
            <w:rFonts w:asciiTheme="majorHAnsi" w:hAnsiTheme="majorHAnsi" w:cstheme="majorHAnsi"/>
            <w:sz w:val="20"/>
            <w:szCs w:val="20"/>
          </w:rPr>
          <w:t>http://172.27.17.121:8080</w:t>
        </w:r>
      </w:hyperlink>
      <w:r>
        <w:rPr>
          <w:rFonts w:asciiTheme="majorHAnsi" w:hAnsiTheme="majorHAnsi" w:cstheme="majorHAnsi"/>
          <w:sz w:val="20"/>
          <w:szCs w:val="20"/>
        </w:rPr>
        <w:t>. This will then take you to your webpage and will start running the application through this command window.</w:t>
      </w:r>
    </w:p>
    <w:p w14:paraId="0D438287" w14:textId="77777777" w:rsidR="00CC14A5" w:rsidRDefault="00CC14A5" w:rsidP="00EE6693">
      <w:pPr>
        <w:rPr>
          <w:rFonts w:asciiTheme="majorHAnsi" w:hAnsiTheme="majorHAnsi" w:cstheme="majorHAnsi"/>
          <w:sz w:val="20"/>
          <w:szCs w:val="20"/>
        </w:rPr>
      </w:pPr>
    </w:p>
    <w:p w14:paraId="198E5AAC" w14:textId="1F7F8A9E" w:rsidR="00CC14A5" w:rsidRDefault="00CC14A5" w:rsidP="00EE6693">
      <w:pPr>
        <w:rPr>
          <w:rFonts w:asciiTheme="majorHAnsi" w:hAnsiTheme="majorHAnsi" w:cstheme="majorHAnsi"/>
          <w:sz w:val="20"/>
          <w:szCs w:val="20"/>
        </w:rPr>
      </w:pPr>
      <w:r>
        <w:rPr>
          <w:noProof/>
        </w:rPr>
        <w:drawing>
          <wp:inline distT="0" distB="0" distL="0" distR="0" wp14:anchorId="7AF59215" wp14:editId="063AC5FB">
            <wp:extent cx="5731510" cy="1108075"/>
            <wp:effectExtent l="0" t="0" r="2540" b="0"/>
            <wp:docPr id="141759771" name="Picture 1" descr="A black background with many small colored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59771" name="Picture 1" descr="A black background with many small colored dots&#10;&#10;Description automatically generated with medium confidence"/>
                    <pic:cNvPicPr/>
                  </pic:nvPicPr>
                  <pic:blipFill>
                    <a:blip r:embed="rId26"/>
                    <a:stretch>
                      <a:fillRect/>
                    </a:stretch>
                  </pic:blipFill>
                  <pic:spPr>
                    <a:xfrm>
                      <a:off x="0" y="0"/>
                      <a:ext cx="5731510" cy="1108075"/>
                    </a:xfrm>
                    <a:prstGeom prst="rect">
                      <a:avLst/>
                    </a:prstGeom>
                  </pic:spPr>
                </pic:pic>
              </a:graphicData>
            </a:graphic>
          </wp:inline>
        </w:drawing>
      </w:r>
    </w:p>
    <w:p w14:paraId="066E43EA" w14:textId="77777777" w:rsidR="0059255B" w:rsidRDefault="0059255B" w:rsidP="00EE6693">
      <w:pPr>
        <w:rPr>
          <w:rFonts w:asciiTheme="majorHAnsi" w:hAnsiTheme="majorHAnsi" w:cstheme="majorHAnsi"/>
          <w:sz w:val="20"/>
          <w:szCs w:val="20"/>
        </w:rPr>
      </w:pPr>
    </w:p>
    <w:p w14:paraId="029E411A" w14:textId="25FA0EE7" w:rsidR="00983D05" w:rsidRDefault="00983D05" w:rsidP="00EE6693">
      <w:pPr>
        <w:rPr>
          <w:rFonts w:asciiTheme="majorHAnsi" w:hAnsiTheme="majorHAnsi" w:cstheme="majorHAnsi"/>
          <w:sz w:val="20"/>
          <w:szCs w:val="20"/>
        </w:rPr>
      </w:pPr>
    </w:p>
    <w:p w14:paraId="051A7DE0" w14:textId="77777777" w:rsidR="00983D05" w:rsidRDefault="00983D05">
      <w:pPr>
        <w:spacing w:after="0"/>
        <w:rPr>
          <w:rFonts w:asciiTheme="majorHAnsi" w:hAnsiTheme="majorHAnsi" w:cstheme="majorHAnsi"/>
          <w:sz w:val="20"/>
          <w:szCs w:val="20"/>
        </w:rPr>
      </w:pPr>
      <w:r>
        <w:rPr>
          <w:rFonts w:asciiTheme="majorHAnsi" w:hAnsiTheme="majorHAnsi" w:cstheme="majorHAnsi"/>
          <w:sz w:val="20"/>
          <w:szCs w:val="20"/>
        </w:rPr>
        <w:br w:type="page"/>
      </w:r>
    </w:p>
    <w:p w14:paraId="2BC96247" w14:textId="50BE44D6" w:rsidR="00EE67C9" w:rsidRDefault="00EE67C9" w:rsidP="00A8072F">
      <w:pPr>
        <w:pStyle w:val="Heading1"/>
      </w:pPr>
      <w:bookmarkStart w:id="10" w:name="_Toc156331389"/>
      <w:r>
        <w:lastRenderedPageBreak/>
        <w:t xml:space="preserve">Assignment 2 </w:t>
      </w:r>
      <w:r w:rsidR="00A8072F">
        <w:t>Overview</w:t>
      </w:r>
      <w:bookmarkEnd w:id="10"/>
    </w:p>
    <w:p w14:paraId="40B1347F" w14:textId="6618631E" w:rsidR="00A8072F" w:rsidRDefault="00A8072F" w:rsidP="00A8072F">
      <w:pPr>
        <w:pStyle w:val="Heading2"/>
      </w:pPr>
      <w:bookmarkStart w:id="11" w:name="_Toc156331390"/>
      <w:r>
        <w:t>Introduction</w:t>
      </w:r>
      <w:bookmarkEnd w:id="11"/>
    </w:p>
    <w:p w14:paraId="0C3E4644" w14:textId="77777777" w:rsidR="00A8072F" w:rsidRDefault="00A8072F" w:rsidP="00A8072F"/>
    <w:p w14:paraId="27B5CD0F" w14:textId="7FC61969" w:rsidR="00A8072F" w:rsidRDefault="00A8072F" w:rsidP="00A8072F">
      <w:pPr>
        <w:rPr>
          <w:rFonts w:asciiTheme="majorHAnsi" w:hAnsiTheme="majorHAnsi" w:cstheme="majorHAnsi"/>
          <w:sz w:val="20"/>
          <w:szCs w:val="20"/>
        </w:rPr>
      </w:pPr>
      <w:r>
        <w:rPr>
          <w:rFonts w:asciiTheme="majorHAnsi" w:hAnsiTheme="majorHAnsi" w:cstheme="majorHAnsi"/>
          <w:sz w:val="20"/>
          <w:szCs w:val="20"/>
        </w:rPr>
        <w:t xml:space="preserve">In this part of the assignment </w:t>
      </w:r>
      <w:r w:rsidR="009E4C34">
        <w:rPr>
          <w:rFonts w:asciiTheme="majorHAnsi" w:hAnsiTheme="majorHAnsi" w:cstheme="majorHAnsi"/>
          <w:sz w:val="20"/>
          <w:szCs w:val="20"/>
        </w:rPr>
        <w:t xml:space="preserve">a </w:t>
      </w:r>
      <w:r w:rsidR="00AA5BB7">
        <w:rPr>
          <w:rFonts w:asciiTheme="majorHAnsi" w:hAnsiTheme="majorHAnsi" w:cstheme="majorHAnsi"/>
          <w:sz w:val="20"/>
          <w:szCs w:val="20"/>
        </w:rPr>
        <w:t xml:space="preserve">web API is to be created. </w:t>
      </w:r>
      <w:r w:rsidR="0030047A">
        <w:rPr>
          <w:rFonts w:asciiTheme="majorHAnsi" w:hAnsiTheme="majorHAnsi" w:cstheme="majorHAnsi"/>
          <w:sz w:val="20"/>
          <w:szCs w:val="20"/>
        </w:rPr>
        <w:t>This API should demonstrate certain REST methods including</w:t>
      </w:r>
      <w:r w:rsidR="00EB0D17">
        <w:rPr>
          <w:rFonts w:asciiTheme="majorHAnsi" w:hAnsiTheme="majorHAnsi" w:cstheme="majorHAnsi"/>
          <w:sz w:val="20"/>
          <w:szCs w:val="20"/>
        </w:rPr>
        <w:t xml:space="preserve"> GET, POST and DELETE</w:t>
      </w:r>
      <w:r w:rsidR="002C4585">
        <w:rPr>
          <w:rFonts w:asciiTheme="majorHAnsi" w:hAnsiTheme="majorHAnsi" w:cstheme="majorHAnsi"/>
          <w:sz w:val="20"/>
          <w:szCs w:val="20"/>
        </w:rPr>
        <w:t xml:space="preserve">. A PATCH method has also been added. </w:t>
      </w:r>
      <w:r w:rsidR="00993ED2">
        <w:rPr>
          <w:rFonts w:asciiTheme="majorHAnsi" w:hAnsiTheme="majorHAnsi" w:cstheme="majorHAnsi"/>
          <w:sz w:val="20"/>
          <w:szCs w:val="20"/>
        </w:rPr>
        <w:t xml:space="preserve">Within the API a staged checkout should be designed. This will allow </w:t>
      </w:r>
      <w:r w:rsidR="00A177FF">
        <w:rPr>
          <w:rFonts w:asciiTheme="majorHAnsi" w:hAnsiTheme="majorHAnsi" w:cstheme="majorHAnsi"/>
          <w:sz w:val="20"/>
          <w:szCs w:val="20"/>
        </w:rPr>
        <w:t>the user to go through a check out experience such as, adding items to a cart then using ecommerce to purchase said items.</w:t>
      </w:r>
    </w:p>
    <w:p w14:paraId="70043103" w14:textId="1DF7E039" w:rsidR="00A177FF" w:rsidRDefault="001A353F" w:rsidP="00A8072F">
      <w:pPr>
        <w:rPr>
          <w:rFonts w:asciiTheme="majorHAnsi" w:hAnsiTheme="majorHAnsi" w:cstheme="majorHAnsi"/>
          <w:sz w:val="20"/>
          <w:szCs w:val="20"/>
        </w:rPr>
      </w:pPr>
      <w:r>
        <w:rPr>
          <w:rFonts w:asciiTheme="majorHAnsi" w:hAnsiTheme="majorHAnsi" w:cstheme="majorHAnsi"/>
          <w:sz w:val="20"/>
          <w:szCs w:val="20"/>
        </w:rPr>
        <w:t xml:space="preserve">Information regarding what is needed when documenting software testing </w:t>
      </w:r>
      <w:r w:rsidR="00D84A88">
        <w:rPr>
          <w:rFonts w:asciiTheme="majorHAnsi" w:hAnsiTheme="majorHAnsi" w:cstheme="majorHAnsi"/>
          <w:sz w:val="20"/>
          <w:szCs w:val="20"/>
        </w:rPr>
        <w:t>is to be investigated</w:t>
      </w:r>
      <w:r w:rsidR="007256D6">
        <w:rPr>
          <w:rFonts w:asciiTheme="majorHAnsi" w:hAnsiTheme="majorHAnsi" w:cstheme="majorHAnsi"/>
          <w:sz w:val="20"/>
          <w:szCs w:val="20"/>
        </w:rPr>
        <w:t xml:space="preserve"> </w:t>
      </w:r>
      <w:r w:rsidR="00A40E34">
        <w:rPr>
          <w:rFonts w:asciiTheme="majorHAnsi" w:hAnsiTheme="majorHAnsi" w:cstheme="majorHAnsi"/>
          <w:sz w:val="20"/>
          <w:szCs w:val="20"/>
        </w:rPr>
        <w:t xml:space="preserve">and </w:t>
      </w:r>
      <w:r w:rsidR="007243CF">
        <w:rPr>
          <w:rFonts w:asciiTheme="majorHAnsi" w:hAnsiTheme="majorHAnsi" w:cstheme="majorHAnsi"/>
          <w:sz w:val="20"/>
          <w:szCs w:val="20"/>
        </w:rPr>
        <w:t xml:space="preserve">evaluated. </w:t>
      </w:r>
      <w:r w:rsidR="00407FB0">
        <w:rPr>
          <w:rFonts w:asciiTheme="majorHAnsi" w:hAnsiTheme="majorHAnsi" w:cstheme="majorHAnsi"/>
          <w:sz w:val="20"/>
          <w:szCs w:val="20"/>
        </w:rPr>
        <w:t xml:space="preserve">These will then be </w:t>
      </w:r>
      <w:r w:rsidR="006013E5">
        <w:rPr>
          <w:rFonts w:asciiTheme="majorHAnsi" w:hAnsiTheme="majorHAnsi" w:cstheme="majorHAnsi"/>
          <w:sz w:val="20"/>
          <w:szCs w:val="20"/>
        </w:rPr>
        <w:t xml:space="preserve">selected by which would most appropriately </w:t>
      </w:r>
      <w:r w:rsidR="00537947">
        <w:rPr>
          <w:rFonts w:asciiTheme="majorHAnsi" w:hAnsiTheme="majorHAnsi" w:cstheme="majorHAnsi"/>
          <w:sz w:val="20"/>
          <w:szCs w:val="20"/>
        </w:rPr>
        <w:t xml:space="preserve">test the given web application. </w:t>
      </w:r>
      <w:r w:rsidR="000B4F46">
        <w:rPr>
          <w:rFonts w:asciiTheme="majorHAnsi" w:hAnsiTheme="majorHAnsi" w:cstheme="majorHAnsi"/>
          <w:sz w:val="20"/>
          <w:szCs w:val="20"/>
        </w:rPr>
        <w:t>Finally,</w:t>
      </w:r>
      <w:r w:rsidR="00537947">
        <w:rPr>
          <w:rFonts w:asciiTheme="majorHAnsi" w:hAnsiTheme="majorHAnsi" w:cstheme="majorHAnsi"/>
          <w:sz w:val="20"/>
          <w:szCs w:val="20"/>
        </w:rPr>
        <w:t xml:space="preserve"> a series of tests will then be designed to test </w:t>
      </w:r>
      <w:r w:rsidR="000B4F46">
        <w:rPr>
          <w:rFonts w:asciiTheme="majorHAnsi" w:hAnsiTheme="majorHAnsi" w:cstheme="majorHAnsi"/>
          <w:sz w:val="20"/>
          <w:szCs w:val="20"/>
        </w:rPr>
        <w:t>certain features within the application.</w:t>
      </w:r>
    </w:p>
    <w:p w14:paraId="120E1276" w14:textId="77777777" w:rsidR="006062A1" w:rsidRDefault="006062A1" w:rsidP="00A8072F">
      <w:pPr>
        <w:rPr>
          <w:rFonts w:asciiTheme="majorHAnsi" w:hAnsiTheme="majorHAnsi" w:cstheme="majorHAnsi"/>
          <w:sz w:val="20"/>
          <w:szCs w:val="20"/>
        </w:rPr>
      </w:pPr>
    </w:p>
    <w:p w14:paraId="748A4EB5" w14:textId="12067DC8" w:rsidR="006062A1" w:rsidRDefault="006062A1" w:rsidP="00A8072F">
      <w:pPr>
        <w:rPr>
          <w:rFonts w:asciiTheme="majorHAnsi" w:hAnsiTheme="majorHAnsi" w:cstheme="majorHAnsi"/>
          <w:sz w:val="20"/>
          <w:szCs w:val="20"/>
        </w:rPr>
      </w:pPr>
    </w:p>
    <w:p w14:paraId="1E142C96" w14:textId="77777777" w:rsidR="006062A1" w:rsidRDefault="006062A1">
      <w:pPr>
        <w:spacing w:after="0"/>
        <w:rPr>
          <w:rFonts w:asciiTheme="majorHAnsi" w:hAnsiTheme="majorHAnsi" w:cstheme="majorHAnsi"/>
          <w:sz w:val="20"/>
          <w:szCs w:val="20"/>
        </w:rPr>
      </w:pPr>
      <w:r>
        <w:rPr>
          <w:rFonts w:asciiTheme="majorHAnsi" w:hAnsiTheme="majorHAnsi" w:cstheme="majorHAnsi"/>
          <w:sz w:val="20"/>
          <w:szCs w:val="20"/>
        </w:rPr>
        <w:br w:type="page"/>
      </w:r>
    </w:p>
    <w:p w14:paraId="3C833EA1" w14:textId="7EB4463B" w:rsidR="006062A1" w:rsidRDefault="006062A1" w:rsidP="006062A1">
      <w:pPr>
        <w:pStyle w:val="Heading1"/>
      </w:pPr>
      <w:bookmarkStart w:id="12" w:name="_Toc156331391"/>
      <w:r>
        <w:lastRenderedPageBreak/>
        <w:t>Assignment 2 Main</w:t>
      </w:r>
      <w:r w:rsidR="008E2195">
        <w:t xml:space="preserve"> Body</w:t>
      </w:r>
      <w:bookmarkEnd w:id="12"/>
    </w:p>
    <w:p w14:paraId="7A4911CA" w14:textId="0377DCFB" w:rsidR="008E2195" w:rsidRDefault="00553E83" w:rsidP="00052BFE">
      <w:pPr>
        <w:pStyle w:val="Heading2"/>
      </w:pPr>
      <w:bookmarkStart w:id="13" w:name="_Toc156331392"/>
      <w:r>
        <w:t xml:space="preserve">Evaluation of </w:t>
      </w:r>
      <w:r w:rsidR="004663C5">
        <w:t xml:space="preserve">Documented Information on </w:t>
      </w:r>
      <w:r>
        <w:t>Software Testing</w:t>
      </w:r>
      <w:bookmarkEnd w:id="13"/>
    </w:p>
    <w:p w14:paraId="514D549D" w14:textId="77777777" w:rsidR="00553E83" w:rsidRDefault="00553E83" w:rsidP="00553E83"/>
    <w:p w14:paraId="1D07229B" w14:textId="3062C55B" w:rsidR="00553E83" w:rsidRPr="001F1D5D" w:rsidRDefault="00553E83" w:rsidP="00553E83">
      <w:pPr>
        <w:rPr>
          <w:rFonts w:asciiTheme="majorHAnsi" w:hAnsiTheme="majorHAnsi" w:cstheme="majorHAnsi"/>
          <w:sz w:val="20"/>
          <w:szCs w:val="20"/>
        </w:rPr>
      </w:pPr>
      <w:r w:rsidRPr="001F1D5D">
        <w:rPr>
          <w:rFonts w:asciiTheme="majorHAnsi" w:hAnsiTheme="majorHAnsi" w:cstheme="majorHAnsi"/>
          <w:sz w:val="20"/>
          <w:szCs w:val="20"/>
        </w:rPr>
        <w:t xml:space="preserve">When conducting software tests, it's essential to systematically document the testing process, findings, and other relevant information. </w:t>
      </w:r>
      <w:r w:rsidR="00E6238B" w:rsidRPr="001F1D5D">
        <w:rPr>
          <w:rFonts w:asciiTheme="majorHAnsi" w:hAnsiTheme="majorHAnsi" w:cstheme="majorHAnsi"/>
          <w:sz w:val="20"/>
          <w:szCs w:val="20"/>
        </w:rPr>
        <w:t>clear and detailed documentation is crucial for effective communication between testing teams and other stakeholders. It provides a comprehensive overview of the testing process and facilitates better understanding and decision-making.</w:t>
      </w:r>
      <w:r w:rsidR="00E32A12" w:rsidRPr="001F1D5D">
        <w:rPr>
          <w:rFonts w:asciiTheme="majorHAnsi" w:hAnsiTheme="majorHAnsi" w:cstheme="majorHAnsi"/>
          <w:sz w:val="20"/>
          <w:szCs w:val="20"/>
        </w:rPr>
        <w:t xml:space="preserve"> Below </w:t>
      </w:r>
      <w:r w:rsidR="00E45637" w:rsidRPr="001F1D5D">
        <w:rPr>
          <w:rFonts w:asciiTheme="majorHAnsi" w:hAnsiTheme="majorHAnsi" w:cstheme="majorHAnsi"/>
          <w:sz w:val="20"/>
          <w:szCs w:val="20"/>
        </w:rPr>
        <w:t>is the information that should be recorded</w:t>
      </w:r>
      <w:r w:rsidR="00556544">
        <w:rPr>
          <w:rFonts w:asciiTheme="majorHAnsi" w:hAnsiTheme="majorHAnsi" w:cstheme="majorHAnsi"/>
          <w:sz w:val="20"/>
          <w:szCs w:val="20"/>
        </w:rPr>
        <w:t>:</w:t>
      </w:r>
      <w:r w:rsidR="00E45637" w:rsidRPr="001F1D5D">
        <w:rPr>
          <w:rFonts w:asciiTheme="majorHAnsi" w:hAnsiTheme="majorHAnsi" w:cstheme="majorHAnsi"/>
          <w:sz w:val="20"/>
          <w:szCs w:val="20"/>
        </w:rPr>
        <w:t xml:space="preserve"> </w:t>
      </w:r>
    </w:p>
    <w:p w14:paraId="35C74A8F" w14:textId="77777777" w:rsidR="00553E83" w:rsidRPr="001F1D5D" w:rsidRDefault="00553E83" w:rsidP="00553E83">
      <w:pPr>
        <w:rPr>
          <w:rFonts w:asciiTheme="majorHAnsi" w:hAnsiTheme="majorHAnsi" w:cstheme="majorHAnsi"/>
          <w:sz w:val="20"/>
          <w:szCs w:val="20"/>
        </w:rPr>
      </w:pPr>
    </w:p>
    <w:p w14:paraId="536443C8" w14:textId="77777777" w:rsidR="00EF4BFC" w:rsidRPr="001F1D5D" w:rsidRDefault="00EF4BFC" w:rsidP="00EF4BFC">
      <w:pPr>
        <w:rPr>
          <w:rFonts w:asciiTheme="majorHAnsi" w:hAnsiTheme="majorHAnsi" w:cstheme="majorHAnsi"/>
          <w:b/>
          <w:bCs/>
          <w:sz w:val="20"/>
          <w:szCs w:val="20"/>
          <w:u w:val="single"/>
        </w:rPr>
      </w:pPr>
      <w:r w:rsidRPr="001F1D5D">
        <w:rPr>
          <w:rFonts w:asciiTheme="majorHAnsi" w:hAnsiTheme="majorHAnsi" w:cstheme="majorHAnsi"/>
          <w:b/>
          <w:bCs/>
          <w:sz w:val="20"/>
          <w:szCs w:val="20"/>
          <w:u w:val="single"/>
        </w:rPr>
        <w:t>Test Case Details:</w:t>
      </w:r>
    </w:p>
    <w:p w14:paraId="53684385" w14:textId="77777777" w:rsidR="00EF4BFC" w:rsidRPr="001F1D5D" w:rsidRDefault="00EF4BFC" w:rsidP="00181D39">
      <w:pPr>
        <w:pStyle w:val="ListParagraph"/>
        <w:numPr>
          <w:ilvl w:val="0"/>
          <w:numId w:val="34"/>
        </w:numPr>
        <w:rPr>
          <w:rFonts w:asciiTheme="majorHAnsi" w:hAnsiTheme="majorHAnsi" w:cstheme="majorHAnsi"/>
          <w:sz w:val="20"/>
          <w:szCs w:val="20"/>
        </w:rPr>
      </w:pPr>
      <w:r w:rsidRPr="001F1D5D">
        <w:rPr>
          <w:rFonts w:asciiTheme="majorHAnsi" w:hAnsiTheme="majorHAnsi" w:cstheme="majorHAnsi"/>
          <w:sz w:val="20"/>
          <w:szCs w:val="20"/>
        </w:rPr>
        <w:t>Test case identifier and name.</w:t>
      </w:r>
    </w:p>
    <w:p w14:paraId="61F32B84" w14:textId="77777777" w:rsidR="00EF4BFC" w:rsidRPr="001F1D5D" w:rsidRDefault="00EF4BFC" w:rsidP="00181D39">
      <w:pPr>
        <w:pStyle w:val="ListParagraph"/>
        <w:numPr>
          <w:ilvl w:val="0"/>
          <w:numId w:val="34"/>
        </w:numPr>
        <w:rPr>
          <w:rFonts w:asciiTheme="majorHAnsi" w:hAnsiTheme="majorHAnsi" w:cstheme="majorHAnsi"/>
          <w:sz w:val="20"/>
          <w:szCs w:val="20"/>
        </w:rPr>
      </w:pPr>
      <w:r w:rsidRPr="001F1D5D">
        <w:rPr>
          <w:rFonts w:asciiTheme="majorHAnsi" w:hAnsiTheme="majorHAnsi" w:cstheme="majorHAnsi"/>
          <w:sz w:val="20"/>
          <w:szCs w:val="20"/>
        </w:rPr>
        <w:t>Description outlining the purpose of the test case.</w:t>
      </w:r>
    </w:p>
    <w:p w14:paraId="48D95DDD" w14:textId="77777777" w:rsidR="00EF4BFC" w:rsidRPr="001F1D5D" w:rsidRDefault="00EF4BFC" w:rsidP="00181D39">
      <w:pPr>
        <w:pStyle w:val="ListParagraph"/>
        <w:numPr>
          <w:ilvl w:val="0"/>
          <w:numId w:val="34"/>
        </w:numPr>
        <w:rPr>
          <w:rFonts w:asciiTheme="majorHAnsi" w:hAnsiTheme="majorHAnsi" w:cstheme="majorHAnsi"/>
          <w:sz w:val="20"/>
          <w:szCs w:val="20"/>
        </w:rPr>
      </w:pPr>
      <w:r w:rsidRPr="001F1D5D">
        <w:rPr>
          <w:rFonts w:asciiTheme="majorHAnsi" w:hAnsiTheme="majorHAnsi" w:cstheme="majorHAnsi"/>
          <w:sz w:val="20"/>
          <w:szCs w:val="20"/>
        </w:rPr>
        <w:t>Step-by-step instructions for executing the test.</w:t>
      </w:r>
    </w:p>
    <w:p w14:paraId="55F2CB3D" w14:textId="77777777" w:rsidR="00EF4BFC" w:rsidRPr="001F1D5D" w:rsidRDefault="00EF4BFC" w:rsidP="00181D39">
      <w:pPr>
        <w:pStyle w:val="ListParagraph"/>
        <w:numPr>
          <w:ilvl w:val="0"/>
          <w:numId w:val="34"/>
        </w:numPr>
        <w:rPr>
          <w:rFonts w:asciiTheme="majorHAnsi" w:hAnsiTheme="majorHAnsi" w:cstheme="majorHAnsi"/>
          <w:sz w:val="20"/>
          <w:szCs w:val="20"/>
        </w:rPr>
      </w:pPr>
      <w:r w:rsidRPr="001F1D5D">
        <w:rPr>
          <w:rFonts w:asciiTheme="majorHAnsi" w:hAnsiTheme="majorHAnsi" w:cstheme="majorHAnsi"/>
          <w:sz w:val="20"/>
          <w:szCs w:val="20"/>
        </w:rPr>
        <w:t>Expected outcomes for the test case.</w:t>
      </w:r>
    </w:p>
    <w:p w14:paraId="5E6BC8D6" w14:textId="77777777" w:rsidR="00EF4BFC" w:rsidRPr="001F1D5D" w:rsidRDefault="00EF4BFC" w:rsidP="00181D39">
      <w:pPr>
        <w:pStyle w:val="ListParagraph"/>
        <w:numPr>
          <w:ilvl w:val="0"/>
          <w:numId w:val="34"/>
        </w:numPr>
        <w:rPr>
          <w:rFonts w:asciiTheme="majorHAnsi" w:hAnsiTheme="majorHAnsi" w:cstheme="majorHAnsi"/>
          <w:sz w:val="20"/>
          <w:szCs w:val="20"/>
        </w:rPr>
      </w:pPr>
      <w:r w:rsidRPr="001F1D5D">
        <w:rPr>
          <w:rFonts w:asciiTheme="majorHAnsi" w:hAnsiTheme="majorHAnsi" w:cstheme="majorHAnsi"/>
          <w:sz w:val="20"/>
          <w:szCs w:val="20"/>
        </w:rPr>
        <w:t>Actual results observed during testing.</w:t>
      </w:r>
    </w:p>
    <w:p w14:paraId="6804A63C" w14:textId="46D8A836" w:rsidR="00EF4BFC" w:rsidRPr="001F1D5D" w:rsidRDefault="00EF4BFC" w:rsidP="00EF4BFC">
      <w:pPr>
        <w:rPr>
          <w:rFonts w:asciiTheme="majorHAnsi" w:hAnsiTheme="majorHAnsi" w:cstheme="majorHAnsi"/>
          <w:b/>
          <w:bCs/>
          <w:sz w:val="20"/>
          <w:szCs w:val="20"/>
          <w:u w:val="single"/>
        </w:rPr>
      </w:pPr>
      <w:r w:rsidRPr="001F1D5D">
        <w:rPr>
          <w:rFonts w:asciiTheme="majorHAnsi" w:hAnsiTheme="majorHAnsi" w:cstheme="majorHAnsi"/>
          <w:b/>
          <w:bCs/>
          <w:sz w:val="20"/>
          <w:szCs w:val="20"/>
          <w:u w:val="single"/>
        </w:rPr>
        <w:t>Test Environment:</w:t>
      </w:r>
    </w:p>
    <w:p w14:paraId="156A4C9A" w14:textId="77777777" w:rsidR="00EF4BFC" w:rsidRPr="001F1D5D" w:rsidRDefault="00EF4BFC" w:rsidP="00EF4BFC">
      <w:pPr>
        <w:rPr>
          <w:rFonts w:asciiTheme="majorHAnsi" w:hAnsiTheme="majorHAnsi" w:cstheme="majorHAnsi"/>
          <w:sz w:val="20"/>
          <w:szCs w:val="20"/>
        </w:rPr>
      </w:pPr>
    </w:p>
    <w:p w14:paraId="2A096CA4" w14:textId="77777777" w:rsidR="00EF4BFC" w:rsidRPr="001F1D5D" w:rsidRDefault="00EF4BFC" w:rsidP="009157DE">
      <w:pPr>
        <w:pStyle w:val="ListParagraph"/>
        <w:numPr>
          <w:ilvl w:val="0"/>
          <w:numId w:val="36"/>
        </w:numPr>
        <w:rPr>
          <w:rFonts w:asciiTheme="majorHAnsi" w:hAnsiTheme="majorHAnsi" w:cstheme="majorHAnsi"/>
          <w:sz w:val="20"/>
          <w:szCs w:val="20"/>
        </w:rPr>
      </w:pPr>
      <w:r w:rsidRPr="001F1D5D">
        <w:rPr>
          <w:rFonts w:asciiTheme="majorHAnsi" w:hAnsiTheme="majorHAnsi" w:cstheme="majorHAnsi"/>
          <w:sz w:val="20"/>
          <w:szCs w:val="20"/>
        </w:rPr>
        <w:t>Specifications of the testing environment, encompassing hardware, software, browsers, and devices in use.</w:t>
      </w:r>
    </w:p>
    <w:p w14:paraId="46998800" w14:textId="77777777" w:rsidR="00EF4BFC" w:rsidRPr="001F1D5D" w:rsidRDefault="00EF4BFC" w:rsidP="009157DE">
      <w:pPr>
        <w:pStyle w:val="ListParagraph"/>
        <w:numPr>
          <w:ilvl w:val="0"/>
          <w:numId w:val="36"/>
        </w:numPr>
        <w:rPr>
          <w:rFonts w:asciiTheme="majorHAnsi" w:hAnsiTheme="majorHAnsi" w:cstheme="majorHAnsi"/>
          <w:sz w:val="20"/>
          <w:szCs w:val="20"/>
        </w:rPr>
      </w:pPr>
      <w:r w:rsidRPr="001F1D5D">
        <w:rPr>
          <w:rFonts w:asciiTheme="majorHAnsi" w:hAnsiTheme="majorHAnsi" w:cstheme="majorHAnsi"/>
          <w:sz w:val="20"/>
          <w:szCs w:val="20"/>
        </w:rPr>
        <w:t>Version information for the application being tested.</w:t>
      </w:r>
    </w:p>
    <w:p w14:paraId="0B03393A" w14:textId="77777777" w:rsidR="00EF4BFC" w:rsidRPr="001F1D5D" w:rsidRDefault="00EF4BFC" w:rsidP="009157DE">
      <w:pPr>
        <w:pStyle w:val="ListParagraph"/>
        <w:numPr>
          <w:ilvl w:val="0"/>
          <w:numId w:val="36"/>
        </w:numPr>
        <w:rPr>
          <w:rFonts w:asciiTheme="majorHAnsi" w:hAnsiTheme="majorHAnsi" w:cstheme="majorHAnsi"/>
          <w:sz w:val="20"/>
          <w:szCs w:val="20"/>
        </w:rPr>
      </w:pPr>
      <w:r w:rsidRPr="001F1D5D">
        <w:rPr>
          <w:rFonts w:asciiTheme="majorHAnsi" w:hAnsiTheme="majorHAnsi" w:cstheme="majorHAnsi"/>
          <w:sz w:val="20"/>
          <w:szCs w:val="20"/>
        </w:rPr>
        <w:t>Specific configurations or settings applied during the testing phase.</w:t>
      </w:r>
    </w:p>
    <w:p w14:paraId="15B715A7" w14:textId="77777777" w:rsidR="00EF4BFC" w:rsidRPr="001F1D5D" w:rsidRDefault="00EF4BFC" w:rsidP="00EF4BFC">
      <w:pPr>
        <w:rPr>
          <w:rFonts w:asciiTheme="majorHAnsi" w:hAnsiTheme="majorHAnsi" w:cstheme="majorHAnsi"/>
          <w:b/>
          <w:bCs/>
          <w:sz w:val="20"/>
          <w:szCs w:val="20"/>
          <w:u w:val="single"/>
        </w:rPr>
      </w:pPr>
      <w:r w:rsidRPr="001F1D5D">
        <w:rPr>
          <w:rFonts w:asciiTheme="majorHAnsi" w:hAnsiTheme="majorHAnsi" w:cstheme="majorHAnsi"/>
          <w:b/>
          <w:bCs/>
          <w:sz w:val="20"/>
          <w:szCs w:val="20"/>
          <w:u w:val="single"/>
        </w:rPr>
        <w:t>Test Data:</w:t>
      </w:r>
    </w:p>
    <w:p w14:paraId="2BC66842" w14:textId="77777777" w:rsidR="00EF4BFC" w:rsidRPr="001F1D5D" w:rsidRDefault="00EF4BFC" w:rsidP="00EF4BFC">
      <w:pPr>
        <w:rPr>
          <w:rFonts w:asciiTheme="majorHAnsi" w:hAnsiTheme="majorHAnsi" w:cstheme="majorHAnsi"/>
          <w:sz w:val="20"/>
          <w:szCs w:val="20"/>
        </w:rPr>
      </w:pPr>
    </w:p>
    <w:p w14:paraId="759A757A" w14:textId="77777777" w:rsidR="00EF4BFC" w:rsidRPr="001F1D5D" w:rsidRDefault="00EF4BFC" w:rsidP="009157DE">
      <w:pPr>
        <w:pStyle w:val="ListParagraph"/>
        <w:numPr>
          <w:ilvl w:val="0"/>
          <w:numId w:val="37"/>
        </w:numPr>
        <w:rPr>
          <w:rFonts w:asciiTheme="majorHAnsi" w:hAnsiTheme="majorHAnsi" w:cstheme="majorHAnsi"/>
          <w:sz w:val="20"/>
          <w:szCs w:val="20"/>
        </w:rPr>
      </w:pPr>
      <w:r w:rsidRPr="001F1D5D">
        <w:rPr>
          <w:rFonts w:asciiTheme="majorHAnsi" w:hAnsiTheme="majorHAnsi" w:cstheme="majorHAnsi"/>
          <w:sz w:val="20"/>
          <w:szCs w:val="20"/>
        </w:rPr>
        <w:t>Data employed for the test, including valid and invalid values.</w:t>
      </w:r>
    </w:p>
    <w:p w14:paraId="4199D0CA" w14:textId="77777777" w:rsidR="00EF4BFC" w:rsidRPr="001F1D5D" w:rsidRDefault="00EF4BFC" w:rsidP="009157DE">
      <w:pPr>
        <w:pStyle w:val="ListParagraph"/>
        <w:numPr>
          <w:ilvl w:val="0"/>
          <w:numId w:val="37"/>
        </w:numPr>
        <w:rPr>
          <w:rFonts w:asciiTheme="majorHAnsi" w:hAnsiTheme="majorHAnsi" w:cstheme="majorHAnsi"/>
          <w:sz w:val="20"/>
          <w:szCs w:val="20"/>
        </w:rPr>
      </w:pPr>
      <w:proofErr w:type="gramStart"/>
      <w:r w:rsidRPr="001F1D5D">
        <w:rPr>
          <w:rFonts w:asciiTheme="majorHAnsi" w:hAnsiTheme="majorHAnsi" w:cstheme="majorHAnsi"/>
          <w:sz w:val="20"/>
          <w:szCs w:val="20"/>
        </w:rPr>
        <w:t>Particulars of</w:t>
      </w:r>
      <w:proofErr w:type="gramEnd"/>
      <w:r w:rsidRPr="001F1D5D">
        <w:rPr>
          <w:rFonts w:asciiTheme="majorHAnsi" w:hAnsiTheme="majorHAnsi" w:cstheme="majorHAnsi"/>
          <w:sz w:val="20"/>
          <w:szCs w:val="20"/>
        </w:rPr>
        <w:t xml:space="preserve"> data setup or configuration prerequisites.</w:t>
      </w:r>
    </w:p>
    <w:p w14:paraId="44EBBECF" w14:textId="77777777" w:rsidR="00EF4BFC" w:rsidRPr="001F1D5D" w:rsidRDefault="00EF4BFC" w:rsidP="00EF4BFC">
      <w:pPr>
        <w:rPr>
          <w:rFonts w:asciiTheme="majorHAnsi" w:hAnsiTheme="majorHAnsi" w:cstheme="majorHAnsi"/>
          <w:b/>
          <w:bCs/>
          <w:sz w:val="20"/>
          <w:szCs w:val="20"/>
          <w:u w:val="single"/>
        </w:rPr>
      </w:pPr>
      <w:r w:rsidRPr="001F1D5D">
        <w:rPr>
          <w:rFonts w:asciiTheme="majorHAnsi" w:hAnsiTheme="majorHAnsi" w:cstheme="majorHAnsi"/>
          <w:b/>
          <w:bCs/>
          <w:sz w:val="20"/>
          <w:szCs w:val="20"/>
          <w:u w:val="single"/>
        </w:rPr>
        <w:t>Test Execution Date and Time:</w:t>
      </w:r>
    </w:p>
    <w:p w14:paraId="2303D47B" w14:textId="77777777" w:rsidR="00EF4BFC" w:rsidRPr="001F1D5D" w:rsidRDefault="00EF4BFC" w:rsidP="00EF4BFC">
      <w:pPr>
        <w:rPr>
          <w:rFonts w:asciiTheme="majorHAnsi" w:hAnsiTheme="majorHAnsi" w:cstheme="majorHAnsi"/>
          <w:sz w:val="20"/>
          <w:szCs w:val="20"/>
        </w:rPr>
      </w:pPr>
    </w:p>
    <w:p w14:paraId="64FB3EE2" w14:textId="77777777" w:rsidR="00EF4BFC" w:rsidRPr="001F1D5D" w:rsidRDefault="00EF4BFC" w:rsidP="009157DE">
      <w:pPr>
        <w:pStyle w:val="ListParagraph"/>
        <w:numPr>
          <w:ilvl w:val="0"/>
          <w:numId w:val="38"/>
        </w:numPr>
        <w:rPr>
          <w:rFonts w:asciiTheme="majorHAnsi" w:hAnsiTheme="majorHAnsi" w:cstheme="majorHAnsi"/>
          <w:sz w:val="20"/>
          <w:szCs w:val="20"/>
        </w:rPr>
      </w:pPr>
      <w:r w:rsidRPr="001F1D5D">
        <w:rPr>
          <w:rFonts w:asciiTheme="majorHAnsi" w:hAnsiTheme="majorHAnsi" w:cstheme="majorHAnsi"/>
          <w:sz w:val="20"/>
          <w:szCs w:val="20"/>
        </w:rPr>
        <w:t>Record of the date and time when the test was carried out.</w:t>
      </w:r>
    </w:p>
    <w:p w14:paraId="15A859E4" w14:textId="321D4C96" w:rsidR="00EF4BFC" w:rsidRPr="001F1D5D" w:rsidRDefault="00EF4BFC" w:rsidP="00EF4BFC">
      <w:pPr>
        <w:rPr>
          <w:rFonts w:asciiTheme="majorHAnsi" w:hAnsiTheme="majorHAnsi" w:cstheme="majorHAnsi"/>
          <w:b/>
          <w:bCs/>
          <w:sz w:val="20"/>
          <w:szCs w:val="20"/>
          <w:u w:val="single"/>
        </w:rPr>
      </w:pPr>
      <w:r w:rsidRPr="001F1D5D">
        <w:rPr>
          <w:rFonts w:asciiTheme="majorHAnsi" w:hAnsiTheme="majorHAnsi" w:cstheme="majorHAnsi"/>
          <w:b/>
          <w:bCs/>
          <w:sz w:val="20"/>
          <w:szCs w:val="20"/>
          <w:u w:val="single"/>
        </w:rPr>
        <w:t>Test Execution Status:</w:t>
      </w:r>
    </w:p>
    <w:p w14:paraId="250F6551" w14:textId="77777777" w:rsidR="00EF4BFC" w:rsidRPr="001F1D5D" w:rsidRDefault="00EF4BFC" w:rsidP="009157DE">
      <w:pPr>
        <w:pStyle w:val="ListParagraph"/>
        <w:numPr>
          <w:ilvl w:val="0"/>
          <w:numId w:val="38"/>
        </w:numPr>
        <w:rPr>
          <w:rFonts w:asciiTheme="majorHAnsi" w:hAnsiTheme="majorHAnsi" w:cstheme="majorHAnsi"/>
          <w:sz w:val="20"/>
          <w:szCs w:val="20"/>
        </w:rPr>
      </w:pPr>
      <w:r w:rsidRPr="001F1D5D">
        <w:rPr>
          <w:rFonts w:asciiTheme="majorHAnsi" w:hAnsiTheme="majorHAnsi" w:cstheme="majorHAnsi"/>
          <w:sz w:val="20"/>
          <w:szCs w:val="20"/>
        </w:rPr>
        <w:t>The overall status of each test case, denoted as pass, fail, or incomplete.</w:t>
      </w:r>
    </w:p>
    <w:p w14:paraId="5AAE9516" w14:textId="77777777" w:rsidR="00EF4BFC" w:rsidRPr="001F1D5D" w:rsidRDefault="00EF4BFC" w:rsidP="009157DE">
      <w:pPr>
        <w:pStyle w:val="ListParagraph"/>
        <w:numPr>
          <w:ilvl w:val="0"/>
          <w:numId w:val="38"/>
        </w:numPr>
        <w:rPr>
          <w:rFonts w:asciiTheme="majorHAnsi" w:hAnsiTheme="majorHAnsi" w:cstheme="majorHAnsi"/>
          <w:sz w:val="20"/>
          <w:szCs w:val="20"/>
        </w:rPr>
      </w:pPr>
      <w:r w:rsidRPr="001F1D5D">
        <w:rPr>
          <w:rFonts w:asciiTheme="majorHAnsi" w:hAnsiTheme="majorHAnsi" w:cstheme="majorHAnsi"/>
          <w:sz w:val="20"/>
          <w:szCs w:val="20"/>
        </w:rPr>
        <w:t>Supplementary details elucidating the reasons behind failure or incompleteness.</w:t>
      </w:r>
    </w:p>
    <w:p w14:paraId="769A63D3" w14:textId="77777777" w:rsidR="00EF4BFC" w:rsidRPr="001F1D5D" w:rsidRDefault="00EF4BFC" w:rsidP="00EF4BFC">
      <w:pPr>
        <w:rPr>
          <w:rFonts w:asciiTheme="majorHAnsi" w:hAnsiTheme="majorHAnsi" w:cstheme="majorHAnsi"/>
          <w:b/>
          <w:bCs/>
          <w:sz w:val="20"/>
          <w:szCs w:val="20"/>
          <w:u w:val="single"/>
        </w:rPr>
      </w:pPr>
      <w:r w:rsidRPr="001F1D5D">
        <w:rPr>
          <w:rFonts w:asciiTheme="majorHAnsi" w:hAnsiTheme="majorHAnsi" w:cstheme="majorHAnsi"/>
          <w:b/>
          <w:bCs/>
          <w:sz w:val="20"/>
          <w:szCs w:val="20"/>
          <w:u w:val="single"/>
        </w:rPr>
        <w:t>Defects and Issues:</w:t>
      </w:r>
    </w:p>
    <w:p w14:paraId="1BF49901" w14:textId="77777777" w:rsidR="00EF4BFC" w:rsidRPr="001F1D5D" w:rsidRDefault="00EF4BFC" w:rsidP="00EF4BFC">
      <w:pPr>
        <w:rPr>
          <w:rFonts w:asciiTheme="majorHAnsi" w:hAnsiTheme="majorHAnsi" w:cstheme="majorHAnsi"/>
          <w:sz w:val="20"/>
          <w:szCs w:val="20"/>
        </w:rPr>
      </w:pPr>
    </w:p>
    <w:p w14:paraId="119E7EE0" w14:textId="77777777" w:rsidR="00EF4BFC" w:rsidRPr="001F1D5D" w:rsidRDefault="00EF4BFC" w:rsidP="009157DE">
      <w:pPr>
        <w:pStyle w:val="ListParagraph"/>
        <w:numPr>
          <w:ilvl w:val="0"/>
          <w:numId w:val="39"/>
        </w:numPr>
        <w:rPr>
          <w:rFonts w:asciiTheme="majorHAnsi" w:hAnsiTheme="majorHAnsi" w:cstheme="majorHAnsi"/>
          <w:sz w:val="20"/>
          <w:szCs w:val="20"/>
        </w:rPr>
      </w:pPr>
      <w:r w:rsidRPr="001F1D5D">
        <w:rPr>
          <w:rFonts w:asciiTheme="majorHAnsi" w:hAnsiTheme="majorHAnsi" w:cstheme="majorHAnsi"/>
          <w:sz w:val="20"/>
          <w:szCs w:val="20"/>
        </w:rPr>
        <w:t>Documentation of any identified defects or issues.</w:t>
      </w:r>
    </w:p>
    <w:p w14:paraId="0876241B" w14:textId="77777777" w:rsidR="00EF4BFC" w:rsidRPr="001F1D5D" w:rsidRDefault="00EF4BFC" w:rsidP="009157DE">
      <w:pPr>
        <w:pStyle w:val="ListParagraph"/>
        <w:numPr>
          <w:ilvl w:val="0"/>
          <w:numId w:val="39"/>
        </w:numPr>
        <w:rPr>
          <w:rFonts w:asciiTheme="majorHAnsi" w:hAnsiTheme="majorHAnsi" w:cstheme="majorHAnsi"/>
          <w:sz w:val="20"/>
          <w:szCs w:val="20"/>
        </w:rPr>
      </w:pPr>
      <w:r w:rsidRPr="001F1D5D">
        <w:rPr>
          <w:rFonts w:asciiTheme="majorHAnsi" w:hAnsiTheme="majorHAnsi" w:cstheme="majorHAnsi"/>
          <w:sz w:val="20"/>
          <w:szCs w:val="20"/>
        </w:rPr>
        <w:t>Comprehensive descriptions of each problem, along with steps to replicate the issue.</w:t>
      </w:r>
    </w:p>
    <w:p w14:paraId="3753D349" w14:textId="5E5953A4" w:rsidR="00EF4BFC" w:rsidRPr="001F1D5D" w:rsidRDefault="00EF4BFC" w:rsidP="00EF4BFC">
      <w:pPr>
        <w:rPr>
          <w:rFonts w:asciiTheme="majorHAnsi" w:hAnsiTheme="majorHAnsi" w:cstheme="majorHAnsi"/>
          <w:b/>
          <w:bCs/>
          <w:sz w:val="20"/>
          <w:szCs w:val="20"/>
          <w:u w:val="single"/>
        </w:rPr>
      </w:pPr>
      <w:r w:rsidRPr="001F1D5D">
        <w:rPr>
          <w:rFonts w:asciiTheme="majorHAnsi" w:hAnsiTheme="majorHAnsi" w:cstheme="majorHAnsi"/>
          <w:b/>
          <w:bCs/>
          <w:sz w:val="20"/>
          <w:szCs w:val="20"/>
          <w:u w:val="single"/>
        </w:rPr>
        <w:t>Screenshots and Logs:</w:t>
      </w:r>
    </w:p>
    <w:p w14:paraId="25DD6931" w14:textId="77777777" w:rsidR="00EF4BFC" w:rsidRPr="001F1D5D" w:rsidRDefault="00EF4BFC" w:rsidP="00EF4BFC">
      <w:pPr>
        <w:rPr>
          <w:rFonts w:asciiTheme="majorHAnsi" w:hAnsiTheme="majorHAnsi" w:cstheme="majorHAnsi"/>
          <w:sz w:val="20"/>
          <w:szCs w:val="20"/>
        </w:rPr>
      </w:pPr>
    </w:p>
    <w:p w14:paraId="3A195631" w14:textId="77777777" w:rsidR="00EF4BFC" w:rsidRPr="001F1D5D" w:rsidRDefault="00EF4BFC" w:rsidP="00C10619">
      <w:pPr>
        <w:pStyle w:val="ListParagraph"/>
        <w:numPr>
          <w:ilvl w:val="0"/>
          <w:numId w:val="40"/>
        </w:numPr>
        <w:rPr>
          <w:rFonts w:asciiTheme="majorHAnsi" w:hAnsiTheme="majorHAnsi" w:cstheme="majorHAnsi"/>
          <w:sz w:val="20"/>
          <w:szCs w:val="20"/>
        </w:rPr>
      </w:pPr>
      <w:r w:rsidRPr="001F1D5D">
        <w:rPr>
          <w:rFonts w:asciiTheme="majorHAnsi" w:hAnsiTheme="majorHAnsi" w:cstheme="majorHAnsi"/>
          <w:sz w:val="20"/>
          <w:szCs w:val="20"/>
        </w:rPr>
        <w:t>Captured images depicting critical steps or encountered issues.</w:t>
      </w:r>
    </w:p>
    <w:p w14:paraId="790C6406" w14:textId="77777777" w:rsidR="00EF4BFC" w:rsidRPr="001F1D5D" w:rsidRDefault="00EF4BFC" w:rsidP="00C10619">
      <w:pPr>
        <w:pStyle w:val="ListParagraph"/>
        <w:numPr>
          <w:ilvl w:val="0"/>
          <w:numId w:val="40"/>
        </w:numPr>
        <w:rPr>
          <w:rFonts w:asciiTheme="majorHAnsi" w:hAnsiTheme="majorHAnsi" w:cstheme="majorHAnsi"/>
          <w:sz w:val="20"/>
          <w:szCs w:val="20"/>
        </w:rPr>
      </w:pPr>
      <w:r w:rsidRPr="001F1D5D">
        <w:rPr>
          <w:rFonts w:asciiTheme="majorHAnsi" w:hAnsiTheme="majorHAnsi" w:cstheme="majorHAnsi"/>
          <w:sz w:val="20"/>
          <w:szCs w:val="20"/>
        </w:rPr>
        <w:t>Logs and error messages deemed relevant to the understanding of test outcomes.</w:t>
      </w:r>
    </w:p>
    <w:p w14:paraId="6B662C4B" w14:textId="2B818F4D" w:rsidR="00EF4BFC" w:rsidRPr="001F1D5D" w:rsidRDefault="00EF4BFC" w:rsidP="00EF4BFC">
      <w:pPr>
        <w:rPr>
          <w:rFonts w:asciiTheme="majorHAnsi" w:hAnsiTheme="majorHAnsi" w:cstheme="majorHAnsi"/>
          <w:b/>
          <w:bCs/>
          <w:sz w:val="20"/>
          <w:szCs w:val="20"/>
          <w:u w:val="single"/>
        </w:rPr>
      </w:pPr>
      <w:r w:rsidRPr="001F1D5D">
        <w:rPr>
          <w:rFonts w:asciiTheme="majorHAnsi" w:hAnsiTheme="majorHAnsi" w:cstheme="majorHAnsi"/>
          <w:b/>
          <w:bCs/>
          <w:sz w:val="20"/>
          <w:szCs w:val="20"/>
          <w:u w:val="single"/>
        </w:rPr>
        <w:t>Testers' Comments:</w:t>
      </w:r>
    </w:p>
    <w:p w14:paraId="49BE2BA9" w14:textId="77777777" w:rsidR="00EF4BFC" w:rsidRPr="001F1D5D" w:rsidRDefault="00EF4BFC" w:rsidP="00EF4BFC">
      <w:pPr>
        <w:rPr>
          <w:rFonts w:asciiTheme="majorHAnsi" w:hAnsiTheme="majorHAnsi" w:cstheme="majorHAnsi"/>
          <w:sz w:val="20"/>
          <w:szCs w:val="20"/>
        </w:rPr>
      </w:pPr>
    </w:p>
    <w:p w14:paraId="1F9DDA53" w14:textId="77777777" w:rsidR="00EF4BFC" w:rsidRPr="001F1D5D" w:rsidRDefault="00EF4BFC" w:rsidP="00C10619">
      <w:pPr>
        <w:pStyle w:val="ListParagraph"/>
        <w:numPr>
          <w:ilvl w:val="0"/>
          <w:numId w:val="41"/>
        </w:numPr>
        <w:rPr>
          <w:rFonts w:asciiTheme="majorHAnsi" w:hAnsiTheme="majorHAnsi" w:cstheme="majorHAnsi"/>
          <w:sz w:val="20"/>
          <w:szCs w:val="20"/>
        </w:rPr>
      </w:pPr>
      <w:r w:rsidRPr="001F1D5D">
        <w:rPr>
          <w:rFonts w:asciiTheme="majorHAnsi" w:hAnsiTheme="majorHAnsi" w:cstheme="majorHAnsi"/>
          <w:sz w:val="20"/>
          <w:szCs w:val="20"/>
        </w:rPr>
        <w:t>Additional remarks or observations noted by the testing team.</w:t>
      </w:r>
    </w:p>
    <w:p w14:paraId="05CD5329" w14:textId="77777777" w:rsidR="00EF4BFC" w:rsidRPr="001F1D5D" w:rsidRDefault="00EF4BFC" w:rsidP="00C10619">
      <w:pPr>
        <w:pStyle w:val="ListParagraph"/>
        <w:numPr>
          <w:ilvl w:val="0"/>
          <w:numId w:val="41"/>
        </w:numPr>
        <w:rPr>
          <w:rFonts w:asciiTheme="majorHAnsi" w:hAnsiTheme="majorHAnsi" w:cstheme="majorHAnsi"/>
          <w:sz w:val="20"/>
          <w:szCs w:val="20"/>
        </w:rPr>
      </w:pPr>
      <w:r w:rsidRPr="001F1D5D">
        <w:rPr>
          <w:rFonts w:asciiTheme="majorHAnsi" w:hAnsiTheme="majorHAnsi" w:cstheme="majorHAnsi"/>
          <w:sz w:val="20"/>
          <w:szCs w:val="20"/>
        </w:rPr>
        <w:t>Feedback concerning the user interface, functionality, or overall user experience.</w:t>
      </w:r>
    </w:p>
    <w:p w14:paraId="30FBF76E" w14:textId="10716716" w:rsidR="00EF4BFC" w:rsidRPr="001F1D5D" w:rsidRDefault="00EF4BFC" w:rsidP="00EF4BFC">
      <w:pPr>
        <w:rPr>
          <w:rFonts w:asciiTheme="majorHAnsi" w:hAnsiTheme="majorHAnsi" w:cstheme="majorHAnsi"/>
          <w:b/>
          <w:bCs/>
          <w:sz w:val="20"/>
          <w:szCs w:val="20"/>
          <w:u w:val="single"/>
        </w:rPr>
      </w:pPr>
      <w:r w:rsidRPr="001F1D5D">
        <w:rPr>
          <w:rFonts w:asciiTheme="majorHAnsi" w:hAnsiTheme="majorHAnsi" w:cstheme="majorHAnsi"/>
          <w:b/>
          <w:bCs/>
          <w:sz w:val="20"/>
          <w:szCs w:val="20"/>
          <w:u w:val="single"/>
        </w:rPr>
        <w:t>Browser/Device-Specific Information:</w:t>
      </w:r>
    </w:p>
    <w:p w14:paraId="4D4FFEE4" w14:textId="77777777" w:rsidR="00EF4BFC" w:rsidRPr="001F1D5D" w:rsidRDefault="00EF4BFC" w:rsidP="00EF4BFC">
      <w:pPr>
        <w:rPr>
          <w:rFonts w:asciiTheme="majorHAnsi" w:hAnsiTheme="majorHAnsi" w:cstheme="majorHAnsi"/>
          <w:sz w:val="20"/>
          <w:szCs w:val="20"/>
        </w:rPr>
      </w:pPr>
    </w:p>
    <w:p w14:paraId="10F2590E" w14:textId="77777777" w:rsidR="00EF4BFC" w:rsidRPr="001F1D5D" w:rsidRDefault="00EF4BFC" w:rsidP="00C10619">
      <w:pPr>
        <w:pStyle w:val="ListParagraph"/>
        <w:numPr>
          <w:ilvl w:val="0"/>
          <w:numId w:val="42"/>
        </w:numPr>
        <w:rPr>
          <w:rFonts w:asciiTheme="majorHAnsi" w:hAnsiTheme="majorHAnsi" w:cstheme="majorHAnsi"/>
          <w:sz w:val="20"/>
          <w:szCs w:val="20"/>
        </w:rPr>
      </w:pPr>
      <w:r w:rsidRPr="001F1D5D">
        <w:rPr>
          <w:rFonts w:asciiTheme="majorHAnsi" w:hAnsiTheme="majorHAnsi" w:cstheme="majorHAnsi"/>
          <w:sz w:val="20"/>
          <w:szCs w:val="20"/>
        </w:rPr>
        <w:t>Notation of any distinctions or problems specific to different browsers or devices.</w:t>
      </w:r>
    </w:p>
    <w:p w14:paraId="3C4F3AF7" w14:textId="77777777" w:rsidR="00EF4BFC" w:rsidRPr="001F1D5D" w:rsidRDefault="00EF4BFC" w:rsidP="00C10619">
      <w:pPr>
        <w:pStyle w:val="ListParagraph"/>
        <w:numPr>
          <w:ilvl w:val="0"/>
          <w:numId w:val="42"/>
        </w:numPr>
        <w:rPr>
          <w:rFonts w:asciiTheme="majorHAnsi" w:hAnsiTheme="majorHAnsi" w:cstheme="majorHAnsi"/>
          <w:sz w:val="20"/>
          <w:szCs w:val="20"/>
        </w:rPr>
      </w:pPr>
      <w:r w:rsidRPr="001F1D5D">
        <w:rPr>
          <w:rFonts w:asciiTheme="majorHAnsi" w:hAnsiTheme="majorHAnsi" w:cstheme="majorHAnsi"/>
          <w:sz w:val="20"/>
          <w:szCs w:val="20"/>
        </w:rPr>
        <w:t>Inclusion of particulars regarding browser versions and device specifications.</w:t>
      </w:r>
    </w:p>
    <w:p w14:paraId="4695D725" w14:textId="33A179F4" w:rsidR="00EF4BFC" w:rsidRPr="001F1D5D" w:rsidRDefault="00EF4BFC" w:rsidP="00EF4BFC">
      <w:pPr>
        <w:rPr>
          <w:rFonts w:asciiTheme="majorHAnsi" w:hAnsiTheme="majorHAnsi" w:cstheme="majorHAnsi"/>
          <w:b/>
          <w:bCs/>
          <w:sz w:val="20"/>
          <w:szCs w:val="20"/>
          <w:u w:val="single"/>
        </w:rPr>
      </w:pPr>
      <w:r w:rsidRPr="001F1D5D">
        <w:rPr>
          <w:rFonts w:asciiTheme="majorHAnsi" w:hAnsiTheme="majorHAnsi" w:cstheme="majorHAnsi"/>
          <w:b/>
          <w:bCs/>
          <w:sz w:val="20"/>
          <w:szCs w:val="20"/>
          <w:u w:val="single"/>
        </w:rPr>
        <w:t>Performance Metrics:</w:t>
      </w:r>
    </w:p>
    <w:p w14:paraId="7D6B6FDE" w14:textId="77777777" w:rsidR="00EF4BFC" w:rsidRPr="001F1D5D" w:rsidRDefault="00EF4BFC" w:rsidP="00EF4BFC">
      <w:pPr>
        <w:rPr>
          <w:rFonts w:asciiTheme="majorHAnsi" w:hAnsiTheme="majorHAnsi" w:cstheme="majorHAnsi"/>
          <w:sz w:val="20"/>
          <w:szCs w:val="20"/>
        </w:rPr>
      </w:pPr>
    </w:p>
    <w:p w14:paraId="1DAF9827" w14:textId="77777777" w:rsidR="00EF4BFC" w:rsidRPr="001F1D5D" w:rsidRDefault="00EF4BFC" w:rsidP="00C10619">
      <w:pPr>
        <w:pStyle w:val="ListParagraph"/>
        <w:numPr>
          <w:ilvl w:val="0"/>
          <w:numId w:val="43"/>
        </w:numPr>
        <w:rPr>
          <w:rFonts w:asciiTheme="majorHAnsi" w:hAnsiTheme="majorHAnsi" w:cstheme="majorHAnsi"/>
          <w:sz w:val="20"/>
          <w:szCs w:val="20"/>
        </w:rPr>
      </w:pPr>
      <w:r w:rsidRPr="001F1D5D">
        <w:rPr>
          <w:rFonts w:asciiTheme="majorHAnsi" w:hAnsiTheme="majorHAnsi" w:cstheme="majorHAnsi"/>
          <w:sz w:val="20"/>
          <w:szCs w:val="20"/>
        </w:rPr>
        <w:t>Recording of performance-related measurements, such as response times, resource utilization, and scalability.</w:t>
      </w:r>
    </w:p>
    <w:p w14:paraId="746CD76C" w14:textId="3FD080F7" w:rsidR="00EF4BFC" w:rsidRPr="001F1D5D" w:rsidRDefault="00EF4BFC" w:rsidP="00EF4BFC">
      <w:pPr>
        <w:rPr>
          <w:rFonts w:asciiTheme="majorHAnsi" w:hAnsiTheme="majorHAnsi" w:cstheme="majorHAnsi"/>
          <w:b/>
          <w:bCs/>
          <w:sz w:val="20"/>
          <w:szCs w:val="20"/>
          <w:u w:val="single"/>
        </w:rPr>
      </w:pPr>
      <w:r w:rsidRPr="001F1D5D">
        <w:rPr>
          <w:rFonts w:asciiTheme="majorHAnsi" w:hAnsiTheme="majorHAnsi" w:cstheme="majorHAnsi"/>
          <w:b/>
          <w:bCs/>
          <w:sz w:val="20"/>
          <w:szCs w:val="20"/>
          <w:u w:val="single"/>
        </w:rPr>
        <w:t>Security Testing Results:</w:t>
      </w:r>
    </w:p>
    <w:p w14:paraId="0E914079" w14:textId="77777777" w:rsidR="00EF4BFC" w:rsidRPr="001F1D5D" w:rsidRDefault="00EF4BFC" w:rsidP="00EF4BFC">
      <w:pPr>
        <w:rPr>
          <w:rFonts w:asciiTheme="majorHAnsi" w:hAnsiTheme="majorHAnsi" w:cstheme="majorHAnsi"/>
          <w:sz w:val="20"/>
          <w:szCs w:val="20"/>
        </w:rPr>
      </w:pPr>
    </w:p>
    <w:p w14:paraId="75632DB5" w14:textId="77777777" w:rsidR="00EF4BFC" w:rsidRPr="001F1D5D" w:rsidRDefault="00EF4BFC" w:rsidP="00C10619">
      <w:pPr>
        <w:pStyle w:val="ListParagraph"/>
        <w:numPr>
          <w:ilvl w:val="0"/>
          <w:numId w:val="43"/>
        </w:numPr>
        <w:rPr>
          <w:rFonts w:asciiTheme="majorHAnsi" w:hAnsiTheme="majorHAnsi" w:cstheme="majorHAnsi"/>
          <w:sz w:val="20"/>
          <w:szCs w:val="20"/>
        </w:rPr>
      </w:pPr>
      <w:r w:rsidRPr="001F1D5D">
        <w:rPr>
          <w:rFonts w:asciiTheme="majorHAnsi" w:hAnsiTheme="majorHAnsi" w:cstheme="majorHAnsi"/>
          <w:sz w:val="20"/>
          <w:szCs w:val="20"/>
        </w:rPr>
        <w:t>Documentation detailing any identified security vulnerabilities.</w:t>
      </w:r>
    </w:p>
    <w:p w14:paraId="78DD6B17" w14:textId="77777777" w:rsidR="00EF4BFC" w:rsidRPr="001F1D5D" w:rsidRDefault="00EF4BFC" w:rsidP="00C10619">
      <w:pPr>
        <w:pStyle w:val="ListParagraph"/>
        <w:numPr>
          <w:ilvl w:val="0"/>
          <w:numId w:val="43"/>
        </w:numPr>
        <w:rPr>
          <w:rFonts w:asciiTheme="majorHAnsi" w:hAnsiTheme="majorHAnsi" w:cstheme="majorHAnsi"/>
          <w:sz w:val="20"/>
          <w:szCs w:val="20"/>
        </w:rPr>
      </w:pPr>
      <w:r w:rsidRPr="001F1D5D">
        <w:rPr>
          <w:rFonts w:asciiTheme="majorHAnsi" w:hAnsiTheme="majorHAnsi" w:cstheme="majorHAnsi"/>
          <w:sz w:val="20"/>
          <w:szCs w:val="20"/>
        </w:rPr>
        <w:t>Information regarding the severity assigned to each identified vulnerability.</w:t>
      </w:r>
    </w:p>
    <w:p w14:paraId="616258C0" w14:textId="72CA47F3" w:rsidR="00EF4BFC" w:rsidRPr="001F1D5D" w:rsidRDefault="00EF4BFC" w:rsidP="00EF4BFC">
      <w:pPr>
        <w:rPr>
          <w:rFonts w:asciiTheme="majorHAnsi" w:hAnsiTheme="majorHAnsi" w:cstheme="majorHAnsi"/>
          <w:b/>
          <w:bCs/>
          <w:sz w:val="20"/>
          <w:szCs w:val="20"/>
          <w:u w:val="single"/>
        </w:rPr>
      </w:pPr>
      <w:r w:rsidRPr="001F1D5D">
        <w:rPr>
          <w:rFonts w:asciiTheme="majorHAnsi" w:hAnsiTheme="majorHAnsi" w:cstheme="majorHAnsi"/>
          <w:b/>
          <w:bCs/>
          <w:sz w:val="20"/>
          <w:szCs w:val="20"/>
          <w:u w:val="single"/>
        </w:rPr>
        <w:t>Regression Testing:</w:t>
      </w:r>
    </w:p>
    <w:p w14:paraId="14F3A049" w14:textId="77777777" w:rsidR="00EF4BFC" w:rsidRPr="001F1D5D" w:rsidRDefault="00EF4BFC" w:rsidP="00EF4BFC">
      <w:pPr>
        <w:rPr>
          <w:rFonts w:asciiTheme="majorHAnsi" w:hAnsiTheme="majorHAnsi" w:cstheme="majorHAnsi"/>
          <w:sz w:val="20"/>
          <w:szCs w:val="20"/>
        </w:rPr>
      </w:pPr>
    </w:p>
    <w:p w14:paraId="6158BE86" w14:textId="68AC5E2C" w:rsidR="00EF4BFC" w:rsidRPr="001F1D5D" w:rsidRDefault="00EF4BFC" w:rsidP="00C10619">
      <w:pPr>
        <w:pStyle w:val="ListParagraph"/>
        <w:numPr>
          <w:ilvl w:val="0"/>
          <w:numId w:val="44"/>
        </w:numPr>
        <w:rPr>
          <w:rFonts w:asciiTheme="majorHAnsi" w:hAnsiTheme="majorHAnsi" w:cstheme="majorHAnsi"/>
          <w:sz w:val="20"/>
          <w:szCs w:val="20"/>
        </w:rPr>
      </w:pPr>
      <w:r w:rsidRPr="001F1D5D">
        <w:rPr>
          <w:rFonts w:asciiTheme="majorHAnsi" w:hAnsiTheme="majorHAnsi" w:cstheme="majorHAnsi"/>
          <w:sz w:val="20"/>
          <w:szCs w:val="20"/>
        </w:rPr>
        <w:t xml:space="preserve">Results obtained from regression testing </w:t>
      </w:r>
      <w:r w:rsidR="00C10619" w:rsidRPr="001F1D5D">
        <w:rPr>
          <w:rFonts w:asciiTheme="majorHAnsi" w:hAnsiTheme="majorHAnsi" w:cstheme="majorHAnsi"/>
          <w:sz w:val="20"/>
          <w:szCs w:val="20"/>
        </w:rPr>
        <w:t>endeavours</w:t>
      </w:r>
      <w:r w:rsidRPr="001F1D5D">
        <w:rPr>
          <w:rFonts w:asciiTheme="majorHAnsi" w:hAnsiTheme="majorHAnsi" w:cstheme="majorHAnsi"/>
          <w:sz w:val="20"/>
          <w:szCs w:val="20"/>
        </w:rPr>
        <w:t>.</w:t>
      </w:r>
    </w:p>
    <w:p w14:paraId="249208C0" w14:textId="77777777" w:rsidR="00EF4BFC" w:rsidRPr="001F1D5D" w:rsidRDefault="00EF4BFC" w:rsidP="00C10619">
      <w:pPr>
        <w:pStyle w:val="ListParagraph"/>
        <w:numPr>
          <w:ilvl w:val="0"/>
          <w:numId w:val="44"/>
        </w:numPr>
        <w:rPr>
          <w:rFonts w:asciiTheme="majorHAnsi" w:hAnsiTheme="majorHAnsi" w:cstheme="majorHAnsi"/>
          <w:sz w:val="20"/>
          <w:szCs w:val="20"/>
        </w:rPr>
      </w:pPr>
      <w:r w:rsidRPr="001F1D5D">
        <w:rPr>
          <w:rFonts w:asciiTheme="majorHAnsi" w:hAnsiTheme="majorHAnsi" w:cstheme="majorHAnsi"/>
          <w:sz w:val="20"/>
          <w:szCs w:val="20"/>
        </w:rPr>
        <w:t>Documentation indicating whether recent changes impacted existing functionalities.</w:t>
      </w:r>
    </w:p>
    <w:p w14:paraId="11668113" w14:textId="0640AEC0" w:rsidR="00EF4BFC" w:rsidRPr="001F1D5D" w:rsidRDefault="00EF4BFC" w:rsidP="00EF4BFC">
      <w:pPr>
        <w:rPr>
          <w:rFonts w:asciiTheme="majorHAnsi" w:hAnsiTheme="majorHAnsi" w:cstheme="majorHAnsi"/>
          <w:b/>
          <w:bCs/>
          <w:sz w:val="20"/>
          <w:szCs w:val="20"/>
          <w:u w:val="single"/>
        </w:rPr>
      </w:pPr>
      <w:r w:rsidRPr="001F1D5D">
        <w:rPr>
          <w:rFonts w:asciiTheme="majorHAnsi" w:hAnsiTheme="majorHAnsi" w:cstheme="majorHAnsi"/>
          <w:b/>
          <w:bCs/>
          <w:sz w:val="20"/>
          <w:szCs w:val="20"/>
          <w:u w:val="single"/>
        </w:rPr>
        <w:t>User Feedback:</w:t>
      </w:r>
    </w:p>
    <w:p w14:paraId="247268C8" w14:textId="77777777" w:rsidR="00EF4BFC" w:rsidRPr="001F1D5D" w:rsidRDefault="00EF4BFC" w:rsidP="00EF4BFC">
      <w:pPr>
        <w:rPr>
          <w:rFonts w:asciiTheme="majorHAnsi" w:hAnsiTheme="majorHAnsi" w:cstheme="majorHAnsi"/>
          <w:sz w:val="20"/>
          <w:szCs w:val="20"/>
        </w:rPr>
      </w:pPr>
    </w:p>
    <w:p w14:paraId="542A80F2" w14:textId="77777777" w:rsidR="00EF4BFC" w:rsidRPr="001F1D5D" w:rsidRDefault="00EF4BFC" w:rsidP="000038FA">
      <w:pPr>
        <w:pStyle w:val="ListParagraph"/>
        <w:numPr>
          <w:ilvl w:val="0"/>
          <w:numId w:val="45"/>
        </w:numPr>
        <w:rPr>
          <w:rFonts w:asciiTheme="majorHAnsi" w:hAnsiTheme="majorHAnsi" w:cstheme="majorHAnsi"/>
          <w:sz w:val="20"/>
          <w:szCs w:val="20"/>
        </w:rPr>
      </w:pPr>
      <w:r w:rsidRPr="001F1D5D">
        <w:rPr>
          <w:rFonts w:asciiTheme="majorHAnsi" w:hAnsiTheme="majorHAnsi" w:cstheme="majorHAnsi"/>
          <w:sz w:val="20"/>
          <w:szCs w:val="20"/>
        </w:rPr>
        <w:t>Compilation of feedback received from end-users or stakeholders.</w:t>
      </w:r>
    </w:p>
    <w:p w14:paraId="7DA197E8" w14:textId="77777777" w:rsidR="00EF4BFC" w:rsidRPr="001F1D5D" w:rsidRDefault="00EF4BFC" w:rsidP="000038FA">
      <w:pPr>
        <w:pStyle w:val="ListParagraph"/>
        <w:numPr>
          <w:ilvl w:val="0"/>
          <w:numId w:val="45"/>
        </w:numPr>
        <w:rPr>
          <w:rFonts w:asciiTheme="majorHAnsi" w:hAnsiTheme="majorHAnsi" w:cstheme="majorHAnsi"/>
          <w:sz w:val="20"/>
          <w:szCs w:val="20"/>
        </w:rPr>
      </w:pPr>
      <w:r w:rsidRPr="001F1D5D">
        <w:rPr>
          <w:rFonts w:asciiTheme="majorHAnsi" w:hAnsiTheme="majorHAnsi" w:cstheme="majorHAnsi"/>
          <w:sz w:val="20"/>
          <w:szCs w:val="20"/>
        </w:rPr>
        <w:t>Inclusion of comments addressing usability, functionality, or any expressed concerns.</w:t>
      </w:r>
    </w:p>
    <w:p w14:paraId="3B4D90E0" w14:textId="0A8E0FB1" w:rsidR="00EF4BFC" w:rsidRPr="001F1D5D" w:rsidRDefault="00EF4BFC" w:rsidP="00EF4BFC">
      <w:pPr>
        <w:rPr>
          <w:rFonts w:asciiTheme="majorHAnsi" w:hAnsiTheme="majorHAnsi" w:cstheme="majorHAnsi"/>
          <w:b/>
          <w:bCs/>
          <w:sz w:val="20"/>
          <w:szCs w:val="20"/>
          <w:u w:val="single"/>
        </w:rPr>
      </w:pPr>
      <w:r w:rsidRPr="001F1D5D">
        <w:rPr>
          <w:rFonts w:asciiTheme="majorHAnsi" w:hAnsiTheme="majorHAnsi" w:cstheme="majorHAnsi"/>
          <w:b/>
          <w:bCs/>
          <w:sz w:val="20"/>
          <w:szCs w:val="20"/>
          <w:u w:val="single"/>
        </w:rPr>
        <w:t>Conclusion:</w:t>
      </w:r>
    </w:p>
    <w:p w14:paraId="29BBA2F0" w14:textId="77777777" w:rsidR="00EF4BFC" w:rsidRPr="001F1D5D" w:rsidRDefault="00EF4BFC" w:rsidP="00EF4BFC">
      <w:pPr>
        <w:rPr>
          <w:rFonts w:asciiTheme="majorHAnsi" w:hAnsiTheme="majorHAnsi" w:cstheme="majorHAnsi"/>
          <w:sz w:val="20"/>
          <w:szCs w:val="20"/>
        </w:rPr>
      </w:pPr>
    </w:p>
    <w:p w14:paraId="1E66A88E" w14:textId="77777777" w:rsidR="00EF4BFC" w:rsidRPr="001F1D5D" w:rsidRDefault="00EF4BFC" w:rsidP="00BB7148">
      <w:pPr>
        <w:pStyle w:val="ListParagraph"/>
        <w:numPr>
          <w:ilvl w:val="0"/>
          <w:numId w:val="46"/>
        </w:numPr>
        <w:rPr>
          <w:rFonts w:asciiTheme="majorHAnsi" w:hAnsiTheme="majorHAnsi" w:cstheme="majorHAnsi"/>
          <w:sz w:val="20"/>
          <w:szCs w:val="20"/>
        </w:rPr>
      </w:pPr>
      <w:r w:rsidRPr="001F1D5D">
        <w:rPr>
          <w:rFonts w:asciiTheme="majorHAnsi" w:hAnsiTheme="majorHAnsi" w:cstheme="majorHAnsi"/>
          <w:sz w:val="20"/>
          <w:szCs w:val="20"/>
        </w:rPr>
        <w:t>A concise summary encapsulating the entirety of the testing initiative.</w:t>
      </w:r>
    </w:p>
    <w:p w14:paraId="635D217B" w14:textId="77777777" w:rsidR="00EF4BFC" w:rsidRPr="001F1D5D" w:rsidRDefault="00EF4BFC" w:rsidP="00BB7148">
      <w:pPr>
        <w:pStyle w:val="ListParagraph"/>
        <w:numPr>
          <w:ilvl w:val="0"/>
          <w:numId w:val="46"/>
        </w:numPr>
        <w:rPr>
          <w:rFonts w:asciiTheme="majorHAnsi" w:hAnsiTheme="majorHAnsi" w:cstheme="majorHAnsi"/>
          <w:sz w:val="20"/>
          <w:szCs w:val="20"/>
        </w:rPr>
      </w:pPr>
      <w:r w:rsidRPr="001F1D5D">
        <w:rPr>
          <w:rFonts w:asciiTheme="majorHAnsi" w:hAnsiTheme="majorHAnsi" w:cstheme="majorHAnsi"/>
          <w:sz w:val="20"/>
          <w:szCs w:val="20"/>
        </w:rPr>
        <w:t>An evaluation of the application's readiness for release.</w:t>
      </w:r>
    </w:p>
    <w:p w14:paraId="2C6B5C9C" w14:textId="2151601F" w:rsidR="000B4F46" w:rsidRDefault="00EF4BFC" w:rsidP="003B4E03">
      <w:pPr>
        <w:pStyle w:val="ListParagraph"/>
        <w:numPr>
          <w:ilvl w:val="0"/>
          <w:numId w:val="46"/>
        </w:numPr>
        <w:rPr>
          <w:rFonts w:asciiTheme="majorHAnsi" w:hAnsiTheme="majorHAnsi" w:cstheme="majorHAnsi"/>
          <w:sz w:val="20"/>
          <w:szCs w:val="20"/>
        </w:rPr>
      </w:pPr>
      <w:r w:rsidRPr="001F1D5D">
        <w:rPr>
          <w:rFonts w:asciiTheme="majorHAnsi" w:hAnsiTheme="majorHAnsi" w:cstheme="majorHAnsi"/>
          <w:sz w:val="20"/>
          <w:szCs w:val="20"/>
        </w:rPr>
        <w:t>Outlining of recommended subsequent actions, such as retesting, additional testing, or resolution of identified defects</w:t>
      </w:r>
      <w:r w:rsidR="00206AA4">
        <w:rPr>
          <w:rFonts w:asciiTheme="majorHAnsi" w:hAnsiTheme="majorHAnsi" w:cstheme="majorHAnsi"/>
          <w:sz w:val="20"/>
          <w:szCs w:val="20"/>
        </w:rPr>
        <w:t xml:space="preserve"> </w:t>
      </w:r>
      <w:sdt>
        <w:sdtPr>
          <w:rPr>
            <w:rFonts w:asciiTheme="majorHAnsi" w:hAnsiTheme="majorHAnsi" w:cstheme="majorHAnsi"/>
            <w:sz w:val="20"/>
            <w:szCs w:val="20"/>
          </w:rPr>
          <w:id w:val="-1691597388"/>
          <w:citation/>
        </w:sdtPr>
        <w:sdtEndPr/>
        <w:sdtContent>
          <w:r w:rsidR="00206AA4">
            <w:rPr>
              <w:rFonts w:asciiTheme="majorHAnsi" w:hAnsiTheme="majorHAnsi" w:cstheme="majorHAnsi"/>
              <w:sz w:val="20"/>
              <w:szCs w:val="20"/>
            </w:rPr>
            <w:fldChar w:fldCharType="begin"/>
          </w:r>
          <w:r w:rsidR="00206AA4">
            <w:rPr>
              <w:rFonts w:asciiTheme="majorHAnsi" w:hAnsiTheme="majorHAnsi" w:cstheme="majorHAnsi"/>
              <w:sz w:val="20"/>
              <w:szCs w:val="20"/>
            </w:rPr>
            <w:instrText xml:space="preserve"> CITATION Bro23 \l 2057 </w:instrText>
          </w:r>
          <w:r w:rsidR="00206AA4">
            <w:rPr>
              <w:rFonts w:asciiTheme="majorHAnsi" w:hAnsiTheme="majorHAnsi" w:cstheme="majorHAnsi"/>
              <w:sz w:val="20"/>
              <w:szCs w:val="20"/>
            </w:rPr>
            <w:fldChar w:fldCharType="separate"/>
          </w:r>
          <w:r w:rsidR="00206AA4" w:rsidRPr="00206AA4">
            <w:rPr>
              <w:rFonts w:asciiTheme="majorHAnsi" w:hAnsiTheme="majorHAnsi" w:cstheme="majorHAnsi"/>
              <w:noProof/>
              <w:sz w:val="20"/>
              <w:szCs w:val="20"/>
            </w:rPr>
            <w:t>[6]</w:t>
          </w:r>
          <w:r w:rsidR="00206AA4">
            <w:rPr>
              <w:rFonts w:asciiTheme="majorHAnsi" w:hAnsiTheme="majorHAnsi" w:cstheme="majorHAnsi"/>
              <w:sz w:val="20"/>
              <w:szCs w:val="20"/>
            </w:rPr>
            <w:fldChar w:fldCharType="end"/>
          </w:r>
        </w:sdtContent>
      </w:sdt>
      <w:r w:rsidRPr="001F1D5D">
        <w:rPr>
          <w:rFonts w:asciiTheme="majorHAnsi" w:hAnsiTheme="majorHAnsi" w:cstheme="majorHAnsi"/>
          <w:sz w:val="20"/>
          <w:szCs w:val="20"/>
        </w:rPr>
        <w:t>.</w:t>
      </w:r>
    </w:p>
    <w:p w14:paraId="29FFDB07" w14:textId="77777777" w:rsidR="00C36CE1" w:rsidRDefault="00C36CE1" w:rsidP="00C36CE1">
      <w:pPr>
        <w:ind w:left="360"/>
        <w:rPr>
          <w:rFonts w:asciiTheme="majorHAnsi" w:hAnsiTheme="majorHAnsi" w:cstheme="majorHAnsi"/>
          <w:sz w:val="20"/>
          <w:szCs w:val="20"/>
        </w:rPr>
      </w:pPr>
    </w:p>
    <w:p w14:paraId="1559A9FA" w14:textId="77777777" w:rsidR="00C36CE1" w:rsidRDefault="00C36CE1" w:rsidP="00C36CE1">
      <w:pPr>
        <w:ind w:left="360"/>
        <w:rPr>
          <w:rFonts w:asciiTheme="majorHAnsi" w:hAnsiTheme="majorHAnsi" w:cstheme="majorHAnsi"/>
          <w:sz w:val="20"/>
          <w:szCs w:val="20"/>
        </w:rPr>
      </w:pPr>
    </w:p>
    <w:p w14:paraId="7B871EF7" w14:textId="77777777" w:rsidR="00C36CE1" w:rsidRDefault="00C36CE1" w:rsidP="00C36CE1">
      <w:pPr>
        <w:ind w:left="360"/>
        <w:rPr>
          <w:rFonts w:asciiTheme="majorHAnsi" w:hAnsiTheme="majorHAnsi" w:cstheme="majorHAnsi"/>
          <w:sz w:val="20"/>
          <w:szCs w:val="20"/>
        </w:rPr>
      </w:pPr>
    </w:p>
    <w:p w14:paraId="0A7FF6C3" w14:textId="5230464B" w:rsidR="00C36CE1" w:rsidRDefault="00C36CE1" w:rsidP="00C36CE1">
      <w:pPr>
        <w:pStyle w:val="Heading2"/>
      </w:pPr>
      <w:bookmarkStart w:id="14" w:name="_Toc156331393"/>
      <w:r>
        <w:lastRenderedPageBreak/>
        <w:t>Test Summary Report Example</w:t>
      </w:r>
      <w:bookmarkEnd w:id="14"/>
    </w:p>
    <w:p w14:paraId="6D4DBD76" w14:textId="77777777" w:rsidR="00C36CE1" w:rsidRDefault="00C36CE1" w:rsidP="00C36CE1"/>
    <w:p w14:paraId="6802366A" w14:textId="7862F65E" w:rsidR="004E4E7F" w:rsidRDefault="00004F55" w:rsidP="00C36CE1">
      <w:pPr>
        <w:rPr>
          <w:rFonts w:asciiTheme="majorHAnsi" w:hAnsiTheme="majorHAnsi" w:cstheme="majorHAnsi"/>
          <w:sz w:val="20"/>
          <w:szCs w:val="20"/>
        </w:rPr>
      </w:pPr>
      <w:r w:rsidRPr="00933802">
        <w:rPr>
          <w:rFonts w:asciiTheme="majorHAnsi" w:hAnsiTheme="majorHAnsi" w:cstheme="majorHAnsi"/>
          <w:sz w:val="20"/>
          <w:szCs w:val="20"/>
        </w:rPr>
        <w:t>Attached is a</w:t>
      </w:r>
      <w:r w:rsidR="00933802" w:rsidRPr="00933802">
        <w:rPr>
          <w:rFonts w:asciiTheme="majorHAnsi" w:hAnsiTheme="majorHAnsi" w:cstheme="majorHAnsi"/>
          <w:sz w:val="20"/>
          <w:szCs w:val="20"/>
        </w:rPr>
        <w:t xml:space="preserve"> </w:t>
      </w:r>
      <w:r w:rsidR="00933802">
        <w:rPr>
          <w:rFonts w:asciiTheme="majorHAnsi" w:hAnsiTheme="majorHAnsi" w:cstheme="majorHAnsi"/>
          <w:sz w:val="20"/>
          <w:szCs w:val="20"/>
        </w:rPr>
        <w:t xml:space="preserve">Test Summary Report containing the information </w:t>
      </w:r>
      <w:r w:rsidR="002A4509">
        <w:rPr>
          <w:rFonts w:asciiTheme="majorHAnsi" w:hAnsiTheme="majorHAnsi" w:cstheme="majorHAnsi"/>
          <w:sz w:val="20"/>
          <w:szCs w:val="20"/>
        </w:rPr>
        <w:t>needed when carrying out tests on the given application.</w:t>
      </w:r>
    </w:p>
    <w:p w14:paraId="68EA3D10" w14:textId="43CF953C" w:rsidR="002A4509" w:rsidRPr="00933802" w:rsidRDefault="002A4509" w:rsidP="00C36CE1">
      <w:pPr>
        <w:rPr>
          <w:rFonts w:asciiTheme="majorHAnsi" w:hAnsiTheme="majorHAnsi" w:cstheme="majorHAnsi"/>
          <w:sz w:val="20"/>
          <w:szCs w:val="20"/>
        </w:rPr>
      </w:pPr>
    </w:p>
    <w:p w14:paraId="60B4D78C" w14:textId="0D9CF68B" w:rsidR="00B23ED1" w:rsidRDefault="002A4509" w:rsidP="00B23ED1">
      <w:pPr>
        <w:ind w:left="360"/>
        <w:rPr>
          <w:rFonts w:asciiTheme="majorHAnsi" w:hAnsiTheme="majorHAnsi" w:cstheme="majorHAnsi"/>
          <w:sz w:val="20"/>
          <w:szCs w:val="20"/>
        </w:rPr>
      </w:pPr>
      <w:r>
        <w:rPr>
          <w:noProof/>
        </w:rPr>
        <w:drawing>
          <wp:anchor distT="0" distB="0" distL="114300" distR="114300" simplePos="0" relativeHeight="251663360" behindDoc="1" locked="0" layoutInCell="1" allowOverlap="1" wp14:anchorId="1EACF282" wp14:editId="6FC17CA3">
            <wp:simplePos x="0" y="0"/>
            <wp:positionH relativeFrom="margin">
              <wp:align>center</wp:align>
            </wp:positionH>
            <wp:positionV relativeFrom="paragraph">
              <wp:posOffset>113030</wp:posOffset>
            </wp:positionV>
            <wp:extent cx="7132320" cy="2318385"/>
            <wp:effectExtent l="0" t="0" r="0" b="5715"/>
            <wp:wrapTight wrapText="bothSides">
              <wp:wrapPolygon edited="0">
                <wp:start x="0" y="0"/>
                <wp:lineTo x="0" y="21476"/>
                <wp:lineTo x="21519" y="21476"/>
                <wp:lineTo x="21519" y="0"/>
                <wp:lineTo x="0" y="0"/>
              </wp:wrapPolygon>
            </wp:wrapTight>
            <wp:docPr id="188645498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454988" name="Picture 1" descr="A screen 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132320" cy="2318385"/>
                    </a:xfrm>
                    <a:prstGeom prst="rect">
                      <a:avLst/>
                    </a:prstGeom>
                  </pic:spPr>
                </pic:pic>
              </a:graphicData>
            </a:graphic>
            <wp14:sizeRelH relativeFrom="margin">
              <wp14:pctWidth>0</wp14:pctWidth>
            </wp14:sizeRelH>
            <wp14:sizeRelV relativeFrom="margin">
              <wp14:pctHeight>0</wp14:pctHeight>
            </wp14:sizeRelV>
          </wp:anchor>
        </w:drawing>
      </w:r>
    </w:p>
    <w:p w14:paraId="3C6ACE8D" w14:textId="24302064" w:rsidR="008176ED" w:rsidRDefault="008176ED" w:rsidP="00B23ED1">
      <w:pPr>
        <w:ind w:left="360"/>
        <w:rPr>
          <w:rFonts w:asciiTheme="majorHAnsi" w:hAnsiTheme="majorHAnsi" w:cstheme="majorHAnsi"/>
          <w:sz w:val="20"/>
          <w:szCs w:val="20"/>
        </w:rPr>
      </w:pPr>
    </w:p>
    <w:p w14:paraId="655766BB" w14:textId="77777777" w:rsidR="008176ED" w:rsidRDefault="008176ED">
      <w:pPr>
        <w:spacing w:after="0"/>
        <w:rPr>
          <w:rFonts w:asciiTheme="majorHAnsi" w:hAnsiTheme="majorHAnsi" w:cstheme="majorHAnsi"/>
          <w:sz w:val="20"/>
          <w:szCs w:val="20"/>
        </w:rPr>
      </w:pPr>
      <w:r>
        <w:rPr>
          <w:rFonts w:asciiTheme="majorHAnsi" w:hAnsiTheme="majorHAnsi" w:cstheme="majorHAnsi"/>
          <w:sz w:val="20"/>
          <w:szCs w:val="20"/>
        </w:rPr>
        <w:br w:type="page"/>
      </w:r>
    </w:p>
    <w:p w14:paraId="75890274" w14:textId="32103895" w:rsidR="00B23ED1" w:rsidRDefault="00837535" w:rsidP="008176ED">
      <w:pPr>
        <w:pStyle w:val="Heading2"/>
      </w:pPr>
      <w:bookmarkStart w:id="15" w:name="_Toc156331394"/>
      <w:r>
        <w:lastRenderedPageBreak/>
        <w:t>Testing of Applications Code</w:t>
      </w:r>
      <w:bookmarkEnd w:id="15"/>
    </w:p>
    <w:p w14:paraId="3C73F287" w14:textId="77777777" w:rsidR="00837535" w:rsidRDefault="00837535" w:rsidP="00837535"/>
    <w:tbl>
      <w:tblPr>
        <w:tblStyle w:val="TableGrid"/>
        <w:tblW w:w="0" w:type="auto"/>
        <w:tblLook w:val="04A0" w:firstRow="1" w:lastRow="0" w:firstColumn="1" w:lastColumn="0" w:noHBand="0" w:noVBand="1"/>
      </w:tblPr>
      <w:tblGrid>
        <w:gridCol w:w="2093"/>
        <w:gridCol w:w="5020"/>
      </w:tblGrid>
      <w:tr w:rsidR="00035463" w14:paraId="124B86A1" w14:textId="77777777" w:rsidTr="007D1EAA">
        <w:tc>
          <w:tcPr>
            <w:tcW w:w="2093" w:type="dxa"/>
            <w:shd w:val="clear" w:color="auto" w:fill="D9EED8" w:themeFill="accent6" w:themeFillTint="33"/>
          </w:tcPr>
          <w:p w14:paraId="77785881" w14:textId="77777777" w:rsidR="00035463" w:rsidRPr="001A018E" w:rsidRDefault="00035463" w:rsidP="007D1EAA">
            <w:pPr>
              <w:jc w:val="both"/>
              <w:rPr>
                <w:rFonts w:ascii="Arial" w:hAnsi="Arial" w:cs="Arial"/>
                <w:b/>
                <w:bCs/>
                <w:sz w:val="24"/>
                <w:szCs w:val="24"/>
              </w:rPr>
            </w:pPr>
            <w:r w:rsidRPr="001A018E">
              <w:rPr>
                <w:rFonts w:ascii="Arial" w:hAnsi="Arial" w:cs="Arial"/>
                <w:b/>
                <w:bCs/>
                <w:sz w:val="24"/>
                <w:szCs w:val="24"/>
              </w:rPr>
              <w:t>Test Title:</w:t>
            </w:r>
          </w:p>
        </w:tc>
        <w:tc>
          <w:tcPr>
            <w:tcW w:w="5020" w:type="dxa"/>
          </w:tcPr>
          <w:p w14:paraId="5EE85681" w14:textId="77777777" w:rsidR="00035463" w:rsidRPr="001A018E" w:rsidRDefault="00035463" w:rsidP="007D1EAA">
            <w:pPr>
              <w:jc w:val="both"/>
              <w:rPr>
                <w:rFonts w:ascii="Arial" w:hAnsi="Arial" w:cs="Arial"/>
                <w:i/>
                <w:iCs/>
                <w:sz w:val="24"/>
                <w:szCs w:val="24"/>
              </w:rPr>
            </w:pPr>
            <w:r>
              <w:rPr>
                <w:rFonts w:ascii="Arial" w:hAnsi="Arial" w:cs="Arial"/>
                <w:i/>
                <w:iCs/>
                <w:sz w:val="24"/>
                <w:szCs w:val="24"/>
              </w:rPr>
              <w:t>Add Item to Shopping Cart</w:t>
            </w:r>
          </w:p>
        </w:tc>
      </w:tr>
      <w:tr w:rsidR="00035463" w14:paraId="1C13615A" w14:textId="77777777" w:rsidTr="007D1EAA">
        <w:tc>
          <w:tcPr>
            <w:tcW w:w="2093" w:type="dxa"/>
            <w:shd w:val="clear" w:color="auto" w:fill="D9EED8" w:themeFill="accent6" w:themeFillTint="33"/>
          </w:tcPr>
          <w:p w14:paraId="76789A50" w14:textId="77777777" w:rsidR="00035463" w:rsidRPr="001A018E" w:rsidRDefault="00035463" w:rsidP="007D1EAA">
            <w:pPr>
              <w:jc w:val="both"/>
              <w:rPr>
                <w:rFonts w:ascii="Arial" w:hAnsi="Arial" w:cs="Arial"/>
                <w:b/>
                <w:bCs/>
                <w:sz w:val="24"/>
                <w:szCs w:val="24"/>
              </w:rPr>
            </w:pPr>
            <w:r w:rsidRPr="001A018E">
              <w:rPr>
                <w:rFonts w:ascii="Arial" w:hAnsi="Arial" w:cs="Arial"/>
                <w:b/>
                <w:bCs/>
                <w:sz w:val="24"/>
                <w:szCs w:val="24"/>
              </w:rPr>
              <w:t>Test Author:</w:t>
            </w:r>
          </w:p>
        </w:tc>
        <w:tc>
          <w:tcPr>
            <w:tcW w:w="5020" w:type="dxa"/>
          </w:tcPr>
          <w:p w14:paraId="0BC4E860" w14:textId="77777777" w:rsidR="00035463" w:rsidRPr="001A018E" w:rsidRDefault="00035463" w:rsidP="007D1EAA">
            <w:pPr>
              <w:jc w:val="both"/>
              <w:rPr>
                <w:rFonts w:ascii="Arial" w:hAnsi="Arial" w:cs="Arial"/>
                <w:i/>
                <w:iCs/>
                <w:sz w:val="24"/>
                <w:szCs w:val="24"/>
              </w:rPr>
            </w:pPr>
            <w:r>
              <w:rPr>
                <w:rFonts w:ascii="Arial" w:hAnsi="Arial" w:cs="Arial"/>
                <w:i/>
                <w:iCs/>
                <w:sz w:val="24"/>
                <w:szCs w:val="24"/>
              </w:rPr>
              <w:t>Josh Archer</w:t>
            </w:r>
          </w:p>
        </w:tc>
      </w:tr>
      <w:tr w:rsidR="00035463" w14:paraId="0FD89F2B" w14:textId="77777777" w:rsidTr="007D1EAA">
        <w:tc>
          <w:tcPr>
            <w:tcW w:w="7113" w:type="dxa"/>
            <w:gridSpan w:val="2"/>
            <w:shd w:val="clear" w:color="auto" w:fill="D9EED8" w:themeFill="accent6" w:themeFillTint="33"/>
          </w:tcPr>
          <w:p w14:paraId="2E8A6F32" w14:textId="77777777" w:rsidR="00035463" w:rsidRPr="001A018E" w:rsidRDefault="00035463" w:rsidP="007D1EAA">
            <w:pPr>
              <w:jc w:val="both"/>
              <w:rPr>
                <w:rFonts w:ascii="Arial" w:hAnsi="Arial" w:cs="Arial"/>
                <w:b/>
                <w:bCs/>
                <w:sz w:val="24"/>
                <w:szCs w:val="24"/>
              </w:rPr>
            </w:pPr>
            <w:r w:rsidRPr="001A018E">
              <w:rPr>
                <w:rFonts w:ascii="Arial" w:hAnsi="Arial" w:cs="Arial"/>
                <w:b/>
                <w:bCs/>
                <w:sz w:val="24"/>
                <w:szCs w:val="24"/>
              </w:rPr>
              <w:t>Test Description:</w:t>
            </w:r>
            <w:r>
              <w:t xml:space="preserve"> </w:t>
            </w:r>
            <w:r>
              <w:rPr>
                <w:rFonts w:ascii="Arial" w:hAnsi="Arial" w:cs="Arial"/>
                <w:b/>
                <w:bCs/>
                <w:sz w:val="24"/>
                <w:szCs w:val="24"/>
              </w:rPr>
              <w:t xml:space="preserve">Testing </w:t>
            </w:r>
            <w:proofErr w:type="spellStart"/>
            <w:r>
              <w:rPr>
                <w:rFonts w:ascii="Arial" w:hAnsi="Arial" w:cs="Arial"/>
                <w:b/>
                <w:bCs/>
                <w:sz w:val="24"/>
                <w:szCs w:val="24"/>
              </w:rPr>
              <w:t>addToCart</w:t>
            </w:r>
            <w:proofErr w:type="spellEnd"/>
            <w:r>
              <w:rPr>
                <w:rFonts w:ascii="Arial" w:hAnsi="Arial" w:cs="Arial"/>
                <w:b/>
                <w:bCs/>
                <w:sz w:val="24"/>
                <w:szCs w:val="24"/>
              </w:rPr>
              <w:t xml:space="preserve"> and </w:t>
            </w:r>
            <w:proofErr w:type="spellStart"/>
            <w:r>
              <w:rPr>
                <w:rFonts w:ascii="Arial" w:hAnsi="Arial" w:cs="Arial"/>
                <w:b/>
                <w:bCs/>
                <w:sz w:val="24"/>
                <w:szCs w:val="24"/>
              </w:rPr>
              <w:t>updateCartUI</w:t>
            </w:r>
            <w:proofErr w:type="spellEnd"/>
          </w:p>
        </w:tc>
      </w:tr>
      <w:tr w:rsidR="00035463" w14:paraId="59AC04F0" w14:textId="77777777" w:rsidTr="007D1EAA">
        <w:tc>
          <w:tcPr>
            <w:tcW w:w="7113" w:type="dxa"/>
            <w:gridSpan w:val="2"/>
          </w:tcPr>
          <w:p w14:paraId="045EEB79" w14:textId="77777777" w:rsidR="00035463" w:rsidRPr="00F50869" w:rsidRDefault="00035463" w:rsidP="007D1EAA">
            <w:pPr>
              <w:jc w:val="both"/>
              <w:rPr>
                <w:rFonts w:ascii="Arial" w:hAnsi="Arial" w:cs="Arial"/>
                <w:i/>
                <w:iCs/>
                <w:szCs w:val="24"/>
              </w:rPr>
            </w:pPr>
            <w:r w:rsidRPr="00840881">
              <w:rPr>
                <w:rFonts w:ascii="Arial" w:hAnsi="Arial" w:cs="Arial"/>
                <w:i/>
                <w:iCs/>
                <w:szCs w:val="24"/>
              </w:rPr>
              <w:t xml:space="preserve">Tests the </w:t>
            </w:r>
            <w:proofErr w:type="spellStart"/>
            <w:r w:rsidRPr="00840881">
              <w:rPr>
                <w:rFonts w:ascii="Arial" w:hAnsi="Arial" w:cs="Arial"/>
                <w:i/>
                <w:iCs/>
                <w:szCs w:val="24"/>
              </w:rPr>
              <w:t>addToCart</w:t>
            </w:r>
            <w:proofErr w:type="spellEnd"/>
            <w:r w:rsidRPr="00840881">
              <w:rPr>
                <w:rFonts w:ascii="Arial" w:hAnsi="Arial" w:cs="Arial"/>
                <w:i/>
                <w:iCs/>
                <w:szCs w:val="24"/>
              </w:rPr>
              <w:t xml:space="preserve"> and </w:t>
            </w:r>
            <w:proofErr w:type="spellStart"/>
            <w:r w:rsidRPr="00840881">
              <w:rPr>
                <w:rFonts w:ascii="Arial" w:hAnsi="Arial" w:cs="Arial"/>
                <w:i/>
                <w:iCs/>
                <w:szCs w:val="24"/>
              </w:rPr>
              <w:t>updateCartUI</w:t>
            </w:r>
            <w:proofErr w:type="spellEnd"/>
            <w:r w:rsidRPr="00840881">
              <w:rPr>
                <w:rFonts w:ascii="Arial" w:hAnsi="Arial" w:cs="Arial"/>
                <w:i/>
                <w:iCs/>
                <w:szCs w:val="24"/>
              </w:rPr>
              <w:t xml:space="preserve"> functions to ensure they add seeds to the cart and update the UI accordingly.</w:t>
            </w:r>
            <w:r>
              <w:rPr>
                <w:rFonts w:ascii="Arial" w:hAnsi="Arial" w:cs="Arial"/>
                <w:i/>
                <w:iCs/>
                <w:szCs w:val="24"/>
              </w:rPr>
              <w:t xml:space="preserve"> First </w:t>
            </w:r>
            <w:r w:rsidRPr="002B0DC6">
              <w:rPr>
                <w:rFonts w:ascii="Arial" w:hAnsi="Arial" w:cs="Arial"/>
                <w:i/>
                <w:iCs/>
                <w:szCs w:val="24"/>
              </w:rPr>
              <w:t>Create a file client-tests/app.test.js for testing frontend logic.</w:t>
            </w:r>
            <w:r>
              <w:rPr>
                <w:rFonts w:ascii="Arial" w:hAnsi="Arial" w:cs="Arial"/>
                <w:i/>
                <w:iCs/>
                <w:szCs w:val="24"/>
              </w:rPr>
              <w:t xml:space="preserve"> Within the File add </w:t>
            </w:r>
            <w:r w:rsidRPr="00F50869">
              <w:rPr>
                <w:rFonts w:ascii="Arial" w:hAnsi="Arial" w:cs="Arial"/>
                <w:i/>
                <w:iCs/>
                <w:szCs w:val="24"/>
              </w:rPr>
              <w:t>// client-tests/app.test.js</w:t>
            </w:r>
          </w:p>
          <w:p w14:paraId="487C32EF" w14:textId="77777777" w:rsidR="00035463" w:rsidRPr="00F50869" w:rsidRDefault="00035463" w:rsidP="007D1EAA">
            <w:pPr>
              <w:jc w:val="both"/>
              <w:rPr>
                <w:rFonts w:ascii="Arial" w:hAnsi="Arial" w:cs="Arial"/>
                <w:i/>
                <w:iCs/>
                <w:szCs w:val="24"/>
              </w:rPr>
            </w:pPr>
            <w:r w:rsidRPr="00F50869">
              <w:rPr>
                <w:rFonts w:ascii="Arial" w:hAnsi="Arial" w:cs="Arial"/>
                <w:i/>
                <w:iCs/>
                <w:szCs w:val="24"/>
              </w:rPr>
              <w:t xml:space="preserve">import </w:t>
            </w:r>
            <w:proofErr w:type="gramStart"/>
            <w:r w:rsidRPr="00F50869">
              <w:rPr>
                <w:rFonts w:ascii="Arial" w:hAnsi="Arial" w:cs="Arial"/>
                <w:i/>
                <w:iCs/>
                <w:szCs w:val="24"/>
              </w:rPr>
              <w:t>{ render</w:t>
            </w:r>
            <w:proofErr w:type="gramEnd"/>
            <w:r w:rsidRPr="00F50869">
              <w:rPr>
                <w:rFonts w:ascii="Arial" w:hAnsi="Arial" w:cs="Arial"/>
                <w:i/>
                <w:iCs/>
                <w:szCs w:val="24"/>
              </w:rPr>
              <w:t xml:space="preserve">, </w:t>
            </w:r>
            <w:proofErr w:type="spellStart"/>
            <w:r w:rsidRPr="00F50869">
              <w:rPr>
                <w:rFonts w:ascii="Arial" w:hAnsi="Arial" w:cs="Arial"/>
                <w:i/>
                <w:iCs/>
                <w:szCs w:val="24"/>
              </w:rPr>
              <w:t>fireEvent</w:t>
            </w:r>
            <w:proofErr w:type="spellEnd"/>
            <w:r w:rsidRPr="00F50869">
              <w:rPr>
                <w:rFonts w:ascii="Arial" w:hAnsi="Arial" w:cs="Arial"/>
                <w:i/>
                <w:iCs/>
                <w:szCs w:val="24"/>
              </w:rPr>
              <w:t xml:space="preserve"> } from '@testing-library/</w:t>
            </w:r>
            <w:proofErr w:type="spellStart"/>
            <w:r w:rsidRPr="00F50869">
              <w:rPr>
                <w:rFonts w:ascii="Arial" w:hAnsi="Arial" w:cs="Arial"/>
                <w:i/>
                <w:iCs/>
                <w:szCs w:val="24"/>
              </w:rPr>
              <w:t>dom</w:t>
            </w:r>
            <w:proofErr w:type="spellEnd"/>
            <w:r w:rsidRPr="00F50869">
              <w:rPr>
                <w:rFonts w:ascii="Arial" w:hAnsi="Arial" w:cs="Arial"/>
                <w:i/>
                <w:iCs/>
                <w:szCs w:val="24"/>
              </w:rPr>
              <w:t>';</w:t>
            </w:r>
          </w:p>
          <w:p w14:paraId="5FBADA95" w14:textId="77777777" w:rsidR="00035463" w:rsidRPr="00F50869" w:rsidRDefault="00035463" w:rsidP="007D1EAA">
            <w:pPr>
              <w:jc w:val="both"/>
              <w:rPr>
                <w:rFonts w:ascii="Arial" w:hAnsi="Arial" w:cs="Arial"/>
                <w:i/>
                <w:iCs/>
                <w:szCs w:val="24"/>
              </w:rPr>
            </w:pPr>
            <w:r w:rsidRPr="00F50869">
              <w:rPr>
                <w:rFonts w:ascii="Arial" w:hAnsi="Arial" w:cs="Arial"/>
                <w:i/>
                <w:iCs/>
                <w:szCs w:val="24"/>
              </w:rPr>
              <w:t>import '@testing-library/jest-</w:t>
            </w:r>
            <w:proofErr w:type="spellStart"/>
            <w:r w:rsidRPr="00F50869">
              <w:rPr>
                <w:rFonts w:ascii="Arial" w:hAnsi="Arial" w:cs="Arial"/>
                <w:i/>
                <w:iCs/>
                <w:szCs w:val="24"/>
              </w:rPr>
              <w:t>dom</w:t>
            </w:r>
            <w:proofErr w:type="spellEnd"/>
            <w:proofErr w:type="gramStart"/>
            <w:r w:rsidRPr="00F50869">
              <w:rPr>
                <w:rFonts w:ascii="Arial" w:hAnsi="Arial" w:cs="Arial"/>
                <w:i/>
                <w:iCs/>
                <w:szCs w:val="24"/>
              </w:rPr>
              <w:t>';</w:t>
            </w:r>
            <w:proofErr w:type="gramEnd"/>
          </w:p>
          <w:p w14:paraId="1E606537" w14:textId="77777777" w:rsidR="00035463" w:rsidRPr="00F50869" w:rsidRDefault="00035463" w:rsidP="007D1EAA">
            <w:pPr>
              <w:jc w:val="both"/>
              <w:rPr>
                <w:rFonts w:ascii="Arial" w:hAnsi="Arial" w:cs="Arial"/>
                <w:i/>
                <w:iCs/>
                <w:szCs w:val="24"/>
              </w:rPr>
            </w:pPr>
            <w:r w:rsidRPr="00F50869">
              <w:rPr>
                <w:rFonts w:ascii="Arial" w:hAnsi="Arial" w:cs="Arial"/>
                <w:i/>
                <w:iCs/>
                <w:szCs w:val="24"/>
              </w:rPr>
              <w:t xml:space="preserve">import </w:t>
            </w:r>
            <w:proofErr w:type="gramStart"/>
            <w:r w:rsidRPr="00F50869">
              <w:rPr>
                <w:rFonts w:ascii="Arial" w:hAnsi="Arial" w:cs="Arial"/>
                <w:i/>
                <w:iCs/>
                <w:szCs w:val="24"/>
              </w:rPr>
              <w:t xml:space="preserve">{ </w:t>
            </w:r>
            <w:proofErr w:type="spellStart"/>
            <w:r w:rsidRPr="00F50869">
              <w:rPr>
                <w:rFonts w:ascii="Arial" w:hAnsi="Arial" w:cs="Arial"/>
                <w:i/>
                <w:iCs/>
                <w:szCs w:val="24"/>
              </w:rPr>
              <w:t>addToCart</w:t>
            </w:r>
            <w:proofErr w:type="spellEnd"/>
            <w:proofErr w:type="gramEnd"/>
            <w:r w:rsidRPr="00F50869">
              <w:rPr>
                <w:rFonts w:ascii="Arial" w:hAnsi="Arial" w:cs="Arial"/>
                <w:i/>
                <w:iCs/>
                <w:szCs w:val="24"/>
              </w:rPr>
              <w:t xml:space="preserve">, </w:t>
            </w:r>
            <w:proofErr w:type="spellStart"/>
            <w:r w:rsidRPr="00F50869">
              <w:rPr>
                <w:rFonts w:ascii="Arial" w:hAnsi="Arial" w:cs="Arial"/>
                <w:i/>
                <w:iCs/>
                <w:szCs w:val="24"/>
              </w:rPr>
              <w:t>updateCartUI</w:t>
            </w:r>
            <w:proofErr w:type="spellEnd"/>
            <w:r w:rsidRPr="00F50869">
              <w:rPr>
                <w:rFonts w:ascii="Arial" w:hAnsi="Arial" w:cs="Arial"/>
                <w:i/>
                <w:iCs/>
                <w:szCs w:val="24"/>
              </w:rPr>
              <w:t xml:space="preserve"> } from '../app'; // Assuming your client-side logic is in app.js</w:t>
            </w:r>
          </w:p>
          <w:p w14:paraId="7317B5B6" w14:textId="77777777" w:rsidR="00035463" w:rsidRPr="00F50869" w:rsidRDefault="00035463" w:rsidP="007D1EAA">
            <w:pPr>
              <w:jc w:val="both"/>
              <w:rPr>
                <w:rFonts w:ascii="Arial" w:hAnsi="Arial" w:cs="Arial"/>
                <w:i/>
                <w:iCs/>
                <w:szCs w:val="24"/>
              </w:rPr>
            </w:pPr>
          </w:p>
          <w:p w14:paraId="6FA2F2F0" w14:textId="77777777" w:rsidR="00035463" w:rsidRPr="00F50869" w:rsidRDefault="00035463" w:rsidP="007D1EAA">
            <w:pPr>
              <w:jc w:val="both"/>
              <w:rPr>
                <w:rFonts w:ascii="Arial" w:hAnsi="Arial" w:cs="Arial"/>
                <w:i/>
                <w:iCs/>
                <w:szCs w:val="24"/>
              </w:rPr>
            </w:pPr>
            <w:proofErr w:type="gramStart"/>
            <w:r w:rsidRPr="00F50869">
              <w:rPr>
                <w:rFonts w:ascii="Arial" w:hAnsi="Arial" w:cs="Arial"/>
                <w:i/>
                <w:iCs/>
                <w:szCs w:val="24"/>
              </w:rPr>
              <w:t>describe(</w:t>
            </w:r>
            <w:proofErr w:type="gramEnd"/>
            <w:r w:rsidRPr="00F50869">
              <w:rPr>
                <w:rFonts w:ascii="Arial" w:hAnsi="Arial" w:cs="Arial"/>
                <w:i/>
                <w:iCs/>
                <w:szCs w:val="24"/>
              </w:rPr>
              <w:t>'Client App Tests', () =&gt; {</w:t>
            </w:r>
          </w:p>
          <w:p w14:paraId="594EC9B6" w14:textId="77777777" w:rsidR="00035463" w:rsidRPr="00F50869" w:rsidRDefault="00035463" w:rsidP="007D1EAA">
            <w:pPr>
              <w:jc w:val="both"/>
              <w:rPr>
                <w:rFonts w:ascii="Arial" w:hAnsi="Arial" w:cs="Arial"/>
                <w:i/>
                <w:iCs/>
                <w:szCs w:val="24"/>
              </w:rPr>
            </w:pPr>
            <w:r w:rsidRPr="00F50869">
              <w:rPr>
                <w:rFonts w:ascii="Arial" w:hAnsi="Arial" w:cs="Arial"/>
                <w:i/>
                <w:iCs/>
                <w:szCs w:val="24"/>
              </w:rPr>
              <w:t xml:space="preserve">  </w:t>
            </w:r>
            <w:proofErr w:type="gramStart"/>
            <w:r w:rsidRPr="00F50869">
              <w:rPr>
                <w:rFonts w:ascii="Arial" w:hAnsi="Arial" w:cs="Arial"/>
                <w:i/>
                <w:iCs/>
                <w:szCs w:val="24"/>
              </w:rPr>
              <w:t>it(</w:t>
            </w:r>
            <w:proofErr w:type="gramEnd"/>
            <w:r w:rsidRPr="00F50869">
              <w:rPr>
                <w:rFonts w:ascii="Arial" w:hAnsi="Arial" w:cs="Arial"/>
                <w:i/>
                <w:iCs/>
                <w:szCs w:val="24"/>
              </w:rPr>
              <w:t>'should add seeds to cart', () =&gt; {</w:t>
            </w:r>
          </w:p>
          <w:p w14:paraId="3E9D33F1" w14:textId="77777777" w:rsidR="00035463" w:rsidRDefault="00035463" w:rsidP="007D1EAA">
            <w:pPr>
              <w:jc w:val="both"/>
              <w:rPr>
                <w:rFonts w:ascii="Arial" w:hAnsi="Arial" w:cs="Arial"/>
                <w:i/>
                <w:iCs/>
                <w:szCs w:val="24"/>
              </w:rPr>
            </w:pPr>
            <w:r w:rsidRPr="00F50869">
              <w:rPr>
                <w:rFonts w:ascii="Arial" w:hAnsi="Arial" w:cs="Arial"/>
                <w:i/>
                <w:iCs/>
                <w:szCs w:val="24"/>
              </w:rPr>
              <w:t xml:space="preserve">      });</w:t>
            </w:r>
          </w:p>
          <w:p w14:paraId="2FDE82D0" w14:textId="77777777" w:rsidR="00035463" w:rsidRDefault="00035463" w:rsidP="007D1EAA">
            <w:pPr>
              <w:jc w:val="both"/>
              <w:rPr>
                <w:rFonts w:ascii="Arial" w:hAnsi="Arial" w:cs="Arial"/>
                <w:i/>
                <w:iCs/>
                <w:sz w:val="24"/>
                <w:szCs w:val="24"/>
              </w:rPr>
            </w:pPr>
            <w:r>
              <w:rPr>
                <w:rFonts w:ascii="Arial" w:hAnsi="Arial" w:cs="Arial"/>
                <w:i/>
                <w:iCs/>
                <w:szCs w:val="24"/>
              </w:rPr>
              <w:t>You can then Mock any necessary elements to test the add to cart function. For example, Render a button and simulate a click.</w:t>
            </w:r>
          </w:p>
          <w:p w14:paraId="064D2C60" w14:textId="77777777" w:rsidR="00035463" w:rsidRPr="001A018E" w:rsidRDefault="00035463" w:rsidP="007D1EAA">
            <w:pPr>
              <w:jc w:val="both"/>
              <w:rPr>
                <w:rFonts w:ascii="Arial" w:hAnsi="Arial" w:cs="Arial"/>
                <w:i/>
                <w:iCs/>
                <w:sz w:val="24"/>
                <w:szCs w:val="24"/>
              </w:rPr>
            </w:pPr>
            <w:r>
              <w:rPr>
                <w:rFonts w:ascii="Arial" w:hAnsi="Arial" w:cs="Arial"/>
                <w:i/>
                <w:iCs/>
                <w:sz w:val="24"/>
                <w:szCs w:val="24"/>
              </w:rPr>
              <w:t xml:space="preserve"> Finally, use Jest to execute </w:t>
            </w:r>
            <w:proofErr w:type="gramStart"/>
            <w:r>
              <w:rPr>
                <w:rFonts w:ascii="Arial" w:hAnsi="Arial" w:cs="Arial"/>
                <w:i/>
                <w:iCs/>
                <w:sz w:val="24"/>
                <w:szCs w:val="24"/>
              </w:rPr>
              <w:t>client side</w:t>
            </w:r>
            <w:proofErr w:type="gramEnd"/>
            <w:r>
              <w:rPr>
                <w:rFonts w:ascii="Arial" w:hAnsi="Arial" w:cs="Arial"/>
                <w:i/>
                <w:iCs/>
                <w:sz w:val="24"/>
                <w:szCs w:val="24"/>
              </w:rPr>
              <w:t xml:space="preserve"> test. To do so access command prompt and enter, </w:t>
            </w:r>
            <w:proofErr w:type="spellStart"/>
            <w:r w:rsidRPr="00C93BF5">
              <w:rPr>
                <w:rFonts w:ascii="Arial" w:hAnsi="Arial" w:cs="Arial"/>
                <w:i/>
                <w:iCs/>
                <w:sz w:val="24"/>
                <w:szCs w:val="24"/>
              </w:rPr>
              <w:t>npm</w:t>
            </w:r>
            <w:proofErr w:type="spellEnd"/>
            <w:r w:rsidRPr="00C93BF5">
              <w:rPr>
                <w:rFonts w:ascii="Arial" w:hAnsi="Arial" w:cs="Arial"/>
                <w:i/>
                <w:iCs/>
                <w:sz w:val="24"/>
                <w:szCs w:val="24"/>
              </w:rPr>
              <w:t xml:space="preserve"> run test-server</w:t>
            </w:r>
            <w:r>
              <w:rPr>
                <w:rFonts w:ascii="Arial" w:hAnsi="Arial" w:cs="Arial"/>
                <w:i/>
                <w:iCs/>
                <w:sz w:val="24"/>
                <w:szCs w:val="24"/>
              </w:rPr>
              <w:t>.</w:t>
            </w:r>
          </w:p>
        </w:tc>
      </w:tr>
      <w:tr w:rsidR="00035463" w14:paraId="0EB1D311" w14:textId="77777777" w:rsidTr="007D1EAA">
        <w:tc>
          <w:tcPr>
            <w:tcW w:w="2093" w:type="dxa"/>
            <w:shd w:val="clear" w:color="auto" w:fill="D9EED8" w:themeFill="accent6" w:themeFillTint="33"/>
          </w:tcPr>
          <w:p w14:paraId="37464F84" w14:textId="77777777" w:rsidR="00035463" w:rsidRPr="001A018E" w:rsidRDefault="00035463" w:rsidP="007D1EAA">
            <w:pPr>
              <w:jc w:val="both"/>
              <w:rPr>
                <w:rFonts w:ascii="Arial" w:hAnsi="Arial" w:cs="Arial"/>
                <w:b/>
                <w:bCs/>
                <w:sz w:val="24"/>
                <w:szCs w:val="24"/>
              </w:rPr>
            </w:pPr>
            <w:r w:rsidRPr="001A018E">
              <w:rPr>
                <w:rFonts w:ascii="Arial" w:hAnsi="Arial" w:cs="Arial"/>
                <w:b/>
                <w:bCs/>
                <w:sz w:val="24"/>
                <w:szCs w:val="24"/>
              </w:rPr>
              <w:t>Test Title:</w:t>
            </w:r>
          </w:p>
        </w:tc>
        <w:tc>
          <w:tcPr>
            <w:tcW w:w="5020" w:type="dxa"/>
          </w:tcPr>
          <w:p w14:paraId="1F655D1D" w14:textId="77777777" w:rsidR="00035463" w:rsidRPr="001A018E" w:rsidRDefault="00035463" w:rsidP="007D1EAA">
            <w:pPr>
              <w:jc w:val="both"/>
              <w:rPr>
                <w:rFonts w:ascii="Arial" w:hAnsi="Arial" w:cs="Arial"/>
                <w:i/>
                <w:iCs/>
                <w:sz w:val="24"/>
                <w:szCs w:val="24"/>
              </w:rPr>
            </w:pPr>
            <w:r>
              <w:rPr>
                <w:rFonts w:ascii="Arial" w:hAnsi="Arial" w:cs="Arial"/>
                <w:i/>
                <w:iCs/>
                <w:sz w:val="24"/>
                <w:szCs w:val="24"/>
              </w:rPr>
              <w:t>/</w:t>
            </w:r>
            <w:proofErr w:type="gramStart"/>
            <w:r>
              <w:rPr>
                <w:rFonts w:ascii="Arial" w:hAnsi="Arial" w:cs="Arial"/>
                <w:i/>
                <w:iCs/>
                <w:sz w:val="24"/>
                <w:szCs w:val="24"/>
              </w:rPr>
              <w:t>seeds</w:t>
            </w:r>
            <w:proofErr w:type="gramEnd"/>
            <w:r>
              <w:rPr>
                <w:rFonts w:ascii="Arial" w:hAnsi="Arial" w:cs="Arial"/>
                <w:i/>
                <w:iCs/>
                <w:sz w:val="24"/>
                <w:szCs w:val="24"/>
              </w:rPr>
              <w:t xml:space="preserve"> endpoint</w:t>
            </w:r>
          </w:p>
        </w:tc>
      </w:tr>
      <w:tr w:rsidR="00035463" w14:paraId="6DC99762" w14:textId="77777777" w:rsidTr="007D1EAA">
        <w:tc>
          <w:tcPr>
            <w:tcW w:w="2093" w:type="dxa"/>
            <w:shd w:val="clear" w:color="auto" w:fill="D9EED8" w:themeFill="accent6" w:themeFillTint="33"/>
          </w:tcPr>
          <w:p w14:paraId="56FAE920" w14:textId="77777777" w:rsidR="00035463" w:rsidRPr="001A018E" w:rsidRDefault="00035463" w:rsidP="007D1EAA">
            <w:pPr>
              <w:jc w:val="both"/>
              <w:rPr>
                <w:rFonts w:ascii="Arial" w:hAnsi="Arial" w:cs="Arial"/>
                <w:b/>
                <w:bCs/>
                <w:sz w:val="24"/>
                <w:szCs w:val="24"/>
              </w:rPr>
            </w:pPr>
            <w:r w:rsidRPr="001A018E">
              <w:rPr>
                <w:rFonts w:ascii="Arial" w:hAnsi="Arial" w:cs="Arial"/>
                <w:b/>
                <w:bCs/>
                <w:sz w:val="24"/>
                <w:szCs w:val="24"/>
              </w:rPr>
              <w:t>Test Author:</w:t>
            </w:r>
          </w:p>
        </w:tc>
        <w:tc>
          <w:tcPr>
            <w:tcW w:w="5020" w:type="dxa"/>
          </w:tcPr>
          <w:p w14:paraId="72CE4212" w14:textId="77777777" w:rsidR="00035463" w:rsidRPr="001A018E" w:rsidRDefault="00035463" w:rsidP="007D1EAA">
            <w:pPr>
              <w:jc w:val="both"/>
              <w:rPr>
                <w:rFonts w:ascii="Arial" w:hAnsi="Arial" w:cs="Arial"/>
                <w:i/>
                <w:iCs/>
                <w:sz w:val="24"/>
                <w:szCs w:val="24"/>
              </w:rPr>
            </w:pPr>
            <w:r>
              <w:rPr>
                <w:rFonts w:ascii="Arial" w:hAnsi="Arial" w:cs="Arial"/>
                <w:i/>
                <w:iCs/>
                <w:sz w:val="24"/>
                <w:szCs w:val="24"/>
              </w:rPr>
              <w:t>Josh Archer</w:t>
            </w:r>
          </w:p>
        </w:tc>
      </w:tr>
      <w:tr w:rsidR="00035463" w14:paraId="41195108" w14:textId="77777777" w:rsidTr="007D1EAA">
        <w:tc>
          <w:tcPr>
            <w:tcW w:w="7113" w:type="dxa"/>
            <w:gridSpan w:val="2"/>
            <w:shd w:val="clear" w:color="auto" w:fill="D9EED8" w:themeFill="accent6" w:themeFillTint="33"/>
          </w:tcPr>
          <w:p w14:paraId="69C18BB3" w14:textId="77777777" w:rsidR="00035463" w:rsidRPr="001A018E" w:rsidRDefault="00035463" w:rsidP="007D1EAA">
            <w:pPr>
              <w:jc w:val="both"/>
              <w:rPr>
                <w:rFonts w:ascii="Arial" w:hAnsi="Arial" w:cs="Arial"/>
                <w:b/>
                <w:bCs/>
                <w:sz w:val="24"/>
                <w:szCs w:val="24"/>
              </w:rPr>
            </w:pPr>
            <w:r w:rsidRPr="001A018E">
              <w:rPr>
                <w:rFonts w:ascii="Arial" w:hAnsi="Arial" w:cs="Arial"/>
                <w:b/>
                <w:bCs/>
                <w:sz w:val="24"/>
                <w:szCs w:val="24"/>
              </w:rPr>
              <w:t>Test Description:</w:t>
            </w:r>
            <w:r>
              <w:t xml:space="preserve"> </w:t>
            </w:r>
            <w:r w:rsidRPr="00EA05CD">
              <w:rPr>
                <w:rFonts w:ascii="Arial" w:hAnsi="Arial" w:cs="Arial"/>
                <w:b/>
                <w:bCs/>
                <w:sz w:val="24"/>
                <w:szCs w:val="24"/>
              </w:rPr>
              <w:t>Tests the /seeds endpoint</w:t>
            </w:r>
          </w:p>
        </w:tc>
      </w:tr>
      <w:tr w:rsidR="00035463" w14:paraId="01CFB68D" w14:textId="77777777" w:rsidTr="007D1EAA">
        <w:tc>
          <w:tcPr>
            <w:tcW w:w="7113" w:type="dxa"/>
            <w:gridSpan w:val="2"/>
          </w:tcPr>
          <w:p w14:paraId="0346752E" w14:textId="77777777" w:rsidR="00035463" w:rsidRDefault="00035463" w:rsidP="007D1EAA">
            <w:pPr>
              <w:jc w:val="both"/>
              <w:rPr>
                <w:rFonts w:ascii="Arial" w:hAnsi="Arial" w:cs="Arial"/>
                <w:i/>
                <w:iCs/>
                <w:sz w:val="24"/>
                <w:szCs w:val="24"/>
                <w:lang w:eastAsia="zh-CN"/>
              </w:rPr>
            </w:pPr>
            <w:r w:rsidRPr="005A33B9">
              <w:rPr>
                <w:rFonts w:ascii="Arial" w:hAnsi="Arial" w:cs="Arial"/>
                <w:i/>
                <w:iCs/>
                <w:sz w:val="24"/>
                <w:szCs w:val="24"/>
              </w:rPr>
              <w:t>Tests the /seeds endpoint to check if it returns a status of 200 and an array of seeds.</w:t>
            </w:r>
            <w:r>
              <w:rPr>
                <w:rFonts w:ascii="Arial" w:hAnsi="Arial" w:cs="Arial"/>
                <w:i/>
                <w:iCs/>
                <w:sz w:val="24"/>
                <w:szCs w:val="24"/>
              </w:rPr>
              <w:t xml:space="preserve"> This will v</w:t>
            </w:r>
            <w:r w:rsidRPr="0032462B">
              <w:rPr>
                <w:rFonts w:ascii="Arial" w:hAnsi="Arial" w:cs="Arial"/>
                <w:i/>
                <w:iCs/>
                <w:sz w:val="24"/>
                <w:szCs w:val="24"/>
              </w:rPr>
              <w:t>erify individual functions or modules in the server logic</w:t>
            </w:r>
            <w:r>
              <w:rPr>
                <w:rFonts w:ascii="Arial" w:hAnsi="Arial" w:cs="Arial"/>
                <w:i/>
                <w:iCs/>
                <w:sz w:val="24"/>
                <w:szCs w:val="24"/>
              </w:rPr>
              <w:t xml:space="preserve"> and </w:t>
            </w:r>
            <w:proofErr w:type="gramStart"/>
            <w:r w:rsidRPr="0032462B">
              <w:rPr>
                <w:rFonts w:ascii="Arial" w:hAnsi="Arial" w:cs="Arial"/>
                <w:i/>
                <w:iCs/>
                <w:sz w:val="24"/>
                <w:szCs w:val="24"/>
              </w:rPr>
              <w:t>Ensure</w:t>
            </w:r>
            <w:proofErr w:type="gramEnd"/>
            <w:r w:rsidRPr="0032462B">
              <w:rPr>
                <w:rFonts w:ascii="Arial" w:hAnsi="Arial" w:cs="Arial"/>
                <w:i/>
                <w:iCs/>
                <w:sz w:val="24"/>
                <w:szCs w:val="24"/>
              </w:rPr>
              <w:t xml:space="preserve"> that functions behave as expected and handle edge cases properly.</w:t>
            </w:r>
            <w:r>
              <w:rPr>
                <w:rFonts w:ascii="Arial" w:hAnsi="Arial" w:cs="Arial"/>
                <w:i/>
                <w:iCs/>
                <w:sz w:val="24"/>
                <w:szCs w:val="24"/>
              </w:rPr>
              <w:t xml:space="preserve"> </w:t>
            </w:r>
            <w:proofErr w:type="gramStart"/>
            <w:r>
              <w:rPr>
                <w:rFonts w:ascii="Arial" w:hAnsi="Arial" w:cs="Arial"/>
                <w:i/>
                <w:iCs/>
                <w:sz w:val="24"/>
                <w:szCs w:val="24"/>
              </w:rPr>
              <w:t>Firstly</w:t>
            </w:r>
            <w:proofErr w:type="gramEnd"/>
            <w:r>
              <w:rPr>
                <w:rFonts w:ascii="Arial" w:hAnsi="Arial" w:cs="Arial"/>
                <w:i/>
                <w:iCs/>
                <w:sz w:val="24"/>
                <w:szCs w:val="24"/>
              </w:rPr>
              <w:t xml:space="preserve"> </w:t>
            </w:r>
            <w:r w:rsidRPr="008032EA">
              <w:rPr>
                <w:rFonts w:ascii="Arial" w:hAnsi="Arial" w:cs="Arial"/>
                <w:i/>
                <w:iCs/>
                <w:sz w:val="24"/>
                <w:szCs w:val="24"/>
              </w:rPr>
              <w:t>Create a file server-tests/server.test.js for testing server logic.</w:t>
            </w:r>
            <w:r>
              <w:rPr>
                <w:rFonts w:ascii="Arial" w:hAnsi="Arial" w:cs="Arial"/>
                <w:i/>
                <w:iCs/>
                <w:sz w:val="24"/>
                <w:szCs w:val="24"/>
              </w:rPr>
              <w:t xml:space="preserve"> Add </w:t>
            </w:r>
            <w:proofErr w:type="gramStart"/>
            <w:r>
              <w:rPr>
                <w:rFonts w:ascii="Arial" w:hAnsi="Arial" w:cs="Arial"/>
                <w:i/>
                <w:iCs/>
                <w:sz w:val="24"/>
                <w:szCs w:val="24"/>
              </w:rPr>
              <w:t>code</w:t>
            </w:r>
            <w:proofErr w:type="gramEnd"/>
            <w:r>
              <w:rPr>
                <w:rFonts w:ascii="Arial" w:hAnsi="Arial" w:cs="Arial"/>
                <w:i/>
                <w:iCs/>
                <w:sz w:val="24"/>
                <w:szCs w:val="24"/>
              </w:rPr>
              <w:t xml:space="preserve"> </w:t>
            </w:r>
          </w:p>
          <w:p w14:paraId="410A0DF3" w14:textId="77777777" w:rsidR="00035463" w:rsidRPr="002E77D5" w:rsidRDefault="00035463" w:rsidP="007D1EAA">
            <w:pPr>
              <w:jc w:val="both"/>
              <w:rPr>
                <w:rFonts w:ascii="Arial" w:hAnsi="Arial" w:cs="Arial"/>
                <w:i/>
                <w:iCs/>
                <w:szCs w:val="24"/>
              </w:rPr>
            </w:pPr>
            <w:proofErr w:type="spellStart"/>
            <w:r w:rsidRPr="002E77D5">
              <w:rPr>
                <w:rFonts w:ascii="Arial" w:hAnsi="Arial" w:cs="Arial"/>
                <w:i/>
                <w:iCs/>
                <w:szCs w:val="24"/>
              </w:rPr>
              <w:t>const</w:t>
            </w:r>
            <w:proofErr w:type="spellEnd"/>
            <w:r w:rsidRPr="002E77D5">
              <w:rPr>
                <w:rFonts w:ascii="Arial" w:hAnsi="Arial" w:cs="Arial"/>
                <w:i/>
                <w:iCs/>
                <w:szCs w:val="24"/>
              </w:rPr>
              <w:t xml:space="preserve"> chai = require('chai'</w:t>
            </w:r>
            <w:proofErr w:type="gramStart"/>
            <w:r w:rsidRPr="002E77D5">
              <w:rPr>
                <w:rFonts w:ascii="Arial" w:hAnsi="Arial" w:cs="Arial"/>
                <w:i/>
                <w:iCs/>
                <w:szCs w:val="24"/>
              </w:rPr>
              <w:t>);</w:t>
            </w:r>
            <w:proofErr w:type="gramEnd"/>
          </w:p>
          <w:p w14:paraId="39C5EB83" w14:textId="77777777" w:rsidR="00035463" w:rsidRPr="002E77D5" w:rsidRDefault="00035463" w:rsidP="007D1EAA">
            <w:pPr>
              <w:jc w:val="both"/>
              <w:rPr>
                <w:rFonts w:ascii="Arial" w:hAnsi="Arial" w:cs="Arial"/>
                <w:i/>
                <w:iCs/>
                <w:szCs w:val="24"/>
              </w:rPr>
            </w:pPr>
            <w:proofErr w:type="spellStart"/>
            <w:r w:rsidRPr="002E77D5">
              <w:rPr>
                <w:rFonts w:ascii="Arial" w:hAnsi="Arial" w:cs="Arial"/>
                <w:i/>
                <w:iCs/>
                <w:szCs w:val="24"/>
              </w:rPr>
              <w:t>const</w:t>
            </w:r>
            <w:proofErr w:type="spellEnd"/>
            <w:r w:rsidRPr="002E77D5">
              <w:rPr>
                <w:rFonts w:ascii="Arial" w:hAnsi="Arial" w:cs="Arial"/>
                <w:i/>
                <w:iCs/>
                <w:szCs w:val="24"/>
              </w:rPr>
              <w:t xml:space="preserve"> </w:t>
            </w:r>
            <w:proofErr w:type="spellStart"/>
            <w:r w:rsidRPr="002E77D5">
              <w:rPr>
                <w:rFonts w:ascii="Arial" w:hAnsi="Arial" w:cs="Arial"/>
                <w:i/>
                <w:iCs/>
                <w:szCs w:val="24"/>
              </w:rPr>
              <w:t>supertest</w:t>
            </w:r>
            <w:proofErr w:type="spellEnd"/>
            <w:r w:rsidRPr="002E77D5">
              <w:rPr>
                <w:rFonts w:ascii="Arial" w:hAnsi="Arial" w:cs="Arial"/>
                <w:i/>
                <w:iCs/>
                <w:szCs w:val="24"/>
              </w:rPr>
              <w:t xml:space="preserve"> = require('</w:t>
            </w:r>
            <w:proofErr w:type="spellStart"/>
            <w:r w:rsidRPr="002E77D5">
              <w:rPr>
                <w:rFonts w:ascii="Arial" w:hAnsi="Arial" w:cs="Arial"/>
                <w:i/>
                <w:iCs/>
                <w:szCs w:val="24"/>
              </w:rPr>
              <w:t>supertest</w:t>
            </w:r>
            <w:proofErr w:type="spellEnd"/>
            <w:r w:rsidRPr="002E77D5">
              <w:rPr>
                <w:rFonts w:ascii="Arial" w:hAnsi="Arial" w:cs="Arial"/>
                <w:i/>
                <w:iCs/>
                <w:szCs w:val="24"/>
              </w:rPr>
              <w:t>'</w:t>
            </w:r>
            <w:proofErr w:type="gramStart"/>
            <w:r w:rsidRPr="002E77D5">
              <w:rPr>
                <w:rFonts w:ascii="Arial" w:hAnsi="Arial" w:cs="Arial"/>
                <w:i/>
                <w:iCs/>
                <w:szCs w:val="24"/>
              </w:rPr>
              <w:t>);</w:t>
            </w:r>
            <w:proofErr w:type="gramEnd"/>
          </w:p>
          <w:p w14:paraId="78E8CEF6" w14:textId="77777777" w:rsidR="00035463" w:rsidRPr="002E77D5" w:rsidRDefault="00035463" w:rsidP="007D1EAA">
            <w:pPr>
              <w:jc w:val="both"/>
              <w:rPr>
                <w:rFonts w:ascii="Arial" w:hAnsi="Arial" w:cs="Arial"/>
                <w:i/>
                <w:iCs/>
                <w:szCs w:val="24"/>
              </w:rPr>
            </w:pPr>
            <w:proofErr w:type="spellStart"/>
            <w:r w:rsidRPr="002E77D5">
              <w:rPr>
                <w:rFonts w:ascii="Arial" w:hAnsi="Arial" w:cs="Arial"/>
                <w:i/>
                <w:iCs/>
                <w:szCs w:val="24"/>
              </w:rPr>
              <w:t>const</w:t>
            </w:r>
            <w:proofErr w:type="spellEnd"/>
            <w:r w:rsidRPr="002E77D5">
              <w:rPr>
                <w:rFonts w:ascii="Arial" w:hAnsi="Arial" w:cs="Arial"/>
                <w:i/>
                <w:iCs/>
                <w:szCs w:val="24"/>
              </w:rPr>
              <w:t xml:space="preserve"> app = </w:t>
            </w:r>
            <w:proofErr w:type="gramStart"/>
            <w:r w:rsidRPr="002E77D5">
              <w:rPr>
                <w:rFonts w:ascii="Arial" w:hAnsi="Arial" w:cs="Arial"/>
                <w:i/>
                <w:iCs/>
                <w:szCs w:val="24"/>
              </w:rPr>
              <w:t>require(</w:t>
            </w:r>
            <w:proofErr w:type="gramEnd"/>
            <w:r w:rsidRPr="002E77D5">
              <w:rPr>
                <w:rFonts w:ascii="Arial" w:hAnsi="Arial" w:cs="Arial"/>
                <w:i/>
                <w:iCs/>
                <w:szCs w:val="24"/>
              </w:rPr>
              <w:t>'../server'); // Assuming your server file is named server.js</w:t>
            </w:r>
          </w:p>
          <w:p w14:paraId="1658B36C" w14:textId="77777777" w:rsidR="00035463" w:rsidRPr="002E77D5" w:rsidRDefault="00035463" w:rsidP="007D1EAA">
            <w:pPr>
              <w:jc w:val="both"/>
              <w:rPr>
                <w:rFonts w:ascii="Arial" w:hAnsi="Arial" w:cs="Arial"/>
                <w:i/>
                <w:iCs/>
                <w:szCs w:val="24"/>
              </w:rPr>
            </w:pPr>
          </w:p>
          <w:p w14:paraId="63E7FA0B" w14:textId="77777777" w:rsidR="00035463" w:rsidRPr="002E77D5" w:rsidRDefault="00035463" w:rsidP="007D1EAA">
            <w:pPr>
              <w:jc w:val="both"/>
              <w:rPr>
                <w:rFonts w:ascii="Arial" w:hAnsi="Arial" w:cs="Arial"/>
                <w:i/>
                <w:iCs/>
                <w:szCs w:val="24"/>
              </w:rPr>
            </w:pPr>
            <w:proofErr w:type="spellStart"/>
            <w:r w:rsidRPr="002E77D5">
              <w:rPr>
                <w:rFonts w:ascii="Arial" w:hAnsi="Arial" w:cs="Arial"/>
                <w:i/>
                <w:iCs/>
                <w:szCs w:val="24"/>
              </w:rPr>
              <w:t>const</w:t>
            </w:r>
            <w:proofErr w:type="spellEnd"/>
            <w:r w:rsidRPr="002E77D5">
              <w:rPr>
                <w:rFonts w:ascii="Arial" w:hAnsi="Arial" w:cs="Arial"/>
                <w:i/>
                <w:iCs/>
                <w:szCs w:val="24"/>
              </w:rPr>
              <w:t xml:space="preserve"> </w:t>
            </w:r>
            <w:proofErr w:type="gramStart"/>
            <w:r w:rsidRPr="002E77D5">
              <w:rPr>
                <w:rFonts w:ascii="Arial" w:hAnsi="Arial" w:cs="Arial"/>
                <w:i/>
                <w:iCs/>
                <w:szCs w:val="24"/>
              </w:rPr>
              <w:t>{ expect</w:t>
            </w:r>
            <w:proofErr w:type="gramEnd"/>
            <w:r w:rsidRPr="002E77D5">
              <w:rPr>
                <w:rFonts w:ascii="Arial" w:hAnsi="Arial" w:cs="Arial"/>
                <w:i/>
                <w:iCs/>
                <w:szCs w:val="24"/>
              </w:rPr>
              <w:t xml:space="preserve"> } = chai;</w:t>
            </w:r>
          </w:p>
          <w:p w14:paraId="55706098" w14:textId="77777777" w:rsidR="00035463" w:rsidRPr="002E77D5" w:rsidRDefault="00035463" w:rsidP="007D1EAA">
            <w:pPr>
              <w:jc w:val="both"/>
              <w:rPr>
                <w:rFonts w:ascii="Arial" w:hAnsi="Arial" w:cs="Arial"/>
                <w:i/>
                <w:iCs/>
                <w:szCs w:val="24"/>
              </w:rPr>
            </w:pPr>
            <w:proofErr w:type="spellStart"/>
            <w:r w:rsidRPr="002E77D5">
              <w:rPr>
                <w:rFonts w:ascii="Arial" w:hAnsi="Arial" w:cs="Arial"/>
                <w:i/>
                <w:iCs/>
                <w:szCs w:val="24"/>
              </w:rPr>
              <w:t>const</w:t>
            </w:r>
            <w:proofErr w:type="spellEnd"/>
            <w:r w:rsidRPr="002E77D5">
              <w:rPr>
                <w:rFonts w:ascii="Arial" w:hAnsi="Arial" w:cs="Arial"/>
                <w:i/>
                <w:iCs/>
                <w:szCs w:val="24"/>
              </w:rPr>
              <w:t xml:space="preserve"> request = </w:t>
            </w:r>
            <w:proofErr w:type="spellStart"/>
            <w:r w:rsidRPr="002E77D5">
              <w:rPr>
                <w:rFonts w:ascii="Arial" w:hAnsi="Arial" w:cs="Arial"/>
                <w:i/>
                <w:iCs/>
                <w:szCs w:val="24"/>
              </w:rPr>
              <w:t>supertest</w:t>
            </w:r>
            <w:proofErr w:type="spellEnd"/>
            <w:r w:rsidRPr="002E77D5">
              <w:rPr>
                <w:rFonts w:ascii="Arial" w:hAnsi="Arial" w:cs="Arial"/>
                <w:i/>
                <w:iCs/>
                <w:szCs w:val="24"/>
              </w:rPr>
              <w:t>(app</w:t>
            </w:r>
            <w:proofErr w:type="gramStart"/>
            <w:r w:rsidRPr="002E77D5">
              <w:rPr>
                <w:rFonts w:ascii="Arial" w:hAnsi="Arial" w:cs="Arial"/>
                <w:i/>
                <w:iCs/>
                <w:szCs w:val="24"/>
              </w:rPr>
              <w:t>);</w:t>
            </w:r>
            <w:proofErr w:type="gramEnd"/>
          </w:p>
          <w:p w14:paraId="533696F0" w14:textId="77777777" w:rsidR="00035463" w:rsidRPr="002E77D5" w:rsidRDefault="00035463" w:rsidP="007D1EAA">
            <w:pPr>
              <w:jc w:val="both"/>
              <w:rPr>
                <w:rFonts w:ascii="Arial" w:hAnsi="Arial" w:cs="Arial"/>
                <w:i/>
                <w:iCs/>
                <w:szCs w:val="24"/>
              </w:rPr>
            </w:pPr>
          </w:p>
          <w:p w14:paraId="7049485B" w14:textId="77777777" w:rsidR="00035463" w:rsidRPr="002E77D5" w:rsidRDefault="00035463" w:rsidP="007D1EAA">
            <w:pPr>
              <w:jc w:val="both"/>
              <w:rPr>
                <w:rFonts w:ascii="Arial" w:hAnsi="Arial" w:cs="Arial"/>
                <w:i/>
                <w:iCs/>
                <w:szCs w:val="24"/>
              </w:rPr>
            </w:pPr>
            <w:proofErr w:type="gramStart"/>
            <w:r w:rsidRPr="002E77D5">
              <w:rPr>
                <w:rFonts w:ascii="Arial" w:hAnsi="Arial" w:cs="Arial"/>
                <w:i/>
                <w:iCs/>
                <w:szCs w:val="24"/>
              </w:rPr>
              <w:lastRenderedPageBreak/>
              <w:t>describe(</w:t>
            </w:r>
            <w:proofErr w:type="gramEnd"/>
            <w:r w:rsidRPr="002E77D5">
              <w:rPr>
                <w:rFonts w:ascii="Arial" w:hAnsi="Arial" w:cs="Arial"/>
                <w:i/>
                <w:iCs/>
                <w:szCs w:val="24"/>
              </w:rPr>
              <w:t>'Server API Tests', () =&gt; {</w:t>
            </w:r>
          </w:p>
          <w:p w14:paraId="4669BCBA" w14:textId="77777777" w:rsidR="00035463" w:rsidRPr="002E77D5" w:rsidRDefault="00035463" w:rsidP="007D1EAA">
            <w:pPr>
              <w:jc w:val="both"/>
              <w:rPr>
                <w:rFonts w:ascii="Arial" w:hAnsi="Arial" w:cs="Arial"/>
                <w:i/>
                <w:iCs/>
                <w:szCs w:val="24"/>
              </w:rPr>
            </w:pPr>
            <w:r w:rsidRPr="002E77D5">
              <w:rPr>
                <w:rFonts w:ascii="Arial" w:hAnsi="Arial" w:cs="Arial"/>
                <w:i/>
                <w:iCs/>
                <w:szCs w:val="24"/>
              </w:rPr>
              <w:t xml:space="preserve">  </w:t>
            </w:r>
            <w:proofErr w:type="gramStart"/>
            <w:r w:rsidRPr="002E77D5">
              <w:rPr>
                <w:rFonts w:ascii="Arial" w:hAnsi="Arial" w:cs="Arial"/>
                <w:i/>
                <w:iCs/>
                <w:szCs w:val="24"/>
              </w:rPr>
              <w:t>it(</w:t>
            </w:r>
            <w:proofErr w:type="gramEnd"/>
            <w:r w:rsidRPr="002E77D5">
              <w:rPr>
                <w:rFonts w:ascii="Arial" w:hAnsi="Arial" w:cs="Arial"/>
                <w:i/>
                <w:iCs/>
                <w:szCs w:val="24"/>
              </w:rPr>
              <w:t>'should retrieve seed data', async () =&gt; {</w:t>
            </w:r>
          </w:p>
          <w:p w14:paraId="6179F42D" w14:textId="77777777" w:rsidR="00035463" w:rsidRPr="002E77D5" w:rsidRDefault="00035463" w:rsidP="007D1EAA">
            <w:pPr>
              <w:jc w:val="both"/>
              <w:rPr>
                <w:rFonts w:ascii="Arial" w:hAnsi="Arial" w:cs="Arial"/>
                <w:i/>
                <w:iCs/>
                <w:szCs w:val="24"/>
              </w:rPr>
            </w:pPr>
            <w:r w:rsidRPr="002E77D5">
              <w:rPr>
                <w:rFonts w:ascii="Arial" w:hAnsi="Arial" w:cs="Arial"/>
                <w:i/>
                <w:iCs/>
                <w:szCs w:val="24"/>
              </w:rPr>
              <w:t xml:space="preserve">    </w:t>
            </w:r>
            <w:proofErr w:type="spellStart"/>
            <w:r w:rsidRPr="002E77D5">
              <w:rPr>
                <w:rFonts w:ascii="Arial" w:hAnsi="Arial" w:cs="Arial"/>
                <w:i/>
                <w:iCs/>
                <w:szCs w:val="24"/>
              </w:rPr>
              <w:t>const</w:t>
            </w:r>
            <w:proofErr w:type="spellEnd"/>
            <w:r w:rsidRPr="002E77D5">
              <w:rPr>
                <w:rFonts w:ascii="Arial" w:hAnsi="Arial" w:cs="Arial"/>
                <w:i/>
                <w:iCs/>
                <w:szCs w:val="24"/>
              </w:rPr>
              <w:t xml:space="preserve"> response = await </w:t>
            </w:r>
            <w:proofErr w:type="spellStart"/>
            <w:r w:rsidRPr="002E77D5">
              <w:rPr>
                <w:rFonts w:ascii="Arial" w:hAnsi="Arial" w:cs="Arial"/>
                <w:i/>
                <w:iCs/>
                <w:szCs w:val="24"/>
              </w:rPr>
              <w:t>request.get</w:t>
            </w:r>
            <w:proofErr w:type="spellEnd"/>
            <w:r w:rsidRPr="002E77D5">
              <w:rPr>
                <w:rFonts w:ascii="Arial" w:hAnsi="Arial" w:cs="Arial"/>
                <w:i/>
                <w:iCs/>
                <w:szCs w:val="24"/>
              </w:rPr>
              <w:t>('/seeds'</w:t>
            </w:r>
            <w:proofErr w:type="gramStart"/>
            <w:r w:rsidRPr="002E77D5">
              <w:rPr>
                <w:rFonts w:ascii="Arial" w:hAnsi="Arial" w:cs="Arial"/>
                <w:i/>
                <w:iCs/>
                <w:szCs w:val="24"/>
              </w:rPr>
              <w:t>);</w:t>
            </w:r>
            <w:proofErr w:type="gramEnd"/>
          </w:p>
          <w:p w14:paraId="1E993C90" w14:textId="77777777" w:rsidR="00035463" w:rsidRPr="002E77D5" w:rsidRDefault="00035463" w:rsidP="007D1EAA">
            <w:pPr>
              <w:jc w:val="both"/>
              <w:rPr>
                <w:rFonts w:ascii="Arial" w:hAnsi="Arial" w:cs="Arial"/>
                <w:i/>
                <w:iCs/>
                <w:szCs w:val="24"/>
              </w:rPr>
            </w:pPr>
            <w:r w:rsidRPr="002E77D5">
              <w:rPr>
                <w:rFonts w:ascii="Arial" w:hAnsi="Arial" w:cs="Arial"/>
                <w:i/>
                <w:iCs/>
                <w:szCs w:val="24"/>
              </w:rPr>
              <w:t xml:space="preserve">    expect(</w:t>
            </w:r>
            <w:proofErr w:type="spellStart"/>
            <w:proofErr w:type="gramStart"/>
            <w:r w:rsidRPr="002E77D5">
              <w:rPr>
                <w:rFonts w:ascii="Arial" w:hAnsi="Arial" w:cs="Arial"/>
                <w:i/>
                <w:iCs/>
                <w:szCs w:val="24"/>
              </w:rPr>
              <w:t>response.status</w:t>
            </w:r>
            <w:proofErr w:type="spellEnd"/>
            <w:proofErr w:type="gramEnd"/>
            <w:r w:rsidRPr="002E77D5">
              <w:rPr>
                <w:rFonts w:ascii="Arial" w:hAnsi="Arial" w:cs="Arial"/>
                <w:i/>
                <w:iCs/>
                <w:szCs w:val="24"/>
              </w:rPr>
              <w:t>).</w:t>
            </w:r>
            <w:proofErr w:type="spellStart"/>
            <w:r w:rsidRPr="002E77D5">
              <w:rPr>
                <w:rFonts w:ascii="Arial" w:hAnsi="Arial" w:cs="Arial"/>
                <w:i/>
                <w:iCs/>
                <w:szCs w:val="24"/>
              </w:rPr>
              <w:t>to.equal</w:t>
            </w:r>
            <w:proofErr w:type="spellEnd"/>
            <w:r w:rsidRPr="002E77D5">
              <w:rPr>
                <w:rFonts w:ascii="Arial" w:hAnsi="Arial" w:cs="Arial"/>
                <w:i/>
                <w:iCs/>
                <w:szCs w:val="24"/>
              </w:rPr>
              <w:t>(200);</w:t>
            </w:r>
          </w:p>
          <w:p w14:paraId="77B52E76" w14:textId="77777777" w:rsidR="00035463" w:rsidRPr="002E77D5" w:rsidRDefault="00035463" w:rsidP="007D1EAA">
            <w:pPr>
              <w:jc w:val="both"/>
              <w:rPr>
                <w:rFonts w:ascii="Arial" w:hAnsi="Arial" w:cs="Arial"/>
                <w:i/>
                <w:iCs/>
                <w:szCs w:val="24"/>
              </w:rPr>
            </w:pPr>
            <w:r w:rsidRPr="002E77D5">
              <w:rPr>
                <w:rFonts w:ascii="Arial" w:hAnsi="Arial" w:cs="Arial"/>
                <w:i/>
                <w:iCs/>
                <w:szCs w:val="24"/>
              </w:rPr>
              <w:t xml:space="preserve">    expect(</w:t>
            </w:r>
            <w:proofErr w:type="spellStart"/>
            <w:proofErr w:type="gramStart"/>
            <w:r w:rsidRPr="002E77D5">
              <w:rPr>
                <w:rFonts w:ascii="Arial" w:hAnsi="Arial" w:cs="Arial"/>
                <w:i/>
                <w:iCs/>
                <w:szCs w:val="24"/>
              </w:rPr>
              <w:t>response.body</w:t>
            </w:r>
            <w:proofErr w:type="spellEnd"/>
            <w:proofErr w:type="gramEnd"/>
            <w:r w:rsidRPr="002E77D5">
              <w:rPr>
                <w:rFonts w:ascii="Arial" w:hAnsi="Arial" w:cs="Arial"/>
                <w:i/>
                <w:iCs/>
                <w:szCs w:val="24"/>
              </w:rPr>
              <w:t>).to.be.an('array');</w:t>
            </w:r>
          </w:p>
          <w:p w14:paraId="7CC45003" w14:textId="77777777" w:rsidR="00035463" w:rsidRDefault="00035463" w:rsidP="007D1EAA">
            <w:pPr>
              <w:jc w:val="both"/>
              <w:rPr>
                <w:rFonts w:ascii="Arial" w:hAnsi="Arial" w:cs="Arial"/>
                <w:i/>
                <w:iCs/>
                <w:szCs w:val="24"/>
              </w:rPr>
            </w:pPr>
            <w:r w:rsidRPr="002E77D5">
              <w:rPr>
                <w:rFonts w:ascii="Arial" w:hAnsi="Arial" w:cs="Arial"/>
                <w:i/>
                <w:iCs/>
                <w:szCs w:val="24"/>
              </w:rPr>
              <w:t xml:space="preserve">  });</w:t>
            </w:r>
          </w:p>
          <w:p w14:paraId="123E79B4" w14:textId="77777777" w:rsidR="00035463" w:rsidRPr="001A018E" w:rsidRDefault="00035463" w:rsidP="007D1EAA">
            <w:pPr>
              <w:jc w:val="both"/>
              <w:rPr>
                <w:rFonts w:ascii="Arial" w:hAnsi="Arial" w:cs="Arial"/>
                <w:i/>
                <w:iCs/>
                <w:sz w:val="24"/>
                <w:szCs w:val="24"/>
              </w:rPr>
            </w:pPr>
            <w:r>
              <w:rPr>
                <w:rFonts w:ascii="Arial" w:hAnsi="Arial" w:cs="Arial"/>
                <w:i/>
                <w:iCs/>
                <w:szCs w:val="24"/>
              </w:rPr>
              <w:t xml:space="preserve">Finally in Command Prompt enter </w:t>
            </w:r>
            <w:proofErr w:type="spellStart"/>
            <w:r w:rsidRPr="00F44C2A">
              <w:rPr>
                <w:rFonts w:ascii="Arial" w:hAnsi="Arial" w:cs="Arial"/>
                <w:i/>
                <w:iCs/>
                <w:szCs w:val="24"/>
              </w:rPr>
              <w:t>npm</w:t>
            </w:r>
            <w:proofErr w:type="spellEnd"/>
            <w:r w:rsidRPr="00F44C2A">
              <w:rPr>
                <w:rFonts w:ascii="Arial" w:hAnsi="Arial" w:cs="Arial"/>
                <w:i/>
                <w:iCs/>
                <w:szCs w:val="24"/>
              </w:rPr>
              <w:t xml:space="preserve"> run test-server</w:t>
            </w:r>
            <w:r>
              <w:rPr>
                <w:rFonts w:ascii="Arial" w:hAnsi="Arial" w:cs="Arial"/>
                <w:i/>
                <w:iCs/>
                <w:szCs w:val="24"/>
              </w:rPr>
              <w:t>.</w:t>
            </w:r>
          </w:p>
        </w:tc>
      </w:tr>
      <w:tr w:rsidR="0040367B" w14:paraId="50D15DA0" w14:textId="77777777" w:rsidTr="007D1EAA">
        <w:tc>
          <w:tcPr>
            <w:tcW w:w="2093" w:type="dxa"/>
            <w:shd w:val="clear" w:color="auto" w:fill="D9EED8" w:themeFill="accent6" w:themeFillTint="33"/>
          </w:tcPr>
          <w:p w14:paraId="2BD31CD7" w14:textId="77777777" w:rsidR="0040367B" w:rsidRPr="001A018E" w:rsidRDefault="0040367B" w:rsidP="007D1EAA">
            <w:pPr>
              <w:jc w:val="both"/>
              <w:rPr>
                <w:rFonts w:ascii="Arial" w:hAnsi="Arial" w:cs="Arial"/>
                <w:b/>
                <w:bCs/>
                <w:sz w:val="24"/>
                <w:szCs w:val="24"/>
              </w:rPr>
            </w:pPr>
            <w:r w:rsidRPr="001A018E">
              <w:rPr>
                <w:rFonts w:ascii="Arial" w:hAnsi="Arial" w:cs="Arial"/>
                <w:b/>
                <w:bCs/>
                <w:sz w:val="24"/>
                <w:szCs w:val="24"/>
              </w:rPr>
              <w:lastRenderedPageBreak/>
              <w:t>Test Title:</w:t>
            </w:r>
          </w:p>
        </w:tc>
        <w:tc>
          <w:tcPr>
            <w:tcW w:w="5020" w:type="dxa"/>
          </w:tcPr>
          <w:p w14:paraId="5D062BF6" w14:textId="611BAEB1" w:rsidR="0040367B" w:rsidRPr="001A018E" w:rsidRDefault="00F14D02" w:rsidP="007D1EAA">
            <w:pPr>
              <w:jc w:val="both"/>
              <w:rPr>
                <w:rFonts w:ascii="Arial" w:hAnsi="Arial" w:cs="Arial"/>
                <w:i/>
                <w:iCs/>
                <w:sz w:val="24"/>
                <w:szCs w:val="24"/>
              </w:rPr>
            </w:pPr>
            <w:r w:rsidRPr="00F14D02">
              <w:rPr>
                <w:rFonts w:ascii="Arial" w:hAnsi="Arial" w:cs="Arial"/>
                <w:i/>
                <w:iCs/>
                <w:sz w:val="24"/>
                <w:szCs w:val="24"/>
              </w:rPr>
              <w:t>End-to-End Tests for User Interactions</w:t>
            </w:r>
          </w:p>
        </w:tc>
      </w:tr>
      <w:tr w:rsidR="0040367B" w14:paraId="45CF56B6" w14:textId="77777777" w:rsidTr="007D1EAA">
        <w:tc>
          <w:tcPr>
            <w:tcW w:w="2093" w:type="dxa"/>
            <w:shd w:val="clear" w:color="auto" w:fill="D9EED8" w:themeFill="accent6" w:themeFillTint="33"/>
          </w:tcPr>
          <w:p w14:paraId="0B019420" w14:textId="77777777" w:rsidR="0040367B" w:rsidRPr="001A018E" w:rsidRDefault="0040367B" w:rsidP="007D1EAA">
            <w:pPr>
              <w:jc w:val="both"/>
              <w:rPr>
                <w:rFonts w:ascii="Arial" w:hAnsi="Arial" w:cs="Arial"/>
                <w:b/>
                <w:bCs/>
                <w:sz w:val="24"/>
                <w:szCs w:val="24"/>
              </w:rPr>
            </w:pPr>
            <w:r w:rsidRPr="001A018E">
              <w:rPr>
                <w:rFonts w:ascii="Arial" w:hAnsi="Arial" w:cs="Arial"/>
                <w:b/>
                <w:bCs/>
                <w:sz w:val="24"/>
                <w:szCs w:val="24"/>
              </w:rPr>
              <w:t>Test Author:</w:t>
            </w:r>
          </w:p>
        </w:tc>
        <w:tc>
          <w:tcPr>
            <w:tcW w:w="5020" w:type="dxa"/>
          </w:tcPr>
          <w:p w14:paraId="569C50A9" w14:textId="77777777" w:rsidR="0040367B" w:rsidRPr="001A018E" w:rsidRDefault="0040367B" w:rsidP="007D1EAA">
            <w:pPr>
              <w:jc w:val="both"/>
              <w:rPr>
                <w:rFonts w:ascii="Arial" w:hAnsi="Arial" w:cs="Arial"/>
                <w:i/>
                <w:iCs/>
                <w:sz w:val="24"/>
                <w:szCs w:val="24"/>
              </w:rPr>
            </w:pPr>
            <w:r>
              <w:rPr>
                <w:rFonts w:ascii="Arial" w:hAnsi="Arial" w:cs="Arial"/>
                <w:i/>
                <w:iCs/>
                <w:sz w:val="24"/>
                <w:szCs w:val="24"/>
              </w:rPr>
              <w:t>Josh Archer</w:t>
            </w:r>
          </w:p>
        </w:tc>
      </w:tr>
      <w:tr w:rsidR="0040367B" w14:paraId="77098FCE" w14:textId="77777777" w:rsidTr="007D1EAA">
        <w:tc>
          <w:tcPr>
            <w:tcW w:w="7113" w:type="dxa"/>
            <w:gridSpan w:val="2"/>
            <w:shd w:val="clear" w:color="auto" w:fill="D9EED8" w:themeFill="accent6" w:themeFillTint="33"/>
          </w:tcPr>
          <w:p w14:paraId="3E3E4C80" w14:textId="510F2869" w:rsidR="0040367B" w:rsidRPr="001A018E" w:rsidRDefault="0040367B" w:rsidP="007D1EAA">
            <w:pPr>
              <w:jc w:val="both"/>
              <w:rPr>
                <w:rFonts w:ascii="Arial" w:hAnsi="Arial" w:cs="Arial"/>
                <w:b/>
                <w:bCs/>
                <w:sz w:val="24"/>
                <w:szCs w:val="24"/>
              </w:rPr>
            </w:pPr>
            <w:r w:rsidRPr="001A018E">
              <w:rPr>
                <w:rFonts w:ascii="Arial" w:hAnsi="Arial" w:cs="Arial"/>
                <w:b/>
                <w:bCs/>
                <w:sz w:val="24"/>
                <w:szCs w:val="24"/>
              </w:rPr>
              <w:t>Test Description:</w:t>
            </w:r>
            <w:r>
              <w:t xml:space="preserve"> </w:t>
            </w:r>
            <w:r w:rsidR="00DC48E4" w:rsidRPr="00DC48E4">
              <w:rPr>
                <w:rFonts w:ascii="Arial" w:hAnsi="Arial" w:cs="Arial"/>
                <w:b/>
                <w:bCs/>
                <w:sz w:val="24"/>
                <w:szCs w:val="24"/>
              </w:rPr>
              <w:t>Simulates placing an order, updating the UI, and checks if the UI reflects the changes correctly.</w:t>
            </w:r>
          </w:p>
        </w:tc>
      </w:tr>
      <w:tr w:rsidR="0040367B" w14:paraId="33467A24" w14:textId="77777777" w:rsidTr="007D1EAA">
        <w:tc>
          <w:tcPr>
            <w:tcW w:w="7113" w:type="dxa"/>
            <w:gridSpan w:val="2"/>
          </w:tcPr>
          <w:p w14:paraId="7FC1EE20" w14:textId="77777777" w:rsidR="00B62516" w:rsidRPr="00B62516" w:rsidRDefault="001A00EA" w:rsidP="00B62516">
            <w:pPr>
              <w:jc w:val="both"/>
              <w:rPr>
                <w:rFonts w:ascii="Arial" w:hAnsi="Arial" w:cs="Arial"/>
                <w:i/>
                <w:iCs/>
                <w:szCs w:val="24"/>
              </w:rPr>
            </w:pPr>
            <w:r>
              <w:rPr>
                <w:rFonts w:ascii="Arial" w:hAnsi="Arial" w:cs="Arial"/>
                <w:i/>
                <w:iCs/>
                <w:szCs w:val="24"/>
              </w:rPr>
              <w:t xml:space="preserve">The Purpose of this test is </w:t>
            </w:r>
            <w:r w:rsidR="00A90872">
              <w:rPr>
                <w:rFonts w:ascii="Arial" w:hAnsi="Arial" w:cs="Arial"/>
                <w:i/>
                <w:iCs/>
                <w:szCs w:val="24"/>
              </w:rPr>
              <w:t xml:space="preserve">to </w:t>
            </w:r>
            <w:r w:rsidR="00A90872" w:rsidRPr="00A90872">
              <w:rPr>
                <w:rFonts w:ascii="Arial" w:hAnsi="Arial" w:cs="Arial"/>
                <w:i/>
                <w:iCs/>
                <w:szCs w:val="24"/>
              </w:rPr>
              <w:t>Simulate user interactions and test the entire flow of actions on the client side.</w:t>
            </w:r>
            <w:r w:rsidR="00A90872">
              <w:rPr>
                <w:rFonts w:ascii="Arial" w:hAnsi="Arial" w:cs="Arial"/>
                <w:i/>
                <w:iCs/>
                <w:szCs w:val="24"/>
              </w:rPr>
              <w:t xml:space="preserve"> </w:t>
            </w:r>
            <w:r w:rsidR="00F71B0A">
              <w:rPr>
                <w:rFonts w:ascii="Arial" w:hAnsi="Arial" w:cs="Arial"/>
                <w:i/>
                <w:iCs/>
                <w:szCs w:val="24"/>
              </w:rPr>
              <w:t xml:space="preserve">This will </w:t>
            </w:r>
            <w:r w:rsidR="00F71B0A" w:rsidRPr="00F71B0A">
              <w:rPr>
                <w:rFonts w:ascii="Arial" w:hAnsi="Arial" w:cs="Arial"/>
                <w:i/>
                <w:iCs/>
                <w:szCs w:val="24"/>
              </w:rPr>
              <w:t>Ensure that frontend functions behave correctly and modify the UI as expected.</w:t>
            </w:r>
            <w:r w:rsidR="00195D01">
              <w:rPr>
                <w:rFonts w:ascii="Arial" w:hAnsi="Arial" w:cs="Arial"/>
                <w:i/>
                <w:iCs/>
                <w:szCs w:val="24"/>
              </w:rPr>
              <w:t xml:space="preserve"> </w:t>
            </w:r>
            <w:proofErr w:type="gramStart"/>
            <w:r w:rsidR="00195D01">
              <w:rPr>
                <w:rFonts w:ascii="Arial" w:hAnsi="Arial" w:cs="Arial"/>
                <w:i/>
                <w:iCs/>
                <w:szCs w:val="24"/>
              </w:rPr>
              <w:t>Firstly</w:t>
            </w:r>
            <w:proofErr w:type="gramEnd"/>
            <w:r w:rsidR="00195D01">
              <w:rPr>
                <w:rFonts w:ascii="Arial" w:hAnsi="Arial" w:cs="Arial"/>
                <w:i/>
                <w:iCs/>
                <w:szCs w:val="24"/>
              </w:rPr>
              <w:t xml:space="preserve"> </w:t>
            </w:r>
            <w:r w:rsidR="00B62516" w:rsidRPr="00B62516">
              <w:rPr>
                <w:rFonts w:ascii="Arial" w:hAnsi="Arial" w:cs="Arial"/>
                <w:i/>
                <w:iCs/>
                <w:szCs w:val="24"/>
              </w:rPr>
              <w:t>Create a file client-tests/e2e.test.js for testing user interactions.</w:t>
            </w:r>
            <w:r w:rsidR="00B62516">
              <w:rPr>
                <w:rFonts w:ascii="Arial" w:hAnsi="Arial" w:cs="Arial"/>
                <w:i/>
                <w:iCs/>
                <w:szCs w:val="24"/>
              </w:rPr>
              <w:t xml:space="preserve"> Add the following code to said file: </w:t>
            </w:r>
            <w:r w:rsidR="00B62516" w:rsidRPr="00B62516">
              <w:rPr>
                <w:rFonts w:ascii="Arial" w:hAnsi="Arial" w:cs="Arial"/>
                <w:i/>
                <w:iCs/>
                <w:szCs w:val="24"/>
              </w:rPr>
              <w:t xml:space="preserve">import </w:t>
            </w:r>
            <w:proofErr w:type="gramStart"/>
            <w:r w:rsidR="00B62516" w:rsidRPr="00B62516">
              <w:rPr>
                <w:rFonts w:ascii="Arial" w:hAnsi="Arial" w:cs="Arial"/>
                <w:i/>
                <w:iCs/>
                <w:szCs w:val="24"/>
              </w:rPr>
              <w:t>{ render</w:t>
            </w:r>
            <w:proofErr w:type="gramEnd"/>
            <w:r w:rsidR="00B62516" w:rsidRPr="00B62516">
              <w:rPr>
                <w:rFonts w:ascii="Arial" w:hAnsi="Arial" w:cs="Arial"/>
                <w:i/>
                <w:iCs/>
                <w:szCs w:val="24"/>
              </w:rPr>
              <w:t xml:space="preserve">, </w:t>
            </w:r>
            <w:proofErr w:type="spellStart"/>
            <w:r w:rsidR="00B62516" w:rsidRPr="00B62516">
              <w:rPr>
                <w:rFonts w:ascii="Arial" w:hAnsi="Arial" w:cs="Arial"/>
                <w:i/>
                <w:iCs/>
                <w:szCs w:val="24"/>
              </w:rPr>
              <w:t>fireEvent</w:t>
            </w:r>
            <w:proofErr w:type="spellEnd"/>
            <w:r w:rsidR="00B62516" w:rsidRPr="00B62516">
              <w:rPr>
                <w:rFonts w:ascii="Arial" w:hAnsi="Arial" w:cs="Arial"/>
                <w:i/>
                <w:iCs/>
                <w:szCs w:val="24"/>
              </w:rPr>
              <w:t xml:space="preserve"> } from '@testing-library/</w:t>
            </w:r>
            <w:proofErr w:type="spellStart"/>
            <w:r w:rsidR="00B62516" w:rsidRPr="00B62516">
              <w:rPr>
                <w:rFonts w:ascii="Arial" w:hAnsi="Arial" w:cs="Arial"/>
                <w:i/>
                <w:iCs/>
                <w:szCs w:val="24"/>
              </w:rPr>
              <w:t>dom</w:t>
            </w:r>
            <w:proofErr w:type="spellEnd"/>
            <w:r w:rsidR="00B62516" w:rsidRPr="00B62516">
              <w:rPr>
                <w:rFonts w:ascii="Arial" w:hAnsi="Arial" w:cs="Arial"/>
                <w:i/>
                <w:iCs/>
                <w:szCs w:val="24"/>
              </w:rPr>
              <w:t>';</w:t>
            </w:r>
          </w:p>
          <w:p w14:paraId="4DD93BD6" w14:textId="77777777" w:rsidR="00B62516" w:rsidRPr="00B62516" w:rsidRDefault="00B62516" w:rsidP="00B62516">
            <w:pPr>
              <w:jc w:val="both"/>
              <w:rPr>
                <w:rFonts w:ascii="Arial" w:hAnsi="Arial" w:cs="Arial"/>
                <w:i/>
                <w:iCs/>
                <w:szCs w:val="24"/>
              </w:rPr>
            </w:pPr>
            <w:r w:rsidRPr="00B62516">
              <w:rPr>
                <w:rFonts w:ascii="Arial" w:hAnsi="Arial" w:cs="Arial"/>
                <w:i/>
                <w:iCs/>
                <w:szCs w:val="24"/>
              </w:rPr>
              <w:t>import '@testing-library/jest-</w:t>
            </w:r>
            <w:proofErr w:type="spellStart"/>
            <w:r w:rsidRPr="00B62516">
              <w:rPr>
                <w:rFonts w:ascii="Arial" w:hAnsi="Arial" w:cs="Arial"/>
                <w:i/>
                <w:iCs/>
                <w:szCs w:val="24"/>
              </w:rPr>
              <w:t>dom</w:t>
            </w:r>
            <w:proofErr w:type="spellEnd"/>
            <w:proofErr w:type="gramStart"/>
            <w:r w:rsidRPr="00B62516">
              <w:rPr>
                <w:rFonts w:ascii="Arial" w:hAnsi="Arial" w:cs="Arial"/>
                <w:i/>
                <w:iCs/>
                <w:szCs w:val="24"/>
              </w:rPr>
              <w:t>';</w:t>
            </w:r>
            <w:proofErr w:type="gramEnd"/>
          </w:p>
          <w:p w14:paraId="21D9550A" w14:textId="77777777" w:rsidR="00B62516" w:rsidRPr="00B62516" w:rsidRDefault="00B62516" w:rsidP="00B62516">
            <w:pPr>
              <w:jc w:val="both"/>
              <w:rPr>
                <w:rFonts w:ascii="Arial" w:hAnsi="Arial" w:cs="Arial"/>
                <w:i/>
                <w:iCs/>
                <w:szCs w:val="24"/>
              </w:rPr>
            </w:pPr>
            <w:r w:rsidRPr="00B62516">
              <w:rPr>
                <w:rFonts w:ascii="Arial" w:hAnsi="Arial" w:cs="Arial"/>
                <w:i/>
                <w:iCs/>
                <w:szCs w:val="24"/>
              </w:rPr>
              <w:t xml:space="preserve">import </w:t>
            </w:r>
            <w:proofErr w:type="gramStart"/>
            <w:r w:rsidRPr="00B62516">
              <w:rPr>
                <w:rFonts w:ascii="Arial" w:hAnsi="Arial" w:cs="Arial"/>
                <w:i/>
                <w:iCs/>
                <w:szCs w:val="24"/>
              </w:rPr>
              <w:t>'..</w:t>
            </w:r>
            <w:proofErr w:type="gramEnd"/>
            <w:r w:rsidRPr="00B62516">
              <w:rPr>
                <w:rFonts w:ascii="Arial" w:hAnsi="Arial" w:cs="Arial"/>
                <w:i/>
                <w:iCs/>
                <w:szCs w:val="24"/>
              </w:rPr>
              <w:t>/app'; // Assuming your client-side logic is in app.js</w:t>
            </w:r>
          </w:p>
          <w:p w14:paraId="29A0215F" w14:textId="77777777" w:rsidR="00B62516" w:rsidRPr="00B62516" w:rsidRDefault="00B62516" w:rsidP="00B62516">
            <w:pPr>
              <w:jc w:val="both"/>
              <w:rPr>
                <w:rFonts w:ascii="Arial" w:hAnsi="Arial" w:cs="Arial"/>
                <w:i/>
                <w:iCs/>
                <w:szCs w:val="24"/>
              </w:rPr>
            </w:pPr>
          </w:p>
          <w:p w14:paraId="7F2D10F3" w14:textId="77777777" w:rsidR="00B62516" w:rsidRPr="00B62516" w:rsidRDefault="00B62516" w:rsidP="00B62516">
            <w:pPr>
              <w:jc w:val="both"/>
              <w:rPr>
                <w:rFonts w:ascii="Arial" w:hAnsi="Arial" w:cs="Arial"/>
                <w:i/>
                <w:iCs/>
                <w:szCs w:val="24"/>
              </w:rPr>
            </w:pPr>
            <w:proofErr w:type="gramStart"/>
            <w:r w:rsidRPr="00B62516">
              <w:rPr>
                <w:rFonts w:ascii="Arial" w:hAnsi="Arial" w:cs="Arial"/>
                <w:i/>
                <w:iCs/>
                <w:szCs w:val="24"/>
              </w:rPr>
              <w:t>describe(</w:t>
            </w:r>
            <w:proofErr w:type="gramEnd"/>
            <w:r w:rsidRPr="00B62516">
              <w:rPr>
                <w:rFonts w:ascii="Arial" w:hAnsi="Arial" w:cs="Arial"/>
                <w:i/>
                <w:iCs/>
                <w:szCs w:val="24"/>
              </w:rPr>
              <w:t>'Client App E2E Tests', () =&gt; {</w:t>
            </w:r>
          </w:p>
          <w:p w14:paraId="7EF03981" w14:textId="77777777" w:rsidR="00B62516" w:rsidRPr="00B62516" w:rsidRDefault="00B62516" w:rsidP="00B62516">
            <w:pPr>
              <w:jc w:val="both"/>
              <w:rPr>
                <w:rFonts w:ascii="Arial" w:hAnsi="Arial" w:cs="Arial"/>
                <w:i/>
                <w:iCs/>
                <w:szCs w:val="24"/>
              </w:rPr>
            </w:pPr>
            <w:r w:rsidRPr="00B62516">
              <w:rPr>
                <w:rFonts w:ascii="Arial" w:hAnsi="Arial" w:cs="Arial"/>
                <w:i/>
                <w:iCs/>
                <w:szCs w:val="24"/>
              </w:rPr>
              <w:t xml:space="preserve">  </w:t>
            </w:r>
            <w:proofErr w:type="gramStart"/>
            <w:r w:rsidRPr="00B62516">
              <w:rPr>
                <w:rFonts w:ascii="Arial" w:hAnsi="Arial" w:cs="Arial"/>
                <w:i/>
                <w:iCs/>
                <w:szCs w:val="24"/>
              </w:rPr>
              <w:t>it(</w:t>
            </w:r>
            <w:proofErr w:type="gramEnd"/>
            <w:r w:rsidRPr="00B62516">
              <w:rPr>
                <w:rFonts w:ascii="Arial" w:hAnsi="Arial" w:cs="Arial"/>
                <w:i/>
                <w:iCs/>
                <w:szCs w:val="24"/>
              </w:rPr>
              <w:t>'should place an order and update UI', () =&gt; {</w:t>
            </w:r>
          </w:p>
          <w:p w14:paraId="349B65E8" w14:textId="77777777" w:rsidR="0040367B" w:rsidRDefault="00B62516" w:rsidP="00B62516">
            <w:pPr>
              <w:jc w:val="both"/>
              <w:rPr>
                <w:rFonts w:ascii="Arial" w:hAnsi="Arial" w:cs="Arial"/>
                <w:i/>
                <w:iCs/>
                <w:szCs w:val="24"/>
              </w:rPr>
            </w:pPr>
            <w:r w:rsidRPr="00B62516">
              <w:rPr>
                <w:rFonts w:ascii="Arial" w:hAnsi="Arial" w:cs="Arial"/>
                <w:i/>
                <w:iCs/>
                <w:szCs w:val="24"/>
              </w:rPr>
              <w:t xml:space="preserve">    });</w:t>
            </w:r>
          </w:p>
          <w:p w14:paraId="6F66A18C" w14:textId="77777777" w:rsidR="00B62516" w:rsidRDefault="00B62516" w:rsidP="00B62516">
            <w:pPr>
              <w:jc w:val="both"/>
              <w:rPr>
                <w:rFonts w:ascii="Arial" w:hAnsi="Arial" w:cs="Arial"/>
                <w:i/>
                <w:iCs/>
                <w:szCs w:val="24"/>
              </w:rPr>
            </w:pPr>
            <w:r>
              <w:rPr>
                <w:rFonts w:ascii="Arial" w:hAnsi="Arial" w:cs="Arial"/>
                <w:i/>
                <w:iCs/>
                <w:szCs w:val="24"/>
              </w:rPr>
              <w:t>You can</w:t>
            </w:r>
            <w:r>
              <w:rPr>
                <w:rFonts w:ascii="Arial" w:hAnsi="Arial" w:cs="Arial"/>
                <w:i/>
                <w:iCs/>
                <w:sz w:val="24"/>
                <w:szCs w:val="24"/>
              </w:rPr>
              <w:t xml:space="preserve"> mock</w:t>
            </w:r>
            <w:r w:rsidR="009E5509">
              <w:rPr>
                <w:rFonts w:ascii="Arial" w:hAnsi="Arial" w:cs="Arial"/>
                <w:i/>
                <w:iCs/>
                <w:sz w:val="24"/>
                <w:szCs w:val="24"/>
              </w:rPr>
              <w:t xml:space="preserve"> necessary elements to simulate user interactions</w:t>
            </w:r>
            <w:r w:rsidRPr="00B62516">
              <w:rPr>
                <w:rFonts w:ascii="Arial" w:hAnsi="Arial" w:cs="Arial"/>
                <w:i/>
                <w:iCs/>
                <w:szCs w:val="24"/>
              </w:rPr>
              <w:t xml:space="preserve">    and assert changes in the UI or server communication</w:t>
            </w:r>
            <w:r w:rsidR="009E5509">
              <w:rPr>
                <w:rFonts w:ascii="Arial" w:hAnsi="Arial" w:cs="Arial"/>
                <w:i/>
                <w:iCs/>
                <w:szCs w:val="24"/>
              </w:rPr>
              <w:t>.</w:t>
            </w:r>
          </w:p>
          <w:p w14:paraId="44DED2B6" w14:textId="6B0567A7" w:rsidR="00941774" w:rsidRPr="001A018E" w:rsidRDefault="00941774" w:rsidP="00B62516">
            <w:pPr>
              <w:jc w:val="both"/>
              <w:rPr>
                <w:rFonts w:ascii="Arial" w:hAnsi="Arial" w:cs="Arial"/>
                <w:i/>
                <w:iCs/>
                <w:sz w:val="24"/>
                <w:szCs w:val="24"/>
              </w:rPr>
            </w:pPr>
            <w:r>
              <w:rPr>
                <w:rFonts w:ascii="Arial" w:hAnsi="Arial" w:cs="Arial"/>
                <w:i/>
                <w:iCs/>
                <w:szCs w:val="24"/>
              </w:rPr>
              <w:t xml:space="preserve">Finally Open command prompt and run: </w:t>
            </w:r>
            <w:proofErr w:type="spellStart"/>
            <w:r>
              <w:rPr>
                <w:rFonts w:ascii="Arial" w:hAnsi="Arial" w:cs="Arial"/>
                <w:i/>
                <w:iCs/>
                <w:szCs w:val="24"/>
              </w:rPr>
              <w:t>npm</w:t>
            </w:r>
            <w:proofErr w:type="spellEnd"/>
            <w:r w:rsidR="0064292C">
              <w:rPr>
                <w:rFonts w:ascii="Arial" w:hAnsi="Arial" w:cs="Arial"/>
                <w:i/>
                <w:iCs/>
                <w:szCs w:val="24"/>
              </w:rPr>
              <w:t xml:space="preserve"> run test-client. This will execute the test code.</w:t>
            </w:r>
          </w:p>
        </w:tc>
      </w:tr>
      <w:tr w:rsidR="00837535" w14:paraId="2268503C" w14:textId="77777777" w:rsidTr="007D1EAA">
        <w:tc>
          <w:tcPr>
            <w:tcW w:w="2093" w:type="dxa"/>
            <w:shd w:val="clear" w:color="auto" w:fill="D9EED8" w:themeFill="accent6" w:themeFillTint="33"/>
          </w:tcPr>
          <w:p w14:paraId="2D39CE6C" w14:textId="77777777" w:rsidR="00837535" w:rsidRPr="001A018E" w:rsidRDefault="00837535" w:rsidP="007D1EAA">
            <w:pPr>
              <w:jc w:val="both"/>
              <w:rPr>
                <w:rFonts w:ascii="Arial" w:hAnsi="Arial" w:cs="Arial"/>
                <w:b/>
                <w:bCs/>
                <w:sz w:val="24"/>
                <w:szCs w:val="24"/>
              </w:rPr>
            </w:pPr>
            <w:r w:rsidRPr="001A018E">
              <w:rPr>
                <w:rFonts w:ascii="Arial" w:hAnsi="Arial" w:cs="Arial"/>
                <w:b/>
                <w:bCs/>
                <w:sz w:val="24"/>
                <w:szCs w:val="24"/>
              </w:rPr>
              <w:t>Test Title:</w:t>
            </w:r>
          </w:p>
        </w:tc>
        <w:tc>
          <w:tcPr>
            <w:tcW w:w="5020" w:type="dxa"/>
          </w:tcPr>
          <w:p w14:paraId="1DB0CAFF" w14:textId="48D45A33" w:rsidR="00837535" w:rsidRPr="001A018E" w:rsidRDefault="00E70000" w:rsidP="007D1EAA">
            <w:pPr>
              <w:jc w:val="both"/>
              <w:rPr>
                <w:rFonts w:ascii="Arial" w:hAnsi="Arial" w:cs="Arial"/>
                <w:i/>
                <w:iCs/>
                <w:sz w:val="24"/>
                <w:szCs w:val="24"/>
              </w:rPr>
            </w:pPr>
            <w:r w:rsidRPr="00E70000">
              <w:rPr>
                <w:rFonts w:ascii="Arial" w:hAnsi="Arial" w:cs="Arial"/>
                <w:i/>
                <w:iCs/>
                <w:sz w:val="24"/>
                <w:szCs w:val="24"/>
              </w:rPr>
              <w:t>Integration Tests for API Endpoints</w:t>
            </w:r>
          </w:p>
        </w:tc>
      </w:tr>
      <w:tr w:rsidR="00837535" w14:paraId="4AF99B51" w14:textId="77777777" w:rsidTr="007D1EAA">
        <w:tc>
          <w:tcPr>
            <w:tcW w:w="2093" w:type="dxa"/>
            <w:shd w:val="clear" w:color="auto" w:fill="D9EED8" w:themeFill="accent6" w:themeFillTint="33"/>
          </w:tcPr>
          <w:p w14:paraId="16DADF19" w14:textId="77777777" w:rsidR="00837535" w:rsidRPr="001A018E" w:rsidRDefault="00837535" w:rsidP="007D1EAA">
            <w:pPr>
              <w:jc w:val="both"/>
              <w:rPr>
                <w:rFonts w:ascii="Arial" w:hAnsi="Arial" w:cs="Arial"/>
                <w:b/>
                <w:bCs/>
                <w:sz w:val="24"/>
                <w:szCs w:val="24"/>
              </w:rPr>
            </w:pPr>
            <w:r w:rsidRPr="001A018E">
              <w:rPr>
                <w:rFonts w:ascii="Arial" w:hAnsi="Arial" w:cs="Arial"/>
                <w:b/>
                <w:bCs/>
                <w:sz w:val="24"/>
                <w:szCs w:val="24"/>
              </w:rPr>
              <w:t>Test Author:</w:t>
            </w:r>
          </w:p>
        </w:tc>
        <w:tc>
          <w:tcPr>
            <w:tcW w:w="5020" w:type="dxa"/>
          </w:tcPr>
          <w:p w14:paraId="65AD78A1" w14:textId="0C3ED84F" w:rsidR="00837535" w:rsidRPr="001A018E" w:rsidRDefault="00837535" w:rsidP="007D1EAA">
            <w:pPr>
              <w:jc w:val="both"/>
              <w:rPr>
                <w:rFonts w:ascii="Arial" w:hAnsi="Arial" w:cs="Arial"/>
                <w:i/>
                <w:iCs/>
                <w:sz w:val="24"/>
                <w:szCs w:val="24"/>
              </w:rPr>
            </w:pPr>
            <w:r>
              <w:rPr>
                <w:rFonts w:ascii="Arial" w:hAnsi="Arial" w:cs="Arial"/>
                <w:i/>
                <w:iCs/>
                <w:sz w:val="24"/>
                <w:szCs w:val="24"/>
              </w:rPr>
              <w:t>Josh Archer</w:t>
            </w:r>
          </w:p>
        </w:tc>
      </w:tr>
      <w:tr w:rsidR="00837535" w14:paraId="767E17B4" w14:textId="77777777" w:rsidTr="007D1EAA">
        <w:tc>
          <w:tcPr>
            <w:tcW w:w="7113" w:type="dxa"/>
            <w:gridSpan w:val="2"/>
            <w:shd w:val="clear" w:color="auto" w:fill="D9EED8" w:themeFill="accent6" w:themeFillTint="33"/>
          </w:tcPr>
          <w:p w14:paraId="64C862AB" w14:textId="0124D4BE" w:rsidR="00837535" w:rsidRPr="001A018E" w:rsidRDefault="00837535" w:rsidP="007D1EAA">
            <w:pPr>
              <w:jc w:val="both"/>
              <w:rPr>
                <w:rFonts w:ascii="Arial" w:hAnsi="Arial" w:cs="Arial"/>
                <w:b/>
                <w:bCs/>
                <w:sz w:val="24"/>
                <w:szCs w:val="24"/>
              </w:rPr>
            </w:pPr>
            <w:r w:rsidRPr="001A018E">
              <w:rPr>
                <w:rFonts w:ascii="Arial" w:hAnsi="Arial" w:cs="Arial"/>
                <w:b/>
                <w:bCs/>
                <w:sz w:val="24"/>
                <w:szCs w:val="24"/>
              </w:rPr>
              <w:t>Test Description:</w:t>
            </w:r>
            <w:r w:rsidR="005E1F7D">
              <w:t xml:space="preserve"> </w:t>
            </w:r>
            <w:r w:rsidR="00972469" w:rsidRPr="00972469">
              <w:rPr>
                <w:rFonts w:ascii="Arial" w:hAnsi="Arial" w:cs="Arial"/>
                <w:b/>
                <w:bCs/>
                <w:sz w:val="24"/>
                <w:szCs w:val="24"/>
              </w:rPr>
              <w:t>Tests the /seeds POST endpoint to verify that a new seed can be added, and the response matches the expected data.</w:t>
            </w:r>
          </w:p>
        </w:tc>
      </w:tr>
      <w:tr w:rsidR="00837535" w14:paraId="2FD9858F" w14:textId="77777777" w:rsidTr="007D1EAA">
        <w:tc>
          <w:tcPr>
            <w:tcW w:w="7113" w:type="dxa"/>
            <w:gridSpan w:val="2"/>
          </w:tcPr>
          <w:p w14:paraId="33B26878" w14:textId="77777777" w:rsidR="002E77D5" w:rsidRDefault="00972469" w:rsidP="002E77D5">
            <w:pPr>
              <w:jc w:val="both"/>
              <w:rPr>
                <w:rFonts w:ascii="Arial" w:hAnsi="Arial" w:cs="Arial"/>
                <w:i/>
                <w:iCs/>
                <w:sz w:val="24"/>
                <w:szCs w:val="24"/>
              </w:rPr>
            </w:pPr>
            <w:r>
              <w:rPr>
                <w:rFonts w:ascii="Arial" w:hAnsi="Arial" w:cs="Arial"/>
                <w:i/>
                <w:iCs/>
                <w:sz w:val="24"/>
                <w:szCs w:val="24"/>
              </w:rPr>
              <w:t xml:space="preserve">The purpose of this test is to </w:t>
            </w:r>
            <w:r w:rsidR="00075629">
              <w:rPr>
                <w:rFonts w:ascii="Arial" w:hAnsi="Arial" w:cs="Arial"/>
                <w:i/>
                <w:iCs/>
                <w:sz w:val="24"/>
                <w:szCs w:val="24"/>
              </w:rPr>
              <w:t>t</w:t>
            </w:r>
            <w:r w:rsidR="00075629" w:rsidRPr="00075629">
              <w:rPr>
                <w:rFonts w:ascii="Arial" w:hAnsi="Arial" w:cs="Arial"/>
                <w:i/>
                <w:iCs/>
                <w:sz w:val="24"/>
                <w:szCs w:val="24"/>
              </w:rPr>
              <w:t>est the interaction of multiple components or modules, especially focusing on API endpoints.</w:t>
            </w:r>
            <w:r w:rsidR="00DE217A">
              <w:rPr>
                <w:rFonts w:ascii="Arial" w:hAnsi="Arial" w:cs="Arial"/>
                <w:i/>
                <w:iCs/>
                <w:sz w:val="24"/>
                <w:szCs w:val="24"/>
              </w:rPr>
              <w:t xml:space="preserve"> It will also </w:t>
            </w:r>
            <w:r w:rsidR="00DE217A" w:rsidRPr="00DE217A">
              <w:rPr>
                <w:rFonts w:ascii="Arial" w:hAnsi="Arial" w:cs="Arial"/>
                <w:i/>
                <w:iCs/>
                <w:sz w:val="24"/>
                <w:szCs w:val="24"/>
              </w:rPr>
              <w:t>Check if the API endpoints handle requests and responses correctly.</w:t>
            </w:r>
            <w:r w:rsidR="00DE217A">
              <w:rPr>
                <w:rFonts w:ascii="Arial" w:hAnsi="Arial" w:cs="Arial"/>
                <w:i/>
                <w:iCs/>
                <w:sz w:val="24"/>
                <w:szCs w:val="24"/>
              </w:rPr>
              <w:t xml:space="preserve"> </w:t>
            </w:r>
            <w:proofErr w:type="gramStart"/>
            <w:r w:rsidR="00DE217A">
              <w:rPr>
                <w:rFonts w:ascii="Arial" w:hAnsi="Arial" w:cs="Arial"/>
                <w:i/>
                <w:iCs/>
                <w:sz w:val="24"/>
                <w:szCs w:val="24"/>
              </w:rPr>
              <w:t>Firstly</w:t>
            </w:r>
            <w:proofErr w:type="gramEnd"/>
            <w:r w:rsidR="00DE217A">
              <w:rPr>
                <w:rFonts w:ascii="Arial" w:hAnsi="Arial" w:cs="Arial"/>
                <w:i/>
                <w:iCs/>
                <w:sz w:val="24"/>
                <w:szCs w:val="24"/>
              </w:rPr>
              <w:t xml:space="preserve"> create a file </w:t>
            </w:r>
            <w:r w:rsidR="00216383" w:rsidRPr="00216383">
              <w:rPr>
                <w:rFonts w:ascii="Arial" w:hAnsi="Arial" w:cs="Arial"/>
                <w:i/>
                <w:iCs/>
                <w:sz w:val="24"/>
                <w:szCs w:val="24"/>
              </w:rPr>
              <w:t>server-tests/api.test.js for testing API endpoints.</w:t>
            </w:r>
            <w:r w:rsidR="00216383">
              <w:rPr>
                <w:rFonts w:ascii="Arial" w:hAnsi="Arial" w:cs="Arial"/>
                <w:i/>
                <w:iCs/>
                <w:sz w:val="24"/>
                <w:szCs w:val="24"/>
              </w:rPr>
              <w:t xml:space="preserve"> Add the following code into the file:</w:t>
            </w:r>
          </w:p>
          <w:p w14:paraId="78A448AF" w14:textId="77777777" w:rsidR="00216383" w:rsidRPr="00216383" w:rsidRDefault="00216383" w:rsidP="00216383">
            <w:pPr>
              <w:jc w:val="both"/>
              <w:rPr>
                <w:rFonts w:ascii="Arial" w:hAnsi="Arial" w:cs="Arial"/>
                <w:i/>
                <w:iCs/>
                <w:szCs w:val="24"/>
              </w:rPr>
            </w:pPr>
            <w:proofErr w:type="spellStart"/>
            <w:r w:rsidRPr="00216383">
              <w:rPr>
                <w:rFonts w:ascii="Arial" w:hAnsi="Arial" w:cs="Arial"/>
                <w:i/>
                <w:iCs/>
                <w:szCs w:val="24"/>
              </w:rPr>
              <w:t>const</w:t>
            </w:r>
            <w:proofErr w:type="spellEnd"/>
            <w:r w:rsidRPr="00216383">
              <w:rPr>
                <w:rFonts w:ascii="Arial" w:hAnsi="Arial" w:cs="Arial"/>
                <w:i/>
                <w:iCs/>
                <w:szCs w:val="24"/>
              </w:rPr>
              <w:t xml:space="preserve"> chai = require('chai'</w:t>
            </w:r>
            <w:proofErr w:type="gramStart"/>
            <w:r w:rsidRPr="00216383">
              <w:rPr>
                <w:rFonts w:ascii="Arial" w:hAnsi="Arial" w:cs="Arial"/>
                <w:i/>
                <w:iCs/>
                <w:szCs w:val="24"/>
              </w:rPr>
              <w:t>);</w:t>
            </w:r>
            <w:proofErr w:type="gramEnd"/>
          </w:p>
          <w:p w14:paraId="51854B5F" w14:textId="77777777" w:rsidR="00216383" w:rsidRPr="00216383" w:rsidRDefault="00216383" w:rsidP="00216383">
            <w:pPr>
              <w:jc w:val="both"/>
              <w:rPr>
                <w:rFonts w:ascii="Arial" w:hAnsi="Arial" w:cs="Arial"/>
                <w:i/>
                <w:iCs/>
                <w:szCs w:val="24"/>
              </w:rPr>
            </w:pPr>
            <w:proofErr w:type="spellStart"/>
            <w:r w:rsidRPr="00216383">
              <w:rPr>
                <w:rFonts w:ascii="Arial" w:hAnsi="Arial" w:cs="Arial"/>
                <w:i/>
                <w:iCs/>
                <w:szCs w:val="24"/>
              </w:rPr>
              <w:lastRenderedPageBreak/>
              <w:t>const</w:t>
            </w:r>
            <w:proofErr w:type="spellEnd"/>
            <w:r w:rsidRPr="00216383">
              <w:rPr>
                <w:rFonts w:ascii="Arial" w:hAnsi="Arial" w:cs="Arial"/>
                <w:i/>
                <w:iCs/>
                <w:szCs w:val="24"/>
              </w:rPr>
              <w:t xml:space="preserve"> </w:t>
            </w:r>
            <w:proofErr w:type="spellStart"/>
            <w:r w:rsidRPr="00216383">
              <w:rPr>
                <w:rFonts w:ascii="Arial" w:hAnsi="Arial" w:cs="Arial"/>
                <w:i/>
                <w:iCs/>
                <w:szCs w:val="24"/>
              </w:rPr>
              <w:t>supertest</w:t>
            </w:r>
            <w:proofErr w:type="spellEnd"/>
            <w:r w:rsidRPr="00216383">
              <w:rPr>
                <w:rFonts w:ascii="Arial" w:hAnsi="Arial" w:cs="Arial"/>
                <w:i/>
                <w:iCs/>
                <w:szCs w:val="24"/>
              </w:rPr>
              <w:t xml:space="preserve"> = require('</w:t>
            </w:r>
            <w:proofErr w:type="spellStart"/>
            <w:r w:rsidRPr="00216383">
              <w:rPr>
                <w:rFonts w:ascii="Arial" w:hAnsi="Arial" w:cs="Arial"/>
                <w:i/>
                <w:iCs/>
                <w:szCs w:val="24"/>
              </w:rPr>
              <w:t>supertest</w:t>
            </w:r>
            <w:proofErr w:type="spellEnd"/>
            <w:r w:rsidRPr="00216383">
              <w:rPr>
                <w:rFonts w:ascii="Arial" w:hAnsi="Arial" w:cs="Arial"/>
                <w:i/>
                <w:iCs/>
                <w:szCs w:val="24"/>
              </w:rPr>
              <w:t>'</w:t>
            </w:r>
            <w:proofErr w:type="gramStart"/>
            <w:r w:rsidRPr="00216383">
              <w:rPr>
                <w:rFonts w:ascii="Arial" w:hAnsi="Arial" w:cs="Arial"/>
                <w:i/>
                <w:iCs/>
                <w:szCs w:val="24"/>
              </w:rPr>
              <w:t>);</w:t>
            </w:r>
            <w:proofErr w:type="gramEnd"/>
          </w:p>
          <w:p w14:paraId="01A967A3" w14:textId="77777777" w:rsidR="00216383" w:rsidRPr="00216383" w:rsidRDefault="00216383" w:rsidP="00216383">
            <w:pPr>
              <w:jc w:val="both"/>
              <w:rPr>
                <w:rFonts w:ascii="Arial" w:hAnsi="Arial" w:cs="Arial"/>
                <w:i/>
                <w:iCs/>
                <w:szCs w:val="24"/>
              </w:rPr>
            </w:pPr>
            <w:proofErr w:type="spellStart"/>
            <w:r w:rsidRPr="00216383">
              <w:rPr>
                <w:rFonts w:ascii="Arial" w:hAnsi="Arial" w:cs="Arial"/>
                <w:i/>
                <w:iCs/>
                <w:szCs w:val="24"/>
              </w:rPr>
              <w:t>const</w:t>
            </w:r>
            <w:proofErr w:type="spellEnd"/>
            <w:r w:rsidRPr="00216383">
              <w:rPr>
                <w:rFonts w:ascii="Arial" w:hAnsi="Arial" w:cs="Arial"/>
                <w:i/>
                <w:iCs/>
                <w:szCs w:val="24"/>
              </w:rPr>
              <w:t xml:space="preserve"> app = </w:t>
            </w:r>
            <w:proofErr w:type="gramStart"/>
            <w:r w:rsidRPr="00216383">
              <w:rPr>
                <w:rFonts w:ascii="Arial" w:hAnsi="Arial" w:cs="Arial"/>
                <w:i/>
                <w:iCs/>
                <w:szCs w:val="24"/>
              </w:rPr>
              <w:t>require(</w:t>
            </w:r>
            <w:proofErr w:type="gramEnd"/>
            <w:r w:rsidRPr="00216383">
              <w:rPr>
                <w:rFonts w:ascii="Arial" w:hAnsi="Arial" w:cs="Arial"/>
                <w:i/>
                <w:iCs/>
                <w:szCs w:val="24"/>
              </w:rPr>
              <w:t>'../server'); // Assuming your server file is named server.js</w:t>
            </w:r>
          </w:p>
          <w:p w14:paraId="5AF98FCF" w14:textId="77777777" w:rsidR="00216383" w:rsidRPr="00216383" w:rsidRDefault="00216383" w:rsidP="00216383">
            <w:pPr>
              <w:jc w:val="both"/>
              <w:rPr>
                <w:rFonts w:ascii="Arial" w:hAnsi="Arial" w:cs="Arial"/>
                <w:i/>
                <w:iCs/>
                <w:szCs w:val="24"/>
              </w:rPr>
            </w:pPr>
          </w:p>
          <w:p w14:paraId="330EEFDD" w14:textId="77777777" w:rsidR="00216383" w:rsidRPr="00216383" w:rsidRDefault="00216383" w:rsidP="00216383">
            <w:pPr>
              <w:jc w:val="both"/>
              <w:rPr>
                <w:rFonts w:ascii="Arial" w:hAnsi="Arial" w:cs="Arial"/>
                <w:i/>
                <w:iCs/>
                <w:szCs w:val="24"/>
              </w:rPr>
            </w:pPr>
            <w:proofErr w:type="spellStart"/>
            <w:r w:rsidRPr="00216383">
              <w:rPr>
                <w:rFonts w:ascii="Arial" w:hAnsi="Arial" w:cs="Arial"/>
                <w:i/>
                <w:iCs/>
                <w:szCs w:val="24"/>
              </w:rPr>
              <w:t>const</w:t>
            </w:r>
            <w:proofErr w:type="spellEnd"/>
            <w:r w:rsidRPr="00216383">
              <w:rPr>
                <w:rFonts w:ascii="Arial" w:hAnsi="Arial" w:cs="Arial"/>
                <w:i/>
                <w:iCs/>
                <w:szCs w:val="24"/>
              </w:rPr>
              <w:t xml:space="preserve"> </w:t>
            </w:r>
            <w:proofErr w:type="gramStart"/>
            <w:r w:rsidRPr="00216383">
              <w:rPr>
                <w:rFonts w:ascii="Arial" w:hAnsi="Arial" w:cs="Arial"/>
                <w:i/>
                <w:iCs/>
                <w:szCs w:val="24"/>
              </w:rPr>
              <w:t>{ expect</w:t>
            </w:r>
            <w:proofErr w:type="gramEnd"/>
            <w:r w:rsidRPr="00216383">
              <w:rPr>
                <w:rFonts w:ascii="Arial" w:hAnsi="Arial" w:cs="Arial"/>
                <w:i/>
                <w:iCs/>
                <w:szCs w:val="24"/>
              </w:rPr>
              <w:t xml:space="preserve"> } = chai;</w:t>
            </w:r>
          </w:p>
          <w:p w14:paraId="5F14B34C" w14:textId="77777777" w:rsidR="00216383" w:rsidRPr="00216383" w:rsidRDefault="00216383" w:rsidP="00216383">
            <w:pPr>
              <w:jc w:val="both"/>
              <w:rPr>
                <w:rFonts w:ascii="Arial" w:hAnsi="Arial" w:cs="Arial"/>
                <w:i/>
                <w:iCs/>
                <w:szCs w:val="24"/>
              </w:rPr>
            </w:pPr>
            <w:proofErr w:type="spellStart"/>
            <w:r w:rsidRPr="00216383">
              <w:rPr>
                <w:rFonts w:ascii="Arial" w:hAnsi="Arial" w:cs="Arial"/>
                <w:i/>
                <w:iCs/>
                <w:szCs w:val="24"/>
              </w:rPr>
              <w:t>const</w:t>
            </w:r>
            <w:proofErr w:type="spellEnd"/>
            <w:r w:rsidRPr="00216383">
              <w:rPr>
                <w:rFonts w:ascii="Arial" w:hAnsi="Arial" w:cs="Arial"/>
                <w:i/>
                <w:iCs/>
                <w:szCs w:val="24"/>
              </w:rPr>
              <w:t xml:space="preserve"> request = </w:t>
            </w:r>
            <w:proofErr w:type="spellStart"/>
            <w:r w:rsidRPr="00216383">
              <w:rPr>
                <w:rFonts w:ascii="Arial" w:hAnsi="Arial" w:cs="Arial"/>
                <w:i/>
                <w:iCs/>
                <w:szCs w:val="24"/>
              </w:rPr>
              <w:t>supertest</w:t>
            </w:r>
            <w:proofErr w:type="spellEnd"/>
            <w:r w:rsidRPr="00216383">
              <w:rPr>
                <w:rFonts w:ascii="Arial" w:hAnsi="Arial" w:cs="Arial"/>
                <w:i/>
                <w:iCs/>
                <w:szCs w:val="24"/>
              </w:rPr>
              <w:t>(app</w:t>
            </w:r>
            <w:proofErr w:type="gramStart"/>
            <w:r w:rsidRPr="00216383">
              <w:rPr>
                <w:rFonts w:ascii="Arial" w:hAnsi="Arial" w:cs="Arial"/>
                <w:i/>
                <w:iCs/>
                <w:szCs w:val="24"/>
              </w:rPr>
              <w:t>);</w:t>
            </w:r>
            <w:proofErr w:type="gramEnd"/>
          </w:p>
          <w:p w14:paraId="382F456C" w14:textId="77777777" w:rsidR="00216383" w:rsidRPr="00216383" w:rsidRDefault="00216383" w:rsidP="00216383">
            <w:pPr>
              <w:jc w:val="both"/>
              <w:rPr>
                <w:rFonts w:ascii="Arial" w:hAnsi="Arial" w:cs="Arial"/>
                <w:i/>
                <w:iCs/>
                <w:szCs w:val="24"/>
              </w:rPr>
            </w:pPr>
          </w:p>
          <w:p w14:paraId="08871FC6" w14:textId="77777777" w:rsidR="00216383" w:rsidRPr="00216383" w:rsidRDefault="00216383" w:rsidP="00216383">
            <w:pPr>
              <w:jc w:val="both"/>
              <w:rPr>
                <w:rFonts w:ascii="Arial" w:hAnsi="Arial" w:cs="Arial"/>
                <w:i/>
                <w:iCs/>
                <w:szCs w:val="24"/>
              </w:rPr>
            </w:pPr>
            <w:proofErr w:type="gramStart"/>
            <w:r w:rsidRPr="00216383">
              <w:rPr>
                <w:rFonts w:ascii="Arial" w:hAnsi="Arial" w:cs="Arial"/>
                <w:i/>
                <w:iCs/>
                <w:szCs w:val="24"/>
              </w:rPr>
              <w:t>describe(</w:t>
            </w:r>
            <w:proofErr w:type="gramEnd"/>
            <w:r w:rsidRPr="00216383">
              <w:rPr>
                <w:rFonts w:ascii="Arial" w:hAnsi="Arial" w:cs="Arial"/>
                <w:i/>
                <w:iCs/>
                <w:szCs w:val="24"/>
              </w:rPr>
              <w:t>'API Endpoint Tests', () =&gt; {</w:t>
            </w:r>
          </w:p>
          <w:p w14:paraId="42DA92BF" w14:textId="77777777" w:rsidR="00216383" w:rsidRPr="00216383" w:rsidRDefault="00216383" w:rsidP="00216383">
            <w:pPr>
              <w:jc w:val="both"/>
              <w:rPr>
                <w:rFonts w:ascii="Arial" w:hAnsi="Arial" w:cs="Arial"/>
                <w:i/>
                <w:iCs/>
                <w:szCs w:val="24"/>
              </w:rPr>
            </w:pPr>
            <w:r w:rsidRPr="00216383">
              <w:rPr>
                <w:rFonts w:ascii="Arial" w:hAnsi="Arial" w:cs="Arial"/>
                <w:i/>
                <w:iCs/>
                <w:szCs w:val="24"/>
              </w:rPr>
              <w:t xml:space="preserve">  </w:t>
            </w:r>
            <w:proofErr w:type="gramStart"/>
            <w:r w:rsidRPr="00216383">
              <w:rPr>
                <w:rFonts w:ascii="Arial" w:hAnsi="Arial" w:cs="Arial"/>
                <w:i/>
                <w:iCs/>
                <w:szCs w:val="24"/>
              </w:rPr>
              <w:t>it(</w:t>
            </w:r>
            <w:proofErr w:type="gramEnd"/>
            <w:r w:rsidRPr="00216383">
              <w:rPr>
                <w:rFonts w:ascii="Arial" w:hAnsi="Arial" w:cs="Arial"/>
                <w:i/>
                <w:iCs/>
                <w:szCs w:val="24"/>
              </w:rPr>
              <w:t>'should add a new seed', async () =&gt; {</w:t>
            </w:r>
          </w:p>
          <w:p w14:paraId="563C7C7B" w14:textId="77777777" w:rsidR="00216383" w:rsidRPr="00216383" w:rsidRDefault="00216383" w:rsidP="00216383">
            <w:pPr>
              <w:jc w:val="both"/>
              <w:rPr>
                <w:rFonts w:ascii="Arial" w:hAnsi="Arial" w:cs="Arial"/>
                <w:i/>
                <w:iCs/>
                <w:szCs w:val="24"/>
              </w:rPr>
            </w:pPr>
            <w:r w:rsidRPr="00216383">
              <w:rPr>
                <w:rFonts w:ascii="Arial" w:hAnsi="Arial" w:cs="Arial"/>
                <w:i/>
                <w:iCs/>
                <w:szCs w:val="24"/>
              </w:rPr>
              <w:t xml:space="preserve">    </w:t>
            </w:r>
            <w:proofErr w:type="spellStart"/>
            <w:r w:rsidRPr="00216383">
              <w:rPr>
                <w:rFonts w:ascii="Arial" w:hAnsi="Arial" w:cs="Arial"/>
                <w:i/>
                <w:iCs/>
                <w:szCs w:val="24"/>
              </w:rPr>
              <w:t>const</w:t>
            </w:r>
            <w:proofErr w:type="spellEnd"/>
            <w:r w:rsidRPr="00216383">
              <w:rPr>
                <w:rFonts w:ascii="Arial" w:hAnsi="Arial" w:cs="Arial"/>
                <w:i/>
                <w:iCs/>
                <w:szCs w:val="24"/>
              </w:rPr>
              <w:t xml:space="preserve"> </w:t>
            </w:r>
            <w:proofErr w:type="spellStart"/>
            <w:r w:rsidRPr="00216383">
              <w:rPr>
                <w:rFonts w:ascii="Arial" w:hAnsi="Arial" w:cs="Arial"/>
                <w:i/>
                <w:iCs/>
                <w:szCs w:val="24"/>
              </w:rPr>
              <w:t>newSeed</w:t>
            </w:r>
            <w:proofErr w:type="spellEnd"/>
            <w:r w:rsidRPr="00216383">
              <w:rPr>
                <w:rFonts w:ascii="Arial" w:hAnsi="Arial" w:cs="Arial"/>
                <w:i/>
                <w:iCs/>
                <w:szCs w:val="24"/>
              </w:rPr>
              <w:t xml:space="preserve"> = </w:t>
            </w:r>
            <w:proofErr w:type="gramStart"/>
            <w:r w:rsidRPr="00216383">
              <w:rPr>
                <w:rFonts w:ascii="Arial" w:hAnsi="Arial" w:cs="Arial"/>
                <w:i/>
                <w:iCs/>
                <w:szCs w:val="24"/>
              </w:rPr>
              <w:t>{ name</w:t>
            </w:r>
            <w:proofErr w:type="gramEnd"/>
            <w:r w:rsidRPr="00216383">
              <w:rPr>
                <w:rFonts w:ascii="Arial" w:hAnsi="Arial" w:cs="Arial"/>
                <w:i/>
                <w:iCs/>
                <w:szCs w:val="24"/>
              </w:rPr>
              <w:t>: '</w:t>
            </w:r>
            <w:proofErr w:type="spellStart"/>
            <w:r w:rsidRPr="00216383">
              <w:rPr>
                <w:rFonts w:ascii="Arial" w:hAnsi="Arial" w:cs="Arial"/>
                <w:i/>
                <w:iCs/>
                <w:szCs w:val="24"/>
              </w:rPr>
              <w:t>NewSeed</w:t>
            </w:r>
            <w:proofErr w:type="spellEnd"/>
            <w:r w:rsidRPr="00216383">
              <w:rPr>
                <w:rFonts w:ascii="Arial" w:hAnsi="Arial" w:cs="Arial"/>
                <w:i/>
                <w:iCs/>
                <w:szCs w:val="24"/>
              </w:rPr>
              <w:t>', quantity: 10 };</w:t>
            </w:r>
          </w:p>
          <w:p w14:paraId="69806561" w14:textId="77777777" w:rsidR="00216383" w:rsidRPr="00216383" w:rsidRDefault="00216383" w:rsidP="00216383">
            <w:pPr>
              <w:jc w:val="both"/>
              <w:rPr>
                <w:rFonts w:ascii="Arial" w:hAnsi="Arial" w:cs="Arial"/>
                <w:i/>
                <w:iCs/>
                <w:szCs w:val="24"/>
              </w:rPr>
            </w:pPr>
            <w:r w:rsidRPr="00216383">
              <w:rPr>
                <w:rFonts w:ascii="Arial" w:hAnsi="Arial" w:cs="Arial"/>
                <w:i/>
                <w:iCs/>
                <w:szCs w:val="24"/>
              </w:rPr>
              <w:t xml:space="preserve">    </w:t>
            </w:r>
            <w:proofErr w:type="spellStart"/>
            <w:r w:rsidRPr="00216383">
              <w:rPr>
                <w:rFonts w:ascii="Arial" w:hAnsi="Arial" w:cs="Arial"/>
                <w:i/>
                <w:iCs/>
                <w:szCs w:val="24"/>
              </w:rPr>
              <w:t>const</w:t>
            </w:r>
            <w:proofErr w:type="spellEnd"/>
            <w:r w:rsidRPr="00216383">
              <w:rPr>
                <w:rFonts w:ascii="Arial" w:hAnsi="Arial" w:cs="Arial"/>
                <w:i/>
                <w:iCs/>
                <w:szCs w:val="24"/>
              </w:rPr>
              <w:t xml:space="preserve"> response = await </w:t>
            </w:r>
            <w:proofErr w:type="spellStart"/>
            <w:r w:rsidRPr="00216383">
              <w:rPr>
                <w:rFonts w:ascii="Arial" w:hAnsi="Arial" w:cs="Arial"/>
                <w:i/>
                <w:iCs/>
                <w:szCs w:val="24"/>
              </w:rPr>
              <w:t>request.post</w:t>
            </w:r>
            <w:proofErr w:type="spellEnd"/>
            <w:r w:rsidRPr="00216383">
              <w:rPr>
                <w:rFonts w:ascii="Arial" w:hAnsi="Arial" w:cs="Arial"/>
                <w:i/>
                <w:iCs/>
                <w:szCs w:val="24"/>
              </w:rPr>
              <w:t>('/seeds'</w:t>
            </w:r>
            <w:proofErr w:type="gramStart"/>
            <w:r w:rsidRPr="00216383">
              <w:rPr>
                <w:rFonts w:ascii="Arial" w:hAnsi="Arial" w:cs="Arial"/>
                <w:i/>
                <w:iCs/>
                <w:szCs w:val="24"/>
              </w:rPr>
              <w:t>).send</w:t>
            </w:r>
            <w:proofErr w:type="gramEnd"/>
            <w:r w:rsidRPr="00216383">
              <w:rPr>
                <w:rFonts w:ascii="Arial" w:hAnsi="Arial" w:cs="Arial"/>
                <w:i/>
                <w:iCs/>
                <w:szCs w:val="24"/>
              </w:rPr>
              <w:t>(</w:t>
            </w:r>
            <w:proofErr w:type="spellStart"/>
            <w:r w:rsidRPr="00216383">
              <w:rPr>
                <w:rFonts w:ascii="Arial" w:hAnsi="Arial" w:cs="Arial"/>
                <w:i/>
                <w:iCs/>
                <w:szCs w:val="24"/>
              </w:rPr>
              <w:t>newSeed</w:t>
            </w:r>
            <w:proofErr w:type="spellEnd"/>
            <w:r w:rsidRPr="00216383">
              <w:rPr>
                <w:rFonts w:ascii="Arial" w:hAnsi="Arial" w:cs="Arial"/>
                <w:i/>
                <w:iCs/>
                <w:szCs w:val="24"/>
              </w:rPr>
              <w:t>);</w:t>
            </w:r>
          </w:p>
          <w:p w14:paraId="7DBE2D40" w14:textId="77777777" w:rsidR="00216383" w:rsidRPr="00216383" w:rsidRDefault="00216383" w:rsidP="00216383">
            <w:pPr>
              <w:jc w:val="both"/>
              <w:rPr>
                <w:rFonts w:ascii="Arial" w:hAnsi="Arial" w:cs="Arial"/>
                <w:i/>
                <w:iCs/>
                <w:szCs w:val="24"/>
              </w:rPr>
            </w:pPr>
            <w:r w:rsidRPr="00216383">
              <w:rPr>
                <w:rFonts w:ascii="Arial" w:hAnsi="Arial" w:cs="Arial"/>
                <w:i/>
                <w:iCs/>
                <w:szCs w:val="24"/>
              </w:rPr>
              <w:t xml:space="preserve">    expect(</w:t>
            </w:r>
            <w:proofErr w:type="spellStart"/>
            <w:proofErr w:type="gramStart"/>
            <w:r w:rsidRPr="00216383">
              <w:rPr>
                <w:rFonts w:ascii="Arial" w:hAnsi="Arial" w:cs="Arial"/>
                <w:i/>
                <w:iCs/>
                <w:szCs w:val="24"/>
              </w:rPr>
              <w:t>response.status</w:t>
            </w:r>
            <w:proofErr w:type="spellEnd"/>
            <w:proofErr w:type="gramEnd"/>
            <w:r w:rsidRPr="00216383">
              <w:rPr>
                <w:rFonts w:ascii="Arial" w:hAnsi="Arial" w:cs="Arial"/>
                <w:i/>
                <w:iCs/>
                <w:szCs w:val="24"/>
              </w:rPr>
              <w:t>).</w:t>
            </w:r>
            <w:proofErr w:type="spellStart"/>
            <w:r w:rsidRPr="00216383">
              <w:rPr>
                <w:rFonts w:ascii="Arial" w:hAnsi="Arial" w:cs="Arial"/>
                <w:i/>
                <w:iCs/>
                <w:szCs w:val="24"/>
              </w:rPr>
              <w:t>to.equal</w:t>
            </w:r>
            <w:proofErr w:type="spellEnd"/>
            <w:r w:rsidRPr="00216383">
              <w:rPr>
                <w:rFonts w:ascii="Arial" w:hAnsi="Arial" w:cs="Arial"/>
                <w:i/>
                <w:iCs/>
                <w:szCs w:val="24"/>
              </w:rPr>
              <w:t>(200);</w:t>
            </w:r>
          </w:p>
          <w:p w14:paraId="03DAE97D" w14:textId="77777777" w:rsidR="00216383" w:rsidRPr="00216383" w:rsidRDefault="00216383" w:rsidP="00216383">
            <w:pPr>
              <w:jc w:val="both"/>
              <w:rPr>
                <w:rFonts w:ascii="Arial" w:hAnsi="Arial" w:cs="Arial"/>
                <w:i/>
                <w:iCs/>
                <w:szCs w:val="24"/>
              </w:rPr>
            </w:pPr>
            <w:r w:rsidRPr="00216383">
              <w:rPr>
                <w:rFonts w:ascii="Arial" w:hAnsi="Arial" w:cs="Arial"/>
                <w:i/>
                <w:iCs/>
                <w:szCs w:val="24"/>
              </w:rPr>
              <w:t xml:space="preserve">    expect(</w:t>
            </w:r>
            <w:proofErr w:type="spellStart"/>
            <w:proofErr w:type="gramStart"/>
            <w:r w:rsidRPr="00216383">
              <w:rPr>
                <w:rFonts w:ascii="Arial" w:hAnsi="Arial" w:cs="Arial"/>
                <w:i/>
                <w:iCs/>
                <w:szCs w:val="24"/>
              </w:rPr>
              <w:t>response.body</w:t>
            </w:r>
            <w:proofErr w:type="spellEnd"/>
            <w:proofErr w:type="gramEnd"/>
            <w:r w:rsidRPr="00216383">
              <w:rPr>
                <w:rFonts w:ascii="Arial" w:hAnsi="Arial" w:cs="Arial"/>
                <w:i/>
                <w:iCs/>
                <w:szCs w:val="24"/>
              </w:rPr>
              <w:t>).</w:t>
            </w:r>
            <w:proofErr w:type="spellStart"/>
            <w:r w:rsidRPr="00216383">
              <w:rPr>
                <w:rFonts w:ascii="Arial" w:hAnsi="Arial" w:cs="Arial"/>
                <w:i/>
                <w:iCs/>
                <w:szCs w:val="24"/>
              </w:rPr>
              <w:t>to.deep.include</w:t>
            </w:r>
            <w:proofErr w:type="spellEnd"/>
            <w:r w:rsidRPr="00216383">
              <w:rPr>
                <w:rFonts w:ascii="Arial" w:hAnsi="Arial" w:cs="Arial"/>
                <w:i/>
                <w:iCs/>
                <w:szCs w:val="24"/>
              </w:rPr>
              <w:t>(</w:t>
            </w:r>
            <w:proofErr w:type="spellStart"/>
            <w:r w:rsidRPr="00216383">
              <w:rPr>
                <w:rFonts w:ascii="Arial" w:hAnsi="Arial" w:cs="Arial"/>
                <w:i/>
                <w:iCs/>
                <w:szCs w:val="24"/>
              </w:rPr>
              <w:t>newSeed</w:t>
            </w:r>
            <w:proofErr w:type="spellEnd"/>
            <w:r w:rsidRPr="00216383">
              <w:rPr>
                <w:rFonts w:ascii="Arial" w:hAnsi="Arial" w:cs="Arial"/>
                <w:i/>
                <w:iCs/>
                <w:szCs w:val="24"/>
              </w:rPr>
              <w:t>);</w:t>
            </w:r>
          </w:p>
          <w:p w14:paraId="09B08B86" w14:textId="77777777" w:rsidR="00216383" w:rsidRDefault="00216383" w:rsidP="00216383">
            <w:pPr>
              <w:jc w:val="both"/>
              <w:rPr>
                <w:rFonts w:ascii="Arial" w:hAnsi="Arial" w:cs="Arial"/>
                <w:i/>
                <w:iCs/>
                <w:szCs w:val="24"/>
              </w:rPr>
            </w:pPr>
            <w:r w:rsidRPr="00216383">
              <w:rPr>
                <w:rFonts w:ascii="Arial" w:hAnsi="Arial" w:cs="Arial"/>
                <w:i/>
                <w:iCs/>
                <w:szCs w:val="24"/>
              </w:rPr>
              <w:t xml:space="preserve">  });</w:t>
            </w:r>
          </w:p>
          <w:p w14:paraId="5E604F92" w14:textId="38453399" w:rsidR="00216383" w:rsidRPr="001A018E" w:rsidRDefault="00216383" w:rsidP="00216383">
            <w:pPr>
              <w:jc w:val="both"/>
              <w:rPr>
                <w:rFonts w:ascii="Arial" w:hAnsi="Arial" w:cs="Arial"/>
                <w:i/>
                <w:iCs/>
                <w:sz w:val="24"/>
                <w:szCs w:val="24"/>
              </w:rPr>
            </w:pPr>
            <w:r>
              <w:rPr>
                <w:rFonts w:ascii="Arial" w:hAnsi="Arial" w:cs="Arial"/>
                <w:i/>
                <w:iCs/>
                <w:szCs w:val="24"/>
              </w:rPr>
              <w:t xml:space="preserve">Finally Run in the command </w:t>
            </w:r>
            <w:proofErr w:type="gramStart"/>
            <w:r>
              <w:rPr>
                <w:rFonts w:ascii="Arial" w:hAnsi="Arial" w:cs="Arial"/>
                <w:i/>
                <w:iCs/>
                <w:szCs w:val="24"/>
              </w:rPr>
              <w:t>prompt :</w:t>
            </w:r>
            <w:proofErr w:type="gramEnd"/>
            <w:r>
              <w:rPr>
                <w:rFonts w:ascii="Arial" w:hAnsi="Arial" w:cs="Arial"/>
                <w:i/>
                <w:iCs/>
                <w:szCs w:val="24"/>
              </w:rPr>
              <w:t xml:space="preserve"> </w:t>
            </w:r>
            <w:proofErr w:type="spellStart"/>
            <w:r>
              <w:rPr>
                <w:rFonts w:ascii="Arial" w:hAnsi="Arial" w:cs="Arial"/>
                <w:i/>
                <w:iCs/>
                <w:szCs w:val="24"/>
              </w:rPr>
              <w:t>npm</w:t>
            </w:r>
            <w:proofErr w:type="spellEnd"/>
            <w:r>
              <w:rPr>
                <w:rFonts w:ascii="Arial" w:hAnsi="Arial" w:cs="Arial"/>
                <w:i/>
                <w:iCs/>
                <w:szCs w:val="24"/>
              </w:rPr>
              <w:t xml:space="preserve"> run test-server</w:t>
            </w:r>
          </w:p>
        </w:tc>
      </w:tr>
    </w:tbl>
    <w:p w14:paraId="7FE91E3C" w14:textId="77777777" w:rsidR="00837535" w:rsidRPr="00837535" w:rsidRDefault="00837535" w:rsidP="00837535"/>
    <w:p w14:paraId="36680C96" w14:textId="47401F32" w:rsidR="00F85C7E" w:rsidRDefault="00F85C7E" w:rsidP="00E90A5C"/>
    <w:p w14:paraId="01F99B62" w14:textId="77777777" w:rsidR="00F85C7E" w:rsidRDefault="00F85C7E">
      <w:pPr>
        <w:spacing w:after="0"/>
      </w:pPr>
      <w:r>
        <w:br w:type="page"/>
      </w:r>
    </w:p>
    <w:p w14:paraId="2E993983" w14:textId="438F5B10" w:rsidR="00E90A5C" w:rsidRDefault="00A32EB8" w:rsidP="00A32EB8">
      <w:pPr>
        <w:pStyle w:val="Heading2"/>
      </w:pPr>
      <w:proofErr w:type="spellStart"/>
      <w:r>
        <w:lastRenderedPageBreak/>
        <w:t>Youtube</w:t>
      </w:r>
      <w:proofErr w:type="spellEnd"/>
      <w:r>
        <w:t xml:space="preserve"> Link</w:t>
      </w:r>
    </w:p>
    <w:p w14:paraId="77C4A57C" w14:textId="77777777" w:rsidR="00A32EB8" w:rsidRDefault="00A32EB8" w:rsidP="00A32EB8"/>
    <w:p w14:paraId="79260882" w14:textId="5062B9A2" w:rsidR="00A32EB8" w:rsidRDefault="00CC4606" w:rsidP="00A32EB8">
      <w:pPr>
        <w:rPr>
          <w:rStyle w:val="Hyperlink"/>
        </w:rPr>
      </w:pPr>
      <w:hyperlink r:id="rId28" w:history="1">
        <w:r w:rsidR="00BC7565" w:rsidRPr="004A14B6">
          <w:rPr>
            <w:rStyle w:val="Hyperlink"/>
          </w:rPr>
          <w:t>https://www.youtube.com/watch?v=rpVq8aAkNvQ</w:t>
        </w:r>
      </w:hyperlink>
    </w:p>
    <w:p w14:paraId="21FD4BCF" w14:textId="77777777" w:rsidR="00AC4779" w:rsidRDefault="00AC4779" w:rsidP="00A32EB8">
      <w:pPr>
        <w:rPr>
          <w:rStyle w:val="Hyperlink"/>
        </w:rPr>
      </w:pPr>
    </w:p>
    <w:p w14:paraId="1FADF5F5" w14:textId="347278F4" w:rsidR="00CC4606" w:rsidRDefault="00CC4606" w:rsidP="00A32EB8"/>
    <w:p w14:paraId="269703AE" w14:textId="77777777" w:rsidR="00CC4606" w:rsidRDefault="00CC4606">
      <w:pPr>
        <w:spacing w:after="0"/>
      </w:pPr>
      <w:r>
        <w:br w:type="page"/>
      </w:r>
    </w:p>
    <w:sdt>
      <w:sdtPr>
        <w:id w:val="-1459713710"/>
        <w:docPartObj>
          <w:docPartGallery w:val="Bibliographies"/>
          <w:docPartUnique/>
        </w:docPartObj>
      </w:sdtPr>
      <w:sdtEndPr>
        <w:rPr>
          <w:color w:val="auto"/>
          <w:sz w:val="24"/>
          <w:szCs w:val="22"/>
        </w:rPr>
      </w:sdtEndPr>
      <w:sdtContent>
        <w:p w14:paraId="3BA53E99" w14:textId="625AE7E9" w:rsidR="00CC4606" w:rsidRDefault="00CC4606">
          <w:pPr>
            <w:pStyle w:val="Heading1"/>
          </w:pPr>
          <w:r>
            <w:t>References</w:t>
          </w:r>
        </w:p>
        <w:sdt>
          <w:sdtPr>
            <w:id w:val="-573587230"/>
            <w:bibliography/>
          </w:sdtPr>
          <w:sdtContent>
            <w:p w14:paraId="5CE5DCE1" w14:textId="77777777" w:rsidR="00CC4606" w:rsidRDefault="00CC4606">
              <w:pPr>
                <w:rPr>
                  <w:noProof/>
                  <w:szCs w:val="24"/>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CC4606" w14:paraId="69E49DD7" w14:textId="77777777">
                <w:trPr>
                  <w:divId w:val="1558976155"/>
                  <w:tblCellSpacing w:w="15" w:type="dxa"/>
                </w:trPr>
                <w:tc>
                  <w:tcPr>
                    <w:tcW w:w="50" w:type="pct"/>
                    <w:hideMark/>
                  </w:tcPr>
                  <w:p w14:paraId="3F508BA4" w14:textId="1A702FC8" w:rsidR="00CC4606" w:rsidRDefault="00CC4606">
                    <w:pPr>
                      <w:pStyle w:val="Bibliography"/>
                      <w:rPr>
                        <w:noProof/>
                        <w:szCs w:val="24"/>
                      </w:rPr>
                    </w:pPr>
                    <w:r>
                      <w:rPr>
                        <w:noProof/>
                      </w:rPr>
                      <w:t xml:space="preserve">[1] </w:t>
                    </w:r>
                  </w:p>
                </w:tc>
                <w:tc>
                  <w:tcPr>
                    <w:tcW w:w="0" w:type="auto"/>
                    <w:hideMark/>
                  </w:tcPr>
                  <w:p w14:paraId="1009FABB" w14:textId="77777777" w:rsidR="00CC4606" w:rsidRDefault="00CC4606">
                    <w:pPr>
                      <w:pStyle w:val="Bibliography"/>
                      <w:rPr>
                        <w:noProof/>
                      </w:rPr>
                    </w:pPr>
                    <w:r>
                      <w:rPr>
                        <w:noProof/>
                      </w:rPr>
                      <w:t>A. KAUR, “What is Single Page Application (SPA)? Pros and Cons with Examples,” Net Solutions, 2021.</w:t>
                    </w:r>
                  </w:p>
                </w:tc>
              </w:tr>
              <w:tr w:rsidR="00CC4606" w14:paraId="736E0E88" w14:textId="77777777">
                <w:trPr>
                  <w:divId w:val="1558976155"/>
                  <w:tblCellSpacing w:w="15" w:type="dxa"/>
                </w:trPr>
                <w:tc>
                  <w:tcPr>
                    <w:tcW w:w="50" w:type="pct"/>
                    <w:hideMark/>
                  </w:tcPr>
                  <w:p w14:paraId="02882D02" w14:textId="77777777" w:rsidR="00CC4606" w:rsidRDefault="00CC4606">
                    <w:pPr>
                      <w:pStyle w:val="Bibliography"/>
                      <w:rPr>
                        <w:noProof/>
                      </w:rPr>
                    </w:pPr>
                    <w:r>
                      <w:rPr>
                        <w:noProof/>
                      </w:rPr>
                      <w:t xml:space="preserve">[2] </w:t>
                    </w:r>
                  </w:p>
                </w:tc>
                <w:tc>
                  <w:tcPr>
                    <w:tcW w:w="0" w:type="auto"/>
                    <w:hideMark/>
                  </w:tcPr>
                  <w:p w14:paraId="3D33486B" w14:textId="77777777" w:rsidR="00CC4606" w:rsidRDefault="00CC4606">
                    <w:pPr>
                      <w:pStyle w:val="Bibliography"/>
                      <w:rPr>
                        <w:noProof/>
                      </w:rPr>
                    </w:pPr>
                    <w:r>
                      <w:rPr>
                        <w:noProof/>
                      </w:rPr>
                      <w:t>P. Sagar, “What Is A Single Page Application? Meaning, Pitfalls &amp; Benefits,” Excellent WebWorld, 2024.</w:t>
                    </w:r>
                  </w:p>
                </w:tc>
              </w:tr>
              <w:tr w:rsidR="00CC4606" w14:paraId="525897EE" w14:textId="77777777">
                <w:trPr>
                  <w:divId w:val="1558976155"/>
                  <w:tblCellSpacing w:w="15" w:type="dxa"/>
                </w:trPr>
                <w:tc>
                  <w:tcPr>
                    <w:tcW w:w="50" w:type="pct"/>
                    <w:hideMark/>
                  </w:tcPr>
                  <w:p w14:paraId="60306A32" w14:textId="77777777" w:rsidR="00CC4606" w:rsidRDefault="00CC4606">
                    <w:pPr>
                      <w:pStyle w:val="Bibliography"/>
                      <w:rPr>
                        <w:noProof/>
                      </w:rPr>
                    </w:pPr>
                    <w:r>
                      <w:rPr>
                        <w:noProof/>
                      </w:rPr>
                      <w:t xml:space="preserve">[3] </w:t>
                    </w:r>
                  </w:p>
                </w:tc>
                <w:tc>
                  <w:tcPr>
                    <w:tcW w:w="0" w:type="auto"/>
                    <w:hideMark/>
                  </w:tcPr>
                  <w:p w14:paraId="3C66E47E" w14:textId="77777777" w:rsidR="00CC4606" w:rsidRDefault="00CC4606">
                    <w:pPr>
                      <w:pStyle w:val="Bibliography"/>
                      <w:rPr>
                        <w:noProof/>
                      </w:rPr>
                    </w:pPr>
                    <w:r>
                      <w:rPr>
                        <w:noProof/>
                      </w:rPr>
                      <w:t>R. Michaels, “The Content First Approach to Responsive Design,” Stauffer, 2018.</w:t>
                    </w:r>
                  </w:p>
                </w:tc>
              </w:tr>
              <w:tr w:rsidR="00CC4606" w14:paraId="4A98782C" w14:textId="77777777">
                <w:trPr>
                  <w:divId w:val="1558976155"/>
                  <w:tblCellSpacing w:w="15" w:type="dxa"/>
                </w:trPr>
                <w:tc>
                  <w:tcPr>
                    <w:tcW w:w="50" w:type="pct"/>
                    <w:hideMark/>
                  </w:tcPr>
                  <w:p w14:paraId="2BC95D5A" w14:textId="77777777" w:rsidR="00CC4606" w:rsidRDefault="00CC4606">
                    <w:pPr>
                      <w:pStyle w:val="Bibliography"/>
                      <w:rPr>
                        <w:noProof/>
                      </w:rPr>
                    </w:pPr>
                    <w:r>
                      <w:rPr>
                        <w:noProof/>
                      </w:rPr>
                      <w:t xml:space="preserve">[4] </w:t>
                    </w:r>
                  </w:p>
                </w:tc>
                <w:tc>
                  <w:tcPr>
                    <w:tcW w:w="0" w:type="auto"/>
                    <w:hideMark/>
                  </w:tcPr>
                  <w:p w14:paraId="670F2201" w14:textId="77777777" w:rsidR="00CC4606" w:rsidRDefault="00CC4606">
                    <w:pPr>
                      <w:pStyle w:val="Bibliography"/>
                      <w:rPr>
                        <w:noProof/>
                      </w:rPr>
                    </w:pPr>
                    <w:r>
                      <w:rPr>
                        <w:noProof/>
                      </w:rPr>
                      <w:t>S. Mhatre, “Advantages and disadvantages of server side rendering,” DEV, 2023.</w:t>
                    </w:r>
                  </w:p>
                </w:tc>
              </w:tr>
              <w:tr w:rsidR="00CC4606" w14:paraId="41B8EFB9" w14:textId="77777777">
                <w:trPr>
                  <w:divId w:val="1558976155"/>
                  <w:tblCellSpacing w:w="15" w:type="dxa"/>
                </w:trPr>
                <w:tc>
                  <w:tcPr>
                    <w:tcW w:w="50" w:type="pct"/>
                    <w:hideMark/>
                  </w:tcPr>
                  <w:p w14:paraId="56471AD5" w14:textId="77777777" w:rsidR="00CC4606" w:rsidRDefault="00CC4606">
                    <w:pPr>
                      <w:pStyle w:val="Bibliography"/>
                      <w:rPr>
                        <w:noProof/>
                      </w:rPr>
                    </w:pPr>
                    <w:r>
                      <w:rPr>
                        <w:noProof/>
                      </w:rPr>
                      <w:t xml:space="preserve">[5] </w:t>
                    </w:r>
                  </w:p>
                </w:tc>
                <w:tc>
                  <w:tcPr>
                    <w:tcW w:w="0" w:type="auto"/>
                    <w:hideMark/>
                  </w:tcPr>
                  <w:p w14:paraId="00DD37F9" w14:textId="77777777" w:rsidR="00CC4606" w:rsidRDefault="00CC4606">
                    <w:pPr>
                      <w:pStyle w:val="Bibliography"/>
                      <w:rPr>
                        <w:noProof/>
                      </w:rPr>
                    </w:pPr>
                    <w:r>
                      <w:rPr>
                        <w:noProof/>
                      </w:rPr>
                      <w:t>D. Taylor, “Client-Side Vs. Server-Side Rendering,” Search Engine Journal, 2023.</w:t>
                    </w:r>
                  </w:p>
                </w:tc>
              </w:tr>
              <w:tr w:rsidR="00CC4606" w14:paraId="5D262165" w14:textId="77777777">
                <w:trPr>
                  <w:divId w:val="1558976155"/>
                  <w:tblCellSpacing w:w="15" w:type="dxa"/>
                </w:trPr>
                <w:tc>
                  <w:tcPr>
                    <w:tcW w:w="50" w:type="pct"/>
                    <w:hideMark/>
                  </w:tcPr>
                  <w:p w14:paraId="6ED162BF" w14:textId="77777777" w:rsidR="00CC4606" w:rsidRDefault="00CC4606">
                    <w:pPr>
                      <w:pStyle w:val="Bibliography"/>
                      <w:rPr>
                        <w:noProof/>
                      </w:rPr>
                    </w:pPr>
                    <w:r>
                      <w:rPr>
                        <w:noProof/>
                      </w:rPr>
                      <w:t xml:space="preserve">[6] </w:t>
                    </w:r>
                  </w:p>
                </w:tc>
                <w:tc>
                  <w:tcPr>
                    <w:tcW w:w="0" w:type="auto"/>
                    <w:hideMark/>
                  </w:tcPr>
                  <w:p w14:paraId="71C63D2F" w14:textId="77777777" w:rsidR="00CC4606" w:rsidRDefault="00CC4606">
                    <w:pPr>
                      <w:pStyle w:val="Bibliography"/>
                      <w:rPr>
                        <w:noProof/>
                      </w:rPr>
                    </w:pPr>
                    <w:r>
                      <w:rPr>
                        <w:noProof/>
                      </w:rPr>
                      <w:t>Browser Stack, “How to write a good Test Summary Report?,” Browser Stack, 15 06 2023. [Online]. Available: https://www.browserstack.com/guide/how-to-write-test-summary-report. [Accessed 04 01 2023].</w:t>
                    </w:r>
                  </w:p>
                </w:tc>
              </w:tr>
            </w:tbl>
            <w:p w14:paraId="1ADBFA22" w14:textId="77777777" w:rsidR="00CC4606" w:rsidRDefault="00CC4606">
              <w:pPr>
                <w:divId w:val="1558976155"/>
                <w:rPr>
                  <w:rFonts w:eastAsia="Times New Roman"/>
                  <w:noProof/>
                </w:rPr>
              </w:pPr>
            </w:p>
            <w:p w14:paraId="4D5F4674" w14:textId="2BE3EF2A" w:rsidR="00CC4606" w:rsidRDefault="00CC4606">
              <w:r>
                <w:rPr>
                  <w:b/>
                  <w:bCs/>
                  <w:noProof/>
                </w:rPr>
                <w:fldChar w:fldCharType="end"/>
              </w:r>
            </w:p>
          </w:sdtContent>
        </w:sdt>
      </w:sdtContent>
    </w:sdt>
    <w:p w14:paraId="7394F471" w14:textId="77777777" w:rsidR="00AC4779" w:rsidRDefault="00AC4779" w:rsidP="00A32EB8"/>
    <w:p w14:paraId="6304C350" w14:textId="77777777" w:rsidR="00BC7565" w:rsidRPr="00A32EB8" w:rsidRDefault="00BC7565" w:rsidP="00A32EB8"/>
    <w:sectPr w:rsidR="00BC7565" w:rsidRPr="00A32EB8" w:rsidSect="00A74399">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850" w:footer="85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4A96A" w14:textId="77777777" w:rsidR="00A74399" w:rsidRDefault="00A74399" w:rsidP="00F317CC">
      <w:r>
        <w:separator/>
      </w:r>
    </w:p>
  </w:endnote>
  <w:endnote w:type="continuationSeparator" w:id="0">
    <w:p w14:paraId="273E0C3B" w14:textId="77777777" w:rsidR="00A74399" w:rsidRDefault="00A74399" w:rsidP="00F31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buntu Mono">
    <w:charset w:val="00"/>
    <w:family w:val="modern"/>
    <w:pitch w:val="fixed"/>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2E9F4" w14:textId="77777777" w:rsidR="00CA2C8A" w:rsidRDefault="00CA2C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E19D7" w14:textId="77777777" w:rsidR="00CA2C8A" w:rsidRDefault="00CA2C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jc w:val="center"/>
      <w:tblLayout w:type="fixed"/>
      <w:tblCellMar>
        <w:left w:w="0" w:type="dxa"/>
        <w:right w:w="0" w:type="dxa"/>
      </w:tblCellMar>
      <w:tblLook w:val="0000" w:firstRow="0" w:lastRow="0" w:firstColumn="0" w:lastColumn="0" w:noHBand="0" w:noVBand="0"/>
    </w:tblPr>
    <w:tblGrid>
      <w:gridCol w:w="4141"/>
      <w:gridCol w:w="4052"/>
      <w:gridCol w:w="1446"/>
    </w:tblGrid>
    <w:tr w:rsidR="00F85505" w14:paraId="77DA8061" w14:textId="77777777" w:rsidTr="008153A3">
      <w:trPr>
        <w:cantSplit/>
        <w:jc w:val="center"/>
      </w:trPr>
      <w:tc>
        <w:tcPr>
          <w:tcW w:w="2148" w:type="pct"/>
          <w:tcMar>
            <w:right w:w="227" w:type="dxa"/>
          </w:tcMar>
          <w:vAlign w:val="bottom"/>
        </w:tcPr>
        <w:p w14:paraId="64905C1D" w14:textId="77777777" w:rsidR="00F85505" w:rsidRPr="00064AEE" w:rsidRDefault="00F85505" w:rsidP="00F85505"/>
      </w:tc>
      <w:tc>
        <w:tcPr>
          <w:tcW w:w="2102" w:type="pct"/>
        </w:tcPr>
        <w:p w14:paraId="112AAD5D" w14:textId="77777777" w:rsidR="00F85505" w:rsidRPr="0085358C" w:rsidRDefault="00F85505" w:rsidP="00F85505"/>
      </w:tc>
      <w:tc>
        <w:tcPr>
          <w:tcW w:w="750" w:type="pct"/>
          <w:vAlign w:val="bottom"/>
        </w:tcPr>
        <w:p w14:paraId="2D4980AF" w14:textId="77777777" w:rsidR="00F85505" w:rsidRDefault="00F85505" w:rsidP="00A27D10">
          <w:pPr>
            <w:jc w:val="right"/>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tc>
    </w:tr>
  </w:tbl>
  <w:p w14:paraId="147BFC08" w14:textId="77777777" w:rsidR="00F317CC" w:rsidRPr="00CA71C9" w:rsidRDefault="00F317CC">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82E18" w14:textId="77777777" w:rsidR="00A74399" w:rsidRDefault="00A74399" w:rsidP="00F317CC">
      <w:r>
        <w:separator/>
      </w:r>
    </w:p>
  </w:footnote>
  <w:footnote w:type="continuationSeparator" w:id="0">
    <w:p w14:paraId="6E5500A3" w14:textId="77777777" w:rsidR="00A74399" w:rsidRDefault="00A74399" w:rsidP="00F31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7F35A" w14:textId="77777777" w:rsidR="00CA2C8A" w:rsidRDefault="00CA2C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6EC54" w14:textId="77777777" w:rsidR="00CA2C8A" w:rsidRDefault="00CA2C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05ACA" w14:textId="77777777" w:rsidR="00CA2C8A" w:rsidRDefault="00CA2C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8B6767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45E568A"/>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E556CD9C"/>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03E821BA"/>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04834EBD"/>
    <w:multiLevelType w:val="multilevel"/>
    <w:tmpl w:val="CA3607A4"/>
    <w:styleLink w:val="ListStyle-Headings"/>
    <w:lvl w:ilvl="0">
      <w:start w:val="1"/>
      <w:numFmt w:val="decimal"/>
      <w:pStyle w:val="Heading1"/>
      <w:lvlText w:val="%1."/>
      <w:lvlJc w:val="left"/>
      <w:pPr>
        <w:ind w:left="1077" w:hanging="1077"/>
      </w:pPr>
      <w:rPr>
        <w:rFonts w:asciiTheme="minorHAnsi" w:hAnsiTheme="minorHAnsi" w:hint="default"/>
      </w:rPr>
    </w:lvl>
    <w:lvl w:ilvl="1">
      <w:start w:val="1"/>
      <w:numFmt w:val="decimal"/>
      <w:pStyle w:val="Heading2"/>
      <w:lvlText w:val="%1.%2"/>
      <w:lvlJc w:val="left"/>
      <w:pPr>
        <w:ind w:left="1077" w:hanging="1077"/>
      </w:pPr>
      <w:rPr>
        <w:rFonts w:hint="default"/>
      </w:rPr>
    </w:lvl>
    <w:lvl w:ilvl="2">
      <w:start w:val="1"/>
      <w:numFmt w:val="decimal"/>
      <w:pStyle w:val="Heading3"/>
      <w:lvlText w:val="%1.%2.%3"/>
      <w:lvlJc w:val="left"/>
      <w:pPr>
        <w:ind w:left="1077" w:hanging="1077"/>
      </w:pPr>
      <w:rPr>
        <w:rFonts w:hint="default"/>
      </w:rPr>
    </w:lvl>
    <w:lvl w:ilvl="3">
      <w:start w:val="1"/>
      <w:numFmt w:val="decimal"/>
      <w:pStyle w:val="Heading4"/>
      <w:lvlText w:val="%1.%2.%3.%4"/>
      <w:lvlJc w:val="left"/>
      <w:pPr>
        <w:ind w:left="1077" w:hanging="1077"/>
      </w:pPr>
      <w:rPr>
        <w:rFonts w:hint="default"/>
      </w:rPr>
    </w:lvl>
    <w:lvl w:ilvl="4">
      <w:start w:val="1"/>
      <w:numFmt w:val="decimal"/>
      <w:pStyle w:val="Heading5"/>
      <w:lvlText w:val="%1.%2.%3.%4.%5"/>
      <w:lvlJc w:val="left"/>
      <w:pPr>
        <w:ind w:left="1077" w:hanging="1077"/>
      </w:pPr>
      <w:rPr>
        <w:rFonts w:hint="default"/>
      </w:rPr>
    </w:lvl>
    <w:lvl w:ilvl="5">
      <w:start w:val="1"/>
      <w:numFmt w:val="decimal"/>
      <w:pStyle w:val="Heading6"/>
      <w:lvlText w:val="%1.%2.%3.%4.%5.%6"/>
      <w:lvlJc w:val="left"/>
      <w:pPr>
        <w:ind w:left="1077" w:hanging="1077"/>
      </w:pPr>
      <w:rPr>
        <w:rFonts w:hint="default"/>
      </w:rPr>
    </w:lvl>
    <w:lvl w:ilvl="6">
      <w:start w:val="1"/>
      <w:numFmt w:val="none"/>
      <w:lvlRestart w:val="0"/>
      <w:lvlText w:val=""/>
      <w:lvlJc w:val="left"/>
      <w:pPr>
        <w:ind w:left="0" w:firstLine="0"/>
      </w:pPr>
      <w:rPr>
        <w:rFonts w:hint="default"/>
      </w:rPr>
    </w:lvl>
    <w:lvl w:ilvl="7">
      <w:start w:val="1"/>
      <w:numFmt w:val="none"/>
      <w:lvlText w:val=""/>
      <w:lvlJc w:val="left"/>
      <w:pPr>
        <w:ind w:left="1077" w:hanging="1077"/>
      </w:pPr>
      <w:rPr>
        <w:rFonts w:hint="default"/>
      </w:rPr>
    </w:lvl>
    <w:lvl w:ilvl="8">
      <w:start w:val="1"/>
      <w:numFmt w:val="none"/>
      <w:lvlText w:val=""/>
      <w:lvlJc w:val="left"/>
      <w:pPr>
        <w:ind w:left="1077" w:hanging="1077"/>
      </w:pPr>
      <w:rPr>
        <w:rFonts w:hint="default"/>
      </w:rPr>
    </w:lvl>
  </w:abstractNum>
  <w:abstractNum w:abstractNumId="5" w15:restartNumberingAfterBreak="0">
    <w:nsid w:val="08500708"/>
    <w:multiLevelType w:val="hybridMultilevel"/>
    <w:tmpl w:val="98129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E0D26"/>
    <w:multiLevelType w:val="multilevel"/>
    <w:tmpl w:val="0406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25723"/>
    <w:multiLevelType w:val="hybridMultilevel"/>
    <w:tmpl w:val="434C3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837254"/>
    <w:multiLevelType w:val="multilevel"/>
    <w:tmpl w:val="6BD40C76"/>
    <w:numStyleLink w:val="ListStyle-ListAlphabet"/>
  </w:abstractNum>
  <w:abstractNum w:abstractNumId="9" w15:restartNumberingAfterBreak="0">
    <w:nsid w:val="141D3E7B"/>
    <w:multiLevelType w:val="multilevel"/>
    <w:tmpl w:val="DBF02CFE"/>
    <w:numStyleLink w:val="ListStyle-TableListBullet"/>
  </w:abstractNum>
  <w:abstractNum w:abstractNumId="10" w15:restartNumberingAfterBreak="0">
    <w:nsid w:val="197C6BC6"/>
    <w:multiLevelType w:val="multilevel"/>
    <w:tmpl w:val="6BD40C76"/>
    <w:styleLink w:val="ListStyle-ListAlphabet"/>
    <w:lvl w:ilvl="0">
      <w:start w:val="1"/>
      <w:numFmt w:val="lowerLetter"/>
      <w:pStyle w:val="ListAlphabet"/>
      <w:lvlText w:val="%1."/>
      <w:lvlJc w:val="left"/>
      <w:pPr>
        <w:ind w:left="284" w:hanging="284"/>
      </w:pPr>
      <w:rPr>
        <w:rFonts w:asciiTheme="minorHAnsi" w:hAnsiTheme="minorHAnsi" w:hint="default"/>
      </w:rPr>
    </w:lvl>
    <w:lvl w:ilvl="1">
      <w:start w:val="1"/>
      <w:numFmt w:val="lowerRoman"/>
      <w:pStyle w:val="ListAlphabet2"/>
      <w:lvlText w:val="%2."/>
      <w:lvlJc w:val="left"/>
      <w:pPr>
        <w:ind w:left="568" w:hanging="284"/>
      </w:pPr>
      <w:rPr>
        <w:rFonts w:asciiTheme="minorHAnsi" w:hAnsiTheme="minorHAnsi" w:hint="default"/>
      </w:rPr>
    </w:lvl>
    <w:lvl w:ilvl="2">
      <w:start w:val="1"/>
      <w:numFmt w:val="decimal"/>
      <w:pStyle w:val="ListAlphabet3"/>
      <w:lvlText w:val="%3."/>
      <w:lvlJc w:val="left"/>
      <w:pPr>
        <w:ind w:left="852" w:hanging="284"/>
      </w:pPr>
      <w:rPr>
        <w:rFonts w:asciiTheme="minorHAnsi" w:hAnsiTheme="minorHAnsi" w:hint="default"/>
      </w:rPr>
    </w:lvl>
    <w:lvl w:ilvl="3">
      <w:start w:val="1"/>
      <w:numFmt w:val="lowerLetter"/>
      <w:lvlText w:val="%4)"/>
      <w:lvlJc w:val="left"/>
      <w:pPr>
        <w:ind w:left="1136" w:hanging="284"/>
      </w:pPr>
      <w:rPr>
        <w:rFonts w:asciiTheme="minorHAnsi" w:hAnsiTheme="minorHAnsi" w:hint="default"/>
      </w:rPr>
    </w:lvl>
    <w:lvl w:ilvl="4">
      <w:start w:val="1"/>
      <w:numFmt w:val="lowerRoman"/>
      <w:lvlText w:val="%5)"/>
      <w:lvlJc w:val="left"/>
      <w:pPr>
        <w:ind w:left="1420" w:hanging="284"/>
      </w:pPr>
      <w:rPr>
        <w:rFonts w:asciiTheme="minorHAnsi" w:hAnsiTheme="minorHAnsi" w:hint="default"/>
      </w:rPr>
    </w:lvl>
    <w:lvl w:ilvl="5">
      <w:start w:val="1"/>
      <w:numFmt w:val="decimal"/>
      <w:lvlText w:val="%6)"/>
      <w:lvlJc w:val="left"/>
      <w:pPr>
        <w:ind w:left="1704" w:hanging="284"/>
      </w:pPr>
      <w:rPr>
        <w:rFonts w:asciiTheme="minorHAnsi" w:hAnsiTheme="minorHAnsi" w:hint="default"/>
      </w:rPr>
    </w:lvl>
    <w:lvl w:ilvl="6">
      <w:start w:val="1"/>
      <w:numFmt w:val="lowerLetter"/>
      <w:lvlText w:val="(%7)"/>
      <w:lvlJc w:val="left"/>
      <w:pPr>
        <w:ind w:left="1988" w:hanging="284"/>
      </w:pPr>
      <w:rPr>
        <w:rFonts w:asciiTheme="minorHAnsi" w:hAnsiTheme="minorHAnsi" w:hint="default"/>
      </w:rPr>
    </w:lvl>
    <w:lvl w:ilvl="7">
      <w:start w:val="1"/>
      <w:numFmt w:val="lowerRoman"/>
      <w:lvlText w:val="(%8)"/>
      <w:lvlJc w:val="left"/>
      <w:pPr>
        <w:ind w:left="2272" w:hanging="284"/>
      </w:pPr>
      <w:rPr>
        <w:rFonts w:asciiTheme="minorHAnsi" w:hAnsiTheme="minorHAnsi" w:hint="default"/>
      </w:rPr>
    </w:lvl>
    <w:lvl w:ilvl="8">
      <w:start w:val="1"/>
      <w:numFmt w:val="decimal"/>
      <w:lvlText w:val="(%9)"/>
      <w:lvlJc w:val="left"/>
      <w:pPr>
        <w:ind w:left="2556" w:hanging="284"/>
      </w:pPr>
      <w:rPr>
        <w:rFonts w:asciiTheme="minorHAnsi" w:hAnsiTheme="minorHAnsi" w:hint="default"/>
      </w:rPr>
    </w:lvl>
  </w:abstractNum>
  <w:abstractNum w:abstractNumId="11" w15:restartNumberingAfterBreak="0">
    <w:nsid w:val="1BEF4C0A"/>
    <w:multiLevelType w:val="multilevel"/>
    <w:tmpl w:val="0486E33C"/>
    <w:numStyleLink w:val="ListStyle-AppendixHeading"/>
  </w:abstractNum>
  <w:abstractNum w:abstractNumId="12" w15:restartNumberingAfterBreak="0">
    <w:nsid w:val="1E1B3059"/>
    <w:multiLevelType w:val="multilevel"/>
    <w:tmpl w:val="DAD4A89A"/>
    <w:styleLink w:val="ListStyle-ListNumber"/>
    <w:lvl w:ilvl="0">
      <w:start w:val="1"/>
      <w:numFmt w:val="decimal"/>
      <w:pStyle w:val="ListNumber"/>
      <w:lvlText w:val="%1."/>
      <w:lvlJc w:val="left"/>
      <w:pPr>
        <w:ind w:left="340" w:hanging="340"/>
      </w:pPr>
      <w:rPr>
        <w:rFonts w:asciiTheme="minorHAnsi" w:hAnsiTheme="minorHAnsi" w:hint="default"/>
      </w:rPr>
    </w:lvl>
    <w:lvl w:ilvl="1">
      <w:start w:val="1"/>
      <w:numFmt w:val="lowerLetter"/>
      <w:pStyle w:val="ListNumber2"/>
      <w:lvlText w:val="%2."/>
      <w:lvlJc w:val="left"/>
      <w:pPr>
        <w:ind w:left="680" w:hanging="340"/>
      </w:pPr>
      <w:rPr>
        <w:rFonts w:asciiTheme="minorHAnsi" w:hAnsiTheme="minorHAnsi" w:hint="default"/>
      </w:rPr>
    </w:lvl>
    <w:lvl w:ilvl="2">
      <w:start w:val="1"/>
      <w:numFmt w:val="bullet"/>
      <w:pStyle w:val="ListNumber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lowerRoman"/>
      <w:lvlText w:val="%6."/>
      <w:lvlJc w:val="left"/>
      <w:pPr>
        <w:ind w:left="2040" w:hanging="340"/>
      </w:pPr>
      <w:rPr>
        <w:rFonts w:hint="default"/>
        <w:color w:val="auto"/>
      </w:rPr>
    </w:lvl>
    <w:lvl w:ilvl="6">
      <w:start w:val="1"/>
      <w:numFmt w:val="decimal"/>
      <w:lvlText w:val="%7."/>
      <w:lvlJc w:val="left"/>
      <w:pPr>
        <w:ind w:left="2380" w:hanging="340"/>
      </w:pPr>
      <w:rPr>
        <w:rFonts w:hint="default"/>
        <w:color w:val="auto"/>
      </w:rPr>
    </w:lvl>
    <w:lvl w:ilvl="7">
      <w:start w:val="1"/>
      <w:numFmt w:val="lowerLetter"/>
      <w:lvlText w:val="%8."/>
      <w:lvlJc w:val="left"/>
      <w:pPr>
        <w:ind w:left="2720" w:hanging="340"/>
      </w:pPr>
      <w:rPr>
        <w:rFonts w:hint="default"/>
        <w:color w:val="auto"/>
      </w:rPr>
    </w:lvl>
    <w:lvl w:ilvl="8">
      <w:start w:val="1"/>
      <w:numFmt w:val="lowerRoman"/>
      <w:lvlText w:val="%9."/>
      <w:lvlJc w:val="left"/>
      <w:pPr>
        <w:ind w:left="3060" w:hanging="340"/>
      </w:pPr>
      <w:rPr>
        <w:rFonts w:hint="default"/>
        <w:color w:val="auto"/>
      </w:rPr>
    </w:lvl>
  </w:abstractNum>
  <w:abstractNum w:abstractNumId="13" w15:restartNumberingAfterBreak="0">
    <w:nsid w:val="1F3B628D"/>
    <w:multiLevelType w:val="hybridMultilevel"/>
    <w:tmpl w:val="62385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19191E"/>
    <w:multiLevelType w:val="multilevel"/>
    <w:tmpl w:val="0486E33C"/>
    <w:styleLink w:val="ListStyle-AppendixHeading"/>
    <w:lvl w:ilvl="0">
      <w:start w:val="1"/>
      <w:numFmt w:val="upperLetter"/>
      <w:pStyle w:val="Heading7"/>
      <w:suff w:val="nothing"/>
      <w:lvlText w:val="Appendix %1"/>
      <w:lvlJc w:val="left"/>
      <w:pPr>
        <w:ind w:left="0" w:firstLine="0"/>
      </w:pPr>
      <w:rPr>
        <w:rFonts w:asciiTheme="minorHAnsi" w:hAnsiTheme="minorHAnsi" w:hint="default"/>
      </w:rPr>
    </w:lvl>
    <w:lvl w:ilvl="1">
      <w:start w:val="1"/>
      <w:numFmt w:val="decimal"/>
      <w:lvlText w:val="%1.%2"/>
      <w:lvlJc w:val="left"/>
      <w:pPr>
        <w:ind w:left="1134" w:hanging="1134"/>
      </w:pPr>
      <w:rPr>
        <w:rFonts w:hint="default"/>
      </w:rPr>
    </w:lvl>
    <w:lvl w:ilvl="2">
      <w:start w:val="1"/>
      <w:numFmt w:val="decimal"/>
      <w:lvlText w:val="%1.%2.%3"/>
      <w:lvlJc w:val="left"/>
      <w:pPr>
        <w:tabs>
          <w:tab w:val="num" w:pos="0"/>
        </w:tabs>
        <w:ind w:left="1134" w:hanging="1134"/>
      </w:pPr>
      <w:rPr>
        <w:rFonts w:hint="default"/>
      </w:rPr>
    </w:lvl>
    <w:lvl w:ilvl="3">
      <w:start w:val="1"/>
      <w:numFmt w:val="decimal"/>
      <w:lvlText w:val="%1.%2.%3.%4"/>
      <w:lvlJc w:val="left"/>
      <w:pPr>
        <w:ind w:left="1134" w:hanging="1134"/>
      </w:pPr>
      <w:rPr>
        <w:rFonts w:hint="default"/>
      </w:rPr>
    </w:lvl>
    <w:lvl w:ilvl="4">
      <w:start w:val="1"/>
      <w:numFmt w:val="decimal"/>
      <w:lvlText w:val="%1.%2.%3.%4.%5"/>
      <w:lvlJc w:val="left"/>
      <w:pPr>
        <w:ind w:left="1134" w:hanging="1134"/>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237E50CA"/>
    <w:multiLevelType w:val="multilevel"/>
    <w:tmpl w:val="4ECA1CDC"/>
    <w:styleLink w:val="ListStyle-TableListNumber"/>
    <w:lvl w:ilvl="0">
      <w:start w:val="1"/>
      <w:numFmt w:val="decimal"/>
      <w:pStyle w:val="Table-ListNumber"/>
      <w:lvlText w:val="%1."/>
      <w:lvlJc w:val="left"/>
      <w:pPr>
        <w:ind w:left="340" w:hanging="227"/>
      </w:pPr>
      <w:rPr>
        <w:rFonts w:asciiTheme="minorHAnsi" w:hAnsiTheme="minorHAnsi" w:hint="default"/>
      </w:rPr>
    </w:lvl>
    <w:lvl w:ilvl="1">
      <w:start w:val="1"/>
      <w:numFmt w:val="lowerLetter"/>
      <w:pStyle w:val="Table-ListNumber2"/>
      <w:lvlText w:val="%2."/>
      <w:lvlJc w:val="left"/>
      <w:pPr>
        <w:ind w:left="567" w:hanging="227"/>
      </w:pPr>
      <w:rPr>
        <w:rFonts w:asciiTheme="minorHAnsi" w:hAnsiTheme="minorHAnsi" w:hint="default"/>
      </w:rPr>
    </w:lvl>
    <w:lvl w:ilvl="2">
      <w:start w:val="1"/>
      <w:numFmt w:val="bullet"/>
      <w:pStyle w:val="Table-ListNumber3"/>
      <w:lvlText w:val=""/>
      <w:lvlJc w:val="left"/>
      <w:pPr>
        <w:ind w:left="794" w:hanging="227"/>
      </w:pPr>
      <w:rPr>
        <w:rFonts w:ascii="Symbol" w:hAnsi="Symbol" w:hint="default"/>
        <w:color w:val="auto"/>
      </w:rPr>
    </w:lvl>
    <w:lvl w:ilvl="3">
      <w:start w:val="1"/>
      <w:numFmt w:val="decimal"/>
      <w:lvlText w:val="%4."/>
      <w:lvlJc w:val="left"/>
      <w:pPr>
        <w:ind w:left="1021" w:hanging="227"/>
      </w:pPr>
      <w:rPr>
        <w:rFonts w:asciiTheme="minorHAnsi" w:hAnsiTheme="minorHAnsi" w:hint="default"/>
      </w:rPr>
    </w:lvl>
    <w:lvl w:ilvl="4">
      <w:start w:val="1"/>
      <w:numFmt w:val="lowerLetter"/>
      <w:lvlText w:val="%5."/>
      <w:lvlJc w:val="left"/>
      <w:pPr>
        <w:ind w:left="1248" w:hanging="227"/>
      </w:pPr>
      <w:rPr>
        <w:rFonts w:asciiTheme="minorHAnsi" w:hAnsiTheme="minorHAnsi" w:hint="default"/>
      </w:rPr>
    </w:lvl>
    <w:lvl w:ilvl="5">
      <w:start w:val="1"/>
      <w:numFmt w:val="bullet"/>
      <w:lvlText w:val=""/>
      <w:lvlJc w:val="left"/>
      <w:pPr>
        <w:ind w:left="1475" w:hanging="227"/>
      </w:pPr>
      <w:rPr>
        <w:rFonts w:ascii="Symbol" w:hAnsi="Symbol" w:hint="default"/>
        <w:color w:val="auto"/>
      </w:rPr>
    </w:lvl>
    <w:lvl w:ilvl="6">
      <w:start w:val="1"/>
      <w:numFmt w:val="decimal"/>
      <w:lvlText w:val="%7."/>
      <w:lvlJc w:val="left"/>
      <w:pPr>
        <w:ind w:left="1702" w:hanging="227"/>
      </w:pPr>
      <w:rPr>
        <w:rFonts w:asciiTheme="minorHAnsi" w:hAnsiTheme="minorHAnsi" w:hint="default"/>
      </w:rPr>
    </w:lvl>
    <w:lvl w:ilvl="7">
      <w:start w:val="1"/>
      <w:numFmt w:val="lowerLetter"/>
      <w:lvlText w:val="%8."/>
      <w:lvlJc w:val="left"/>
      <w:pPr>
        <w:ind w:left="1929" w:hanging="227"/>
      </w:pPr>
      <w:rPr>
        <w:rFonts w:asciiTheme="minorHAnsi" w:hAnsiTheme="minorHAnsi" w:hint="default"/>
      </w:rPr>
    </w:lvl>
    <w:lvl w:ilvl="8">
      <w:start w:val="1"/>
      <w:numFmt w:val="bullet"/>
      <w:lvlText w:val=""/>
      <w:lvlJc w:val="left"/>
      <w:pPr>
        <w:ind w:left="2156" w:hanging="227"/>
      </w:pPr>
      <w:rPr>
        <w:rFonts w:ascii="Symbol" w:hAnsi="Symbol" w:hint="default"/>
        <w:color w:val="auto"/>
      </w:rPr>
    </w:lvl>
  </w:abstractNum>
  <w:abstractNum w:abstractNumId="16" w15:restartNumberingAfterBreak="0">
    <w:nsid w:val="293E5D08"/>
    <w:multiLevelType w:val="multilevel"/>
    <w:tmpl w:val="D8CA6BB0"/>
    <w:numStyleLink w:val="ListStyle-ListBulletNoSpacing"/>
  </w:abstractNum>
  <w:abstractNum w:abstractNumId="17" w15:restartNumberingAfterBreak="0">
    <w:nsid w:val="29CA6885"/>
    <w:multiLevelType w:val="hybridMultilevel"/>
    <w:tmpl w:val="08807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8574FB"/>
    <w:multiLevelType w:val="multilevel"/>
    <w:tmpl w:val="BA968C96"/>
    <w:styleLink w:val="ListStyle-ListNumberNoSpacing"/>
    <w:lvl w:ilvl="0">
      <w:start w:val="1"/>
      <w:numFmt w:val="decimal"/>
      <w:lvlText w:val="%1."/>
      <w:lvlJc w:val="left"/>
      <w:pPr>
        <w:ind w:left="340" w:hanging="340"/>
      </w:pPr>
      <w:rPr>
        <w:rFonts w:hint="default"/>
      </w:rPr>
    </w:lvl>
    <w:lvl w:ilvl="1">
      <w:start w:val="1"/>
      <w:numFmt w:val="lowerLetter"/>
      <w:lvlText w:val="%2."/>
      <w:lvlJc w:val="left"/>
      <w:pPr>
        <w:ind w:left="680" w:hanging="340"/>
      </w:pPr>
      <w:rPr>
        <w:rFonts w:hint="default"/>
      </w:rPr>
    </w:lvl>
    <w:lvl w:ilvl="2">
      <w:start w:val="1"/>
      <w:numFmt w:val="bullet"/>
      <w:lvlText w:val=""/>
      <w:lvlJc w:val="left"/>
      <w:pPr>
        <w:ind w:left="1020" w:hanging="340"/>
      </w:pPr>
      <w:rPr>
        <w:rFonts w:ascii="Symbol" w:hAnsi="Symbol" w:hint="default"/>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bullet"/>
      <w:lvlText w:val=""/>
      <w:lvlJc w:val="left"/>
      <w:pPr>
        <w:ind w:left="2040" w:hanging="340"/>
      </w:pPr>
      <w:rPr>
        <w:rFonts w:ascii="Symbol" w:hAnsi="Symbol"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bullet"/>
      <w:lvlText w:val=""/>
      <w:lvlJc w:val="left"/>
      <w:pPr>
        <w:ind w:left="3060" w:hanging="340"/>
      </w:pPr>
      <w:rPr>
        <w:rFonts w:ascii="Symbol" w:hAnsi="Symbol" w:hint="default"/>
      </w:rPr>
    </w:lvl>
  </w:abstractNum>
  <w:abstractNum w:abstractNumId="19" w15:restartNumberingAfterBreak="0">
    <w:nsid w:val="2E8A1732"/>
    <w:multiLevelType w:val="multilevel"/>
    <w:tmpl w:val="D8CA6BB0"/>
    <w:styleLink w:val="ListStyle-ListBulletNoSpacing"/>
    <w:lvl w:ilvl="0">
      <w:start w:val="1"/>
      <w:numFmt w:val="bullet"/>
      <w:pStyle w:val="ListBulletNoSpacing"/>
      <w:lvlText w:val=""/>
      <w:lvlJc w:val="left"/>
      <w:pPr>
        <w:ind w:left="340" w:hanging="340"/>
      </w:pPr>
      <w:rPr>
        <w:rFonts w:ascii="Symbol" w:hAnsi="Symbol" w:hint="default"/>
      </w:rPr>
    </w:lvl>
    <w:lvl w:ilvl="1">
      <w:start w:val="1"/>
      <w:numFmt w:val="bullet"/>
      <w:pStyle w:val="ListBulletNoSpacing2"/>
      <w:lvlText w:val=""/>
      <w:lvlJc w:val="left"/>
      <w:pPr>
        <w:ind w:left="680" w:hanging="340"/>
      </w:pPr>
      <w:rPr>
        <w:rFonts w:ascii="Symbol" w:hAnsi="Symbol" w:hint="default"/>
        <w:color w:val="auto"/>
      </w:rPr>
    </w:lvl>
    <w:lvl w:ilvl="2">
      <w:start w:val="1"/>
      <w:numFmt w:val="bullet"/>
      <w:pStyle w:val="ListBulletNoSpacing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bullet"/>
      <w:lvlText w:val=""/>
      <w:lvlJc w:val="left"/>
      <w:pPr>
        <w:ind w:left="2040" w:hanging="340"/>
      </w:pPr>
      <w:rPr>
        <w:rFonts w:ascii="Symbol" w:hAnsi="Symbol" w:hint="default"/>
        <w:color w:val="auto"/>
      </w:rPr>
    </w:lvl>
    <w:lvl w:ilvl="6">
      <w:start w:val="1"/>
      <w:numFmt w:val="bullet"/>
      <w:lvlText w:val=""/>
      <w:lvlJc w:val="left"/>
      <w:pPr>
        <w:ind w:left="2380" w:hanging="340"/>
      </w:pPr>
      <w:rPr>
        <w:rFonts w:ascii="Symbol" w:hAnsi="Symbol" w:hint="default"/>
        <w:color w:val="auto"/>
      </w:rPr>
    </w:lvl>
    <w:lvl w:ilvl="7">
      <w:start w:val="1"/>
      <w:numFmt w:val="bullet"/>
      <w:lvlText w:val=""/>
      <w:lvlJc w:val="left"/>
      <w:pPr>
        <w:ind w:left="2720" w:hanging="340"/>
      </w:pPr>
      <w:rPr>
        <w:rFonts w:ascii="Symbol" w:hAnsi="Symbol" w:hint="default"/>
        <w:color w:val="auto"/>
      </w:rPr>
    </w:lvl>
    <w:lvl w:ilvl="8">
      <w:start w:val="1"/>
      <w:numFmt w:val="bullet"/>
      <w:lvlText w:val=""/>
      <w:lvlJc w:val="left"/>
      <w:pPr>
        <w:ind w:left="3060" w:hanging="340"/>
      </w:pPr>
      <w:rPr>
        <w:rFonts w:ascii="Symbol" w:hAnsi="Symbol" w:hint="default"/>
        <w:color w:val="auto"/>
      </w:rPr>
    </w:lvl>
  </w:abstractNum>
  <w:abstractNum w:abstractNumId="20" w15:restartNumberingAfterBreak="0">
    <w:nsid w:val="2F9060E0"/>
    <w:multiLevelType w:val="hybridMultilevel"/>
    <w:tmpl w:val="D61EF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DD3967"/>
    <w:multiLevelType w:val="multilevel"/>
    <w:tmpl w:val="4ECA1CDC"/>
    <w:numStyleLink w:val="ListStyle-TableListNumber"/>
  </w:abstractNum>
  <w:abstractNum w:abstractNumId="22" w15:restartNumberingAfterBreak="0">
    <w:nsid w:val="3A3D6FC0"/>
    <w:multiLevelType w:val="hybridMultilevel"/>
    <w:tmpl w:val="F9A27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B54D55"/>
    <w:multiLevelType w:val="hybridMultilevel"/>
    <w:tmpl w:val="5B040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6F0B62"/>
    <w:multiLevelType w:val="multilevel"/>
    <w:tmpl w:val="E9CA6A6C"/>
    <w:styleLink w:val="ListStyle-ListBullet"/>
    <w:lvl w:ilvl="0">
      <w:start w:val="1"/>
      <w:numFmt w:val="bullet"/>
      <w:pStyle w:val="ListBullet"/>
      <w:lvlText w:val=""/>
      <w:lvlJc w:val="left"/>
      <w:pPr>
        <w:ind w:left="340" w:hanging="340"/>
      </w:pPr>
      <w:rPr>
        <w:rFonts w:ascii="Symbol" w:hAnsi="Symbol" w:hint="default"/>
      </w:rPr>
    </w:lvl>
    <w:lvl w:ilvl="1">
      <w:start w:val="1"/>
      <w:numFmt w:val="bullet"/>
      <w:pStyle w:val="ListBullet2"/>
      <w:lvlText w:val=""/>
      <w:lvlJc w:val="left"/>
      <w:pPr>
        <w:ind w:left="680" w:hanging="340"/>
      </w:pPr>
      <w:rPr>
        <w:rFonts w:ascii="Symbol" w:hAnsi="Symbol" w:hint="default"/>
        <w:color w:val="auto"/>
      </w:rPr>
    </w:lvl>
    <w:lvl w:ilvl="2">
      <w:start w:val="1"/>
      <w:numFmt w:val="bullet"/>
      <w:pStyle w:val="ListBullet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bullet"/>
      <w:lvlText w:val=""/>
      <w:lvlJc w:val="left"/>
      <w:pPr>
        <w:ind w:left="2040" w:hanging="340"/>
      </w:pPr>
      <w:rPr>
        <w:rFonts w:ascii="Symbol" w:hAnsi="Symbol" w:hint="default"/>
        <w:color w:val="auto"/>
      </w:rPr>
    </w:lvl>
    <w:lvl w:ilvl="6">
      <w:start w:val="1"/>
      <w:numFmt w:val="bullet"/>
      <w:lvlText w:val=""/>
      <w:lvlJc w:val="left"/>
      <w:pPr>
        <w:ind w:left="2380" w:hanging="340"/>
      </w:pPr>
      <w:rPr>
        <w:rFonts w:ascii="Symbol" w:hAnsi="Symbol" w:hint="default"/>
        <w:color w:val="auto"/>
      </w:rPr>
    </w:lvl>
    <w:lvl w:ilvl="7">
      <w:start w:val="1"/>
      <w:numFmt w:val="bullet"/>
      <w:lvlText w:val=""/>
      <w:lvlJc w:val="left"/>
      <w:pPr>
        <w:ind w:left="2720" w:hanging="340"/>
      </w:pPr>
      <w:rPr>
        <w:rFonts w:ascii="Symbol" w:hAnsi="Symbol" w:hint="default"/>
        <w:color w:val="auto"/>
      </w:rPr>
    </w:lvl>
    <w:lvl w:ilvl="8">
      <w:start w:val="1"/>
      <w:numFmt w:val="bullet"/>
      <w:lvlText w:val=""/>
      <w:lvlJc w:val="left"/>
      <w:pPr>
        <w:ind w:left="3060" w:hanging="340"/>
      </w:pPr>
      <w:rPr>
        <w:rFonts w:ascii="Symbol" w:hAnsi="Symbol" w:hint="default"/>
        <w:color w:val="auto"/>
      </w:rPr>
    </w:lvl>
  </w:abstractNum>
  <w:abstractNum w:abstractNumId="25" w15:restartNumberingAfterBreak="0">
    <w:nsid w:val="4C687BF7"/>
    <w:multiLevelType w:val="multilevel"/>
    <w:tmpl w:val="CA3607A4"/>
    <w:numStyleLink w:val="ListStyle-Headings"/>
  </w:abstractNum>
  <w:abstractNum w:abstractNumId="26" w15:restartNumberingAfterBreak="0">
    <w:nsid w:val="4D237A7A"/>
    <w:multiLevelType w:val="hybridMultilevel"/>
    <w:tmpl w:val="4296F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560836"/>
    <w:multiLevelType w:val="multilevel"/>
    <w:tmpl w:val="DBF02CFE"/>
    <w:styleLink w:val="ListStyle-TableListBullet"/>
    <w:lvl w:ilvl="0">
      <w:start w:val="1"/>
      <w:numFmt w:val="bullet"/>
      <w:pStyle w:val="Table-ListBullet"/>
      <w:lvlText w:val="•"/>
      <w:lvlJc w:val="left"/>
      <w:pPr>
        <w:ind w:left="340" w:hanging="227"/>
      </w:pPr>
      <w:rPr>
        <w:rFonts w:asciiTheme="minorHAnsi" w:hAnsiTheme="minorHAnsi" w:cs="Times New Roman" w:hint="default"/>
      </w:rPr>
    </w:lvl>
    <w:lvl w:ilvl="1">
      <w:start w:val="1"/>
      <w:numFmt w:val="bullet"/>
      <w:pStyle w:val="Table-ListBullet2"/>
      <w:lvlText w:val=""/>
      <w:lvlJc w:val="left"/>
      <w:pPr>
        <w:ind w:left="567" w:hanging="227"/>
      </w:pPr>
      <w:rPr>
        <w:rFonts w:ascii="Symbol" w:hAnsi="Symbol" w:hint="default"/>
        <w:color w:val="auto"/>
      </w:rPr>
    </w:lvl>
    <w:lvl w:ilvl="2">
      <w:start w:val="1"/>
      <w:numFmt w:val="bullet"/>
      <w:pStyle w:val="Table-ListBullet3"/>
      <w:lvlText w:val=""/>
      <w:lvlJc w:val="left"/>
      <w:pPr>
        <w:ind w:left="794" w:hanging="227"/>
      </w:pPr>
      <w:rPr>
        <w:rFonts w:ascii="Symbol" w:hAnsi="Symbol" w:hint="default"/>
        <w:color w:val="auto"/>
      </w:rPr>
    </w:lvl>
    <w:lvl w:ilvl="3">
      <w:start w:val="1"/>
      <w:numFmt w:val="bullet"/>
      <w:lvlText w:val="•"/>
      <w:lvlJc w:val="left"/>
      <w:pPr>
        <w:ind w:left="1021" w:hanging="227"/>
      </w:pPr>
      <w:rPr>
        <w:rFonts w:ascii="Times New Roman" w:hAnsi="Times New Roman" w:cs="Times New Roman" w:hint="default"/>
      </w:rPr>
    </w:lvl>
    <w:lvl w:ilvl="4">
      <w:start w:val="1"/>
      <w:numFmt w:val="bullet"/>
      <w:lvlText w:val=""/>
      <w:lvlJc w:val="left"/>
      <w:pPr>
        <w:ind w:left="1248" w:hanging="227"/>
      </w:pPr>
      <w:rPr>
        <w:rFonts w:ascii="Symbol" w:hAnsi="Symbol" w:hint="default"/>
        <w:color w:val="auto"/>
      </w:rPr>
    </w:lvl>
    <w:lvl w:ilvl="5">
      <w:start w:val="1"/>
      <w:numFmt w:val="bullet"/>
      <w:lvlText w:val=""/>
      <w:lvlJc w:val="left"/>
      <w:pPr>
        <w:ind w:left="1475" w:hanging="227"/>
      </w:pPr>
      <w:rPr>
        <w:rFonts w:ascii="Symbol" w:hAnsi="Symbol" w:hint="default"/>
        <w:color w:val="auto"/>
      </w:rPr>
    </w:lvl>
    <w:lvl w:ilvl="6">
      <w:start w:val="1"/>
      <w:numFmt w:val="bullet"/>
      <w:lvlText w:val="•"/>
      <w:lvlJc w:val="left"/>
      <w:pPr>
        <w:ind w:left="1702" w:hanging="227"/>
      </w:pPr>
      <w:rPr>
        <w:rFonts w:ascii="Times New Roman" w:hAnsi="Times New Roman" w:cs="Times New Roman" w:hint="default"/>
      </w:rPr>
    </w:lvl>
    <w:lvl w:ilvl="7">
      <w:start w:val="1"/>
      <w:numFmt w:val="bullet"/>
      <w:lvlText w:val=""/>
      <w:lvlJc w:val="left"/>
      <w:pPr>
        <w:ind w:left="1929" w:hanging="227"/>
      </w:pPr>
      <w:rPr>
        <w:rFonts w:ascii="Symbol" w:hAnsi="Symbol" w:hint="default"/>
        <w:color w:val="auto"/>
      </w:rPr>
    </w:lvl>
    <w:lvl w:ilvl="8">
      <w:start w:val="1"/>
      <w:numFmt w:val="bullet"/>
      <w:lvlText w:val=""/>
      <w:lvlJc w:val="left"/>
      <w:pPr>
        <w:ind w:left="2156" w:hanging="227"/>
      </w:pPr>
      <w:rPr>
        <w:rFonts w:ascii="Symbol" w:hAnsi="Symbol" w:hint="default"/>
        <w:color w:val="auto"/>
      </w:rPr>
    </w:lvl>
  </w:abstractNum>
  <w:abstractNum w:abstractNumId="28" w15:restartNumberingAfterBreak="0">
    <w:nsid w:val="562E6350"/>
    <w:multiLevelType w:val="hybridMultilevel"/>
    <w:tmpl w:val="C94E2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7137E1"/>
    <w:multiLevelType w:val="multilevel"/>
    <w:tmpl w:val="5B3696F2"/>
    <w:lvl w:ilvl="0">
      <w:start w:val="1"/>
      <w:numFmt w:val="decimal"/>
      <w:pStyle w:val="ListNumberNoSpacing"/>
      <w:lvlText w:val="%1."/>
      <w:lvlJc w:val="left"/>
      <w:pPr>
        <w:ind w:left="340" w:hanging="340"/>
      </w:pPr>
      <w:rPr>
        <w:rFonts w:hint="default"/>
      </w:rPr>
    </w:lvl>
    <w:lvl w:ilvl="1">
      <w:start w:val="1"/>
      <w:numFmt w:val="lowerLetter"/>
      <w:pStyle w:val="ListNumberNoSpacing2"/>
      <w:lvlText w:val="%2."/>
      <w:lvlJc w:val="left"/>
      <w:pPr>
        <w:ind w:left="680" w:hanging="340"/>
      </w:pPr>
      <w:rPr>
        <w:rFonts w:hint="default"/>
      </w:rPr>
    </w:lvl>
    <w:lvl w:ilvl="2">
      <w:start w:val="1"/>
      <w:numFmt w:val="bullet"/>
      <w:pStyle w:val="ListNumberNoSpacing3"/>
      <w:lvlText w:val=""/>
      <w:lvlJc w:val="left"/>
      <w:pPr>
        <w:ind w:left="1020" w:hanging="340"/>
      </w:pPr>
      <w:rPr>
        <w:rFonts w:ascii="Symbol" w:hAnsi="Symbol" w:hint="default"/>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bullet"/>
      <w:lvlText w:val=""/>
      <w:lvlJc w:val="left"/>
      <w:pPr>
        <w:ind w:left="2040" w:hanging="340"/>
      </w:pPr>
      <w:rPr>
        <w:rFonts w:ascii="Symbol" w:hAnsi="Symbol"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bullet"/>
      <w:lvlText w:val=""/>
      <w:lvlJc w:val="left"/>
      <w:pPr>
        <w:ind w:left="3060" w:hanging="340"/>
      </w:pPr>
      <w:rPr>
        <w:rFonts w:ascii="Symbol" w:hAnsi="Symbol" w:hint="default"/>
      </w:rPr>
    </w:lvl>
  </w:abstractNum>
  <w:abstractNum w:abstractNumId="30" w15:restartNumberingAfterBreak="0">
    <w:nsid w:val="5C934686"/>
    <w:multiLevelType w:val="multilevel"/>
    <w:tmpl w:val="DAD4A89A"/>
    <w:numStyleLink w:val="ListStyle-ListNumber"/>
  </w:abstractNum>
  <w:abstractNum w:abstractNumId="31" w15:restartNumberingAfterBreak="0">
    <w:nsid w:val="5C9E6804"/>
    <w:multiLevelType w:val="hybridMultilevel"/>
    <w:tmpl w:val="52D87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BB63B7"/>
    <w:multiLevelType w:val="hybridMultilevel"/>
    <w:tmpl w:val="70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8D72FB"/>
    <w:multiLevelType w:val="multilevel"/>
    <w:tmpl w:val="E206AE8E"/>
    <w:styleLink w:val="ListStyle-HeadingsNoNumber"/>
    <w:lvl w:ilvl="0">
      <w:start w:val="1"/>
      <w:numFmt w:val="none"/>
      <w:pStyle w:val="Heading1NoNumber"/>
      <w:lvlText w:val=""/>
      <w:lvlJc w:val="left"/>
      <w:pPr>
        <w:ind w:left="0" w:firstLine="0"/>
      </w:pPr>
      <w:rPr>
        <w:rFonts w:hint="default"/>
      </w:rPr>
    </w:lvl>
    <w:lvl w:ilvl="1">
      <w:start w:val="1"/>
      <w:numFmt w:val="none"/>
      <w:lvlRestart w:val="0"/>
      <w:pStyle w:val="Heading2NoNumber"/>
      <w:lvlText w:val=""/>
      <w:lvlJc w:val="left"/>
      <w:pPr>
        <w:ind w:left="0" w:firstLine="0"/>
      </w:pPr>
      <w:rPr>
        <w:rFonts w:hint="default"/>
      </w:rPr>
    </w:lvl>
    <w:lvl w:ilvl="2">
      <w:start w:val="1"/>
      <w:numFmt w:val="none"/>
      <w:lvlRestart w:val="0"/>
      <w:pStyle w:val="Heading3NoNumber"/>
      <w:lvlText w:val=""/>
      <w:lvlJc w:val="left"/>
      <w:pPr>
        <w:ind w:left="0" w:firstLine="0"/>
      </w:pPr>
      <w:rPr>
        <w:rFonts w:hint="default"/>
      </w:rPr>
    </w:lvl>
    <w:lvl w:ilvl="3">
      <w:start w:val="1"/>
      <w:numFmt w:val="none"/>
      <w:lvlRestart w:val="0"/>
      <w:pStyle w:val="Heading4NoNumber"/>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4" w15:restartNumberingAfterBreak="0">
    <w:nsid w:val="600B600B"/>
    <w:multiLevelType w:val="multilevel"/>
    <w:tmpl w:val="CD6ADD40"/>
    <w:styleLink w:val="Style1"/>
    <w:lvl w:ilvl="0">
      <w:start w:val="1"/>
      <w:numFmt w:val="bullet"/>
      <w:lvlText w:val=""/>
      <w:lvlJc w:val="left"/>
      <w:pPr>
        <w:ind w:left="720" w:hanging="360"/>
      </w:pPr>
      <w:rPr>
        <w:rFonts w:ascii="Symbol" w:hAnsi="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697756FB"/>
    <w:multiLevelType w:val="hybridMultilevel"/>
    <w:tmpl w:val="2D9C3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713FE6"/>
    <w:multiLevelType w:val="multilevel"/>
    <w:tmpl w:val="E9CA6A6C"/>
    <w:numStyleLink w:val="ListStyle-ListBullet"/>
  </w:abstractNum>
  <w:abstractNum w:abstractNumId="37" w15:restartNumberingAfterBreak="0">
    <w:nsid w:val="6C720DF6"/>
    <w:multiLevelType w:val="hybridMultilevel"/>
    <w:tmpl w:val="ACAA6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BC7A28"/>
    <w:multiLevelType w:val="hybridMultilevel"/>
    <w:tmpl w:val="120A8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57069B"/>
    <w:multiLevelType w:val="hybridMultilevel"/>
    <w:tmpl w:val="CC8A6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8F0DC8"/>
    <w:multiLevelType w:val="hybridMultilevel"/>
    <w:tmpl w:val="A8BCA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536A25"/>
    <w:multiLevelType w:val="multilevel"/>
    <w:tmpl w:val="DBF02CFE"/>
    <w:numStyleLink w:val="ListStyle-TableListBullet"/>
  </w:abstractNum>
  <w:abstractNum w:abstractNumId="42" w15:restartNumberingAfterBreak="0">
    <w:nsid w:val="7A060EE9"/>
    <w:multiLevelType w:val="hybridMultilevel"/>
    <w:tmpl w:val="618CD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0A1272"/>
    <w:multiLevelType w:val="hybridMultilevel"/>
    <w:tmpl w:val="C0BC9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216990"/>
    <w:multiLevelType w:val="multilevel"/>
    <w:tmpl w:val="0406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F6C343D"/>
    <w:multiLevelType w:val="multilevel"/>
    <w:tmpl w:val="E206AE8E"/>
    <w:numStyleLink w:val="ListStyle-HeadingsNoNumber"/>
  </w:abstractNum>
  <w:num w:numId="1" w16cid:durableId="1070615480">
    <w:abstractNumId w:val="18"/>
  </w:num>
  <w:num w:numId="2" w16cid:durableId="1504471321">
    <w:abstractNumId w:val="14"/>
  </w:num>
  <w:num w:numId="3" w16cid:durableId="926695711">
    <w:abstractNumId w:val="4"/>
  </w:num>
  <w:num w:numId="4" w16cid:durableId="1890457838">
    <w:abstractNumId w:val="33"/>
  </w:num>
  <w:num w:numId="5" w16cid:durableId="267933485">
    <w:abstractNumId w:val="10"/>
  </w:num>
  <w:num w:numId="6" w16cid:durableId="538208499">
    <w:abstractNumId w:val="24"/>
  </w:num>
  <w:num w:numId="7" w16cid:durableId="73404859">
    <w:abstractNumId w:val="19"/>
  </w:num>
  <w:num w:numId="8" w16cid:durableId="1440837720">
    <w:abstractNumId w:val="12"/>
  </w:num>
  <w:num w:numId="9" w16cid:durableId="657727272">
    <w:abstractNumId w:val="27"/>
  </w:num>
  <w:num w:numId="10" w16cid:durableId="1868910300">
    <w:abstractNumId w:val="15"/>
  </w:num>
  <w:num w:numId="11" w16cid:durableId="128255142">
    <w:abstractNumId w:val="44"/>
  </w:num>
  <w:num w:numId="12" w16cid:durableId="9338471">
    <w:abstractNumId w:val="6"/>
  </w:num>
  <w:num w:numId="13" w16cid:durableId="1501651436">
    <w:abstractNumId w:val="25"/>
  </w:num>
  <w:num w:numId="14" w16cid:durableId="267859884">
    <w:abstractNumId w:val="45"/>
  </w:num>
  <w:num w:numId="15" w16cid:durableId="185872608">
    <w:abstractNumId w:val="11"/>
  </w:num>
  <w:num w:numId="16" w16cid:durableId="1136066695">
    <w:abstractNumId w:val="8"/>
  </w:num>
  <w:num w:numId="17" w16cid:durableId="80030097">
    <w:abstractNumId w:val="36"/>
  </w:num>
  <w:num w:numId="18" w16cid:durableId="1764371784">
    <w:abstractNumId w:val="3"/>
  </w:num>
  <w:num w:numId="19" w16cid:durableId="1334532911">
    <w:abstractNumId w:val="2"/>
  </w:num>
  <w:num w:numId="20" w16cid:durableId="578095698">
    <w:abstractNumId w:val="16"/>
  </w:num>
  <w:num w:numId="21" w16cid:durableId="670067731">
    <w:abstractNumId w:val="30"/>
  </w:num>
  <w:num w:numId="22" w16cid:durableId="1485580754">
    <w:abstractNumId w:val="1"/>
  </w:num>
  <w:num w:numId="23" w16cid:durableId="234513385">
    <w:abstractNumId w:val="0"/>
  </w:num>
  <w:num w:numId="24" w16cid:durableId="1327056413">
    <w:abstractNumId w:val="29"/>
  </w:num>
  <w:num w:numId="25" w16cid:durableId="185102246">
    <w:abstractNumId w:val="9"/>
  </w:num>
  <w:num w:numId="26" w16cid:durableId="585190846">
    <w:abstractNumId w:val="34"/>
  </w:num>
  <w:num w:numId="27" w16cid:durableId="1976983630">
    <w:abstractNumId w:val="41"/>
  </w:num>
  <w:num w:numId="28" w16cid:durableId="1272132837">
    <w:abstractNumId w:val="21"/>
  </w:num>
  <w:num w:numId="29" w16cid:durableId="1982149210">
    <w:abstractNumId w:val="31"/>
  </w:num>
  <w:num w:numId="30" w16cid:durableId="488523661">
    <w:abstractNumId w:val="37"/>
  </w:num>
  <w:num w:numId="31" w16cid:durableId="1473869566">
    <w:abstractNumId w:val="22"/>
  </w:num>
  <w:num w:numId="32" w16cid:durableId="588807498">
    <w:abstractNumId w:val="26"/>
  </w:num>
  <w:num w:numId="33" w16cid:durableId="1740442904">
    <w:abstractNumId w:val="7"/>
  </w:num>
  <w:num w:numId="34" w16cid:durableId="910307259">
    <w:abstractNumId w:val="32"/>
  </w:num>
  <w:num w:numId="35" w16cid:durableId="1820534832">
    <w:abstractNumId w:val="39"/>
  </w:num>
  <w:num w:numId="36" w16cid:durableId="1678843078">
    <w:abstractNumId w:val="5"/>
  </w:num>
  <w:num w:numId="37" w16cid:durableId="2111587785">
    <w:abstractNumId w:val="35"/>
  </w:num>
  <w:num w:numId="38" w16cid:durableId="1302417424">
    <w:abstractNumId w:val="23"/>
  </w:num>
  <w:num w:numId="39" w16cid:durableId="2125493274">
    <w:abstractNumId w:val="28"/>
  </w:num>
  <w:num w:numId="40" w16cid:durableId="937983180">
    <w:abstractNumId w:val="38"/>
  </w:num>
  <w:num w:numId="41" w16cid:durableId="257760345">
    <w:abstractNumId w:val="20"/>
  </w:num>
  <w:num w:numId="42" w16cid:durableId="1826818247">
    <w:abstractNumId w:val="40"/>
  </w:num>
  <w:num w:numId="43" w16cid:durableId="60762612">
    <w:abstractNumId w:val="13"/>
  </w:num>
  <w:num w:numId="44" w16cid:durableId="1230388224">
    <w:abstractNumId w:val="43"/>
  </w:num>
  <w:num w:numId="45" w16cid:durableId="681274728">
    <w:abstractNumId w:val="42"/>
  </w:num>
  <w:num w:numId="46" w16cid:durableId="2103606097">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399"/>
    <w:rsid w:val="000038FA"/>
    <w:rsid w:val="00004F55"/>
    <w:rsid w:val="000339D4"/>
    <w:rsid w:val="00035463"/>
    <w:rsid w:val="00052BFE"/>
    <w:rsid w:val="000539BA"/>
    <w:rsid w:val="00070621"/>
    <w:rsid w:val="00075629"/>
    <w:rsid w:val="00080650"/>
    <w:rsid w:val="00085320"/>
    <w:rsid w:val="000A0B48"/>
    <w:rsid w:val="000A4EEA"/>
    <w:rsid w:val="000A6891"/>
    <w:rsid w:val="000B4F46"/>
    <w:rsid w:val="000C2B5A"/>
    <w:rsid w:val="000D687F"/>
    <w:rsid w:val="000E439B"/>
    <w:rsid w:val="000F2099"/>
    <w:rsid w:val="00121147"/>
    <w:rsid w:val="00126012"/>
    <w:rsid w:val="001364EC"/>
    <w:rsid w:val="00152F09"/>
    <w:rsid w:val="0016577F"/>
    <w:rsid w:val="00170D9C"/>
    <w:rsid w:val="00173F99"/>
    <w:rsid w:val="00181D39"/>
    <w:rsid w:val="00183532"/>
    <w:rsid w:val="00193B81"/>
    <w:rsid w:val="00194E2D"/>
    <w:rsid w:val="00195D01"/>
    <w:rsid w:val="001A00EA"/>
    <w:rsid w:val="001A277D"/>
    <w:rsid w:val="001A353F"/>
    <w:rsid w:val="001A66C4"/>
    <w:rsid w:val="001C01F4"/>
    <w:rsid w:val="001C546C"/>
    <w:rsid w:val="001E1CDA"/>
    <w:rsid w:val="001F1D5D"/>
    <w:rsid w:val="00206AA4"/>
    <w:rsid w:val="00216383"/>
    <w:rsid w:val="00223A99"/>
    <w:rsid w:val="00226695"/>
    <w:rsid w:val="002540A3"/>
    <w:rsid w:val="00255416"/>
    <w:rsid w:val="00255829"/>
    <w:rsid w:val="00262801"/>
    <w:rsid w:val="00263F0F"/>
    <w:rsid w:val="00292C1A"/>
    <w:rsid w:val="00294F31"/>
    <w:rsid w:val="00295D59"/>
    <w:rsid w:val="002A4509"/>
    <w:rsid w:val="002A6A83"/>
    <w:rsid w:val="002A77AC"/>
    <w:rsid w:val="002B0DC6"/>
    <w:rsid w:val="002C4585"/>
    <w:rsid w:val="002D00D4"/>
    <w:rsid w:val="002D7A8A"/>
    <w:rsid w:val="002E77D5"/>
    <w:rsid w:val="002F3DC6"/>
    <w:rsid w:val="0030047A"/>
    <w:rsid w:val="00300B71"/>
    <w:rsid w:val="003059AC"/>
    <w:rsid w:val="003113D5"/>
    <w:rsid w:val="00311E8A"/>
    <w:rsid w:val="0031410A"/>
    <w:rsid w:val="00315F8B"/>
    <w:rsid w:val="0032462B"/>
    <w:rsid w:val="00324648"/>
    <w:rsid w:val="00325718"/>
    <w:rsid w:val="00386B36"/>
    <w:rsid w:val="003B36A4"/>
    <w:rsid w:val="003B4E03"/>
    <w:rsid w:val="003D6E4C"/>
    <w:rsid w:val="003E0690"/>
    <w:rsid w:val="003F0E44"/>
    <w:rsid w:val="003F6855"/>
    <w:rsid w:val="00400966"/>
    <w:rsid w:val="0040367B"/>
    <w:rsid w:val="0040369B"/>
    <w:rsid w:val="00407FB0"/>
    <w:rsid w:val="00436F39"/>
    <w:rsid w:val="00444A77"/>
    <w:rsid w:val="0044726C"/>
    <w:rsid w:val="00455AB2"/>
    <w:rsid w:val="004663C5"/>
    <w:rsid w:val="0047038D"/>
    <w:rsid w:val="00474DC2"/>
    <w:rsid w:val="00475984"/>
    <w:rsid w:val="004762F5"/>
    <w:rsid w:val="00484F8A"/>
    <w:rsid w:val="00486F13"/>
    <w:rsid w:val="00492075"/>
    <w:rsid w:val="004A7379"/>
    <w:rsid w:val="004B1C16"/>
    <w:rsid w:val="004D1CED"/>
    <w:rsid w:val="004D706A"/>
    <w:rsid w:val="004E4E7F"/>
    <w:rsid w:val="004E5406"/>
    <w:rsid w:val="004E6917"/>
    <w:rsid w:val="004F0E5B"/>
    <w:rsid w:val="004F1265"/>
    <w:rsid w:val="004F5FD8"/>
    <w:rsid w:val="005327A4"/>
    <w:rsid w:val="00537947"/>
    <w:rsid w:val="00553E83"/>
    <w:rsid w:val="00556544"/>
    <w:rsid w:val="00564BA8"/>
    <w:rsid w:val="00587A7F"/>
    <w:rsid w:val="0059255B"/>
    <w:rsid w:val="0059464E"/>
    <w:rsid w:val="005967D0"/>
    <w:rsid w:val="005A0520"/>
    <w:rsid w:val="005A29E2"/>
    <w:rsid w:val="005A3197"/>
    <w:rsid w:val="005A33B9"/>
    <w:rsid w:val="005C5630"/>
    <w:rsid w:val="005E1F7D"/>
    <w:rsid w:val="005E7F8D"/>
    <w:rsid w:val="005F08DB"/>
    <w:rsid w:val="005F6F36"/>
    <w:rsid w:val="006013E5"/>
    <w:rsid w:val="00602B2D"/>
    <w:rsid w:val="006062A1"/>
    <w:rsid w:val="00607963"/>
    <w:rsid w:val="00607AD8"/>
    <w:rsid w:val="006143F6"/>
    <w:rsid w:val="00617923"/>
    <w:rsid w:val="0062645E"/>
    <w:rsid w:val="0063464A"/>
    <w:rsid w:val="00636284"/>
    <w:rsid w:val="0064292C"/>
    <w:rsid w:val="00643A98"/>
    <w:rsid w:val="006537F7"/>
    <w:rsid w:val="0066192C"/>
    <w:rsid w:val="00661D05"/>
    <w:rsid w:val="0068356D"/>
    <w:rsid w:val="006948A7"/>
    <w:rsid w:val="006A24A4"/>
    <w:rsid w:val="006A417C"/>
    <w:rsid w:val="006A5762"/>
    <w:rsid w:val="006A6DA9"/>
    <w:rsid w:val="006D166E"/>
    <w:rsid w:val="006E1326"/>
    <w:rsid w:val="007055A4"/>
    <w:rsid w:val="007114D0"/>
    <w:rsid w:val="007164EE"/>
    <w:rsid w:val="007243CF"/>
    <w:rsid w:val="007256D6"/>
    <w:rsid w:val="00736E77"/>
    <w:rsid w:val="00740E6F"/>
    <w:rsid w:val="007479D5"/>
    <w:rsid w:val="00752732"/>
    <w:rsid w:val="00753A55"/>
    <w:rsid w:val="00760A0D"/>
    <w:rsid w:val="007642FF"/>
    <w:rsid w:val="00764DB1"/>
    <w:rsid w:val="007661E6"/>
    <w:rsid w:val="00767062"/>
    <w:rsid w:val="00767CD0"/>
    <w:rsid w:val="00774572"/>
    <w:rsid w:val="007846FE"/>
    <w:rsid w:val="00792678"/>
    <w:rsid w:val="007A628B"/>
    <w:rsid w:val="007A7FF7"/>
    <w:rsid w:val="007B070A"/>
    <w:rsid w:val="007B543D"/>
    <w:rsid w:val="007B6779"/>
    <w:rsid w:val="007C7A00"/>
    <w:rsid w:val="007D3AE8"/>
    <w:rsid w:val="007F5F8D"/>
    <w:rsid w:val="008032EA"/>
    <w:rsid w:val="00803E0B"/>
    <w:rsid w:val="00806CCD"/>
    <w:rsid w:val="008153A3"/>
    <w:rsid w:val="00815FA0"/>
    <w:rsid w:val="008176ED"/>
    <w:rsid w:val="008265C3"/>
    <w:rsid w:val="008341CC"/>
    <w:rsid w:val="00837535"/>
    <w:rsid w:val="00840881"/>
    <w:rsid w:val="0084111A"/>
    <w:rsid w:val="008428EC"/>
    <w:rsid w:val="00863DAB"/>
    <w:rsid w:val="0086449F"/>
    <w:rsid w:val="00877D1A"/>
    <w:rsid w:val="00896492"/>
    <w:rsid w:val="008B167B"/>
    <w:rsid w:val="008B5C75"/>
    <w:rsid w:val="008E2195"/>
    <w:rsid w:val="008F1D79"/>
    <w:rsid w:val="008F4923"/>
    <w:rsid w:val="008F563E"/>
    <w:rsid w:val="009048A7"/>
    <w:rsid w:val="009154B1"/>
    <w:rsid w:val="009157DE"/>
    <w:rsid w:val="00921CD7"/>
    <w:rsid w:val="0092725A"/>
    <w:rsid w:val="00933802"/>
    <w:rsid w:val="00933929"/>
    <w:rsid w:val="0093728A"/>
    <w:rsid w:val="00941774"/>
    <w:rsid w:val="00946872"/>
    <w:rsid w:val="009511D1"/>
    <w:rsid w:val="00972469"/>
    <w:rsid w:val="00973155"/>
    <w:rsid w:val="00983D05"/>
    <w:rsid w:val="00984AEA"/>
    <w:rsid w:val="00993103"/>
    <w:rsid w:val="00993ED2"/>
    <w:rsid w:val="009A0B58"/>
    <w:rsid w:val="009A624D"/>
    <w:rsid w:val="009B4920"/>
    <w:rsid w:val="009D6B26"/>
    <w:rsid w:val="009D7409"/>
    <w:rsid w:val="009E2246"/>
    <w:rsid w:val="009E3FCE"/>
    <w:rsid w:val="009E4C34"/>
    <w:rsid w:val="009E5509"/>
    <w:rsid w:val="009F20B5"/>
    <w:rsid w:val="009F2996"/>
    <w:rsid w:val="009F33D1"/>
    <w:rsid w:val="009F504C"/>
    <w:rsid w:val="00A01BC5"/>
    <w:rsid w:val="00A177FF"/>
    <w:rsid w:val="00A27D10"/>
    <w:rsid w:val="00A329B6"/>
    <w:rsid w:val="00A32EB8"/>
    <w:rsid w:val="00A34618"/>
    <w:rsid w:val="00A40E34"/>
    <w:rsid w:val="00A45BEE"/>
    <w:rsid w:val="00A46BE7"/>
    <w:rsid w:val="00A51C15"/>
    <w:rsid w:val="00A52F4C"/>
    <w:rsid w:val="00A612E4"/>
    <w:rsid w:val="00A62248"/>
    <w:rsid w:val="00A7436F"/>
    <w:rsid w:val="00A74399"/>
    <w:rsid w:val="00A8072F"/>
    <w:rsid w:val="00A90872"/>
    <w:rsid w:val="00A96BA8"/>
    <w:rsid w:val="00AA5BB7"/>
    <w:rsid w:val="00AA6C16"/>
    <w:rsid w:val="00AB4DD7"/>
    <w:rsid w:val="00AC060A"/>
    <w:rsid w:val="00AC4779"/>
    <w:rsid w:val="00AC5E06"/>
    <w:rsid w:val="00AC5E3C"/>
    <w:rsid w:val="00AD0636"/>
    <w:rsid w:val="00AD106A"/>
    <w:rsid w:val="00AD7BBF"/>
    <w:rsid w:val="00AF2465"/>
    <w:rsid w:val="00AF3A7E"/>
    <w:rsid w:val="00AF5A6A"/>
    <w:rsid w:val="00B04F0A"/>
    <w:rsid w:val="00B07336"/>
    <w:rsid w:val="00B13D97"/>
    <w:rsid w:val="00B154B5"/>
    <w:rsid w:val="00B23CB3"/>
    <w:rsid w:val="00B23ED1"/>
    <w:rsid w:val="00B53FC6"/>
    <w:rsid w:val="00B5684C"/>
    <w:rsid w:val="00B62516"/>
    <w:rsid w:val="00B6483D"/>
    <w:rsid w:val="00B6579B"/>
    <w:rsid w:val="00B67EC7"/>
    <w:rsid w:val="00B72D85"/>
    <w:rsid w:val="00B776B7"/>
    <w:rsid w:val="00B828D3"/>
    <w:rsid w:val="00B83193"/>
    <w:rsid w:val="00BB7148"/>
    <w:rsid w:val="00BB739E"/>
    <w:rsid w:val="00BC7565"/>
    <w:rsid w:val="00BD342A"/>
    <w:rsid w:val="00BF4D1F"/>
    <w:rsid w:val="00C0193E"/>
    <w:rsid w:val="00C04A5D"/>
    <w:rsid w:val="00C07844"/>
    <w:rsid w:val="00C10619"/>
    <w:rsid w:val="00C15B53"/>
    <w:rsid w:val="00C2110B"/>
    <w:rsid w:val="00C26F60"/>
    <w:rsid w:val="00C30467"/>
    <w:rsid w:val="00C36CE1"/>
    <w:rsid w:val="00C41FAB"/>
    <w:rsid w:val="00C50EDD"/>
    <w:rsid w:val="00C73EC2"/>
    <w:rsid w:val="00C80141"/>
    <w:rsid w:val="00C84757"/>
    <w:rsid w:val="00C91725"/>
    <w:rsid w:val="00C93BF5"/>
    <w:rsid w:val="00C974D0"/>
    <w:rsid w:val="00CA2C8A"/>
    <w:rsid w:val="00CA42DD"/>
    <w:rsid w:val="00CA71C9"/>
    <w:rsid w:val="00CB6A31"/>
    <w:rsid w:val="00CC14A5"/>
    <w:rsid w:val="00CC4606"/>
    <w:rsid w:val="00CC7FA3"/>
    <w:rsid w:val="00CE0DE9"/>
    <w:rsid w:val="00CE4023"/>
    <w:rsid w:val="00CF1F2C"/>
    <w:rsid w:val="00CF25AD"/>
    <w:rsid w:val="00CF3DCF"/>
    <w:rsid w:val="00D01BBA"/>
    <w:rsid w:val="00D05209"/>
    <w:rsid w:val="00D0689A"/>
    <w:rsid w:val="00D14CEC"/>
    <w:rsid w:val="00D16CAE"/>
    <w:rsid w:val="00D17261"/>
    <w:rsid w:val="00D17728"/>
    <w:rsid w:val="00D25290"/>
    <w:rsid w:val="00D31724"/>
    <w:rsid w:val="00D53385"/>
    <w:rsid w:val="00D54C5E"/>
    <w:rsid w:val="00D56568"/>
    <w:rsid w:val="00D742A8"/>
    <w:rsid w:val="00D76802"/>
    <w:rsid w:val="00D84A88"/>
    <w:rsid w:val="00D86BDC"/>
    <w:rsid w:val="00D86EEA"/>
    <w:rsid w:val="00D961F8"/>
    <w:rsid w:val="00DA2B34"/>
    <w:rsid w:val="00DA44BB"/>
    <w:rsid w:val="00DB130C"/>
    <w:rsid w:val="00DC1530"/>
    <w:rsid w:val="00DC48E4"/>
    <w:rsid w:val="00DE217A"/>
    <w:rsid w:val="00DF22F1"/>
    <w:rsid w:val="00DF4A78"/>
    <w:rsid w:val="00DF4C08"/>
    <w:rsid w:val="00E23900"/>
    <w:rsid w:val="00E26C98"/>
    <w:rsid w:val="00E32A12"/>
    <w:rsid w:val="00E37102"/>
    <w:rsid w:val="00E45637"/>
    <w:rsid w:val="00E45C67"/>
    <w:rsid w:val="00E530B8"/>
    <w:rsid w:val="00E54C5C"/>
    <w:rsid w:val="00E61F00"/>
    <w:rsid w:val="00E6238B"/>
    <w:rsid w:val="00E65A04"/>
    <w:rsid w:val="00E6650F"/>
    <w:rsid w:val="00E70000"/>
    <w:rsid w:val="00E80C05"/>
    <w:rsid w:val="00E90A5C"/>
    <w:rsid w:val="00E921E9"/>
    <w:rsid w:val="00E93333"/>
    <w:rsid w:val="00EA00D6"/>
    <w:rsid w:val="00EA0570"/>
    <w:rsid w:val="00EA05CD"/>
    <w:rsid w:val="00EB0D17"/>
    <w:rsid w:val="00EC3A7B"/>
    <w:rsid w:val="00EC74EF"/>
    <w:rsid w:val="00EE6693"/>
    <w:rsid w:val="00EE67C9"/>
    <w:rsid w:val="00EE7A9F"/>
    <w:rsid w:val="00EF4BFC"/>
    <w:rsid w:val="00F128D0"/>
    <w:rsid w:val="00F14D02"/>
    <w:rsid w:val="00F17BC1"/>
    <w:rsid w:val="00F24DC0"/>
    <w:rsid w:val="00F25CCF"/>
    <w:rsid w:val="00F317CC"/>
    <w:rsid w:val="00F33696"/>
    <w:rsid w:val="00F40247"/>
    <w:rsid w:val="00F411E1"/>
    <w:rsid w:val="00F44C2A"/>
    <w:rsid w:val="00F50869"/>
    <w:rsid w:val="00F6086E"/>
    <w:rsid w:val="00F71B0A"/>
    <w:rsid w:val="00F73857"/>
    <w:rsid w:val="00F76942"/>
    <w:rsid w:val="00F77C73"/>
    <w:rsid w:val="00F82CC8"/>
    <w:rsid w:val="00F85505"/>
    <w:rsid w:val="00F85C7E"/>
    <w:rsid w:val="00F90F82"/>
    <w:rsid w:val="00F9456C"/>
    <w:rsid w:val="00F94BE4"/>
    <w:rsid w:val="00F94CF8"/>
    <w:rsid w:val="00F9727E"/>
    <w:rsid w:val="00FB7798"/>
    <w:rsid w:val="00FC2FDA"/>
    <w:rsid w:val="00FC4934"/>
    <w:rsid w:val="00FD012D"/>
    <w:rsid w:val="00FD0E5E"/>
    <w:rsid w:val="00FD40FB"/>
    <w:rsid w:val="00FD448B"/>
    <w:rsid w:val="300178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3A3A5"/>
  <w15:chartTrackingRefBased/>
  <w15:docId w15:val="{85CB22CE-941E-410A-8B30-412360BBC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1" w:qFormat="1"/>
    <w:lsdException w:name="heading 1" w:semiHidden="1" w:uiPriority="9"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1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nhideWhenUsed="1"/>
    <w:lsdException w:name="Normal Indent" w:semiHidden="1" w:uiPriority="0" w:unhideWhenUsed="1" w:qFormat="1"/>
    <w:lsdException w:name="footnote text" w:semiHidden="1" w:uiPriority="13" w:unhideWhenUsed="1"/>
    <w:lsdException w:name="annotation text" w:semiHidden="1" w:unhideWhenUsed="1"/>
    <w:lsdException w:name="header" w:semiHidden="1" w:uiPriority="13" w:unhideWhenUsed="1"/>
    <w:lsdException w:name="footer" w:semiHidden="1" w:uiPriority="13" w:unhideWhenUsed="1"/>
    <w:lsdException w:name="index heading" w:semiHidden="1" w:unhideWhenUsed="1"/>
    <w:lsdException w:name="caption" w:semiHidden="1" w:uiPriority="7" w:unhideWhenUsed="1" w:qFormat="1"/>
    <w:lsdException w:name="table of figures" w:semiHidden="1" w:uiPriority="40" w:unhideWhenUsed="1"/>
    <w:lsdException w:name="envelope address" w:semiHidden="1" w:unhideWhenUsed="1"/>
    <w:lsdException w:name="envelope return" w:semiHidden="1" w:unhideWhenUsed="1"/>
    <w:lsdException w:name="footnote reference" w:semiHidden="1" w:uiPriority="13" w:unhideWhenUsed="1"/>
    <w:lsdException w:name="annotation reference" w:semiHidden="1" w:unhideWhenUsed="1"/>
    <w:lsdException w:name="line number" w:semiHidden="1" w:unhideWhenUsed="1"/>
    <w:lsdException w:name="endnote reference" w:semiHidden="1" w:uiPriority="13" w:unhideWhenUsed="1"/>
    <w:lsdException w:name="endnote text" w:semiHidden="1" w:uiPriority="13" w:unhideWhenUsed="1" w:qFormat="1"/>
    <w:lsdException w:name="table of authorities" w:semiHidden="1" w:unhideWhenUsed="1"/>
    <w:lsdException w:name="macro" w:semiHidden="1" w:unhideWhenUsed="1"/>
    <w:lsdException w:name="toa heading" w:semiHidden="1" w:uiPriority="39" w:unhideWhenUsed="1"/>
    <w:lsdException w:name="List" w:semiHidden="1" w:unhideWhenUsed="1"/>
    <w:lsdException w:name="List Bullet" w:semiHidden="1" w:uiPriority="3" w:unhideWhenUsed="1" w:qFormat="1"/>
    <w:lsdException w:name="List Number" w:semiHidden="1" w:uiPriority="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lsdException w:name="List Bullet 3" w:semiHidden="1" w:uiPriority="3" w:unhideWhenUsed="1"/>
    <w:lsdException w:name="List Bullet 4" w:semiHidden="1" w:uiPriority="3" w:unhideWhenUsed="1"/>
    <w:lsdException w:name="List Bullet 5" w:semiHidden="1" w:uiPriority="3" w:unhideWhenUsed="1"/>
    <w:lsdException w:name="List Number 2" w:semiHidden="1" w:uiPriority="3" w:unhideWhenUsed="1"/>
    <w:lsdException w:name="List Number 3" w:semiHidden="1" w:uiPriority="3" w:unhideWhenUsed="1"/>
    <w:lsdException w:name="List Number 4" w:semiHidden="1" w:uiPriority="3" w:unhideWhenUsed="1"/>
    <w:lsdException w:name="List Number 5" w:semiHidden="1" w:uiPriority="3"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14" w:unhideWhenUsed="1"/>
    <w:lsdException w:name="Strong" w:semiHidden="1" w:uiPriority="8" w:qFormat="1"/>
    <w:lsdException w:name="Emphasis" w:semiHidden="1"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qFormat="1"/>
    <w:lsdException w:name="Quote" w:semiHidden="1" w:uiPriority="8" w:qFormat="1"/>
    <w:lsdException w:name="Intense Quote" w:semiHidden="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E5406"/>
    <w:pPr>
      <w:spacing w:after="160"/>
    </w:pPr>
    <w:rPr>
      <w:szCs w:val="22"/>
    </w:rPr>
  </w:style>
  <w:style w:type="paragraph" w:styleId="Heading1">
    <w:name w:val="heading 1"/>
    <w:basedOn w:val="Normal"/>
    <w:next w:val="Normal"/>
    <w:link w:val="Heading1Char"/>
    <w:uiPriority w:val="9"/>
    <w:qFormat/>
    <w:rsid w:val="00AA6C16"/>
    <w:pPr>
      <w:keepNext/>
      <w:keepLines/>
      <w:numPr>
        <w:numId w:val="13"/>
      </w:numPr>
      <w:suppressAutoHyphens/>
      <w:spacing w:before="440" w:after="440"/>
      <w:outlineLvl w:val="0"/>
    </w:pPr>
    <w:rPr>
      <w:color w:val="E61E28" w:themeColor="accent1"/>
      <w:sz w:val="40"/>
      <w:szCs w:val="32"/>
    </w:rPr>
  </w:style>
  <w:style w:type="paragraph" w:styleId="Heading2">
    <w:name w:val="heading 2"/>
    <w:basedOn w:val="Normal"/>
    <w:next w:val="Normal"/>
    <w:link w:val="Heading2Char"/>
    <w:qFormat/>
    <w:rsid w:val="00AA6C16"/>
    <w:pPr>
      <w:keepNext/>
      <w:keepLines/>
      <w:numPr>
        <w:ilvl w:val="1"/>
        <w:numId w:val="13"/>
      </w:numPr>
      <w:suppressAutoHyphens/>
      <w:spacing w:before="320" w:after="80"/>
      <w:outlineLvl w:val="1"/>
    </w:pPr>
    <w:rPr>
      <w:rFonts w:asciiTheme="majorHAnsi" w:eastAsiaTheme="majorEastAsia" w:hAnsiTheme="majorHAnsi" w:cstheme="majorBidi"/>
      <w:b/>
      <w:color w:val="E61E28" w:themeColor="accent1"/>
      <w:szCs w:val="26"/>
    </w:rPr>
  </w:style>
  <w:style w:type="paragraph" w:styleId="Heading3">
    <w:name w:val="heading 3"/>
    <w:basedOn w:val="Normal"/>
    <w:next w:val="Normal"/>
    <w:link w:val="Heading3Char"/>
    <w:qFormat/>
    <w:rsid w:val="00AA6C16"/>
    <w:pPr>
      <w:keepNext/>
      <w:keepLines/>
      <w:numPr>
        <w:ilvl w:val="2"/>
        <w:numId w:val="13"/>
      </w:numPr>
      <w:suppressAutoHyphens/>
      <w:spacing w:before="320" w:after="30"/>
      <w:outlineLvl w:val="2"/>
    </w:pPr>
    <w:rPr>
      <w:color w:val="E61E28" w:themeColor="accent1"/>
      <w:szCs w:val="24"/>
    </w:rPr>
  </w:style>
  <w:style w:type="paragraph" w:styleId="Heading4">
    <w:name w:val="heading 4"/>
    <w:basedOn w:val="Normal"/>
    <w:next w:val="Normal"/>
    <w:link w:val="Heading4Char"/>
    <w:rsid w:val="00AA6C16"/>
    <w:pPr>
      <w:keepNext/>
      <w:keepLines/>
      <w:numPr>
        <w:ilvl w:val="3"/>
        <w:numId w:val="13"/>
      </w:numPr>
      <w:suppressAutoHyphens/>
      <w:spacing w:before="320" w:after="30"/>
      <w:outlineLvl w:val="3"/>
    </w:pPr>
    <w:rPr>
      <w:i/>
      <w:iCs/>
      <w:color w:val="E61E28" w:themeColor="accent1"/>
      <w:szCs w:val="20"/>
    </w:rPr>
  </w:style>
  <w:style w:type="paragraph" w:styleId="Heading5">
    <w:name w:val="heading 5"/>
    <w:basedOn w:val="Normal"/>
    <w:next w:val="Normal"/>
    <w:link w:val="Heading5Char"/>
    <w:semiHidden/>
    <w:rsid w:val="00AA6C16"/>
    <w:pPr>
      <w:keepNext/>
      <w:keepLines/>
      <w:numPr>
        <w:ilvl w:val="4"/>
        <w:numId w:val="13"/>
      </w:numPr>
      <w:suppressAutoHyphens/>
      <w:spacing w:after="0" w:line="240" w:lineRule="atLeast"/>
      <w:outlineLvl w:val="4"/>
    </w:pPr>
    <w:rPr>
      <w:b/>
      <w:sz w:val="20"/>
      <w:szCs w:val="20"/>
    </w:rPr>
  </w:style>
  <w:style w:type="paragraph" w:styleId="Heading6">
    <w:name w:val="heading 6"/>
    <w:basedOn w:val="Normal"/>
    <w:next w:val="Normal"/>
    <w:link w:val="Heading6Char"/>
    <w:semiHidden/>
    <w:rsid w:val="00AA6C16"/>
    <w:pPr>
      <w:keepNext/>
      <w:keepLines/>
      <w:numPr>
        <w:ilvl w:val="5"/>
        <w:numId w:val="13"/>
      </w:numPr>
      <w:suppressAutoHyphens/>
      <w:spacing w:after="0" w:line="240" w:lineRule="atLeast"/>
      <w:outlineLvl w:val="5"/>
    </w:pPr>
    <w:rPr>
      <w:b/>
      <w:sz w:val="20"/>
      <w:szCs w:val="20"/>
    </w:rPr>
  </w:style>
  <w:style w:type="paragraph" w:styleId="Heading7">
    <w:name w:val="heading 7"/>
    <w:aliases w:val="Heading 7 Appendix Heading"/>
    <w:basedOn w:val="Normal"/>
    <w:next w:val="Normal"/>
    <w:link w:val="Heading7Char"/>
    <w:uiPriority w:val="10"/>
    <w:semiHidden/>
    <w:rsid w:val="00AA6C16"/>
    <w:pPr>
      <w:keepNext/>
      <w:keepLines/>
      <w:numPr>
        <w:numId w:val="15"/>
      </w:numPr>
      <w:suppressAutoHyphens/>
      <w:spacing w:after="120"/>
      <w:outlineLvl w:val="6"/>
    </w:pPr>
    <w:rPr>
      <w:iCs/>
      <w:color w:val="E61E28" w:themeColor="accent1"/>
      <w:sz w:val="44"/>
      <w:szCs w:val="20"/>
    </w:rPr>
  </w:style>
  <w:style w:type="paragraph" w:styleId="Heading8">
    <w:name w:val="heading 8"/>
    <w:basedOn w:val="Normal"/>
    <w:next w:val="Normal"/>
    <w:link w:val="Heading8Char"/>
    <w:semiHidden/>
    <w:rsid w:val="00AA6C16"/>
    <w:pPr>
      <w:keepNext/>
      <w:keepLines/>
      <w:suppressAutoHyphens/>
      <w:spacing w:after="0" w:line="240" w:lineRule="atLeast"/>
      <w:outlineLvl w:val="7"/>
    </w:pPr>
    <w:rPr>
      <w:b/>
      <w:sz w:val="20"/>
      <w:szCs w:val="21"/>
    </w:rPr>
  </w:style>
  <w:style w:type="paragraph" w:styleId="Heading9">
    <w:name w:val="heading 9"/>
    <w:basedOn w:val="Normal"/>
    <w:next w:val="Normal"/>
    <w:link w:val="Heading9Char"/>
    <w:semiHidden/>
    <w:rsid w:val="00AA6C16"/>
    <w:pPr>
      <w:keepNext/>
      <w:keepLines/>
      <w:suppressAutoHyphens/>
      <w:spacing w:after="0" w:line="240" w:lineRule="atLeast"/>
      <w:outlineLvl w:val="8"/>
    </w:pPr>
    <w:rPr>
      <w:b/>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Style-AppendixHeading">
    <w:name w:val="_List Style - Appendix Heading"/>
    <w:uiPriority w:val="99"/>
    <w:rsid w:val="00AA6C16"/>
    <w:pPr>
      <w:numPr>
        <w:numId w:val="2"/>
      </w:numPr>
    </w:pPr>
  </w:style>
  <w:style w:type="numbering" w:customStyle="1" w:styleId="ListStyle-Headings">
    <w:name w:val="_List Style - Headings"/>
    <w:uiPriority w:val="99"/>
    <w:rsid w:val="00AA6C16"/>
    <w:pPr>
      <w:numPr>
        <w:numId w:val="3"/>
      </w:numPr>
    </w:pPr>
  </w:style>
  <w:style w:type="numbering" w:customStyle="1" w:styleId="ListStyle-HeadingsNoNumber">
    <w:name w:val="_List Style - Headings No Number"/>
    <w:uiPriority w:val="99"/>
    <w:rsid w:val="00AA6C16"/>
    <w:pPr>
      <w:numPr>
        <w:numId w:val="4"/>
      </w:numPr>
    </w:pPr>
  </w:style>
  <w:style w:type="numbering" w:customStyle="1" w:styleId="ListStyle-ListAlphabet">
    <w:name w:val="_List Style - List Alphabet"/>
    <w:uiPriority w:val="99"/>
    <w:rsid w:val="00AA6C16"/>
    <w:pPr>
      <w:numPr>
        <w:numId w:val="5"/>
      </w:numPr>
    </w:pPr>
  </w:style>
  <w:style w:type="numbering" w:customStyle="1" w:styleId="ListStyle-ListBullet">
    <w:name w:val="_List Style - List Bullet"/>
    <w:uiPriority w:val="99"/>
    <w:rsid w:val="00AA6C16"/>
    <w:pPr>
      <w:numPr>
        <w:numId w:val="6"/>
      </w:numPr>
    </w:pPr>
  </w:style>
  <w:style w:type="numbering" w:customStyle="1" w:styleId="ListStyle-ListBulletNoSpacing">
    <w:name w:val="_List Style - List Bullet No Spacing"/>
    <w:uiPriority w:val="99"/>
    <w:rsid w:val="00AA6C16"/>
    <w:pPr>
      <w:numPr>
        <w:numId w:val="7"/>
      </w:numPr>
    </w:pPr>
  </w:style>
  <w:style w:type="numbering" w:customStyle="1" w:styleId="ListStyle-ListNumber">
    <w:name w:val="_List Style - List Number"/>
    <w:uiPriority w:val="99"/>
    <w:rsid w:val="00AA6C16"/>
    <w:pPr>
      <w:numPr>
        <w:numId w:val="8"/>
      </w:numPr>
    </w:pPr>
  </w:style>
  <w:style w:type="numbering" w:customStyle="1" w:styleId="ListStyle-TableListBullet">
    <w:name w:val="_List Style - Table List Bullet"/>
    <w:uiPriority w:val="99"/>
    <w:rsid w:val="00AA6C16"/>
    <w:pPr>
      <w:numPr>
        <w:numId w:val="9"/>
      </w:numPr>
    </w:pPr>
  </w:style>
  <w:style w:type="numbering" w:customStyle="1" w:styleId="ListStyle-TableListNumber">
    <w:name w:val="_List Style - Table List Number"/>
    <w:uiPriority w:val="99"/>
    <w:rsid w:val="00AA6C16"/>
    <w:pPr>
      <w:numPr>
        <w:numId w:val="10"/>
      </w:numPr>
    </w:pPr>
  </w:style>
  <w:style w:type="numbering" w:customStyle="1" w:styleId="ListStyle-ListNumberNoSpacing">
    <w:name w:val="_List Style-List Number No Spacing"/>
    <w:uiPriority w:val="99"/>
    <w:rsid w:val="00121147"/>
    <w:pPr>
      <w:numPr>
        <w:numId w:val="1"/>
      </w:numPr>
    </w:pPr>
  </w:style>
  <w:style w:type="numbering" w:styleId="111111">
    <w:name w:val="Outline List 2"/>
    <w:basedOn w:val="NoList"/>
    <w:uiPriority w:val="99"/>
    <w:semiHidden/>
    <w:rsid w:val="00AA6C16"/>
    <w:pPr>
      <w:numPr>
        <w:numId w:val="11"/>
      </w:numPr>
    </w:pPr>
  </w:style>
  <w:style w:type="character" w:customStyle="1" w:styleId="Heading1Char">
    <w:name w:val="Heading 1 Char"/>
    <w:basedOn w:val="DefaultParagraphFont"/>
    <w:link w:val="Heading1"/>
    <w:uiPriority w:val="9"/>
    <w:rsid w:val="00AA6C16"/>
    <w:rPr>
      <w:color w:val="E61E28" w:themeColor="accent1"/>
      <w:sz w:val="40"/>
      <w:szCs w:val="32"/>
      <w:lang w:val="en-GB"/>
    </w:rPr>
  </w:style>
  <w:style w:type="numbering" w:styleId="1ai">
    <w:name w:val="Outline List 1"/>
    <w:basedOn w:val="NoList"/>
    <w:uiPriority w:val="99"/>
    <w:semiHidden/>
    <w:rsid w:val="00AA6C16"/>
    <w:pPr>
      <w:numPr>
        <w:numId w:val="12"/>
      </w:numPr>
    </w:pPr>
  </w:style>
  <w:style w:type="character" w:customStyle="1" w:styleId="Heading5Char">
    <w:name w:val="Heading 5 Char"/>
    <w:basedOn w:val="DefaultParagraphFont"/>
    <w:link w:val="Heading5"/>
    <w:semiHidden/>
    <w:rsid w:val="00AA6C16"/>
    <w:rPr>
      <w:b/>
      <w:sz w:val="20"/>
      <w:szCs w:val="20"/>
      <w:lang w:val="en-GB"/>
    </w:rPr>
  </w:style>
  <w:style w:type="character" w:customStyle="1" w:styleId="Heading6Char">
    <w:name w:val="Heading 6 Char"/>
    <w:basedOn w:val="DefaultParagraphFont"/>
    <w:link w:val="Heading6"/>
    <w:semiHidden/>
    <w:rsid w:val="00AA6C16"/>
    <w:rPr>
      <w:b/>
      <w:sz w:val="20"/>
      <w:szCs w:val="20"/>
      <w:lang w:val="en-GB"/>
    </w:rPr>
  </w:style>
  <w:style w:type="character" w:customStyle="1" w:styleId="Heading7Char">
    <w:name w:val="Heading 7 Char"/>
    <w:aliases w:val="Heading 7 Appendix Heading Char"/>
    <w:basedOn w:val="DefaultParagraphFont"/>
    <w:link w:val="Heading7"/>
    <w:uiPriority w:val="10"/>
    <w:semiHidden/>
    <w:rsid w:val="004E5406"/>
    <w:rPr>
      <w:iCs/>
      <w:color w:val="E61E28" w:themeColor="accent1"/>
      <w:sz w:val="44"/>
      <w:szCs w:val="20"/>
      <w:lang w:val="en-GB"/>
    </w:rPr>
  </w:style>
  <w:style w:type="character" w:customStyle="1" w:styleId="Heading8Char">
    <w:name w:val="Heading 8 Char"/>
    <w:basedOn w:val="DefaultParagraphFont"/>
    <w:link w:val="Heading8"/>
    <w:semiHidden/>
    <w:rsid w:val="00AA6C16"/>
    <w:rPr>
      <w:b/>
      <w:sz w:val="20"/>
      <w:szCs w:val="21"/>
      <w:lang w:val="en-GB"/>
    </w:rPr>
  </w:style>
  <w:style w:type="character" w:customStyle="1" w:styleId="Heading9Char">
    <w:name w:val="Heading 9 Char"/>
    <w:basedOn w:val="DefaultParagraphFont"/>
    <w:link w:val="Heading9"/>
    <w:semiHidden/>
    <w:rsid w:val="00AA6C16"/>
    <w:rPr>
      <w:b/>
      <w:iCs/>
      <w:sz w:val="20"/>
      <w:szCs w:val="21"/>
      <w:lang w:val="en-GB"/>
    </w:rPr>
  </w:style>
  <w:style w:type="paragraph" w:customStyle="1" w:styleId="ValueStandfirst">
    <w:name w:val="Value Standfirst"/>
    <w:uiPriority w:val="1"/>
    <w:qFormat/>
    <w:rsid w:val="004E5406"/>
    <w:pPr>
      <w:spacing w:after="240" w:line="280" w:lineRule="atLeast"/>
    </w:pPr>
    <w:rPr>
      <w:rFonts w:cs="Times New Roman"/>
      <w:sz w:val="28"/>
      <w:szCs w:val="28"/>
    </w:rPr>
  </w:style>
  <w:style w:type="paragraph" w:customStyle="1" w:styleId="Valuestandfirst0">
    <w:name w:val="Value standfirst"/>
    <w:basedOn w:val="Normal"/>
    <w:next w:val="Normal"/>
    <w:uiPriority w:val="8"/>
    <w:rsid w:val="004E5406"/>
    <w:pPr>
      <w:spacing w:before="160" w:after="220"/>
    </w:pPr>
    <w:rPr>
      <w:color w:val="000000"/>
      <w:sz w:val="28"/>
      <w:szCs w:val="28"/>
    </w:rPr>
  </w:style>
  <w:style w:type="character" w:customStyle="1" w:styleId="Heading2Char">
    <w:name w:val="Heading 2 Char"/>
    <w:basedOn w:val="DefaultParagraphFont"/>
    <w:link w:val="Heading2"/>
    <w:rsid w:val="00AA6C16"/>
    <w:rPr>
      <w:rFonts w:asciiTheme="majorHAnsi" w:eastAsiaTheme="majorEastAsia" w:hAnsiTheme="majorHAnsi" w:cstheme="majorBidi"/>
      <w:b/>
      <w:color w:val="E61E28" w:themeColor="accent1"/>
      <w:szCs w:val="26"/>
      <w:lang w:val="en-GB"/>
    </w:rPr>
  </w:style>
  <w:style w:type="character" w:customStyle="1" w:styleId="Heading3Char">
    <w:name w:val="Heading 3 Char"/>
    <w:basedOn w:val="DefaultParagraphFont"/>
    <w:link w:val="Heading3"/>
    <w:rsid w:val="00AA6C16"/>
    <w:rPr>
      <w:color w:val="E61E28" w:themeColor="accent1"/>
      <w:sz w:val="22"/>
      <w:lang w:val="en-GB"/>
    </w:rPr>
  </w:style>
  <w:style w:type="character" w:customStyle="1" w:styleId="Heading4Char">
    <w:name w:val="Heading 4 Char"/>
    <w:basedOn w:val="DefaultParagraphFont"/>
    <w:link w:val="Heading4"/>
    <w:rsid w:val="00AA6C16"/>
    <w:rPr>
      <w:i/>
      <w:iCs/>
      <w:color w:val="E61E28" w:themeColor="accent1"/>
      <w:sz w:val="22"/>
      <w:szCs w:val="20"/>
      <w:lang w:val="en-GB"/>
    </w:rPr>
  </w:style>
  <w:style w:type="paragraph" w:customStyle="1" w:styleId="AppendixText">
    <w:name w:val="Appendix Text"/>
    <w:basedOn w:val="Normal"/>
    <w:uiPriority w:val="11"/>
    <w:semiHidden/>
    <w:qFormat/>
    <w:rsid w:val="00121147"/>
    <w:rPr>
      <w:color w:val="231F20"/>
    </w:rPr>
  </w:style>
  <w:style w:type="paragraph" w:styleId="BalloonText">
    <w:name w:val="Balloon Text"/>
    <w:basedOn w:val="Normal"/>
    <w:link w:val="BalloonTextChar"/>
    <w:uiPriority w:val="99"/>
    <w:semiHidden/>
    <w:rsid w:val="00AA6C16"/>
    <w:rPr>
      <w:rFonts w:asciiTheme="majorHAnsi" w:eastAsiaTheme="majorEastAsia" w:hAnsiTheme="majorHAnsi" w:cstheme="majorBidi"/>
    </w:rPr>
  </w:style>
  <w:style w:type="character" w:customStyle="1" w:styleId="BalloonTextChar">
    <w:name w:val="Balloon Text Char"/>
    <w:basedOn w:val="DefaultParagraphFont"/>
    <w:link w:val="BalloonText"/>
    <w:uiPriority w:val="99"/>
    <w:semiHidden/>
    <w:rsid w:val="00AA6C16"/>
    <w:rPr>
      <w:rFonts w:asciiTheme="majorHAnsi" w:eastAsiaTheme="majorEastAsia" w:hAnsiTheme="majorHAnsi" w:cstheme="majorBidi"/>
      <w:sz w:val="22"/>
      <w:szCs w:val="22"/>
      <w:lang w:val="en-GB"/>
    </w:rPr>
  </w:style>
  <w:style w:type="paragraph" w:styleId="Bibliography">
    <w:name w:val="Bibliography"/>
    <w:basedOn w:val="Normal"/>
    <w:next w:val="Normal"/>
    <w:uiPriority w:val="99"/>
    <w:semiHidden/>
    <w:rsid w:val="00AA6C16"/>
  </w:style>
  <w:style w:type="table" w:customStyle="1" w:styleId="Blank">
    <w:name w:val="Blank"/>
    <w:basedOn w:val="TableNormal"/>
    <w:uiPriority w:val="99"/>
    <w:rsid w:val="00AA6C16"/>
    <w:rPr>
      <w:sz w:val="22"/>
      <w:szCs w:val="22"/>
      <w:lang w:eastAsia="en-US"/>
    </w:rPr>
    <w:tblPr>
      <w:tblCellMar>
        <w:left w:w="0" w:type="dxa"/>
        <w:right w:w="0" w:type="dxa"/>
      </w:tblCellMar>
    </w:tblPr>
  </w:style>
  <w:style w:type="paragraph" w:styleId="BlockText">
    <w:name w:val="Block Text"/>
    <w:basedOn w:val="Normal"/>
    <w:uiPriority w:val="99"/>
    <w:semiHidden/>
    <w:rsid w:val="00AA6C16"/>
    <w:pPr>
      <w:pBdr>
        <w:top w:val="single" w:sz="2" w:space="10" w:color="E61E28" w:themeColor="accent1"/>
        <w:left w:val="single" w:sz="2" w:space="10" w:color="E61E28" w:themeColor="accent1"/>
        <w:bottom w:val="single" w:sz="2" w:space="10" w:color="E61E28" w:themeColor="accent1"/>
        <w:right w:val="single" w:sz="2" w:space="10" w:color="E61E28" w:themeColor="accent1"/>
      </w:pBdr>
      <w:ind w:left="1152" w:right="1152"/>
    </w:pPr>
    <w:rPr>
      <w:rFonts w:asciiTheme="majorHAnsi" w:eastAsiaTheme="majorEastAsia" w:hAnsiTheme="majorHAnsi" w:cstheme="majorBidi"/>
      <w:i/>
      <w:iCs/>
      <w:color w:val="E61E28" w:themeColor="accent1"/>
    </w:rPr>
  </w:style>
  <w:style w:type="paragraph" w:styleId="BodyText">
    <w:name w:val="Body Text"/>
    <w:basedOn w:val="Normal"/>
    <w:link w:val="BodyTextChar"/>
    <w:uiPriority w:val="99"/>
    <w:semiHidden/>
    <w:rsid w:val="00AA6C16"/>
    <w:pPr>
      <w:spacing w:after="120"/>
    </w:pPr>
  </w:style>
  <w:style w:type="character" w:customStyle="1" w:styleId="BodyTextChar">
    <w:name w:val="Body Text Char"/>
    <w:basedOn w:val="DefaultParagraphFont"/>
    <w:link w:val="BodyText"/>
    <w:uiPriority w:val="99"/>
    <w:semiHidden/>
    <w:rsid w:val="00AA6C16"/>
    <w:rPr>
      <w:sz w:val="22"/>
      <w:szCs w:val="22"/>
      <w:lang w:val="en-GB"/>
    </w:rPr>
  </w:style>
  <w:style w:type="paragraph" w:styleId="BodyText2">
    <w:name w:val="Body Text 2"/>
    <w:basedOn w:val="Normal"/>
    <w:link w:val="BodyText2Char"/>
    <w:uiPriority w:val="99"/>
    <w:semiHidden/>
    <w:rsid w:val="00AA6C16"/>
    <w:pPr>
      <w:spacing w:after="120" w:line="480" w:lineRule="auto"/>
    </w:pPr>
  </w:style>
  <w:style w:type="character" w:customStyle="1" w:styleId="BodyText2Char">
    <w:name w:val="Body Text 2 Char"/>
    <w:basedOn w:val="DefaultParagraphFont"/>
    <w:link w:val="BodyText2"/>
    <w:uiPriority w:val="99"/>
    <w:semiHidden/>
    <w:rsid w:val="00AA6C16"/>
    <w:rPr>
      <w:sz w:val="22"/>
      <w:szCs w:val="22"/>
      <w:lang w:val="en-GB"/>
    </w:rPr>
  </w:style>
  <w:style w:type="paragraph" w:styleId="BodyText3">
    <w:name w:val="Body Text 3"/>
    <w:basedOn w:val="Normal"/>
    <w:link w:val="BodyText3Char"/>
    <w:uiPriority w:val="99"/>
    <w:semiHidden/>
    <w:rsid w:val="00AA6C16"/>
    <w:pPr>
      <w:spacing w:after="120"/>
    </w:pPr>
    <w:rPr>
      <w:sz w:val="16"/>
      <w:szCs w:val="16"/>
    </w:rPr>
  </w:style>
  <w:style w:type="character" w:customStyle="1" w:styleId="BodyText3Char">
    <w:name w:val="Body Text 3 Char"/>
    <w:basedOn w:val="DefaultParagraphFont"/>
    <w:link w:val="BodyText3"/>
    <w:uiPriority w:val="99"/>
    <w:semiHidden/>
    <w:rsid w:val="00AA6C16"/>
    <w:rPr>
      <w:sz w:val="16"/>
      <w:szCs w:val="16"/>
      <w:lang w:val="en-GB"/>
    </w:rPr>
  </w:style>
  <w:style w:type="paragraph" w:styleId="BodyTextFirstIndent">
    <w:name w:val="Body Text First Indent"/>
    <w:basedOn w:val="BodyText"/>
    <w:link w:val="BodyTextFirstIndentChar"/>
    <w:uiPriority w:val="99"/>
    <w:semiHidden/>
    <w:rsid w:val="00AA6C16"/>
    <w:pPr>
      <w:spacing w:after="0"/>
      <w:ind w:firstLine="360"/>
    </w:pPr>
  </w:style>
  <w:style w:type="character" w:customStyle="1" w:styleId="BodyTextFirstIndentChar">
    <w:name w:val="Body Text First Indent Char"/>
    <w:basedOn w:val="BodyTextChar"/>
    <w:link w:val="BodyTextFirstIndent"/>
    <w:uiPriority w:val="99"/>
    <w:semiHidden/>
    <w:rsid w:val="00AA6C16"/>
    <w:rPr>
      <w:sz w:val="22"/>
      <w:szCs w:val="22"/>
      <w:lang w:val="en-GB"/>
    </w:rPr>
  </w:style>
  <w:style w:type="paragraph" w:styleId="BodyTextIndent">
    <w:name w:val="Body Text Indent"/>
    <w:basedOn w:val="Normal"/>
    <w:link w:val="BodyTextIndentChar"/>
    <w:uiPriority w:val="99"/>
    <w:semiHidden/>
    <w:rsid w:val="00AA6C16"/>
    <w:pPr>
      <w:spacing w:after="120"/>
      <w:ind w:left="283"/>
    </w:pPr>
  </w:style>
  <w:style w:type="character" w:customStyle="1" w:styleId="BodyTextIndentChar">
    <w:name w:val="Body Text Indent Char"/>
    <w:basedOn w:val="DefaultParagraphFont"/>
    <w:link w:val="BodyTextIndent"/>
    <w:uiPriority w:val="99"/>
    <w:semiHidden/>
    <w:rsid w:val="00AA6C16"/>
    <w:rPr>
      <w:sz w:val="22"/>
      <w:szCs w:val="22"/>
      <w:lang w:val="en-GB"/>
    </w:rPr>
  </w:style>
  <w:style w:type="paragraph" w:styleId="BodyTextFirstIndent2">
    <w:name w:val="Body Text First Indent 2"/>
    <w:basedOn w:val="BodyTextIndent"/>
    <w:link w:val="BodyTextFirstIndent2Char"/>
    <w:uiPriority w:val="99"/>
    <w:semiHidden/>
    <w:rsid w:val="00AA6C16"/>
    <w:pPr>
      <w:spacing w:after="0"/>
      <w:ind w:left="360" w:firstLine="360"/>
    </w:pPr>
  </w:style>
  <w:style w:type="character" w:customStyle="1" w:styleId="BodyTextFirstIndent2Char">
    <w:name w:val="Body Text First Indent 2 Char"/>
    <w:basedOn w:val="BodyTextIndentChar"/>
    <w:link w:val="BodyTextFirstIndent2"/>
    <w:uiPriority w:val="99"/>
    <w:semiHidden/>
    <w:rsid w:val="00AA6C16"/>
    <w:rPr>
      <w:sz w:val="22"/>
      <w:szCs w:val="22"/>
      <w:lang w:val="en-GB"/>
    </w:rPr>
  </w:style>
  <w:style w:type="paragraph" w:styleId="BodyTextIndent2">
    <w:name w:val="Body Text Indent 2"/>
    <w:basedOn w:val="Normal"/>
    <w:link w:val="BodyTextIndent2Char"/>
    <w:uiPriority w:val="99"/>
    <w:semiHidden/>
    <w:rsid w:val="00AA6C16"/>
    <w:pPr>
      <w:spacing w:after="120" w:line="480" w:lineRule="auto"/>
      <w:ind w:left="283"/>
    </w:pPr>
  </w:style>
  <w:style w:type="character" w:customStyle="1" w:styleId="BodyTextIndent2Char">
    <w:name w:val="Body Text Indent 2 Char"/>
    <w:basedOn w:val="DefaultParagraphFont"/>
    <w:link w:val="BodyTextIndent2"/>
    <w:uiPriority w:val="99"/>
    <w:semiHidden/>
    <w:rsid w:val="00AA6C16"/>
    <w:rPr>
      <w:sz w:val="22"/>
      <w:szCs w:val="22"/>
      <w:lang w:val="en-GB"/>
    </w:rPr>
  </w:style>
  <w:style w:type="paragraph" w:styleId="BodyTextIndent3">
    <w:name w:val="Body Text Indent 3"/>
    <w:basedOn w:val="Normal"/>
    <w:link w:val="BodyTextIndent3Char"/>
    <w:uiPriority w:val="99"/>
    <w:semiHidden/>
    <w:rsid w:val="00AA6C1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A6C16"/>
    <w:rPr>
      <w:sz w:val="16"/>
      <w:szCs w:val="16"/>
      <w:lang w:val="en-GB"/>
    </w:rPr>
  </w:style>
  <w:style w:type="paragraph" w:styleId="Caption">
    <w:name w:val="caption"/>
    <w:next w:val="Normal"/>
    <w:uiPriority w:val="7"/>
    <w:unhideWhenUsed/>
    <w:qFormat/>
    <w:rsid w:val="00AA6C16"/>
    <w:pPr>
      <w:keepNext/>
      <w:snapToGrid w:val="0"/>
      <w:spacing w:before="60" w:after="60"/>
    </w:pPr>
    <w:rPr>
      <w:rFonts w:asciiTheme="majorHAnsi" w:eastAsiaTheme="majorEastAsia" w:hAnsiTheme="majorHAnsi" w:cstheme="majorBidi"/>
      <w:b/>
      <w:iCs/>
      <w:color w:val="E61E28" w:themeColor="accent1"/>
      <w:sz w:val="17"/>
      <w:szCs w:val="18"/>
    </w:rPr>
  </w:style>
  <w:style w:type="table" w:styleId="ColorfulGrid">
    <w:name w:val="Colorful Grid"/>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AD2D3" w:themeFill="accent1" w:themeFillTint="33"/>
    </w:tcPr>
    <w:tblStylePr w:type="firstRow">
      <w:rPr>
        <w:b/>
        <w:bCs/>
      </w:rPr>
      <w:tblPr/>
      <w:tcPr>
        <w:shd w:val="clear" w:color="auto" w:fill="F5A5A8" w:themeFill="accent1" w:themeFillTint="66"/>
      </w:tcPr>
    </w:tblStylePr>
    <w:tblStylePr w:type="lastRow">
      <w:rPr>
        <w:b/>
        <w:bCs/>
        <w:color w:val="000000" w:themeColor="text1"/>
      </w:rPr>
      <w:tblPr/>
      <w:tcPr>
        <w:shd w:val="clear" w:color="auto" w:fill="F5A5A8" w:themeFill="accent1" w:themeFillTint="66"/>
      </w:tcPr>
    </w:tblStylePr>
    <w:tblStylePr w:type="firstCol">
      <w:rPr>
        <w:color w:val="FFFFFF" w:themeColor="background1"/>
      </w:rPr>
      <w:tblPr/>
      <w:tcPr>
        <w:shd w:val="clear" w:color="auto" w:fill="AF131A" w:themeFill="accent1" w:themeFillShade="BF"/>
      </w:tcPr>
    </w:tblStylePr>
    <w:tblStylePr w:type="lastCol">
      <w:rPr>
        <w:color w:val="FFFFFF" w:themeColor="background1"/>
      </w:rPr>
      <w:tblPr/>
      <w:tcPr>
        <w:shd w:val="clear" w:color="auto" w:fill="AF131A" w:themeFill="accent1" w:themeFillShade="BF"/>
      </w:tcPr>
    </w:tblStylePr>
    <w:tblStylePr w:type="band1Vert">
      <w:tblPr/>
      <w:tcPr>
        <w:shd w:val="clear" w:color="auto" w:fill="F28E93" w:themeFill="accent1" w:themeFillTint="7F"/>
      </w:tcPr>
    </w:tblStylePr>
    <w:tblStylePr w:type="band1Horz">
      <w:tblPr/>
      <w:tcPr>
        <w:shd w:val="clear" w:color="auto" w:fill="F28E93" w:themeFill="accent1" w:themeFillTint="7F"/>
      </w:tcPr>
    </w:tblStylePr>
  </w:style>
  <w:style w:type="table" w:styleId="ColorfulGrid-Accent2">
    <w:name w:val="Colorful Grid Accent 2"/>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E6D5ED" w:themeFill="accent2" w:themeFillTint="33"/>
    </w:tcPr>
    <w:tblStylePr w:type="firstRow">
      <w:rPr>
        <w:b/>
        <w:bCs/>
      </w:rPr>
      <w:tblPr/>
      <w:tcPr>
        <w:shd w:val="clear" w:color="auto" w:fill="CDACDB" w:themeFill="accent2" w:themeFillTint="66"/>
      </w:tcPr>
    </w:tblStylePr>
    <w:tblStylePr w:type="lastRow">
      <w:rPr>
        <w:b/>
        <w:bCs/>
        <w:color w:val="000000" w:themeColor="text1"/>
      </w:rPr>
      <w:tblPr/>
      <w:tcPr>
        <w:shd w:val="clear" w:color="auto" w:fill="CDACDB" w:themeFill="accent2" w:themeFillTint="66"/>
      </w:tcPr>
    </w:tblStylePr>
    <w:tblStylePr w:type="firstCol">
      <w:rPr>
        <w:color w:val="FFFFFF" w:themeColor="background1"/>
      </w:rPr>
      <w:tblPr/>
      <w:tcPr>
        <w:shd w:val="clear" w:color="auto" w:fill="5D3070" w:themeFill="accent2" w:themeFillShade="BF"/>
      </w:tcPr>
    </w:tblStylePr>
    <w:tblStylePr w:type="lastCol">
      <w:rPr>
        <w:color w:val="FFFFFF" w:themeColor="background1"/>
      </w:rPr>
      <w:tblPr/>
      <w:tcPr>
        <w:shd w:val="clear" w:color="auto" w:fill="5D3070" w:themeFill="accent2" w:themeFillShade="BF"/>
      </w:tcPr>
    </w:tblStylePr>
    <w:tblStylePr w:type="band1Vert">
      <w:tblPr/>
      <w:tcPr>
        <w:shd w:val="clear" w:color="auto" w:fill="C198D2" w:themeFill="accent2" w:themeFillTint="7F"/>
      </w:tcPr>
    </w:tblStylePr>
    <w:tblStylePr w:type="band1Horz">
      <w:tblPr/>
      <w:tcPr>
        <w:shd w:val="clear" w:color="auto" w:fill="C198D2" w:themeFill="accent2" w:themeFillTint="7F"/>
      </w:tcPr>
    </w:tblStylePr>
  </w:style>
  <w:style w:type="table" w:styleId="ColorfulGrid-Accent3">
    <w:name w:val="Colorful Grid Accent 3"/>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BBDFFF" w:themeFill="accent3" w:themeFillTint="33"/>
    </w:tcPr>
    <w:tblStylePr w:type="firstRow">
      <w:rPr>
        <w:b/>
        <w:bCs/>
      </w:rPr>
      <w:tblPr/>
      <w:tcPr>
        <w:shd w:val="clear" w:color="auto" w:fill="77BFFF" w:themeFill="accent3" w:themeFillTint="66"/>
      </w:tcPr>
    </w:tblStylePr>
    <w:tblStylePr w:type="lastRow">
      <w:rPr>
        <w:b/>
        <w:bCs/>
        <w:color w:val="000000" w:themeColor="text1"/>
      </w:rPr>
      <w:tblPr/>
      <w:tcPr>
        <w:shd w:val="clear" w:color="auto" w:fill="77BFFF" w:themeFill="accent3" w:themeFillTint="66"/>
      </w:tcPr>
    </w:tblStylePr>
    <w:tblStylePr w:type="firstCol">
      <w:rPr>
        <w:color w:val="FFFFFF" w:themeColor="background1"/>
      </w:rPr>
      <w:tblPr/>
      <w:tcPr>
        <w:shd w:val="clear" w:color="auto" w:fill="00437F" w:themeFill="accent3" w:themeFillShade="BF"/>
      </w:tcPr>
    </w:tblStylePr>
    <w:tblStylePr w:type="lastCol">
      <w:rPr>
        <w:color w:val="FFFFFF" w:themeColor="background1"/>
      </w:rPr>
      <w:tblPr/>
      <w:tcPr>
        <w:shd w:val="clear" w:color="auto" w:fill="00437F" w:themeFill="accent3" w:themeFillShade="BF"/>
      </w:tcPr>
    </w:tblStylePr>
    <w:tblStylePr w:type="band1Vert">
      <w:tblPr/>
      <w:tcPr>
        <w:shd w:val="clear" w:color="auto" w:fill="55AFFF" w:themeFill="accent3" w:themeFillTint="7F"/>
      </w:tcPr>
    </w:tblStylePr>
    <w:tblStylePr w:type="band1Horz">
      <w:tblPr/>
      <w:tcPr>
        <w:shd w:val="clear" w:color="auto" w:fill="55AFFF" w:themeFill="accent3" w:themeFillTint="7F"/>
      </w:tcPr>
    </w:tblStylePr>
  </w:style>
  <w:style w:type="table" w:styleId="ColorfulGrid-Accent4">
    <w:name w:val="Colorful Grid Accent 4"/>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D1F1F0" w:themeFill="accent4" w:themeFillTint="33"/>
    </w:tcPr>
    <w:tblStylePr w:type="firstRow">
      <w:rPr>
        <w:b/>
        <w:bCs/>
      </w:rPr>
      <w:tblPr/>
      <w:tcPr>
        <w:shd w:val="clear" w:color="auto" w:fill="A4E3E1" w:themeFill="accent4" w:themeFillTint="66"/>
      </w:tcPr>
    </w:tblStylePr>
    <w:tblStylePr w:type="lastRow">
      <w:rPr>
        <w:b/>
        <w:bCs/>
        <w:color w:val="000000" w:themeColor="text1"/>
      </w:rPr>
      <w:tblPr/>
      <w:tcPr>
        <w:shd w:val="clear" w:color="auto" w:fill="A4E3E1" w:themeFill="accent4" w:themeFillTint="66"/>
      </w:tcPr>
    </w:tblStylePr>
    <w:tblStylePr w:type="firstCol">
      <w:rPr>
        <w:color w:val="FFFFFF" w:themeColor="background1"/>
      </w:rPr>
      <w:tblPr/>
      <w:tcPr>
        <w:shd w:val="clear" w:color="auto" w:fill="257A77" w:themeFill="accent4" w:themeFillShade="BF"/>
      </w:tcPr>
    </w:tblStylePr>
    <w:tblStylePr w:type="lastCol">
      <w:rPr>
        <w:color w:val="FFFFFF" w:themeColor="background1"/>
      </w:rPr>
      <w:tblPr/>
      <w:tcPr>
        <w:shd w:val="clear" w:color="auto" w:fill="257A77" w:themeFill="accent4" w:themeFillShade="BF"/>
      </w:tcPr>
    </w:tblStylePr>
    <w:tblStylePr w:type="band1Vert">
      <w:tblPr/>
      <w:tcPr>
        <w:shd w:val="clear" w:color="auto" w:fill="8DDCD9" w:themeFill="accent4" w:themeFillTint="7F"/>
      </w:tcPr>
    </w:tblStylePr>
    <w:tblStylePr w:type="band1Horz">
      <w:tblPr/>
      <w:tcPr>
        <w:shd w:val="clear" w:color="auto" w:fill="8DDCD9" w:themeFill="accent4" w:themeFillTint="7F"/>
      </w:tcPr>
    </w:tblStylePr>
  </w:style>
  <w:style w:type="table" w:styleId="ColorfulGrid-Accent5">
    <w:name w:val="Colorful Grid Accent 5"/>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4D8E9" w:themeFill="accent5" w:themeFillTint="33"/>
    </w:tcPr>
    <w:tblStylePr w:type="firstRow">
      <w:rPr>
        <w:b/>
        <w:bCs/>
      </w:rPr>
      <w:tblPr/>
      <w:tcPr>
        <w:shd w:val="clear" w:color="auto" w:fill="E9B1D4" w:themeFill="accent5" w:themeFillTint="66"/>
      </w:tcPr>
    </w:tblStylePr>
    <w:tblStylePr w:type="lastRow">
      <w:rPr>
        <w:b/>
        <w:bCs/>
        <w:color w:val="000000" w:themeColor="text1"/>
      </w:rPr>
      <w:tblPr/>
      <w:tcPr>
        <w:shd w:val="clear" w:color="auto" w:fill="E9B1D4" w:themeFill="accent5" w:themeFillTint="66"/>
      </w:tcPr>
    </w:tblStylePr>
    <w:tblStylePr w:type="firstCol">
      <w:rPr>
        <w:color w:val="FFFFFF" w:themeColor="background1"/>
      </w:rPr>
      <w:tblPr/>
      <w:tcPr>
        <w:shd w:val="clear" w:color="auto" w:fill="972B70" w:themeFill="accent5" w:themeFillShade="BF"/>
      </w:tcPr>
    </w:tblStylePr>
    <w:tblStylePr w:type="lastCol">
      <w:rPr>
        <w:color w:val="FFFFFF" w:themeColor="background1"/>
      </w:rPr>
      <w:tblPr/>
      <w:tcPr>
        <w:shd w:val="clear" w:color="auto" w:fill="972B70" w:themeFill="accent5" w:themeFillShade="BF"/>
      </w:tcPr>
    </w:tblStylePr>
    <w:tblStylePr w:type="band1Vert">
      <w:tblPr/>
      <w:tcPr>
        <w:shd w:val="clear" w:color="auto" w:fill="E39DCA" w:themeFill="accent5" w:themeFillTint="7F"/>
      </w:tcPr>
    </w:tblStylePr>
    <w:tblStylePr w:type="band1Horz">
      <w:tblPr/>
      <w:tcPr>
        <w:shd w:val="clear" w:color="auto" w:fill="E39DCA" w:themeFill="accent5" w:themeFillTint="7F"/>
      </w:tcPr>
    </w:tblStylePr>
  </w:style>
  <w:style w:type="table" w:styleId="ColorfulGrid-Accent6">
    <w:name w:val="Colorful Grid Accent 6"/>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D9EED8" w:themeFill="accent6" w:themeFillTint="33"/>
    </w:tcPr>
    <w:tblStylePr w:type="firstRow">
      <w:rPr>
        <w:b/>
        <w:bCs/>
      </w:rPr>
      <w:tblPr/>
      <w:tcPr>
        <w:shd w:val="clear" w:color="auto" w:fill="B3DDB1" w:themeFill="accent6" w:themeFillTint="66"/>
      </w:tcPr>
    </w:tblStylePr>
    <w:tblStylePr w:type="lastRow">
      <w:rPr>
        <w:b/>
        <w:bCs/>
        <w:color w:val="000000" w:themeColor="text1"/>
      </w:rPr>
      <w:tblPr/>
      <w:tcPr>
        <w:shd w:val="clear" w:color="auto" w:fill="B3DDB1" w:themeFill="accent6" w:themeFillTint="66"/>
      </w:tcPr>
    </w:tblStylePr>
    <w:tblStylePr w:type="firstCol">
      <w:rPr>
        <w:color w:val="FFFFFF" w:themeColor="background1"/>
      </w:rPr>
      <w:tblPr/>
      <w:tcPr>
        <w:shd w:val="clear" w:color="auto" w:fill="387734" w:themeFill="accent6" w:themeFillShade="BF"/>
      </w:tcPr>
    </w:tblStylePr>
    <w:tblStylePr w:type="lastCol">
      <w:rPr>
        <w:color w:val="FFFFFF" w:themeColor="background1"/>
      </w:rPr>
      <w:tblPr/>
      <w:tcPr>
        <w:shd w:val="clear" w:color="auto" w:fill="387734" w:themeFill="accent6" w:themeFillShade="BF"/>
      </w:tcPr>
    </w:tblStylePr>
    <w:tblStylePr w:type="band1Vert">
      <w:tblPr/>
      <w:tcPr>
        <w:shd w:val="clear" w:color="auto" w:fill="A0D49D" w:themeFill="accent6" w:themeFillTint="7F"/>
      </w:tcPr>
    </w:tblStylePr>
    <w:tblStylePr w:type="band1Horz">
      <w:tblPr/>
      <w:tcPr>
        <w:shd w:val="clear" w:color="auto" w:fill="A0D49D" w:themeFill="accent6" w:themeFillTint="7F"/>
      </w:tcPr>
    </w:tblStylePr>
  </w:style>
  <w:style w:type="table" w:styleId="ColorfulList">
    <w:name w:val="Colorful List"/>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633477" w:themeFill="accent2" w:themeFillShade="CC"/>
      </w:tcPr>
    </w:tblStylePr>
    <w:tblStylePr w:type="lastRow">
      <w:rPr>
        <w:b/>
        <w:bCs/>
        <w:color w:val="63347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CE8E9" w:themeFill="accent1" w:themeFillTint="19"/>
    </w:tcPr>
    <w:tblStylePr w:type="firstRow">
      <w:rPr>
        <w:b/>
        <w:bCs/>
        <w:color w:val="FFFFFF" w:themeColor="background1"/>
      </w:rPr>
      <w:tblPr/>
      <w:tcPr>
        <w:tcBorders>
          <w:bottom w:val="single" w:sz="12" w:space="0" w:color="FFFFFF" w:themeColor="background1"/>
        </w:tcBorders>
        <w:shd w:val="clear" w:color="auto" w:fill="633477" w:themeFill="accent2" w:themeFillShade="CC"/>
      </w:tcPr>
    </w:tblStylePr>
    <w:tblStylePr w:type="lastRow">
      <w:rPr>
        <w:b/>
        <w:bCs/>
        <w:color w:val="63347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C7C9" w:themeFill="accent1" w:themeFillTint="3F"/>
      </w:tcPr>
    </w:tblStylePr>
    <w:tblStylePr w:type="band1Horz">
      <w:tblPr/>
      <w:tcPr>
        <w:shd w:val="clear" w:color="auto" w:fill="FAD2D3" w:themeFill="accent1" w:themeFillTint="33"/>
      </w:tcPr>
    </w:tblStylePr>
  </w:style>
  <w:style w:type="table" w:styleId="ColorfulList-Accent2">
    <w:name w:val="Colorful List Accent 2"/>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2EAF6" w:themeFill="accent2" w:themeFillTint="19"/>
    </w:tcPr>
    <w:tblStylePr w:type="firstRow">
      <w:rPr>
        <w:b/>
        <w:bCs/>
        <w:color w:val="FFFFFF" w:themeColor="background1"/>
      </w:rPr>
      <w:tblPr/>
      <w:tcPr>
        <w:tcBorders>
          <w:bottom w:val="single" w:sz="12" w:space="0" w:color="FFFFFF" w:themeColor="background1"/>
        </w:tcBorders>
        <w:shd w:val="clear" w:color="auto" w:fill="633477" w:themeFill="accent2" w:themeFillShade="CC"/>
      </w:tcPr>
    </w:tblStylePr>
    <w:tblStylePr w:type="lastRow">
      <w:rPr>
        <w:b/>
        <w:bCs/>
        <w:color w:val="63347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CCE9" w:themeFill="accent2" w:themeFillTint="3F"/>
      </w:tcPr>
    </w:tblStylePr>
    <w:tblStylePr w:type="band1Horz">
      <w:tblPr/>
      <w:tcPr>
        <w:shd w:val="clear" w:color="auto" w:fill="E6D5ED" w:themeFill="accent2" w:themeFillTint="33"/>
      </w:tcPr>
    </w:tblStylePr>
  </w:style>
  <w:style w:type="table" w:styleId="ColorfulList-Accent3">
    <w:name w:val="Colorful List Accent 3"/>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DDEFFF" w:themeFill="accent3" w:themeFillTint="19"/>
    </w:tcPr>
    <w:tblStylePr w:type="firstRow">
      <w:rPr>
        <w:b/>
        <w:bCs/>
        <w:color w:val="FFFFFF" w:themeColor="background1"/>
      </w:rPr>
      <w:tblPr/>
      <w:tcPr>
        <w:tcBorders>
          <w:bottom w:val="single" w:sz="12" w:space="0" w:color="FFFFFF" w:themeColor="background1"/>
        </w:tcBorders>
        <w:shd w:val="clear" w:color="auto" w:fill="28837F" w:themeFill="accent4" w:themeFillShade="CC"/>
      </w:tcPr>
    </w:tblStylePr>
    <w:tblStylePr w:type="lastRow">
      <w:rPr>
        <w:b/>
        <w:bCs/>
        <w:color w:val="28837F"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BD7FF" w:themeFill="accent3" w:themeFillTint="3F"/>
      </w:tcPr>
    </w:tblStylePr>
    <w:tblStylePr w:type="band1Horz">
      <w:tblPr/>
      <w:tcPr>
        <w:shd w:val="clear" w:color="auto" w:fill="BBDFFF" w:themeFill="accent3" w:themeFillTint="33"/>
      </w:tcPr>
    </w:tblStylePr>
  </w:style>
  <w:style w:type="table" w:styleId="ColorfulList-Accent4">
    <w:name w:val="Colorful List Accent 4"/>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8F8F7" w:themeFill="accent4" w:themeFillTint="19"/>
    </w:tcPr>
    <w:tblStylePr w:type="firstRow">
      <w:rPr>
        <w:b/>
        <w:bCs/>
        <w:color w:val="FFFFFF" w:themeColor="background1"/>
      </w:rPr>
      <w:tblPr/>
      <w:tcPr>
        <w:tcBorders>
          <w:bottom w:val="single" w:sz="12" w:space="0" w:color="FFFFFF" w:themeColor="background1"/>
        </w:tcBorders>
        <w:shd w:val="clear" w:color="auto" w:fill="004888" w:themeFill="accent3" w:themeFillShade="CC"/>
      </w:tcPr>
    </w:tblStylePr>
    <w:tblStylePr w:type="lastRow">
      <w:rPr>
        <w:b/>
        <w:bCs/>
        <w:color w:val="00488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6EEEC" w:themeFill="accent4" w:themeFillTint="3F"/>
      </w:tcPr>
    </w:tblStylePr>
    <w:tblStylePr w:type="band1Horz">
      <w:tblPr/>
      <w:tcPr>
        <w:shd w:val="clear" w:color="auto" w:fill="D1F1F0" w:themeFill="accent4" w:themeFillTint="33"/>
      </w:tcPr>
    </w:tblStylePr>
  </w:style>
  <w:style w:type="table" w:styleId="ColorfulList-Accent5">
    <w:name w:val="Colorful List Accent 5"/>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9EBF4" w:themeFill="accent5" w:themeFillTint="19"/>
    </w:tcPr>
    <w:tblStylePr w:type="firstRow">
      <w:rPr>
        <w:b/>
        <w:bCs/>
        <w:color w:val="FFFFFF" w:themeColor="background1"/>
      </w:rPr>
      <w:tblPr/>
      <w:tcPr>
        <w:tcBorders>
          <w:bottom w:val="single" w:sz="12" w:space="0" w:color="FFFFFF" w:themeColor="background1"/>
        </w:tcBorders>
        <w:shd w:val="clear" w:color="auto" w:fill="3C7F38" w:themeFill="accent6" w:themeFillShade="CC"/>
      </w:tcPr>
    </w:tblStylePr>
    <w:tblStylePr w:type="lastRow">
      <w:rPr>
        <w:b/>
        <w:bCs/>
        <w:color w:val="3C7F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1CEE4" w:themeFill="accent5" w:themeFillTint="3F"/>
      </w:tcPr>
    </w:tblStylePr>
    <w:tblStylePr w:type="band1Horz">
      <w:tblPr/>
      <w:tcPr>
        <w:shd w:val="clear" w:color="auto" w:fill="F4D8E9" w:themeFill="accent5" w:themeFillTint="33"/>
      </w:tcPr>
    </w:tblStylePr>
  </w:style>
  <w:style w:type="table" w:styleId="ColorfulList-Accent6">
    <w:name w:val="Colorful List Accent 6"/>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CF6EB" w:themeFill="accent6" w:themeFillTint="19"/>
    </w:tcPr>
    <w:tblStylePr w:type="firstRow">
      <w:rPr>
        <w:b/>
        <w:bCs/>
        <w:color w:val="FFFFFF" w:themeColor="background1"/>
      </w:rPr>
      <w:tblPr/>
      <w:tcPr>
        <w:tcBorders>
          <w:bottom w:val="single" w:sz="12" w:space="0" w:color="FFFFFF" w:themeColor="background1"/>
        </w:tcBorders>
        <w:shd w:val="clear" w:color="auto" w:fill="A22D78" w:themeFill="accent5" w:themeFillShade="CC"/>
      </w:tcPr>
    </w:tblStylePr>
    <w:tblStylePr w:type="lastRow">
      <w:rPr>
        <w:b/>
        <w:bCs/>
        <w:color w:val="A22D78"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ACE" w:themeFill="accent6" w:themeFillTint="3F"/>
      </w:tcPr>
    </w:tblStylePr>
    <w:tblStylePr w:type="band1Horz">
      <w:tblPr/>
      <w:tcPr>
        <w:shd w:val="clear" w:color="auto" w:fill="D9EED8" w:themeFill="accent6" w:themeFillTint="33"/>
      </w:tcPr>
    </w:tblStylePr>
  </w:style>
  <w:style w:type="table" w:styleId="ColorfulShading">
    <w:name w:val="Colorful Shading"/>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D419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D4196" w:themeColor="accent2"/>
        <w:left w:val="single" w:sz="4" w:space="0" w:color="E61E28" w:themeColor="accent1"/>
        <w:bottom w:val="single" w:sz="4" w:space="0" w:color="E61E28" w:themeColor="accent1"/>
        <w:right w:val="single" w:sz="4" w:space="0" w:color="E61E28" w:themeColor="accent1"/>
        <w:insideH w:val="single" w:sz="4" w:space="0" w:color="FFFFFF" w:themeColor="background1"/>
        <w:insideV w:val="single" w:sz="4" w:space="0" w:color="FFFFFF" w:themeColor="background1"/>
      </w:tblBorders>
    </w:tblPr>
    <w:tcPr>
      <w:shd w:val="clear" w:color="auto" w:fill="FCE8E9" w:themeFill="accent1" w:themeFillTint="19"/>
    </w:tcPr>
    <w:tblStylePr w:type="firstRow">
      <w:rPr>
        <w:b/>
        <w:bCs/>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C0F15" w:themeFill="accent1" w:themeFillShade="99"/>
      </w:tcPr>
    </w:tblStylePr>
    <w:tblStylePr w:type="firstCol">
      <w:rPr>
        <w:color w:val="FFFFFF" w:themeColor="background1"/>
      </w:rPr>
      <w:tblPr/>
      <w:tcPr>
        <w:tcBorders>
          <w:top w:val="nil"/>
          <w:left w:val="nil"/>
          <w:bottom w:val="nil"/>
          <w:right w:val="nil"/>
          <w:insideH w:val="single" w:sz="4" w:space="0" w:color="8C0F15" w:themeColor="accent1" w:themeShade="99"/>
          <w:insideV w:val="nil"/>
        </w:tcBorders>
        <w:shd w:val="clear" w:color="auto" w:fill="8C0F15"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C0F15" w:themeFill="accent1" w:themeFillShade="99"/>
      </w:tcPr>
    </w:tblStylePr>
    <w:tblStylePr w:type="band1Vert">
      <w:tblPr/>
      <w:tcPr>
        <w:shd w:val="clear" w:color="auto" w:fill="F5A5A8" w:themeFill="accent1" w:themeFillTint="66"/>
      </w:tcPr>
    </w:tblStylePr>
    <w:tblStylePr w:type="band1Horz">
      <w:tblPr/>
      <w:tcPr>
        <w:shd w:val="clear" w:color="auto" w:fill="F28E9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D4196" w:themeColor="accent2"/>
        <w:left w:val="single" w:sz="4" w:space="0" w:color="7D4196" w:themeColor="accent2"/>
        <w:bottom w:val="single" w:sz="4" w:space="0" w:color="7D4196" w:themeColor="accent2"/>
        <w:right w:val="single" w:sz="4" w:space="0" w:color="7D4196" w:themeColor="accent2"/>
        <w:insideH w:val="single" w:sz="4" w:space="0" w:color="FFFFFF" w:themeColor="background1"/>
        <w:insideV w:val="single" w:sz="4" w:space="0" w:color="FFFFFF" w:themeColor="background1"/>
      </w:tblBorders>
    </w:tblPr>
    <w:tcPr>
      <w:shd w:val="clear" w:color="auto" w:fill="F2EAF6" w:themeFill="accent2" w:themeFillTint="19"/>
    </w:tcPr>
    <w:tblStylePr w:type="firstRow">
      <w:rPr>
        <w:b/>
        <w:bCs/>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A2759" w:themeFill="accent2" w:themeFillShade="99"/>
      </w:tcPr>
    </w:tblStylePr>
    <w:tblStylePr w:type="firstCol">
      <w:rPr>
        <w:color w:val="FFFFFF" w:themeColor="background1"/>
      </w:rPr>
      <w:tblPr/>
      <w:tcPr>
        <w:tcBorders>
          <w:top w:val="nil"/>
          <w:left w:val="nil"/>
          <w:bottom w:val="nil"/>
          <w:right w:val="nil"/>
          <w:insideH w:val="single" w:sz="4" w:space="0" w:color="4A2759" w:themeColor="accent2" w:themeShade="99"/>
          <w:insideV w:val="nil"/>
        </w:tcBorders>
        <w:shd w:val="clear" w:color="auto" w:fill="4A275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4A2759" w:themeFill="accent2" w:themeFillShade="99"/>
      </w:tcPr>
    </w:tblStylePr>
    <w:tblStylePr w:type="band1Vert">
      <w:tblPr/>
      <w:tcPr>
        <w:shd w:val="clear" w:color="auto" w:fill="CDACDB" w:themeFill="accent2" w:themeFillTint="66"/>
      </w:tcPr>
    </w:tblStylePr>
    <w:tblStylePr w:type="band1Horz">
      <w:tblPr/>
      <w:tcPr>
        <w:shd w:val="clear" w:color="auto" w:fill="C198D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32A4A0" w:themeColor="accent4"/>
        <w:left w:val="single" w:sz="4" w:space="0" w:color="005AAA" w:themeColor="accent3"/>
        <w:bottom w:val="single" w:sz="4" w:space="0" w:color="005AAA" w:themeColor="accent3"/>
        <w:right w:val="single" w:sz="4" w:space="0" w:color="005AAA" w:themeColor="accent3"/>
        <w:insideH w:val="single" w:sz="4" w:space="0" w:color="FFFFFF" w:themeColor="background1"/>
        <w:insideV w:val="single" w:sz="4" w:space="0" w:color="FFFFFF" w:themeColor="background1"/>
      </w:tblBorders>
    </w:tblPr>
    <w:tcPr>
      <w:shd w:val="clear" w:color="auto" w:fill="DDEFFF" w:themeFill="accent3" w:themeFillTint="19"/>
    </w:tcPr>
    <w:tblStylePr w:type="firstRow">
      <w:rPr>
        <w:b/>
        <w:bCs/>
      </w:rPr>
      <w:tblPr/>
      <w:tcPr>
        <w:tcBorders>
          <w:top w:val="nil"/>
          <w:left w:val="nil"/>
          <w:bottom w:val="single" w:sz="24" w:space="0" w:color="32A4A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666" w:themeFill="accent3" w:themeFillShade="99"/>
      </w:tcPr>
    </w:tblStylePr>
    <w:tblStylePr w:type="firstCol">
      <w:rPr>
        <w:color w:val="FFFFFF" w:themeColor="background1"/>
      </w:rPr>
      <w:tblPr/>
      <w:tcPr>
        <w:tcBorders>
          <w:top w:val="nil"/>
          <w:left w:val="nil"/>
          <w:bottom w:val="nil"/>
          <w:right w:val="nil"/>
          <w:insideH w:val="single" w:sz="4" w:space="0" w:color="003666" w:themeColor="accent3" w:themeShade="99"/>
          <w:insideV w:val="nil"/>
        </w:tcBorders>
        <w:shd w:val="clear" w:color="auto" w:fill="003666"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3666" w:themeFill="accent3" w:themeFillShade="99"/>
      </w:tcPr>
    </w:tblStylePr>
    <w:tblStylePr w:type="band1Vert">
      <w:tblPr/>
      <w:tcPr>
        <w:shd w:val="clear" w:color="auto" w:fill="77BFFF" w:themeFill="accent3" w:themeFillTint="66"/>
      </w:tcPr>
    </w:tblStylePr>
    <w:tblStylePr w:type="band1Horz">
      <w:tblPr/>
      <w:tcPr>
        <w:shd w:val="clear" w:color="auto" w:fill="55AFFF" w:themeFill="accent3" w:themeFillTint="7F"/>
      </w:tcPr>
    </w:tblStylePr>
  </w:style>
  <w:style w:type="table" w:styleId="ColorfulShading-Accent4">
    <w:name w:val="Colorful Shading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005AAA" w:themeColor="accent3"/>
        <w:left w:val="single" w:sz="4" w:space="0" w:color="32A4A0" w:themeColor="accent4"/>
        <w:bottom w:val="single" w:sz="4" w:space="0" w:color="32A4A0" w:themeColor="accent4"/>
        <w:right w:val="single" w:sz="4" w:space="0" w:color="32A4A0" w:themeColor="accent4"/>
        <w:insideH w:val="single" w:sz="4" w:space="0" w:color="FFFFFF" w:themeColor="background1"/>
        <w:insideV w:val="single" w:sz="4" w:space="0" w:color="FFFFFF" w:themeColor="background1"/>
      </w:tblBorders>
    </w:tblPr>
    <w:tcPr>
      <w:shd w:val="clear" w:color="auto" w:fill="E8F8F7" w:themeFill="accent4" w:themeFillTint="19"/>
    </w:tcPr>
    <w:tblStylePr w:type="firstRow">
      <w:rPr>
        <w:b/>
        <w:bCs/>
      </w:rPr>
      <w:tblPr/>
      <w:tcPr>
        <w:tcBorders>
          <w:top w:val="nil"/>
          <w:left w:val="nil"/>
          <w:bottom w:val="single" w:sz="24" w:space="0" w:color="005AAA"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E625F" w:themeFill="accent4" w:themeFillShade="99"/>
      </w:tcPr>
    </w:tblStylePr>
    <w:tblStylePr w:type="firstCol">
      <w:rPr>
        <w:color w:val="FFFFFF" w:themeColor="background1"/>
      </w:rPr>
      <w:tblPr/>
      <w:tcPr>
        <w:tcBorders>
          <w:top w:val="nil"/>
          <w:left w:val="nil"/>
          <w:bottom w:val="nil"/>
          <w:right w:val="nil"/>
          <w:insideH w:val="single" w:sz="4" w:space="0" w:color="1E625F" w:themeColor="accent4" w:themeShade="99"/>
          <w:insideV w:val="nil"/>
        </w:tcBorders>
        <w:shd w:val="clear" w:color="auto" w:fill="1E625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E625F" w:themeFill="accent4" w:themeFillShade="99"/>
      </w:tcPr>
    </w:tblStylePr>
    <w:tblStylePr w:type="band1Vert">
      <w:tblPr/>
      <w:tcPr>
        <w:shd w:val="clear" w:color="auto" w:fill="A4E3E1" w:themeFill="accent4" w:themeFillTint="66"/>
      </w:tcPr>
    </w:tblStylePr>
    <w:tblStylePr w:type="band1Horz">
      <w:tblPr/>
      <w:tcPr>
        <w:shd w:val="clear" w:color="auto" w:fill="8DDCD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4BA046" w:themeColor="accent6"/>
        <w:left w:val="single" w:sz="4" w:space="0" w:color="C83C96" w:themeColor="accent5"/>
        <w:bottom w:val="single" w:sz="4" w:space="0" w:color="C83C96" w:themeColor="accent5"/>
        <w:right w:val="single" w:sz="4" w:space="0" w:color="C83C96" w:themeColor="accent5"/>
        <w:insideH w:val="single" w:sz="4" w:space="0" w:color="FFFFFF" w:themeColor="background1"/>
        <w:insideV w:val="single" w:sz="4" w:space="0" w:color="FFFFFF" w:themeColor="background1"/>
      </w:tblBorders>
    </w:tblPr>
    <w:tcPr>
      <w:shd w:val="clear" w:color="auto" w:fill="F9EBF4" w:themeFill="accent5" w:themeFillTint="19"/>
    </w:tcPr>
    <w:tblStylePr w:type="firstRow">
      <w:rPr>
        <w:b/>
        <w:bCs/>
      </w:rPr>
      <w:tblPr/>
      <w:tcPr>
        <w:tcBorders>
          <w:top w:val="nil"/>
          <w:left w:val="nil"/>
          <w:bottom w:val="single" w:sz="24" w:space="0" w:color="4BA0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9225A" w:themeFill="accent5" w:themeFillShade="99"/>
      </w:tcPr>
    </w:tblStylePr>
    <w:tblStylePr w:type="firstCol">
      <w:rPr>
        <w:color w:val="FFFFFF" w:themeColor="background1"/>
      </w:rPr>
      <w:tblPr/>
      <w:tcPr>
        <w:tcBorders>
          <w:top w:val="nil"/>
          <w:left w:val="nil"/>
          <w:bottom w:val="nil"/>
          <w:right w:val="nil"/>
          <w:insideH w:val="single" w:sz="4" w:space="0" w:color="79225A" w:themeColor="accent5" w:themeShade="99"/>
          <w:insideV w:val="nil"/>
        </w:tcBorders>
        <w:shd w:val="clear" w:color="auto" w:fill="79225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79225A" w:themeFill="accent5" w:themeFillShade="99"/>
      </w:tcPr>
    </w:tblStylePr>
    <w:tblStylePr w:type="band1Vert">
      <w:tblPr/>
      <w:tcPr>
        <w:shd w:val="clear" w:color="auto" w:fill="E9B1D4" w:themeFill="accent5" w:themeFillTint="66"/>
      </w:tcPr>
    </w:tblStylePr>
    <w:tblStylePr w:type="band1Horz">
      <w:tblPr/>
      <w:tcPr>
        <w:shd w:val="clear" w:color="auto" w:fill="E39DC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C83C96" w:themeColor="accent5"/>
        <w:left w:val="single" w:sz="4" w:space="0" w:color="4BA046" w:themeColor="accent6"/>
        <w:bottom w:val="single" w:sz="4" w:space="0" w:color="4BA046" w:themeColor="accent6"/>
        <w:right w:val="single" w:sz="4" w:space="0" w:color="4BA046" w:themeColor="accent6"/>
        <w:insideH w:val="single" w:sz="4" w:space="0" w:color="FFFFFF" w:themeColor="background1"/>
        <w:insideV w:val="single" w:sz="4" w:space="0" w:color="FFFFFF" w:themeColor="background1"/>
      </w:tblBorders>
    </w:tblPr>
    <w:tcPr>
      <w:shd w:val="clear" w:color="auto" w:fill="ECF6EB" w:themeFill="accent6" w:themeFillTint="19"/>
    </w:tcPr>
    <w:tblStylePr w:type="firstRow">
      <w:rPr>
        <w:b/>
        <w:bCs/>
      </w:rPr>
      <w:tblPr/>
      <w:tcPr>
        <w:tcBorders>
          <w:top w:val="nil"/>
          <w:left w:val="nil"/>
          <w:bottom w:val="single" w:sz="24" w:space="0" w:color="C83C9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5F2A" w:themeFill="accent6" w:themeFillShade="99"/>
      </w:tcPr>
    </w:tblStylePr>
    <w:tblStylePr w:type="firstCol">
      <w:rPr>
        <w:color w:val="FFFFFF" w:themeColor="background1"/>
      </w:rPr>
      <w:tblPr/>
      <w:tcPr>
        <w:tcBorders>
          <w:top w:val="nil"/>
          <w:left w:val="nil"/>
          <w:bottom w:val="nil"/>
          <w:right w:val="nil"/>
          <w:insideH w:val="single" w:sz="4" w:space="0" w:color="2D5F2A" w:themeColor="accent6" w:themeShade="99"/>
          <w:insideV w:val="nil"/>
        </w:tcBorders>
        <w:shd w:val="clear" w:color="auto" w:fill="2D5F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D5F2A" w:themeFill="accent6" w:themeFillShade="99"/>
      </w:tcPr>
    </w:tblStylePr>
    <w:tblStylePr w:type="band1Vert">
      <w:tblPr/>
      <w:tcPr>
        <w:shd w:val="clear" w:color="auto" w:fill="B3DDB1" w:themeFill="accent6" w:themeFillTint="66"/>
      </w:tcPr>
    </w:tblStylePr>
    <w:tblStylePr w:type="band1Horz">
      <w:tblPr/>
      <w:tcPr>
        <w:shd w:val="clear" w:color="auto" w:fill="A0D49D"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AA6C16"/>
    <w:rPr>
      <w:sz w:val="16"/>
      <w:szCs w:val="16"/>
      <w:lang w:val="en-GB"/>
    </w:rPr>
  </w:style>
  <w:style w:type="paragraph" w:styleId="CommentText">
    <w:name w:val="annotation text"/>
    <w:basedOn w:val="Normal"/>
    <w:link w:val="CommentTextChar"/>
    <w:uiPriority w:val="99"/>
    <w:semiHidden/>
    <w:rsid w:val="00AA6C16"/>
  </w:style>
  <w:style w:type="character" w:customStyle="1" w:styleId="CommentTextChar">
    <w:name w:val="Comment Text Char"/>
    <w:basedOn w:val="DefaultParagraphFont"/>
    <w:link w:val="CommentText"/>
    <w:uiPriority w:val="99"/>
    <w:semiHidden/>
    <w:rsid w:val="00AA6C16"/>
    <w:rPr>
      <w:sz w:val="22"/>
      <w:szCs w:val="22"/>
      <w:lang w:val="en-GB"/>
    </w:rPr>
  </w:style>
  <w:style w:type="paragraph" w:styleId="CommentSubject">
    <w:name w:val="annotation subject"/>
    <w:basedOn w:val="CommentText"/>
    <w:next w:val="CommentText"/>
    <w:link w:val="CommentSubjectChar"/>
    <w:uiPriority w:val="99"/>
    <w:semiHidden/>
    <w:rsid w:val="00AA6C16"/>
    <w:rPr>
      <w:b/>
      <w:bCs/>
    </w:rPr>
  </w:style>
  <w:style w:type="character" w:customStyle="1" w:styleId="CommentSubjectChar">
    <w:name w:val="Comment Subject Char"/>
    <w:basedOn w:val="CommentTextChar"/>
    <w:link w:val="CommentSubject"/>
    <w:uiPriority w:val="99"/>
    <w:semiHidden/>
    <w:rsid w:val="00AA6C16"/>
    <w:rPr>
      <w:b/>
      <w:bCs/>
      <w:sz w:val="22"/>
      <w:szCs w:val="22"/>
      <w:lang w:val="en-GB"/>
    </w:rPr>
  </w:style>
  <w:style w:type="paragraph" w:customStyle="1" w:styleId="Copyright">
    <w:name w:val="Copyright"/>
    <w:basedOn w:val="Normal"/>
    <w:next w:val="Normal"/>
    <w:uiPriority w:val="7"/>
    <w:qFormat/>
    <w:rsid w:val="00AA6C16"/>
    <w:pPr>
      <w:spacing w:before="80" w:after="0"/>
    </w:pPr>
    <w:rPr>
      <w:sz w:val="12"/>
      <w:szCs w:val="12"/>
    </w:rPr>
  </w:style>
  <w:style w:type="table" w:styleId="DarkList">
    <w:name w:val="Dark List"/>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E61E2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0D1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F131A"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F131A" w:themeFill="accent1" w:themeFillShade="BF"/>
      </w:tcPr>
    </w:tblStylePr>
    <w:tblStylePr w:type="band1Vert">
      <w:tblPr/>
      <w:tcPr>
        <w:tcBorders>
          <w:top w:val="nil"/>
          <w:left w:val="nil"/>
          <w:bottom w:val="nil"/>
          <w:right w:val="nil"/>
          <w:insideH w:val="nil"/>
          <w:insideV w:val="nil"/>
        </w:tcBorders>
        <w:shd w:val="clear" w:color="auto" w:fill="AF131A" w:themeFill="accent1" w:themeFillShade="BF"/>
      </w:tcPr>
    </w:tblStylePr>
    <w:tblStylePr w:type="band1Horz">
      <w:tblPr/>
      <w:tcPr>
        <w:tcBorders>
          <w:top w:val="nil"/>
          <w:left w:val="nil"/>
          <w:bottom w:val="nil"/>
          <w:right w:val="nil"/>
          <w:insideH w:val="nil"/>
          <w:insideV w:val="nil"/>
        </w:tcBorders>
        <w:shd w:val="clear" w:color="auto" w:fill="AF131A" w:themeFill="accent1" w:themeFillShade="BF"/>
      </w:tcPr>
    </w:tblStylePr>
  </w:style>
  <w:style w:type="table" w:styleId="DarkList-Accent2">
    <w:name w:val="Dark List Accent 2"/>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7D419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204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5D307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5D3070" w:themeFill="accent2" w:themeFillShade="BF"/>
      </w:tcPr>
    </w:tblStylePr>
    <w:tblStylePr w:type="band1Vert">
      <w:tblPr/>
      <w:tcPr>
        <w:tcBorders>
          <w:top w:val="nil"/>
          <w:left w:val="nil"/>
          <w:bottom w:val="nil"/>
          <w:right w:val="nil"/>
          <w:insideH w:val="nil"/>
          <w:insideV w:val="nil"/>
        </w:tcBorders>
        <w:shd w:val="clear" w:color="auto" w:fill="5D3070" w:themeFill="accent2" w:themeFillShade="BF"/>
      </w:tcPr>
    </w:tblStylePr>
    <w:tblStylePr w:type="band1Horz">
      <w:tblPr/>
      <w:tcPr>
        <w:tcBorders>
          <w:top w:val="nil"/>
          <w:left w:val="nil"/>
          <w:bottom w:val="nil"/>
          <w:right w:val="nil"/>
          <w:insideH w:val="nil"/>
          <w:insideV w:val="nil"/>
        </w:tcBorders>
        <w:shd w:val="clear" w:color="auto" w:fill="5D3070" w:themeFill="accent2" w:themeFillShade="BF"/>
      </w:tcPr>
    </w:tblStylePr>
  </w:style>
  <w:style w:type="table" w:styleId="DarkList-Accent3">
    <w:name w:val="Dark List Accent 3"/>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005AAA"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C54"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437F"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437F" w:themeFill="accent3" w:themeFillShade="BF"/>
      </w:tcPr>
    </w:tblStylePr>
    <w:tblStylePr w:type="band1Vert">
      <w:tblPr/>
      <w:tcPr>
        <w:tcBorders>
          <w:top w:val="nil"/>
          <w:left w:val="nil"/>
          <w:bottom w:val="nil"/>
          <w:right w:val="nil"/>
          <w:insideH w:val="nil"/>
          <w:insideV w:val="nil"/>
        </w:tcBorders>
        <w:shd w:val="clear" w:color="auto" w:fill="00437F" w:themeFill="accent3" w:themeFillShade="BF"/>
      </w:tcPr>
    </w:tblStylePr>
    <w:tblStylePr w:type="band1Horz">
      <w:tblPr/>
      <w:tcPr>
        <w:tcBorders>
          <w:top w:val="nil"/>
          <w:left w:val="nil"/>
          <w:bottom w:val="nil"/>
          <w:right w:val="nil"/>
          <w:insideH w:val="nil"/>
          <w:insideV w:val="nil"/>
        </w:tcBorders>
        <w:shd w:val="clear" w:color="auto" w:fill="00437F" w:themeFill="accent3" w:themeFillShade="BF"/>
      </w:tcPr>
    </w:tblStylePr>
  </w:style>
  <w:style w:type="table" w:styleId="DarkList-Accent4">
    <w:name w:val="Dark List Accent 4"/>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32A4A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9514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257A77"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257A77" w:themeFill="accent4" w:themeFillShade="BF"/>
      </w:tcPr>
    </w:tblStylePr>
    <w:tblStylePr w:type="band1Vert">
      <w:tblPr/>
      <w:tcPr>
        <w:tcBorders>
          <w:top w:val="nil"/>
          <w:left w:val="nil"/>
          <w:bottom w:val="nil"/>
          <w:right w:val="nil"/>
          <w:insideH w:val="nil"/>
          <w:insideV w:val="nil"/>
        </w:tcBorders>
        <w:shd w:val="clear" w:color="auto" w:fill="257A77" w:themeFill="accent4" w:themeFillShade="BF"/>
      </w:tcPr>
    </w:tblStylePr>
    <w:tblStylePr w:type="band1Horz">
      <w:tblPr/>
      <w:tcPr>
        <w:tcBorders>
          <w:top w:val="nil"/>
          <w:left w:val="nil"/>
          <w:bottom w:val="nil"/>
          <w:right w:val="nil"/>
          <w:insideH w:val="nil"/>
          <w:insideV w:val="nil"/>
        </w:tcBorders>
        <w:shd w:val="clear" w:color="auto" w:fill="257A77" w:themeFill="accent4" w:themeFillShade="BF"/>
      </w:tcPr>
    </w:tblStylePr>
  </w:style>
  <w:style w:type="table" w:styleId="DarkList-Accent5">
    <w:name w:val="Dark List Accent 5"/>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C83C9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41C4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972B7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972B70" w:themeFill="accent5" w:themeFillShade="BF"/>
      </w:tcPr>
    </w:tblStylePr>
    <w:tblStylePr w:type="band1Vert">
      <w:tblPr/>
      <w:tcPr>
        <w:tcBorders>
          <w:top w:val="nil"/>
          <w:left w:val="nil"/>
          <w:bottom w:val="nil"/>
          <w:right w:val="nil"/>
          <w:insideH w:val="nil"/>
          <w:insideV w:val="nil"/>
        </w:tcBorders>
        <w:shd w:val="clear" w:color="auto" w:fill="972B70" w:themeFill="accent5" w:themeFillShade="BF"/>
      </w:tcPr>
    </w:tblStylePr>
    <w:tblStylePr w:type="band1Horz">
      <w:tblPr/>
      <w:tcPr>
        <w:tcBorders>
          <w:top w:val="nil"/>
          <w:left w:val="nil"/>
          <w:bottom w:val="nil"/>
          <w:right w:val="nil"/>
          <w:insideH w:val="nil"/>
          <w:insideV w:val="nil"/>
        </w:tcBorders>
        <w:shd w:val="clear" w:color="auto" w:fill="972B70" w:themeFill="accent5" w:themeFillShade="BF"/>
      </w:tcPr>
    </w:tblStylePr>
  </w:style>
  <w:style w:type="table" w:styleId="DarkList-Accent6">
    <w:name w:val="Dark List Accent 6"/>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4BA0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4F2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8773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87734" w:themeFill="accent6" w:themeFillShade="BF"/>
      </w:tcPr>
    </w:tblStylePr>
    <w:tblStylePr w:type="band1Vert">
      <w:tblPr/>
      <w:tcPr>
        <w:tcBorders>
          <w:top w:val="nil"/>
          <w:left w:val="nil"/>
          <w:bottom w:val="nil"/>
          <w:right w:val="nil"/>
          <w:insideH w:val="nil"/>
          <w:insideV w:val="nil"/>
        </w:tcBorders>
        <w:shd w:val="clear" w:color="auto" w:fill="387734" w:themeFill="accent6" w:themeFillShade="BF"/>
      </w:tcPr>
    </w:tblStylePr>
    <w:tblStylePr w:type="band1Horz">
      <w:tblPr/>
      <w:tcPr>
        <w:tcBorders>
          <w:top w:val="nil"/>
          <w:left w:val="nil"/>
          <w:bottom w:val="nil"/>
          <w:right w:val="nil"/>
          <w:insideH w:val="nil"/>
          <w:insideV w:val="nil"/>
        </w:tcBorders>
        <w:shd w:val="clear" w:color="auto" w:fill="387734" w:themeFill="accent6" w:themeFillShade="BF"/>
      </w:tcPr>
    </w:tblStylePr>
  </w:style>
  <w:style w:type="paragraph" w:styleId="Date">
    <w:name w:val="Date"/>
    <w:basedOn w:val="Normal"/>
    <w:next w:val="Normal"/>
    <w:link w:val="DateChar"/>
    <w:uiPriority w:val="99"/>
    <w:semiHidden/>
    <w:rsid w:val="00AA6C16"/>
  </w:style>
  <w:style w:type="character" w:customStyle="1" w:styleId="DateChar">
    <w:name w:val="Date Char"/>
    <w:basedOn w:val="DefaultParagraphFont"/>
    <w:link w:val="Date"/>
    <w:uiPriority w:val="99"/>
    <w:semiHidden/>
    <w:rsid w:val="00AA6C16"/>
    <w:rPr>
      <w:sz w:val="22"/>
      <w:szCs w:val="22"/>
      <w:lang w:val="en-GB"/>
    </w:rPr>
  </w:style>
  <w:style w:type="paragraph" w:styleId="DocumentMap">
    <w:name w:val="Document Map"/>
    <w:basedOn w:val="Normal"/>
    <w:link w:val="DocumentMapChar"/>
    <w:uiPriority w:val="99"/>
    <w:semiHidden/>
    <w:rsid w:val="00AA6C16"/>
    <w:rPr>
      <w:rFonts w:asciiTheme="majorHAnsi" w:eastAsiaTheme="majorEastAsia" w:hAnsiTheme="majorHAnsi" w:cstheme="majorBidi"/>
      <w:sz w:val="16"/>
      <w:szCs w:val="16"/>
    </w:rPr>
  </w:style>
  <w:style w:type="character" w:customStyle="1" w:styleId="DocumentMapChar">
    <w:name w:val="Document Map Char"/>
    <w:basedOn w:val="DefaultParagraphFont"/>
    <w:link w:val="DocumentMap"/>
    <w:uiPriority w:val="99"/>
    <w:semiHidden/>
    <w:rsid w:val="00AA6C16"/>
    <w:rPr>
      <w:rFonts w:asciiTheme="majorHAnsi" w:eastAsiaTheme="majorEastAsia" w:hAnsiTheme="majorHAnsi" w:cstheme="majorBidi"/>
      <w:sz w:val="16"/>
      <w:szCs w:val="16"/>
      <w:lang w:val="en-GB"/>
    </w:rPr>
  </w:style>
  <w:style w:type="paragraph" w:styleId="E-mailSignature">
    <w:name w:val="E-mail Signature"/>
    <w:basedOn w:val="Normal"/>
    <w:link w:val="E-mailSignatureChar"/>
    <w:uiPriority w:val="99"/>
    <w:semiHidden/>
    <w:rsid w:val="00AA6C16"/>
  </w:style>
  <w:style w:type="character" w:customStyle="1" w:styleId="E-mailSignatureChar">
    <w:name w:val="E-mail Signature Char"/>
    <w:basedOn w:val="DefaultParagraphFont"/>
    <w:link w:val="E-mailSignature"/>
    <w:uiPriority w:val="99"/>
    <w:semiHidden/>
    <w:rsid w:val="00AA6C16"/>
    <w:rPr>
      <w:sz w:val="22"/>
      <w:szCs w:val="22"/>
      <w:lang w:val="en-GB"/>
    </w:rPr>
  </w:style>
  <w:style w:type="character" w:styleId="Emphasis">
    <w:name w:val="Emphasis"/>
    <w:basedOn w:val="DefaultParagraphFont"/>
    <w:uiPriority w:val="8"/>
    <w:semiHidden/>
    <w:rsid w:val="00AA6C16"/>
    <w:rPr>
      <w:i/>
      <w:iCs/>
      <w:lang w:val="en-GB"/>
    </w:rPr>
  </w:style>
  <w:style w:type="character" w:styleId="EndnoteReference">
    <w:name w:val="endnote reference"/>
    <w:basedOn w:val="DefaultParagraphFont"/>
    <w:uiPriority w:val="13"/>
    <w:semiHidden/>
    <w:rsid w:val="00AA6C16"/>
    <w:rPr>
      <w:vertAlign w:val="superscript"/>
      <w:lang w:val="en-GB"/>
    </w:rPr>
  </w:style>
  <w:style w:type="paragraph" w:styleId="EndnoteText">
    <w:name w:val="endnote text"/>
    <w:basedOn w:val="Normal"/>
    <w:link w:val="EndnoteTextChar"/>
    <w:uiPriority w:val="13"/>
    <w:semiHidden/>
    <w:qFormat/>
    <w:rsid w:val="00AA6C16"/>
    <w:pPr>
      <w:ind w:left="113" w:hanging="113"/>
    </w:pPr>
  </w:style>
  <w:style w:type="character" w:customStyle="1" w:styleId="EndnoteTextChar">
    <w:name w:val="Endnote Text Char"/>
    <w:basedOn w:val="DefaultParagraphFont"/>
    <w:link w:val="EndnoteText"/>
    <w:uiPriority w:val="13"/>
    <w:semiHidden/>
    <w:rsid w:val="00AA6C16"/>
    <w:rPr>
      <w:sz w:val="22"/>
      <w:szCs w:val="22"/>
      <w:lang w:val="en-GB"/>
    </w:rPr>
  </w:style>
  <w:style w:type="paragraph" w:styleId="EnvelopeAddress">
    <w:name w:val="envelope address"/>
    <w:basedOn w:val="Normal"/>
    <w:uiPriority w:val="99"/>
    <w:semiHidden/>
    <w:rsid w:val="00AA6C16"/>
    <w:pPr>
      <w:framePr w:w="7920" w:h="1980" w:hRule="exact" w:hSpace="141"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rsid w:val="00AA6C16"/>
    <w:rPr>
      <w:rFonts w:asciiTheme="majorHAnsi" w:eastAsiaTheme="majorEastAsia" w:hAnsiTheme="majorHAnsi" w:cstheme="majorBidi"/>
    </w:rPr>
  </w:style>
  <w:style w:type="paragraph" w:customStyle="1" w:styleId="ExecutiveSummary">
    <w:name w:val="Executive Summary"/>
    <w:next w:val="Normal"/>
    <w:uiPriority w:val="2"/>
    <w:semiHidden/>
    <w:qFormat/>
    <w:rsid w:val="003F0E44"/>
    <w:pPr>
      <w:keepNext/>
      <w:spacing w:after="440"/>
      <w:outlineLvl w:val="0"/>
    </w:pPr>
    <w:rPr>
      <w:color w:val="E61E28" w:themeColor="accent1"/>
      <w:sz w:val="40"/>
      <w:szCs w:val="40"/>
    </w:rPr>
  </w:style>
  <w:style w:type="character" w:styleId="FollowedHyperlink">
    <w:name w:val="FollowedHyperlink"/>
    <w:basedOn w:val="DefaultParagraphFont"/>
    <w:uiPriority w:val="14"/>
    <w:semiHidden/>
    <w:rsid w:val="00AA6C16"/>
    <w:rPr>
      <w:color w:val="C9C9CA" w:themeColor="followedHyperlink"/>
      <w:u w:val="single"/>
      <w:lang w:val="en-GB"/>
    </w:rPr>
  </w:style>
  <w:style w:type="paragraph" w:styleId="Footer">
    <w:name w:val="footer"/>
    <w:basedOn w:val="Normal"/>
    <w:link w:val="FooterChar"/>
    <w:uiPriority w:val="13"/>
    <w:semiHidden/>
    <w:rsid w:val="00AA6C16"/>
    <w:pPr>
      <w:spacing w:before="80" w:after="0"/>
    </w:pPr>
    <w:rPr>
      <w:sz w:val="14"/>
    </w:rPr>
  </w:style>
  <w:style w:type="character" w:customStyle="1" w:styleId="FooterChar">
    <w:name w:val="Footer Char"/>
    <w:basedOn w:val="DefaultParagraphFont"/>
    <w:link w:val="Footer"/>
    <w:uiPriority w:val="13"/>
    <w:semiHidden/>
    <w:rsid w:val="00AA6C16"/>
    <w:rPr>
      <w:sz w:val="14"/>
      <w:szCs w:val="22"/>
      <w:lang w:val="en-GB"/>
    </w:rPr>
  </w:style>
  <w:style w:type="paragraph" w:customStyle="1" w:styleId="Footer-PageNumber">
    <w:name w:val="Footer - Page Number"/>
    <w:basedOn w:val="Footer"/>
    <w:next w:val="Footer"/>
    <w:uiPriority w:val="13"/>
    <w:semiHidden/>
    <w:rsid w:val="00AA6C16"/>
    <w:pPr>
      <w:jc w:val="right"/>
    </w:pPr>
  </w:style>
  <w:style w:type="character" w:styleId="FootnoteReference">
    <w:name w:val="footnote reference"/>
    <w:basedOn w:val="DefaultParagraphFont"/>
    <w:uiPriority w:val="13"/>
    <w:semiHidden/>
    <w:rsid w:val="00AA6C16"/>
    <w:rPr>
      <w:vertAlign w:val="superscript"/>
      <w:lang w:val="en-GB"/>
    </w:rPr>
  </w:style>
  <w:style w:type="paragraph" w:styleId="FootnoteText">
    <w:name w:val="footnote text"/>
    <w:basedOn w:val="Normal"/>
    <w:link w:val="FootnoteTextChar"/>
    <w:uiPriority w:val="13"/>
    <w:semiHidden/>
    <w:rsid w:val="00AA6C16"/>
    <w:pPr>
      <w:spacing w:line="200" w:lineRule="atLeast"/>
      <w:ind w:left="113" w:hanging="113"/>
    </w:pPr>
    <w:rPr>
      <w:sz w:val="16"/>
    </w:rPr>
  </w:style>
  <w:style w:type="character" w:customStyle="1" w:styleId="FootnoteTextChar">
    <w:name w:val="Footnote Text Char"/>
    <w:basedOn w:val="DefaultParagraphFont"/>
    <w:link w:val="FootnoteText"/>
    <w:uiPriority w:val="13"/>
    <w:semiHidden/>
    <w:rsid w:val="00AA6C16"/>
    <w:rPr>
      <w:sz w:val="16"/>
      <w:szCs w:val="22"/>
      <w:lang w:val="en-GB"/>
    </w:rPr>
  </w:style>
  <w:style w:type="table" w:styleId="GridTable1Light">
    <w:name w:val="Grid Table 1 Light"/>
    <w:basedOn w:val="TableNormal"/>
    <w:uiPriority w:val="99"/>
    <w:rsid w:val="00AA6C16"/>
    <w:rPr>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99"/>
    <w:rsid w:val="00AA6C16"/>
    <w:rPr>
      <w:sz w:val="22"/>
      <w:szCs w:val="22"/>
      <w:lang w:eastAsia="en-US"/>
    </w:rPr>
    <w:tblPr>
      <w:tblStyleRowBandSize w:val="1"/>
      <w:tblStyleColBandSize w:val="1"/>
      <w:tblBorders>
        <w:top w:val="single" w:sz="4" w:space="0" w:color="F5A5A8" w:themeColor="accent1" w:themeTint="66"/>
        <w:left w:val="single" w:sz="4" w:space="0" w:color="F5A5A8" w:themeColor="accent1" w:themeTint="66"/>
        <w:bottom w:val="single" w:sz="4" w:space="0" w:color="F5A5A8" w:themeColor="accent1" w:themeTint="66"/>
        <w:right w:val="single" w:sz="4" w:space="0" w:color="F5A5A8" w:themeColor="accent1" w:themeTint="66"/>
        <w:insideH w:val="single" w:sz="4" w:space="0" w:color="F5A5A8" w:themeColor="accent1" w:themeTint="66"/>
        <w:insideV w:val="single" w:sz="4" w:space="0" w:color="F5A5A8" w:themeColor="accent1" w:themeTint="66"/>
      </w:tblBorders>
    </w:tblPr>
    <w:tblStylePr w:type="firstRow">
      <w:rPr>
        <w:b/>
        <w:bCs/>
      </w:rPr>
      <w:tblPr/>
      <w:tcPr>
        <w:tcBorders>
          <w:bottom w:val="single" w:sz="12" w:space="0" w:color="F0787D" w:themeColor="accent1" w:themeTint="99"/>
        </w:tcBorders>
      </w:tcPr>
    </w:tblStylePr>
    <w:tblStylePr w:type="lastRow">
      <w:rPr>
        <w:b/>
        <w:bCs/>
      </w:rPr>
      <w:tblPr/>
      <w:tcPr>
        <w:tcBorders>
          <w:top w:val="double" w:sz="2" w:space="0" w:color="F0787D"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99"/>
    <w:rsid w:val="00AA6C16"/>
    <w:rPr>
      <w:sz w:val="22"/>
      <w:szCs w:val="22"/>
      <w:lang w:eastAsia="en-US"/>
    </w:rPr>
    <w:tblPr>
      <w:tblStyleRowBandSize w:val="1"/>
      <w:tblStyleColBandSize w:val="1"/>
      <w:tblBorders>
        <w:top w:val="single" w:sz="4" w:space="0" w:color="CDACDB" w:themeColor="accent2" w:themeTint="66"/>
        <w:left w:val="single" w:sz="4" w:space="0" w:color="CDACDB" w:themeColor="accent2" w:themeTint="66"/>
        <w:bottom w:val="single" w:sz="4" w:space="0" w:color="CDACDB" w:themeColor="accent2" w:themeTint="66"/>
        <w:right w:val="single" w:sz="4" w:space="0" w:color="CDACDB" w:themeColor="accent2" w:themeTint="66"/>
        <w:insideH w:val="single" w:sz="4" w:space="0" w:color="CDACDB" w:themeColor="accent2" w:themeTint="66"/>
        <w:insideV w:val="single" w:sz="4" w:space="0" w:color="CDACDB" w:themeColor="accent2" w:themeTint="66"/>
      </w:tblBorders>
    </w:tblPr>
    <w:tblStylePr w:type="firstRow">
      <w:rPr>
        <w:b/>
        <w:bCs/>
      </w:rPr>
      <w:tblPr/>
      <w:tcPr>
        <w:tcBorders>
          <w:bottom w:val="single" w:sz="12" w:space="0" w:color="B483C9" w:themeColor="accent2" w:themeTint="99"/>
        </w:tcBorders>
      </w:tcPr>
    </w:tblStylePr>
    <w:tblStylePr w:type="lastRow">
      <w:rPr>
        <w:b/>
        <w:bCs/>
      </w:rPr>
      <w:tblPr/>
      <w:tcPr>
        <w:tcBorders>
          <w:top w:val="double" w:sz="2" w:space="0" w:color="B483C9"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99"/>
    <w:rsid w:val="00AA6C16"/>
    <w:rPr>
      <w:sz w:val="22"/>
      <w:szCs w:val="22"/>
      <w:lang w:eastAsia="en-US"/>
    </w:rPr>
    <w:tblPr>
      <w:tblStyleRowBandSize w:val="1"/>
      <w:tblStyleColBandSize w:val="1"/>
      <w:tblBorders>
        <w:top w:val="single" w:sz="4" w:space="0" w:color="77BFFF" w:themeColor="accent3" w:themeTint="66"/>
        <w:left w:val="single" w:sz="4" w:space="0" w:color="77BFFF" w:themeColor="accent3" w:themeTint="66"/>
        <w:bottom w:val="single" w:sz="4" w:space="0" w:color="77BFFF" w:themeColor="accent3" w:themeTint="66"/>
        <w:right w:val="single" w:sz="4" w:space="0" w:color="77BFFF" w:themeColor="accent3" w:themeTint="66"/>
        <w:insideH w:val="single" w:sz="4" w:space="0" w:color="77BFFF" w:themeColor="accent3" w:themeTint="66"/>
        <w:insideV w:val="single" w:sz="4" w:space="0" w:color="77BFFF" w:themeColor="accent3" w:themeTint="66"/>
      </w:tblBorders>
    </w:tblPr>
    <w:tblStylePr w:type="firstRow">
      <w:rPr>
        <w:b/>
        <w:bCs/>
      </w:rPr>
      <w:tblPr/>
      <w:tcPr>
        <w:tcBorders>
          <w:bottom w:val="single" w:sz="12" w:space="0" w:color="339FFF" w:themeColor="accent3" w:themeTint="99"/>
        </w:tcBorders>
      </w:tcPr>
    </w:tblStylePr>
    <w:tblStylePr w:type="lastRow">
      <w:rPr>
        <w:b/>
        <w:bCs/>
      </w:rPr>
      <w:tblPr/>
      <w:tcPr>
        <w:tcBorders>
          <w:top w:val="double" w:sz="2" w:space="0" w:color="339F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99"/>
    <w:rsid w:val="00AA6C16"/>
    <w:rPr>
      <w:sz w:val="22"/>
      <w:szCs w:val="22"/>
      <w:lang w:eastAsia="en-US"/>
    </w:rPr>
    <w:tblPr>
      <w:tblStyleRowBandSize w:val="1"/>
      <w:tblStyleColBandSize w:val="1"/>
      <w:tblBorders>
        <w:top w:val="single" w:sz="4" w:space="0" w:color="A4E3E1" w:themeColor="accent4" w:themeTint="66"/>
        <w:left w:val="single" w:sz="4" w:space="0" w:color="A4E3E1" w:themeColor="accent4" w:themeTint="66"/>
        <w:bottom w:val="single" w:sz="4" w:space="0" w:color="A4E3E1" w:themeColor="accent4" w:themeTint="66"/>
        <w:right w:val="single" w:sz="4" w:space="0" w:color="A4E3E1" w:themeColor="accent4" w:themeTint="66"/>
        <w:insideH w:val="single" w:sz="4" w:space="0" w:color="A4E3E1" w:themeColor="accent4" w:themeTint="66"/>
        <w:insideV w:val="single" w:sz="4" w:space="0" w:color="A4E3E1" w:themeColor="accent4" w:themeTint="66"/>
      </w:tblBorders>
    </w:tblPr>
    <w:tblStylePr w:type="firstRow">
      <w:rPr>
        <w:b/>
        <w:bCs/>
      </w:rPr>
      <w:tblPr/>
      <w:tcPr>
        <w:tcBorders>
          <w:bottom w:val="single" w:sz="12" w:space="0" w:color="76D5D2" w:themeColor="accent4" w:themeTint="99"/>
        </w:tcBorders>
      </w:tcPr>
    </w:tblStylePr>
    <w:tblStylePr w:type="lastRow">
      <w:rPr>
        <w:b/>
        <w:bCs/>
      </w:rPr>
      <w:tblPr/>
      <w:tcPr>
        <w:tcBorders>
          <w:top w:val="double" w:sz="2" w:space="0" w:color="76D5D2"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99"/>
    <w:rsid w:val="00AA6C16"/>
    <w:rPr>
      <w:sz w:val="22"/>
      <w:szCs w:val="22"/>
      <w:lang w:eastAsia="en-US"/>
    </w:rPr>
    <w:tblPr>
      <w:tblStyleRowBandSize w:val="1"/>
      <w:tblStyleColBandSize w:val="1"/>
      <w:tblBorders>
        <w:top w:val="single" w:sz="4" w:space="0" w:color="E9B1D4" w:themeColor="accent5" w:themeTint="66"/>
        <w:left w:val="single" w:sz="4" w:space="0" w:color="E9B1D4" w:themeColor="accent5" w:themeTint="66"/>
        <w:bottom w:val="single" w:sz="4" w:space="0" w:color="E9B1D4" w:themeColor="accent5" w:themeTint="66"/>
        <w:right w:val="single" w:sz="4" w:space="0" w:color="E9B1D4" w:themeColor="accent5" w:themeTint="66"/>
        <w:insideH w:val="single" w:sz="4" w:space="0" w:color="E9B1D4" w:themeColor="accent5" w:themeTint="66"/>
        <w:insideV w:val="single" w:sz="4" w:space="0" w:color="E9B1D4" w:themeColor="accent5" w:themeTint="66"/>
      </w:tblBorders>
    </w:tblPr>
    <w:tblStylePr w:type="firstRow">
      <w:rPr>
        <w:b/>
        <w:bCs/>
      </w:rPr>
      <w:tblPr/>
      <w:tcPr>
        <w:tcBorders>
          <w:bottom w:val="single" w:sz="12" w:space="0" w:color="DE8ABF" w:themeColor="accent5" w:themeTint="99"/>
        </w:tcBorders>
      </w:tcPr>
    </w:tblStylePr>
    <w:tblStylePr w:type="lastRow">
      <w:rPr>
        <w:b/>
        <w:bCs/>
      </w:rPr>
      <w:tblPr/>
      <w:tcPr>
        <w:tcBorders>
          <w:top w:val="double" w:sz="2" w:space="0" w:color="DE8AB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99"/>
    <w:rsid w:val="00AA6C16"/>
    <w:rPr>
      <w:sz w:val="22"/>
      <w:szCs w:val="22"/>
      <w:lang w:eastAsia="en-US"/>
    </w:rPr>
    <w:tblPr>
      <w:tblStyleRowBandSize w:val="1"/>
      <w:tblStyleColBandSize w:val="1"/>
      <w:tblBorders>
        <w:top w:val="single" w:sz="4" w:space="0" w:color="B3DDB1" w:themeColor="accent6" w:themeTint="66"/>
        <w:left w:val="single" w:sz="4" w:space="0" w:color="B3DDB1" w:themeColor="accent6" w:themeTint="66"/>
        <w:bottom w:val="single" w:sz="4" w:space="0" w:color="B3DDB1" w:themeColor="accent6" w:themeTint="66"/>
        <w:right w:val="single" w:sz="4" w:space="0" w:color="B3DDB1" w:themeColor="accent6" w:themeTint="66"/>
        <w:insideH w:val="single" w:sz="4" w:space="0" w:color="B3DDB1" w:themeColor="accent6" w:themeTint="66"/>
        <w:insideV w:val="single" w:sz="4" w:space="0" w:color="B3DDB1" w:themeColor="accent6" w:themeTint="66"/>
      </w:tblBorders>
    </w:tblPr>
    <w:tblStylePr w:type="firstRow">
      <w:rPr>
        <w:b/>
        <w:bCs/>
      </w:rPr>
      <w:tblPr/>
      <w:tcPr>
        <w:tcBorders>
          <w:bottom w:val="single" w:sz="12" w:space="0" w:color="8DCB8A" w:themeColor="accent6" w:themeTint="99"/>
        </w:tcBorders>
      </w:tcPr>
    </w:tblStylePr>
    <w:tblStylePr w:type="lastRow">
      <w:rPr>
        <w:b/>
        <w:bCs/>
      </w:rPr>
      <w:tblPr/>
      <w:tcPr>
        <w:tcBorders>
          <w:top w:val="double" w:sz="2" w:space="0" w:color="8DCB8A"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99"/>
    <w:rsid w:val="00AA6C16"/>
    <w:rPr>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99"/>
    <w:rsid w:val="00AA6C16"/>
    <w:rPr>
      <w:sz w:val="22"/>
      <w:szCs w:val="22"/>
      <w:lang w:eastAsia="en-US"/>
    </w:rPr>
    <w:tblPr>
      <w:tblStyleRowBandSize w:val="1"/>
      <w:tblStyleColBandSize w:val="1"/>
      <w:tblBorders>
        <w:top w:val="single" w:sz="2" w:space="0" w:color="F0787D" w:themeColor="accent1" w:themeTint="99"/>
        <w:bottom w:val="single" w:sz="2" w:space="0" w:color="F0787D" w:themeColor="accent1" w:themeTint="99"/>
        <w:insideH w:val="single" w:sz="2" w:space="0" w:color="F0787D" w:themeColor="accent1" w:themeTint="99"/>
        <w:insideV w:val="single" w:sz="2" w:space="0" w:color="F0787D" w:themeColor="accent1" w:themeTint="99"/>
      </w:tblBorders>
    </w:tblPr>
    <w:tblStylePr w:type="firstRow">
      <w:rPr>
        <w:b/>
        <w:bCs/>
      </w:rPr>
      <w:tblPr/>
      <w:tcPr>
        <w:tcBorders>
          <w:top w:val="nil"/>
          <w:bottom w:val="single" w:sz="12" w:space="0" w:color="F0787D" w:themeColor="accent1" w:themeTint="99"/>
          <w:insideH w:val="nil"/>
          <w:insideV w:val="nil"/>
        </w:tcBorders>
        <w:shd w:val="clear" w:color="auto" w:fill="FFFFFF" w:themeFill="background1"/>
      </w:tcPr>
    </w:tblStylePr>
    <w:tblStylePr w:type="lastRow">
      <w:rPr>
        <w:b/>
        <w:bCs/>
      </w:rPr>
      <w:tblPr/>
      <w:tcPr>
        <w:tcBorders>
          <w:top w:val="double" w:sz="2" w:space="0" w:color="F0787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GridTable2-Accent2">
    <w:name w:val="Grid Table 2 Accent 2"/>
    <w:basedOn w:val="TableNormal"/>
    <w:uiPriority w:val="99"/>
    <w:rsid w:val="00AA6C16"/>
    <w:rPr>
      <w:sz w:val="22"/>
      <w:szCs w:val="22"/>
      <w:lang w:eastAsia="en-US"/>
    </w:rPr>
    <w:tblPr>
      <w:tblStyleRowBandSize w:val="1"/>
      <w:tblStyleColBandSize w:val="1"/>
      <w:tblBorders>
        <w:top w:val="single" w:sz="2" w:space="0" w:color="B483C9" w:themeColor="accent2" w:themeTint="99"/>
        <w:bottom w:val="single" w:sz="2" w:space="0" w:color="B483C9" w:themeColor="accent2" w:themeTint="99"/>
        <w:insideH w:val="single" w:sz="2" w:space="0" w:color="B483C9" w:themeColor="accent2" w:themeTint="99"/>
        <w:insideV w:val="single" w:sz="2" w:space="0" w:color="B483C9" w:themeColor="accent2" w:themeTint="99"/>
      </w:tblBorders>
    </w:tblPr>
    <w:tblStylePr w:type="firstRow">
      <w:rPr>
        <w:b/>
        <w:bCs/>
      </w:rPr>
      <w:tblPr/>
      <w:tcPr>
        <w:tcBorders>
          <w:top w:val="nil"/>
          <w:bottom w:val="single" w:sz="12" w:space="0" w:color="B483C9" w:themeColor="accent2" w:themeTint="99"/>
          <w:insideH w:val="nil"/>
          <w:insideV w:val="nil"/>
        </w:tcBorders>
        <w:shd w:val="clear" w:color="auto" w:fill="FFFFFF" w:themeFill="background1"/>
      </w:tcPr>
    </w:tblStylePr>
    <w:tblStylePr w:type="lastRow">
      <w:rPr>
        <w:b/>
        <w:bCs/>
      </w:rPr>
      <w:tblPr/>
      <w:tcPr>
        <w:tcBorders>
          <w:top w:val="double" w:sz="2" w:space="0" w:color="B483C9"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GridTable2-Accent3">
    <w:name w:val="Grid Table 2 Accent 3"/>
    <w:basedOn w:val="TableNormal"/>
    <w:uiPriority w:val="99"/>
    <w:rsid w:val="00AA6C16"/>
    <w:rPr>
      <w:sz w:val="22"/>
      <w:szCs w:val="22"/>
      <w:lang w:eastAsia="en-US"/>
    </w:rPr>
    <w:tblPr>
      <w:tblStyleRowBandSize w:val="1"/>
      <w:tblStyleColBandSize w:val="1"/>
      <w:tblBorders>
        <w:top w:val="single" w:sz="2" w:space="0" w:color="339FFF" w:themeColor="accent3" w:themeTint="99"/>
        <w:bottom w:val="single" w:sz="2" w:space="0" w:color="339FFF" w:themeColor="accent3" w:themeTint="99"/>
        <w:insideH w:val="single" w:sz="2" w:space="0" w:color="339FFF" w:themeColor="accent3" w:themeTint="99"/>
        <w:insideV w:val="single" w:sz="2" w:space="0" w:color="339FFF" w:themeColor="accent3" w:themeTint="99"/>
      </w:tblBorders>
    </w:tblPr>
    <w:tblStylePr w:type="firstRow">
      <w:rPr>
        <w:b/>
        <w:bCs/>
      </w:rPr>
      <w:tblPr/>
      <w:tcPr>
        <w:tcBorders>
          <w:top w:val="nil"/>
          <w:bottom w:val="single" w:sz="12" w:space="0" w:color="339FFF" w:themeColor="accent3" w:themeTint="99"/>
          <w:insideH w:val="nil"/>
          <w:insideV w:val="nil"/>
        </w:tcBorders>
        <w:shd w:val="clear" w:color="auto" w:fill="FFFFFF" w:themeFill="background1"/>
      </w:tcPr>
    </w:tblStylePr>
    <w:tblStylePr w:type="lastRow">
      <w:rPr>
        <w:b/>
        <w:bCs/>
      </w:rPr>
      <w:tblPr/>
      <w:tcPr>
        <w:tcBorders>
          <w:top w:val="double" w:sz="2" w:space="0" w:color="339F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GridTable2-Accent4">
    <w:name w:val="Grid Table 2 Accent 4"/>
    <w:basedOn w:val="TableNormal"/>
    <w:uiPriority w:val="99"/>
    <w:rsid w:val="00AA6C16"/>
    <w:rPr>
      <w:sz w:val="22"/>
      <w:szCs w:val="22"/>
      <w:lang w:eastAsia="en-US"/>
    </w:rPr>
    <w:tblPr>
      <w:tblStyleRowBandSize w:val="1"/>
      <w:tblStyleColBandSize w:val="1"/>
      <w:tblBorders>
        <w:top w:val="single" w:sz="2" w:space="0" w:color="76D5D2" w:themeColor="accent4" w:themeTint="99"/>
        <w:bottom w:val="single" w:sz="2" w:space="0" w:color="76D5D2" w:themeColor="accent4" w:themeTint="99"/>
        <w:insideH w:val="single" w:sz="2" w:space="0" w:color="76D5D2" w:themeColor="accent4" w:themeTint="99"/>
        <w:insideV w:val="single" w:sz="2" w:space="0" w:color="76D5D2" w:themeColor="accent4" w:themeTint="99"/>
      </w:tblBorders>
    </w:tblPr>
    <w:tblStylePr w:type="firstRow">
      <w:rPr>
        <w:b/>
        <w:bCs/>
      </w:rPr>
      <w:tblPr/>
      <w:tcPr>
        <w:tcBorders>
          <w:top w:val="nil"/>
          <w:bottom w:val="single" w:sz="12" w:space="0" w:color="76D5D2" w:themeColor="accent4" w:themeTint="99"/>
          <w:insideH w:val="nil"/>
          <w:insideV w:val="nil"/>
        </w:tcBorders>
        <w:shd w:val="clear" w:color="auto" w:fill="FFFFFF" w:themeFill="background1"/>
      </w:tcPr>
    </w:tblStylePr>
    <w:tblStylePr w:type="lastRow">
      <w:rPr>
        <w:b/>
        <w:bCs/>
      </w:rPr>
      <w:tblPr/>
      <w:tcPr>
        <w:tcBorders>
          <w:top w:val="double" w:sz="2" w:space="0" w:color="76D5D2"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GridTable2-Accent5">
    <w:name w:val="Grid Table 2 Accent 5"/>
    <w:basedOn w:val="TableNormal"/>
    <w:uiPriority w:val="99"/>
    <w:rsid w:val="00AA6C16"/>
    <w:rPr>
      <w:sz w:val="22"/>
      <w:szCs w:val="22"/>
      <w:lang w:eastAsia="en-US"/>
    </w:rPr>
    <w:tblPr>
      <w:tblStyleRowBandSize w:val="1"/>
      <w:tblStyleColBandSize w:val="1"/>
      <w:tblBorders>
        <w:top w:val="single" w:sz="2" w:space="0" w:color="DE8ABF" w:themeColor="accent5" w:themeTint="99"/>
        <w:bottom w:val="single" w:sz="2" w:space="0" w:color="DE8ABF" w:themeColor="accent5" w:themeTint="99"/>
        <w:insideH w:val="single" w:sz="2" w:space="0" w:color="DE8ABF" w:themeColor="accent5" w:themeTint="99"/>
        <w:insideV w:val="single" w:sz="2" w:space="0" w:color="DE8ABF" w:themeColor="accent5" w:themeTint="99"/>
      </w:tblBorders>
    </w:tblPr>
    <w:tblStylePr w:type="firstRow">
      <w:rPr>
        <w:b/>
        <w:bCs/>
      </w:rPr>
      <w:tblPr/>
      <w:tcPr>
        <w:tcBorders>
          <w:top w:val="nil"/>
          <w:bottom w:val="single" w:sz="12" w:space="0" w:color="DE8ABF" w:themeColor="accent5" w:themeTint="99"/>
          <w:insideH w:val="nil"/>
          <w:insideV w:val="nil"/>
        </w:tcBorders>
        <w:shd w:val="clear" w:color="auto" w:fill="FFFFFF" w:themeFill="background1"/>
      </w:tcPr>
    </w:tblStylePr>
    <w:tblStylePr w:type="lastRow">
      <w:rPr>
        <w:b/>
        <w:bCs/>
      </w:rPr>
      <w:tblPr/>
      <w:tcPr>
        <w:tcBorders>
          <w:top w:val="double" w:sz="2" w:space="0" w:color="DE8AB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GridTable2-Accent6">
    <w:name w:val="Grid Table 2 Accent 6"/>
    <w:basedOn w:val="TableNormal"/>
    <w:uiPriority w:val="99"/>
    <w:rsid w:val="00AA6C16"/>
    <w:rPr>
      <w:sz w:val="22"/>
      <w:szCs w:val="22"/>
      <w:lang w:eastAsia="en-US"/>
    </w:rPr>
    <w:tblPr>
      <w:tblStyleRowBandSize w:val="1"/>
      <w:tblStyleColBandSize w:val="1"/>
      <w:tblBorders>
        <w:top w:val="single" w:sz="2" w:space="0" w:color="8DCB8A" w:themeColor="accent6" w:themeTint="99"/>
        <w:bottom w:val="single" w:sz="2" w:space="0" w:color="8DCB8A" w:themeColor="accent6" w:themeTint="99"/>
        <w:insideH w:val="single" w:sz="2" w:space="0" w:color="8DCB8A" w:themeColor="accent6" w:themeTint="99"/>
        <w:insideV w:val="single" w:sz="2" w:space="0" w:color="8DCB8A" w:themeColor="accent6" w:themeTint="99"/>
      </w:tblBorders>
    </w:tblPr>
    <w:tblStylePr w:type="firstRow">
      <w:rPr>
        <w:b/>
        <w:bCs/>
      </w:rPr>
      <w:tblPr/>
      <w:tcPr>
        <w:tcBorders>
          <w:top w:val="nil"/>
          <w:bottom w:val="single" w:sz="12" w:space="0" w:color="8DCB8A" w:themeColor="accent6" w:themeTint="99"/>
          <w:insideH w:val="nil"/>
          <w:insideV w:val="nil"/>
        </w:tcBorders>
        <w:shd w:val="clear" w:color="auto" w:fill="FFFFFF" w:themeFill="background1"/>
      </w:tcPr>
    </w:tblStylePr>
    <w:tblStylePr w:type="lastRow">
      <w:rPr>
        <w:b/>
        <w:bCs/>
      </w:rPr>
      <w:tblPr/>
      <w:tcPr>
        <w:tcBorders>
          <w:top w:val="double" w:sz="2" w:space="0" w:color="8DCB8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GridTable3">
    <w:name w:val="Grid Table 3"/>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99"/>
    <w:rsid w:val="00AA6C16"/>
    <w:rPr>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2D3" w:themeFill="accent1" w:themeFillTint="33"/>
      </w:tcPr>
    </w:tblStylePr>
    <w:tblStylePr w:type="band1Horz">
      <w:tblPr/>
      <w:tcPr>
        <w:shd w:val="clear" w:color="auto" w:fill="FAD2D3" w:themeFill="accent1" w:themeFillTint="33"/>
      </w:tcPr>
    </w:tblStylePr>
    <w:tblStylePr w:type="neCell">
      <w:tblPr/>
      <w:tcPr>
        <w:tcBorders>
          <w:bottom w:val="single" w:sz="4" w:space="0" w:color="F0787D" w:themeColor="accent1" w:themeTint="99"/>
        </w:tcBorders>
      </w:tcPr>
    </w:tblStylePr>
    <w:tblStylePr w:type="nwCell">
      <w:tblPr/>
      <w:tcPr>
        <w:tcBorders>
          <w:bottom w:val="single" w:sz="4" w:space="0" w:color="F0787D" w:themeColor="accent1" w:themeTint="99"/>
        </w:tcBorders>
      </w:tcPr>
    </w:tblStylePr>
    <w:tblStylePr w:type="seCell">
      <w:tblPr/>
      <w:tcPr>
        <w:tcBorders>
          <w:top w:val="single" w:sz="4" w:space="0" w:color="F0787D" w:themeColor="accent1" w:themeTint="99"/>
        </w:tcBorders>
      </w:tcPr>
    </w:tblStylePr>
    <w:tblStylePr w:type="swCell">
      <w:tblPr/>
      <w:tcPr>
        <w:tcBorders>
          <w:top w:val="single" w:sz="4" w:space="0" w:color="F0787D" w:themeColor="accent1" w:themeTint="99"/>
        </w:tcBorders>
      </w:tcPr>
    </w:tblStylePr>
  </w:style>
  <w:style w:type="table" w:styleId="GridTable3-Accent2">
    <w:name w:val="Grid Table 3 Accent 2"/>
    <w:basedOn w:val="TableNormal"/>
    <w:uiPriority w:val="99"/>
    <w:rsid w:val="00AA6C16"/>
    <w:rPr>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5ED" w:themeFill="accent2" w:themeFillTint="33"/>
      </w:tcPr>
    </w:tblStylePr>
    <w:tblStylePr w:type="band1Horz">
      <w:tblPr/>
      <w:tcPr>
        <w:shd w:val="clear" w:color="auto" w:fill="E6D5ED" w:themeFill="accent2" w:themeFillTint="33"/>
      </w:tcPr>
    </w:tblStylePr>
    <w:tblStylePr w:type="neCell">
      <w:tblPr/>
      <w:tcPr>
        <w:tcBorders>
          <w:bottom w:val="single" w:sz="4" w:space="0" w:color="B483C9" w:themeColor="accent2" w:themeTint="99"/>
        </w:tcBorders>
      </w:tcPr>
    </w:tblStylePr>
    <w:tblStylePr w:type="nwCell">
      <w:tblPr/>
      <w:tcPr>
        <w:tcBorders>
          <w:bottom w:val="single" w:sz="4" w:space="0" w:color="B483C9" w:themeColor="accent2" w:themeTint="99"/>
        </w:tcBorders>
      </w:tcPr>
    </w:tblStylePr>
    <w:tblStylePr w:type="seCell">
      <w:tblPr/>
      <w:tcPr>
        <w:tcBorders>
          <w:top w:val="single" w:sz="4" w:space="0" w:color="B483C9" w:themeColor="accent2" w:themeTint="99"/>
        </w:tcBorders>
      </w:tcPr>
    </w:tblStylePr>
    <w:tblStylePr w:type="swCell">
      <w:tblPr/>
      <w:tcPr>
        <w:tcBorders>
          <w:top w:val="single" w:sz="4" w:space="0" w:color="B483C9" w:themeColor="accent2" w:themeTint="99"/>
        </w:tcBorders>
      </w:tcPr>
    </w:tblStylePr>
  </w:style>
  <w:style w:type="table" w:styleId="GridTable3-Accent3">
    <w:name w:val="Grid Table 3 Accent 3"/>
    <w:basedOn w:val="TableNormal"/>
    <w:uiPriority w:val="99"/>
    <w:rsid w:val="00AA6C16"/>
    <w:rPr>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DFFF" w:themeFill="accent3" w:themeFillTint="33"/>
      </w:tcPr>
    </w:tblStylePr>
    <w:tblStylePr w:type="band1Horz">
      <w:tblPr/>
      <w:tcPr>
        <w:shd w:val="clear" w:color="auto" w:fill="BBDFFF" w:themeFill="accent3" w:themeFillTint="33"/>
      </w:tcPr>
    </w:tblStylePr>
    <w:tblStylePr w:type="neCell">
      <w:tblPr/>
      <w:tcPr>
        <w:tcBorders>
          <w:bottom w:val="single" w:sz="4" w:space="0" w:color="339FFF" w:themeColor="accent3" w:themeTint="99"/>
        </w:tcBorders>
      </w:tcPr>
    </w:tblStylePr>
    <w:tblStylePr w:type="nwCell">
      <w:tblPr/>
      <w:tcPr>
        <w:tcBorders>
          <w:bottom w:val="single" w:sz="4" w:space="0" w:color="339FFF" w:themeColor="accent3" w:themeTint="99"/>
        </w:tcBorders>
      </w:tcPr>
    </w:tblStylePr>
    <w:tblStylePr w:type="seCell">
      <w:tblPr/>
      <w:tcPr>
        <w:tcBorders>
          <w:top w:val="single" w:sz="4" w:space="0" w:color="339FFF" w:themeColor="accent3" w:themeTint="99"/>
        </w:tcBorders>
      </w:tcPr>
    </w:tblStylePr>
    <w:tblStylePr w:type="swCell">
      <w:tblPr/>
      <w:tcPr>
        <w:tcBorders>
          <w:top w:val="single" w:sz="4" w:space="0" w:color="339FFF" w:themeColor="accent3" w:themeTint="99"/>
        </w:tcBorders>
      </w:tcPr>
    </w:tblStylePr>
  </w:style>
  <w:style w:type="table" w:styleId="GridTable3-Accent4">
    <w:name w:val="Grid Table 3 Accent 4"/>
    <w:basedOn w:val="TableNormal"/>
    <w:uiPriority w:val="99"/>
    <w:rsid w:val="00AA6C16"/>
    <w:rPr>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1F1F0" w:themeFill="accent4" w:themeFillTint="33"/>
      </w:tcPr>
    </w:tblStylePr>
    <w:tblStylePr w:type="band1Horz">
      <w:tblPr/>
      <w:tcPr>
        <w:shd w:val="clear" w:color="auto" w:fill="D1F1F0" w:themeFill="accent4" w:themeFillTint="33"/>
      </w:tcPr>
    </w:tblStylePr>
    <w:tblStylePr w:type="neCell">
      <w:tblPr/>
      <w:tcPr>
        <w:tcBorders>
          <w:bottom w:val="single" w:sz="4" w:space="0" w:color="76D5D2" w:themeColor="accent4" w:themeTint="99"/>
        </w:tcBorders>
      </w:tcPr>
    </w:tblStylePr>
    <w:tblStylePr w:type="nwCell">
      <w:tblPr/>
      <w:tcPr>
        <w:tcBorders>
          <w:bottom w:val="single" w:sz="4" w:space="0" w:color="76D5D2" w:themeColor="accent4" w:themeTint="99"/>
        </w:tcBorders>
      </w:tcPr>
    </w:tblStylePr>
    <w:tblStylePr w:type="seCell">
      <w:tblPr/>
      <w:tcPr>
        <w:tcBorders>
          <w:top w:val="single" w:sz="4" w:space="0" w:color="76D5D2" w:themeColor="accent4" w:themeTint="99"/>
        </w:tcBorders>
      </w:tcPr>
    </w:tblStylePr>
    <w:tblStylePr w:type="swCell">
      <w:tblPr/>
      <w:tcPr>
        <w:tcBorders>
          <w:top w:val="single" w:sz="4" w:space="0" w:color="76D5D2" w:themeColor="accent4" w:themeTint="99"/>
        </w:tcBorders>
      </w:tcPr>
    </w:tblStylePr>
  </w:style>
  <w:style w:type="table" w:styleId="GridTable3-Accent5">
    <w:name w:val="Grid Table 3 Accent 5"/>
    <w:basedOn w:val="TableNormal"/>
    <w:uiPriority w:val="99"/>
    <w:rsid w:val="00AA6C16"/>
    <w:rPr>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8E9" w:themeFill="accent5" w:themeFillTint="33"/>
      </w:tcPr>
    </w:tblStylePr>
    <w:tblStylePr w:type="band1Horz">
      <w:tblPr/>
      <w:tcPr>
        <w:shd w:val="clear" w:color="auto" w:fill="F4D8E9" w:themeFill="accent5" w:themeFillTint="33"/>
      </w:tcPr>
    </w:tblStylePr>
    <w:tblStylePr w:type="neCell">
      <w:tblPr/>
      <w:tcPr>
        <w:tcBorders>
          <w:bottom w:val="single" w:sz="4" w:space="0" w:color="DE8ABF" w:themeColor="accent5" w:themeTint="99"/>
        </w:tcBorders>
      </w:tcPr>
    </w:tblStylePr>
    <w:tblStylePr w:type="nwCell">
      <w:tblPr/>
      <w:tcPr>
        <w:tcBorders>
          <w:bottom w:val="single" w:sz="4" w:space="0" w:color="DE8ABF" w:themeColor="accent5" w:themeTint="99"/>
        </w:tcBorders>
      </w:tcPr>
    </w:tblStylePr>
    <w:tblStylePr w:type="seCell">
      <w:tblPr/>
      <w:tcPr>
        <w:tcBorders>
          <w:top w:val="single" w:sz="4" w:space="0" w:color="DE8ABF" w:themeColor="accent5" w:themeTint="99"/>
        </w:tcBorders>
      </w:tcPr>
    </w:tblStylePr>
    <w:tblStylePr w:type="swCell">
      <w:tblPr/>
      <w:tcPr>
        <w:tcBorders>
          <w:top w:val="single" w:sz="4" w:space="0" w:color="DE8ABF" w:themeColor="accent5" w:themeTint="99"/>
        </w:tcBorders>
      </w:tcPr>
    </w:tblStylePr>
  </w:style>
  <w:style w:type="table" w:styleId="GridTable3-Accent6">
    <w:name w:val="Grid Table 3 Accent 6"/>
    <w:basedOn w:val="TableNormal"/>
    <w:uiPriority w:val="99"/>
    <w:rsid w:val="00AA6C16"/>
    <w:rPr>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ED8" w:themeFill="accent6" w:themeFillTint="33"/>
      </w:tcPr>
    </w:tblStylePr>
    <w:tblStylePr w:type="band1Horz">
      <w:tblPr/>
      <w:tcPr>
        <w:shd w:val="clear" w:color="auto" w:fill="D9EED8" w:themeFill="accent6" w:themeFillTint="33"/>
      </w:tcPr>
    </w:tblStylePr>
    <w:tblStylePr w:type="neCell">
      <w:tblPr/>
      <w:tcPr>
        <w:tcBorders>
          <w:bottom w:val="single" w:sz="4" w:space="0" w:color="8DCB8A" w:themeColor="accent6" w:themeTint="99"/>
        </w:tcBorders>
      </w:tcPr>
    </w:tblStylePr>
    <w:tblStylePr w:type="nwCell">
      <w:tblPr/>
      <w:tcPr>
        <w:tcBorders>
          <w:bottom w:val="single" w:sz="4" w:space="0" w:color="8DCB8A" w:themeColor="accent6" w:themeTint="99"/>
        </w:tcBorders>
      </w:tcPr>
    </w:tblStylePr>
    <w:tblStylePr w:type="seCell">
      <w:tblPr/>
      <w:tcPr>
        <w:tcBorders>
          <w:top w:val="single" w:sz="4" w:space="0" w:color="8DCB8A" w:themeColor="accent6" w:themeTint="99"/>
        </w:tcBorders>
      </w:tcPr>
    </w:tblStylePr>
    <w:tblStylePr w:type="swCell">
      <w:tblPr/>
      <w:tcPr>
        <w:tcBorders>
          <w:top w:val="single" w:sz="4" w:space="0" w:color="8DCB8A" w:themeColor="accent6" w:themeTint="99"/>
        </w:tcBorders>
      </w:tcPr>
    </w:tblStylePr>
  </w:style>
  <w:style w:type="table" w:styleId="GridTable4">
    <w:name w:val="Grid Table 4"/>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99"/>
    <w:rsid w:val="00AA6C16"/>
    <w:rPr>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color w:val="FFFFFF" w:themeColor="background1"/>
      </w:rPr>
      <w:tblPr/>
      <w:tcPr>
        <w:tcBorders>
          <w:top w:val="single" w:sz="4" w:space="0" w:color="E61E28" w:themeColor="accent1"/>
          <w:left w:val="single" w:sz="4" w:space="0" w:color="E61E28" w:themeColor="accent1"/>
          <w:bottom w:val="single" w:sz="4" w:space="0" w:color="E61E28" w:themeColor="accent1"/>
          <w:right w:val="single" w:sz="4" w:space="0" w:color="E61E28" w:themeColor="accent1"/>
          <w:insideH w:val="nil"/>
          <w:insideV w:val="nil"/>
        </w:tcBorders>
        <w:shd w:val="clear" w:color="auto" w:fill="E61E28" w:themeFill="accent1"/>
      </w:tcPr>
    </w:tblStylePr>
    <w:tblStylePr w:type="lastRow">
      <w:rPr>
        <w:b/>
        <w:bCs/>
      </w:rPr>
      <w:tblPr/>
      <w:tcPr>
        <w:tcBorders>
          <w:top w:val="double" w:sz="4" w:space="0" w:color="E61E28" w:themeColor="accent1"/>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GridTable4-Accent2">
    <w:name w:val="Grid Table 4 Accent 2"/>
    <w:basedOn w:val="TableNormal"/>
    <w:uiPriority w:val="99"/>
    <w:rsid w:val="00AA6C16"/>
    <w:rPr>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color w:val="FFFFFF" w:themeColor="background1"/>
      </w:rPr>
      <w:tblPr/>
      <w:tcPr>
        <w:tcBorders>
          <w:top w:val="single" w:sz="4" w:space="0" w:color="7D4196" w:themeColor="accent2"/>
          <w:left w:val="single" w:sz="4" w:space="0" w:color="7D4196" w:themeColor="accent2"/>
          <w:bottom w:val="single" w:sz="4" w:space="0" w:color="7D4196" w:themeColor="accent2"/>
          <w:right w:val="single" w:sz="4" w:space="0" w:color="7D4196" w:themeColor="accent2"/>
          <w:insideH w:val="nil"/>
          <w:insideV w:val="nil"/>
        </w:tcBorders>
        <w:shd w:val="clear" w:color="auto" w:fill="7D4196" w:themeFill="accent2"/>
      </w:tcPr>
    </w:tblStylePr>
    <w:tblStylePr w:type="lastRow">
      <w:rPr>
        <w:b/>
        <w:bCs/>
      </w:rPr>
      <w:tblPr/>
      <w:tcPr>
        <w:tcBorders>
          <w:top w:val="double" w:sz="4" w:space="0" w:color="7D4196" w:themeColor="accent2"/>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GridTable4-Accent3">
    <w:name w:val="Grid Table 4 Accent 3"/>
    <w:basedOn w:val="TableNormal"/>
    <w:uiPriority w:val="99"/>
    <w:rsid w:val="00AA6C16"/>
    <w:rPr>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color w:val="FFFFFF" w:themeColor="background1"/>
      </w:rPr>
      <w:tblPr/>
      <w:tcPr>
        <w:tcBorders>
          <w:top w:val="single" w:sz="4" w:space="0" w:color="005AAA" w:themeColor="accent3"/>
          <w:left w:val="single" w:sz="4" w:space="0" w:color="005AAA" w:themeColor="accent3"/>
          <w:bottom w:val="single" w:sz="4" w:space="0" w:color="005AAA" w:themeColor="accent3"/>
          <w:right w:val="single" w:sz="4" w:space="0" w:color="005AAA" w:themeColor="accent3"/>
          <w:insideH w:val="nil"/>
          <w:insideV w:val="nil"/>
        </w:tcBorders>
        <w:shd w:val="clear" w:color="auto" w:fill="005AAA" w:themeFill="accent3"/>
      </w:tcPr>
    </w:tblStylePr>
    <w:tblStylePr w:type="lastRow">
      <w:rPr>
        <w:b/>
        <w:bCs/>
      </w:rPr>
      <w:tblPr/>
      <w:tcPr>
        <w:tcBorders>
          <w:top w:val="double" w:sz="4" w:space="0" w:color="005AAA" w:themeColor="accent3"/>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GridTable4-Accent4">
    <w:name w:val="Grid Table 4 Accent 4"/>
    <w:basedOn w:val="TableNormal"/>
    <w:uiPriority w:val="99"/>
    <w:rsid w:val="00AA6C16"/>
    <w:rPr>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color w:val="FFFFFF" w:themeColor="background1"/>
      </w:rPr>
      <w:tblPr/>
      <w:tcPr>
        <w:tcBorders>
          <w:top w:val="single" w:sz="4" w:space="0" w:color="32A4A0" w:themeColor="accent4"/>
          <w:left w:val="single" w:sz="4" w:space="0" w:color="32A4A0" w:themeColor="accent4"/>
          <w:bottom w:val="single" w:sz="4" w:space="0" w:color="32A4A0" w:themeColor="accent4"/>
          <w:right w:val="single" w:sz="4" w:space="0" w:color="32A4A0" w:themeColor="accent4"/>
          <w:insideH w:val="nil"/>
          <w:insideV w:val="nil"/>
        </w:tcBorders>
        <w:shd w:val="clear" w:color="auto" w:fill="32A4A0" w:themeFill="accent4"/>
      </w:tcPr>
    </w:tblStylePr>
    <w:tblStylePr w:type="lastRow">
      <w:rPr>
        <w:b/>
        <w:bCs/>
      </w:rPr>
      <w:tblPr/>
      <w:tcPr>
        <w:tcBorders>
          <w:top w:val="double" w:sz="4" w:space="0" w:color="32A4A0" w:themeColor="accent4"/>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GridTable4-Accent5">
    <w:name w:val="Grid Table 4 Accent 5"/>
    <w:basedOn w:val="TableNormal"/>
    <w:uiPriority w:val="99"/>
    <w:rsid w:val="00AA6C16"/>
    <w:rPr>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color w:val="FFFFFF" w:themeColor="background1"/>
      </w:rPr>
      <w:tblPr/>
      <w:tcPr>
        <w:tcBorders>
          <w:top w:val="single" w:sz="4" w:space="0" w:color="C83C96" w:themeColor="accent5"/>
          <w:left w:val="single" w:sz="4" w:space="0" w:color="C83C96" w:themeColor="accent5"/>
          <w:bottom w:val="single" w:sz="4" w:space="0" w:color="C83C96" w:themeColor="accent5"/>
          <w:right w:val="single" w:sz="4" w:space="0" w:color="C83C96" w:themeColor="accent5"/>
          <w:insideH w:val="nil"/>
          <w:insideV w:val="nil"/>
        </w:tcBorders>
        <w:shd w:val="clear" w:color="auto" w:fill="C83C96" w:themeFill="accent5"/>
      </w:tcPr>
    </w:tblStylePr>
    <w:tblStylePr w:type="lastRow">
      <w:rPr>
        <w:b/>
        <w:bCs/>
      </w:rPr>
      <w:tblPr/>
      <w:tcPr>
        <w:tcBorders>
          <w:top w:val="double" w:sz="4" w:space="0" w:color="C83C96" w:themeColor="accent5"/>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GridTable4-Accent6">
    <w:name w:val="Grid Table 4 Accent 6"/>
    <w:basedOn w:val="TableNormal"/>
    <w:uiPriority w:val="99"/>
    <w:rsid w:val="00AA6C16"/>
    <w:rPr>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color w:val="FFFFFF" w:themeColor="background1"/>
      </w:rPr>
      <w:tblPr/>
      <w:tcPr>
        <w:tcBorders>
          <w:top w:val="single" w:sz="4" w:space="0" w:color="4BA046" w:themeColor="accent6"/>
          <w:left w:val="single" w:sz="4" w:space="0" w:color="4BA046" w:themeColor="accent6"/>
          <w:bottom w:val="single" w:sz="4" w:space="0" w:color="4BA046" w:themeColor="accent6"/>
          <w:right w:val="single" w:sz="4" w:space="0" w:color="4BA046" w:themeColor="accent6"/>
          <w:insideH w:val="nil"/>
          <w:insideV w:val="nil"/>
        </w:tcBorders>
        <w:shd w:val="clear" w:color="auto" w:fill="4BA046" w:themeFill="accent6"/>
      </w:tcPr>
    </w:tblStylePr>
    <w:tblStylePr w:type="lastRow">
      <w:rPr>
        <w:b/>
        <w:bCs/>
      </w:rPr>
      <w:tblPr/>
      <w:tcPr>
        <w:tcBorders>
          <w:top w:val="double" w:sz="4" w:space="0" w:color="4BA046" w:themeColor="accent6"/>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GridTable5Dark">
    <w:name w:val="Grid Table 5 Dark"/>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2D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61E2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61E2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61E2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61E28" w:themeFill="accent1"/>
      </w:tcPr>
    </w:tblStylePr>
    <w:tblStylePr w:type="band1Vert">
      <w:tblPr/>
      <w:tcPr>
        <w:shd w:val="clear" w:color="auto" w:fill="F5A5A8" w:themeFill="accent1" w:themeFillTint="66"/>
      </w:tcPr>
    </w:tblStylePr>
    <w:tblStylePr w:type="band1Horz">
      <w:tblPr/>
      <w:tcPr>
        <w:shd w:val="clear" w:color="auto" w:fill="F5A5A8" w:themeFill="accent1" w:themeFillTint="66"/>
      </w:tcPr>
    </w:tblStylePr>
  </w:style>
  <w:style w:type="table" w:styleId="GridTable5Dark-Accent2">
    <w:name w:val="Grid Table 5 Dark Accent 2"/>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D5ED"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D419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D419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D419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D4196" w:themeFill="accent2"/>
      </w:tcPr>
    </w:tblStylePr>
    <w:tblStylePr w:type="band1Vert">
      <w:tblPr/>
      <w:tcPr>
        <w:shd w:val="clear" w:color="auto" w:fill="CDACDB" w:themeFill="accent2" w:themeFillTint="66"/>
      </w:tcPr>
    </w:tblStylePr>
    <w:tblStylePr w:type="band1Horz">
      <w:tblPr/>
      <w:tcPr>
        <w:shd w:val="clear" w:color="auto" w:fill="CDACDB" w:themeFill="accent2" w:themeFillTint="66"/>
      </w:tcPr>
    </w:tblStylePr>
  </w:style>
  <w:style w:type="table" w:styleId="GridTable5Dark-Accent3">
    <w:name w:val="Grid Table 5 Dark Accent 3"/>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BDF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AAA"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AAA"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AAA"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AAA" w:themeFill="accent3"/>
      </w:tcPr>
    </w:tblStylePr>
    <w:tblStylePr w:type="band1Vert">
      <w:tblPr/>
      <w:tcPr>
        <w:shd w:val="clear" w:color="auto" w:fill="77BFFF" w:themeFill="accent3" w:themeFillTint="66"/>
      </w:tcPr>
    </w:tblStylePr>
    <w:tblStylePr w:type="band1Horz">
      <w:tblPr/>
      <w:tcPr>
        <w:shd w:val="clear" w:color="auto" w:fill="77BFFF" w:themeFill="accent3" w:themeFillTint="66"/>
      </w:tcPr>
    </w:tblStylePr>
  </w:style>
  <w:style w:type="table" w:styleId="GridTable5Dark-Accent4">
    <w:name w:val="Grid Table 5 Dark Accent 4"/>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1F1F0"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2A4A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2A4A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2A4A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2A4A0" w:themeFill="accent4"/>
      </w:tcPr>
    </w:tblStylePr>
    <w:tblStylePr w:type="band1Vert">
      <w:tblPr/>
      <w:tcPr>
        <w:shd w:val="clear" w:color="auto" w:fill="A4E3E1" w:themeFill="accent4" w:themeFillTint="66"/>
      </w:tcPr>
    </w:tblStylePr>
    <w:tblStylePr w:type="band1Horz">
      <w:tblPr/>
      <w:tcPr>
        <w:shd w:val="clear" w:color="auto" w:fill="A4E3E1" w:themeFill="accent4" w:themeFillTint="66"/>
      </w:tcPr>
    </w:tblStylePr>
  </w:style>
  <w:style w:type="table" w:styleId="GridTable5Dark-Accent5">
    <w:name w:val="Grid Table 5 Dark Accent 5"/>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D8E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83C9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83C9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83C9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83C96" w:themeFill="accent5"/>
      </w:tcPr>
    </w:tblStylePr>
    <w:tblStylePr w:type="band1Vert">
      <w:tblPr/>
      <w:tcPr>
        <w:shd w:val="clear" w:color="auto" w:fill="E9B1D4" w:themeFill="accent5" w:themeFillTint="66"/>
      </w:tcPr>
    </w:tblStylePr>
    <w:tblStylePr w:type="band1Horz">
      <w:tblPr/>
      <w:tcPr>
        <w:shd w:val="clear" w:color="auto" w:fill="E9B1D4" w:themeFill="accent5" w:themeFillTint="66"/>
      </w:tcPr>
    </w:tblStylePr>
  </w:style>
  <w:style w:type="table" w:styleId="GridTable5Dark-Accent6">
    <w:name w:val="Grid Table 5 Dark Accent 6"/>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ED8"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0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0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0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046" w:themeFill="accent6"/>
      </w:tcPr>
    </w:tblStylePr>
    <w:tblStylePr w:type="band1Vert">
      <w:tblPr/>
      <w:tcPr>
        <w:shd w:val="clear" w:color="auto" w:fill="B3DDB1" w:themeFill="accent6" w:themeFillTint="66"/>
      </w:tcPr>
    </w:tblStylePr>
    <w:tblStylePr w:type="band1Horz">
      <w:tblPr/>
      <w:tcPr>
        <w:shd w:val="clear" w:color="auto" w:fill="B3DDB1" w:themeFill="accent6" w:themeFillTint="66"/>
      </w:tcPr>
    </w:tblStylePr>
  </w:style>
  <w:style w:type="table" w:styleId="GridTable6Colorful">
    <w:name w:val="Grid Table 6 Colorful"/>
    <w:basedOn w:val="TableNormal"/>
    <w:uiPriority w:val="99"/>
    <w:rsid w:val="00AA6C16"/>
    <w:rPr>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99"/>
    <w:rsid w:val="00AA6C16"/>
    <w:rPr>
      <w:color w:val="AF131A" w:themeColor="accent1" w:themeShade="BF"/>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rPr>
      <w:tblPr/>
      <w:tcPr>
        <w:tcBorders>
          <w:bottom w:val="single" w:sz="12" w:space="0" w:color="F0787D" w:themeColor="accent1" w:themeTint="99"/>
        </w:tcBorders>
      </w:tcPr>
    </w:tblStylePr>
    <w:tblStylePr w:type="lastRow">
      <w:rPr>
        <w:b/>
        <w:bCs/>
      </w:rPr>
      <w:tblPr/>
      <w:tcPr>
        <w:tcBorders>
          <w:top w:val="double" w:sz="4" w:space="0" w:color="F0787D" w:themeColor="accent1" w:themeTint="99"/>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GridTable6Colorful-Accent2">
    <w:name w:val="Grid Table 6 Colorful Accent 2"/>
    <w:basedOn w:val="TableNormal"/>
    <w:uiPriority w:val="99"/>
    <w:rsid w:val="00AA6C16"/>
    <w:rPr>
      <w:color w:val="5D3070" w:themeColor="accent2" w:themeShade="BF"/>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rPr>
      <w:tblPr/>
      <w:tcPr>
        <w:tcBorders>
          <w:bottom w:val="single" w:sz="12" w:space="0" w:color="B483C9" w:themeColor="accent2" w:themeTint="99"/>
        </w:tcBorders>
      </w:tcPr>
    </w:tblStylePr>
    <w:tblStylePr w:type="lastRow">
      <w:rPr>
        <w:b/>
        <w:bCs/>
      </w:rPr>
      <w:tblPr/>
      <w:tcPr>
        <w:tcBorders>
          <w:top w:val="double" w:sz="4" w:space="0" w:color="B483C9" w:themeColor="accent2" w:themeTint="99"/>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GridTable6Colorful-Accent3">
    <w:name w:val="Grid Table 6 Colorful Accent 3"/>
    <w:basedOn w:val="TableNormal"/>
    <w:uiPriority w:val="99"/>
    <w:rsid w:val="00AA6C16"/>
    <w:rPr>
      <w:color w:val="00437F" w:themeColor="accent3" w:themeShade="BF"/>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rPr>
      <w:tblPr/>
      <w:tcPr>
        <w:tcBorders>
          <w:bottom w:val="single" w:sz="12" w:space="0" w:color="339FFF" w:themeColor="accent3" w:themeTint="99"/>
        </w:tcBorders>
      </w:tcPr>
    </w:tblStylePr>
    <w:tblStylePr w:type="lastRow">
      <w:rPr>
        <w:b/>
        <w:bCs/>
      </w:rPr>
      <w:tblPr/>
      <w:tcPr>
        <w:tcBorders>
          <w:top w:val="double" w:sz="4" w:space="0" w:color="339FFF" w:themeColor="accent3" w:themeTint="99"/>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GridTable6Colorful-Accent4">
    <w:name w:val="Grid Table 6 Colorful Accent 4"/>
    <w:basedOn w:val="TableNormal"/>
    <w:uiPriority w:val="99"/>
    <w:rsid w:val="00AA6C16"/>
    <w:rPr>
      <w:color w:val="257A77" w:themeColor="accent4" w:themeShade="BF"/>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rPr>
      <w:tblPr/>
      <w:tcPr>
        <w:tcBorders>
          <w:bottom w:val="single" w:sz="12" w:space="0" w:color="76D5D2" w:themeColor="accent4" w:themeTint="99"/>
        </w:tcBorders>
      </w:tcPr>
    </w:tblStylePr>
    <w:tblStylePr w:type="lastRow">
      <w:rPr>
        <w:b/>
        <w:bCs/>
      </w:rPr>
      <w:tblPr/>
      <w:tcPr>
        <w:tcBorders>
          <w:top w:val="double" w:sz="4" w:space="0" w:color="76D5D2" w:themeColor="accent4" w:themeTint="99"/>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GridTable6Colorful-Accent5">
    <w:name w:val="Grid Table 6 Colorful Accent 5"/>
    <w:basedOn w:val="TableNormal"/>
    <w:uiPriority w:val="99"/>
    <w:rsid w:val="00AA6C16"/>
    <w:rPr>
      <w:color w:val="972B70" w:themeColor="accent5" w:themeShade="BF"/>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rPr>
      <w:tblPr/>
      <w:tcPr>
        <w:tcBorders>
          <w:bottom w:val="single" w:sz="12" w:space="0" w:color="DE8ABF" w:themeColor="accent5" w:themeTint="99"/>
        </w:tcBorders>
      </w:tcPr>
    </w:tblStylePr>
    <w:tblStylePr w:type="lastRow">
      <w:rPr>
        <w:b/>
        <w:bCs/>
      </w:rPr>
      <w:tblPr/>
      <w:tcPr>
        <w:tcBorders>
          <w:top w:val="double" w:sz="4" w:space="0" w:color="DE8ABF" w:themeColor="accent5" w:themeTint="99"/>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GridTable6Colorful-Accent6">
    <w:name w:val="Grid Table 6 Colorful Accent 6"/>
    <w:basedOn w:val="TableNormal"/>
    <w:uiPriority w:val="99"/>
    <w:rsid w:val="00AA6C16"/>
    <w:rPr>
      <w:color w:val="387734" w:themeColor="accent6" w:themeShade="BF"/>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rPr>
      <w:tblPr/>
      <w:tcPr>
        <w:tcBorders>
          <w:bottom w:val="single" w:sz="12" w:space="0" w:color="8DCB8A" w:themeColor="accent6" w:themeTint="99"/>
        </w:tcBorders>
      </w:tcPr>
    </w:tblStylePr>
    <w:tblStylePr w:type="lastRow">
      <w:rPr>
        <w:b/>
        <w:bCs/>
      </w:rPr>
      <w:tblPr/>
      <w:tcPr>
        <w:tcBorders>
          <w:top w:val="double" w:sz="4" w:space="0" w:color="8DCB8A" w:themeColor="accent6" w:themeTint="99"/>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GridTable7Colorful">
    <w:name w:val="Grid Table 7 Colorful"/>
    <w:basedOn w:val="TableNormal"/>
    <w:uiPriority w:val="99"/>
    <w:rsid w:val="00AA6C16"/>
    <w:rPr>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99"/>
    <w:rsid w:val="00AA6C16"/>
    <w:rPr>
      <w:color w:val="AF131A" w:themeColor="accent1" w:themeShade="BF"/>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2D3" w:themeFill="accent1" w:themeFillTint="33"/>
      </w:tcPr>
    </w:tblStylePr>
    <w:tblStylePr w:type="band1Horz">
      <w:tblPr/>
      <w:tcPr>
        <w:shd w:val="clear" w:color="auto" w:fill="FAD2D3" w:themeFill="accent1" w:themeFillTint="33"/>
      </w:tcPr>
    </w:tblStylePr>
    <w:tblStylePr w:type="neCell">
      <w:tblPr/>
      <w:tcPr>
        <w:tcBorders>
          <w:bottom w:val="single" w:sz="4" w:space="0" w:color="F0787D" w:themeColor="accent1" w:themeTint="99"/>
        </w:tcBorders>
      </w:tcPr>
    </w:tblStylePr>
    <w:tblStylePr w:type="nwCell">
      <w:tblPr/>
      <w:tcPr>
        <w:tcBorders>
          <w:bottom w:val="single" w:sz="4" w:space="0" w:color="F0787D" w:themeColor="accent1" w:themeTint="99"/>
        </w:tcBorders>
      </w:tcPr>
    </w:tblStylePr>
    <w:tblStylePr w:type="seCell">
      <w:tblPr/>
      <w:tcPr>
        <w:tcBorders>
          <w:top w:val="single" w:sz="4" w:space="0" w:color="F0787D" w:themeColor="accent1" w:themeTint="99"/>
        </w:tcBorders>
      </w:tcPr>
    </w:tblStylePr>
    <w:tblStylePr w:type="swCell">
      <w:tblPr/>
      <w:tcPr>
        <w:tcBorders>
          <w:top w:val="single" w:sz="4" w:space="0" w:color="F0787D" w:themeColor="accent1" w:themeTint="99"/>
        </w:tcBorders>
      </w:tcPr>
    </w:tblStylePr>
  </w:style>
  <w:style w:type="table" w:styleId="GridTable7Colorful-Accent2">
    <w:name w:val="Grid Table 7 Colorful Accent 2"/>
    <w:basedOn w:val="TableNormal"/>
    <w:uiPriority w:val="99"/>
    <w:rsid w:val="00AA6C16"/>
    <w:rPr>
      <w:color w:val="5D3070" w:themeColor="accent2" w:themeShade="BF"/>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5ED" w:themeFill="accent2" w:themeFillTint="33"/>
      </w:tcPr>
    </w:tblStylePr>
    <w:tblStylePr w:type="band1Horz">
      <w:tblPr/>
      <w:tcPr>
        <w:shd w:val="clear" w:color="auto" w:fill="E6D5ED" w:themeFill="accent2" w:themeFillTint="33"/>
      </w:tcPr>
    </w:tblStylePr>
    <w:tblStylePr w:type="neCell">
      <w:tblPr/>
      <w:tcPr>
        <w:tcBorders>
          <w:bottom w:val="single" w:sz="4" w:space="0" w:color="B483C9" w:themeColor="accent2" w:themeTint="99"/>
        </w:tcBorders>
      </w:tcPr>
    </w:tblStylePr>
    <w:tblStylePr w:type="nwCell">
      <w:tblPr/>
      <w:tcPr>
        <w:tcBorders>
          <w:bottom w:val="single" w:sz="4" w:space="0" w:color="B483C9" w:themeColor="accent2" w:themeTint="99"/>
        </w:tcBorders>
      </w:tcPr>
    </w:tblStylePr>
    <w:tblStylePr w:type="seCell">
      <w:tblPr/>
      <w:tcPr>
        <w:tcBorders>
          <w:top w:val="single" w:sz="4" w:space="0" w:color="B483C9" w:themeColor="accent2" w:themeTint="99"/>
        </w:tcBorders>
      </w:tcPr>
    </w:tblStylePr>
    <w:tblStylePr w:type="swCell">
      <w:tblPr/>
      <w:tcPr>
        <w:tcBorders>
          <w:top w:val="single" w:sz="4" w:space="0" w:color="B483C9" w:themeColor="accent2" w:themeTint="99"/>
        </w:tcBorders>
      </w:tcPr>
    </w:tblStylePr>
  </w:style>
  <w:style w:type="table" w:styleId="GridTable7Colorful-Accent3">
    <w:name w:val="Grid Table 7 Colorful Accent 3"/>
    <w:basedOn w:val="TableNormal"/>
    <w:uiPriority w:val="99"/>
    <w:rsid w:val="00AA6C16"/>
    <w:rPr>
      <w:color w:val="00437F" w:themeColor="accent3" w:themeShade="BF"/>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DFFF" w:themeFill="accent3" w:themeFillTint="33"/>
      </w:tcPr>
    </w:tblStylePr>
    <w:tblStylePr w:type="band1Horz">
      <w:tblPr/>
      <w:tcPr>
        <w:shd w:val="clear" w:color="auto" w:fill="BBDFFF" w:themeFill="accent3" w:themeFillTint="33"/>
      </w:tcPr>
    </w:tblStylePr>
    <w:tblStylePr w:type="neCell">
      <w:tblPr/>
      <w:tcPr>
        <w:tcBorders>
          <w:bottom w:val="single" w:sz="4" w:space="0" w:color="339FFF" w:themeColor="accent3" w:themeTint="99"/>
        </w:tcBorders>
      </w:tcPr>
    </w:tblStylePr>
    <w:tblStylePr w:type="nwCell">
      <w:tblPr/>
      <w:tcPr>
        <w:tcBorders>
          <w:bottom w:val="single" w:sz="4" w:space="0" w:color="339FFF" w:themeColor="accent3" w:themeTint="99"/>
        </w:tcBorders>
      </w:tcPr>
    </w:tblStylePr>
    <w:tblStylePr w:type="seCell">
      <w:tblPr/>
      <w:tcPr>
        <w:tcBorders>
          <w:top w:val="single" w:sz="4" w:space="0" w:color="339FFF" w:themeColor="accent3" w:themeTint="99"/>
        </w:tcBorders>
      </w:tcPr>
    </w:tblStylePr>
    <w:tblStylePr w:type="swCell">
      <w:tblPr/>
      <w:tcPr>
        <w:tcBorders>
          <w:top w:val="single" w:sz="4" w:space="0" w:color="339FFF" w:themeColor="accent3" w:themeTint="99"/>
        </w:tcBorders>
      </w:tcPr>
    </w:tblStylePr>
  </w:style>
  <w:style w:type="table" w:styleId="GridTable7Colorful-Accent4">
    <w:name w:val="Grid Table 7 Colorful Accent 4"/>
    <w:basedOn w:val="TableNormal"/>
    <w:uiPriority w:val="99"/>
    <w:rsid w:val="00AA6C16"/>
    <w:rPr>
      <w:color w:val="257A77" w:themeColor="accent4" w:themeShade="BF"/>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1F1F0" w:themeFill="accent4" w:themeFillTint="33"/>
      </w:tcPr>
    </w:tblStylePr>
    <w:tblStylePr w:type="band1Horz">
      <w:tblPr/>
      <w:tcPr>
        <w:shd w:val="clear" w:color="auto" w:fill="D1F1F0" w:themeFill="accent4" w:themeFillTint="33"/>
      </w:tcPr>
    </w:tblStylePr>
    <w:tblStylePr w:type="neCell">
      <w:tblPr/>
      <w:tcPr>
        <w:tcBorders>
          <w:bottom w:val="single" w:sz="4" w:space="0" w:color="76D5D2" w:themeColor="accent4" w:themeTint="99"/>
        </w:tcBorders>
      </w:tcPr>
    </w:tblStylePr>
    <w:tblStylePr w:type="nwCell">
      <w:tblPr/>
      <w:tcPr>
        <w:tcBorders>
          <w:bottom w:val="single" w:sz="4" w:space="0" w:color="76D5D2" w:themeColor="accent4" w:themeTint="99"/>
        </w:tcBorders>
      </w:tcPr>
    </w:tblStylePr>
    <w:tblStylePr w:type="seCell">
      <w:tblPr/>
      <w:tcPr>
        <w:tcBorders>
          <w:top w:val="single" w:sz="4" w:space="0" w:color="76D5D2" w:themeColor="accent4" w:themeTint="99"/>
        </w:tcBorders>
      </w:tcPr>
    </w:tblStylePr>
    <w:tblStylePr w:type="swCell">
      <w:tblPr/>
      <w:tcPr>
        <w:tcBorders>
          <w:top w:val="single" w:sz="4" w:space="0" w:color="76D5D2" w:themeColor="accent4" w:themeTint="99"/>
        </w:tcBorders>
      </w:tcPr>
    </w:tblStylePr>
  </w:style>
  <w:style w:type="table" w:styleId="GridTable7Colorful-Accent5">
    <w:name w:val="Grid Table 7 Colorful Accent 5"/>
    <w:basedOn w:val="TableNormal"/>
    <w:uiPriority w:val="99"/>
    <w:rsid w:val="00AA6C16"/>
    <w:rPr>
      <w:color w:val="972B70" w:themeColor="accent5" w:themeShade="BF"/>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8E9" w:themeFill="accent5" w:themeFillTint="33"/>
      </w:tcPr>
    </w:tblStylePr>
    <w:tblStylePr w:type="band1Horz">
      <w:tblPr/>
      <w:tcPr>
        <w:shd w:val="clear" w:color="auto" w:fill="F4D8E9" w:themeFill="accent5" w:themeFillTint="33"/>
      </w:tcPr>
    </w:tblStylePr>
    <w:tblStylePr w:type="neCell">
      <w:tblPr/>
      <w:tcPr>
        <w:tcBorders>
          <w:bottom w:val="single" w:sz="4" w:space="0" w:color="DE8ABF" w:themeColor="accent5" w:themeTint="99"/>
        </w:tcBorders>
      </w:tcPr>
    </w:tblStylePr>
    <w:tblStylePr w:type="nwCell">
      <w:tblPr/>
      <w:tcPr>
        <w:tcBorders>
          <w:bottom w:val="single" w:sz="4" w:space="0" w:color="DE8ABF" w:themeColor="accent5" w:themeTint="99"/>
        </w:tcBorders>
      </w:tcPr>
    </w:tblStylePr>
    <w:tblStylePr w:type="seCell">
      <w:tblPr/>
      <w:tcPr>
        <w:tcBorders>
          <w:top w:val="single" w:sz="4" w:space="0" w:color="DE8ABF" w:themeColor="accent5" w:themeTint="99"/>
        </w:tcBorders>
      </w:tcPr>
    </w:tblStylePr>
    <w:tblStylePr w:type="swCell">
      <w:tblPr/>
      <w:tcPr>
        <w:tcBorders>
          <w:top w:val="single" w:sz="4" w:space="0" w:color="DE8ABF" w:themeColor="accent5" w:themeTint="99"/>
        </w:tcBorders>
      </w:tcPr>
    </w:tblStylePr>
  </w:style>
  <w:style w:type="table" w:styleId="GridTable7Colorful-Accent6">
    <w:name w:val="Grid Table 7 Colorful Accent 6"/>
    <w:basedOn w:val="TableNormal"/>
    <w:uiPriority w:val="99"/>
    <w:rsid w:val="00AA6C16"/>
    <w:rPr>
      <w:color w:val="387734" w:themeColor="accent6" w:themeShade="BF"/>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ED8" w:themeFill="accent6" w:themeFillTint="33"/>
      </w:tcPr>
    </w:tblStylePr>
    <w:tblStylePr w:type="band1Horz">
      <w:tblPr/>
      <w:tcPr>
        <w:shd w:val="clear" w:color="auto" w:fill="D9EED8" w:themeFill="accent6" w:themeFillTint="33"/>
      </w:tcPr>
    </w:tblStylePr>
    <w:tblStylePr w:type="neCell">
      <w:tblPr/>
      <w:tcPr>
        <w:tcBorders>
          <w:bottom w:val="single" w:sz="4" w:space="0" w:color="8DCB8A" w:themeColor="accent6" w:themeTint="99"/>
        </w:tcBorders>
      </w:tcPr>
    </w:tblStylePr>
    <w:tblStylePr w:type="nwCell">
      <w:tblPr/>
      <w:tcPr>
        <w:tcBorders>
          <w:bottom w:val="single" w:sz="4" w:space="0" w:color="8DCB8A" w:themeColor="accent6" w:themeTint="99"/>
        </w:tcBorders>
      </w:tcPr>
    </w:tblStylePr>
    <w:tblStylePr w:type="seCell">
      <w:tblPr/>
      <w:tcPr>
        <w:tcBorders>
          <w:top w:val="single" w:sz="4" w:space="0" w:color="8DCB8A" w:themeColor="accent6" w:themeTint="99"/>
        </w:tcBorders>
      </w:tcPr>
    </w:tblStylePr>
    <w:tblStylePr w:type="swCell">
      <w:tblPr/>
      <w:tcPr>
        <w:tcBorders>
          <w:top w:val="single" w:sz="4" w:space="0" w:color="8DCB8A" w:themeColor="accent6" w:themeTint="99"/>
        </w:tcBorders>
      </w:tcPr>
    </w:tblStylePr>
  </w:style>
  <w:style w:type="character" w:styleId="Hashtag">
    <w:name w:val="Hashtag"/>
    <w:basedOn w:val="DefaultParagraphFont"/>
    <w:uiPriority w:val="99"/>
    <w:semiHidden/>
    <w:rsid w:val="00AA6C16"/>
    <w:rPr>
      <w:color w:val="2B579A"/>
      <w:shd w:val="clear" w:color="auto" w:fill="E1DFDD"/>
      <w:lang w:val="en-GB"/>
    </w:rPr>
  </w:style>
  <w:style w:type="paragraph" w:styleId="Header">
    <w:name w:val="header"/>
    <w:basedOn w:val="Normal"/>
    <w:link w:val="HeaderChar"/>
    <w:uiPriority w:val="13"/>
    <w:semiHidden/>
    <w:rsid w:val="00AA6C16"/>
    <w:pPr>
      <w:spacing w:after="0"/>
    </w:pPr>
  </w:style>
  <w:style w:type="character" w:customStyle="1" w:styleId="HeaderChar">
    <w:name w:val="Header Char"/>
    <w:basedOn w:val="DefaultParagraphFont"/>
    <w:link w:val="Header"/>
    <w:uiPriority w:val="13"/>
    <w:semiHidden/>
    <w:rsid w:val="00AA6C16"/>
    <w:rPr>
      <w:sz w:val="22"/>
      <w:szCs w:val="22"/>
      <w:lang w:val="en-GB"/>
    </w:rPr>
  </w:style>
  <w:style w:type="paragraph" w:customStyle="1" w:styleId="Heading1NoNumber">
    <w:name w:val="Heading 1 No Number"/>
    <w:basedOn w:val="Heading1"/>
    <w:next w:val="Normal"/>
    <w:uiPriority w:val="1"/>
    <w:qFormat/>
    <w:rsid w:val="00AA6C16"/>
    <w:pPr>
      <w:numPr>
        <w:numId w:val="14"/>
      </w:numPr>
    </w:pPr>
  </w:style>
  <w:style w:type="paragraph" w:customStyle="1" w:styleId="Heading2NoNumber">
    <w:name w:val="Heading 2 No Number"/>
    <w:basedOn w:val="Heading2"/>
    <w:next w:val="Normal"/>
    <w:uiPriority w:val="1"/>
    <w:qFormat/>
    <w:rsid w:val="00AA6C16"/>
    <w:pPr>
      <w:numPr>
        <w:numId w:val="14"/>
      </w:numPr>
      <w:spacing w:before="280"/>
    </w:pPr>
  </w:style>
  <w:style w:type="paragraph" w:customStyle="1" w:styleId="Heading3NoNumber">
    <w:name w:val="Heading 3 No Number"/>
    <w:basedOn w:val="Heading3"/>
    <w:next w:val="Normal"/>
    <w:uiPriority w:val="1"/>
    <w:qFormat/>
    <w:rsid w:val="00AA6C16"/>
    <w:pPr>
      <w:numPr>
        <w:numId w:val="14"/>
      </w:numPr>
    </w:pPr>
  </w:style>
  <w:style w:type="paragraph" w:customStyle="1" w:styleId="Heading4NoNumber">
    <w:name w:val="Heading 4 No Number"/>
    <w:basedOn w:val="Heading4"/>
    <w:next w:val="Normal"/>
    <w:uiPriority w:val="1"/>
    <w:rsid w:val="00AA6C16"/>
    <w:pPr>
      <w:numPr>
        <w:numId w:val="14"/>
      </w:numPr>
    </w:pPr>
  </w:style>
  <w:style w:type="character" w:styleId="HTMLAcronym">
    <w:name w:val="HTML Acronym"/>
    <w:basedOn w:val="DefaultParagraphFont"/>
    <w:uiPriority w:val="99"/>
    <w:semiHidden/>
    <w:rsid w:val="00AA6C16"/>
    <w:rPr>
      <w:lang w:val="en-GB"/>
    </w:rPr>
  </w:style>
  <w:style w:type="paragraph" w:styleId="HTMLAddress">
    <w:name w:val="HTML Address"/>
    <w:basedOn w:val="Normal"/>
    <w:link w:val="HTMLAddressChar"/>
    <w:uiPriority w:val="99"/>
    <w:semiHidden/>
    <w:rsid w:val="00AA6C16"/>
    <w:rPr>
      <w:i/>
      <w:iCs/>
    </w:rPr>
  </w:style>
  <w:style w:type="character" w:customStyle="1" w:styleId="HTMLAddressChar">
    <w:name w:val="HTML Address Char"/>
    <w:basedOn w:val="DefaultParagraphFont"/>
    <w:link w:val="HTMLAddress"/>
    <w:uiPriority w:val="99"/>
    <w:semiHidden/>
    <w:rsid w:val="00AA6C16"/>
    <w:rPr>
      <w:i/>
      <w:iCs/>
      <w:sz w:val="22"/>
      <w:szCs w:val="22"/>
      <w:lang w:val="en-GB"/>
    </w:rPr>
  </w:style>
  <w:style w:type="character" w:styleId="HTMLCite">
    <w:name w:val="HTML Cite"/>
    <w:basedOn w:val="DefaultParagraphFont"/>
    <w:uiPriority w:val="99"/>
    <w:semiHidden/>
    <w:rsid w:val="00AA6C16"/>
    <w:rPr>
      <w:i/>
      <w:iCs/>
      <w:lang w:val="en-GB"/>
    </w:rPr>
  </w:style>
  <w:style w:type="character" w:styleId="HTMLCode">
    <w:name w:val="HTML Code"/>
    <w:basedOn w:val="DefaultParagraphFont"/>
    <w:uiPriority w:val="99"/>
    <w:semiHidden/>
    <w:rsid w:val="00AA6C16"/>
    <w:rPr>
      <w:rFonts w:asciiTheme="minorHAnsi" w:eastAsiaTheme="minorEastAsia" w:hAnsiTheme="minorHAnsi" w:cstheme="minorBidi"/>
      <w:sz w:val="20"/>
      <w:szCs w:val="20"/>
      <w:lang w:val="en-GB"/>
    </w:rPr>
  </w:style>
  <w:style w:type="character" w:styleId="HTMLDefinition">
    <w:name w:val="HTML Definition"/>
    <w:basedOn w:val="DefaultParagraphFont"/>
    <w:uiPriority w:val="99"/>
    <w:semiHidden/>
    <w:rsid w:val="00AA6C16"/>
    <w:rPr>
      <w:i/>
      <w:iCs/>
      <w:lang w:val="en-GB"/>
    </w:rPr>
  </w:style>
  <w:style w:type="character" w:styleId="HTMLKeyboard">
    <w:name w:val="HTML Keyboard"/>
    <w:basedOn w:val="DefaultParagraphFont"/>
    <w:uiPriority w:val="99"/>
    <w:semiHidden/>
    <w:rsid w:val="00AA6C16"/>
    <w:rPr>
      <w:rFonts w:asciiTheme="minorHAnsi" w:eastAsiaTheme="minorEastAsia" w:hAnsiTheme="minorHAnsi" w:cstheme="minorBidi"/>
      <w:sz w:val="20"/>
      <w:szCs w:val="20"/>
      <w:lang w:val="en-GB"/>
    </w:rPr>
  </w:style>
  <w:style w:type="paragraph" w:styleId="HTMLPreformatted">
    <w:name w:val="HTML Preformatted"/>
    <w:basedOn w:val="Normal"/>
    <w:link w:val="HTMLPreformattedChar"/>
    <w:uiPriority w:val="99"/>
    <w:semiHidden/>
    <w:rsid w:val="00AA6C16"/>
    <w:rPr>
      <w:rFonts w:asciiTheme="majorHAnsi" w:eastAsiaTheme="majorEastAsia" w:hAnsiTheme="majorHAnsi" w:cstheme="majorBidi"/>
    </w:rPr>
  </w:style>
  <w:style w:type="character" w:customStyle="1" w:styleId="HTMLPreformattedChar">
    <w:name w:val="HTML Preformatted Char"/>
    <w:basedOn w:val="DefaultParagraphFont"/>
    <w:link w:val="HTMLPreformatted"/>
    <w:uiPriority w:val="99"/>
    <w:semiHidden/>
    <w:rsid w:val="00AA6C16"/>
    <w:rPr>
      <w:rFonts w:asciiTheme="majorHAnsi" w:eastAsiaTheme="majorEastAsia" w:hAnsiTheme="majorHAnsi" w:cstheme="majorBidi"/>
      <w:sz w:val="22"/>
      <w:szCs w:val="22"/>
      <w:lang w:val="en-GB"/>
    </w:rPr>
  </w:style>
  <w:style w:type="character" w:styleId="HTMLSample">
    <w:name w:val="HTML Sample"/>
    <w:basedOn w:val="DefaultParagraphFont"/>
    <w:uiPriority w:val="99"/>
    <w:semiHidden/>
    <w:rsid w:val="00AA6C16"/>
    <w:rPr>
      <w:rFonts w:asciiTheme="minorHAnsi" w:eastAsiaTheme="minorEastAsia" w:hAnsiTheme="minorHAnsi" w:cstheme="minorBidi"/>
      <w:sz w:val="24"/>
      <w:szCs w:val="24"/>
      <w:lang w:val="en-GB"/>
    </w:rPr>
  </w:style>
  <w:style w:type="character" w:styleId="HTMLTypewriter">
    <w:name w:val="HTML Typewriter"/>
    <w:basedOn w:val="DefaultParagraphFont"/>
    <w:uiPriority w:val="99"/>
    <w:semiHidden/>
    <w:rsid w:val="00AA6C16"/>
    <w:rPr>
      <w:rFonts w:asciiTheme="minorHAnsi" w:eastAsiaTheme="minorEastAsia" w:hAnsiTheme="minorHAnsi" w:cstheme="minorBidi"/>
      <w:sz w:val="20"/>
      <w:szCs w:val="20"/>
      <w:lang w:val="en-GB"/>
    </w:rPr>
  </w:style>
  <w:style w:type="character" w:styleId="HTMLVariable">
    <w:name w:val="HTML Variable"/>
    <w:basedOn w:val="DefaultParagraphFont"/>
    <w:uiPriority w:val="99"/>
    <w:semiHidden/>
    <w:rsid w:val="00AA6C16"/>
    <w:rPr>
      <w:i/>
      <w:iCs/>
      <w:lang w:val="en-GB"/>
    </w:rPr>
  </w:style>
  <w:style w:type="character" w:styleId="Hyperlink">
    <w:name w:val="Hyperlink"/>
    <w:basedOn w:val="DefaultParagraphFont"/>
    <w:uiPriority w:val="99"/>
    <w:unhideWhenUsed/>
    <w:rsid w:val="00AA6C16"/>
    <w:rPr>
      <w:rFonts w:asciiTheme="minorHAnsi" w:eastAsiaTheme="minorEastAsia" w:hAnsiTheme="minorHAnsi" w:cstheme="minorBidi"/>
      <w:color w:val="auto"/>
      <w:u w:val="single"/>
      <w:lang w:val="en-GB"/>
    </w:rPr>
  </w:style>
  <w:style w:type="paragraph" w:styleId="Index1">
    <w:name w:val="index 1"/>
    <w:basedOn w:val="Normal"/>
    <w:next w:val="Normal"/>
    <w:autoRedefine/>
    <w:uiPriority w:val="99"/>
    <w:semiHidden/>
    <w:rsid w:val="00AA6C16"/>
    <w:pPr>
      <w:ind w:left="200" w:hanging="200"/>
    </w:pPr>
  </w:style>
  <w:style w:type="paragraph" w:styleId="Index2">
    <w:name w:val="index 2"/>
    <w:basedOn w:val="Normal"/>
    <w:next w:val="Normal"/>
    <w:autoRedefine/>
    <w:uiPriority w:val="99"/>
    <w:semiHidden/>
    <w:rsid w:val="00AA6C16"/>
    <w:pPr>
      <w:ind w:left="400" w:hanging="200"/>
    </w:pPr>
  </w:style>
  <w:style w:type="paragraph" w:styleId="Index3">
    <w:name w:val="index 3"/>
    <w:basedOn w:val="Normal"/>
    <w:next w:val="Normal"/>
    <w:autoRedefine/>
    <w:uiPriority w:val="99"/>
    <w:semiHidden/>
    <w:rsid w:val="00AA6C16"/>
    <w:pPr>
      <w:ind w:left="600" w:hanging="200"/>
    </w:pPr>
  </w:style>
  <w:style w:type="paragraph" w:styleId="Index4">
    <w:name w:val="index 4"/>
    <w:basedOn w:val="Normal"/>
    <w:next w:val="Normal"/>
    <w:autoRedefine/>
    <w:uiPriority w:val="99"/>
    <w:semiHidden/>
    <w:rsid w:val="00AA6C16"/>
    <w:pPr>
      <w:ind w:left="800" w:hanging="200"/>
    </w:pPr>
  </w:style>
  <w:style w:type="paragraph" w:styleId="Index5">
    <w:name w:val="index 5"/>
    <w:basedOn w:val="Normal"/>
    <w:next w:val="Normal"/>
    <w:autoRedefine/>
    <w:uiPriority w:val="99"/>
    <w:semiHidden/>
    <w:rsid w:val="00AA6C16"/>
    <w:pPr>
      <w:ind w:left="1000" w:hanging="200"/>
    </w:pPr>
  </w:style>
  <w:style w:type="paragraph" w:styleId="Index6">
    <w:name w:val="index 6"/>
    <w:basedOn w:val="Normal"/>
    <w:next w:val="Normal"/>
    <w:autoRedefine/>
    <w:uiPriority w:val="99"/>
    <w:semiHidden/>
    <w:rsid w:val="00AA6C16"/>
    <w:pPr>
      <w:ind w:left="1200" w:hanging="200"/>
    </w:pPr>
  </w:style>
  <w:style w:type="paragraph" w:styleId="Index7">
    <w:name w:val="index 7"/>
    <w:basedOn w:val="Normal"/>
    <w:next w:val="Normal"/>
    <w:autoRedefine/>
    <w:uiPriority w:val="99"/>
    <w:semiHidden/>
    <w:rsid w:val="00AA6C16"/>
    <w:pPr>
      <w:ind w:left="1400" w:hanging="200"/>
    </w:pPr>
  </w:style>
  <w:style w:type="paragraph" w:styleId="Index8">
    <w:name w:val="index 8"/>
    <w:basedOn w:val="Normal"/>
    <w:next w:val="Normal"/>
    <w:autoRedefine/>
    <w:uiPriority w:val="99"/>
    <w:semiHidden/>
    <w:rsid w:val="00AA6C16"/>
    <w:pPr>
      <w:ind w:left="1600" w:hanging="200"/>
    </w:pPr>
  </w:style>
  <w:style w:type="paragraph" w:styleId="Index9">
    <w:name w:val="index 9"/>
    <w:basedOn w:val="Normal"/>
    <w:next w:val="Normal"/>
    <w:autoRedefine/>
    <w:uiPriority w:val="99"/>
    <w:semiHidden/>
    <w:rsid w:val="00AA6C16"/>
    <w:pPr>
      <w:ind w:left="1800" w:hanging="200"/>
    </w:pPr>
  </w:style>
  <w:style w:type="paragraph" w:styleId="IndexHeading">
    <w:name w:val="index heading"/>
    <w:basedOn w:val="Normal"/>
    <w:next w:val="Index1"/>
    <w:uiPriority w:val="99"/>
    <w:semiHidden/>
    <w:rsid w:val="00AA6C16"/>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AA6C16"/>
    <w:rPr>
      <w:i/>
      <w:iCs/>
      <w:color w:val="E61E28" w:themeColor="accent1"/>
      <w:lang w:val="en-GB"/>
    </w:rPr>
  </w:style>
  <w:style w:type="paragraph" w:styleId="IntenseQuote">
    <w:name w:val="Intense Quote"/>
    <w:basedOn w:val="Normal"/>
    <w:next w:val="Normal"/>
    <w:link w:val="IntenseQuoteChar"/>
    <w:uiPriority w:val="99"/>
    <w:semiHidden/>
    <w:qFormat/>
    <w:rsid w:val="00AA6C16"/>
    <w:pPr>
      <w:pBdr>
        <w:top w:val="single" w:sz="4" w:space="10" w:color="E61E28" w:themeColor="accent1"/>
        <w:bottom w:val="single" w:sz="4" w:space="10" w:color="E61E28" w:themeColor="accent1"/>
      </w:pBdr>
      <w:spacing w:before="360" w:after="360"/>
      <w:ind w:left="864" w:right="864"/>
      <w:jc w:val="center"/>
    </w:pPr>
    <w:rPr>
      <w:i/>
      <w:iCs/>
      <w:color w:val="E61E28" w:themeColor="accent1"/>
    </w:rPr>
  </w:style>
  <w:style w:type="character" w:customStyle="1" w:styleId="IntenseQuoteChar">
    <w:name w:val="Intense Quote Char"/>
    <w:basedOn w:val="DefaultParagraphFont"/>
    <w:link w:val="IntenseQuote"/>
    <w:uiPriority w:val="99"/>
    <w:semiHidden/>
    <w:rsid w:val="00AA6C16"/>
    <w:rPr>
      <w:i/>
      <w:iCs/>
      <w:color w:val="E61E28" w:themeColor="accent1"/>
      <w:sz w:val="22"/>
      <w:szCs w:val="22"/>
      <w:lang w:val="en-GB"/>
    </w:rPr>
  </w:style>
  <w:style w:type="character" w:styleId="IntenseReference">
    <w:name w:val="Intense Reference"/>
    <w:basedOn w:val="DefaultParagraphFont"/>
    <w:uiPriority w:val="99"/>
    <w:semiHidden/>
    <w:qFormat/>
    <w:rsid w:val="00AA6C16"/>
    <w:rPr>
      <w:b/>
      <w:bCs/>
      <w:smallCaps/>
      <w:color w:val="E61E28" w:themeColor="accent1"/>
      <w:spacing w:val="5"/>
      <w:lang w:val="en-GB"/>
    </w:rPr>
  </w:style>
  <w:style w:type="paragraph" w:customStyle="1" w:styleId="IntroText">
    <w:name w:val="Intro Text"/>
    <w:basedOn w:val="Normal"/>
    <w:next w:val="Normal"/>
    <w:uiPriority w:val="12"/>
    <w:semiHidden/>
    <w:rsid w:val="00AA6C16"/>
    <w:pPr>
      <w:spacing w:line="280" w:lineRule="atLeast"/>
    </w:pPr>
    <w:rPr>
      <w:sz w:val="28"/>
    </w:rPr>
  </w:style>
  <w:style w:type="table" w:styleId="LightGrid">
    <w:name w:val="Light Grid"/>
    <w:basedOn w:val="TableNormal"/>
    <w:uiPriority w:val="99"/>
    <w:semiHidden/>
    <w:unhideWhenUsed/>
    <w:rsid w:val="00AA6C16"/>
    <w:rPr>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unhideWhenUsed/>
    <w:rsid w:val="00AA6C16"/>
    <w:rPr>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insideH w:val="single" w:sz="8" w:space="0" w:color="E61E28" w:themeColor="accent1"/>
        <w:insideV w:val="single" w:sz="8" w:space="0" w:color="E61E2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61E28" w:themeColor="accent1"/>
          <w:left w:val="single" w:sz="8" w:space="0" w:color="E61E28" w:themeColor="accent1"/>
          <w:bottom w:val="single" w:sz="18" w:space="0" w:color="E61E28" w:themeColor="accent1"/>
          <w:right w:val="single" w:sz="8" w:space="0" w:color="E61E28" w:themeColor="accent1"/>
          <w:insideH w:val="nil"/>
          <w:insideV w:val="single" w:sz="8" w:space="0" w:color="E61E2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61E28" w:themeColor="accent1"/>
          <w:left w:val="single" w:sz="8" w:space="0" w:color="E61E28" w:themeColor="accent1"/>
          <w:bottom w:val="single" w:sz="8" w:space="0" w:color="E61E28" w:themeColor="accent1"/>
          <w:right w:val="single" w:sz="8" w:space="0" w:color="E61E28" w:themeColor="accent1"/>
          <w:insideH w:val="nil"/>
          <w:insideV w:val="single" w:sz="8" w:space="0" w:color="E61E2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tcPr>
    </w:tblStylePr>
    <w:tblStylePr w:type="band1Vert">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shd w:val="clear" w:color="auto" w:fill="F8C7C9" w:themeFill="accent1" w:themeFillTint="3F"/>
      </w:tcPr>
    </w:tblStylePr>
    <w:tblStylePr w:type="band1Horz">
      <w:tblPr/>
      <w:tcPr>
        <w:tcBorders>
          <w:top w:val="single" w:sz="8" w:space="0" w:color="E61E28" w:themeColor="accent1"/>
          <w:left w:val="single" w:sz="8" w:space="0" w:color="E61E28" w:themeColor="accent1"/>
          <w:bottom w:val="single" w:sz="8" w:space="0" w:color="E61E28" w:themeColor="accent1"/>
          <w:right w:val="single" w:sz="8" w:space="0" w:color="E61E28" w:themeColor="accent1"/>
          <w:insideV w:val="single" w:sz="8" w:space="0" w:color="E61E28" w:themeColor="accent1"/>
        </w:tcBorders>
        <w:shd w:val="clear" w:color="auto" w:fill="F8C7C9" w:themeFill="accent1" w:themeFillTint="3F"/>
      </w:tcPr>
    </w:tblStylePr>
    <w:tblStylePr w:type="band2Horz">
      <w:tblPr/>
      <w:tcPr>
        <w:tcBorders>
          <w:top w:val="single" w:sz="8" w:space="0" w:color="E61E28" w:themeColor="accent1"/>
          <w:left w:val="single" w:sz="8" w:space="0" w:color="E61E28" w:themeColor="accent1"/>
          <w:bottom w:val="single" w:sz="8" w:space="0" w:color="E61E28" w:themeColor="accent1"/>
          <w:right w:val="single" w:sz="8" w:space="0" w:color="E61E28" w:themeColor="accent1"/>
          <w:insideV w:val="single" w:sz="8" w:space="0" w:color="E61E28" w:themeColor="accent1"/>
        </w:tcBorders>
      </w:tcPr>
    </w:tblStylePr>
  </w:style>
  <w:style w:type="table" w:styleId="LightGrid-Accent2">
    <w:name w:val="Light Grid Accent 2"/>
    <w:basedOn w:val="TableNormal"/>
    <w:uiPriority w:val="99"/>
    <w:semiHidden/>
    <w:unhideWhenUsed/>
    <w:rsid w:val="00AA6C16"/>
    <w:rPr>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insideH w:val="single" w:sz="8" w:space="0" w:color="7D4196" w:themeColor="accent2"/>
        <w:insideV w:val="single" w:sz="8" w:space="0" w:color="7D419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D4196" w:themeColor="accent2"/>
          <w:left w:val="single" w:sz="8" w:space="0" w:color="7D4196" w:themeColor="accent2"/>
          <w:bottom w:val="single" w:sz="18" w:space="0" w:color="7D4196" w:themeColor="accent2"/>
          <w:right w:val="single" w:sz="8" w:space="0" w:color="7D4196" w:themeColor="accent2"/>
          <w:insideH w:val="nil"/>
          <w:insideV w:val="single" w:sz="8" w:space="0" w:color="7D419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D4196" w:themeColor="accent2"/>
          <w:left w:val="single" w:sz="8" w:space="0" w:color="7D4196" w:themeColor="accent2"/>
          <w:bottom w:val="single" w:sz="8" w:space="0" w:color="7D4196" w:themeColor="accent2"/>
          <w:right w:val="single" w:sz="8" w:space="0" w:color="7D4196" w:themeColor="accent2"/>
          <w:insideH w:val="nil"/>
          <w:insideV w:val="single" w:sz="8" w:space="0" w:color="7D419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tcPr>
    </w:tblStylePr>
    <w:tblStylePr w:type="band1Vert">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shd w:val="clear" w:color="auto" w:fill="E0CCE9" w:themeFill="accent2" w:themeFillTint="3F"/>
      </w:tcPr>
    </w:tblStylePr>
    <w:tblStylePr w:type="band1Horz">
      <w:tblPr/>
      <w:tcPr>
        <w:tcBorders>
          <w:top w:val="single" w:sz="8" w:space="0" w:color="7D4196" w:themeColor="accent2"/>
          <w:left w:val="single" w:sz="8" w:space="0" w:color="7D4196" w:themeColor="accent2"/>
          <w:bottom w:val="single" w:sz="8" w:space="0" w:color="7D4196" w:themeColor="accent2"/>
          <w:right w:val="single" w:sz="8" w:space="0" w:color="7D4196" w:themeColor="accent2"/>
          <w:insideV w:val="single" w:sz="8" w:space="0" w:color="7D4196" w:themeColor="accent2"/>
        </w:tcBorders>
        <w:shd w:val="clear" w:color="auto" w:fill="E0CCE9" w:themeFill="accent2" w:themeFillTint="3F"/>
      </w:tcPr>
    </w:tblStylePr>
    <w:tblStylePr w:type="band2Horz">
      <w:tblPr/>
      <w:tcPr>
        <w:tcBorders>
          <w:top w:val="single" w:sz="8" w:space="0" w:color="7D4196" w:themeColor="accent2"/>
          <w:left w:val="single" w:sz="8" w:space="0" w:color="7D4196" w:themeColor="accent2"/>
          <w:bottom w:val="single" w:sz="8" w:space="0" w:color="7D4196" w:themeColor="accent2"/>
          <w:right w:val="single" w:sz="8" w:space="0" w:color="7D4196" w:themeColor="accent2"/>
          <w:insideV w:val="single" w:sz="8" w:space="0" w:color="7D4196" w:themeColor="accent2"/>
        </w:tcBorders>
      </w:tcPr>
    </w:tblStylePr>
  </w:style>
  <w:style w:type="table" w:styleId="LightGrid-Accent3">
    <w:name w:val="Light Grid Accent 3"/>
    <w:basedOn w:val="TableNormal"/>
    <w:uiPriority w:val="99"/>
    <w:semiHidden/>
    <w:unhideWhenUsed/>
    <w:rsid w:val="00AA6C16"/>
    <w:rPr>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insideH w:val="single" w:sz="8" w:space="0" w:color="005AAA" w:themeColor="accent3"/>
        <w:insideV w:val="single" w:sz="8" w:space="0" w:color="005AAA"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5AAA" w:themeColor="accent3"/>
          <w:left w:val="single" w:sz="8" w:space="0" w:color="005AAA" w:themeColor="accent3"/>
          <w:bottom w:val="single" w:sz="18" w:space="0" w:color="005AAA" w:themeColor="accent3"/>
          <w:right w:val="single" w:sz="8" w:space="0" w:color="005AAA" w:themeColor="accent3"/>
          <w:insideH w:val="nil"/>
          <w:insideV w:val="single" w:sz="8" w:space="0" w:color="005AAA"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AAA" w:themeColor="accent3"/>
          <w:left w:val="single" w:sz="8" w:space="0" w:color="005AAA" w:themeColor="accent3"/>
          <w:bottom w:val="single" w:sz="8" w:space="0" w:color="005AAA" w:themeColor="accent3"/>
          <w:right w:val="single" w:sz="8" w:space="0" w:color="005AAA" w:themeColor="accent3"/>
          <w:insideH w:val="nil"/>
          <w:insideV w:val="single" w:sz="8" w:space="0" w:color="005AAA"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tcPr>
    </w:tblStylePr>
    <w:tblStylePr w:type="band1Vert">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shd w:val="clear" w:color="auto" w:fill="ABD7FF" w:themeFill="accent3" w:themeFillTint="3F"/>
      </w:tcPr>
    </w:tblStylePr>
    <w:tblStylePr w:type="band1Horz">
      <w:tblPr/>
      <w:tcPr>
        <w:tcBorders>
          <w:top w:val="single" w:sz="8" w:space="0" w:color="005AAA" w:themeColor="accent3"/>
          <w:left w:val="single" w:sz="8" w:space="0" w:color="005AAA" w:themeColor="accent3"/>
          <w:bottom w:val="single" w:sz="8" w:space="0" w:color="005AAA" w:themeColor="accent3"/>
          <w:right w:val="single" w:sz="8" w:space="0" w:color="005AAA" w:themeColor="accent3"/>
          <w:insideV w:val="single" w:sz="8" w:space="0" w:color="005AAA" w:themeColor="accent3"/>
        </w:tcBorders>
        <w:shd w:val="clear" w:color="auto" w:fill="ABD7FF" w:themeFill="accent3" w:themeFillTint="3F"/>
      </w:tcPr>
    </w:tblStylePr>
    <w:tblStylePr w:type="band2Horz">
      <w:tblPr/>
      <w:tcPr>
        <w:tcBorders>
          <w:top w:val="single" w:sz="8" w:space="0" w:color="005AAA" w:themeColor="accent3"/>
          <w:left w:val="single" w:sz="8" w:space="0" w:color="005AAA" w:themeColor="accent3"/>
          <w:bottom w:val="single" w:sz="8" w:space="0" w:color="005AAA" w:themeColor="accent3"/>
          <w:right w:val="single" w:sz="8" w:space="0" w:color="005AAA" w:themeColor="accent3"/>
          <w:insideV w:val="single" w:sz="8" w:space="0" w:color="005AAA" w:themeColor="accent3"/>
        </w:tcBorders>
      </w:tcPr>
    </w:tblStylePr>
  </w:style>
  <w:style w:type="table" w:styleId="LightGrid-Accent4">
    <w:name w:val="Light Grid Accent 4"/>
    <w:basedOn w:val="TableNormal"/>
    <w:uiPriority w:val="99"/>
    <w:semiHidden/>
    <w:unhideWhenUsed/>
    <w:rsid w:val="00AA6C16"/>
    <w:rPr>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insideH w:val="single" w:sz="8" w:space="0" w:color="32A4A0" w:themeColor="accent4"/>
        <w:insideV w:val="single" w:sz="8" w:space="0" w:color="32A4A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2A4A0" w:themeColor="accent4"/>
          <w:left w:val="single" w:sz="8" w:space="0" w:color="32A4A0" w:themeColor="accent4"/>
          <w:bottom w:val="single" w:sz="18" w:space="0" w:color="32A4A0" w:themeColor="accent4"/>
          <w:right w:val="single" w:sz="8" w:space="0" w:color="32A4A0" w:themeColor="accent4"/>
          <w:insideH w:val="nil"/>
          <w:insideV w:val="single" w:sz="8" w:space="0" w:color="32A4A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2A4A0" w:themeColor="accent4"/>
          <w:left w:val="single" w:sz="8" w:space="0" w:color="32A4A0" w:themeColor="accent4"/>
          <w:bottom w:val="single" w:sz="8" w:space="0" w:color="32A4A0" w:themeColor="accent4"/>
          <w:right w:val="single" w:sz="8" w:space="0" w:color="32A4A0" w:themeColor="accent4"/>
          <w:insideH w:val="nil"/>
          <w:insideV w:val="single" w:sz="8" w:space="0" w:color="32A4A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tcPr>
    </w:tblStylePr>
    <w:tblStylePr w:type="band1Vert">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shd w:val="clear" w:color="auto" w:fill="C6EEEC" w:themeFill="accent4" w:themeFillTint="3F"/>
      </w:tcPr>
    </w:tblStylePr>
    <w:tblStylePr w:type="band1Horz">
      <w:tblPr/>
      <w:tcPr>
        <w:tcBorders>
          <w:top w:val="single" w:sz="8" w:space="0" w:color="32A4A0" w:themeColor="accent4"/>
          <w:left w:val="single" w:sz="8" w:space="0" w:color="32A4A0" w:themeColor="accent4"/>
          <w:bottom w:val="single" w:sz="8" w:space="0" w:color="32A4A0" w:themeColor="accent4"/>
          <w:right w:val="single" w:sz="8" w:space="0" w:color="32A4A0" w:themeColor="accent4"/>
          <w:insideV w:val="single" w:sz="8" w:space="0" w:color="32A4A0" w:themeColor="accent4"/>
        </w:tcBorders>
        <w:shd w:val="clear" w:color="auto" w:fill="C6EEEC" w:themeFill="accent4" w:themeFillTint="3F"/>
      </w:tcPr>
    </w:tblStylePr>
    <w:tblStylePr w:type="band2Horz">
      <w:tblPr/>
      <w:tcPr>
        <w:tcBorders>
          <w:top w:val="single" w:sz="8" w:space="0" w:color="32A4A0" w:themeColor="accent4"/>
          <w:left w:val="single" w:sz="8" w:space="0" w:color="32A4A0" w:themeColor="accent4"/>
          <w:bottom w:val="single" w:sz="8" w:space="0" w:color="32A4A0" w:themeColor="accent4"/>
          <w:right w:val="single" w:sz="8" w:space="0" w:color="32A4A0" w:themeColor="accent4"/>
          <w:insideV w:val="single" w:sz="8" w:space="0" w:color="32A4A0" w:themeColor="accent4"/>
        </w:tcBorders>
      </w:tcPr>
    </w:tblStylePr>
  </w:style>
  <w:style w:type="table" w:styleId="LightGrid-Accent5">
    <w:name w:val="Light Grid Accent 5"/>
    <w:basedOn w:val="TableNormal"/>
    <w:uiPriority w:val="99"/>
    <w:semiHidden/>
    <w:unhideWhenUsed/>
    <w:rsid w:val="00AA6C16"/>
    <w:rPr>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insideH w:val="single" w:sz="8" w:space="0" w:color="C83C96" w:themeColor="accent5"/>
        <w:insideV w:val="single" w:sz="8" w:space="0" w:color="C83C9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83C96" w:themeColor="accent5"/>
          <w:left w:val="single" w:sz="8" w:space="0" w:color="C83C96" w:themeColor="accent5"/>
          <w:bottom w:val="single" w:sz="18" w:space="0" w:color="C83C96" w:themeColor="accent5"/>
          <w:right w:val="single" w:sz="8" w:space="0" w:color="C83C96" w:themeColor="accent5"/>
          <w:insideH w:val="nil"/>
          <w:insideV w:val="single" w:sz="8" w:space="0" w:color="C83C9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83C96" w:themeColor="accent5"/>
          <w:left w:val="single" w:sz="8" w:space="0" w:color="C83C96" w:themeColor="accent5"/>
          <w:bottom w:val="single" w:sz="8" w:space="0" w:color="C83C96" w:themeColor="accent5"/>
          <w:right w:val="single" w:sz="8" w:space="0" w:color="C83C96" w:themeColor="accent5"/>
          <w:insideH w:val="nil"/>
          <w:insideV w:val="single" w:sz="8" w:space="0" w:color="C83C9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tcPr>
    </w:tblStylePr>
    <w:tblStylePr w:type="band1Vert">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shd w:val="clear" w:color="auto" w:fill="F1CEE4" w:themeFill="accent5" w:themeFillTint="3F"/>
      </w:tcPr>
    </w:tblStylePr>
    <w:tblStylePr w:type="band1Horz">
      <w:tblPr/>
      <w:tcPr>
        <w:tcBorders>
          <w:top w:val="single" w:sz="8" w:space="0" w:color="C83C96" w:themeColor="accent5"/>
          <w:left w:val="single" w:sz="8" w:space="0" w:color="C83C96" w:themeColor="accent5"/>
          <w:bottom w:val="single" w:sz="8" w:space="0" w:color="C83C96" w:themeColor="accent5"/>
          <w:right w:val="single" w:sz="8" w:space="0" w:color="C83C96" w:themeColor="accent5"/>
          <w:insideV w:val="single" w:sz="8" w:space="0" w:color="C83C96" w:themeColor="accent5"/>
        </w:tcBorders>
        <w:shd w:val="clear" w:color="auto" w:fill="F1CEE4" w:themeFill="accent5" w:themeFillTint="3F"/>
      </w:tcPr>
    </w:tblStylePr>
    <w:tblStylePr w:type="band2Horz">
      <w:tblPr/>
      <w:tcPr>
        <w:tcBorders>
          <w:top w:val="single" w:sz="8" w:space="0" w:color="C83C96" w:themeColor="accent5"/>
          <w:left w:val="single" w:sz="8" w:space="0" w:color="C83C96" w:themeColor="accent5"/>
          <w:bottom w:val="single" w:sz="8" w:space="0" w:color="C83C96" w:themeColor="accent5"/>
          <w:right w:val="single" w:sz="8" w:space="0" w:color="C83C96" w:themeColor="accent5"/>
          <w:insideV w:val="single" w:sz="8" w:space="0" w:color="C83C96" w:themeColor="accent5"/>
        </w:tcBorders>
      </w:tcPr>
    </w:tblStylePr>
  </w:style>
  <w:style w:type="table" w:styleId="LightGrid-Accent6">
    <w:name w:val="Light Grid Accent 6"/>
    <w:basedOn w:val="TableNormal"/>
    <w:uiPriority w:val="99"/>
    <w:semiHidden/>
    <w:unhideWhenUsed/>
    <w:rsid w:val="00AA6C16"/>
    <w:rPr>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insideH w:val="single" w:sz="8" w:space="0" w:color="4BA046" w:themeColor="accent6"/>
        <w:insideV w:val="single" w:sz="8" w:space="0" w:color="4BA0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046" w:themeColor="accent6"/>
          <w:left w:val="single" w:sz="8" w:space="0" w:color="4BA046" w:themeColor="accent6"/>
          <w:bottom w:val="single" w:sz="18" w:space="0" w:color="4BA046" w:themeColor="accent6"/>
          <w:right w:val="single" w:sz="8" w:space="0" w:color="4BA046" w:themeColor="accent6"/>
          <w:insideH w:val="nil"/>
          <w:insideV w:val="single" w:sz="8" w:space="0" w:color="4BA0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046" w:themeColor="accent6"/>
          <w:left w:val="single" w:sz="8" w:space="0" w:color="4BA046" w:themeColor="accent6"/>
          <w:bottom w:val="single" w:sz="8" w:space="0" w:color="4BA046" w:themeColor="accent6"/>
          <w:right w:val="single" w:sz="8" w:space="0" w:color="4BA046" w:themeColor="accent6"/>
          <w:insideH w:val="nil"/>
          <w:insideV w:val="single" w:sz="8" w:space="0" w:color="4BA0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tcPr>
    </w:tblStylePr>
    <w:tblStylePr w:type="band1Vert">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shd w:val="clear" w:color="auto" w:fill="D0EACE" w:themeFill="accent6" w:themeFillTint="3F"/>
      </w:tcPr>
    </w:tblStylePr>
    <w:tblStylePr w:type="band1Horz">
      <w:tblPr/>
      <w:tcPr>
        <w:tcBorders>
          <w:top w:val="single" w:sz="8" w:space="0" w:color="4BA046" w:themeColor="accent6"/>
          <w:left w:val="single" w:sz="8" w:space="0" w:color="4BA046" w:themeColor="accent6"/>
          <w:bottom w:val="single" w:sz="8" w:space="0" w:color="4BA046" w:themeColor="accent6"/>
          <w:right w:val="single" w:sz="8" w:space="0" w:color="4BA046" w:themeColor="accent6"/>
          <w:insideV w:val="single" w:sz="8" w:space="0" w:color="4BA046" w:themeColor="accent6"/>
        </w:tcBorders>
        <w:shd w:val="clear" w:color="auto" w:fill="D0EACE" w:themeFill="accent6" w:themeFillTint="3F"/>
      </w:tcPr>
    </w:tblStylePr>
    <w:tblStylePr w:type="band2Horz">
      <w:tblPr/>
      <w:tcPr>
        <w:tcBorders>
          <w:top w:val="single" w:sz="8" w:space="0" w:color="4BA046" w:themeColor="accent6"/>
          <w:left w:val="single" w:sz="8" w:space="0" w:color="4BA046" w:themeColor="accent6"/>
          <w:bottom w:val="single" w:sz="8" w:space="0" w:color="4BA046" w:themeColor="accent6"/>
          <w:right w:val="single" w:sz="8" w:space="0" w:color="4BA046" w:themeColor="accent6"/>
          <w:insideV w:val="single" w:sz="8" w:space="0" w:color="4BA046" w:themeColor="accent6"/>
        </w:tcBorders>
      </w:tcPr>
    </w:tblStylePr>
  </w:style>
  <w:style w:type="table" w:styleId="LightList">
    <w:name w:val="Light List"/>
    <w:basedOn w:val="TableNormal"/>
    <w:uiPriority w:val="99"/>
    <w:semiHidden/>
    <w:unhideWhenUsed/>
    <w:rsid w:val="00AA6C16"/>
    <w:rPr>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unhideWhenUsed/>
    <w:rsid w:val="00AA6C16"/>
    <w:rPr>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tblBorders>
    </w:tblPr>
    <w:tblStylePr w:type="firstRow">
      <w:pPr>
        <w:spacing w:before="0" w:after="0" w:line="240" w:lineRule="auto"/>
      </w:pPr>
      <w:rPr>
        <w:b/>
        <w:bCs/>
        <w:color w:val="FFFFFF" w:themeColor="background1"/>
      </w:rPr>
      <w:tblPr/>
      <w:tcPr>
        <w:shd w:val="clear" w:color="auto" w:fill="E61E28" w:themeFill="accent1"/>
      </w:tcPr>
    </w:tblStylePr>
    <w:tblStylePr w:type="lastRow">
      <w:pPr>
        <w:spacing w:before="0" w:after="0" w:line="240" w:lineRule="auto"/>
      </w:pPr>
      <w:rPr>
        <w:b/>
        <w:bCs/>
      </w:rPr>
      <w:tblPr/>
      <w:tcPr>
        <w:tcBorders>
          <w:top w:val="double" w:sz="6" w:space="0" w:color="E61E28" w:themeColor="accent1"/>
          <w:left w:val="single" w:sz="8" w:space="0" w:color="E61E28" w:themeColor="accent1"/>
          <w:bottom w:val="single" w:sz="8" w:space="0" w:color="E61E28" w:themeColor="accent1"/>
          <w:right w:val="single" w:sz="8" w:space="0" w:color="E61E28" w:themeColor="accent1"/>
        </w:tcBorders>
      </w:tcPr>
    </w:tblStylePr>
    <w:tblStylePr w:type="firstCol">
      <w:rPr>
        <w:b/>
        <w:bCs/>
      </w:rPr>
    </w:tblStylePr>
    <w:tblStylePr w:type="lastCol">
      <w:rPr>
        <w:b/>
        <w:bCs/>
      </w:rPr>
    </w:tblStylePr>
    <w:tblStylePr w:type="band1Vert">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tcPr>
    </w:tblStylePr>
    <w:tblStylePr w:type="band1Horz">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tcPr>
    </w:tblStylePr>
  </w:style>
  <w:style w:type="table" w:styleId="LightList-Accent2">
    <w:name w:val="Light List Accent 2"/>
    <w:basedOn w:val="TableNormal"/>
    <w:uiPriority w:val="99"/>
    <w:semiHidden/>
    <w:unhideWhenUsed/>
    <w:rsid w:val="00AA6C16"/>
    <w:rPr>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tblBorders>
    </w:tblPr>
    <w:tblStylePr w:type="firstRow">
      <w:pPr>
        <w:spacing w:before="0" w:after="0" w:line="240" w:lineRule="auto"/>
      </w:pPr>
      <w:rPr>
        <w:b/>
        <w:bCs/>
        <w:color w:val="FFFFFF" w:themeColor="background1"/>
      </w:rPr>
      <w:tblPr/>
      <w:tcPr>
        <w:shd w:val="clear" w:color="auto" w:fill="7D4196" w:themeFill="accent2"/>
      </w:tcPr>
    </w:tblStylePr>
    <w:tblStylePr w:type="lastRow">
      <w:pPr>
        <w:spacing w:before="0" w:after="0" w:line="240" w:lineRule="auto"/>
      </w:pPr>
      <w:rPr>
        <w:b/>
        <w:bCs/>
      </w:rPr>
      <w:tblPr/>
      <w:tcPr>
        <w:tcBorders>
          <w:top w:val="double" w:sz="6" w:space="0" w:color="7D4196" w:themeColor="accent2"/>
          <w:left w:val="single" w:sz="8" w:space="0" w:color="7D4196" w:themeColor="accent2"/>
          <w:bottom w:val="single" w:sz="8" w:space="0" w:color="7D4196" w:themeColor="accent2"/>
          <w:right w:val="single" w:sz="8" w:space="0" w:color="7D4196" w:themeColor="accent2"/>
        </w:tcBorders>
      </w:tcPr>
    </w:tblStylePr>
    <w:tblStylePr w:type="firstCol">
      <w:rPr>
        <w:b/>
        <w:bCs/>
      </w:rPr>
    </w:tblStylePr>
    <w:tblStylePr w:type="lastCol">
      <w:rPr>
        <w:b/>
        <w:bCs/>
      </w:rPr>
    </w:tblStylePr>
    <w:tblStylePr w:type="band1Vert">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tcPr>
    </w:tblStylePr>
    <w:tblStylePr w:type="band1Horz">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tcPr>
    </w:tblStylePr>
  </w:style>
  <w:style w:type="table" w:styleId="LightList-Accent3">
    <w:name w:val="Light List Accent 3"/>
    <w:basedOn w:val="TableNormal"/>
    <w:uiPriority w:val="99"/>
    <w:semiHidden/>
    <w:unhideWhenUsed/>
    <w:rsid w:val="00AA6C16"/>
    <w:rPr>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tblBorders>
    </w:tblPr>
    <w:tblStylePr w:type="firstRow">
      <w:pPr>
        <w:spacing w:before="0" w:after="0" w:line="240" w:lineRule="auto"/>
      </w:pPr>
      <w:rPr>
        <w:b/>
        <w:bCs/>
        <w:color w:val="FFFFFF" w:themeColor="background1"/>
      </w:rPr>
      <w:tblPr/>
      <w:tcPr>
        <w:shd w:val="clear" w:color="auto" w:fill="005AAA" w:themeFill="accent3"/>
      </w:tcPr>
    </w:tblStylePr>
    <w:tblStylePr w:type="lastRow">
      <w:pPr>
        <w:spacing w:before="0" w:after="0" w:line="240" w:lineRule="auto"/>
      </w:pPr>
      <w:rPr>
        <w:b/>
        <w:bCs/>
      </w:rPr>
      <w:tblPr/>
      <w:tcPr>
        <w:tcBorders>
          <w:top w:val="double" w:sz="6" w:space="0" w:color="005AAA" w:themeColor="accent3"/>
          <w:left w:val="single" w:sz="8" w:space="0" w:color="005AAA" w:themeColor="accent3"/>
          <w:bottom w:val="single" w:sz="8" w:space="0" w:color="005AAA" w:themeColor="accent3"/>
          <w:right w:val="single" w:sz="8" w:space="0" w:color="005AAA" w:themeColor="accent3"/>
        </w:tcBorders>
      </w:tcPr>
    </w:tblStylePr>
    <w:tblStylePr w:type="firstCol">
      <w:rPr>
        <w:b/>
        <w:bCs/>
      </w:rPr>
    </w:tblStylePr>
    <w:tblStylePr w:type="lastCol">
      <w:rPr>
        <w:b/>
        <w:bCs/>
      </w:rPr>
    </w:tblStylePr>
    <w:tblStylePr w:type="band1Vert">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tcPr>
    </w:tblStylePr>
    <w:tblStylePr w:type="band1Horz">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tcPr>
    </w:tblStylePr>
  </w:style>
  <w:style w:type="table" w:styleId="LightList-Accent4">
    <w:name w:val="Light List Accent 4"/>
    <w:basedOn w:val="TableNormal"/>
    <w:uiPriority w:val="99"/>
    <w:semiHidden/>
    <w:unhideWhenUsed/>
    <w:rsid w:val="00AA6C16"/>
    <w:rPr>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tblBorders>
    </w:tblPr>
    <w:tblStylePr w:type="firstRow">
      <w:pPr>
        <w:spacing w:before="0" w:after="0" w:line="240" w:lineRule="auto"/>
      </w:pPr>
      <w:rPr>
        <w:b/>
        <w:bCs/>
        <w:color w:val="FFFFFF" w:themeColor="background1"/>
      </w:rPr>
      <w:tblPr/>
      <w:tcPr>
        <w:shd w:val="clear" w:color="auto" w:fill="32A4A0" w:themeFill="accent4"/>
      </w:tcPr>
    </w:tblStylePr>
    <w:tblStylePr w:type="lastRow">
      <w:pPr>
        <w:spacing w:before="0" w:after="0" w:line="240" w:lineRule="auto"/>
      </w:pPr>
      <w:rPr>
        <w:b/>
        <w:bCs/>
      </w:rPr>
      <w:tblPr/>
      <w:tcPr>
        <w:tcBorders>
          <w:top w:val="double" w:sz="6" w:space="0" w:color="32A4A0" w:themeColor="accent4"/>
          <w:left w:val="single" w:sz="8" w:space="0" w:color="32A4A0" w:themeColor="accent4"/>
          <w:bottom w:val="single" w:sz="8" w:space="0" w:color="32A4A0" w:themeColor="accent4"/>
          <w:right w:val="single" w:sz="8" w:space="0" w:color="32A4A0" w:themeColor="accent4"/>
        </w:tcBorders>
      </w:tcPr>
    </w:tblStylePr>
    <w:tblStylePr w:type="firstCol">
      <w:rPr>
        <w:b/>
        <w:bCs/>
      </w:rPr>
    </w:tblStylePr>
    <w:tblStylePr w:type="lastCol">
      <w:rPr>
        <w:b/>
        <w:bCs/>
      </w:rPr>
    </w:tblStylePr>
    <w:tblStylePr w:type="band1Vert">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tcPr>
    </w:tblStylePr>
    <w:tblStylePr w:type="band1Horz">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tcPr>
    </w:tblStylePr>
  </w:style>
  <w:style w:type="table" w:styleId="LightList-Accent5">
    <w:name w:val="Light List Accent 5"/>
    <w:basedOn w:val="TableNormal"/>
    <w:uiPriority w:val="99"/>
    <w:semiHidden/>
    <w:unhideWhenUsed/>
    <w:rsid w:val="00AA6C16"/>
    <w:rPr>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tblBorders>
    </w:tblPr>
    <w:tblStylePr w:type="firstRow">
      <w:pPr>
        <w:spacing w:before="0" w:after="0" w:line="240" w:lineRule="auto"/>
      </w:pPr>
      <w:rPr>
        <w:b/>
        <w:bCs/>
        <w:color w:val="FFFFFF" w:themeColor="background1"/>
      </w:rPr>
      <w:tblPr/>
      <w:tcPr>
        <w:shd w:val="clear" w:color="auto" w:fill="C83C96" w:themeFill="accent5"/>
      </w:tcPr>
    </w:tblStylePr>
    <w:tblStylePr w:type="lastRow">
      <w:pPr>
        <w:spacing w:before="0" w:after="0" w:line="240" w:lineRule="auto"/>
      </w:pPr>
      <w:rPr>
        <w:b/>
        <w:bCs/>
      </w:rPr>
      <w:tblPr/>
      <w:tcPr>
        <w:tcBorders>
          <w:top w:val="double" w:sz="6" w:space="0" w:color="C83C96" w:themeColor="accent5"/>
          <w:left w:val="single" w:sz="8" w:space="0" w:color="C83C96" w:themeColor="accent5"/>
          <w:bottom w:val="single" w:sz="8" w:space="0" w:color="C83C96" w:themeColor="accent5"/>
          <w:right w:val="single" w:sz="8" w:space="0" w:color="C83C96" w:themeColor="accent5"/>
        </w:tcBorders>
      </w:tcPr>
    </w:tblStylePr>
    <w:tblStylePr w:type="firstCol">
      <w:rPr>
        <w:b/>
        <w:bCs/>
      </w:rPr>
    </w:tblStylePr>
    <w:tblStylePr w:type="lastCol">
      <w:rPr>
        <w:b/>
        <w:bCs/>
      </w:rPr>
    </w:tblStylePr>
    <w:tblStylePr w:type="band1Vert">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tcPr>
    </w:tblStylePr>
    <w:tblStylePr w:type="band1Horz">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tcPr>
    </w:tblStylePr>
  </w:style>
  <w:style w:type="table" w:styleId="LightList-Accent6">
    <w:name w:val="Light List Accent 6"/>
    <w:basedOn w:val="TableNormal"/>
    <w:uiPriority w:val="99"/>
    <w:semiHidden/>
    <w:unhideWhenUsed/>
    <w:rsid w:val="00AA6C16"/>
    <w:rPr>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tblBorders>
    </w:tblPr>
    <w:tblStylePr w:type="firstRow">
      <w:pPr>
        <w:spacing w:before="0" w:after="0" w:line="240" w:lineRule="auto"/>
      </w:pPr>
      <w:rPr>
        <w:b/>
        <w:bCs/>
        <w:color w:val="FFFFFF" w:themeColor="background1"/>
      </w:rPr>
      <w:tblPr/>
      <w:tcPr>
        <w:shd w:val="clear" w:color="auto" w:fill="4BA046" w:themeFill="accent6"/>
      </w:tcPr>
    </w:tblStylePr>
    <w:tblStylePr w:type="lastRow">
      <w:pPr>
        <w:spacing w:before="0" w:after="0" w:line="240" w:lineRule="auto"/>
      </w:pPr>
      <w:rPr>
        <w:b/>
        <w:bCs/>
      </w:rPr>
      <w:tblPr/>
      <w:tcPr>
        <w:tcBorders>
          <w:top w:val="double" w:sz="6" w:space="0" w:color="4BA046" w:themeColor="accent6"/>
          <w:left w:val="single" w:sz="8" w:space="0" w:color="4BA046" w:themeColor="accent6"/>
          <w:bottom w:val="single" w:sz="8" w:space="0" w:color="4BA046" w:themeColor="accent6"/>
          <w:right w:val="single" w:sz="8" w:space="0" w:color="4BA046" w:themeColor="accent6"/>
        </w:tcBorders>
      </w:tcPr>
    </w:tblStylePr>
    <w:tblStylePr w:type="firstCol">
      <w:rPr>
        <w:b/>
        <w:bCs/>
      </w:rPr>
    </w:tblStylePr>
    <w:tblStylePr w:type="lastCol">
      <w:rPr>
        <w:b/>
        <w:bCs/>
      </w:rPr>
    </w:tblStylePr>
    <w:tblStylePr w:type="band1Vert">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tcPr>
    </w:tblStylePr>
    <w:tblStylePr w:type="band1Horz">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tcPr>
    </w:tblStylePr>
  </w:style>
  <w:style w:type="table" w:styleId="LightShading">
    <w:name w:val="Light Shading"/>
    <w:basedOn w:val="TableNormal"/>
    <w:uiPriority w:val="99"/>
    <w:semiHidden/>
    <w:unhideWhenUsed/>
    <w:rsid w:val="00AA6C16"/>
    <w:rPr>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unhideWhenUsed/>
    <w:rsid w:val="00AA6C16"/>
    <w:rPr>
      <w:color w:val="AF131A" w:themeColor="accent1" w:themeShade="BF"/>
      <w:sz w:val="22"/>
      <w:szCs w:val="22"/>
      <w:lang w:eastAsia="en-US"/>
    </w:rPr>
    <w:tblPr>
      <w:tblStyleRowBandSize w:val="1"/>
      <w:tblStyleColBandSize w:val="1"/>
      <w:tblBorders>
        <w:top w:val="single" w:sz="8" w:space="0" w:color="E61E28" w:themeColor="accent1"/>
        <w:bottom w:val="single" w:sz="8" w:space="0" w:color="E61E28" w:themeColor="accent1"/>
      </w:tblBorders>
    </w:tblPr>
    <w:tblStylePr w:type="firstRow">
      <w:pPr>
        <w:spacing w:before="0" w:after="0" w:line="240" w:lineRule="auto"/>
      </w:pPr>
      <w:rPr>
        <w:b/>
        <w:bCs/>
      </w:rPr>
      <w:tblPr/>
      <w:tcPr>
        <w:tcBorders>
          <w:top w:val="single" w:sz="8" w:space="0" w:color="E61E28" w:themeColor="accent1"/>
          <w:left w:val="nil"/>
          <w:bottom w:val="single" w:sz="8" w:space="0" w:color="E61E28" w:themeColor="accent1"/>
          <w:right w:val="nil"/>
          <w:insideH w:val="nil"/>
          <w:insideV w:val="nil"/>
        </w:tcBorders>
      </w:tcPr>
    </w:tblStylePr>
    <w:tblStylePr w:type="lastRow">
      <w:pPr>
        <w:spacing w:before="0" w:after="0" w:line="240" w:lineRule="auto"/>
      </w:pPr>
      <w:rPr>
        <w:b/>
        <w:bCs/>
      </w:rPr>
      <w:tblPr/>
      <w:tcPr>
        <w:tcBorders>
          <w:top w:val="single" w:sz="8" w:space="0" w:color="E61E28" w:themeColor="accent1"/>
          <w:left w:val="nil"/>
          <w:bottom w:val="single" w:sz="8" w:space="0" w:color="E61E2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C7C9" w:themeFill="accent1" w:themeFillTint="3F"/>
      </w:tcPr>
    </w:tblStylePr>
    <w:tblStylePr w:type="band1Horz">
      <w:tblPr/>
      <w:tcPr>
        <w:tcBorders>
          <w:left w:val="nil"/>
          <w:right w:val="nil"/>
          <w:insideH w:val="nil"/>
          <w:insideV w:val="nil"/>
        </w:tcBorders>
        <w:shd w:val="clear" w:color="auto" w:fill="F8C7C9" w:themeFill="accent1" w:themeFillTint="3F"/>
      </w:tcPr>
    </w:tblStylePr>
  </w:style>
  <w:style w:type="table" w:styleId="LightShading-Accent2">
    <w:name w:val="Light Shading Accent 2"/>
    <w:basedOn w:val="TableNormal"/>
    <w:uiPriority w:val="99"/>
    <w:semiHidden/>
    <w:unhideWhenUsed/>
    <w:rsid w:val="00AA6C16"/>
    <w:rPr>
      <w:color w:val="5D3070" w:themeColor="accent2" w:themeShade="BF"/>
      <w:sz w:val="22"/>
      <w:szCs w:val="22"/>
      <w:lang w:eastAsia="en-US"/>
    </w:rPr>
    <w:tblPr>
      <w:tblStyleRowBandSize w:val="1"/>
      <w:tblStyleColBandSize w:val="1"/>
      <w:tblBorders>
        <w:top w:val="single" w:sz="8" w:space="0" w:color="7D4196" w:themeColor="accent2"/>
        <w:bottom w:val="single" w:sz="8" w:space="0" w:color="7D4196" w:themeColor="accent2"/>
      </w:tblBorders>
    </w:tblPr>
    <w:tblStylePr w:type="firstRow">
      <w:pPr>
        <w:spacing w:before="0" w:after="0" w:line="240" w:lineRule="auto"/>
      </w:pPr>
      <w:rPr>
        <w:b/>
        <w:bCs/>
      </w:rPr>
      <w:tblPr/>
      <w:tcPr>
        <w:tcBorders>
          <w:top w:val="single" w:sz="8" w:space="0" w:color="7D4196" w:themeColor="accent2"/>
          <w:left w:val="nil"/>
          <w:bottom w:val="single" w:sz="8" w:space="0" w:color="7D4196" w:themeColor="accent2"/>
          <w:right w:val="nil"/>
          <w:insideH w:val="nil"/>
          <w:insideV w:val="nil"/>
        </w:tcBorders>
      </w:tcPr>
    </w:tblStylePr>
    <w:tblStylePr w:type="lastRow">
      <w:pPr>
        <w:spacing w:before="0" w:after="0" w:line="240" w:lineRule="auto"/>
      </w:pPr>
      <w:rPr>
        <w:b/>
        <w:bCs/>
      </w:rPr>
      <w:tblPr/>
      <w:tcPr>
        <w:tcBorders>
          <w:top w:val="single" w:sz="8" w:space="0" w:color="7D4196" w:themeColor="accent2"/>
          <w:left w:val="nil"/>
          <w:bottom w:val="single" w:sz="8" w:space="0" w:color="7D419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CCE9" w:themeFill="accent2" w:themeFillTint="3F"/>
      </w:tcPr>
    </w:tblStylePr>
    <w:tblStylePr w:type="band1Horz">
      <w:tblPr/>
      <w:tcPr>
        <w:tcBorders>
          <w:left w:val="nil"/>
          <w:right w:val="nil"/>
          <w:insideH w:val="nil"/>
          <w:insideV w:val="nil"/>
        </w:tcBorders>
        <w:shd w:val="clear" w:color="auto" w:fill="E0CCE9" w:themeFill="accent2" w:themeFillTint="3F"/>
      </w:tcPr>
    </w:tblStylePr>
  </w:style>
  <w:style w:type="table" w:styleId="LightShading-Accent3">
    <w:name w:val="Light Shading Accent 3"/>
    <w:basedOn w:val="TableNormal"/>
    <w:uiPriority w:val="99"/>
    <w:semiHidden/>
    <w:unhideWhenUsed/>
    <w:rsid w:val="00AA6C16"/>
    <w:rPr>
      <w:color w:val="00437F" w:themeColor="accent3" w:themeShade="BF"/>
      <w:sz w:val="22"/>
      <w:szCs w:val="22"/>
      <w:lang w:eastAsia="en-US"/>
    </w:rPr>
    <w:tblPr>
      <w:tblStyleRowBandSize w:val="1"/>
      <w:tblStyleColBandSize w:val="1"/>
      <w:tblBorders>
        <w:top w:val="single" w:sz="8" w:space="0" w:color="005AAA" w:themeColor="accent3"/>
        <w:bottom w:val="single" w:sz="8" w:space="0" w:color="005AAA" w:themeColor="accent3"/>
      </w:tblBorders>
    </w:tblPr>
    <w:tblStylePr w:type="firstRow">
      <w:pPr>
        <w:spacing w:before="0" w:after="0" w:line="240" w:lineRule="auto"/>
      </w:pPr>
      <w:rPr>
        <w:b/>
        <w:bCs/>
      </w:rPr>
      <w:tblPr/>
      <w:tcPr>
        <w:tcBorders>
          <w:top w:val="single" w:sz="8" w:space="0" w:color="005AAA" w:themeColor="accent3"/>
          <w:left w:val="nil"/>
          <w:bottom w:val="single" w:sz="8" w:space="0" w:color="005AAA" w:themeColor="accent3"/>
          <w:right w:val="nil"/>
          <w:insideH w:val="nil"/>
          <w:insideV w:val="nil"/>
        </w:tcBorders>
      </w:tcPr>
    </w:tblStylePr>
    <w:tblStylePr w:type="lastRow">
      <w:pPr>
        <w:spacing w:before="0" w:after="0" w:line="240" w:lineRule="auto"/>
      </w:pPr>
      <w:rPr>
        <w:b/>
        <w:bCs/>
      </w:rPr>
      <w:tblPr/>
      <w:tcPr>
        <w:tcBorders>
          <w:top w:val="single" w:sz="8" w:space="0" w:color="005AAA" w:themeColor="accent3"/>
          <w:left w:val="nil"/>
          <w:bottom w:val="single" w:sz="8" w:space="0" w:color="005AAA"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BD7FF" w:themeFill="accent3" w:themeFillTint="3F"/>
      </w:tcPr>
    </w:tblStylePr>
    <w:tblStylePr w:type="band1Horz">
      <w:tblPr/>
      <w:tcPr>
        <w:tcBorders>
          <w:left w:val="nil"/>
          <w:right w:val="nil"/>
          <w:insideH w:val="nil"/>
          <w:insideV w:val="nil"/>
        </w:tcBorders>
        <w:shd w:val="clear" w:color="auto" w:fill="ABD7FF" w:themeFill="accent3" w:themeFillTint="3F"/>
      </w:tcPr>
    </w:tblStylePr>
  </w:style>
  <w:style w:type="table" w:styleId="LightShading-Accent4">
    <w:name w:val="Light Shading Accent 4"/>
    <w:basedOn w:val="TableNormal"/>
    <w:uiPriority w:val="99"/>
    <w:semiHidden/>
    <w:unhideWhenUsed/>
    <w:rsid w:val="00AA6C16"/>
    <w:rPr>
      <w:color w:val="257A77" w:themeColor="accent4" w:themeShade="BF"/>
      <w:sz w:val="22"/>
      <w:szCs w:val="22"/>
      <w:lang w:eastAsia="en-US"/>
    </w:rPr>
    <w:tblPr>
      <w:tblStyleRowBandSize w:val="1"/>
      <w:tblStyleColBandSize w:val="1"/>
      <w:tblBorders>
        <w:top w:val="single" w:sz="8" w:space="0" w:color="32A4A0" w:themeColor="accent4"/>
        <w:bottom w:val="single" w:sz="8" w:space="0" w:color="32A4A0" w:themeColor="accent4"/>
      </w:tblBorders>
    </w:tblPr>
    <w:tblStylePr w:type="firstRow">
      <w:pPr>
        <w:spacing w:before="0" w:after="0" w:line="240" w:lineRule="auto"/>
      </w:pPr>
      <w:rPr>
        <w:b/>
        <w:bCs/>
      </w:rPr>
      <w:tblPr/>
      <w:tcPr>
        <w:tcBorders>
          <w:top w:val="single" w:sz="8" w:space="0" w:color="32A4A0" w:themeColor="accent4"/>
          <w:left w:val="nil"/>
          <w:bottom w:val="single" w:sz="8" w:space="0" w:color="32A4A0" w:themeColor="accent4"/>
          <w:right w:val="nil"/>
          <w:insideH w:val="nil"/>
          <w:insideV w:val="nil"/>
        </w:tcBorders>
      </w:tcPr>
    </w:tblStylePr>
    <w:tblStylePr w:type="lastRow">
      <w:pPr>
        <w:spacing w:before="0" w:after="0" w:line="240" w:lineRule="auto"/>
      </w:pPr>
      <w:rPr>
        <w:b/>
        <w:bCs/>
      </w:rPr>
      <w:tblPr/>
      <w:tcPr>
        <w:tcBorders>
          <w:top w:val="single" w:sz="8" w:space="0" w:color="32A4A0" w:themeColor="accent4"/>
          <w:left w:val="nil"/>
          <w:bottom w:val="single" w:sz="8" w:space="0" w:color="32A4A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6EEEC" w:themeFill="accent4" w:themeFillTint="3F"/>
      </w:tcPr>
    </w:tblStylePr>
    <w:tblStylePr w:type="band1Horz">
      <w:tblPr/>
      <w:tcPr>
        <w:tcBorders>
          <w:left w:val="nil"/>
          <w:right w:val="nil"/>
          <w:insideH w:val="nil"/>
          <w:insideV w:val="nil"/>
        </w:tcBorders>
        <w:shd w:val="clear" w:color="auto" w:fill="C6EEEC" w:themeFill="accent4" w:themeFillTint="3F"/>
      </w:tcPr>
    </w:tblStylePr>
  </w:style>
  <w:style w:type="table" w:styleId="LightShading-Accent5">
    <w:name w:val="Light Shading Accent 5"/>
    <w:basedOn w:val="TableNormal"/>
    <w:uiPriority w:val="99"/>
    <w:semiHidden/>
    <w:unhideWhenUsed/>
    <w:rsid w:val="00AA6C16"/>
    <w:rPr>
      <w:color w:val="972B70" w:themeColor="accent5" w:themeShade="BF"/>
      <w:sz w:val="22"/>
      <w:szCs w:val="22"/>
      <w:lang w:eastAsia="en-US"/>
    </w:rPr>
    <w:tblPr>
      <w:tblStyleRowBandSize w:val="1"/>
      <w:tblStyleColBandSize w:val="1"/>
      <w:tblBorders>
        <w:top w:val="single" w:sz="8" w:space="0" w:color="C83C96" w:themeColor="accent5"/>
        <w:bottom w:val="single" w:sz="8" w:space="0" w:color="C83C96" w:themeColor="accent5"/>
      </w:tblBorders>
    </w:tblPr>
    <w:tblStylePr w:type="firstRow">
      <w:pPr>
        <w:spacing w:before="0" w:after="0" w:line="240" w:lineRule="auto"/>
      </w:pPr>
      <w:rPr>
        <w:b/>
        <w:bCs/>
      </w:rPr>
      <w:tblPr/>
      <w:tcPr>
        <w:tcBorders>
          <w:top w:val="single" w:sz="8" w:space="0" w:color="C83C96" w:themeColor="accent5"/>
          <w:left w:val="nil"/>
          <w:bottom w:val="single" w:sz="8" w:space="0" w:color="C83C96" w:themeColor="accent5"/>
          <w:right w:val="nil"/>
          <w:insideH w:val="nil"/>
          <w:insideV w:val="nil"/>
        </w:tcBorders>
      </w:tcPr>
    </w:tblStylePr>
    <w:tblStylePr w:type="lastRow">
      <w:pPr>
        <w:spacing w:before="0" w:after="0" w:line="240" w:lineRule="auto"/>
      </w:pPr>
      <w:rPr>
        <w:b/>
        <w:bCs/>
      </w:rPr>
      <w:tblPr/>
      <w:tcPr>
        <w:tcBorders>
          <w:top w:val="single" w:sz="8" w:space="0" w:color="C83C96" w:themeColor="accent5"/>
          <w:left w:val="nil"/>
          <w:bottom w:val="single" w:sz="8" w:space="0" w:color="C83C9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1CEE4" w:themeFill="accent5" w:themeFillTint="3F"/>
      </w:tcPr>
    </w:tblStylePr>
    <w:tblStylePr w:type="band1Horz">
      <w:tblPr/>
      <w:tcPr>
        <w:tcBorders>
          <w:left w:val="nil"/>
          <w:right w:val="nil"/>
          <w:insideH w:val="nil"/>
          <w:insideV w:val="nil"/>
        </w:tcBorders>
        <w:shd w:val="clear" w:color="auto" w:fill="F1CEE4" w:themeFill="accent5" w:themeFillTint="3F"/>
      </w:tcPr>
    </w:tblStylePr>
  </w:style>
  <w:style w:type="table" w:styleId="LightShading-Accent6">
    <w:name w:val="Light Shading Accent 6"/>
    <w:basedOn w:val="TableNormal"/>
    <w:uiPriority w:val="99"/>
    <w:semiHidden/>
    <w:unhideWhenUsed/>
    <w:rsid w:val="00AA6C16"/>
    <w:rPr>
      <w:color w:val="387734" w:themeColor="accent6" w:themeShade="BF"/>
      <w:sz w:val="22"/>
      <w:szCs w:val="22"/>
      <w:lang w:eastAsia="en-US"/>
    </w:rPr>
    <w:tblPr>
      <w:tblStyleRowBandSize w:val="1"/>
      <w:tblStyleColBandSize w:val="1"/>
      <w:tblBorders>
        <w:top w:val="single" w:sz="8" w:space="0" w:color="4BA046" w:themeColor="accent6"/>
        <w:bottom w:val="single" w:sz="8" w:space="0" w:color="4BA046" w:themeColor="accent6"/>
      </w:tblBorders>
    </w:tblPr>
    <w:tblStylePr w:type="firstRow">
      <w:pPr>
        <w:spacing w:before="0" w:after="0" w:line="240" w:lineRule="auto"/>
      </w:pPr>
      <w:rPr>
        <w:b/>
        <w:bCs/>
      </w:rPr>
      <w:tblPr/>
      <w:tcPr>
        <w:tcBorders>
          <w:top w:val="single" w:sz="8" w:space="0" w:color="4BA046" w:themeColor="accent6"/>
          <w:left w:val="nil"/>
          <w:bottom w:val="single" w:sz="8" w:space="0" w:color="4BA046" w:themeColor="accent6"/>
          <w:right w:val="nil"/>
          <w:insideH w:val="nil"/>
          <w:insideV w:val="nil"/>
        </w:tcBorders>
      </w:tcPr>
    </w:tblStylePr>
    <w:tblStylePr w:type="lastRow">
      <w:pPr>
        <w:spacing w:before="0" w:after="0" w:line="240" w:lineRule="auto"/>
      </w:pPr>
      <w:rPr>
        <w:b/>
        <w:bCs/>
      </w:rPr>
      <w:tblPr/>
      <w:tcPr>
        <w:tcBorders>
          <w:top w:val="single" w:sz="8" w:space="0" w:color="4BA046" w:themeColor="accent6"/>
          <w:left w:val="nil"/>
          <w:bottom w:val="single" w:sz="8" w:space="0" w:color="4BA0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ACE" w:themeFill="accent6" w:themeFillTint="3F"/>
      </w:tcPr>
    </w:tblStylePr>
    <w:tblStylePr w:type="band1Horz">
      <w:tblPr/>
      <w:tcPr>
        <w:tcBorders>
          <w:left w:val="nil"/>
          <w:right w:val="nil"/>
          <w:insideH w:val="nil"/>
          <w:insideV w:val="nil"/>
        </w:tcBorders>
        <w:shd w:val="clear" w:color="auto" w:fill="D0EACE" w:themeFill="accent6" w:themeFillTint="3F"/>
      </w:tcPr>
    </w:tblStylePr>
  </w:style>
  <w:style w:type="character" w:styleId="LineNumber">
    <w:name w:val="line number"/>
    <w:basedOn w:val="DefaultParagraphFont"/>
    <w:uiPriority w:val="99"/>
    <w:semiHidden/>
    <w:rsid w:val="00AA6C16"/>
    <w:rPr>
      <w:lang w:val="en-GB"/>
    </w:rPr>
  </w:style>
  <w:style w:type="paragraph" w:styleId="List">
    <w:name w:val="List"/>
    <w:basedOn w:val="Normal"/>
    <w:uiPriority w:val="99"/>
    <w:semiHidden/>
    <w:rsid w:val="00AA6C16"/>
    <w:pPr>
      <w:ind w:left="283" w:hanging="283"/>
      <w:contextualSpacing/>
    </w:pPr>
  </w:style>
  <w:style w:type="paragraph" w:styleId="List2">
    <w:name w:val="List 2"/>
    <w:basedOn w:val="Normal"/>
    <w:uiPriority w:val="99"/>
    <w:semiHidden/>
    <w:rsid w:val="00AA6C16"/>
    <w:pPr>
      <w:ind w:left="566" w:hanging="283"/>
      <w:contextualSpacing/>
    </w:pPr>
  </w:style>
  <w:style w:type="paragraph" w:styleId="List3">
    <w:name w:val="List 3"/>
    <w:basedOn w:val="Normal"/>
    <w:uiPriority w:val="99"/>
    <w:semiHidden/>
    <w:rsid w:val="00AA6C16"/>
    <w:pPr>
      <w:ind w:left="849" w:hanging="283"/>
      <w:contextualSpacing/>
    </w:pPr>
  </w:style>
  <w:style w:type="paragraph" w:styleId="List4">
    <w:name w:val="List 4"/>
    <w:basedOn w:val="Normal"/>
    <w:uiPriority w:val="99"/>
    <w:semiHidden/>
    <w:rsid w:val="00AA6C16"/>
    <w:pPr>
      <w:ind w:left="1132" w:hanging="283"/>
      <w:contextualSpacing/>
    </w:pPr>
  </w:style>
  <w:style w:type="paragraph" w:styleId="List5">
    <w:name w:val="List 5"/>
    <w:basedOn w:val="Normal"/>
    <w:uiPriority w:val="99"/>
    <w:semiHidden/>
    <w:rsid w:val="00AA6C16"/>
    <w:pPr>
      <w:ind w:left="1415" w:hanging="283"/>
      <w:contextualSpacing/>
    </w:pPr>
  </w:style>
  <w:style w:type="paragraph" w:customStyle="1" w:styleId="ListAlphabet">
    <w:name w:val="List Alphabet"/>
    <w:basedOn w:val="Normal"/>
    <w:uiPriority w:val="3"/>
    <w:semiHidden/>
    <w:rsid w:val="00AA6C16"/>
    <w:pPr>
      <w:numPr>
        <w:numId w:val="16"/>
      </w:numPr>
    </w:pPr>
    <w:rPr>
      <w:szCs w:val="24"/>
    </w:rPr>
  </w:style>
  <w:style w:type="paragraph" w:customStyle="1" w:styleId="ListAlphabet2">
    <w:name w:val="List Alphabet 2"/>
    <w:basedOn w:val="Normal"/>
    <w:uiPriority w:val="3"/>
    <w:semiHidden/>
    <w:rsid w:val="00AA6C16"/>
    <w:pPr>
      <w:numPr>
        <w:ilvl w:val="1"/>
        <w:numId w:val="16"/>
      </w:numPr>
    </w:pPr>
    <w:rPr>
      <w:szCs w:val="24"/>
    </w:rPr>
  </w:style>
  <w:style w:type="paragraph" w:customStyle="1" w:styleId="ListAlphabet3">
    <w:name w:val="List Alphabet 3"/>
    <w:basedOn w:val="Normal"/>
    <w:uiPriority w:val="3"/>
    <w:semiHidden/>
    <w:rsid w:val="00AA6C16"/>
    <w:pPr>
      <w:numPr>
        <w:ilvl w:val="2"/>
        <w:numId w:val="16"/>
      </w:numPr>
    </w:pPr>
    <w:rPr>
      <w:szCs w:val="24"/>
    </w:rPr>
  </w:style>
  <w:style w:type="paragraph" w:styleId="ListBullet">
    <w:name w:val="List Bullet"/>
    <w:basedOn w:val="Normal"/>
    <w:uiPriority w:val="3"/>
    <w:qFormat/>
    <w:rsid w:val="00AA6C16"/>
    <w:pPr>
      <w:numPr>
        <w:numId w:val="17"/>
      </w:numPr>
    </w:pPr>
    <w:rPr>
      <w:szCs w:val="24"/>
    </w:rPr>
  </w:style>
  <w:style w:type="paragraph" w:styleId="ListBullet2">
    <w:name w:val="List Bullet 2"/>
    <w:basedOn w:val="Normal"/>
    <w:uiPriority w:val="3"/>
    <w:rsid w:val="00AA6C16"/>
    <w:pPr>
      <w:numPr>
        <w:ilvl w:val="1"/>
        <w:numId w:val="17"/>
      </w:numPr>
    </w:pPr>
    <w:rPr>
      <w:szCs w:val="24"/>
    </w:rPr>
  </w:style>
  <w:style w:type="paragraph" w:styleId="ListBullet3">
    <w:name w:val="List Bullet 3"/>
    <w:basedOn w:val="Normal"/>
    <w:uiPriority w:val="3"/>
    <w:rsid w:val="00AA6C16"/>
    <w:pPr>
      <w:numPr>
        <w:ilvl w:val="2"/>
        <w:numId w:val="17"/>
      </w:numPr>
    </w:pPr>
    <w:rPr>
      <w:szCs w:val="24"/>
    </w:rPr>
  </w:style>
  <w:style w:type="paragraph" w:styleId="ListBullet4">
    <w:name w:val="List Bullet 4"/>
    <w:basedOn w:val="Normal"/>
    <w:uiPriority w:val="3"/>
    <w:semiHidden/>
    <w:rsid w:val="00AA6C16"/>
    <w:pPr>
      <w:numPr>
        <w:numId w:val="18"/>
      </w:numPr>
      <w:contextualSpacing/>
    </w:pPr>
  </w:style>
  <w:style w:type="paragraph" w:styleId="ListBullet5">
    <w:name w:val="List Bullet 5"/>
    <w:basedOn w:val="Normal"/>
    <w:uiPriority w:val="3"/>
    <w:semiHidden/>
    <w:rsid w:val="00AA6C16"/>
    <w:pPr>
      <w:numPr>
        <w:numId w:val="19"/>
      </w:numPr>
      <w:contextualSpacing/>
    </w:pPr>
  </w:style>
  <w:style w:type="paragraph" w:customStyle="1" w:styleId="ListBulletNoSpacing">
    <w:name w:val="List Bullet No Spacing"/>
    <w:basedOn w:val="ListBullet"/>
    <w:uiPriority w:val="3"/>
    <w:qFormat/>
    <w:rsid w:val="00AA6C16"/>
    <w:pPr>
      <w:numPr>
        <w:numId w:val="20"/>
      </w:numPr>
      <w:spacing w:after="0"/>
    </w:pPr>
  </w:style>
  <w:style w:type="paragraph" w:customStyle="1" w:styleId="ListBulletNoSpacing2">
    <w:name w:val="List Bullet No Spacing 2"/>
    <w:basedOn w:val="ListBullet2"/>
    <w:uiPriority w:val="3"/>
    <w:qFormat/>
    <w:rsid w:val="00AA6C16"/>
    <w:pPr>
      <w:numPr>
        <w:numId w:val="20"/>
      </w:numPr>
      <w:spacing w:after="0"/>
    </w:pPr>
  </w:style>
  <w:style w:type="paragraph" w:customStyle="1" w:styleId="ListBulletNoSpacing3">
    <w:name w:val="List Bullet No Spacing 3"/>
    <w:basedOn w:val="ListBullet3"/>
    <w:uiPriority w:val="3"/>
    <w:qFormat/>
    <w:rsid w:val="00AA6C16"/>
    <w:pPr>
      <w:numPr>
        <w:numId w:val="20"/>
      </w:numPr>
      <w:spacing w:after="0"/>
    </w:pPr>
  </w:style>
  <w:style w:type="paragraph" w:styleId="ListContinue">
    <w:name w:val="List Continue"/>
    <w:basedOn w:val="Normal"/>
    <w:uiPriority w:val="99"/>
    <w:semiHidden/>
    <w:rsid w:val="00AA6C16"/>
    <w:pPr>
      <w:spacing w:after="120"/>
      <w:ind w:left="283"/>
      <w:contextualSpacing/>
    </w:pPr>
  </w:style>
  <w:style w:type="paragraph" w:styleId="ListContinue2">
    <w:name w:val="List Continue 2"/>
    <w:basedOn w:val="Normal"/>
    <w:uiPriority w:val="99"/>
    <w:semiHidden/>
    <w:rsid w:val="00AA6C16"/>
    <w:pPr>
      <w:spacing w:after="120"/>
      <w:ind w:left="566"/>
      <w:contextualSpacing/>
    </w:pPr>
  </w:style>
  <w:style w:type="paragraph" w:styleId="ListContinue3">
    <w:name w:val="List Continue 3"/>
    <w:basedOn w:val="Normal"/>
    <w:uiPriority w:val="99"/>
    <w:semiHidden/>
    <w:rsid w:val="00AA6C16"/>
    <w:pPr>
      <w:spacing w:after="120"/>
      <w:ind w:left="849"/>
      <w:contextualSpacing/>
    </w:pPr>
  </w:style>
  <w:style w:type="paragraph" w:styleId="ListContinue4">
    <w:name w:val="List Continue 4"/>
    <w:basedOn w:val="Normal"/>
    <w:uiPriority w:val="99"/>
    <w:semiHidden/>
    <w:rsid w:val="00AA6C16"/>
    <w:pPr>
      <w:spacing w:after="120"/>
      <w:ind w:left="1132"/>
      <w:contextualSpacing/>
    </w:pPr>
  </w:style>
  <w:style w:type="paragraph" w:styleId="ListContinue5">
    <w:name w:val="List Continue 5"/>
    <w:basedOn w:val="Normal"/>
    <w:uiPriority w:val="99"/>
    <w:semiHidden/>
    <w:rsid w:val="00AA6C16"/>
    <w:pPr>
      <w:spacing w:after="120"/>
      <w:ind w:left="1415"/>
      <w:contextualSpacing/>
    </w:pPr>
  </w:style>
  <w:style w:type="paragraph" w:styleId="ListNumber">
    <w:name w:val="List Number"/>
    <w:basedOn w:val="Normal"/>
    <w:uiPriority w:val="3"/>
    <w:qFormat/>
    <w:rsid w:val="00AA6C16"/>
    <w:pPr>
      <w:numPr>
        <w:numId w:val="21"/>
      </w:numPr>
    </w:pPr>
    <w:rPr>
      <w:szCs w:val="24"/>
    </w:rPr>
  </w:style>
  <w:style w:type="paragraph" w:styleId="ListNumber2">
    <w:name w:val="List Number 2"/>
    <w:basedOn w:val="Normal"/>
    <w:uiPriority w:val="3"/>
    <w:rsid w:val="00AA6C16"/>
    <w:pPr>
      <w:numPr>
        <w:ilvl w:val="1"/>
        <w:numId w:val="21"/>
      </w:numPr>
    </w:pPr>
    <w:rPr>
      <w:szCs w:val="24"/>
    </w:rPr>
  </w:style>
  <w:style w:type="paragraph" w:styleId="ListNumber3">
    <w:name w:val="List Number 3"/>
    <w:basedOn w:val="Normal"/>
    <w:uiPriority w:val="3"/>
    <w:rsid w:val="00AA6C16"/>
    <w:pPr>
      <w:numPr>
        <w:ilvl w:val="2"/>
        <w:numId w:val="21"/>
      </w:numPr>
    </w:pPr>
    <w:rPr>
      <w:szCs w:val="24"/>
    </w:rPr>
  </w:style>
  <w:style w:type="paragraph" w:styleId="ListNumber4">
    <w:name w:val="List Number 4"/>
    <w:basedOn w:val="Normal"/>
    <w:uiPriority w:val="3"/>
    <w:semiHidden/>
    <w:rsid w:val="00AA6C16"/>
    <w:pPr>
      <w:numPr>
        <w:numId w:val="22"/>
      </w:numPr>
      <w:contextualSpacing/>
    </w:pPr>
  </w:style>
  <w:style w:type="paragraph" w:styleId="ListNumber5">
    <w:name w:val="List Number 5"/>
    <w:basedOn w:val="Normal"/>
    <w:uiPriority w:val="3"/>
    <w:semiHidden/>
    <w:rsid w:val="00AA6C16"/>
    <w:pPr>
      <w:numPr>
        <w:numId w:val="23"/>
      </w:numPr>
      <w:contextualSpacing/>
    </w:pPr>
  </w:style>
  <w:style w:type="paragraph" w:customStyle="1" w:styleId="ListNumberNoSpacing">
    <w:name w:val="List Number No Spacing"/>
    <w:basedOn w:val="ListNumber"/>
    <w:uiPriority w:val="4"/>
    <w:qFormat/>
    <w:rsid w:val="00AA6C16"/>
    <w:pPr>
      <w:numPr>
        <w:numId w:val="24"/>
      </w:numPr>
      <w:spacing w:after="0"/>
    </w:pPr>
  </w:style>
  <w:style w:type="paragraph" w:customStyle="1" w:styleId="ListNumberNoSpacing2">
    <w:name w:val="List Number No Spacing 2"/>
    <w:basedOn w:val="ListNumber2"/>
    <w:uiPriority w:val="4"/>
    <w:qFormat/>
    <w:rsid w:val="00AA6C16"/>
    <w:pPr>
      <w:numPr>
        <w:numId w:val="24"/>
      </w:numPr>
      <w:spacing w:after="0"/>
    </w:pPr>
  </w:style>
  <w:style w:type="paragraph" w:customStyle="1" w:styleId="ListNumberNoSpacing3">
    <w:name w:val="List Number No Spacing 3"/>
    <w:basedOn w:val="ListNumber3"/>
    <w:uiPriority w:val="4"/>
    <w:qFormat/>
    <w:rsid w:val="00AA6C16"/>
    <w:pPr>
      <w:numPr>
        <w:numId w:val="24"/>
      </w:numPr>
      <w:spacing w:after="0"/>
    </w:pPr>
  </w:style>
  <w:style w:type="table" w:styleId="ListTable1Light">
    <w:name w:val="List Table 1 Light"/>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F0787D" w:themeColor="accent1" w:themeTint="99"/>
        </w:tcBorders>
      </w:tcPr>
    </w:tblStylePr>
    <w:tblStylePr w:type="lastRow">
      <w:rPr>
        <w:b/>
        <w:bCs/>
      </w:rPr>
      <w:tblPr/>
      <w:tcPr>
        <w:tcBorders>
          <w:top w:val="single" w:sz="4" w:space="0" w:color="F0787D" w:themeColor="accent1" w:themeTint="99"/>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1Light-Accent2">
    <w:name w:val="List Table 1 Light Accent 2"/>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B483C9" w:themeColor="accent2" w:themeTint="99"/>
        </w:tcBorders>
      </w:tcPr>
    </w:tblStylePr>
    <w:tblStylePr w:type="lastRow">
      <w:rPr>
        <w:b/>
        <w:bCs/>
      </w:rPr>
      <w:tblPr/>
      <w:tcPr>
        <w:tcBorders>
          <w:top w:val="single" w:sz="4" w:space="0" w:color="B483C9" w:themeColor="accent2" w:themeTint="99"/>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1Light-Accent3">
    <w:name w:val="List Table 1 Light Accent 3"/>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339FFF" w:themeColor="accent3" w:themeTint="99"/>
        </w:tcBorders>
      </w:tcPr>
    </w:tblStylePr>
    <w:tblStylePr w:type="lastRow">
      <w:rPr>
        <w:b/>
        <w:bCs/>
      </w:rPr>
      <w:tblPr/>
      <w:tcPr>
        <w:tcBorders>
          <w:top w:val="single" w:sz="4" w:space="0" w:color="339FFF" w:themeColor="accent3" w:themeTint="99"/>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1Light-Accent4">
    <w:name w:val="List Table 1 Light Accent 4"/>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76D5D2" w:themeColor="accent4" w:themeTint="99"/>
        </w:tcBorders>
      </w:tcPr>
    </w:tblStylePr>
    <w:tblStylePr w:type="lastRow">
      <w:rPr>
        <w:b/>
        <w:bCs/>
      </w:rPr>
      <w:tblPr/>
      <w:tcPr>
        <w:tcBorders>
          <w:top w:val="single" w:sz="4" w:space="0" w:color="76D5D2" w:themeColor="accent4" w:themeTint="99"/>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1Light-Accent5">
    <w:name w:val="List Table 1 Light Accent 5"/>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DE8ABF" w:themeColor="accent5" w:themeTint="99"/>
        </w:tcBorders>
      </w:tcPr>
    </w:tblStylePr>
    <w:tblStylePr w:type="lastRow">
      <w:rPr>
        <w:b/>
        <w:bCs/>
      </w:rPr>
      <w:tblPr/>
      <w:tcPr>
        <w:tcBorders>
          <w:top w:val="single" w:sz="4" w:space="0" w:color="DE8ABF" w:themeColor="accent5" w:themeTint="99"/>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1Light-Accent6">
    <w:name w:val="List Table 1 Light Accent 6"/>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8DCB8A" w:themeColor="accent6" w:themeTint="99"/>
        </w:tcBorders>
      </w:tcPr>
    </w:tblStylePr>
    <w:tblStylePr w:type="lastRow">
      <w:rPr>
        <w:b/>
        <w:bCs/>
      </w:rPr>
      <w:tblPr/>
      <w:tcPr>
        <w:tcBorders>
          <w:top w:val="single" w:sz="4" w:space="0" w:color="8DCB8A" w:themeColor="accent6" w:themeTint="99"/>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2">
    <w:name w:val="List Table 2"/>
    <w:basedOn w:val="TableNormal"/>
    <w:uiPriority w:val="99"/>
    <w:rsid w:val="00AA6C16"/>
    <w:rPr>
      <w:sz w:val="22"/>
      <w:szCs w:val="22"/>
      <w:lang w:eastAsia="en-U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99"/>
    <w:rsid w:val="00AA6C16"/>
    <w:rPr>
      <w:sz w:val="22"/>
      <w:szCs w:val="22"/>
      <w:lang w:eastAsia="en-US"/>
    </w:rPr>
    <w:tblPr>
      <w:tblStyleRowBandSize w:val="1"/>
      <w:tblStyleColBandSize w:val="1"/>
      <w:tblBorders>
        <w:top w:val="single" w:sz="4" w:space="0" w:color="F0787D" w:themeColor="accent1" w:themeTint="99"/>
        <w:bottom w:val="single" w:sz="4" w:space="0" w:color="F0787D" w:themeColor="accent1" w:themeTint="99"/>
        <w:insideH w:val="single" w:sz="4" w:space="0" w:color="F0787D"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2-Accent2">
    <w:name w:val="List Table 2 Accent 2"/>
    <w:basedOn w:val="TableNormal"/>
    <w:uiPriority w:val="99"/>
    <w:rsid w:val="00AA6C16"/>
    <w:rPr>
      <w:sz w:val="22"/>
      <w:szCs w:val="22"/>
      <w:lang w:eastAsia="en-US"/>
    </w:rPr>
    <w:tblPr>
      <w:tblStyleRowBandSize w:val="1"/>
      <w:tblStyleColBandSize w:val="1"/>
      <w:tblBorders>
        <w:top w:val="single" w:sz="4" w:space="0" w:color="B483C9" w:themeColor="accent2" w:themeTint="99"/>
        <w:bottom w:val="single" w:sz="4" w:space="0" w:color="B483C9" w:themeColor="accent2" w:themeTint="99"/>
        <w:insideH w:val="single" w:sz="4" w:space="0" w:color="B483C9"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2-Accent3">
    <w:name w:val="List Table 2 Accent 3"/>
    <w:basedOn w:val="TableNormal"/>
    <w:uiPriority w:val="99"/>
    <w:rsid w:val="00AA6C16"/>
    <w:rPr>
      <w:sz w:val="22"/>
      <w:szCs w:val="22"/>
      <w:lang w:eastAsia="en-US"/>
    </w:rPr>
    <w:tblPr>
      <w:tblStyleRowBandSize w:val="1"/>
      <w:tblStyleColBandSize w:val="1"/>
      <w:tblBorders>
        <w:top w:val="single" w:sz="4" w:space="0" w:color="339FFF" w:themeColor="accent3" w:themeTint="99"/>
        <w:bottom w:val="single" w:sz="4" w:space="0" w:color="339FFF" w:themeColor="accent3" w:themeTint="99"/>
        <w:insideH w:val="single" w:sz="4" w:space="0" w:color="339F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2-Accent4">
    <w:name w:val="List Table 2 Accent 4"/>
    <w:basedOn w:val="TableNormal"/>
    <w:uiPriority w:val="99"/>
    <w:rsid w:val="00AA6C16"/>
    <w:rPr>
      <w:sz w:val="22"/>
      <w:szCs w:val="22"/>
      <w:lang w:eastAsia="en-US"/>
    </w:rPr>
    <w:tblPr>
      <w:tblStyleRowBandSize w:val="1"/>
      <w:tblStyleColBandSize w:val="1"/>
      <w:tblBorders>
        <w:top w:val="single" w:sz="4" w:space="0" w:color="76D5D2" w:themeColor="accent4" w:themeTint="99"/>
        <w:bottom w:val="single" w:sz="4" w:space="0" w:color="76D5D2" w:themeColor="accent4" w:themeTint="99"/>
        <w:insideH w:val="single" w:sz="4" w:space="0" w:color="76D5D2"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2-Accent5">
    <w:name w:val="List Table 2 Accent 5"/>
    <w:basedOn w:val="TableNormal"/>
    <w:uiPriority w:val="99"/>
    <w:rsid w:val="00AA6C16"/>
    <w:rPr>
      <w:sz w:val="22"/>
      <w:szCs w:val="22"/>
      <w:lang w:eastAsia="en-US"/>
    </w:rPr>
    <w:tblPr>
      <w:tblStyleRowBandSize w:val="1"/>
      <w:tblStyleColBandSize w:val="1"/>
      <w:tblBorders>
        <w:top w:val="single" w:sz="4" w:space="0" w:color="DE8ABF" w:themeColor="accent5" w:themeTint="99"/>
        <w:bottom w:val="single" w:sz="4" w:space="0" w:color="DE8ABF" w:themeColor="accent5" w:themeTint="99"/>
        <w:insideH w:val="single" w:sz="4" w:space="0" w:color="DE8AB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2-Accent6">
    <w:name w:val="List Table 2 Accent 6"/>
    <w:basedOn w:val="TableNormal"/>
    <w:uiPriority w:val="99"/>
    <w:rsid w:val="00AA6C16"/>
    <w:rPr>
      <w:sz w:val="22"/>
      <w:szCs w:val="22"/>
      <w:lang w:eastAsia="en-US"/>
    </w:rPr>
    <w:tblPr>
      <w:tblStyleRowBandSize w:val="1"/>
      <w:tblStyleColBandSize w:val="1"/>
      <w:tblBorders>
        <w:top w:val="single" w:sz="4" w:space="0" w:color="8DCB8A" w:themeColor="accent6" w:themeTint="99"/>
        <w:bottom w:val="single" w:sz="4" w:space="0" w:color="8DCB8A" w:themeColor="accent6" w:themeTint="99"/>
        <w:insideH w:val="single" w:sz="4" w:space="0" w:color="8DCB8A"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3">
    <w:name w:val="List Table 3"/>
    <w:basedOn w:val="TableNormal"/>
    <w:uiPriority w:val="99"/>
    <w:rsid w:val="00AA6C16"/>
    <w:rPr>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99"/>
    <w:rsid w:val="00AA6C16"/>
    <w:rPr>
      <w:sz w:val="22"/>
      <w:szCs w:val="22"/>
      <w:lang w:eastAsia="en-US"/>
    </w:rPr>
    <w:tblPr>
      <w:tblStyleRowBandSize w:val="1"/>
      <w:tblStyleColBandSize w:val="1"/>
      <w:tblBorders>
        <w:top w:val="single" w:sz="4" w:space="0" w:color="E61E28" w:themeColor="accent1"/>
        <w:left w:val="single" w:sz="4" w:space="0" w:color="E61E28" w:themeColor="accent1"/>
        <w:bottom w:val="single" w:sz="4" w:space="0" w:color="E61E28" w:themeColor="accent1"/>
        <w:right w:val="single" w:sz="4" w:space="0" w:color="E61E28" w:themeColor="accent1"/>
      </w:tblBorders>
    </w:tblPr>
    <w:tblStylePr w:type="firstRow">
      <w:rPr>
        <w:b/>
        <w:bCs/>
        <w:color w:val="FFFFFF" w:themeColor="background1"/>
      </w:rPr>
      <w:tblPr/>
      <w:tcPr>
        <w:shd w:val="clear" w:color="auto" w:fill="E61E28" w:themeFill="accent1"/>
      </w:tcPr>
    </w:tblStylePr>
    <w:tblStylePr w:type="lastRow">
      <w:rPr>
        <w:b/>
        <w:bCs/>
      </w:rPr>
      <w:tblPr/>
      <w:tcPr>
        <w:tcBorders>
          <w:top w:val="double" w:sz="4" w:space="0" w:color="E61E2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61E28" w:themeColor="accent1"/>
          <w:right w:val="single" w:sz="4" w:space="0" w:color="E61E28" w:themeColor="accent1"/>
        </w:tcBorders>
      </w:tcPr>
    </w:tblStylePr>
    <w:tblStylePr w:type="band1Horz">
      <w:tblPr/>
      <w:tcPr>
        <w:tcBorders>
          <w:top w:val="single" w:sz="4" w:space="0" w:color="E61E28" w:themeColor="accent1"/>
          <w:bottom w:val="single" w:sz="4" w:space="0" w:color="E61E2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61E28" w:themeColor="accent1"/>
          <w:left w:val="nil"/>
        </w:tcBorders>
      </w:tcPr>
    </w:tblStylePr>
    <w:tblStylePr w:type="swCell">
      <w:tblPr/>
      <w:tcPr>
        <w:tcBorders>
          <w:top w:val="double" w:sz="4" w:space="0" w:color="E61E28" w:themeColor="accent1"/>
          <w:right w:val="nil"/>
        </w:tcBorders>
      </w:tcPr>
    </w:tblStylePr>
  </w:style>
  <w:style w:type="table" w:styleId="ListTable3-Accent2">
    <w:name w:val="List Table 3 Accent 2"/>
    <w:basedOn w:val="TableNormal"/>
    <w:uiPriority w:val="99"/>
    <w:rsid w:val="00AA6C16"/>
    <w:rPr>
      <w:sz w:val="22"/>
      <w:szCs w:val="22"/>
      <w:lang w:eastAsia="en-US"/>
    </w:rPr>
    <w:tblPr>
      <w:tblStyleRowBandSize w:val="1"/>
      <w:tblStyleColBandSize w:val="1"/>
      <w:tblBorders>
        <w:top w:val="single" w:sz="4" w:space="0" w:color="7D4196" w:themeColor="accent2"/>
        <w:left w:val="single" w:sz="4" w:space="0" w:color="7D4196" w:themeColor="accent2"/>
        <w:bottom w:val="single" w:sz="4" w:space="0" w:color="7D4196" w:themeColor="accent2"/>
        <w:right w:val="single" w:sz="4" w:space="0" w:color="7D4196" w:themeColor="accent2"/>
      </w:tblBorders>
    </w:tblPr>
    <w:tblStylePr w:type="firstRow">
      <w:rPr>
        <w:b/>
        <w:bCs/>
        <w:color w:val="FFFFFF" w:themeColor="background1"/>
      </w:rPr>
      <w:tblPr/>
      <w:tcPr>
        <w:shd w:val="clear" w:color="auto" w:fill="7D4196" w:themeFill="accent2"/>
      </w:tcPr>
    </w:tblStylePr>
    <w:tblStylePr w:type="lastRow">
      <w:rPr>
        <w:b/>
        <w:bCs/>
      </w:rPr>
      <w:tblPr/>
      <w:tcPr>
        <w:tcBorders>
          <w:top w:val="double" w:sz="4" w:space="0" w:color="7D419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D4196" w:themeColor="accent2"/>
          <w:right w:val="single" w:sz="4" w:space="0" w:color="7D4196" w:themeColor="accent2"/>
        </w:tcBorders>
      </w:tcPr>
    </w:tblStylePr>
    <w:tblStylePr w:type="band1Horz">
      <w:tblPr/>
      <w:tcPr>
        <w:tcBorders>
          <w:top w:val="single" w:sz="4" w:space="0" w:color="7D4196" w:themeColor="accent2"/>
          <w:bottom w:val="single" w:sz="4" w:space="0" w:color="7D419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D4196" w:themeColor="accent2"/>
          <w:left w:val="nil"/>
        </w:tcBorders>
      </w:tcPr>
    </w:tblStylePr>
    <w:tblStylePr w:type="swCell">
      <w:tblPr/>
      <w:tcPr>
        <w:tcBorders>
          <w:top w:val="double" w:sz="4" w:space="0" w:color="7D4196" w:themeColor="accent2"/>
          <w:right w:val="nil"/>
        </w:tcBorders>
      </w:tcPr>
    </w:tblStylePr>
  </w:style>
  <w:style w:type="table" w:styleId="ListTable3-Accent3">
    <w:name w:val="List Table 3 Accent 3"/>
    <w:basedOn w:val="TableNormal"/>
    <w:uiPriority w:val="99"/>
    <w:rsid w:val="00AA6C16"/>
    <w:rPr>
      <w:sz w:val="22"/>
      <w:szCs w:val="22"/>
      <w:lang w:eastAsia="en-US"/>
    </w:rPr>
    <w:tblPr>
      <w:tblStyleRowBandSize w:val="1"/>
      <w:tblStyleColBandSize w:val="1"/>
      <w:tblBorders>
        <w:top w:val="single" w:sz="4" w:space="0" w:color="005AAA" w:themeColor="accent3"/>
        <w:left w:val="single" w:sz="4" w:space="0" w:color="005AAA" w:themeColor="accent3"/>
        <w:bottom w:val="single" w:sz="4" w:space="0" w:color="005AAA" w:themeColor="accent3"/>
        <w:right w:val="single" w:sz="4" w:space="0" w:color="005AAA" w:themeColor="accent3"/>
      </w:tblBorders>
    </w:tblPr>
    <w:tblStylePr w:type="firstRow">
      <w:rPr>
        <w:b/>
        <w:bCs/>
        <w:color w:val="FFFFFF" w:themeColor="background1"/>
      </w:rPr>
      <w:tblPr/>
      <w:tcPr>
        <w:shd w:val="clear" w:color="auto" w:fill="005AAA" w:themeFill="accent3"/>
      </w:tcPr>
    </w:tblStylePr>
    <w:tblStylePr w:type="lastRow">
      <w:rPr>
        <w:b/>
        <w:bCs/>
      </w:rPr>
      <w:tblPr/>
      <w:tcPr>
        <w:tcBorders>
          <w:top w:val="double" w:sz="4" w:space="0" w:color="005AAA"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AAA" w:themeColor="accent3"/>
          <w:right w:val="single" w:sz="4" w:space="0" w:color="005AAA" w:themeColor="accent3"/>
        </w:tcBorders>
      </w:tcPr>
    </w:tblStylePr>
    <w:tblStylePr w:type="band1Horz">
      <w:tblPr/>
      <w:tcPr>
        <w:tcBorders>
          <w:top w:val="single" w:sz="4" w:space="0" w:color="005AAA" w:themeColor="accent3"/>
          <w:bottom w:val="single" w:sz="4" w:space="0" w:color="005AAA"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AAA" w:themeColor="accent3"/>
          <w:left w:val="nil"/>
        </w:tcBorders>
      </w:tcPr>
    </w:tblStylePr>
    <w:tblStylePr w:type="swCell">
      <w:tblPr/>
      <w:tcPr>
        <w:tcBorders>
          <w:top w:val="double" w:sz="4" w:space="0" w:color="005AAA" w:themeColor="accent3"/>
          <w:right w:val="nil"/>
        </w:tcBorders>
      </w:tcPr>
    </w:tblStylePr>
  </w:style>
  <w:style w:type="table" w:styleId="ListTable3-Accent4">
    <w:name w:val="List Table 3 Accent 4"/>
    <w:basedOn w:val="TableNormal"/>
    <w:uiPriority w:val="99"/>
    <w:rsid w:val="00AA6C16"/>
    <w:rPr>
      <w:sz w:val="22"/>
      <w:szCs w:val="22"/>
      <w:lang w:eastAsia="en-US"/>
    </w:rPr>
    <w:tblPr>
      <w:tblStyleRowBandSize w:val="1"/>
      <w:tblStyleColBandSize w:val="1"/>
      <w:tblBorders>
        <w:top w:val="single" w:sz="4" w:space="0" w:color="32A4A0" w:themeColor="accent4"/>
        <w:left w:val="single" w:sz="4" w:space="0" w:color="32A4A0" w:themeColor="accent4"/>
        <w:bottom w:val="single" w:sz="4" w:space="0" w:color="32A4A0" w:themeColor="accent4"/>
        <w:right w:val="single" w:sz="4" w:space="0" w:color="32A4A0" w:themeColor="accent4"/>
      </w:tblBorders>
    </w:tblPr>
    <w:tblStylePr w:type="firstRow">
      <w:rPr>
        <w:b/>
        <w:bCs/>
        <w:color w:val="FFFFFF" w:themeColor="background1"/>
      </w:rPr>
      <w:tblPr/>
      <w:tcPr>
        <w:shd w:val="clear" w:color="auto" w:fill="32A4A0" w:themeFill="accent4"/>
      </w:tcPr>
    </w:tblStylePr>
    <w:tblStylePr w:type="lastRow">
      <w:rPr>
        <w:b/>
        <w:bCs/>
      </w:rPr>
      <w:tblPr/>
      <w:tcPr>
        <w:tcBorders>
          <w:top w:val="double" w:sz="4" w:space="0" w:color="32A4A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2A4A0" w:themeColor="accent4"/>
          <w:right w:val="single" w:sz="4" w:space="0" w:color="32A4A0" w:themeColor="accent4"/>
        </w:tcBorders>
      </w:tcPr>
    </w:tblStylePr>
    <w:tblStylePr w:type="band1Horz">
      <w:tblPr/>
      <w:tcPr>
        <w:tcBorders>
          <w:top w:val="single" w:sz="4" w:space="0" w:color="32A4A0" w:themeColor="accent4"/>
          <w:bottom w:val="single" w:sz="4" w:space="0" w:color="32A4A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2A4A0" w:themeColor="accent4"/>
          <w:left w:val="nil"/>
        </w:tcBorders>
      </w:tcPr>
    </w:tblStylePr>
    <w:tblStylePr w:type="swCell">
      <w:tblPr/>
      <w:tcPr>
        <w:tcBorders>
          <w:top w:val="double" w:sz="4" w:space="0" w:color="32A4A0" w:themeColor="accent4"/>
          <w:right w:val="nil"/>
        </w:tcBorders>
      </w:tcPr>
    </w:tblStylePr>
  </w:style>
  <w:style w:type="table" w:styleId="ListTable3-Accent5">
    <w:name w:val="List Table 3 Accent 5"/>
    <w:basedOn w:val="TableNormal"/>
    <w:uiPriority w:val="99"/>
    <w:rsid w:val="00AA6C16"/>
    <w:rPr>
      <w:sz w:val="22"/>
      <w:szCs w:val="22"/>
      <w:lang w:eastAsia="en-US"/>
    </w:rPr>
    <w:tblPr>
      <w:tblStyleRowBandSize w:val="1"/>
      <w:tblStyleColBandSize w:val="1"/>
      <w:tblBorders>
        <w:top w:val="single" w:sz="4" w:space="0" w:color="C83C96" w:themeColor="accent5"/>
        <w:left w:val="single" w:sz="4" w:space="0" w:color="C83C96" w:themeColor="accent5"/>
        <w:bottom w:val="single" w:sz="4" w:space="0" w:color="C83C96" w:themeColor="accent5"/>
        <w:right w:val="single" w:sz="4" w:space="0" w:color="C83C96" w:themeColor="accent5"/>
      </w:tblBorders>
    </w:tblPr>
    <w:tblStylePr w:type="firstRow">
      <w:rPr>
        <w:b/>
        <w:bCs/>
        <w:color w:val="FFFFFF" w:themeColor="background1"/>
      </w:rPr>
      <w:tblPr/>
      <w:tcPr>
        <w:shd w:val="clear" w:color="auto" w:fill="C83C96" w:themeFill="accent5"/>
      </w:tcPr>
    </w:tblStylePr>
    <w:tblStylePr w:type="lastRow">
      <w:rPr>
        <w:b/>
        <w:bCs/>
      </w:rPr>
      <w:tblPr/>
      <w:tcPr>
        <w:tcBorders>
          <w:top w:val="double" w:sz="4" w:space="0" w:color="C83C9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83C96" w:themeColor="accent5"/>
          <w:right w:val="single" w:sz="4" w:space="0" w:color="C83C96" w:themeColor="accent5"/>
        </w:tcBorders>
      </w:tcPr>
    </w:tblStylePr>
    <w:tblStylePr w:type="band1Horz">
      <w:tblPr/>
      <w:tcPr>
        <w:tcBorders>
          <w:top w:val="single" w:sz="4" w:space="0" w:color="C83C96" w:themeColor="accent5"/>
          <w:bottom w:val="single" w:sz="4" w:space="0" w:color="C83C9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83C96" w:themeColor="accent5"/>
          <w:left w:val="nil"/>
        </w:tcBorders>
      </w:tcPr>
    </w:tblStylePr>
    <w:tblStylePr w:type="swCell">
      <w:tblPr/>
      <w:tcPr>
        <w:tcBorders>
          <w:top w:val="double" w:sz="4" w:space="0" w:color="C83C96" w:themeColor="accent5"/>
          <w:right w:val="nil"/>
        </w:tcBorders>
      </w:tcPr>
    </w:tblStylePr>
  </w:style>
  <w:style w:type="table" w:styleId="ListTable3-Accent6">
    <w:name w:val="List Table 3 Accent 6"/>
    <w:basedOn w:val="TableNormal"/>
    <w:uiPriority w:val="99"/>
    <w:rsid w:val="00AA6C16"/>
    <w:rPr>
      <w:sz w:val="22"/>
      <w:szCs w:val="22"/>
      <w:lang w:eastAsia="en-US"/>
    </w:rPr>
    <w:tblPr>
      <w:tblStyleRowBandSize w:val="1"/>
      <w:tblStyleColBandSize w:val="1"/>
      <w:tblBorders>
        <w:top w:val="single" w:sz="4" w:space="0" w:color="4BA046" w:themeColor="accent6"/>
        <w:left w:val="single" w:sz="4" w:space="0" w:color="4BA046" w:themeColor="accent6"/>
        <w:bottom w:val="single" w:sz="4" w:space="0" w:color="4BA046" w:themeColor="accent6"/>
        <w:right w:val="single" w:sz="4" w:space="0" w:color="4BA046" w:themeColor="accent6"/>
      </w:tblBorders>
    </w:tblPr>
    <w:tblStylePr w:type="firstRow">
      <w:rPr>
        <w:b/>
        <w:bCs/>
        <w:color w:val="FFFFFF" w:themeColor="background1"/>
      </w:rPr>
      <w:tblPr/>
      <w:tcPr>
        <w:shd w:val="clear" w:color="auto" w:fill="4BA046" w:themeFill="accent6"/>
      </w:tcPr>
    </w:tblStylePr>
    <w:tblStylePr w:type="lastRow">
      <w:rPr>
        <w:b/>
        <w:bCs/>
      </w:rPr>
      <w:tblPr/>
      <w:tcPr>
        <w:tcBorders>
          <w:top w:val="double" w:sz="4" w:space="0" w:color="4BA0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046" w:themeColor="accent6"/>
          <w:right w:val="single" w:sz="4" w:space="0" w:color="4BA046" w:themeColor="accent6"/>
        </w:tcBorders>
      </w:tcPr>
    </w:tblStylePr>
    <w:tblStylePr w:type="band1Horz">
      <w:tblPr/>
      <w:tcPr>
        <w:tcBorders>
          <w:top w:val="single" w:sz="4" w:space="0" w:color="4BA046" w:themeColor="accent6"/>
          <w:bottom w:val="single" w:sz="4" w:space="0" w:color="4BA0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046" w:themeColor="accent6"/>
          <w:left w:val="nil"/>
        </w:tcBorders>
      </w:tcPr>
    </w:tblStylePr>
    <w:tblStylePr w:type="swCell">
      <w:tblPr/>
      <w:tcPr>
        <w:tcBorders>
          <w:top w:val="double" w:sz="4" w:space="0" w:color="4BA046" w:themeColor="accent6"/>
          <w:right w:val="nil"/>
        </w:tcBorders>
      </w:tcPr>
    </w:tblStylePr>
  </w:style>
  <w:style w:type="table" w:styleId="ListTable4">
    <w:name w:val="List Table 4"/>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99"/>
    <w:rsid w:val="00AA6C16"/>
    <w:rPr>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tblBorders>
    </w:tblPr>
    <w:tblStylePr w:type="firstRow">
      <w:rPr>
        <w:b/>
        <w:bCs/>
        <w:color w:val="FFFFFF" w:themeColor="background1"/>
      </w:rPr>
      <w:tblPr/>
      <w:tcPr>
        <w:tcBorders>
          <w:top w:val="single" w:sz="4" w:space="0" w:color="E61E28" w:themeColor="accent1"/>
          <w:left w:val="single" w:sz="4" w:space="0" w:color="E61E28" w:themeColor="accent1"/>
          <w:bottom w:val="single" w:sz="4" w:space="0" w:color="E61E28" w:themeColor="accent1"/>
          <w:right w:val="single" w:sz="4" w:space="0" w:color="E61E28" w:themeColor="accent1"/>
          <w:insideH w:val="nil"/>
        </w:tcBorders>
        <w:shd w:val="clear" w:color="auto" w:fill="E61E28" w:themeFill="accent1"/>
      </w:tcPr>
    </w:tblStylePr>
    <w:tblStylePr w:type="lastRow">
      <w:rPr>
        <w:b/>
        <w:bCs/>
      </w:rPr>
      <w:tblPr/>
      <w:tcPr>
        <w:tcBorders>
          <w:top w:val="double" w:sz="4" w:space="0" w:color="F0787D" w:themeColor="accent1" w:themeTint="99"/>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4-Accent2">
    <w:name w:val="List Table 4 Accent 2"/>
    <w:basedOn w:val="TableNormal"/>
    <w:uiPriority w:val="99"/>
    <w:rsid w:val="00AA6C16"/>
    <w:rPr>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tblBorders>
    </w:tblPr>
    <w:tblStylePr w:type="firstRow">
      <w:rPr>
        <w:b/>
        <w:bCs/>
        <w:color w:val="FFFFFF" w:themeColor="background1"/>
      </w:rPr>
      <w:tblPr/>
      <w:tcPr>
        <w:tcBorders>
          <w:top w:val="single" w:sz="4" w:space="0" w:color="7D4196" w:themeColor="accent2"/>
          <w:left w:val="single" w:sz="4" w:space="0" w:color="7D4196" w:themeColor="accent2"/>
          <w:bottom w:val="single" w:sz="4" w:space="0" w:color="7D4196" w:themeColor="accent2"/>
          <w:right w:val="single" w:sz="4" w:space="0" w:color="7D4196" w:themeColor="accent2"/>
          <w:insideH w:val="nil"/>
        </w:tcBorders>
        <w:shd w:val="clear" w:color="auto" w:fill="7D4196" w:themeFill="accent2"/>
      </w:tcPr>
    </w:tblStylePr>
    <w:tblStylePr w:type="lastRow">
      <w:rPr>
        <w:b/>
        <w:bCs/>
      </w:rPr>
      <w:tblPr/>
      <w:tcPr>
        <w:tcBorders>
          <w:top w:val="double" w:sz="4" w:space="0" w:color="B483C9" w:themeColor="accent2" w:themeTint="99"/>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4-Accent3">
    <w:name w:val="List Table 4 Accent 3"/>
    <w:basedOn w:val="TableNormal"/>
    <w:uiPriority w:val="99"/>
    <w:rsid w:val="00AA6C16"/>
    <w:rPr>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tblBorders>
    </w:tblPr>
    <w:tblStylePr w:type="firstRow">
      <w:rPr>
        <w:b/>
        <w:bCs/>
        <w:color w:val="FFFFFF" w:themeColor="background1"/>
      </w:rPr>
      <w:tblPr/>
      <w:tcPr>
        <w:tcBorders>
          <w:top w:val="single" w:sz="4" w:space="0" w:color="005AAA" w:themeColor="accent3"/>
          <w:left w:val="single" w:sz="4" w:space="0" w:color="005AAA" w:themeColor="accent3"/>
          <w:bottom w:val="single" w:sz="4" w:space="0" w:color="005AAA" w:themeColor="accent3"/>
          <w:right w:val="single" w:sz="4" w:space="0" w:color="005AAA" w:themeColor="accent3"/>
          <w:insideH w:val="nil"/>
        </w:tcBorders>
        <w:shd w:val="clear" w:color="auto" w:fill="005AAA" w:themeFill="accent3"/>
      </w:tcPr>
    </w:tblStylePr>
    <w:tblStylePr w:type="lastRow">
      <w:rPr>
        <w:b/>
        <w:bCs/>
      </w:rPr>
      <w:tblPr/>
      <w:tcPr>
        <w:tcBorders>
          <w:top w:val="double" w:sz="4" w:space="0" w:color="339FFF" w:themeColor="accent3" w:themeTint="99"/>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4-Accent4">
    <w:name w:val="List Table 4 Accent 4"/>
    <w:basedOn w:val="TableNormal"/>
    <w:uiPriority w:val="99"/>
    <w:rsid w:val="00AA6C16"/>
    <w:rPr>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tblBorders>
    </w:tblPr>
    <w:tblStylePr w:type="firstRow">
      <w:rPr>
        <w:b/>
        <w:bCs/>
        <w:color w:val="FFFFFF" w:themeColor="background1"/>
      </w:rPr>
      <w:tblPr/>
      <w:tcPr>
        <w:tcBorders>
          <w:top w:val="single" w:sz="4" w:space="0" w:color="32A4A0" w:themeColor="accent4"/>
          <w:left w:val="single" w:sz="4" w:space="0" w:color="32A4A0" w:themeColor="accent4"/>
          <w:bottom w:val="single" w:sz="4" w:space="0" w:color="32A4A0" w:themeColor="accent4"/>
          <w:right w:val="single" w:sz="4" w:space="0" w:color="32A4A0" w:themeColor="accent4"/>
          <w:insideH w:val="nil"/>
        </w:tcBorders>
        <w:shd w:val="clear" w:color="auto" w:fill="32A4A0" w:themeFill="accent4"/>
      </w:tcPr>
    </w:tblStylePr>
    <w:tblStylePr w:type="lastRow">
      <w:rPr>
        <w:b/>
        <w:bCs/>
      </w:rPr>
      <w:tblPr/>
      <w:tcPr>
        <w:tcBorders>
          <w:top w:val="double" w:sz="4" w:space="0" w:color="76D5D2" w:themeColor="accent4" w:themeTint="99"/>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4-Accent5">
    <w:name w:val="List Table 4 Accent 5"/>
    <w:basedOn w:val="TableNormal"/>
    <w:uiPriority w:val="99"/>
    <w:rsid w:val="00AA6C16"/>
    <w:rPr>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tblBorders>
    </w:tblPr>
    <w:tblStylePr w:type="firstRow">
      <w:rPr>
        <w:b/>
        <w:bCs/>
        <w:color w:val="FFFFFF" w:themeColor="background1"/>
      </w:rPr>
      <w:tblPr/>
      <w:tcPr>
        <w:tcBorders>
          <w:top w:val="single" w:sz="4" w:space="0" w:color="C83C96" w:themeColor="accent5"/>
          <w:left w:val="single" w:sz="4" w:space="0" w:color="C83C96" w:themeColor="accent5"/>
          <w:bottom w:val="single" w:sz="4" w:space="0" w:color="C83C96" w:themeColor="accent5"/>
          <w:right w:val="single" w:sz="4" w:space="0" w:color="C83C96" w:themeColor="accent5"/>
          <w:insideH w:val="nil"/>
        </w:tcBorders>
        <w:shd w:val="clear" w:color="auto" w:fill="C83C96" w:themeFill="accent5"/>
      </w:tcPr>
    </w:tblStylePr>
    <w:tblStylePr w:type="lastRow">
      <w:rPr>
        <w:b/>
        <w:bCs/>
      </w:rPr>
      <w:tblPr/>
      <w:tcPr>
        <w:tcBorders>
          <w:top w:val="double" w:sz="4" w:space="0" w:color="DE8ABF" w:themeColor="accent5" w:themeTint="99"/>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4-Accent6">
    <w:name w:val="List Table 4 Accent 6"/>
    <w:basedOn w:val="TableNormal"/>
    <w:uiPriority w:val="99"/>
    <w:rsid w:val="00AA6C16"/>
    <w:rPr>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tblBorders>
    </w:tblPr>
    <w:tblStylePr w:type="firstRow">
      <w:rPr>
        <w:b/>
        <w:bCs/>
        <w:color w:val="FFFFFF" w:themeColor="background1"/>
      </w:rPr>
      <w:tblPr/>
      <w:tcPr>
        <w:tcBorders>
          <w:top w:val="single" w:sz="4" w:space="0" w:color="4BA046" w:themeColor="accent6"/>
          <w:left w:val="single" w:sz="4" w:space="0" w:color="4BA046" w:themeColor="accent6"/>
          <w:bottom w:val="single" w:sz="4" w:space="0" w:color="4BA046" w:themeColor="accent6"/>
          <w:right w:val="single" w:sz="4" w:space="0" w:color="4BA046" w:themeColor="accent6"/>
          <w:insideH w:val="nil"/>
        </w:tcBorders>
        <w:shd w:val="clear" w:color="auto" w:fill="4BA046" w:themeFill="accent6"/>
      </w:tcPr>
    </w:tblStylePr>
    <w:tblStylePr w:type="lastRow">
      <w:rPr>
        <w:b/>
        <w:bCs/>
      </w:rPr>
      <w:tblPr/>
      <w:tcPr>
        <w:tcBorders>
          <w:top w:val="double" w:sz="4" w:space="0" w:color="8DCB8A" w:themeColor="accent6" w:themeTint="99"/>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5Dark">
    <w:name w:val="List Table 5 Dark"/>
    <w:basedOn w:val="TableNormal"/>
    <w:uiPriority w:val="99"/>
    <w:rsid w:val="00AA6C16"/>
    <w:rPr>
      <w:color w:val="FFFFFF" w:themeColor="background1"/>
      <w:sz w:val="22"/>
      <w:szCs w:val="22"/>
      <w:lang w:eastAsia="en-US"/>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99"/>
    <w:rsid w:val="00AA6C16"/>
    <w:rPr>
      <w:color w:val="FFFFFF" w:themeColor="background1"/>
      <w:sz w:val="22"/>
      <w:szCs w:val="22"/>
      <w:lang w:eastAsia="en-US"/>
    </w:rPr>
    <w:tblPr>
      <w:tblStyleRowBandSize w:val="1"/>
      <w:tblStyleColBandSize w:val="1"/>
      <w:tblBorders>
        <w:top w:val="single" w:sz="24" w:space="0" w:color="E61E28" w:themeColor="accent1"/>
        <w:left w:val="single" w:sz="24" w:space="0" w:color="E61E28" w:themeColor="accent1"/>
        <w:bottom w:val="single" w:sz="24" w:space="0" w:color="E61E28" w:themeColor="accent1"/>
        <w:right w:val="single" w:sz="24" w:space="0" w:color="E61E28" w:themeColor="accent1"/>
      </w:tblBorders>
    </w:tblPr>
    <w:tcPr>
      <w:shd w:val="clear" w:color="auto" w:fill="E61E2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99"/>
    <w:rsid w:val="00AA6C16"/>
    <w:rPr>
      <w:color w:val="FFFFFF" w:themeColor="background1"/>
      <w:sz w:val="22"/>
      <w:szCs w:val="22"/>
      <w:lang w:eastAsia="en-US"/>
    </w:rPr>
    <w:tblPr>
      <w:tblStyleRowBandSize w:val="1"/>
      <w:tblStyleColBandSize w:val="1"/>
      <w:tblBorders>
        <w:top w:val="single" w:sz="24" w:space="0" w:color="7D4196" w:themeColor="accent2"/>
        <w:left w:val="single" w:sz="24" w:space="0" w:color="7D4196" w:themeColor="accent2"/>
        <w:bottom w:val="single" w:sz="24" w:space="0" w:color="7D4196" w:themeColor="accent2"/>
        <w:right w:val="single" w:sz="24" w:space="0" w:color="7D4196" w:themeColor="accent2"/>
      </w:tblBorders>
    </w:tblPr>
    <w:tcPr>
      <w:shd w:val="clear" w:color="auto" w:fill="7D419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99"/>
    <w:rsid w:val="00AA6C16"/>
    <w:rPr>
      <w:color w:val="FFFFFF" w:themeColor="background1"/>
      <w:sz w:val="22"/>
      <w:szCs w:val="22"/>
      <w:lang w:eastAsia="en-US"/>
    </w:rPr>
    <w:tblPr>
      <w:tblStyleRowBandSize w:val="1"/>
      <w:tblStyleColBandSize w:val="1"/>
      <w:tblBorders>
        <w:top w:val="single" w:sz="24" w:space="0" w:color="005AAA" w:themeColor="accent3"/>
        <w:left w:val="single" w:sz="24" w:space="0" w:color="005AAA" w:themeColor="accent3"/>
        <w:bottom w:val="single" w:sz="24" w:space="0" w:color="005AAA" w:themeColor="accent3"/>
        <w:right w:val="single" w:sz="24" w:space="0" w:color="005AAA" w:themeColor="accent3"/>
      </w:tblBorders>
    </w:tblPr>
    <w:tcPr>
      <w:shd w:val="clear" w:color="auto" w:fill="005AAA"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99"/>
    <w:rsid w:val="00AA6C16"/>
    <w:rPr>
      <w:color w:val="FFFFFF" w:themeColor="background1"/>
      <w:sz w:val="22"/>
      <w:szCs w:val="22"/>
      <w:lang w:eastAsia="en-US"/>
    </w:rPr>
    <w:tblPr>
      <w:tblStyleRowBandSize w:val="1"/>
      <w:tblStyleColBandSize w:val="1"/>
      <w:tblBorders>
        <w:top w:val="single" w:sz="24" w:space="0" w:color="32A4A0" w:themeColor="accent4"/>
        <w:left w:val="single" w:sz="24" w:space="0" w:color="32A4A0" w:themeColor="accent4"/>
        <w:bottom w:val="single" w:sz="24" w:space="0" w:color="32A4A0" w:themeColor="accent4"/>
        <w:right w:val="single" w:sz="24" w:space="0" w:color="32A4A0" w:themeColor="accent4"/>
      </w:tblBorders>
    </w:tblPr>
    <w:tcPr>
      <w:shd w:val="clear" w:color="auto" w:fill="32A4A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99"/>
    <w:rsid w:val="00AA6C16"/>
    <w:rPr>
      <w:color w:val="FFFFFF" w:themeColor="background1"/>
      <w:sz w:val="22"/>
      <w:szCs w:val="22"/>
      <w:lang w:eastAsia="en-US"/>
    </w:rPr>
    <w:tblPr>
      <w:tblStyleRowBandSize w:val="1"/>
      <w:tblStyleColBandSize w:val="1"/>
      <w:tblBorders>
        <w:top w:val="single" w:sz="24" w:space="0" w:color="C83C96" w:themeColor="accent5"/>
        <w:left w:val="single" w:sz="24" w:space="0" w:color="C83C96" w:themeColor="accent5"/>
        <w:bottom w:val="single" w:sz="24" w:space="0" w:color="C83C96" w:themeColor="accent5"/>
        <w:right w:val="single" w:sz="24" w:space="0" w:color="C83C96" w:themeColor="accent5"/>
      </w:tblBorders>
    </w:tblPr>
    <w:tcPr>
      <w:shd w:val="clear" w:color="auto" w:fill="C83C9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99"/>
    <w:rsid w:val="00AA6C16"/>
    <w:rPr>
      <w:color w:val="FFFFFF" w:themeColor="background1"/>
      <w:sz w:val="22"/>
      <w:szCs w:val="22"/>
      <w:lang w:eastAsia="en-US"/>
    </w:rPr>
    <w:tblPr>
      <w:tblStyleRowBandSize w:val="1"/>
      <w:tblStyleColBandSize w:val="1"/>
      <w:tblBorders>
        <w:top w:val="single" w:sz="24" w:space="0" w:color="4BA046" w:themeColor="accent6"/>
        <w:left w:val="single" w:sz="24" w:space="0" w:color="4BA046" w:themeColor="accent6"/>
        <w:bottom w:val="single" w:sz="24" w:space="0" w:color="4BA046" w:themeColor="accent6"/>
        <w:right w:val="single" w:sz="24" w:space="0" w:color="4BA046" w:themeColor="accent6"/>
      </w:tblBorders>
    </w:tblPr>
    <w:tcPr>
      <w:shd w:val="clear" w:color="auto" w:fill="4BA0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99"/>
    <w:rsid w:val="00AA6C16"/>
    <w:rPr>
      <w:color w:val="000000" w:themeColor="text1"/>
      <w:sz w:val="22"/>
      <w:szCs w:val="22"/>
      <w:lang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99"/>
    <w:rsid w:val="00AA6C16"/>
    <w:rPr>
      <w:color w:val="AF131A" w:themeColor="accent1" w:themeShade="BF"/>
      <w:sz w:val="22"/>
      <w:szCs w:val="22"/>
      <w:lang w:eastAsia="en-US"/>
    </w:rPr>
    <w:tblPr>
      <w:tblStyleRowBandSize w:val="1"/>
      <w:tblStyleColBandSize w:val="1"/>
      <w:tblBorders>
        <w:top w:val="single" w:sz="4" w:space="0" w:color="E61E28" w:themeColor="accent1"/>
        <w:bottom w:val="single" w:sz="4" w:space="0" w:color="E61E28" w:themeColor="accent1"/>
      </w:tblBorders>
    </w:tblPr>
    <w:tblStylePr w:type="firstRow">
      <w:rPr>
        <w:b/>
        <w:bCs/>
      </w:rPr>
      <w:tblPr/>
      <w:tcPr>
        <w:tcBorders>
          <w:bottom w:val="single" w:sz="4" w:space="0" w:color="E61E28" w:themeColor="accent1"/>
        </w:tcBorders>
      </w:tcPr>
    </w:tblStylePr>
    <w:tblStylePr w:type="lastRow">
      <w:rPr>
        <w:b/>
        <w:bCs/>
      </w:rPr>
      <w:tblPr/>
      <w:tcPr>
        <w:tcBorders>
          <w:top w:val="double" w:sz="4" w:space="0" w:color="E61E28" w:themeColor="accent1"/>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6Colorful-Accent2">
    <w:name w:val="List Table 6 Colorful Accent 2"/>
    <w:basedOn w:val="TableNormal"/>
    <w:uiPriority w:val="99"/>
    <w:rsid w:val="00AA6C16"/>
    <w:rPr>
      <w:color w:val="5D3070" w:themeColor="accent2" w:themeShade="BF"/>
      <w:sz w:val="22"/>
      <w:szCs w:val="22"/>
      <w:lang w:eastAsia="en-US"/>
    </w:rPr>
    <w:tblPr>
      <w:tblStyleRowBandSize w:val="1"/>
      <w:tblStyleColBandSize w:val="1"/>
      <w:tblBorders>
        <w:top w:val="single" w:sz="4" w:space="0" w:color="7D4196" w:themeColor="accent2"/>
        <w:bottom w:val="single" w:sz="4" w:space="0" w:color="7D4196" w:themeColor="accent2"/>
      </w:tblBorders>
    </w:tblPr>
    <w:tblStylePr w:type="firstRow">
      <w:rPr>
        <w:b/>
        <w:bCs/>
      </w:rPr>
      <w:tblPr/>
      <w:tcPr>
        <w:tcBorders>
          <w:bottom w:val="single" w:sz="4" w:space="0" w:color="7D4196" w:themeColor="accent2"/>
        </w:tcBorders>
      </w:tcPr>
    </w:tblStylePr>
    <w:tblStylePr w:type="lastRow">
      <w:rPr>
        <w:b/>
        <w:bCs/>
      </w:rPr>
      <w:tblPr/>
      <w:tcPr>
        <w:tcBorders>
          <w:top w:val="double" w:sz="4" w:space="0" w:color="7D4196" w:themeColor="accent2"/>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6Colorful-Accent3">
    <w:name w:val="List Table 6 Colorful Accent 3"/>
    <w:basedOn w:val="TableNormal"/>
    <w:uiPriority w:val="99"/>
    <w:rsid w:val="00AA6C16"/>
    <w:rPr>
      <w:color w:val="00437F" w:themeColor="accent3" w:themeShade="BF"/>
      <w:sz w:val="22"/>
      <w:szCs w:val="22"/>
      <w:lang w:eastAsia="en-US"/>
    </w:rPr>
    <w:tblPr>
      <w:tblStyleRowBandSize w:val="1"/>
      <w:tblStyleColBandSize w:val="1"/>
      <w:tblBorders>
        <w:top w:val="single" w:sz="4" w:space="0" w:color="005AAA" w:themeColor="accent3"/>
        <w:bottom w:val="single" w:sz="4" w:space="0" w:color="005AAA" w:themeColor="accent3"/>
      </w:tblBorders>
    </w:tblPr>
    <w:tblStylePr w:type="firstRow">
      <w:rPr>
        <w:b/>
        <w:bCs/>
      </w:rPr>
      <w:tblPr/>
      <w:tcPr>
        <w:tcBorders>
          <w:bottom w:val="single" w:sz="4" w:space="0" w:color="005AAA" w:themeColor="accent3"/>
        </w:tcBorders>
      </w:tcPr>
    </w:tblStylePr>
    <w:tblStylePr w:type="lastRow">
      <w:rPr>
        <w:b/>
        <w:bCs/>
      </w:rPr>
      <w:tblPr/>
      <w:tcPr>
        <w:tcBorders>
          <w:top w:val="double" w:sz="4" w:space="0" w:color="005AAA" w:themeColor="accent3"/>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6Colorful-Accent4">
    <w:name w:val="List Table 6 Colorful Accent 4"/>
    <w:basedOn w:val="TableNormal"/>
    <w:uiPriority w:val="99"/>
    <w:rsid w:val="00AA6C16"/>
    <w:rPr>
      <w:color w:val="257A77" w:themeColor="accent4" w:themeShade="BF"/>
      <w:sz w:val="22"/>
      <w:szCs w:val="22"/>
      <w:lang w:eastAsia="en-US"/>
    </w:rPr>
    <w:tblPr>
      <w:tblStyleRowBandSize w:val="1"/>
      <w:tblStyleColBandSize w:val="1"/>
      <w:tblBorders>
        <w:top w:val="single" w:sz="4" w:space="0" w:color="32A4A0" w:themeColor="accent4"/>
        <w:bottom w:val="single" w:sz="4" w:space="0" w:color="32A4A0" w:themeColor="accent4"/>
      </w:tblBorders>
    </w:tblPr>
    <w:tblStylePr w:type="firstRow">
      <w:rPr>
        <w:b/>
        <w:bCs/>
      </w:rPr>
      <w:tblPr/>
      <w:tcPr>
        <w:tcBorders>
          <w:bottom w:val="single" w:sz="4" w:space="0" w:color="32A4A0" w:themeColor="accent4"/>
        </w:tcBorders>
      </w:tcPr>
    </w:tblStylePr>
    <w:tblStylePr w:type="lastRow">
      <w:rPr>
        <w:b/>
        <w:bCs/>
      </w:rPr>
      <w:tblPr/>
      <w:tcPr>
        <w:tcBorders>
          <w:top w:val="double" w:sz="4" w:space="0" w:color="32A4A0" w:themeColor="accent4"/>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6Colorful-Accent5">
    <w:name w:val="List Table 6 Colorful Accent 5"/>
    <w:basedOn w:val="TableNormal"/>
    <w:uiPriority w:val="99"/>
    <w:rsid w:val="00AA6C16"/>
    <w:rPr>
      <w:color w:val="972B70" w:themeColor="accent5" w:themeShade="BF"/>
      <w:sz w:val="22"/>
      <w:szCs w:val="22"/>
      <w:lang w:eastAsia="en-US"/>
    </w:rPr>
    <w:tblPr>
      <w:tblStyleRowBandSize w:val="1"/>
      <w:tblStyleColBandSize w:val="1"/>
      <w:tblBorders>
        <w:top w:val="single" w:sz="4" w:space="0" w:color="C83C96" w:themeColor="accent5"/>
        <w:bottom w:val="single" w:sz="4" w:space="0" w:color="C83C96" w:themeColor="accent5"/>
      </w:tblBorders>
    </w:tblPr>
    <w:tblStylePr w:type="firstRow">
      <w:rPr>
        <w:b/>
        <w:bCs/>
      </w:rPr>
      <w:tblPr/>
      <w:tcPr>
        <w:tcBorders>
          <w:bottom w:val="single" w:sz="4" w:space="0" w:color="C83C96" w:themeColor="accent5"/>
        </w:tcBorders>
      </w:tcPr>
    </w:tblStylePr>
    <w:tblStylePr w:type="lastRow">
      <w:rPr>
        <w:b/>
        <w:bCs/>
      </w:rPr>
      <w:tblPr/>
      <w:tcPr>
        <w:tcBorders>
          <w:top w:val="double" w:sz="4" w:space="0" w:color="C83C96" w:themeColor="accent5"/>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6Colorful-Accent6">
    <w:name w:val="List Table 6 Colorful Accent 6"/>
    <w:basedOn w:val="TableNormal"/>
    <w:uiPriority w:val="99"/>
    <w:rsid w:val="00AA6C16"/>
    <w:rPr>
      <w:color w:val="387734" w:themeColor="accent6" w:themeShade="BF"/>
      <w:sz w:val="22"/>
      <w:szCs w:val="22"/>
      <w:lang w:eastAsia="en-US"/>
    </w:rPr>
    <w:tblPr>
      <w:tblStyleRowBandSize w:val="1"/>
      <w:tblStyleColBandSize w:val="1"/>
      <w:tblBorders>
        <w:top w:val="single" w:sz="4" w:space="0" w:color="4BA046" w:themeColor="accent6"/>
        <w:bottom w:val="single" w:sz="4" w:space="0" w:color="4BA046" w:themeColor="accent6"/>
      </w:tblBorders>
    </w:tblPr>
    <w:tblStylePr w:type="firstRow">
      <w:rPr>
        <w:b/>
        <w:bCs/>
      </w:rPr>
      <w:tblPr/>
      <w:tcPr>
        <w:tcBorders>
          <w:bottom w:val="single" w:sz="4" w:space="0" w:color="4BA046" w:themeColor="accent6"/>
        </w:tcBorders>
      </w:tcPr>
    </w:tblStylePr>
    <w:tblStylePr w:type="lastRow">
      <w:rPr>
        <w:b/>
        <w:bCs/>
      </w:rPr>
      <w:tblPr/>
      <w:tcPr>
        <w:tcBorders>
          <w:top w:val="double" w:sz="4" w:space="0" w:color="4BA046" w:themeColor="accent6"/>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7Colorful">
    <w:name w:val="List Table 7 Colorful"/>
    <w:basedOn w:val="TableNormal"/>
    <w:uiPriority w:val="99"/>
    <w:rsid w:val="00AA6C16"/>
    <w:rPr>
      <w:color w:val="000000" w:themeColor="text1"/>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99"/>
    <w:rsid w:val="00AA6C16"/>
    <w:rPr>
      <w:color w:val="AF131A" w:themeColor="accent1"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61E2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61E2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61E2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61E28" w:themeColor="accent1"/>
        </w:tcBorders>
        <w:shd w:val="clear" w:color="auto" w:fill="FFFFFF" w:themeFill="background1"/>
      </w:tcPr>
    </w:tblStylePr>
    <w:tblStylePr w:type="band1Vert">
      <w:tblPr/>
      <w:tcPr>
        <w:shd w:val="clear" w:color="auto" w:fill="FAD2D3" w:themeFill="accent1" w:themeFillTint="33"/>
      </w:tcPr>
    </w:tblStylePr>
    <w:tblStylePr w:type="band1Horz">
      <w:tblPr/>
      <w:tcPr>
        <w:shd w:val="clear" w:color="auto" w:fill="FAD2D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99"/>
    <w:rsid w:val="00AA6C16"/>
    <w:rPr>
      <w:color w:val="5D3070" w:themeColor="accent2"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D419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D419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D419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D4196" w:themeColor="accent2"/>
        </w:tcBorders>
        <w:shd w:val="clear" w:color="auto" w:fill="FFFFFF" w:themeFill="background1"/>
      </w:tcPr>
    </w:tblStylePr>
    <w:tblStylePr w:type="band1Vert">
      <w:tblPr/>
      <w:tcPr>
        <w:shd w:val="clear" w:color="auto" w:fill="E6D5ED" w:themeFill="accent2" w:themeFillTint="33"/>
      </w:tcPr>
    </w:tblStylePr>
    <w:tblStylePr w:type="band1Horz">
      <w:tblPr/>
      <w:tcPr>
        <w:shd w:val="clear" w:color="auto" w:fill="E6D5E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99"/>
    <w:rsid w:val="00AA6C16"/>
    <w:rPr>
      <w:color w:val="00437F" w:themeColor="accent3"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5AAA"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AAA"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AAA"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AAA" w:themeColor="accent3"/>
        </w:tcBorders>
        <w:shd w:val="clear" w:color="auto" w:fill="FFFFFF" w:themeFill="background1"/>
      </w:tcPr>
    </w:tblStylePr>
    <w:tblStylePr w:type="band1Vert">
      <w:tblPr/>
      <w:tcPr>
        <w:shd w:val="clear" w:color="auto" w:fill="BBDFFF" w:themeFill="accent3" w:themeFillTint="33"/>
      </w:tcPr>
    </w:tblStylePr>
    <w:tblStylePr w:type="band1Horz">
      <w:tblPr/>
      <w:tcPr>
        <w:shd w:val="clear" w:color="auto" w:fill="BBDF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99"/>
    <w:rsid w:val="00AA6C16"/>
    <w:rPr>
      <w:color w:val="257A77" w:themeColor="accent4"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2A4A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2A4A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2A4A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2A4A0" w:themeColor="accent4"/>
        </w:tcBorders>
        <w:shd w:val="clear" w:color="auto" w:fill="FFFFFF" w:themeFill="background1"/>
      </w:tcPr>
    </w:tblStylePr>
    <w:tblStylePr w:type="band1Vert">
      <w:tblPr/>
      <w:tcPr>
        <w:shd w:val="clear" w:color="auto" w:fill="D1F1F0" w:themeFill="accent4" w:themeFillTint="33"/>
      </w:tcPr>
    </w:tblStylePr>
    <w:tblStylePr w:type="band1Horz">
      <w:tblPr/>
      <w:tcPr>
        <w:shd w:val="clear" w:color="auto" w:fill="D1F1F0"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99"/>
    <w:rsid w:val="00AA6C16"/>
    <w:rPr>
      <w:color w:val="972B70" w:themeColor="accent5"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83C9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83C9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83C9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83C96" w:themeColor="accent5"/>
        </w:tcBorders>
        <w:shd w:val="clear" w:color="auto" w:fill="FFFFFF" w:themeFill="background1"/>
      </w:tcPr>
    </w:tblStylePr>
    <w:tblStylePr w:type="band1Vert">
      <w:tblPr/>
      <w:tcPr>
        <w:shd w:val="clear" w:color="auto" w:fill="F4D8E9" w:themeFill="accent5" w:themeFillTint="33"/>
      </w:tcPr>
    </w:tblStylePr>
    <w:tblStylePr w:type="band1Horz">
      <w:tblPr/>
      <w:tcPr>
        <w:shd w:val="clear" w:color="auto" w:fill="F4D8E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99"/>
    <w:rsid w:val="00AA6C16"/>
    <w:rPr>
      <w:color w:val="387734" w:themeColor="accent6"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0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0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0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046" w:themeColor="accent6"/>
        </w:tcBorders>
        <w:shd w:val="clear" w:color="auto" w:fill="FFFFFF" w:themeFill="background1"/>
      </w:tcPr>
    </w:tblStylePr>
    <w:tblStylePr w:type="band1Vert">
      <w:tblPr/>
      <w:tcPr>
        <w:shd w:val="clear" w:color="auto" w:fill="D9EED8" w:themeFill="accent6" w:themeFillTint="33"/>
      </w:tcPr>
    </w:tblStylePr>
    <w:tblStylePr w:type="band1Horz">
      <w:tblPr/>
      <w:tcPr>
        <w:shd w:val="clear" w:color="auto" w:fill="D9EED8"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AA6C16"/>
    <w:pPr>
      <w:tabs>
        <w:tab w:val="left" w:pos="480"/>
        <w:tab w:val="left" w:pos="960"/>
        <w:tab w:val="left" w:pos="1440"/>
        <w:tab w:val="left" w:pos="1920"/>
        <w:tab w:val="left" w:pos="2400"/>
        <w:tab w:val="left" w:pos="2880"/>
        <w:tab w:val="left" w:pos="3360"/>
        <w:tab w:val="left" w:pos="3840"/>
        <w:tab w:val="left" w:pos="4320"/>
      </w:tabs>
    </w:pPr>
    <w:rPr>
      <w:sz w:val="22"/>
      <w:szCs w:val="22"/>
    </w:rPr>
  </w:style>
  <w:style w:type="character" w:customStyle="1" w:styleId="MacroTextChar">
    <w:name w:val="Macro Text Char"/>
    <w:basedOn w:val="DefaultParagraphFont"/>
    <w:link w:val="MacroText"/>
    <w:uiPriority w:val="99"/>
    <w:semiHidden/>
    <w:rsid w:val="00AA6C16"/>
    <w:rPr>
      <w:sz w:val="22"/>
      <w:szCs w:val="22"/>
      <w:lang w:val="en-GB"/>
    </w:rPr>
  </w:style>
  <w:style w:type="table" w:styleId="MediumGrid1">
    <w:name w:val="Medium Grid 1"/>
    <w:basedOn w:val="TableNormal"/>
    <w:uiPriority w:val="99"/>
    <w:semiHidden/>
    <w:unhideWhenUsed/>
    <w:rsid w:val="00AA6C16"/>
    <w:rPr>
      <w:sz w:val="22"/>
      <w:szCs w:val="22"/>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unhideWhenUsed/>
    <w:rsid w:val="00AA6C16"/>
    <w:rPr>
      <w:sz w:val="22"/>
      <w:szCs w:val="22"/>
      <w:lang w:eastAsia="en-US"/>
    </w:rPr>
    <w:tblPr>
      <w:tblStyleRowBandSize w:val="1"/>
      <w:tblStyleColBandSize w:val="1"/>
      <w:tblBorders>
        <w:top w:val="single" w:sz="8"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single" w:sz="8" w:space="0" w:color="EC565D" w:themeColor="accent1" w:themeTint="BF"/>
        <w:insideV w:val="single" w:sz="8" w:space="0" w:color="EC565D" w:themeColor="accent1" w:themeTint="BF"/>
      </w:tblBorders>
    </w:tblPr>
    <w:tcPr>
      <w:shd w:val="clear" w:color="auto" w:fill="F8C7C9" w:themeFill="accent1" w:themeFillTint="3F"/>
    </w:tcPr>
    <w:tblStylePr w:type="firstRow">
      <w:rPr>
        <w:b/>
        <w:bCs/>
      </w:rPr>
    </w:tblStylePr>
    <w:tblStylePr w:type="lastRow">
      <w:rPr>
        <w:b/>
        <w:bCs/>
      </w:rPr>
      <w:tblPr/>
      <w:tcPr>
        <w:tcBorders>
          <w:top w:val="single" w:sz="18" w:space="0" w:color="EC565D" w:themeColor="accent1" w:themeTint="BF"/>
        </w:tcBorders>
      </w:tcPr>
    </w:tblStylePr>
    <w:tblStylePr w:type="firstCol">
      <w:rPr>
        <w:b/>
        <w:bCs/>
      </w:rPr>
    </w:tblStylePr>
    <w:tblStylePr w:type="lastCol">
      <w:rPr>
        <w:b/>
        <w:bCs/>
      </w:rPr>
    </w:tblStylePr>
    <w:tblStylePr w:type="band1Vert">
      <w:tblPr/>
      <w:tcPr>
        <w:shd w:val="clear" w:color="auto" w:fill="F28E93" w:themeFill="accent1" w:themeFillTint="7F"/>
      </w:tcPr>
    </w:tblStylePr>
    <w:tblStylePr w:type="band1Horz">
      <w:tblPr/>
      <w:tcPr>
        <w:shd w:val="clear" w:color="auto" w:fill="F28E93" w:themeFill="accent1" w:themeFillTint="7F"/>
      </w:tcPr>
    </w:tblStylePr>
  </w:style>
  <w:style w:type="table" w:styleId="MediumGrid1-Accent2">
    <w:name w:val="Medium Grid 1 Accent 2"/>
    <w:basedOn w:val="TableNormal"/>
    <w:uiPriority w:val="99"/>
    <w:semiHidden/>
    <w:unhideWhenUsed/>
    <w:rsid w:val="00AA6C16"/>
    <w:rPr>
      <w:sz w:val="22"/>
      <w:szCs w:val="22"/>
      <w:lang w:eastAsia="en-US"/>
    </w:rPr>
    <w:tblPr>
      <w:tblStyleRowBandSize w:val="1"/>
      <w:tblStyleColBandSize w:val="1"/>
      <w:tblBorders>
        <w:top w:val="single" w:sz="8"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single" w:sz="8" w:space="0" w:color="A264BC" w:themeColor="accent2" w:themeTint="BF"/>
        <w:insideV w:val="single" w:sz="8" w:space="0" w:color="A264BC" w:themeColor="accent2" w:themeTint="BF"/>
      </w:tblBorders>
    </w:tblPr>
    <w:tcPr>
      <w:shd w:val="clear" w:color="auto" w:fill="E0CCE9" w:themeFill="accent2" w:themeFillTint="3F"/>
    </w:tcPr>
    <w:tblStylePr w:type="firstRow">
      <w:rPr>
        <w:b/>
        <w:bCs/>
      </w:rPr>
    </w:tblStylePr>
    <w:tblStylePr w:type="lastRow">
      <w:rPr>
        <w:b/>
        <w:bCs/>
      </w:rPr>
      <w:tblPr/>
      <w:tcPr>
        <w:tcBorders>
          <w:top w:val="single" w:sz="18" w:space="0" w:color="A264BC" w:themeColor="accent2" w:themeTint="BF"/>
        </w:tcBorders>
      </w:tcPr>
    </w:tblStylePr>
    <w:tblStylePr w:type="firstCol">
      <w:rPr>
        <w:b/>
        <w:bCs/>
      </w:rPr>
    </w:tblStylePr>
    <w:tblStylePr w:type="lastCol">
      <w:rPr>
        <w:b/>
        <w:bCs/>
      </w:rPr>
    </w:tblStylePr>
    <w:tblStylePr w:type="band1Vert">
      <w:tblPr/>
      <w:tcPr>
        <w:shd w:val="clear" w:color="auto" w:fill="C198D2" w:themeFill="accent2" w:themeFillTint="7F"/>
      </w:tcPr>
    </w:tblStylePr>
    <w:tblStylePr w:type="band1Horz">
      <w:tblPr/>
      <w:tcPr>
        <w:shd w:val="clear" w:color="auto" w:fill="C198D2" w:themeFill="accent2" w:themeFillTint="7F"/>
      </w:tcPr>
    </w:tblStylePr>
  </w:style>
  <w:style w:type="table" w:styleId="MediumGrid1-Accent3">
    <w:name w:val="Medium Grid 1 Accent 3"/>
    <w:basedOn w:val="TableNormal"/>
    <w:uiPriority w:val="99"/>
    <w:semiHidden/>
    <w:unhideWhenUsed/>
    <w:rsid w:val="00AA6C16"/>
    <w:rPr>
      <w:sz w:val="22"/>
      <w:szCs w:val="22"/>
      <w:lang w:eastAsia="en-US"/>
    </w:rPr>
    <w:tblPr>
      <w:tblStyleRowBandSize w:val="1"/>
      <w:tblStyleColBandSize w:val="1"/>
      <w:tblBorders>
        <w:top w:val="single" w:sz="8"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single" w:sz="8" w:space="0" w:color="0087FF" w:themeColor="accent3" w:themeTint="BF"/>
        <w:insideV w:val="single" w:sz="8" w:space="0" w:color="0087FF" w:themeColor="accent3" w:themeTint="BF"/>
      </w:tblBorders>
    </w:tblPr>
    <w:tcPr>
      <w:shd w:val="clear" w:color="auto" w:fill="ABD7FF" w:themeFill="accent3" w:themeFillTint="3F"/>
    </w:tcPr>
    <w:tblStylePr w:type="firstRow">
      <w:rPr>
        <w:b/>
        <w:bCs/>
      </w:rPr>
    </w:tblStylePr>
    <w:tblStylePr w:type="lastRow">
      <w:rPr>
        <w:b/>
        <w:bCs/>
      </w:rPr>
      <w:tblPr/>
      <w:tcPr>
        <w:tcBorders>
          <w:top w:val="single" w:sz="18" w:space="0" w:color="0087FF" w:themeColor="accent3" w:themeTint="BF"/>
        </w:tcBorders>
      </w:tcPr>
    </w:tblStylePr>
    <w:tblStylePr w:type="firstCol">
      <w:rPr>
        <w:b/>
        <w:bCs/>
      </w:rPr>
    </w:tblStylePr>
    <w:tblStylePr w:type="lastCol">
      <w:rPr>
        <w:b/>
        <w:bCs/>
      </w:rPr>
    </w:tblStylePr>
    <w:tblStylePr w:type="band1Vert">
      <w:tblPr/>
      <w:tcPr>
        <w:shd w:val="clear" w:color="auto" w:fill="55AFFF" w:themeFill="accent3" w:themeFillTint="7F"/>
      </w:tcPr>
    </w:tblStylePr>
    <w:tblStylePr w:type="band1Horz">
      <w:tblPr/>
      <w:tcPr>
        <w:shd w:val="clear" w:color="auto" w:fill="55AFFF" w:themeFill="accent3" w:themeFillTint="7F"/>
      </w:tcPr>
    </w:tblStylePr>
  </w:style>
  <w:style w:type="table" w:styleId="MediumGrid1-Accent4">
    <w:name w:val="Medium Grid 1 Accent 4"/>
    <w:basedOn w:val="TableNormal"/>
    <w:uiPriority w:val="99"/>
    <w:semiHidden/>
    <w:unhideWhenUsed/>
    <w:rsid w:val="00AA6C16"/>
    <w:rPr>
      <w:sz w:val="22"/>
      <w:szCs w:val="22"/>
      <w:lang w:eastAsia="en-US"/>
    </w:rPr>
    <w:tblPr>
      <w:tblStyleRowBandSize w:val="1"/>
      <w:tblStyleColBandSize w:val="1"/>
      <w:tblBorders>
        <w:top w:val="single" w:sz="8"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single" w:sz="8" w:space="0" w:color="54CBC6" w:themeColor="accent4" w:themeTint="BF"/>
        <w:insideV w:val="single" w:sz="8" w:space="0" w:color="54CBC6" w:themeColor="accent4" w:themeTint="BF"/>
      </w:tblBorders>
    </w:tblPr>
    <w:tcPr>
      <w:shd w:val="clear" w:color="auto" w:fill="C6EEEC" w:themeFill="accent4" w:themeFillTint="3F"/>
    </w:tcPr>
    <w:tblStylePr w:type="firstRow">
      <w:rPr>
        <w:b/>
        <w:bCs/>
      </w:rPr>
    </w:tblStylePr>
    <w:tblStylePr w:type="lastRow">
      <w:rPr>
        <w:b/>
        <w:bCs/>
      </w:rPr>
      <w:tblPr/>
      <w:tcPr>
        <w:tcBorders>
          <w:top w:val="single" w:sz="18" w:space="0" w:color="54CBC6" w:themeColor="accent4" w:themeTint="BF"/>
        </w:tcBorders>
      </w:tcPr>
    </w:tblStylePr>
    <w:tblStylePr w:type="firstCol">
      <w:rPr>
        <w:b/>
        <w:bCs/>
      </w:rPr>
    </w:tblStylePr>
    <w:tblStylePr w:type="lastCol">
      <w:rPr>
        <w:b/>
        <w:bCs/>
      </w:rPr>
    </w:tblStylePr>
    <w:tblStylePr w:type="band1Vert">
      <w:tblPr/>
      <w:tcPr>
        <w:shd w:val="clear" w:color="auto" w:fill="8DDCD9" w:themeFill="accent4" w:themeFillTint="7F"/>
      </w:tcPr>
    </w:tblStylePr>
    <w:tblStylePr w:type="band1Horz">
      <w:tblPr/>
      <w:tcPr>
        <w:shd w:val="clear" w:color="auto" w:fill="8DDCD9" w:themeFill="accent4" w:themeFillTint="7F"/>
      </w:tcPr>
    </w:tblStylePr>
  </w:style>
  <w:style w:type="table" w:styleId="MediumGrid1-Accent5">
    <w:name w:val="Medium Grid 1 Accent 5"/>
    <w:basedOn w:val="TableNormal"/>
    <w:uiPriority w:val="99"/>
    <w:semiHidden/>
    <w:unhideWhenUsed/>
    <w:rsid w:val="00AA6C16"/>
    <w:rPr>
      <w:sz w:val="22"/>
      <w:szCs w:val="22"/>
      <w:lang w:eastAsia="en-US"/>
    </w:rPr>
    <w:tblPr>
      <w:tblStyleRowBandSize w:val="1"/>
      <w:tblStyleColBandSize w:val="1"/>
      <w:tblBorders>
        <w:top w:val="single" w:sz="8"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single" w:sz="8" w:space="0" w:color="D56CAF" w:themeColor="accent5" w:themeTint="BF"/>
        <w:insideV w:val="single" w:sz="8" w:space="0" w:color="D56CAF" w:themeColor="accent5" w:themeTint="BF"/>
      </w:tblBorders>
    </w:tblPr>
    <w:tcPr>
      <w:shd w:val="clear" w:color="auto" w:fill="F1CEE4" w:themeFill="accent5" w:themeFillTint="3F"/>
    </w:tcPr>
    <w:tblStylePr w:type="firstRow">
      <w:rPr>
        <w:b/>
        <w:bCs/>
      </w:rPr>
    </w:tblStylePr>
    <w:tblStylePr w:type="lastRow">
      <w:rPr>
        <w:b/>
        <w:bCs/>
      </w:rPr>
      <w:tblPr/>
      <w:tcPr>
        <w:tcBorders>
          <w:top w:val="single" w:sz="18" w:space="0" w:color="D56CAF" w:themeColor="accent5" w:themeTint="BF"/>
        </w:tcBorders>
      </w:tcPr>
    </w:tblStylePr>
    <w:tblStylePr w:type="firstCol">
      <w:rPr>
        <w:b/>
        <w:bCs/>
      </w:rPr>
    </w:tblStylePr>
    <w:tblStylePr w:type="lastCol">
      <w:rPr>
        <w:b/>
        <w:bCs/>
      </w:rPr>
    </w:tblStylePr>
    <w:tblStylePr w:type="band1Vert">
      <w:tblPr/>
      <w:tcPr>
        <w:shd w:val="clear" w:color="auto" w:fill="E39DCA" w:themeFill="accent5" w:themeFillTint="7F"/>
      </w:tcPr>
    </w:tblStylePr>
    <w:tblStylePr w:type="band1Horz">
      <w:tblPr/>
      <w:tcPr>
        <w:shd w:val="clear" w:color="auto" w:fill="E39DCA" w:themeFill="accent5" w:themeFillTint="7F"/>
      </w:tcPr>
    </w:tblStylePr>
  </w:style>
  <w:style w:type="table" w:styleId="MediumGrid1-Accent6">
    <w:name w:val="Medium Grid 1 Accent 6"/>
    <w:basedOn w:val="TableNormal"/>
    <w:uiPriority w:val="99"/>
    <w:semiHidden/>
    <w:unhideWhenUsed/>
    <w:rsid w:val="00AA6C16"/>
    <w:rPr>
      <w:sz w:val="22"/>
      <w:szCs w:val="22"/>
      <w:lang w:eastAsia="en-US"/>
    </w:rPr>
    <w:tblPr>
      <w:tblStyleRowBandSize w:val="1"/>
      <w:tblStyleColBandSize w:val="1"/>
      <w:tblBorders>
        <w:top w:val="single" w:sz="8"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single" w:sz="8" w:space="0" w:color="71BF6C" w:themeColor="accent6" w:themeTint="BF"/>
        <w:insideV w:val="single" w:sz="8" w:space="0" w:color="71BF6C" w:themeColor="accent6" w:themeTint="BF"/>
      </w:tblBorders>
    </w:tblPr>
    <w:tcPr>
      <w:shd w:val="clear" w:color="auto" w:fill="D0EACE" w:themeFill="accent6" w:themeFillTint="3F"/>
    </w:tcPr>
    <w:tblStylePr w:type="firstRow">
      <w:rPr>
        <w:b/>
        <w:bCs/>
      </w:rPr>
    </w:tblStylePr>
    <w:tblStylePr w:type="lastRow">
      <w:rPr>
        <w:b/>
        <w:bCs/>
      </w:rPr>
      <w:tblPr/>
      <w:tcPr>
        <w:tcBorders>
          <w:top w:val="single" w:sz="18" w:space="0" w:color="71BF6C" w:themeColor="accent6" w:themeTint="BF"/>
        </w:tcBorders>
      </w:tcPr>
    </w:tblStylePr>
    <w:tblStylePr w:type="firstCol">
      <w:rPr>
        <w:b/>
        <w:bCs/>
      </w:rPr>
    </w:tblStylePr>
    <w:tblStylePr w:type="lastCol">
      <w:rPr>
        <w:b/>
        <w:bCs/>
      </w:rPr>
    </w:tblStylePr>
    <w:tblStylePr w:type="band1Vert">
      <w:tblPr/>
      <w:tcPr>
        <w:shd w:val="clear" w:color="auto" w:fill="A0D49D" w:themeFill="accent6" w:themeFillTint="7F"/>
      </w:tcPr>
    </w:tblStylePr>
    <w:tblStylePr w:type="band1Horz">
      <w:tblPr/>
      <w:tcPr>
        <w:shd w:val="clear" w:color="auto" w:fill="A0D49D" w:themeFill="accent6" w:themeFillTint="7F"/>
      </w:tcPr>
    </w:tblStylePr>
  </w:style>
  <w:style w:type="table" w:styleId="MediumGrid2">
    <w:name w:val="Medium Grid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insideH w:val="single" w:sz="8" w:space="0" w:color="E61E28" w:themeColor="accent1"/>
        <w:insideV w:val="single" w:sz="8" w:space="0" w:color="E61E28" w:themeColor="accent1"/>
      </w:tblBorders>
    </w:tblPr>
    <w:tcPr>
      <w:shd w:val="clear" w:color="auto" w:fill="F8C7C9" w:themeFill="accent1" w:themeFillTint="3F"/>
    </w:tcPr>
    <w:tblStylePr w:type="firstRow">
      <w:rPr>
        <w:b/>
        <w:bCs/>
        <w:color w:val="000000" w:themeColor="text1"/>
      </w:rPr>
      <w:tblPr/>
      <w:tcPr>
        <w:shd w:val="clear" w:color="auto" w:fill="FCE8E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D2D3" w:themeFill="accent1" w:themeFillTint="33"/>
      </w:tcPr>
    </w:tblStylePr>
    <w:tblStylePr w:type="band1Vert">
      <w:tblPr/>
      <w:tcPr>
        <w:shd w:val="clear" w:color="auto" w:fill="F28E93" w:themeFill="accent1" w:themeFillTint="7F"/>
      </w:tcPr>
    </w:tblStylePr>
    <w:tblStylePr w:type="band1Horz">
      <w:tblPr/>
      <w:tcPr>
        <w:tcBorders>
          <w:insideH w:val="single" w:sz="6" w:space="0" w:color="E61E28" w:themeColor="accent1"/>
          <w:insideV w:val="single" w:sz="6" w:space="0" w:color="E61E28" w:themeColor="accent1"/>
        </w:tcBorders>
        <w:shd w:val="clear" w:color="auto" w:fill="F28E9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insideH w:val="single" w:sz="8" w:space="0" w:color="7D4196" w:themeColor="accent2"/>
        <w:insideV w:val="single" w:sz="8" w:space="0" w:color="7D4196" w:themeColor="accent2"/>
      </w:tblBorders>
    </w:tblPr>
    <w:tcPr>
      <w:shd w:val="clear" w:color="auto" w:fill="E0CCE9" w:themeFill="accent2" w:themeFillTint="3F"/>
    </w:tcPr>
    <w:tblStylePr w:type="firstRow">
      <w:rPr>
        <w:b/>
        <w:bCs/>
        <w:color w:val="000000" w:themeColor="text1"/>
      </w:rPr>
      <w:tblPr/>
      <w:tcPr>
        <w:shd w:val="clear" w:color="auto" w:fill="F2EAF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D5ED" w:themeFill="accent2" w:themeFillTint="33"/>
      </w:tcPr>
    </w:tblStylePr>
    <w:tblStylePr w:type="band1Vert">
      <w:tblPr/>
      <w:tcPr>
        <w:shd w:val="clear" w:color="auto" w:fill="C198D2" w:themeFill="accent2" w:themeFillTint="7F"/>
      </w:tcPr>
    </w:tblStylePr>
    <w:tblStylePr w:type="band1Horz">
      <w:tblPr/>
      <w:tcPr>
        <w:tcBorders>
          <w:insideH w:val="single" w:sz="6" w:space="0" w:color="7D4196" w:themeColor="accent2"/>
          <w:insideV w:val="single" w:sz="6" w:space="0" w:color="7D4196" w:themeColor="accent2"/>
        </w:tcBorders>
        <w:shd w:val="clear" w:color="auto" w:fill="C198D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insideH w:val="single" w:sz="8" w:space="0" w:color="005AAA" w:themeColor="accent3"/>
        <w:insideV w:val="single" w:sz="8" w:space="0" w:color="005AAA" w:themeColor="accent3"/>
      </w:tblBorders>
    </w:tblPr>
    <w:tcPr>
      <w:shd w:val="clear" w:color="auto" w:fill="ABD7FF" w:themeFill="accent3" w:themeFillTint="3F"/>
    </w:tcPr>
    <w:tblStylePr w:type="firstRow">
      <w:rPr>
        <w:b/>
        <w:bCs/>
        <w:color w:val="000000" w:themeColor="text1"/>
      </w:rPr>
      <w:tblPr/>
      <w:tcPr>
        <w:shd w:val="clear" w:color="auto" w:fill="DDEF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BDFFF" w:themeFill="accent3" w:themeFillTint="33"/>
      </w:tcPr>
    </w:tblStylePr>
    <w:tblStylePr w:type="band1Vert">
      <w:tblPr/>
      <w:tcPr>
        <w:shd w:val="clear" w:color="auto" w:fill="55AFFF" w:themeFill="accent3" w:themeFillTint="7F"/>
      </w:tcPr>
    </w:tblStylePr>
    <w:tblStylePr w:type="band1Horz">
      <w:tblPr/>
      <w:tcPr>
        <w:tcBorders>
          <w:insideH w:val="single" w:sz="6" w:space="0" w:color="005AAA" w:themeColor="accent3"/>
          <w:insideV w:val="single" w:sz="6" w:space="0" w:color="005AAA" w:themeColor="accent3"/>
        </w:tcBorders>
        <w:shd w:val="clear" w:color="auto" w:fill="55AF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insideH w:val="single" w:sz="8" w:space="0" w:color="32A4A0" w:themeColor="accent4"/>
        <w:insideV w:val="single" w:sz="8" w:space="0" w:color="32A4A0" w:themeColor="accent4"/>
      </w:tblBorders>
    </w:tblPr>
    <w:tcPr>
      <w:shd w:val="clear" w:color="auto" w:fill="C6EEEC" w:themeFill="accent4" w:themeFillTint="3F"/>
    </w:tcPr>
    <w:tblStylePr w:type="firstRow">
      <w:rPr>
        <w:b/>
        <w:bCs/>
        <w:color w:val="000000" w:themeColor="text1"/>
      </w:rPr>
      <w:tblPr/>
      <w:tcPr>
        <w:shd w:val="clear" w:color="auto" w:fill="E8F8F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1F1F0" w:themeFill="accent4" w:themeFillTint="33"/>
      </w:tcPr>
    </w:tblStylePr>
    <w:tblStylePr w:type="band1Vert">
      <w:tblPr/>
      <w:tcPr>
        <w:shd w:val="clear" w:color="auto" w:fill="8DDCD9" w:themeFill="accent4" w:themeFillTint="7F"/>
      </w:tcPr>
    </w:tblStylePr>
    <w:tblStylePr w:type="band1Horz">
      <w:tblPr/>
      <w:tcPr>
        <w:tcBorders>
          <w:insideH w:val="single" w:sz="6" w:space="0" w:color="32A4A0" w:themeColor="accent4"/>
          <w:insideV w:val="single" w:sz="6" w:space="0" w:color="32A4A0" w:themeColor="accent4"/>
        </w:tcBorders>
        <w:shd w:val="clear" w:color="auto" w:fill="8DDCD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insideH w:val="single" w:sz="8" w:space="0" w:color="C83C96" w:themeColor="accent5"/>
        <w:insideV w:val="single" w:sz="8" w:space="0" w:color="C83C96" w:themeColor="accent5"/>
      </w:tblBorders>
    </w:tblPr>
    <w:tcPr>
      <w:shd w:val="clear" w:color="auto" w:fill="F1CEE4" w:themeFill="accent5" w:themeFillTint="3F"/>
    </w:tcPr>
    <w:tblStylePr w:type="firstRow">
      <w:rPr>
        <w:b/>
        <w:bCs/>
        <w:color w:val="000000" w:themeColor="text1"/>
      </w:rPr>
      <w:tblPr/>
      <w:tcPr>
        <w:shd w:val="clear" w:color="auto" w:fill="F9EBF4"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D8E9" w:themeFill="accent5" w:themeFillTint="33"/>
      </w:tcPr>
    </w:tblStylePr>
    <w:tblStylePr w:type="band1Vert">
      <w:tblPr/>
      <w:tcPr>
        <w:shd w:val="clear" w:color="auto" w:fill="E39DCA" w:themeFill="accent5" w:themeFillTint="7F"/>
      </w:tcPr>
    </w:tblStylePr>
    <w:tblStylePr w:type="band1Horz">
      <w:tblPr/>
      <w:tcPr>
        <w:tcBorders>
          <w:insideH w:val="single" w:sz="6" w:space="0" w:color="C83C96" w:themeColor="accent5"/>
          <w:insideV w:val="single" w:sz="6" w:space="0" w:color="C83C96" w:themeColor="accent5"/>
        </w:tcBorders>
        <w:shd w:val="clear" w:color="auto" w:fill="E39DC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insideH w:val="single" w:sz="8" w:space="0" w:color="4BA046" w:themeColor="accent6"/>
        <w:insideV w:val="single" w:sz="8" w:space="0" w:color="4BA046" w:themeColor="accent6"/>
      </w:tblBorders>
    </w:tblPr>
    <w:tcPr>
      <w:shd w:val="clear" w:color="auto" w:fill="D0EACE" w:themeFill="accent6" w:themeFillTint="3F"/>
    </w:tcPr>
    <w:tblStylePr w:type="firstRow">
      <w:rPr>
        <w:b/>
        <w:bCs/>
        <w:color w:val="000000" w:themeColor="text1"/>
      </w:rPr>
      <w:tblPr/>
      <w:tcPr>
        <w:shd w:val="clear" w:color="auto" w:fill="ECF6EB"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ED8" w:themeFill="accent6" w:themeFillTint="33"/>
      </w:tcPr>
    </w:tblStylePr>
    <w:tblStylePr w:type="band1Vert">
      <w:tblPr/>
      <w:tcPr>
        <w:shd w:val="clear" w:color="auto" w:fill="A0D49D" w:themeFill="accent6" w:themeFillTint="7F"/>
      </w:tcPr>
    </w:tblStylePr>
    <w:tblStylePr w:type="band1Horz">
      <w:tblPr/>
      <w:tcPr>
        <w:tcBorders>
          <w:insideH w:val="single" w:sz="6" w:space="0" w:color="4BA046" w:themeColor="accent6"/>
          <w:insideV w:val="single" w:sz="6" w:space="0" w:color="4BA046" w:themeColor="accent6"/>
        </w:tcBorders>
        <w:shd w:val="clear" w:color="auto" w:fill="A0D49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C7C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61E2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61E2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61E2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61E2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28E9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28E93" w:themeFill="accent1" w:themeFillTint="7F"/>
      </w:tcPr>
    </w:tblStylePr>
  </w:style>
  <w:style w:type="table" w:styleId="MediumGrid3-Accent2">
    <w:name w:val="Medium Grid 3 Accent 2"/>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CCE9"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D419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D419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D419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D419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98D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98D2" w:themeFill="accent2" w:themeFillTint="7F"/>
      </w:tcPr>
    </w:tblStylePr>
  </w:style>
  <w:style w:type="table" w:styleId="MediumGrid3-Accent3">
    <w:name w:val="Medium Grid 3 Accent 3"/>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BD7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AAA"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AAA"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AAA"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AAA"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5AF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5AFFF" w:themeFill="accent3" w:themeFillTint="7F"/>
      </w:tcPr>
    </w:tblStylePr>
  </w:style>
  <w:style w:type="table" w:styleId="MediumGrid3-Accent4">
    <w:name w:val="Medium Grid 3 Accent 4"/>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6EEEC"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2A4A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2A4A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2A4A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2A4A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DDCD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DDCD9" w:themeFill="accent4" w:themeFillTint="7F"/>
      </w:tcPr>
    </w:tblStylePr>
  </w:style>
  <w:style w:type="table" w:styleId="MediumGrid3-Accent5">
    <w:name w:val="Medium Grid 3 Accent 5"/>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1CEE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83C9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83C9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83C9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83C9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39DC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39DCA" w:themeFill="accent5" w:themeFillTint="7F"/>
      </w:tcPr>
    </w:tblStylePr>
  </w:style>
  <w:style w:type="table" w:styleId="MediumGrid3-Accent6">
    <w:name w:val="Medium Grid 3 Accent 6"/>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AC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0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0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0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0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49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49D" w:themeFill="accent6" w:themeFillTint="7F"/>
      </w:tcPr>
    </w:tblStylePr>
  </w:style>
  <w:style w:type="table" w:styleId="MediumList1">
    <w:name w:val="Medium Lis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E61E28"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E61E28" w:themeColor="accent1"/>
        <w:bottom w:val="single" w:sz="8" w:space="0" w:color="E61E28" w:themeColor="accent1"/>
      </w:tblBorders>
    </w:tblPr>
    <w:tblStylePr w:type="firstRow">
      <w:rPr>
        <w:rFonts w:asciiTheme="majorHAnsi" w:eastAsiaTheme="majorEastAsia" w:hAnsiTheme="majorHAnsi" w:cstheme="majorBidi"/>
      </w:rPr>
      <w:tblPr/>
      <w:tcPr>
        <w:tcBorders>
          <w:top w:val="nil"/>
          <w:bottom w:val="single" w:sz="8" w:space="0" w:color="E61E28" w:themeColor="accent1"/>
        </w:tcBorders>
      </w:tcPr>
    </w:tblStylePr>
    <w:tblStylePr w:type="lastRow">
      <w:rPr>
        <w:b/>
        <w:bCs/>
        <w:color w:val="E61E28" w:themeColor="text2"/>
      </w:rPr>
      <w:tblPr/>
      <w:tcPr>
        <w:tcBorders>
          <w:top w:val="single" w:sz="8" w:space="0" w:color="E61E28" w:themeColor="accent1"/>
          <w:bottom w:val="single" w:sz="8" w:space="0" w:color="E61E28" w:themeColor="accent1"/>
        </w:tcBorders>
      </w:tcPr>
    </w:tblStylePr>
    <w:tblStylePr w:type="firstCol">
      <w:rPr>
        <w:b/>
        <w:bCs/>
      </w:rPr>
    </w:tblStylePr>
    <w:tblStylePr w:type="lastCol">
      <w:rPr>
        <w:b/>
        <w:bCs/>
      </w:rPr>
      <w:tblPr/>
      <w:tcPr>
        <w:tcBorders>
          <w:top w:val="single" w:sz="8" w:space="0" w:color="E61E28" w:themeColor="accent1"/>
          <w:bottom w:val="single" w:sz="8" w:space="0" w:color="E61E28" w:themeColor="accent1"/>
        </w:tcBorders>
      </w:tcPr>
    </w:tblStylePr>
    <w:tblStylePr w:type="band1Vert">
      <w:tblPr/>
      <w:tcPr>
        <w:shd w:val="clear" w:color="auto" w:fill="F8C7C9" w:themeFill="accent1" w:themeFillTint="3F"/>
      </w:tcPr>
    </w:tblStylePr>
    <w:tblStylePr w:type="band1Horz">
      <w:tblPr/>
      <w:tcPr>
        <w:shd w:val="clear" w:color="auto" w:fill="F8C7C9" w:themeFill="accent1" w:themeFillTint="3F"/>
      </w:tcPr>
    </w:tblStylePr>
  </w:style>
  <w:style w:type="table" w:styleId="MediumList1-Accent2">
    <w:name w:val="Medium List 1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D4196" w:themeColor="accent2"/>
        <w:bottom w:val="single" w:sz="8" w:space="0" w:color="7D4196" w:themeColor="accent2"/>
      </w:tblBorders>
    </w:tblPr>
    <w:tblStylePr w:type="firstRow">
      <w:rPr>
        <w:rFonts w:asciiTheme="majorHAnsi" w:eastAsiaTheme="majorEastAsia" w:hAnsiTheme="majorHAnsi" w:cstheme="majorBidi"/>
      </w:rPr>
      <w:tblPr/>
      <w:tcPr>
        <w:tcBorders>
          <w:top w:val="nil"/>
          <w:bottom w:val="single" w:sz="8" w:space="0" w:color="7D4196" w:themeColor="accent2"/>
        </w:tcBorders>
      </w:tcPr>
    </w:tblStylePr>
    <w:tblStylePr w:type="lastRow">
      <w:rPr>
        <w:b/>
        <w:bCs/>
        <w:color w:val="E61E28" w:themeColor="text2"/>
      </w:rPr>
      <w:tblPr/>
      <w:tcPr>
        <w:tcBorders>
          <w:top w:val="single" w:sz="8" w:space="0" w:color="7D4196" w:themeColor="accent2"/>
          <w:bottom w:val="single" w:sz="8" w:space="0" w:color="7D4196" w:themeColor="accent2"/>
        </w:tcBorders>
      </w:tcPr>
    </w:tblStylePr>
    <w:tblStylePr w:type="firstCol">
      <w:rPr>
        <w:b/>
        <w:bCs/>
      </w:rPr>
    </w:tblStylePr>
    <w:tblStylePr w:type="lastCol">
      <w:rPr>
        <w:b/>
        <w:bCs/>
      </w:rPr>
      <w:tblPr/>
      <w:tcPr>
        <w:tcBorders>
          <w:top w:val="single" w:sz="8" w:space="0" w:color="7D4196" w:themeColor="accent2"/>
          <w:bottom w:val="single" w:sz="8" w:space="0" w:color="7D4196" w:themeColor="accent2"/>
        </w:tcBorders>
      </w:tcPr>
    </w:tblStylePr>
    <w:tblStylePr w:type="band1Vert">
      <w:tblPr/>
      <w:tcPr>
        <w:shd w:val="clear" w:color="auto" w:fill="E0CCE9" w:themeFill="accent2" w:themeFillTint="3F"/>
      </w:tcPr>
    </w:tblStylePr>
    <w:tblStylePr w:type="band1Horz">
      <w:tblPr/>
      <w:tcPr>
        <w:shd w:val="clear" w:color="auto" w:fill="E0CCE9" w:themeFill="accent2" w:themeFillTint="3F"/>
      </w:tcPr>
    </w:tblStylePr>
  </w:style>
  <w:style w:type="table" w:styleId="MediumList1-Accent3">
    <w:name w:val="Medium List 1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5AAA" w:themeColor="accent3"/>
        <w:bottom w:val="single" w:sz="8" w:space="0" w:color="005AAA" w:themeColor="accent3"/>
      </w:tblBorders>
    </w:tblPr>
    <w:tblStylePr w:type="firstRow">
      <w:rPr>
        <w:rFonts w:asciiTheme="majorHAnsi" w:eastAsiaTheme="majorEastAsia" w:hAnsiTheme="majorHAnsi" w:cstheme="majorBidi"/>
      </w:rPr>
      <w:tblPr/>
      <w:tcPr>
        <w:tcBorders>
          <w:top w:val="nil"/>
          <w:bottom w:val="single" w:sz="8" w:space="0" w:color="005AAA" w:themeColor="accent3"/>
        </w:tcBorders>
      </w:tcPr>
    </w:tblStylePr>
    <w:tblStylePr w:type="lastRow">
      <w:rPr>
        <w:b/>
        <w:bCs/>
        <w:color w:val="E61E28" w:themeColor="text2"/>
      </w:rPr>
      <w:tblPr/>
      <w:tcPr>
        <w:tcBorders>
          <w:top w:val="single" w:sz="8" w:space="0" w:color="005AAA" w:themeColor="accent3"/>
          <w:bottom w:val="single" w:sz="8" w:space="0" w:color="005AAA" w:themeColor="accent3"/>
        </w:tcBorders>
      </w:tcPr>
    </w:tblStylePr>
    <w:tblStylePr w:type="firstCol">
      <w:rPr>
        <w:b/>
        <w:bCs/>
      </w:rPr>
    </w:tblStylePr>
    <w:tblStylePr w:type="lastCol">
      <w:rPr>
        <w:b/>
        <w:bCs/>
      </w:rPr>
      <w:tblPr/>
      <w:tcPr>
        <w:tcBorders>
          <w:top w:val="single" w:sz="8" w:space="0" w:color="005AAA" w:themeColor="accent3"/>
          <w:bottom w:val="single" w:sz="8" w:space="0" w:color="005AAA" w:themeColor="accent3"/>
        </w:tcBorders>
      </w:tcPr>
    </w:tblStylePr>
    <w:tblStylePr w:type="band1Vert">
      <w:tblPr/>
      <w:tcPr>
        <w:shd w:val="clear" w:color="auto" w:fill="ABD7FF" w:themeFill="accent3" w:themeFillTint="3F"/>
      </w:tcPr>
    </w:tblStylePr>
    <w:tblStylePr w:type="band1Horz">
      <w:tblPr/>
      <w:tcPr>
        <w:shd w:val="clear" w:color="auto" w:fill="ABD7FF" w:themeFill="accent3" w:themeFillTint="3F"/>
      </w:tcPr>
    </w:tblStylePr>
  </w:style>
  <w:style w:type="table" w:styleId="MediumList1-Accent4">
    <w:name w:val="Medium List 1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2A4A0" w:themeColor="accent4"/>
        <w:bottom w:val="single" w:sz="8" w:space="0" w:color="32A4A0" w:themeColor="accent4"/>
      </w:tblBorders>
    </w:tblPr>
    <w:tblStylePr w:type="firstRow">
      <w:rPr>
        <w:rFonts w:asciiTheme="majorHAnsi" w:eastAsiaTheme="majorEastAsia" w:hAnsiTheme="majorHAnsi" w:cstheme="majorBidi"/>
      </w:rPr>
      <w:tblPr/>
      <w:tcPr>
        <w:tcBorders>
          <w:top w:val="nil"/>
          <w:bottom w:val="single" w:sz="8" w:space="0" w:color="32A4A0" w:themeColor="accent4"/>
        </w:tcBorders>
      </w:tcPr>
    </w:tblStylePr>
    <w:tblStylePr w:type="lastRow">
      <w:rPr>
        <w:b/>
        <w:bCs/>
        <w:color w:val="E61E28" w:themeColor="text2"/>
      </w:rPr>
      <w:tblPr/>
      <w:tcPr>
        <w:tcBorders>
          <w:top w:val="single" w:sz="8" w:space="0" w:color="32A4A0" w:themeColor="accent4"/>
          <w:bottom w:val="single" w:sz="8" w:space="0" w:color="32A4A0" w:themeColor="accent4"/>
        </w:tcBorders>
      </w:tcPr>
    </w:tblStylePr>
    <w:tblStylePr w:type="firstCol">
      <w:rPr>
        <w:b/>
        <w:bCs/>
      </w:rPr>
    </w:tblStylePr>
    <w:tblStylePr w:type="lastCol">
      <w:rPr>
        <w:b/>
        <w:bCs/>
      </w:rPr>
      <w:tblPr/>
      <w:tcPr>
        <w:tcBorders>
          <w:top w:val="single" w:sz="8" w:space="0" w:color="32A4A0" w:themeColor="accent4"/>
          <w:bottom w:val="single" w:sz="8" w:space="0" w:color="32A4A0" w:themeColor="accent4"/>
        </w:tcBorders>
      </w:tcPr>
    </w:tblStylePr>
    <w:tblStylePr w:type="band1Vert">
      <w:tblPr/>
      <w:tcPr>
        <w:shd w:val="clear" w:color="auto" w:fill="C6EEEC" w:themeFill="accent4" w:themeFillTint="3F"/>
      </w:tcPr>
    </w:tblStylePr>
    <w:tblStylePr w:type="band1Horz">
      <w:tblPr/>
      <w:tcPr>
        <w:shd w:val="clear" w:color="auto" w:fill="C6EEEC" w:themeFill="accent4" w:themeFillTint="3F"/>
      </w:tcPr>
    </w:tblStylePr>
  </w:style>
  <w:style w:type="table" w:styleId="MediumList1-Accent5">
    <w:name w:val="Medium List 1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C83C96" w:themeColor="accent5"/>
        <w:bottom w:val="single" w:sz="8" w:space="0" w:color="C83C96" w:themeColor="accent5"/>
      </w:tblBorders>
    </w:tblPr>
    <w:tblStylePr w:type="firstRow">
      <w:rPr>
        <w:rFonts w:asciiTheme="majorHAnsi" w:eastAsiaTheme="majorEastAsia" w:hAnsiTheme="majorHAnsi" w:cstheme="majorBidi"/>
      </w:rPr>
      <w:tblPr/>
      <w:tcPr>
        <w:tcBorders>
          <w:top w:val="nil"/>
          <w:bottom w:val="single" w:sz="8" w:space="0" w:color="C83C96" w:themeColor="accent5"/>
        </w:tcBorders>
      </w:tcPr>
    </w:tblStylePr>
    <w:tblStylePr w:type="lastRow">
      <w:rPr>
        <w:b/>
        <w:bCs/>
        <w:color w:val="E61E28" w:themeColor="text2"/>
      </w:rPr>
      <w:tblPr/>
      <w:tcPr>
        <w:tcBorders>
          <w:top w:val="single" w:sz="8" w:space="0" w:color="C83C96" w:themeColor="accent5"/>
          <w:bottom w:val="single" w:sz="8" w:space="0" w:color="C83C96" w:themeColor="accent5"/>
        </w:tcBorders>
      </w:tcPr>
    </w:tblStylePr>
    <w:tblStylePr w:type="firstCol">
      <w:rPr>
        <w:b/>
        <w:bCs/>
      </w:rPr>
    </w:tblStylePr>
    <w:tblStylePr w:type="lastCol">
      <w:rPr>
        <w:b/>
        <w:bCs/>
      </w:rPr>
      <w:tblPr/>
      <w:tcPr>
        <w:tcBorders>
          <w:top w:val="single" w:sz="8" w:space="0" w:color="C83C96" w:themeColor="accent5"/>
          <w:bottom w:val="single" w:sz="8" w:space="0" w:color="C83C96" w:themeColor="accent5"/>
        </w:tcBorders>
      </w:tcPr>
    </w:tblStylePr>
    <w:tblStylePr w:type="band1Vert">
      <w:tblPr/>
      <w:tcPr>
        <w:shd w:val="clear" w:color="auto" w:fill="F1CEE4" w:themeFill="accent5" w:themeFillTint="3F"/>
      </w:tcPr>
    </w:tblStylePr>
    <w:tblStylePr w:type="band1Horz">
      <w:tblPr/>
      <w:tcPr>
        <w:shd w:val="clear" w:color="auto" w:fill="F1CEE4" w:themeFill="accent5" w:themeFillTint="3F"/>
      </w:tcPr>
    </w:tblStylePr>
  </w:style>
  <w:style w:type="table" w:styleId="MediumList1-Accent6">
    <w:name w:val="Medium List 1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4BA046" w:themeColor="accent6"/>
        <w:bottom w:val="single" w:sz="8" w:space="0" w:color="4BA046" w:themeColor="accent6"/>
      </w:tblBorders>
    </w:tblPr>
    <w:tblStylePr w:type="firstRow">
      <w:rPr>
        <w:rFonts w:asciiTheme="majorHAnsi" w:eastAsiaTheme="majorEastAsia" w:hAnsiTheme="majorHAnsi" w:cstheme="majorBidi"/>
      </w:rPr>
      <w:tblPr/>
      <w:tcPr>
        <w:tcBorders>
          <w:top w:val="nil"/>
          <w:bottom w:val="single" w:sz="8" w:space="0" w:color="4BA046" w:themeColor="accent6"/>
        </w:tcBorders>
      </w:tcPr>
    </w:tblStylePr>
    <w:tblStylePr w:type="lastRow">
      <w:rPr>
        <w:b/>
        <w:bCs/>
        <w:color w:val="E61E28" w:themeColor="text2"/>
      </w:rPr>
      <w:tblPr/>
      <w:tcPr>
        <w:tcBorders>
          <w:top w:val="single" w:sz="8" w:space="0" w:color="4BA046" w:themeColor="accent6"/>
          <w:bottom w:val="single" w:sz="8" w:space="0" w:color="4BA046" w:themeColor="accent6"/>
        </w:tcBorders>
      </w:tcPr>
    </w:tblStylePr>
    <w:tblStylePr w:type="firstCol">
      <w:rPr>
        <w:b/>
        <w:bCs/>
      </w:rPr>
    </w:tblStylePr>
    <w:tblStylePr w:type="lastCol">
      <w:rPr>
        <w:b/>
        <w:bCs/>
      </w:rPr>
      <w:tblPr/>
      <w:tcPr>
        <w:tcBorders>
          <w:top w:val="single" w:sz="8" w:space="0" w:color="4BA046" w:themeColor="accent6"/>
          <w:bottom w:val="single" w:sz="8" w:space="0" w:color="4BA046" w:themeColor="accent6"/>
        </w:tcBorders>
      </w:tcPr>
    </w:tblStylePr>
    <w:tblStylePr w:type="band1Vert">
      <w:tblPr/>
      <w:tcPr>
        <w:shd w:val="clear" w:color="auto" w:fill="D0EACE" w:themeFill="accent6" w:themeFillTint="3F"/>
      </w:tcPr>
    </w:tblStylePr>
    <w:tblStylePr w:type="band1Horz">
      <w:tblPr/>
      <w:tcPr>
        <w:shd w:val="clear" w:color="auto" w:fill="D0EACE" w:themeFill="accent6" w:themeFillTint="3F"/>
      </w:tcPr>
    </w:tblStylePr>
  </w:style>
  <w:style w:type="table" w:styleId="MediumList2">
    <w:name w:val="Medium Lis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tblBorders>
    </w:tblPr>
    <w:tblStylePr w:type="firstRow">
      <w:rPr>
        <w:sz w:val="24"/>
        <w:szCs w:val="24"/>
      </w:rPr>
      <w:tblPr/>
      <w:tcPr>
        <w:tcBorders>
          <w:top w:val="nil"/>
          <w:left w:val="nil"/>
          <w:bottom w:val="single" w:sz="24" w:space="0" w:color="E61E28" w:themeColor="accent1"/>
          <w:right w:val="nil"/>
          <w:insideH w:val="nil"/>
          <w:insideV w:val="nil"/>
        </w:tcBorders>
        <w:shd w:val="clear" w:color="auto" w:fill="FFFFFF" w:themeFill="background1"/>
      </w:tcPr>
    </w:tblStylePr>
    <w:tblStylePr w:type="lastRow">
      <w:tblPr/>
      <w:tcPr>
        <w:tcBorders>
          <w:top w:val="single" w:sz="8" w:space="0" w:color="E61E2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61E28" w:themeColor="accent1"/>
          <w:insideH w:val="nil"/>
          <w:insideV w:val="nil"/>
        </w:tcBorders>
        <w:shd w:val="clear" w:color="auto" w:fill="FFFFFF" w:themeFill="background1"/>
      </w:tcPr>
    </w:tblStylePr>
    <w:tblStylePr w:type="lastCol">
      <w:tblPr/>
      <w:tcPr>
        <w:tcBorders>
          <w:top w:val="nil"/>
          <w:left w:val="single" w:sz="8" w:space="0" w:color="E61E2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C7C9" w:themeFill="accent1" w:themeFillTint="3F"/>
      </w:tcPr>
    </w:tblStylePr>
    <w:tblStylePr w:type="band1Horz">
      <w:tblPr/>
      <w:tcPr>
        <w:tcBorders>
          <w:top w:val="nil"/>
          <w:bottom w:val="nil"/>
          <w:insideH w:val="nil"/>
          <w:insideV w:val="nil"/>
        </w:tcBorders>
        <w:shd w:val="clear" w:color="auto" w:fill="F8C7C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tblBorders>
    </w:tblPr>
    <w:tblStylePr w:type="firstRow">
      <w:rPr>
        <w:sz w:val="24"/>
        <w:szCs w:val="24"/>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tblPr/>
      <w:tcPr>
        <w:tcBorders>
          <w:top w:val="single" w:sz="8" w:space="0" w:color="7D4196"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D4196" w:themeColor="accent2"/>
          <w:insideH w:val="nil"/>
          <w:insideV w:val="nil"/>
        </w:tcBorders>
        <w:shd w:val="clear" w:color="auto" w:fill="FFFFFF" w:themeFill="background1"/>
      </w:tcPr>
    </w:tblStylePr>
    <w:tblStylePr w:type="lastCol">
      <w:tblPr/>
      <w:tcPr>
        <w:tcBorders>
          <w:top w:val="nil"/>
          <w:left w:val="single" w:sz="8" w:space="0" w:color="7D419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CCE9" w:themeFill="accent2" w:themeFillTint="3F"/>
      </w:tcPr>
    </w:tblStylePr>
    <w:tblStylePr w:type="band1Horz">
      <w:tblPr/>
      <w:tcPr>
        <w:tcBorders>
          <w:top w:val="nil"/>
          <w:bottom w:val="nil"/>
          <w:insideH w:val="nil"/>
          <w:insideV w:val="nil"/>
        </w:tcBorders>
        <w:shd w:val="clear" w:color="auto" w:fill="E0CCE9"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tblBorders>
    </w:tblPr>
    <w:tblStylePr w:type="firstRow">
      <w:rPr>
        <w:sz w:val="24"/>
        <w:szCs w:val="24"/>
      </w:rPr>
      <w:tblPr/>
      <w:tcPr>
        <w:tcBorders>
          <w:top w:val="nil"/>
          <w:left w:val="nil"/>
          <w:bottom w:val="single" w:sz="24" w:space="0" w:color="005AAA" w:themeColor="accent3"/>
          <w:right w:val="nil"/>
          <w:insideH w:val="nil"/>
          <w:insideV w:val="nil"/>
        </w:tcBorders>
        <w:shd w:val="clear" w:color="auto" w:fill="FFFFFF" w:themeFill="background1"/>
      </w:tcPr>
    </w:tblStylePr>
    <w:tblStylePr w:type="lastRow">
      <w:tblPr/>
      <w:tcPr>
        <w:tcBorders>
          <w:top w:val="single" w:sz="8" w:space="0" w:color="005AAA"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AAA" w:themeColor="accent3"/>
          <w:insideH w:val="nil"/>
          <w:insideV w:val="nil"/>
        </w:tcBorders>
        <w:shd w:val="clear" w:color="auto" w:fill="FFFFFF" w:themeFill="background1"/>
      </w:tcPr>
    </w:tblStylePr>
    <w:tblStylePr w:type="lastCol">
      <w:tblPr/>
      <w:tcPr>
        <w:tcBorders>
          <w:top w:val="nil"/>
          <w:left w:val="single" w:sz="8" w:space="0" w:color="005AAA"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BD7FF" w:themeFill="accent3" w:themeFillTint="3F"/>
      </w:tcPr>
    </w:tblStylePr>
    <w:tblStylePr w:type="band1Horz">
      <w:tblPr/>
      <w:tcPr>
        <w:tcBorders>
          <w:top w:val="nil"/>
          <w:bottom w:val="nil"/>
          <w:insideH w:val="nil"/>
          <w:insideV w:val="nil"/>
        </w:tcBorders>
        <w:shd w:val="clear" w:color="auto" w:fill="ABD7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tblBorders>
    </w:tblPr>
    <w:tblStylePr w:type="firstRow">
      <w:rPr>
        <w:sz w:val="24"/>
        <w:szCs w:val="24"/>
      </w:rPr>
      <w:tblPr/>
      <w:tcPr>
        <w:tcBorders>
          <w:top w:val="nil"/>
          <w:left w:val="nil"/>
          <w:bottom w:val="single" w:sz="24" w:space="0" w:color="32A4A0" w:themeColor="accent4"/>
          <w:right w:val="nil"/>
          <w:insideH w:val="nil"/>
          <w:insideV w:val="nil"/>
        </w:tcBorders>
        <w:shd w:val="clear" w:color="auto" w:fill="FFFFFF" w:themeFill="background1"/>
      </w:tcPr>
    </w:tblStylePr>
    <w:tblStylePr w:type="lastRow">
      <w:tblPr/>
      <w:tcPr>
        <w:tcBorders>
          <w:top w:val="single" w:sz="8" w:space="0" w:color="32A4A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2A4A0" w:themeColor="accent4"/>
          <w:insideH w:val="nil"/>
          <w:insideV w:val="nil"/>
        </w:tcBorders>
        <w:shd w:val="clear" w:color="auto" w:fill="FFFFFF" w:themeFill="background1"/>
      </w:tcPr>
    </w:tblStylePr>
    <w:tblStylePr w:type="lastCol">
      <w:tblPr/>
      <w:tcPr>
        <w:tcBorders>
          <w:top w:val="nil"/>
          <w:left w:val="single" w:sz="8" w:space="0" w:color="32A4A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6EEEC" w:themeFill="accent4" w:themeFillTint="3F"/>
      </w:tcPr>
    </w:tblStylePr>
    <w:tblStylePr w:type="band1Horz">
      <w:tblPr/>
      <w:tcPr>
        <w:tcBorders>
          <w:top w:val="nil"/>
          <w:bottom w:val="nil"/>
          <w:insideH w:val="nil"/>
          <w:insideV w:val="nil"/>
        </w:tcBorders>
        <w:shd w:val="clear" w:color="auto" w:fill="C6EEEC"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tblBorders>
    </w:tblPr>
    <w:tblStylePr w:type="firstRow">
      <w:rPr>
        <w:sz w:val="24"/>
        <w:szCs w:val="24"/>
      </w:rPr>
      <w:tblPr/>
      <w:tcPr>
        <w:tcBorders>
          <w:top w:val="nil"/>
          <w:left w:val="nil"/>
          <w:bottom w:val="single" w:sz="24" w:space="0" w:color="C83C96" w:themeColor="accent5"/>
          <w:right w:val="nil"/>
          <w:insideH w:val="nil"/>
          <w:insideV w:val="nil"/>
        </w:tcBorders>
        <w:shd w:val="clear" w:color="auto" w:fill="FFFFFF" w:themeFill="background1"/>
      </w:tcPr>
    </w:tblStylePr>
    <w:tblStylePr w:type="lastRow">
      <w:tblPr/>
      <w:tcPr>
        <w:tcBorders>
          <w:top w:val="single" w:sz="8" w:space="0" w:color="C83C9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83C96" w:themeColor="accent5"/>
          <w:insideH w:val="nil"/>
          <w:insideV w:val="nil"/>
        </w:tcBorders>
        <w:shd w:val="clear" w:color="auto" w:fill="FFFFFF" w:themeFill="background1"/>
      </w:tcPr>
    </w:tblStylePr>
    <w:tblStylePr w:type="lastCol">
      <w:tblPr/>
      <w:tcPr>
        <w:tcBorders>
          <w:top w:val="nil"/>
          <w:left w:val="single" w:sz="8" w:space="0" w:color="C83C9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1CEE4" w:themeFill="accent5" w:themeFillTint="3F"/>
      </w:tcPr>
    </w:tblStylePr>
    <w:tblStylePr w:type="band1Horz">
      <w:tblPr/>
      <w:tcPr>
        <w:tcBorders>
          <w:top w:val="nil"/>
          <w:bottom w:val="nil"/>
          <w:insideH w:val="nil"/>
          <w:insideV w:val="nil"/>
        </w:tcBorders>
        <w:shd w:val="clear" w:color="auto" w:fill="F1CEE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tblBorders>
    </w:tblPr>
    <w:tblStylePr w:type="firstRow">
      <w:rPr>
        <w:sz w:val="24"/>
        <w:szCs w:val="24"/>
      </w:rPr>
      <w:tblPr/>
      <w:tcPr>
        <w:tcBorders>
          <w:top w:val="nil"/>
          <w:left w:val="nil"/>
          <w:bottom w:val="single" w:sz="24" w:space="0" w:color="4BA046" w:themeColor="accent6"/>
          <w:right w:val="nil"/>
          <w:insideH w:val="nil"/>
          <w:insideV w:val="nil"/>
        </w:tcBorders>
        <w:shd w:val="clear" w:color="auto" w:fill="FFFFFF" w:themeFill="background1"/>
      </w:tcPr>
    </w:tblStylePr>
    <w:tblStylePr w:type="lastRow">
      <w:tblPr/>
      <w:tcPr>
        <w:tcBorders>
          <w:top w:val="single" w:sz="8" w:space="0" w:color="4BA0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046" w:themeColor="accent6"/>
          <w:insideH w:val="nil"/>
          <w:insideV w:val="nil"/>
        </w:tcBorders>
        <w:shd w:val="clear" w:color="auto" w:fill="FFFFFF" w:themeFill="background1"/>
      </w:tcPr>
    </w:tblStylePr>
    <w:tblStylePr w:type="lastCol">
      <w:tblPr/>
      <w:tcPr>
        <w:tcBorders>
          <w:top w:val="nil"/>
          <w:left w:val="single" w:sz="8" w:space="0" w:color="4BA0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ACE" w:themeFill="accent6" w:themeFillTint="3F"/>
      </w:tcPr>
    </w:tblStylePr>
    <w:tblStylePr w:type="band1Horz">
      <w:tblPr/>
      <w:tcPr>
        <w:tcBorders>
          <w:top w:val="nil"/>
          <w:bottom w:val="nil"/>
          <w:insideH w:val="nil"/>
          <w:insideV w:val="nil"/>
        </w:tcBorders>
        <w:shd w:val="clear" w:color="auto" w:fill="D0EAC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9"/>
    <w:semiHidden/>
    <w:unhideWhenUsed/>
    <w:rsid w:val="00AA6C16"/>
    <w:rPr>
      <w:sz w:val="22"/>
      <w:szCs w:val="22"/>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unhideWhenUsed/>
    <w:rsid w:val="00AA6C16"/>
    <w:rPr>
      <w:sz w:val="22"/>
      <w:szCs w:val="22"/>
      <w:lang w:eastAsia="en-US"/>
    </w:rPr>
    <w:tblPr>
      <w:tblStyleRowBandSize w:val="1"/>
      <w:tblStyleColBandSize w:val="1"/>
      <w:tblBorders>
        <w:top w:val="single" w:sz="8"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single" w:sz="8" w:space="0" w:color="EC565D" w:themeColor="accent1" w:themeTint="BF"/>
      </w:tblBorders>
    </w:tblPr>
    <w:tblStylePr w:type="firstRow">
      <w:pPr>
        <w:spacing w:before="0" w:after="0" w:line="240" w:lineRule="auto"/>
      </w:pPr>
      <w:rPr>
        <w:b/>
        <w:bCs/>
        <w:color w:val="FFFFFF" w:themeColor="background1"/>
      </w:rPr>
      <w:tblPr/>
      <w:tcPr>
        <w:tcBorders>
          <w:top w:val="single" w:sz="8"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nil"/>
          <w:insideV w:val="nil"/>
        </w:tcBorders>
        <w:shd w:val="clear" w:color="auto" w:fill="E61E28" w:themeFill="accent1"/>
      </w:tcPr>
    </w:tblStylePr>
    <w:tblStylePr w:type="lastRow">
      <w:pPr>
        <w:spacing w:before="0" w:after="0" w:line="240" w:lineRule="auto"/>
      </w:pPr>
      <w:rPr>
        <w:b/>
        <w:bCs/>
      </w:rPr>
      <w:tblPr/>
      <w:tcPr>
        <w:tcBorders>
          <w:top w:val="double" w:sz="6"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nil"/>
          <w:insideV w:val="nil"/>
        </w:tcBorders>
      </w:tcPr>
    </w:tblStylePr>
    <w:tblStylePr w:type="firstCol">
      <w:rPr>
        <w:b/>
        <w:bCs/>
      </w:rPr>
    </w:tblStylePr>
    <w:tblStylePr w:type="lastCol">
      <w:rPr>
        <w:b/>
        <w:bCs/>
      </w:rPr>
    </w:tblStylePr>
    <w:tblStylePr w:type="band1Vert">
      <w:tblPr/>
      <w:tcPr>
        <w:shd w:val="clear" w:color="auto" w:fill="F8C7C9" w:themeFill="accent1" w:themeFillTint="3F"/>
      </w:tcPr>
    </w:tblStylePr>
    <w:tblStylePr w:type="band1Horz">
      <w:tblPr/>
      <w:tcPr>
        <w:tcBorders>
          <w:insideH w:val="nil"/>
          <w:insideV w:val="nil"/>
        </w:tcBorders>
        <w:shd w:val="clear" w:color="auto" w:fill="F8C7C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unhideWhenUsed/>
    <w:rsid w:val="00AA6C16"/>
    <w:rPr>
      <w:sz w:val="22"/>
      <w:szCs w:val="22"/>
      <w:lang w:eastAsia="en-US"/>
    </w:rPr>
    <w:tblPr>
      <w:tblStyleRowBandSize w:val="1"/>
      <w:tblStyleColBandSize w:val="1"/>
      <w:tblBorders>
        <w:top w:val="single" w:sz="8"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single" w:sz="8" w:space="0" w:color="A264BC" w:themeColor="accent2" w:themeTint="BF"/>
      </w:tblBorders>
    </w:tblPr>
    <w:tblStylePr w:type="firstRow">
      <w:pPr>
        <w:spacing w:before="0" w:after="0" w:line="240" w:lineRule="auto"/>
      </w:pPr>
      <w:rPr>
        <w:b/>
        <w:bCs/>
        <w:color w:val="FFFFFF" w:themeColor="background1"/>
      </w:rPr>
      <w:tblPr/>
      <w:tcPr>
        <w:tcBorders>
          <w:top w:val="single" w:sz="8"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nil"/>
          <w:insideV w:val="nil"/>
        </w:tcBorders>
        <w:shd w:val="clear" w:color="auto" w:fill="7D4196" w:themeFill="accent2"/>
      </w:tcPr>
    </w:tblStylePr>
    <w:tblStylePr w:type="lastRow">
      <w:pPr>
        <w:spacing w:before="0" w:after="0" w:line="240" w:lineRule="auto"/>
      </w:pPr>
      <w:rPr>
        <w:b/>
        <w:bCs/>
      </w:rPr>
      <w:tblPr/>
      <w:tcPr>
        <w:tcBorders>
          <w:top w:val="double" w:sz="6"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nil"/>
          <w:insideV w:val="nil"/>
        </w:tcBorders>
      </w:tcPr>
    </w:tblStylePr>
    <w:tblStylePr w:type="firstCol">
      <w:rPr>
        <w:b/>
        <w:bCs/>
      </w:rPr>
    </w:tblStylePr>
    <w:tblStylePr w:type="lastCol">
      <w:rPr>
        <w:b/>
        <w:bCs/>
      </w:rPr>
    </w:tblStylePr>
    <w:tblStylePr w:type="band1Vert">
      <w:tblPr/>
      <w:tcPr>
        <w:shd w:val="clear" w:color="auto" w:fill="E0CCE9" w:themeFill="accent2" w:themeFillTint="3F"/>
      </w:tcPr>
    </w:tblStylePr>
    <w:tblStylePr w:type="band1Horz">
      <w:tblPr/>
      <w:tcPr>
        <w:tcBorders>
          <w:insideH w:val="nil"/>
          <w:insideV w:val="nil"/>
        </w:tcBorders>
        <w:shd w:val="clear" w:color="auto" w:fill="E0CCE9"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unhideWhenUsed/>
    <w:rsid w:val="00AA6C16"/>
    <w:rPr>
      <w:sz w:val="22"/>
      <w:szCs w:val="22"/>
      <w:lang w:eastAsia="en-US"/>
    </w:rPr>
    <w:tblPr>
      <w:tblStyleRowBandSize w:val="1"/>
      <w:tblStyleColBandSize w:val="1"/>
      <w:tblBorders>
        <w:top w:val="single" w:sz="8"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single" w:sz="8" w:space="0" w:color="0087FF" w:themeColor="accent3" w:themeTint="BF"/>
      </w:tblBorders>
    </w:tblPr>
    <w:tblStylePr w:type="firstRow">
      <w:pPr>
        <w:spacing w:before="0" w:after="0" w:line="240" w:lineRule="auto"/>
      </w:pPr>
      <w:rPr>
        <w:b/>
        <w:bCs/>
        <w:color w:val="FFFFFF" w:themeColor="background1"/>
      </w:rPr>
      <w:tblPr/>
      <w:tcPr>
        <w:tcBorders>
          <w:top w:val="single" w:sz="8"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nil"/>
          <w:insideV w:val="nil"/>
        </w:tcBorders>
        <w:shd w:val="clear" w:color="auto" w:fill="005AAA" w:themeFill="accent3"/>
      </w:tcPr>
    </w:tblStylePr>
    <w:tblStylePr w:type="lastRow">
      <w:pPr>
        <w:spacing w:before="0" w:after="0" w:line="240" w:lineRule="auto"/>
      </w:pPr>
      <w:rPr>
        <w:b/>
        <w:bCs/>
      </w:rPr>
      <w:tblPr/>
      <w:tcPr>
        <w:tcBorders>
          <w:top w:val="double" w:sz="6"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ABD7FF" w:themeFill="accent3" w:themeFillTint="3F"/>
      </w:tcPr>
    </w:tblStylePr>
    <w:tblStylePr w:type="band1Horz">
      <w:tblPr/>
      <w:tcPr>
        <w:tcBorders>
          <w:insideH w:val="nil"/>
          <w:insideV w:val="nil"/>
        </w:tcBorders>
        <w:shd w:val="clear" w:color="auto" w:fill="ABD7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unhideWhenUsed/>
    <w:rsid w:val="00AA6C16"/>
    <w:rPr>
      <w:sz w:val="22"/>
      <w:szCs w:val="22"/>
      <w:lang w:eastAsia="en-US"/>
    </w:rPr>
    <w:tblPr>
      <w:tblStyleRowBandSize w:val="1"/>
      <w:tblStyleColBandSize w:val="1"/>
      <w:tblBorders>
        <w:top w:val="single" w:sz="8"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single" w:sz="8" w:space="0" w:color="54CBC6" w:themeColor="accent4" w:themeTint="BF"/>
      </w:tblBorders>
    </w:tblPr>
    <w:tblStylePr w:type="firstRow">
      <w:pPr>
        <w:spacing w:before="0" w:after="0" w:line="240" w:lineRule="auto"/>
      </w:pPr>
      <w:rPr>
        <w:b/>
        <w:bCs/>
        <w:color w:val="FFFFFF" w:themeColor="background1"/>
      </w:rPr>
      <w:tblPr/>
      <w:tcPr>
        <w:tcBorders>
          <w:top w:val="single" w:sz="8"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nil"/>
          <w:insideV w:val="nil"/>
        </w:tcBorders>
        <w:shd w:val="clear" w:color="auto" w:fill="32A4A0" w:themeFill="accent4"/>
      </w:tcPr>
    </w:tblStylePr>
    <w:tblStylePr w:type="lastRow">
      <w:pPr>
        <w:spacing w:before="0" w:after="0" w:line="240" w:lineRule="auto"/>
      </w:pPr>
      <w:rPr>
        <w:b/>
        <w:bCs/>
      </w:rPr>
      <w:tblPr/>
      <w:tcPr>
        <w:tcBorders>
          <w:top w:val="double" w:sz="6"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nil"/>
          <w:insideV w:val="nil"/>
        </w:tcBorders>
      </w:tcPr>
    </w:tblStylePr>
    <w:tblStylePr w:type="firstCol">
      <w:rPr>
        <w:b/>
        <w:bCs/>
      </w:rPr>
    </w:tblStylePr>
    <w:tblStylePr w:type="lastCol">
      <w:rPr>
        <w:b/>
        <w:bCs/>
      </w:rPr>
    </w:tblStylePr>
    <w:tblStylePr w:type="band1Vert">
      <w:tblPr/>
      <w:tcPr>
        <w:shd w:val="clear" w:color="auto" w:fill="C6EEEC" w:themeFill="accent4" w:themeFillTint="3F"/>
      </w:tcPr>
    </w:tblStylePr>
    <w:tblStylePr w:type="band1Horz">
      <w:tblPr/>
      <w:tcPr>
        <w:tcBorders>
          <w:insideH w:val="nil"/>
          <w:insideV w:val="nil"/>
        </w:tcBorders>
        <w:shd w:val="clear" w:color="auto" w:fill="C6EEEC"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unhideWhenUsed/>
    <w:rsid w:val="00AA6C16"/>
    <w:rPr>
      <w:sz w:val="22"/>
      <w:szCs w:val="22"/>
      <w:lang w:eastAsia="en-US"/>
    </w:rPr>
    <w:tblPr>
      <w:tblStyleRowBandSize w:val="1"/>
      <w:tblStyleColBandSize w:val="1"/>
      <w:tblBorders>
        <w:top w:val="single" w:sz="8"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single" w:sz="8" w:space="0" w:color="D56CAF" w:themeColor="accent5" w:themeTint="BF"/>
      </w:tblBorders>
    </w:tblPr>
    <w:tblStylePr w:type="firstRow">
      <w:pPr>
        <w:spacing w:before="0" w:after="0" w:line="240" w:lineRule="auto"/>
      </w:pPr>
      <w:rPr>
        <w:b/>
        <w:bCs/>
        <w:color w:val="FFFFFF" w:themeColor="background1"/>
      </w:rPr>
      <w:tblPr/>
      <w:tcPr>
        <w:tcBorders>
          <w:top w:val="single" w:sz="8"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nil"/>
          <w:insideV w:val="nil"/>
        </w:tcBorders>
        <w:shd w:val="clear" w:color="auto" w:fill="C83C96" w:themeFill="accent5"/>
      </w:tcPr>
    </w:tblStylePr>
    <w:tblStylePr w:type="lastRow">
      <w:pPr>
        <w:spacing w:before="0" w:after="0" w:line="240" w:lineRule="auto"/>
      </w:pPr>
      <w:rPr>
        <w:b/>
        <w:bCs/>
      </w:rPr>
      <w:tblPr/>
      <w:tcPr>
        <w:tcBorders>
          <w:top w:val="double" w:sz="6"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nil"/>
          <w:insideV w:val="nil"/>
        </w:tcBorders>
      </w:tcPr>
    </w:tblStylePr>
    <w:tblStylePr w:type="firstCol">
      <w:rPr>
        <w:b/>
        <w:bCs/>
      </w:rPr>
    </w:tblStylePr>
    <w:tblStylePr w:type="lastCol">
      <w:rPr>
        <w:b/>
        <w:bCs/>
      </w:rPr>
    </w:tblStylePr>
    <w:tblStylePr w:type="band1Vert">
      <w:tblPr/>
      <w:tcPr>
        <w:shd w:val="clear" w:color="auto" w:fill="F1CEE4" w:themeFill="accent5" w:themeFillTint="3F"/>
      </w:tcPr>
    </w:tblStylePr>
    <w:tblStylePr w:type="band1Horz">
      <w:tblPr/>
      <w:tcPr>
        <w:tcBorders>
          <w:insideH w:val="nil"/>
          <w:insideV w:val="nil"/>
        </w:tcBorders>
        <w:shd w:val="clear" w:color="auto" w:fill="F1CEE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unhideWhenUsed/>
    <w:rsid w:val="00AA6C16"/>
    <w:rPr>
      <w:sz w:val="22"/>
      <w:szCs w:val="22"/>
      <w:lang w:eastAsia="en-US"/>
    </w:rPr>
    <w:tblPr>
      <w:tblStyleRowBandSize w:val="1"/>
      <w:tblStyleColBandSize w:val="1"/>
      <w:tblBorders>
        <w:top w:val="single" w:sz="8"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single" w:sz="8" w:space="0" w:color="71BF6C" w:themeColor="accent6" w:themeTint="BF"/>
      </w:tblBorders>
    </w:tblPr>
    <w:tblStylePr w:type="firstRow">
      <w:pPr>
        <w:spacing w:before="0" w:after="0" w:line="240" w:lineRule="auto"/>
      </w:pPr>
      <w:rPr>
        <w:b/>
        <w:bCs/>
        <w:color w:val="FFFFFF" w:themeColor="background1"/>
      </w:rPr>
      <w:tblPr/>
      <w:tcPr>
        <w:tcBorders>
          <w:top w:val="single" w:sz="8"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nil"/>
          <w:insideV w:val="nil"/>
        </w:tcBorders>
        <w:shd w:val="clear" w:color="auto" w:fill="4BA046" w:themeFill="accent6"/>
      </w:tcPr>
    </w:tblStylePr>
    <w:tblStylePr w:type="lastRow">
      <w:pPr>
        <w:spacing w:before="0" w:after="0" w:line="240" w:lineRule="auto"/>
      </w:pPr>
      <w:rPr>
        <w:b/>
        <w:bCs/>
      </w:rPr>
      <w:tblPr/>
      <w:tcPr>
        <w:tcBorders>
          <w:top w:val="double" w:sz="6"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ACE" w:themeFill="accent6" w:themeFillTint="3F"/>
      </w:tcPr>
    </w:tblStylePr>
    <w:tblStylePr w:type="band1Horz">
      <w:tblPr/>
      <w:tcPr>
        <w:tcBorders>
          <w:insideH w:val="nil"/>
          <w:insideV w:val="nil"/>
        </w:tcBorders>
        <w:shd w:val="clear" w:color="auto" w:fill="D0EAC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61E2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61E28" w:themeFill="accent1"/>
      </w:tcPr>
    </w:tblStylePr>
    <w:tblStylePr w:type="lastCol">
      <w:rPr>
        <w:b/>
        <w:bCs/>
        <w:color w:val="FFFFFF" w:themeColor="background1"/>
      </w:rPr>
      <w:tblPr/>
      <w:tcPr>
        <w:tcBorders>
          <w:left w:val="nil"/>
          <w:right w:val="nil"/>
          <w:insideH w:val="nil"/>
          <w:insideV w:val="nil"/>
        </w:tcBorders>
        <w:shd w:val="clear" w:color="auto" w:fill="E61E2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D419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D4196" w:themeFill="accent2"/>
      </w:tcPr>
    </w:tblStylePr>
    <w:tblStylePr w:type="lastCol">
      <w:rPr>
        <w:b/>
        <w:bCs/>
        <w:color w:val="FFFFFF" w:themeColor="background1"/>
      </w:rPr>
      <w:tblPr/>
      <w:tcPr>
        <w:tcBorders>
          <w:left w:val="nil"/>
          <w:right w:val="nil"/>
          <w:insideH w:val="nil"/>
          <w:insideV w:val="nil"/>
        </w:tcBorders>
        <w:shd w:val="clear" w:color="auto" w:fill="7D419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AAA"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5AAA" w:themeFill="accent3"/>
      </w:tcPr>
    </w:tblStylePr>
    <w:tblStylePr w:type="lastCol">
      <w:rPr>
        <w:b/>
        <w:bCs/>
        <w:color w:val="FFFFFF" w:themeColor="background1"/>
      </w:rPr>
      <w:tblPr/>
      <w:tcPr>
        <w:tcBorders>
          <w:left w:val="nil"/>
          <w:right w:val="nil"/>
          <w:insideH w:val="nil"/>
          <w:insideV w:val="nil"/>
        </w:tcBorders>
        <w:shd w:val="clear" w:color="auto" w:fill="005AAA"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2A4A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2A4A0" w:themeFill="accent4"/>
      </w:tcPr>
    </w:tblStylePr>
    <w:tblStylePr w:type="lastCol">
      <w:rPr>
        <w:b/>
        <w:bCs/>
        <w:color w:val="FFFFFF" w:themeColor="background1"/>
      </w:rPr>
      <w:tblPr/>
      <w:tcPr>
        <w:tcBorders>
          <w:left w:val="nil"/>
          <w:right w:val="nil"/>
          <w:insideH w:val="nil"/>
          <w:insideV w:val="nil"/>
        </w:tcBorders>
        <w:shd w:val="clear" w:color="auto" w:fill="32A4A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83C9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83C96" w:themeFill="accent5"/>
      </w:tcPr>
    </w:tblStylePr>
    <w:tblStylePr w:type="lastCol">
      <w:rPr>
        <w:b/>
        <w:bCs/>
        <w:color w:val="FFFFFF" w:themeColor="background1"/>
      </w:rPr>
      <w:tblPr/>
      <w:tcPr>
        <w:tcBorders>
          <w:left w:val="nil"/>
          <w:right w:val="nil"/>
          <w:insideH w:val="nil"/>
          <w:insideV w:val="nil"/>
        </w:tcBorders>
        <w:shd w:val="clear" w:color="auto" w:fill="C83C9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0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046" w:themeFill="accent6"/>
      </w:tcPr>
    </w:tblStylePr>
    <w:tblStylePr w:type="lastCol">
      <w:rPr>
        <w:b/>
        <w:bCs/>
        <w:color w:val="FFFFFF" w:themeColor="background1"/>
      </w:rPr>
      <w:tblPr/>
      <w:tcPr>
        <w:tcBorders>
          <w:left w:val="nil"/>
          <w:right w:val="nil"/>
          <w:insideH w:val="nil"/>
          <w:insideV w:val="nil"/>
        </w:tcBorders>
        <w:shd w:val="clear" w:color="auto" w:fill="4BA0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rsid w:val="00AA6C16"/>
    <w:rPr>
      <w:color w:val="2B579A"/>
      <w:shd w:val="clear" w:color="auto" w:fill="E1DFDD"/>
      <w:lang w:val="en-GB"/>
    </w:rPr>
  </w:style>
  <w:style w:type="paragraph" w:styleId="MessageHeader">
    <w:name w:val="Message Header"/>
    <w:basedOn w:val="Normal"/>
    <w:link w:val="MessageHeaderChar"/>
    <w:uiPriority w:val="99"/>
    <w:semiHidden/>
    <w:rsid w:val="00AA6C1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AA6C16"/>
    <w:rPr>
      <w:rFonts w:asciiTheme="majorHAnsi" w:eastAsiaTheme="majorEastAsia" w:hAnsiTheme="majorHAnsi" w:cstheme="majorBidi"/>
      <w:sz w:val="22"/>
      <w:szCs w:val="22"/>
      <w:shd w:val="pct20" w:color="auto" w:fill="auto"/>
      <w:lang w:val="en-GB"/>
    </w:rPr>
  </w:style>
  <w:style w:type="paragraph" w:customStyle="1" w:styleId="Name-ExecSummary">
    <w:name w:val="Name - Exec Summary"/>
    <w:basedOn w:val="Normal"/>
    <w:uiPriority w:val="16"/>
    <w:semiHidden/>
    <w:qFormat/>
    <w:rsid w:val="00AA6C16"/>
    <w:pPr>
      <w:tabs>
        <w:tab w:val="left" w:pos="181"/>
      </w:tabs>
      <w:spacing w:after="0"/>
    </w:pPr>
    <w:rPr>
      <w:rFonts w:asciiTheme="majorHAnsi" w:eastAsiaTheme="majorEastAsia" w:hAnsiTheme="majorHAnsi" w:cstheme="majorBidi"/>
      <w:b/>
      <w:iCs/>
      <w:color w:val="E61E28" w:themeColor="accent1"/>
      <w:sz w:val="17"/>
      <w:szCs w:val="18"/>
    </w:rPr>
  </w:style>
  <w:style w:type="paragraph" w:styleId="NoSpacing">
    <w:name w:val="No Spacing"/>
    <w:link w:val="NoSpacingChar"/>
    <w:uiPriority w:val="1"/>
    <w:qFormat/>
    <w:rsid w:val="00AA6C16"/>
    <w:rPr>
      <w:sz w:val="22"/>
      <w:szCs w:val="22"/>
    </w:rPr>
  </w:style>
  <w:style w:type="paragraph" w:styleId="NormalWeb">
    <w:name w:val="Normal (Web)"/>
    <w:basedOn w:val="Normal"/>
    <w:uiPriority w:val="99"/>
    <w:semiHidden/>
    <w:rsid w:val="00AA6C16"/>
    <w:rPr>
      <w:rFonts w:asciiTheme="majorHAnsi" w:eastAsiaTheme="majorEastAsia" w:hAnsiTheme="majorHAnsi" w:cstheme="majorBidi"/>
    </w:rPr>
  </w:style>
  <w:style w:type="paragraph" w:styleId="NormalIndent">
    <w:name w:val="Normal Indent"/>
    <w:basedOn w:val="Normal"/>
    <w:uiPriority w:val="1"/>
    <w:rsid w:val="00AA6C16"/>
    <w:pPr>
      <w:ind w:left="284"/>
    </w:pPr>
  </w:style>
  <w:style w:type="paragraph" w:styleId="NoteHeading">
    <w:name w:val="Note Heading"/>
    <w:basedOn w:val="Normal"/>
    <w:next w:val="Normal"/>
    <w:link w:val="NoteHeadingChar"/>
    <w:uiPriority w:val="99"/>
    <w:semiHidden/>
    <w:rsid w:val="00AA6C16"/>
  </w:style>
  <w:style w:type="character" w:customStyle="1" w:styleId="NoteHeadingChar">
    <w:name w:val="Note Heading Char"/>
    <w:basedOn w:val="DefaultParagraphFont"/>
    <w:link w:val="NoteHeading"/>
    <w:uiPriority w:val="99"/>
    <w:semiHidden/>
    <w:rsid w:val="00AA6C16"/>
    <w:rPr>
      <w:sz w:val="22"/>
      <w:szCs w:val="22"/>
      <w:lang w:val="en-GB"/>
    </w:rPr>
  </w:style>
  <w:style w:type="character" w:styleId="PageNumber">
    <w:name w:val="page number"/>
    <w:basedOn w:val="DefaultParagraphFont"/>
    <w:uiPriority w:val="99"/>
    <w:semiHidden/>
    <w:rsid w:val="00AA6C16"/>
    <w:rPr>
      <w:lang w:val="en-GB"/>
    </w:rPr>
  </w:style>
  <w:style w:type="character" w:styleId="PlaceholderText">
    <w:name w:val="Placeholder Text"/>
    <w:basedOn w:val="DefaultParagraphFont"/>
    <w:uiPriority w:val="99"/>
    <w:semiHidden/>
    <w:rsid w:val="00AA6C16"/>
    <w:rPr>
      <w:rFonts w:asciiTheme="minorHAnsi" w:eastAsiaTheme="minorEastAsia" w:hAnsiTheme="minorHAnsi" w:cstheme="minorBidi"/>
      <w:color w:val="808080"/>
      <w:lang w:val="en-GB"/>
    </w:rPr>
  </w:style>
  <w:style w:type="table" w:styleId="PlainTable1">
    <w:name w:val="Plain Table 1"/>
    <w:basedOn w:val="TableNormal"/>
    <w:uiPriority w:val="99"/>
    <w:rsid w:val="00AA6C16"/>
    <w:rPr>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AA6C16"/>
    <w:rPr>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AA6C16"/>
    <w:rPr>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AA6C16"/>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9"/>
    <w:rsid w:val="00AA6C16"/>
    <w:rPr>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AA6C16"/>
    <w:rPr>
      <w:rFonts w:asciiTheme="majorHAnsi" w:eastAsiaTheme="majorEastAsia" w:hAnsiTheme="majorHAnsi" w:cstheme="majorBidi"/>
      <w:sz w:val="21"/>
      <w:szCs w:val="21"/>
    </w:rPr>
  </w:style>
  <w:style w:type="character" w:customStyle="1" w:styleId="PlainTextChar">
    <w:name w:val="Plain Text Char"/>
    <w:basedOn w:val="DefaultParagraphFont"/>
    <w:link w:val="PlainText"/>
    <w:uiPriority w:val="99"/>
    <w:semiHidden/>
    <w:rsid w:val="00AA6C16"/>
    <w:rPr>
      <w:rFonts w:asciiTheme="majorHAnsi" w:eastAsiaTheme="majorEastAsia" w:hAnsiTheme="majorHAnsi" w:cstheme="majorBidi"/>
      <w:sz w:val="21"/>
      <w:szCs w:val="21"/>
      <w:lang w:val="en-GB"/>
    </w:rPr>
  </w:style>
  <w:style w:type="character" w:customStyle="1" w:styleId="RedColour">
    <w:name w:val="Red Colour"/>
    <w:uiPriority w:val="9"/>
    <w:qFormat/>
    <w:rsid w:val="00AA6C16"/>
    <w:rPr>
      <w:rFonts w:asciiTheme="minorHAnsi" w:eastAsiaTheme="minorEastAsia" w:hAnsiTheme="minorHAnsi" w:cstheme="minorBidi"/>
      <w:color w:val="E61E28" w:themeColor="accent1"/>
      <w:lang w:val="en-GB"/>
    </w:rPr>
  </w:style>
  <w:style w:type="paragraph" w:customStyle="1" w:styleId="ReportInsertPicture">
    <w:name w:val="Report Insert Picture"/>
    <w:next w:val="Normal"/>
    <w:uiPriority w:val="7"/>
    <w:rsid w:val="00AA6C16"/>
    <w:pPr>
      <w:keepNext/>
    </w:pPr>
    <w:rPr>
      <w:sz w:val="22"/>
      <w:szCs w:val="22"/>
    </w:rPr>
  </w:style>
  <w:style w:type="paragraph" w:styleId="Salutation">
    <w:name w:val="Salutation"/>
    <w:basedOn w:val="Normal"/>
    <w:next w:val="Normal"/>
    <w:link w:val="SalutationChar"/>
    <w:uiPriority w:val="99"/>
    <w:semiHidden/>
    <w:rsid w:val="00AA6C16"/>
  </w:style>
  <w:style w:type="character" w:customStyle="1" w:styleId="SalutationChar">
    <w:name w:val="Salutation Char"/>
    <w:basedOn w:val="DefaultParagraphFont"/>
    <w:link w:val="Salutation"/>
    <w:uiPriority w:val="99"/>
    <w:semiHidden/>
    <w:rsid w:val="00AA6C16"/>
    <w:rPr>
      <w:sz w:val="22"/>
      <w:szCs w:val="22"/>
      <w:lang w:val="en-GB"/>
    </w:rPr>
  </w:style>
  <w:style w:type="paragraph" w:styleId="Signature">
    <w:name w:val="Signature"/>
    <w:basedOn w:val="Normal"/>
    <w:link w:val="SignatureChar"/>
    <w:uiPriority w:val="99"/>
    <w:semiHidden/>
    <w:rsid w:val="00AA6C16"/>
    <w:pPr>
      <w:ind w:left="4252"/>
    </w:pPr>
  </w:style>
  <w:style w:type="character" w:customStyle="1" w:styleId="SignatureChar">
    <w:name w:val="Signature Char"/>
    <w:basedOn w:val="DefaultParagraphFont"/>
    <w:link w:val="Signature"/>
    <w:uiPriority w:val="99"/>
    <w:semiHidden/>
    <w:rsid w:val="00AA6C16"/>
    <w:rPr>
      <w:sz w:val="22"/>
      <w:szCs w:val="22"/>
      <w:lang w:val="en-GB"/>
    </w:rPr>
  </w:style>
  <w:style w:type="character" w:styleId="SmartHyperlink">
    <w:name w:val="Smart Hyperlink"/>
    <w:basedOn w:val="DefaultParagraphFont"/>
    <w:uiPriority w:val="99"/>
    <w:semiHidden/>
    <w:rsid w:val="00AA6C16"/>
    <w:rPr>
      <w:u w:val="dotted"/>
      <w:lang w:val="en-GB"/>
    </w:rPr>
  </w:style>
  <w:style w:type="character" w:styleId="SmartLink">
    <w:name w:val="Smart Link"/>
    <w:basedOn w:val="DefaultParagraphFont"/>
    <w:uiPriority w:val="99"/>
    <w:semiHidden/>
    <w:rsid w:val="00AA6C16"/>
    <w:rPr>
      <w:color w:val="0000FF"/>
      <w:u w:val="single"/>
      <w:shd w:val="clear" w:color="auto" w:fill="F3F2F1"/>
      <w:lang w:val="en-GB"/>
    </w:rPr>
  </w:style>
  <w:style w:type="character" w:styleId="Strong">
    <w:name w:val="Strong"/>
    <w:basedOn w:val="DefaultParagraphFont"/>
    <w:uiPriority w:val="8"/>
    <w:semiHidden/>
    <w:qFormat/>
    <w:rsid w:val="00AA6C16"/>
    <w:rPr>
      <w:b/>
      <w:bCs/>
      <w:lang w:val="en-GB"/>
    </w:rPr>
  </w:style>
  <w:style w:type="paragraph" w:styleId="Subtitle">
    <w:name w:val="Subtitle"/>
    <w:basedOn w:val="Normal"/>
    <w:next w:val="Normal"/>
    <w:link w:val="SubtitleChar"/>
    <w:uiPriority w:val="99"/>
    <w:semiHidden/>
    <w:qFormat/>
    <w:rsid w:val="00AA6C16"/>
    <w:pPr>
      <w:numPr>
        <w:ilvl w:val="1"/>
      </w:numPr>
    </w:pPr>
    <w:rPr>
      <w:rFonts w:asciiTheme="majorHAnsi" w:eastAsiaTheme="majorEastAsia" w:hAnsiTheme="majorHAnsi" w:cstheme="majorBidi"/>
      <w:color w:val="5A5A5A" w:themeColor="text1" w:themeTint="A5"/>
      <w:spacing w:val="15"/>
    </w:rPr>
  </w:style>
  <w:style w:type="character" w:customStyle="1" w:styleId="SubtitleChar">
    <w:name w:val="Subtitle Char"/>
    <w:basedOn w:val="DefaultParagraphFont"/>
    <w:link w:val="Subtitle"/>
    <w:uiPriority w:val="99"/>
    <w:semiHidden/>
    <w:rsid w:val="00AA6C16"/>
    <w:rPr>
      <w:rFonts w:asciiTheme="majorHAnsi" w:eastAsiaTheme="majorEastAsia" w:hAnsiTheme="majorHAnsi" w:cstheme="majorBidi"/>
      <w:color w:val="5A5A5A" w:themeColor="text1" w:themeTint="A5"/>
      <w:spacing w:val="15"/>
      <w:sz w:val="22"/>
      <w:szCs w:val="22"/>
      <w:lang w:val="en-GB"/>
    </w:rPr>
  </w:style>
  <w:style w:type="character" w:styleId="SubtleEmphasis">
    <w:name w:val="Subtle Emphasis"/>
    <w:basedOn w:val="DefaultParagraphFont"/>
    <w:uiPriority w:val="99"/>
    <w:semiHidden/>
    <w:qFormat/>
    <w:rsid w:val="00AA6C16"/>
    <w:rPr>
      <w:i/>
      <w:iCs/>
      <w:color w:val="404040" w:themeColor="text1" w:themeTint="BF"/>
      <w:lang w:val="en-GB"/>
    </w:rPr>
  </w:style>
  <w:style w:type="character" w:styleId="SubtleReference">
    <w:name w:val="Subtle Reference"/>
    <w:basedOn w:val="DefaultParagraphFont"/>
    <w:uiPriority w:val="99"/>
    <w:semiHidden/>
    <w:qFormat/>
    <w:rsid w:val="00AA6C16"/>
    <w:rPr>
      <w:smallCaps/>
      <w:color w:val="5A5A5A" w:themeColor="text1" w:themeTint="A5"/>
      <w:lang w:val="en-GB"/>
    </w:rPr>
  </w:style>
  <w:style w:type="paragraph" w:customStyle="1" w:styleId="Table">
    <w:name w:val="Table"/>
    <w:uiPriority w:val="5"/>
    <w:semiHidden/>
    <w:rsid w:val="00AA6C16"/>
    <w:pPr>
      <w:spacing w:before="60" w:after="60"/>
      <w:ind w:left="113" w:right="113"/>
    </w:pPr>
    <w:rPr>
      <w:sz w:val="18"/>
      <w:szCs w:val="22"/>
    </w:rPr>
  </w:style>
  <w:style w:type="paragraph" w:customStyle="1" w:styleId="Table-Heading">
    <w:name w:val="Table - Heading"/>
    <w:basedOn w:val="Table"/>
    <w:uiPriority w:val="5"/>
    <w:rsid w:val="00AA6C16"/>
    <w:pPr>
      <w:keepNext/>
      <w:keepLines/>
    </w:pPr>
    <w:rPr>
      <w:rFonts w:asciiTheme="majorHAnsi" w:eastAsiaTheme="majorEastAsia" w:hAnsiTheme="majorHAnsi" w:cstheme="majorBidi"/>
      <w:b/>
      <w:color w:val="E61E28" w:themeColor="accent1"/>
      <w:sz w:val="17"/>
    </w:rPr>
  </w:style>
  <w:style w:type="paragraph" w:customStyle="1" w:styleId="Table-HeadingRight">
    <w:name w:val="Table - Heading Right"/>
    <w:basedOn w:val="Table-Heading"/>
    <w:uiPriority w:val="5"/>
    <w:semiHidden/>
    <w:rsid w:val="00AA6C16"/>
    <w:pPr>
      <w:jc w:val="right"/>
    </w:pPr>
  </w:style>
  <w:style w:type="paragraph" w:customStyle="1" w:styleId="Table-ListBullet">
    <w:name w:val="Table - List Bullet"/>
    <w:basedOn w:val="Table"/>
    <w:uiPriority w:val="6"/>
    <w:rsid w:val="00AA6C16"/>
    <w:pPr>
      <w:numPr>
        <w:numId w:val="27"/>
      </w:numPr>
    </w:pPr>
  </w:style>
  <w:style w:type="paragraph" w:customStyle="1" w:styleId="Table-ListBullet2">
    <w:name w:val="Table - List Bullet 2"/>
    <w:basedOn w:val="Table-ListBullet"/>
    <w:uiPriority w:val="6"/>
    <w:qFormat/>
    <w:rsid w:val="00AA6C16"/>
    <w:pPr>
      <w:numPr>
        <w:ilvl w:val="1"/>
      </w:numPr>
    </w:pPr>
  </w:style>
  <w:style w:type="paragraph" w:customStyle="1" w:styleId="Table-ListBullet3">
    <w:name w:val="Table - List Bullet 3"/>
    <w:basedOn w:val="Table-ListBullet"/>
    <w:uiPriority w:val="6"/>
    <w:qFormat/>
    <w:rsid w:val="00AA6C16"/>
    <w:pPr>
      <w:numPr>
        <w:ilvl w:val="2"/>
      </w:numPr>
    </w:pPr>
  </w:style>
  <w:style w:type="paragraph" w:customStyle="1" w:styleId="Table-ListNumber">
    <w:name w:val="Table - List Number"/>
    <w:basedOn w:val="Table"/>
    <w:uiPriority w:val="6"/>
    <w:rsid w:val="00AA6C16"/>
    <w:pPr>
      <w:numPr>
        <w:numId w:val="28"/>
      </w:numPr>
    </w:pPr>
  </w:style>
  <w:style w:type="paragraph" w:customStyle="1" w:styleId="Table-ListNumber2">
    <w:name w:val="Table - List Number 2"/>
    <w:basedOn w:val="Table-ListNumber"/>
    <w:uiPriority w:val="6"/>
    <w:qFormat/>
    <w:rsid w:val="00AA6C16"/>
    <w:pPr>
      <w:numPr>
        <w:ilvl w:val="1"/>
      </w:numPr>
    </w:pPr>
  </w:style>
  <w:style w:type="paragraph" w:customStyle="1" w:styleId="Table-ListNumber3">
    <w:name w:val="Table - List Number 3"/>
    <w:basedOn w:val="Table-ListNumber"/>
    <w:uiPriority w:val="6"/>
    <w:qFormat/>
    <w:rsid w:val="00AA6C16"/>
    <w:pPr>
      <w:numPr>
        <w:ilvl w:val="2"/>
      </w:numPr>
    </w:pPr>
  </w:style>
  <w:style w:type="paragraph" w:customStyle="1" w:styleId="Table-Number">
    <w:name w:val="Table - Number"/>
    <w:basedOn w:val="Table"/>
    <w:uiPriority w:val="5"/>
    <w:semiHidden/>
    <w:rsid w:val="00AA6C16"/>
    <w:pPr>
      <w:jc w:val="right"/>
    </w:pPr>
  </w:style>
  <w:style w:type="paragraph" w:customStyle="1" w:styleId="Table-NumberTotal">
    <w:name w:val="Table - Number Total"/>
    <w:basedOn w:val="Table-Number"/>
    <w:uiPriority w:val="5"/>
    <w:semiHidden/>
    <w:rsid w:val="00AA6C16"/>
    <w:pPr>
      <w:jc w:val="left"/>
    </w:pPr>
    <w:rPr>
      <w:b/>
      <w:sz w:val="17"/>
    </w:rPr>
  </w:style>
  <w:style w:type="paragraph" w:customStyle="1" w:styleId="Table-SubHeading">
    <w:name w:val="Table - Sub Heading"/>
    <w:basedOn w:val="Table-Heading"/>
    <w:uiPriority w:val="5"/>
    <w:qFormat/>
    <w:rsid w:val="00AA6C16"/>
    <w:rPr>
      <w:rFonts w:asciiTheme="minorHAnsi" w:eastAsiaTheme="minorEastAsia" w:hAnsiTheme="minorHAnsi" w:cstheme="minorBidi"/>
      <w:color w:val="auto"/>
      <w:sz w:val="18"/>
    </w:rPr>
  </w:style>
  <w:style w:type="paragraph" w:customStyle="1" w:styleId="Table-Text">
    <w:name w:val="Table - Text"/>
    <w:basedOn w:val="Table"/>
    <w:uiPriority w:val="5"/>
    <w:rsid w:val="00AA6C16"/>
  </w:style>
  <w:style w:type="paragraph" w:customStyle="1" w:styleId="Table-TextTotal">
    <w:name w:val="Table - Text Total"/>
    <w:basedOn w:val="Table-Text"/>
    <w:uiPriority w:val="5"/>
    <w:rsid w:val="00AA6C16"/>
    <w:rPr>
      <w:rFonts w:asciiTheme="majorHAnsi" w:eastAsiaTheme="majorEastAsia" w:hAnsiTheme="majorHAnsi" w:cstheme="majorBidi"/>
      <w:b/>
      <w:sz w:val="17"/>
    </w:rPr>
  </w:style>
  <w:style w:type="table" w:styleId="Table3Deffects1">
    <w:name w:val="Table 3D effects 1"/>
    <w:basedOn w:val="TableNormal"/>
    <w:uiPriority w:val="99"/>
    <w:semiHidden/>
    <w:unhideWhenUsed/>
    <w:rsid w:val="00AA6C16"/>
    <w:rPr>
      <w:sz w:val="22"/>
      <w:szCs w:val="22"/>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A6C16"/>
    <w:rPr>
      <w:sz w:val="22"/>
      <w:szCs w:val="22"/>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A6C16"/>
    <w:rPr>
      <w:sz w:val="22"/>
      <w:szCs w:val="22"/>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A6C16"/>
    <w:rPr>
      <w:sz w:val="22"/>
      <w:szCs w:val="22"/>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A6C16"/>
    <w:rPr>
      <w:sz w:val="22"/>
      <w:szCs w:val="22"/>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A6C16"/>
    <w:rPr>
      <w:color w:val="000080"/>
      <w:sz w:val="22"/>
      <w:szCs w:val="22"/>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A6C16"/>
    <w:rPr>
      <w:sz w:val="22"/>
      <w:szCs w:val="22"/>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A6C16"/>
    <w:rPr>
      <w:color w:val="FFFFFF"/>
      <w:sz w:val="22"/>
      <w:szCs w:val="22"/>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A6C16"/>
    <w:rPr>
      <w:sz w:val="22"/>
      <w:szCs w:val="22"/>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A6C16"/>
    <w:rPr>
      <w:sz w:val="22"/>
      <w:szCs w:val="22"/>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A6C16"/>
    <w:rPr>
      <w:b/>
      <w:bCs/>
      <w:sz w:val="22"/>
      <w:szCs w:val="22"/>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A6C16"/>
    <w:rPr>
      <w:b/>
      <w:bCs/>
      <w:sz w:val="22"/>
      <w:szCs w:val="22"/>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A6C16"/>
    <w:rPr>
      <w:b/>
      <w:bCs/>
      <w:sz w:val="22"/>
      <w:szCs w:val="22"/>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A6C16"/>
    <w:rPr>
      <w:sz w:val="22"/>
      <w:szCs w:val="22"/>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A6C16"/>
    <w:rPr>
      <w:sz w:val="22"/>
      <w:szCs w:val="22"/>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A6C16"/>
    <w:rPr>
      <w:sz w:val="22"/>
      <w:szCs w:val="22"/>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A6C16"/>
    <w:rPr>
      <w:sz w:val="22"/>
      <w:szCs w:val="22"/>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AA6C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A6C16"/>
    <w:rPr>
      <w:sz w:val="22"/>
      <w:szCs w:val="22"/>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A6C16"/>
    <w:rPr>
      <w:sz w:val="22"/>
      <w:szCs w:val="22"/>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A6C16"/>
    <w:rPr>
      <w:sz w:val="22"/>
      <w:szCs w:val="22"/>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A6C16"/>
    <w:rPr>
      <w:b/>
      <w:bCs/>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A6C16"/>
    <w:rPr>
      <w:sz w:val="22"/>
      <w:szCs w:val="22"/>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99"/>
    <w:rsid w:val="00AA6C16"/>
    <w:rPr>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A6C16"/>
    <w:rPr>
      <w:sz w:val="22"/>
      <w:szCs w:val="22"/>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A6C16"/>
    <w:rPr>
      <w:sz w:val="22"/>
      <w:szCs w:val="22"/>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A6C16"/>
    <w:rPr>
      <w:sz w:val="22"/>
      <w:szCs w:val="22"/>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A6C16"/>
    <w:rPr>
      <w:sz w:val="22"/>
      <w:szCs w:val="22"/>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A6C16"/>
    <w:rPr>
      <w:sz w:val="22"/>
      <w:szCs w:val="22"/>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A6C16"/>
    <w:rPr>
      <w:sz w:val="22"/>
      <w:szCs w:val="22"/>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AA6C16"/>
    <w:pPr>
      <w:ind w:left="200" w:hanging="200"/>
    </w:pPr>
  </w:style>
  <w:style w:type="paragraph" w:styleId="TableofFigures">
    <w:name w:val="table of figures"/>
    <w:next w:val="Normal"/>
    <w:uiPriority w:val="40"/>
    <w:semiHidden/>
    <w:rsid w:val="00AA6C16"/>
    <w:pPr>
      <w:tabs>
        <w:tab w:val="right" w:pos="9622"/>
      </w:tabs>
      <w:spacing w:after="80"/>
      <w:ind w:right="567"/>
    </w:pPr>
    <w:rPr>
      <w:sz w:val="22"/>
      <w:szCs w:val="22"/>
    </w:rPr>
  </w:style>
  <w:style w:type="table" w:styleId="TableProfessional">
    <w:name w:val="Table Professional"/>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A6C16"/>
    <w:rPr>
      <w:sz w:val="22"/>
      <w:szCs w:val="22"/>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A6C16"/>
    <w:rPr>
      <w:sz w:val="22"/>
      <w:szCs w:val="22"/>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A6C16"/>
    <w:rPr>
      <w:sz w:val="22"/>
      <w:szCs w:val="22"/>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A6C16"/>
    <w:rPr>
      <w:sz w:val="22"/>
      <w:szCs w:val="22"/>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A6C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A6C16"/>
    <w:rPr>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A6C16"/>
    <w:rPr>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A6C16"/>
    <w:rPr>
      <w:sz w:val="22"/>
      <w:szCs w:val="22"/>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1">
    <w:name w:val="toc 1"/>
    <w:basedOn w:val="Normal"/>
    <w:next w:val="Normal"/>
    <w:uiPriority w:val="39"/>
    <w:rsid w:val="00AA6C16"/>
    <w:pPr>
      <w:tabs>
        <w:tab w:val="right" w:pos="9622"/>
      </w:tabs>
      <w:spacing w:before="160" w:after="240"/>
    </w:pPr>
    <w:rPr>
      <w:color w:val="E61E28" w:themeColor="accent1"/>
    </w:rPr>
  </w:style>
  <w:style w:type="paragraph" w:styleId="TOC2">
    <w:name w:val="toc 2"/>
    <w:basedOn w:val="Normal"/>
    <w:next w:val="Normal"/>
    <w:uiPriority w:val="39"/>
    <w:rsid w:val="00AA6C16"/>
    <w:pPr>
      <w:tabs>
        <w:tab w:val="right" w:pos="9622"/>
      </w:tabs>
      <w:spacing w:after="80"/>
      <w:ind w:left="851" w:hanging="851"/>
    </w:pPr>
    <w:rPr>
      <w:color w:val="E61E28" w:themeColor="accent1"/>
    </w:rPr>
  </w:style>
  <w:style w:type="paragraph" w:styleId="TOC3">
    <w:name w:val="toc 3"/>
    <w:basedOn w:val="Normal"/>
    <w:next w:val="Normal"/>
    <w:uiPriority w:val="39"/>
    <w:rsid w:val="00AA6C16"/>
    <w:pPr>
      <w:tabs>
        <w:tab w:val="left" w:pos="851"/>
        <w:tab w:val="right" w:pos="9622"/>
      </w:tabs>
      <w:spacing w:after="80"/>
      <w:ind w:left="851" w:right="567" w:hanging="851"/>
    </w:pPr>
  </w:style>
  <w:style w:type="paragraph" w:styleId="TOC4">
    <w:name w:val="toc 4"/>
    <w:basedOn w:val="TOC3"/>
    <w:next w:val="Normal"/>
    <w:uiPriority w:val="39"/>
    <w:semiHidden/>
    <w:rsid w:val="00AA6C16"/>
  </w:style>
  <w:style w:type="paragraph" w:styleId="TOC5">
    <w:name w:val="toc 5"/>
    <w:basedOn w:val="TOC3"/>
    <w:next w:val="Normal"/>
    <w:uiPriority w:val="39"/>
    <w:semiHidden/>
    <w:rsid w:val="00AA6C16"/>
  </w:style>
  <w:style w:type="paragraph" w:styleId="TOC6">
    <w:name w:val="toc 6"/>
    <w:basedOn w:val="TOC1"/>
    <w:next w:val="Normal"/>
    <w:uiPriority w:val="39"/>
    <w:semiHidden/>
    <w:rsid w:val="00AA6C16"/>
    <w:pPr>
      <w:spacing w:after="40"/>
      <w:contextualSpacing/>
    </w:pPr>
  </w:style>
  <w:style w:type="paragraph" w:styleId="TOC7">
    <w:name w:val="toc 7"/>
    <w:basedOn w:val="TOC3"/>
    <w:next w:val="Normal"/>
    <w:uiPriority w:val="39"/>
    <w:semiHidden/>
    <w:rsid w:val="00AA6C16"/>
    <w:pPr>
      <w:spacing w:after="40"/>
      <w:ind w:left="1134" w:hanging="1134"/>
      <w:contextualSpacing/>
    </w:pPr>
    <w:rPr>
      <w:color w:val="000000" w:themeColor="text1"/>
    </w:rPr>
  </w:style>
  <w:style w:type="paragraph" w:styleId="TOC8">
    <w:name w:val="toc 8"/>
    <w:basedOn w:val="TOC4"/>
    <w:next w:val="Normal"/>
    <w:uiPriority w:val="39"/>
    <w:semiHidden/>
    <w:rsid w:val="00AA6C16"/>
    <w:pPr>
      <w:ind w:left="1134" w:hanging="1134"/>
    </w:pPr>
    <w:rPr>
      <w:color w:val="E61E28" w:themeColor="accent1"/>
    </w:rPr>
  </w:style>
  <w:style w:type="paragraph" w:styleId="TOC9">
    <w:name w:val="toc 9"/>
    <w:basedOn w:val="TOC2"/>
    <w:next w:val="Normal"/>
    <w:uiPriority w:val="99"/>
    <w:semiHidden/>
    <w:rsid w:val="00AA6C16"/>
    <w:pPr>
      <w:spacing w:before="160" w:after="40"/>
      <w:ind w:left="754" w:hanging="754"/>
      <w:contextualSpacing/>
    </w:pPr>
  </w:style>
  <w:style w:type="paragraph" w:styleId="TOCHeading">
    <w:name w:val="TOC Heading"/>
    <w:basedOn w:val="Heading1"/>
    <w:next w:val="Normal"/>
    <w:uiPriority w:val="39"/>
    <w:qFormat/>
    <w:rsid w:val="00AA6C16"/>
    <w:pPr>
      <w:numPr>
        <w:numId w:val="0"/>
      </w:numPr>
      <w:spacing w:after="400"/>
      <w:outlineLvl w:val="9"/>
    </w:pPr>
    <w:rPr>
      <w:rFonts w:asciiTheme="majorHAnsi" w:eastAsiaTheme="majorEastAsia" w:hAnsiTheme="majorHAnsi" w:cstheme="majorBidi"/>
      <w:b/>
      <w:sz w:val="24"/>
    </w:rPr>
  </w:style>
  <w:style w:type="paragraph" w:customStyle="1" w:styleId="TOCSubHeading">
    <w:name w:val="TOC Sub Heading"/>
    <w:uiPriority w:val="39"/>
    <w:semiHidden/>
    <w:rsid w:val="00AA6C16"/>
    <w:pPr>
      <w:keepNext/>
      <w:spacing w:before="240" w:after="120"/>
      <w:outlineLvl w:val="1"/>
    </w:pPr>
    <w:rPr>
      <w:rFonts w:asciiTheme="majorHAnsi" w:eastAsiaTheme="majorEastAsia" w:hAnsiTheme="majorHAnsi" w:cstheme="majorBidi"/>
      <w:b/>
      <w:color w:val="E61E28" w:themeColor="accent1"/>
      <w:sz w:val="22"/>
      <w:szCs w:val="22"/>
    </w:rPr>
  </w:style>
  <w:style w:type="character" w:customStyle="1" w:styleId="Bold">
    <w:name w:val="Bold"/>
    <w:basedOn w:val="DefaultParagraphFont"/>
    <w:uiPriority w:val="99"/>
    <w:semiHidden/>
    <w:qFormat/>
    <w:rsid w:val="00AA6C16"/>
    <w:rPr>
      <w:b/>
      <w:lang w:val="en-GB"/>
    </w:rPr>
  </w:style>
  <w:style w:type="paragraph" w:styleId="ListParagraph">
    <w:name w:val="List Paragraph"/>
    <w:basedOn w:val="Normal"/>
    <w:uiPriority w:val="99"/>
    <w:semiHidden/>
    <w:qFormat/>
    <w:rsid w:val="00AA6C16"/>
    <w:pPr>
      <w:numPr>
        <w:numId w:val="25"/>
      </w:numPr>
    </w:pPr>
    <w:rPr>
      <w:szCs w:val="24"/>
    </w:rPr>
  </w:style>
  <w:style w:type="paragraph" w:customStyle="1" w:styleId="LogoSpacer">
    <w:name w:val="Logo Spacer"/>
    <w:basedOn w:val="Normal"/>
    <w:next w:val="Normal"/>
    <w:uiPriority w:val="99"/>
    <w:semiHidden/>
    <w:qFormat/>
    <w:rsid w:val="00AA6C16"/>
    <w:pPr>
      <w:spacing w:after="420"/>
      <w:jc w:val="right"/>
    </w:pPr>
  </w:style>
  <w:style w:type="paragraph" w:customStyle="1" w:styleId="NormalSpaceBefore">
    <w:name w:val="Normal Space Before"/>
    <w:basedOn w:val="Normal"/>
    <w:uiPriority w:val="1"/>
    <w:qFormat/>
    <w:rsid w:val="00AA6C16"/>
    <w:pPr>
      <w:spacing w:before="160" w:after="0"/>
    </w:pPr>
  </w:style>
  <w:style w:type="paragraph" w:customStyle="1" w:styleId="SecurityMark">
    <w:name w:val="Security Mark"/>
    <w:uiPriority w:val="99"/>
    <w:semiHidden/>
    <w:qFormat/>
    <w:rsid w:val="00AA6C16"/>
    <w:pPr>
      <w:jc w:val="center"/>
    </w:pPr>
    <w:rPr>
      <w:rFonts w:asciiTheme="majorHAnsi" w:eastAsiaTheme="majorEastAsia" w:hAnsiTheme="majorHAnsi" w:cstheme="majorBidi"/>
      <w:b/>
      <w:color w:val="E61E28" w:themeColor="accent1"/>
      <w:sz w:val="20"/>
      <w:szCs w:val="22"/>
    </w:rPr>
  </w:style>
  <w:style w:type="numbering" w:customStyle="1" w:styleId="Style1">
    <w:name w:val="Style1"/>
    <w:uiPriority w:val="99"/>
    <w:rsid w:val="00AA6C16"/>
    <w:pPr>
      <w:numPr>
        <w:numId w:val="26"/>
      </w:numPr>
    </w:pPr>
  </w:style>
  <w:style w:type="paragraph" w:customStyle="1" w:styleId="TableNote">
    <w:name w:val="Table Note"/>
    <w:basedOn w:val="Table-Text"/>
    <w:uiPriority w:val="5"/>
    <w:qFormat/>
    <w:rsid w:val="00AA6C16"/>
    <w:rPr>
      <w:sz w:val="16"/>
    </w:rPr>
  </w:style>
  <w:style w:type="character" w:customStyle="1" w:styleId="NoSpacingChar">
    <w:name w:val="No Spacing Char"/>
    <w:basedOn w:val="DefaultParagraphFont"/>
    <w:link w:val="NoSpacing"/>
    <w:uiPriority w:val="1"/>
    <w:rsid w:val="00A74399"/>
    <w:rPr>
      <w:sz w:val="22"/>
      <w:szCs w:val="22"/>
    </w:rPr>
  </w:style>
  <w:style w:type="character" w:styleId="UnresolvedMention">
    <w:name w:val="Unresolved Mention"/>
    <w:basedOn w:val="DefaultParagraphFont"/>
    <w:uiPriority w:val="99"/>
    <w:semiHidden/>
    <w:unhideWhenUsed/>
    <w:rsid w:val="00B13D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52677">
      <w:bodyDiv w:val="1"/>
      <w:marLeft w:val="0"/>
      <w:marRight w:val="0"/>
      <w:marTop w:val="0"/>
      <w:marBottom w:val="0"/>
      <w:divBdr>
        <w:top w:val="none" w:sz="0" w:space="0" w:color="auto"/>
        <w:left w:val="none" w:sz="0" w:space="0" w:color="auto"/>
        <w:bottom w:val="none" w:sz="0" w:space="0" w:color="auto"/>
        <w:right w:val="none" w:sz="0" w:space="0" w:color="auto"/>
      </w:divBdr>
    </w:div>
    <w:div w:id="235937786">
      <w:bodyDiv w:val="1"/>
      <w:marLeft w:val="0"/>
      <w:marRight w:val="0"/>
      <w:marTop w:val="0"/>
      <w:marBottom w:val="0"/>
      <w:divBdr>
        <w:top w:val="none" w:sz="0" w:space="0" w:color="auto"/>
        <w:left w:val="none" w:sz="0" w:space="0" w:color="auto"/>
        <w:bottom w:val="none" w:sz="0" w:space="0" w:color="auto"/>
        <w:right w:val="none" w:sz="0" w:space="0" w:color="auto"/>
      </w:divBdr>
    </w:div>
    <w:div w:id="260720460">
      <w:bodyDiv w:val="1"/>
      <w:marLeft w:val="0"/>
      <w:marRight w:val="0"/>
      <w:marTop w:val="0"/>
      <w:marBottom w:val="0"/>
      <w:divBdr>
        <w:top w:val="none" w:sz="0" w:space="0" w:color="auto"/>
        <w:left w:val="none" w:sz="0" w:space="0" w:color="auto"/>
        <w:bottom w:val="none" w:sz="0" w:space="0" w:color="auto"/>
        <w:right w:val="none" w:sz="0" w:space="0" w:color="auto"/>
      </w:divBdr>
    </w:div>
    <w:div w:id="313485818">
      <w:bodyDiv w:val="1"/>
      <w:marLeft w:val="0"/>
      <w:marRight w:val="0"/>
      <w:marTop w:val="0"/>
      <w:marBottom w:val="0"/>
      <w:divBdr>
        <w:top w:val="none" w:sz="0" w:space="0" w:color="auto"/>
        <w:left w:val="none" w:sz="0" w:space="0" w:color="auto"/>
        <w:bottom w:val="none" w:sz="0" w:space="0" w:color="auto"/>
        <w:right w:val="none" w:sz="0" w:space="0" w:color="auto"/>
      </w:divBdr>
    </w:div>
    <w:div w:id="472022736">
      <w:bodyDiv w:val="1"/>
      <w:marLeft w:val="0"/>
      <w:marRight w:val="0"/>
      <w:marTop w:val="0"/>
      <w:marBottom w:val="0"/>
      <w:divBdr>
        <w:top w:val="none" w:sz="0" w:space="0" w:color="auto"/>
        <w:left w:val="none" w:sz="0" w:space="0" w:color="auto"/>
        <w:bottom w:val="none" w:sz="0" w:space="0" w:color="auto"/>
        <w:right w:val="none" w:sz="0" w:space="0" w:color="auto"/>
      </w:divBdr>
    </w:div>
    <w:div w:id="806360494">
      <w:bodyDiv w:val="1"/>
      <w:marLeft w:val="0"/>
      <w:marRight w:val="0"/>
      <w:marTop w:val="0"/>
      <w:marBottom w:val="0"/>
      <w:divBdr>
        <w:top w:val="none" w:sz="0" w:space="0" w:color="auto"/>
        <w:left w:val="none" w:sz="0" w:space="0" w:color="auto"/>
        <w:bottom w:val="none" w:sz="0" w:space="0" w:color="auto"/>
        <w:right w:val="none" w:sz="0" w:space="0" w:color="auto"/>
      </w:divBdr>
    </w:div>
    <w:div w:id="855271394">
      <w:bodyDiv w:val="1"/>
      <w:marLeft w:val="0"/>
      <w:marRight w:val="0"/>
      <w:marTop w:val="0"/>
      <w:marBottom w:val="0"/>
      <w:divBdr>
        <w:top w:val="none" w:sz="0" w:space="0" w:color="auto"/>
        <w:left w:val="none" w:sz="0" w:space="0" w:color="auto"/>
        <w:bottom w:val="none" w:sz="0" w:space="0" w:color="auto"/>
        <w:right w:val="none" w:sz="0" w:space="0" w:color="auto"/>
      </w:divBdr>
    </w:div>
    <w:div w:id="983776602">
      <w:bodyDiv w:val="1"/>
      <w:marLeft w:val="0"/>
      <w:marRight w:val="0"/>
      <w:marTop w:val="0"/>
      <w:marBottom w:val="0"/>
      <w:divBdr>
        <w:top w:val="none" w:sz="0" w:space="0" w:color="auto"/>
        <w:left w:val="none" w:sz="0" w:space="0" w:color="auto"/>
        <w:bottom w:val="none" w:sz="0" w:space="0" w:color="auto"/>
        <w:right w:val="none" w:sz="0" w:space="0" w:color="auto"/>
      </w:divBdr>
    </w:div>
    <w:div w:id="1474836619">
      <w:bodyDiv w:val="1"/>
      <w:marLeft w:val="0"/>
      <w:marRight w:val="0"/>
      <w:marTop w:val="0"/>
      <w:marBottom w:val="0"/>
      <w:divBdr>
        <w:top w:val="none" w:sz="0" w:space="0" w:color="auto"/>
        <w:left w:val="none" w:sz="0" w:space="0" w:color="auto"/>
        <w:bottom w:val="none" w:sz="0" w:space="0" w:color="auto"/>
        <w:right w:val="none" w:sz="0" w:space="0" w:color="auto"/>
      </w:divBdr>
    </w:div>
    <w:div w:id="1498378948">
      <w:bodyDiv w:val="1"/>
      <w:marLeft w:val="0"/>
      <w:marRight w:val="0"/>
      <w:marTop w:val="0"/>
      <w:marBottom w:val="0"/>
      <w:divBdr>
        <w:top w:val="none" w:sz="0" w:space="0" w:color="auto"/>
        <w:left w:val="none" w:sz="0" w:space="0" w:color="auto"/>
        <w:bottom w:val="none" w:sz="0" w:space="0" w:color="auto"/>
        <w:right w:val="none" w:sz="0" w:space="0" w:color="auto"/>
      </w:divBdr>
    </w:div>
    <w:div w:id="1558976155">
      <w:bodyDiv w:val="1"/>
      <w:marLeft w:val="0"/>
      <w:marRight w:val="0"/>
      <w:marTop w:val="0"/>
      <w:marBottom w:val="0"/>
      <w:divBdr>
        <w:top w:val="none" w:sz="0" w:space="0" w:color="auto"/>
        <w:left w:val="none" w:sz="0" w:space="0" w:color="auto"/>
        <w:bottom w:val="none" w:sz="0" w:space="0" w:color="auto"/>
        <w:right w:val="none" w:sz="0" w:space="0" w:color="auto"/>
      </w:divBdr>
    </w:div>
    <w:div w:id="1580556401">
      <w:bodyDiv w:val="1"/>
      <w:marLeft w:val="0"/>
      <w:marRight w:val="0"/>
      <w:marTop w:val="0"/>
      <w:marBottom w:val="0"/>
      <w:divBdr>
        <w:top w:val="none" w:sz="0" w:space="0" w:color="auto"/>
        <w:left w:val="none" w:sz="0" w:space="0" w:color="auto"/>
        <w:bottom w:val="none" w:sz="0" w:space="0" w:color="auto"/>
        <w:right w:val="none" w:sz="0" w:space="0" w:color="auto"/>
      </w:divBdr>
    </w:div>
    <w:div w:id="1653486817">
      <w:bodyDiv w:val="1"/>
      <w:marLeft w:val="0"/>
      <w:marRight w:val="0"/>
      <w:marTop w:val="0"/>
      <w:marBottom w:val="0"/>
      <w:divBdr>
        <w:top w:val="none" w:sz="0" w:space="0" w:color="auto"/>
        <w:left w:val="none" w:sz="0" w:space="0" w:color="auto"/>
        <w:bottom w:val="none" w:sz="0" w:space="0" w:color="auto"/>
        <w:right w:val="none" w:sz="0" w:space="0" w:color="auto"/>
      </w:divBdr>
    </w:div>
    <w:div w:id="1778021871">
      <w:bodyDiv w:val="1"/>
      <w:marLeft w:val="0"/>
      <w:marRight w:val="0"/>
      <w:marTop w:val="0"/>
      <w:marBottom w:val="0"/>
      <w:divBdr>
        <w:top w:val="none" w:sz="0" w:space="0" w:color="auto"/>
        <w:left w:val="none" w:sz="0" w:space="0" w:color="auto"/>
        <w:bottom w:val="none" w:sz="0" w:space="0" w:color="auto"/>
        <w:right w:val="none" w:sz="0" w:space="0" w:color="auto"/>
      </w:divBdr>
    </w:div>
    <w:div w:id="1990087545">
      <w:bodyDiv w:val="1"/>
      <w:marLeft w:val="0"/>
      <w:marRight w:val="0"/>
      <w:marTop w:val="0"/>
      <w:marBottom w:val="0"/>
      <w:divBdr>
        <w:top w:val="none" w:sz="0" w:space="0" w:color="auto"/>
        <w:left w:val="none" w:sz="0" w:space="0" w:color="auto"/>
        <w:bottom w:val="none" w:sz="0" w:space="0" w:color="auto"/>
        <w:right w:val="none" w:sz="0" w:space="0" w:color="auto"/>
      </w:divBdr>
    </w:div>
    <w:div w:id="2049378613">
      <w:bodyDiv w:val="1"/>
      <w:marLeft w:val="0"/>
      <w:marRight w:val="0"/>
      <w:marTop w:val="0"/>
      <w:marBottom w:val="0"/>
      <w:divBdr>
        <w:top w:val="none" w:sz="0" w:space="0" w:color="auto"/>
        <w:left w:val="none" w:sz="0" w:space="0" w:color="auto"/>
        <w:bottom w:val="none" w:sz="0" w:space="0" w:color="auto"/>
        <w:right w:val="none" w:sz="0" w:space="0" w:color="auto"/>
      </w:divBdr>
    </w:div>
    <w:div w:id="211786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image" Target="media/image5.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4.png"/><Relationship Id="rId25" Type="http://schemas.openxmlformats.org/officeDocument/2006/relationships/hyperlink" Target="http://172.27.17.121:8080"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localhost:300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10.png"/><Relationship Id="rId32"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hyperlink" Target="https://www.youtube.com/watch?v=rpVq8aAkNvQ" TargetMode="External"/><Relationship Id="rId36"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image" Target="media/image6.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h.Archer\AppData\Local\Temp\Templafy\WordVsto\iweudbgy.dotx" TargetMode="External"/></Relationships>
</file>

<file path=word/theme/theme1.xml><?xml version="1.0" encoding="utf-8"?>
<a:theme xmlns:a="http://schemas.openxmlformats.org/drawingml/2006/main" name="Beta Global PowerPoint Theme">
  <a:themeElements>
    <a:clrScheme name="Arup">
      <a:dk1>
        <a:srgbClr val="000000"/>
      </a:dk1>
      <a:lt1>
        <a:srgbClr val="FFFFFF"/>
      </a:lt1>
      <a:dk2>
        <a:srgbClr val="E61E28"/>
      </a:dk2>
      <a:lt2>
        <a:srgbClr val="FFFFFF"/>
      </a:lt2>
      <a:accent1>
        <a:srgbClr val="E61E28"/>
      </a:accent1>
      <a:accent2>
        <a:srgbClr val="7D4196"/>
      </a:accent2>
      <a:accent3>
        <a:srgbClr val="005AAA"/>
      </a:accent3>
      <a:accent4>
        <a:srgbClr val="32A4A0"/>
      </a:accent4>
      <a:accent5>
        <a:srgbClr val="C83C96"/>
      </a:accent5>
      <a:accent6>
        <a:srgbClr val="4BA046"/>
      </a:accent6>
      <a:hlink>
        <a:srgbClr val="606062"/>
      </a:hlink>
      <a:folHlink>
        <a:srgbClr val="C9C9CA"/>
      </a:folHlink>
    </a:clrScheme>
    <a:fontScheme name="Arup">
      <a:majorFont>
        <a:latin typeface="Arial"/>
        <a:ea typeface="Arial"/>
        <a:cs typeface=""/>
      </a:majorFont>
      <a:minorFont>
        <a:latin typeface="Times New Roman"/>
        <a:ea typeface="Times New Roman"/>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eta Global PowerPoint Theme" id="{48507DCA-B01D-4C51-AB34-C26769BB7696}" vid="{4F8A1479-1342-4FD4-AB1D-D4B06900CCB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Select date</PublishDate>
  <Abstract>2011907</Abstract>
  <CompanyAddress/>
  <CompanyPhone/>
  <CompanyFax/>
  <CompanyEmail>2011907@student.uwtsd.ac.uk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4A363CF4EE25A4988CFF07DD486B8D0" ma:contentTypeVersion="12" ma:contentTypeDescription="Create a new document." ma:contentTypeScope="" ma:versionID="fddb86ba2aff2917230cef0d01d670cf">
  <xsd:schema xmlns:xsd="http://www.w3.org/2001/XMLSchema" xmlns:xs="http://www.w3.org/2001/XMLSchema" xmlns:p="http://schemas.microsoft.com/office/2006/metadata/properties" xmlns:ns2="fa7dbfad-34cc-415c-baf6-1c14b95fd1d0" xmlns:ns3="8bc009e8-4fc7-481e-9d07-45c8f0dde832" targetNamespace="http://schemas.microsoft.com/office/2006/metadata/properties" ma:root="true" ma:fieldsID="795dd3e03207117d6ebcdcdb4344e86f" ns2:_="" ns3:_="">
    <xsd:import namespace="fa7dbfad-34cc-415c-baf6-1c14b95fd1d0"/>
    <xsd:import namespace="8bc009e8-4fc7-481e-9d07-45c8f0dde8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7dbfad-34cc-415c-baf6-1c14b95fd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c009e8-4fc7-481e-9d07-45c8f0dde83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ARS21</b:Tag>
    <b:SourceType>Report</b:SourceType>
    <b:Guid>{F12A305A-C428-4B29-870E-F871E7D91CF0}</b:Guid>
    <b:Author>
      <b:Author>
        <b:NameList>
          <b:Person>
            <b:Last>KAUR</b:Last>
            <b:First>ARSHPREET</b:First>
          </b:Person>
        </b:NameList>
      </b:Author>
    </b:Author>
    <b:Title>What is Single Page Application (SPA)? Pros and Cons with Examples</b:Title>
    <b:Year>2021</b:Year>
    <b:Publisher>Net Solutions</b:Publisher>
    <b:RefOrder>1</b:RefOrder>
  </b:Source>
  <b:Source>
    <b:Tag>Par24</b:Tag>
    <b:SourceType>Report</b:SourceType>
    <b:Guid>{E6E69332-87EC-42CA-B091-678AF48E059E}</b:Guid>
    <b:Author>
      <b:Author>
        <b:NameList>
          <b:Person>
            <b:Last>Sagar</b:Last>
            <b:First>Paresh</b:First>
          </b:Person>
        </b:NameList>
      </b:Author>
    </b:Author>
    <b:Title>What Is A Single Page Application? Meaning, Pitfalls &amp; Benefits</b:Title>
    <b:Year>2024</b:Year>
    <b:Publisher>Excellent WebWorld</b:Publisher>
    <b:RefOrder>2</b:RefOrder>
  </b:Source>
  <b:Source>
    <b:Tag>Rai18</b:Tag>
    <b:SourceType>Report</b:SourceType>
    <b:Guid>{04DE3ACC-C809-4776-BC87-71DCE91CB266}</b:Guid>
    <b:Author>
      <b:Author>
        <b:NameList>
          <b:Person>
            <b:Last>Michaels</b:Last>
            <b:First>Rain</b:First>
          </b:Person>
        </b:NameList>
      </b:Author>
    </b:Author>
    <b:Title>The Content First Approach to Responsive Design</b:Title>
    <b:Year>2018</b:Year>
    <b:Publisher>Stauffer</b:Publisher>
    <b:RefOrder>3</b:RefOrder>
  </b:Source>
  <b:Source>
    <b:Tag>Sau23</b:Tag>
    <b:SourceType>Report</b:SourceType>
    <b:Guid>{59B3A41A-2760-4BC1-A8B9-65E7C632C416}</b:Guid>
    <b:Author>
      <b:Author>
        <b:NameList>
          <b:Person>
            <b:Last>Mhatre</b:Last>
            <b:First>Saurabh</b:First>
          </b:Person>
        </b:NameList>
      </b:Author>
    </b:Author>
    <b:Title>Advantages and disadvantages of server side rendering</b:Title>
    <b:Year>2023</b:Year>
    <b:Publisher>DEV</b:Publisher>
    <b:RefOrder>4</b:RefOrder>
  </b:Source>
  <b:Source>
    <b:Tag>Dan23</b:Tag>
    <b:SourceType>Report</b:SourceType>
    <b:Guid>{910AD804-53F0-4F8B-B357-914D17B988B3}</b:Guid>
    <b:Author>
      <b:Author>
        <b:NameList>
          <b:Person>
            <b:Last>Taylor</b:Last>
            <b:First>Dan</b:First>
          </b:Person>
        </b:NameList>
      </b:Author>
    </b:Author>
    <b:Title>Client-Side Vs. Server-Side Rendering</b:Title>
    <b:Year>2023</b:Year>
    <b:Publisher>Search Engine Journal</b:Publisher>
    <b:RefOrder>5</b:RefOrder>
  </b:Source>
  <b:Source>
    <b:Tag>Bro23</b:Tag>
    <b:SourceType>InternetSite</b:SourceType>
    <b:Guid>{68510E94-F9E9-49BA-8B12-8CE39E2CE17C}</b:Guid>
    <b:Title>How to write a good Test Summary Report?</b:Title>
    <b:Year>2023</b:Year>
    <b:Author>
      <b:Author>
        <b:Corporate>Browser Stack</b:Corporate>
      </b:Author>
    </b:Author>
    <b:ProductionCompany>Browser Stack</b:ProductionCompany>
    <b:Month>06</b:Month>
    <b:Day>15</b:Day>
    <b:YearAccessed>2023</b:YearAccessed>
    <b:MonthAccessed>01</b:MonthAccessed>
    <b:DayAccessed>04</b:DayAccessed>
    <b:URL>https://www.browserstack.com/guide/how-to-write-test-summary-report</b:URL>
    <b:RefOrder>6</b:RefOrder>
  </b:Source>
</b:Sources>
</file>

<file path=customXml/item4.xml><?xml version="1.0" encoding="utf-8"?>
<TemplafyTemplateConfiguration><![CDATA[{"elementsMetadata":[],"transformationConfigurations":[{"colorTheme":"{{DataSources.ColorThemes[\"Arup\"].ColorTheme}}","disableUpdates":false,"originalColorThemeXml":"<a:clrScheme name=\"Brugerdefineret 5\" xmlns:a=\"http://schemas.openxmlformats.org/drawingml/2006/main\"><a:dk1><a:srgbClr val=\"2C2C2D\" /></a:dk1><a:lt1><a:srgbClr val=\"FFFFFF\" /></a:lt1><a:dk2><a:srgbClr val=\"E61E28\" /></a:dk2><a:lt2><a:srgbClr val=\"FFFFFF\" /></a:lt2><a:accent1><a:srgbClr val=\"E61E28\" /></a:accent1><a:accent2><a:srgbClr val=\"7D4196\" /></a:accent2><a:accent3><a:srgbClr val=\"005AAA\" /></a:accent3><a:accent4><a:srgbClr val=\"32A4A0\" /></a:accent4><a:accent5><a:srgbClr val=\"C83C96\" /></a:accent5><a:accent6><a:srgbClr val=\"4BA046\" /></a:accent6><a:hlink><a:srgbClr val=\"606062\" /></a:hlink><a:folHlink><a:srgbClr val=\"C9C9CA\" /></a:folHlink></a:clrScheme>","type":"colorTheme"},{"language":"{{UserProfile.DocumentLanguage.Language}}","disableUpdates":false,"type":"proofingLanguage"},{"topMargin":"{{UserProfile.PageSetup.TopMargin}}","rightMargin":"{{UserProfile.PageSetup.RightMargin}}","bottomMargin":"{{UserProfile.PageSetup.BottomMargin}}","leftMargin":"{{UserProfile.PageSetup.LeftMargin}}","gutter":"0 cm","gutterPosition":"{{GutterPosition.Left}}","orientation":"{{Orientation.Portrait}}","paperWidth":"{{UserProfile.PageSetup.PageWidth}}","paperHeight":"{{UserProfile.PageSetup.PageHeight}}","headerFromEdge":"1.5 cm","footerFromEdge":"1.5 cm","originalValues":{"topMargin":1701,"rightMargin":1134,"bottomMargin":1418,"leftMargin":1134,"gutter":0,"gutterPosition":"left","orientation":"portrait","paperWidth":11907,"paperHeight":16839,"headerFromEdge":851,"footerFromEdge":851},"disableUpdates":false,"type":"pageSetup"}],"templateName":"Blank","templateDescription":"","enableDocumentContentUpdater":true,"version":"2.0"}]]></TemplafyTemplateConfiguration>
</file>

<file path=customXml/item5.xml><?xml version="1.0" encoding="utf-8"?>
<TemplafyFormConfiguration><![CDATA[{"formFields":[],"formDataEntries":[]}]]></TemplafyFormConfiguration>
</file>

<file path=customXml/item6.xml><?xml version="1.0" encoding="utf-8"?>
<p:properties xmlns:p="http://schemas.microsoft.com/office/2006/metadata/properties" xmlns:xsi="http://www.w3.org/2001/XMLSchema-instance" xmlns:pc="http://schemas.microsoft.com/office/infopath/2007/PartnerControls">
  <documentManagement>
    <SharedWithUsers xmlns="8bc009e8-4fc7-481e-9d07-45c8f0dde832">
      <UserInfo>
        <DisplayName/>
        <AccountId xsi:nil="true"/>
        <AccountType/>
      </UserInfo>
    </SharedWithUsers>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0E4F03-70DE-4192-80BD-40B43C0FA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7dbfad-34cc-415c-baf6-1c14b95fd1d0"/>
    <ds:schemaRef ds:uri="8bc009e8-4fc7-481e-9d07-45c8f0dde8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60A94C-E288-482A-BEE1-6FCA45805D68}">
  <ds:schemaRefs>
    <ds:schemaRef ds:uri="http://schemas.openxmlformats.org/officeDocument/2006/bibliography"/>
  </ds:schemaRefs>
</ds:datastoreItem>
</file>

<file path=customXml/itemProps4.xml><?xml version="1.0" encoding="utf-8"?>
<ds:datastoreItem xmlns:ds="http://schemas.openxmlformats.org/officeDocument/2006/customXml" ds:itemID="{3AA89657-663A-4AE2-BC04-8F68AC1A86AE}">
  <ds:schemaRefs/>
</ds:datastoreItem>
</file>

<file path=customXml/itemProps5.xml><?xml version="1.0" encoding="utf-8"?>
<ds:datastoreItem xmlns:ds="http://schemas.openxmlformats.org/officeDocument/2006/customXml" ds:itemID="{56095FF5-0B54-4C42-9345-A94E5482D7B2}">
  <ds:schemaRefs/>
</ds:datastoreItem>
</file>

<file path=customXml/itemProps6.xml><?xml version="1.0" encoding="utf-8"?>
<ds:datastoreItem xmlns:ds="http://schemas.openxmlformats.org/officeDocument/2006/customXml" ds:itemID="{92303729-6A3C-4885-ABFF-59EC9BEAF5E7}">
  <ds:schemaRefs>
    <ds:schemaRef ds:uri="http://schemas.microsoft.com/office/2006/metadata/properties"/>
    <ds:schemaRef ds:uri="http://schemas.microsoft.com/office/infopath/2007/PartnerControls"/>
    <ds:schemaRef ds:uri="8bc009e8-4fc7-481e-9d07-45c8f0dde832"/>
  </ds:schemaRefs>
</ds:datastoreItem>
</file>

<file path=customXml/itemProps7.xml><?xml version="1.0" encoding="utf-8"?>
<ds:datastoreItem xmlns:ds="http://schemas.openxmlformats.org/officeDocument/2006/customXml" ds:itemID="{C6F135AA-8961-40FA-A919-0A0FFC231808}">
  <ds:schemaRefs>
    <ds:schemaRef ds:uri="http://schemas.microsoft.com/sharepoint/v3/contenttype/forms"/>
  </ds:schemaRefs>
</ds:datastoreItem>
</file>

<file path=docMetadata/LabelInfo.xml><?xml version="1.0" encoding="utf-8"?>
<clbl:labelList xmlns:clbl="http://schemas.microsoft.com/office/2020/mipLabelMetadata">
  <clbl:label id="{82fa3fd3-029b-403d-91b4-1dc930cb0e60}" enabled="1" method="Privileged" siteId="{4ae48b41-0137-4599-8661-fc641fe77bea}" contentBits="0" removed="0"/>
</clbl:labelList>
</file>

<file path=docProps/app.xml><?xml version="1.0" encoding="utf-8"?>
<Properties xmlns="http://schemas.openxmlformats.org/officeDocument/2006/extended-properties" xmlns:vt="http://schemas.openxmlformats.org/officeDocument/2006/docPropsVTypes">
  <Template>iweudbgy</Template>
  <TotalTime>486</TotalTime>
  <Pages>18</Pages>
  <Words>2285</Words>
  <Characters>13029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Based Web Services</dc:title>
  <dc:subject>ACCA6024</dc:subject>
  <dc:creator>Josh Archer</dc:creator>
  <cp:keywords/>
  <dc:description/>
  <cp:lastModifiedBy>Josh Archer</cp:lastModifiedBy>
  <cp:revision>99</cp:revision>
  <dcterms:created xsi:type="dcterms:W3CDTF">2024-01-16T03:15:00Z</dcterms:created>
  <dcterms:modified xsi:type="dcterms:W3CDTF">2024-01-16T22:35:00Z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ExtensionsTemplateType">
    <vt:lpwstr>ArupBlank</vt:lpwstr>
  </property>
  <property fmtid="{D5CDD505-2E9C-101B-9397-08002B2CF9AE}" pid="3" name="MSIP_Label_82fa3fd3-029b-403d-91b4-1dc930cb0e60_Enabled">
    <vt:lpwstr>true</vt:lpwstr>
  </property>
  <property fmtid="{D5CDD505-2E9C-101B-9397-08002B2CF9AE}" pid="4" name="MSIP_Label_82fa3fd3-029b-403d-91b4-1dc930cb0e60_SetDate">
    <vt:lpwstr>2022-02-24T19:59:28Z</vt:lpwstr>
  </property>
  <property fmtid="{D5CDD505-2E9C-101B-9397-08002B2CF9AE}" pid="5" name="MSIP_Label_82fa3fd3-029b-403d-91b4-1dc930cb0e60_Method">
    <vt:lpwstr>Privileged</vt:lpwstr>
  </property>
  <property fmtid="{D5CDD505-2E9C-101B-9397-08002B2CF9AE}" pid="6" name="MSIP_Label_82fa3fd3-029b-403d-91b4-1dc930cb0e60_Name">
    <vt:lpwstr>82fa3fd3-029b-403d-91b4-1dc930cb0e60</vt:lpwstr>
  </property>
  <property fmtid="{D5CDD505-2E9C-101B-9397-08002B2CF9AE}" pid="7" name="MSIP_Label_82fa3fd3-029b-403d-91b4-1dc930cb0e60_SiteId">
    <vt:lpwstr>4ae48b41-0137-4599-8661-fc641fe77bea</vt:lpwstr>
  </property>
  <property fmtid="{D5CDD505-2E9C-101B-9397-08002B2CF9AE}" pid="8" name="MSIP_Label_82fa3fd3-029b-403d-91b4-1dc930cb0e60_ActionId">
    <vt:lpwstr>74aad674-7337-49c8-90c4-ab933155111d</vt:lpwstr>
  </property>
  <property fmtid="{D5CDD505-2E9C-101B-9397-08002B2CF9AE}" pid="9" name="MSIP_Label_82fa3fd3-029b-403d-91b4-1dc930cb0e60_ContentBits">
    <vt:lpwstr>0</vt:lpwstr>
  </property>
  <property fmtid="{D5CDD505-2E9C-101B-9397-08002B2CF9AE}" pid="10" name="TemplafyTenantId">
    <vt:lpwstr>arup</vt:lpwstr>
  </property>
  <property fmtid="{D5CDD505-2E9C-101B-9397-08002B2CF9AE}" pid="11" name="TemplafyTemplateId">
    <vt:lpwstr>712081354538615334</vt:lpwstr>
  </property>
  <property fmtid="{D5CDD505-2E9C-101B-9397-08002B2CF9AE}" pid="12" name="TemplafyUserProfileId">
    <vt:lpwstr>637792148988786790</vt:lpwstr>
  </property>
  <property fmtid="{D5CDD505-2E9C-101B-9397-08002B2CF9AE}" pid="13" name="TemplafyLanguageCode">
    <vt:lpwstr>en-GB</vt:lpwstr>
  </property>
  <property fmtid="{D5CDD505-2E9C-101B-9397-08002B2CF9AE}" pid="14" name="TemplafyFromBlank">
    <vt:bool>true</vt:bool>
  </property>
</Properties>
</file>