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AD32F1" w14:textId="77777777" w:rsidR="004F06F4" w:rsidRPr="004F06F4" w:rsidRDefault="004F06F4" w:rsidP="004F06F4">
      <w:pPr>
        <w:spacing w:line="480" w:lineRule="auto"/>
        <w:jc w:val="center"/>
        <w:rPr>
          <w:rFonts w:ascii="Times New Roman" w:eastAsia="Times New Roman" w:hAnsi="Times New Roman" w:cs="Times New Roman"/>
          <w:b/>
          <w:sz w:val="24"/>
          <w:szCs w:val="24"/>
        </w:rPr>
      </w:pPr>
    </w:p>
    <w:p w14:paraId="0B880B70" w14:textId="77777777" w:rsidR="004F06F4" w:rsidRPr="004F06F4" w:rsidRDefault="004F06F4" w:rsidP="004F06F4">
      <w:pPr>
        <w:spacing w:line="480" w:lineRule="auto"/>
        <w:jc w:val="center"/>
        <w:rPr>
          <w:rFonts w:ascii="Times New Roman" w:eastAsia="Times New Roman" w:hAnsi="Times New Roman" w:cs="Times New Roman"/>
          <w:b/>
          <w:sz w:val="24"/>
          <w:szCs w:val="24"/>
        </w:rPr>
      </w:pPr>
    </w:p>
    <w:p w14:paraId="7D2B90E4" w14:textId="77777777" w:rsidR="004F06F4" w:rsidRPr="004F06F4" w:rsidRDefault="004F06F4" w:rsidP="004F06F4">
      <w:pPr>
        <w:spacing w:line="480" w:lineRule="auto"/>
        <w:jc w:val="center"/>
        <w:rPr>
          <w:rFonts w:ascii="Times New Roman" w:eastAsia="Times New Roman" w:hAnsi="Times New Roman" w:cs="Times New Roman"/>
          <w:b/>
          <w:sz w:val="24"/>
          <w:szCs w:val="24"/>
        </w:rPr>
      </w:pPr>
    </w:p>
    <w:p w14:paraId="0B62666E" w14:textId="77777777" w:rsidR="004F06F4" w:rsidRPr="004F06F4" w:rsidRDefault="004F06F4" w:rsidP="004F06F4">
      <w:pPr>
        <w:spacing w:line="480" w:lineRule="auto"/>
        <w:jc w:val="center"/>
        <w:rPr>
          <w:rFonts w:ascii="Times New Roman" w:eastAsia="Times New Roman" w:hAnsi="Times New Roman" w:cs="Times New Roman"/>
          <w:b/>
          <w:sz w:val="24"/>
          <w:szCs w:val="24"/>
        </w:rPr>
      </w:pPr>
    </w:p>
    <w:p w14:paraId="59003724" w14:textId="77777777" w:rsidR="004F06F4" w:rsidRPr="004F06F4" w:rsidRDefault="004F06F4" w:rsidP="004F06F4">
      <w:pPr>
        <w:spacing w:line="480" w:lineRule="auto"/>
        <w:jc w:val="center"/>
        <w:rPr>
          <w:rFonts w:ascii="Times New Roman" w:eastAsia="Times New Roman" w:hAnsi="Times New Roman" w:cs="Times New Roman"/>
          <w:b/>
          <w:sz w:val="24"/>
          <w:szCs w:val="24"/>
        </w:rPr>
      </w:pPr>
      <w:r w:rsidRPr="004F06F4">
        <w:rPr>
          <w:rFonts w:ascii="Times New Roman" w:eastAsia="Times New Roman" w:hAnsi="Times New Roman" w:cs="Times New Roman"/>
          <w:b/>
          <w:sz w:val="24"/>
          <w:szCs w:val="24"/>
        </w:rPr>
        <w:t>BMSW4003</w:t>
      </w:r>
    </w:p>
    <w:p w14:paraId="78504E38" w14:textId="77777777" w:rsidR="004F06F4" w:rsidRPr="004F06F4" w:rsidRDefault="004F06F4" w:rsidP="004F06F4">
      <w:pPr>
        <w:spacing w:line="480" w:lineRule="auto"/>
        <w:jc w:val="center"/>
        <w:rPr>
          <w:rFonts w:ascii="Times New Roman" w:eastAsia="Times New Roman" w:hAnsi="Times New Roman" w:cs="Times New Roman"/>
          <w:b/>
          <w:sz w:val="24"/>
          <w:szCs w:val="24"/>
        </w:rPr>
      </w:pPr>
      <w:r w:rsidRPr="004F06F4">
        <w:rPr>
          <w:rFonts w:ascii="Times New Roman" w:eastAsia="Times New Roman" w:hAnsi="Times New Roman" w:cs="Times New Roman"/>
          <w:b/>
          <w:sz w:val="24"/>
          <w:szCs w:val="24"/>
        </w:rPr>
        <w:t>Digital skills and Research Methods</w:t>
      </w:r>
    </w:p>
    <w:p w14:paraId="3BD5BAFF" w14:textId="593D6E68" w:rsidR="004F06F4" w:rsidRDefault="004F06F4" w:rsidP="004F06F4">
      <w:pPr>
        <w:spacing w:line="480" w:lineRule="auto"/>
        <w:jc w:val="center"/>
        <w:rPr>
          <w:rFonts w:ascii="Times New Roman" w:hAnsi="Times New Roman" w:cs="Times New Roman"/>
          <w:bCs/>
          <w:color w:val="202124"/>
          <w:sz w:val="24"/>
          <w:szCs w:val="24"/>
          <w:shd w:val="clear" w:color="auto" w:fill="FFFFFF"/>
        </w:rPr>
      </w:pPr>
      <w:r w:rsidRPr="004F06F4">
        <w:rPr>
          <w:rFonts w:ascii="Times New Roman" w:eastAsia="Times New Roman" w:hAnsi="Times New Roman" w:cs="Times New Roman"/>
          <w:b/>
          <w:sz w:val="24"/>
          <w:szCs w:val="24"/>
        </w:rPr>
        <w:t xml:space="preserve">Name of the Student: </w:t>
      </w:r>
      <w:r w:rsidRPr="008D4315">
        <w:rPr>
          <w:rFonts w:ascii="Times New Roman" w:hAnsi="Times New Roman" w:cs="Times New Roman"/>
          <w:b/>
          <w:color w:val="202124"/>
          <w:sz w:val="24"/>
          <w:szCs w:val="24"/>
          <w:shd w:val="clear" w:color="auto" w:fill="FFFFFF"/>
        </w:rPr>
        <w:t>HANNA</w:t>
      </w:r>
      <w:r w:rsidR="008D4315" w:rsidRPr="008D4315">
        <w:rPr>
          <w:rFonts w:ascii="Times New Roman" w:hAnsi="Times New Roman" w:cs="Times New Roman"/>
          <w:b/>
          <w:color w:val="202124"/>
          <w:sz w:val="24"/>
          <w:szCs w:val="24"/>
          <w:shd w:val="clear" w:color="auto" w:fill="FFFFFF"/>
        </w:rPr>
        <w:t>H</w:t>
      </w:r>
      <w:r w:rsidR="008D4315">
        <w:rPr>
          <w:rFonts w:ascii="Times New Roman" w:hAnsi="Times New Roman" w:cs="Times New Roman"/>
          <w:bCs/>
          <w:color w:val="202124"/>
          <w:sz w:val="24"/>
          <w:szCs w:val="24"/>
          <w:shd w:val="clear" w:color="auto" w:fill="FFFFFF"/>
        </w:rPr>
        <w:t xml:space="preserve"> </w:t>
      </w:r>
      <w:r w:rsidR="008D4315" w:rsidRPr="008D4315">
        <w:rPr>
          <w:rFonts w:ascii="Times New Roman" w:hAnsi="Times New Roman" w:cs="Times New Roman"/>
          <w:b/>
          <w:color w:val="202124"/>
          <w:sz w:val="24"/>
          <w:szCs w:val="24"/>
          <w:shd w:val="clear" w:color="auto" w:fill="FFFFFF"/>
        </w:rPr>
        <w:t>FRIMPONG</w:t>
      </w:r>
    </w:p>
    <w:p w14:paraId="24C16938" w14:textId="73F0D5F9" w:rsidR="008D4315" w:rsidRDefault="008D4315" w:rsidP="004F06F4">
      <w:pPr>
        <w:spacing w:line="480" w:lineRule="auto"/>
        <w:jc w:val="center"/>
        <w:rPr>
          <w:rFonts w:ascii="Times New Roman" w:hAnsi="Times New Roman" w:cs="Times New Roman"/>
          <w:b/>
          <w:color w:val="202124"/>
          <w:sz w:val="24"/>
          <w:szCs w:val="24"/>
          <w:shd w:val="clear" w:color="auto" w:fill="FFFFFF"/>
        </w:rPr>
      </w:pPr>
      <w:r w:rsidRPr="008D4315">
        <w:rPr>
          <w:rFonts w:ascii="Times New Roman" w:hAnsi="Times New Roman" w:cs="Times New Roman"/>
          <w:b/>
          <w:color w:val="202124"/>
          <w:sz w:val="24"/>
          <w:szCs w:val="24"/>
          <w:shd w:val="clear" w:color="auto" w:fill="FFFFFF"/>
        </w:rPr>
        <w:t>STUDENT</w:t>
      </w:r>
      <w:r>
        <w:rPr>
          <w:rFonts w:ascii="Times New Roman" w:hAnsi="Times New Roman" w:cs="Times New Roman"/>
          <w:bCs/>
          <w:color w:val="202124"/>
          <w:sz w:val="24"/>
          <w:szCs w:val="24"/>
          <w:shd w:val="clear" w:color="auto" w:fill="FFFFFF"/>
        </w:rPr>
        <w:t xml:space="preserve"> ID: </w:t>
      </w:r>
      <w:r w:rsidRPr="008D4315">
        <w:rPr>
          <w:rFonts w:ascii="Times New Roman" w:hAnsi="Times New Roman" w:cs="Times New Roman"/>
          <w:b/>
          <w:color w:val="202124"/>
          <w:sz w:val="24"/>
          <w:szCs w:val="24"/>
          <w:shd w:val="clear" w:color="auto" w:fill="FFFFFF"/>
        </w:rPr>
        <w:t>202273</w:t>
      </w:r>
    </w:p>
    <w:p w14:paraId="794DAF2F" w14:textId="0E5654A1" w:rsidR="008D4315" w:rsidRPr="004F06F4" w:rsidRDefault="008D4315" w:rsidP="004F06F4">
      <w:pPr>
        <w:spacing w:line="480" w:lineRule="auto"/>
        <w:jc w:val="center"/>
        <w:rPr>
          <w:rFonts w:ascii="Times New Roman" w:eastAsia="Times New Roman" w:hAnsi="Times New Roman" w:cs="Times New Roman"/>
          <w:b/>
          <w:sz w:val="24"/>
          <w:szCs w:val="24"/>
        </w:rPr>
      </w:pPr>
      <w:r>
        <w:rPr>
          <w:rFonts w:ascii="Times New Roman" w:hAnsi="Times New Roman" w:cs="Times New Roman"/>
          <w:b/>
          <w:color w:val="202124"/>
          <w:sz w:val="24"/>
          <w:szCs w:val="24"/>
          <w:shd w:val="clear" w:color="auto" w:fill="FFFFFF"/>
        </w:rPr>
        <w:t xml:space="preserve">PROFESSOR </w:t>
      </w:r>
      <w:proofErr w:type="gramStart"/>
      <w:r>
        <w:rPr>
          <w:rFonts w:ascii="Times New Roman" w:hAnsi="Times New Roman" w:cs="Times New Roman"/>
          <w:b/>
          <w:color w:val="202124"/>
          <w:sz w:val="24"/>
          <w:szCs w:val="24"/>
          <w:shd w:val="clear" w:color="auto" w:fill="FFFFFF"/>
        </w:rPr>
        <w:t>NAME :TERREY</w:t>
      </w:r>
      <w:proofErr w:type="gramEnd"/>
      <w:r>
        <w:rPr>
          <w:rFonts w:ascii="Times New Roman" w:hAnsi="Times New Roman" w:cs="Times New Roman"/>
          <w:b/>
          <w:color w:val="202124"/>
          <w:sz w:val="24"/>
          <w:szCs w:val="24"/>
          <w:shd w:val="clear" w:color="auto" w:fill="FFFFFF"/>
        </w:rPr>
        <w:t xml:space="preserve"> WALCOTT.</w:t>
      </w:r>
    </w:p>
    <w:p w14:paraId="11739DD5" w14:textId="77777777" w:rsidR="004F06F4" w:rsidRPr="004F06F4" w:rsidRDefault="004F06F4" w:rsidP="004F06F4">
      <w:pPr>
        <w:spacing w:line="480" w:lineRule="auto"/>
        <w:rPr>
          <w:rFonts w:ascii="Times New Roman" w:eastAsia="Times New Roman" w:hAnsi="Times New Roman" w:cs="Times New Roman"/>
          <w:b/>
          <w:sz w:val="24"/>
          <w:szCs w:val="24"/>
        </w:rPr>
      </w:pPr>
      <w:r w:rsidRPr="004F06F4">
        <w:rPr>
          <w:rFonts w:ascii="Times New Roman" w:eastAsia="Times New Roman" w:hAnsi="Times New Roman" w:cs="Times New Roman"/>
          <w:b/>
          <w:sz w:val="24"/>
          <w:szCs w:val="24"/>
        </w:rPr>
        <w:br w:type="page"/>
      </w:r>
    </w:p>
    <w:p w14:paraId="1B7ABC03" w14:textId="77777777" w:rsidR="00576858" w:rsidRPr="004F06F4" w:rsidRDefault="0085641A" w:rsidP="004F06F4">
      <w:pPr>
        <w:spacing w:line="480" w:lineRule="auto"/>
        <w:jc w:val="both"/>
        <w:rPr>
          <w:rFonts w:ascii="Times New Roman" w:eastAsia="Times New Roman" w:hAnsi="Times New Roman" w:cs="Times New Roman"/>
          <w:b/>
          <w:sz w:val="24"/>
          <w:szCs w:val="24"/>
        </w:rPr>
      </w:pPr>
      <w:r w:rsidRPr="004F06F4">
        <w:rPr>
          <w:rFonts w:ascii="Times New Roman" w:eastAsia="Times New Roman" w:hAnsi="Times New Roman" w:cs="Times New Roman"/>
          <w:b/>
          <w:sz w:val="24"/>
          <w:szCs w:val="24"/>
        </w:rPr>
        <w:lastRenderedPageBreak/>
        <w:t>Abstract</w:t>
      </w:r>
    </w:p>
    <w:p w14:paraId="4E8B8B71" w14:textId="77777777" w:rsidR="00576858" w:rsidRPr="004F06F4" w:rsidRDefault="0085641A" w:rsidP="004F06F4">
      <w:pPr>
        <w:spacing w:line="480" w:lineRule="auto"/>
        <w:jc w:val="both"/>
        <w:rPr>
          <w:rFonts w:ascii="Times New Roman" w:eastAsia="Times New Roman" w:hAnsi="Times New Roman" w:cs="Times New Roman"/>
          <w:sz w:val="24"/>
          <w:szCs w:val="24"/>
        </w:rPr>
      </w:pPr>
      <w:r w:rsidRPr="004F06F4">
        <w:rPr>
          <w:rFonts w:ascii="Times New Roman" w:eastAsia="Times New Roman" w:hAnsi="Times New Roman" w:cs="Times New Roman"/>
          <w:sz w:val="24"/>
          <w:szCs w:val="24"/>
        </w:rPr>
        <w:t xml:space="preserve">Digital skill is a significant part of the </w:t>
      </w:r>
      <w:proofErr w:type="gramStart"/>
      <w:r w:rsidRPr="004F06F4">
        <w:rPr>
          <w:rFonts w:ascii="Times New Roman" w:eastAsia="Times New Roman" w:hAnsi="Times New Roman" w:cs="Times New Roman"/>
          <w:sz w:val="24"/>
          <w:szCs w:val="24"/>
        </w:rPr>
        <w:t>future  of</w:t>
      </w:r>
      <w:proofErr w:type="gramEnd"/>
      <w:r w:rsidRPr="004F06F4">
        <w:rPr>
          <w:rFonts w:ascii="Times New Roman" w:eastAsia="Times New Roman" w:hAnsi="Times New Roman" w:cs="Times New Roman"/>
          <w:sz w:val="24"/>
          <w:szCs w:val="24"/>
        </w:rPr>
        <w:t xml:space="preserve"> work in terms of both the working individuals and the business </w:t>
      </w:r>
      <w:proofErr w:type="spellStart"/>
      <w:r w:rsidRPr="004F06F4">
        <w:rPr>
          <w:rFonts w:ascii="Times New Roman" w:eastAsia="Times New Roman" w:hAnsi="Times New Roman" w:cs="Times New Roman"/>
          <w:sz w:val="24"/>
          <w:szCs w:val="24"/>
        </w:rPr>
        <w:t>organisation</w:t>
      </w:r>
      <w:proofErr w:type="spellEnd"/>
      <w:r w:rsidRPr="004F06F4">
        <w:rPr>
          <w:rFonts w:ascii="Times New Roman" w:eastAsia="Times New Roman" w:hAnsi="Times New Roman" w:cs="Times New Roman"/>
          <w:sz w:val="24"/>
          <w:szCs w:val="24"/>
        </w:rPr>
        <w:t xml:space="preserve">. It enhances the effectiveness and productivity and better communication which are some of the advantageous facets of digital skill training. On the other </w:t>
      </w:r>
      <w:proofErr w:type="gramStart"/>
      <w:r w:rsidRPr="004F06F4">
        <w:rPr>
          <w:rFonts w:ascii="Times New Roman" w:eastAsia="Times New Roman" w:hAnsi="Times New Roman" w:cs="Times New Roman"/>
          <w:sz w:val="24"/>
          <w:szCs w:val="24"/>
        </w:rPr>
        <w:t>hand</w:t>
      </w:r>
      <w:proofErr w:type="gramEnd"/>
      <w:r w:rsidRPr="004F06F4">
        <w:rPr>
          <w:rFonts w:ascii="Times New Roman" w:eastAsia="Times New Roman" w:hAnsi="Times New Roman" w:cs="Times New Roman"/>
          <w:sz w:val="24"/>
          <w:szCs w:val="24"/>
        </w:rPr>
        <w:t xml:space="preserve"> research methods provide adequate training by choosing materials, scientific tools training in techniques which are relevant to the issue chosen. </w:t>
      </w:r>
    </w:p>
    <w:p w14:paraId="5A714B69" w14:textId="77777777" w:rsidR="004F06F4" w:rsidRPr="004F06F4" w:rsidRDefault="004F06F4" w:rsidP="004F06F4">
      <w:pPr>
        <w:spacing w:line="480" w:lineRule="auto"/>
        <w:rPr>
          <w:rFonts w:ascii="Times New Roman" w:eastAsia="Times New Roman" w:hAnsi="Times New Roman" w:cs="Times New Roman"/>
          <w:b/>
          <w:sz w:val="24"/>
          <w:szCs w:val="24"/>
        </w:rPr>
      </w:pPr>
      <w:r w:rsidRPr="004F06F4">
        <w:rPr>
          <w:rFonts w:ascii="Times New Roman" w:eastAsia="Times New Roman" w:hAnsi="Times New Roman" w:cs="Times New Roman"/>
          <w:b/>
          <w:sz w:val="24"/>
          <w:szCs w:val="24"/>
        </w:rPr>
        <w:br w:type="page"/>
      </w:r>
    </w:p>
    <w:sdt>
      <w:sdtPr>
        <w:rPr>
          <w:rFonts w:ascii="Times New Roman" w:eastAsiaTheme="minorEastAsia" w:hAnsi="Times New Roman" w:cs="Times New Roman"/>
          <w:b w:val="0"/>
          <w:bCs w:val="0"/>
          <w:color w:val="auto"/>
          <w:sz w:val="24"/>
          <w:szCs w:val="24"/>
        </w:rPr>
        <w:id w:val="135164207"/>
        <w:docPartObj>
          <w:docPartGallery w:val="Table of Contents"/>
          <w:docPartUnique/>
        </w:docPartObj>
      </w:sdtPr>
      <w:sdtEndPr/>
      <w:sdtContent>
        <w:p w14:paraId="4766E16C" w14:textId="77777777" w:rsidR="004F06F4" w:rsidRPr="004F06F4" w:rsidRDefault="004F06F4" w:rsidP="004F06F4">
          <w:pPr>
            <w:pStyle w:val="TOCHeading"/>
            <w:spacing w:line="480" w:lineRule="auto"/>
            <w:jc w:val="center"/>
            <w:rPr>
              <w:rFonts w:ascii="Times New Roman" w:hAnsi="Times New Roman" w:cs="Times New Roman"/>
              <w:sz w:val="24"/>
              <w:szCs w:val="24"/>
            </w:rPr>
          </w:pPr>
          <w:r w:rsidRPr="004F06F4">
            <w:rPr>
              <w:rFonts w:ascii="Times New Roman" w:hAnsi="Times New Roman" w:cs="Times New Roman"/>
              <w:sz w:val="24"/>
              <w:szCs w:val="24"/>
            </w:rPr>
            <w:t>Table of Contents</w:t>
          </w:r>
        </w:p>
        <w:p w14:paraId="50E2C3C0" w14:textId="77777777" w:rsidR="004F06F4" w:rsidRPr="004F06F4" w:rsidRDefault="004F06F4" w:rsidP="004F06F4">
          <w:pPr>
            <w:pStyle w:val="TOC1"/>
            <w:tabs>
              <w:tab w:val="right" w:leader="dot" w:pos="9350"/>
            </w:tabs>
            <w:spacing w:line="480" w:lineRule="auto"/>
            <w:rPr>
              <w:rFonts w:ascii="Times New Roman" w:hAnsi="Times New Roman" w:cs="Times New Roman"/>
              <w:noProof/>
              <w:sz w:val="24"/>
              <w:szCs w:val="24"/>
            </w:rPr>
          </w:pPr>
          <w:r w:rsidRPr="004F06F4">
            <w:rPr>
              <w:rFonts w:ascii="Times New Roman" w:hAnsi="Times New Roman" w:cs="Times New Roman"/>
              <w:sz w:val="24"/>
              <w:szCs w:val="24"/>
            </w:rPr>
            <w:fldChar w:fldCharType="begin"/>
          </w:r>
          <w:r w:rsidRPr="004F06F4">
            <w:rPr>
              <w:rFonts w:ascii="Times New Roman" w:hAnsi="Times New Roman" w:cs="Times New Roman"/>
              <w:sz w:val="24"/>
              <w:szCs w:val="24"/>
            </w:rPr>
            <w:instrText xml:space="preserve"> TOC \o "1-3" \h \z \u </w:instrText>
          </w:r>
          <w:r w:rsidRPr="004F06F4">
            <w:rPr>
              <w:rFonts w:ascii="Times New Roman" w:hAnsi="Times New Roman" w:cs="Times New Roman"/>
              <w:sz w:val="24"/>
              <w:szCs w:val="24"/>
            </w:rPr>
            <w:fldChar w:fldCharType="separate"/>
          </w:r>
          <w:hyperlink w:anchor="_Toc90636904" w:history="1">
            <w:r w:rsidRPr="004F06F4">
              <w:rPr>
                <w:rStyle w:val="Hyperlink"/>
                <w:rFonts w:ascii="Times New Roman" w:eastAsia="Times New Roman" w:hAnsi="Times New Roman" w:cs="Times New Roman"/>
                <w:noProof/>
                <w:sz w:val="24"/>
                <w:szCs w:val="24"/>
              </w:rPr>
              <w:t>Introduction</w:t>
            </w:r>
            <w:r w:rsidRPr="004F06F4">
              <w:rPr>
                <w:rFonts w:ascii="Times New Roman" w:hAnsi="Times New Roman" w:cs="Times New Roman"/>
                <w:noProof/>
                <w:webHidden/>
                <w:sz w:val="24"/>
                <w:szCs w:val="24"/>
              </w:rPr>
              <w:tab/>
            </w:r>
            <w:r w:rsidRPr="004F06F4">
              <w:rPr>
                <w:rFonts w:ascii="Times New Roman" w:hAnsi="Times New Roman" w:cs="Times New Roman"/>
                <w:noProof/>
                <w:webHidden/>
                <w:sz w:val="24"/>
                <w:szCs w:val="24"/>
              </w:rPr>
              <w:fldChar w:fldCharType="begin"/>
            </w:r>
            <w:r w:rsidRPr="004F06F4">
              <w:rPr>
                <w:rFonts w:ascii="Times New Roman" w:hAnsi="Times New Roman" w:cs="Times New Roman"/>
                <w:noProof/>
                <w:webHidden/>
                <w:sz w:val="24"/>
                <w:szCs w:val="24"/>
              </w:rPr>
              <w:instrText xml:space="preserve"> PAGEREF _Toc90636904 \h </w:instrText>
            </w:r>
            <w:r w:rsidRPr="004F06F4">
              <w:rPr>
                <w:rFonts w:ascii="Times New Roman" w:hAnsi="Times New Roman" w:cs="Times New Roman"/>
                <w:noProof/>
                <w:webHidden/>
                <w:sz w:val="24"/>
                <w:szCs w:val="24"/>
              </w:rPr>
            </w:r>
            <w:r w:rsidRPr="004F06F4">
              <w:rPr>
                <w:rFonts w:ascii="Times New Roman" w:hAnsi="Times New Roman" w:cs="Times New Roman"/>
                <w:noProof/>
                <w:webHidden/>
                <w:sz w:val="24"/>
                <w:szCs w:val="24"/>
              </w:rPr>
              <w:fldChar w:fldCharType="separate"/>
            </w:r>
            <w:r w:rsidRPr="004F06F4">
              <w:rPr>
                <w:rFonts w:ascii="Times New Roman" w:hAnsi="Times New Roman" w:cs="Times New Roman"/>
                <w:noProof/>
                <w:webHidden/>
                <w:sz w:val="24"/>
                <w:szCs w:val="24"/>
              </w:rPr>
              <w:t>4</w:t>
            </w:r>
            <w:r w:rsidRPr="004F06F4">
              <w:rPr>
                <w:rFonts w:ascii="Times New Roman" w:hAnsi="Times New Roman" w:cs="Times New Roman"/>
                <w:noProof/>
                <w:webHidden/>
                <w:sz w:val="24"/>
                <w:szCs w:val="24"/>
              </w:rPr>
              <w:fldChar w:fldCharType="end"/>
            </w:r>
          </w:hyperlink>
        </w:p>
        <w:p w14:paraId="267C7C96" w14:textId="77777777" w:rsidR="004F06F4" w:rsidRPr="004F06F4" w:rsidRDefault="007077CC" w:rsidP="004F06F4">
          <w:pPr>
            <w:pStyle w:val="TOC1"/>
            <w:tabs>
              <w:tab w:val="right" w:leader="dot" w:pos="9350"/>
            </w:tabs>
            <w:spacing w:line="480" w:lineRule="auto"/>
            <w:rPr>
              <w:rFonts w:ascii="Times New Roman" w:hAnsi="Times New Roman" w:cs="Times New Roman"/>
              <w:noProof/>
              <w:sz w:val="24"/>
              <w:szCs w:val="24"/>
            </w:rPr>
          </w:pPr>
          <w:hyperlink w:anchor="_Toc90636905" w:history="1">
            <w:r w:rsidR="004F06F4" w:rsidRPr="004F06F4">
              <w:rPr>
                <w:rStyle w:val="Hyperlink"/>
                <w:rFonts w:ascii="Times New Roman" w:eastAsia="Times New Roman" w:hAnsi="Times New Roman" w:cs="Times New Roman"/>
                <w:noProof/>
                <w:sz w:val="24"/>
                <w:szCs w:val="24"/>
              </w:rPr>
              <w:t>Rationale</w:t>
            </w:r>
            <w:r w:rsidR="004F06F4" w:rsidRPr="004F06F4">
              <w:rPr>
                <w:rFonts w:ascii="Times New Roman" w:hAnsi="Times New Roman" w:cs="Times New Roman"/>
                <w:noProof/>
                <w:webHidden/>
                <w:sz w:val="24"/>
                <w:szCs w:val="24"/>
              </w:rPr>
              <w:tab/>
            </w:r>
            <w:r w:rsidR="004F06F4" w:rsidRPr="004F06F4">
              <w:rPr>
                <w:rFonts w:ascii="Times New Roman" w:hAnsi="Times New Roman" w:cs="Times New Roman"/>
                <w:noProof/>
                <w:webHidden/>
                <w:sz w:val="24"/>
                <w:szCs w:val="24"/>
              </w:rPr>
              <w:fldChar w:fldCharType="begin"/>
            </w:r>
            <w:r w:rsidR="004F06F4" w:rsidRPr="004F06F4">
              <w:rPr>
                <w:rFonts w:ascii="Times New Roman" w:hAnsi="Times New Roman" w:cs="Times New Roman"/>
                <w:noProof/>
                <w:webHidden/>
                <w:sz w:val="24"/>
                <w:szCs w:val="24"/>
              </w:rPr>
              <w:instrText xml:space="preserve"> PAGEREF _Toc90636905 \h </w:instrText>
            </w:r>
            <w:r w:rsidR="004F06F4" w:rsidRPr="004F06F4">
              <w:rPr>
                <w:rFonts w:ascii="Times New Roman" w:hAnsi="Times New Roman" w:cs="Times New Roman"/>
                <w:noProof/>
                <w:webHidden/>
                <w:sz w:val="24"/>
                <w:szCs w:val="24"/>
              </w:rPr>
            </w:r>
            <w:r w:rsidR="004F06F4" w:rsidRPr="004F06F4">
              <w:rPr>
                <w:rFonts w:ascii="Times New Roman" w:hAnsi="Times New Roman" w:cs="Times New Roman"/>
                <w:noProof/>
                <w:webHidden/>
                <w:sz w:val="24"/>
                <w:szCs w:val="24"/>
              </w:rPr>
              <w:fldChar w:fldCharType="separate"/>
            </w:r>
            <w:r w:rsidR="004F06F4" w:rsidRPr="004F06F4">
              <w:rPr>
                <w:rFonts w:ascii="Times New Roman" w:hAnsi="Times New Roman" w:cs="Times New Roman"/>
                <w:noProof/>
                <w:webHidden/>
                <w:sz w:val="24"/>
                <w:szCs w:val="24"/>
              </w:rPr>
              <w:t>4</w:t>
            </w:r>
            <w:r w:rsidR="004F06F4" w:rsidRPr="004F06F4">
              <w:rPr>
                <w:rFonts w:ascii="Times New Roman" w:hAnsi="Times New Roman" w:cs="Times New Roman"/>
                <w:noProof/>
                <w:webHidden/>
                <w:sz w:val="24"/>
                <w:szCs w:val="24"/>
              </w:rPr>
              <w:fldChar w:fldCharType="end"/>
            </w:r>
          </w:hyperlink>
        </w:p>
        <w:p w14:paraId="10C4462F" w14:textId="77777777" w:rsidR="004F06F4" w:rsidRPr="004F06F4" w:rsidRDefault="007077CC" w:rsidP="004F06F4">
          <w:pPr>
            <w:pStyle w:val="TOC1"/>
            <w:tabs>
              <w:tab w:val="right" w:leader="dot" w:pos="9350"/>
            </w:tabs>
            <w:spacing w:line="480" w:lineRule="auto"/>
            <w:rPr>
              <w:rFonts w:ascii="Times New Roman" w:hAnsi="Times New Roman" w:cs="Times New Roman"/>
              <w:noProof/>
              <w:sz w:val="24"/>
              <w:szCs w:val="24"/>
            </w:rPr>
          </w:pPr>
          <w:hyperlink w:anchor="_Toc90636906" w:history="1">
            <w:r w:rsidR="004F06F4" w:rsidRPr="004F06F4">
              <w:rPr>
                <w:rStyle w:val="Hyperlink"/>
                <w:rFonts w:ascii="Times New Roman" w:eastAsia="Times New Roman" w:hAnsi="Times New Roman" w:cs="Times New Roman"/>
                <w:noProof/>
                <w:sz w:val="24"/>
                <w:szCs w:val="24"/>
              </w:rPr>
              <w:t>Research Aim and objectives</w:t>
            </w:r>
            <w:r w:rsidR="004F06F4" w:rsidRPr="004F06F4">
              <w:rPr>
                <w:rFonts w:ascii="Times New Roman" w:hAnsi="Times New Roman" w:cs="Times New Roman"/>
                <w:noProof/>
                <w:webHidden/>
                <w:sz w:val="24"/>
                <w:szCs w:val="24"/>
              </w:rPr>
              <w:tab/>
            </w:r>
            <w:r w:rsidR="004F06F4" w:rsidRPr="004F06F4">
              <w:rPr>
                <w:rFonts w:ascii="Times New Roman" w:hAnsi="Times New Roman" w:cs="Times New Roman"/>
                <w:noProof/>
                <w:webHidden/>
                <w:sz w:val="24"/>
                <w:szCs w:val="24"/>
              </w:rPr>
              <w:fldChar w:fldCharType="begin"/>
            </w:r>
            <w:r w:rsidR="004F06F4" w:rsidRPr="004F06F4">
              <w:rPr>
                <w:rFonts w:ascii="Times New Roman" w:hAnsi="Times New Roman" w:cs="Times New Roman"/>
                <w:noProof/>
                <w:webHidden/>
                <w:sz w:val="24"/>
                <w:szCs w:val="24"/>
              </w:rPr>
              <w:instrText xml:space="preserve"> PAGEREF _Toc90636906 \h </w:instrText>
            </w:r>
            <w:r w:rsidR="004F06F4" w:rsidRPr="004F06F4">
              <w:rPr>
                <w:rFonts w:ascii="Times New Roman" w:hAnsi="Times New Roman" w:cs="Times New Roman"/>
                <w:noProof/>
                <w:webHidden/>
                <w:sz w:val="24"/>
                <w:szCs w:val="24"/>
              </w:rPr>
            </w:r>
            <w:r w:rsidR="004F06F4" w:rsidRPr="004F06F4">
              <w:rPr>
                <w:rFonts w:ascii="Times New Roman" w:hAnsi="Times New Roman" w:cs="Times New Roman"/>
                <w:noProof/>
                <w:webHidden/>
                <w:sz w:val="24"/>
                <w:szCs w:val="24"/>
              </w:rPr>
              <w:fldChar w:fldCharType="separate"/>
            </w:r>
            <w:r w:rsidR="004F06F4" w:rsidRPr="004F06F4">
              <w:rPr>
                <w:rFonts w:ascii="Times New Roman" w:hAnsi="Times New Roman" w:cs="Times New Roman"/>
                <w:noProof/>
                <w:webHidden/>
                <w:sz w:val="24"/>
                <w:szCs w:val="24"/>
              </w:rPr>
              <w:t>4</w:t>
            </w:r>
            <w:r w:rsidR="004F06F4" w:rsidRPr="004F06F4">
              <w:rPr>
                <w:rFonts w:ascii="Times New Roman" w:hAnsi="Times New Roman" w:cs="Times New Roman"/>
                <w:noProof/>
                <w:webHidden/>
                <w:sz w:val="24"/>
                <w:szCs w:val="24"/>
              </w:rPr>
              <w:fldChar w:fldCharType="end"/>
            </w:r>
          </w:hyperlink>
        </w:p>
        <w:p w14:paraId="54C53BAF" w14:textId="77777777" w:rsidR="004F06F4" w:rsidRPr="004F06F4" w:rsidRDefault="007077CC" w:rsidP="004F06F4">
          <w:pPr>
            <w:pStyle w:val="TOC1"/>
            <w:tabs>
              <w:tab w:val="right" w:leader="dot" w:pos="9350"/>
            </w:tabs>
            <w:spacing w:line="480" w:lineRule="auto"/>
            <w:rPr>
              <w:rFonts w:ascii="Times New Roman" w:hAnsi="Times New Roman" w:cs="Times New Roman"/>
              <w:noProof/>
              <w:sz w:val="24"/>
              <w:szCs w:val="24"/>
            </w:rPr>
          </w:pPr>
          <w:hyperlink w:anchor="_Toc90636907" w:history="1">
            <w:r w:rsidR="004F06F4" w:rsidRPr="004F06F4">
              <w:rPr>
                <w:rStyle w:val="Hyperlink"/>
                <w:rFonts w:ascii="Times New Roman" w:eastAsia="Times New Roman" w:hAnsi="Times New Roman" w:cs="Times New Roman"/>
                <w:noProof/>
                <w:sz w:val="24"/>
                <w:szCs w:val="24"/>
              </w:rPr>
              <w:t>Research Questions</w:t>
            </w:r>
            <w:r w:rsidR="004F06F4" w:rsidRPr="004F06F4">
              <w:rPr>
                <w:rFonts w:ascii="Times New Roman" w:hAnsi="Times New Roman" w:cs="Times New Roman"/>
                <w:noProof/>
                <w:webHidden/>
                <w:sz w:val="24"/>
                <w:szCs w:val="24"/>
              </w:rPr>
              <w:tab/>
            </w:r>
            <w:r w:rsidR="004F06F4" w:rsidRPr="004F06F4">
              <w:rPr>
                <w:rFonts w:ascii="Times New Roman" w:hAnsi="Times New Roman" w:cs="Times New Roman"/>
                <w:noProof/>
                <w:webHidden/>
                <w:sz w:val="24"/>
                <w:szCs w:val="24"/>
              </w:rPr>
              <w:fldChar w:fldCharType="begin"/>
            </w:r>
            <w:r w:rsidR="004F06F4" w:rsidRPr="004F06F4">
              <w:rPr>
                <w:rFonts w:ascii="Times New Roman" w:hAnsi="Times New Roman" w:cs="Times New Roman"/>
                <w:noProof/>
                <w:webHidden/>
                <w:sz w:val="24"/>
                <w:szCs w:val="24"/>
              </w:rPr>
              <w:instrText xml:space="preserve"> PAGEREF _Toc90636907 \h </w:instrText>
            </w:r>
            <w:r w:rsidR="004F06F4" w:rsidRPr="004F06F4">
              <w:rPr>
                <w:rFonts w:ascii="Times New Roman" w:hAnsi="Times New Roman" w:cs="Times New Roman"/>
                <w:noProof/>
                <w:webHidden/>
                <w:sz w:val="24"/>
                <w:szCs w:val="24"/>
              </w:rPr>
            </w:r>
            <w:r w:rsidR="004F06F4" w:rsidRPr="004F06F4">
              <w:rPr>
                <w:rFonts w:ascii="Times New Roman" w:hAnsi="Times New Roman" w:cs="Times New Roman"/>
                <w:noProof/>
                <w:webHidden/>
                <w:sz w:val="24"/>
                <w:szCs w:val="24"/>
              </w:rPr>
              <w:fldChar w:fldCharType="separate"/>
            </w:r>
            <w:r w:rsidR="004F06F4" w:rsidRPr="004F06F4">
              <w:rPr>
                <w:rFonts w:ascii="Times New Roman" w:hAnsi="Times New Roman" w:cs="Times New Roman"/>
                <w:noProof/>
                <w:webHidden/>
                <w:sz w:val="24"/>
                <w:szCs w:val="24"/>
              </w:rPr>
              <w:t>4</w:t>
            </w:r>
            <w:r w:rsidR="004F06F4" w:rsidRPr="004F06F4">
              <w:rPr>
                <w:rFonts w:ascii="Times New Roman" w:hAnsi="Times New Roman" w:cs="Times New Roman"/>
                <w:noProof/>
                <w:webHidden/>
                <w:sz w:val="24"/>
                <w:szCs w:val="24"/>
              </w:rPr>
              <w:fldChar w:fldCharType="end"/>
            </w:r>
          </w:hyperlink>
        </w:p>
        <w:p w14:paraId="2D8F94C6" w14:textId="77777777" w:rsidR="004F06F4" w:rsidRPr="004F06F4" w:rsidRDefault="007077CC" w:rsidP="004F06F4">
          <w:pPr>
            <w:pStyle w:val="TOC1"/>
            <w:tabs>
              <w:tab w:val="right" w:leader="dot" w:pos="9350"/>
            </w:tabs>
            <w:spacing w:line="480" w:lineRule="auto"/>
            <w:rPr>
              <w:rFonts w:ascii="Times New Roman" w:hAnsi="Times New Roman" w:cs="Times New Roman"/>
              <w:noProof/>
              <w:sz w:val="24"/>
              <w:szCs w:val="24"/>
            </w:rPr>
          </w:pPr>
          <w:hyperlink w:anchor="_Toc90636908" w:history="1">
            <w:r w:rsidR="004F06F4" w:rsidRPr="004F06F4">
              <w:rPr>
                <w:rStyle w:val="Hyperlink"/>
                <w:rFonts w:ascii="Times New Roman" w:eastAsia="Times New Roman" w:hAnsi="Times New Roman" w:cs="Times New Roman"/>
                <w:noProof/>
                <w:sz w:val="24"/>
                <w:szCs w:val="24"/>
              </w:rPr>
              <w:t>Research methodology</w:t>
            </w:r>
            <w:r w:rsidR="004F06F4" w:rsidRPr="004F06F4">
              <w:rPr>
                <w:rFonts w:ascii="Times New Roman" w:hAnsi="Times New Roman" w:cs="Times New Roman"/>
                <w:noProof/>
                <w:webHidden/>
                <w:sz w:val="24"/>
                <w:szCs w:val="24"/>
              </w:rPr>
              <w:tab/>
            </w:r>
            <w:r w:rsidR="004F06F4" w:rsidRPr="004F06F4">
              <w:rPr>
                <w:rFonts w:ascii="Times New Roman" w:hAnsi="Times New Roman" w:cs="Times New Roman"/>
                <w:noProof/>
                <w:webHidden/>
                <w:sz w:val="24"/>
                <w:szCs w:val="24"/>
              </w:rPr>
              <w:fldChar w:fldCharType="begin"/>
            </w:r>
            <w:r w:rsidR="004F06F4" w:rsidRPr="004F06F4">
              <w:rPr>
                <w:rFonts w:ascii="Times New Roman" w:hAnsi="Times New Roman" w:cs="Times New Roman"/>
                <w:noProof/>
                <w:webHidden/>
                <w:sz w:val="24"/>
                <w:szCs w:val="24"/>
              </w:rPr>
              <w:instrText xml:space="preserve"> PAGEREF _Toc90636908 \h </w:instrText>
            </w:r>
            <w:r w:rsidR="004F06F4" w:rsidRPr="004F06F4">
              <w:rPr>
                <w:rFonts w:ascii="Times New Roman" w:hAnsi="Times New Roman" w:cs="Times New Roman"/>
                <w:noProof/>
                <w:webHidden/>
                <w:sz w:val="24"/>
                <w:szCs w:val="24"/>
              </w:rPr>
            </w:r>
            <w:r w:rsidR="004F06F4" w:rsidRPr="004F06F4">
              <w:rPr>
                <w:rFonts w:ascii="Times New Roman" w:hAnsi="Times New Roman" w:cs="Times New Roman"/>
                <w:noProof/>
                <w:webHidden/>
                <w:sz w:val="24"/>
                <w:szCs w:val="24"/>
              </w:rPr>
              <w:fldChar w:fldCharType="separate"/>
            </w:r>
            <w:r w:rsidR="004F06F4" w:rsidRPr="004F06F4">
              <w:rPr>
                <w:rFonts w:ascii="Times New Roman" w:hAnsi="Times New Roman" w:cs="Times New Roman"/>
                <w:noProof/>
                <w:webHidden/>
                <w:sz w:val="24"/>
                <w:szCs w:val="24"/>
              </w:rPr>
              <w:t>5</w:t>
            </w:r>
            <w:r w:rsidR="004F06F4" w:rsidRPr="004F06F4">
              <w:rPr>
                <w:rFonts w:ascii="Times New Roman" w:hAnsi="Times New Roman" w:cs="Times New Roman"/>
                <w:noProof/>
                <w:webHidden/>
                <w:sz w:val="24"/>
                <w:szCs w:val="24"/>
              </w:rPr>
              <w:fldChar w:fldCharType="end"/>
            </w:r>
          </w:hyperlink>
        </w:p>
        <w:p w14:paraId="784B2E7E" w14:textId="77777777" w:rsidR="004F06F4" w:rsidRPr="004F06F4" w:rsidRDefault="007077CC" w:rsidP="004F06F4">
          <w:pPr>
            <w:pStyle w:val="TOC2"/>
            <w:tabs>
              <w:tab w:val="right" w:leader="dot" w:pos="9350"/>
            </w:tabs>
            <w:spacing w:line="480" w:lineRule="auto"/>
            <w:rPr>
              <w:rFonts w:ascii="Times New Roman" w:hAnsi="Times New Roman" w:cs="Times New Roman"/>
              <w:noProof/>
              <w:sz w:val="24"/>
              <w:szCs w:val="24"/>
            </w:rPr>
          </w:pPr>
          <w:hyperlink w:anchor="_Toc90636909" w:history="1">
            <w:r w:rsidR="004F06F4" w:rsidRPr="004F06F4">
              <w:rPr>
                <w:rStyle w:val="Hyperlink"/>
                <w:rFonts w:ascii="Times New Roman" w:eastAsia="Times New Roman" w:hAnsi="Times New Roman" w:cs="Times New Roman"/>
                <w:noProof/>
                <w:sz w:val="24"/>
                <w:szCs w:val="24"/>
              </w:rPr>
              <w:t>Primary method</w:t>
            </w:r>
            <w:r w:rsidR="004F06F4" w:rsidRPr="004F06F4">
              <w:rPr>
                <w:rFonts w:ascii="Times New Roman" w:hAnsi="Times New Roman" w:cs="Times New Roman"/>
                <w:noProof/>
                <w:webHidden/>
                <w:sz w:val="24"/>
                <w:szCs w:val="24"/>
              </w:rPr>
              <w:tab/>
            </w:r>
            <w:r w:rsidR="004F06F4" w:rsidRPr="004F06F4">
              <w:rPr>
                <w:rFonts w:ascii="Times New Roman" w:hAnsi="Times New Roman" w:cs="Times New Roman"/>
                <w:noProof/>
                <w:webHidden/>
                <w:sz w:val="24"/>
                <w:szCs w:val="24"/>
              </w:rPr>
              <w:fldChar w:fldCharType="begin"/>
            </w:r>
            <w:r w:rsidR="004F06F4" w:rsidRPr="004F06F4">
              <w:rPr>
                <w:rFonts w:ascii="Times New Roman" w:hAnsi="Times New Roman" w:cs="Times New Roman"/>
                <w:noProof/>
                <w:webHidden/>
                <w:sz w:val="24"/>
                <w:szCs w:val="24"/>
              </w:rPr>
              <w:instrText xml:space="preserve"> PAGEREF _Toc90636909 \h </w:instrText>
            </w:r>
            <w:r w:rsidR="004F06F4" w:rsidRPr="004F06F4">
              <w:rPr>
                <w:rFonts w:ascii="Times New Roman" w:hAnsi="Times New Roman" w:cs="Times New Roman"/>
                <w:noProof/>
                <w:webHidden/>
                <w:sz w:val="24"/>
                <w:szCs w:val="24"/>
              </w:rPr>
            </w:r>
            <w:r w:rsidR="004F06F4" w:rsidRPr="004F06F4">
              <w:rPr>
                <w:rFonts w:ascii="Times New Roman" w:hAnsi="Times New Roman" w:cs="Times New Roman"/>
                <w:noProof/>
                <w:webHidden/>
                <w:sz w:val="24"/>
                <w:szCs w:val="24"/>
              </w:rPr>
              <w:fldChar w:fldCharType="separate"/>
            </w:r>
            <w:r w:rsidR="004F06F4" w:rsidRPr="004F06F4">
              <w:rPr>
                <w:rFonts w:ascii="Times New Roman" w:hAnsi="Times New Roman" w:cs="Times New Roman"/>
                <w:noProof/>
                <w:webHidden/>
                <w:sz w:val="24"/>
                <w:szCs w:val="24"/>
              </w:rPr>
              <w:t>5</w:t>
            </w:r>
            <w:r w:rsidR="004F06F4" w:rsidRPr="004F06F4">
              <w:rPr>
                <w:rFonts w:ascii="Times New Roman" w:hAnsi="Times New Roman" w:cs="Times New Roman"/>
                <w:noProof/>
                <w:webHidden/>
                <w:sz w:val="24"/>
                <w:szCs w:val="24"/>
              </w:rPr>
              <w:fldChar w:fldCharType="end"/>
            </w:r>
          </w:hyperlink>
        </w:p>
        <w:p w14:paraId="77438B4F" w14:textId="77777777" w:rsidR="004F06F4" w:rsidRPr="004F06F4" w:rsidRDefault="007077CC" w:rsidP="004F06F4">
          <w:pPr>
            <w:pStyle w:val="TOC2"/>
            <w:tabs>
              <w:tab w:val="right" w:leader="dot" w:pos="9350"/>
            </w:tabs>
            <w:spacing w:line="480" w:lineRule="auto"/>
            <w:rPr>
              <w:rFonts w:ascii="Times New Roman" w:hAnsi="Times New Roman" w:cs="Times New Roman"/>
              <w:noProof/>
              <w:sz w:val="24"/>
              <w:szCs w:val="24"/>
            </w:rPr>
          </w:pPr>
          <w:hyperlink w:anchor="_Toc90636910" w:history="1">
            <w:r w:rsidR="004F06F4" w:rsidRPr="004F06F4">
              <w:rPr>
                <w:rStyle w:val="Hyperlink"/>
                <w:rFonts w:ascii="Times New Roman" w:eastAsia="Times New Roman" w:hAnsi="Times New Roman" w:cs="Times New Roman"/>
                <w:noProof/>
                <w:sz w:val="24"/>
                <w:szCs w:val="24"/>
              </w:rPr>
              <w:t>Secondary method</w:t>
            </w:r>
            <w:r w:rsidR="004F06F4" w:rsidRPr="004F06F4">
              <w:rPr>
                <w:rFonts w:ascii="Times New Roman" w:hAnsi="Times New Roman" w:cs="Times New Roman"/>
                <w:noProof/>
                <w:webHidden/>
                <w:sz w:val="24"/>
                <w:szCs w:val="24"/>
              </w:rPr>
              <w:tab/>
            </w:r>
            <w:r w:rsidR="004F06F4" w:rsidRPr="004F06F4">
              <w:rPr>
                <w:rFonts w:ascii="Times New Roman" w:hAnsi="Times New Roman" w:cs="Times New Roman"/>
                <w:noProof/>
                <w:webHidden/>
                <w:sz w:val="24"/>
                <w:szCs w:val="24"/>
              </w:rPr>
              <w:fldChar w:fldCharType="begin"/>
            </w:r>
            <w:r w:rsidR="004F06F4" w:rsidRPr="004F06F4">
              <w:rPr>
                <w:rFonts w:ascii="Times New Roman" w:hAnsi="Times New Roman" w:cs="Times New Roman"/>
                <w:noProof/>
                <w:webHidden/>
                <w:sz w:val="24"/>
                <w:szCs w:val="24"/>
              </w:rPr>
              <w:instrText xml:space="preserve"> PAGEREF _Toc90636910 \h </w:instrText>
            </w:r>
            <w:r w:rsidR="004F06F4" w:rsidRPr="004F06F4">
              <w:rPr>
                <w:rFonts w:ascii="Times New Roman" w:hAnsi="Times New Roman" w:cs="Times New Roman"/>
                <w:noProof/>
                <w:webHidden/>
                <w:sz w:val="24"/>
                <w:szCs w:val="24"/>
              </w:rPr>
            </w:r>
            <w:r w:rsidR="004F06F4" w:rsidRPr="004F06F4">
              <w:rPr>
                <w:rFonts w:ascii="Times New Roman" w:hAnsi="Times New Roman" w:cs="Times New Roman"/>
                <w:noProof/>
                <w:webHidden/>
                <w:sz w:val="24"/>
                <w:szCs w:val="24"/>
              </w:rPr>
              <w:fldChar w:fldCharType="separate"/>
            </w:r>
            <w:r w:rsidR="004F06F4" w:rsidRPr="004F06F4">
              <w:rPr>
                <w:rFonts w:ascii="Times New Roman" w:hAnsi="Times New Roman" w:cs="Times New Roman"/>
                <w:noProof/>
                <w:webHidden/>
                <w:sz w:val="24"/>
                <w:szCs w:val="24"/>
              </w:rPr>
              <w:t>5</w:t>
            </w:r>
            <w:r w:rsidR="004F06F4" w:rsidRPr="004F06F4">
              <w:rPr>
                <w:rFonts w:ascii="Times New Roman" w:hAnsi="Times New Roman" w:cs="Times New Roman"/>
                <w:noProof/>
                <w:webHidden/>
                <w:sz w:val="24"/>
                <w:szCs w:val="24"/>
              </w:rPr>
              <w:fldChar w:fldCharType="end"/>
            </w:r>
          </w:hyperlink>
        </w:p>
        <w:p w14:paraId="7544597F" w14:textId="77777777" w:rsidR="004F06F4" w:rsidRPr="004F06F4" w:rsidRDefault="007077CC" w:rsidP="004F06F4">
          <w:pPr>
            <w:pStyle w:val="TOC1"/>
            <w:tabs>
              <w:tab w:val="right" w:leader="dot" w:pos="9350"/>
            </w:tabs>
            <w:spacing w:line="480" w:lineRule="auto"/>
            <w:rPr>
              <w:rFonts w:ascii="Times New Roman" w:hAnsi="Times New Roman" w:cs="Times New Roman"/>
              <w:noProof/>
              <w:sz w:val="24"/>
              <w:szCs w:val="24"/>
            </w:rPr>
          </w:pPr>
          <w:hyperlink w:anchor="_Toc90636911" w:history="1">
            <w:r w:rsidR="004F06F4" w:rsidRPr="004F06F4">
              <w:rPr>
                <w:rStyle w:val="Hyperlink"/>
                <w:rFonts w:ascii="Times New Roman" w:eastAsia="Times New Roman" w:hAnsi="Times New Roman" w:cs="Times New Roman"/>
                <w:noProof/>
                <w:sz w:val="24"/>
                <w:szCs w:val="24"/>
              </w:rPr>
              <w:t>Literature review</w:t>
            </w:r>
            <w:r w:rsidR="004F06F4" w:rsidRPr="004F06F4">
              <w:rPr>
                <w:rFonts w:ascii="Times New Roman" w:hAnsi="Times New Roman" w:cs="Times New Roman"/>
                <w:noProof/>
                <w:webHidden/>
                <w:sz w:val="24"/>
                <w:szCs w:val="24"/>
              </w:rPr>
              <w:tab/>
            </w:r>
            <w:r w:rsidR="004F06F4" w:rsidRPr="004F06F4">
              <w:rPr>
                <w:rFonts w:ascii="Times New Roman" w:hAnsi="Times New Roman" w:cs="Times New Roman"/>
                <w:noProof/>
                <w:webHidden/>
                <w:sz w:val="24"/>
                <w:szCs w:val="24"/>
              </w:rPr>
              <w:fldChar w:fldCharType="begin"/>
            </w:r>
            <w:r w:rsidR="004F06F4" w:rsidRPr="004F06F4">
              <w:rPr>
                <w:rFonts w:ascii="Times New Roman" w:hAnsi="Times New Roman" w:cs="Times New Roman"/>
                <w:noProof/>
                <w:webHidden/>
                <w:sz w:val="24"/>
                <w:szCs w:val="24"/>
              </w:rPr>
              <w:instrText xml:space="preserve"> PAGEREF _Toc90636911 \h </w:instrText>
            </w:r>
            <w:r w:rsidR="004F06F4" w:rsidRPr="004F06F4">
              <w:rPr>
                <w:rFonts w:ascii="Times New Roman" w:hAnsi="Times New Roman" w:cs="Times New Roman"/>
                <w:noProof/>
                <w:webHidden/>
                <w:sz w:val="24"/>
                <w:szCs w:val="24"/>
              </w:rPr>
            </w:r>
            <w:r w:rsidR="004F06F4" w:rsidRPr="004F06F4">
              <w:rPr>
                <w:rFonts w:ascii="Times New Roman" w:hAnsi="Times New Roman" w:cs="Times New Roman"/>
                <w:noProof/>
                <w:webHidden/>
                <w:sz w:val="24"/>
                <w:szCs w:val="24"/>
              </w:rPr>
              <w:fldChar w:fldCharType="separate"/>
            </w:r>
            <w:r w:rsidR="004F06F4" w:rsidRPr="004F06F4">
              <w:rPr>
                <w:rFonts w:ascii="Times New Roman" w:hAnsi="Times New Roman" w:cs="Times New Roman"/>
                <w:noProof/>
                <w:webHidden/>
                <w:sz w:val="24"/>
                <w:szCs w:val="24"/>
              </w:rPr>
              <w:t>5</w:t>
            </w:r>
            <w:r w:rsidR="004F06F4" w:rsidRPr="004F06F4">
              <w:rPr>
                <w:rFonts w:ascii="Times New Roman" w:hAnsi="Times New Roman" w:cs="Times New Roman"/>
                <w:noProof/>
                <w:webHidden/>
                <w:sz w:val="24"/>
                <w:szCs w:val="24"/>
              </w:rPr>
              <w:fldChar w:fldCharType="end"/>
            </w:r>
          </w:hyperlink>
        </w:p>
        <w:p w14:paraId="5A2A4A75" w14:textId="77777777" w:rsidR="004F06F4" w:rsidRPr="004F06F4" w:rsidRDefault="007077CC" w:rsidP="004F06F4">
          <w:pPr>
            <w:pStyle w:val="TOC1"/>
            <w:tabs>
              <w:tab w:val="right" w:leader="dot" w:pos="9350"/>
            </w:tabs>
            <w:spacing w:line="480" w:lineRule="auto"/>
            <w:rPr>
              <w:rFonts w:ascii="Times New Roman" w:hAnsi="Times New Roman" w:cs="Times New Roman"/>
              <w:noProof/>
              <w:sz w:val="24"/>
              <w:szCs w:val="24"/>
            </w:rPr>
          </w:pPr>
          <w:hyperlink w:anchor="_Toc90636912" w:history="1">
            <w:r w:rsidR="004F06F4" w:rsidRPr="004F06F4">
              <w:rPr>
                <w:rStyle w:val="Hyperlink"/>
                <w:rFonts w:ascii="Times New Roman" w:eastAsia="Times New Roman" w:hAnsi="Times New Roman" w:cs="Times New Roman"/>
                <w:noProof/>
                <w:sz w:val="24"/>
                <w:szCs w:val="24"/>
              </w:rPr>
              <w:t>Analysis and discussion</w:t>
            </w:r>
            <w:r w:rsidR="004F06F4" w:rsidRPr="004F06F4">
              <w:rPr>
                <w:rFonts w:ascii="Times New Roman" w:hAnsi="Times New Roman" w:cs="Times New Roman"/>
                <w:noProof/>
                <w:webHidden/>
                <w:sz w:val="24"/>
                <w:szCs w:val="24"/>
              </w:rPr>
              <w:tab/>
            </w:r>
            <w:r w:rsidR="004F06F4" w:rsidRPr="004F06F4">
              <w:rPr>
                <w:rFonts w:ascii="Times New Roman" w:hAnsi="Times New Roman" w:cs="Times New Roman"/>
                <w:noProof/>
                <w:webHidden/>
                <w:sz w:val="24"/>
                <w:szCs w:val="24"/>
              </w:rPr>
              <w:fldChar w:fldCharType="begin"/>
            </w:r>
            <w:r w:rsidR="004F06F4" w:rsidRPr="004F06F4">
              <w:rPr>
                <w:rFonts w:ascii="Times New Roman" w:hAnsi="Times New Roman" w:cs="Times New Roman"/>
                <w:noProof/>
                <w:webHidden/>
                <w:sz w:val="24"/>
                <w:szCs w:val="24"/>
              </w:rPr>
              <w:instrText xml:space="preserve"> PAGEREF _Toc90636912 \h </w:instrText>
            </w:r>
            <w:r w:rsidR="004F06F4" w:rsidRPr="004F06F4">
              <w:rPr>
                <w:rFonts w:ascii="Times New Roman" w:hAnsi="Times New Roman" w:cs="Times New Roman"/>
                <w:noProof/>
                <w:webHidden/>
                <w:sz w:val="24"/>
                <w:szCs w:val="24"/>
              </w:rPr>
            </w:r>
            <w:r w:rsidR="004F06F4" w:rsidRPr="004F06F4">
              <w:rPr>
                <w:rFonts w:ascii="Times New Roman" w:hAnsi="Times New Roman" w:cs="Times New Roman"/>
                <w:noProof/>
                <w:webHidden/>
                <w:sz w:val="24"/>
                <w:szCs w:val="24"/>
              </w:rPr>
              <w:fldChar w:fldCharType="separate"/>
            </w:r>
            <w:r w:rsidR="004F06F4" w:rsidRPr="004F06F4">
              <w:rPr>
                <w:rFonts w:ascii="Times New Roman" w:hAnsi="Times New Roman" w:cs="Times New Roman"/>
                <w:noProof/>
                <w:webHidden/>
                <w:sz w:val="24"/>
                <w:szCs w:val="24"/>
              </w:rPr>
              <w:t>12</w:t>
            </w:r>
            <w:r w:rsidR="004F06F4" w:rsidRPr="004F06F4">
              <w:rPr>
                <w:rFonts w:ascii="Times New Roman" w:hAnsi="Times New Roman" w:cs="Times New Roman"/>
                <w:noProof/>
                <w:webHidden/>
                <w:sz w:val="24"/>
                <w:szCs w:val="24"/>
              </w:rPr>
              <w:fldChar w:fldCharType="end"/>
            </w:r>
          </w:hyperlink>
        </w:p>
        <w:p w14:paraId="237744F2" w14:textId="77777777" w:rsidR="004F06F4" w:rsidRPr="004F06F4" w:rsidRDefault="007077CC" w:rsidP="004F06F4">
          <w:pPr>
            <w:pStyle w:val="TOC1"/>
            <w:tabs>
              <w:tab w:val="right" w:leader="dot" w:pos="9350"/>
            </w:tabs>
            <w:spacing w:line="480" w:lineRule="auto"/>
            <w:rPr>
              <w:rFonts w:ascii="Times New Roman" w:hAnsi="Times New Roman" w:cs="Times New Roman"/>
              <w:noProof/>
              <w:sz w:val="24"/>
              <w:szCs w:val="24"/>
            </w:rPr>
          </w:pPr>
          <w:hyperlink w:anchor="_Toc90636913" w:history="1">
            <w:r w:rsidR="004F06F4" w:rsidRPr="004F06F4">
              <w:rPr>
                <w:rStyle w:val="Hyperlink"/>
                <w:rFonts w:ascii="Times New Roman" w:eastAsia="Times New Roman" w:hAnsi="Times New Roman" w:cs="Times New Roman"/>
                <w:noProof/>
                <w:sz w:val="24"/>
                <w:szCs w:val="24"/>
              </w:rPr>
              <w:t>Secondary data analysis</w:t>
            </w:r>
            <w:r w:rsidR="004F06F4" w:rsidRPr="004F06F4">
              <w:rPr>
                <w:rFonts w:ascii="Times New Roman" w:hAnsi="Times New Roman" w:cs="Times New Roman"/>
                <w:noProof/>
                <w:webHidden/>
                <w:sz w:val="24"/>
                <w:szCs w:val="24"/>
              </w:rPr>
              <w:tab/>
            </w:r>
            <w:r w:rsidR="004F06F4" w:rsidRPr="004F06F4">
              <w:rPr>
                <w:rFonts w:ascii="Times New Roman" w:hAnsi="Times New Roman" w:cs="Times New Roman"/>
                <w:noProof/>
                <w:webHidden/>
                <w:sz w:val="24"/>
                <w:szCs w:val="24"/>
              </w:rPr>
              <w:fldChar w:fldCharType="begin"/>
            </w:r>
            <w:r w:rsidR="004F06F4" w:rsidRPr="004F06F4">
              <w:rPr>
                <w:rFonts w:ascii="Times New Roman" w:hAnsi="Times New Roman" w:cs="Times New Roman"/>
                <w:noProof/>
                <w:webHidden/>
                <w:sz w:val="24"/>
                <w:szCs w:val="24"/>
              </w:rPr>
              <w:instrText xml:space="preserve"> PAGEREF _Toc90636913 \h </w:instrText>
            </w:r>
            <w:r w:rsidR="004F06F4" w:rsidRPr="004F06F4">
              <w:rPr>
                <w:rFonts w:ascii="Times New Roman" w:hAnsi="Times New Roman" w:cs="Times New Roman"/>
                <w:noProof/>
                <w:webHidden/>
                <w:sz w:val="24"/>
                <w:szCs w:val="24"/>
              </w:rPr>
            </w:r>
            <w:r w:rsidR="004F06F4" w:rsidRPr="004F06F4">
              <w:rPr>
                <w:rFonts w:ascii="Times New Roman" w:hAnsi="Times New Roman" w:cs="Times New Roman"/>
                <w:noProof/>
                <w:webHidden/>
                <w:sz w:val="24"/>
                <w:szCs w:val="24"/>
              </w:rPr>
              <w:fldChar w:fldCharType="separate"/>
            </w:r>
            <w:r w:rsidR="004F06F4" w:rsidRPr="004F06F4">
              <w:rPr>
                <w:rFonts w:ascii="Times New Roman" w:hAnsi="Times New Roman" w:cs="Times New Roman"/>
                <w:noProof/>
                <w:webHidden/>
                <w:sz w:val="24"/>
                <w:szCs w:val="24"/>
              </w:rPr>
              <w:t>13</w:t>
            </w:r>
            <w:r w:rsidR="004F06F4" w:rsidRPr="004F06F4">
              <w:rPr>
                <w:rFonts w:ascii="Times New Roman" w:hAnsi="Times New Roman" w:cs="Times New Roman"/>
                <w:noProof/>
                <w:webHidden/>
                <w:sz w:val="24"/>
                <w:szCs w:val="24"/>
              </w:rPr>
              <w:fldChar w:fldCharType="end"/>
            </w:r>
          </w:hyperlink>
        </w:p>
        <w:p w14:paraId="319CB49B" w14:textId="77777777" w:rsidR="004F06F4" w:rsidRPr="004F06F4" w:rsidRDefault="007077CC" w:rsidP="004F06F4">
          <w:pPr>
            <w:pStyle w:val="TOC1"/>
            <w:tabs>
              <w:tab w:val="right" w:leader="dot" w:pos="9350"/>
            </w:tabs>
            <w:spacing w:line="480" w:lineRule="auto"/>
            <w:rPr>
              <w:rFonts w:ascii="Times New Roman" w:hAnsi="Times New Roman" w:cs="Times New Roman"/>
              <w:noProof/>
              <w:sz w:val="24"/>
              <w:szCs w:val="24"/>
            </w:rPr>
          </w:pPr>
          <w:hyperlink w:anchor="_Toc90636914" w:history="1">
            <w:r w:rsidR="004F06F4" w:rsidRPr="004F06F4">
              <w:rPr>
                <w:rStyle w:val="Hyperlink"/>
                <w:rFonts w:ascii="Times New Roman" w:eastAsia="Times New Roman" w:hAnsi="Times New Roman" w:cs="Times New Roman"/>
                <w:noProof/>
                <w:sz w:val="24"/>
                <w:szCs w:val="24"/>
              </w:rPr>
              <w:t>Conclusion and recommendations</w:t>
            </w:r>
            <w:r w:rsidR="004F06F4" w:rsidRPr="004F06F4">
              <w:rPr>
                <w:rFonts w:ascii="Times New Roman" w:hAnsi="Times New Roman" w:cs="Times New Roman"/>
                <w:noProof/>
                <w:webHidden/>
                <w:sz w:val="24"/>
                <w:szCs w:val="24"/>
              </w:rPr>
              <w:tab/>
            </w:r>
            <w:r w:rsidR="004F06F4" w:rsidRPr="004F06F4">
              <w:rPr>
                <w:rFonts w:ascii="Times New Roman" w:hAnsi="Times New Roman" w:cs="Times New Roman"/>
                <w:noProof/>
                <w:webHidden/>
                <w:sz w:val="24"/>
                <w:szCs w:val="24"/>
              </w:rPr>
              <w:fldChar w:fldCharType="begin"/>
            </w:r>
            <w:r w:rsidR="004F06F4" w:rsidRPr="004F06F4">
              <w:rPr>
                <w:rFonts w:ascii="Times New Roman" w:hAnsi="Times New Roman" w:cs="Times New Roman"/>
                <w:noProof/>
                <w:webHidden/>
                <w:sz w:val="24"/>
                <w:szCs w:val="24"/>
              </w:rPr>
              <w:instrText xml:space="preserve"> PAGEREF _Toc90636914 \h </w:instrText>
            </w:r>
            <w:r w:rsidR="004F06F4" w:rsidRPr="004F06F4">
              <w:rPr>
                <w:rFonts w:ascii="Times New Roman" w:hAnsi="Times New Roman" w:cs="Times New Roman"/>
                <w:noProof/>
                <w:webHidden/>
                <w:sz w:val="24"/>
                <w:szCs w:val="24"/>
              </w:rPr>
            </w:r>
            <w:r w:rsidR="004F06F4" w:rsidRPr="004F06F4">
              <w:rPr>
                <w:rFonts w:ascii="Times New Roman" w:hAnsi="Times New Roman" w:cs="Times New Roman"/>
                <w:noProof/>
                <w:webHidden/>
                <w:sz w:val="24"/>
                <w:szCs w:val="24"/>
              </w:rPr>
              <w:fldChar w:fldCharType="separate"/>
            </w:r>
            <w:r w:rsidR="004F06F4" w:rsidRPr="004F06F4">
              <w:rPr>
                <w:rFonts w:ascii="Times New Roman" w:hAnsi="Times New Roman" w:cs="Times New Roman"/>
                <w:noProof/>
                <w:webHidden/>
                <w:sz w:val="24"/>
                <w:szCs w:val="24"/>
              </w:rPr>
              <w:t>13</w:t>
            </w:r>
            <w:r w:rsidR="004F06F4" w:rsidRPr="004F06F4">
              <w:rPr>
                <w:rFonts w:ascii="Times New Roman" w:hAnsi="Times New Roman" w:cs="Times New Roman"/>
                <w:noProof/>
                <w:webHidden/>
                <w:sz w:val="24"/>
                <w:szCs w:val="24"/>
              </w:rPr>
              <w:fldChar w:fldCharType="end"/>
            </w:r>
          </w:hyperlink>
        </w:p>
        <w:p w14:paraId="63C97D17" w14:textId="77777777" w:rsidR="004F06F4" w:rsidRPr="004F06F4" w:rsidRDefault="007077CC" w:rsidP="004F06F4">
          <w:pPr>
            <w:pStyle w:val="TOC1"/>
            <w:tabs>
              <w:tab w:val="right" w:leader="dot" w:pos="9350"/>
            </w:tabs>
            <w:spacing w:line="480" w:lineRule="auto"/>
            <w:rPr>
              <w:rFonts w:ascii="Times New Roman" w:hAnsi="Times New Roman" w:cs="Times New Roman"/>
              <w:noProof/>
              <w:sz w:val="24"/>
              <w:szCs w:val="24"/>
            </w:rPr>
          </w:pPr>
          <w:hyperlink w:anchor="_Toc90636915" w:history="1">
            <w:r w:rsidR="004F06F4" w:rsidRPr="004F06F4">
              <w:rPr>
                <w:rStyle w:val="Hyperlink"/>
                <w:rFonts w:ascii="Times New Roman" w:eastAsia="Times New Roman" w:hAnsi="Times New Roman" w:cs="Times New Roman"/>
                <w:noProof/>
                <w:sz w:val="24"/>
                <w:szCs w:val="24"/>
              </w:rPr>
              <w:t>References</w:t>
            </w:r>
            <w:r w:rsidR="004F06F4" w:rsidRPr="004F06F4">
              <w:rPr>
                <w:rFonts w:ascii="Times New Roman" w:hAnsi="Times New Roman" w:cs="Times New Roman"/>
                <w:noProof/>
                <w:webHidden/>
                <w:sz w:val="24"/>
                <w:szCs w:val="24"/>
              </w:rPr>
              <w:tab/>
            </w:r>
            <w:r w:rsidR="004F06F4" w:rsidRPr="004F06F4">
              <w:rPr>
                <w:rFonts w:ascii="Times New Roman" w:hAnsi="Times New Roman" w:cs="Times New Roman"/>
                <w:noProof/>
                <w:webHidden/>
                <w:sz w:val="24"/>
                <w:szCs w:val="24"/>
              </w:rPr>
              <w:fldChar w:fldCharType="begin"/>
            </w:r>
            <w:r w:rsidR="004F06F4" w:rsidRPr="004F06F4">
              <w:rPr>
                <w:rFonts w:ascii="Times New Roman" w:hAnsi="Times New Roman" w:cs="Times New Roman"/>
                <w:noProof/>
                <w:webHidden/>
                <w:sz w:val="24"/>
                <w:szCs w:val="24"/>
              </w:rPr>
              <w:instrText xml:space="preserve"> PAGEREF _Toc90636915 \h </w:instrText>
            </w:r>
            <w:r w:rsidR="004F06F4" w:rsidRPr="004F06F4">
              <w:rPr>
                <w:rFonts w:ascii="Times New Roman" w:hAnsi="Times New Roman" w:cs="Times New Roman"/>
                <w:noProof/>
                <w:webHidden/>
                <w:sz w:val="24"/>
                <w:szCs w:val="24"/>
              </w:rPr>
            </w:r>
            <w:r w:rsidR="004F06F4" w:rsidRPr="004F06F4">
              <w:rPr>
                <w:rFonts w:ascii="Times New Roman" w:hAnsi="Times New Roman" w:cs="Times New Roman"/>
                <w:noProof/>
                <w:webHidden/>
                <w:sz w:val="24"/>
                <w:szCs w:val="24"/>
              </w:rPr>
              <w:fldChar w:fldCharType="separate"/>
            </w:r>
            <w:r w:rsidR="004F06F4" w:rsidRPr="004F06F4">
              <w:rPr>
                <w:rFonts w:ascii="Times New Roman" w:hAnsi="Times New Roman" w:cs="Times New Roman"/>
                <w:noProof/>
                <w:webHidden/>
                <w:sz w:val="24"/>
                <w:szCs w:val="24"/>
              </w:rPr>
              <w:t>15</w:t>
            </w:r>
            <w:r w:rsidR="004F06F4" w:rsidRPr="004F06F4">
              <w:rPr>
                <w:rFonts w:ascii="Times New Roman" w:hAnsi="Times New Roman" w:cs="Times New Roman"/>
                <w:noProof/>
                <w:webHidden/>
                <w:sz w:val="24"/>
                <w:szCs w:val="24"/>
              </w:rPr>
              <w:fldChar w:fldCharType="end"/>
            </w:r>
          </w:hyperlink>
        </w:p>
        <w:p w14:paraId="43D0D2F1" w14:textId="77777777" w:rsidR="004F06F4" w:rsidRPr="004F06F4" w:rsidRDefault="004F06F4" w:rsidP="004F06F4">
          <w:pPr>
            <w:spacing w:line="480" w:lineRule="auto"/>
            <w:rPr>
              <w:rFonts w:ascii="Times New Roman" w:hAnsi="Times New Roman" w:cs="Times New Roman"/>
              <w:sz w:val="24"/>
              <w:szCs w:val="24"/>
            </w:rPr>
          </w:pPr>
          <w:r w:rsidRPr="004F06F4">
            <w:rPr>
              <w:rFonts w:ascii="Times New Roman" w:hAnsi="Times New Roman" w:cs="Times New Roman"/>
              <w:sz w:val="24"/>
              <w:szCs w:val="24"/>
            </w:rPr>
            <w:fldChar w:fldCharType="end"/>
          </w:r>
        </w:p>
      </w:sdtContent>
    </w:sdt>
    <w:p w14:paraId="3D393D7E" w14:textId="77777777" w:rsidR="004F06F4" w:rsidRPr="004F06F4" w:rsidRDefault="004F06F4" w:rsidP="004F06F4">
      <w:pPr>
        <w:spacing w:line="480" w:lineRule="auto"/>
        <w:rPr>
          <w:rFonts w:ascii="Times New Roman" w:eastAsia="Times New Roman" w:hAnsi="Times New Roman" w:cs="Times New Roman"/>
          <w:b/>
          <w:bCs/>
          <w:color w:val="365F91" w:themeColor="accent1" w:themeShade="BF"/>
          <w:sz w:val="24"/>
          <w:szCs w:val="24"/>
        </w:rPr>
      </w:pPr>
      <w:r w:rsidRPr="004F06F4">
        <w:rPr>
          <w:rFonts w:ascii="Times New Roman" w:eastAsia="Times New Roman" w:hAnsi="Times New Roman" w:cs="Times New Roman"/>
          <w:sz w:val="24"/>
          <w:szCs w:val="24"/>
        </w:rPr>
        <w:br w:type="page"/>
      </w:r>
    </w:p>
    <w:p w14:paraId="57F8F1B9" w14:textId="77777777" w:rsidR="00576858" w:rsidRPr="004F06F4" w:rsidRDefault="0085641A" w:rsidP="004F06F4">
      <w:pPr>
        <w:pStyle w:val="Heading1"/>
        <w:spacing w:line="480" w:lineRule="auto"/>
        <w:rPr>
          <w:rFonts w:ascii="Times New Roman" w:eastAsia="Times New Roman" w:hAnsi="Times New Roman" w:cs="Times New Roman"/>
          <w:sz w:val="24"/>
          <w:szCs w:val="24"/>
        </w:rPr>
      </w:pPr>
      <w:bookmarkStart w:id="0" w:name="_Toc90636904"/>
      <w:r w:rsidRPr="004F06F4">
        <w:rPr>
          <w:rFonts w:ascii="Times New Roman" w:eastAsia="Times New Roman" w:hAnsi="Times New Roman" w:cs="Times New Roman"/>
          <w:sz w:val="24"/>
          <w:szCs w:val="24"/>
        </w:rPr>
        <w:lastRenderedPageBreak/>
        <w:t>Introduction</w:t>
      </w:r>
      <w:bookmarkEnd w:id="0"/>
    </w:p>
    <w:p w14:paraId="045E3614" w14:textId="77777777" w:rsidR="00576858" w:rsidRPr="004F06F4" w:rsidRDefault="0085641A" w:rsidP="004F06F4">
      <w:pPr>
        <w:spacing w:line="480" w:lineRule="auto"/>
        <w:jc w:val="both"/>
        <w:rPr>
          <w:rFonts w:ascii="Times New Roman" w:eastAsia="Times New Roman" w:hAnsi="Times New Roman" w:cs="Times New Roman"/>
          <w:sz w:val="24"/>
          <w:szCs w:val="24"/>
        </w:rPr>
      </w:pPr>
      <w:r w:rsidRPr="004F06F4">
        <w:rPr>
          <w:rFonts w:ascii="Times New Roman" w:eastAsia="Times New Roman" w:hAnsi="Times New Roman" w:cs="Times New Roman"/>
          <w:sz w:val="24"/>
          <w:szCs w:val="24"/>
        </w:rPr>
        <w:t>In the study clear understanding of digital skills has been acknowledged which states about the abilities of the working individuals to use internet technology to apply their full potential and capability. This has also become an essential aspect in the current Era as now each of the integration has been digitized and has turned to be a necessity.</w:t>
      </w:r>
    </w:p>
    <w:p w14:paraId="2D4D5803" w14:textId="77777777" w:rsidR="00576858" w:rsidRPr="004F06F4" w:rsidRDefault="0085641A" w:rsidP="004F06F4">
      <w:pPr>
        <w:pStyle w:val="Heading1"/>
        <w:spacing w:line="480" w:lineRule="auto"/>
        <w:rPr>
          <w:rFonts w:ascii="Times New Roman" w:eastAsia="Times New Roman" w:hAnsi="Times New Roman" w:cs="Times New Roman"/>
          <w:sz w:val="24"/>
          <w:szCs w:val="24"/>
        </w:rPr>
      </w:pPr>
      <w:bookmarkStart w:id="1" w:name="_Toc90636905"/>
      <w:r w:rsidRPr="004F06F4">
        <w:rPr>
          <w:rFonts w:ascii="Times New Roman" w:eastAsia="Times New Roman" w:hAnsi="Times New Roman" w:cs="Times New Roman"/>
          <w:sz w:val="24"/>
          <w:szCs w:val="24"/>
        </w:rPr>
        <w:t>Rationale</w:t>
      </w:r>
      <w:bookmarkEnd w:id="1"/>
    </w:p>
    <w:p w14:paraId="0B362E27" w14:textId="77777777" w:rsidR="00576858" w:rsidRPr="004F06F4" w:rsidRDefault="0085641A" w:rsidP="004F06F4">
      <w:pPr>
        <w:spacing w:line="480" w:lineRule="auto"/>
        <w:jc w:val="both"/>
        <w:rPr>
          <w:rFonts w:ascii="Times New Roman" w:eastAsia="Times New Roman" w:hAnsi="Times New Roman" w:cs="Times New Roman"/>
          <w:sz w:val="24"/>
          <w:szCs w:val="24"/>
        </w:rPr>
      </w:pPr>
      <w:r w:rsidRPr="004F06F4">
        <w:rPr>
          <w:rFonts w:ascii="Times New Roman" w:eastAsia="Times New Roman" w:hAnsi="Times New Roman" w:cs="Times New Roman"/>
          <w:sz w:val="24"/>
          <w:szCs w:val="24"/>
        </w:rPr>
        <w:t xml:space="preserve">With the help of advancement of </w:t>
      </w:r>
      <w:proofErr w:type="gramStart"/>
      <w:r w:rsidRPr="004F06F4">
        <w:rPr>
          <w:rFonts w:ascii="Times New Roman" w:eastAsia="Times New Roman" w:hAnsi="Times New Roman" w:cs="Times New Roman"/>
          <w:sz w:val="24"/>
          <w:szCs w:val="24"/>
        </w:rPr>
        <w:t>Technology</w:t>
      </w:r>
      <w:proofErr w:type="gramEnd"/>
      <w:r w:rsidRPr="004F06F4">
        <w:rPr>
          <w:rFonts w:ascii="Times New Roman" w:eastAsia="Times New Roman" w:hAnsi="Times New Roman" w:cs="Times New Roman"/>
          <w:sz w:val="24"/>
          <w:szCs w:val="24"/>
        </w:rPr>
        <w:t xml:space="preserve"> it has become the most essential aspect for various institutions to upgrade their learning and teaching styles. It will be beneficial for the working individuals as they have to be trained in accordance </w:t>
      </w:r>
      <w:proofErr w:type="gramStart"/>
      <w:r w:rsidRPr="004F06F4">
        <w:rPr>
          <w:rFonts w:ascii="Times New Roman" w:eastAsia="Times New Roman" w:hAnsi="Times New Roman" w:cs="Times New Roman"/>
          <w:sz w:val="24"/>
          <w:szCs w:val="24"/>
        </w:rPr>
        <w:t>to</w:t>
      </w:r>
      <w:proofErr w:type="gramEnd"/>
      <w:r w:rsidRPr="004F06F4">
        <w:rPr>
          <w:rFonts w:ascii="Times New Roman" w:eastAsia="Times New Roman" w:hAnsi="Times New Roman" w:cs="Times New Roman"/>
          <w:sz w:val="24"/>
          <w:szCs w:val="24"/>
        </w:rPr>
        <w:t xml:space="preserve"> the requirements and needs of the customer for sustaining in the business world. </w:t>
      </w:r>
    </w:p>
    <w:p w14:paraId="38955773" w14:textId="77777777" w:rsidR="00576858" w:rsidRPr="004F06F4" w:rsidRDefault="0085641A" w:rsidP="004F06F4">
      <w:pPr>
        <w:pStyle w:val="Heading1"/>
        <w:spacing w:line="480" w:lineRule="auto"/>
        <w:rPr>
          <w:rFonts w:ascii="Times New Roman" w:eastAsia="Times New Roman" w:hAnsi="Times New Roman" w:cs="Times New Roman"/>
          <w:sz w:val="24"/>
          <w:szCs w:val="24"/>
        </w:rPr>
      </w:pPr>
      <w:bookmarkStart w:id="2" w:name="_Toc90636906"/>
      <w:r w:rsidRPr="004F06F4">
        <w:rPr>
          <w:rFonts w:ascii="Times New Roman" w:eastAsia="Times New Roman" w:hAnsi="Times New Roman" w:cs="Times New Roman"/>
          <w:sz w:val="24"/>
          <w:szCs w:val="24"/>
        </w:rPr>
        <w:t>Research Aim and objectives</w:t>
      </w:r>
      <w:bookmarkEnd w:id="2"/>
    </w:p>
    <w:p w14:paraId="5448A2FA" w14:textId="77777777" w:rsidR="00576858" w:rsidRPr="004F06F4" w:rsidRDefault="0085641A" w:rsidP="004F06F4">
      <w:pPr>
        <w:spacing w:line="480" w:lineRule="auto"/>
        <w:jc w:val="both"/>
        <w:rPr>
          <w:rFonts w:ascii="Times New Roman" w:eastAsia="Times New Roman" w:hAnsi="Times New Roman" w:cs="Times New Roman"/>
          <w:sz w:val="24"/>
          <w:szCs w:val="24"/>
        </w:rPr>
      </w:pPr>
      <w:r w:rsidRPr="004F06F4">
        <w:rPr>
          <w:rFonts w:ascii="Times New Roman" w:eastAsia="Times New Roman" w:hAnsi="Times New Roman" w:cs="Times New Roman"/>
          <w:sz w:val="24"/>
          <w:szCs w:val="24"/>
        </w:rPr>
        <w:t xml:space="preserve">The main aim of this study is to </w:t>
      </w:r>
      <w:r w:rsidR="004F06F4" w:rsidRPr="004F06F4">
        <w:rPr>
          <w:rFonts w:ascii="Times New Roman" w:eastAsia="Times New Roman" w:hAnsi="Times New Roman" w:cs="Times New Roman"/>
          <w:sz w:val="24"/>
          <w:szCs w:val="24"/>
        </w:rPr>
        <w:t>emphasize</w:t>
      </w:r>
      <w:r w:rsidRPr="004F06F4">
        <w:rPr>
          <w:rFonts w:ascii="Times New Roman" w:eastAsia="Times New Roman" w:hAnsi="Times New Roman" w:cs="Times New Roman"/>
          <w:sz w:val="24"/>
          <w:szCs w:val="24"/>
        </w:rPr>
        <w:t xml:space="preserve"> the impact of virtual communication with customer business organizations. </w:t>
      </w:r>
    </w:p>
    <w:p w14:paraId="01A1469D" w14:textId="77777777" w:rsidR="00576858" w:rsidRPr="004F06F4" w:rsidRDefault="0085641A" w:rsidP="004F06F4">
      <w:pPr>
        <w:spacing w:line="480" w:lineRule="auto"/>
        <w:jc w:val="both"/>
        <w:rPr>
          <w:rFonts w:ascii="Times New Roman" w:eastAsia="Times New Roman" w:hAnsi="Times New Roman" w:cs="Times New Roman"/>
          <w:b/>
          <w:bCs/>
          <w:sz w:val="24"/>
          <w:szCs w:val="24"/>
        </w:rPr>
      </w:pPr>
      <w:r w:rsidRPr="004F06F4">
        <w:rPr>
          <w:rFonts w:ascii="Times New Roman" w:eastAsia="Times New Roman" w:hAnsi="Times New Roman" w:cs="Times New Roman"/>
          <w:b/>
          <w:bCs/>
          <w:sz w:val="24"/>
          <w:szCs w:val="24"/>
        </w:rPr>
        <w:t>The main objectives of the study are as follows:</w:t>
      </w:r>
    </w:p>
    <w:p w14:paraId="231E96D4" w14:textId="77777777" w:rsidR="00576858" w:rsidRPr="004F06F4" w:rsidRDefault="0085641A" w:rsidP="004F06F4">
      <w:pPr>
        <w:numPr>
          <w:ilvl w:val="0"/>
          <w:numId w:val="1"/>
        </w:numPr>
        <w:spacing w:line="480" w:lineRule="auto"/>
        <w:jc w:val="both"/>
        <w:rPr>
          <w:rFonts w:ascii="Times New Roman" w:eastAsia="Times New Roman" w:hAnsi="Times New Roman" w:cs="Times New Roman"/>
          <w:sz w:val="24"/>
          <w:szCs w:val="24"/>
        </w:rPr>
      </w:pPr>
      <w:r w:rsidRPr="004F06F4">
        <w:rPr>
          <w:rFonts w:ascii="Times New Roman" w:eastAsia="Times New Roman" w:hAnsi="Times New Roman" w:cs="Times New Roman"/>
          <w:sz w:val="24"/>
          <w:szCs w:val="24"/>
        </w:rPr>
        <w:t>To understand the notion of virtual learning</w:t>
      </w:r>
    </w:p>
    <w:p w14:paraId="678D19C8" w14:textId="77777777" w:rsidR="00576858" w:rsidRPr="004F06F4" w:rsidRDefault="0085641A" w:rsidP="004F06F4">
      <w:pPr>
        <w:numPr>
          <w:ilvl w:val="0"/>
          <w:numId w:val="1"/>
        </w:numPr>
        <w:spacing w:line="480" w:lineRule="auto"/>
        <w:jc w:val="both"/>
        <w:rPr>
          <w:rFonts w:ascii="Times New Roman" w:eastAsia="Times New Roman" w:hAnsi="Times New Roman" w:cs="Times New Roman"/>
          <w:sz w:val="24"/>
          <w:szCs w:val="24"/>
        </w:rPr>
      </w:pPr>
      <w:r w:rsidRPr="004F06F4">
        <w:rPr>
          <w:rFonts w:ascii="Times New Roman" w:eastAsia="Times New Roman" w:hAnsi="Times New Roman" w:cs="Times New Roman"/>
          <w:sz w:val="24"/>
          <w:szCs w:val="24"/>
        </w:rPr>
        <w:t xml:space="preserve">To determine the aspect of virtual communication with the customer. </w:t>
      </w:r>
    </w:p>
    <w:p w14:paraId="2B230009" w14:textId="77777777" w:rsidR="00576858" w:rsidRPr="004F06F4" w:rsidRDefault="0085641A" w:rsidP="004F06F4">
      <w:pPr>
        <w:pStyle w:val="Heading1"/>
        <w:spacing w:line="480" w:lineRule="auto"/>
        <w:rPr>
          <w:rFonts w:ascii="Times New Roman" w:eastAsia="Times New Roman" w:hAnsi="Times New Roman" w:cs="Times New Roman"/>
          <w:sz w:val="24"/>
          <w:szCs w:val="24"/>
        </w:rPr>
      </w:pPr>
      <w:bookmarkStart w:id="3" w:name="_Toc90636907"/>
      <w:r w:rsidRPr="004F06F4">
        <w:rPr>
          <w:rFonts w:ascii="Times New Roman" w:eastAsia="Times New Roman" w:hAnsi="Times New Roman" w:cs="Times New Roman"/>
          <w:sz w:val="24"/>
          <w:szCs w:val="24"/>
        </w:rPr>
        <w:t>Research Questions</w:t>
      </w:r>
      <w:bookmarkEnd w:id="3"/>
    </w:p>
    <w:p w14:paraId="78C52A7D" w14:textId="77777777" w:rsidR="00576858" w:rsidRPr="004F06F4" w:rsidRDefault="0085641A" w:rsidP="004F06F4">
      <w:pPr>
        <w:numPr>
          <w:ilvl w:val="0"/>
          <w:numId w:val="2"/>
        </w:numPr>
        <w:spacing w:line="480" w:lineRule="auto"/>
        <w:jc w:val="both"/>
        <w:rPr>
          <w:rFonts w:ascii="Times New Roman" w:eastAsia="Times New Roman" w:hAnsi="Times New Roman" w:cs="Times New Roman"/>
          <w:sz w:val="24"/>
          <w:szCs w:val="24"/>
        </w:rPr>
      </w:pPr>
      <w:r w:rsidRPr="004F06F4">
        <w:rPr>
          <w:rFonts w:ascii="Times New Roman" w:eastAsia="Times New Roman" w:hAnsi="Times New Roman" w:cs="Times New Roman"/>
          <w:sz w:val="24"/>
          <w:szCs w:val="24"/>
        </w:rPr>
        <w:t>What is the concept of virtual communication with customers?</w:t>
      </w:r>
    </w:p>
    <w:p w14:paraId="3EFBF9B7" w14:textId="77777777" w:rsidR="00576858" w:rsidRPr="004F06F4" w:rsidRDefault="0085641A" w:rsidP="004F06F4">
      <w:pPr>
        <w:numPr>
          <w:ilvl w:val="0"/>
          <w:numId w:val="2"/>
        </w:numPr>
        <w:spacing w:line="480" w:lineRule="auto"/>
        <w:jc w:val="both"/>
        <w:rPr>
          <w:rFonts w:ascii="Times New Roman" w:eastAsia="Times New Roman" w:hAnsi="Times New Roman" w:cs="Times New Roman"/>
          <w:sz w:val="24"/>
          <w:szCs w:val="24"/>
        </w:rPr>
      </w:pPr>
      <w:r w:rsidRPr="004F06F4">
        <w:rPr>
          <w:rFonts w:ascii="Times New Roman" w:eastAsia="Times New Roman" w:hAnsi="Times New Roman" w:cs="Times New Roman"/>
          <w:sz w:val="24"/>
          <w:szCs w:val="24"/>
        </w:rPr>
        <w:t>What are the modes that businesses can use to communicate with customers?</w:t>
      </w:r>
    </w:p>
    <w:p w14:paraId="63A7C881" w14:textId="77777777" w:rsidR="00576858" w:rsidRPr="004F06F4" w:rsidRDefault="0085641A" w:rsidP="004F06F4">
      <w:pPr>
        <w:pStyle w:val="Heading1"/>
        <w:spacing w:line="480" w:lineRule="auto"/>
        <w:rPr>
          <w:rFonts w:ascii="Times New Roman" w:eastAsia="Times New Roman" w:hAnsi="Times New Roman" w:cs="Times New Roman"/>
          <w:sz w:val="24"/>
          <w:szCs w:val="24"/>
        </w:rPr>
      </w:pPr>
      <w:bookmarkStart w:id="4" w:name="_Toc90636908"/>
      <w:r w:rsidRPr="004F06F4">
        <w:rPr>
          <w:rFonts w:ascii="Times New Roman" w:eastAsia="Times New Roman" w:hAnsi="Times New Roman" w:cs="Times New Roman"/>
          <w:sz w:val="24"/>
          <w:szCs w:val="24"/>
        </w:rPr>
        <w:lastRenderedPageBreak/>
        <w:t>Research methodology</w:t>
      </w:r>
      <w:bookmarkEnd w:id="4"/>
    </w:p>
    <w:p w14:paraId="36C3F3B3" w14:textId="77777777" w:rsidR="00576858" w:rsidRPr="004F06F4" w:rsidRDefault="0085641A" w:rsidP="004F06F4">
      <w:pPr>
        <w:spacing w:line="480" w:lineRule="auto"/>
        <w:jc w:val="both"/>
        <w:rPr>
          <w:rFonts w:ascii="Times New Roman" w:eastAsia="Times New Roman" w:hAnsi="Times New Roman" w:cs="Times New Roman"/>
          <w:sz w:val="24"/>
          <w:szCs w:val="24"/>
        </w:rPr>
      </w:pPr>
      <w:r w:rsidRPr="004F06F4">
        <w:rPr>
          <w:rFonts w:ascii="Times New Roman" w:eastAsia="Times New Roman" w:hAnsi="Times New Roman" w:cs="Times New Roman"/>
          <w:sz w:val="24"/>
          <w:szCs w:val="24"/>
        </w:rPr>
        <w:t xml:space="preserve">In order to accumulate information or data on the relevant topics that will be used, various methods have been evaluated. </w:t>
      </w:r>
    </w:p>
    <w:p w14:paraId="1668F704" w14:textId="77777777" w:rsidR="00576858" w:rsidRPr="004F06F4" w:rsidRDefault="0085641A" w:rsidP="004F06F4">
      <w:pPr>
        <w:pStyle w:val="Heading2"/>
        <w:spacing w:line="480" w:lineRule="auto"/>
        <w:rPr>
          <w:rFonts w:ascii="Times New Roman" w:eastAsia="Times New Roman" w:hAnsi="Times New Roman" w:cs="Times New Roman"/>
          <w:sz w:val="24"/>
          <w:szCs w:val="24"/>
        </w:rPr>
      </w:pPr>
      <w:bookmarkStart w:id="5" w:name="_Toc90636909"/>
      <w:r w:rsidRPr="004F06F4">
        <w:rPr>
          <w:rFonts w:ascii="Times New Roman" w:eastAsia="Times New Roman" w:hAnsi="Times New Roman" w:cs="Times New Roman"/>
          <w:sz w:val="24"/>
          <w:szCs w:val="24"/>
        </w:rPr>
        <w:t>Primary method</w:t>
      </w:r>
      <w:bookmarkEnd w:id="5"/>
    </w:p>
    <w:p w14:paraId="53D917E3" w14:textId="77777777" w:rsidR="00576858" w:rsidRPr="004F06F4" w:rsidRDefault="0085641A" w:rsidP="004F06F4">
      <w:pPr>
        <w:spacing w:line="480" w:lineRule="auto"/>
        <w:jc w:val="both"/>
        <w:rPr>
          <w:rFonts w:ascii="Times New Roman" w:eastAsia="Times New Roman" w:hAnsi="Times New Roman" w:cs="Times New Roman"/>
          <w:sz w:val="24"/>
          <w:szCs w:val="24"/>
        </w:rPr>
      </w:pPr>
      <w:r w:rsidRPr="004F06F4">
        <w:rPr>
          <w:rFonts w:ascii="Times New Roman" w:eastAsia="Times New Roman" w:hAnsi="Times New Roman" w:cs="Times New Roman"/>
          <w:sz w:val="24"/>
          <w:szCs w:val="24"/>
        </w:rPr>
        <w:t xml:space="preserve">In this process each of the data that has been collected for the first time and the researchers does this to search the relevant topic and present them in the market. </w:t>
      </w:r>
    </w:p>
    <w:p w14:paraId="4A764B96" w14:textId="77777777" w:rsidR="00576858" w:rsidRPr="004F06F4" w:rsidRDefault="0085641A" w:rsidP="004F06F4">
      <w:pPr>
        <w:pStyle w:val="Heading2"/>
        <w:spacing w:line="480" w:lineRule="auto"/>
        <w:rPr>
          <w:rFonts w:ascii="Times New Roman" w:eastAsia="Times New Roman" w:hAnsi="Times New Roman" w:cs="Times New Roman"/>
          <w:sz w:val="24"/>
          <w:szCs w:val="24"/>
        </w:rPr>
      </w:pPr>
      <w:bookmarkStart w:id="6" w:name="_Toc90636910"/>
      <w:r w:rsidRPr="004F06F4">
        <w:rPr>
          <w:rFonts w:ascii="Times New Roman" w:eastAsia="Times New Roman" w:hAnsi="Times New Roman" w:cs="Times New Roman"/>
          <w:sz w:val="24"/>
          <w:szCs w:val="24"/>
        </w:rPr>
        <w:t>Secondary method</w:t>
      </w:r>
      <w:bookmarkEnd w:id="6"/>
    </w:p>
    <w:p w14:paraId="373E9774" w14:textId="77777777" w:rsidR="00576858" w:rsidRPr="004F06F4" w:rsidRDefault="0085641A" w:rsidP="004F06F4">
      <w:pPr>
        <w:spacing w:line="480" w:lineRule="auto"/>
        <w:jc w:val="both"/>
        <w:rPr>
          <w:rFonts w:ascii="Times New Roman" w:eastAsia="Times New Roman" w:hAnsi="Times New Roman" w:cs="Times New Roman"/>
          <w:sz w:val="24"/>
          <w:szCs w:val="24"/>
        </w:rPr>
      </w:pPr>
      <w:r w:rsidRPr="004F06F4">
        <w:rPr>
          <w:rFonts w:ascii="Times New Roman" w:eastAsia="Times New Roman" w:hAnsi="Times New Roman" w:cs="Times New Roman"/>
          <w:sz w:val="24"/>
          <w:szCs w:val="24"/>
        </w:rPr>
        <w:t xml:space="preserve">This is another method for estimating information and data. This study provides </w:t>
      </w:r>
      <w:proofErr w:type="gramStart"/>
      <w:r w:rsidRPr="004F06F4">
        <w:rPr>
          <w:rFonts w:ascii="Times New Roman" w:eastAsia="Times New Roman" w:hAnsi="Times New Roman" w:cs="Times New Roman"/>
          <w:sz w:val="24"/>
          <w:szCs w:val="24"/>
        </w:rPr>
        <w:t>relevant  information</w:t>
      </w:r>
      <w:proofErr w:type="gramEnd"/>
      <w:r w:rsidRPr="004F06F4">
        <w:rPr>
          <w:rFonts w:ascii="Times New Roman" w:eastAsia="Times New Roman" w:hAnsi="Times New Roman" w:cs="Times New Roman"/>
          <w:sz w:val="24"/>
          <w:szCs w:val="24"/>
        </w:rPr>
        <w:t xml:space="preserve"> which will affect the quality of the final work. </w:t>
      </w:r>
    </w:p>
    <w:p w14:paraId="77450E6F" w14:textId="77777777" w:rsidR="00576858" w:rsidRPr="004F06F4" w:rsidRDefault="0085641A" w:rsidP="004F06F4">
      <w:pPr>
        <w:pStyle w:val="Heading1"/>
        <w:spacing w:line="480" w:lineRule="auto"/>
        <w:rPr>
          <w:rFonts w:ascii="Times New Roman" w:eastAsia="Times New Roman" w:hAnsi="Times New Roman" w:cs="Times New Roman"/>
          <w:sz w:val="24"/>
          <w:szCs w:val="24"/>
        </w:rPr>
      </w:pPr>
      <w:bookmarkStart w:id="7" w:name="_Toc90636911"/>
      <w:r w:rsidRPr="004F06F4">
        <w:rPr>
          <w:rFonts w:ascii="Times New Roman" w:eastAsia="Times New Roman" w:hAnsi="Times New Roman" w:cs="Times New Roman"/>
          <w:sz w:val="24"/>
          <w:szCs w:val="24"/>
        </w:rPr>
        <w:t>Literature review</w:t>
      </w:r>
      <w:bookmarkEnd w:id="7"/>
    </w:p>
    <w:p w14:paraId="2F47BB9A" w14:textId="77777777" w:rsidR="00576858" w:rsidRPr="004F06F4" w:rsidRDefault="0085641A" w:rsidP="004F06F4">
      <w:pPr>
        <w:spacing w:line="480" w:lineRule="auto"/>
        <w:jc w:val="both"/>
        <w:rPr>
          <w:rFonts w:ascii="Times New Roman" w:eastAsia="Times New Roman" w:hAnsi="Times New Roman" w:cs="Times New Roman"/>
          <w:sz w:val="24"/>
          <w:szCs w:val="24"/>
        </w:rPr>
      </w:pPr>
      <w:r w:rsidRPr="004F06F4">
        <w:rPr>
          <w:rFonts w:ascii="Times New Roman" w:eastAsia="Times New Roman" w:hAnsi="Times New Roman" w:cs="Times New Roman"/>
          <w:sz w:val="24"/>
          <w:szCs w:val="24"/>
        </w:rPr>
        <w:t xml:space="preserve">According to </w:t>
      </w:r>
      <w:proofErr w:type="spellStart"/>
      <w:r w:rsidRPr="004F06F4">
        <w:rPr>
          <w:rFonts w:ascii="Times New Roman" w:eastAsia="Times New Roman" w:hAnsi="Times New Roman" w:cs="Times New Roman"/>
          <w:color w:val="222222"/>
          <w:sz w:val="24"/>
          <w:szCs w:val="24"/>
          <w:highlight w:val="white"/>
        </w:rPr>
        <w:t>Ybema</w:t>
      </w:r>
      <w:proofErr w:type="spellEnd"/>
      <w:r w:rsidRPr="004F06F4">
        <w:rPr>
          <w:rFonts w:ascii="Times New Roman" w:eastAsia="Times New Roman" w:hAnsi="Times New Roman" w:cs="Times New Roman"/>
          <w:color w:val="222222"/>
          <w:sz w:val="24"/>
          <w:szCs w:val="24"/>
          <w:highlight w:val="white"/>
        </w:rPr>
        <w:t>, Vuuren and Dam, (2020)</w:t>
      </w:r>
      <w:r w:rsidRPr="004F06F4">
        <w:rPr>
          <w:rFonts w:ascii="Times New Roman" w:eastAsia="Times New Roman" w:hAnsi="Times New Roman" w:cs="Times New Roman"/>
          <w:sz w:val="24"/>
          <w:szCs w:val="24"/>
        </w:rPr>
        <w:t xml:space="preserve">, it has been stated that recent developments in the working environment have emphasized the pertinent of building a sustainable workstation. The overview is acquiring acceptance that one side focus is rather than short term effective and efficient exploitation of social, human resource and natural environment in firms is no longer desirable. It must be restated by a more </w:t>
      </w:r>
      <w:proofErr w:type="gramStart"/>
      <w:r w:rsidRPr="004F06F4">
        <w:rPr>
          <w:rFonts w:ascii="Times New Roman" w:eastAsia="Times New Roman" w:hAnsi="Times New Roman" w:cs="Times New Roman"/>
          <w:sz w:val="24"/>
          <w:szCs w:val="24"/>
        </w:rPr>
        <w:t>long term</w:t>
      </w:r>
      <w:proofErr w:type="gramEnd"/>
      <w:r w:rsidRPr="004F06F4">
        <w:rPr>
          <w:rFonts w:ascii="Times New Roman" w:eastAsia="Times New Roman" w:hAnsi="Times New Roman" w:cs="Times New Roman"/>
          <w:sz w:val="24"/>
          <w:szCs w:val="24"/>
        </w:rPr>
        <w:t xml:space="preserve"> acquisition that incorporates the sustainability of these resources. The notion of sustainability has obtained increased attention as the publication of the Brundtland Commission of the United Nation. It emphasizes the significance of retaining the natural resources of the global world for future generations. On the other hand, the concept of sustainability has entirely turned out to be associated with the wider range of constraints that involve social elements and economic elements. More business organizations incorporate sustainability as a key strategic value in terms of controlling the longer-term impact of the business on the social, human and natural environments. The concept of sustainability has </w:t>
      </w:r>
      <w:r w:rsidRPr="004F06F4">
        <w:rPr>
          <w:rFonts w:ascii="Times New Roman" w:eastAsia="Times New Roman" w:hAnsi="Times New Roman" w:cs="Times New Roman"/>
          <w:sz w:val="24"/>
          <w:szCs w:val="24"/>
        </w:rPr>
        <w:lastRenderedPageBreak/>
        <w:t xml:space="preserve">been obtained to involve sustainable employability and human resource management. In this literature, it has been emphasized that there are several </w:t>
      </w:r>
      <w:proofErr w:type="spellStart"/>
      <w:r w:rsidRPr="004F06F4">
        <w:rPr>
          <w:rFonts w:ascii="Times New Roman" w:eastAsia="Times New Roman" w:hAnsi="Times New Roman" w:cs="Times New Roman"/>
          <w:sz w:val="24"/>
          <w:szCs w:val="24"/>
        </w:rPr>
        <w:t>conceptualisations</w:t>
      </w:r>
      <w:proofErr w:type="spellEnd"/>
      <w:r w:rsidRPr="004F06F4">
        <w:rPr>
          <w:rFonts w:ascii="Times New Roman" w:eastAsia="Times New Roman" w:hAnsi="Times New Roman" w:cs="Times New Roman"/>
          <w:sz w:val="24"/>
          <w:szCs w:val="24"/>
        </w:rPr>
        <w:t xml:space="preserve"> based on sustainable employability that have been found</w:t>
      </w:r>
      <w:r w:rsidR="00310273">
        <w:rPr>
          <w:rFonts w:ascii="Times New Roman" w:eastAsia="Times New Roman" w:hAnsi="Times New Roman" w:cs="Times New Roman"/>
          <w:sz w:val="24"/>
          <w:szCs w:val="24"/>
        </w:rPr>
        <w:t xml:space="preserve"> </w:t>
      </w:r>
      <w:r w:rsidR="00310273">
        <w:rPr>
          <w:rFonts w:ascii="Times New Roman" w:hAnsi="Times New Roman" w:cs="Times New Roman"/>
          <w:color w:val="222222"/>
          <w:sz w:val="24"/>
          <w:szCs w:val="24"/>
          <w:shd w:val="clear" w:color="auto" w:fill="FFFFFF"/>
        </w:rPr>
        <w:t xml:space="preserve">(Chakraborty </w:t>
      </w:r>
      <w:r w:rsidR="00310273" w:rsidRPr="004F06F4">
        <w:rPr>
          <w:rFonts w:ascii="Times New Roman" w:hAnsi="Times New Roman" w:cs="Times New Roman"/>
          <w:color w:val="222222"/>
          <w:sz w:val="24"/>
          <w:szCs w:val="24"/>
          <w:shd w:val="clear" w:color="auto" w:fill="FFFFFF"/>
        </w:rPr>
        <w:t xml:space="preserve">and </w:t>
      </w:r>
      <w:proofErr w:type="spellStart"/>
      <w:r w:rsidR="00310273" w:rsidRPr="004F06F4">
        <w:rPr>
          <w:rFonts w:ascii="Times New Roman" w:hAnsi="Times New Roman" w:cs="Times New Roman"/>
          <w:color w:val="222222"/>
          <w:sz w:val="24"/>
          <w:szCs w:val="24"/>
          <w:shd w:val="clear" w:color="auto" w:fill="FFFFFF"/>
        </w:rPr>
        <w:t>Ganguly</w:t>
      </w:r>
      <w:proofErr w:type="spellEnd"/>
      <w:r w:rsidR="00310273">
        <w:t>, 2019</w:t>
      </w:r>
      <w:r w:rsidR="00310273">
        <w:rPr>
          <w:rFonts w:ascii="Times New Roman" w:hAnsi="Times New Roman" w:cs="Times New Roman"/>
          <w:color w:val="222222"/>
          <w:sz w:val="24"/>
          <w:szCs w:val="24"/>
          <w:shd w:val="clear" w:color="auto" w:fill="FFFFFF"/>
        </w:rPr>
        <w:t>)</w:t>
      </w:r>
      <w:r w:rsidRPr="004F06F4">
        <w:rPr>
          <w:rFonts w:ascii="Times New Roman" w:eastAsia="Times New Roman" w:hAnsi="Times New Roman" w:cs="Times New Roman"/>
          <w:sz w:val="24"/>
          <w:szCs w:val="24"/>
        </w:rPr>
        <w:t xml:space="preserve">. Thereby, sustainable employability can be obtained to an extent to which the employees are willing and able to remain working in the future and in the current era. In fact, it has been evaluated that lack or absence of Technology </w:t>
      </w:r>
      <w:proofErr w:type="gramStart"/>
      <w:r w:rsidRPr="004F06F4">
        <w:rPr>
          <w:rFonts w:ascii="Times New Roman" w:eastAsia="Times New Roman" w:hAnsi="Times New Roman" w:cs="Times New Roman"/>
          <w:sz w:val="24"/>
          <w:szCs w:val="24"/>
        </w:rPr>
        <w:t>is considered to be</w:t>
      </w:r>
      <w:proofErr w:type="gramEnd"/>
      <w:r w:rsidRPr="004F06F4">
        <w:rPr>
          <w:rFonts w:ascii="Times New Roman" w:eastAsia="Times New Roman" w:hAnsi="Times New Roman" w:cs="Times New Roman"/>
          <w:sz w:val="24"/>
          <w:szCs w:val="24"/>
        </w:rPr>
        <w:t xml:space="preserve"> one of the major things that the working individual blames when they are unable to acquire their targets of productivity. Business organizations tend to revamp and influence productivity in several ways. For example, this business can implement it with the help of effective Technology. Whereby in this article it has been acknowledged that businesses will dive into how artificial intelligence, plugins as well as application software meet the productivity requirements of businesses </w:t>
      </w:r>
      <w:proofErr w:type="gramStart"/>
      <w:r w:rsidRPr="004F06F4">
        <w:rPr>
          <w:rFonts w:ascii="Times New Roman" w:eastAsia="Times New Roman" w:hAnsi="Times New Roman" w:cs="Times New Roman"/>
          <w:sz w:val="24"/>
          <w:szCs w:val="24"/>
        </w:rPr>
        <w:t>all across</w:t>
      </w:r>
      <w:proofErr w:type="gramEnd"/>
      <w:r w:rsidRPr="004F06F4">
        <w:rPr>
          <w:rFonts w:ascii="Times New Roman" w:eastAsia="Times New Roman" w:hAnsi="Times New Roman" w:cs="Times New Roman"/>
          <w:sz w:val="24"/>
          <w:szCs w:val="24"/>
        </w:rPr>
        <w:t xml:space="preserve"> the world. </w:t>
      </w:r>
    </w:p>
    <w:p w14:paraId="6DF4BF69" w14:textId="77777777" w:rsidR="00576858" w:rsidRPr="004F06F4" w:rsidRDefault="0085641A" w:rsidP="004F06F4">
      <w:pPr>
        <w:spacing w:line="480" w:lineRule="auto"/>
        <w:jc w:val="both"/>
        <w:rPr>
          <w:rFonts w:ascii="Times New Roman" w:eastAsia="Times New Roman" w:hAnsi="Times New Roman" w:cs="Times New Roman"/>
          <w:b/>
          <w:sz w:val="24"/>
          <w:szCs w:val="24"/>
        </w:rPr>
      </w:pPr>
      <w:r w:rsidRPr="004F06F4">
        <w:rPr>
          <w:rFonts w:ascii="Times New Roman" w:eastAsia="Times New Roman" w:hAnsi="Times New Roman" w:cs="Times New Roman"/>
          <w:b/>
          <w:sz w:val="24"/>
          <w:szCs w:val="24"/>
        </w:rPr>
        <w:t>Get employees involved with workers engagement software</w:t>
      </w:r>
    </w:p>
    <w:p w14:paraId="61600F63" w14:textId="77777777" w:rsidR="00576858" w:rsidRPr="00310273" w:rsidRDefault="0085641A" w:rsidP="004F06F4">
      <w:pPr>
        <w:spacing w:line="480" w:lineRule="auto"/>
        <w:jc w:val="both"/>
        <w:rPr>
          <w:rFonts w:ascii="Times New Roman" w:hAnsi="Times New Roman" w:cs="Times New Roman"/>
          <w:color w:val="222222"/>
          <w:sz w:val="24"/>
          <w:szCs w:val="24"/>
          <w:shd w:val="clear" w:color="auto" w:fill="FFFFFF"/>
        </w:rPr>
      </w:pPr>
      <w:r w:rsidRPr="004F06F4">
        <w:rPr>
          <w:rFonts w:ascii="Times New Roman" w:eastAsia="Times New Roman" w:hAnsi="Times New Roman" w:cs="Times New Roman"/>
          <w:sz w:val="24"/>
          <w:szCs w:val="24"/>
        </w:rPr>
        <w:t xml:space="preserve">The engagement software of the working individual will provide an outlet to </w:t>
      </w:r>
      <w:proofErr w:type="spellStart"/>
      <w:r w:rsidRPr="004F06F4">
        <w:rPr>
          <w:rFonts w:ascii="Times New Roman" w:eastAsia="Times New Roman" w:hAnsi="Times New Roman" w:cs="Times New Roman"/>
          <w:sz w:val="24"/>
          <w:szCs w:val="24"/>
        </w:rPr>
        <w:t>recognise</w:t>
      </w:r>
      <w:proofErr w:type="spellEnd"/>
      <w:r w:rsidRPr="004F06F4">
        <w:rPr>
          <w:rFonts w:ascii="Times New Roman" w:eastAsia="Times New Roman" w:hAnsi="Times New Roman" w:cs="Times New Roman"/>
          <w:sz w:val="24"/>
          <w:szCs w:val="24"/>
        </w:rPr>
        <w:t xml:space="preserve"> the workers that go beyond and above. But it is not only based on the limited recognition for management. It is diversified because the coworkers can also implement this software which will help them find a project to facilitate their own job</w:t>
      </w:r>
      <w:r w:rsidR="00310273">
        <w:rPr>
          <w:rFonts w:ascii="Times New Roman" w:eastAsia="Times New Roman" w:hAnsi="Times New Roman" w:cs="Times New Roman"/>
          <w:sz w:val="24"/>
          <w:szCs w:val="24"/>
        </w:rPr>
        <w:t xml:space="preserve"> </w:t>
      </w:r>
      <w:r w:rsidR="00310273">
        <w:rPr>
          <w:rFonts w:ascii="Times New Roman" w:hAnsi="Times New Roman" w:cs="Times New Roman"/>
          <w:color w:val="222222"/>
          <w:sz w:val="24"/>
          <w:szCs w:val="24"/>
          <w:shd w:val="clear" w:color="auto" w:fill="FFFFFF"/>
        </w:rPr>
        <w:t>(</w:t>
      </w:r>
      <w:r w:rsidR="00310273" w:rsidRPr="004F06F4">
        <w:rPr>
          <w:rFonts w:ascii="Times New Roman" w:hAnsi="Times New Roman" w:cs="Times New Roman"/>
          <w:color w:val="222222"/>
          <w:sz w:val="24"/>
          <w:szCs w:val="24"/>
          <w:shd w:val="clear" w:color="auto" w:fill="FFFFFF"/>
        </w:rPr>
        <w:t>Molino</w:t>
      </w:r>
      <w:r w:rsidR="00310273">
        <w:rPr>
          <w:rFonts w:ascii="Times New Roman" w:hAnsi="Times New Roman" w:cs="Times New Roman"/>
          <w:color w:val="222222"/>
          <w:sz w:val="24"/>
          <w:szCs w:val="24"/>
          <w:shd w:val="clear" w:color="auto" w:fill="FFFFFF"/>
        </w:rPr>
        <w:t xml:space="preserve"> et al., 2020)</w:t>
      </w:r>
      <w:r w:rsidRPr="004F06F4">
        <w:rPr>
          <w:rFonts w:ascii="Times New Roman" w:eastAsia="Times New Roman" w:hAnsi="Times New Roman" w:cs="Times New Roman"/>
          <w:sz w:val="24"/>
          <w:szCs w:val="24"/>
        </w:rPr>
        <w:t xml:space="preserve">. However, it will promote a stronger culture of group work and will motivate the working individual to give their best. There </w:t>
      </w:r>
      <w:proofErr w:type="gramStart"/>
      <w:r w:rsidRPr="004F06F4">
        <w:rPr>
          <w:rFonts w:ascii="Times New Roman" w:eastAsia="Times New Roman" w:hAnsi="Times New Roman" w:cs="Times New Roman"/>
          <w:sz w:val="24"/>
          <w:szCs w:val="24"/>
        </w:rPr>
        <w:t>are</w:t>
      </w:r>
      <w:proofErr w:type="gramEnd"/>
      <w:r w:rsidRPr="004F06F4">
        <w:rPr>
          <w:rFonts w:ascii="Times New Roman" w:eastAsia="Times New Roman" w:hAnsi="Times New Roman" w:cs="Times New Roman"/>
          <w:sz w:val="24"/>
          <w:szCs w:val="24"/>
        </w:rPr>
        <w:t xml:space="preserve"> few software based on employee engagement that lets the working individual redeem their gift cards, words or any other perks from different incentives. </w:t>
      </w:r>
    </w:p>
    <w:p w14:paraId="3D3B26B3" w14:textId="77777777" w:rsidR="00576858" w:rsidRPr="004F06F4" w:rsidRDefault="0085641A" w:rsidP="004F06F4">
      <w:pPr>
        <w:spacing w:line="480" w:lineRule="auto"/>
        <w:jc w:val="both"/>
        <w:rPr>
          <w:rFonts w:ascii="Times New Roman" w:eastAsia="Times New Roman" w:hAnsi="Times New Roman" w:cs="Times New Roman"/>
          <w:sz w:val="24"/>
          <w:szCs w:val="24"/>
        </w:rPr>
      </w:pPr>
      <w:r w:rsidRPr="004F06F4">
        <w:rPr>
          <w:rFonts w:ascii="Times New Roman" w:eastAsia="Times New Roman" w:hAnsi="Times New Roman" w:cs="Times New Roman"/>
          <w:b/>
          <w:sz w:val="24"/>
          <w:szCs w:val="24"/>
        </w:rPr>
        <w:t>Bring teammates near and far closer together with communication software.</w:t>
      </w:r>
      <w:r w:rsidRPr="004F06F4">
        <w:rPr>
          <w:rFonts w:ascii="Times New Roman" w:eastAsia="Times New Roman" w:hAnsi="Times New Roman" w:cs="Times New Roman"/>
          <w:sz w:val="24"/>
          <w:szCs w:val="24"/>
        </w:rPr>
        <w:t xml:space="preserve"> </w:t>
      </w:r>
    </w:p>
    <w:p w14:paraId="214883C9" w14:textId="77777777" w:rsidR="00576858" w:rsidRPr="00310273" w:rsidRDefault="0085641A" w:rsidP="004F06F4">
      <w:pPr>
        <w:spacing w:line="480" w:lineRule="auto"/>
        <w:jc w:val="both"/>
        <w:rPr>
          <w:rFonts w:ascii="Times New Roman" w:hAnsi="Times New Roman" w:cs="Times New Roman"/>
          <w:color w:val="222222"/>
          <w:sz w:val="24"/>
          <w:szCs w:val="24"/>
          <w:shd w:val="clear" w:color="auto" w:fill="FFFFFF"/>
        </w:rPr>
      </w:pPr>
      <w:r w:rsidRPr="004F06F4">
        <w:rPr>
          <w:rFonts w:ascii="Times New Roman" w:eastAsia="Times New Roman" w:hAnsi="Times New Roman" w:cs="Times New Roman"/>
          <w:sz w:val="24"/>
          <w:szCs w:val="24"/>
        </w:rPr>
        <w:t xml:space="preserve">It has been acknowledged that effective communication plays a crucial role in team productivity. By contrast, there are several organizations that often need to invest their efforts and time into </w:t>
      </w:r>
      <w:r w:rsidRPr="004F06F4">
        <w:rPr>
          <w:rFonts w:ascii="Times New Roman" w:eastAsia="Times New Roman" w:hAnsi="Times New Roman" w:cs="Times New Roman"/>
          <w:sz w:val="24"/>
          <w:szCs w:val="24"/>
        </w:rPr>
        <w:lastRenderedPageBreak/>
        <w:t>the software which will improve their team communication. That has 100 working individuals through to the wind with an average of 3 lakh dollars a year due to miscommunication. Thereby the market tends to offer several advanced solutions based on technology for the business organization of each size which involves video conferencing applications, messengers and many more in between which can dramatically enhance internal communication and team productivity</w:t>
      </w:r>
      <w:r w:rsidR="00310273">
        <w:rPr>
          <w:rFonts w:ascii="Times New Roman" w:eastAsia="Times New Roman" w:hAnsi="Times New Roman" w:cs="Times New Roman"/>
          <w:sz w:val="24"/>
          <w:szCs w:val="24"/>
        </w:rPr>
        <w:t xml:space="preserve"> </w:t>
      </w:r>
      <w:r w:rsidR="00310273">
        <w:rPr>
          <w:rFonts w:ascii="Times New Roman" w:hAnsi="Times New Roman" w:cs="Times New Roman"/>
          <w:color w:val="222222"/>
          <w:sz w:val="24"/>
          <w:szCs w:val="24"/>
          <w:shd w:val="clear" w:color="auto" w:fill="FFFFFF"/>
        </w:rPr>
        <w:t>(</w:t>
      </w:r>
      <w:proofErr w:type="spellStart"/>
      <w:r w:rsidR="00310273" w:rsidRPr="004F06F4">
        <w:rPr>
          <w:rFonts w:ascii="Times New Roman" w:hAnsi="Times New Roman" w:cs="Times New Roman"/>
          <w:color w:val="222222"/>
          <w:sz w:val="24"/>
          <w:szCs w:val="24"/>
          <w:shd w:val="clear" w:color="auto" w:fill="FFFFFF"/>
        </w:rPr>
        <w:t>Riyanto</w:t>
      </w:r>
      <w:proofErr w:type="spellEnd"/>
      <w:r w:rsidR="00310273">
        <w:rPr>
          <w:rFonts w:ascii="Times New Roman" w:hAnsi="Times New Roman" w:cs="Times New Roman"/>
          <w:color w:val="222222"/>
          <w:sz w:val="24"/>
          <w:szCs w:val="24"/>
          <w:shd w:val="clear" w:color="auto" w:fill="FFFFFF"/>
        </w:rPr>
        <w:t xml:space="preserve"> et al., 2021)</w:t>
      </w:r>
      <w:r w:rsidRPr="004F06F4">
        <w:rPr>
          <w:rFonts w:ascii="Times New Roman" w:eastAsia="Times New Roman" w:hAnsi="Times New Roman" w:cs="Times New Roman"/>
          <w:sz w:val="24"/>
          <w:szCs w:val="24"/>
        </w:rPr>
        <w:t xml:space="preserve">. </w:t>
      </w:r>
    </w:p>
    <w:p w14:paraId="75F478ED" w14:textId="77777777" w:rsidR="00576858" w:rsidRPr="004F06F4" w:rsidRDefault="0085641A" w:rsidP="004F06F4">
      <w:pPr>
        <w:spacing w:line="480" w:lineRule="auto"/>
        <w:jc w:val="both"/>
        <w:rPr>
          <w:rFonts w:ascii="Times New Roman" w:eastAsia="Times New Roman" w:hAnsi="Times New Roman" w:cs="Times New Roman"/>
          <w:b/>
          <w:sz w:val="24"/>
          <w:szCs w:val="24"/>
        </w:rPr>
      </w:pPr>
      <w:r w:rsidRPr="004F06F4">
        <w:rPr>
          <w:rFonts w:ascii="Times New Roman" w:eastAsia="Times New Roman" w:hAnsi="Times New Roman" w:cs="Times New Roman"/>
          <w:b/>
          <w:sz w:val="24"/>
          <w:szCs w:val="24"/>
        </w:rPr>
        <w:t>Stay organized across workflows with cloud-based project or task management software</w:t>
      </w:r>
    </w:p>
    <w:p w14:paraId="3ED0242B" w14:textId="77777777" w:rsidR="00576858" w:rsidRPr="004F06F4" w:rsidRDefault="0085641A" w:rsidP="004F06F4">
      <w:pPr>
        <w:spacing w:line="480" w:lineRule="auto"/>
        <w:jc w:val="both"/>
        <w:rPr>
          <w:rFonts w:ascii="Times New Roman" w:eastAsia="Times New Roman" w:hAnsi="Times New Roman" w:cs="Times New Roman"/>
          <w:sz w:val="24"/>
          <w:szCs w:val="24"/>
        </w:rPr>
      </w:pPr>
      <w:r w:rsidRPr="004F06F4">
        <w:rPr>
          <w:rFonts w:ascii="Times New Roman" w:eastAsia="Times New Roman" w:hAnsi="Times New Roman" w:cs="Times New Roman"/>
          <w:sz w:val="24"/>
          <w:szCs w:val="24"/>
        </w:rPr>
        <w:t xml:space="preserve">This article states that there are several assets, milestones and projects in sync that can be easily accessible which can significantly and has the entire performance of a team and can also be a bold comparative advantage. Thereby it is not only a surprise for the current companies to run around 78% of their workloads through their cloud. It does not matter what industry or size the business is related to. It acknowledges the tools of project management which will enhance collaboration and team productivity. </w:t>
      </w:r>
    </w:p>
    <w:p w14:paraId="52085A11" w14:textId="77777777" w:rsidR="00576858" w:rsidRPr="004F06F4" w:rsidRDefault="0085641A" w:rsidP="004F06F4">
      <w:pPr>
        <w:spacing w:line="480" w:lineRule="auto"/>
        <w:jc w:val="both"/>
        <w:rPr>
          <w:rFonts w:ascii="Times New Roman" w:eastAsia="Times New Roman" w:hAnsi="Times New Roman" w:cs="Times New Roman"/>
          <w:color w:val="222222"/>
          <w:sz w:val="24"/>
          <w:szCs w:val="24"/>
          <w:highlight w:val="white"/>
        </w:rPr>
      </w:pPr>
      <w:r w:rsidRPr="004F06F4">
        <w:rPr>
          <w:rFonts w:ascii="Times New Roman" w:eastAsia="Times New Roman" w:hAnsi="Times New Roman" w:cs="Times New Roman"/>
          <w:sz w:val="24"/>
          <w:szCs w:val="24"/>
        </w:rPr>
        <w:t xml:space="preserve">According to </w:t>
      </w:r>
      <w:r w:rsidRPr="004F06F4">
        <w:rPr>
          <w:rFonts w:ascii="Times New Roman" w:eastAsia="Times New Roman" w:hAnsi="Times New Roman" w:cs="Times New Roman"/>
          <w:color w:val="222222"/>
          <w:sz w:val="24"/>
          <w:szCs w:val="24"/>
          <w:highlight w:val="white"/>
        </w:rPr>
        <w:t xml:space="preserve">Foster, </w:t>
      </w:r>
      <w:proofErr w:type="spellStart"/>
      <w:r w:rsidRPr="004F06F4">
        <w:rPr>
          <w:rFonts w:ascii="Times New Roman" w:eastAsia="Times New Roman" w:hAnsi="Times New Roman" w:cs="Times New Roman"/>
          <w:color w:val="222222"/>
          <w:sz w:val="24"/>
          <w:szCs w:val="24"/>
          <w:highlight w:val="white"/>
        </w:rPr>
        <w:t>Neuer</w:t>
      </w:r>
      <w:proofErr w:type="spellEnd"/>
      <w:r w:rsidRPr="004F06F4">
        <w:rPr>
          <w:rFonts w:ascii="Times New Roman" w:eastAsia="Times New Roman" w:hAnsi="Times New Roman" w:cs="Times New Roman"/>
          <w:color w:val="222222"/>
          <w:sz w:val="24"/>
          <w:szCs w:val="24"/>
          <w:highlight w:val="white"/>
        </w:rPr>
        <w:t xml:space="preserve"> Colburn and Briggs, (2021) it states that customer relationship management will help the strategic process of business to develop and to win the loyalty of the best consumer and can also enhance the experience of the buyer. Customer relationship management is the fundamental strategy of the business organization that can be used to develop a customer-centric culture that focuses on optimizing as well as managing their future and current relationship with clients. It can also be addressed that specializing in customer relationship management within the business organization will help the company to analyze data about the interaction of the consumer with the company in terms of enhancing the value provided to consumers and increasing profit and retention. On the other hand, customer relationship </w:t>
      </w:r>
      <w:r w:rsidRPr="004F06F4">
        <w:rPr>
          <w:rFonts w:ascii="Times New Roman" w:eastAsia="Times New Roman" w:hAnsi="Times New Roman" w:cs="Times New Roman"/>
          <w:color w:val="222222"/>
          <w:sz w:val="24"/>
          <w:szCs w:val="24"/>
          <w:highlight w:val="white"/>
        </w:rPr>
        <w:lastRenderedPageBreak/>
        <w:t xml:space="preserve">management relies on a wide understanding of the consumer in terms of meeting the requirements and needs, delivering value and exceeding their expectations of the customer. The business organization that does its best has the greatest advantage in the marketplace over its rivalries. </w:t>
      </w:r>
    </w:p>
    <w:p w14:paraId="25740CDA" w14:textId="77777777" w:rsidR="00576858" w:rsidRPr="004F06F4" w:rsidRDefault="0085641A" w:rsidP="004F06F4">
      <w:pPr>
        <w:spacing w:line="480" w:lineRule="auto"/>
        <w:jc w:val="both"/>
        <w:rPr>
          <w:rFonts w:ascii="Times New Roman" w:eastAsia="Times New Roman" w:hAnsi="Times New Roman" w:cs="Times New Roman"/>
          <w:b/>
          <w:color w:val="222222"/>
          <w:sz w:val="24"/>
          <w:szCs w:val="24"/>
          <w:highlight w:val="white"/>
        </w:rPr>
      </w:pPr>
      <w:r w:rsidRPr="004F06F4">
        <w:rPr>
          <w:rFonts w:ascii="Times New Roman" w:eastAsia="Times New Roman" w:hAnsi="Times New Roman" w:cs="Times New Roman"/>
          <w:b/>
          <w:color w:val="222222"/>
          <w:sz w:val="24"/>
          <w:szCs w:val="24"/>
          <w:highlight w:val="white"/>
        </w:rPr>
        <w:t>Purpose of CRM</w:t>
      </w:r>
    </w:p>
    <w:p w14:paraId="701DD664" w14:textId="77777777" w:rsidR="00576858" w:rsidRPr="00310273" w:rsidRDefault="0085641A" w:rsidP="004F06F4">
      <w:pPr>
        <w:spacing w:line="480" w:lineRule="auto"/>
        <w:jc w:val="both"/>
        <w:rPr>
          <w:rFonts w:ascii="Times New Roman" w:hAnsi="Times New Roman" w:cs="Times New Roman"/>
          <w:color w:val="222222"/>
          <w:sz w:val="24"/>
          <w:szCs w:val="24"/>
          <w:shd w:val="clear" w:color="auto" w:fill="FFFFFF"/>
        </w:rPr>
      </w:pPr>
      <w:r w:rsidRPr="004F06F4">
        <w:rPr>
          <w:rFonts w:ascii="Times New Roman" w:eastAsia="Times New Roman" w:hAnsi="Times New Roman" w:cs="Times New Roman"/>
          <w:color w:val="222222"/>
          <w:sz w:val="24"/>
          <w:szCs w:val="24"/>
          <w:highlight w:val="white"/>
        </w:rPr>
        <w:t>It has been acknowledged that the goal of a business organization is mainly to generate profit for their services and products. Thereby at the end, the main purpose of customer relationship management is to optimize the entire relationship of the business organization that has with its significant customer statically in order to build long-term success and maximize on the other hand statistical significance consumers are the most valuable clients of the business organization. Strategic significant consumers make up only about 30% of the client base but it can generate up to 70% of the entire revenue</w:t>
      </w:r>
      <w:r w:rsidR="00310273">
        <w:rPr>
          <w:rFonts w:ascii="Times New Roman" w:eastAsia="Times New Roman" w:hAnsi="Times New Roman" w:cs="Times New Roman"/>
          <w:color w:val="222222"/>
          <w:sz w:val="24"/>
          <w:szCs w:val="24"/>
          <w:highlight w:val="white"/>
        </w:rPr>
        <w:t xml:space="preserve"> </w:t>
      </w:r>
      <w:r w:rsidR="00310273">
        <w:rPr>
          <w:rFonts w:ascii="Times New Roman" w:hAnsi="Times New Roman" w:cs="Times New Roman"/>
          <w:color w:val="222222"/>
          <w:sz w:val="24"/>
          <w:szCs w:val="24"/>
          <w:shd w:val="clear" w:color="auto" w:fill="FFFFFF"/>
        </w:rPr>
        <w:t>(</w:t>
      </w:r>
      <w:proofErr w:type="spellStart"/>
      <w:r w:rsidR="00310273">
        <w:rPr>
          <w:rFonts w:ascii="Times New Roman" w:hAnsi="Times New Roman" w:cs="Times New Roman"/>
          <w:color w:val="222222"/>
          <w:sz w:val="24"/>
          <w:szCs w:val="24"/>
          <w:shd w:val="clear" w:color="auto" w:fill="FFFFFF"/>
        </w:rPr>
        <w:t>Dutt</w:t>
      </w:r>
      <w:proofErr w:type="spellEnd"/>
      <w:r w:rsidR="00310273">
        <w:rPr>
          <w:rFonts w:ascii="Times New Roman" w:hAnsi="Times New Roman" w:cs="Times New Roman"/>
          <w:color w:val="222222"/>
          <w:sz w:val="24"/>
          <w:szCs w:val="24"/>
          <w:shd w:val="clear" w:color="auto" w:fill="FFFFFF"/>
        </w:rPr>
        <w:t xml:space="preserve"> </w:t>
      </w:r>
      <w:r w:rsidR="00310273" w:rsidRPr="00310273">
        <w:rPr>
          <w:rFonts w:ascii="Times New Roman" w:hAnsi="Times New Roman" w:cs="Times New Roman"/>
          <w:color w:val="222222"/>
          <w:sz w:val="24"/>
          <w:szCs w:val="24"/>
          <w:shd w:val="clear" w:color="auto" w:fill="FFFFFF"/>
        </w:rPr>
        <w:t>and Chauhan</w:t>
      </w:r>
      <w:r w:rsidR="00310273">
        <w:rPr>
          <w:rFonts w:ascii="Times New Roman" w:hAnsi="Times New Roman" w:cs="Times New Roman"/>
          <w:color w:val="222222"/>
          <w:sz w:val="24"/>
          <w:szCs w:val="24"/>
          <w:shd w:val="clear" w:color="auto" w:fill="FFFFFF"/>
        </w:rPr>
        <w:t>, 2019)</w:t>
      </w:r>
      <w:r w:rsidRPr="004F06F4">
        <w:rPr>
          <w:rFonts w:ascii="Times New Roman" w:eastAsia="Times New Roman" w:hAnsi="Times New Roman" w:cs="Times New Roman"/>
          <w:color w:val="222222"/>
          <w:sz w:val="24"/>
          <w:szCs w:val="24"/>
          <w:highlight w:val="white"/>
        </w:rPr>
        <w:t xml:space="preserve">. As per the article has been monitored that this is because the business organization generates more revenue and loyalty than the average consumer which is the most essential part of the organization strategy. Whereby when it is based on customer relationship management it interprets the statistical significance of consumer's which is the key focus of the business organizations. By capitalizing on the major valuable consumer </w:t>
      </w:r>
      <w:proofErr w:type="gramStart"/>
      <w:r w:rsidRPr="004F06F4">
        <w:rPr>
          <w:rFonts w:ascii="Times New Roman" w:eastAsia="Times New Roman" w:hAnsi="Times New Roman" w:cs="Times New Roman"/>
          <w:color w:val="222222"/>
          <w:sz w:val="24"/>
          <w:szCs w:val="24"/>
          <w:highlight w:val="white"/>
        </w:rPr>
        <w:t>segment</w:t>
      </w:r>
      <w:proofErr w:type="gramEnd"/>
      <w:r w:rsidRPr="004F06F4">
        <w:rPr>
          <w:rFonts w:ascii="Times New Roman" w:eastAsia="Times New Roman" w:hAnsi="Times New Roman" w:cs="Times New Roman"/>
          <w:color w:val="222222"/>
          <w:sz w:val="24"/>
          <w:szCs w:val="24"/>
          <w:highlight w:val="white"/>
        </w:rPr>
        <w:t xml:space="preserve"> it can be stated that the business organization can enhance their long-term competitiveness and profitability. </w:t>
      </w:r>
    </w:p>
    <w:p w14:paraId="43B6BA4E" w14:textId="77777777" w:rsidR="00576858" w:rsidRPr="004F06F4" w:rsidRDefault="0085641A" w:rsidP="004F06F4">
      <w:pPr>
        <w:spacing w:line="480" w:lineRule="auto"/>
        <w:jc w:val="both"/>
        <w:rPr>
          <w:rFonts w:ascii="Times New Roman" w:eastAsia="Times New Roman" w:hAnsi="Times New Roman" w:cs="Times New Roman"/>
          <w:b/>
          <w:color w:val="222222"/>
          <w:sz w:val="24"/>
          <w:szCs w:val="24"/>
          <w:highlight w:val="white"/>
        </w:rPr>
      </w:pPr>
      <w:r w:rsidRPr="004F06F4">
        <w:rPr>
          <w:rFonts w:ascii="Times New Roman" w:eastAsia="Times New Roman" w:hAnsi="Times New Roman" w:cs="Times New Roman"/>
          <w:b/>
          <w:color w:val="222222"/>
          <w:sz w:val="24"/>
          <w:szCs w:val="24"/>
          <w:highlight w:val="white"/>
        </w:rPr>
        <w:t>Top models of customer relationship management</w:t>
      </w:r>
    </w:p>
    <w:p w14:paraId="54162577" w14:textId="77777777" w:rsidR="00576858" w:rsidRPr="004F06F4" w:rsidRDefault="0085641A" w:rsidP="004F06F4">
      <w:pPr>
        <w:spacing w:line="480" w:lineRule="auto"/>
        <w:jc w:val="both"/>
        <w:rPr>
          <w:rFonts w:ascii="Times New Roman" w:eastAsia="Times New Roman" w:hAnsi="Times New Roman" w:cs="Times New Roman"/>
          <w:color w:val="222222"/>
          <w:sz w:val="24"/>
          <w:szCs w:val="24"/>
          <w:highlight w:val="white"/>
        </w:rPr>
      </w:pPr>
      <w:r w:rsidRPr="004F06F4">
        <w:rPr>
          <w:rFonts w:ascii="Times New Roman" w:eastAsia="Times New Roman" w:hAnsi="Times New Roman" w:cs="Times New Roman"/>
          <w:color w:val="222222"/>
          <w:sz w:val="24"/>
          <w:szCs w:val="24"/>
          <w:highlight w:val="white"/>
        </w:rPr>
        <w:t xml:space="preserve">There are several kinds of models or strategies for customer relationship management. </w:t>
      </w:r>
    </w:p>
    <w:p w14:paraId="70A82BFB" w14:textId="77777777" w:rsidR="00576858" w:rsidRPr="004F06F4" w:rsidRDefault="0085641A" w:rsidP="004F06F4">
      <w:pPr>
        <w:spacing w:line="480" w:lineRule="auto"/>
        <w:jc w:val="both"/>
        <w:rPr>
          <w:rFonts w:ascii="Times New Roman" w:eastAsia="Times New Roman" w:hAnsi="Times New Roman" w:cs="Times New Roman"/>
          <w:b/>
          <w:color w:val="222222"/>
          <w:sz w:val="24"/>
          <w:szCs w:val="24"/>
          <w:highlight w:val="white"/>
        </w:rPr>
      </w:pPr>
      <w:r w:rsidRPr="004F06F4">
        <w:rPr>
          <w:rFonts w:ascii="Times New Roman" w:eastAsia="Times New Roman" w:hAnsi="Times New Roman" w:cs="Times New Roman"/>
          <w:b/>
          <w:color w:val="222222"/>
          <w:sz w:val="24"/>
          <w:szCs w:val="24"/>
          <w:highlight w:val="white"/>
        </w:rPr>
        <w:t>IDIC model</w:t>
      </w:r>
    </w:p>
    <w:p w14:paraId="7EAC2FA5" w14:textId="77777777" w:rsidR="00576858" w:rsidRPr="004F06F4" w:rsidRDefault="0085641A" w:rsidP="004F06F4">
      <w:pPr>
        <w:spacing w:line="480" w:lineRule="auto"/>
        <w:jc w:val="both"/>
        <w:rPr>
          <w:rFonts w:ascii="Times New Roman" w:eastAsia="Times New Roman" w:hAnsi="Times New Roman" w:cs="Times New Roman"/>
          <w:color w:val="222222"/>
          <w:sz w:val="24"/>
          <w:szCs w:val="24"/>
          <w:highlight w:val="white"/>
        </w:rPr>
      </w:pPr>
      <w:r w:rsidRPr="004F06F4">
        <w:rPr>
          <w:rFonts w:ascii="Times New Roman" w:eastAsia="Times New Roman" w:hAnsi="Times New Roman" w:cs="Times New Roman"/>
          <w:color w:val="222222"/>
          <w:sz w:val="24"/>
          <w:szCs w:val="24"/>
          <w:highlight w:val="white"/>
        </w:rPr>
        <w:lastRenderedPageBreak/>
        <w:t xml:space="preserve">The model of IDIC has been developed by the focus group which is a generic blueprint for enhancing and implementing customer relationship management in a variety of situations. The model of IDIC states that there are four stages of implementing customer relationship management which involves differentiating, identifying, customizing and interacting. </w:t>
      </w:r>
    </w:p>
    <w:p w14:paraId="2EACC9B3" w14:textId="77777777" w:rsidR="00576858" w:rsidRPr="004F06F4" w:rsidRDefault="0085641A" w:rsidP="004F06F4">
      <w:pPr>
        <w:spacing w:line="480" w:lineRule="auto"/>
        <w:jc w:val="both"/>
        <w:rPr>
          <w:rFonts w:ascii="Times New Roman" w:eastAsia="Times New Roman" w:hAnsi="Times New Roman" w:cs="Times New Roman"/>
          <w:b/>
          <w:color w:val="222222"/>
          <w:sz w:val="24"/>
          <w:szCs w:val="24"/>
          <w:highlight w:val="white"/>
        </w:rPr>
      </w:pPr>
      <w:r w:rsidRPr="004F06F4">
        <w:rPr>
          <w:rFonts w:ascii="Times New Roman" w:eastAsia="Times New Roman" w:hAnsi="Times New Roman" w:cs="Times New Roman"/>
          <w:b/>
          <w:color w:val="222222"/>
          <w:sz w:val="24"/>
          <w:szCs w:val="24"/>
          <w:highlight w:val="white"/>
        </w:rPr>
        <w:t>Identify</w:t>
      </w:r>
    </w:p>
    <w:p w14:paraId="35C29C23" w14:textId="77777777" w:rsidR="00576858" w:rsidRPr="00310273" w:rsidRDefault="0085641A" w:rsidP="004F06F4">
      <w:pPr>
        <w:spacing w:line="480" w:lineRule="auto"/>
        <w:jc w:val="both"/>
        <w:rPr>
          <w:rFonts w:ascii="Times New Roman" w:hAnsi="Times New Roman" w:cs="Times New Roman"/>
          <w:color w:val="222222"/>
          <w:sz w:val="24"/>
          <w:szCs w:val="24"/>
          <w:shd w:val="clear" w:color="auto" w:fill="FFFFFF"/>
        </w:rPr>
      </w:pPr>
      <w:r w:rsidRPr="004F06F4">
        <w:rPr>
          <w:rFonts w:ascii="Times New Roman" w:eastAsia="Times New Roman" w:hAnsi="Times New Roman" w:cs="Times New Roman"/>
          <w:color w:val="222222"/>
          <w:sz w:val="24"/>
          <w:szCs w:val="24"/>
          <w:highlight w:val="white"/>
        </w:rPr>
        <w:t xml:space="preserve">Initial steps to acknowledge the consumer which the business organization can accomplish by accumulating information like the address, name as well as purchase history of the customer at every point of contact </w:t>
      </w:r>
      <w:proofErr w:type="gramStart"/>
      <w:r w:rsidRPr="004F06F4">
        <w:rPr>
          <w:rFonts w:ascii="Times New Roman" w:eastAsia="Times New Roman" w:hAnsi="Times New Roman" w:cs="Times New Roman"/>
          <w:color w:val="222222"/>
          <w:sz w:val="24"/>
          <w:szCs w:val="24"/>
          <w:highlight w:val="white"/>
        </w:rPr>
        <w:t>all across</w:t>
      </w:r>
      <w:proofErr w:type="gramEnd"/>
      <w:r w:rsidRPr="004F06F4">
        <w:rPr>
          <w:rFonts w:ascii="Times New Roman" w:eastAsia="Times New Roman" w:hAnsi="Times New Roman" w:cs="Times New Roman"/>
          <w:color w:val="222222"/>
          <w:sz w:val="24"/>
          <w:szCs w:val="24"/>
          <w:highlight w:val="white"/>
        </w:rPr>
        <w:t xml:space="preserve"> the business. The main goal of this phase is to collect a wider base of data or information about customers in terms of better acknowledging their wants, purchase </w:t>
      </w:r>
      <w:proofErr w:type="spellStart"/>
      <w:r w:rsidRPr="004F06F4">
        <w:rPr>
          <w:rFonts w:ascii="Times New Roman" w:eastAsia="Times New Roman" w:hAnsi="Times New Roman" w:cs="Times New Roman"/>
          <w:color w:val="222222"/>
          <w:sz w:val="24"/>
          <w:szCs w:val="24"/>
          <w:highlight w:val="white"/>
        </w:rPr>
        <w:t>behaviour</w:t>
      </w:r>
      <w:proofErr w:type="spellEnd"/>
      <w:r w:rsidRPr="004F06F4">
        <w:rPr>
          <w:rFonts w:ascii="Times New Roman" w:eastAsia="Times New Roman" w:hAnsi="Times New Roman" w:cs="Times New Roman"/>
          <w:color w:val="222222"/>
          <w:sz w:val="24"/>
          <w:szCs w:val="24"/>
          <w:highlight w:val="white"/>
        </w:rPr>
        <w:t xml:space="preserve"> and requirements</w:t>
      </w:r>
      <w:r w:rsidR="00310273">
        <w:rPr>
          <w:rFonts w:ascii="Times New Roman" w:eastAsia="Times New Roman" w:hAnsi="Times New Roman" w:cs="Times New Roman"/>
          <w:color w:val="222222"/>
          <w:sz w:val="24"/>
          <w:szCs w:val="24"/>
          <w:highlight w:val="white"/>
        </w:rPr>
        <w:t xml:space="preserve"> </w:t>
      </w:r>
      <w:r w:rsidR="00310273">
        <w:rPr>
          <w:rFonts w:ascii="Times New Roman" w:hAnsi="Times New Roman" w:cs="Times New Roman"/>
          <w:color w:val="222222"/>
          <w:sz w:val="24"/>
          <w:szCs w:val="24"/>
          <w:shd w:val="clear" w:color="auto" w:fill="FFFFFF"/>
        </w:rPr>
        <w:t>(</w:t>
      </w:r>
      <w:proofErr w:type="spellStart"/>
      <w:r w:rsidR="00310273" w:rsidRPr="00310273">
        <w:rPr>
          <w:rFonts w:ascii="Times New Roman" w:hAnsi="Times New Roman" w:cs="Times New Roman"/>
          <w:color w:val="222222"/>
          <w:sz w:val="24"/>
          <w:szCs w:val="24"/>
          <w:shd w:val="clear" w:color="auto" w:fill="FFFFFF"/>
        </w:rPr>
        <w:t>Galvão</w:t>
      </w:r>
      <w:proofErr w:type="spellEnd"/>
      <w:r w:rsidR="00310273">
        <w:rPr>
          <w:rFonts w:ascii="Times New Roman" w:hAnsi="Times New Roman" w:cs="Times New Roman"/>
          <w:color w:val="222222"/>
          <w:sz w:val="24"/>
          <w:szCs w:val="24"/>
          <w:shd w:val="clear" w:color="auto" w:fill="FFFFFF"/>
        </w:rPr>
        <w:t xml:space="preserve"> et al., 2018)</w:t>
      </w:r>
      <w:r w:rsidRPr="004F06F4">
        <w:rPr>
          <w:rFonts w:ascii="Times New Roman" w:eastAsia="Times New Roman" w:hAnsi="Times New Roman" w:cs="Times New Roman"/>
          <w:color w:val="222222"/>
          <w:sz w:val="24"/>
          <w:szCs w:val="24"/>
          <w:highlight w:val="white"/>
        </w:rPr>
        <w:t xml:space="preserve">. </w:t>
      </w:r>
    </w:p>
    <w:p w14:paraId="05ECC8D4" w14:textId="77777777" w:rsidR="00576858" w:rsidRPr="004F06F4" w:rsidRDefault="0085641A" w:rsidP="004F06F4">
      <w:pPr>
        <w:spacing w:line="480" w:lineRule="auto"/>
        <w:jc w:val="both"/>
        <w:rPr>
          <w:rFonts w:ascii="Times New Roman" w:eastAsia="Times New Roman" w:hAnsi="Times New Roman" w:cs="Times New Roman"/>
          <w:b/>
          <w:color w:val="222222"/>
          <w:sz w:val="24"/>
          <w:szCs w:val="24"/>
          <w:highlight w:val="white"/>
        </w:rPr>
      </w:pPr>
      <w:r w:rsidRPr="004F06F4">
        <w:rPr>
          <w:rFonts w:ascii="Times New Roman" w:eastAsia="Times New Roman" w:hAnsi="Times New Roman" w:cs="Times New Roman"/>
          <w:b/>
          <w:color w:val="222222"/>
          <w:sz w:val="24"/>
          <w:szCs w:val="24"/>
          <w:highlight w:val="white"/>
        </w:rPr>
        <w:t>Differentiate</w:t>
      </w:r>
    </w:p>
    <w:p w14:paraId="67E125E2" w14:textId="77777777" w:rsidR="00576858" w:rsidRPr="004F06F4" w:rsidRDefault="0085641A" w:rsidP="004F06F4">
      <w:pPr>
        <w:spacing w:line="480" w:lineRule="auto"/>
        <w:jc w:val="both"/>
        <w:rPr>
          <w:rFonts w:ascii="Times New Roman" w:eastAsia="Times New Roman" w:hAnsi="Times New Roman" w:cs="Times New Roman"/>
          <w:color w:val="222222"/>
          <w:sz w:val="24"/>
          <w:szCs w:val="24"/>
          <w:highlight w:val="white"/>
        </w:rPr>
      </w:pPr>
      <w:r w:rsidRPr="004F06F4">
        <w:rPr>
          <w:rFonts w:ascii="Times New Roman" w:eastAsia="Times New Roman" w:hAnsi="Times New Roman" w:cs="Times New Roman"/>
          <w:color w:val="222222"/>
          <w:sz w:val="24"/>
          <w:szCs w:val="24"/>
          <w:highlight w:val="white"/>
        </w:rPr>
        <w:t xml:space="preserve">The mixtape is based on the segmentation of differentiation of the customer which is based on the projected and current lifetime value. Every customer will acknowledge the same value to the business organization. It tends to acknowledge that the customers are </w:t>
      </w:r>
      <w:proofErr w:type="gramStart"/>
      <w:r w:rsidRPr="004F06F4">
        <w:rPr>
          <w:rFonts w:ascii="Times New Roman" w:eastAsia="Times New Roman" w:hAnsi="Times New Roman" w:cs="Times New Roman"/>
          <w:color w:val="222222"/>
          <w:sz w:val="24"/>
          <w:szCs w:val="24"/>
          <w:highlight w:val="white"/>
        </w:rPr>
        <w:t>on the basis of</w:t>
      </w:r>
      <w:proofErr w:type="gramEnd"/>
      <w:r w:rsidRPr="004F06F4">
        <w:rPr>
          <w:rFonts w:ascii="Times New Roman" w:eastAsia="Times New Roman" w:hAnsi="Times New Roman" w:cs="Times New Roman"/>
          <w:color w:val="222222"/>
          <w:sz w:val="24"/>
          <w:szCs w:val="24"/>
          <w:highlight w:val="white"/>
        </w:rPr>
        <w:t xml:space="preserve"> the value of the organization. It prioritizes the customer relationship effort on the major valuable client as well as tailor their interaction to address the best fit of every segment for optimal profitability. </w:t>
      </w:r>
    </w:p>
    <w:p w14:paraId="43774A22" w14:textId="77777777" w:rsidR="00576858" w:rsidRPr="004F06F4" w:rsidRDefault="0085641A" w:rsidP="004F06F4">
      <w:pPr>
        <w:spacing w:line="480" w:lineRule="auto"/>
        <w:jc w:val="both"/>
        <w:rPr>
          <w:rFonts w:ascii="Times New Roman" w:eastAsia="Times New Roman" w:hAnsi="Times New Roman" w:cs="Times New Roman"/>
          <w:b/>
          <w:sz w:val="24"/>
          <w:szCs w:val="24"/>
        </w:rPr>
      </w:pPr>
      <w:r w:rsidRPr="004F06F4">
        <w:rPr>
          <w:rFonts w:ascii="Times New Roman" w:eastAsia="Times New Roman" w:hAnsi="Times New Roman" w:cs="Times New Roman"/>
          <w:b/>
          <w:sz w:val="24"/>
          <w:szCs w:val="24"/>
        </w:rPr>
        <w:t>Interact</w:t>
      </w:r>
    </w:p>
    <w:p w14:paraId="5263DDEE" w14:textId="77777777" w:rsidR="00576858" w:rsidRPr="004F06F4" w:rsidRDefault="0085641A" w:rsidP="004F06F4">
      <w:pPr>
        <w:spacing w:line="480" w:lineRule="auto"/>
        <w:jc w:val="both"/>
        <w:rPr>
          <w:rFonts w:ascii="Times New Roman" w:eastAsia="Times New Roman" w:hAnsi="Times New Roman" w:cs="Times New Roman"/>
          <w:sz w:val="24"/>
          <w:szCs w:val="24"/>
        </w:rPr>
      </w:pPr>
      <w:r w:rsidRPr="004F06F4">
        <w:rPr>
          <w:rFonts w:ascii="Times New Roman" w:eastAsia="Times New Roman" w:hAnsi="Times New Roman" w:cs="Times New Roman"/>
          <w:sz w:val="24"/>
          <w:szCs w:val="24"/>
        </w:rPr>
        <w:t xml:space="preserve">The third stage is based on how the business organization can apply the plan of customer relationship management for interacting with their consumers. Once the business has acknowledged and categorized their customer then it can develop customized interaction for </w:t>
      </w:r>
      <w:r w:rsidRPr="004F06F4">
        <w:rPr>
          <w:rFonts w:ascii="Times New Roman" w:eastAsia="Times New Roman" w:hAnsi="Times New Roman" w:cs="Times New Roman"/>
          <w:sz w:val="24"/>
          <w:szCs w:val="24"/>
        </w:rPr>
        <w:lastRenderedPageBreak/>
        <w:t>example the valued customers that can of loyalty rewards or benefits to encourage retention as well as continued spending</w:t>
      </w:r>
    </w:p>
    <w:p w14:paraId="5C45DCA9" w14:textId="77777777" w:rsidR="00576858" w:rsidRPr="004F06F4" w:rsidRDefault="0085641A" w:rsidP="004F06F4">
      <w:pPr>
        <w:spacing w:line="480" w:lineRule="auto"/>
        <w:jc w:val="both"/>
        <w:rPr>
          <w:rFonts w:ascii="Times New Roman" w:eastAsia="Times New Roman" w:hAnsi="Times New Roman" w:cs="Times New Roman"/>
          <w:b/>
          <w:sz w:val="24"/>
          <w:szCs w:val="24"/>
        </w:rPr>
      </w:pPr>
      <w:r w:rsidRPr="004F06F4">
        <w:rPr>
          <w:rFonts w:ascii="Times New Roman" w:eastAsia="Times New Roman" w:hAnsi="Times New Roman" w:cs="Times New Roman"/>
          <w:b/>
          <w:sz w:val="24"/>
          <w:szCs w:val="24"/>
        </w:rPr>
        <w:t>Customize</w:t>
      </w:r>
    </w:p>
    <w:p w14:paraId="7F2F1A21" w14:textId="77777777" w:rsidR="00576858" w:rsidRPr="00310273" w:rsidRDefault="0085641A" w:rsidP="004F06F4">
      <w:pPr>
        <w:spacing w:line="480" w:lineRule="auto"/>
        <w:jc w:val="both"/>
        <w:rPr>
          <w:rFonts w:ascii="Times New Roman" w:hAnsi="Times New Roman" w:cs="Times New Roman"/>
          <w:color w:val="222222"/>
          <w:sz w:val="24"/>
          <w:szCs w:val="24"/>
          <w:shd w:val="clear" w:color="auto" w:fill="FFFFFF"/>
        </w:rPr>
      </w:pPr>
      <w:r w:rsidRPr="004F06F4">
        <w:rPr>
          <w:rFonts w:ascii="Times New Roman" w:eastAsia="Times New Roman" w:hAnsi="Times New Roman" w:cs="Times New Roman"/>
          <w:sz w:val="24"/>
          <w:szCs w:val="24"/>
        </w:rPr>
        <w:t>After the business organization has documented the interaction with the customer then this business can analyze to develop the customized one to one service. Thereby the goal is to make sure that the expectations and requirements of the customer are made as well as it has been pinpointed by the business organization individually or narrowly</w:t>
      </w:r>
      <w:r w:rsidR="00310273">
        <w:rPr>
          <w:rFonts w:ascii="Times New Roman" w:eastAsia="Times New Roman" w:hAnsi="Times New Roman" w:cs="Times New Roman"/>
          <w:sz w:val="24"/>
          <w:szCs w:val="24"/>
        </w:rPr>
        <w:t xml:space="preserve"> </w:t>
      </w:r>
      <w:r w:rsidR="00310273">
        <w:rPr>
          <w:rFonts w:ascii="Times New Roman" w:hAnsi="Times New Roman" w:cs="Times New Roman"/>
          <w:color w:val="222222"/>
          <w:sz w:val="24"/>
          <w:szCs w:val="24"/>
          <w:shd w:val="clear" w:color="auto" w:fill="FFFFFF"/>
        </w:rPr>
        <w:t xml:space="preserve">(Saleh </w:t>
      </w:r>
      <w:r w:rsidR="00310273" w:rsidRPr="00310273">
        <w:rPr>
          <w:rFonts w:ascii="Times New Roman" w:hAnsi="Times New Roman" w:cs="Times New Roman"/>
          <w:color w:val="222222"/>
          <w:sz w:val="24"/>
          <w:szCs w:val="24"/>
          <w:shd w:val="clear" w:color="auto" w:fill="FFFFFF"/>
        </w:rPr>
        <w:t>and Saheli</w:t>
      </w:r>
      <w:r w:rsidR="00310273">
        <w:rPr>
          <w:rFonts w:ascii="Times New Roman" w:hAnsi="Times New Roman" w:cs="Times New Roman"/>
          <w:color w:val="222222"/>
          <w:sz w:val="24"/>
          <w:szCs w:val="24"/>
          <w:shd w:val="clear" w:color="auto" w:fill="FFFFFF"/>
        </w:rPr>
        <w:t>, 2018)</w:t>
      </w:r>
      <w:r w:rsidRPr="004F06F4">
        <w:rPr>
          <w:rFonts w:ascii="Times New Roman" w:eastAsia="Times New Roman" w:hAnsi="Times New Roman" w:cs="Times New Roman"/>
          <w:sz w:val="24"/>
          <w:szCs w:val="24"/>
        </w:rPr>
        <w:t>.</w:t>
      </w:r>
    </w:p>
    <w:p w14:paraId="4D0A62EB" w14:textId="77777777" w:rsidR="00576858" w:rsidRPr="004F06F4" w:rsidRDefault="0085641A" w:rsidP="004F06F4">
      <w:pPr>
        <w:spacing w:line="480" w:lineRule="auto"/>
        <w:jc w:val="both"/>
        <w:rPr>
          <w:rFonts w:ascii="Times New Roman" w:eastAsia="Times New Roman" w:hAnsi="Times New Roman" w:cs="Times New Roman"/>
          <w:b/>
          <w:sz w:val="24"/>
          <w:szCs w:val="24"/>
        </w:rPr>
      </w:pPr>
      <w:r w:rsidRPr="004F06F4">
        <w:rPr>
          <w:rFonts w:ascii="Times New Roman" w:eastAsia="Times New Roman" w:hAnsi="Times New Roman" w:cs="Times New Roman"/>
          <w:b/>
          <w:sz w:val="24"/>
          <w:szCs w:val="24"/>
        </w:rPr>
        <w:t>QCI model</w:t>
      </w:r>
    </w:p>
    <w:p w14:paraId="22819FD3" w14:textId="77777777" w:rsidR="00576858" w:rsidRPr="00310273" w:rsidRDefault="0085641A" w:rsidP="004F06F4">
      <w:pPr>
        <w:spacing w:line="480" w:lineRule="auto"/>
        <w:jc w:val="both"/>
        <w:rPr>
          <w:rFonts w:ascii="Times New Roman" w:hAnsi="Times New Roman" w:cs="Times New Roman"/>
          <w:color w:val="222222"/>
          <w:sz w:val="24"/>
          <w:szCs w:val="24"/>
          <w:shd w:val="clear" w:color="auto" w:fill="FFFFFF"/>
        </w:rPr>
      </w:pPr>
      <w:r w:rsidRPr="004F06F4">
        <w:rPr>
          <w:rFonts w:ascii="Times New Roman" w:eastAsia="Times New Roman" w:hAnsi="Times New Roman" w:cs="Times New Roman"/>
          <w:sz w:val="24"/>
          <w:szCs w:val="24"/>
        </w:rPr>
        <w:t>This model is mostly interpreted to be a customer management model rather than CRM. This is because the quality competitive index model mainly focuses on three of the main activities which involve acquisition, penetration as well as retention. The model of the quality competitive index starts with the external environment of the customer at the top then it indulges on the pain points, business goals as well as several other factors which affect whether they are ready to interact or buy with the sales team which in turn can impact on the experience of the customer</w:t>
      </w:r>
      <w:r w:rsidR="00310273">
        <w:rPr>
          <w:rFonts w:ascii="Times New Roman" w:eastAsia="Times New Roman" w:hAnsi="Times New Roman" w:cs="Times New Roman"/>
          <w:sz w:val="24"/>
          <w:szCs w:val="24"/>
        </w:rPr>
        <w:t xml:space="preserve"> </w:t>
      </w:r>
      <w:r w:rsidR="00310273">
        <w:rPr>
          <w:rFonts w:ascii="Times New Roman" w:hAnsi="Times New Roman" w:cs="Times New Roman"/>
          <w:color w:val="222222"/>
          <w:sz w:val="24"/>
          <w:szCs w:val="24"/>
          <w:shd w:val="clear" w:color="auto" w:fill="FFFFFF"/>
        </w:rPr>
        <w:t>(</w:t>
      </w:r>
      <w:r w:rsidR="00310273" w:rsidRPr="00310273">
        <w:rPr>
          <w:rFonts w:ascii="Times New Roman" w:hAnsi="Times New Roman" w:cs="Times New Roman"/>
          <w:color w:val="222222"/>
          <w:sz w:val="24"/>
          <w:szCs w:val="24"/>
          <w:shd w:val="clear" w:color="auto" w:fill="FFFFFF"/>
        </w:rPr>
        <w:t>Ullah</w:t>
      </w:r>
      <w:r w:rsidR="00310273">
        <w:rPr>
          <w:rFonts w:ascii="Times New Roman" w:hAnsi="Times New Roman" w:cs="Times New Roman"/>
          <w:color w:val="222222"/>
          <w:sz w:val="24"/>
          <w:szCs w:val="24"/>
          <w:shd w:val="clear" w:color="auto" w:fill="FFFFFF"/>
        </w:rPr>
        <w:t xml:space="preserve"> et al., 2020)</w:t>
      </w:r>
      <w:r w:rsidR="00310273">
        <w:rPr>
          <w:rFonts w:ascii="Times New Roman" w:eastAsia="Times New Roman" w:hAnsi="Times New Roman" w:cs="Times New Roman"/>
          <w:sz w:val="24"/>
          <w:szCs w:val="24"/>
        </w:rPr>
        <w:t>. T</w:t>
      </w:r>
      <w:r w:rsidRPr="004F06F4">
        <w:rPr>
          <w:rFonts w:ascii="Times New Roman" w:eastAsia="Times New Roman" w:hAnsi="Times New Roman" w:cs="Times New Roman"/>
          <w:sz w:val="24"/>
          <w:szCs w:val="24"/>
        </w:rPr>
        <w:t>he experience of the customer then affects the proposition of the customer as well as customer management activities. The model of the quality competitive index also considers the technology and people involved with keeping the entire system going. This is because the QCI model replaces the word relationship in customer relationship management.</w:t>
      </w:r>
    </w:p>
    <w:p w14:paraId="61DD1BF2" w14:textId="77777777" w:rsidR="00576858" w:rsidRPr="004F06F4" w:rsidRDefault="0085641A" w:rsidP="004F06F4">
      <w:pPr>
        <w:spacing w:line="480" w:lineRule="auto"/>
        <w:jc w:val="both"/>
        <w:rPr>
          <w:rFonts w:ascii="Times New Roman" w:eastAsia="Times New Roman" w:hAnsi="Times New Roman" w:cs="Times New Roman"/>
          <w:b/>
          <w:sz w:val="24"/>
          <w:szCs w:val="24"/>
        </w:rPr>
      </w:pPr>
      <w:r w:rsidRPr="004F06F4">
        <w:rPr>
          <w:rFonts w:ascii="Times New Roman" w:eastAsia="Times New Roman" w:hAnsi="Times New Roman" w:cs="Times New Roman"/>
          <w:b/>
          <w:sz w:val="24"/>
          <w:szCs w:val="24"/>
        </w:rPr>
        <w:t>Payne's five process model</w:t>
      </w:r>
    </w:p>
    <w:p w14:paraId="7A85F8E3" w14:textId="77777777" w:rsidR="00576858" w:rsidRPr="004F06F4" w:rsidRDefault="0085641A" w:rsidP="004F06F4">
      <w:pPr>
        <w:spacing w:line="480" w:lineRule="auto"/>
        <w:jc w:val="both"/>
        <w:rPr>
          <w:rFonts w:ascii="Times New Roman" w:eastAsia="Times New Roman" w:hAnsi="Times New Roman" w:cs="Times New Roman"/>
          <w:sz w:val="24"/>
          <w:szCs w:val="24"/>
        </w:rPr>
      </w:pPr>
      <w:r w:rsidRPr="004F06F4">
        <w:rPr>
          <w:rFonts w:ascii="Times New Roman" w:eastAsia="Times New Roman" w:hAnsi="Times New Roman" w:cs="Times New Roman"/>
          <w:sz w:val="24"/>
          <w:szCs w:val="24"/>
        </w:rPr>
        <w:t xml:space="preserve">The five forces model of customer relationship has been developed by Pennie Frow and Adrian Payne. Will emphasize the fruit of cross-functional for an effective process of customer </w:t>
      </w:r>
      <w:r w:rsidRPr="004F06F4">
        <w:rPr>
          <w:rFonts w:ascii="Times New Roman" w:eastAsia="Times New Roman" w:hAnsi="Times New Roman" w:cs="Times New Roman"/>
          <w:sz w:val="24"/>
          <w:szCs w:val="24"/>
        </w:rPr>
        <w:lastRenderedPageBreak/>
        <w:t>relationship management. There are two of the main components in this quality competitive index model which involves the cross-functional process of customer relationship management as well as the key elements of CRM implementation.</w:t>
      </w:r>
    </w:p>
    <w:p w14:paraId="00AA24D7" w14:textId="77777777" w:rsidR="00576858" w:rsidRPr="004F06F4" w:rsidRDefault="0085641A" w:rsidP="004F06F4">
      <w:pPr>
        <w:spacing w:line="480" w:lineRule="auto"/>
        <w:jc w:val="both"/>
        <w:rPr>
          <w:rFonts w:ascii="Times New Roman" w:eastAsia="Times New Roman" w:hAnsi="Times New Roman" w:cs="Times New Roman"/>
          <w:b/>
          <w:bCs/>
          <w:sz w:val="24"/>
          <w:szCs w:val="24"/>
        </w:rPr>
      </w:pPr>
      <w:proofErr w:type="spellStart"/>
      <w:r w:rsidRPr="004F06F4">
        <w:rPr>
          <w:rFonts w:ascii="Times New Roman" w:eastAsia="Times New Roman" w:hAnsi="Times New Roman" w:cs="Times New Roman"/>
          <w:b/>
          <w:bCs/>
          <w:sz w:val="24"/>
          <w:szCs w:val="24"/>
        </w:rPr>
        <w:t>Paynes</w:t>
      </w:r>
      <w:proofErr w:type="spellEnd"/>
      <w:r w:rsidRPr="004F06F4">
        <w:rPr>
          <w:rFonts w:ascii="Times New Roman" w:eastAsia="Times New Roman" w:hAnsi="Times New Roman" w:cs="Times New Roman"/>
          <w:b/>
          <w:bCs/>
          <w:sz w:val="24"/>
          <w:szCs w:val="24"/>
        </w:rPr>
        <w:t xml:space="preserve"> model emphasizes an outline of three processes</w:t>
      </w:r>
    </w:p>
    <w:p w14:paraId="1A53EFB3" w14:textId="77777777" w:rsidR="00576858" w:rsidRPr="004F06F4" w:rsidRDefault="0085641A" w:rsidP="004F06F4">
      <w:pPr>
        <w:pStyle w:val="ListParagraph"/>
        <w:numPr>
          <w:ilvl w:val="0"/>
          <w:numId w:val="4"/>
        </w:numPr>
        <w:spacing w:line="480" w:lineRule="auto"/>
        <w:jc w:val="both"/>
        <w:rPr>
          <w:rFonts w:ascii="Times New Roman" w:eastAsia="Times New Roman" w:hAnsi="Times New Roman" w:cs="Times New Roman"/>
          <w:sz w:val="24"/>
          <w:szCs w:val="24"/>
        </w:rPr>
      </w:pPr>
      <w:r w:rsidRPr="004F06F4">
        <w:rPr>
          <w:rFonts w:ascii="Times New Roman" w:eastAsia="Times New Roman" w:hAnsi="Times New Roman" w:cs="Times New Roman"/>
          <w:sz w:val="24"/>
          <w:szCs w:val="24"/>
        </w:rPr>
        <w:t>Strategy development</w:t>
      </w:r>
    </w:p>
    <w:p w14:paraId="211F6439" w14:textId="77777777" w:rsidR="00576858" w:rsidRPr="004F06F4" w:rsidRDefault="0085641A" w:rsidP="004F06F4">
      <w:pPr>
        <w:numPr>
          <w:ilvl w:val="0"/>
          <w:numId w:val="5"/>
        </w:numPr>
        <w:spacing w:line="480" w:lineRule="auto"/>
        <w:jc w:val="both"/>
        <w:rPr>
          <w:rFonts w:ascii="Times New Roman" w:eastAsia="Times New Roman" w:hAnsi="Times New Roman" w:cs="Times New Roman"/>
          <w:sz w:val="24"/>
          <w:szCs w:val="24"/>
        </w:rPr>
      </w:pPr>
      <w:r w:rsidRPr="004F06F4">
        <w:rPr>
          <w:rFonts w:ascii="Times New Roman" w:eastAsia="Times New Roman" w:hAnsi="Times New Roman" w:cs="Times New Roman"/>
          <w:sz w:val="24"/>
          <w:szCs w:val="24"/>
        </w:rPr>
        <w:t>Multinational integration</w:t>
      </w:r>
    </w:p>
    <w:p w14:paraId="4C54948B" w14:textId="77777777" w:rsidR="00576858" w:rsidRPr="004F06F4" w:rsidRDefault="0085641A" w:rsidP="004F06F4">
      <w:pPr>
        <w:numPr>
          <w:ilvl w:val="0"/>
          <w:numId w:val="5"/>
        </w:numPr>
        <w:spacing w:line="480" w:lineRule="auto"/>
        <w:jc w:val="both"/>
        <w:rPr>
          <w:rFonts w:ascii="Times New Roman" w:eastAsia="Times New Roman" w:hAnsi="Times New Roman" w:cs="Times New Roman"/>
          <w:sz w:val="24"/>
          <w:szCs w:val="24"/>
        </w:rPr>
      </w:pPr>
      <w:r w:rsidRPr="004F06F4">
        <w:rPr>
          <w:rFonts w:ascii="Times New Roman" w:eastAsia="Times New Roman" w:hAnsi="Times New Roman" w:cs="Times New Roman"/>
          <w:sz w:val="24"/>
          <w:szCs w:val="24"/>
        </w:rPr>
        <w:t>Performance assessment</w:t>
      </w:r>
    </w:p>
    <w:p w14:paraId="63D372AC" w14:textId="77777777" w:rsidR="00576858" w:rsidRPr="004F06F4" w:rsidRDefault="0085641A" w:rsidP="004F06F4">
      <w:pPr>
        <w:numPr>
          <w:ilvl w:val="0"/>
          <w:numId w:val="5"/>
        </w:numPr>
        <w:spacing w:line="480" w:lineRule="auto"/>
        <w:jc w:val="both"/>
        <w:rPr>
          <w:rFonts w:ascii="Times New Roman" w:eastAsia="Times New Roman" w:hAnsi="Times New Roman" w:cs="Times New Roman"/>
          <w:sz w:val="24"/>
          <w:szCs w:val="24"/>
        </w:rPr>
      </w:pPr>
      <w:r w:rsidRPr="004F06F4">
        <w:rPr>
          <w:rFonts w:ascii="Times New Roman" w:eastAsia="Times New Roman" w:hAnsi="Times New Roman" w:cs="Times New Roman"/>
          <w:sz w:val="24"/>
          <w:szCs w:val="24"/>
        </w:rPr>
        <w:t>Information management</w:t>
      </w:r>
    </w:p>
    <w:p w14:paraId="41E30E4B" w14:textId="77777777" w:rsidR="00576858" w:rsidRPr="004F06F4" w:rsidRDefault="0085641A" w:rsidP="004F06F4">
      <w:pPr>
        <w:numPr>
          <w:ilvl w:val="0"/>
          <w:numId w:val="5"/>
        </w:numPr>
        <w:spacing w:line="480" w:lineRule="auto"/>
        <w:jc w:val="both"/>
        <w:rPr>
          <w:rFonts w:ascii="Times New Roman" w:eastAsia="Times New Roman" w:hAnsi="Times New Roman" w:cs="Times New Roman"/>
          <w:sz w:val="24"/>
          <w:szCs w:val="24"/>
        </w:rPr>
      </w:pPr>
      <w:r w:rsidRPr="004F06F4">
        <w:rPr>
          <w:rFonts w:ascii="Times New Roman" w:eastAsia="Times New Roman" w:hAnsi="Times New Roman" w:cs="Times New Roman"/>
          <w:sz w:val="24"/>
          <w:szCs w:val="24"/>
        </w:rPr>
        <w:t>Value creation</w:t>
      </w:r>
    </w:p>
    <w:p w14:paraId="3EA83CF8" w14:textId="77777777" w:rsidR="00576858" w:rsidRPr="004F06F4" w:rsidRDefault="0085641A" w:rsidP="004F06F4">
      <w:pPr>
        <w:spacing w:line="480" w:lineRule="auto"/>
        <w:jc w:val="both"/>
        <w:rPr>
          <w:rFonts w:ascii="Times New Roman" w:eastAsia="Times New Roman" w:hAnsi="Times New Roman" w:cs="Times New Roman"/>
          <w:sz w:val="24"/>
          <w:szCs w:val="24"/>
        </w:rPr>
      </w:pPr>
      <w:r w:rsidRPr="004F06F4">
        <w:rPr>
          <w:rFonts w:ascii="Times New Roman" w:eastAsia="Times New Roman" w:hAnsi="Times New Roman" w:cs="Times New Roman"/>
          <w:sz w:val="24"/>
          <w:szCs w:val="24"/>
        </w:rPr>
        <w:t xml:space="preserve">While implementing the strategy of CRM it has been monitored that the business organization should conduct a readiness assessment of customer relationship management to determine how they can prepare to implement a new process of CRM. On the other hand, customer relationship management also involves operational shift and fundamental culture as the business organization should invest in the Change management as well as project management of CRM as the new strategy that has been introduced and the complexities of initiatives grow. In final terms, this article states that employment </w:t>
      </w:r>
      <w:proofErr w:type="gramStart"/>
      <w:r w:rsidRPr="004F06F4">
        <w:rPr>
          <w:rFonts w:ascii="Times New Roman" w:eastAsia="Times New Roman" w:hAnsi="Times New Roman" w:cs="Times New Roman"/>
          <w:sz w:val="24"/>
          <w:szCs w:val="24"/>
        </w:rPr>
        <w:t>is considered to be</w:t>
      </w:r>
      <w:proofErr w:type="gramEnd"/>
      <w:r w:rsidRPr="004F06F4">
        <w:rPr>
          <w:rFonts w:ascii="Times New Roman" w:eastAsia="Times New Roman" w:hAnsi="Times New Roman" w:cs="Times New Roman"/>
          <w:sz w:val="24"/>
          <w:szCs w:val="24"/>
        </w:rPr>
        <w:t xml:space="preserve"> a crucial aspect of successful customer relationship management. </w:t>
      </w:r>
    </w:p>
    <w:p w14:paraId="5737DB3F" w14:textId="77777777" w:rsidR="00576858" w:rsidRPr="004F06F4" w:rsidRDefault="0085641A" w:rsidP="004F06F4">
      <w:pPr>
        <w:spacing w:line="480" w:lineRule="auto"/>
        <w:jc w:val="both"/>
        <w:rPr>
          <w:rFonts w:ascii="Times New Roman" w:eastAsia="Times New Roman" w:hAnsi="Times New Roman" w:cs="Times New Roman"/>
          <w:b/>
          <w:sz w:val="24"/>
          <w:szCs w:val="24"/>
        </w:rPr>
      </w:pPr>
      <w:r w:rsidRPr="004F06F4">
        <w:rPr>
          <w:rFonts w:ascii="Times New Roman" w:eastAsia="Times New Roman" w:hAnsi="Times New Roman" w:cs="Times New Roman"/>
          <w:b/>
          <w:sz w:val="24"/>
          <w:szCs w:val="24"/>
        </w:rPr>
        <w:t>Customer relationship management value chain</w:t>
      </w:r>
    </w:p>
    <w:p w14:paraId="14E2E1F9" w14:textId="77777777" w:rsidR="00576858" w:rsidRPr="004F06F4" w:rsidRDefault="0085641A" w:rsidP="004F06F4">
      <w:pPr>
        <w:spacing w:line="480" w:lineRule="auto"/>
        <w:jc w:val="both"/>
        <w:rPr>
          <w:rFonts w:ascii="Times New Roman" w:eastAsia="Times New Roman" w:hAnsi="Times New Roman" w:cs="Times New Roman"/>
          <w:sz w:val="24"/>
          <w:szCs w:val="24"/>
        </w:rPr>
      </w:pPr>
      <w:r w:rsidRPr="004F06F4">
        <w:rPr>
          <w:rFonts w:ascii="Times New Roman" w:eastAsia="Times New Roman" w:hAnsi="Times New Roman" w:cs="Times New Roman"/>
          <w:sz w:val="24"/>
          <w:szCs w:val="24"/>
        </w:rPr>
        <w:t xml:space="preserve">According to this article, it can be stated that the value chain </w:t>
      </w:r>
      <w:proofErr w:type="gramStart"/>
      <w:r w:rsidRPr="004F06F4">
        <w:rPr>
          <w:rFonts w:ascii="Times New Roman" w:eastAsia="Times New Roman" w:hAnsi="Times New Roman" w:cs="Times New Roman"/>
          <w:sz w:val="24"/>
          <w:szCs w:val="24"/>
        </w:rPr>
        <w:t>is considered to be</w:t>
      </w:r>
      <w:proofErr w:type="gramEnd"/>
      <w:r w:rsidRPr="004F06F4">
        <w:rPr>
          <w:rFonts w:ascii="Times New Roman" w:eastAsia="Times New Roman" w:hAnsi="Times New Roman" w:cs="Times New Roman"/>
          <w:sz w:val="24"/>
          <w:szCs w:val="24"/>
        </w:rPr>
        <w:t xml:space="preserve"> a high-level model that can be developed by a business organization to identify the process to develop an and </w:t>
      </w:r>
      <w:r w:rsidRPr="004F06F4">
        <w:rPr>
          <w:rFonts w:ascii="Times New Roman" w:eastAsia="Times New Roman" w:hAnsi="Times New Roman" w:cs="Times New Roman"/>
          <w:sz w:val="24"/>
          <w:szCs w:val="24"/>
        </w:rPr>
        <w:lastRenderedPageBreak/>
        <w:t xml:space="preserve">service or product for the customer. The </w:t>
      </w:r>
      <w:proofErr w:type="gramStart"/>
      <w:r w:rsidRPr="004F06F4">
        <w:rPr>
          <w:rFonts w:ascii="Times New Roman" w:eastAsia="Times New Roman" w:hAnsi="Times New Roman" w:cs="Times New Roman"/>
          <w:sz w:val="24"/>
          <w:szCs w:val="24"/>
        </w:rPr>
        <w:t>ultimate goal</w:t>
      </w:r>
      <w:proofErr w:type="gramEnd"/>
      <w:r w:rsidRPr="004F06F4">
        <w:rPr>
          <w:rFonts w:ascii="Times New Roman" w:eastAsia="Times New Roman" w:hAnsi="Times New Roman" w:cs="Times New Roman"/>
          <w:sz w:val="24"/>
          <w:szCs w:val="24"/>
        </w:rPr>
        <w:t xml:space="preserve"> of this CRM value chain model is to prioritize as well as identify the most valuable acquisition or activities to the business organization and can also improve the process to obtain a competitive advantage. The value chain model of CRM can be applied by the principal to customer relationships. This is because the model of customer relationship management observes each of the activities as well as stages that are needed to build a relationship with their buyers. </w:t>
      </w:r>
    </w:p>
    <w:p w14:paraId="5F03B804" w14:textId="77777777" w:rsidR="00576858" w:rsidRPr="004F06F4" w:rsidRDefault="0085641A" w:rsidP="004F06F4">
      <w:pPr>
        <w:spacing w:line="480" w:lineRule="auto"/>
        <w:jc w:val="both"/>
        <w:rPr>
          <w:rFonts w:ascii="Times New Roman" w:eastAsia="Times New Roman" w:hAnsi="Times New Roman" w:cs="Times New Roman"/>
          <w:sz w:val="24"/>
          <w:szCs w:val="24"/>
        </w:rPr>
      </w:pPr>
      <w:r w:rsidRPr="004F06F4">
        <w:rPr>
          <w:rFonts w:ascii="Times New Roman" w:eastAsia="Times New Roman" w:hAnsi="Times New Roman" w:cs="Times New Roman"/>
          <w:sz w:val="24"/>
          <w:szCs w:val="24"/>
        </w:rPr>
        <w:t xml:space="preserve">This activity has been segmented into two primary stages which involves support and primary. In the </w:t>
      </w:r>
      <w:r w:rsidRPr="004F06F4">
        <w:rPr>
          <w:rFonts w:ascii="Times New Roman" w:eastAsia="Times New Roman" w:hAnsi="Times New Roman" w:cs="Times New Roman"/>
          <w:i/>
          <w:sz w:val="24"/>
          <w:szCs w:val="24"/>
        </w:rPr>
        <w:t>primary stage</w:t>
      </w:r>
      <w:r w:rsidRPr="004F06F4">
        <w:rPr>
          <w:rFonts w:ascii="Times New Roman" w:eastAsia="Times New Roman" w:hAnsi="Times New Roman" w:cs="Times New Roman"/>
          <w:sz w:val="24"/>
          <w:szCs w:val="24"/>
        </w:rPr>
        <w:t xml:space="preserve">, it is segmented by five of the main processes which enable this strategy of CRM by involving customer portfolio analysis, customer intimacy, network development, relationship management and value proposition development. On the other hand, the </w:t>
      </w:r>
      <w:r w:rsidRPr="004F06F4">
        <w:rPr>
          <w:rFonts w:ascii="Times New Roman" w:eastAsia="Times New Roman" w:hAnsi="Times New Roman" w:cs="Times New Roman"/>
          <w:i/>
          <w:sz w:val="24"/>
          <w:szCs w:val="24"/>
        </w:rPr>
        <w:t>support stage</w:t>
      </w:r>
      <w:r w:rsidRPr="004F06F4">
        <w:rPr>
          <w:rFonts w:ascii="Times New Roman" w:eastAsia="Times New Roman" w:hAnsi="Times New Roman" w:cs="Times New Roman"/>
          <w:sz w:val="24"/>
          <w:szCs w:val="24"/>
        </w:rPr>
        <w:t xml:space="preserve"> has necessary conditions in terms of adequately implementing the process of strategic acquisition of the primary stage by involving culture and leadership, human resource management processes, procurement management, data or IT management processes and organizational design. </w:t>
      </w:r>
    </w:p>
    <w:p w14:paraId="2CB751E3" w14:textId="77777777" w:rsidR="00576858" w:rsidRPr="004F06F4" w:rsidRDefault="0085641A" w:rsidP="004F06F4">
      <w:pPr>
        <w:pStyle w:val="Heading1"/>
        <w:spacing w:line="480" w:lineRule="auto"/>
        <w:rPr>
          <w:rFonts w:ascii="Times New Roman" w:eastAsia="Times New Roman" w:hAnsi="Times New Roman" w:cs="Times New Roman"/>
          <w:sz w:val="24"/>
          <w:szCs w:val="24"/>
        </w:rPr>
      </w:pPr>
      <w:bookmarkStart w:id="8" w:name="_Toc90636912"/>
      <w:r w:rsidRPr="004F06F4">
        <w:rPr>
          <w:rFonts w:ascii="Times New Roman" w:eastAsia="Times New Roman" w:hAnsi="Times New Roman" w:cs="Times New Roman"/>
          <w:sz w:val="24"/>
          <w:szCs w:val="24"/>
        </w:rPr>
        <w:t>Analysis and discussion</w:t>
      </w:r>
      <w:bookmarkEnd w:id="8"/>
    </w:p>
    <w:p w14:paraId="0FCD428A" w14:textId="77777777" w:rsidR="00576858" w:rsidRPr="004F06F4" w:rsidRDefault="0085641A" w:rsidP="004F06F4">
      <w:pPr>
        <w:spacing w:line="480" w:lineRule="auto"/>
        <w:jc w:val="both"/>
        <w:rPr>
          <w:rFonts w:ascii="Times New Roman" w:eastAsia="Times New Roman" w:hAnsi="Times New Roman" w:cs="Times New Roman"/>
          <w:sz w:val="24"/>
          <w:szCs w:val="24"/>
        </w:rPr>
      </w:pPr>
      <w:r w:rsidRPr="004F06F4">
        <w:rPr>
          <w:rFonts w:ascii="Times New Roman" w:eastAsia="Times New Roman" w:hAnsi="Times New Roman" w:cs="Times New Roman"/>
          <w:sz w:val="24"/>
          <w:szCs w:val="24"/>
        </w:rPr>
        <w:t xml:space="preserve">This study states that business organizations should make sure that each of the individual employees should acknowledge the strategies as well as processes and can also engage with the new culture of customer-centricity. Without the underlying elements and conditions, the processes of customer relationship management cannot be succeeded. Developing and creating the underlying conditions will majorly support the business organization to obtain a successful value and implementation of customer relationship management. This two-stage value chain model is being analyzed for the customers to identify the SSCs. This will analyze each of the </w:t>
      </w:r>
      <w:r w:rsidRPr="004F06F4">
        <w:rPr>
          <w:rFonts w:ascii="Times New Roman" w:eastAsia="Times New Roman" w:hAnsi="Times New Roman" w:cs="Times New Roman"/>
          <w:sz w:val="24"/>
          <w:szCs w:val="24"/>
        </w:rPr>
        <w:lastRenderedPageBreak/>
        <w:t xml:space="preserve">stages which will help the business organization to address their customers so that they can acknowledge their expectations and requirements and can develop strategies accordingly to maximize their value lifetime. </w:t>
      </w:r>
    </w:p>
    <w:p w14:paraId="507E7023" w14:textId="77777777" w:rsidR="00576858" w:rsidRPr="004F06F4" w:rsidRDefault="0085641A" w:rsidP="004F06F4">
      <w:pPr>
        <w:pStyle w:val="Heading1"/>
        <w:spacing w:line="480" w:lineRule="auto"/>
        <w:rPr>
          <w:rFonts w:ascii="Times New Roman" w:eastAsia="Times New Roman" w:hAnsi="Times New Roman" w:cs="Times New Roman"/>
          <w:sz w:val="24"/>
          <w:szCs w:val="24"/>
        </w:rPr>
      </w:pPr>
      <w:bookmarkStart w:id="9" w:name="_Toc90636913"/>
      <w:r w:rsidRPr="004F06F4">
        <w:rPr>
          <w:rFonts w:ascii="Times New Roman" w:eastAsia="Times New Roman" w:hAnsi="Times New Roman" w:cs="Times New Roman"/>
          <w:sz w:val="24"/>
          <w:szCs w:val="24"/>
        </w:rPr>
        <w:t>Secondary data analysis</w:t>
      </w:r>
      <w:bookmarkEnd w:id="9"/>
    </w:p>
    <w:p w14:paraId="1DA0DDE9" w14:textId="77777777" w:rsidR="00576858" w:rsidRPr="004F06F4" w:rsidRDefault="0085641A" w:rsidP="004F06F4">
      <w:pPr>
        <w:spacing w:line="480" w:lineRule="auto"/>
        <w:jc w:val="both"/>
        <w:rPr>
          <w:rFonts w:ascii="Times New Roman" w:eastAsia="Times New Roman" w:hAnsi="Times New Roman" w:cs="Times New Roman"/>
          <w:b/>
          <w:i/>
          <w:sz w:val="24"/>
          <w:szCs w:val="24"/>
        </w:rPr>
      </w:pPr>
      <w:r w:rsidRPr="004F06F4">
        <w:rPr>
          <w:rFonts w:ascii="Times New Roman" w:eastAsia="Times New Roman" w:hAnsi="Times New Roman" w:cs="Times New Roman"/>
          <w:b/>
          <w:i/>
          <w:sz w:val="24"/>
          <w:szCs w:val="24"/>
        </w:rPr>
        <w:t>What is the concept of virtual communication with customers?</w:t>
      </w:r>
    </w:p>
    <w:p w14:paraId="3F6DFC66" w14:textId="77777777" w:rsidR="00576858" w:rsidRPr="004F06F4" w:rsidRDefault="0085641A" w:rsidP="004F06F4">
      <w:pPr>
        <w:spacing w:line="480" w:lineRule="auto"/>
        <w:jc w:val="both"/>
        <w:rPr>
          <w:rFonts w:ascii="Times New Roman" w:eastAsia="Times New Roman" w:hAnsi="Times New Roman" w:cs="Times New Roman"/>
          <w:sz w:val="24"/>
          <w:szCs w:val="24"/>
        </w:rPr>
      </w:pPr>
      <w:r w:rsidRPr="004F06F4">
        <w:rPr>
          <w:rFonts w:ascii="Times New Roman" w:eastAsia="Times New Roman" w:hAnsi="Times New Roman" w:cs="Times New Roman"/>
          <w:sz w:val="24"/>
          <w:szCs w:val="24"/>
        </w:rPr>
        <w:t xml:space="preserve">Virtual communication is the concept </w:t>
      </w:r>
      <w:proofErr w:type="gramStart"/>
      <w:r w:rsidRPr="004F06F4">
        <w:rPr>
          <w:rFonts w:ascii="Times New Roman" w:eastAsia="Times New Roman" w:hAnsi="Times New Roman" w:cs="Times New Roman"/>
          <w:sz w:val="24"/>
          <w:szCs w:val="24"/>
        </w:rPr>
        <w:t>through  which</w:t>
      </w:r>
      <w:proofErr w:type="gramEnd"/>
      <w:r w:rsidRPr="004F06F4">
        <w:rPr>
          <w:rFonts w:ascii="Times New Roman" w:eastAsia="Times New Roman" w:hAnsi="Times New Roman" w:cs="Times New Roman"/>
          <w:sz w:val="24"/>
          <w:szCs w:val="24"/>
        </w:rPr>
        <w:t xml:space="preserve"> the management people of business organizations can interact with the customer. It can be also used by remote teams in the </w:t>
      </w:r>
      <w:proofErr w:type="spellStart"/>
      <w:r w:rsidRPr="004F06F4">
        <w:rPr>
          <w:rFonts w:ascii="Times New Roman" w:eastAsia="Times New Roman" w:hAnsi="Times New Roman" w:cs="Times New Roman"/>
          <w:sz w:val="24"/>
          <w:szCs w:val="24"/>
        </w:rPr>
        <w:t>organisational</w:t>
      </w:r>
      <w:proofErr w:type="spellEnd"/>
      <w:r w:rsidRPr="004F06F4">
        <w:rPr>
          <w:rFonts w:ascii="Times New Roman" w:eastAsia="Times New Roman" w:hAnsi="Times New Roman" w:cs="Times New Roman"/>
          <w:sz w:val="24"/>
          <w:szCs w:val="24"/>
        </w:rPr>
        <w:t xml:space="preserve"> environment and can be practically used by every industry. </w:t>
      </w:r>
    </w:p>
    <w:p w14:paraId="7978BD34" w14:textId="77777777" w:rsidR="00576858" w:rsidRPr="004F06F4" w:rsidRDefault="0085641A" w:rsidP="004F06F4">
      <w:pPr>
        <w:spacing w:line="480" w:lineRule="auto"/>
        <w:jc w:val="both"/>
        <w:rPr>
          <w:rFonts w:ascii="Times New Roman" w:eastAsia="Times New Roman" w:hAnsi="Times New Roman" w:cs="Times New Roman"/>
          <w:b/>
          <w:i/>
          <w:sz w:val="24"/>
          <w:szCs w:val="24"/>
        </w:rPr>
      </w:pPr>
      <w:r w:rsidRPr="004F06F4">
        <w:rPr>
          <w:rFonts w:ascii="Times New Roman" w:eastAsia="Times New Roman" w:hAnsi="Times New Roman" w:cs="Times New Roman"/>
          <w:b/>
          <w:i/>
          <w:sz w:val="24"/>
          <w:szCs w:val="24"/>
        </w:rPr>
        <w:t>What are the modes that businesses can use to communicate with customers?</w:t>
      </w:r>
    </w:p>
    <w:p w14:paraId="27FF602A" w14:textId="77777777" w:rsidR="00576858" w:rsidRPr="004F06F4" w:rsidRDefault="0085641A" w:rsidP="004F06F4">
      <w:pPr>
        <w:spacing w:line="480" w:lineRule="auto"/>
        <w:jc w:val="both"/>
        <w:rPr>
          <w:rFonts w:ascii="Times New Roman" w:eastAsia="Times New Roman" w:hAnsi="Times New Roman" w:cs="Times New Roman"/>
          <w:sz w:val="24"/>
          <w:szCs w:val="24"/>
        </w:rPr>
      </w:pPr>
      <w:r w:rsidRPr="004F06F4">
        <w:rPr>
          <w:rFonts w:ascii="Times New Roman" w:eastAsia="Times New Roman" w:hAnsi="Times New Roman" w:cs="Times New Roman"/>
          <w:sz w:val="24"/>
          <w:szCs w:val="24"/>
        </w:rPr>
        <w:t xml:space="preserve">There are several effective ways to communicate with customers by the business </w:t>
      </w:r>
      <w:proofErr w:type="spellStart"/>
      <w:r w:rsidRPr="004F06F4">
        <w:rPr>
          <w:rFonts w:ascii="Times New Roman" w:eastAsia="Times New Roman" w:hAnsi="Times New Roman" w:cs="Times New Roman"/>
          <w:sz w:val="24"/>
          <w:szCs w:val="24"/>
        </w:rPr>
        <w:t>organisation</w:t>
      </w:r>
      <w:proofErr w:type="spellEnd"/>
      <w:r w:rsidRPr="004F06F4">
        <w:rPr>
          <w:rFonts w:ascii="Times New Roman" w:eastAsia="Times New Roman" w:hAnsi="Times New Roman" w:cs="Times New Roman"/>
          <w:sz w:val="24"/>
          <w:szCs w:val="24"/>
        </w:rPr>
        <w:t xml:space="preserve"> which involves </w:t>
      </w:r>
      <w:proofErr w:type="gramStart"/>
      <w:r w:rsidRPr="004F06F4">
        <w:rPr>
          <w:rFonts w:ascii="Times New Roman" w:eastAsia="Times New Roman" w:hAnsi="Times New Roman" w:cs="Times New Roman"/>
          <w:sz w:val="24"/>
          <w:szCs w:val="24"/>
        </w:rPr>
        <w:t>email,  social</w:t>
      </w:r>
      <w:proofErr w:type="gramEnd"/>
      <w:r w:rsidRPr="004F06F4">
        <w:rPr>
          <w:rFonts w:ascii="Times New Roman" w:eastAsia="Times New Roman" w:hAnsi="Times New Roman" w:cs="Times New Roman"/>
          <w:sz w:val="24"/>
          <w:szCs w:val="24"/>
        </w:rPr>
        <w:t xml:space="preserve"> media, video messaging, text messaging and website. </w:t>
      </w:r>
    </w:p>
    <w:p w14:paraId="0B18F0DF" w14:textId="77777777" w:rsidR="00576858" w:rsidRPr="004F06F4" w:rsidRDefault="0085641A" w:rsidP="004F06F4">
      <w:pPr>
        <w:pStyle w:val="Heading1"/>
        <w:spacing w:line="480" w:lineRule="auto"/>
        <w:rPr>
          <w:rFonts w:ascii="Times New Roman" w:eastAsia="Times New Roman" w:hAnsi="Times New Roman" w:cs="Times New Roman"/>
          <w:sz w:val="24"/>
          <w:szCs w:val="24"/>
        </w:rPr>
      </w:pPr>
      <w:bookmarkStart w:id="10" w:name="_Toc90636914"/>
      <w:r w:rsidRPr="004F06F4">
        <w:rPr>
          <w:rFonts w:ascii="Times New Roman" w:eastAsia="Times New Roman" w:hAnsi="Times New Roman" w:cs="Times New Roman"/>
          <w:sz w:val="24"/>
          <w:szCs w:val="24"/>
        </w:rPr>
        <w:t>Conclusion and recommendations</w:t>
      </w:r>
      <w:bookmarkEnd w:id="10"/>
    </w:p>
    <w:p w14:paraId="56DD44AC" w14:textId="77777777" w:rsidR="00576858" w:rsidRPr="004F06F4" w:rsidRDefault="0085641A" w:rsidP="004F06F4">
      <w:pPr>
        <w:spacing w:line="480" w:lineRule="auto"/>
        <w:jc w:val="both"/>
        <w:rPr>
          <w:rFonts w:ascii="Times New Roman" w:eastAsia="Times New Roman" w:hAnsi="Times New Roman" w:cs="Times New Roman"/>
          <w:sz w:val="24"/>
          <w:szCs w:val="24"/>
        </w:rPr>
      </w:pPr>
      <w:r w:rsidRPr="004F06F4">
        <w:rPr>
          <w:rFonts w:ascii="Times New Roman" w:eastAsia="Times New Roman" w:hAnsi="Times New Roman" w:cs="Times New Roman"/>
          <w:sz w:val="24"/>
          <w:szCs w:val="24"/>
        </w:rPr>
        <w:t xml:space="preserve">From this study it can be concluded that business communication is an important part to attract customers in person through customer service personnel, sales representatives as well as account representatives.  It is an effective tool because it tends to deal with several complex issues of business or service concerns. </w:t>
      </w:r>
      <w:proofErr w:type="gramStart"/>
      <w:r w:rsidRPr="004F06F4">
        <w:rPr>
          <w:rFonts w:ascii="Times New Roman" w:eastAsia="Times New Roman" w:hAnsi="Times New Roman" w:cs="Times New Roman"/>
          <w:sz w:val="24"/>
          <w:szCs w:val="24"/>
        </w:rPr>
        <w:t>However</w:t>
      </w:r>
      <w:proofErr w:type="gramEnd"/>
      <w:r w:rsidRPr="004F06F4">
        <w:rPr>
          <w:rFonts w:ascii="Times New Roman" w:eastAsia="Times New Roman" w:hAnsi="Times New Roman" w:cs="Times New Roman"/>
          <w:sz w:val="24"/>
          <w:szCs w:val="24"/>
        </w:rPr>
        <w:t xml:space="preserve"> it can be recommended that the business </w:t>
      </w:r>
      <w:proofErr w:type="spellStart"/>
      <w:r w:rsidRPr="004F06F4">
        <w:rPr>
          <w:rFonts w:ascii="Times New Roman" w:eastAsia="Times New Roman" w:hAnsi="Times New Roman" w:cs="Times New Roman"/>
          <w:sz w:val="24"/>
          <w:szCs w:val="24"/>
        </w:rPr>
        <w:t>organisation</w:t>
      </w:r>
      <w:proofErr w:type="spellEnd"/>
      <w:r w:rsidRPr="004F06F4">
        <w:rPr>
          <w:rFonts w:ascii="Times New Roman" w:eastAsia="Times New Roman" w:hAnsi="Times New Roman" w:cs="Times New Roman"/>
          <w:sz w:val="24"/>
          <w:szCs w:val="24"/>
        </w:rPr>
        <w:t xml:space="preserve"> should also improve their tool to get more information about the customer requirements which will also have the business to sustain in the market for future. </w:t>
      </w:r>
    </w:p>
    <w:p w14:paraId="01A05407" w14:textId="77777777" w:rsidR="00576858" w:rsidRPr="004F06F4" w:rsidRDefault="0085641A" w:rsidP="004F06F4">
      <w:pPr>
        <w:spacing w:line="480" w:lineRule="auto"/>
        <w:jc w:val="both"/>
        <w:rPr>
          <w:rFonts w:ascii="Times New Roman" w:eastAsia="Times New Roman" w:hAnsi="Times New Roman" w:cs="Times New Roman"/>
          <w:sz w:val="24"/>
          <w:szCs w:val="24"/>
        </w:rPr>
      </w:pPr>
      <w:r w:rsidRPr="004F06F4">
        <w:rPr>
          <w:rFonts w:ascii="Times New Roman" w:hAnsi="Times New Roman" w:cs="Times New Roman"/>
          <w:sz w:val="24"/>
          <w:szCs w:val="24"/>
        </w:rPr>
        <w:br w:type="page"/>
      </w:r>
    </w:p>
    <w:p w14:paraId="7EC44657" w14:textId="77777777" w:rsidR="00576858" w:rsidRPr="004F06F4" w:rsidRDefault="0085641A" w:rsidP="004F06F4">
      <w:pPr>
        <w:pStyle w:val="Heading1"/>
        <w:spacing w:line="480" w:lineRule="auto"/>
        <w:rPr>
          <w:rFonts w:ascii="Times New Roman" w:eastAsia="Times New Roman" w:hAnsi="Times New Roman" w:cs="Times New Roman"/>
          <w:sz w:val="24"/>
          <w:szCs w:val="24"/>
        </w:rPr>
      </w:pPr>
      <w:bookmarkStart w:id="11" w:name="_Toc90636915"/>
      <w:r w:rsidRPr="004F06F4">
        <w:rPr>
          <w:rFonts w:ascii="Times New Roman" w:eastAsia="Times New Roman" w:hAnsi="Times New Roman" w:cs="Times New Roman"/>
          <w:sz w:val="24"/>
          <w:szCs w:val="24"/>
        </w:rPr>
        <w:lastRenderedPageBreak/>
        <w:t>References</w:t>
      </w:r>
      <w:bookmarkEnd w:id="11"/>
    </w:p>
    <w:p w14:paraId="4ACB617B" w14:textId="77777777" w:rsidR="00310273" w:rsidRDefault="00310273" w:rsidP="004F06F4">
      <w:pPr>
        <w:spacing w:line="480" w:lineRule="auto"/>
        <w:jc w:val="both"/>
        <w:rPr>
          <w:rFonts w:ascii="Times New Roman" w:hAnsi="Times New Roman" w:cs="Times New Roman"/>
          <w:color w:val="222222"/>
          <w:sz w:val="24"/>
          <w:szCs w:val="24"/>
          <w:shd w:val="clear" w:color="auto" w:fill="FFFFFF"/>
        </w:rPr>
      </w:pPr>
      <w:r w:rsidRPr="004F06F4">
        <w:rPr>
          <w:rFonts w:ascii="Times New Roman" w:hAnsi="Times New Roman" w:cs="Times New Roman"/>
          <w:color w:val="222222"/>
          <w:sz w:val="24"/>
          <w:szCs w:val="24"/>
          <w:shd w:val="clear" w:color="auto" w:fill="FFFFFF"/>
        </w:rPr>
        <w:t xml:space="preserve">Chakraborty, T. and </w:t>
      </w:r>
      <w:proofErr w:type="spellStart"/>
      <w:r w:rsidRPr="004F06F4">
        <w:rPr>
          <w:rFonts w:ascii="Times New Roman" w:hAnsi="Times New Roman" w:cs="Times New Roman"/>
          <w:color w:val="222222"/>
          <w:sz w:val="24"/>
          <w:szCs w:val="24"/>
          <w:shd w:val="clear" w:color="auto" w:fill="FFFFFF"/>
        </w:rPr>
        <w:t>Ganguly</w:t>
      </w:r>
      <w:proofErr w:type="spellEnd"/>
      <w:r w:rsidRPr="004F06F4">
        <w:rPr>
          <w:rFonts w:ascii="Times New Roman" w:hAnsi="Times New Roman" w:cs="Times New Roman"/>
          <w:color w:val="222222"/>
          <w:sz w:val="24"/>
          <w:szCs w:val="24"/>
          <w:shd w:val="clear" w:color="auto" w:fill="FFFFFF"/>
        </w:rPr>
        <w:t>, M., 2019. Crafting Engaged Employees Through Positive Work Environment: Perspectives of Employee Engagement. In </w:t>
      </w:r>
      <w:r w:rsidRPr="004F06F4">
        <w:rPr>
          <w:rFonts w:ascii="Times New Roman" w:hAnsi="Times New Roman" w:cs="Times New Roman"/>
          <w:i/>
          <w:iCs/>
          <w:color w:val="222222"/>
          <w:sz w:val="24"/>
          <w:szCs w:val="24"/>
          <w:shd w:val="clear" w:color="auto" w:fill="FFFFFF"/>
        </w:rPr>
        <w:t>Management Techniques for Employee Engagement in Contemporary Organizations</w:t>
      </w:r>
      <w:r w:rsidRPr="004F06F4">
        <w:rPr>
          <w:rFonts w:ascii="Times New Roman" w:hAnsi="Times New Roman" w:cs="Times New Roman"/>
          <w:color w:val="222222"/>
          <w:sz w:val="24"/>
          <w:szCs w:val="24"/>
          <w:shd w:val="clear" w:color="auto" w:fill="FFFFFF"/>
        </w:rPr>
        <w:t> (pp. 180-198). IGI Global.</w:t>
      </w:r>
    </w:p>
    <w:p w14:paraId="77678405" w14:textId="77777777" w:rsidR="00310273" w:rsidRDefault="00310273" w:rsidP="004F06F4">
      <w:pPr>
        <w:spacing w:line="480" w:lineRule="auto"/>
        <w:jc w:val="both"/>
        <w:rPr>
          <w:rFonts w:ascii="Times New Roman" w:hAnsi="Times New Roman" w:cs="Times New Roman"/>
          <w:color w:val="222222"/>
          <w:sz w:val="24"/>
          <w:szCs w:val="24"/>
          <w:shd w:val="clear" w:color="auto" w:fill="FFFFFF"/>
        </w:rPr>
      </w:pPr>
      <w:proofErr w:type="spellStart"/>
      <w:r w:rsidRPr="00310273">
        <w:rPr>
          <w:rFonts w:ascii="Times New Roman" w:hAnsi="Times New Roman" w:cs="Times New Roman"/>
          <w:color w:val="222222"/>
          <w:sz w:val="24"/>
          <w:szCs w:val="24"/>
          <w:shd w:val="clear" w:color="auto" w:fill="FFFFFF"/>
        </w:rPr>
        <w:t>Dutt</w:t>
      </w:r>
      <w:proofErr w:type="spellEnd"/>
      <w:r w:rsidRPr="00310273">
        <w:rPr>
          <w:rFonts w:ascii="Times New Roman" w:hAnsi="Times New Roman" w:cs="Times New Roman"/>
          <w:color w:val="222222"/>
          <w:sz w:val="24"/>
          <w:szCs w:val="24"/>
          <w:shd w:val="clear" w:color="auto" w:fill="FFFFFF"/>
        </w:rPr>
        <w:t>, H. and Chauhan, K., 2019. Using flexibility in designing CRM solution. </w:t>
      </w:r>
      <w:r w:rsidRPr="00310273">
        <w:rPr>
          <w:rFonts w:ascii="Times New Roman" w:hAnsi="Times New Roman" w:cs="Times New Roman"/>
          <w:i/>
          <w:iCs/>
          <w:color w:val="222222"/>
          <w:sz w:val="24"/>
          <w:szCs w:val="24"/>
          <w:shd w:val="clear" w:color="auto" w:fill="FFFFFF"/>
        </w:rPr>
        <w:t>Global Journal of Flexible Systems Management</w:t>
      </w:r>
      <w:r w:rsidRPr="00310273">
        <w:rPr>
          <w:rFonts w:ascii="Times New Roman" w:hAnsi="Times New Roman" w:cs="Times New Roman"/>
          <w:color w:val="222222"/>
          <w:sz w:val="24"/>
          <w:szCs w:val="24"/>
          <w:shd w:val="clear" w:color="auto" w:fill="FFFFFF"/>
        </w:rPr>
        <w:t>, </w:t>
      </w:r>
      <w:r w:rsidRPr="00310273">
        <w:rPr>
          <w:rFonts w:ascii="Times New Roman" w:hAnsi="Times New Roman" w:cs="Times New Roman"/>
          <w:i/>
          <w:iCs/>
          <w:color w:val="222222"/>
          <w:sz w:val="24"/>
          <w:szCs w:val="24"/>
          <w:shd w:val="clear" w:color="auto" w:fill="FFFFFF"/>
        </w:rPr>
        <w:t>20</w:t>
      </w:r>
      <w:r w:rsidRPr="00310273">
        <w:rPr>
          <w:rFonts w:ascii="Times New Roman" w:hAnsi="Times New Roman" w:cs="Times New Roman"/>
          <w:color w:val="222222"/>
          <w:sz w:val="24"/>
          <w:szCs w:val="24"/>
          <w:shd w:val="clear" w:color="auto" w:fill="FFFFFF"/>
        </w:rPr>
        <w:t>(2), pp.103-116.</w:t>
      </w:r>
    </w:p>
    <w:p w14:paraId="5940B9F0" w14:textId="77777777" w:rsidR="00310273" w:rsidRPr="004F06F4" w:rsidRDefault="00310273" w:rsidP="004F06F4">
      <w:pPr>
        <w:spacing w:line="480" w:lineRule="auto"/>
        <w:jc w:val="both"/>
        <w:rPr>
          <w:rFonts w:ascii="Times New Roman" w:eastAsia="Times New Roman" w:hAnsi="Times New Roman" w:cs="Times New Roman"/>
          <w:color w:val="222222"/>
          <w:sz w:val="24"/>
          <w:szCs w:val="24"/>
          <w:highlight w:val="white"/>
        </w:rPr>
      </w:pPr>
      <w:r w:rsidRPr="004F06F4">
        <w:rPr>
          <w:rFonts w:ascii="Times New Roman" w:eastAsia="Times New Roman" w:hAnsi="Times New Roman" w:cs="Times New Roman"/>
          <w:color w:val="222222"/>
          <w:sz w:val="24"/>
          <w:szCs w:val="24"/>
          <w:highlight w:val="white"/>
        </w:rPr>
        <w:t xml:space="preserve">Foster, L., </w:t>
      </w:r>
      <w:proofErr w:type="spellStart"/>
      <w:r w:rsidRPr="004F06F4">
        <w:rPr>
          <w:rFonts w:ascii="Times New Roman" w:eastAsia="Times New Roman" w:hAnsi="Times New Roman" w:cs="Times New Roman"/>
          <w:color w:val="222222"/>
          <w:sz w:val="24"/>
          <w:szCs w:val="24"/>
          <w:highlight w:val="white"/>
        </w:rPr>
        <w:t>Neuer</w:t>
      </w:r>
      <w:proofErr w:type="spellEnd"/>
      <w:r w:rsidRPr="004F06F4">
        <w:rPr>
          <w:rFonts w:ascii="Times New Roman" w:eastAsia="Times New Roman" w:hAnsi="Times New Roman" w:cs="Times New Roman"/>
          <w:color w:val="222222"/>
          <w:sz w:val="24"/>
          <w:szCs w:val="24"/>
          <w:highlight w:val="white"/>
        </w:rPr>
        <w:t xml:space="preserve"> Colburn, A. and Briggs, C., 2021. Language &amp; online learning: Inform, inspire and engage virtual learning communities.</w:t>
      </w:r>
    </w:p>
    <w:p w14:paraId="232A0B6C" w14:textId="77777777" w:rsidR="00310273" w:rsidRDefault="00310273" w:rsidP="004F06F4">
      <w:pPr>
        <w:spacing w:line="480" w:lineRule="auto"/>
        <w:jc w:val="both"/>
        <w:rPr>
          <w:rFonts w:ascii="Times New Roman" w:hAnsi="Times New Roman" w:cs="Times New Roman"/>
          <w:color w:val="222222"/>
          <w:sz w:val="24"/>
          <w:szCs w:val="24"/>
          <w:shd w:val="clear" w:color="auto" w:fill="FFFFFF"/>
        </w:rPr>
      </w:pPr>
      <w:proofErr w:type="spellStart"/>
      <w:r w:rsidRPr="00310273">
        <w:rPr>
          <w:rFonts w:ascii="Times New Roman" w:hAnsi="Times New Roman" w:cs="Times New Roman"/>
          <w:color w:val="222222"/>
          <w:sz w:val="24"/>
          <w:szCs w:val="24"/>
          <w:shd w:val="clear" w:color="auto" w:fill="FFFFFF"/>
        </w:rPr>
        <w:t>Galvão</w:t>
      </w:r>
      <w:proofErr w:type="spellEnd"/>
      <w:r w:rsidRPr="00310273">
        <w:rPr>
          <w:rFonts w:ascii="Times New Roman" w:hAnsi="Times New Roman" w:cs="Times New Roman"/>
          <w:color w:val="222222"/>
          <w:sz w:val="24"/>
          <w:szCs w:val="24"/>
          <w:shd w:val="clear" w:color="auto" w:fill="FFFFFF"/>
        </w:rPr>
        <w:t>, M.B., de Carvalho, R.C., de Oliveira, L.A.B. and de Medeiros, D.D., 2018. Customer loyalty approach based on CRM for SMEs. </w:t>
      </w:r>
      <w:r w:rsidRPr="00310273">
        <w:rPr>
          <w:rFonts w:ascii="Times New Roman" w:hAnsi="Times New Roman" w:cs="Times New Roman"/>
          <w:i/>
          <w:iCs/>
          <w:color w:val="222222"/>
          <w:sz w:val="24"/>
          <w:szCs w:val="24"/>
          <w:shd w:val="clear" w:color="auto" w:fill="FFFFFF"/>
        </w:rPr>
        <w:t>Journal of Business &amp; Industrial Marketing</w:t>
      </w:r>
      <w:r w:rsidRPr="00310273">
        <w:rPr>
          <w:rFonts w:ascii="Times New Roman" w:hAnsi="Times New Roman" w:cs="Times New Roman"/>
          <w:color w:val="222222"/>
          <w:sz w:val="24"/>
          <w:szCs w:val="24"/>
          <w:shd w:val="clear" w:color="auto" w:fill="FFFFFF"/>
        </w:rPr>
        <w:t>.</w:t>
      </w:r>
    </w:p>
    <w:p w14:paraId="1F0502E8" w14:textId="77777777" w:rsidR="00310273" w:rsidRDefault="00310273" w:rsidP="004F06F4">
      <w:pPr>
        <w:spacing w:line="480" w:lineRule="auto"/>
        <w:jc w:val="both"/>
        <w:rPr>
          <w:rFonts w:ascii="Times New Roman" w:hAnsi="Times New Roman" w:cs="Times New Roman"/>
          <w:color w:val="222222"/>
          <w:sz w:val="24"/>
          <w:szCs w:val="24"/>
          <w:shd w:val="clear" w:color="auto" w:fill="FFFFFF"/>
        </w:rPr>
      </w:pPr>
      <w:r w:rsidRPr="004F06F4">
        <w:rPr>
          <w:rFonts w:ascii="Times New Roman" w:hAnsi="Times New Roman" w:cs="Times New Roman"/>
          <w:color w:val="222222"/>
          <w:sz w:val="24"/>
          <w:szCs w:val="24"/>
          <w:shd w:val="clear" w:color="auto" w:fill="FFFFFF"/>
        </w:rPr>
        <w:t xml:space="preserve">Molino, M., Cortese, C.G. and </w:t>
      </w:r>
      <w:proofErr w:type="spellStart"/>
      <w:r w:rsidRPr="004F06F4">
        <w:rPr>
          <w:rFonts w:ascii="Times New Roman" w:hAnsi="Times New Roman" w:cs="Times New Roman"/>
          <w:color w:val="222222"/>
          <w:sz w:val="24"/>
          <w:szCs w:val="24"/>
          <w:shd w:val="clear" w:color="auto" w:fill="FFFFFF"/>
        </w:rPr>
        <w:t>Ghislieri</w:t>
      </w:r>
      <w:proofErr w:type="spellEnd"/>
      <w:r w:rsidRPr="004F06F4">
        <w:rPr>
          <w:rFonts w:ascii="Times New Roman" w:hAnsi="Times New Roman" w:cs="Times New Roman"/>
          <w:color w:val="222222"/>
          <w:sz w:val="24"/>
          <w:szCs w:val="24"/>
          <w:shd w:val="clear" w:color="auto" w:fill="FFFFFF"/>
        </w:rPr>
        <w:t>, C., 2020. The promotion of technology acceptance and work engagement in industry 4.0: From personal resources to information and training. </w:t>
      </w:r>
      <w:r w:rsidRPr="004F06F4">
        <w:rPr>
          <w:rFonts w:ascii="Times New Roman" w:hAnsi="Times New Roman" w:cs="Times New Roman"/>
          <w:i/>
          <w:iCs/>
          <w:color w:val="222222"/>
          <w:sz w:val="24"/>
          <w:szCs w:val="24"/>
          <w:shd w:val="clear" w:color="auto" w:fill="FFFFFF"/>
        </w:rPr>
        <w:t>International journal of environmental research and public health</w:t>
      </w:r>
      <w:r w:rsidRPr="004F06F4">
        <w:rPr>
          <w:rFonts w:ascii="Times New Roman" w:hAnsi="Times New Roman" w:cs="Times New Roman"/>
          <w:color w:val="222222"/>
          <w:sz w:val="24"/>
          <w:szCs w:val="24"/>
          <w:shd w:val="clear" w:color="auto" w:fill="FFFFFF"/>
        </w:rPr>
        <w:t>, </w:t>
      </w:r>
      <w:r w:rsidRPr="004F06F4">
        <w:rPr>
          <w:rFonts w:ascii="Times New Roman" w:hAnsi="Times New Roman" w:cs="Times New Roman"/>
          <w:i/>
          <w:iCs/>
          <w:color w:val="222222"/>
          <w:sz w:val="24"/>
          <w:szCs w:val="24"/>
          <w:shd w:val="clear" w:color="auto" w:fill="FFFFFF"/>
        </w:rPr>
        <w:t>17</w:t>
      </w:r>
      <w:r w:rsidRPr="004F06F4">
        <w:rPr>
          <w:rFonts w:ascii="Times New Roman" w:hAnsi="Times New Roman" w:cs="Times New Roman"/>
          <w:color w:val="222222"/>
          <w:sz w:val="24"/>
          <w:szCs w:val="24"/>
          <w:shd w:val="clear" w:color="auto" w:fill="FFFFFF"/>
        </w:rPr>
        <w:t>(7), p.2438.</w:t>
      </w:r>
    </w:p>
    <w:p w14:paraId="1E4D3B80" w14:textId="77777777" w:rsidR="00310273" w:rsidRDefault="00310273" w:rsidP="004F06F4">
      <w:pPr>
        <w:spacing w:line="480" w:lineRule="auto"/>
        <w:jc w:val="both"/>
        <w:rPr>
          <w:rFonts w:ascii="Times New Roman" w:hAnsi="Times New Roman" w:cs="Times New Roman"/>
          <w:color w:val="222222"/>
          <w:sz w:val="24"/>
          <w:szCs w:val="24"/>
          <w:shd w:val="clear" w:color="auto" w:fill="FFFFFF"/>
        </w:rPr>
      </w:pPr>
      <w:proofErr w:type="spellStart"/>
      <w:r w:rsidRPr="004F06F4">
        <w:rPr>
          <w:rFonts w:ascii="Times New Roman" w:hAnsi="Times New Roman" w:cs="Times New Roman"/>
          <w:color w:val="222222"/>
          <w:sz w:val="24"/>
          <w:szCs w:val="24"/>
          <w:shd w:val="clear" w:color="auto" w:fill="FFFFFF"/>
        </w:rPr>
        <w:t>Riyanto</w:t>
      </w:r>
      <w:proofErr w:type="spellEnd"/>
      <w:r w:rsidRPr="004F06F4">
        <w:rPr>
          <w:rFonts w:ascii="Times New Roman" w:hAnsi="Times New Roman" w:cs="Times New Roman"/>
          <w:color w:val="222222"/>
          <w:sz w:val="24"/>
          <w:szCs w:val="24"/>
          <w:shd w:val="clear" w:color="auto" w:fill="FFFFFF"/>
        </w:rPr>
        <w:t xml:space="preserve">, S., </w:t>
      </w:r>
      <w:proofErr w:type="spellStart"/>
      <w:r w:rsidRPr="004F06F4">
        <w:rPr>
          <w:rFonts w:ascii="Times New Roman" w:hAnsi="Times New Roman" w:cs="Times New Roman"/>
          <w:color w:val="222222"/>
          <w:sz w:val="24"/>
          <w:szCs w:val="24"/>
          <w:shd w:val="clear" w:color="auto" w:fill="FFFFFF"/>
        </w:rPr>
        <w:t>Endri</w:t>
      </w:r>
      <w:proofErr w:type="spellEnd"/>
      <w:r w:rsidRPr="004F06F4">
        <w:rPr>
          <w:rFonts w:ascii="Times New Roman" w:hAnsi="Times New Roman" w:cs="Times New Roman"/>
          <w:color w:val="222222"/>
          <w:sz w:val="24"/>
          <w:szCs w:val="24"/>
          <w:shd w:val="clear" w:color="auto" w:fill="FFFFFF"/>
        </w:rPr>
        <w:t xml:space="preserve">, E. and </w:t>
      </w:r>
      <w:proofErr w:type="spellStart"/>
      <w:r w:rsidRPr="004F06F4">
        <w:rPr>
          <w:rFonts w:ascii="Times New Roman" w:hAnsi="Times New Roman" w:cs="Times New Roman"/>
          <w:color w:val="222222"/>
          <w:sz w:val="24"/>
          <w:szCs w:val="24"/>
          <w:shd w:val="clear" w:color="auto" w:fill="FFFFFF"/>
        </w:rPr>
        <w:t>Herlisha</w:t>
      </w:r>
      <w:proofErr w:type="spellEnd"/>
      <w:r w:rsidRPr="004F06F4">
        <w:rPr>
          <w:rFonts w:ascii="Times New Roman" w:hAnsi="Times New Roman" w:cs="Times New Roman"/>
          <w:color w:val="222222"/>
          <w:sz w:val="24"/>
          <w:szCs w:val="24"/>
          <w:shd w:val="clear" w:color="auto" w:fill="FFFFFF"/>
        </w:rPr>
        <w:t>, N., 2021. Effect of work motivation and job satisfaction on employee performance: Mediating role of employee engagement. </w:t>
      </w:r>
      <w:r w:rsidRPr="004F06F4">
        <w:rPr>
          <w:rFonts w:ascii="Times New Roman" w:hAnsi="Times New Roman" w:cs="Times New Roman"/>
          <w:i/>
          <w:iCs/>
          <w:color w:val="222222"/>
          <w:sz w:val="24"/>
          <w:szCs w:val="24"/>
          <w:shd w:val="clear" w:color="auto" w:fill="FFFFFF"/>
        </w:rPr>
        <w:t>Problems and Perspectives in Management</w:t>
      </w:r>
      <w:r w:rsidRPr="004F06F4">
        <w:rPr>
          <w:rFonts w:ascii="Times New Roman" w:hAnsi="Times New Roman" w:cs="Times New Roman"/>
          <w:color w:val="222222"/>
          <w:sz w:val="24"/>
          <w:szCs w:val="24"/>
          <w:shd w:val="clear" w:color="auto" w:fill="FFFFFF"/>
        </w:rPr>
        <w:t>, </w:t>
      </w:r>
      <w:r w:rsidRPr="004F06F4">
        <w:rPr>
          <w:rFonts w:ascii="Times New Roman" w:hAnsi="Times New Roman" w:cs="Times New Roman"/>
          <w:i/>
          <w:iCs/>
          <w:color w:val="222222"/>
          <w:sz w:val="24"/>
          <w:szCs w:val="24"/>
          <w:shd w:val="clear" w:color="auto" w:fill="FFFFFF"/>
        </w:rPr>
        <w:t>19</w:t>
      </w:r>
      <w:r w:rsidRPr="004F06F4">
        <w:rPr>
          <w:rFonts w:ascii="Times New Roman" w:hAnsi="Times New Roman" w:cs="Times New Roman"/>
          <w:color w:val="222222"/>
          <w:sz w:val="24"/>
          <w:szCs w:val="24"/>
          <w:shd w:val="clear" w:color="auto" w:fill="FFFFFF"/>
        </w:rPr>
        <w:t>(3), pp.162-174.</w:t>
      </w:r>
    </w:p>
    <w:p w14:paraId="13F06057" w14:textId="77777777" w:rsidR="00310273" w:rsidRDefault="00310273" w:rsidP="004F06F4">
      <w:pPr>
        <w:spacing w:line="480" w:lineRule="auto"/>
        <w:jc w:val="both"/>
        <w:rPr>
          <w:rFonts w:ascii="Times New Roman" w:hAnsi="Times New Roman" w:cs="Times New Roman"/>
          <w:color w:val="222222"/>
          <w:sz w:val="24"/>
          <w:szCs w:val="24"/>
          <w:shd w:val="clear" w:color="auto" w:fill="FFFFFF"/>
        </w:rPr>
      </w:pPr>
      <w:r w:rsidRPr="00310273">
        <w:rPr>
          <w:rFonts w:ascii="Times New Roman" w:hAnsi="Times New Roman" w:cs="Times New Roman"/>
          <w:color w:val="222222"/>
          <w:sz w:val="24"/>
          <w:szCs w:val="24"/>
          <w:shd w:val="clear" w:color="auto" w:fill="FFFFFF"/>
        </w:rPr>
        <w:t>Saleh, L. and Saheli, E., 2018. The impact of CRM strategy on customer loyalty in SMEs. </w:t>
      </w:r>
      <w:r w:rsidRPr="00310273">
        <w:rPr>
          <w:rFonts w:ascii="Times New Roman" w:hAnsi="Times New Roman" w:cs="Times New Roman"/>
          <w:i/>
          <w:iCs/>
          <w:color w:val="222222"/>
          <w:sz w:val="24"/>
          <w:szCs w:val="24"/>
          <w:shd w:val="clear" w:color="auto" w:fill="FFFFFF"/>
        </w:rPr>
        <w:t>International Business Research</w:t>
      </w:r>
      <w:r w:rsidRPr="00310273">
        <w:rPr>
          <w:rFonts w:ascii="Times New Roman" w:hAnsi="Times New Roman" w:cs="Times New Roman"/>
          <w:color w:val="222222"/>
          <w:sz w:val="24"/>
          <w:szCs w:val="24"/>
          <w:shd w:val="clear" w:color="auto" w:fill="FFFFFF"/>
        </w:rPr>
        <w:t>, </w:t>
      </w:r>
      <w:r w:rsidRPr="00310273">
        <w:rPr>
          <w:rFonts w:ascii="Times New Roman" w:hAnsi="Times New Roman" w:cs="Times New Roman"/>
          <w:i/>
          <w:iCs/>
          <w:color w:val="222222"/>
          <w:sz w:val="24"/>
          <w:szCs w:val="24"/>
          <w:shd w:val="clear" w:color="auto" w:fill="FFFFFF"/>
        </w:rPr>
        <w:t>11</w:t>
      </w:r>
      <w:r w:rsidRPr="00310273">
        <w:rPr>
          <w:rFonts w:ascii="Times New Roman" w:hAnsi="Times New Roman" w:cs="Times New Roman"/>
          <w:color w:val="222222"/>
          <w:sz w:val="24"/>
          <w:szCs w:val="24"/>
          <w:shd w:val="clear" w:color="auto" w:fill="FFFFFF"/>
        </w:rPr>
        <w:t>(11), pp.37-45.</w:t>
      </w:r>
    </w:p>
    <w:p w14:paraId="07AC9DFC" w14:textId="77777777" w:rsidR="00310273" w:rsidRDefault="00310273" w:rsidP="004F06F4">
      <w:pPr>
        <w:spacing w:line="480" w:lineRule="auto"/>
        <w:jc w:val="both"/>
        <w:rPr>
          <w:rFonts w:ascii="Times New Roman" w:hAnsi="Times New Roman" w:cs="Times New Roman"/>
          <w:color w:val="222222"/>
          <w:sz w:val="24"/>
          <w:szCs w:val="24"/>
          <w:shd w:val="clear" w:color="auto" w:fill="FFFFFF"/>
        </w:rPr>
      </w:pPr>
      <w:r w:rsidRPr="00310273">
        <w:rPr>
          <w:rFonts w:ascii="Times New Roman" w:hAnsi="Times New Roman" w:cs="Times New Roman"/>
          <w:color w:val="222222"/>
          <w:sz w:val="24"/>
          <w:szCs w:val="24"/>
          <w:shd w:val="clear" w:color="auto" w:fill="FFFFFF"/>
        </w:rPr>
        <w:t>Ullah, A., Iqbal, S. and Shams, S.R., 2020. Impact of CRM adoption on organizational performance: Moderating role of technological turbulence. </w:t>
      </w:r>
      <w:r w:rsidRPr="00310273">
        <w:rPr>
          <w:rFonts w:ascii="Times New Roman" w:hAnsi="Times New Roman" w:cs="Times New Roman"/>
          <w:i/>
          <w:iCs/>
          <w:color w:val="222222"/>
          <w:sz w:val="24"/>
          <w:szCs w:val="24"/>
          <w:shd w:val="clear" w:color="auto" w:fill="FFFFFF"/>
        </w:rPr>
        <w:t>Competitiveness Review: An International Business Journal</w:t>
      </w:r>
      <w:r w:rsidRPr="00310273">
        <w:rPr>
          <w:rFonts w:ascii="Times New Roman" w:hAnsi="Times New Roman" w:cs="Times New Roman"/>
          <w:color w:val="222222"/>
          <w:sz w:val="24"/>
          <w:szCs w:val="24"/>
          <w:shd w:val="clear" w:color="auto" w:fill="FFFFFF"/>
        </w:rPr>
        <w:t>.</w:t>
      </w:r>
    </w:p>
    <w:p w14:paraId="04357EC1" w14:textId="77777777" w:rsidR="00310273" w:rsidRDefault="00310273" w:rsidP="004F06F4">
      <w:pPr>
        <w:spacing w:line="480" w:lineRule="auto"/>
        <w:jc w:val="both"/>
        <w:rPr>
          <w:rFonts w:ascii="Times New Roman" w:eastAsia="Times New Roman" w:hAnsi="Times New Roman" w:cs="Times New Roman"/>
          <w:color w:val="222222"/>
          <w:sz w:val="24"/>
          <w:szCs w:val="24"/>
          <w:highlight w:val="white"/>
        </w:rPr>
      </w:pPr>
      <w:proofErr w:type="spellStart"/>
      <w:r w:rsidRPr="004F06F4">
        <w:rPr>
          <w:rFonts w:ascii="Times New Roman" w:eastAsia="Times New Roman" w:hAnsi="Times New Roman" w:cs="Times New Roman"/>
          <w:color w:val="222222"/>
          <w:sz w:val="24"/>
          <w:szCs w:val="24"/>
          <w:highlight w:val="white"/>
        </w:rPr>
        <w:lastRenderedPageBreak/>
        <w:t>Ybema</w:t>
      </w:r>
      <w:proofErr w:type="spellEnd"/>
      <w:r w:rsidRPr="004F06F4">
        <w:rPr>
          <w:rFonts w:ascii="Times New Roman" w:eastAsia="Times New Roman" w:hAnsi="Times New Roman" w:cs="Times New Roman"/>
          <w:color w:val="222222"/>
          <w:sz w:val="24"/>
          <w:szCs w:val="24"/>
          <w:highlight w:val="white"/>
        </w:rPr>
        <w:t xml:space="preserve">, J.F., van Vuuren, T. and van Dam, K., 2020. HR practices for enhancing sustainable employability: implementation, use, and outcomes. </w:t>
      </w:r>
      <w:r w:rsidRPr="004F06F4">
        <w:rPr>
          <w:rFonts w:ascii="Times New Roman" w:eastAsia="Times New Roman" w:hAnsi="Times New Roman" w:cs="Times New Roman"/>
          <w:i/>
          <w:color w:val="222222"/>
          <w:sz w:val="24"/>
          <w:szCs w:val="24"/>
          <w:highlight w:val="white"/>
        </w:rPr>
        <w:t>The International Journal of Human Resource Management</w:t>
      </w:r>
      <w:r w:rsidRPr="004F06F4">
        <w:rPr>
          <w:rFonts w:ascii="Times New Roman" w:eastAsia="Times New Roman" w:hAnsi="Times New Roman" w:cs="Times New Roman"/>
          <w:color w:val="222222"/>
          <w:sz w:val="24"/>
          <w:szCs w:val="24"/>
          <w:highlight w:val="white"/>
        </w:rPr>
        <w:t xml:space="preserve">, </w:t>
      </w:r>
      <w:r w:rsidRPr="004F06F4">
        <w:rPr>
          <w:rFonts w:ascii="Times New Roman" w:eastAsia="Times New Roman" w:hAnsi="Times New Roman" w:cs="Times New Roman"/>
          <w:i/>
          <w:color w:val="222222"/>
          <w:sz w:val="24"/>
          <w:szCs w:val="24"/>
          <w:highlight w:val="white"/>
        </w:rPr>
        <w:t>31</w:t>
      </w:r>
      <w:r w:rsidRPr="004F06F4">
        <w:rPr>
          <w:rFonts w:ascii="Times New Roman" w:eastAsia="Times New Roman" w:hAnsi="Times New Roman" w:cs="Times New Roman"/>
          <w:color w:val="222222"/>
          <w:sz w:val="24"/>
          <w:szCs w:val="24"/>
          <w:highlight w:val="white"/>
        </w:rPr>
        <w:t>(7), pp.886-907.</w:t>
      </w:r>
    </w:p>
    <w:p w14:paraId="134C5A0E" w14:textId="77777777" w:rsidR="00310273" w:rsidRPr="004F06F4" w:rsidRDefault="00310273" w:rsidP="004F06F4">
      <w:pPr>
        <w:spacing w:line="480" w:lineRule="auto"/>
        <w:jc w:val="both"/>
        <w:rPr>
          <w:rFonts w:ascii="Times New Roman" w:eastAsia="Times New Roman" w:hAnsi="Times New Roman" w:cs="Times New Roman"/>
          <w:color w:val="222222"/>
          <w:sz w:val="24"/>
          <w:szCs w:val="24"/>
          <w:highlight w:val="white"/>
        </w:rPr>
      </w:pPr>
    </w:p>
    <w:sectPr w:rsidR="00310273" w:rsidRPr="004F06F4" w:rsidSect="00576858">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1FEFE8" w14:textId="77777777" w:rsidR="007077CC" w:rsidRDefault="007077CC" w:rsidP="004F06F4">
      <w:pPr>
        <w:spacing w:after="0" w:line="240" w:lineRule="auto"/>
      </w:pPr>
      <w:r>
        <w:separator/>
      </w:r>
    </w:p>
  </w:endnote>
  <w:endnote w:type="continuationSeparator" w:id="0">
    <w:p w14:paraId="6A25F83D" w14:textId="77777777" w:rsidR="007077CC" w:rsidRDefault="007077CC" w:rsidP="004F06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Mangal">
    <w:altName w:val="Mangal"/>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35164204"/>
      <w:docPartObj>
        <w:docPartGallery w:val="Page Numbers (Bottom of Page)"/>
        <w:docPartUnique/>
      </w:docPartObj>
    </w:sdtPr>
    <w:sdtEndPr>
      <w:rPr>
        <w:color w:val="7F7F7F" w:themeColor="background1" w:themeShade="7F"/>
        <w:spacing w:val="60"/>
      </w:rPr>
    </w:sdtEndPr>
    <w:sdtContent>
      <w:p w14:paraId="0D56565A" w14:textId="77777777" w:rsidR="004F06F4" w:rsidRPr="004F06F4" w:rsidRDefault="004F06F4" w:rsidP="004F06F4">
        <w:pPr>
          <w:pStyle w:val="Footer"/>
          <w:pBdr>
            <w:top w:val="single" w:sz="4" w:space="1" w:color="D9D9D9" w:themeColor="background1" w:themeShade="D9"/>
          </w:pBdr>
          <w:jc w:val="center"/>
          <w:rPr>
            <w:rFonts w:ascii="Times New Roman" w:hAnsi="Times New Roman" w:cs="Times New Roman"/>
            <w:b/>
            <w:sz w:val="24"/>
            <w:szCs w:val="24"/>
          </w:rPr>
        </w:pPr>
        <w:r w:rsidRPr="004F06F4">
          <w:rPr>
            <w:rFonts w:ascii="Times New Roman" w:hAnsi="Times New Roman" w:cs="Times New Roman"/>
            <w:sz w:val="24"/>
            <w:szCs w:val="24"/>
          </w:rPr>
          <w:fldChar w:fldCharType="begin"/>
        </w:r>
        <w:r w:rsidRPr="004F06F4">
          <w:rPr>
            <w:rFonts w:ascii="Times New Roman" w:hAnsi="Times New Roman" w:cs="Times New Roman"/>
            <w:sz w:val="24"/>
            <w:szCs w:val="24"/>
          </w:rPr>
          <w:instrText xml:space="preserve"> PAGE   \* MERGEFORMAT </w:instrText>
        </w:r>
        <w:r w:rsidRPr="004F06F4">
          <w:rPr>
            <w:rFonts w:ascii="Times New Roman" w:hAnsi="Times New Roman" w:cs="Times New Roman"/>
            <w:sz w:val="24"/>
            <w:szCs w:val="24"/>
          </w:rPr>
          <w:fldChar w:fldCharType="separate"/>
        </w:r>
        <w:r w:rsidR="00310273" w:rsidRPr="00310273">
          <w:rPr>
            <w:rFonts w:ascii="Times New Roman" w:hAnsi="Times New Roman" w:cs="Times New Roman"/>
            <w:b/>
            <w:noProof/>
            <w:sz w:val="24"/>
            <w:szCs w:val="24"/>
          </w:rPr>
          <w:t>1</w:t>
        </w:r>
        <w:r w:rsidRPr="004F06F4">
          <w:rPr>
            <w:rFonts w:ascii="Times New Roman" w:hAnsi="Times New Roman" w:cs="Times New Roman"/>
            <w:sz w:val="24"/>
            <w:szCs w:val="24"/>
          </w:rPr>
          <w:fldChar w:fldCharType="end"/>
        </w:r>
        <w:r w:rsidRPr="004F06F4">
          <w:rPr>
            <w:rFonts w:ascii="Times New Roman" w:hAnsi="Times New Roman" w:cs="Times New Roman"/>
            <w:b/>
            <w:sz w:val="24"/>
            <w:szCs w:val="24"/>
          </w:rPr>
          <w:t xml:space="preserve"> | </w:t>
        </w:r>
        <w:r w:rsidRPr="004F06F4">
          <w:rPr>
            <w:rFonts w:ascii="Times New Roman" w:hAnsi="Times New Roman" w:cs="Times New Roman"/>
            <w:color w:val="7F7F7F" w:themeColor="background1" w:themeShade="7F"/>
            <w:spacing w:val="60"/>
            <w:sz w:val="24"/>
            <w:szCs w:val="24"/>
          </w:rPr>
          <w:t>Page</w:t>
        </w:r>
      </w:p>
    </w:sdtContent>
  </w:sdt>
  <w:p w14:paraId="443B6CBF" w14:textId="77777777" w:rsidR="004F06F4" w:rsidRDefault="004F06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1295BC" w14:textId="77777777" w:rsidR="007077CC" w:rsidRDefault="007077CC" w:rsidP="004F06F4">
      <w:pPr>
        <w:spacing w:after="0" w:line="240" w:lineRule="auto"/>
      </w:pPr>
      <w:r>
        <w:separator/>
      </w:r>
    </w:p>
  </w:footnote>
  <w:footnote w:type="continuationSeparator" w:id="0">
    <w:p w14:paraId="448C3A5A" w14:textId="77777777" w:rsidR="007077CC" w:rsidRDefault="007077CC" w:rsidP="004F06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928BD"/>
    <w:multiLevelType w:val="multilevel"/>
    <w:tmpl w:val="338E5B26"/>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 w15:restartNumberingAfterBreak="0">
    <w:nsid w:val="1E2808B4"/>
    <w:multiLevelType w:val="multilevel"/>
    <w:tmpl w:val="03CABC2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22524E24"/>
    <w:multiLevelType w:val="multilevel"/>
    <w:tmpl w:val="227EABFE"/>
    <w:lvl w:ilvl="0">
      <w:start w:val="1"/>
      <w:numFmt w:val="bullet"/>
      <w:lvlText w:val=""/>
      <w:lvlJc w:val="left"/>
      <w:pPr>
        <w:ind w:left="360" w:hanging="360"/>
      </w:pPr>
      <w:rPr>
        <w:rFonts w:ascii="Wingdings" w:hAnsi="Wingdings" w:hint="default"/>
        <w:u w:val="none"/>
      </w:rPr>
    </w:lvl>
    <w:lvl w:ilvl="1">
      <w:start w:val="1"/>
      <w:numFmt w:val="lowerLetter"/>
      <w:lvlText w:val="%2."/>
      <w:lvlJc w:val="left"/>
      <w:pPr>
        <w:ind w:left="1080" w:hanging="360"/>
      </w:pPr>
      <w:rPr>
        <w:u w:val="none"/>
      </w:rPr>
    </w:lvl>
    <w:lvl w:ilvl="2">
      <w:start w:val="1"/>
      <w:numFmt w:val="lowerRoman"/>
      <w:lvlText w:val="%3."/>
      <w:lvlJc w:val="right"/>
      <w:pPr>
        <w:ind w:left="1800" w:hanging="360"/>
      </w:pPr>
      <w:rPr>
        <w:u w:val="none"/>
      </w:rPr>
    </w:lvl>
    <w:lvl w:ilvl="3">
      <w:start w:val="1"/>
      <w:numFmt w:val="decimal"/>
      <w:lvlText w:val="%4."/>
      <w:lvlJc w:val="left"/>
      <w:pPr>
        <w:ind w:left="2520" w:hanging="360"/>
      </w:pPr>
      <w:rPr>
        <w:u w:val="none"/>
      </w:rPr>
    </w:lvl>
    <w:lvl w:ilvl="4">
      <w:start w:val="1"/>
      <w:numFmt w:val="lowerLetter"/>
      <w:lvlText w:val="%5."/>
      <w:lvlJc w:val="left"/>
      <w:pPr>
        <w:ind w:left="3240" w:hanging="360"/>
      </w:pPr>
      <w:rPr>
        <w:u w:val="none"/>
      </w:rPr>
    </w:lvl>
    <w:lvl w:ilvl="5">
      <w:start w:val="1"/>
      <w:numFmt w:val="lowerRoman"/>
      <w:lvlText w:val="%6."/>
      <w:lvlJc w:val="right"/>
      <w:pPr>
        <w:ind w:left="3960" w:hanging="360"/>
      </w:pPr>
      <w:rPr>
        <w:u w:val="none"/>
      </w:rPr>
    </w:lvl>
    <w:lvl w:ilvl="6">
      <w:start w:val="1"/>
      <w:numFmt w:val="decimal"/>
      <w:lvlText w:val="%7."/>
      <w:lvlJc w:val="left"/>
      <w:pPr>
        <w:ind w:left="4680" w:hanging="360"/>
      </w:pPr>
      <w:rPr>
        <w:u w:val="none"/>
      </w:rPr>
    </w:lvl>
    <w:lvl w:ilvl="7">
      <w:start w:val="1"/>
      <w:numFmt w:val="lowerLetter"/>
      <w:lvlText w:val="%8."/>
      <w:lvlJc w:val="left"/>
      <w:pPr>
        <w:ind w:left="5400" w:hanging="360"/>
      </w:pPr>
      <w:rPr>
        <w:u w:val="none"/>
      </w:rPr>
    </w:lvl>
    <w:lvl w:ilvl="8">
      <w:start w:val="1"/>
      <w:numFmt w:val="lowerRoman"/>
      <w:lvlText w:val="%9."/>
      <w:lvlJc w:val="right"/>
      <w:pPr>
        <w:ind w:left="6120" w:hanging="360"/>
      </w:pPr>
      <w:rPr>
        <w:u w:val="none"/>
      </w:rPr>
    </w:lvl>
  </w:abstractNum>
  <w:abstractNum w:abstractNumId="3" w15:restartNumberingAfterBreak="0">
    <w:nsid w:val="4A544B2A"/>
    <w:multiLevelType w:val="multilevel"/>
    <w:tmpl w:val="AE50DE70"/>
    <w:lvl w:ilvl="0">
      <w:start w:val="1"/>
      <w:numFmt w:val="bullet"/>
      <w:lvlText w:val=""/>
      <w:lvlJc w:val="left"/>
      <w:pPr>
        <w:ind w:left="360" w:hanging="360"/>
      </w:pPr>
      <w:rPr>
        <w:rFonts w:ascii="Wingdings" w:hAnsi="Wingdings" w:hint="default"/>
        <w:u w:val="none"/>
      </w:rPr>
    </w:lvl>
    <w:lvl w:ilvl="1">
      <w:start w:val="1"/>
      <w:numFmt w:val="lowerLetter"/>
      <w:lvlText w:val="%2."/>
      <w:lvlJc w:val="left"/>
      <w:pPr>
        <w:ind w:left="1080" w:hanging="360"/>
      </w:pPr>
      <w:rPr>
        <w:u w:val="none"/>
      </w:rPr>
    </w:lvl>
    <w:lvl w:ilvl="2">
      <w:start w:val="1"/>
      <w:numFmt w:val="lowerRoman"/>
      <w:lvlText w:val="%3."/>
      <w:lvlJc w:val="right"/>
      <w:pPr>
        <w:ind w:left="1800" w:hanging="360"/>
      </w:pPr>
      <w:rPr>
        <w:u w:val="none"/>
      </w:rPr>
    </w:lvl>
    <w:lvl w:ilvl="3">
      <w:start w:val="1"/>
      <w:numFmt w:val="decimal"/>
      <w:lvlText w:val="%4."/>
      <w:lvlJc w:val="left"/>
      <w:pPr>
        <w:ind w:left="2520" w:hanging="360"/>
      </w:pPr>
      <w:rPr>
        <w:u w:val="none"/>
      </w:rPr>
    </w:lvl>
    <w:lvl w:ilvl="4">
      <w:start w:val="1"/>
      <w:numFmt w:val="lowerLetter"/>
      <w:lvlText w:val="%5."/>
      <w:lvlJc w:val="left"/>
      <w:pPr>
        <w:ind w:left="3240" w:hanging="360"/>
      </w:pPr>
      <w:rPr>
        <w:u w:val="none"/>
      </w:rPr>
    </w:lvl>
    <w:lvl w:ilvl="5">
      <w:start w:val="1"/>
      <w:numFmt w:val="lowerRoman"/>
      <w:lvlText w:val="%6."/>
      <w:lvlJc w:val="right"/>
      <w:pPr>
        <w:ind w:left="3960" w:hanging="360"/>
      </w:pPr>
      <w:rPr>
        <w:u w:val="none"/>
      </w:rPr>
    </w:lvl>
    <w:lvl w:ilvl="6">
      <w:start w:val="1"/>
      <w:numFmt w:val="decimal"/>
      <w:lvlText w:val="%7."/>
      <w:lvlJc w:val="left"/>
      <w:pPr>
        <w:ind w:left="4680" w:hanging="360"/>
      </w:pPr>
      <w:rPr>
        <w:u w:val="none"/>
      </w:rPr>
    </w:lvl>
    <w:lvl w:ilvl="7">
      <w:start w:val="1"/>
      <w:numFmt w:val="lowerLetter"/>
      <w:lvlText w:val="%8."/>
      <w:lvlJc w:val="left"/>
      <w:pPr>
        <w:ind w:left="5400" w:hanging="360"/>
      </w:pPr>
      <w:rPr>
        <w:u w:val="none"/>
      </w:rPr>
    </w:lvl>
    <w:lvl w:ilvl="8">
      <w:start w:val="1"/>
      <w:numFmt w:val="lowerRoman"/>
      <w:lvlText w:val="%9."/>
      <w:lvlJc w:val="right"/>
      <w:pPr>
        <w:ind w:left="6120" w:hanging="360"/>
      </w:pPr>
      <w:rPr>
        <w:u w:val="none"/>
      </w:rPr>
    </w:lvl>
  </w:abstractNum>
  <w:abstractNum w:abstractNumId="4" w15:restartNumberingAfterBreak="0">
    <w:nsid w:val="6A761229"/>
    <w:multiLevelType w:val="hybridMultilevel"/>
    <w:tmpl w:val="E5684DEA"/>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 w:numId="2">
    <w:abstractNumId w:val="2"/>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858"/>
    <w:rsid w:val="000A37B1"/>
    <w:rsid w:val="00310273"/>
    <w:rsid w:val="0037130F"/>
    <w:rsid w:val="004F06F4"/>
    <w:rsid w:val="00576858"/>
    <w:rsid w:val="007077CC"/>
    <w:rsid w:val="0085641A"/>
    <w:rsid w:val="008D4315"/>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CF89C"/>
  <w15:docId w15:val="{A4639B76-E610-41B8-9975-22D3C89F9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06F4"/>
  </w:style>
  <w:style w:type="paragraph" w:styleId="Heading1">
    <w:name w:val="heading 1"/>
    <w:basedOn w:val="Normal"/>
    <w:next w:val="Normal"/>
    <w:link w:val="Heading1Char"/>
    <w:uiPriority w:val="9"/>
    <w:qFormat/>
    <w:rsid w:val="004F06F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F06F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F06F4"/>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4F06F4"/>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4F06F4"/>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4F06F4"/>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4F06F4"/>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4F06F4"/>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4F06F4"/>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76858"/>
  </w:style>
  <w:style w:type="paragraph" w:styleId="Title">
    <w:name w:val="Title"/>
    <w:basedOn w:val="Normal"/>
    <w:next w:val="Normal"/>
    <w:link w:val="TitleChar"/>
    <w:uiPriority w:val="10"/>
    <w:qFormat/>
    <w:rsid w:val="004F06F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4F06F4"/>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Heading1Char">
    <w:name w:val="Heading 1 Char"/>
    <w:basedOn w:val="DefaultParagraphFont"/>
    <w:link w:val="Heading1"/>
    <w:uiPriority w:val="9"/>
    <w:rsid w:val="004F06F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F06F4"/>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4F06F4"/>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4F06F4"/>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4F06F4"/>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4F06F4"/>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4F06F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4F06F4"/>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4F06F4"/>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4F06F4"/>
    <w:pPr>
      <w:spacing w:line="240" w:lineRule="auto"/>
    </w:pPr>
    <w:rPr>
      <w:b/>
      <w:bCs/>
      <w:color w:val="4F81BD" w:themeColor="accent1"/>
      <w:sz w:val="18"/>
      <w:szCs w:val="18"/>
    </w:rPr>
  </w:style>
  <w:style w:type="character" w:customStyle="1" w:styleId="TitleChar">
    <w:name w:val="Title Char"/>
    <w:basedOn w:val="DefaultParagraphFont"/>
    <w:link w:val="Title"/>
    <w:uiPriority w:val="10"/>
    <w:rsid w:val="004F06F4"/>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rsid w:val="004F06F4"/>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4F06F4"/>
    <w:rPr>
      <w:b/>
      <w:bCs/>
    </w:rPr>
  </w:style>
  <w:style w:type="character" w:styleId="Emphasis">
    <w:name w:val="Emphasis"/>
    <w:basedOn w:val="DefaultParagraphFont"/>
    <w:uiPriority w:val="20"/>
    <w:qFormat/>
    <w:rsid w:val="004F06F4"/>
    <w:rPr>
      <w:i/>
      <w:iCs/>
    </w:rPr>
  </w:style>
  <w:style w:type="paragraph" w:styleId="NoSpacing">
    <w:name w:val="No Spacing"/>
    <w:uiPriority w:val="1"/>
    <w:qFormat/>
    <w:rsid w:val="004F06F4"/>
    <w:pPr>
      <w:spacing w:after="0" w:line="240" w:lineRule="auto"/>
    </w:pPr>
  </w:style>
  <w:style w:type="paragraph" w:styleId="ListParagraph">
    <w:name w:val="List Paragraph"/>
    <w:basedOn w:val="Normal"/>
    <w:uiPriority w:val="34"/>
    <w:qFormat/>
    <w:rsid w:val="004F06F4"/>
    <w:pPr>
      <w:ind w:left="720"/>
      <w:contextualSpacing/>
    </w:pPr>
  </w:style>
  <w:style w:type="paragraph" w:styleId="Quote">
    <w:name w:val="Quote"/>
    <w:basedOn w:val="Normal"/>
    <w:next w:val="Normal"/>
    <w:link w:val="QuoteChar"/>
    <w:uiPriority w:val="29"/>
    <w:qFormat/>
    <w:rsid w:val="004F06F4"/>
    <w:rPr>
      <w:i/>
      <w:iCs/>
      <w:color w:val="000000" w:themeColor="text1"/>
    </w:rPr>
  </w:style>
  <w:style w:type="character" w:customStyle="1" w:styleId="QuoteChar">
    <w:name w:val="Quote Char"/>
    <w:basedOn w:val="DefaultParagraphFont"/>
    <w:link w:val="Quote"/>
    <w:uiPriority w:val="29"/>
    <w:rsid w:val="004F06F4"/>
    <w:rPr>
      <w:i/>
      <w:iCs/>
      <w:color w:val="000000" w:themeColor="text1"/>
    </w:rPr>
  </w:style>
  <w:style w:type="paragraph" w:styleId="IntenseQuote">
    <w:name w:val="Intense Quote"/>
    <w:basedOn w:val="Normal"/>
    <w:next w:val="Normal"/>
    <w:link w:val="IntenseQuoteChar"/>
    <w:uiPriority w:val="30"/>
    <w:qFormat/>
    <w:rsid w:val="004F06F4"/>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4F06F4"/>
    <w:rPr>
      <w:b/>
      <w:bCs/>
      <w:i/>
      <w:iCs/>
      <w:color w:val="4F81BD" w:themeColor="accent1"/>
    </w:rPr>
  </w:style>
  <w:style w:type="character" w:styleId="SubtleEmphasis">
    <w:name w:val="Subtle Emphasis"/>
    <w:basedOn w:val="DefaultParagraphFont"/>
    <w:uiPriority w:val="19"/>
    <w:qFormat/>
    <w:rsid w:val="004F06F4"/>
    <w:rPr>
      <w:i/>
      <w:iCs/>
      <w:color w:val="808080" w:themeColor="text1" w:themeTint="7F"/>
    </w:rPr>
  </w:style>
  <w:style w:type="character" w:styleId="IntenseEmphasis">
    <w:name w:val="Intense Emphasis"/>
    <w:basedOn w:val="DefaultParagraphFont"/>
    <w:uiPriority w:val="21"/>
    <w:qFormat/>
    <w:rsid w:val="004F06F4"/>
    <w:rPr>
      <w:b/>
      <w:bCs/>
      <w:i/>
      <w:iCs/>
      <w:color w:val="4F81BD" w:themeColor="accent1"/>
    </w:rPr>
  </w:style>
  <w:style w:type="character" w:styleId="SubtleReference">
    <w:name w:val="Subtle Reference"/>
    <w:basedOn w:val="DefaultParagraphFont"/>
    <w:uiPriority w:val="31"/>
    <w:qFormat/>
    <w:rsid w:val="004F06F4"/>
    <w:rPr>
      <w:smallCaps/>
      <w:color w:val="C0504D" w:themeColor="accent2"/>
      <w:u w:val="single"/>
    </w:rPr>
  </w:style>
  <w:style w:type="character" w:styleId="IntenseReference">
    <w:name w:val="Intense Reference"/>
    <w:basedOn w:val="DefaultParagraphFont"/>
    <w:uiPriority w:val="32"/>
    <w:qFormat/>
    <w:rsid w:val="004F06F4"/>
    <w:rPr>
      <w:b/>
      <w:bCs/>
      <w:smallCaps/>
      <w:color w:val="C0504D" w:themeColor="accent2"/>
      <w:spacing w:val="5"/>
      <w:u w:val="single"/>
    </w:rPr>
  </w:style>
  <w:style w:type="character" w:styleId="BookTitle">
    <w:name w:val="Book Title"/>
    <w:basedOn w:val="DefaultParagraphFont"/>
    <w:uiPriority w:val="33"/>
    <w:qFormat/>
    <w:rsid w:val="004F06F4"/>
    <w:rPr>
      <w:b/>
      <w:bCs/>
      <w:smallCaps/>
      <w:spacing w:val="5"/>
    </w:rPr>
  </w:style>
  <w:style w:type="paragraph" w:styleId="TOCHeading">
    <w:name w:val="TOC Heading"/>
    <w:basedOn w:val="Heading1"/>
    <w:next w:val="Normal"/>
    <w:uiPriority w:val="39"/>
    <w:semiHidden/>
    <w:unhideWhenUsed/>
    <w:qFormat/>
    <w:rsid w:val="004F06F4"/>
    <w:pPr>
      <w:outlineLvl w:val="9"/>
    </w:pPr>
  </w:style>
  <w:style w:type="paragraph" w:styleId="Header">
    <w:name w:val="header"/>
    <w:basedOn w:val="Normal"/>
    <w:link w:val="HeaderChar"/>
    <w:uiPriority w:val="99"/>
    <w:semiHidden/>
    <w:unhideWhenUsed/>
    <w:rsid w:val="004F06F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F06F4"/>
  </w:style>
  <w:style w:type="paragraph" w:styleId="Footer">
    <w:name w:val="footer"/>
    <w:basedOn w:val="Normal"/>
    <w:link w:val="FooterChar"/>
    <w:uiPriority w:val="99"/>
    <w:unhideWhenUsed/>
    <w:rsid w:val="004F06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06F4"/>
  </w:style>
  <w:style w:type="paragraph" w:styleId="TOC1">
    <w:name w:val="toc 1"/>
    <w:basedOn w:val="Normal"/>
    <w:next w:val="Normal"/>
    <w:autoRedefine/>
    <w:uiPriority w:val="39"/>
    <w:unhideWhenUsed/>
    <w:rsid w:val="004F06F4"/>
    <w:pPr>
      <w:spacing w:after="100"/>
    </w:pPr>
  </w:style>
  <w:style w:type="paragraph" w:styleId="TOC2">
    <w:name w:val="toc 2"/>
    <w:basedOn w:val="Normal"/>
    <w:next w:val="Normal"/>
    <w:autoRedefine/>
    <w:uiPriority w:val="39"/>
    <w:unhideWhenUsed/>
    <w:rsid w:val="004F06F4"/>
    <w:pPr>
      <w:spacing w:after="100"/>
      <w:ind w:left="220"/>
    </w:pPr>
  </w:style>
  <w:style w:type="character" w:styleId="Hyperlink">
    <w:name w:val="Hyperlink"/>
    <w:basedOn w:val="DefaultParagraphFont"/>
    <w:uiPriority w:val="99"/>
    <w:unhideWhenUsed/>
    <w:rsid w:val="004F06F4"/>
    <w:rPr>
      <w:color w:val="0000FF" w:themeColor="hyperlink"/>
      <w:u w:val="single"/>
    </w:rPr>
  </w:style>
  <w:style w:type="paragraph" w:styleId="BalloonText">
    <w:name w:val="Balloon Text"/>
    <w:basedOn w:val="Normal"/>
    <w:link w:val="BalloonTextChar"/>
    <w:uiPriority w:val="99"/>
    <w:semiHidden/>
    <w:unhideWhenUsed/>
    <w:rsid w:val="004F06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06F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go:docsCustomData xmlns:go="http://customooxmlschemas.google.com/" roundtripDataSignature="AMtx7mhJhUYaZOnK4NRa0A4COJtXc2GJ9Q==">AMUW2mXCmp0+4PnrBLmmEbxwUmRZfS0DGlVcKS3d/LF503R49KqLxhVrIoUJpAk2o2xtPlluzFPYnANpPWKEvavWfkuCTZ8ZzgmDYPGUIQBknWMoHG4AYDs=</go:docsCustomData>
</go:gDocsCustomXmlDataStorage>
</file>

<file path=customXml/itemProps1.xml><?xml version="1.0" encoding="utf-8"?>
<ds:datastoreItem xmlns:ds="http://schemas.openxmlformats.org/officeDocument/2006/customXml" ds:itemID="{EA5156FB-A14C-4A57-83A5-9C6D69B00F9B}">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2954</Words>
  <Characters>16514</Characters>
  <Application>Microsoft Office Word</Application>
  <DocSecurity>0</DocSecurity>
  <Lines>275</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MRS HANNAH KOWA</dc:creator>
  <cp:lastModifiedBy>hannah frimpong</cp:lastModifiedBy>
  <cp:revision>2</cp:revision>
  <dcterms:created xsi:type="dcterms:W3CDTF">2022-01-09T00:42:00Z</dcterms:created>
  <dcterms:modified xsi:type="dcterms:W3CDTF">2022-01-09T00:42:00Z</dcterms:modified>
</cp:coreProperties>
</file>