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96C2D6" w14:textId="4EC8309C" w:rsidR="005139DC" w:rsidRDefault="00040033" w:rsidP="00040033">
      <w:pPr>
        <w:rPr>
          <w:sz w:val="32"/>
          <w:szCs w:val="32"/>
        </w:rPr>
      </w:pPr>
      <w:r>
        <w:rPr>
          <w:noProof/>
          <w:sz w:val="32"/>
          <w:szCs w:val="32"/>
        </w:rPr>
        <w:drawing>
          <wp:inline distT="0" distB="0" distL="0" distR="0" wp14:anchorId="70FDB898" wp14:editId="25A80AD7">
            <wp:extent cx="3829050" cy="1742864"/>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844099" cy="1749714"/>
                    </a:xfrm>
                    <a:prstGeom prst="rect">
                      <a:avLst/>
                    </a:prstGeom>
                  </pic:spPr>
                </pic:pic>
              </a:graphicData>
            </a:graphic>
          </wp:inline>
        </w:drawing>
      </w:r>
    </w:p>
    <w:p w14:paraId="67BD5F96" w14:textId="77777777" w:rsidR="005139DC" w:rsidRDefault="005139DC">
      <w:pPr>
        <w:jc w:val="center"/>
        <w:rPr>
          <w:sz w:val="32"/>
          <w:szCs w:val="32"/>
        </w:rPr>
      </w:pPr>
    </w:p>
    <w:p w14:paraId="4E86B73F" w14:textId="77777777" w:rsidR="00040033" w:rsidRPr="00040033" w:rsidRDefault="00040033" w:rsidP="00040033">
      <w:pPr>
        <w:rPr>
          <w:i/>
          <w:iCs/>
          <w:sz w:val="24"/>
          <w:szCs w:val="24"/>
        </w:rPr>
      </w:pPr>
      <w:r w:rsidRPr="00040033">
        <w:rPr>
          <w:i/>
          <w:iCs/>
          <w:sz w:val="24"/>
          <w:szCs w:val="24"/>
        </w:rPr>
        <w:t>Student Name: Ioana-Theodora Popescu</w:t>
      </w:r>
    </w:p>
    <w:p w14:paraId="6708E125" w14:textId="2130BE29" w:rsidR="005139DC" w:rsidRPr="00040033" w:rsidRDefault="00040033" w:rsidP="00040033">
      <w:pPr>
        <w:rPr>
          <w:i/>
          <w:iCs/>
          <w:sz w:val="24"/>
          <w:szCs w:val="24"/>
        </w:rPr>
      </w:pPr>
      <w:r w:rsidRPr="00040033">
        <w:rPr>
          <w:i/>
          <w:iCs/>
          <w:sz w:val="24"/>
          <w:szCs w:val="24"/>
        </w:rPr>
        <w:t>Student ID: 1922523</w:t>
      </w:r>
    </w:p>
    <w:p w14:paraId="5AB2389C" w14:textId="77777777" w:rsidR="005139DC" w:rsidRDefault="005139DC">
      <w:pPr>
        <w:jc w:val="center"/>
        <w:rPr>
          <w:sz w:val="32"/>
          <w:szCs w:val="32"/>
        </w:rPr>
      </w:pPr>
    </w:p>
    <w:p w14:paraId="02328F4B" w14:textId="77777777" w:rsidR="005139DC" w:rsidRDefault="005139DC">
      <w:pPr>
        <w:jc w:val="center"/>
        <w:rPr>
          <w:sz w:val="32"/>
          <w:szCs w:val="32"/>
        </w:rPr>
      </w:pPr>
    </w:p>
    <w:p w14:paraId="68AFE2D2" w14:textId="77777777" w:rsidR="005139DC" w:rsidRDefault="005139DC">
      <w:pPr>
        <w:jc w:val="center"/>
        <w:rPr>
          <w:sz w:val="32"/>
          <w:szCs w:val="32"/>
        </w:rPr>
      </w:pPr>
    </w:p>
    <w:p w14:paraId="3E9D836F" w14:textId="77777777" w:rsidR="005139DC" w:rsidRDefault="005139DC">
      <w:pPr>
        <w:jc w:val="center"/>
        <w:rPr>
          <w:sz w:val="32"/>
          <w:szCs w:val="32"/>
        </w:rPr>
      </w:pPr>
    </w:p>
    <w:p w14:paraId="3BC80E71" w14:textId="77777777" w:rsidR="005139DC" w:rsidRDefault="005139DC">
      <w:pPr>
        <w:jc w:val="center"/>
        <w:rPr>
          <w:sz w:val="32"/>
          <w:szCs w:val="32"/>
        </w:rPr>
      </w:pPr>
    </w:p>
    <w:p w14:paraId="04DEEC15" w14:textId="77777777" w:rsidR="005139DC" w:rsidRDefault="005139DC">
      <w:pPr>
        <w:jc w:val="center"/>
        <w:rPr>
          <w:sz w:val="32"/>
          <w:szCs w:val="32"/>
        </w:rPr>
      </w:pPr>
    </w:p>
    <w:p w14:paraId="77138BBC" w14:textId="77777777" w:rsidR="005139DC" w:rsidRDefault="005139DC">
      <w:pPr>
        <w:jc w:val="center"/>
        <w:rPr>
          <w:sz w:val="32"/>
          <w:szCs w:val="32"/>
        </w:rPr>
      </w:pPr>
    </w:p>
    <w:p w14:paraId="43E4AEA5" w14:textId="77777777" w:rsidR="005139DC" w:rsidRDefault="005139DC">
      <w:pPr>
        <w:jc w:val="center"/>
        <w:rPr>
          <w:sz w:val="32"/>
          <w:szCs w:val="32"/>
        </w:rPr>
      </w:pPr>
    </w:p>
    <w:p w14:paraId="370CD9D1" w14:textId="620031E8" w:rsidR="005139DC" w:rsidRPr="00040033" w:rsidRDefault="003F606B">
      <w:pPr>
        <w:jc w:val="center"/>
        <w:rPr>
          <w:b/>
          <w:bCs/>
          <w:sz w:val="52"/>
          <w:szCs w:val="52"/>
          <w:lang w:val="en-US"/>
        </w:rPr>
      </w:pPr>
      <w:r w:rsidRPr="00040033">
        <w:rPr>
          <w:b/>
          <w:bCs/>
          <w:sz w:val="52"/>
          <w:szCs w:val="52"/>
        </w:rPr>
        <w:t>E</w:t>
      </w:r>
      <w:proofErr w:type="spellStart"/>
      <w:r w:rsidRPr="00040033">
        <w:rPr>
          <w:b/>
          <w:bCs/>
          <w:sz w:val="52"/>
          <w:szCs w:val="52"/>
          <w:lang w:val="en-US"/>
        </w:rPr>
        <w:t>ntrepreneurship</w:t>
      </w:r>
      <w:proofErr w:type="spellEnd"/>
      <w:r w:rsidRPr="00040033">
        <w:rPr>
          <w:b/>
          <w:bCs/>
          <w:sz w:val="52"/>
          <w:szCs w:val="52"/>
          <w:lang w:val="en-US"/>
        </w:rPr>
        <w:t xml:space="preserve"> </w:t>
      </w:r>
    </w:p>
    <w:p w14:paraId="3C876AF9" w14:textId="321F9632" w:rsidR="00040033" w:rsidRDefault="00040033">
      <w:pPr>
        <w:jc w:val="center"/>
        <w:rPr>
          <w:sz w:val="32"/>
          <w:szCs w:val="32"/>
          <w:lang w:val="en-US"/>
        </w:rPr>
      </w:pPr>
    </w:p>
    <w:p w14:paraId="00D1B770" w14:textId="0876EACE" w:rsidR="00040033" w:rsidRDefault="00040033">
      <w:pPr>
        <w:jc w:val="center"/>
        <w:rPr>
          <w:sz w:val="32"/>
          <w:szCs w:val="32"/>
          <w:lang w:val="en-US"/>
        </w:rPr>
      </w:pPr>
    </w:p>
    <w:p w14:paraId="551A8D45" w14:textId="76AA6A64" w:rsidR="00040033" w:rsidRDefault="00040033">
      <w:pPr>
        <w:jc w:val="center"/>
        <w:rPr>
          <w:sz w:val="32"/>
          <w:szCs w:val="32"/>
          <w:lang w:val="en-US"/>
        </w:rPr>
      </w:pPr>
    </w:p>
    <w:p w14:paraId="02C06A14" w14:textId="2AB23C89" w:rsidR="00040033" w:rsidRDefault="00040033">
      <w:pPr>
        <w:jc w:val="center"/>
        <w:rPr>
          <w:sz w:val="32"/>
          <w:szCs w:val="32"/>
          <w:lang w:val="en-US"/>
        </w:rPr>
      </w:pPr>
    </w:p>
    <w:p w14:paraId="12C92140" w14:textId="490D57AF" w:rsidR="00040033" w:rsidRDefault="00040033">
      <w:pPr>
        <w:jc w:val="center"/>
        <w:rPr>
          <w:sz w:val="32"/>
          <w:szCs w:val="32"/>
          <w:lang w:val="en-US"/>
        </w:rPr>
      </w:pPr>
    </w:p>
    <w:p w14:paraId="1FE9C0B3" w14:textId="65924A9F" w:rsidR="00040033" w:rsidRDefault="00040033">
      <w:pPr>
        <w:jc w:val="center"/>
        <w:rPr>
          <w:sz w:val="32"/>
          <w:szCs w:val="32"/>
          <w:lang w:val="en-US"/>
        </w:rPr>
      </w:pPr>
    </w:p>
    <w:p w14:paraId="3845AD6C" w14:textId="641AE525" w:rsidR="00040033" w:rsidRDefault="00040033">
      <w:pPr>
        <w:jc w:val="center"/>
        <w:rPr>
          <w:sz w:val="32"/>
          <w:szCs w:val="32"/>
          <w:lang w:val="en-US"/>
        </w:rPr>
      </w:pPr>
    </w:p>
    <w:p w14:paraId="76D59F45" w14:textId="7C4C0A4E" w:rsidR="00040033" w:rsidRDefault="00040033">
      <w:pPr>
        <w:jc w:val="center"/>
        <w:rPr>
          <w:sz w:val="32"/>
          <w:szCs w:val="32"/>
          <w:lang w:val="en-US"/>
        </w:rPr>
      </w:pPr>
    </w:p>
    <w:p w14:paraId="391F9F69" w14:textId="77777777" w:rsidR="00040033" w:rsidRDefault="00040033">
      <w:pPr>
        <w:jc w:val="center"/>
        <w:rPr>
          <w:sz w:val="32"/>
          <w:szCs w:val="32"/>
          <w:lang w:val="en-US"/>
        </w:rPr>
      </w:pPr>
    </w:p>
    <w:p w14:paraId="3F7E9948" w14:textId="76CB34CC" w:rsidR="00040033" w:rsidRDefault="00040033">
      <w:pPr>
        <w:jc w:val="center"/>
        <w:rPr>
          <w:sz w:val="32"/>
          <w:szCs w:val="32"/>
          <w:lang w:val="en-US"/>
        </w:rPr>
      </w:pPr>
    </w:p>
    <w:p w14:paraId="6345F1A9" w14:textId="77777777" w:rsidR="00040033" w:rsidRPr="00040033" w:rsidRDefault="00040033" w:rsidP="00040033">
      <w:pPr>
        <w:rPr>
          <w:i/>
          <w:iCs/>
          <w:sz w:val="24"/>
          <w:szCs w:val="24"/>
        </w:rPr>
      </w:pPr>
      <w:r w:rsidRPr="00040033">
        <w:rPr>
          <w:i/>
          <w:iCs/>
          <w:sz w:val="24"/>
          <w:szCs w:val="24"/>
        </w:rPr>
        <w:t>University of Wales Trinity Saint David</w:t>
      </w:r>
    </w:p>
    <w:p w14:paraId="0D54D8F5" w14:textId="77777777" w:rsidR="00040033" w:rsidRPr="00040033" w:rsidRDefault="00040033" w:rsidP="00040033">
      <w:pPr>
        <w:rPr>
          <w:i/>
          <w:iCs/>
          <w:sz w:val="24"/>
          <w:szCs w:val="24"/>
        </w:rPr>
      </w:pPr>
      <w:r w:rsidRPr="00040033">
        <w:rPr>
          <w:i/>
          <w:iCs/>
          <w:sz w:val="24"/>
          <w:szCs w:val="24"/>
        </w:rPr>
        <w:t>Module Number: LCBB5001</w:t>
      </w:r>
      <w:r w:rsidRPr="00040033">
        <w:rPr>
          <w:i/>
          <w:iCs/>
          <w:sz w:val="24"/>
          <w:szCs w:val="24"/>
        </w:rPr>
        <w:tab/>
      </w:r>
      <w:r w:rsidRPr="00040033">
        <w:rPr>
          <w:i/>
          <w:iCs/>
          <w:sz w:val="24"/>
          <w:szCs w:val="24"/>
        </w:rPr>
        <w:tab/>
      </w:r>
    </w:p>
    <w:p w14:paraId="0B13EC73" w14:textId="77777777" w:rsidR="00040033" w:rsidRPr="00040033" w:rsidRDefault="00040033" w:rsidP="00040033">
      <w:pPr>
        <w:rPr>
          <w:i/>
          <w:iCs/>
          <w:sz w:val="24"/>
          <w:szCs w:val="24"/>
        </w:rPr>
      </w:pPr>
      <w:r w:rsidRPr="00040033">
        <w:rPr>
          <w:i/>
          <w:iCs/>
          <w:sz w:val="24"/>
          <w:szCs w:val="24"/>
        </w:rPr>
        <w:t xml:space="preserve">Module Name: Entrepreneurship </w:t>
      </w:r>
    </w:p>
    <w:p w14:paraId="6CB5678C" w14:textId="1662A928" w:rsidR="00040033" w:rsidRPr="00040033" w:rsidRDefault="00040033" w:rsidP="00040033">
      <w:pPr>
        <w:rPr>
          <w:i/>
          <w:iCs/>
          <w:sz w:val="24"/>
          <w:szCs w:val="24"/>
        </w:rPr>
      </w:pPr>
      <w:r w:rsidRPr="00040033">
        <w:rPr>
          <w:i/>
          <w:iCs/>
          <w:sz w:val="24"/>
          <w:szCs w:val="24"/>
        </w:rPr>
        <w:t xml:space="preserve">Module Tutor: Vasilios </w:t>
      </w:r>
      <w:proofErr w:type="spellStart"/>
      <w:r w:rsidRPr="00040033">
        <w:rPr>
          <w:i/>
          <w:iCs/>
          <w:sz w:val="24"/>
          <w:szCs w:val="24"/>
        </w:rPr>
        <w:t>Tavlaridis</w:t>
      </w:r>
      <w:proofErr w:type="spellEnd"/>
    </w:p>
    <w:p w14:paraId="030CF3A8" w14:textId="65FBEF4D" w:rsidR="005139DC" w:rsidRDefault="003F606B" w:rsidP="00040033">
      <w:r>
        <w:br w:type="page"/>
      </w:r>
    </w:p>
    <w:p w14:paraId="0D1856F6" w14:textId="77777777" w:rsidR="00040033" w:rsidRPr="00040033" w:rsidRDefault="00040033">
      <w:pPr>
        <w:rPr>
          <w:sz w:val="28"/>
          <w:szCs w:val="28"/>
        </w:rPr>
      </w:pPr>
    </w:p>
    <w:sdt>
      <w:sdtPr>
        <w:rPr>
          <w:rFonts w:ascii="SimSun" w:eastAsia="SimSun" w:hAnsi="SimSun"/>
          <w:sz w:val="28"/>
          <w:szCs w:val="28"/>
        </w:rPr>
        <w:id w:val="147479933"/>
        <w15:color w:val="DBDBDB"/>
        <w:docPartObj>
          <w:docPartGallery w:val="Table of Contents"/>
          <w:docPartUnique/>
        </w:docPartObj>
      </w:sdtPr>
      <w:sdtEndPr>
        <w:rPr>
          <w:b/>
        </w:rPr>
      </w:sdtEndPr>
      <w:sdtContent>
        <w:p w14:paraId="22EC2782" w14:textId="17B3EC24" w:rsidR="005139DC" w:rsidRDefault="003F606B">
          <w:pPr>
            <w:spacing w:line="240" w:lineRule="auto"/>
            <w:jc w:val="center"/>
            <w:rPr>
              <w:rFonts w:eastAsia="SimSun"/>
              <w:b/>
              <w:bCs/>
              <w:sz w:val="28"/>
              <w:szCs w:val="28"/>
              <w:lang w:val="en-US"/>
            </w:rPr>
          </w:pPr>
          <w:r w:rsidRPr="00040033">
            <w:rPr>
              <w:rFonts w:eastAsia="SimSun"/>
              <w:b/>
              <w:bCs/>
              <w:sz w:val="28"/>
              <w:szCs w:val="28"/>
              <w:lang w:val="en-US"/>
            </w:rPr>
            <w:t xml:space="preserve">Table of Contents </w:t>
          </w:r>
        </w:p>
        <w:p w14:paraId="6C76E722" w14:textId="77777777" w:rsidR="00040033" w:rsidRPr="00040033" w:rsidRDefault="00040033">
          <w:pPr>
            <w:spacing w:line="240" w:lineRule="auto"/>
            <w:jc w:val="center"/>
            <w:rPr>
              <w:b/>
              <w:bCs/>
              <w:sz w:val="28"/>
              <w:szCs w:val="28"/>
              <w:lang w:val="en-US"/>
            </w:rPr>
          </w:pPr>
        </w:p>
        <w:p w14:paraId="58B477E6" w14:textId="77777777" w:rsidR="005139DC" w:rsidRPr="00040033" w:rsidRDefault="005139DC">
          <w:pPr>
            <w:spacing w:line="240" w:lineRule="auto"/>
            <w:jc w:val="center"/>
            <w:rPr>
              <w:sz w:val="28"/>
              <w:szCs w:val="28"/>
            </w:rPr>
          </w:pPr>
        </w:p>
        <w:p w14:paraId="1E68A2F3" w14:textId="77777777" w:rsidR="005139DC" w:rsidRPr="00040033" w:rsidRDefault="003F606B">
          <w:pPr>
            <w:pStyle w:val="WPSOffice1"/>
            <w:tabs>
              <w:tab w:val="right" w:leader="dot" w:pos="9029"/>
            </w:tabs>
            <w:rPr>
              <w:b/>
              <w:sz w:val="28"/>
              <w:szCs w:val="28"/>
            </w:rPr>
          </w:pPr>
          <w:r w:rsidRPr="00040033">
            <w:rPr>
              <w:sz w:val="28"/>
              <w:szCs w:val="28"/>
            </w:rPr>
            <w:fldChar w:fldCharType="begin"/>
          </w:r>
          <w:r w:rsidRPr="00040033">
            <w:rPr>
              <w:sz w:val="28"/>
              <w:szCs w:val="28"/>
            </w:rPr>
            <w:instrText xml:space="preserve">TOC \o "1-2" \h \u </w:instrText>
          </w:r>
          <w:r w:rsidRPr="00040033">
            <w:rPr>
              <w:sz w:val="28"/>
              <w:szCs w:val="28"/>
            </w:rPr>
            <w:fldChar w:fldCharType="separate"/>
          </w:r>
          <w:hyperlink w:anchor="_Toc8748" w:history="1">
            <w:r w:rsidRPr="00040033">
              <w:rPr>
                <w:b/>
                <w:sz w:val="28"/>
                <w:szCs w:val="28"/>
              </w:rPr>
              <w:t>Introduction</w:t>
            </w:r>
            <w:r w:rsidRPr="00040033">
              <w:rPr>
                <w:b/>
                <w:sz w:val="28"/>
                <w:szCs w:val="28"/>
              </w:rPr>
              <w:tab/>
            </w:r>
            <w:r w:rsidRPr="00040033">
              <w:rPr>
                <w:b/>
                <w:sz w:val="28"/>
                <w:szCs w:val="28"/>
              </w:rPr>
              <w:fldChar w:fldCharType="begin"/>
            </w:r>
            <w:r w:rsidRPr="00040033">
              <w:rPr>
                <w:b/>
                <w:sz w:val="28"/>
                <w:szCs w:val="28"/>
              </w:rPr>
              <w:instrText xml:space="preserve"> PAGEREF _Toc8748 \h </w:instrText>
            </w:r>
            <w:r w:rsidRPr="00040033">
              <w:rPr>
                <w:b/>
                <w:sz w:val="28"/>
                <w:szCs w:val="28"/>
              </w:rPr>
            </w:r>
            <w:r w:rsidRPr="00040033">
              <w:rPr>
                <w:b/>
                <w:sz w:val="28"/>
                <w:szCs w:val="28"/>
              </w:rPr>
              <w:fldChar w:fldCharType="separate"/>
            </w:r>
            <w:r w:rsidRPr="00040033">
              <w:rPr>
                <w:b/>
                <w:sz w:val="28"/>
                <w:szCs w:val="28"/>
              </w:rPr>
              <w:t>3</w:t>
            </w:r>
            <w:r w:rsidRPr="00040033">
              <w:rPr>
                <w:b/>
                <w:sz w:val="28"/>
                <w:szCs w:val="28"/>
              </w:rPr>
              <w:fldChar w:fldCharType="end"/>
            </w:r>
          </w:hyperlink>
        </w:p>
        <w:p w14:paraId="2F400970" w14:textId="77777777" w:rsidR="005139DC" w:rsidRPr="00040033" w:rsidRDefault="003F606B">
          <w:pPr>
            <w:pStyle w:val="WPSOffice2"/>
            <w:tabs>
              <w:tab w:val="right" w:leader="dot" w:pos="9029"/>
            </w:tabs>
            <w:ind w:left="440"/>
            <w:rPr>
              <w:sz w:val="28"/>
              <w:szCs w:val="28"/>
            </w:rPr>
          </w:pPr>
          <w:hyperlink w:anchor="_Toc151" w:history="1">
            <w:r w:rsidRPr="00040033">
              <w:rPr>
                <w:sz w:val="28"/>
                <w:szCs w:val="28"/>
              </w:rPr>
              <w:t>Critical assessment of the fundamental skills and motives for entrepreneurship</w:t>
            </w:r>
            <w:r w:rsidRPr="00040033">
              <w:rPr>
                <w:sz w:val="28"/>
                <w:szCs w:val="28"/>
              </w:rPr>
              <w:tab/>
            </w:r>
            <w:r w:rsidRPr="00040033">
              <w:rPr>
                <w:sz w:val="28"/>
                <w:szCs w:val="28"/>
              </w:rPr>
              <w:fldChar w:fldCharType="begin"/>
            </w:r>
            <w:r w:rsidRPr="00040033">
              <w:rPr>
                <w:sz w:val="28"/>
                <w:szCs w:val="28"/>
              </w:rPr>
              <w:instrText xml:space="preserve"> PAGEREF _Toc151 \h </w:instrText>
            </w:r>
            <w:r w:rsidRPr="00040033">
              <w:rPr>
                <w:sz w:val="28"/>
                <w:szCs w:val="28"/>
              </w:rPr>
            </w:r>
            <w:r w:rsidRPr="00040033">
              <w:rPr>
                <w:sz w:val="28"/>
                <w:szCs w:val="28"/>
              </w:rPr>
              <w:fldChar w:fldCharType="separate"/>
            </w:r>
            <w:r w:rsidRPr="00040033">
              <w:rPr>
                <w:sz w:val="28"/>
                <w:szCs w:val="28"/>
              </w:rPr>
              <w:t>3</w:t>
            </w:r>
            <w:r w:rsidRPr="00040033">
              <w:rPr>
                <w:sz w:val="28"/>
                <w:szCs w:val="28"/>
              </w:rPr>
              <w:fldChar w:fldCharType="end"/>
            </w:r>
          </w:hyperlink>
        </w:p>
        <w:p w14:paraId="46B6DA44" w14:textId="77777777" w:rsidR="005139DC" w:rsidRPr="00040033" w:rsidRDefault="003F606B">
          <w:pPr>
            <w:pStyle w:val="WPSOffice2"/>
            <w:tabs>
              <w:tab w:val="right" w:leader="dot" w:pos="9029"/>
            </w:tabs>
            <w:ind w:left="440"/>
            <w:rPr>
              <w:sz w:val="28"/>
              <w:szCs w:val="28"/>
            </w:rPr>
          </w:pPr>
          <w:hyperlink w:anchor="_Toc21743" w:history="1">
            <w:r w:rsidRPr="00040033">
              <w:rPr>
                <w:sz w:val="28"/>
                <w:szCs w:val="28"/>
              </w:rPr>
              <w:t>Impacts of the entrepreneurship skills in the business</w:t>
            </w:r>
            <w:r w:rsidRPr="00040033">
              <w:rPr>
                <w:sz w:val="28"/>
                <w:szCs w:val="28"/>
              </w:rPr>
              <w:tab/>
            </w:r>
            <w:r w:rsidRPr="00040033">
              <w:rPr>
                <w:sz w:val="28"/>
                <w:szCs w:val="28"/>
              </w:rPr>
              <w:fldChar w:fldCharType="begin"/>
            </w:r>
            <w:r w:rsidRPr="00040033">
              <w:rPr>
                <w:sz w:val="28"/>
                <w:szCs w:val="28"/>
              </w:rPr>
              <w:instrText xml:space="preserve"> PAGEREF _Toc21743 \h </w:instrText>
            </w:r>
            <w:r w:rsidRPr="00040033">
              <w:rPr>
                <w:sz w:val="28"/>
                <w:szCs w:val="28"/>
              </w:rPr>
            </w:r>
            <w:r w:rsidRPr="00040033">
              <w:rPr>
                <w:sz w:val="28"/>
                <w:szCs w:val="28"/>
              </w:rPr>
              <w:fldChar w:fldCharType="separate"/>
            </w:r>
            <w:r w:rsidRPr="00040033">
              <w:rPr>
                <w:sz w:val="28"/>
                <w:szCs w:val="28"/>
              </w:rPr>
              <w:t>4</w:t>
            </w:r>
            <w:r w:rsidRPr="00040033">
              <w:rPr>
                <w:sz w:val="28"/>
                <w:szCs w:val="28"/>
              </w:rPr>
              <w:fldChar w:fldCharType="end"/>
            </w:r>
          </w:hyperlink>
        </w:p>
        <w:p w14:paraId="6FE02E9A" w14:textId="77777777" w:rsidR="005139DC" w:rsidRPr="00040033" w:rsidRDefault="003F606B">
          <w:pPr>
            <w:pStyle w:val="WPSOffice2"/>
            <w:tabs>
              <w:tab w:val="right" w:leader="dot" w:pos="9029"/>
            </w:tabs>
            <w:ind w:left="440"/>
            <w:rPr>
              <w:sz w:val="28"/>
              <w:szCs w:val="28"/>
            </w:rPr>
          </w:pPr>
          <w:hyperlink w:anchor="_Toc16207" w:history="1">
            <w:r w:rsidRPr="00040033">
              <w:rPr>
                <w:sz w:val="28"/>
                <w:szCs w:val="28"/>
              </w:rPr>
              <w:t>Discussion of the Personal entrepreneur skills with their impacts</w:t>
            </w:r>
            <w:r w:rsidRPr="00040033">
              <w:rPr>
                <w:sz w:val="28"/>
                <w:szCs w:val="28"/>
              </w:rPr>
              <w:tab/>
            </w:r>
            <w:r w:rsidRPr="00040033">
              <w:rPr>
                <w:sz w:val="28"/>
                <w:szCs w:val="28"/>
              </w:rPr>
              <w:fldChar w:fldCharType="begin"/>
            </w:r>
            <w:r w:rsidRPr="00040033">
              <w:rPr>
                <w:sz w:val="28"/>
                <w:szCs w:val="28"/>
              </w:rPr>
              <w:instrText xml:space="preserve"> P</w:instrText>
            </w:r>
            <w:r w:rsidRPr="00040033">
              <w:rPr>
                <w:sz w:val="28"/>
                <w:szCs w:val="28"/>
              </w:rPr>
              <w:instrText xml:space="preserve">AGEREF _Toc16207 \h </w:instrText>
            </w:r>
            <w:r w:rsidRPr="00040033">
              <w:rPr>
                <w:sz w:val="28"/>
                <w:szCs w:val="28"/>
              </w:rPr>
            </w:r>
            <w:r w:rsidRPr="00040033">
              <w:rPr>
                <w:sz w:val="28"/>
                <w:szCs w:val="28"/>
              </w:rPr>
              <w:fldChar w:fldCharType="separate"/>
            </w:r>
            <w:r w:rsidRPr="00040033">
              <w:rPr>
                <w:sz w:val="28"/>
                <w:szCs w:val="28"/>
              </w:rPr>
              <w:t>5</w:t>
            </w:r>
            <w:r w:rsidRPr="00040033">
              <w:rPr>
                <w:sz w:val="28"/>
                <w:szCs w:val="28"/>
              </w:rPr>
              <w:fldChar w:fldCharType="end"/>
            </w:r>
          </w:hyperlink>
        </w:p>
        <w:p w14:paraId="0668CA3A" w14:textId="77777777" w:rsidR="005139DC" w:rsidRPr="00040033" w:rsidRDefault="003F606B">
          <w:pPr>
            <w:pStyle w:val="WPSOffice1"/>
            <w:tabs>
              <w:tab w:val="right" w:leader="dot" w:pos="9029"/>
            </w:tabs>
            <w:rPr>
              <w:b/>
              <w:sz w:val="28"/>
              <w:szCs w:val="28"/>
            </w:rPr>
          </w:pPr>
          <w:hyperlink w:anchor="_Toc26469" w:history="1">
            <w:r w:rsidRPr="00040033">
              <w:rPr>
                <w:b/>
                <w:sz w:val="28"/>
                <w:szCs w:val="28"/>
              </w:rPr>
              <w:t>Conclusion</w:t>
            </w:r>
            <w:r w:rsidRPr="00040033">
              <w:rPr>
                <w:b/>
                <w:sz w:val="28"/>
                <w:szCs w:val="28"/>
              </w:rPr>
              <w:tab/>
            </w:r>
            <w:r w:rsidRPr="00040033">
              <w:rPr>
                <w:b/>
                <w:sz w:val="28"/>
                <w:szCs w:val="28"/>
              </w:rPr>
              <w:fldChar w:fldCharType="begin"/>
            </w:r>
            <w:r w:rsidRPr="00040033">
              <w:rPr>
                <w:b/>
                <w:sz w:val="28"/>
                <w:szCs w:val="28"/>
              </w:rPr>
              <w:instrText xml:space="preserve"> PAGEREF _Toc26469 \h </w:instrText>
            </w:r>
            <w:r w:rsidRPr="00040033">
              <w:rPr>
                <w:b/>
                <w:sz w:val="28"/>
                <w:szCs w:val="28"/>
              </w:rPr>
            </w:r>
            <w:r w:rsidRPr="00040033">
              <w:rPr>
                <w:b/>
                <w:sz w:val="28"/>
                <w:szCs w:val="28"/>
              </w:rPr>
              <w:fldChar w:fldCharType="separate"/>
            </w:r>
            <w:r w:rsidRPr="00040033">
              <w:rPr>
                <w:b/>
                <w:sz w:val="28"/>
                <w:szCs w:val="28"/>
              </w:rPr>
              <w:t>6</w:t>
            </w:r>
            <w:r w:rsidRPr="00040033">
              <w:rPr>
                <w:b/>
                <w:sz w:val="28"/>
                <w:szCs w:val="28"/>
              </w:rPr>
              <w:fldChar w:fldCharType="end"/>
            </w:r>
          </w:hyperlink>
        </w:p>
        <w:p w14:paraId="7D22C558" w14:textId="77777777" w:rsidR="005139DC" w:rsidRPr="00040033" w:rsidRDefault="003F606B">
          <w:pPr>
            <w:pStyle w:val="WPSOffice1"/>
            <w:tabs>
              <w:tab w:val="right" w:leader="dot" w:pos="9029"/>
            </w:tabs>
            <w:rPr>
              <w:b/>
              <w:sz w:val="28"/>
              <w:szCs w:val="28"/>
            </w:rPr>
          </w:pPr>
          <w:hyperlink w:anchor="_Toc8497" w:history="1">
            <w:r w:rsidRPr="00040033">
              <w:rPr>
                <w:b/>
                <w:sz w:val="28"/>
                <w:szCs w:val="28"/>
                <w:lang w:val="en-US"/>
              </w:rPr>
              <w:t>Reference list</w:t>
            </w:r>
            <w:r w:rsidRPr="00040033">
              <w:rPr>
                <w:b/>
                <w:sz w:val="28"/>
                <w:szCs w:val="28"/>
              </w:rPr>
              <w:tab/>
            </w:r>
            <w:r w:rsidRPr="00040033">
              <w:rPr>
                <w:b/>
                <w:sz w:val="28"/>
                <w:szCs w:val="28"/>
              </w:rPr>
              <w:fldChar w:fldCharType="begin"/>
            </w:r>
            <w:r w:rsidRPr="00040033">
              <w:rPr>
                <w:b/>
                <w:sz w:val="28"/>
                <w:szCs w:val="28"/>
              </w:rPr>
              <w:instrText xml:space="preserve"> PAGEREF _Toc8497 \h </w:instrText>
            </w:r>
            <w:r w:rsidRPr="00040033">
              <w:rPr>
                <w:b/>
                <w:sz w:val="28"/>
                <w:szCs w:val="28"/>
              </w:rPr>
            </w:r>
            <w:r w:rsidRPr="00040033">
              <w:rPr>
                <w:b/>
                <w:sz w:val="28"/>
                <w:szCs w:val="28"/>
              </w:rPr>
              <w:fldChar w:fldCharType="separate"/>
            </w:r>
            <w:r w:rsidRPr="00040033">
              <w:rPr>
                <w:b/>
                <w:sz w:val="28"/>
                <w:szCs w:val="28"/>
              </w:rPr>
              <w:t>7</w:t>
            </w:r>
            <w:r w:rsidRPr="00040033">
              <w:rPr>
                <w:b/>
                <w:sz w:val="28"/>
                <w:szCs w:val="28"/>
              </w:rPr>
              <w:fldChar w:fldCharType="end"/>
            </w:r>
          </w:hyperlink>
        </w:p>
        <w:p w14:paraId="39F9BC9A" w14:textId="77777777" w:rsidR="005139DC" w:rsidRPr="00040033" w:rsidRDefault="003F606B">
          <w:pPr>
            <w:rPr>
              <w:sz w:val="28"/>
              <w:szCs w:val="28"/>
            </w:rPr>
          </w:pPr>
          <w:r w:rsidRPr="00040033">
            <w:rPr>
              <w:b/>
              <w:sz w:val="28"/>
              <w:szCs w:val="28"/>
            </w:rPr>
            <w:fldChar w:fldCharType="end"/>
          </w:r>
        </w:p>
      </w:sdtContent>
    </w:sdt>
    <w:p w14:paraId="3CC52EB2" w14:textId="77777777" w:rsidR="005139DC" w:rsidRPr="00040033" w:rsidRDefault="003F606B">
      <w:pPr>
        <w:jc w:val="center"/>
        <w:rPr>
          <w:sz w:val="28"/>
          <w:szCs w:val="28"/>
        </w:rPr>
      </w:pPr>
      <w:r w:rsidRPr="00040033">
        <w:rPr>
          <w:sz w:val="28"/>
          <w:szCs w:val="28"/>
        </w:rPr>
        <w:br w:type="page"/>
      </w:r>
    </w:p>
    <w:p w14:paraId="739D38D4" w14:textId="77777777" w:rsidR="005139DC" w:rsidRPr="00040033" w:rsidRDefault="003F606B" w:rsidP="00040033">
      <w:pPr>
        <w:pStyle w:val="Heading1"/>
        <w:jc w:val="center"/>
        <w:rPr>
          <w:sz w:val="28"/>
          <w:szCs w:val="28"/>
        </w:rPr>
      </w:pPr>
      <w:bookmarkStart w:id="0" w:name="_Toc8748"/>
      <w:r w:rsidRPr="00040033">
        <w:rPr>
          <w:sz w:val="28"/>
          <w:szCs w:val="28"/>
        </w:rPr>
        <w:lastRenderedPageBreak/>
        <w:t>Introduction</w:t>
      </w:r>
      <w:bookmarkEnd w:id="0"/>
    </w:p>
    <w:p w14:paraId="241CFDE5" w14:textId="07014E0F" w:rsidR="00040033" w:rsidRDefault="00040033" w:rsidP="00040033">
      <w:pPr>
        <w:spacing w:line="360" w:lineRule="auto"/>
        <w:jc w:val="both"/>
        <w:rPr>
          <w:sz w:val="24"/>
          <w:szCs w:val="24"/>
        </w:rPr>
      </w:pPr>
      <w:r>
        <w:rPr>
          <w:sz w:val="24"/>
          <w:szCs w:val="24"/>
        </w:rPr>
        <w:t xml:space="preserve">   </w:t>
      </w:r>
      <w:r w:rsidR="003F606B" w:rsidRPr="00040033">
        <w:rPr>
          <w:sz w:val="24"/>
          <w:szCs w:val="24"/>
        </w:rPr>
        <w:t>For being an entrepreneur in this current global scenario there is a need for certain qualities that determi</w:t>
      </w:r>
      <w:r w:rsidR="003F606B" w:rsidRPr="00040033">
        <w:rPr>
          <w:sz w:val="24"/>
          <w:szCs w:val="24"/>
        </w:rPr>
        <w:t xml:space="preserve">ne the rate of success. An </w:t>
      </w:r>
      <w:r w:rsidR="003F606B" w:rsidRPr="00040033">
        <w:rPr>
          <w:sz w:val="24"/>
          <w:szCs w:val="24"/>
        </w:rPr>
        <w:t>entrepreneur</w:t>
      </w:r>
      <w:r w:rsidR="003F606B" w:rsidRPr="00040033">
        <w:rPr>
          <w:sz w:val="24"/>
          <w:szCs w:val="24"/>
        </w:rPr>
        <w:t xml:space="preserve"> may be defined as one who initiates a business by taking the risks associated with it and enjoys the rewards also</w:t>
      </w:r>
      <w:r w:rsidR="003F606B" w:rsidRPr="00040033">
        <w:rPr>
          <w:sz w:val="24"/>
          <w:szCs w:val="24"/>
        </w:rPr>
        <w:t>. Therefore, an entrepreneur is given the duty of handling an entire business with the help of his skills and techniques. Further, the role of an entrepreneur involves the undermining and execution of the opportunities given to him to bring further develop</w:t>
      </w:r>
      <w:r w:rsidR="003F606B" w:rsidRPr="00040033">
        <w:rPr>
          <w:sz w:val="24"/>
          <w:szCs w:val="24"/>
        </w:rPr>
        <w:t>ment so that stability can be achieved in the field of upgrading the business</w:t>
      </w:r>
      <w:r w:rsidR="002940AE">
        <w:rPr>
          <w:sz w:val="24"/>
          <w:szCs w:val="24"/>
        </w:rPr>
        <w:t xml:space="preserve"> </w:t>
      </w:r>
      <w:r w:rsidR="002940AE" w:rsidRPr="00040033">
        <w:rPr>
          <w:sz w:val="24"/>
          <w:szCs w:val="24"/>
          <w:lang w:val="en-US"/>
        </w:rPr>
        <w:t>(</w:t>
      </w:r>
      <w:r w:rsidR="002940AE" w:rsidRPr="00040033">
        <w:rPr>
          <w:rFonts w:eastAsia="SimSun"/>
          <w:color w:val="222222"/>
          <w:sz w:val="24"/>
          <w:szCs w:val="24"/>
          <w:shd w:val="clear" w:color="auto" w:fill="FFFFFF"/>
        </w:rPr>
        <w:t>Almahry</w:t>
      </w:r>
      <w:r w:rsidR="002940AE" w:rsidRPr="00040033">
        <w:rPr>
          <w:rFonts w:eastAsia="SimSun"/>
          <w:color w:val="222222"/>
          <w:sz w:val="24"/>
          <w:szCs w:val="24"/>
          <w:shd w:val="clear" w:color="auto" w:fill="FFFFFF"/>
          <w:lang w:val="en-US"/>
        </w:rPr>
        <w:t xml:space="preserve"> </w:t>
      </w:r>
      <w:r w:rsidR="002940AE" w:rsidRPr="00040033">
        <w:rPr>
          <w:rFonts w:eastAsia="SimSun"/>
          <w:i/>
          <w:iCs/>
          <w:color w:val="222222"/>
          <w:sz w:val="24"/>
          <w:szCs w:val="24"/>
          <w:shd w:val="clear" w:color="auto" w:fill="FFFFFF"/>
          <w:lang w:val="en-US"/>
        </w:rPr>
        <w:t xml:space="preserve">et al., </w:t>
      </w:r>
      <w:r w:rsidR="002940AE" w:rsidRPr="00040033">
        <w:rPr>
          <w:rFonts w:eastAsia="SimSun"/>
          <w:color w:val="222222"/>
          <w:sz w:val="24"/>
          <w:szCs w:val="24"/>
          <w:shd w:val="clear" w:color="auto" w:fill="FFFFFF"/>
          <w:lang w:val="en-US"/>
        </w:rPr>
        <w:t>2018)</w:t>
      </w:r>
      <w:r w:rsidR="002940AE" w:rsidRPr="00040033">
        <w:rPr>
          <w:sz w:val="24"/>
          <w:szCs w:val="24"/>
        </w:rPr>
        <w:t>.</w:t>
      </w:r>
    </w:p>
    <w:p w14:paraId="719A18DF" w14:textId="55E09766" w:rsidR="005139DC" w:rsidRPr="00040033" w:rsidRDefault="003F606B" w:rsidP="00040033">
      <w:pPr>
        <w:spacing w:line="360" w:lineRule="auto"/>
        <w:jc w:val="both"/>
        <w:rPr>
          <w:sz w:val="24"/>
          <w:szCs w:val="24"/>
        </w:rPr>
      </w:pPr>
      <w:r w:rsidRPr="00040033">
        <w:rPr>
          <w:sz w:val="24"/>
          <w:szCs w:val="24"/>
        </w:rPr>
        <w:t xml:space="preserve"> </w:t>
      </w:r>
    </w:p>
    <w:p w14:paraId="3FB90697" w14:textId="4A24E1EC" w:rsidR="005139DC" w:rsidRDefault="003F606B" w:rsidP="00040033">
      <w:pPr>
        <w:pStyle w:val="Heading2"/>
        <w:jc w:val="center"/>
        <w:rPr>
          <w:sz w:val="28"/>
          <w:szCs w:val="28"/>
        </w:rPr>
      </w:pPr>
      <w:bookmarkStart w:id="1" w:name="_Toc151"/>
      <w:r w:rsidRPr="00040033">
        <w:rPr>
          <w:sz w:val="28"/>
          <w:szCs w:val="28"/>
        </w:rPr>
        <w:t>Critical assessment of the fundamental skills and motives for entrepreneurship</w:t>
      </w:r>
      <w:bookmarkEnd w:id="1"/>
    </w:p>
    <w:p w14:paraId="03FC0A3B" w14:textId="77777777" w:rsidR="002940AE" w:rsidRPr="002940AE" w:rsidRDefault="002940AE" w:rsidP="002940AE"/>
    <w:p w14:paraId="502C3D83" w14:textId="77777777" w:rsidR="002940AE" w:rsidRPr="002940AE" w:rsidRDefault="002940AE" w:rsidP="002940AE"/>
    <w:p w14:paraId="4A93E874" w14:textId="41218E20" w:rsidR="002940AE" w:rsidRPr="002940AE" w:rsidRDefault="003F606B" w:rsidP="00040033">
      <w:pPr>
        <w:spacing w:line="360" w:lineRule="auto"/>
        <w:jc w:val="both"/>
        <w:rPr>
          <w:b/>
          <w:i/>
          <w:sz w:val="28"/>
          <w:szCs w:val="28"/>
        </w:rPr>
      </w:pPr>
      <w:r w:rsidRPr="002940AE">
        <w:rPr>
          <w:b/>
          <w:i/>
          <w:sz w:val="28"/>
          <w:szCs w:val="28"/>
        </w:rPr>
        <w:t>Business management skills</w:t>
      </w:r>
    </w:p>
    <w:p w14:paraId="592AABB2" w14:textId="39E975BD" w:rsidR="005139DC" w:rsidRDefault="002940AE" w:rsidP="00040033">
      <w:pPr>
        <w:spacing w:line="360" w:lineRule="auto"/>
        <w:jc w:val="both"/>
        <w:rPr>
          <w:sz w:val="24"/>
          <w:szCs w:val="24"/>
        </w:rPr>
      </w:pPr>
      <w:r>
        <w:rPr>
          <w:sz w:val="24"/>
          <w:szCs w:val="24"/>
        </w:rPr>
        <w:t xml:space="preserve">  Pursuant to Mintrom (2019), ‘’</w:t>
      </w:r>
      <w:r w:rsidR="003F606B" w:rsidRPr="00040033">
        <w:rPr>
          <w:sz w:val="24"/>
          <w:szCs w:val="24"/>
        </w:rPr>
        <w:t xml:space="preserve">For being successful in this field an individual should possess a </w:t>
      </w:r>
      <w:r w:rsidR="003F606B" w:rsidRPr="00040033">
        <w:rPr>
          <w:sz w:val="24"/>
          <w:szCs w:val="24"/>
        </w:rPr>
        <w:t xml:space="preserve">clear idea about the different business management techniques that involve insightful research about the current market of business </w:t>
      </w:r>
      <w:proofErr w:type="gramStart"/>
      <w:r w:rsidR="003F606B" w:rsidRPr="00040033">
        <w:rPr>
          <w:sz w:val="24"/>
          <w:szCs w:val="24"/>
        </w:rPr>
        <w:t>both in</w:t>
      </w:r>
      <w:proofErr w:type="gramEnd"/>
      <w:r w:rsidR="003F606B" w:rsidRPr="00040033">
        <w:rPr>
          <w:sz w:val="24"/>
          <w:szCs w:val="24"/>
        </w:rPr>
        <w:t xml:space="preserve"> the native region as well globally. With the ability to tackle different situations in business it will be possible </w:t>
      </w:r>
      <w:r w:rsidR="003F606B" w:rsidRPr="00040033">
        <w:rPr>
          <w:sz w:val="24"/>
          <w:szCs w:val="24"/>
        </w:rPr>
        <w:t>to cultivate self-awareness, fostering new opportunities in the field of business</w:t>
      </w:r>
      <w:r w:rsidR="003F606B" w:rsidRPr="00040033">
        <w:rPr>
          <w:sz w:val="24"/>
          <w:szCs w:val="24"/>
        </w:rPr>
        <w:t>. By doing so, it will be possible to strengthen the major backbones of the structure of the business, thereby facilitating new areas of exploration. The above</w:t>
      </w:r>
      <w:r w:rsidR="003F606B" w:rsidRPr="00040033">
        <w:rPr>
          <w:sz w:val="24"/>
          <w:szCs w:val="24"/>
        </w:rPr>
        <w:t xml:space="preserve"> skill was utilised by </w:t>
      </w:r>
      <w:r w:rsidR="003F606B" w:rsidRPr="002940AE">
        <w:rPr>
          <w:sz w:val="24"/>
          <w:szCs w:val="24"/>
        </w:rPr>
        <w:t>Steve Jobs</w:t>
      </w:r>
      <w:r w:rsidR="003F606B" w:rsidRPr="00040033">
        <w:rPr>
          <w:b/>
          <w:i/>
          <w:sz w:val="24"/>
          <w:szCs w:val="24"/>
        </w:rPr>
        <w:t xml:space="preserve"> </w:t>
      </w:r>
      <w:r w:rsidR="003F606B" w:rsidRPr="00040033">
        <w:rPr>
          <w:sz w:val="24"/>
          <w:szCs w:val="24"/>
        </w:rPr>
        <w:t>while establishing his company.</w:t>
      </w:r>
      <w:r>
        <w:rPr>
          <w:sz w:val="24"/>
          <w:szCs w:val="24"/>
        </w:rPr>
        <w:t>’’</w:t>
      </w:r>
    </w:p>
    <w:p w14:paraId="5062A5B1" w14:textId="77777777" w:rsidR="002940AE" w:rsidRPr="00040033" w:rsidRDefault="002940AE" w:rsidP="00040033">
      <w:pPr>
        <w:spacing w:line="360" w:lineRule="auto"/>
        <w:jc w:val="both"/>
        <w:rPr>
          <w:sz w:val="24"/>
          <w:szCs w:val="24"/>
        </w:rPr>
      </w:pPr>
    </w:p>
    <w:p w14:paraId="600973AF" w14:textId="3F563372" w:rsidR="002940AE" w:rsidRPr="002940AE" w:rsidRDefault="003F606B" w:rsidP="00040033">
      <w:pPr>
        <w:spacing w:line="360" w:lineRule="auto"/>
        <w:jc w:val="both"/>
        <w:rPr>
          <w:b/>
          <w:i/>
          <w:sz w:val="28"/>
          <w:szCs w:val="28"/>
        </w:rPr>
      </w:pPr>
      <w:r w:rsidRPr="002940AE">
        <w:rPr>
          <w:b/>
          <w:i/>
          <w:sz w:val="28"/>
          <w:szCs w:val="28"/>
        </w:rPr>
        <w:t>Communication skills</w:t>
      </w:r>
    </w:p>
    <w:p w14:paraId="6D5020D8" w14:textId="131DB0A1" w:rsidR="005139DC" w:rsidRDefault="002940AE" w:rsidP="00040033">
      <w:pPr>
        <w:spacing w:line="360" w:lineRule="auto"/>
        <w:jc w:val="both"/>
        <w:rPr>
          <w:sz w:val="24"/>
          <w:szCs w:val="24"/>
        </w:rPr>
      </w:pPr>
      <w:r>
        <w:rPr>
          <w:sz w:val="24"/>
          <w:szCs w:val="24"/>
        </w:rPr>
        <w:t xml:space="preserve">   </w:t>
      </w:r>
      <w:r w:rsidR="003F606B" w:rsidRPr="00040033">
        <w:rPr>
          <w:sz w:val="24"/>
          <w:szCs w:val="24"/>
        </w:rPr>
        <w:t xml:space="preserve">An entrepreneur </w:t>
      </w:r>
      <w:proofErr w:type="gramStart"/>
      <w:r w:rsidR="003F606B" w:rsidRPr="00040033">
        <w:rPr>
          <w:sz w:val="24"/>
          <w:szCs w:val="24"/>
        </w:rPr>
        <w:t>is in charge of</w:t>
      </w:r>
      <w:proofErr w:type="gramEnd"/>
      <w:r w:rsidR="003F606B" w:rsidRPr="00040033">
        <w:rPr>
          <w:sz w:val="24"/>
          <w:szCs w:val="24"/>
        </w:rPr>
        <w:t xml:space="preserve"> proper communication skills that help to communicate and convey necessary information to the associated members of the team. With the ad</w:t>
      </w:r>
      <w:r w:rsidR="003F606B" w:rsidRPr="00040033">
        <w:rPr>
          <w:sz w:val="24"/>
          <w:szCs w:val="24"/>
        </w:rPr>
        <w:t>vancement in communication skills, it is not only possible to convey information but also to inaugurate an exchange of words so that a bond of friendship can be developed along with business affairs</w:t>
      </w:r>
      <w:r>
        <w:rPr>
          <w:sz w:val="24"/>
          <w:szCs w:val="24"/>
          <w:lang w:val="en-US"/>
        </w:rPr>
        <w:t xml:space="preserve">. </w:t>
      </w:r>
      <w:proofErr w:type="gramStart"/>
      <w:r w:rsidR="003F606B" w:rsidRPr="00040033">
        <w:rPr>
          <w:sz w:val="24"/>
          <w:szCs w:val="24"/>
        </w:rPr>
        <w:t>Therefore</w:t>
      </w:r>
      <w:proofErr w:type="gramEnd"/>
      <w:r w:rsidR="003F606B" w:rsidRPr="00040033">
        <w:rPr>
          <w:sz w:val="24"/>
          <w:szCs w:val="24"/>
        </w:rPr>
        <w:t xml:space="preserve"> </w:t>
      </w:r>
      <w:r w:rsidR="003F606B" w:rsidRPr="00040033">
        <w:rPr>
          <w:sz w:val="24"/>
          <w:szCs w:val="24"/>
        </w:rPr>
        <w:t xml:space="preserve">by working on communication skills a person can flourish his listening ability also. Therefore, advanced communication will help to develop a sense of confidence and respect, </w:t>
      </w:r>
      <w:proofErr w:type="gramStart"/>
      <w:r w:rsidR="003F606B" w:rsidRPr="00040033">
        <w:rPr>
          <w:sz w:val="24"/>
          <w:szCs w:val="24"/>
        </w:rPr>
        <w:t>opening up</w:t>
      </w:r>
      <w:proofErr w:type="gramEnd"/>
      <w:r w:rsidR="003F606B" w:rsidRPr="00040033">
        <w:rPr>
          <w:sz w:val="24"/>
          <w:szCs w:val="24"/>
        </w:rPr>
        <w:t xml:space="preserve"> </w:t>
      </w:r>
      <w:r w:rsidR="003F606B" w:rsidRPr="00040033">
        <w:rPr>
          <w:sz w:val="24"/>
          <w:szCs w:val="24"/>
        </w:rPr>
        <w:lastRenderedPageBreak/>
        <w:t>opportunities to meet new investors and make new investments</w:t>
      </w:r>
      <w:r>
        <w:rPr>
          <w:sz w:val="24"/>
          <w:szCs w:val="24"/>
        </w:rPr>
        <w:t xml:space="preserve"> (</w:t>
      </w:r>
      <w:r w:rsidRPr="00040033">
        <w:rPr>
          <w:rFonts w:eastAsia="SimSun"/>
          <w:color w:val="222222"/>
          <w:sz w:val="24"/>
          <w:szCs w:val="24"/>
          <w:shd w:val="clear" w:color="auto" w:fill="FFFFFF"/>
        </w:rPr>
        <w:t>Chienwattanasook and Jermsittiparsert, 2019</w:t>
      </w:r>
      <w:r w:rsidRPr="00040033">
        <w:rPr>
          <w:rFonts w:eastAsia="SimSun"/>
          <w:color w:val="222222"/>
          <w:sz w:val="24"/>
          <w:szCs w:val="24"/>
          <w:shd w:val="clear" w:color="auto" w:fill="FFFFFF"/>
          <w:lang w:val="en-US"/>
        </w:rPr>
        <w:t>)</w:t>
      </w:r>
      <w:r w:rsidRPr="00040033">
        <w:rPr>
          <w:sz w:val="24"/>
          <w:szCs w:val="24"/>
        </w:rPr>
        <w:t>.</w:t>
      </w:r>
    </w:p>
    <w:p w14:paraId="7079F673" w14:textId="77777777" w:rsidR="002940AE" w:rsidRPr="00040033" w:rsidRDefault="002940AE" w:rsidP="00040033">
      <w:pPr>
        <w:spacing w:line="360" w:lineRule="auto"/>
        <w:jc w:val="both"/>
        <w:rPr>
          <w:sz w:val="24"/>
          <w:szCs w:val="24"/>
        </w:rPr>
      </w:pPr>
    </w:p>
    <w:p w14:paraId="531CC8DD" w14:textId="690083BD" w:rsidR="002940AE" w:rsidRPr="002940AE" w:rsidRDefault="003F606B" w:rsidP="00040033">
      <w:pPr>
        <w:spacing w:line="360" w:lineRule="auto"/>
        <w:jc w:val="both"/>
        <w:rPr>
          <w:b/>
          <w:i/>
          <w:sz w:val="28"/>
          <w:szCs w:val="28"/>
        </w:rPr>
      </w:pPr>
      <w:r w:rsidRPr="002940AE">
        <w:rPr>
          <w:b/>
          <w:i/>
          <w:sz w:val="28"/>
          <w:szCs w:val="28"/>
        </w:rPr>
        <w:t>Analyti</w:t>
      </w:r>
      <w:r w:rsidRPr="002940AE">
        <w:rPr>
          <w:b/>
          <w:i/>
          <w:sz w:val="28"/>
          <w:szCs w:val="28"/>
        </w:rPr>
        <w:t>cal skills</w:t>
      </w:r>
    </w:p>
    <w:p w14:paraId="1086B099" w14:textId="134C7362" w:rsidR="005139DC" w:rsidRDefault="002940AE" w:rsidP="00040033">
      <w:pPr>
        <w:spacing w:line="360" w:lineRule="auto"/>
        <w:jc w:val="both"/>
        <w:rPr>
          <w:sz w:val="24"/>
          <w:szCs w:val="24"/>
        </w:rPr>
      </w:pPr>
      <w:r>
        <w:rPr>
          <w:sz w:val="24"/>
          <w:szCs w:val="24"/>
        </w:rPr>
        <w:t xml:space="preserve">   </w:t>
      </w:r>
      <w:r w:rsidR="003F606B" w:rsidRPr="00040033">
        <w:rPr>
          <w:sz w:val="24"/>
          <w:szCs w:val="24"/>
        </w:rPr>
        <w:t>The situation of the market, as well as the business condition, may not be uniform and therefore critical situations may arrive at times. The</w:t>
      </w:r>
      <w:r w:rsidR="003F606B" w:rsidRPr="00040033">
        <w:rPr>
          <w:sz w:val="24"/>
          <w:szCs w:val="24"/>
          <w:lang w:val="en-US"/>
        </w:rPr>
        <w:t xml:space="preserve"> instability</w:t>
      </w:r>
      <w:r w:rsidR="003F606B" w:rsidRPr="00040033">
        <w:rPr>
          <w:b/>
          <w:i/>
          <w:sz w:val="24"/>
          <w:szCs w:val="24"/>
        </w:rPr>
        <w:t xml:space="preserve"> </w:t>
      </w:r>
      <w:r w:rsidR="003F606B" w:rsidRPr="00040033">
        <w:rPr>
          <w:sz w:val="24"/>
          <w:szCs w:val="24"/>
        </w:rPr>
        <w:t>of the situation requires a patient mind with critical thinking faculty. For being a succes</w:t>
      </w:r>
      <w:r w:rsidR="003F606B" w:rsidRPr="00040033">
        <w:rPr>
          <w:sz w:val="24"/>
          <w:szCs w:val="24"/>
        </w:rPr>
        <w:t>sful entrepreneur, a person should have analytical skills that require an examination of a critical situation with its opportunities and threats</w:t>
      </w:r>
      <w:r>
        <w:rPr>
          <w:sz w:val="24"/>
          <w:szCs w:val="24"/>
          <w:lang w:val="en-US"/>
        </w:rPr>
        <w:t xml:space="preserve">. </w:t>
      </w:r>
      <w:r w:rsidR="003F606B" w:rsidRPr="00040033">
        <w:rPr>
          <w:sz w:val="24"/>
          <w:szCs w:val="24"/>
        </w:rPr>
        <w:t xml:space="preserve">As a result, the analytical skills help to critically handle the situation, thereby fragmenting </w:t>
      </w:r>
      <w:r w:rsidR="003F606B" w:rsidRPr="00040033">
        <w:rPr>
          <w:sz w:val="24"/>
          <w:szCs w:val="24"/>
        </w:rPr>
        <w:t>the issue into smaller parts and finally, resolving it. A detailed Research regarding the issue will give a better idea about the interpretation of the situation</w:t>
      </w:r>
      <w:r>
        <w:rPr>
          <w:sz w:val="24"/>
          <w:szCs w:val="24"/>
        </w:rPr>
        <w:t xml:space="preserve"> </w:t>
      </w:r>
      <w:r w:rsidRPr="00040033">
        <w:rPr>
          <w:sz w:val="24"/>
          <w:szCs w:val="24"/>
          <w:lang w:val="en-US"/>
        </w:rPr>
        <w:t>(</w:t>
      </w:r>
      <w:r w:rsidRPr="00040033">
        <w:rPr>
          <w:rFonts w:eastAsia="SimSun"/>
          <w:color w:val="222222"/>
          <w:sz w:val="24"/>
          <w:szCs w:val="24"/>
          <w:shd w:val="clear" w:color="auto" w:fill="FFFFFF"/>
        </w:rPr>
        <w:t>Sousa, 2018</w:t>
      </w:r>
      <w:r w:rsidRPr="00040033">
        <w:rPr>
          <w:rFonts w:eastAsia="SimSun"/>
          <w:color w:val="222222"/>
          <w:sz w:val="24"/>
          <w:szCs w:val="24"/>
          <w:shd w:val="clear" w:color="auto" w:fill="FFFFFF"/>
          <w:lang w:val="en-US"/>
        </w:rPr>
        <w:t>)</w:t>
      </w:r>
      <w:r w:rsidRPr="00040033">
        <w:rPr>
          <w:sz w:val="24"/>
          <w:szCs w:val="24"/>
        </w:rPr>
        <w:t>.</w:t>
      </w:r>
    </w:p>
    <w:p w14:paraId="76F34559" w14:textId="77777777" w:rsidR="002940AE" w:rsidRPr="00040033" w:rsidRDefault="002940AE" w:rsidP="00040033">
      <w:pPr>
        <w:spacing w:line="360" w:lineRule="auto"/>
        <w:jc w:val="both"/>
        <w:rPr>
          <w:sz w:val="24"/>
          <w:szCs w:val="24"/>
        </w:rPr>
      </w:pPr>
    </w:p>
    <w:p w14:paraId="55DBEAED" w14:textId="233EC5EA" w:rsidR="002940AE" w:rsidRPr="002940AE" w:rsidRDefault="003F606B" w:rsidP="00040033">
      <w:pPr>
        <w:spacing w:line="360" w:lineRule="auto"/>
        <w:jc w:val="both"/>
        <w:rPr>
          <w:b/>
          <w:i/>
          <w:sz w:val="28"/>
          <w:szCs w:val="28"/>
        </w:rPr>
      </w:pPr>
      <w:r w:rsidRPr="002940AE">
        <w:rPr>
          <w:b/>
          <w:i/>
          <w:sz w:val="28"/>
          <w:szCs w:val="28"/>
        </w:rPr>
        <w:t>Customer service skills</w:t>
      </w:r>
    </w:p>
    <w:p w14:paraId="7D06820E" w14:textId="0445B31C" w:rsidR="005139DC" w:rsidRDefault="002940AE" w:rsidP="00040033">
      <w:pPr>
        <w:spacing w:line="360" w:lineRule="auto"/>
        <w:jc w:val="both"/>
        <w:rPr>
          <w:sz w:val="24"/>
          <w:szCs w:val="24"/>
        </w:rPr>
      </w:pPr>
      <w:r>
        <w:rPr>
          <w:sz w:val="24"/>
          <w:szCs w:val="24"/>
        </w:rPr>
        <w:t xml:space="preserve">   </w:t>
      </w:r>
      <w:r w:rsidR="003F606B" w:rsidRPr="00040033">
        <w:rPr>
          <w:sz w:val="24"/>
          <w:szCs w:val="24"/>
        </w:rPr>
        <w:t>An entrepreneur's responsibility not only caters to the effective m</w:t>
      </w:r>
      <w:r w:rsidR="003F606B" w:rsidRPr="00040033">
        <w:rPr>
          <w:sz w:val="24"/>
          <w:szCs w:val="24"/>
        </w:rPr>
        <w:t>anagement of the business but also extends to the services dedicated to the customers</w:t>
      </w:r>
      <w:r w:rsidR="003F606B" w:rsidRPr="00040033">
        <w:rPr>
          <w:sz w:val="24"/>
          <w:szCs w:val="24"/>
        </w:rPr>
        <w:t>. In other words, the support of the customers becomes the backbone of the business and therefore the services catered to them also holds a speci</w:t>
      </w:r>
      <w:r w:rsidR="003F606B" w:rsidRPr="00040033">
        <w:rPr>
          <w:sz w:val="24"/>
          <w:szCs w:val="24"/>
        </w:rPr>
        <w:t xml:space="preserve">al service. Therefore, the dedication that is shown to the customers strengthens the firm and creates a positive impact upon the business environment. So, </w:t>
      </w:r>
      <w:r w:rsidR="003F606B" w:rsidRPr="002940AE">
        <w:rPr>
          <w:sz w:val="24"/>
          <w:szCs w:val="24"/>
        </w:rPr>
        <w:t xml:space="preserve">customer service </w:t>
      </w:r>
      <w:r w:rsidR="003F606B" w:rsidRPr="00040033">
        <w:rPr>
          <w:sz w:val="24"/>
          <w:szCs w:val="24"/>
        </w:rPr>
        <w:t>forms an important responsibility for an entrepreneur</w:t>
      </w:r>
      <w:r>
        <w:rPr>
          <w:sz w:val="24"/>
          <w:szCs w:val="24"/>
        </w:rPr>
        <w:t xml:space="preserve"> </w:t>
      </w:r>
      <w:r w:rsidRPr="00040033">
        <w:rPr>
          <w:sz w:val="24"/>
          <w:szCs w:val="24"/>
          <w:lang w:val="en-US"/>
        </w:rPr>
        <w:t>(</w:t>
      </w:r>
      <w:r w:rsidRPr="00040033">
        <w:rPr>
          <w:rFonts w:eastAsia="SimSun"/>
          <w:color w:val="222222"/>
          <w:sz w:val="24"/>
          <w:szCs w:val="24"/>
          <w:shd w:val="clear" w:color="auto" w:fill="FFFFFF"/>
        </w:rPr>
        <w:t>Kozubíková</w:t>
      </w:r>
      <w:r w:rsidRPr="00040033">
        <w:rPr>
          <w:rFonts w:eastAsia="SimSun"/>
          <w:color w:val="222222"/>
          <w:sz w:val="24"/>
          <w:szCs w:val="24"/>
          <w:shd w:val="clear" w:color="auto" w:fill="FFFFFF"/>
          <w:lang w:val="en-US"/>
        </w:rPr>
        <w:t xml:space="preserve"> </w:t>
      </w:r>
      <w:r w:rsidRPr="00040033">
        <w:rPr>
          <w:rFonts w:eastAsia="SimSun"/>
          <w:i/>
          <w:iCs/>
          <w:color w:val="222222"/>
          <w:sz w:val="24"/>
          <w:szCs w:val="24"/>
          <w:shd w:val="clear" w:color="auto" w:fill="FFFFFF"/>
          <w:lang w:val="en-US"/>
        </w:rPr>
        <w:t>et al.,</w:t>
      </w:r>
      <w:r w:rsidRPr="00040033">
        <w:rPr>
          <w:rFonts w:eastAsia="SimSun"/>
          <w:color w:val="222222"/>
          <w:sz w:val="24"/>
          <w:szCs w:val="24"/>
          <w:shd w:val="clear" w:color="auto" w:fill="FFFFFF"/>
          <w:lang w:val="en-US"/>
        </w:rPr>
        <w:t xml:space="preserve"> 2017)</w:t>
      </w:r>
      <w:r>
        <w:rPr>
          <w:rFonts w:eastAsia="SimSun"/>
          <w:color w:val="222222"/>
          <w:sz w:val="24"/>
          <w:szCs w:val="24"/>
          <w:shd w:val="clear" w:color="auto" w:fill="FFFFFF"/>
          <w:lang w:val="en-US"/>
        </w:rPr>
        <w:t>.</w:t>
      </w:r>
    </w:p>
    <w:p w14:paraId="59936CF0" w14:textId="77777777" w:rsidR="002940AE" w:rsidRPr="00040033" w:rsidRDefault="002940AE" w:rsidP="00040033">
      <w:pPr>
        <w:spacing w:line="360" w:lineRule="auto"/>
        <w:jc w:val="both"/>
        <w:rPr>
          <w:sz w:val="24"/>
          <w:szCs w:val="24"/>
        </w:rPr>
      </w:pPr>
    </w:p>
    <w:p w14:paraId="7DB846EC" w14:textId="77777777" w:rsidR="005139DC" w:rsidRPr="002940AE" w:rsidRDefault="003F606B" w:rsidP="00040033">
      <w:pPr>
        <w:spacing w:line="360" w:lineRule="auto"/>
        <w:jc w:val="both"/>
        <w:rPr>
          <w:b/>
          <w:i/>
          <w:sz w:val="28"/>
          <w:szCs w:val="28"/>
        </w:rPr>
      </w:pPr>
      <w:r w:rsidRPr="002940AE">
        <w:rPr>
          <w:b/>
          <w:i/>
          <w:sz w:val="28"/>
          <w:szCs w:val="28"/>
        </w:rPr>
        <w:t>Creative skills</w:t>
      </w:r>
    </w:p>
    <w:p w14:paraId="2185C50C" w14:textId="32525FBB" w:rsidR="005139DC" w:rsidRPr="00040033" w:rsidRDefault="002940AE" w:rsidP="00040033">
      <w:pPr>
        <w:spacing w:line="360" w:lineRule="auto"/>
        <w:jc w:val="both"/>
        <w:rPr>
          <w:sz w:val="24"/>
          <w:szCs w:val="24"/>
        </w:rPr>
      </w:pPr>
      <w:r>
        <w:rPr>
          <w:sz w:val="24"/>
          <w:szCs w:val="24"/>
        </w:rPr>
        <w:t xml:space="preserve"> </w:t>
      </w:r>
      <w:r w:rsidR="0099634C">
        <w:rPr>
          <w:sz w:val="24"/>
          <w:szCs w:val="24"/>
        </w:rPr>
        <w:t xml:space="preserve">   </w:t>
      </w:r>
      <w:r>
        <w:rPr>
          <w:sz w:val="24"/>
          <w:szCs w:val="24"/>
        </w:rPr>
        <w:t xml:space="preserve">In accordance with </w:t>
      </w:r>
      <w:r>
        <w:rPr>
          <w:rFonts w:eastAsia="SimSun"/>
          <w:color w:val="222222"/>
          <w:shd w:val="clear" w:color="auto" w:fill="FFFFFF"/>
        </w:rPr>
        <w:t>Sousa</w:t>
      </w:r>
      <w:r>
        <w:rPr>
          <w:rFonts w:eastAsia="SimSun"/>
          <w:color w:val="222222"/>
          <w:shd w:val="clear" w:color="auto" w:fill="FFFFFF"/>
        </w:rPr>
        <w:t xml:space="preserve"> (2018), “</w:t>
      </w:r>
      <w:r w:rsidR="003F606B" w:rsidRPr="00040033">
        <w:rPr>
          <w:sz w:val="24"/>
          <w:szCs w:val="24"/>
        </w:rPr>
        <w:t xml:space="preserve">The ability to show </w:t>
      </w:r>
      <w:r w:rsidR="003F606B" w:rsidRPr="002940AE">
        <w:rPr>
          <w:sz w:val="24"/>
          <w:szCs w:val="24"/>
        </w:rPr>
        <w:t>creativity</w:t>
      </w:r>
      <w:r w:rsidR="003F606B" w:rsidRPr="00040033">
        <w:rPr>
          <w:sz w:val="24"/>
          <w:szCs w:val="24"/>
        </w:rPr>
        <w:t xml:space="preserve"> also occupies an important place for being an entrepreneur. While the contemporaries are striving to survive, the capability to launch a new item or to initiate a new service becomes a milestone. In this case, it may be said </w:t>
      </w:r>
      <w:r w:rsidR="003F606B" w:rsidRPr="00040033">
        <w:rPr>
          <w:sz w:val="24"/>
          <w:szCs w:val="24"/>
        </w:rPr>
        <w:t xml:space="preserve">that the initiation of innovative strategies takes an important place in the business sphere. The entrepreneur with his </w:t>
      </w:r>
      <w:r w:rsidR="003F606B" w:rsidRPr="002940AE">
        <w:rPr>
          <w:sz w:val="24"/>
          <w:szCs w:val="24"/>
        </w:rPr>
        <w:t>creative ability</w:t>
      </w:r>
      <w:r w:rsidR="003F606B" w:rsidRPr="00040033">
        <w:rPr>
          <w:sz w:val="24"/>
          <w:szCs w:val="24"/>
        </w:rPr>
        <w:t xml:space="preserve"> can create a new world that will blossom into a new beginning. </w:t>
      </w:r>
    </w:p>
    <w:p w14:paraId="23E513D6" w14:textId="14F8F944" w:rsidR="005139DC" w:rsidRDefault="003F606B" w:rsidP="00040033">
      <w:pPr>
        <w:spacing w:line="360" w:lineRule="auto"/>
        <w:jc w:val="both"/>
        <w:rPr>
          <w:sz w:val="24"/>
          <w:szCs w:val="24"/>
        </w:rPr>
      </w:pPr>
      <w:r w:rsidRPr="00040033">
        <w:rPr>
          <w:sz w:val="24"/>
          <w:szCs w:val="24"/>
        </w:rPr>
        <w:t xml:space="preserve">  The above skills are the primary attributes of being </w:t>
      </w:r>
      <w:r w:rsidRPr="00040033">
        <w:rPr>
          <w:sz w:val="24"/>
          <w:szCs w:val="24"/>
        </w:rPr>
        <w:t>an entrepreneur and the resultant effects will be discussed below.</w:t>
      </w:r>
      <w:r w:rsidR="0099634C">
        <w:rPr>
          <w:sz w:val="24"/>
          <w:szCs w:val="24"/>
        </w:rPr>
        <w:t>”</w:t>
      </w:r>
    </w:p>
    <w:p w14:paraId="2E7F6B3D" w14:textId="6941CC37" w:rsidR="0099634C" w:rsidRDefault="0099634C" w:rsidP="00040033">
      <w:pPr>
        <w:spacing w:line="360" w:lineRule="auto"/>
        <w:jc w:val="both"/>
        <w:rPr>
          <w:sz w:val="24"/>
          <w:szCs w:val="24"/>
        </w:rPr>
      </w:pPr>
    </w:p>
    <w:p w14:paraId="1C4437A5" w14:textId="77777777" w:rsidR="0099634C" w:rsidRPr="00040033" w:rsidRDefault="0099634C" w:rsidP="00040033">
      <w:pPr>
        <w:spacing w:line="360" w:lineRule="auto"/>
        <w:jc w:val="both"/>
        <w:rPr>
          <w:sz w:val="24"/>
          <w:szCs w:val="24"/>
        </w:rPr>
      </w:pPr>
    </w:p>
    <w:p w14:paraId="2636AE3E" w14:textId="77777777" w:rsidR="005139DC" w:rsidRPr="00040033" w:rsidRDefault="003F606B" w:rsidP="0099634C">
      <w:pPr>
        <w:spacing w:line="360" w:lineRule="auto"/>
        <w:jc w:val="both"/>
        <w:rPr>
          <w:sz w:val="24"/>
          <w:szCs w:val="24"/>
        </w:rPr>
      </w:pPr>
      <w:bookmarkStart w:id="2" w:name="_Toc21743"/>
      <w:r w:rsidRPr="0099634C">
        <w:rPr>
          <w:b/>
          <w:i/>
          <w:sz w:val="28"/>
          <w:szCs w:val="28"/>
        </w:rPr>
        <w:lastRenderedPageBreak/>
        <w:t>Impacts of the entrepreneurship skills in the business</w:t>
      </w:r>
      <w:bookmarkEnd w:id="2"/>
      <w:r w:rsidRPr="0099634C">
        <w:rPr>
          <w:b/>
          <w:i/>
          <w:sz w:val="28"/>
          <w:szCs w:val="28"/>
        </w:rPr>
        <w:t xml:space="preserve"> </w:t>
      </w:r>
    </w:p>
    <w:p w14:paraId="1AC74E87" w14:textId="17B4A31D" w:rsidR="005139DC" w:rsidRPr="00040033" w:rsidRDefault="0099634C" w:rsidP="00040033">
      <w:pPr>
        <w:spacing w:line="360" w:lineRule="auto"/>
        <w:jc w:val="both"/>
        <w:rPr>
          <w:sz w:val="24"/>
          <w:szCs w:val="24"/>
        </w:rPr>
      </w:pPr>
      <w:r>
        <w:rPr>
          <w:sz w:val="24"/>
          <w:szCs w:val="24"/>
        </w:rPr>
        <w:t xml:space="preserve">   </w:t>
      </w:r>
      <w:r w:rsidR="003F606B" w:rsidRPr="00040033">
        <w:rPr>
          <w:sz w:val="24"/>
          <w:szCs w:val="24"/>
        </w:rPr>
        <w:t>As the above skills have been discussed above, the impacts of such skills will be discussed here. Due to the possession of these ski</w:t>
      </w:r>
      <w:r w:rsidR="003F606B" w:rsidRPr="00040033">
        <w:rPr>
          <w:sz w:val="24"/>
          <w:szCs w:val="24"/>
        </w:rPr>
        <w:t>lls, Steve Jobs has incurred huge profit and earned fame both in the native region as well as internationally. The effects of possessing the skills will be examined here concerning Steve Jobs, concerning</w:t>
      </w:r>
      <w:r w:rsidR="003F606B" w:rsidRPr="0099634C">
        <w:rPr>
          <w:sz w:val="24"/>
          <w:szCs w:val="24"/>
        </w:rPr>
        <w:t xml:space="preserve"> Apple</w:t>
      </w:r>
      <w:r w:rsidR="003F606B" w:rsidRPr="00040033">
        <w:rPr>
          <w:sz w:val="24"/>
          <w:szCs w:val="24"/>
        </w:rPr>
        <w:t xml:space="preserve">. </w:t>
      </w:r>
    </w:p>
    <w:p w14:paraId="6B1C47E3" w14:textId="77777777" w:rsidR="005139DC" w:rsidRPr="00040033" w:rsidRDefault="003F606B" w:rsidP="00040033">
      <w:pPr>
        <w:spacing w:line="360" w:lineRule="auto"/>
        <w:jc w:val="both"/>
        <w:rPr>
          <w:sz w:val="24"/>
          <w:szCs w:val="24"/>
        </w:rPr>
      </w:pPr>
      <w:r w:rsidRPr="00040033">
        <w:rPr>
          <w:sz w:val="24"/>
          <w:szCs w:val="24"/>
        </w:rPr>
        <w:t xml:space="preserve"> </w:t>
      </w:r>
    </w:p>
    <w:p w14:paraId="36FECE2B" w14:textId="73B737C2" w:rsidR="005139DC" w:rsidRPr="00040033" w:rsidRDefault="003F606B" w:rsidP="00040033">
      <w:pPr>
        <w:numPr>
          <w:ilvl w:val="0"/>
          <w:numId w:val="1"/>
        </w:numPr>
        <w:spacing w:line="360" w:lineRule="auto"/>
        <w:jc w:val="both"/>
        <w:rPr>
          <w:sz w:val="24"/>
          <w:szCs w:val="24"/>
        </w:rPr>
      </w:pPr>
      <w:r w:rsidRPr="00040033">
        <w:rPr>
          <w:sz w:val="24"/>
          <w:szCs w:val="24"/>
        </w:rPr>
        <w:t xml:space="preserve"> For instance, </w:t>
      </w:r>
      <w:r w:rsidRPr="0099634C">
        <w:rPr>
          <w:sz w:val="24"/>
          <w:szCs w:val="24"/>
        </w:rPr>
        <w:t>Steve Job’s</w:t>
      </w:r>
      <w:r w:rsidRPr="00040033">
        <w:rPr>
          <w:sz w:val="24"/>
          <w:szCs w:val="24"/>
        </w:rPr>
        <w:t xml:space="preserve"> while stepping </w:t>
      </w:r>
      <w:r w:rsidRPr="00040033">
        <w:rPr>
          <w:sz w:val="24"/>
          <w:szCs w:val="24"/>
        </w:rPr>
        <w:t xml:space="preserve">into the world of entrepreneurs had a clear insight into the business world that facilitated the way for further development of his company. Moreover, the focus on </w:t>
      </w:r>
      <w:proofErr w:type="gramStart"/>
      <w:r w:rsidRPr="00040033">
        <w:rPr>
          <w:sz w:val="24"/>
          <w:szCs w:val="24"/>
        </w:rPr>
        <w:t>particular aspects</w:t>
      </w:r>
      <w:proofErr w:type="gramEnd"/>
      <w:r w:rsidRPr="00040033">
        <w:rPr>
          <w:sz w:val="24"/>
          <w:szCs w:val="24"/>
        </w:rPr>
        <w:t xml:space="preserve"> of the business world allowed him to gain farsightedness in information t</w:t>
      </w:r>
      <w:r w:rsidRPr="00040033">
        <w:rPr>
          <w:sz w:val="24"/>
          <w:szCs w:val="24"/>
        </w:rPr>
        <w:t xml:space="preserve">echnology and communication. This has led to the </w:t>
      </w:r>
      <w:r w:rsidR="0099634C" w:rsidRPr="00040033">
        <w:rPr>
          <w:sz w:val="24"/>
          <w:szCs w:val="24"/>
        </w:rPr>
        <w:t>large-scale</w:t>
      </w:r>
      <w:r w:rsidRPr="00040033">
        <w:rPr>
          <w:sz w:val="24"/>
          <w:szCs w:val="24"/>
        </w:rPr>
        <w:t xml:space="preserve"> sales of the </w:t>
      </w:r>
      <w:proofErr w:type="gramStart"/>
      <w:r w:rsidR="0099634C" w:rsidRPr="00040033">
        <w:rPr>
          <w:sz w:val="24"/>
          <w:szCs w:val="24"/>
        </w:rPr>
        <w:t>iPhone</w:t>
      </w:r>
      <w:proofErr w:type="gramEnd"/>
      <w:r w:rsidR="0099634C">
        <w:rPr>
          <w:sz w:val="24"/>
          <w:szCs w:val="24"/>
        </w:rPr>
        <w:t xml:space="preserve"> </w:t>
      </w:r>
      <w:r w:rsidRPr="00040033">
        <w:rPr>
          <w:sz w:val="24"/>
          <w:szCs w:val="24"/>
        </w:rPr>
        <w:t xml:space="preserve">and it can be estimated to be nearly 48.59%, contributing a huge amount to the economy (Statistia, 2021).  </w:t>
      </w:r>
    </w:p>
    <w:p w14:paraId="68382774" w14:textId="77777777" w:rsidR="005139DC" w:rsidRPr="00040033" w:rsidRDefault="003F606B" w:rsidP="00040033">
      <w:pPr>
        <w:numPr>
          <w:ilvl w:val="0"/>
          <w:numId w:val="1"/>
        </w:numPr>
        <w:spacing w:line="360" w:lineRule="auto"/>
        <w:jc w:val="both"/>
        <w:rPr>
          <w:sz w:val="24"/>
          <w:szCs w:val="24"/>
        </w:rPr>
      </w:pPr>
      <w:r w:rsidRPr="00040033">
        <w:rPr>
          <w:sz w:val="24"/>
          <w:szCs w:val="24"/>
        </w:rPr>
        <w:t xml:space="preserve">To take Steve Jobs, it may be said that </w:t>
      </w:r>
      <w:r w:rsidRPr="0099634C">
        <w:rPr>
          <w:sz w:val="24"/>
          <w:szCs w:val="24"/>
        </w:rPr>
        <w:t>excellent communication ski</w:t>
      </w:r>
      <w:r w:rsidRPr="0099634C">
        <w:rPr>
          <w:sz w:val="24"/>
          <w:szCs w:val="24"/>
        </w:rPr>
        <w:t>lls</w:t>
      </w:r>
      <w:r w:rsidRPr="00040033">
        <w:rPr>
          <w:sz w:val="24"/>
          <w:szCs w:val="24"/>
        </w:rPr>
        <w:t xml:space="preserve"> have helped him to interact with new investors who would help him in licensing. Moreover, the sponsorships that were made were also influenced by his sense of greater communicative knowledge as well as the sense of respect, allowing a bond to flourish </w:t>
      </w:r>
      <w:r w:rsidRPr="00040033">
        <w:rPr>
          <w:sz w:val="24"/>
          <w:szCs w:val="24"/>
        </w:rPr>
        <w:t xml:space="preserve">between them, apart from the authoritative stance. </w:t>
      </w:r>
    </w:p>
    <w:p w14:paraId="4D4E7331" w14:textId="3F8009D4" w:rsidR="005139DC" w:rsidRPr="00040033" w:rsidRDefault="003F606B" w:rsidP="00040033">
      <w:pPr>
        <w:numPr>
          <w:ilvl w:val="0"/>
          <w:numId w:val="1"/>
        </w:numPr>
        <w:spacing w:line="360" w:lineRule="auto"/>
        <w:jc w:val="both"/>
        <w:rPr>
          <w:sz w:val="24"/>
          <w:szCs w:val="24"/>
        </w:rPr>
      </w:pPr>
      <w:r w:rsidRPr="00040033">
        <w:rPr>
          <w:sz w:val="24"/>
          <w:szCs w:val="24"/>
        </w:rPr>
        <w:t xml:space="preserve">Therefore, while Apple was founded by Steve Jobs, a college dropout individual, faced a lot of crises but with the help of his </w:t>
      </w:r>
      <w:r w:rsidRPr="0099634C">
        <w:rPr>
          <w:sz w:val="24"/>
          <w:szCs w:val="24"/>
        </w:rPr>
        <w:t>critical thinking</w:t>
      </w:r>
      <w:r w:rsidRPr="00040033">
        <w:rPr>
          <w:sz w:val="24"/>
          <w:szCs w:val="24"/>
        </w:rPr>
        <w:t>, he could compete with his rivals like Bill Gates. Therefor</w:t>
      </w:r>
      <w:r w:rsidRPr="00040033">
        <w:rPr>
          <w:sz w:val="24"/>
          <w:szCs w:val="24"/>
        </w:rPr>
        <w:t>e, without the help of polished analytical skills in the business field, it would not have been possible for him to overcome the situation. While launching the products, Apple has contributed to nearly 50% of the market share. Through this, the global mark</w:t>
      </w:r>
      <w:r w:rsidRPr="00040033">
        <w:rPr>
          <w:sz w:val="24"/>
          <w:szCs w:val="24"/>
        </w:rPr>
        <w:t>et has been incurring profits as Apple has been generating billions of dollars in</w:t>
      </w:r>
      <w:r w:rsidRPr="0099634C">
        <w:rPr>
          <w:sz w:val="24"/>
          <w:szCs w:val="24"/>
        </w:rPr>
        <w:t xml:space="preserve"> revenue per quarter</w:t>
      </w:r>
      <w:r w:rsidR="0099634C">
        <w:rPr>
          <w:sz w:val="24"/>
          <w:szCs w:val="24"/>
        </w:rPr>
        <w:t xml:space="preserve">. </w:t>
      </w:r>
      <w:r w:rsidRPr="00040033">
        <w:rPr>
          <w:sz w:val="24"/>
          <w:szCs w:val="24"/>
        </w:rPr>
        <w:t>So, the global economy blossoms with the help of these fundings</w:t>
      </w:r>
      <w:r w:rsidR="0099634C">
        <w:rPr>
          <w:sz w:val="24"/>
          <w:szCs w:val="24"/>
        </w:rPr>
        <w:t xml:space="preserve"> </w:t>
      </w:r>
      <w:r w:rsidR="0099634C" w:rsidRPr="00040033">
        <w:rPr>
          <w:sz w:val="24"/>
          <w:szCs w:val="24"/>
        </w:rPr>
        <w:t>(Statisata, 2021).</w:t>
      </w:r>
    </w:p>
    <w:p w14:paraId="55A607C6" w14:textId="6C6942DF" w:rsidR="005139DC" w:rsidRPr="00040033" w:rsidRDefault="003F606B" w:rsidP="00040033">
      <w:pPr>
        <w:numPr>
          <w:ilvl w:val="0"/>
          <w:numId w:val="1"/>
        </w:numPr>
        <w:spacing w:line="360" w:lineRule="auto"/>
        <w:jc w:val="both"/>
        <w:rPr>
          <w:sz w:val="24"/>
          <w:szCs w:val="24"/>
        </w:rPr>
      </w:pPr>
      <w:r w:rsidRPr="00040033">
        <w:rPr>
          <w:sz w:val="24"/>
          <w:szCs w:val="24"/>
        </w:rPr>
        <w:t>In keeping with the roles of an entrepreneur, it may be said accordin</w:t>
      </w:r>
      <w:r w:rsidRPr="00040033">
        <w:rPr>
          <w:sz w:val="24"/>
          <w:szCs w:val="24"/>
        </w:rPr>
        <w:t>g to a report of the year 2021, that</w:t>
      </w:r>
      <w:r w:rsidRPr="0099634C">
        <w:rPr>
          <w:sz w:val="24"/>
          <w:szCs w:val="24"/>
        </w:rPr>
        <w:t xml:space="preserve"> Apple</w:t>
      </w:r>
      <w:r w:rsidRPr="00040033">
        <w:rPr>
          <w:sz w:val="24"/>
          <w:szCs w:val="24"/>
        </w:rPr>
        <w:t xml:space="preserve"> has nearly earned two hundred seventy billion in the year 2020 from eight billion US </w:t>
      </w:r>
      <w:r w:rsidR="00B4441D" w:rsidRPr="00040033">
        <w:rPr>
          <w:sz w:val="24"/>
          <w:szCs w:val="24"/>
        </w:rPr>
        <w:t>dollars</w:t>
      </w:r>
      <w:r w:rsidR="00B4441D">
        <w:rPr>
          <w:sz w:val="24"/>
          <w:szCs w:val="24"/>
        </w:rPr>
        <w:t>.</w:t>
      </w:r>
      <w:r w:rsidR="00B4441D" w:rsidRPr="00040033">
        <w:rPr>
          <w:sz w:val="24"/>
          <w:szCs w:val="24"/>
        </w:rPr>
        <w:t xml:space="preserve"> The</w:t>
      </w:r>
      <w:r w:rsidRPr="00040033">
        <w:rPr>
          <w:sz w:val="24"/>
          <w:szCs w:val="24"/>
        </w:rPr>
        <w:t xml:space="preserve"> loyalty and the trust gained by the company has led to the immense growth of Apple. Without the he</w:t>
      </w:r>
      <w:r w:rsidRPr="00040033">
        <w:rPr>
          <w:sz w:val="24"/>
          <w:szCs w:val="24"/>
        </w:rPr>
        <w:t xml:space="preserve">lp of the </w:t>
      </w:r>
      <w:r w:rsidRPr="00040033">
        <w:rPr>
          <w:sz w:val="24"/>
          <w:szCs w:val="24"/>
        </w:rPr>
        <w:lastRenderedPageBreak/>
        <w:t>huge fanbase and customer support, it would not have been possible to earn such a position in the global market</w:t>
      </w:r>
      <w:r w:rsidR="0099634C">
        <w:rPr>
          <w:sz w:val="24"/>
          <w:szCs w:val="24"/>
        </w:rPr>
        <w:t xml:space="preserve"> </w:t>
      </w:r>
      <w:r w:rsidR="0099634C" w:rsidRPr="00040033">
        <w:rPr>
          <w:sz w:val="24"/>
          <w:szCs w:val="24"/>
        </w:rPr>
        <w:t>(Statista, 2021).</w:t>
      </w:r>
    </w:p>
    <w:p w14:paraId="5D852320" w14:textId="649937D6" w:rsidR="005139DC" w:rsidRPr="00040033" w:rsidRDefault="003F606B" w:rsidP="00040033">
      <w:pPr>
        <w:numPr>
          <w:ilvl w:val="0"/>
          <w:numId w:val="1"/>
        </w:numPr>
        <w:spacing w:line="360" w:lineRule="auto"/>
        <w:jc w:val="both"/>
        <w:rPr>
          <w:sz w:val="24"/>
          <w:szCs w:val="24"/>
        </w:rPr>
      </w:pPr>
      <w:r w:rsidRPr="00040033">
        <w:rPr>
          <w:sz w:val="24"/>
          <w:szCs w:val="24"/>
        </w:rPr>
        <w:t>Keeping with the idea of creativity, Apple manufactured the iPod in the year 2001, and nearly seven hundred million units were sold</w:t>
      </w:r>
      <w:r w:rsidR="0099634C">
        <w:rPr>
          <w:sz w:val="24"/>
          <w:szCs w:val="24"/>
        </w:rPr>
        <w:t>.</w:t>
      </w:r>
      <w:r w:rsidRPr="00040033">
        <w:rPr>
          <w:sz w:val="24"/>
          <w:szCs w:val="24"/>
        </w:rPr>
        <w:t xml:space="preserve"> </w:t>
      </w:r>
      <w:r w:rsidRPr="00040033">
        <w:rPr>
          <w:sz w:val="24"/>
          <w:szCs w:val="24"/>
        </w:rPr>
        <w:t>It was due to the ability of creativity that the company could launch these products which contributed earnestly to the economic development</w:t>
      </w:r>
      <w:r w:rsidR="0099634C">
        <w:rPr>
          <w:sz w:val="24"/>
          <w:szCs w:val="24"/>
        </w:rPr>
        <w:t xml:space="preserve"> </w:t>
      </w:r>
      <w:r w:rsidR="0099634C" w:rsidRPr="00040033">
        <w:rPr>
          <w:sz w:val="24"/>
          <w:szCs w:val="24"/>
        </w:rPr>
        <w:t>(Statista, 2021).</w:t>
      </w:r>
    </w:p>
    <w:p w14:paraId="57A1678D" w14:textId="1093EBD3" w:rsidR="005139DC" w:rsidRDefault="003F606B" w:rsidP="0099634C">
      <w:pPr>
        <w:pStyle w:val="Heading2"/>
        <w:jc w:val="center"/>
        <w:rPr>
          <w:sz w:val="28"/>
          <w:szCs w:val="28"/>
        </w:rPr>
      </w:pPr>
      <w:bookmarkStart w:id="3" w:name="_Toc16207"/>
      <w:r w:rsidRPr="0099634C">
        <w:rPr>
          <w:sz w:val="28"/>
          <w:szCs w:val="28"/>
        </w:rPr>
        <w:t>Discussion of the Personal entrepreneur skills with their impacts</w:t>
      </w:r>
      <w:bookmarkEnd w:id="3"/>
    </w:p>
    <w:p w14:paraId="15CAAB23" w14:textId="77777777" w:rsidR="0099634C" w:rsidRPr="0099634C" w:rsidRDefault="0099634C" w:rsidP="0099634C"/>
    <w:p w14:paraId="660E7FC3" w14:textId="42E491AD" w:rsidR="005139DC" w:rsidRDefault="0099634C" w:rsidP="00040033">
      <w:pPr>
        <w:spacing w:line="360" w:lineRule="auto"/>
        <w:jc w:val="both"/>
        <w:rPr>
          <w:sz w:val="24"/>
          <w:szCs w:val="24"/>
        </w:rPr>
      </w:pPr>
      <w:r>
        <w:rPr>
          <w:sz w:val="24"/>
          <w:szCs w:val="24"/>
        </w:rPr>
        <w:t xml:space="preserve">    </w:t>
      </w:r>
      <w:r w:rsidR="003F606B" w:rsidRPr="00040033">
        <w:rPr>
          <w:sz w:val="24"/>
          <w:szCs w:val="24"/>
        </w:rPr>
        <w:t>For following the route of b</w:t>
      </w:r>
      <w:r w:rsidR="003F606B" w:rsidRPr="00040033">
        <w:rPr>
          <w:sz w:val="24"/>
          <w:szCs w:val="24"/>
        </w:rPr>
        <w:t xml:space="preserve">eing an entrepreneur, the personal skills will give an idea of my motives and their effects in the business field. </w:t>
      </w:r>
    </w:p>
    <w:p w14:paraId="55B575C9" w14:textId="77777777" w:rsidR="0099634C" w:rsidRPr="00040033" w:rsidRDefault="0099634C" w:rsidP="00040033">
      <w:pPr>
        <w:spacing w:line="360" w:lineRule="auto"/>
        <w:jc w:val="both"/>
        <w:rPr>
          <w:sz w:val="24"/>
          <w:szCs w:val="24"/>
        </w:rPr>
      </w:pPr>
    </w:p>
    <w:p w14:paraId="55483920" w14:textId="77777777" w:rsidR="005139DC" w:rsidRPr="0099634C" w:rsidRDefault="003F606B" w:rsidP="00040033">
      <w:pPr>
        <w:spacing w:line="360" w:lineRule="auto"/>
        <w:jc w:val="both"/>
        <w:rPr>
          <w:b/>
          <w:i/>
          <w:sz w:val="28"/>
          <w:szCs w:val="28"/>
        </w:rPr>
      </w:pPr>
      <w:r w:rsidRPr="0099634C">
        <w:rPr>
          <w:b/>
          <w:i/>
          <w:sz w:val="28"/>
          <w:szCs w:val="28"/>
        </w:rPr>
        <w:t>Risk-taking skills</w:t>
      </w:r>
    </w:p>
    <w:p w14:paraId="4EC45FEF" w14:textId="04CE9D41" w:rsidR="005139DC" w:rsidRPr="00040033" w:rsidRDefault="0099634C" w:rsidP="00040033">
      <w:pPr>
        <w:spacing w:line="360" w:lineRule="auto"/>
        <w:jc w:val="both"/>
        <w:rPr>
          <w:sz w:val="24"/>
          <w:szCs w:val="24"/>
        </w:rPr>
      </w:pPr>
      <w:r>
        <w:rPr>
          <w:sz w:val="24"/>
          <w:szCs w:val="24"/>
        </w:rPr>
        <w:t xml:space="preserve">   </w:t>
      </w:r>
      <w:r w:rsidR="003F606B" w:rsidRPr="00040033">
        <w:rPr>
          <w:sz w:val="24"/>
          <w:szCs w:val="24"/>
        </w:rPr>
        <w:t>While initiating a business, there may arise a lot of problems due to the ups and downs of the surrounding market. I am c</w:t>
      </w:r>
      <w:r w:rsidR="003F606B" w:rsidRPr="00040033">
        <w:rPr>
          <w:sz w:val="24"/>
          <w:szCs w:val="24"/>
        </w:rPr>
        <w:t xml:space="preserve">ompetent to take risks and </w:t>
      </w:r>
      <w:r w:rsidRPr="00040033">
        <w:rPr>
          <w:sz w:val="24"/>
          <w:szCs w:val="24"/>
        </w:rPr>
        <w:t>therefore, initiated</w:t>
      </w:r>
      <w:r w:rsidR="003F606B" w:rsidRPr="00040033">
        <w:rPr>
          <w:sz w:val="24"/>
          <w:szCs w:val="24"/>
        </w:rPr>
        <w:t xml:space="preserve"> a business by continuing with the role of an entrepreneur. By taking risks, I have explored new areas and have launched new items in the market. Although the risk factor would have created a loss, yet I inve</w:t>
      </w:r>
      <w:r w:rsidR="003F606B" w:rsidRPr="00040033">
        <w:rPr>
          <w:sz w:val="24"/>
          <w:szCs w:val="24"/>
        </w:rPr>
        <w:t xml:space="preserve">sted in the business, thereby progressing as an entrepreneur. </w:t>
      </w:r>
    </w:p>
    <w:p w14:paraId="5EA12F76" w14:textId="6AB50EEA" w:rsidR="005139DC" w:rsidRDefault="0099634C" w:rsidP="00040033">
      <w:pPr>
        <w:spacing w:line="360" w:lineRule="auto"/>
        <w:jc w:val="both"/>
        <w:rPr>
          <w:sz w:val="24"/>
          <w:szCs w:val="24"/>
        </w:rPr>
      </w:pPr>
      <w:r>
        <w:rPr>
          <w:sz w:val="24"/>
          <w:szCs w:val="24"/>
        </w:rPr>
        <w:t xml:space="preserve">   </w:t>
      </w:r>
      <w:r w:rsidR="003F606B" w:rsidRPr="00040033">
        <w:rPr>
          <w:sz w:val="24"/>
          <w:szCs w:val="24"/>
        </w:rPr>
        <w:t>Moreover, this skill has helped to incur a profit that I have further expected to expand my business. As a result, the revenue generated through the business has allowed me to invest some amoun</w:t>
      </w:r>
      <w:r w:rsidR="003F606B" w:rsidRPr="00040033">
        <w:rPr>
          <w:sz w:val="24"/>
          <w:szCs w:val="24"/>
        </w:rPr>
        <w:t>t to the banks that will offer interests, procuring a greater amount of profit</w:t>
      </w:r>
      <w:r w:rsidR="00D7322E">
        <w:rPr>
          <w:sz w:val="24"/>
          <w:szCs w:val="24"/>
        </w:rPr>
        <w:t xml:space="preserve"> (</w:t>
      </w:r>
      <w:r w:rsidR="00D7322E" w:rsidRPr="00D7322E">
        <w:rPr>
          <w:sz w:val="24"/>
          <w:szCs w:val="24"/>
        </w:rPr>
        <w:t>Almahry</w:t>
      </w:r>
      <w:r w:rsidR="00D7322E" w:rsidRPr="00D7322E">
        <w:rPr>
          <w:sz w:val="24"/>
          <w:szCs w:val="24"/>
        </w:rPr>
        <w:t>, 2018).</w:t>
      </w:r>
    </w:p>
    <w:p w14:paraId="67B8E6FF" w14:textId="77777777" w:rsidR="0099634C" w:rsidRPr="00040033" w:rsidRDefault="0099634C" w:rsidP="00040033">
      <w:pPr>
        <w:spacing w:line="360" w:lineRule="auto"/>
        <w:jc w:val="both"/>
        <w:rPr>
          <w:sz w:val="24"/>
          <w:szCs w:val="24"/>
        </w:rPr>
      </w:pPr>
    </w:p>
    <w:p w14:paraId="68A6A153" w14:textId="77777777" w:rsidR="005139DC" w:rsidRPr="0099634C" w:rsidRDefault="003F606B" w:rsidP="00040033">
      <w:pPr>
        <w:spacing w:line="360" w:lineRule="auto"/>
        <w:jc w:val="both"/>
        <w:rPr>
          <w:b/>
          <w:i/>
          <w:sz w:val="28"/>
          <w:szCs w:val="28"/>
        </w:rPr>
      </w:pPr>
      <w:r w:rsidRPr="0099634C">
        <w:rPr>
          <w:b/>
          <w:i/>
          <w:sz w:val="28"/>
          <w:szCs w:val="28"/>
        </w:rPr>
        <w:t>Communication skills</w:t>
      </w:r>
    </w:p>
    <w:p w14:paraId="5B87D6BA" w14:textId="399226C8" w:rsidR="005139DC" w:rsidRPr="00040033" w:rsidRDefault="0099634C" w:rsidP="00040033">
      <w:pPr>
        <w:spacing w:line="360" w:lineRule="auto"/>
        <w:jc w:val="both"/>
        <w:rPr>
          <w:sz w:val="24"/>
          <w:szCs w:val="24"/>
        </w:rPr>
      </w:pPr>
      <w:r>
        <w:rPr>
          <w:sz w:val="24"/>
          <w:szCs w:val="24"/>
        </w:rPr>
        <w:t xml:space="preserve">  </w:t>
      </w:r>
      <w:r w:rsidR="00D7322E">
        <w:rPr>
          <w:sz w:val="24"/>
          <w:szCs w:val="24"/>
        </w:rPr>
        <w:t xml:space="preserve">According to </w:t>
      </w:r>
      <w:r w:rsidR="00D7322E" w:rsidRPr="00D7322E">
        <w:rPr>
          <w:sz w:val="24"/>
          <w:szCs w:val="24"/>
        </w:rPr>
        <w:t>Sarea</w:t>
      </w:r>
      <w:r w:rsidR="00D7322E" w:rsidRPr="00D7322E">
        <w:rPr>
          <w:sz w:val="24"/>
          <w:szCs w:val="24"/>
        </w:rPr>
        <w:t xml:space="preserve"> (2018), </w:t>
      </w:r>
      <w:r w:rsidR="00D7322E">
        <w:rPr>
          <w:sz w:val="24"/>
          <w:szCs w:val="24"/>
        </w:rPr>
        <w:t>‘’</w:t>
      </w:r>
      <w:r w:rsidR="003F606B" w:rsidRPr="00040033">
        <w:rPr>
          <w:sz w:val="24"/>
          <w:szCs w:val="24"/>
        </w:rPr>
        <w:t>The communicative ability within me has helped me to actively participate in different interactive sessions and meetings. As a result of this, I have coll</w:t>
      </w:r>
      <w:r w:rsidR="003F606B" w:rsidRPr="00040033">
        <w:rPr>
          <w:sz w:val="24"/>
          <w:szCs w:val="24"/>
        </w:rPr>
        <w:t>ected ideas from different sources and tried to implement them in my business. With the help of this skill, I could connect to many other individuals connected to this field and get a better insight into the present scenario of the business world.</w:t>
      </w:r>
    </w:p>
    <w:p w14:paraId="054574CA" w14:textId="1E421268" w:rsidR="005139DC" w:rsidRDefault="0099634C" w:rsidP="00040033">
      <w:pPr>
        <w:spacing w:line="360" w:lineRule="auto"/>
        <w:jc w:val="both"/>
        <w:rPr>
          <w:sz w:val="24"/>
          <w:szCs w:val="24"/>
        </w:rPr>
      </w:pPr>
      <w:r>
        <w:rPr>
          <w:sz w:val="24"/>
          <w:szCs w:val="24"/>
        </w:rPr>
        <w:t xml:space="preserve">   </w:t>
      </w:r>
      <w:r w:rsidR="003F606B" w:rsidRPr="00040033">
        <w:rPr>
          <w:sz w:val="24"/>
          <w:szCs w:val="24"/>
        </w:rPr>
        <w:t>In keepi</w:t>
      </w:r>
      <w:r w:rsidR="003F606B" w:rsidRPr="00040033">
        <w:rPr>
          <w:sz w:val="24"/>
          <w:szCs w:val="24"/>
        </w:rPr>
        <w:t xml:space="preserve">ng with the possession of this skill, I could converse with people from different regions and gain their insights, thus having helped me to gain a farsighted </w:t>
      </w:r>
      <w:r w:rsidR="003F606B" w:rsidRPr="00040033">
        <w:rPr>
          <w:sz w:val="24"/>
          <w:szCs w:val="24"/>
        </w:rPr>
        <w:lastRenderedPageBreak/>
        <w:t>idea. Moreover, while communicating with people of different areas, I got hold of investors who de</w:t>
      </w:r>
      <w:r w:rsidR="003F606B" w:rsidRPr="00040033">
        <w:rPr>
          <w:sz w:val="24"/>
          <w:szCs w:val="24"/>
        </w:rPr>
        <w:t xml:space="preserve">sired to work with me in collaboration. This has created a </w:t>
      </w:r>
      <w:r w:rsidR="003F606B" w:rsidRPr="0099634C">
        <w:rPr>
          <w:sz w:val="24"/>
          <w:szCs w:val="24"/>
        </w:rPr>
        <w:t>positive effect</w:t>
      </w:r>
      <w:r w:rsidR="003F606B" w:rsidRPr="00040033">
        <w:rPr>
          <w:sz w:val="24"/>
          <w:szCs w:val="24"/>
        </w:rPr>
        <w:t xml:space="preserve"> upon the market as with the polished communication skills, many others are also willing to join my business and invest their skills thereby, creating an overall development. </w:t>
      </w:r>
      <w:r w:rsidR="00D7322E">
        <w:rPr>
          <w:sz w:val="24"/>
          <w:szCs w:val="24"/>
        </w:rPr>
        <w:t>“</w:t>
      </w:r>
    </w:p>
    <w:p w14:paraId="229B1FB8" w14:textId="77777777" w:rsidR="0099634C" w:rsidRPr="00040033" w:rsidRDefault="0099634C" w:rsidP="00040033">
      <w:pPr>
        <w:spacing w:line="360" w:lineRule="auto"/>
        <w:jc w:val="both"/>
        <w:rPr>
          <w:sz w:val="24"/>
          <w:szCs w:val="24"/>
        </w:rPr>
      </w:pPr>
    </w:p>
    <w:p w14:paraId="549E2D58" w14:textId="77777777" w:rsidR="005139DC" w:rsidRPr="0099634C" w:rsidRDefault="003F606B" w:rsidP="00040033">
      <w:pPr>
        <w:spacing w:line="360" w:lineRule="auto"/>
        <w:jc w:val="both"/>
        <w:rPr>
          <w:b/>
          <w:i/>
          <w:sz w:val="28"/>
          <w:szCs w:val="28"/>
        </w:rPr>
      </w:pPr>
      <w:r w:rsidRPr="0099634C">
        <w:rPr>
          <w:b/>
          <w:i/>
          <w:sz w:val="28"/>
          <w:szCs w:val="28"/>
        </w:rPr>
        <w:t>Analytical skills</w:t>
      </w:r>
    </w:p>
    <w:p w14:paraId="533E5924" w14:textId="17FD1284" w:rsidR="005139DC" w:rsidRDefault="0099634C" w:rsidP="00040033">
      <w:pPr>
        <w:spacing w:line="360" w:lineRule="auto"/>
        <w:jc w:val="both"/>
        <w:rPr>
          <w:sz w:val="24"/>
          <w:szCs w:val="24"/>
        </w:rPr>
      </w:pPr>
      <w:r>
        <w:rPr>
          <w:sz w:val="24"/>
          <w:szCs w:val="24"/>
        </w:rPr>
        <w:t xml:space="preserve">   </w:t>
      </w:r>
      <w:r w:rsidR="003F606B" w:rsidRPr="00040033">
        <w:rPr>
          <w:sz w:val="24"/>
          <w:szCs w:val="24"/>
        </w:rPr>
        <w:t xml:space="preserve">From an early age, I was in control of my </w:t>
      </w:r>
      <w:r w:rsidR="003F606B" w:rsidRPr="0099634C">
        <w:rPr>
          <w:sz w:val="24"/>
          <w:szCs w:val="24"/>
        </w:rPr>
        <w:t>reasoning skills</w:t>
      </w:r>
      <w:r w:rsidR="003F606B" w:rsidRPr="00040033">
        <w:rPr>
          <w:sz w:val="24"/>
          <w:szCs w:val="24"/>
        </w:rPr>
        <w:t xml:space="preserve"> and as a result, the analytical qualities fostered within me and I was competent enough to use them as an entrepreneur. With the help of</w:t>
      </w:r>
      <w:r w:rsidR="003F606B" w:rsidRPr="0099634C">
        <w:rPr>
          <w:sz w:val="24"/>
          <w:szCs w:val="24"/>
        </w:rPr>
        <w:t xml:space="preserve"> </w:t>
      </w:r>
      <w:r w:rsidR="003F606B" w:rsidRPr="0099634C">
        <w:rPr>
          <w:sz w:val="24"/>
          <w:szCs w:val="24"/>
        </w:rPr>
        <w:t>analytical power</w:t>
      </w:r>
      <w:r w:rsidR="003F606B" w:rsidRPr="00040033">
        <w:rPr>
          <w:sz w:val="24"/>
          <w:szCs w:val="24"/>
        </w:rPr>
        <w:t xml:space="preserve">, I developed the idea to </w:t>
      </w:r>
      <w:r w:rsidR="003F606B" w:rsidRPr="00040033">
        <w:rPr>
          <w:sz w:val="24"/>
          <w:szCs w:val="24"/>
        </w:rPr>
        <w:t>figure out the pros and the cons of a situation and act accordingly. Therefore, the ability to pursue a decision has enabled an opportunity for me as I was able to handle a critical situation while launching new items in the market. From that moment I tend</w:t>
      </w:r>
      <w:r w:rsidR="003F606B" w:rsidRPr="00040033">
        <w:rPr>
          <w:sz w:val="24"/>
          <w:szCs w:val="24"/>
        </w:rPr>
        <w:t xml:space="preserve"> to examine the issue both positively and negatively and take decisions upon that</w:t>
      </w:r>
      <w:proofErr w:type="gramStart"/>
      <w:r w:rsidR="003F606B" w:rsidRPr="00040033">
        <w:rPr>
          <w:sz w:val="24"/>
          <w:szCs w:val="24"/>
        </w:rPr>
        <w:t xml:space="preserve">.  </w:t>
      </w:r>
      <w:proofErr w:type="gramEnd"/>
      <w:r w:rsidR="003F606B" w:rsidRPr="00040033">
        <w:rPr>
          <w:sz w:val="24"/>
          <w:szCs w:val="24"/>
        </w:rPr>
        <w:t xml:space="preserve">This has created a </w:t>
      </w:r>
      <w:r w:rsidR="003F606B" w:rsidRPr="0099634C">
        <w:rPr>
          <w:sz w:val="24"/>
          <w:szCs w:val="24"/>
        </w:rPr>
        <w:t>positive effect</w:t>
      </w:r>
      <w:r w:rsidR="003F606B" w:rsidRPr="00040033">
        <w:rPr>
          <w:sz w:val="24"/>
          <w:szCs w:val="24"/>
        </w:rPr>
        <w:t xml:space="preserve"> as it has developed an idea to observe the market and take steps following it</w:t>
      </w:r>
      <w:r>
        <w:rPr>
          <w:sz w:val="24"/>
          <w:szCs w:val="24"/>
        </w:rPr>
        <w:t xml:space="preserve"> (</w:t>
      </w:r>
      <w:r w:rsidRPr="00D7322E">
        <w:rPr>
          <w:sz w:val="24"/>
          <w:szCs w:val="24"/>
        </w:rPr>
        <w:t>Chienwattanasook</w:t>
      </w:r>
      <w:r w:rsidRPr="00D7322E">
        <w:rPr>
          <w:sz w:val="24"/>
          <w:szCs w:val="24"/>
        </w:rPr>
        <w:t>, 2019).</w:t>
      </w:r>
    </w:p>
    <w:p w14:paraId="493F58C2" w14:textId="77777777" w:rsidR="0099634C" w:rsidRPr="00040033" w:rsidRDefault="0099634C" w:rsidP="00040033">
      <w:pPr>
        <w:spacing w:line="360" w:lineRule="auto"/>
        <w:jc w:val="both"/>
        <w:rPr>
          <w:sz w:val="24"/>
          <w:szCs w:val="24"/>
        </w:rPr>
      </w:pPr>
    </w:p>
    <w:p w14:paraId="19EEA18F" w14:textId="7580972D" w:rsidR="005139DC" w:rsidRDefault="003F606B" w:rsidP="00040033">
      <w:pPr>
        <w:pStyle w:val="Heading1"/>
        <w:jc w:val="center"/>
        <w:rPr>
          <w:sz w:val="28"/>
          <w:szCs w:val="28"/>
        </w:rPr>
      </w:pPr>
      <w:bookmarkStart w:id="4" w:name="_Toc26469"/>
      <w:r w:rsidRPr="00040033">
        <w:rPr>
          <w:sz w:val="28"/>
          <w:szCs w:val="28"/>
        </w:rPr>
        <w:t>Conclusion</w:t>
      </w:r>
      <w:bookmarkEnd w:id="4"/>
    </w:p>
    <w:p w14:paraId="61349115" w14:textId="77777777" w:rsidR="00040033" w:rsidRPr="00040033" w:rsidRDefault="00040033" w:rsidP="00040033"/>
    <w:p w14:paraId="72B89881" w14:textId="7BF4305A" w:rsidR="005139DC" w:rsidRPr="00040033" w:rsidRDefault="0099634C" w:rsidP="00040033">
      <w:pPr>
        <w:spacing w:line="360" w:lineRule="auto"/>
        <w:jc w:val="both"/>
        <w:rPr>
          <w:sz w:val="24"/>
          <w:szCs w:val="24"/>
        </w:rPr>
      </w:pPr>
      <w:r>
        <w:rPr>
          <w:sz w:val="24"/>
          <w:szCs w:val="24"/>
        </w:rPr>
        <w:t xml:space="preserve">   </w:t>
      </w:r>
      <w:r w:rsidR="003F606B" w:rsidRPr="00040033">
        <w:rPr>
          <w:sz w:val="24"/>
          <w:szCs w:val="24"/>
        </w:rPr>
        <w:t xml:space="preserve">It can be concluded that the skills leading to </w:t>
      </w:r>
      <w:r w:rsidR="003F606B" w:rsidRPr="00040033">
        <w:rPr>
          <w:sz w:val="24"/>
          <w:szCs w:val="24"/>
        </w:rPr>
        <w:t xml:space="preserve">an entrepreneur have been discussed along with their impacts. Apart from this, the personal qualities that have been examined to understand the act of entrepreneurship with its influence in the business environment. </w:t>
      </w:r>
    </w:p>
    <w:p w14:paraId="2EBF777D" w14:textId="77777777" w:rsidR="005139DC" w:rsidRPr="00040033" w:rsidRDefault="003F606B" w:rsidP="00040033">
      <w:pPr>
        <w:spacing w:line="360" w:lineRule="auto"/>
        <w:jc w:val="both"/>
        <w:rPr>
          <w:sz w:val="24"/>
          <w:szCs w:val="24"/>
        </w:rPr>
      </w:pPr>
      <w:r w:rsidRPr="00040033">
        <w:rPr>
          <w:sz w:val="24"/>
          <w:szCs w:val="24"/>
        </w:rPr>
        <w:br w:type="page"/>
      </w:r>
    </w:p>
    <w:p w14:paraId="0257BC2C" w14:textId="5081A7C2" w:rsidR="005139DC" w:rsidRDefault="003F606B" w:rsidP="00040033">
      <w:pPr>
        <w:pStyle w:val="Heading1"/>
        <w:jc w:val="center"/>
        <w:rPr>
          <w:sz w:val="28"/>
          <w:szCs w:val="28"/>
          <w:lang w:val="en-US"/>
        </w:rPr>
      </w:pPr>
      <w:bookmarkStart w:id="5" w:name="_Toc8497"/>
      <w:r w:rsidRPr="00040033">
        <w:rPr>
          <w:sz w:val="28"/>
          <w:szCs w:val="28"/>
          <w:lang w:val="en-US"/>
        </w:rPr>
        <w:lastRenderedPageBreak/>
        <w:t>Reference list</w:t>
      </w:r>
      <w:bookmarkEnd w:id="5"/>
    </w:p>
    <w:p w14:paraId="190D93B9" w14:textId="77777777" w:rsidR="00040033" w:rsidRPr="00040033" w:rsidRDefault="00040033" w:rsidP="00040033">
      <w:pPr>
        <w:jc w:val="both"/>
        <w:rPr>
          <w:lang w:val="en-US"/>
        </w:rPr>
      </w:pPr>
    </w:p>
    <w:p w14:paraId="7ADA9B94" w14:textId="38E8D64E" w:rsidR="005139DC" w:rsidRDefault="003F606B" w:rsidP="00040033">
      <w:pPr>
        <w:spacing w:line="360" w:lineRule="auto"/>
        <w:jc w:val="both"/>
        <w:rPr>
          <w:rFonts w:eastAsia="SimSun"/>
          <w:color w:val="222222"/>
          <w:shd w:val="clear" w:color="auto" w:fill="FFFFFF"/>
        </w:rPr>
      </w:pPr>
      <w:r>
        <w:rPr>
          <w:rFonts w:eastAsia="SimSun"/>
          <w:color w:val="222222"/>
          <w:shd w:val="clear" w:color="auto" w:fill="FFFFFF"/>
        </w:rPr>
        <w:t xml:space="preserve">Almahry, F.F., Sarea, </w:t>
      </w:r>
      <w:r>
        <w:rPr>
          <w:rFonts w:eastAsia="SimSun"/>
          <w:color w:val="222222"/>
          <w:shd w:val="clear" w:color="auto" w:fill="FFFFFF"/>
        </w:rPr>
        <w:t>A.M. and Hamdan, A.M., 2018. A review paper on entrepreneurship education and entrepreneurs’ skills. </w:t>
      </w:r>
      <w:r>
        <w:rPr>
          <w:rFonts w:eastAsia="SimSun"/>
          <w:i/>
          <w:iCs/>
          <w:color w:val="222222"/>
          <w:shd w:val="clear" w:color="auto" w:fill="FFFFFF"/>
        </w:rPr>
        <w:t>Journal of Entrepreneurship Education</w:t>
      </w:r>
      <w:r>
        <w:rPr>
          <w:rFonts w:eastAsia="SimSun"/>
          <w:color w:val="222222"/>
          <w:shd w:val="clear" w:color="auto" w:fill="FFFFFF"/>
        </w:rPr>
        <w:t>, </w:t>
      </w:r>
      <w:r>
        <w:rPr>
          <w:rFonts w:eastAsia="SimSun"/>
          <w:i/>
          <w:iCs/>
          <w:color w:val="222222"/>
          <w:shd w:val="clear" w:color="auto" w:fill="FFFFFF"/>
        </w:rPr>
        <w:t>21</w:t>
      </w:r>
      <w:r>
        <w:rPr>
          <w:rFonts w:eastAsia="SimSun"/>
          <w:color w:val="222222"/>
          <w:shd w:val="clear" w:color="auto" w:fill="FFFFFF"/>
        </w:rPr>
        <w:t>(1), pp.1-7.</w:t>
      </w:r>
    </w:p>
    <w:p w14:paraId="57724DB8" w14:textId="77777777" w:rsidR="00040033" w:rsidRDefault="00040033" w:rsidP="00040033">
      <w:pPr>
        <w:spacing w:line="360" w:lineRule="auto"/>
        <w:jc w:val="both"/>
        <w:rPr>
          <w:rFonts w:eastAsia="SimSun"/>
          <w:color w:val="222222"/>
          <w:shd w:val="clear" w:color="auto" w:fill="FFFFFF"/>
        </w:rPr>
      </w:pPr>
    </w:p>
    <w:p w14:paraId="2F8F746E" w14:textId="571C6E73" w:rsidR="005139DC" w:rsidRDefault="003F606B" w:rsidP="00040033">
      <w:pPr>
        <w:spacing w:line="360" w:lineRule="auto"/>
        <w:jc w:val="both"/>
        <w:rPr>
          <w:rFonts w:eastAsia="SimSun"/>
          <w:color w:val="222222"/>
          <w:shd w:val="clear" w:color="auto" w:fill="FFFFFF"/>
        </w:rPr>
      </w:pPr>
      <w:r>
        <w:rPr>
          <w:rFonts w:eastAsia="SimSun"/>
          <w:color w:val="222222"/>
          <w:shd w:val="clear" w:color="auto" w:fill="FFFFFF"/>
        </w:rPr>
        <w:t xml:space="preserve">Chienwattanasook, K. and Jermsittiparsert, K., 2019. Impact of entrepreneur education on </w:t>
      </w:r>
      <w:r>
        <w:rPr>
          <w:rFonts w:eastAsia="SimSun"/>
          <w:color w:val="222222"/>
          <w:shd w:val="clear" w:color="auto" w:fill="FFFFFF"/>
        </w:rPr>
        <w:t>entrepreneurial self-employment: a study from Thailand. </w:t>
      </w:r>
      <w:r>
        <w:rPr>
          <w:rFonts w:eastAsia="SimSun"/>
          <w:i/>
          <w:iCs/>
          <w:color w:val="222222"/>
          <w:shd w:val="clear" w:color="auto" w:fill="FFFFFF"/>
        </w:rPr>
        <w:t>Polish Journal of Management Studies</w:t>
      </w:r>
      <w:r>
        <w:rPr>
          <w:rFonts w:eastAsia="SimSun"/>
          <w:color w:val="222222"/>
          <w:shd w:val="clear" w:color="auto" w:fill="FFFFFF"/>
        </w:rPr>
        <w:t>, </w:t>
      </w:r>
      <w:r>
        <w:rPr>
          <w:rFonts w:eastAsia="SimSun"/>
          <w:i/>
          <w:iCs/>
          <w:color w:val="222222"/>
          <w:shd w:val="clear" w:color="auto" w:fill="FFFFFF"/>
        </w:rPr>
        <w:t>19</w:t>
      </w:r>
      <w:r>
        <w:rPr>
          <w:rFonts w:eastAsia="SimSun"/>
          <w:color w:val="222222"/>
          <w:shd w:val="clear" w:color="auto" w:fill="FFFFFF"/>
        </w:rPr>
        <w:t>.</w:t>
      </w:r>
    </w:p>
    <w:p w14:paraId="78C60D1D" w14:textId="77777777" w:rsidR="00040033" w:rsidRDefault="00040033" w:rsidP="00040033">
      <w:pPr>
        <w:spacing w:line="360" w:lineRule="auto"/>
        <w:jc w:val="both"/>
        <w:rPr>
          <w:rFonts w:eastAsia="SimSun"/>
          <w:color w:val="222222"/>
          <w:shd w:val="clear" w:color="auto" w:fill="FFFFFF"/>
        </w:rPr>
      </w:pPr>
    </w:p>
    <w:p w14:paraId="2D726D83" w14:textId="60F1FB7B" w:rsidR="005139DC" w:rsidRDefault="003F606B" w:rsidP="00040033">
      <w:pPr>
        <w:spacing w:line="360" w:lineRule="auto"/>
        <w:jc w:val="both"/>
        <w:rPr>
          <w:rFonts w:eastAsia="SimSun"/>
          <w:color w:val="222222"/>
          <w:shd w:val="clear" w:color="auto" w:fill="FFFFFF"/>
        </w:rPr>
      </w:pPr>
      <w:r>
        <w:rPr>
          <w:rFonts w:eastAsia="SimSun"/>
          <w:color w:val="222222"/>
          <w:shd w:val="clear" w:color="auto" w:fill="FFFFFF"/>
        </w:rPr>
        <w:t xml:space="preserve">Kozubíková, L., </w:t>
      </w:r>
      <w:proofErr w:type="spellStart"/>
      <w:r>
        <w:rPr>
          <w:rFonts w:eastAsia="SimSun"/>
          <w:color w:val="222222"/>
          <w:shd w:val="clear" w:color="auto" w:fill="FFFFFF"/>
        </w:rPr>
        <w:t>Dvorský</w:t>
      </w:r>
      <w:proofErr w:type="spellEnd"/>
      <w:r>
        <w:rPr>
          <w:rFonts w:eastAsia="SimSun"/>
          <w:color w:val="222222"/>
          <w:shd w:val="clear" w:color="auto" w:fill="FFFFFF"/>
        </w:rPr>
        <w:t xml:space="preserve">, J., </w:t>
      </w:r>
      <w:proofErr w:type="spellStart"/>
      <w:r>
        <w:rPr>
          <w:rFonts w:eastAsia="SimSun"/>
          <w:color w:val="222222"/>
          <w:shd w:val="clear" w:color="auto" w:fill="FFFFFF"/>
        </w:rPr>
        <w:t>Cepel</w:t>
      </w:r>
      <w:proofErr w:type="spellEnd"/>
      <w:r>
        <w:rPr>
          <w:rFonts w:eastAsia="SimSun"/>
          <w:color w:val="222222"/>
          <w:shd w:val="clear" w:color="auto" w:fill="FFFFFF"/>
        </w:rPr>
        <w:t xml:space="preserve">, M. and </w:t>
      </w:r>
      <w:proofErr w:type="spellStart"/>
      <w:r>
        <w:rPr>
          <w:rFonts w:eastAsia="SimSun"/>
          <w:color w:val="222222"/>
          <w:shd w:val="clear" w:color="auto" w:fill="FFFFFF"/>
        </w:rPr>
        <w:t>Balcerzak</w:t>
      </w:r>
      <w:proofErr w:type="spellEnd"/>
      <w:r>
        <w:rPr>
          <w:rFonts w:eastAsia="SimSun"/>
          <w:color w:val="222222"/>
          <w:shd w:val="clear" w:color="auto" w:fill="FFFFFF"/>
        </w:rPr>
        <w:t>, A.P., 2017. Important characteristics of an entrepreneur in relation to risk taking: Czech Republic case</w:t>
      </w:r>
      <w:r>
        <w:rPr>
          <w:rFonts w:eastAsia="SimSun"/>
          <w:color w:val="222222"/>
          <w:shd w:val="clear" w:color="auto" w:fill="FFFFFF"/>
        </w:rPr>
        <w:t xml:space="preserve"> study.</w:t>
      </w:r>
      <w:r>
        <w:rPr>
          <w:rFonts w:eastAsia="SimSun"/>
          <w:color w:val="222222"/>
          <w:shd w:val="clear" w:color="auto" w:fill="FFFFFF"/>
        </w:rPr>
        <w:t> </w:t>
      </w:r>
      <w:r>
        <w:rPr>
          <w:rFonts w:eastAsia="SimSun"/>
          <w:i/>
          <w:iCs/>
          <w:color w:val="222222"/>
          <w:shd w:val="clear" w:color="auto" w:fill="FFFFFF"/>
        </w:rPr>
        <w:t>Journal of International Studies</w:t>
      </w:r>
      <w:r>
        <w:rPr>
          <w:rFonts w:eastAsia="SimSun"/>
          <w:color w:val="222222"/>
          <w:shd w:val="clear" w:color="auto" w:fill="FFFFFF"/>
        </w:rPr>
        <w:t>.</w:t>
      </w:r>
    </w:p>
    <w:p w14:paraId="3E4997E4" w14:textId="77777777" w:rsidR="00040033" w:rsidRDefault="00040033" w:rsidP="00040033">
      <w:pPr>
        <w:spacing w:line="360" w:lineRule="auto"/>
        <w:jc w:val="both"/>
        <w:rPr>
          <w:rFonts w:eastAsia="SimSun"/>
          <w:color w:val="222222"/>
          <w:shd w:val="clear" w:color="auto" w:fill="FFFFFF"/>
        </w:rPr>
      </w:pPr>
    </w:p>
    <w:p w14:paraId="19E0145B" w14:textId="2854E97C" w:rsidR="005139DC" w:rsidRDefault="003F606B" w:rsidP="00040033">
      <w:pPr>
        <w:spacing w:line="360" w:lineRule="auto"/>
        <w:jc w:val="both"/>
        <w:rPr>
          <w:rFonts w:eastAsia="SimSun"/>
          <w:color w:val="222222"/>
          <w:shd w:val="clear" w:color="auto" w:fill="FFFFFF"/>
        </w:rPr>
      </w:pPr>
      <w:r>
        <w:rPr>
          <w:rFonts w:eastAsia="SimSun"/>
          <w:color w:val="222222"/>
          <w:shd w:val="clear" w:color="auto" w:fill="FFFFFF"/>
        </w:rPr>
        <w:t xml:space="preserve">Mintrom, M., 2019. So you want to be a policy </w:t>
      </w:r>
      <w:proofErr w:type="gramStart"/>
      <w:r>
        <w:rPr>
          <w:rFonts w:eastAsia="SimSun"/>
          <w:color w:val="222222"/>
          <w:shd w:val="clear" w:color="auto" w:fill="FFFFFF"/>
        </w:rPr>
        <w:t>entrepreneur?.</w:t>
      </w:r>
      <w:proofErr w:type="gramEnd"/>
      <w:r>
        <w:rPr>
          <w:rFonts w:eastAsia="SimSun"/>
          <w:color w:val="222222"/>
          <w:shd w:val="clear" w:color="auto" w:fill="FFFFFF"/>
        </w:rPr>
        <w:t> </w:t>
      </w:r>
      <w:r>
        <w:rPr>
          <w:rFonts w:eastAsia="SimSun"/>
          <w:i/>
          <w:iCs/>
          <w:color w:val="222222"/>
          <w:shd w:val="clear" w:color="auto" w:fill="FFFFFF"/>
        </w:rPr>
        <w:t>Policy design and practice</w:t>
      </w:r>
      <w:r>
        <w:rPr>
          <w:rFonts w:eastAsia="SimSun"/>
          <w:color w:val="222222"/>
          <w:shd w:val="clear" w:color="auto" w:fill="FFFFFF"/>
        </w:rPr>
        <w:t>, </w:t>
      </w:r>
      <w:r>
        <w:rPr>
          <w:rFonts w:eastAsia="SimSun"/>
          <w:i/>
          <w:iCs/>
          <w:color w:val="222222"/>
          <w:shd w:val="clear" w:color="auto" w:fill="FFFFFF"/>
        </w:rPr>
        <w:t>2</w:t>
      </w:r>
      <w:r>
        <w:rPr>
          <w:rFonts w:eastAsia="SimSun"/>
          <w:color w:val="222222"/>
          <w:shd w:val="clear" w:color="auto" w:fill="FFFFFF"/>
        </w:rPr>
        <w:t>(4), pp.307-323.</w:t>
      </w:r>
    </w:p>
    <w:p w14:paraId="5C8E03DA" w14:textId="77777777" w:rsidR="00040033" w:rsidRDefault="00040033" w:rsidP="00040033">
      <w:pPr>
        <w:spacing w:line="360" w:lineRule="auto"/>
        <w:jc w:val="both"/>
        <w:rPr>
          <w:rFonts w:eastAsia="SimSun"/>
          <w:color w:val="222222"/>
          <w:shd w:val="clear" w:color="auto" w:fill="FFFFFF"/>
          <w:lang w:val="en-US"/>
        </w:rPr>
      </w:pPr>
    </w:p>
    <w:p w14:paraId="4479B1C3" w14:textId="4F3698D0" w:rsidR="005139DC" w:rsidRDefault="003F606B" w:rsidP="00040033">
      <w:pPr>
        <w:spacing w:line="360" w:lineRule="auto"/>
        <w:jc w:val="both"/>
        <w:rPr>
          <w:rFonts w:eastAsia="SimSun"/>
          <w:color w:val="222222"/>
          <w:shd w:val="clear" w:color="auto" w:fill="FFFFFF"/>
        </w:rPr>
      </w:pPr>
      <w:r>
        <w:rPr>
          <w:rFonts w:eastAsia="SimSun"/>
          <w:color w:val="222222"/>
          <w:shd w:val="clear" w:color="auto" w:fill="FFFFFF"/>
        </w:rPr>
        <w:t xml:space="preserve">Sousa, M.J., 2018. Entrepreneurship skills development in higher education courses for </w:t>
      </w:r>
      <w:proofErr w:type="gramStart"/>
      <w:r>
        <w:rPr>
          <w:rFonts w:eastAsia="SimSun"/>
          <w:color w:val="222222"/>
          <w:shd w:val="clear" w:color="auto" w:fill="FFFFFF"/>
        </w:rPr>
        <w:t>teams</w:t>
      </w:r>
      <w:proofErr w:type="gramEnd"/>
      <w:r>
        <w:rPr>
          <w:rFonts w:eastAsia="SimSun"/>
          <w:color w:val="222222"/>
          <w:shd w:val="clear" w:color="auto" w:fill="FFFFFF"/>
        </w:rPr>
        <w:t xml:space="preserve"> leaders.</w:t>
      </w:r>
      <w:r>
        <w:rPr>
          <w:rFonts w:eastAsia="SimSun"/>
          <w:color w:val="222222"/>
          <w:shd w:val="clear" w:color="auto" w:fill="FFFFFF"/>
        </w:rPr>
        <w:t> </w:t>
      </w:r>
      <w:r>
        <w:rPr>
          <w:rFonts w:eastAsia="SimSun"/>
          <w:i/>
          <w:iCs/>
          <w:color w:val="222222"/>
          <w:shd w:val="clear" w:color="auto" w:fill="FFFFFF"/>
        </w:rPr>
        <w:t>Admin</w:t>
      </w:r>
      <w:r>
        <w:rPr>
          <w:rFonts w:eastAsia="SimSun"/>
          <w:i/>
          <w:iCs/>
          <w:color w:val="222222"/>
          <w:shd w:val="clear" w:color="auto" w:fill="FFFFFF"/>
        </w:rPr>
        <w:t>istrative sciences</w:t>
      </w:r>
      <w:r>
        <w:rPr>
          <w:rFonts w:eastAsia="SimSun"/>
          <w:color w:val="222222"/>
          <w:shd w:val="clear" w:color="auto" w:fill="FFFFFF"/>
        </w:rPr>
        <w:t>, </w:t>
      </w:r>
      <w:r>
        <w:rPr>
          <w:rFonts w:eastAsia="SimSun"/>
          <w:i/>
          <w:iCs/>
          <w:color w:val="222222"/>
          <w:shd w:val="clear" w:color="auto" w:fill="FFFFFF"/>
        </w:rPr>
        <w:t>8</w:t>
      </w:r>
      <w:r>
        <w:rPr>
          <w:rFonts w:eastAsia="SimSun"/>
          <w:color w:val="222222"/>
          <w:shd w:val="clear" w:color="auto" w:fill="FFFFFF"/>
        </w:rPr>
        <w:t>(2), p.18.</w:t>
      </w:r>
    </w:p>
    <w:p w14:paraId="7C913C80" w14:textId="77777777" w:rsidR="00040033" w:rsidRDefault="00040033" w:rsidP="00040033">
      <w:pPr>
        <w:spacing w:line="360" w:lineRule="auto"/>
        <w:jc w:val="both"/>
        <w:rPr>
          <w:rFonts w:eastAsia="SimSun"/>
          <w:color w:val="222222"/>
          <w:shd w:val="clear" w:color="auto" w:fill="FFFFFF"/>
        </w:rPr>
      </w:pPr>
    </w:p>
    <w:p w14:paraId="0BA5635B" w14:textId="0552E400" w:rsidR="005139DC" w:rsidRDefault="003F606B" w:rsidP="00040033">
      <w:pPr>
        <w:pStyle w:val="NormalWeb"/>
        <w:spacing w:beforeAutospacing="0" w:afterAutospacing="0" w:line="27" w:lineRule="atLeast"/>
        <w:jc w:val="both"/>
        <w:rPr>
          <w:rFonts w:ascii="Arial" w:hAnsi="Arial" w:cs="Arial"/>
          <w:color w:val="0F2741"/>
          <w:sz w:val="22"/>
          <w:szCs w:val="22"/>
        </w:rPr>
      </w:pPr>
      <w:r>
        <w:rPr>
          <w:rFonts w:ascii="Arial" w:hAnsi="Arial" w:cs="Arial"/>
          <w:color w:val="000000"/>
          <w:sz w:val="22"/>
          <w:szCs w:val="22"/>
        </w:rPr>
        <w:t xml:space="preserve">Statista.com. 2021. </w:t>
      </w:r>
      <w:r>
        <w:rPr>
          <w:rFonts w:ascii="Arial" w:hAnsi="Arial" w:cs="Arial"/>
          <w:color w:val="0F2741"/>
          <w:sz w:val="22"/>
          <w:szCs w:val="22"/>
        </w:rPr>
        <w:t xml:space="preserve">Apple - statistics &amp; facts. [online] Available at: </w:t>
      </w:r>
      <w:hyperlink r:id="rId9" w:anchor="dossierKeyfigures" w:history="1">
        <w:r>
          <w:rPr>
            <w:rStyle w:val="Hyperlink"/>
            <w:rFonts w:ascii="Arial" w:hAnsi="Arial" w:cs="Arial"/>
            <w:color w:val="1155CC"/>
            <w:sz w:val="22"/>
            <w:szCs w:val="22"/>
          </w:rPr>
          <w:t>https://www.statista.com/topics/847/apple/#dossierKeyfigures</w:t>
        </w:r>
      </w:hyperlink>
      <w:r>
        <w:rPr>
          <w:rFonts w:ascii="Arial" w:hAnsi="Arial" w:cs="Arial"/>
          <w:color w:val="0F2741"/>
          <w:sz w:val="22"/>
          <w:szCs w:val="22"/>
        </w:rPr>
        <w:t xml:space="preserve"> [Accessed on:  20th September 2021]. </w:t>
      </w:r>
    </w:p>
    <w:p w14:paraId="58017C03" w14:textId="77777777" w:rsidR="00040033" w:rsidRDefault="00040033" w:rsidP="00040033">
      <w:pPr>
        <w:pStyle w:val="NormalWeb"/>
        <w:spacing w:beforeAutospacing="0" w:afterAutospacing="0" w:line="27" w:lineRule="atLeast"/>
        <w:jc w:val="both"/>
        <w:rPr>
          <w:rFonts w:ascii="Arial" w:hAnsi="Arial" w:cs="Arial"/>
          <w:color w:val="0F2741"/>
          <w:sz w:val="22"/>
          <w:szCs w:val="22"/>
        </w:rPr>
      </w:pPr>
    </w:p>
    <w:p w14:paraId="05BED736" w14:textId="77777777" w:rsidR="00040033" w:rsidRDefault="00040033" w:rsidP="00040033">
      <w:pPr>
        <w:pStyle w:val="NormalWeb"/>
        <w:spacing w:beforeAutospacing="0" w:afterAutospacing="0" w:line="27" w:lineRule="atLeast"/>
        <w:jc w:val="both"/>
        <w:rPr>
          <w:rFonts w:ascii="Arial" w:hAnsi="Arial" w:cs="Arial"/>
          <w:sz w:val="22"/>
          <w:szCs w:val="22"/>
        </w:rPr>
      </w:pPr>
    </w:p>
    <w:p w14:paraId="62E1418B" w14:textId="77777777" w:rsidR="005139DC" w:rsidRDefault="003F606B" w:rsidP="00040033">
      <w:pPr>
        <w:pStyle w:val="NormalWeb"/>
        <w:spacing w:beforeAutospacing="0" w:afterAutospacing="0" w:line="27" w:lineRule="atLeast"/>
        <w:jc w:val="both"/>
        <w:rPr>
          <w:rFonts w:ascii="Arial" w:hAnsi="Arial" w:cs="Arial"/>
          <w:sz w:val="22"/>
          <w:szCs w:val="22"/>
        </w:rPr>
      </w:pPr>
      <w:r>
        <w:rPr>
          <w:rFonts w:ascii="Arial" w:hAnsi="Arial" w:cs="Arial"/>
          <w:color w:val="000000"/>
          <w:sz w:val="22"/>
          <w:szCs w:val="22"/>
        </w:rPr>
        <w:t xml:space="preserve">Statista.com. 2021. </w:t>
      </w:r>
      <w:r>
        <w:rPr>
          <w:rFonts w:ascii="Arial" w:hAnsi="Arial" w:cs="Arial"/>
          <w:color w:val="0F2741"/>
          <w:sz w:val="22"/>
          <w:szCs w:val="22"/>
          <w:shd w:val="clear" w:color="auto" w:fill="FFFFFF"/>
        </w:rPr>
        <w:t xml:space="preserve">Share of Apple's revenue by product category from the 1st quarter of 2012 to the 3rd quarter of 2021. </w:t>
      </w:r>
      <w:r>
        <w:rPr>
          <w:rFonts w:ascii="Arial" w:hAnsi="Arial" w:cs="Arial"/>
          <w:color w:val="0F2741"/>
          <w:sz w:val="22"/>
          <w:szCs w:val="22"/>
        </w:rPr>
        <w:t xml:space="preserve">[online] Available at: </w:t>
      </w:r>
      <w:hyperlink r:id="rId10" w:history="1">
        <w:r>
          <w:rPr>
            <w:rStyle w:val="Hyperlink"/>
            <w:rFonts w:ascii="Arial" w:hAnsi="Arial" w:cs="Arial"/>
            <w:color w:val="1155CC"/>
            <w:sz w:val="22"/>
            <w:szCs w:val="22"/>
          </w:rPr>
          <w:t>https://www.statista.com/statistics/382260/segments-share-revenue-of-apple</w:t>
        </w:r>
      </w:hyperlink>
      <w:r>
        <w:rPr>
          <w:rFonts w:ascii="Arial" w:hAnsi="Arial" w:cs="Arial"/>
          <w:color w:val="0F2741"/>
          <w:sz w:val="22"/>
          <w:szCs w:val="22"/>
        </w:rPr>
        <w:t xml:space="preserve"> [Accessed on:  20th September 2021]. </w:t>
      </w:r>
    </w:p>
    <w:p w14:paraId="769C6721" w14:textId="77777777" w:rsidR="005139DC" w:rsidRDefault="005139DC" w:rsidP="00040033">
      <w:pPr>
        <w:spacing w:line="360" w:lineRule="auto"/>
        <w:jc w:val="both"/>
      </w:pPr>
    </w:p>
    <w:p w14:paraId="692D63EF" w14:textId="77777777" w:rsidR="005139DC" w:rsidRDefault="003F606B" w:rsidP="00040033">
      <w:pPr>
        <w:spacing w:line="360" w:lineRule="auto"/>
        <w:jc w:val="both"/>
      </w:pPr>
      <w:r>
        <w:t xml:space="preserve">   </w:t>
      </w:r>
    </w:p>
    <w:p w14:paraId="0D5FA6E9" w14:textId="77777777" w:rsidR="005139DC" w:rsidRDefault="005139DC" w:rsidP="00040033">
      <w:pPr>
        <w:spacing w:line="360" w:lineRule="auto"/>
        <w:jc w:val="both"/>
      </w:pPr>
    </w:p>
    <w:p w14:paraId="2992FF61" w14:textId="77777777" w:rsidR="005139DC" w:rsidRDefault="003F606B" w:rsidP="00040033">
      <w:pPr>
        <w:spacing w:line="360" w:lineRule="auto"/>
        <w:jc w:val="both"/>
      </w:pPr>
      <w:r>
        <w:t xml:space="preserve"> </w:t>
      </w:r>
    </w:p>
    <w:p w14:paraId="075BF1B3" w14:textId="77777777" w:rsidR="005139DC" w:rsidRDefault="005139DC">
      <w:pPr>
        <w:spacing w:line="360" w:lineRule="auto"/>
      </w:pPr>
    </w:p>
    <w:p w14:paraId="6D54221D" w14:textId="77777777" w:rsidR="005139DC" w:rsidRDefault="005139DC">
      <w:pPr>
        <w:spacing w:line="360" w:lineRule="auto"/>
      </w:pPr>
    </w:p>
    <w:p w14:paraId="4FAD9451" w14:textId="77777777" w:rsidR="005139DC" w:rsidRDefault="005139DC">
      <w:pPr>
        <w:spacing w:line="360" w:lineRule="auto"/>
      </w:pPr>
    </w:p>
    <w:p w14:paraId="511FC2EA" w14:textId="77777777" w:rsidR="005139DC" w:rsidRDefault="005139DC">
      <w:pPr>
        <w:spacing w:line="360" w:lineRule="auto"/>
      </w:pPr>
    </w:p>
    <w:p w14:paraId="4A855C88" w14:textId="77777777" w:rsidR="005139DC" w:rsidRDefault="003F606B">
      <w:pPr>
        <w:spacing w:line="360" w:lineRule="auto"/>
      </w:pPr>
      <w:r>
        <w:t xml:space="preserve"> </w:t>
      </w:r>
    </w:p>
    <w:p w14:paraId="793B98DB" w14:textId="77777777" w:rsidR="005139DC" w:rsidRDefault="005139DC">
      <w:pPr>
        <w:spacing w:line="360" w:lineRule="auto"/>
      </w:pPr>
    </w:p>
    <w:p w14:paraId="7E640663" w14:textId="77777777" w:rsidR="005139DC" w:rsidRDefault="003F606B">
      <w:pPr>
        <w:spacing w:line="360" w:lineRule="auto"/>
      </w:pPr>
      <w:r>
        <w:t xml:space="preserve"> </w:t>
      </w:r>
    </w:p>
    <w:sectPr w:rsidR="005139DC" w:rsidSect="00040033">
      <w:footerReference w:type="default" r:id="rId11"/>
      <w:pgSz w:w="11909" w:h="16834"/>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17B478" w14:textId="77777777" w:rsidR="003F606B" w:rsidRDefault="003F606B">
      <w:pPr>
        <w:spacing w:line="240" w:lineRule="auto"/>
      </w:pPr>
      <w:r>
        <w:separator/>
      </w:r>
    </w:p>
  </w:endnote>
  <w:endnote w:type="continuationSeparator" w:id="0">
    <w:p w14:paraId="6EB25EF9" w14:textId="77777777" w:rsidR="003F606B" w:rsidRDefault="003F606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0838E7" w14:textId="77777777" w:rsidR="005139DC" w:rsidRDefault="003F606B">
    <w:pPr>
      <w:pStyle w:val="Footer"/>
    </w:pPr>
    <w:r>
      <w:rPr>
        <w:noProof/>
      </w:rPr>
      <mc:AlternateContent>
        <mc:Choice Requires="wps">
          <w:drawing>
            <wp:anchor distT="0" distB="0" distL="114300" distR="114300" simplePos="0" relativeHeight="251659264" behindDoc="0" locked="0" layoutInCell="1" allowOverlap="1" wp14:anchorId="4512572A" wp14:editId="6BA6BAB3">
              <wp:simplePos x="0" y="0"/>
              <wp:positionH relativeFrom="margin">
                <wp:align>right</wp:align>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14:paraId="76555A10" w14:textId="77777777" w:rsidR="005139DC" w:rsidRDefault="003F606B">
                          <w:pPr>
                            <w:pStyle w:val="Footer"/>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xmlns:wpsCustomData="http://www.wps.cn/officeDocument/2013/wpsCustomData">
          <w:pict>
            <v:shape id="_x0000_s1026" o:spid="_x0000_s1026" o:spt="202" type="#_x0000_t202" style="position:absolute;left:0pt;margin-top:0pt;height:144pt;width:144pt;mso-position-horizontal:right;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">
              <v:fill on="f" focussize="0,0"/>
              <v:stroke on="f" weight="0.5pt"/>
              <v:imagedata o:title=""/>
              <o:lock v:ext="edit" aspectratio="f"/>
              <v:textbox inset="0mm,0mm,0mm,0mm" style="mso-fit-shape-to-text:t;">
                <w:txbxContent>
                  <w:p>
                    <w:pPr>
                      <w:pStyle w:val="10"/>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A3D8FF" w14:textId="77777777" w:rsidR="003F606B" w:rsidRDefault="003F606B">
      <w:r>
        <w:separator/>
      </w:r>
    </w:p>
  </w:footnote>
  <w:footnote w:type="continuationSeparator" w:id="0">
    <w:p w14:paraId="25AA5EB4" w14:textId="77777777" w:rsidR="003F606B" w:rsidRDefault="003F606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21DBCFB"/>
    <w:multiLevelType w:val="multilevel"/>
    <w:tmpl w:val="521DBCFB"/>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39DC"/>
    <w:rsid w:val="00040033"/>
    <w:rsid w:val="002940AE"/>
    <w:rsid w:val="003F606B"/>
    <w:rsid w:val="005139DC"/>
    <w:rsid w:val="0099634C"/>
    <w:rsid w:val="00B4441D"/>
    <w:rsid w:val="00D7322E"/>
    <w:rsid w:val="1F68003E"/>
    <w:rsid w:val="2A981F8F"/>
    <w:rsid w:val="44FF6EEA"/>
    <w:rsid w:val="4F841D2B"/>
    <w:rsid w:val="55CE6F4C"/>
    <w:rsid w:val="638904D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E8612E"/>
  <w15:docId w15:val="{6994E772-65E2-473E-ABD6-E846DFAC01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lsdException w:name="heading 3" w:uiPriority="0" w:qFormat="1"/>
    <w:lsdException w:name="heading 4" w:uiPriority="0" w:qFormat="1"/>
    <w:lsdException w:name="heading 5" w:uiPriority="0"/>
    <w:lsdException w:name="heading 6" w:uiPriority="0"/>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iPriority="0"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76" w:lineRule="auto"/>
    </w:pPr>
    <w:rPr>
      <w:rFonts w:ascii="Arial" w:eastAsia="Arial" w:hAnsi="Arial" w:cs="Arial"/>
      <w:sz w:val="22"/>
      <w:szCs w:val="22"/>
      <w:lang w:eastAsia="en-US"/>
    </w:rPr>
  </w:style>
  <w:style w:type="paragraph" w:styleId="Heading1">
    <w:name w:val="heading 1"/>
    <w:basedOn w:val="Normal"/>
    <w:next w:val="Normal"/>
    <w:qFormat/>
    <w:pPr>
      <w:keepNext/>
      <w:keepLines/>
      <w:spacing w:before="400" w:after="120" w:line="360" w:lineRule="auto"/>
      <w:jc w:val="both"/>
      <w:outlineLvl w:val="0"/>
    </w:pPr>
    <w:rPr>
      <w:b/>
      <w:szCs w:val="40"/>
    </w:rPr>
  </w:style>
  <w:style w:type="paragraph" w:styleId="Heading2">
    <w:name w:val="heading 2"/>
    <w:basedOn w:val="Normal"/>
    <w:next w:val="Normal"/>
    <w:pPr>
      <w:keepNext/>
      <w:keepLines/>
      <w:spacing w:before="360" w:after="120" w:line="360" w:lineRule="auto"/>
      <w:jc w:val="both"/>
      <w:outlineLvl w:val="1"/>
    </w:pPr>
    <w:rPr>
      <w:b/>
      <w:szCs w:val="32"/>
    </w:rPr>
  </w:style>
  <w:style w:type="paragraph" w:styleId="Heading3">
    <w:name w:val="heading 3"/>
    <w:basedOn w:val="Normal"/>
    <w:next w:val="Normal"/>
    <w:qFormat/>
    <w:pPr>
      <w:keepNext/>
      <w:keepLines/>
      <w:spacing w:before="320" w:after="80"/>
      <w:outlineLvl w:val="2"/>
    </w:pPr>
    <w:rPr>
      <w:color w:val="434343"/>
      <w:sz w:val="28"/>
      <w:szCs w:val="28"/>
    </w:rPr>
  </w:style>
  <w:style w:type="paragraph" w:styleId="Heading4">
    <w:name w:val="heading 4"/>
    <w:basedOn w:val="Normal"/>
    <w:next w:val="Normal"/>
    <w:qFormat/>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uiPriority w:val="99"/>
    <w:semiHidden/>
    <w:unhideWhenUsed/>
    <w:pPr>
      <w:tabs>
        <w:tab w:val="center" w:pos="4153"/>
        <w:tab w:val="right" w:pos="8306"/>
      </w:tabs>
      <w:snapToGrid w:val="0"/>
    </w:pPr>
    <w:rPr>
      <w:sz w:val="18"/>
      <w:szCs w:val="18"/>
    </w:rPr>
  </w:style>
  <w:style w:type="paragraph" w:styleId="Header">
    <w:name w:val="header"/>
    <w:basedOn w:val="Normal"/>
    <w:uiPriority w:val="99"/>
    <w:semiHidden/>
    <w:unhideWhenUsed/>
    <w:pPr>
      <w:tabs>
        <w:tab w:val="center" w:pos="4153"/>
        <w:tab w:val="right" w:pos="8306"/>
      </w:tabs>
      <w:snapToGrid w:val="0"/>
    </w:pPr>
    <w:rPr>
      <w:sz w:val="18"/>
      <w:szCs w:val="18"/>
    </w:rPr>
  </w:style>
  <w:style w:type="character" w:styleId="Hyperlink">
    <w:name w:val="Hyperlink"/>
    <w:basedOn w:val="DefaultParagraphFont"/>
    <w:uiPriority w:val="99"/>
    <w:semiHidden/>
    <w:unhideWhenUsed/>
    <w:rPr>
      <w:color w:val="0000FF"/>
      <w:u w:val="single"/>
    </w:rPr>
  </w:style>
  <w:style w:type="paragraph" w:styleId="NormalWeb">
    <w:name w:val="Normal (Web)"/>
    <w:uiPriority w:val="99"/>
    <w:semiHidden/>
    <w:unhideWhenUsed/>
    <w:pPr>
      <w:spacing w:beforeAutospacing="1" w:afterAutospacing="1"/>
    </w:pPr>
    <w:rPr>
      <w:sz w:val="24"/>
      <w:szCs w:val="24"/>
      <w:lang w:val="en-US" w:eastAsia="zh-CN"/>
    </w:rPr>
  </w:style>
  <w:style w:type="paragraph" w:styleId="Subtitle">
    <w:name w:val="Subtitle"/>
    <w:basedOn w:val="Normal"/>
    <w:next w:val="Normal"/>
    <w:qFormat/>
    <w:pPr>
      <w:keepNext/>
      <w:keepLines/>
      <w:spacing w:after="320"/>
    </w:pPr>
    <w:rPr>
      <w:color w:val="666666"/>
      <w:sz w:val="30"/>
      <w:szCs w:val="30"/>
    </w:rPr>
  </w:style>
  <w:style w:type="paragraph" w:styleId="Title">
    <w:name w:val="Title"/>
    <w:basedOn w:val="Normal"/>
    <w:next w:val="Normal"/>
    <w:qFormat/>
    <w:pPr>
      <w:keepNext/>
      <w:keepLines/>
      <w:spacing w:after="60"/>
    </w:pPr>
    <w:rPr>
      <w:sz w:val="52"/>
      <w:szCs w:val="52"/>
    </w:rPr>
  </w:style>
  <w:style w:type="paragraph" w:customStyle="1" w:styleId="WPSOffice1">
    <w:name w:val="WPSOffice手动目录 1"/>
  </w:style>
  <w:style w:type="paragraph" w:customStyle="1" w:styleId="WPSOffice2">
    <w:name w:val="WPSOffice手动目录 2"/>
    <w:pPr>
      <w:ind w:leftChars="200"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statista.com/statistics/382260/segments-share-revenue-of-apple" TargetMode="External"/><Relationship Id="rId4" Type="http://schemas.openxmlformats.org/officeDocument/2006/relationships/settings" Target="settings.xml"/><Relationship Id="rId9" Type="http://schemas.openxmlformats.org/officeDocument/2006/relationships/hyperlink" Target="https://www.statista.com/topics/847/app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1777</Words>
  <Characters>10134</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Cristian Marius Nitu (1915414)</cp:lastModifiedBy>
  <cp:revision>2</cp:revision>
  <dcterms:created xsi:type="dcterms:W3CDTF">2021-11-08T13:35:00Z</dcterms:created>
  <dcterms:modified xsi:type="dcterms:W3CDTF">2021-11-08T13:35:00Z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1033-11.2.0.10323</vt:lpwstr>
  </property>
  <property fmtid="{D5CDD505-2E9C-101B-9397-08002B2CF9AE}" pid="3" name="ICV">
    <vt:lpwstr>E71F746279F14914AC9747B17862FB40</vt:lpwstr>
  </property>
</Properties>
</file>