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6CC403" w14:textId="33A88A5F" w:rsidR="00F444BE" w:rsidRDefault="00F444BE">
      <w:r>
        <w:rPr>
          <w:noProof/>
        </w:rPr>
        <w:drawing>
          <wp:inline distT="0" distB="0" distL="0" distR="0" wp14:anchorId="57575B84" wp14:editId="4D5EB583">
            <wp:extent cx="5724525" cy="76390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E92AF51" wp14:editId="28E8FB8C">
            <wp:extent cx="4572000" cy="2743200"/>
            <wp:effectExtent l="0" t="0" r="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0E80255D-87FF-43B0-9146-D6BE183C836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63D12BD6" w14:textId="6EB03436" w:rsidR="00F444BE" w:rsidRDefault="00515F41">
      <w:r>
        <w:t xml:space="preserve">As the </w:t>
      </w:r>
      <w:proofErr w:type="spellStart"/>
      <w:r w:rsidR="002317D5">
        <w:t>P.d.</w:t>
      </w:r>
      <w:proofErr w:type="spellEnd"/>
      <w:r w:rsidR="002317D5">
        <w:t xml:space="preserve"> or and current increase, the gradient of the graph increases meaning that the resistance is greater.</w:t>
      </w:r>
      <w:r w:rsidR="004E6649">
        <w:t xml:space="preserve"> This is because as more current flows or as a greater </w:t>
      </w:r>
      <w:proofErr w:type="spellStart"/>
      <w:r w:rsidR="004E6649">
        <w:t>P.d.</w:t>
      </w:r>
      <w:proofErr w:type="spellEnd"/>
      <w:r w:rsidR="004E6649">
        <w:t xml:space="preserve"> is present the filament becomes warmer and the resistance increases.</w:t>
      </w:r>
      <w:bookmarkStart w:id="0" w:name="_GoBack"/>
      <w:bookmarkEnd w:id="0"/>
    </w:p>
    <w:p w14:paraId="40389040" w14:textId="76F5528C" w:rsidR="0099630E" w:rsidRDefault="00F444BE">
      <w:r>
        <w:rPr>
          <w:noProof/>
        </w:rPr>
        <w:lastRenderedPageBreak/>
        <w:drawing>
          <wp:inline distT="0" distB="0" distL="0" distR="0" wp14:anchorId="065A4998" wp14:editId="50C5EFBC">
            <wp:extent cx="5724525" cy="7639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438B">
        <w:rPr>
          <w:noProof/>
        </w:rPr>
        <w:lastRenderedPageBreak/>
        <w:drawing>
          <wp:inline distT="0" distB="0" distL="0" distR="0" wp14:anchorId="5502AD88" wp14:editId="62C822C8">
            <wp:extent cx="5724525" cy="76390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438B">
        <w:rPr>
          <w:noProof/>
        </w:rPr>
        <w:lastRenderedPageBreak/>
        <w:drawing>
          <wp:inline distT="0" distB="0" distL="0" distR="0" wp14:anchorId="32EB2D78" wp14:editId="033C3422">
            <wp:extent cx="5724525" cy="76390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438B">
        <w:rPr>
          <w:noProof/>
        </w:rPr>
        <w:lastRenderedPageBreak/>
        <w:drawing>
          <wp:inline distT="0" distB="0" distL="0" distR="0" wp14:anchorId="37A8A02B" wp14:editId="5B1564B8">
            <wp:extent cx="5724525" cy="76390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438B">
        <w:rPr>
          <w:noProof/>
        </w:rPr>
        <w:lastRenderedPageBreak/>
        <w:drawing>
          <wp:inline distT="0" distB="0" distL="0" distR="0" wp14:anchorId="5EC5C22E" wp14:editId="63B748A8">
            <wp:extent cx="5724525" cy="76390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963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38B"/>
    <w:rsid w:val="0016438B"/>
    <w:rsid w:val="002317D5"/>
    <w:rsid w:val="004E6649"/>
    <w:rsid w:val="00515F41"/>
    <w:rsid w:val="0099630E"/>
    <w:rsid w:val="00E1566A"/>
    <w:rsid w:val="00F444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72300"/>
  <w15:chartTrackingRefBased/>
  <w15:docId w15:val="{D3A5AED5-7C90-44BC-9B8E-337BD62FA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6438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438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chart" Target="charts/chart1.xml"/><Relationship Id="rId10" Type="http://schemas.openxmlformats.org/officeDocument/2006/relationships/image" Target="media/image6.jpeg"/><Relationship Id="rId4" Type="http://schemas.openxmlformats.org/officeDocument/2006/relationships/image" Target="media/image1.jpeg"/><Relationship Id="rId9" Type="http://schemas.openxmlformats.org/officeDocument/2006/relationships/image" Target="media/image5.jpe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strRef>
              <c:f>Sheet1!$B$1:$B$7</c:f>
              <c:strCache>
                <c:ptCount val="7"/>
                <c:pt idx="0">
                  <c:v>A</c:v>
                </c:pt>
                <c:pt idx="1">
                  <c:v>0.22</c:v>
                </c:pt>
                <c:pt idx="2">
                  <c:v>0.26</c:v>
                </c:pt>
                <c:pt idx="3">
                  <c:v>0.3</c:v>
                </c:pt>
                <c:pt idx="4">
                  <c:v>0.34</c:v>
                </c:pt>
                <c:pt idx="5">
                  <c:v>0.38</c:v>
                </c:pt>
                <c:pt idx="6">
                  <c:v>0.42</c:v>
                </c:pt>
              </c:strCache>
            </c:strRef>
          </c:xVal>
          <c:yVal>
            <c:numRef>
              <c:f>Sheet1!$A$2:$A$7</c:f>
              <c:numCache>
                <c:formatCode>General</c:formatCode>
                <c:ptCount val="6"/>
                <c:pt idx="0">
                  <c:v>67</c:v>
                </c:pt>
                <c:pt idx="1">
                  <c:v>91</c:v>
                </c:pt>
                <c:pt idx="2">
                  <c:v>121</c:v>
                </c:pt>
                <c:pt idx="3">
                  <c:v>150</c:v>
                </c:pt>
                <c:pt idx="4">
                  <c:v>184</c:v>
                </c:pt>
                <c:pt idx="5">
                  <c:v>223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3662-4AD7-8F80-70F88376BA6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91611472"/>
        <c:axId val="1489952880"/>
      </c:scatterChart>
      <c:valAx>
        <c:axId val="149161147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I/A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89952880"/>
        <c:crosses val="autoZero"/>
        <c:crossBetween val="midCat"/>
      </c:valAx>
      <c:valAx>
        <c:axId val="14899528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P.d./V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9161147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37</Words>
  <Characters>213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Olliffe</dc:creator>
  <cp:keywords/>
  <dc:description/>
  <cp:lastModifiedBy>Peter Olliffe</cp:lastModifiedBy>
  <cp:revision>6</cp:revision>
  <dcterms:created xsi:type="dcterms:W3CDTF">2019-04-08T00:54:00Z</dcterms:created>
  <dcterms:modified xsi:type="dcterms:W3CDTF">2019-04-08T01:02:00Z</dcterms:modified>
</cp:coreProperties>
</file>