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D23F5B" w14:textId="77777777" w:rsidR="005F7185" w:rsidRDefault="005F7185" w:rsidP="0063406B">
      <w:pPr>
        <w:spacing w:line="360" w:lineRule="auto"/>
        <w:jc w:val="both"/>
      </w:pPr>
    </w:p>
    <w:p w14:paraId="10D537BE" w14:textId="1FB6B756" w:rsidR="005F7185" w:rsidRPr="0063406B" w:rsidRDefault="0063406B" w:rsidP="00D21282">
      <w:pPr>
        <w:pStyle w:val="Title"/>
      </w:pPr>
      <w:r w:rsidRPr="0063406B">
        <w:t>Dan Schulman</w:t>
      </w:r>
      <w:r w:rsidR="008F056A">
        <w:t>’s</w:t>
      </w:r>
      <w:r w:rsidRPr="0063406B">
        <w:t xml:space="preserve"> example of values-based leadership style</w:t>
      </w:r>
    </w:p>
    <w:p w14:paraId="5EC81D0A" w14:textId="77777777" w:rsidR="005F7185" w:rsidRDefault="005F7185" w:rsidP="0063406B">
      <w:pPr>
        <w:spacing w:line="360" w:lineRule="auto"/>
        <w:jc w:val="both"/>
      </w:pPr>
    </w:p>
    <w:p w14:paraId="3E0EFF3A" w14:textId="77777777" w:rsidR="005F7185" w:rsidRDefault="0054475A" w:rsidP="0063406B">
      <w:pPr>
        <w:spacing w:line="360" w:lineRule="auto"/>
        <w:jc w:val="both"/>
      </w:pPr>
      <w:r>
        <w:t>The word “Leadership” could be seen as a many different images or visions in the 21st century. It could be described as a political leader who is pursuing its own and others values, an explorer who is finding new paths in the jungle for the rest of the group or an executive who is developing and improving the company to take advantage over the competitors. Leaders provide help for others and themselves to do things in the correct way. They set direction to build fascinating goals and to stimulate creativity in the surrounding environment. Leadership therefore is about mapping out where to go to achieve a common aim and to win as an organization (MindTools, 2020).</w:t>
      </w:r>
    </w:p>
    <w:p w14:paraId="60622404" w14:textId="77777777" w:rsidR="005F7185" w:rsidRDefault="0054475A" w:rsidP="0063406B">
      <w:pPr>
        <w:spacing w:line="360" w:lineRule="auto"/>
        <w:jc w:val="both"/>
      </w:pPr>
      <w:r>
        <w:t>People usually mistake leadership and management as the same thing however these two words are very different. According to Mullins leadership is “</w:t>
      </w:r>
      <w:r>
        <w:rPr>
          <w:i/>
        </w:rPr>
        <w:t>a relationship through which one person influences the behaviour or actions of other people</w:t>
      </w:r>
      <w:r>
        <w:t xml:space="preserve">”. Management in opposition has been described by him as </w:t>
      </w:r>
      <w:r>
        <w:rPr>
          <w:i/>
        </w:rPr>
        <w:t xml:space="preserve">“the process through which efforts of members of the organisation are co-ordinated, directed and guided towards the achievement of organisational goals” </w:t>
      </w:r>
      <w:r>
        <w:t>(Mullins, 2013). The vital difference between both is that the managers have people who work for them, while leaders have people that follow them. Leadership and management in organizations are closely connected and they must go hand in hand to fulfil each other (</w:t>
      </w:r>
      <w:proofErr w:type="spellStart"/>
      <w:r>
        <w:t>NextGeneration</w:t>
      </w:r>
      <w:proofErr w:type="spellEnd"/>
      <w:r>
        <w:t>, 2018).</w:t>
      </w:r>
    </w:p>
    <w:p w14:paraId="300CA664" w14:textId="635EAC25" w:rsidR="005F7185" w:rsidRDefault="0054475A" w:rsidP="0063406B">
      <w:pPr>
        <w:spacing w:line="360" w:lineRule="auto"/>
        <w:jc w:val="both"/>
      </w:pPr>
      <w:r>
        <w:t>Being an effective leader is one of the most important things currently in the business environment. Finding the successful leadership style that works for a team and leader itself may bring the positive outcome for the whole company. There is not one universal leadership style that works superbly in every situation. Although if the leader will come up with a suited style to the business and team, the probability of achieving company goals is much more likely to succeed (</w:t>
      </w:r>
      <w:proofErr w:type="spellStart"/>
      <w:r>
        <w:t>Cambell</w:t>
      </w:r>
      <w:proofErr w:type="spellEnd"/>
      <w:r>
        <w:t xml:space="preserve">, 2016). There are many different leadership styles with various traits as well as there are many companies with different factors affecting its leadership expectations. Currently, in a </w:t>
      </w:r>
      <w:r w:rsidR="0063406B">
        <w:t>successful organization employee</w:t>
      </w:r>
      <w:r>
        <w:t xml:space="preserve"> would like to be motivated to work in every dimension. In a values-driven culture they are able to find alignment between organizational values and their personal values. Thanks to that they create a motivated and unified workforce. This kind of leadership style is represented by one of the most successful executives in the business environment - Daniel H. Schulman (Kanai, 2020).</w:t>
      </w:r>
    </w:p>
    <w:p w14:paraId="7058043F" w14:textId="77777777" w:rsidR="005F7185" w:rsidRDefault="005F7185" w:rsidP="0063406B">
      <w:pPr>
        <w:spacing w:line="360" w:lineRule="auto"/>
        <w:jc w:val="both"/>
      </w:pPr>
    </w:p>
    <w:p w14:paraId="7BA7CE62" w14:textId="085C8F55" w:rsidR="005F7185" w:rsidRDefault="0054475A" w:rsidP="0063406B">
      <w:pPr>
        <w:spacing w:line="360" w:lineRule="auto"/>
        <w:jc w:val="both"/>
      </w:pPr>
      <w:r>
        <w:lastRenderedPageBreak/>
        <w:t xml:space="preserve">The American business executive, Daniel H. Schulman was born in 1958 in Newark, New Jersey. He went to Middlebury college where he received a </w:t>
      </w:r>
      <w:r w:rsidR="0063406B">
        <w:t>bachelor’s degree in economics</w:t>
      </w:r>
      <w:r>
        <w:t xml:space="preserve"> and also he finished MBA in a New York Business University. His parents were social activists and in the past his mother (Ruth Schulman) was associated with GSAPP and his father (Mel Schulman) was working in chemical engineering (Bloomberg, 2015).</w:t>
      </w:r>
    </w:p>
    <w:p w14:paraId="6FA57C36" w14:textId="14CA884D" w:rsidR="005F7185" w:rsidRDefault="0054475A" w:rsidP="0063406B">
      <w:pPr>
        <w:spacing w:line="360" w:lineRule="auto"/>
        <w:jc w:val="both"/>
      </w:pPr>
      <w:r>
        <w:t xml:space="preserve">Daniel H. Schulman is currently (in 2020) a CEO of a </w:t>
      </w:r>
      <w:r w:rsidR="0063406B">
        <w:t>well-known</w:t>
      </w:r>
      <w:r>
        <w:t xml:space="preserve"> American company which operates an online payment system around the world, </w:t>
      </w:r>
      <w:r w:rsidR="0063406B">
        <w:t>PayPal</w:t>
      </w:r>
      <w:r>
        <w:t xml:space="preserve"> (PayPal, 2020). He began his working career in a company called AT&amp;T where he was working for 18 years. He started working there as an accountant associate and rapidly grew up to higher positions, finishing as a president of AT&amp;T with 40 000 employees under his watch. Thereby, he became the youngest member of the senior executive team in the company. After he left AT&amp;</w:t>
      </w:r>
      <w:r w:rsidR="0063406B">
        <w:t>T,</w:t>
      </w:r>
      <w:r>
        <w:t xml:space="preserve"> he became a president of priceline.com, the travel agency which finds and provides discounts for airline tickets and hotel stays (Priceline, 2020). Daniel H. Schulman spent 2 years there and during this time annual revenue of the company grew from $20million to around $2billion. After his successful achievement, in 2001 Richard Branson, the owner of Virgin group, invited him to become a CEO of the newly developed Virgin Mobile project. During his career there, the company became a public company in 2007 after 5 years of activity. Schulman led the company to achieve $1.3billions in annual sales with around 5 million customers. Thanks to that the company was recognized as a one of the top wireless carriers with “no hidden fees” structure in the USA. After the company sale in 2009 to Sprint Nextel, Schulman was serving there as a president until he moved to American multinational financial corporation - American Express (Walsh, 2005).</w:t>
      </w:r>
    </w:p>
    <w:p w14:paraId="3A9B1223" w14:textId="77777777" w:rsidR="005F7185" w:rsidRDefault="0054475A" w:rsidP="0063406B">
      <w:pPr>
        <w:spacing w:line="360" w:lineRule="auto"/>
        <w:jc w:val="both"/>
      </w:pPr>
      <w:r>
        <w:t xml:space="preserve">In 2014 he started his new leading position as a CEO of PayPal Holdings. In the first year of his existence there he decided to split eBay and PayPal for the first time to make the company a separate legal entity. Huge investments and acquisition of new companies such as </w:t>
      </w:r>
      <w:proofErr w:type="spellStart"/>
      <w:r>
        <w:t>iZettle</w:t>
      </w:r>
      <w:proofErr w:type="spellEnd"/>
      <w:r>
        <w:t xml:space="preserve"> make the company one of the best payment gateway companies currently on the market. Under Dan’s leadership the company has invested heavily in research of all kinds to get to know customers, to understand their lives and to build products and experiences that go beyond simply moving money. (</w:t>
      </w:r>
      <w:proofErr w:type="spellStart"/>
      <w:r>
        <w:t>Bosilkovski</w:t>
      </w:r>
      <w:proofErr w:type="spellEnd"/>
      <w:r>
        <w:t>, 2018).</w:t>
      </w:r>
    </w:p>
    <w:p w14:paraId="5EABD043" w14:textId="17D9F7BE" w:rsidR="005F7185" w:rsidRDefault="0054475A" w:rsidP="0063406B">
      <w:pPr>
        <w:spacing w:line="360" w:lineRule="auto"/>
        <w:jc w:val="both"/>
      </w:pPr>
      <w:r>
        <w:t>Daniel H. Schulman has been awarded several times by different organizations as an Entrepreneur of the Year, he qualified also to the top ten Businessperson of the year list and was named one of the most powerful people in the wireless industry.</w:t>
      </w:r>
    </w:p>
    <w:p w14:paraId="00617FDF" w14:textId="77777777" w:rsidR="005F7185" w:rsidRDefault="005F7185" w:rsidP="0063406B">
      <w:pPr>
        <w:spacing w:line="360" w:lineRule="auto"/>
        <w:jc w:val="both"/>
      </w:pPr>
    </w:p>
    <w:p w14:paraId="37734635" w14:textId="7E488CE6" w:rsidR="005F7185" w:rsidRDefault="0054475A" w:rsidP="0063406B">
      <w:pPr>
        <w:spacing w:line="360" w:lineRule="auto"/>
        <w:jc w:val="both"/>
      </w:pPr>
      <w:r>
        <w:t>There are many different types of leadership styles that leaders can adapt in the workplace. Every time when Daniel Schulman talks about leadership, he mentions his parents Mel Schulman and Ruth Schulman, as a people who made the biggest difference in his life. He describes them as “</w:t>
      </w:r>
      <w:r w:rsidR="0063406B">
        <w:t>heroes</w:t>
      </w:r>
      <w:r>
        <w:t xml:space="preserve">” and “gentle people with wise souls”. As well as his parents, there </w:t>
      </w:r>
      <w:r>
        <w:lastRenderedPageBreak/>
        <w:t xml:space="preserve">is one more person who Schulman owes a lot in the business industry. Before Daniel Schulman started his work with Virgin Group, he met Richard Branson, the CEO of the company and said that Branson had a massive impact on his leadership style and leading philosophy (Gharib, 2018). According to Schulman building a good business is not a sprint, it is a marathon. It is not about </w:t>
      </w:r>
      <w:r w:rsidR="0063406B">
        <w:t>short-term</w:t>
      </w:r>
      <w:r>
        <w:t xml:space="preserve"> profits, it is about </w:t>
      </w:r>
      <w:r w:rsidR="0063406B">
        <w:t>long-term</w:t>
      </w:r>
      <w:r>
        <w:t xml:space="preserve"> investment to build a transparent and authentic reputation (</w:t>
      </w:r>
      <w:proofErr w:type="spellStart"/>
      <w:r>
        <w:t>Shontell</w:t>
      </w:r>
      <w:proofErr w:type="spellEnd"/>
      <w:r>
        <w:t xml:space="preserve">, 2017). Daniel ran several big businesses and was a president of companies like American Express and AT&amp;T. He also started and led completely new businesses such as Priceline and Virgin Mobile. Either of these companies became public and grew up to be billion dollars companies. Now, it is the time for PayPal Holdings to go the same road as well. To achieve the success Daniel Schulman needs to lead the organization and his team in the best possible way. He believes that to reach a competitive advantage in a business environment it is important to have the best employees working for the company and the only way to acquire these employees is when they believe in what the leader is doing. They need to feel </w:t>
      </w:r>
      <w:r w:rsidR="0063406B">
        <w:t>comfortable;</w:t>
      </w:r>
      <w:r>
        <w:t xml:space="preserve"> they need to feel that they </w:t>
      </w:r>
      <w:r w:rsidR="0063406B">
        <w:t>matter,</w:t>
      </w:r>
      <w:r>
        <w:t xml:space="preserve"> and they need to believe in the values with respect shown from the leader. When he was working for AT&amp;T company and his mentor was Gail McGovern, top management AT&amp;T person, he learnt how to be authentic in the workplace and how to apply whole self to the working environment. He understood that people have “work personality” and “personal personality” and when it comes to joining them together, the leader is much more efficient and powerful (Kanai, 2020).</w:t>
      </w:r>
    </w:p>
    <w:p w14:paraId="5C5941EF" w14:textId="77777777" w:rsidR="005F7185" w:rsidRDefault="0054475A" w:rsidP="0063406B">
      <w:pPr>
        <w:spacing w:line="360" w:lineRule="auto"/>
        <w:jc w:val="both"/>
      </w:pPr>
      <w:r>
        <w:t xml:space="preserve">When Daniel H </w:t>
      </w:r>
      <w:proofErr w:type="spellStart"/>
      <w:r>
        <w:t>Schulamn</w:t>
      </w:r>
      <w:proofErr w:type="spellEnd"/>
      <w:r>
        <w:t xml:space="preserve"> joined PayPal in 2015 the first thing he did was promote diversity in the company. Before he came to the organisation the PayPal’s board was 100% white male. Currently he transformed it to 50% diverse in this term. Schulman is very proud of it and explains that there are tons of talented and really good qualified white males that could possibly work for PayPal although he found extraordinary women and people of colour that joined the corporate team and helped him to show PayPal's point of view to the world. This successful process transformed PayPal into a 60% diverse company. According to McKinsey’s research companies with diversity in the term of gender have a 15% better chance to outperform the companies without this ideology. In the term of ethical diversity McKinsey believes that companies could perform better for about 35% than other companies (Hunt, 2015). Thanks to that organisations with diversity in the workplace have increased creativity caused by different backgrounds, different experiences and different perspectives and views of employees working for the company. The fact that organisations with diversity in employment improve creativity is not the only one positive outcome of this process. Research shows that there are many others such as:</w:t>
      </w:r>
    </w:p>
    <w:p w14:paraId="67435E84" w14:textId="77777777" w:rsidR="005F7185" w:rsidRDefault="005F7185" w:rsidP="0063406B">
      <w:pPr>
        <w:spacing w:line="360" w:lineRule="auto"/>
        <w:jc w:val="both"/>
      </w:pPr>
    </w:p>
    <w:p w14:paraId="1E8DCEFD" w14:textId="77777777" w:rsidR="005F7185" w:rsidRDefault="0054475A" w:rsidP="0063406B">
      <w:pPr>
        <w:numPr>
          <w:ilvl w:val="0"/>
          <w:numId w:val="3"/>
        </w:numPr>
        <w:spacing w:line="360" w:lineRule="auto"/>
        <w:jc w:val="both"/>
      </w:pPr>
      <w:r>
        <w:t>Variety of different perspectives</w:t>
      </w:r>
    </w:p>
    <w:p w14:paraId="414A7C01" w14:textId="77777777" w:rsidR="005F7185" w:rsidRDefault="0054475A" w:rsidP="0063406B">
      <w:pPr>
        <w:numPr>
          <w:ilvl w:val="0"/>
          <w:numId w:val="3"/>
        </w:numPr>
        <w:spacing w:line="360" w:lineRule="auto"/>
        <w:jc w:val="both"/>
      </w:pPr>
      <w:r>
        <w:t>Higher innovation</w:t>
      </w:r>
    </w:p>
    <w:p w14:paraId="6183FFC3" w14:textId="77777777" w:rsidR="005F7185" w:rsidRDefault="0054475A" w:rsidP="0063406B">
      <w:pPr>
        <w:numPr>
          <w:ilvl w:val="0"/>
          <w:numId w:val="3"/>
        </w:numPr>
        <w:spacing w:line="360" w:lineRule="auto"/>
        <w:jc w:val="both"/>
      </w:pPr>
      <w:r>
        <w:lastRenderedPageBreak/>
        <w:t>Faster problem-solving</w:t>
      </w:r>
    </w:p>
    <w:p w14:paraId="1FF7CE08" w14:textId="77777777" w:rsidR="005F7185" w:rsidRDefault="0054475A" w:rsidP="0063406B">
      <w:pPr>
        <w:numPr>
          <w:ilvl w:val="0"/>
          <w:numId w:val="3"/>
        </w:numPr>
        <w:spacing w:line="360" w:lineRule="auto"/>
        <w:jc w:val="both"/>
      </w:pPr>
      <w:r>
        <w:t>Better decision making</w:t>
      </w:r>
    </w:p>
    <w:p w14:paraId="00A7DBDB" w14:textId="77777777" w:rsidR="005F7185" w:rsidRDefault="0054475A" w:rsidP="0063406B">
      <w:pPr>
        <w:numPr>
          <w:ilvl w:val="0"/>
          <w:numId w:val="3"/>
        </w:numPr>
        <w:spacing w:line="360" w:lineRule="auto"/>
        <w:jc w:val="both"/>
      </w:pPr>
      <w:r>
        <w:t>Increased profits</w:t>
      </w:r>
    </w:p>
    <w:p w14:paraId="42AA16F5" w14:textId="77777777" w:rsidR="005F7185" w:rsidRDefault="0054475A" w:rsidP="0063406B">
      <w:pPr>
        <w:numPr>
          <w:ilvl w:val="0"/>
          <w:numId w:val="3"/>
        </w:numPr>
        <w:spacing w:line="360" w:lineRule="auto"/>
        <w:jc w:val="both"/>
      </w:pPr>
      <w:r>
        <w:t>Higher employee engagement</w:t>
      </w:r>
    </w:p>
    <w:p w14:paraId="123F89E7" w14:textId="77777777" w:rsidR="005F7185" w:rsidRDefault="0054475A" w:rsidP="0063406B">
      <w:pPr>
        <w:numPr>
          <w:ilvl w:val="0"/>
          <w:numId w:val="3"/>
        </w:numPr>
        <w:spacing w:line="360" w:lineRule="auto"/>
        <w:jc w:val="both"/>
      </w:pPr>
      <w:r>
        <w:t>Reduced employee turnover</w:t>
      </w:r>
    </w:p>
    <w:p w14:paraId="2A9A1A24" w14:textId="77777777" w:rsidR="005F7185" w:rsidRDefault="0054475A" w:rsidP="0063406B">
      <w:pPr>
        <w:numPr>
          <w:ilvl w:val="0"/>
          <w:numId w:val="3"/>
        </w:numPr>
        <w:spacing w:line="360" w:lineRule="auto"/>
        <w:jc w:val="both"/>
      </w:pPr>
      <w:r>
        <w:t>Better company reputation</w:t>
      </w:r>
    </w:p>
    <w:p w14:paraId="74E9ABE5" w14:textId="77777777" w:rsidR="005F7185" w:rsidRDefault="0054475A" w:rsidP="0063406B">
      <w:pPr>
        <w:numPr>
          <w:ilvl w:val="0"/>
          <w:numId w:val="3"/>
        </w:numPr>
        <w:spacing w:line="360" w:lineRule="auto"/>
        <w:jc w:val="both"/>
      </w:pPr>
      <w:r>
        <w:t>Improved hiring results (</w:t>
      </w:r>
      <w:proofErr w:type="spellStart"/>
      <w:r>
        <w:t>Zojceska</w:t>
      </w:r>
      <w:proofErr w:type="spellEnd"/>
      <w:r>
        <w:t>, 2018).</w:t>
      </w:r>
    </w:p>
    <w:p w14:paraId="437461B5" w14:textId="77777777" w:rsidR="005F7185" w:rsidRDefault="0054475A" w:rsidP="0063406B">
      <w:pPr>
        <w:spacing w:line="360" w:lineRule="auto"/>
        <w:jc w:val="both"/>
      </w:pPr>
      <w:r>
        <w:t xml:space="preserve"> </w:t>
      </w:r>
    </w:p>
    <w:p w14:paraId="62D53DC9" w14:textId="77777777" w:rsidR="005F7185" w:rsidRDefault="0054475A" w:rsidP="0063406B">
      <w:pPr>
        <w:spacing w:line="360" w:lineRule="auto"/>
        <w:jc w:val="both"/>
      </w:pPr>
      <w:r>
        <w:t>There are around 4.33 billion people connected and active on the internet currently (Statista, 2020). Schulman knows that as well as he knows the fact that 3.6 billion people are still offline although the gauge shows growth in the term of active internet users. PayPal as an online payments system company would like to deliver their services to all people regardless of gender, colour of skin or beliefs (PayPal, 2020) and thanks to employee diversity he will be able to meet customer’s expectations.</w:t>
      </w:r>
    </w:p>
    <w:p w14:paraId="29B02A7A" w14:textId="388EDA18" w:rsidR="005F7185" w:rsidRDefault="0054475A" w:rsidP="0063406B">
      <w:pPr>
        <w:spacing w:line="360" w:lineRule="auto"/>
        <w:jc w:val="both"/>
      </w:pPr>
      <w:r>
        <w:t xml:space="preserve">Since Daniel H Schulman joined PayPal, he was talking about an equality in approach to company employees. Pay Equity is a method to reduce and eliminate the gap in the salary caused by gender and race discrimination. There are still many work environments where workers are separated into underpaid jobs because of its historical background. In 2015 Schulman started to work out how to identify and fill the company pay’s gaps in terms of race and gender. He started to create a “Employee Financial Wellness Program” and in 2019 the program has been put into effect. Through this programme </w:t>
      </w:r>
      <w:r w:rsidR="0063406B">
        <w:t>PayPal</w:t>
      </w:r>
      <w:r>
        <w:t>:</w:t>
      </w:r>
    </w:p>
    <w:p w14:paraId="665A57B8" w14:textId="77777777" w:rsidR="005F7185" w:rsidRDefault="005F7185" w:rsidP="0063406B">
      <w:pPr>
        <w:spacing w:line="360" w:lineRule="auto"/>
        <w:jc w:val="both"/>
      </w:pPr>
    </w:p>
    <w:p w14:paraId="32E42009" w14:textId="77777777" w:rsidR="005F7185" w:rsidRDefault="0054475A" w:rsidP="0063406B">
      <w:pPr>
        <w:numPr>
          <w:ilvl w:val="0"/>
          <w:numId w:val="2"/>
        </w:numPr>
        <w:spacing w:line="360" w:lineRule="auto"/>
        <w:jc w:val="both"/>
      </w:pPr>
      <w:r>
        <w:t>Aligned 100% equity in women’s salary</w:t>
      </w:r>
    </w:p>
    <w:p w14:paraId="74ADCC36" w14:textId="77777777" w:rsidR="005F7185" w:rsidRDefault="0054475A" w:rsidP="0063406B">
      <w:pPr>
        <w:numPr>
          <w:ilvl w:val="0"/>
          <w:numId w:val="2"/>
        </w:numPr>
        <w:spacing w:line="360" w:lineRule="auto"/>
        <w:jc w:val="both"/>
      </w:pPr>
      <w:r>
        <w:t>Reduced healthcare costs</w:t>
      </w:r>
    </w:p>
    <w:p w14:paraId="4A8036BE" w14:textId="77777777" w:rsidR="005F7185" w:rsidRDefault="0054475A" w:rsidP="0063406B">
      <w:pPr>
        <w:numPr>
          <w:ilvl w:val="0"/>
          <w:numId w:val="2"/>
        </w:numPr>
        <w:spacing w:line="360" w:lineRule="auto"/>
        <w:jc w:val="both"/>
      </w:pPr>
      <w:r>
        <w:t>Expanded benefits</w:t>
      </w:r>
    </w:p>
    <w:p w14:paraId="33C0EC11" w14:textId="77777777" w:rsidR="005F7185" w:rsidRDefault="0054475A" w:rsidP="0063406B">
      <w:pPr>
        <w:numPr>
          <w:ilvl w:val="0"/>
          <w:numId w:val="2"/>
        </w:numPr>
        <w:spacing w:line="360" w:lineRule="auto"/>
        <w:jc w:val="both"/>
      </w:pPr>
      <w:r>
        <w:t>Granted all employees with ownership stake</w:t>
      </w:r>
    </w:p>
    <w:p w14:paraId="0B2D283D" w14:textId="77777777" w:rsidR="005F7185" w:rsidRDefault="0054475A" w:rsidP="0063406B">
      <w:pPr>
        <w:numPr>
          <w:ilvl w:val="0"/>
          <w:numId w:val="2"/>
        </w:numPr>
        <w:spacing w:line="360" w:lineRule="auto"/>
        <w:jc w:val="both"/>
      </w:pPr>
      <w:r>
        <w:t>Increased wages</w:t>
      </w:r>
    </w:p>
    <w:p w14:paraId="5E6D5A64" w14:textId="77777777" w:rsidR="005F7185" w:rsidRDefault="0054475A" w:rsidP="0063406B">
      <w:pPr>
        <w:numPr>
          <w:ilvl w:val="0"/>
          <w:numId w:val="2"/>
        </w:numPr>
        <w:spacing w:line="360" w:lineRule="auto"/>
        <w:jc w:val="both"/>
      </w:pPr>
      <w:r>
        <w:t xml:space="preserve">Continued to build inclusive and diverse workforce </w:t>
      </w:r>
    </w:p>
    <w:p w14:paraId="24318AF1" w14:textId="77777777" w:rsidR="005F7185" w:rsidRDefault="005F7185" w:rsidP="0063406B">
      <w:pPr>
        <w:spacing w:line="360" w:lineRule="auto"/>
        <w:jc w:val="both"/>
      </w:pPr>
    </w:p>
    <w:p w14:paraId="1BAC0683" w14:textId="326E3BF9" w:rsidR="005F7185" w:rsidRDefault="0054475A" w:rsidP="0063406B">
      <w:pPr>
        <w:spacing w:line="360" w:lineRule="auto"/>
        <w:jc w:val="both"/>
      </w:pPr>
      <w:r>
        <w:t xml:space="preserve">According to the latest research the gender pay’s gap among the employees in the UK was 15,5% (less than 1% for full time workers under 40 years) in 2020 (GOV, 2020). Aligning the equal pay for employees could provide many benefits for the employer. One of these benefits is improvement of employee morale. Female workers would like to come to work in the belief that their talents, </w:t>
      </w:r>
      <w:r w:rsidR="0063406B">
        <w:t>values,</w:t>
      </w:r>
      <w:r>
        <w:t xml:space="preserve"> and skills are appreciated in the same way as their male co-workers. Improvement of employee retention is another benefit caused by equal pay in the company. Employers that pay the same for their workers regardless of gender or race are able to keep talented employees in the organisation. When an employee feels respect and does not see </w:t>
      </w:r>
      <w:r>
        <w:lastRenderedPageBreak/>
        <w:t>the difference in salary, is much less likely to leave the job. Attracting a wider range of applicants is another benefit of equal pay policy. When a potential candidate for an employee knows that the company has a good reputation of pay equality, then the employer might expect more applications for a job position (</w:t>
      </w:r>
      <w:proofErr w:type="spellStart"/>
      <w:r>
        <w:t>Quain</w:t>
      </w:r>
      <w:proofErr w:type="spellEnd"/>
      <w:r>
        <w:t>, 2019). These benefits have been noticed by Dan H Schulman who said “</w:t>
      </w:r>
      <w:r>
        <w:rPr>
          <w:i/>
        </w:rPr>
        <w:t>You can attract the best talent to your organisation and retain those as well”</w:t>
      </w:r>
      <w:r>
        <w:t xml:space="preserve"> when it comes to talk about equal pay matter (Boorstin, 2019). Since 2019 when the programme was launched, PayPal </w:t>
      </w:r>
      <w:r w:rsidR="0063406B">
        <w:t>significantly increased</w:t>
      </w:r>
      <w:r>
        <w:t xml:space="preserve"> its profits which only proves that respect, </w:t>
      </w:r>
      <w:r w:rsidR="0063406B">
        <w:t>tolerance,</w:t>
      </w:r>
      <w:r>
        <w:t xml:space="preserve"> and equal rights could be a motor for the business environment.</w:t>
      </w:r>
    </w:p>
    <w:p w14:paraId="31828397" w14:textId="77777777" w:rsidR="005F7185" w:rsidRDefault="005F7185" w:rsidP="0063406B">
      <w:pPr>
        <w:spacing w:line="360" w:lineRule="auto"/>
        <w:jc w:val="both"/>
      </w:pPr>
    </w:p>
    <w:p w14:paraId="63EC54A1" w14:textId="77777777" w:rsidR="0063406B" w:rsidRDefault="0054475A" w:rsidP="0063406B">
      <w:pPr>
        <w:keepNext/>
        <w:spacing w:line="360" w:lineRule="auto"/>
        <w:jc w:val="both"/>
      </w:pPr>
      <w:r>
        <w:rPr>
          <w:noProof/>
        </w:rPr>
        <w:drawing>
          <wp:inline distT="114300" distB="114300" distL="114300" distR="114300" wp14:anchorId="32C9D9FC" wp14:editId="04BC7889">
            <wp:extent cx="5731200" cy="4254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4254500"/>
                    </a:xfrm>
                    <a:prstGeom prst="rect">
                      <a:avLst/>
                    </a:prstGeom>
                    <a:ln/>
                  </pic:spPr>
                </pic:pic>
              </a:graphicData>
            </a:graphic>
          </wp:inline>
        </w:drawing>
      </w:r>
    </w:p>
    <w:p w14:paraId="32ACE775" w14:textId="2CD0C836" w:rsidR="005F7185" w:rsidRDefault="0063406B" w:rsidP="0063406B">
      <w:pPr>
        <w:pStyle w:val="Caption"/>
        <w:jc w:val="both"/>
      </w:pPr>
      <w:r>
        <w:t xml:space="preserve">Figure </w:t>
      </w:r>
      <w:fldSimple w:instr=" SEQ Figure \* ARABIC ">
        <w:r>
          <w:rPr>
            <w:noProof/>
          </w:rPr>
          <w:t>1</w:t>
        </w:r>
      </w:fldSimple>
      <w:r>
        <w:t>. PayPal's total payment volume</w:t>
      </w:r>
    </w:p>
    <w:p w14:paraId="2E38445A" w14:textId="77777777" w:rsidR="005F7185" w:rsidRDefault="005F7185" w:rsidP="0063406B">
      <w:pPr>
        <w:spacing w:line="360" w:lineRule="auto"/>
        <w:jc w:val="both"/>
      </w:pPr>
    </w:p>
    <w:p w14:paraId="3FA30A29" w14:textId="77777777" w:rsidR="005F7185" w:rsidRDefault="0054475A" w:rsidP="0063406B">
      <w:pPr>
        <w:spacing w:line="360" w:lineRule="auto"/>
        <w:jc w:val="both"/>
      </w:pPr>
      <w:r>
        <w:t xml:space="preserve">Wherever Dan Schulman is starting work, he always brings his best for the company. He took three organisations public and supervised several major partnerships and acquisitions. His successful activity is mainly based on value-based leadership style. He always believes that to stay competitive on the market it is necessary to have the best employees and these very best employees will appear if the leader will make them believe in the common goal and values that every employee has. His popular slogan </w:t>
      </w:r>
      <w:r>
        <w:rPr>
          <w:i/>
        </w:rPr>
        <w:t>“your actions define you, not your words”</w:t>
      </w:r>
      <w:r>
        <w:t xml:space="preserve"> exactly describes his being (Gharib, 2018). When he was working for AT&amp;T he learned that giving credit to other people will attract more people to join the team, the team which will be working </w:t>
      </w:r>
      <w:r>
        <w:lastRenderedPageBreak/>
        <w:t>as a one team and nobody will be trying to take credit over someone else. In many cases leadership is about inspiring others and defining real work processes although when a leader has a great group of people which know what they do and believe that they will be appreciated for that, could be very powerful for the company (Mazarakis, 2017).</w:t>
      </w:r>
    </w:p>
    <w:p w14:paraId="6CC99C16" w14:textId="0CF9A584" w:rsidR="005F7185" w:rsidRDefault="0054475A" w:rsidP="0063406B">
      <w:pPr>
        <w:spacing w:line="360" w:lineRule="auto"/>
        <w:jc w:val="both"/>
      </w:pPr>
      <w:r>
        <w:t>According to Willis Harman “</w:t>
      </w:r>
      <w:r>
        <w:rPr>
          <w:i/>
        </w:rPr>
        <w:t xml:space="preserve">Business has become the most powerful institution in the world” </w:t>
      </w:r>
      <w:r>
        <w:t xml:space="preserve">and building values driven, long lasting sustainable organisations are crucial factors to achieve the success by the leaders (Barret, 1998). Values based leadership style is an idea of building the company on common values of the company’s leader and his team. People are feeling motivated thanks to mutual implementation of their personal values and beliefs. In this kind of working environment employees are much more likely to work together which produces increased productivity of the workforce. Values are one of the most motivating factors which comes naturally to people. It is a common trait for leaders to apply its own values in the process of creating a mission and vision and equally it is important to connect it with its </w:t>
      </w:r>
      <w:r w:rsidR="0063406B">
        <w:t>followers’</w:t>
      </w:r>
      <w:r>
        <w:t xml:space="preserve"> values. This kind of activity makes employees more engaged and </w:t>
      </w:r>
      <w:r w:rsidR="0063406B">
        <w:t>happier</w:t>
      </w:r>
      <w:r>
        <w:t xml:space="preserve"> to act. According to Richard Barret values driven leadership is </w:t>
      </w:r>
      <w:r>
        <w:rPr>
          <w:i/>
        </w:rPr>
        <w:t xml:space="preserve">"a way of making authentic decisions that builds the trust and commitment of employees and customers” </w:t>
      </w:r>
      <w:r>
        <w:t xml:space="preserve">(Barret, 2006). This leadership style improves communication in the company by aligning employees' values with those of the organisation. Leaders and employees feel comfortable to communicate with each other even in case of subtle subjects. Values based leaders are usually open with their thoughts and beliefs what makes them attractive for consumers with similar values as well. Daniel H Schulman is transparent in his visions, what makes him a trustful person not only in the workplace but also outside the organisation. Building a stronger relationship between employees in the company is another benefit of </w:t>
      </w:r>
      <w:r w:rsidR="0063406B">
        <w:t>values-based</w:t>
      </w:r>
      <w:r>
        <w:t xml:space="preserve"> leadership style. Employees feel comfortable and more understood when the company addresses their needs. This makes and builds a trustful connection between employees and their employer. Improved decision making is another benefit in </w:t>
      </w:r>
      <w:r w:rsidR="0063406B">
        <w:t>values-based</w:t>
      </w:r>
      <w:r>
        <w:t xml:space="preserve"> leadership style. When employees work in the business best interest, they often make more accurate decisions because their beliefs and values are similar to this in the organisation (Copeland, 2014).</w:t>
      </w:r>
    </w:p>
    <w:p w14:paraId="0D75E5FE" w14:textId="77777777" w:rsidR="005F7185" w:rsidRDefault="005F7185" w:rsidP="0063406B">
      <w:pPr>
        <w:spacing w:line="360" w:lineRule="auto"/>
        <w:jc w:val="both"/>
      </w:pPr>
    </w:p>
    <w:p w14:paraId="60EF4AAB" w14:textId="026246AA" w:rsidR="005F7185" w:rsidRDefault="0054475A" w:rsidP="0063406B">
      <w:pPr>
        <w:spacing w:line="360" w:lineRule="auto"/>
        <w:jc w:val="both"/>
      </w:pPr>
      <w:r>
        <w:t xml:space="preserve">Daniel H Schulman became an effective and successful leader thanks to his </w:t>
      </w:r>
      <w:r w:rsidR="0063406B">
        <w:t>hard-working</w:t>
      </w:r>
      <w:r>
        <w:t xml:space="preserve"> way of career. When he started work for AT&amp;T people saw in him a natural leader with extraordinary potential. Even when he was on the top of the company and others were thinking that is enough achievement to stay in the company, he decided to take further steps and left the company to build completely new projects. He always says that people who were surrounding him made him a successful person. His leadership style is compared by him to his favourite hobby - Krav Maga. He </w:t>
      </w:r>
      <w:r w:rsidR="0063406B">
        <w:t>says,</w:t>
      </w:r>
      <w:r>
        <w:t xml:space="preserve"> </w:t>
      </w:r>
      <w:r>
        <w:rPr>
          <w:i/>
        </w:rPr>
        <w:t xml:space="preserve">“the best way to win the fight is to avoid one” </w:t>
      </w:r>
      <w:r>
        <w:t xml:space="preserve">and </w:t>
      </w:r>
      <w:r>
        <w:lastRenderedPageBreak/>
        <w:t>as well as it is important in daily lifestyle it is also important in the business environment (Schulman, 2017).</w:t>
      </w:r>
    </w:p>
    <w:p w14:paraId="0F3D96BE" w14:textId="77777777" w:rsidR="0063406B" w:rsidRDefault="0063406B" w:rsidP="0063406B">
      <w:pPr>
        <w:spacing w:line="360" w:lineRule="auto"/>
        <w:jc w:val="both"/>
      </w:pPr>
    </w:p>
    <w:p w14:paraId="57107B0E" w14:textId="3F74532B" w:rsidR="005F7185" w:rsidRDefault="0063406B" w:rsidP="00D21282">
      <w:pPr>
        <w:pStyle w:val="Title"/>
      </w:pPr>
      <w:r w:rsidRPr="0063406B">
        <w:t xml:space="preserve">My </w:t>
      </w:r>
      <w:r>
        <w:t xml:space="preserve">own </w:t>
      </w:r>
      <w:r w:rsidRPr="0063406B">
        <w:t xml:space="preserve">leadership </w:t>
      </w:r>
      <w:r>
        <w:t>stories</w:t>
      </w:r>
    </w:p>
    <w:p w14:paraId="7A9A4971" w14:textId="77777777" w:rsidR="0063406B" w:rsidRPr="0063406B" w:rsidRDefault="0063406B" w:rsidP="0063406B">
      <w:pPr>
        <w:spacing w:line="360" w:lineRule="auto"/>
        <w:jc w:val="both"/>
        <w:rPr>
          <w:sz w:val="28"/>
          <w:szCs w:val="28"/>
        </w:rPr>
      </w:pPr>
    </w:p>
    <w:p w14:paraId="2E4DA85F" w14:textId="589CC22C" w:rsidR="005F7185" w:rsidRDefault="0054475A" w:rsidP="0063406B">
      <w:pPr>
        <w:spacing w:line="360" w:lineRule="auto"/>
        <w:jc w:val="both"/>
      </w:pPr>
      <w:r>
        <w:t xml:space="preserve">Being a leader today is associated not only with leading a team but also with some character traits. I have heard many times that to become a leader you need charisma. </w:t>
      </w:r>
      <w:r w:rsidR="0063406B">
        <w:t>Of course,</w:t>
      </w:r>
      <w:r>
        <w:t xml:space="preserve"> it is very useful when you are leading others (Cherry, 2019). At the same time, I noticed that this is not a necessary factor. There are some leaders that are not charismatic. Despite this other people often follow their ideas. Charisma is especially useful when you need to lead a large group of people. In smaller communities it is not a key factor. Therefore, with a little effort anyone can take on the role of a leader.</w:t>
      </w:r>
    </w:p>
    <w:p w14:paraId="744107A5" w14:textId="77777777" w:rsidR="005F7185" w:rsidRDefault="005F7185" w:rsidP="0063406B">
      <w:pPr>
        <w:spacing w:line="360" w:lineRule="auto"/>
        <w:jc w:val="both"/>
      </w:pPr>
    </w:p>
    <w:p w14:paraId="7DCF3B8D" w14:textId="77777777" w:rsidR="005F7185" w:rsidRDefault="0054475A" w:rsidP="0063406B">
      <w:pPr>
        <w:spacing w:line="360" w:lineRule="auto"/>
        <w:jc w:val="both"/>
      </w:pPr>
      <w:r>
        <w:t>A good leader has a personality that combines many qualities and skills that make people want to follow him. Today, there are many fields and professions where there is a need for people who are effective in action, inspiring, showing direction, who can motivate and lead others (Amabile, 2008).</w:t>
      </w:r>
    </w:p>
    <w:p w14:paraId="122C7EBF" w14:textId="77777777" w:rsidR="005F7185" w:rsidRDefault="005F7185" w:rsidP="0063406B">
      <w:pPr>
        <w:spacing w:line="360" w:lineRule="auto"/>
        <w:jc w:val="both"/>
      </w:pPr>
    </w:p>
    <w:p w14:paraId="500715DD" w14:textId="77777777" w:rsidR="005F7185" w:rsidRDefault="0054475A" w:rsidP="0063406B">
      <w:pPr>
        <w:spacing w:line="360" w:lineRule="auto"/>
        <w:jc w:val="both"/>
      </w:pPr>
      <w:r>
        <w:t>Recently, I had the opportunity to complete a leadership questionnaire. There were about 20 questions to understand what kind of leader I could become. The result of this test did not surprise me significantly because it made me realize that my leadership style is mainly based on democracy. During my working career, I had the opportunity to lead a group of people. How do I remember it? There were moments when I could not wait for the next day at work and there were days when I did not enjoy work at all. From my own experience I have noticed that the working environment in which you are staying has a huge impact on this feeling.</w:t>
      </w:r>
    </w:p>
    <w:p w14:paraId="3ADEAD21" w14:textId="77777777" w:rsidR="005F7185" w:rsidRDefault="005F7185" w:rsidP="0063406B">
      <w:pPr>
        <w:spacing w:line="360" w:lineRule="auto"/>
        <w:jc w:val="both"/>
      </w:pPr>
    </w:p>
    <w:p w14:paraId="0BA4AFC5" w14:textId="2886AC94" w:rsidR="005F7185" w:rsidRDefault="0054475A" w:rsidP="0063406B">
      <w:pPr>
        <w:spacing w:line="360" w:lineRule="auto"/>
        <w:jc w:val="both"/>
      </w:pPr>
      <w:r>
        <w:t xml:space="preserve">I am a person who trusts other people when it comes to work and daily routine. In my opinion, employees do not need constant supervision at work, unless we are dealing with people who are completely ambitionless, for whom work is some kind of punishment for which they receive monthly payment. When I was working for one of the companies located in Bridgend, I had the opportunity to lead a small group of employees (up to 10 people). I have very good memories of working in that place because of careful selection of employees by an external company. Thanks to this, the problem of an employee's lazy nature was eliminated in almost 100%. When I was a leader, I always wanted employees to be able to make decisions with me. I </w:t>
      </w:r>
      <w:r w:rsidR="0063406B">
        <w:t>did not</w:t>
      </w:r>
      <w:r>
        <w:t xml:space="preserve"> want to make decisions on my own and I always discussed specific topics with </w:t>
      </w:r>
      <w:r>
        <w:lastRenderedPageBreak/>
        <w:t xml:space="preserve">employees. In situations where my co-workers found themselves in a difficult situation, I wanted them to contact me first. As a result, they did not take full responsibility for their tasks at work. </w:t>
      </w:r>
    </w:p>
    <w:p w14:paraId="47F7D7CE" w14:textId="0FA1511F" w:rsidR="005F7185" w:rsidRDefault="0054475A" w:rsidP="0063406B">
      <w:pPr>
        <w:spacing w:line="360" w:lineRule="auto"/>
        <w:jc w:val="both"/>
      </w:pPr>
      <w:r>
        <w:t xml:space="preserve">Depending on the work environment we are in, I can divide people into two groups. Those hard-working and these less ambitious people. I know from experience that working with ambitionless people is very difficult and requires an appropriate approach. Often, when I faced this kind of behavioural people, I could not find a suitable motivator to encourage them to work. I mentioned earlier about the days when I did not like to go to work. It was then when I had to deal with these employees. I was working for a huge American company with a branch in Swansea. I received an opportunity to be a trainee for new employees. When I tried to lead a small group of people who are not necessarily happy to work, I faced a barrier. A good leader can adapt to the working environment. </w:t>
      </w:r>
      <w:r w:rsidR="0063406B">
        <w:t>Unfortunately,</w:t>
      </w:r>
      <w:r>
        <w:t xml:space="preserve"> I could not do that that time. Democratic leadership style does not always make sense. In a situation where employees do not have more needs than those in the lowest level ​​from the Maslow's pyramid, it could be good to transform from a democratic leader into an authoritarian leader. Autocratic leaders must have a huge </w:t>
      </w:r>
      <w:r w:rsidR="0063406B">
        <w:t>self-confidence</w:t>
      </w:r>
      <w:r>
        <w:t xml:space="preserve"> and not be sensitive to others. I do not belong to that group of people. Grant Cardone the owner of successful company Cardone Enterprises says that “</w:t>
      </w:r>
      <w:r>
        <w:rPr>
          <w:i/>
        </w:rPr>
        <w:t xml:space="preserve">Your success will be compromised by your need to be liked by everyone” </w:t>
      </w:r>
      <w:r>
        <w:t>(Cardone, 2019). At that point I failed because of this factor.</w:t>
      </w:r>
    </w:p>
    <w:p w14:paraId="0A1EDF5E" w14:textId="77777777" w:rsidR="005F7185" w:rsidRDefault="005F7185" w:rsidP="0063406B">
      <w:pPr>
        <w:spacing w:line="360" w:lineRule="auto"/>
        <w:jc w:val="both"/>
      </w:pPr>
    </w:p>
    <w:p w14:paraId="5D6BD158" w14:textId="77777777" w:rsidR="005F7185" w:rsidRDefault="0054475A" w:rsidP="0063406B">
      <w:pPr>
        <w:spacing w:line="360" w:lineRule="auto"/>
        <w:jc w:val="both"/>
      </w:pPr>
      <w:r>
        <w:t>Being an employee, I have always liked to be rewarded and appreciated for the work I have done. When I was a leader, it was my favourite part of the day when I was appreciating my co-workers for a job done. I saw that every employee was happy when receiving positive feedback on his work. I learnt from university courses and my own experience that daily feedback is a good form of motivation and motivation is the best driver for the work environment. As an employee and as a leader, I never wanted to take full responsibility for others. In problematic situations, I always tried to set direction for the employee and support him as much as possible. However, I was not always successful. When an employee had problems with his tasks at work, as a leader I did not report him to my superiors but I tried to help him find the way to solve the problem, which brought me approximately 80% of positive results. I noticed that employees prefer a little input from the leader and every time when they received suggestions about improvement, we were strengthening our communication bond. It was very important for me to talk to employees at the same level and not to show that someone is at a higher position in the hierarchy at work. Thanks to that I was able to establish a friendly atmosphere with other employees. This friendly atmosphere at the workplace makes people more trustful and gives a more pleasant space to work.</w:t>
      </w:r>
    </w:p>
    <w:p w14:paraId="0C4AFFA7" w14:textId="77777777" w:rsidR="005F7185" w:rsidRDefault="0054475A" w:rsidP="0063406B">
      <w:pPr>
        <w:spacing w:line="360" w:lineRule="auto"/>
        <w:jc w:val="both"/>
      </w:pPr>
      <w:r>
        <w:lastRenderedPageBreak/>
        <w:t>This job was a promising position for me and to this day I still think how my career could transform in the future. My being was appreciated by the management and thanks to that I was really motivated to work every day. Being around people who want to be successful is contagious in a positive sense. Work environment has a big impact on who we are, but as I mentioned before, good leaders can adapt to any working conditions.</w:t>
      </w:r>
    </w:p>
    <w:p w14:paraId="343E659D" w14:textId="38A3BAF4" w:rsidR="005F7185" w:rsidRDefault="0054475A" w:rsidP="0063406B">
      <w:pPr>
        <w:spacing w:line="360" w:lineRule="auto"/>
        <w:jc w:val="both"/>
        <w:rPr>
          <w:i/>
        </w:rPr>
      </w:pPr>
      <w:r>
        <w:t xml:space="preserve">I left that job to start my own business. So </w:t>
      </w:r>
      <w:r w:rsidR="0063406B">
        <w:t>far,</w:t>
      </w:r>
      <w:r>
        <w:t xml:space="preserve"> I am running a one-person firm and am a leader and employee for myself. My vision for the future is to develop the company and hire employees. As a leader, I already know that I will be guided by the appropriate values ​​and trust will be the main factor during the recruitment process. I cannot imagine myself working with people I </w:t>
      </w:r>
      <w:r w:rsidR="0063406B">
        <w:t>would not</w:t>
      </w:r>
      <w:r>
        <w:t xml:space="preserve"> trust and people who would not trust me either. The studies helped me to organize myself better and opened a gate for me to learn about the stories of successful people. I think that everyone can be successful in life although willingness and appropriate actions are needed to achieve it. The more you give, the more you get back is absolutely perfect to describe the business environment. However, it is important to remember what Daniel H Schulman </w:t>
      </w:r>
      <w:r w:rsidR="0063406B">
        <w:t>said,</w:t>
      </w:r>
      <w:r>
        <w:t xml:space="preserve"> </w:t>
      </w:r>
      <w:r>
        <w:rPr>
          <w:i/>
        </w:rPr>
        <w:t>“your actions define you, not your words”.</w:t>
      </w:r>
    </w:p>
    <w:p w14:paraId="138C07D4" w14:textId="77777777" w:rsidR="000452CF" w:rsidRDefault="000452CF">
      <w:pPr>
        <w:rPr>
          <w:sz w:val="32"/>
          <w:szCs w:val="32"/>
        </w:rPr>
      </w:pPr>
      <w:r>
        <w:br w:type="page"/>
      </w:r>
    </w:p>
    <w:p w14:paraId="6BC58E3B" w14:textId="1D3EF6BA" w:rsidR="005F7185" w:rsidRDefault="0063406B" w:rsidP="00D21282">
      <w:pPr>
        <w:pStyle w:val="Heading2"/>
      </w:pPr>
      <w:r>
        <w:lastRenderedPageBreak/>
        <w:t>Reference list</w:t>
      </w:r>
    </w:p>
    <w:p w14:paraId="7F406D27" w14:textId="77777777" w:rsidR="0063406B" w:rsidRDefault="0063406B" w:rsidP="005802CB">
      <w:pPr>
        <w:spacing w:line="360" w:lineRule="auto"/>
        <w:jc w:val="both"/>
      </w:pPr>
    </w:p>
    <w:p w14:paraId="6488F5C4" w14:textId="77777777" w:rsidR="005802CB" w:rsidRDefault="005802CB" w:rsidP="005802CB">
      <w:pPr>
        <w:numPr>
          <w:ilvl w:val="0"/>
          <w:numId w:val="4"/>
        </w:numPr>
        <w:spacing w:line="360" w:lineRule="auto"/>
      </w:pPr>
      <w:r>
        <w:t xml:space="preserve">Amabile, T. (2008) </w:t>
      </w:r>
      <w:r w:rsidRPr="005802CB">
        <w:rPr>
          <w:i/>
          <w:iCs/>
        </w:rPr>
        <w:t>Creativity and the Role of the Leader</w:t>
      </w:r>
      <w:r>
        <w:t>. Available at: www.hbr.org [Accessed on 01.12.2020].</w:t>
      </w:r>
    </w:p>
    <w:p w14:paraId="754956E3" w14:textId="77777777" w:rsidR="005802CB" w:rsidRDefault="005802CB" w:rsidP="005802CB">
      <w:pPr>
        <w:numPr>
          <w:ilvl w:val="0"/>
          <w:numId w:val="4"/>
        </w:numPr>
        <w:spacing w:line="360" w:lineRule="auto"/>
      </w:pPr>
      <w:r>
        <w:t xml:space="preserve">Barret, R. (1998) </w:t>
      </w:r>
      <w:r w:rsidRPr="005802CB">
        <w:rPr>
          <w:i/>
          <w:iCs/>
        </w:rPr>
        <w:t>Liberating the Corporate Soul</w:t>
      </w:r>
      <w:r>
        <w:t xml:space="preserve">. Available at: </w:t>
      </w:r>
      <w:r w:rsidRPr="005802CB">
        <w:t>www.books.google.co.uk</w:t>
      </w:r>
      <w:r>
        <w:t xml:space="preserve"> [Accessed on 01.12.2020].</w:t>
      </w:r>
    </w:p>
    <w:p w14:paraId="199737E1" w14:textId="77777777" w:rsidR="005802CB" w:rsidRDefault="005802CB" w:rsidP="005802CB">
      <w:pPr>
        <w:numPr>
          <w:ilvl w:val="0"/>
          <w:numId w:val="4"/>
        </w:numPr>
        <w:spacing w:line="360" w:lineRule="auto"/>
      </w:pPr>
      <w:r>
        <w:t xml:space="preserve">Barret, R. (2006) </w:t>
      </w:r>
      <w:r w:rsidRPr="005802CB">
        <w:rPr>
          <w:i/>
          <w:iCs/>
        </w:rPr>
        <w:t>Building a Values-driven Organization: A Whole System Approach to Cultural</w:t>
      </w:r>
      <w:r>
        <w:t>. Available at: www.books.google.co.uk [Accessed on 01.12.2020].</w:t>
      </w:r>
    </w:p>
    <w:p w14:paraId="59477E7D" w14:textId="77777777" w:rsidR="005802CB" w:rsidRDefault="005802CB" w:rsidP="005802CB">
      <w:pPr>
        <w:numPr>
          <w:ilvl w:val="0"/>
          <w:numId w:val="4"/>
        </w:numPr>
        <w:spacing w:line="360" w:lineRule="auto"/>
      </w:pPr>
      <w:r>
        <w:t xml:space="preserve">Bloomberg, (2015) </w:t>
      </w:r>
      <w:r w:rsidRPr="0063406B">
        <w:rPr>
          <w:i/>
          <w:iCs/>
        </w:rPr>
        <w:t>Dan Schulman, PayPal Holdings Inc: Profile and Biography</w:t>
      </w:r>
      <w:r>
        <w:t>. Available at: www.bloomberg.com [Accessed on 26.11.2020].</w:t>
      </w:r>
    </w:p>
    <w:p w14:paraId="26CC73C1" w14:textId="77777777" w:rsidR="005802CB" w:rsidRDefault="005802CB" w:rsidP="005802CB">
      <w:pPr>
        <w:numPr>
          <w:ilvl w:val="0"/>
          <w:numId w:val="4"/>
        </w:numPr>
        <w:spacing w:line="360" w:lineRule="auto"/>
      </w:pPr>
      <w:proofErr w:type="spellStart"/>
      <w:r>
        <w:t>Bosilkovski</w:t>
      </w:r>
      <w:proofErr w:type="spellEnd"/>
      <w:r>
        <w:t xml:space="preserve">, I. (2018) </w:t>
      </w:r>
      <w:r w:rsidRPr="0063406B">
        <w:rPr>
          <w:i/>
          <w:iCs/>
        </w:rPr>
        <w:t xml:space="preserve">PayPal Makes Its Biggest Acquisition Ever By Buying Swedish </w:t>
      </w:r>
      <w:proofErr w:type="spellStart"/>
      <w:r w:rsidRPr="0063406B">
        <w:rPr>
          <w:i/>
          <w:iCs/>
        </w:rPr>
        <w:t>Startup</w:t>
      </w:r>
      <w:proofErr w:type="spellEnd"/>
      <w:r w:rsidRPr="0063406B">
        <w:rPr>
          <w:i/>
          <w:iCs/>
        </w:rPr>
        <w:t xml:space="preserve"> </w:t>
      </w:r>
      <w:proofErr w:type="spellStart"/>
      <w:r w:rsidRPr="0063406B">
        <w:rPr>
          <w:i/>
          <w:iCs/>
        </w:rPr>
        <w:t>iZettle</w:t>
      </w:r>
      <w:proofErr w:type="spellEnd"/>
      <w:r w:rsidRPr="0063406B">
        <w:rPr>
          <w:i/>
          <w:iCs/>
        </w:rPr>
        <w:t xml:space="preserve"> For $2.2 Billion</w:t>
      </w:r>
      <w:r>
        <w:t>. Available at: www.forbes.com [Accessed on: 27.11.2020].</w:t>
      </w:r>
    </w:p>
    <w:p w14:paraId="0C816DA3" w14:textId="77777777" w:rsidR="005802CB" w:rsidRDefault="005802CB" w:rsidP="005802CB">
      <w:pPr>
        <w:numPr>
          <w:ilvl w:val="0"/>
          <w:numId w:val="4"/>
        </w:numPr>
        <w:spacing w:line="360" w:lineRule="auto"/>
      </w:pPr>
      <w:r>
        <w:t xml:space="preserve">Campbell, A. (2015) </w:t>
      </w:r>
      <w:r w:rsidRPr="0063406B">
        <w:rPr>
          <w:i/>
          <w:iCs/>
        </w:rPr>
        <w:t>Effective Leadership Styles in Business</w:t>
      </w:r>
      <w:r>
        <w:t>. Available at: www.americanexpress.com [Accessed on 26.11.2020].</w:t>
      </w:r>
    </w:p>
    <w:p w14:paraId="5C57B45F" w14:textId="77777777" w:rsidR="005802CB" w:rsidRDefault="005802CB" w:rsidP="005802CB">
      <w:pPr>
        <w:numPr>
          <w:ilvl w:val="0"/>
          <w:numId w:val="4"/>
        </w:numPr>
        <w:spacing w:line="360" w:lineRule="auto"/>
      </w:pPr>
      <w:r>
        <w:t xml:space="preserve">Cherry, K. (2019) </w:t>
      </w:r>
      <w:r w:rsidRPr="005802CB">
        <w:rPr>
          <w:i/>
          <w:iCs/>
        </w:rPr>
        <w:t>Understanding the Trait Theory of Leadership</w:t>
      </w:r>
      <w:r>
        <w:t>. Available at: www.verywellmind.com [Accessed on 01.12.2020].</w:t>
      </w:r>
    </w:p>
    <w:p w14:paraId="2BAF7628" w14:textId="77777777" w:rsidR="005802CB" w:rsidRDefault="005802CB" w:rsidP="005802CB">
      <w:pPr>
        <w:numPr>
          <w:ilvl w:val="0"/>
          <w:numId w:val="4"/>
        </w:numPr>
        <w:spacing w:line="360" w:lineRule="auto"/>
      </w:pPr>
      <w:r>
        <w:t xml:space="preserve">Copeland, M. (2014) </w:t>
      </w:r>
      <w:r w:rsidRPr="005802CB">
        <w:rPr>
          <w:i/>
          <w:iCs/>
        </w:rPr>
        <w:t>The emerging significance of values-based leadership</w:t>
      </w:r>
      <w:r>
        <w:t>. Available at: www.regent.edu [Accessed on 01.12.2020].</w:t>
      </w:r>
    </w:p>
    <w:p w14:paraId="0554A79D" w14:textId="77777777" w:rsidR="005802CB" w:rsidRDefault="005802CB" w:rsidP="005802CB">
      <w:pPr>
        <w:numPr>
          <w:ilvl w:val="0"/>
          <w:numId w:val="4"/>
        </w:numPr>
        <w:spacing w:line="360" w:lineRule="auto"/>
      </w:pPr>
      <w:r>
        <w:t xml:space="preserve">Gharib, S. (2018) </w:t>
      </w:r>
      <w:r w:rsidRPr="005802CB">
        <w:rPr>
          <w:i/>
          <w:iCs/>
        </w:rPr>
        <w:t>PayPal CEO: Your Actions Define You, Not Your Words</w:t>
      </w:r>
      <w:r>
        <w:t>. Available at: https://fortune.com/ [Accessed on 27.11.2020]</w:t>
      </w:r>
    </w:p>
    <w:p w14:paraId="1BAEE5AA" w14:textId="77777777" w:rsidR="005802CB" w:rsidRDefault="005802CB" w:rsidP="005802CB">
      <w:pPr>
        <w:numPr>
          <w:ilvl w:val="0"/>
          <w:numId w:val="4"/>
        </w:numPr>
        <w:spacing w:line="360" w:lineRule="auto"/>
      </w:pPr>
      <w:r>
        <w:t xml:space="preserve">GOV (2020) </w:t>
      </w:r>
      <w:r w:rsidRPr="005802CB">
        <w:rPr>
          <w:i/>
          <w:iCs/>
        </w:rPr>
        <w:t>Gender pay gap in the UK: 2020</w:t>
      </w:r>
      <w:r>
        <w:t xml:space="preserve">. Available at: </w:t>
      </w:r>
      <w:r w:rsidRPr="005802CB">
        <w:t>www.ons.gov.uk</w:t>
      </w:r>
      <w:r>
        <w:t xml:space="preserve"> [Accessed on: 02.12.2020].</w:t>
      </w:r>
    </w:p>
    <w:p w14:paraId="1FAD6401" w14:textId="77777777" w:rsidR="005802CB" w:rsidRDefault="005802CB" w:rsidP="005802CB">
      <w:pPr>
        <w:numPr>
          <w:ilvl w:val="0"/>
          <w:numId w:val="4"/>
        </w:numPr>
        <w:spacing w:line="360" w:lineRule="auto"/>
      </w:pPr>
      <w:r>
        <w:t xml:space="preserve">Hunt, V. (2015) </w:t>
      </w:r>
      <w:r w:rsidRPr="005802CB">
        <w:rPr>
          <w:i/>
          <w:iCs/>
        </w:rPr>
        <w:t>Why diversity matters.</w:t>
      </w:r>
      <w:r>
        <w:t xml:space="preserve"> Available at: www.mckinsey.com [Accessed on 27.11.2020].</w:t>
      </w:r>
    </w:p>
    <w:p w14:paraId="59E24B82" w14:textId="77777777" w:rsidR="005802CB" w:rsidRDefault="005802CB" w:rsidP="005802CB">
      <w:pPr>
        <w:numPr>
          <w:ilvl w:val="0"/>
          <w:numId w:val="4"/>
        </w:numPr>
        <w:spacing w:line="360" w:lineRule="auto"/>
      </w:pPr>
      <w:r>
        <w:t xml:space="preserve">Kanai, A. (2020) </w:t>
      </w:r>
      <w:r w:rsidRPr="0063406B">
        <w:rPr>
          <w:i/>
          <w:iCs/>
        </w:rPr>
        <w:t>2 Top CEOs on What Leadership Means in This Moment</w:t>
      </w:r>
      <w:r>
        <w:t>. Available at: www.marieclaire.com [Accessed on: 27.11.2020].</w:t>
      </w:r>
    </w:p>
    <w:p w14:paraId="5977AF90" w14:textId="77777777" w:rsidR="005802CB" w:rsidRDefault="005802CB" w:rsidP="005802CB">
      <w:pPr>
        <w:numPr>
          <w:ilvl w:val="0"/>
          <w:numId w:val="4"/>
        </w:numPr>
        <w:spacing w:line="360" w:lineRule="auto"/>
      </w:pPr>
      <w:r>
        <w:t xml:space="preserve">Kanai, A. (2020) </w:t>
      </w:r>
      <w:r w:rsidRPr="005802CB">
        <w:rPr>
          <w:i/>
          <w:iCs/>
        </w:rPr>
        <w:t xml:space="preserve">2 Top CEOs on What Leadership Means in This Moment. </w:t>
      </w:r>
      <w:r>
        <w:t>Available at: www.marieclaire.com [Accessed on 27.11.2020]</w:t>
      </w:r>
    </w:p>
    <w:p w14:paraId="5F971262" w14:textId="77777777" w:rsidR="005802CB" w:rsidRDefault="005802CB" w:rsidP="005802CB">
      <w:pPr>
        <w:numPr>
          <w:ilvl w:val="0"/>
          <w:numId w:val="4"/>
        </w:numPr>
        <w:spacing w:line="360" w:lineRule="auto"/>
      </w:pPr>
      <w:r>
        <w:t xml:space="preserve">Kokemuller, N. (2019) </w:t>
      </w:r>
      <w:r w:rsidRPr="005802CB">
        <w:rPr>
          <w:i/>
          <w:iCs/>
        </w:rPr>
        <w:t>The Advantages of Internal Equity in a Compensation Plan.</w:t>
      </w:r>
      <w:r>
        <w:t xml:space="preserve"> Available at: www.smallbusiness.chron.com [Accessed on: 01.12.2020].</w:t>
      </w:r>
    </w:p>
    <w:p w14:paraId="41A92918" w14:textId="16895371" w:rsidR="005802CB" w:rsidRDefault="005802CB" w:rsidP="005802CB">
      <w:pPr>
        <w:numPr>
          <w:ilvl w:val="0"/>
          <w:numId w:val="4"/>
        </w:numPr>
        <w:spacing w:line="360" w:lineRule="auto"/>
      </w:pPr>
      <w:r>
        <w:t xml:space="preserve">Mazarakis, A. (2017) </w:t>
      </w:r>
      <w:r w:rsidRPr="0063406B">
        <w:rPr>
          <w:i/>
          <w:iCs/>
        </w:rPr>
        <w:t>The CEO of PayPal started his career making $14,000 a year — here is how he rose through the ranks and took 3 companies public</w:t>
      </w:r>
      <w:r>
        <w:t>. Available at: www.businessinsider.com [Accessed on 27.11.2020].</w:t>
      </w:r>
    </w:p>
    <w:p w14:paraId="119A625A" w14:textId="77777777" w:rsidR="005802CB" w:rsidRDefault="005802CB" w:rsidP="005802CB">
      <w:pPr>
        <w:numPr>
          <w:ilvl w:val="0"/>
          <w:numId w:val="4"/>
        </w:numPr>
        <w:spacing w:line="360" w:lineRule="auto"/>
      </w:pPr>
      <w:r>
        <w:t xml:space="preserve">MindTools, (2020) </w:t>
      </w:r>
      <w:r w:rsidRPr="0063406B">
        <w:rPr>
          <w:i/>
          <w:iCs/>
        </w:rPr>
        <w:t xml:space="preserve">What is Leadership? </w:t>
      </w:r>
      <w:r>
        <w:t>Available at: www.mindtools.com [Accessed on: 27.11.2020].</w:t>
      </w:r>
    </w:p>
    <w:p w14:paraId="6ABBC7FF" w14:textId="77777777" w:rsidR="005802CB" w:rsidRDefault="005802CB" w:rsidP="005802CB">
      <w:pPr>
        <w:numPr>
          <w:ilvl w:val="0"/>
          <w:numId w:val="4"/>
        </w:numPr>
        <w:spacing w:line="360" w:lineRule="auto"/>
      </w:pPr>
      <w:r>
        <w:lastRenderedPageBreak/>
        <w:t xml:space="preserve">Mullins, L., Christy, G. (2013) </w:t>
      </w:r>
      <w:r w:rsidRPr="0063406B">
        <w:rPr>
          <w:i/>
          <w:iCs/>
        </w:rPr>
        <w:t>Management &amp; Organisational Behaviour.</w:t>
      </w:r>
      <w:r>
        <w:t xml:space="preserve"> 10th ed, Harlow: Pearson Education Limited.</w:t>
      </w:r>
    </w:p>
    <w:p w14:paraId="40F46F68" w14:textId="77777777" w:rsidR="005802CB" w:rsidRDefault="005802CB" w:rsidP="005802CB">
      <w:pPr>
        <w:numPr>
          <w:ilvl w:val="0"/>
          <w:numId w:val="4"/>
        </w:numPr>
        <w:spacing w:line="360" w:lineRule="auto"/>
      </w:pPr>
      <w:proofErr w:type="spellStart"/>
      <w:r>
        <w:t>NextGeneration</w:t>
      </w:r>
      <w:proofErr w:type="spellEnd"/>
      <w:r>
        <w:t xml:space="preserve"> (2020) </w:t>
      </w:r>
      <w:r w:rsidRPr="0063406B">
        <w:rPr>
          <w:i/>
          <w:iCs/>
        </w:rPr>
        <w:t>Leadership and management</w:t>
      </w:r>
      <w:r>
        <w:t>. Available at: www.nextgeneration.ie [Accessed on 27.11.2020].</w:t>
      </w:r>
    </w:p>
    <w:p w14:paraId="7C62C697" w14:textId="77777777" w:rsidR="005802CB" w:rsidRDefault="005802CB" w:rsidP="005802CB">
      <w:pPr>
        <w:numPr>
          <w:ilvl w:val="0"/>
          <w:numId w:val="4"/>
        </w:numPr>
        <w:spacing w:line="360" w:lineRule="auto"/>
      </w:pPr>
      <w:r>
        <w:t xml:space="preserve">PayPal (2020) </w:t>
      </w:r>
      <w:r w:rsidRPr="005802CB">
        <w:rPr>
          <w:i/>
          <w:iCs/>
        </w:rPr>
        <w:t>About us</w:t>
      </w:r>
      <w:r>
        <w:t>. Available at: www.paypal.com [Accessed on 01.12.2020].</w:t>
      </w:r>
    </w:p>
    <w:p w14:paraId="74697894" w14:textId="77777777" w:rsidR="005802CB" w:rsidRDefault="005802CB" w:rsidP="005802CB">
      <w:pPr>
        <w:numPr>
          <w:ilvl w:val="0"/>
          <w:numId w:val="4"/>
        </w:numPr>
        <w:spacing w:line="360" w:lineRule="auto"/>
      </w:pPr>
      <w:r>
        <w:t xml:space="preserve">Schulman, D. (2017) </w:t>
      </w:r>
      <w:r w:rsidRPr="005802CB">
        <w:rPr>
          <w:i/>
          <w:iCs/>
        </w:rPr>
        <w:t>Danny in the valley - The best way to win a fight is to avoid one</w:t>
      </w:r>
      <w:r>
        <w:t>. Available at: www.play.acast.com [Accessed on 01.12.2020].</w:t>
      </w:r>
    </w:p>
    <w:p w14:paraId="0D43AAFF" w14:textId="77777777" w:rsidR="005802CB" w:rsidRDefault="005802CB" w:rsidP="005802CB">
      <w:pPr>
        <w:numPr>
          <w:ilvl w:val="0"/>
          <w:numId w:val="4"/>
        </w:numPr>
        <w:spacing w:line="360" w:lineRule="auto"/>
      </w:pPr>
      <w:r>
        <w:t xml:space="preserve">Statista (2020) </w:t>
      </w:r>
      <w:r w:rsidRPr="005802CB">
        <w:rPr>
          <w:i/>
          <w:iCs/>
        </w:rPr>
        <w:t>Global digital population as of October 2020</w:t>
      </w:r>
      <w:r>
        <w:t>. Available at: www.statista.com [Accessed on 01.12.2020].</w:t>
      </w:r>
    </w:p>
    <w:p w14:paraId="7803BB65" w14:textId="77777777" w:rsidR="005802CB" w:rsidRDefault="005802CB" w:rsidP="005802CB">
      <w:pPr>
        <w:numPr>
          <w:ilvl w:val="0"/>
          <w:numId w:val="4"/>
        </w:numPr>
        <w:spacing w:line="360" w:lineRule="auto"/>
      </w:pPr>
      <w:r>
        <w:t xml:space="preserve">Walsh, M. (2005) </w:t>
      </w:r>
      <w:r w:rsidRPr="0063406B">
        <w:rPr>
          <w:i/>
          <w:iCs/>
        </w:rPr>
        <w:t>Prepaid Cell Phone Plans</w:t>
      </w:r>
      <w:r>
        <w:t xml:space="preserve">. Available at: </w:t>
      </w:r>
      <w:r w:rsidRPr="0063406B">
        <w:t>www.nytimes.com</w:t>
      </w:r>
      <w:r>
        <w:t xml:space="preserve"> [Accessed on 27.11.2020].</w:t>
      </w:r>
    </w:p>
    <w:p w14:paraId="4E73FCD0" w14:textId="0F5FE1AB" w:rsidR="005F7185" w:rsidRDefault="005802CB" w:rsidP="005802CB">
      <w:pPr>
        <w:numPr>
          <w:ilvl w:val="0"/>
          <w:numId w:val="4"/>
        </w:numPr>
        <w:spacing w:line="360" w:lineRule="auto"/>
      </w:pPr>
      <w:proofErr w:type="spellStart"/>
      <w:r>
        <w:t>Zojceska</w:t>
      </w:r>
      <w:proofErr w:type="spellEnd"/>
      <w:r>
        <w:t xml:space="preserve">, A. (2018) </w:t>
      </w:r>
      <w:r w:rsidRPr="005802CB">
        <w:rPr>
          <w:i/>
          <w:iCs/>
        </w:rPr>
        <w:t>Top 10 Benefits of Diversity in the Workplace</w:t>
      </w:r>
      <w:r>
        <w:t>. Available at: www.talentlyft.com [Accessed on 28.11.2020].</w:t>
      </w:r>
    </w:p>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9025"/>
      </w:tblGrid>
      <w:tr w:rsidR="005F7185" w14:paraId="400938B2" w14:textId="77777777">
        <w:trPr>
          <w:trHeight w:val="905"/>
        </w:trPr>
        <w:tc>
          <w:tcPr>
            <w:tcW w:w="9025" w:type="dxa"/>
            <w:tcBorders>
              <w:top w:val="nil"/>
              <w:left w:val="nil"/>
              <w:bottom w:val="nil"/>
              <w:right w:val="nil"/>
            </w:tcBorders>
            <w:tcMar>
              <w:top w:w="100" w:type="dxa"/>
              <w:left w:w="100" w:type="dxa"/>
              <w:bottom w:w="100" w:type="dxa"/>
              <w:right w:w="100" w:type="dxa"/>
            </w:tcMar>
          </w:tcPr>
          <w:p w14:paraId="52B68B42" w14:textId="77777777" w:rsidR="005F7185" w:rsidRDefault="005F7185" w:rsidP="0063406B">
            <w:pPr>
              <w:pStyle w:val="Heading1"/>
              <w:keepNext w:val="0"/>
              <w:keepLines w:val="0"/>
              <w:spacing w:before="180" w:after="320" w:line="360" w:lineRule="auto"/>
              <w:jc w:val="both"/>
              <w:rPr>
                <w:b/>
                <w:color w:val="333333"/>
                <w:sz w:val="35"/>
                <w:szCs w:val="35"/>
              </w:rPr>
            </w:pPr>
            <w:bookmarkStart w:id="0" w:name="_cbargv7myk8t" w:colFirst="0" w:colLast="0"/>
            <w:bookmarkEnd w:id="0"/>
          </w:p>
        </w:tc>
      </w:tr>
    </w:tbl>
    <w:p w14:paraId="3CD0D6B6" w14:textId="77777777" w:rsidR="005F7185" w:rsidRDefault="005F7185" w:rsidP="0063406B">
      <w:pPr>
        <w:spacing w:line="360" w:lineRule="auto"/>
        <w:jc w:val="both"/>
      </w:pPr>
    </w:p>
    <w:sectPr w:rsidR="005F7185">
      <w:headerReference w:type="default" r:id="rId9"/>
      <w:footerReference w:type="default" r:id="rId10"/>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594455" w14:textId="77777777" w:rsidR="00CC3F83" w:rsidRDefault="00CC3F83">
      <w:pPr>
        <w:spacing w:line="240" w:lineRule="auto"/>
      </w:pPr>
      <w:r>
        <w:separator/>
      </w:r>
    </w:p>
  </w:endnote>
  <w:endnote w:type="continuationSeparator" w:id="0">
    <w:p w14:paraId="21A61F25" w14:textId="77777777" w:rsidR="00CC3F83" w:rsidRDefault="00CC3F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BEFAD8" w14:textId="77777777" w:rsidR="005F7185" w:rsidRDefault="005F718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0BD762" w14:textId="77777777" w:rsidR="00CC3F83" w:rsidRDefault="00CC3F83">
      <w:pPr>
        <w:spacing w:line="240" w:lineRule="auto"/>
      </w:pPr>
      <w:r>
        <w:separator/>
      </w:r>
    </w:p>
  </w:footnote>
  <w:footnote w:type="continuationSeparator" w:id="0">
    <w:p w14:paraId="312DB837" w14:textId="77777777" w:rsidR="00CC3F83" w:rsidRDefault="00CC3F8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FB35D1" w14:textId="77777777" w:rsidR="005F7185" w:rsidRDefault="005F718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F56651"/>
    <w:multiLevelType w:val="multilevel"/>
    <w:tmpl w:val="1ABCEF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DF3937"/>
    <w:multiLevelType w:val="multilevel"/>
    <w:tmpl w:val="6FA45F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F18149B"/>
    <w:multiLevelType w:val="multilevel"/>
    <w:tmpl w:val="659A52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3D5389F"/>
    <w:multiLevelType w:val="multilevel"/>
    <w:tmpl w:val="EF6EDD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185"/>
    <w:rsid w:val="000452CF"/>
    <w:rsid w:val="0054475A"/>
    <w:rsid w:val="005802CB"/>
    <w:rsid w:val="005F7185"/>
    <w:rsid w:val="0063406B"/>
    <w:rsid w:val="008F056A"/>
    <w:rsid w:val="00CC3F83"/>
    <w:rsid w:val="00D212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05CA2"/>
  <w15:docId w15:val="{404A2276-4901-46BD-97D1-68635B28A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pl-P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Caption">
    <w:name w:val="caption"/>
    <w:basedOn w:val="Normal"/>
    <w:next w:val="Normal"/>
    <w:uiPriority w:val="35"/>
    <w:unhideWhenUsed/>
    <w:qFormat/>
    <w:rsid w:val="0063406B"/>
    <w:pPr>
      <w:spacing w:after="200" w:line="240" w:lineRule="auto"/>
    </w:pPr>
    <w:rPr>
      <w:i/>
      <w:iCs/>
      <w:color w:val="1F497D" w:themeColor="text2"/>
      <w:sz w:val="18"/>
      <w:szCs w:val="18"/>
    </w:rPr>
  </w:style>
  <w:style w:type="character" w:styleId="Hyperlink">
    <w:name w:val="Hyperlink"/>
    <w:basedOn w:val="DefaultParagraphFont"/>
    <w:uiPriority w:val="99"/>
    <w:unhideWhenUsed/>
    <w:rsid w:val="0063406B"/>
    <w:rPr>
      <w:color w:val="0000FF" w:themeColor="hyperlink"/>
      <w:u w:val="single"/>
    </w:rPr>
  </w:style>
  <w:style w:type="character" w:styleId="UnresolvedMention">
    <w:name w:val="Unresolved Mention"/>
    <w:basedOn w:val="DefaultParagraphFont"/>
    <w:uiPriority w:val="99"/>
    <w:semiHidden/>
    <w:unhideWhenUsed/>
    <w:rsid w:val="0063406B"/>
    <w:rPr>
      <w:color w:val="605E5C"/>
      <w:shd w:val="clear" w:color="auto" w:fill="E1DFDD"/>
    </w:rPr>
  </w:style>
  <w:style w:type="character" w:styleId="Strong">
    <w:name w:val="Strong"/>
    <w:basedOn w:val="DefaultParagraphFont"/>
    <w:uiPriority w:val="22"/>
    <w:qFormat/>
    <w:rsid w:val="00D212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974B9-7A5E-4C37-8878-DAC0BFD09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3618</Words>
  <Characters>21713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boberroXXX boberroXXX</cp:lastModifiedBy>
  <cp:revision>5</cp:revision>
  <dcterms:created xsi:type="dcterms:W3CDTF">2020-12-04T13:37:00Z</dcterms:created>
  <dcterms:modified xsi:type="dcterms:W3CDTF">2020-12-04T13:58:00Z</dcterms:modified>
</cp:coreProperties>
</file>