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:rsidP="00000000" w:rsidRPr="00000000">
      <w:pPr>
        <w:contextualSpacing w:val="0"/>
        <w:rPr>
          <w:u w:val="single"/>
          <w:sz w:val="36"/>
          <w:szCs w:val="36"/>
        </w:rPr>
      </w:pPr>
      <w:r w:rsidR="00000000" w:rsidDel="00000000" w:rsidRPr="00000000">
        <w:rPr>
          <w:rtl w:val="0"/>
          <w:u w:val="single"/>
          <w:sz w:val="36"/>
          <w:szCs w:val="36"/>
        </w:rPr>
        <w:t>Eleanor Davies - Actress, Singer, Director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</w:rPr>
      </w:r>
      <w:r>
        <w:rPr>
          <w:noProof/>
        </w:rPr>
        <w:drawing>
          <wp:anchor distT="114300" distB="114300" distR="114300" distL="114300" relativeHeight="0" behindDoc="0" allowOverlap="1" hidden="0" layoutInCell="1" locked="0" simplePos="0">
            <wp:simplePos x="0" y="0"/>
            <wp:positionH relativeFrom="margin">
              <wp:posOffset>38100</wp:posOffset>
            </wp:positionH>
            <wp:positionV relativeFrom="paragraph">
              <wp:posOffset>161925</wp:posOffset>
            </wp:positionV>
            <wp:extent cx="1866900" cy="1795145"/>
            <wp:effectExtent b="0" l="0" r="0" t="0"/>
            <wp:wrapSquare wrapText="bothSides" distB="114300" distL="114300" distR="114300" distT="114300"/>
            <wp:docPr id="1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09763" cy="185720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Email: EleanorDavies1274@yahoo.com</w:t>
      </w:r>
      <w:r w:rsidR="00000000" w:rsidDel="00000000" w:rsidRPr="00000000">
        <w:rPr>
          <w:rtl w:val="0"/>
        </w:rPr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 xml:space="preserve">Phone: 07908 402320 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</w:rPr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Location: East Midlands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Height: 5’1”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Playing Age: 21-30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Appearance: White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Eye Colour: Blue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Hair Colour: Dark red (dyed)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Hair Length: Waist Length</w:t>
      </w:r>
    </w:p>
    <w:p w:rsidR="00000000" w:rsidDel="00000000" w:rsidRDefault="00000000" w:rsidP="00000000" w:rsidRPr="00000000">
      <w:pPr>
        <w:contextualSpacing w:val="0"/>
        <w:rPr>
          <w:u w:val="single"/>
          <w:sz w:val="24"/>
          <w:szCs w:val="24"/>
        </w:rPr>
      </w:pPr>
      <w:r w:rsidR="00000000" w:rsidDel="00000000" w:rsidRPr="00000000">
        <w:rPr>
          <w:rtl w:val="0"/>
        </w:rPr>
      </w:r>
    </w:p>
    <w:p>
      <w:pPr>
        <w:contextualSpacing w:val="0"/>
      </w:pPr>
    </w:p>
    <w:p w:rsidR="00000000" w:rsidDel="00000000" w:rsidRDefault="00000000" w:rsidP="00000000" w:rsidRPr="00000000">
      <w:pPr>
        <w:contextualSpacing w:val="0"/>
        <w:rPr>
          <w:u w:val="single"/>
          <w:sz w:val="24"/>
          <w:szCs w:val="24"/>
        </w:rPr>
      </w:pPr>
      <w:r w:rsidR="00000000" w:rsidDel="00000000" w:rsidRPr="00000000">
        <w:rPr>
          <w:rtl w:val="0"/>
          <w:u w:val="single"/>
          <w:sz w:val="24"/>
          <w:szCs w:val="24"/>
        </w:rPr>
        <w:t>Credits</w:t>
      </w:r>
    </w:p>
    <w:tbl>
      <w:tblPr>
        <w:tblW w:w="9000.0" w:type="dxa"/>
        <w:tblLayout w:type="fixed"/>
        <w:tblBorders>
          <w:top w:val="single" w:sz="8" w:color="000000" w:space="0"/>
          <w:bottom w:val="single" w:sz="8" w:color="000000" w:space="0"/>
          <w:left w:val="single" w:sz="8" w:color="000000" w:space="0"/>
          <w:right w:val="single" w:sz="8" w:color="000000" w:space="0"/>
          <w:insideH w:val="single" w:sz="8" w:color="000000" w:space="0"/>
          <w:insideV w:val="single" w:sz="8" w:color="000000" w:space="0"/>
        </w:tblBorders>
        <w:jc w:val="left"/>
        <w:tblStyle w:val="Table1"/>
        <w:tblLook w:firstRow="0" w:lastRow="0" w:firstColumn="0" w:lastColumn="0" w:noHBand="1" w:noVBand="1"/>
      </w:tblPr>
      <w:tblGrid>
        <w:gridCol w:w="1005"/>
        <w:gridCol w:w="2550"/>
        <w:gridCol w:w="1500"/>
        <w:gridCol w:w="2205"/>
        <w:gridCol w:w="1740"/>
      </w:tblGrid>
      <w:tblInd w:w="100.0" w:type="pct"/>
      <w:tblGridChange w:id="0">
        <w:tblGrid>
          <w:gridCol w:w="1005"/>
          <w:gridCol w:w="2550"/>
          <w:gridCol w:w="1500"/>
          <w:gridCol w:w="2205"/>
          <w:gridCol w:w="1740"/>
        </w:tblGrid>
      </w:tblGridChange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Year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Role/Production Role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Production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Director/Producers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Venue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Director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 xml:space="preserve">Macbeth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Ted Fisk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Key Theatre, Shakespeare schools festival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2012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Asst. Director, Vocal Coach, Casting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Peter Pan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Sasha Wire, Ted Fisk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Bourne Academy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2013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Performer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Sunday Night Live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Darren Lord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Her Majesty’s Theatre, London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2014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Performer (soloist)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 xml:space="preserve">Sunday Night Live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Darren Lord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Her Majesty’s Theatre, London</w:t>
            </w:r>
          </w:p>
        </w:tc>
      </w:tr>
      <w:tr>
        <w:trPr>
          <w:trHeight w:val="800" w:hRule="atLeast"/>
        </w:trP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2015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 xml:space="preserve">Performer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Sunday Night Live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Darren Lord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Dury Lane Theatre, London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2015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Marmee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Little Women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Kelly-Ann Soper, Megan Kelly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Key Theatre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2015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Stage Manager/Performer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Wildcats Live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Adam Pallister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The Cresset Theatre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2015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Goth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Sweet Maddie Stone (film)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Brady Hood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</w:rPr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2016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Janis Rickman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The Beach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Dave Ainsworth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The Halliwell Theatre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 xml:space="preserve">2017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Karen/co-writer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Be Yourself (short film)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Lloyd Grayshon, Keiron Self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</w:rPr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2017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 xml:space="preserve">Performer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stronger than you think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keepNext w:val="0"/>
              <w:keepLines w:val="0"/>
              <w:widowControl w:val="0"/>
              <w:pBdr>
                <w:top w:val="nil" w:sz="0" w:color="auto" w:space="0"/>
                <w:bottom w:val="nil" w:sz="0" w:color="auto" w:space="0"/>
                <w:left w:val="nil" w:sz="0" w:color="auto" w:space="0"/>
                <w:right w:val="nil" w:sz="0" w:color="auto" w:space="0"/>
                <w:between w:val="nil" w:sz="0" w:color="auto" w:space="0"/>
              </w:pBdr>
              <w:shd w:fill="auto" w:val="clear"/>
              <w:jc w:val="left"/>
              <w:ind w:left="0"/>
              <w:ind w:right="0"/>
              <w:ind w:firstLine="0"/>
              <w:contextualSpacing w:val="0"/>
              <w:spacing w:before="0" w:after="0"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Jain Boon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  <w:shd w:fill="auto" w:val="clear"/>
            <w:vAlign w:val="top"/>
          </w:tcPr>
          <w:p w:rsidR="00000000" w:rsidDel="00000000" w:rsidRDefault="00000000" w:rsidP="00000000" w:rsidRPr="00000000">
            <w:pPr>
              <w:widowControl w:val="0"/>
              <w:contextualSpacing w:val="0"/>
              <w:spacing w:line="240" w:lineRule="auto"/>
              <w:rPr>
                <w:sz w:val="24"/>
                <w:szCs w:val="24"/>
              </w:rPr>
            </w:pPr>
            <w:r w:rsidR="00000000" w:rsidDel="00000000" w:rsidRPr="00000000">
              <w:rPr>
                <w:rtl w:val="0"/>
                <w:sz w:val="24"/>
                <w:szCs w:val="24"/>
              </w:rPr>
              <w:t>Touring</w:t>
            </w:r>
          </w:p>
        </w:tc>
      </w:tr>
    </w:tbl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</w:rPr>
      </w:r>
    </w:p>
    <w:p w:rsidR="00000000" w:rsidDel="00000000" w:rsidRDefault="00000000" w:rsidP="00000000" w:rsidRPr="00000000">
      <w:pPr>
        <w:contextualSpacing w:val="0"/>
        <w:rPr>
          <w:u w:val="single"/>
          <w:sz w:val="24"/>
          <w:szCs w:val="24"/>
        </w:rPr>
      </w:pPr>
      <w:r w:rsidR="00000000" w:rsidDel="00000000" w:rsidRPr="00000000">
        <w:rPr>
          <w:rtl w:val="0"/>
          <w:u w:val="single"/>
          <w:sz w:val="24"/>
          <w:szCs w:val="24"/>
        </w:rPr>
        <w:t>Education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Wildcats Academy Theatre School/ Eastern School of Performing Arts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University of Wales Trinity St Davids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</w:rPr>
      </w:r>
    </w:p>
    <w:p w:rsidR="00000000" w:rsidDel="00000000" w:rsidRDefault="00000000" w:rsidP="00000000" w:rsidRPr="00000000">
      <w:pPr>
        <w:contextualSpacing w:val="0"/>
        <w:rPr>
          <w:u w:val="single"/>
          <w:sz w:val="24"/>
          <w:szCs w:val="24"/>
        </w:rPr>
      </w:pPr>
      <w:r w:rsidR="00000000" w:rsidDel="00000000" w:rsidRPr="00000000">
        <w:rPr>
          <w:rtl w:val="0"/>
          <w:u w:val="single"/>
          <w:sz w:val="24"/>
          <w:szCs w:val="24"/>
        </w:rPr>
        <w:t>Skills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b/>
          <w:sz w:val="24"/>
          <w:szCs w:val="24"/>
        </w:rPr>
        <w:t>Accents &amp; Dialects:</w:t>
      </w:r>
      <w:r w:rsidR="00000000" w:rsidDel="00000000" w:rsidRPr="00000000">
        <w:rPr>
          <w:rtl w:val="0"/>
          <w:sz w:val="24"/>
          <w:szCs w:val="24"/>
        </w:rPr>
        <w:t xml:space="preserve"> English*, Rp, West country, Welsh, Lincolnshire, East Yorkshire*, Northern, Standard American, Southern American, Russian, Dutch.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b/>
          <w:sz w:val="24"/>
          <w:szCs w:val="24"/>
        </w:rPr>
        <w:t xml:space="preserve">Languages: </w:t>
      </w:r>
      <w:r w:rsidR="00000000" w:rsidDel="00000000" w:rsidRPr="00000000">
        <w:rPr>
          <w:rtl w:val="0"/>
          <w:sz w:val="24"/>
          <w:szCs w:val="24"/>
        </w:rPr>
        <w:t>English*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b/>
          <w:sz w:val="24"/>
          <w:szCs w:val="24"/>
        </w:rPr>
        <w:t xml:space="preserve">Music &amp; Dance: </w:t>
      </w:r>
      <w:r w:rsidR="00000000" w:rsidDel="00000000" w:rsidRPr="00000000">
        <w:rPr>
          <w:rtl w:val="0"/>
          <w:sz w:val="24"/>
          <w:szCs w:val="24"/>
        </w:rPr>
        <w:t>Singing*, Commercial Dance, Hip-hop, Jazz dance.</w:t>
      </w:r>
    </w:p>
    <w:p w:rsidR="00000000" w:rsidDel="00000000" w:rsidRDefault="00000000" w:rsidP="00000000" w:rsidRPr="00000000">
      <w:pPr>
        <w:contextualSpacing w:val="0"/>
        <w:rPr>
          <w:sz w:val="24"/>
          <w:szCs w:val="24"/>
        </w:rPr>
      </w:pPr>
      <w:r w:rsidR="00000000" w:rsidDel="00000000" w:rsidRPr="00000000">
        <w:rPr>
          <w:rtl w:val="0"/>
          <w:b/>
          <w:sz w:val="24"/>
          <w:szCs w:val="24"/>
        </w:rPr>
        <w:t xml:space="preserve">Other Skills: </w:t>
      </w:r>
      <w:r w:rsidR="00000000" w:rsidDel="00000000" w:rsidRPr="00000000">
        <w:rPr>
          <w:rtl w:val="0"/>
          <w:sz w:val="24"/>
          <w:szCs w:val="24"/>
        </w:rPr>
        <w:t xml:space="preserve"> Stage Combat, Puppetry, Stage Management, LAMDA grade 8 Musical theatre Performer.</w:t>
      </w:r>
    </w:p>
    <w:sectPr>
      <w:pgNumType w:start="1"/>
      <w:pgSz w:w="11909" w:h="16834"/>
      <w:pgMar w:left="1440" w:right="1440" w:top="1440" w:bottom="1440" w:header="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/>
  <w:font w:name="Calibri"/>
  <w:font w:name="Cambria"/>
  <w:font w:name="Symbol"/>
  <w:font w:name="Courier New"/>
  <w:font w:name="Times New Roman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efaultTabStop w:val="720"/>
  <w:compat>
    <w:compatSetting w:val="14" w:name="compatibilityMode" w:uri="http://schemas.microsoft.com/office/word"/>
  </w:compat>
  <w:rsid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lang w:val="en_GB"/>
      </w:rPr>
    </w:rPrDefault>
    <w:pPrDefault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contextualSpacing w:val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image" Target="media/image2.jpg"/><Relationship Id="rId6" Type="http://schemas.openxmlformats.org/officeDocument/2006/relationships/hyperlink" Target="mailto:elliedavies1274@yahoo.com" TargetMode="External"/><Relationship Id="rId7" Type="http://schemas.openxmlformats.org/officeDocument/2006/relationships/image" Target="media/image2.jpg"/></Relationships>
</file>