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A17B6" w14:textId="77777777" w:rsidR="001A2342" w:rsidRDefault="001A2342" w:rsidP="001A2342">
      <w:r>
        <w:rPr>
          <w:noProof/>
        </w:rPr>
        <w:drawing>
          <wp:inline distT="0" distB="0" distL="0" distR="0" wp14:anchorId="1554F398" wp14:editId="7711CC1B">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8"/>
                    <a:stretch>
                      <a:fillRect/>
                    </a:stretch>
                  </pic:blipFill>
                  <pic:spPr>
                    <a:xfrm>
                      <a:off x="0" y="0"/>
                      <a:ext cx="1752600" cy="847725"/>
                    </a:xfrm>
                    <a:prstGeom prst="rect">
                      <a:avLst/>
                    </a:prstGeom>
                  </pic:spPr>
                </pic:pic>
              </a:graphicData>
            </a:graphic>
          </wp:inline>
        </w:drawing>
      </w:r>
    </w:p>
    <w:p w14:paraId="615C80B9" w14:textId="77777777" w:rsidR="001A2342" w:rsidRDefault="001A2342" w:rsidP="001A2342"/>
    <w:tbl>
      <w:tblPr>
        <w:tblStyle w:val="a3"/>
        <w:tblW w:w="0" w:type="auto"/>
        <w:tblLook w:val="04A0" w:firstRow="1" w:lastRow="0" w:firstColumn="1" w:lastColumn="0" w:noHBand="0" w:noVBand="1"/>
      </w:tblPr>
      <w:tblGrid>
        <w:gridCol w:w="2254"/>
        <w:gridCol w:w="2254"/>
        <w:gridCol w:w="2253"/>
        <w:gridCol w:w="2253"/>
      </w:tblGrid>
      <w:tr w:rsidR="001A2342" w14:paraId="788DD59D" w14:textId="77777777" w:rsidTr="0047186A">
        <w:tc>
          <w:tcPr>
            <w:tcW w:w="2254" w:type="dxa"/>
          </w:tcPr>
          <w:p w14:paraId="34C330B8" w14:textId="77777777" w:rsidR="001A2342" w:rsidRDefault="001A2342" w:rsidP="0047186A">
            <w:r w:rsidRPr="008660DD">
              <w:t>Student name:</w:t>
            </w:r>
          </w:p>
        </w:tc>
        <w:tc>
          <w:tcPr>
            <w:tcW w:w="2254" w:type="dxa"/>
          </w:tcPr>
          <w:p w14:paraId="3F30D1D2" w14:textId="77777777" w:rsidR="001A2342" w:rsidRDefault="001A2342" w:rsidP="0047186A">
            <w:r>
              <w:t>Artemii Kosmarov</w:t>
            </w:r>
          </w:p>
        </w:tc>
        <w:tc>
          <w:tcPr>
            <w:tcW w:w="2254" w:type="dxa"/>
          </w:tcPr>
          <w:p w14:paraId="4EEE29FF" w14:textId="77777777" w:rsidR="001A2342" w:rsidRDefault="001A2342" w:rsidP="0047186A">
            <w:pPr>
              <w:jc w:val="center"/>
            </w:pPr>
            <w:r w:rsidRPr="008660DD">
              <w:t>Student ID number:</w:t>
            </w:r>
          </w:p>
        </w:tc>
        <w:tc>
          <w:tcPr>
            <w:tcW w:w="2254" w:type="dxa"/>
          </w:tcPr>
          <w:p w14:paraId="21CE0B22" w14:textId="77777777" w:rsidR="001A2342" w:rsidRDefault="001A2342" w:rsidP="0047186A">
            <w:r>
              <w:t>2429950</w:t>
            </w:r>
          </w:p>
        </w:tc>
      </w:tr>
      <w:tr w:rsidR="001A2342" w:rsidRPr="009F112B" w14:paraId="6F16AEC1" w14:textId="77777777" w:rsidTr="0047186A">
        <w:tc>
          <w:tcPr>
            <w:tcW w:w="2254" w:type="dxa"/>
          </w:tcPr>
          <w:p w14:paraId="7448E610" w14:textId="77777777" w:rsidR="001A2342" w:rsidRDefault="001A2342" w:rsidP="0047186A">
            <w:r w:rsidRPr="008660DD">
              <w:t>Programme:</w:t>
            </w:r>
          </w:p>
        </w:tc>
        <w:tc>
          <w:tcPr>
            <w:tcW w:w="6762" w:type="dxa"/>
            <w:gridSpan w:val="3"/>
          </w:tcPr>
          <w:p w14:paraId="2BAEE1BC" w14:textId="77777777" w:rsidR="001A2342" w:rsidRDefault="001A2342" w:rsidP="0047186A">
            <w:proofErr w:type="spellStart"/>
            <w:r w:rsidRPr="008660DD">
              <w:t>CertHE</w:t>
            </w:r>
            <w:proofErr w:type="spellEnd"/>
            <w:r w:rsidRPr="008660DD">
              <w:t xml:space="preserve"> Computing Skills for Workplace</w:t>
            </w:r>
          </w:p>
        </w:tc>
      </w:tr>
      <w:tr w:rsidR="001A2342" w14:paraId="42DBEBDF" w14:textId="77777777" w:rsidTr="0047186A">
        <w:tc>
          <w:tcPr>
            <w:tcW w:w="2254" w:type="dxa"/>
          </w:tcPr>
          <w:p w14:paraId="543B0A90" w14:textId="77777777" w:rsidR="001A2342" w:rsidRDefault="001A2342" w:rsidP="0047186A">
            <w:r w:rsidRPr="008660DD">
              <w:t>Module:</w:t>
            </w:r>
          </w:p>
        </w:tc>
        <w:tc>
          <w:tcPr>
            <w:tcW w:w="6762" w:type="dxa"/>
            <w:gridSpan w:val="3"/>
          </w:tcPr>
          <w:p w14:paraId="7811183E" w14:textId="77777777" w:rsidR="001A2342" w:rsidRDefault="001A2342" w:rsidP="0047186A">
            <w:r w:rsidRPr="008660DD">
              <w:t>Analysing and Solving Problems</w:t>
            </w:r>
          </w:p>
        </w:tc>
      </w:tr>
      <w:tr w:rsidR="001A2342" w14:paraId="6C89DF2B" w14:textId="77777777" w:rsidTr="0047186A">
        <w:tc>
          <w:tcPr>
            <w:tcW w:w="2254" w:type="dxa"/>
          </w:tcPr>
          <w:p w14:paraId="09F4B2D7" w14:textId="77777777" w:rsidR="001A2342" w:rsidRDefault="001A2342" w:rsidP="0047186A">
            <w:pPr>
              <w:jc w:val="both"/>
            </w:pPr>
            <w:r w:rsidRPr="008660DD">
              <w:t>Module code:</w:t>
            </w:r>
          </w:p>
        </w:tc>
        <w:tc>
          <w:tcPr>
            <w:tcW w:w="6762" w:type="dxa"/>
            <w:gridSpan w:val="3"/>
          </w:tcPr>
          <w:p w14:paraId="0B7D9A01" w14:textId="77777777" w:rsidR="001A2342" w:rsidRDefault="001A2342" w:rsidP="0047186A">
            <w:r w:rsidRPr="008660DD">
              <w:t>ACCA4019</w:t>
            </w:r>
          </w:p>
        </w:tc>
      </w:tr>
      <w:tr w:rsidR="001A2342" w14:paraId="053C031E" w14:textId="77777777" w:rsidTr="0047186A">
        <w:tc>
          <w:tcPr>
            <w:tcW w:w="2254" w:type="dxa"/>
          </w:tcPr>
          <w:p w14:paraId="0043676A" w14:textId="77777777" w:rsidR="001A2342" w:rsidRDefault="001A2342" w:rsidP="0047186A">
            <w:r w:rsidRPr="008660DD">
              <w:t>Lecturer:</w:t>
            </w:r>
          </w:p>
        </w:tc>
        <w:tc>
          <w:tcPr>
            <w:tcW w:w="6762" w:type="dxa"/>
            <w:gridSpan w:val="3"/>
          </w:tcPr>
          <w:p w14:paraId="34E30B79" w14:textId="77777777" w:rsidR="001A2342" w:rsidRDefault="001A2342" w:rsidP="0047186A">
            <w:r>
              <w:t>Rajeev Nath</w:t>
            </w:r>
          </w:p>
        </w:tc>
      </w:tr>
      <w:tr w:rsidR="001A2342" w:rsidRPr="009F112B" w14:paraId="3552B31A" w14:textId="77777777" w:rsidTr="0047186A">
        <w:tc>
          <w:tcPr>
            <w:tcW w:w="2254" w:type="dxa"/>
          </w:tcPr>
          <w:p w14:paraId="6A5055CF" w14:textId="77777777" w:rsidR="001A2342" w:rsidRDefault="001A2342" w:rsidP="0047186A">
            <w:r w:rsidRPr="008660DD">
              <w:t>Assignment Title:</w:t>
            </w:r>
          </w:p>
        </w:tc>
        <w:tc>
          <w:tcPr>
            <w:tcW w:w="6762" w:type="dxa"/>
            <w:gridSpan w:val="3"/>
          </w:tcPr>
          <w:p w14:paraId="26F8E415" w14:textId="77777777" w:rsidR="001A2342" w:rsidRDefault="001A2342" w:rsidP="0047186A">
            <w:r w:rsidRPr="008660DD">
              <w:t>Assessment Component 2: Coursework-Problem Analysis and Solution Development</w:t>
            </w:r>
          </w:p>
        </w:tc>
      </w:tr>
      <w:tr w:rsidR="001A2342" w14:paraId="7121C559" w14:textId="77777777" w:rsidTr="0047186A">
        <w:tc>
          <w:tcPr>
            <w:tcW w:w="2254" w:type="dxa"/>
          </w:tcPr>
          <w:p w14:paraId="40ADAC22" w14:textId="77777777" w:rsidR="001A2342" w:rsidRPr="008660DD" w:rsidRDefault="001A2342" w:rsidP="0047186A">
            <w:r w:rsidRPr="008660DD">
              <w:t>Submission deadline:</w:t>
            </w:r>
          </w:p>
        </w:tc>
        <w:tc>
          <w:tcPr>
            <w:tcW w:w="6762" w:type="dxa"/>
            <w:gridSpan w:val="3"/>
          </w:tcPr>
          <w:p w14:paraId="61B17D53" w14:textId="77777777" w:rsidR="001A2342" w:rsidRPr="008660DD" w:rsidRDefault="001A2342" w:rsidP="0047186A">
            <w:r w:rsidRPr="008660DD">
              <w:t>17-12-2025 14:00 (2PM)</w:t>
            </w:r>
          </w:p>
        </w:tc>
      </w:tr>
    </w:tbl>
    <w:p w14:paraId="379CCC43" w14:textId="77777777" w:rsidR="001A2342" w:rsidRPr="008660DD" w:rsidRDefault="001A2342" w:rsidP="001A2342"/>
    <w:p w14:paraId="44DAFF2F" w14:textId="77777777" w:rsidR="001A2342" w:rsidRDefault="001A2342">
      <w:pPr>
        <w:spacing w:after="0" w:line="259" w:lineRule="auto"/>
        <w:ind w:left="4445" w:firstLine="0"/>
        <w:rPr>
          <w:color w:val="000000"/>
          <w:lang w:val="en-GB"/>
        </w:rPr>
      </w:pPr>
    </w:p>
    <w:p w14:paraId="629CA304" w14:textId="77777777" w:rsidR="001A2342" w:rsidRDefault="001A2342">
      <w:pPr>
        <w:spacing w:after="0" w:line="259" w:lineRule="auto"/>
        <w:ind w:left="4445" w:firstLine="0"/>
        <w:rPr>
          <w:color w:val="000000"/>
          <w:lang w:val="en-GB"/>
        </w:rPr>
      </w:pPr>
    </w:p>
    <w:p w14:paraId="207901B7" w14:textId="77777777" w:rsidR="001A2342" w:rsidRDefault="001A2342">
      <w:pPr>
        <w:spacing w:after="0" w:line="259" w:lineRule="auto"/>
        <w:ind w:left="4445" w:firstLine="0"/>
        <w:rPr>
          <w:color w:val="000000"/>
          <w:lang w:val="en-GB"/>
        </w:rPr>
      </w:pPr>
    </w:p>
    <w:p w14:paraId="05988114" w14:textId="77777777" w:rsidR="001A2342" w:rsidRDefault="001A2342">
      <w:pPr>
        <w:spacing w:after="0" w:line="259" w:lineRule="auto"/>
        <w:ind w:left="4445" w:firstLine="0"/>
        <w:rPr>
          <w:color w:val="000000"/>
          <w:lang w:val="en-GB"/>
        </w:rPr>
      </w:pPr>
    </w:p>
    <w:p w14:paraId="7FFE1549" w14:textId="77777777" w:rsidR="001A2342" w:rsidRDefault="001A2342">
      <w:pPr>
        <w:spacing w:after="0" w:line="259" w:lineRule="auto"/>
        <w:ind w:left="4445" w:firstLine="0"/>
        <w:rPr>
          <w:color w:val="000000"/>
          <w:lang w:val="en-GB"/>
        </w:rPr>
      </w:pPr>
    </w:p>
    <w:p w14:paraId="3F82D7A4" w14:textId="77777777" w:rsidR="001A2342" w:rsidRDefault="001A2342">
      <w:pPr>
        <w:spacing w:after="0" w:line="259" w:lineRule="auto"/>
        <w:ind w:left="4445" w:firstLine="0"/>
        <w:rPr>
          <w:color w:val="000000"/>
          <w:lang w:val="en-GB"/>
        </w:rPr>
      </w:pPr>
    </w:p>
    <w:p w14:paraId="6584609A" w14:textId="77777777" w:rsidR="001A2342" w:rsidRDefault="001A2342">
      <w:pPr>
        <w:spacing w:after="0" w:line="259" w:lineRule="auto"/>
        <w:ind w:left="4445" w:firstLine="0"/>
        <w:rPr>
          <w:color w:val="000000"/>
          <w:lang w:val="en-GB"/>
        </w:rPr>
      </w:pPr>
    </w:p>
    <w:p w14:paraId="5E6030BB" w14:textId="77777777" w:rsidR="001A2342" w:rsidRDefault="001A2342">
      <w:pPr>
        <w:spacing w:after="0" w:line="259" w:lineRule="auto"/>
        <w:ind w:left="4445" w:firstLine="0"/>
        <w:rPr>
          <w:color w:val="000000"/>
          <w:lang w:val="en-GB"/>
        </w:rPr>
      </w:pPr>
    </w:p>
    <w:p w14:paraId="788BBFA8" w14:textId="77777777" w:rsidR="001A2342" w:rsidRDefault="001A2342">
      <w:pPr>
        <w:spacing w:after="0" w:line="259" w:lineRule="auto"/>
        <w:ind w:left="4445" w:firstLine="0"/>
        <w:rPr>
          <w:color w:val="000000"/>
          <w:lang w:val="en-GB"/>
        </w:rPr>
      </w:pPr>
    </w:p>
    <w:p w14:paraId="74E28507" w14:textId="77777777" w:rsidR="001A2342" w:rsidRDefault="001A2342">
      <w:pPr>
        <w:spacing w:after="0" w:line="259" w:lineRule="auto"/>
        <w:ind w:left="4445" w:firstLine="0"/>
        <w:rPr>
          <w:color w:val="000000"/>
          <w:lang w:val="en-GB"/>
        </w:rPr>
      </w:pPr>
    </w:p>
    <w:p w14:paraId="3FD57434" w14:textId="77777777" w:rsidR="001A2342" w:rsidRDefault="001A2342">
      <w:pPr>
        <w:spacing w:after="0" w:line="259" w:lineRule="auto"/>
        <w:ind w:left="4445" w:firstLine="0"/>
        <w:rPr>
          <w:color w:val="000000"/>
          <w:lang w:val="en-GB"/>
        </w:rPr>
      </w:pPr>
    </w:p>
    <w:p w14:paraId="42E9235B" w14:textId="77777777" w:rsidR="001A2342" w:rsidRDefault="001A2342">
      <w:pPr>
        <w:spacing w:after="0" w:line="259" w:lineRule="auto"/>
        <w:ind w:left="4445" w:firstLine="0"/>
        <w:rPr>
          <w:color w:val="000000"/>
          <w:lang w:val="en-GB"/>
        </w:rPr>
      </w:pPr>
    </w:p>
    <w:p w14:paraId="27B5093F" w14:textId="77777777" w:rsidR="001A2342" w:rsidRDefault="001A2342">
      <w:pPr>
        <w:spacing w:after="0" w:line="259" w:lineRule="auto"/>
        <w:ind w:left="4445" w:firstLine="0"/>
        <w:rPr>
          <w:color w:val="000000"/>
          <w:lang w:val="en-GB"/>
        </w:rPr>
      </w:pPr>
    </w:p>
    <w:p w14:paraId="485ADA0B" w14:textId="77777777" w:rsidR="001A2342" w:rsidRDefault="001A2342">
      <w:pPr>
        <w:spacing w:after="0" w:line="259" w:lineRule="auto"/>
        <w:ind w:left="4445" w:firstLine="0"/>
        <w:rPr>
          <w:color w:val="000000"/>
          <w:lang w:val="en-GB"/>
        </w:rPr>
      </w:pPr>
    </w:p>
    <w:p w14:paraId="1CB505E2" w14:textId="77777777" w:rsidR="001A2342" w:rsidRDefault="001A2342">
      <w:pPr>
        <w:spacing w:after="0" w:line="259" w:lineRule="auto"/>
        <w:ind w:left="4445" w:firstLine="0"/>
        <w:rPr>
          <w:color w:val="000000"/>
          <w:lang w:val="en-GB"/>
        </w:rPr>
      </w:pPr>
    </w:p>
    <w:p w14:paraId="531CE31F" w14:textId="77777777" w:rsidR="001A2342" w:rsidRDefault="001A2342">
      <w:pPr>
        <w:spacing w:after="0" w:line="259" w:lineRule="auto"/>
        <w:ind w:left="4445" w:firstLine="0"/>
        <w:rPr>
          <w:color w:val="000000"/>
          <w:lang w:val="en-GB"/>
        </w:rPr>
      </w:pPr>
    </w:p>
    <w:p w14:paraId="7ACD5DA6" w14:textId="77777777" w:rsidR="001A2342" w:rsidRDefault="001A2342">
      <w:pPr>
        <w:spacing w:after="0" w:line="259" w:lineRule="auto"/>
        <w:ind w:left="4445" w:firstLine="0"/>
        <w:rPr>
          <w:color w:val="000000"/>
          <w:lang w:val="en-GB"/>
        </w:rPr>
      </w:pPr>
    </w:p>
    <w:p w14:paraId="037CACCE" w14:textId="77777777" w:rsidR="001A2342" w:rsidRDefault="001A2342">
      <w:pPr>
        <w:spacing w:after="0" w:line="259" w:lineRule="auto"/>
        <w:ind w:left="4445" w:firstLine="0"/>
        <w:rPr>
          <w:color w:val="000000"/>
          <w:lang w:val="en-GB"/>
        </w:rPr>
      </w:pPr>
    </w:p>
    <w:p w14:paraId="0CBD0D25" w14:textId="77777777" w:rsidR="001A2342" w:rsidRDefault="001A2342">
      <w:pPr>
        <w:spacing w:after="0" w:line="259" w:lineRule="auto"/>
        <w:ind w:left="4445" w:firstLine="0"/>
        <w:rPr>
          <w:color w:val="000000"/>
          <w:lang w:val="en-GB"/>
        </w:rPr>
      </w:pPr>
    </w:p>
    <w:p w14:paraId="6BE1A5FB" w14:textId="77777777" w:rsidR="001A2342" w:rsidRDefault="001A2342">
      <w:pPr>
        <w:spacing w:after="0" w:line="259" w:lineRule="auto"/>
        <w:ind w:left="4445" w:firstLine="0"/>
        <w:rPr>
          <w:color w:val="000000"/>
          <w:lang w:val="en-GB"/>
        </w:rPr>
      </w:pPr>
    </w:p>
    <w:p w14:paraId="637AF84C" w14:textId="77777777" w:rsidR="001A2342" w:rsidRDefault="001A2342">
      <w:pPr>
        <w:spacing w:after="0" w:line="259" w:lineRule="auto"/>
        <w:ind w:left="4445" w:firstLine="0"/>
        <w:rPr>
          <w:color w:val="000000"/>
          <w:lang w:val="en-GB"/>
        </w:rPr>
      </w:pPr>
    </w:p>
    <w:p w14:paraId="61488E85" w14:textId="4AA97F06" w:rsidR="00467BB5" w:rsidRDefault="00000000">
      <w:pPr>
        <w:spacing w:after="0" w:line="259" w:lineRule="auto"/>
        <w:ind w:left="4445" w:firstLine="0"/>
      </w:pPr>
      <w:r>
        <w:rPr>
          <w:color w:val="000000"/>
        </w:rPr>
        <w:tab/>
        <w:t xml:space="preserve"> </w:t>
      </w:r>
    </w:p>
    <w:p w14:paraId="349910AF" w14:textId="55389F7D" w:rsidR="00167255" w:rsidRPr="00167255" w:rsidRDefault="00167255" w:rsidP="00167255">
      <w:pPr>
        <w:spacing w:after="113" w:line="269" w:lineRule="auto"/>
        <w:ind w:left="0" w:firstLine="0"/>
        <w:rPr>
          <w:lang w:val="en-GB"/>
        </w:rPr>
      </w:pPr>
    </w:p>
    <w:sdt>
      <w:sdtPr>
        <w:id w:val="1301499299"/>
        <w:docPartObj>
          <w:docPartGallery w:val="Table of Contents"/>
          <w:docPartUnique/>
        </w:docPartObj>
      </w:sdtPr>
      <w:sdtEndPr>
        <w:rPr>
          <w:rFonts w:ascii="Calibri" w:eastAsia="Calibri" w:hAnsi="Calibri" w:cs="Calibri"/>
          <w:b/>
          <w:bCs/>
          <w:color w:val="0F4761"/>
          <w:kern w:val="2"/>
          <w:sz w:val="24"/>
          <w:szCs w:val="24"/>
          <w14:ligatures w14:val="standardContextual"/>
        </w:rPr>
      </w:sdtEndPr>
      <w:sdtContent>
        <w:p w14:paraId="6F21CB5C" w14:textId="53376C0A" w:rsidR="00167255" w:rsidRPr="00167255" w:rsidRDefault="00167255" w:rsidP="00167255">
          <w:pPr>
            <w:pStyle w:val="aa"/>
            <w:jc w:val="center"/>
            <w:rPr>
              <w:lang w:val="en-GB"/>
            </w:rPr>
          </w:pPr>
          <w:r>
            <w:rPr>
              <w:lang w:val="en-GB"/>
            </w:rPr>
            <w:t>Contents</w:t>
          </w:r>
        </w:p>
        <w:p w14:paraId="0A34D2D2" w14:textId="17C55B5C" w:rsidR="00167255" w:rsidRDefault="00167255">
          <w:pPr>
            <w:pStyle w:val="11"/>
            <w:tabs>
              <w:tab w:val="right" w:leader="dot" w:pos="9014"/>
            </w:tabs>
            <w:rPr>
              <w:noProof/>
            </w:rPr>
          </w:pPr>
          <w:r>
            <w:fldChar w:fldCharType="begin"/>
          </w:r>
          <w:r>
            <w:instrText xml:space="preserve"> TOC \o "1-3" \h \z \u </w:instrText>
          </w:r>
          <w:r>
            <w:fldChar w:fldCharType="separate"/>
          </w:r>
          <w:hyperlink w:anchor="_Toc216310150" w:history="1">
            <w:r w:rsidRPr="006D2C92">
              <w:rPr>
                <w:rStyle w:val="ab"/>
                <w:noProof/>
              </w:rPr>
              <w:t>Contents</w:t>
            </w:r>
            <w:r>
              <w:rPr>
                <w:noProof/>
                <w:webHidden/>
              </w:rPr>
              <w:tab/>
            </w:r>
            <w:r>
              <w:rPr>
                <w:noProof/>
                <w:webHidden/>
              </w:rPr>
              <w:fldChar w:fldCharType="begin"/>
            </w:r>
            <w:r>
              <w:rPr>
                <w:noProof/>
                <w:webHidden/>
              </w:rPr>
              <w:instrText xml:space="preserve"> PAGEREF _Toc216310150 \h </w:instrText>
            </w:r>
            <w:r>
              <w:rPr>
                <w:noProof/>
                <w:webHidden/>
              </w:rPr>
            </w:r>
            <w:r>
              <w:rPr>
                <w:noProof/>
                <w:webHidden/>
              </w:rPr>
              <w:fldChar w:fldCharType="separate"/>
            </w:r>
            <w:r>
              <w:rPr>
                <w:noProof/>
                <w:webHidden/>
              </w:rPr>
              <w:t>2</w:t>
            </w:r>
            <w:r>
              <w:rPr>
                <w:noProof/>
                <w:webHidden/>
              </w:rPr>
              <w:fldChar w:fldCharType="end"/>
            </w:r>
          </w:hyperlink>
        </w:p>
        <w:p w14:paraId="27886848" w14:textId="27790FC9" w:rsidR="00167255" w:rsidRDefault="00167255">
          <w:pPr>
            <w:pStyle w:val="11"/>
            <w:tabs>
              <w:tab w:val="left" w:pos="480"/>
              <w:tab w:val="right" w:leader="dot" w:pos="9014"/>
            </w:tabs>
            <w:rPr>
              <w:noProof/>
            </w:rPr>
          </w:pPr>
          <w:hyperlink w:anchor="_Toc216310151" w:history="1">
            <w:r w:rsidRPr="006D2C92">
              <w:rPr>
                <w:rStyle w:val="ab"/>
                <w:noProof/>
              </w:rPr>
              <w:t>1.</w:t>
            </w:r>
            <w:r>
              <w:rPr>
                <w:noProof/>
              </w:rPr>
              <w:tab/>
            </w:r>
            <w:r w:rsidRPr="006D2C92">
              <w:rPr>
                <w:rStyle w:val="ab"/>
                <w:noProof/>
              </w:rPr>
              <w:t>Introduction</w:t>
            </w:r>
            <w:r>
              <w:rPr>
                <w:noProof/>
                <w:webHidden/>
              </w:rPr>
              <w:tab/>
            </w:r>
            <w:r>
              <w:rPr>
                <w:noProof/>
                <w:webHidden/>
              </w:rPr>
              <w:fldChar w:fldCharType="begin"/>
            </w:r>
            <w:r>
              <w:rPr>
                <w:noProof/>
                <w:webHidden/>
              </w:rPr>
              <w:instrText xml:space="preserve"> PAGEREF _Toc216310151 \h </w:instrText>
            </w:r>
            <w:r>
              <w:rPr>
                <w:noProof/>
                <w:webHidden/>
              </w:rPr>
            </w:r>
            <w:r>
              <w:rPr>
                <w:noProof/>
                <w:webHidden/>
              </w:rPr>
              <w:fldChar w:fldCharType="separate"/>
            </w:r>
            <w:r>
              <w:rPr>
                <w:noProof/>
                <w:webHidden/>
              </w:rPr>
              <w:t>3</w:t>
            </w:r>
            <w:r>
              <w:rPr>
                <w:noProof/>
                <w:webHidden/>
              </w:rPr>
              <w:fldChar w:fldCharType="end"/>
            </w:r>
          </w:hyperlink>
        </w:p>
        <w:p w14:paraId="37154928" w14:textId="67EADD6A" w:rsidR="00167255" w:rsidRDefault="00167255">
          <w:pPr>
            <w:pStyle w:val="11"/>
            <w:tabs>
              <w:tab w:val="right" w:leader="dot" w:pos="9014"/>
            </w:tabs>
            <w:rPr>
              <w:noProof/>
            </w:rPr>
          </w:pPr>
          <w:hyperlink w:anchor="_Toc216310152" w:history="1">
            <w:r w:rsidRPr="006D2C92">
              <w:rPr>
                <w:rStyle w:val="ab"/>
                <w:noProof/>
                <w:lang w:val="en-US"/>
              </w:rPr>
              <w:t>2. Problem Deconstruction</w:t>
            </w:r>
            <w:r>
              <w:rPr>
                <w:noProof/>
                <w:webHidden/>
              </w:rPr>
              <w:tab/>
            </w:r>
            <w:r>
              <w:rPr>
                <w:noProof/>
                <w:webHidden/>
              </w:rPr>
              <w:fldChar w:fldCharType="begin"/>
            </w:r>
            <w:r>
              <w:rPr>
                <w:noProof/>
                <w:webHidden/>
              </w:rPr>
              <w:instrText xml:space="preserve"> PAGEREF _Toc216310152 \h </w:instrText>
            </w:r>
            <w:r>
              <w:rPr>
                <w:noProof/>
                <w:webHidden/>
              </w:rPr>
            </w:r>
            <w:r>
              <w:rPr>
                <w:noProof/>
                <w:webHidden/>
              </w:rPr>
              <w:fldChar w:fldCharType="separate"/>
            </w:r>
            <w:r>
              <w:rPr>
                <w:noProof/>
                <w:webHidden/>
              </w:rPr>
              <w:t>4</w:t>
            </w:r>
            <w:r>
              <w:rPr>
                <w:noProof/>
                <w:webHidden/>
              </w:rPr>
              <w:fldChar w:fldCharType="end"/>
            </w:r>
          </w:hyperlink>
        </w:p>
        <w:p w14:paraId="46A44372" w14:textId="19A3C641" w:rsidR="00167255" w:rsidRDefault="00167255">
          <w:pPr>
            <w:pStyle w:val="21"/>
            <w:tabs>
              <w:tab w:val="right" w:leader="dot" w:pos="9014"/>
            </w:tabs>
            <w:rPr>
              <w:noProof/>
            </w:rPr>
          </w:pPr>
          <w:hyperlink w:anchor="_Toc216310153" w:history="1">
            <w:r w:rsidRPr="006D2C92">
              <w:rPr>
                <w:rStyle w:val="ab"/>
                <w:noProof/>
                <w:lang w:val="en-US"/>
              </w:rPr>
              <w:t>2.1 Overview</w:t>
            </w:r>
            <w:r>
              <w:rPr>
                <w:noProof/>
                <w:webHidden/>
              </w:rPr>
              <w:tab/>
            </w:r>
            <w:r>
              <w:rPr>
                <w:noProof/>
                <w:webHidden/>
              </w:rPr>
              <w:fldChar w:fldCharType="begin"/>
            </w:r>
            <w:r>
              <w:rPr>
                <w:noProof/>
                <w:webHidden/>
              </w:rPr>
              <w:instrText xml:space="preserve"> PAGEREF _Toc216310153 \h </w:instrText>
            </w:r>
            <w:r>
              <w:rPr>
                <w:noProof/>
                <w:webHidden/>
              </w:rPr>
            </w:r>
            <w:r>
              <w:rPr>
                <w:noProof/>
                <w:webHidden/>
              </w:rPr>
              <w:fldChar w:fldCharType="separate"/>
            </w:r>
            <w:r>
              <w:rPr>
                <w:noProof/>
                <w:webHidden/>
              </w:rPr>
              <w:t>4</w:t>
            </w:r>
            <w:r>
              <w:rPr>
                <w:noProof/>
                <w:webHidden/>
              </w:rPr>
              <w:fldChar w:fldCharType="end"/>
            </w:r>
          </w:hyperlink>
        </w:p>
        <w:p w14:paraId="26BC43EF" w14:textId="0E204BBE" w:rsidR="00167255" w:rsidRDefault="00167255">
          <w:pPr>
            <w:pStyle w:val="21"/>
            <w:tabs>
              <w:tab w:val="right" w:leader="dot" w:pos="9014"/>
            </w:tabs>
            <w:rPr>
              <w:noProof/>
            </w:rPr>
          </w:pPr>
          <w:hyperlink w:anchor="_Toc216310154" w:history="1">
            <w:r w:rsidRPr="006D2C92">
              <w:rPr>
                <w:rStyle w:val="ab"/>
                <w:noProof/>
                <w:lang w:val="en-US"/>
              </w:rPr>
              <w:t>2.2 Key Elements of the Problem</w:t>
            </w:r>
            <w:r>
              <w:rPr>
                <w:noProof/>
                <w:webHidden/>
              </w:rPr>
              <w:tab/>
            </w:r>
            <w:r>
              <w:rPr>
                <w:noProof/>
                <w:webHidden/>
              </w:rPr>
              <w:fldChar w:fldCharType="begin"/>
            </w:r>
            <w:r>
              <w:rPr>
                <w:noProof/>
                <w:webHidden/>
              </w:rPr>
              <w:instrText xml:space="preserve"> PAGEREF _Toc216310154 \h </w:instrText>
            </w:r>
            <w:r>
              <w:rPr>
                <w:noProof/>
                <w:webHidden/>
              </w:rPr>
            </w:r>
            <w:r>
              <w:rPr>
                <w:noProof/>
                <w:webHidden/>
              </w:rPr>
              <w:fldChar w:fldCharType="separate"/>
            </w:r>
            <w:r>
              <w:rPr>
                <w:noProof/>
                <w:webHidden/>
              </w:rPr>
              <w:t>4</w:t>
            </w:r>
            <w:r>
              <w:rPr>
                <w:noProof/>
                <w:webHidden/>
              </w:rPr>
              <w:fldChar w:fldCharType="end"/>
            </w:r>
          </w:hyperlink>
        </w:p>
        <w:p w14:paraId="1F86E14C" w14:textId="7B3129D4" w:rsidR="00167255" w:rsidRDefault="00167255">
          <w:pPr>
            <w:pStyle w:val="21"/>
            <w:tabs>
              <w:tab w:val="right" w:leader="dot" w:pos="9014"/>
            </w:tabs>
            <w:rPr>
              <w:noProof/>
            </w:rPr>
          </w:pPr>
          <w:hyperlink w:anchor="_Toc216310155" w:history="1">
            <w:r w:rsidRPr="006D2C92">
              <w:rPr>
                <w:rStyle w:val="ab"/>
                <w:noProof/>
              </w:rPr>
              <w:t>2.3 Requirements (MoSCoW Analysis)</w:t>
            </w:r>
            <w:r>
              <w:rPr>
                <w:noProof/>
                <w:webHidden/>
              </w:rPr>
              <w:tab/>
            </w:r>
            <w:r>
              <w:rPr>
                <w:noProof/>
                <w:webHidden/>
              </w:rPr>
              <w:fldChar w:fldCharType="begin"/>
            </w:r>
            <w:r>
              <w:rPr>
                <w:noProof/>
                <w:webHidden/>
              </w:rPr>
              <w:instrText xml:space="preserve"> PAGEREF _Toc216310155 \h </w:instrText>
            </w:r>
            <w:r>
              <w:rPr>
                <w:noProof/>
                <w:webHidden/>
              </w:rPr>
            </w:r>
            <w:r>
              <w:rPr>
                <w:noProof/>
                <w:webHidden/>
              </w:rPr>
              <w:fldChar w:fldCharType="separate"/>
            </w:r>
            <w:r>
              <w:rPr>
                <w:noProof/>
                <w:webHidden/>
              </w:rPr>
              <w:t>5</w:t>
            </w:r>
            <w:r>
              <w:rPr>
                <w:noProof/>
                <w:webHidden/>
              </w:rPr>
              <w:fldChar w:fldCharType="end"/>
            </w:r>
          </w:hyperlink>
        </w:p>
        <w:p w14:paraId="147DE04D" w14:textId="3CF906B5" w:rsidR="00167255" w:rsidRDefault="00167255">
          <w:pPr>
            <w:pStyle w:val="21"/>
            <w:tabs>
              <w:tab w:val="right" w:leader="dot" w:pos="9014"/>
            </w:tabs>
            <w:rPr>
              <w:noProof/>
            </w:rPr>
          </w:pPr>
          <w:hyperlink w:anchor="_Toc216310156" w:history="1">
            <w:r w:rsidRPr="006D2C92">
              <w:rPr>
                <w:rStyle w:val="ab"/>
                <w:noProof/>
              </w:rPr>
              <w:t>2.4 Variables</w:t>
            </w:r>
            <w:r>
              <w:rPr>
                <w:noProof/>
                <w:webHidden/>
              </w:rPr>
              <w:tab/>
            </w:r>
            <w:r>
              <w:rPr>
                <w:noProof/>
                <w:webHidden/>
              </w:rPr>
              <w:fldChar w:fldCharType="begin"/>
            </w:r>
            <w:r>
              <w:rPr>
                <w:noProof/>
                <w:webHidden/>
              </w:rPr>
              <w:instrText xml:space="preserve"> PAGEREF _Toc216310156 \h </w:instrText>
            </w:r>
            <w:r>
              <w:rPr>
                <w:noProof/>
                <w:webHidden/>
              </w:rPr>
            </w:r>
            <w:r>
              <w:rPr>
                <w:noProof/>
                <w:webHidden/>
              </w:rPr>
              <w:fldChar w:fldCharType="separate"/>
            </w:r>
            <w:r>
              <w:rPr>
                <w:noProof/>
                <w:webHidden/>
              </w:rPr>
              <w:t>5</w:t>
            </w:r>
            <w:r>
              <w:rPr>
                <w:noProof/>
                <w:webHidden/>
              </w:rPr>
              <w:fldChar w:fldCharType="end"/>
            </w:r>
          </w:hyperlink>
        </w:p>
        <w:p w14:paraId="04B2D077" w14:textId="099164FD" w:rsidR="00167255" w:rsidRDefault="00167255">
          <w:pPr>
            <w:pStyle w:val="21"/>
            <w:tabs>
              <w:tab w:val="right" w:leader="dot" w:pos="9014"/>
            </w:tabs>
            <w:rPr>
              <w:noProof/>
            </w:rPr>
          </w:pPr>
          <w:hyperlink w:anchor="_Toc216310176" w:history="1">
            <w:r w:rsidRPr="006D2C92">
              <w:rPr>
                <w:rStyle w:val="ab"/>
                <w:noProof/>
                <w:lang w:val="en-US"/>
              </w:rPr>
              <w:t>2.5 Identified Constraints</w:t>
            </w:r>
            <w:r>
              <w:rPr>
                <w:noProof/>
                <w:webHidden/>
              </w:rPr>
              <w:tab/>
            </w:r>
            <w:r>
              <w:rPr>
                <w:noProof/>
                <w:webHidden/>
              </w:rPr>
              <w:fldChar w:fldCharType="begin"/>
            </w:r>
            <w:r>
              <w:rPr>
                <w:noProof/>
                <w:webHidden/>
              </w:rPr>
              <w:instrText xml:space="preserve"> PAGEREF _Toc216310176 \h </w:instrText>
            </w:r>
            <w:r>
              <w:rPr>
                <w:noProof/>
                <w:webHidden/>
              </w:rPr>
            </w:r>
            <w:r>
              <w:rPr>
                <w:noProof/>
                <w:webHidden/>
              </w:rPr>
              <w:fldChar w:fldCharType="separate"/>
            </w:r>
            <w:r>
              <w:rPr>
                <w:noProof/>
                <w:webHidden/>
              </w:rPr>
              <w:t>6</w:t>
            </w:r>
            <w:r>
              <w:rPr>
                <w:noProof/>
                <w:webHidden/>
              </w:rPr>
              <w:fldChar w:fldCharType="end"/>
            </w:r>
          </w:hyperlink>
        </w:p>
        <w:p w14:paraId="5F763FAB" w14:textId="21AD52C2" w:rsidR="00167255" w:rsidRDefault="00167255">
          <w:pPr>
            <w:pStyle w:val="21"/>
            <w:tabs>
              <w:tab w:val="right" w:leader="dot" w:pos="9014"/>
            </w:tabs>
            <w:rPr>
              <w:noProof/>
            </w:rPr>
          </w:pPr>
          <w:hyperlink w:anchor="_Toc216310178" w:history="1">
            <w:r w:rsidRPr="006D2C92">
              <w:rPr>
                <w:rStyle w:val="ab"/>
                <w:noProof/>
                <w:lang w:val="en-US"/>
              </w:rPr>
              <w:t>2.6 Summary</w:t>
            </w:r>
            <w:r>
              <w:rPr>
                <w:noProof/>
                <w:webHidden/>
              </w:rPr>
              <w:tab/>
            </w:r>
            <w:r>
              <w:rPr>
                <w:noProof/>
                <w:webHidden/>
              </w:rPr>
              <w:fldChar w:fldCharType="begin"/>
            </w:r>
            <w:r>
              <w:rPr>
                <w:noProof/>
                <w:webHidden/>
              </w:rPr>
              <w:instrText xml:space="preserve"> PAGEREF _Toc216310178 \h </w:instrText>
            </w:r>
            <w:r>
              <w:rPr>
                <w:noProof/>
                <w:webHidden/>
              </w:rPr>
            </w:r>
            <w:r>
              <w:rPr>
                <w:noProof/>
                <w:webHidden/>
              </w:rPr>
              <w:fldChar w:fldCharType="separate"/>
            </w:r>
            <w:r>
              <w:rPr>
                <w:noProof/>
                <w:webHidden/>
              </w:rPr>
              <w:t>6</w:t>
            </w:r>
            <w:r>
              <w:rPr>
                <w:noProof/>
                <w:webHidden/>
              </w:rPr>
              <w:fldChar w:fldCharType="end"/>
            </w:r>
          </w:hyperlink>
        </w:p>
        <w:p w14:paraId="56756ECB" w14:textId="44E74B06" w:rsidR="00167255" w:rsidRDefault="00167255">
          <w:pPr>
            <w:pStyle w:val="11"/>
            <w:tabs>
              <w:tab w:val="right" w:leader="dot" w:pos="9014"/>
            </w:tabs>
            <w:rPr>
              <w:noProof/>
            </w:rPr>
          </w:pPr>
          <w:hyperlink w:anchor="_Toc216310179" w:history="1">
            <w:r w:rsidRPr="006D2C92">
              <w:rPr>
                <w:rStyle w:val="ab"/>
                <w:noProof/>
                <w:lang w:val="en-US"/>
              </w:rPr>
              <w:t>3. Proposed Solution</w:t>
            </w:r>
            <w:r>
              <w:rPr>
                <w:noProof/>
                <w:webHidden/>
              </w:rPr>
              <w:tab/>
            </w:r>
            <w:r>
              <w:rPr>
                <w:noProof/>
                <w:webHidden/>
              </w:rPr>
              <w:fldChar w:fldCharType="begin"/>
            </w:r>
            <w:r>
              <w:rPr>
                <w:noProof/>
                <w:webHidden/>
              </w:rPr>
              <w:instrText xml:space="preserve"> PAGEREF _Toc216310179 \h </w:instrText>
            </w:r>
            <w:r>
              <w:rPr>
                <w:noProof/>
                <w:webHidden/>
              </w:rPr>
            </w:r>
            <w:r>
              <w:rPr>
                <w:noProof/>
                <w:webHidden/>
              </w:rPr>
              <w:fldChar w:fldCharType="separate"/>
            </w:r>
            <w:r>
              <w:rPr>
                <w:noProof/>
                <w:webHidden/>
              </w:rPr>
              <w:t>6</w:t>
            </w:r>
            <w:r>
              <w:rPr>
                <w:noProof/>
                <w:webHidden/>
              </w:rPr>
              <w:fldChar w:fldCharType="end"/>
            </w:r>
          </w:hyperlink>
        </w:p>
        <w:p w14:paraId="72283C42" w14:textId="49B91DAC" w:rsidR="00167255" w:rsidRDefault="00167255">
          <w:pPr>
            <w:pStyle w:val="21"/>
            <w:tabs>
              <w:tab w:val="right" w:leader="dot" w:pos="9014"/>
            </w:tabs>
            <w:rPr>
              <w:noProof/>
            </w:rPr>
          </w:pPr>
          <w:hyperlink w:anchor="_Toc216310180" w:history="1">
            <w:r w:rsidRPr="006D2C92">
              <w:rPr>
                <w:rStyle w:val="ab"/>
                <w:noProof/>
                <w:lang w:val="en-US"/>
              </w:rPr>
              <w:t>3.1 Overview</w:t>
            </w:r>
            <w:r>
              <w:rPr>
                <w:noProof/>
                <w:webHidden/>
              </w:rPr>
              <w:tab/>
            </w:r>
            <w:r>
              <w:rPr>
                <w:noProof/>
                <w:webHidden/>
              </w:rPr>
              <w:fldChar w:fldCharType="begin"/>
            </w:r>
            <w:r>
              <w:rPr>
                <w:noProof/>
                <w:webHidden/>
              </w:rPr>
              <w:instrText xml:space="preserve"> PAGEREF _Toc216310180 \h </w:instrText>
            </w:r>
            <w:r>
              <w:rPr>
                <w:noProof/>
                <w:webHidden/>
              </w:rPr>
            </w:r>
            <w:r>
              <w:rPr>
                <w:noProof/>
                <w:webHidden/>
              </w:rPr>
              <w:fldChar w:fldCharType="separate"/>
            </w:r>
            <w:r>
              <w:rPr>
                <w:noProof/>
                <w:webHidden/>
              </w:rPr>
              <w:t>6</w:t>
            </w:r>
            <w:r>
              <w:rPr>
                <w:noProof/>
                <w:webHidden/>
              </w:rPr>
              <w:fldChar w:fldCharType="end"/>
            </w:r>
          </w:hyperlink>
        </w:p>
        <w:p w14:paraId="0C9C9A01" w14:textId="616EC02C" w:rsidR="00167255" w:rsidRDefault="00167255">
          <w:pPr>
            <w:pStyle w:val="21"/>
            <w:tabs>
              <w:tab w:val="right" w:leader="dot" w:pos="9014"/>
            </w:tabs>
            <w:rPr>
              <w:noProof/>
            </w:rPr>
          </w:pPr>
          <w:hyperlink w:anchor="_Toc216310181" w:history="1">
            <w:r w:rsidRPr="006D2C92">
              <w:rPr>
                <w:rStyle w:val="ab"/>
                <w:noProof/>
                <w:lang w:val="en-US"/>
              </w:rPr>
              <w:t>3.2 Pseudocode</w:t>
            </w:r>
            <w:r>
              <w:rPr>
                <w:noProof/>
                <w:webHidden/>
              </w:rPr>
              <w:tab/>
            </w:r>
            <w:r>
              <w:rPr>
                <w:noProof/>
                <w:webHidden/>
              </w:rPr>
              <w:fldChar w:fldCharType="begin"/>
            </w:r>
            <w:r>
              <w:rPr>
                <w:noProof/>
                <w:webHidden/>
              </w:rPr>
              <w:instrText xml:space="preserve"> PAGEREF _Toc216310181 \h </w:instrText>
            </w:r>
            <w:r>
              <w:rPr>
                <w:noProof/>
                <w:webHidden/>
              </w:rPr>
            </w:r>
            <w:r>
              <w:rPr>
                <w:noProof/>
                <w:webHidden/>
              </w:rPr>
              <w:fldChar w:fldCharType="separate"/>
            </w:r>
            <w:r>
              <w:rPr>
                <w:noProof/>
                <w:webHidden/>
              </w:rPr>
              <w:t>7</w:t>
            </w:r>
            <w:r>
              <w:rPr>
                <w:noProof/>
                <w:webHidden/>
              </w:rPr>
              <w:fldChar w:fldCharType="end"/>
            </w:r>
          </w:hyperlink>
        </w:p>
        <w:p w14:paraId="6ECCCCBC" w14:textId="57F67A7A" w:rsidR="00167255" w:rsidRDefault="00167255">
          <w:pPr>
            <w:pStyle w:val="21"/>
            <w:tabs>
              <w:tab w:val="right" w:leader="dot" w:pos="9014"/>
            </w:tabs>
            <w:rPr>
              <w:noProof/>
            </w:rPr>
          </w:pPr>
          <w:hyperlink w:anchor="_Toc216310182" w:history="1">
            <w:r w:rsidRPr="006D2C92">
              <w:rPr>
                <w:rStyle w:val="ab"/>
                <w:noProof/>
              </w:rPr>
              <w:t>3.3 Flowchart</w:t>
            </w:r>
            <w:r>
              <w:rPr>
                <w:noProof/>
                <w:webHidden/>
              </w:rPr>
              <w:tab/>
            </w:r>
            <w:r>
              <w:rPr>
                <w:noProof/>
                <w:webHidden/>
              </w:rPr>
              <w:fldChar w:fldCharType="begin"/>
            </w:r>
            <w:r>
              <w:rPr>
                <w:noProof/>
                <w:webHidden/>
              </w:rPr>
              <w:instrText xml:space="preserve"> PAGEREF _Toc216310182 \h </w:instrText>
            </w:r>
            <w:r>
              <w:rPr>
                <w:noProof/>
                <w:webHidden/>
              </w:rPr>
            </w:r>
            <w:r>
              <w:rPr>
                <w:noProof/>
                <w:webHidden/>
              </w:rPr>
              <w:fldChar w:fldCharType="separate"/>
            </w:r>
            <w:r>
              <w:rPr>
                <w:noProof/>
                <w:webHidden/>
              </w:rPr>
              <w:t>9</w:t>
            </w:r>
            <w:r>
              <w:rPr>
                <w:noProof/>
                <w:webHidden/>
              </w:rPr>
              <w:fldChar w:fldCharType="end"/>
            </w:r>
          </w:hyperlink>
        </w:p>
        <w:p w14:paraId="41D7473A" w14:textId="269DF12F" w:rsidR="00167255" w:rsidRDefault="00167255">
          <w:pPr>
            <w:pStyle w:val="21"/>
            <w:tabs>
              <w:tab w:val="right" w:leader="dot" w:pos="9014"/>
            </w:tabs>
            <w:rPr>
              <w:noProof/>
            </w:rPr>
          </w:pPr>
          <w:hyperlink w:anchor="_Toc216310183" w:history="1">
            <w:r w:rsidRPr="006D2C92">
              <w:rPr>
                <w:rStyle w:val="ab"/>
                <w:noProof/>
                <w:lang w:val="en-US"/>
              </w:rPr>
              <w:t>3.4 Explanation</w:t>
            </w:r>
            <w:r>
              <w:rPr>
                <w:noProof/>
                <w:webHidden/>
              </w:rPr>
              <w:tab/>
            </w:r>
            <w:r>
              <w:rPr>
                <w:noProof/>
                <w:webHidden/>
              </w:rPr>
              <w:fldChar w:fldCharType="begin"/>
            </w:r>
            <w:r>
              <w:rPr>
                <w:noProof/>
                <w:webHidden/>
              </w:rPr>
              <w:instrText xml:space="preserve"> PAGEREF _Toc216310183 \h </w:instrText>
            </w:r>
            <w:r>
              <w:rPr>
                <w:noProof/>
                <w:webHidden/>
              </w:rPr>
            </w:r>
            <w:r>
              <w:rPr>
                <w:noProof/>
                <w:webHidden/>
              </w:rPr>
              <w:fldChar w:fldCharType="separate"/>
            </w:r>
            <w:r>
              <w:rPr>
                <w:noProof/>
                <w:webHidden/>
              </w:rPr>
              <w:t>10</w:t>
            </w:r>
            <w:r>
              <w:rPr>
                <w:noProof/>
                <w:webHidden/>
              </w:rPr>
              <w:fldChar w:fldCharType="end"/>
            </w:r>
          </w:hyperlink>
        </w:p>
        <w:p w14:paraId="7AD44A84" w14:textId="1EF7C94A" w:rsidR="00167255" w:rsidRDefault="00167255">
          <w:pPr>
            <w:pStyle w:val="21"/>
            <w:tabs>
              <w:tab w:val="right" w:leader="dot" w:pos="9014"/>
            </w:tabs>
            <w:rPr>
              <w:noProof/>
            </w:rPr>
          </w:pPr>
          <w:hyperlink w:anchor="_Toc216310184" w:history="1">
            <w:r w:rsidRPr="006D2C92">
              <w:rPr>
                <w:rStyle w:val="ab"/>
                <w:noProof/>
                <w:lang w:val="en-US"/>
              </w:rPr>
              <w:t>4. Reflection and Justification</w:t>
            </w:r>
            <w:r>
              <w:rPr>
                <w:noProof/>
                <w:webHidden/>
              </w:rPr>
              <w:tab/>
            </w:r>
            <w:r>
              <w:rPr>
                <w:noProof/>
                <w:webHidden/>
              </w:rPr>
              <w:fldChar w:fldCharType="begin"/>
            </w:r>
            <w:r>
              <w:rPr>
                <w:noProof/>
                <w:webHidden/>
              </w:rPr>
              <w:instrText xml:space="preserve"> PAGEREF _Toc216310184 \h </w:instrText>
            </w:r>
            <w:r>
              <w:rPr>
                <w:noProof/>
                <w:webHidden/>
              </w:rPr>
            </w:r>
            <w:r>
              <w:rPr>
                <w:noProof/>
                <w:webHidden/>
              </w:rPr>
              <w:fldChar w:fldCharType="separate"/>
            </w:r>
            <w:r>
              <w:rPr>
                <w:noProof/>
                <w:webHidden/>
              </w:rPr>
              <w:t>11</w:t>
            </w:r>
            <w:r>
              <w:rPr>
                <w:noProof/>
                <w:webHidden/>
              </w:rPr>
              <w:fldChar w:fldCharType="end"/>
            </w:r>
          </w:hyperlink>
        </w:p>
        <w:p w14:paraId="3D3BB0F9" w14:textId="33283D06" w:rsidR="00167255" w:rsidRDefault="00167255">
          <w:pPr>
            <w:pStyle w:val="31"/>
            <w:tabs>
              <w:tab w:val="right" w:leader="dot" w:pos="9014"/>
            </w:tabs>
            <w:rPr>
              <w:noProof/>
            </w:rPr>
          </w:pPr>
          <w:hyperlink w:anchor="_Toc216310185" w:history="1">
            <w:r w:rsidRPr="006D2C92">
              <w:rPr>
                <w:rStyle w:val="ab"/>
                <w:noProof/>
                <w:lang w:val="en-US"/>
              </w:rPr>
              <w:t>Applied Problem-Solving Techniques</w:t>
            </w:r>
            <w:r>
              <w:rPr>
                <w:noProof/>
                <w:webHidden/>
              </w:rPr>
              <w:tab/>
            </w:r>
            <w:r>
              <w:rPr>
                <w:noProof/>
                <w:webHidden/>
              </w:rPr>
              <w:fldChar w:fldCharType="begin"/>
            </w:r>
            <w:r>
              <w:rPr>
                <w:noProof/>
                <w:webHidden/>
              </w:rPr>
              <w:instrText xml:space="preserve"> PAGEREF _Toc216310185 \h </w:instrText>
            </w:r>
            <w:r>
              <w:rPr>
                <w:noProof/>
                <w:webHidden/>
              </w:rPr>
            </w:r>
            <w:r>
              <w:rPr>
                <w:noProof/>
                <w:webHidden/>
              </w:rPr>
              <w:fldChar w:fldCharType="separate"/>
            </w:r>
            <w:r>
              <w:rPr>
                <w:noProof/>
                <w:webHidden/>
              </w:rPr>
              <w:t>11</w:t>
            </w:r>
            <w:r>
              <w:rPr>
                <w:noProof/>
                <w:webHidden/>
              </w:rPr>
              <w:fldChar w:fldCharType="end"/>
            </w:r>
          </w:hyperlink>
        </w:p>
        <w:p w14:paraId="36012696" w14:textId="5B138329" w:rsidR="00167255" w:rsidRDefault="00167255">
          <w:pPr>
            <w:pStyle w:val="31"/>
            <w:tabs>
              <w:tab w:val="right" w:leader="dot" w:pos="9014"/>
            </w:tabs>
            <w:rPr>
              <w:noProof/>
            </w:rPr>
          </w:pPr>
          <w:hyperlink w:anchor="_Toc216310186" w:history="1">
            <w:r w:rsidRPr="006D2C92">
              <w:rPr>
                <w:rStyle w:val="ab"/>
                <w:noProof/>
                <w:lang w:val="en-US"/>
              </w:rPr>
              <w:t>Justification of the Approach</w:t>
            </w:r>
            <w:r>
              <w:rPr>
                <w:noProof/>
                <w:webHidden/>
              </w:rPr>
              <w:tab/>
            </w:r>
            <w:r>
              <w:rPr>
                <w:noProof/>
                <w:webHidden/>
              </w:rPr>
              <w:fldChar w:fldCharType="begin"/>
            </w:r>
            <w:r>
              <w:rPr>
                <w:noProof/>
                <w:webHidden/>
              </w:rPr>
              <w:instrText xml:space="preserve"> PAGEREF _Toc216310186 \h </w:instrText>
            </w:r>
            <w:r>
              <w:rPr>
                <w:noProof/>
                <w:webHidden/>
              </w:rPr>
            </w:r>
            <w:r>
              <w:rPr>
                <w:noProof/>
                <w:webHidden/>
              </w:rPr>
              <w:fldChar w:fldCharType="separate"/>
            </w:r>
            <w:r>
              <w:rPr>
                <w:noProof/>
                <w:webHidden/>
              </w:rPr>
              <w:t>11</w:t>
            </w:r>
            <w:r>
              <w:rPr>
                <w:noProof/>
                <w:webHidden/>
              </w:rPr>
              <w:fldChar w:fldCharType="end"/>
            </w:r>
          </w:hyperlink>
        </w:p>
        <w:p w14:paraId="65321212" w14:textId="6CC2FCD3" w:rsidR="00167255" w:rsidRDefault="00167255">
          <w:pPr>
            <w:pStyle w:val="31"/>
            <w:tabs>
              <w:tab w:val="right" w:leader="dot" w:pos="9014"/>
            </w:tabs>
            <w:rPr>
              <w:noProof/>
            </w:rPr>
          </w:pPr>
          <w:hyperlink w:anchor="_Toc216310187" w:history="1">
            <w:r w:rsidRPr="006D2C92">
              <w:rPr>
                <w:rStyle w:val="ab"/>
                <w:noProof/>
                <w:lang w:val="en-US"/>
              </w:rPr>
              <w:t>Limitations and Assumptions</w:t>
            </w:r>
            <w:r>
              <w:rPr>
                <w:noProof/>
                <w:webHidden/>
              </w:rPr>
              <w:tab/>
            </w:r>
            <w:r>
              <w:rPr>
                <w:noProof/>
                <w:webHidden/>
              </w:rPr>
              <w:fldChar w:fldCharType="begin"/>
            </w:r>
            <w:r>
              <w:rPr>
                <w:noProof/>
                <w:webHidden/>
              </w:rPr>
              <w:instrText xml:space="preserve"> PAGEREF _Toc216310187 \h </w:instrText>
            </w:r>
            <w:r>
              <w:rPr>
                <w:noProof/>
                <w:webHidden/>
              </w:rPr>
            </w:r>
            <w:r>
              <w:rPr>
                <w:noProof/>
                <w:webHidden/>
              </w:rPr>
              <w:fldChar w:fldCharType="separate"/>
            </w:r>
            <w:r>
              <w:rPr>
                <w:noProof/>
                <w:webHidden/>
              </w:rPr>
              <w:t>12</w:t>
            </w:r>
            <w:r>
              <w:rPr>
                <w:noProof/>
                <w:webHidden/>
              </w:rPr>
              <w:fldChar w:fldCharType="end"/>
            </w:r>
          </w:hyperlink>
        </w:p>
        <w:p w14:paraId="4CEC249D" w14:textId="74D8BDE0" w:rsidR="00167255" w:rsidRDefault="00167255">
          <w:pPr>
            <w:pStyle w:val="11"/>
            <w:tabs>
              <w:tab w:val="right" w:leader="dot" w:pos="9014"/>
            </w:tabs>
            <w:rPr>
              <w:noProof/>
            </w:rPr>
          </w:pPr>
          <w:hyperlink w:anchor="_Toc216310188" w:history="1">
            <w:r w:rsidRPr="006D2C92">
              <w:rPr>
                <w:rStyle w:val="ab"/>
                <w:noProof/>
                <w:lang w:val="en-US"/>
              </w:rPr>
              <w:t xml:space="preserve">5. </w:t>
            </w:r>
            <w:r w:rsidRPr="006D2C92">
              <w:rPr>
                <w:rStyle w:val="ab"/>
                <w:noProof/>
                <w:lang w:val="en-GB"/>
              </w:rPr>
              <w:t>Conclusion</w:t>
            </w:r>
            <w:r>
              <w:rPr>
                <w:noProof/>
                <w:webHidden/>
              </w:rPr>
              <w:tab/>
            </w:r>
            <w:r>
              <w:rPr>
                <w:noProof/>
                <w:webHidden/>
              </w:rPr>
              <w:fldChar w:fldCharType="begin"/>
            </w:r>
            <w:r>
              <w:rPr>
                <w:noProof/>
                <w:webHidden/>
              </w:rPr>
              <w:instrText xml:space="preserve"> PAGEREF _Toc216310188 \h </w:instrText>
            </w:r>
            <w:r>
              <w:rPr>
                <w:noProof/>
                <w:webHidden/>
              </w:rPr>
            </w:r>
            <w:r>
              <w:rPr>
                <w:noProof/>
                <w:webHidden/>
              </w:rPr>
              <w:fldChar w:fldCharType="separate"/>
            </w:r>
            <w:r>
              <w:rPr>
                <w:noProof/>
                <w:webHidden/>
              </w:rPr>
              <w:t>12</w:t>
            </w:r>
            <w:r>
              <w:rPr>
                <w:noProof/>
                <w:webHidden/>
              </w:rPr>
              <w:fldChar w:fldCharType="end"/>
            </w:r>
          </w:hyperlink>
        </w:p>
        <w:p w14:paraId="1A458057" w14:textId="26DF0D3F" w:rsidR="00167255" w:rsidRDefault="00167255">
          <w:pPr>
            <w:pStyle w:val="21"/>
            <w:tabs>
              <w:tab w:val="right" w:leader="dot" w:pos="9014"/>
            </w:tabs>
            <w:rPr>
              <w:noProof/>
            </w:rPr>
          </w:pPr>
          <w:hyperlink w:anchor="_Toc216310189" w:history="1">
            <w:r w:rsidRPr="006D2C92">
              <w:rPr>
                <w:rStyle w:val="ab"/>
                <w:noProof/>
                <w:lang w:val="en-US"/>
              </w:rPr>
              <w:t>References</w:t>
            </w:r>
            <w:r>
              <w:rPr>
                <w:noProof/>
                <w:webHidden/>
              </w:rPr>
              <w:tab/>
            </w:r>
            <w:r>
              <w:rPr>
                <w:noProof/>
                <w:webHidden/>
              </w:rPr>
              <w:fldChar w:fldCharType="begin"/>
            </w:r>
            <w:r>
              <w:rPr>
                <w:noProof/>
                <w:webHidden/>
              </w:rPr>
              <w:instrText xml:space="preserve"> PAGEREF _Toc216310189 \h </w:instrText>
            </w:r>
            <w:r>
              <w:rPr>
                <w:noProof/>
                <w:webHidden/>
              </w:rPr>
            </w:r>
            <w:r>
              <w:rPr>
                <w:noProof/>
                <w:webHidden/>
              </w:rPr>
              <w:fldChar w:fldCharType="separate"/>
            </w:r>
            <w:r>
              <w:rPr>
                <w:noProof/>
                <w:webHidden/>
              </w:rPr>
              <w:t>12</w:t>
            </w:r>
            <w:r>
              <w:rPr>
                <w:noProof/>
                <w:webHidden/>
              </w:rPr>
              <w:fldChar w:fldCharType="end"/>
            </w:r>
          </w:hyperlink>
        </w:p>
        <w:p w14:paraId="7E8374B1" w14:textId="560BE095" w:rsidR="00167255" w:rsidRDefault="00167255">
          <w:r>
            <w:rPr>
              <w:b/>
              <w:bCs/>
            </w:rPr>
            <w:fldChar w:fldCharType="end"/>
          </w:r>
        </w:p>
      </w:sdtContent>
    </w:sdt>
    <w:p w14:paraId="06F94FD4" w14:textId="77777777" w:rsidR="001A2342" w:rsidRDefault="001A2342">
      <w:pPr>
        <w:spacing w:after="0" w:line="259" w:lineRule="auto"/>
        <w:ind w:left="0" w:firstLine="0"/>
        <w:rPr>
          <w:rFonts w:ascii="Arial" w:eastAsia="Arial" w:hAnsi="Arial" w:cs="Arial"/>
          <w:color w:val="000000"/>
          <w:lang w:val="en-GB"/>
        </w:rPr>
      </w:pPr>
    </w:p>
    <w:p w14:paraId="0DE4558D" w14:textId="77777777" w:rsidR="001A2342" w:rsidRDefault="001A2342">
      <w:pPr>
        <w:spacing w:after="0" w:line="259" w:lineRule="auto"/>
        <w:ind w:left="0" w:firstLine="0"/>
        <w:rPr>
          <w:rFonts w:ascii="Arial" w:eastAsia="Arial" w:hAnsi="Arial" w:cs="Arial"/>
          <w:color w:val="000000"/>
          <w:lang w:val="en-GB"/>
        </w:rPr>
      </w:pPr>
    </w:p>
    <w:p w14:paraId="65330031" w14:textId="77777777" w:rsidR="001A2342" w:rsidRDefault="001A2342">
      <w:pPr>
        <w:spacing w:after="0" w:line="259" w:lineRule="auto"/>
        <w:ind w:left="0" w:firstLine="0"/>
        <w:rPr>
          <w:rFonts w:ascii="Arial" w:eastAsia="Arial" w:hAnsi="Arial" w:cs="Arial"/>
          <w:color w:val="000000"/>
          <w:lang w:val="en-GB"/>
        </w:rPr>
      </w:pPr>
    </w:p>
    <w:p w14:paraId="119A7AE7" w14:textId="77777777" w:rsidR="001A2342" w:rsidRDefault="001A2342">
      <w:pPr>
        <w:spacing w:after="0" w:line="259" w:lineRule="auto"/>
        <w:ind w:left="0" w:firstLine="0"/>
        <w:rPr>
          <w:rFonts w:ascii="Arial" w:eastAsia="Arial" w:hAnsi="Arial" w:cs="Arial"/>
          <w:color w:val="000000"/>
          <w:lang w:val="en-GB"/>
        </w:rPr>
      </w:pPr>
    </w:p>
    <w:p w14:paraId="65C52A54" w14:textId="77777777" w:rsidR="001A2342" w:rsidRDefault="001A2342">
      <w:pPr>
        <w:spacing w:after="0" w:line="259" w:lineRule="auto"/>
        <w:ind w:left="0" w:firstLine="0"/>
        <w:rPr>
          <w:rFonts w:ascii="Arial" w:eastAsia="Arial" w:hAnsi="Arial" w:cs="Arial"/>
          <w:color w:val="000000"/>
          <w:lang w:val="en-GB"/>
        </w:rPr>
      </w:pPr>
    </w:p>
    <w:p w14:paraId="088B95F1" w14:textId="77777777" w:rsidR="001A2342" w:rsidRDefault="001A2342">
      <w:pPr>
        <w:spacing w:after="0" w:line="259" w:lineRule="auto"/>
        <w:ind w:left="0" w:firstLine="0"/>
        <w:rPr>
          <w:rFonts w:ascii="Arial" w:eastAsia="Arial" w:hAnsi="Arial" w:cs="Arial"/>
          <w:color w:val="000000"/>
          <w:lang w:val="en-GB"/>
        </w:rPr>
      </w:pPr>
    </w:p>
    <w:p w14:paraId="26971D2B" w14:textId="77777777" w:rsidR="001A2342" w:rsidRDefault="001A2342">
      <w:pPr>
        <w:spacing w:after="0" w:line="259" w:lineRule="auto"/>
        <w:ind w:left="0" w:firstLine="0"/>
        <w:rPr>
          <w:rFonts w:ascii="Arial" w:eastAsia="Arial" w:hAnsi="Arial" w:cs="Arial"/>
          <w:color w:val="000000"/>
          <w:lang w:val="en-GB"/>
        </w:rPr>
      </w:pPr>
    </w:p>
    <w:p w14:paraId="4AD0ACE3" w14:textId="77777777" w:rsidR="001A2342" w:rsidRDefault="001A2342">
      <w:pPr>
        <w:spacing w:after="0" w:line="259" w:lineRule="auto"/>
        <w:ind w:left="0" w:firstLine="0"/>
        <w:rPr>
          <w:rFonts w:ascii="Arial" w:eastAsia="Arial" w:hAnsi="Arial" w:cs="Arial"/>
          <w:color w:val="000000"/>
          <w:lang w:val="en-GB"/>
        </w:rPr>
      </w:pPr>
    </w:p>
    <w:p w14:paraId="13CBD2A5" w14:textId="77777777" w:rsidR="001A2342" w:rsidRDefault="001A2342">
      <w:pPr>
        <w:spacing w:after="0" w:line="259" w:lineRule="auto"/>
        <w:ind w:left="0" w:firstLine="0"/>
        <w:rPr>
          <w:rFonts w:ascii="Arial" w:eastAsia="Arial" w:hAnsi="Arial" w:cs="Arial"/>
          <w:color w:val="000000"/>
          <w:lang w:val="en-GB"/>
        </w:rPr>
      </w:pPr>
    </w:p>
    <w:p w14:paraId="3A87C370" w14:textId="77777777" w:rsidR="001A2342" w:rsidRDefault="001A2342">
      <w:pPr>
        <w:spacing w:after="0" w:line="259" w:lineRule="auto"/>
        <w:ind w:left="0" w:firstLine="0"/>
        <w:rPr>
          <w:rFonts w:ascii="Arial" w:eastAsia="Arial" w:hAnsi="Arial" w:cs="Arial"/>
          <w:color w:val="000000"/>
          <w:lang w:val="en-GB"/>
        </w:rPr>
      </w:pPr>
    </w:p>
    <w:p w14:paraId="07354515" w14:textId="77777777" w:rsidR="001A2342" w:rsidRDefault="001A2342">
      <w:pPr>
        <w:spacing w:after="0" w:line="259" w:lineRule="auto"/>
        <w:ind w:left="0" w:firstLine="0"/>
        <w:rPr>
          <w:rFonts w:ascii="Arial" w:eastAsia="Arial" w:hAnsi="Arial" w:cs="Arial"/>
          <w:color w:val="000000"/>
        </w:rPr>
      </w:pPr>
    </w:p>
    <w:p w14:paraId="756DE3DB" w14:textId="77777777" w:rsidR="00A42D9E" w:rsidRPr="00A42D9E" w:rsidRDefault="00A42D9E">
      <w:pPr>
        <w:spacing w:after="0" w:line="259" w:lineRule="auto"/>
        <w:ind w:left="0" w:firstLine="0"/>
        <w:rPr>
          <w:rFonts w:ascii="Arial" w:eastAsia="Arial" w:hAnsi="Arial" w:cs="Arial"/>
          <w:color w:val="000000"/>
        </w:rPr>
      </w:pPr>
    </w:p>
    <w:p w14:paraId="408AEDF7" w14:textId="77777777" w:rsidR="001A2342" w:rsidRDefault="001A2342">
      <w:pPr>
        <w:spacing w:after="0" w:line="259" w:lineRule="auto"/>
        <w:ind w:left="0" w:firstLine="0"/>
        <w:rPr>
          <w:rFonts w:ascii="Arial" w:eastAsia="Arial" w:hAnsi="Arial" w:cs="Arial"/>
          <w:color w:val="000000"/>
          <w:lang w:val="en-GB"/>
        </w:rPr>
      </w:pPr>
    </w:p>
    <w:p w14:paraId="7437CF6A" w14:textId="77777777" w:rsidR="001A2342" w:rsidRPr="001A2342" w:rsidRDefault="001A2342">
      <w:pPr>
        <w:spacing w:after="0" w:line="259" w:lineRule="auto"/>
        <w:ind w:left="0" w:firstLine="0"/>
        <w:rPr>
          <w:lang w:val="en-GB"/>
        </w:rPr>
      </w:pPr>
    </w:p>
    <w:p w14:paraId="31064A31" w14:textId="7E92482B" w:rsidR="00467BB5" w:rsidRDefault="00000000" w:rsidP="00A42D9E">
      <w:pPr>
        <w:pStyle w:val="1"/>
        <w:numPr>
          <w:ilvl w:val="0"/>
          <w:numId w:val="7"/>
        </w:numPr>
      </w:pPr>
      <w:bookmarkStart w:id="0" w:name="_Toc216310151"/>
      <w:proofErr w:type="spellStart"/>
      <w:r>
        <w:t>Introduction</w:t>
      </w:r>
      <w:bookmarkEnd w:id="0"/>
      <w:proofErr w:type="spellEnd"/>
      <w:r>
        <w:t xml:space="preserve"> </w:t>
      </w:r>
    </w:p>
    <w:p w14:paraId="2C2ABC9B" w14:textId="77777777" w:rsidR="00A42D9E" w:rsidRPr="00A42D9E" w:rsidRDefault="00A42D9E" w:rsidP="00A42D9E">
      <w:pPr>
        <w:pStyle w:val="a8"/>
        <w:ind w:left="381" w:firstLine="0"/>
      </w:pPr>
    </w:p>
    <w:p w14:paraId="4D6060C2" w14:textId="77777777" w:rsidR="00A42D9E" w:rsidRPr="00A42D9E" w:rsidRDefault="00A42D9E" w:rsidP="00A42D9E">
      <w:pPr>
        <w:spacing w:after="183" w:line="259" w:lineRule="auto"/>
        <w:ind w:left="0" w:firstLine="0"/>
        <w:rPr>
          <w:lang w:val="en-US"/>
        </w:rPr>
      </w:pPr>
      <w:proofErr w:type="spellStart"/>
      <w:r w:rsidRPr="00A42D9E">
        <w:rPr>
          <w:lang w:val="en-US"/>
        </w:rPr>
        <w:t>GrocerQuick</w:t>
      </w:r>
      <w:proofErr w:type="spellEnd"/>
      <w:r w:rsidRPr="00A42D9E">
        <w:rPr>
          <w:lang w:val="en-US"/>
        </w:rPr>
        <w:t xml:space="preserve"> is an online grocery delivery service that faces challenges in managing its delivery routes efficiently. Drivers frequently travel longer distances than necessary, which increases fuel expenses and leads to late deliveries. The purpose of this report is to develop a clear and well-structured solution aimed at improving </w:t>
      </w:r>
      <w:proofErr w:type="spellStart"/>
      <w:r w:rsidRPr="00A42D9E">
        <w:rPr>
          <w:lang w:val="en-US"/>
        </w:rPr>
        <w:t>GrocerQuick’s</w:t>
      </w:r>
      <w:proofErr w:type="spellEnd"/>
      <w:r w:rsidRPr="00A42D9E">
        <w:rPr>
          <w:lang w:val="en-US"/>
        </w:rPr>
        <w:t xml:space="preserve"> overall delivery performance through route </w:t>
      </w:r>
      <w:proofErr w:type="spellStart"/>
      <w:r w:rsidRPr="00A42D9E">
        <w:rPr>
          <w:lang w:val="en-US"/>
        </w:rPr>
        <w:t>optimisation</w:t>
      </w:r>
      <w:proofErr w:type="spellEnd"/>
      <w:r w:rsidRPr="00A42D9E">
        <w:rPr>
          <w:lang w:val="en-US"/>
        </w:rPr>
        <w:t>.</w:t>
      </w:r>
    </w:p>
    <w:p w14:paraId="056CCD4B" w14:textId="77777777" w:rsidR="00A42D9E" w:rsidRPr="00A42D9E" w:rsidRDefault="00A42D9E" w:rsidP="00A42D9E">
      <w:pPr>
        <w:spacing w:after="183" w:line="259" w:lineRule="auto"/>
        <w:ind w:left="0" w:firstLine="0"/>
        <w:rPr>
          <w:lang w:val="en-US"/>
        </w:rPr>
      </w:pPr>
      <w:r w:rsidRPr="00A42D9E">
        <w:rPr>
          <w:lang w:val="en-US"/>
        </w:rPr>
        <w:t>The report applies key problem-solving techniques, including decomposition, abstraction, and heuristic reasoning. These approaches are used to design a method that addresses three main objectives:</w:t>
      </w:r>
    </w:p>
    <w:p w14:paraId="3A0C6F6B" w14:textId="77777777" w:rsidR="00A42D9E" w:rsidRPr="00A42D9E" w:rsidRDefault="00A42D9E" w:rsidP="00A42D9E">
      <w:pPr>
        <w:numPr>
          <w:ilvl w:val="0"/>
          <w:numId w:val="6"/>
        </w:numPr>
        <w:spacing w:after="183" w:line="259" w:lineRule="auto"/>
        <w:rPr>
          <w:lang w:val="en-US"/>
        </w:rPr>
      </w:pPr>
      <w:r w:rsidRPr="00A42D9E">
        <w:rPr>
          <w:lang w:val="en-US"/>
        </w:rPr>
        <w:t xml:space="preserve">Efficient assignment of orders to delivery </w:t>
      </w:r>
      <w:proofErr w:type="gramStart"/>
      <w:r w:rsidRPr="00A42D9E">
        <w:rPr>
          <w:lang w:val="en-US"/>
        </w:rPr>
        <w:t>routes;</w:t>
      </w:r>
      <w:proofErr w:type="gramEnd"/>
    </w:p>
    <w:p w14:paraId="0A1B260E" w14:textId="77777777" w:rsidR="00A42D9E" w:rsidRPr="00A42D9E" w:rsidRDefault="00A42D9E" w:rsidP="00A42D9E">
      <w:pPr>
        <w:numPr>
          <w:ilvl w:val="0"/>
          <w:numId w:val="6"/>
        </w:numPr>
        <w:spacing w:after="183" w:line="259" w:lineRule="auto"/>
        <w:rPr>
          <w:lang w:val="en-US"/>
        </w:rPr>
      </w:pPr>
      <w:r w:rsidRPr="00A42D9E">
        <w:rPr>
          <w:lang w:val="en-US"/>
        </w:rPr>
        <w:t xml:space="preserve">Reduction of total travel distance and fuel </w:t>
      </w:r>
      <w:proofErr w:type="gramStart"/>
      <w:r w:rsidRPr="00A42D9E">
        <w:rPr>
          <w:lang w:val="en-US"/>
        </w:rPr>
        <w:t>consumption;</w:t>
      </w:r>
      <w:proofErr w:type="gramEnd"/>
    </w:p>
    <w:p w14:paraId="4E8F93D1" w14:textId="77777777" w:rsidR="00A42D9E" w:rsidRPr="00A42D9E" w:rsidRDefault="00A42D9E" w:rsidP="00A42D9E">
      <w:pPr>
        <w:numPr>
          <w:ilvl w:val="0"/>
          <w:numId w:val="6"/>
        </w:numPr>
        <w:spacing w:after="183" w:line="259" w:lineRule="auto"/>
        <w:rPr>
          <w:lang w:val="en-US"/>
        </w:rPr>
      </w:pPr>
      <w:r w:rsidRPr="00A42D9E">
        <w:rPr>
          <w:lang w:val="en-US"/>
        </w:rPr>
        <w:t>Ensuring timely delivery with delays not exceeding 30 minutes.</w:t>
      </w:r>
    </w:p>
    <w:p w14:paraId="7526A39F" w14:textId="6ED9D2F0" w:rsidR="00A42D9E" w:rsidRPr="00A42D9E" w:rsidRDefault="00A42D9E" w:rsidP="00A42D9E">
      <w:pPr>
        <w:spacing w:after="183" w:line="259" w:lineRule="auto"/>
        <w:ind w:left="0" w:firstLine="0"/>
        <w:rPr>
          <w:lang w:val="en-US"/>
        </w:rPr>
      </w:pPr>
      <w:r w:rsidRPr="00A42D9E">
        <w:rPr>
          <w:lang w:val="en-US"/>
        </w:rPr>
        <w:t xml:space="preserve">The report is </w:t>
      </w:r>
      <w:proofErr w:type="spellStart"/>
      <w:r w:rsidRPr="00A42D9E">
        <w:rPr>
          <w:lang w:val="en-US"/>
        </w:rPr>
        <w:t>organised</w:t>
      </w:r>
      <w:proofErr w:type="spellEnd"/>
      <w:r w:rsidRPr="00A42D9E">
        <w:rPr>
          <w:lang w:val="en-US"/>
        </w:rPr>
        <w:t xml:space="preserve"> into three logical stages:</w:t>
      </w:r>
      <w:r w:rsidRPr="00A42D9E">
        <w:rPr>
          <w:lang w:val="en-US"/>
        </w:rPr>
        <w:br/>
        <w:t xml:space="preserve">• Problem Analysis, where the </w:t>
      </w:r>
      <w:proofErr w:type="spellStart"/>
      <w:r w:rsidRPr="00A42D9E">
        <w:rPr>
          <w:lang w:val="en-US"/>
        </w:rPr>
        <w:t>MoSCoW</w:t>
      </w:r>
      <w:proofErr w:type="spellEnd"/>
      <w:r w:rsidRPr="00A42D9E">
        <w:rPr>
          <w:lang w:val="en-US"/>
        </w:rPr>
        <w:t xml:space="preserve"> </w:t>
      </w:r>
      <w:proofErr w:type="spellStart"/>
      <w:r w:rsidRPr="00A42D9E">
        <w:rPr>
          <w:lang w:val="en-US"/>
        </w:rPr>
        <w:t>prioritisation</w:t>
      </w:r>
      <w:proofErr w:type="spellEnd"/>
      <w:r w:rsidRPr="00A42D9E">
        <w:rPr>
          <w:lang w:val="en-US"/>
        </w:rPr>
        <w:t xml:space="preserve"> technique is used to identify essential, desirable, and optional requirements</w:t>
      </w:r>
      <w:r w:rsidR="00DE709D" w:rsidRPr="00DE709D">
        <w:rPr>
          <w:lang w:val="en-US"/>
        </w:rPr>
        <w:t xml:space="preserve"> </w:t>
      </w:r>
      <w:r w:rsidR="00DE709D" w:rsidRPr="00B16363">
        <w:rPr>
          <w:lang w:val="en-US"/>
        </w:rPr>
        <w:t>[</w:t>
      </w:r>
      <w:r w:rsidR="00DE709D" w:rsidRPr="00DE709D">
        <w:rPr>
          <w:lang w:val="en-US"/>
        </w:rPr>
        <w:t>1</w:t>
      </w:r>
      <w:r w:rsidR="00DE709D" w:rsidRPr="00B16363">
        <w:rPr>
          <w:lang w:val="en-US"/>
        </w:rPr>
        <w:t>]</w:t>
      </w:r>
      <w:r w:rsidRPr="00A42D9E">
        <w:rPr>
          <w:lang w:val="en-US"/>
        </w:rPr>
        <w:t>;</w:t>
      </w:r>
      <w:r w:rsidRPr="00A42D9E">
        <w:rPr>
          <w:lang w:val="en-US"/>
        </w:rPr>
        <w:br/>
        <w:t>• Solution Development, which outlines a simple route-</w:t>
      </w:r>
      <w:proofErr w:type="spellStart"/>
      <w:r w:rsidRPr="00A42D9E">
        <w:rPr>
          <w:lang w:val="en-US"/>
        </w:rPr>
        <w:t>optimisation</w:t>
      </w:r>
      <w:proofErr w:type="spellEnd"/>
      <w:r w:rsidRPr="00A42D9E">
        <w:rPr>
          <w:lang w:val="en-US"/>
        </w:rPr>
        <w:t xml:space="preserve"> algorithm supported by pseudocode and a flowchart;</w:t>
      </w:r>
      <w:r w:rsidRPr="00A42D9E">
        <w:rPr>
          <w:lang w:val="en-US"/>
        </w:rPr>
        <w:br/>
        <w:t xml:space="preserve">• Reflection and Justification, where the effectiveness of the chosen methods is discussed and supported by academic literature on systems thinking, </w:t>
      </w:r>
      <w:proofErr w:type="spellStart"/>
      <w:r w:rsidRPr="00A42D9E">
        <w:rPr>
          <w:lang w:val="en-US"/>
        </w:rPr>
        <w:t>prioritisation</w:t>
      </w:r>
      <w:proofErr w:type="spellEnd"/>
      <w:r w:rsidRPr="00A42D9E">
        <w:rPr>
          <w:lang w:val="en-US"/>
        </w:rPr>
        <w:t xml:space="preserve">, and heuristic </w:t>
      </w:r>
      <w:proofErr w:type="spellStart"/>
      <w:r w:rsidRPr="00A42D9E">
        <w:rPr>
          <w:lang w:val="en-US"/>
        </w:rPr>
        <w:t>optimisation</w:t>
      </w:r>
      <w:proofErr w:type="spellEnd"/>
      <w:r w:rsidRPr="00A42D9E">
        <w:rPr>
          <w:lang w:val="en-US"/>
        </w:rPr>
        <w:t>.</w:t>
      </w:r>
    </w:p>
    <w:p w14:paraId="665FFDC6" w14:textId="77777777" w:rsidR="00A42D9E" w:rsidRPr="00A42D9E" w:rsidRDefault="00A42D9E" w:rsidP="00A42D9E">
      <w:pPr>
        <w:spacing w:after="183" w:line="259" w:lineRule="auto"/>
        <w:ind w:left="0" w:firstLine="0"/>
        <w:rPr>
          <w:lang w:val="en-US"/>
        </w:rPr>
      </w:pPr>
      <w:r w:rsidRPr="00A42D9E">
        <w:rPr>
          <w:lang w:val="en-US"/>
        </w:rPr>
        <w:t xml:space="preserve">Overall, the report consists of </w:t>
      </w:r>
      <w:proofErr w:type="spellStart"/>
      <w:r w:rsidRPr="00A42D9E">
        <w:rPr>
          <w:lang w:val="en-US"/>
        </w:rPr>
        <w:t>analysing</w:t>
      </w:r>
      <w:proofErr w:type="spellEnd"/>
      <w:r w:rsidRPr="00A42D9E">
        <w:rPr>
          <w:lang w:val="en-US"/>
        </w:rPr>
        <w:t xml:space="preserve"> the problem, designing a practical algorithmic solution, and providing a justified reflection supported by scholarly sources.</w:t>
      </w:r>
    </w:p>
    <w:p w14:paraId="25DEA8CF" w14:textId="3BC26C3A" w:rsidR="00467BB5" w:rsidRPr="001A2342" w:rsidRDefault="00467BB5">
      <w:pPr>
        <w:spacing w:after="183" w:line="259" w:lineRule="auto"/>
        <w:ind w:left="0" w:firstLine="0"/>
        <w:rPr>
          <w:lang w:val="en-US"/>
        </w:rPr>
      </w:pPr>
    </w:p>
    <w:p w14:paraId="69FED01C" w14:textId="77777777" w:rsidR="00467BB5" w:rsidRPr="001A2342" w:rsidRDefault="00000000">
      <w:pPr>
        <w:spacing w:after="183" w:line="259" w:lineRule="auto"/>
        <w:ind w:left="0" w:firstLine="0"/>
        <w:rPr>
          <w:lang w:val="en-US"/>
        </w:rPr>
      </w:pPr>
      <w:r w:rsidRPr="001A2342">
        <w:rPr>
          <w:color w:val="000000"/>
          <w:lang w:val="en-US"/>
        </w:rPr>
        <w:t xml:space="preserve"> </w:t>
      </w:r>
    </w:p>
    <w:p w14:paraId="6F82A3E0" w14:textId="77777777" w:rsidR="00467BB5" w:rsidRPr="001A2342" w:rsidRDefault="00000000">
      <w:pPr>
        <w:spacing w:after="183" w:line="259" w:lineRule="auto"/>
        <w:ind w:left="0" w:firstLine="0"/>
        <w:rPr>
          <w:lang w:val="en-US"/>
        </w:rPr>
      </w:pPr>
      <w:r w:rsidRPr="001A2342">
        <w:rPr>
          <w:color w:val="000000"/>
          <w:lang w:val="en-US"/>
        </w:rPr>
        <w:t xml:space="preserve"> </w:t>
      </w:r>
    </w:p>
    <w:p w14:paraId="01D5C330" w14:textId="77777777" w:rsidR="00467BB5" w:rsidRPr="001A2342" w:rsidRDefault="00000000">
      <w:pPr>
        <w:spacing w:after="183" w:line="259" w:lineRule="auto"/>
        <w:ind w:left="0" w:firstLine="0"/>
        <w:rPr>
          <w:lang w:val="en-US"/>
        </w:rPr>
      </w:pPr>
      <w:r w:rsidRPr="001A2342">
        <w:rPr>
          <w:color w:val="000000"/>
          <w:lang w:val="en-US"/>
        </w:rPr>
        <w:t xml:space="preserve"> </w:t>
      </w:r>
    </w:p>
    <w:p w14:paraId="00ADB0D4" w14:textId="77777777" w:rsidR="00467BB5" w:rsidRPr="001A2342" w:rsidRDefault="00000000">
      <w:pPr>
        <w:spacing w:after="183" w:line="259" w:lineRule="auto"/>
        <w:ind w:left="0" w:firstLine="0"/>
        <w:rPr>
          <w:lang w:val="en-US"/>
        </w:rPr>
      </w:pPr>
      <w:r w:rsidRPr="001A2342">
        <w:rPr>
          <w:color w:val="000000"/>
          <w:lang w:val="en-US"/>
        </w:rPr>
        <w:t xml:space="preserve"> </w:t>
      </w:r>
    </w:p>
    <w:p w14:paraId="226564D3" w14:textId="77777777" w:rsidR="00467BB5" w:rsidRPr="001A2342" w:rsidRDefault="00000000">
      <w:pPr>
        <w:spacing w:after="183" w:line="259" w:lineRule="auto"/>
        <w:ind w:left="0" w:firstLine="0"/>
        <w:rPr>
          <w:lang w:val="en-US"/>
        </w:rPr>
      </w:pPr>
      <w:r w:rsidRPr="001A2342">
        <w:rPr>
          <w:color w:val="000000"/>
          <w:lang w:val="en-US"/>
        </w:rPr>
        <w:t xml:space="preserve"> </w:t>
      </w:r>
    </w:p>
    <w:p w14:paraId="26D9B8C8" w14:textId="77777777" w:rsidR="00467BB5" w:rsidRPr="001A2342" w:rsidRDefault="00000000">
      <w:pPr>
        <w:spacing w:after="183" w:line="259" w:lineRule="auto"/>
        <w:ind w:left="0" w:firstLine="0"/>
        <w:rPr>
          <w:lang w:val="en-US"/>
        </w:rPr>
      </w:pPr>
      <w:r w:rsidRPr="001A2342">
        <w:rPr>
          <w:color w:val="000000"/>
          <w:lang w:val="en-US"/>
        </w:rPr>
        <w:t xml:space="preserve"> </w:t>
      </w:r>
    </w:p>
    <w:p w14:paraId="099297F4" w14:textId="77777777" w:rsidR="00467BB5" w:rsidRPr="001A2342" w:rsidRDefault="00000000">
      <w:pPr>
        <w:spacing w:after="520" w:line="259" w:lineRule="auto"/>
        <w:ind w:left="0" w:firstLine="0"/>
        <w:rPr>
          <w:lang w:val="en-US"/>
        </w:rPr>
      </w:pPr>
      <w:r w:rsidRPr="001A2342">
        <w:rPr>
          <w:color w:val="000000"/>
          <w:lang w:val="en-US"/>
        </w:rPr>
        <w:t xml:space="preserve"> </w:t>
      </w:r>
    </w:p>
    <w:p w14:paraId="57DC2BD1" w14:textId="77777777" w:rsidR="00467BB5" w:rsidRPr="001A2342" w:rsidRDefault="00000000">
      <w:pPr>
        <w:spacing w:after="0" w:line="259" w:lineRule="auto"/>
        <w:ind w:left="0" w:firstLine="0"/>
        <w:rPr>
          <w:lang w:val="en-US"/>
        </w:rPr>
      </w:pPr>
      <w:r w:rsidRPr="001A2342">
        <w:rPr>
          <w:color w:val="000000"/>
          <w:lang w:val="en-US"/>
        </w:rPr>
        <w:lastRenderedPageBreak/>
        <w:t xml:space="preserve"> </w:t>
      </w:r>
      <w:r w:rsidRPr="001A2342">
        <w:rPr>
          <w:color w:val="000000"/>
          <w:lang w:val="en-US"/>
        </w:rPr>
        <w:tab/>
        <w:t xml:space="preserve"> </w:t>
      </w:r>
    </w:p>
    <w:p w14:paraId="3489CDA7" w14:textId="77777777" w:rsidR="00467BB5" w:rsidRPr="001A2342" w:rsidRDefault="00000000">
      <w:pPr>
        <w:spacing w:after="0" w:line="259" w:lineRule="auto"/>
        <w:ind w:left="0" w:firstLine="0"/>
        <w:rPr>
          <w:lang w:val="en-US"/>
        </w:rPr>
      </w:pPr>
      <w:r w:rsidRPr="001A2342">
        <w:rPr>
          <w:color w:val="000000"/>
          <w:lang w:val="en-US"/>
        </w:rPr>
        <w:t xml:space="preserve"> </w:t>
      </w:r>
    </w:p>
    <w:p w14:paraId="25A33DDC" w14:textId="77777777" w:rsidR="00467BB5" w:rsidRPr="001A2342" w:rsidRDefault="00000000">
      <w:pPr>
        <w:pStyle w:val="1"/>
        <w:spacing w:after="89"/>
        <w:ind w:left="-5"/>
        <w:rPr>
          <w:lang w:val="en-US"/>
        </w:rPr>
      </w:pPr>
      <w:bookmarkStart w:id="1" w:name="_Toc216310152"/>
      <w:r w:rsidRPr="001A2342">
        <w:rPr>
          <w:lang w:val="en-US"/>
        </w:rPr>
        <w:t>2. Problem Deconstruction</w:t>
      </w:r>
      <w:bookmarkEnd w:id="1"/>
      <w:r w:rsidRPr="001A2342">
        <w:rPr>
          <w:b w:val="0"/>
          <w:lang w:val="en-US"/>
        </w:rPr>
        <w:t xml:space="preserve"> </w:t>
      </w:r>
    </w:p>
    <w:p w14:paraId="0288F1A0" w14:textId="77777777" w:rsidR="00467BB5" w:rsidRPr="001A2342" w:rsidRDefault="00000000">
      <w:pPr>
        <w:pStyle w:val="2"/>
        <w:ind w:left="-5"/>
        <w:rPr>
          <w:lang w:val="en-US"/>
        </w:rPr>
      </w:pPr>
      <w:bookmarkStart w:id="2" w:name="_Toc216310153"/>
      <w:r w:rsidRPr="001A2342">
        <w:rPr>
          <w:lang w:val="en-US"/>
        </w:rPr>
        <w:t>2.1 Overview</w:t>
      </w:r>
      <w:bookmarkEnd w:id="2"/>
      <w:r w:rsidRPr="001A2342">
        <w:rPr>
          <w:b w:val="0"/>
          <w:lang w:val="en-US"/>
        </w:rPr>
        <w:t xml:space="preserve"> </w:t>
      </w:r>
    </w:p>
    <w:p w14:paraId="4D71F052" w14:textId="0C75B682" w:rsidR="00467BB5" w:rsidRDefault="00A42D9E">
      <w:pPr>
        <w:spacing w:after="221" w:line="259" w:lineRule="auto"/>
        <w:ind w:left="0" w:firstLine="0"/>
      </w:pPr>
      <w:r w:rsidRPr="00A42D9E">
        <w:rPr>
          <w:lang w:val="en-US"/>
        </w:rPr>
        <w:t xml:space="preserve">The main challenge faced by </w:t>
      </w:r>
      <w:proofErr w:type="spellStart"/>
      <w:r w:rsidRPr="00A42D9E">
        <w:rPr>
          <w:lang w:val="en-US"/>
        </w:rPr>
        <w:t>GrocerQuick</w:t>
      </w:r>
      <w:proofErr w:type="spellEnd"/>
      <w:r w:rsidRPr="00A42D9E">
        <w:rPr>
          <w:lang w:val="en-US"/>
        </w:rPr>
        <w:t xml:space="preserve">, an online grocery delivery service, is the ineffective </w:t>
      </w:r>
      <w:proofErr w:type="spellStart"/>
      <w:r w:rsidRPr="00A42D9E">
        <w:rPr>
          <w:lang w:val="en-US"/>
        </w:rPr>
        <w:t>organisation</w:t>
      </w:r>
      <w:proofErr w:type="spellEnd"/>
      <w:r w:rsidRPr="00A42D9E">
        <w:rPr>
          <w:lang w:val="en-US"/>
        </w:rPr>
        <w:t xml:space="preserve"> of its delivery routes. Drivers frequently take longer paths than necessary, leading to unnecessary fuel consumption, higher operational expenses, and delayed deliveries. To address this issue, the problem needs to be thoroughly </w:t>
      </w:r>
      <w:proofErr w:type="spellStart"/>
      <w:r w:rsidRPr="00A42D9E">
        <w:rPr>
          <w:lang w:val="en-US"/>
        </w:rPr>
        <w:t>analysed</w:t>
      </w:r>
      <w:proofErr w:type="spellEnd"/>
      <w:r w:rsidRPr="00A42D9E">
        <w:rPr>
          <w:lang w:val="en-US"/>
        </w:rPr>
        <w:t xml:space="preserve"> and divided into smaller, more manageable parts. This approach helps identify the essential requirements, limitations, and factors that affect the performance of the delivery system.</w:t>
      </w:r>
    </w:p>
    <w:p w14:paraId="305E472A" w14:textId="77777777" w:rsidR="00A42D9E" w:rsidRPr="00A42D9E" w:rsidRDefault="00A42D9E">
      <w:pPr>
        <w:spacing w:after="221" w:line="259" w:lineRule="auto"/>
        <w:ind w:left="0" w:firstLine="0"/>
      </w:pPr>
    </w:p>
    <w:p w14:paraId="271D57AD" w14:textId="77777777" w:rsidR="00467BB5" w:rsidRDefault="00000000">
      <w:pPr>
        <w:pStyle w:val="2"/>
        <w:spacing w:after="118"/>
        <w:ind w:left="-5"/>
        <w:rPr>
          <w:b w:val="0"/>
        </w:rPr>
      </w:pPr>
      <w:bookmarkStart w:id="3" w:name="_Toc216310154"/>
      <w:r w:rsidRPr="001A2342">
        <w:rPr>
          <w:lang w:val="en-US"/>
        </w:rPr>
        <w:t>2.2 Key Elements of the Problem</w:t>
      </w:r>
      <w:bookmarkEnd w:id="3"/>
      <w:r w:rsidRPr="001A2342">
        <w:rPr>
          <w:b w:val="0"/>
          <w:lang w:val="en-US"/>
        </w:rPr>
        <w:t xml:space="preserve"> </w:t>
      </w:r>
    </w:p>
    <w:p w14:paraId="1227E51B" w14:textId="77777777" w:rsidR="00587B29" w:rsidRPr="00587B29" w:rsidRDefault="00587B29" w:rsidP="00587B29"/>
    <w:p w14:paraId="2BB9522E" w14:textId="01E5BAAD" w:rsidR="00467BB5" w:rsidRPr="00587B29" w:rsidRDefault="00000000">
      <w:pPr>
        <w:tabs>
          <w:tab w:val="center" w:pos="1140"/>
          <w:tab w:val="center" w:pos="5641"/>
        </w:tabs>
        <w:spacing w:after="0" w:line="259" w:lineRule="auto"/>
        <w:ind w:left="0" w:firstLine="0"/>
        <w:rPr>
          <w:b/>
        </w:rPr>
      </w:pPr>
      <w:r w:rsidRPr="001A2342">
        <w:rPr>
          <w:color w:val="000000"/>
          <w:sz w:val="22"/>
          <w:lang w:val="en-US"/>
        </w:rPr>
        <w:tab/>
      </w:r>
      <w:r w:rsidRPr="001A2342">
        <w:rPr>
          <w:b/>
          <w:lang w:val="en-US"/>
        </w:rPr>
        <w:t xml:space="preserve">Component </w:t>
      </w:r>
      <w:r w:rsidRPr="001A2342">
        <w:rPr>
          <w:b/>
          <w:lang w:val="en-US"/>
        </w:rPr>
        <w:tab/>
        <w:t xml:space="preserve">Description </w:t>
      </w:r>
    </w:p>
    <w:tbl>
      <w:tblPr>
        <w:tblStyle w:val="TableGrid"/>
        <w:tblW w:w="8889" w:type="dxa"/>
        <w:tblInd w:w="43" w:type="dxa"/>
        <w:tblLook w:val="04A0" w:firstRow="1" w:lastRow="0" w:firstColumn="1" w:lastColumn="0" w:noHBand="0" w:noVBand="1"/>
      </w:tblPr>
      <w:tblGrid>
        <w:gridCol w:w="1517"/>
        <w:gridCol w:w="7372"/>
      </w:tblGrid>
      <w:tr w:rsidR="00467BB5" w:rsidRPr="009F112B" w14:paraId="1E78CA38" w14:textId="77777777" w:rsidTr="00A42D9E">
        <w:trPr>
          <w:trHeight w:val="768"/>
        </w:trPr>
        <w:tc>
          <w:tcPr>
            <w:tcW w:w="1517" w:type="dxa"/>
            <w:tcBorders>
              <w:top w:val="nil"/>
              <w:left w:val="nil"/>
              <w:bottom w:val="nil"/>
              <w:right w:val="nil"/>
            </w:tcBorders>
          </w:tcPr>
          <w:p w14:paraId="7F926960" w14:textId="77777777" w:rsidR="00467BB5" w:rsidRDefault="00000000">
            <w:pPr>
              <w:spacing w:after="0" w:line="259" w:lineRule="auto"/>
              <w:ind w:left="0" w:firstLine="0"/>
            </w:pPr>
            <w:proofErr w:type="spellStart"/>
            <w:r>
              <w:rPr>
                <w:b/>
              </w:rPr>
              <w:t>Input</w:t>
            </w:r>
            <w:proofErr w:type="spellEnd"/>
            <w:r>
              <w:rPr>
                <w:b/>
              </w:rPr>
              <w:t xml:space="preserve"> Data</w:t>
            </w:r>
            <w:r>
              <w:t xml:space="preserve"> </w:t>
            </w:r>
          </w:p>
        </w:tc>
        <w:tc>
          <w:tcPr>
            <w:tcW w:w="7372" w:type="dxa"/>
            <w:tcBorders>
              <w:top w:val="nil"/>
              <w:left w:val="nil"/>
              <w:bottom w:val="nil"/>
              <w:right w:val="nil"/>
            </w:tcBorders>
          </w:tcPr>
          <w:p w14:paraId="2EE190B2" w14:textId="5CE59444" w:rsidR="00467BB5" w:rsidRPr="00A42D9E" w:rsidRDefault="00A42D9E">
            <w:pPr>
              <w:spacing w:after="0" w:line="259" w:lineRule="auto"/>
              <w:ind w:left="0" w:firstLine="0"/>
              <w:rPr>
                <w:lang w:val="en-US"/>
              </w:rPr>
            </w:pPr>
            <w:r w:rsidRPr="00A42D9E">
              <w:rPr>
                <w:lang w:val="en-US"/>
              </w:rPr>
              <w:t>Customer orders, delivery locations, order preparation times, time-window requirements, vehicle capacity limits, and driver schedules.</w:t>
            </w:r>
          </w:p>
        </w:tc>
      </w:tr>
      <w:tr w:rsidR="00467BB5" w:rsidRPr="009F112B" w14:paraId="118DD2DE" w14:textId="77777777" w:rsidTr="00A42D9E">
        <w:trPr>
          <w:trHeight w:val="898"/>
        </w:trPr>
        <w:tc>
          <w:tcPr>
            <w:tcW w:w="1517" w:type="dxa"/>
            <w:tcBorders>
              <w:top w:val="nil"/>
              <w:left w:val="nil"/>
              <w:bottom w:val="nil"/>
              <w:right w:val="nil"/>
            </w:tcBorders>
            <w:vAlign w:val="center"/>
          </w:tcPr>
          <w:p w14:paraId="1AF279BF" w14:textId="77777777" w:rsidR="00467BB5" w:rsidRDefault="00000000">
            <w:pPr>
              <w:spacing w:after="0" w:line="259" w:lineRule="auto"/>
              <w:ind w:left="0" w:firstLine="0"/>
            </w:pPr>
            <w:r>
              <w:rPr>
                <w:b/>
              </w:rPr>
              <w:t>Process</w:t>
            </w:r>
            <w:r>
              <w:t xml:space="preserve"> </w:t>
            </w:r>
          </w:p>
        </w:tc>
        <w:tc>
          <w:tcPr>
            <w:tcW w:w="7372" w:type="dxa"/>
            <w:tcBorders>
              <w:top w:val="nil"/>
              <w:left w:val="nil"/>
              <w:bottom w:val="nil"/>
              <w:right w:val="nil"/>
            </w:tcBorders>
            <w:vAlign w:val="center"/>
          </w:tcPr>
          <w:p w14:paraId="63355F17" w14:textId="7A2E609E" w:rsidR="00467BB5" w:rsidRPr="00A42D9E" w:rsidRDefault="00A42D9E">
            <w:pPr>
              <w:spacing w:after="0" w:line="259" w:lineRule="auto"/>
              <w:ind w:left="0" w:firstLine="0"/>
              <w:rPr>
                <w:lang w:val="en-US"/>
              </w:rPr>
            </w:pPr>
            <w:r w:rsidRPr="00A42D9E">
              <w:rPr>
                <w:lang w:val="en-US"/>
              </w:rPr>
              <w:t>Distributing orders among available vehicles and creating effective delivery routes.</w:t>
            </w:r>
          </w:p>
        </w:tc>
      </w:tr>
      <w:tr w:rsidR="00467BB5" w:rsidRPr="009F112B" w14:paraId="37A2B183" w14:textId="77777777" w:rsidTr="00A42D9E">
        <w:trPr>
          <w:trHeight w:val="559"/>
        </w:trPr>
        <w:tc>
          <w:tcPr>
            <w:tcW w:w="1517" w:type="dxa"/>
            <w:tcBorders>
              <w:top w:val="nil"/>
              <w:left w:val="nil"/>
              <w:bottom w:val="nil"/>
              <w:right w:val="nil"/>
            </w:tcBorders>
            <w:vAlign w:val="center"/>
          </w:tcPr>
          <w:p w14:paraId="08DF5C81" w14:textId="77777777" w:rsidR="00467BB5" w:rsidRDefault="00000000">
            <w:pPr>
              <w:spacing w:after="0" w:line="259" w:lineRule="auto"/>
              <w:ind w:left="0" w:firstLine="0"/>
            </w:pPr>
            <w:proofErr w:type="spellStart"/>
            <w:r>
              <w:rPr>
                <w:b/>
              </w:rPr>
              <w:t>Output</w:t>
            </w:r>
            <w:proofErr w:type="spellEnd"/>
            <w:r>
              <w:t xml:space="preserve"> </w:t>
            </w:r>
          </w:p>
        </w:tc>
        <w:tc>
          <w:tcPr>
            <w:tcW w:w="7372" w:type="dxa"/>
            <w:tcBorders>
              <w:top w:val="nil"/>
              <w:left w:val="nil"/>
              <w:bottom w:val="nil"/>
              <w:right w:val="nil"/>
            </w:tcBorders>
            <w:vAlign w:val="center"/>
          </w:tcPr>
          <w:p w14:paraId="7BEC69C5" w14:textId="0BAE0863" w:rsidR="00467BB5" w:rsidRPr="00A42D9E" w:rsidRDefault="00A42D9E">
            <w:pPr>
              <w:spacing w:after="0" w:line="259" w:lineRule="auto"/>
              <w:ind w:left="0" w:firstLine="0"/>
              <w:jc w:val="both"/>
              <w:rPr>
                <w:lang w:val="en-US"/>
              </w:rPr>
            </w:pPr>
            <w:r w:rsidRPr="00A42D9E">
              <w:rPr>
                <w:lang w:val="en-US"/>
              </w:rPr>
              <w:t>A set of improved routes designed to shorten travel distance and reduce fuel consumption.</w:t>
            </w:r>
          </w:p>
        </w:tc>
      </w:tr>
      <w:tr w:rsidR="00467BB5" w:rsidRPr="009F112B" w14:paraId="153E1597" w14:textId="77777777" w:rsidTr="00A42D9E">
        <w:trPr>
          <w:trHeight w:val="900"/>
        </w:trPr>
        <w:tc>
          <w:tcPr>
            <w:tcW w:w="1517" w:type="dxa"/>
            <w:tcBorders>
              <w:top w:val="nil"/>
              <w:left w:val="nil"/>
              <w:bottom w:val="nil"/>
              <w:right w:val="nil"/>
            </w:tcBorders>
            <w:vAlign w:val="center"/>
          </w:tcPr>
          <w:p w14:paraId="7780CDAC" w14:textId="77777777" w:rsidR="00467BB5" w:rsidRDefault="00000000">
            <w:pPr>
              <w:spacing w:after="0" w:line="259" w:lineRule="auto"/>
              <w:ind w:left="0" w:firstLine="0"/>
            </w:pPr>
            <w:proofErr w:type="spellStart"/>
            <w:r>
              <w:rPr>
                <w:b/>
              </w:rPr>
              <w:t>Constraints</w:t>
            </w:r>
            <w:proofErr w:type="spellEnd"/>
            <w:r>
              <w:t xml:space="preserve"> </w:t>
            </w:r>
          </w:p>
        </w:tc>
        <w:tc>
          <w:tcPr>
            <w:tcW w:w="7372" w:type="dxa"/>
            <w:tcBorders>
              <w:top w:val="nil"/>
              <w:left w:val="nil"/>
              <w:bottom w:val="nil"/>
              <w:right w:val="nil"/>
            </w:tcBorders>
            <w:vAlign w:val="center"/>
          </w:tcPr>
          <w:p w14:paraId="235F2C95" w14:textId="16DA7473" w:rsidR="00467BB5" w:rsidRPr="00A42D9E" w:rsidRDefault="00A42D9E">
            <w:pPr>
              <w:spacing w:after="0" w:line="259" w:lineRule="auto"/>
              <w:ind w:left="0" w:firstLine="0"/>
              <w:rPr>
                <w:lang w:val="en-US"/>
              </w:rPr>
            </w:pPr>
            <w:r w:rsidRPr="00A42D9E">
              <w:rPr>
                <w:lang w:val="en-US"/>
              </w:rPr>
              <w:t>Strict delivery time windows (no more than a 30-minute delay), vehicle loading limits, driver shift durations, and restricted fuel availability.</w:t>
            </w:r>
          </w:p>
        </w:tc>
      </w:tr>
      <w:tr w:rsidR="00467BB5" w:rsidRPr="009F112B" w14:paraId="0780964C" w14:textId="77777777" w:rsidTr="00A42D9E">
        <w:trPr>
          <w:trHeight w:val="898"/>
        </w:trPr>
        <w:tc>
          <w:tcPr>
            <w:tcW w:w="1517" w:type="dxa"/>
            <w:tcBorders>
              <w:top w:val="nil"/>
              <w:left w:val="nil"/>
              <w:bottom w:val="nil"/>
              <w:right w:val="nil"/>
            </w:tcBorders>
            <w:vAlign w:val="center"/>
          </w:tcPr>
          <w:p w14:paraId="09CF03F2" w14:textId="77777777" w:rsidR="00467BB5" w:rsidRDefault="00000000">
            <w:pPr>
              <w:spacing w:after="0" w:line="259" w:lineRule="auto"/>
              <w:ind w:left="0" w:firstLine="0"/>
            </w:pPr>
            <w:r>
              <w:rPr>
                <w:b/>
              </w:rPr>
              <w:t>Resources</w:t>
            </w:r>
            <w:r>
              <w:t xml:space="preserve"> </w:t>
            </w:r>
          </w:p>
        </w:tc>
        <w:tc>
          <w:tcPr>
            <w:tcW w:w="7372" w:type="dxa"/>
            <w:tcBorders>
              <w:top w:val="nil"/>
              <w:left w:val="nil"/>
              <w:bottom w:val="nil"/>
              <w:right w:val="nil"/>
            </w:tcBorders>
            <w:vAlign w:val="center"/>
          </w:tcPr>
          <w:p w14:paraId="65D71655" w14:textId="5C41BE12" w:rsidR="00467BB5" w:rsidRPr="00587B29" w:rsidRDefault="00587B29">
            <w:pPr>
              <w:spacing w:after="0" w:line="259" w:lineRule="auto"/>
              <w:ind w:left="0" w:firstLine="0"/>
              <w:rPr>
                <w:lang w:val="en-US"/>
              </w:rPr>
            </w:pPr>
            <w:r w:rsidRPr="00587B29">
              <w:rPr>
                <w:lang w:val="en-US"/>
              </w:rPr>
              <w:t>Warehouse position, geographic/map information, fleet size, and workforce timetables.</w:t>
            </w:r>
          </w:p>
        </w:tc>
      </w:tr>
      <w:tr w:rsidR="00467BB5" w:rsidRPr="009F112B" w14:paraId="68CA779A" w14:textId="77777777" w:rsidTr="00A42D9E">
        <w:trPr>
          <w:trHeight w:val="768"/>
        </w:trPr>
        <w:tc>
          <w:tcPr>
            <w:tcW w:w="1517" w:type="dxa"/>
            <w:tcBorders>
              <w:top w:val="nil"/>
              <w:left w:val="nil"/>
              <w:bottom w:val="nil"/>
              <w:right w:val="nil"/>
            </w:tcBorders>
            <w:vAlign w:val="bottom"/>
          </w:tcPr>
          <w:p w14:paraId="6B1285CC" w14:textId="77777777" w:rsidR="00467BB5" w:rsidRDefault="00000000">
            <w:pPr>
              <w:spacing w:after="0" w:line="259" w:lineRule="auto"/>
              <w:ind w:left="0" w:firstLine="0"/>
            </w:pPr>
            <w:proofErr w:type="spellStart"/>
            <w:r>
              <w:rPr>
                <w:b/>
              </w:rPr>
              <w:t>Goal</w:t>
            </w:r>
            <w:proofErr w:type="spellEnd"/>
            <w:r>
              <w:t xml:space="preserve"> </w:t>
            </w:r>
          </w:p>
        </w:tc>
        <w:tc>
          <w:tcPr>
            <w:tcW w:w="7372" w:type="dxa"/>
            <w:tcBorders>
              <w:top w:val="nil"/>
              <w:left w:val="nil"/>
              <w:bottom w:val="nil"/>
              <w:right w:val="nil"/>
            </w:tcBorders>
            <w:vAlign w:val="bottom"/>
          </w:tcPr>
          <w:p w14:paraId="40A3D90C" w14:textId="44C20D49" w:rsidR="00467BB5" w:rsidRPr="00587B29" w:rsidRDefault="00587B29">
            <w:pPr>
              <w:spacing w:after="0" w:line="259" w:lineRule="auto"/>
              <w:ind w:left="0" w:firstLine="0"/>
              <w:rPr>
                <w:lang w:val="en-US"/>
              </w:rPr>
            </w:pPr>
            <w:r w:rsidRPr="00587B29">
              <w:rPr>
                <w:lang w:val="en-US"/>
              </w:rPr>
              <w:t>To reduce overall travel distance while ensuring that every order is delivered on time.</w:t>
            </w:r>
          </w:p>
        </w:tc>
      </w:tr>
    </w:tbl>
    <w:p w14:paraId="3A5B2B68" w14:textId="77777777" w:rsidR="00467BB5" w:rsidRPr="001A2342" w:rsidRDefault="00000000">
      <w:pPr>
        <w:spacing w:after="183" w:line="259" w:lineRule="auto"/>
        <w:ind w:left="0" w:firstLine="0"/>
        <w:rPr>
          <w:lang w:val="en-US"/>
        </w:rPr>
      </w:pPr>
      <w:r w:rsidRPr="001A2342">
        <w:rPr>
          <w:lang w:val="en-US"/>
        </w:rPr>
        <w:t xml:space="preserve"> </w:t>
      </w:r>
    </w:p>
    <w:p w14:paraId="569D142A" w14:textId="77777777" w:rsidR="00467BB5" w:rsidRDefault="00000000">
      <w:pPr>
        <w:spacing w:after="183" w:line="259" w:lineRule="auto"/>
        <w:ind w:left="0" w:firstLine="0"/>
      </w:pPr>
      <w:r w:rsidRPr="001A2342">
        <w:rPr>
          <w:lang w:val="en-US"/>
        </w:rPr>
        <w:t xml:space="preserve"> </w:t>
      </w:r>
    </w:p>
    <w:p w14:paraId="7CEDD20F" w14:textId="77777777" w:rsidR="00587B29" w:rsidRDefault="00587B29">
      <w:pPr>
        <w:spacing w:after="183" w:line="259" w:lineRule="auto"/>
        <w:ind w:left="0" w:firstLine="0"/>
      </w:pPr>
    </w:p>
    <w:p w14:paraId="0B1E4562" w14:textId="77777777" w:rsidR="00587B29" w:rsidRDefault="00587B29">
      <w:pPr>
        <w:spacing w:after="183" w:line="259" w:lineRule="auto"/>
        <w:ind w:left="0" w:firstLine="0"/>
      </w:pPr>
    </w:p>
    <w:p w14:paraId="12DD1B47" w14:textId="77777777" w:rsidR="00587B29" w:rsidRPr="00587B29" w:rsidRDefault="00587B29">
      <w:pPr>
        <w:spacing w:after="183" w:line="259" w:lineRule="auto"/>
        <w:ind w:left="0" w:firstLine="0"/>
      </w:pPr>
    </w:p>
    <w:p w14:paraId="631B71DD" w14:textId="77777777" w:rsidR="00467BB5" w:rsidRPr="001A2342" w:rsidRDefault="00000000">
      <w:pPr>
        <w:spacing w:after="0" w:line="259" w:lineRule="auto"/>
        <w:ind w:left="0" w:firstLine="0"/>
        <w:rPr>
          <w:lang w:val="en-US"/>
        </w:rPr>
      </w:pPr>
      <w:r w:rsidRPr="001A2342">
        <w:rPr>
          <w:lang w:val="en-US"/>
        </w:rPr>
        <w:t xml:space="preserve"> </w:t>
      </w:r>
    </w:p>
    <w:p w14:paraId="2EEC06A0" w14:textId="43A385CF" w:rsidR="00467BB5" w:rsidRDefault="00000000">
      <w:pPr>
        <w:pStyle w:val="2"/>
        <w:spacing w:after="0"/>
        <w:ind w:left="-5"/>
      </w:pPr>
      <w:bookmarkStart w:id="4" w:name="_Toc216310155"/>
      <w:r>
        <w:lastRenderedPageBreak/>
        <w:t xml:space="preserve">2.3 </w:t>
      </w:r>
      <w:proofErr w:type="spellStart"/>
      <w:r>
        <w:t>Requirements</w:t>
      </w:r>
      <w:proofErr w:type="spellEnd"/>
      <w:r>
        <w:t xml:space="preserve"> (</w:t>
      </w:r>
      <w:proofErr w:type="spellStart"/>
      <w:r>
        <w:t>MoSCoW</w:t>
      </w:r>
      <w:proofErr w:type="spellEnd"/>
      <w:r>
        <w:t xml:space="preserve"> Analysis)</w:t>
      </w:r>
      <w:bookmarkEnd w:id="4"/>
      <w:r>
        <w:rPr>
          <w:b w:val="0"/>
        </w:rPr>
        <w:t xml:space="preserve"> </w:t>
      </w:r>
      <w:r w:rsidR="00587B29">
        <w:rPr>
          <w:b w:val="0"/>
        </w:rPr>
        <w:t xml:space="preserve"> </w:t>
      </w:r>
    </w:p>
    <w:tbl>
      <w:tblPr>
        <w:tblStyle w:val="TableGrid"/>
        <w:tblW w:w="9005" w:type="dxa"/>
        <w:tblInd w:w="0" w:type="dxa"/>
        <w:tblLook w:val="04A0" w:firstRow="1" w:lastRow="0" w:firstColumn="1" w:lastColumn="0" w:noHBand="0" w:noVBand="1"/>
      </w:tblPr>
      <w:tblGrid>
        <w:gridCol w:w="1906"/>
        <w:gridCol w:w="4240"/>
        <w:gridCol w:w="2859"/>
      </w:tblGrid>
      <w:tr w:rsidR="00587B29" w14:paraId="20209948" w14:textId="297F7CE2" w:rsidTr="00587B29">
        <w:trPr>
          <w:trHeight w:val="425"/>
        </w:trPr>
        <w:tc>
          <w:tcPr>
            <w:tcW w:w="1906" w:type="dxa"/>
            <w:tcBorders>
              <w:top w:val="single" w:sz="4" w:space="0" w:color="auto"/>
              <w:left w:val="single" w:sz="4" w:space="0" w:color="auto"/>
              <w:bottom w:val="single" w:sz="4" w:space="0" w:color="auto"/>
              <w:right w:val="single" w:sz="4" w:space="0" w:color="auto"/>
            </w:tcBorders>
          </w:tcPr>
          <w:p w14:paraId="2FC6EBB6" w14:textId="77777777" w:rsidR="00587B29" w:rsidRDefault="00587B29">
            <w:pPr>
              <w:spacing w:after="0" w:line="259" w:lineRule="auto"/>
              <w:ind w:left="0" w:right="20" w:firstLine="0"/>
              <w:jc w:val="center"/>
            </w:pPr>
            <w:proofErr w:type="spellStart"/>
            <w:r>
              <w:rPr>
                <w:b/>
              </w:rPr>
              <w:t>Category</w:t>
            </w:r>
            <w:proofErr w:type="spellEnd"/>
            <w:r>
              <w:rPr>
                <w:b/>
              </w:rPr>
              <w:t xml:space="preserve"> </w:t>
            </w:r>
          </w:p>
        </w:tc>
        <w:tc>
          <w:tcPr>
            <w:tcW w:w="4240" w:type="dxa"/>
            <w:tcBorders>
              <w:top w:val="single" w:sz="4" w:space="0" w:color="auto"/>
              <w:left w:val="single" w:sz="4" w:space="0" w:color="auto"/>
              <w:bottom w:val="single" w:sz="4" w:space="0" w:color="auto"/>
              <w:right w:val="single" w:sz="4" w:space="0" w:color="auto"/>
            </w:tcBorders>
          </w:tcPr>
          <w:p w14:paraId="7D4D78CF" w14:textId="41D290FE" w:rsidR="00587B29" w:rsidRDefault="00587B29">
            <w:pPr>
              <w:tabs>
                <w:tab w:val="center" w:pos="2025"/>
                <w:tab w:val="center" w:pos="5536"/>
              </w:tabs>
              <w:spacing w:after="0" w:line="259" w:lineRule="auto"/>
              <w:ind w:left="0" w:firstLine="0"/>
            </w:pPr>
            <w:r>
              <w:rPr>
                <w:color w:val="000000"/>
                <w:sz w:val="22"/>
              </w:rPr>
              <w:tab/>
            </w:r>
            <w:proofErr w:type="spellStart"/>
            <w:r>
              <w:rPr>
                <w:b/>
              </w:rPr>
              <w:t>Requirement</w:t>
            </w:r>
            <w:proofErr w:type="spellEnd"/>
          </w:p>
        </w:tc>
        <w:tc>
          <w:tcPr>
            <w:tcW w:w="2859" w:type="dxa"/>
            <w:tcBorders>
              <w:top w:val="single" w:sz="4" w:space="0" w:color="auto"/>
              <w:left w:val="single" w:sz="4" w:space="0" w:color="auto"/>
              <w:bottom w:val="single" w:sz="4" w:space="0" w:color="auto"/>
              <w:right w:val="single" w:sz="4" w:space="0" w:color="auto"/>
            </w:tcBorders>
          </w:tcPr>
          <w:p w14:paraId="1AE6B183" w14:textId="77777777" w:rsidR="00587B29" w:rsidRDefault="00587B29" w:rsidP="00587B29">
            <w:pPr>
              <w:tabs>
                <w:tab w:val="center" w:pos="2025"/>
                <w:tab w:val="center" w:pos="5536"/>
              </w:tabs>
              <w:spacing w:after="0" w:line="259" w:lineRule="auto"/>
              <w:ind w:left="1284" w:firstLine="0"/>
            </w:pPr>
            <w:proofErr w:type="spellStart"/>
            <w:r>
              <w:rPr>
                <w:b/>
              </w:rPr>
              <w:t>Reason</w:t>
            </w:r>
            <w:proofErr w:type="spellEnd"/>
            <w:r>
              <w:rPr>
                <w:b/>
              </w:rPr>
              <w:t xml:space="preserve"> </w:t>
            </w:r>
          </w:p>
        </w:tc>
      </w:tr>
      <w:tr w:rsidR="00587B29" w:rsidRPr="009F112B" w14:paraId="161AFB7F" w14:textId="2C567AEB" w:rsidTr="00587B29">
        <w:trPr>
          <w:trHeight w:val="898"/>
        </w:trPr>
        <w:tc>
          <w:tcPr>
            <w:tcW w:w="1906" w:type="dxa"/>
            <w:tcBorders>
              <w:top w:val="single" w:sz="4" w:space="0" w:color="auto"/>
              <w:left w:val="single" w:sz="4" w:space="0" w:color="auto"/>
              <w:bottom w:val="single" w:sz="4" w:space="0" w:color="auto"/>
              <w:right w:val="single" w:sz="4" w:space="0" w:color="auto"/>
            </w:tcBorders>
            <w:vAlign w:val="center"/>
          </w:tcPr>
          <w:p w14:paraId="1DA53135" w14:textId="77777777" w:rsidR="00587B29" w:rsidRDefault="00587B29">
            <w:pPr>
              <w:spacing w:after="0" w:line="259" w:lineRule="auto"/>
              <w:ind w:left="43" w:firstLine="0"/>
            </w:pPr>
            <w:proofErr w:type="spellStart"/>
            <w:r>
              <w:rPr>
                <w:b/>
              </w:rPr>
              <w:t>Must</w:t>
            </w:r>
            <w:proofErr w:type="spellEnd"/>
            <w:r>
              <w:rPr>
                <w:b/>
              </w:rPr>
              <w:t xml:space="preserve"> </w:t>
            </w:r>
            <w:proofErr w:type="spellStart"/>
            <w:r>
              <w:rPr>
                <w:b/>
              </w:rPr>
              <w:t>Have</w:t>
            </w:r>
            <w:proofErr w:type="spellEnd"/>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4C488B76" w14:textId="3CC7CEBD" w:rsidR="00587B29" w:rsidRPr="00587B29" w:rsidRDefault="00587B29" w:rsidP="00587B29">
            <w:pPr>
              <w:spacing w:after="0" w:line="259" w:lineRule="auto"/>
              <w:ind w:left="0" w:firstLine="0"/>
              <w:rPr>
                <w:lang w:val="en-US"/>
              </w:rPr>
            </w:pPr>
            <w:r w:rsidRPr="00587B29">
              <w:rPr>
                <w:lang w:val="en-US"/>
              </w:rPr>
              <w:t>Efficiently allocate orders to the available vehicles.</w:t>
            </w:r>
          </w:p>
        </w:tc>
        <w:tc>
          <w:tcPr>
            <w:tcW w:w="2859" w:type="dxa"/>
            <w:tcBorders>
              <w:top w:val="single" w:sz="4" w:space="0" w:color="auto"/>
              <w:left w:val="single" w:sz="4" w:space="0" w:color="auto"/>
              <w:bottom w:val="single" w:sz="4" w:space="0" w:color="auto"/>
              <w:right w:val="single" w:sz="4" w:space="0" w:color="auto"/>
            </w:tcBorders>
            <w:vAlign w:val="center"/>
          </w:tcPr>
          <w:p w14:paraId="0CB650A2" w14:textId="6FAD8E2A" w:rsidR="00587B29" w:rsidRPr="00587B29" w:rsidRDefault="00587B29" w:rsidP="00C309A8">
            <w:pPr>
              <w:spacing w:after="0" w:line="259" w:lineRule="auto"/>
              <w:rPr>
                <w:lang w:val="en-US"/>
              </w:rPr>
            </w:pPr>
            <w:r w:rsidRPr="00587B29">
              <w:rPr>
                <w:lang w:val="en-US"/>
              </w:rPr>
              <w:t>Essential for meeting the main operational goal.</w:t>
            </w:r>
          </w:p>
        </w:tc>
      </w:tr>
      <w:tr w:rsidR="00587B29" w:rsidRPr="00587B29" w14:paraId="1F51B916" w14:textId="01E8057A" w:rsidTr="00587B29">
        <w:trPr>
          <w:trHeight w:val="900"/>
        </w:trPr>
        <w:tc>
          <w:tcPr>
            <w:tcW w:w="1906" w:type="dxa"/>
            <w:tcBorders>
              <w:top w:val="single" w:sz="4" w:space="0" w:color="auto"/>
              <w:left w:val="single" w:sz="4" w:space="0" w:color="auto"/>
              <w:bottom w:val="single" w:sz="4" w:space="0" w:color="auto"/>
              <w:right w:val="single" w:sz="4" w:space="0" w:color="auto"/>
            </w:tcBorders>
            <w:vAlign w:val="center"/>
          </w:tcPr>
          <w:p w14:paraId="242EF182" w14:textId="77777777" w:rsidR="00587B29" w:rsidRDefault="00587B29">
            <w:pPr>
              <w:spacing w:after="0" w:line="259" w:lineRule="auto"/>
              <w:ind w:left="43" w:firstLine="0"/>
            </w:pPr>
            <w:proofErr w:type="spellStart"/>
            <w:r>
              <w:rPr>
                <w:b/>
              </w:rPr>
              <w:t>Must</w:t>
            </w:r>
            <w:proofErr w:type="spellEnd"/>
            <w:r>
              <w:rPr>
                <w:b/>
              </w:rPr>
              <w:t xml:space="preserve"> </w:t>
            </w:r>
            <w:proofErr w:type="spellStart"/>
            <w:r>
              <w:rPr>
                <w:b/>
              </w:rPr>
              <w:t>Have</w:t>
            </w:r>
            <w:proofErr w:type="spellEnd"/>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37F3CECF" w14:textId="0B4735E0" w:rsidR="00587B29" w:rsidRPr="00587B29" w:rsidRDefault="00587B29">
            <w:pPr>
              <w:spacing w:after="0" w:line="259" w:lineRule="auto"/>
              <w:ind w:left="0" w:right="469" w:firstLine="0"/>
              <w:rPr>
                <w:lang w:val="en-US"/>
              </w:rPr>
            </w:pPr>
            <w:r w:rsidRPr="00587B29">
              <w:rPr>
                <w:lang w:val="en-US"/>
              </w:rPr>
              <w:t>Ensure deliveries are not delayed by more than 30 minutes.</w:t>
            </w:r>
          </w:p>
        </w:tc>
        <w:tc>
          <w:tcPr>
            <w:tcW w:w="2859" w:type="dxa"/>
            <w:tcBorders>
              <w:top w:val="single" w:sz="4" w:space="0" w:color="auto"/>
              <w:left w:val="single" w:sz="4" w:space="0" w:color="auto"/>
              <w:bottom w:val="single" w:sz="4" w:space="0" w:color="auto"/>
              <w:right w:val="single" w:sz="4" w:space="0" w:color="auto"/>
            </w:tcBorders>
            <w:vAlign w:val="center"/>
          </w:tcPr>
          <w:p w14:paraId="3D26CE4C" w14:textId="67D791AB" w:rsidR="00587B29" w:rsidRPr="00587B29" w:rsidRDefault="00587B29">
            <w:pPr>
              <w:spacing w:after="0" w:line="259" w:lineRule="auto"/>
              <w:ind w:left="0" w:right="469" w:firstLine="0"/>
              <w:rPr>
                <w:lang w:val="en-US"/>
              </w:rPr>
            </w:pPr>
            <w:r w:rsidRPr="00587B29">
              <w:rPr>
                <w:lang w:val="en-US"/>
              </w:rPr>
              <w:t>Necessary to maintain service standards.</w:t>
            </w:r>
          </w:p>
        </w:tc>
      </w:tr>
      <w:tr w:rsidR="00587B29" w:rsidRPr="00587B29" w14:paraId="298C7FBF" w14:textId="43A77BED" w:rsidTr="00587B29">
        <w:trPr>
          <w:trHeight w:val="898"/>
        </w:trPr>
        <w:tc>
          <w:tcPr>
            <w:tcW w:w="1906" w:type="dxa"/>
            <w:tcBorders>
              <w:top w:val="single" w:sz="4" w:space="0" w:color="auto"/>
              <w:left w:val="single" w:sz="4" w:space="0" w:color="auto"/>
              <w:bottom w:val="single" w:sz="4" w:space="0" w:color="auto"/>
              <w:right w:val="single" w:sz="4" w:space="0" w:color="auto"/>
            </w:tcBorders>
            <w:vAlign w:val="center"/>
          </w:tcPr>
          <w:p w14:paraId="1D364B53" w14:textId="77777777" w:rsidR="00587B29" w:rsidRDefault="00587B29">
            <w:pPr>
              <w:spacing w:after="0" w:line="259" w:lineRule="auto"/>
              <w:ind w:left="43" w:firstLine="0"/>
            </w:pPr>
            <w:proofErr w:type="spellStart"/>
            <w:r>
              <w:rPr>
                <w:b/>
              </w:rPr>
              <w:t>Should</w:t>
            </w:r>
            <w:proofErr w:type="spellEnd"/>
            <w:r>
              <w:rPr>
                <w:b/>
              </w:rPr>
              <w:t xml:space="preserve"> </w:t>
            </w:r>
            <w:proofErr w:type="spellStart"/>
            <w:r>
              <w:rPr>
                <w:b/>
              </w:rPr>
              <w:t>Have</w:t>
            </w:r>
            <w:proofErr w:type="spellEnd"/>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46F469D2" w14:textId="24DF25A0" w:rsidR="00587B29" w:rsidRPr="00587B29" w:rsidRDefault="00587B29">
            <w:pPr>
              <w:spacing w:after="0" w:line="259" w:lineRule="auto"/>
              <w:ind w:left="0" w:firstLine="0"/>
              <w:jc w:val="both"/>
              <w:rPr>
                <w:lang w:val="en-US"/>
              </w:rPr>
            </w:pPr>
            <w:r w:rsidRPr="00587B29">
              <w:rPr>
                <w:lang w:val="en-US"/>
              </w:rPr>
              <w:t>Reduce total travel distance and fuel consumption.</w:t>
            </w:r>
          </w:p>
        </w:tc>
        <w:tc>
          <w:tcPr>
            <w:tcW w:w="2859" w:type="dxa"/>
            <w:tcBorders>
              <w:top w:val="single" w:sz="4" w:space="0" w:color="auto"/>
              <w:left w:val="single" w:sz="4" w:space="0" w:color="auto"/>
              <w:bottom w:val="single" w:sz="4" w:space="0" w:color="auto"/>
              <w:right w:val="single" w:sz="4" w:space="0" w:color="auto"/>
            </w:tcBorders>
            <w:vAlign w:val="center"/>
          </w:tcPr>
          <w:p w14:paraId="0B49FC62" w14:textId="2877C62A" w:rsidR="00587B29" w:rsidRPr="00587B29" w:rsidRDefault="00587B29">
            <w:pPr>
              <w:spacing w:after="0" w:line="259" w:lineRule="auto"/>
              <w:ind w:left="0" w:firstLine="0"/>
              <w:jc w:val="both"/>
              <w:rPr>
                <w:lang w:val="en-US"/>
              </w:rPr>
            </w:pPr>
            <w:r w:rsidRPr="00587B29">
              <w:rPr>
                <w:lang w:val="en-US"/>
              </w:rPr>
              <w:t>Enhances efficiency and lowers operational costs.</w:t>
            </w:r>
          </w:p>
        </w:tc>
      </w:tr>
      <w:tr w:rsidR="00587B29" w:rsidRPr="009F112B" w14:paraId="16D09714" w14:textId="14D82975" w:rsidTr="00587B29">
        <w:trPr>
          <w:trHeight w:val="898"/>
        </w:trPr>
        <w:tc>
          <w:tcPr>
            <w:tcW w:w="1906" w:type="dxa"/>
            <w:tcBorders>
              <w:top w:val="single" w:sz="4" w:space="0" w:color="auto"/>
              <w:left w:val="single" w:sz="4" w:space="0" w:color="auto"/>
              <w:bottom w:val="single" w:sz="4" w:space="0" w:color="auto"/>
              <w:right w:val="single" w:sz="4" w:space="0" w:color="auto"/>
            </w:tcBorders>
            <w:vAlign w:val="center"/>
          </w:tcPr>
          <w:p w14:paraId="0E0D8FCB" w14:textId="77777777" w:rsidR="00587B29" w:rsidRDefault="00587B29">
            <w:pPr>
              <w:spacing w:after="0" w:line="259" w:lineRule="auto"/>
              <w:ind w:left="43" w:firstLine="0"/>
            </w:pPr>
            <w:proofErr w:type="spellStart"/>
            <w:r>
              <w:rPr>
                <w:b/>
              </w:rPr>
              <w:t>Should</w:t>
            </w:r>
            <w:proofErr w:type="spellEnd"/>
            <w:r>
              <w:rPr>
                <w:b/>
              </w:rPr>
              <w:t xml:space="preserve"> </w:t>
            </w:r>
            <w:proofErr w:type="spellStart"/>
            <w:r>
              <w:rPr>
                <w:b/>
              </w:rPr>
              <w:t>Have</w:t>
            </w:r>
            <w:proofErr w:type="spellEnd"/>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p w14:paraId="1A785E91" w14:textId="1799627F" w:rsidR="00587B29" w:rsidRPr="00587B29" w:rsidRDefault="00587B29" w:rsidP="00587B29">
            <w:pPr>
              <w:spacing w:after="0" w:line="259" w:lineRule="auto"/>
              <w:ind w:left="0" w:right="199" w:firstLine="0"/>
              <w:rPr>
                <w:lang w:val="en-US"/>
              </w:rPr>
            </w:pPr>
            <w:r w:rsidRPr="00587B29">
              <w:rPr>
                <w:lang w:val="en-US"/>
              </w:rPr>
              <w:t>Enable easy route updates in response to traffic changes.</w:t>
            </w:r>
          </w:p>
        </w:tc>
        <w:tc>
          <w:tcPr>
            <w:tcW w:w="2859" w:type="dxa"/>
            <w:tcBorders>
              <w:top w:val="single" w:sz="4" w:space="0" w:color="auto"/>
              <w:left w:val="single" w:sz="4" w:space="0" w:color="auto"/>
              <w:bottom w:val="single" w:sz="4" w:space="0" w:color="auto"/>
              <w:right w:val="single" w:sz="4" w:space="0" w:color="auto"/>
            </w:tcBorders>
            <w:vAlign w:val="center"/>
          </w:tcPr>
          <w:p w14:paraId="43BB3908" w14:textId="29A4A8B5" w:rsidR="00587B29" w:rsidRPr="00587B29" w:rsidRDefault="00587B29" w:rsidP="00C309A8">
            <w:pPr>
              <w:spacing w:after="0" w:line="259" w:lineRule="auto"/>
              <w:ind w:right="199"/>
              <w:rPr>
                <w:lang w:val="en-US"/>
              </w:rPr>
            </w:pPr>
            <w:r w:rsidRPr="00587B29">
              <w:rPr>
                <w:lang w:val="en-US"/>
              </w:rPr>
              <w:t>Improves adaptability during delivery operations.</w:t>
            </w:r>
          </w:p>
        </w:tc>
      </w:tr>
      <w:tr w:rsidR="00587B29" w:rsidRPr="009F112B" w14:paraId="2CC3D045" w14:textId="5816E172" w:rsidTr="00587B29">
        <w:trPr>
          <w:trHeight w:val="900"/>
        </w:trPr>
        <w:tc>
          <w:tcPr>
            <w:tcW w:w="1906" w:type="dxa"/>
            <w:tcBorders>
              <w:top w:val="single" w:sz="4" w:space="0" w:color="auto"/>
              <w:left w:val="single" w:sz="4" w:space="0" w:color="auto"/>
              <w:bottom w:val="single" w:sz="4" w:space="0" w:color="auto"/>
              <w:right w:val="single" w:sz="4" w:space="0" w:color="auto"/>
            </w:tcBorders>
            <w:vAlign w:val="center"/>
          </w:tcPr>
          <w:p w14:paraId="5B4088CB" w14:textId="77777777" w:rsidR="00587B29" w:rsidRDefault="00587B29">
            <w:pPr>
              <w:spacing w:after="0" w:line="259" w:lineRule="auto"/>
              <w:ind w:left="43" w:firstLine="0"/>
            </w:pPr>
            <w:proofErr w:type="spellStart"/>
            <w:r>
              <w:rPr>
                <w:b/>
              </w:rPr>
              <w:t>Could</w:t>
            </w:r>
            <w:proofErr w:type="spellEnd"/>
            <w:r>
              <w:rPr>
                <w:b/>
              </w:rPr>
              <w:t xml:space="preserve"> </w:t>
            </w:r>
            <w:proofErr w:type="spellStart"/>
            <w:r>
              <w:rPr>
                <w:b/>
              </w:rPr>
              <w:t>Have</w:t>
            </w:r>
            <w:proofErr w:type="spellEnd"/>
            <w:r>
              <w:t xml:space="preserve"> </w:t>
            </w:r>
          </w:p>
        </w:tc>
        <w:tc>
          <w:tcPr>
            <w:tcW w:w="4240" w:type="dxa"/>
            <w:tcBorders>
              <w:top w:val="single" w:sz="4" w:space="0" w:color="auto"/>
              <w:left w:val="single" w:sz="4" w:space="0" w:color="auto"/>
              <w:bottom w:val="single" w:sz="4" w:space="0" w:color="auto"/>
              <w:right w:val="single" w:sz="4" w:space="0" w:color="auto"/>
            </w:tcBorders>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87B29" w:rsidRPr="00587B29" w14:paraId="63ACF13E" w14:textId="77777777">
              <w:trPr>
                <w:tblCellSpacing w:w="15" w:type="dxa"/>
              </w:trPr>
              <w:tc>
                <w:tcPr>
                  <w:tcW w:w="0" w:type="auto"/>
                  <w:vAlign w:val="center"/>
                  <w:hideMark/>
                </w:tcPr>
                <w:p w14:paraId="08814E7E" w14:textId="77777777" w:rsidR="00587B29" w:rsidRPr="00587B29" w:rsidRDefault="00587B29" w:rsidP="00587B29">
                  <w:pPr>
                    <w:spacing w:after="0" w:line="259" w:lineRule="auto"/>
                    <w:ind w:left="0" w:right="49" w:firstLine="4109"/>
                  </w:pPr>
                </w:p>
              </w:tc>
            </w:tr>
          </w:tbl>
          <w:p w14:paraId="7CAFBD93" w14:textId="77777777" w:rsidR="00587B29" w:rsidRPr="00587B29" w:rsidRDefault="00587B29" w:rsidP="00587B29">
            <w:pPr>
              <w:spacing w:after="0" w:line="259" w:lineRule="auto"/>
              <w:ind w:left="0" w:right="49" w:firstLine="4109"/>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82"/>
            </w:tblGrid>
            <w:tr w:rsidR="00587B29" w:rsidRPr="00587B29" w14:paraId="4DF0E425" w14:textId="77777777">
              <w:trPr>
                <w:tblCellSpacing w:w="15" w:type="dxa"/>
              </w:trPr>
              <w:tc>
                <w:tcPr>
                  <w:tcW w:w="0" w:type="auto"/>
                  <w:vAlign w:val="center"/>
                  <w:hideMark/>
                </w:tcPr>
                <w:p w14:paraId="7D089960" w14:textId="77777777" w:rsidR="00587B29" w:rsidRPr="00587B29" w:rsidRDefault="00587B29" w:rsidP="00587B29">
                  <w:pPr>
                    <w:spacing w:after="0" w:line="259" w:lineRule="auto"/>
                    <w:ind w:left="0" w:right="49" w:firstLine="0"/>
                    <w:rPr>
                      <w:lang w:val="en-US"/>
                    </w:rPr>
                  </w:pPr>
                  <w:r w:rsidRPr="00587B29">
                    <w:rPr>
                      <w:lang w:val="en-US"/>
                    </w:rPr>
                    <w:t>Display delivery paths on a map.</w:t>
                  </w:r>
                </w:p>
              </w:tc>
            </w:tr>
          </w:tbl>
          <w:p w14:paraId="55CCCC3B" w14:textId="116BAF52" w:rsidR="00587B29" w:rsidRPr="001A2342" w:rsidRDefault="00587B29">
            <w:pPr>
              <w:spacing w:after="0" w:line="259" w:lineRule="auto"/>
              <w:ind w:left="0" w:right="49" w:firstLine="4109"/>
              <w:rPr>
                <w:lang w:val="en-US"/>
              </w:rPr>
            </w:pPr>
          </w:p>
        </w:tc>
        <w:tc>
          <w:tcPr>
            <w:tcW w:w="2859" w:type="dxa"/>
            <w:tcBorders>
              <w:top w:val="single" w:sz="4" w:space="0" w:color="auto"/>
              <w:left w:val="single" w:sz="4" w:space="0" w:color="auto"/>
              <w:bottom w:val="single" w:sz="4" w:space="0" w:color="auto"/>
              <w:right w:val="single" w:sz="4" w:space="0" w:color="auto"/>
            </w:tcBorders>
            <w:vAlign w:val="center"/>
          </w:tcPr>
          <w:p w14:paraId="00D3A597" w14:textId="73408CDB" w:rsidR="00587B29" w:rsidRPr="001A2342" w:rsidRDefault="00587B29" w:rsidP="00587B29">
            <w:pPr>
              <w:spacing w:after="0" w:line="259" w:lineRule="auto"/>
              <w:ind w:left="0" w:right="49" w:firstLine="0"/>
              <w:rPr>
                <w:lang w:val="en-US"/>
              </w:rPr>
            </w:pPr>
            <w:r w:rsidRPr="00587B29">
              <w:rPr>
                <w:lang w:val="en-US"/>
              </w:rPr>
              <w:t>Supports dispatchers by providing a clear visual representation of routes.</w:t>
            </w:r>
          </w:p>
        </w:tc>
      </w:tr>
      <w:tr w:rsidR="00587B29" w:rsidRPr="009F112B" w14:paraId="233544F6" w14:textId="72E06A23" w:rsidTr="00587B29">
        <w:trPr>
          <w:trHeight w:val="874"/>
        </w:trPr>
        <w:tc>
          <w:tcPr>
            <w:tcW w:w="1906" w:type="dxa"/>
            <w:tcBorders>
              <w:top w:val="single" w:sz="4" w:space="0" w:color="auto"/>
              <w:left w:val="single" w:sz="4" w:space="0" w:color="auto"/>
              <w:bottom w:val="single" w:sz="4" w:space="0" w:color="auto"/>
              <w:right w:val="single" w:sz="4" w:space="0" w:color="auto"/>
            </w:tcBorders>
            <w:vAlign w:val="bottom"/>
          </w:tcPr>
          <w:p w14:paraId="2AFD7628" w14:textId="6CCC5F17" w:rsidR="00587B29" w:rsidRDefault="00587B29" w:rsidP="00587B29">
            <w:pPr>
              <w:spacing w:after="394" w:line="259" w:lineRule="auto"/>
              <w:ind w:left="0" w:firstLine="0"/>
            </w:pPr>
            <w:proofErr w:type="spellStart"/>
            <w:r>
              <w:rPr>
                <w:b/>
              </w:rPr>
              <w:t>Won’t</w:t>
            </w:r>
            <w:proofErr w:type="spellEnd"/>
            <w:r>
              <w:rPr>
                <w:b/>
              </w:rPr>
              <w:t xml:space="preserve"> </w:t>
            </w:r>
            <w:proofErr w:type="spellStart"/>
            <w:r>
              <w:rPr>
                <w:b/>
              </w:rPr>
              <w:t>Have</w:t>
            </w:r>
            <w:proofErr w:type="spellEnd"/>
            <w:r>
              <w:t xml:space="preserve"> </w:t>
            </w:r>
          </w:p>
        </w:tc>
        <w:tc>
          <w:tcPr>
            <w:tcW w:w="4240" w:type="dxa"/>
            <w:tcBorders>
              <w:top w:val="single" w:sz="4" w:space="0" w:color="auto"/>
              <w:left w:val="single" w:sz="4" w:space="0" w:color="auto"/>
              <w:bottom w:val="single" w:sz="4" w:space="0" w:color="auto"/>
              <w:right w:val="single" w:sz="4" w:space="0" w:color="auto"/>
            </w:tcBorders>
          </w:tcPr>
          <w:p w14:paraId="58AA957A" w14:textId="14183D6E" w:rsidR="00587B29" w:rsidRPr="001A2342" w:rsidRDefault="00587B29" w:rsidP="00587B29">
            <w:pPr>
              <w:spacing w:after="0" w:line="259" w:lineRule="auto"/>
              <w:ind w:left="0" w:right="659" w:firstLine="0"/>
              <w:rPr>
                <w:lang w:val="en-US"/>
              </w:rPr>
            </w:pPr>
            <w:r w:rsidRPr="00587B29">
              <w:rPr>
                <w:lang w:val="en-US"/>
              </w:rPr>
              <w:t>International or multi-city routing.</w:t>
            </w:r>
          </w:p>
        </w:tc>
        <w:tc>
          <w:tcPr>
            <w:tcW w:w="2859" w:type="dxa"/>
            <w:tcBorders>
              <w:top w:val="single" w:sz="4" w:space="0" w:color="auto"/>
              <w:left w:val="single" w:sz="4" w:space="0" w:color="auto"/>
              <w:bottom w:val="single" w:sz="4" w:space="0" w:color="auto"/>
              <w:right w:val="single" w:sz="4" w:space="0" w:color="auto"/>
            </w:tcBorders>
          </w:tcPr>
          <w:p w14:paraId="2654BAED" w14:textId="418AEFAF" w:rsidR="00587B29" w:rsidRPr="001A2342" w:rsidRDefault="00587B29" w:rsidP="00587B29">
            <w:pPr>
              <w:spacing w:after="0" w:line="259" w:lineRule="auto"/>
              <w:ind w:left="0" w:right="659" w:firstLine="0"/>
              <w:rPr>
                <w:lang w:val="en-US"/>
              </w:rPr>
            </w:pPr>
            <w:r w:rsidRPr="00587B29">
              <w:rPr>
                <w:lang w:val="en-US"/>
              </w:rPr>
              <w:t>Beyond the scope of the current project.</w:t>
            </w:r>
          </w:p>
        </w:tc>
      </w:tr>
    </w:tbl>
    <w:p w14:paraId="7E1E6DE5" w14:textId="4FCBE094" w:rsidR="00C309A8" w:rsidRPr="00C309A8" w:rsidRDefault="00C309A8">
      <w:pPr>
        <w:spacing w:after="221" w:line="259" w:lineRule="auto"/>
        <w:ind w:left="0" w:firstLine="0"/>
      </w:pPr>
    </w:p>
    <w:p w14:paraId="52752BC7" w14:textId="109F2DDB" w:rsidR="00587B29" w:rsidRDefault="00587B29">
      <w:pPr>
        <w:pStyle w:val="2"/>
        <w:ind w:left="-5"/>
      </w:pPr>
      <w:bookmarkStart w:id="5" w:name="_Toc216310156"/>
      <w:r>
        <w:t xml:space="preserve">2.4 </w:t>
      </w:r>
      <w:proofErr w:type="spellStart"/>
      <w:r>
        <w:t>Variables</w:t>
      </w:r>
      <w:bookmarkEnd w:id="5"/>
      <w:proofErr w:type="spellEnd"/>
    </w:p>
    <w:tbl>
      <w:tblPr>
        <w:tblStyle w:val="a3"/>
        <w:tblW w:w="0" w:type="auto"/>
        <w:tblInd w:w="-5" w:type="dxa"/>
        <w:tblLook w:val="04A0" w:firstRow="1" w:lastRow="0" w:firstColumn="1" w:lastColumn="0" w:noHBand="0" w:noVBand="1"/>
      </w:tblPr>
      <w:tblGrid>
        <w:gridCol w:w="3004"/>
        <w:gridCol w:w="3011"/>
        <w:gridCol w:w="3004"/>
      </w:tblGrid>
      <w:tr w:rsidR="00C309A8" w14:paraId="46F0DCC3" w14:textId="77777777" w:rsidTr="00C309A8">
        <w:tc>
          <w:tcPr>
            <w:tcW w:w="3004" w:type="dxa"/>
          </w:tcPr>
          <w:p w14:paraId="600E0F93" w14:textId="405925E9" w:rsidR="00C309A8" w:rsidRPr="00C309A8" w:rsidRDefault="00C309A8" w:rsidP="00C309A8">
            <w:pPr>
              <w:spacing w:after="0" w:line="240" w:lineRule="auto"/>
              <w:ind w:left="0" w:firstLine="0"/>
              <w:rPr>
                <w:rFonts w:asciiTheme="minorHAnsi" w:eastAsia="Times New Roman" w:hAnsiTheme="minorHAnsi" w:cs="Times New Roman"/>
                <w:b/>
                <w:color w:val="auto"/>
                <w:sz w:val="18"/>
                <w:szCs w:val="18"/>
                <w:lang w:val="ru-RU"/>
              </w:rPr>
            </w:pPr>
            <w:r w:rsidRPr="00C309A8">
              <w:rPr>
                <w:rStyle w:val="a9"/>
                <w:rFonts w:asciiTheme="minorHAnsi" w:hAnsiTheme="minorHAnsi"/>
                <w:b w:val="0"/>
                <w:bCs w:val="0"/>
                <w:sz w:val="18"/>
                <w:szCs w:val="18"/>
              </w:rPr>
              <w:t>Variable</w:t>
            </w:r>
          </w:p>
        </w:tc>
        <w:tc>
          <w:tcPr>
            <w:tcW w:w="3008" w:type="dxa"/>
          </w:tcPr>
          <w:p w14:paraId="16785D03" w14:textId="7350FAB0" w:rsidR="00C309A8" w:rsidRPr="00C309A8" w:rsidRDefault="00C309A8" w:rsidP="00C309A8">
            <w:pPr>
              <w:pStyle w:val="2"/>
              <w:ind w:left="0" w:firstLine="0"/>
              <w:rPr>
                <w:rFonts w:asciiTheme="minorHAnsi" w:hAnsiTheme="minorHAnsi"/>
                <w:b w:val="0"/>
                <w:sz w:val="18"/>
                <w:szCs w:val="18"/>
                <w:lang w:val="en-US"/>
              </w:rPr>
            </w:pPr>
            <w:bookmarkStart w:id="6" w:name="_Toc216310157"/>
            <w:r w:rsidRPr="00C309A8">
              <w:rPr>
                <w:rFonts w:asciiTheme="minorHAnsi" w:hAnsiTheme="minorHAnsi"/>
                <w:b w:val="0"/>
                <w:sz w:val="18"/>
                <w:szCs w:val="18"/>
                <w:lang w:val="ru-RU"/>
              </w:rPr>
              <w:t>Type</w:t>
            </w:r>
            <w:bookmarkEnd w:id="6"/>
          </w:p>
        </w:tc>
        <w:tc>
          <w:tcPr>
            <w:tcW w:w="3005" w:type="dxa"/>
          </w:tcPr>
          <w:p w14:paraId="2294F111" w14:textId="428CF823" w:rsidR="00C309A8" w:rsidRPr="00C309A8" w:rsidRDefault="00C309A8" w:rsidP="00C309A8">
            <w:pPr>
              <w:pStyle w:val="2"/>
              <w:ind w:left="0" w:firstLine="0"/>
              <w:rPr>
                <w:rFonts w:asciiTheme="minorHAnsi" w:hAnsiTheme="minorHAnsi"/>
                <w:b w:val="0"/>
                <w:sz w:val="18"/>
                <w:szCs w:val="18"/>
                <w:lang w:val="en-US"/>
              </w:rPr>
            </w:pPr>
            <w:bookmarkStart w:id="7" w:name="_Toc216310158"/>
            <w:proofErr w:type="spellStart"/>
            <w:r w:rsidRPr="00C309A8">
              <w:rPr>
                <w:rFonts w:asciiTheme="minorHAnsi" w:hAnsiTheme="minorHAnsi"/>
                <w:b w:val="0"/>
                <w:sz w:val="18"/>
                <w:szCs w:val="18"/>
                <w:lang w:val="ru-RU"/>
              </w:rPr>
              <w:t>Description</w:t>
            </w:r>
            <w:bookmarkEnd w:id="7"/>
            <w:proofErr w:type="spellEnd"/>
          </w:p>
        </w:tc>
      </w:tr>
      <w:tr w:rsidR="00C309A8" w14:paraId="0EB77460" w14:textId="77777777" w:rsidTr="00C309A8">
        <w:tc>
          <w:tcPr>
            <w:tcW w:w="3004" w:type="dxa"/>
          </w:tcPr>
          <w:p w14:paraId="2151F889" w14:textId="334587F8" w:rsidR="00C309A8" w:rsidRPr="00C309A8" w:rsidRDefault="00C309A8" w:rsidP="00C309A8">
            <w:pPr>
              <w:pStyle w:val="2"/>
              <w:ind w:left="0" w:firstLine="0"/>
              <w:rPr>
                <w:rFonts w:asciiTheme="minorHAnsi" w:hAnsiTheme="minorHAnsi"/>
                <w:b w:val="0"/>
                <w:sz w:val="18"/>
                <w:szCs w:val="18"/>
                <w:lang w:val="en-US"/>
              </w:rPr>
            </w:pPr>
            <w:bookmarkStart w:id="8" w:name="_Toc216310159"/>
            <w:proofErr w:type="spellStart"/>
            <w:proofErr w:type="gramStart"/>
            <w:r w:rsidRPr="00C309A8">
              <w:rPr>
                <w:rFonts w:asciiTheme="minorHAnsi" w:hAnsiTheme="minorHAnsi"/>
                <w:b w:val="0"/>
                <w:sz w:val="18"/>
                <w:szCs w:val="18"/>
                <w:lang w:val="ru-RU"/>
              </w:rPr>
              <w:t>orders</w:t>
            </w:r>
            <w:proofErr w:type="spellEnd"/>
            <w:r w:rsidRPr="00C309A8">
              <w:rPr>
                <w:rFonts w:asciiTheme="minorHAnsi" w:hAnsiTheme="minorHAnsi"/>
                <w:b w:val="0"/>
                <w:sz w:val="18"/>
                <w:szCs w:val="18"/>
                <w:lang w:val="ru-RU"/>
              </w:rPr>
              <w:t>[</w:t>
            </w:r>
            <w:proofErr w:type="gramEnd"/>
            <w:r w:rsidRPr="00C309A8">
              <w:rPr>
                <w:rFonts w:asciiTheme="minorHAnsi" w:hAnsiTheme="minorHAnsi"/>
                <w:b w:val="0"/>
                <w:sz w:val="18"/>
                <w:szCs w:val="18"/>
                <w:lang w:val="ru-RU"/>
              </w:rPr>
              <w:t>]</w:t>
            </w:r>
            <w:bookmarkEnd w:id="8"/>
          </w:p>
        </w:tc>
        <w:tc>
          <w:tcPr>
            <w:tcW w:w="3008" w:type="dxa"/>
          </w:tcPr>
          <w:p w14:paraId="703DA065" w14:textId="77777777" w:rsidR="00C309A8" w:rsidRPr="00C309A8" w:rsidRDefault="00C309A8" w:rsidP="00C309A8">
            <w:pPr>
              <w:pStyle w:val="2"/>
              <w:rPr>
                <w:rFonts w:asciiTheme="minorHAnsi" w:hAnsiTheme="minorHAnsi"/>
                <w:b w:val="0"/>
                <w:vanish/>
                <w:sz w:val="18"/>
                <w:szCs w:val="18"/>
                <w:lang w:val="ru-RU"/>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1F582F90" w14:textId="77777777">
              <w:trPr>
                <w:tblCellSpacing w:w="15" w:type="dxa"/>
              </w:trPr>
              <w:tc>
                <w:tcPr>
                  <w:tcW w:w="0" w:type="auto"/>
                  <w:vAlign w:val="center"/>
                  <w:hideMark/>
                </w:tcPr>
                <w:p w14:paraId="073F381C" w14:textId="77777777" w:rsidR="00C309A8" w:rsidRPr="00C309A8" w:rsidRDefault="00C309A8" w:rsidP="00C309A8">
                  <w:pPr>
                    <w:pStyle w:val="2"/>
                    <w:rPr>
                      <w:rFonts w:asciiTheme="minorHAnsi" w:hAnsiTheme="minorHAnsi"/>
                      <w:b w:val="0"/>
                      <w:sz w:val="18"/>
                      <w:szCs w:val="18"/>
                      <w:lang w:eastAsia="zh-CN"/>
                    </w:rPr>
                  </w:pPr>
                  <w:bookmarkStart w:id="9" w:name="_Toc216310160"/>
                  <w:proofErr w:type="spellStart"/>
                  <w:r w:rsidRPr="00C309A8">
                    <w:rPr>
                      <w:rFonts w:asciiTheme="minorHAnsi" w:hAnsiTheme="minorHAnsi"/>
                      <w:b w:val="0"/>
                      <w:sz w:val="18"/>
                      <w:szCs w:val="18"/>
                      <w:lang w:eastAsia="zh-CN"/>
                    </w:rPr>
                    <w:t>array</w:t>
                  </w:r>
                  <w:bookmarkEnd w:id="9"/>
                  <w:proofErr w:type="spellEnd"/>
                </w:p>
              </w:tc>
            </w:tr>
          </w:tbl>
          <w:p w14:paraId="60B8757C"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p w14:paraId="1F800E75" w14:textId="413D2D5D" w:rsidR="00C309A8" w:rsidRPr="00C309A8" w:rsidRDefault="00C309A8" w:rsidP="00C309A8">
            <w:pPr>
              <w:pStyle w:val="2"/>
              <w:ind w:left="0" w:firstLine="0"/>
              <w:rPr>
                <w:rFonts w:asciiTheme="minorHAnsi" w:hAnsiTheme="minorHAnsi"/>
                <w:b w:val="0"/>
                <w:sz w:val="18"/>
                <w:szCs w:val="18"/>
                <w:lang w:val="en-US"/>
              </w:rPr>
            </w:pPr>
            <w:bookmarkStart w:id="10" w:name="_Toc216310161"/>
            <w:r w:rsidRPr="00C309A8">
              <w:rPr>
                <w:rFonts w:asciiTheme="minorHAnsi" w:hAnsiTheme="minorHAnsi"/>
                <w:b w:val="0"/>
                <w:sz w:val="18"/>
                <w:szCs w:val="18"/>
                <w:lang w:val="en-US"/>
              </w:rPr>
              <w:t>A collection of all customer orders, each containing delivery locations and timing details.</w:t>
            </w:r>
            <w:bookmarkEnd w:id="10"/>
          </w:p>
        </w:tc>
      </w:tr>
      <w:tr w:rsidR="00C309A8" w14:paraId="0D3C5FFD" w14:textId="77777777" w:rsidTr="00C309A8">
        <w:tc>
          <w:tcPr>
            <w:tcW w:w="3004" w:type="dxa"/>
          </w:tcPr>
          <w:p w14:paraId="2EF8407F" w14:textId="7BCAE27C" w:rsidR="00C309A8" w:rsidRPr="00C309A8" w:rsidRDefault="00C309A8" w:rsidP="00C309A8">
            <w:pPr>
              <w:pStyle w:val="2"/>
              <w:ind w:left="0" w:firstLine="0"/>
              <w:rPr>
                <w:rFonts w:asciiTheme="minorHAnsi" w:hAnsiTheme="minorHAnsi"/>
                <w:b w:val="0"/>
                <w:sz w:val="18"/>
                <w:szCs w:val="18"/>
                <w:lang w:val="en-US"/>
              </w:rPr>
            </w:pPr>
            <w:bookmarkStart w:id="11" w:name="_Toc216310162"/>
            <w:proofErr w:type="spellStart"/>
            <w:proofErr w:type="gramStart"/>
            <w:r w:rsidRPr="00C309A8">
              <w:rPr>
                <w:rFonts w:asciiTheme="minorHAnsi" w:hAnsiTheme="minorHAnsi"/>
                <w:b w:val="0"/>
                <w:sz w:val="18"/>
                <w:szCs w:val="18"/>
                <w:lang w:val="ru-RU"/>
              </w:rPr>
              <w:t>vehicles</w:t>
            </w:r>
            <w:proofErr w:type="spellEnd"/>
            <w:r w:rsidRPr="00C309A8">
              <w:rPr>
                <w:rFonts w:asciiTheme="minorHAnsi" w:hAnsiTheme="minorHAnsi"/>
                <w:b w:val="0"/>
                <w:sz w:val="18"/>
                <w:szCs w:val="18"/>
                <w:lang w:val="ru-RU"/>
              </w:rPr>
              <w:t>[</w:t>
            </w:r>
            <w:proofErr w:type="gramEnd"/>
            <w:r w:rsidRPr="00C309A8">
              <w:rPr>
                <w:rFonts w:asciiTheme="minorHAnsi" w:hAnsiTheme="minorHAnsi"/>
                <w:b w:val="0"/>
                <w:sz w:val="18"/>
                <w:szCs w:val="18"/>
                <w:lang w:val="ru-RU"/>
              </w:rPr>
              <w:t>]</w:t>
            </w:r>
            <w:bookmarkEnd w:id="11"/>
          </w:p>
        </w:tc>
        <w:tc>
          <w:tcPr>
            <w:tcW w:w="30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190ED569" w14:textId="77777777" w:rsidTr="00001E5D">
              <w:trPr>
                <w:tblCellSpacing w:w="15" w:type="dxa"/>
              </w:trPr>
              <w:tc>
                <w:tcPr>
                  <w:tcW w:w="0" w:type="auto"/>
                  <w:vAlign w:val="center"/>
                  <w:hideMark/>
                </w:tcPr>
                <w:p w14:paraId="4D96462C" w14:textId="77777777" w:rsidR="00C309A8" w:rsidRPr="00C309A8" w:rsidRDefault="00C309A8" w:rsidP="00C309A8">
                  <w:pPr>
                    <w:pStyle w:val="2"/>
                    <w:rPr>
                      <w:rFonts w:asciiTheme="minorHAnsi" w:hAnsiTheme="minorHAnsi"/>
                      <w:b w:val="0"/>
                      <w:sz w:val="18"/>
                      <w:szCs w:val="18"/>
                      <w:lang w:eastAsia="zh-CN"/>
                    </w:rPr>
                  </w:pPr>
                  <w:bookmarkStart w:id="12" w:name="_Toc216310163"/>
                  <w:proofErr w:type="spellStart"/>
                  <w:r w:rsidRPr="00C309A8">
                    <w:rPr>
                      <w:rFonts w:asciiTheme="minorHAnsi" w:hAnsiTheme="minorHAnsi"/>
                      <w:b w:val="0"/>
                      <w:sz w:val="18"/>
                      <w:szCs w:val="18"/>
                      <w:lang w:eastAsia="zh-CN"/>
                    </w:rPr>
                    <w:t>array</w:t>
                  </w:r>
                  <w:bookmarkEnd w:id="12"/>
                  <w:proofErr w:type="spellEnd"/>
                </w:p>
              </w:tc>
            </w:tr>
          </w:tbl>
          <w:p w14:paraId="04CF15C4"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309A8" w:rsidRPr="00C309A8" w14:paraId="4BC01FAD" w14:textId="77777777">
              <w:trPr>
                <w:tblCellSpacing w:w="15" w:type="dxa"/>
              </w:trPr>
              <w:tc>
                <w:tcPr>
                  <w:tcW w:w="0" w:type="auto"/>
                  <w:vAlign w:val="center"/>
                  <w:hideMark/>
                </w:tcPr>
                <w:p w14:paraId="71F12909" w14:textId="77777777" w:rsidR="00C309A8" w:rsidRPr="00C309A8" w:rsidRDefault="00C309A8" w:rsidP="00C309A8">
                  <w:pPr>
                    <w:pStyle w:val="2"/>
                    <w:rPr>
                      <w:rFonts w:asciiTheme="minorHAnsi" w:hAnsiTheme="minorHAnsi"/>
                      <w:b w:val="0"/>
                      <w:sz w:val="18"/>
                      <w:szCs w:val="18"/>
                      <w:lang w:eastAsia="zh-CN"/>
                    </w:rPr>
                  </w:pPr>
                </w:p>
              </w:tc>
            </w:tr>
          </w:tbl>
          <w:p w14:paraId="248C0EC9" w14:textId="77777777" w:rsidR="00C309A8" w:rsidRPr="00C309A8" w:rsidRDefault="00C309A8" w:rsidP="00C309A8">
            <w:pPr>
              <w:pStyle w:val="2"/>
              <w:rPr>
                <w:rFonts w:asciiTheme="minorHAnsi" w:hAnsiTheme="minorHAnsi"/>
                <w:b w:val="0"/>
                <w:vanish/>
                <w:sz w:val="18"/>
                <w:szCs w:val="18"/>
                <w:lang w:val="ru-RU"/>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8"/>
            </w:tblGrid>
            <w:tr w:rsidR="00C309A8" w:rsidRPr="00C309A8" w14:paraId="5FF338A0" w14:textId="77777777">
              <w:trPr>
                <w:tblCellSpacing w:w="15" w:type="dxa"/>
              </w:trPr>
              <w:tc>
                <w:tcPr>
                  <w:tcW w:w="0" w:type="auto"/>
                  <w:vAlign w:val="center"/>
                  <w:hideMark/>
                </w:tcPr>
                <w:p w14:paraId="2C1FEDD1" w14:textId="77777777" w:rsidR="00C309A8" w:rsidRPr="00C309A8" w:rsidRDefault="00C309A8" w:rsidP="00C309A8">
                  <w:pPr>
                    <w:pStyle w:val="2"/>
                    <w:rPr>
                      <w:rFonts w:asciiTheme="minorHAnsi" w:hAnsiTheme="minorHAnsi"/>
                      <w:b w:val="0"/>
                      <w:sz w:val="18"/>
                      <w:szCs w:val="18"/>
                      <w:lang w:val="en-US" w:eastAsia="zh-CN"/>
                    </w:rPr>
                  </w:pPr>
                  <w:bookmarkStart w:id="13" w:name="_Toc216310164"/>
                  <w:r w:rsidRPr="00C309A8">
                    <w:rPr>
                      <w:rFonts w:asciiTheme="minorHAnsi" w:hAnsiTheme="minorHAnsi"/>
                      <w:b w:val="0"/>
                      <w:sz w:val="18"/>
                      <w:szCs w:val="18"/>
                      <w:lang w:val="en-US" w:eastAsia="zh-CN"/>
                    </w:rPr>
                    <w:t>A list of all delivery vehicles available for routing.</w:t>
                  </w:r>
                  <w:bookmarkEnd w:id="13"/>
                </w:p>
              </w:tc>
            </w:tr>
          </w:tbl>
          <w:p w14:paraId="1782BA93" w14:textId="77777777" w:rsidR="00C309A8" w:rsidRPr="00C309A8" w:rsidRDefault="00C309A8" w:rsidP="00C309A8">
            <w:pPr>
              <w:pStyle w:val="2"/>
              <w:ind w:left="0" w:firstLine="0"/>
              <w:rPr>
                <w:rFonts w:asciiTheme="minorHAnsi" w:hAnsiTheme="minorHAnsi"/>
                <w:b w:val="0"/>
                <w:sz w:val="18"/>
                <w:szCs w:val="18"/>
                <w:lang w:val="en-US"/>
              </w:rPr>
            </w:pPr>
          </w:p>
        </w:tc>
      </w:tr>
      <w:tr w:rsidR="00C309A8" w14:paraId="7054207B" w14:textId="77777777" w:rsidTr="00C309A8">
        <w:tc>
          <w:tcPr>
            <w:tcW w:w="3004" w:type="dxa"/>
          </w:tcPr>
          <w:p w14:paraId="603B246E" w14:textId="5CCC2147" w:rsidR="00C309A8" w:rsidRPr="00C309A8" w:rsidRDefault="00C309A8" w:rsidP="00C309A8">
            <w:pPr>
              <w:pStyle w:val="2"/>
              <w:ind w:left="0" w:firstLine="0"/>
              <w:rPr>
                <w:rFonts w:asciiTheme="minorHAnsi" w:hAnsiTheme="minorHAnsi"/>
                <w:b w:val="0"/>
                <w:sz w:val="18"/>
                <w:szCs w:val="18"/>
                <w:lang w:val="en-US"/>
              </w:rPr>
            </w:pPr>
            <w:bookmarkStart w:id="14" w:name="_Toc216310165"/>
            <w:proofErr w:type="spellStart"/>
            <w:proofErr w:type="gramStart"/>
            <w:r w:rsidRPr="00C309A8">
              <w:rPr>
                <w:rFonts w:asciiTheme="minorHAnsi" w:hAnsiTheme="minorHAnsi"/>
                <w:b w:val="0"/>
                <w:sz w:val="18"/>
                <w:szCs w:val="18"/>
                <w:lang w:val="ru-RU"/>
              </w:rPr>
              <w:t>drivers</w:t>
            </w:r>
            <w:proofErr w:type="spellEnd"/>
            <w:r w:rsidRPr="00C309A8">
              <w:rPr>
                <w:rFonts w:asciiTheme="minorHAnsi" w:hAnsiTheme="minorHAnsi"/>
                <w:b w:val="0"/>
                <w:sz w:val="18"/>
                <w:szCs w:val="18"/>
                <w:lang w:val="ru-RU"/>
              </w:rPr>
              <w:t>[</w:t>
            </w:r>
            <w:proofErr w:type="gramEnd"/>
            <w:r w:rsidRPr="00C309A8">
              <w:rPr>
                <w:rFonts w:asciiTheme="minorHAnsi" w:hAnsiTheme="minorHAnsi"/>
                <w:b w:val="0"/>
                <w:sz w:val="18"/>
                <w:szCs w:val="18"/>
                <w:lang w:val="ru-RU"/>
              </w:rPr>
              <w:t>]</w:t>
            </w:r>
            <w:bookmarkEnd w:id="14"/>
          </w:p>
        </w:tc>
        <w:tc>
          <w:tcPr>
            <w:tcW w:w="30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3AF291BE" w14:textId="77777777" w:rsidTr="00001E5D">
              <w:trPr>
                <w:tblCellSpacing w:w="15" w:type="dxa"/>
              </w:trPr>
              <w:tc>
                <w:tcPr>
                  <w:tcW w:w="0" w:type="auto"/>
                  <w:vAlign w:val="center"/>
                  <w:hideMark/>
                </w:tcPr>
                <w:p w14:paraId="691DE54C" w14:textId="77777777" w:rsidR="00C309A8" w:rsidRPr="00C309A8" w:rsidRDefault="00C309A8" w:rsidP="00C309A8">
                  <w:pPr>
                    <w:pStyle w:val="2"/>
                    <w:rPr>
                      <w:rFonts w:asciiTheme="minorHAnsi" w:hAnsiTheme="minorHAnsi"/>
                      <w:b w:val="0"/>
                      <w:sz w:val="18"/>
                      <w:szCs w:val="18"/>
                      <w:lang w:eastAsia="zh-CN"/>
                    </w:rPr>
                  </w:pPr>
                  <w:bookmarkStart w:id="15" w:name="_Toc216310166"/>
                  <w:proofErr w:type="spellStart"/>
                  <w:r w:rsidRPr="00C309A8">
                    <w:rPr>
                      <w:rFonts w:asciiTheme="minorHAnsi" w:hAnsiTheme="minorHAnsi"/>
                      <w:b w:val="0"/>
                      <w:sz w:val="18"/>
                      <w:szCs w:val="18"/>
                      <w:lang w:eastAsia="zh-CN"/>
                    </w:rPr>
                    <w:t>array</w:t>
                  </w:r>
                  <w:bookmarkEnd w:id="15"/>
                  <w:proofErr w:type="spellEnd"/>
                </w:p>
              </w:tc>
            </w:tr>
          </w:tbl>
          <w:p w14:paraId="57F180A7"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p w14:paraId="66E167B3" w14:textId="6C9F2E18" w:rsidR="00C309A8" w:rsidRPr="00C309A8" w:rsidRDefault="00C309A8" w:rsidP="00C309A8">
            <w:pPr>
              <w:pStyle w:val="2"/>
              <w:ind w:left="0" w:firstLine="0"/>
              <w:rPr>
                <w:rFonts w:asciiTheme="minorHAnsi" w:hAnsiTheme="minorHAnsi"/>
                <w:b w:val="0"/>
                <w:sz w:val="18"/>
                <w:szCs w:val="18"/>
                <w:lang w:val="en-US"/>
              </w:rPr>
            </w:pPr>
            <w:bookmarkStart w:id="16" w:name="_Toc216310167"/>
            <w:r w:rsidRPr="00C309A8">
              <w:rPr>
                <w:rFonts w:asciiTheme="minorHAnsi" w:hAnsiTheme="minorHAnsi"/>
                <w:b w:val="0"/>
                <w:sz w:val="18"/>
                <w:szCs w:val="18"/>
                <w:lang w:val="en-US"/>
              </w:rPr>
              <w:t>Information about drivers and their assigned working hours.</w:t>
            </w:r>
            <w:bookmarkEnd w:id="16"/>
          </w:p>
        </w:tc>
      </w:tr>
      <w:tr w:rsidR="00C309A8" w14:paraId="4DDD4644" w14:textId="77777777" w:rsidTr="00C309A8">
        <w:tc>
          <w:tcPr>
            <w:tcW w:w="3004" w:type="dxa"/>
          </w:tcPr>
          <w:p w14:paraId="666F0272" w14:textId="64061953" w:rsidR="00C309A8" w:rsidRPr="00C309A8" w:rsidRDefault="00C309A8" w:rsidP="00C309A8">
            <w:pPr>
              <w:pStyle w:val="2"/>
              <w:ind w:left="0" w:firstLine="0"/>
              <w:rPr>
                <w:rFonts w:asciiTheme="minorHAnsi" w:hAnsiTheme="minorHAnsi"/>
                <w:b w:val="0"/>
                <w:sz w:val="18"/>
                <w:szCs w:val="18"/>
                <w:lang w:val="en-US"/>
              </w:rPr>
            </w:pPr>
            <w:bookmarkStart w:id="17" w:name="_Toc216310168"/>
            <w:proofErr w:type="spellStart"/>
            <w:proofErr w:type="gramStart"/>
            <w:r w:rsidRPr="00C309A8">
              <w:rPr>
                <w:rFonts w:asciiTheme="minorHAnsi" w:hAnsiTheme="minorHAnsi"/>
                <w:b w:val="0"/>
                <w:sz w:val="18"/>
                <w:szCs w:val="18"/>
                <w:lang w:val="ru-RU"/>
              </w:rPr>
              <w:t>distanceMatrix</w:t>
            </w:r>
            <w:proofErr w:type="spellEnd"/>
            <w:r w:rsidRPr="00C309A8">
              <w:rPr>
                <w:rFonts w:asciiTheme="minorHAnsi" w:hAnsiTheme="minorHAnsi"/>
                <w:b w:val="0"/>
                <w:sz w:val="18"/>
                <w:szCs w:val="18"/>
                <w:lang w:val="ru-RU"/>
              </w:rPr>
              <w:t>[][</w:t>
            </w:r>
            <w:proofErr w:type="gramEnd"/>
            <w:r w:rsidRPr="00C309A8">
              <w:rPr>
                <w:rFonts w:asciiTheme="minorHAnsi" w:hAnsiTheme="minorHAnsi"/>
                <w:b w:val="0"/>
                <w:sz w:val="18"/>
                <w:szCs w:val="18"/>
                <w:lang w:val="ru-RU"/>
              </w:rPr>
              <w:t>]</w:t>
            </w:r>
            <w:bookmarkEnd w:id="17"/>
          </w:p>
        </w:tc>
        <w:tc>
          <w:tcPr>
            <w:tcW w:w="30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8"/>
            </w:tblGrid>
            <w:tr w:rsidR="00C309A8" w:rsidRPr="00C309A8" w14:paraId="2411FEAC" w14:textId="77777777" w:rsidTr="00001E5D">
              <w:trPr>
                <w:tblCellSpacing w:w="15" w:type="dxa"/>
              </w:trPr>
              <w:tc>
                <w:tcPr>
                  <w:tcW w:w="0" w:type="auto"/>
                  <w:vAlign w:val="center"/>
                  <w:hideMark/>
                </w:tcPr>
                <w:p w14:paraId="06CDE68A" w14:textId="77777777" w:rsidR="00C309A8" w:rsidRPr="00C309A8" w:rsidRDefault="00C309A8" w:rsidP="00C309A8">
                  <w:pPr>
                    <w:pStyle w:val="2"/>
                    <w:rPr>
                      <w:rFonts w:asciiTheme="minorHAnsi" w:hAnsiTheme="minorHAnsi"/>
                      <w:b w:val="0"/>
                      <w:sz w:val="18"/>
                      <w:szCs w:val="18"/>
                      <w:lang w:eastAsia="zh-CN"/>
                    </w:rPr>
                  </w:pPr>
                  <w:bookmarkStart w:id="18" w:name="_Toc216310169"/>
                  <w:proofErr w:type="spellStart"/>
                  <w:r w:rsidRPr="00C309A8">
                    <w:rPr>
                      <w:rFonts w:asciiTheme="minorHAnsi" w:hAnsiTheme="minorHAnsi"/>
                      <w:b w:val="0"/>
                      <w:sz w:val="18"/>
                      <w:szCs w:val="18"/>
                      <w:lang w:eastAsia="zh-CN"/>
                    </w:rPr>
                    <w:t>array</w:t>
                  </w:r>
                  <w:bookmarkEnd w:id="18"/>
                  <w:proofErr w:type="spellEnd"/>
                </w:p>
              </w:tc>
            </w:tr>
          </w:tbl>
          <w:p w14:paraId="4BBDC1AE" w14:textId="77777777" w:rsidR="00C309A8" w:rsidRPr="00C309A8" w:rsidRDefault="00C309A8" w:rsidP="00C309A8">
            <w:pPr>
              <w:pStyle w:val="2"/>
              <w:ind w:left="0" w:firstLine="0"/>
              <w:rPr>
                <w:rFonts w:asciiTheme="minorHAnsi" w:hAnsiTheme="minorHAnsi"/>
                <w:b w:val="0"/>
                <w:sz w:val="18"/>
                <w:szCs w:val="18"/>
                <w:lang w:val="en-US"/>
              </w:rPr>
            </w:pPr>
          </w:p>
        </w:tc>
        <w:tc>
          <w:tcPr>
            <w:tcW w:w="3005" w:type="dxa"/>
          </w:tcPr>
          <w:p w14:paraId="49BC0A20" w14:textId="1013871A" w:rsidR="00C309A8" w:rsidRPr="00C309A8" w:rsidRDefault="00C309A8" w:rsidP="00C309A8">
            <w:pPr>
              <w:pStyle w:val="2"/>
              <w:ind w:left="0" w:firstLine="0"/>
              <w:rPr>
                <w:rFonts w:asciiTheme="minorHAnsi" w:hAnsiTheme="minorHAnsi"/>
                <w:b w:val="0"/>
                <w:sz w:val="18"/>
                <w:szCs w:val="18"/>
                <w:lang w:val="en-US"/>
              </w:rPr>
            </w:pPr>
            <w:bookmarkStart w:id="19" w:name="_Toc216310170"/>
            <w:r w:rsidRPr="00C309A8">
              <w:rPr>
                <w:rFonts w:asciiTheme="minorHAnsi" w:hAnsiTheme="minorHAnsi"/>
                <w:b w:val="0"/>
                <w:sz w:val="18"/>
                <w:szCs w:val="18"/>
                <w:lang w:val="en-US"/>
              </w:rPr>
              <w:t>A matrix representing the distance or travel time between every pair of locations.</w:t>
            </w:r>
            <w:bookmarkEnd w:id="19"/>
          </w:p>
        </w:tc>
      </w:tr>
      <w:tr w:rsidR="00C309A8" w14:paraId="220F11F3" w14:textId="77777777" w:rsidTr="00C309A8">
        <w:trPr>
          <w:trHeight w:val="514"/>
        </w:trPr>
        <w:tc>
          <w:tcPr>
            <w:tcW w:w="3004" w:type="dxa"/>
          </w:tcPr>
          <w:p w14:paraId="3CDD73F9" w14:textId="68F6F935" w:rsidR="00C309A8" w:rsidRPr="00C309A8" w:rsidRDefault="00C309A8" w:rsidP="00C309A8">
            <w:pPr>
              <w:pStyle w:val="2"/>
              <w:ind w:left="0" w:firstLine="0"/>
              <w:rPr>
                <w:rFonts w:asciiTheme="minorHAnsi" w:hAnsiTheme="minorHAnsi"/>
                <w:b w:val="0"/>
                <w:sz w:val="18"/>
                <w:szCs w:val="18"/>
                <w:lang w:val="en-US"/>
              </w:rPr>
            </w:pPr>
            <w:bookmarkStart w:id="20" w:name="_Toc216310171"/>
            <w:proofErr w:type="spellStart"/>
            <w:r w:rsidRPr="00C309A8">
              <w:rPr>
                <w:rFonts w:asciiTheme="minorHAnsi" w:hAnsiTheme="minorHAnsi"/>
                <w:b w:val="0"/>
                <w:sz w:val="18"/>
                <w:szCs w:val="18"/>
                <w:lang w:val="ru-RU"/>
              </w:rPr>
              <w:t>fuelRate</w:t>
            </w:r>
            <w:bookmarkEnd w:id="20"/>
            <w:proofErr w:type="spellEnd"/>
          </w:p>
        </w:tc>
        <w:tc>
          <w:tcPr>
            <w:tcW w:w="3008" w:type="dxa"/>
          </w:tcPr>
          <w:p w14:paraId="16B6E60F" w14:textId="68A677BA" w:rsidR="00C309A8" w:rsidRPr="00C309A8" w:rsidRDefault="00C309A8" w:rsidP="00C309A8">
            <w:pPr>
              <w:pStyle w:val="2"/>
              <w:ind w:left="0" w:firstLine="0"/>
              <w:rPr>
                <w:rFonts w:asciiTheme="minorHAnsi" w:hAnsiTheme="minorHAnsi"/>
                <w:b w:val="0"/>
                <w:sz w:val="18"/>
                <w:szCs w:val="18"/>
                <w:lang w:val="en-US"/>
              </w:rPr>
            </w:pPr>
            <w:bookmarkStart w:id="21" w:name="_Toc216310172"/>
            <w:proofErr w:type="spellStart"/>
            <w:r w:rsidRPr="00C309A8">
              <w:rPr>
                <w:rFonts w:asciiTheme="minorHAnsi" w:hAnsiTheme="minorHAnsi"/>
                <w:b w:val="0"/>
                <w:sz w:val="18"/>
                <w:szCs w:val="18"/>
                <w:lang w:val="ru-RU"/>
              </w:rPr>
              <w:t>float</w:t>
            </w:r>
            <w:bookmarkEnd w:id="21"/>
            <w:proofErr w:type="spellEnd"/>
          </w:p>
        </w:tc>
        <w:tc>
          <w:tcPr>
            <w:tcW w:w="3005" w:type="dxa"/>
          </w:tcPr>
          <w:p w14:paraId="01A495AF" w14:textId="6E0F11EF" w:rsidR="00C309A8" w:rsidRPr="00C309A8" w:rsidRDefault="00C309A8" w:rsidP="00C309A8">
            <w:pPr>
              <w:pStyle w:val="2"/>
              <w:ind w:left="0" w:firstLine="0"/>
              <w:rPr>
                <w:rFonts w:asciiTheme="minorHAnsi" w:hAnsiTheme="minorHAnsi"/>
                <w:b w:val="0"/>
                <w:sz w:val="18"/>
                <w:szCs w:val="18"/>
                <w:lang w:val="en-US"/>
              </w:rPr>
            </w:pPr>
            <w:bookmarkStart w:id="22" w:name="_Toc216310173"/>
            <w:r w:rsidRPr="00C309A8">
              <w:rPr>
                <w:rFonts w:asciiTheme="minorHAnsi" w:hAnsiTheme="minorHAnsi"/>
                <w:b w:val="0"/>
                <w:sz w:val="18"/>
                <w:szCs w:val="18"/>
                <w:lang w:val="en-US"/>
              </w:rPr>
              <w:t xml:space="preserve">The average fuel consumption measured per </w:t>
            </w:r>
            <w:proofErr w:type="spellStart"/>
            <w:r w:rsidRPr="00C309A8">
              <w:rPr>
                <w:rFonts w:asciiTheme="minorHAnsi" w:hAnsiTheme="minorHAnsi"/>
                <w:b w:val="0"/>
                <w:sz w:val="18"/>
                <w:szCs w:val="18"/>
                <w:lang w:val="en-US"/>
              </w:rPr>
              <w:t>kilometre</w:t>
            </w:r>
            <w:proofErr w:type="spellEnd"/>
            <w:r w:rsidRPr="00C309A8">
              <w:rPr>
                <w:rFonts w:asciiTheme="minorHAnsi" w:hAnsiTheme="minorHAnsi"/>
                <w:b w:val="0"/>
                <w:sz w:val="18"/>
                <w:szCs w:val="18"/>
                <w:lang w:val="en-US"/>
              </w:rPr>
              <w:t>.</w:t>
            </w:r>
            <w:bookmarkEnd w:id="22"/>
          </w:p>
        </w:tc>
      </w:tr>
      <w:tr w:rsidR="00C309A8" w14:paraId="6C8EA094" w14:textId="6B6382A8" w:rsidTr="00C309A8">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453"/>
        </w:trPr>
        <w:tc>
          <w:tcPr>
            <w:tcW w:w="3000" w:type="dxa"/>
            <w:tcBorders>
              <w:left w:val="single" w:sz="4" w:space="0" w:color="auto"/>
              <w:bottom w:val="single" w:sz="4" w:space="0" w:color="auto"/>
              <w:right w:val="single" w:sz="4" w:space="0" w:color="auto"/>
            </w:tcBorders>
          </w:tcPr>
          <w:p w14:paraId="22A9F0FB" w14:textId="43719FE4" w:rsidR="00C309A8" w:rsidRPr="00C309A8" w:rsidRDefault="00C309A8" w:rsidP="00C309A8">
            <w:pPr>
              <w:pStyle w:val="2"/>
              <w:ind w:left="0" w:firstLine="0"/>
              <w:rPr>
                <w:rFonts w:asciiTheme="minorHAnsi" w:hAnsiTheme="minorHAnsi"/>
                <w:b w:val="0"/>
                <w:sz w:val="18"/>
                <w:szCs w:val="18"/>
                <w:lang w:val="en-US"/>
              </w:rPr>
            </w:pPr>
            <w:bookmarkStart w:id="23" w:name="_Toc216310174"/>
            <w:proofErr w:type="spellStart"/>
            <w:r w:rsidRPr="00C309A8">
              <w:rPr>
                <w:rFonts w:asciiTheme="minorHAnsi" w:hAnsiTheme="minorHAnsi"/>
                <w:b w:val="0"/>
                <w:sz w:val="18"/>
                <w:szCs w:val="18"/>
                <w:lang w:val="ru-RU"/>
              </w:rPr>
              <w:t>deliveryTimeLimit</w:t>
            </w:r>
            <w:bookmarkEnd w:id="23"/>
            <w:proofErr w:type="spellEnd"/>
          </w:p>
        </w:tc>
        <w:tc>
          <w:tcPr>
            <w:tcW w:w="3012" w:type="dxa"/>
            <w:tcBorders>
              <w:left w:val="single" w:sz="4" w:space="0" w:color="auto"/>
              <w:bottom w:val="single" w:sz="4" w:space="0" w:color="auto"/>
              <w:right w:val="single" w:sz="4" w:space="0" w:color="auto"/>
            </w:tcBorders>
          </w:tcPr>
          <w:p w14:paraId="0B68BEA7" w14:textId="2567C466" w:rsidR="00C309A8" w:rsidRPr="00C309A8" w:rsidRDefault="00C309A8" w:rsidP="00C309A8">
            <w:pPr>
              <w:pStyle w:val="2"/>
              <w:ind w:left="0" w:firstLine="0"/>
              <w:rPr>
                <w:rFonts w:asciiTheme="minorHAnsi" w:hAnsiTheme="minorHAnsi"/>
                <w:b w:val="0"/>
                <w:sz w:val="18"/>
                <w:szCs w:val="18"/>
                <w:lang w:val="en-US"/>
              </w:rPr>
            </w:pPr>
            <w:bookmarkStart w:id="24" w:name="_Toc216310175"/>
            <w:proofErr w:type="spellStart"/>
            <w:r w:rsidRPr="00C309A8">
              <w:rPr>
                <w:rFonts w:asciiTheme="minorHAnsi" w:hAnsiTheme="minorHAnsi"/>
                <w:b w:val="0"/>
                <w:sz w:val="18"/>
                <w:szCs w:val="18"/>
                <w:lang w:val="ru-RU"/>
              </w:rPr>
              <w:t>int</w:t>
            </w:r>
            <w:bookmarkEnd w:id="24"/>
            <w:proofErr w:type="spellEnd"/>
          </w:p>
        </w:tc>
        <w:tc>
          <w:tcPr>
            <w:tcW w:w="3005" w:type="dxa"/>
            <w:tcBorders>
              <w:left w:val="single" w:sz="4" w:space="0" w:color="auto"/>
              <w:bottom w:val="single" w:sz="4" w:space="0" w:color="auto"/>
              <w:right w:val="single" w:sz="4" w:space="0" w:color="auto"/>
            </w:tcBorders>
          </w:tcPr>
          <w:p w14:paraId="436B0BFD" w14:textId="77777777" w:rsidR="00C309A8" w:rsidRPr="00C309A8" w:rsidRDefault="00C309A8" w:rsidP="00C309A8">
            <w:pPr>
              <w:spacing w:after="0" w:line="240" w:lineRule="auto"/>
              <w:ind w:left="0" w:firstLine="0"/>
              <w:rPr>
                <w:rFonts w:asciiTheme="minorHAnsi" w:eastAsia="Times New Roman" w:hAnsiTheme="minorHAnsi" w:cs="Times New Roman"/>
                <w:color w:val="auto"/>
                <w:sz w:val="18"/>
                <w:szCs w:val="18"/>
              </w:rPr>
            </w:pPr>
            <w:r w:rsidRPr="00C309A8">
              <w:rPr>
                <w:rFonts w:asciiTheme="minorHAnsi" w:hAnsiTheme="minorHAnsi"/>
                <w:sz w:val="18"/>
                <w:szCs w:val="18"/>
              </w:rPr>
              <w:t>The maximum allowable delivery delay, set at 30 minutes.</w:t>
            </w:r>
          </w:p>
          <w:p w14:paraId="63984B82" w14:textId="4A17BADE" w:rsidR="00C309A8" w:rsidRPr="00C309A8" w:rsidRDefault="00C309A8" w:rsidP="00C309A8">
            <w:pPr>
              <w:pStyle w:val="2"/>
              <w:ind w:left="0" w:firstLine="0"/>
              <w:rPr>
                <w:rFonts w:asciiTheme="minorHAnsi" w:hAnsiTheme="minorHAnsi"/>
                <w:b w:val="0"/>
                <w:sz w:val="18"/>
                <w:szCs w:val="18"/>
              </w:rPr>
            </w:pPr>
          </w:p>
        </w:tc>
      </w:tr>
    </w:tbl>
    <w:tbl>
      <w:tblPr>
        <w:tblpPr w:leftFromText="180" w:rightFromText="180" w:vertAnchor="text" w:horzAnchor="page" w:tblpX="4189" w:tblpY="7605"/>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309A8" w:rsidRPr="00C309A8" w14:paraId="7B8D7967" w14:textId="77777777" w:rsidTr="00C309A8">
        <w:trPr>
          <w:tblCellSpacing w:w="15" w:type="dxa"/>
        </w:trPr>
        <w:tc>
          <w:tcPr>
            <w:tcW w:w="0" w:type="auto"/>
            <w:vAlign w:val="center"/>
            <w:hideMark/>
          </w:tcPr>
          <w:p w14:paraId="3CFAC612" w14:textId="77777777" w:rsidR="00C309A8" w:rsidRPr="00C309A8" w:rsidRDefault="00C309A8" w:rsidP="00C309A8">
            <w:pPr>
              <w:pStyle w:val="2"/>
              <w:rPr>
                <w:rFonts w:asciiTheme="minorHAnsi" w:hAnsiTheme="minorHAnsi"/>
                <w:b w:val="0"/>
                <w:sz w:val="18"/>
                <w:szCs w:val="18"/>
                <w:lang w:eastAsia="zh-CN"/>
              </w:rPr>
            </w:pPr>
          </w:p>
        </w:tc>
      </w:tr>
    </w:tbl>
    <w:p w14:paraId="23F1DC5A" w14:textId="77777777" w:rsidR="00587B29" w:rsidRDefault="00587B29" w:rsidP="00C309A8">
      <w:pPr>
        <w:pStyle w:val="2"/>
        <w:ind w:left="0" w:firstLine="0"/>
      </w:pPr>
    </w:p>
    <w:tbl>
      <w:tblPr>
        <w:tblStyle w:val="a3"/>
        <w:tblW w:w="0" w:type="auto"/>
        <w:tblInd w:w="10" w:type="dxa"/>
        <w:tblLook w:val="04A0" w:firstRow="1" w:lastRow="0" w:firstColumn="1" w:lastColumn="0" w:noHBand="0" w:noVBand="1"/>
      </w:tblPr>
      <w:tblGrid>
        <w:gridCol w:w="2999"/>
        <w:gridCol w:w="3001"/>
        <w:gridCol w:w="3004"/>
      </w:tblGrid>
      <w:tr w:rsidR="00C309A8" w14:paraId="3E4C122C" w14:textId="77777777" w:rsidTr="00C309A8">
        <w:tc>
          <w:tcPr>
            <w:tcW w:w="3000" w:type="dxa"/>
          </w:tcPr>
          <w:p w14:paraId="31136052" w14:textId="77777777" w:rsidR="00C309A8" w:rsidRPr="00C309A8" w:rsidRDefault="00C309A8" w:rsidP="00C309A8">
            <w:pPr>
              <w:spacing w:after="0" w:line="240" w:lineRule="auto"/>
              <w:ind w:left="0" w:firstLine="0"/>
              <w:rPr>
                <w:rFonts w:ascii="Times New Roman" w:eastAsia="Times New Roman" w:hAnsi="Times New Roman" w:cs="Times New Roman"/>
                <w:b/>
                <w:bCs/>
                <w:color w:val="auto"/>
                <w:sz w:val="22"/>
                <w:szCs w:val="22"/>
              </w:rPr>
            </w:pPr>
            <w:r w:rsidRPr="00C309A8">
              <w:rPr>
                <w:rStyle w:val="a9"/>
                <w:sz w:val="22"/>
                <w:szCs w:val="22"/>
              </w:rPr>
              <w:t>Variable</w:t>
            </w:r>
          </w:p>
          <w:p w14:paraId="613A77EF" w14:textId="77777777" w:rsidR="00C309A8" w:rsidRPr="00C309A8" w:rsidRDefault="00C309A8" w:rsidP="00C309A8">
            <w:pPr>
              <w:ind w:left="0" w:firstLine="0"/>
              <w:rPr>
                <w:sz w:val="22"/>
                <w:szCs w:val="22"/>
              </w:rPr>
            </w:pPr>
          </w:p>
        </w:tc>
        <w:tc>
          <w:tcPr>
            <w:tcW w:w="3001" w:type="dxa"/>
          </w:tcPr>
          <w:p w14:paraId="1B17F58D" w14:textId="6E8370AD" w:rsidR="00C309A8" w:rsidRPr="00C309A8" w:rsidRDefault="00C309A8" w:rsidP="00C309A8">
            <w:pPr>
              <w:ind w:left="0" w:firstLine="0"/>
              <w:rPr>
                <w:sz w:val="22"/>
                <w:szCs w:val="22"/>
              </w:rPr>
            </w:pPr>
            <w:r w:rsidRPr="00C309A8">
              <w:rPr>
                <w:sz w:val="22"/>
                <w:szCs w:val="22"/>
                <w:lang w:val="ru-RU"/>
              </w:rPr>
              <w:t>Type</w:t>
            </w:r>
          </w:p>
        </w:tc>
        <w:tc>
          <w:tcPr>
            <w:tcW w:w="3003" w:type="dxa"/>
          </w:tcPr>
          <w:p w14:paraId="0133E104" w14:textId="6807B796" w:rsidR="00C309A8" w:rsidRPr="00C309A8" w:rsidRDefault="00C309A8" w:rsidP="00C309A8">
            <w:pPr>
              <w:ind w:left="0" w:firstLine="0"/>
              <w:rPr>
                <w:sz w:val="22"/>
                <w:szCs w:val="22"/>
              </w:rPr>
            </w:pPr>
            <w:proofErr w:type="spellStart"/>
            <w:r w:rsidRPr="00C309A8">
              <w:rPr>
                <w:sz w:val="22"/>
                <w:szCs w:val="22"/>
                <w:lang w:val="ru-RU"/>
              </w:rPr>
              <w:t>Description</w:t>
            </w:r>
            <w:proofErr w:type="spellEnd"/>
          </w:p>
        </w:tc>
      </w:tr>
      <w:tr w:rsidR="00C309A8" w:rsidRPr="00C309A8" w14:paraId="5A58FFDD" w14:textId="77777777" w:rsidTr="00C309A8">
        <w:tc>
          <w:tcPr>
            <w:tcW w:w="3000" w:type="dxa"/>
          </w:tcPr>
          <w:p w14:paraId="0761F2E9" w14:textId="660FECC9" w:rsidR="00C309A8" w:rsidRPr="00C309A8" w:rsidRDefault="00C309A8" w:rsidP="00C309A8">
            <w:pPr>
              <w:ind w:left="0" w:firstLine="0"/>
              <w:rPr>
                <w:sz w:val="22"/>
                <w:szCs w:val="22"/>
              </w:rPr>
            </w:pPr>
            <w:proofErr w:type="spellStart"/>
            <w:proofErr w:type="gramStart"/>
            <w:r w:rsidRPr="00C309A8">
              <w:rPr>
                <w:sz w:val="22"/>
                <w:szCs w:val="22"/>
                <w:lang w:val="ru-RU"/>
              </w:rPr>
              <w:t>route</w:t>
            </w:r>
            <w:proofErr w:type="spellEnd"/>
            <w:r w:rsidRPr="00C309A8">
              <w:rPr>
                <w:sz w:val="22"/>
                <w:szCs w:val="22"/>
                <w:lang w:val="ru-RU"/>
              </w:rPr>
              <w:t>[</w:t>
            </w:r>
            <w:proofErr w:type="gramEnd"/>
            <w:r w:rsidRPr="00C309A8">
              <w:rPr>
                <w:sz w:val="22"/>
                <w:szCs w:val="22"/>
                <w:lang w:val="ru-RU"/>
              </w:rPr>
              <w:t>]</w:t>
            </w:r>
          </w:p>
        </w:tc>
        <w:tc>
          <w:tcPr>
            <w:tcW w:w="3001" w:type="dxa"/>
          </w:tcPr>
          <w:p w14:paraId="53B09A2D" w14:textId="74E1CB89" w:rsidR="00C309A8" w:rsidRPr="00C309A8" w:rsidRDefault="00C309A8" w:rsidP="00C309A8">
            <w:pPr>
              <w:ind w:left="0" w:firstLine="0"/>
              <w:rPr>
                <w:sz w:val="22"/>
                <w:szCs w:val="22"/>
              </w:rPr>
            </w:pPr>
            <w:proofErr w:type="spellStart"/>
            <w:r w:rsidRPr="00C309A8">
              <w:rPr>
                <w:sz w:val="22"/>
                <w:szCs w:val="22"/>
                <w:lang w:val="ru-RU"/>
              </w:rPr>
              <w:t>array</w:t>
            </w:r>
            <w:proofErr w:type="spellEnd"/>
          </w:p>
        </w:tc>
        <w:tc>
          <w:tcPr>
            <w:tcW w:w="3003" w:type="dxa"/>
          </w:tcPr>
          <w:p w14:paraId="39179FC4" w14:textId="112D16AC" w:rsidR="00C309A8" w:rsidRPr="00C309A8" w:rsidRDefault="00C309A8" w:rsidP="00C309A8">
            <w:pPr>
              <w:ind w:left="0" w:firstLine="0"/>
              <w:rPr>
                <w:sz w:val="22"/>
                <w:szCs w:val="22"/>
                <w:lang w:val="en-US"/>
              </w:rPr>
            </w:pPr>
            <w:r w:rsidRPr="00C309A8">
              <w:rPr>
                <w:sz w:val="22"/>
                <w:szCs w:val="22"/>
                <w:lang w:val="en-US"/>
              </w:rPr>
              <w:t>The ordered list of delivery destinations assigned to a driver.</w:t>
            </w:r>
          </w:p>
        </w:tc>
      </w:tr>
      <w:tr w:rsidR="00C309A8" w:rsidRPr="00C309A8" w14:paraId="114D6880" w14:textId="77777777" w:rsidTr="00C309A8">
        <w:tc>
          <w:tcPr>
            <w:tcW w:w="3000" w:type="dxa"/>
          </w:tcPr>
          <w:p w14:paraId="235C9D13" w14:textId="19E73179" w:rsidR="00C309A8" w:rsidRPr="00C309A8" w:rsidRDefault="00C309A8" w:rsidP="00C309A8">
            <w:pPr>
              <w:ind w:left="0" w:firstLine="0"/>
              <w:rPr>
                <w:sz w:val="22"/>
                <w:szCs w:val="22"/>
              </w:rPr>
            </w:pPr>
            <w:proofErr w:type="spellStart"/>
            <w:r w:rsidRPr="00C309A8">
              <w:rPr>
                <w:sz w:val="22"/>
                <w:szCs w:val="22"/>
                <w:lang w:val="ru-RU"/>
              </w:rPr>
              <w:t>totalDistance</w:t>
            </w:r>
            <w:proofErr w:type="spellEnd"/>
          </w:p>
        </w:tc>
        <w:tc>
          <w:tcPr>
            <w:tcW w:w="3001" w:type="dxa"/>
          </w:tcPr>
          <w:p w14:paraId="3302A8EF" w14:textId="45468EE2" w:rsidR="00C309A8" w:rsidRPr="00C309A8" w:rsidRDefault="00C309A8" w:rsidP="00C309A8">
            <w:pPr>
              <w:ind w:left="0" w:firstLine="0"/>
              <w:rPr>
                <w:sz w:val="22"/>
                <w:szCs w:val="22"/>
              </w:rPr>
            </w:pPr>
            <w:proofErr w:type="spellStart"/>
            <w:r w:rsidRPr="00C309A8">
              <w:rPr>
                <w:sz w:val="22"/>
                <w:szCs w:val="22"/>
                <w:lang w:val="ru-RU"/>
              </w:rPr>
              <w:t>float</w:t>
            </w:r>
            <w:proofErr w:type="spellEnd"/>
          </w:p>
        </w:tc>
        <w:tc>
          <w:tcPr>
            <w:tcW w:w="3003" w:type="dxa"/>
          </w:tcPr>
          <w:p w14:paraId="0817BA29" w14:textId="5141EC67" w:rsidR="00C309A8" w:rsidRPr="00C309A8" w:rsidRDefault="00C309A8" w:rsidP="00C309A8">
            <w:pPr>
              <w:ind w:left="0" w:firstLine="0"/>
              <w:rPr>
                <w:sz w:val="22"/>
                <w:szCs w:val="22"/>
                <w:lang w:val="en-US"/>
              </w:rPr>
            </w:pPr>
            <w:r w:rsidRPr="00C309A8">
              <w:rPr>
                <w:sz w:val="22"/>
                <w:szCs w:val="22"/>
                <w:lang w:val="en-US"/>
              </w:rPr>
              <w:t>The complete distance covered in a specific route.</w:t>
            </w:r>
          </w:p>
        </w:tc>
      </w:tr>
      <w:tr w:rsidR="00C309A8" w:rsidRPr="00C309A8" w14:paraId="23FF5709" w14:textId="77777777" w:rsidTr="00C309A8">
        <w:tc>
          <w:tcPr>
            <w:tcW w:w="3000" w:type="dxa"/>
          </w:tcPr>
          <w:p w14:paraId="61AEB36A" w14:textId="5D32D84F" w:rsidR="00C309A8" w:rsidRPr="00C309A8" w:rsidRDefault="00C309A8" w:rsidP="00C309A8">
            <w:pPr>
              <w:ind w:left="0" w:firstLine="0"/>
              <w:rPr>
                <w:sz w:val="22"/>
                <w:szCs w:val="22"/>
              </w:rPr>
            </w:pPr>
            <w:proofErr w:type="spellStart"/>
            <w:r w:rsidRPr="00C309A8">
              <w:rPr>
                <w:sz w:val="22"/>
                <w:szCs w:val="22"/>
                <w:lang w:val="ru-RU"/>
              </w:rPr>
              <w:t>totalFuel</w:t>
            </w:r>
            <w:proofErr w:type="spellEnd"/>
          </w:p>
        </w:tc>
        <w:tc>
          <w:tcPr>
            <w:tcW w:w="3001" w:type="dxa"/>
          </w:tcPr>
          <w:p w14:paraId="0625DD33" w14:textId="727ACC2D" w:rsidR="00C309A8" w:rsidRPr="00C309A8" w:rsidRDefault="00C309A8" w:rsidP="00C309A8">
            <w:pPr>
              <w:ind w:left="0" w:firstLine="0"/>
              <w:rPr>
                <w:sz w:val="22"/>
                <w:szCs w:val="22"/>
              </w:rPr>
            </w:pPr>
            <w:proofErr w:type="spellStart"/>
            <w:r w:rsidRPr="00C309A8">
              <w:rPr>
                <w:sz w:val="22"/>
                <w:szCs w:val="22"/>
                <w:lang w:val="ru-RU"/>
              </w:rPr>
              <w:t>float</w:t>
            </w:r>
            <w:proofErr w:type="spellEnd"/>
          </w:p>
        </w:tc>
        <w:tc>
          <w:tcPr>
            <w:tcW w:w="3003" w:type="dxa"/>
          </w:tcPr>
          <w:p w14:paraId="75A3B262" w14:textId="4A1B4C1E" w:rsidR="00C309A8" w:rsidRPr="00C309A8" w:rsidRDefault="00C309A8" w:rsidP="00C309A8">
            <w:pPr>
              <w:ind w:left="0" w:firstLine="0"/>
              <w:rPr>
                <w:sz w:val="22"/>
                <w:szCs w:val="22"/>
                <w:lang w:val="en-US"/>
              </w:rPr>
            </w:pPr>
            <w:r w:rsidRPr="00C309A8">
              <w:rPr>
                <w:sz w:val="22"/>
                <w:szCs w:val="22"/>
                <w:lang w:val="en-US"/>
              </w:rPr>
              <w:t>The estimated amount of fuel required for a route.</w:t>
            </w:r>
          </w:p>
        </w:tc>
      </w:tr>
      <w:tr w:rsidR="00C309A8" w:rsidRPr="00C309A8" w14:paraId="430801A1" w14:textId="77777777" w:rsidTr="00C309A8">
        <w:tc>
          <w:tcPr>
            <w:tcW w:w="3000" w:type="dxa"/>
          </w:tcPr>
          <w:p w14:paraId="15BAAA72" w14:textId="18735511" w:rsidR="00C309A8" w:rsidRPr="00C309A8" w:rsidRDefault="00C309A8" w:rsidP="00C309A8">
            <w:pPr>
              <w:ind w:left="0" w:firstLine="0"/>
              <w:rPr>
                <w:sz w:val="22"/>
                <w:szCs w:val="22"/>
              </w:rPr>
            </w:pPr>
            <w:proofErr w:type="spellStart"/>
            <w:r w:rsidRPr="00C309A8">
              <w:rPr>
                <w:sz w:val="22"/>
                <w:szCs w:val="22"/>
                <w:lang w:val="ru-RU"/>
              </w:rPr>
              <w:t>avgSpeedKmh</w:t>
            </w:r>
            <w:proofErr w:type="spellEnd"/>
          </w:p>
        </w:tc>
        <w:tc>
          <w:tcPr>
            <w:tcW w:w="3001" w:type="dxa"/>
          </w:tcPr>
          <w:p w14:paraId="35299767" w14:textId="0AC25132" w:rsidR="00C309A8" w:rsidRPr="00C309A8" w:rsidRDefault="00C309A8" w:rsidP="00C309A8">
            <w:pPr>
              <w:ind w:left="0" w:firstLine="0"/>
              <w:rPr>
                <w:sz w:val="22"/>
                <w:szCs w:val="22"/>
              </w:rPr>
            </w:pPr>
            <w:proofErr w:type="spellStart"/>
            <w:r w:rsidRPr="00C309A8">
              <w:rPr>
                <w:sz w:val="22"/>
                <w:szCs w:val="22"/>
                <w:lang w:val="ru-RU"/>
              </w:rPr>
              <w:t>float</w:t>
            </w:r>
            <w:proofErr w:type="spellEnd"/>
          </w:p>
        </w:tc>
        <w:tc>
          <w:tcPr>
            <w:tcW w:w="3003" w:type="dxa"/>
          </w:tcPr>
          <w:p w14:paraId="17A228E8" w14:textId="41EA9724" w:rsidR="00C309A8" w:rsidRPr="00C309A8" w:rsidRDefault="00C309A8" w:rsidP="00C309A8">
            <w:pPr>
              <w:ind w:left="0" w:firstLine="0"/>
              <w:rPr>
                <w:sz w:val="22"/>
                <w:szCs w:val="22"/>
                <w:lang w:val="en-US"/>
              </w:rPr>
            </w:pPr>
            <w:r w:rsidRPr="00C309A8">
              <w:rPr>
                <w:sz w:val="22"/>
                <w:szCs w:val="22"/>
                <w:lang w:val="en-US"/>
              </w:rPr>
              <w:t xml:space="preserve">The average delivery speed </w:t>
            </w:r>
            <w:proofErr w:type="gramStart"/>
            <w:r w:rsidRPr="00C309A8">
              <w:rPr>
                <w:sz w:val="22"/>
                <w:szCs w:val="22"/>
                <w:lang w:val="en-US"/>
              </w:rPr>
              <w:t>used</w:t>
            </w:r>
            <w:proofErr w:type="gramEnd"/>
            <w:r w:rsidRPr="00C309A8">
              <w:rPr>
                <w:sz w:val="22"/>
                <w:szCs w:val="22"/>
                <w:lang w:val="en-US"/>
              </w:rPr>
              <w:t xml:space="preserve"> for time estimation (30 km/h).</w:t>
            </w:r>
          </w:p>
        </w:tc>
      </w:tr>
      <w:tr w:rsidR="00C309A8" w:rsidRPr="00C309A8" w14:paraId="40B8324E" w14:textId="77777777" w:rsidTr="00C309A8">
        <w:tc>
          <w:tcPr>
            <w:tcW w:w="3000" w:type="dxa"/>
          </w:tcPr>
          <w:p w14:paraId="253363EB" w14:textId="623F0713" w:rsidR="00C309A8" w:rsidRPr="00C309A8" w:rsidRDefault="00C309A8" w:rsidP="00C309A8">
            <w:pPr>
              <w:ind w:left="0" w:firstLine="0"/>
              <w:rPr>
                <w:sz w:val="22"/>
                <w:szCs w:val="22"/>
              </w:rPr>
            </w:pPr>
            <w:r w:rsidRPr="00C309A8">
              <w:rPr>
                <w:sz w:val="22"/>
                <w:szCs w:val="22"/>
                <w:lang w:val="ru-RU"/>
              </w:rPr>
              <w:t>UNLOAD_MIN</w:t>
            </w:r>
          </w:p>
        </w:tc>
        <w:tc>
          <w:tcPr>
            <w:tcW w:w="3001" w:type="dxa"/>
          </w:tcPr>
          <w:p w14:paraId="3F8CED76" w14:textId="5F563DF0" w:rsidR="00C309A8" w:rsidRPr="00C309A8" w:rsidRDefault="00C309A8" w:rsidP="00C309A8">
            <w:pPr>
              <w:ind w:left="0" w:firstLine="0"/>
              <w:rPr>
                <w:sz w:val="22"/>
                <w:szCs w:val="22"/>
              </w:rPr>
            </w:pPr>
            <w:proofErr w:type="spellStart"/>
            <w:r w:rsidRPr="00C309A8">
              <w:rPr>
                <w:sz w:val="22"/>
                <w:szCs w:val="22"/>
                <w:lang w:val="ru-RU"/>
              </w:rPr>
              <w:t>int</w:t>
            </w:r>
            <w:proofErr w:type="spellEnd"/>
          </w:p>
        </w:tc>
        <w:tc>
          <w:tcPr>
            <w:tcW w:w="3003" w:type="dxa"/>
          </w:tcPr>
          <w:p w14:paraId="1C7E9F76" w14:textId="19D025EC" w:rsidR="00C309A8" w:rsidRPr="00C309A8" w:rsidRDefault="00C309A8" w:rsidP="00C309A8">
            <w:pPr>
              <w:ind w:left="0" w:firstLine="0"/>
              <w:rPr>
                <w:sz w:val="22"/>
                <w:szCs w:val="22"/>
                <w:lang w:val="en-US"/>
              </w:rPr>
            </w:pPr>
            <w:r w:rsidRPr="00C309A8">
              <w:rPr>
                <w:sz w:val="22"/>
                <w:szCs w:val="22"/>
                <w:lang w:val="en-US"/>
              </w:rPr>
              <w:t>A constant representing the unloading duration at each stop (8 minutes).</w:t>
            </w:r>
          </w:p>
        </w:tc>
      </w:tr>
      <w:tr w:rsidR="00C309A8" w:rsidRPr="00C309A8" w14:paraId="0B4CD261" w14:textId="06C0094A" w:rsidTr="00C309A8">
        <w:tblPrEx>
          <w:tblLook w:val="0000" w:firstRow="0" w:lastRow="0" w:firstColumn="0" w:lastColumn="0" w:noHBand="0" w:noVBand="0"/>
        </w:tblPrEx>
        <w:trPr>
          <w:trHeight w:val="576"/>
        </w:trPr>
        <w:tc>
          <w:tcPr>
            <w:tcW w:w="3000" w:type="dxa"/>
          </w:tcPr>
          <w:p w14:paraId="0514D570" w14:textId="255306A2" w:rsidR="00C309A8" w:rsidRPr="00C309A8" w:rsidRDefault="00C309A8" w:rsidP="00C309A8">
            <w:pPr>
              <w:ind w:left="-5"/>
              <w:rPr>
                <w:sz w:val="22"/>
                <w:szCs w:val="22"/>
              </w:rPr>
            </w:pPr>
            <w:proofErr w:type="spellStart"/>
            <w:r w:rsidRPr="00C309A8">
              <w:rPr>
                <w:sz w:val="22"/>
                <w:szCs w:val="22"/>
                <w:lang w:val="ru-RU"/>
              </w:rPr>
              <w:lastRenderedPageBreak/>
              <w:t>travelTime</w:t>
            </w:r>
            <w:proofErr w:type="spellEnd"/>
          </w:p>
        </w:tc>
        <w:tc>
          <w:tcPr>
            <w:tcW w:w="3000" w:type="dxa"/>
          </w:tcPr>
          <w:p w14:paraId="2162C704" w14:textId="5672FDDA" w:rsidR="00C309A8" w:rsidRPr="00C309A8" w:rsidRDefault="00C309A8" w:rsidP="00C309A8">
            <w:pPr>
              <w:ind w:left="-5"/>
              <w:rPr>
                <w:sz w:val="22"/>
                <w:szCs w:val="22"/>
              </w:rPr>
            </w:pPr>
            <w:proofErr w:type="spellStart"/>
            <w:r w:rsidRPr="00C309A8">
              <w:rPr>
                <w:sz w:val="22"/>
                <w:szCs w:val="22"/>
                <w:lang w:val="ru-RU"/>
              </w:rPr>
              <w:t>float</w:t>
            </w:r>
            <w:proofErr w:type="spellEnd"/>
          </w:p>
        </w:tc>
        <w:tc>
          <w:tcPr>
            <w:tcW w:w="3004" w:type="dxa"/>
          </w:tcPr>
          <w:p w14:paraId="103114C2" w14:textId="071A9AD4" w:rsidR="00C309A8" w:rsidRPr="00C309A8" w:rsidRDefault="00C309A8" w:rsidP="00C309A8">
            <w:pPr>
              <w:ind w:left="-5"/>
              <w:rPr>
                <w:sz w:val="22"/>
                <w:szCs w:val="22"/>
                <w:lang w:val="en-US"/>
              </w:rPr>
            </w:pPr>
            <w:r w:rsidRPr="00C309A8">
              <w:rPr>
                <w:sz w:val="22"/>
                <w:szCs w:val="22"/>
                <w:lang w:val="en-US"/>
              </w:rPr>
              <w:t xml:space="preserve">The travel duration between two points, calculated as </w:t>
            </w:r>
            <w:r w:rsidRPr="00C309A8">
              <w:rPr>
                <w:i/>
                <w:iCs/>
                <w:sz w:val="22"/>
                <w:szCs w:val="22"/>
                <w:lang w:val="en-US"/>
              </w:rPr>
              <w:t>(</w:t>
            </w:r>
            <w:proofErr w:type="spellStart"/>
            <w:r w:rsidRPr="00C309A8">
              <w:rPr>
                <w:i/>
                <w:iCs/>
                <w:sz w:val="22"/>
                <w:szCs w:val="22"/>
                <w:lang w:val="en-US"/>
              </w:rPr>
              <w:t>legDist</w:t>
            </w:r>
            <w:proofErr w:type="spellEnd"/>
            <w:r w:rsidRPr="00C309A8">
              <w:rPr>
                <w:i/>
                <w:iCs/>
                <w:sz w:val="22"/>
                <w:szCs w:val="22"/>
                <w:lang w:val="en-US"/>
              </w:rPr>
              <w:t xml:space="preserve"> / </w:t>
            </w:r>
            <w:proofErr w:type="spellStart"/>
            <w:r w:rsidRPr="00C309A8">
              <w:rPr>
                <w:i/>
                <w:iCs/>
                <w:sz w:val="22"/>
                <w:szCs w:val="22"/>
                <w:lang w:val="en-US"/>
              </w:rPr>
              <w:t>avgSpeedKmh</w:t>
            </w:r>
            <w:proofErr w:type="spellEnd"/>
            <w:r w:rsidRPr="00C309A8">
              <w:rPr>
                <w:i/>
                <w:iCs/>
                <w:sz w:val="22"/>
                <w:szCs w:val="22"/>
                <w:lang w:val="en-US"/>
              </w:rPr>
              <w:t>) × 60</w:t>
            </w:r>
            <w:r w:rsidRPr="00C309A8">
              <w:rPr>
                <w:sz w:val="22"/>
                <w:szCs w:val="22"/>
                <w:lang w:val="en-US"/>
              </w:rPr>
              <w:t>.</w:t>
            </w:r>
          </w:p>
        </w:tc>
      </w:tr>
    </w:tbl>
    <w:p w14:paraId="7C87C1A5" w14:textId="741D5279" w:rsidR="00467BB5" w:rsidRPr="00B16363" w:rsidRDefault="00000000">
      <w:pPr>
        <w:pStyle w:val="2"/>
        <w:ind w:left="-5"/>
        <w:rPr>
          <w:lang w:val="en-US"/>
        </w:rPr>
      </w:pPr>
      <w:bookmarkStart w:id="25" w:name="_Toc216310176"/>
      <w:r w:rsidRPr="00B16363">
        <w:rPr>
          <w:lang w:val="en-US"/>
        </w:rPr>
        <w:t>2.5 Identified Constraints</w:t>
      </w:r>
      <w:bookmarkEnd w:id="25"/>
      <w:r w:rsidRPr="00B16363">
        <w:rPr>
          <w:b w:val="0"/>
          <w:lang w:val="en-US"/>
        </w:rPr>
        <w:t xml:space="preserve"> </w:t>
      </w:r>
    </w:p>
    <w:p w14:paraId="7F1CCA41" w14:textId="13342F1C" w:rsidR="00467BB5" w:rsidRPr="001A2342" w:rsidRDefault="00B16363">
      <w:pPr>
        <w:numPr>
          <w:ilvl w:val="0"/>
          <w:numId w:val="4"/>
        </w:numPr>
        <w:spacing w:after="30"/>
        <w:ind w:hanging="360"/>
        <w:rPr>
          <w:lang w:val="en-US"/>
        </w:rPr>
      </w:pPr>
      <w:r w:rsidRPr="00B16363">
        <w:rPr>
          <w:lang w:val="en-US"/>
        </w:rPr>
        <w:t>No delivery is permitted to exceed a delay of more than 30 minutes beyond its scheduled time.</w:t>
      </w:r>
      <w:r w:rsidR="00000000" w:rsidRPr="001A2342">
        <w:rPr>
          <w:lang w:val="en-US"/>
        </w:rPr>
        <w:t xml:space="preserve"> </w:t>
      </w:r>
    </w:p>
    <w:p w14:paraId="0BCAEEBE" w14:textId="77777777" w:rsidR="00B16363" w:rsidRDefault="00B16363">
      <w:pPr>
        <w:numPr>
          <w:ilvl w:val="0"/>
          <w:numId w:val="4"/>
        </w:numPr>
        <w:spacing w:after="30"/>
        <w:ind w:hanging="360"/>
        <w:rPr>
          <w:lang w:val="en-US"/>
        </w:rPr>
      </w:pPr>
      <w:r w:rsidRPr="00B16363">
        <w:rPr>
          <w:lang w:val="en-US"/>
        </w:rPr>
        <w:t xml:space="preserve">Each vehicle is restricted to </w:t>
      </w:r>
      <w:proofErr w:type="gramStart"/>
      <w:r w:rsidRPr="00B16363">
        <w:rPr>
          <w:lang w:val="en-US"/>
        </w:rPr>
        <w:t>transporting</w:t>
      </w:r>
      <w:proofErr w:type="gramEnd"/>
      <w:r w:rsidRPr="00B16363">
        <w:rPr>
          <w:lang w:val="en-US"/>
        </w:rPr>
        <w:t xml:space="preserve"> orders that fall within its designated load capacity.</w:t>
      </w:r>
    </w:p>
    <w:p w14:paraId="2FC6AD4D" w14:textId="77777777" w:rsidR="00B16363" w:rsidRDefault="00B16363">
      <w:pPr>
        <w:numPr>
          <w:ilvl w:val="0"/>
          <w:numId w:val="4"/>
        </w:numPr>
        <w:spacing w:after="35"/>
        <w:ind w:hanging="360"/>
        <w:rPr>
          <w:lang w:val="en-US"/>
        </w:rPr>
      </w:pPr>
      <w:r w:rsidRPr="00B16363">
        <w:rPr>
          <w:lang w:val="en-US"/>
        </w:rPr>
        <w:t>Drivers are allowed to complete only one route at a time and must remain within their assigned working hours.</w:t>
      </w:r>
    </w:p>
    <w:p w14:paraId="6900BA3D" w14:textId="77777777" w:rsidR="00B16363" w:rsidRDefault="00B16363" w:rsidP="00B16363">
      <w:pPr>
        <w:numPr>
          <w:ilvl w:val="0"/>
          <w:numId w:val="4"/>
        </w:numPr>
        <w:spacing w:after="347"/>
        <w:ind w:hanging="360"/>
        <w:rPr>
          <w:lang w:val="en-US"/>
        </w:rPr>
      </w:pPr>
      <w:r w:rsidRPr="00B16363">
        <w:rPr>
          <w:lang w:val="en-US"/>
        </w:rPr>
        <w:t>Routes should be kept as short and efficient as possible to limit fuel consumption.</w:t>
      </w:r>
    </w:p>
    <w:p w14:paraId="6E11DD87" w14:textId="7C56CD1F" w:rsidR="00467BB5" w:rsidRPr="00B16363" w:rsidRDefault="00B16363" w:rsidP="00B16363">
      <w:pPr>
        <w:numPr>
          <w:ilvl w:val="0"/>
          <w:numId w:val="4"/>
        </w:numPr>
        <w:spacing w:after="347"/>
        <w:ind w:hanging="360"/>
        <w:rPr>
          <w:lang w:val="en-US"/>
        </w:rPr>
      </w:pPr>
      <w:r w:rsidRPr="00B16363">
        <w:rPr>
          <w:lang w:val="en-US"/>
        </w:rPr>
        <w:t xml:space="preserve">Orders must be grouped based on geographical proximity or travel direction to avoid unnecessary route </w:t>
      </w:r>
      <w:proofErr w:type="gramStart"/>
      <w:r w:rsidRPr="00B16363">
        <w:rPr>
          <w:lang w:val="en-US"/>
        </w:rPr>
        <w:t>overlap</w:t>
      </w:r>
      <w:proofErr w:type="gramEnd"/>
      <w:r w:rsidRPr="00B16363">
        <w:rPr>
          <w:lang w:val="en-US"/>
        </w:rPr>
        <w:t>.</w:t>
      </w:r>
      <w:r w:rsidR="00000000" w:rsidRPr="00B16363">
        <w:rPr>
          <w:lang w:val="en-US"/>
        </w:rPr>
        <w:t xml:space="preserve"> </w:t>
      </w:r>
    </w:p>
    <w:p w14:paraId="3E6C81EC" w14:textId="77777777" w:rsidR="00467BB5" w:rsidRPr="001A2342" w:rsidRDefault="00000000">
      <w:pPr>
        <w:pStyle w:val="2"/>
        <w:ind w:left="-5"/>
        <w:rPr>
          <w:lang w:val="en-US"/>
        </w:rPr>
      </w:pPr>
      <w:bookmarkStart w:id="26" w:name="_Toc216310177"/>
      <w:r w:rsidRPr="001A2342">
        <w:rPr>
          <w:lang w:val="en-US"/>
        </w:rPr>
        <w:t>Analytical Commentary</w:t>
      </w:r>
      <w:bookmarkEnd w:id="26"/>
      <w:r w:rsidRPr="001A2342">
        <w:rPr>
          <w:b w:val="0"/>
          <w:lang w:val="en-US"/>
        </w:rPr>
        <w:t xml:space="preserve"> </w:t>
      </w:r>
    </w:p>
    <w:p w14:paraId="022512BB" w14:textId="30D18B3E" w:rsidR="00467BB5" w:rsidRPr="001A2342" w:rsidRDefault="00B16363">
      <w:pPr>
        <w:spacing w:after="0" w:line="259" w:lineRule="auto"/>
        <w:ind w:left="0" w:firstLine="0"/>
        <w:rPr>
          <w:lang w:val="en-US"/>
        </w:rPr>
      </w:pPr>
      <w:r w:rsidRPr="00B16363">
        <w:rPr>
          <w:lang w:val="en-US"/>
        </w:rPr>
        <w:t xml:space="preserve">Together, these variables establish the framework of </w:t>
      </w:r>
      <w:proofErr w:type="spellStart"/>
      <w:r w:rsidRPr="00B16363">
        <w:rPr>
          <w:lang w:val="en-US"/>
        </w:rPr>
        <w:t>GrocerQuick’s</w:t>
      </w:r>
      <w:proofErr w:type="spellEnd"/>
      <w:r w:rsidRPr="00B16363">
        <w:rPr>
          <w:lang w:val="en-US"/>
        </w:rPr>
        <w:t xml:space="preserve"> delivery-route </w:t>
      </w:r>
      <w:proofErr w:type="spellStart"/>
      <w:r w:rsidRPr="00B16363">
        <w:rPr>
          <w:lang w:val="en-US"/>
        </w:rPr>
        <w:t>optimisation</w:t>
      </w:r>
      <w:proofErr w:type="spellEnd"/>
      <w:r w:rsidRPr="00B16363">
        <w:rPr>
          <w:lang w:val="en-US"/>
        </w:rPr>
        <w:t xml:space="preserve"> system. Arrays allow the storage of essential data sets such as customer orders, vehicle fleets, and driver schedules, while numerical variable types (e.g., </w:t>
      </w:r>
      <w:r w:rsidRPr="00B16363">
        <w:rPr>
          <w:i/>
          <w:iCs/>
          <w:lang w:val="en-US"/>
        </w:rPr>
        <w:t>int</w:t>
      </w:r>
      <w:r w:rsidRPr="00B16363">
        <w:rPr>
          <w:lang w:val="en-US"/>
        </w:rPr>
        <w:t xml:space="preserve">, </w:t>
      </w:r>
      <w:r w:rsidRPr="00B16363">
        <w:rPr>
          <w:i/>
          <w:iCs/>
          <w:lang w:val="en-US"/>
        </w:rPr>
        <w:t>float</w:t>
      </w:r>
      <w:r w:rsidRPr="00B16363">
        <w:rPr>
          <w:lang w:val="en-US"/>
        </w:rPr>
        <w:t xml:space="preserve">) represent measurable factors including distance, fuel usage, and time. Clearly defining these components enables the problem to be represented computationally and addressed using algorithmic or heuristic </w:t>
      </w:r>
      <w:proofErr w:type="spellStart"/>
      <w:r w:rsidRPr="00B16363">
        <w:rPr>
          <w:lang w:val="en-US"/>
        </w:rPr>
        <w:t>optimisation</w:t>
      </w:r>
      <w:proofErr w:type="spellEnd"/>
      <w:r w:rsidRPr="00B16363">
        <w:rPr>
          <w:lang w:val="en-US"/>
        </w:rPr>
        <w:t xml:space="preserve"> techniques. Classic heuristics—such as the Clarke–Wright Savings Method—have been widely applied to vehicle routing problems and continue to serve as foundational techniques in logistics </w:t>
      </w:r>
      <w:proofErr w:type="spellStart"/>
      <w:r w:rsidRPr="00B16363">
        <w:rPr>
          <w:lang w:val="en-US"/>
        </w:rPr>
        <w:t>optimisation</w:t>
      </w:r>
      <w:proofErr w:type="spellEnd"/>
      <w:r w:rsidRPr="00B16363">
        <w:rPr>
          <w:lang w:val="en-US"/>
        </w:rPr>
        <w:t xml:space="preserve"> [</w:t>
      </w:r>
      <w:r>
        <w:rPr>
          <w:lang w:val="en-US"/>
        </w:rPr>
        <w:t>2</w:t>
      </w:r>
      <w:r w:rsidRPr="00B16363">
        <w:rPr>
          <w:lang w:val="en-US"/>
        </w:rPr>
        <w:t>].</w:t>
      </w:r>
    </w:p>
    <w:p w14:paraId="634C528B" w14:textId="77777777" w:rsidR="00467BB5" w:rsidRDefault="00000000">
      <w:pPr>
        <w:pStyle w:val="2"/>
        <w:ind w:left="-5"/>
        <w:rPr>
          <w:b w:val="0"/>
          <w:lang w:val="en-US"/>
        </w:rPr>
      </w:pPr>
      <w:bookmarkStart w:id="27" w:name="_Toc216310178"/>
      <w:r w:rsidRPr="001A2342">
        <w:rPr>
          <w:lang w:val="en-US"/>
        </w:rPr>
        <w:t>2.6 Summary</w:t>
      </w:r>
      <w:bookmarkEnd w:id="27"/>
      <w:r w:rsidRPr="001A2342">
        <w:rPr>
          <w:b w:val="0"/>
          <w:lang w:val="en-US"/>
        </w:rPr>
        <w:t xml:space="preserve"> </w:t>
      </w:r>
    </w:p>
    <w:p w14:paraId="1B92049D" w14:textId="0B41B5BE" w:rsidR="00B16363" w:rsidRPr="00B16363" w:rsidRDefault="00B16363" w:rsidP="00B16363">
      <w:pPr>
        <w:rPr>
          <w:lang w:val="en-US"/>
        </w:rPr>
      </w:pPr>
      <w:r w:rsidRPr="00B16363">
        <w:rPr>
          <w:lang w:val="en-US"/>
        </w:rPr>
        <w:t xml:space="preserve">By applying decomposition, the </w:t>
      </w:r>
      <w:proofErr w:type="spellStart"/>
      <w:r w:rsidRPr="00B16363">
        <w:rPr>
          <w:lang w:val="en-US"/>
        </w:rPr>
        <w:t>GrocerQuick</w:t>
      </w:r>
      <w:proofErr w:type="spellEnd"/>
      <w:r w:rsidRPr="00B16363">
        <w:rPr>
          <w:lang w:val="en-US"/>
        </w:rPr>
        <w:t xml:space="preserve"> case was separated into distinct elements, including input data, processing requirements, and expected outputs, all supported by explicit variables and operational constraints. The </w:t>
      </w:r>
      <w:proofErr w:type="spellStart"/>
      <w:r w:rsidRPr="00B16363">
        <w:rPr>
          <w:lang w:val="en-US"/>
        </w:rPr>
        <w:t>MoSCoW</w:t>
      </w:r>
      <w:proofErr w:type="spellEnd"/>
      <w:r w:rsidRPr="00B16363">
        <w:rPr>
          <w:lang w:val="en-US"/>
        </w:rPr>
        <w:t xml:space="preserve"> </w:t>
      </w:r>
      <w:proofErr w:type="spellStart"/>
      <w:r w:rsidRPr="00B16363">
        <w:rPr>
          <w:lang w:val="en-US"/>
        </w:rPr>
        <w:t>prioritisation</w:t>
      </w:r>
      <w:proofErr w:type="spellEnd"/>
      <w:r w:rsidRPr="00B16363">
        <w:rPr>
          <w:lang w:val="en-US"/>
        </w:rPr>
        <w:t xml:space="preserve"> method proved useful in identifying the most critical system functions, such as meeting delivery time windows and distributing orders efficiently. This structured analysis provides the groundwork for developing a logical routing algorithm in the next section. Although established heuristic strategies like the Clarke–Wright Savings Algorithm [</w:t>
      </w:r>
      <w:r>
        <w:rPr>
          <w:lang w:val="en-US"/>
        </w:rPr>
        <w:t>2</w:t>
      </w:r>
      <w:r w:rsidRPr="00B16363">
        <w:rPr>
          <w:lang w:val="en-US"/>
        </w:rPr>
        <w:t xml:space="preserve">] provide reliable solutions for vehicle routing challenges, the proposed approach adapts these principles to suit </w:t>
      </w:r>
      <w:proofErr w:type="spellStart"/>
      <w:r w:rsidRPr="00B16363">
        <w:rPr>
          <w:lang w:val="en-US"/>
        </w:rPr>
        <w:t>GrocerQuick’s</w:t>
      </w:r>
      <w:proofErr w:type="spellEnd"/>
      <w:r w:rsidRPr="00B16363">
        <w:rPr>
          <w:lang w:val="en-US"/>
        </w:rPr>
        <w:t xml:space="preserve"> real-time operational conditions and continuous flow of orders.</w:t>
      </w:r>
    </w:p>
    <w:p w14:paraId="7660A43B" w14:textId="77777777" w:rsidR="00467BB5" w:rsidRPr="001A2342" w:rsidRDefault="00000000">
      <w:pPr>
        <w:pStyle w:val="1"/>
        <w:spacing w:after="128"/>
        <w:ind w:left="-5"/>
        <w:rPr>
          <w:lang w:val="en-US"/>
        </w:rPr>
      </w:pPr>
      <w:bookmarkStart w:id="28" w:name="_Toc216310179"/>
      <w:r w:rsidRPr="001A2342">
        <w:rPr>
          <w:lang w:val="en-US"/>
        </w:rPr>
        <w:t>3. Proposed Solution</w:t>
      </w:r>
      <w:bookmarkEnd w:id="28"/>
      <w:r w:rsidRPr="001A2342">
        <w:rPr>
          <w:b w:val="0"/>
          <w:lang w:val="en-US"/>
        </w:rPr>
        <w:t xml:space="preserve"> </w:t>
      </w:r>
    </w:p>
    <w:p w14:paraId="748955E8" w14:textId="77777777" w:rsidR="00467BB5" w:rsidRDefault="00000000">
      <w:pPr>
        <w:pStyle w:val="2"/>
        <w:spacing w:after="231"/>
        <w:ind w:left="-5"/>
        <w:rPr>
          <w:b w:val="0"/>
          <w:sz w:val="32"/>
        </w:rPr>
      </w:pPr>
      <w:bookmarkStart w:id="29" w:name="_Toc216310180"/>
      <w:r w:rsidRPr="001A2342">
        <w:rPr>
          <w:sz w:val="32"/>
          <w:lang w:val="en-US"/>
        </w:rPr>
        <w:t>3.1 Overview</w:t>
      </w:r>
      <w:bookmarkEnd w:id="29"/>
      <w:r w:rsidRPr="001A2342">
        <w:rPr>
          <w:b w:val="0"/>
          <w:sz w:val="32"/>
          <w:lang w:val="en-US"/>
        </w:rPr>
        <w:t xml:space="preserve"> </w:t>
      </w:r>
    </w:p>
    <w:p w14:paraId="55F78527" w14:textId="61432ED1" w:rsidR="00B16363" w:rsidRPr="00B16363" w:rsidRDefault="00B16363" w:rsidP="00B16363">
      <w:r w:rsidRPr="00B16363">
        <w:rPr>
          <w:lang w:val="en-US"/>
        </w:rPr>
        <w:t xml:space="preserve">The proposed solution offers a straightforward and systematic method for </w:t>
      </w:r>
      <w:proofErr w:type="spellStart"/>
      <w:r w:rsidRPr="00B16363">
        <w:rPr>
          <w:lang w:val="en-US"/>
        </w:rPr>
        <w:t>optimising</w:t>
      </w:r>
      <w:proofErr w:type="spellEnd"/>
      <w:r w:rsidRPr="00B16363">
        <w:rPr>
          <w:lang w:val="en-US"/>
        </w:rPr>
        <w:t xml:space="preserve"> </w:t>
      </w:r>
      <w:proofErr w:type="spellStart"/>
      <w:r w:rsidRPr="00B16363">
        <w:rPr>
          <w:lang w:val="en-US"/>
        </w:rPr>
        <w:t>GrocerQuick’s</w:t>
      </w:r>
      <w:proofErr w:type="spellEnd"/>
      <w:r w:rsidRPr="00B16363">
        <w:rPr>
          <w:lang w:val="en-US"/>
        </w:rPr>
        <w:t xml:space="preserve"> delivery routes. It incorporates time-based “waves” at 15-minute intervals, </w:t>
      </w:r>
      <w:r w:rsidRPr="00B16363">
        <w:rPr>
          <w:lang w:val="en-US"/>
        </w:rPr>
        <w:lastRenderedPageBreak/>
        <w:t>divides the city into radial zones, and employs a greedy nearest-feasible algorithm. This approach ensures the model is efficient, easy to understand, and readily adaptable to practical, real-world delivery operations.</w:t>
      </w:r>
    </w:p>
    <w:p w14:paraId="5F7CEAEF" w14:textId="77777777" w:rsidR="00467BB5" w:rsidRPr="001A2342" w:rsidRDefault="00000000">
      <w:pPr>
        <w:pStyle w:val="2"/>
        <w:spacing w:after="32"/>
        <w:ind w:left="-5"/>
        <w:rPr>
          <w:lang w:val="en-US"/>
        </w:rPr>
      </w:pPr>
      <w:bookmarkStart w:id="30" w:name="_Toc216310181"/>
      <w:r w:rsidRPr="001A2342">
        <w:rPr>
          <w:sz w:val="32"/>
          <w:lang w:val="en-US"/>
        </w:rPr>
        <w:t>3.2 Pseudocode</w:t>
      </w:r>
      <w:bookmarkEnd w:id="30"/>
      <w:r w:rsidRPr="001A2342">
        <w:rPr>
          <w:sz w:val="32"/>
          <w:lang w:val="en-US"/>
        </w:rPr>
        <w:t xml:space="preserve"> </w:t>
      </w:r>
    </w:p>
    <w:p w14:paraId="564DAF49" w14:textId="77777777" w:rsidR="00467BB5" w:rsidRPr="001A2342" w:rsidRDefault="00000000">
      <w:pPr>
        <w:spacing w:after="0" w:line="409" w:lineRule="auto"/>
        <w:ind w:left="-5" w:right="7793"/>
        <w:rPr>
          <w:lang w:val="en-US"/>
        </w:rPr>
      </w:pPr>
      <w:r w:rsidRPr="001A2342">
        <w:rPr>
          <w:lang w:val="en-US"/>
        </w:rPr>
        <w:t xml:space="preserve">Begin Input: </w:t>
      </w:r>
    </w:p>
    <w:p w14:paraId="7D4A62E6" w14:textId="77777777" w:rsidR="00467BB5" w:rsidRPr="001A2342" w:rsidRDefault="00000000">
      <w:pPr>
        <w:spacing w:after="5" w:line="249" w:lineRule="auto"/>
        <w:ind w:left="-5" w:right="2091"/>
        <w:rPr>
          <w:lang w:val="en-US"/>
        </w:rPr>
      </w:pPr>
      <w:r w:rsidRPr="001A2342">
        <w:rPr>
          <w:sz w:val="22"/>
          <w:lang w:val="en-US"/>
        </w:rPr>
        <w:t xml:space="preserve">  </w:t>
      </w:r>
      <w:proofErr w:type="gramStart"/>
      <w:r w:rsidRPr="001A2342">
        <w:rPr>
          <w:sz w:val="22"/>
          <w:lang w:val="en-US"/>
        </w:rPr>
        <w:t>orders[</w:t>
      </w:r>
      <w:proofErr w:type="gramEnd"/>
      <w:r w:rsidRPr="001A2342">
        <w:rPr>
          <w:sz w:val="22"/>
          <w:lang w:val="en-US"/>
        </w:rPr>
        <w:t xml:space="preserve">]            // each: {id, </w:t>
      </w:r>
      <w:proofErr w:type="spellStart"/>
      <w:r w:rsidRPr="001A2342">
        <w:rPr>
          <w:sz w:val="22"/>
          <w:lang w:val="en-US"/>
        </w:rPr>
        <w:t>addressIndex</w:t>
      </w:r>
      <w:proofErr w:type="spellEnd"/>
      <w:r w:rsidRPr="001A2342">
        <w:rPr>
          <w:sz w:val="22"/>
          <w:lang w:val="en-US"/>
        </w:rPr>
        <w:t xml:space="preserve">, deadline, </w:t>
      </w:r>
      <w:proofErr w:type="spellStart"/>
      <w:r w:rsidRPr="001A2342">
        <w:rPr>
          <w:sz w:val="22"/>
          <w:lang w:val="en-US"/>
        </w:rPr>
        <w:t>readyTime</w:t>
      </w:r>
      <w:proofErr w:type="spellEnd"/>
      <w:r w:rsidRPr="001A2342">
        <w:rPr>
          <w:sz w:val="22"/>
          <w:lang w:val="en-US"/>
        </w:rPr>
        <w:t xml:space="preserve">=0, </w:t>
      </w:r>
      <w:proofErr w:type="gramStart"/>
      <w:r w:rsidRPr="001A2342">
        <w:rPr>
          <w:sz w:val="22"/>
          <w:lang w:val="en-US"/>
        </w:rPr>
        <w:t>volume}   vehicles[</w:t>
      </w:r>
      <w:proofErr w:type="gramEnd"/>
      <w:r w:rsidRPr="001A2342">
        <w:rPr>
          <w:sz w:val="22"/>
          <w:lang w:val="en-US"/>
        </w:rPr>
        <w:t xml:space="preserve">]          // each: {id, </w:t>
      </w:r>
      <w:proofErr w:type="gramStart"/>
      <w:r w:rsidRPr="001A2342">
        <w:rPr>
          <w:sz w:val="22"/>
          <w:lang w:val="en-US"/>
        </w:rPr>
        <w:t xml:space="preserve">capacity}   </w:t>
      </w:r>
      <w:proofErr w:type="spellStart"/>
      <w:r w:rsidRPr="001A2342">
        <w:rPr>
          <w:sz w:val="22"/>
          <w:lang w:val="en-US"/>
        </w:rPr>
        <w:t>distanceMatrix</w:t>
      </w:r>
      <w:proofErr w:type="spellEnd"/>
      <w:r w:rsidRPr="001A2342">
        <w:rPr>
          <w:sz w:val="22"/>
          <w:lang w:val="en-US"/>
        </w:rPr>
        <w:t>[][]  /</w:t>
      </w:r>
      <w:proofErr w:type="gramEnd"/>
      <w:r w:rsidRPr="001A2342">
        <w:rPr>
          <w:sz w:val="22"/>
          <w:lang w:val="en-US"/>
        </w:rPr>
        <w:t xml:space="preserve">/ km; index 0 is Depot   </w:t>
      </w:r>
      <w:proofErr w:type="spellStart"/>
      <w:r w:rsidRPr="001A2342">
        <w:rPr>
          <w:sz w:val="22"/>
          <w:lang w:val="en-US"/>
        </w:rPr>
        <w:t>fuelRate</w:t>
      </w:r>
      <w:proofErr w:type="spellEnd"/>
      <w:r w:rsidRPr="001A2342">
        <w:rPr>
          <w:sz w:val="22"/>
          <w:lang w:val="en-US"/>
        </w:rPr>
        <w:t xml:space="preserve">            // liters per km (</w:t>
      </w:r>
      <w:proofErr w:type="gramStart"/>
      <w:r w:rsidRPr="001A2342">
        <w:rPr>
          <w:sz w:val="22"/>
          <w:lang w:val="en-US"/>
        </w:rPr>
        <w:t xml:space="preserve">float)   </w:t>
      </w:r>
      <w:proofErr w:type="spellStart"/>
      <w:proofErr w:type="gramEnd"/>
      <w:r w:rsidRPr="001A2342">
        <w:rPr>
          <w:sz w:val="22"/>
          <w:lang w:val="en-US"/>
        </w:rPr>
        <w:t>deliveryTimeLimit</w:t>
      </w:r>
      <w:proofErr w:type="spellEnd"/>
      <w:r w:rsidRPr="001A2342">
        <w:rPr>
          <w:sz w:val="22"/>
          <w:lang w:val="en-US"/>
        </w:rPr>
        <w:t xml:space="preserve">   // minutes (e.g., 30)   UNLOAD_MIN          // minutes (e.g., 8)   </w:t>
      </w:r>
      <w:proofErr w:type="spellStart"/>
      <w:r w:rsidRPr="001A2342">
        <w:rPr>
          <w:sz w:val="22"/>
          <w:lang w:val="en-US"/>
        </w:rPr>
        <w:t>avgSpeedKmh</w:t>
      </w:r>
      <w:proofErr w:type="spellEnd"/>
      <w:r w:rsidRPr="001A2342">
        <w:rPr>
          <w:sz w:val="22"/>
          <w:lang w:val="en-US"/>
        </w:rPr>
        <w:t xml:space="preserve">         // e.g., 30.0 </w:t>
      </w:r>
    </w:p>
    <w:p w14:paraId="29C11A86" w14:textId="77777777" w:rsidR="00467BB5" w:rsidRPr="001A2342" w:rsidRDefault="00000000">
      <w:pPr>
        <w:spacing w:after="5" w:line="249" w:lineRule="auto"/>
        <w:ind w:left="-5" w:right="2091"/>
        <w:rPr>
          <w:lang w:val="en-US"/>
        </w:rPr>
      </w:pPr>
      <w:r w:rsidRPr="001A2342">
        <w:rPr>
          <w:sz w:val="22"/>
          <w:lang w:val="en-US"/>
        </w:rPr>
        <w:t xml:space="preserve">  TRAFFIC_BUFFER      // e.g., 0.15 (optional) </w:t>
      </w:r>
    </w:p>
    <w:p w14:paraId="70236204" w14:textId="77777777" w:rsidR="00467BB5" w:rsidRPr="001A2342" w:rsidRDefault="00000000">
      <w:pPr>
        <w:spacing w:after="0" w:line="259" w:lineRule="auto"/>
        <w:ind w:left="0" w:firstLine="0"/>
        <w:rPr>
          <w:lang w:val="en-US"/>
        </w:rPr>
      </w:pPr>
      <w:r w:rsidRPr="001A2342">
        <w:rPr>
          <w:sz w:val="22"/>
          <w:lang w:val="en-US"/>
        </w:rPr>
        <w:t xml:space="preserve">  </w:t>
      </w:r>
    </w:p>
    <w:p w14:paraId="18741D68" w14:textId="77777777" w:rsidR="00467BB5" w:rsidRPr="001A2342" w:rsidRDefault="00000000">
      <w:pPr>
        <w:spacing w:after="5" w:line="249" w:lineRule="auto"/>
        <w:ind w:left="-5" w:right="2091"/>
        <w:rPr>
          <w:lang w:val="en-US"/>
        </w:rPr>
      </w:pPr>
      <w:r w:rsidRPr="001A2342">
        <w:rPr>
          <w:sz w:val="22"/>
          <w:lang w:val="en-US"/>
        </w:rPr>
        <w:t xml:space="preserve">Helper: </w:t>
      </w:r>
    </w:p>
    <w:p w14:paraId="3998CC43" w14:textId="77777777" w:rsidR="00467BB5" w:rsidRPr="001A2342" w:rsidRDefault="00000000">
      <w:pPr>
        <w:spacing w:after="5" w:line="249" w:lineRule="auto"/>
        <w:ind w:left="-5" w:right="2091"/>
        <w:rPr>
          <w:lang w:val="en-US"/>
        </w:rPr>
      </w:pPr>
      <w:r w:rsidRPr="001A2342">
        <w:rPr>
          <w:sz w:val="22"/>
          <w:lang w:val="en-US"/>
        </w:rPr>
        <w:t xml:space="preserve">  function </w:t>
      </w:r>
      <w:proofErr w:type="spellStart"/>
      <w:r w:rsidRPr="001A2342">
        <w:rPr>
          <w:sz w:val="22"/>
          <w:lang w:val="en-US"/>
        </w:rPr>
        <w:t>km_to_</w:t>
      </w:r>
      <w:proofErr w:type="gramStart"/>
      <w:r w:rsidRPr="001A2342">
        <w:rPr>
          <w:sz w:val="22"/>
          <w:lang w:val="en-US"/>
        </w:rPr>
        <w:t>minutes</w:t>
      </w:r>
      <w:proofErr w:type="spellEnd"/>
      <w:r w:rsidRPr="001A2342">
        <w:rPr>
          <w:sz w:val="22"/>
          <w:lang w:val="en-US"/>
        </w:rPr>
        <w:t>(</w:t>
      </w:r>
      <w:proofErr w:type="gramEnd"/>
      <w:r w:rsidRPr="001A2342">
        <w:rPr>
          <w:sz w:val="22"/>
          <w:lang w:val="en-US"/>
        </w:rPr>
        <w:t xml:space="preserve">km, </w:t>
      </w:r>
      <w:proofErr w:type="spellStart"/>
      <w:r w:rsidRPr="001A2342">
        <w:rPr>
          <w:sz w:val="22"/>
          <w:lang w:val="en-US"/>
        </w:rPr>
        <w:t>avgSpeedKmh</w:t>
      </w:r>
      <w:proofErr w:type="spellEnd"/>
      <w:r w:rsidRPr="001A2342">
        <w:rPr>
          <w:sz w:val="22"/>
          <w:lang w:val="en-US"/>
        </w:rPr>
        <w:t xml:space="preserve">, TRAFFIC_BUFFER): </w:t>
      </w:r>
    </w:p>
    <w:p w14:paraId="35E109FF" w14:textId="77777777" w:rsidR="00467BB5" w:rsidRPr="001A2342" w:rsidRDefault="00000000">
      <w:pPr>
        <w:spacing w:after="5" w:line="249" w:lineRule="auto"/>
        <w:ind w:left="-5" w:right="2091"/>
        <w:rPr>
          <w:lang w:val="en-US"/>
        </w:rPr>
      </w:pPr>
      <w:r w:rsidRPr="001A2342">
        <w:rPr>
          <w:sz w:val="22"/>
          <w:lang w:val="en-US"/>
        </w:rPr>
        <w:t xml:space="preserve">    base = (km / </w:t>
      </w:r>
      <w:proofErr w:type="spellStart"/>
      <w:r w:rsidRPr="001A2342">
        <w:rPr>
          <w:sz w:val="22"/>
          <w:lang w:val="en-US"/>
        </w:rPr>
        <w:t>avgSpeedKmh</w:t>
      </w:r>
      <w:proofErr w:type="spellEnd"/>
      <w:r w:rsidRPr="001A2342">
        <w:rPr>
          <w:sz w:val="22"/>
          <w:lang w:val="en-US"/>
        </w:rPr>
        <w:t xml:space="preserve">) * 60.0 </w:t>
      </w:r>
    </w:p>
    <w:p w14:paraId="15494572" w14:textId="77777777" w:rsidR="00467BB5" w:rsidRPr="001A2342" w:rsidRDefault="00000000">
      <w:pPr>
        <w:spacing w:after="5" w:line="249" w:lineRule="auto"/>
        <w:ind w:left="-5" w:right="2091"/>
        <w:rPr>
          <w:lang w:val="en-US"/>
        </w:rPr>
      </w:pPr>
      <w:r w:rsidRPr="001A2342">
        <w:rPr>
          <w:sz w:val="22"/>
          <w:lang w:val="en-US"/>
        </w:rPr>
        <w:t xml:space="preserve">    return base * (1.0 + TRAFFIC_BUFFER) </w:t>
      </w:r>
    </w:p>
    <w:p w14:paraId="36F9D6AB" w14:textId="77777777" w:rsidR="00467BB5" w:rsidRPr="001A2342" w:rsidRDefault="00000000">
      <w:pPr>
        <w:spacing w:after="0" w:line="259" w:lineRule="auto"/>
        <w:ind w:left="0" w:firstLine="0"/>
        <w:rPr>
          <w:lang w:val="en-US"/>
        </w:rPr>
      </w:pPr>
      <w:r w:rsidRPr="001A2342">
        <w:rPr>
          <w:sz w:val="22"/>
          <w:lang w:val="en-US"/>
        </w:rPr>
        <w:t xml:space="preserve">  </w:t>
      </w:r>
    </w:p>
    <w:p w14:paraId="29AD3710" w14:textId="77777777" w:rsidR="00467BB5" w:rsidRPr="001A2342" w:rsidRDefault="00000000">
      <w:pPr>
        <w:spacing w:after="5" w:line="249" w:lineRule="auto"/>
        <w:ind w:left="-5"/>
        <w:rPr>
          <w:lang w:val="en-US"/>
        </w:rPr>
      </w:pPr>
      <w:r w:rsidRPr="001A2342">
        <w:rPr>
          <w:sz w:val="22"/>
          <w:lang w:val="en-US"/>
        </w:rPr>
        <w:t xml:space="preserve">Procedure </w:t>
      </w:r>
      <w:proofErr w:type="spellStart"/>
      <w:r w:rsidRPr="001A2342">
        <w:rPr>
          <w:sz w:val="22"/>
          <w:lang w:val="en-US"/>
        </w:rPr>
        <w:t>plan_</w:t>
      </w:r>
      <w:proofErr w:type="gramStart"/>
      <w:r w:rsidRPr="001A2342">
        <w:rPr>
          <w:sz w:val="22"/>
          <w:lang w:val="en-US"/>
        </w:rPr>
        <w:t>routes</w:t>
      </w:r>
      <w:proofErr w:type="spellEnd"/>
      <w:r w:rsidRPr="001A2342">
        <w:rPr>
          <w:sz w:val="22"/>
          <w:lang w:val="en-US"/>
        </w:rPr>
        <w:t>(</w:t>
      </w:r>
      <w:proofErr w:type="gramEnd"/>
      <w:r w:rsidRPr="001A2342">
        <w:rPr>
          <w:sz w:val="22"/>
          <w:lang w:val="en-US"/>
        </w:rPr>
        <w:t xml:space="preserve">orders, vehicles, </w:t>
      </w:r>
      <w:proofErr w:type="spellStart"/>
      <w:r w:rsidRPr="001A2342">
        <w:rPr>
          <w:sz w:val="22"/>
          <w:lang w:val="en-US"/>
        </w:rPr>
        <w:t>distanceMatrix</w:t>
      </w:r>
      <w:proofErr w:type="spellEnd"/>
      <w:r w:rsidRPr="001A2342">
        <w:rPr>
          <w:sz w:val="22"/>
          <w:lang w:val="en-US"/>
        </w:rPr>
        <w:t xml:space="preserve">, </w:t>
      </w:r>
      <w:proofErr w:type="spellStart"/>
      <w:r w:rsidRPr="001A2342">
        <w:rPr>
          <w:sz w:val="22"/>
          <w:lang w:val="en-US"/>
        </w:rPr>
        <w:t>fuelRate</w:t>
      </w:r>
      <w:proofErr w:type="spellEnd"/>
      <w:r w:rsidRPr="001A2342">
        <w:rPr>
          <w:sz w:val="22"/>
          <w:lang w:val="en-US"/>
        </w:rPr>
        <w:t xml:space="preserve">, </w:t>
      </w:r>
      <w:proofErr w:type="spellStart"/>
      <w:r w:rsidRPr="001A2342">
        <w:rPr>
          <w:sz w:val="22"/>
          <w:lang w:val="en-US"/>
        </w:rPr>
        <w:t>deliveryTimeLimit</w:t>
      </w:r>
      <w:proofErr w:type="spellEnd"/>
      <w:r w:rsidRPr="001A2342">
        <w:rPr>
          <w:sz w:val="22"/>
          <w:lang w:val="en-US"/>
        </w:rPr>
        <w:t xml:space="preserve">, UNLOAD_MIN, </w:t>
      </w:r>
      <w:proofErr w:type="spellStart"/>
      <w:r w:rsidRPr="001A2342">
        <w:rPr>
          <w:sz w:val="22"/>
          <w:lang w:val="en-US"/>
        </w:rPr>
        <w:t>avgSpeedKmh</w:t>
      </w:r>
      <w:proofErr w:type="spellEnd"/>
      <w:r w:rsidRPr="001A2342">
        <w:rPr>
          <w:sz w:val="22"/>
          <w:lang w:val="en-US"/>
        </w:rPr>
        <w:t xml:space="preserve">, TRAFFIC_BUFFER): </w:t>
      </w:r>
    </w:p>
    <w:p w14:paraId="75262B97" w14:textId="77777777" w:rsidR="00467BB5" w:rsidRPr="001A2342" w:rsidRDefault="00000000">
      <w:pPr>
        <w:spacing w:after="5" w:line="249" w:lineRule="auto"/>
        <w:ind w:left="-5" w:right="2091"/>
        <w:rPr>
          <w:lang w:val="en-US"/>
        </w:rPr>
      </w:pPr>
      <w:r w:rsidRPr="001A2342">
        <w:rPr>
          <w:sz w:val="22"/>
          <w:lang w:val="en-US"/>
        </w:rPr>
        <w:t xml:space="preserve">  mark all orders as UNASSIGNED </w:t>
      </w:r>
    </w:p>
    <w:p w14:paraId="54632455" w14:textId="77777777" w:rsidR="00467BB5" w:rsidRPr="001A2342" w:rsidRDefault="00000000">
      <w:pPr>
        <w:spacing w:after="5" w:line="249" w:lineRule="auto"/>
        <w:ind w:left="-5" w:right="2091"/>
        <w:rPr>
          <w:lang w:val="en-US"/>
        </w:rPr>
      </w:pPr>
      <w:r w:rsidRPr="001A2342">
        <w:rPr>
          <w:sz w:val="22"/>
          <w:lang w:val="en-US"/>
        </w:rPr>
        <w:t xml:space="preserve">  routes = [] </w:t>
      </w:r>
    </w:p>
    <w:p w14:paraId="7A75C10B"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r w:rsidRPr="001A2342">
        <w:rPr>
          <w:sz w:val="22"/>
          <w:lang w:val="en-US"/>
        </w:rPr>
        <w:t>unassigned_before</w:t>
      </w:r>
      <w:proofErr w:type="spellEnd"/>
      <w:r w:rsidRPr="001A2342">
        <w:rPr>
          <w:sz w:val="22"/>
          <w:lang w:val="en-US"/>
        </w:rPr>
        <w:t xml:space="preserve"> = </w:t>
      </w:r>
      <w:proofErr w:type="gramStart"/>
      <w:r w:rsidRPr="001A2342">
        <w:rPr>
          <w:sz w:val="22"/>
          <w:lang w:val="en-US"/>
        </w:rPr>
        <w:t>count(</w:t>
      </w:r>
      <w:proofErr w:type="gramEnd"/>
      <w:r w:rsidRPr="001A2342">
        <w:rPr>
          <w:sz w:val="22"/>
          <w:lang w:val="en-US"/>
        </w:rPr>
        <w:t xml:space="preserve">UNASSIGNED) </w:t>
      </w:r>
    </w:p>
    <w:p w14:paraId="127BBFFB" w14:textId="77777777" w:rsidR="00467BB5" w:rsidRPr="001A2342" w:rsidRDefault="00000000">
      <w:pPr>
        <w:spacing w:after="0" w:line="259" w:lineRule="auto"/>
        <w:ind w:left="0" w:firstLine="0"/>
        <w:rPr>
          <w:lang w:val="en-US"/>
        </w:rPr>
      </w:pPr>
      <w:r w:rsidRPr="001A2342">
        <w:rPr>
          <w:sz w:val="22"/>
          <w:lang w:val="en-US"/>
        </w:rPr>
        <w:t xml:space="preserve">  </w:t>
      </w:r>
    </w:p>
    <w:p w14:paraId="3080B2C3" w14:textId="77777777" w:rsidR="00467BB5" w:rsidRPr="001A2342" w:rsidRDefault="00000000">
      <w:pPr>
        <w:spacing w:after="5" w:line="249" w:lineRule="auto"/>
        <w:ind w:left="-5" w:right="2091"/>
        <w:rPr>
          <w:lang w:val="en-US"/>
        </w:rPr>
      </w:pPr>
      <w:r w:rsidRPr="001A2342">
        <w:rPr>
          <w:sz w:val="22"/>
          <w:lang w:val="en-US"/>
        </w:rPr>
        <w:t xml:space="preserve">  while </w:t>
      </w:r>
      <w:proofErr w:type="gramStart"/>
      <w:r w:rsidRPr="001A2342">
        <w:rPr>
          <w:sz w:val="22"/>
          <w:lang w:val="en-US"/>
        </w:rPr>
        <w:t>exists UNASSIGNED orders</w:t>
      </w:r>
      <w:proofErr w:type="gramEnd"/>
      <w:r w:rsidRPr="001A2342">
        <w:rPr>
          <w:sz w:val="22"/>
          <w:lang w:val="en-US"/>
        </w:rPr>
        <w:t xml:space="preserve">: </w:t>
      </w:r>
    </w:p>
    <w:p w14:paraId="5456AD9E"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r w:rsidRPr="001A2342">
        <w:rPr>
          <w:sz w:val="22"/>
          <w:lang w:val="en-US"/>
        </w:rPr>
        <w:t>assignments_in_pass</w:t>
      </w:r>
      <w:proofErr w:type="spellEnd"/>
      <w:r w:rsidRPr="001A2342">
        <w:rPr>
          <w:sz w:val="22"/>
          <w:lang w:val="en-US"/>
        </w:rPr>
        <w:t xml:space="preserve"> = 0 </w:t>
      </w:r>
    </w:p>
    <w:p w14:paraId="1C4F6AE1" w14:textId="77777777" w:rsidR="00467BB5" w:rsidRPr="001A2342" w:rsidRDefault="00000000">
      <w:pPr>
        <w:spacing w:after="0" w:line="259" w:lineRule="auto"/>
        <w:ind w:left="0" w:firstLine="0"/>
        <w:rPr>
          <w:lang w:val="en-US"/>
        </w:rPr>
      </w:pPr>
      <w:r w:rsidRPr="001A2342">
        <w:rPr>
          <w:sz w:val="22"/>
          <w:lang w:val="en-US"/>
        </w:rPr>
        <w:t xml:space="preserve">  </w:t>
      </w:r>
    </w:p>
    <w:p w14:paraId="2DC40378" w14:textId="77777777" w:rsidR="00467BB5" w:rsidRPr="001A2342" w:rsidRDefault="00000000">
      <w:pPr>
        <w:spacing w:after="5" w:line="249" w:lineRule="auto"/>
        <w:ind w:left="-5" w:right="2091"/>
        <w:rPr>
          <w:lang w:val="en-US"/>
        </w:rPr>
      </w:pPr>
      <w:r w:rsidRPr="001A2342">
        <w:rPr>
          <w:sz w:val="22"/>
          <w:lang w:val="en-US"/>
        </w:rPr>
        <w:t xml:space="preserve">    for each vehicle v in vehicles: </w:t>
      </w:r>
    </w:p>
    <w:p w14:paraId="53C5E23E" w14:textId="77777777" w:rsidR="00467BB5" w:rsidRPr="001A2342" w:rsidRDefault="00000000">
      <w:pPr>
        <w:spacing w:after="5" w:line="249" w:lineRule="auto"/>
        <w:ind w:left="-5" w:right="2091"/>
        <w:rPr>
          <w:lang w:val="en-US"/>
        </w:rPr>
      </w:pPr>
      <w:r w:rsidRPr="001A2342">
        <w:rPr>
          <w:sz w:val="22"/>
          <w:lang w:val="en-US"/>
        </w:rPr>
        <w:t xml:space="preserve">      while </w:t>
      </w:r>
      <w:proofErr w:type="gramStart"/>
      <w:r w:rsidRPr="001A2342">
        <w:rPr>
          <w:sz w:val="22"/>
          <w:lang w:val="en-US"/>
        </w:rPr>
        <w:t>exists UNASSIGNED orders</w:t>
      </w:r>
      <w:proofErr w:type="gramEnd"/>
      <w:r w:rsidRPr="001A2342">
        <w:rPr>
          <w:sz w:val="22"/>
          <w:lang w:val="en-US"/>
        </w:rPr>
        <w:t xml:space="preserve">: </w:t>
      </w:r>
    </w:p>
    <w:p w14:paraId="69854195" w14:textId="77777777" w:rsidR="00467BB5" w:rsidRPr="001A2342" w:rsidRDefault="00000000">
      <w:pPr>
        <w:spacing w:after="1" w:line="239" w:lineRule="auto"/>
        <w:ind w:left="-5" w:right="6873"/>
        <w:jc w:val="both"/>
        <w:rPr>
          <w:lang w:val="en-US"/>
        </w:rPr>
      </w:pPr>
      <w:r w:rsidRPr="001A2342">
        <w:rPr>
          <w:sz w:val="22"/>
          <w:lang w:val="en-US"/>
        </w:rPr>
        <w:t xml:space="preserve">        pos = 0         time = 0.0         </w:t>
      </w:r>
      <w:proofErr w:type="gramStart"/>
      <w:r w:rsidRPr="001A2342">
        <w:rPr>
          <w:sz w:val="22"/>
          <w:lang w:val="en-US"/>
        </w:rPr>
        <w:t>cap  =</w:t>
      </w:r>
      <w:proofErr w:type="gramEnd"/>
      <w:r w:rsidRPr="001A2342">
        <w:rPr>
          <w:sz w:val="22"/>
          <w:lang w:val="en-US"/>
        </w:rPr>
        <w:t xml:space="preserve"> </w:t>
      </w:r>
      <w:proofErr w:type="spellStart"/>
      <w:proofErr w:type="gramStart"/>
      <w:r w:rsidRPr="001A2342">
        <w:rPr>
          <w:sz w:val="22"/>
          <w:lang w:val="en-US"/>
        </w:rPr>
        <w:t>v.capacity</w:t>
      </w:r>
      <w:proofErr w:type="spellEnd"/>
      <w:proofErr w:type="gramEnd"/>
      <w:r w:rsidRPr="001A2342">
        <w:rPr>
          <w:sz w:val="22"/>
          <w:lang w:val="en-US"/>
        </w:rPr>
        <w:t xml:space="preserve">         </w:t>
      </w:r>
      <w:proofErr w:type="spellStart"/>
      <w:r w:rsidRPr="001A2342">
        <w:rPr>
          <w:sz w:val="22"/>
          <w:lang w:val="en-US"/>
        </w:rPr>
        <w:t>totalDistance</w:t>
      </w:r>
      <w:proofErr w:type="spellEnd"/>
      <w:r w:rsidRPr="001A2342">
        <w:rPr>
          <w:sz w:val="22"/>
          <w:lang w:val="en-US"/>
        </w:rPr>
        <w:t xml:space="preserve"> = 0.0         </w:t>
      </w:r>
      <w:proofErr w:type="spellStart"/>
      <w:r w:rsidRPr="001A2342">
        <w:rPr>
          <w:sz w:val="22"/>
          <w:lang w:val="en-US"/>
        </w:rPr>
        <w:t>totalFuel</w:t>
      </w:r>
      <w:proofErr w:type="spellEnd"/>
      <w:r w:rsidRPr="001A2342">
        <w:rPr>
          <w:sz w:val="22"/>
          <w:lang w:val="en-US"/>
        </w:rPr>
        <w:t xml:space="preserve"> = 0.0 </w:t>
      </w:r>
    </w:p>
    <w:p w14:paraId="3831E1E6" w14:textId="77777777" w:rsidR="00467BB5" w:rsidRPr="001A2342" w:rsidRDefault="00000000">
      <w:pPr>
        <w:spacing w:after="5" w:line="249" w:lineRule="auto"/>
        <w:ind w:left="-5" w:right="2091"/>
        <w:rPr>
          <w:lang w:val="en-US"/>
        </w:rPr>
      </w:pPr>
      <w:r w:rsidRPr="001A2342">
        <w:rPr>
          <w:sz w:val="22"/>
          <w:lang w:val="en-US"/>
        </w:rPr>
        <w:t xml:space="preserve">        stops = [0] </w:t>
      </w:r>
    </w:p>
    <w:p w14:paraId="6CB3F631" w14:textId="77777777" w:rsidR="00467BB5" w:rsidRPr="001A2342" w:rsidRDefault="00000000">
      <w:pPr>
        <w:spacing w:after="0" w:line="259" w:lineRule="auto"/>
        <w:ind w:left="0" w:firstLine="0"/>
        <w:rPr>
          <w:lang w:val="en-US"/>
        </w:rPr>
      </w:pPr>
      <w:r w:rsidRPr="001A2342">
        <w:rPr>
          <w:sz w:val="22"/>
          <w:lang w:val="en-US"/>
        </w:rPr>
        <w:t xml:space="preserve">  </w:t>
      </w:r>
    </w:p>
    <w:p w14:paraId="4EF89423" w14:textId="77777777" w:rsidR="00467BB5" w:rsidRPr="001A2342" w:rsidRDefault="00000000">
      <w:pPr>
        <w:spacing w:after="5" w:line="249" w:lineRule="auto"/>
        <w:ind w:left="-5" w:right="2091"/>
        <w:rPr>
          <w:lang w:val="en-US"/>
        </w:rPr>
      </w:pPr>
      <w:r w:rsidRPr="001A2342">
        <w:rPr>
          <w:sz w:val="22"/>
          <w:lang w:val="en-US"/>
        </w:rPr>
        <w:t xml:space="preserve">        while </w:t>
      </w:r>
      <w:proofErr w:type="gramStart"/>
      <w:r w:rsidRPr="001A2342">
        <w:rPr>
          <w:sz w:val="22"/>
          <w:lang w:val="en-US"/>
        </w:rPr>
        <w:t>exists UNASSIGNED orders</w:t>
      </w:r>
      <w:proofErr w:type="gramEnd"/>
      <w:r w:rsidRPr="001A2342">
        <w:rPr>
          <w:sz w:val="22"/>
          <w:lang w:val="en-US"/>
        </w:rPr>
        <w:t xml:space="preserve">: </w:t>
      </w:r>
    </w:p>
    <w:p w14:paraId="3157D091" w14:textId="77777777" w:rsidR="00467BB5" w:rsidRPr="001A2342" w:rsidRDefault="00000000">
      <w:pPr>
        <w:spacing w:after="5" w:line="249" w:lineRule="auto"/>
        <w:ind w:left="-5" w:right="2091"/>
        <w:rPr>
          <w:lang w:val="en-US"/>
        </w:rPr>
      </w:pPr>
      <w:r w:rsidRPr="001A2342">
        <w:rPr>
          <w:sz w:val="22"/>
          <w:lang w:val="en-US"/>
        </w:rPr>
        <w:t xml:space="preserve">          best = NONE </w:t>
      </w:r>
    </w:p>
    <w:p w14:paraId="10E919F4"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r w:rsidRPr="001A2342">
        <w:rPr>
          <w:sz w:val="22"/>
          <w:lang w:val="en-US"/>
        </w:rPr>
        <w:t>bestKm</w:t>
      </w:r>
      <w:proofErr w:type="spellEnd"/>
      <w:r w:rsidRPr="001A2342">
        <w:rPr>
          <w:sz w:val="22"/>
          <w:lang w:val="en-US"/>
        </w:rPr>
        <w:t xml:space="preserve"> = +INF </w:t>
      </w:r>
    </w:p>
    <w:p w14:paraId="59955FDC" w14:textId="77777777" w:rsidR="00467BB5" w:rsidRPr="001A2342" w:rsidRDefault="00000000">
      <w:pPr>
        <w:spacing w:after="0" w:line="259" w:lineRule="auto"/>
        <w:ind w:left="0" w:firstLine="0"/>
        <w:rPr>
          <w:lang w:val="en-US"/>
        </w:rPr>
      </w:pPr>
      <w:r w:rsidRPr="001A2342">
        <w:rPr>
          <w:sz w:val="22"/>
          <w:lang w:val="en-US"/>
        </w:rPr>
        <w:t xml:space="preserve">  </w:t>
      </w:r>
    </w:p>
    <w:p w14:paraId="528B59EE" w14:textId="77777777" w:rsidR="00467BB5" w:rsidRPr="001A2342" w:rsidRDefault="00000000">
      <w:pPr>
        <w:spacing w:after="5" w:line="249" w:lineRule="auto"/>
        <w:ind w:left="-5" w:right="2091"/>
        <w:rPr>
          <w:lang w:val="en-US"/>
        </w:rPr>
      </w:pPr>
      <w:r w:rsidRPr="001A2342">
        <w:rPr>
          <w:sz w:val="22"/>
          <w:lang w:val="en-US"/>
        </w:rPr>
        <w:t xml:space="preserve">          for each o in orders where o is UNASSIGNED and </w:t>
      </w:r>
      <w:proofErr w:type="spellStart"/>
      <w:proofErr w:type="gramStart"/>
      <w:r w:rsidRPr="001A2342">
        <w:rPr>
          <w:sz w:val="22"/>
          <w:lang w:val="en-US"/>
        </w:rPr>
        <w:t>o.volume</w:t>
      </w:r>
      <w:proofErr w:type="spellEnd"/>
      <w:proofErr w:type="gramEnd"/>
      <w:r w:rsidRPr="001A2342">
        <w:rPr>
          <w:sz w:val="22"/>
          <w:lang w:val="en-US"/>
        </w:rPr>
        <w:t xml:space="preserve"> &lt;= cap:             </w:t>
      </w:r>
      <w:proofErr w:type="spellStart"/>
      <w:proofErr w:type="gramStart"/>
      <w:r w:rsidRPr="001A2342">
        <w:rPr>
          <w:sz w:val="22"/>
          <w:lang w:val="en-US"/>
        </w:rPr>
        <w:t>legKm</w:t>
      </w:r>
      <w:proofErr w:type="spellEnd"/>
      <w:r w:rsidRPr="001A2342">
        <w:rPr>
          <w:sz w:val="22"/>
          <w:lang w:val="en-US"/>
        </w:rPr>
        <w:t xml:space="preserve">  =</w:t>
      </w:r>
      <w:proofErr w:type="gramEnd"/>
      <w:r w:rsidRPr="001A2342">
        <w:rPr>
          <w:sz w:val="22"/>
          <w:lang w:val="en-US"/>
        </w:rPr>
        <w:t xml:space="preserve"> </w:t>
      </w:r>
      <w:proofErr w:type="spellStart"/>
      <w:r w:rsidRPr="001A2342">
        <w:rPr>
          <w:sz w:val="22"/>
          <w:lang w:val="en-US"/>
        </w:rPr>
        <w:t>distanceMatrix</w:t>
      </w:r>
      <w:proofErr w:type="spellEnd"/>
      <w:r w:rsidRPr="001A2342">
        <w:rPr>
          <w:sz w:val="22"/>
          <w:lang w:val="en-US"/>
        </w:rPr>
        <w:t>[pos][</w:t>
      </w:r>
      <w:proofErr w:type="spellStart"/>
      <w:proofErr w:type="gramStart"/>
      <w:r w:rsidRPr="001A2342">
        <w:rPr>
          <w:sz w:val="22"/>
          <w:lang w:val="en-US"/>
        </w:rPr>
        <w:t>o.addressIndex</w:t>
      </w:r>
      <w:proofErr w:type="spellEnd"/>
      <w:proofErr w:type="gramEnd"/>
      <w:r w:rsidRPr="001A2342">
        <w:rPr>
          <w:sz w:val="22"/>
          <w:lang w:val="en-US"/>
        </w:rPr>
        <w:t xml:space="preserve">] </w:t>
      </w:r>
    </w:p>
    <w:p w14:paraId="4705E597"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r w:rsidRPr="001A2342">
        <w:rPr>
          <w:sz w:val="22"/>
          <w:lang w:val="en-US"/>
        </w:rPr>
        <w:t>legMin</w:t>
      </w:r>
      <w:proofErr w:type="spellEnd"/>
      <w:r w:rsidRPr="001A2342">
        <w:rPr>
          <w:sz w:val="22"/>
          <w:lang w:val="en-US"/>
        </w:rPr>
        <w:t xml:space="preserve"> = </w:t>
      </w:r>
      <w:proofErr w:type="spellStart"/>
      <w:r w:rsidRPr="001A2342">
        <w:rPr>
          <w:sz w:val="22"/>
          <w:lang w:val="en-US"/>
        </w:rPr>
        <w:t>km_to_</w:t>
      </w:r>
      <w:proofErr w:type="gramStart"/>
      <w:r w:rsidRPr="001A2342">
        <w:rPr>
          <w:sz w:val="22"/>
          <w:lang w:val="en-US"/>
        </w:rPr>
        <w:t>minutes</w:t>
      </w:r>
      <w:proofErr w:type="spellEnd"/>
      <w:r w:rsidRPr="001A2342">
        <w:rPr>
          <w:sz w:val="22"/>
          <w:lang w:val="en-US"/>
        </w:rPr>
        <w:t>(</w:t>
      </w:r>
      <w:proofErr w:type="spellStart"/>
      <w:proofErr w:type="gramEnd"/>
      <w:r w:rsidRPr="001A2342">
        <w:rPr>
          <w:sz w:val="22"/>
          <w:lang w:val="en-US"/>
        </w:rPr>
        <w:t>legKm</w:t>
      </w:r>
      <w:proofErr w:type="spellEnd"/>
      <w:r w:rsidRPr="001A2342">
        <w:rPr>
          <w:sz w:val="22"/>
          <w:lang w:val="en-US"/>
        </w:rPr>
        <w:t xml:space="preserve">, </w:t>
      </w:r>
      <w:proofErr w:type="spellStart"/>
      <w:r w:rsidRPr="001A2342">
        <w:rPr>
          <w:sz w:val="22"/>
          <w:lang w:val="en-US"/>
        </w:rPr>
        <w:t>avgSpeedKmh</w:t>
      </w:r>
      <w:proofErr w:type="spellEnd"/>
      <w:r w:rsidRPr="001A2342">
        <w:rPr>
          <w:sz w:val="22"/>
          <w:lang w:val="en-US"/>
        </w:rPr>
        <w:t>, TRAFFIC_</w:t>
      </w:r>
      <w:proofErr w:type="gramStart"/>
      <w:r w:rsidRPr="001A2342">
        <w:rPr>
          <w:sz w:val="22"/>
          <w:lang w:val="en-US"/>
        </w:rPr>
        <w:t xml:space="preserve">BUFFER)   </w:t>
      </w:r>
      <w:proofErr w:type="gramEnd"/>
      <w:r w:rsidRPr="001A2342">
        <w:rPr>
          <w:sz w:val="22"/>
          <w:lang w:val="en-US"/>
        </w:rPr>
        <w:t xml:space="preserve">          arrival = time + </w:t>
      </w:r>
      <w:proofErr w:type="spellStart"/>
      <w:r w:rsidRPr="001A2342">
        <w:rPr>
          <w:sz w:val="22"/>
          <w:lang w:val="en-US"/>
        </w:rPr>
        <w:t>legMin</w:t>
      </w:r>
      <w:proofErr w:type="spellEnd"/>
      <w:r w:rsidRPr="001A2342">
        <w:rPr>
          <w:sz w:val="22"/>
          <w:lang w:val="en-US"/>
        </w:rPr>
        <w:t xml:space="preserve"> </w:t>
      </w:r>
    </w:p>
    <w:p w14:paraId="48459B6F"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r w:rsidRPr="001A2342">
        <w:rPr>
          <w:sz w:val="22"/>
          <w:lang w:val="en-US"/>
        </w:rPr>
        <w:t>serviceStart</w:t>
      </w:r>
      <w:proofErr w:type="spellEnd"/>
      <w:r w:rsidRPr="001A2342">
        <w:rPr>
          <w:sz w:val="22"/>
          <w:lang w:val="en-US"/>
        </w:rPr>
        <w:t xml:space="preserve"> = </w:t>
      </w:r>
      <w:proofErr w:type="gramStart"/>
      <w:r w:rsidRPr="001A2342">
        <w:rPr>
          <w:sz w:val="22"/>
          <w:lang w:val="en-US"/>
        </w:rPr>
        <w:t>max(</w:t>
      </w:r>
      <w:proofErr w:type="gramEnd"/>
      <w:r w:rsidRPr="001A2342">
        <w:rPr>
          <w:sz w:val="22"/>
          <w:lang w:val="en-US"/>
        </w:rPr>
        <w:t xml:space="preserve">arrival, </w:t>
      </w:r>
      <w:proofErr w:type="spellStart"/>
      <w:proofErr w:type="gramStart"/>
      <w:r w:rsidRPr="001A2342">
        <w:rPr>
          <w:sz w:val="22"/>
          <w:lang w:val="en-US"/>
        </w:rPr>
        <w:t>o.readyTime</w:t>
      </w:r>
      <w:proofErr w:type="spellEnd"/>
      <w:proofErr w:type="gramEnd"/>
      <w:r w:rsidRPr="001A2342">
        <w:rPr>
          <w:sz w:val="22"/>
          <w:lang w:val="en-US"/>
        </w:rPr>
        <w:t xml:space="preserve">) </w:t>
      </w:r>
    </w:p>
    <w:p w14:paraId="3168D967" w14:textId="77777777" w:rsidR="00467BB5" w:rsidRPr="001A2342" w:rsidRDefault="00000000">
      <w:pPr>
        <w:spacing w:after="0" w:line="259" w:lineRule="auto"/>
        <w:ind w:left="0" w:firstLine="0"/>
        <w:rPr>
          <w:lang w:val="en-US"/>
        </w:rPr>
      </w:pPr>
      <w:r w:rsidRPr="001A2342">
        <w:rPr>
          <w:sz w:val="22"/>
          <w:lang w:val="en-US"/>
        </w:rPr>
        <w:t xml:space="preserve">  </w:t>
      </w:r>
    </w:p>
    <w:p w14:paraId="1E69035C" w14:textId="77777777" w:rsidR="00467BB5" w:rsidRPr="001A2342" w:rsidRDefault="00000000">
      <w:pPr>
        <w:spacing w:after="5" w:line="249" w:lineRule="auto"/>
        <w:ind w:left="-5" w:right="3910"/>
        <w:rPr>
          <w:lang w:val="en-US"/>
        </w:rPr>
      </w:pPr>
      <w:r w:rsidRPr="001A2342">
        <w:rPr>
          <w:sz w:val="22"/>
          <w:lang w:val="en-US"/>
        </w:rPr>
        <w:lastRenderedPageBreak/>
        <w:t xml:space="preserve">            if </w:t>
      </w:r>
      <w:proofErr w:type="spellStart"/>
      <w:r w:rsidRPr="001A2342">
        <w:rPr>
          <w:sz w:val="22"/>
          <w:lang w:val="en-US"/>
        </w:rPr>
        <w:t>serviceStart</w:t>
      </w:r>
      <w:proofErr w:type="spellEnd"/>
      <w:r w:rsidRPr="001A2342">
        <w:rPr>
          <w:sz w:val="22"/>
          <w:lang w:val="en-US"/>
        </w:rPr>
        <w:t xml:space="preserve"> &lt;= </w:t>
      </w:r>
      <w:proofErr w:type="spellStart"/>
      <w:proofErr w:type="gramStart"/>
      <w:r w:rsidRPr="001A2342">
        <w:rPr>
          <w:sz w:val="22"/>
          <w:lang w:val="en-US"/>
        </w:rPr>
        <w:t>o.deadline</w:t>
      </w:r>
      <w:proofErr w:type="spellEnd"/>
      <w:proofErr w:type="gramEnd"/>
      <w:r w:rsidRPr="001A2342">
        <w:rPr>
          <w:sz w:val="22"/>
          <w:lang w:val="en-US"/>
        </w:rPr>
        <w:t xml:space="preserve"> + </w:t>
      </w:r>
      <w:proofErr w:type="spellStart"/>
      <w:r w:rsidRPr="001A2342">
        <w:rPr>
          <w:sz w:val="22"/>
          <w:lang w:val="en-US"/>
        </w:rPr>
        <w:t>deliveryTimeLimit</w:t>
      </w:r>
      <w:proofErr w:type="spellEnd"/>
      <w:r w:rsidRPr="001A2342">
        <w:rPr>
          <w:sz w:val="22"/>
          <w:lang w:val="en-US"/>
        </w:rPr>
        <w:t xml:space="preserve">:               if </w:t>
      </w:r>
      <w:proofErr w:type="spellStart"/>
      <w:r w:rsidRPr="001A2342">
        <w:rPr>
          <w:sz w:val="22"/>
          <w:lang w:val="en-US"/>
        </w:rPr>
        <w:t>legKm</w:t>
      </w:r>
      <w:proofErr w:type="spellEnd"/>
      <w:r w:rsidRPr="001A2342">
        <w:rPr>
          <w:sz w:val="22"/>
          <w:lang w:val="en-US"/>
        </w:rPr>
        <w:t xml:space="preserve"> &lt; </w:t>
      </w:r>
      <w:proofErr w:type="spellStart"/>
      <w:r w:rsidRPr="001A2342">
        <w:rPr>
          <w:sz w:val="22"/>
          <w:lang w:val="en-US"/>
        </w:rPr>
        <w:t>bestKm</w:t>
      </w:r>
      <w:proofErr w:type="spellEnd"/>
      <w:r w:rsidRPr="001A2342">
        <w:rPr>
          <w:sz w:val="22"/>
          <w:lang w:val="en-US"/>
        </w:rPr>
        <w:t xml:space="preserve">:                 </w:t>
      </w:r>
      <w:proofErr w:type="spellStart"/>
      <w:r w:rsidRPr="001A2342">
        <w:rPr>
          <w:sz w:val="22"/>
          <w:lang w:val="en-US"/>
        </w:rPr>
        <w:t>bestKm</w:t>
      </w:r>
      <w:proofErr w:type="spellEnd"/>
      <w:r w:rsidRPr="001A2342">
        <w:rPr>
          <w:sz w:val="22"/>
          <w:lang w:val="en-US"/>
        </w:rPr>
        <w:t xml:space="preserve"> = </w:t>
      </w:r>
      <w:proofErr w:type="spellStart"/>
      <w:r w:rsidRPr="001A2342">
        <w:rPr>
          <w:sz w:val="22"/>
          <w:lang w:val="en-US"/>
        </w:rPr>
        <w:t>legKm</w:t>
      </w:r>
      <w:proofErr w:type="spellEnd"/>
      <w:r w:rsidRPr="001A2342">
        <w:rPr>
          <w:sz w:val="22"/>
          <w:lang w:val="en-US"/>
        </w:rPr>
        <w:t xml:space="preserve">                 best = o </w:t>
      </w:r>
    </w:p>
    <w:p w14:paraId="3DB2AA14" w14:textId="77777777" w:rsidR="00467BB5" w:rsidRPr="001A2342" w:rsidRDefault="00000000">
      <w:pPr>
        <w:spacing w:after="0" w:line="259" w:lineRule="auto"/>
        <w:ind w:left="0" w:firstLine="0"/>
        <w:rPr>
          <w:lang w:val="en-US"/>
        </w:rPr>
      </w:pPr>
      <w:r w:rsidRPr="001A2342">
        <w:rPr>
          <w:sz w:val="22"/>
          <w:lang w:val="en-US"/>
        </w:rPr>
        <w:t xml:space="preserve">  </w:t>
      </w:r>
    </w:p>
    <w:p w14:paraId="0A3389F3" w14:textId="77777777" w:rsidR="00467BB5" w:rsidRPr="001A2342" w:rsidRDefault="00000000">
      <w:pPr>
        <w:spacing w:after="5" w:line="249" w:lineRule="auto"/>
        <w:ind w:left="-5" w:right="6433"/>
        <w:rPr>
          <w:lang w:val="en-US"/>
        </w:rPr>
      </w:pPr>
      <w:r w:rsidRPr="001A2342">
        <w:rPr>
          <w:sz w:val="22"/>
          <w:lang w:val="en-US"/>
        </w:rPr>
        <w:t xml:space="preserve">          if best == NONE:             break </w:t>
      </w:r>
    </w:p>
    <w:p w14:paraId="763FEA18" w14:textId="77777777" w:rsidR="00467BB5" w:rsidRPr="001A2342" w:rsidRDefault="00000000">
      <w:pPr>
        <w:spacing w:after="0" w:line="259" w:lineRule="auto"/>
        <w:ind w:left="0" w:firstLine="0"/>
        <w:rPr>
          <w:lang w:val="en-US"/>
        </w:rPr>
      </w:pPr>
      <w:r w:rsidRPr="001A2342">
        <w:rPr>
          <w:sz w:val="22"/>
          <w:lang w:val="en-US"/>
        </w:rPr>
        <w:t xml:space="preserve">  </w:t>
      </w:r>
    </w:p>
    <w:p w14:paraId="0D048B1D" w14:textId="77777777" w:rsidR="00467BB5" w:rsidRPr="001A2342" w:rsidRDefault="00000000">
      <w:pPr>
        <w:spacing w:after="1" w:line="239" w:lineRule="auto"/>
        <w:ind w:left="-5" w:right="2285"/>
        <w:jc w:val="both"/>
        <w:rPr>
          <w:lang w:val="en-US"/>
        </w:rPr>
      </w:pPr>
      <w:r w:rsidRPr="001A2342">
        <w:rPr>
          <w:sz w:val="22"/>
          <w:lang w:val="en-US"/>
        </w:rPr>
        <w:t xml:space="preserve">          </w:t>
      </w:r>
      <w:proofErr w:type="spellStart"/>
      <w:proofErr w:type="gramStart"/>
      <w:r w:rsidRPr="001A2342">
        <w:rPr>
          <w:sz w:val="22"/>
          <w:lang w:val="en-US"/>
        </w:rPr>
        <w:t>legKm</w:t>
      </w:r>
      <w:proofErr w:type="spellEnd"/>
      <w:r w:rsidRPr="001A2342">
        <w:rPr>
          <w:sz w:val="22"/>
          <w:lang w:val="en-US"/>
        </w:rPr>
        <w:t xml:space="preserve">  =</w:t>
      </w:r>
      <w:proofErr w:type="gramEnd"/>
      <w:r w:rsidRPr="001A2342">
        <w:rPr>
          <w:sz w:val="22"/>
          <w:lang w:val="en-US"/>
        </w:rPr>
        <w:t xml:space="preserve"> </w:t>
      </w:r>
      <w:proofErr w:type="spellStart"/>
      <w:r w:rsidRPr="001A2342">
        <w:rPr>
          <w:sz w:val="22"/>
          <w:lang w:val="en-US"/>
        </w:rPr>
        <w:t>distanceMatrix</w:t>
      </w:r>
      <w:proofErr w:type="spellEnd"/>
      <w:r w:rsidRPr="001A2342">
        <w:rPr>
          <w:sz w:val="22"/>
          <w:lang w:val="en-US"/>
        </w:rPr>
        <w:t>[pos][</w:t>
      </w:r>
      <w:proofErr w:type="spellStart"/>
      <w:proofErr w:type="gramStart"/>
      <w:r w:rsidRPr="001A2342">
        <w:rPr>
          <w:sz w:val="22"/>
          <w:lang w:val="en-US"/>
        </w:rPr>
        <w:t>best.addressIndex</w:t>
      </w:r>
      <w:proofErr w:type="spellEnd"/>
      <w:proofErr w:type="gramEnd"/>
      <w:r w:rsidRPr="001A2342">
        <w:rPr>
          <w:sz w:val="22"/>
          <w:lang w:val="en-US"/>
        </w:rPr>
        <w:t xml:space="preserve">]           </w:t>
      </w:r>
      <w:proofErr w:type="spellStart"/>
      <w:r w:rsidRPr="001A2342">
        <w:rPr>
          <w:sz w:val="22"/>
          <w:lang w:val="en-US"/>
        </w:rPr>
        <w:t>legMin</w:t>
      </w:r>
      <w:proofErr w:type="spellEnd"/>
      <w:r w:rsidRPr="001A2342">
        <w:rPr>
          <w:sz w:val="22"/>
          <w:lang w:val="en-US"/>
        </w:rPr>
        <w:t xml:space="preserve"> = </w:t>
      </w:r>
      <w:proofErr w:type="spellStart"/>
      <w:r w:rsidRPr="001A2342">
        <w:rPr>
          <w:sz w:val="22"/>
          <w:lang w:val="en-US"/>
        </w:rPr>
        <w:t>km_to_</w:t>
      </w:r>
      <w:proofErr w:type="gramStart"/>
      <w:r w:rsidRPr="001A2342">
        <w:rPr>
          <w:sz w:val="22"/>
          <w:lang w:val="en-US"/>
        </w:rPr>
        <w:t>minutes</w:t>
      </w:r>
      <w:proofErr w:type="spellEnd"/>
      <w:r w:rsidRPr="001A2342">
        <w:rPr>
          <w:sz w:val="22"/>
          <w:lang w:val="en-US"/>
        </w:rPr>
        <w:t>(</w:t>
      </w:r>
      <w:proofErr w:type="spellStart"/>
      <w:proofErr w:type="gramEnd"/>
      <w:r w:rsidRPr="001A2342">
        <w:rPr>
          <w:sz w:val="22"/>
          <w:lang w:val="en-US"/>
        </w:rPr>
        <w:t>legKm</w:t>
      </w:r>
      <w:proofErr w:type="spellEnd"/>
      <w:r w:rsidRPr="001A2342">
        <w:rPr>
          <w:sz w:val="22"/>
          <w:lang w:val="en-US"/>
        </w:rPr>
        <w:t xml:space="preserve">, </w:t>
      </w:r>
      <w:proofErr w:type="spellStart"/>
      <w:r w:rsidRPr="001A2342">
        <w:rPr>
          <w:sz w:val="22"/>
          <w:lang w:val="en-US"/>
        </w:rPr>
        <w:t>avgSpeedKmh</w:t>
      </w:r>
      <w:proofErr w:type="spellEnd"/>
      <w:r w:rsidRPr="001A2342">
        <w:rPr>
          <w:sz w:val="22"/>
          <w:lang w:val="en-US"/>
        </w:rPr>
        <w:t>, TRAFFIC_</w:t>
      </w:r>
      <w:proofErr w:type="gramStart"/>
      <w:r w:rsidRPr="001A2342">
        <w:rPr>
          <w:sz w:val="22"/>
          <w:lang w:val="en-US"/>
        </w:rPr>
        <w:t xml:space="preserve">BUFFER)   </w:t>
      </w:r>
      <w:proofErr w:type="gramEnd"/>
      <w:r w:rsidRPr="001A2342">
        <w:rPr>
          <w:sz w:val="22"/>
          <w:lang w:val="en-US"/>
        </w:rPr>
        <w:t xml:space="preserve">        </w:t>
      </w:r>
      <w:proofErr w:type="spellStart"/>
      <w:r w:rsidRPr="001A2342">
        <w:rPr>
          <w:sz w:val="22"/>
          <w:lang w:val="en-US"/>
        </w:rPr>
        <w:t>totalDistance</w:t>
      </w:r>
      <w:proofErr w:type="spellEnd"/>
      <w:r w:rsidRPr="001A2342">
        <w:rPr>
          <w:sz w:val="22"/>
          <w:lang w:val="en-US"/>
        </w:rPr>
        <w:t xml:space="preserve"> = </w:t>
      </w:r>
      <w:proofErr w:type="spellStart"/>
      <w:r w:rsidRPr="001A2342">
        <w:rPr>
          <w:sz w:val="22"/>
          <w:lang w:val="en-US"/>
        </w:rPr>
        <w:t>totalDistance</w:t>
      </w:r>
      <w:proofErr w:type="spellEnd"/>
      <w:r w:rsidRPr="001A2342">
        <w:rPr>
          <w:sz w:val="22"/>
          <w:lang w:val="en-US"/>
        </w:rPr>
        <w:t xml:space="preserve"> + </w:t>
      </w:r>
      <w:proofErr w:type="spellStart"/>
      <w:r w:rsidRPr="001A2342">
        <w:rPr>
          <w:sz w:val="22"/>
          <w:lang w:val="en-US"/>
        </w:rPr>
        <w:t>legKm</w:t>
      </w:r>
      <w:proofErr w:type="spellEnd"/>
      <w:r w:rsidRPr="001A2342">
        <w:rPr>
          <w:sz w:val="22"/>
          <w:lang w:val="en-US"/>
        </w:rPr>
        <w:t xml:space="preserve"> </w:t>
      </w:r>
    </w:p>
    <w:p w14:paraId="02599CB3" w14:textId="77777777" w:rsidR="00467BB5" w:rsidRPr="001A2342" w:rsidRDefault="00000000">
      <w:pPr>
        <w:spacing w:after="5" w:line="249" w:lineRule="auto"/>
        <w:ind w:left="-5" w:right="3021"/>
        <w:rPr>
          <w:lang w:val="en-US"/>
        </w:rPr>
      </w:pPr>
      <w:r w:rsidRPr="001A2342">
        <w:rPr>
          <w:sz w:val="22"/>
          <w:lang w:val="en-US"/>
        </w:rPr>
        <w:t xml:space="preserve">          </w:t>
      </w:r>
      <w:proofErr w:type="spellStart"/>
      <w:r w:rsidRPr="001A2342">
        <w:rPr>
          <w:sz w:val="22"/>
          <w:lang w:val="en-US"/>
        </w:rPr>
        <w:t>totalFuel</w:t>
      </w:r>
      <w:proofErr w:type="spellEnd"/>
      <w:r w:rsidRPr="001A2342">
        <w:rPr>
          <w:sz w:val="22"/>
          <w:lang w:val="en-US"/>
        </w:rPr>
        <w:t xml:space="preserve">     = </w:t>
      </w:r>
      <w:proofErr w:type="spellStart"/>
      <w:r w:rsidRPr="001A2342">
        <w:rPr>
          <w:sz w:val="22"/>
          <w:lang w:val="en-US"/>
        </w:rPr>
        <w:t>totalFuel</w:t>
      </w:r>
      <w:proofErr w:type="spellEnd"/>
      <w:r w:rsidRPr="001A2342">
        <w:rPr>
          <w:sz w:val="22"/>
          <w:lang w:val="en-US"/>
        </w:rPr>
        <w:t xml:space="preserve"> + </w:t>
      </w:r>
      <w:proofErr w:type="spellStart"/>
      <w:r w:rsidRPr="001A2342">
        <w:rPr>
          <w:sz w:val="22"/>
          <w:lang w:val="en-US"/>
        </w:rPr>
        <w:t>legKm</w:t>
      </w:r>
      <w:proofErr w:type="spellEnd"/>
      <w:r w:rsidRPr="001A2342">
        <w:rPr>
          <w:sz w:val="22"/>
          <w:lang w:val="en-US"/>
        </w:rPr>
        <w:t xml:space="preserve"> * </w:t>
      </w:r>
      <w:proofErr w:type="spellStart"/>
      <w:r w:rsidRPr="001A2342">
        <w:rPr>
          <w:sz w:val="22"/>
          <w:lang w:val="en-US"/>
        </w:rPr>
        <w:t>fuelRate</w:t>
      </w:r>
      <w:proofErr w:type="spellEnd"/>
      <w:r w:rsidRPr="001A2342">
        <w:rPr>
          <w:sz w:val="22"/>
          <w:lang w:val="en-US"/>
        </w:rPr>
        <w:t xml:space="preserve">           time = </w:t>
      </w:r>
      <w:proofErr w:type="gramStart"/>
      <w:r w:rsidRPr="001A2342">
        <w:rPr>
          <w:sz w:val="22"/>
          <w:lang w:val="en-US"/>
        </w:rPr>
        <w:t>max(</w:t>
      </w:r>
      <w:proofErr w:type="gramEnd"/>
      <w:r w:rsidRPr="001A2342">
        <w:rPr>
          <w:sz w:val="22"/>
          <w:lang w:val="en-US"/>
        </w:rPr>
        <w:t xml:space="preserve">time + </w:t>
      </w:r>
      <w:proofErr w:type="spellStart"/>
      <w:r w:rsidRPr="001A2342">
        <w:rPr>
          <w:sz w:val="22"/>
          <w:lang w:val="en-US"/>
        </w:rPr>
        <w:t>legMin</w:t>
      </w:r>
      <w:proofErr w:type="spellEnd"/>
      <w:r w:rsidRPr="001A2342">
        <w:rPr>
          <w:sz w:val="22"/>
          <w:lang w:val="en-US"/>
        </w:rPr>
        <w:t xml:space="preserve">, </w:t>
      </w:r>
      <w:proofErr w:type="spellStart"/>
      <w:proofErr w:type="gramStart"/>
      <w:r w:rsidRPr="001A2342">
        <w:rPr>
          <w:sz w:val="22"/>
          <w:lang w:val="en-US"/>
        </w:rPr>
        <w:t>best.readyTime</w:t>
      </w:r>
      <w:proofErr w:type="spellEnd"/>
      <w:proofErr w:type="gramEnd"/>
      <w:r w:rsidRPr="001A2342">
        <w:rPr>
          <w:sz w:val="22"/>
          <w:lang w:val="en-US"/>
        </w:rPr>
        <w:t xml:space="preserve">) + UNLOAD_MIN           </w:t>
      </w:r>
      <w:proofErr w:type="gramStart"/>
      <w:r w:rsidRPr="001A2342">
        <w:rPr>
          <w:sz w:val="22"/>
          <w:lang w:val="en-US"/>
        </w:rPr>
        <w:t>cap  =</w:t>
      </w:r>
      <w:proofErr w:type="gramEnd"/>
      <w:r w:rsidRPr="001A2342">
        <w:rPr>
          <w:sz w:val="22"/>
          <w:lang w:val="en-US"/>
        </w:rPr>
        <w:t xml:space="preserve"> cap - </w:t>
      </w:r>
      <w:proofErr w:type="spellStart"/>
      <w:proofErr w:type="gramStart"/>
      <w:r w:rsidRPr="001A2342">
        <w:rPr>
          <w:sz w:val="22"/>
          <w:lang w:val="en-US"/>
        </w:rPr>
        <w:t>best.volume</w:t>
      </w:r>
      <w:proofErr w:type="spellEnd"/>
      <w:proofErr w:type="gramEnd"/>
      <w:r w:rsidRPr="001A2342">
        <w:rPr>
          <w:sz w:val="22"/>
          <w:lang w:val="en-US"/>
        </w:rPr>
        <w:t xml:space="preserve">           </w:t>
      </w:r>
      <w:proofErr w:type="spellStart"/>
      <w:proofErr w:type="gramStart"/>
      <w:r w:rsidRPr="001A2342">
        <w:rPr>
          <w:sz w:val="22"/>
          <w:lang w:val="en-US"/>
        </w:rPr>
        <w:t>stops.append</w:t>
      </w:r>
      <w:proofErr w:type="spellEnd"/>
      <w:proofErr w:type="gramEnd"/>
      <w:r w:rsidRPr="001A2342">
        <w:rPr>
          <w:sz w:val="22"/>
          <w:lang w:val="en-US"/>
        </w:rPr>
        <w:t>(</w:t>
      </w:r>
      <w:proofErr w:type="spellStart"/>
      <w:proofErr w:type="gramStart"/>
      <w:r w:rsidRPr="001A2342">
        <w:rPr>
          <w:sz w:val="22"/>
          <w:lang w:val="en-US"/>
        </w:rPr>
        <w:t>best.addressIndex</w:t>
      </w:r>
      <w:proofErr w:type="spellEnd"/>
      <w:proofErr w:type="gramEnd"/>
      <w:r w:rsidRPr="001A2342">
        <w:rPr>
          <w:sz w:val="22"/>
          <w:lang w:val="en-US"/>
        </w:rPr>
        <w:t xml:space="preserve">)           mark best as ASSIGNED </w:t>
      </w:r>
    </w:p>
    <w:p w14:paraId="42DD253E" w14:textId="77777777" w:rsidR="00467BB5" w:rsidRPr="001A2342" w:rsidRDefault="00000000">
      <w:pPr>
        <w:spacing w:after="5" w:line="249" w:lineRule="auto"/>
        <w:ind w:left="-5" w:right="3561"/>
        <w:rPr>
          <w:lang w:val="en-US"/>
        </w:rPr>
      </w:pPr>
      <w:r w:rsidRPr="001A2342">
        <w:rPr>
          <w:sz w:val="22"/>
          <w:lang w:val="en-US"/>
        </w:rPr>
        <w:t xml:space="preserve">          </w:t>
      </w:r>
      <w:proofErr w:type="spellStart"/>
      <w:r w:rsidRPr="001A2342">
        <w:rPr>
          <w:sz w:val="22"/>
          <w:lang w:val="en-US"/>
        </w:rPr>
        <w:t>assignments_in_pass</w:t>
      </w:r>
      <w:proofErr w:type="spellEnd"/>
      <w:r w:rsidRPr="001A2342">
        <w:rPr>
          <w:sz w:val="22"/>
          <w:lang w:val="en-US"/>
        </w:rPr>
        <w:t xml:space="preserve"> = </w:t>
      </w:r>
      <w:proofErr w:type="spellStart"/>
      <w:r w:rsidRPr="001A2342">
        <w:rPr>
          <w:sz w:val="22"/>
          <w:lang w:val="en-US"/>
        </w:rPr>
        <w:t>assignments_in_pass</w:t>
      </w:r>
      <w:proofErr w:type="spellEnd"/>
      <w:r w:rsidRPr="001A2342">
        <w:rPr>
          <w:sz w:val="22"/>
          <w:lang w:val="en-US"/>
        </w:rPr>
        <w:t xml:space="preserve"> + 1           pos = </w:t>
      </w:r>
      <w:proofErr w:type="spellStart"/>
      <w:proofErr w:type="gramStart"/>
      <w:r w:rsidRPr="001A2342">
        <w:rPr>
          <w:sz w:val="22"/>
          <w:lang w:val="en-US"/>
        </w:rPr>
        <w:t>best.addressIndex</w:t>
      </w:r>
      <w:proofErr w:type="spellEnd"/>
      <w:proofErr w:type="gramEnd"/>
      <w:r w:rsidRPr="001A2342">
        <w:rPr>
          <w:sz w:val="22"/>
          <w:lang w:val="en-US"/>
        </w:rPr>
        <w:t xml:space="preserve"> </w:t>
      </w:r>
    </w:p>
    <w:p w14:paraId="38EA876E" w14:textId="77777777" w:rsidR="00467BB5" w:rsidRPr="001A2342" w:rsidRDefault="00000000">
      <w:pPr>
        <w:spacing w:after="0" w:line="259" w:lineRule="auto"/>
        <w:ind w:left="0" w:firstLine="0"/>
        <w:rPr>
          <w:lang w:val="en-US"/>
        </w:rPr>
      </w:pPr>
      <w:r w:rsidRPr="001A2342">
        <w:rPr>
          <w:sz w:val="22"/>
          <w:lang w:val="en-US"/>
        </w:rPr>
        <w:t xml:space="preserve">  </w:t>
      </w:r>
    </w:p>
    <w:p w14:paraId="185A5184" w14:textId="77777777" w:rsidR="00467BB5" w:rsidRPr="001A2342" w:rsidRDefault="00000000">
      <w:pPr>
        <w:spacing w:after="5" w:line="249" w:lineRule="auto"/>
        <w:ind w:left="-5" w:right="2091"/>
        <w:rPr>
          <w:lang w:val="en-US"/>
        </w:rPr>
      </w:pPr>
      <w:r w:rsidRPr="001A2342">
        <w:rPr>
          <w:sz w:val="22"/>
          <w:lang w:val="en-US"/>
        </w:rPr>
        <w:t xml:space="preserve">        if length(stops) &gt; 1: </w:t>
      </w:r>
    </w:p>
    <w:p w14:paraId="5BF60487"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proofErr w:type="gramStart"/>
      <w:r w:rsidRPr="001A2342">
        <w:rPr>
          <w:sz w:val="22"/>
          <w:lang w:val="en-US"/>
        </w:rPr>
        <w:t>legKm</w:t>
      </w:r>
      <w:proofErr w:type="spellEnd"/>
      <w:r w:rsidRPr="001A2342">
        <w:rPr>
          <w:sz w:val="22"/>
          <w:lang w:val="en-US"/>
        </w:rPr>
        <w:t xml:space="preserve">  =</w:t>
      </w:r>
      <w:proofErr w:type="gramEnd"/>
      <w:r w:rsidRPr="001A2342">
        <w:rPr>
          <w:sz w:val="22"/>
          <w:lang w:val="en-US"/>
        </w:rPr>
        <w:t xml:space="preserve"> </w:t>
      </w:r>
      <w:proofErr w:type="spellStart"/>
      <w:r w:rsidRPr="001A2342">
        <w:rPr>
          <w:sz w:val="22"/>
          <w:lang w:val="en-US"/>
        </w:rPr>
        <w:t>distanceMatrix</w:t>
      </w:r>
      <w:proofErr w:type="spellEnd"/>
      <w:r w:rsidRPr="001A2342">
        <w:rPr>
          <w:sz w:val="22"/>
          <w:lang w:val="en-US"/>
        </w:rPr>
        <w:t xml:space="preserve">[pos][0] </w:t>
      </w:r>
    </w:p>
    <w:p w14:paraId="08188524" w14:textId="77777777" w:rsidR="00467BB5" w:rsidRPr="001A2342" w:rsidRDefault="00000000">
      <w:pPr>
        <w:spacing w:after="5" w:line="249" w:lineRule="auto"/>
        <w:ind w:left="-5" w:right="2300"/>
        <w:rPr>
          <w:lang w:val="en-US"/>
        </w:rPr>
      </w:pPr>
      <w:r w:rsidRPr="001A2342">
        <w:rPr>
          <w:sz w:val="22"/>
          <w:lang w:val="en-US"/>
        </w:rPr>
        <w:t xml:space="preserve">          </w:t>
      </w:r>
      <w:proofErr w:type="spellStart"/>
      <w:r w:rsidRPr="001A2342">
        <w:rPr>
          <w:sz w:val="22"/>
          <w:lang w:val="en-US"/>
        </w:rPr>
        <w:t>legMin</w:t>
      </w:r>
      <w:proofErr w:type="spellEnd"/>
      <w:r w:rsidRPr="001A2342">
        <w:rPr>
          <w:sz w:val="22"/>
          <w:lang w:val="en-US"/>
        </w:rPr>
        <w:t xml:space="preserve"> = </w:t>
      </w:r>
      <w:proofErr w:type="spellStart"/>
      <w:r w:rsidRPr="001A2342">
        <w:rPr>
          <w:sz w:val="22"/>
          <w:lang w:val="en-US"/>
        </w:rPr>
        <w:t>km_to_</w:t>
      </w:r>
      <w:proofErr w:type="gramStart"/>
      <w:r w:rsidRPr="001A2342">
        <w:rPr>
          <w:sz w:val="22"/>
          <w:lang w:val="en-US"/>
        </w:rPr>
        <w:t>minutes</w:t>
      </w:r>
      <w:proofErr w:type="spellEnd"/>
      <w:r w:rsidRPr="001A2342">
        <w:rPr>
          <w:sz w:val="22"/>
          <w:lang w:val="en-US"/>
        </w:rPr>
        <w:t>(</w:t>
      </w:r>
      <w:proofErr w:type="spellStart"/>
      <w:proofErr w:type="gramEnd"/>
      <w:r w:rsidRPr="001A2342">
        <w:rPr>
          <w:sz w:val="22"/>
          <w:lang w:val="en-US"/>
        </w:rPr>
        <w:t>legKm</w:t>
      </w:r>
      <w:proofErr w:type="spellEnd"/>
      <w:r w:rsidRPr="001A2342">
        <w:rPr>
          <w:sz w:val="22"/>
          <w:lang w:val="en-US"/>
        </w:rPr>
        <w:t xml:space="preserve">, </w:t>
      </w:r>
      <w:proofErr w:type="spellStart"/>
      <w:r w:rsidRPr="001A2342">
        <w:rPr>
          <w:sz w:val="22"/>
          <w:lang w:val="en-US"/>
        </w:rPr>
        <w:t>avgSpeedKmh</w:t>
      </w:r>
      <w:proofErr w:type="spellEnd"/>
      <w:r w:rsidRPr="001A2342">
        <w:rPr>
          <w:sz w:val="22"/>
          <w:lang w:val="en-US"/>
        </w:rPr>
        <w:t>, TRAFFIC_</w:t>
      </w:r>
      <w:proofErr w:type="gramStart"/>
      <w:r w:rsidRPr="001A2342">
        <w:rPr>
          <w:sz w:val="22"/>
          <w:lang w:val="en-US"/>
        </w:rPr>
        <w:t xml:space="preserve">BUFFER)   </w:t>
      </w:r>
      <w:proofErr w:type="gramEnd"/>
      <w:r w:rsidRPr="001A2342">
        <w:rPr>
          <w:sz w:val="22"/>
          <w:lang w:val="en-US"/>
        </w:rPr>
        <w:t xml:space="preserve">        </w:t>
      </w:r>
      <w:proofErr w:type="spellStart"/>
      <w:r w:rsidRPr="001A2342">
        <w:rPr>
          <w:sz w:val="22"/>
          <w:lang w:val="en-US"/>
        </w:rPr>
        <w:t>totalDistance</w:t>
      </w:r>
      <w:proofErr w:type="spellEnd"/>
      <w:r w:rsidRPr="001A2342">
        <w:rPr>
          <w:sz w:val="22"/>
          <w:lang w:val="en-US"/>
        </w:rPr>
        <w:t xml:space="preserve"> = </w:t>
      </w:r>
      <w:proofErr w:type="spellStart"/>
      <w:r w:rsidRPr="001A2342">
        <w:rPr>
          <w:sz w:val="22"/>
          <w:lang w:val="en-US"/>
        </w:rPr>
        <w:t>totalDistance</w:t>
      </w:r>
      <w:proofErr w:type="spellEnd"/>
      <w:r w:rsidRPr="001A2342">
        <w:rPr>
          <w:sz w:val="22"/>
          <w:lang w:val="en-US"/>
        </w:rPr>
        <w:t xml:space="preserve"> + </w:t>
      </w:r>
      <w:proofErr w:type="spellStart"/>
      <w:r w:rsidRPr="001A2342">
        <w:rPr>
          <w:sz w:val="22"/>
          <w:lang w:val="en-US"/>
        </w:rPr>
        <w:t>legKm</w:t>
      </w:r>
      <w:proofErr w:type="spellEnd"/>
      <w:r w:rsidRPr="001A2342">
        <w:rPr>
          <w:sz w:val="22"/>
          <w:lang w:val="en-US"/>
        </w:rPr>
        <w:t xml:space="preserve">           </w:t>
      </w:r>
      <w:proofErr w:type="spellStart"/>
      <w:r w:rsidRPr="001A2342">
        <w:rPr>
          <w:sz w:val="22"/>
          <w:lang w:val="en-US"/>
        </w:rPr>
        <w:t>totalFuel</w:t>
      </w:r>
      <w:proofErr w:type="spellEnd"/>
      <w:r w:rsidRPr="001A2342">
        <w:rPr>
          <w:sz w:val="22"/>
          <w:lang w:val="en-US"/>
        </w:rPr>
        <w:t xml:space="preserve">     = </w:t>
      </w:r>
      <w:proofErr w:type="spellStart"/>
      <w:r w:rsidRPr="001A2342">
        <w:rPr>
          <w:sz w:val="22"/>
          <w:lang w:val="en-US"/>
        </w:rPr>
        <w:t>totalFuel</w:t>
      </w:r>
      <w:proofErr w:type="spellEnd"/>
      <w:r w:rsidRPr="001A2342">
        <w:rPr>
          <w:sz w:val="22"/>
          <w:lang w:val="en-US"/>
        </w:rPr>
        <w:t xml:space="preserve"> + </w:t>
      </w:r>
      <w:proofErr w:type="spellStart"/>
      <w:r w:rsidRPr="001A2342">
        <w:rPr>
          <w:sz w:val="22"/>
          <w:lang w:val="en-US"/>
        </w:rPr>
        <w:t>legKm</w:t>
      </w:r>
      <w:proofErr w:type="spellEnd"/>
      <w:r w:rsidRPr="001A2342">
        <w:rPr>
          <w:sz w:val="22"/>
          <w:lang w:val="en-US"/>
        </w:rPr>
        <w:t xml:space="preserve"> * </w:t>
      </w:r>
      <w:proofErr w:type="spellStart"/>
      <w:r w:rsidRPr="001A2342">
        <w:rPr>
          <w:sz w:val="22"/>
          <w:lang w:val="en-US"/>
        </w:rPr>
        <w:t>fuelRate</w:t>
      </w:r>
      <w:proofErr w:type="spellEnd"/>
      <w:r w:rsidRPr="001A2342">
        <w:rPr>
          <w:sz w:val="22"/>
          <w:lang w:val="en-US"/>
        </w:rPr>
        <w:t xml:space="preserve">           time = time + </w:t>
      </w:r>
      <w:proofErr w:type="spellStart"/>
      <w:r w:rsidRPr="001A2342">
        <w:rPr>
          <w:sz w:val="22"/>
          <w:lang w:val="en-US"/>
        </w:rPr>
        <w:t>legMin</w:t>
      </w:r>
      <w:proofErr w:type="spellEnd"/>
      <w:r w:rsidRPr="001A2342">
        <w:rPr>
          <w:sz w:val="22"/>
          <w:lang w:val="en-US"/>
        </w:rPr>
        <w:t xml:space="preserve"> </w:t>
      </w:r>
    </w:p>
    <w:p w14:paraId="2FB85E3E"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proofErr w:type="gramStart"/>
      <w:r w:rsidRPr="001A2342">
        <w:rPr>
          <w:sz w:val="22"/>
          <w:lang w:val="en-US"/>
        </w:rPr>
        <w:t>stops.append</w:t>
      </w:r>
      <w:proofErr w:type="spellEnd"/>
      <w:proofErr w:type="gramEnd"/>
      <w:r w:rsidRPr="001A2342">
        <w:rPr>
          <w:sz w:val="22"/>
          <w:lang w:val="en-US"/>
        </w:rPr>
        <w:t xml:space="preserve">(0) </w:t>
      </w:r>
    </w:p>
    <w:p w14:paraId="4F0431C9" w14:textId="77777777" w:rsidR="00467BB5" w:rsidRPr="001A2342" w:rsidRDefault="00000000">
      <w:pPr>
        <w:spacing w:after="0" w:line="259" w:lineRule="auto"/>
        <w:ind w:left="0" w:firstLine="0"/>
        <w:rPr>
          <w:lang w:val="en-US"/>
        </w:rPr>
      </w:pPr>
      <w:r w:rsidRPr="001A2342">
        <w:rPr>
          <w:sz w:val="22"/>
          <w:lang w:val="en-US"/>
        </w:rPr>
        <w:t xml:space="preserve">  </w:t>
      </w:r>
    </w:p>
    <w:p w14:paraId="6EF6CDE0" w14:textId="77777777" w:rsidR="00467BB5" w:rsidRPr="001A2342" w:rsidRDefault="00000000">
      <w:pPr>
        <w:spacing w:after="5" w:line="249" w:lineRule="auto"/>
        <w:ind w:left="-5" w:right="6083"/>
        <w:rPr>
          <w:lang w:val="en-US"/>
        </w:rPr>
      </w:pPr>
      <w:r w:rsidRPr="001A2342">
        <w:rPr>
          <w:sz w:val="22"/>
          <w:lang w:val="en-US"/>
        </w:rPr>
        <w:t xml:space="preserve">          </w:t>
      </w:r>
      <w:proofErr w:type="spellStart"/>
      <w:proofErr w:type="gramStart"/>
      <w:r w:rsidRPr="001A2342">
        <w:rPr>
          <w:sz w:val="22"/>
          <w:lang w:val="en-US"/>
        </w:rPr>
        <w:t>routes.append</w:t>
      </w:r>
      <w:proofErr w:type="spellEnd"/>
      <w:r w:rsidRPr="001A2342">
        <w:rPr>
          <w:sz w:val="22"/>
          <w:lang w:val="en-US"/>
        </w:rPr>
        <w:t xml:space="preserve">({  </w:t>
      </w:r>
      <w:proofErr w:type="gramEnd"/>
      <w:r w:rsidRPr="001A2342">
        <w:rPr>
          <w:sz w:val="22"/>
          <w:lang w:val="en-US"/>
        </w:rPr>
        <w:t xml:space="preserve">           </w:t>
      </w:r>
      <w:proofErr w:type="spellStart"/>
      <w:r w:rsidRPr="001A2342">
        <w:rPr>
          <w:sz w:val="22"/>
          <w:lang w:val="en-US"/>
        </w:rPr>
        <w:t>vehicleId</w:t>
      </w:r>
      <w:proofErr w:type="spellEnd"/>
      <w:r w:rsidRPr="001A2342">
        <w:rPr>
          <w:sz w:val="22"/>
          <w:lang w:val="en-US"/>
        </w:rPr>
        <w:t>: v.</w:t>
      </w:r>
      <w:proofErr w:type="gramStart"/>
      <w:r w:rsidRPr="001A2342">
        <w:rPr>
          <w:sz w:val="22"/>
          <w:lang w:val="en-US"/>
        </w:rPr>
        <w:t xml:space="preserve">id,   </w:t>
      </w:r>
      <w:proofErr w:type="gramEnd"/>
      <w:r w:rsidRPr="001A2342">
        <w:rPr>
          <w:sz w:val="22"/>
          <w:lang w:val="en-US"/>
        </w:rPr>
        <w:t xml:space="preserve">          </w:t>
      </w:r>
      <w:proofErr w:type="gramStart"/>
      <w:r w:rsidRPr="001A2342">
        <w:rPr>
          <w:sz w:val="22"/>
          <w:lang w:val="en-US"/>
        </w:rPr>
        <w:t>stops:</w:t>
      </w:r>
      <w:proofErr w:type="gramEnd"/>
      <w:r w:rsidRPr="001A2342">
        <w:rPr>
          <w:sz w:val="22"/>
          <w:lang w:val="en-US"/>
        </w:rPr>
        <w:t xml:space="preserve"> </w:t>
      </w:r>
      <w:proofErr w:type="gramStart"/>
      <w:r w:rsidRPr="001A2342">
        <w:rPr>
          <w:sz w:val="22"/>
          <w:lang w:val="en-US"/>
        </w:rPr>
        <w:t xml:space="preserve">stops,   </w:t>
      </w:r>
      <w:proofErr w:type="gramEnd"/>
      <w:r w:rsidRPr="001A2342">
        <w:rPr>
          <w:sz w:val="22"/>
          <w:lang w:val="en-US"/>
        </w:rPr>
        <w:t xml:space="preserve">          </w:t>
      </w:r>
      <w:proofErr w:type="spellStart"/>
      <w:r w:rsidRPr="001A2342">
        <w:rPr>
          <w:sz w:val="22"/>
          <w:lang w:val="en-US"/>
        </w:rPr>
        <w:t>totalDistance</w:t>
      </w:r>
      <w:proofErr w:type="spellEnd"/>
      <w:r w:rsidRPr="001A2342">
        <w:rPr>
          <w:sz w:val="22"/>
          <w:lang w:val="en-US"/>
        </w:rPr>
        <w:t xml:space="preserve">: </w:t>
      </w:r>
      <w:proofErr w:type="spellStart"/>
      <w:proofErr w:type="gramStart"/>
      <w:r w:rsidRPr="001A2342">
        <w:rPr>
          <w:sz w:val="22"/>
          <w:lang w:val="en-US"/>
        </w:rPr>
        <w:t>totalDistance</w:t>
      </w:r>
      <w:proofErr w:type="spellEnd"/>
      <w:r w:rsidRPr="001A2342">
        <w:rPr>
          <w:sz w:val="22"/>
          <w:lang w:val="en-US"/>
        </w:rPr>
        <w:t xml:space="preserve">,   </w:t>
      </w:r>
      <w:proofErr w:type="gramEnd"/>
      <w:r w:rsidRPr="001A2342">
        <w:rPr>
          <w:sz w:val="22"/>
          <w:lang w:val="en-US"/>
        </w:rPr>
        <w:t xml:space="preserve">          </w:t>
      </w:r>
      <w:proofErr w:type="spellStart"/>
      <w:r w:rsidRPr="001A2342">
        <w:rPr>
          <w:sz w:val="22"/>
          <w:lang w:val="en-US"/>
        </w:rPr>
        <w:t>totalFuel</w:t>
      </w:r>
      <w:proofErr w:type="spellEnd"/>
      <w:r w:rsidRPr="001A2342">
        <w:rPr>
          <w:sz w:val="22"/>
          <w:lang w:val="en-US"/>
        </w:rPr>
        <w:t xml:space="preserve">: </w:t>
      </w:r>
      <w:proofErr w:type="spellStart"/>
      <w:r w:rsidRPr="001A2342">
        <w:rPr>
          <w:sz w:val="22"/>
          <w:lang w:val="en-US"/>
        </w:rPr>
        <w:t>totalFuel</w:t>
      </w:r>
      <w:proofErr w:type="spellEnd"/>
      <w:r w:rsidRPr="001A2342">
        <w:rPr>
          <w:sz w:val="22"/>
          <w:lang w:val="en-US"/>
        </w:rPr>
        <w:t xml:space="preserve">, </w:t>
      </w:r>
    </w:p>
    <w:p w14:paraId="0D44ECC2"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r w:rsidRPr="001A2342">
        <w:rPr>
          <w:sz w:val="22"/>
          <w:lang w:val="en-US"/>
        </w:rPr>
        <w:t>deliveryTime</w:t>
      </w:r>
      <w:proofErr w:type="spellEnd"/>
      <w:r w:rsidRPr="001A2342">
        <w:rPr>
          <w:sz w:val="22"/>
          <w:lang w:val="en-US"/>
        </w:rPr>
        <w:t xml:space="preserve">: time </w:t>
      </w:r>
    </w:p>
    <w:p w14:paraId="283B94FC" w14:textId="77777777" w:rsidR="00467BB5" w:rsidRPr="001A2342" w:rsidRDefault="00000000">
      <w:pPr>
        <w:spacing w:after="5" w:line="249" w:lineRule="auto"/>
        <w:ind w:left="-5" w:right="2091"/>
        <w:rPr>
          <w:lang w:val="en-US"/>
        </w:rPr>
      </w:pPr>
      <w:r w:rsidRPr="001A2342">
        <w:rPr>
          <w:sz w:val="22"/>
          <w:lang w:val="en-US"/>
        </w:rPr>
        <w:t xml:space="preserve">          }) </w:t>
      </w:r>
    </w:p>
    <w:p w14:paraId="10CF5E78" w14:textId="77777777" w:rsidR="00467BB5" w:rsidRPr="001A2342" w:rsidRDefault="00000000">
      <w:pPr>
        <w:spacing w:after="5" w:line="249" w:lineRule="auto"/>
        <w:ind w:left="-5" w:right="7626"/>
        <w:rPr>
          <w:lang w:val="en-US"/>
        </w:rPr>
      </w:pPr>
      <w:r w:rsidRPr="001A2342">
        <w:rPr>
          <w:sz w:val="22"/>
          <w:lang w:val="en-US"/>
        </w:rPr>
        <w:t xml:space="preserve">        else:           break </w:t>
      </w:r>
    </w:p>
    <w:p w14:paraId="7E67C9AD" w14:textId="77777777" w:rsidR="00467BB5" w:rsidRPr="001A2342" w:rsidRDefault="00000000">
      <w:pPr>
        <w:spacing w:after="0" w:line="259" w:lineRule="auto"/>
        <w:ind w:left="0" w:firstLine="0"/>
        <w:rPr>
          <w:lang w:val="en-US"/>
        </w:rPr>
      </w:pPr>
      <w:r w:rsidRPr="001A2342">
        <w:rPr>
          <w:sz w:val="22"/>
          <w:lang w:val="en-US"/>
        </w:rPr>
        <w:t xml:space="preserve">  </w:t>
      </w:r>
    </w:p>
    <w:p w14:paraId="6EB0F8DE" w14:textId="77777777" w:rsidR="00467BB5" w:rsidRPr="001A2342" w:rsidRDefault="00000000">
      <w:pPr>
        <w:spacing w:after="5" w:line="249" w:lineRule="auto"/>
        <w:ind w:left="-5" w:right="5551"/>
        <w:rPr>
          <w:lang w:val="en-US"/>
        </w:rPr>
      </w:pPr>
      <w:r w:rsidRPr="001A2342">
        <w:rPr>
          <w:sz w:val="22"/>
          <w:lang w:val="en-US"/>
        </w:rPr>
        <w:t xml:space="preserve">    if </w:t>
      </w:r>
      <w:proofErr w:type="spellStart"/>
      <w:r w:rsidRPr="001A2342">
        <w:rPr>
          <w:sz w:val="22"/>
          <w:lang w:val="en-US"/>
        </w:rPr>
        <w:t>assignments_in_pass</w:t>
      </w:r>
      <w:proofErr w:type="spellEnd"/>
      <w:r w:rsidRPr="001A2342">
        <w:rPr>
          <w:sz w:val="22"/>
          <w:lang w:val="en-US"/>
        </w:rPr>
        <w:t xml:space="preserve"> == 0:       break </w:t>
      </w:r>
    </w:p>
    <w:p w14:paraId="164842C7" w14:textId="77777777" w:rsidR="00467BB5" w:rsidRPr="001A2342" w:rsidRDefault="00000000">
      <w:pPr>
        <w:spacing w:after="0" w:line="259" w:lineRule="auto"/>
        <w:ind w:left="0" w:firstLine="0"/>
        <w:rPr>
          <w:lang w:val="en-US"/>
        </w:rPr>
      </w:pPr>
      <w:r w:rsidRPr="001A2342">
        <w:rPr>
          <w:sz w:val="22"/>
          <w:lang w:val="en-US"/>
        </w:rPr>
        <w:t xml:space="preserve">  </w:t>
      </w:r>
    </w:p>
    <w:p w14:paraId="6D3695F2" w14:textId="77777777" w:rsidR="00467BB5" w:rsidRPr="001A2342" w:rsidRDefault="00000000">
      <w:pPr>
        <w:spacing w:after="5" w:line="249" w:lineRule="auto"/>
        <w:ind w:left="-5" w:right="4682"/>
        <w:rPr>
          <w:lang w:val="en-US"/>
        </w:rPr>
      </w:pPr>
      <w:r w:rsidRPr="001A2342">
        <w:rPr>
          <w:sz w:val="22"/>
          <w:lang w:val="en-US"/>
        </w:rPr>
        <w:t xml:space="preserve">  remaining = </w:t>
      </w:r>
      <w:proofErr w:type="gramStart"/>
      <w:r w:rsidRPr="001A2342">
        <w:rPr>
          <w:sz w:val="22"/>
          <w:lang w:val="en-US"/>
        </w:rPr>
        <w:t xml:space="preserve">[]   </w:t>
      </w:r>
      <w:proofErr w:type="gramEnd"/>
      <w:r w:rsidRPr="001A2342">
        <w:rPr>
          <w:sz w:val="22"/>
          <w:lang w:val="en-US"/>
        </w:rPr>
        <w:t xml:space="preserve">for each o in orders where o is UNASSIGNED: </w:t>
      </w:r>
    </w:p>
    <w:p w14:paraId="622353F5" w14:textId="77777777" w:rsidR="00467BB5" w:rsidRPr="001A2342" w:rsidRDefault="00000000">
      <w:pPr>
        <w:spacing w:after="5" w:line="249" w:lineRule="auto"/>
        <w:ind w:left="-5" w:right="2091"/>
        <w:rPr>
          <w:lang w:val="en-US"/>
        </w:rPr>
      </w:pPr>
      <w:r w:rsidRPr="001A2342">
        <w:rPr>
          <w:sz w:val="22"/>
          <w:lang w:val="en-US"/>
        </w:rPr>
        <w:t xml:space="preserve">    </w:t>
      </w:r>
      <w:proofErr w:type="spellStart"/>
      <w:proofErr w:type="gramStart"/>
      <w:r w:rsidRPr="001A2342">
        <w:rPr>
          <w:sz w:val="22"/>
          <w:lang w:val="en-US"/>
        </w:rPr>
        <w:t>remaining.append</w:t>
      </w:r>
      <w:proofErr w:type="spellEnd"/>
      <w:proofErr w:type="gramEnd"/>
      <w:r w:rsidRPr="001A2342">
        <w:rPr>
          <w:sz w:val="22"/>
          <w:lang w:val="en-US"/>
        </w:rPr>
        <w:t xml:space="preserve">(o.id) </w:t>
      </w:r>
    </w:p>
    <w:p w14:paraId="0058BF57" w14:textId="77777777" w:rsidR="00467BB5" w:rsidRPr="001A2342" w:rsidRDefault="00000000">
      <w:pPr>
        <w:spacing w:after="0" w:line="259" w:lineRule="auto"/>
        <w:ind w:left="0" w:firstLine="0"/>
        <w:rPr>
          <w:lang w:val="en-US"/>
        </w:rPr>
      </w:pPr>
      <w:r w:rsidRPr="001A2342">
        <w:rPr>
          <w:sz w:val="22"/>
          <w:lang w:val="en-US"/>
        </w:rPr>
        <w:t xml:space="preserve">  </w:t>
      </w:r>
    </w:p>
    <w:p w14:paraId="67B11E35" w14:textId="77777777" w:rsidR="00467BB5" w:rsidRPr="001A2342" w:rsidRDefault="00000000">
      <w:pPr>
        <w:spacing w:after="5" w:line="249" w:lineRule="auto"/>
        <w:ind w:left="-5" w:right="2091"/>
        <w:rPr>
          <w:lang w:val="en-US"/>
        </w:rPr>
      </w:pPr>
      <w:r w:rsidRPr="001A2342">
        <w:rPr>
          <w:sz w:val="22"/>
          <w:lang w:val="en-US"/>
        </w:rPr>
        <w:t xml:space="preserve">  return </w:t>
      </w:r>
      <w:proofErr w:type="gramStart"/>
      <w:r w:rsidRPr="001A2342">
        <w:rPr>
          <w:sz w:val="22"/>
          <w:lang w:val="en-US"/>
        </w:rPr>
        <w:t>{ routes</w:t>
      </w:r>
      <w:proofErr w:type="gramEnd"/>
      <w:r w:rsidRPr="001A2342">
        <w:rPr>
          <w:sz w:val="22"/>
          <w:lang w:val="en-US"/>
        </w:rPr>
        <w:t xml:space="preserve">: routes, unassigned: </w:t>
      </w:r>
      <w:proofErr w:type="gramStart"/>
      <w:r w:rsidRPr="001A2342">
        <w:rPr>
          <w:sz w:val="22"/>
          <w:lang w:val="en-US"/>
        </w:rPr>
        <w:t>remaining }</w:t>
      </w:r>
      <w:proofErr w:type="gramEnd"/>
      <w:r w:rsidRPr="001A2342">
        <w:rPr>
          <w:sz w:val="22"/>
          <w:lang w:val="en-US"/>
        </w:rPr>
        <w:t xml:space="preserve">  </w:t>
      </w:r>
    </w:p>
    <w:p w14:paraId="10E0BA8A" w14:textId="77777777" w:rsidR="00467BB5" w:rsidRDefault="00000000">
      <w:pPr>
        <w:spacing w:after="5" w:line="249" w:lineRule="auto"/>
        <w:ind w:left="-5" w:right="2091"/>
      </w:pPr>
      <w:r>
        <w:rPr>
          <w:sz w:val="22"/>
        </w:rPr>
        <w:t xml:space="preserve">End </w:t>
      </w:r>
    </w:p>
    <w:p w14:paraId="1860F57C" w14:textId="77777777" w:rsidR="00467BB5" w:rsidRDefault="00000000">
      <w:pPr>
        <w:spacing w:after="0" w:line="259" w:lineRule="auto"/>
        <w:ind w:left="0" w:firstLine="0"/>
      </w:pPr>
      <w:r>
        <w:rPr>
          <w:sz w:val="22"/>
        </w:rPr>
        <w:t xml:space="preserve"> </w:t>
      </w:r>
      <w:r>
        <w:br w:type="page"/>
      </w:r>
    </w:p>
    <w:p w14:paraId="5AB6561C" w14:textId="77777777" w:rsidR="00467BB5" w:rsidRDefault="00000000">
      <w:pPr>
        <w:spacing w:after="190" w:line="259" w:lineRule="auto"/>
        <w:ind w:left="0" w:firstLine="0"/>
      </w:pPr>
      <w:r>
        <w:rPr>
          <w:b/>
          <w:sz w:val="32"/>
        </w:rPr>
        <w:lastRenderedPageBreak/>
        <w:t xml:space="preserve"> </w:t>
      </w:r>
    </w:p>
    <w:p w14:paraId="07329CEB" w14:textId="77777777" w:rsidR="00467BB5" w:rsidRDefault="00000000" w:rsidP="00B16363">
      <w:pPr>
        <w:pStyle w:val="2"/>
        <w:spacing w:after="27"/>
        <w:ind w:left="0" w:firstLine="0"/>
      </w:pPr>
      <w:bookmarkStart w:id="31" w:name="_Toc216310182"/>
      <w:r>
        <w:rPr>
          <w:sz w:val="32"/>
        </w:rPr>
        <w:t xml:space="preserve">3.3 </w:t>
      </w:r>
      <w:proofErr w:type="spellStart"/>
      <w:r>
        <w:rPr>
          <w:sz w:val="32"/>
        </w:rPr>
        <w:t>Flowchart</w:t>
      </w:r>
      <w:bookmarkEnd w:id="31"/>
      <w:proofErr w:type="spellEnd"/>
      <w:r>
        <w:rPr>
          <w:sz w:val="32"/>
        </w:rPr>
        <w:t xml:space="preserve">  </w:t>
      </w:r>
    </w:p>
    <w:p w14:paraId="3BBA8D08" w14:textId="77777777" w:rsidR="00467BB5" w:rsidRDefault="00000000">
      <w:pPr>
        <w:spacing w:after="0" w:line="259" w:lineRule="auto"/>
        <w:ind w:left="0" w:firstLine="0"/>
      </w:pPr>
      <w:r>
        <w:rPr>
          <w:color w:val="000000"/>
        </w:rPr>
        <w:t xml:space="preserve"> </w:t>
      </w:r>
    </w:p>
    <w:p w14:paraId="7EC14571" w14:textId="77777777" w:rsidR="00467BB5" w:rsidRDefault="00000000">
      <w:pPr>
        <w:tabs>
          <w:tab w:val="center" w:pos="4612"/>
        </w:tabs>
        <w:spacing w:after="0" w:line="259" w:lineRule="auto"/>
        <w:ind w:left="0" w:firstLine="0"/>
      </w:pPr>
      <w:r>
        <w:rPr>
          <w:color w:val="000000"/>
        </w:rPr>
        <w:t xml:space="preserve"> </w:t>
      </w:r>
      <w:r>
        <w:rPr>
          <w:color w:val="000000"/>
        </w:rPr>
        <w:tab/>
      </w:r>
      <w:r>
        <w:rPr>
          <w:noProof/>
        </w:rPr>
        <w:drawing>
          <wp:inline distT="0" distB="0" distL="0" distR="0" wp14:anchorId="3124F9C7" wp14:editId="728F028F">
            <wp:extent cx="4146550" cy="8087975"/>
            <wp:effectExtent l="0" t="0" r="0" b="0"/>
            <wp:docPr id="1010" name="Picture 1010"/>
            <wp:cNvGraphicFramePr/>
            <a:graphic xmlns:a="http://schemas.openxmlformats.org/drawingml/2006/main">
              <a:graphicData uri="http://schemas.openxmlformats.org/drawingml/2006/picture">
                <pic:pic xmlns:pic="http://schemas.openxmlformats.org/drawingml/2006/picture">
                  <pic:nvPicPr>
                    <pic:cNvPr id="1010" name="Picture 1010"/>
                    <pic:cNvPicPr/>
                  </pic:nvPicPr>
                  <pic:blipFill>
                    <a:blip r:embed="rId9"/>
                    <a:stretch>
                      <a:fillRect/>
                    </a:stretch>
                  </pic:blipFill>
                  <pic:spPr>
                    <a:xfrm>
                      <a:off x="0" y="0"/>
                      <a:ext cx="4146550" cy="8087975"/>
                    </a:xfrm>
                    <a:prstGeom prst="rect">
                      <a:avLst/>
                    </a:prstGeom>
                  </pic:spPr>
                </pic:pic>
              </a:graphicData>
            </a:graphic>
          </wp:inline>
        </w:drawing>
      </w:r>
      <w:r>
        <w:br w:type="page"/>
      </w:r>
    </w:p>
    <w:p w14:paraId="57920293" w14:textId="77777777" w:rsidR="00467BB5" w:rsidRDefault="00000000">
      <w:pPr>
        <w:pStyle w:val="2"/>
        <w:spacing w:after="231"/>
        <w:ind w:left="-5"/>
        <w:rPr>
          <w:b w:val="0"/>
          <w:sz w:val="32"/>
        </w:rPr>
      </w:pPr>
      <w:bookmarkStart w:id="32" w:name="_Toc216310183"/>
      <w:r w:rsidRPr="001A2342">
        <w:rPr>
          <w:sz w:val="32"/>
          <w:lang w:val="en-US"/>
        </w:rPr>
        <w:lastRenderedPageBreak/>
        <w:t>3.4 Explanation</w:t>
      </w:r>
      <w:bookmarkEnd w:id="32"/>
      <w:r w:rsidRPr="001A2342">
        <w:rPr>
          <w:b w:val="0"/>
          <w:sz w:val="32"/>
          <w:lang w:val="en-US"/>
        </w:rPr>
        <w:t xml:space="preserve"> </w:t>
      </w:r>
    </w:p>
    <w:p w14:paraId="2C32BD79" w14:textId="77777777" w:rsidR="00B16363" w:rsidRPr="00B16363" w:rsidRDefault="00B16363" w:rsidP="00B16363">
      <w:pPr>
        <w:rPr>
          <w:lang w:val="en-US"/>
        </w:rPr>
      </w:pPr>
      <w:r w:rsidRPr="00B16363">
        <w:rPr>
          <w:lang w:val="en-US"/>
        </w:rPr>
        <w:t>The proposed solution employs a greedy nearest-feasible algorithm, which makes a sequence of locally optimal choices at each step rather than attempting to compute a single global optimum. In practice, each vehicle selects the closest unassigned order that can be delivered within the vehicle’s capacity and the customer’s time window.</w:t>
      </w:r>
    </w:p>
    <w:p w14:paraId="319BA540" w14:textId="77777777" w:rsidR="00B16363" w:rsidRPr="00B16363" w:rsidRDefault="00B16363" w:rsidP="00B16363">
      <w:pPr>
        <w:rPr>
          <w:lang w:val="en-US"/>
        </w:rPr>
      </w:pPr>
      <w:r w:rsidRPr="00B16363">
        <w:rPr>
          <w:lang w:val="en-US"/>
        </w:rPr>
        <w:t>The algorithm follows three straightforward rules:</w:t>
      </w:r>
    </w:p>
    <w:p w14:paraId="3B1F4E02" w14:textId="77777777" w:rsidR="00B16363" w:rsidRPr="00B16363" w:rsidRDefault="00B16363" w:rsidP="00B16363">
      <w:pPr>
        <w:numPr>
          <w:ilvl w:val="0"/>
          <w:numId w:val="8"/>
        </w:numPr>
        <w:rPr>
          <w:lang w:val="en-US"/>
        </w:rPr>
      </w:pPr>
      <w:r w:rsidRPr="00B16363">
        <w:rPr>
          <w:b/>
          <w:bCs/>
          <w:lang w:val="en-US"/>
        </w:rPr>
        <w:t>Proximity rule</w:t>
      </w:r>
      <w:r w:rsidRPr="00B16363">
        <w:rPr>
          <w:lang w:val="en-US"/>
        </w:rPr>
        <w:t xml:space="preserve"> – choose the geographically nearest unassigned order.</w:t>
      </w:r>
    </w:p>
    <w:p w14:paraId="3B0080B0" w14:textId="77777777" w:rsidR="00B16363" w:rsidRPr="00B16363" w:rsidRDefault="00B16363" w:rsidP="00B16363">
      <w:pPr>
        <w:numPr>
          <w:ilvl w:val="0"/>
          <w:numId w:val="8"/>
        </w:numPr>
        <w:rPr>
          <w:lang w:val="en-US"/>
        </w:rPr>
      </w:pPr>
      <w:r w:rsidRPr="00B16363">
        <w:rPr>
          <w:b/>
          <w:bCs/>
          <w:lang w:val="en-US"/>
        </w:rPr>
        <w:t>Feasibility rule</w:t>
      </w:r>
      <w:r w:rsidRPr="00B16363">
        <w:rPr>
          <w:lang w:val="en-US"/>
        </w:rPr>
        <w:t xml:space="preserve"> – accept an order only if it fits within the vehicle’s remaining load and can be delivered before the customer’s deadline, allowing a 30-minute tolerance.</w:t>
      </w:r>
    </w:p>
    <w:p w14:paraId="1D55B13D" w14:textId="77777777" w:rsidR="00B16363" w:rsidRPr="00B16363" w:rsidRDefault="00B16363" w:rsidP="00B16363">
      <w:pPr>
        <w:numPr>
          <w:ilvl w:val="0"/>
          <w:numId w:val="8"/>
        </w:numPr>
        <w:rPr>
          <w:lang w:val="en-US"/>
        </w:rPr>
      </w:pPr>
      <w:r w:rsidRPr="00B16363">
        <w:rPr>
          <w:b/>
          <w:bCs/>
          <w:lang w:val="en-US"/>
        </w:rPr>
        <w:t>Update rule</w:t>
      </w:r>
      <w:r w:rsidRPr="00B16363">
        <w:rPr>
          <w:lang w:val="en-US"/>
        </w:rPr>
        <w:t xml:space="preserve"> – after assigning the order, update the vehicle’s current time, remaining capacity, and location, then repeat the process until no feasible orders remain.</w:t>
      </w:r>
    </w:p>
    <w:p w14:paraId="7B7D27B4" w14:textId="345FE4F7" w:rsidR="00B16363" w:rsidRPr="00B16363" w:rsidRDefault="00B16363" w:rsidP="00B16363">
      <w:pPr>
        <w:rPr>
          <w:lang w:val="en-US"/>
        </w:rPr>
      </w:pPr>
      <w:r w:rsidRPr="00B16363">
        <w:rPr>
          <w:lang w:val="en-US"/>
        </w:rPr>
        <w:t>This greedy strategy allows routes to be generated quickly and transparently. While it may not always yield the absolute global optimum, it is highly practical for real-time logistics scenarios where new orders continuously arrive and traffic conditions fluctuate [</w:t>
      </w:r>
      <w:r w:rsidRPr="00B16363">
        <w:rPr>
          <w:lang w:val="en-US"/>
        </w:rPr>
        <w:t>3</w:t>
      </w:r>
      <w:r w:rsidRPr="00B16363">
        <w:rPr>
          <w:lang w:val="en-US"/>
        </w:rPr>
        <w:t>], [</w:t>
      </w:r>
      <w:r w:rsidRPr="00B16363">
        <w:rPr>
          <w:lang w:val="en-US"/>
        </w:rPr>
        <w:t>4</w:t>
      </w:r>
      <w:r w:rsidRPr="00B16363">
        <w:rPr>
          <w:lang w:val="en-US"/>
        </w:rPr>
        <w:t>].</w:t>
      </w:r>
    </w:p>
    <w:p w14:paraId="0B692D96" w14:textId="13364F64" w:rsidR="00B16363" w:rsidRPr="00B16363" w:rsidRDefault="00B16363" w:rsidP="00B16363">
      <w:pPr>
        <w:rPr>
          <w:lang w:val="en-US"/>
        </w:rPr>
      </w:pPr>
      <w:r w:rsidRPr="00B16363">
        <w:rPr>
          <w:b/>
          <w:bCs/>
          <w:lang w:val="en-US"/>
        </w:rPr>
        <w:t>Relationship to Clarke-Wright Savings Algorithm</w:t>
      </w:r>
      <w:r w:rsidRPr="00B16363">
        <w:rPr>
          <w:lang w:val="en-US"/>
        </w:rPr>
        <w:br/>
        <w:t>The nearest-feasible approach is conceptually similar to the Clarke-Wright Savings Algorithm [</w:t>
      </w:r>
      <w:r w:rsidR="00DE709D">
        <w:rPr>
          <w:lang w:val="en-US"/>
        </w:rPr>
        <w:t>2</w:t>
      </w:r>
      <w:r w:rsidRPr="00B16363">
        <w:rPr>
          <w:lang w:val="en-US"/>
        </w:rPr>
        <w:t xml:space="preserve">], which constructs routes by calculating savings using </w:t>
      </w:r>
      <m:oMath>
        <m:r>
          <w:rPr>
            <w:rFonts w:ascii="Cambria Math" w:hAnsi="Cambria Math"/>
          </w:rPr>
          <m:t>s</m:t>
        </m:r>
        <m:r>
          <w:rPr>
            <w:rFonts w:ascii="Cambria Math" w:hAnsi="Cambria Math"/>
            <w:lang w:val="en-US"/>
          </w:rPr>
          <m:t>(</m:t>
        </m:r>
        <m:r>
          <w:rPr>
            <w:rFonts w:ascii="Cambria Math" w:hAnsi="Cambria Math"/>
          </w:rPr>
          <m:t>i</m:t>
        </m:r>
        <m:r>
          <w:rPr>
            <w:rFonts w:ascii="Cambria Math" w:hAnsi="Cambria Math"/>
            <w:lang w:val="en-US"/>
          </w:rPr>
          <m:t>,</m:t>
        </m:r>
        <m:r>
          <w:rPr>
            <w:rFonts w:ascii="Cambria Math" w:hAnsi="Cambria Math"/>
          </w:rPr>
          <m:t>j</m:t>
        </m:r>
        <m:r>
          <w:rPr>
            <w:rFonts w:ascii="Cambria Math" w:hAnsi="Cambria Math"/>
            <w:lang w:val="en-US"/>
          </w:rPr>
          <m:t>)=</m:t>
        </m:r>
        <m:r>
          <w:rPr>
            <w:rFonts w:ascii="Cambria Math" w:hAnsi="Cambria Math"/>
          </w:rPr>
          <m:t>d</m:t>
        </m:r>
        <m:r>
          <w:rPr>
            <w:rFonts w:ascii="Cambria Math" w:hAnsi="Cambria Math"/>
            <w:lang w:val="en-US"/>
          </w:rPr>
          <m:t>(0,</m:t>
        </m:r>
        <m:r>
          <w:rPr>
            <w:rFonts w:ascii="Cambria Math" w:hAnsi="Cambria Math"/>
          </w:rPr>
          <m:t>i</m:t>
        </m:r>
        <m:r>
          <w:rPr>
            <w:rFonts w:ascii="Cambria Math" w:hAnsi="Cambria Math"/>
            <w:lang w:val="en-US"/>
          </w:rPr>
          <m:t>)+</m:t>
        </m:r>
        <m:r>
          <w:rPr>
            <w:rFonts w:ascii="Cambria Math" w:hAnsi="Cambria Math"/>
          </w:rPr>
          <m:t>d</m:t>
        </m:r>
        <m:r>
          <w:rPr>
            <w:rFonts w:ascii="Cambria Math" w:hAnsi="Cambria Math"/>
            <w:lang w:val="en-US"/>
          </w:rPr>
          <m:t>(0,</m:t>
        </m:r>
        <m:r>
          <w:rPr>
            <w:rFonts w:ascii="Cambria Math" w:hAnsi="Cambria Math"/>
          </w:rPr>
          <m:t>j</m:t>
        </m:r>
        <m:r>
          <w:rPr>
            <w:rFonts w:ascii="Cambria Math" w:hAnsi="Cambria Math"/>
            <w:lang w:val="en-US"/>
          </w:rPr>
          <m:t>)-</m:t>
        </m:r>
        <m:r>
          <w:rPr>
            <w:rFonts w:ascii="Cambria Math" w:hAnsi="Cambria Math"/>
          </w:rPr>
          <m:t>d</m:t>
        </m:r>
        <m:r>
          <w:rPr>
            <w:rFonts w:ascii="Cambria Math" w:hAnsi="Cambria Math"/>
            <w:lang w:val="en-US"/>
          </w:rPr>
          <m:t>(</m:t>
        </m:r>
        <m:r>
          <w:rPr>
            <w:rFonts w:ascii="Cambria Math" w:hAnsi="Cambria Math"/>
          </w:rPr>
          <m:t>i</m:t>
        </m:r>
        <m:r>
          <w:rPr>
            <w:rFonts w:ascii="Cambria Math" w:hAnsi="Cambria Math"/>
            <w:lang w:val="en-US"/>
          </w:rPr>
          <m:t>,</m:t>
        </m:r>
        <m:r>
          <w:rPr>
            <w:rFonts w:ascii="Cambria Math" w:hAnsi="Cambria Math"/>
          </w:rPr>
          <m:t>j</m:t>
        </m:r>
        <m:r>
          <w:rPr>
            <w:rFonts w:ascii="Cambria Math" w:hAnsi="Cambria Math"/>
            <w:lang w:val="en-US"/>
          </w:rPr>
          <m:t>)</m:t>
        </m:r>
      </m:oMath>
      <w:r w:rsidRPr="00B16363">
        <w:rPr>
          <w:lang w:val="en-US"/>
        </w:rPr>
        <w:t>and merging delivery points to minimize total distance. However, Clarke-Wright relies on batch processing of all orders and precomputing a savings matrix, making it less suitable for continuous, real-time order flows like GrocerQuick’s. The proposed algorithm adapts this idea dynamically, selecting the nearest feasible order without precomputation. Although Clarke-Wright may produce slightly shorter routes under static conditions, the real-time adaptability of the nearest-feasible method is more appropriate for a delivery service with ongoing order arrivals [</w:t>
      </w:r>
      <w:r w:rsidR="00DE709D">
        <w:rPr>
          <w:lang w:val="en-US"/>
        </w:rPr>
        <w:t>2</w:t>
      </w:r>
      <w:r w:rsidRPr="00B16363">
        <w:rPr>
          <w:lang w:val="en-US"/>
        </w:rPr>
        <w:t>], [</w:t>
      </w:r>
      <w:r w:rsidR="00DE709D">
        <w:rPr>
          <w:lang w:val="en-US"/>
        </w:rPr>
        <w:t>3</w:t>
      </w:r>
      <w:r w:rsidRPr="00B16363">
        <w:rPr>
          <w:lang w:val="en-US"/>
        </w:rPr>
        <w:t>].</w:t>
      </w:r>
    </w:p>
    <w:p w14:paraId="5D069D72" w14:textId="7C897805" w:rsidR="00B16363" w:rsidRPr="00B16363" w:rsidRDefault="00B16363" w:rsidP="00B16363">
      <w:pPr>
        <w:rPr>
          <w:lang w:val="en-US"/>
        </w:rPr>
      </w:pPr>
      <w:r w:rsidRPr="00B16363">
        <w:rPr>
          <w:lang w:val="en-US"/>
        </w:rPr>
        <w:t xml:space="preserve">By combining the greedy nearest-feasible logic with 15-minute planning waves and radial city zoning, the system achieves shorter routes, balanced workloads across vehicles, and reduced fuel consumption. Overall, this approach allows </w:t>
      </w:r>
      <w:proofErr w:type="spellStart"/>
      <w:r w:rsidRPr="00B16363">
        <w:rPr>
          <w:lang w:val="en-US"/>
        </w:rPr>
        <w:t>GrocerQuick</w:t>
      </w:r>
      <w:proofErr w:type="spellEnd"/>
      <w:r w:rsidRPr="00B16363">
        <w:rPr>
          <w:lang w:val="en-US"/>
        </w:rPr>
        <w:t xml:space="preserve"> to plan routes dynamically, maintain consistent delivery performance, and lower operational costs without relying on complex </w:t>
      </w:r>
      <w:proofErr w:type="spellStart"/>
      <w:r w:rsidRPr="00B16363">
        <w:rPr>
          <w:lang w:val="en-US"/>
        </w:rPr>
        <w:t>optimisation</w:t>
      </w:r>
      <w:proofErr w:type="spellEnd"/>
      <w:r w:rsidRPr="00B16363">
        <w:rPr>
          <w:lang w:val="en-US"/>
        </w:rPr>
        <w:t xml:space="preserve"> software [</w:t>
      </w:r>
      <w:r w:rsidR="00DE709D">
        <w:rPr>
          <w:lang w:val="en-US"/>
        </w:rPr>
        <w:t>2</w:t>
      </w:r>
      <w:r w:rsidRPr="00B16363">
        <w:rPr>
          <w:lang w:val="en-US"/>
        </w:rPr>
        <w:t>], [</w:t>
      </w:r>
      <w:r w:rsidR="00DE709D">
        <w:rPr>
          <w:lang w:val="en-US"/>
        </w:rPr>
        <w:t>4</w:t>
      </w:r>
      <w:r w:rsidRPr="00B16363">
        <w:rPr>
          <w:lang w:val="en-US"/>
        </w:rPr>
        <w:t>].</w:t>
      </w:r>
    </w:p>
    <w:p w14:paraId="73BBDF14" w14:textId="77777777" w:rsidR="00B16363" w:rsidRPr="00DE709D" w:rsidRDefault="00B16363" w:rsidP="00B16363">
      <w:pPr>
        <w:rPr>
          <w:lang w:val="en-US"/>
        </w:rPr>
      </w:pPr>
    </w:p>
    <w:p w14:paraId="62E2FCDE" w14:textId="77777777" w:rsidR="00B16363" w:rsidRPr="00DE709D" w:rsidRDefault="00B16363" w:rsidP="00B16363">
      <w:pPr>
        <w:rPr>
          <w:lang w:val="en-US"/>
        </w:rPr>
      </w:pPr>
    </w:p>
    <w:p w14:paraId="4C0359FF" w14:textId="77777777" w:rsidR="00467BB5" w:rsidRPr="001A2342" w:rsidRDefault="00000000">
      <w:pPr>
        <w:pStyle w:val="2"/>
        <w:spacing w:after="152"/>
        <w:ind w:left="-5"/>
        <w:rPr>
          <w:lang w:val="en-US"/>
        </w:rPr>
      </w:pPr>
      <w:bookmarkStart w:id="33" w:name="_Toc216310184"/>
      <w:r w:rsidRPr="001A2342">
        <w:rPr>
          <w:sz w:val="32"/>
          <w:lang w:val="en-US"/>
        </w:rPr>
        <w:lastRenderedPageBreak/>
        <w:t>4. Reflection and Justification</w:t>
      </w:r>
      <w:bookmarkEnd w:id="33"/>
      <w:r w:rsidRPr="001A2342">
        <w:rPr>
          <w:b w:val="0"/>
          <w:sz w:val="32"/>
          <w:lang w:val="en-US"/>
        </w:rPr>
        <w:t xml:space="preserve"> </w:t>
      </w:r>
    </w:p>
    <w:p w14:paraId="37A064F4" w14:textId="77777777" w:rsidR="00467BB5" w:rsidRPr="001A2342" w:rsidRDefault="00000000">
      <w:pPr>
        <w:pStyle w:val="3"/>
        <w:ind w:left="-5"/>
        <w:rPr>
          <w:lang w:val="en-US"/>
        </w:rPr>
      </w:pPr>
      <w:bookmarkStart w:id="34" w:name="_Toc216310185"/>
      <w:r w:rsidRPr="001A2342">
        <w:rPr>
          <w:lang w:val="en-US"/>
        </w:rPr>
        <w:t>Applied Problem-Solving Techniques</w:t>
      </w:r>
      <w:bookmarkEnd w:id="34"/>
      <w:r w:rsidRPr="001A2342">
        <w:rPr>
          <w:b w:val="0"/>
          <w:lang w:val="en-US"/>
        </w:rPr>
        <w:t xml:space="preserve"> </w:t>
      </w:r>
    </w:p>
    <w:p w14:paraId="612F5C4B" w14:textId="77777777" w:rsidR="00B16363" w:rsidRPr="00B16363" w:rsidRDefault="00B16363" w:rsidP="00B16363">
      <w:pPr>
        <w:spacing w:after="226" w:line="259" w:lineRule="auto"/>
        <w:ind w:left="0" w:firstLine="0"/>
        <w:rPr>
          <w:lang w:val="en-US"/>
        </w:rPr>
      </w:pPr>
      <w:r w:rsidRPr="00B16363">
        <w:rPr>
          <w:lang w:val="en-US"/>
        </w:rPr>
        <w:t xml:space="preserve">To develop the simplified solution for </w:t>
      </w:r>
      <w:proofErr w:type="spellStart"/>
      <w:r w:rsidRPr="00B16363">
        <w:rPr>
          <w:lang w:val="en-US"/>
        </w:rPr>
        <w:t>GrocerQuick’s</w:t>
      </w:r>
      <w:proofErr w:type="spellEnd"/>
      <w:r w:rsidRPr="00B16363">
        <w:rPr>
          <w:lang w:val="en-US"/>
        </w:rPr>
        <w:t xml:space="preserve"> delivery </w:t>
      </w:r>
      <w:proofErr w:type="spellStart"/>
      <w:r w:rsidRPr="00B16363">
        <w:rPr>
          <w:lang w:val="en-US"/>
        </w:rPr>
        <w:t>optimisation</w:t>
      </w:r>
      <w:proofErr w:type="spellEnd"/>
      <w:r w:rsidRPr="00B16363">
        <w:rPr>
          <w:lang w:val="en-US"/>
        </w:rPr>
        <w:t>, several structured problem-solving and abstract thinking techniques were employed.</w:t>
      </w:r>
    </w:p>
    <w:p w14:paraId="70F49D28" w14:textId="6F52B32A" w:rsidR="00B16363" w:rsidRPr="00B16363" w:rsidRDefault="00B16363" w:rsidP="00B16363">
      <w:pPr>
        <w:spacing w:after="226" w:line="259" w:lineRule="auto"/>
        <w:ind w:left="0" w:firstLine="0"/>
        <w:rPr>
          <w:lang w:val="en-US"/>
        </w:rPr>
      </w:pPr>
      <w:r w:rsidRPr="00B16363">
        <w:rPr>
          <w:lang w:val="en-US"/>
        </w:rPr>
        <w:t xml:space="preserve">Firstly, </w:t>
      </w:r>
      <w:r w:rsidRPr="00B16363">
        <w:rPr>
          <w:b/>
          <w:bCs/>
          <w:lang w:val="en-US"/>
        </w:rPr>
        <w:t>decomposition</w:t>
      </w:r>
      <w:r w:rsidRPr="00B16363">
        <w:rPr>
          <w:lang w:val="en-US"/>
        </w:rPr>
        <w:t xml:space="preserve"> was used to break down the main issue — inefficient route planning — into smaller, more manageable tasks: (1) collecting orders, (2) grouping them by geographic proximity, (3) assigning them to available vehicles, and (4) generating feasible delivery routes. This hierarchical analysis made it possible to identify key constraints, including vehicle load limits, delivery time windows, and fuel efficiency requirements [</w:t>
      </w:r>
      <w:r w:rsidR="00DE709D">
        <w:rPr>
          <w:lang w:val="en-US"/>
        </w:rPr>
        <w:t>2</w:t>
      </w:r>
      <w:r w:rsidRPr="00B16363">
        <w:rPr>
          <w:lang w:val="en-US"/>
        </w:rPr>
        <w:t>].</w:t>
      </w:r>
    </w:p>
    <w:p w14:paraId="733E07A8" w14:textId="1FB92CB0" w:rsidR="00B16363" w:rsidRPr="00B16363" w:rsidRDefault="00B16363" w:rsidP="00B16363">
      <w:pPr>
        <w:spacing w:after="226" w:line="259" w:lineRule="auto"/>
        <w:ind w:left="0" w:firstLine="0"/>
        <w:rPr>
          <w:lang w:val="en-US"/>
        </w:rPr>
      </w:pPr>
      <w:r w:rsidRPr="00B16363">
        <w:rPr>
          <w:lang w:val="en-US"/>
        </w:rPr>
        <w:t xml:space="preserve">Secondly, </w:t>
      </w:r>
      <w:r w:rsidRPr="00B16363">
        <w:rPr>
          <w:b/>
          <w:bCs/>
          <w:lang w:val="en-US"/>
        </w:rPr>
        <w:t>abstraction</w:t>
      </w:r>
      <w:r w:rsidRPr="00B16363">
        <w:rPr>
          <w:lang w:val="en-US"/>
        </w:rPr>
        <w:t xml:space="preserve"> was applied by concentrating on essential variables such as orders, distance, time, capacity, and lateness, while ignoring unnecessary real-world complexities like precise GPS data or advanced fuel consumption models. This approach kept the solution simple, adaptable, and computationally efficient [</w:t>
      </w:r>
      <w:r w:rsidR="00DE709D">
        <w:rPr>
          <w:lang w:val="en-US"/>
        </w:rPr>
        <w:t>1</w:t>
      </w:r>
      <w:r w:rsidRPr="00B16363">
        <w:rPr>
          <w:lang w:val="en-US"/>
        </w:rPr>
        <w:t>].</w:t>
      </w:r>
    </w:p>
    <w:p w14:paraId="2DB8A940" w14:textId="43C4C6C3" w:rsidR="00B16363" w:rsidRPr="00B16363" w:rsidRDefault="00B16363" w:rsidP="00B16363">
      <w:pPr>
        <w:spacing w:after="226" w:line="259" w:lineRule="auto"/>
        <w:ind w:left="0" w:firstLine="0"/>
        <w:rPr>
          <w:lang w:val="en-US"/>
        </w:rPr>
      </w:pPr>
      <w:r w:rsidRPr="00B16363">
        <w:rPr>
          <w:lang w:val="en-US"/>
        </w:rPr>
        <w:t xml:space="preserve">Thirdly, </w:t>
      </w:r>
      <w:r w:rsidRPr="00B16363">
        <w:rPr>
          <w:b/>
          <w:bCs/>
          <w:lang w:val="en-US"/>
        </w:rPr>
        <w:t>heuristic and greedy reasoning</w:t>
      </w:r>
      <w:r w:rsidRPr="00B16363">
        <w:rPr>
          <w:lang w:val="en-US"/>
        </w:rPr>
        <w:t xml:space="preserve"> guided the decision-making process step by step, </w:t>
      </w:r>
      <w:proofErr w:type="spellStart"/>
      <w:r w:rsidRPr="00B16363">
        <w:rPr>
          <w:lang w:val="en-US"/>
        </w:rPr>
        <w:t>prioritising</w:t>
      </w:r>
      <w:proofErr w:type="spellEnd"/>
      <w:r w:rsidRPr="00B16363">
        <w:rPr>
          <w:lang w:val="en-US"/>
        </w:rPr>
        <w:t xml:space="preserve"> the nearest feasible order for delivery. Although this method does not always guarantee a globally optimal solution, it is practical for real-time operations and can be scaled or modified easily [</w:t>
      </w:r>
      <w:r w:rsidR="00DE709D">
        <w:rPr>
          <w:lang w:val="en-US"/>
        </w:rPr>
        <w:t>2</w:t>
      </w:r>
      <w:r w:rsidRPr="00B16363">
        <w:rPr>
          <w:lang w:val="en-US"/>
        </w:rPr>
        <w:t>].</w:t>
      </w:r>
    </w:p>
    <w:p w14:paraId="2041C169" w14:textId="394AA8AB" w:rsidR="00B16363" w:rsidRPr="00B16363" w:rsidRDefault="00B16363" w:rsidP="00B16363">
      <w:pPr>
        <w:spacing w:after="226" w:line="259" w:lineRule="auto"/>
        <w:ind w:left="0" w:firstLine="0"/>
        <w:rPr>
          <w:lang w:val="en-US"/>
        </w:rPr>
      </w:pPr>
      <w:r w:rsidRPr="00B16363">
        <w:rPr>
          <w:lang w:val="en-US"/>
        </w:rPr>
        <w:t xml:space="preserve">Finally, the </w:t>
      </w:r>
      <w:proofErr w:type="spellStart"/>
      <w:r w:rsidRPr="00B16363">
        <w:rPr>
          <w:b/>
          <w:bCs/>
          <w:lang w:val="en-US"/>
        </w:rPr>
        <w:t>MoSCoW</w:t>
      </w:r>
      <w:proofErr w:type="spellEnd"/>
      <w:r w:rsidRPr="00B16363">
        <w:rPr>
          <w:b/>
          <w:bCs/>
          <w:lang w:val="en-US"/>
        </w:rPr>
        <w:t xml:space="preserve"> </w:t>
      </w:r>
      <w:proofErr w:type="spellStart"/>
      <w:r w:rsidRPr="00B16363">
        <w:rPr>
          <w:b/>
          <w:bCs/>
          <w:lang w:val="en-US"/>
        </w:rPr>
        <w:t>prioritisation</w:t>
      </w:r>
      <w:proofErr w:type="spellEnd"/>
      <w:r w:rsidRPr="00B16363">
        <w:rPr>
          <w:lang w:val="en-US"/>
        </w:rPr>
        <w:t xml:space="preserve"> technique was used to </w:t>
      </w:r>
      <w:proofErr w:type="spellStart"/>
      <w:r w:rsidRPr="00B16363">
        <w:rPr>
          <w:lang w:val="en-US"/>
        </w:rPr>
        <w:t>categorise</w:t>
      </w:r>
      <w:proofErr w:type="spellEnd"/>
      <w:r w:rsidRPr="00B16363">
        <w:rPr>
          <w:lang w:val="en-US"/>
        </w:rPr>
        <w:t xml:space="preserve"> system requirements. “Must-Have” features, such as on-time delivery and </w:t>
      </w:r>
      <w:proofErr w:type="spellStart"/>
      <w:r w:rsidRPr="00B16363">
        <w:rPr>
          <w:lang w:val="en-US"/>
        </w:rPr>
        <w:t>minimised</w:t>
      </w:r>
      <w:proofErr w:type="spellEnd"/>
      <w:r w:rsidRPr="00B16363">
        <w:rPr>
          <w:lang w:val="en-US"/>
        </w:rPr>
        <w:t xml:space="preserve"> fuel usage, formed the core logic, while “Should-Have” and “Could-Have” features, including route </w:t>
      </w:r>
      <w:proofErr w:type="spellStart"/>
      <w:r w:rsidRPr="00B16363">
        <w:rPr>
          <w:lang w:val="en-US"/>
        </w:rPr>
        <w:t>visualisation</w:t>
      </w:r>
      <w:proofErr w:type="spellEnd"/>
      <w:r w:rsidRPr="00B16363">
        <w:rPr>
          <w:lang w:val="en-US"/>
        </w:rPr>
        <w:t xml:space="preserve"> and live tracking, were reserved for future enhancements. This structured </w:t>
      </w:r>
      <w:proofErr w:type="spellStart"/>
      <w:r w:rsidRPr="00B16363">
        <w:rPr>
          <w:lang w:val="en-US"/>
        </w:rPr>
        <w:t>prioritisation</w:t>
      </w:r>
      <w:proofErr w:type="spellEnd"/>
      <w:r w:rsidRPr="00B16363">
        <w:rPr>
          <w:lang w:val="en-US"/>
        </w:rPr>
        <w:t xml:space="preserve"> ensured alignment with </w:t>
      </w:r>
      <w:proofErr w:type="spellStart"/>
      <w:r w:rsidRPr="00B16363">
        <w:rPr>
          <w:lang w:val="en-US"/>
        </w:rPr>
        <w:t>GrocerQuick’s</w:t>
      </w:r>
      <w:proofErr w:type="spellEnd"/>
      <w:r w:rsidRPr="00B16363">
        <w:rPr>
          <w:lang w:val="en-US"/>
        </w:rPr>
        <w:t xml:space="preserve"> operational goals [</w:t>
      </w:r>
      <w:r w:rsidR="00DE709D">
        <w:rPr>
          <w:lang w:val="en-GB"/>
        </w:rPr>
        <w:t>1</w:t>
      </w:r>
      <w:r w:rsidRPr="00B16363">
        <w:rPr>
          <w:lang w:val="en-US"/>
        </w:rPr>
        <w:t>].</w:t>
      </w:r>
    </w:p>
    <w:p w14:paraId="03331115" w14:textId="3A144C36" w:rsidR="00467BB5" w:rsidRPr="001A2342" w:rsidRDefault="00467BB5">
      <w:pPr>
        <w:spacing w:after="226" w:line="259" w:lineRule="auto"/>
        <w:ind w:left="0" w:firstLine="0"/>
        <w:rPr>
          <w:lang w:val="en-US"/>
        </w:rPr>
      </w:pPr>
    </w:p>
    <w:p w14:paraId="592307D4" w14:textId="77777777" w:rsidR="00467BB5" w:rsidRDefault="00000000">
      <w:pPr>
        <w:pStyle w:val="3"/>
        <w:ind w:left="-5"/>
        <w:rPr>
          <w:b w:val="0"/>
        </w:rPr>
      </w:pPr>
      <w:bookmarkStart w:id="35" w:name="_Toc216310186"/>
      <w:r w:rsidRPr="001A2342">
        <w:rPr>
          <w:lang w:val="en-US"/>
        </w:rPr>
        <w:t>Justification of the Approach</w:t>
      </w:r>
      <w:bookmarkEnd w:id="35"/>
      <w:r w:rsidRPr="001A2342">
        <w:rPr>
          <w:b w:val="0"/>
          <w:lang w:val="en-US"/>
        </w:rPr>
        <w:t xml:space="preserve"> </w:t>
      </w:r>
    </w:p>
    <w:p w14:paraId="30382AEC" w14:textId="77777777" w:rsidR="00DE709D" w:rsidRPr="00DE709D" w:rsidRDefault="00DE709D" w:rsidP="00DE709D">
      <w:pPr>
        <w:rPr>
          <w:lang w:val="en-US"/>
        </w:rPr>
      </w:pPr>
      <w:r w:rsidRPr="00DE709D">
        <w:rPr>
          <w:lang w:val="en-US"/>
        </w:rPr>
        <w:t xml:space="preserve">The chosen method is suitable because it balances logical clarity, operational constraints, and computational simplicity. Instead of relying on complex mathematical </w:t>
      </w:r>
      <w:proofErr w:type="spellStart"/>
      <w:r w:rsidRPr="00DE709D">
        <w:rPr>
          <w:lang w:val="en-US"/>
        </w:rPr>
        <w:t>optimisation</w:t>
      </w:r>
      <w:proofErr w:type="spellEnd"/>
      <w:r w:rsidRPr="00DE709D">
        <w:rPr>
          <w:lang w:val="en-US"/>
        </w:rPr>
        <w:t xml:space="preserve"> requiring </w:t>
      </w:r>
      <w:proofErr w:type="spellStart"/>
      <w:r w:rsidRPr="00DE709D">
        <w:rPr>
          <w:lang w:val="en-US"/>
        </w:rPr>
        <w:t>specialised</w:t>
      </w:r>
      <w:proofErr w:type="spellEnd"/>
      <w:r w:rsidRPr="00DE709D">
        <w:rPr>
          <w:lang w:val="en-US"/>
        </w:rPr>
        <w:t xml:space="preserve"> software, this solution uses a transparent, rule-based approach that can be implemented in most programming environments.</w:t>
      </w:r>
    </w:p>
    <w:p w14:paraId="75D37B85" w14:textId="77777777" w:rsidR="00DE709D" w:rsidRPr="00DE709D" w:rsidRDefault="00DE709D" w:rsidP="00DE709D">
      <w:pPr>
        <w:rPr>
          <w:lang w:val="en-US"/>
        </w:rPr>
      </w:pPr>
      <w:r w:rsidRPr="00DE709D">
        <w:rPr>
          <w:lang w:val="en-US"/>
        </w:rPr>
        <w:t xml:space="preserve">Time-based 15-minute planning waves allow continuous updates without recalculating all routes, and dividing the city into radial sectors reduces route overlap between vehicles, shortening travel distances and lowering fuel consumption. The nearest-feasible selection algorithm naturally </w:t>
      </w:r>
      <w:proofErr w:type="spellStart"/>
      <w:r w:rsidRPr="00DE709D">
        <w:rPr>
          <w:lang w:val="en-US"/>
        </w:rPr>
        <w:t>prioritises</w:t>
      </w:r>
      <w:proofErr w:type="spellEnd"/>
      <w:r w:rsidRPr="00DE709D">
        <w:rPr>
          <w:lang w:val="en-US"/>
        </w:rPr>
        <w:t xml:space="preserve"> timely deliveries while maintaining efficiency.</w:t>
      </w:r>
    </w:p>
    <w:p w14:paraId="4D368AB6" w14:textId="77777777" w:rsidR="00DE709D" w:rsidRPr="00DE709D" w:rsidRDefault="00DE709D" w:rsidP="00DE709D">
      <w:pPr>
        <w:rPr>
          <w:lang w:val="en-US"/>
        </w:rPr>
      </w:pPr>
      <w:r w:rsidRPr="00DE709D">
        <w:rPr>
          <w:lang w:val="en-US"/>
        </w:rPr>
        <w:t xml:space="preserve">This approach is also adaptable to other delivery contexts, allowing modifications such as altering the number of sectors, vehicle capacities, or allowable delay windows. Consequently, the solution satisfies the requirement of being both logical and </w:t>
      </w:r>
      <w:proofErr w:type="spellStart"/>
      <w:r w:rsidRPr="00DE709D">
        <w:rPr>
          <w:lang w:val="en-US"/>
        </w:rPr>
        <w:t>generalisable</w:t>
      </w:r>
      <w:proofErr w:type="spellEnd"/>
      <w:r w:rsidRPr="00DE709D">
        <w:rPr>
          <w:lang w:val="en-US"/>
        </w:rPr>
        <w:t>, as specified in the assignment brief.</w:t>
      </w:r>
    </w:p>
    <w:p w14:paraId="2BC39F84" w14:textId="77777777" w:rsidR="00DE709D" w:rsidRPr="00DE709D" w:rsidRDefault="00DE709D" w:rsidP="00DE709D">
      <w:pPr>
        <w:rPr>
          <w:lang w:val="en-US"/>
        </w:rPr>
      </w:pPr>
    </w:p>
    <w:p w14:paraId="6E3808D7" w14:textId="3908502A" w:rsidR="00467BB5" w:rsidRDefault="00000000" w:rsidP="00DE709D">
      <w:pPr>
        <w:pStyle w:val="3"/>
        <w:ind w:left="-5"/>
        <w:rPr>
          <w:b w:val="0"/>
        </w:rPr>
      </w:pPr>
      <w:bookmarkStart w:id="36" w:name="_Toc216310187"/>
      <w:r w:rsidRPr="001A2342">
        <w:rPr>
          <w:lang w:val="en-US"/>
        </w:rPr>
        <w:t>Limitations and Assumptions</w:t>
      </w:r>
      <w:bookmarkEnd w:id="36"/>
      <w:r w:rsidRPr="001A2342">
        <w:rPr>
          <w:b w:val="0"/>
          <w:lang w:val="en-US"/>
        </w:rPr>
        <w:t xml:space="preserve"> </w:t>
      </w:r>
    </w:p>
    <w:p w14:paraId="1B879B8C" w14:textId="77777777" w:rsidR="00DE709D" w:rsidRPr="00DE709D" w:rsidRDefault="00DE709D" w:rsidP="00DE709D">
      <w:pPr>
        <w:rPr>
          <w:lang w:val="en-US"/>
        </w:rPr>
      </w:pPr>
      <w:r w:rsidRPr="00DE709D">
        <w:rPr>
          <w:lang w:val="en-US"/>
        </w:rPr>
        <w:t>Despite its practicality, the approach has several limitations.</w:t>
      </w:r>
    </w:p>
    <w:p w14:paraId="3C66FDC9" w14:textId="77777777" w:rsidR="00DE709D" w:rsidRPr="00DE709D" w:rsidRDefault="00DE709D" w:rsidP="00DE709D">
      <w:pPr>
        <w:numPr>
          <w:ilvl w:val="0"/>
          <w:numId w:val="9"/>
        </w:numPr>
        <w:rPr>
          <w:lang w:val="en-US"/>
        </w:rPr>
      </w:pPr>
      <w:r w:rsidRPr="00DE709D">
        <w:rPr>
          <w:lang w:val="en-US"/>
        </w:rPr>
        <w:t>Distance and time calculations are simplified, assuming a stable average speed; sudden traffic congestion or adverse weather may reduce accuracy.</w:t>
      </w:r>
    </w:p>
    <w:p w14:paraId="5622DD23" w14:textId="705A0A38" w:rsidR="00DE709D" w:rsidRPr="00DE709D" w:rsidRDefault="00DE709D" w:rsidP="00DE709D">
      <w:pPr>
        <w:numPr>
          <w:ilvl w:val="0"/>
          <w:numId w:val="9"/>
        </w:numPr>
        <w:rPr>
          <w:lang w:val="en-US"/>
        </w:rPr>
      </w:pPr>
      <w:r w:rsidRPr="00DE709D">
        <w:rPr>
          <w:lang w:val="en-US"/>
        </w:rPr>
        <w:t>The heuristic algorithm does not guarantee globally optimal routes. More advanced methods, such as genetic algorithms or Dijkstra-based dynamic programming, could potentially improve efficiency in some cases [</w:t>
      </w:r>
      <w:r>
        <w:rPr>
          <w:lang w:val="en-US"/>
        </w:rPr>
        <w:t>2</w:t>
      </w:r>
      <w:r w:rsidRPr="00DE709D">
        <w:rPr>
          <w:lang w:val="en-US"/>
        </w:rPr>
        <w:t>].</w:t>
      </w:r>
    </w:p>
    <w:p w14:paraId="128A6EBF" w14:textId="77777777" w:rsidR="00DE709D" w:rsidRPr="00DE709D" w:rsidRDefault="00DE709D" w:rsidP="00DE709D">
      <w:pPr>
        <w:numPr>
          <w:ilvl w:val="0"/>
          <w:numId w:val="9"/>
        </w:numPr>
        <w:rPr>
          <w:lang w:val="en-US"/>
        </w:rPr>
      </w:pPr>
      <w:r w:rsidRPr="00DE709D">
        <w:rPr>
          <w:lang w:val="en-US"/>
        </w:rPr>
        <w:t>The model assumes all orders are independent and can be delivered entirely by a single vehicle, with no partial deliveries or priority differentiation.</w:t>
      </w:r>
    </w:p>
    <w:p w14:paraId="63C73F7F" w14:textId="77777777" w:rsidR="00DE709D" w:rsidRPr="00DE709D" w:rsidRDefault="00DE709D" w:rsidP="00DE709D">
      <w:pPr>
        <w:numPr>
          <w:ilvl w:val="0"/>
          <w:numId w:val="9"/>
        </w:numPr>
        <w:rPr>
          <w:lang w:val="en-US"/>
        </w:rPr>
      </w:pPr>
      <w:r w:rsidRPr="00DE709D">
        <w:rPr>
          <w:lang w:val="en-US"/>
        </w:rPr>
        <w:t>Fuel consumption is treated as proportional to distance, which simplifies real-world variations such as vehicle type, road conditions, or load weight.</w:t>
      </w:r>
    </w:p>
    <w:p w14:paraId="6DDBC81F" w14:textId="4E652A3A" w:rsidR="00DE709D" w:rsidRPr="00DE709D" w:rsidRDefault="00DE709D" w:rsidP="00DE709D">
      <w:pPr>
        <w:rPr>
          <w:lang w:val="en-US"/>
        </w:rPr>
      </w:pPr>
      <w:r w:rsidRPr="00DE709D">
        <w:rPr>
          <w:lang w:val="en-US"/>
        </w:rPr>
        <w:t>Nevertheless, the solution remains appropriate for its purpose, demonstrating structured problem-solving, clear logical reasoning, and a balanced approach between computational feasibility and operational efficiency [</w:t>
      </w:r>
      <w:r>
        <w:rPr>
          <w:lang w:val="en-US"/>
        </w:rPr>
        <w:t>1</w:t>
      </w:r>
      <w:r w:rsidRPr="00DE709D">
        <w:rPr>
          <w:lang w:val="en-US"/>
        </w:rPr>
        <w:t>].</w:t>
      </w:r>
    </w:p>
    <w:p w14:paraId="52973CC4" w14:textId="77777777" w:rsidR="00DE709D" w:rsidRPr="00DE709D" w:rsidRDefault="00DE709D" w:rsidP="00DE709D">
      <w:pPr>
        <w:rPr>
          <w:lang w:val="en-US"/>
        </w:rPr>
      </w:pPr>
    </w:p>
    <w:p w14:paraId="12B1BB0E" w14:textId="221A5B7C" w:rsidR="00DE709D" w:rsidRPr="00DE709D" w:rsidRDefault="00DE709D" w:rsidP="00DE709D">
      <w:pPr>
        <w:pStyle w:val="1"/>
        <w:spacing w:after="128"/>
        <w:ind w:left="-5"/>
        <w:rPr>
          <w:lang w:val="en-GB"/>
        </w:rPr>
      </w:pPr>
      <w:bookmarkStart w:id="37" w:name="_Toc216310188"/>
      <w:r>
        <w:rPr>
          <w:lang w:val="en-US"/>
        </w:rPr>
        <w:t>5</w:t>
      </w:r>
      <w:r w:rsidRPr="001A2342">
        <w:rPr>
          <w:lang w:val="en-US"/>
        </w:rPr>
        <w:t xml:space="preserve">. </w:t>
      </w:r>
      <w:r>
        <w:rPr>
          <w:lang w:val="en-GB"/>
        </w:rPr>
        <w:t>Conclusion</w:t>
      </w:r>
      <w:bookmarkEnd w:id="37"/>
    </w:p>
    <w:p w14:paraId="049CE960" w14:textId="09E1DB04" w:rsidR="00DE709D" w:rsidRPr="00DE709D" w:rsidRDefault="00DE709D" w:rsidP="00DE709D">
      <w:pPr>
        <w:rPr>
          <w:lang w:val="en-US"/>
        </w:rPr>
      </w:pPr>
      <w:proofErr w:type="spellStart"/>
      <w:r w:rsidRPr="00DE709D">
        <w:rPr>
          <w:lang w:val="en-US"/>
        </w:rPr>
        <w:t>GrocerQuick</w:t>
      </w:r>
      <w:proofErr w:type="spellEnd"/>
      <w:r w:rsidRPr="00DE709D">
        <w:rPr>
          <w:lang w:val="en-US"/>
        </w:rPr>
        <w:t xml:space="preserve"> is an online grocery delivery service that faces challenges in efficiently managing its delivery routes. Drivers frequently travel longer distances than necessary, resulting in increased fuel consumption, higher operational costs, and delayed deliveries. To address these issues, structured problem-solving techniques such as decomposition, abstraction, and heuristic reasoning can be applied to design practical, efficient solutions [</w:t>
      </w:r>
      <w:r>
        <w:rPr>
          <w:lang w:val="en-US"/>
        </w:rPr>
        <w:t>1</w:t>
      </w:r>
      <w:r w:rsidRPr="00DE709D">
        <w:rPr>
          <w:lang w:val="en-US"/>
        </w:rPr>
        <w:t xml:space="preserve">]. This report aims to develop a clear, well-structured approach to </w:t>
      </w:r>
      <w:proofErr w:type="spellStart"/>
      <w:r w:rsidRPr="00DE709D">
        <w:rPr>
          <w:lang w:val="en-US"/>
        </w:rPr>
        <w:t>optimise</w:t>
      </w:r>
      <w:proofErr w:type="spellEnd"/>
      <w:r w:rsidRPr="00DE709D">
        <w:rPr>
          <w:lang w:val="en-US"/>
        </w:rPr>
        <w:t xml:space="preserve"> delivery routes, reduce travel distance and fuel usage, and ensure timely deliveries within a 30-minute delay window.</w:t>
      </w:r>
    </w:p>
    <w:p w14:paraId="630E5245" w14:textId="77777777" w:rsidR="00DE709D" w:rsidRPr="00DE709D" w:rsidRDefault="00DE709D" w:rsidP="00DE709D">
      <w:pPr>
        <w:rPr>
          <w:lang w:val="en-US"/>
        </w:rPr>
      </w:pPr>
    </w:p>
    <w:p w14:paraId="76B820E7" w14:textId="5A176B9C" w:rsidR="00467BB5" w:rsidRPr="009F112B" w:rsidRDefault="00000000">
      <w:pPr>
        <w:pStyle w:val="2"/>
        <w:spacing w:after="231"/>
        <w:ind w:left="-5"/>
        <w:rPr>
          <w:sz w:val="32"/>
          <w:lang w:val="en-US"/>
        </w:rPr>
      </w:pPr>
      <w:bookmarkStart w:id="38" w:name="_Toc216310189"/>
      <w:r w:rsidRPr="009F112B">
        <w:rPr>
          <w:sz w:val="32"/>
          <w:lang w:val="en-US"/>
        </w:rPr>
        <w:t>References</w:t>
      </w:r>
      <w:bookmarkEnd w:id="38"/>
      <w:r w:rsidRPr="009F112B">
        <w:rPr>
          <w:sz w:val="32"/>
          <w:lang w:val="en-US"/>
        </w:rPr>
        <w:t xml:space="preserve"> </w:t>
      </w:r>
    </w:p>
    <w:p w14:paraId="3981A14F" w14:textId="6306D955" w:rsidR="009F112B" w:rsidRDefault="009F112B" w:rsidP="009F112B">
      <w:pPr>
        <w:rPr>
          <w:lang w:val="en-US"/>
        </w:rPr>
      </w:pPr>
      <w:r w:rsidRPr="009F112B">
        <w:rPr>
          <w:lang w:val="en-US"/>
        </w:rPr>
        <w:t xml:space="preserve">[1] H. Simon, </w:t>
      </w:r>
      <w:r w:rsidRPr="009F112B">
        <w:rPr>
          <w:i/>
          <w:iCs/>
          <w:lang w:val="en-US"/>
        </w:rPr>
        <w:t xml:space="preserve">The Sciences of </w:t>
      </w:r>
      <w:proofErr w:type="gramStart"/>
      <w:r w:rsidRPr="009F112B">
        <w:rPr>
          <w:i/>
          <w:iCs/>
          <w:lang w:val="en-US"/>
        </w:rPr>
        <w:t>the Artificial</w:t>
      </w:r>
      <w:proofErr w:type="gramEnd"/>
      <w:r w:rsidRPr="009F112B">
        <w:rPr>
          <w:lang w:val="en-US"/>
        </w:rPr>
        <w:t>, 3rd ed. Cambridge, MA, USA: MIT Press, 1996.</w:t>
      </w:r>
    </w:p>
    <w:p w14:paraId="2456A724" w14:textId="4E33DD8C" w:rsidR="00B16363" w:rsidRDefault="00B16363" w:rsidP="00B16363">
      <w:r w:rsidRPr="00B16363">
        <w:rPr>
          <w:lang w:val="en-US"/>
        </w:rPr>
        <w:t>[</w:t>
      </w:r>
      <w:r>
        <w:rPr>
          <w:lang w:val="en-US"/>
        </w:rPr>
        <w:t>2</w:t>
      </w:r>
      <w:r w:rsidRPr="00B16363">
        <w:rPr>
          <w:lang w:val="en-US"/>
        </w:rPr>
        <w:t xml:space="preserve">] P. Clarke and J. W. Wright, “Scheduling of Vehicles from a Central Depot to a Number of Delivery Points,” </w:t>
      </w:r>
      <w:r w:rsidRPr="00B16363">
        <w:rPr>
          <w:i/>
          <w:iCs/>
          <w:lang w:val="en-US"/>
        </w:rPr>
        <w:t>Operations Research</w:t>
      </w:r>
      <w:r w:rsidRPr="00B16363">
        <w:rPr>
          <w:lang w:val="en-US"/>
        </w:rPr>
        <w:t>, vol. 12, no. 4, pp. 568–581, 1964.</w:t>
      </w:r>
    </w:p>
    <w:p w14:paraId="106F5AAB" w14:textId="1E6F101D" w:rsidR="00B16363" w:rsidRPr="00B16363" w:rsidRDefault="00B16363" w:rsidP="00B16363">
      <w:pPr>
        <w:rPr>
          <w:lang w:val="en-US"/>
        </w:rPr>
      </w:pPr>
      <w:r w:rsidRPr="00B16363">
        <w:rPr>
          <w:lang w:val="en-US"/>
        </w:rPr>
        <w:t>[</w:t>
      </w:r>
      <w:r w:rsidRPr="00B16363">
        <w:rPr>
          <w:lang w:val="en-US"/>
        </w:rPr>
        <w:t>3</w:t>
      </w:r>
      <w:r w:rsidRPr="00B16363">
        <w:rPr>
          <w:lang w:val="en-US"/>
        </w:rPr>
        <w:t xml:space="preserve">] R. G. Parker, </w:t>
      </w:r>
      <w:r w:rsidRPr="00B16363">
        <w:rPr>
          <w:i/>
          <w:iCs/>
          <w:lang w:val="en-US"/>
        </w:rPr>
        <w:t>Introduction to Logistics and Transportation Optimization</w:t>
      </w:r>
      <w:r w:rsidRPr="00B16363">
        <w:rPr>
          <w:lang w:val="en-US"/>
        </w:rPr>
        <w:t>, 2nd ed. New York, NY, USA: McGraw-Hill, 2018.</w:t>
      </w:r>
    </w:p>
    <w:p w14:paraId="1AF5FCAF" w14:textId="511AAD70" w:rsidR="00B16363" w:rsidRPr="00B16363" w:rsidRDefault="00B16363" w:rsidP="00B16363">
      <w:pPr>
        <w:rPr>
          <w:lang w:val="en-US"/>
        </w:rPr>
      </w:pPr>
      <w:r w:rsidRPr="00B16363">
        <w:rPr>
          <w:lang w:val="en-US"/>
        </w:rPr>
        <w:lastRenderedPageBreak/>
        <w:t>[</w:t>
      </w:r>
      <w:r w:rsidRPr="00B16363">
        <w:rPr>
          <w:lang w:val="en-US"/>
        </w:rPr>
        <w:t>4</w:t>
      </w:r>
      <w:r w:rsidRPr="00B16363">
        <w:rPr>
          <w:lang w:val="en-US"/>
        </w:rPr>
        <w:t xml:space="preserve">] M. Solomon, “Algorithms for the Vehicle Routing and Scheduling Problems with Time Window Constraints,” </w:t>
      </w:r>
      <w:r w:rsidRPr="00B16363">
        <w:rPr>
          <w:i/>
          <w:iCs/>
          <w:lang w:val="en-US"/>
        </w:rPr>
        <w:t>Operations Research</w:t>
      </w:r>
      <w:r w:rsidRPr="00B16363">
        <w:rPr>
          <w:lang w:val="en-US"/>
        </w:rPr>
        <w:t>, vol. 35, no. 2, pp. 254–265, 1987.</w:t>
      </w:r>
    </w:p>
    <w:p w14:paraId="4F5D20F7" w14:textId="56F9A0F6" w:rsidR="00467BB5" w:rsidRPr="00DE709D" w:rsidRDefault="00467BB5">
      <w:pPr>
        <w:spacing w:after="0" w:line="259" w:lineRule="auto"/>
        <w:ind w:left="0" w:firstLine="0"/>
        <w:rPr>
          <w:lang w:val="en-US"/>
        </w:rPr>
      </w:pPr>
    </w:p>
    <w:p w14:paraId="42C67B79" w14:textId="30612596" w:rsidR="00467BB5" w:rsidRPr="001A2342" w:rsidRDefault="00000000">
      <w:pPr>
        <w:spacing w:after="0" w:line="259" w:lineRule="auto"/>
        <w:ind w:left="0" w:firstLine="0"/>
        <w:rPr>
          <w:lang w:val="en-US"/>
        </w:rPr>
      </w:pPr>
      <w:r w:rsidRPr="001A2342">
        <w:rPr>
          <w:color w:val="000000"/>
          <w:lang w:val="en-US"/>
        </w:rPr>
        <w:t xml:space="preserve"> </w:t>
      </w:r>
      <w:r w:rsidR="00F51AE4" w:rsidRPr="00F51AE4">
        <w:rPr>
          <w:noProof/>
          <w:color w:val="000000"/>
          <w:lang w:val="en-US"/>
        </w:rPr>
        <w:drawing>
          <wp:inline distT="0" distB="0" distL="0" distR="0" wp14:anchorId="19EBAF4E" wp14:editId="583A1676">
            <wp:extent cx="5730240" cy="3060700"/>
            <wp:effectExtent l="0" t="0" r="3810" b="6350"/>
            <wp:docPr id="2023463924" name="Рисунок 1" descr="Изображение выглядит как текст, снимок экрана, программное обеспечение, Значок на компьютере&#10;&#10;Содержимое, созданное искусственным интеллектом, может быть неверны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63924" name="Рисунок 1" descr="Изображение выглядит как текст, снимок экрана, программное обеспечение, Значок на компьютере&#10;&#10;Содержимое, созданное искусственным интеллектом, может быть неверным."/>
                    <pic:cNvPicPr/>
                  </pic:nvPicPr>
                  <pic:blipFill>
                    <a:blip r:embed="rId10"/>
                    <a:stretch>
                      <a:fillRect/>
                    </a:stretch>
                  </pic:blipFill>
                  <pic:spPr>
                    <a:xfrm>
                      <a:off x="0" y="0"/>
                      <a:ext cx="5730240" cy="3060700"/>
                    </a:xfrm>
                    <a:prstGeom prst="rect">
                      <a:avLst/>
                    </a:prstGeom>
                  </pic:spPr>
                </pic:pic>
              </a:graphicData>
            </a:graphic>
          </wp:inline>
        </w:drawing>
      </w:r>
    </w:p>
    <w:sectPr w:rsidR="00467BB5" w:rsidRPr="001A2342">
      <w:footerReference w:type="default" r:id="rId11"/>
      <w:pgSz w:w="11904" w:h="16838"/>
      <w:pgMar w:top="1439" w:right="1440" w:bottom="41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76AB7" w14:textId="77777777" w:rsidR="00A63E05" w:rsidRDefault="00A63E05" w:rsidP="00A42D9E">
      <w:pPr>
        <w:spacing w:after="0" w:line="240" w:lineRule="auto"/>
      </w:pPr>
      <w:r>
        <w:separator/>
      </w:r>
    </w:p>
  </w:endnote>
  <w:endnote w:type="continuationSeparator" w:id="0">
    <w:p w14:paraId="2D9A0CE1" w14:textId="77777777" w:rsidR="00A63E05" w:rsidRDefault="00A63E05" w:rsidP="00A42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248775"/>
      <w:docPartObj>
        <w:docPartGallery w:val="Page Numbers (Bottom of Page)"/>
        <w:docPartUnique/>
      </w:docPartObj>
    </w:sdtPr>
    <w:sdtContent>
      <w:p w14:paraId="1B3F8EE9" w14:textId="5A6AB65E" w:rsidR="00A42D9E" w:rsidRDefault="00A42D9E">
        <w:pPr>
          <w:pStyle w:val="a6"/>
          <w:jc w:val="right"/>
        </w:pPr>
        <w:r>
          <w:fldChar w:fldCharType="begin"/>
        </w:r>
        <w:r>
          <w:instrText>PAGE   \* MERGEFORMAT</w:instrText>
        </w:r>
        <w:r>
          <w:fldChar w:fldCharType="separate"/>
        </w:r>
        <w:r>
          <w:t>2</w:t>
        </w:r>
        <w:r>
          <w:fldChar w:fldCharType="end"/>
        </w:r>
      </w:p>
    </w:sdtContent>
  </w:sdt>
  <w:p w14:paraId="5D094367" w14:textId="77777777" w:rsidR="00A42D9E" w:rsidRDefault="00A42D9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578F6" w14:textId="77777777" w:rsidR="00A63E05" w:rsidRDefault="00A63E05" w:rsidP="00A42D9E">
      <w:pPr>
        <w:spacing w:after="0" w:line="240" w:lineRule="auto"/>
      </w:pPr>
      <w:r>
        <w:separator/>
      </w:r>
    </w:p>
  </w:footnote>
  <w:footnote w:type="continuationSeparator" w:id="0">
    <w:p w14:paraId="362337AE" w14:textId="77777777" w:rsidR="00A63E05" w:rsidRDefault="00A63E05" w:rsidP="00A42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63A9F"/>
    <w:multiLevelType w:val="hybridMultilevel"/>
    <w:tmpl w:val="6150CF06"/>
    <w:lvl w:ilvl="0" w:tplc="CB0AC4CC">
      <w:start w:val="1"/>
      <w:numFmt w:val="bullet"/>
      <w:lvlText w:val="•"/>
      <w:lvlJc w:val="left"/>
      <w:pPr>
        <w:ind w:left="7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57E2D970">
      <w:start w:val="1"/>
      <w:numFmt w:val="bullet"/>
      <w:lvlText w:val="o"/>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43B04292">
      <w:start w:val="1"/>
      <w:numFmt w:val="bullet"/>
      <w:lvlText w:val="▪"/>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41B07240">
      <w:start w:val="1"/>
      <w:numFmt w:val="bullet"/>
      <w:lvlText w:val="•"/>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829ADBA4">
      <w:start w:val="1"/>
      <w:numFmt w:val="bullet"/>
      <w:lvlText w:val="o"/>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DD6C35E8">
      <w:start w:val="1"/>
      <w:numFmt w:val="bullet"/>
      <w:lvlText w:val="▪"/>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78EEA15C">
      <w:start w:val="1"/>
      <w:numFmt w:val="bullet"/>
      <w:lvlText w:val="•"/>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E08C1E22">
      <w:start w:val="1"/>
      <w:numFmt w:val="bullet"/>
      <w:lvlText w:val="o"/>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9189048">
      <w:start w:val="1"/>
      <w:numFmt w:val="bullet"/>
      <w:lvlText w:val="▪"/>
      <w:lvlJc w:val="left"/>
      <w:pPr>
        <w:ind w:left="68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A06139"/>
    <w:multiLevelType w:val="multilevel"/>
    <w:tmpl w:val="0EC62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DF6F43"/>
    <w:multiLevelType w:val="hybridMultilevel"/>
    <w:tmpl w:val="4B86A0DA"/>
    <w:lvl w:ilvl="0" w:tplc="46FEFBC6">
      <w:start w:val="1"/>
      <w:numFmt w:val="decimal"/>
      <w:lvlText w:val="[%1]"/>
      <w:lvlJc w:val="left"/>
      <w:pPr>
        <w:ind w:left="318"/>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1" w:tplc="9962D4CA">
      <w:start w:val="1"/>
      <w:numFmt w:val="lowerLetter"/>
      <w:lvlText w:val="%2"/>
      <w:lvlJc w:val="left"/>
      <w:pPr>
        <w:ind w:left="108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2" w:tplc="C5B8D336">
      <w:start w:val="1"/>
      <w:numFmt w:val="lowerRoman"/>
      <w:lvlText w:val="%3"/>
      <w:lvlJc w:val="left"/>
      <w:pPr>
        <w:ind w:left="180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3" w:tplc="7FB8527C">
      <w:start w:val="1"/>
      <w:numFmt w:val="decimal"/>
      <w:lvlText w:val="%4"/>
      <w:lvlJc w:val="left"/>
      <w:pPr>
        <w:ind w:left="252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4" w:tplc="D068AF98">
      <w:start w:val="1"/>
      <w:numFmt w:val="lowerLetter"/>
      <w:lvlText w:val="%5"/>
      <w:lvlJc w:val="left"/>
      <w:pPr>
        <w:ind w:left="324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5" w:tplc="EADA6C58">
      <w:start w:val="1"/>
      <w:numFmt w:val="lowerRoman"/>
      <w:lvlText w:val="%6"/>
      <w:lvlJc w:val="left"/>
      <w:pPr>
        <w:ind w:left="396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6" w:tplc="CDE2EA9C">
      <w:start w:val="1"/>
      <w:numFmt w:val="decimal"/>
      <w:lvlText w:val="%7"/>
      <w:lvlJc w:val="left"/>
      <w:pPr>
        <w:ind w:left="468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7" w:tplc="15CEFCE8">
      <w:start w:val="1"/>
      <w:numFmt w:val="lowerLetter"/>
      <w:lvlText w:val="%8"/>
      <w:lvlJc w:val="left"/>
      <w:pPr>
        <w:ind w:left="540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lvl w:ilvl="8" w:tplc="F4A89C02">
      <w:start w:val="1"/>
      <w:numFmt w:val="lowerRoman"/>
      <w:lvlText w:val="%9"/>
      <w:lvlJc w:val="left"/>
      <w:pPr>
        <w:ind w:left="6120"/>
      </w:pPr>
      <w:rPr>
        <w:rFonts w:ascii="Calibri" w:eastAsia="Calibri" w:hAnsi="Calibri" w:cs="Calibri"/>
        <w:b w:val="0"/>
        <w:i w:val="0"/>
        <w:strike w:val="0"/>
        <w:dstrike w:val="0"/>
        <w:color w:val="0F4761"/>
        <w:sz w:val="24"/>
        <w:szCs w:val="24"/>
        <w:u w:val="none" w:color="000000"/>
        <w:bdr w:val="none" w:sz="0" w:space="0" w:color="auto"/>
        <w:shd w:val="clear" w:color="auto" w:fill="auto"/>
        <w:vertAlign w:val="baseline"/>
      </w:rPr>
    </w:lvl>
  </w:abstractNum>
  <w:abstractNum w:abstractNumId="3" w15:restartNumberingAfterBreak="0">
    <w:nsid w:val="15934F2B"/>
    <w:multiLevelType w:val="multilevel"/>
    <w:tmpl w:val="CEB6BE0C"/>
    <w:lvl w:ilvl="0">
      <w:start w:val="1"/>
      <w:numFmt w:val="decimal"/>
      <w:lvlText w:val="%1."/>
      <w:lvlJc w:val="left"/>
      <w:pPr>
        <w:ind w:left="249"/>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842"/>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5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2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0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7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44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1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8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AD34CA3"/>
    <w:multiLevelType w:val="multilevel"/>
    <w:tmpl w:val="99643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A87D38"/>
    <w:multiLevelType w:val="hybridMultilevel"/>
    <w:tmpl w:val="35288AB4"/>
    <w:lvl w:ilvl="0" w:tplc="054800AC">
      <w:start w:val="1"/>
      <w:numFmt w:val="decimal"/>
      <w:lvlText w:val="%1."/>
      <w:lvlJc w:val="left"/>
      <w:pPr>
        <w:ind w:left="381" w:hanging="396"/>
      </w:pPr>
      <w:rPr>
        <w:rFonts w:hint="default"/>
      </w:rPr>
    </w:lvl>
    <w:lvl w:ilvl="1" w:tplc="04190019" w:tentative="1">
      <w:start w:val="1"/>
      <w:numFmt w:val="lowerLetter"/>
      <w:lvlText w:val="%2."/>
      <w:lvlJc w:val="left"/>
      <w:pPr>
        <w:ind w:left="1065" w:hanging="360"/>
      </w:pPr>
    </w:lvl>
    <w:lvl w:ilvl="2" w:tplc="0419001B" w:tentative="1">
      <w:start w:val="1"/>
      <w:numFmt w:val="lowerRoman"/>
      <w:lvlText w:val="%3."/>
      <w:lvlJc w:val="right"/>
      <w:pPr>
        <w:ind w:left="1785" w:hanging="180"/>
      </w:pPr>
    </w:lvl>
    <w:lvl w:ilvl="3" w:tplc="0419000F" w:tentative="1">
      <w:start w:val="1"/>
      <w:numFmt w:val="decimal"/>
      <w:lvlText w:val="%4."/>
      <w:lvlJc w:val="left"/>
      <w:pPr>
        <w:ind w:left="2505" w:hanging="360"/>
      </w:pPr>
    </w:lvl>
    <w:lvl w:ilvl="4" w:tplc="04190019" w:tentative="1">
      <w:start w:val="1"/>
      <w:numFmt w:val="lowerLetter"/>
      <w:lvlText w:val="%5."/>
      <w:lvlJc w:val="left"/>
      <w:pPr>
        <w:ind w:left="3225" w:hanging="360"/>
      </w:pPr>
    </w:lvl>
    <w:lvl w:ilvl="5" w:tplc="0419001B" w:tentative="1">
      <w:start w:val="1"/>
      <w:numFmt w:val="lowerRoman"/>
      <w:lvlText w:val="%6."/>
      <w:lvlJc w:val="right"/>
      <w:pPr>
        <w:ind w:left="3945" w:hanging="180"/>
      </w:pPr>
    </w:lvl>
    <w:lvl w:ilvl="6" w:tplc="0419000F" w:tentative="1">
      <w:start w:val="1"/>
      <w:numFmt w:val="decimal"/>
      <w:lvlText w:val="%7."/>
      <w:lvlJc w:val="left"/>
      <w:pPr>
        <w:ind w:left="4665" w:hanging="360"/>
      </w:pPr>
    </w:lvl>
    <w:lvl w:ilvl="7" w:tplc="04190019" w:tentative="1">
      <w:start w:val="1"/>
      <w:numFmt w:val="lowerLetter"/>
      <w:lvlText w:val="%8."/>
      <w:lvlJc w:val="left"/>
      <w:pPr>
        <w:ind w:left="5385" w:hanging="360"/>
      </w:pPr>
    </w:lvl>
    <w:lvl w:ilvl="8" w:tplc="0419001B" w:tentative="1">
      <w:start w:val="1"/>
      <w:numFmt w:val="lowerRoman"/>
      <w:lvlText w:val="%9."/>
      <w:lvlJc w:val="right"/>
      <w:pPr>
        <w:ind w:left="6105" w:hanging="180"/>
      </w:pPr>
    </w:lvl>
  </w:abstractNum>
  <w:abstractNum w:abstractNumId="6" w15:restartNumberingAfterBreak="0">
    <w:nsid w:val="5C9C265A"/>
    <w:multiLevelType w:val="hybridMultilevel"/>
    <w:tmpl w:val="ED2C619E"/>
    <w:lvl w:ilvl="0" w:tplc="60FC2868">
      <w:start w:val="1"/>
      <w:numFmt w:val="decimal"/>
      <w:lvlText w:val="%1."/>
      <w:lvlJc w:val="left"/>
      <w:pPr>
        <w:ind w:left="96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9EBC2BC2">
      <w:start w:val="1"/>
      <w:numFmt w:val="lowerLetter"/>
      <w:lvlText w:val="%2"/>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2A0ECD52">
      <w:start w:val="1"/>
      <w:numFmt w:val="lowerRoman"/>
      <w:lvlText w:val="%3"/>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05CDBEA">
      <w:start w:val="1"/>
      <w:numFmt w:val="decimal"/>
      <w:lvlText w:val="%4"/>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4B265F3E">
      <w:start w:val="1"/>
      <w:numFmt w:val="lowerLetter"/>
      <w:lvlText w:val="%5"/>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3A18F2DE">
      <w:start w:val="1"/>
      <w:numFmt w:val="lowerRoman"/>
      <w:lvlText w:val="%6"/>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C03A0784">
      <w:start w:val="1"/>
      <w:numFmt w:val="decimal"/>
      <w:lvlText w:val="%7"/>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93E6594A">
      <w:start w:val="1"/>
      <w:numFmt w:val="lowerLetter"/>
      <w:lvlText w:val="%8"/>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C94AA71E">
      <w:start w:val="1"/>
      <w:numFmt w:val="lowerRoman"/>
      <w:lvlText w:val="%9"/>
      <w:lvlJc w:val="left"/>
      <w:pPr>
        <w:ind w:left="68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FA2758D"/>
    <w:multiLevelType w:val="hybridMultilevel"/>
    <w:tmpl w:val="CDDAB1E6"/>
    <w:lvl w:ilvl="0" w:tplc="3C34F766">
      <w:start w:val="1"/>
      <w:numFmt w:val="bullet"/>
      <w:lvlText w:val="•"/>
      <w:lvlJc w:val="left"/>
      <w:pPr>
        <w:ind w:left="720"/>
      </w:pPr>
      <w:rPr>
        <w:rFonts w:ascii="Arial" w:eastAsia="Arial" w:hAnsi="Arial" w:cs="Arial"/>
        <w:b w:val="0"/>
        <w:i w:val="0"/>
        <w:strike w:val="0"/>
        <w:dstrike w:val="0"/>
        <w:color w:val="0F4761"/>
        <w:sz w:val="20"/>
        <w:szCs w:val="20"/>
        <w:u w:val="none" w:color="000000"/>
        <w:bdr w:val="none" w:sz="0" w:space="0" w:color="auto"/>
        <w:shd w:val="clear" w:color="auto" w:fill="auto"/>
        <w:vertAlign w:val="baseline"/>
      </w:rPr>
    </w:lvl>
    <w:lvl w:ilvl="1" w:tplc="94EC8746">
      <w:start w:val="1"/>
      <w:numFmt w:val="bullet"/>
      <w:lvlText w:val="o"/>
      <w:lvlJc w:val="left"/>
      <w:pPr>
        <w:ind w:left="144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2" w:tplc="22CE9E00">
      <w:start w:val="1"/>
      <w:numFmt w:val="bullet"/>
      <w:lvlText w:val="▪"/>
      <w:lvlJc w:val="left"/>
      <w:pPr>
        <w:ind w:left="216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3" w:tplc="116A8520">
      <w:start w:val="1"/>
      <w:numFmt w:val="bullet"/>
      <w:lvlText w:val="•"/>
      <w:lvlJc w:val="left"/>
      <w:pPr>
        <w:ind w:left="2880"/>
      </w:pPr>
      <w:rPr>
        <w:rFonts w:ascii="Arial" w:eastAsia="Arial" w:hAnsi="Arial" w:cs="Arial"/>
        <w:b w:val="0"/>
        <w:i w:val="0"/>
        <w:strike w:val="0"/>
        <w:dstrike w:val="0"/>
        <w:color w:val="0F4761"/>
        <w:sz w:val="20"/>
        <w:szCs w:val="20"/>
        <w:u w:val="none" w:color="000000"/>
        <w:bdr w:val="none" w:sz="0" w:space="0" w:color="auto"/>
        <w:shd w:val="clear" w:color="auto" w:fill="auto"/>
        <w:vertAlign w:val="baseline"/>
      </w:rPr>
    </w:lvl>
    <w:lvl w:ilvl="4" w:tplc="C6D0CEF8">
      <w:start w:val="1"/>
      <w:numFmt w:val="bullet"/>
      <w:lvlText w:val="o"/>
      <w:lvlJc w:val="left"/>
      <w:pPr>
        <w:ind w:left="360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5" w:tplc="744E4D54">
      <w:start w:val="1"/>
      <w:numFmt w:val="bullet"/>
      <w:lvlText w:val="▪"/>
      <w:lvlJc w:val="left"/>
      <w:pPr>
        <w:ind w:left="432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6" w:tplc="048CDC98">
      <w:start w:val="1"/>
      <w:numFmt w:val="bullet"/>
      <w:lvlText w:val="•"/>
      <w:lvlJc w:val="left"/>
      <w:pPr>
        <w:ind w:left="5040"/>
      </w:pPr>
      <w:rPr>
        <w:rFonts w:ascii="Arial" w:eastAsia="Arial" w:hAnsi="Arial" w:cs="Arial"/>
        <w:b w:val="0"/>
        <w:i w:val="0"/>
        <w:strike w:val="0"/>
        <w:dstrike w:val="0"/>
        <w:color w:val="0F4761"/>
        <w:sz w:val="20"/>
        <w:szCs w:val="20"/>
        <w:u w:val="none" w:color="000000"/>
        <w:bdr w:val="none" w:sz="0" w:space="0" w:color="auto"/>
        <w:shd w:val="clear" w:color="auto" w:fill="auto"/>
        <w:vertAlign w:val="baseline"/>
      </w:rPr>
    </w:lvl>
    <w:lvl w:ilvl="7" w:tplc="639AA4BA">
      <w:start w:val="1"/>
      <w:numFmt w:val="bullet"/>
      <w:lvlText w:val="o"/>
      <w:lvlJc w:val="left"/>
      <w:pPr>
        <w:ind w:left="576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lvl w:ilvl="8" w:tplc="FAC032B4">
      <w:start w:val="1"/>
      <w:numFmt w:val="bullet"/>
      <w:lvlText w:val="▪"/>
      <w:lvlJc w:val="left"/>
      <w:pPr>
        <w:ind w:left="6480"/>
      </w:pPr>
      <w:rPr>
        <w:rFonts w:ascii="Segoe UI Symbol" w:eastAsia="Segoe UI Symbol" w:hAnsi="Segoe UI Symbol" w:cs="Segoe UI Symbol"/>
        <w:b w:val="0"/>
        <w:i w:val="0"/>
        <w:strike w:val="0"/>
        <w:dstrike w:val="0"/>
        <w:color w:val="0F4761"/>
        <w:sz w:val="20"/>
        <w:szCs w:val="20"/>
        <w:u w:val="none" w:color="000000"/>
        <w:bdr w:val="none" w:sz="0" w:space="0" w:color="auto"/>
        <w:shd w:val="clear" w:color="auto" w:fill="auto"/>
        <w:vertAlign w:val="baseline"/>
      </w:rPr>
    </w:lvl>
  </w:abstractNum>
  <w:abstractNum w:abstractNumId="8" w15:restartNumberingAfterBreak="0">
    <w:nsid w:val="7FA23EEA"/>
    <w:multiLevelType w:val="multilevel"/>
    <w:tmpl w:val="B498A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6200969">
    <w:abstractNumId w:val="3"/>
  </w:num>
  <w:num w:numId="2" w16cid:durableId="1698240682">
    <w:abstractNumId w:val="6"/>
  </w:num>
  <w:num w:numId="3" w16cid:durableId="230771603">
    <w:abstractNumId w:val="0"/>
  </w:num>
  <w:num w:numId="4" w16cid:durableId="1367752815">
    <w:abstractNumId w:val="7"/>
  </w:num>
  <w:num w:numId="5" w16cid:durableId="26028973">
    <w:abstractNumId w:val="2"/>
  </w:num>
  <w:num w:numId="6" w16cid:durableId="1056662869">
    <w:abstractNumId w:val="1"/>
  </w:num>
  <w:num w:numId="7" w16cid:durableId="756562847">
    <w:abstractNumId w:val="5"/>
  </w:num>
  <w:num w:numId="8" w16cid:durableId="1792430687">
    <w:abstractNumId w:val="4"/>
  </w:num>
  <w:num w:numId="9" w16cid:durableId="10886238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BB5"/>
    <w:rsid w:val="00167255"/>
    <w:rsid w:val="001A2342"/>
    <w:rsid w:val="00467BB5"/>
    <w:rsid w:val="00587B29"/>
    <w:rsid w:val="00844CB2"/>
    <w:rsid w:val="0096669A"/>
    <w:rsid w:val="009F112B"/>
    <w:rsid w:val="00A42D9E"/>
    <w:rsid w:val="00A63E05"/>
    <w:rsid w:val="00B16363"/>
    <w:rsid w:val="00C309A8"/>
    <w:rsid w:val="00DE709D"/>
    <w:rsid w:val="00E62E9A"/>
    <w:rsid w:val="00F51AE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86AA7"/>
  <w15:docId w15:val="{633249F8-A642-461B-ADE6-E5E5AAEE0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69" w:line="250" w:lineRule="auto"/>
      <w:ind w:left="10" w:hanging="10"/>
    </w:pPr>
    <w:rPr>
      <w:rFonts w:ascii="Calibri" w:eastAsia="Calibri" w:hAnsi="Calibri" w:cs="Calibri"/>
      <w:color w:val="0F4761"/>
    </w:rPr>
  </w:style>
  <w:style w:type="paragraph" w:styleId="1">
    <w:name w:val="heading 1"/>
    <w:next w:val="a"/>
    <w:link w:val="10"/>
    <w:uiPriority w:val="9"/>
    <w:qFormat/>
    <w:pPr>
      <w:keepNext/>
      <w:keepLines/>
      <w:spacing w:after="0" w:line="259" w:lineRule="auto"/>
      <w:ind w:left="10" w:hanging="10"/>
      <w:outlineLvl w:val="0"/>
    </w:pPr>
    <w:rPr>
      <w:rFonts w:ascii="Calibri" w:eastAsia="Calibri" w:hAnsi="Calibri" w:cs="Calibri"/>
      <w:b/>
      <w:color w:val="0F4761"/>
      <w:sz w:val="40"/>
    </w:rPr>
  </w:style>
  <w:style w:type="paragraph" w:styleId="2">
    <w:name w:val="heading 2"/>
    <w:next w:val="a"/>
    <w:link w:val="20"/>
    <w:uiPriority w:val="9"/>
    <w:unhideWhenUsed/>
    <w:qFormat/>
    <w:pPr>
      <w:keepNext/>
      <w:keepLines/>
      <w:spacing w:after="269" w:line="259" w:lineRule="auto"/>
      <w:ind w:left="10" w:hanging="10"/>
      <w:outlineLvl w:val="1"/>
    </w:pPr>
    <w:rPr>
      <w:rFonts w:ascii="Calibri" w:eastAsia="Calibri" w:hAnsi="Calibri" w:cs="Calibri"/>
      <w:b/>
      <w:color w:val="0F4761"/>
      <w:sz w:val="28"/>
    </w:rPr>
  </w:style>
  <w:style w:type="paragraph" w:styleId="3">
    <w:name w:val="heading 3"/>
    <w:next w:val="a"/>
    <w:link w:val="30"/>
    <w:uiPriority w:val="9"/>
    <w:unhideWhenUsed/>
    <w:qFormat/>
    <w:pPr>
      <w:keepNext/>
      <w:keepLines/>
      <w:spacing w:after="269" w:line="259" w:lineRule="auto"/>
      <w:ind w:left="10" w:hanging="10"/>
      <w:outlineLvl w:val="2"/>
    </w:pPr>
    <w:rPr>
      <w:rFonts w:ascii="Calibri" w:eastAsia="Calibri" w:hAnsi="Calibri" w:cs="Calibri"/>
      <w:b/>
      <w:color w:val="0F4761"/>
      <w:sz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rPr>
      <w:rFonts w:ascii="Calibri" w:eastAsia="Calibri" w:hAnsi="Calibri" w:cs="Calibri"/>
      <w:b/>
      <w:color w:val="0F4761"/>
      <w:sz w:val="40"/>
    </w:rPr>
  </w:style>
  <w:style w:type="character" w:customStyle="1" w:styleId="20">
    <w:name w:val="Заголовок 2 Знак"/>
    <w:link w:val="2"/>
    <w:rPr>
      <w:rFonts w:ascii="Calibri" w:eastAsia="Calibri" w:hAnsi="Calibri" w:cs="Calibri"/>
      <w:b/>
      <w:color w:val="0F4761"/>
      <w:sz w:val="28"/>
    </w:rPr>
  </w:style>
  <w:style w:type="character" w:customStyle="1" w:styleId="30">
    <w:name w:val="Заголовок 3 Знак"/>
    <w:link w:val="3"/>
    <w:rPr>
      <w:rFonts w:ascii="Calibri" w:eastAsia="Calibri" w:hAnsi="Calibri" w:cs="Calibri"/>
      <w:b/>
      <w:color w:val="0F4761"/>
      <w:sz w:val="28"/>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a3">
    <w:name w:val="Table Grid"/>
    <w:basedOn w:val="a1"/>
    <w:uiPriority w:val="39"/>
    <w:rsid w:val="001A2342"/>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A42D9E"/>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A42D9E"/>
    <w:rPr>
      <w:rFonts w:ascii="Calibri" w:eastAsia="Calibri" w:hAnsi="Calibri" w:cs="Calibri"/>
      <w:color w:val="0F4761"/>
    </w:rPr>
  </w:style>
  <w:style w:type="paragraph" w:styleId="a6">
    <w:name w:val="footer"/>
    <w:basedOn w:val="a"/>
    <w:link w:val="a7"/>
    <w:uiPriority w:val="99"/>
    <w:unhideWhenUsed/>
    <w:rsid w:val="00A42D9E"/>
    <w:pPr>
      <w:tabs>
        <w:tab w:val="center" w:pos="4677"/>
        <w:tab w:val="right" w:pos="9355"/>
      </w:tabs>
      <w:spacing w:after="0" w:line="240" w:lineRule="auto"/>
    </w:pPr>
  </w:style>
  <w:style w:type="character" w:customStyle="1" w:styleId="a7">
    <w:name w:val="Нижний колонтитул Знак"/>
    <w:basedOn w:val="a0"/>
    <w:link w:val="a6"/>
    <w:uiPriority w:val="99"/>
    <w:rsid w:val="00A42D9E"/>
    <w:rPr>
      <w:rFonts w:ascii="Calibri" w:eastAsia="Calibri" w:hAnsi="Calibri" w:cs="Calibri"/>
      <w:color w:val="0F4761"/>
    </w:rPr>
  </w:style>
  <w:style w:type="paragraph" w:styleId="a8">
    <w:name w:val="List Paragraph"/>
    <w:basedOn w:val="a"/>
    <w:uiPriority w:val="34"/>
    <w:qFormat/>
    <w:rsid w:val="00A42D9E"/>
    <w:pPr>
      <w:ind w:left="720"/>
      <w:contextualSpacing/>
    </w:pPr>
  </w:style>
  <w:style w:type="character" w:styleId="a9">
    <w:name w:val="Strong"/>
    <w:basedOn w:val="a0"/>
    <w:uiPriority w:val="22"/>
    <w:qFormat/>
    <w:rsid w:val="00C309A8"/>
    <w:rPr>
      <w:b/>
      <w:bCs/>
    </w:rPr>
  </w:style>
  <w:style w:type="paragraph" w:styleId="aa">
    <w:name w:val="TOC Heading"/>
    <w:basedOn w:val="1"/>
    <w:next w:val="a"/>
    <w:uiPriority w:val="39"/>
    <w:unhideWhenUsed/>
    <w:qFormat/>
    <w:rsid w:val="00167255"/>
    <w:pPr>
      <w:spacing w:before="240"/>
      <w:ind w:left="0" w:firstLine="0"/>
      <w:outlineLvl w:val="9"/>
    </w:pPr>
    <w:rPr>
      <w:rFonts w:asciiTheme="majorHAnsi" w:eastAsiaTheme="majorEastAsia" w:hAnsiTheme="majorHAnsi" w:cstheme="majorBidi"/>
      <w:b w:val="0"/>
      <w:color w:val="0F4761" w:themeColor="accent1" w:themeShade="BF"/>
      <w:kern w:val="0"/>
      <w:sz w:val="32"/>
      <w:szCs w:val="32"/>
      <w14:ligatures w14:val="none"/>
    </w:rPr>
  </w:style>
  <w:style w:type="paragraph" w:styleId="11">
    <w:name w:val="toc 1"/>
    <w:basedOn w:val="a"/>
    <w:next w:val="a"/>
    <w:autoRedefine/>
    <w:uiPriority w:val="39"/>
    <w:unhideWhenUsed/>
    <w:rsid w:val="00167255"/>
    <w:pPr>
      <w:spacing w:after="100"/>
      <w:ind w:left="0"/>
    </w:pPr>
  </w:style>
  <w:style w:type="paragraph" w:styleId="21">
    <w:name w:val="toc 2"/>
    <w:basedOn w:val="a"/>
    <w:next w:val="a"/>
    <w:autoRedefine/>
    <w:uiPriority w:val="39"/>
    <w:unhideWhenUsed/>
    <w:rsid w:val="00167255"/>
    <w:pPr>
      <w:spacing w:after="100"/>
      <w:ind w:left="240"/>
    </w:pPr>
  </w:style>
  <w:style w:type="paragraph" w:styleId="31">
    <w:name w:val="toc 3"/>
    <w:basedOn w:val="a"/>
    <w:next w:val="a"/>
    <w:autoRedefine/>
    <w:uiPriority w:val="39"/>
    <w:unhideWhenUsed/>
    <w:rsid w:val="00167255"/>
    <w:pPr>
      <w:spacing w:after="100"/>
      <w:ind w:left="480"/>
    </w:pPr>
  </w:style>
  <w:style w:type="character" w:styleId="ab">
    <w:name w:val="Hyperlink"/>
    <w:basedOn w:val="a0"/>
    <w:uiPriority w:val="99"/>
    <w:unhideWhenUsed/>
    <w:rsid w:val="0016725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EF469-C9C6-4225-B626-B3B9AE4FF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1448</TotalTime>
  <Pages>1</Pages>
  <Words>2900</Words>
  <Characters>16533</Characters>
  <Application>Microsoft Office Word</Application>
  <DocSecurity>0</DocSecurity>
  <Lines>137</Lines>
  <Paragraphs>38</Paragraphs>
  <ScaleCrop>false</ScaleCrop>
  <HeadingPairs>
    <vt:vector size="2" baseType="variant">
      <vt:variant>
        <vt:lpstr>Название</vt:lpstr>
      </vt:variant>
      <vt:variant>
        <vt:i4>1</vt:i4>
      </vt:variant>
    </vt:vector>
  </HeadingPairs>
  <TitlesOfParts>
    <vt:vector size="1" baseType="lpstr">
      <vt:lpstr/>
    </vt:vector>
  </TitlesOfParts>
  <Company>HP</Company>
  <LinksUpToDate>false</LinksUpToDate>
  <CharactersWithSpaces>19395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Artemii Kosmarov</dc:creator>
  <cp:keywords/>
  <cp:lastModifiedBy>Artemii Kosmarov</cp:lastModifiedBy>
  <cp:revision>7</cp:revision>
  <dcterms:created xsi:type="dcterms:W3CDTF">2025-12-09T01:00:00Z</dcterms:created>
  <dcterms:modified xsi:type="dcterms:W3CDTF">2025-12-11T01:50:00Z</dcterms:modified>
</cp:coreProperties>
</file>