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272727" w:themeColor="text1" w:themeTint="D8"/>
  <w:body>
    <w:p w14:paraId="24B79952" w14:textId="727BF43A" w:rsidR="00835217" w:rsidRPr="00CA157E" w:rsidRDefault="00835217" w:rsidP="00835217">
      <w:pPr>
        <w:jc w:val="center"/>
        <w:rPr>
          <w:rFonts w:ascii="Arial" w:hAnsi="Arial" w:cs="Arial"/>
          <w:b/>
          <w:outline/>
          <w:color w:val="ED7D31" w:themeColor="accent2"/>
          <w:sz w:val="36"/>
          <w:szCs w:val="36"/>
          <w:lang w:val="en-GB"/>
          <w14:glow w14:rad="139700">
            <w14:schemeClr w14:val="accent2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noProof/>
          <w:sz w:val="36"/>
          <w:szCs w:val="36"/>
          <w:lang w:val="en-GB"/>
          <w14:glow w14:rad="139700">
            <w14:schemeClr w14:val="accent2">
              <w14:alpha w14:val="60000"/>
              <w14:satMod w14:val="175000"/>
            </w14:schemeClr>
          </w14:glow>
          <w14:textFill>
            <w14:solidFill>
              <w14:srgbClr w14:val="FFFFFF"/>
            </w14:solidFill>
          </w14:textFill>
        </w:rPr>
        <w:drawing>
          <wp:anchor distT="0" distB="0" distL="114300" distR="114300" simplePos="0" relativeHeight="251660288" behindDoc="1" locked="0" layoutInCell="1" allowOverlap="1" wp14:anchorId="185546E4" wp14:editId="4A396D76">
            <wp:simplePos x="0" y="0"/>
            <wp:positionH relativeFrom="column">
              <wp:posOffset>-502676</wp:posOffset>
            </wp:positionH>
            <wp:positionV relativeFrom="page">
              <wp:posOffset>594737</wp:posOffset>
            </wp:positionV>
            <wp:extent cx="3830955" cy="8532744"/>
            <wp:effectExtent l="819150" t="514350" r="1198245" b="5353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0955" cy="853274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sq">
                      <a:solidFill>
                        <a:schemeClr val="tx1">
                          <a:lumMod val="95000"/>
                          <a:lumOff val="5000"/>
                        </a:schemeClr>
                      </a:solidFill>
                      <a:miter lim="800000"/>
                    </a:ln>
                    <a:effectLst>
                      <a:glow rad="228600">
                        <a:schemeClr val="accent2">
                          <a:satMod val="175000"/>
                          <a:alpha val="40000"/>
                        </a:schemeClr>
                      </a:glow>
                      <a:outerShdw blurRad="65000" dist="50800" dir="12900000" kx="195000" ky="145000" algn="tl" rotWithShape="0">
                        <a:srgbClr val="000000">
                          <a:alpha val="30000"/>
                        </a:srgbClr>
                      </a:outerShdw>
                    </a:effectLst>
                    <a:scene3d>
                      <a:camera prst="orthographicFront">
                        <a:rot lat="0" lon="0" rev="360000"/>
                      </a:camera>
                      <a:lightRig rig="twoPt" dir="t">
                        <a:rot lat="0" lon="0" rev="7200000"/>
                      </a:lightRig>
                    </a:scene3d>
                    <a:sp3d contourW="12700">
                      <a:bevelT w="25400" h="19050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CA157E">
        <w:rPr>
          <w:rFonts w:ascii="Arial" w:hAnsi="Arial" w:cs="Arial"/>
          <w:b/>
          <w:outline/>
          <w:color w:val="ED7D31" w:themeColor="accent2"/>
          <w:sz w:val="36"/>
          <w:szCs w:val="36"/>
          <w:lang w:val="en-GB"/>
          <w14:glow w14:rad="139700">
            <w14:schemeClr w14:val="accent2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HOTEL TRINITY 4* SWANSEA</w:t>
      </w:r>
    </w:p>
    <w:p w14:paraId="658E62CA" w14:textId="77777777" w:rsidR="00835217" w:rsidRPr="00835217" w:rsidRDefault="00835217" w:rsidP="00CA157E">
      <w:pPr>
        <w:rPr>
          <w:rFonts w:ascii="Arial" w:hAnsi="Arial" w:cs="Arial"/>
          <w:lang w:val="en-GB"/>
        </w:rPr>
      </w:pPr>
    </w:p>
    <w:p w14:paraId="68EDEB2D" w14:textId="5353ECD7" w:rsidR="00835217" w:rsidRPr="00CA157E" w:rsidRDefault="00835217" w:rsidP="00835217">
      <w:pPr>
        <w:ind w:left="2124"/>
        <w:jc w:val="center"/>
        <w:rPr>
          <w:rFonts w:ascii="Arial" w:hAnsi="Arial" w:cs="Arial"/>
          <w:b/>
          <w:color w:val="F7CAAC" w:themeColor="accent2" w:themeTint="66"/>
          <w:sz w:val="28"/>
          <w:szCs w:val="28"/>
          <w:lang w:val="en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CA157E">
        <w:rPr>
          <w:rFonts w:ascii="Arial" w:hAnsi="Arial" w:cs="Arial"/>
          <w:b/>
          <w:color w:val="F7CAAC" w:themeColor="accent2" w:themeTint="66"/>
          <w:sz w:val="28"/>
          <w:szCs w:val="28"/>
          <w:lang w:val="en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CHRISTMAS MENU</w:t>
      </w:r>
    </w:p>
    <w:p w14:paraId="55B1D656" w14:textId="77777777" w:rsidR="00CA157E" w:rsidRPr="00835217" w:rsidRDefault="00CA157E" w:rsidP="00CA157E">
      <w:pPr>
        <w:ind w:left="2124"/>
        <w:rPr>
          <w:rFonts w:ascii="Arial" w:hAnsi="Arial" w:cs="Arial"/>
          <w:b/>
          <w:color w:val="F7CAAC" w:themeColor="accent2" w:themeTint="66"/>
          <w:sz w:val="28"/>
          <w:szCs w:val="28"/>
          <w:lang w:val="en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30AE2D69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from 19th December to 26th December</w:t>
      </w:r>
    </w:p>
    <w:p w14:paraId="2510F20F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CHRISTMAS MENU 4 COURSE £89.99</w:t>
      </w:r>
    </w:p>
    <w:p w14:paraId="1622E5EB" w14:textId="77777777" w:rsidR="00835217" w:rsidRPr="00CA157E" w:rsidRDefault="00835217" w:rsidP="00835217">
      <w:pPr>
        <w:rPr>
          <w:rFonts w:ascii="Arial" w:hAnsi="Arial" w:cs="Arial"/>
          <w:b/>
          <w:outline/>
          <w:color w:val="ED7D31" w:themeColor="accent2"/>
          <w:sz w:val="24"/>
          <w:szCs w:val="24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3DB3240" w14:textId="77777777" w:rsidR="00835217" w:rsidRPr="00CA157E" w:rsidRDefault="00835217" w:rsidP="00835217">
      <w:pPr>
        <w:rPr>
          <w:rFonts w:ascii="Arial" w:hAnsi="Arial" w:cs="Arial"/>
          <w:b/>
          <w:bCs/>
          <w:outline/>
          <w:color w:val="ED7D31" w:themeColor="accent2"/>
          <w:sz w:val="24"/>
          <w:szCs w:val="24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1B239ED7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STARTERS</w:t>
      </w:r>
    </w:p>
    <w:p w14:paraId="32DFB5FE" w14:textId="77777777" w:rsidR="00835217" w:rsidRPr="00CA157E" w:rsidRDefault="00835217" w:rsidP="00CA157E">
      <w:pPr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132FB78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OAK SMOKED CHEESE &amp; RED ONION BITS</w:t>
      </w:r>
    </w:p>
    <w:p w14:paraId="3BE5E530" w14:textId="77777777" w:rsidR="00835217" w:rsidRPr="00CA157E" w:rsidRDefault="00835217" w:rsidP="00835217">
      <w:pPr>
        <w:ind w:left="2832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on mixted leaf salad with winter chutney</w:t>
      </w:r>
    </w:p>
    <w:p w14:paraId="7D963DEC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TOMATO AND PESTO SOUP</w:t>
      </w:r>
    </w:p>
    <w:p w14:paraId="07D27EA0" w14:textId="77777777" w:rsidR="00835217" w:rsidRPr="00CA157E" w:rsidRDefault="00835217" w:rsidP="00835217">
      <w:pPr>
        <w:ind w:left="2832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with a crusty bread roll and butter (V, VG, DF. GF)</w:t>
      </w:r>
    </w:p>
    <w:p w14:paraId="31506537" w14:textId="79864308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SMOKED SALOMON,CRAYFISH AND PRAWN COC</w:t>
      </w:r>
      <w:r w:rsidR="007F7CF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K</w:t>
      </w: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TAIL </w:t>
      </w:r>
    </w:p>
    <w:p w14:paraId="7447C572" w14:textId="2270C0B7" w:rsidR="00835217" w:rsidRPr="00CA157E" w:rsidRDefault="00835217" w:rsidP="00835217">
      <w:pPr>
        <w:ind w:left="2832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with brown bread and butter</w:t>
      </w:r>
    </w:p>
    <w:p w14:paraId="5A9E0472" w14:textId="77777777" w:rsidR="00835217" w:rsidRPr="00CA157E" w:rsidRDefault="00835217" w:rsidP="00835217">
      <w:pPr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006E97C9" w14:textId="77777777" w:rsidR="00835217" w:rsidRPr="00CA157E" w:rsidRDefault="00835217" w:rsidP="00835217">
      <w:pPr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DC1A6C1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MAINS</w:t>
      </w:r>
    </w:p>
    <w:p w14:paraId="7926FE72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7FC59EE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ROAST TURKEY WITH ALL TRMMINGS (DF)</w:t>
      </w:r>
    </w:p>
    <w:p w14:paraId="5712E117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CANNON HALL FARM LAMB WELLINGTON (VE, GF, DF)</w:t>
      </w:r>
    </w:p>
    <w:p w14:paraId="54F4984B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with roast potatoes,roasted vegetables and</w:t>
      </w:r>
    </w:p>
    <w:p w14:paraId="0A522333" w14:textId="4446388F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homemade gravy</w:t>
      </w:r>
    </w:p>
    <w:p w14:paraId="0C1D07F7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VEGETABLE MOUSSAKS (V)</w:t>
      </w:r>
    </w:p>
    <w:p w14:paraId="50C73731" w14:textId="7882FB42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With garlic bread, salad and homemade chips</w:t>
      </w:r>
    </w:p>
    <w:p w14:paraId="53EE02D8" w14:textId="4B559622" w:rsidR="00835217" w:rsidRPr="00CA157E" w:rsidRDefault="00835217" w:rsidP="00835217">
      <w:pPr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D6D6D6B" w14:textId="2372E7ED" w:rsidR="00835217" w:rsidRPr="00CA157E" w:rsidRDefault="00835217" w:rsidP="00835217">
      <w:pPr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05F78265" w14:textId="0A382DD1" w:rsidR="00835217" w:rsidRPr="00CA157E" w:rsidRDefault="00561C06" w:rsidP="00835217">
      <w:pPr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noProof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drawing>
          <wp:anchor distT="0" distB="0" distL="114300" distR="114300" simplePos="0" relativeHeight="251661312" behindDoc="1" locked="0" layoutInCell="1" allowOverlap="1" wp14:anchorId="36CFF62B" wp14:editId="1E6DDD2D">
            <wp:simplePos x="0" y="0"/>
            <wp:positionH relativeFrom="column">
              <wp:posOffset>-279519</wp:posOffset>
            </wp:positionH>
            <wp:positionV relativeFrom="paragraph">
              <wp:posOffset>337617</wp:posOffset>
            </wp:positionV>
            <wp:extent cx="3957839" cy="7745995"/>
            <wp:effectExtent l="781050" t="514350" r="1129030" b="52197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8877" cy="7748027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sq">
                      <a:solidFill>
                        <a:schemeClr val="tx1">
                          <a:lumMod val="85000"/>
                          <a:lumOff val="15000"/>
                        </a:schemeClr>
                      </a:solidFill>
                      <a:miter lim="800000"/>
                    </a:ln>
                    <a:effectLst>
                      <a:glow rad="228600">
                        <a:schemeClr val="accent2">
                          <a:satMod val="175000"/>
                          <a:alpha val="40000"/>
                        </a:schemeClr>
                      </a:glow>
                      <a:outerShdw blurRad="65000" dist="50800" dir="12900000" kx="195000" ky="145000" algn="tl" rotWithShape="0">
                        <a:srgbClr val="000000">
                          <a:alpha val="30000"/>
                        </a:srgbClr>
                      </a:outerShdw>
                    </a:effectLst>
                    <a:scene3d>
                      <a:camera prst="orthographicFront">
                        <a:rot lat="0" lon="0" rev="360000"/>
                      </a:camera>
                      <a:lightRig rig="twoPt" dir="t">
                        <a:rot lat="0" lon="0" rev="7200000"/>
                      </a:lightRig>
                    </a:scene3d>
                    <a:sp3d contourW="12700">
                      <a:bevelT w="25400" h="19050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201E51" w14:textId="4E0103B2" w:rsidR="00835217" w:rsidRPr="00CA157E" w:rsidRDefault="00835217" w:rsidP="00835217">
      <w:pPr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E79A5D6" w14:textId="4D033113" w:rsidR="00835217" w:rsidRPr="00CA157E" w:rsidRDefault="00835217" w:rsidP="00835217">
      <w:pPr>
        <w:ind w:left="2124"/>
        <w:jc w:val="center"/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bookmarkStart w:id="0" w:name="_Hlk119360258"/>
      <w:r w:rsidRPr="00CA157E"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SWEETS</w:t>
      </w:r>
    </w:p>
    <w:p w14:paraId="0BDBC5BB" w14:textId="029F4F6A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093D5940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CHRISTMAS PUDDING (V)</w:t>
      </w:r>
    </w:p>
    <w:p w14:paraId="11959637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with brandy souce and garnished with winter berries</w:t>
      </w:r>
    </w:p>
    <w:p w14:paraId="32B064AB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BLACK FOREST WITH CHANTILLY CREAM</w:t>
      </w:r>
    </w:p>
    <w:p w14:paraId="3412BFCD" w14:textId="0D2A5BEE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CHOCOLATE ORANGE SPONGE WITH VANILLA ICE CREAM</w:t>
      </w:r>
    </w:p>
    <w:p w14:paraId="2D1581EB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4E54E07B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934B3B0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DRINKS</w:t>
      </w:r>
    </w:p>
    <w:p w14:paraId="65DE3B14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TEA, COFFEE AND A SELECTION OF BEER</w:t>
      </w:r>
    </w:p>
    <w:p w14:paraId="198D6DCC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1B9E46E" w14:textId="18FFAC4A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Please speak with your server before placing your order if your suffer from any intolerance or allerg</w:t>
      </w:r>
      <w:r w:rsidR="008D4927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y</w:t>
      </w:r>
    </w:p>
    <w:p w14:paraId="337D2814" w14:textId="05EBCFAE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428B06B9" w14:textId="7FE41F51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D925997" w14:textId="2283D6BD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36D1E541" w14:textId="2D54CB3A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9053707" w14:textId="0F9819E6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92639A9" w14:textId="04341A86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DEA4ADD" w14:textId="77777777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377521E" w14:textId="77777777" w:rsidR="00835217" w:rsidRPr="00CA157E" w:rsidRDefault="00835217" w:rsidP="00CA157E">
      <w:pPr>
        <w:ind w:left="2124"/>
        <w:jc w:val="right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GF – GLUTEN FREE</w:t>
      </w:r>
    </w:p>
    <w:p w14:paraId="73963458" w14:textId="77777777" w:rsidR="00835217" w:rsidRPr="00CA157E" w:rsidRDefault="00835217" w:rsidP="00CA157E">
      <w:pPr>
        <w:ind w:left="2124"/>
        <w:jc w:val="right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V – VEGETARIAN</w:t>
      </w:r>
    </w:p>
    <w:p w14:paraId="6462FFF0" w14:textId="77777777" w:rsidR="00835217" w:rsidRPr="00CA157E" w:rsidRDefault="00835217" w:rsidP="00CA157E">
      <w:pPr>
        <w:ind w:left="2124"/>
        <w:jc w:val="right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VE – VEGAN</w:t>
      </w:r>
    </w:p>
    <w:p w14:paraId="450190A6" w14:textId="77777777" w:rsidR="00835217" w:rsidRPr="00CA157E" w:rsidRDefault="00835217" w:rsidP="00CA157E">
      <w:pPr>
        <w:ind w:left="2124"/>
        <w:jc w:val="right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DF – DAIRY FREE</w:t>
      </w:r>
    </w:p>
    <w:bookmarkEnd w:id="0"/>
    <w:p w14:paraId="4D4945B2" w14:textId="60ABDCF5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A4B2B67" w14:textId="040EF442" w:rsidR="00CA157E" w:rsidRDefault="00CA157E" w:rsidP="00835217">
      <w:pPr>
        <w:ind w:left="2124"/>
        <w:jc w:val="center"/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4CBD29C5" w14:textId="77777777" w:rsidR="00CA157E" w:rsidRDefault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br w:type="page"/>
      </w:r>
    </w:p>
    <w:p w14:paraId="0A8EF128" w14:textId="721B98E9" w:rsidR="00CA157E" w:rsidRDefault="00CA157E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lastRenderedPageBreak/>
        <w:t>REFERENCES:</w:t>
      </w:r>
    </w:p>
    <w:p w14:paraId="27C60C38" w14:textId="73CF97A2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7603E7E" w14:textId="77777777" w:rsidR="00365148" w:rsidRPr="00365148" w:rsidRDefault="00365148" w:rsidP="00365148">
      <w:pPr>
        <w:rPr>
          <w:rFonts w:ascii="Arial" w:hAnsi="Arial" w:cs="Arial"/>
          <w:sz w:val="24"/>
          <w:szCs w:val="24"/>
        </w:rPr>
      </w:pPr>
    </w:p>
    <w:p w14:paraId="4C0F1902" w14:textId="77777777" w:rsidR="00660376" w:rsidRPr="00660376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Anusasananan, &amp; Bateson, B. R. (1992). The main event ... a Christmas feast, mostly from the oven. (A Houseful of Happy Holiday Ideas).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Sunset (Menlo Park, Calif.)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189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(6), 92–.</w:t>
      </w:r>
    </w:p>
    <w:p w14:paraId="7A3F4E25" w14:textId="77777777" w:rsidR="00660376" w:rsidRPr="00660376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sz w:val="24"/>
          <w:szCs w:val="24"/>
        </w:rPr>
        <w:t xml:space="preserve">  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Bhatnagar, &amp; Popli, N. (2007).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Food and beverage management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. SBS.</w:t>
      </w:r>
    </w:p>
    <w:p w14:paraId="69A5DB46" w14:textId="77777777" w:rsidR="00660376" w:rsidRPr="00660376" w:rsidRDefault="00660376" w:rsidP="00660376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Brown. (2007).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The restaurant manager’s handbook : how to set up, operate, and manage a financially successful food service operation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 (Revised fourth edition.). Atlantic Publishing Group, Inc.</w:t>
      </w:r>
    </w:p>
    <w:p w14:paraId="1AD9F3C2" w14:textId="77777777" w:rsidR="00660376" w:rsidRPr="00660376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Christmas menu ideas. (2011).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Hospitality (Auckland, N.Z. : 1993)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47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(12), 23–24.</w:t>
      </w:r>
    </w:p>
    <w:p w14:paraId="36691F76" w14:textId="77777777" w:rsidR="00660376" w:rsidRPr="00660376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Jalfon, &amp; Daly, M. (2009). Get set - Christmas is coming.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Hospitality (Auckland, N.Z. : 1993)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45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(9), 26–37.</w:t>
      </w:r>
    </w:p>
    <w:p w14:paraId="79E8BE5E" w14:textId="77777777" w:rsidR="00660376" w:rsidRPr="00660376" w:rsidRDefault="00660376" w:rsidP="00660376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Metcalfe, Sampson, H. A., &amp; Simon, R. A. (2008).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Food allergy : adverse reactions to foods and food additives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 (4th ed.). Blackwell Pub.</w:t>
      </w:r>
    </w:p>
    <w:p w14:paraId="70DC0771" w14:textId="77777777" w:rsidR="00660376" w:rsidRPr="00660376" w:rsidRDefault="00660376" w:rsidP="00660376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Prince. (2010). The publishers’ Christmas feast.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Spectator Business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14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 52–.</w:t>
      </w:r>
    </w:p>
    <w:p w14:paraId="44167E73" w14:textId="77777777" w:rsidR="00660376" w:rsidRPr="00660376" w:rsidRDefault="00660376" w:rsidP="00365148">
      <w:pPr>
        <w:rPr>
          <w:rFonts w:ascii="Arial" w:hAnsi="Arial" w:cs="Arial"/>
          <w:sz w:val="24"/>
          <w:szCs w:val="24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Sharpe. (1995). Cook your goose!(includes menu and recipes).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Texas Monthly (Austin)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23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(12), 130–.</w:t>
      </w:r>
    </w:p>
    <w:p w14:paraId="2DFDDA1F" w14:textId="77777777" w:rsidR="00660376" w:rsidRPr="00660376" w:rsidRDefault="00660376" w:rsidP="00660376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Singh. (2012). HOW TO... ...PREPARE FOR CHRISTMAS.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Caterer &amp; Hotelkeeper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202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(4753), 35–.</w:t>
      </w:r>
    </w:p>
    <w:p w14:paraId="7EA590A7" w14:textId="77777777" w:rsidR="00660376" w:rsidRPr="00660376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Wellington Mounted Rifles. (1914).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Christmas Day menu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</w:p>
    <w:p w14:paraId="357A8FBA" w14:textId="77777777" w:rsidR="00660376" w:rsidRPr="00365148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</w:p>
    <w:p w14:paraId="7DF91324" w14:textId="77777777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A65EAA3" w14:textId="03D32F4D" w:rsidR="00CA157E" w:rsidRDefault="00CA157E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7CA4762" w14:textId="06214D1A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46979165" w14:textId="3FB1BD50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0B875F0" w14:textId="5F9143CA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2E280C9" w14:textId="26738825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393AC736" w14:textId="6BE61D94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7609B996" w14:textId="056FB140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Viorica-Marinela Bahrii (2020367)</w:t>
      </w:r>
    </w:p>
    <w:p w14:paraId="28EF9E05" w14:textId="77777777" w:rsidR="00365148" w:rsidRPr="00CA157E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sectPr w:rsidR="00365148" w:rsidRPr="00CA157E" w:rsidSect="00CA157E">
      <w:pgSz w:w="11906" w:h="16838"/>
      <w:pgMar w:top="1276" w:right="1417" w:bottom="1417" w:left="1417" w:header="708" w:footer="708" w:gutter="0"/>
      <w:pgBorders w:offsetFrom="page">
        <w:top w:val="christmasTree" w:sz="31" w:space="24" w:color="auto"/>
        <w:left w:val="christmasTree" w:sz="31" w:space="10" w:color="auto"/>
        <w:bottom w:val="christmasTree" w:sz="31" w:space="24" w:color="auto"/>
        <w:right w:val="christmasTree" w:sz="31" w:space="10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1F6805" w14:textId="77777777" w:rsidR="002D70C1" w:rsidRDefault="002D70C1" w:rsidP="00CA157E">
      <w:pPr>
        <w:spacing w:after="0" w:line="240" w:lineRule="auto"/>
      </w:pPr>
      <w:r>
        <w:separator/>
      </w:r>
    </w:p>
  </w:endnote>
  <w:endnote w:type="continuationSeparator" w:id="0">
    <w:p w14:paraId="6D08790B" w14:textId="77777777" w:rsidR="002D70C1" w:rsidRDefault="002D70C1" w:rsidP="00CA15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BBD55B" w14:textId="77777777" w:rsidR="002D70C1" w:rsidRDefault="002D70C1" w:rsidP="00CA157E">
      <w:pPr>
        <w:spacing w:after="0" w:line="240" w:lineRule="auto"/>
      </w:pPr>
      <w:r>
        <w:separator/>
      </w:r>
    </w:p>
  </w:footnote>
  <w:footnote w:type="continuationSeparator" w:id="0">
    <w:p w14:paraId="14197966" w14:textId="77777777" w:rsidR="002D70C1" w:rsidRDefault="002D70C1" w:rsidP="00CA157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1950"/>
    <w:rsid w:val="00204074"/>
    <w:rsid w:val="00271E9F"/>
    <w:rsid w:val="002D70C1"/>
    <w:rsid w:val="00365148"/>
    <w:rsid w:val="004F6BE7"/>
    <w:rsid w:val="00512513"/>
    <w:rsid w:val="00561C06"/>
    <w:rsid w:val="00660376"/>
    <w:rsid w:val="006D3442"/>
    <w:rsid w:val="007D1950"/>
    <w:rsid w:val="007F7CFE"/>
    <w:rsid w:val="00835217"/>
    <w:rsid w:val="008809CE"/>
    <w:rsid w:val="00882AC3"/>
    <w:rsid w:val="008C7FEC"/>
    <w:rsid w:val="008D4927"/>
    <w:rsid w:val="009144F0"/>
    <w:rsid w:val="00AA2678"/>
    <w:rsid w:val="00AC41D0"/>
    <w:rsid w:val="00AD5719"/>
    <w:rsid w:val="00B816BD"/>
    <w:rsid w:val="00BC587F"/>
    <w:rsid w:val="00CA1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26FF4"/>
  <w15:chartTrackingRefBased/>
  <w15:docId w15:val="{53579744-387D-41F2-8763-820A3747C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52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521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A157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157E"/>
  </w:style>
  <w:style w:type="paragraph" w:styleId="Footer">
    <w:name w:val="footer"/>
    <w:basedOn w:val="Normal"/>
    <w:link w:val="FooterChar"/>
    <w:uiPriority w:val="99"/>
    <w:unhideWhenUsed/>
    <w:rsid w:val="00CA157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15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hyperlink" Target="https://medium.com/@organelle/oh-christmas-tree-7c5fe5e443d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313</Words>
  <Characters>1821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Marinela Bahrii</dc:creator>
  <cp:keywords/>
  <dc:description/>
  <cp:lastModifiedBy>Marinela Bahrii</cp:lastModifiedBy>
  <cp:revision>9</cp:revision>
  <dcterms:created xsi:type="dcterms:W3CDTF">2022-11-15T10:03:00Z</dcterms:created>
  <dcterms:modified xsi:type="dcterms:W3CDTF">2022-11-16T21:02:00Z</dcterms:modified>
</cp:coreProperties>
</file>