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3E7E" w:rsidRPr="00DF7A41" w:rsidRDefault="00CC0EA8" w:rsidP="00CC0EA8">
      <w:pPr>
        <w:jc w:val="center"/>
        <w:rPr>
          <w:rFonts w:ascii="Arial" w:hAnsi="Arial" w:cs="Arial"/>
          <w:b/>
        </w:rPr>
      </w:pPr>
      <w:r w:rsidRPr="00DF7A41">
        <w:rPr>
          <w:rFonts w:ascii="Arial" w:hAnsi="Arial" w:cs="Arial"/>
          <w:b/>
        </w:rPr>
        <w:t>PROFESSIONAL CAREER DEVELOPMENT</w:t>
      </w:r>
    </w:p>
    <w:p w:rsidR="006E2E7E" w:rsidRDefault="006E2E7E"/>
    <w:p w:rsidR="006E2E7E" w:rsidRPr="00112A0F" w:rsidRDefault="00B11508" w:rsidP="00B11508">
      <w:pPr>
        <w:jc w:val="center"/>
        <w:rPr>
          <w:rFonts w:ascii="Arial" w:hAnsi="Arial" w:cs="Arial"/>
          <w:b/>
          <w:i/>
          <w:color w:val="ED7D31" w:themeColor="accent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50000" w14:t="50000" w14:r="50000" w14:b="50000"/>
              </w14:path>
            </w14:gradFill>
          </w14:textFill>
        </w:rPr>
      </w:pPr>
      <w:r w:rsidRPr="00112A0F">
        <w:rPr>
          <w:rFonts w:ascii="Arial" w:hAnsi="Arial" w:cs="Arial"/>
          <w:b/>
          <w:i/>
          <w:color w:val="ED7D31" w:themeColor="accent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50000" w14:t="50000" w14:r="50000" w14:b="50000"/>
              </w14:path>
            </w14:gradFill>
          </w14:textFill>
        </w:rPr>
        <w:t xml:space="preserve">PERSONAL REFLECTION ON THE ROLE PLAY AND </w:t>
      </w:r>
      <w:r w:rsidR="00537F34">
        <w:rPr>
          <w:rFonts w:ascii="Arial" w:hAnsi="Arial" w:cs="Arial"/>
          <w:b/>
          <w:i/>
          <w:color w:val="ED7D31" w:themeColor="accent2"/>
          <w:lang w:val="en-US"/>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50000" w14:t="50000" w14:r="50000" w14:b="50000"/>
              </w14:path>
            </w14:gradFill>
          </w14:textFill>
        </w:rPr>
        <w:t>MY</w:t>
      </w:r>
      <w:r w:rsidR="00537F34">
        <w:rPr>
          <w:rFonts w:ascii="Arial" w:hAnsi="Arial" w:cs="Arial"/>
          <w:b/>
          <w:i/>
          <w:color w:val="ED7D31" w:themeColor="accent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50000" w14:t="50000" w14:r="50000" w14:b="50000"/>
              </w14:path>
            </w14:gradFill>
          </w14:textFill>
        </w:rPr>
        <w:t xml:space="preserve"> </w:t>
      </w:r>
      <w:r w:rsidRPr="00112A0F">
        <w:rPr>
          <w:rFonts w:ascii="Arial" w:hAnsi="Arial" w:cs="Arial"/>
          <w:b/>
          <w:i/>
          <w:color w:val="ED7D31" w:themeColor="accent2"/>
          <w14:textFill>
            <w14:gradFill>
              <w14:gsLst>
                <w14:gs w14:pos="0">
                  <w14:schemeClr w14:val="accent2">
                    <w14:lumMod w14:val="75000"/>
                    <w14:shade w14:val="30000"/>
                    <w14:satMod w14:val="115000"/>
                  </w14:schemeClr>
                </w14:gs>
                <w14:gs w14:pos="50000">
                  <w14:schemeClr w14:val="accent2">
                    <w14:lumMod w14:val="75000"/>
                    <w14:shade w14:val="67500"/>
                    <w14:satMod w14:val="115000"/>
                  </w14:schemeClr>
                </w14:gs>
                <w14:gs w14:pos="100000">
                  <w14:schemeClr w14:val="accent2">
                    <w14:lumMod w14:val="75000"/>
                    <w14:shade w14:val="100000"/>
                    <w14:satMod w14:val="115000"/>
                  </w14:schemeClr>
                </w14:gs>
              </w14:gsLst>
              <w14:path w14:path="circle">
                <w14:fillToRect w14:l="50000" w14:t="50000" w14:r="50000" w14:b="50000"/>
              </w14:path>
            </w14:gradFill>
          </w14:textFill>
        </w:rPr>
        <w:t>CAREER DEVELOPMENT PLANNING</w:t>
      </w:r>
    </w:p>
    <w:p w:rsidR="006E2E7E" w:rsidRDefault="006E2E7E"/>
    <w:p w:rsidR="006E2E7E" w:rsidRDefault="006E2E7E">
      <w:r>
        <w:rPr>
          <w:noProof/>
          <w:lang w:eastAsia="bg-BG"/>
        </w:rPr>
        <w:drawing>
          <wp:inline distT="0" distB="0" distL="0" distR="0">
            <wp:extent cx="6315075" cy="37196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l="-1" t="1634" r="661" b="1634"/>
                    <a:stretch/>
                  </pic:blipFill>
                  <pic:spPr bwMode="auto">
                    <a:xfrm>
                      <a:off x="0" y="0"/>
                      <a:ext cx="6331377" cy="3729297"/>
                    </a:xfrm>
                    <a:prstGeom prst="rect">
                      <a:avLst/>
                    </a:prstGeom>
                    <a:noFill/>
                    <a:ln>
                      <a:noFill/>
                    </a:ln>
                    <a:extLst>
                      <a:ext uri="{53640926-AAD7-44D8-BBD7-CCE9431645EC}">
                        <a14:shadowObscured xmlns:a14="http://schemas.microsoft.com/office/drawing/2010/main"/>
                      </a:ext>
                    </a:extLst>
                  </pic:spPr>
                </pic:pic>
              </a:graphicData>
            </a:graphic>
          </wp:inline>
        </w:drawing>
      </w:r>
    </w:p>
    <w:p w:rsidR="00CC0EA8" w:rsidRDefault="00CC0EA8"/>
    <w:p w:rsidR="00130659" w:rsidRDefault="00130659" w:rsidP="00CC0EA8">
      <w:pPr>
        <w:rPr>
          <w:rFonts w:ascii="Arial" w:hAnsi="Arial" w:cs="Arial"/>
          <w:b/>
          <w:lang w:val="en-US"/>
        </w:rPr>
      </w:pPr>
    </w:p>
    <w:p w:rsidR="000A6088" w:rsidRDefault="000A6088" w:rsidP="00CC0EA8">
      <w:pPr>
        <w:rPr>
          <w:rFonts w:ascii="Arial" w:hAnsi="Arial" w:cs="Arial"/>
          <w:b/>
          <w:lang w:val="en-US"/>
        </w:rPr>
      </w:pPr>
    </w:p>
    <w:p w:rsidR="000A6088" w:rsidRDefault="000A6088" w:rsidP="00CC0EA8">
      <w:pPr>
        <w:rPr>
          <w:rFonts w:ascii="Arial" w:hAnsi="Arial" w:cs="Arial"/>
          <w:b/>
          <w:lang w:val="en-US"/>
        </w:rPr>
      </w:pPr>
    </w:p>
    <w:p w:rsidR="000A6088" w:rsidRDefault="000A6088" w:rsidP="00CC0EA8">
      <w:pPr>
        <w:rPr>
          <w:rFonts w:ascii="Arial" w:hAnsi="Arial" w:cs="Arial"/>
          <w:b/>
          <w:lang w:val="en-US"/>
        </w:rPr>
      </w:pPr>
    </w:p>
    <w:p w:rsidR="00CC0EA8" w:rsidRPr="00DF7A41" w:rsidRDefault="00CC0EA8" w:rsidP="00CC0EA8">
      <w:pPr>
        <w:rPr>
          <w:rFonts w:ascii="Arial" w:hAnsi="Arial" w:cs="Arial"/>
          <w:b/>
        </w:rPr>
      </w:pPr>
      <w:r w:rsidRPr="00DF7A41">
        <w:rPr>
          <w:rFonts w:ascii="Arial" w:hAnsi="Arial" w:cs="Arial"/>
          <w:b/>
        </w:rPr>
        <w:t xml:space="preserve">ACADEMIC REPORT </w:t>
      </w:r>
      <w:r w:rsidRPr="00DF7A41">
        <w:rPr>
          <w:rFonts w:ascii="Arial" w:hAnsi="Arial" w:cs="Arial"/>
          <w:b/>
        </w:rPr>
        <w:tab/>
      </w:r>
      <w:r w:rsidRPr="00DF7A41">
        <w:rPr>
          <w:rFonts w:ascii="Arial" w:hAnsi="Arial" w:cs="Arial"/>
          <w:b/>
        </w:rPr>
        <w:tab/>
      </w:r>
      <w:r w:rsidRPr="00DF7A41">
        <w:rPr>
          <w:rFonts w:ascii="Arial" w:hAnsi="Arial" w:cs="Arial"/>
          <w:b/>
        </w:rPr>
        <w:tab/>
      </w:r>
      <w:r w:rsidRPr="00DF7A41">
        <w:rPr>
          <w:rFonts w:ascii="Arial" w:hAnsi="Arial" w:cs="Arial"/>
          <w:b/>
        </w:rPr>
        <w:tab/>
      </w:r>
      <w:r w:rsidRPr="00DF7A41">
        <w:rPr>
          <w:rFonts w:ascii="Arial" w:hAnsi="Arial" w:cs="Arial"/>
          <w:b/>
        </w:rPr>
        <w:tab/>
      </w:r>
      <w:r w:rsidRPr="00DF7A41">
        <w:rPr>
          <w:rFonts w:ascii="Arial" w:hAnsi="Arial" w:cs="Arial"/>
          <w:b/>
        </w:rPr>
        <w:tab/>
      </w:r>
    </w:p>
    <w:p w:rsidR="00CC0EA8" w:rsidRPr="00DF7A41" w:rsidRDefault="00CC0EA8" w:rsidP="00CC0EA8">
      <w:pPr>
        <w:rPr>
          <w:rFonts w:ascii="Arial" w:hAnsi="Arial" w:cs="Arial"/>
          <w:b/>
        </w:rPr>
      </w:pPr>
    </w:p>
    <w:p w:rsidR="00CC0EA8" w:rsidRPr="00DF7A41" w:rsidRDefault="00CC0EA8" w:rsidP="00CC0EA8">
      <w:pPr>
        <w:rPr>
          <w:rFonts w:ascii="Arial" w:hAnsi="Arial" w:cs="Arial"/>
          <w:b/>
        </w:rPr>
      </w:pPr>
    </w:p>
    <w:p w:rsidR="00CC0EA8" w:rsidRPr="00DF7A41" w:rsidRDefault="00CC0EA8" w:rsidP="00CC0EA8">
      <w:pPr>
        <w:rPr>
          <w:rFonts w:ascii="Arial" w:hAnsi="Arial" w:cs="Arial"/>
          <w:b/>
        </w:rPr>
      </w:pPr>
      <w:r w:rsidRPr="00DF7A41">
        <w:rPr>
          <w:rFonts w:ascii="Arial" w:hAnsi="Arial" w:cs="Arial"/>
          <w:b/>
        </w:rPr>
        <w:t xml:space="preserve">MODULE CODE: </w:t>
      </w:r>
      <w:r w:rsidR="00E049C8" w:rsidRPr="00DF7A41">
        <w:rPr>
          <w:rFonts w:ascii="Arial" w:hAnsi="Arial" w:cs="Arial"/>
          <w:b/>
        </w:rPr>
        <w:t>BMSW4005</w:t>
      </w:r>
    </w:p>
    <w:p w:rsidR="00CC0EA8" w:rsidRPr="00DF7A41" w:rsidRDefault="00CC0EA8" w:rsidP="00CC0EA8">
      <w:pPr>
        <w:rPr>
          <w:rFonts w:ascii="Arial" w:hAnsi="Arial" w:cs="Arial"/>
          <w:b/>
          <w:lang w:val="en-US"/>
        </w:rPr>
      </w:pPr>
      <w:r w:rsidRPr="00DF7A41">
        <w:rPr>
          <w:rFonts w:ascii="Arial" w:hAnsi="Arial" w:cs="Arial"/>
          <w:b/>
        </w:rPr>
        <w:t xml:space="preserve">LECTURER: </w:t>
      </w:r>
      <w:r w:rsidR="00E049C8" w:rsidRPr="00DF7A41">
        <w:rPr>
          <w:rFonts w:ascii="Arial" w:hAnsi="Arial" w:cs="Arial"/>
          <w:b/>
          <w:lang w:val="en-US"/>
        </w:rPr>
        <w:t>HUSAM HELMI</w:t>
      </w:r>
    </w:p>
    <w:p w:rsidR="00CC0EA8" w:rsidRPr="00DF7A41" w:rsidRDefault="00CC0EA8" w:rsidP="00CC0EA8">
      <w:pPr>
        <w:rPr>
          <w:rFonts w:ascii="Arial" w:hAnsi="Arial" w:cs="Arial"/>
          <w:b/>
        </w:rPr>
      </w:pPr>
      <w:r w:rsidRPr="00DF7A41">
        <w:rPr>
          <w:rFonts w:ascii="Arial" w:hAnsi="Arial" w:cs="Arial"/>
          <w:b/>
        </w:rPr>
        <w:t>STUDENT NAME: ILIANA HADZIN</w:t>
      </w:r>
    </w:p>
    <w:p w:rsidR="00CC0EA8" w:rsidRPr="00DF7A41" w:rsidRDefault="00CC0EA8" w:rsidP="00CC0EA8">
      <w:pPr>
        <w:rPr>
          <w:rFonts w:ascii="Arial" w:hAnsi="Arial" w:cs="Arial"/>
          <w:b/>
        </w:rPr>
      </w:pPr>
      <w:r w:rsidRPr="00DF7A41">
        <w:rPr>
          <w:rFonts w:ascii="Arial" w:hAnsi="Arial" w:cs="Arial"/>
          <w:b/>
        </w:rPr>
        <w:t>STUDENT ID: 2009467</w:t>
      </w:r>
    </w:p>
    <w:p w:rsidR="00CC0EA8" w:rsidRPr="00DF7A41" w:rsidRDefault="00CC0EA8" w:rsidP="00CC0EA8">
      <w:pPr>
        <w:rPr>
          <w:rFonts w:ascii="Arial" w:hAnsi="Arial" w:cs="Arial"/>
          <w:b/>
        </w:rPr>
      </w:pPr>
    </w:p>
    <w:p w:rsidR="00CC0EA8" w:rsidRPr="00DF7A41" w:rsidRDefault="00CC0EA8" w:rsidP="00CC0EA8">
      <w:pPr>
        <w:rPr>
          <w:rFonts w:ascii="Arial" w:hAnsi="Arial" w:cs="Arial"/>
          <w:b/>
        </w:rPr>
      </w:pPr>
    </w:p>
    <w:p w:rsidR="00CC0EA8" w:rsidRDefault="00E049C8" w:rsidP="00CC0EA8">
      <w:pPr>
        <w:rPr>
          <w:rFonts w:ascii="Arial" w:hAnsi="Arial" w:cs="Arial"/>
          <w:b/>
        </w:rPr>
      </w:pPr>
      <w:r w:rsidRPr="00DF7A41">
        <w:rPr>
          <w:rFonts w:ascii="Arial" w:hAnsi="Arial" w:cs="Arial"/>
          <w:b/>
          <w:lang w:val="en-US"/>
        </w:rPr>
        <w:t>September</w:t>
      </w:r>
      <w:r w:rsidR="00CC0EA8" w:rsidRPr="00DF7A41">
        <w:rPr>
          <w:rFonts w:ascii="Arial" w:hAnsi="Arial" w:cs="Arial"/>
          <w:b/>
        </w:rPr>
        <w:t xml:space="preserve"> </w:t>
      </w:r>
      <w:r w:rsidRPr="00DF7A41">
        <w:rPr>
          <w:rFonts w:ascii="Arial" w:hAnsi="Arial" w:cs="Arial"/>
          <w:b/>
          <w:lang w:val="en-US"/>
        </w:rPr>
        <w:t>3</w:t>
      </w:r>
      <w:r w:rsidR="00CC0EA8" w:rsidRPr="00DF7A41">
        <w:rPr>
          <w:rFonts w:ascii="Arial" w:hAnsi="Arial" w:cs="Arial"/>
          <w:b/>
        </w:rPr>
        <w:t>, 2021</w:t>
      </w:r>
    </w:p>
    <w:p w:rsidR="00145B54" w:rsidRDefault="00145B54" w:rsidP="00CC0EA8">
      <w:pPr>
        <w:rPr>
          <w:rFonts w:ascii="Arial" w:hAnsi="Arial" w:cs="Arial"/>
          <w:b/>
        </w:rPr>
      </w:pPr>
    </w:p>
    <w:p w:rsidR="00145B54" w:rsidRDefault="00145B54" w:rsidP="00CC0EA8">
      <w:pPr>
        <w:rPr>
          <w:rFonts w:ascii="Arial" w:hAnsi="Arial" w:cs="Arial"/>
          <w:b/>
        </w:rPr>
      </w:pPr>
    </w:p>
    <w:p w:rsidR="00145B54" w:rsidRDefault="00145B54" w:rsidP="00CC0EA8">
      <w:pPr>
        <w:rPr>
          <w:rFonts w:ascii="Arial" w:hAnsi="Arial" w:cs="Arial"/>
          <w:b/>
        </w:rPr>
      </w:pPr>
    </w:p>
    <w:sdt>
      <w:sdtPr>
        <w:id w:val="1236125507"/>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rsidR="00223C11" w:rsidRPr="00223C11" w:rsidRDefault="00223C11">
          <w:pPr>
            <w:pStyle w:val="TOCHeading"/>
            <w:rPr>
              <w:rFonts w:ascii="Arial" w:hAnsi="Arial" w:cs="Arial"/>
              <w:sz w:val="22"/>
              <w:szCs w:val="22"/>
            </w:rPr>
          </w:pPr>
          <w:r w:rsidRPr="00223C11">
            <w:rPr>
              <w:rFonts w:ascii="Arial" w:hAnsi="Arial" w:cs="Arial"/>
              <w:sz w:val="22"/>
              <w:szCs w:val="22"/>
            </w:rPr>
            <w:t>TABLE OF CONTENTS</w:t>
          </w:r>
        </w:p>
        <w:p w:rsidR="00223C11" w:rsidRPr="00223C11" w:rsidRDefault="00223C11">
          <w:pPr>
            <w:pStyle w:val="TOC1"/>
            <w:tabs>
              <w:tab w:val="left" w:pos="660"/>
            </w:tabs>
            <w:rPr>
              <w:rFonts w:ascii="Arial" w:hAnsi="Arial" w:cs="Arial"/>
              <w:b w:val="0"/>
              <w:noProof/>
              <w:color w:val="auto"/>
              <w:sz w:val="22"/>
              <w:lang w:val="bg-BG" w:eastAsia="bg-BG"/>
            </w:rPr>
          </w:pPr>
          <w:r>
            <w:fldChar w:fldCharType="begin"/>
          </w:r>
          <w:r>
            <w:instrText xml:space="preserve"> TOC \o "1-3" \h \z \u </w:instrText>
          </w:r>
          <w:r>
            <w:fldChar w:fldCharType="separate"/>
          </w:r>
          <w:hyperlink w:anchor="_Toc80899353" w:history="1">
            <w:r w:rsidRPr="00223C11">
              <w:rPr>
                <w:rStyle w:val="Hyperlink"/>
                <w:rFonts w:ascii="Arial" w:hAnsi="Arial" w:cs="Arial"/>
                <w:noProof/>
                <w:sz w:val="22"/>
              </w:rPr>
              <w:t>1.</w:t>
            </w:r>
            <w:r w:rsidRPr="00223C11">
              <w:rPr>
                <w:rFonts w:ascii="Arial" w:hAnsi="Arial" w:cs="Arial"/>
                <w:b w:val="0"/>
                <w:noProof/>
                <w:color w:val="auto"/>
                <w:sz w:val="22"/>
                <w:lang w:val="bg-BG" w:eastAsia="bg-BG"/>
              </w:rPr>
              <w:t xml:space="preserve"> </w:t>
            </w:r>
            <w:r w:rsidRPr="00223C11">
              <w:rPr>
                <w:rStyle w:val="Hyperlink"/>
                <w:rFonts w:ascii="Arial" w:hAnsi="Arial" w:cs="Arial"/>
                <w:noProof/>
                <w:sz w:val="22"/>
              </w:rPr>
              <w:t>INTRODUCTION</w:t>
            </w:r>
            <w:r w:rsidRPr="00223C11">
              <w:rPr>
                <w:rFonts w:ascii="Arial" w:hAnsi="Arial" w:cs="Arial"/>
                <w:noProof/>
                <w:webHidden/>
                <w:sz w:val="22"/>
              </w:rPr>
              <w:tab/>
            </w:r>
            <w:r w:rsidRPr="00223C11">
              <w:rPr>
                <w:rFonts w:ascii="Arial" w:hAnsi="Arial" w:cs="Arial"/>
                <w:noProof/>
                <w:webHidden/>
                <w:sz w:val="22"/>
              </w:rPr>
              <w:fldChar w:fldCharType="begin"/>
            </w:r>
            <w:r w:rsidRPr="00223C11">
              <w:rPr>
                <w:rFonts w:ascii="Arial" w:hAnsi="Arial" w:cs="Arial"/>
                <w:noProof/>
                <w:webHidden/>
                <w:sz w:val="22"/>
              </w:rPr>
              <w:instrText xml:space="preserve"> PAGEREF _Toc80899353 \h </w:instrText>
            </w:r>
            <w:r w:rsidRPr="00223C11">
              <w:rPr>
                <w:rFonts w:ascii="Arial" w:hAnsi="Arial" w:cs="Arial"/>
                <w:noProof/>
                <w:webHidden/>
                <w:sz w:val="22"/>
              </w:rPr>
            </w:r>
            <w:r w:rsidRPr="00223C11">
              <w:rPr>
                <w:rFonts w:ascii="Arial" w:hAnsi="Arial" w:cs="Arial"/>
                <w:noProof/>
                <w:webHidden/>
                <w:sz w:val="22"/>
              </w:rPr>
              <w:fldChar w:fldCharType="separate"/>
            </w:r>
            <w:r w:rsidRPr="00223C11">
              <w:rPr>
                <w:rFonts w:ascii="Arial" w:hAnsi="Arial" w:cs="Arial"/>
                <w:noProof/>
                <w:webHidden/>
                <w:sz w:val="22"/>
              </w:rPr>
              <w:t>3</w:t>
            </w:r>
            <w:r w:rsidRPr="00223C11">
              <w:rPr>
                <w:rFonts w:ascii="Arial" w:hAnsi="Arial" w:cs="Arial"/>
                <w:noProof/>
                <w:webHidden/>
                <w:sz w:val="22"/>
              </w:rPr>
              <w:fldChar w:fldCharType="end"/>
            </w:r>
          </w:hyperlink>
        </w:p>
        <w:p w:rsidR="00223C11" w:rsidRPr="00223C11" w:rsidRDefault="00223C11">
          <w:pPr>
            <w:pStyle w:val="TOC1"/>
            <w:rPr>
              <w:rFonts w:ascii="Arial" w:hAnsi="Arial" w:cs="Arial"/>
              <w:b w:val="0"/>
              <w:noProof/>
              <w:color w:val="auto"/>
              <w:sz w:val="22"/>
              <w:lang w:val="bg-BG" w:eastAsia="bg-BG"/>
            </w:rPr>
          </w:pPr>
          <w:hyperlink w:anchor="_Toc80899354" w:history="1">
            <w:r w:rsidRPr="00223C11">
              <w:rPr>
                <w:rStyle w:val="Hyperlink"/>
                <w:rFonts w:ascii="Arial" w:hAnsi="Arial" w:cs="Arial"/>
                <w:noProof/>
                <w:sz w:val="22"/>
              </w:rPr>
              <w:t>2. THE ROLE PLAY CHALLENGE</w:t>
            </w:r>
            <w:r w:rsidRPr="00223C11">
              <w:rPr>
                <w:rFonts w:ascii="Arial" w:hAnsi="Arial" w:cs="Arial"/>
                <w:noProof/>
                <w:webHidden/>
                <w:sz w:val="22"/>
              </w:rPr>
              <w:tab/>
            </w:r>
            <w:r w:rsidRPr="00223C11">
              <w:rPr>
                <w:rFonts w:ascii="Arial" w:hAnsi="Arial" w:cs="Arial"/>
                <w:noProof/>
                <w:webHidden/>
                <w:sz w:val="22"/>
              </w:rPr>
              <w:fldChar w:fldCharType="begin"/>
            </w:r>
            <w:r w:rsidRPr="00223C11">
              <w:rPr>
                <w:rFonts w:ascii="Arial" w:hAnsi="Arial" w:cs="Arial"/>
                <w:noProof/>
                <w:webHidden/>
                <w:sz w:val="22"/>
              </w:rPr>
              <w:instrText xml:space="preserve"> PAGEREF _Toc80899354 \h </w:instrText>
            </w:r>
            <w:r w:rsidRPr="00223C11">
              <w:rPr>
                <w:rFonts w:ascii="Arial" w:hAnsi="Arial" w:cs="Arial"/>
                <w:noProof/>
                <w:webHidden/>
                <w:sz w:val="22"/>
              </w:rPr>
            </w:r>
            <w:r w:rsidRPr="00223C11">
              <w:rPr>
                <w:rFonts w:ascii="Arial" w:hAnsi="Arial" w:cs="Arial"/>
                <w:noProof/>
                <w:webHidden/>
                <w:sz w:val="22"/>
              </w:rPr>
              <w:fldChar w:fldCharType="separate"/>
            </w:r>
            <w:r w:rsidRPr="00223C11">
              <w:rPr>
                <w:rFonts w:ascii="Arial" w:hAnsi="Arial" w:cs="Arial"/>
                <w:noProof/>
                <w:webHidden/>
                <w:sz w:val="22"/>
              </w:rPr>
              <w:t>3</w:t>
            </w:r>
            <w:r w:rsidRPr="00223C11">
              <w:rPr>
                <w:rFonts w:ascii="Arial" w:hAnsi="Arial" w:cs="Arial"/>
                <w:noProof/>
                <w:webHidden/>
                <w:sz w:val="22"/>
              </w:rPr>
              <w:fldChar w:fldCharType="end"/>
            </w:r>
          </w:hyperlink>
        </w:p>
        <w:p w:rsidR="00223C11" w:rsidRPr="00223C11" w:rsidRDefault="00223C11">
          <w:pPr>
            <w:pStyle w:val="TOC1"/>
            <w:rPr>
              <w:rFonts w:ascii="Arial" w:hAnsi="Arial" w:cs="Arial"/>
              <w:b w:val="0"/>
              <w:noProof/>
              <w:color w:val="auto"/>
              <w:sz w:val="22"/>
              <w:lang w:val="bg-BG" w:eastAsia="bg-BG"/>
            </w:rPr>
          </w:pPr>
          <w:hyperlink w:anchor="_Toc80899355" w:history="1">
            <w:r w:rsidRPr="00223C11">
              <w:rPr>
                <w:rStyle w:val="Hyperlink"/>
                <w:rFonts w:ascii="Arial" w:hAnsi="Arial" w:cs="Arial"/>
                <w:noProof/>
                <w:sz w:val="22"/>
              </w:rPr>
              <w:t>3. SELF-EVALUATION REVIEW</w:t>
            </w:r>
            <w:r w:rsidRPr="00223C11">
              <w:rPr>
                <w:rFonts w:ascii="Arial" w:hAnsi="Arial" w:cs="Arial"/>
                <w:noProof/>
                <w:webHidden/>
                <w:sz w:val="22"/>
              </w:rPr>
              <w:tab/>
            </w:r>
            <w:r w:rsidRPr="00223C11">
              <w:rPr>
                <w:rFonts w:ascii="Arial" w:hAnsi="Arial" w:cs="Arial"/>
                <w:noProof/>
                <w:webHidden/>
                <w:sz w:val="22"/>
              </w:rPr>
              <w:fldChar w:fldCharType="begin"/>
            </w:r>
            <w:r w:rsidRPr="00223C11">
              <w:rPr>
                <w:rFonts w:ascii="Arial" w:hAnsi="Arial" w:cs="Arial"/>
                <w:noProof/>
                <w:webHidden/>
                <w:sz w:val="22"/>
              </w:rPr>
              <w:instrText xml:space="preserve"> PAGEREF _Toc80899355 \h </w:instrText>
            </w:r>
            <w:r w:rsidRPr="00223C11">
              <w:rPr>
                <w:rFonts w:ascii="Arial" w:hAnsi="Arial" w:cs="Arial"/>
                <w:noProof/>
                <w:webHidden/>
                <w:sz w:val="22"/>
              </w:rPr>
            </w:r>
            <w:r w:rsidRPr="00223C11">
              <w:rPr>
                <w:rFonts w:ascii="Arial" w:hAnsi="Arial" w:cs="Arial"/>
                <w:noProof/>
                <w:webHidden/>
                <w:sz w:val="22"/>
              </w:rPr>
              <w:fldChar w:fldCharType="separate"/>
            </w:r>
            <w:r w:rsidRPr="00223C11">
              <w:rPr>
                <w:rFonts w:ascii="Arial" w:hAnsi="Arial" w:cs="Arial"/>
                <w:noProof/>
                <w:webHidden/>
                <w:sz w:val="22"/>
              </w:rPr>
              <w:t>5</w:t>
            </w:r>
            <w:r w:rsidRPr="00223C11">
              <w:rPr>
                <w:rFonts w:ascii="Arial" w:hAnsi="Arial" w:cs="Arial"/>
                <w:noProof/>
                <w:webHidden/>
                <w:sz w:val="22"/>
              </w:rPr>
              <w:fldChar w:fldCharType="end"/>
            </w:r>
          </w:hyperlink>
        </w:p>
        <w:p w:rsidR="00223C11" w:rsidRPr="00223C11" w:rsidRDefault="00223C11">
          <w:pPr>
            <w:pStyle w:val="TOC1"/>
            <w:rPr>
              <w:rFonts w:ascii="Arial" w:hAnsi="Arial" w:cs="Arial"/>
              <w:b w:val="0"/>
              <w:noProof/>
              <w:color w:val="auto"/>
              <w:sz w:val="22"/>
              <w:lang w:val="bg-BG" w:eastAsia="bg-BG"/>
            </w:rPr>
          </w:pPr>
          <w:hyperlink w:anchor="_Toc80899356" w:history="1">
            <w:r w:rsidRPr="00223C11">
              <w:rPr>
                <w:rStyle w:val="Hyperlink"/>
                <w:rFonts w:ascii="Arial" w:hAnsi="Arial" w:cs="Arial"/>
                <w:noProof/>
                <w:sz w:val="22"/>
              </w:rPr>
              <w:t>4. PERSONAL DEVELOPMENT PLANNING</w:t>
            </w:r>
            <w:r w:rsidRPr="00223C11">
              <w:rPr>
                <w:rFonts w:ascii="Arial" w:hAnsi="Arial" w:cs="Arial"/>
                <w:noProof/>
                <w:webHidden/>
                <w:sz w:val="22"/>
              </w:rPr>
              <w:tab/>
            </w:r>
            <w:r w:rsidRPr="00223C11">
              <w:rPr>
                <w:rFonts w:ascii="Arial" w:hAnsi="Arial" w:cs="Arial"/>
                <w:noProof/>
                <w:webHidden/>
                <w:sz w:val="22"/>
              </w:rPr>
              <w:fldChar w:fldCharType="begin"/>
            </w:r>
            <w:r w:rsidRPr="00223C11">
              <w:rPr>
                <w:rFonts w:ascii="Arial" w:hAnsi="Arial" w:cs="Arial"/>
                <w:noProof/>
                <w:webHidden/>
                <w:sz w:val="22"/>
              </w:rPr>
              <w:instrText xml:space="preserve"> PAGEREF _Toc80899356 \h </w:instrText>
            </w:r>
            <w:r w:rsidRPr="00223C11">
              <w:rPr>
                <w:rFonts w:ascii="Arial" w:hAnsi="Arial" w:cs="Arial"/>
                <w:noProof/>
                <w:webHidden/>
                <w:sz w:val="22"/>
              </w:rPr>
            </w:r>
            <w:r w:rsidRPr="00223C11">
              <w:rPr>
                <w:rFonts w:ascii="Arial" w:hAnsi="Arial" w:cs="Arial"/>
                <w:noProof/>
                <w:webHidden/>
                <w:sz w:val="22"/>
              </w:rPr>
              <w:fldChar w:fldCharType="separate"/>
            </w:r>
            <w:r w:rsidRPr="00223C11">
              <w:rPr>
                <w:rFonts w:ascii="Arial" w:hAnsi="Arial" w:cs="Arial"/>
                <w:noProof/>
                <w:webHidden/>
                <w:sz w:val="22"/>
              </w:rPr>
              <w:t>5</w:t>
            </w:r>
            <w:r w:rsidRPr="00223C11">
              <w:rPr>
                <w:rFonts w:ascii="Arial" w:hAnsi="Arial" w:cs="Arial"/>
                <w:noProof/>
                <w:webHidden/>
                <w:sz w:val="22"/>
              </w:rPr>
              <w:fldChar w:fldCharType="end"/>
            </w:r>
          </w:hyperlink>
        </w:p>
        <w:p w:rsidR="00223C11" w:rsidRPr="00223C11" w:rsidRDefault="00223C11">
          <w:pPr>
            <w:pStyle w:val="TOC1"/>
            <w:rPr>
              <w:rFonts w:ascii="Arial" w:hAnsi="Arial" w:cs="Arial"/>
              <w:b w:val="0"/>
              <w:noProof/>
              <w:color w:val="auto"/>
              <w:sz w:val="22"/>
              <w:lang w:val="bg-BG" w:eastAsia="bg-BG"/>
            </w:rPr>
          </w:pPr>
          <w:hyperlink w:anchor="_Toc80899357" w:history="1">
            <w:r w:rsidRPr="00223C11">
              <w:rPr>
                <w:rStyle w:val="Hyperlink"/>
                <w:rFonts w:ascii="Arial" w:hAnsi="Arial" w:cs="Arial"/>
                <w:noProof/>
                <w:sz w:val="22"/>
              </w:rPr>
              <w:t>5. WOULD MY EXPECTATIONS AND UNDERSTANDINGS IN THE WORK ENVIRONMENT CHANGE?</w:t>
            </w:r>
            <w:r w:rsidRPr="00223C11">
              <w:rPr>
                <w:rFonts w:ascii="Arial" w:hAnsi="Arial" w:cs="Arial"/>
                <w:noProof/>
                <w:webHidden/>
                <w:sz w:val="22"/>
              </w:rPr>
              <w:tab/>
            </w:r>
            <w:r w:rsidRPr="00223C11">
              <w:rPr>
                <w:rFonts w:ascii="Arial" w:hAnsi="Arial" w:cs="Arial"/>
                <w:noProof/>
                <w:webHidden/>
                <w:sz w:val="22"/>
              </w:rPr>
              <w:fldChar w:fldCharType="begin"/>
            </w:r>
            <w:r w:rsidRPr="00223C11">
              <w:rPr>
                <w:rFonts w:ascii="Arial" w:hAnsi="Arial" w:cs="Arial"/>
                <w:noProof/>
                <w:webHidden/>
                <w:sz w:val="22"/>
              </w:rPr>
              <w:instrText xml:space="preserve"> PAGEREF _Toc80899357 \h </w:instrText>
            </w:r>
            <w:r w:rsidRPr="00223C11">
              <w:rPr>
                <w:rFonts w:ascii="Arial" w:hAnsi="Arial" w:cs="Arial"/>
                <w:noProof/>
                <w:webHidden/>
                <w:sz w:val="22"/>
              </w:rPr>
            </w:r>
            <w:r w:rsidRPr="00223C11">
              <w:rPr>
                <w:rFonts w:ascii="Arial" w:hAnsi="Arial" w:cs="Arial"/>
                <w:noProof/>
                <w:webHidden/>
                <w:sz w:val="22"/>
              </w:rPr>
              <w:fldChar w:fldCharType="separate"/>
            </w:r>
            <w:r w:rsidRPr="00223C11">
              <w:rPr>
                <w:rFonts w:ascii="Arial" w:hAnsi="Arial" w:cs="Arial"/>
                <w:noProof/>
                <w:webHidden/>
                <w:sz w:val="22"/>
              </w:rPr>
              <w:t>7</w:t>
            </w:r>
            <w:r w:rsidRPr="00223C11">
              <w:rPr>
                <w:rFonts w:ascii="Arial" w:hAnsi="Arial" w:cs="Arial"/>
                <w:noProof/>
                <w:webHidden/>
                <w:sz w:val="22"/>
              </w:rPr>
              <w:fldChar w:fldCharType="end"/>
            </w:r>
          </w:hyperlink>
        </w:p>
        <w:p w:rsidR="00223C11" w:rsidRPr="00223C11" w:rsidRDefault="00223C11">
          <w:pPr>
            <w:pStyle w:val="TOC1"/>
            <w:rPr>
              <w:rFonts w:ascii="Arial" w:hAnsi="Arial" w:cs="Arial"/>
              <w:b w:val="0"/>
              <w:noProof/>
              <w:color w:val="auto"/>
              <w:sz w:val="22"/>
              <w:lang w:val="bg-BG" w:eastAsia="bg-BG"/>
            </w:rPr>
          </w:pPr>
          <w:hyperlink w:anchor="_Toc80899358" w:history="1">
            <w:r w:rsidRPr="00223C11">
              <w:rPr>
                <w:rStyle w:val="Hyperlink"/>
                <w:rFonts w:ascii="Arial" w:hAnsi="Arial" w:cs="Arial"/>
                <w:noProof/>
                <w:sz w:val="22"/>
              </w:rPr>
              <w:t>6. CAREER ASPIRATION FOR MANY OF THE AMBITIOUS LIKE ME</w:t>
            </w:r>
            <w:r w:rsidRPr="00223C11">
              <w:rPr>
                <w:rFonts w:ascii="Arial" w:hAnsi="Arial" w:cs="Arial"/>
                <w:noProof/>
                <w:webHidden/>
                <w:sz w:val="22"/>
              </w:rPr>
              <w:tab/>
            </w:r>
          </w:hyperlink>
          <w:r w:rsidR="00981FB3" w:rsidRPr="00981FB3">
            <w:rPr>
              <w:rStyle w:val="Hyperlink"/>
              <w:rFonts w:ascii="Arial" w:hAnsi="Arial" w:cs="Arial"/>
              <w:noProof/>
              <w:color w:val="auto"/>
              <w:sz w:val="22"/>
              <w:u w:val="none"/>
            </w:rPr>
            <w:t>8</w:t>
          </w:r>
        </w:p>
        <w:p w:rsidR="00223C11" w:rsidRPr="00981FB3" w:rsidRDefault="00223C11">
          <w:pPr>
            <w:pStyle w:val="TOC1"/>
            <w:rPr>
              <w:rFonts w:ascii="Arial" w:hAnsi="Arial" w:cs="Arial"/>
              <w:b w:val="0"/>
              <w:noProof/>
              <w:color w:val="auto"/>
              <w:sz w:val="22"/>
              <w:lang w:val="bg-BG" w:eastAsia="bg-BG"/>
            </w:rPr>
          </w:pPr>
          <w:hyperlink w:anchor="_Toc80899359" w:history="1">
            <w:r w:rsidRPr="00223C11">
              <w:rPr>
                <w:rStyle w:val="Hyperlink"/>
                <w:rFonts w:ascii="Arial" w:hAnsi="Arial" w:cs="Arial"/>
                <w:noProof/>
                <w:sz w:val="22"/>
              </w:rPr>
              <w:t>7 PERSONAL DEVELOPMENT AND THE RIGHT METHOD TO ACHIEVE MY AMBITIONS</w:t>
            </w:r>
            <w:r w:rsidRPr="00223C11">
              <w:rPr>
                <w:rFonts w:ascii="Arial" w:hAnsi="Arial" w:cs="Arial"/>
                <w:noProof/>
                <w:webHidden/>
                <w:sz w:val="22"/>
              </w:rPr>
              <w:tab/>
            </w:r>
          </w:hyperlink>
          <w:r w:rsidR="00981FB3" w:rsidRPr="00981FB3">
            <w:rPr>
              <w:rStyle w:val="Hyperlink"/>
              <w:rFonts w:ascii="Arial" w:hAnsi="Arial" w:cs="Arial"/>
              <w:noProof/>
              <w:color w:val="auto"/>
              <w:sz w:val="22"/>
              <w:u w:val="none"/>
            </w:rPr>
            <w:t>8</w:t>
          </w:r>
        </w:p>
        <w:p w:rsidR="00223C11" w:rsidRPr="00223C11" w:rsidRDefault="00223C11">
          <w:pPr>
            <w:pStyle w:val="TOC1"/>
            <w:rPr>
              <w:rFonts w:ascii="Arial" w:hAnsi="Arial" w:cs="Arial"/>
              <w:b w:val="0"/>
              <w:noProof/>
              <w:color w:val="auto"/>
              <w:sz w:val="22"/>
              <w:lang w:val="bg-BG" w:eastAsia="bg-BG"/>
            </w:rPr>
          </w:pPr>
          <w:hyperlink w:anchor="_Toc80899360" w:history="1">
            <w:r w:rsidRPr="00223C11">
              <w:rPr>
                <w:rStyle w:val="Hyperlink"/>
                <w:rFonts w:ascii="Arial" w:hAnsi="Arial" w:cs="Arial"/>
                <w:noProof/>
                <w:sz w:val="22"/>
              </w:rPr>
              <w:t>8. CONCLUSION</w:t>
            </w:r>
            <w:r w:rsidRPr="00223C11">
              <w:rPr>
                <w:rFonts w:ascii="Arial" w:hAnsi="Arial" w:cs="Arial"/>
                <w:noProof/>
                <w:webHidden/>
                <w:sz w:val="22"/>
              </w:rPr>
              <w:tab/>
            </w:r>
            <w:r w:rsidRPr="00223C11">
              <w:rPr>
                <w:rFonts w:ascii="Arial" w:hAnsi="Arial" w:cs="Arial"/>
                <w:noProof/>
                <w:webHidden/>
                <w:sz w:val="22"/>
              </w:rPr>
              <w:fldChar w:fldCharType="begin"/>
            </w:r>
            <w:r w:rsidRPr="00223C11">
              <w:rPr>
                <w:rFonts w:ascii="Arial" w:hAnsi="Arial" w:cs="Arial"/>
                <w:noProof/>
                <w:webHidden/>
                <w:sz w:val="22"/>
              </w:rPr>
              <w:instrText xml:space="preserve"> PAGEREF _Toc80899360 \h </w:instrText>
            </w:r>
            <w:r w:rsidRPr="00223C11">
              <w:rPr>
                <w:rFonts w:ascii="Arial" w:hAnsi="Arial" w:cs="Arial"/>
                <w:noProof/>
                <w:webHidden/>
                <w:sz w:val="22"/>
              </w:rPr>
            </w:r>
            <w:r w:rsidRPr="00223C11">
              <w:rPr>
                <w:rFonts w:ascii="Arial" w:hAnsi="Arial" w:cs="Arial"/>
                <w:noProof/>
                <w:webHidden/>
                <w:sz w:val="22"/>
              </w:rPr>
              <w:fldChar w:fldCharType="separate"/>
            </w:r>
            <w:r w:rsidRPr="00223C11">
              <w:rPr>
                <w:rFonts w:ascii="Arial" w:hAnsi="Arial" w:cs="Arial"/>
                <w:noProof/>
                <w:webHidden/>
                <w:sz w:val="22"/>
              </w:rPr>
              <w:t>8</w:t>
            </w:r>
            <w:r w:rsidRPr="00223C11">
              <w:rPr>
                <w:rFonts w:ascii="Arial" w:hAnsi="Arial" w:cs="Arial"/>
                <w:noProof/>
                <w:webHidden/>
                <w:sz w:val="22"/>
              </w:rPr>
              <w:fldChar w:fldCharType="end"/>
            </w:r>
          </w:hyperlink>
        </w:p>
        <w:p w:rsidR="00223C11" w:rsidRPr="00223C11" w:rsidRDefault="00223C11">
          <w:pPr>
            <w:pStyle w:val="TOC1"/>
            <w:rPr>
              <w:rFonts w:ascii="Arial" w:hAnsi="Arial" w:cs="Arial"/>
              <w:b w:val="0"/>
              <w:noProof/>
              <w:color w:val="auto"/>
              <w:sz w:val="22"/>
              <w:lang w:val="bg-BG" w:eastAsia="bg-BG"/>
            </w:rPr>
          </w:pPr>
          <w:hyperlink w:anchor="_Toc80899361" w:history="1">
            <w:r w:rsidRPr="00223C11">
              <w:rPr>
                <w:rStyle w:val="Hyperlink"/>
                <w:rFonts w:ascii="Arial" w:hAnsi="Arial" w:cs="Arial"/>
                <w:noProof/>
                <w:sz w:val="22"/>
              </w:rPr>
              <w:t>9. REFERENCES</w:t>
            </w:r>
            <w:r w:rsidRPr="00223C11">
              <w:rPr>
                <w:rFonts w:ascii="Arial" w:hAnsi="Arial" w:cs="Arial"/>
                <w:noProof/>
                <w:webHidden/>
                <w:sz w:val="22"/>
              </w:rPr>
              <w:tab/>
            </w:r>
            <w:r w:rsidRPr="00223C11">
              <w:rPr>
                <w:rFonts w:ascii="Arial" w:hAnsi="Arial" w:cs="Arial"/>
                <w:noProof/>
                <w:webHidden/>
                <w:sz w:val="22"/>
              </w:rPr>
              <w:fldChar w:fldCharType="begin"/>
            </w:r>
            <w:r w:rsidRPr="00223C11">
              <w:rPr>
                <w:rFonts w:ascii="Arial" w:hAnsi="Arial" w:cs="Arial"/>
                <w:noProof/>
                <w:webHidden/>
                <w:sz w:val="22"/>
              </w:rPr>
              <w:instrText xml:space="preserve"> PAGEREF _Toc80899361 \h </w:instrText>
            </w:r>
            <w:r w:rsidRPr="00223C11">
              <w:rPr>
                <w:rFonts w:ascii="Arial" w:hAnsi="Arial" w:cs="Arial"/>
                <w:noProof/>
                <w:webHidden/>
                <w:sz w:val="22"/>
              </w:rPr>
            </w:r>
            <w:r w:rsidRPr="00223C11">
              <w:rPr>
                <w:rFonts w:ascii="Arial" w:hAnsi="Arial" w:cs="Arial"/>
                <w:noProof/>
                <w:webHidden/>
                <w:sz w:val="22"/>
              </w:rPr>
              <w:fldChar w:fldCharType="separate"/>
            </w:r>
            <w:r w:rsidRPr="00223C11">
              <w:rPr>
                <w:rFonts w:ascii="Arial" w:hAnsi="Arial" w:cs="Arial"/>
                <w:noProof/>
                <w:webHidden/>
                <w:sz w:val="22"/>
              </w:rPr>
              <w:t>9</w:t>
            </w:r>
            <w:r w:rsidRPr="00223C11">
              <w:rPr>
                <w:rFonts w:ascii="Arial" w:hAnsi="Arial" w:cs="Arial"/>
                <w:noProof/>
                <w:webHidden/>
                <w:sz w:val="22"/>
              </w:rPr>
              <w:fldChar w:fldCharType="end"/>
            </w:r>
          </w:hyperlink>
        </w:p>
        <w:p w:rsidR="00223C11" w:rsidRDefault="00223C11">
          <w:pPr>
            <w:pStyle w:val="TOC1"/>
            <w:tabs>
              <w:tab w:val="left" w:pos="660"/>
            </w:tabs>
            <w:rPr>
              <w:b w:val="0"/>
              <w:noProof/>
              <w:color w:val="auto"/>
              <w:sz w:val="22"/>
              <w:lang w:val="bg-BG" w:eastAsia="bg-BG"/>
            </w:rPr>
          </w:pPr>
          <w:hyperlink w:anchor="_Toc80899362" w:history="1">
            <w:r w:rsidRPr="00223C11">
              <w:rPr>
                <w:rStyle w:val="Hyperlink"/>
                <w:rFonts w:ascii="Arial" w:hAnsi="Arial" w:cs="Arial"/>
                <w:noProof/>
                <w:sz w:val="22"/>
              </w:rPr>
              <w:t>10.APPENDIX</w:t>
            </w:r>
            <w:r w:rsidRPr="00223C11">
              <w:rPr>
                <w:rFonts w:ascii="Arial" w:hAnsi="Arial" w:cs="Arial"/>
                <w:noProof/>
                <w:webHidden/>
                <w:sz w:val="22"/>
              </w:rPr>
              <w:tab/>
            </w:r>
            <w:r w:rsidRPr="00223C11">
              <w:rPr>
                <w:rFonts w:ascii="Arial" w:hAnsi="Arial" w:cs="Arial"/>
                <w:noProof/>
                <w:webHidden/>
                <w:sz w:val="22"/>
              </w:rPr>
              <w:fldChar w:fldCharType="begin"/>
            </w:r>
            <w:r w:rsidRPr="00223C11">
              <w:rPr>
                <w:rFonts w:ascii="Arial" w:hAnsi="Arial" w:cs="Arial"/>
                <w:noProof/>
                <w:webHidden/>
                <w:sz w:val="22"/>
              </w:rPr>
              <w:instrText xml:space="preserve"> PAGEREF _Toc80899362 \h </w:instrText>
            </w:r>
            <w:r w:rsidRPr="00223C11">
              <w:rPr>
                <w:rFonts w:ascii="Arial" w:hAnsi="Arial" w:cs="Arial"/>
                <w:noProof/>
                <w:webHidden/>
                <w:sz w:val="22"/>
              </w:rPr>
            </w:r>
            <w:r w:rsidRPr="00223C11">
              <w:rPr>
                <w:rFonts w:ascii="Arial" w:hAnsi="Arial" w:cs="Arial"/>
                <w:noProof/>
                <w:webHidden/>
                <w:sz w:val="22"/>
              </w:rPr>
              <w:fldChar w:fldCharType="separate"/>
            </w:r>
            <w:r w:rsidRPr="00223C11">
              <w:rPr>
                <w:rFonts w:ascii="Arial" w:hAnsi="Arial" w:cs="Arial"/>
                <w:noProof/>
                <w:webHidden/>
                <w:sz w:val="22"/>
              </w:rPr>
              <w:t>10</w:t>
            </w:r>
            <w:r w:rsidRPr="00223C11">
              <w:rPr>
                <w:rFonts w:ascii="Arial" w:hAnsi="Arial" w:cs="Arial"/>
                <w:noProof/>
                <w:webHidden/>
                <w:sz w:val="22"/>
              </w:rPr>
              <w:fldChar w:fldCharType="end"/>
            </w:r>
          </w:hyperlink>
        </w:p>
        <w:p w:rsidR="00223C11" w:rsidRDefault="00223C11">
          <w:r>
            <w:rPr>
              <w:b/>
              <w:bCs/>
              <w:noProof/>
            </w:rPr>
            <w:fldChar w:fldCharType="end"/>
          </w:r>
        </w:p>
      </w:sdtContent>
    </w:sdt>
    <w:p w:rsidR="00145B54" w:rsidRDefault="00145B54" w:rsidP="00CC0EA8">
      <w:pPr>
        <w:rPr>
          <w:rFonts w:ascii="Arial" w:hAnsi="Arial" w:cs="Arial"/>
          <w:b/>
        </w:rPr>
      </w:pPr>
    </w:p>
    <w:p w:rsidR="0091082C" w:rsidRDefault="0091082C" w:rsidP="00CC0EA8">
      <w:pPr>
        <w:rPr>
          <w:rFonts w:ascii="Arial" w:hAnsi="Arial" w:cs="Arial"/>
          <w:b/>
        </w:rPr>
      </w:pPr>
    </w:p>
    <w:p w:rsidR="0091082C" w:rsidRDefault="0091082C" w:rsidP="00CC0EA8">
      <w:pPr>
        <w:rPr>
          <w:rFonts w:ascii="Arial" w:hAnsi="Arial" w:cs="Arial"/>
          <w:b/>
        </w:rPr>
      </w:pPr>
    </w:p>
    <w:p w:rsidR="0091082C" w:rsidRDefault="0091082C" w:rsidP="00CC0EA8">
      <w:pPr>
        <w:rPr>
          <w:rFonts w:ascii="Arial" w:hAnsi="Arial" w:cs="Arial"/>
          <w:b/>
        </w:rPr>
      </w:pPr>
    </w:p>
    <w:p w:rsidR="0091082C" w:rsidRDefault="0091082C" w:rsidP="00CC0EA8">
      <w:pPr>
        <w:rPr>
          <w:rFonts w:ascii="Arial" w:hAnsi="Arial" w:cs="Arial"/>
          <w:b/>
        </w:rPr>
      </w:pPr>
      <w:bookmarkStart w:id="0" w:name="_GoBack"/>
      <w:bookmarkEnd w:id="0"/>
    </w:p>
    <w:p w:rsidR="0091082C" w:rsidRDefault="0091082C" w:rsidP="00CC0EA8">
      <w:pPr>
        <w:rPr>
          <w:rFonts w:ascii="Arial" w:hAnsi="Arial" w:cs="Arial"/>
          <w:b/>
        </w:rPr>
      </w:pPr>
    </w:p>
    <w:p w:rsidR="0091082C" w:rsidRDefault="0091082C" w:rsidP="00CC0EA8">
      <w:pPr>
        <w:rPr>
          <w:rFonts w:ascii="Arial" w:hAnsi="Arial" w:cs="Arial"/>
          <w:b/>
        </w:rPr>
      </w:pPr>
    </w:p>
    <w:p w:rsidR="0091082C" w:rsidRDefault="0091082C" w:rsidP="00CC0EA8">
      <w:pPr>
        <w:rPr>
          <w:rFonts w:ascii="Arial" w:hAnsi="Arial" w:cs="Arial"/>
          <w:b/>
        </w:rPr>
      </w:pPr>
    </w:p>
    <w:p w:rsidR="0091082C" w:rsidRDefault="0091082C" w:rsidP="00CC0EA8">
      <w:pPr>
        <w:rPr>
          <w:rFonts w:ascii="Arial" w:hAnsi="Arial" w:cs="Arial"/>
          <w:b/>
        </w:rPr>
      </w:pPr>
    </w:p>
    <w:p w:rsidR="0091082C" w:rsidRDefault="0091082C" w:rsidP="00CC0EA8">
      <w:pPr>
        <w:rPr>
          <w:rFonts w:ascii="Arial" w:hAnsi="Arial" w:cs="Arial"/>
          <w:b/>
        </w:rPr>
      </w:pPr>
    </w:p>
    <w:p w:rsidR="0091082C" w:rsidRDefault="0091082C" w:rsidP="00CC0EA8">
      <w:pPr>
        <w:rPr>
          <w:rFonts w:ascii="Arial" w:hAnsi="Arial" w:cs="Arial"/>
          <w:b/>
        </w:rPr>
      </w:pPr>
    </w:p>
    <w:p w:rsidR="0091082C" w:rsidRDefault="0091082C" w:rsidP="00CC0EA8">
      <w:pPr>
        <w:rPr>
          <w:rFonts w:ascii="Arial" w:hAnsi="Arial" w:cs="Arial"/>
          <w:b/>
        </w:rPr>
      </w:pPr>
    </w:p>
    <w:p w:rsidR="0091082C" w:rsidRDefault="0091082C" w:rsidP="00CC0EA8">
      <w:pPr>
        <w:rPr>
          <w:rFonts w:ascii="Arial" w:hAnsi="Arial" w:cs="Arial"/>
          <w:b/>
        </w:rPr>
      </w:pPr>
    </w:p>
    <w:p w:rsidR="0091082C" w:rsidRDefault="0091082C" w:rsidP="00CC0EA8">
      <w:pPr>
        <w:rPr>
          <w:rFonts w:ascii="Arial" w:hAnsi="Arial" w:cs="Arial"/>
          <w:b/>
        </w:rPr>
      </w:pPr>
    </w:p>
    <w:p w:rsidR="006648FC" w:rsidRDefault="006648FC" w:rsidP="00CC0EA8">
      <w:pPr>
        <w:rPr>
          <w:rFonts w:ascii="Arial" w:hAnsi="Arial" w:cs="Arial"/>
          <w:b/>
        </w:rPr>
      </w:pPr>
    </w:p>
    <w:p w:rsidR="006648FC" w:rsidRDefault="006648FC" w:rsidP="00CC0EA8">
      <w:pPr>
        <w:rPr>
          <w:rFonts w:ascii="Arial" w:hAnsi="Arial" w:cs="Arial"/>
          <w:b/>
        </w:rPr>
      </w:pPr>
    </w:p>
    <w:p w:rsidR="00835571" w:rsidRDefault="00835571" w:rsidP="00CC0EA8">
      <w:pPr>
        <w:rPr>
          <w:rFonts w:ascii="Arial" w:hAnsi="Arial" w:cs="Arial"/>
          <w:b/>
        </w:rPr>
      </w:pPr>
    </w:p>
    <w:p w:rsidR="00835571" w:rsidRDefault="00835571" w:rsidP="00CC0EA8">
      <w:pPr>
        <w:rPr>
          <w:rFonts w:ascii="Arial" w:hAnsi="Arial" w:cs="Arial"/>
          <w:b/>
        </w:rPr>
      </w:pPr>
    </w:p>
    <w:p w:rsidR="00835571" w:rsidRDefault="00835571" w:rsidP="00CC0EA8">
      <w:pPr>
        <w:rPr>
          <w:rFonts w:ascii="Arial" w:hAnsi="Arial" w:cs="Arial"/>
          <w:b/>
        </w:rPr>
      </w:pPr>
    </w:p>
    <w:p w:rsidR="0091082C" w:rsidRDefault="00D71A06" w:rsidP="004324AB">
      <w:pPr>
        <w:pStyle w:val="Heading1"/>
        <w:numPr>
          <w:ilvl w:val="0"/>
          <w:numId w:val="2"/>
        </w:numPr>
        <w:jc w:val="both"/>
        <w:rPr>
          <w:rFonts w:ascii="Arial" w:hAnsi="Arial" w:cs="Arial"/>
          <w:sz w:val="22"/>
          <w:szCs w:val="22"/>
        </w:rPr>
      </w:pPr>
      <w:bookmarkStart w:id="1" w:name="_Toc80899353"/>
      <w:r w:rsidRPr="00D71A06">
        <w:rPr>
          <w:rFonts w:ascii="Arial" w:hAnsi="Arial" w:cs="Arial"/>
          <w:sz w:val="22"/>
          <w:szCs w:val="22"/>
        </w:rPr>
        <w:lastRenderedPageBreak/>
        <w:t>INTRODUCTION</w:t>
      </w:r>
      <w:bookmarkEnd w:id="1"/>
    </w:p>
    <w:p w:rsidR="00D71A06" w:rsidRPr="00D71A06" w:rsidRDefault="00D71A06" w:rsidP="00D71A06"/>
    <w:p w:rsidR="0091082C" w:rsidRPr="0091082C" w:rsidRDefault="0091082C" w:rsidP="0091082C">
      <w:pPr>
        <w:spacing w:before="171" w:after="171" w:line="360" w:lineRule="auto"/>
        <w:jc w:val="both"/>
        <w:rPr>
          <w:rFonts w:ascii="Arial" w:hAnsi="Arial" w:cs="Arial"/>
        </w:rPr>
      </w:pPr>
      <w:r w:rsidRPr="0091082C">
        <w:rPr>
          <w:rFonts w:ascii="Arial" w:hAnsi="Arial" w:cs="Arial"/>
        </w:rPr>
        <w:t xml:space="preserve">       The professional career development is one of the most important processes we are passing through during the life as it let us to fulfill the capacities and abilities we have and to achieve our dreams (</w:t>
      </w:r>
      <w:r w:rsidR="00E37A02" w:rsidRPr="00E37A02">
        <w:rPr>
          <w:rFonts w:ascii="Arial" w:hAnsi="Arial" w:cs="Arial"/>
        </w:rPr>
        <w:t>Bossu, Brown</w:t>
      </w:r>
      <w:r w:rsidR="00E37A02">
        <w:rPr>
          <w:rFonts w:ascii="Arial" w:hAnsi="Arial" w:cs="Arial"/>
          <w:lang w:val="en-US"/>
        </w:rPr>
        <w:t xml:space="preserve"> and</w:t>
      </w:r>
      <w:r w:rsidR="00E37A02" w:rsidRPr="00E37A02">
        <w:rPr>
          <w:rFonts w:ascii="Arial" w:hAnsi="Arial" w:cs="Arial"/>
        </w:rPr>
        <w:t xml:space="preserve"> Warren</w:t>
      </w:r>
      <w:r w:rsidR="00E37A02">
        <w:rPr>
          <w:rFonts w:ascii="Arial" w:hAnsi="Arial" w:cs="Arial"/>
          <w:lang w:val="en-US"/>
        </w:rPr>
        <w:t>,</w:t>
      </w:r>
      <w:r w:rsidRPr="0091082C">
        <w:rPr>
          <w:rFonts w:ascii="Arial" w:hAnsi="Arial" w:cs="Arial"/>
        </w:rPr>
        <w:t xml:space="preserve"> 2019). For me, my personal development let me to where I am today. </w:t>
      </w:r>
    </w:p>
    <w:p w:rsidR="0091082C" w:rsidRDefault="0091082C" w:rsidP="0091082C">
      <w:pPr>
        <w:spacing w:before="171" w:after="171" w:line="360" w:lineRule="auto"/>
        <w:jc w:val="both"/>
        <w:rPr>
          <w:rFonts w:ascii="Arial" w:hAnsi="Arial" w:cs="Arial"/>
        </w:rPr>
      </w:pPr>
      <w:r w:rsidRPr="0091082C">
        <w:rPr>
          <w:rFonts w:ascii="Arial" w:hAnsi="Arial" w:cs="Arial"/>
        </w:rPr>
        <w:t>To do this, to fulfill my professional development objectives, I did a long and hard path, as seen below. So, overall, in aim to achieve the professional objectives and goals, a person should do the relevant things, to come the relevant challenges over and finally the results come not as an award, but as an expected and logical outcome (Mulhal</w:t>
      </w:r>
      <w:r w:rsidR="001347F5">
        <w:rPr>
          <w:rFonts w:ascii="Arial" w:hAnsi="Arial" w:cs="Arial"/>
          <w:lang w:val="en-US"/>
        </w:rPr>
        <w:t>l</w:t>
      </w:r>
      <w:r w:rsidRPr="0091082C">
        <w:rPr>
          <w:rFonts w:ascii="Arial" w:hAnsi="Arial" w:cs="Arial"/>
        </w:rPr>
        <w:t xml:space="preserve">, 2014). </w:t>
      </w:r>
    </w:p>
    <w:p w:rsidR="0091082C" w:rsidRDefault="00497A85" w:rsidP="00497A85">
      <w:pPr>
        <w:rPr>
          <w:rFonts w:ascii="Arial" w:hAnsi="Arial" w:cs="Arial"/>
          <w:b/>
        </w:rPr>
      </w:pPr>
      <w:r w:rsidRPr="00497A85">
        <w:rPr>
          <w:rFonts w:ascii="Arial" w:hAnsi="Arial" w:cs="Arial"/>
          <w:b/>
        </w:rPr>
        <w:t>My lifetime</w:t>
      </w:r>
      <w:r w:rsidR="00FE23B4">
        <w:rPr>
          <w:rFonts w:ascii="Arial" w:hAnsi="Arial" w:cs="Arial"/>
          <w:b/>
        </w:rPr>
        <w:t xml:space="preserve"> </w:t>
      </w:r>
      <w:r w:rsidR="00FE23B4">
        <w:rPr>
          <w:rFonts w:ascii="Arial" w:hAnsi="Arial" w:cs="Arial"/>
          <w:b/>
          <w:lang w:val="en-US"/>
        </w:rPr>
        <w:t>a</w:t>
      </w:r>
      <w:r w:rsidRPr="00497A85">
        <w:rPr>
          <w:rFonts w:ascii="Arial" w:hAnsi="Arial" w:cs="Arial"/>
          <w:b/>
        </w:rPr>
        <w:t>ge range table</w:t>
      </w:r>
      <w:r w:rsidR="008954B9">
        <w:rPr>
          <w:rFonts w:ascii="Arial" w:hAnsi="Arial" w:cs="Arial"/>
          <w:b/>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6"/>
        <w:gridCol w:w="3035"/>
        <w:gridCol w:w="3021"/>
      </w:tblGrid>
      <w:tr w:rsidR="00497A85" w:rsidRPr="00124D6C" w:rsidTr="00FE23B4">
        <w:tc>
          <w:tcPr>
            <w:tcW w:w="3006" w:type="dxa"/>
            <w:shd w:val="clear" w:color="auto" w:fill="DBDBDB" w:themeFill="accent3" w:themeFillTint="66"/>
          </w:tcPr>
          <w:p w:rsidR="00497A85" w:rsidRPr="00497A85" w:rsidRDefault="00497A85" w:rsidP="00E338B5">
            <w:pPr>
              <w:spacing w:line="360" w:lineRule="auto"/>
              <w:jc w:val="both"/>
              <w:rPr>
                <w:rFonts w:ascii="Arial" w:hAnsi="Arial"/>
                <w:i/>
              </w:rPr>
            </w:pPr>
            <w:r w:rsidRPr="00497A85">
              <w:rPr>
                <w:rFonts w:ascii="Arial" w:hAnsi="Arial"/>
                <w:i/>
              </w:rPr>
              <w:t>Age range</w:t>
            </w:r>
          </w:p>
        </w:tc>
        <w:tc>
          <w:tcPr>
            <w:tcW w:w="3035" w:type="dxa"/>
            <w:shd w:val="clear" w:color="auto" w:fill="DBDBDB" w:themeFill="accent3" w:themeFillTint="66"/>
          </w:tcPr>
          <w:p w:rsidR="00497A85" w:rsidRPr="00497A85" w:rsidRDefault="00497A85" w:rsidP="00E338B5">
            <w:pPr>
              <w:spacing w:line="360" w:lineRule="auto"/>
              <w:jc w:val="both"/>
              <w:rPr>
                <w:rFonts w:ascii="Arial" w:hAnsi="Arial"/>
                <w:i/>
              </w:rPr>
            </w:pPr>
            <w:r w:rsidRPr="00497A85">
              <w:rPr>
                <w:rFonts w:ascii="Arial" w:hAnsi="Arial"/>
                <w:i/>
              </w:rPr>
              <w:t>High points</w:t>
            </w:r>
          </w:p>
        </w:tc>
        <w:tc>
          <w:tcPr>
            <w:tcW w:w="3021" w:type="dxa"/>
            <w:shd w:val="clear" w:color="auto" w:fill="DBDBDB" w:themeFill="accent3" w:themeFillTint="66"/>
          </w:tcPr>
          <w:p w:rsidR="00497A85" w:rsidRPr="00497A85" w:rsidRDefault="00497A85" w:rsidP="00E338B5">
            <w:pPr>
              <w:spacing w:line="360" w:lineRule="auto"/>
              <w:jc w:val="both"/>
              <w:rPr>
                <w:rFonts w:ascii="Arial" w:hAnsi="Arial"/>
                <w:i/>
              </w:rPr>
            </w:pPr>
            <w:r w:rsidRPr="00497A85">
              <w:rPr>
                <w:rFonts w:ascii="Arial" w:hAnsi="Arial"/>
                <w:i/>
              </w:rPr>
              <w:t>Low points</w:t>
            </w:r>
          </w:p>
        </w:tc>
      </w:tr>
      <w:tr w:rsidR="00497A85" w:rsidRPr="00124D6C" w:rsidTr="00FE23B4">
        <w:tc>
          <w:tcPr>
            <w:tcW w:w="3006" w:type="dxa"/>
            <w:shd w:val="clear" w:color="auto" w:fill="auto"/>
          </w:tcPr>
          <w:p w:rsidR="00497A85" w:rsidRPr="00497A85" w:rsidRDefault="00497A85" w:rsidP="00E338B5">
            <w:pPr>
              <w:spacing w:line="360" w:lineRule="auto"/>
              <w:jc w:val="both"/>
              <w:rPr>
                <w:rFonts w:ascii="Arial" w:hAnsi="Arial"/>
                <w:i/>
              </w:rPr>
            </w:pPr>
            <w:r w:rsidRPr="00497A85">
              <w:rPr>
                <w:rFonts w:ascii="Arial" w:hAnsi="Arial"/>
                <w:i/>
              </w:rPr>
              <w:t>20 s</w:t>
            </w:r>
          </w:p>
        </w:tc>
        <w:tc>
          <w:tcPr>
            <w:tcW w:w="3035" w:type="dxa"/>
            <w:shd w:val="clear" w:color="auto" w:fill="auto"/>
          </w:tcPr>
          <w:p w:rsidR="00497A85" w:rsidRPr="00497A85" w:rsidRDefault="00497A85" w:rsidP="00E338B5">
            <w:pPr>
              <w:spacing w:line="360" w:lineRule="auto"/>
              <w:jc w:val="both"/>
              <w:rPr>
                <w:rFonts w:ascii="Arial" w:hAnsi="Arial"/>
                <w:lang w:val="en-US"/>
              </w:rPr>
            </w:pPr>
            <w:r w:rsidRPr="00124D6C">
              <w:rPr>
                <w:rFonts w:ascii="Arial" w:hAnsi="Arial"/>
              </w:rPr>
              <w:t>Opening of a small business in my country</w:t>
            </w:r>
            <w:r>
              <w:rPr>
                <w:rFonts w:ascii="Arial" w:hAnsi="Arial"/>
                <w:lang w:val="en-US"/>
              </w:rPr>
              <w:t>.</w:t>
            </w:r>
          </w:p>
        </w:tc>
        <w:tc>
          <w:tcPr>
            <w:tcW w:w="3021" w:type="dxa"/>
            <w:shd w:val="clear" w:color="auto" w:fill="auto"/>
          </w:tcPr>
          <w:p w:rsidR="00497A85" w:rsidRPr="00124D6C" w:rsidRDefault="00497A85" w:rsidP="00E338B5">
            <w:pPr>
              <w:spacing w:line="360" w:lineRule="auto"/>
              <w:jc w:val="both"/>
              <w:rPr>
                <w:rFonts w:ascii="Arial" w:hAnsi="Arial"/>
              </w:rPr>
            </w:pPr>
            <w:r w:rsidRPr="00124D6C">
              <w:rPr>
                <w:rFonts w:ascii="Arial" w:hAnsi="Arial"/>
              </w:rPr>
              <w:t>-</w:t>
            </w:r>
          </w:p>
        </w:tc>
      </w:tr>
      <w:tr w:rsidR="00497A85" w:rsidRPr="00124D6C" w:rsidTr="00FE23B4">
        <w:tc>
          <w:tcPr>
            <w:tcW w:w="3006" w:type="dxa"/>
            <w:shd w:val="clear" w:color="auto" w:fill="auto"/>
          </w:tcPr>
          <w:p w:rsidR="00497A85" w:rsidRPr="00497A85" w:rsidRDefault="00497A85" w:rsidP="00E338B5">
            <w:pPr>
              <w:spacing w:line="360" w:lineRule="auto"/>
              <w:jc w:val="both"/>
              <w:rPr>
                <w:rFonts w:ascii="Arial" w:hAnsi="Arial"/>
                <w:i/>
              </w:rPr>
            </w:pPr>
            <w:r w:rsidRPr="00497A85">
              <w:rPr>
                <w:rFonts w:ascii="Arial" w:hAnsi="Arial"/>
                <w:i/>
              </w:rPr>
              <w:t>30 s</w:t>
            </w:r>
          </w:p>
        </w:tc>
        <w:tc>
          <w:tcPr>
            <w:tcW w:w="3035" w:type="dxa"/>
            <w:shd w:val="clear" w:color="auto" w:fill="auto"/>
          </w:tcPr>
          <w:p w:rsidR="00497A85" w:rsidRPr="00497A85" w:rsidRDefault="00497A85" w:rsidP="00E338B5">
            <w:pPr>
              <w:spacing w:line="360" w:lineRule="auto"/>
              <w:jc w:val="both"/>
              <w:rPr>
                <w:rFonts w:ascii="Arial" w:hAnsi="Arial"/>
                <w:lang w:val="en-US"/>
              </w:rPr>
            </w:pPr>
            <w:r w:rsidRPr="00124D6C">
              <w:rPr>
                <w:rFonts w:ascii="Arial" w:hAnsi="Arial"/>
              </w:rPr>
              <w:t>Emigration to the UK as a consequence of the business failure</w:t>
            </w:r>
            <w:r>
              <w:rPr>
                <w:rFonts w:ascii="Arial" w:hAnsi="Arial"/>
                <w:lang w:val="en-US"/>
              </w:rPr>
              <w:t>.</w:t>
            </w:r>
          </w:p>
          <w:p w:rsidR="00497A85" w:rsidRPr="00497A85" w:rsidRDefault="00497A85" w:rsidP="00497A85">
            <w:pPr>
              <w:spacing w:line="360" w:lineRule="auto"/>
              <w:jc w:val="both"/>
              <w:rPr>
                <w:rFonts w:ascii="Arial" w:hAnsi="Arial"/>
                <w:lang w:val="en-US"/>
              </w:rPr>
            </w:pPr>
            <w:r w:rsidRPr="00124D6C">
              <w:rPr>
                <w:rFonts w:ascii="Arial" w:hAnsi="Arial"/>
              </w:rPr>
              <w:t xml:space="preserve">Starting a </w:t>
            </w:r>
            <w:r>
              <w:rPr>
                <w:rFonts w:ascii="Arial" w:hAnsi="Arial"/>
                <w:lang w:val="en-US"/>
              </w:rPr>
              <w:t xml:space="preserve">new </w:t>
            </w:r>
            <w:r w:rsidRPr="00124D6C">
              <w:rPr>
                <w:rFonts w:ascii="Arial" w:hAnsi="Arial"/>
              </w:rPr>
              <w:t>job in the UK</w:t>
            </w:r>
            <w:r w:rsidR="0042508D">
              <w:rPr>
                <w:rFonts w:ascii="Arial" w:hAnsi="Arial"/>
                <w:lang w:val="en-US"/>
              </w:rPr>
              <w:t>,</w:t>
            </w:r>
            <w:r w:rsidRPr="00124D6C">
              <w:rPr>
                <w:rFonts w:ascii="Arial" w:hAnsi="Arial"/>
              </w:rPr>
              <w:t xml:space="preserve"> </w:t>
            </w:r>
            <w:r>
              <w:rPr>
                <w:rFonts w:ascii="Arial" w:hAnsi="Arial"/>
                <w:lang w:val="en-US"/>
              </w:rPr>
              <w:t>in an agency for distribution of wines and other low –alcohol beverages.</w:t>
            </w:r>
          </w:p>
        </w:tc>
        <w:tc>
          <w:tcPr>
            <w:tcW w:w="3021" w:type="dxa"/>
            <w:shd w:val="clear" w:color="auto" w:fill="auto"/>
          </w:tcPr>
          <w:p w:rsidR="00497A85" w:rsidRPr="00497A85" w:rsidRDefault="00497A85" w:rsidP="00E338B5">
            <w:pPr>
              <w:spacing w:line="360" w:lineRule="auto"/>
              <w:jc w:val="both"/>
              <w:rPr>
                <w:rFonts w:ascii="Arial" w:hAnsi="Arial"/>
                <w:lang w:val="en-US"/>
              </w:rPr>
            </w:pPr>
            <w:r w:rsidRPr="00124D6C">
              <w:rPr>
                <w:rFonts w:ascii="Arial" w:hAnsi="Arial"/>
              </w:rPr>
              <w:t>Failure in the business</w:t>
            </w:r>
            <w:r>
              <w:rPr>
                <w:rFonts w:ascii="Arial" w:hAnsi="Arial"/>
                <w:lang w:val="en-US"/>
              </w:rPr>
              <w:t>.</w:t>
            </w:r>
          </w:p>
        </w:tc>
      </w:tr>
      <w:tr w:rsidR="00497A85" w:rsidRPr="00124D6C" w:rsidTr="00FE23B4">
        <w:tc>
          <w:tcPr>
            <w:tcW w:w="3006" w:type="dxa"/>
            <w:shd w:val="clear" w:color="auto" w:fill="auto"/>
          </w:tcPr>
          <w:p w:rsidR="00497A85" w:rsidRPr="00497A85" w:rsidRDefault="00497A85" w:rsidP="00E338B5">
            <w:pPr>
              <w:spacing w:line="360" w:lineRule="auto"/>
              <w:jc w:val="both"/>
              <w:rPr>
                <w:rFonts w:ascii="Arial" w:hAnsi="Arial"/>
                <w:i/>
              </w:rPr>
            </w:pPr>
            <w:r w:rsidRPr="00497A85">
              <w:rPr>
                <w:rFonts w:ascii="Arial" w:hAnsi="Arial"/>
                <w:i/>
              </w:rPr>
              <w:t>40 s</w:t>
            </w:r>
          </w:p>
        </w:tc>
        <w:tc>
          <w:tcPr>
            <w:tcW w:w="3035" w:type="dxa"/>
            <w:shd w:val="clear" w:color="auto" w:fill="auto"/>
          </w:tcPr>
          <w:p w:rsidR="00497A85" w:rsidRPr="0042508D" w:rsidRDefault="00497A85" w:rsidP="00E338B5">
            <w:pPr>
              <w:spacing w:line="360" w:lineRule="auto"/>
              <w:jc w:val="both"/>
              <w:rPr>
                <w:rFonts w:ascii="Arial" w:hAnsi="Arial"/>
                <w:lang w:val="en-US"/>
              </w:rPr>
            </w:pPr>
            <w:r w:rsidRPr="00124D6C">
              <w:rPr>
                <w:rFonts w:ascii="Arial" w:hAnsi="Arial"/>
              </w:rPr>
              <w:t xml:space="preserve">Starting a new job in the UK </w:t>
            </w:r>
            <w:r w:rsidR="0042508D">
              <w:rPr>
                <w:rFonts w:ascii="Arial" w:hAnsi="Arial"/>
                <w:lang w:val="en-US"/>
              </w:rPr>
              <w:t>as an assistant party organizer.</w:t>
            </w:r>
          </w:p>
          <w:p w:rsidR="00497A85" w:rsidRPr="0042508D" w:rsidRDefault="00497A85" w:rsidP="00E338B5">
            <w:pPr>
              <w:spacing w:line="360" w:lineRule="auto"/>
              <w:jc w:val="both"/>
              <w:rPr>
                <w:rFonts w:ascii="Arial" w:hAnsi="Arial"/>
                <w:lang w:val="en-US"/>
              </w:rPr>
            </w:pPr>
            <w:r w:rsidRPr="00124D6C">
              <w:rPr>
                <w:rFonts w:ascii="Arial" w:hAnsi="Arial"/>
              </w:rPr>
              <w:t>Starting university studies in the UK</w:t>
            </w:r>
            <w:r w:rsidR="0042508D">
              <w:rPr>
                <w:rFonts w:ascii="Arial" w:hAnsi="Arial"/>
                <w:lang w:val="en-US"/>
              </w:rPr>
              <w:t>.</w:t>
            </w:r>
          </w:p>
          <w:p w:rsidR="00497A85" w:rsidRPr="00124D6C" w:rsidRDefault="0042508D" w:rsidP="00E338B5">
            <w:pPr>
              <w:spacing w:line="360" w:lineRule="auto"/>
              <w:jc w:val="both"/>
              <w:rPr>
                <w:rFonts w:ascii="Arial" w:hAnsi="Arial"/>
              </w:rPr>
            </w:pPr>
            <w:r w:rsidRPr="0042508D">
              <w:rPr>
                <w:rFonts w:ascii="Arial" w:hAnsi="Arial"/>
              </w:rPr>
              <w:t>Survey for suitable positions with greater satisfaction in my field after hard work and experience</w:t>
            </w:r>
            <w:r>
              <w:rPr>
                <w:rFonts w:ascii="Arial" w:hAnsi="Arial"/>
              </w:rPr>
              <w:t>.</w:t>
            </w:r>
          </w:p>
        </w:tc>
        <w:tc>
          <w:tcPr>
            <w:tcW w:w="3021" w:type="dxa"/>
            <w:shd w:val="clear" w:color="auto" w:fill="auto"/>
          </w:tcPr>
          <w:p w:rsidR="00497A85" w:rsidRPr="0042508D" w:rsidRDefault="0042508D" w:rsidP="00E338B5">
            <w:pPr>
              <w:spacing w:line="360" w:lineRule="auto"/>
              <w:jc w:val="both"/>
              <w:rPr>
                <w:rFonts w:ascii="Arial" w:hAnsi="Arial"/>
                <w:lang w:val="en-US"/>
              </w:rPr>
            </w:pPr>
            <w:r w:rsidRPr="0042508D">
              <w:rPr>
                <w:rFonts w:ascii="Arial" w:hAnsi="Arial"/>
              </w:rPr>
              <w:t>А crushing personal drama and the loss of a very close person</w:t>
            </w:r>
            <w:r>
              <w:rPr>
                <w:rFonts w:ascii="Arial" w:hAnsi="Arial"/>
                <w:lang w:val="en-US"/>
              </w:rPr>
              <w:t>.</w:t>
            </w:r>
          </w:p>
        </w:tc>
      </w:tr>
    </w:tbl>
    <w:p w:rsidR="00CC0EA8" w:rsidRDefault="00CC0EA8" w:rsidP="00CC0EA8">
      <w:pPr>
        <w:rPr>
          <w:rFonts w:ascii="Arial" w:hAnsi="Arial" w:cs="Arial"/>
          <w:b/>
        </w:rPr>
      </w:pPr>
    </w:p>
    <w:p w:rsidR="0038251E" w:rsidRDefault="0038251E" w:rsidP="00CC0EA8">
      <w:pPr>
        <w:rPr>
          <w:rFonts w:ascii="Arial" w:hAnsi="Arial" w:cs="Arial"/>
          <w:b/>
        </w:rPr>
      </w:pPr>
    </w:p>
    <w:p w:rsidR="00FB0A53" w:rsidRDefault="00D71A06" w:rsidP="004324AB">
      <w:pPr>
        <w:pStyle w:val="Heading1"/>
        <w:ind w:firstLine="708"/>
        <w:rPr>
          <w:rFonts w:ascii="Arial" w:hAnsi="Arial" w:cs="Arial"/>
          <w:sz w:val="22"/>
          <w:szCs w:val="22"/>
        </w:rPr>
      </w:pPr>
      <w:bookmarkStart w:id="2" w:name="_Toc80899354"/>
      <w:r w:rsidRPr="00D71A06">
        <w:rPr>
          <w:rFonts w:ascii="Arial" w:hAnsi="Arial" w:cs="Arial"/>
          <w:sz w:val="22"/>
          <w:szCs w:val="22"/>
        </w:rPr>
        <w:t>2. THE ROLE PLAY CHALLENGE</w:t>
      </w:r>
      <w:bookmarkEnd w:id="2"/>
    </w:p>
    <w:p w:rsidR="00D71A06" w:rsidRPr="00D71A06" w:rsidRDefault="00D71A06" w:rsidP="00D71A06"/>
    <w:p w:rsidR="00895C15" w:rsidRDefault="00FB0A53" w:rsidP="00FB0A53">
      <w:pPr>
        <w:spacing w:before="171" w:after="171" w:line="360" w:lineRule="auto"/>
        <w:jc w:val="both"/>
        <w:rPr>
          <w:rFonts w:ascii="Arial" w:hAnsi="Arial" w:cs="Arial"/>
        </w:rPr>
      </w:pPr>
      <w:r w:rsidRPr="00FB0A53">
        <w:rPr>
          <w:rFonts w:ascii="Arial" w:hAnsi="Arial" w:cs="Arial"/>
        </w:rPr>
        <w:t xml:space="preserve">    </w:t>
      </w:r>
      <w:r w:rsidR="00895C15" w:rsidRPr="00895C15">
        <w:rPr>
          <w:rFonts w:ascii="Arial" w:hAnsi="Arial" w:cs="Arial"/>
        </w:rPr>
        <w:t xml:space="preserve">It was very different when I was asked to answer some questions and when I </w:t>
      </w:r>
      <w:r w:rsidR="00895C15">
        <w:rPr>
          <w:rFonts w:ascii="Arial" w:hAnsi="Arial" w:cs="Arial"/>
          <w:lang w:val="en-US"/>
        </w:rPr>
        <w:t>was</w:t>
      </w:r>
      <w:r w:rsidR="00895C15" w:rsidRPr="00895C15">
        <w:rPr>
          <w:rFonts w:ascii="Arial" w:hAnsi="Arial" w:cs="Arial"/>
        </w:rPr>
        <w:t xml:space="preserve"> the </w:t>
      </w:r>
      <w:r w:rsidR="00895C15">
        <w:rPr>
          <w:rFonts w:ascii="Arial" w:hAnsi="Arial" w:cs="Arial"/>
          <w:lang w:val="en-US"/>
        </w:rPr>
        <w:t xml:space="preserve">one </w:t>
      </w:r>
      <w:r w:rsidR="00895C15" w:rsidRPr="00FB0A53">
        <w:rPr>
          <w:rFonts w:ascii="Arial" w:hAnsi="Arial" w:cs="Arial"/>
        </w:rPr>
        <w:t xml:space="preserve">asking the </w:t>
      </w:r>
      <w:r w:rsidR="00895C15" w:rsidRPr="00895C15">
        <w:rPr>
          <w:rFonts w:ascii="Arial" w:hAnsi="Arial" w:cs="Arial"/>
        </w:rPr>
        <w:t>questions. I could see th</w:t>
      </w:r>
      <w:r w:rsidR="00CF228C">
        <w:rPr>
          <w:rFonts w:ascii="Arial" w:hAnsi="Arial" w:cs="Arial"/>
          <w:lang w:val="en-US"/>
        </w:rPr>
        <w:t>at</w:t>
      </w:r>
      <w:r w:rsidR="00895C15" w:rsidRPr="00895C15">
        <w:rPr>
          <w:rFonts w:ascii="Arial" w:hAnsi="Arial" w:cs="Arial"/>
        </w:rPr>
        <w:t xml:space="preserve"> thanks to our role-playing interview game, I</w:t>
      </w:r>
      <w:r w:rsidR="00895C15">
        <w:rPr>
          <w:rFonts w:ascii="Arial" w:hAnsi="Arial" w:cs="Arial"/>
          <w:lang w:val="en-US"/>
        </w:rPr>
        <w:t xml:space="preserve"> was</w:t>
      </w:r>
      <w:r w:rsidR="00895C15" w:rsidRPr="00895C15">
        <w:rPr>
          <w:rFonts w:ascii="Arial" w:hAnsi="Arial" w:cs="Arial"/>
        </w:rPr>
        <w:t xml:space="preserve"> intrigued to discover both different </w:t>
      </w:r>
      <w:r w:rsidR="00895C15" w:rsidRPr="00895C15">
        <w:rPr>
          <w:rFonts w:ascii="Arial" w:hAnsi="Arial" w:cs="Arial"/>
        </w:rPr>
        <w:lastRenderedPageBreak/>
        <w:t xml:space="preserve">experiences in Gibbs' </w:t>
      </w:r>
      <w:r w:rsidR="00947172">
        <w:rPr>
          <w:rFonts w:ascii="Arial" w:hAnsi="Arial" w:cs="Arial"/>
          <w:lang w:val="en-US"/>
        </w:rPr>
        <w:t>learning</w:t>
      </w:r>
      <w:r w:rsidR="00895C15" w:rsidRPr="00895C15">
        <w:rPr>
          <w:rFonts w:ascii="Arial" w:hAnsi="Arial" w:cs="Arial"/>
        </w:rPr>
        <w:t xml:space="preserve"> cycle. </w:t>
      </w:r>
      <w:r w:rsidR="00C60C69">
        <w:rPr>
          <w:rFonts w:ascii="Arial" w:hAnsi="Arial" w:cs="Arial"/>
          <w:lang w:val="en-US"/>
        </w:rPr>
        <w:t>This</w:t>
      </w:r>
      <w:r w:rsidR="00895C15" w:rsidRPr="00895C15">
        <w:rPr>
          <w:rFonts w:ascii="Arial" w:hAnsi="Arial" w:cs="Arial"/>
        </w:rPr>
        <w:t xml:space="preserve"> </w:t>
      </w:r>
      <w:r w:rsidR="00947172">
        <w:rPr>
          <w:rFonts w:ascii="Arial" w:hAnsi="Arial" w:cs="Arial"/>
          <w:lang w:val="en-US"/>
        </w:rPr>
        <w:t>model for reflection</w:t>
      </w:r>
      <w:r w:rsidR="00895C15" w:rsidRPr="00895C15">
        <w:rPr>
          <w:rFonts w:ascii="Arial" w:hAnsi="Arial" w:cs="Arial"/>
        </w:rPr>
        <w:t xml:space="preserve"> is based on the connection between </w:t>
      </w:r>
      <w:r w:rsidR="006B0DFC">
        <w:rPr>
          <w:rFonts w:ascii="Arial" w:hAnsi="Arial" w:cs="Arial"/>
          <w:lang w:val="en-US"/>
        </w:rPr>
        <w:t>w</w:t>
      </w:r>
      <w:r w:rsidR="006B0DFC" w:rsidRPr="006B0DFC">
        <w:rPr>
          <w:rFonts w:ascii="Arial" w:hAnsi="Arial" w:cs="Arial"/>
        </w:rPr>
        <w:t xml:space="preserve">hat happened </w:t>
      </w:r>
      <w:r w:rsidR="00895C15" w:rsidRPr="00895C15">
        <w:rPr>
          <w:rFonts w:ascii="Arial" w:hAnsi="Arial" w:cs="Arial"/>
        </w:rPr>
        <w:t xml:space="preserve">to us and deep inside us, respectively our experience, </w:t>
      </w:r>
      <w:r w:rsidR="00FD213A" w:rsidRPr="00FD213A">
        <w:rPr>
          <w:rFonts w:ascii="Arial" w:hAnsi="Arial" w:cs="Arial"/>
        </w:rPr>
        <w:t>the emotions that arose, how we evaluated the experience, what conclusions we drew and what actions we would take to improve our performance in the future.</w:t>
      </w:r>
    </w:p>
    <w:p w:rsidR="0038251E" w:rsidRDefault="0038251E" w:rsidP="00FB0A53">
      <w:pPr>
        <w:spacing w:before="171" w:after="171" w:line="360" w:lineRule="auto"/>
        <w:jc w:val="both"/>
        <w:rPr>
          <w:rFonts w:ascii="Arial" w:hAnsi="Arial" w:cs="Arial"/>
          <w:b/>
        </w:rPr>
      </w:pPr>
    </w:p>
    <w:p w:rsidR="00FB0A53" w:rsidRDefault="00FB0A53" w:rsidP="00FB0A53">
      <w:pPr>
        <w:spacing w:before="171" w:after="171" w:line="360" w:lineRule="auto"/>
        <w:jc w:val="both"/>
        <w:rPr>
          <w:rFonts w:ascii="Arial" w:hAnsi="Arial" w:cs="Arial"/>
          <w:b/>
        </w:rPr>
      </w:pPr>
      <w:r w:rsidRPr="00331EE5">
        <w:rPr>
          <w:rFonts w:ascii="Arial" w:hAnsi="Arial" w:cs="Arial"/>
          <w:b/>
        </w:rPr>
        <w:t xml:space="preserve">Being interviewer </w:t>
      </w:r>
    </w:p>
    <w:p w:rsidR="009C6C1F" w:rsidRDefault="00FB0A53" w:rsidP="00FB0A53">
      <w:pPr>
        <w:spacing w:before="171" w:after="171" w:line="360" w:lineRule="auto"/>
        <w:jc w:val="both"/>
        <w:rPr>
          <w:rFonts w:ascii="Arial" w:hAnsi="Arial" w:cs="Arial"/>
        </w:rPr>
      </w:pPr>
      <w:r w:rsidRPr="00D71BEF">
        <w:rPr>
          <w:rFonts w:ascii="Arial" w:hAnsi="Arial" w:cs="Arial"/>
          <w:u w:val="single"/>
        </w:rPr>
        <w:t>Description</w:t>
      </w:r>
      <w:r w:rsidRPr="00FB0A53">
        <w:rPr>
          <w:rFonts w:ascii="Arial" w:hAnsi="Arial" w:cs="Arial"/>
        </w:rPr>
        <w:t xml:space="preserve"> – </w:t>
      </w:r>
      <w:r w:rsidR="009C6C1F" w:rsidRPr="009C6C1F">
        <w:rPr>
          <w:rFonts w:ascii="Arial" w:hAnsi="Arial" w:cs="Arial"/>
        </w:rPr>
        <w:t xml:space="preserve">as an interviewer I felt control was in my hands and I could </w:t>
      </w:r>
      <w:r w:rsidR="009C6C1F">
        <w:rPr>
          <w:rFonts w:ascii="Arial" w:hAnsi="Arial" w:cs="Arial"/>
          <w:lang w:val="en-US"/>
        </w:rPr>
        <w:t>keep</w:t>
      </w:r>
      <w:r w:rsidR="009C6C1F" w:rsidRPr="009C6C1F">
        <w:rPr>
          <w:rFonts w:ascii="Arial" w:hAnsi="Arial" w:cs="Arial"/>
        </w:rPr>
        <w:t xml:space="preserve"> it over the conversation and guide it, but at the same time I had to assess the answers</w:t>
      </w:r>
      <w:r w:rsidR="009C6C1F">
        <w:rPr>
          <w:rFonts w:ascii="Arial" w:hAnsi="Arial" w:cs="Arial"/>
          <w:lang w:val="en-US"/>
        </w:rPr>
        <w:t>.</w:t>
      </w:r>
      <w:r w:rsidR="009C6C1F" w:rsidRPr="009C6C1F">
        <w:rPr>
          <w:rFonts w:ascii="Arial" w:hAnsi="Arial" w:cs="Arial"/>
        </w:rPr>
        <w:t xml:space="preserve"> </w:t>
      </w:r>
    </w:p>
    <w:p w:rsidR="00056A19" w:rsidRDefault="00FB0A53" w:rsidP="00FB0A53">
      <w:pPr>
        <w:spacing w:before="171" w:after="171" w:line="360" w:lineRule="auto"/>
        <w:jc w:val="both"/>
        <w:rPr>
          <w:rFonts w:ascii="Arial" w:hAnsi="Arial" w:cs="Arial"/>
        </w:rPr>
      </w:pPr>
      <w:r w:rsidRPr="00D71BEF">
        <w:rPr>
          <w:rFonts w:ascii="Arial" w:hAnsi="Arial" w:cs="Arial"/>
          <w:u w:val="single"/>
        </w:rPr>
        <w:t>Feelings</w:t>
      </w:r>
      <w:r w:rsidRPr="00FB0A53">
        <w:rPr>
          <w:rFonts w:ascii="Arial" w:hAnsi="Arial" w:cs="Arial"/>
        </w:rPr>
        <w:t xml:space="preserve"> – the main feeling when being an interviewer that I had</w:t>
      </w:r>
      <w:r w:rsidR="00B85F92">
        <w:rPr>
          <w:rFonts w:ascii="Arial" w:hAnsi="Arial" w:cs="Arial"/>
          <w:lang w:val="en-US"/>
        </w:rPr>
        <w:t>,</w:t>
      </w:r>
      <w:r w:rsidRPr="00FB0A53">
        <w:rPr>
          <w:rFonts w:ascii="Arial" w:hAnsi="Arial" w:cs="Arial"/>
        </w:rPr>
        <w:t xml:space="preserve"> </w:t>
      </w:r>
      <w:r w:rsidR="00386AB2">
        <w:rPr>
          <w:rFonts w:ascii="Arial" w:hAnsi="Arial" w:cs="Arial"/>
          <w:lang w:val="en-US"/>
        </w:rPr>
        <w:t>was</w:t>
      </w:r>
      <w:r w:rsidRPr="00FB0A53">
        <w:rPr>
          <w:rFonts w:ascii="Arial" w:hAnsi="Arial" w:cs="Arial"/>
        </w:rPr>
        <w:t xml:space="preserve"> responsibility. I </w:t>
      </w:r>
      <w:r w:rsidR="00B85F92">
        <w:rPr>
          <w:rFonts w:ascii="Arial" w:hAnsi="Arial" w:cs="Arial"/>
          <w:lang w:val="en-US"/>
        </w:rPr>
        <w:t>was</w:t>
      </w:r>
      <w:r w:rsidRPr="00FB0A53">
        <w:rPr>
          <w:rFonts w:ascii="Arial" w:hAnsi="Arial" w:cs="Arial"/>
        </w:rPr>
        <w:t xml:space="preserve"> responsible </w:t>
      </w:r>
      <w:r w:rsidR="00B85F92">
        <w:rPr>
          <w:rFonts w:ascii="Arial" w:hAnsi="Arial" w:cs="Arial"/>
          <w:lang w:val="en-US"/>
        </w:rPr>
        <w:t>all the time</w:t>
      </w:r>
      <w:r w:rsidRPr="00FB0A53">
        <w:rPr>
          <w:rFonts w:ascii="Arial" w:hAnsi="Arial" w:cs="Arial"/>
        </w:rPr>
        <w:t xml:space="preserve"> the interview </w:t>
      </w:r>
      <w:r w:rsidR="00B85F92">
        <w:rPr>
          <w:rFonts w:ascii="Arial" w:hAnsi="Arial" w:cs="Arial"/>
          <w:lang w:val="en-US"/>
        </w:rPr>
        <w:t>was</w:t>
      </w:r>
      <w:r w:rsidRPr="00FB0A53">
        <w:rPr>
          <w:rFonts w:ascii="Arial" w:hAnsi="Arial" w:cs="Arial"/>
        </w:rPr>
        <w:t xml:space="preserve"> running smoothly and </w:t>
      </w:r>
      <w:r w:rsidR="00056A19" w:rsidRPr="00056A19">
        <w:rPr>
          <w:rFonts w:ascii="Arial" w:hAnsi="Arial" w:cs="Arial"/>
        </w:rPr>
        <w:t>my interview relied on me to explain Ivelina was good or not for store</w:t>
      </w:r>
      <w:r w:rsidR="00B85F92">
        <w:rPr>
          <w:rFonts w:ascii="Arial" w:hAnsi="Arial" w:cs="Arial"/>
          <w:lang w:val="en-US"/>
        </w:rPr>
        <w:t xml:space="preserve"> supervisor</w:t>
      </w:r>
      <w:r w:rsidRPr="00FB0A53">
        <w:rPr>
          <w:rFonts w:ascii="Arial" w:hAnsi="Arial" w:cs="Arial"/>
        </w:rPr>
        <w:t>.</w:t>
      </w:r>
    </w:p>
    <w:p w:rsidR="00FB0A53" w:rsidRPr="00FB0A53" w:rsidRDefault="00056A19" w:rsidP="00FB0A53">
      <w:pPr>
        <w:spacing w:before="171" w:after="171" w:line="360" w:lineRule="auto"/>
        <w:jc w:val="both"/>
        <w:rPr>
          <w:rFonts w:ascii="Arial" w:hAnsi="Arial" w:cs="Arial"/>
        </w:rPr>
      </w:pPr>
      <w:r>
        <w:rPr>
          <w:rFonts w:ascii="Arial" w:hAnsi="Arial" w:cs="Arial"/>
          <w:lang w:val="en-US"/>
        </w:rPr>
        <w:t xml:space="preserve"> </w:t>
      </w:r>
      <w:r w:rsidR="00FB0A53" w:rsidRPr="00D71BEF">
        <w:rPr>
          <w:rFonts w:ascii="Arial" w:hAnsi="Arial" w:cs="Arial"/>
          <w:u w:val="single"/>
        </w:rPr>
        <w:t xml:space="preserve">Evaluation </w:t>
      </w:r>
      <w:r w:rsidR="00FB0A53" w:rsidRPr="00FB0A53">
        <w:rPr>
          <w:rFonts w:ascii="Arial" w:hAnsi="Arial" w:cs="Arial"/>
        </w:rPr>
        <w:t>– the evalu</w:t>
      </w:r>
      <w:r w:rsidR="00680290">
        <w:rPr>
          <w:rFonts w:ascii="Arial" w:hAnsi="Arial" w:cs="Arial"/>
        </w:rPr>
        <w:t xml:space="preserve">ation of the interview process </w:t>
      </w:r>
      <w:r w:rsidR="00680290">
        <w:rPr>
          <w:rFonts w:ascii="Arial" w:hAnsi="Arial" w:cs="Arial"/>
          <w:lang w:val="en-US"/>
        </w:rPr>
        <w:t>was</w:t>
      </w:r>
      <w:r w:rsidR="00FB0A53" w:rsidRPr="00FB0A53">
        <w:rPr>
          <w:rFonts w:ascii="Arial" w:hAnsi="Arial" w:cs="Arial"/>
        </w:rPr>
        <w:t xml:space="preserve"> challenging. I had to evaluate the point of view of the interviewed on the position, but also </w:t>
      </w:r>
      <w:r w:rsidR="00680290">
        <w:rPr>
          <w:rFonts w:ascii="Arial" w:hAnsi="Arial" w:cs="Arial"/>
          <w:lang w:val="en-US"/>
        </w:rPr>
        <w:t xml:space="preserve">and </w:t>
      </w:r>
      <w:r w:rsidR="00FB0A53" w:rsidRPr="00FB0A53">
        <w:rPr>
          <w:rFonts w:ascii="Arial" w:hAnsi="Arial" w:cs="Arial"/>
        </w:rPr>
        <w:t>my own performance if I did well to help the interviewed present herself easily and sincerely.</w:t>
      </w:r>
    </w:p>
    <w:p w:rsidR="00021ED4" w:rsidRPr="00021ED4" w:rsidRDefault="00021ED4" w:rsidP="00FB0A53">
      <w:pPr>
        <w:spacing w:before="171" w:after="171" w:line="360" w:lineRule="auto"/>
        <w:jc w:val="both"/>
        <w:rPr>
          <w:rFonts w:ascii="Arial" w:hAnsi="Arial" w:cs="Arial"/>
          <w:lang w:val="en-US"/>
        </w:rPr>
      </w:pPr>
      <w:r w:rsidRPr="00D71BEF">
        <w:rPr>
          <w:rFonts w:ascii="Arial" w:hAnsi="Arial" w:cs="Arial"/>
          <w:u w:val="single"/>
          <w:lang w:val="en-US"/>
        </w:rPr>
        <w:t>Analysis</w:t>
      </w:r>
      <w:r>
        <w:rPr>
          <w:rFonts w:ascii="Arial" w:hAnsi="Arial" w:cs="Arial"/>
          <w:lang w:val="en-US"/>
        </w:rPr>
        <w:t xml:space="preserve">- </w:t>
      </w:r>
      <w:r w:rsidR="00EC1235" w:rsidRPr="00EC1235">
        <w:rPr>
          <w:rFonts w:ascii="Arial" w:hAnsi="Arial" w:cs="Arial"/>
          <w:lang w:val="en-US"/>
        </w:rPr>
        <w:t>An overview of the main ideas of the interview that needed to be expressed, for the great first impression of my interviewee</w:t>
      </w:r>
      <w:r w:rsidR="004A3EA6">
        <w:rPr>
          <w:rFonts w:ascii="Arial" w:hAnsi="Arial" w:cs="Arial"/>
          <w:lang w:val="en-US"/>
        </w:rPr>
        <w:t>, Ivelina Draganova</w:t>
      </w:r>
      <w:r w:rsidR="00EC1235" w:rsidRPr="00EC1235">
        <w:rPr>
          <w:rFonts w:ascii="Arial" w:hAnsi="Arial" w:cs="Arial"/>
          <w:lang w:val="en-US"/>
        </w:rPr>
        <w:t>. The interview was not a test, but a conversation and an opportunity to find out if Ivelina would be suitable for the role</w:t>
      </w:r>
      <w:r w:rsidR="004A3EA6">
        <w:rPr>
          <w:rFonts w:ascii="Arial" w:hAnsi="Arial" w:cs="Arial"/>
          <w:lang w:val="en-US"/>
        </w:rPr>
        <w:t xml:space="preserve"> </w:t>
      </w:r>
      <w:r w:rsidR="004A3EA6" w:rsidRPr="004A3EA6">
        <w:rPr>
          <w:rFonts w:ascii="Arial" w:hAnsi="Arial" w:cs="Arial"/>
          <w:lang w:val="en-US"/>
        </w:rPr>
        <w:t>store supervisor</w:t>
      </w:r>
      <w:r w:rsidR="004A3EA6">
        <w:rPr>
          <w:rFonts w:ascii="Arial" w:hAnsi="Arial" w:cs="Arial"/>
          <w:lang w:val="en-US"/>
        </w:rPr>
        <w:t xml:space="preserve"> in MANGO</w:t>
      </w:r>
      <w:r w:rsidR="00EC1235" w:rsidRPr="00EC1235">
        <w:rPr>
          <w:rFonts w:ascii="Arial" w:hAnsi="Arial" w:cs="Arial"/>
          <w:lang w:val="en-US"/>
        </w:rPr>
        <w:t>.</w:t>
      </w:r>
    </w:p>
    <w:p w:rsidR="009077A2" w:rsidRDefault="00FB0A53" w:rsidP="00FB0A53">
      <w:pPr>
        <w:spacing w:before="171" w:after="171" w:line="360" w:lineRule="auto"/>
        <w:jc w:val="both"/>
        <w:rPr>
          <w:rFonts w:ascii="Arial" w:hAnsi="Arial" w:cs="Arial"/>
        </w:rPr>
      </w:pPr>
      <w:r w:rsidRPr="00D71BEF">
        <w:rPr>
          <w:rFonts w:ascii="Arial" w:hAnsi="Arial" w:cs="Arial"/>
          <w:u w:val="single"/>
        </w:rPr>
        <w:t>Conclusions</w:t>
      </w:r>
      <w:r w:rsidRPr="00FB0A53">
        <w:rPr>
          <w:rFonts w:ascii="Arial" w:hAnsi="Arial" w:cs="Arial"/>
        </w:rPr>
        <w:t xml:space="preserve"> – the </w:t>
      </w:r>
      <w:r w:rsidR="009077A2" w:rsidRPr="009077A2">
        <w:rPr>
          <w:rFonts w:ascii="Arial" w:hAnsi="Arial" w:cs="Arial"/>
        </w:rPr>
        <w:t>conclusions I drew from the answers of the interviewee was she fit in well with the position</w:t>
      </w:r>
      <w:r w:rsidR="003F5D51">
        <w:rPr>
          <w:rFonts w:ascii="Arial" w:hAnsi="Arial" w:cs="Arial"/>
          <w:lang w:val="en-US"/>
        </w:rPr>
        <w:t xml:space="preserve"> s</w:t>
      </w:r>
      <w:r w:rsidR="005E7A53">
        <w:rPr>
          <w:rFonts w:ascii="Arial" w:hAnsi="Arial" w:cs="Arial"/>
          <w:lang w:val="en-US"/>
        </w:rPr>
        <w:t xml:space="preserve">tore </w:t>
      </w:r>
      <w:r w:rsidR="003F5D51">
        <w:rPr>
          <w:rFonts w:ascii="Arial" w:hAnsi="Arial" w:cs="Arial"/>
          <w:lang w:val="en-US"/>
        </w:rPr>
        <w:t>s</w:t>
      </w:r>
      <w:r w:rsidR="005E7A53">
        <w:rPr>
          <w:rFonts w:ascii="Arial" w:hAnsi="Arial" w:cs="Arial"/>
          <w:lang w:val="en-US"/>
        </w:rPr>
        <w:t>upervisor</w:t>
      </w:r>
      <w:r w:rsidR="009077A2" w:rsidRPr="009077A2">
        <w:rPr>
          <w:rFonts w:ascii="Arial" w:hAnsi="Arial" w:cs="Arial"/>
        </w:rPr>
        <w:t xml:space="preserve">, as </w:t>
      </w:r>
      <w:r w:rsidR="00886F64">
        <w:rPr>
          <w:rFonts w:ascii="Arial" w:hAnsi="Arial" w:cs="Arial"/>
          <w:lang w:val="en-US"/>
        </w:rPr>
        <w:t>Ivelina Draganova</w:t>
      </w:r>
      <w:r w:rsidR="009077A2" w:rsidRPr="009077A2">
        <w:rPr>
          <w:rFonts w:ascii="Arial" w:hAnsi="Arial" w:cs="Arial"/>
        </w:rPr>
        <w:t xml:space="preserve"> answered with professional answers and seemed quite motivated for a good performance. From my behavior as an interviewer, I could conclude that I did well.</w:t>
      </w:r>
    </w:p>
    <w:p w:rsidR="00021ED4" w:rsidRDefault="00021ED4" w:rsidP="00FB0A53">
      <w:pPr>
        <w:spacing w:before="171" w:after="171" w:line="360" w:lineRule="auto"/>
        <w:jc w:val="both"/>
        <w:rPr>
          <w:rFonts w:ascii="Arial" w:hAnsi="Arial" w:cs="Arial"/>
        </w:rPr>
      </w:pPr>
      <w:r w:rsidRPr="00D71BEF">
        <w:rPr>
          <w:rFonts w:ascii="Arial" w:hAnsi="Arial" w:cs="Arial"/>
          <w:u w:val="single"/>
        </w:rPr>
        <w:t>Action</w:t>
      </w:r>
      <w:r w:rsidRPr="00021ED4">
        <w:rPr>
          <w:rFonts w:ascii="Arial" w:hAnsi="Arial" w:cs="Arial"/>
        </w:rPr>
        <w:t xml:space="preserve"> – regarding the conclusions from the interview, I did it well. However, could take actions to polish my own skills as interviewer by being more open to different interpretations.</w:t>
      </w:r>
    </w:p>
    <w:p w:rsidR="00835571" w:rsidRDefault="00835571" w:rsidP="0092325B">
      <w:pPr>
        <w:spacing w:before="171" w:after="171" w:line="360" w:lineRule="auto"/>
        <w:jc w:val="both"/>
        <w:rPr>
          <w:rFonts w:ascii="Arial" w:hAnsi="Arial" w:cs="Arial"/>
          <w:b/>
        </w:rPr>
      </w:pPr>
    </w:p>
    <w:p w:rsidR="0092325B" w:rsidRDefault="0092325B" w:rsidP="0092325B">
      <w:pPr>
        <w:spacing w:before="171" w:after="171" w:line="360" w:lineRule="auto"/>
        <w:jc w:val="both"/>
        <w:rPr>
          <w:rFonts w:ascii="Arial" w:hAnsi="Arial" w:cs="Arial"/>
          <w:b/>
        </w:rPr>
      </w:pPr>
      <w:r w:rsidRPr="0092325B">
        <w:rPr>
          <w:rFonts w:ascii="Arial" w:hAnsi="Arial" w:cs="Arial"/>
          <w:b/>
        </w:rPr>
        <w:t>Being interviewed</w:t>
      </w:r>
    </w:p>
    <w:p w:rsidR="0092325B" w:rsidRPr="0092325B" w:rsidRDefault="0092325B" w:rsidP="0092325B">
      <w:pPr>
        <w:spacing w:before="171" w:after="171" w:line="360" w:lineRule="auto"/>
        <w:jc w:val="both"/>
        <w:rPr>
          <w:rFonts w:ascii="Arial" w:hAnsi="Arial" w:cs="Arial"/>
        </w:rPr>
      </w:pPr>
      <w:r w:rsidRPr="007C27F9">
        <w:rPr>
          <w:rFonts w:ascii="Arial" w:hAnsi="Arial" w:cs="Arial"/>
          <w:u w:val="single"/>
        </w:rPr>
        <w:t>Description</w:t>
      </w:r>
      <w:r w:rsidRPr="0092325B">
        <w:rPr>
          <w:rFonts w:ascii="Arial" w:hAnsi="Arial" w:cs="Arial"/>
        </w:rPr>
        <w:t xml:space="preserve"> – the process of answering questions on qualities and motivation</w:t>
      </w:r>
      <w:r w:rsidR="007C27F9">
        <w:rPr>
          <w:rFonts w:ascii="Arial" w:hAnsi="Arial" w:cs="Arial"/>
          <w:lang w:val="en-US"/>
        </w:rPr>
        <w:t xml:space="preserve"> for </w:t>
      </w:r>
      <w:r w:rsidR="007C27F9" w:rsidRPr="007C27F9">
        <w:rPr>
          <w:rFonts w:ascii="Arial" w:hAnsi="Arial" w:cs="Arial"/>
        </w:rPr>
        <w:t xml:space="preserve">the position </w:t>
      </w:r>
      <w:r w:rsidRPr="0092325B">
        <w:rPr>
          <w:rFonts w:ascii="Arial" w:hAnsi="Arial" w:cs="Arial"/>
        </w:rPr>
        <w:t>a</w:t>
      </w:r>
      <w:r w:rsidR="007C27F9">
        <w:rPr>
          <w:rFonts w:ascii="Arial" w:hAnsi="Arial" w:cs="Arial"/>
          <w:lang w:val="en-US"/>
        </w:rPr>
        <w:t>n events manager</w:t>
      </w:r>
      <w:r w:rsidRPr="0092325B">
        <w:rPr>
          <w:rFonts w:ascii="Arial" w:hAnsi="Arial" w:cs="Arial"/>
        </w:rPr>
        <w:t xml:space="preserve">. </w:t>
      </w:r>
    </w:p>
    <w:p w:rsidR="0092325B" w:rsidRPr="00FE7CE7" w:rsidRDefault="0092325B" w:rsidP="0092325B">
      <w:pPr>
        <w:spacing w:before="171" w:after="171" w:line="360" w:lineRule="auto"/>
        <w:jc w:val="both"/>
        <w:rPr>
          <w:rFonts w:ascii="Arial" w:hAnsi="Arial" w:cs="Arial"/>
          <w:lang w:val="en-US"/>
        </w:rPr>
      </w:pPr>
      <w:r w:rsidRPr="007C27F9">
        <w:rPr>
          <w:rFonts w:ascii="Arial" w:hAnsi="Arial" w:cs="Arial"/>
          <w:u w:val="single"/>
        </w:rPr>
        <w:t>Feelings</w:t>
      </w:r>
      <w:r w:rsidRPr="0092325B">
        <w:rPr>
          <w:rFonts w:ascii="Arial" w:hAnsi="Arial" w:cs="Arial"/>
        </w:rPr>
        <w:t xml:space="preserve"> – </w:t>
      </w:r>
      <w:r w:rsidR="007C27F9" w:rsidRPr="007C27F9">
        <w:rPr>
          <w:rFonts w:ascii="Arial" w:hAnsi="Arial" w:cs="Arial"/>
        </w:rPr>
        <w:t xml:space="preserve">the interview generated a lot of emotions and the interviewer's desire </w:t>
      </w:r>
      <w:r w:rsidR="00FE7CE7">
        <w:rPr>
          <w:rFonts w:ascii="Arial" w:hAnsi="Arial" w:cs="Arial"/>
          <w:lang w:val="en-US"/>
        </w:rPr>
        <w:t xml:space="preserve">was </w:t>
      </w:r>
      <w:r w:rsidR="007C27F9" w:rsidRPr="007C27F9">
        <w:rPr>
          <w:rFonts w:ascii="Arial" w:hAnsi="Arial" w:cs="Arial"/>
        </w:rPr>
        <w:t>to get more answers and clarifications</w:t>
      </w:r>
      <w:r w:rsidR="00FE7CE7">
        <w:rPr>
          <w:rFonts w:ascii="Arial" w:hAnsi="Arial" w:cs="Arial"/>
          <w:lang w:val="en-US"/>
        </w:rPr>
        <w:t>.</w:t>
      </w:r>
    </w:p>
    <w:p w:rsidR="00FE7CE7" w:rsidRDefault="0092325B" w:rsidP="0092325B">
      <w:pPr>
        <w:spacing w:before="171" w:after="171" w:line="360" w:lineRule="auto"/>
        <w:jc w:val="both"/>
        <w:rPr>
          <w:rFonts w:ascii="Arial" w:hAnsi="Arial" w:cs="Arial"/>
        </w:rPr>
      </w:pPr>
      <w:r w:rsidRPr="007C27F9">
        <w:rPr>
          <w:rFonts w:ascii="Arial" w:hAnsi="Arial" w:cs="Arial"/>
          <w:u w:val="single"/>
        </w:rPr>
        <w:t>Evaluation</w:t>
      </w:r>
      <w:r w:rsidRPr="0092325B">
        <w:rPr>
          <w:rFonts w:ascii="Arial" w:hAnsi="Arial" w:cs="Arial"/>
        </w:rPr>
        <w:t xml:space="preserve"> – </w:t>
      </w:r>
      <w:r w:rsidR="00E50A18">
        <w:rPr>
          <w:rFonts w:ascii="Arial" w:hAnsi="Arial" w:cs="Arial"/>
          <w:lang w:val="en-US"/>
        </w:rPr>
        <w:t>t</w:t>
      </w:r>
      <w:r w:rsidR="00FE7CE7" w:rsidRPr="00FE7CE7">
        <w:rPr>
          <w:rFonts w:ascii="Arial" w:hAnsi="Arial" w:cs="Arial"/>
        </w:rPr>
        <w:t>he answers I gave as an interviewee were completely corresponding to my own skills and motivation. I was focused on the result and quite communicative, which really described my own nature.</w:t>
      </w:r>
    </w:p>
    <w:p w:rsidR="00E47B8C" w:rsidRPr="00A21EF9" w:rsidRDefault="00E47B8C" w:rsidP="0092325B">
      <w:pPr>
        <w:spacing w:before="171" w:after="171" w:line="360" w:lineRule="auto"/>
        <w:jc w:val="both"/>
        <w:rPr>
          <w:rFonts w:ascii="Arial" w:hAnsi="Arial" w:cs="Arial"/>
          <w:lang w:val="en-US"/>
        </w:rPr>
      </w:pPr>
      <w:r w:rsidRPr="00E47B8C">
        <w:rPr>
          <w:rFonts w:ascii="Arial" w:hAnsi="Arial" w:cs="Arial"/>
          <w:u w:val="single"/>
        </w:rPr>
        <w:t>Analysis</w:t>
      </w:r>
      <w:r w:rsidR="00EA2028">
        <w:rPr>
          <w:rFonts w:ascii="Arial" w:hAnsi="Arial" w:cs="Arial"/>
          <w:u w:val="single"/>
          <w:lang w:val="en-US"/>
        </w:rPr>
        <w:t xml:space="preserve"> </w:t>
      </w:r>
      <w:r w:rsidRPr="00EA2028">
        <w:rPr>
          <w:rFonts w:ascii="Arial" w:hAnsi="Arial" w:cs="Arial"/>
        </w:rPr>
        <w:t>-</w:t>
      </w:r>
      <w:r w:rsidR="00A21EF9" w:rsidRPr="00A21EF9">
        <w:t xml:space="preserve"> </w:t>
      </w:r>
      <w:r w:rsidR="00EA2028" w:rsidRPr="00EA2028">
        <w:rPr>
          <w:rFonts w:ascii="Arial" w:hAnsi="Arial" w:cs="Arial"/>
        </w:rPr>
        <w:t>I appreciate</w:t>
      </w:r>
      <w:r w:rsidR="002A7A62">
        <w:rPr>
          <w:rFonts w:ascii="Arial" w:hAnsi="Arial" w:cs="Arial"/>
          <w:lang w:val="en-US"/>
        </w:rPr>
        <w:t>d</w:t>
      </w:r>
      <w:r w:rsidR="00EA2028" w:rsidRPr="00EA2028">
        <w:rPr>
          <w:rFonts w:ascii="Arial" w:hAnsi="Arial" w:cs="Arial"/>
        </w:rPr>
        <w:t xml:space="preserve"> my performance as extremely </w:t>
      </w:r>
      <w:r w:rsidR="002A7A62">
        <w:rPr>
          <w:rFonts w:ascii="Arial" w:hAnsi="Arial" w:cs="Arial"/>
          <w:lang w:val="en-US"/>
        </w:rPr>
        <w:t>well</w:t>
      </w:r>
      <w:r w:rsidR="00EA2028" w:rsidRPr="00EA2028">
        <w:rPr>
          <w:rFonts w:ascii="Arial" w:hAnsi="Arial" w:cs="Arial"/>
        </w:rPr>
        <w:t xml:space="preserve"> and as a result my satisfaction was many times greater</w:t>
      </w:r>
      <w:r w:rsidR="00A21EF9">
        <w:rPr>
          <w:rFonts w:ascii="Arial" w:hAnsi="Arial" w:cs="Arial"/>
          <w:lang w:val="en-US"/>
        </w:rPr>
        <w:t>.</w:t>
      </w:r>
    </w:p>
    <w:p w:rsidR="00FE7CE7" w:rsidRDefault="0092325B" w:rsidP="0092325B">
      <w:pPr>
        <w:spacing w:before="171" w:after="171" w:line="360" w:lineRule="auto"/>
        <w:jc w:val="both"/>
        <w:rPr>
          <w:rFonts w:ascii="Arial" w:hAnsi="Arial" w:cs="Arial"/>
        </w:rPr>
      </w:pPr>
      <w:r w:rsidRPr="007C27F9">
        <w:rPr>
          <w:rFonts w:ascii="Arial" w:hAnsi="Arial" w:cs="Arial"/>
          <w:u w:val="single"/>
        </w:rPr>
        <w:lastRenderedPageBreak/>
        <w:t>Conclusions</w:t>
      </w:r>
      <w:r w:rsidRPr="0092325B">
        <w:rPr>
          <w:rFonts w:ascii="Arial" w:hAnsi="Arial" w:cs="Arial"/>
        </w:rPr>
        <w:t xml:space="preserve"> – </w:t>
      </w:r>
      <w:r w:rsidR="005A64A4">
        <w:rPr>
          <w:rFonts w:ascii="Arial" w:hAnsi="Arial" w:cs="Arial"/>
          <w:lang w:val="en-US"/>
        </w:rPr>
        <w:t>t</w:t>
      </w:r>
      <w:r w:rsidR="00FE7CE7" w:rsidRPr="00FE7CE7">
        <w:rPr>
          <w:rFonts w:ascii="Arial" w:hAnsi="Arial" w:cs="Arial"/>
        </w:rPr>
        <w:t>he general conclusion I drew from my answers was that they were sincere and corresponded to my own characteristics and personality, so I did not inspire false hopes in the interviewer.</w:t>
      </w:r>
    </w:p>
    <w:p w:rsidR="0092325B" w:rsidRDefault="0092325B" w:rsidP="0092325B">
      <w:pPr>
        <w:spacing w:before="171" w:after="171" w:line="360" w:lineRule="auto"/>
        <w:jc w:val="both"/>
        <w:rPr>
          <w:rFonts w:ascii="Arial" w:hAnsi="Arial" w:cs="Arial"/>
        </w:rPr>
      </w:pPr>
      <w:r w:rsidRPr="007C27F9">
        <w:rPr>
          <w:rFonts w:ascii="Arial" w:hAnsi="Arial" w:cs="Arial"/>
          <w:u w:val="single"/>
        </w:rPr>
        <w:t>Action</w:t>
      </w:r>
      <w:r w:rsidRPr="0092325B">
        <w:rPr>
          <w:rFonts w:ascii="Arial" w:hAnsi="Arial" w:cs="Arial"/>
        </w:rPr>
        <w:t xml:space="preserve"> – </w:t>
      </w:r>
      <w:r w:rsidR="00693831" w:rsidRPr="00693831">
        <w:rPr>
          <w:rFonts w:ascii="Arial" w:hAnsi="Arial" w:cs="Arial"/>
        </w:rPr>
        <w:t>based on the answers I gave as an interviewee, I highlighted my possibilities. I definitely think I have the ability to perform perfect in case I take the position as an events manager at the Lanesborough, Oetker Collection. So, the opportunities I mentioned were that I would be able to contribute to the real results of the company, and that means I need to take action to improve my performance more. I also positioned myself as a good communicator, which means that I need to take action to improve my communication skills more and more.</w:t>
      </w:r>
    </w:p>
    <w:p w:rsidR="0066621D" w:rsidRDefault="0066621D" w:rsidP="0092325B">
      <w:pPr>
        <w:spacing w:before="171" w:after="171" w:line="360" w:lineRule="auto"/>
        <w:jc w:val="both"/>
        <w:rPr>
          <w:rFonts w:ascii="Arial" w:hAnsi="Arial" w:cs="Arial"/>
        </w:rPr>
      </w:pPr>
    </w:p>
    <w:p w:rsidR="00D71A06" w:rsidRDefault="004C768E" w:rsidP="004324AB">
      <w:pPr>
        <w:pStyle w:val="Heading1"/>
        <w:ind w:firstLine="708"/>
        <w:rPr>
          <w:rFonts w:ascii="Arial" w:hAnsi="Arial" w:cs="Arial"/>
          <w:sz w:val="22"/>
          <w:szCs w:val="22"/>
        </w:rPr>
      </w:pPr>
      <w:bookmarkStart w:id="3" w:name="_Toc80899355"/>
      <w:r w:rsidRPr="004C768E">
        <w:rPr>
          <w:rFonts w:ascii="Arial" w:hAnsi="Arial" w:cs="Arial"/>
          <w:sz w:val="22"/>
          <w:szCs w:val="22"/>
        </w:rPr>
        <w:t>3. SELF-EVALUATION REVIEW</w:t>
      </w:r>
      <w:bookmarkEnd w:id="3"/>
    </w:p>
    <w:p w:rsidR="004C768E" w:rsidRDefault="004C768E" w:rsidP="004C768E"/>
    <w:p w:rsidR="0066621D" w:rsidRPr="004C768E" w:rsidRDefault="0066621D" w:rsidP="004C768E"/>
    <w:p w:rsidR="00D71A06" w:rsidRPr="00D71A06" w:rsidRDefault="00D71A06" w:rsidP="00D71A06">
      <w:pPr>
        <w:spacing w:before="171" w:after="171" w:line="360" w:lineRule="auto"/>
        <w:jc w:val="both"/>
        <w:rPr>
          <w:rFonts w:ascii="Arial" w:hAnsi="Arial" w:cs="Arial"/>
        </w:rPr>
      </w:pPr>
      <w:r w:rsidRPr="00D71A06">
        <w:rPr>
          <w:rFonts w:ascii="Arial" w:hAnsi="Arial" w:cs="Arial"/>
        </w:rPr>
        <w:t xml:space="preserve">     To know precisely their suitability for a given position or business, the job seekers or future entrepreneurs should undertake a self-evaluation review. The assessment of professional skills and abilities allows job seekers and entrepreneurs to validate their skills and abilities corresponding to a job or trade (Gyansah and Guantai, 2018). </w:t>
      </w:r>
    </w:p>
    <w:p w:rsidR="00654C3A" w:rsidRDefault="00654C3A" w:rsidP="00D71A06">
      <w:pPr>
        <w:spacing w:before="171" w:after="171" w:line="360" w:lineRule="auto"/>
        <w:jc w:val="both"/>
        <w:rPr>
          <w:rFonts w:ascii="Arial" w:hAnsi="Arial" w:cs="Arial"/>
        </w:rPr>
      </w:pPr>
      <w:r w:rsidRPr="00654C3A">
        <w:rPr>
          <w:rFonts w:ascii="Arial" w:hAnsi="Arial" w:cs="Arial"/>
        </w:rPr>
        <w:t xml:space="preserve">Could also allow  to identify other jobs or peripheral business on which  can positioned with regard to the skills, professional capacities and the job market (Serbes, 2017). </w:t>
      </w:r>
    </w:p>
    <w:p w:rsidR="00677CD2" w:rsidRDefault="00D71A06" w:rsidP="00D71A06">
      <w:pPr>
        <w:spacing w:before="171" w:after="171" w:line="360" w:lineRule="auto"/>
        <w:jc w:val="both"/>
        <w:rPr>
          <w:rFonts w:ascii="Arial" w:hAnsi="Arial" w:cs="Arial"/>
        </w:rPr>
      </w:pPr>
      <w:r w:rsidRPr="00D71A06">
        <w:rPr>
          <w:rFonts w:ascii="Arial" w:hAnsi="Arial" w:cs="Arial"/>
        </w:rPr>
        <w:t xml:space="preserve">But it should be done sincere, because a self-evaluation  based on overestimation or unjustified self-confidence or pride can also misguide (Creed and Hood, 2009). </w:t>
      </w:r>
    </w:p>
    <w:p w:rsidR="00902699" w:rsidRDefault="00D71A06" w:rsidP="00D71A06">
      <w:pPr>
        <w:spacing w:before="171" w:after="171" w:line="360" w:lineRule="auto"/>
        <w:jc w:val="both"/>
        <w:rPr>
          <w:rFonts w:ascii="Arial" w:hAnsi="Arial" w:cs="Arial"/>
        </w:rPr>
      </w:pPr>
      <w:r w:rsidRPr="00D71A06">
        <w:rPr>
          <w:rFonts w:ascii="Arial" w:hAnsi="Arial" w:cs="Arial"/>
        </w:rPr>
        <w:t xml:space="preserve">       For me, I can sincerely admit that based on my skills and experience</w:t>
      </w:r>
      <w:r w:rsidR="00386061">
        <w:rPr>
          <w:rFonts w:ascii="Arial" w:hAnsi="Arial" w:cs="Arial"/>
          <w:lang w:val="en-US"/>
        </w:rPr>
        <w:t>,</w:t>
      </w:r>
      <w:r w:rsidRPr="00D71A06">
        <w:rPr>
          <w:rFonts w:ascii="Arial" w:hAnsi="Arial" w:cs="Arial"/>
        </w:rPr>
        <w:t xml:space="preserve"> I am good in communicating with people and persuading them. I am good at organizing and monitoring performance, but also in problem-solving and finding solutions fast and accurately which is especially important for a managerial job, but still insufficient to be an entrepreneur.</w:t>
      </w:r>
    </w:p>
    <w:p w:rsidR="00201A44" w:rsidRDefault="00201A44" w:rsidP="00D71A06">
      <w:pPr>
        <w:spacing w:before="171" w:after="171" w:line="360" w:lineRule="auto"/>
        <w:jc w:val="both"/>
        <w:rPr>
          <w:rFonts w:ascii="Arial" w:hAnsi="Arial" w:cs="Arial"/>
        </w:rPr>
      </w:pPr>
    </w:p>
    <w:p w:rsidR="005B70E9" w:rsidRDefault="005B70E9" w:rsidP="005B70E9">
      <w:pPr>
        <w:pStyle w:val="Heading1"/>
        <w:ind w:firstLine="708"/>
        <w:rPr>
          <w:rFonts w:ascii="Arial" w:hAnsi="Arial" w:cs="Arial"/>
          <w:sz w:val="22"/>
          <w:szCs w:val="22"/>
        </w:rPr>
      </w:pPr>
      <w:bookmarkStart w:id="4" w:name="_Toc80899356"/>
      <w:r w:rsidRPr="005B70E9">
        <w:rPr>
          <w:rFonts w:ascii="Arial" w:hAnsi="Arial" w:cs="Arial"/>
          <w:sz w:val="22"/>
          <w:szCs w:val="22"/>
        </w:rPr>
        <w:t>4. PERSONAL DEVELOPMENT PLANNING</w:t>
      </w:r>
      <w:bookmarkEnd w:id="4"/>
    </w:p>
    <w:p w:rsidR="005B70E9" w:rsidRPr="005B70E9" w:rsidRDefault="005B70E9" w:rsidP="005B70E9"/>
    <w:p w:rsidR="00386061" w:rsidRDefault="005B70E9" w:rsidP="005B70E9">
      <w:pPr>
        <w:spacing w:before="171" w:after="171" w:line="360" w:lineRule="auto"/>
        <w:jc w:val="both"/>
        <w:rPr>
          <w:rFonts w:ascii="Arial" w:hAnsi="Arial" w:cs="Arial"/>
        </w:rPr>
      </w:pPr>
      <w:r w:rsidRPr="005B70E9">
        <w:rPr>
          <w:rFonts w:ascii="Arial" w:hAnsi="Arial" w:cs="Arial"/>
        </w:rPr>
        <w:t xml:space="preserve">      The achievement of the goals passes through making the right personal development planning. For making my planning, I will use two main tools: a SWOT analysis of myself and a Johari window.</w:t>
      </w:r>
    </w:p>
    <w:p w:rsidR="00201A44" w:rsidRDefault="00201A44" w:rsidP="005B70E9">
      <w:pPr>
        <w:spacing w:before="171" w:after="171" w:line="360" w:lineRule="auto"/>
        <w:jc w:val="both"/>
        <w:rPr>
          <w:rFonts w:ascii="Arial" w:hAnsi="Arial" w:cs="Arial"/>
        </w:rPr>
      </w:pPr>
    </w:p>
    <w:p w:rsidR="009C731E" w:rsidRDefault="009C731E" w:rsidP="005B70E9">
      <w:pPr>
        <w:spacing w:before="171" w:after="171" w:line="360" w:lineRule="auto"/>
        <w:jc w:val="both"/>
        <w:rPr>
          <w:rFonts w:ascii="Arial" w:hAnsi="Arial" w:cs="Arial"/>
          <w:b/>
        </w:rPr>
      </w:pPr>
      <w:r w:rsidRPr="009C731E">
        <w:rPr>
          <w:rFonts w:ascii="Arial" w:hAnsi="Arial" w:cs="Arial"/>
          <w:b/>
        </w:rPr>
        <w:t>SWOT analysis of myself</w:t>
      </w:r>
    </w:p>
    <w:p w:rsidR="003A269F" w:rsidRDefault="003A269F" w:rsidP="005B70E9">
      <w:pPr>
        <w:spacing w:before="171" w:after="171" w:line="360" w:lineRule="auto"/>
        <w:jc w:val="both"/>
        <w:rPr>
          <w:rFonts w:ascii="Arial" w:hAnsi="Arial" w:cs="Arial"/>
          <w:b/>
        </w:rPr>
      </w:pPr>
      <w:r>
        <w:rPr>
          <w:rFonts w:ascii="Arial" w:hAnsi="Arial" w:cs="Arial"/>
          <w:b/>
          <w:noProof/>
          <w:lang w:eastAsia="bg-BG"/>
        </w:rPr>
        <w:lastRenderedPageBreak/>
        <w:drawing>
          <wp:inline distT="0" distB="0" distL="0" distR="0" wp14:anchorId="1C835500" wp14:editId="7560AD46">
            <wp:extent cx="5760720" cy="446849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720" cy="4468495"/>
                    </a:xfrm>
                    <a:prstGeom prst="rect">
                      <a:avLst/>
                    </a:prstGeom>
                    <a:noFill/>
                    <a:ln>
                      <a:noFill/>
                    </a:ln>
                  </pic:spPr>
                </pic:pic>
              </a:graphicData>
            </a:graphic>
          </wp:inline>
        </w:drawing>
      </w:r>
    </w:p>
    <w:p w:rsidR="00994C51" w:rsidRDefault="004E577A" w:rsidP="005B70E9">
      <w:pPr>
        <w:spacing w:before="171" w:after="171" w:line="360" w:lineRule="auto"/>
        <w:jc w:val="both"/>
        <w:rPr>
          <w:rFonts w:ascii="Arial" w:hAnsi="Arial" w:cs="Arial"/>
          <w:b/>
        </w:rPr>
      </w:pPr>
      <w:r w:rsidRPr="004E577A">
        <w:rPr>
          <w:rFonts w:ascii="Arial" w:hAnsi="Arial" w:cs="Arial"/>
          <w:b/>
        </w:rPr>
        <w:t>Another way to identify strengths and weaknesses through a Johari window that reveals interesting insights on the self.</w:t>
      </w:r>
    </w:p>
    <w:p w:rsidR="004E577A" w:rsidRDefault="004E577A" w:rsidP="005B70E9">
      <w:pPr>
        <w:spacing w:before="171" w:after="171" w:line="360" w:lineRule="auto"/>
        <w:jc w:val="both"/>
        <w:rPr>
          <w:rFonts w:ascii="Arial" w:hAnsi="Arial" w:cs="Arial"/>
          <w:b/>
        </w:rPr>
      </w:pPr>
    </w:p>
    <w:p w:rsidR="004E577A" w:rsidRDefault="004E577A" w:rsidP="005B70E9">
      <w:pPr>
        <w:spacing w:before="171" w:after="171" w:line="360" w:lineRule="auto"/>
        <w:jc w:val="both"/>
        <w:rPr>
          <w:rFonts w:ascii="Arial" w:hAnsi="Arial" w:cs="Arial"/>
          <w:b/>
          <w:u w:val="single"/>
        </w:rPr>
      </w:pPr>
      <w:r w:rsidRPr="004E577A">
        <w:rPr>
          <w:rFonts w:ascii="Arial" w:hAnsi="Arial" w:cs="Arial"/>
          <w:b/>
          <w:u w:val="single"/>
        </w:rPr>
        <w:t>Johari window of myself</w:t>
      </w:r>
    </w:p>
    <w:p w:rsidR="00CB3DED" w:rsidRDefault="00CB3DED" w:rsidP="005B70E9">
      <w:pPr>
        <w:spacing w:before="171" w:after="171" w:line="360" w:lineRule="auto"/>
        <w:jc w:val="both"/>
        <w:rPr>
          <w:rFonts w:ascii="Arial" w:hAnsi="Arial" w:cs="Arial"/>
          <w:b/>
        </w:rPr>
      </w:pPr>
      <w:r>
        <w:rPr>
          <w:rFonts w:ascii="Arial" w:hAnsi="Arial" w:cs="Arial"/>
          <w:b/>
          <w:noProof/>
          <w:lang w:eastAsia="bg-BG"/>
        </w:rPr>
        <w:lastRenderedPageBreak/>
        <w:drawing>
          <wp:inline distT="0" distB="0" distL="0" distR="0" wp14:anchorId="18E45330" wp14:editId="0A581C8D">
            <wp:extent cx="5754370" cy="35725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4370" cy="3572510"/>
                    </a:xfrm>
                    <a:prstGeom prst="rect">
                      <a:avLst/>
                    </a:prstGeom>
                    <a:noFill/>
                    <a:ln>
                      <a:noFill/>
                    </a:ln>
                  </pic:spPr>
                </pic:pic>
              </a:graphicData>
            </a:graphic>
          </wp:inline>
        </w:drawing>
      </w:r>
    </w:p>
    <w:p w:rsidR="004E577A" w:rsidRDefault="00BE1B78" w:rsidP="005B70E9">
      <w:pPr>
        <w:spacing w:before="171" w:after="171" w:line="360" w:lineRule="auto"/>
        <w:jc w:val="both"/>
        <w:rPr>
          <w:rFonts w:ascii="Arial" w:hAnsi="Arial" w:cs="Arial"/>
          <w:b/>
        </w:rPr>
      </w:pPr>
      <w:r w:rsidRPr="00BE1B78">
        <w:rPr>
          <w:rFonts w:ascii="Arial" w:hAnsi="Arial" w:cs="Arial"/>
          <w:b/>
        </w:rPr>
        <w:t>According to the two tools used my strong qualities should be punctuality, motivation, orientation to detail and communication abilities. So, these should be the starting points to develop my personal development plan and to exploit them fully to get the aims I set.</w:t>
      </w:r>
    </w:p>
    <w:p w:rsidR="00D969F8" w:rsidRDefault="00D969F8" w:rsidP="005B70E9">
      <w:pPr>
        <w:spacing w:before="171" w:after="171" w:line="360" w:lineRule="auto"/>
        <w:jc w:val="both"/>
        <w:rPr>
          <w:rFonts w:ascii="Arial" w:hAnsi="Arial" w:cs="Arial"/>
          <w:b/>
        </w:rPr>
      </w:pPr>
    </w:p>
    <w:p w:rsidR="00C028F8" w:rsidRDefault="00CF3FF9" w:rsidP="00CF3FF9">
      <w:pPr>
        <w:pStyle w:val="Heading1"/>
        <w:ind w:left="708"/>
        <w:rPr>
          <w:rFonts w:ascii="Arial" w:hAnsi="Arial" w:cs="Arial"/>
          <w:sz w:val="22"/>
          <w:szCs w:val="22"/>
        </w:rPr>
      </w:pPr>
      <w:bookmarkStart w:id="5" w:name="_Toc80899357"/>
      <w:r w:rsidRPr="00CF3FF9">
        <w:rPr>
          <w:rFonts w:ascii="Arial" w:hAnsi="Arial" w:cs="Arial"/>
          <w:sz w:val="22"/>
          <w:szCs w:val="22"/>
        </w:rPr>
        <w:t xml:space="preserve">5. </w:t>
      </w:r>
      <w:r w:rsidR="0079418B" w:rsidRPr="0079418B">
        <w:rPr>
          <w:rFonts w:ascii="Arial" w:hAnsi="Arial" w:cs="Arial"/>
          <w:sz w:val="22"/>
          <w:szCs w:val="22"/>
        </w:rPr>
        <w:t>WOULD MY EXPECTATIONS AND UNDERSTANDINGS IN THE WORK ENVIRONMENT CHANGE?</w:t>
      </w:r>
      <w:bookmarkEnd w:id="5"/>
    </w:p>
    <w:p w:rsidR="001A4F37" w:rsidRDefault="001A4F37" w:rsidP="00D969F8">
      <w:pPr>
        <w:spacing w:before="171" w:after="171" w:line="360" w:lineRule="auto"/>
        <w:ind w:firstLine="708"/>
        <w:jc w:val="both"/>
        <w:rPr>
          <w:rFonts w:ascii="Arial" w:hAnsi="Arial" w:cs="Arial"/>
        </w:rPr>
      </w:pPr>
    </w:p>
    <w:p w:rsidR="00D969F8" w:rsidRPr="00D969F8" w:rsidRDefault="00D969F8" w:rsidP="00D969F8">
      <w:pPr>
        <w:spacing w:before="171" w:after="171" w:line="360" w:lineRule="auto"/>
        <w:ind w:firstLine="708"/>
        <w:jc w:val="both"/>
        <w:rPr>
          <w:rFonts w:ascii="Arial" w:hAnsi="Arial" w:cs="Arial"/>
        </w:rPr>
      </w:pPr>
      <w:r w:rsidRPr="00D969F8">
        <w:rPr>
          <w:rFonts w:ascii="Arial" w:hAnsi="Arial" w:cs="Arial"/>
        </w:rPr>
        <w:t xml:space="preserve">The </w:t>
      </w:r>
      <w:r w:rsidR="0079418B">
        <w:rPr>
          <w:rFonts w:ascii="Arial" w:hAnsi="Arial" w:cs="Arial"/>
          <w:lang w:val="en-US"/>
        </w:rPr>
        <w:t xml:space="preserve">working </w:t>
      </w:r>
      <w:r w:rsidRPr="00D969F8">
        <w:rPr>
          <w:rFonts w:ascii="Arial" w:hAnsi="Arial" w:cs="Arial"/>
        </w:rPr>
        <w:t>world is very intensive. It is mostly based on the professional attitude: it is the most appreciated characteristic there I think: an employee who can show professionalism in their sector. The behavioral problems that we observe as soon as a young person enters the company are not stigmatizing characteristics of a lagging generation (</w:t>
      </w:r>
      <w:r w:rsidR="00E239E2" w:rsidRPr="00E239E2">
        <w:rPr>
          <w:rFonts w:ascii="Arial" w:hAnsi="Arial" w:cs="Arial"/>
        </w:rPr>
        <w:t>Donnelly, Scott, and Cawthon</w:t>
      </w:r>
      <w:r w:rsidRPr="00D969F8">
        <w:rPr>
          <w:rFonts w:ascii="Arial" w:hAnsi="Arial" w:cs="Arial"/>
        </w:rPr>
        <w:t xml:space="preserve">, 2019). </w:t>
      </w:r>
    </w:p>
    <w:p w:rsidR="00D969F8" w:rsidRPr="00D969F8" w:rsidRDefault="00D969F8" w:rsidP="009F7007">
      <w:pPr>
        <w:spacing w:before="171" w:after="171" w:line="360" w:lineRule="auto"/>
        <w:ind w:firstLine="708"/>
        <w:jc w:val="both"/>
        <w:rPr>
          <w:rFonts w:ascii="Arial" w:hAnsi="Arial" w:cs="Arial"/>
        </w:rPr>
      </w:pPr>
      <w:r w:rsidRPr="00D969F8">
        <w:rPr>
          <w:rFonts w:ascii="Arial" w:hAnsi="Arial" w:cs="Arial"/>
        </w:rPr>
        <w:t>It is indeed a transversal and timeless phenomenon whatever the sector of activity, the level of education and the type of company. Professional demeanor and a good understanding of the business are learned over time, and are not innate (</w:t>
      </w:r>
      <w:r w:rsidR="00743E67" w:rsidRPr="00743E67">
        <w:rPr>
          <w:rFonts w:ascii="Arial" w:hAnsi="Arial" w:cs="Arial"/>
        </w:rPr>
        <w:t>Boo, Wang</w:t>
      </w:r>
      <w:r w:rsidR="00292DF8">
        <w:rPr>
          <w:rFonts w:ascii="Arial" w:hAnsi="Arial" w:cs="Arial"/>
          <w:lang w:val="en-US"/>
        </w:rPr>
        <w:t xml:space="preserve"> and</w:t>
      </w:r>
      <w:r w:rsidR="00743E67" w:rsidRPr="00743E67">
        <w:rPr>
          <w:rFonts w:ascii="Arial" w:hAnsi="Arial" w:cs="Arial"/>
        </w:rPr>
        <w:t xml:space="preserve"> Kim,</w:t>
      </w:r>
      <w:r w:rsidRPr="00D969F8">
        <w:rPr>
          <w:rFonts w:ascii="Arial" w:hAnsi="Arial" w:cs="Arial"/>
        </w:rPr>
        <w:t xml:space="preserve"> 2021). And if the young person's degree of maturity can impact </w:t>
      </w:r>
      <w:r w:rsidR="009F7007">
        <w:rPr>
          <w:rFonts w:ascii="Arial" w:hAnsi="Arial" w:cs="Arial"/>
          <w:lang w:val="en-US"/>
        </w:rPr>
        <w:t>the</w:t>
      </w:r>
      <w:r w:rsidRPr="00D969F8">
        <w:rPr>
          <w:rFonts w:ascii="Arial" w:hAnsi="Arial" w:cs="Arial"/>
        </w:rPr>
        <w:t xml:space="preserve"> professional attitude and good understanding of the company; a high level of study does not guarantee them in any way (Chen </w:t>
      </w:r>
      <w:r w:rsidR="000C40CF" w:rsidRPr="000C40CF">
        <w:rPr>
          <w:rFonts w:ascii="Arial" w:hAnsi="Arial" w:cs="Arial"/>
        </w:rPr>
        <w:t>et al.</w:t>
      </w:r>
      <w:r w:rsidRPr="00D969F8">
        <w:rPr>
          <w:rFonts w:ascii="Arial" w:hAnsi="Arial" w:cs="Arial"/>
        </w:rPr>
        <w:t xml:space="preserve"> 2020).</w:t>
      </w:r>
    </w:p>
    <w:p w:rsidR="00E16425" w:rsidRDefault="00D969F8" w:rsidP="00D969F8">
      <w:pPr>
        <w:spacing w:before="171" w:after="171" w:line="360" w:lineRule="auto"/>
        <w:jc w:val="both"/>
        <w:rPr>
          <w:rFonts w:ascii="Arial" w:hAnsi="Arial" w:cs="Arial"/>
        </w:rPr>
      </w:pPr>
      <w:r w:rsidRPr="00D969F8">
        <w:rPr>
          <w:rFonts w:ascii="Arial" w:hAnsi="Arial" w:cs="Arial"/>
        </w:rPr>
        <w:t>As a ma</w:t>
      </w:r>
      <w:r w:rsidR="00A33C61">
        <w:rPr>
          <w:rFonts w:ascii="Arial" w:hAnsi="Arial" w:cs="Arial"/>
        </w:rPr>
        <w:t xml:space="preserve">ture employee, I learned that </w:t>
      </w:r>
      <w:r w:rsidRPr="00D969F8">
        <w:rPr>
          <w:rFonts w:ascii="Arial" w:hAnsi="Arial" w:cs="Arial"/>
        </w:rPr>
        <w:t>no matter of the age</w:t>
      </w:r>
      <w:r w:rsidR="00A33C61">
        <w:rPr>
          <w:rFonts w:ascii="Arial" w:hAnsi="Arial" w:cs="Arial"/>
          <w:lang w:val="en-US"/>
        </w:rPr>
        <w:t>,</w:t>
      </w:r>
      <w:r w:rsidRPr="00D969F8">
        <w:rPr>
          <w:rFonts w:ascii="Arial" w:hAnsi="Arial" w:cs="Arial"/>
        </w:rPr>
        <w:t xml:space="preserve"> but all employers expect punctuality, self-discipline at work place and motivation for results to be demonstrated as the main characteristics of a professional attitude.</w:t>
      </w:r>
    </w:p>
    <w:p w:rsidR="001B61FD" w:rsidRDefault="001B61FD" w:rsidP="00D969F8">
      <w:pPr>
        <w:spacing w:before="171" w:after="171" w:line="360" w:lineRule="auto"/>
        <w:jc w:val="both"/>
        <w:rPr>
          <w:rFonts w:ascii="Arial" w:hAnsi="Arial" w:cs="Arial"/>
        </w:rPr>
      </w:pPr>
    </w:p>
    <w:p w:rsidR="0064213E" w:rsidRDefault="0064213E" w:rsidP="0064213E">
      <w:pPr>
        <w:pStyle w:val="Heading1"/>
        <w:ind w:firstLine="708"/>
        <w:rPr>
          <w:rFonts w:ascii="Arial" w:hAnsi="Arial" w:cs="Arial"/>
          <w:sz w:val="22"/>
          <w:szCs w:val="22"/>
        </w:rPr>
      </w:pPr>
      <w:bookmarkStart w:id="6" w:name="_Toc80899358"/>
      <w:r w:rsidRPr="0064213E">
        <w:rPr>
          <w:rFonts w:ascii="Arial" w:hAnsi="Arial" w:cs="Arial"/>
          <w:sz w:val="22"/>
          <w:szCs w:val="22"/>
        </w:rPr>
        <w:lastRenderedPageBreak/>
        <w:t xml:space="preserve">6. </w:t>
      </w:r>
      <w:r w:rsidR="00AA1D57" w:rsidRPr="00AA1D57">
        <w:rPr>
          <w:rFonts w:ascii="Arial" w:hAnsi="Arial" w:cs="Arial"/>
          <w:sz w:val="22"/>
          <w:szCs w:val="22"/>
        </w:rPr>
        <w:t>CAREER ASPIRATION FOR MANY OF THE AMBITIOUS LIKE ME</w:t>
      </w:r>
      <w:bookmarkEnd w:id="6"/>
    </w:p>
    <w:p w:rsidR="00B37D7B" w:rsidRDefault="00B37D7B" w:rsidP="00B37D7B"/>
    <w:p w:rsidR="00FA21BC" w:rsidRPr="005279EC" w:rsidRDefault="00FA21BC" w:rsidP="009D5EDC">
      <w:pPr>
        <w:spacing w:before="171" w:after="171" w:line="360" w:lineRule="auto"/>
        <w:ind w:firstLine="708"/>
        <w:jc w:val="both"/>
        <w:rPr>
          <w:rFonts w:ascii="Arial" w:hAnsi="Arial" w:cs="Arial"/>
        </w:rPr>
      </w:pPr>
      <w:r w:rsidRPr="005279EC">
        <w:rPr>
          <w:rFonts w:ascii="Arial" w:hAnsi="Arial" w:cs="Arial"/>
        </w:rPr>
        <w:t xml:space="preserve">My professional path throughout my life has shown me as a person I must always be determined and hardworking in my aspirations and in the end I will probably achieve </w:t>
      </w:r>
      <w:r w:rsidR="009D5EDC">
        <w:rPr>
          <w:rFonts w:ascii="Arial" w:hAnsi="Arial" w:cs="Arial"/>
          <w:lang w:val="en-US"/>
        </w:rPr>
        <w:t>what I really want</w:t>
      </w:r>
      <w:r w:rsidRPr="005279EC">
        <w:rPr>
          <w:rFonts w:ascii="Arial" w:hAnsi="Arial" w:cs="Arial"/>
        </w:rPr>
        <w:t>.</w:t>
      </w:r>
      <w:r w:rsidR="009D5EDC">
        <w:rPr>
          <w:rFonts w:ascii="Arial" w:hAnsi="Arial" w:cs="Arial"/>
          <w:lang w:val="en-US"/>
        </w:rPr>
        <w:t xml:space="preserve"> </w:t>
      </w:r>
      <w:r w:rsidRPr="005279EC">
        <w:rPr>
          <w:rFonts w:ascii="Arial" w:hAnsi="Arial" w:cs="Arial"/>
        </w:rPr>
        <w:t xml:space="preserve">So, I am completely determined to pursue my aspirations and in five years I hope to be a proud manager of my own brand and an agency for event management and organization of events with a comprehensive concept </w:t>
      </w:r>
      <w:r w:rsidR="00C41BED">
        <w:rPr>
          <w:rFonts w:ascii="Arial" w:hAnsi="Arial" w:cs="Arial"/>
        </w:rPr>
        <w:t>and realization of events, team</w:t>
      </w:r>
      <w:r w:rsidRPr="005279EC">
        <w:rPr>
          <w:rFonts w:ascii="Arial" w:hAnsi="Arial" w:cs="Arial"/>
        </w:rPr>
        <w:t>building</w:t>
      </w:r>
      <w:r w:rsidR="00C41BED">
        <w:rPr>
          <w:rFonts w:ascii="Arial" w:hAnsi="Arial" w:cs="Arial"/>
          <w:lang w:val="en-US"/>
        </w:rPr>
        <w:t>s</w:t>
      </w:r>
      <w:r w:rsidRPr="005279EC">
        <w:rPr>
          <w:rFonts w:ascii="Arial" w:hAnsi="Arial" w:cs="Arial"/>
        </w:rPr>
        <w:t>, seminars, conferences, corporate parties.</w:t>
      </w:r>
    </w:p>
    <w:p w:rsidR="00FA21BC" w:rsidRDefault="00FA21BC" w:rsidP="005279EC">
      <w:pPr>
        <w:spacing w:before="171" w:after="171" w:line="360" w:lineRule="auto"/>
        <w:jc w:val="both"/>
        <w:rPr>
          <w:rFonts w:ascii="Arial" w:hAnsi="Arial" w:cs="Arial"/>
        </w:rPr>
      </w:pPr>
      <w:r w:rsidRPr="005279EC">
        <w:rPr>
          <w:rFonts w:ascii="Arial" w:hAnsi="Arial" w:cs="Arial"/>
        </w:rPr>
        <w:t xml:space="preserve">I think this is a position that could motivate and satisfy me successfully for the past period of time and gained a lot of experience. Only if I work hard and motivated enough I </w:t>
      </w:r>
      <w:r w:rsidR="009D5EDC" w:rsidRPr="005279EC">
        <w:rPr>
          <w:rFonts w:ascii="Arial" w:hAnsi="Arial" w:cs="Arial"/>
        </w:rPr>
        <w:t xml:space="preserve">will </w:t>
      </w:r>
      <w:r w:rsidRPr="005279EC">
        <w:rPr>
          <w:rFonts w:ascii="Arial" w:hAnsi="Arial" w:cs="Arial"/>
        </w:rPr>
        <w:t>be able to put my hand on my heart on the appointed day and evaluate my own skills objectively and impartially. With an indication of honesty and straightforwardness, sincerity and satisfaction with what has been achieved.</w:t>
      </w:r>
    </w:p>
    <w:p w:rsidR="00121122" w:rsidRDefault="00121122" w:rsidP="005279EC">
      <w:pPr>
        <w:spacing w:before="171" w:after="171" w:line="360" w:lineRule="auto"/>
        <w:jc w:val="both"/>
        <w:rPr>
          <w:rFonts w:ascii="Arial" w:hAnsi="Arial" w:cs="Arial"/>
        </w:rPr>
      </w:pPr>
    </w:p>
    <w:p w:rsidR="009F0CBD" w:rsidRDefault="009F0CBD" w:rsidP="009F0CBD">
      <w:pPr>
        <w:pStyle w:val="Heading1"/>
        <w:ind w:firstLine="708"/>
        <w:rPr>
          <w:rStyle w:val="Heading1Char"/>
          <w:rFonts w:ascii="Arial" w:hAnsi="Arial" w:cs="Arial"/>
          <w:sz w:val="22"/>
          <w:szCs w:val="22"/>
        </w:rPr>
      </w:pPr>
      <w:bookmarkStart w:id="7" w:name="_Toc80899359"/>
      <w:r w:rsidRPr="009F0CBD">
        <w:rPr>
          <w:rFonts w:ascii="Arial" w:hAnsi="Arial" w:cs="Arial"/>
          <w:sz w:val="22"/>
          <w:szCs w:val="22"/>
        </w:rPr>
        <w:t>7</w:t>
      </w:r>
      <w:r w:rsidR="005B5DEE" w:rsidRPr="005B5DEE">
        <w:t xml:space="preserve"> </w:t>
      </w:r>
      <w:r w:rsidR="005B5DEE" w:rsidRPr="005B5DEE">
        <w:rPr>
          <w:rFonts w:ascii="Arial" w:hAnsi="Arial" w:cs="Arial"/>
          <w:sz w:val="22"/>
          <w:szCs w:val="22"/>
        </w:rPr>
        <w:t>PERSONAL DEVELOPMENT AND THE RIGHT METHOD TO ACHIEVE</w:t>
      </w:r>
      <w:r w:rsidR="005B5DEE" w:rsidRPr="005B5DEE">
        <w:rPr>
          <w:rStyle w:val="Heading1Char"/>
          <w:rFonts w:ascii="Arial" w:hAnsi="Arial" w:cs="Arial"/>
          <w:sz w:val="22"/>
          <w:szCs w:val="22"/>
        </w:rPr>
        <w:t xml:space="preserve"> </w:t>
      </w:r>
      <w:r w:rsidR="005B5DEE">
        <w:rPr>
          <w:rStyle w:val="Heading1Char"/>
          <w:rFonts w:ascii="Arial" w:hAnsi="Arial" w:cs="Arial"/>
          <w:sz w:val="22"/>
          <w:szCs w:val="22"/>
          <w:lang w:val="en-US"/>
        </w:rPr>
        <w:t>MY</w:t>
      </w:r>
      <w:r w:rsidR="005B5DEE" w:rsidRPr="009F0CBD">
        <w:rPr>
          <w:rStyle w:val="Heading1Char"/>
          <w:rFonts w:ascii="Arial" w:hAnsi="Arial" w:cs="Arial"/>
          <w:sz w:val="22"/>
          <w:szCs w:val="22"/>
        </w:rPr>
        <w:t xml:space="preserve"> AMBITIONS</w:t>
      </w:r>
      <w:bookmarkEnd w:id="7"/>
    </w:p>
    <w:p w:rsidR="00D45B39" w:rsidRDefault="00D45B39" w:rsidP="00D45B39"/>
    <w:p w:rsidR="00674D5C" w:rsidRDefault="00674D5C" w:rsidP="00674D5C">
      <w:pPr>
        <w:spacing w:line="360" w:lineRule="auto"/>
        <w:ind w:firstLine="708"/>
        <w:jc w:val="both"/>
        <w:rPr>
          <w:rFonts w:ascii="Arial" w:hAnsi="Arial"/>
        </w:rPr>
      </w:pPr>
      <w:r>
        <w:rPr>
          <w:rFonts w:ascii="Arial" w:hAnsi="Arial"/>
        </w:rPr>
        <w:t xml:space="preserve">To achieve my ambitions, I have my own personal development plan. The plan is to achieve from the position of </w:t>
      </w:r>
      <w:r w:rsidR="00A46883">
        <w:rPr>
          <w:rFonts w:ascii="Arial" w:hAnsi="Arial"/>
          <w:lang w:val="en-US"/>
        </w:rPr>
        <w:t xml:space="preserve">assistant party organizer, </w:t>
      </w:r>
      <w:r w:rsidR="00A46883" w:rsidRPr="00A46883">
        <w:rPr>
          <w:rFonts w:ascii="Arial" w:hAnsi="Arial"/>
          <w:lang w:val="en-US"/>
        </w:rPr>
        <w:t>throughout</w:t>
      </w:r>
      <w:r w:rsidR="00A46883">
        <w:rPr>
          <w:rFonts w:ascii="Arial" w:hAnsi="Arial"/>
          <w:lang w:val="en-US"/>
        </w:rPr>
        <w:t xml:space="preserve"> events manager at the Lanesborough</w:t>
      </w:r>
      <w:r>
        <w:rPr>
          <w:rFonts w:ascii="Arial" w:hAnsi="Arial"/>
        </w:rPr>
        <w:t xml:space="preserve"> to </w:t>
      </w:r>
      <w:r w:rsidR="00A46883">
        <w:rPr>
          <w:rFonts w:ascii="Arial" w:hAnsi="Arial"/>
          <w:lang w:val="en-US"/>
        </w:rPr>
        <w:t xml:space="preserve">an owner of an agency </w:t>
      </w:r>
      <w:r w:rsidR="00A46883" w:rsidRPr="00A46883">
        <w:rPr>
          <w:rFonts w:ascii="Arial" w:hAnsi="Arial"/>
        </w:rPr>
        <w:t>for event management</w:t>
      </w:r>
      <w:r>
        <w:rPr>
          <w:rFonts w:ascii="Arial" w:hAnsi="Arial"/>
        </w:rPr>
        <w:t xml:space="preserve">. The first step towards my goal is to acquire experience in </w:t>
      </w:r>
      <w:r w:rsidR="001624F4" w:rsidRPr="001624F4">
        <w:rPr>
          <w:rFonts w:ascii="Arial" w:hAnsi="Arial"/>
        </w:rPr>
        <w:t>organization of events with a comprehensive concept and realization of events,</w:t>
      </w:r>
      <w:r w:rsidR="001624F4">
        <w:rPr>
          <w:rFonts w:ascii="Arial" w:hAnsi="Arial"/>
          <w:lang w:val="en-US"/>
        </w:rPr>
        <w:t xml:space="preserve"> </w:t>
      </w:r>
      <w:r w:rsidR="001624F4" w:rsidRPr="001624F4">
        <w:rPr>
          <w:rFonts w:ascii="Arial" w:hAnsi="Arial"/>
        </w:rPr>
        <w:t>conferences</w:t>
      </w:r>
      <w:r w:rsidR="001624F4">
        <w:rPr>
          <w:rFonts w:ascii="Arial" w:hAnsi="Arial"/>
          <w:lang w:val="en-US"/>
        </w:rPr>
        <w:t>,</w:t>
      </w:r>
      <w:r w:rsidR="001624F4" w:rsidRPr="001624F4">
        <w:rPr>
          <w:rFonts w:ascii="Arial" w:hAnsi="Arial"/>
        </w:rPr>
        <w:t xml:space="preserve"> seminars,</w:t>
      </w:r>
      <w:r w:rsidR="001624F4">
        <w:rPr>
          <w:rFonts w:ascii="Arial" w:hAnsi="Arial"/>
          <w:lang w:val="en-US"/>
        </w:rPr>
        <w:t xml:space="preserve"> </w:t>
      </w:r>
      <w:r w:rsidR="009C4C87">
        <w:rPr>
          <w:rFonts w:ascii="Arial" w:hAnsi="Arial"/>
        </w:rPr>
        <w:t>team</w:t>
      </w:r>
      <w:r w:rsidR="001624F4" w:rsidRPr="001624F4">
        <w:rPr>
          <w:rFonts w:ascii="Arial" w:hAnsi="Arial"/>
        </w:rPr>
        <w:t>building</w:t>
      </w:r>
      <w:r w:rsidR="009C4C87">
        <w:rPr>
          <w:rFonts w:ascii="Arial" w:hAnsi="Arial"/>
          <w:lang w:val="en-US"/>
        </w:rPr>
        <w:t>s</w:t>
      </w:r>
      <w:r w:rsidR="00D46C65">
        <w:rPr>
          <w:rFonts w:ascii="Arial" w:hAnsi="Arial"/>
          <w:lang w:val="en-US"/>
        </w:rPr>
        <w:t xml:space="preserve"> and</w:t>
      </w:r>
      <w:r w:rsidR="001624F4" w:rsidRPr="001624F4">
        <w:rPr>
          <w:rFonts w:ascii="Arial" w:hAnsi="Arial"/>
        </w:rPr>
        <w:t xml:space="preserve"> corporate parties</w:t>
      </w:r>
      <w:r w:rsidR="00D46C65">
        <w:rPr>
          <w:rFonts w:ascii="Arial" w:hAnsi="Arial"/>
          <w:lang w:val="en-US"/>
        </w:rPr>
        <w:t>. T</w:t>
      </w:r>
      <w:r>
        <w:rPr>
          <w:rFonts w:ascii="Arial" w:hAnsi="Arial"/>
        </w:rPr>
        <w:t xml:space="preserve">hat is how I will get familiar with both customers’ preferences and expectations and with the employees’ behavior towards them. After the second step is to acquire experience in other areas of managing such as accountability, logistics, etc. I am going to do this through direct contacts with the different employees at the </w:t>
      </w:r>
      <w:r w:rsidR="00C420E2">
        <w:rPr>
          <w:rFonts w:ascii="Arial" w:hAnsi="Arial"/>
          <w:lang w:val="en-US"/>
        </w:rPr>
        <w:t>company</w:t>
      </w:r>
      <w:r>
        <w:rPr>
          <w:rFonts w:ascii="Arial" w:hAnsi="Arial"/>
        </w:rPr>
        <w:t>: the cashie</w:t>
      </w:r>
      <w:r w:rsidR="00C420E2">
        <w:rPr>
          <w:rFonts w:ascii="Arial" w:hAnsi="Arial"/>
        </w:rPr>
        <w:t>r, the driver, the cleaner</w:t>
      </w:r>
      <w:r>
        <w:rPr>
          <w:rFonts w:ascii="Arial" w:hAnsi="Arial"/>
        </w:rPr>
        <w:t xml:space="preserve"> and the employees engaged in logistics. The third step is to acquire additional knowledge on the </w:t>
      </w:r>
      <w:r w:rsidR="00C420E2">
        <w:rPr>
          <w:rFonts w:ascii="Arial" w:hAnsi="Arial"/>
          <w:lang w:val="en-US"/>
        </w:rPr>
        <w:t xml:space="preserve">trade </w:t>
      </w:r>
      <w:r>
        <w:rPr>
          <w:rFonts w:ascii="Arial" w:hAnsi="Arial"/>
        </w:rPr>
        <w:t xml:space="preserve">brand as well. </w:t>
      </w:r>
    </w:p>
    <w:p w:rsidR="00674D5C" w:rsidRDefault="00674D5C" w:rsidP="00674D5C">
      <w:pPr>
        <w:spacing w:line="360" w:lineRule="auto"/>
        <w:jc w:val="both"/>
        <w:rPr>
          <w:rFonts w:ascii="Arial" w:hAnsi="Arial"/>
        </w:rPr>
      </w:pPr>
      <w:r>
        <w:rPr>
          <w:rFonts w:ascii="Arial" w:hAnsi="Arial"/>
        </w:rPr>
        <w:t xml:space="preserve">All these three things – improving my expertise in dealing with people, acquiring knowledge on managing the </w:t>
      </w:r>
      <w:r w:rsidR="00BF5BA2">
        <w:rPr>
          <w:rFonts w:ascii="Arial" w:hAnsi="Arial"/>
          <w:lang w:val="en-US"/>
        </w:rPr>
        <w:t>events</w:t>
      </w:r>
      <w:r>
        <w:rPr>
          <w:rFonts w:ascii="Arial" w:hAnsi="Arial"/>
        </w:rPr>
        <w:t xml:space="preserve"> and acquiring knowledge on the </w:t>
      </w:r>
      <w:r w:rsidR="00BF5BA2">
        <w:rPr>
          <w:rFonts w:ascii="Arial" w:hAnsi="Arial"/>
          <w:lang w:val="en-US"/>
        </w:rPr>
        <w:t xml:space="preserve">trade </w:t>
      </w:r>
      <w:r>
        <w:rPr>
          <w:rFonts w:ascii="Arial" w:hAnsi="Arial"/>
        </w:rPr>
        <w:t>brand itself – will let me in five years to grow as a</w:t>
      </w:r>
      <w:r w:rsidR="00BF5BA2">
        <w:rPr>
          <w:rFonts w:ascii="Arial" w:hAnsi="Arial"/>
          <w:lang w:val="en-US"/>
        </w:rPr>
        <w:t xml:space="preserve">n owner of </w:t>
      </w:r>
      <w:r>
        <w:rPr>
          <w:rFonts w:ascii="Arial" w:hAnsi="Arial"/>
        </w:rPr>
        <w:t xml:space="preserve"> </w:t>
      </w:r>
      <w:r w:rsidR="00BF5BA2" w:rsidRPr="00BF5BA2">
        <w:rPr>
          <w:rFonts w:ascii="Arial" w:hAnsi="Arial"/>
        </w:rPr>
        <w:t>prestigious agency</w:t>
      </w:r>
      <w:r>
        <w:rPr>
          <w:rFonts w:ascii="Arial" w:hAnsi="Arial"/>
        </w:rPr>
        <w:t xml:space="preserve"> </w:t>
      </w:r>
      <w:r w:rsidR="00BF5BA2" w:rsidRPr="00BF5BA2">
        <w:rPr>
          <w:rFonts w:ascii="Arial" w:hAnsi="Arial"/>
        </w:rPr>
        <w:t>for event management</w:t>
      </w:r>
      <w:r>
        <w:rPr>
          <w:rFonts w:ascii="Arial" w:hAnsi="Arial"/>
        </w:rPr>
        <w:t>.</w:t>
      </w:r>
    </w:p>
    <w:p w:rsidR="00DB5837" w:rsidRDefault="00DB5837" w:rsidP="00674D5C">
      <w:pPr>
        <w:spacing w:line="360" w:lineRule="auto"/>
        <w:jc w:val="both"/>
        <w:rPr>
          <w:rFonts w:ascii="Arial" w:hAnsi="Arial"/>
        </w:rPr>
      </w:pPr>
    </w:p>
    <w:p w:rsidR="00534F63" w:rsidRDefault="00534F63" w:rsidP="00534F63">
      <w:pPr>
        <w:pStyle w:val="Heading1"/>
        <w:ind w:firstLine="708"/>
        <w:rPr>
          <w:rFonts w:ascii="Arial" w:hAnsi="Arial" w:cs="Arial"/>
          <w:sz w:val="22"/>
          <w:szCs w:val="22"/>
        </w:rPr>
      </w:pPr>
      <w:bookmarkStart w:id="8" w:name="_Toc80899360"/>
      <w:r w:rsidRPr="00534F63">
        <w:rPr>
          <w:rFonts w:ascii="Arial" w:hAnsi="Arial" w:cs="Arial"/>
          <w:sz w:val="22"/>
          <w:szCs w:val="22"/>
        </w:rPr>
        <w:t>8. CONCLUSION</w:t>
      </w:r>
      <w:bookmarkEnd w:id="8"/>
    </w:p>
    <w:p w:rsidR="00534F63" w:rsidRPr="00534F63" w:rsidRDefault="00534F63" w:rsidP="00534F63"/>
    <w:p w:rsidR="00D45B39" w:rsidRDefault="00534F63" w:rsidP="00534F63">
      <w:pPr>
        <w:spacing w:line="360" w:lineRule="auto"/>
        <w:jc w:val="both"/>
        <w:rPr>
          <w:rFonts w:ascii="Arial" w:hAnsi="Arial"/>
        </w:rPr>
      </w:pPr>
      <w:r w:rsidRPr="00534F63">
        <w:rPr>
          <w:rFonts w:ascii="Arial" w:hAnsi="Arial"/>
        </w:rPr>
        <w:t xml:space="preserve">     In conclusion I can say that the path we are going through in a professional perspective determines the achievements we will get (Shaito, 2019). Of course, career path can be challenging and sometimes we may lose business or our job, not even due to our own errors, but sometimes due to economic crisis, downturn or other external factors. But that definitely doesn't mean it's over. Even if </w:t>
      </w:r>
      <w:r>
        <w:rPr>
          <w:rFonts w:ascii="Arial" w:hAnsi="Arial"/>
          <w:lang w:val="en-US"/>
        </w:rPr>
        <w:t>I</w:t>
      </w:r>
      <w:r w:rsidRPr="00534F63">
        <w:rPr>
          <w:rFonts w:ascii="Arial" w:hAnsi="Arial"/>
        </w:rPr>
        <w:t xml:space="preserve"> lose a business or a job, I will never give up working hard. And I will always succeed.</w:t>
      </w:r>
    </w:p>
    <w:p w:rsidR="006648FC" w:rsidRDefault="006648FC" w:rsidP="00534F63">
      <w:pPr>
        <w:spacing w:line="360" w:lineRule="auto"/>
        <w:jc w:val="both"/>
        <w:rPr>
          <w:rFonts w:ascii="Arial" w:hAnsi="Arial"/>
        </w:rPr>
      </w:pPr>
    </w:p>
    <w:p w:rsidR="00121DD5" w:rsidRDefault="00121DD5" w:rsidP="00121DD5">
      <w:pPr>
        <w:pStyle w:val="Heading1"/>
        <w:ind w:firstLine="708"/>
        <w:rPr>
          <w:rFonts w:ascii="Arial" w:hAnsi="Arial" w:cs="Arial"/>
          <w:sz w:val="22"/>
          <w:szCs w:val="22"/>
        </w:rPr>
      </w:pPr>
      <w:bookmarkStart w:id="9" w:name="_Toc80899361"/>
      <w:r w:rsidRPr="00121DD5">
        <w:rPr>
          <w:rFonts w:ascii="Arial" w:hAnsi="Arial" w:cs="Arial"/>
          <w:sz w:val="22"/>
          <w:szCs w:val="22"/>
        </w:rPr>
        <w:lastRenderedPageBreak/>
        <w:t>9. REFERENCES</w:t>
      </w:r>
      <w:bookmarkEnd w:id="9"/>
    </w:p>
    <w:p w:rsidR="00121DD5" w:rsidRDefault="00121DD5" w:rsidP="00121DD5"/>
    <w:p w:rsidR="00121DD5" w:rsidRPr="00325F62" w:rsidRDefault="00121DD5" w:rsidP="00325F62">
      <w:pPr>
        <w:pStyle w:val="ListParagraph"/>
        <w:numPr>
          <w:ilvl w:val="0"/>
          <w:numId w:val="8"/>
        </w:numPr>
        <w:spacing w:before="171" w:after="171" w:line="360" w:lineRule="auto"/>
        <w:ind w:left="0" w:firstLine="0"/>
        <w:rPr>
          <w:rFonts w:ascii="Arial" w:hAnsi="Arial" w:cs="Arial"/>
        </w:rPr>
      </w:pPr>
      <w:r w:rsidRPr="00325F62">
        <w:rPr>
          <w:rFonts w:ascii="Arial" w:hAnsi="Arial" w:cs="Arial"/>
        </w:rPr>
        <w:t>Bossu, C</w:t>
      </w:r>
      <w:r w:rsidR="000400C3" w:rsidRPr="00325F62">
        <w:rPr>
          <w:rFonts w:ascii="Arial" w:hAnsi="Arial" w:cs="Arial"/>
          <w:lang w:val="en-US"/>
        </w:rPr>
        <w:t>.,</w:t>
      </w:r>
      <w:r w:rsidRPr="00325F62">
        <w:rPr>
          <w:rFonts w:ascii="Arial" w:hAnsi="Arial" w:cs="Arial"/>
        </w:rPr>
        <w:t xml:space="preserve"> Brown, N</w:t>
      </w:r>
      <w:r w:rsidR="000400C3" w:rsidRPr="00325F62">
        <w:rPr>
          <w:rFonts w:ascii="Arial" w:hAnsi="Arial" w:cs="Arial"/>
          <w:lang w:val="en-US"/>
        </w:rPr>
        <w:t>.</w:t>
      </w:r>
      <w:r w:rsidR="00922B71" w:rsidRPr="00325F62">
        <w:rPr>
          <w:rFonts w:ascii="Arial" w:hAnsi="Arial" w:cs="Arial"/>
          <w:lang w:val="en-US"/>
        </w:rPr>
        <w:t xml:space="preserve"> and</w:t>
      </w:r>
      <w:r w:rsidRPr="00325F62">
        <w:rPr>
          <w:rFonts w:ascii="Arial" w:hAnsi="Arial" w:cs="Arial"/>
        </w:rPr>
        <w:t xml:space="preserve"> Warren, V</w:t>
      </w:r>
      <w:r w:rsidR="000400C3" w:rsidRPr="00325F62">
        <w:rPr>
          <w:rFonts w:ascii="Arial" w:hAnsi="Arial" w:cs="Arial"/>
          <w:lang w:val="en-US"/>
        </w:rPr>
        <w:t xml:space="preserve">. </w:t>
      </w:r>
      <w:r w:rsidR="000400C3" w:rsidRPr="00325F62">
        <w:rPr>
          <w:rFonts w:ascii="Arial" w:hAnsi="Arial" w:cs="Arial"/>
        </w:rPr>
        <w:t>(2019)</w:t>
      </w:r>
      <w:r w:rsidRPr="00325F62">
        <w:rPr>
          <w:rFonts w:ascii="Arial" w:hAnsi="Arial" w:cs="Arial"/>
        </w:rPr>
        <w:t xml:space="preserve"> </w:t>
      </w:r>
      <w:r w:rsidR="000400C3" w:rsidRPr="00325F62">
        <w:rPr>
          <w:rFonts w:ascii="Arial" w:hAnsi="Arial" w:cs="Arial"/>
          <w:lang w:val="en-US"/>
        </w:rPr>
        <w:t>‘</w:t>
      </w:r>
      <w:r w:rsidR="000400C3" w:rsidRPr="00325F62">
        <w:rPr>
          <w:rFonts w:ascii="Arial" w:hAnsi="Arial" w:cs="Arial"/>
        </w:rPr>
        <w:t>Career Progression and Development of Professional Staff in Higher Education</w:t>
      </w:r>
      <w:r w:rsidR="000400C3" w:rsidRPr="00325F62">
        <w:rPr>
          <w:rFonts w:ascii="Arial" w:hAnsi="Arial" w:cs="Arial"/>
          <w:lang w:val="en-US"/>
        </w:rPr>
        <w:t>’</w:t>
      </w:r>
      <w:r w:rsidR="000400C3" w:rsidRPr="00325F62">
        <w:rPr>
          <w:rFonts w:ascii="Arial" w:hAnsi="Arial" w:cs="Arial"/>
        </w:rPr>
        <w:t>,</w:t>
      </w:r>
      <w:r w:rsidRPr="00325F62">
        <w:rPr>
          <w:rFonts w:ascii="Arial" w:hAnsi="Arial" w:cs="Arial"/>
        </w:rPr>
        <w:t xml:space="preserve"> </w:t>
      </w:r>
      <w:r w:rsidR="000400C3" w:rsidRPr="00325F62">
        <w:rPr>
          <w:rFonts w:ascii="Arial" w:hAnsi="Arial" w:cs="Arial"/>
        </w:rPr>
        <w:t>[Online]</w:t>
      </w:r>
      <w:r w:rsidR="000400C3" w:rsidRPr="00325F62">
        <w:rPr>
          <w:rFonts w:ascii="Arial" w:hAnsi="Arial" w:cs="Arial"/>
          <w:lang w:val="en-US"/>
        </w:rPr>
        <w:t>.</w:t>
      </w:r>
      <w:r w:rsidR="000400C3" w:rsidRPr="00325F62">
        <w:rPr>
          <w:rFonts w:ascii="Arial" w:hAnsi="Arial" w:cs="Arial"/>
        </w:rPr>
        <w:t xml:space="preserve"> Available at: </w:t>
      </w:r>
      <w:hyperlink r:id="rId10" w:history="1">
        <w:r w:rsidR="000400C3" w:rsidRPr="00325F62">
          <w:rPr>
            <w:rStyle w:val="Hyperlink"/>
            <w:rFonts w:ascii="Arial" w:hAnsi="Arial" w:cs="Arial"/>
          </w:rPr>
          <w:t>https://www.researchgate.net/publication/328590620_Career_Progression_and_Development_of_Professional_Staff_in_Higher_Education</w:t>
        </w:r>
      </w:hyperlink>
      <w:r w:rsidR="000400C3" w:rsidRPr="00325F62">
        <w:rPr>
          <w:rFonts w:ascii="Arial" w:hAnsi="Arial" w:cs="Arial"/>
        </w:rPr>
        <w:t xml:space="preserve"> (Accessed: 2</w:t>
      </w:r>
      <w:r w:rsidR="000400C3" w:rsidRPr="00325F62">
        <w:rPr>
          <w:rFonts w:ascii="Arial" w:hAnsi="Arial" w:cs="Arial"/>
          <w:lang w:val="en-US"/>
        </w:rPr>
        <w:t>6</w:t>
      </w:r>
      <w:r w:rsidR="000400C3" w:rsidRPr="00325F62">
        <w:rPr>
          <w:rFonts w:ascii="Arial" w:hAnsi="Arial" w:cs="Arial"/>
        </w:rPr>
        <w:t xml:space="preserve"> July 2021).</w:t>
      </w:r>
    </w:p>
    <w:p w:rsidR="00121DD5" w:rsidRPr="00325F62" w:rsidRDefault="00121DD5" w:rsidP="00325F62">
      <w:pPr>
        <w:pStyle w:val="ListParagraph"/>
        <w:numPr>
          <w:ilvl w:val="0"/>
          <w:numId w:val="8"/>
        </w:numPr>
        <w:spacing w:before="171" w:after="171" w:line="360" w:lineRule="auto"/>
        <w:ind w:left="0" w:firstLine="0"/>
        <w:rPr>
          <w:rFonts w:ascii="Arial" w:hAnsi="Arial" w:cs="Arial"/>
        </w:rPr>
      </w:pPr>
      <w:r w:rsidRPr="00325F62">
        <w:rPr>
          <w:rFonts w:ascii="Arial" w:hAnsi="Arial" w:cs="Arial"/>
        </w:rPr>
        <w:t>Boo, S</w:t>
      </w:r>
      <w:r w:rsidR="00CE07CC" w:rsidRPr="00325F62">
        <w:rPr>
          <w:rFonts w:ascii="Arial" w:hAnsi="Arial" w:cs="Arial"/>
          <w:lang w:val="en-US"/>
        </w:rPr>
        <w:t>.,</w:t>
      </w:r>
      <w:r w:rsidR="00743E67" w:rsidRPr="00325F62">
        <w:rPr>
          <w:rFonts w:ascii="Arial" w:hAnsi="Arial" w:cs="Arial"/>
        </w:rPr>
        <w:t xml:space="preserve"> </w:t>
      </w:r>
      <w:r w:rsidRPr="00325F62">
        <w:rPr>
          <w:rFonts w:ascii="Arial" w:hAnsi="Arial" w:cs="Arial"/>
        </w:rPr>
        <w:t>Wang, C</w:t>
      </w:r>
      <w:r w:rsidR="00743E67" w:rsidRPr="00325F62">
        <w:rPr>
          <w:rFonts w:ascii="Arial" w:hAnsi="Arial" w:cs="Arial"/>
          <w:lang w:val="en-US"/>
        </w:rPr>
        <w:t>.</w:t>
      </w:r>
      <w:r w:rsidR="00922B71" w:rsidRPr="00325F62">
        <w:rPr>
          <w:rFonts w:ascii="Arial" w:hAnsi="Arial" w:cs="Arial"/>
          <w:lang w:val="en-US"/>
        </w:rPr>
        <w:t xml:space="preserve"> and </w:t>
      </w:r>
      <w:r w:rsidRPr="00325F62">
        <w:rPr>
          <w:rFonts w:ascii="Arial" w:hAnsi="Arial" w:cs="Arial"/>
        </w:rPr>
        <w:t>Kim, M.</w:t>
      </w:r>
      <w:r w:rsidR="00743E67" w:rsidRPr="00325F62">
        <w:rPr>
          <w:rFonts w:ascii="Arial" w:hAnsi="Arial" w:cs="Arial"/>
        </w:rPr>
        <w:t xml:space="preserve"> (2021)</w:t>
      </w:r>
      <w:r w:rsidRPr="00325F62">
        <w:rPr>
          <w:rFonts w:ascii="Arial" w:hAnsi="Arial" w:cs="Arial"/>
        </w:rPr>
        <w:t xml:space="preserve"> </w:t>
      </w:r>
      <w:r w:rsidR="00743E67" w:rsidRPr="00325F62">
        <w:rPr>
          <w:rFonts w:ascii="Arial" w:hAnsi="Arial" w:cs="Arial"/>
          <w:lang w:val="en-US"/>
        </w:rPr>
        <w:t>‘</w:t>
      </w:r>
      <w:r w:rsidR="00743E67" w:rsidRPr="00325F62">
        <w:rPr>
          <w:rFonts w:ascii="Arial" w:hAnsi="Arial" w:cs="Arial"/>
        </w:rPr>
        <w:t>Career adaptability, future time perspective, and career anxiety among undergraduate students: A cross-national comparison</w:t>
      </w:r>
      <w:r w:rsidR="00743E67" w:rsidRPr="00325F62">
        <w:rPr>
          <w:rFonts w:ascii="Arial" w:hAnsi="Arial" w:cs="Arial"/>
          <w:lang w:val="en-US"/>
        </w:rPr>
        <w:t>’,</w:t>
      </w:r>
      <w:r w:rsidRPr="00325F62">
        <w:rPr>
          <w:rFonts w:ascii="Arial" w:hAnsi="Arial" w:cs="Arial"/>
        </w:rPr>
        <w:t xml:space="preserve"> </w:t>
      </w:r>
      <w:r w:rsidR="00743E67" w:rsidRPr="00325F62">
        <w:rPr>
          <w:rFonts w:ascii="Arial" w:hAnsi="Arial" w:cs="Arial"/>
          <w:i/>
        </w:rPr>
        <w:t>Journal of Hospitality, Leisure, Sport &amp; Tourism Education</w:t>
      </w:r>
      <w:r w:rsidR="00743E67" w:rsidRPr="00325F62">
        <w:rPr>
          <w:rFonts w:ascii="Arial" w:hAnsi="Arial" w:cs="Arial"/>
        </w:rPr>
        <w:t xml:space="preserve">, [Online]. Available at: </w:t>
      </w:r>
      <w:hyperlink r:id="rId11" w:history="1">
        <w:r w:rsidR="00743E67" w:rsidRPr="00325F62">
          <w:rPr>
            <w:rStyle w:val="Hyperlink"/>
            <w:rFonts w:ascii="Arial" w:hAnsi="Arial" w:cs="Arial"/>
          </w:rPr>
          <w:t>https://www.sciencedirect.com/science/article/abs/pii/S1473837621000290</w:t>
        </w:r>
      </w:hyperlink>
      <w:r w:rsidR="00743E67" w:rsidRPr="00325F62">
        <w:rPr>
          <w:rFonts w:ascii="Arial" w:hAnsi="Arial" w:cs="Arial"/>
          <w:lang w:val="en-US"/>
        </w:rPr>
        <w:t xml:space="preserve"> (Accessed: 20 July 2021).</w:t>
      </w:r>
    </w:p>
    <w:p w:rsidR="006E29EF" w:rsidRPr="00325F62" w:rsidRDefault="00121DD5" w:rsidP="00325F62">
      <w:pPr>
        <w:pStyle w:val="ListParagraph"/>
        <w:numPr>
          <w:ilvl w:val="0"/>
          <w:numId w:val="8"/>
        </w:numPr>
        <w:spacing w:before="171" w:after="171" w:line="360" w:lineRule="auto"/>
        <w:ind w:left="0" w:firstLine="0"/>
        <w:rPr>
          <w:rFonts w:ascii="Arial" w:hAnsi="Arial" w:cs="Arial"/>
        </w:rPr>
      </w:pPr>
      <w:r w:rsidRPr="00325F62">
        <w:rPr>
          <w:rFonts w:ascii="Arial" w:hAnsi="Arial" w:cs="Arial"/>
        </w:rPr>
        <w:t>Chen, H</w:t>
      </w:r>
      <w:r w:rsidR="00A419F0" w:rsidRPr="00325F62">
        <w:rPr>
          <w:rFonts w:ascii="Arial" w:hAnsi="Arial" w:cs="Arial"/>
          <w:lang w:val="en-US"/>
        </w:rPr>
        <w:t>.</w:t>
      </w:r>
      <w:r w:rsidRPr="00325F62">
        <w:rPr>
          <w:rFonts w:ascii="Arial" w:hAnsi="Arial" w:cs="Arial"/>
        </w:rPr>
        <w:t xml:space="preserve"> </w:t>
      </w:r>
      <w:r w:rsidR="00A419F0" w:rsidRPr="00325F62">
        <w:rPr>
          <w:rFonts w:ascii="Arial" w:hAnsi="Arial" w:cs="Arial"/>
        </w:rPr>
        <w:t>et al.</w:t>
      </w:r>
      <w:r w:rsidRPr="00325F62">
        <w:rPr>
          <w:rFonts w:ascii="Arial" w:hAnsi="Arial" w:cs="Arial"/>
        </w:rPr>
        <w:t xml:space="preserve"> (2020) </w:t>
      </w:r>
      <w:r w:rsidR="006E29EF" w:rsidRPr="00325F62">
        <w:rPr>
          <w:rFonts w:ascii="Arial" w:hAnsi="Arial" w:cs="Arial"/>
          <w:lang w:val="en-US"/>
        </w:rPr>
        <w:t>‘</w:t>
      </w:r>
      <w:r w:rsidR="006E29EF" w:rsidRPr="00325F62">
        <w:rPr>
          <w:rFonts w:ascii="Arial" w:hAnsi="Arial" w:cs="Arial"/>
        </w:rPr>
        <w:t>Career Adaptability Research: A Literature Review with Scientific Knowledge Mapping in Web of Science</w:t>
      </w:r>
      <w:r w:rsidR="006E29EF" w:rsidRPr="00325F62">
        <w:rPr>
          <w:rFonts w:ascii="Arial" w:hAnsi="Arial" w:cs="Arial"/>
          <w:lang w:val="en-US"/>
        </w:rPr>
        <w:t>’,</w:t>
      </w:r>
      <w:r w:rsidRPr="00325F62">
        <w:rPr>
          <w:rFonts w:ascii="Arial" w:hAnsi="Arial" w:cs="Arial"/>
        </w:rPr>
        <w:t xml:space="preserve"> </w:t>
      </w:r>
      <w:r w:rsidRPr="00325F62">
        <w:rPr>
          <w:rFonts w:ascii="Arial" w:hAnsi="Arial" w:cs="Arial"/>
          <w:i/>
        </w:rPr>
        <w:t>International Journal of Environmental Research and Public Health</w:t>
      </w:r>
      <w:r w:rsidR="006E29EF" w:rsidRPr="00325F62">
        <w:rPr>
          <w:rFonts w:ascii="Arial" w:hAnsi="Arial" w:cs="Arial"/>
        </w:rPr>
        <w:t xml:space="preserve">, [Online]. Available at: </w:t>
      </w:r>
      <w:hyperlink r:id="rId12" w:history="1">
        <w:r w:rsidR="006E29EF" w:rsidRPr="00325F62">
          <w:rPr>
            <w:rStyle w:val="Hyperlink"/>
            <w:rFonts w:ascii="Arial" w:hAnsi="Arial" w:cs="Arial"/>
          </w:rPr>
          <w:t>https://www.researchgate.net/publication/343728175_Career_Adaptability_Research_A_Literature_Review_with_Scientific_Knowledge_Mapping_in_Web_of_Science</w:t>
        </w:r>
      </w:hyperlink>
      <w:r w:rsidR="006E29EF" w:rsidRPr="00325F62">
        <w:rPr>
          <w:rFonts w:ascii="Arial" w:hAnsi="Arial" w:cs="Arial"/>
          <w:lang w:val="en-US"/>
        </w:rPr>
        <w:t xml:space="preserve"> (Accessed: 18 July 2021).</w:t>
      </w:r>
    </w:p>
    <w:p w:rsidR="00BD1341" w:rsidRPr="00325F62" w:rsidRDefault="00121DD5" w:rsidP="00325F62">
      <w:pPr>
        <w:pStyle w:val="ListParagraph"/>
        <w:numPr>
          <w:ilvl w:val="0"/>
          <w:numId w:val="8"/>
        </w:numPr>
        <w:spacing w:before="171" w:after="171" w:line="360" w:lineRule="auto"/>
        <w:ind w:left="0" w:firstLine="0"/>
        <w:rPr>
          <w:rFonts w:ascii="Arial" w:hAnsi="Arial" w:cs="Arial"/>
          <w:lang w:val="en-US"/>
        </w:rPr>
      </w:pPr>
      <w:r w:rsidRPr="00325F62">
        <w:rPr>
          <w:rFonts w:ascii="Arial" w:hAnsi="Arial" w:cs="Arial"/>
        </w:rPr>
        <w:t>Creed, P</w:t>
      </w:r>
      <w:r w:rsidR="00BD1341" w:rsidRPr="00325F62">
        <w:rPr>
          <w:rFonts w:ascii="Arial" w:hAnsi="Arial" w:cs="Arial"/>
          <w:lang w:val="en-US"/>
        </w:rPr>
        <w:t>.</w:t>
      </w:r>
      <w:r w:rsidRPr="00325F62">
        <w:rPr>
          <w:rFonts w:ascii="Arial" w:hAnsi="Arial" w:cs="Arial"/>
        </w:rPr>
        <w:t xml:space="preserve"> </w:t>
      </w:r>
      <w:r w:rsidR="00BD1341" w:rsidRPr="00325F62">
        <w:rPr>
          <w:rFonts w:ascii="Arial" w:hAnsi="Arial" w:cs="Arial"/>
          <w:lang w:val="en-US"/>
        </w:rPr>
        <w:t>and</w:t>
      </w:r>
      <w:r w:rsidRPr="00325F62">
        <w:rPr>
          <w:rFonts w:ascii="Arial" w:hAnsi="Arial" w:cs="Arial"/>
        </w:rPr>
        <w:t xml:space="preserve"> Hood, M. (2009)</w:t>
      </w:r>
      <w:r w:rsidR="00BD1341" w:rsidRPr="00325F62">
        <w:rPr>
          <w:rFonts w:ascii="Arial" w:hAnsi="Arial" w:cs="Arial"/>
          <w:lang w:val="en-US"/>
        </w:rPr>
        <w:t xml:space="preserve"> ‘</w:t>
      </w:r>
      <w:r w:rsidR="00BD1341" w:rsidRPr="00325F62">
        <w:rPr>
          <w:rFonts w:ascii="Arial" w:hAnsi="Arial" w:cs="Arial"/>
        </w:rPr>
        <w:t>Career development, planning and management from the organisational perspective</w:t>
      </w:r>
      <w:r w:rsidR="00BD1341" w:rsidRPr="00325F62">
        <w:rPr>
          <w:rFonts w:ascii="Arial" w:hAnsi="Arial" w:cs="Arial"/>
          <w:lang w:val="en-US"/>
        </w:rPr>
        <w:t>’</w:t>
      </w:r>
      <w:r w:rsidR="00BD1341" w:rsidRPr="00325F62">
        <w:rPr>
          <w:rFonts w:ascii="Arial" w:hAnsi="Arial" w:cs="Arial"/>
        </w:rPr>
        <w:t>, [Online]. Available at:</w:t>
      </w:r>
      <w:r w:rsidR="00BD1341" w:rsidRPr="00325F62">
        <w:rPr>
          <w:rFonts w:ascii="Arial" w:hAnsi="Arial" w:cs="Arial"/>
          <w:lang w:val="en-US"/>
        </w:rPr>
        <w:t xml:space="preserve"> </w:t>
      </w:r>
      <w:hyperlink r:id="rId13" w:history="1">
        <w:r w:rsidR="00BD1341" w:rsidRPr="00325F62">
          <w:rPr>
            <w:rStyle w:val="Hyperlink"/>
            <w:rFonts w:ascii="Arial" w:hAnsi="Arial" w:cs="Arial"/>
            <w:lang w:val="en-US"/>
          </w:rPr>
          <w:t>https://www.researchgate.net/publication/44180091_Career_development_planning_and_management_from_the_organisational_perspective</w:t>
        </w:r>
      </w:hyperlink>
      <w:r w:rsidR="00BD1341" w:rsidRPr="00325F62">
        <w:rPr>
          <w:rFonts w:ascii="Arial" w:hAnsi="Arial" w:cs="Arial"/>
          <w:lang w:val="en-US"/>
        </w:rPr>
        <w:t xml:space="preserve"> (Accessed: 19 July 2021).</w:t>
      </w:r>
    </w:p>
    <w:p w:rsidR="002929AB" w:rsidRPr="00325F62" w:rsidRDefault="00121DD5" w:rsidP="00325F62">
      <w:pPr>
        <w:pStyle w:val="ListParagraph"/>
        <w:numPr>
          <w:ilvl w:val="0"/>
          <w:numId w:val="8"/>
        </w:numPr>
        <w:spacing w:before="171" w:after="171" w:line="360" w:lineRule="auto"/>
        <w:ind w:left="0" w:firstLine="0"/>
        <w:rPr>
          <w:rFonts w:ascii="Arial" w:hAnsi="Arial" w:cs="Arial"/>
          <w:lang w:val="en-US"/>
        </w:rPr>
      </w:pPr>
      <w:r w:rsidRPr="00325F62">
        <w:rPr>
          <w:rFonts w:ascii="Arial" w:hAnsi="Arial" w:cs="Arial"/>
        </w:rPr>
        <w:t xml:space="preserve">Gyansah, S </w:t>
      </w:r>
      <w:r w:rsidR="002929AB" w:rsidRPr="00325F62">
        <w:rPr>
          <w:rFonts w:ascii="Arial" w:hAnsi="Arial" w:cs="Arial"/>
          <w:lang w:val="en-US"/>
        </w:rPr>
        <w:t>and</w:t>
      </w:r>
      <w:r w:rsidRPr="00325F62">
        <w:rPr>
          <w:rFonts w:ascii="Arial" w:hAnsi="Arial" w:cs="Arial"/>
        </w:rPr>
        <w:t xml:space="preserve"> Guantai, K. (2018)</w:t>
      </w:r>
      <w:r w:rsidR="002929AB" w:rsidRPr="00325F62">
        <w:rPr>
          <w:rFonts w:ascii="Arial" w:hAnsi="Arial" w:cs="Arial"/>
          <w:lang w:val="en-US"/>
        </w:rPr>
        <w:t xml:space="preserve"> ‘</w:t>
      </w:r>
      <w:r w:rsidR="002929AB" w:rsidRPr="00325F62">
        <w:rPr>
          <w:rFonts w:ascii="Arial" w:hAnsi="Arial" w:cs="Arial"/>
        </w:rPr>
        <w:t>Career Development in Organizations: Placing the Organization and Employee on the same pedestal to enhance maximum productivity</w:t>
      </w:r>
      <w:r w:rsidR="002929AB" w:rsidRPr="00325F62">
        <w:rPr>
          <w:rFonts w:ascii="Arial" w:hAnsi="Arial" w:cs="Arial"/>
          <w:lang w:val="en-US"/>
        </w:rPr>
        <w:t>’, [Online]. Available at:</w:t>
      </w:r>
      <w:r w:rsidR="002929AB" w:rsidRPr="00325F62">
        <w:rPr>
          <w:rFonts w:ascii="Arial" w:hAnsi="Arial" w:cs="Arial"/>
        </w:rPr>
        <w:t xml:space="preserve"> </w:t>
      </w:r>
      <w:hyperlink r:id="rId14" w:history="1">
        <w:r w:rsidR="002929AB" w:rsidRPr="00325F62">
          <w:rPr>
            <w:rStyle w:val="Hyperlink"/>
            <w:rFonts w:ascii="Arial" w:hAnsi="Arial" w:cs="Arial"/>
            <w:lang w:val="en-US"/>
          </w:rPr>
          <w:t>https://www.researchgate.net/publication/327220798_Career_Development_in_Organizations_Placing_the_Organization_and_Employee_on_the_same_pedestal_to_enhance_maximum_productivity</w:t>
        </w:r>
      </w:hyperlink>
      <w:r w:rsidR="002929AB" w:rsidRPr="00325F62">
        <w:rPr>
          <w:rFonts w:ascii="Arial" w:hAnsi="Arial" w:cs="Arial"/>
          <w:lang w:val="en-US"/>
        </w:rPr>
        <w:t xml:space="preserve"> (Accessed: 27 July 2021).</w:t>
      </w:r>
    </w:p>
    <w:p w:rsidR="00EF59BD" w:rsidRPr="00325F62" w:rsidRDefault="00121DD5" w:rsidP="00325F62">
      <w:pPr>
        <w:pStyle w:val="ListParagraph"/>
        <w:numPr>
          <w:ilvl w:val="0"/>
          <w:numId w:val="8"/>
        </w:numPr>
        <w:spacing w:before="171" w:after="171" w:line="360" w:lineRule="auto"/>
        <w:ind w:left="0" w:firstLine="0"/>
        <w:rPr>
          <w:rFonts w:ascii="Arial" w:hAnsi="Arial" w:cs="Arial"/>
          <w:lang w:val="en-US"/>
        </w:rPr>
      </w:pPr>
      <w:r w:rsidRPr="00325F62">
        <w:rPr>
          <w:rFonts w:ascii="Arial" w:hAnsi="Arial" w:cs="Arial"/>
        </w:rPr>
        <w:t>Mulhall, S. (2014)</w:t>
      </w:r>
      <w:r w:rsidR="00EF59BD" w:rsidRPr="00325F62">
        <w:rPr>
          <w:rFonts w:ascii="Arial" w:hAnsi="Arial" w:cs="Arial"/>
          <w:lang w:val="en-US"/>
        </w:rPr>
        <w:t xml:space="preserve"> ‘</w:t>
      </w:r>
      <w:r w:rsidR="00EF59BD" w:rsidRPr="00325F62">
        <w:rPr>
          <w:rFonts w:ascii="Arial" w:hAnsi="Arial" w:cs="Arial"/>
        </w:rPr>
        <w:t>Career and Career Development</w:t>
      </w:r>
      <w:r w:rsidR="00EF59BD" w:rsidRPr="00325F62">
        <w:rPr>
          <w:rFonts w:ascii="Arial" w:hAnsi="Arial" w:cs="Arial"/>
          <w:lang w:val="en-US"/>
        </w:rPr>
        <w:t xml:space="preserve">’, </w:t>
      </w:r>
      <w:r w:rsidR="00EF59BD" w:rsidRPr="00325F62">
        <w:rPr>
          <w:rFonts w:ascii="Arial" w:hAnsi="Arial" w:cs="Arial"/>
          <w:i/>
          <w:lang w:val="en-US"/>
        </w:rPr>
        <w:t>Strategic HRM: Irish Research and Practice</w:t>
      </w:r>
      <w:r w:rsidR="00A759CE">
        <w:rPr>
          <w:rFonts w:ascii="Arial" w:hAnsi="Arial" w:cs="Arial"/>
          <w:i/>
          <w:lang w:val="en-US"/>
        </w:rPr>
        <w:t xml:space="preserve"> </w:t>
      </w:r>
      <w:r w:rsidR="00EF59BD" w:rsidRPr="00325F62">
        <w:rPr>
          <w:rFonts w:ascii="Arial" w:hAnsi="Arial" w:cs="Arial"/>
          <w:i/>
          <w:lang w:val="en-US"/>
        </w:rPr>
        <w:t>Edition: First</w:t>
      </w:r>
      <w:r w:rsidR="00A759CE">
        <w:rPr>
          <w:rFonts w:ascii="Arial" w:hAnsi="Arial" w:cs="Arial"/>
          <w:i/>
          <w:lang w:val="en-US"/>
        </w:rPr>
        <w:t xml:space="preserve"> </w:t>
      </w:r>
      <w:r w:rsidR="00EF59BD" w:rsidRPr="00325F62">
        <w:rPr>
          <w:rFonts w:ascii="Arial" w:hAnsi="Arial" w:cs="Arial"/>
          <w:i/>
          <w:lang w:val="en-US"/>
        </w:rPr>
        <w:t xml:space="preserve">Chapter: Career and Career Development’Publisher: Blackhall PublishingEditors: Harney, B. and Monks, </w:t>
      </w:r>
      <w:r w:rsidR="00EF59BD" w:rsidRPr="00325F62">
        <w:rPr>
          <w:rFonts w:ascii="Arial" w:hAnsi="Arial" w:cs="Arial"/>
          <w:lang w:val="en-US"/>
        </w:rPr>
        <w:t xml:space="preserve">[Online]. Available at: </w:t>
      </w:r>
      <w:hyperlink r:id="rId15" w:history="1">
        <w:r w:rsidR="00EF59BD" w:rsidRPr="00325F62">
          <w:rPr>
            <w:rStyle w:val="Hyperlink"/>
            <w:rFonts w:ascii="Arial" w:hAnsi="Arial" w:cs="Arial"/>
            <w:lang w:val="en-US"/>
          </w:rPr>
          <w:t>https://www.researchgate.net/publication/258842927_Career_and_Career_Development</w:t>
        </w:r>
      </w:hyperlink>
      <w:r w:rsidR="00EF59BD" w:rsidRPr="00325F62">
        <w:rPr>
          <w:rFonts w:ascii="Arial" w:hAnsi="Arial" w:cs="Arial"/>
          <w:lang w:val="en-US"/>
        </w:rPr>
        <w:t xml:space="preserve"> (Accessed: 29 July 2021).</w:t>
      </w:r>
    </w:p>
    <w:p w:rsidR="00A759CE" w:rsidRPr="00A759CE" w:rsidRDefault="00121DD5" w:rsidP="00A759CE">
      <w:pPr>
        <w:pStyle w:val="ListParagraph"/>
        <w:numPr>
          <w:ilvl w:val="0"/>
          <w:numId w:val="8"/>
        </w:numPr>
        <w:spacing w:before="171" w:after="171" w:line="360" w:lineRule="auto"/>
        <w:ind w:left="0" w:firstLine="0"/>
        <w:rPr>
          <w:rFonts w:ascii="Arial" w:hAnsi="Arial" w:cs="Arial"/>
          <w:lang w:val="en-US"/>
        </w:rPr>
      </w:pPr>
      <w:r w:rsidRPr="00A759CE">
        <w:rPr>
          <w:rFonts w:ascii="Arial" w:hAnsi="Arial" w:cs="Arial"/>
        </w:rPr>
        <w:t>Serbes, M. (2017)</w:t>
      </w:r>
      <w:r w:rsidR="00A759CE" w:rsidRPr="00A759CE">
        <w:rPr>
          <w:rFonts w:ascii="Arial" w:hAnsi="Arial" w:cs="Arial"/>
          <w:lang w:val="en-US"/>
        </w:rPr>
        <w:t xml:space="preserve"> ‘</w:t>
      </w:r>
      <w:r w:rsidR="00A759CE" w:rsidRPr="00A759CE">
        <w:rPr>
          <w:rFonts w:ascii="Arial" w:hAnsi="Arial" w:cs="Arial"/>
        </w:rPr>
        <w:t>Importance of Career Development for Individuals and Organizations</w:t>
      </w:r>
      <w:r w:rsidR="00A759CE" w:rsidRPr="00A759CE">
        <w:rPr>
          <w:rFonts w:ascii="Arial" w:hAnsi="Arial" w:cs="Arial"/>
          <w:lang w:val="en-US"/>
        </w:rPr>
        <w:t xml:space="preserve">’, </w:t>
      </w:r>
      <w:r w:rsidR="00A759CE" w:rsidRPr="002B2068">
        <w:rPr>
          <w:rFonts w:ascii="Arial" w:hAnsi="Arial" w:cs="Arial"/>
          <w:i/>
          <w:lang w:val="en-US"/>
        </w:rPr>
        <w:t>International Journal of Social Sciences and Educational Studies 4(2),</w:t>
      </w:r>
      <w:r w:rsidR="00A759CE" w:rsidRPr="00A759CE">
        <w:rPr>
          <w:rFonts w:ascii="Arial" w:hAnsi="Arial" w:cs="Arial"/>
          <w:lang w:val="en-US"/>
        </w:rPr>
        <w:t xml:space="preserve"> [Online]. Available at: </w:t>
      </w:r>
      <w:hyperlink r:id="rId16" w:history="1">
        <w:r w:rsidR="00A759CE" w:rsidRPr="00A759CE">
          <w:rPr>
            <w:rStyle w:val="Hyperlink"/>
            <w:rFonts w:ascii="Arial" w:hAnsi="Arial" w:cs="Arial"/>
            <w:lang w:val="en-US"/>
          </w:rPr>
          <w:t>https://www.researchgate.net/publication/322503671_Importance_of_Career_Development_for_Individuals_and_Organizations</w:t>
        </w:r>
      </w:hyperlink>
      <w:r w:rsidR="00A759CE" w:rsidRPr="00A759CE">
        <w:rPr>
          <w:rFonts w:ascii="Arial" w:hAnsi="Arial" w:cs="Arial"/>
          <w:lang w:val="en-US"/>
        </w:rPr>
        <w:t xml:space="preserve"> (Accessed: 22 July 2021).</w:t>
      </w:r>
    </w:p>
    <w:p w:rsidR="00B36568" w:rsidRPr="00B36568" w:rsidRDefault="00121DD5" w:rsidP="00B36568">
      <w:pPr>
        <w:pStyle w:val="ListParagraph"/>
        <w:numPr>
          <w:ilvl w:val="0"/>
          <w:numId w:val="8"/>
        </w:numPr>
        <w:spacing w:before="171" w:after="171" w:line="360" w:lineRule="auto"/>
        <w:ind w:left="0" w:firstLine="0"/>
        <w:rPr>
          <w:rFonts w:ascii="Arial" w:hAnsi="Arial" w:cs="Arial"/>
          <w:lang w:val="en-US"/>
        </w:rPr>
      </w:pPr>
      <w:r w:rsidRPr="00B36568">
        <w:rPr>
          <w:rFonts w:ascii="Arial" w:hAnsi="Arial" w:cs="Arial"/>
        </w:rPr>
        <w:t>Shaito, F</w:t>
      </w:r>
      <w:r w:rsidR="00B36568" w:rsidRPr="00B36568">
        <w:rPr>
          <w:rFonts w:ascii="Arial" w:hAnsi="Arial" w:cs="Arial"/>
        </w:rPr>
        <w:t>. (2019)</w:t>
      </w:r>
      <w:r w:rsidRPr="00B36568">
        <w:rPr>
          <w:rFonts w:ascii="Arial" w:hAnsi="Arial" w:cs="Arial"/>
        </w:rPr>
        <w:t xml:space="preserve"> </w:t>
      </w:r>
      <w:r w:rsidR="00B36568" w:rsidRPr="00B36568">
        <w:rPr>
          <w:rFonts w:ascii="Arial" w:hAnsi="Arial" w:cs="Arial"/>
          <w:lang w:val="en-US"/>
        </w:rPr>
        <w:t>‘</w:t>
      </w:r>
      <w:r w:rsidRPr="00B36568">
        <w:rPr>
          <w:rFonts w:ascii="Arial" w:hAnsi="Arial" w:cs="Arial"/>
        </w:rPr>
        <w:t>Career Development: An Overview</w:t>
      </w:r>
      <w:r w:rsidR="00B36568" w:rsidRPr="00B36568">
        <w:rPr>
          <w:rFonts w:ascii="Arial" w:hAnsi="Arial" w:cs="Arial"/>
          <w:lang w:val="en-US"/>
        </w:rPr>
        <w:t xml:space="preserve">’, [Online]. Available at: </w:t>
      </w:r>
      <w:hyperlink r:id="rId17" w:history="1">
        <w:r w:rsidR="00B36568" w:rsidRPr="00B36568">
          <w:rPr>
            <w:rStyle w:val="Hyperlink"/>
            <w:rFonts w:ascii="Arial" w:hAnsi="Arial" w:cs="Arial"/>
            <w:lang w:val="en-US"/>
          </w:rPr>
          <w:t>https://www.researchgate.net/publication/336812981_Career_Development_An_Overview</w:t>
        </w:r>
      </w:hyperlink>
      <w:r w:rsidR="00B36568" w:rsidRPr="00B36568">
        <w:rPr>
          <w:rFonts w:ascii="Arial" w:hAnsi="Arial" w:cs="Arial"/>
          <w:lang w:val="en-US"/>
        </w:rPr>
        <w:t xml:space="preserve"> (Accessed: 20 July 2021).</w:t>
      </w:r>
    </w:p>
    <w:p w:rsidR="00E10147" w:rsidRDefault="00121DD5" w:rsidP="00E10147">
      <w:pPr>
        <w:pStyle w:val="ListParagraph"/>
        <w:numPr>
          <w:ilvl w:val="0"/>
          <w:numId w:val="8"/>
        </w:numPr>
        <w:spacing w:before="171" w:after="171" w:line="360" w:lineRule="auto"/>
        <w:ind w:left="0" w:firstLine="0"/>
        <w:rPr>
          <w:rFonts w:ascii="Arial" w:hAnsi="Arial" w:cs="Arial"/>
          <w:lang w:val="en-US"/>
        </w:rPr>
      </w:pPr>
      <w:r w:rsidRPr="00E10147">
        <w:rPr>
          <w:rFonts w:ascii="Arial" w:hAnsi="Arial" w:cs="Arial"/>
        </w:rPr>
        <w:t>Donnelly, K</w:t>
      </w:r>
      <w:r w:rsidR="00E10147" w:rsidRPr="00E10147">
        <w:rPr>
          <w:rFonts w:ascii="Arial" w:hAnsi="Arial" w:cs="Arial"/>
          <w:lang w:val="en-US"/>
        </w:rPr>
        <w:t xml:space="preserve">., </w:t>
      </w:r>
      <w:r w:rsidRPr="00E10147">
        <w:rPr>
          <w:rFonts w:ascii="Arial" w:hAnsi="Arial" w:cs="Arial"/>
        </w:rPr>
        <w:t>Scott, D</w:t>
      </w:r>
      <w:r w:rsidR="00E10147" w:rsidRPr="00E10147">
        <w:rPr>
          <w:rFonts w:ascii="Arial" w:hAnsi="Arial" w:cs="Arial"/>
          <w:lang w:val="en-US"/>
        </w:rPr>
        <w:t>.</w:t>
      </w:r>
      <w:r w:rsidRPr="00E10147">
        <w:rPr>
          <w:rFonts w:ascii="Arial" w:hAnsi="Arial" w:cs="Arial"/>
        </w:rPr>
        <w:t xml:space="preserve"> </w:t>
      </w:r>
      <w:r w:rsidR="00E10147" w:rsidRPr="00E10147">
        <w:rPr>
          <w:rFonts w:ascii="Arial" w:hAnsi="Arial" w:cs="Arial"/>
          <w:lang w:val="en-US"/>
        </w:rPr>
        <w:t>and</w:t>
      </w:r>
      <w:r w:rsidRPr="00E10147">
        <w:rPr>
          <w:rFonts w:ascii="Arial" w:hAnsi="Arial" w:cs="Arial"/>
        </w:rPr>
        <w:t xml:space="preserve"> Cawthon, T. (2019) </w:t>
      </w:r>
      <w:r w:rsidR="00E10147" w:rsidRPr="00E10147">
        <w:rPr>
          <w:rFonts w:ascii="Arial" w:hAnsi="Arial" w:cs="Arial"/>
          <w:lang w:val="en-US"/>
        </w:rPr>
        <w:t>‘</w:t>
      </w:r>
      <w:r w:rsidR="00E10147" w:rsidRPr="00E10147">
        <w:rPr>
          <w:rFonts w:ascii="Arial" w:hAnsi="Arial" w:cs="Arial"/>
        </w:rPr>
        <w:t>Introduction: Overview and Application of Career Development Theories</w:t>
      </w:r>
      <w:r w:rsidR="00E10147" w:rsidRPr="00E10147">
        <w:rPr>
          <w:rFonts w:ascii="Arial" w:hAnsi="Arial" w:cs="Arial"/>
          <w:lang w:val="en-US"/>
        </w:rPr>
        <w:t xml:space="preserve">’, </w:t>
      </w:r>
      <w:r w:rsidR="00E10147" w:rsidRPr="00E10147">
        <w:rPr>
          <w:rFonts w:ascii="Arial" w:hAnsi="Arial" w:cs="Arial"/>
          <w:i/>
          <w:lang w:val="en-US"/>
        </w:rPr>
        <w:t xml:space="preserve">New Directions for Student Services 2019(166):9-17, </w:t>
      </w:r>
      <w:r w:rsidR="00E10147" w:rsidRPr="00E10147">
        <w:rPr>
          <w:rFonts w:ascii="Arial" w:hAnsi="Arial" w:cs="Arial"/>
          <w:lang w:val="en-US"/>
        </w:rPr>
        <w:t xml:space="preserve">[Online]. Available at: </w:t>
      </w:r>
      <w:hyperlink r:id="rId18" w:history="1">
        <w:r w:rsidR="00E10147" w:rsidRPr="00E10147">
          <w:rPr>
            <w:rStyle w:val="Hyperlink"/>
            <w:rFonts w:ascii="Arial" w:hAnsi="Arial" w:cs="Arial"/>
            <w:lang w:val="en-US"/>
          </w:rPr>
          <w:t>https://www.researchgate.net/publication/333616025_Introduction_Overview_and_Application_of_Career_Development_Theories</w:t>
        </w:r>
      </w:hyperlink>
      <w:r w:rsidR="00E10147" w:rsidRPr="00E10147">
        <w:rPr>
          <w:rFonts w:ascii="Arial" w:hAnsi="Arial" w:cs="Arial"/>
          <w:lang w:val="en-US"/>
        </w:rPr>
        <w:t xml:space="preserve"> (Accessed: 28 July 2021).</w:t>
      </w:r>
    </w:p>
    <w:p w:rsidR="002622D5" w:rsidRDefault="002622D5" w:rsidP="002622D5">
      <w:pPr>
        <w:spacing w:before="171" w:after="171" w:line="360" w:lineRule="auto"/>
        <w:rPr>
          <w:rFonts w:ascii="Arial" w:hAnsi="Arial" w:cs="Arial"/>
          <w:lang w:val="en-US"/>
        </w:rPr>
      </w:pPr>
    </w:p>
    <w:p w:rsidR="001B61FD" w:rsidRPr="002622D5" w:rsidRDefault="001B61FD" w:rsidP="002622D5">
      <w:pPr>
        <w:spacing w:before="171" w:after="171" w:line="360" w:lineRule="auto"/>
        <w:rPr>
          <w:rFonts w:ascii="Arial" w:hAnsi="Arial" w:cs="Arial"/>
          <w:lang w:val="en-US"/>
        </w:rPr>
      </w:pPr>
    </w:p>
    <w:p w:rsidR="00E10147" w:rsidRDefault="002622D5" w:rsidP="00DB175C">
      <w:pPr>
        <w:pStyle w:val="Heading1"/>
        <w:numPr>
          <w:ilvl w:val="0"/>
          <w:numId w:val="8"/>
        </w:numPr>
        <w:rPr>
          <w:rFonts w:ascii="Arial" w:hAnsi="Arial" w:cs="Arial"/>
          <w:sz w:val="22"/>
          <w:szCs w:val="22"/>
          <w:lang w:val="en-US"/>
        </w:rPr>
      </w:pPr>
      <w:bookmarkStart w:id="10" w:name="_Toc80899362"/>
      <w:r w:rsidRPr="00A60558">
        <w:rPr>
          <w:rFonts w:ascii="Arial" w:hAnsi="Arial" w:cs="Arial"/>
          <w:sz w:val="22"/>
          <w:szCs w:val="22"/>
          <w:lang w:val="en-US"/>
        </w:rPr>
        <w:t>APPENDIX</w:t>
      </w:r>
      <w:bookmarkEnd w:id="10"/>
    </w:p>
    <w:p w:rsidR="00617DF6" w:rsidRDefault="00617DF6" w:rsidP="00617DF6">
      <w:pPr>
        <w:rPr>
          <w:lang w:val="en-US"/>
        </w:rPr>
      </w:pPr>
    </w:p>
    <w:p w:rsidR="00617DF6" w:rsidRDefault="00BD4BB8" w:rsidP="00617DF6">
      <w:pPr>
        <w:rPr>
          <w:b/>
          <w:lang w:val="en-US"/>
        </w:rPr>
      </w:pPr>
      <w:r>
        <w:rPr>
          <w:b/>
          <w:lang w:val="en-US"/>
        </w:rPr>
        <w:t xml:space="preserve">JOB </w:t>
      </w:r>
      <w:r w:rsidR="00617DF6" w:rsidRPr="00617DF6">
        <w:rPr>
          <w:b/>
          <w:lang w:val="en-US"/>
        </w:rPr>
        <w:t>APPLICATION</w:t>
      </w:r>
      <w:r w:rsidR="00617DF6">
        <w:rPr>
          <w:b/>
          <w:lang w:val="en-US"/>
        </w:rPr>
        <w:t xml:space="preserve"> F</w:t>
      </w:r>
      <w:r w:rsidR="00617DF6" w:rsidRPr="00617DF6">
        <w:rPr>
          <w:b/>
          <w:lang w:val="en-US"/>
        </w:rPr>
        <w:t>ORM</w:t>
      </w:r>
    </w:p>
    <w:p w:rsidR="00617DF6" w:rsidRDefault="00617DF6" w:rsidP="00617DF6">
      <w:pPr>
        <w:rPr>
          <w:b/>
          <w:lang w:val="en-US"/>
        </w:rPr>
      </w:pPr>
      <w:r>
        <w:rPr>
          <w:b/>
          <w:noProof/>
          <w:lang w:eastAsia="bg-BG"/>
        </w:rPr>
        <w:drawing>
          <wp:inline distT="0" distB="0" distL="0" distR="0">
            <wp:extent cx="5763260" cy="464883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3260" cy="4648835"/>
                    </a:xfrm>
                    <a:prstGeom prst="rect">
                      <a:avLst/>
                    </a:prstGeom>
                    <a:noFill/>
                    <a:ln>
                      <a:noFill/>
                    </a:ln>
                  </pic:spPr>
                </pic:pic>
              </a:graphicData>
            </a:graphic>
          </wp:inline>
        </w:drawing>
      </w:r>
    </w:p>
    <w:p w:rsidR="00617DF6" w:rsidRDefault="00617DF6" w:rsidP="00617DF6">
      <w:pPr>
        <w:rPr>
          <w:b/>
          <w:lang w:val="en-US"/>
        </w:rPr>
      </w:pPr>
    </w:p>
    <w:p w:rsidR="00617DF6" w:rsidRDefault="00617DF6" w:rsidP="00617DF6">
      <w:pPr>
        <w:rPr>
          <w:b/>
          <w:lang w:val="en-US"/>
        </w:rPr>
      </w:pPr>
    </w:p>
    <w:p w:rsidR="00617DF6" w:rsidRDefault="00617DF6" w:rsidP="00617DF6">
      <w:pPr>
        <w:rPr>
          <w:b/>
          <w:lang w:val="en-US"/>
        </w:rPr>
      </w:pPr>
    </w:p>
    <w:p w:rsidR="00617DF6" w:rsidRDefault="005F55B4" w:rsidP="00617DF6">
      <w:pPr>
        <w:rPr>
          <w:b/>
          <w:lang w:val="en-US"/>
        </w:rPr>
      </w:pPr>
      <w:r>
        <w:rPr>
          <w:b/>
          <w:noProof/>
          <w:lang w:eastAsia="bg-BG"/>
        </w:rPr>
        <w:lastRenderedPageBreak/>
        <w:drawing>
          <wp:inline distT="0" distB="0" distL="0" distR="0">
            <wp:extent cx="5753100" cy="6010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3100" cy="6010275"/>
                    </a:xfrm>
                    <a:prstGeom prst="rect">
                      <a:avLst/>
                    </a:prstGeom>
                    <a:noFill/>
                    <a:ln>
                      <a:noFill/>
                    </a:ln>
                  </pic:spPr>
                </pic:pic>
              </a:graphicData>
            </a:graphic>
          </wp:inline>
        </w:drawing>
      </w:r>
    </w:p>
    <w:p w:rsidR="00D465EA" w:rsidRDefault="0032648E" w:rsidP="00617DF6">
      <w:pPr>
        <w:rPr>
          <w:b/>
          <w:lang w:val="en-US"/>
        </w:rPr>
      </w:pPr>
      <w:r>
        <w:rPr>
          <w:b/>
          <w:noProof/>
          <w:lang w:eastAsia="bg-BG"/>
        </w:rPr>
        <w:drawing>
          <wp:inline distT="0" distB="0" distL="0" distR="0">
            <wp:extent cx="5755640" cy="18364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55640" cy="1836420"/>
                    </a:xfrm>
                    <a:prstGeom prst="rect">
                      <a:avLst/>
                    </a:prstGeom>
                    <a:noFill/>
                    <a:ln>
                      <a:noFill/>
                    </a:ln>
                  </pic:spPr>
                </pic:pic>
              </a:graphicData>
            </a:graphic>
          </wp:inline>
        </w:drawing>
      </w:r>
    </w:p>
    <w:p w:rsidR="00D465EA" w:rsidRDefault="006D4928" w:rsidP="00617DF6">
      <w:pPr>
        <w:rPr>
          <w:b/>
          <w:lang w:val="en-US"/>
        </w:rPr>
      </w:pPr>
      <w:r>
        <w:rPr>
          <w:b/>
          <w:noProof/>
          <w:lang w:eastAsia="bg-BG"/>
        </w:rPr>
        <w:lastRenderedPageBreak/>
        <w:drawing>
          <wp:inline distT="0" distB="0" distL="0" distR="0">
            <wp:extent cx="5755640" cy="4387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55640" cy="4387850"/>
                    </a:xfrm>
                    <a:prstGeom prst="rect">
                      <a:avLst/>
                    </a:prstGeom>
                    <a:noFill/>
                    <a:ln>
                      <a:noFill/>
                    </a:ln>
                  </pic:spPr>
                </pic:pic>
              </a:graphicData>
            </a:graphic>
          </wp:inline>
        </w:drawing>
      </w:r>
    </w:p>
    <w:p w:rsidR="00D465EA" w:rsidRDefault="00D465EA" w:rsidP="00617DF6">
      <w:pPr>
        <w:rPr>
          <w:b/>
          <w:lang w:val="en-US"/>
        </w:rPr>
      </w:pPr>
    </w:p>
    <w:p w:rsidR="00D465EA" w:rsidRDefault="00800704" w:rsidP="00617DF6">
      <w:pPr>
        <w:rPr>
          <w:b/>
          <w:lang w:val="en-US"/>
        </w:rPr>
      </w:pPr>
      <w:r>
        <w:rPr>
          <w:b/>
          <w:lang w:val="en-US"/>
        </w:rPr>
        <w:t>My</w:t>
      </w:r>
      <w:r w:rsidRPr="00800704">
        <w:rPr>
          <w:b/>
          <w:lang w:val="en-US"/>
        </w:rPr>
        <w:t xml:space="preserve"> answers to the questions </w:t>
      </w:r>
      <w:r>
        <w:rPr>
          <w:b/>
          <w:lang w:val="en-US"/>
        </w:rPr>
        <w:t>I</w:t>
      </w:r>
      <w:r w:rsidRPr="00800704">
        <w:rPr>
          <w:b/>
          <w:lang w:val="en-US"/>
        </w:rPr>
        <w:t xml:space="preserve"> had during the interview (role play)</w:t>
      </w:r>
      <w:r>
        <w:rPr>
          <w:b/>
          <w:lang w:val="en-US"/>
        </w:rPr>
        <w:t>:</w:t>
      </w:r>
    </w:p>
    <w:p w:rsidR="00800704" w:rsidRDefault="00851941" w:rsidP="00617DF6">
      <w:pPr>
        <w:rPr>
          <w:b/>
          <w:lang w:val="en-US"/>
        </w:rPr>
      </w:pPr>
      <w:r>
        <w:rPr>
          <w:b/>
          <w:noProof/>
          <w:lang w:eastAsia="bg-BG"/>
        </w:rPr>
        <w:drawing>
          <wp:inline distT="0" distB="0" distL="0" distR="0">
            <wp:extent cx="6886395" cy="34004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900587" cy="3407433"/>
                    </a:xfrm>
                    <a:prstGeom prst="rect">
                      <a:avLst/>
                    </a:prstGeom>
                    <a:noFill/>
                    <a:ln>
                      <a:noFill/>
                    </a:ln>
                  </pic:spPr>
                </pic:pic>
              </a:graphicData>
            </a:graphic>
          </wp:inline>
        </w:drawing>
      </w:r>
    </w:p>
    <w:p w:rsidR="00800704" w:rsidRDefault="00800704" w:rsidP="00617DF6">
      <w:pPr>
        <w:rPr>
          <w:b/>
          <w:lang w:val="en-US"/>
        </w:rPr>
      </w:pPr>
    </w:p>
    <w:p w:rsidR="00800704" w:rsidRDefault="00800704" w:rsidP="00617DF6">
      <w:pPr>
        <w:rPr>
          <w:b/>
          <w:lang w:val="en-US"/>
        </w:rPr>
      </w:pPr>
    </w:p>
    <w:p w:rsidR="00851941" w:rsidRDefault="00851941" w:rsidP="00800704">
      <w:pPr>
        <w:rPr>
          <w:b/>
          <w:lang w:val="en-US"/>
        </w:rPr>
      </w:pPr>
      <w:r>
        <w:rPr>
          <w:b/>
          <w:noProof/>
          <w:lang w:eastAsia="bg-BG"/>
        </w:rPr>
        <w:lastRenderedPageBreak/>
        <w:drawing>
          <wp:inline distT="0" distB="0" distL="0" distR="0" wp14:anchorId="0010FCCC">
            <wp:extent cx="5499100" cy="6334125"/>
            <wp:effectExtent l="0" t="0" r="635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99100" cy="6334125"/>
                    </a:xfrm>
                    <a:prstGeom prst="rect">
                      <a:avLst/>
                    </a:prstGeom>
                    <a:noFill/>
                  </pic:spPr>
                </pic:pic>
              </a:graphicData>
            </a:graphic>
          </wp:inline>
        </w:drawing>
      </w:r>
    </w:p>
    <w:p w:rsidR="00851941" w:rsidRDefault="00851941" w:rsidP="00800704">
      <w:pPr>
        <w:rPr>
          <w:b/>
          <w:lang w:val="en-US"/>
        </w:rPr>
      </w:pPr>
      <w:r>
        <w:rPr>
          <w:b/>
          <w:noProof/>
          <w:lang w:eastAsia="bg-BG"/>
        </w:rPr>
        <w:lastRenderedPageBreak/>
        <w:drawing>
          <wp:inline distT="0" distB="0" distL="0" distR="0" wp14:anchorId="0CCC6F5A">
            <wp:extent cx="5681980" cy="6584315"/>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81980" cy="6584315"/>
                    </a:xfrm>
                    <a:prstGeom prst="rect">
                      <a:avLst/>
                    </a:prstGeom>
                    <a:noFill/>
                  </pic:spPr>
                </pic:pic>
              </a:graphicData>
            </a:graphic>
          </wp:inline>
        </w:drawing>
      </w:r>
      <w:r>
        <w:rPr>
          <w:b/>
          <w:noProof/>
          <w:lang w:eastAsia="bg-BG"/>
        </w:rPr>
        <w:lastRenderedPageBreak/>
        <w:drawing>
          <wp:inline distT="0" distB="0" distL="0" distR="0" wp14:anchorId="149C7B4A">
            <wp:extent cx="5370830" cy="3145790"/>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70830" cy="3145790"/>
                    </a:xfrm>
                    <a:prstGeom prst="rect">
                      <a:avLst/>
                    </a:prstGeom>
                    <a:noFill/>
                  </pic:spPr>
                </pic:pic>
              </a:graphicData>
            </a:graphic>
          </wp:inline>
        </w:drawing>
      </w:r>
    </w:p>
    <w:p w:rsidR="00800704" w:rsidRDefault="00800704" w:rsidP="00800704">
      <w:pPr>
        <w:rPr>
          <w:b/>
          <w:lang w:val="en-US"/>
        </w:rPr>
      </w:pPr>
      <w:r>
        <w:rPr>
          <w:b/>
          <w:lang w:val="en-US"/>
        </w:rPr>
        <w:t>My questions to Ivelina Draganova</w:t>
      </w:r>
      <w:r w:rsidRPr="00800704">
        <w:t xml:space="preserve"> </w:t>
      </w:r>
      <w:r w:rsidRPr="00800704">
        <w:rPr>
          <w:b/>
          <w:lang w:val="en-US"/>
        </w:rPr>
        <w:t>during the interview (role play):</w:t>
      </w:r>
      <w:r>
        <w:rPr>
          <w:b/>
          <w:lang w:val="en-US"/>
        </w:rPr>
        <w:t xml:space="preserve"> </w:t>
      </w:r>
    </w:p>
    <w:p w:rsidR="00800704" w:rsidRDefault="00800704" w:rsidP="00617DF6">
      <w:pPr>
        <w:rPr>
          <w:b/>
          <w:lang w:val="en-US"/>
        </w:rPr>
      </w:pPr>
      <w:r>
        <w:rPr>
          <w:b/>
          <w:noProof/>
          <w:lang w:eastAsia="bg-BG"/>
        </w:rPr>
        <w:drawing>
          <wp:inline distT="0" distB="0" distL="0" distR="0">
            <wp:extent cx="6443862" cy="1866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457313" cy="1870797"/>
                    </a:xfrm>
                    <a:prstGeom prst="rect">
                      <a:avLst/>
                    </a:prstGeom>
                    <a:noFill/>
                    <a:ln>
                      <a:noFill/>
                    </a:ln>
                  </pic:spPr>
                </pic:pic>
              </a:graphicData>
            </a:graphic>
          </wp:inline>
        </w:drawing>
      </w:r>
    </w:p>
    <w:p w:rsidR="00800704" w:rsidRDefault="00800704" w:rsidP="00617DF6">
      <w:pPr>
        <w:rPr>
          <w:b/>
          <w:lang w:val="en-US"/>
        </w:rPr>
      </w:pPr>
    </w:p>
    <w:p w:rsidR="00800704" w:rsidRDefault="00800704" w:rsidP="00617DF6">
      <w:pPr>
        <w:rPr>
          <w:b/>
          <w:lang w:val="en-US"/>
        </w:rPr>
      </w:pPr>
    </w:p>
    <w:p w:rsidR="00D465EA" w:rsidRDefault="00D465EA" w:rsidP="00617DF6">
      <w:pPr>
        <w:rPr>
          <w:b/>
          <w:lang w:val="en-US"/>
        </w:rPr>
      </w:pPr>
    </w:p>
    <w:p w:rsidR="00D465EA" w:rsidRDefault="00D465EA" w:rsidP="00617DF6">
      <w:pPr>
        <w:rPr>
          <w:b/>
          <w:lang w:val="en-US"/>
        </w:rPr>
      </w:pPr>
    </w:p>
    <w:p w:rsidR="00D465EA" w:rsidRDefault="00D465EA" w:rsidP="00617DF6">
      <w:pPr>
        <w:rPr>
          <w:b/>
          <w:lang w:val="en-US"/>
        </w:rPr>
      </w:pPr>
    </w:p>
    <w:p w:rsidR="00D465EA" w:rsidRDefault="00D465EA" w:rsidP="00617DF6">
      <w:pPr>
        <w:rPr>
          <w:b/>
          <w:lang w:val="en-US"/>
        </w:rPr>
      </w:pPr>
    </w:p>
    <w:p w:rsidR="00D465EA" w:rsidRDefault="00D465EA" w:rsidP="00617DF6">
      <w:pPr>
        <w:rPr>
          <w:b/>
          <w:lang w:val="en-US"/>
        </w:rPr>
      </w:pPr>
    </w:p>
    <w:p w:rsidR="00D465EA" w:rsidRDefault="00D465EA" w:rsidP="00617DF6">
      <w:pPr>
        <w:rPr>
          <w:b/>
          <w:lang w:val="en-US"/>
        </w:rPr>
      </w:pPr>
    </w:p>
    <w:p w:rsidR="00617DF6" w:rsidRPr="00617DF6" w:rsidRDefault="00617DF6" w:rsidP="00617DF6">
      <w:pPr>
        <w:rPr>
          <w:b/>
          <w:lang w:val="en-US"/>
        </w:rPr>
      </w:pPr>
    </w:p>
    <w:sectPr w:rsidR="00617DF6" w:rsidRPr="00617DF6" w:rsidSect="003C37B3">
      <w:footerReference w:type="default" r:id="rId2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07CA" w:rsidRDefault="007707CA" w:rsidP="001B61FD">
      <w:pPr>
        <w:spacing w:after="0" w:line="240" w:lineRule="auto"/>
      </w:pPr>
      <w:r>
        <w:separator/>
      </w:r>
    </w:p>
  </w:endnote>
  <w:endnote w:type="continuationSeparator" w:id="0">
    <w:p w:rsidR="007707CA" w:rsidRDefault="007707CA" w:rsidP="001B6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52060937"/>
      <w:docPartObj>
        <w:docPartGallery w:val="Page Numbers (Bottom of Page)"/>
        <w:docPartUnique/>
      </w:docPartObj>
    </w:sdtPr>
    <w:sdtEndPr>
      <w:rPr>
        <w:noProof/>
      </w:rPr>
    </w:sdtEndPr>
    <w:sdtContent>
      <w:p w:rsidR="001B61FD" w:rsidRDefault="001B61FD">
        <w:pPr>
          <w:pStyle w:val="Footer"/>
          <w:jc w:val="right"/>
        </w:pPr>
        <w:r>
          <w:fldChar w:fldCharType="begin"/>
        </w:r>
        <w:r>
          <w:instrText xml:space="preserve"> PAGE   \* MERGEFORMAT </w:instrText>
        </w:r>
        <w:r>
          <w:fldChar w:fldCharType="separate"/>
        </w:r>
        <w:r w:rsidR="00981FB3">
          <w:rPr>
            <w:noProof/>
          </w:rPr>
          <w:t>2</w:t>
        </w:r>
        <w:r>
          <w:rPr>
            <w:noProof/>
          </w:rPr>
          <w:fldChar w:fldCharType="end"/>
        </w:r>
      </w:p>
    </w:sdtContent>
  </w:sdt>
  <w:p w:rsidR="001B61FD" w:rsidRDefault="001B61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07CA" w:rsidRDefault="007707CA" w:rsidP="001B61FD">
      <w:pPr>
        <w:spacing w:after="0" w:line="240" w:lineRule="auto"/>
      </w:pPr>
      <w:r>
        <w:separator/>
      </w:r>
    </w:p>
  </w:footnote>
  <w:footnote w:type="continuationSeparator" w:id="0">
    <w:p w:rsidR="007707CA" w:rsidRDefault="007707CA" w:rsidP="001B61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D060D9"/>
    <w:multiLevelType w:val="hybridMultilevel"/>
    <w:tmpl w:val="42485926"/>
    <w:lvl w:ilvl="0" w:tplc="0402000F">
      <w:start w:val="1"/>
      <w:numFmt w:val="decimal"/>
      <w:lvlText w:val="%1."/>
      <w:lvlJc w:val="left"/>
      <w:pPr>
        <w:ind w:left="1069"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2C277F68"/>
    <w:multiLevelType w:val="hybridMultilevel"/>
    <w:tmpl w:val="226E251E"/>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306130BD"/>
    <w:multiLevelType w:val="hybridMultilevel"/>
    <w:tmpl w:val="E586F7CE"/>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31FA014E"/>
    <w:multiLevelType w:val="hybridMultilevel"/>
    <w:tmpl w:val="F468C8C2"/>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54DD5E1F"/>
    <w:multiLevelType w:val="hybridMultilevel"/>
    <w:tmpl w:val="4DF8A01C"/>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nsid w:val="59A8561B"/>
    <w:multiLevelType w:val="hybridMultilevel"/>
    <w:tmpl w:val="03A07F44"/>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63406A1C"/>
    <w:multiLevelType w:val="hybridMultilevel"/>
    <w:tmpl w:val="55E832D4"/>
    <w:lvl w:ilvl="0" w:tplc="D5AE31F8">
      <w:start w:val="1"/>
      <w:numFmt w:val="decimal"/>
      <w:lvlText w:val="%1."/>
      <w:lvlJc w:val="left"/>
      <w:pPr>
        <w:ind w:left="1065" w:hanging="705"/>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nsid w:val="6F71248C"/>
    <w:multiLevelType w:val="hybridMultilevel"/>
    <w:tmpl w:val="9CC8326C"/>
    <w:lvl w:ilvl="0" w:tplc="0402000F">
      <w:start w:val="1"/>
      <w:numFmt w:val="decimal"/>
      <w:lvlText w:val="%1."/>
      <w:lvlJc w:val="left"/>
      <w:pPr>
        <w:ind w:left="1440" w:hanging="360"/>
      </w:p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num w:numId="1">
    <w:abstractNumId w:val="3"/>
  </w:num>
  <w:num w:numId="2">
    <w:abstractNumId w:val="7"/>
  </w:num>
  <w:num w:numId="3">
    <w:abstractNumId w:val="1"/>
  </w:num>
  <w:num w:numId="4">
    <w:abstractNumId w:val="4"/>
  </w:num>
  <w:num w:numId="5">
    <w:abstractNumId w:val="2"/>
  </w:num>
  <w:num w:numId="6">
    <w:abstractNumId w:val="5"/>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4299"/>
    <w:rsid w:val="00021ED4"/>
    <w:rsid w:val="00030020"/>
    <w:rsid w:val="000400C3"/>
    <w:rsid w:val="00056A19"/>
    <w:rsid w:val="00094130"/>
    <w:rsid w:val="000A6088"/>
    <w:rsid w:val="000A76DE"/>
    <w:rsid w:val="000C0C6A"/>
    <w:rsid w:val="000C40CF"/>
    <w:rsid w:val="00100325"/>
    <w:rsid w:val="00103A2A"/>
    <w:rsid w:val="00112A0F"/>
    <w:rsid w:val="0011433C"/>
    <w:rsid w:val="00121122"/>
    <w:rsid w:val="00121DD5"/>
    <w:rsid w:val="00130659"/>
    <w:rsid w:val="001347F5"/>
    <w:rsid w:val="00143047"/>
    <w:rsid w:val="00145B54"/>
    <w:rsid w:val="00152B27"/>
    <w:rsid w:val="00155BDA"/>
    <w:rsid w:val="001624F4"/>
    <w:rsid w:val="00165926"/>
    <w:rsid w:val="001805D9"/>
    <w:rsid w:val="00190594"/>
    <w:rsid w:val="001A4F37"/>
    <w:rsid w:val="001B61FD"/>
    <w:rsid w:val="00201A44"/>
    <w:rsid w:val="00223C11"/>
    <w:rsid w:val="002622D5"/>
    <w:rsid w:val="00267AE8"/>
    <w:rsid w:val="00280CA3"/>
    <w:rsid w:val="002929AB"/>
    <w:rsid w:val="00292DF8"/>
    <w:rsid w:val="002A7A62"/>
    <w:rsid w:val="002B2068"/>
    <w:rsid w:val="002B67C0"/>
    <w:rsid w:val="002D2648"/>
    <w:rsid w:val="003113F7"/>
    <w:rsid w:val="00325F62"/>
    <w:rsid w:val="0032648E"/>
    <w:rsid w:val="00330C1F"/>
    <w:rsid w:val="00331EE5"/>
    <w:rsid w:val="00333E7E"/>
    <w:rsid w:val="0036290A"/>
    <w:rsid w:val="0038251E"/>
    <w:rsid w:val="00386061"/>
    <w:rsid w:val="00386AB2"/>
    <w:rsid w:val="003A269F"/>
    <w:rsid w:val="003C37B3"/>
    <w:rsid w:val="003F5D51"/>
    <w:rsid w:val="0042508D"/>
    <w:rsid w:val="004324AB"/>
    <w:rsid w:val="00447C6E"/>
    <w:rsid w:val="00467F19"/>
    <w:rsid w:val="00497A85"/>
    <w:rsid w:val="004A3EA6"/>
    <w:rsid w:val="004C768E"/>
    <w:rsid w:val="004D5046"/>
    <w:rsid w:val="004E577A"/>
    <w:rsid w:val="004F1353"/>
    <w:rsid w:val="00511E13"/>
    <w:rsid w:val="0052763F"/>
    <w:rsid w:val="005279EC"/>
    <w:rsid w:val="00532C90"/>
    <w:rsid w:val="00534F63"/>
    <w:rsid w:val="00537F34"/>
    <w:rsid w:val="005564BB"/>
    <w:rsid w:val="00557101"/>
    <w:rsid w:val="005A110C"/>
    <w:rsid w:val="005A64A4"/>
    <w:rsid w:val="005B5DEE"/>
    <w:rsid w:val="005B70E9"/>
    <w:rsid w:val="005E7A53"/>
    <w:rsid w:val="005F4AA6"/>
    <w:rsid w:val="005F55B4"/>
    <w:rsid w:val="00610319"/>
    <w:rsid w:val="00616491"/>
    <w:rsid w:val="00617DF6"/>
    <w:rsid w:val="00623C10"/>
    <w:rsid w:val="00631876"/>
    <w:rsid w:val="0064213E"/>
    <w:rsid w:val="00654C3A"/>
    <w:rsid w:val="006648FC"/>
    <w:rsid w:val="0066621D"/>
    <w:rsid w:val="00674D5C"/>
    <w:rsid w:val="00676AEF"/>
    <w:rsid w:val="00677CD2"/>
    <w:rsid w:val="00680290"/>
    <w:rsid w:val="00693831"/>
    <w:rsid w:val="006B0DFC"/>
    <w:rsid w:val="006D4928"/>
    <w:rsid w:val="006E29EF"/>
    <w:rsid w:val="006E2E7E"/>
    <w:rsid w:val="007133E1"/>
    <w:rsid w:val="00715092"/>
    <w:rsid w:val="00743E67"/>
    <w:rsid w:val="007707CA"/>
    <w:rsid w:val="0079418B"/>
    <w:rsid w:val="007B4E68"/>
    <w:rsid w:val="007C27F9"/>
    <w:rsid w:val="007E6885"/>
    <w:rsid w:val="007F3688"/>
    <w:rsid w:val="00800704"/>
    <w:rsid w:val="00807DAB"/>
    <w:rsid w:val="00835571"/>
    <w:rsid w:val="00837BB6"/>
    <w:rsid w:val="008479DC"/>
    <w:rsid w:val="00851941"/>
    <w:rsid w:val="00886F64"/>
    <w:rsid w:val="008954B9"/>
    <w:rsid w:val="00895C15"/>
    <w:rsid w:val="008B3F6E"/>
    <w:rsid w:val="008B64E8"/>
    <w:rsid w:val="008B7245"/>
    <w:rsid w:val="00902055"/>
    <w:rsid w:val="00902699"/>
    <w:rsid w:val="00904FFE"/>
    <w:rsid w:val="009077A2"/>
    <w:rsid w:val="0091082C"/>
    <w:rsid w:val="00922B71"/>
    <w:rsid w:val="0092325B"/>
    <w:rsid w:val="00947172"/>
    <w:rsid w:val="00981FB3"/>
    <w:rsid w:val="00994C51"/>
    <w:rsid w:val="0099728C"/>
    <w:rsid w:val="009A0EBB"/>
    <w:rsid w:val="009A4807"/>
    <w:rsid w:val="009A70F5"/>
    <w:rsid w:val="009B133F"/>
    <w:rsid w:val="009C4C87"/>
    <w:rsid w:val="009C6C1F"/>
    <w:rsid w:val="009C731E"/>
    <w:rsid w:val="009D5EDC"/>
    <w:rsid w:val="009F0CBD"/>
    <w:rsid w:val="009F7007"/>
    <w:rsid w:val="00A20950"/>
    <w:rsid w:val="00A21EF9"/>
    <w:rsid w:val="00A33C61"/>
    <w:rsid w:val="00A419F0"/>
    <w:rsid w:val="00A46883"/>
    <w:rsid w:val="00A60558"/>
    <w:rsid w:val="00A759CE"/>
    <w:rsid w:val="00AA1D57"/>
    <w:rsid w:val="00AA3AB7"/>
    <w:rsid w:val="00AB6BD8"/>
    <w:rsid w:val="00AC1A8D"/>
    <w:rsid w:val="00AD3240"/>
    <w:rsid w:val="00B11508"/>
    <w:rsid w:val="00B26295"/>
    <w:rsid w:val="00B30999"/>
    <w:rsid w:val="00B36568"/>
    <w:rsid w:val="00B37D7B"/>
    <w:rsid w:val="00B4111E"/>
    <w:rsid w:val="00B72498"/>
    <w:rsid w:val="00B76177"/>
    <w:rsid w:val="00B85F92"/>
    <w:rsid w:val="00BA640B"/>
    <w:rsid w:val="00BC3139"/>
    <w:rsid w:val="00BD1341"/>
    <w:rsid w:val="00BD4BB8"/>
    <w:rsid w:val="00BE1B78"/>
    <w:rsid w:val="00BF5BA2"/>
    <w:rsid w:val="00C028F8"/>
    <w:rsid w:val="00C35D8C"/>
    <w:rsid w:val="00C41BED"/>
    <w:rsid w:val="00C420E2"/>
    <w:rsid w:val="00C55A87"/>
    <w:rsid w:val="00C60C69"/>
    <w:rsid w:val="00C70DC5"/>
    <w:rsid w:val="00C863D0"/>
    <w:rsid w:val="00C9757D"/>
    <w:rsid w:val="00CB3DED"/>
    <w:rsid w:val="00CB70BB"/>
    <w:rsid w:val="00CC0EA8"/>
    <w:rsid w:val="00CC310E"/>
    <w:rsid w:val="00CC71EE"/>
    <w:rsid w:val="00CE07CC"/>
    <w:rsid w:val="00CF228C"/>
    <w:rsid w:val="00CF3FF9"/>
    <w:rsid w:val="00D07F7E"/>
    <w:rsid w:val="00D17103"/>
    <w:rsid w:val="00D400E3"/>
    <w:rsid w:val="00D426E1"/>
    <w:rsid w:val="00D45B39"/>
    <w:rsid w:val="00D465EA"/>
    <w:rsid w:val="00D46C65"/>
    <w:rsid w:val="00D54299"/>
    <w:rsid w:val="00D71A06"/>
    <w:rsid w:val="00D71BEF"/>
    <w:rsid w:val="00D73E2E"/>
    <w:rsid w:val="00D86755"/>
    <w:rsid w:val="00D96196"/>
    <w:rsid w:val="00D969F8"/>
    <w:rsid w:val="00DB175C"/>
    <w:rsid w:val="00DB21D9"/>
    <w:rsid w:val="00DB5837"/>
    <w:rsid w:val="00DD191A"/>
    <w:rsid w:val="00DF1043"/>
    <w:rsid w:val="00DF7A41"/>
    <w:rsid w:val="00E049C8"/>
    <w:rsid w:val="00E10147"/>
    <w:rsid w:val="00E106A8"/>
    <w:rsid w:val="00E163BE"/>
    <w:rsid w:val="00E16425"/>
    <w:rsid w:val="00E21246"/>
    <w:rsid w:val="00E239E2"/>
    <w:rsid w:val="00E33094"/>
    <w:rsid w:val="00E37A02"/>
    <w:rsid w:val="00E47B8C"/>
    <w:rsid w:val="00E50A18"/>
    <w:rsid w:val="00E53A1B"/>
    <w:rsid w:val="00EA2028"/>
    <w:rsid w:val="00EB4211"/>
    <w:rsid w:val="00EC1235"/>
    <w:rsid w:val="00EF59BD"/>
    <w:rsid w:val="00F706B3"/>
    <w:rsid w:val="00F90661"/>
    <w:rsid w:val="00F91890"/>
    <w:rsid w:val="00FA21BC"/>
    <w:rsid w:val="00FB0A53"/>
    <w:rsid w:val="00FB1B95"/>
    <w:rsid w:val="00FB6476"/>
    <w:rsid w:val="00FD213A"/>
    <w:rsid w:val="00FE23B4"/>
    <w:rsid w:val="00FE7CE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AA90E5-0127-420C-B08A-402A74A70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108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82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1082C"/>
    <w:pPr>
      <w:outlineLvl w:val="9"/>
    </w:pPr>
    <w:rPr>
      <w:lang w:val="en-US"/>
    </w:rPr>
  </w:style>
  <w:style w:type="paragraph" w:styleId="TOC1">
    <w:name w:val="toc 1"/>
    <w:basedOn w:val="Normal"/>
    <w:next w:val="Normal"/>
    <w:autoRedefine/>
    <w:uiPriority w:val="39"/>
    <w:unhideWhenUsed/>
    <w:rsid w:val="0091082C"/>
    <w:pPr>
      <w:tabs>
        <w:tab w:val="right" w:leader="dot" w:pos="10790"/>
      </w:tabs>
      <w:spacing w:after="100" w:line="360" w:lineRule="auto"/>
    </w:pPr>
    <w:rPr>
      <w:rFonts w:eastAsiaTheme="minorEastAsia"/>
      <w:b/>
      <w:color w:val="44546A" w:themeColor="text2"/>
      <w:sz w:val="28"/>
      <w:lang w:val="en-US"/>
    </w:rPr>
  </w:style>
  <w:style w:type="character" w:styleId="Hyperlink">
    <w:name w:val="Hyperlink"/>
    <w:basedOn w:val="DefaultParagraphFont"/>
    <w:uiPriority w:val="99"/>
    <w:unhideWhenUsed/>
    <w:rsid w:val="0091082C"/>
    <w:rPr>
      <w:color w:val="0563C1" w:themeColor="hyperlink"/>
      <w:u w:val="single"/>
    </w:rPr>
  </w:style>
  <w:style w:type="paragraph" w:styleId="ListParagraph">
    <w:name w:val="List Paragraph"/>
    <w:basedOn w:val="Normal"/>
    <w:uiPriority w:val="34"/>
    <w:qFormat/>
    <w:rsid w:val="004C768E"/>
    <w:pPr>
      <w:ind w:left="720"/>
      <w:contextualSpacing/>
    </w:pPr>
  </w:style>
  <w:style w:type="paragraph" w:styleId="Header">
    <w:name w:val="header"/>
    <w:basedOn w:val="Normal"/>
    <w:link w:val="HeaderChar"/>
    <w:uiPriority w:val="99"/>
    <w:unhideWhenUsed/>
    <w:rsid w:val="001B61FD"/>
    <w:pPr>
      <w:tabs>
        <w:tab w:val="center" w:pos="4536"/>
        <w:tab w:val="right" w:pos="9072"/>
      </w:tabs>
      <w:spacing w:after="0" w:line="240" w:lineRule="auto"/>
    </w:pPr>
  </w:style>
  <w:style w:type="character" w:customStyle="1" w:styleId="HeaderChar">
    <w:name w:val="Header Char"/>
    <w:basedOn w:val="DefaultParagraphFont"/>
    <w:link w:val="Header"/>
    <w:uiPriority w:val="99"/>
    <w:rsid w:val="001B61FD"/>
  </w:style>
  <w:style w:type="paragraph" w:styleId="Footer">
    <w:name w:val="footer"/>
    <w:basedOn w:val="Normal"/>
    <w:link w:val="FooterChar"/>
    <w:uiPriority w:val="99"/>
    <w:unhideWhenUsed/>
    <w:rsid w:val="001B61FD"/>
    <w:pPr>
      <w:tabs>
        <w:tab w:val="center" w:pos="4536"/>
        <w:tab w:val="right" w:pos="9072"/>
      </w:tabs>
      <w:spacing w:after="0" w:line="240" w:lineRule="auto"/>
    </w:pPr>
  </w:style>
  <w:style w:type="character" w:customStyle="1" w:styleId="FooterChar">
    <w:name w:val="Footer Char"/>
    <w:basedOn w:val="DefaultParagraphFont"/>
    <w:link w:val="Footer"/>
    <w:uiPriority w:val="99"/>
    <w:rsid w:val="001B61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ublication/44180091_Career_development_planning_and_management_from_the_organisational_perspective" TargetMode="External"/><Relationship Id="rId18" Type="http://schemas.openxmlformats.org/officeDocument/2006/relationships/hyperlink" Target="https://www.researchgate.net/publication/333616025_Introduction_Overview_and_Application_of_Career_Development_Theories" TargetMode="External"/><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1.png"/><Relationship Id="rId12" Type="http://schemas.openxmlformats.org/officeDocument/2006/relationships/hyperlink" Target="https://www.researchgate.net/publication/343728175_Career_Adaptability_Research_A_Literature_Review_with_Scientific_Knowledge_Mapping_in_Web_of_Science" TargetMode="External"/><Relationship Id="rId17" Type="http://schemas.openxmlformats.org/officeDocument/2006/relationships/hyperlink" Target="https://www.researchgate.net/publication/336812981_Career_Development_An_Overview" TargetMode="External"/><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www.researchgate.net/publication/322503671_Importance_of_Career_Development_for_Individuals_and_Organizations" TargetMode="External"/><Relationship Id="rId20" Type="http://schemas.openxmlformats.org/officeDocument/2006/relationships/image" Target="media/image5.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abs/pii/S1473837621000290" TargetMode="External"/><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https://www.researchgate.net/publication/258842927_Career_and_Career_Development" TargetMode="External"/><Relationship Id="rId23" Type="http://schemas.openxmlformats.org/officeDocument/2006/relationships/image" Target="media/image8.png"/><Relationship Id="rId28" Type="http://schemas.openxmlformats.org/officeDocument/2006/relationships/footer" Target="footer1.xml"/><Relationship Id="rId10" Type="http://schemas.openxmlformats.org/officeDocument/2006/relationships/hyperlink" Target="https://www.researchgate.net/publication/328590620_Career_Progression_and_Development_of_Professional_Staff_in_Higher_Education"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ublication/327220798_Career_Development_in_Organizations_Placing_the_Organization_and_Employee_on_the_same_pedestal_to_enhance_maximum_productivity"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944</TotalTime>
  <Pages>15</Pages>
  <Words>2359</Words>
  <Characters>13451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Not Problem</dc:creator>
  <cp:keywords/>
  <dc:description/>
  <cp:lastModifiedBy>Not Problem</cp:lastModifiedBy>
  <cp:revision>274</cp:revision>
  <dcterms:created xsi:type="dcterms:W3CDTF">2021-08-20T17:55:00Z</dcterms:created>
  <dcterms:modified xsi:type="dcterms:W3CDTF">2021-08-26T16:47:00Z</dcterms:modified>
</cp:coreProperties>
</file>