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71568E3" w14:textId="03250961" w:rsidR="00A753CA" w:rsidRPr="002D6FAC" w:rsidRDefault="00A053D5" w:rsidP="009A0251">
      <w:pPr>
        <w:pStyle w:val="NormalWeb"/>
        <w:spacing w:before="0" w:beforeAutospacing="0" w:after="0" w:afterAutospacing="0" w:line="360" w:lineRule="auto"/>
        <w:rPr>
          <w:color w:val="000000"/>
        </w:rPr>
      </w:pPr>
      <w:r>
        <w:rPr>
          <w:b/>
          <w:bCs/>
          <w:color w:val="000000"/>
        </w:rPr>
        <w:t xml:space="preserve">Name: </w:t>
      </w:r>
      <w:r>
        <w:rPr>
          <w:color w:val="000000"/>
        </w:rPr>
        <w:t xml:space="preserve">Kiran </w:t>
      </w:r>
      <w:r w:rsidR="00A753CA">
        <w:rPr>
          <w:color w:val="000000"/>
        </w:rPr>
        <w:t xml:space="preserve">Begum </w:t>
      </w:r>
    </w:p>
    <w:p w14:paraId="66F66E9A" w14:textId="49C856A5" w:rsidR="008E514A" w:rsidRDefault="008E514A" w:rsidP="009A0251">
      <w:pPr>
        <w:pStyle w:val="NormalWeb"/>
        <w:spacing w:before="0" w:beforeAutospacing="0" w:after="0" w:afterAutospacing="0" w:line="360" w:lineRule="auto"/>
        <w:rPr>
          <w:color w:val="000000"/>
        </w:rPr>
      </w:pPr>
      <w:r w:rsidRPr="00A053D5">
        <w:rPr>
          <w:b/>
          <w:bCs/>
          <w:color w:val="000000"/>
        </w:rPr>
        <w:t>Programme</w:t>
      </w:r>
      <w:r>
        <w:rPr>
          <w:color w:val="000000"/>
        </w:rPr>
        <w:t>: BA (Hons) Business Management</w:t>
      </w:r>
    </w:p>
    <w:p w14:paraId="16FDF3E6" w14:textId="77777777" w:rsidR="008E514A" w:rsidRDefault="008E514A" w:rsidP="009A0251">
      <w:pPr>
        <w:pStyle w:val="NormalWeb"/>
        <w:spacing w:before="0" w:beforeAutospacing="0" w:after="0" w:afterAutospacing="0" w:line="360" w:lineRule="auto"/>
        <w:rPr>
          <w:color w:val="000000"/>
        </w:rPr>
      </w:pPr>
      <w:r w:rsidRPr="00A053D5">
        <w:rPr>
          <w:b/>
          <w:bCs/>
          <w:color w:val="000000"/>
        </w:rPr>
        <w:t>Module</w:t>
      </w:r>
      <w:r>
        <w:rPr>
          <w:color w:val="000000"/>
        </w:rPr>
        <w:t>: Entrepreneurship</w:t>
      </w:r>
    </w:p>
    <w:p w14:paraId="27826BE3" w14:textId="77777777" w:rsidR="008E514A" w:rsidRDefault="008E514A" w:rsidP="009A0251">
      <w:pPr>
        <w:pStyle w:val="NormalWeb"/>
        <w:spacing w:before="0" w:beforeAutospacing="0" w:after="0" w:afterAutospacing="0" w:line="360" w:lineRule="auto"/>
        <w:rPr>
          <w:color w:val="000000"/>
        </w:rPr>
      </w:pPr>
      <w:r w:rsidRPr="00A053D5">
        <w:rPr>
          <w:b/>
          <w:bCs/>
          <w:color w:val="000000"/>
        </w:rPr>
        <w:t xml:space="preserve">Module code: </w:t>
      </w:r>
      <w:r>
        <w:rPr>
          <w:color w:val="000000"/>
        </w:rPr>
        <w:t>LCBB5013</w:t>
      </w:r>
    </w:p>
    <w:p w14:paraId="5171B92F" w14:textId="77777777" w:rsidR="008E514A" w:rsidRDefault="008E514A" w:rsidP="009A0251">
      <w:pPr>
        <w:pStyle w:val="NormalWeb"/>
        <w:spacing w:before="0" w:beforeAutospacing="0" w:after="0" w:afterAutospacing="0" w:line="360" w:lineRule="auto"/>
        <w:rPr>
          <w:color w:val="000000"/>
        </w:rPr>
      </w:pPr>
      <w:r w:rsidRPr="00A053D5">
        <w:rPr>
          <w:b/>
          <w:bCs/>
          <w:color w:val="000000"/>
        </w:rPr>
        <w:t>Module Leader</w:t>
      </w:r>
      <w:r>
        <w:rPr>
          <w:color w:val="000000"/>
        </w:rPr>
        <w:t>: Vasilios Tavlaridis, Balendran Kandasamy</w:t>
      </w:r>
    </w:p>
    <w:p w14:paraId="5A9A5E45" w14:textId="28994E23" w:rsidR="007401C4" w:rsidRPr="00F10ED4" w:rsidRDefault="007401C4" w:rsidP="009A0251">
      <w:pPr>
        <w:pStyle w:val="NormalWeb"/>
        <w:spacing w:line="360" w:lineRule="auto"/>
        <w:rPr>
          <w:b/>
          <w:bCs/>
          <w:color w:val="000000"/>
        </w:rPr>
      </w:pPr>
      <w:r w:rsidRPr="00F10ED4">
        <w:rPr>
          <w:b/>
          <w:bCs/>
          <w:color w:val="000000"/>
        </w:rPr>
        <w:t>TASK 1 – BUSINESS PLAN DEVELOPMENT</w:t>
      </w:r>
    </w:p>
    <w:p w14:paraId="6F1F56D4" w14:textId="77777777" w:rsidR="007401C4" w:rsidRPr="000057AB" w:rsidRDefault="007401C4" w:rsidP="009A0251">
      <w:pPr>
        <w:pStyle w:val="NormalWeb"/>
        <w:spacing w:line="360" w:lineRule="auto"/>
        <w:rPr>
          <w:b/>
          <w:bCs/>
          <w:color w:val="000000"/>
        </w:rPr>
      </w:pPr>
      <w:r w:rsidRPr="000057AB">
        <w:rPr>
          <w:b/>
          <w:bCs/>
          <w:color w:val="000000"/>
        </w:rPr>
        <w:t>INTRODUCTION</w:t>
      </w:r>
    </w:p>
    <w:p w14:paraId="2052F416" w14:textId="77777777" w:rsidR="007401C4" w:rsidRDefault="007401C4" w:rsidP="009A0251">
      <w:pPr>
        <w:pStyle w:val="NormalWeb"/>
        <w:spacing w:line="360" w:lineRule="auto"/>
        <w:rPr>
          <w:color w:val="000000"/>
        </w:rPr>
      </w:pPr>
      <w:r>
        <w:rPr>
          <w:color w:val="000000"/>
        </w:rPr>
        <w:t>Entrepreneurship involves recognising opportunities, developing value propositions and creating sustainable business models within competitive markets. Digital businesses increasingly rely on platform-based operating models that connect multiple stakeholder groups while creating value through technology and customer experience.</w:t>
      </w:r>
    </w:p>
    <w:p w14:paraId="296AA737" w14:textId="77777777" w:rsidR="007401C4" w:rsidRDefault="007401C4" w:rsidP="009A0251">
      <w:pPr>
        <w:pStyle w:val="NormalWeb"/>
        <w:spacing w:line="360" w:lineRule="auto"/>
        <w:rPr>
          <w:color w:val="000000"/>
        </w:rPr>
      </w:pPr>
      <w:r>
        <w:rPr>
          <w:color w:val="000000"/>
        </w:rPr>
        <w:t xml:space="preserve">Deliveroo </w:t>
      </w:r>
      <w:bookmarkStart w:id="0" w:name="_Int_gB9IDWqS"/>
      <w:r>
        <w:rPr>
          <w:color w:val="000000"/>
        </w:rPr>
        <w:t>was selected</w:t>
      </w:r>
      <w:bookmarkEnd w:id="0"/>
      <w:r>
        <w:rPr>
          <w:color w:val="000000"/>
        </w:rPr>
        <w:t xml:space="preserve"> for this business plan because it </w:t>
      </w:r>
      <w:bookmarkStart w:id="1" w:name="_Int_1FeK9ByM"/>
      <w:r>
        <w:rPr>
          <w:color w:val="000000"/>
        </w:rPr>
        <w:t>demonstrates</w:t>
      </w:r>
      <w:bookmarkEnd w:id="1"/>
      <w:r>
        <w:rPr>
          <w:color w:val="000000"/>
        </w:rPr>
        <w:t xml:space="preserve"> entrepreneurial growth, digital transformation and strategic adaptation within a highly competitive market. Since being established in London in 2013, Deliveroo has developed from a restaurant delivery service into a broader convenience platform including grocery and retail partnerships (Deliveroo plc, 2025).</w:t>
      </w:r>
    </w:p>
    <w:p w14:paraId="7B9DBDCC" w14:textId="77777777" w:rsidR="007401C4" w:rsidRDefault="007401C4" w:rsidP="009A0251">
      <w:pPr>
        <w:pStyle w:val="NormalWeb"/>
        <w:spacing w:line="360" w:lineRule="auto"/>
        <w:rPr>
          <w:color w:val="000000"/>
        </w:rPr>
      </w:pPr>
      <w:r>
        <w:rPr>
          <w:color w:val="000000"/>
        </w:rPr>
        <w:t xml:space="preserve">This business plan critically evaluates Deliveroo through analysis of its business idea, products and services, </w:t>
      </w:r>
      <w:bookmarkStart w:id="2" w:name="_Int_Ax9P01Pc"/>
      <w:r>
        <w:rPr>
          <w:color w:val="000000"/>
        </w:rPr>
        <w:t>objectives</w:t>
      </w:r>
      <w:bookmarkEnd w:id="2"/>
      <w:r>
        <w:rPr>
          <w:color w:val="000000"/>
        </w:rPr>
        <w:t>, business environment, competition, market segmentation and marketing strategy.</w:t>
      </w:r>
    </w:p>
    <w:p w14:paraId="6D872CA0" w14:textId="77777777" w:rsidR="007401C4" w:rsidRDefault="007401C4" w:rsidP="009A0251">
      <w:pPr>
        <w:pStyle w:val="NormalWeb"/>
        <w:spacing w:line="360" w:lineRule="auto"/>
        <w:rPr>
          <w:color w:val="000000"/>
        </w:rPr>
      </w:pPr>
      <w:r>
        <w:rPr>
          <w:color w:val="000000"/>
        </w:rPr>
        <w:t>ELEMENT 1 – BUSINESS IDEA, PRODUCTS/SERVICES, OBJECTIVES AND USP</w:t>
      </w:r>
    </w:p>
    <w:p w14:paraId="75C7D727" w14:textId="77777777" w:rsidR="007401C4" w:rsidRDefault="007401C4" w:rsidP="009A0251">
      <w:pPr>
        <w:pStyle w:val="NormalWeb"/>
        <w:spacing w:line="360" w:lineRule="auto"/>
        <w:rPr>
          <w:color w:val="000000"/>
        </w:rPr>
      </w:pPr>
      <w:r>
        <w:rPr>
          <w:color w:val="000000"/>
        </w:rPr>
        <w:t>1.1 Company Overview</w:t>
      </w:r>
    </w:p>
    <w:p w14:paraId="0E95FC11" w14:textId="77777777" w:rsidR="007401C4" w:rsidRDefault="007401C4" w:rsidP="009A0251">
      <w:pPr>
        <w:pStyle w:val="NormalWeb"/>
        <w:spacing w:line="360" w:lineRule="auto"/>
        <w:rPr>
          <w:color w:val="000000"/>
        </w:rPr>
      </w:pPr>
      <w:r>
        <w:rPr>
          <w:color w:val="000000"/>
        </w:rPr>
        <w:t xml:space="preserve">Deliveroo </w:t>
      </w:r>
      <w:bookmarkStart w:id="3" w:name="_Int_fNv6PnWE"/>
      <w:r>
        <w:rPr>
          <w:color w:val="000000"/>
        </w:rPr>
        <w:t>was founded</w:t>
      </w:r>
      <w:bookmarkEnd w:id="3"/>
      <w:r>
        <w:rPr>
          <w:color w:val="000000"/>
        </w:rPr>
        <w:t xml:space="preserve"> by Will Shu and Greg Orlowski after recognising increasing demand for convenient access to restaurant-quality food delivered directly to customers. The founders identified that many restaurants lacked efficient delivery capability and that digital technology could improve accessibility and customer experience (Deliveroo plc, 2025).</w:t>
      </w:r>
    </w:p>
    <w:p w14:paraId="6509A0A6" w14:textId="104E4A18" w:rsidR="007401C4" w:rsidRDefault="007401C4" w:rsidP="009A0251">
      <w:pPr>
        <w:pStyle w:val="NormalWeb"/>
        <w:spacing w:line="360" w:lineRule="auto"/>
        <w:rPr>
          <w:color w:val="000000"/>
        </w:rPr>
      </w:pPr>
      <w:r>
        <w:rPr>
          <w:color w:val="000000"/>
        </w:rPr>
        <w:t xml:space="preserve">Deliveroo operates as a platform business rather than a traditional restaurant organisation. It connects customers, riders and business partners through a digital </w:t>
      </w:r>
      <w:r w:rsidR="0043037D">
        <w:rPr>
          <w:color w:val="000000"/>
        </w:rPr>
        <w:t>marketplace. The</w:t>
      </w:r>
      <w:r>
        <w:rPr>
          <w:color w:val="000000"/>
        </w:rPr>
        <w:t xml:space="preserve"> business generates revenue through commissions, </w:t>
      </w:r>
      <w:r w:rsidR="0043037D">
        <w:rPr>
          <w:color w:val="000000"/>
        </w:rPr>
        <w:t>subscriptions,</w:t>
      </w:r>
      <w:r>
        <w:rPr>
          <w:color w:val="000000"/>
        </w:rPr>
        <w:t xml:space="preserve"> and delivery fees.</w:t>
      </w:r>
    </w:p>
    <w:p w14:paraId="1123CFBE" w14:textId="2942BCA4" w:rsidR="00CF544D" w:rsidRDefault="007401C4" w:rsidP="009A0251">
      <w:pPr>
        <w:pStyle w:val="NormalWeb"/>
        <w:spacing w:line="360" w:lineRule="auto"/>
        <w:rPr>
          <w:color w:val="000000"/>
        </w:rPr>
      </w:pPr>
      <w:r>
        <w:rPr>
          <w:color w:val="000000"/>
        </w:rPr>
        <w:t xml:space="preserve">In its early stages, Deliveroo prioritised rapid expansion and customer acquisition. External investment enabled scaling across locations and increased brand </w:t>
      </w:r>
      <w:r w:rsidR="0043037D">
        <w:rPr>
          <w:color w:val="000000"/>
        </w:rPr>
        <w:t>visibility. Over</w:t>
      </w:r>
      <w:r>
        <w:rPr>
          <w:color w:val="000000"/>
        </w:rPr>
        <w:t xml:space="preserve"> time, Deliveroo expanded beyond restaurant delivery and diversified into grocery and retail partnerships.</w:t>
      </w:r>
    </w:p>
    <w:p w14:paraId="312F1A16" w14:textId="77777777" w:rsidR="00CF544D" w:rsidRDefault="00CF544D" w:rsidP="009A0251">
      <w:pPr>
        <w:pStyle w:val="NormalWeb"/>
        <w:spacing w:line="360" w:lineRule="auto"/>
        <w:rPr>
          <w:color w:val="000000"/>
        </w:rPr>
      </w:pPr>
      <w:r>
        <w:rPr>
          <w:color w:val="000000"/>
        </w:rPr>
        <w:lastRenderedPageBreak/>
        <w:t xml:space="preserve">This strategic development reflects entrepreneurial responsiveness to changing customer 6expectations and evolving purchasing behaviour. Deliveroo’s entrepreneurial model </w:t>
      </w:r>
      <w:bookmarkStart w:id="4" w:name="_Int_1UHVLp0W"/>
      <w:r>
        <w:rPr>
          <w:color w:val="000000"/>
        </w:rPr>
        <w:t>demonstrates</w:t>
      </w:r>
      <w:bookmarkEnd w:id="4"/>
      <w:r>
        <w:rPr>
          <w:color w:val="000000"/>
        </w:rPr>
        <w:t xml:space="preserve"> how value can </w:t>
      </w:r>
      <w:bookmarkStart w:id="5" w:name="_Int_OitvZngI"/>
      <w:r>
        <w:rPr>
          <w:color w:val="000000"/>
        </w:rPr>
        <w:t>be created</w:t>
      </w:r>
      <w:bookmarkEnd w:id="5"/>
      <w:r>
        <w:rPr>
          <w:color w:val="000000"/>
        </w:rPr>
        <w:t xml:space="preserve"> through coordination rather than ownership of physical products or infrastructure. Customers </w:t>
      </w:r>
      <w:bookmarkStart w:id="6" w:name="_Int_Cvqli0H6"/>
      <w:r>
        <w:rPr>
          <w:color w:val="000000"/>
        </w:rPr>
        <w:t>benefit</w:t>
      </w:r>
      <w:bookmarkEnd w:id="6"/>
      <w:r>
        <w:rPr>
          <w:color w:val="000000"/>
        </w:rPr>
        <w:t xml:space="preserve"> from increased convenience and easier access to a wide range of food and retail options, while restaurant partners gain greater visibility and </w:t>
      </w:r>
      <w:bookmarkStart w:id="7" w:name="_Int_m8D1sX9J"/>
      <w:r>
        <w:rPr>
          <w:color w:val="000000"/>
        </w:rPr>
        <w:t>additional</w:t>
      </w:r>
      <w:bookmarkEnd w:id="7"/>
      <w:r>
        <w:rPr>
          <w:color w:val="000000"/>
        </w:rPr>
        <w:t xml:space="preserve"> order opportunities through access to Deliveroo’s digital platform. At the same time, riders </w:t>
      </w:r>
      <w:bookmarkStart w:id="8" w:name="_Int_jzwWmG7T"/>
      <w:r>
        <w:rPr>
          <w:color w:val="000000"/>
        </w:rPr>
        <w:t>benefit</w:t>
      </w:r>
      <w:bookmarkEnd w:id="8"/>
      <w:r>
        <w:rPr>
          <w:color w:val="000000"/>
        </w:rPr>
        <w:t xml:space="preserve"> from flexible earning opportunities within the delivery network. As participation increases across these stakeholder groups, Deliveroo strengthens its platform ecosystem and creates network effects that enhance overall business value and competitiveness.</w:t>
      </w:r>
    </w:p>
    <w:p w14:paraId="3BF505A5" w14:textId="77777777" w:rsidR="00675B4D" w:rsidRDefault="00675B4D" w:rsidP="009A0251">
      <w:pPr>
        <w:pStyle w:val="NormalWeb"/>
        <w:spacing w:line="360" w:lineRule="auto"/>
        <w:rPr>
          <w:color w:val="000000"/>
        </w:rPr>
      </w:pPr>
      <w:r>
        <w:rPr>
          <w:rStyle w:val="Strong"/>
          <w:color w:val="000000"/>
        </w:rPr>
        <w:t>1.2 Products and Services</w:t>
      </w:r>
    </w:p>
    <w:p w14:paraId="41E66096" w14:textId="77777777" w:rsidR="00675B4D" w:rsidRDefault="00675B4D" w:rsidP="009A0251">
      <w:pPr>
        <w:pStyle w:val="NormalWeb"/>
        <w:spacing w:line="360" w:lineRule="auto"/>
        <w:rPr>
          <w:color w:val="000000"/>
        </w:rPr>
      </w:pPr>
      <w:r>
        <w:rPr>
          <w:color w:val="000000"/>
        </w:rPr>
        <w:t xml:space="preserve">Deliveroo’s services can </w:t>
      </w:r>
      <w:bookmarkStart w:id="9" w:name="_Int_iq2Cdsut"/>
      <w:r>
        <w:rPr>
          <w:color w:val="000000"/>
        </w:rPr>
        <w:t>be grouped</w:t>
      </w:r>
      <w:bookmarkEnd w:id="9"/>
      <w:r>
        <w:rPr>
          <w:color w:val="000000"/>
        </w:rPr>
        <w:t xml:space="preserve"> into four main categories that collectively support its position as a technology-enabled convenience platform rather than a traditional food delivery business.</w:t>
      </w:r>
    </w:p>
    <w:p w14:paraId="3E142592" w14:textId="77777777" w:rsidR="00675B4D" w:rsidRDefault="00675B4D" w:rsidP="009A0251">
      <w:pPr>
        <w:pStyle w:val="NormalWeb"/>
        <w:spacing w:line="360" w:lineRule="auto"/>
        <w:rPr>
          <w:color w:val="000000"/>
        </w:rPr>
      </w:pPr>
      <w:r>
        <w:rPr>
          <w:color w:val="000000"/>
        </w:rPr>
        <w:t xml:space="preserve">Restaurant delivery </w:t>
      </w:r>
      <w:bookmarkStart w:id="10" w:name="_Int_5D6cKyfn"/>
      <w:r>
        <w:rPr>
          <w:color w:val="000000"/>
        </w:rPr>
        <w:t>remains</w:t>
      </w:r>
      <w:bookmarkEnd w:id="10"/>
      <w:r>
        <w:rPr>
          <w:color w:val="000000"/>
        </w:rPr>
        <w:t xml:space="preserve"> Deliveroo’s core service offering. Customers place orders through the Deliveroo application and receive deliveries through the company’s rider network. This service provides restaurants with access to a wider customer base while offering consumers convenience and accessibility.</w:t>
      </w:r>
    </w:p>
    <w:p w14:paraId="25F22C08" w14:textId="77777777" w:rsidR="00675B4D" w:rsidRDefault="00675B4D" w:rsidP="009A0251">
      <w:pPr>
        <w:pStyle w:val="NormalWeb"/>
        <w:spacing w:line="360" w:lineRule="auto"/>
        <w:rPr>
          <w:color w:val="000000"/>
        </w:rPr>
      </w:pPr>
      <w:r>
        <w:rPr>
          <w:color w:val="000000"/>
        </w:rPr>
        <w:t xml:space="preserve">Deliveroo has also expanded into grocery and retail delivery through partnerships with convenience stores and supermarkets. This strategic diversification reduces dependence on restaurant demand and creates </w:t>
      </w:r>
      <w:bookmarkStart w:id="11" w:name="_Int_uRRLYeMH"/>
      <w:r>
        <w:rPr>
          <w:color w:val="000000"/>
        </w:rPr>
        <w:t>additional</w:t>
      </w:r>
      <w:bookmarkEnd w:id="11"/>
      <w:r>
        <w:rPr>
          <w:color w:val="000000"/>
        </w:rPr>
        <w:t xml:space="preserve"> revenue opportunities while responding to changing consumer purchasing behaviour.</w:t>
      </w:r>
    </w:p>
    <w:p w14:paraId="568FE827" w14:textId="77777777" w:rsidR="00675B4D" w:rsidRDefault="00675B4D" w:rsidP="009A0251">
      <w:pPr>
        <w:pStyle w:val="NormalWeb"/>
        <w:spacing w:line="360" w:lineRule="auto"/>
        <w:rPr>
          <w:color w:val="000000"/>
        </w:rPr>
      </w:pPr>
      <w:r>
        <w:rPr>
          <w:color w:val="000000"/>
        </w:rPr>
        <w:t xml:space="preserve">In addition, Deliveroo offers subscription-based services through Deliveroo Plus. The subscription model supports customer retention by providing benefits such as reduced delivery fees and promotional incentives, encouraging repeat </w:t>
      </w:r>
      <w:bookmarkStart w:id="12" w:name="_Int_1X7BrdO0"/>
      <w:r>
        <w:rPr>
          <w:color w:val="000000"/>
        </w:rPr>
        <w:t>purchasing</w:t>
      </w:r>
      <w:bookmarkEnd w:id="12"/>
      <w:r>
        <w:rPr>
          <w:color w:val="000000"/>
        </w:rPr>
        <w:t xml:space="preserve"> and long-term engagement.</w:t>
      </w:r>
    </w:p>
    <w:p w14:paraId="69C9F150" w14:textId="77777777" w:rsidR="00675B4D" w:rsidRDefault="00675B4D" w:rsidP="009A0251">
      <w:pPr>
        <w:pStyle w:val="NormalWeb"/>
        <w:spacing w:line="360" w:lineRule="auto"/>
        <w:rPr>
          <w:color w:val="000000"/>
        </w:rPr>
      </w:pPr>
      <w:r>
        <w:rPr>
          <w:color w:val="000000"/>
        </w:rPr>
        <w:t>Deliveroo also delivers value to business partners through merchant services. Restaurant partners receive digital support, logistics infrastructure and operational analytics that improve efficiency and customer reach. Together, these service categories position Deliveroo as a broader convenience ecosystem rather than solely a delivery provider.</w:t>
      </w:r>
    </w:p>
    <w:p w14:paraId="033B7F67" w14:textId="77777777" w:rsidR="00675B4D" w:rsidRDefault="00675B4D" w:rsidP="009A0251">
      <w:pPr>
        <w:pStyle w:val="NormalWeb"/>
        <w:spacing w:line="360" w:lineRule="auto"/>
        <w:rPr>
          <w:color w:val="000000"/>
        </w:rPr>
      </w:pPr>
      <w:r>
        <w:rPr>
          <w:rStyle w:val="Strong"/>
          <w:color w:val="000000"/>
        </w:rPr>
        <w:t>1.3 Business Objectives</w:t>
      </w:r>
    </w:p>
    <w:p w14:paraId="1C935721" w14:textId="77777777" w:rsidR="00675B4D" w:rsidRDefault="00675B4D" w:rsidP="009A0251">
      <w:pPr>
        <w:pStyle w:val="NormalWeb"/>
        <w:spacing w:line="360" w:lineRule="auto"/>
        <w:rPr>
          <w:color w:val="000000"/>
        </w:rPr>
      </w:pPr>
      <w:r>
        <w:rPr>
          <w:color w:val="000000"/>
        </w:rPr>
        <w:t>Deliveroo’s business objectives focus on balancing growth with long-term sustainability.</w:t>
      </w:r>
    </w:p>
    <w:p w14:paraId="5B82561F" w14:textId="77777777" w:rsidR="00675B4D" w:rsidRDefault="00675B4D" w:rsidP="009A0251">
      <w:pPr>
        <w:pStyle w:val="NormalWeb"/>
        <w:spacing w:line="360" w:lineRule="auto"/>
        <w:rPr>
          <w:color w:val="000000"/>
        </w:rPr>
      </w:pPr>
      <w:r>
        <w:rPr>
          <w:color w:val="000000"/>
        </w:rPr>
        <w:t>In the short term, the company aims to increase active customers, improve operational efficiency, strengthen customer retention and improve order profitability. Customer growth remains strategically important because larger user bases generate economies of scale and strengthen network effects across the platform. Retention is equally important because maintaining existing customers is often more cost-effective than acquiring new users.</w:t>
      </w:r>
    </w:p>
    <w:p w14:paraId="322EB888" w14:textId="77777777" w:rsidR="00675B4D" w:rsidRDefault="00675B4D" w:rsidP="009A0251">
      <w:pPr>
        <w:pStyle w:val="NormalWeb"/>
        <w:spacing w:line="360" w:lineRule="auto"/>
        <w:rPr>
          <w:color w:val="000000"/>
        </w:rPr>
      </w:pPr>
      <w:r>
        <w:rPr>
          <w:color w:val="000000"/>
        </w:rPr>
        <w:lastRenderedPageBreak/>
        <w:t>Deliveroo’s long-term objectives focus on achieving sustainable profitability, supporting continued innovation, increasing customer lifetime value and maintaining controlled market expansion. According to Deliveroo plc (2024), the company increasingly prioritises financial sustainability rather than rapid growth alone. Continued investment in technology and operational improvement is expected to support future competitiveness and long-term strategic performance.</w:t>
      </w:r>
    </w:p>
    <w:p w14:paraId="456A0802" w14:textId="77777777" w:rsidR="00675B4D" w:rsidRDefault="00675B4D" w:rsidP="009A0251">
      <w:pPr>
        <w:pStyle w:val="NormalWeb"/>
        <w:spacing w:line="360" w:lineRule="auto"/>
        <w:rPr>
          <w:color w:val="000000"/>
        </w:rPr>
      </w:pPr>
      <w:r>
        <w:rPr>
          <w:rStyle w:val="Strong"/>
          <w:color w:val="000000"/>
        </w:rPr>
        <w:t>1.4 Unique Selling Point (USP)</w:t>
      </w:r>
    </w:p>
    <w:p w14:paraId="0FC1FCF6" w14:textId="77777777" w:rsidR="00675B4D" w:rsidRDefault="00675B4D" w:rsidP="009A0251">
      <w:pPr>
        <w:pStyle w:val="NormalWeb"/>
        <w:spacing w:line="360" w:lineRule="auto"/>
        <w:rPr>
          <w:color w:val="000000"/>
        </w:rPr>
      </w:pPr>
      <w:r>
        <w:rPr>
          <w:color w:val="000000"/>
        </w:rPr>
        <w:t>Deliveroo’s unique selling point (USP) centres on convenience, technology integration and customer experience. Customers benefit from features including real-time order tracking, broad product availability and a simplified ordering process that improves overall service accessibility.</w:t>
      </w:r>
    </w:p>
    <w:p w14:paraId="201220BE" w14:textId="77777777" w:rsidR="00675B4D" w:rsidRDefault="00675B4D" w:rsidP="009A0251">
      <w:pPr>
        <w:pStyle w:val="NormalWeb"/>
        <w:spacing w:line="360" w:lineRule="auto"/>
        <w:rPr>
          <w:color w:val="000000"/>
        </w:rPr>
      </w:pPr>
      <w:r>
        <w:rPr>
          <w:color w:val="000000"/>
        </w:rPr>
        <w:t>According to Kotler and Keller (2016), differentiation creates value beyond functional product characteristics and contributes to stronger customer preference. Deliveroo increasingly competes through experience quality rather than delivery speed alone. However, sustaining this advantage has become more challenging as competitors have adopted similar delivery models and digital capabilities.</w:t>
      </w:r>
    </w:p>
    <w:p w14:paraId="727ED56A" w14:textId="77777777" w:rsidR="00675B4D" w:rsidRDefault="00675B4D" w:rsidP="009A0251">
      <w:pPr>
        <w:pStyle w:val="NormalWeb"/>
        <w:spacing w:line="360" w:lineRule="auto"/>
        <w:rPr>
          <w:color w:val="000000"/>
        </w:rPr>
      </w:pPr>
      <w:r>
        <w:rPr>
          <w:color w:val="000000"/>
        </w:rPr>
        <w:t>Future differentiation is likely to depend on data-driven personalisation, subscription services and stronger ecosystem integration rather than speed alone.</w:t>
      </w:r>
    </w:p>
    <w:p w14:paraId="06CE2CC9" w14:textId="77777777" w:rsidR="00675B4D" w:rsidRDefault="00675B4D" w:rsidP="009A0251">
      <w:pPr>
        <w:pStyle w:val="NormalWeb"/>
        <w:spacing w:line="360" w:lineRule="auto"/>
        <w:rPr>
          <w:color w:val="000000"/>
        </w:rPr>
      </w:pPr>
      <w:r>
        <w:rPr>
          <w:rStyle w:val="Strong"/>
          <w:color w:val="000000"/>
        </w:rPr>
        <w:t>2.1 SWOT Analysis</w:t>
      </w:r>
    </w:p>
    <w:p w14:paraId="2E98D670" w14:textId="77777777" w:rsidR="00675B4D" w:rsidRDefault="00675B4D" w:rsidP="009A0251">
      <w:pPr>
        <w:pStyle w:val="NormalWeb"/>
        <w:spacing w:line="360" w:lineRule="auto"/>
        <w:rPr>
          <w:color w:val="000000"/>
        </w:rPr>
      </w:pPr>
      <w:r>
        <w:rPr>
          <w:color w:val="000000"/>
        </w:rPr>
        <w:t>SWOT analysis provides insight into Deliveroo’s internal capabilities and external market environment.</w:t>
      </w:r>
    </w:p>
    <w:p w14:paraId="3867621A" w14:textId="77777777" w:rsidR="00675B4D" w:rsidRDefault="00675B4D" w:rsidP="009A0251">
      <w:pPr>
        <w:pStyle w:val="NormalWeb"/>
        <w:spacing w:line="360" w:lineRule="auto"/>
        <w:rPr>
          <w:color w:val="000000"/>
        </w:rPr>
      </w:pPr>
      <w:r>
        <w:rPr>
          <w:color w:val="000000"/>
        </w:rPr>
        <w:t>Deliveroo’s strengths include strong brand recognition, advanced technology capability and a scalable platform structure that supports operational flexibility. Broad restaurant and retail partnerships increase customer choice and strengthen market presence.</w:t>
      </w:r>
    </w:p>
    <w:p w14:paraId="712B49FF" w14:textId="77777777" w:rsidR="00675B4D" w:rsidRDefault="00675B4D" w:rsidP="009A0251">
      <w:pPr>
        <w:pStyle w:val="NormalWeb"/>
        <w:spacing w:line="360" w:lineRule="auto"/>
        <w:rPr>
          <w:color w:val="000000"/>
        </w:rPr>
      </w:pPr>
      <w:r>
        <w:rPr>
          <w:color w:val="000000"/>
        </w:rPr>
        <w:t>However, profitability remains a key weakness. High operating costs and dependence on external stakeholders create complexity and reduce financial flexibility.</w:t>
      </w:r>
    </w:p>
    <w:p w14:paraId="24C2B193" w14:textId="77777777" w:rsidR="00675B4D" w:rsidRDefault="00675B4D" w:rsidP="009A0251">
      <w:pPr>
        <w:pStyle w:val="NormalWeb"/>
        <w:spacing w:line="360" w:lineRule="auto"/>
        <w:rPr>
          <w:color w:val="000000"/>
        </w:rPr>
      </w:pPr>
      <w:r>
        <w:rPr>
          <w:color w:val="000000"/>
        </w:rPr>
        <w:t>Deliveroo also benefits from several opportunities. Growth in grocery delivery creates diversification potential, while artificial intelligence and personalised engagement may strengthen customer relationships. Subscription growth also supports recurring revenue generation.</w:t>
      </w:r>
    </w:p>
    <w:p w14:paraId="5C232A7E" w14:textId="77777777" w:rsidR="00675B4D" w:rsidRDefault="00675B4D" w:rsidP="009A0251">
      <w:pPr>
        <w:pStyle w:val="NormalWeb"/>
        <w:spacing w:line="360" w:lineRule="auto"/>
        <w:rPr>
          <w:color w:val="000000"/>
        </w:rPr>
      </w:pPr>
      <w:r>
        <w:rPr>
          <w:color w:val="000000"/>
        </w:rPr>
        <w:t>At the same time, the company faces threats including intense competition, economic pressure and changing labour regulation. According to Johnson et al. (2020), effective strategy requires alignment between internal capability and external opportunity. Deliveroo demonstrates strong growth potential but must continue improving operational performance to maintain long-term competitiveness.</w:t>
      </w:r>
    </w:p>
    <w:p w14:paraId="4C2218A9" w14:textId="77777777" w:rsidR="00675B4D" w:rsidRDefault="00675B4D" w:rsidP="009A0251">
      <w:pPr>
        <w:pStyle w:val="NormalWeb"/>
        <w:spacing w:line="360" w:lineRule="auto"/>
        <w:rPr>
          <w:color w:val="000000"/>
        </w:rPr>
      </w:pPr>
      <w:r>
        <w:rPr>
          <w:rStyle w:val="Strong"/>
          <w:color w:val="000000"/>
        </w:rPr>
        <w:lastRenderedPageBreak/>
        <w:t>2.2 Competitor Analysis</w:t>
      </w:r>
    </w:p>
    <w:p w14:paraId="5318F305" w14:textId="77777777" w:rsidR="00675B4D" w:rsidRDefault="00675B4D" w:rsidP="009A0251">
      <w:pPr>
        <w:pStyle w:val="NormalWeb"/>
        <w:spacing w:line="360" w:lineRule="auto"/>
        <w:rPr>
          <w:color w:val="000000"/>
        </w:rPr>
      </w:pPr>
      <w:r>
        <w:rPr>
          <w:color w:val="000000"/>
        </w:rPr>
        <w:t>Deliveroo operates within an increasingly competitive market characterised by low switching costs and rapid imitation.</w:t>
      </w:r>
    </w:p>
    <w:p w14:paraId="7F2FE8AB" w14:textId="77777777" w:rsidR="00675B4D" w:rsidRDefault="00675B4D" w:rsidP="009A0251">
      <w:pPr>
        <w:pStyle w:val="NormalWeb"/>
        <w:spacing w:line="360" w:lineRule="auto"/>
        <w:rPr>
          <w:color w:val="000000"/>
        </w:rPr>
      </w:pPr>
      <w:r>
        <w:rPr>
          <w:color w:val="000000"/>
        </w:rPr>
        <w:t>Direct competitors include Uber Eats and Just Eat. Uber Eats competes through international scale, technological capability and wider ecosystem integration, which increases customer familiarity and platform reach. Just Eat competes through extensive restaurant partnerships and strong marketplace visibility.</w:t>
      </w:r>
    </w:p>
    <w:p w14:paraId="6BFDF0DD" w14:textId="77777777" w:rsidR="00675B4D" w:rsidRDefault="00675B4D" w:rsidP="009A0251">
      <w:pPr>
        <w:pStyle w:val="NormalWeb"/>
        <w:spacing w:line="360" w:lineRule="auto"/>
        <w:rPr>
          <w:color w:val="000000"/>
        </w:rPr>
      </w:pPr>
      <w:r>
        <w:rPr>
          <w:color w:val="000000"/>
        </w:rPr>
        <w:t>Indirect competition also affects Deliveroo’s position. Supermarkets such as Tesco increasingly offer direct grocery delivery services, reducing reliance on convenience platforms. In addition, restaurants are increasingly developing independent ordering channels that reduce dependence on third-party delivery providers.</w:t>
      </w:r>
    </w:p>
    <w:p w14:paraId="080E3B29" w14:textId="77777777" w:rsidR="00675B4D" w:rsidRDefault="00675B4D" w:rsidP="009A0251">
      <w:pPr>
        <w:pStyle w:val="NormalWeb"/>
        <w:spacing w:line="360" w:lineRule="auto"/>
        <w:rPr>
          <w:color w:val="000000"/>
        </w:rPr>
      </w:pPr>
      <w:r>
        <w:rPr>
          <w:color w:val="000000"/>
        </w:rPr>
        <w:t>Deliveroo therefore competes primarily through differentiation rather than cost leadership. According to Porter (2008), differentiation can strengthen customer loyalty and reduce price-based competition; however, maintaining this position requires continuous innovation and strategic investment.</w:t>
      </w:r>
    </w:p>
    <w:p w14:paraId="25004486" w14:textId="77777777" w:rsidR="00675B4D" w:rsidRDefault="00675B4D" w:rsidP="009A0251">
      <w:pPr>
        <w:pStyle w:val="NormalWeb"/>
        <w:spacing w:line="360" w:lineRule="auto"/>
        <w:rPr>
          <w:color w:val="000000"/>
        </w:rPr>
      </w:pPr>
      <w:r>
        <w:rPr>
          <w:rStyle w:val="Strong"/>
          <w:color w:val="000000"/>
        </w:rPr>
        <w:t>3.1 Market Segmentation</w:t>
      </w:r>
    </w:p>
    <w:p w14:paraId="16519E1A" w14:textId="77777777" w:rsidR="00675B4D" w:rsidRDefault="00675B4D" w:rsidP="009A0251">
      <w:pPr>
        <w:pStyle w:val="NormalWeb"/>
        <w:spacing w:line="360" w:lineRule="auto"/>
        <w:rPr>
          <w:color w:val="000000"/>
        </w:rPr>
      </w:pPr>
      <w:r>
        <w:rPr>
          <w:color w:val="000000"/>
        </w:rPr>
        <w:t>Deliveroo applies multiple segmentation approaches to improve customer targeting and marketing effectiveness.</w:t>
      </w:r>
    </w:p>
    <w:p w14:paraId="542B019E" w14:textId="77777777" w:rsidR="00675B4D" w:rsidRDefault="00675B4D" w:rsidP="009A0251">
      <w:pPr>
        <w:pStyle w:val="NormalWeb"/>
        <w:spacing w:line="360" w:lineRule="auto"/>
        <w:rPr>
          <w:color w:val="000000"/>
        </w:rPr>
      </w:pPr>
      <w:r>
        <w:rPr>
          <w:color w:val="000000"/>
        </w:rPr>
        <w:t xml:space="preserve">Demographically, Deliveroo targets students, professionals and families who value convenience and time efficiency. Geographically, the company prioritises urban markets </w:t>
      </w:r>
      <w:bookmarkStart w:id="13" w:name="_Int_CIqZWmSn"/>
      <w:r>
        <w:rPr>
          <w:color w:val="000000"/>
        </w:rPr>
        <w:t>where</w:t>
      </w:r>
      <w:bookmarkEnd w:id="13"/>
      <w:r>
        <w:rPr>
          <w:color w:val="000000"/>
        </w:rPr>
        <w:t xml:space="preserve"> delivery economics benefit from higher population density.</w:t>
      </w:r>
    </w:p>
    <w:p w14:paraId="10E9F0C1" w14:textId="77777777" w:rsidR="00675B4D" w:rsidRDefault="00675B4D" w:rsidP="009A0251">
      <w:pPr>
        <w:pStyle w:val="NormalWeb"/>
        <w:spacing w:line="360" w:lineRule="auto"/>
        <w:rPr>
          <w:color w:val="000000"/>
        </w:rPr>
      </w:pPr>
      <w:r>
        <w:rPr>
          <w:color w:val="000000"/>
        </w:rPr>
        <w:t>Behaviourally, Deliveroo focuses on frequent users who demonstrate convenience-driven purchasing habits and repeat ordering behaviour. Psychographically, the company targets digitally engaged consumers who prioritise flexibility and seamless user experiences.</w:t>
      </w:r>
    </w:p>
    <w:p w14:paraId="79C5D43B" w14:textId="77777777" w:rsidR="00675B4D" w:rsidRDefault="00675B4D" w:rsidP="009A0251">
      <w:pPr>
        <w:pStyle w:val="NormalWeb"/>
        <w:spacing w:line="360" w:lineRule="auto"/>
        <w:rPr>
          <w:color w:val="000000"/>
        </w:rPr>
      </w:pPr>
      <w:r>
        <w:rPr>
          <w:color w:val="000000"/>
        </w:rPr>
        <w:t>According to Kotler and Armstrong (2021), effective segmentation supports stronger customer value creation and improved marketing performance. Deliveroo’s segmentation strategy enables targeted promotions, personalised communication and improved customer engagement.</w:t>
      </w:r>
    </w:p>
    <w:p w14:paraId="356BDD83" w14:textId="77777777" w:rsidR="00675B4D" w:rsidRDefault="00675B4D" w:rsidP="009A0251">
      <w:pPr>
        <w:pStyle w:val="NormalWeb"/>
        <w:spacing w:line="360" w:lineRule="auto"/>
        <w:rPr>
          <w:color w:val="000000"/>
        </w:rPr>
      </w:pPr>
      <w:r>
        <w:rPr>
          <w:rStyle w:val="Strong"/>
          <w:color w:val="000000"/>
        </w:rPr>
        <w:t>3.2 Marketing Mix (4Ps)</w:t>
      </w:r>
    </w:p>
    <w:p w14:paraId="061DAAA8" w14:textId="77777777" w:rsidR="00675B4D" w:rsidRDefault="00675B4D" w:rsidP="009A0251">
      <w:pPr>
        <w:pStyle w:val="NormalWeb"/>
        <w:spacing w:line="360" w:lineRule="auto"/>
        <w:rPr>
          <w:color w:val="000000"/>
        </w:rPr>
      </w:pPr>
      <w:r>
        <w:rPr>
          <w:color w:val="000000"/>
        </w:rPr>
        <w:t>Deliveroo’s marketing strategy can be analysed using the 4Ps framework.</w:t>
      </w:r>
    </w:p>
    <w:p w14:paraId="3B28AE1F" w14:textId="77777777" w:rsidR="00675B4D" w:rsidRDefault="00675B4D" w:rsidP="009A0251">
      <w:pPr>
        <w:pStyle w:val="NormalWeb"/>
        <w:spacing w:line="360" w:lineRule="auto"/>
        <w:rPr>
          <w:color w:val="000000"/>
        </w:rPr>
      </w:pPr>
      <w:r>
        <w:rPr>
          <w:color w:val="000000"/>
        </w:rPr>
        <w:t>Its product extends beyond physical food delivery and includes convenience, accessibility and coordinated service delivery. Pricing combines delivery charges, subscriptions and promotional incentives while balancing affordability with profitability.</w:t>
      </w:r>
    </w:p>
    <w:p w14:paraId="22ACB2DB" w14:textId="77777777" w:rsidR="00675B4D" w:rsidRDefault="00675B4D" w:rsidP="009A0251">
      <w:pPr>
        <w:pStyle w:val="NormalWeb"/>
        <w:spacing w:line="360" w:lineRule="auto"/>
        <w:rPr>
          <w:color w:val="000000"/>
        </w:rPr>
      </w:pPr>
      <w:r>
        <w:rPr>
          <w:color w:val="000000"/>
        </w:rPr>
        <w:lastRenderedPageBreak/>
        <w:t>Place is primarily digital, with distribution occurring through applications and online platforms. Promotion relies heavily on social media campaigns, advertising, referral incentives and personalised communication.</w:t>
      </w:r>
    </w:p>
    <w:p w14:paraId="7A611253" w14:textId="667E2FE2" w:rsidR="007401C4" w:rsidRDefault="00675B4D" w:rsidP="009A0251">
      <w:pPr>
        <w:pStyle w:val="NormalWeb"/>
        <w:spacing w:line="360" w:lineRule="auto"/>
        <w:rPr>
          <w:color w:val="000000"/>
        </w:rPr>
      </w:pPr>
      <w:r>
        <w:rPr>
          <w:color w:val="000000"/>
        </w:rPr>
        <w:t>Overall, Deliveroo’s marketing mix demonstrates service-led differentiation and customer-focused value creatio</w:t>
      </w:r>
      <w:r w:rsidR="00BC4CC9">
        <w:rPr>
          <w:color w:val="000000"/>
        </w:rPr>
        <w:t>n.</w:t>
      </w:r>
    </w:p>
    <w:p w14:paraId="299C27AC" w14:textId="77777777" w:rsidR="00F92952" w:rsidRDefault="00F92952" w:rsidP="009A0251">
      <w:pPr>
        <w:pStyle w:val="NormalWeb"/>
        <w:spacing w:line="360" w:lineRule="auto"/>
        <w:rPr>
          <w:color w:val="000000"/>
        </w:rPr>
      </w:pPr>
      <w:r>
        <w:rPr>
          <w:rStyle w:val="Strong"/>
          <w:color w:val="000000"/>
        </w:rPr>
        <w:t>3.3 Online Marketing Strategies</w:t>
      </w:r>
    </w:p>
    <w:p w14:paraId="66AAB358" w14:textId="77777777" w:rsidR="00F92952" w:rsidRDefault="00F92952" w:rsidP="009A0251">
      <w:pPr>
        <w:pStyle w:val="NormalWeb"/>
        <w:spacing w:line="360" w:lineRule="auto"/>
        <w:rPr>
          <w:color w:val="000000"/>
        </w:rPr>
      </w:pPr>
      <w:r>
        <w:rPr>
          <w:color w:val="000000"/>
        </w:rPr>
        <w:t>Digital marketing plays a central role in Deliveroo’s ability to acquire and retain customers within a highly competitive platform market. The company relies heavily on digital channels to strengthen customer engagement, improve user experience and encourage repeat purchasing behaviour.</w:t>
      </w:r>
    </w:p>
    <w:p w14:paraId="3DAF2A35" w14:textId="77777777" w:rsidR="00F92952" w:rsidRDefault="00F92952" w:rsidP="009A0251">
      <w:pPr>
        <w:pStyle w:val="NormalWeb"/>
        <w:spacing w:line="360" w:lineRule="auto"/>
        <w:rPr>
          <w:color w:val="000000"/>
        </w:rPr>
      </w:pPr>
      <w:r>
        <w:rPr>
          <w:color w:val="000000"/>
        </w:rPr>
        <w:t>Deliveroo’s mobile application functions as its primary customer interface and represents the foundation of its digital strategy. Through the application, customers can browse products, place orders, monitor delivery progress and interact directly with the platform. The application therefore supports both convenience and customer accessibility.</w:t>
      </w:r>
    </w:p>
    <w:p w14:paraId="03F31B09" w14:textId="77777777" w:rsidR="00F92952" w:rsidRDefault="00F92952" w:rsidP="009A0251">
      <w:pPr>
        <w:pStyle w:val="NormalWeb"/>
        <w:spacing w:line="360" w:lineRule="auto"/>
        <w:rPr>
          <w:color w:val="000000"/>
        </w:rPr>
      </w:pPr>
      <w:r>
        <w:rPr>
          <w:color w:val="000000"/>
        </w:rPr>
        <w:t>Personalisation is another important component of Deliveroo’s online marketing approach. Customer behaviour data is used to support recommendation systems, allowing Deliveroo to deliver targeted engagement and personalised purchasing experiences. This data-driven approach improves relevance and strengthens customer interaction with the platform.</w:t>
      </w:r>
    </w:p>
    <w:p w14:paraId="2060CB57" w14:textId="77777777" w:rsidR="00F92952" w:rsidRDefault="00F92952" w:rsidP="009A0251">
      <w:pPr>
        <w:pStyle w:val="NormalWeb"/>
        <w:spacing w:line="360" w:lineRule="auto"/>
        <w:rPr>
          <w:color w:val="000000"/>
        </w:rPr>
      </w:pPr>
      <w:r>
        <w:rPr>
          <w:color w:val="000000"/>
        </w:rPr>
        <w:t>Deliveroo also uses push notifications to encourage repeat purchasing and maintain ongoing engagement. Notifications provide personalised promotions, reminders and updates that increase customer activity and strengthen platform usage over time.</w:t>
      </w:r>
    </w:p>
    <w:p w14:paraId="3C657C62" w14:textId="77777777" w:rsidR="00F92952" w:rsidRDefault="00F92952" w:rsidP="009A0251">
      <w:pPr>
        <w:pStyle w:val="NormalWeb"/>
        <w:spacing w:line="360" w:lineRule="auto"/>
        <w:rPr>
          <w:color w:val="000000"/>
        </w:rPr>
      </w:pPr>
      <w:r>
        <w:rPr>
          <w:color w:val="000000"/>
        </w:rPr>
        <w:t>Social media platforms further support Deliveroo’s marketing objectives by increasing brand awareness, encouraging customer interaction and strengthening digital visibility. These platforms enable Deliveroo to maintain communication with customers while promoting offers and reinforcing brand identity.</w:t>
      </w:r>
    </w:p>
    <w:p w14:paraId="1C6182C9" w14:textId="77777777" w:rsidR="00F92952" w:rsidRDefault="00F92952" w:rsidP="009A0251">
      <w:pPr>
        <w:pStyle w:val="NormalWeb"/>
        <w:spacing w:line="360" w:lineRule="auto"/>
        <w:rPr>
          <w:color w:val="000000"/>
        </w:rPr>
      </w:pPr>
      <w:r>
        <w:rPr>
          <w:color w:val="000000"/>
        </w:rPr>
        <w:t>Subscription-based retention strategies also contribute to long-term customer relationships. Deliveroo Plus supports customer loyalty and recurring usage by offering incentives that encourage continued engagement with the platform.</w:t>
      </w:r>
    </w:p>
    <w:p w14:paraId="63E321EC" w14:textId="77777777" w:rsidR="00F92952" w:rsidRDefault="00F92952" w:rsidP="009A0251">
      <w:pPr>
        <w:pStyle w:val="NormalWeb"/>
        <w:spacing w:line="360" w:lineRule="auto"/>
        <w:rPr>
          <w:color w:val="000000"/>
        </w:rPr>
      </w:pPr>
      <w:r>
        <w:rPr>
          <w:color w:val="000000"/>
        </w:rPr>
        <w:t>According to Chaffey and Ellis-Chadwick (2019), effective digital marketing combines customer insight with relationship management to create long-term customer value. Deliveroo applies this approach through personalised communication and technology-enabled engagement strategies.</w:t>
      </w:r>
    </w:p>
    <w:p w14:paraId="1B9950D3" w14:textId="77777777" w:rsidR="00F92952" w:rsidRDefault="00F92952" w:rsidP="009A0251">
      <w:pPr>
        <w:pStyle w:val="NormalWeb"/>
        <w:spacing w:line="360" w:lineRule="auto"/>
        <w:rPr>
          <w:color w:val="000000"/>
        </w:rPr>
      </w:pPr>
      <w:r>
        <w:rPr>
          <w:rStyle w:val="Strong"/>
          <w:color w:val="000000"/>
        </w:rPr>
        <w:t>Critical Evaluation</w:t>
      </w:r>
    </w:p>
    <w:p w14:paraId="4BF10CA4" w14:textId="11FFCEFD" w:rsidR="00F92952" w:rsidRDefault="00F92952" w:rsidP="009A0251">
      <w:pPr>
        <w:pStyle w:val="NormalWeb"/>
        <w:spacing w:line="360" w:lineRule="auto"/>
        <w:rPr>
          <w:color w:val="000000"/>
        </w:rPr>
      </w:pPr>
      <w:r>
        <w:rPr>
          <w:color w:val="000000"/>
        </w:rPr>
        <w:t xml:space="preserve">Deliveroo’s digital marketing strategy effectively strengthens customer engagement and supports convenience-led purchasing behaviour. However, promotional incentives and </w:t>
      </w:r>
      <w:r>
        <w:rPr>
          <w:color w:val="000000"/>
        </w:rPr>
        <w:lastRenderedPageBreak/>
        <w:t>customer acquisition costs must be balanced against profitability objectives. Long-term growth will depend on Deliveroo’s ability to maintain customer satisfaction while continuously improving operational efficiency and delivering sustainable value.</w:t>
      </w:r>
    </w:p>
    <w:p w14:paraId="7348A534" w14:textId="77777777" w:rsidR="006A7676" w:rsidRPr="00BC4CC9" w:rsidRDefault="006A7676" w:rsidP="009A0251">
      <w:pPr>
        <w:pStyle w:val="NormalWeb"/>
        <w:spacing w:line="360" w:lineRule="auto"/>
        <w:rPr>
          <w:b/>
          <w:bCs/>
          <w:color w:val="000000"/>
        </w:rPr>
      </w:pPr>
      <w:r w:rsidRPr="00BC4CC9">
        <w:rPr>
          <w:b/>
          <w:bCs/>
          <w:color w:val="000000"/>
        </w:rPr>
        <w:t>3.4 Customer Relationship Management and Customer Retention</w:t>
      </w:r>
    </w:p>
    <w:p w14:paraId="44F6A145" w14:textId="77777777" w:rsidR="006A7676" w:rsidRDefault="006A7676" w:rsidP="009A0251">
      <w:pPr>
        <w:pStyle w:val="NormalWeb"/>
        <w:spacing w:line="360" w:lineRule="auto"/>
        <w:rPr>
          <w:color w:val="000000"/>
        </w:rPr>
      </w:pPr>
      <w:r>
        <w:rPr>
          <w:color w:val="000000"/>
        </w:rPr>
        <w:t>Customer relationship management (CRM) plays an increasingly important role in Deliveroo’s business model because the company operates in a highly competitive market where switching costs are low. Customers can easily move between competing platforms depending on price, delivery time and promotions. This makes retention a key strategic priority.</w:t>
      </w:r>
    </w:p>
    <w:p w14:paraId="4495A4C4" w14:textId="77777777" w:rsidR="006A7676" w:rsidRDefault="006A7676" w:rsidP="009A0251">
      <w:pPr>
        <w:pStyle w:val="NormalWeb"/>
        <w:spacing w:line="360" w:lineRule="auto"/>
        <w:rPr>
          <w:color w:val="000000"/>
        </w:rPr>
      </w:pPr>
      <w:r>
        <w:rPr>
          <w:color w:val="000000"/>
        </w:rPr>
        <w:t>Deliveroo uses data-driven CRM systems to analyse customer behaviour, track ordering patterns and personalise user experiences. This allows the company to provide tailored recommendations and targeted offers, improving engagement and increasing the likelihood of repeat purchases. According to Kotler and Armstrong (2021), effective customer relationship management supports customer satisfaction and long-term value creation.</w:t>
      </w:r>
    </w:p>
    <w:p w14:paraId="3BDEBEBB" w14:textId="77777777" w:rsidR="006A7676" w:rsidRDefault="006A7676" w:rsidP="009A0251">
      <w:pPr>
        <w:pStyle w:val="NormalWeb"/>
        <w:spacing w:line="360" w:lineRule="auto"/>
        <w:rPr>
          <w:color w:val="000000"/>
        </w:rPr>
      </w:pPr>
      <w:r>
        <w:rPr>
          <w:color w:val="000000"/>
        </w:rPr>
        <w:t>Deliveroo Plus is a key retention tool. By offering reduced delivery fees and additional benefits, it encourages customers to remain within the platform ecosystem. Subscription models also reduce sensitivity to competitor discounts, as value is perceived over time rather than per transaction.</w:t>
      </w:r>
    </w:p>
    <w:p w14:paraId="6B47E95E" w14:textId="77777777" w:rsidR="006A7676" w:rsidRDefault="006A7676" w:rsidP="009A0251">
      <w:pPr>
        <w:pStyle w:val="NormalWeb"/>
        <w:spacing w:line="360" w:lineRule="auto"/>
        <w:rPr>
          <w:color w:val="000000"/>
        </w:rPr>
      </w:pPr>
      <w:r>
        <w:rPr>
          <w:color w:val="000000"/>
        </w:rPr>
        <w:t>Service quality is also central to retention strategy. Deliveroo focuses on improving delivery speed, accuracy of orders and ease of use of its mobile application. These factors contribute directly to customer satisfaction and brand loyalty.</w:t>
      </w:r>
    </w:p>
    <w:p w14:paraId="40D0A865" w14:textId="77777777" w:rsidR="006A7676" w:rsidRDefault="006A7676" w:rsidP="009A0251">
      <w:pPr>
        <w:pStyle w:val="NormalWeb"/>
        <w:spacing w:line="360" w:lineRule="auto"/>
        <w:rPr>
          <w:color w:val="000000"/>
        </w:rPr>
      </w:pPr>
      <w:r>
        <w:rPr>
          <w:color w:val="000000"/>
        </w:rPr>
        <w:t>According to Chaffey and Ellis-Chadwick (2019), effective digital marketing is not only about acquisition but also long-term relationship building. Deliveroo applies this principle through continuous customer engagement and personalised communication strategies.</w:t>
      </w:r>
    </w:p>
    <w:p w14:paraId="1FD8FE17" w14:textId="77777777" w:rsidR="006A7676" w:rsidRDefault="006A7676" w:rsidP="009A0251">
      <w:pPr>
        <w:pStyle w:val="NormalWeb"/>
        <w:spacing w:line="360" w:lineRule="auto"/>
        <w:rPr>
          <w:color w:val="000000"/>
        </w:rPr>
      </w:pPr>
      <w:r>
        <w:rPr>
          <w:color w:val="000000"/>
        </w:rPr>
        <w:t>However, retention remains challenging due to intense competition and low customer switching barriers. Consumers frequently compare platforms based on price and delivery time, meaning loyalty is often weak.</w:t>
      </w:r>
    </w:p>
    <w:p w14:paraId="62987233" w14:textId="77777777" w:rsidR="006A7676" w:rsidRDefault="006A7676" w:rsidP="009A0251">
      <w:pPr>
        <w:pStyle w:val="NormalWeb"/>
        <w:spacing w:line="360" w:lineRule="auto"/>
        <w:rPr>
          <w:color w:val="000000"/>
        </w:rPr>
      </w:pPr>
      <w:r>
        <w:rPr>
          <w:color w:val="000000"/>
        </w:rPr>
        <w:t>As a result, Deliveroo’s long-term success in retention depends more on experience quality, platform reliability and value-added services rather than discount-based strategies alone.</w:t>
      </w:r>
    </w:p>
    <w:p w14:paraId="0D61F110" w14:textId="77777777" w:rsidR="006A7676" w:rsidRPr="00BC4CC9" w:rsidRDefault="006A7676" w:rsidP="009A0251">
      <w:pPr>
        <w:pStyle w:val="NormalWeb"/>
        <w:spacing w:line="360" w:lineRule="auto"/>
        <w:rPr>
          <w:b/>
          <w:bCs/>
          <w:color w:val="000000"/>
        </w:rPr>
      </w:pPr>
      <w:r w:rsidRPr="00BC4CC9">
        <w:rPr>
          <w:b/>
          <w:bCs/>
          <w:color w:val="000000"/>
        </w:rPr>
        <w:t>3.5 Strategic Challenges and Future Opportunities</w:t>
      </w:r>
    </w:p>
    <w:p w14:paraId="0169A0D3" w14:textId="77777777" w:rsidR="006A7676" w:rsidRDefault="006A7676" w:rsidP="009A0251">
      <w:pPr>
        <w:pStyle w:val="NormalWeb"/>
        <w:spacing w:line="360" w:lineRule="auto"/>
        <w:rPr>
          <w:color w:val="000000"/>
        </w:rPr>
      </w:pPr>
      <w:r>
        <w:rPr>
          <w:color w:val="000000"/>
        </w:rPr>
        <w:t>Deliveroo faces several strategic challenges that influence its long-term sustainability.</w:t>
      </w:r>
    </w:p>
    <w:p w14:paraId="4C4B5FFF" w14:textId="77777777" w:rsidR="006A7676" w:rsidRDefault="006A7676" w:rsidP="009A0251">
      <w:pPr>
        <w:pStyle w:val="NormalWeb"/>
        <w:spacing w:line="360" w:lineRule="auto"/>
        <w:rPr>
          <w:color w:val="000000"/>
        </w:rPr>
      </w:pPr>
      <w:r>
        <w:rPr>
          <w:color w:val="000000"/>
        </w:rPr>
        <w:t>A major challenge is profitability. The platform operates in a low-margin industry due to high delivery costs, rider payments and operational expenses. Balancing growth with profitability remains a core issue. According to Johnson et al. (2020), organisations operating in competitive markets must continuously align strategic capability with long-term performance.</w:t>
      </w:r>
    </w:p>
    <w:p w14:paraId="02AE8CF6" w14:textId="77777777" w:rsidR="006A7676" w:rsidRDefault="006A7676" w:rsidP="009A0251">
      <w:pPr>
        <w:pStyle w:val="NormalWeb"/>
        <w:spacing w:line="360" w:lineRule="auto"/>
        <w:rPr>
          <w:color w:val="000000"/>
        </w:rPr>
      </w:pPr>
      <w:r>
        <w:rPr>
          <w:color w:val="000000"/>
        </w:rPr>
        <w:lastRenderedPageBreak/>
        <w:t>Regulation of the gig economy is another significant challenge. Increasing scrutiny regarding worker rights and employment classification may result in higher operational costs or reduced flexibility.</w:t>
      </w:r>
    </w:p>
    <w:p w14:paraId="7D6277B4" w14:textId="77777777" w:rsidR="006A7676" w:rsidRDefault="006A7676" w:rsidP="009A0251">
      <w:pPr>
        <w:pStyle w:val="NormalWeb"/>
        <w:spacing w:line="360" w:lineRule="auto"/>
        <w:rPr>
          <w:color w:val="000000"/>
        </w:rPr>
      </w:pPr>
      <w:r>
        <w:rPr>
          <w:color w:val="000000"/>
        </w:rPr>
        <w:t>Competition is also intense. Deliveroo competes with global platforms such as Uber Eats and Just Eat, as well as indirect competitors including supermarkets and direct restaurant delivery systems. Porter (2008) argues that sustaining differentiation requires continuous innovation and investment.</w:t>
      </w:r>
    </w:p>
    <w:p w14:paraId="45973964" w14:textId="77777777" w:rsidR="006A7676" w:rsidRDefault="006A7676" w:rsidP="009A0251">
      <w:pPr>
        <w:pStyle w:val="NormalWeb"/>
        <w:spacing w:line="360" w:lineRule="auto"/>
        <w:rPr>
          <w:color w:val="000000"/>
        </w:rPr>
      </w:pPr>
      <w:r>
        <w:rPr>
          <w:color w:val="000000"/>
        </w:rPr>
        <w:t>Despite these challenges, Deliveroo has several opportunities for growth.</w:t>
      </w:r>
    </w:p>
    <w:p w14:paraId="55818B9E" w14:textId="77777777" w:rsidR="006A7676" w:rsidRDefault="006A7676" w:rsidP="009A0251">
      <w:pPr>
        <w:pStyle w:val="NormalWeb"/>
        <w:spacing w:line="360" w:lineRule="auto"/>
        <w:rPr>
          <w:color w:val="000000"/>
        </w:rPr>
      </w:pPr>
      <w:r>
        <w:rPr>
          <w:color w:val="000000"/>
        </w:rPr>
        <w:t>Expansion into grocery delivery offers higher order frequency and reduces dependence on restaurant demand. This diversification strengthens revenue stability.</w:t>
      </w:r>
    </w:p>
    <w:p w14:paraId="65D60184" w14:textId="77777777" w:rsidR="006A7676" w:rsidRDefault="006A7676" w:rsidP="009A0251">
      <w:pPr>
        <w:pStyle w:val="NormalWeb"/>
        <w:spacing w:line="360" w:lineRule="auto"/>
        <w:rPr>
          <w:color w:val="000000"/>
        </w:rPr>
      </w:pPr>
      <w:r>
        <w:rPr>
          <w:color w:val="000000"/>
        </w:rPr>
        <w:t xml:space="preserve">Technological innovation is another opportunity. Artificial intelligence, predictive analytics and automation can improve </w:t>
      </w:r>
      <w:bookmarkStart w:id="14" w:name="_Int_6clSEkqq"/>
      <w:r>
        <w:rPr>
          <w:color w:val="000000"/>
        </w:rPr>
        <w:t>logistics</w:t>
      </w:r>
      <w:bookmarkEnd w:id="14"/>
      <w:r>
        <w:rPr>
          <w:color w:val="000000"/>
        </w:rPr>
        <w:t xml:space="preserve"> efficiency, customer targeting and delivery optimisation.</w:t>
      </w:r>
    </w:p>
    <w:p w14:paraId="5E050BFA" w14:textId="77777777" w:rsidR="006A7676" w:rsidRDefault="006A7676" w:rsidP="009A0251">
      <w:pPr>
        <w:pStyle w:val="NormalWeb"/>
        <w:spacing w:line="360" w:lineRule="auto"/>
        <w:rPr>
          <w:color w:val="000000"/>
        </w:rPr>
      </w:pPr>
      <w:r>
        <w:rPr>
          <w:color w:val="000000"/>
        </w:rPr>
        <w:t xml:space="preserve">Sustainability is also becoming increasingly important. Consumers expect companies to </w:t>
      </w:r>
      <w:bookmarkStart w:id="15" w:name="_Int_dB2hxLZB"/>
      <w:r>
        <w:rPr>
          <w:color w:val="000000"/>
        </w:rPr>
        <w:t>demonstrate</w:t>
      </w:r>
      <w:bookmarkEnd w:id="15"/>
      <w:r>
        <w:rPr>
          <w:color w:val="000000"/>
        </w:rPr>
        <w:t xml:space="preserve"> environmental responsibility, which could influence brand </w:t>
      </w:r>
      <w:bookmarkStart w:id="16" w:name="_Int_ZvVVs8TS"/>
      <w:r>
        <w:rPr>
          <w:color w:val="000000"/>
        </w:rPr>
        <w:t>perception</w:t>
      </w:r>
      <w:bookmarkEnd w:id="16"/>
      <w:r>
        <w:rPr>
          <w:color w:val="000000"/>
        </w:rPr>
        <w:t xml:space="preserve"> and long-term loyalty.</w:t>
      </w:r>
    </w:p>
    <w:p w14:paraId="02A96CA9" w14:textId="77777777" w:rsidR="006A7676" w:rsidRDefault="006A7676" w:rsidP="009A0251">
      <w:pPr>
        <w:pStyle w:val="NormalWeb"/>
        <w:spacing w:line="360" w:lineRule="auto"/>
        <w:rPr>
          <w:color w:val="000000"/>
        </w:rPr>
      </w:pPr>
      <w:r>
        <w:rPr>
          <w:color w:val="000000"/>
        </w:rPr>
        <w:t>Overall, Deliveroo’s future success depends on its ability to balance innovation, profitability and customer satisfaction in a rapidly changing environment.</w:t>
      </w:r>
    </w:p>
    <w:p w14:paraId="38BA4605" w14:textId="77777777" w:rsidR="006A7676" w:rsidRPr="00BC4CC9" w:rsidRDefault="006A7676" w:rsidP="009A0251">
      <w:pPr>
        <w:pStyle w:val="NormalWeb"/>
        <w:spacing w:line="360" w:lineRule="auto"/>
        <w:rPr>
          <w:b/>
          <w:bCs/>
          <w:color w:val="000000"/>
        </w:rPr>
      </w:pPr>
      <w:r w:rsidRPr="00BC4CC9">
        <w:rPr>
          <w:b/>
          <w:bCs/>
          <w:color w:val="000000"/>
        </w:rPr>
        <w:t>CONCLUSION</w:t>
      </w:r>
    </w:p>
    <w:p w14:paraId="5D1CF141" w14:textId="77777777" w:rsidR="006A7676" w:rsidRDefault="006A7676" w:rsidP="009A0251">
      <w:pPr>
        <w:pStyle w:val="NormalWeb"/>
        <w:spacing w:line="360" w:lineRule="auto"/>
        <w:rPr>
          <w:color w:val="000000"/>
        </w:rPr>
      </w:pPr>
      <w:r>
        <w:rPr>
          <w:color w:val="000000"/>
        </w:rPr>
        <w:t>Deliveroo demonstrates how modern digital businesses can scale rapidly through platform-based models and technology-driven innovation. Its success is based on connecting multiple user groups and creating value through convenience, efficiency and accessibility rather than physical ownership of goods.</w:t>
      </w:r>
    </w:p>
    <w:p w14:paraId="3A602760" w14:textId="77777777" w:rsidR="006A7676" w:rsidRDefault="006A7676" w:rsidP="009A0251">
      <w:pPr>
        <w:pStyle w:val="NormalWeb"/>
        <w:spacing w:line="360" w:lineRule="auto"/>
        <w:rPr>
          <w:color w:val="000000"/>
        </w:rPr>
      </w:pPr>
      <w:r>
        <w:rPr>
          <w:color w:val="000000"/>
        </w:rPr>
        <w:t>The business has evolved significantly from its start-up stage. Initially focused on rapid expansion and customer acquisition, Deliveroo has shifted towards a more balanced strategy that prioritises profitability, operational efficiency and sustainable growth (Deliveroo plc, 2024). This transition reflects broader entrepreneurial realities where long-term survival depends on financial stability as well as growth.</w:t>
      </w:r>
    </w:p>
    <w:p w14:paraId="15D362C6" w14:textId="77777777" w:rsidR="006A7676" w:rsidRDefault="006A7676" w:rsidP="009A0251">
      <w:pPr>
        <w:pStyle w:val="NormalWeb"/>
        <w:spacing w:line="360" w:lineRule="auto"/>
        <w:rPr>
          <w:color w:val="000000"/>
        </w:rPr>
      </w:pPr>
      <w:r>
        <w:rPr>
          <w:color w:val="000000"/>
        </w:rPr>
        <w:t xml:space="preserve">The SWOT and competitor analysis highlighted that while Deliveroo </w:t>
      </w:r>
      <w:bookmarkStart w:id="17" w:name="_Int_JH9QRhY3"/>
      <w:r>
        <w:rPr>
          <w:color w:val="000000"/>
        </w:rPr>
        <w:t>benefits</w:t>
      </w:r>
      <w:bookmarkEnd w:id="17"/>
      <w:r>
        <w:rPr>
          <w:color w:val="000000"/>
        </w:rPr>
        <w:t xml:space="preserve"> from strong brand recognition, digital infrastructure and scalability, it also faces persistent challenges including low margins, regulatory pressure and intense competition (Johnson et al., 2020). These factors continue to shape strategic decision-making.</w:t>
      </w:r>
    </w:p>
    <w:p w14:paraId="6980F1B0" w14:textId="77777777" w:rsidR="006A7676" w:rsidRDefault="006A7676" w:rsidP="009A0251">
      <w:pPr>
        <w:pStyle w:val="NormalWeb"/>
        <w:spacing w:line="360" w:lineRule="auto"/>
        <w:rPr>
          <w:color w:val="000000"/>
        </w:rPr>
      </w:pPr>
      <w:r>
        <w:rPr>
          <w:color w:val="000000"/>
        </w:rPr>
        <w:t xml:space="preserve">Marketing analysis showed that Deliveroo’s segmentation, digital promotion and CRM strategies are central to its ability to attract and </w:t>
      </w:r>
      <w:bookmarkStart w:id="18" w:name="_Int_TDPQEuG8"/>
      <w:r>
        <w:rPr>
          <w:color w:val="000000"/>
        </w:rPr>
        <w:t>retain</w:t>
      </w:r>
      <w:bookmarkEnd w:id="18"/>
      <w:r>
        <w:rPr>
          <w:color w:val="000000"/>
        </w:rPr>
        <w:t xml:space="preserve"> customers. However, increasing </w:t>
      </w:r>
      <w:r>
        <w:rPr>
          <w:color w:val="000000"/>
        </w:rPr>
        <w:lastRenderedPageBreak/>
        <w:t xml:space="preserve">competition means that </w:t>
      </w:r>
      <w:bookmarkStart w:id="19" w:name="_Int_81z7LxI6"/>
      <w:r>
        <w:rPr>
          <w:color w:val="000000"/>
        </w:rPr>
        <w:t>maintaining</w:t>
      </w:r>
      <w:bookmarkEnd w:id="19"/>
      <w:r>
        <w:rPr>
          <w:color w:val="000000"/>
        </w:rPr>
        <w:t xml:space="preserve"> loyalty requires continuous innovation and improved customer experience (Chaffey and Ellis-Chadwick, 2019).</w:t>
      </w:r>
    </w:p>
    <w:p w14:paraId="12C4C9C7" w14:textId="77777777" w:rsidR="006A7676" w:rsidRDefault="006A7676" w:rsidP="009A0251">
      <w:pPr>
        <w:pStyle w:val="NormalWeb"/>
        <w:spacing w:line="360" w:lineRule="auto"/>
        <w:rPr>
          <w:color w:val="000000"/>
        </w:rPr>
      </w:pPr>
      <w:r>
        <w:rPr>
          <w:color w:val="000000"/>
        </w:rPr>
        <w:t>From an entrepreneurial perspective, Deliveroo illustrates the importance of adaptability. Its evolution shows that successful businesses must continuously adjust their strategy in response to market conditions, customer expectations and technological change.</w:t>
      </w:r>
    </w:p>
    <w:p w14:paraId="1A3994AD" w14:textId="5D0DE4A1" w:rsidR="007401C4" w:rsidRDefault="006A7676" w:rsidP="009A0251">
      <w:pPr>
        <w:pStyle w:val="NormalWeb"/>
        <w:spacing w:line="360" w:lineRule="auto"/>
        <w:rPr>
          <w:color w:val="000000"/>
        </w:rPr>
      </w:pPr>
      <w:r>
        <w:rPr>
          <w:color w:val="000000"/>
        </w:rPr>
        <w:t xml:space="preserve">Overall, Deliveroo </w:t>
      </w:r>
      <w:bookmarkStart w:id="20" w:name="_Int_62REUT6T"/>
      <w:r>
        <w:rPr>
          <w:color w:val="000000"/>
        </w:rPr>
        <w:t>remains</w:t>
      </w:r>
      <w:bookmarkEnd w:id="20"/>
      <w:r>
        <w:rPr>
          <w:color w:val="000000"/>
        </w:rPr>
        <w:t xml:space="preserve"> strongly positioned within the convenience economy. However, its long-term success will depend on achieving sustainable profitability while continuing to innovate and strengthen customer relationships in an increasingly competitive digital marketplace.</w:t>
      </w:r>
    </w:p>
    <w:p w14:paraId="7C8FBD2A" w14:textId="77777777" w:rsidR="007401C4" w:rsidRPr="00BC4CC9" w:rsidRDefault="007401C4" w:rsidP="009A0251">
      <w:pPr>
        <w:pStyle w:val="NormalWeb"/>
        <w:spacing w:line="360" w:lineRule="auto"/>
        <w:rPr>
          <w:b/>
          <w:bCs/>
          <w:color w:val="000000"/>
        </w:rPr>
      </w:pPr>
      <w:r w:rsidRPr="00BC4CC9">
        <w:rPr>
          <w:b/>
          <w:bCs/>
          <w:color w:val="000000"/>
        </w:rPr>
        <w:t>REFERENCE LIST</w:t>
      </w:r>
    </w:p>
    <w:p w14:paraId="3158E63A" w14:textId="77777777" w:rsidR="007401C4" w:rsidRDefault="007401C4" w:rsidP="009A0251">
      <w:pPr>
        <w:pStyle w:val="NormalWeb"/>
        <w:spacing w:line="360" w:lineRule="auto"/>
        <w:rPr>
          <w:color w:val="000000"/>
        </w:rPr>
      </w:pPr>
      <w:r>
        <w:rPr>
          <w:color w:val="000000"/>
        </w:rPr>
        <w:t>Chaffey, D. and Ellis-Chadwick, F. (2019)</w:t>
      </w:r>
      <w:r>
        <w:rPr>
          <w:rStyle w:val="apple-converted-space"/>
          <w:color w:val="000000"/>
        </w:rPr>
        <w:t> </w:t>
      </w:r>
      <w:r>
        <w:rPr>
          <w:rStyle w:val="Emphasis"/>
          <w:color w:val="000000"/>
        </w:rPr>
        <w:t>Digital marketing</w:t>
      </w:r>
      <w:r>
        <w:rPr>
          <w:color w:val="000000"/>
        </w:rPr>
        <w:t>. 7th edn. Harlow: Pearson.</w:t>
      </w:r>
    </w:p>
    <w:p w14:paraId="3A84FD30" w14:textId="77777777" w:rsidR="007401C4" w:rsidRDefault="007401C4" w:rsidP="009A0251">
      <w:pPr>
        <w:pStyle w:val="NormalWeb"/>
        <w:spacing w:line="360" w:lineRule="auto"/>
        <w:rPr>
          <w:color w:val="000000"/>
        </w:rPr>
      </w:pPr>
      <w:r>
        <w:rPr>
          <w:color w:val="000000"/>
        </w:rPr>
        <w:t>Deliveroo plc (2024)</w:t>
      </w:r>
      <w:r>
        <w:rPr>
          <w:rStyle w:val="apple-converted-space"/>
          <w:color w:val="000000"/>
        </w:rPr>
        <w:t> </w:t>
      </w:r>
      <w:r>
        <w:rPr>
          <w:rStyle w:val="Emphasis"/>
          <w:color w:val="000000"/>
        </w:rPr>
        <w:t>Annual report and accounts 2024</w:t>
      </w:r>
      <w:r>
        <w:rPr>
          <w:color w:val="000000"/>
        </w:rPr>
        <w:t>. London: Deliveroo plc.</w:t>
      </w:r>
    </w:p>
    <w:p w14:paraId="1AF1E42B" w14:textId="77777777" w:rsidR="007401C4" w:rsidRDefault="007401C4" w:rsidP="009A0251">
      <w:pPr>
        <w:pStyle w:val="NormalWeb"/>
        <w:spacing w:line="360" w:lineRule="auto"/>
        <w:rPr>
          <w:color w:val="000000"/>
        </w:rPr>
      </w:pPr>
      <w:r>
        <w:rPr>
          <w:color w:val="000000"/>
        </w:rPr>
        <w:t>Deliveroo plc (2025)</w:t>
      </w:r>
      <w:r>
        <w:rPr>
          <w:rStyle w:val="apple-converted-space"/>
          <w:color w:val="000000"/>
        </w:rPr>
        <w:t> </w:t>
      </w:r>
      <w:r>
        <w:rPr>
          <w:rStyle w:val="Emphasis"/>
          <w:color w:val="000000"/>
        </w:rPr>
        <w:t>About us</w:t>
      </w:r>
      <w:r>
        <w:rPr>
          <w:color w:val="000000"/>
        </w:rPr>
        <w:t>. Available at:</w:t>
      </w:r>
      <w:r>
        <w:rPr>
          <w:rStyle w:val="apple-converted-space"/>
          <w:color w:val="000000"/>
        </w:rPr>
        <w:t> </w:t>
      </w:r>
      <w:hyperlink r:id="rId6" w:history="1">
        <w:r>
          <w:rPr>
            <w:rStyle w:val="Hyperlink"/>
          </w:rPr>
          <w:t>https://corporate.deliveroo.co.uk/about-us/</w:t>
        </w:r>
      </w:hyperlink>
      <w:r>
        <w:rPr>
          <w:rStyle w:val="apple-converted-space"/>
          <w:color w:val="000000"/>
        </w:rPr>
        <w:t> </w:t>
      </w:r>
      <w:r>
        <w:rPr>
          <w:color w:val="000000"/>
        </w:rPr>
        <w:t>(Accessed: 25 June 2026).</w:t>
      </w:r>
    </w:p>
    <w:p w14:paraId="4CCB1545" w14:textId="77777777" w:rsidR="007401C4" w:rsidRDefault="007401C4" w:rsidP="009A0251">
      <w:pPr>
        <w:pStyle w:val="NormalWeb"/>
        <w:spacing w:line="360" w:lineRule="auto"/>
        <w:rPr>
          <w:color w:val="000000"/>
        </w:rPr>
      </w:pPr>
      <w:r>
        <w:rPr>
          <w:color w:val="000000"/>
        </w:rPr>
        <w:t>Johnson, G., Scholes, K., Whittington, R., Angwin, D., Regnér, P. and Patrick, D. (2020)</w:t>
      </w:r>
      <w:r>
        <w:rPr>
          <w:rStyle w:val="apple-converted-space"/>
          <w:color w:val="000000"/>
        </w:rPr>
        <w:t> </w:t>
      </w:r>
      <w:r>
        <w:rPr>
          <w:rStyle w:val="Emphasis"/>
          <w:color w:val="000000"/>
        </w:rPr>
        <w:t>Exploring strategy: text and cases</w:t>
      </w:r>
      <w:r>
        <w:rPr>
          <w:color w:val="000000"/>
        </w:rPr>
        <w:t>. 12th edn. Harlow: Pearson.</w:t>
      </w:r>
    </w:p>
    <w:p w14:paraId="25FBD521" w14:textId="77777777" w:rsidR="007401C4" w:rsidRDefault="007401C4" w:rsidP="009A0251">
      <w:pPr>
        <w:pStyle w:val="NormalWeb"/>
        <w:spacing w:line="360" w:lineRule="auto"/>
        <w:rPr>
          <w:color w:val="000000"/>
        </w:rPr>
      </w:pPr>
      <w:r>
        <w:rPr>
          <w:color w:val="000000"/>
        </w:rPr>
        <w:t>Kotler, P. and Armstrong, G. (2021)</w:t>
      </w:r>
      <w:r>
        <w:rPr>
          <w:rStyle w:val="apple-converted-space"/>
          <w:color w:val="000000"/>
        </w:rPr>
        <w:t> </w:t>
      </w:r>
      <w:r>
        <w:rPr>
          <w:rStyle w:val="Emphasis"/>
          <w:color w:val="000000"/>
        </w:rPr>
        <w:t>Principles of marketing</w:t>
      </w:r>
      <w:r>
        <w:rPr>
          <w:color w:val="000000"/>
        </w:rPr>
        <w:t>. 18th edn. Harlow: Pearson.</w:t>
      </w:r>
    </w:p>
    <w:p w14:paraId="492C1D64" w14:textId="77777777" w:rsidR="007401C4" w:rsidRDefault="007401C4" w:rsidP="009A0251">
      <w:pPr>
        <w:pStyle w:val="NormalWeb"/>
        <w:spacing w:line="360" w:lineRule="auto"/>
        <w:rPr>
          <w:color w:val="000000"/>
        </w:rPr>
      </w:pPr>
      <w:r>
        <w:rPr>
          <w:color w:val="000000"/>
        </w:rPr>
        <w:t>Kotler, P. and Keller, K.L. (2016)</w:t>
      </w:r>
      <w:r>
        <w:rPr>
          <w:rStyle w:val="apple-converted-space"/>
          <w:color w:val="000000"/>
        </w:rPr>
        <w:t> </w:t>
      </w:r>
      <w:r>
        <w:rPr>
          <w:rStyle w:val="Emphasis"/>
          <w:color w:val="000000"/>
        </w:rPr>
        <w:t>Marketing management</w:t>
      </w:r>
      <w:r>
        <w:rPr>
          <w:color w:val="000000"/>
        </w:rPr>
        <w:t>. 15th edn. Harlow: Pearson.</w:t>
      </w:r>
    </w:p>
    <w:p w14:paraId="3C706D54" w14:textId="77777777" w:rsidR="007401C4" w:rsidRDefault="007401C4" w:rsidP="009A0251">
      <w:pPr>
        <w:pStyle w:val="NormalWeb"/>
        <w:spacing w:line="360" w:lineRule="auto"/>
        <w:rPr>
          <w:color w:val="000000"/>
        </w:rPr>
      </w:pPr>
      <w:r>
        <w:rPr>
          <w:color w:val="000000"/>
        </w:rPr>
        <w:t>Porter, M.E. (2008)</w:t>
      </w:r>
      <w:r>
        <w:rPr>
          <w:rStyle w:val="apple-converted-space"/>
          <w:color w:val="000000"/>
        </w:rPr>
        <w:t> </w:t>
      </w:r>
      <w:r>
        <w:rPr>
          <w:rStyle w:val="Emphasis"/>
          <w:color w:val="000000"/>
        </w:rPr>
        <w:t>Competitive strategy: techniques for analysing industries and competitors</w:t>
      </w:r>
      <w:r>
        <w:rPr>
          <w:color w:val="000000"/>
        </w:rPr>
        <w:t>. New York: Free Press.</w:t>
      </w:r>
    </w:p>
    <w:p w14:paraId="5D45DB8D" w14:textId="77777777" w:rsidR="00091E0F" w:rsidRDefault="00091E0F" w:rsidP="009A0251">
      <w:pPr>
        <w:spacing w:line="360" w:lineRule="auto"/>
      </w:pPr>
    </w:p>
    <w:sectPr w:rsidR="00091E0F" w:rsidSect="007F31B6">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CBA3BB3" w14:textId="77777777" w:rsidR="000057AB" w:rsidRDefault="000057AB" w:rsidP="000057AB">
      <w:pPr>
        <w:spacing w:after="0" w:line="240" w:lineRule="auto"/>
      </w:pPr>
      <w:r>
        <w:separator/>
      </w:r>
    </w:p>
  </w:endnote>
  <w:endnote w:type="continuationSeparator" w:id="0">
    <w:p w14:paraId="0BFD98E0" w14:textId="77777777" w:rsidR="000057AB" w:rsidRDefault="000057AB" w:rsidP="000057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64531779"/>
      <w:docPartObj>
        <w:docPartGallery w:val="Page Numbers (Bottom of Page)"/>
        <w:docPartUnique/>
      </w:docPartObj>
    </w:sdtPr>
    <w:sdtContent>
      <w:p w14:paraId="62EE2752" w14:textId="48F53481" w:rsidR="00711E5F" w:rsidRDefault="00711E5F" w:rsidP="00963E38">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674266431"/>
      <w:docPartObj>
        <w:docPartGallery w:val="Page Numbers (Bottom of Page)"/>
        <w:docPartUnique/>
      </w:docPartObj>
    </w:sdtPr>
    <w:sdtContent>
      <w:p w14:paraId="76F0B50D" w14:textId="47F061E3" w:rsidR="005C1205" w:rsidRDefault="005C1205" w:rsidP="00963E38">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51E1A1A" w14:textId="77777777" w:rsidR="005C1205" w:rsidRDefault="005C12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338084351"/>
      <w:docPartObj>
        <w:docPartGallery w:val="Page Numbers (Bottom of Page)"/>
        <w:docPartUnique/>
      </w:docPartObj>
    </w:sdtPr>
    <w:sdtContent>
      <w:p w14:paraId="266E273B" w14:textId="635C7315" w:rsidR="00711E5F" w:rsidRDefault="00711E5F" w:rsidP="00963E38">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CB2795B" w14:textId="77777777" w:rsidR="005C1205" w:rsidRDefault="005C120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9CBFE17" w14:textId="77777777" w:rsidR="005C1205" w:rsidRDefault="005C12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EA61A14" w14:textId="77777777" w:rsidR="000057AB" w:rsidRDefault="000057AB" w:rsidP="000057AB">
      <w:pPr>
        <w:spacing w:after="0" w:line="240" w:lineRule="auto"/>
      </w:pPr>
      <w:r>
        <w:separator/>
      </w:r>
    </w:p>
  </w:footnote>
  <w:footnote w:type="continuationSeparator" w:id="0">
    <w:p w14:paraId="142BF067" w14:textId="77777777" w:rsidR="000057AB" w:rsidRDefault="000057AB" w:rsidP="000057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B59BA6F" w14:textId="77777777" w:rsidR="005C1205" w:rsidRDefault="005C120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00B0045" w14:textId="06280FD3" w:rsidR="00F10ED4" w:rsidRDefault="00F10ED4">
    <w:pPr>
      <w:pStyle w:val="Header"/>
    </w:pPr>
    <w:r>
      <w:rPr>
        <w:noProof/>
      </w:rPr>
      <w:drawing>
        <wp:inline distT="0" distB="0" distL="0" distR="0" wp14:anchorId="49F3C979" wp14:editId="2E7EF6A8">
          <wp:extent cx="2316480" cy="1132403"/>
          <wp:effectExtent l="0" t="0" r="0" b="0"/>
          <wp:docPr id="114807567" name="Picture 1" descr="A logo of a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07567" name="Picture 1" descr="A logo of a university"/>
                  <pic:cNvPicPr/>
                </pic:nvPicPr>
                <pic:blipFill>
                  <a:blip r:embed="rId1">
                    <a:extLst>
                      <a:ext uri="{28A0092B-C50C-407E-A947-70E740481C1C}">
                        <a14:useLocalDpi xmlns:a14="http://schemas.microsoft.com/office/drawing/2010/main" val="0"/>
                      </a:ext>
                      <a:ext uri="{837473B0-CC2E-450A-ABE3-18F120FF3D39}">
                        <a1611:picAttrSrcUrl xmlns:a1611="http://schemas.microsoft.com/office/drawing/2016/11/main" r:id="rId2"/>
                      </a:ext>
                    </a:extLst>
                  </a:blip>
                  <a:stretch>
                    <a:fillRect/>
                  </a:stretch>
                </pic:blipFill>
                <pic:spPr>
                  <a:xfrm>
                    <a:off x="0" y="0"/>
                    <a:ext cx="2318607" cy="1133443"/>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EF817EC" w14:textId="77777777" w:rsidR="005C1205" w:rsidRDefault="005C1205">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CIqZWmSn" int2:invalidationBookmarkName="" int2:hashCode="RhSMw7TSs6yAc/" int2:id="EaLMa8TZ">
      <int2:state int2:value="Rejected" int2:type="gram"/>
    </int2:bookmark>
    <int2:bookmark int2:bookmarkName="_Int_6clSEkqq" int2:invalidationBookmarkName="" int2:hashCode="vTQ6RQCQf2J9Ff" int2:id="9FevkxxZ">
      <int2:state int2:value="Rejected" int2:type="style"/>
    </int2:bookmark>
    <int2:bookmark int2:bookmarkName="_Int_dB2hxLZB" int2:invalidationBookmarkName="" int2:hashCode="SLGLFARhzcGrh6" int2:id="CQcBdPEF">
      <int2:state int2:value="Rejected" int2:type="style"/>
    </int2:bookmark>
    <int2:bookmark int2:bookmarkName="_Int_ZvVVs8TS" int2:invalidationBookmarkName="" int2:hashCode="oAHK+1eRuDNTAF" int2:id="9YJJYRX1">
      <int2:state int2:value="Rejected" int2:type="style"/>
    </int2:bookmark>
    <int2:bookmark int2:bookmarkName="_Int_JH9QRhY3" int2:invalidationBookmarkName="" int2:hashCode="1DuiJIAIt4DuyU" int2:id="BxmuwiC7">
      <int2:state int2:value="Rejected" int2:type="style"/>
    </int2:bookmark>
    <int2:bookmark int2:bookmarkName="_Int_TDPQEuG8" int2:invalidationBookmarkName="" int2:hashCode="frYFDQUgrITknG" int2:id="Ga4DQjHK">
      <int2:state int2:value="Rejected" int2:type="style"/>
    </int2:bookmark>
    <int2:bookmark int2:bookmarkName="_Int_81z7LxI6" int2:invalidationBookmarkName="" int2:hashCode="051uur3qTsy1Ie" int2:id="x52xOjft">
      <int2:state int2:value="Rejected" int2:type="style"/>
    </int2:bookmark>
    <int2:bookmark int2:bookmarkName="_Int_62REUT6T" int2:invalidationBookmarkName="" int2:hashCode="dalNooyseA++F1" int2:id="cZVEjlkg">
      <int2:state int2:value="Rejected" int2:type="style"/>
    </int2:bookmark>
    <int2:bookmark int2:bookmarkName="_Int_gB9IDWqS" int2:invalidationBookmarkName="" int2:hashCode="ZoiIM1cnwwtkkh" int2:id="ZT0wrrli">
      <int2:state int2:value="Rejected" int2:type="style"/>
    </int2:bookmark>
    <int2:bookmark int2:bookmarkName="_Int_1FeK9ByM" int2:invalidationBookmarkName="" int2:hashCode="SMFwPIHakRGYAb" int2:id="6RjYf058">
      <int2:state int2:value="Rejected" int2:type="style"/>
    </int2:bookmark>
    <int2:bookmark int2:bookmarkName="_Int_Ax9P01Pc" int2:invalidationBookmarkName="" int2:hashCode="e3+TZqNgMaC5Vf" int2:id="2RGRVw0U">
      <int2:state int2:value="Rejected" int2:type="style"/>
    </int2:bookmark>
    <int2:bookmark int2:bookmarkName="_Int_fNv6PnWE" int2:invalidationBookmarkName="" int2:hashCode="N2GumOXX23uMpg" int2:id="sfA1Od20">
      <int2:state int2:value="Rejected" int2:type="style"/>
    </int2:bookmark>
    <int2:bookmark int2:bookmarkName="_Int_1UHVLp0W" int2:invalidationBookmarkName="" int2:hashCode="SMFwPIHakRGYAb" int2:id="IOSyGCOJ">
      <int2:state int2:value="Rejected" int2:type="style"/>
    </int2:bookmark>
    <int2:bookmark int2:bookmarkName="_Int_OitvZngI" int2:invalidationBookmarkName="" int2:hashCode="5Efz0M4ZdU2OFQ" int2:id="M50Gwydy">
      <int2:state int2:value="Rejected" int2:type="style"/>
    </int2:bookmark>
    <int2:bookmark int2:bookmarkName="_Int_Cvqli0H6" int2:invalidationBookmarkName="" int2:hashCode="ISQDfKZqM8FMSE" int2:id="jedazRzr">
      <int2:state int2:value="Rejected" int2:type="style"/>
    </int2:bookmark>
    <int2:bookmark int2:bookmarkName="_Int_m8D1sX9J" int2:invalidationBookmarkName="" int2:hashCode="IEEkdmk2qlIoq+" int2:id="DBN5l8O0">
      <int2:state int2:value="Rejected" int2:type="style"/>
    </int2:bookmark>
    <int2:bookmark int2:bookmarkName="_Int_jzwWmG7T" int2:invalidationBookmarkName="" int2:hashCode="ISQDfKZqM8FMSE" int2:id="PVjlg5gs">
      <int2:state int2:value="Rejected" int2:type="style"/>
    </int2:bookmark>
    <int2:bookmark int2:bookmarkName="_Int_iq2Cdsut" int2:invalidationBookmarkName="" int2:hashCode="9obXq/wWlSu/Lq" int2:id="kuaW9Ql2">
      <int2:state int2:value="Rejected" int2:type="style"/>
    </int2:bookmark>
    <int2:bookmark int2:bookmarkName="_Int_5D6cKyfn" int2:invalidationBookmarkName="" int2:hashCode="dalNooyseA++F1" int2:id="N4VCcyeX">
      <int2:state int2:value="Rejected" int2:type="style"/>
    </int2:bookmark>
    <int2:bookmark int2:bookmarkName="_Int_uRRLYeMH" int2:invalidationBookmarkName="" int2:hashCode="IEEkdmk2qlIoq+" int2:id="hTwFckaC">
      <int2:state int2:value="Rejected" int2:type="style"/>
    </int2:bookmark>
    <int2:bookmark int2:bookmarkName="_Int_1X7BrdO0" int2:invalidationBookmarkName="" int2:hashCode="Dgcw1gwHv/ZQV2" int2:id="xqItdfxu">
      <int2:state int2:value="Rejected" int2:type="style"/>
    </int2:bookmark>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29"/>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1E0F"/>
    <w:rsid w:val="000057AB"/>
    <w:rsid w:val="00016B93"/>
    <w:rsid w:val="00091E0F"/>
    <w:rsid w:val="000B0F4C"/>
    <w:rsid w:val="000C24C7"/>
    <w:rsid w:val="001D5149"/>
    <w:rsid w:val="001D55B9"/>
    <w:rsid w:val="00202A9C"/>
    <w:rsid w:val="002C1A5E"/>
    <w:rsid w:val="002D6FAC"/>
    <w:rsid w:val="003612C7"/>
    <w:rsid w:val="003E116B"/>
    <w:rsid w:val="00401D3A"/>
    <w:rsid w:val="0043037D"/>
    <w:rsid w:val="0051768A"/>
    <w:rsid w:val="005C1205"/>
    <w:rsid w:val="00671CB2"/>
    <w:rsid w:val="00675B4D"/>
    <w:rsid w:val="006A7676"/>
    <w:rsid w:val="006D32F5"/>
    <w:rsid w:val="006E434F"/>
    <w:rsid w:val="006F17DC"/>
    <w:rsid w:val="00711E5F"/>
    <w:rsid w:val="007401C4"/>
    <w:rsid w:val="007B661E"/>
    <w:rsid w:val="007F31B6"/>
    <w:rsid w:val="00805B96"/>
    <w:rsid w:val="008E514A"/>
    <w:rsid w:val="00902280"/>
    <w:rsid w:val="009166B1"/>
    <w:rsid w:val="00964763"/>
    <w:rsid w:val="00983CF5"/>
    <w:rsid w:val="009A0251"/>
    <w:rsid w:val="00A053D5"/>
    <w:rsid w:val="00A753CA"/>
    <w:rsid w:val="00B44E72"/>
    <w:rsid w:val="00BA6D67"/>
    <w:rsid w:val="00BC4CC9"/>
    <w:rsid w:val="00CB5699"/>
    <w:rsid w:val="00CF544D"/>
    <w:rsid w:val="00D60292"/>
    <w:rsid w:val="00D974F4"/>
    <w:rsid w:val="00E86926"/>
    <w:rsid w:val="00E944FD"/>
    <w:rsid w:val="00F10ED4"/>
    <w:rsid w:val="00F929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528A9A"/>
  <w15:chartTrackingRefBased/>
  <w15:docId w15:val="{BEDF90CA-5C72-E144-88EE-A377F0B3D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1E0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91E0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91E0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91E0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91E0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91E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1E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1E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1E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1E0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91E0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91E0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91E0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91E0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91E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1E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1E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1E0F"/>
    <w:rPr>
      <w:rFonts w:eastAsiaTheme="majorEastAsia" w:cstheme="majorBidi"/>
      <w:color w:val="272727" w:themeColor="text1" w:themeTint="D8"/>
    </w:rPr>
  </w:style>
  <w:style w:type="paragraph" w:styleId="Title">
    <w:name w:val="Title"/>
    <w:basedOn w:val="Normal"/>
    <w:next w:val="Normal"/>
    <w:link w:val="TitleChar"/>
    <w:uiPriority w:val="10"/>
    <w:qFormat/>
    <w:rsid w:val="00091E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1E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1E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1E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1E0F"/>
    <w:pPr>
      <w:spacing w:before="160"/>
      <w:jc w:val="center"/>
    </w:pPr>
    <w:rPr>
      <w:i/>
      <w:iCs/>
      <w:color w:val="404040" w:themeColor="text1" w:themeTint="BF"/>
    </w:rPr>
  </w:style>
  <w:style w:type="character" w:customStyle="1" w:styleId="QuoteChar">
    <w:name w:val="Quote Char"/>
    <w:basedOn w:val="DefaultParagraphFont"/>
    <w:link w:val="Quote"/>
    <w:uiPriority w:val="29"/>
    <w:rsid w:val="00091E0F"/>
    <w:rPr>
      <w:i/>
      <w:iCs/>
      <w:color w:val="404040" w:themeColor="text1" w:themeTint="BF"/>
    </w:rPr>
  </w:style>
  <w:style w:type="paragraph" w:styleId="ListParagraph">
    <w:name w:val="List Paragraph"/>
    <w:basedOn w:val="Normal"/>
    <w:uiPriority w:val="34"/>
    <w:qFormat/>
    <w:rsid w:val="00091E0F"/>
    <w:pPr>
      <w:ind w:left="720"/>
      <w:contextualSpacing/>
    </w:pPr>
  </w:style>
  <w:style w:type="character" w:styleId="IntenseEmphasis">
    <w:name w:val="Intense Emphasis"/>
    <w:basedOn w:val="DefaultParagraphFont"/>
    <w:uiPriority w:val="21"/>
    <w:qFormat/>
    <w:rsid w:val="00091E0F"/>
    <w:rPr>
      <w:i/>
      <w:iCs/>
      <w:color w:val="2F5496" w:themeColor="accent1" w:themeShade="BF"/>
    </w:rPr>
  </w:style>
  <w:style w:type="paragraph" w:styleId="IntenseQuote">
    <w:name w:val="Intense Quote"/>
    <w:basedOn w:val="Normal"/>
    <w:next w:val="Normal"/>
    <w:link w:val="IntenseQuoteChar"/>
    <w:uiPriority w:val="30"/>
    <w:qFormat/>
    <w:rsid w:val="00091E0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91E0F"/>
    <w:rPr>
      <w:i/>
      <w:iCs/>
      <w:color w:val="2F5496" w:themeColor="accent1" w:themeShade="BF"/>
    </w:rPr>
  </w:style>
  <w:style w:type="character" w:styleId="IntenseReference">
    <w:name w:val="Intense Reference"/>
    <w:basedOn w:val="DefaultParagraphFont"/>
    <w:uiPriority w:val="32"/>
    <w:qFormat/>
    <w:rsid w:val="00091E0F"/>
    <w:rPr>
      <w:b/>
      <w:bCs/>
      <w:smallCaps/>
      <w:color w:val="2F5496" w:themeColor="accent1" w:themeShade="BF"/>
      <w:spacing w:val="5"/>
    </w:rPr>
  </w:style>
  <w:style w:type="paragraph" w:styleId="NormalWeb">
    <w:name w:val="Normal (Web)"/>
    <w:basedOn w:val="Normal"/>
    <w:uiPriority w:val="99"/>
    <w:unhideWhenUsed/>
    <w:rsid w:val="007401C4"/>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7401C4"/>
  </w:style>
  <w:style w:type="character" w:styleId="Emphasis">
    <w:name w:val="Emphasis"/>
    <w:basedOn w:val="DefaultParagraphFont"/>
    <w:uiPriority w:val="20"/>
    <w:qFormat/>
    <w:rsid w:val="007401C4"/>
    <w:rPr>
      <w:i/>
      <w:iCs/>
    </w:rPr>
  </w:style>
  <w:style w:type="character" w:styleId="Hyperlink">
    <w:name w:val="Hyperlink"/>
    <w:basedOn w:val="DefaultParagraphFont"/>
    <w:uiPriority w:val="99"/>
    <w:semiHidden/>
    <w:unhideWhenUsed/>
    <w:rsid w:val="007401C4"/>
    <w:rPr>
      <w:color w:val="0000FF"/>
      <w:u w:val="single"/>
    </w:rPr>
  </w:style>
  <w:style w:type="character" w:styleId="Strong">
    <w:name w:val="Strong"/>
    <w:basedOn w:val="DefaultParagraphFont"/>
    <w:uiPriority w:val="22"/>
    <w:qFormat/>
    <w:rsid w:val="00675B4D"/>
    <w:rPr>
      <w:b/>
      <w:bCs/>
    </w:rPr>
  </w:style>
  <w:style w:type="paragraph" w:styleId="Header">
    <w:name w:val="header"/>
    <w:basedOn w:val="Normal"/>
    <w:link w:val="HeaderChar"/>
    <w:uiPriority w:val="99"/>
    <w:unhideWhenUsed/>
    <w:rsid w:val="000057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57AB"/>
  </w:style>
  <w:style w:type="paragraph" w:styleId="Footer">
    <w:name w:val="footer"/>
    <w:basedOn w:val="Normal"/>
    <w:link w:val="FooterChar"/>
    <w:uiPriority w:val="99"/>
    <w:unhideWhenUsed/>
    <w:rsid w:val="000057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57AB"/>
  </w:style>
  <w:style w:type="character" w:styleId="PageNumber">
    <w:name w:val="page number"/>
    <w:basedOn w:val="DefaultParagraphFont"/>
    <w:uiPriority w:val="99"/>
    <w:semiHidden/>
    <w:unhideWhenUsed/>
    <w:rsid w:val="005C12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orporate.deliveroo.co.uk/about-us/" TargetMode="External"/><Relationship Id="rId11" Type="http://schemas.openxmlformats.org/officeDocument/2006/relationships/header" Target="header3.xml"/><Relationship Id="rId5" Type="http://schemas.openxmlformats.org/officeDocument/2006/relationships/endnotes" Target="endnotes.xml"/><Relationship Id="rId15" Type="http://schemas.microsoft.com/office/2020/10/relationships/intelligence" Target="intelligence2.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2" Type="http://schemas.openxmlformats.org/officeDocument/2006/relationships/hyperlink" Target="https://www.artshumanitieshub.eu/hubs/university-of-wales/" TargetMode="External"/><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11</Pages>
  <Words>2855</Words>
  <Characters>16277</Characters>
  <Application>Microsoft Office Word</Application>
  <DocSecurity>0</DocSecurity>
  <Lines>135</Lines>
  <Paragraphs>38</Paragraphs>
  <ScaleCrop>false</ScaleCrop>
  <Company/>
  <LinksUpToDate>false</LinksUpToDate>
  <CharactersWithSpaces>19094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Kiran Begum (2106720)</dc:creator>
  <cp:keywords/>
  <dc:description/>
  <cp:lastModifiedBy>Kiran Begum (2106720)</cp:lastModifiedBy>
  <cp:revision>10</cp:revision>
  <dcterms:created xsi:type="dcterms:W3CDTF">2026-06-25T19:39:00Z</dcterms:created>
  <dcterms:modified xsi:type="dcterms:W3CDTF">2026-06-25T19:44:00Z</dcterms:modified>
</cp:coreProperties>
</file>