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06371" w14:textId="7C8F7DD0" w:rsidR="007F0E7F" w:rsidRDefault="007F0E7F">
      <w:r>
        <w:t xml:space="preserve">Write a </w:t>
      </w:r>
      <w:proofErr w:type="gramStart"/>
      <w:r>
        <w:t>2000 word</w:t>
      </w:r>
      <w:proofErr w:type="gramEnd"/>
      <w:r>
        <w:t xml:space="preserve"> essay that describes the structure and culture of the organisation you have been involved with this semester. Analyse how these factors contribute to the </w:t>
      </w:r>
      <w:proofErr w:type="gramStart"/>
      <w:r>
        <w:t>organisations</w:t>
      </w:r>
      <w:proofErr w:type="gramEnd"/>
      <w:r>
        <w:t xml:space="preserve"> performance. Your essay should refer to relevant theories and models of organisational design and culture</w:t>
      </w:r>
    </w:p>
    <w:p w14:paraId="27DAA267" w14:textId="6F8D8946" w:rsidR="007F0E7F" w:rsidRPr="005F7071" w:rsidRDefault="007F0E7F">
      <w:pPr>
        <w:rPr>
          <w:color w:val="C45911" w:themeColor="accent2" w:themeShade="BF"/>
          <w:sz w:val="72"/>
          <w:szCs w:val="72"/>
        </w:rPr>
      </w:pPr>
      <w:r w:rsidRPr="005F7071">
        <w:rPr>
          <w:color w:val="C45911" w:themeColor="accent2" w:themeShade="BF"/>
          <w:sz w:val="72"/>
          <w:szCs w:val="72"/>
        </w:rPr>
        <w:t xml:space="preserve"> Andrei Cosmina </w:t>
      </w:r>
    </w:p>
    <w:p w14:paraId="23D848A1" w14:textId="28705BD7" w:rsidR="007F0E7F" w:rsidRPr="005F7071" w:rsidRDefault="007F0E7F">
      <w:pPr>
        <w:rPr>
          <w:sz w:val="48"/>
          <w:szCs w:val="48"/>
        </w:rPr>
      </w:pPr>
      <w:r w:rsidRPr="005F7071">
        <w:rPr>
          <w:sz w:val="48"/>
          <w:szCs w:val="48"/>
        </w:rPr>
        <w:t>ID number:1809878</w:t>
      </w:r>
    </w:p>
    <w:p w14:paraId="4B683E40" w14:textId="77777777" w:rsidR="005F7071" w:rsidRDefault="00F04109">
      <w:pPr>
        <w:rPr>
          <w:sz w:val="48"/>
          <w:szCs w:val="48"/>
        </w:rPr>
      </w:pPr>
      <w:r w:rsidRPr="005F7071">
        <w:rPr>
          <w:sz w:val="48"/>
          <w:szCs w:val="48"/>
        </w:rPr>
        <w:t xml:space="preserve">MODULE CODE: LCBB4003 </w:t>
      </w:r>
    </w:p>
    <w:p w14:paraId="79801793" w14:textId="02608202" w:rsidR="00F04109" w:rsidRPr="005F7071" w:rsidRDefault="00F04109">
      <w:pPr>
        <w:rPr>
          <w:sz w:val="48"/>
          <w:szCs w:val="48"/>
        </w:rPr>
      </w:pPr>
      <w:r w:rsidRPr="005F7071">
        <w:rPr>
          <w:sz w:val="48"/>
          <w:szCs w:val="48"/>
        </w:rPr>
        <w:t>TITLE: Introducing the Modern Workplace</w:t>
      </w:r>
      <w:bookmarkStart w:id="0" w:name="_GoBack"/>
      <w:bookmarkEnd w:id="0"/>
    </w:p>
    <w:p w14:paraId="3C9AACA2" w14:textId="14DD961A" w:rsidR="007F0E7F" w:rsidRDefault="007F0E7F"/>
    <w:p w14:paraId="13D40F5B" w14:textId="495DDA78" w:rsidR="007F0E7F" w:rsidRDefault="007F0E7F"/>
    <w:p w14:paraId="30930137" w14:textId="12A269BC" w:rsidR="007F0E7F" w:rsidRDefault="007F0E7F"/>
    <w:p w14:paraId="7BBF0119" w14:textId="699A17F0" w:rsidR="007F0E7F" w:rsidRDefault="007F0E7F"/>
    <w:p w14:paraId="579535C4" w14:textId="123C8968" w:rsidR="007F0E7F" w:rsidRDefault="007F0E7F"/>
    <w:p w14:paraId="37700F28" w14:textId="61024A18" w:rsidR="007F0E7F" w:rsidRDefault="007F0E7F"/>
    <w:p w14:paraId="2FE16F62" w14:textId="767AD552" w:rsidR="007F0E7F" w:rsidRDefault="007F0E7F"/>
    <w:p w14:paraId="61569902" w14:textId="5238C30F" w:rsidR="007F0E7F" w:rsidRDefault="007F0E7F"/>
    <w:p w14:paraId="669FEE6A" w14:textId="208A3BCA" w:rsidR="007F0E7F" w:rsidRDefault="007F0E7F"/>
    <w:p w14:paraId="722481B5" w14:textId="7D90E7F9" w:rsidR="007F0E7F" w:rsidRDefault="007F0E7F"/>
    <w:p w14:paraId="3B2038F6" w14:textId="5E3618CC" w:rsidR="007F0E7F" w:rsidRDefault="007F0E7F"/>
    <w:p w14:paraId="5C62255F" w14:textId="3C40907E" w:rsidR="007F0E7F" w:rsidRDefault="007F0E7F"/>
    <w:p w14:paraId="13F40998" w14:textId="1420BB34" w:rsidR="007F0E7F" w:rsidRDefault="007F0E7F"/>
    <w:p w14:paraId="46BA6918" w14:textId="785EA830" w:rsidR="007F0E7F" w:rsidRDefault="007F0E7F"/>
    <w:p w14:paraId="62673DE9" w14:textId="2DBEF2E1" w:rsidR="007F0E7F" w:rsidRDefault="007F0E7F"/>
    <w:p w14:paraId="11787669" w14:textId="5563575C" w:rsidR="007F0E7F" w:rsidRDefault="007F0E7F"/>
    <w:p w14:paraId="5F1B4D9F" w14:textId="357DA780" w:rsidR="007F0E7F" w:rsidRDefault="007F0E7F"/>
    <w:p w14:paraId="308FB211" w14:textId="13AF047B" w:rsidR="007F0E7F" w:rsidRDefault="007F0E7F"/>
    <w:p w14:paraId="3C4B8F0B" w14:textId="39BB60DA" w:rsidR="007F0E7F" w:rsidRDefault="007F0E7F"/>
    <w:p w14:paraId="647F6C73" w14:textId="07706F24" w:rsidR="007F0E7F" w:rsidRDefault="007F0E7F"/>
    <w:p w14:paraId="7F64791D" w14:textId="4C8740D9" w:rsidR="007F0E7F" w:rsidRDefault="007F0E7F"/>
    <w:p w14:paraId="7BCFB3A6" w14:textId="6A2BD9F1" w:rsidR="007F0E7F" w:rsidRDefault="007F0E7F"/>
    <w:p w14:paraId="2F54EF75" w14:textId="68732D79" w:rsidR="007F0E7F" w:rsidRDefault="007F0E7F"/>
    <w:p w14:paraId="25A47039" w14:textId="3071F873" w:rsidR="007F0E7F" w:rsidRDefault="007F0E7F"/>
    <w:p w14:paraId="1F552108" w14:textId="1FE0EDCD" w:rsidR="007F0E7F" w:rsidRDefault="007F0E7F"/>
    <w:p w14:paraId="130F864D" w14:textId="559FED9F" w:rsidR="007F0E7F" w:rsidRDefault="007F0E7F"/>
    <w:p w14:paraId="736BC8B2" w14:textId="08FF5000" w:rsidR="007F0E7F" w:rsidRDefault="007F0E7F"/>
    <w:p w14:paraId="45ACC2E0" w14:textId="0FBCF208" w:rsidR="007F0E7F" w:rsidRDefault="007F0E7F"/>
    <w:p w14:paraId="795609B3" w14:textId="34327965" w:rsidR="001D0326" w:rsidRDefault="001D0326" w:rsidP="001D0326">
      <w:pPr>
        <w:pStyle w:val="ListParagraph"/>
      </w:pPr>
    </w:p>
    <w:p w14:paraId="0F67D8E2" w14:textId="34C9405B" w:rsidR="000E6909" w:rsidRDefault="000E6909" w:rsidP="00F04109"/>
    <w:p w14:paraId="32DA0064" w14:textId="689F7924" w:rsidR="00F93AB6" w:rsidRPr="00184405" w:rsidRDefault="00814281" w:rsidP="00184405">
      <w:pPr>
        <w:jc w:val="both"/>
        <w:rPr>
          <w:rFonts w:ascii="Arial" w:hAnsi="Arial" w:cs="Arial"/>
          <w:sz w:val="24"/>
          <w:szCs w:val="24"/>
        </w:rPr>
      </w:pPr>
      <w:r w:rsidRPr="00184405">
        <w:rPr>
          <w:rFonts w:ascii="Arial" w:hAnsi="Arial" w:cs="Arial"/>
          <w:sz w:val="24"/>
          <w:szCs w:val="24"/>
        </w:rPr>
        <w:t>Introduction:</w:t>
      </w:r>
    </w:p>
    <w:p w14:paraId="31460271" w14:textId="644C705D" w:rsidR="001D0326" w:rsidRDefault="001D0326" w:rsidP="00F04109">
      <w:pPr>
        <w:jc w:val="both"/>
        <w:rPr>
          <w:rFonts w:ascii="Arial" w:hAnsi="Arial" w:cs="Arial"/>
          <w:sz w:val="24"/>
          <w:szCs w:val="24"/>
        </w:rPr>
      </w:pPr>
      <w:r w:rsidRPr="00184405">
        <w:rPr>
          <w:rFonts w:ascii="Arial" w:hAnsi="Arial" w:cs="Arial"/>
          <w:sz w:val="24"/>
          <w:szCs w:val="24"/>
        </w:rPr>
        <w:t xml:space="preserve">The relationship between structure, culture, people and organizational performance on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company is the framework and culture dictate how the company should be structured.</w:t>
      </w:r>
    </w:p>
    <w:p w14:paraId="637F798C" w14:textId="46D65B10" w:rsidR="00F04109" w:rsidRPr="00184405" w:rsidRDefault="00F04109" w:rsidP="00F04109">
      <w:pPr>
        <w:jc w:val="both"/>
        <w:rPr>
          <w:rFonts w:ascii="Arial" w:hAnsi="Arial" w:cs="Arial"/>
          <w:sz w:val="24"/>
          <w:szCs w:val="24"/>
        </w:rPr>
      </w:pPr>
      <w:r>
        <w:rPr>
          <w:rFonts w:ascii="Arial" w:hAnsi="Arial" w:cs="Arial"/>
          <w:sz w:val="24"/>
          <w:szCs w:val="24"/>
        </w:rPr>
        <w:t xml:space="preserve">In my essay I will talk about </w:t>
      </w:r>
      <w:proofErr w:type="spellStart"/>
      <w:r>
        <w:rPr>
          <w:rFonts w:ascii="Arial" w:hAnsi="Arial" w:cs="Arial"/>
          <w:sz w:val="24"/>
          <w:szCs w:val="24"/>
        </w:rPr>
        <w:t>Kellog’s</w:t>
      </w:r>
      <w:proofErr w:type="spellEnd"/>
      <w:r>
        <w:rPr>
          <w:rFonts w:ascii="Arial" w:hAnsi="Arial" w:cs="Arial"/>
          <w:sz w:val="24"/>
          <w:szCs w:val="24"/>
        </w:rPr>
        <w:t xml:space="preserve"> organizational performance, about the team and group behavioural, the structure and cultural aspects and relate to Maslow ‘s theory.</w:t>
      </w:r>
    </w:p>
    <w:p w14:paraId="1CE9F777" w14:textId="6C737E7F" w:rsidR="007C10F6" w:rsidRPr="00184405" w:rsidRDefault="007C10F6" w:rsidP="00184405">
      <w:pPr>
        <w:jc w:val="both"/>
        <w:rPr>
          <w:rFonts w:ascii="Arial" w:hAnsi="Arial" w:cs="Arial"/>
          <w:sz w:val="24"/>
          <w:szCs w:val="24"/>
        </w:rPr>
      </w:pPr>
      <w:r w:rsidRPr="00184405">
        <w:rPr>
          <w:rFonts w:ascii="Arial" w:hAnsi="Arial" w:cs="Arial"/>
          <w:sz w:val="24"/>
          <w:szCs w:val="24"/>
        </w:rPr>
        <w:t>Structure:</w:t>
      </w:r>
    </w:p>
    <w:p w14:paraId="44C6A76E" w14:textId="25C8C1FA" w:rsidR="00833DBA" w:rsidRPr="00184405" w:rsidRDefault="00814281" w:rsidP="00F04109">
      <w:pPr>
        <w:jc w:val="both"/>
        <w:rPr>
          <w:rFonts w:ascii="Arial" w:hAnsi="Arial" w:cs="Arial"/>
          <w:sz w:val="24"/>
          <w:szCs w:val="24"/>
        </w:rPr>
      </w:pPr>
      <w:proofErr w:type="spellStart"/>
      <w:r w:rsidRPr="00184405">
        <w:rPr>
          <w:rFonts w:ascii="Arial" w:hAnsi="Arial" w:cs="Arial"/>
          <w:sz w:val="24"/>
          <w:szCs w:val="24"/>
        </w:rPr>
        <w:t>Kellog’s</w:t>
      </w:r>
      <w:proofErr w:type="spellEnd"/>
      <w:r w:rsidRPr="00184405">
        <w:rPr>
          <w:rFonts w:ascii="Arial" w:hAnsi="Arial" w:cs="Arial"/>
          <w:sz w:val="24"/>
          <w:szCs w:val="24"/>
        </w:rPr>
        <w:t xml:space="preserve"> is always trying to give the best products to consumers, are working hard to have thankfully </w:t>
      </w:r>
      <w:r w:rsidR="007C10F6" w:rsidRPr="00184405">
        <w:rPr>
          <w:rFonts w:ascii="Arial" w:hAnsi="Arial" w:cs="Arial"/>
          <w:sz w:val="24"/>
          <w:szCs w:val="24"/>
        </w:rPr>
        <w:t xml:space="preserve">consumers. </w:t>
      </w:r>
      <w:proofErr w:type="spellStart"/>
      <w:r w:rsidR="007C10F6" w:rsidRPr="00184405">
        <w:rPr>
          <w:rFonts w:ascii="Arial" w:hAnsi="Arial" w:cs="Arial"/>
          <w:sz w:val="24"/>
          <w:szCs w:val="24"/>
        </w:rPr>
        <w:t>Kellogs</w:t>
      </w:r>
      <w:proofErr w:type="spellEnd"/>
      <w:r w:rsidR="007C10F6" w:rsidRPr="00184405">
        <w:rPr>
          <w:rFonts w:ascii="Arial" w:hAnsi="Arial" w:cs="Arial"/>
          <w:sz w:val="24"/>
          <w:szCs w:val="24"/>
        </w:rPr>
        <w:t xml:space="preserve"> have the best ingredients and ensure the people’s morning have the best start possible. </w:t>
      </w:r>
      <w:proofErr w:type="spellStart"/>
      <w:r w:rsidR="007C10F6" w:rsidRPr="00184405">
        <w:rPr>
          <w:rFonts w:ascii="Arial" w:hAnsi="Arial" w:cs="Arial"/>
          <w:sz w:val="24"/>
          <w:szCs w:val="24"/>
        </w:rPr>
        <w:t>Kellog’s</w:t>
      </w:r>
      <w:proofErr w:type="spellEnd"/>
      <w:r w:rsidR="007C10F6" w:rsidRPr="00184405">
        <w:rPr>
          <w:rFonts w:ascii="Arial" w:hAnsi="Arial" w:cs="Arial"/>
          <w:sz w:val="24"/>
          <w:szCs w:val="24"/>
        </w:rPr>
        <w:t xml:space="preserve"> is proud to be an official supplier of cereal to Queen Elizabeth II and to serve the best products to millions of families across the UK.</w:t>
      </w:r>
    </w:p>
    <w:p w14:paraId="21C666C5" w14:textId="521B752F" w:rsidR="007C10F6" w:rsidRPr="00184405" w:rsidRDefault="007C10F6" w:rsidP="00184405">
      <w:pPr>
        <w:jc w:val="both"/>
        <w:rPr>
          <w:rFonts w:ascii="Arial" w:hAnsi="Arial" w:cs="Arial"/>
          <w:sz w:val="24"/>
          <w:szCs w:val="24"/>
        </w:rPr>
      </w:pPr>
      <w:r w:rsidRPr="00184405">
        <w:rPr>
          <w:rFonts w:ascii="Arial" w:hAnsi="Arial" w:cs="Arial"/>
          <w:sz w:val="24"/>
          <w:szCs w:val="24"/>
        </w:rPr>
        <w:t xml:space="preserve">Offering the best products,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gained millions of people in more than 180 </w:t>
      </w:r>
      <w:r w:rsidR="00AF121E" w:rsidRPr="00184405">
        <w:rPr>
          <w:rFonts w:ascii="Arial" w:hAnsi="Arial" w:cs="Arial"/>
          <w:sz w:val="24"/>
          <w:szCs w:val="24"/>
        </w:rPr>
        <w:t>countries. People trust</w:t>
      </w:r>
      <w:r w:rsidRPr="00184405">
        <w:rPr>
          <w:rFonts w:ascii="Arial" w:hAnsi="Arial" w:cs="Arial"/>
          <w:sz w:val="24"/>
          <w:szCs w:val="24"/>
        </w:rPr>
        <w:t xml:space="preserve">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products because they provide great-tasting, high-quality foods and delicious.</w:t>
      </w:r>
    </w:p>
    <w:p w14:paraId="173A93D1" w14:textId="631C244B" w:rsidR="00D76F97" w:rsidRDefault="00BE52EB" w:rsidP="00184405">
      <w:pPr>
        <w:jc w:val="both"/>
        <w:rPr>
          <w:rFonts w:ascii="Arial" w:hAnsi="Arial" w:cs="Arial"/>
          <w:sz w:val="24"/>
          <w:szCs w:val="24"/>
        </w:rPr>
      </w:pPr>
      <w:proofErr w:type="spellStart"/>
      <w:r w:rsidRPr="00184405">
        <w:rPr>
          <w:rFonts w:ascii="Arial" w:hAnsi="Arial" w:cs="Arial"/>
          <w:sz w:val="24"/>
          <w:szCs w:val="24"/>
        </w:rPr>
        <w:t>Kellog’s</w:t>
      </w:r>
      <w:proofErr w:type="spellEnd"/>
      <w:r w:rsidRPr="00184405">
        <w:rPr>
          <w:rFonts w:ascii="Arial" w:hAnsi="Arial" w:cs="Arial"/>
          <w:sz w:val="24"/>
          <w:szCs w:val="24"/>
        </w:rPr>
        <w:t xml:space="preserve"> has long been a leader in supporting health and well-being, that help the company to gain a comprehensive health and wellness that guides the nutrition.</w:t>
      </w:r>
      <w:r w:rsidR="00AF121E" w:rsidRPr="00184405">
        <w:rPr>
          <w:rFonts w:ascii="Arial" w:hAnsi="Arial" w:cs="Arial"/>
          <w:sz w:val="24"/>
          <w:szCs w:val="24"/>
        </w:rPr>
        <w:t xml:space="preserve"> </w:t>
      </w:r>
      <w:r w:rsidRPr="00184405">
        <w:rPr>
          <w:rFonts w:ascii="Arial" w:hAnsi="Arial" w:cs="Arial"/>
          <w:sz w:val="24"/>
          <w:szCs w:val="24"/>
        </w:rPr>
        <w:t xml:space="preserve">The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company is an American </w:t>
      </w:r>
      <w:r w:rsidR="00184405" w:rsidRPr="00184405">
        <w:rPr>
          <w:rFonts w:ascii="Arial" w:hAnsi="Arial" w:cs="Arial"/>
          <w:sz w:val="24"/>
          <w:szCs w:val="24"/>
        </w:rPr>
        <w:t>multinational</w:t>
      </w:r>
      <w:r w:rsidRPr="00184405">
        <w:rPr>
          <w:rFonts w:ascii="Arial" w:hAnsi="Arial" w:cs="Arial"/>
          <w:sz w:val="24"/>
          <w:szCs w:val="24"/>
        </w:rPr>
        <w:t xml:space="preserve"> food-manufacturing company headquartered in Battle Creek,</w:t>
      </w:r>
      <w:r w:rsidR="00AF121E" w:rsidRPr="00184405">
        <w:rPr>
          <w:rFonts w:ascii="Arial" w:hAnsi="Arial" w:cs="Arial"/>
          <w:sz w:val="24"/>
          <w:szCs w:val="24"/>
        </w:rPr>
        <w:t xml:space="preserve"> </w:t>
      </w:r>
      <w:r w:rsidRPr="00184405">
        <w:rPr>
          <w:rFonts w:ascii="Arial" w:hAnsi="Arial" w:cs="Arial"/>
          <w:sz w:val="24"/>
          <w:szCs w:val="24"/>
        </w:rPr>
        <w:t>Michigan, United states.</w:t>
      </w:r>
    </w:p>
    <w:p w14:paraId="49A94D41" w14:textId="0E9824F5" w:rsidR="00184405" w:rsidRPr="00184405" w:rsidRDefault="00184405" w:rsidP="00184405">
      <w:pPr>
        <w:jc w:val="both"/>
        <w:rPr>
          <w:rFonts w:ascii="Arial" w:hAnsi="Arial" w:cs="Arial"/>
          <w:sz w:val="24"/>
          <w:szCs w:val="24"/>
        </w:rPr>
      </w:pPr>
      <w:r>
        <w:rPr>
          <w:rFonts w:ascii="Arial" w:hAnsi="Arial" w:cs="Arial"/>
          <w:sz w:val="24"/>
          <w:szCs w:val="24"/>
        </w:rPr>
        <w:t>Accessed online (</w:t>
      </w:r>
      <w:hyperlink r:id="rId5" w:history="1">
        <w:r w:rsidRPr="00A04F54">
          <w:rPr>
            <w:rStyle w:val="Hyperlink"/>
          </w:rPr>
          <w:t>https://www.google.com/search?q=different+aspects+of+culture&amp;F-8</w:t>
        </w:r>
      </w:hyperlink>
      <w:r>
        <w:t>)</w:t>
      </w:r>
    </w:p>
    <w:p w14:paraId="79EDC6A0" w14:textId="4FCD472B" w:rsidR="00AF121E" w:rsidRPr="00184405" w:rsidRDefault="00AF121E" w:rsidP="00184405">
      <w:pPr>
        <w:jc w:val="both"/>
        <w:rPr>
          <w:rFonts w:ascii="Arial" w:hAnsi="Arial" w:cs="Arial"/>
          <w:sz w:val="24"/>
          <w:szCs w:val="24"/>
        </w:rPr>
      </w:pPr>
      <w:r w:rsidRPr="00184405">
        <w:rPr>
          <w:rFonts w:ascii="Arial" w:hAnsi="Arial" w:cs="Arial"/>
          <w:sz w:val="24"/>
          <w:szCs w:val="24"/>
        </w:rPr>
        <w:t xml:space="preserve">Culture: The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major elements of culture are </w:t>
      </w:r>
      <w:r w:rsidR="00184405" w:rsidRPr="00184405">
        <w:rPr>
          <w:rFonts w:ascii="Arial" w:hAnsi="Arial" w:cs="Arial"/>
          <w:sz w:val="24"/>
          <w:szCs w:val="24"/>
        </w:rPr>
        <w:t>norms, values</w:t>
      </w:r>
      <w:r w:rsidRPr="00184405">
        <w:rPr>
          <w:rFonts w:ascii="Arial" w:hAnsi="Arial" w:cs="Arial"/>
          <w:sz w:val="24"/>
          <w:szCs w:val="24"/>
        </w:rPr>
        <w:t xml:space="preserve"> and </w:t>
      </w:r>
      <w:r w:rsidR="00184405" w:rsidRPr="00184405">
        <w:rPr>
          <w:rFonts w:ascii="Arial" w:hAnsi="Arial" w:cs="Arial"/>
          <w:sz w:val="24"/>
          <w:szCs w:val="24"/>
        </w:rPr>
        <w:t>language. That</w:t>
      </w:r>
      <w:r w:rsidRPr="00184405">
        <w:rPr>
          <w:rFonts w:ascii="Arial" w:hAnsi="Arial" w:cs="Arial"/>
          <w:sz w:val="24"/>
          <w:szCs w:val="24"/>
        </w:rPr>
        <w:t xml:space="preserve"> make effective social interaction possible and influences people.</w:t>
      </w:r>
    </w:p>
    <w:p w14:paraId="45FA49FC" w14:textId="192A546E" w:rsidR="00AF121E" w:rsidRPr="00184405" w:rsidRDefault="00AF121E" w:rsidP="00184405">
      <w:pPr>
        <w:jc w:val="both"/>
        <w:rPr>
          <w:rFonts w:ascii="Arial" w:hAnsi="Arial" w:cs="Arial"/>
          <w:sz w:val="24"/>
          <w:szCs w:val="24"/>
        </w:rPr>
      </w:pPr>
      <w:proofErr w:type="spellStart"/>
      <w:r w:rsidRPr="00184405">
        <w:rPr>
          <w:rFonts w:ascii="Arial" w:hAnsi="Arial" w:cs="Arial"/>
          <w:sz w:val="24"/>
          <w:szCs w:val="24"/>
          <w:shd w:val="clear" w:color="auto" w:fill="FFFFFF"/>
        </w:rPr>
        <w:t>Kellog’s</w:t>
      </w:r>
      <w:proofErr w:type="spellEnd"/>
      <w:r w:rsidRPr="00184405">
        <w:rPr>
          <w:rFonts w:ascii="Arial" w:hAnsi="Arial" w:cs="Arial"/>
          <w:sz w:val="24"/>
          <w:szCs w:val="24"/>
          <w:shd w:val="clear" w:color="auto" w:fill="FFFFFF"/>
        </w:rPr>
        <w:t xml:space="preserve"> is adapting to people’s need, continue progressing the initiative to provide nutrition education and active lifestyle communication to support the commitment to Breakfasts </w:t>
      </w:r>
      <w:r w:rsidR="000910E2" w:rsidRPr="00184405">
        <w:rPr>
          <w:rFonts w:ascii="Arial" w:hAnsi="Arial" w:cs="Arial"/>
          <w:sz w:val="24"/>
          <w:szCs w:val="24"/>
          <w:shd w:val="clear" w:color="auto" w:fill="FFFFFF"/>
        </w:rPr>
        <w:t>for better days.</w:t>
      </w:r>
    </w:p>
    <w:p w14:paraId="407565D6" w14:textId="516D2473" w:rsidR="00AF121E" w:rsidRPr="00184405" w:rsidRDefault="000910E2" w:rsidP="00184405">
      <w:pPr>
        <w:jc w:val="both"/>
        <w:rPr>
          <w:rFonts w:ascii="Arial" w:hAnsi="Arial" w:cs="Arial"/>
          <w:sz w:val="24"/>
          <w:szCs w:val="24"/>
        </w:rPr>
      </w:pPr>
      <w:r w:rsidRPr="00184405">
        <w:rPr>
          <w:rFonts w:ascii="Arial" w:hAnsi="Arial" w:cs="Arial"/>
          <w:sz w:val="24"/>
          <w:szCs w:val="24"/>
        </w:rPr>
        <w:t xml:space="preserve">In 2017,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launched partnerships with nutrition and medical professional. </w:t>
      </w:r>
      <w:proofErr w:type="spellStart"/>
      <w:r w:rsidRPr="00184405">
        <w:rPr>
          <w:rFonts w:ascii="Arial" w:hAnsi="Arial" w:cs="Arial"/>
          <w:sz w:val="24"/>
          <w:szCs w:val="24"/>
        </w:rPr>
        <w:t>Keelogs</w:t>
      </w:r>
      <w:proofErr w:type="spellEnd"/>
      <w:r w:rsidRPr="00184405">
        <w:rPr>
          <w:rFonts w:ascii="Arial" w:hAnsi="Arial" w:cs="Arial"/>
          <w:sz w:val="24"/>
          <w:szCs w:val="24"/>
        </w:rPr>
        <w:t xml:space="preserve"> will improve people’s </w:t>
      </w:r>
      <w:proofErr w:type="gramStart"/>
      <w:r w:rsidR="00184405" w:rsidRPr="00184405">
        <w:rPr>
          <w:rFonts w:ascii="Arial" w:hAnsi="Arial" w:cs="Arial"/>
          <w:sz w:val="24"/>
          <w:szCs w:val="24"/>
        </w:rPr>
        <w:t>lifestyle,</w:t>
      </w:r>
      <w:r w:rsidRPr="00184405">
        <w:rPr>
          <w:rFonts w:ascii="Arial" w:hAnsi="Arial" w:cs="Arial"/>
          <w:sz w:val="24"/>
          <w:szCs w:val="24"/>
        </w:rPr>
        <w:t xml:space="preserve"> and</w:t>
      </w:r>
      <w:proofErr w:type="gramEnd"/>
      <w:r w:rsidRPr="00184405">
        <w:rPr>
          <w:rFonts w:ascii="Arial" w:hAnsi="Arial" w:cs="Arial"/>
          <w:sz w:val="24"/>
          <w:szCs w:val="24"/>
        </w:rPr>
        <w:t xml:space="preserve"> develop their knowledge about nutrition. </w:t>
      </w:r>
      <w:proofErr w:type="spellStart"/>
      <w:r w:rsidRPr="00184405">
        <w:rPr>
          <w:rFonts w:ascii="Arial" w:hAnsi="Arial" w:cs="Arial"/>
          <w:sz w:val="24"/>
          <w:szCs w:val="24"/>
        </w:rPr>
        <w:lastRenderedPageBreak/>
        <w:t>Kellogs</w:t>
      </w:r>
      <w:proofErr w:type="spellEnd"/>
      <w:r w:rsidRPr="00184405">
        <w:rPr>
          <w:rFonts w:ascii="Arial" w:hAnsi="Arial" w:cs="Arial"/>
          <w:sz w:val="24"/>
          <w:szCs w:val="24"/>
        </w:rPr>
        <w:t xml:space="preserve"> hosted nutrition summits with leading experts on gut health and the importance of protein for </w:t>
      </w:r>
      <w:proofErr w:type="spellStart"/>
      <w:proofErr w:type="gramStart"/>
      <w:r w:rsidRPr="00184405">
        <w:rPr>
          <w:rFonts w:ascii="Arial" w:hAnsi="Arial" w:cs="Arial"/>
          <w:sz w:val="24"/>
          <w:szCs w:val="24"/>
        </w:rPr>
        <w:t>women.Kellog’s</w:t>
      </w:r>
      <w:proofErr w:type="spellEnd"/>
      <w:proofErr w:type="gramEnd"/>
      <w:r w:rsidRPr="00184405">
        <w:rPr>
          <w:rFonts w:ascii="Arial" w:hAnsi="Arial" w:cs="Arial"/>
          <w:sz w:val="24"/>
          <w:szCs w:val="24"/>
        </w:rPr>
        <w:t xml:space="preserve"> offer education about nutrition, and the importance about eating healthy.</w:t>
      </w:r>
    </w:p>
    <w:p w14:paraId="7004A732" w14:textId="2DE93059" w:rsidR="000910E2" w:rsidRPr="00184405" w:rsidRDefault="000910E2" w:rsidP="00184405">
      <w:pPr>
        <w:jc w:val="both"/>
        <w:rPr>
          <w:rFonts w:ascii="Arial" w:hAnsi="Arial" w:cs="Arial"/>
          <w:sz w:val="24"/>
          <w:szCs w:val="24"/>
        </w:rPr>
      </w:pPr>
      <w:proofErr w:type="spellStart"/>
      <w:r w:rsidRPr="00184405">
        <w:rPr>
          <w:rFonts w:ascii="Arial" w:hAnsi="Arial" w:cs="Arial"/>
          <w:sz w:val="24"/>
          <w:szCs w:val="24"/>
        </w:rPr>
        <w:t>Kellog’s</w:t>
      </w:r>
      <w:proofErr w:type="spellEnd"/>
      <w:r w:rsidRPr="00184405">
        <w:rPr>
          <w:rFonts w:ascii="Arial" w:hAnsi="Arial" w:cs="Arial"/>
          <w:sz w:val="24"/>
          <w:szCs w:val="24"/>
        </w:rPr>
        <w:t xml:space="preserve">  donate 2.5 billion serving of food to people in need, often in partnership with hundreds of food banks, across six continents , expanding feeding and nutrition education programs so 2 million children can reach their full </w:t>
      </w:r>
      <w:proofErr w:type="spellStart"/>
      <w:r w:rsidRPr="00184405">
        <w:rPr>
          <w:rFonts w:ascii="Arial" w:hAnsi="Arial" w:cs="Arial"/>
          <w:sz w:val="24"/>
          <w:szCs w:val="24"/>
        </w:rPr>
        <w:t>potential,supporting</w:t>
      </w:r>
      <w:proofErr w:type="spellEnd"/>
      <w:r w:rsidRPr="00184405">
        <w:rPr>
          <w:rFonts w:ascii="Arial" w:hAnsi="Arial" w:cs="Arial"/>
          <w:sz w:val="24"/>
          <w:szCs w:val="24"/>
        </w:rPr>
        <w:t xml:space="preserve"> 500.000 farmers, their families and communities and reduce post-harvest food loos and waste.</w:t>
      </w:r>
    </w:p>
    <w:p w14:paraId="65F09814" w14:textId="4A49D52D" w:rsidR="000910E2" w:rsidRPr="00184405" w:rsidRDefault="000910E2" w:rsidP="00184405">
      <w:pPr>
        <w:jc w:val="both"/>
        <w:rPr>
          <w:rFonts w:ascii="Arial" w:hAnsi="Arial" w:cs="Arial"/>
          <w:sz w:val="24"/>
          <w:szCs w:val="24"/>
        </w:rPr>
      </w:pPr>
      <w:proofErr w:type="spellStart"/>
      <w:r w:rsidRPr="00184405">
        <w:rPr>
          <w:rFonts w:ascii="Arial" w:hAnsi="Arial" w:cs="Arial"/>
          <w:sz w:val="24"/>
          <w:szCs w:val="24"/>
        </w:rPr>
        <w:t>Kellog’s</w:t>
      </w:r>
      <w:proofErr w:type="spellEnd"/>
      <w:r w:rsidRPr="00184405">
        <w:rPr>
          <w:rFonts w:ascii="Arial" w:hAnsi="Arial" w:cs="Arial"/>
          <w:sz w:val="24"/>
          <w:szCs w:val="24"/>
        </w:rPr>
        <w:t xml:space="preserve"> engaging 300 </w:t>
      </w:r>
      <w:proofErr w:type="spellStart"/>
      <w:r w:rsidRPr="00184405">
        <w:rPr>
          <w:rFonts w:ascii="Arial" w:hAnsi="Arial" w:cs="Arial"/>
          <w:sz w:val="24"/>
          <w:szCs w:val="24"/>
        </w:rPr>
        <w:t>milion</w:t>
      </w:r>
      <w:proofErr w:type="spellEnd"/>
      <w:r w:rsidRPr="00184405">
        <w:rPr>
          <w:rFonts w:ascii="Arial" w:hAnsi="Arial" w:cs="Arial"/>
          <w:sz w:val="24"/>
          <w:szCs w:val="24"/>
        </w:rPr>
        <w:t xml:space="preserve"> people in </w:t>
      </w:r>
      <w:r w:rsidR="00A60B72" w:rsidRPr="00184405">
        <w:rPr>
          <w:rFonts w:ascii="Arial" w:hAnsi="Arial" w:cs="Arial"/>
          <w:sz w:val="24"/>
          <w:szCs w:val="24"/>
        </w:rPr>
        <w:t>food security through promotions, online engagement and social media participation.</w:t>
      </w:r>
    </w:p>
    <w:p w14:paraId="4134DC2F" w14:textId="026B6518" w:rsidR="00D76F97" w:rsidRPr="00184405" w:rsidRDefault="00A60B72" w:rsidP="00184405">
      <w:pPr>
        <w:jc w:val="both"/>
        <w:rPr>
          <w:rFonts w:ascii="Arial" w:hAnsi="Arial" w:cs="Arial"/>
          <w:sz w:val="24"/>
          <w:szCs w:val="24"/>
        </w:rPr>
      </w:pPr>
      <w:proofErr w:type="spellStart"/>
      <w:r w:rsidRPr="00184405">
        <w:rPr>
          <w:rFonts w:ascii="Arial" w:hAnsi="Arial" w:cs="Arial"/>
          <w:sz w:val="24"/>
          <w:szCs w:val="24"/>
        </w:rPr>
        <w:t>Kellog’s</w:t>
      </w:r>
      <w:proofErr w:type="spellEnd"/>
      <w:r w:rsidRPr="00184405">
        <w:rPr>
          <w:rFonts w:ascii="Arial" w:hAnsi="Arial" w:cs="Arial"/>
          <w:sz w:val="24"/>
          <w:szCs w:val="24"/>
        </w:rPr>
        <w:t xml:space="preserve"> ensure that people have the food they need, arming them with nutrition information to take charge of their health, providing information they need to fight the interrelated issues of obesity and malnutrition.</w:t>
      </w:r>
    </w:p>
    <w:p w14:paraId="394932B9" w14:textId="78FF599B" w:rsidR="00A60B72" w:rsidRPr="00184405" w:rsidRDefault="00814281" w:rsidP="00184405">
      <w:pPr>
        <w:jc w:val="both"/>
        <w:rPr>
          <w:rFonts w:ascii="Arial" w:hAnsi="Arial" w:cs="Arial"/>
          <w:sz w:val="24"/>
          <w:szCs w:val="24"/>
        </w:rPr>
      </w:pPr>
      <w:r w:rsidRPr="00184405">
        <w:rPr>
          <w:rFonts w:ascii="Arial" w:hAnsi="Arial" w:cs="Arial"/>
          <w:sz w:val="24"/>
          <w:szCs w:val="24"/>
        </w:rPr>
        <w:t>Ensuring that people have the food they need is one part of the equation. Arming them with nutrition information to take charge of their health is another. Kellogg</w:t>
      </w:r>
      <w:r w:rsidR="00A60B72" w:rsidRPr="00184405">
        <w:rPr>
          <w:rFonts w:ascii="Arial" w:hAnsi="Arial" w:cs="Arial"/>
          <w:sz w:val="24"/>
          <w:szCs w:val="24"/>
        </w:rPr>
        <w:t>’s have a positive impact on people’s life, and this will improve their brand and consumers will gain trust on company.</w:t>
      </w:r>
    </w:p>
    <w:p w14:paraId="15E4CADD" w14:textId="6014FF61" w:rsidR="000E6909" w:rsidRPr="00184405" w:rsidRDefault="00A60B72" w:rsidP="00184405">
      <w:pPr>
        <w:jc w:val="both"/>
        <w:rPr>
          <w:rFonts w:ascii="Arial" w:hAnsi="Arial" w:cs="Arial"/>
          <w:sz w:val="24"/>
          <w:szCs w:val="24"/>
        </w:rPr>
      </w:pPr>
      <w:r w:rsidRPr="00184405">
        <w:rPr>
          <w:rFonts w:ascii="Arial" w:hAnsi="Arial" w:cs="Arial"/>
          <w:sz w:val="24"/>
          <w:szCs w:val="24"/>
        </w:rPr>
        <w:t xml:space="preserve">The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team and group are working together and have a strong bond to maintain this reputation and the knowledge to offer the best products to consumers.</w:t>
      </w:r>
    </w:p>
    <w:p w14:paraId="209628FF" w14:textId="7DCE7D6D" w:rsidR="00A60B72" w:rsidRDefault="00A60B72" w:rsidP="00184405">
      <w:pPr>
        <w:jc w:val="both"/>
        <w:rPr>
          <w:rFonts w:ascii="Arial" w:hAnsi="Arial" w:cs="Arial"/>
          <w:sz w:val="24"/>
          <w:szCs w:val="24"/>
        </w:rPr>
      </w:pPr>
      <w:proofErr w:type="spellStart"/>
      <w:r w:rsidRPr="00184405">
        <w:rPr>
          <w:rFonts w:ascii="Arial" w:hAnsi="Arial" w:cs="Arial"/>
          <w:sz w:val="24"/>
          <w:szCs w:val="24"/>
        </w:rPr>
        <w:t>Kellog’s</w:t>
      </w:r>
      <w:proofErr w:type="spellEnd"/>
      <w:r w:rsidRPr="00184405">
        <w:rPr>
          <w:rFonts w:ascii="Arial" w:hAnsi="Arial" w:cs="Arial"/>
          <w:sz w:val="24"/>
          <w:szCs w:val="24"/>
        </w:rPr>
        <w:t xml:space="preserve"> company is the four changes to its Kellogg’s North American, or </w:t>
      </w:r>
      <w:proofErr w:type="gramStart"/>
      <w:r w:rsidRPr="00184405">
        <w:rPr>
          <w:rFonts w:ascii="Arial" w:hAnsi="Arial" w:cs="Arial"/>
          <w:sz w:val="24"/>
          <w:szCs w:val="24"/>
        </w:rPr>
        <w:t>KNA ,</w:t>
      </w:r>
      <w:proofErr w:type="gramEnd"/>
      <w:r w:rsidRPr="00184405">
        <w:rPr>
          <w:rFonts w:ascii="Arial" w:hAnsi="Arial" w:cs="Arial"/>
          <w:sz w:val="24"/>
          <w:szCs w:val="24"/>
        </w:rPr>
        <w:t xml:space="preserve"> business: consolidating morning </w:t>
      </w:r>
      <w:proofErr w:type="spellStart"/>
      <w:r w:rsidRPr="00184405">
        <w:rPr>
          <w:rFonts w:ascii="Arial" w:hAnsi="Arial" w:cs="Arial"/>
          <w:sz w:val="24"/>
          <w:szCs w:val="24"/>
        </w:rPr>
        <w:t>foods,snaks</w:t>
      </w:r>
      <w:proofErr w:type="spellEnd"/>
      <w:r w:rsidRPr="00184405">
        <w:rPr>
          <w:rFonts w:ascii="Arial" w:hAnsi="Arial" w:cs="Arial"/>
          <w:sz w:val="24"/>
          <w:szCs w:val="24"/>
        </w:rPr>
        <w:t xml:space="preserve"> and frozen foods into a single organisation that will make up to 80 percent of KNA revenue.</w:t>
      </w:r>
    </w:p>
    <w:p w14:paraId="75AEC82A" w14:textId="6A4BF837" w:rsidR="00184405" w:rsidRPr="00184405" w:rsidRDefault="00184405" w:rsidP="00184405">
      <w:pPr>
        <w:jc w:val="both"/>
        <w:rPr>
          <w:rFonts w:ascii="Arial" w:hAnsi="Arial" w:cs="Arial"/>
          <w:sz w:val="24"/>
          <w:szCs w:val="24"/>
        </w:rPr>
      </w:pPr>
      <w:r>
        <w:rPr>
          <w:rFonts w:ascii="Arial" w:hAnsi="Arial" w:cs="Arial"/>
          <w:sz w:val="24"/>
          <w:szCs w:val="24"/>
        </w:rPr>
        <w:t>Accessed online (</w:t>
      </w:r>
      <w:hyperlink r:id="rId6" w:history="1">
        <w:r w:rsidR="00F04109" w:rsidRPr="00A04F54">
          <w:rPr>
            <w:rStyle w:val="Hyperlink"/>
          </w:rPr>
          <w:t>https://www.kelloggs.co.</w:t>
        </w:r>
        <w:r w:rsidR="00F04109" w:rsidRPr="00A04F54">
          <w:rPr>
            <w:rStyle w:val="Hyperlink"/>
          </w:rPr>
          <w:t>)</w:t>
        </w:r>
        <w:r w:rsidR="00F04109" w:rsidRPr="00A04F54">
          <w:rPr>
            <w:rStyle w:val="Hyperlink"/>
          </w:rPr>
          <w:t>l</w:t>
        </w:r>
      </w:hyperlink>
      <w:r>
        <w:t xml:space="preserve"> </w:t>
      </w:r>
    </w:p>
    <w:p w14:paraId="73EC90AE" w14:textId="4FEB7054" w:rsidR="007F0E7F" w:rsidRPr="00184405" w:rsidRDefault="007F0E7F" w:rsidP="00184405">
      <w:pPr>
        <w:jc w:val="both"/>
        <w:rPr>
          <w:rFonts w:ascii="Arial" w:hAnsi="Arial" w:cs="Arial"/>
          <w:sz w:val="24"/>
          <w:szCs w:val="24"/>
        </w:rPr>
      </w:pPr>
    </w:p>
    <w:p w14:paraId="3888F6E4" w14:textId="11D0FBA6" w:rsidR="00D73A21" w:rsidRPr="00184405" w:rsidRDefault="00155B9E" w:rsidP="00184405">
      <w:pPr>
        <w:shd w:val="clear" w:color="auto" w:fill="FFFFFF"/>
        <w:spacing w:after="0" w:line="240" w:lineRule="auto"/>
        <w:jc w:val="both"/>
        <w:rPr>
          <w:rFonts w:ascii="Arial" w:eastAsia="Times New Roman" w:hAnsi="Arial" w:cs="Arial"/>
          <w:sz w:val="24"/>
          <w:szCs w:val="24"/>
          <w:lang w:eastAsia="en-GB"/>
        </w:rPr>
      </w:pPr>
      <w:r w:rsidRPr="00184405">
        <w:rPr>
          <w:rFonts w:ascii="Arial" w:eastAsia="Times New Roman" w:hAnsi="Arial" w:cs="Arial"/>
          <w:sz w:val="24"/>
          <w:szCs w:val="24"/>
          <w:lang w:eastAsia="en-GB"/>
        </w:rPr>
        <w:t xml:space="preserve">Another important factor is how structure will </w:t>
      </w:r>
      <w:r w:rsidR="00D73A21" w:rsidRPr="00184405">
        <w:rPr>
          <w:rFonts w:ascii="Arial" w:eastAsia="Times New Roman" w:hAnsi="Arial" w:cs="Arial"/>
          <w:sz w:val="24"/>
          <w:szCs w:val="24"/>
          <w:lang w:eastAsia="en-GB"/>
        </w:rPr>
        <w:t>contribute</w:t>
      </w:r>
      <w:r w:rsidRPr="00184405">
        <w:rPr>
          <w:rFonts w:ascii="Arial" w:eastAsia="Times New Roman" w:hAnsi="Arial" w:cs="Arial"/>
          <w:sz w:val="24"/>
          <w:szCs w:val="24"/>
          <w:lang w:eastAsia="en-GB"/>
        </w:rPr>
        <w:t xml:space="preserve"> to the organisational performance cultural .</w:t>
      </w:r>
      <w:proofErr w:type="spellStart"/>
      <w:r w:rsidRPr="00184405">
        <w:rPr>
          <w:rFonts w:ascii="Arial" w:eastAsia="Times New Roman" w:hAnsi="Arial" w:cs="Arial"/>
          <w:sz w:val="24"/>
          <w:szCs w:val="24"/>
          <w:lang w:eastAsia="en-GB"/>
        </w:rPr>
        <w:t>Kellog’s</w:t>
      </w:r>
      <w:proofErr w:type="spellEnd"/>
      <w:r w:rsidRPr="00184405">
        <w:rPr>
          <w:rFonts w:ascii="Arial" w:eastAsia="Times New Roman" w:hAnsi="Arial" w:cs="Arial"/>
          <w:sz w:val="24"/>
          <w:szCs w:val="24"/>
          <w:lang w:eastAsia="en-GB"/>
        </w:rPr>
        <w:t xml:space="preserve"> mission and vision </w:t>
      </w:r>
      <w:r w:rsidR="00D73A21" w:rsidRPr="00184405">
        <w:rPr>
          <w:rFonts w:ascii="Arial" w:eastAsia="Times New Roman" w:hAnsi="Arial" w:cs="Arial"/>
          <w:sz w:val="24"/>
          <w:szCs w:val="24"/>
          <w:lang w:eastAsia="en-GB"/>
        </w:rPr>
        <w:t>statements</w:t>
      </w:r>
      <w:r w:rsidRPr="00184405">
        <w:rPr>
          <w:rFonts w:ascii="Arial" w:eastAsia="Times New Roman" w:hAnsi="Arial" w:cs="Arial"/>
          <w:sz w:val="24"/>
          <w:szCs w:val="24"/>
          <w:lang w:eastAsia="en-GB"/>
        </w:rPr>
        <w:t xml:space="preserve"> of the company help direct the organizational </w:t>
      </w:r>
      <w:proofErr w:type="spellStart"/>
      <w:r w:rsidRPr="00184405">
        <w:rPr>
          <w:rFonts w:ascii="Arial" w:eastAsia="Times New Roman" w:hAnsi="Arial" w:cs="Arial"/>
          <w:sz w:val="24"/>
          <w:szCs w:val="24"/>
          <w:lang w:eastAsia="en-GB"/>
        </w:rPr>
        <w:t>strategy.Kellog’s</w:t>
      </w:r>
      <w:proofErr w:type="spellEnd"/>
      <w:r w:rsidRPr="00184405">
        <w:rPr>
          <w:rFonts w:ascii="Arial" w:eastAsia="Times New Roman" w:hAnsi="Arial" w:cs="Arial"/>
          <w:sz w:val="24"/>
          <w:szCs w:val="24"/>
          <w:lang w:eastAsia="en-GB"/>
        </w:rPr>
        <w:t xml:space="preserve"> vision is to enrich and delight </w:t>
      </w:r>
      <w:r w:rsidR="004D0D05" w:rsidRPr="00184405">
        <w:rPr>
          <w:rFonts w:ascii="Arial" w:eastAsia="Times New Roman" w:hAnsi="Arial" w:cs="Arial"/>
          <w:sz w:val="24"/>
          <w:szCs w:val="24"/>
          <w:lang w:eastAsia="en-GB"/>
        </w:rPr>
        <w:t xml:space="preserve">the world through foods and brands that </w:t>
      </w:r>
      <w:proofErr w:type="spellStart"/>
      <w:r w:rsidR="004D0D05" w:rsidRPr="00184405">
        <w:rPr>
          <w:rFonts w:ascii="Arial" w:eastAsia="Times New Roman" w:hAnsi="Arial" w:cs="Arial"/>
          <w:sz w:val="24"/>
          <w:szCs w:val="24"/>
          <w:lang w:eastAsia="en-GB"/>
        </w:rPr>
        <w:t>matter.Kellog’s</w:t>
      </w:r>
      <w:proofErr w:type="spellEnd"/>
      <w:r w:rsidR="004D0D05" w:rsidRPr="00184405">
        <w:rPr>
          <w:rFonts w:ascii="Arial" w:eastAsia="Times New Roman" w:hAnsi="Arial" w:cs="Arial"/>
          <w:sz w:val="24"/>
          <w:szCs w:val="24"/>
          <w:lang w:eastAsia="en-GB"/>
        </w:rPr>
        <w:t xml:space="preserve"> purpose nourishing families so they can flourish and thrive, offer a true visionary aspired to make ‘quality products for a healthier world’, act with integrity and show respect , all are </w:t>
      </w:r>
      <w:r w:rsidR="00D73A21" w:rsidRPr="00184405">
        <w:rPr>
          <w:rFonts w:ascii="Arial" w:eastAsia="Times New Roman" w:hAnsi="Arial" w:cs="Arial"/>
          <w:sz w:val="24"/>
          <w:szCs w:val="24"/>
          <w:lang w:eastAsia="en-GB"/>
        </w:rPr>
        <w:t>accountable. The</w:t>
      </w:r>
      <w:r w:rsidR="004D0D05" w:rsidRPr="00184405">
        <w:rPr>
          <w:rFonts w:ascii="Arial" w:eastAsia="Times New Roman" w:hAnsi="Arial" w:cs="Arial"/>
          <w:sz w:val="24"/>
          <w:szCs w:val="24"/>
          <w:lang w:eastAsia="en-GB"/>
        </w:rPr>
        <w:t xml:space="preserve"> </w:t>
      </w:r>
      <w:proofErr w:type="spellStart"/>
      <w:r w:rsidR="004D0D05" w:rsidRPr="00184405">
        <w:rPr>
          <w:rFonts w:ascii="Arial" w:eastAsia="Times New Roman" w:hAnsi="Arial" w:cs="Arial"/>
          <w:sz w:val="24"/>
          <w:szCs w:val="24"/>
          <w:lang w:eastAsia="en-GB"/>
        </w:rPr>
        <w:t>Kellog’s</w:t>
      </w:r>
      <w:proofErr w:type="spellEnd"/>
      <w:r w:rsidR="004D0D05" w:rsidRPr="00184405">
        <w:rPr>
          <w:rFonts w:ascii="Arial" w:eastAsia="Times New Roman" w:hAnsi="Arial" w:cs="Arial"/>
          <w:sz w:val="24"/>
          <w:szCs w:val="24"/>
          <w:lang w:eastAsia="en-GB"/>
        </w:rPr>
        <w:t xml:space="preserve"> team are passionate for their job, doing the best at work, and improve </w:t>
      </w:r>
      <w:proofErr w:type="spellStart"/>
      <w:r w:rsidR="004D0D05" w:rsidRPr="00184405">
        <w:rPr>
          <w:rFonts w:ascii="Arial" w:eastAsia="Times New Roman" w:hAnsi="Arial" w:cs="Arial"/>
          <w:sz w:val="24"/>
          <w:szCs w:val="24"/>
          <w:lang w:eastAsia="en-GB"/>
        </w:rPr>
        <w:t>Kellog’s</w:t>
      </w:r>
      <w:proofErr w:type="spellEnd"/>
      <w:r w:rsidR="004D0D05" w:rsidRPr="00184405">
        <w:rPr>
          <w:rFonts w:ascii="Arial" w:eastAsia="Times New Roman" w:hAnsi="Arial" w:cs="Arial"/>
          <w:sz w:val="24"/>
          <w:szCs w:val="24"/>
          <w:lang w:eastAsia="en-GB"/>
        </w:rPr>
        <w:t xml:space="preserve"> brands and foods.</w:t>
      </w:r>
    </w:p>
    <w:p w14:paraId="5A4F23B1" w14:textId="126E9CFB" w:rsidR="000E6909" w:rsidRPr="00184405" w:rsidRDefault="004D0D05" w:rsidP="00184405">
      <w:pPr>
        <w:shd w:val="clear" w:color="auto" w:fill="FFFFFF"/>
        <w:spacing w:after="0" w:line="240" w:lineRule="auto"/>
        <w:jc w:val="both"/>
        <w:rPr>
          <w:rFonts w:ascii="Arial" w:eastAsia="Times New Roman" w:hAnsi="Arial" w:cs="Arial"/>
          <w:sz w:val="24"/>
          <w:szCs w:val="24"/>
          <w:lang w:eastAsia="en-GB"/>
        </w:rPr>
      </w:pPr>
      <w:proofErr w:type="spellStart"/>
      <w:r w:rsidRPr="00184405">
        <w:rPr>
          <w:rFonts w:ascii="Arial" w:eastAsia="Times New Roman" w:hAnsi="Arial" w:cs="Arial"/>
          <w:sz w:val="24"/>
          <w:szCs w:val="24"/>
          <w:lang w:eastAsia="en-GB"/>
        </w:rPr>
        <w:t>Kellog’s</w:t>
      </w:r>
      <w:proofErr w:type="spellEnd"/>
      <w:r w:rsidRPr="00184405">
        <w:rPr>
          <w:rFonts w:ascii="Arial" w:eastAsia="Times New Roman" w:hAnsi="Arial" w:cs="Arial"/>
          <w:sz w:val="24"/>
          <w:szCs w:val="24"/>
          <w:lang w:eastAsia="en-GB"/>
        </w:rPr>
        <w:t xml:space="preserve"> have the humility and hunger to learn and strive for simplicity.</w:t>
      </w:r>
    </w:p>
    <w:p w14:paraId="1250A75A" w14:textId="6606155E" w:rsidR="004D0D05" w:rsidRPr="00184405" w:rsidRDefault="004D0D05" w:rsidP="00184405">
      <w:pPr>
        <w:shd w:val="clear" w:color="auto" w:fill="FFFFFF"/>
        <w:spacing w:after="0" w:line="240" w:lineRule="auto"/>
        <w:jc w:val="both"/>
        <w:rPr>
          <w:rFonts w:ascii="Arial" w:eastAsia="Times New Roman" w:hAnsi="Arial" w:cs="Arial"/>
          <w:sz w:val="24"/>
          <w:szCs w:val="24"/>
          <w:lang w:eastAsia="en-GB"/>
        </w:rPr>
      </w:pPr>
      <w:r w:rsidRPr="00184405">
        <w:rPr>
          <w:rFonts w:ascii="Arial" w:eastAsia="Times New Roman" w:hAnsi="Arial" w:cs="Arial"/>
          <w:sz w:val="24"/>
          <w:szCs w:val="24"/>
          <w:lang w:eastAsia="en-GB"/>
        </w:rPr>
        <w:t xml:space="preserve">The team are loving the success, believe diversity and inclusion are essential to living the values, achieving their business goals doing the best for </w:t>
      </w:r>
      <w:r w:rsidR="00D73A21" w:rsidRPr="00184405">
        <w:rPr>
          <w:rFonts w:ascii="Arial" w:eastAsia="Times New Roman" w:hAnsi="Arial" w:cs="Arial"/>
          <w:sz w:val="24"/>
          <w:szCs w:val="24"/>
          <w:lang w:eastAsia="en-GB"/>
        </w:rPr>
        <w:t>consumers and</w:t>
      </w:r>
      <w:r w:rsidRPr="00184405">
        <w:rPr>
          <w:rFonts w:ascii="Arial" w:eastAsia="Times New Roman" w:hAnsi="Arial" w:cs="Arial"/>
          <w:sz w:val="24"/>
          <w:szCs w:val="24"/>
          <w:lang w:eastAsia="en-GB"/>
        </w:rPr>
        <w:t xml:space="preserve"> building a stronger </w:t>
      </w:r>
      <w:r w:rsidR="00D73A21" w:rsidRPr="00184405">
        <w:rPr>
          <w:rFonts w:ascii="Arial" w:eastAsia="Times New Roman" w:hAnsi="Arial" w:cs="Arial"/>
          <w:sz w:val="24"/>
          <w:szCs w:val="24"/>
          <w:lang w:eastAsia="en-GB"/>
        </w:rPr>
        <w:t>company. The</w:t>
      </w:r>
      <w:r w:rsidRPr="00184405">
        <w:rPr>
          <w:rFonts w:ascii="Arial" w:eastAsia="Times New Roman" w:hAnsi="Arial" w:cs="Arial"/>
          <w:sz w:val="24"/>
          <w:szCs w:val="24"/>
          <w:lang w:eastAsia="en-GB"/>
        </w:rPr>
        <w:t xml:space="preserve"> company committed to workforce that reflects the diversity of their consumers and an environment where all employees are included and respected.</w:t>
      </w:r>
    </w:p>
    <w:p w14:paraId="7A7BEA28" w14:textId="5F74DC97" w:rsidR="004D0D05" w:rsidRPr="00184405" w:rsidRDefault="004D0D05" w:rsidP="00184405">
      <w:pPr>
        <w:shd w:val="clear" w:color="auto" w:fill="FFFFFF"/>
        <w:spacing w:after="0" w:line="240" w:lineRule="auto"/>
        <w:jc w:val="both"/>
        <w:rPr>
          <w:rFonts w:ascii="Arial" w:eastAsia="Times New Roman" w:hAnsi="Arial" w:cs="Arial"/>
          <w:sz w:val="24"/>
          <w:szCs w:val="24"/>
          <w:lang w:eastAsia="en-GB"/>
        </w:rPr>
      </w:pPr>
      <w:r w:rsidRPr="00184405">
        <w:rPr>
          <w:rFonts w:ascii="Arial" w:eastAsia="Times New Roman" w:hAnsi="Arial" w:cs="Arial"/>
          <w:sz w:val="24"/>
          <w:szCs w:val="24"/>
          <w:lang w:eastAsia="en-GB"/>
        </w:rPr>
        <w:t xml:space="preserve">They believe in making great tasting food and people will feel good about the </w:t>
      </w:r>
      <w:proofErr w:type="spellStart"/>
      <w:r w:rsidRPr="00184405">
        <w:rPr>
          <w:rFonts w:ascii="Arial" w:eastAsia="Times New Roman" w:hAnsi="Arial" w:cs="Arial"/>
          <w:sz w:val="24"/>
          <w:szCs w:val="24"/>
          <w:lang w:eastAsia="en-GB"/>
        </w:rPr>
        <w:t>Kellog’s</w:t>
      </w:r>
      <w:proofErr w:type="spellEnd"/>
      <w:r w:rsidRPr="00184405">
        <w:rPr>
          <w:rFonts w:ascii="Arial" w:eastAsia="Times New Roman" w:hAnsi="Arial" w:cs="Arial"/>
          <w:sz w:val="24"/>
          <w:szCs w:val="24"/>
          <w:lang w:eastAsia="en-GB"/>
        </w:rPr>
        <w:t xml:space="preserve"> </w:t>
      </w:r>
      <w:r w:rsidR="00D73A21" w:rsidRPr="00184405">
        <w:rPr>
          <w:rFonts w:ascii="Arial" w:eastAsia="Times New Roman" w:hAnsi="Arial" w:cs="Arial"/>
          <w:sz w:val="24"/>
          <w:szCs w:val="24"/>
          <w:lang w:eastAsia="en-GB"/>
        </w:rPr>
        <w:t>products. They</w:t>
      </w:r>
      <w:r w:rsidRPr="00184405">
        <w:rPr>
          <w:rFonts w:ascii="Arial" w:eastAsia="Times New Roman" w:hAnsi="Arial" w:cs="Arial"/>
          <w:sz w:val="24"/>
          <w:szCs w:val="24"/>
          <w:lang w:eastAsia="en-GB"/>
        </w:rPr>
        <w:t xml:space="preserve"> commitment to improve the livelihoods of farming families and communities who grow their ingredients and giving to </w:t>
      </w:r>
      <w:proofErr w:type="spellStart"/>
      <w:r w:rsidRPr="00184405">
        <w:rPr>
          <w:rFonts w:ascii="Arial" w:eastAsia="Times New Roman" w:hAnsi="Arial" w:cs="Arial"/>
          <w:sz w:val="24"/>
          <w:szCs w:val="24"/>
          <w:lang w:eastAsia="en-GB"/>
        </w:rPr>
        <w:t>Kellog’s</w:t>
      </w:r>
      <w:proofErr w:type="spellEnd"/>
      <w:r w:rsidRPr="00184405">
        <w:rPr>
          <w:rFonts w:ascii="Arial" w:eastAsia="Times New Roman" w:hAnsi="Arial" w:cs="Arial"/>
          <w:sz w:val="24"/>
          <w:szCs w:val="24"/>
          <w:lang w:eastAsia="en-GB"/>
        </w:rPr>
        <w:t xml:space="preserve"> </w:t>
      </w:r>
      <w:r w:rsidR="00D73A21" w:rsidRPr="00184405">
        <w:rPr>
          <w:rFonts w:ascii="Arial" w:eastAsia="Times New Roman" w:hAnsi="Arial" w:cs="Arial"/>
          <w:sz w:val="24"/>
          <w:szCs w:val="24"/>
          <w:lang w:eastAsia="en-GB"/>
        </w:rPr>
        <w:t>the best products.</w:t>
      </w:r>
    </w:p>
    <w:p w14:paraId="524B5CF6" w14:textId="7F7E4A57" w:rsidR="00D73A21" w:rsidRDefault="00D73A21" w:rsidP="00184405">
      <w:pPr>
        <w:shd w:val="clear" w:color="auto" w:fill="FFFFFF"/>
        <w:spacing w:after="0" w:line="240" w:lineRule="auto"/>
        <w:jc w:val="both"/>
        <w:rPr>
          <w:rFonts w:ascii="Arial" w:eastAsia="Times New Roman" w:hAnsi="Arial" w:cs="Arial"/>
          <w:sz w:val="24"/>
          <w:szCs w:val="24"/>
          <w:lang w:eastAsia="en-GB"/>
        </w:rPr>
      </w:pPr>
      <w:proofErr w:type="spellStart"/>
      <w:r w:rsidRPr="00184405">
        <w:rPr>
          <w:rFonts w:ascii="Arial" w:eastAsia="Times New Roman" w:hAnsi="Arial" w:cs="Arial"/>
          <w:sz w:val="24"/>
          <w:szCs w:val="24"/>
          <w:lang w:eastAsia="en-GB"/>
        </w:rPr>
        <w:t>Kellog’s</w:t>
      </w:r>
      <w:proofErr w:type="spellEnd"/>
      <w:r w:rsidRPr="00184405">
        <w:rPr>
          <w:rFonts w:ascii="Arial" w:eastAsia="Times New Roman" w:hAnsi="Arial" w:cs="Arial"/>
          <w:sz w:val="24"/>
          <w:szCs w:val="24"/>
          <w:lang w:eastAsia="en-GB"/>
        </w:rPr>
        <w:t xml:space="preserve"> do their best to provide a superior start to people’s day, high quality breakfast foods that delight families every morning.</w:t>
      </w:r>
    </w:p>
    <w:p w14:paraId="2AF6EF2E" w14:textId="33CB0EF3" w:rsidR="00F04109" w:rsidRPr="000E6909" w:rsidRDefault="00F04109" w:rsidP="00184405">
      <w:pPr>
        <w:shd w:val="clear" w:color="auto" w:fill="FFFFFF"/>
        <w:spacing w:after="0" w:line="24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Accessed online (</w:t>
      </w:r>
      <w:hyperlink r:id="rId7" w:history="1">
        <w:r w:rsidRPr="00A04F54">
          <w:rPr>
            <w:rStyle w:val="Hyperlink"/>
          </w:rPr>
          <w:t>https://www.kelloggs.co</w:t>
        </w:r>
        <w:r w:rsidRPr="00A04F54">
          <w:rPr>
            <w:rStyle w:val="Hyperlink"/>
          </w:rPr>
          <w:t>)</w:t>
        </w:r>
        <w:r w:rsidRPr="00A04F54">
          <w:rPr>
            <w:rStyle w:val="Hyperlink"/>
          </w:rPr>
          <w:t>l</w:t>
        </w:r>
      </w:hyperlink>
    </w:p>
    <w:p w14:paraId="1641375C" w14:textId="5EF58D07" w:rsidR="00F93AB6" w:rsidRPr="00184405" w:rsidRDefault="00F93AB6" w:rsidP="00184405">
      <w:pPr>
        <w:jc w:val="both"/>
        <w:rPr>
          <w:rFonts w:ascii="Arial" w:hAnsi="Arial" w:cs="Arial"/>
          <w:sz w:val="24"/>
          <w:szCs w:val="24"/>
        </w:rPr>
      </w:pPr>
    </w:p>
    <w:p w14:paraId="3194463A" w14:textId="0854F632" w:rsidR="001D0326" w:rsidRPr="00184405" w:rsidRDefault="001D0326" w:rsidP="00184405">
      <w:pPr>
        <w:jc w:val="both"/>
        <w:rPr>
          <w:rFonts w:ascii="Arial" w:hAnsi="Arial" w:cs="Arial"/>
          <w:sz w:val="24"/>
          <w:szCs w:val="24"/>
          <w:shd w:val="clear" w:color="auto" w:fill="FFFFFF"/>
        </w:rPr>
      </w:pPr>
    </w:p>
    <w:p w14:paraId="3823ED9C" w14:textId="2738722D" w:rsidR="00F93AB6" w:rsidRPr="00184405" w:rsidRDefault="00D73A21" w:rsidP="00184405">
      <w:pPr>
        <w:jc w:val="both"/>
        <w:rPr>
          <w:rFonts w:ascii="Arial" w:hAnsi="Arial" w:cs="Arial"/>
          <w:sz w:val="24"/>
          <w:szCs w:val="24"/>
        </w:rPr>
      </w:pPr>
      <w:proofErr w:type="spellStart"/>
      <w:r w:rsidRPr="00184405">
        <w:rPr>
          <w:rFonts w:ascii="Arial" w:hAnsi="Arial" w:cs="Arial"/>
          <w:sz w:val="24"/>
          <w:szCs w:val="24"/>
          <w:shd w:val="clear" w:color="auto" w:fill="FFFFFF"/>
        </w:rPr>
        <w:t>Kellog’s</w:t>
      </w:r>
      <w:proofErr w:type="spellEnd"/>
      <w:r w:rsidRPr="00184405">
        <w:rPr>
          <w:rFonts w:ascii="Arial" w:hAnsi="Arial" w:cs="Arial"/>
          <w:sz w:val="24"/>
          <w:szCs w:val="24"/>
          <w:shd w:val="clear" w:color="auto" w:fill="FFFFFF"/>
        </w:rPr>
        <w:t xml:space="preserve"> structure determines how the roles, power and responsibilities are assigned, controlled, and coordinated and how information flows between the different levels of management.</w:t>
      </w:r>
    </w:p>
    <w:p w14:paraId="3B80DD79" w14:textId="2F459B9F" w:rsidR="00D73A21" w:rsidRPr="00184405" w:rsidRDefault="00D73A21" w:rsidP="00184405">
      <w:pPr>
        <w:jc w:val="both"/>
        <w:rPr>
          <w:rFonts w:ascii="Arial" w:hAnsi="Arial" w:cs="Arial"/>
          <w:sz w:val="24"/>
          <w:szCs w:val="24"/>
        </w:rPr>
      </w:pPr>
      <w:r w:rsidRPr="00184405">
        <w:rPr>
          <w:rFonts w:ascii="Arial" w:hAnsi="Arial" w:cs="Arial"/>
          <w:sz w:val="24"/>
          <w:szCs w:val="24"/>
        </w:rPr>
        <w:t>The team gain the knowledge that the effective communication is essential for a positive culture at workplace. Transparency in communication is mandatory at all levels for better understanding of work and better bonding with team.</w:t>
      </w:r>
    </w:p>
    <w:p w14:paraId="2EC1C079" w14:textId="6D940409" w:rsidR="002B10BE" w:rsidRPr="00184405" w:rsidRDefault="00D73A21" w:rsidP="00184405">
      <w:pPr>
        <w:pStyle w:val="NormalWeb"/>
        <w:shd w:val="clear" w:color="auto" w:fill="FFFFFF"/>
        <w:spacing w:before="0" w:beforeAutospacing="0" w:after="225" w:afterAutospacing="0"/>
        <w:jc w:val="both"/>
        <w:rPr>
          <w:rFonts w:ascii="Arial" w:hAnsi="Arial" w:cs="Arial"/>
        </w:rPr>
      </w:pPr>
      <w:r w:rsidRPr="00184405">
        <w:rPr>
          <w:rFonts w:ascii="Arial" w:hAnsi="Arial" w:cs="Arial"/>
        </w:rPr>
        <w:t xml:space="preserve">The positive relation between employees promotes a positive culture where conflicts and disagreement </w:t>
      </w:r>
      <w:r w:rsidR="00A14C14" w:rsidRPr="00184405">
        <w:rPr>
          <w:rFonts w:ascii="Arial" w:hAnsi="Arial" w:cs="Arial"/>
        </w:rPr>
        <w:t>are not good to develop.</w:t>
      </w:r>
    </w:p>
    <w:p w14:paraId="69ACE175" w14:textId="05638F1D" w:rsidR="002B10BE" w:rsidRPr="00184405" w:rsidRDefault="00A14C14" w:rsidP="00184405">
      <w:pPr>
        <w:pStyle w:val="NormalWeb"/>
        <w:shd w:val="clear" w:color="auto" w:fill="FFFFFF"/>
        <w:spacing w:before="0" w:beforeAutospacing="0" w:after="225" w:afterAutospacing="0"/>
        <w:jc w:val="both"/>
        <w:rPr>
          <w:rFonts w:ascii="Arial" w:hAnsi="Arial" w:cs="Arial"/>
        </w:rPr>
      </w:pPr>
      <w:r w:rsidRPr="00184405">
        <w:rPr>
          <w:rFonts w:ascii="Arial" w:hAnsi="Arial" w:cs="Arial"/>
        </w:rPr>
        <w:t xml:space="preserve">Also is important the communication between the top management and the employee needs to be </w:t>
      </w:r>
      <w:proofErr w:type="spellStart"/>
      <w:r w:rsidRPr="00184405">
        <w:rPr>
          <w:rFonts w:ascii="Arial" w:hAnsi="Arial" w:cs="Arial"/>
        </w:rPr>
        <w:t>positively,Kellog’s</w:t>
      </w:r>
      <w:proofErr w:type="spellEnd"/>
      <w:r w:rsidRPr="00184405">
        <w:rPr>
          <w:rFonts w:ascii="Arial" w:hAnsi="Arial" w:cs="Arial"/>
        </w:rPr>
        <w:t xml:space="preserve"> explain the information to all the employees so that they know clearly what have to do , know their responsibilities  and motivated to do their </w:t>
      </w:r>
      <w:proofErr w:type="spellStart"/>
      <w:r w:rsidRPr="00184405">
        <w:rPr>
          <w:rFonts w:ascii="Arial" w:hAnsi="Arial" w:cs="Arial"/>
        </w:rPr>
        <w:t>best.The</w:t>
      </w:r>
      <w:proofErr w:type="spellEnd"/>
      <w:r w:rsidRPr="00184405">
        <w:rPr>
          <w:rFonts w:ascii="Arial" w:hAnsi="Arial" w:cs="Arial"/>
        </w:rPr>
        <w:t xml:space="preserve"> team have the liberty to share their ideas and concepts on innovative solution , discussion are very important before implementing any new idea</w:t>
      </w:r>
      <w:r w:rsidR="0077501C" w:rsidRPr="00184405">
        <w:rPr>
          <w:rFonts w:ascii="Arial" w:hAnsi="Arial" w:cs="Arial"/>
        </w:rPr>
        <w:t>s</w:t>
      </w:r>
      <w:r w:rsidR="002B10BE" w:rsidRPr="002B10BE">
        <w:rPr>
          <w:rFonts w:ascii="Arial" w:hAnsi="Arial" w:cs="Arial"/>
        </w:rPr>
        <w:t>.</w:t>
      </w:r>
    </w:p>
    <w:p w14:paraId="33008291" w14:textId="14359A54" w:rsidR="002B10BE" w:rsidRPr="00184405" w:rsidRDefault="0077501C" w:rsidP="00184405">
      <w:pPr>
        <w:shd w:val="clear" w:color="auto" w:fill="FFFFFF"/>
        <w:spacing w:before="100" w:beforeAutospacing="1" w:after="100" w:afterAutospacing="1" w:line="240" w:lineRule="auto"/>
        <w:jc w:val="both"/>
        <w:rPr>
          <w:rFonts w:ascii="Arial" w:eastAsia="Times New Roman" w:hAnsi="Arial" w:cs="Arial"/>
          <w:sz w:val="24"/>
          <w:szCs w:val="24"/>
          <w:lang w:eastAsia="en-GB"/>
        </w:rPr>
      </w:pPr>
      <w:r w:rsidRPr="00184405">
        <w:rPr>
          <w:rFonts w:ascii="Arial" w:eastAsia="Times New Roman" w:hAnsi="Arial" w:cs="Arial"/>
          <w:sz w:val="24"/>
          <w:szCs w:val="24"/>
          <w:lang w:eastAsia="en-GB"/>
        </w:rPr>
        <w:t>It is very important the communication because plays an important role on relation between team</w:t>
      </w:r>
      <w:r w:rsidR="00E12220" w:rsidRPr="00184405">
        <w:rPr>
          <w:rFonts w:ascii="Arial" w:eastAsia="Times New Roman" w:hAnsi="Arial" w:cs="Arial"/>
          <w:sz w:val="24"/>
          <w:szCs w:val="24"/>
          <w:lang w:eastAsia="en-GB"/>
        </w:rPr>
        <w:t xml:space="preserve"> and that help to know each other better and learn from each other experience.</w:t>
      </w:r>
    </w:p>
    <w:p w14:paraId="676E3698" w14:textId="60096F19" w:rsidR="00E12220" w:rsidRPr="00184405" w:rsidRDefault="00E12220" w:rsidP="00184405">
      <w:pPr>
        <w:shd w:val="clear" w:color="auto" w:fill="FFFFFF"/>
        <w:spacing w:before="100" w:beforeAutospacing="1" w:after="100" w:afterAutospacing="1" w:line="240" w:lineRule="auto"/>
        <w:jc w:val="both"/>
        <w:rPr>
          <w:rFonts w:ascii="Arial" w:eastAsia="Times New Roman" w:hAnsi="Arial" w:cs="Arial"/>
          <w:color w:val="000000"/>
          <w:sz w:val="24"/>
          <w:szCs w:val="24"/>
          <w:lang w:eastAsia="en-GB"/>
        </w:rPr>
      </w:pPr>
      <w:r w:rsidRPr="00184405">
        <w:rPr>
          <w:rFonts w:ascii="Arial" w:eastAsia="Times New Roman" w:hAnsi="Arial" w:cs="Arial"/>
          <w:sz w:val="24"/>
          <w:szCs w:val="24"/>
          <w:lang w:eastAsia="en-GB"/>
        </w:rPr>
        <w:t xml:space="preserve">I can </w:t>
      </w:r>
      <w:r w:rsidR="00184405" w:rsidRPr="00184405">
        <w:rPr>
          <w:rFonts w:ascii="Arial" w:eastAsia="Times New Roman" w:hAnsi="Arial" w:cs="Arial"/>
          <w:sz w:val="24"/>
          <w:szCs w:val="24"/>
          <w:lang w:eastAsia="en-GB"/>
        </w:rPr>
        <w:t>relate</w:t>
      </w:r>
      <w:r w:rsidRPr="00184405">
        <w:rPr>
          <w:rFonts w:ascii="Arial" w:eastAsia="Times New Roman" w:hAnsi="Arial" w:cs="Arial"/>
          <w:sz w:val="24"/>
          <w:szCs w:val="24"/>
          <w:lang w:eastAsia="en-GB"/>
        </w:rPr>
        <w:t xml:space="preserve"> to </w:t>
      </w:r>
      <w:r w:rsidR="00730C84" w:rsidRPr="00184405">
        <w:rPr>
          <w:rFonts w:ascii="Arial" w:eastAsia="Times New Roman" w:hAnsi="Arial" w:cs="Arial"/>
          <w:sz w:val="24"/>
          <w:szCs w:val="24"/>
          <w:lang w:eastAsia="en-GB"/>
        </w:rPr>
        <w:t>Maslow’s motivation theory to a hierarchy of needs</w:t>
      </w:r>
      <w:r w:rsidR="00730C84" w:rsidRPr="00184405">
        <w:rPr>
          <w:rFonts w:ascii="Arial" w:eastAsia="Times New Roman" w:hAnsi="Arial" w:cs="Arial"/>
          <w:color w:val="000000"/>
          <w:sz w:val="24"/>
          <w:szCs w:val="24"/>
          <w:lang w:eastAsia="en-GB"/>
        </w:rPr>
        <w:t>.</w:t>
      </w:r>
    </w:p>
    <w:p w14:paraId="22E6355B" w14:textId="26375BCB" w:rsidR="00730C84" w:rsidRPr="00184405" w:rsidRDefault="00730C84" w:rsidP="00184405">
      <w:pPr>
        <w:shd w:val="clear" w:color="auto" w:fill="FFFFFF"/>
        <w:spacing w:before="100" w:beforeAutospacing="1" w:after="100" w:afterAutospacing="1" w:line="240" w:lineRule="auto"/>
        <w:jc w:val="both"/>
        <w:rPr>
          <w:rFonts w:ascii="Arial" w:eastAsia="Times New Roman" w:hAnsi="Arial" w:cs="Arial"/>
          <w:color w:val="000000"/>
          <w:sz w:val="24"/>
          <w:szCs w:val="24"/>
          <w:lang w:eastAsia="en-GB"/>
        </w:rPr>
      </w:pPr>
      <w:r w:rsidRPr="00184405">
        <w:rPr>
          <w:rFonts w:ascii="Arial" w:hAnsi="Arial" w:cs="Arial"/>
          <w:noProof/>
          <w:sz w:val="24"/>
          <w:szCs w:val="24"/>
        </w:rPr>
        <w:drawing>
          <wp:inline distT="0" distB="0" distL="0" distR="0" wp14:anchorId="23DD9850" wp14:editId="0728F3A2">
            <wp:extent cx="2857500" cy="2019300"/>
            <wp:effectExtent l="0" t="0" r="0" b="0"/>
            <wp:docPr id="1" name="Picture 1"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019300"/>
                    </a:xfrm>
                    <a:prstGeom prst="rect">
                      <a:avLst/>
                    </a:prstGeom>
                    <a:noFill/>
                    <a:ln>
                      <a:noFill/>
                    </a:ln>
                  </pic:spPr>
                </pic:pic>
              </a:graphicData>
            </a:graphic>
          </wp:inline>
        </w:drawing>
      </w:r>
      <w:r w:rsidR="00F04109">
        <w:rPr>
          <w:rFonts w:ascii="Arial" w:eastAsia="Times New Roman" w:hAnsi="Arial" w:cs="Arial"/>
          <w:color w:val="000000"/>
          <w:sz w:val="24"/>
          <w:szCs w:val="24"/>
          <w:lang w:eastAsia="en-GB"/>
        </w:rPr>
        <w:t>accessed online(</w:t>
      </w:r>
      <w:hyperlink r:id="rId9" w:history="1">
        <w:r w:rsidR="00F04109" w:rsidRPr="00A04F54">
          <w:rPr>
            <w:rStyle w:val="Hyperlink"/>
          </w:rPr>
          <w:t>https://solvene.com/career/t/</w:t>
        </w:r>
      </w:hyperlink>
      <w:r w:rsidR="00F04109">
        <w:t>)</w:t>
      </w:r>
    </w:p>
    <w:p w14:paraId="6537EAD8" w14:textId="4DC6FFEB" w:rsidR="00730C84" w:rsidRPr="00184405" w:rsidRDefault="00E12220" w:rsidP="00184405">
      <w:pPr>
        <w:shd w:val="clear" w:color="auto" w:fill="FFFFFF"/>
        <w:spacing w:before="100" w:beforeAutospacing="1" w:after="100" w:afterAutospacing="1" w:line="240" w:lineRule="auto"/>
        <w:jc w:val="both"/>
        <w:rPr>
          <w:rFonts w:ascii="Arial" w:hAnsi="Arial" w:cs="Arial"/>
          <w:sz w:val="24"/>
          <w:szCs w:val="24"/>
        </w:rPr>
      </w:pPr>
      <w:r w:rsidRPr="00184405">
        <w:rPr>
          <w:rFonts w:ascii="Arial" w:hAnsi="Arial" w:cs="Arial"/>
          <w:sz w:val="24"/>
          <w:szCs w:val="24"/>
        </w:rPr>
        <w:t xml:space="preserve">Maslow's theory </w:t>
      </w:r>
      <w:r w:rsidR="00730C84" w:rsidRPr="00184405">
        <w:rPr>
          <w:rFonts w:ascii="Arial" w:hAnsi="Arial" w:cs="Arial"/>
          <w:sz w:val="24"/>
          <w:szCs w:val="24"/>
        </w:rPr>
        <w:t>is about</w:t>
      </w:r>
      <w:r w:rsidRPr="00184405">
        <w:rPr>
          <w:rFonts w:ascii="Arial" w:hAnsi="Arial" w:cs="Arial"/>
          <w:sz w:val="24"/>
          <w:szCs w:val="24"/>
        </w:rPr>
        <w:t xml:space="preserve"> motivation to a hierarchy of needs. </w:t>
      </w:r>
      <w:r w:rsidR="00730C84" w:rsidRPr="00184405">
        <w:rPr>
          <w:rFonts w:ascii="Arial" w:hAnsi="Arial" w:cs="Arial"/>
          <w:sz w:val="24"/>
          <w:szCs w:val="24"/>
        </w:rPr>
        <w:t xml:space="preserve">First one is physiological needs such as air, </w:t>
      </w:r>
      <w:r w:rsidR="000503E5" w:rsidRPr="00184405">
        <w:rPr>
          <w:rFonts w:ascii="Arial" w:hAnsi="Arial" w:cs="Arial"/>
          <w:sz w:val="24"/>
          <w:szCs w:val="24"/>
        </w:rPr>
        <w:t>food</w:t>
      </w:r>
      <w:r w:rsidR="00730C84" w:rsidRPr="00184405">
        <w:rPr>
          <w:rFonts w:ascii="Arial" w:hAnsi="Arial" w:cs="Arial"/>
          <w:sz w:val="24"/>
          <w:szCs w:val="24"/>
        </w:rPr>
        <w:t xml:space="preserve"> shelter and clothing.</w:t>
      </w:r>
    </w:p>
    <w:p w14:paraId="3574BC73" w14:textId="4C9952F3" w:rsidR="00E12220" w:rsidRPr="00184405" w:rsidRDefault="00730C84" w:rsidP="00184405">
      <w:pPr>
        <w:shd w:val="clear" w:color="auto" w:fill="FFFFFF"/>
        <w:spacing w:before="100" w:beforeAutospacing="1" w:after="100" w:afterAutospacing="1" w:line="240" w:lineRule="auto"/>
        <w:jc w:val="both"/>
        <w:rPr>
          <w:rFonts w:ascii="Arial" w:hAnsi="Arial" w:cs="Arial"/>
          <w:sz w:val="24"/>
          <w:szCs w:val="24"/>
        </w:rPr>
      </w:pPr>
      <w:r w:rsidRPr="00184405">
        <w:rPr>
          <w:rFonts w:ascii="Arial" w:hAnsi="Arial" w:cs="Arial"/>
          <w:sz w:val="24"/>
          <w:szCs w:val="24"/>
        </w:rPr>
        <w:t xml:space="preserve">At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the team are receiving a competitive salary so they can buy what they need and feel good to progress at work and at next </w:t>
      </w:r>
      <w:r w:rsidR="000503E5" w:rsidRPr="00184405">
        <w:rPr>
          <w:rFonts w:ascii="Arial" w:hAnsi="Arial" w:cs="Arial"/>
          <w:sz w:val="24"/>
          <w:szCs w:val="24"/>
        </w:rPr>
        <w:t>stage, the</w:t>
      </w:r>
      <w:r w:rsidRPr="00184405">
        <w:rPr>
          <w:rFonts w:ascii="Arial" w:hAnsi="Arial" w:cs="Arial"/>
          <w:sz w:val="24"/>
          <w:szCs w:val="24"/>
        </w:rPr>
        <w:t xml:space="preserve"> second one is safety</w:t>
      </w:r>
      <w:r w:rsidR="000503E5" w:rsidRPr="00184405">
        <w:rPr>
          <w:rFonts w:ascii="Arial" w:hAnsi="Arial" w:cs="Arial"/>
          <w:sz w:val="24"/>
          <w:szCs w:val="24"/>
        </w:rPr>
        <w:t xml:space="preserve">, </w:t>
      </w:r>
      <w:proofErr w:type="spellStart"/>
      <w:r w:rsidR="000503E5" w:rsidRPr="00184405">
        <w:rPr>
          <w:rFonts w:ascii="Arial" w:hAnsi="Arial" w:cs="Arial"/>
          <w:sz w:val="24"/>
          <w:szCs w:val="24"/>
        </w:rPr>
        <w:t>Kellog’s</w:t>
      </w:r>
      <w:proofErr w:type="spellEnd"/>
      <w:r w:rsidR="000503E5" w:rsidRPr="00184405">
        <w:rPr>
          <w:rFonts w:ascii="Arial" w:hAnsi="Arial" w:cs="Arial"/>
          <w:sz w:val="24"/>
          <w:szCs w:val="24"/>
        </w:rPr>
        <w:t xml:space="preserve"> are offering safety to all employees and provide a safe and healthy work environment to prevent accidents</w:t>
      </w:r>
    </w:p>
    <w:p w14:paraId="3F73BA0A" w14:textId="013B01C4" w:rsidR="000503E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r w:rsidRPr="00184405">
        <w:rPr>
          <w:rFonts w:ascii="Arial" w:hAnsi="Arial" w:cs="Arial"/>
          <w:sz w:val="24"/>
          <w:szCs w:val="24"/>
        </w:rPr>
        <w:lastRenderedPageBreak/>
        <w:t xml:space="preserve">Also, people need social interaction and feeling of belonging. The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team are providing with training to improve their knowledge, are working together and their ideas matter so they feel included and respected and that make to give the best and success as a team.</w:t>
      </w:r>
    </w:p>
    <w:p w14:paraId="3963FEA2" w14:textId="16D87C26" w:rsidR="000503E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r w:rsidRPr="00184405">
        <w:rPr>
          <w:rFonts w:ascii="Arial" w:hAnsi="Arial" w:cs="Arial"/>
          <w:sz w:val="24"/>
          <w:szCs w:val="24"/>
        </w:rPr>
        <w:t>The last one is self-actualisation, if people are achieving the last 4 at full potential, the self-actualisation is a success for them, and stimulate more and make feel recognised. This enable the team to develop and achieve the best knowledge and give the best for company.</w:t>
      </w:r>
    </w:p>
    <w:p w14:paraId="1D81CDC4" w14:textId="77777777" w:rsidR="000503E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p>
    <w:p w14:paraId="2C190FF8" w14:textId="77777777" w:rsidR="000503E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p>
    <w:p w14:paraId="04F64A9F" w14:textId="17BF9738" w:rsidR="000503E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r w:rsidRPr="00184405">
        <w:rPr>
          <w:rFonts w:ascii="Arial" w:hAnsi="Arial" w:cs="Arial"/>
          <w:sz w:val="24"/>
          <w:szCs w:val="24"/>
        </w:rPr>
        <w:t>Conclusion:</w:t>
      </w:r>
    </w:p>
    <w:p w14:paraId="458F830B" w14:textId="06CD51EA" w:rsidR="0018440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r w:rsidRPr="00184405">
        <w:rPr>
          <w:rFonts w:ascii="Arial" w:hAnsi="Arial" w:cs="Arial"/>
          <w:sz w:val="24"/>
          <w:szCs w:val="24"/>
        </w:rPr>
        <w:t xml:space="preserve">I believe it is very important as a team to feel included and appreciated at </w:t>
      </w:r>
      <w:r w:rsidR="00184405" w:rsidRPr="00184405">
        <w:rPr>
          <w:rFonts w:ascii="Arial" w:hAnsi="Arial" w:cs="Arial"/>
          <w:sz w:val="24"/>
          <w:szCs w:val="24"/>
        </w:rPr>
        <w:t>work. That</w:t>
      </w:r>
      <w:r w:rsidRPr="00184405">
        <w:rPr>
          <w:rFonts w:ascii="Arial" w:hAnsi="Arial" w:cs="Arial"/>
          <w:sz w:val="24"/>
          <w:szCs w:val="24"/>
        </w:rPr>
        <w:t xml:space="preserve"> enable the team to do their best and improve </w:t>
      </w:r>
      <w:proofErr w:type="spellStart"/>
      <w:r w:rsidRPr="00184405">
        <w:rPr>
          <w:rFonts w:ascii="Arial" w:hAnsi="Arial" w:cs="Arial"/>
          <w:sz w:val="24"/>
          <w:szCs w:val="24"/>
        </w:rPr>
        <w:t>Kellog’s</w:t>
      </w:r>
      <w:proofErr w:type="spellEnd"/>
      <w:r w:rsidRPr="00184405">
        <w:rPr>
          <w:rFonts w:ascii="Arial" w:hAnsi="Arial" w:cs="Arial"/>
          <w:sz w:val="24"/>
          <w:szCs w:val="24"/>
        </w:rPr>
        <w:t xml:space="preserve"> </w:t>
      </w:r>
      <w:r w:rsidR="00184405" w:rsidRPr="00184405">
        <w:rPr>
          <w:rFonts w:ascii="Arial" w:hAnsi="Arial" w:cs="Arial"/>
          <w:sz w:val="24"/>
          <w:szCs w:val="24"/>
        </w:rPr>
        <w:t>brand. I</w:t>
      </w:r>
      <w:r w:rsidRPr="00184405">
        <w:rPr>
          <w:rFonts w:ascii="Arial" w:hAnsi="Arial" w:cs="Arial"/>
          <w:sz w:val="24"/>
          <w:szCs w:val="24"/>
        </w:rPr>
        <w:t xml:space="preserve"> think is a positive way you can develop as a team, having the safe and </w:t>
      </w:r>
      <w:r w:rsidR="00184405" w:rsidRPr="00184405">
        <w:rPr>
          <w:rFonts w:ascii="Arial" w:hAnsi="Arial" w:cs="Arial"/>
          <w:sz w:val="24"/>
          <w:szCs w:val="24"/>
        </w:rPr>
        <w:t>healthy</w:t>
      </w:r>
      <w:r w:rsidRPr="00184405">
        <w:rPr>
          <w:rFonts w:ascii="Arial" w:hAnsi="Arial" w:cs="Arial"/>
          <w:sz w:val="24"/>
          <w:szCs w:val="24"/>
        </w:rPr>
        <w:t xml:space="preserve"> environment, feel appreciated and their ideas to be hear and </w:t>
      </w:r>
      <w:r w:rsidR="00184405" w:rsidRPr="00184405">
        <w:rPr>
          <w:rFonts w:ascii="Arial" w:hAnsi="Arial" w:cs="Arial"/>
          <w:sz w:val="24"/>
          <w:szCs w:val="24"/>
        </w:rPr>
        <w:t>considered. People</w:t>
      </w:r>
      <w:r w:rsidRPr="00184405">
        <w:rPr>
          <w:rFonts w:ascii="Arial" w:hAnsi="Arial" w:cs="Arial"/>
          <w:sz w:val="24"/>
          <w:szCs w:val="24"/>
        </w:rPr>
        <w:t xml:space="preserve"> will feel recognised and that will enable to develop and improve their lifestyle and </w:t>
      </w:r>
      <w:r w:rsidR="00184405" w:rsidRPr="00184405">
        <w:rPr>
          <w:rFonts w:ascii="Arial" w:hAnsi="Arial" w:cs="Arial"/>
          <w:sz w:val="24"/>
          <w:szCs w:val="24"/>
        </w:rPr>
        <w:t xml:space="preserve">achieve the self-actualisation, as we see in Maslow’s theory. Feeling included, respected the team will work hard to maintain and improve </w:t>
      </w:r>
      <w:proofErr w:type="spellStart"/>
      <w:r w:rsidR="00184405" w:rsidRPr="00184405">
        <w:rPr>
          <w:rFonts w:ascii="Arial" w:hAnsi="Arial" w:cs="Arial"/>
          <w:sz w:val="24"/>
          <w:szCs w:val="24"/>
        </w:rPr>
        <w:t>Kellog’s</w:t>
      </w:r>
      <w:proofErr w:type="spellEnd"/>
      <w:r w:rsidR="00184405" w:rsidRPr="00184405">
        <w:rPr>
          <w:rFonts w:ascii="Arial" w:hAnsi="Arial" w:cs="Arial"/>
          <w:sz w:val="24"/>
          <w:szCs w:val="24"/>
        </w:rPr>
        <w:t xml:space="preserve"> name and the consumers will gain confidence and will remain loyal to the product.</w:t>
      </w:r>
    </w:p>
    <w:p w14:paraId="366D4BAC" w14:textId="65289BFB" w:rsidR="000503E5" w:rsidRPr="00184405" w:rsidRDefault="00184405" w:rsidP="00184405">
      <w:pPr>
        <w:shd w:val="clear" w:color="auto" w:fill="FFFFFF"/>
        <w:spacing w:before="100" w:beforeAutospacing="1" w:after="100" w:afterAutospacing="1" w:line="240" w:lineRule="auto"/>
        <w:jc w:val="both"/>
        <w:rPr>
          <w:rFonts w:ascii="Arial" w:hAnsi="Arial" w:cs="Arial"/>
          <w:sz w:val="24"/>
          <w:szCs w:val="24"/>
        </w:rPr>
      </w:pPr>
      <w:proofErr w:type="spellStart"/>
      <w:r w:rsidRPr="00184405">
        <w:rPr>
          <w:rFonts w:ascii="Arial" w:hAnsi="Arial" w:cs="Arial"/>
          <w:sz w:val="24"/>
          <w:szCs w:val="24"/>
        </w:rPr>
        <w:t>Kellog</w:t>
      </w:r>
      <w:proofErr w:type="spellEnd"/>
      <w:r w:rsidRPr="00184405">
        <w:rPr>
          <w:rFonts w:ascii="Arial" w:hAnsi="Arial" w:cs="Arial"/>
          <w:sz w:val="24"/>
          <w:szCs w:val="24"/>
        </w:rPr>
        <w:t>’ are respected the consumers, at their needs and offer the best products.</w:t>
      </w:r>
    </w:p>
    <w:p w14:paraId="5BAFD51D" w14:textId="77777777" w:rsidR="000503E5" w:rsidRPr="00184405" w:rsidRDefault="000503E5" w:rsidP="00184405">
      <w:pPr>
        <w:shd w:val="clear" w:color="auto" w:fill="FFFFFF"/>
        <w:spacing w:before="100" w:beforeAutospacing="1" w:after="100" w:afterAutospacing="1" w:line="240" w:lineRule="auto"/>
        <w:jc w:val="both"/>
        <w:rPr>
          <w:rFonts w:ascii="Arial" w:hAnsi="Arial" w:cs="Arial"/>
          <w:sz w:val="24"/>
          <w:szCs w:val="24"/>
        </w:rPr>
      </w:pPr>
    </w:p>
    <w:p w14:paraId="0CC39A9C" w14:textId="77777777" w:rsidR="000503E5" w:rsidRPr="00184405" w:rsidRDefault="000503E5" w:rsidP="0077501C">
      <w:pPr>
        <w:shd w:val="clear" w:color="auto" w:fill="FFFFFF"/>
        <w:spacing w:before="100" w:beforeAutospacing="1" w:after="100" w:afterAutospacing="1" w:line="240" w:lineRule="auto"/>
        <w:rPr>
          <w:rFonts w:ascii="Arial" w:hAnsi="Arial" w:cs="Arial"/>
          <w:sz w:val="24"/>
          <w:szCs w:val="24"/>
        </w:rPr>
      </w:pPr>
    </w:p>
    <w:p w14:paraId="58C3D1FB" w14:textId="77777777" w:rsidR="00E12220" w:rsidRPr="002B10BE" w:rsidRDefault="00E12220" w:rsidP="0077501C">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p>
    <w:p w14:paraId="38A0F73C" w14:textId="77777777" w:rsidR="007F0E7F" w:rsidRPr="00184405" w:rsidRDefault="007F0E7F" w:rsidP="007F0E7F">
      <w:pPr>
        <w:pStyle w:val="ListParagraph"/>
        <w:rPr>
          <w:rFonts w:ascii="Arial" w:hAnsi="Arial" w:cs="Arial"/>
          <w:sz w:val="24"/>
          <w:szCs w:val="24"/>
        </w:rPr>
      </w:pPr>
    </w:p>
    <w:sectPr w:rsidR="007F0E7F" w:rsidRPr="001844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577EE"/>
    <w:multiLevelType w:val="multilevel"/>
    <w:tmpl w:val="89948F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A5BED"/>
    <w:multiLevelType w:val="hybridMultilevel"/>
    <w:tmpl w:val="F3245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566BCB"/>
    <w:multiLevelType w:val="multilevel"/>
    <w:tmpl w:val="162858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E6274E"/>
    <w:multiLevelType w:val="multilevel"/>
    <w:tmpl w:val="055C0E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ED6C53"/>
    <w:multiLevelType w:val="multilevel"/>
    <w:tmpl w:val="D1D466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533D67"/>
    <w:multiLevelType w:val="multilevel"/>
    <w:tmpl w:val="B32635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F40EA6"/>
    <w:multiLevelType w:val="multilevel"/>
    <w:tmpl w:val="319A3D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167BA5"/>
    <w:multiLevelType w:val="multilevel"/>
    <w:tmpl w:val="7F86BE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E10440"/>
    <w:multiLevelType w:val="multilevel"/>
    <w:tmpl w:val="50BA6E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BD614E"/>
    <w:multiLevelType w:val="multilevel"/>
    <w:tmpl w:val="8E2812C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9"/>
  </w:num>
  <w:num w:numId="5">
    <w:abstractNumId w:val="7"/>
  </w:num>
  <w:num w:numId="6">
    <w:abstractNumId w:val="6"/>
  </w:num>
  <w:num w:numId="7">
    <w:abstractNumId w:val="4"/>
  </w:num>
  <w:num w:numId="8">
    <w:abstractNumId w:val="5"/>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E7F"/>
    <w:rsid w:val="000503E5"/>
    <w:rsid w:val="000910E2"/>
    <w:rsid w:val="000E6909"/>
    <w:rsid w:val="00155B9E"/>
    <w:rsid w:val="00184405"/>
    <w:rsid w:val="001D0326"/>
    <w:rsid w:val="002B10BE"/>
    <w:rsid w:val="004D0D05"/>
    <w:rsid w:val="005F7071"/>
    <w:rsid w:val="00730C84"/>
    <w:rsid w:val="0077501C"/>
    <w:rsid w:val="007C10F6"/>
    <w:rsid w:val="007F0E7F"/>
    <w:rsid w:val="00814281"/>
    <w:rsid w:val="00833DBA"/>
    <w:rsid w:val="00A14C14"/>
    <w:rsid w:val="00A60B72"/>
    <w:rsid w:val="00AF121E"/>
    <w:rsid w:val="00BE52EB"/>
    <w:rsid w:val="00D73A21"/>
    <w:rsid w:val="00D76F97"/>
    <w:rsid w:val="00E12220"/>
    <w:rsid w:val="00E42A45"/>
    <w:rsid w:val="00F04109"/>
    <w:rsid w:val="00F12990"/>
    <w:rsid w:val="00F93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C9FE9"/>
  <w15:chartTrackingRefBased/>
  <w15:docId w15:val="{7F28D796-A585-420C-AECB-5E2EEC905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E7F"/>
    <w:pPr>
      <w:ind w:left="720"/>
      <w:contextualSpacing/>
    </w:pPr>
  </w:style>
  <w:style w:type="paragraph" w:styleId="NormalWeb">
    <w:name w:val="Normal (Web)"/>
    <w:basedOn w:val="Normal"/>
    <w:uiPriority w:val="99"/>
    <w:unhideWhenUsed/>
    <w:rsid w:val="002B10B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E69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6909"/>
    <w:rPr>
      <w:rFonts w:ascii="Segoe UI" w:hAnsi="Segoe UI" w:cs="Segoe UI"/>
      <w:sz w:val="18"/>
      <w:szCs w:val="18"/>
    </w:rPr>
  </w:style>
  <w:style w:type="character" w:styleId="Hyperlink">
    <w:name w:val="Hyperlink"/>
    <w:basedOn w:val="DefaultParagraphFont"/>
    <w:uiPriority w:val="99"/>
    <w:unhideWhenUsed/>
    <w:rsid w:val="00184405"/>
    <w:rPr>
      <w:color w:val="0000FF"/>
      <w:u w:val="single"/>
    </w:rPr>
  </w:style>
  <w:style w:type="character" w:styleId="UnresolvedMention">
    <w:name w:val="Unresolved Mention"/>
    <w:basedOn w:val="DefaultParagraphFont"/>
    <w:uiPriority w:val="99"/>
    <w:semiHidden/>
    <w:unhideWhenUsed/>
    <w:rsid w:val="001844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98848">
      <w:bodyDiv w:val="1"/>
      <w:marLeft w:val="0"/>
      <w:marRight w:val="0"/>
      <w:marTop w:val="0"/>
      <w:marBottom w:val="0"/>
      <w:divBdr>
        <w:top w:val="none" w:sz="0" w:space="0" w:color="auto"/>
        <w:left w:val="none" w:sz="0" w:space="0" w:color="auto"/>
        <w:bottom w:val="none" w:sz="0" w:space="0" w:color="auto"/>
        <w:right w:val="none" w:sz="0" w:space="0" w:color="auto"/>
      </w:divBdr>
      <w:divsChild>
        <w:div w:id="1281104373">
          <w:marLeft w:val="0"/>
          <w:marRight w:val="0"/>
          <w:marTop w:val="0"/>
          <w:marBottom w:val="0"/>
          <w:divBdr>
            <w:top w:val="none" w:sz="0" w:space="0" w:color="auto"/>
            <w:left w:val="none" w:sz="0" w:space="0" w:color="auto"/>
            <w:bottom w:val="none" w:sz="0" w:space="0" w:color="auto"/>
            <w:right w:val="none" w:sz="0" w:space="0" w:color="auto"/>
          </w:divBdr>
        </w:div>
      </w:divsChild>
    </w:div>
    <w:div w:id="216476174">
      <w:bodyDiv w:val="1"/>
      <w:marLeft w:val="0"/>
      <w:marRight w:val="0"/>
      <w:marTop w:val="0"/>
      <w:marBottom w:val="0"/>
      <w:divBdr>
        <w:top w:val="none" w:sz="0" w:space="0" w:color="auto"/>
        <w:left w:val="none" w:sz="0" w:space="0" w:color="auto"/>
        <w:bottom w:val="none" w:sz="0" w:space="0" w:color="auto"/>
        <w:right w:val="none" w:sz="0" w:space="0" w:color="auto"/>
      </w:divBdr>
    </w:div>
    <w:div w:id="259527590">
      <w:bodyDiv w:val="1"/>
      <w:marLeft w:val="0"/>
      <w:marRight w:val="0"/>
      <w:marTop w:val="0"/>
      <w:marBottom w:val="0"/>
      <w:divBdr>
        <w:top w:val="none" w:sz="0" w:space="0" w:color="auto"/>
        <w:left w:val="none" w:sz="0" w:space="0" w:color="auto"/>
        <w:bottom w:val="none" w:sz="0" w:space="0" w:color="auto"/>
        <w:right w:val="none" w:sz="0" w:space="0" w:color="auto"/>
      </w:divBdr>
    </w:div>
    <w:div w:id="541943580">
      <w:bodyDiv w:val="1"/>
      <w:marLeft w:val="0"/>
      <w:marRight w:val="0"/>
      <w:marTop w:val="0"/>
      <w:marBottom w:val="0"/>
      <w:divBdr>
        <w:top w:val="none" w:sz="0" w:space="0" w:color="auto"/>
        <w:left w:val="none" w:sz="0" w:space="0" w:color="auto"/>
        <w:bottom w:val="none" w:sz="0" w:space="0" w:color="auto"/>
        <w:right w:val="none" w:sz="0" w:space="0" w:color="auto"/>
      </w:divBdr>
    </w:div>
    <w:div w:id="726338928">
      <w:bodyDiv w:val="1"/>
      <w:marLeft w:val="0"/>
      <w:marRight w:val="0"/>
      <w:marTop w:val="0"/>
      <w:marBottom w:val="0"/>
      <w:divBdr>
        <w:top w:val="none" w:sz="0" w:space="0" w:color="auto"/>
        <w:left w:val="none" w:sz="0" w:space="0" w:color="auto"/>
        <w:bottom w:val="none" w:sz="0" w:space="0" w:color="auto"/>
        <w:right w:val="none" w:sz="0" w:space="0" w:color="auto"/>
      </w:divBdr>
    </w:div>
    <w:div w:id="924265472">
      <w:bodyDiv w:val="1"/>
      <w:marLeft w:val="0"/>
      <w:marRight w:val="0"/>
      <w:marTop w:val="0"/>
      <w:marBottom w:val="0"/>
      <w:divBdr>
        <w:top w:val="none" w:sz="0" w:space="0" w:color="auto"/>
        <w:left w:val="none" w:sz="0" w:space="0" w:color="auto"/>
        <w:bottom w:val="none" w:sz="0" w:space="0" w:color="auto"/>
        <w:right w:val="none" w:sz="0" w:space="0" w:color="auto"/>
      </w:divBdr>
    </w:div>
    <w:div w:id="953484970">
      <w:bodyDiv w:val="1"/>
      <w:marLeft w:val="0"/>
      <w:marRight w:val="0"/>
      <w:marTop w:val="0"/>
      <w:marBottom w:val="0"/>
      <w:divBdr>
        <w:top w:val="none" w:sz="0" w:space="0" w:color="auto"/>
        <w:left w:val="none" w:sz="0" w:space="0" w:color="auto"/>
        <w:bottom w:val="none" w:sz="0" w:space="0" w:color="auto"/>
        <w:right w:val="none" w:sz="0" w:space="0" w:color="auto"/>
      </w:divBdr>
    </w:div>
    <w:div w:id="1109813546">
      <w:bodyDiv w:val="1"/>
      <w:marLeft w:val="0"/>
      <w:marRight w:val="0"/>
      <w:marTop w:val="0"/>
      <w:marBottom w:val="0"/>
      <w:divBdr>
        <w:top w:val="none" w:sz="0" w:space="0" w:color="auto"/>
        <w:left w:val="none" w:sz="0" w:space="0" w:color="auto"/>
        <w:bottom w:val="none" w:sz="0" w:space="0" w:color="auto"/>
        <w:right w:val="none" w:sz="0" w:space="0" w:color="auto"/>
      </w:divBdr>
    </w:div>
    <w:div w:id="1158499230">
      <w:bodyDiv w:val="1"/>
      <w:marLeft w:val="0"/>
      <w:marRight w:val="0"/>
      <w:marTop w:val="0"/>
      <w:marBottom w:val="0"/>
      <w:divBdr>
        <w:top w:val="none" w:sz="0" w:space="0" w:color="auto"/>
        <w:left w:val="none" w:sz="0" w:space="0" w:color="auto"/>
        <w:bottom w:val="none" w:sz="0" w:space="0" w:color="auto"/>
        <w:right w:val="none" w:sz="0" w:space="0" w:color="auto"/>
      </w:divBdr>
    </w:div>
    <w:div w:id="1166751828">
      <w:bodyDiv w:val="1"/>
      <w:marLeft w:val="0"/>
      <w:marRight w:val="0"/>
      <w:marTop w:val="0"/>
      <w:marBottom w:val="0"/>
      <w:divBdr>
        <w:top w:val="none" w:sz="0" w:space="0" w:color="auto"/>
        <w:left w:val="none" w:sz="0" w:space="0" w:color="auto"/>
        <w:bottom w:val="none" w:sz="0" w:space="0" w:color="auto"/>
        <w:right w:val="none" w:sz="0" w:space="0" w:color="auto"/>
      </w:divBdr>
      <w:divsChild>
        <w:div w:id="1216431097">
          <w:marLeft w:val="0"/>
          <w:marRight w:val="0"/>
          <w:marTop w:val="300"/>
          <w:marBottom w:val="0"/>
          <w:divBdr>
            <w:top w:val="none" w:sz="0" w:space="0" w:color="auto"/>
            <w:left w:val="none" w:sz="0" w:space="0" w:color="auto"/>
            <w:bottom w:val="none" w:sz="0" w:space="0" w:color="auto"/>
            <w:right w:val="none" w:sz="0" w:space="0" w:color="auto"/>
          </w:divBdr>
          <w:divsChild>
            <w:div w:id="119134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406693">
      <w:bodyDiv w:val="1"/>
      <w:marLeft w:val="0"/>
      <w:marRight w:val="0"/>
      <w:marTop w:val="0"/>
      <w:marBottom w:val="0"/>
      <w:divBdr>
        <w:top w:val="none" w:sz="0" w:space="0" w:color="auto"/>
        <w:left w:val="none" w:sz="0" w:space="0" w:color="auto"/>
        <w:bottom w:val="none" w:sz="0" w:space="0" w:color="auto"/>
        <w:right w:val="none" w:sz="0" w:space="0" w:color="auto"/>
      </w:divBdr>
    </w:div>
    <w:div w:id="1309627685">
      <w:bodyDiv w:val="1"/>
      <w:marLeft w:val="0"/>
      <w:marRight w:val="0"/>
      <w:marTop w:val="0"/>
      <w:marBottom w:val="0"/>
      <w:divBdr>
        <w:top w:val="none" w:sz="0" w:space="0" w:color="auto"/>
        <w:left w:val="none" w:sz="0" w:space="0" w:color="auto"/>
        <w:bottom w:val="none" w:sz="0" w:space="0" w:color="auto"/>
        <w:right w:val="none" w:sz="0" w:space="0" w:color="auto"/>
      </w:divBdr>
    </w:div>
    <w:div w:id="1543401216">
      <w:bodyDiv w:val="1"/>
      <w:marLeft w:val="0"/>
      <w:marRight w:val="0"/>
      <w:marTop w:val="0"/>
      <w:marBottom w:val="0"/>
      <w:divBdr>
        <w:top w:val="none" w:sz="0" w:space="0" w:color="auto"/>
        <w:left w:val="none" w:sz="0" w:space="0" w:color="auto"/>
        <w:bottom w:val="none" w:sz="0" w:space="0" w:color="auto"/>
        <w:right w:val="none" w:sz="0" w:space="0" w:color="auto"/>
      </w:divBdr>
    </w:div>
    <w:div w:id="1697384012">
      <w:bodyDiv w:val="1"/>
      <w:marLeft w:val="0"/>
      <w:marRight w:val="0"/>
      <w:marTop w:val="0"/>
      <w:marBottom w:val="0"/>
      <w:divBdr>
        <w:top w:val="none" w:sz="0" w:space="0" w:color="auto"/>
        <w:left w:val="none" w:sz="0" w:space="0" w:color="auto"/>
        <w:bottom w:val="none" w:sz="0" w:space="0" w:color="auto"/>
        <w:right w:val="none" w:sz="0" w:space="0" w:color="auto"/>
      </w:divBdr>
    </w:div>
    <w:div w:id="1760982203">
      <w:bodyDiv w:val="1"/>
      <w:marLeft w:val="0"/>
      <w:marRight w:val="0"/>
      <w:marTop w:val="0"/>
      <w:marBottom w:val="0"/>
      <w:divBdr>
        <w:top w:val="none" w:sz="0" w:space="0" w:color="auto"/>
        <w:left w:val="none" w:sz="0" w:space="0" w:color="auto"/>
        <w:bottom w:val="none" w:sz="0" w:space="0" w:color="auto"/>
        <w:right w:val="none" w:sz="0" w:space="0" w:color="auto"/>
      </w:divBdr>
    </w:div>
    <w:div w:id="1824925453">
      <w:bodyDiv w:val="1"/>
      <w:marLeft w:val="0"/>
      <w:marRight w:val="0"/>
      <w:marTop w:val="0"/>
      <w:marBottom w:val="0"/>
      <w:divBdr>
        <w:top w:val="none" w:sz="0" w:space="0" w:color="auto"/>
        <w:left w:val="none" w:sz="0" w:space="0" w:color="auto"/>
        <w:bottom w:val="none" w:sz="0" w:space="0" w:color="auto"/>
        <w:right w:val="none" w:sz="0" w:space="0" w:color="auto"/>
      </w:divBdr>
    </w:div>
    <w:div w:id="1969891223">
      <w:bodyDiv w:val="1"/>
      <w:marLeft w:val="0"/>
      <w:marRight w:val="0"/>
      <w:marTop w:val="0"/>
      <w:marBottom w:val="0"/>
      <w:divBdr>
        <w:top w:val="none" w:sz="0" w:space="0" w:color="auto"/>
        <w:left w:val="none" w:sz="0" w:space="0" w:color="auto"/>
        <w:bottom w:val="none" w:sz="0" w:space="0" w:color="auto"/>
        <w:right w:val="none" w:sz="0" w:space="0" w:color="auto"/>
      </w:divBdr>
      <w:divsChild>
        <w:div w:id="2130660556">
          <w:marLeft w:val="0"/>
          <w:marRight w:val="0"/>
          <w:marTop w:val="0"/>
          <w:marBottom w:val="0"/>
          <w:divBdr>
            <w:top w:val="none" w:sz="0" w:space="0" w:color="auto"/>
            <w:left w:val="none" w:sz="0" w:space="0" w:color="auto"/>
            <w:bottom w:val="none" w:sz="0" w:space="0" w:color="auto"/>
            <w:right w:val="none" w:sz="0" w:space="0" w:color="auto"/>
          </w:divBdr>
        </w:div>
      </w:divsChild>
    </w:div>
    <w:div w:id="1980573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kelloggs.co)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elloggs.co.)l" TargetMode="External"/><Relationship Id="rId11" Type="http://schemas.openxmlformats.org/officeDocument/2006/relationships/theme" Target="theme/theme1.xml"/><Relationship Id="rId5" Type="http://schemas.openxmlformats.org/officeDocument/2006/relationships/hyperlink" Target="https://www.google.com/search?q=different+aspects+of+culture&amp;F-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olvene.com/caree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719</TotalTime>
  <Pages>5</Pages>
  <Words>1254</Words>
  <Characters>7148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Andrei (1809878)</dc:creator>
  <cp:keywords/>
  <dc:description/>
  <cp:lastModifiedBy>Cosmina Andrei (1809878)</cp:lastModifiedBy>
  <cp:revision>1</cp:revision>
  <dcterms:created xsi:type="dcterms:W3CDTF">2019-04-29T09:58:00Z</dcterms:created>
  <dcterms:modified xsi:type="dcterms:W3CDTF">2019-04-29T21:57:00Z</dcterms:modified>
</cp:coreProperties>
</file>