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45"/>
        <w:gridCol w:w="5643"/>
      </w:tblGrid>
      <w:tr w:rsidR="00D53040" w14:paraId="522767C4" w14:textId="77777777" w:rsidTr="00B25870">
        <w:trPr>
          <w:trHeight w:val="372"/>
        </w:trPr>
        <w:tc>
          <w:tcPr>
            <w:tcW w:w="8988" w:type="dxa"/>
            <w:gridSpan w:val="2"/>
          </w:tcPr>
          <w:p w14:paraId="3D371B1A" w14:textId="37A6D885" w:rsidR="00D53040" w:rsidRPr="00B25870" w:rsidRDefault="00231AA6" w:rsidP="00D53040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Client </w:t>
            </w:r>
            <w:proofErr w:type="gramStart"/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-  </w:t>
            </w:r>
            <w:r w:rsidR="00B001B8">
              <w:rPr>
                <w:rFonts w:ascii="Arial" w:hAnsi="Arial" w:cs="Arial"/>
                <w:b/>
                <w:bCs/>
                <w:sz w:val="32"/>
                <w:szCs w:val="32"/>
              </w:rPr>
              <w:t>Ash</w:t>
            </w:r>
            <w:proofErr w:type="gramEnd"/>
            <w:r w:rsidR="00B001B8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Owens</w:t>
            </w:r>
          </w:p>
        </w:tc>
      </w:tr>
      <w:tr w:rsidR="00E07945" w14:paraId="77017BB4" w14:textId="77777777" w:rsidTr="00B25870">
        <w:trPr>
          <w:trHeight w:val="352"/>
        </w:trPr>
        <w:tc>
          <w:tcPr>
            <w:tcW w:w="3345" w:type="dxa"/>
          </w:tcPr>
          <w:p w14:paraId="4CC4B14E" w14:textId="0DA99425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>Age</w:t>
            </w:r>
          </w:p>
        </w:tc>
        <w:tc>
          <w:tcPr>
            <w:tcW w:w="5643" w:type="dxa"/>
          </w:tcPr>
          <w:p w14:paraId="30D2D4C7" w14:textId="53949BF0" w:rsidR="00E07945" w:rsidRPr="00B25870" w:rsidRDefault="00B001B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28</w:t>
            </w:r>
          </w:p>
        </w:tc>
      </w:tr>
      <w:tr w:rsidR="00E07945" w14:paraId="030796B4" w14:textId="77777777" w:rsidTr="00B25870">
        <w:trPr>
          <w:trHeight w:val="372"/>
        </w:trPr>
        <w:tc>
          <w:tcPr>
            <w:tcW w:w="3345" w:type="dxa"/>
          </w:tcPr>
          <w:p w14:paraId="0EF390FE" w14:textId="240019BC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Job title </w:t>
            </w:r>
          </w:p>
        </w:tc>
        <w:tc>
          <w:tcPr>
            <w:tcW w:w="5643" w:type="dxa"/>
          </w:tcPr>
          <w:p w14:paraId="310E29A1" w14:textId="3A60F243" w:rsidR="00E07945" w:rsidRPr="00B25870" w:rsidRDefault="00B001B8">
            <w:pPr>
              <w:rPr>
                <w:sz w:val="28"/>
                <w:szCs w:val="28"/>
              </w:rPr>
            </w:pPr>
            <w:r>
              <w:rPr>
                <w:rStyle w:val="normaltextrun"/>
                <w:rFonts w:ascii="Calibri" w:hAnsi="Calibri" w:cs="Calibri"/>
                <w:color w:val="000000"/>
                <w:sz w:val="28"/>
                <w:szCs w:val="28"/>
                <w:shd w:val="clear" w:color="auto" w:fill="FFFFFF"/>
              </w:rPr>
              <w:t>Vodaphone Customer Service Supervisor</w:t>
            </w:r>
            <w:r>
              <w:rPr>
                <w:rStyle w:val="eop"/>
                <w:rFonts w:ascii="Calibri" w:hAnsi="Calibri" w:cs="Calibri"/>
                <w:color w:val="000000"/>
                <w:sz w:val="28"/>
                <w:szCs w:val="28"/>
                <w:shd w:val="clear" w:color="auto" w:fill="FFFFFF"/>
              </w:rPr>
              <w:t> </w:t>
            </w:r>
          </w:p>
        </w:tc>
      </w:tr>
      <w:tr w:rsidR="00E07945" w14:paraId="101C9B66" w14:textId="77777777" w:rsidTr="009B2D5C">
        <w:trPr>
          <w:trHeight w:val="2558"/>
        </w:trPr>
        <w:tc>
          <w:tcPr>
            <w:tcW w:w="3345" w:type="dxa"/>
          </w:tcPr>
          <w:p w14:paraId="552D198F" w14:textId="2B1C48B4" w:rsidR="00E07945" w:rsidRPr="00B25870" w:rsidRDefault="00231A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Notes from Employer</w:t>
            </w:r>
          </w:p>
        </w:tc>
        <w:tc>
          <w:tcPr>
            <w:tcW w:w="5643" w:type="dxa"/>
          </w:tcPr>
          <w:p w14:paraId="3E3A5633" w14:textId="5464F7ED" w:rsidR="00E07945" w:rsidRPr="00B25870" w:rsidRDefault="00B001B8" w:rsidP="00231AA6">
            <w:pPr>
              <w:pStyle w:val="ListParagrap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Ash’s team has begun to miss vital Customer service KPIs due to taking part in excessive collaboration projects with other departments. </w:t>
            </w:r>
          </w:p>
        </w:tc>
      </w:tr>
      <w:tr w:rsidR="00E07945" w14:paraId="5B5C66A8" w14:textId="77777777" w:rsidTr="00B25870">
        <w:trPr>
          <w:trHeight w:val="1532"/>
        </w:trPr>
        <w:tc>
          <w:tcPr>
            <w:tcW w:w="3345" w:type="dxa"/>
          </w:tcPr>
          <w:p w14:paraId="34824623" w14:textId="14BC380A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Strengths </w:t>
            </w:r>
          </w:p>
        </w:tc>
        <w:tc>
          <w:tcPr>
            <w:tcW w:w="5643" w:type="dxa"/>
          </w:tcPr>
          <w:p w14:paraId="0CF1D641" w14:textId="77777777" w:rsidR="00B001B8" w:rsidRDefault="00B001B8" w:rsidP="00B001B8">
            <w:pPr>
              <w:pStyle w:val="paragraph"/>
              <w:spacing w:before="0" w:beforeAutospacing="0" w:after="0" w:afterAutospacing="0"/>
              <w:textAlignment w:val="baseline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Knows the product lines in Vodaphone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  <w:p w14:paraId="34B53E3A" w14:textId="77777777" w:rsidR="00B001B8" w:rsidRDefault="00B001B8" w:rsidP="00B001B8">
            <w:pPr>
              <w:pStyle w:val="paragraph"/>
              <w:spacing w:before="0" w:beforeAutospacing="0" w:after="0" w:afterAutospacing="0"/>
              <w:textAlignment w:val="baseline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Very well organised 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  <w:p w14:paraId="04C97B65" w14:textId="294A4758" w:rsidR="00E07945" w:rsidRPr="00231AA6" w:rsidRDefault="00E07945" w:rsidP="00B37181">
            <w:pPr>
              <w:pStyle w:val="ListParagraph"/>
              <w:rPr>
                <w:sz w:val="28"/>
                <w:szCs w:val="28"/>
              </w:rPr>
            </w:pPr>
          </w:p>
        </w:tc>
      </w:tr>
      <w:tr w:rsidR="00E07945" w14:paraId="4D86CC1A" w14:textId="77777777" w:rsidTr="00B25870">
        <w:trPr>
          <w:trHeight w:val="1905"/>
        </w:trPr>
        <w:tc>
          <w:tcPr>
            <w:tcW w:w="3345" w:type="dxa"/>
          </w:tcPr>
          <w:p w14:paraId="02DB1E2A" w14:textId="7EC7E23F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Weaknesses </w:t>
            </w:r>
          </w:p>
        </w:tc>
        <w:tc>
          <w:tcPr>
            <w:tcW w:w="5643" w:type="dxa"/>
          </w:tcPr>
          <w:p w14:paraId="2B20F0A6" w14:textId="10045120" w:rsidR="00E07945" w:rsidRPr="00B25870" w:rsidRDefault="00B001B8" w:rsidP="007B7A2E">
            <w:pPr>
              <w:pStyle w:val="paragraph"/>
              <w:spacing w:before="0" w:beforeAutospacing="0" w:after="0" w:afterAutospacing="0"/>
              <w:textAlignment w:val="baseline"/>
              <w:rPr>
                <w:sz w:val="28"/>
                <w:szCs w:val="28"/>
              </w:rPr>
            </w:pPr>
            <w:r>
              <w:rPr>
                <w:rStyle w:val="normaltextrun"/>
                <w:rFonts w:ascii="Calibri" w:hAnsi="Calibri" w:cs="Calibri"/>
                <w:color w:val="000000"/>
                <w:sz w:val="28"/>
                <w:szCs w:val="28"/>
                <w:shd w:val="clear" w:color="auto" w:fill="FFFFFF"/>
              </w:rPr>
              <w:t>Takes on too many things. </w:t>
            </w:r>
            <w:r>
              <w:rPr>
                <w:rStyle w:val="eop"/>
                <w:rFonts w:ascii="Calibri" w:hAnsi="Calibri" w:cs="Calibri"/>
                <w:color w:val="000000"/>
                <w:sz w:val="28"/>
                <w:szCs w:val="28"/>
                <w:shd w:val="clear" w:color="auto" w:fill="FFFFFF"/>
              </w:rPr>
              <w:t> </w:t>
            </w:r>
          </w:p>
        </w:tc>
      </w:tr>
      <w:tr w:rsidR="00E07945" w14:paraId="0A2E4BBB" w14:textId="77777777" w:rsidTr="00B25870">
        <w:trPr>
          <w:trHeight w:val="372"/>
        </w:trPr>
        <w:tc>
          <w:tcPr>
            <w:tcW w:w="3345" w:type="dxa"/>
          </w:tcPr>
          <w:p w14:paraId="7762B1A1" w14:textId="77777777" w:rsidR="00E07945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Barriers to Success</w:t>
            </w:r>
          </w:p>
          <w:p w14:paraId="0DB9C3CD" w14:textId="77777777" w:rsidR="009B2D5C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759797E0" w14:textId="6A4C5730" w:rsidR="009B2D5C" w:rsidRPr="00231AA6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643" w:type="dxa"/>
          </w:tcPr>
          <w:p w14:paraId="53AA67EE" w14:textId="41920F76" w:rsidR="00E07945" w:rsidRPr="00231AA6" w:rsidRDefault="00E07945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9B2D5C" w14:paraId="78C922AE" w14:textId="77777777" w:rsidTr="00B25870">
        <w:trPr>
          <w:trHeight w:val="372"/>
        </w:trPr>
        <w:tc>
          <w:tcPr>
            <w:tcW w:w="3345" w:type="dxa"/>
          </w:tcPr>
          <w:p w14:paraId="227CB1D3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130BF">
              <w:rPr>
                <w:rFonts w:ascii="Arial" w:hAnsi="Arial" w:cs="Arial"/>
                <w:sz w:val="24"/>
                <w:szCs w:val="24"/>
              </w:rPr>
              <w:t>Core Belief</w:t>
            </w:r>
          </w:p>
          <w:p w14:paraId="449A30BB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AD87C07" w14:textId="24BEBE60" w:rsidR="009B2D5C" w:rsidRP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43" w:type="dxa"/>
          </w:tcPr>
          <w:p w14:paraId="4E1AE4D2" w14:textId="77777777" w:rsidR="009B2D5C" w:rsidRPr="00231AA6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9B2D5C" w14:paraId="66E42E86" w14:textId="77777777" w:rsidTr="00B25870">
        <w:trPr>
          <w:trHeight w:val="372"/>
        </w:trPr>
        <w:tc>
          <w:tcPr>
            <w:tcW w:w="3345" w:type="dxa"/>
          </w:tcPr>
          <w:p w14:paraId="145C9972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1EF3EC6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66E7572" w14:textId="1E31DC6C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Questions to ask</w:t>
            </w:r>
          </w:p>
          <w:p w14:paraId="79E1D41A" w14:textId="6792E47A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954000E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01CFF24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99817F4" w14:textId="369C956B" w:rsidR="009B2D5C" w:rsidRPr="00C130BF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43" w:type="dxa"/>
          </w:tcPr>
          <w:p w14:paraId="13487B9A" w14:textId="77777777" w:rsidR="009B2D5C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318EE838" w14:textId="77777777" w:rsidR="009B2D5C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4ADBA20A" w14:textId="5EBA7106" w:rsidR="009B2D5C" w:rsidRPr="00231AA6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9B2D5C" w14:paraId="64864DAB" w14:textId="77777777" w:rsidTr="00B25870">
        <w:trPr>
          <w:trHeight w:val="372"/>
        </w:trPr>
        <w:tc>
          <w:tcPr>
            <w:tcW w:w="3345" w:type="dxa"/>
          </w:tcPr>
          <w:p w14:paraId="56C565DF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Summary Notes </w:t>
            </w:r>
          </w:p>
          <w:p w14:paraId="13815CC3" w14:textId="127609CD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562C0D5" w14:textId="488C9088" w:rsidR="00825B1D" w:rsidRDefault="00825B1D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391937D" w14:textId="77777777" w:rsidR="00825B1D" w:rsidRDefault="00825B1D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F36A3AB" w14:textId="77777777" w:rsidR="009B2D5C" w:rsidRDefault="009B2D5C" w:rsidP="00825B1D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77DE4D" w14:textId="626F9F14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43" w:type="dxa"/>
          </w:tcPr>
          <w:p w14:paraId="0B9815BB" w14:textId="77777777" w:rsidR="009B2D5C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825B1D" w14:paraId="7734AE7A" w14:textId="77777777" w:rsidTr="00B25870">
        <w:trPr>
          <w:trHeight w:val="372"/>
        </w:trPr>
        <w:tc>
          <w:tcPr>
            <w:tcW w:w="3345" w:type="dxa"/>
          </w:tcPr>
          <w:p w14:paraId="682AE44F" w14:textId="77777777" w:rsidR="00825B1D" w:rsidRDefault="00825B1D" w:rsidP="009B2D5C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AF0C7CB" w14:textId="12D3F356" w:rsidR="00825B1D" w:rsidRPr="00825B1D" w:rsidRDefault="00825B1D" w:rsidP="009B2D5C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25B1D">
              <w:rPr>
                <w:rFonts w:ascii="Arial" w:hAnsi="Arial" w:cs="Arial"/>
                <w:b/>
                <w:bCs/>
                <w:sz w:val="24"/>
                <w:szCs w:val="24"/>
              </w:rPr>
              <w:t>Goal Set</w:t>
            </w:r>
          </w:p>
          <w:p w14:paraId="40B6B7AD" w14:textId="222D680D" w:rsidR="00825B1D" w:rsidRDefault="00825B1D" w:rsidP="00825B1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43" w:type="dxa"/>
          </w:tcPr>
          <w:p w14:paraId="3CB141C3" w14:textId="77777777" w:rsidR="00825B1D" w:rsidRDefault="00825B1D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</w:tbl>
    <w:p w14:paraId="488EF4D1" w14:textId="77777777" w:rsidR="00DB7555" w:rsidRDefault="00DB7555"/>
    <w:sectPr w:rsidR="00DB75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919B00" w14:textId="77777777" w:rsidR="008C68FB" w:rsidRDefault="008C68FB" w:rsidP="00B25870">
      <w:pPr>
        <w:spacing w:after="0" w:line="240" w:lineRule="auto"/>
      </w:pPr>
      <w:r>
        <w:separator/>
      </w:r>
    </w:p>
  </w:endnote>
  <w:endnote w:type="continuationSeparator" w:id="0">
    <w:p w14:paraId="30777AD9" w14:textId="77777777" w:rsidR="008C68FB" w:rsidRDefault="008C68FB" w:rsidP="00B258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2A3FB6" w14:textId="77777777" w:rsidR="008C68FB" w:rsidRDefault="008C68FB" w:rsidP="00B25870">
      <w:pPr>
        <w:spacing w:after="0" w:line="240" w:lineRule="auto"/>
      </w:pPr>
      <w:r>
        <w:separator/>
      </w:r>
    </w:p>
  </w:footnote>
  <w:footnote w:type="continuationSeparator" w:id="0">
    <w:p w14:paraId="6EDCBBE4" w14:textId="77777777" w:rsidR="008C68FB" w:rsidRDefault="008C68FB" w:rsidP="00B2587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044368"/>
    <w:multiLevelType w:val="multilevel"/>
    <w:tmpl w:val="6C7C4E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1FE269F"/>
    <w:multiLevelType w:val="hybridMultilevel"/>
    <w:tmpl w:val="9744A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8260C1"/>
    <w:multiLevelType w:val="hybridMultilevel"/>
    <w:tmpl w:val="4A7CC4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B972AF"/>
    <w:multiLevelType w:val="hybridMultilevel"/>
    <w:tmpl w:val="E1F4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9D7DFF"/>
    <w:multiLevelType w:val="hybridMultilevel"/>
    <w:tmpl w:val="FF1EB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5D1564D"/>
    <w:multiLevelType w:val="multilevel"/>
    <w:tmpl w:val="134CCD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7294711D"/>
    <w:multiLevelType w:val="multilevel"/>
    <w:tmpl w:val="882EE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41756082">
    <w:abstractNumId w:val="2"/>
  </w:num>
  <w:num w:numId="2" w16cid:durableId="1322151735">
    <w:abstractNumId w:val="3"/>
  </w:num>
  <w:num w:numId="3" w16cid:durableId="1200825003">
    <w:abstractNumId w:val="1"/>
  </w:num>
  <w:num w:numId="4" w16cid:durableId="996880866">
    <w:abstractNumId w:val="4"/>
  </w:num>
  <w:num w:numId="5" w16cid:durableId="1556627459">
    <w:abstractNumId w:val="6"/>
  </w:num>
  <w:num w:numId="6" w16cid:durableId="1362705117">
    <w:abstractNumId w:val="0"/>
  </w:num>
  <w:num w:numId="7" w16cid:durableId="16201840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945"/>
    <w:rsid w:val="00084503"/>
    <w:rsid w:val="00231AA6"/>
    <w:rsid w:val="002E4448"/>
    <w:rsid w:val="0049751D"/>
    <w:rsid w:val="00633D45"/>
    <w:rsid w:val="007B7A2E"/>
    <w:rsid w:val="007E2B4F"/>
    <w:rsid w:val="00800813"/>
    <w:rsid w:val="00825B1D"/>
    <w:rsid w:val="008C68FB"/>
    <w:rsid w:val="009B2D5C"/>
    <w:rsid w:val="00B001B8"/>
    <w:rsid w:val="00B25870"/>
    <w:rsid w:val="00B37181"/>
    <w:rsid w:val="00BB3DC9"/>
    <w:rsid w:val="00BB7998"/>
    <w:rsid w:val="00D53040"/>
    <w:rsid w:val="00DB7555"/>
    <w:rsid w:val="00DE46ED"/>
    <w:rsid w:val="00E07945"/>
    <w:rsid w:val="00E26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A58519"/>
  <w15:chartTrackingRefBased/>
  <w15:docId w15:val="{298E87FE-5E00-429C-9B31-7F462ABE1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079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5304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58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5870"/>
  </w:style>
  <w:style w:type="paragraph" w:styleId="Footer">
    <w:name w:val="footer"/>
    <w:basedOn w:val="Normal"/>
    <w:link w:val="FooterChar"/>
    <w:uiPriority w:val="99"/>
    <w:unhideWhenUsed/>
    <w:rsid w:val="00B258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5870"/>
  </w:style>
  <w:style w:type="character" w:customStyle="1" w:styleId="normaltextrun">
    <w:name w:val="normaltextrun"/>
    <w:basedOn w:val="DefaultParagraphFont"/>
    <w:rsid w:val="007B7A2E"/>
  </w:style>
  <w:style w:type="character" w:customStyle="1" w:styleId="eop">
    <w:name w:val="eop"/>
    <w:basedOn w:val="DefaultParagraphFont"/>
    <w:rsid w:val="007B7A2E"/>
  </w:style>
  <w:style w:type="paragraph" w:customStyle="1" w:styleId="paragraph">
    <w:name w:val="paragraph"/>
    <w:basedOn w:val="Normal"/>
    <w:rsid w:val="007B7A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381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1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80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28B9506-021C-48B9-9422-DBD614709064}">
  <ds:schemaRefs>
    <ds:schemaRef ds:uri="http://schemas.microsoft.com/office/2006/metadata/properties"/>
    <ds:schemaRef ds:uri="http://schemas.microsoft.com/office/infopath/2007/PartnerControls"/>
    <ds:schemaRef ds:uri="f9cd839b-d2f7-4d79-867e-33235b171cd7"/>
  </ds:schemaRefs>
</ds:datastoreItem>
</file>

<file path=customXml/itemProps2.xml><?xml version="1.0" encoding="utf-8"?>
<ds:datastoreItem xmlns:ds="http://schemas.openxmlformats.org/officeDocument/2006/customXml" ds:itemID="{70B22434-E93D-4F01-8188-CFDF41FAF8A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53637AA-FD04-4D4A-91AB-7D2AD60008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67</Words>
  <Characters>388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3</cp:revision>
  <cp:lastPrinted>2023-02-06T10:14:00Z</cp:lastPrinted>
  <dcterms:created xsi:type="dcterms:W3CDTF">2023-02-06T10:39:00Z</dcterms:created>
  <dcterms:modified xsi:type="dcterms:W3CDTF">2023-02-06T10:44:00Z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