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43C34" w14:textId="77777777" w:rsidR="00245BA2" w:rsidRPr="00022EC3" w:rsidRDefault="00245BA2" w:rsidP="00245BA2">
      <w:pPr>
        <w:pStyle w:val="TOCHeading"/>
        <w:jc w:val="center"/>
        <w:rPr>
          <w:rFonts w:ascii="Arial" w:hAnsi="Arial" w:cs="Arial"/>
          <w:color w:val="auto"/>
          <w:sz w:val="22"/>
          <w:szCs w:val="22"/>
        </w:rPr>
      </w:pPr>
      <w:r w:rsidRPr="00022EC3">
        <w:rPr>
          <w:rFonts w:ascii="Arial" w:hAnsi="Arial" w:cs="Arial"/>
          <w:color w:val="auto"/>
          <w:sz w:val="22"/>
          <w:szCs w:val="22"/>
        </w:rPr>
        <w:t>Name: Gheorghe Alui-Gheorghe</w:t>
      </w:r>
    </w:p>
    <w:p w14:paraId="18865E13" w14:textId="77777777" w:rsidR="00245BA2" w:rsidRPr="00022EC3" w:rsidRDefault="00245BA2" w:rsidP="00245BA2">
      <w:pPr>
        <w:jc w:val="center"/>
        <w:rPr>
          <w:rFonts w:ascii="Arial" w:hAnsi="Arial" w:cs="Arial"/>
          <w:sz w:val="22"/>
          <w:lang w:val="en-US" w:eastAsia="en-US"/>
        </w:rPr>
      </w:pPr>
      <w:r w:rsidRPr="00022EC3">
        <w:rPr>
          <w:rFonts w:ascii="Arial" w:hAnsi="Arial" w:cs="Arial"/>
          <w:sz w:val="22"/>
          <w:lang w:val="en-US" w:eastAsia="en-US"/>
        </w:rPr>
        <w:t>Student number: 2018577</w:t>
      </w:r>
    </w:p>
    <w:p w14:paraId="75D3C7CE" w14:textId="77777777" w:rsidR="00245BA2" w:rsidRPr="00022EC3" w:rsidRDefault="00245BA2" w:rsidP="00245BA2">
      <w:pPr>
        <w:jc w:val="center"/>
        <w:rPr>
          <w:rFonts w:ascii="Arial" w:hAnsi="Arial" w:cs="Arial"/>
          <w:sz w:val="22"/>
        </w:rPr>
      </w:pPr>
      <w:r w:rsidRPr="00022EC3">
        <w:rPr>
          <w:rFonts w:ascii="Arial" w:hAnsi="Arial" w:cs="Arial"/>
          <w:sz w:val="22"/>
          <w:lang w:val="en-US" w:eastAsia="en-US"/>
        </w:rPr>
        <w:t xml:space="preserve">Module code and title: </w:t>
      </w:r>
      <w:r w:rsidRPr="00022EC3">
        <w:rPr>
          <w:rFonts w:ascii="Arial" w:hAnsi="Arial" w:cs="Arial"/>
          <w:sz w:val="22"/>
        </w:rPr>
        <w:t>BMSW 5103 | Understanding and Engaging in the Customer Experience</w:t>
      </w:r>
    </w:p>
    <w:p w14:paraId="58A51FEC" w14:textId="5C04A1CF" w:rsidR="00245BA2" w:rsidRPr="00022EC3" w:rsidRDefault="00245BA2" w:rsidP="00245BA2">
      <w:pPr>
        <w:jc w:val="center"/>
        <w:rPr>
          <w:rFonts w:ascii="Arial" w:hAnsi="Arial" w:cs="Arial"/>
          <w:sz w:val="22"/>
        </w:rPr>
      </w:pPr>
      <w:r w:rsidRPr="00022EC3">
        <w:rPr>
          <w:rFonts w:ascii="Arial" w:hAnsi="Arial" w:cs="Arial"/>
          <w:sz w:val="22"/>
        </w:rPr>
        <w:t>Lecture’s name:</w:t>
      </w:r>
      <w:r>
        <w:rPr>
          <w:rFonts w:ascii="Arial" w:hAnsi="Arial" w:cs="Arial"/>
          <w:sz w:val="22"/>
        </w:rPr>
        <w:t xml:space="preserve"> </w:t>
      </w:r>
      <w:r>
        <w:rPr>
          <w:rFonts w:ascii="Arial" w:hAnsi="Arial" w:cs="Arial"/>
          <w:sz w:val="22"/>
        </w:rPr>
        <w:t>Nadeem Mirza</w:t>
      </w:r>
    </w:p>
    <w:p w14:paraId="51C684C3" w14:textId="77777777" w:rsidR="00245BA2" w:rsidRPr="00022EC3" w:rsidRDefault="00245BA2" w:rsidP="00245BA2">
      <w:pPr>
        <w:jc w:val="center"/>
        <w:rPr>
          <w:rFonts w:ascii="Arial" w:hAnsi="Arial" w:cs="Arial"/>
          <w:sz w:val="22"/>
          <w:lang w:val="en-US" w:eastAsia="en-US"/>
        </w:rPr>
      </w:pPr>
      <w:r w:rsidRPr="00022EC3">
        <w:rPr>
          <w:rFonts w:ascii="Arial" w:hAnsi="Arial" w:cs="Arial"/>
          <w:sz w:val="22"/>
        </w:rPr>
        <w:t>Assignment title: Organisation’s quality systems and customer relationship management</w:t>
      </w:r>
    </w:p>
    <w:p w14:paraId="28795241" w14:textId="55E9BAA3" w:rsidR="00245BA2" w:rsidRDefault="00245BA2" w:rsidP="00A468F6">
      <w:pPr>
        <w:pStyle w:val="TOC1"/>
      </w:pPr>
    </w:p>
    <w:p w14:paraId="02A9F29C" w14:textId="77777777" w:rsidR="00245BA2" w:rsidRDefault="00245BA2" w:rsidP="00A468F6">
      <w:pPr>
        <w:pStyle w:val="TOC1"/>
      </w:pPr>
    </w:p>
    <w:p w14:paraId="1378A951" w14:textId="77777777" w:rsidR="00245BA2" w:rsidRDefault="00245BA2" w:rsidP="00A468F6">
      <w:pPr>
        <w:pStyle w:val="TOC1"/>
      </w:pPr>
    </w:p>
    <w:p w14:paraId="5257BE85" w14:textId="58EEC69A" w:rsidR="00245BA2" w:rsidRDefault="00245BA2" w:rsidP="00A468F6">
      <w:pPr>
        <w:pStyle w:val="TOC1"/>
      </w:pPr>
      <w:r>
        <w:t>Table of contents:</w:t>
      </w:r>
    </w:p>
    <w:p w14:paraId="05FD8D60" w14:textId="77777777" w:rsidR="00245BA2" w:rsidRDefault="00245BA2" w:rsidP="00A468F6">
      <w:pPr>
        <w:pStyle w:val="TOC1"/>
      </w:pPr>
    </w:p>
    <w:p w14:paraId="0E6018C2" w14:textId="0B34DC8C" w:rsidR="00A468F6" w:rsidRDefault="00A468F6" w:rsidP="00A468F6">
      <w:pPr>
        <w:pStyle w:val="TOC1"/>
      </w:pPr>
      <w:r>
        <w:fldChar w:fldCharType="begin"/>
      </w:r>
      <w:r>
        <w:instrText xml:space="preserve"> TOC \f \o "1-9" \o "1-9" </w:instrText>
      </w:r>
      <w:r>
        <w:fldChar w:fldCharType="separate"/>
      </w:r>
      <w:r>
        <w:t>Executive Summary</w:t>
      </w:r>
      <w:r>
        <w:tab/>
      </w:r>
      <w:hyperlink r:id="rId7" w:anchor="__RefHeading__125960_979252030" w:history="1">
        <w:r>
          <w:rPr>
            <w:rStyle w:val="IndexLink"/>
          </w:rPr>
          <w:t>1</w:t>
        </w:r>
      </w:hyperlink>
    </w:p>
    <w:p w14:paraId="17A27E7B" w14:textId="77777777" w:rsidR="00A468F6" w:rsidRDefault="00A468F6" w:rsidP="00A468F6">
      <w:pPr>
        <w:pStyle w:val="TOC1"/>
      </w:pPr>
      <w:r>
        <w:t xml:space="preserve">INTRODUCTION </w:t>
      </w:r>
      <w:r>
        <w:tab/>
      </w:r>
      <w:hyperlink r:id="rId8" w:anchor="__RefHeading__125962_979252030" w:history="1">
        <w:r>
          <w:rPr>
            <w:rStyle w:val="IndexLink"/>
          </w:rPr>
          <w:t>2</w:t>
        </w:r>
      </w:hyperlink>
    </w:p>
    <w:p w14:paraId="4FDAEA68" w14:textId="77777777" w:rsidR="00A468F6" w:rsidRDefault="00A468F6" w:rsidP="00A468F6">
      <w:pPr>
        <w:pStyle w:val="TOC1"/>
      </w:pPr>
      <w:r>
        <w:t>MAIN BODY</w:t>
      </w:r>
      <w:r>
        <w:tab/>
      </w:r>
      <w:hyperlink r:id="rId9" w:anchor="__RefHeading___Toc110091210" w:history="1">
        <w:r>
          <w:rPr>
            <w:rStyle w:val="IndexLink"/>
          </w:rPr>
          <w:t>2</w:t>
        </w:r>
      </w:hyperlink>
    </w:p>
    <w:p w14:paraId="1C5F7AB0" w14:textId="77777777" w:rsidR="00A468F6" w:rsidRDefault="00A468F6" w:rsidP="00A468F6">
      <w:pPr>
        <w:pStyle w:val="TOC1"/>
      </w:pPr>
      <w:r>
        <w:t>TASK 1</w:t>
      </w:r>
      <w:r>
        <w:tab/>
      </w:r>
      <w:hyperlink r:id="rId10" w:anchor="__RefHeading___Toc110091211" w:history="1">
        <w:r>
          <w:rPr>
            <w:rStyle w:val="IndexLink"/>
          </w:rPr>
          <w:t>2</w:t>
        </w:r>
      </w:hyperlink>
    </w:p>
    <w:p w14:paraId="15F282CA" w14:textId="77777777" w:rsidR="00A468F6" w:rsidRDefault="00A468F6" w:rsidP="00A468F6">
      <w:pPr>
        <w:pStyle w:val="TOC2"/>
        <w:tabs>
          <w:tab w:val="right" w:leader="dot" w:pos="9360"/>
        </w:tabs>
      </w:pPr>
      <w:r>
        <w:t xml:space="preserve">Key Marketing Theories </w:t>
      </w:r>
      <w:r>
        <w:tab/>
      </w:r>
      <w:hyperlink r:id="rId11" w:anchor="__RefHeading__125964_979252030" w:history="1">
        <w:r>
          <w:rPr>
            <w:rStyle w:val="IndexLink"/>
          </w:rPr>
          <w:t>2</w:t>
        </w:r>
      </w:hyperlink>
    </w:p>
    <w:p w14:paraId="1390327D" w14:textId="77777777" w:rsidR="00A468F6" w:rsidRDefault="00A468F6" w:rsidP="00A468F6">
      <w:pPr>
        <w:pStyle w:val="TOC2"/>
        <w:tabs>
          <w:tab w:val="right" w:leader="dot" w:pos="9360"/>
        </w:tabs>
      </w:pPr>
      <w:r>
        <w:t xml:space="preserve">Benefits of customer relationship Management </w:t>
      </w:r>
      <w:r>
        <w:tab/>
      </w:r>
      <w:hyperlink r:id="rId12" w:anchor="__RefHeading__125966_979252030" w:history="1">
        <w:r>
          <w:rPr>
            <w:rStyle w:val="IndexLink"/>
          </w:rPr>
          <w:t>5</w:t>
        </w:r>
      </w:hyperlink>
    </w:p>
    <w:p w14:paraId="1DED943E" w14:textId="77777777" w:rsidR="00A468F6" w:rsidRDefault="00A468F6" w:rsidP="00A468F6">
      <w:pPr>
        <w:pStyle w:val="TOC1"/>
      </w:pPr>
      <w:r>
        <w:t xml:space="preserve">TASK 2  </w:t>
      </w:r>
      <w:r>
        <w:tab/>
      </w:r>
      <w:hyperlink r:id="rId13" w:anchor="__RefHeading__125968_979252030" w:history="1">
        <w:r>
          <w:rPr>
            <w:rStyle w:val="IndexLink"/>
          </w:rPr>
          <w:t>6</w:t>
        </w:r>
      </w:hyperlink>
    </w:p>
    <w:p w14:paraId="3E5CD628" w14:textId="77777777" w:rsidR="00A468F6" w:rsidRDefault="00A468F6" w:rsidP="00A468F6">
      <w:pPr>
        <w:pStyle w:val="TOC2"/>
        <w:tabs>
          <w:tab w:val="right" w:leader="dot" w:pos="9360"/>
        </w:tabs>
      </w:pPr>
      <w:r>
        <w:t>Internal and external factors that influence your organisations quality systems and controls for customers</w:t>
      </w:r>
      <w:r>
        <w:tab/>
      </w:r>
      <w:hyperlink r:id="rId14" w:anchor="__RefHeading__125970_979252030" w:history="1">
        <w:r>
          <w:rPr>
            <w:rStyle w:val="IndexLink"/>
          </w:rPr>
          <w:t>6</w:t>
        </w:r>
      </w:hyperlink>
    </w:p>
    <w:p w14:paraId="0A9088E3" w14:textId="77777777" w:rsidR="00A468F6" w:rsidRDefault="00A468F6" w:rsidP="00A468F6">
      <w:pPr>
        <w:pStyle w:val="TOC2"/>
        <w:tabs>
          <w:tab w:val="right" w:leader="dot" w:pos="9360"/>
        </w:tabs>
      </w:pPr>
      <w:r>
        <w:t>Systems that support the quality process of organization</w:t>
      </w:r>
      <w:r>
        <w:tab/>
      </w:r>
      <w:hyperlink r:id="rId15" w:anchor="__RefHeading__125972_979252030" w:history="1">
        <w:r>
          <w:rPr>
            <w:rStyle w:val="IndexLink"/>
          </w:rPr>
          <w:t>8</w:t>
        </w:r>
      </w:hyperlink>
    </w:p>
    <w:p w14:paraId="65E02376" w14:textId="77777777" w:rsidR="00A468F6" w:rsidRDefault="00A468F6" w:rsidP="00A468F6">
      <w:pPr>
        <w:pStyle w:val="TOC2"/>
        <w:tabs>
          <w:tab w:val="right" w:leader="dot" w:pos="9360"/>
        </w:tabs>
      </w:pPr>
      <w:r>
        <w:t>Benefits of AI in order to optimise the quality management process</w:t>
      </w:r>
      <w:r>
        <w:tab/>
      </w:r>
      <w:hyperlink r:id="rId16" w:anchor="__RefHeading__125974_979252030" w:history="1">
        <w:r>
          <w:rPr>
            <w:rStyle w:val="IndexLink"/>
          </w:rPr>
          <w:t>9</w:t>
        </w:r>
      </w:hyperlink>
    </w:p>
    <w:p w14:paraId="62BD4C24" w14:textId="77777777" w:rsidR="00A468F6" w:rsidRDefault="00A468F6" w:rsidP="00A468F6">
      <w:pPr>
        <w:pStyle w:val="TOC2"/>
        <w:tabs>
          <w:tab w:val="right" w:leader="dot" w:pos="9360"/>
        </w:tabs>
      </w:pPr>
      <w:r>
        <w:t xml:space="preserve">Critical understanding of quality process </w:t>
      </w:r>
      <w:r>
        <w:tab/>
      </w:r>
      <w:hyperlink r:id="rId17" w:anchor="__RefHeading__125976_979252030" w:history="1">
        <w:r>
          <w:rPr>
            <w:rStyle w:val="IndexLink"/>
          </w:rPr>
          <w:t>9</w:t>
        </w:r>
      </w:hyperlink>
    </w:p>
    <w:p w14:paraId="131EFEF6" w14:textId="77777777" w:rsidR="00A468F6" w:rsidRDefault="00A468F6" w:rsidP="00A468F6">
      <w:pPr>
        <w:pStyle w:val="TOC2"/>
        <w:tabs>
          <w:tab w:val="right" w:leader="dot" w:pos="9360"/>
        </w:tabs>
      </w:pPr>
      <w:r>
        <w:t>Marketing (service) theories/models/methods to analyse the customers’ experience</w:t>
      </w:r>
      <w:r>
        <w:tab/>
      </w:r>
      <w:hyperlink r:id="rId18" w:anchor="__RefHeading__125978_979252030" w:history="1">
        <w:r>
          <w:rPr>
            <w:rStyle w:val="IndexLink"/>
          </w:rPr>
          <w:t>10</w:t>
        </w:r>
      </w:hyperlink>
    </w:p>
    <w:p w14:paraId="2727DCD7" w14:textId="77777777" w:rsidR="00A468F6" w:rsidRDefault="00A468F6" w:rsidP="00A468F6">
      <w:pPr>
        <w:pStyle w:val="TOC2"/>
        <w:tabs>
          <w:tab w:val="right" w:leader="dot" w:pos="9360"/>
        </w:tabs>
      </w:pPr>
      <w:r>
        <w:t>Theories of Customer Satisfaction</w:t>
      </w:r>
      <w:r>
        <w:tab/>
      </w:r>
      <w:hyperlink r:id="rId19" w:anchor="__RefHeading__125980_979252030" w:history="1">
        <w:r>
          <w:rPr>
            <w:rStyle w:val="IndexLink"/>
          </w:rPr>
          <w:t>11</w:t>
        </w:r>
      </w:hyperlink>
    </w:p>
    <w:p w14:paraId="3F4FE3CB" w14:textId="77777777" w:rsidR="00A468F6" w:rsidRDefault="00A468F6" w:rsidP="00A468F6">
      <w:pPr>
        <w:pStyle w:val="TOC2"/>
        <w:tabs>
          <w:tab w:val="right" w:leader="dot" w:pos="9360"/>
        </w:tabs>
      </w:pPr>
      <w:r>
        <w:t xml:space="preserve">Benefits of developing and maintaining good customer relationships </w:t>
      </w:r>
      <w:r>
        <w:tab/>
      </w:r>
      <w:hyperlink r:id="rId20" w:anchor="__RefHeading__125982_979252030" w:history="1">
        <w:r>
          <w:rPr>
            <w:rStyle w:val="IndexLink"/>
          </w:rPr>
          <w:t>11</w:t>
        </w:r>
      </w:hyperlink>
    </w:p>
    <w:p w14:paraId="76E2CBB8" w14:textId="77777777" w:rsidR="00A468F6" w:rsidRDefault="00A468F6" w:rsidP="00A468F6">
      <w:pPr>
        <w:pStyle w:val="TOC2"/>
        <w:tabs>
          <w:tab w:val="right" w:leader="dot" w:pos="9360"/>
        </w:tabs>
      </w:pPr>
      <w:r>
        <w:t>Benefits of Customer Relationship Management</w:t>
      </w:r>
      <w:r>
        <w:tab/>
      </w:r>
      <w:hyperlink r:id="rId21" w:anchor="__RefHeading__125984_979252030" w:history="1">
        <w:r>
          <w:rPr>
            <w:rStyle w:val="IndexLink"/>
          </w:rPr>
          <w:t>11</w:t>
        </w:r>
      </w:hyperlink>
    </w:p>
    <w:p w14:paraId="75AE3E0A" w14:textId="77777777" w:rsidR="00A468F6" w:rsidRDefault="00A468F6" w:rsidP="00A468F6">
      <w:pPr>
        <w:pStyle w:val="TOC2"/>
        <w:tabs>
          <w:tab w:val="right" w:leader="dot" w:pos="9360"/>
        </w:tabs>
      </w:pPr>
      <w:r>
        <w:t xml:space="preserve">Role of organization in dealing with new consumer demand </w:t>
      </w:r>
      <w:r>
        <w:tab/>
      </w:r>
      <w:hyperlink r:id="rId22" w:anchor="__RefHeading__125986_979252030" w:history="1">
        <w:r>
          <w:rPr>
            <w:rStyle w:val="IndexLink"/>
          </w:rPr>
          <w:t>13</w:t>
        </w:r>
      </w:hyperlink>
    </w:p>
    <w:p w14:paraId="388EEA90" w14:textId="77777777" w:rsidR="00A468F6" w:rsidRDefault="00A468F6" w:rsidP="00A468F6">
      <w:pPr>
        <w:pStyle w:val="TOC2"/>
        <w:tabs>
          <w:tab w:val="right" w:leader="dot" w:pos="9360"/>
        </w:tabs>
      </w:pPr>
      <w:r>
        <w:t xml:space="preserve">Challenges of developing and maintaining good customer relationships </w:t>
      </w:r>
      <w:r>
        <w:tab/>
      </w:r>
      <w:hyperlink r:id="rId23" w:anchor="__RefHeading__125988_979252030" w:history="1">
        <w:r>
          <w:rPr>
            <w:rStyle w:val="IndexLink"/>
          </w:rPr>
          <w:t>13</w:t>
        </w:r>
      </w:hyperlink>
    </w:p>
    <w:p w14:paraId="5DC96390" w14:textId="77777777" w:rsidR="00A468F6" w:rsidRDefault="00A468F6" w:rsidP="00A468F6">
      <w:pPr>
        <w:pStyle w:val="TOC1"/>
      </w:pPr>
      <w:r>
        <w:t>CONCLUSION</w:t>
      </w:r>
      <w:r>
        <w:tab/>
      </w:r>
      <w:hyperlink r:id="rId24" w:anchor="__RefHeading___Toc110091213" w:history="1">
        <w:r>
          <w:rPr>
            <w:rStyle w:val="IndexLink"/>
          </w:rPr>
          <w:t>16</w:t>
        </w:r>
      </w:hyperlink>
    </w:p>
    <w:p w14:paraId="11FD6F92" w14:textId="77777777" w:rsidR="00A468F6" w:rsidRDefault="00A468F6" w:rsidP="00A468F6">
      <w:pPr>
        <w:pStyle w:val="TOC1"/>
      </w:pPr>
      <w:r>
        <w:t xml:space="preserve">REFERENCES </w:t>
      </w:r>
      <w:r>
        <w:tab/>
      </w:r>
      <w:hyperlink r:id="rId25" w:anchor="__RefHeading__125990_979252030" w:history="1">
        <w:r>
          <w:rPr>
            <w:rStyle w:val="IndexLink"/>
          </w:rPr>
          <w:t>17</w:t>
        </w:r>
      </w:hyperlink>
    </w:p>
    <w:p w14:paraId="42ADE8DD" w14:textId="77777777" w:rsidR="00A468F6" w:rsidRDefault="00A468F6" w:rsidP="00A468F6">
      <w:pPr>
        <w:pStyle w:val="Heading2"/>
        <w:numPr>
          <w:ilvl w:val="0"/>
          <w:numId w:val="0"/>
        </w:numPr>
        <w:tabs>
          <w:tab w:val="left" w:pos="720"/>
        </w:tabs>
      </w:pPr>
      <w:r>
        <w:fldChar w:fldCharType="end"/>
      </w:r>
    </w:p>
    <w:p w14:paraId="24CB424D" w14:textId="77777777" w:rsidR="00A468F6" w:rsidRDefault="00A468F6" w:rsidP="00A468F6">
      <w:pPr>
        <w:suppressAutoHyphens w:val="0"/>
        <w:jc w:val="left"/>
        <w:rPr>
          <w:rFonts w:eastAsia="Times New Roman"/>
          <w:bCs/>
          <w:szCs w:val="26"/>
          <w:u w:val="single"/>
        </w:rPr>
        <w:sectPr w:rsidR="00A468F6">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cols w:space="720"/>
        </w:sectPr>
      </w:pPr>
    </w:p>
    <w:p w14:paraId="24BB398C" w14:textId="77777777" w:rsidR="00A468F6" w:rsidRDefault="00A468F6" w:rsidP="00A468F6">
      <w:pPr>
        <w:pStyle w:val="Heading1"/>
        <w:numPr>
          <w:ilvl w:val="0"/>
          <w:numId w:val="1"/>
        </w:numPr>
      </w:pPr>
      <w:bookmarkStart w:id="0" w:name="__RefHeading__125960_979252030"/>
      <w:bookmarkEnd w:id="0"/>
      <w:r>
        <w:lastRenderedPageBreak/>
        <w:t>Executive Summary</w:t>
      </w:r>
    </w:p>
    <w:p w14:paraId="3D9B84D4" w14:textId="77777777" w:rsidR="00A468F6" w:rsidRDefault="00A468F6" w:rsidP="00A468F6">
      <w:r>
        <w:tab/>
        <w:t xml:space="preserve">In case of quality system, it is basically described as the organisational process, structure, responsibility, resources and procedures for the purpose to implement the management of quality. Customer relationship management is basically a technology for the purpose to manage the interactions and relationships with the company's potential customers and consumers. In context to CRM system, it helps the organization in improving profitability, staying in connection with the customers and streamlining the process. The quality process basically means the mechanisms, quality assurance procedures and methods that assure control and consistency in producing the service or product. </w:t>
      </w:r>
    </w:p>
    <w:p w14:paraId="1243921C" w14:textId="77777777" w:rsidR="00A468F6" w:rsidRDefault="00A468F6" w:rsidP="00A468F6"/>
    <w:p w14:paraId="71DDC93E" w14:textId="77777777" w:rsidR="00A468F6" w:rsidRDefault="00A468F6" w:rsidP="00D36368">
      <w:pPr>
        <w:pStyle w:val="Heading1"/>
        <w:numPr>
          <w:ilvl w:val="0"/>
          <w:numId w:val="0"/>
        </w:numPr>
      </w:pPr>
      <w:bookmarkStart w:id="1" w:name="__RefHeading__125962_979252030"/>
      <w:bookmarkStart w:id="2" w:name="__RefHeading___Toc110091209"/>
      <w:bookmarkEnd w:id="1"/>
      <w:r>
        <w:t>INTRODUCTION</w:t>
      </w:r>
      <w:bookmarkEnd w:id="2"/>
      <w:r>
        <w:t xml:space="preserve"> </w:t>
      </w:r>
    </w:p>
    <w:p w14:paraId="647E4E9A" w14:textId="77777777" w:rsidR="00A468F6" w:rsidRDefault="00A468F6" w:rsidP="00A468F6">
      <w:pPr>
        <w:ind w:firstLine="432"/>
      </w:pPr>
      <w:r>
        <w:t xml:space="preserve">Customer Relationship management is basically considered to be a technology for the purpose to manage the relationships of the organization and interaction with the end customers. The present report basically involves the understanding and engaging in the customer experience and also the concept of quality systems. The organization chosen for this report is “Tesco”. It is a British based general merchandise retailer founded in the year 1919 and headquartered in Welwyn Garden City, United Kingdom. The present report comprises of the application of an appropriate level of critical understanding of quality process in relation to the customer service in the workplace. In addition to that it also involves the application of the marketing theories for the purpose to analyse the experience of customers within a company. Furthermore, it involves the various challenges and benefits of maintaining and developing good customer relationships. </w:t>
      </w:r>
    </w:p>
    <w:p w14:paraId="5C9A51B8" w14:textId="77777777" w:rsidR="00A468F6" w:rsidRDefault="00A468F6" w:rsidP="00A468F6">
      <w:pPr>
        <w:pStyle w:val="Heading1"/>
        <w:numPr>
          <w:ilvl w:val="0"/>
          <w:numId w:val="1"/>
        </w:numPr>
      </w:pPr>
      <w:bookmarkStart w:id="3" w:name="__RefHeading___Toc110091210"/>
      <w:bookmarkEnd w:id="3"/>
      <w:r>
        <w:t>MAIN BODY</w:t>
      </w:r>
    </w:p>
    <w:p w14:paraId="273DEFA3" w14:textId="77777777" w:rsidR="00A468F6" w:rsidRDefault="00A468F6" w:rsidP="00A468F6"/>
    <w:p w14:paraId="0E1F1A5B" w14:textId="77777777" w:rsidR="00A468F6" w:rsidRDefault="00A468F6" w:rsidP="00A468F6">
      <w:pPr>
        <w:pStyle w:val="Heading1"/>
        <w:numPr>
          <w:ilvl w:val="0"/>
          <w:numId w:val="1"/>
        </w:numPr>
      </w:pPr>
      <w:bookmarkStart w:id="4" w:name="__RefHeading___Toc110091211"/>
      <w:bookmarkEnd w:id="4"/>
      <w:r>
        <w:t>TASK 1</w:t>
      </w:r>
    </w:p>
    <w:p w14:paraId="5A42DC3D" w14:textId="77777777" w:rsidR="00A468F6" w:rsidRDefault="00A468F6" w:rsidP="00A468F6"/>
    <w:p w14:paraId="5207FF6E" w14:textId="77777777" w:rsidR="00A468F6" w:rsidRDefault="00A468F6" w:rsidP="00A468F6">
      <w:pPr>
        <w:pStyle w:val="Heading2"/>
        <w:numPr>
          <w:ilvl w:val="1"/>
          <w:numId w:val="1"/>
        </w:numPr>
        <w:rPr>
          <w:b/>
        </w:rPr>
      </w:pPr>
      <w:bookmarkStart w:id="5" w:name="__RefHeading__125964_979252030"/>
      <w:bookmarkStart w:id="6" w:name="__RefHeading___Toc110091212"/>
      <w:bookmarkEnd w:id="5"/>
      <w:r>
        <w:t>Key Marketing Theories</w:t>
      </w:r>
      <w:bookmarkEnd w:id="6"/>
      <w:r>
        <w:t xml:space="preserve"> </w:t>
      </w:r>
    </w:p>
    <w:p w14:paraId="17DEEEB0" w14:textId="77777777" w:rsidR="00A468F6" w:rsidRDefault="00A468F6" w:rsidP="00A468F6">
      <w:r>
        <w:rPr>
          <w:b/>
        </w:rPr>
        <w:t>Marketing Mix</w:t>
      </w:r>
    </w:p>
    <w:p w14:paraId="5E77939A" w14:textId="77777777" w:rsidR="00A468F6" w:rsidRDefault="00A468F6" w:rsidP="00A468F6">
      <w:r>
        <w:t xml:space="preserve">In context to organization, it is the leading brand of supermarkets and also has gained huge popularity over the boundaries. </w:t>
      </w:r>
    </w:p>
    <w:p w14:paraId="2C666798" w14:textId="77777777" w:rsidR="00A468F6" w:rsidRDefault="00A468F6" w:rsidP="00A468F6"/>
    <w:p w14:paraId="6FA0F43A" w14:textId="578C17EE" w:rsidR="00A468F6" w:rsidRDefault="00A468F6" w:rsidP="00A468F6">
      <w:r>
        <w:rPr>
          <w:b/>
          <w:bCs/>
        </w:rPr>
        <w:lastRenderedPageBreak/>
        <w:t>Product:</w:t>
      </w:r>
      <w:r>
        <w:t xml:space="preserve"> In context to the company, the organization provides a wide range of products such as services, food, </w:t>
      </w:r>
      <w:r w:rsidR="00D36368">
        <w:t>electronics, clothing</w:t>
      </w:r>
      <w:r>
        <w:t xml:space="preserve"> and much more. In addition to that, the organization provides a wide variety of choice ranging from different </w:t>
      </w:r>
      <w:r w:rsidR="00D36368">
        <w:t>brands (</w:t>
      </w:r>
      <w:r>
        <w:t xml:space="preserve">Massingham,  2018). </w:t>
      </w:r>
    </w:p>
    <w:p w14:paraId="0CC65640" w14:textId="77777777" w:rsidR="00A468F6" w:rsidRDefault="00A468F6" w:rsidP="00A468F6"/>
    <w:p w14:paraId="2FE78E6C" w14:textId="698651C8" w:rsidR="00A468F6" w:rsidRDefault="00A468F6" w:rsidP="00A468F6">
      <w:r>
        <w:rPr>
          <w:b/>
          <w:bCs/>
        </w:rPr>
        <w:t>Price:</w:t>
      </w:r>
      <w:r>
        <w:t xml:space="preserve"> In reference to TESCO, the company aims to maintain as cheap prices as possible without compromising with the quality of their products. </w:t>
      </w:r>
      <w:r w:rsidR="00D36368">
        <w:t>Also,</w:t>
      </w:r>
      <w:r>
        <w:t xml:space="preserve"> the company also offers a club card system to allow its consumers to gather points for its purchase. </w:t>
      </w:r>
    </w:p>
    <w:p w14:paraId="614F8F69" w14:textId="77777777" w:rsidR="00A468F6" w:rsidRDefault="00A468F6" w:rsidP="00A468F6"/>
    <w:p w14:paraId="443DA89A" w14:textId="48499C06" w:rsidR="00A468F6" w:rsidRDefault="00A468F6" w:rsidP="00A468F6">
      <w:r>
        <w:rPr>
          <w:b/>
          <w:bCs/>
        </w:rPr>
        <w:t>Place:</w:t>
      </w:r>
      <w:r>
        <w:t xml:space="preserve"> In reference to the organization, the company has two distribution channels for its services and products both offline and online. </w:t>
      </w:r>
      <w:r w:rsidR="00D36368">
        <w:t>Also,</w:t>
      </w:r>
      <w:r>
        <w:t xml:space="preserve"> the organization has its stores in different kinds such as Tesco Superstore, Tesco Metro, Tesco Express, Tesco Compact and much more. </w:t>
      </w:r>
    </w:p>
    <w:p w14:paraId="0C7A06A6" w14:textId="77777777" w:rsidR="00A468F6" w:rsidRDefault="00A468F6" w:rsidP="00A468F6"/>
    <w:p w14:paraId="405DB498" w14:textId="480837C3" w:rsidR="00A468F6" w:rsidRDefault="00A468F6" w:rsidP="00A468F6">
      <w:r>
        <w:rPr>
          <w:b/>
          <w:bCs/>
        </w:rPr>
        <w:t xml:space="preserve">Promotion: </w:t>
      </w:r>
      <w:r>
        <w:t xml:space="preserve">In reference to Tesco, the biggest advantage of the company is its low </w:t>
      </w:r>
      <w:r w:rsidR="00D36368">
        <w:t>prices,</w:t>
      </w:r>
      <w:r>
        <w:t xml:space="preserve"> and the company focuses on improving its brand image through being true to words and reducing costs. The company uses promotional discounts, advertisements, charitable events </w:t>
      </w:r>
      <w:r w:rsidR="00D36368">
        <w:t>etc (Sigala, 2018</w:t>
      </w:r>
      <w:r>
        <w:t xml:space="preserve">). </w:t>
      </w:r>
    </w:p>
    <w:p w14:paraId="65E5FE16" w14:textId="77777777" w:rsidR="00A468F6" w:rsidRDefault="00A468F6" w:rsidP="00A468F6"/>
    <w:p w14:paraId="43518E26" w14:textId="5B028E1D" w:rsidR="00A468F6" w:rsidRDefault="00A468F6" w:rsidP="00A468F6">
      <w:r>
        <w:rPr>
          <w:b/>
          <w:bCs/>
        </w:rPr>
        <w:t>Physical Evidence:</w:t>
      </w:r>
      <w:r>
        <w:t xml:space="preserve"> In reference to Tesco’s </w:t>
      </w:r>
      <w:r w:rsidR="00D36368">
        <w:t>stores,</w:t>
      </w:r>
      <w:r>
        <w:t xml:space="preserve"> they are super attractive and placed in such a manner which attracts the customers the most and also the company’s website is easy to operate and highly simple. </w:t>
      </w:r>
    </w:p>
    <w:p w14:paraId="2AC720D2" w14:textId="77777777" w:rsidR="00A468F6" w:rsidRDefault="00A468F6" w:rsidP="00A468F6"/>
    <w:p w14:paraId="3442EA09" w14:textId="3B87A5CD" w:rsidR="00A468F6" w:rsidRDefault="00A468F6" w:rsidP="00A468F6">
      <w:r>
        <w:rPr>
          <w:b/>
          <w:bCs/>
        </w:rPr>
        <w:t xml:space="preserve">People: </w:t>
      </w:r>
      <w:r>
        <w:t xml:space="preserve">In reference to organization, the company sales assistants is considered to be the major element for company’s success. </w:t>
      </w:r>
      <w:r w:rsidR="00D36368">
        <w:t>Also,</w:t>
      </w:r>
      <w:r>
        <w:t xml:space="preserve"> the organization’s employees are well skilled and highly competent for their contribution in success of the company. </w:t>
      </w:r>
    </w:p>
    <w:p w14:paraId="06193BA2" w14:textId="77777777" w:rsidR="00A468F6" w:rsidRDefault="00A468F6" w:rsidP="00A468F6"/>
    <w:p w14:paraId="11115998" w14:textId="77777777" w:rsidR="00A468F6" w:rsidRDefault="00A468F6" w:rsidP="00A468F6">
      <w:r>
        <w:rPr>
          <w:b/>
          <w:bCs/>
        </w:rPr>
        <w:t>Process</w:t>
      </w:r>
      <w:r>
        <w:t xml:space="preserve">: In reference to Tesco, the organization keep its consumers happy through easy product acquirement and speedy billing services in both its online and offline stores. </w:t>
      </w:r>
    </w:p>
    <w:p w14:paraId="61A6E858" w14:textId="77777777" w:rsidR="00A468F6" w:rsidRDefault="00A468F6" w:rsidP="00A468F6"/>
    <w:p w14:paraId="5B2C66C9" w14:textId="0FE08BA4" w:rsidR="00A468F6" w:rsidRDefault="00A468F6" w:rsidP="00A468F6">
      <w:r>
        <w:rPr>
          <w:b/>
          <w:bCs/>
        </w:rPr>
        <w:t xml:space="preserve">Ansoff </w:t>
      </w:r>
      <w:r w:rsidR="00D36368">
        <w:rPr>
          <w:b/>
          <w:bCs/>
        </w:rPr>
        <w:t>Matrix</w:t>
      </w:r>
      <w:r w:rsidR="00D36368">
        <w:t>:</w:t>
      </w:r>
      <w:r>
        <w:t xml:space="preserve"> It is considered to be one of the important strategic marketing tool for planning and looking for various opportunities. In addition to that it supports in exploring new market and development of products. </w:t>
      </w:r>
    </w:p>
    <w:p w14:paraId="51701FA9" w14:textId="77777777" w:rsidR="00A468F6" w:rsidRDefault="00A468F6" w:rsidP="00A468F6"/>
    <w:p w14:paraId="557B6CC9" w14:textId="46F9375E" w:rsidR="00A468F6" w:rsidRDefault="00A468F6" w:rsidP="00A468F6">
      <w:r>
        <w:rPr>
          <w:b/>
          <w:bCs/>
        </w:rPr>
        <w:lastRenderedPageBreak/>
        <w:t>Market Penetration</w:t>
      </w:r>
      <w:r>
        <w:t xml:space="preserve">: In context to company, the organization started to boost their market share with the support of club card points which helped the company in penetrating new markets and identifying the customers </w:t>
      </w:r>
      <w:r w:rsidR="00D36368">
        <w:t>effectively (</w:t>
      </w:r>
      <w:r>
        <w:t xml:space="preserve">Shukla and Pattnaik,  2019). </w:t>
      </w:r>
    </w:p>
    <w:p w14:paraId="7B09456A" w14:textId="77777777" w:rsidR="00A468F6" w:rsidRDefault="00A468F6" w:rsidP="00A468F6"/>
    <w:p w14:paraId="2DB8F104" w14:textId="402978ED" w:rsidR="00A468F6" w:rsidRDefault="00A468F6" w:rsidP="00A468F6">
      <w:r>
        <w:rPr>
          <w:b/>
          <w:bCs/>
        </w:rPr>
        <w:t xml:space="preserve">Product Development: </w:t>
      </w:r>
      <w:r>
        <w:t xml:space="preserve">In case of product development, it is considered to be one of the major </w:t>
      </w:r>
      <w:r w:rsidR="00D36368">
        <w:t>factors</w:t>
      </w:r>
      <w:r>
        <w:t xml:space="preserve"> for the organizations and when it comes to Tesco, the organization follows their product development strategies in a very careful manner. The company constantly introduces new products in the </w:t>
      </w:r>
      <w:r w:rsidR="00D36368">
        <w:t>marketplace</w:t>
      </w:r>
      <w:r>
        <w:t xml:space="preserve"> and identifies different opportunities. </w:t>
      </w:r>
    </w:p>
    <w:p w14:paraId="2B02E385" w14:textId="77777777" w:rsidR="00A468F6" w:rsidRDefault="00A468F6" w:rsidP="00A468F6"/>
    <w:p w14:paraId="28DF4095" w14:textId="77777777" w:rsidR="00A468F6" w:rsidRDefault="00A468F6" w:rsidP="00A468F6">
      <w:r>
        <w:rPr>
          <w:b/>
          <w:bCs/>
        </w:rPr>
        <w:t>Market Development:</w:t>
      </w:r>
      <w:r>
        <w:t xml:space="preserve"> In case of market development, it is considered to be a very important force in the model and in reference to Tesco, the organization is planning to expand its current business operations. The different distribution channels, dimensions and strategies helps the company in attracting new consumers for the purpose to build new markets. </w:t>
      </w:r>
    </w:p>
    <w:p w14:paraId="17BD50C0" w14:textId="77777777" w:rsidR="00A468F6" w:rsidRDefault="00A468F6" w:rsidP="00A468F6"/>
    <w:p w14:paraId="54CF8734" w14:textId="77777777" w:rsidR="00A468F6" w:rsidRDefault="00A468F6" w:rsidP="00A468F6">
      <w:r>
        <w:rPr>
          <w:b/>
          <w:bCs/>
        </w:rPr>
        <w:t>Diversification</w:t>
      </w:r>
      <w:r>
        <w:t xml:space="preserve">: In case of diversification, it basically deals with new products introduced by the organization in the new market which helps in diversifying the factor of risk to various markets and different products. In case of Tesco, the organization has diversified its operations into furniture, books, rental services and electronics. </w:t>
      </w:r>
    </w:p>
    <w:p w14:paraId="3882AB3C" w14:textId="77777777" w:rsidR="00A468F6" w:rsidRDefault="00A468F6" w:rsidP="00A468F6"/>
    <w:p w14:paraId="07EFF25E" w14:textId="77777777" w:rsidR="00A468F6" w:rsidRDefault="00A468F6" w:rsidP="00A468F6"/>
    <w:p w14:paraId="1B31C443" w14:textId="77777777" w:rsidR="00A468F6" w:rsidRDefault="00A468F6" w:rsidP="00A468F6"/>
    <w:p w14:paraId="5F42F616" w14:textId="7776A2DB" w:rsidR="00A468F6" w:rsidRDefault="00A468F6" w:rsidP="00A468F6">
      <w:r>
        <w:rPr>
          <w:b/>
          <w:bCs/>
        </w:rPr>
        <w:t xml:space="preserve">Porter’s Five Forces </w:t>
      </w:r>
      <w:r w:rsidR="00D36368">
        <w:rPr>
          <w:b/>
          <w:bCs/>
        </w:rPr>
        <w:t>Analysis:</w:t>
      </w:r>
      <w:r>
        <w:t xml:space="preserve"> In context to Tesco, the Porter’s Fiver Forces Analysis basically covers the different factors which could affect its sector or competitive landscape. The analysis basically pay emphasis on various forces such as threat of new entrants, competitive rivalry, threat of substitutes, bargaining power of buyers and bargaining power of suppliers. With the support of Five Forces analysis, it helps in analysing the current position in the market based on different factors such as future scope, competitors, financial strength, customers and much more (Verma, </w:t>
      </w:r>
      <w:r w:rsidR="00D36368">
        <w:t>Bhattacharyya and</w:t>
      </w:r>
      <w:r>
        <w:t xml:space="preserve"> </w:t>
      </w:r>
      <w:r w:rsidR="009C077B">
        <w:t>Kumar, 2018</w:t>
      </w:r>
      <w:r>
        <w:t>).</w:t>
      </w:r>
    </w:p>
    <w:p w14:paraId="26E7893A" w14:textId="77777777" w:rsidR="00A468F6" w:rsidRDefault="00A468F6" w:rsidP="00A468F6"/>
    <w:p w14:paraId="1B884ABE" w14:textId="0712CF7C" w:rsidR="00A468F6" w:rsidRDefault="00A468F6" w:rsidP="00A468F6">
      <w:r>
        <w:rPr>
          <w:b/>
          <w:bCs/>
        </w:rPr>
        <w:t>Threat of New Entrants</w:t>
      </w:r>
      <w:r>
        <w:t xml:space="preserve">: In case of Tesco, it is basically a British multinational retailer considered to be one of the largest </w:t>
      </w:r>
      <w:r w:rsidR="00D36368">
        <w:t>retailers</w:t>
      </w:r>
      <w:r>
        <w:t xml:space="preserve"> in the world. In reference to organization, the major threat for the company is the new entrants to the market. Even though the company market position is so strong that it would be very difficult for the new entrants to compete with the </w:t>
      </w:r>
      <w:r>
        <w:lastRenderedPageBreak/>
        <w:t xml:space="preserve">company and hence the threat of new entrants is a weak force in case of </w:t>
      </w:r>
      <w:r w:rsidR="00D36368">
        <w:t>Tesco (</w:t>
      </w:r>
      <w:r>
        <w:t xml:space="preserve">Dalla </w:t>
      </w:r>
      <w:r w:rsidR="009C077B">
        <w:t>Pozza, Goetz</w:t>
      </w:r>
      <w:r>
        <w:t xml:space="preserve"> and Sahut,  2018). </w:t>
      </w:r>
    </w:p>
    <w:p w14:paraId="56A8183D" w14:textId="77777777" w:rsidR="00A468F6" w:rsidRDefault="00A468F6" w:rsidP="00A468F6"/>
    <w:p w14:paraId="09B6C55D" w14:textId="77777777" w:rsidR="00A468F6" w:rsidRDefault="00A468F6" w:rsidP="00A468F6">
      <w:r>
        <w:rPr>
          <w:b/>
          <w:bCs/>
        </w:rPr>
        <w:t>Threat of Substitutes</w:t>
      </w:r>
      <w:r>
        <w:t xml:space="preserve">: In case of the company, the products sold by the company are the one who meet the basic needs. Therefore, the threat of substitutes is very low. Even though the organization is known for offering finest product lines which provides them a good advantage over its substitutes. </w:t>
      </w:r>
    </w:p>
    <w:p w14:paraId="43BE3529" w14:textId="77777777" w:rsidR="00A468F6" w:rsidRDefault="00A468F6" w:rsidP="00A468F6"/>
    <w:p w14:paraId="730A3E75" w14:textId="77777777" w:rsidR="00A468F6" w:rsidRDefault="00A468F6" w:rsidP="00A468F6">
      <w:r>
        <w:rPr>
          <w:b/>
          <w:bCs/>
        </w:rPr>
        <w:t>Bargaining Power of customers:</w:t>
      </w:r>
      <w:r>
        <w:t xml:space="preserve"> In case of Tesco, the bargaining power of customers is considered to be low as the organization offers products which caters the basic needs of the customers. Therefore, the bargaining power of customers in case of Tesco is very moderate. </w:t>
      </w:r>
    </w:p>
    <w:p w14:paraId="6B0B032A" w14:textId="77777777" w:rsidR="00A468F6" w:rsidRDefault="00A468F6" w:rsidP="00A468F6"/>
    <w:p w14:paraId="20855B6B" w14:textId="77777777" w:rsidR="00A468F6" w:rsidRDefault="00A468F6" w:rsidP="00A468F6">
      <w:pPr>
        <w:rPr>
          <w:b/>
          <w:bCs/>
        </w:rPr>
      </w:pPr>
      <w:r>
        <w:rPr>
          <w:b/>
          <w:bCs/>
        </w:rPr>
        <w:t>Bargaining Power of Suppliers:</w:t>
      </w:r>
      <w:r>
        <w:t xml:space="preserve"> In case of suppliers, they have comparatively less bargaining power when it comes to products being offered by the company. In case of Tesco, there are lot of suppliers and multiple options and thus switching from one supplier another supplier is not a huge task for the companies like Tesco. </w:t>
      </w:r>
    </w:p>
    <w:p w14:paraId="3710E6C5" w14:textId="77777777" w:rsidR="00A468F6" w:rsidRDefault="00A468F6" w:rsidP="00A468F6">
      <w:pPr>
        <w:rPr>
          <w:b/>
          <w:bCs/>
        </w:rPr>
      </w:pPr>
    </w:p>
    <w:p w14:paraId="1E71F7AC" w14:textId="54845052" w:rsidR="00A468F6" w:rsidRDefault="00A468F6" w:rsidP="00A468F6">
      <w:r>
        <w:rPr>
          <w:b/>
          <w:bCs/>
        </w:rPr>
        <w:t>Competitive Rivalry:</w:t>
      </w:r>
      <w:r>
        <w:t xml:space="preserve"> In case of Tesco, the organization is operating and has a tough competition from various organizations such as ASDA, Walmart, Sainsbury’s etc. All of them have efficient logistic networks and strong supply chains and offers same commodities at same costs. So the major game changer factor is techniques of marketing and advertising which could be considered as the major breakthrough. In case of Tesco, the competitive rivalry is considered to be the strong force which could affect the company’s </w:t>
      </w:r>
      <w:r w:rsidR="00D36368">
        <w:t>operations (</w:t>
      </w:r>
      <w:r>
        <w:t xml:space="preserve">Chatterjee, Ghosh, Chaudhuri  and Nguyen,  2019). </w:t>
      </w:r>
    </w:p>
    <w:p w14:paraId="15374EBD" w14:textId="77777777" w:rsidR="00A468F6" w:rsidRDefault="00A468F6" w:rsidP="00A468F6"/>
    <w:p w14:paraId="05D4668E" w14:textId="3F5B7481" w:rsidR="00A468F6" w:rsidRDefault="00A468F6" w:rsidP="00A468F6">
      <w:r>
        <w:tab/>
        <w:t xml:space="preserve">The concept of customer relationship management is widely </w:t>
      </w:r>
      <w:r w:rsidR="00D36368">
        <w:t>popular,</w:t>
      </w:r>
      <w:r>
        <w:t xml:space="preserve"> and it is very important for the organization to treat their customers in a well manner for the purpose to determine profitability in future. In context to Quality Systems, it is basically developed to constantly improve the performance of key processes. </w:t>
      </w:r>
    </w:p>
    <w:p w14:paraId="406F0A69" w14:textId="77777777" w:rsidR="00A468F6" w:rsidRDefault="00A468F6" w:rsidP="00A468F6"/>
    <w:p w14:paraId="7EEF3A27" w14:textId="77777777" w:rsidR="00A468F6" w:rsidRDefault="00A468F6" w:rsidP="00A468F6"/>
    <w:p w14:paraId="3A96EC78" w14:textId="77777777" w:rsidR="00A468F6" w:rsidRDefault="00A468F6" w:rsidP="00A468F6">
      <w:pPr>
        <w:pStyle w:val="Heading2"/>
        <w:numPr>
          <w:ilvl w:val="1"/>
          <w:numId w:val="1"/>
        </w:numPr>
      </w:pPr>
      <w:bookmarkStart w:id="7" w:name="__RefHeading__125966_979252030"/>
      <w:bookmarkEnd w:id="7"/>
      <w:r>
        <w:lastRenderedPageBreak/>
        <w:t xml:space="preserve">Benefits of customer relationship Management </w:t>
      </w:r>
    </w:p>
    <w:p w14:paraId="4AFA8CA3" w14:textId="77777777" w:rsidR="00A468F6" w:rsidRDefault="00A468F6" w:rsidP="00A468F6">
      <w:r>
        <w:tab/>
        <w:t xml:space="preserve">In context to business, it is all about establishing relationships with the customers. For Tesco, it is very important for the company to manage its customer relationships. In order to become successful, it is important to retain the present customers and establishing customers on multiple channels. For Tesco, every customer is very important and with the help of CRM, it helps in ensuring needs of the customers through modifying their operations and gaining more insights about the behaviour of the consumers. </w:t>
      </w:r>
    </w:p>
    <w:p w14:paraId="08F22947" w14:textId="77777777" w:rsidR="00A468F6" w:rsidRDefault="00A468F6" w:rsidP="00A468F6"/>
    <w:p w14:paraId="4D263706" w14:textId="77777777" w:rsidR="00A468F6" w:rsidRDefault="00A468F6" w:rsidP="00A468F6">
      <w:r>
        <w:rPr>
          <w:b/>
          <w:bCs/>
        </w:rPr>
        <w:t xml:space="preserve">Increasing Profitability: </w:t>
      </w:r>
      <w:r>
        <w:t xml:space="preserve">In context to Tesco, the CRM helps in identifying the customers are profitable and which are not. </w:t>
      </w:r>
    </w:p>
    <w:p w14:paraId="4E19BDCA" w14:textId="77777777" w:rsidR="00A468F6" w:rsidRDefault="00A468F6" w:rsidP="00A468F6"/>
    <w:p w14:paraId="4C92DBB4" w14:textId="77777777" w:rsidR="00A468F6" w:rsidRDefault="00A468F6" w:rsidP="00A468F6">
      <w:r>
        <w:rPr>
          <w:b/>
          <w:bCs/>
        </w:rPr>
        <w:t>Better Marketing:</w:t>
      </w:r>
      <w:r>
        <w:t xml:space="preserve"> In reference to CRM, it basically allows the organization to create more targeted marketing which basically focuses on the needs of the customers. </w:t>
      </w:r>
    </w:p>
    <w:p w14:paraId="390362C1" w14:textId="77777777" w:rsidR="00A468F6" w:rsidRDefault="00A468F6" w:rsidP="00A468F6"/>
    <w:p w14:paraId="51F06233" w14:textId="77777777" w:rsidR="00A468F6" w:rsidRDefault="00A468F6" w:rsidP="00A468F6">
      <w:r>
        <w:rPr>
          <w:b/>
          <w:bCs/>
        </w:rPr>
        <w:t>Customer Retention and Customer Service</w:t>
      </w:r>
      <w:r>
        <w:t xml:space="preserve">: In relation to the CRM, it helps in establishing better relationships with the end customers and also helps in effective communication related to purchase history, demographics and much more. </w:t>
      </w:r>
    </w:p>
    <w:p w14:paraId="0DF42170" w14:textId="77777777" w:rsidR="00A468F6" w:rsidRDefault="00A468F6" w:rsidP="00A468F6"/>
    <w:p w14:paraId="69B3702B" w14:textId="5220C2C6" w:rsidR="00A468F6" w:rsidRDefault="00A468F6" w:rsidP="00A468F6">
      <w:r>
        <w:rPr>
          <w:b/>
          <w:bCs/>
        </w:rPr>
        <w:t>Increased Sales:</w:t>
      </w:r>
      <w:r>
        <w:t xml:space="preserve"> The concept of CRM helps in </w:t>
      </w:r>
      <w:r w:rsidR="00D36368">
        <w:t>building the</w:t>
      </w:r>
      <w:r>
        <w:t xml:space="preserve"> sales pipeline the process of sales and also helps in analysing the sales </w:t>
      </w:r>
      <w:r w:rsidR="009C077B">
        <w:t>data (</w:t>
      </w:r>
      <w:r>
        <w:t xml:space="preserve">Kovacova and Lăzăroiu,  2021). </w:t>
      </w:r>
    </w:p>
    <w:p w14:paraId="23E32173" w14:textId="77777777" w:rsidR="00A468F6" w:rsidRDefault="00A468F6" w:rsidP="00A468F6"/>
    <w:p w14:paraId="5B870DF8" w14:textId="77777777" w:rsidR="00A468F6" w:rsidRDefault="00A468F6" w:rsidP="00A468F6">
      <w:pPr>
        <w:rPr>
          <w:b/>
          <w:bCs/>
        </w:rPr>
      </w:pPr>
      <w:r>
        <w:rPr>
          <w:b/>
          <w:bCs/>
        </w:rPr>
        <w:t>Stakeholder mapping:</w:t>
      </w:r>
      <w:r>
        <w:t xml:space="preserve"> It is basically the visual process of laying out all stakeholders of the idea, project or product on one map. In case of stakeholder mapping, it helps in offering a visual representation of how the individuals could be connected and impact your project. </w:t>
      </w:r>
    </w:p>
    <w:p w14:paraId="672FD116" w14:textId="77777777" w:rsidR="00A468F6" w:rsidRDefault="00A468F6" w:rsidP="00A468F6">
      <w:pPr>
        <w:rPr>
          <w:b/>
          <w:bCs/>
        </w:rPr>
      </w:pPr>
    </w:p>
    <w:p w14:paraId="30752BB5" w14:textId="77777777" w:rsidR="00A468F6" w:rsidRDefault="00A468F6" w:rsidP="00A468F6">
      <w:r>
        <w:rPr>
          <w:b/>
          <w:bCs/>
        </w:rPr>
        <w:t>Communication Mix:</w:t>
      </w:r>
      <w:r>
        <w:t xml:space="preserve"> In reference to communication mix, it basically comprises of all the tools which are used for the purpose to communicate with the potential customers with the help of direct marketing, advertising, product packaging, events, social media and much more. </w:t>
      </w:r>
    </w:p>
    <w:p w14:paraId="1A1A9C1E" w14:textId="77777777" w:rsidR="00A468F6" w:rsidRDefault="00A468F6" w:rsidP="00A468F6">
      <w:pPr>
        <w:pStyle w:val="Heading2"/>
        <w:numPr>
          <w:ilvl w:val="1"/>
          <w:numId w:val="1"/>
        </w:numPr>
      </w:pPr>
    </w:p>
    <w:p w14:paraId="09E3EAD1" w14:textId="77777777" w:rsidR="00A468F6" w:rsidRDefault="00A468F6" w:rsidP="00A468F6">
      <w:pPr>
        <w:pStyle w:val="Heading2"/>
        <w:numPr>
          <w:ilvl w:val="1"/>
          <w:numId w:val="1"/>
        </w:numPr>
      </w:pPr>
    </w:p>
    <w:p w14:paraId="07B40515" w14:textId="77777777" w:rsidR="00A468F6" w:rsidRDefault="00A468F6" w:rsidP="00A468F6">
      <w:pPr>
        <w:pStyle w:val="Heading1"/>
        <w:numPr>
          <w:ilvl w:val="0"/>
          <w:numId w:val="1"/>
        </w:numPr>
      </w:pPr>
      <w:bookmarkStart w:id="8" w:name="__RefHeading__125968_979252030"/>
      <w:bookmarkEnd w:id="8"/>
      <w:r>
        <w:t xml:space="preserve">TASK 2  </w:t>
      </w:r>
    </w:p>
    <w:p w14:paraId="2033B01A" w14:textId="77777777" w:rsidR="00A468F6" w:rsidRDefault="00A468F6" w:rsidP="00A468F6">
      <w:pPr>
        <w:pStyle w:val="Heading2"/>
        <w:numPr>
          <w:ilvl w:val="1"/>
          <w:numId w:val="1"/>
        </w:numPr>
      </w:pPr>
      <w:bookmarkStart w:id="9" w:name="__RefHeading__125970_979252030"/>
      <w:bookmarkEnd w:id="9"/>
      <w:r>
        <w:t>Internal and external factors that influence your organisations quality systems and controls for customers</w:t>
      </w:r>
    </w:p>
    <w:p w14:paraId="79F79522" w14:textId="77777777" w:rsidR="00A468F6" w:rsidRDefault="00A468F6" w:rsidP="00A468F6">
      <w:r>
        <w:tab/>
        <w:t xml:space="preserve">In context to Tesco, every company has its own culture and also comprises of the various factors which could affect the ability of the company to respond and compete successfully for the purpose to implement changes in the external environment. In case of internal factors, it helps in determining the process of moving forward. </w:t>
      </w:r>
    </w:p>
    <w:p w14:paraId="2A212254" w14:textId="77777777" w:rsidR="00A468F6" w:rsidRDefault="00A468F6" w:rsidP="00A468F6"/>
    <w:p w14:paraId="542EB66C" w14:textId="1191124B" w:rsidR="00A468F6" w:rsidRDefault="00A468F6" w:rsidP="00A468F6">
      <w:r>
        <w:tab/>
        <w:t xml:space="preserve">Every company has a unique culture and each and every organization faces challenges when it comes to maintaining and implementing the culture of quality. In case of internal factors, it could be managed with the support of robust Enterprise Quality Management System. But when it comes to external factors, it is very difficult to manage them as it generally affects the quality management. It is very crucial to consider the external factors as it could affect the quality management and involves factors such as customers, politics, economy, competitors and climate changes which are beyond the control but could result in influencing the success and performance of the </w:t>
      </w:r>
      <w:r w:rsidR="00D36368">
        <w:t>company (</w:t>
      </w:r>
      <w:r>
        <w:t xml:space="preserve">Sigala, 2018).   Moreover, the financial situation, process, culture, staff can be controlled by the company. It is very important for the organization to have deep understanding about both the internal and external factors for the profitability and stability of the organization. For Tesco, it is very important to establish a flexible environment for the purpose to manage the unforeseen market challenges. </w:t>
      </w:r>
    </w:p>
    <w:p w14:paraId="1F193922" w14:textId="77777777" w:rsidR="00A468F6" w:rsidRDefault="00A468F6" w:rsidP="00A468F6"/>
    <w:p w14:paraId="25B19669" w14:textId="77777777" w:rsidR="00A468F6" w:rsidRDefault="00A468F6" w:rsidP="00A468F6">
      <w:r>
        <w:tab/>
        <w:t>Below are few of the major external factors which results in impacting the quality management and systems of the company:</w:t>
      </w:r>
    </w:p>
    <w:p w14:paraId="28E3F171" w14:textId="77777777" w:rsidR="00A468F6" w:rsidRDefault="00A468F6" w:rsidP="00A468F6"/>
    <w:p w14:paraId="4BB257D6" w14:textId="77777777" w:rsidR="00A468F6" w:rsidRDefault="00A468F6" w:rsidP="00A468F6">
      <w:r>
        <w:rPr>
          <w:b/>
          <w:bCs/>
        </w:rPr>
        <w:t xml:space="preserve">Political Factors: </w:t>
      </w:r>
      <w:r>
        <w:t xml:space="preserve">It basically comprises of different approaches or government actions which could result in impacting the economy. It basically comprises of local infrastructure, political stability, investments, tax policies, national as well as the international trade agreements. </w:t>
      </w:r>
    </w:p>
    <w:p w14:paraId="13E09A24" w14:textId="77777777" w:rsidR="00A468F6" w:rsidRDefault="00A468F6" w:rsidP="00A468F6"/>
    <w:p w14:paraId="2A86120C" w14:textId="79085A2A" w:rsidR="00A468F6" w:rsidRDefault="00A468F6" w:rsidP="00A468F6">
      <w:r>
        <w:rPr>
          <w:b/>
          <w:bCs/>
        </w:rPr>
        <w:t>Economic Factors:</w:t>
      </w:r>
      <w:r>
        <w:t xml:space="preserve"> In case of economic conditions, it basically involves the supply and demand ratio which could result in influencing the efficiency and effectiveness of organization. </w:t>
      </w:r>
      <w:r>
        <w:lastRenderedPageBreak/>
        <w:t xml:space="preserve">In case of economic </w:t>
      </w:r>
      <w:r w:rsidR="00D36368">
        <w:t>factors,</w:t>
      </w:r>
      <w:r>
        <w:t xml:space="preserve"> it involves the change in interest rates, exchange rates and decline and growth. </w:t>
      </w:r>
    </w:p>
    <w:p w14:paraId="746F2E53" w14:textId="77777777" w:rsidR="00A468F6" w:rsidRDefault="00A468F6" w:rsidP="00A468F6"/>
    <w:p w14:paraId="6851096E" w14:textId="24D09A60" w:rsidR="00A468F6" w:rsidRDefault="00A468F6" w:rsidP="00A468F6">
      <w:pPr>
        <w:rPr>
          <w:b/>
          <w:bCs/>
        </w:rPr>
      </w:pPr>
      <w:r>
        <w:rPr>
          <w:b/>
          <w:bCs/>
        </w:rPr>
        <w:t xml:space="preserve">Market Factors: </w:t>
      </w:r>
      <w:r>
        <w:t xml:space="preserve">In case of organization, the </w:t>
      </w:r>
      <w:r w:rsidR="00D36368">
        <w:t>ever-changing</w:t>
      </w:r>
      <w:r>
        <w:t xml:space="preserve"> market environment could result in reflecting the preferences of the customers. It basically comprises of the customer needs, emerging trends, supply chain, population analytics and much more. </w:t>
      </w:r>
    </w:p>
    <w:p w14:paraId="07E3B4BB" w14:textId="77777777" w:rsidR="00A468F6" w:rsidRDefault="00A468F6" w:rsidP="00A468F6">
      <w:pPr>
        <w:rPr>
          <w:b/>
          <w:bCs/>
        </w:rPr>
      </w:pPr>
    </w:p>
    <w:p w14:paraId="45990F66" w14:textId="77777777" w:rsidR="00A468F6" w:rsidRDefault="00A468F6" w:rsidP="00A468F6">
      <w:r>
        <w:rPr>
          <w:b/>
          <w:bCs/>
        </w:rPr>
        <w:t>Technological Factors:</w:t>
      </w:r>
      <w:r>
        <w:t xml:space="preserve"> In context to these factors, it comprises of innovations and technological advancements included in the market. </w:t>
      </w:r>
    </w:p>
    <w:p w14:paraId="1BF08F01" w14:textId="77777777" w:rsidR="00A468F6" w:rsidRDefault="00A468F6" w:rsidP="00A468F6"/>
    <w:p w14:paraId="76AACFC2" w14:textId="77777777" w:rsidR="00A468F6" w:rsidRDefault="00A468F6" w:rsidP="00A468F6">
      <w:r>
        <w:rPr>
          <w:b/>
          <w:bCs/>
        </w:rPr>
        <w:t>Environmental Factors:</w:t>
      </w:r>
      <w:r>
        <w:t xml:space="preserve"> In case of organization, it generally covers the different aspects of the customer demand and process of the company. It generally comprises of CSR initiatives, weather and much more. </w:t>
      </w:r>
    </w:p>
    <w:p w14:paraId="11F140BD" w14:textId="77777777" w:rsidR="00A468F6" w:rsidRDefault="00A468F6" w:rsidP="00A468F6"/>
    <w:p w14:paraId="6F4D3E7E" w14:textId="77777777" w:rsidR="00A468F6" w:rsidRDefault="00A468F6" w:rsidP="00A468F6">
      <w:pPr>
        <w:pStyle w:val="Heading2"/>
        <w:numPr>
          <w:ilvl w:val="1"/>
          <w:numId w:val="1"/>
        </w:numPr>
      </w:pPr>
    </w:p>
    <w:p w14:paraId="01634B95" w14:textId="77777777" w:rsidR="00A468F6" w:rsidRDefault="00A468F6" w:rsidP="00A468F6">
      <w:pPr>
        <w:pStyle w:val="Heading2"/>
        <w:numPr>
          <w:ilvl w:val="1"/>
          <w:numId w:val="1"/>
        </w:numPr>
      </w:pPr>
      <w:bookmarkStart w:id="10" w:name="__RefHeading__125972_979252030"/>
      <w:bookmarkEnd w:id="10"/>
      <w:r>
        <w:t>Systems that support the quality process of organization</w:t>
      </w:r>
    </w:p>
    <w:p w14:paraId="59574481" w14:textId="4290CFEA" w:rsidR="00A468F6" w:rsidRDefault="00A468F6" w:rsidP="00A468F6">
      <w:r>
        <w:tab/>
        <w:t xml:space="preserve">A Quality management system is basically defined as the formalized system which generally documents the responsibilities, processes, procedures for the purpose to achieve the objectives and policies of the quality. In context to Tesco, the Quality management system basically helps in directing and coordinating the activities of the company for the purpose to meet the requirements of the </w:t>
      </w:r>
      <w:r w:rsidR="00D36368">
        <w:t>customer (</w:t>
      </w:r>
      <w:r>
        <w:t xml:space="preserve">Bouranta, Psomas, Suárez-Barraza and Jaca, 2019). </w:t>
      </w:r>
    </w:p>
    <w:p w14:paraId="03EBFD9B" w14:textId="77777777" w:rsidR="00A468F6" w:rsidRDefault="00A468F6" w:rsidP="00A468F6">
      <w:r>
        <w:tab/>
        <w:t>In reference to Quality Management Systems, it helps in offering various benefits such as:</w:t>
      </w:r>
    </w:p>
    <w:p w14:paraId="0F6CE21A" w14:textId="77777777" w:rsidR="00A468F6" w:rsidRDefault="00A468F6" w:rsidP="00A468F6">
      <w:pPr>
        <w:numPr>
          <w:ilvl w:val="0"/>
          <w:numId w:val="2"/>
        </w:numPr>
      </w:pPr>
      <w:r>
        <w:t>Improving staff engagement</w:t>
      </w:r>
    </w:p>
    <w:p w14:paraId="5F2ABB29" w14:textId="77777777" w:rsidR="00A468F6" w:rsidRDefault="00A468F6" w:rsidP="00A468F6">
      <w:pPr>
        <w:numPr>
          <w:ilvl w:val="0"/>
          <w:numId w:val="2"/>
        </w:numPr>
      </w:pPr>
      <w:r>
        <w:t>Lowering the overall costs</w:t>
      </w:r>
    </w:p>
    <w:p w14:paraId="055B0B2F" w14:textId="77777777" w:rsidR="00A468F6" w:rsidRDefault="00A468F6" w:rsidP="00A468F6">
      <w:pPr>
        <w:numPr>
          <w:ilvl w:val="0"/>
          <w:numId w:val="2"/>
        </w:numPr>
      </w:pPr>
      <w:r>
        <w:t>Improving, controlling and defining the process of control</w:t>
      </w:r>
    </w:p>
    <w:p w14:paraId="10C8C426" w14:textId="77777777" w:rsidR="00A468F6" w:rsidRDefault="00A468F6" w:rsidP="00A468F6">
      <w:pPr>
        <w:numPr>
          <w:ilvl w:val="0"/>
          <w:numId w:val="2"/>
        </w:numPr>
      </w:pPr>
      <w:r>
        <w:t>Reduction of waste</w:t>
      </w:r>
    </w:p>
    <w:p w14:paraId="01199085" w14:textId="77777777" w:rsidR="00A468F6" w:rsidRDefault="00A468F6" w:rsidP="00A468F6">
      <w:pPr>
        <w:numPr>
          <w:ilvl w:val="0"/>
          <w:numId w:val="2"/>
        </w:numPr>
      </w:pPr>
      <w:r>
        <w:t>Identification and facilitating the training opportunities</w:t>
      </w:r>
    </w:p>
    <w:p w14:paraId="4CC9DFF5" w14:textId="77777777" w:rsidR="00A468F6" w:rsidRDefault="00A468F6" w:rsidP="00A468F6">
      <w:pPr>
        <w:numPr>
          <w:ilvl w:val="0"/>
          <w:numId w:val="2"/>
        </w:numPr>
      </w:pPr>
      <w:r>
        <w:t>Setting of company's wide direction</w:t>
      </w:r>
    </w:p>
    <w:p w14:paraId="77A1A932" w14:textId="77777777" w:rsidR="00A468F6" w:rsidRDefault="00A468F6" w:rsidP="00A468F6"/>
    <w:p w14:paraId="0FE4DDC0" w14:textId="77777777" w:rsidR="00A468F6" w:rsidRDefault="00A468F6" w:rsidP="00A468F6"/>
    <w:p w14:paraId="5A1BC885" w14:textId="3566C48C" w:rsidR="00A468F6" w:rsidRDefault="00A468F6" w:rsidP="00A468F6">
      <w:r>
        <w:rPr>
          <w:b/>
          <w:bCs/>
        </w:rPr>
        <w:tab/>
        <w:t>Total Quality Management Models:</w:t>
      </w:r>
      <w:r>
        <w:t xml:space="preserve"> It is a management and business philosophy based upon the various management practices and promotion of quality which could lead to </w:t>
      </w:r>
      <w:r>
        <w:lastRenderedPageBreak/>
        <w:t xml:space="preserve">the company's global quality. In case of organization, every company is focusing on implementing the new technologies for the purpose to keep the process and product quality intact. For companies, it is very important to upgrade the latest technologies. Artificial Intelligence is basically all about the machine programming with the simulation of the human intelligence for the purpose to act like humans and make them think. With the support of artificial intelligence, it generally creates a holistic approach with the help of identifying the different challenges and making it a very less </w:t>
      </w:r>
      <w:r w:rsidR="00D36368">
        <w:t>time-consuming</w:t>
      </w:r>
      <w:r>
        <w:t xml:space="preserve"> process. </w:t>
      </w:r>
    </w:p>
    <w:p w14:paraId="76E871E0" w14:textId="77777777" w:rsidR="00A468F6" w:rsidRDefault="00A468F6" w:rsidP="00A468F6"/>
    <w:p w14:paraId="4E659D3A" w14:textId="77777777" w:rsidR="00A468F6" w:rsidRDefault="00A468F6" w:rsidP="00A468F6">
      <w:pPr>
        <w:pStyle w:val="Heading2"/>
        <w:numPr>
          <w:ilvl w:val="1"/>
          <w:numId w:val="1"/>
        </w:numPr>
      </w:pPr>
      <w:bookmarkStart w:id="11" w:name="__RefHeading__125974_979252030"/>
      <w:bookmarkEnd w:id="11"/>
      <w:r>
        <w:t>Benefits of AI in order to optimise the quality management process</w:t>
      </w:r>
    </w:p>
    <w:p w14:paraId="2B4DA7D8" w14:textId="77777777" w:rsidR="00A468F6" w:rsidRDefault="00A468F6" w:rsidP="00A468F6"/>
    <w:p w14:paraId="5D2CC0EA" w14:textId="77777777" w:rsidR="00A468F6" w:rsidRDefault="00A468F6" w:rsidP="00A468F6"/>
    <w:p w14:paraId="18F1BABC" w14:textId="77777777" w:rsidR="00A468F6" w:rsidRDefault="00A468F6" w:rsidP="00A468F6">
      <w:pPr>
        <w:rPr>
          <w:b/>
          <w:bCs/>
        </w:rPr>
      </w:pPr>
      <w:r>
        <w:rPr>
          <w:b/>
          <w:bCs/>
        </w:rPr>
        <w:t>Smart and Faster Decision-making process:</w:t>
      </w:r>
      <w:r>
        <w:t xml:space="preserve"> In case of AI, it uses rich data visualization along with an intuitive use interface in order to increase the awareness of the company's operations and improving the contextual understanding. </w:t>
      </w:r>
    </w:p>
    <w:p w14:paraId="0C957D17" w14:textId="77777777" w:rsidR="00A468F6" w:rsidRDefault="00A468F6" w:rsidP="00A468F6">
      <w:pPr>
        <w:rPr>
          <w:b/>
          <w:bCs/>
        </w:rPr>
      </w:pPr>
    </w:p>
    <w:p w14:paraId="5DEC9712" w14:textId="77777777" w:rsidR="00A468F6" w:rsidRDefault="00A468F6" w:rsidP="00A468F6">
      <w:r>
        <w:rPr>
          <w:b/>
          <w:bCs/>
        </w:rPr>
        <w:t>Proactive Problem Solving</w:t>
      </w:r>
      <w:r>
        <w:t xml:space="preserve">: In case of AI tools, the company can gather an enormous amount of data for the purpose to identify the issues related to quality before they occur by tracing the early trends. </w:t>
      </w:r>
    </w:p>
    <w:p w14:paraId="586C84D3" w14:textId="77777777" w:rsidR="00A468F6" w:rsidRDefault="00A468F6" w:rsidP="00A468F6"/>
    <w:p w14:paraId="56307316" w14:textId="61232C77" w:rsidR="00A468F6" w:rsidRDefault="00A468F6" w:rsidP="00A468F6">
      <w:r>
        <w:rPr>
          <w:b/>
          <w:bCs/>
        </w:rPr>
        <w:t>Improved Visibility</w:t>
      </w:r>
      <w:r>
        <w:t xml:space="preserve">: In case of methodologies and tools of AI, it helps in increasing the process in significant manner which allows the company to effectively manage its supply chain, identifying the best methods and also performing the risk analysis. When it comes to artificial intelligence, it is already considered to be one of the important </w:t>
      </w:r>
      <w:r w:rsidR="00D36368">
        <w:t>elements</w:t>
      </w:r>
      <w:r>
        <w:t xml:space="preserve"> for the day-to-day life. </w:t>
      </w:r>
    </w:p>
    <w:p w14:paraId="1BBBE411" w14:textId="77777777" w:rsidR="00A468F6" w:rsidRDefault="00A468F6" w:rsidP="00A468F6"/>
    <w:p w14:paraId="1229282F" w14:textId="77777777" w:rsidR="00A468F6" w:rsidRDefault="00A468F6" w:rsidP="00A468F6">
      <w:pPr>
        <w:pStyle w:val="Heading2"/>
        <w:numPr>
          <w:ilvl w:val="1"/>
          <w:numId w:val="1"/>
        </w:numPr>
      </w:pPr>
      <w:bookmarkStart w:id="12" w:name="__RefHeading__125976_979252030"/>
      <w:bookmarkEnd w:id="12"/>
      <w:r>
        <w:t xml:space="preserve">Critical understanding of quality process </w:t>
      </w:r>
    </w:p>
    <w:p w14:paraId="4FF75BE7" w14:textId="77777777" w:rsidR="00A468F6" w:rsidRDefault="00A468F6" w:rsidP="00A468F6"/>
    <w:p w14:paraId="5F8D9C09" w14:textId="77777777" w:rsidR="00A468F6" w:rsidRDefault="00A468F6" w:rsidP="00A468F6">
      <w:r>
        <w:tab/>
        <w:t xml:space="preserve">In case of quality systems, they are basically controlled and developed for the purpose to monitor and improve the performance of key processes. In case of TESCO, the company can analyse the meter shop operations and could also develop a plan of action for the purpose to eliminate defects and errors. In case of company, the six sigma techniques could be used for the objective to develop solutions to eliminate variability, understanding the process capability and also developing various solutions. In case of Tesco, the company has a customer service </w:t>
      </w:r>
      <w:r>
        <w:lastRenderedPageBreak/>
        <w:t xml:space="preserve">desk which is near to the front of the store where the customer can go and get support in relation to the various problems (Dalla Pozza, Goetz and Sahut, 2018). </w:t>
      </w:r>
    </w:p>
    <w:p w14:paraId="56A7ED6B" w14:textId="77777777" w:rsidR="00A468F6" w:rsidRDefault="00A468F6" w:rsidP="00A468F6"/>
    <w:p w14:paraId="034C0E26" w14:textId="77777777" w:rsidR="00A468F6" w:rsidRDefault="00A468F6" w:rsidP="00A468F6">
      <w:pPr>
        <w:pStyle w:val="Heading2"/>
        <w:numPr>
          <w:ilvl w:val="1"/>
          <w:numId w:val="1"/>
        </w:numPr>
      </w:pPr>
      <w:bookmarkStart w:id="13" w:name="__RefHeading__125978_979252030"/>
      <w:bookmarkEnd w:id="13"/>
      <w:r>
        <w:t>Marketing (service) theories/models/methods to analyse the customers’ experience</w:t>
      </w:r>
    </w:p>
    <w:p w14:paraId="17C766FA" w14:textId="77777777" w:rsidR="00A468F6" w:rsidRDefault="00A468F6" w:rsidP="00A468F6">
      <w:r>
        <w:tab/>
        <w:t xml:space="preserve">In case of customer service models and theories, it is all about attracting the customers and also keeping them with the business. In context to customer service, it basically comprises of two main elements such as customer loyalty and customer satisfaction. </w:t>
      </w:r>
    </w:p>
    <w:p w14:paraId="57C64DE0" w14:textId="77777777" w:rsidR="00A468F6" w:rsidRDefault="00A468F6" w:rsidP="00A468F6"/>
    <w:p w14:paraId="6DA67F09" w14:textId="77777777" w:rsidR="00A468F6" w:rsidRDefault="00A468F6" w:rsidP="00A468F6">
      <w:pPr>
        <w:rPr>
          <w:b/>
          <w:bCs/>
        </w:rPr>
      </w:pPr>
      <w:r>
        <w:rPr>
          <w:b/>
          <w:bCs/>
        </w:rPr>
        <w:t>Features of Customer Service</w:t>
      </w:r>
    </w:p>
    <w:p w14:paraId="2764755B" w14:textId="77777777" w:rsidR="00A468F6" w:rsidRDefault="00A468F6" w:rsidP="00A468F6">
      <w:pPr>
        <w:rPr>
          <w:b/>
          <w:bCs/>
        </w:rPr>
      </w:pPr>
    </w:p>
    <w:p w14:paraId="53F6EBEA" w14:textId="77777777" w:rsidR="00A468F6" w:rsidRDefault="00A468F6" w:rsidP="00A468F6">
      <w:r>
        <w:rPr>
          <w:b/>
          <w:bCs/>
        </w:rPr>
        <w:t>Flexibility:</w:t>
      </w:r>
      <w:r>
        <w:t xml:space="preserve"> In case of organization, it is very important to respond and understand the changing needs of the customers. </w:t>
      </w:r>
    </w:p>
    <w:p w14:paraId="42C55144" w14:textId="77777777" w:rsidR="00A468F6" w:rsidRDefault="00A468F6" w:rsidP="00A468F6"/>
    <w:p w14:paraId="26CB6EB4" w14:textId="77777777" w:rsidR="00A468F6" w:rsidRDefault="00A468F6" w:rsidP="00A468F6">
      <w:r>
        <w:rPr>
          <w:b/>
          <w:bCs/>
        </w:rPr>
        <w:t>Reliability in the Firm's services:</w:t>
      </w:r>
      <w:r>
        <w:t xml:space="preserve"> When it comes to organization, it is very important to perform the services in a reliable manner.</w:t>
      </w:r>
    </w:p>
    <w:p w14:paraId="6562B06D" w14:textId="77777777" w:rsidR="00A468F6" w:rsidRDefault="00A468F6" w:rsidP="00A468F6"/>
    <w:p w14:paraId="161738EA" w14:textId="77777777" w:rsidR="00A468F6" w:rsidRDefault="00A468F6" w:rsidP="00A468F6"/>
    <w:p w14:paraId="13EF3164" w14:textId="77777777" w:rsidR="00A468F6" w:rsidRDefault="00A468F6" w:rsidP="00A468F6">
      <w:r>
        <w:rPr>
          <w:b/>
          <w:bCs/>
        </w:rPr>
        <w:t>Empathy:</w:t>
      </w:r>
      <w:r>
        <w:t xml:space="preserve"> For an organization, it is very important to put itself in the shoes of the customers by showing empathy towards the customers.</w:t>
      </w:r>
    </w:p>
    <w:p w14:paraId="5A468EA3" w14:textId="77777777" w:rsidR="00A468F6" w:rsidRDefault="00A468F6" w:rsidP="00A468F6"/>
    <w:p w14:paraId="5FDADDBA" w14:textId="77777777" w:rsidR="00A468F6" w:rsidRDefault="00A468F6" w:rsidP="00A468F6">
      <w:r>
        <w:rPr>
          <w:b/>
          <w:bCs/>
        </w:rPr>
        <w:t xml:space="preserve">Aesthetics: </w:t>
      </w:r>
      <w:r>
        <w:t xml:space="preserve">In case of aesthetics, it plays a very important role when it comes to attracting the customers and involving various elements such as font, size of logo and various other elements. </w:t>
      </w:r>
    </w:p>
    <w:p w14:paraId="6A791297" w14:textId="77777777" w:rsidR="00A468F6" w:rsidRDefault="00A468F6" w:rsidP="00A468F6"/>
    <w:p w14:paraId="41CB2BE2" w14:textId="77777777" w:rsidR="00A468F6" w:rsidRDefault="00A468F6" w:rsidP="00A468F6"/>
    <w:p w14:paraId="2A5F4EB3" w14:textId="313346EA" w:rsidR="00A468F6" w:rsidRDefault="00A468F6" w:rsidP="00A468F6">
      <w:r>
        <w:tab/>
        <w:t xml:space="preserve">In case of customer service, it basically differs from organization to organization. There are various models of customer service which can be used by the companies for the purpose to improve the customer </w:t>
      </w:r>
      <w:r w:rsidR="00D36368">
        <w:t>satisfaction (</w:t>
      </w:r>
      <w:r>
        <w:t xml:space="preserve">van </w:t>
      </w:r>
      <w:r w:rsidR="009C077B">
        <w:t>Kemenade and</w:t>
      </w:r>
      <w:r>
        <w:t xml:space="preserve"> Hardjono, 2018). The customer service models are basically the methods which are used by the organization for the purpose to offer customer service to their consumers. In case of customer service models, there are different models used by the different companies having different needs and priorities. </w:t>
      </w:r>
    </w:p>
    <w:p w14:paraId="255AFB73" w14:textId="77777777" w:rsidR="00A468F6" w:rsidRDefault="00A468F6" w:rsidP="00A468F6"/>
    <w:p w14:paraId="2E6D3D20" w14:textId="77777777" w:rsidR="00A468F6" w:rsidRDefault="00A468F6" w:rsidP="00A468F6"/>
    <w:p w14:paraId="2FCEC001" w14:textId="77777777" w:rsidR="00A468F6" w:rsidRDefault="00A468F6" w:rsidP="00A468F6">
      <w:pPr>
        <w:pStyle w:val="Heading2"/>
        <w:numPr>
          <w:ilvl w:val="1"/>
          <w:numId w:val="1"/>
        </w:numPr>
      </w:pPr>
      <w:bookmarkStart w:id="14" w:name="__RefHeading__125980_979252030"/>
      <w:bookmarkEnd w:id="14"/>
      <w:r>
        <w:lastRenderedPageBreak/>
        <w:t>Theories of Customer Satisfaction</w:t>
      </w:r>
    </w:p>
    <w:p w14:paraId="29A8B5DD" w14:textId="77777777" w:rsidR="00A468F6" w:rsidRDefault="00A468F6" w:rsidP="00A468F6">
      <w:r>
        <w:tab/>
        <w:t xml:space="preserve">In case of customer satisfaction, there not any universal accepted definition. In case of two theories, it helps in explaining the customer satisfaction which comprises of the expectancy value concept and dis-confirmation paradigm. Both of these theories are widely accepted in case of consumer behaviour. In case of dis confirmation theory, it basically indicates the customers and compare a new service experience with a standard. </w:t>
      </w:r>
    </w:p>
    <w:p w14:paraId="4855AE69" w14:textId="77777777" w:rsidR="00A468F6" w:rsidRDefault="00A468F6" w:rsidP="00A468F6"/>
    <w:p w14:paraId="1A10C4CB" w14:textId="77777777" w:rsidR="00A468F6" w:rsidRDefault="00A468F6" w:rsidP="00A468F6">
      <w:pPr>
        <w:pStyle w:val="Heading2"/>
        <w:numPr>
          <w:ilvl w:val="1"/>
          <w:numId w:val="1"/>
        </w:numPr>
      </w:pPr>
      <w:bookmarkStart w:id="15" w:name="__RefHeading__125982_979252030"/>
      <w:bookmarkEnd w:id="15"/>
      <w:r>
        <w:t xml:space="preserve">Benefits of developing and maintaining good customer relationships </w:t>
      </w:r>
    </w:p>
    <w:p w14:paraId="105A60A3" w14:textId="5596F49A" w:rsidR="00A468F6" w:rsidRDefault="00A468F6" w:rsidP="00A468F6">
      <w:r>
        <w:tab/>
        <w:t xml:space="preserve">A good customer relationship is when the customers have a constant customer experience every </w:t>
      </w:r>
      <w:r w:rsidR="00D36368">
        <w:t>time,</w:t>
      </w:r>
      <w:r>
        <w:t xml:space="preserve"> they have a interaction with the organization and leaves them with a good impression.  </w:t>
      </w:r>
    </w:p>
    <w:p w14:paraId="763A0C3A" w14:textId="77777777" w:rsidR="00A468F6" w:rsidRDefault="00A468F6" w:rsidP="00A468F6">
      <w:r>
        <w:t xml:space="preserve">In reference to Business, it is all about relationships especially with the customers. The more the business will grow, the more it can manage relationship with the customers. In order to be successful, it is very important for the organization to retain its current customers and reach out to new consumers. In reference to Tesco, the company uses CRM software also known as the CRM tools or CRM systems for the purpose to establish interaction with the potential customers and customers (Famiyeh, Asante-Darko and Kwarteng, 2018). </w:t>
      </w:r>
    </w:p>
    <w:p w14:paraId="2BF4040F" w14:textId="77777777" w:rsidR="00A468F6" w:rsidRDefault="00A468F6" w:rsidP="00A468F6"/>
    <w:p w14:paraId="4B4C7802" w14:textId="77777777" w:rsidR="00A468F6" w:rsidRDefault="00A468F6" w:rsidP="00A468F6">
      <w:pPr>
        <w:pStyle w:val="Heading2"/>
        <w:numPr>
          <w:ilvl w:val="1"/>
          <w:numId w:val="1"/>
        </w:numPr>
      </w:pPr>
      <w:bookmarkStart w:id="16" w:name="__RefHeading__125984_979252030"/>
      <w:bookmarkEnd w:id="16"/>
      <w:r>
        <w:t>Benefits of Customer Relationship Management</w:t>
      </w:r>
    </w:p>
    <w:p w14:paraId="4FA4C648" w14:textId="77777777" w:rsidR="00A468F6" w:rsidRDefault="00A468F6" w:rsidP="00A468F6"/>
    <w:p w14:paraId="7F57A506" w14:textId="69C67805" w:rsidR="00A468F6" w:rsidRDefault="00A468F6" w:rsidP="00A468F6">
      <w:r>
        <w:rPr>
          <w:b/>
          <w:bCs/>
        </w:rPr>
        <w:t xml:space="preserve">Customer Service and Retention: </w:t>
      </w:r>
      <w:r>
        <w:t xml:space="preserve">In relation to CRM, one of the key </w:t>
      </w:r>
      <w:r w:rsidR="00D36368">
        <w:t>benefits</w:t>
      </w:r>
      <w:r>
        <w:t xml:space="preserve"> it offers involves improving relationship with the customers. In case of CRM system, it basically helps in managing the business stores and contacts and also important data and information which also includes previous communications, demographics and purchase history. Also </w:t>
      </w:r>
      <w:r w:rsidR="00D36368">
        <w:t>an</w:t>
      </w:r>
      <w:r>
        <w:t xml:space="preserve"> effective CRM system makes it very easy for the organization to access the data and information. A simple, easy and effective interaction between a customer and the company is considered to be an opportunity in order to boost the customer satisfaction. With the help of effective customer service, it helps in building customer loyalty and also improving the overall customer service. </w:t>
      </w:r>
    </w:p>
    <w:p w14:paraId="6062D475" w14:textId="77777777" w:rsidR="00A468F6" w:rsidRDefault="00A468F6" w:rsidP="00A468F6"/>
    <w:p w14:paraId="4A7D8151" w14:textId="6636EF5E" w:rsidR="00A468F6" w:rsidRDefault="00A468F6" w:rsidP="00A468F6">
      <w:r>
        <w:rPr>
          <w:b/>
          <w:bCs/>
        </w:rPr>
        <w:t>Increased Sales:</w:t>
      </w:r>
      <w:r>
        <w:t xml:space="preserve"> The high rate of customers coming back could result in increasing the sales and with the help of customer relationship management, it helps in building the sales pipelines through automating the major tasks and streamlining the sales process. In addition to that, it </w:t>
      </w:r>
      <w:r>
        <w:lastRenderedPageBreak/>
        <w:t xml:space="preserve">helps in analysing and storing the sales data. Also, it helps and supports a business in setting up </w:t>
      </w:r>
      <w:r w:rsidR="00D36368">
        <w:t>a step</w:t>
      </w:r>
      <w:r>
        <w:t xml:space="preserve">-by-step process which could be easily adopted by the </w:t>
      </w:r>
      <w:r w:rsidR="009C077B">
        <w:t>employees (</w:t>
      </w:r>
      <w:r>
        <w:t xml:space="preserve">Pencarelli, 2020). </w:t>
      </w:r>
    </w:p>
    <w:p w14:paraId="4BD6E115" w14:textId="77777777" w:rsidR="00A468F6" w:rsidRDefault="00A468F6" w:rsidP="00A468F6"/>
    <w:p w14:paraId="0D85C89C" w14:textId="77777777" w:rsidR="00A468F6" w:rsidRDefault="00A468F6" w:rsidP="00A468F6">
      <w:pPr>
        <w:rPr>
          <w:b/>
          <w:bCs/>
        </w:rPr>
      </w:pPr>
    </w:p>
    <w:p w14:paraId="606DC450" w14:textId="4702CAF6" w:rsidR="00A468F6" w:rsidRDefault="00A468F6" w:rsidP="00A468F6">
      <w:r>
        <w:rPr>
          <w:b/>
          <w:bCs/>
        </w:rPr>
        <w:t>Analytics:</w:t>
      </w:r>
      <w:r>
        <w:t xml:space="preserve"> In case of organization, analytics plays a very important role in having a deep understanding about the behaviour of customers. In case of CRM systems, it basically has </w:t>
      </w:r>
      <w:r w:rsidR="00D36368">
        <w:t>built-in analytics</w:t>
      </w:r>
      <w:r>
        <w:t xml:space="preserve"> and also comprises of metrics such as demographic data, click through rates and bounce rates which can easily help in demonstrating the campaign success. </w:t>
      </w:r>
    </w:p>
    <w:p w14:paraId="6E112161" w14:textId="77777777" w:rsidR="00A468F6" w:rsidRDefault="00A468F6" w:rsidP="00A468F6"/>
    <w:p w14:paraId="223A6ACB" w14:textId="3A1B2CF4" w:rsidR="00A468F6" w:rsidRDefault="00A468F6" w:rsidP="00A468F6">
      <w:r>
        <w:rPr>
          <w:b/>
          <w:bCs/>
        </w:rPr>
        <w:t xml:space="preserve">Higher Productivity: </w:t>
      </w:r>
      <w:r>
        <w:t xml:space="preserve">With the help of customer relationship management, it can result in freeing up the employees and allowing them to focus more on building customer relationships and human-centred work. </w:t>
      </w:r>
      <w:r w:rsidR="00D36368">
        <w:t>Also,</w:t>
      </w:r>
      <w:r>
        <w:t xml:space="preserve"> it helps in ensuring tasks and is able to improve the workflow. </w:t>
      </w:r>
    </w:p>
    <w:p w14:paraId="361FBE98" w14:textId="77777777" w:rsidR="00A468F6" w:rsidRDefault="00A468F6" w:rsidP="00A468F6"/>
    <w:p w14:paraId="7ADFA6AE" w14:textId="159F835A" w:rsidR="00A468F6" w:rsidRDefault="00A468F6" w:rsidP="00A468F6">
      <w:r>
        <w:rPr>
          <w:b/>
          <w:bCs/>
        </w:rPr>
        <w:t>Better marketing:</w:t>
      </w:r>
      <w:r>
        <w:t xml:space="preserve"> In case of CRM, it basically allows the customer to create a more targeted marketing which basically aims at the needs of customers and also allows the organization to cultivate a personal approach to the communications and also to develop new services and products that the customers want and </w:t>
      </w:r>
      <w:r w:rsidR="00D36368">
        <w:t>need (</w:t>
      </w:r>
      <w:r>
        <w:t>López-Robles, Otegi-</w:t>
      </w:r>
      <w:r w:rsidR="009C077B">
        <w:t>Olaso, Gómez</w:t>
      </w:r>
      <w:r>
        <w:t xml:space="preserve"> and Cobo,  2019). </w:t>
      </w:r>
    </w:p>
    <w:p w14:paraId="710A5CC4" w14:textId="77777777" w:rsidR="00A468F6" w:rsidRDefault="00A468F6" w:rsidP="00A468F6"/>
    <w:p w14:paraId="3595B946" w14:textId="5867140E" w:rsidR="00A468F6" w:rsidRDefault="00A468F6" w:rsidP="00A468F6">
      <w:pPr>
        <w:rPr>
          <w:b/>
          <w:bCs/>
        </w:rPr>
      </w:pPr>
      <w:r>
        <w:rPr>
          <w:b/>
          <w:bCs/>
        </w:rPr>
        <w:t>Increased Profitability:</w:t>
      </w:r>
      <w:r>
        <w:t xml:space="preserve"> With the help of CRM, it allows the company to identify which customers are considered to be profitable and which are not. In addition to that, it helps in dealing with different segments in the most </w:t>
      </w:r>
      <w:r w:rsidR="00D36368">
        <w:t>cost-effective</w:t>
      </w:r>
      <w:r>
        <w:t xml:space="preserve"> way. With the support of </w:t>
      </w:r>
      <w:r w:rsidR="00D36368">
        <w:t>long-term</w:t>
      </w:r>
      <w:r>
        <w:t xml:space="preserve"> relationships established through customer service could help in providing the company in becoming more profitable. In relation to competitors, the better customer experience could help the business to stand out in the </w:t>
      </w:r>
      <w:r w:rsidR="00D36368">
        <w:t>marketplace</w:t>
      </w:r>
      <w:r>
        <w:t xml:space="preserve">. </w:t>
      </w:r>
    </w:p>
    <w:p w14:paraId="4BF185D3" w14:textId="77777777" w:rsidR="00A468F6" w:rsidRDefault="00A468F6" w:rsidP="00A468F6">
      <w:pPr>
        <w:rPr>
          <w:b/>
          <w:bCs/>
        </w:rPr>
      </w:pPr>
    </w:p>
    <w:p w14:paraId="0BA7CFDD" w14:textId="77777777" w:rsidR="00A468F6" w:rsidRDefault="00A468F6" w:rsidP="00A468F6">
      <w:r>
        <w:rPr>
          <w:b/>
          <w:bCs/>
        </w:rPr>
        <w:t>Customer Recommendations:</w:t>
      </w:r>
      <w:r>
        <w:t xml:space="preserve"> In case of offering good customer service, it could result in creating satisfied customers. Through word of mouth, when customers recommend a organization, it could result in improving the business and its credibility. </w:t>
      </w:r>
    </w:p>
    <w:p w14:paraId="3FDE0D74" w14:textId="77777777" w:rsidR="00A468F6" w:rsidRDefault="00A468F6" w:rsidP="00A468F6"/>
    <w:p w14:paraId="44B6EF83" w14:textId="77777777" w:rsidR="00A468F6" w:rsidRDefault="00A468F6" w:rsidP="00A468F6">
      <w:r>
        <w:rPr>
          <w:b/>
          <w:bCs/>
        </w:rPr>
        <w:t xml:space="preserve">Increase conversion: </w:t>
      </w:r>
      <w:r>
        <w:t xml:space="preserve">In relation to good customer service, it could support the company in turning leads into sales. With the help of good customer service, it could result in increasing conversion and increasing the customer satisfaction. </w:t>
      </w:r>
    </w:p>
    <w:p w14:paraId="390F3C4C" w14:textId="77777777" w:rsidR="00A468F6" w:rsidRDefault="00A468F6" w:rsidP="00A468F6"/>
    <w:p w14:paraId="188902EF" w14:textId="77777777" w:rsidR="00A468F6" w:rsidRDefault="00A468F6" w:rsidP="00A468F6">
      <w:r>
        <w:rPr>
          <w:b/>
          <w:bCs/>
        </w:rPr>
        <w:lastRenderedPageBreak/>
        <w:t>Improving Public Image:</w:t>
      </w:r>
      <w:r>
        <w:t xml:space="preserve"> With the help of customer service, it could support the companies to improve the perception of the company. With the support of creating a positive customer experience, it helps in creation of a strong public image and gaining customer trust. </w:t>
      </w:r>
    </w:p>
    <w:p w14:paraId="5B423DB3" w14:textId="77777777" w:rsidR="00A468F6" w:rsidRDefault="00A468F6" w:rsidP="00A468F6"/>
    <w:p w14:paraId="1745E2AF" w14:textId="18145E90" w:rsidR="00A468F6" w:rsidRDefault="00A468F6" w:rsidP="00A468F6">
      <w:r>
        <w:rPr>
          <w:b/>
          <w:bCs/>
        </w:rPr>
        <w:t>Customer Loyalty</w:t>
      </w:r>
      <w:r>
        <w:t xml:space="preserve">: In case of customer loyalty, it helps in offering various advantages for the organizations. With the help of establishing good customer service and creating loyal customers, it could provide the organization with lucrative </w:t>
      </w:r>
      <w:r w:rsidR="00D36368">
        <w:t>long-term</w:t>
      </w:r>
      <w:r>
        <w:t xml:space="preserve"> relationships. </w:t>
      </w:r>
    </w:p>
    <w:p w14:paraId="6F160134" w14:textId="77777777" w:rsidR="00A468F6" w:rsidRDefault="00A468F6" w:rsidP="00A468F6"/>
    <w:p w14:paraId="3A39197C" w14:textId="50C2DF22" w:rsidR="00A468F6" w:rsidRDefault="00A468F6" w:rsidP="00A468F6">
      <w:r>
        <w:tab/>
        <w:t xml:space="preserve">In case of organizations, building a </w:t>
      </w:r>
      <w:r w:rsidR="00D36368">
        <w:t>good and effective working relationship</w:t>
      </w:r>
      <w:r>
        <w:t xml:space="preserve"> with the consumers is considered to be the key to long term success of the company. With the help of having a strong connection based on communication and trust, it could help the consumers in feeling more connected and secured with the company and could lead to repeat purchase rate and growing customer </w:t>
      </w:r>
      <w:r w:rsidR="00D36368">
        <w:t>retention (</w:t>
      </w:r>
      <w:r>
        <w:t xml:space="preserve">Matarazzo, </w:t>
      </w:r>
      <w:r w:rsidR="009C077B">
        <w:t>Penco, Profumo</w:t>
      </w:r>
      <w:r>
        <w:t xml:space="preserve"> and Quaglia, 2021). </w:t>
      </w:r>
    </w:p>
    <w:p w14:paraId="3B936B9C" w14:textId="77777777" w:rsidR="00A468F6" w:rsidRDefault="00A468F6" w:rsidP="00A468F6"/>
    <w:p w14:paraId="2194170A" w14:textId="77777777" w:rsidR="00A468F6" w:rsidRDefault="00A468F6" w:rsidP="00A468F6">
      <w:pPr>
        <w:pStyle w:val="Heading2"/>
        <w:numPr>
          <w:ilvl w:val="1"/>
          <w:numId w:val="1"/>
        </w:numPr>
      </w:pPr>
    </w:p>
    <w:p w14:paraId="4944AC87" w14:textId="77777777" w:rsidR="00A468F6" w:rsidRDefault="00A468F6" w:rsidP="00A468F6">
      <w:pPr>
        <w:pStyle w:val="Heading2"/>
        <w:numPr>
          <w:ilvl w:val="1"/>
          <w:numId w:val="1"/>
        </w:numPr>
      </w:pPr>
      <w:bookmarkStart w:id="17" w:name="__RefHeading__125986_979252030"/>
      <w:bookmarkEnd w:id="17"/>
      <w:r>
        <w:t xml:space="preserve">Role of organization in dealing with new consumer demand </w:t>
      </w:r>
    </w:p>
    <w:p w14:paraId="6A9BA556" w14:textId="77777777" w:rsidR="00A468F6" w:rsidRDefault="00A468F6" w:rsidP="00A468F6">
      <w:r>
        <w:tab/>
        <w:t xml:space="preserve">The organizations have played a very important role in offering services and goods to their customers. It is very important to have basic understanding about the demographics of the target and also shaping the models of the company for the purpose to boost sales and profitability. In case of Tesco, the organization is using innovative labs as a method to quickly test the reactions of the customers to new technologies. </w:t>
      </w:r>
    </w:p>
    <w:p w14:paraId="7022BC77" w14:textId="77777777" w:rsidR="00A468F6" w:rsidRDefault="00A468F6" w:rsidP="00A468F6"/>
    <w:p w14:paraId="7FA51477" w14:textId="77777777" w:rsidR="00A468F6" w:rsidRDefault="00A468F6" w:rsidP="00A468F6"/>
    <w:p w14:paraId="7B0F2784" w14:textId="77777777" w:rsidR="00A468F6" w:rsidRDefault="00A468F6" w:rsidP="00A468F6">
      <w:pPr>
        <w:pStyle w:val="Heading2"/>
        <w:numPr>
          <w:ilvl w:val="1"/>
          <w:numId w:val="1"/>
        </w:numPr>
      </w:pPr>
      <w:bookmarkStart w:id="18" w:name="__RefHeading__125988_979252030"/>
      <w:bookmarkEnd w:id="18"/>
      <w:r>
        <w:t xml:space="preserve">Challenges of developing and maintaining good customer relationships </w:t>
      </w:r>
    </w:p>
    <w:p w14:paraId="0F6BF0C3" w14:textId="77777777" w:rsidR="00A468F6" w:rsidRDefault="00A468F6" w:rsidP="00A468F6">
      <w:pPr>
        <w:rPr>
          <w:b/>
          <w:bCs/>
        </w:rPr>
      </w:pPr>
      <w:r>
        <w:tab/>
        <w:t>In order to run a business successfully and increasing profits, it is very important to develop successful long-term relationships with the customers. In case of the business owner, the success of the organization totally depends upon the relationship with the customers. In relation to TESCO, the relationships are considered to be one of the critical assets. While maintaining and developing good customer relationships, there are various challenges faced by the organization while maintaining good customer relationships:</w:t>
      </w:r>
    </w:p>
    <w:p w14:paraId="3B001B6B" w14:textId="77777777" w:rsidR="00A468F6" w:rsidRDefault="00A468F6" w:rsidP="00A468F6">
      <w:pPr>
        <w:rPr>
          <w:b/>
          <w:bCs/>
        </w:rPr>
      </w:pPr>
    </w:p>
    <w:p w14:paraId="0E28A2A7" w14:textId="4F1ACE0D" w:rsidR="00A468F6" w:rsidRDefault="00A468F6" w:rsidP="00A468F6">
      <w:pPr>
        <w:rPr>
          <w:b/>
          <w:bCs/>
        </w:rPr>
      </w:pPr>
      <w:r>
        <w:rPr>
          <w:b/>
          <w:bCs/>
        </w:rPr>
        <w:t xml:space="preserve">Time and cost of Implementing CRM Software: </w:t>
      </w:r>
      <w:r>
        <w:t xml:space="preserve">In case of organizations, in order to maintain relationship with the customers could be very time consuming and costly. This issue </w:t>
      </w:r>
      <w:r>
        <w:lastRenderedPageBreak/>
        <w:t xml:space="preserve">could be resolved only through choosing an off-the-shelf solution from a known provider rather than building own CRM from </w:t>
      </w:r>
      <w:r w:rsidR="00D36368">
        <w:t>scratch (</w:t>
      </w:r>
      <w:r>
        <w:t xml:space="preserve">Nica, 2019). </w:t>
      </w:r>
    </w:p>
    <w:p w14:paraId="47F49EC9" w14:textId="77777777" w:rsidR="00A468F6" w:rsidRDefault="00A468F6" w:rsidP="00A468F6">
      <w:pPr>
        <w:rPr>
          <w:b/>
          <w:bCs/>
        </w:rPr>
      </w:pPr>
    </w:p>
    <w:p w14:paraId="0E7C4EC1" w14:textId="25A5E9D4" w:rsidR="00A468F6" w:rsidRDefault="00D36368" w:rsidP="00A468F6">
      <w:r>
        <w:rPr>
          <w:b/>
          <w:bCs/>
        </w:rPr>
        <w:t>It’s</w:t>
      </w:r>
      <w:r w:rsidR="00A468F6">
        <w:rPr>
          <w:b/>
          <w:bCs/>
        </w:rPr>
        <w:t xml:space="preserve"> Hard to maintain Good Relationships: </w:t>
      </w:r>
      <w:r w:rsidR="00A468F6">
        <w:t xml:space="preserve">In reference to organizations, it is very hard to maintain good relationships and it is very important to be highly active on social networks. It is very important for the Tesco's customer service team to be active on various social media platforms such as Skype, Facebook, networking sites for the objective to maintain and build connections with the customers. </w:t>
      </w:r>
    </w:p>
    <w:p w14:paraId="51E5EB66" w14:textId="77777777" w:rsidR="00A468F6" w:rsidRDefault="00A468F6" w:rsidP="00A468F6"/>
    <w:p w14:paraId="7C84851D" w14:textId="318D773A" w:rsidR="00A468F6" w:rsidRDefault="00A468F6" w:rsidP="00A468F6">
      <w:pPr>
        <w:rPr>
          <w:b/>
          <w:bCs/>
        </w:rPr>
      </w:pPr>
      <w:r>
        <w:rPr>
          <w:b/>
          <w:bCs/>
        </w:rPr>
        <w:t xml:space="preserve">Change in the Social Relationship over time: </w:t>
      </w:r>
      <w:r>
        <w:t xml:space="preserve">In reference to business professionals, they are highly confident about their knowledge and abilities as soon as they grow. The business and Technology across the world are changing in a rapid manner. As an organization, it is very important to keep up with the technology and </w:t>
      </w:r>
      <w:r w:rsidR="00D36368">
        <w:t>trends (</w:t>
      </w:r>
      <w:r>
        <w:t xml:space="preserve">Chiarini, 2020). </w:t>
      </w:r>
    </w:p>
    <w:p w14:paraId="02F39A4E" w14:textId="77777777" w:rsidR="00A468F6" w:rsidRDefault="00A468F6" w:rsidP="00A468F6">
      <w:pPr>
        <w:rPr>
          <w:b/>
          <w:bCs/>
        </w:rPr>
      </w:pPr>
    </w:p>
    <w:p w14:paraId="5673640C" w14:textId="1398D664" w:rsidR="00A468F6" w:rsidRDefault="00A468F6" w:rsidP="00A468F6">
      <w:r>
        <w:rPr>
          <w:b/>
          <w:bCs/>
        </w:rPr>
        <w:t>Spark in the present relationships goes down over time:</w:t>
      </w:r>
      <w:r>
        <w:t xml:space="preserve"> In relation to humans, </w:t>
      </w:r>
      <w:r w:rsidR="00D36368">
        <w:t>it’s</w:t>
      </w:r>
      <w:r>
        <w:t xml:space="preserve"> very difficult to accept the new relationships as per the need for the daily life activities. The major challenge for the organization is to maintain the relationship with the old ones. In order to achieve success, it is very important to maintain the relationship </w:t>
      </w:r>
      <w:r w:rsidR="00D36368">
        <w:t>with</w:t>
      </w:r>
      <w:r>
        <w:t xml:space="preserve"> the current customers and also attracting the new customers constantly. </w:t>
      </w:r>
    </w:p>
    <w:p w14:paraId="23D205AB" w14:textId="77777777" w:rsidR="00A468F6" w:rsidRDefault="00A468F6" w:rsidP="00A468F6"/>
    <w:p w14:paraId="4B302B6A" w14:textId="77777777" w:rsidR="00A468F6" w:rsidRDefault="00A468F6" w:rsidP="00A468F6">
      <w:r>
        <w:rPr>
          <w:b/>
          <w:bCs/>
        </w:rPr>
        <w:t xml:space="preserve">Improved Customer Service: </w:t>
      </w:r>
      <w:r>
        <w:t xml:space="preserve">In relation to organizations, the companies who involves customers need to have strong customer service skills. It is very important for the organizations to check on the damage control and focusing on improving customer interaction. </w:t>
      </w:r>
    </w:p>
    <w:p w14:paraId="11FE677D" w14:textId="77777777" w:rsidR="00A468F6" w:rsidRDefault="00A468F6" w:rsidP="00A468F6"/>
    <w:p w14:paraId="67D4E20D" w14:textId="6547F335" w:rsidR="00A468F6" w:rsidRDefault="00A468F6" w:rsidP="00A468F6">
      <w:r>
        <w:rPr>
          <w:b/>
          <w:bCs/>
        </w:rPr>
        <w:t xml:space="preserve">Law of Decreasing Returns: </w:t>
      </w:r>
      <w:r>
        <w:t xml:space="preserve">In every organization, customer relationship plays a very important role and for the purpose to overcome the challenges, it is very important to introduce innovative methods in order to engage with the consumers. In order to overcome the challenge of maintaining customer relationships, it is very important to involve new advertising campaigns, new promotions for the products, offering new services and developing social media </w:t>
      </w:r>
      <w:r w:rsidR="00D36368">
        <w:t>presence (</w:t>
      </w:r>
      <w:r>
        <w:t xml:space="preserve">Roberts, 2019). </w:t>
      </w:r>
    </w:p>
    <w:p w14:paraId="6CF0FD0A" w14:textId="77777777" w:rsidR="00A468F6" w:rsidRDefault="00A468F6" w:rsidP="00A468F6"/>
    <w:p w14:paraId="74284D2F" w14:textId="77777777" w:rsidR="00A468F6" w:rsidRDefault="00A468F6" w:rsidP="00A468F6"/>
    <w:p w14:paraId="0ADC9A76" w14:textId="77777777" w:rsidR="00A468F6" w:rsidRDefault="00A468F6" w:rsidP="00D36368">
      <w:pPr>
        <w:pStyle w:val="Heading1"/>
        <w:numPr>
          <w:ilvl w:val="0"/>
          <w:numId w:val="0"/>
        </w:numPr>
      </w:pPr>
      <w:bookmarkStart w:id="19" w:name="__RefHeading___Toc110091213"/>
      <w:bookmarkEnd w:id="19"/>
      <w:r>
        <w:lastRenderedPageBreak/>
        <w:t>CONCLUSION</w:t>
      </w:r>
    </w:p>
    <w:p w14:paraId="4C1E5B16" w14:textId="77777777" w:rsidR="00A468F6" w:rsidRDefault="00A468F6" w:rsidP="00A468F6">
      <w:r>
        <w:tab/>
        <w:t xml:space="preserve">From the above report, it can be concluded that customer service plays a very important role in the organization and how the various external and internal factors could result in influencing and affecting the quality systems of the company. The report helps in deep understanding about the various marketing theories and application of the customer relationship management theories in operations of the company. In addition to that, it helps in critical analysis about the external and internal factors which could result in impacting the organization's control and quality systems for customers. Moreover, it helps in deep identification of the various systems that could support the quality process of the company and how these systems are highly effective when it comes to maintaining good customer relationship and customer requirements and use of different factors. In addition to that it helps in critical understanding of the quality process in relation to the customer service in the workplace with the challenges and benefits of maintaining and developing the good customer relationships. </w:t>
      </w:r>
    </w:p>
    <w:p w14:paraId="43993A00" w14:textId="77777777" w:rsidR="00A468F6" w:rsidRDefault="00A468F6" w:rsidP="00A468F6">
      <w:pPr>
        <w:pStyle w:val="Heading1"/>
        <w:pageBreakBefore/>
        <w:numPr>
          <w:ilvl w:val="0"/>
          <w:numId w:val="1"/>
        </w:numPr>
        <w:rPr>
          <w:u w:val="single"/>
        </w:rPr>
      </w:pPr>
      <w:bookmarkStart w:id="20" w:name="__RefHeading__125990_979252030"/>
      <w:bookmarkStart w:id="21" w:name="__RefHeading___Toc110091214"/>
      <w:bookmarkEnd w:id="20"/>
      <w:r>
        <w:lastRenderedPageBreak/>
        <w:t>REFERENCES</w:t>
      </w:r>
      <w:bookmarkEnd w:id="21"/>
      <w:r>
        <w:t xml:space="preserve"> </w:t>
      </w:r>
    </w:p>
    <w:p w14:paraId="6852F820" w14:textId="77777777" w:rsidR="00A468F6" w:rsidRDefault="00A468F6" w:rsidP="00A468F6">
      <w:r>
        <w:rPr>
          <w:u w:val="single"/>
        </w:rPr>
        <w:t xml:space="preserve">Books and Journals </w:t>
      </w:r>
    </w:p>
    <w:p w14:paraId="5205D391" w14:textId="77777777" w:rsidR="00A468F6" w:rsidRDefault="00A468F6" w:rsidP="00A468F6"/>
    <w:p w14:paraId="449249C0" w14:textId="77777777" w:rsidR="00A468F6" w:rsidRDefault="00A468F6" w:rsidP="00A468F6">
      <w:pPr>
        <w:spacing w:line="200" w:lineRule="atLeast"/>
        <w:rPr>
          <w:shd w:val="clear" w:color="auto" w:fill="FFFFFF"/>
        </w:rPr>
      </w:pPr>
    </w:p>
    <w:p w14:paraId="3B24300E" w14:textId="77777777" w:rsidR="00A468F6" w:rsidRDefault="00A468F6" w:rsidP="00A468F6">
      <w:pPr>
        <w:spacing w:line="200" w:lineRule="atLeast"/>
        <w:ind w:left="660" w:hanging="660"/>
        <w:rPr>
          <w:shd w:val="clear" w:color="auto" w:fill="FFFFFF"/>
        </w:rPr>
      </w:pPr>
    </w:p>
    <w:p w14:paraId="765452BD" w14:textId="77777777" w:rsidR="00A468F6" w:rsidRDefault="00A468F6" w:rsidP="00A468F6">
      <w:pPr>
        <w:spacing w:line="200" w:lineRule="atLeast"/>
        <w:ind w:left="660" w:hanging="660"/>
        <w:rPr>
          <w:shd w:val="clear" w:color="auto" w:fill="FFFFFF"/>
        </w:rPr>
      </w:pPr>
    </w:p>
    <w:p w14:paraId="1BF70BB5" w14:textId="77777777" w:rsidR="00A468F6" w:rsidRDefault="00A468F6" w:rsidP="00A468F6">
      <w:pPr>
        <w:spacing w:line="200" w:lineRule="atLeast"/>
        <w:ind w:left="660" w:hanging="660"/>
        <w:rPr>
          <w:shd w:val="clear" w:color="auto" w:fill="FFFFFF"/>
        </w:rPr>
      </w:pPr>
      <w:r>
        <w:rPr>
          <w:shd w:val="clear" w:color="auto" w:fill="FFFFFF"/>
        </w:rPr>
        <w:t>Bouranta, N., Psomas, E., Suárez-Barraza, M.F. and Jaca, C., 2019. The key factors of total quality management in the service sector: a cross-cultural study. Benchmarking: An International Journal.</w:t>
      </w:r>
    </w:p>
    <w:p w14:paraId="6F88D9B8" w14:textId="77777777" w:rsidR="00A468F6" w:rsidRDefault="00A468F6" w:rsidP="00A468F6">
      <w:pPr>
        <w:spacing w:line="200" w:lineRule="atLeast"/>
        <w:ind w:left="660" w:hanging="660"/>
        <w:rPr>
          <w:shd w:val="clear" w:color="auto" w:fill="FFFFFF"/>
        </w:rPr>
      </w:pPr>
      <w:r>
        <w:rPr>
          <w:shd w:val="clear" w:color="auto" w:fill="FFFFFF"/>
        </w:rPr>
        <w:t>Chatterjee, S., Ghosh, S.K., Chaudhuri, R. and Nguyen, B., 2019. Are CRM systems ready for AI integration? A conceptual framework of organizational readiness for effective AI-CRM integration. The Bottom Line.</w:t>
      </w:r>
    </w:p>
    <w:p w14:paraId="7015662C" w14:textId="77777777" w:rsidR="00A468F6" w:rsidRDefault="00A468F6" w:rsidP="00A468F6">
      <w:pPr>
        <w:spacing w:line="200" w:lineRule="atLeast"/>
        <w:ind w:left="660" w:hanging="660"/>
        <w:rPr>
          <w:shd w:val="clear" w:color="auto" w:fill="FFFFFF"/>
        </w:rPr>
      </w:pPr>
      <w:r>
        <w:rPr>
          <w:shd w:val="clear" w:color="auto" w:fill="FFFFFF"/>
        </w:rPr>
        <w:t>Chiarini, A., 2020. Industry 4.0, quality management and TQM world. A systematic literature review and a proposed agenda for further research. The TQM Journal.</w:t>
      </w:r>
    </w:p>
    <w:p w14:paraId="7FFD8969" w14:textId="77777777" w:rsidR="00A468F6" w:rsidRDefault="00A468F6" w:rsidP="00A468F6">
      <w:pPr>
        <w:spacing w:line="200" w:lineRule="atLeast"/>
        <w:ind w:left="660" w:hanging="660"/>
        <w:rPr>
          <w:shd w:val="clear" w:color="auto" w:fill="FFFFFF"/>
        </w:rPr>
      </w:pPr>
      <w:r>
        <w:rPr>
          <w:shd w:val="clear" w:color="auto" w:fill="FFFFFF"/>
        </w:rPr>
        <w:t>Dalla Pozza, I., Goetz, O. and Sahut, J.M., 2018. Implementation effects in the relationship between CRM and its performance. Journal of Business Research, 89, pp.391-403.</w:t>
      </w:r>
    </w:p>
    <w:p w14:paraId="3C8D82D9" w14:textId="77777777" w:rsidR="00A468F6" w:rsidRDefault="00A468F6" w:rsidP="00A468F6">
      <w:pPr>
        <w:spacing w:line="200" w:lineRule="atLeast"/>
        <w:ind w:left="660" w:hanging="660"/>
        <w:rPr>
          <w:shd w:val="clear" w:color="auto" w:fill="FFFFFF"/>
        </w:rPr>
      </w:pPr>
      <w:r>
        <w:rPr>
          <w:shd w:val="clear" w:color="auto" w:fill="FFFFFF"/>
        </w:rPr>
        <w:t>Dalla Pozza, I., Goetz, O. and Sahut, J.M., 2018. Implementation effects in the relationship between CRM and its performance. Journal of Business Research, 89, pp.391-403.</w:t>
      </w:r>
    </w:p>
    <w:p w14:paraId="1BE1827F" w14:textId="77777777" w:rsidR="00A468F6" w:rsidRDefault="00A468F6" w:rsidP="00A468F6">
      <w:pPr>
        <w:spacing w:line="200" w:lineRule="atLeast"/>
        <w:ind w:left="660" w:hanging="660"/>
        <w:rPr>
          <w:shd w:val="clear" w:color="auto" w:fill="FFFFFF"/>
        </w:rPr>
      </w:pPr>
      <w:r>
        <w:rPr>
          <w:shd w:val="clear" w:color="auto" w:fill="FFFFFF"/>
        </w:rPr>
        <w:t>Famiyeh, S., Asante-Darko, D. and Kwarteng, A., 2018. Service quality, customer satisfaction, and loyalty in the banking sector: The moderating role of organizational culture. International Journal of Quality &amp; Reliability Management.</w:t>
      </w:r>
    </w:p>
    <w:p w14:paraId="3557F670" w14:textId="77777777" w:rsidR="00A468F6" w:rsidRDefault="00A468F6" w:rsidP="00A468F6">
      <w:pPr>
        <w:spacing w:line="200" w:lineRule="atLeast"/>
        <w:ind w:left="660" w:hanging="660"/>
        <w:rPr>
          <w:shd w:val="clear" w:color="auto" w:fill="FFFFFF"/>
        </w:rPr>
      </w:pPr>
      <w:r>
        <w:rPr>
          <w:shd w:val="clear" w:color="auto" w:fill="FFFFFF"/>
        </w:rPr>
        <w:t>Kovacova, M. and Lăzăroiu, G., 2021. Sustainable organizational performance, cyber-physical production networks, and deep learning-assisted smart process planning in Industry 4.0-based manufacturing systems. Economics, Management and Financial Markets, 16(3), pp.41-54.</w:t>
      </w:r>
    </w:p>
    <w:p w14:paraId="0A95F84A" w14:textId="77777777" w:rsidR="00A468F6" w:rsidRDefault="00A468F6" w:rsidP="00A468F6">
      <w:pPr>
        <w:spacing w:line="200" w:lineRule="atLeast"/>
        <w:ind w:left="660" w:hanging="660"/>
        <w:rPr>
          <w:shd w:val="clear" w:color="auto" w:fill="FFFFFF"/>
        </w:rPr>
      </w:pPr>
      <w:r>
        <w:rPr>
          <w:shd w:val="clear" w:color="auto" w:fill="FFFFFF"/>
        </w:rPr>
        <w:t>López-Robles, J.R., Otegi-Olaso, J.R., Gómez, I.P. and Cobo, M.J., 2019. 30 years of intelligence models in management and business: A bibliometric review. International journal of information management, 48, pp.22-38.</w:t>
      </w:r>
    </w:p>
    <w:p w14:paraId="3662DAF1" w14:textId="77777777" w:rsidR="00A468F6" w:rsidRDefault="00A468F6" w:rsidP="00A468F6">
      <w:pPr>
        <w:spacing w:line="200" w:lineRule="atLeast"/>
        <w:ind w:left="660" w:hanging="660"/>
        <w:rPr>
          <w:shd w:val="clear" w:color="auto" w:fill="FFFFFF"/>
        </w:rPr>
      </w:pPr>
      <w:r>
        <w:rPr>
          <w:shd w:val="clear" w:color="auto" w:fill="FFFFFF"/>
        </w:rPr>
        <w:t>Massingham, P.R., 2018. Measuring the impact of knowledge loss: a longitudinal study. Journal of Knowledge Management.</w:t>
      </w:r>
    </w:p>
    <w:p w14:paraId="097621E7" w14:textId="77777777" w:rsidR="00A468F6" w:rsidRDefault="00A468F6" w:rsidP="00A468F6">
      <w:pPr>
        <w:spacing w:line="200" w:lineRule="atLeast"/>
        <w:ind w:left="660" w:hanging="660"/>
        <w:rPr>
          <w:shd w:val="clear" w:color="auto" w:fill="FFFFFF"/>
        </w:rPr>
      </w:pPr>
      <w:r>
        <w:rPr>
          <w:shd w:val="clear" w:color="auto" w:fill="FFFFFF"/>
        </w:rPr>
        <w:t>Matarazzo, M., Penco, L., Profumo, G. and Quaglia, R., 2021. Digital transformation and customer value creation in Made in Italy SMEs: A dynamic capabilities perspective. Journal of Business Research, 123, pp.642-656.</w:t>
      </w:r>
    </w:p>
    <w:p w14:paraId="13FF3FF0" w14:textId="77777777" w:rsidR="00A468F6" w:rsidRDefault="00A468F6" w:rsidP="00A468F6">
      <w:pPr>
        <w:spacing w:line="200" w:lineRule="atLeast"/>
        <w:ind w:left="660" w:hanging="660"/>
        <w:rPr>
          <w:shd w:val="clear" w:color="auto" w:fill="FFFFFF"/>
        </w:rPr>
      </w:pPr>
      <w:r>
        <w:rPr>
          <w:shd w:val="clear" w:color="auto" w:fill="FFFFFF"/>
        </w:rPr>
        <w:t>Nica, E., 2019. Cyber-physical production networks and advanced digitalization in industry 4.0 manufacturing systems: sustainable supply chain management, organizational resilience, and data-driven innovation. Journal of Self-Governance and Management Economics, 7(3), pp.27-33.</w:t>
      </w:r>
    </w:p>
    <w:p w14:paraId="42448353" w14:textId="77777777" w:rsidR="00A468F6" w:rsidRDefault="00A468F6" w:rsidP="00A468F6">
      <w:pPr>
        <w:spacing w:line="200" w:lineRule="atLeast"/>
        <w:ind w:left="660" w:hanging="660"/>
        <w:rPr>
          <w:shd w:val="clear" w:color="auto" w:fill="FFFFFF"/>
        </w:rPr>
      </w:pPr>
      <w:r>
        <w:rPr>
          <w:shd w:val="clear" w:color="auto" w:fill="FFFFFF"/>
        </w:rPr>
        <w:t>Pencarelli, T., 2020. The digital revolution in the travel and tourism industry. Information Technology &amp; Tourism, 22(3), pp.455-476.</w:t>
      </w:r>
    </w:p>
    <w:p w14:paraId="596ED647" w14:textId="77777777" w:rsidR="00A468F6" w:rsidRDefault="00A468F6" w:rsidP="00A468F6">
      <w:pPr>
        <w:spacing w:line="200" w:lineRule="atLeast"/>
        <w:ind w:left="660" w:hanging="660"/>
        <w:rPr>
          <w:shd w:val="clear" w:color="auto" w:fill="FFFFFF"/>
        </w:rPr>
      </w:pPr>
      <w:r>
        <w:rPr>
          <w:shd w:val="clear" w:color="auto" w:fill="FFFFFF"/>
        </w:rPr>
        <w:t>Roberts, V.Z., 2019. The organization of work: Contributions from open systems theory. In The unconscious at work (pp. 37-48). Routledge.</w:t>
      </w:r>
    </w:p>
    <w:p w14:paraId="0C1F3471" w14:textId="77777777" w:rsidR="00A468F6" w:rsidRDefault="00A468F6" w:rsidP="00A468F6">
      <w:pPr>
        <w:spacing w:line="200" w:lineRule="atLeast"/>
        <w:ind w:left="660" w:hanging="660"/>
        <w:rPr>
          <w:shd w:val="clear" w:color="auto" w:fill="FFFFFF"/>
        </w:rPr>
      </w:pPr>
      <w:r>
        <w:rPr>
          <w:shd w:val="clear" w:color="auto" w:fill="FFFFFF"/>
        </w:rPr>
        <w:t>Shukla, M.K. and Pattnaik, P.N., 2019. Managing customer relations in a modern business environment: towards an ecosystem-based sustainable CRM model. Journal of Relationship Marketing, 18(1), pp.17-33.</w:t>
      </w:r>
    </w:p>
    <w:p w14:paraId="242B93F1" w14:textId="77777777" w:rsidR="00A468F6" w:rsidRDefault="00A468F6" w:rsidP="00A468F6">
      <w:pPr>
        <w:spacing w:line="200" w:lineRule="atLeast"/>
        <w:ind w:left="660" w:hanging="660"/>
        <w:rPr>
          <w:shd w:val="clear" w:color="auto" w:fill="FFFFFF"/>
        </w:rPr>
      </w:pPr>
      <w:r>
        <w:rPr>
          <w:shd w:val="clear" w:color="auto" w:fill="FFFFFF"/>
        </w:rPr>
        <w:t>Sigala, M., 2018. Implementing social customer relationship management: A process framework and implications in tourism and hospitality. International Journal of Contemporary Hospitality Management.</w:t>
      </w:r>
    </w:p>
    <w:p w14:paraId="36D74391" w14:textId="77777777" w:rsidR="00A468F6" w:rsidRDefault="00A468F6" w:rsidP="00A468F6">
      <w:pPr>
        <w:spacing w:line="200" w:lineRule="atLeast"/>
        <w:ind w:left="660" w:hanging="660"/>
        <w:rPr>
          <w:shd w:val="clear" w:color="auto" w:fill="FFFFFF"/>
        </w:rPr>
      </w:pPr>
      <w:r>
        <w:rPr>
          <w:shd w:val="clear" w:color="auto" w:fill="FFFFFF"/>
        </w:rPr>
        <w:lastRenderedPageBreak/>
        <w:t>Sigala, M., 2018. Implementing social customer relationship management: A process framework and implications in tourism and hospitality. International Journal of Contemporary Hospitality Management.</w:t>
      </w:r>
    </w:p>
    <w:p w14:paraId="7B47E24C" w14:textId="77777777" w:rsidR="00A468F6" w:rsidRDefault="00A468F6" w:rsidP="00A468F6">
      <w:pPr>
        <w:spacing w:line="200" w:lineRule="atLeast"/>
        <w:ind w:left="660" w:hanging="660"/>
        <w:rPr>
          <w:shd w:val="clear" w:color="auto" w:fill="FFFFFF"/>
        </w:rPr>
      </w:pPr>
      <w:r>
        <w:rPr>
          <w:shd w:val="clear" w:color="auto" w:fill="FFFFFF"/>
        </w:rPr>
        <w:t>van Kemenade, E. and Hardjono, T.W., 2018. Twenty-first century total quality management: the emergence paradigm. The TQM Journal.</w:t>
      </w:r>
    </w:p>
    <w:p w14:paraId="0FC16889" w14:textId="77777777" w:rsidR="00A468F6" w:rsidRDefault="00A468F6" w:rsidP="00A468F6">
      <w:pPr>
        <w:spacing w:line="200" w:lineRule="atLeast"/>
        <w:ind w:left="660" w:hanging="660"/>
      </w:pPr>
      <w:r>
        <w:rPr>
          <w:shd w:val="clear" w:color="auto" w:fill="FFFFFF"/>
        </w:rPr>
        <w:t>Verma, S., Bhattacharyya, S.S. and Kumar, S., 2018. An extension of the technology acceptance model in the big data analytics system implementation environment. Information Processing &amp; Management, 54(5), pp.791-806.</w:t>
      </w:r>
    </w:p>
    <w:p w14:paraId="69FBC36B" w14:textId="77777777" w:rsidR="0078429D" w:rsidRDefault="0078429D"/>
    <w:sectPr w:rsidR="007842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19B39" w14:textId="77777777" w:rsidR="0037695F" w:rsidRDefault="0037695F" w:rsidP="00D36368">
      <w:pPr>
        <w:spacing w:line="240" w:lineRule="auto"/>
      </w:pPr>
      <w:r>
        <w:separator/>
      </w:r>
    </w:p>
  </w:endnote>
  <w:endnote w:type="continuationSeparator" w:id="0">
    <w:p w14:paraId="3CA22790" w14:textId="77777777" w:rsidR="0037695F" w:rsidRDefault="0037695F" w:rsidP="00D36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80"/>
    <w:family w:val="auto"/>
    <w:pitch w:val="default"/>
  </w:font>
  <w:font w:name="Calibri">
    <w:panose1 w:val="020F0502020204030204"/>
    <w:charset w:val="00"/>
    <w:family w:val="swiss"/>
    <w:pitch w:val="variable"/>
    <w:sig w:usb0="E4002EFF" w:usb1="C000247B" w:usb2="00000009" w:usb3="00000000" w:csb0="000001FF" w:csb1="00000000"/>
  </w:font>
  <w:font w:name="DejaVu Sans">
    <w:altName w:val="Verdana"/>
    <w:charset w:val="00"/>
    <w:family w:val="swiss"/>
    <w:pitch w:val="variable"/>
  </w:font>
  <w:font w:name="Droid Sans">
    <w:altName w:val="MS Gothic"/>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866F9" w14:textId="77777777" w:rsidR="00DD5BC0" w:rsidRDefault="00DD5B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96205"/>
      <w:docPartObj>
        <w:docPartGallery w:val="Page Numbers (Bottom of Page)"/>
        <w:docPartUnique/>
      </w:docPartObj>
    </w:sdtPr>
    <w:sdtEndPr>
      <w:rPr>
        <w:noProof/>
      </w:rPr>
    </w:sdtEndPr>
    <w:sdtContent>
      <w:p w14:paraId="1AE58BB5" w14:textId="795CF068" w:rsidR="00DD5BC0" w:rsidRDefault="00DD5B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37C65" w14:textId="77777777" w:rsidR="00D36368" w:rsidRDefault="00D363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93AE7" w14:textId="77777777" w:rsidR="00DD5BC0" w:rsidRDefault="00DD5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F4FDC" w14:textId="77777777" w:rsidR="0037695F" w:rsidRDefault="0037695F" w:rsidP="00D36368">
      <w:pPr>
        <w:spacing w:line="240" w:lineRule="auto"/>
      </w:pPr>
      <w:r>
        <w:separator/>
      </w:r>
    </w:p>
  </w:footnote>
  <w:footnote w:type="continuationSeparator" w:id="0">
    <w:p w14:paraId="7FE0DD4A" w14:textId="77777777" w:rsidR="0037695F" w:rsidRDefault="0037695F" w:rsidP="00D363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AC0A25" w14:textId="77777777" w:rsidR="00DD5BC0" w:rsidRDefault="00DD5B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9BE23" w14:textId="77777777" w:rsidR="00D36368" w:rsidRDefault="00D363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03B82" w14:textId="77777777" w:rsidR="00DD5BC0" w:rsidRDefault="00DD5B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pStyle w:val="Heading1"/>
      <w:lvlText w:val=""/>
      <w:lvlJc w:val="left"/>
      <w:pPr>
        <w:tabs>
          <w:tab w:val="num" w:pos="720"/>
        </w:tabs>
        <w:ind w:left="720" w:hanging="360"/>
      </w:pPr>
      <w:rPr>
        <w:rFonts w:ascii="Symbol" w:hAnsi="Symbol" w:cs="OpenSymbol"/>
      </w:rPr>
    </w:lvl>
    <w:lvl w:ilvl="1">
      <w:start w:val="1"/>
      <w:numFmt w:val="bullet"/>
      <w:pStyle w:val="Heading2"/>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81745478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86352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8F6"/>
    <w:rsid w:val="00203D48"/>
    <w:rsid w:val="00245BA2"/>
    <w:rsid w:val="00311AC0"/>
    <w:rsid w:val="0037695F"/>
    <w:rsid w:val="0078429D"/>
    <w:rsid w:val="009C077B"/>
    <w:rsid w:val="00A468F6"/>
    <w:rsid w:val="00B37787"/>
    <w:rsid w:val="00D36368"/>
    <w:rsid w:val="00DD5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10C96"/>
  <w15:chartTrackingRefBased/>
  <w15:docId w15:val="{DC02FA02-5649-4687-8218-63DACEE58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8F6"/>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A468F6"/>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A468F6"/>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468F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A468F6"/>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A468F6"/>
    <w:pPr>
      <w:suppressLineNumbers/>
      <w:tabs>
        <w:tab w:val="right" w:leader="dot" w:pos="9360"/>
      </w:tabs>
    </w:pPr>
    <w:rPr>
      <w:rFonts w:cs="DejaVu Sans"/>
    </w:rPr>
  </w:style>
  <w:style w:type="paragraph" w:styleId="TOC2">
    <w:name w:val="toc 2"/>
    <w:basedOn w:val="Normal"/>
    <w:autoRedefine/>
    <w:semiHidden/>
    <w:unhideWhenUsed/>
    <w:rsid w:val="00A468F6"/>
    <w:pPr>
      <w:suppressLineNumbers/>
      <w:tabs>
        <w:tab w:val="right" w:leader="dot" w:pos="9077"/>
      </w:tabs>
      <w:ind w:left="283"/>
    </w:pPr>
    <w:rPr>
      <w:rFonts w:cs="DejaVu Sans"/>
    </w:rPr>
  </w:style>
  <w:style w:type="paragraph" w:customStyle="1" w:styleId="ContentsHeading">
    <w:name w:val="Contents Heading"/>
    <w:basedOn w:val="Normal"/>
    <w:rsid w:val="00A468F6"/>
    <w:pPr>
      <w:keepNext/>
      <w:suppressLineNumbers/>
      <w:spacing w:before="240" w:after="120"/>
      <w:jc w:val="center"/>
    </w:pPr>
    <w:rPr>
      <w:rFonts w:eastAsia="Droid Sans"/>
      <w:b/>
      <w:bCs/>
      <w:sz w:val="28"/>
      <w:szCs w:val="32"/>
    </w:rPr>
  </w:style>
  <w:style w:type="character" w:customStyle="1" w:styleId="IndexLink">
    <w:name w:val="Index Link"/>
    <w:rsid w:val="00A468F6"/>
  </w:style>
  <w:style w:type="paragraph" w:styleId="Header">
    <w:name w:val="header"/>
    <w:basedOn w:val="Normal"/>
    <w:link w:val="HeaderChar"/>
    <w:uiPriority w:val="99"/>
    <w:unhideWhenUsed/>
    <w:rsid w:val="00D36368"/>
    <w:pPr>
      <w:tabs>
        <w:tab w:val="center" w:pos="4513"/>
        <w:tab w:val="right" w:pos="9026"/>
      </w:tabs>
      <w:spacing w:line="240" w:lineRule="auto"/>
    </w:pPr>
  </w:style>
  <w:style w:type="character" w:customStyle="1" w:styleId="HeaderChar">
    <w:name w:val="Header Char"/>
    <w:basedOn w:val="DefaultParagraphFont"/>
    <w:link w:val="Header"/>
    <w:uiPriority w:val="99"/>
    <w:rsid w:val="00D36368"/>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D36368"/>
    <w:pPr>
      <w:tabs>
        <w:tab w:val="center" w:pos="4513"/>
        <w:tab w:val="right" w:pos="9026"/>
      </w:tabs>
      <w:spacing w:line="240" w:lineRule="auto"/>
    </w:pPr>
  </w:style>
  <w:style w:type="character" w:customStyle="1" w:styleId="FooterChar">
    <w:name w:val="Footer Char"/>
    <w:basedOn w:val="DefaultParagraphFont"/>
    <w:link w:val="Footer"/>
    <w:uiPriority w:val="99"/>
    <w:rsid w:val="00D36368"/>
    <w:rPr>
      <w:rFonts w:ascii="Times New Roman" w:eastAsia="Calibri" w:hAnsi="Times New Roman" w:cs="Times New Roman"/>
      <w:color w:val="000000"/>
      <w:sz w:val="24"/>
      <w:lang w:eastAsia="ar-SA"/>
    </w:rPr>
  </w:style>
  <w:style w:type="paragraph" w:styleId="TOCHeading">
    <w:name w:val="TOC Heading"/>
    <w:basedOn w:val="Heading1"/>
    <w:next w:val="Normal"/>
    <w:uiPriority w:val="39"/>
    <w:semiHidden/>
    <w:unhideWhenUsed/>
    <w:qFormat/>
    <w:rsid w:val="00245BA2"/>
    <w:pPr>
      <w:numPr>
        <w:numId w:val="0"/>
      </w:numPr>
      <w:spacing w:before="240"/>
      <w:outlineLvl w:val="9"/>
    </w:pPr>
    <w:rPr>
      <w:rFonts w:asciiTheme="majorHAnsi" w:eastAsiaTheme="majorEastAsia" w:hAnsiTheme="majorHAnsi" w:cstheme="majorBidi"/>
      <w:b w:val="0"/>
      <w:bCs w:val="0"/>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40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heo1\Desktop\Nadeem%20report.doc" TargetMode="External"/><Relationship Id="rId18" Type="http://schemas.openxmlformats.org/officeDocument/2006/relationships/hyperlink" Target="file:///C:\Users\gheo1\Desktop\Nadeem%20report.doc"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file:///C:\Users\gheo1\Desktop\Nadeem%20report.doc" TargetMode="External"/><Relationship Id="rId7" Type="http://schemas.openxmlformats.org/officeDocument/2006/relationships/hyperlink" Target="file:///C:\Users\gheo1\Desktop\Nadeem%20report.doc" TargetMode="External"/><Relationship Id="rId12" Type="http://schemas.openxmlformats.org/officeDocument/2006/relationships/hyperlink" Target="file:///C:\Users\gheo1\Desktop\Nadeem%20report.doc" TargetMode="External"/><Relationship Id="rId17" Type="http://schemas.openxmlformats.org/officeDocument/2006/relationships/hyperlink" Target="file:///C:\Users\gheo1\Desktop\Nadeem%20report.doc" TargetMode="External"/><Relationship Id="rId25" Type="http://schemas.openxmlformats.org/officeDocument/2006/relationships/hyperlink" Target="file:///C:\Users\gheo1\Desktop\Nadeem%20report.doc"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gheo1\Desktop\Nadeem%20report.doc" TargetMode="External"/><Relationship Id="rId20" Type="http://schemas.openxmlformats.org/officeDocument/2006/relationships/hyperlink" Target="file:///C:\Users\gheo1\Desktop\Nadeem%20report.doc"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gheo1\Desktop\Nadeem%20report.doc" TargetMode="External"/><Relationship Id="rId24" Type="http://schemas.openxmlformats.org/officeDocument/2006/relationships/hyperlink" Target="file:///C:\Users\gheo1\Desktop\Nadeem%20report.doc"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gheo1\Desktop\Nadeem%20report.doc" TargetMode="External"/><Relationship Id="rId23" Type="http://schemas.openxmlformats.org/officeDocument/2006/relationships/hyperlink" Target="file:///C:\Users\gheo1\Desktop\Nadeem%20report.doc" TargetMode="External"/><Relationship Id="rId28" Type="http://schemas.openxmlformats.org/officeDocument/2006/relationships/footer" Target="footer1.xml"/><Relationship Id="rId10" Type="http://schemas.openxmlformats.org/officeDocument/2006/relationships/hyperlink" Target="file:///C:\Users\gheo1\Desktop\Nadeem%20report.doc" TargetMode="External"/><Relationship Id="rId19" Type="http://schemas.openxmlformats.org/officeDocument/2006/relationships/hyperlink" Target="file:///C:\Users\gheo1\Desktop\Nadeem%20report.doc"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file:///C:\Users\gheo1\Desktop\Nadeem%20report.doc" TargetMode="External"/><Relationship Id="rId14" Type="http://schemas.openxmlformats.org/officeDocument/2006/relationships/hyperlink" Target="file:///C:\Users\gheo1\Desktop\Nadeem%20report.doc" TargetMode="External"/><Relationship Id="rId22" Type="http://schemas.openxmlformats.org/officeDocument/2006/relationships/hyperlink" Target="file:///C:\Users\gheo1\Desktop\Nadeem%20report.doc"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file:///C:\Users\gheo1\Desktop\Nadeem%20report.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5090</Words>
  <Characters>29014</Characters>
  <Application>Microsoft Office Word</Application>
  <DocSecurity>0</DocSecurity>
  <Lines>241</Lines>
  <Paragraphs>68</Paragraphs>
  <ScaleCrop>false</ScaleCrop>
  <Company/>
  <LinksUpToDate>false</LinksUpToDate>
  <CharactersWithSpaces>34036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c:creator>
  <cp:keywords/>
  <dc:description/>
  <cp:lastModifiedBy>Gheorghe</cp:lastModifiedBy>
  <cp:revision>8</cp:revision>
  <dcterms:created xsi:type="dcterms:W3CDTF">2022-08-27T09:36:00Z</dcterms:created>
  <dcterms:modified xsi:type="dcterms:W3CDTF">2022-08-27T09:46:00Z</dcterms:modified>
</cp:coreProperties>
</file>