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328C01FD" w:rsidR="00587CE6" w:rsidRPr="00587CE6" w:rsidRDefault="00C9337D"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2E2C442D" w:rsidR="00587CE6" w:rsidRPr="00587CE6" w:rsidRDefault="00C9337D" w:rsidP="00587CE6">
            <w:pPr>
              <w:spacing w:after="0" w:line="240" w:lineRule="auto"/>
              <w:rPr>
                <w:rFonts w:ascii="Arial" w:eastAsia="Times New Roman" w:hAnsi="Arial" w:cs="Arial"/>
                <w:sz w:val="20"/>
                <w:szCs w:val="20"/>
              </w:rPr>
            </w:pPr>
            <w:r>
              <w:rPr>
                <w:rFonts w:ascii="Arial" w:eastAsia="Times New Roman" w:hAnsi="Arial" w:cs="Arial"/>
                <w:sz w:val="20"/>
                <w:szCs w:val="20"/>
              </w:rPr>
              <w:t>Dr Rabya Kadhim</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A3F8919" w:rsidR="00587CE6" w:rsidRPr="00587CE6" w:rsidRDefault="00C9337D" w:rsidP="00587CE6">
            <w:pPr>
              <w:spacing w:after="0" w:line="240" w:lineRule="auto"/>
              <w:rPr>
                <w:rFonts w:ascii="Arial" w:eastAsia="Times New Roman" w:hAnsi="Arial" w:cs="Arial"/>
                <w:sz w:val="20"/>
                <w:szCs w:val="20"/>
              </w:rPr>
            </w:pPr>
            <w:r>
              <w:rPr>
                <w:rFonts w:ascii="Arial" w:eastAsia="Times New Roman" w:hAnsi="Arial" w:cs="Arial"/>
                <w:sz w:val="20"/>
                <w:szCs w:val="20"/>
              </w:rPr>
              <w:t>Mathematics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647A753" w:rsidR="00587CE6" w:rsidRPr="00587CE6" w:rsidRDefault="00C9337D" w:rsidP="00587CE6">
            <w:pPr>
              <w:spacing w:after="0" w:line="240" w:lineRule="auto"/>
              <w:rPr>
                <w:rFonts w:ascii="Arial" w:eastAsia="Times New Roman" w:hAnsi="Arial" w:cs="Arial"/>
                <w:sz w:val="20"/>
                <w:szCs w:val="20"/>
              </w:rPr>
            </w:pPr>
            <w:r w:rsidRPr="00CC09F9">
              <w:rPr>
                <w:rFonts w:ascii="Arial" w:eastAsia="Times New Roman" w:hAnsi="Arial" w:cs="Arial"/>
                <w:sz w:val="20"/>
                <w:szCs w:val="20"/>
              </w:rPr>
              <w:t>GO</w:t>
            </w:r>
            <w:r>
              <w:rPr>
                <w:rFonts w:ascii="Arial" w:eastAsia="Times New Roman" w:hAnsi="Arial" w:cs="Arial"/>
                <w:sz w:val="20"/>
                <w:szCs w:val="20"/>
              </w:rPr>
              <w:t>EN</w:t>
            </w:r>
            <w:r w:rsidRPr="00CC09F9">
              <w:rPr>
                <w:rFonts w:ascii="Arial" w:eastAsia="Times New Roman" w:hAnsi="Arial" w:cs="Arial"/>
                <w:sz w:val="20"/>
                <w:szCs w:val="20"/>
              </w:rPr>
              <w:t>400</w:t>
            </w:r>
            <w:r>
              <w:rPr>
                <w:rFonts w:ascii="Arial" w:eastAsia="Times New Roman" w:hAnsi="Arial" w:cs="Arial"/>
                <w:sz w:val="20"/>
                <w:szCs w:val="20"/>
              </w:rPr>
              <w:t>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24C6AD51" w:rsidR="00587CE6" w:rsidRPr="00587CE6" w:rsidRDefault="00C9337D"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C9337D" w:rsidRPr="00587CE6" w14:paraId="5CB4C260" w14:textId="77777777" w:rsidTr="00AB2F38">
        <w:tc>
          <w:tcPr>
            <w:tcW w:w="2010" w:type="dxa"/>
            <w:shd w:val="clear" w:color="auto" w:fill="FABF8F" w:themeFill="accent6" w:themeFillTint="99"/>
          </w:tcPr>
          <w:p w14:paraId="38D2F732" w14:textId="77777777" w:rsidR="00C9337D" w:rsidRPr="00587CE6" w:rsidRDefault="00C9337D" w:rsidP="00C9337D">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8D91993" w:rsidR="00C9337D" w:rsidRPr="00587CE6" w:rsidRDefault="00C9337D" w:rsidP="00C9337D">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2"/>
            <w:shd w:val="clear" w:color="auto" w:fill="FABF8F" w:themeFill="accent6" w:themeFillTint="99"/>
          </w:tcPr>
          <w:p w14:paraId="19C869D8" w14:textId="77777777" w:rsidR="00C9337D" w:rsidRPr="00587CE6" w:rsidRDefault="00C9337D" w:rsidP="00C9337D">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C9337D" w:rsidRPr="00587CE6" w:rsidRDefault="00C9337D" w:rsidP="00C9337D">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0386C49" w:rsidR="00C9337D" w:rsidRPr="00587CE6" w:rsidRDefault="00C9337D" w:rsidP="00C9337D">
            <w:pPr>
              <w:spacing w:after="0" w:line="240" w:lineRule="auto"/>
              <w:rPr>
                <w:rFonts w:ascii="Arial" w:eastAsia="Times New Roman" w:hAnsi="Arial" w:cs="Arial"/>
                <w:sz w:val="20"/>
                <w:szCs w:val="20"/>
              </w:rPr>
            </w:pPr>
            <w:r>
              <w:rPr>
                <w:rFonts w:ascii="Arial" w:eastAsia="Times New Roman" w:hAnsi="Arial" w:cs="Arial"/>
                <w:sz w:val="20"/>
                <w:szCs w:val="20"/>
              </w:rPr>
              <w:t xml:space="preserve">50% </w:t>
            </w:r>
          </w:p>
        </w:tc>
      </w:tr>
      <w:tr w:rsidR="00C9337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C9337D" w:rsidRPr="00587CE6" w:rsidRDefault="00C9337D" w:rsidP="00C9337D">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B2CFAAF" w:rsidR="00C9337D" w:rsidRPr="00587CE6" w:rsidRDefault="00C9337D" w:rsidP="00C9337D">
            <w:pPr>
              <w:spacing w:after="0" w:line="240" w:lineRule="auto"/>
              <w:jc w:val="center"/>
              <w:rPr>
                <w:rFonts w:ascii="Arial" w:eastAsia="Times New Roman" w:hAnsi="Arial" w:cs="Arial"/>
                <w:sz w:val="20"/>
                <w:szCs w:val="20"/>
                <w:lang w:val="cy-GB"/>
              </w:rPr>
            </w:pPr>
          </w:p>
        </w:tc>
      </w:tr>
      <w:tr w:rsidR="00C9337D"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C9337D" w:rsidRPr="00587CE6" w:rsidRDefault="00C9337D" w:rsidP="00C9337D">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E380AE6" w:rsidR="00C9337D" w:rsidRPr="00587CE6" w:rsidRDefault="00000000" w:rsidP="00C9337D">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C9337D">
                  <w:rPr>
                    <w:rFonts w:ascii="MS Gothic" w:eastAsia="MS Gothic" w:hAnsi="MS Gothic" w:cs="Arial" w:hint="eastAsia"/>
                    <w:sz w:val="20"/>
                    <w:szCs w:val="20"/>
                    <w:lang w:eastAsia="en-GB"/>
                  </w:rPr>
                  <w:t>☐</w:t>
                </w:r>
              </w:sdtContent>
            </w:sdt>
            <w:r w:rsidR="00C9337D"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73E66C70" w:rsidR="00C9337D" w:rsidRPr="00587CE6" w:rsidRDefault="00000000" w:rsidP="00C9337D">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Content>
                <w:r w:rsidR="00C9337D">
                  <w:rPr>
                    <w:rFonts w:ascii="MS Gothic" w:eastAsia="MS Gothic" w:hAnsi="MS Gothic" w:cs="Arial" w:hint="eastAsia"/>
                    <w:sz w:val="20"/>
                    <w:szCs w:val="20"/>
                    <w:lang w:eastAsia="en-GB"/>
                  </w:rPr>
                  <w:t>☒</w:t>
                </w:r>
              </w:sdtContent>
            </w:sdt>
            <w:r w:rsidR="00C9337D"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C9337D" w:rsidRPr="00587CE6" w:rsidRDefault="00000000" w:rsidP="00C9337D">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C9337D">
                  <w:rPr>
                    <w:rFonts w:ascii="MS Gothic" w:eastAsia="MS Gothic" w:hAnsi="MS Gothic" w:cs="Arial" w:hint="eastAsia"/>
                    <w:sz w:val="20"/>
                    <w:szCs w:val="20"/>
                    <w:lang w:eastAsia="en-GB"/>
                  </w:rPr>
                  <w:t>☐</w:t>
                </w:r>
              </w:sdtContent>
            </w:sdt>
            <w:r w:rsidR="00C9337D" w:rsidRPr="00587CE6">
              <w:rPr>
                <w:rFonts w:ascii="Arial" w:eastAsia="Times New Roman" w:hAnsi="Arial" w:cs="Arial"/>
                <w:sz w:val="20"/>
                <w:szCs w:val="20"/>
                <w:lang w:eastAsia="en-GB"/>
              </w:rPr>
              <w:t xml:space="preserve"> Practical</w:t>
            </w:r>
          </w:p>
        </w:tc>
      </w:tr>
      <w:tr w:rsidR="00C9337D" w:rsidRPr="00587CE6" w14:paraId="6E9E4EA3" w14:textId="77777777" w:rsidTr="00AB2F38">
        <w:tc>
          <w:tcPr>
            <w:tcW w:w="2010" w:type="dxa"/>
            <w:shd w:val="clear" w:color="auto" w:fill="FABF8F" w:themeFill="accent6" w:themeFillTint="99"/>
          </w:tcPr>
          <w:p w14:paraId="0A98269F" w14:textId="77777777" w:rsidR="00C9337D" w:rsidRPr="00587CE6" w:rsidRDefault="00C9337D" w:rsidP="00C9337D">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C9337D" w:rsidRPr="00587CE6" w:rsidRDefault="00C9337D" w:rsidP="00C9337D">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C9337D" w:rsidRPr="00587CE6" w:rsidRDefault="00C9337D" w:rsidP="00C9337D">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4BB46FC9" w:rsidR="00C9337D" w:rsidRPr="00587CE6" w:rsidRDefault="00000000" w:rsidP="00C9337D">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C9337D">
                  <w:rPr>
                    <w:rFonts w:ascii="MS Gothic" w:eastAsia="MS Gothic" w:hAnsi="MS Gothic" w:cs="Arial" w:hint="eastAsia"/>
                    <w:iCs/>
                    <w:sz w:val="20"/>
                    <w:szCs w:val="20"/>
                  </w:rPr>
                  <w:t>☐</w:t>
                </w:r>
              </w:sdtContent>
            </w:sdt>
            <w:r w:rsidR="00C9337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C9337D">
                  <w:rPr>
                    <w:rFonts w:ascii="MS Gothic" w:eastAsia="MS Gothic" w:hAnsi="MS Gothic" w:cs="Arial" w:hint="eastAsia"/>
                    <w:iCs/>
                    <w:sz w:val="20"/>
                    <w:szCs w:val="20"/>
                  </w:rPr>
                  <w:t>☒</w:t>
                </w:r>
              </w:sdtContent>
            </w:sdt>
            <w:r w:rsidR="00C9337D" w:rsidRPr="00DB0F64">
              <w:rPr>
                <w:rFonts w:ascii="Arial" w:eastAsia="Times New Roman" w:hAnsi="Arial" w:cs="Arial"/>
                <w:iCs/>
                <w:sz w:val="20"/>
                <w:szCs w:val="20"/>
              </w:rPr>
              <w:t xml:space="preserve"> </w:t>
            </w:r>
            <w:r w:rsidR="00C9337D" w:rsidRPr="00AB2F38">
              <w:rPr>
                <w:rFonts w:ascii="Arial" w:eastAsia="Times New Roman" w:hAnsi="Arial" w:cs="Arial"/>
                <w:iCs/>
                <w:sz w:val="20"/>
                <w:szCs w:val="20"/>
              </w:rPr>
              <w:t>No</w:t>
            </w:r>
          </w:p>
        </w:tc>
      </w:tr>
      <w:tr w:rsidR="00C9337D" w:rsidRPr="00587CE6" w14:paraId="14506419" w14:textId="77777777" w:rsidTr="00AB2F38">
        <w:tc>
          <w:tcPr>
            <w:tcW w:w="2010" w:type="dxa"/>
            <w:shd w:val="clear" w:color="auto" w:fill="FABF8F" w:themeFill="accent6" w:themeFillTint="99"/>
          </w:tcPr>
          <w:p w14:paraId="4A3BBA47" w14:textId="77777777" w:rsidR="00C9337D" w:rsidRPr="00587CE6" w:rsidRDefault="00C9337D" w:rsidP="00C9337D">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5"/>
          </w:tcPr>
          <w:p w14:paraId="70660165" w14:textId="71DF8014" w:rsidR="00C9337D" w:rsidRPr="00587CE6" w:rsidRDefault="00000000" w:rsidP="00C9337D">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Content>
                <w:r w:rsidR="00C9337D" w:rsidRPr="00AB2F38">
                  <w:rPr>
                    <w:rFonts w:ascii="MS Gothic" w:eastAsia="MS Gothic" w:hAnsi="MS Gothic" w:cs="Arial"/>
                    <w:iCs/>
                    <w:sz w:val="20"/>
                    <w:szCs w:val="20"/>
                  </w:rPr>
                  <w:t>☐</w:t>
                </w:r>
              </w:sdtContent>
            </w:sdt>
            <w:r w:rsidR="00C9337D">
              <w:rPr>
                <w:rFonts w:ascii="Arial" w:eastAsia="Times New Roman" w:hAnsi="Arial" w:cs="Arial"/>
                <w:i/>
                <w:sz w:val="20"/>
                <w:szCs w:val="20"/>
              </w:rPr>
              <w:t xml:space="preserve"> </w:t>
            </w:r>
            <w:r w:rsidR="00C9337D" w:rsidRPr="00AB2F38">
              <w:rPr>
                <w:rFonts w:ascii="Arial" w:eastAsia="Times New Roman" w:hAnsi="Arial" w:cs="Arial"/>
                <w:iCs/>
                <w:sz w:val="20"/>
                <w:szCs w:val="20"/>
              </w:rPr>
              <w:t xml:space="preserve">Yes |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C9337D" w:rsidRPr="00DB0F64">
                  <w:rPr>
                    <w:rFonts w:ascii="MS Gothic" w:eastAsia="MS Gothic" w:hAnsi="MS Gothic" w:cs="Arial"/>
                    <w:iCs/>
                    <w:sz w:val="20"/>
                    <w:szCs w:val="20"/>
                  </w:rPr>
                  <w:t>☐</w:t>
                </w:r>
              </w:sdtContent>
            </w:sdt>
            <w:r w:rsidR="00C9337D" w:rsidRPr="00DB0F64">
              <w:rPr>
                <w:rFonts w:ascii="Arial" w:eastAsia="Times New Roman" w:hAnsi="Arial" w:cs="Arial"/>
                <w:iCs/>
                <w:sz w:val="20"/>
                <w:szCs w:val="20"/>
              </w:rPr>
              <w:t xml:space="preserve"> </w:t>
            </w:r>
            <w:r w:rsidR="00C9337D" w:rsidRPr="00AB2F38">
              <w:rPr>
                <w:rFonts w:ascii="Arial" w:eastAsia="Times New Roman" w:hAnsi="Arial" w:cs="Arial"/>
                <w:iCs/>
                <w:sz w:val="20"/>
                <w:szCs w:val="20"/>
              </w:rPr>
              <w:t xml:space="preserve">No </w:t>
            </w:r>
          </w:p>
        </w:tc>
      </w:tr>
    </w:tbl>
    <w:p w14:paraId="6B1CD5D7" w14:textId="480408A6" w:rsidR="00587CE6" w:rsidRDefault="00587CE6" w:rsidP="00417F4F">
      <w:pPr>
        <w:spacing w:after="0" w:line="240" w:lineRule="auto"/>
        <w:rPr>
          <w:rFonts w:ascii="Arial" w:hAnsi="Arial" w:cs="Arial"/>
          <w:b/>
          <w:bCs/>
        </w:rPr>
      </w:pPr>
    </w:p>
    <w:tbl>
      <w:tblPr>
        <w:tblStyle w:val="Tabellenraster"/>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Standard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5576C338" w:rsidR="006D2A9D" w:rsidRPr="00AB2F38" w:rsidRDefault="00000000" w:rsidP="006D2A9D">
            <w:pPr>
              <w:pStyle w:val="Standard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C9337D">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Standard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Standard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7C447F18"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ellenraster"/>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EB650E" w:rsidRPr="00587CE6" w14:paraId="395504BA" w14:textId="77777777" w:rsidTr="00792D49">
        <w:tc>
          <w:tcPr>
            <w:tcW w:w="1696" w:type="dxa"/>
          </w:tcPr>
          <w:p w14:paraId="03246BAF" w14:textId="5F02D520" w:rsidR="00EB650E" w:rsidRPr="0046647F" w:rsidRDefault="00EB650E" w:rsidP="00EB650E">
            <w:pPr>
              <w:spacing w:after="0" w:line="240" w:lineRule="auto"/>
              <w:rPr>
                <w:rFonts w:ascii="Arial" w:hAnsi="Arial" w:cs="Arial"/>
                <w:sz w:val="20"/>
                <w:szCs w:val="20"/>
              </w:rPr>
            </w:pPr>
            <w:r w:rsidRPr="0046647F">
              <w:rPr>
                <w:rFonts w:ascii="Arial" w:hAnsi="Arial" w:cs="Arial"/>
                <w:sz w:val="20"/>
                <w:szCs w:val="20"/>
              </w:rPr>
              <w:t>Webb Thomas</w:t>
            </w:r>
          </w:p>
        </w:tc>
        <w:tc>
          <w:tcPr>
            <w:tcW w:w="1087" w:type="dxa"/>
          </w:tcPr>
          <w:p w14:paraId="3775FB72" w14:textId="7C789042" w:rsidR="00EB650E" w:rsidRDefault="00EB650E" w:rsidP="00EB650E">
            <w:pPr>
              <w:spacing w:after="0" w:line="240" w:lineRule="auto"/>
              <w:rPr>
                <w:color w:val="000000"/>
                <w:sz w:val="24"/>
                <w:szCs w:val="24"/>
              </w:rPr>
            </w:pPr>
            <w:r>
              <w:rPr>
                <w:color w:val="000000"/>
              </w:rPr>
              <w:t>98%</w:t>
            </w:r>
          </w:p>
          <w:p w14:paraId="2743B9FE" w14:textId="77777777" w:rsidR="00EB650E" w:rsidRPr="00587CE6" w:rsidRDefault="00EB650E" w:rsidP="00EB650E">
            <w:pPr>
              <w:spacing w:after="0" w:line="240" w:lineRule="auto"/>
              <w:rPr>
                <w:rFonts w:ascii="Arial" w:hAnsi="Arial" w:cs="Arial"/>
                <w:b/>
                <w:bCs/>
              </w:rPr>
            </w:pPr>
          </w:p>
        </w:tc>
        <w:tc>
          <w:tcPr>
            <w:tcW w:w="1087" w:type="dxa"/>
          </w:tcPr>
          <w:p w14:paraId="6C431F90" w14:textId="540968B4" w:rsidR="00EB650E" w:rsidRPr="00E96BE8" w:rsidRDefault="00EB650E" w:rsidP="00EB650E">
            <w:pPr>
              <w:spacing w:after="0" w:line="240" w:lineRule="auto"/>
              <w:rPr>
                <w:rFonts w:ascii="Arial" w:hAnsi="Arial" w:cs="Arial"/>
              </w:rPr>
            </w:pPr>
            <w:r w:rsidRPr="00E96BE8">
              <w:rPr>
                <w:rFonts w:ascii="Arial" w:hAnsi="Arial" w:cs="Arial"/>
              </w:rPr>
              <w:t xml:space="preserve">Agree </w:t>
            </w:r>
          </w:p>
        </w:tc>
        <w:tc>
          <w:tcPr>
            <w:tcW w:w="1087" w:type="dxa"/>
          </w:tcPr>
          <w:p w14:paraId="739887F3" w14:textId="77777777" w:rsidR="00EB650E" w:rsidRDefault="00EB650E" w:rsidP="00EB650E">
            <w:pPr>
              <w:spacing w:after="0" w:line="240" w:lineRule="auto"/>
              <w:rPr>
                <w:color w:val="000000"/>
                <w:sz w:val="24"/>
                <w:szCs w:val="24"/>
              </w:rPr>
            </w:pPr>
            <w:r>
              <w:rPr>
                <w:color w:val="000000"/>
              </w:rPr>
              <w:t>98%</w:t>
            </w:r>
          </w:p>
          <w:p w14:paraId="661EC36F" w14:textId="77777777" w:rsidR="00EB650E" w:rsidRPr="00587CE6" w:rsidRDefault="00EB650E" w:rsidP="00EB650E">
            <w:pPr>
              <w:spacing w:after="0" w:line="240" w:lineRule="auto"/>
              <w:rPr>
                <w:rFonts w:ascii="Arial" w:hAnsi="Arial" w:cs="Arial"/>
                <w:b/>
                <w:bCs/>
              </w:rPr>
            </w:pPr>
          </w:p>
        </w:tc>
        <w:tc>
          <w:tcPr>
            <w:tcW w:w="1087" w:type="dxa"/>
          </w:tcPr>
          <w:p w14:paraId="453C575C" w14:textId="77777777" w:rsidR="00EB650E" w:rsidRPr="00587CE6" w:rsidRDefault="00EB650E" w:rsidP="00EB650E">
            <w:pPr>
              <w:spacing w:after="0" w:line="240" w:lineRule="auto"/>
              <w:rPr>
                <w:rFonts w:ascii="Arial" w:hAnsi="Arial" w:cs="Arial"/>
                <w:b/>
                <w:bCs/>
              </w:rPr>
            </w:pPr>
          </w:p>
        </w:tc>
        <w:tc>
          <w:tcPr>
            <w:tcW w:w="3307" w:type="dxa"/>
          </w:tcPr>
          <w:p w14:paraId="36F03CB0" w14:textId="77777777" w:rsidR="00EB650E" w:rsidRPr="00587CE6" w:rsidRDefault="00EB650E" w:rsidP="00EB650E">
            <w:pPr>
              <w:spacing w:after="0" w:line="240" w:lineRule="auto"/>
              <w:rPr>
                <w:rFonts w:ascii="Arial" w:hAnsi="Arial" w:cs="Arial"/>
                <w:b/>
                <w:bCs/>
              </w:rPr>
            </w:pPr>
          </w:p>
        </w:tc>
      </w:tr>
      <w:tr w:rsidR="00EB650E" w:rsidRPr="00587CE6" w14:paraId="72569ACE" w14:textId="77777777" w:rsidTr="00792D49">
        <w:tc>
          <w:tcPr>
            <w:tcW w:w="1696" w:type="dxa"/>
          </w:tcPr>
          <w:p w14:paraId="0DA336C7" w14:textId="16D1116B" w:rsidR="00EB650E" w:rsidRPr="0046647F" w:rsidRDefault="00EB650E" w:rsidP="00EB650E">
            <w:pPr>
              <w:spacing w:after="0" w:line="240" w:lineRule="auto"/>
              <w:rPr>
                <w:rFonts w:ascii="Arial" w:hAnsi="Arial" w:cs="Arial"/>
                <w:sz w:val="20"/>
                <w:szCs w:val="20"/>
              </w:rPr>
            </w:pPr>
            <w:proofErr w:type="spellStart"/>
            <w:r w:rsidRPr="0046647F">
              <w:rPr>
                <w:rFonts w:ascii="Arial" w:hAnsi="Arial" w:cs="Arial"/>
                <w:sz w:val="20"/>
                <w:szCs w:val="20"/>
              </w:rPr>
              <w:t>Claringbold</w:t>
            </w:r>
            <w:proofErr w:type="spellEnd"/>
            <w:r w:rsidRPr="0046647F">
              <w:rPr>
                <w:rFonts w:ascii="Arial" w:hAnsi="Arial" w:cs="Arial"/>
                <w:sz w:val="20"/>
                <w:szCs w:val="20"/>
              </w:rPr>
              <w:t>, Bradley</w:t>
            </w:r>
          </w:p>
        </w:tc>
        <w:tc>
          <w:tcPr>
            <w:tcW w:w="1087" w:type="dxa"/>
          </w:tcPr>
          <w:p w14:paraId="6EC9B013" w14:textId="3843414B" w:rsidR="00EB650E" w:rsidRDefault="00EB650E" w:rsidP="00EB650E">
            <w:pPr>
              <w:spacing w:after="0" w:line="240" w:lineRule="auto"/>
              <w:rPr>
                <w:color w:val="000000"/>
                <w:sz w:val="24"/>
                <w:szCs w:val="24"/>
              </w:rPr>
            </w:pPr>
            <w:r>
              <w:rPr>
                <w:color w:val="000000"/>
              </w:rPr>
              <w:t>93%</w:t>
            </w:r>
          </w:p>
          <w:p w14:paraId="497936A6" w14:textId="7A26EE6D" w:rsidR="00EB650E" w:rsidRPr="00587CE6" w:rsidRDefault="00EB650E" w:rsidP="00EB650E">
            <w:pPr>
              <w:spacing w:after="0" w:line="240" w:lineRule="auto"/>
              <w:rPr>
                <w:rFonts w:ascii="Arial" w:hAnsi="Arial" w:cs="Arial"/>
                <w:b/>
                <w:bCs/>
              </w:rPr>
            </w:pPr>
          </w:p>
        </w:tc>
        <w:tc>
          <w:tcPr>
            <w:tcW w:w="1087" w:type="dxa"/>
          </w:tcPr>
          <w:p w14:paraId="4A326DA6" w14:textId="6C5616A3" w:rsidR="00EB650E" w:rsidRPr="00E96BE8" w:rsidRDefault="00EB650E" w:rsidP="00EB650E">
            <w:pPr>
              <w:spacing w:after="0" w:line="240" w:lineRule="auto"/>
              <w:rPr>
                <w:rFonts w:ascii="Arial" w:hAnsi="Arial" w:cs="Arial"/>
              </w:rPr>
            </w:pPr>
            <w:r w:rsidRPr="00E96BE8">
              <w:rPr>
                <w:rFonts w:ascii="Arial" w:hAnsi="Arial" w:cs="Arial"/>
              </w:rPr>
              <w:t>Agree</w:t>
            </w:r>
          </w:p>
        </w:tc>
        <w:tc>
          <w:tcPr>
            <w:tcW w:w="1087" w:type="dxa"/>
          </w:tcPr>
          <w:p w14:paraId="3DA46AD7" w14:textId="77777777" w:rsidR="00EB650E" w:rsidRDefault="00EB650E" w:rsidP="00EB650E">
            <w:pPr>
              <w:spacing w:after="0" w:line="240" w:lineRule="auto"/>
              <w:rPr>
                <w:color w:val="000000"/>
                <w:sz w:val="24"/>
                <w:szCs w:val="24"/>
              </w:rPr>
            </w:pPr>
            <w:r>
              <w:rPr>
                <w:color w:val="000000"/>
              </w:rPr>
              <w:t>93%</w:t>
            </w:r>
          </w:p>
          <w:p w14:paraId="0BA55000" w14:textId="77777777" w:rsidR="00EB650E" w:rsidRPr="00587CE6" w:rsidRDefault="00EB650E" w:rsidP="00EB650E">
            <w:pPr>
              <w:spacing w:after="0" w:line="240" w:lineRule="auto"/>
              <w:rPr>
                <w:rFonts w:ascii="Arial" w:hAnsi="Arial" w:cs="Arial"/>
                <w:b/>
                <w:bCs/>
              </w:rPr>
            </w:pPr>
          </w:p>
        </w:tc>
        <w:tc>
          <w:tcPr>
            <w:tcW w:w="1087" w:type="dxa"/>
          </w:tcPr>
          <w:p w14:paraId="5FFAC98B" w14:textId="77777777" w:rsidR="00EB650E" w:rsidRPr="00587CE6" w:rsidRDefault="00EB650E" w:rsidP="00EB650E">
            <w:pPr>
              <w:spacing w:after="0" w:line="240" w:lineRule="auto"/>
              <w:rPr>
                <w:rFonts w:ascii="Arial" w:hAnsi="Arial" w:cs="Arial"/>
                <w:b/>
                <w:bCs/>
              </w:rPr>
            </w:pPr>
          </w:p>
        </w:tc>
        <w:tc>
          <w:tcPr>
            <w:tcW w:w="3307" w:type="dxa"/>
          </w:tcPr>
          <w:p w14:paraId="3312C685" w14:textId="77777777" w:rsidR="00EB650E" w:rsidRPr="00587CE6" w:rsidRDefault="00EB650E" w:rsidP="00EB650E">
            <w:pPr>
              <w:spacing w:after="0" w:line="240" w:lineRule="auto"/>
              <w:rPr>
                <w:rFonts w:ascii="Arial" w:hAnsi="Arial" w:cs="Arial"/>
                <w:b/>
                <w:bCs/>
              </w:rPr>
            </w:pPr>
          </w:p>
        </w:tc>
      </w:tr>
      <w:tr w:rsidR="00EB650E" w:rsidRPr="00587CE6" w14:paraId="42F3E3E7" w14:textId="77777777" w:rsidTr="00792D49">
        <w:tc>
          <w:tcPr>
            <w:tcW w:w="1696" w:type="dxa"/>
          </w:tcPr>
          <w:p w14:paraId="7F7DBD67" w14:textId="639DDAB0" w:rsidR="00EB650E" w:rsidRPr="0046647F" w:rsidRDefault="00EB650E" w:rsidP="00EB650E">
            <w:pPr>
              <w:spacing w:after="0" w:line="240" w:lineRule="auto"/>
              <w:rPr>
                <w:rFonts w:ascii="Arial" w:hAnsi="Arial" w:cs="Arial"/>
                <w:sz w:val="20"/>
                <w:szCs w:val="20"/>
              </w:rPr>
            </w:pPr>
            <w:r w:rsidRPr="0046647F">
              <w:rPr>
                <w:rFonts w:ascii="Arial" w:hAnsi="Arial" w:cs="Arial"/>
                <w:sz w:val="20"/>
                <w:szCs w:val="20"/>
              </w:rPr>
              <w:t xml:space="preserve">Mohamed Ibrahim </w:t>
            </w:r>
          </w:p>
        </w:tc>
        <w:tc>
          <w:tcPr>
            <w:tcW w:w="1087" w:type="dxa"/>
          </w:tcPr>
          <w:p w14:paraId="09599AF9" w14:textId="072CA3E8" w:rsidR="00EB650E" w:rsidRDefault="00EB650E" w:rsidP="00EB650E">
            <w:pPr>
              <w:spacing w:after="0" w:line="240" w:lineRule="auto"/>
              <w:rPr>
                <w:color w:val="000000"/>
                <w:sz w:val="24"/>
                <w:szCs w:val="24"/>
              </w:rPr>
            </w:pPr>
            <w:r>
              <w:rPr>
                <w:color w:val="000000"/>
              </w:rPr>
              <w:t>79%</w:t>
            </w:r>
          </w:p>
          <w:p w14:paraId="15D82044" w14:textId="77777777" w:rsidR="00EB650E" w:rsidRPr="00587CE6" w:rsidRDefault="00EB650E" w:rsidP="00EB650E">
            <w:pPr>
              <w:spacing w:after="0" w:line="240" w:lineRule="auto"/>
              <w:rPr>
                <w:rFonts w:ascii="Arial" w:hAnsi="Arial" w:cs="Arial"/>
                <w:b/>
                <w:bCs/>
              </w:rPr>
            </w:pPr>
          </w:p>
        </w:tc>
        <w:tc>
          <w:tcPr>
            <w:tcW w:w="1087" w:type="dxa"/>
          </w:tcPr>
          <w:p w14:paraId="1F5A9052" w14:textId="3DAF5876" w:rsidR="00EB650E" w:rsidRPr="00E96BE8" w:rsidRDefault="00EB650E" w:rsidP="00EB650E">
            <w:pPr>
              <w:spacing w:after="0" w:line="240" w:lineRule="auto"/>
              <w:rPr>
                <w:rFonts w:ascii="Arial" w:hAnsi="Arial" w:cs="Arial"/>
              </w:rPr>
            </w:pPr>
            <w:r w:rsidRPr="00E96BE8">
              <w:rPr>
                <w:rFonts w:ascii="Arial" w:hAnsi="Arial" w:cs="Arial"/>
              </w:rPr>
              <w:t>Agree</w:t>
            </w:r>
          </w:p>
        </w:tc>
        <w:tc>
          <w:tcPr>
            <w:tcW w:w="1087" w:type="dxa"/>
          </w:tcPr>
          <w:p w14:paraId="67A393CB" w14:textId="77777777" w:rsidR="00EB650E" w:rsidRDefault="00EB650E" w:rsidP="00EB650E">
            <w:pPr>
              <w:spacing w:after="0" w:line="240" w:lineRule="auto"/>
              <w:rPr>
                <w:color w:val="000000"/>
                <w:sz w:val="24"/>
                <w:szCs w:val="24"/>
              </w:rPr>
            </w:pPr>
            <w:r>
              <w:rPr>
                <w:color w:val="000000"/>
              </w:rPr>
              <w:t>79%</w:t>
            </w:r>
          </w:p>
          <w:p w14:paraId="705F556E" w14:textId="77777777" w:rsidR="00EB650E" w:rsidRPr="00587CE6" w:rsidRDefault="00EB650E" w:rsidP="00EB650E">
            <w:pPr>
              <w:spacing w:after="0" w:line="240" w:lineRule="auto"/>
              <w:rPr>
                <w:rFonts w:ascii="Arial" w:hAnsi="Arial" w:cs="Arial"/>
                <w:b/>
                <w:bCs/>
              </w:rPr>
            </w:pPr>
          </w:p>
        </w:tc>
        <w:tc>
          <w:tcPr>
            <w:tcW w:w="1087" w:type="dxa"/>
          </w:tcPr>
          <w:p w14:paraId="145D4D48" w14:textId="77777777" w:rsidR="00EB650E" w:rsidRPr="00587CE6" w:rsidRDefault="00EB650E" w:rsidP="00EB650E">
            <w:pPr>
              <w:spacing w:after="0" w:line="240" w:lineRule="auto"/>
              <w:rPr>
                <w:rFonts w:ascii="Arial" w:hAnsi="Arial" w:cs="Arial"/>
                <w:b/>
                <w:bCs/>
              </w:rPr>
            </w:pPr>
          </w:p>
        </w:tc>
        <w:tc>
          <w:tcPr>
            <w:tcW w:w="3307" w:type="dxa"/>
          </w:tcPr>
          <w:p w14:paraId="5A6A816C" w14:textId="77777777" w:rsidR="00EB650E" w:rsidRPr="00587CE6" w:rsidRDefault="00EB650E" w:rsidP="00EB650E">
            <w:pPr>
              <w:spacing w:after="0" w:line="240" w:lineRule="auto"/>
              <w:rPr>
                <w:rFonts w:ascii="Arial" w:hAnsi="Arial" w:cs="Arial"/>
                <w:b/>
                <w:bCs/>
              </w:rPr>
            </w:pPr>
          </w:p>
        </w:tc>
      </w:tr>
      <w:tr w:rsidR="00EB650E" w:rsidRPr="00587CE6" w14:paraId="17C09C8B" w14:textId="77777777" w:rsidTr="00792D49">
        <w:tc>
          <w:tcPr>
            <w:tcW w:w="1696" w:type="dxa"/>
          </w:tcPr>
          <w:p w14:paraId="217ADC54" w14:textId="2F34F7E0" w:rsidR="00EB650E" w:rsidRPr="0046647F" w:rsidRDefault="00EB650E" w:rsidP="00EB650E">
            <w:pPr>
              <w:spacing w:after="0" w:line="240" w:lineRule="auto"/>
              <w:rPr>
                <w:rFonts w:ascii="Arial" w:hAnsi="Arial" w:cs="Arial"/>
                <w:sz w:val="20"/>
                <w:szCs w:val="20"/>
              </w:rPr>
            </w:pPr>
            <w:r w:rsidRPr="0046647F">
              <w:rPr>
                <w:rFonts w:ascii="Arial" w:hAnsi="Arial" w:cs="Arial"/>
                <w:sz w:val="20"/>
                <w:szCs w:val="20"/>
              </w:rPr>
              <w:t>Wright Levi</w:t>
            </w:r>
          </w:p>
        </w:tc>
        <w:tc>
          <w:tcPr>
            <w:tcW w:w="1087" w:type="dxa"/>
          </w:tcPr>
          <w:p w14:paraId="74BE1A77" w14:textId="56989D99" w:rsidR="00EB650E" w:rsidRDefault="00EB650E" w:rsidP="00EB650E">
            <w:pPr>
              <w:spacing w:after="0" w:line="240" w:lineRule="auto"/>
              <w:rPr>
                <w:color w:val="000000"/>
                <w:sz w:val="24"/>
                <w:szCs w:val="24"/>
              </w:rPr>
            </w:pPr>
            <w:r>
              <w:rPr>
                <w:color w:val="000000"/>
              </w:rPr>
              <w:t>74%</w:t>
            </w:r>
          </w:p>
          <w:p w14:paraId="016339F7" w14:textId="77777777" w:rsidR="00EB650E" w:rsidRPr="00587CE6" w:rsidRDefault="00EB650E" w:rsidP="00EB650E">
            <w:pPr>
              <w:spacing w:after="0" w:line="240" w:lineRule="auto"/>
              <w:rPr>
                <w:rFonts w:ascii="Arial" w:hAnsi="Arial" w:cs="Arial"/>
                <w:b/>
                <w:bCs/>
              </w:rPr>
            </w:pPr>
          </w:p>
        </w:tc>
        <w:tc>
          <w:tcPr>
            <w:tcW w:w="1087" w:type="dxa"/>
          </w:tcPr>
          <w:p w14:paraId="56B37C17" w14:textId="0AE17A6A" w:rsidR="00EB650E" w:rsidRPr="00E96BE8" w:rsidRDefault="00EB650E" w:rsidP="00EB650E">
            <w:pPr>
              <w:spacing w:after="0" w:line="240" w:lineRule="auto"/>
              <w:rPr>
                <w:rFonts w:ascii="Arial" w:hAnsi="Arial" w:cs="Arial"/>
              </w:rPr>
            </w:pPr>
            <w:r w:rsidRPr="00E96BE8">
              <w:rPr>
                <w:rFonts w:ascii="Arial" w:hAnsi="Arial" w:cs="Arial"/>
              </w:rPr>
              <w:t>Agree</w:t>
            </w:r>
          </w:p>
        </w:tc>
        <w:tc>
          <w:tcPr>
            <w:tcW w:w="1087" w:type="dxa"/>
          </w:tcPr>
          <w:p w14:paraId="0969BCD9" w14:textId="77777777" w:rsidR="00EB650E" w:rsidRDefault="00EB650E" w:rsidP="00EB650E">
            <w:pPr>
              <w:spacing w:after="0" w:line="240" w:lineRule="auto"/>
              <w:rPr>
                <w:color w:val="000000"/>
                <w:sz w:val="24"/>
                <w:szCs w:val="24"/>
              </w:rPr>
            </w:pPr>
            <w:r>
              <w:rPr>
                <w:color w:val="000000"/>
              </w:rPr>
              <w:t>74%</w:t>
            </w:r>
          </w:p>
          <w:p w14:paraId="3EAC6383" w14:textId="77777777" w:rsidR="00EB650E" w:rsidRPr="00587CE6" w:rsidRDefault="00EB650E" w:rsidP="00EB650E">
            <w:pPr>
              <w:spacing w:after="0" w:line="240" w:lineRule="auto"/>
              <w:rPr>
                <w:rFonts w:ascii="Arial" w:hAnsi="Arial" w:cs="Arial"/>
                <w:b/>
                <w:bCs/>
              </w:rPr>
            </w:pPr>
          </w:p>
        </w:tc>
        <w:tc>
          <w:tcPr>
            <w:tcW w:w="1087" w:type="dxa"/>
          </w:tcPr>
          <w:p w14:paraId="76725FC5" w14:textId="77777777" w:rsidR="00EB650E" w:rsidRPr="00587CE6" w:rsidRDefault="00EB650E" w:rsidP="00EB650E">
            <w:pPr>
              <w:spacing w:after="0" w:line="240" w:lineRule="auto"/>
              <w:rPr>
                <w:rFonts w:ascii="Arial" w:hAnsi="Arial" w:cs="Arial"/>
                <w:b/>
                <w:bCs/>
              </w:rPr>
            </w:pPr>
          </w:p>
        </w:tc>
        <w:tc>
          <w:tcPr>
            <w:tcW w:w="3307" w:type="dxa"/>
          </w:tcPr>
          <w:p w14:paraId="1CD0F7D6" w14:textId="77777777" w:rsidR="00EB650E" w:rsidRPr="00587CE6" w:rsidRDefault="00EB650E" w:rsidP="00EB650E">
            <w:pPr>
              <w:spacing w:after="0" w:line="240" w:lineRule="auto"/>
              <w:rPr>
                <w:rFonts w:ascii="Arial" w:hAnsi="Arial" w:cs="Arial"/>
                <w:b/>
                <w:bCs/>
              </w:rPr>
            </w:pPr>
          </w:p>
        </w:tc>
      </w:tr>
      <w:tr w:rsidR="00EB650E" w:rsidRPr="00587CE6" w14:paraId="1D714F03" w14:textId="77777777" w:rsidTr="00792D49">
        <w:tc>
          <w:tcPr>
            <w:tcW w:w="1696" w:type="dxa"/>
          </w:tcPr>
          <w:p w14:paraId="53424521" w14:textId="38C599C8" w:rsidR="00EB650E" w:rsidRPr="0046647F" w:rsidRDefault="00EB650E" w:rsidP="00EB650E">
            <w:pPr>
              <w:spacing w:after="0" w:line="240" w:lineRule="auto"/>
              <w:rPr>
                <w:rFonts w:ascii="Arial" w:hAnsi="Arial" w:cs="Arial"/>
                <w:sz w:val="20"/>
                <w:szCs w:val="20"/>
              </w:rPr>
            </w:pPr>
            <w:r w:rsidRPr="0046647F">
              <w:rPr>
                <w:rFonts w:ascii="Arial" w:hAnsi="Arial" w:cs="Arial"/>
                <w:sz w:val="20"/>
                <w:szCs w:val="20"/>
              </w:rPr>
              <w:t xml:space="preserve">Vale Bradleigh </w:t>
            </w:r>
          </w:p>
        </w:tc>
        <w:tc>
          <w:tcPr>
            <w:tcW w:w="1087" w:type="dxa"/>
          </w:tcPr>
          <w:p w14:paraId="448B9D12" w14:textId="37E2D7C4" w:rsidR="00EB650E" w:rsidRDefault="00EB650E" w:rsidP="00EB650E">
            <w:pPr>
              <w:spacing w:after="0" w:line="240" w:lineRule="auto"/>
              <w:rPr>
                <w:color w:val="000000"/>
                <w:sz w:val="24"/>
                <w:szCs w:val="24"/>
              </w:rPr>
            </w:pPr>
            <w:r>
              <w:rPr>
                <w:color w:val="000000"/>
              </w:rPr>
              <w:t>48%</w:t>
            </w:r>
          </w:p>
          <w:p w14:paraId="3062EB84" w14:textId="77777777" w:rsidR="00EB650E" w:rsidRPr="00587CE6" w:rsidRDefault="00EB650E" w:rsidP="00EB650E">
            <w:pPr>
              <w:spacing w:after="0" w:line="240" w:lineRule="auto"/>
              <w:rPr>
                <w:rFonts w:ascii="Arial" w:hAnsi="Arial" w:cs="Arial"/>
                <w:b/>
                <w:bCs/>
              </w:rPr>
            </w:pPr>
          </w:p>
        </w:tc>
        <w:tc>
          <w:tcPr>
            <w:tcW w:w="1087" w:type="dxa"/>
          </w:tcPr>
          <w:p w14:paraId="5DF1E957" w14:textId="0721FC4B" w:rsidR="00EB650E" w:rsidRPr="00E96BE8" w:rsidRDefault="00EB650E" w:rsidP="00EB650E">
            <w:pPr>
              <w:spacing w:after="0" w:line="240" w:lineRule="auto"/>
              <w:rPr>
                <w:rFonts w:ascii="Arial" w:hAnsi="Arial" w:cs="Arial"/>
              </w:rPr>
            </w:pPr>
            <w:r w:rsidRPr="00E96BE8">
              <w:rPr>
                <w:rFonts w:ascii="Arial" w:hAnsi="Arial" w:cs="Arial"/>
              </w:rPr>
              <w:t>Agree</w:t>
            </w:r>
          </w:p>
        </w:tc>
        <w:tc>
          <w:tcPr>
            <w:tcW w:w="1087" w:type="dxa"/>
          </w:tcPr>
          <w:p w14:paraId="387E8C1A" w14:textId="77777777" w:rsidR="00EB650E" w:rsidRDefault="00EB650E" w:rsidP="00EB650E">
            <w:pPr>
              <w:spacing w:after="0" w:line="240" w:lineRule="auto"/>
              <w:rPr>
                <w:color w:val="000000"/>
                <w:sz w:val="24"/>
                <w:szCs w:val="24"/>
              </w:rPr>
            </w:pPr>
            <w:r>
              <w:rPr>
                <w:color w:val="000000"/>
              </w:rPr>
              <w:t>48%</w:t>
            </w:r>
          </w:p>
          <w:p w14:paraId="249185E6" w14:textId="77777777" w:rsidR="00EB650E" w:rsidRPr="00587CE6" w:rsidRDefault="00EB650E" w:rsidP="00EB650E">
            <w:pPr>
              <w:spacing w:after="0" w:line="240" w:lineRule="auto"/>
              <w:rPr>
                <w:rFonts w:ascii="Arial" w:hAnsi="Arial" w:cs="Arial"/>
                <w:b/>
                <w:bCs/>
              </w:rPr>
            </w:pPr>
          </w:p>
        </w:tc>
        <w:tc>
          <w:tcPr>
            <w:tcW w:w="1087" w:type="dxa"/>
          </w:tcPr>
          <w:p w14:paraId="7DCA937B" w14:textId="77777777" w:rsidR="00EB650E" w:rsidRPr="00587CE6" w:rsidRDefault="00EB650E" w:rsidP="00EB650E">
            <w:pPr>
              <w:spacing w:after="0" w:line="240" w:lineRule="auto"/>
              <w:rPr>
                <w:rFonts w:ascii="Arial" w:hAnsi="Arial" w:cs="Arial"/>
                <w:b/>
                <w:bCs/>
              </w:rPr>
            </w:pPr>
          </w:p>
        </w:tc>
        <w:tc>
          <w:tcPr>
            <w:tcW w:w="3307" w:type="dxa"/>
          </w:tcPr>
          <w:p w14:paraId="5F88C819" w14:textId="77777777" w:rsidR="00EB650E" w:rsidRPr="00587CE6" w:rsidRDefault="00EB650E" w:rsidP="00EB650E">
            <w:pPr>
              <w:spacing w:after="0" w:line="240" w:lineRule="auto"/>
              <w:rPr>
                <w:rFonts w:ascii="Arial" w:hAnsi="Arial" w:cs="Arial"/>
                <w:b/>
                <w:bCs/>
              </w:rPr>
            </w:pPr>
          </w:p>
        </w:tc>
      </w:tr>
      <w:tr w:rsidR="00EB650E" w:rsidRPr="00587CE6" w14:paraId="18C65250" w14:textId="77777777" w:rsidTr="00792D49">
        <w:tc>
          <w:tcPr>
            <w:tcW w:w="1696" w:type="dxa"/>
          </w:tcPr>
          <w:p w14:paraId="1EF0D718" w14:textId="5E3EB5CD" w:rsidR="00EB650E" w:rsidRPr="0046647F" w:rsidRDefault="00EB650E" w:rsidP="00EB650E">
            <w:pPr>
              <w:spacing w:after="0" w:line="240" w:lineRule="auto"/>
              <w:rPr>
                <w:rFonts w:ascii="Arial" w:hAnsi="Arial" w:cs="Arial"/>
                <w:sz w:val="20"/>
                <w:szCs w:val="20"/>
              </w:rPr>
            </w:pPr>
            <w:r w:rsidRPr="0046647F">
              <w:rPr>
                <w:rFonts w:ascii="Arial" w:hAnsi="Arial" w:cs="Arial"/>
                <w:sz w:val="20"/>
                <w:szCs w:val="20"/>
              </w:rPr>
              <w:t xml:space="preserve">Barrett Joshua </w:t>
            </w:r>
          </w:p>
        </w:tc>
        <w:tc>
          <w:tcPr>
            <w:tcW w:w="1087" w:type="dxa"/>
          </w:tcPr>
          <w:p w14:paraId="3898063A" w14:textId="147C443C" w:rsidR="00EB650E" w:rsidRDefault="00EB650E" w:rsidP="00EB650E">
            <w:pPr>
              <w:spacing w:after="0" w:line="240" w:lineRule="auto"/>
              <w:rPr>
                <w:color w:val="000000"/>
                <w:sz w:val="24"/>
                <w:szCs w:val="24"/>
              </w:rPr>
            </w:pPr>
            <w:r>
              <w:rPr>
                <w:color w:val="000000"/>
              </w:rPr>
              <w:t>18%</w:t>
            </w:r>
          </w:p>
          <w:p w14:paraId="1878859E" w14:textId="77777777" w:rsidR="00EB650E" w:rsidRPr="00587CE6" w:rsidRDefault="00EB650E" w:rsidP="00EB650E">
            <w:pPr>
              <w:spacing w:after="0" w:line="240" w:lineRule="auto"/>
              <w:rPr>
                <w:rFonts w:ascii="Arial" w:hAnsi="Arial" w:cs="Arial"/>
                <w:b/>
                <w:bCs/>
              </w:rPr>
            </w:pPr>
          </w:p>
        </w:tc>
        <w:tc>
          <w:tcPr>
            <w:tcW w:w="1087" w:type="dxa"/>
          </w:tcPr>
          <w:p w14:paraId="62AAC654" w14:textId="3DD87D2C" w:rsidR="00EB650E" w:rsidRPr="00E96BE8" w:rsidRDefault="00EB650E" w:rsidP="00EB650E">
            <w:pPr>
              <w:spacing w:after="0" w:line="240" w:lineRule="auto"/>
              <w:rPr>
                <w:rFonts w:ascii="Arial" w:hAnsi="Arial" w:cs="Arial"/>
              </w:rPr>
            </w:pPr>
            <w:r w:rsidRPr="00E96BE8">
              <w:rPr>
                <w:rFonts w:ascii="Arial" w:hAnsi="Arial" w:cs="Arial"/>
              </w:rPr>
              <w:t>Agree</w:t>
            </w:r>
          </w:p>
        </w:tc>
        <w:tc>
          <w:tcPr>
            <w:tcW w:w="1087" w:type="dxa"/>
          </w:tcPr>
          <w:p w14:paraId="69D18EEB" w14:textId="77777777" w:rsidR="00EB650E" w:rsidRDefault="00EB650E" w:rsidP="00EB650E">
            <w:pPr>
              <w:spacing w:after="0" w:line="240" w:lineRule="auto"/>
              <w:rPr>
                <w:color w:val="000000"/>
                <w:sz w:val="24"/>
                <w:szCs w:val="24"/>
              </w:rPr>
            </w:pPr>
            <w:r>
              <w:rPr>
                <w:color w:val="000000"/>
              </w:rPr>
              <w:t>18%</w:t>
            </w:r>
          </w:p>
          <w:p w14:paraId="4C876CBE" w14:textId="77777777" w:rsidR="00EB650E" w:rsidRPr="00587CE6" w:rsidRDefault="00EB650E" w:rsidP="00EB650E">
            <w:pPr>
              <w:spacing w:after="0" w:line="240" w:lineRule="auto"/>
              <w:rPr>
                <w:rFonts w:ascii="Arial" w:hAnsi="Arial" w:cs="Arial"/>
                <w:b/>
                <w:bCs/>
              </w:rPr>
            </w:pPr>
          </w:p>
        </w:tc>
        <w:tc>
          <w:tcPr>
            <w:tcW w:w="1087" w:type="dxa"/>
          </w:tcPr>
          <w:p w14:paraId="026381E7" w14:textId="77777777" w:rsidR="00EB650E" w:rsidRPr="00587CE6" w:rsidRDefault="00EB650E" w:rsidP="00EB650E">
            <w:pPr>
              <w:spacing w:after="0" w:line="240" w:lineRule="auto"/>
              <w:rPr>
                <w:rFonts w:ascii="Arial" w:hAnsi="Arial" w:cs="Arial"/>
                <w:b/>
                <w:bCs/>
              </w:rPr>
            </w:pPr>
          </w:p>
        </w:tc>
        <w:tc>
          <w:tcPr>
            <w:tcW w:w="3307" w:type="dxa"/>
          </w:tcPr>
          <w:p w14:paraId="3E7B3C55" w14:textId="77777777" w:rsidR="00EB650E" w:rsidRPr="00587CE6" w:rsidRDefault="00EB650E" w:rsidP="00EB650E">
            <w:pPr>
              <w:spacing w:after="0" w:line="240" w:lineRule="auto"/>
              <w:rPr>
                <w:rFonts w:ascii="Arial" w:hAnsi="Arial" w:cs="Arial"/>
                <w:b/>
                <w:bCs/>
              </w:rPr>
            </w:pPr>
          </w:p>
        </w:tc>
      </w:tr>
    </w:tbl>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ellenraster"/>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3292657" w:rsidR="00AC463B" w:rsidRPr="00ED385D" w:rsidRDefault="00C648A8" w:rsidP="00741EC6">
            <w:pPr>
              <w:spacing w:after="0" w:line="240" w:lineRule="auto"/>
              <w:rPr>
                <w:rFonts w:ascii="Arial" w:hAnsi="Arial" w:cs="Arial"/>
                <w:sz w:val="20"/>
                <w:szCs w:val="20"/>
              </w:rPr>
            </w:pPr>
            <w:r>
              <w:rPr>
                <w:rFonts w:ascii="Arial" w:hAnsi="Arial" w:cs="Arial"/>
                <w:sz w:val="20"/>
                <w:szCs w:val="20"/>
              </w:rPr>
              <w:t>NA EXAM</w:t>
            </w:r>
          </w:p>
        </w:tc>
      </w:tr>
      <w:tr w:rsidR="00C648A8" w:rsidRPr="00ED385D" w14:paraId="633B4AF6" w14:textId="3D0AF856" w:rsidTr="00AB2F38">
        <w:tc>
          <w:tcPr>
            <w:tcW w:w="392" w:type="dxa"/>
          </w:tcPr>
          <w:p w14:paraId="1E3D8A36" w14:textId="77777777" w:rsidR="00C648A8" w:rsidRPr="00ED385D" w:rsidRDefault="00C648A8" w:rsidP="00C648A8">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C648A8" w:rsidRDefault="00C648A8" w:rsidP="00C648A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C648A8" w:rsidRPr="00ED385D" w:rsidRDefault="00C648A8" w:rsidP="00C648A8">
            <w:pPr>
              <w:spacing w:after="0" w:line="240" w:lineRule="auto"/>
              <w:rPr>
                <w:rFonts w:ascii="Arial" w:hAnsi="Arial" w:cs="Arial"/>
                <w:sz w:val="20"/>
                <w:szCs w:val="20"/>
              </w:rPr>
            </w:pPr>
          </w:p>
        </w:tc>
        <w:tc>
          <w:tcPr>
            <w:tcW w:w="567" w:type="dxa"/>
          </w:tcPr>
          <w:p w14:paraId="58C03155" w14:textId="77777777" w:rsidR="00C648A8" w:rsidRPr="00ED385D" w:rsidRDefault="00C648A8" w:rsidP="00C648A8">
            <w:pPr>
              <w:spacing w:after="0" w:line="240" w:lineRule="auto"/>
              <w:rPr>
                <w:rFonts w:ascii="Arial" w:hAnsi="Arial" w:cs="Arial"/>
                <w:sz w:val="20"/>
                <w:szCs w:val="20"/>
              </w:rPr>
            </w:pPr>
          </w:p>
        </w:tc>
        <w:tc>
          <w:tcPr>
            <w:tcW w:w="4536" w:type="dxa"/>
          </w:tcPr>
          <w:p w14:paraId="60316D4F" w14:textId="1169DF3F" w:rsidR="00C648A8" w:rsidRPr="00ED385D" w:rsidRDefault="00C648A8" w:rsidP="00C648A8">
            <w:pPr>
              <w:spacing w:after="0" w:line="240" w:lineRule="auto"/>
              <w:rPr>
                <w:rFonts w:ascii="Arial" w:hAnsi="Arial" w:cs="Arial"/>
                <w:sz w:val="20"/>
                <w:szCs w:val="20"/>
              </w:rPr>
            </w:pPr>
            <w:r>
              <w:rPr>
                <w:rFonts w:ascii="Arial" w:hAnsi="Arial" w:cs="Arial"/>
                <w:sz w:val="20"/>
                <w:szCs w:val="20"/>
              </w:rPr>
              <w:t>NA EXAM</w:t>
            </w:r>
          </w:p>
        </w:tc>
      </w:tr>
      <w:tr w:rsidR="00C648A8" w:rsidRPr="00ED385D" w14:paraId="1735750D" w14:textId="54B931F6" w:rsidTr="00AB2F38">
        <w:tc>
          <w:tcPr>
            <w:tcW w:w="392" w:type="dxa"/>
          </w:tcPr>
          <w:p w14:paraId="74B7A258" w14:textId="77777777" w:rsidR="00C648A8" w:rsidRPr="00ED385D" w:rsidRDefault="00C648A8" w:rsidP="00C648A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C648A8" w:rsidRDefault="00C648A8" w:rsidP="00C648A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C648A8" w:rsidRDefault="00C648A8" w:rsidP="00C648A8">
            <w:pPr>
              <w:spacing w:before="6" w:after="0" w:line="252" w:lineRule="exact"/>
              <w:ind w:right="173"/>
              <w:rPr>
                <w:rFonts w:ascii="Arial Narrow" w:eastAsia="Arial Narrow" w:hAnsi="Arial Narrow" w:cs="Arial Narrow"/>
              </w:rPr>
            </w:pPr>
          </w:p>
        </w:tc>
        <w:tc>
          <w:tcPr>
            <w:tcW w:w="567" w:type="dxa"/>
          </w:tcPr>
          <w:p w14:paraId="6281DA5F" w14:textId="77777777" w:rsidR="00C648A8" w:rsidRPr="00ED385D" w:rsidRDefault="00C648A8" w:rsidP="00C648A8">
            <w:pPr>
              <w:spacing w:after="0" w:line="240" w:lineRule="auto"/>
              <w:rPr>
                <w:rFonts w:ascii="Arial" w:hAnsi="Arial" w:cs="Arial"/>
                <w:sz w:val="20"/>
                <w:szCs w:val="20"/>
              </w:rPr>
            </w:pPr>
          </w:p>
        </w:tc>
        <w:tc>
          <w:tcPr>
            <w:tcW w:w="567" w:type="dxa"/>
          </w:tcPr>
          <w:p w14:paraId="2AA35923" w14:textId="77777777" w:rsidR="00C648A8" w:rsidRPr="00ED385D" w:rsidRDefault="00C648A8" w:rsidP="00C648A8">
            <w:pPr>
              <w:spacing w:after="0" w:line="240" w:lineRule="auto"/>
              <w:rPr>
                <w:rFonts w:ascii="Arial" w:hAnsi="Arial" w:cs="Arial"/>
                <w:sz w:val="20"/>
                <w:szCs w:val="20"/>
              </w:rPr>
            </w:pPr>
          </w:p>
        </w:tc>
        <w:tc>
          <w:tcPr>
            <w:tcW w:w="4536" w:type="dxa"/>
          </w:tcPr>
          <w:p w14:paraId="579F5966" w14:textId="25A63BE5" w:rsidR="00C648A8" w:rsidRPr="00ED385D" w:rsidRDefault="00C648A8" w:rsidP="00C648A8">
            <w:pPr>
              <w:spacing w:after="0" w:line="240" w:lineRule="auto"/>
              <w:rPr>
                <w:rFonts w:ascii="Arial" w:hAnsi="Arial" w:cs="Arial"/>
                <w:sz w:val="20"/>
                <w:szCs w:val="20"/>
              </w:rPr>
            </w:pPr>
            <w:r>
              <w:rPr>
                <w:rFonts w:ascii="Arial" w:hAnsi="Arial" w:cs="Arial"/>
                <w:sz w:val="20"/>
                <w:szCs w:val="20"/>
              </w:rPr>
              <w:t>NA EXAM</w:t>
            </w:r>
          </w:p>
        </w:tc>
      </w:tr>
      <w:tr w:rsidR="00C648A8" w:rsidRPr="00ED385D" w14:paraId="65A697F1" w14:textId="2F0D26F2" w:rsidTr="00AB2F38">
        <w:tc>
          <w:tcPr>
            <w:tcW w:w="392" w:type="dxa"/>
          </w:tcPr>
          <w:p w14:paraId="78D822C6" w14:textId="77777777" w:rsidR="00C648A8" w:rsidRPr="00ED385D" w:rsidRDefault="00C648A8" w:rsidP="00C648A8">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C648A8" w:rsidRDefault="00C648A8" w:rsidP="00C648A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C648A8" w:rsidRPr="00ED385D" w:rsidRDefault="00C648A8" w:rsidP="00C648A8">
            <w:pPr>
              <w:spacing w:after="0" w:line="240" w:lineRule="auto"/>
              <w:rPr>
                <w:rFonts w:ascii="Arial" w:hAnsi="Arial" w:cs="Arial"/>
                <w:sz w:val="20"/>
                <w:szCs w:val="20"/>
              </w:rPr>
            </w:pPr>
          </w:p>
        </w:tc>
        <w:tc>
          <w:tcPr>
            <w:tcW w:w="567" w:type="dxa"/>
          </w:tcPr>
          <w:p w14:paraId="017B3B82" w14:textId="77777777" w:rsidR="00C648A8" w:rsidRPr="00ED385D" w:rsidRDefault="00C648A8" w:rsidP="00C648A8">
            <w:pPr>
              <w:spacing w:after="0" w:line="240" w:lineRule="auto"/>
              <w:rPr>
                <w:rFonts w:ascii="Arial" w:hAnsi="Arial" w:cs="Arial"/>
                <w:sz w:val="20"/>
                <w:szCs w:val="20"/>
              </w:rPr>
            </w:pPr>
          </w:p>
        </w:tc>
        <w:tc>
          <w:tcPr>
            <w:tcW w:w="4536" w:type="dxa"/>
          </w:tcPr>
          <w:p w14:paraId="6FA69B74" w14:textId="75548905" w:rsidR="00C648A8" w:rsidRPr="00ED385D" w:rsidRDefault="00C648A8" w:rsidP="00C648A8">
            <w:pPr>
              <w:spacing w:after="0" w:line="240" w:lineRule="auto"/>
              <w:rPr>
                <w:rFonts w:ascii="Arial" w:hAnsi="Arial" w:cs="Arial"/>
                <w:sz w:val="20"/>
                <w:szCs w:val="20"/>
              </w:rPr>
            </w:pPr>
            <w:r>
              <w:rPr>
                <w:rFonts w:ascii="Arial" w:hAnsi="Arial" w:cs="Arial"/>
                <w:sz w:val="20"/>
                <w:szCs w:val="20"/>
              </w:rPr>
              <w:t>NA EXAM</w:t>
            </w:r>
          </w:p>
        </w:tc>
      </w:tr>
      <w:tr w:rsidR="00C648A8" w:rsidRPr="00ED385D" w14:paraId="5CF3A525" w14:textId="477673DD" w:rsidTr="00AB2F38">
        <w:tc>
          <w:tcPr>
            <w:tcW w:w="392" w:type="dxa"/>
          </w:tcPr>
          <w:p w14:paraId="431FE605" w14:textId="77777777" w:rsidR="00C648A8" w:rsidRPr="00ED385D" w:rsidRDefault="00C648A8" w:rsidP="00C648A8">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C648A8" w:rsidRPr="00741EC6" w:rsidRDefault="00C648A8" w:rsidP="00C648A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C648A8" w:rsidRPr="00ED385D" w:rsidRDefault="00C648A8" w:rsidP="00C648A8">
            <w:pPr>
              <w:spacing w:after="0" w:line="240" w:lineRule="auto"/>
              <w:rPr>
                <w:rFonts w:ascii="Arial" w:hAnsi="Arial" w:cs="Arial"/>
                <w:sz w:val="20"/>
                <w:szCs w:val="20"/>
              </w:rPr>
            </w:pPr>
          </w:p>
        </w:tc>
        <w:tc>
          <w:tcPr>
            <w:tcW w:w="567" w:type="dxa"/>
          </w:tcPr>
          <w:p w14:paraId="7AB08CAD" w14:textId="77777777" w:rsidR="00C648A8" w:rsidRPr="00ED385D" w:rsidRDefault="00C648A8" w:rsidP="00C648A8">
            <w:pPr>
              <w:spacing w:after="0" w:line="240" w:lineRule="auto"/>
              <w:rPr>
                <w:rFonts w:ascii="Arial" w:hAnsi="Arial" w:cs="Arial"/>
                <w:sz w:val="20"/>
                <w:szCs w:val="20"/>
              </w:rPr>
            </w:pPr>
          </w:p>
        </w:tc>
        <w:tc>
          <w:tcPr>
            <w:tcW w:w="4536" w:type="dxa"/>
          </w:tcPr>
          <w:p w14:paraId="6211B903" w14:textId="471973EF" w:rsidR="00C648A8" w:rsidRPr="00ED385D" w:rsidRDefault="00C648A8" w:rsidP="00C648A8">
            <w:pPr>
              <w:spacing w:after="0" w:line="240" w:lineRule="auto"/>
              <w:rPr>
                <w:rFonts w:ascii="Arial" w:hAnsi="Arial" w:cs="Arial"/>
                <w:sz w:val="20"/>
                <w:szCs w:val="20"/>
              </w:rPr>
            </w:pPr>
            <w:r>
              <w:rPr>
                <w:rFonts w:ascii="Arial" w:hAnsi="Arial" w:cs="Arial"/>
                <w:sz w:val="20"/>
                <w:szCs w:val="20"/>
              </w:rPr>
              <w:t>NA EXAM</w:t>
            </w:r>
          </w:p>
        </w:tc>
      </w:tr>
      <w:tr w:rsidR="00C648A8" w:rsidRPr="00ED385D" w14:paraId="39EAE115" w14:textId="270C3C5D" w:rsidTr="00AB2F38">
        <w:tc>
          <w:tcPr>
            <w:tcW w:w="392" w:type="dxa"/>
          </w:tcPr>
          <w:p w14:paraId="0A135C5A" w14:textId="77777777" w:rsidR="00C648A8" w:rsidRPr="00ED385D" w:rsidRDefault="00C648A8" w:rsidP="00C648A8">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C648A8" w:rsidRPr="00ED385D" w:rsidRDefault="00C648A8" w:rsidP="00C648A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C648A8" w:rsidRPr="00ED385D" w:rsidRDefault="00C648A8" w:rsidP="00C648A8">
            <w:pPr>
              <w:spacing w:after="0" w:line="240" w:lineRule="auto"/>
              <w:rPr>
                <w:rFonts w:ascii="Arial" w:hAnsi="Arial" w:cs="Arial"/>
                <w:sz w:val="20"/>
                <w:szCs w:val="20"/>
              </w:rPr>
            </w:pPr>
          </w:p>
        </w:tc>
        <w:tc>
          <w:tcPr>
            <w:tcW w:w="567" w:type="dxa"/>
          </w:tcPr>
          <w:p w14:paraId="2C738B6F" w14:textId="77777777" w:rsidR="00C648A8" w:rsidRPr="00ED385D" w:rsidRDefault="00C648A8" w:rsidP="00C648A8">
            <w:pPr>
              <w:spacing w:after="0" w:line="240" w:lineRule="auto"/>
              <w:rPr>
                <w:rFonts w:ascii="Arial" w:hAnsi="Arial" w:cs="Arial"/>
                <w:sz w:val="20"/>
                <w:szCs w:val="20"/>
              </w:rPr>
            </w:pPr>
          </w:p>
        </w:tc>
        <w:tc>
          <w:tcPr>
            <w:tcW w:w="4536" w:type="dxa"/>
          </w:tcPr>
          <w:p w14:paraId="67B8DC5E" w14:textId="3681800D" w:rsidR="00C648A8" w:rsidRPr="00ED385D" w:rsidRDefault="00C648A8" w:rsidP="00C648A8">
            <w:pPr>
              <w:spacing w:after="0" w:line="240" w:lineRule="auto"/>
              <w:rPr>
                <w:rFonts w:ascii="Arial" w:hAnsi="Arial" w:cs="Arial"/>
                <w:sz w:val="20"/>
                <w:szCs w:val="20"/>
              </w:rPr>
            </w:pPr>
            <w:r>
              <w:rPr>
                <w:rFonts w:ascii="Arial" w:hAnsi="Arial" w:cs="Arial"/>
                <w:sz w:val="20"/>
                <w:szCs w:val="20"/>
              </w:rPr>
              <w:t>NA EXAM</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ellenraster"/>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ellenraster"/>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40FE952A" w:rsidR="009620CD" w:rsidRDefault="009620CD" w:rsidP="00417F4F">
      <w:pPr>
        <w:spacing w:after="0" w:line="240" w:lineRule="auto"/>
        <w:rPr>
          <w:rFonts w:ascii="Arial" w:hAnsi="Arial" w:cs="Arial"/>
          <w:b/>
          <w:bCs/>
        </w:rPr>
      </w:pPr>
      <w:r>
        <w:rPr>
          <w:rFonts w:ascii="Arial" w:hAnsi="Arial" w:cs="Arial"/>
          <w:b/>
          <w:bCs/>
        </w:rPr>
        <w:t xml:space="preserve">EXTERNAL EXAMINER REVIEW ONLY FOR THOSE MODULES / ASSESSMENT COMPONENTS </w:t>
      </w:r>
      <w:r w:rsidR="00801325">
        <w:rPr>
          <w:rFonts w:ascii="Arial" w:hAnsi="Arial" w:cs="Arial"/>
          <w:b/>
          <w:bCs/>
        </w:rPr>
        <w:t>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ellenraster"/>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6CCB2D59" w:rsidR="00741EC6" w:rsidRPr="00ED385D" w:rsidRDefault="006C3CF9"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4997972F" w:rsidR="00741EC6" w:rsidRPr="00ED385D" w:rsidRDefault="006C3CF9"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578FB679" w:rsidR="00741EC6" w:rsidRPr="00ED385D" w:rsidRDefault="006C3CF9"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3F5815FA" w:rsidR="00741EC6" w:rsidRPr="00ED385D" w:rsidRDefault="006C3CF9"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314FDF61" w:rsidR="00741EC6" w:rsidRPr="00ED385D" w:rsidRDefault="006C3CF9"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6039519F" w:rsidR="00741EC6" w:rsidRPr="00ED385D" w:rsidRDefault="006C3CF9"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623D054A" w:rsidR="00741EC6" w:rsidRPr="00ED385D" w:rsidRDefault="006C3CF9"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8E22F96" w14:textId="05C90B9D" w:rsidR="006A050A" w:rsidRPr="00587CE6" w:rsidRDefault="006A050A" w:rsidP="000B1F89">
            <w:pPr>
              <w:spacing w:after="0" w:line="240" w:lineRule="auto"/>
              <w:rPr>
                <w:rFonts w:ascii="Arial" w:hAnsi="Arial" w:cs="Arial"/>
              </w:rPr>
            </w:pPr>
            <w:r>
              <w:rPr>
                <w:rFonts w:ascii="Arial" w:hAnsi="Arial" w:cs="Arial"/>
              </w:rPr>
              <w:t xml:space="preserve">Dr Lintao </w:t>
            </w:r>
            <w:r w:rsidR="00904598">
              <w:rPr>
                <w:rFonts w:ascii="Arial" w:hAnsi="Arial" w:cs="Arial"/>
              </w:rPr>
              <w:t>Z</w:t>
            </w:r>
            <w:r>
              <w:rPr>
                <w:rFonts w:ascii="Arial" w:hAnsi="Arial" w:cs="Arial"/>
              </w:rPr>
              <w:t xml:space="preserve">hang </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D1B4D9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A050A">
              <w:rPr>
                <w:rFonts w:ascii="Arial" w:hAnsi="Arial" w:cs="Arial"/>
              </w:rPr>
              <w:t>16.02.26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2CC27471" w:rsidR="006D2A9D" w:rsidRPr="00587CE6" w:rsidRDefault="006C3CF9" w:rsidP="006D2A9D">
            <w:pPr>
              <w:spacing w:after="0" w:line="240" w:lineRule="auto"/>
              <w:rPr>
                <w:rFonts w:ascii="Arial" w:hAnsi="Arial" w:cs="Arial"/>
              </w:rPr>
            </w:pPr>
            <w:r>
              <w:rPr>
                <w:rFonts w:ascii="Arial" w:hAnsi="Arial" w:cs="Arial"/>
              </w:rPr>
              <w:t>Dr Nils Bausch</w:t>
            </w: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595ECCBE"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6C3CF9">
              <w:rPr>
                <w:rFonts w:ascii="Arial" w:hAnsi="Arial" w:cs="Arial"/>
              </w:rPr>
              <w:t>2026-07-01</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enabsatz"/>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95F040E" w14:textId="77777777" w:rsidR="00931B81" w:rsidRDefault="00931B81" w:rsidP="00467608">
      <w:pPr>
        <w:spacing w:after="0" w:line="240" w:lineRule="auto"/>
      </w:pPr>
      <w:r>
        <w:separator/>
      </w:r>
    </w:p>
  </w:endnote>
  <w:endnote w:type="continuationSeparator" w:id="0">
    <w:p w14:paraId="5404702F" w14:textId="77777777" w:rsidR="00931B81" w:rsidRDefault="00931B81"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22C9507" w14:textId="77777777" w:rsidR="00931B81" w:rsidRDefault="00931B81" w:rsidP="00467608">
      <w:pPr>
        <w:spacing w:after="0" w:line="240" w:lineRule="auto"/>
      </w:pPr>
      <w:r>
        <w:separator/>
      </w:r>
    </w:p>
  </w:footnote>
  <w:footnote w:type="continuationSeparator" w:id="0">
    <w:p w14:paraId="2DEE56FE" w14:textId="77777777" w:rsidR="00931B81" w:rsidRDefault="00931B81"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89"/>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43A6"/>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10C10"/>
    <w:rsid w:val="002366AC"/>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647F"/>
    <w:rsid w:val="00467608"/>
    <w:rsid w:val="004948F9"/>
    <w:rsid w:val="004A21EC"/>
    <w:rsid w:val="004D3EFB"/>
    <w:rsid w:val="00507442"/>
    <w:rsid w:val="0051296B"/>
    <w:rsid w:val="005218D5"/>
    <w:rsid w:val="00522062"/>
    <w:rsid w:val="00536A75"/>
    <w:rsid w:val="005739F8"/>
    <w:rsid w:val="00587CE6"/>
    <w:rsid w:val="00596BAF"/>
    <w:rsid w:val="005A28B8"/>
    <w:rsid w:val="005A74CD"/>
    <w:rsid w:val="005B25F9"/>
    <w:rsid w:val="005B460D"/>
    <w:rsid w:val="00645102"/>
    <w:rsid w:val="00647D03"/>
    <w:rsid w:val="00650E76"/>
    <w:rsid w:val="00677C6A"/>
    <w:rsid w:val="006A050A"/>
    <w:rsid w:val="006A194A"/>
    <w:rsid w:val="006C3CF9"/>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01325"/>
    <w:rsid w:val="00874D23"/>
    <w:rsid w:val="008A7C06"/>
    <w:rsid w:val="008B32FF"/>
    <w:rsid w:val="008E5A0D"/>
    <w:rsid w:val="00904598"/>
    <w:rsid w:val="00905215"/>
    <w:rsid w:val="0091282B"/>
    <w:rsid w:val="00920F17"/>
    <w:rsid w:val="00931B81"/>
    <w:rsid w:val="00940D6C"/>
    <w:rsid w:val="00942186"/>
    <w:rsid w:val="009620CD"/>
    <w:rsid w:val="00990AE7"/>
    <w:rsid w:val="009C34CA"/>
    <w:rsid w:val="009D04BE"/>
    <w:rsid w:val="00A20015"/>
    <w:rsid w:val="00AB09D9"/>
    <w:rsid w:val="00AB2F38"/>
    <w:rsid w:val="00AC463B"/>
    <w:rsid w:val="00AC7457"/>
    <w:rsid w:val="00AD2AFC"/>
    <w:rsid w:val="00AE015C"/>
    <w:rsid w:val="00AE723D"/>
    <w:rsid w:val="00B020D0"/>
    <w:rsid w:val="00B1114A"/>
    <w:rsid w:val="00B35EFC"/>
    <w:rsid w:val="00B60685"/>
    <w:rsid w:val="00B66503"/>
    <w:rsid w:val="00BC49E9"/>
    <w:rsid w:val="00BE13FF"/>
    <w:rsid w:val="00BF33E9"/>
    <w:rsid w:val="00BF46EC"/>
    <w:rsid w:val="00C00D39"/>
    <w:rsid w:val="00C0204C"/>
    <w:rsid w:val="00C036D5"/>
    <w:rsid w:val="00C25B6E"/>
    <w:rsid w:val="00C3472D"/>
    <w:rsid w:val="00C53EE5"/>
    <w:rsid w:val="00C648A8"/>
    <w:rsid w:val="00C9211B"/>
    <w:rsid w:val="00C9337D"/>
    <w:rsid w:val="00CB7244"/>
    <w:rsid w:val="00CE245C"/>
    <w:rsid w:val="00CE3E2B"/>
    <w:rsid w:val="00D02D86"/>
    <w:rsid w:val="00D4012C"/>
    <w:rsid w:val="00D72891"/>
    <w:rsid w:val="00D72FBD"/>
    <w:rsid w:val="00D73D75"/>
    <w:rsid w:val="00D805D6"/>
    <w:rsid w:val="00D84865"/>
    <w:rsid w:val="00DA7BE8"/>
    <w:rsid w:val="00DB0F64"/>
    <w:rsid w:val="00DF4677"/>
    <w:rsid w:val="00E60022"/>
    <w:rsid w:val="00E736F0"/>
    <w:rsid w:val="00E853AC"/>
    <w:rsid w:val="00E96BE8"/>
    <w:rsid w:val="00EA036D"/>
    <w:rsid w:val="00EB650E"/>
    <w:rsid w:val="00ED385D"/>
    <w:rsid w:val="00EE4175"/>
    <w:rsid w:val="00EF13BA"/>
    <w:rsid w:val="00EF5CF1"/>
    <w:rsid w:val="00F045AF"/>
    <w:rsid w:val="00F2106D"/>
    <w:rsid w:val="00F34170"/>
    <w:rsid w:val="00F3615A"/>
    <w:rsid w:val="00F36B5C"/>
    <w:rsid w:val="00F64766"/>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53EE5"/>
    <w:pPr>
      <w:spacing w:after="200" w:line="276" w:lineRule="auto"/>
    </w:pPr>
    <w:rPr>
      <w:sz w:val="22"/>
      <w:szCs w:val="22"/>
      <w:lang w:val="en-GB"/>
    </w:rPr>
  </w:style>
  <w:style w:type="paragraph" w:styleId="berschrift1">
    <w:name w:val="heading 1"/>
    <w:basedOn w:val="Standard"/>
    <w:next w:val="Standard"/>
    <w:link w:val="berschrift1Zchn"/>
    <w:qFormat/>
    <w:locked/>
    <w:rsid w:val="000F0F2F"/>
    <w:pPr>
      <w:keepNext/>
      <w:spacing w:after="0" w:line="240" w:lineRule="auto"/>
      <w:outlineLvl w:val="0"/>
    </w:pPr>
    <w:rPr>
      <w:rFonts w:ascii="Times New Roman" w:eastAsia="Times New Roman" w:hAnsi="Times New Roman"/>
      <w:b/>
      <w:sz w:val="24"/>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rsid w:val="00417F4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417F4F"/>
    <w:rPr>
      <w:rFonts w:ascii="Tahoma" w:hAnsi="Tahoma" w:cs="Tahoma"/>
      <w:sz w:val="16"/>
      <w:szCs w:val="16"/>
    </w:rPr>
  </w:style>
  <w:style w:type="character" w:customStyle="1" w:styleId="berschrift1Zchn">
    <w:name w:val="Überschrift 1 Zchn"/>
    <w:basedOn w:val="Absatz-Standardschriftart"/>
    <w:link w:val="berschrift1"/>
    <w:rsid w:val="000F0F2F"/>
    <w:rPr>
      <w:rFonts w:ascii="Times New Roman" w:eastAsia="Times New Roman" w:hAnsi="Times New Roman"/>
      <w:b/>
      <w:sz w:val="24"/>
      <w:lang w:val="en-GB"/>
    </w:rPr>
  </w:style>
  <w:style w:type="paragraph" w:styleId="Listenabsatz">
    <w:name w:val="List Paragraph"/>
    <w:basedOn w:val="Standard"/>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berarbeitung">
    <w:name w:val="Revision"/>
    <w:hidden/>
    <w:uiPriority w:val="99"/>
    <w:semiHidden/>
    <w:rsid w:val="000A1917"/>
    <w:rPr>
      <w:sz w:val="22"/>
      <w:szCs w:val="22"/>
      <w:lang w:val="en-GB"/>
    </w:rPr>
  </w:style>
  <w:style w:type="character" w:styleId="Hyperlink">
    <w:name w:val="Hyperlink"/>
    <w:basedOn w:val="Absatz-Standardschriftart"/>
    <w:uiPriority w:val="99"/>
    <w:unhideWhenUsed/>
    <w:rsid w:val="00AC463B"/>
    <w:rPr>
      <w:color w:val="0000FF" w:themeColor="hyperlink"/>
      <w:u w:val="single"/>
    </w:rPr>
  </w:style>
  <w:style w:type="character" w:styleId="NichtaufgelsteErwhnung">
    <w:name w:val="Unresolved Mention"/>
    <w:basedOn w:val="Absatz-Standardschriftart"/>
    <w:uiPriority w:val="99"/>
    <w:semiHidden/>
    <w:unhideWhenUsed/>
    <w:rsid w:val="00AC463B"/>
    <w:rPr>
      <w:color w:val="605E5C"/>
      <w:shd w:val="clear" w:color="auto" w:fill="E1DFDD"/>
    </w:rPr>
  </w:style>
  <w:style w:type="paragraph" w:styleId="StandardWeb">
    <w:name w:val="Normal (Web)"/>
    <w:basedOn w:val="Standard"/>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tzhaltertext">
    <w:name w:val="Placeholder Text"/>
    <w:basedOn w:val="Absatz-Standardschriftart"/>
    <w:uiPriority w:val="99"/>
    <w:semiHidden/>
    <w:rsid w:val="006D2A9D"/>
    <w:rPr>
      <w:color w:val="808080"/>
    </w:rPr>
  </w:style>
  <w:style w:type="paragraph" w:styleId="Kopfzeile">
    <w:name w:val="header"/>
    <w:basedOn w:val="Standard"/>
    <w:link w:val="KopfzeileZchn"/>
    <w:uiPriority w:val="99"/>
    <w:unhideWhenUsed/>
    <w:rsid w:val="00467608"/>
    <w:pPr>
      <w:tabs>
        <w:tab w:val="center" w:pos="4513"/>
        <w:tab w:val="right" w:pos="9026"/>
      </w:tabs>
      <w:spacing w:after="0" w:line="240" w:lineRule="auto"/>
    </w:pPr>
  </w:style>
  <w:style w:type="character" w:customStyle="1" w:styleId="KopfzeileZchn">
    <w:name w:val="Kopfzeile Zchn"/>
    <w:basedOn w:val="Absatz-Standardschriftart"/>
    <w:link w:val="Kopfzeile"/>
    <w:uiPriority w:val="99"/>
    <w:rsid w:val="00467608"/>
    <w:rPr>
      <w:sz w:val="22"/>
      <w:szCs w:val="22"/>
      <w:lang w:val="en-GB"/>
    </w:rPr>
  </w:style>
  <w:style w:type="paragraph" w:styleId="Fuzeile">
    <w:name w:val="footer"/>
    <w:basedOn w:val="Standard"/>
    <w:link w:val="FuzeileZchn"/>
    <w:uiPriority w:val="99"/>
    <w:unhideWhenUsed/>
    <w:rsid w:val="00467608"/>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about/academic-office/academic-quality-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833</Words>
  <Characters>5253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t.james@uwtsd.ac.uk</dc:creator>
  <dc:description>03-2026</dc:description>
  <cp:lastModifiedBy>Nils Bausch</cp:lastModifiedBy>
  <cp:revision>12</cp:revision>
  <cp:lastPrinted>2014-12-09T15:50:00Z</cp:lastPrinted>
  <dcterms:created xsi:type="dcterms:W3CDTF">2026-06-04T12:28:00Z</dcterms:created>
  <dcterms:modified xsi:type="dcterms:W3CDTF">2026-07-01T06:50:00Z</dcterms:modified>
</cp:coreProperties>
</file>