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3EB5B" w14:textId="02FF8940" w:rsidR="00BF1FD3" w:rsidRPr="000D01E6" w:rsidRDefault="00036929" w:rsidP="00A926B0">
      <w:pPr>
        <w:suppressAutoHyphens/>
        <w:autoSpaceDN w:val="0"/>
        <w:spacing w:line="249" w:lineRule="auto"/>
        <w:rPr>
          <w:rFonts w:asciiTheme="majorHAnsi" w:eastAsia="Times New Roman" w:hAnsiTheme="majorHAnsi" w:cstheme="majorHAnsi"/>
          <w:color w:val="000000" w:themeColor="text1"/>
          <w:lang w:eastAsia="en-GB"/>
        </w:rPr>
      </w:pPr>
      <w:r w:rsidRPr="000D01E6">
        <w:rPr>
          <w:rFonts w:asciiTheme="majorHAnsi" w:eastAsia="Times New Roman" w:hAnsiTheme="majorHAnsi" w:cstheme="majorHAnsi"/>
          <w:color w:val="000000" w:themeColor="text1"/>
          <w:lang w:eastAsia="en-GB"/>
        </w:rPr>
        <w:t xml:space="preserve">Physiological Effect of </w:t>
      </w:r>
      <w:r w:rsidR="00A926B0" w:rsidRPr="000D01E6">
        <w:rPr>
          <w:rFonts w:asciiTheme="majorHAnsi" w:eastAsia="Times New Roman" w:hAnsiTheme="majorHAnsi" w:cstheme="majorHAnsi"/>
          <w:color w:val="000000" w:themeColor="text1"/>
          <w:lang w:eastAsia="en-GB"/>
        </w:rPr>
        <w:t xml:space="preserve">Aerobic </w:t>
      </w:r>
      <w:r w:rsidRPr="000D01E6">
        <w:rPr>
          <w:rFonts w:asciiTheme="majorHAnsi" w:eastAsia="Times New Roman" w:hAnsiTheme="majorHAnsi" w:cstheme="majorHAnsi"/>
          <w:color w:val="000000" w:themeColor="text1"/>
          <w:lang w:eastAsia="en-GB"/>
        </w:rPr>
        <w:t>E</w:t>
      </w:r>
      <w:r w:rsidR="00A926B0" w:rsidRPr="000D01E6">
        <w:rPr>
          <w:rFonts w:asciiTheme="majorHAnsi" w:eastAsia="Times New Roman" w:hAnsiTheme="majorHAnsi" w:cstheme="majorHAnsi"/>
          <w:color w:val="000000" w:themeColor="text1"/>
          <w:lang w:eastAsia="en-GB"/>
        </w:rPr>
        <w:t>xercise in cold environment</w:t>
      </w:r>
      <w:r w:rsidR="007A0A98" w:rsidRPr="000D01E6">
        <w:rPr>
          <w:rFonts w:asciiTheme="majorHAnsi" w:eastAsia="Times New Roman" w:hAnsiTheme="majorHAnsi" w:cstheme="majorHAnsi"/>
          <w:color w:val="000000" w:themeColor="text1"/>
          <w:lang w:eastAsia="en-GB"/>
        </w:rPr>
        <w:t>s</w:t>
      </w:r>
      <w:r w:rsidR="00A926B0" w:rsidRPr="000D01E6">
        <w:rPr>
          <w:rFonts w:asciiTheme="majorHAnsi" w:eastAsia="Times New Roman" w:hAnsiTheme="majorHAnsi" w:cstheme="majorHAnsi"/>
          <w:color w:val="000000" w:themeColor="text1"/>
          <w:lang w:eastAsia="en-GB"/>
        </w:rPr>
        <w:t xml:space="preserve"> </w:t>
      </w:r>
      <w:r w:rsidRPr="000D01E6">
        <w:rPr>
          <w:rFonts w:asciiTheme="majorHAnsi" w:eastAsia="Times New Roman" w:hAnsiTheme="majorHAnsi" w:cstheme="majorHAnsi"/>
          <w:color w:val="000000" w:themeColor="text1"/>
          <w:lang w:eastAsia="en-GB"/>
        </w:rPr>
        <w:t>in comparison</w:t>
      </w:r>
      <w:r w:rsidR="00A926B0" w:rsidRPr="000D01E6">
        <w:rPr>
          <w:rFonts w:asciiTheme="majorHAnsi" w:eastAsia="Times New Roman" w:hAnsiTheme="majorHAnsi" w:cstheme="majorHAnsi"/>
          <w:color w:val="000000" w:themeColor="text1"/>
          <w:lang w:eastAsia="en-GB"/>
        </w:rPr>
        <w:t xml:space="preserve"> with hot environment</w:t>
      </w:r>
      <w:r w:rsidR="007A0A98" w:rsidRPr="000D01E6">
        <w:rPr>
          <w:rFonts w:asciiTheme="majorHAnsi" w:eastAsia="Times New Roman" w:hAnsiTheme="majorHAnsi" w:cstheme="majorHAnsi"/>
          <w:color w:val="000000" w:themeColor="text1"/>
          <w:lang w:eastAsia="en-GB"/>
        </w:rPr>
        <w:t>s.</w:t>
      </w:r>
    </w:p>
    <w:p w14:paraId="7BB681E5" w14:textId="566E0DF6" w:rsidR="00BA3DE5" w:rsidRPr="000D01E6" w:rsidRDefault="007A0A98" w:rsidP="00A926B0">
      <w:pPr>
        <w:suppressAutoHyphens/>
        <w:autoSpaceDN w:val="0"/>
        <w:spacing w:line="249" w:lineRule="auto"/>
        <w:rPr>
          <w:rFonts w:asciiTheme="majorHAnsi" w:hAnsiTheme="majorHAnsi" w:cstheme="majorHAnsi"/>
          <w:color w:val="000000" w:themeColor="text1"/>
          <w:shd w:val="clear" w:color="auto" w:fill="FFFFFF"/>
        </w:rPr>
      </w:pPr>
      <w:r w:rsidRPr="000D01E6">
        <w:rPr>
          <w:rFonts w:asciiTheme="majorHAnsi" w:eastAsia="Times New Roman" w:hAnsiTheme="majorHAnsi" w:cstheme="majorHAnsi"/>
          <w:color w:val="000000" w:themeColor="text1"/>
          <w:lang w:eastAsia="en-GB"/>
        </w:rPr>
        <w:t xml:space="preserve">This study </w:t>
      </w:r>
      <w:r w:rsidR="00E60F50" w:rsidRPr="000D01E6">
        <w:rPr>
          <w:rFonts w:asciiTheme="majorHAnsi" w:eastAsia="Times New Roman" w:hAnsiTheme="majorHAnsi" w:cstheme="majorHAnsi"/>
          <w:color w:val="000000" w:themeColor="text1"/>
          <w:lang w:eastAsia="en-GB"/>
        </w:rPr>
        <w:t>use</w:t>
      </w:r>
      <w:r w:rsidRPr="000D01E6">
        <w:rPr>
          <w:rFonts w:asciiTheme="majorHAnsi" w:eastAsia="Times New Roman" w:hAnsiTheme="majorHAnsi" w:cstheme="majorHAnsi"/>
          <w:color w:val="000000" w:themeColor="text1"/>
          <w:lang w:eastAsia="en-GB"/>
        </w:rPr>
        <w:t>d</w:t>
      </w:r>
      <w:r w:rsidR="00E60F50" w:rsidRPr="000D01E6">
        <w:rPr>
          <w:rFonts w:asciiTheme="majorHAnsi" w:eastAsia="Times New Roman" w:hAnsiTheme="majorHAnsi" w:cstheme="majorHAnsi"/>
          <w:color w:val="000000" w:themeColor="text1"/>
          <w:lang w:eastAsia="en-GB"/>
        </w:rPr>
        <w:t xml:space="preserve"> results from tests conducted specifically for this paper </w:t>
      </w:r>
      <w:r w:rsidR="00BF1FD3" w:rsidRPr="000D01E6">
        <w:rPr>
          <w:rFonts w:asciiTheme="majorHAnsi" w:eastAsia="Times New Roman" w:hAnsiTheme="majorHAnsi" w:cstheme="majorHAnsi"/>
          <w:color w:val="000000" w:themeColor="text1"/>
          <w:lang w:eastAsia="en-GB"/>
        </w:rPr>
        <w:t>and</w:t>
      </w:r>
      <w:r w:rsidR="00E60F50" w:rsidRPr="000D01E6">
        <w:rPr>
          <w:rFonts w:asciiTheme="majorHAnsi" w:eastAsia="Times New Roman" w:hAnsiTheme="majorHAnsi" w:cstheme="majorHAnsi"/>
          <w:color w:val="000000" w:themeColor="text1"/>
          <w:lang w:eastAsia="en-GB"/>
        </w:rPr>
        <w:t xml:space="preserve"> literature surrounding this topic</w:t>
      </w:r>
      <w:r w:rsidRPr="000D01E6">
        <w:rPr>
          <w:rFonts w:asciiTheme="majorHAnsi" w:eastAsia="Times New Roman" w:hAnsiTheme="majorHAnsi" w:cstheme="majorHAnsi"/>
          <w:color w:val="000000" w:themeColor="text1"/>
          <w:lang w:eastAsia="en-GB"/>
        </w:rPr>
        <w:t>,</w:t>
      </w:r>
      <w:r w:rsidR="00E60F50" w:rsidRPr="000D01E6">
        <w:rPr>
          <w:rFonts w:asciiTheme="majorHAnsi" w:eastAsia="Times New Roman" w:hAnsiTheme="majorHAnsi" w:cstheme="majorHAnsi"/>
          <w:color w:val="000000" w:themeColor="text1"/>
          <w:lang w:eastAsia="en-GB"/>
        </w:rPr>
        <w:t xml:space="preserve"> as-well as results from other studies</w:t>
      </w:r>
      <w:r w:rsidR="00D678BE" w:rsidRPr="000D01E6">
        <w:rPr>
          <w:rFonts w:asciiTheme="majorHAnsi" w:eastAsia="Times New Roman" w:hAnsiTheme="majorHAnsi" w:cstheme="majorHAnsi"/>
          <w:color w:val="000000" w:themeColor="text1"/>
          <w:lang w:eastAsia="en-GB"/>
        </w:rPr>
        <w:t xml:space="preserve">. This is to </w:t>
      </w:r>
      <w:r w:rsidR="00E60F50" w:rsidRPr="000D01E6">
        <w:rPr>
          <w:rFonts w:asciiTheme="majorHAnsi" w:eastAsia="Times New Roman" w:hAnsiTheme="majorHAnsi" w:cstheme="majorHAnsi"/>
          <w:color w:val="000000" w:themeColor="text1"/>
          <w:lang w:eastAsia="en-GB"/>
        </w:rPr>
        <w:t xml:space="preserve">bring together a wide breadth of </w:t>
      </w:r>
      <w:r w:rsidRPr="000D01E6">
        <w:rPr>
          <w:rFonts w:asciiTheme="majorHAnsi" w:eastAsia="Times New Roman" w:hAnsiTheme="majorHAnsi" w:cstheme="majorHAnsi"/>
          <w:color w:val="000000" w:themeColor="text1"/>
          <w:lang w:eastAsia="en-GB"/>
        </w:rPr>
        <w:t>knowledge, aiming</w:t>
      </w:r>
      <w:r w:rsidR="00E60F50" w:rsidRPr="000D01E6">
        <w:rPr>
          <w:rFonts w:asciiTheme="majorHAnsi" w:eastAsia="Times New Roman" w:hAnsiTheme="majorHAnsi" w:cstheme="majorHAnsi"/>
          <w:color w:val="000000" w:themeColor="text1"/>
          <w:lang w:eastAsia="en-GB"/>
        </w:rPr>
        <w:t xml:space="preserve"> to inform individuals of </w:t>
      </w:r>
      <w:r w:rsidR="00B639D7" w:rsidRPr="000D01E6">
        <w:rPr>
          <w:rFonts w:asciiTheme="majorHAnsi" w:eastAsia="Times New Roman" w:hAnsiTheme="majorHAnsi" w:cstheme="majorHAnsi"/>
          <w:color w:val="000000" w:themeColor="text1"/>
          <w:lang w:eastAsia="en-GB"/>
        </w:rPr>
        <w:t xml:space="preserve">the </w:t>
      </w:r>
      <w:r w:rsidR="00E60F50" w:rsidRPr="000D01E6">
        <w:rPr>
          <w:rFonts w:asciiTheme="majorHAnsi" w:eastAsia="Times New Roman" w:hAnsiTheme="majorHAnsi" w:cstheme="majorHAnsi"/>
          <w:color w:val="000000" w:themeColor="text1"/>
          <w:lang w:eastAsia="en-GB"/>
        </w:rPr>
        <w:t xml:space="preserve">different needs and goals. </w:t>
      </w:r>
      <w:r w:rsidR="00B80B38" w:rsidRPr="000D01E6">
        <w:rPr>
          <w:rFonts w:asciiTheme="majorHAnsi" w:hAnsiTheme="majorHAnsi" w:cstheme="majorHAnsi"/>
          <w:color w:val="000000" w:themeColor="text1"/>
        </w:rPr>
        <w:t xml:space="preserve">The objective of this study was to compare the physiological demands of exercise in cold </w:t>
      </w:r>
      <w:r w:rsidR="00D678BE" w:rsidRPr="000D01E6">
        <w:rPr>
          <w:rFonts w:asciiTheme="majorHAnsi" w:hAnsiTheme="majorHAnsi" w:cstheme="majorHAnsi"/>
          <w:color w:val="000000" w:themeColor="text1"/>
        </w:rPr>
        <w:t>surroundings in</w:t>
      </w:r>
      <w:r w:rsidR="00B80B38" w:rsidRPr="000D01E6">
        <w:rPr>
          <w:rFonts w:asciiTheme="majorHAnsi" w:hAnsiTheme="majorHAnsi" w:cstheme="majorHAnsi"/>
          <w:color w:val="000000" w:themeColor="text1"/>
        </w:rPr>
        <w:t xml:space="preserve"> comparison with exercise in hot environment</w:t>
      </w:r>
      <w:r w:rsidRPr="000D01E6">
        <w:rPr>
          <w:rFonts w:asciiTheme="majorHAnsi" w:hAnsiTheme="majorHAnsi" w:cstheme="majorHAnsi"/>
          <w:color w:val="000000" w:themeColor="text1"/>
        </w:rPr>
        <w:t>s</w:t>
      </w:r>
      <w:r w:rsidR="00B80B38" w:rsidRPr="000D01E6">
        <w:rPr>
          <w:rFonts w:asciiTheme="majorHAnsi" w:hAnsiTheme="majorHAnsi" w:cstheme="majorHAnsi"/>
          <w:color w:val="000000" w:themeColor="text1"/>
        </w:rPr>
        <w:t xml:space="preserve">. According to </w:t>
      </w:r>
      <w:r w:rsidRPr="000D01E6">
        <w:rPr>
          <w:rFonts w:asciiTheme="majorHAnsi" w:hAnsiTheme="majorHAnsi" w:cstheme="majorHAnsi"/>
          <w:color w:val="000000" w:themeColor="text1"/>
        </w:rPr>
        <w:t xml:space="preserve">a previous study </w:t>
      </w:r>
      <w:r w:rsidRPr="000D01E6">
        <w:rPr>
          <w:rFonts w:asciiTheme="majorHAnsi" w:hAnsiTheme="majorHAnsi" w:cstheme="majorHAnsi"/>
          <w:color w:val="000000" w:themeColor="text1"/>
          <w:shd w:val="clear" w:color="auto" w:fill="FFFFFF"/>
        </w:rPr>
        <w:t>(Hargreaves</w:t>
      </w:r>
      <w:r w:rsidR="00D678BE" w:rsidRPr="000D01E6">
        <w:rPr>
          <w:rFonts w:asciiTheme="majorHAnsi" w:hAnsiTheme="majorHAnsi" w:cstheme="majorHAnsi"/>
          <w:color w:val="000000" w:themeColor="text1"/>
          <w:shd w:val="clear" w:color="auto" w:fill="FFFFFF"/>
        </w:rPr>
        <w:t>,</w:t>
      </w:r>
      <w:r w:rsidRPr="000D01E6">
        <w:rPr>
          <w:rFonts w:asciiTheme="majorHAnsi" w:hAnsiTheme="majorHAnsi" w:cstheme="majorHAnsi"/>
          <w:color w:val="000000" w:themeColor="text1"/>
          <w:shd w:val="clear" w:color="auto" w:fill="FFFFFF"/>
        </w:rPr>
        <w:t xml:space="preserve"> 2008)</w:t>
      </w:r>
      <w:r w:rsidR="00D678BE" w:rsidRPr="000D01E6">
        <w:rPr>
          <w:rFonts w:asciiTheme="majorHAnsi" w:hAnsiTheme="majorHAnsi" w:cstheme="majorHAnsi"/>
          <w:color w:val="000000" w:themeColor="text1"/>
          <w:shd w:val="clear" w:color="auto" w:fill="FFFFFF"/>
        </w:rPr>
        <w:t>,</w:t>
      </w:r>
      <w:r w:rsidR="00B80B38" w:rsidRPr="000D01E6">
        <w:rPr>
          <w:rFonts w:asciiTheme="majorHAnsi" w:hAnsiTheme="majorHAnsi" w:cstheme="majorHAnsi"/>
          <w:color w:val="000000" w:themeColor="text1"/>
        </w:rPr>
        <w:t xml:space="preserve"> tests conducted in laboratories have shown that working out in hot weather reduces endurance and exercise ability.  Related heat induced studies show a decrease in performance throughout high-intensity sprint activity. Numerous physiological and metabolic factors may contribute to the extreme exhaustion experienced after physical activity in the heat. Changes to the cardiovascular system, central nervous system, fluid balance, and energy metabolism</w:t>
      </w:r>
      <w:r w:rsidR="001E551F" w:rsidRPr="000D01E6">
        <w:rPr>
          <w:rFonts w:asciiTheme="majorHAnsi" w:hAnsiTheme="majorHAnsi" w:cstheme="majorHAnsi"/>
          <w:color w:val="000000" w:themeColor="text1"/>
        </w:rPr>
        <w:t xml:space="preserve"> are significant reactions</w:t>
      </w:r>
      <w:r w:rsidR="00B80B38" w:rsidRPr="000D01E6">
        <w:rPr>
          <w:rFonts w:asciiTheme="majorHAnsi" w:hAnsiTheme="majorHAnsi" w:cstheme="majorHAnsi"/>
          <w:color w:val="000000" w:themeColor="text1"/>
        </w:rPr>
        <w:t xml:space="preserve">. A highly elevated core temperature tends to be a typical cause of exhaustion during exercise in the heat, possibly </w:t>
      </w:r>
      <w:r w:rsidR="00354061" w:rsidRPr="000D01E6">
        <w:rPr>
          <w:rFonts w:asciiTheme="majorHAnsi" w:hAnsiTheme="majorHAnsi" w:cstheme="majorHAnsi"/>
          <w:color w:val="000000" w:themeColor="text1"/>
        </w:rPr>
        <w:t>because of</w:t>
      </w:r>
      <w:r w:rsidR="00B80B38" w:rsidRPr="000D01E6">
        <w:rPr>
          <w:rFonts w:asciiTheme="majorHAnsi" w:hAnsiTheme="majorHAnsi" w:cstheme="majorHAnsi"/>
          <w:color w:val="000000" w:themeColor="text1"/>
        </w:rPr>
        <w:t xml:space="preserve"> a low cardiac output's failure to sustain cutaneous perfusion for heat loss </w:t>
      </w:r>
      <w:bookmarkStart w:id="0" w:name="_Hlk124943982"/>
      <w:r w:rsidR="00B80B38" w:rsidRPr="000D01E6">
        <w:rPr>
          <w:rFonts w:asciiTheme="majorHAnsi" w:hAnsiTheme="majorHAnsi" w:cstheme="majorHAnsi"/>
          <w:color w:val="000000" w:themeColor="text1"/>
          <w:shd w:val="clear" w:color="auto" w:fill="FFFFFF"/>
        </w:rPr>
        <w:t>(Hargreaves</w:t>
      </w:r>
      <w:r w:rsidR="001E551F" w:rsidRPr="000D01E6">
        <w:rPr>
          <w:rFonts w:asciiTheme="majorHAnsi" w:hAnsiTheme="majorHAnsi" w:cstheme="majorHAnsi"/>
          <w:color w:val="000000" w:themeColor="text1"/>
          <w:shd w:val="clear" w:color="auto" w:fill="FFFFFF"/>
        </w:rPr>
        <w:t>,</w:t>
      </w:r>
      <w:r w:rsidR="00B80B38" w:rsidRPr="000D01E6">
        <w:rPr>
          <w:rFonts w:asciiTheme="majorHAnsi" w:hAnsiTheme="majorHAnsi" w:cstheme="majorHAnsi"/>
          <w:color w:val="000000" w:themeColor="text1"/>
          <w:shd w:val="clear" w:color="auto" w:fill="FFFFFF"/>
        </w:rPr>
        <w:t xml:space="preserve"> 2008).</w:t>
      </w:r>
    </w:p>
    <w:p w14:paraId="5C1B4468" w14:textId="2F99AD09" w:rsidR="002C144B" w:rsidRPr="000D01E6" w:rsidRDefault="00CB0AF6" w:rsidP="00946A7E">
      <w:pPr>
        <w:suppressAutoHyphens/>
        <w:autoSpaceDN w:val="0"/>
        <w:spacing w:line="249" w:lineRule="auto"/>
        <w:rPr>
          <w:rFonts w:asciiTheme="majorHAnsi" w:eastAsia="Times New Roman" w:hAnsiTheme="majorHAnsi" w:cstheme="majorHAnsi"/>
          <w:color w:val="000000" w:themeColor="text1"/>
          <w:lang w:eastAsia="en-GB"/>
        </w:rPr>
      </w:pPr>
      <w:r w:rsidRPr="000D01E6">
        <w:rPr>
          <w:rFonts w:asciiTheme="majorHAnsi" w:eastAsia="Times New Roman" w:hAnsiTheme="majorHAnsi" w:cstheme="majorHAnsi"/>
          <w:color w:val="000000" w:themeColor="text1"/>
          <w:lang w:eastAsia="en-GB"/>
        </w:rPr>
        <w:t xml:space="preserve"> </w:t>
      </w:r>
      <w:bookmarkEnd w:id="0"/>
      <w:r w:rsidR="00BA3DE5" w:rsidRPr="000D01E6">
        <w:rPr>
          <w:rFonts w:asciiTheme="majorHAnsi" w:eastAsia="Times New Roman" w:hAnsiTheme="majorHAnsi" w:cstheme="majorHAnsi"/>
          <w:color w:val="000000" w:themeColor="text1"/>
          <w:lang w:eastAsia="en-GB"/>
        </w:rPr>
        <w:t xml:space="preserve">This effect </w:t>
      </w:r>
      <w:r w:rsidR="00354061" w:rsidRPr="000D01E6">
        <w:rPr>
          <w:rFonts w:asciiTheme="majorHAnsi" w:eastAsia="Times New Roman" w:hAnsiTheme="majorHAnsi" w:cstheme="majorHAnsi"/>
          <w:color w:val="000000" w:themeColor="text1"/>
          <w:lang w:eastAsia="en-GB"/>
        </w:rPr>
        <w:t>can</w:t>
      </w:r>
      <w:r w:rsidR="00BA3DE5" w:rsidRPr="000D01E6">
        <w:rPr>
          <w:rFonts w:asciiTheme="majorHAnsi" w:eastAsia="Times New Roman" w:hAnsiTheme="majorHAnsi" w:cstheme="majorHAnsi"/>
          <w:color w:val="000000" w:themeColor="text1"/>
          <w:lang w:eastAsia="en-GB"/>
        </w:rPr>
        <w:t xml:space="preserve"> be seen by using a Wattbike. A</w:t>
      </w:r>
      <w:r w:rsidR="00A926B0" w:rsidRPr="000D01E6">
        <w:rPr>
          <w:rFonts w:asciiTheme="majorHAnsi" w:eastAsia="Times New Roman" w:hAnsiTheme="majorHAnsi" w:cstheme="majorHAnsi"/>
          <w:color w:val="000000" w:themeColor="text1"/>
          <w:lang w:eastAsia="en-GB"/>
        </w:rPr>
        <w:t>s many different studies show</w:t>
      </w:r>
      <w:r w:rsidR="00BA3DE5" w:rsidRPr="000D01E6">
        <w:rPr>
          <w:rFonts w:asciiTheme="majorHAnsi" w:eastAsia="Times New Roman" w:hAnsiTheme="majorHAnsi" w:cstheme="majorHAnsi"/>
          <w:color w:val="000000" w:themeColor="text1"/>
          <w:lang w:eastAsia="en-GB"/>
        </w:rPr>
        <w:t>ed,</w:t>
      </w:r>
      <w:r w:rsidR="00A926B0" w:rsidRPr="000D01E6">
        <w:rPr>
          <w:rFonts w:asciiTheme="majorHAnsi" w:eastAsia="Times New Roman" w:hAnsiTheme="majorHAnsi" w:cstheme="majorHAnsi"/>
          <w:color w:val="000000" w:themeColor="text1"/>
          <w:lang w:eastAsia="en-GB"/>
        </w:rPr>
        <w:t xml:space="preserve"> there ar</w:t>
      </w:r>
      <w:r w:rsidR="00BA3DE5" w:rsidRPr="000D01E6">
        <w:rPr>
          <w:rFonts w:asciiTheme="majorHAnsi" w:eastAsia="Times New Roman" w:hAnsiTheme="majorHAnsi" w:cstheme="majorHAnsi"/>
          <w:color w:val="000000" w:themeColor="text1"/>
          <w:lang w:eastAsia="en-GB"/>
        </w:rPr>
        <w:t>e</w:t>
      </w:r>
      <w:r w:rsidR="00A926B0" w:rsidRPr="000D01E6">
        <w:rPr>
          <w:rFonts w:asciiTheme="majorHAnsi" w:eastAsia="Times New Roman" w:hAnsiTheme="majorHAnsi" w:cstheme="majorHAnsi"/>
          <w:color w:val="000000" w:themeColor="text1"/>
          <w:lang w:eastAsia="en-GB"/>
        </w:rPr>
        <w:t xml:space="preserve"> countless </w:t>
      </w:r>
      <w:r w:rsidR="001E551F" w:rsidRPr="000D01E6">
        <w:rPr>
          <w:rFonts w:asciiTheme="majorHAnsi" w:eastAsia="Times New Roman" w:hAnsiTheme="majorHAnsi" w:cstheme="majorHAnsi"/>
          <w:color w:val="000000" w:themeColor="text1"/>
          <w:lang w:eastAsia="en-GB"/>
        </w:rPr>
        <w:t>factors</w:t>
      </w:r>
      <w:r w:rsidR="00A926B0" w:rsidRPr="000D01E6">
        <w:rPr>
          <w:rFonts w:asciiTheme="majorHAnsi" w:eastAsia="Times New Roman" w:hAnsiTheme="majorHAnsi" w:cstheme="majorHAnsi"/>
          <w:color w:val="000000" w:themeColor="text1"/>
          <w:lang w:eastAsia="en-GB"/>
        </w:rPr>
        <w:t xml:space="preserve"> that could affect how well</w:t>
      </w:r>
      <w:r w:rsidR="00BA3DE5" w:rsidRPr="000D01E6">
        <w:rPr>
          <w:rFonts w:asciiTheme="majorHAnsi" w:eastAsia="Times New Roman" w:hAnsiTheme="majorHAnsi" w:cstheme="majorHAnsi"/>
          <w:color w:val="000000" w:themeColor="text1"/>
          <w:lang w:eastAsia="en-GB"/>
        </w:rPr>
        <w:t xml:space="preserve"> a subject</w:t>
      </w:r>
      <w:r w:rsidR="00A926B0" w:rsidRPr="000D01E6">
        <w:rPr>
          <w:rFonts w:asciiTheme="majorHAnsi" w:eastAsia="Times New Roman" w:hAnsiTheme="majorHAnsi" w:cstheme="majorHAnsi"/>
          <w:color w:val="000000" w:themeColor="text1"/>
          <w:lang w:eastAsia="en-GB"/>
        </w:rPr>
        <w:t xml:space="preserve"> perform</w:t>
      </w:r>
      <w:r w:rsidR="00BA3DE5" w:rsidRPr="000D01E6">
        <w:rPr>
          <w:rFonts w:asciiTheme="majorHAnsi" w:eastAsia="Times New Roman" w:hAnsiTheme="majorHAnsi" w:cstheme="majorHAnsi"/>
          <w:color w:val="000000" w:themeColor="text1"/>
          <w:lang w:eastAsia="en-GB"/>
        </w:rPr>
        <w:t>s</w:t>
      </w:r>
      <w:r w:rsidR="00A926B0" w:rsidRPr="000D01E6">
        <w:rPr>
          <w:rFonts w:asciiTheme="majorHAnsi" w:eastAsia="Times New Roman" w:hAnsiTheme="majorHAnsi" w:cstheme="majorHAnsi"/>
          <w:color w:val="000000" w:themeColor="text1"/>
          <w:lang w:eastAsia="en-GB"/>
        </w:rPr>
        <w:t xml:space="preserve"> on </w:t>
      </w:r>
      <w:r w:rsidR="00BA3DE5" w:rsidRPr="000D01E6">
        <w:rPr>
          <w:rFonts w:asciiTheme="majorHAnsi" w:eastAsia="Times New Roman" w:hAnsiTheme="majorHAnsi" w:cstheme="majorHAnsi"/>
          <w:color w:val="000000" w:themeColor="text1"/>
          <w:lang w:eastAsia="en-GB"/>
        </w:rPr>
        <w:t>a W</w:t>
      </w:r>
      <w:r w:rsidR="00A926B0" w:rsidRPr="000D01E6">
        <w:rPr>
          <w:rFonts w:asciiTheme="majorHAnsi" w:eastAsia="Times New Roman" w:hAnsiTheme="majorHAnsi" w:cstheme="majorHAnsi"/>
          <w:color w:val="000000" w:themeColor="text1"/>
          <w:lang w:eastAsia="en-GB"/>
        </w:rPr>
        <w:t xml:space="preserve">attbike. For example, the temperature of the room </w:t>
      </w:r>
      <w:r w:rsidR="00BA3DE5" w:rsidRPr="000D01E6">
        <w:rPr>
          <w:rFonts w:asciiTheme="majorHAnsi" w:eastAsia="Times New Roman" w:hAnsiTheme="majorHAnsi" w:cstheme="majorHAnsi"/>
          <w:color w:val="000000" w:themeColor="text1"/>
          <w:lang w:eastAsia="en-GB"/>
        </w:rPr>
        <w:t>they are</w:t>
      </w:r>
      <w:r w:rsidR="00A926B0" w:rsidRPr="000D01E6">
        <w:rPr>
          <w:rFonts w:asciiTheme="majorHAnsi" w:eastAsia="Times New Roman" w:hAnsiTheme="majorHAnsi" w:cstheme="majorHAnsi"/>
          <w:color w:val="000000" w:themeColor="text1"/>
          <w:lang w:eastAsia="en-GB"/>
        </w:rPr>
        <w:t xml:space="preserve"> riding in</w:t>
      </w:r>
      <w:r w:rsidR="001E551F" w:rsidRPr="000D01E6">
        <w:rPr>
          <w:rFonts w:asciiTheme="majorHAnsi" w:eastAsia="Times New Roman" w:hAnsiTheme="majorHAnsi" w:cstheme="majorHAnsi"/>
          <w:color w:val="000000" w:themeColor="text1"/>
          <w:lang w:eastAsia="en-GB"/>
        </w:rPr>
        <w:t>;</w:t>
      </w:r>
      <w:r w:rsidR="00A926B0" w:rsidRPr="000D01E6">
        <w:rPr>
          <w:rFonts w:asciiTheme="majorHAnsi" w:eastAsia="Times New Roman" w:hAnsiTheme="majorHAnsi" w:cstheme="majorHAnsi"/>
          <w:color w:val="000000" w:themeColor="text1"/>
          <w:lang w:eastAsia="en-GB"/>
        </w:rPr>
        <w:t xml:space="preserve"> In a hot room the temperature influences the rate of our biological chemical reactions, for example our metabolism. A rise in temperature can increase the rate at which these processes occur, but if </w:t>
      </w:r>
      <w:r w:rsidR="001E551F" w:rsidRPr="000D01E6">
        <w:rPr>
          <w:rFonts w:asciiTheme="majorHAnsi" w:eastAsia="Times New Roman" w:hAnsiTheme="majorHAnsi" w:cstheme="majorHAnsi"/>
          <w:color w:val="000000" w:themeColor="text1"/>
          <w:lang w:eastAsia="en-GB"/>
        </w:rPr>
        <w:t>the temperature</w:t>
      </w:r>
      <w:r w:rsidR="00A926B0" w:rsidRPr="000D01E6">
        <w:rPr>
          <w:rFonts w:asciiTheme="majorHAnsi" w:eastAsia="Times New Roman" w:hAnsiTheme="majorHAnsi" w:cstheme="majorHAnsi"/>
          <w:color w:val="000000" w:themeColor="text1"/>
          <w:lang w:eastAsia="en-GB"/>
        </w:rPr>
        <w:t xml:space="preserve"> get</w:t>
      </w:r>
      <w:r w:rsidR="001E551F" w:rsidRPr="000D01E6">
        <w:rPr>
          <w:rFonts w:asciiTheme="majorHAnsi" w:eastAsia="Times New Roman" w:hAnsiTheme="majorHAnsi" w:cstheme="majorHAnsi"/>
          <w:color w:val="000000" w:themeColor="text1"/>
          <w:lang w:eastAsia="en-GB"/>
        </w:rPr>
        <w:t>s</w:t>
      </w:r>
      <w:r w:rsidR="00A926B0" w:rsidRPr="000D01E6">
        <w:rPr>
          <w:rFonts w:asciiTheme="majorHAnsi" w:eastAsia="Times New Roman" w:hAnsiTheme="majorHAnsi" w:cstheme="majorHAnsi"/>
          <w:color w:val="000000" w:themeColor="text1"/>
          <w:lang w:eastAsia="en-GB"/>
        </w:rPr>
        <w:t xml:space="preserve"> too warm then the elements of the cells break down and these processes start to fail. </w:t>
      </w:r>
      <w:r w:rsidR="00BA3DE5" w:rsidRPr="000D01E6">
        <w:rPr>
          <w:rFonts w:asciiTheme="majorHAnsi" w:eastAsia="Times New Roman" w:hAnsiTheme="majorHAnsi" w:cstheme="majorHAnsi"/>
          <w:color w:val="000000" w:themeColor="text1"/>
          <w:lang w:eastAsia="en-GB"/>
        </w:rPr>
        <w:t xml:space="preserve">The subjects </w:t>
      </w:r>
      <w:r w:rsidR="00A926B0" w:rsidRPr="000D01E6">
        <w:rPr>
          <w:rFonts w:asciiTheme="majorHAnsi" w:eastAsia="Times New Roman" w:hAnsiTheme="majorHAnsi" w:cstheme="majorHAnsi"/>
          <w:color w:val="000000" w:themeColor="text1"/>
          <w:lang w:eastAsia="en-GB"/>
        </w:rPr>
        <w:t>experience</w:t>
      </w:r>
      <w:r w:rsidR="00BA3DE5" w:rsidRPr="000D01E6">
        <w:rPr>
          <w:rFonts w:asciiTheme="majorHAnsi" w:eastAsia="Times New Roman" w:hAnsiTheme="majorHAnsi" w:cstheme="majorHAnsi"/>
          <w:color w:val="000000" w:themeColor="text1"/>
          <w:lang w:eastAsia="en-GB"/>
        </w:rPr>
        <w:t>d</w:t>
      </w:r>
      <w:r w:rsidR="00A926B0" w:rsidRPr="000D01E6">
        <w:rPr>
          <w:rFonts w:asciiTheme="majorHAnsi" w:eastAsia="Times New Roman" w:hAnsiTheme="majorHAnsi" w:cstheme="majorHAnsi"/>
          <w:color w:val="000000" w:themeColor="text1"/>
          <w:lang w:eastAsia="en-GB"/>
        </w:rPr>
        <w:t xml:space="preserve"> more sweating</w:t>
      </w:r>
      <w:r w:rsidR="002C144B" w:rsidRPr="000D01E6">
        <w:rPr>
          <w:rFonts w:asciiTheme="majorHAnsi" w:eastAsia="Times New Roman" w:hAnsiTheme="majorHAnsi" w:cstheme="majorHAnsi"/>
          <w:color w:val="000000" w:themeColor="text1"/>
          <w:lang w:eastAsia="en-GB"/>
        </w:rPr>
        <w:t xml:space="preserve">, </w:t>
      </w:r>
      <w:r w:rsidR="00A926B0" w:rsidRPr="000D01E6">
        <w:rPr>
          <w:rFonts w:asciiTheme="majorHAnsi" w:eastAsia="Times New Roman" w:hAnsiTheme="majorHAnsi" w:cstheme="majorHAnsi"/>
          <w:color w:val="000000" w:themeColor="text1"/>
          <w:lang w:eastAsia="en-GB"/>
        </w:rPr>
        <w:t>cognitive ability decrease</w:t>
      </w:r>
      <w:r w:rsidR="002C144B" w:rsidRPr="000D01E6">
        <w:rPr>
          <w:rFonts w:asciiTheme="majorHAnsi" w:eastAsia="Times New Roman" w:hAnsiTheme="majorHAnsi" w:cstheme="majorHAnsi"/>
          <w:color w:val="000000" w:themeColor="text1"/>
          <w:lang w:eastAsia="en-GB"/>
        </w:rPr>
        <w:t>d</w:t>
      </w:r>
      <w:r w:rsidR="00A926B0" w:rsidRPr="000D01E6">
        <w:rPr>
          <w:rFonts w:asciiTheme="majorHAnsi" w:eastAsia="Times New Roman" w:hAnsiTheme="majorHAnsi" w:cstheme="majorHAnsi"/>
          <w:color w:val="000000" w:themeColor="text1"/>
          <w:lang w:eastAsia="en-GB"/>
        </w:rPr>
        <w:t xml:space="preserve"> with the increase of cognitive load</w:t>
      </w:r>
      <w:r w:rsidR="002C144B" w:rsidRPr="000D01E6">
        <w:rPr>
          <w:rFonts w:asciiTheme="majorHAnsi" w:eastAsia="Times New Roman" w:hAnsiTheme="majorHAnsi" w:cstheme="majorHAnsi"/>
          <w:color w:val="000000" w:themeColor="text1"/>
          <w:lang w:eastAsia="en-GB"/>
        </w:rPr>
        <w:t>,</w:t>
      </w:r>
      <w:r w:rsidR="00A926B0" w:rsidRPr="000D01E6">
        <w:rPr>
          <w:rFonts w:asciiTheme="majorHAnsi" w:eastAsia="Times New Roman" w:hAnsiTheme="majorHAnsi" w:cstheme="majorHAnsi"/>
          <w:color w:val="000000" w:themeColor="text1"/>
          <w:lang w:eastAsia="en-GB"/>
        </w:rPr>
        <w:t xml:space="preserve"> and muscles </w:t>
      </w:r>
      <w:r w:rsidR="002C144B" w:rsidRPr="000D01E6">
        <w:rPr>
          <w:rFonts w:asciiTheme="majorHAnsi" w:eastAsia="Times New Roman" w:hAnsiTheme="majorHAnsi" w:cstheme="majorHAnsi"/>
          <w:color w:val="000000" w:themeColor="text1"/>
          <w:lang w:eastAsia="en-GB"/>
        </w:rPr>
        <w:t>reached fatigue faster</w:t>
      </w:r>
      <w:r w:rsidR="00D96540" w:rsidRPr="000D01E6">
        <w:rPr>
          <w:rFonts w:asciiTheme="majorHAnsi" w:eastAsia="Times New Roman" w:hAnsiTheme="majorHAnsi" w:cstheme="majorHAnsi"/>
          <w:color w:val="000000" w:themeColor="text1"/>
          <w:lang w:eastAsia="en-GB"/>
        </w:rPr>
        <w:t xml:space="preserve"> </w:t>
      </w:r>
      <w:r w:rsidR="00E60F50" w:rsidRPr="000D01E6">
        <w:rPr>
          <w:rFonts w:asciiTheme="majorHAnsi" w:eastAsia="Times New Roman" w:hAnsiTheme="majorHAnsi" w:cstheme="majorHAnsi"/>
          <w:color w:val="000000" w:themeColor="text1"/>
          <w:lang w:eastAsia="en-GB"/>
        </w:rPr>
        <w:t>(</w:t>
      </w:r>
      <w:r w:rsidR="00036929" w:rsidRPr="000D01E6">
        <w:rPr>
          <w:rFonts w:asciiTheme="majorHAnsi" w:eastAsia="Times New Roman" w:hAnsiTheme="majorHAnsi" w:cstheme="majorHAnsi"/>
          <w:color w:val="000000" w:themeColor="text1"/>
          <w:lang w:eastAsia="en-GB"/>
        </w:rPr>
        <w:t>Boynton</w:t>
      </w:r>
      <w:r w:rsidR="001E551F" w:rsidRPr="000D01E6">
        <w:rPr>
          <w:rFonts w:asciiTheme="majorHAnsi" w:eastAsia="Times New Roman" w:hAnsiTheme="majorHAnsi" w:cstheme="majorHAnsi"/>
          <w:color w:val="000000" w:themeColor="text1"/>
          <w:lang w:eastAsia="en-GB"/>
        </w:rPr>
        <w:t>,</w:t>
      </w:r>
      <w:r w:rsidR="00A926B0" w:rsidRPr="000D01E6">
        <w:rPr>
          <w:rFonts w:asciiTheme="majorHAnsi" w:eastAsia="Times New Roman" w:hAnsiTheme="majorHAnsi" w:cstheme="majorHAnsi"/>
          <w:color w:val="000000" w:themeColor="text1"/>
          <w:lang w:eastAsia="en-GB"/>
        </w:rPr>
        <w:t xml:space="preserve"> 2020)</w:t>
      </w:r>
      <w:r w:rsidR="00D96540" w:rsidRPr="000D01E6">
        <w:rPr>
          <w:rFonts w:asciiTheme="majorHAnsi" w:eastAsia="Times New Roman" w:hAnsiTheme="majorHAnsi" w:cstheme="majorHAnsi"/>
          <w:color w:val="000000" w:themeColor="text1"/>
          <w:lang w:eastAsia="en-GB"/>
        </w:rPr>
        <w:t>.</w:t>
      </w:r>
      <w:r w:rsidR="00A926B0" w:rsidRPr="000D01E6">
        <w:rPr>
          <w:rFonts w:asciiTheme="majorHAnsi" w:eastAsia="Times New Roman" w:hAnsiTheme="majorHAnsi" w:cstheme="majorHAnsi"/>
          <w:color w:val="000000" w:themeColor="text1"/>
          <w:lang w:eastAsia="en-GB"/>
        </w:rPr>
        <w:t xml:space="preserve"> </w:t>
      </w:r>
    </w:p>
    <w:p w14:paraId="6CF94DA7" w14:textId="33FABF3B" w:rsidR="00946A7E" w:rsidRPr="000D01E6" w:rsidRDefault="002C144B" w:rsidP="00946A7E">
      <w:pPr>
        <w:suppressAutoHyphens/>
        <w:autoSpaceDN w:val="0"/>
        <w:spacing w:line="249" w:lineRule="auto"/>
        <w:rPr>
          <w:rFonts w:asciiTheme="majorHAnsi" w:eastAsia="Times New Roman" w:hAnsiTheme="majorHAnsi" w:cstheme="majorHAnsi"/>
          <w:color w:val="000000" w:themeColor="text1"/>
          <w:lang w:eastAsia="en-GB"/>
        </w:rPr>
      </w:pPr>
      <w:r w:rsidRPr="000D01E6">
        <w:rPr>
          <w:rFonts w:asciiTheme="majorHAnsi" w:eastAsia="Times New Roman" w:hAnsiTheme="majorHAnsi" w:cstheme="majorHAnsi"/>
          <w:color w:val="000000" w:themeColor="text1"/>
          <w:lang w:eastAsia="en-GB"/>
        </w:rPr>
        <w:t>E</w:t>
      </w:r>
      <w:r w:rsidR="00A926B0" w:rsidRPr="000D01E6">
        <w:rPr>
          <w:rFonts w:asciiTheme="majorHAnsi" w:eastAsia="Times New Roman" w:hAnsiTheme="majorHAnsi" w:cstheme="majorHAnsi"/>
          <w:color w:val="000000" w:themeColor="text1"/>
          <w:lang w:eastAsia="en-GB"/>
        </w:rPr>
        <w:t>xercise in cold can be seen as</w:t>
      </w:r>
      <w:r w:rsidRPr="000D01E6">
        <w:rPr>
          <w:rFonts w:asciiTheme="majorHAnsi" w:eastAsia="Times New Roman" w:hAnsiTheme="majorHAnsi" w:cstheme="majorHAnsi"/>
          <w:color w:val="000000" w:themeColor="text1"/>
          <w:lang w:eastAsia="en-GB"/>
        </w:rPr>
        <w:t xml:space="preserve"> </w:t>
      </w:r>
      <w:r w:rsidR="00F74D13" w:rsidRPr="000D01E6">
        <w:rPr>
          <w:rFonts w:asciiTheme="majorHAnsi" w:eastAsia="Times New Roman" w:hAnsiTheme="majorHAnsi" w:cstheme="majorHAnsi"/>
          <w:color w:val="000000" w:themeColor="text1"/>
          <w:lang w:eastAsia="en-GB"/>
        </w:rPr>
        <w:t>an advantage</w:t>
      </w:r>
      <w:r w:rsidR="00A926B0" w:rsidRPr="000D01E6">
        <w:rPr>
          <w:rFonts w:asciiTheme="majorHAnsi" w:eastAsia="Times New Roman" w:hAnsiTheme="majorHAnsi" w:cstheme="majorHAnsi"/>
          <w:color w:val="000000" w:themeColor="text1"/>
          <w:lang w:eastAsia="en-GB"/>
        </w:rPr>
        <w:t xml:space="preserve"> when </w:t>
      </w:r>
      <w:r w:rsidRPr="000D01E6">
        <w:rPr>
          <w:rFonts w:asciiTheme="majorHAnsi" w:eastAsia="Times New Roman" w:hAnsiTheme="majorHAnsi" w:cstheme="majorHAnsi"/>
          <w:color w:val="000000" w:themeColor="text1"/>
          <w:lang w:eastAsia="en-GB"/>
        </w:rPr>
        <w:t xml:space="preserve">it </w:t>
      </w:r>
      <w:r w:rsidR="00A926B0" w:rsidRPr="000D01E6">
        <w:rPr>
          <w:rFonts w:asciiTheme="majorHAnsi" w:eastAsia="Times New Roman" w:hAnsiTheme="majorHAnsi" w:cstheme="majorHAnsi"/>
          <w:color w:val="000000" w:themeColor="text1"/>
          <w:lang w:eastAsia="en-GB"/>
        </w:rPr>
        <w:t>is for long period</w:t>
      </w:r>
      <w:r w:rsidRPr="000D01E6">
        <w:rPr>
          <w:rFonts w:asciiTheme="majorHAnsi" w:eastAsia="Times New Roman" w:hAnsiTheme="majorHAnsi" w:cstheme="majorHAnsi"/>
          <w:color w:val="000000" w:themeColor="text1"/>
          <w:lang w:eastAsia="en-GB"/>
        </w:rPr>
        <w:t>s</w:t>
      </w:r>
      <w:r w:rsidR="00A926B0" w:rsidRPr="000D01E6">
        <w:rPr>
          <w:rFonts w:asciiTheme="majorHAnsi" w:eastAsia="Times New Roman" w:hAnsiTheme="majorHAnsi" w:cstheme="majorHAnsi"/>
          <w:color w:val="000000" w:themeColor="text1"/>
          <w:lang w:eastAsia="en-GB"/>
        </w:rPr>
        <w:t xml:space="preserve"> of time at moderate intensity, however</w:t>
      </w:r>
      <w:r w:rsidR="001E551F" w:rsidRPr="000D01E6">
        <w:rPr>
          <w:rFonts w:asciiTheme="majorHAnsi" w:eastAsia="Times New Roman" w:hAnsiTheme="majorHAnsi" w:cstheme="majorHAnsi"/>
          <w:color w:val="000000" w:themeColor="text1"/>
          <w:lang w:eastAsia="en-GB"/>
        </w:rPr>
        <w:t>,</w:t>
      </w:r>
      <w:r w:rsidR="00A926B0" w:rsidRPr="000D01E6">
        <w:rPr>
          <w:rFonts w:asciiTheme="majorHAnsi" w:eastAsia="Times New Roman" w:hAnsiTheme="majorHAnsi" w:cstheme="majorHAnsi"/>
          <w:color w:val="000000" w:themeColor="text1"/>
          <w:lang w:eastAsia="en-GB"/>
        </w:rPr>
        <w:t xml:space="preserve"> if the intensity is lower and the subject body cannot generate enough metabolic heat to offset the effect caused by </w:t>
      </w:r>
      <w:r w:rsidR="001E551F" w:rsidRPr="000D01E6">
        <w:rPr>
          <w:rFonts w:asciiTheme="majorHAnsi" w:eastAsia="Times New Roman" w:hAnsiTheme="majorHAnsi" w:cstheme="majorHAnsi"/>
          <w:color w:val="000000" w:themeColor="text1"/>
          <w:lang w:eastAsia="en-GB"/>
        </w:rPr>
        <w:t xml:space="preserve">the </w:t>
      </w:r>
      <w:r w:rsidR="00A926B0" w:rsidRPr="000D01E6">
        <w:rPr>
          <w:rFonts w:asciiTheme="majorHAnsi" w:eastAsia="Times New Roman" w:hAnsiTheme="majorHAnsi" w:cstheme="majorHAnsi"/>
          <w:color w:val="000000" w:themeColor="text1"/>
          <w:lang w:eastAsia="en-GB"/>
        </w:rPr>
        <w:t xml:space="preserve">cold environment it can be prejudicial to subject </w:t>
      </w:r>
      <w:r w:rsidR="005E33E4" w:rsidRPr="000D01E6">
        <w:rPr>
          <w:rFonts w:asciiTheme="majorHAnsi" w:eastAsia="Times New Roman" w:hAnsiTheme="majorHAnsi" w:cstheme="majorHAnsi"/>
          <w:color w:val="000000" w:themeColor="text1"/>
          <w:lang w:eastAsia="en-GB"/>
        </w:rPr>
        <w:t>performance (</w:t>
      </w:r>
      <w:r w:rsidR="00A926B0" w:rsidRPr="000D01E6">
        <w:rPr>
          <w:rFonts w:asciiTheme="majorHAnsi" w:eastAsia="Times New Roman" w:hAnsiTheme="majorHAnsi" w:cstheme="majorHAnsi"/>
          <w:color w:val="000000" w:themeColor="text1"/>
          <w:lang w:eastAsia="en-GB"/>
        </w:rPr>
        <w:t>Nimmo</w:t>
      </w:r>
      <w:r w:rsidR="001E551F" w:rsidRPr="000D01E6">
        <w:rPr>
          <w:rFonts w:asciiTheme="majorHAnsi" w:eastAsia="Times New Roman" w:hAnsiTheme="majorHAnsi" w:cstheme="majorHAnsi"/>
          <w:color w:val="000000" w:themeColor="text1"/>
          <w:lang w:eastAsia="en-GB"/>
        </w:rPr>
        <w:t>,</w:t>
      </w:r>
      <w:r w:rsidR="00A926B0" w:rsidRPr="000D01E6">
        <w:rPr>
          <w:rFonts w:asciiTheme="majorHAnsi" w:eastAsia="Times New Roman" w:hAnsiTheme="majorHAnsi" w:cstheme="majorHAnsi"/>
          <w:color w:val="000000" w:themeColor="text1"/>
          <w:lang w:eastAsia="en-GB"/>
        </w:rPr>
        <w:t xml:space="preserve"> 2004)</w:t>
      </w:r>
      <w:r w:rsidRPr="000D01E6">
        <w:rPr>
          <w:rFonts w:asciiTheme="majorHAnsi" w:eastAsia="Times New Roman" w:hAnsiTheme="majorHAnsi" w:cstheme="majorHAnsi"/>
          <w:color w:val="000000" w:themeColor="text1"/>
          <w:lang w:eastAsia="en-GB"/>
        </w:rPr>
        <w:t>.</w:t>
      </w:r>
      <w:r w:rsidR="001E551F" w:rsidRPr="000D01E6">
        <w:rPr>
          <w:rFonts w:asciiTheme="majorHAnsi" w:eastAsia="Times New Roman" w:hAnsiTheme="majorHAnsi" w:cstheme="majorHAnsi"/>
          <w:color w:val="000000" w:themeColor="text1"/>
          <w:lang w:eastAsia="en-GB"/>
        </w:rPr>
        <w:t xml:space="preserve"> </w:t>
      </w:r>
      <w:r w:rsidR="000505F8" w:rsidRPr="000D01E6">
        <w:rPr>
          <w:rFonts w:asciiTheme="majorHAnsi" w:eastAsia="Times New Roman" w:hAnsiTheme="majorHAnsi" w:cstheme="majorHAnsi"/>
          <w:color w:val="000000" w:themeColor="text1"/>
          <w:lang w:eastAsia="en-GB"/>
        </w:rPr>
        <w:t xml:space="preserve">According to Brown </w:t>
      </w:r>
      <w:r w:rsidR="001D5E95" w:rsidRPr="000D01E6">
        <w:rPr>
          <w:rFonts w:asciiTheme="majorHAnsi" w:eastAsia="Times New Roman" w:hAnsiTheme="majorHAnsi" w:cstheme="majorHAnsi"/>
          <w:color w:val="000000" w:themeColor="text1"/>
          <w:lang w:eastAsia="en-GB"/>
        </w:rPr>
        <w:t>et al. (</w:t>
      </w:r>
      <w:r w:rsidR="000505F8" w:rsidRPr="000D01E6">
        <w:rPr>
          <w:rFonts w:asciiTheme="majorHAnsi" w:eastAsia="Times New Roman" w:hAnsiTheme="majorHAnsi" w:cstheme="majorHAnsi"/>
          <w:color w:val="000000" w:themeColor="text1"/>
          <w:lang w:eastAsia="en-GB"/>
        </w:rPr>
        <w:t>1982</w:t>
      </w:r>
      <w:r w:rsidR="001D5E95" w:rsidRPr="000D01E6">
        <w:rPr>
          <w:rFonts w:asciiTheme="majorHAnsi" w:eastAsia="Times New Roman" w:hAnsiTheme="majorHAnsi" w:cstheme="majorHAnsi"/>
          <w:color w:val="000000" w:themeColor="text1"/>
          <w:lang w:eastAsia="en-GB"/>
        </w:rPr>
        <w:t>) moderate</w:t>
      </w:r>
      <w:r w:rsidR="00A926B0" w:rsidRPr="000D01E6">
        <w:rPr>
          <w:rFonts w:asciiTheme="majorHAnsi" w:eastAsia="Times New Roman" w:hAnsiTheme="majorHAnsi" w:cstheme="majorHAnsi"/>
          <w:color w:val="000000" w:themeColor="text1"/>
          <w:lang w:eastAsia="en-GB"/>
        </w:rPr>
        <w:t xml:space="preserve"> intensity exercis</w:t>
      </w:r>
      <w:r w:rsidR="000505F8" w:rsidRPr="000D01E6">
        <w:rPr>
          <w:rFonts w:asciiTheme="majorHAnsi" w:eastAsia="Times New Roman" w:hAnsiTheme="majorHAnsi" w:cstheme="majorHAnsi"/>
          <w:color w:val="000000" w:themeColor="text1"/>
          <w:lang w:eastAsia="en-GB"/>
        </w:rPr>
        <w:t>e</w:t>
      </w:r>
      <w:r w:rsidR="00A926B0" w:rsidRPr="000D01E6">
        <w:rPr>
          <w:rFonts w:asciiTheme="majorHAnsi" w:eastAsia="Times New Roman" w:hAnsiTheme="majorHAnsi" w:cstheme="majorHAnsi"/>
          <w:color w:val="000000" w:themeColor="text1"/>
          <w:lang w:eastAsia="en-GB"/>
        </w:rPr>
        <w:t xml:space="preserve"> in the cold (9°C) uses less muscle glycogen than a hot trial (41°C), with no change in oxygen use between the two environmental conditions</w:t>
      </w:r>
      <w:r w:rsidR="000505F8" w:rsidRPr="000D01E6">
        <w:rPr>
          <w:rFonts w:asciiTheme="majorHAnsi" w:eastAsia="Times New Roman" w:hAnsiTheme="majorHAnsi" w:cstheme="majorHAnsi"/>
          <w:color w:val="000000" w:themeColor="text1"/>
          <w:lang w:eastAsia="en-GB"/>
        </w:rPr>
        <w:t xml:space="preserve">. </w:t>
      </w:r>
      <w:r w:rsidR="00A926B0" w:rsidRPr="000D01E6">
        <w:rPr>
          <w:rFonts w:asciiTheme="majorHAnsi" w:eastAsia="Times New Roman" w:hAnsiTheme="majorHAnsi" w:cstheme="majorHAnsi"/>
          <w:color w:val="000000" w:themeColor="text1"/>
          <w:lang w:eastAsia="en-GB"/>
        </w:rPr>
        <w:t>Following on from this</w:t>
      </w:r>
      <w:r w:rsidR="000505F8" w:rsidRPr="000D01E6">
        <w:rPr>
          <w:rFonts w:asciiTheme="majorHAnsi" w:eastAsia="Times New Roman" w:hAnsiTheme="majorHAnsi" w:cstheme="majorHAnsi"/>
          <w:color w:val="000000" w:themeColor="text1"/>
          <w:lang w:eastAsia="en-GB"/>
        </w:rPr>
        <w:t>,</w:t>
      </w:r>
      <w:r w:rsidR="00A926B0" w:rsidRPr="000D01E6">
        <w:rPr>
          <w:rFonts w:asciiTheme="majorHAnsi" w:eastAsia="Times New Roman" w:hAnsiTheme="majorHAnsi" w:cstheme="majorHAnsi"/>
          <w:color w:val="000000" w:themeColor="text1"/>
          <w:lang w:eastAsia="en-GB"/>
        </w:rPr>
        <w:t xml:space="preserve"> lowering of muscles, nerves, and deep body temperatures can reduce performance in the cold. Action potential firing, conduction, amplitude, and repolarization slow down below a local tissue temperature of 20 C. When more motor units are recruited to sustain force output, the pace of force application is notably impacted. Twitch force, muscle spindle activity, and stretch reflexes are all reduced</w:t>
      </w:r>
      <w:r w:rsidR="000505F8" w:rsidRPr="000D01E6">
        <w:rPr>
          <w:rFonts w:asciiTheme="majorHAnsi" w:eastAsia="Times New Roman" w:hAnsiTheme="majorHAnsi" w:cstheme="majorHAnsi"/>
          <w:color w:val="000000" w:themeColor="text1"/>
          <w:lang w:eastAsia="en-GB"/>
        </w:rPr>
        <w:t>, as well as</w:t>
      </w:r>
      <w:r w:rsidR="00A926B0" w:rsidRPr="000D01E6">
        <w:rPr>
          <w:rFonts w:asciiTheme="majorHAnsi" w:eastAsia="Times New Roman" w:hAnsiTheme="majorHAnsi" w:cstheme="majorHAnsi"/>
          <w:color w:val="000000" w:themeColor="text1"/>
          <w:lang w:eastAsia="en-GB"/>
        </w:rPr>
        <w:t xml:space="preserve"> enzyme activity, </w:t>
      </w:r>
      <w:r w:rsidR="001D5E95">
        <w:rPr>
          <w:rFonts w:asciiTheme="majorHAnsi" w:eastAsia="Times New Roman" w:hAnsiTheme="majorHAnsi" w:cstheme="majorHAnsi"/>
          <w:color w:val="000000" w:themeColor="text1"/>
          <w:lang w:eastAsia="en-GB"/>
        </w:rPr>
        <w:t xml:space="preserve">adenosine triphosphate </w:t>
      </w:r>
      <w:r w:rsidR="001E551F" w:rsidRPr="000D01E6">
        <w:rPr>
          <w:rFonts w:asciiTheme="majorHAnsi" w:eastAsia="Times New Roman" w:hAnsiTheme="majorHAnsi" w:cstheme="majorHAnsi"/>
          <w:color w:val="000000" w:themeColor="text1"/>
          <w:lang w:eastAsia="en-GB"/>
        </w:rPr>
        <w:t>(</w:t>
      </w:r>
      <w:r w:rsidR="00A926B0" w:rsidRPr="000D01E6">
        <w:rPr>
          <w:rFonts w:asciiTheme="majorHAnsi" w:eastAsia="Times New Roman" w:hAnsiTheme="majorHAnsi" w:cstheme="majorHAnsi"/>
          <w:color w:val="000000" w:themeColor="text1"/>
          <w:lang w:eastAsia="en-GB"/>
        </w:rPr>
        <w:t>ATP</w:t>
      </w:r>
      <w:r w:rsidR="001E551F" w:rsidRPr="000D01E6">
        <w:rPr>
          <w:rFonts w:asciiTheme="majorHAnsi" w:eastAsia="Times New Roman" w:hAnsiTheme="majorHAnsi" w:cstheme="majorHAnsi"/>
          <w:color w:val="000000" w:themeColor="text1"/>
          <w:lang w:eastAsia="en-GB"/>
        </w:rPr>
        <w:t>)</w:t>
      </w:r>
      <w:r w:rsidR="00A926B0" w:rsidRPr="000D01E6">
        <w:rPr>
          <w:rFonts w:asciiTheme="majorHAnsi" w:eastAsia="Times New Roman" w:hAnsiTheme="majorHAnsi" w:cstheme="majorHAnsi"/>
          <w:color w:val="000000" w:themeColor="text1"/>
          <w:lang w:eastAsia="en-GB"/>
        </w:rPr>
        <w:t xml:space="preserve"> utilisation rate, acetylcholine</w:t>
      </w:r>
      <w:r w:rsidR="000505F8" w:rsidRPr="000D01E6">
        <w:rPr>
          <w:rFonts w:asciiTheme="majorHAnsi" w:eastAsia="Times New Roman" w:hAnsiTheme="majorHAnsi" w:cstheme="majorHAnsi"/>
          <w:color w:val="000000" w:themeColor="text1"/>
          <w:lang w:eastAsia="en-GB"/>
        </w:rPr>
        <w:t>,</w:t>
      </w:r>
      <w:r w:rsidR="00A926B0" w:rsidRPr="000D01E6">
        <w:rPr>
          <w:rFonts w:asciiTheme="majorHAnsi" w:eastAsia="Times New Roman" w:hAnsiTheme="majorHAnsi" w:cstheme="majorHAnsi"/>
          <w:color w:val="000000" w:themeColor="text1"/>
          <w:lang w:eastAsia="en-GB"/>
        </w:rPr>
        <w:t xml:space="preserve"> calcium release and absorption, </w:t>
      </w:r>
      <w:r w:rsidR="000505F8" w:rsidRPr="000D01E6">
        <w:rPr>
          <w:rFonts w:asciiTheme="majorHAnsi" w:eastAsia="Times New Roman" w:hAnsiTheme="majorHAnsi" w:cstheme="majorHAnsi"/>
          <w:color w:val="000000" w:themeColor="text1"/>
          <w:lang w:eastAsia="en-GB"/>
        </w:rPr>
        <w:t>and</w:t>
      </w:r>
      <w:r w:rsidR="00A926B0" w:rsidRPr="000D01E6">
        <w:rPr>
          <w:rFonts w:asciiTheme="majorHAnsi" w:eastAsia="Times New Roman" w:hAnsiTheme="majorHAnsi" w:cstheme="majorHAnsi"/>
          <w:color w:val="000000" w:themeColor="text1"/>
          <w:lang w:eastAsia="en-GB"/>
        </w:rPr>
        <w:t xml:space="preserve"> muscle tendon elasticity. Reduced muscle blood flow causes anaerobic metabolism to contribute early, </w:t>
      </w:r>
      <w:r w:rsidR="001E551F" w:rsidRPr="000D01E6">
        <w:rPr>
          <w:rFonts w:asciiTheme="majorHAnsi" w:eastAsia="Times New Roman" w:hAnsiTheme="majorHAnsi" w:cstheme="majorHAnsi"/>
          <w:color w:val="000000" w:themeColor="text1"/>
          <w:lang w:eastAsia="en-GB"/>
        </w:rPr>
        <w:t xml:space="preserve">this </w:t>
      </w:r>
      <w:r w:rsidR="00A926B0" w:rsidRPr="000D01E6">
        <w:rPr>
          <w:rFonts w:asciiTheme="majorHAnsi" w:eastAsia="Times New Roman" w:hAnsiTheme="majorHAnsi" w:cstheme="majorHAnsi"/>
          <w:color w:val="000000" w:themeColor="text1"/>
          <w:lang w:eastAsia="en-GB"/>
        </w:rPr>
        <w:t>raise</w:t>
      </w:r>
      <w:r w:rsidR="001E551F" w:rsidRPr="000D01E6">
        <w:rPr>
          <w:rFonts w:asciiTheme="majorHAnsi" w:eastAsia="Times New Roman" w:hAnsiTheme="majorHAnsi" w:cstheme="majorHAnsi"/>
          <w:color w:val="000000" w:themeColor="text1"/>
          <w:lang w:eastAsia="en-GB"/>
        </w:rPr>
        <w:t>s</w:t>
      </w:r>
      <w:r w:rsidR="00A926B0" w:rsidRPr="000D01E6">
        <w:rPr>
          <w:rFonts w:asciiTheme="majorHAnsi" w:eastAsia="Times New Roman" w:hAnsiTheme="majorHAnsi" w:cstheme="majorHAnsi"/>
          <w:color w:val="000000" w:themeColor="text1"/>
          <w:lang w:eastAsia="en-GB"/>
        </w:rPr>
        <w:t xml:space="preserve"> plasma lactate levels, and shorten</w:t>
      </w:r>
      <w:r w:rsidR="00B4197A" w:rsidRPr="000D01E6">
        <w:rPr>
          <w:rFonts w:asciiTheme="majorHAnsi" w:eastAsia="Times New Roman" w:hAnsiTheme="majorHAnsi" w:cstheme="majorHAnsi"/>
          <w:color w:val="000000" w:themeColor="text1"/>
          <w:lang w:eastAsia="en-GB"/>
        </w:rPr>
        <w:t>s</w:t>
      </w:r>
      <w:r w:rsidR="00A926B0" w:rsidRPr="000D01E6">
        <w:rPr>
          <w:rFonts w:asciiTheme="majorHAnsi" w:eastAsia="Times New Roman" w:hAnsiTheme="majorHAnsi" w:cstheme="majorHAnsi"/>
          <w:color w:val="000000" w:themeColor="text1"/>
          <w:lang w:eastAsia="en-GB"/>
        </w:rPr>
        <w:t xml:space="preserve"> the time it takes to exhaustion. Shivering increases oxygen consumption and cardiac output during low-intensity exercise, decreasing exercise economy and accelerating glucose oxidation rates as well as weariness and glycogen depletion. (</w:t>
      </w:r>
      <w:r w:rsidR="00572549" w:rsidRPr="002D565D">
        <w:rPr>
          <w:rFonts w:asciiTheme="majorHAnsi" w:hAnsiTheme="majorHAnsi" w:cstheme="majorHAnsi"/>
        </w:rPr>
        <w:t>The BASES Expert Statement on Human Performance and Health in Cold Environments</w:t>
      </w:r>
      <w:r w:rsidR="00572549">
        <w:rPr>
          <w:rFonts w:asciiTheme="majorHAnsi" w:hAnsiTheme="majorHAnsi" w:cstheme="majorHAnsi"/>
        </w:rPr>
        <w:t xml:space="preserve">, </w:t>
      </w:r>
      <w:r w:rsidR="00572549">
        <w:rPr>
          <w:rFonts w:asciiTheme="majorHAnsi" w:hAnsiTheme="majorHAnsi" w:cstheme="majorHAnsi"/>
        </w:rPr>
        <w:t>2020</w:t>
      </w:r>
      <w:r w:rsidR="00A926B0" w:rsidRPr="000D01E6">
        <w:rPr>
          <w:rFonts w:asciiTheme="majorHAnsi" w:eastAsia="Times New Roman" w:hAnsiTheme="majorHAnsi" w:cstheme="majorHAnsi"/>
          <w:color w:val="000000" w:themeColor="text1"/>
          <w:lang w:eastAsia="en-GB"/>
        </w:rPr>
        <w:t>)</w:t>
      </w:r>
      <w:r w:rsidR="00D96540" w:rsidRPr="000D01E6">
        <w:rPr>
          <w:rFonts w:asciiTheme="majorHAnsi" w:eastAsia="Times New Roman" w:hAnsiTheme="majorHAnsi" w:cstheme="majorHAnsi"/>
          <w:color w:val="000000" w:themeColor="text1"/>
          <w:lang w:eastAsia="en-GB"/>
        </w:rPr>
        <w:t>.</w:t>
      </w:r>
      <w:r w:rsidR="0017655C" w:rsidRPr="000D01E6">
        <w:rPr>
          <w:rFonts w:asciiTheme="majorHAnsi" w:eastAsia="Times New Roman" w:hAnsiTheme="majorHAnsi" w:cstheme="majorHAnsi"/>
          <w:color w:val="000000" w:themeColor="text1"/>
          <w:lang w:eastAsia="en-GB"/>
        </w:rPr>
        <w:t xml:space="preserve"> </w:t>
      </w:r>
      <w:r w:rsidR="00A926B0" w:rsidRPr="000D01E6">
        <w:rPr>
          <w:rFonts w:asciiTheme="majorHAnsi" w:eastAsia="Times New Roman" w:hAnsiTheme="majorHAnsi" w:cstheme="majorHAnsi"/>
          <w:color w:val="000000" w:themeColor="text1"/>
          <w:lang w:eastAsia="en-GB"/>
        </w:rPr>
        <w:t xml:space="preserve">Due to vasoconstriction and increased central venous pressure, </w:t>
      </w:r>
      <w:r w:rsidR="000505F8" w:rsidRPr="000D01E6">
        <w:rPr>
          <w:rFonts w:asciiTheme="majorHAnsi" w:eastAsia="Times New Roman" w:hAnsiTheme="majorHAnsi" w:cstheme="majorHAnsi"/>
          <w:color w:val="000000" w:themeColor="text1"/>
          <w:lang w:eastAsia="en-GB"/>
        </w:rPr>
        <w:t>exposure</w:t>
      </w:r>
      <w:r w:rsidR="00A926B0" w:rsidRPr="000D01E6">
        <w:rPr>
          <w:rFonts w:asciiTheme="majorHAnsi" w:eastAsia="Times New Roman" w:hAnsiTheme="majorHAnsi" w:cstheme="majorHAnsi"/>
          <w:color w:val="000000" w:themeColor="text1"/>
          <w:lang w:eastAsia="en-GB"/>
        </w:rPr>
        <w:t xml:space="preserve"> to the cold can also cause a cold-induced diuresis; however, this can be avoided by engaging in moderately intense activity. In addition</w:t>
      </w:r>
      <w:r w:rsidR="00B4197A" w:rsidRPr="000D01E6">
        <w:rPr>
          <w:rFonts w:asciiTheme="majorHAnsi" w:eastAsia="Times New Roman" w:hAnsiTheme="majorHAnsi" w:cstheme="majorHAnsi"/>
          <w:color w:val="000000" w:themeColor="text1"/>
          <w:lang w:eastAsia="en-GB"/>
        </w:rPr>
        <w:t>,</w:t>
      </w:r>
      <w:r w:rsidR="00A926B0" w:rsidRPr="000D01E6">
        <w:rPr>
          <w:rFonts w:asciiTheme="majorHAnsi" w:eastAsia="Times New Roman" w:hAnsiTheme="majorHAnsi" w:cstheme="majorHAnsi"/>
          <w:color w:val="000000" w:themeColor="text1"/>
          <w:lang w:eastAsia="en-GB"/>
        </w:rPr>
        <w:t xml:space="preserve"> to impairing performance, tiredness, </w:t>
      </w:r>
      <w:r w:rsidR="005E33E4" w:rsidRPr="000D01E6">
        <w:rPr>
          <w:rFonts w:asciiTheme="majorHAnsi" w:eastAsia="Times New Roman" w:hAnsiTheme="majorHAnsi" w:cstheme="majorHAnsi"/>
          <w:color w:val="000000" w:themeColor="text1"/>
          <w:lang w:eastAsia="en-GB"/>
        </w:rPr>
        <w:t>hypoglycaemia</w:t>
      </w:r>
      <w:r w:rsidR="00A926B0" w:rsidRPr="000D01E6">
        <w:rPr>
          <w:rFonts w:asciiTheme="majorHAnsi" w:eastAsia="Times New Roman" w:hAnsiTheme="majorHAnsi" w:cstheme="majorHAnsi"/>
          <w:color w:val="000000" w:themeColor="text1"/>
          <w:lang w:eastAsia="en-GB"/>
        </w:rPr>
        <w:t xml:space="preserve">, dehydration, and hypothermia </w:t>
      </w:r>
      <w:r w:rsidR="00B4197A" w:rsidRPr="000D01E6">
        <w:rPr>
          <w:rFonts w:asciiTheme="majorHAnsi" w:eastAsia="Times New Roman" w:hAnsiTheme="majorHAnsi" w:cstheme="majorHAnsi"/>
          <w:color w:val="000000" w:themeColor="text1"/>
          <w:lang w:eastAsia="en-GB"/>
        </w:rPr>
        <w:t xml:space="preserve">which </w:t>
      </w:r>
      <w:r w:rsidR="00A926B0" w:rsidRPr="000D01E6">
        <w:rPr>
          <w:rFonts w:asciiTheme="majorHAnsi" w:eastAsia="Times New Roman" w:hAnsiTheme="majorHAnsi" w:cstheme="majorHAnsi"/>
          <w:color w:val="000000" w:themeColor="text1"/>
          <w:lang w:eastAsia="en-GB"/>
        </w:rPr>
        <w:t>can pose a serious health risk when exposed to the cold</w:t>
      </w:r>
      <w:r w:rsidR="0017655C" w:rsidRPr="000D01E6">
        <w:rPr>
          <w:rFonts w:asciiTheme="majorHAnsi" w:eastAsia="Times New Roman" w:hAnsiTheme="majorHAnsi" w:cstheme="majorHAnsi"/>
          <w:color w:val="000000" w:themeColor="text1"/>
          <w:lang w:eastAsia="en-GB"/>
        </w:rPr>
        <w:t xml:space="preserve"> </w:t>
      </w:r>
      <w:r w:rsidR="00A926B0" w:rsidRPr="000D01E6">
        <w:rPr>
          <w:rFonts w:asciiTheme="majorHAnsi" w:eastAsia="Times New Roman" w:hAnsiTheme="majorHAnsi" w:cstheme="majorHAnsi"/>
          <w:color w:val="000000" w:themeColor="text1"/>
          <w:lang w:eastAsia="en-GB"/>
        </w:rPr>
        <w:t>(</w:t>
      </w:r>
      <w:r w:rsidR="00572549" w:rsidRPr="002D565D">
        <w:rPr>
          <w:rFonts w:asciiTheme="majorHAnsi" w:hAnsiTheme="majorHAnsi" w:cstheme="majorHAnsi"/>
        </w:rPr>
        <w:t>The BASES Expert Statement on Human Performance and Health in Cold Environments</w:t>
      </w:r>
      <w:r w:rsidR="00572549">
        <w:rPr>
          <w:rFonts w:asciiTheme="majorHAnsi" w:hAnsiTheme="majorHAnsi" w:cstheme="majorHAnsi"/>
        </w:rPr>
        <w:t xml:space="preserve">, </w:t>
      </w:r>
      <w:r w:rsidR="00572549">
        <w:rPr>
          <w:rFonts w:asciiTheme="majorHAnsi" w:hAnsiTheme="majorHAnsi" w:cstheme="majorHAnsi"/>
        </w:rPr>
        <w:t>2020</w:t>
      </w:r>
      <w:r w:rsidR="00A926B0" w:rsidRPr="000D01E6">
        <w:rPr>
          <w:rFonts w:asciiTheme="majorHAnsi" w:eastAsia="Times New Roman" w:hAnsiTheme="majorHAnsi" w:cstheme="majorHAnsi"/>
          <w:color w:val="000000" w:themeColor="text1"/>
          <w:lang w:eastAsia="en-GB"/>
        </w:rPr>
        <w:t>)</w:t>
      </w:r>
      <w:r w:rsidR="0017655C" w:rsidRPr="000D01E6">
        <w:rPr>
          <w:rFonts w:asciiTheme="majorHAnsi" w:eastAsia="Times New Roman" w:hAnsiTheme="majorHAnsi" w:cstheme="majorHAnsi"/>
          <w:color w:val="000000" w:themeColor="text1"/>
          <w:lang w:eastAsia="en-GB"/>
        </w:rPr>
        <w:t xml:space="preserve">. </w:t>
      </w:r>
      <w:r w:rsidR="00A926B0" w:rsidRPr="000D01E6">
        <w:rPr>
          <w:rFonts w:asciiTheme="majorHAnsi" w:eastAsia="Times New Roman" w:hAnsiTheme="majorHAnsi" w:cstheme="majorHAnsi"/>
          <w:color w:val="000000" w:themeColor="text1"/>
          <w:lang w:eastAsia="en-GB"/>
        </w:rPr>
        <w:t>Skeletal muscle requires more oxygen and substrate throughout aerobic fitness, and it also expel more metabolites and carbon dioxide. To adapt to these increased demands, metabolic, cardiovascular, and ventilatory function are altered by chemical, mechanical, and thermal stressors (Burton</w:t>
      </w:r>
      <w:r w:rsidR="00B4197A" w:rsidRPr="000D01E6">
        <w:rPr>
          <w:rFonts w:asciiTheme="majorHAnsi" w:eastAsia="Times New Roman" w:hAnsiTheme="majorHAnsi" w:cstheme="majorHAnsi"/>
          <w:color w:val="000000" w:themeColor="text1"/>
          <w:lang w:eastAsia="en-GB"/>
        </w:rPr>
        <w:t>,</w:t>
      </w:r>
      <w:r w:rsidR="00A926B0" w:rsidRPr="000D01E6">
        <w:rPr>
          <w:rFonts w:asciiTheme="majorHAnsi" w:eastAsia="Times New Roman" w:hAnsiTheme="majorHAnsi" w:cstheme="majorHAnsi"/>
          <w:color w:val="000000" w:themeColor="text1"/>
          <w:lang w:eastAsia="en-GB"/>
        </w:rPr>
        <w:t xml:space="preserve"> 2004</w:t>
      </w:r>
      <w:r w:rsidR="009711D4" w:rsidRPr="000D01E6">
        <w:rPr>
          <w:rFonts w:asciiTheme="majorHAnsi" w:eastAsia="Times New Roman" w:hAnsiTheme="majorHAnsi" w:cstheme="majorHAnsi"/>
          <w:color w:val="000000" w:themeColor="text1"/>
          <w:lang w:eastAsia="en-GB"/>
        </w:rPr>
        <w:t>).</w:t>
      </w:r>
    </w:p>
    <w:p w14:paraId="3324F89A" w14:textId="10FD74EB" w:rsidR="00946A7E" w:rsidRPr="000D01E6" w:rsidRDefault="00946A7E" w:rsidP="00946A7E">
      <w:pPr>
        <w:suppressAutoHyphens/>
        <w:autoSpaceDN w:val="0"/>
        <w:spacing w:line="249" w:lineRule="auto"/>
        <w:rPr>
          <w:rFonts w:asciiTheme="majorHAnsi" w:eastAsia="Calibri" w:hAnsiTheme="majorHAnsi" w:cstheme="majorHAnsi"/>
          <w:color w:val="000000" w:themeColor="text1"/>
          <w:lang w:eastAsia="en-US"/>
        </w:rPr>
      </w:pPr>
    </w:p>
    <w:p w14:paraId="7709AAF1" w14:textId="4A8E6AF6" w:rsidR="00D96540" w:rsidRPr="000D01E6" w:rsidRDefault="00D96540" w:rsidP="00946A7E">
      <w:pPr>
        <w:suppressAutoHyphens/>
        <w:autoSpaceDN w:val="0"/>
        <w:spacing w:line="249" w:lineRule="auto"/>
        <w:rPr>
          <w:rFonts w:asciiTheme="majorHAnsi" w:eastAsia="Times New Roman" w:hAnsiTheme="majorHAnsi" w:cstheme="majorHAnsi"/>
          <w:color w:val="000000" w:themeColor="text1"/>
          <w:lang w:eastAsia="en-GB"/>
        </w:rPr>
      </w:pPr>
      <w:r w:rsidRPr="000D01E6">
        <w:rPr>
          <w:rFonts w:asciiTheme="majorHAnsi" w:eastAsia="Times New Roman" w:hAnsiTheme="majorHAnsi" w:cstheme="majorHAnsi"/>
          <w:color w:val="000000" w:themeColor="text1"/>
          <w:lang w:eastAsia="en-GB"/>
        </w:rPr>
        <w:t xml:space="preserve">Another topic relevant to this study is </w:t>
      </w:r>
      <w:r w:rsidR="007F4133" w:rsidRPr="000D01E6">
        <w:rPr>
          <w:rFonts w:asciiTheme="majorHAnsi" w:eastAsia="Times New Roman" w:hAnsiTheme="majorHAnsi" w:cstheme="majorHAnsi"/>
          <w:color w:val="000000" w:themeColor="text1"/>
          <w:lang w:eastAsia="en-GB"/>
        </w:rPr>
        <w:t>t</w:t>
      </w:r>
      <w:r w:rsidRPr="000D01E6">
        <w:rPr>
          <w:rFonts w:asciiTheme="majorHAnsi" w:eastAsia="Times New Roman" w:hAnsiTheme="majorHAnsi" w:cstheme="majorHAnsi"/>
          <w:color w:val="000000" w:themeColor="text1"/>
          <w:lang w:eastAsia="en-GB"/>
        </w:rPr>
        <w:t xml:space="preserve">hermoregulation which is based in a constant balance between heat input and heat loss. The skin exchanges heat with the surrounding environment and the </w:t>
      </w:r>
      <w:r w:rsidRPr="000D01E6">
        <w:rPr>
          <w:rFonts w:asciiTheme="majorHAnsi" w:eastAsia="Times New Roman" w:hAnsiTheme="majorHAnsi" w:cstheme="majorHAnsi"/>
          <w:color w:val="000000" w:themeColor="text1"/>
          <w:lang w:eastAsia="en-GB"/>
        </w:rPr>
        <w:lastRenderedPageBreak/>
        <w:t>direction and intensity of these exchanges depends on the temperature of the environment and the thermal insulation capacity of the skin. There are four modes of heat exchange between the skin and the surrounding environment: radiation, convection, conduction, and evaporation. In a hot environment, the combination of heat and exercise leads to an increase in physiological stress greater than that induced by either stress individually. The dissipation of body heat during exercise in an ecological environment is influenced by the convection of the air, the humidity of the environment and the speed of movement of the athlete (Riera</w:t>
      </w:r>
      <w:r w:rsidR="00B4197A" w:rsidRPr="000D01E6">
        <w:rPr>
          <w:rFonts w:asciiTheme="majorHAnsi" w:eastAsia="Times New Roman" w:hAnsiTheme="majorHAnsi" w:cstheme="majorHAnsi"/>
          <w:color w:val="000000" w:themeColor="text1"/>
          <w:lang w:eastAsia="en-GB"/>
        </w:rPr>
        <w:t>,</w:t>
      </w:r>
      <w:r w:rsidRPr="000D01E6">
        <w:rPr>
          <w:rFonts w:asciiTheme="majorHAnsi" w:eastAsia="Times New Roman" w:hAnsiTheme="majorHAnsi" w:cstheme="majorHAnsi"/>
          <w:color w:val="000000" w:themeColor="text1"/>
          <w:lang w:eastAsia="en-GB"/>
        </w:rPr>
        <w:t xml:space="preserve"> 2021)</w:t>
      </w:r>
      <w:r w:rsidR="00B4197A" w:rsidRPr="000D01E6">
        <w:rPr>
          <w:rFonts w:asciiTheme="majorHAnsi" w:eastAsia="Times New Roman" w:hAnsiTheme="majorHAnsi" w:cstheme="majorHAnsi"/>
          <w:color w:val="000000" w:themeColor="text1"/>
          <w:lang w:eastAsia="en-GB"/>
        </w:rPr>
        <w:t xml:space="preserve">. </w:t>
      </w:r>
      <w:r w:rsidRPr="000D01E6">
        <w:rPr>
          <w:rFonts w:asciiTheme="majorHAnsi" w:eastAsia="Times New Roman" w:hAnsiTheme="majorHAnsi" w:cstheme="majorHAnsi"/>
          <w:color w:val="000000" w:themeColor="text1"/>
          <w:lang w:eastAsia="en-GB"/>
        </w:rPr>
        <w:t>While the advantages of staying hydrated on performance in hot environments have long been recognised, far less is known about the implications of staying hydrated in cold climates (Riera</w:t>
      </w:r>
      <w:r w:rsidR="00B4197A" w:rsidRPr="000D01E6">
        <w:rPr>
          <w:rFonts w:asciiTheme="majorHAnsi" w:eastAsia="Times New Roman" w:hAnsiTheme="majorHAnsi" w:cstheme="majorHAnsi"/>
          <w:color w:val="000000" w:themeColor="text1"/>
          <w:lang w:eastAsia="en-GB"/>
        </w:rPr>
        <w:t xml:space="preserve">, </w:t>
      </w:r>
      <w:r w:rsidRPr="000D01E6">
        <w:rPr>
          <w:rFonts w:asciiTheme="majorHAnsi" w:eastAsia="Times New Roman" w:hAnsiTheme="majorHAnsi" w:cstheme="majorHAnsi"/>
          <w:color w:val="000000" w:themeColor="text1"/>
          <w:lang w:eastAsia="en-GB"/>
        </w:rPr>
        <w:t>2021)</w:t>
      </w:r>
      <w:r w:rsidR="000505F8" w:rsidRPr="000D01E6">
        <w:rPr>
          <w:rFonts w:asciiTheme="majorHAnsi" w:eastAsia="Times New Roman" w:hAnsiTheme="majorHAnsi" w:cstheme="majorHAnsi"/>
          <w:color w:val="000000" w:themeColor="text1"/>
          <w:lang w:eastAsia="en-GB"/>
        </w:rPr>
        <w:t>.</w:t>
      </w:r>
    </w:p>
    <w:p w14:paraId="34FA85C7" w14:textId="77777777" w:rsidR="00D96540" w:rsidRPr="000D01E6" w:rsidRDefault="00D96540" w:rsidP="00946A7E">
      <w:pPr>
        <w:suppressAutoHyphens/>
        <w:autoSpaceDN w:val="0"/>
        <w:spacing w:line="249" w:lineRule="auto"/>
        <w:rPr>
          <w:rFonts w:asciiTheme="majorHAnsi" w:eastAsia="Calibri" w:hAnsiTheme="majorHAnsi" w:cstheme="majorHAnsi"/>
          <w:color w:val="000000" w:themeColor="text1"/>
          <w:lang w:eastAsia="en-US"/>
        </w:rPr>
      </w:pPr>
    </w:p>
    <w:p w14:paraId="2C620C61" w14:textId="5CECE735" w:rsidR="00946A7E" w:rsidRPr="000D01E6" w:rsidRDefault="00946A7E" w:rsidP="00946A7E">
      <w:pPr>
        <w:suppressAutoHyphens/>
        <w:autoSpaceDN w:val="0"/>
        <w:spacing w:line="249" w:lineRule="auto"/>
        <w:rPr>
          <w:rFonts w:asciiTheme="majorHAnsi" w:eastAsia="Calibri" w:hAnsiTheme="majorHAnsi" w:cstheme="majorHAnsi"/>
          <w:color w:val="000000" w:themeColor="text1"/>
          <w:lang w:eastAsia="en-US"/>
        </w:rPr>
      </w:pPr>
      <w:r w:rsidRPr="000D01E6">
        <w:rPr>
          <w:rFonts w:asciiTheme="majorHAnsi" w:eastAsia="Calibri" w:hAnsiTheme="majorHAnsi" w:cstheme="majorHAnsi"/>
          <w:color w:val="000000" w:themeColor="text1"/>
          <w:lang w:eastAsia="en-US"/>
        </w:rPr>
        <w:t>Method(protocol)</w:t>
      </w:r>
    </w:p>
    <w:p w14:paraId="11DA7910" w14:textId="70422155" w:rsidR="009E3DC0" w:rsidRPr="000D01E6" w:rsidRDefault="00B4197A" w:rsidP="00B40EDE">
      <w:pPr>
        <w:suppressAutoHyphens/>
        <w:autoSpaceDN w:val="0"/>
        <w:spacing w:line="249" w:lineRule="auto"/>
        <w:rPr>
          <w:rFonts w:asciiTheme="majorHAnsi" w:eastAsia="Calibri" w:hAnsiTheme="majorHAnsi" w:cstheme="majorHAnsi"/>
          <w:color w:val="000000" w:themeColor="text1"/>
          <w:lang w:eastAsia="en-US"/>
        </w:rPr>
      </w:pPr>
      <w:r w:rsidRPr="000D01E6">
        <w:rPr>
          <w:rFonts w:asciiTheme="majorHAnsi" w:eastAsia="Calibri" w:hAnsiTheme="majorHAnsi" w:cstheme="majorHAnsi"/>
          <w:color w:val="000000" w:themeColor="text1"/>
          <w:lang w:eastAsia="en-US"/>
        </w:rPr>
        <w:t xml:space="preserve">During the study </w:t>
      </w:r>
      <w:r w:rsidR="00B40EDE" w:rsidRPr="000D01E6">
        <w:rPr>
          <w:rFonts w:asciiTheme="majorHAnsi" w:eastAsia="Calibri" w:hAnsiTheme="majorHAnsi" w:cstheme="majorHAnsi"/>
          <w:color w:val="000000" w:themeColor="text1"/>
          <w:lang w:eastAsia="en-US"/>
        </w:rPr>
        <w:t xml:space="preserve">12 students were collected for this experiment, </w:t>
      </w:r>
      <w:r w:rsidRPr="000D01E6">
        <w:rPr>
          <w:rFonts w:asciiTheme="majorHAnsi" w:eastAsia="Calibri" w:hAnsiTheme="majorHAnsi" w:cstheme="majorHAnsi"/>
          <w:color w:val="000000" w:themeColor="text1"/>
          <w:lang w:eastAsia="en-US"/>
        </w:rPr>
        <w:t xml:space="preserve">to </w:t>
      </w:r>
      <w:r w:rsidR="00B40EDE" w:rsidRPr="000D01E6">
        <w:rPr>
          <w:rFonts w:asciiTheme="majorHAnsi" w:eastAsia="Calibri" w:hAnsiTheme="majorHAnsi" w:cstheme="majorHAnsi"/>
          <w:color w:val="000000" w:themeColor="text1"/>
          <w:lang w:eastAsia="en-US"/>
        </w:rPr>
        <w:t>cycl</w:t>
      </w:r>
      <w:r w:rsidRPr="000D01E6">
        <w:rPr>
          <w:rFonts w:asciiTheme="majorHAnsi" w:eastAsia="Calibri" w:hAnsiTheme="majorHAnsi" w:cstheme="majorHAnsi"/>
          <w:color w:val="000000" w:themeColor="text1"/>
          <w:lang w:eastAsia="en-US"/>
        </w:rPr>
        <w:t>e</w:t>
      </w:r>
      <w:r w:rsidR="00B40EDE" w:rsidRPr="000D01E6">
        <w:rPr>
          <w:rFonts w:asciiTheme="majorHAnsi" w:eastAsia="Calibri" w:hAnsiTheme="majorHAnsi" w:cstheme="majorHAnsi"/>
          <w:color w:val="000000" w:themeColor="text1"/>
          <w:lang w:eastAsia="en-US"/>
        </w:rPr>
        <w:t xml:space="preserve"> for 30 minutes on </w:t>
      </w:r>
      <w:r w:rsidRPr="000D01E6">
        <w:rPr>
          <w:rFonts w:asciiTheme="majorHAnsi" w:eastAsia="Calibri" w:hAnsiTheme="majorHAnsi" w:cstheme="majorHAnsi"/>
          <w:color w:val="000000" w:themeColor="text1"/>
          <w:lang w:eastAsia="en-US"/>
        </w:rPr>
        <w:t xml:space="preserve">a </w:t>
      </w:r>
      <w:r w:rsidR="00B40EDE" w:rsidRPr="000D01E6">
        <w:rPr>
          <w:rFonts w:asciiTheme="majorHAnsi" w:eastAsia="Calibri" w:hAnsiTheme="majorHAnsi" w:cstheme="majorHAnsi"/>
          <w:color w:val="000000" w:themeColor="text1"/>
          <w:lang w:eastAsia="en-US"/>
        </w:rPr>
        <w:t xml:space="preserve">Wattbike at 60 % of Vo2max. </w:t>
      </w:r>
      <w:r w:rsidR="00946A7E" w:rsidRPr="000D01E6">
        <w:rPr>
          <w:rFonts w:asciiTheme="majorHAnsi" w:eastAsia="Calibri" w:hAnsiTheme="majorHAnsi" w:cstheme="majorHAnsi"/>
          <w:color w:val="000000" w:themeColor="text1"/>
          <w:lang w:eastAsia="en-US"/>
        </w:rPr>
        <w:t xml:space="preserve">Firstly, </w:t>
      </w:r>
      <w:r w:rsidRPr="000D01E6">
        <w:rPr>
          <w:rFonts w:asciiTheme="majorHAnsi" w:eastAsia="Calibri" w:hAnsiTheme="majorHAnsi" w:cstheme="majorHAnsi"/>
          <w:color w:val="000000" w:themeColor="text1"/>
          <w:lang w:eastAsia="en-US"/>
        </w:rPr>
        <w:t>prior to equipment use</w:t>
      </w:r>
      <w:r w:rsidR="00E60F50" w:rsidRPr="000D01E6">
        <w:rPr>
          <w:rFonts w:asciiTheme="majorHAnsi" w:eastAsia="Calibri" w:hAnsiTheme="majorHAnsi" w:cstheme="majorHAnsi"/>
          <w:color w:val="000000" w:themeColor="text1"/>
          <w:lang w:eastAsia="en-US"/>
        </w:rPr>
        <w:t>,</w:t>
      </w:r>
      <w:r w:rsidR="00946A7E" w:rsidRPr="000D01E6">
        <w:rPr>
          <w:rFonts w:asciiTheme="majorHAnsi" w:eastAsia="Calibri" w:hAnsiTheme="majorHAnsi" w:cstheme="majorHAnsi"/>
          <w:color w:val="000000" w:themeColor="text1"/>
          <w:lang w:eastAsia="en-US"/>
        </w:rPr>
        <w:t xml:space="preserve"> </w:t>
      </w:r>
      <w:r w:rsidRPr="000D01E6">
        <w:rPr>
          <w:rFonts w:asciiTheme="majorHAnsi" w:eastAsia="Calibri" w:hAnsiTheme="majorHAnsi" w:cstheme="majorHAnsi"/>
          <w:color w:val="000000" w:themeColor="text1"/>
          <w:lang w:eastAsia="en-US"/>
        </w:rPr>
        <w:t xml:space="preserve">everything was checked and cleaned to make </w:t>
      </w:r>
      <w:r w:rsidR="00A02CD4" w:rsidRPr="000D01E6">
        <w:rPr>
          <w:rFonts w:asciiTheme="majorHAnsi" w:eastAsia="Calibri" w:hAnsiTheme="majorHAnsi" w:cstheme="majorHAnsi"/>
          <w:color w:val="000000" w:themeColor="text1"/>
          <w:lang w:eastAsia="en-US"/>
        </w:rPr>
        <w:t>sure everything worked</w:t>
      </w:r>
      <w:r w:rsidRPr="000D01E6">
        <w:rPr>
          <w:rFonts w:asciiTheme="majorHAnsi" w:eastAsia="Calibri" w:hAnsiTheme="majorHAnsi" w:cstheme="majorHAnsi"/>
          <w:color w:val="000000" w:themeColor="text1"/>
          <w:lang w:eastAsia="en-US"/>
        </w:rPr>
        <w:t xml:space="preserve"> </w:t>
      </w:r>
      <w:r w:rsidR="00A02CD4" w:rsidRPr="000D01E6">
        <w:rPr>
          <w:rFonts w:asciiTheme="majorHAnsi" w:eastAsia="Calibri" w:hAnsiTheme="majorHAnsi" w:cstheme="majorHAnsi"/>
          <w:color w:val="000000" w:themeColor="text1"/>
          <w:lang w:eastAsia="en-US"/>
        </w:rPr>
        <w:t>and was</w:t>
      </w:r>
      <w:r w:rsidR="00946A7E" w:rsidRPr="000D01E6">
        <w:rPr>
          <w:rFonts w:asciiTheme="majorHAnsi" w:eastAsia="Calibri" w:hAnsiTheme="majorHAnsi" w:cstheme="majorHAnsi"/>
          <w:color w:val="000000" w:themeColor="text1"/>
          <w:lang w:eastAsia="en-US"/>
        </w:rPr>
        <w:t xml:space="preserve"> calibrated </w:t>
      </w:r>
      <w:r w:rsidR="00A02CD4" w:rsidRPr="000D01E6">
        <w:rPr>
          <w:rFonts w:asciiTheme="majorHAnsi" w:eastAsia="Calibri" w:hAnsiTheme="majorHAnsi" w:cstheme="majorHAnsi"/>
          <w:color w:val="000000" w:themeColor="text1"/>
          <w:lang w:eastAsia="en-US"/>
        </w:rPr>
        <w:t>perfectly</w:t>
      </w:r>
      <w:r w:rsidR="00734743" w:rsidRPr="000D01E6">
        <w:rPr>
          <w:rFonts w:asciiTheme="majorHAnsi" w:eastAsia="Calibri" w:hAnsiTheme="majorHAnsi" w:cstheme="majorHAnsi"/>
          <w:color w:val="000000" w:themeColor="text1"/>
          <w:lang w:eastAsia="en-US"/>
        </w:rPr>
        <w:t xml:space="preserve">. </w:t>
      </w:r>
      <w:r w:rsidR="00946A7E" w:rsidRPr="000D01E6">
        <w:rPr>
          <w:rFonts w:asciiTheme="majorHAnsi" w:eastAsia="Calibri" w:hAnsiTheme="majorHAnsi" w:cstheme="majorHAnsi"/>
          <w:color w:val="000000" w:themeColor="text1"/>
          <w:lang w:eastAsia="en-US"/>
        </w:rPr>
        <w:t>Secondly</w:t>
      </w:r>
      <w:r w:rsidR="00A02CD4" w:rsidRPr="000D01E6">
        <w:rPr>
          <w:rFonts w:asciiTheme="majorHAnsi" w:eastAsia="Calibri" w:hAnsiTheme="majorHAnsi" w:cstheme="majorHAnsi"/>
          <w:color w:val="000000" w:themeColor="text1"/>
          <w:lang w:eastAsia="en-US"/>
        </w:rPr>
        <w:t>,</w:t>
      </w:r>
      <w:r w:rsidR="00946A7E" w:rsidRPr="000D01E6">
        <w:rPr>
          <w:rFonts w:asciiTheme="majorHAnsi" w:eastAsia="Calibri" w:hAnsiTheme="majorHAnsi" w:cstheme="majorHAnsi"/>
          <w:color w:val="000000" w:themeColor="text1"/>
          <w:lang w:eastAsia="en-US"/>
        </w:rPr>
        <w:t xml:space="preserve"> </w:t>
      </w:r>
      <w:r w:rsidR="00A02CD4" w:rsidRPr="000D01E6">
        <w:rPr>
          <w:rFonts w:asciiTheme="majorHAnsi" w:eastAsia="Calibri" w:hAnsiTheme="majorHAnsi" w:cstheme="majorHAnsi"/>
          <w:color w:val="000000" w:themeColor="text1"/>
          <w:lang w:eastAsia="en-US"/>
        </w:rPr>
        <w:t>the participants were checked</w:t>
      </w:r>
      <w:r w:rsidR="00946A7E" w:rsidRPr="000D01E6">
        <w:rPr>
          <w:rFonts w:asciiTheme="majorHAnsi" w:eastAsia="Calibri" w:hAnsiTheme="majorHAnsi" w:cstheme="majorHAnsi"/>
          <w:color w:val="000000" w:themeColor="text1"/>
          <w:lang w:eastAsia="en-US"/>
        </w:rPr>
        <w:t xml:space="preserve"> for any changes to </w:t>
      </w:r>
      <w:r w:rsidR="00F13C7F">
        <w:rPr>
          <w:rFonts w:asciiTheme="majorHAnsi" w:eastAsia="Calibri" w:hAnsiTheme="majorHAnsi" w:cstheme="majorHAnsi"/>
          <w:color w:val="000000" w:themeColor="text1"/>
          <w:lang w:eastAsia="en-US"/>
        </w:rPr>
        <w:t>PAR-Q</w:t>
      </w:r>
      <w:r w:rsidR="000D01E6" w:rsidRPr="000D01E6">
        <w:rPr>
          <w:rFonts w:asciiTheme="majorHAnsi" w:eastAsia="Calibri" w:hAnsiTheme="majorHAnsi" w:cstheme="majorHAnsi"/>
          <w:color w:val="000000" w:themeColor="text1"/>
          <w:lang w:eastAsia="en-US"/>
        </w:rPr>
        <w:t xml:space="preserve"> </w:t>
      </w:r>
      <w:r w:rsidR="00946A7E" w:rsidRPr="000D01E6">
        <w:rPr>
          <w:rFonts w:asciiTheme="majorHAnsi" w:eastAsia="Calibri" w:hAnsiTheme="majorHAnsi" w:cstheme="majorHAnsi"/>
          <w:color w:val="000000" w:themeColor="text1"/>
          <w:lang w:eastAsia="en-US"/>
        </w:rPr>
        <w:t xml:space="preserve">and that they </w:t>
      </w:r>
      <w:r w:rsidR="00A02CD4" w:rsidRPr="000D01E6">
        <w:rPr>
          <w:rFonts w:asciiTheme="majorHAnsi" w:eastAsia="Calibri" w:hAnsiTheme="majorHAnsi" w:cstheme="majorHAnsi"/>
          <w:color w:val="000000" w:themeColor="text1"/>
          <w:lang w:eastAsia="en-US"/>
        </w:rPr>
        <w:t xml:space="preserve">were </w:t>
      </w:r>
      <w:r w:rsidR="00946A7E" w:rsidRPr="000D01E6">
        <w:rPr>
          <w:rFonts w:asciiTheme="majorHAnsi" w:eastAsia="Calibri" w:hAnsiTheme="majorHAnsi" w:cstheme="majorHAnsi"/>
          <w:color w:val="000000" w:themeColor="text1"/>
          <w:lang w:eastAsia="en-US"/>
        </w:rPr>
        <w:t>still safe to participate.</w:t>
      </w:r>
      <w:r w:rsidR="00A02CD4" w:rsidRPr="000D01E6">
        <w:rPr>
          <w:rFonts w:asciiTheme="majorHAnsi" w:eastAsia="Calibri" w:hAnsiTheme="majorHAnsi" w:cstheme="majorHAnsi"/>
          <w:color w:val="000000" w:themeColor="text1"/>
          <w:lang w:eastAsia="en-US"/>
        </w:rPr>
        <w:t xml:space="preserve"> P</w:t>
      </w:r>
      <w:r w:rsidR="00946A7E" w:rsidRPr="000D01E6">
        <w:rPr>
          <w:rFonts w:asciiTheme="majorHAnsi" w:eastAsia="Calibri" w:hAnsiTheme="majorHAnsi" w:cstheme="majorHAnsi"/>
          <w:color w:val="000000" w:themeColor="text1"/>
          <w:lang w:eastAsia="en-US"/>
        </w:rPr>
        <w:t>articipant</w:t>
      </w:r>
      <w:r w:rsidR="00A02CD4" w:rsidRPr="000D01E6">
        <w:rPr>
          <w:rFonts w:asciiTheme="majorHAnsi" w:eastAsia="Calibri" w:hAnsiTheme="majorHAnsi" w:cstheme="majorHAnsi"/>
          <w:color w:val="000000" w:themeColor="text1"/>
          <w:lang w:eastAsia="en-US"/>
        </w:rPr>
        <w:t>s</w:t>
      </w:r>
      <w:r w:rsidR="00946A7E" w:rsidRPr="000D01E6">
        <w:rPr>
          <w:rFonts w:asciiTheme="majorHAnsi" w:eastAsia="Calibri" w:hAnsiTheme="majorHAnsi" w:cstheme="majorHAnsi"/>
          <w:color w:val="000000" w:themeColor="text1"/>
          <w:lang w:eastAsia="en-US"/>
        </w:rPr>
        <w:t xml:space="preserve"> </w:t>
      </w:r>
      <w:r w:rsidR="00A02CD4" w:rsidRPr="000D01E6">
        <w:rPr>
          <w:rFonts w:asciiTheme="majorHAnsi" w:eastAsia="Calibri" w:hAnsiTheme="majorHAnsi" w:cstheme="majorHAnsi"/>
          <w:color w:val="000000" w:themeColor="text1"/>
          <w:lang w:eastAsia="en-US"/>
        </w:rPr>
        <w:t>were checked for readiness and</w:t>
      </w:r>
      <w:r w:rsidR="00946A7E" w:rsidRPr="000D01E6">
        <w:rPr>
          <w:rFonts w:asciiTheme="majorHAnsi" w:eastAsia="Calibri" w:hAnsiTheme="majorHAnsi" w:cstheme="majorHAnsi"/>
          <w:color w:val="000000" w:themeColor="text1"/>
          <w:lang w:eastAsia="en-US"/>
        </w:rPr>
        <w:t xml:space="preserve"> weigh</w:t>
      </w:r>
      <w:r w:rsidR="00A02CD4" w:rsidRPr="000D01E6">
        <w:rPr>
          <w:rFonts w:asciiTheme="majorHAnsi" w:eastAsia="Calibri" w:hAnsiTheme="majorHAnsi" w:cstheme="majorHAnsi"/>
          <w:color w:val="000000" w:themeColor="text1"/>
          <w:lang w:eastAsia="en-US"/>
        </w:rPr>
        <w:t>ed</w:t>
      </w:r>
      <w:r w:rsidR="00946A7E" w:rsidRPr="000D01E6">
        <w:rPr>
          <w:rFonts w:asciiTheme="majorHAnsi" w:eastAsia="Calibri" w:hAnsiTheme="majorHAnsi" w:cstheme="majorHAnsi"/>
          <w:color w:val="000000" w:themeColor="text1"/>
          <w:lang w:eastAsia="en-US"/>
        </w:rPr>
        <w:t xml:space="preserve"> in minimal clothing</w:t>
      </w:r>
      <w:r w:rsidR="00A02CD4" w:rsidRPr="000D01E6">
        <w:rPr>
          <w:rFonts w:asciiTheme="majorHAnsi" w:eastAsia="Calibri" w:hAnsiTheme="majorHAnsi" w:cstheme="majorHAnsi"/>
          <w:color w:val="000000" w:themeColor="text1"/>
          <w:lang w:eastAsia="en-US"/>
        </w:rPr>
        <w:t>. Furthermore,</w:t>
      </w:r>
      <w:r w:rsidR="00946A7E" w:rsidRPr="000D01E6">
        <w:rPr>
          <w:rFonts w:asciiTheme="majorHAnsi" w:eastAsia="Calibri" w:hAnsiTheme="majorHAnsi" w:cstheme="majorHAnsi"/>
          <w:color w:val="000000" w:themeColor="text1"/>
          <w:lang w:eastAsia="en-US"/>
        </w:rPr>
        <w:t xml:space="preserve"> individual</w:t>
      </w:r>
      <w:r w:rsidR="00A02CD4" w:rsidRPr="000D01E6">
        <w:rPr>
          <w:rFonts w:asciiTheme="majorHAnsi" w:eastAsia="Calibri" w:hAnsiTheme="majorHAnsi" w:cstheme="majorHAnsi"/>
          <w:color w:val="000000" w:themeColor="text1"/>
          <w:lang w:eastAsia="en-US"/>
        </w:rPr>
        <w:t>s</w:t>
      </w:r>
      <w:r w:rsidR="00946A7E" w:rsidRPr="000D01E6">
        <w:rPr>
          <w:rFonts w:asciiTheme="majorHAnsi" w:eastAsia="Calibri" w:hAnsiTheme="majorHAnsi" w:cstheme="majorHAnsi"/>
          <w:color w:val="000000" w:themeColor="text1"/>
          <w:lang w:eastAsia="en-US"/>
        </w:rPr>
        <w:t xml:space="preserve"> </w:t>
      </w:r>
      <w:r w:rsidR="00A02CD4" w:rsidRPr="000D01E6">
        <w:rPr>
          <w:rFonts w:asciiTheme="majorHAnsi" w:eastAsia="Calibri" w:hAnsiTheme="majorHAnsi" w:cstheme="majorHAnsi"/>
          <w:color w:val="000000" w:themeColor="text1"/>
          <w:lang w:eastAsia="en-US"/>
        </w:rPr>
        <w:t xml:space="preserve">were informed </w:t>
      </w:r>
      <w:r w:rsidR="00946A7E" w:rsidRPr="000D01E6">
        <w:rPr>
          <w:rFonts w:asciiTheme="majorHAnsi" w:eastAsia="Calibri" w:hAnsiTheme="majorHAnsi" w:cstheme="majorHAnsi"/>
          <w:color w:val="000000" w:themeColor="text1"/>
          <w:lang w:eastAsia="en-US"/>
        </w:rPr>
        <w:t xml:space="preserve">that they should </w:t>
      </w:r>
      <w:r w:rsidR="00A02CD4" w:rsidRPr="000D01E6">
        <w:rPr>
          <w:rFonts w:asciiTheme="majorHAnsi" w:eastAsia="Calibri" w:hAnsiTheme="majorHAnsi" w:cstheme="majorHAnsi"/>
          <w:color w:val="000000" w:themeColor="text1"/>
          <w:lang w:eastAsia="en-US"/>
        </w:rPr>
        <w:t xml:space="preserve">be </w:t>
      </w:r>
      <w:r w:rsidR="00946A7E" w:rsidRPr="000D01E6">
        <w:rPr>
          <w:rFonts w:asciiTheme="majorHAnsi" w:eastAsia="Calibri" w:hAnsiTheme="majorHAnsi" w:cstheme="majorHAnsi"/>
          <w:color w:val="000000" w:themeColor="text1"/>
          <w:lang w:eastAsia="en-US"/>
        </w:rPr>
        <w:t xml:space="preserve">in a similar position of hydration before each test and that there </w:t>
      </w:r>
      <w:r w:rsidR="00A02CD4" w:rsidRPr="000D01E6">
        <w:rPr>
          <w:rFonts w:asciiTheme="majorHAnsi" w:eastAsia="Calibri" w:hAnsiTheme="majorHAnsi" w:cstheme="majorHAnsi"/>
          <w:color w:val="000000" w:themeColor="text1"/>
          <w:lang w:eastAsia="en-US"/>
        </w:rPr>
        <w:t>was</w:t>
      </w:r>
      <w:r w:rsidR="00946A7E" w:rsidRPr="000D01E6">
        <w:rPr>
          <w:rFonts w:asciiTheme="majorHAnsi" w:eastAsia="Calibri" w:hAnsiTheme="majorHAnsi" w:cstheme="majorHAnsi"/>
          <w:color w:val="000000" w:themeColor="text1"/>
          <w:lang w:eastAsia="en-US"/>
        </w:rPr>
        <w:t xml:space="preserve"> </w:t>
      </w:r>
      <w:r w:rsidR="00A02CD4" w:rsidRPr="000D01E6">
        <w:rPr>
          <w:rFonts w:asciiTheme="majorHAnsi" w:eastAsia="Calibri" w:hAnsiTheme="majorHAnsi" w:cstheme="majorHAnsi"/>
          <w:color w:val="000000" w:themeColor="text1"/>
          <w:lang w:eastAsia="en-US"/>
        </w:rPr>
        <w:t xml:space="preserve">to be </w:t>
      </w:r>
      <w:r w:rsidR="00946A7E" w:rsidRPr="000D01E6">
        <w:rPr>
          <w:rFonts w:asciiTheme="majorHAnsi" w:eastAsia="Calibri" w:hAnsiTheme="majorHAnsi" w:cstheme="majorHAnsi"/>
          <w:color w:val="000000" w:themeColor="text1"/>
          <w:lang w:eastAsia="en-US"/>
        </w:rPr>
        <w:t>no food or drink to be consumed during the tests. Next</w:t>
      </w:r>
      <w:r w:rsidR="00A02CD4" w:rsidRPr="000D01E6">
        <w:rPr>
          <w:rFonts w:asciiTheme="majorHAnsi" w:eastAsia="Calibri" w:hAnsiTheme="majorHAnsi" w:cstheme="majorHAnsi"/>
          <w:color w:val="000000" w:themeColor="text1"/>
          <w:lang w:eastAsia="en-US"/>
        </w:rPr>
        <w:t>,</w:t>
      </w:r>
      <w:r w:rsidR="00946A7E" w:rsidRPr="000D01E6">
        <w:rPr>
          <w:rFonts w:asciiTheme="majorHAnsi" w:eastAsia="Calibri" w:hAnsiTheme="majorHAnsi" w:cstheme="majorHAnsi"/>
          <w:color w:val="000000" w:themeColor="text1"/>
          <w:lang w:eastAsia="en-US"/>
        </w:rPr>
        <w:t xml:space="preserve"> the participant</w:t>
      </w:r>
      <w:r w:rsidR="00A02CD4" w:rsidRPr="000D01E6">
        <w:rPr>
          <w:rFonts w:asciiTheme="majorHAnsi" w:eastAsia="Calibri" w:hAnsiTheme="majorHAnsi" w:cstheme="majorHAnsi"/>
          <w:color w:val="000000" w:themeColor="text1"/>
          <w:lang w:eastAsia="en-US"/>
        </w:rPr>
        <w:t>s</w:t>
      </w:r>
      <w:r w:rsidR="00946A7E" w:rsidRPr="000D01E6">
        <w:rPr>
          <w:rFonts w:asciiTheme="majorHAnsi" w:eastAsia="Calibri" w:hAnsiTheme="majorHAnsi" w:cstheme="majorHAnsi"/>
          <w:color w:val="000000" w:themeColor="text1"/>
          <w:lang w:eastAsia="en-US"/>
        </w:rPr>
        <w:t xml:space="preserve"> </w:t>
      </w:r>
      <w:r w:rsidR="00A02CD4" w:rsidRPr="000D01E6">
        <w:rPr>
          <w:rFonts w:asciiTheme="majorHAnsi" w:eastAsia="Calibri" w:hAnsiTheme="majorHAnsi" w:cstheme="majorHAnsi"/>
          <w:color w:val="000000" w:themeColor="text1"/>
          <w:lang w:eastAsia="en-US"/>
        </w:rPr>
        <w:t xml:space="preserve">were asked </w:t>
      </w:r>
      <w:r w:rsidR="00946A7E" w:rsidRPr="000D01E6">
        <w:rPr>
          <w:rFonts w:asciiTheme="majorHAnsi" w:eastAsia="Calibri" w:hAnsiTheme="majorHAnsi" w:cstheme="majorHAnsi"/>
          <w:color w:val="000000" w:themeColor="text1"/>
          <w:lang w:eastAsia="en-US"/>
        </w:rPr>
        <w:t xml:space="preserve">to put on the Bluetooth chest strap whilst </w:t>
      </w:r>
      <w:r w:rsidR="006D1B61" w:rsidRPr="000D01E6">
        <w:rPr>
          <w:rFonts w:asciiTheme="majorHAnsi" w:eastAsia="Calibri" w:hAnsiTheme="majorHAnsi" w:cstheme="majorHAnsi"/>
          <w:color w:val="000000" w:themeColor="text1"/>
          <w:lang w:eastAsia="en-US"/>
        </w:rPr>
        <w:t xml:space="preserve">the </w:t>
      </w:r>
      <w:r w:rsidR="00946A7E" w:rsidRPr="000D01E6">
        <w:rPr>
          <w:rFonts w:asciiTheme="majorHAnsi" w:eastAsia="Calibri" w:hAnsiTheme="majorHAnsi" w:cstheme="majorHAnsi"/>
          <w:color w:val="000000" w:themeColor="text1"/>
          <w:lang w:eastAsia="en-US"/>
        </w:rPr>
        <w:t>Wattbike</w:t>
      </w:r>
      <w:r w:rsidR="006D1B61" w:rsidRPr="000D01E6">
        <w:rPr>
          <w:rFonts w:asciiTheme="majorHAnsi" w:eastAsia="Calibri" w:hAnsiTheme="majorHAnsi" w:cstheme="majorHAnsi"/>
          <w:color w:val="000000" w:themeColor="text1"/>
          <w:lang w:eastAsia="en-US"/>
        </w:rPr>
        <w:t xml:space="preserve">s </w:t>
      </w:r>
      <w:r w:rsidR="00A02CD4" w:rsidRPr="000D01E6">
        <w:rPr>
          <w:rFonts w:asciiTheme="majorHAnsi" w:eastAsia="Calibri" w:hAnsiTheme="majorHAnsi" w:cstheme="majorHAnsi"/>
          <w:color w:val="000000" w:themeColor="text1"/>
          <w:lang w:eastAsia="en-US"/>
        </w:rPr>
        <w:t>were set up</w:t>
      </w:r>
      <w:r w:rsidR="00946A7E" w:rsidRPr="000D01E6">
        <w:rPr>
          <w:rFonts w:asciiTheme="majorHAnsi" w:eastAsia="Calibri" w:hAnsiTheme="majorHAnsi" w:cstheme="majorHAnsi"/>
          <w:color w:val="000000" w:themeColor="text1"/>
          <w:lang w:eastAsia="en-US"/>
        </w:rPr>
        <w:t xml:space="preserve">. When setting this up </w:t>
      </w:r>
      <w:r w:rsidR="006D1B61" w:rsidRPr="000D01E6">
        <w:rPr>
          <w:rFonts w:asciiTheme="majorHAnsi" w:eastAsia="Calibri" w:hAnsiTheme="majorHAnsi" w:cstheme="majorHAnsi"/>
          <w:color w:val="000000" w:themeColor="text1"/>
          <w:lang w:eastAsia="en-US"/>
        </w:rPr>
        <w:t xml:space="preserve">it was </w:t>
      </w:r>
      <w:r w:rsidR="00946A7E" w:rsidRPr="000D01E6">
        <w:rPr>
          <w:rFonts w:asciiTheme="majorHAnsi" w:eastAsia="Calibri" w:hAnsiTheme="majorHAnsi" w:cstheme="majorHAnsi"/>
          <w:color w:val="000000" w:themeColor="text1"/>
          <w:lang w:eastAsia="en-US"/>
        </w:rPr>
        <w:t xml:space="preserve">important to </w:t>
      </w:r>
      <w:r w:rsidR="006D1B61" w:rsidRPr="000D01E6">
        <w:rPr>
          <w:rFonts w:asciiTheme="majorHAnsi" w:eastAsia="Calibri" w:hAnsiTheme="majorHAnsi" w:cstheme="majorHAnsi"/>
          <w:color w:val="000000" w:themeColor="text1"/>
          <w:lang w:eastAsia="en-US"/>
        </w:rPr>
        <w:t>e</w:t>
      </w:r>
      <w:r w:rsidR="00946A7E" w:rsidRPr="000D01E6">
        <w:rPr>
          <w:rFonts w:asciiTheme="majorHAnsi" w:eastAsia="Calibri" w:hAnsiTheme="majorHAnsi" w:cstheme="majorHAnsi"/>
          <w:color w:val="000000" w:themeColor="text1"/>
          <w:lang w:eastAsia="en-US"/>
        </w:rPr>
        <w:t>stablish</w:t>
      </w:r>
      <w:r w:rsidR="006D1B61" w:rsidRPr="000D01E6">
        <w:rPr>
          <w:rFonts w:asciiTheme="majorHAnsi" w:eastAsia="Calibri" w:hAnsiTheme="majorHAnsi" w:cstheme="majorHAnsi"/>
          <w:color w:val="000000" w:themeColor="text1"/>
          <w:lang w:eastAsia="en-US"/>
        </w:rPr>
        <w:t xml:space="preserve"> an</w:t>
      </w:r>
      <w:r w:rsidR="00946A7E" w:rsidRPr="000D01E6">
        <w:rPr>
          <w:rFonts w:asciiTheme="majorHAnsi" w:eastAsia="Calibri" w:hAnsiTheme="majorHAnsi" w:cstheme="majorHAnsi"/>
          <w:color w:val="000000" w:themeColor="text1"/>
          <w:lang w:eastAsia="en-US"/>
        </w:rPr>
        <w:t xml:space="preserve"> appropriate combination of resistance and cadence to elicit power at 60% VO2max.</w:t>
      </w:r>
      <w:r w:rsidR="00734743" w:rsidRPr="000D01E6">
        <w:rPr>
          <w:rFonts w:asciiTheme="majorHAnsi" w:eastAsia="Calibri" w:hAnsiTheme="majorHAnsi" w:cstheme="majorHAnsi"/>
          <w:color w:val="000000" w:themeColor="text1"/>
          <w:lang w:eastAsia="en-US"/>
        </w:rPr>
        <w:t xml:space="preserve"> </w:t>
      </w:r>
      <w:r w:rsidR="00946A7E" w:rsidRPr="000D01E6">
        <w:rPr>
          <w:rFonts w:asciiTheme="majorHAnsi" w:eastAsia="Calibri" w:hAnsiTheme="majorHAnsi" w:cstheme="majorHAnsi"/>
          <w:color w:val="000000" w:themeColor="text1"/>
          <w:lang w:eastAsia="en-US"/>
        </w:rPr>
        <w:t>Lastly</w:t>
      </w:r>
      <w:r w:rsidR="006D1B61" w:rsidRPr="000D01E6">
        <w:rPr>
          <w:rFonts w:asciiTheme="majorHAnsi" w:eastAsia="Calibri" w:hAnsiTheme="majorHAnsi" w:cstheme="majorHAnsi"/>
          <w:color w:val="000000" w:themeColor="text1"/>
          <w:lang w:eastAsia="en-US"/>
        </w:rPr>
        <w:t>,</w:t>
      </w:r>
      <w:r w:rsidR="00946A7E" w:rsidRPr="000D01E6">
        <w:rPr>
          <w:rFonts w:asciiTheme="majorHAnsi" w:eastAsia="Calibri" w:hAnsiTheme="majorHAnsi" w:cstheme="majorHAnsi"/>
          <w:color w:val="000000" w:themeColor="text1"/>
          <w:lang w:eastAsia="en-US"/>
        </w:rPr>
        <w:t xml:space="preserve"> before beginning the test the three following points</w:t>
      </w:r>
      <w:r w:rsidR="006D1B61" w:rsidRPr="000D01E6">
        <w:rPr>
          <w:rFonts w:asciiTheme="majorHAnsi" w:eastAsia="Calibri" w:hAnsiTheme="majorHAnsi" w:cstheme="majorHAnsi"/>
          <w:color w:val="000000" w:themeColor="text1"/>
          <w:lang w:eastAsia="en-US"/>
        </w:rPr>
        <w:t xml:space="preserve"> were checked</w:t>
      </w:r>
      <w:r w:rsidR="00946A7E" w:rsidRPr="000D01E6">
        <w:rPr>
          <w:rFonts w:asciiTheme="majorHAnsi" w:eastAsia="Calibri" w:hAnsiTheme="majorHAnsi" w:cstheme="majorHAnsi"/>
          <w:color w:val="000000" w:themeColor="text1"/>
          <w:lang w:eastAsia="en-US"/>
        </w:rPr>
        <w:t xml:space="preserve">; the core body temp of participant, </w:t>
      </w:r>
      <w:r w:rsidR="006D1B61" w:rsidRPr="000D01E6">
        <w:rPr>
          <w:rFonts w:asciiTheme="majorHAnsi" w:eastAsia="Calibri" w:hAnsiTheme="majorHAnsi" w:cstheme="majorHAnsi"/>
          <w:color w:val="000000" w:themeColor="text1"/>
          <w:lang w:eastAsia="en-US"/>
        </w:rPr>
        <w:t xml:space="preserve">that the </w:t>
      </w:r>
      <w:r w:rsidR="00946A7E" w:rsidRPr="000D01E6">
        <w:rPr>
          <w:rFonts w:asciiTheme="majorHAnsi" w:eastAsia="Calibri" w:hAnsiTheme="majorHAnsi" w:cstheme="majorHAnsi"/>
          <w:color w:val="000000" w:themeColor="text1"/>
          <w:lang w:eastAsia="en-US"/>
        </w:rPr>
        <w:t>chest strap</w:t>
      </w:r>
      <w:r w:rsidR="006D1B61" w:rsidRPr="000D01E6">
        <w:rPr>
          <w:rFonts w:asciiTheme="majorHAnsi" w:eastAsia="Calibri" w:hAnsiTheme="majorHAnsi" w:cstheme="majorHAnsi"/>
          <w:color w:val="000000" w:themeColor="text1"/>
          <w:lang w:eastAsia="en-US"/>
        </w:rPr>
        <w:t xml:space="preserve"> was</w:t>
      </w:r>
      <w:r w:rsidR="00946A7E" w:rsidRPr="000D01E6">
        <w:rPr>
          <w:rFonts w:asciiTheme="majorHAnsi" w:eastAsia="Calibri" w:hAnsiTheme="majorHAnsi" w:cstheme="majorHAnsi"/>
          <w:color w:val="000000" w:themeColor="text1"/>
          <w:lang w:eastAsia="en-US"/>
        </w:rPr>
        <w:t xml:space="preserve"> paired to the </w:t>
      </w:r>
      <w:r w:rsidR="006D1B61" w:rsidRPr="000D01E6">
        <w:rPr>
          <w:rFonts w:asciiTheme="majorHAnsi" w:eastAsia="Calibri" w:hAnsiTheme="majorHAnsi" w:cstheme="majorHAnsi"/>
          <w:color w:val="000000" w:themeColor="text1"/>
          <w:lang w:eastAsia="en-US"/>
        </w:rPr>
        <w:t>W</w:t>
      </w:r>
      <w:r w:rsidR="00946A7E" w:rsidRPr="000D01E6">
        <w:rPr>
          <w:rFonts w:asciiTheme="majorHAnsi" w:eastAsia="Calibri" w:hAnsiTheme="majorHAnsi" w:cstheme="majorHAnsi"/>
          <w:color w:val="000000" w:themeColor="text1"/>
          <w:lang w:eastAsia="en-US"/>
        </w:rPr>
        <w:t xml:space="preserve">attbike app, and </w:t>
      </w:r>
      <w:r w:rsidR="006D1B61" w:rsidRPr="000D01E6">
        <w:rPr>
          <w:rFonts w:asciiTheme="majorHAnsi" w:eastAsia="Calibri" w:hAnsiTheme="majorHAnsi" w:cstheme="majorHAnsi"/>
          <w:color w:val="000000" w:themeColor="text1"/>
          <w:lang w:eastAsia="en-US"/>
        </w:rPr>
        <w:t xml:space="preserve">that </w:t>
      </w:r>
      <w:r w:rsidR="00946A7E" w:rsidRPr="000D01E6">
        <w:rPr>
          <w:rFonts w:asciiTheme="majorHAnsi" w:eastAsia="Calibri" w:hAnsiTheme="majorHAnsi" w:cstheme="majorHAnsi"/>
          <w:color w:val="000000" w:themeColor="text1"/>
          <w:lang w:eastAsia="en-US"/>
        </w:rPr>
        <w:t xml:space="preserve">the target power </w:t>
      </w:r>
      <w:r w:rsidR="006D1B61" w:rsidRPr="000D01E6">
        <w:rPr>
          <w:rFonts w:asciiTheme="majorHAnsi" w:eastAsia="Calibri" w:hAnsiTheme="majorHAnsi" w:cstheme="majorHAnsi"/>
          <w:color w:val="000000" w:themeColor="text1"/>
          <w:lang w:eastAsia="en-US"/>
        </w:rPr>
        <w:t>was</w:t>
      </w:r>
      <w:r w:rsidR="00946A7E" w:rsidRPr="000D01E6">
        <w:rPr>
          <w:rFonts w:asciiTheme="majorHAnsi" w:eastAsia="Calibri" w:hAnsiTheme="majorHAnsi" w:cstheme="majorHAnsi"/>
          <w:color w:val="000000" w:themeColor="text1"/>
          <w:lang w:eastAsia="en-US"/>
        </w:rPr>
        <w:t xml:space="preserve"> set to ‘ERGO’.</w:t>
      </w:r>
      <w:r w:rsidR="00734743" w:rsidRPr="000D01E6">
        <w:rPr>
          <w:rFonts w:asciiTheme="majorHAnsi" w:eastAsia="Calibri" w:hAnsiTheme="majorHAnsi" w:cstheme="majorHAnsi"/>
          <w:color w:val="000000" w:themeColor="text1"/>
          <w:lang w:eastAsia="en-US"/>
        </w:rPr>
        <w:t xml:space="preserve"> </w:t>
      </w:r>
      <w:r w:rsidR="00946A7E" w:rsidRPr="000D01E6">
        <w:rPr>
          <w:rFonts w:asciiTheme="majorHAnsi" w:eastAsia="Calibri" w:hAnsiTheme="majorHAnsi" w:cstheme="majorHAnsi"/>
          <w:color w:val="000000" w:themeColor="text1"/>
          <w:lang w:eastAsia="en-US"/>
        </w:rPr>
        <w:t xml:space="preserve">When </w:t>
      </w:r>
      <w:r w:rsidR="006D1B61" w:rsidRPr="000D01E6">
        <w:rPr>
          <w:rFonts w:asciiTheme="majorHAnsi" w:eastAsia="Calibri" w:hAnsiTheme="majorHAnsi" w:cstheme="majorHAnsi"/>
          <w:color w:val="000000" w:themeColor="text1"/>
          <w:lang w:eastAsia="en-US"/>
        </w:rPr>
        <w:t xml:space="preserve">the test </w:t>
      </w:r>
      <w:r w:rsidR="008641FB" w:rsidRPr="000D01E6">
        <w:rPr>
          <w:rFonts w:asciiTheme="majorHAnsi" w:eastAsia="Calibri" w:hAnsiTheme="majorHAnsi" w:cstheme="majorHAnsi"/>
          <w:color w:val="000000" w:themeColor="text1"/>
          <w:lang w:eastAsia="en-US"/>
        </w:rPr>
        <w:t>was</w:t>
      </w:r>
      <w:r w:rsidR="006D1B61" w:rsidRPr="000D01E6">
        <w:rPr>
          <w:rFonts w:asciiTheme="majorHAnsi" w:eastAsia="Calibri" w:hAnsiTheme="majorHAnsi" w:cstheme="majorHAnsi"/>
          <w:color w:val="000000" w:themeColor="text1"/>
          <w:lang w:eastAsia="en-US"/>
        </w:rPr>
        <w:t xml:space="preserve"> </w:t>
      </w:r>
      <w:r w:rsidR="00946A7E" w:rsidRPr="000D01E6">
        <w:rPr>
          <w:rFonts w:asciiTheme="majorHAnsi" w:eastAsia="Calibri" w:hAnsiTheme="majorHAnsi" w:cstheme="majorHAnsi"/>
          <w:color w:val="000000" w:themeColor="text1"/>
          <w:lang w:eastAsia="en-US"/>
        </w:rPr>
        <w:t>conduct</w:t>
      </w:r>
      <w:r w:rsidR="006D1B61" w:rsidRPr="000D01E6">
        <w:rPr>
          <w:rFonts w:asciiTheme="majorHAnsi" w:eastAsia="Calibri" w:hAnsiTheme="majorHAnsi" w:cstheme="majorHAnsi"/>
          <w:color w:val="000000" w:themeColor="text1"/>
          <w:lang w:eastAsia="en-US"/>
        </w:rPr>
        <w:t xml:space="preserve">ed, </w:t>
      </w:r>
      <w:r w:rsidR="00946A7E" w:rsidRPr="000D01E6">
        <w:rPr>
          <w:rFonts w:asciiTheme="majorHAnsi" w:eastAsia="Calibri" w:hAnsiTheme="majorHAnsi" w:cstheme="majorHAnsi"/>
          <w:color w:val="000000" w:themeColor="text1"/>
          <w:lang w:eastAsia="en-US"/>
        </w:rPr>
        <w:t>the participant</w:t>
      </w:r>
      <w:r w:rsidR="006D1B61" w:rsidRPr="000D01E6">
        <w:rPr>
          <w:rFonts w:asciiTheme="majorHAnsi" w:eastAsia="Calibri" w:hAnsiTheme="majorHAnsi" w:cstheme="majorHAnsi"/>
          <w:color w:val="000000" w:themeColor="text1"/>
          <w:lang w:eastAsia="en-US"/>
        </w:rPr>
        <w:t>s</w:t>
      </w:r>
      <w:r w:rsidR="00946A7E" w:rsidRPr="000D01E6">
        <w:rPr>
          <w:rFonts w:asciiTheme="majorHAnsi" w:eastAsia="Calibri" w:hAnsiTheme="majorHAnsi" w:cstheme="majorHAnsi"/>
          <w:color w:val="000000" w:themeColor="text1"/>
          <w:lang w:eastAsia="en-US"/>
        </w:rPr>
        <w:t xml:space="preserve"> </w:t>
      </w:r>
      <w:r w:rsidR="006D1B61" w:rsidRPr="000D01E6">
        <w:rPr>
          <w:rFonts w:asciiTheme="majorHAnsi" w:eastAsia="Calibri" w:hAnsiTheme="majorHAnsi" w:cstheme="majorHAnsi"/>
          <w:color w:val="000000" w:themeColor="text1"/>
          <w:lang w:eastAsia="en-US"/>
        </w:rPr>
        <w:t xml:space="preserve">were asked </w:t>
      </w:r>
      <w:r w:rsidR="00946A7E" w:rsidRPr="000D01E6">
        <w:rPr>
          <w:rFonts w:asciiTheme="majorHAnsi" w:eastAsia="Calibri" w:hAnsiTheme="majorHAnsi" w:cstheme="majorHAnsi"/>
          <w:color w:val="000000" w:themeColor="text1"/>
          <w:lang w:eastAsia="en-US"/>
        </w:rPr>
        <w:t xml:space="preserve">to begin cycling at the pre-determined levels and </w:t>
      </w:r>
      <w:r w:rsidR="006D1B61" w:rsidRPr="000D01E6">
        <w:rPr>
          <w:rFonts w:asciiTheme="majorHAnsi" w:eastAsia="Calibri" w:hAnsiTheme="majorHAnsi" w:cstheme="majorHAnsi"/>
          <w:color w:val="000000" w:themeColor="text1"/>
          <w:lang w:eastAsia="en-US"/>
        </w:rPr>
        <w:t>the timer was started</w:t>
      </w:r>
      <w:r w:rsidR="008641FB" w:rsidRPr="000D01E6">
        <w:rPr>
          <w:rFonts w:asciiTheme="majorHAnsi" w:eastAsia="Calibri" w:hAnsiTheme="majorHAnsi" w:cstheme="majorHAnsi"/>
          <w:color w:val="000000" w:themeColor="text1"/>
          <w:lang w:eastAsia="en-US"/>
        </w:rPr>
        <w:t>;</w:t>
      </w:r>
      <w:r w:rsidR="006D1B61" w:rsidRPr="000D01E6">
        <w:rPr>
          <w:rFonts w:asciiTheme="majorHAnsi" w:eastAsia="Calibri" w:hAnsiTheme="majorHAnsi" w:cstheme="majorHAnsi"/>
          <w:color w:val="000000" w:themeColor="text1"/>
          <w:lang w:eastAsia="en-US"/>
        </w:rPr>
        <w:t xml:space="preserve"> during the test</w:t>
      </w:r>
      <w:r w:rsidR="00946A7E" w:rsidRPr="000D01E6">
        <w:rPr>
          <w:rFonts w:asciiTheme="majorHAnsi" w:eastAsia="Calibri" w:hAnsiTheme="majorHAnsi" w:cstheme="majorHAnsi"/>
          <w:color w:val="000000" w:themeColor="text1"/>
          <w:lang w:eastAsia="en-US"/>
        </w:rPr>
        <w:t xml:space="preserve"> </w:t>
      </w:r>
      <w:r w:rsidR="008641FB" w:rsidRPr="000D01E6">
        <w:rPr>
          <w:rFonts w:asciiTheme="majorHAnsi" w:eastAsia="Calibri" w:hAnsiTheme="majorHAnsi" w:cstheme="majorHAnsi"/>
          <w:color w:val="000000" w:themeColor="text1"/>
          <w:lang w:eastAsia="en-US"/>
        </w:rPr>
        <w:t xml:space="preserve">the participants were asked </w:t>
      </w:r>
      <w:r w:rsidR="006D1B61" w:rsidRPr="000D01E6">
        <w:rPr>
          <w:rFonts w:asciiTheme="majorHAnsi" w:eastAsia="Calibri" w:hAnsiTheme="majorHAnsi" w:cstheme="majorHAnsi"/>
          <w:color w:val="000000" w:themeColor="text1"/>
          <w:lang w:eastAsia="en-US"/>
        </w:rPr>
        <w:t>to</w:t>
      </w:r>
      <w:r w:rsidR="00946A7E" w:rsidRPr="000D01E6">
        <w:rPr>
          <w:rFonts w:asciiTheme="majorHAnsi" w:eastAsia="Calibri" w:hAnsiTheme="majorHAnsi" w:cstheme="majorHAnsi"/>
          <w:color w:val="000000" w:themeColor="text1"/>
          <w:lang w:eastAsia="en-US"/>
        </w:rPr>
        <w:t xml:space="preserve"> lap the timer after every five minutes.</w:t>
      </w:r>
      <w:r w:rsidR="008641FB" w:rsidRPr="000D01E6">
        <w:rPr>
          <w:rFonts w:asciiTheme="majorHAnsi" w:eastAsia="Calibri" w:hAnsiTheme="majorHAnsi" w:cstheme="majorHAnsi"/>
          <w:color w:val="000000" w:themeColor="text1"/>
          <w:lang w:eastAsia="en-US"/>
        </w:rPr>
        <w:t xml:space="preserve"> A</w:t>
      </w:r>
      <w:r w:rsidR="00946A7E" w:rsidRPr="000D01E6">
        <w:rPr>
          <w:rFonts w:asciiTheme="majorHAnsi" w:eastAsia="Calibri" w:hAnsiTheme="majorHAnsi" w:cstheme="majorHAnsi"/>
          <w:color w:val="000000" w:themeColor="text1"/>
          <w:lang w:eastAsia="en-US"/>
        </w:rPr>
        <w:t>ll the following values</w:t>
      </w:r>
      <w:r w:rsidR="008641FB" w:rsidRPr="000D01E6">
        <w:rPr>
          <w:rFonts w:asciiTheme="majorHAnsi" w:eastAsia="Calibri" w:hAnsiTheme="majorHAnsi" w:cstheme="majorHAnsi"/>
          <w:color w:val="000000" w:themeColor="text1"/>
          <w:lang w:eastAsia="en-US"/>
        </w:rPr>
        <w:t xml:space="preserve"> were recorded</w:t>
      </w:r>
      <w:r w:rsidR="00946A7E" w:rsidRPr="000D01E6">
        <w:rPr>
          <w:rFonts w:asciiTheme="majorHAnsi" w:eastAsia="Calibri" w:hAnsiTheme="majorHAnsi" w:cstheme="majorHAnsi"/>
          <w:color w:val="000000" w:themeColor="text1"/>
          <w:lang w:eastAsia="en-US"/>
        </w:rPr>
        <w:t xml:space="preserve"> on the data sheet alongside the 10 min time. At 8:30 min the participant</w:t>
      </w:r>
      <w:r w:rsidR="008641FB" w:rsidRPr="000D01E6">
        <w:rPr>
          <w:rFonts w:asciiTheme="majorHAnsi" w:eastAsia="Calibri" w:hAnsiTheme="majorHAnsi" w:cstheme="majorHAnsi"/>
          <w:color w:val="000000" w:themeColor="text1"/>
          <w:lang w:eastAsia="en-US"/>
        </w:rPr>
        <w:t>s were asked</w:t>
      </w:r>
      <w:r w:rsidR="00946A7E" w:rsidRPr="000D01E6">
        <w:rPr>
          <w:rFonts w:asciiTheme="majorHAnsi" w:eastAsia="Calibri" w:hAnsiTheme="majorHAnsi" w:cstheme="majorHAnsi"/>
          <w:color w:val="000000" w:themeColor="text1"/>
          <w:lang w:eastAsia="en-US"/>
        </w:rPr>
        <w:t xml:space="preserve"> to wear the Hans-Rudolph mouthpiece and nose clip. At 9:00 min</w:t>
      </w:r>
      <w:r w:rsidR="008641FB" w:rsidRPr="000D01E6">
        <w:rPr>
          <w:rFonts w:asciiTheme="majorHAnsi" w:eastAsia="Calibri" w:hAnsiTheme="majorHAnsi" w:cstheme="majorHAnsi"/>
          <w:color w:val="000000" w:themeColor="text1"/>
          <w:lang w:eastAsia="en-US"/>
        </w:rPr>
        <w:t>utes</w:t>
      </w:r>
      <w:r w:rsidR="00946A7E" w:rsidRPr="000D01E6">
        <w:rPr>
          <w:rFonts w:asciiTheme="majorHAnsi" w:eastAsia="Calibri" w:hAnsiTheme="majorHAnsi" w:cstheme="majorHAnsi"/>
          <w:color w:val="000000" w:themeColor="text1"/>
          <w:lang w:eastAsia="en-US"/>
        </w:rPr>
        <w:t xml:space="preserve"> a</w:t>
      </w:r>
      <w:r w:rsidR="008641FB" w:rsidRPr="000D01E6">
        <w:rPr>
          <w:rFonts w:asciiTheme="majorHAnsi" w:eastAsia="Calibri" w:hAnsiTheme="majorHAnsi" w:cstheme="majorHAnsi"/>
          <w:color w:val="000000" w:themeColor="text1"/>
          <w:lang w:eastAsia="en-US"/>
        </w:rPr>
        <w:t>t</w:t>
      </w:r>
      <w:r w:rsidR="00946A7E" w:rsidRPr="000D01E6">
        <w:rPr>
          <w:rFonts w:asciiTheme="majorHAnsi" w:eastAsia="Calibri" w:hAnsiTheme="majorHAnsi" w:cstheme="majorHAnsi"/>
          <w:color w:val="000000" w:themeColor="text1"/>
          <w:lang w:eastAsia="en-US"/>
        </w:rPr>
        <w:t xml:space="preserve"> 60 second </w:t>
      </w:r>
      <w:r w:rsidR="008641FB" w:rsidRPr="000D01E6">
        <w:rPr>
          <w:rFonts w:asciiTheme="majorHAnsi" w:eastAsia="Calibri" w:hAnsiTheme="majorHAnsi" w:cstheme="majorHAnsi"/>
          <w:color w:val="000000" w:themeColor="text1"/>
          <w:lang w:eastAsia="en-US"/>
        </w:rPr>
        <w:t>Douglas</w:t>
      </w:r>
      <w:r w:rsidR="00946A7E" w:rsidRPr="000D01E6">
        <w:rPr>
          <w:rFonts w:asciiTheme="majorHAnsi" w:eastAsia="Calibri" w:hAnsiTheme="majorHAnsi" w:cstheme="majorHAnsi"/>
          <w:color w:val="000000" w:themeColor="text1"/>
          <w:lang w:eastAsia="en-US"/>
        </w:rPr>
        <w:t xml:space="preserve"> bag of air</w:t>
      </w:r>
      <w:r w:rsidR="008641FB" w:rsidRPr="000D01E6">
        <w:rPr>
          <w:rFonts w:asciiTheme="majorHAnsi" w:eastAsia="Calibri" w:hAnsiTheme="majorHAnsi" w:cstheme="majorHAnsi"/>
          <w:color w:val="000000" w:themeColor="text1"/>
          <w:lang w:eastAsia="en-US"/>
        </w:rPr>
        <w:t xml:space="preserve"> was gathered</w:t>
      </w:r>
      <w:r w:rsidR="00946A7E" w:rsidRPr="000D01E6">
        <w:rPr>
          <w:rFonts w:asciiTheme="majorHAnsi" w:eastAsia="Calibri" w:hAnsiTheme="majorHAnsi" w:cstheme="majorHAnsi"/>
          <w:color w:val="000000" w:themeColor="text1"/>
          <w:lang w:eastAsia="en-US"/>
        </w:rPr>
        <w:t>. However,</w:t>
      </w:r>
      <w:r w:rsidR="008641FB" w:rsidRPr="000D01E6">
        <w:rPr>
          <w:rFonts w:asciiTheme="majorHAnsi" w:eastAsia="Calibri" w:hAnsiTheme="majorHAnsi" w:cstheme="majorHAnsi"/>
          <w:color w:val="000000" w:themeColor="text1"/>
          <w:lang w:eastAsia="en-US"/>
        </w:rPr>
        <w:t xml:space="preserve"> </w:t>
      </w:r>
      <w:r w:rsidR="00946A7E" w:rsidRPr="000D01E6">
        <w:rPr>
          <w:rFonts w:asciiTheme="majorHAnsi" w:eastAsia="Calibri" w:hAnsiTheme="majorHAnsi" w:cstheme="majorHAnsi"/>
          <w:color w:val="000000" w:themeColor="text1"/>
          <w:lang w:eastAsia="en-US"/>
        </w:rPr>
        <w:t>the participant</w:t>
      </w:r>
      <w:r w:rsidR="008641FB" w:rsidRPr="000D01E6">
        <w:rPr>
          <w:rFonts w:asciiTheme="majorHAnsi" w:eastAsia="Calibri" w:hAnsiTheme="majorHAnsi" w:cstheme="majorHAnsi"/>
          <w:color w:val="000000" w:themeColor="text1"/>
          <w:lang w:eastAsia="en-US"/>
        </w:rPr>
        <w:t>s</w:t>
      </w:r>
      <w:r w:rsidR="00946A7E" w:rsidRPr="000D01E6">
        <w:rPr>
          <w:rFonts w:asciiTheme="majorHAnsi" w:eastAsia="Calibri" w:hAnsiTheme="majorHAnsi" w:cstheme="majorHAnsi"/>
          <w:color w:val="000000" w:themeColor="text1"/>
          <w:lang w:eastAsia="en-US"/>
        </w:rPr>
        <w:t xml:space="preserve"> </w:t>
      </w:r>
      <w:r w:rsidR="008641FB" w:rsidRPr="000D01E6">
        <w:rPr>
          <w:rFonts w:asciiTheme="majorHAnsi" w:eastAsia="Calibri" w:hAnsiTheme="majorHAnsi" w:cstheme="majorHAnsi"/>
          <w:color w:val="000000" w:themeColor="text1"/>
          <w:lang w:eastAsia="en-US"/>
        </w:rPr>
        <w:t xml:space="preserve">were reminded </w:t>
      </w:r>
      <w:r w:rsidR="00946A7E" w:rsidRPr="000D01E6">
        <w:rPr>
          <w:rFonts w:asciiTheme="majorHAnsi" w:eastAsia="Calibri" w:hAnsiTheme="majorHAnsi" w:cstheme="majorHAnsi"/>
          <w:color w:val="000000" w:themeColor="text1"/>
          <w:lang w:eastAsia="en-US"/>
        </w:rPr>
        <w:t>for a score of perceived exertion at 9:50 minutes. After collection</w:t>
      </w:r>
      <w:r w:rsidR="008641FB" w:rsidRPr="000D01E6">
        <w:rPr>
          <w:rFonts w:asciiTheme="majorHAnsi" w:eastAsia="Calibri" w:hAnsiTheme="majorHAnsi" w:cstheme="majorHAnsi"/>
          <w:color w:val="000000" w:themeColor="text1"/>
          <w:lang w:eastAsia="en-US"/>
        </w:rPr>
        <w:t xml:space="preserve"> the </w:t>
      </w:r>
      <w:r w:rsidR="00946A7E" w:rsidRPr="000D01E6">
        <w:rPr>
          <w:rFonts w:asciiTheme="majorHAnsi" w:eastAsia="Calibri" w:hAnsiTheme="majorHAnsi" w:cstheme="majorHAnsi"/>
          <w:color w:val="000000" w:themeColor="text1"/>
          <w:lang w:eastAsia="en-US"/>
        </w:rPr>
        <w:t>core body temperature</w:t>
      </w:r>
      <w:r w:rsidR="008641FB" w:rsidRPr="000D01E6">
        <w:rPr>
          <w:rFonts w:asciiTheme="majorHAnsi" w:eastAsia="Calibri" w:hAnsiTheme="majorHAnsi" w:cstheme="majorHAnsi"/>
          <w:color w:val="000000" w:themeColor="text1"/>
          <w:lang w:eastAsia="en-US"/>
        </w:rPr>
        <w:t xml:space="preserve"> was recorded</w:t>
      </w:r>
      <w:r w:rsidR="00946A7E" w:rsidRPr="000D01E6">
        <w:rPr>
          <w:rFonts w:asciiTheme="majorHAnsi" w:eastAsia="Calibri" w:hAnsiTheme="majorHAnsi" w:cstheme="majorHAnsi"/>
          <w:color w:val="000000" w:themeColor="text1"/>
          <w:lang w:eastAsia="en-US"/>
        </w:rPr>
        <w:t>.</w:t>
      </w:r>
      <w:r w:rsidR="00734743" w:rsidRPr="000D01E6">
        <w:rPr>
          <w:rFonts w:asciiTheme="majorHAnsi" w:eastAsia="Calibri" w:hAnsiTheme="majorHAnsi" w:cstheme="majorHAnsi"/>
          <w:color w:val="000000" w:themeColor="text1"/>
          <w:lang w:eastAsia="en-US"/>
        </w:rPr>
        <w:t xml:space="preserve"> </w:t>
      </w:r>
      <w:r w:rsidR="008641FB" w:rsidRPr="000D01E6">
        <w:rPr>
          <w:rFonts w:asciiTheme="majorHAnsi" w:eastAsia="Calibri" w:hAnsiTheme="majorHAnsi" w:cstheme="majorHAnsi"/>
          <w:color w:val="000000" w:themeColor="text1"/>
          <w:lang w:eastAsia="en-US"/>
        </w:rPr>
        <w:t>Steps were r</w:t>
      </w:r>
      <w:r w:rsidR="00946A7E" w:rsidRPr="000D01E6">
        <w:rPr>
          <w:rFonts w:asciiTheme="majorHAnsi" w:eastAsia="Calibri" w:hAnsiTheme="majorHAnsi" w:cstheme="majorHAnsi"/>
          <w:color w:val="000000" w:themeColor="text1"/>
          <w:lang w:eastAsia="en-US"/>
        </w:rPr>
        <w:t>epeat</w:t>
      </w:r>
      <w:r w:rsidR="008641FB" w:rsidRPr="000D01E6">
        <w:rPr>
          <w:rFonts w:asciiTheme="majorHAnsi" w:eastAsia="Calibri" w:hAnsiTheme="majorHAnsi" w:cstheme="majorHAnsi"/>
          <w:color w:val="000000" w:themeColor="text1"/>
          <w:lang w:eastAsia="en-US"/>
        </w:rPr>
        <w:t>ed</w:t>
      </w:r>
      <w:r w:rsidR="00946A7E" w:rsidRPr="000D01E6">
        <w:rPr>
          <w:rFonts w:asciiTheme="majorHAnsi" w:eastAsia="Calibri" w:hAnsiTheme="majorHAnsi" w:cstheme="majorHAnsi"/>
          <w:color w:val="000000" w:themeColor="text1"/>
          <w:lang w:eastAsia="en-US"/>
        </w:rPr>
        <w:t xml:space="preserve"> </w:t>
      </w:r>
      <w:r w:rsidR="008641FB" w:rsidRPr="000D01E6">
        <w:rPr>
          <w:rFonts w:asciiTheme="majorHAnsi" w:eastAsia="Calibri" w:hAnsiTheme="majorHAnsi" w:cstheme="majorHAnsi"/>
          <w:color w:val="000000" w:themeColor="text1"/>
          <w:lang w:eastAsia="en-US"/>
        </w:rPr>
        <w:t xml:space="preserve">and </w:t>
      </w:r>
      <w:r w:rsidR="00946A7E" w:rsidRPr="000D01E6">
        <w:rPr>
          <w:rFonts w:asciiTheme="majorHAnsi" w:eastAsia="Calibri" w:hAnsiTheme="majorHAnsi" w:cstheme="majorHAnsi"/>
          <w:color w:val="000000" w:themeColor="text1"/>
          <w:lang w:eastAsia="en-US"/>
        </w:rPr>
        <w:t xml:space="preserve">followed from the 8:30 mark </w:t>
      </w:r>
      <w:r w:rsidR="00566FAD" w:rsidRPr="000D01E6">
        <w:rPr>
          <w:rFonts w:asciiTheme="majorHAnsi" w:eastAsia="Calibri" w:hAnsiTheme="majorHAnsi" w:cstheme="majorHAnsi"/>
          <w:color w:val="000000" w:themeColor="text1"/>
          <w:lang w:eastAsia="en-US"/>
        </w:rPr>
        <w:t>with the</w:t>
      </w:r>
      <w:r w:rsidR="00946A7E" w:rsidRPr="000D01E6">
        <w:rPr>
          <w:rFonts w:asciiTheme="majorHAnsi" w:eastAsia="Calibri" w:hAnsiTheme="majorHAnsi" w:cstheme="majorHAnsi"/>
          <w:color w:val="000000" w:themeColor="text1"/>
          <w:lang w:eastAsia="en-US"/>
        </w:rPr>
        <w:t xml:space="preserve"> body temp</w:t>
      </w:r>
      <w:r w:rsidR="00566FAD" w:rsidRPr="000D01E6">
        <w:rPr>
          <w:rFonts w:asciiTheme="majorHAnsi" w:eastAsia="Calibri" w:hAnsiTheme="majorHAnsi" w:cstheme="majorHAnsi"/>
          <w:color w:val="000000" w:themeColor="text1"/>
          <w:lang w:eastAsia="en-US"/>
        </w:rPr>
        <w:t xml:space="preserve"> recorded</w:t>
      </w:r>
      <w:r w:rsidR="00946A7E" w:rsidRPr="000D01E6">
        <w:rPr>
          <w:rFonts w:asciiTheme="majorHAnsi" w:eastAsia="Calibri" w:hAnsiTheme="majorHAnsi" w:cstheme="majorHAnsi"/>
          <w:color w:val="000000" w:themeColor="text1"/>
          <w:lang w:eastAsia="en-US"/>
        </w:rPr>
        <w:t xml:space="preserve"> at the subsequent times 18:30 min and 28:30 min.</w:t>
      </w:r>
      <w:r w:rsidR="00734743" w:rsidRPr="000D01E6">
        <w:rPr>
          <w:rFonts w:asciiTheme="majorHAnsi" w:eastAsia="Calibri" w:hAnsiTheme="majorHAnsi" w:cstheme="majorHAnsi"/>
          <w:color w:val="000000" w:themeColor="text1"/>
          <w:lang w:eastAsia="en-US"/>
        </w:rPr>
        <w:t xml:space="preserve"> </w:t>
      </w:r>
      <w:r w:rsidR="00946A7E" w:rsidRPr="000D01E6">
        <w:rPr>
          <w:rFonts w:asciiTheme="majorHAnsi" w:eastAsia="Calibri" w:hAnsiTheme="majorHAnsi" w:cstheme="majorHAnsi"/>
          <w:color w:val="000000" w:themeColor="text1"/>
          <w:lang w:eastAsia="en-US"/>
        </w:rPr>
        <w:t>After testing</w:t>
      </w:r>
      <w:r w:rsidR="00566FAD" w:rsidRPr="000D01E6">
        <w:rPr>
          <w:rFonts w:asciiTheme="majorHAnsi" w:eastAsia="Calibri" w:hAnsiTheme="majorHAnsi" w:cstheme="majorHAnsi"/>
          <w:color w:val="000000" w:themeColor="text1"/>
          <w:lang w:eastAsia="en-US"/>
        </w:rPr>
        <w:t xml:space="preserve"> the weight was</w:t>
      </w:r>
      <w:r w:rsidR="00946A7E" w:rsidRPr="000D01E6">
        <w:rPr>
          <w:rFonts w:asciiTheme="majorHAnsi" w:eastAsia="Calibri" w:hAnsiTheme="majorHAnsi" w:cstheme="majorHAnsi"/>
          <w:color w:val="000000" w:themeColor="text1"/>
          <w:lang w:eastAsia="en-US"/>
        </w:rPr>
        <w:t xml:space="preserve"> record</w:t>
      </w:r>
      <w:r w:rsidR="00566FAD" w:rsidRPr="000D01E6">
        <w:rPr>
          <w:rFonts w:asciiTheme="majorHAnsi" w:eastAsia="Calibri" w:hAnsiTheme="majorHAnsi" w:cstheme="majorHAnsi"/>
          <w:color w:val="000000" w:themeColor="text1"/>
          <w:lang w:eastAsia="en-US"/>
        </w:rPr>
        <w:t>ed</w:t>
      </w:r>
      <w:r w:rsidR="00946A7E" w:rsidRPr="000D01E6">
        <w:rPr>
          <w:rFonts w:asciiTheme="majorHAnsi" w:eastAsia="Calibri" w:hAnsiTheme="majorHAnsi" w:cstheme="majorHAnsi"/>
          <w:color w:val="000000" w:themeColor="text1"/>
          <w:lang w:eastAsia="en-US"/>
        </w:rPr>
        <w:t xml:space="preserve"> for </w:t>
      </w:r>
      <w:r w:rsidR="00566FAD" w:rsidRPr="000D01E6">
        <w:rPr>
          <w:rFonts w:asciiTheme="majorHAnsi" w:eastAsia="Calibri" w:hAnsiTheme="majorHAnsi" w:cstheme="majorHAnsi"/>
          <w:color w:val="000000" w:themeColor="text1"/>
          <w:lang w:eastAsia="en-US"/>
        </w:rPr>
        <w:t>the</w:t>
      </w:r>
      <w:r w:rsidR="00946A7E" w:rsidRPr="000D01E6">
        <w:rPr>
          <w:rFonts w:asciiTheme="majorHAnsi" w:eastAsia="Calibri" w:hAnsiTheme="majorHAnsi" w:cstheme="majorHAnsi"/>
          <w:color w:val="000000" w:themeColor="text1"/>
          <w:lang w:eastAsia="en-US"/>
        </w:rPr>
        <w:t xml:space="preserve"> final time. </w:t>
      </w:r>
      <w:r w:rsidR="00566FAD" w:rsidRPr="000D01E6">
        <w:rPr>
          <w:rFonts w:asciiTheme="majorHAnsi" w:eastAsia="Calibri" w:hAnsiTheme="majorHAnsi" w:cstheme="majorHAnsi"/>
          <w:color w:val="000000" w:themeColor="text1"/>
          <w:lang w:eastAsia="en-US"/>
        </w:rPr>
        <w:t>P</w:t>
      </w:r>
      <w:r w:rsidR="00946A7E" w:rsidRPr="000D01E6">
        <w:rPr>
          <w:rFonts w:asciiTheme="majorHAnsi" w:eastAsia="Calibri" w:hAnsiTheme="majorHAnsi" w:cstheme="majorHAnsi"/>
          <w:color w:val="000000" w:themeColor="text1"/>
          <w:lang w:eastAsia="en-US"/>
        </w:rPr>
        <w:t>articipant</w:t>
      </w:r>
      <w:r w:rsidR="00566FAD" w:rsidRPr="000D01E6">
        <w:rPr>
          <w:rFonts w:asciiTheme="majorHAnsi" w:eastAsia="Calibri" w:hAnsiTheme="majorHAnsi" w:cstheme="majorHAnsi"/>
          <w:color w:val="000000" w:themeColor="text1"/>
          <w:lang w:eastAsia="en-US"/>
        </w:rPr>
        <w:t>s</w:t>
      </w:r>
      <w:r w:rsidR="00946A7E" w:rsidRPr="000D01E6">
        <w:rPr>
          <w:rFonts w:asciiTheme="majorHAnsi" w:eastAsia="Calibri" w:hAnsiTheme="majorHAnsi" w:cstheme="majorHAnsi"/>
          <w:color w:val="000000" w:themeColor="text1"/>
          <w:lang w:eastAsia="en-US"/>
        </w:rPr>
        <w:t xml:space="preserve"> </w:t>
      </w:r>
      <w:r w:rsidR="00566FAD" w:rsidRPr="000D01E6">
        <w:rPr>
          <w:rFonts w:asciiTheme="majorHAnsi" w:eastAsia="Calibri" w:hAnsiTheme="majorHAnsi" w:cstheme="majorHAnsi"/>
          <w:color w:val="000000" w:themeColor="text1"/>
          <w:lang w:eastAsia="en-US"/>
        </w:rPr>
        <w:t xml:space="preserve">were checked </w:t>
      </w:r>
      <w:r w:rsidR="00015623" w:rsidRPr="000D01E6">
        <w:rPr>
          <w:rFonts w:asciiTheme="majorHAnsi" w:eastAsia="Calibri" w:hAnsiTheme="majorHAnsi" w:cstheme="majorHAnsi"/>
          <w:color w:val="000000" w:themeColor="text1"/>
          <w:lang w:eastAsia="en-US"/>
        </w:rPr>
        <w:t>to wear</w:t>
      </w:r>
      <w:r w:rsidR="00946A7E" w:rsidRPr="000D01E6">
        <w:rPr>
          <w:rFonts w:asciiTheme="majorHAnsi" w:eastAsia="Calibri" w:hAnsiTheme="majorHAnsi" w:cstheme="majorHAnsi"/>
          <w:color w:val="000000" w:themeColor="text1"/>
          <w:lang w:eastAsia="en-US"/>
        </w:rPr>
        <w:t xml:space="preserve"> the same clothing as in the start. </w:t>
      </w:r>
      <w:r w:rsidR="00566FAD" w:rsidRPr="000D01E6">
        <w:rPr>
          <w:rFonts w:asciiTheme="majorHAnsi" w:eastAsia="Calibri" w:hAnsiTheme="majorHAnsi" w:cstheme="majorHAnsi"/>
          <w:color w:val="000000" w:themeColor="text1"/>
          <w:lang w:eastAsia="en-US"/>
        </w:rPr>
        <w:t>A</w:t>
      </w:r>
      <w:r w:rsidR="00946A7E" w:rsidRPr="000D01E6">
        <w:rPr>
          <w:rFonts w:asciiTheme="majorHAnsi" w:eastAsia="Calibri" w:hAnsiTheme="majorHAnsi" w:cstheme="majorHAnsi"/>
          <w:color w:val="000000" w:themeColor="text1"/>
          <w:lang w:eastAsia="en-US"/>
        </w:rPr>
        <w:t>ll</w:t>
      </w:r>
      <w:r w:rsidR="00566FAD" w:rsidRPr="000D01E6">
        <w:rPr>
          <w:rFonts w:asciiTheme="majorHAnsi" w:eastAsia="Calibri" w:hAnsiTheme="majorHAnsi" w:cstheme="majorHAnsi"/>
          <w:color w:val="000000" w:themeColor="text1"/>
          <w:lang w:eastAsia="en-US"/>
        </w:rPr>
        <w:t xml:space="preserve"> relevant data</w:t>
      </w:r>
      <w:r w:rsidR="00946A7E" w:rsidRPr="000D01E6">
        <w:rPr>
          <w:rFonts w:asciiTheme="majorHAnsi" w:eastAsia="Calibri" w:hAnsiTheme="majorHAnsi" w:cstheme="majorHAnsi"/>
          <w:color w:val="000000" w:themeColor="text1"/>
          <w:lang w:eastAsia="en-US"/>
        </w:rPr>
        <w:t xml:space="preserve"> </w:t>
      </w:r>
      <w:r w:rsidR="00566FAD" w:rsidRPr="000D01E6">
        <w:rPr>
          <w:rFonts w:asciiTheme="majorHAnsi" w:eastAsia="Calibri" w:hAnsiTheme="majorHAnsi" w:cstheme="majorHAnsi"/>
          <w:color w:val="000000" w:themeColor="text1"/>
          <w:lang w:eastAsia="en-US"/>
        </w:rPr>
        <w:t xml:space="preserve">was recorded to </w:t>
      </w:r>
      <w:r w:rsidR="00946A7E" w:rsidRPr="000D01E6">
        <w:rPr>
          <w:rFonts w:asciiTheme="majorHAnsi" w:eastAsia="Calibri" w:hAnsiTheme="majorHAnsi" w:cstheme="majorHAnsi"/>
          <w:color w:val="000000" w:themeColor="text1"/>
          <w:lang w:eastAsia="en-US"/>
        </w:rPr>
        <w:t>calculat</w:t>
      </w:r>
      <w:r w:rsidR="00566FAD" w:rsidRPr="000D01E6">
        <w:rPr>
          <w:rFonts w:asciiTheme="majorHAnsi" w:eastAsia="Calibri" w:hAnsiTheme="majorHAnsi" w:cstheme="majorHAnsi"/>
          <w:color w:val="000000" w:themeColor="text1"/>
          <w:lang w:eastAsia="en-US"/>
        </w:rPr>
        <w:t>e</w:t>
      </w:r>
      <w:r w:rsidR="00946A7E" w:rsidRPr="000D01E6">
        <w:rPr>
          <w:rFonts w:asciiTheme="majorHAnsi" w:eastAsia="Calibri" w:hAnsiTheme="majorHAnsi" w:cstheme="majorHAnsi"/>
          <w:color w:val="000000" w:themeColor="text1"/>
          <w:lang w:eastAsia="en-US"/>
        </w:rPr>
        <w:t xml:space="preserve"> VO2, VCO2 and RER</w:t>
      </w:r>
      <w:r w:rsidR="00566FAD" w:rsidRPr="000D01E6">
        <w:rPr>
          <w:rFonts w:asciiTheme="majorHAnsi" w:eastAsia="Calibri" w:hAnsiTheme="majorHAnsi" w:cstheme="majorHAnsi"/>
          <w:color w:val="000000" w:themeColor="text1"/>
          <w:lang w:eastAsia="en-US"/>
        </w:rPr>
        <w:t xml:space="preserve">, </w:t>
      </w:r>
      <w:r w:rsidR="00946A7E" w:rsidRPr="000D01E6">
        <w:rPr>
          <w:rFonts w:asciiTheme="majorHAnsi" w:eastAsia="Calibri" w:hAnsiTheme="majorHAnsi" w:cstheme="majorHAnsi"/>
          <w:color w:val="000000" w:themeColor="text1"/>
          <w:lang w:eastAsia="en-US"/>
        </w:rPr>
        <w:t>as well as</w:t>
      </w:r>
      <w:r w:rsidR="00566FAD" w:rsidRPr="000D01E6">
        <w:rPr>
          <w:rFonts w:asciiTheme="majorHAnsi" w:eastAsia="Calibri" w:hAnsiTheme="majorHAnsi" w:cstheme="majorHAnsi"/>
          <w:color w:val="000000" w:themeColor="text1"/>
          <w:lang w:eastAsia="en-US"/>
        </w:rPr>
        <w:t xml:space="preserve"> to</w:t>
      </w:r>
      <w:r w:rsidR="00946A7E" w:rsidRPr="000D01E6">
        <w:rPr>
          <w:rFonts w:asciiTheme="majorHAnsi" w:eastAsia="Calibri" w:hAnsiTheme="majorHAnsi" w:cstheme="majorHAnsi"/>
          <w:color w:val="000000" w:themeColor="text1"/>
          <w:lang w:eastAsia="en-US"/>
        </w:rPr>
        <w:t xml:space="preserve"> establish the mean </w:t>
      </w:r>
      <w:r w:rsidR="00F13C7F">
        <w:rPr>
          <w:rFonts w:asciiTheme="majorHAnsi" w:eastAsia="Calibri" w:hAnsiTheme="majorHAnsi" w:cstheme="majorHAnsi"/>
          <w:color w:val="000000" w:themeColor="text1"/>
          <w:lang w:eastAsia="en-US"/>
        </w:rPr>
        <w:t xml:space="preserve">heart rate </w:t>
      </w:r>
      <w:r w:rsidR="00566FAD" w:rsidRPr="000D01E6">
        <w:rPr>
          <w:rFonts w:asciiTheme="majorHAnsi" w:eastAsia="Calibri" w:hAnsiTheme="majorHAnsi" w:cstheme="majorHAnsi"/>
          <w:color w:val="000000" w:themeColor="text1"/>
          <w:lang w:eastAsia="en-US"/>
        </w:rPr>
        <w:t>(</w:t>
      </w:r>
      <w:r w:rsidR="00946A7E" w:rsidRPr="000D01E6">
        <w:rPr>
          <w:rFonts w:asciiTheme="majorHAnsi" w:eastAsia="Calibri" w:hAnsiTheme="majorHAnsi" w:cstheme="majorHAnsi"/>
          <w:color w:val="000000" w:themeColor="text1"/>
          <w:lang w:eastAsia="en-US"/>
        </w:rPr>
        <w:t>HR</w:t>
      </w:r>
      <w:r w:rsidR="00566FAD" w:rsidRPr="000D01E6">
        <w:rPr>
          <w:rFonts w:asciiTheme="majorHAnsi" w:eastAsia="Calibri" w:hAnsiTheme="majorHAnsi" w:cstheme="majorHAnsi"/>
          <w:color w:val="000000" w:themeColor="text1"/>
          <w:lang w:eastAsia="en-US"/>
        </w:rPr>
        <w:t>)</w:t>
      </w:r>
      <w:r w:rsidR="00946A7E" w:rsidRPr="000D01E6">
        <w:rPr>
          <w:rFonts w:asciiTheme="majorHAnsi" w:eastAsia="Calibri" w:hAnsiTheme="majorHAnsi" w:cstheme="majorHAnsi"/>
          <w:color w:val="000000" w:themeColor="text1"/>
          <w:lang w:eastAsia="en-US"/>
        </w:rPr>
        <w:t xml:space="preserve"> at 10 min, 20 min and 30 min marks</w:t>
      </w:r>
      <w:r w:rsidR="00566FAD" w:rsidRPr="000D01E6">
        <w:rPr>
          <w:rFonts w:asciiTheme="majorHAnsi" w:eastAsia="Calibri" w:hAnsiTheme="majorHAnsi" w:cstheme="majorHAnsi"/>
          <w:color w:val="000000" w:themeColor="text1"/>
          <w:lang w:eastAsia="en-US"/>
        </w:rPr>
        <w:t>.</w:t>
      </w:r>
      <w:r w:rsidR="00946A7E" w:rsidRPr="000D01E6">
        <w:rPr>
          <w:rFonts w:asciiTheme="majorHAnsi" w:eastAsia="Calibri" w:hAnsiTheme="majorHAnsi" w:cstheme="majorHAnsi"/>
          <w:color w:val="000000" w:themeColor="text1"/>
          <w:lang w:eastAsia="en-US"/>
        </w:rPr>
        <w:t xml:space="preserve"> Finally</w:t>
      </w:r>
      <w:r w:rsidR="00566FAD" w:rsidRPr="000D01E6">
        <w:rPr>
          <w:rFonts w:asciiTheme="majorHAnsi" w:eastAsia="Calibri" w:hAnsiTheme="majorHAnsi" w:cstheme="majorHAnsi"/>
          <w:color w:val="000000" w:themeColor="text1"/>
          <w:lang w:eastAsia="en-US"/>
        </w:rPr>
        <w:t>,</w:t>
      </w:r>
      <w:r w:rsidR="00946A7E" w:rsidRPr="000D01E6">
        <w:rPr>
          <w:rFonts w:asciiTheme="majorHAnsi" w:eastAsia="Calibri" w:hAnsiTheme="majorHAnsi" w:cstheme="majorHAnsi"/>
          <w:color w:val="000000" w:themeColor="text1"/>
          <w:lang w:eastAsia="en-US"/>
        </w:rPr>
        <w:t xml:space="preserve"> all the mentioned data</w:t>
      </w:r>
      <w:r w:rsidR="00566FAD" w:rsidRPr="000D01E6">
        <w:rPr>
          <w:rFonts w:asciiTheme="majorHAnsi" w:eastAsia="Calibri" w:hAnsiTheme="majorHAnsi" w:cstheme="majorHAnsi"/>
          <w:color w:val="000000" w:themeColor="text1"/>
          <w:lang w:eastAsia="en-US"/>
        </w:rPr>
        <w:t xml:space="preserve"> was recorded</w:t>
      </w:r>
      <w:r w:rsidR="00946A7E" w:rsidRPr="000D01E6">
        <w:rPr>
          <w:rFonts w:asciiTheme="majorHAnsi" w:eastAsia="Calibri" w:hAnsiTheme="majorHAnsi" w:cstheme="majorHAnsi"/>
          <w:color w:val="000000" w:themeColor="text1"/>
          <w:lang w:eastAsia="en-US"/>
        </w:rPr>
        <w:t xml:space="preserve"> onto a master spreadsheet.</w:t>
      </w:r>
    </w:p>
    <w:p w14:paraId="6130CB58" w14:textId="77777777" w:rsidR="009E3DC0" w:rsidRPr="000D01E6" w:rsidRDefault="009E3DC0" w:rsidP="00946A7E">
      <w:pPr>
        <w:autoSpaceDN w:val="0"/>
        <w:spacing w:line="256" w:lineRule="auto"/>
        <w:rPr>
          <w:rFonts w:asciiTheme="majorHAnsi" w:eastAsia="Calibri" w:hAnsiTheme="majorHAnsi" w:cstheme="majorHAnsi"/>
          <w:color w:val="000000" w:themeColor="text1"/>
          <w:lang w:eastAsia="en-US"/>
        </w:rPr>
      </w:pPr>
    </w:p>
    <w:p w14:paraId="7D6FC079" w14:textId="77777777" w:rsidR="007D222C" w:rsidRPr="000D01E6" w:rsidRDefault="007D222C" w:rsidP="009F62E9">
      <w:pPr>
        <w:pStyle w:val="NormalWeb"/>
        <w:rPr>
          <w:rFonts w:asciiTheme="majorHAnsi" w:hAnsiTheme="majorHAnsi" w:cstheme="majorHAnsi"/>
          <w:color w:val="000000" w:themeColor="text1"/>
          <w:sz w:val="22"/>
          <w:szCs w:val="22"/>
        </w:rPr>
      </w:pPr>
    </w:p>
    <w:p w14:paraId="51C0FE0B" w14:textId="77777777" w:rsidR="007D222C" w:rsidRPr="000D01E6" w:rsidRDefault="007D222C" w:rsidP="009F62E9">
      <w:pPr>
        <w:pStyle w:val="NormalWeb"/>
        <w:rPr>
          <w:rFonts w:asciiTheme="majorHAnsi" w:hAnsiTheme="majorHAnsi" w:cstheme="majorHAnsi"/>
          <w:color w:val="000000" w:themeColor="text1"/>
          <w:sz w:val="22"/>
          <w:szCs w:val="22"/>
        </w:rPr>
      </w:pPr>
    </w:p>
    <w:p w14:paraId="47A2AE85" w14:textId="77777777" w:rsidR="007D222C" w:rsidRPr="000D01E6" w:rsidRDefault="007D222C" w:rsidP="009F62E9">
      <w:pPr>
        <w:pStyle w:val="NormalWeb"/>
        <w:rPr>
          <w:rFonts w:asciiTheme="majorHAnsi" w:hAnsiTheme="majorHAnsi" w:cstheme="majorHAnsi"/>
          <w:color w:val="000000" w:themeColor="text1"/>
          <w:sz w:val="22"/>
          <w:szCs w:val="22"/>
        </w:rPr>
      </w:pPr>
    </w:p>
    <w:p w14:paraId="01D2F411" w14:textId="77777777" w:rsidR="007D222C" w:rsidRPr="000D01E6" w:rsidRDefault="007D222C" w:rsidP="009F62E9">
      <w:pPr>
        <w:pStyle w:val="NormalWeb"/>
        <w:rPr>
          <w:rFonts w:asciiTheme="majorHAnsi" w:hAnsiTheme="majorHAnsi" w:cstheme="majorHAnsi"/>
          <w:color w:val="000000" w:themeColor="text1"/>
          <w:sz w:val="22"/>
          <w:szCs w:val="22"/>
        </w:rPr>
      </w:pPr>
    </w:p>
    <w:p w14:paraId="69AD27E9" w14:textId="77777777" w:rsidR="007D222C" w:rsidRPr="000D01E6" w:rsidRDefault="007D222C" w:rsidP="009F62E9">
      <w:pPr>
        <w:pStyle w:val="NormalWeb"/>
        <w:rPr>
          <w:rFonts w:asciiTheme="majorHAnsi" w:hAnsiTheme="majorHAnsi" w:cstheme="majorHAnsi"/>
          <w:color w:val="000000" w:themeColor="text1"/>
          <w:sz w:val="22"/>
          <w:szCs w:val="22"/>
        </w:rPr>
      </w:pPr>
    </w:p>
    <w:p w14:paraId="000D17A3" w14:textId="77777777" w:rsidR="007D222C" w:rsidRPr="000D01E6" w:rsidRDefault="007D222C" w:rsidP="009F62E9">
      <w:pPr>
        <w:pStyle w:val="NormalWeb"/>
        <w:rPr>
          <w:rFonts w:asciiTheme="majorHAnsi" w:hAnsiTheme="majorHAnsi" w:cstheme="majorHAnsi"/>
          <w:color w:val="000000" w:themeColor="text1"/>
          <w:sz w:val="22"/>
          <w:szCs w:val="22"/>
        </w:rPr>
      </w:pPr>
    </w:p>
    <w:p w14:paraId="178EBF88" w14:textId="32E115C6" w:rsidR="00946A7E" w:rsidRPr="000D01E6" w:rsidRDefault="003402F5" w:rsidP="009F62E9">
      <w:pPr>
        <w:pStyle w:val="NormalWeb"/>
        <w:rPr>
          <w:rFonts w:asciiTheme="majorHAnsi" w:hAnsiTheme="majorHAnsi" w:cstheme="majorHAnsi"/>
          <w:color w:val="000000" w:themeColor="text1"/>
          <w:sz w:val="22"/>
          <w:szCs w:val="22"/>
        </w:rPr>
      </w:pPr>
      <w:r w:rsidRPr="000D01E6">
        <w:rPr>
          <w:rFonts w:asciiTheme="majorHAnsi" w:hAnsiTheme="majorHAnsi" w:cstheme="majorHAnsi"/>
          <w:color w:val="000000" w:themeColor="text1"/>
          <w:sz w:val="22"/>
          <w:szCs w:val="22"/>
        </w:rPr>
        <w:lastRenderedPageBreak/>
        <w:t>RESULT</w:t>
      </w:r>
    </w:p>
    <w:p w14:paraId="1CFD0254" w14:textId="7D31325B"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color w:val="000000" w:themeColor="text1"/>
        </w:rPr>
        <w:t>From 1</w:t>
      </w:r>
      <w:r w:rsidR="006C25D6" w:rsidRPr="000D01E6">
        <w:rPr>
          <w:rFonts w:asciiTheme="majorHAnsi" w:hAnsiTheme="majorHAnsi" w:cstheme="majorHAnsi"/>
          <w:color w:val="000000" w:themeColor="text1"/>
        </w:rPr>
        <w:t>1</w:t>
      </w:r>
      <w:r w:rsidRPr="000D01E6">
        <w:rPr>
          <w:rFonts w:asciiTheme="majorHAnsi" w:hAnsiTheme="majorHAnsi" w:cstheme="majorHAnsi"/>
          <w:color w:val="000000" w:themeColor="text1"/>
        </w:rPr>
        <w:t xml:space="preserve"> subject that I used during this experiment, 2 of them did not experience a change in temperature during the test.</w:t>
      </w:r>
    </w:p>
    <w:p w14:paraId="314F19CC" w14:textId="77777777"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noProof/>
          <w:color w:val="000000" w:themeColor="text1"/>
        </w:rPr>
        <w:drawing>
          <wp:inline distT="0" distB="0" distL="0" distR="0" wp14:anchorId="7893C5AB" wp14:editId="58132628">
            <wp:extent cx="4572000" cy="2743200"/>
            <wp:effectExtent l="0" t="0" r="0" b="0"/>
            <wp:docPr id="1" name="Chart 1">
              <a:extLst xmlns:a="http://schemas.openxmlformats.org/drawingml/2006/main">
                <a:ext uri="{FF2B5EF4-FFF2-40B4-BE49-F238E27FC236}">
                  <a16:creationId xmlns:a16="http://schemas.microsoft.com/office/drawing/2014/main" id="{8D3E5B53-2033-636D-20A7-14601ADC35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D5D937D" w14:textId="49B923E8"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color w:val="000000" w:themeColor="text1"/>
        </w:rPr>
        <w:t>Figure .1</w:t>
      </w:r>
    </w:p>
    <w:p w14:paraId="79EFEA90" w14:textId="76BFD88D"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color w:val="000000" w:themeColor="text1"/>
        </w:rPr>
        <w:t xml:space="preserve">The body temperature change in hot environment had a mean result slightly higher than 1.2 with SD of 0.7 while in cold environment had a mean value slightly higher than 0.2 and SD value of 8. Resulting higher increase of body temperature in hot environment, </w:t>
      </w:r>
      <w:r w:rsidR="006C25D6" w:rsidRPr="000D01E6">
        <w:rPr>
          <w:rFonts w:asciiTheme="majorHAnsi" w:hAnsiTheme="majorHAnsi" w:cstheme="majorHAnsi"/>
          <w:color w:val="000000" w:themeColor="text1"/>
        </w:rPr>
        <w:t>with a</w:t>
      </w:r>
      <w:r w:rsidRPr="000D01E6">
        <w:rPr>
          <w:rFonts w:asciiTheme="majorHAnsi" w:hAnsiTheme="majorHAnsi" w:cstheme="majorHAnsi"/>
          <w:color w:val="000000" w:themeColor="text1"/>
        </w:rPr>
        <w:t xml:space="preserve"> difference of mean result of both </w:t>
      </w:r>
      <w:r w:rsidR="006C25D6" w:rsidRPr="000D01E6">
        <w:rPr>
          <w:rFonts w:asciiTheme="majorHAnsi" w:hAnsiTheme="majorHAnsi" w:cstheme="majorHAnsi"/>
          <w:color w:val="000000" w:themeColor="text1"/>
        </w:rPr>
        <w:t>environments</w:t>
      </w:r>
      <w:r w:rsidRPr="000D01E6">
        <w:rPr>
          <w:rFonts w:asciiTheme="majorHAnsi" w:hAnsiTheme="majorHAnsi" w:cstheme="majorHAnsi"/>
          <w:color w:val="000000" w:themeColor="text1"/>
        </w:rPr>
        <w:t xml:space="preserve"> be approximately </w:t>
      </w:r>
      <w:r w:rsidR="006C25D6" w:rsidRPr="000D01E6">
        <w:rPr>
          <w:rFonts w:asciiTheme="majorHAnsi" w:hAnsiTheme="majorHAnsi" w:cstheme="majorHAnsi"/>
          <w:color w:val="000000" w:themeColor="text1"/>
        </w:rPr>
        <w:t>of 1</w:t>
      </w:r>
      <w:r w:rsidRPr="000D01E6">
        <w:rPr>
          <w:rFonts w:asciiTheme="majorHAnsi" w:hAnsiTheme="majorHAnsi" w:cstheme="majorHAnsi"/>
          <w:color w:val="000000" w:themeColor="text1"/>
        </w:rPr>
        <w:t>.</w:t>
      </w:r>
    </w:p>
    <w:p w14:paraId="390CA492" w14:textId="45B86481" w:rsidR="006C25D6" w:rsidRPr="000D01E6" w:rsidRDefault="006C25D6" w:rsidP="00A73AA8">
      <w:pPr>
        <w:rPr>
          <w:rFonts w:asciiTheme="majorHAnsi" w:hAnsiTheme="majorHAnsi" w:cstheme="majorHAnsi"/>
          <w:color w:val="000000" w:themeColor="text1"/>
        </w:rPr>
      </w:pPr>
      <w:r w:rsidRPr="000D01E6">
        <w:rPr>
          <w:rFonts w:asciiTheme="majorHAnsi" w:hAnsiTheme="majorHAnsi" w:cstheme="majorHAnsi"/>
          <w:color w:val="000000" w:themeColor="text1"/>
        </w:rPr>
        <w:t>The paired sample test T= -3.098 and P= .011</w:t>
      </w:r>
    </w:p>
    <w:p w14:paraId="0D96F092" w14:textId="77777777" w:rsidR="00A73AA8" w:rsidRPr="000D01E6" w:rsidRDefault="00A73AA8" w:rsidP="00A73AA8">
      <w:pPr>
        <w:rPr>
          <w:rFonts w:asciiTheme="majorHAnsi" w:hAnsiTheme="majorHAnsi" w:cstheme="majorHAnsi"/>
          <w:color w:val="000000" w:themeColor="text1"/>
        </w:rPr>
      </w:pPr>
    </w:p>
    <w:p w14:paraId="7297C377" w14:textId="77777777"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noProof/>
          <w:color w:val="000000" w:themeColor="text1"/>
        </w:rPr>
        <w:drawing>
          <wp:inline distT="0" distB="0" distL="0" distR="0" wp14:anchorId="71ABC23E" wp14:editId="6547AC13">
            <wp:extent cx="4572000" cy="2743200"/>
            <wp:effectExtent l="0" t="0" r="0" b="0"/>
            <wp:docPr id="2" name="Chart 2">
              <a:extLst xmlns:a="http://schemas.openxmlformats.org/drawingml/2006/main">
                <a:ext uri="{FF2B5EF4-FFF2-40B4-BE49-F238E27FC236}">
                  <a16:creationId xmlns:a16="http://schemas.microsoft.com/office/drawing/2014/main" id="{916CC5EA-11D2-D4AC-A205-3A6B6678AD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3328F70" w14:textId="77777777"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color w:val="000000" w:themeColor="text1"/>
        </w:rPr>
        <w:t>Figure .2</w:t>
      </w:r>
    </w:p>
    <w:p w14:paraId="05B5820D" w14:textId="4DF4707F"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color w:val="000000" w:themeColor="text1"/>
        </w:rPr>
        <w:lastRenderedPageBreak/>
        <w:t>The Heart Rate change in hot environment had a mean result of 16 with a SD slightly &gt;6 while in the cold environment had a mean result slightly higher than 4 and SD &gt;6. Resulting in higher increase of heart rate in hot environment with a difference of &gt;11 on mean between both environments.</w:t>
      </w:r>
    </w:p>
    <w:p w14:paraId="018E7A7A" w14:textId="6452F84F" w:rsidR="00A73AA8" w:rsidRPr="000D01E6" w:rsidRDefault="006C25D6" w:rsidP="00A73AA8">
      <w:pPr>
        <w:rPr>
          <w:rFonts w:asciiTheme="majorHAnsi" w:hAnsiTheme="majorHAnsi" w:cstheme="majorHAnsi"/>
          <w:color w:val="000000" w:themeColor="text1"/>
        </w:rPr>
      </w:pPr>
      <w:r w:rsidRPr="000D01E6">
        <w:rPr>
          <w:rFonts w:asciiTheme="majorHAnsi" w:hAnsiTheme="majorHAnsi" w:cstheme="majorHAnsi"/>
          <w:color w:val="000000" w:themeColor="text1"/>
        </w:rPr>
        <w:t>The paired sample test:  T= -4.161 and P= .002</w:t>
      </w:r>
    </w:p>
    <w:p w14:paraId="51FD52E4" w14:textId="77777777"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noProof/>
          <w:color w:val="000000" w:themeColor="text1"/>
        </w:rPr>
        <w:drawing>
          <wp:inline distT="0" distB="0" distL="0" distR="0" wp14:anchorId="09A12FF2" wp14:editId="07B8FEA1">
            <wp:extent cx="4572000" cy="2743200"/>
            <wp:effectExtent l="0" t="0" r="0" b="0"/>
            <wp:docPr id="3" name="Chart 3">
              <a:extLst xmlns:a="http://schemas.openxmlformats.org/drawingml/2006/main">
                <a:ext uri="{FF2B5EF4-FFF2-40B4-BE49-F238E27FC236}">
                  <a16:creationId xmlns:a16="http://schemas.microsoft.com/office/drawing/2014/main" id="{F0F65177-640B-3598-F435-F8BD1C1D10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E61D3FC" w14:textId="77777777"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color w:val="000000" w:themeColor="text1"/>
        </w:rPr>
        <w:t>Figure .3</w:t>
      </w:r>
    </w:p>
    <w:p w14:paraId="66116583" w14:textId="70C986D7"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color w:val="000000" w:themeColor="text1"/>
        </w:rPr>
        <w:t xml:space="preserve">The RPE change in hot environment had a mean &gt;4.5 with SD &gt;1.5, while cold environment had a mean change of 2.5 and SD &gt;1.5. </w:t>
      </w:r>
      <w:r w:rsidR="006C25D6" w:rsidRPr="000D01E6">
        <w:rPr>
          <w:rFonts w:asciiTheme="majorHAnsi" w:hAnsiTheme="majorHAnsi" w:cstheme="majorHAnsi"/>
          <w:color w:val="000000" w:themeColor="text1"/>
        </w:rPr>
        <w:t>Hot environment showed to have a higher level of RPE</w:t>
      </w:r>
      <w:r w:rsidR="007D222C" w:rsidRPr="000D01E6">
        <w:rPr>
          <w:rFonts w:asciiTheme="majorHAnsi" w:hAnsiTheme="majorHAnsi" w:cstheme="majorHAnsi"/>
          <w:color w:val="000000" w:themeColor="text1"/>
        </w:rPr>
        <w:t>, with a mean difference &gt;2 in comparison with cold environment.</w:t>
      </w:r>
    </w:p>
    <w:p w14:paraId="2C5F979F" w14:textId="6D8E16E8" w:rsidR="007D222C" w:rsidRPr="000D01E6" w:rsidRDefault="007D222C" w:rsidP="007D222C">
      <w:pPr>
        <w:rPr>
          <w:rFonts w:asciiTheme="majorHAnsi" w:hAnsiTheme="majorHAnsi" w:cstheme="majorHAnsi"/>
          <w:color w:val="000000" w:themeColor="text1"/>
        </w:rPr>
      </w:pPr>
      <w:bookmarkStart w:id="1" w:name="_Hlk125069652"/>
      <w:r w:rsidRPr="000D01E6">
        <w:rPr>
          <w:rFonts w:asciiTheme="majorHAnsi" w:hAnsiTheme="majorHAnsi" w:cstheme="majorHAnsi"/>
          <w:color w:val="000000" w:themeColor="text1"/>
        </w:rPr>
        <w:t xml:space="preserve">The paired sample test:  </w:t>
      </w:r>
      <w:bookmarkEnd w:id="1"/>
      <w:r w:rsidRPr="000D01E6">
        <w:rPr>
          <w:rFonts w:asciiTheme="majorHAnsi" w:hAnsiTheme="majorHAnsi" w:cstheme="majorHAnsi"/>
          <w:color w:val="000000" w:themeColor="text1"/>
        </w:rPr>
        <w:t>T= -2.173 and P= .055</w:t>
      </w:r>
    </w:p>
    <w:p w14:paraId="2890C7A4" w14:textId="479C8869" w:rsidR="00A73AA8" w:rsidRPr="000D01E6" w:rsidRDefault="007D222C" w:rsidP="00A73AA8">
      <w:pPr>
        <w:rPr>
          <w:rFonts w:asciiTheme="majorHAnsi" w:hAnsiTheme="majorHAnsi" w:cstheme="majorHAnsi"/>
          <w:color w:val="000000" w:themeColor="text1"/>
        </w:rPr>
      </w:pPr>
      <w:r w:rsidRPr="000D01E6">
        <w:rPr>
          <w:rFonts w:asciiTheme="majorHAnsi" w:hAnsiTheme="majorHAnsi" w:cstheme="majorHAnsi"/>
          <w:color w:val="000000" w:themeColor="text1"/>
        </w:rPr>
        <w:t xml:space="preserve"> </w:t>
      </w:r>
    </w:p>
    <w:p w14:paraId="40176E5C" w14:textId="77777777"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noProof/>
          <w:color w:val="000000" w:themeColor="text1"/>
        </w:rPr>
        <w:drawing>
          <wp:inline distT="0" distB="0" distL="0" distR="0" wp14:anchorId="5F0D244D" wp14:editId="1636988F">
            <wp:extent cx="4572000" cy="2743200"/>
            <wp:effectExtent l="0" t="0" r="0" b="0"/>
            <wp:docPr id="4" name="Chart 4">
              <a:extLst xmlns:a="http://schemas.openxmlformats.org/drawingml/2006/main">
                <a:ext uri="{FF2B5EF4-FFF2-40B4-BE49-F238E27FC236}">
                  <a16:creationId xmlns:a16="http://schemas.microsoft.com/office/drawing/2014/main" id="{2CBCC28B-CEE9-1791-2705-06E40842D6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DF1A672" w14:textId="77777777"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color w:val="000000" w:themeColor="text1"/>
        </w:rPr>
        <w:t>Figure .4</w:t>
      </w:r>
    </w:p>
    <w:p w14:paraId="1A8B5A41" w14:textId="2D3F4E9D"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color w:val="000000" w:themeColor="text1"/>
        </w:rPr>
        <w:lastRenderedPageBreak/>
        <w:t xml:space="preserve">The v02 change in the hot environment had a mean value &gt;5 with SD &gt;4, while in the cold environment had a mean change &gt;1 with SD &gt;2. Therefore, vo2 change collected were much higher in the hot environment mean difference &gt;3 in comparison with cold environment. </w:t>
      </w:r>
    </w:p>
    <w:p w14:paraId="0175ABFC" w14:textId="23C3942D" w:rsidR="00A73AA8" w:rsidRPr="000D01E6" w:rsidRDefault="007D222C" w:rsidP="00A73AA8">
      <w:pPr>
        <w:rPr>
          <w:rFonts w:asciiTheme="majorHAnsi" w:hAnsiTheme="majorHAnsi" w:cstheme="majorHAnsi"/>
          <w:color w:val="000000" w:themeColor="text1"/>
        </w:rPr>
      </w:pPr>
      <w:r w:rsidRPr="000D01E6">
        <w:rPr>
          <w:rFonts w:asciiTheme="majorHAnsi" w:hAnsiTheme="majorHAnsi" w:cstheme="majorHAnsi"/>
          <w:color w:val="000000" w:themeColor="text1"/>
        </w:rPr>
        <w:t>The paired sample test: T= -1.750 and P= .111</w:t>
      </w:r>
    </w:p>
    <w:p w14:paraId="1A538611" w14:textId="77777777"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noProof/>
          <w:color w:val="000000" w:themeColor="text1"/>
        </w:rPr>
        <w:drawing>
          <wp:inline distT="0" distB="0" distL="0" distR="0" wp14:anchorId="47875FB8" wp14:editId="2F6FF168">
            <wp:extent cx="4572000" cy="2743200"/>
            <wp:effectExtent l="0" t="0" r="0" b="0"/>
            <wp:docPr id="5" name="Chart 5">
              <a:extLst xmlns:a="http://schemas.openxmlformats.org/drawingml/2006/main">
                <a:ext uri="{FF2B5EF4-FFF2-40B4-BE49-F238E27FC236}">
                  <a16:creationId xmlns:a16="http://schemas.microsoft.com/office/drawing/2014/main" id="{801863AC-5628-643D-58FC-CEDD4D176E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FCB3932" w14:textId="11507F5E"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color w:val="000000" w:themeColor="text1"/>
        </w:rPr>
        <w:t>Figure .5</w:t>
      </w:r>
    </w:p>
    <w:p w14:paraId="525DEE82" w14:textId="7EC09C65" w:rsidR="00A73AA8" w:rsidRPr="000D01E6" w:rsidRDefault="00A73AA8" w:rsidP="00A73AA8">
      <w:pPr>
        <w:rPr>
          <w:rFonts w:asciiTheme="majorHAnsi" w:hAnsiTheme="majorHAnsi" w:cstheme="majorHAnsi"/>
          <w:color w:val="000000" w:themeColor="text1"/>
        </w:rPr>
      </w:pPr>
      <w:r w:rsidRPr="000D01E6">
        <w:rPr>
          <w:rFonts w:asciiTheme="majorHAnsi" w:hAnsiTheme="majorHAnsi" w:cstheme="majorHAnsi"/>
          <w:color w:val="000000" w:themeColor="text1"/>
        </w:rPr>
        <w:t>The weight loss in hot environment had a mean result of &gt;0.7 and SD of &gt;0.4, while in the cold environment had a weight loss of 0.3 with SD &gt;0.1. The weight loss in hot environment is higher than the cold environment with a difference &gt;0.4.</w:t>
      </w:r>
    </w:p>
    <w:p w14:paraId="7CD03351" w14:textId="72D8C783" w:rsidR="00E57946" w:rsidRPr="000D01E6" w:rsidRDefault="007D222C" w:rsidP="007D222C">
      <w:pPr>
        <w:rPr>
          <w:rFonts w:asciiTheme="majorHAnsi" w:hAnsiTheme="majorHAnsi" w:cstheme="majorHAnsi"/>
          <w:color w:val="000000" w:themeColor="text1"/>
        </w:rPr>
      </w:pPr>
      <w:r w:rsidRPr="000D01E6">
        <w:rPr>
          <w:rFonts w:asciiTheme="majorHAnsi" w:hAnsiTheme="majorHAnsi" w:cstheme="majorHAnsi"/>
          <w:color w:val="000000" w:themeColor="text1"/>
        </w:rPr>
        <w:t xml:space="preserve">The paired sample test:  T= -2.939 and P= .015                                      </w:t>
      </w:r>
    </w:p>
    <w:p w14:paraId="727A9E81" w14:textId="77777777" w:rsidR="00E57946" w:rsidRPr="000D01E6" w:rsidRDefault="00E57946" w:rsidP="009E3DC0">
      <w:pPr>
        <w:pStyle w:val="NormalWeb"/>
        <w:rPr>
          <w:rFonts w:asciiTheme="majorHAnsi" w:hAnsiTheme="majorHAnsi" w:cstheme="majorHAnsi"/>
          <w:color w:val="000000" w:themeColor="text1"/>
          <w:sz w:val="22"/>
          <w:szCs w:val="22"/>
        </w:rPr>
      </w:pPr>
    </w:p>
    <w:p w14:paraId="2A2D92A9" w14:textId="625AE7FC" w:rsidR="00946A7E" w:rsidRPr="000D01E6" w:rsidRDefault="000C5B94">
      <w:pPr>
        <w:rPr>
          <w:rFonts w:asciiTheme="majorHAnsi" w:hAnsiTheme="majorHAnsi" w:cstheme="majorHAnsi"/>
          <w:color w:val="000000" w:themeColor="text1"/>
        </w:rPr>
      </w:pPr>
      <w:r w:rsidRPr="000D01E6">
        <w:rPr>
          <w:rFonts w:asciiTheme="majorHAnsi" w:hAnsiTheme="majorHAnsi" w:cstheme="majorHAnsi"/>
          <w:color w:val="000000" w:themeColor="text1"/>
        </w:rPr>
        <w:t>DIS</w:t>
      </w:r>
      <w:r w:rsidR="00A60838" w:rsidRPr="000D01E6">
        <w:rPr>
          <w:rFonts w:asciiTheme="majorHAnsi" w:hAnsiTheme="majorHAnsi" w:cstheme="majorHAnsi"/>
          <w:color w:val="000000" w:themeColor="text1"/>
        </w:rPr>
        <w:t>S</w:t>
      </w:r>
      <w:r w:rsidR="003402F5" w:rsidRPr="000D01E6">
        <w:rPr>
          <w:rFonts w:asciiTheme="majorHAnsi" w:hAnsiTheme="majorHAnsi" w:cstheme="majorHAnsi"/>
          <w:color w:val="000000" w:themeColor="text1"/>
        </w:rPr>
        <w:t xml:space="preserve">CUTION </w:t>
      </w:r>
    </w:p>
    <w:p w14:paraId="7FA8CA72" w14:textId="57CBDD31" w:rsidR="00526469" w:rsidRPr="002D565D" w:rsidRDefault="00960493" w:rsidP="00A24CE6">
      <w:pPr>
        <w:rPr>
          <w:rFonts w:asciiTheme="majorHAnsi" w:hAnsiTheme="majorHAnsi" w:cstheme="majorHAnsi"/>
          <w:color w:val="000000" w:themeColor="text1"/>
        </w:rPr>
      </w:pPr>
      <w:r w:rsidRPr="000D01E6">
        <w:rPr>
          <w:rFonts w:asciiTheme="majorHAnsi" w:hAnsiTheme="majorHAnsi" w:cstheme="majorHAnsi"/>
          <w:color w:val="000000" w:themeColor="text1"/>
          <w:shd w:val="clear" w:color="auto" w:fill="FFFFFF"/>
        </w:rPr>
        <w:t xml:space="preserve">Nielsen </w:t>
      </w:r>
      <w:r w:rsidR="00F54AA0" w:rsidRPr="000D01E6">
        <w:rPr>
          <w:rFonts w:asciiTheme="majorHAnsi" w:hAnsiTheme="majorHAnsi" w:cstheme="majorHAnsi"/>
          <w:color w:val="000000" w:themeColor="text1"/>
          <w:shd w:val="clear" w:color="auto" w:fill="FFFFFF"/>
        </w:rPr>
        <w:t>et al.</w:t>
      </w:r>
      <w:r w:rsidR="00F54AA0" w:rsidRPr="000D01E6">
        <w:rPr>
          <w:rFonts w:asciiTheme="majorHAnsi" w:hAnsiTheme="majorHAnsi" w:cstheme="majorHAnsi"/>
          <w:color w:val="000000" w:themeColor="text1"/>
          <w:shd w:val="clear" w:color="auto" w:fill="FFFFFF"/>
          <w:vertAlign w:val="superscript"/>
        </w:rPr>
        <w:t xml:space="preserve"> </w:t>
      </w:r>
      <w:r w:rsidR="00A60838" w:rsidRPr="000D01E6">
        <w:rPr>
          <w:rFonts w:asciiTheme="majorHAnsi" w:hAnsiTheme="majorHAnsi" w:cstheme="majorHAnsi"/>
          <w:color w:val="000000" w:themeColor="text1"/>
          <w:shd w:val="clear" w:color="auto" w:fill="FFFFFF"/>
        </w:rPr>
        <w:t>Noted</w:t>
      </w:r>
      <w:r w:rsidRPr="000D01E6">
        <w:rPr>
          <w:rFonts w:asciiTheme="majorHAnsi" w:hAnsiTheme="majorHAnsi" w:cstheme="majorHAnsi"/>
          <w:color w:val="000000" w:themeColor="text1"/>
          <w:shd w:val="clear" w:color="auto" w:fill="FFFFFF"/>
        </w:rPr>
        <w:t xml:space="preserve"> that exhaustion from exercise at 60% </w:t>
      </w:r>
      <w:r w:rsidR="000D01E6" w:rsidRPr="000D01E6">
        <w:rPr>
          <w:rFonts w:asciiTheme="majorHAnsi" w:hAnsiTheme="majorHAnsi" w:cstheme="majorHAnsi"/>
          <w:color w:val="000000" w:themeColor="text1"/>
          <w:shd w:val="clear" w:color="auto" w:fill="FFFFFF"/>
        </w:rPr>
        <w:t>of˙vo</w:t>
      </w:r>
      <w:r w:rsidRPr="000D01E6">
        <w:rPr>
          <w:rFonts w:asciiTheme="majorHAnsi" w:hAnsiTheme="majorHAnsi" w:cstheme="majorHAnsi"/>
          <w:color w:val="000000" w:themeColor="text1"/>
          <w:shd w:val="clear" w:color="auto" w:fill="FFFFFF"/>
          <w:vertAlign w:val="subscript"/>
        </w:rPr>
        <w:t>2max</w:t>
      </w:r>
      <w:r w:rsidRPr="000D01E6">
        <w:rPr>
          <w:rFonts w:asciiTheme="majorHAnsi" w:hAnsiTheme="majorHAnsi" w:cstheme="majorHAnsi"/>
          <w:color w:val="000000" w:themeColor="text1"/>
          <w:shd w:val="clear" w:color="auto" w:fill="FFFFFF"/>
        </w:rPr>
        <w:t> at either 20 or 40°C occurred when core temperature reached 39.7°C regardless of acclimation state.</w:t>
      </w:r>
      <w:r w:rsidR="00135AA5" w:rsidRPr="000D01E6">
        <w:rPr>
          <w:rFonts w:asciiTheme="majorHAnsi" w:hAnsiTheme="majorHAnsi" w:cstheme="majorHAnsi"/>
          <w:color w:val="000000" w:themeColor="text1"/>
          <w:shd w:val="clear" w:color="auto" w:fill="FFFFFF"/>
        </w:rPr>
        <w:t xml:space="preserve"> </w:t>
      </w:r>
      <w:r w:rsidRPr="000D01E6">
        <w:rPr>
          <w:rFonts w:asciiTheme="majorHAnsi" w:hAnsiTheme="majorHAnsi" w:cstheme="majorHAnsi"/>
          <w:color w:val="000000" w:themeColor="text1"/>
          <w:shd w:val="clear" w:color="auto" w:fill="FFFFFF"/>
        </w:rPr>
        <w:t>These authors suggested that core temperature rather than circulatory failure is the critical factor limiting exercise capacity in the heat.</w:t>
      </w:r>
      <w:r w:rsidR="00F565FA" w:rsidRPr="000D01E6">
        <w:rPr>
          <w:rFonts w:asciiTheme="majorHAnsi" w:hAnsiTheme="majorHAnsi" w:cstheme="majorHAnsi"/>
          <w:color w:val="000000" w:themeColor="text1"/>
          <w:shd w:val="clear" w:color="auto" w:fill="FFFFFF"/>
        </w:rPr>
        <w:t xml:space="preserve"> The core temperature increased the most in the hot environment</w:t>
      </w:r>
      <w:r w:rsidR="00D91417" w:rsidRPr="000D01E6">
        <w:rPr>
          <w:rFonts w:asciiTheme="majorHAnsi" w:hAnsiTheme="majorHAnsi" w:cstheme="majorHAnsi"/>
          <w:color w:val="000000" w:themeColor="text1"/>
          <w:shd w:val="clear" w:color="auto" w:fill="FFFFFF"/>
        </w:rPr>
        <w:t xml:space="preserve"> (Fig.1), with </w:t>
      </w:r>
      <w:r w:rsidR="00F565FA" w:rsidRPr="000D01E6">
        <w:rPr>
          <w:rFonts w:asciiTheme="majorHAnsi" w:hAnsiTheme="majorHAnsi" w:cstheme="majorHAnsi"/>
          <w:color w:val="000000" w:themeColor="text1"/>
          <w:shd w:val="clear" w:color="auto" w:fill="FFFFFF"/>
        </w:rPr>
        <w:t xml:space="preserve">higher value in comparison with </w:t>
      </w:r>
      <w:r w:rsidR="00376A50" w:rsidRPr="000D01E6">
        <w:rPr>
          <w:rFonts w:asciiTheme="majorHAnsi" w:hAnsiTheme="majorHAnsi" w:cstheme="majorHAnsi"/>
          <w:color w:val="000000" w:themeColor="text1"/>
          <w:shd w:val="clear" w:color="auto" w:fill="FFFFFF"/>
        </w:rPr>
        <w:t xml:space="preserve">mean result in both </w:t>
      </w:r>
      <w:r w:rsidR="00F565FA" w:rsidRPr="000D01E6">
        <w:rPr>
          <w:rFonts w:asciiTheme="majorHAnsi" w:hAnsiTheme="majorHAnsi" w:cstheme="majorHAnsi"/>
          <w:color w:val="000000" w:themeColor="text1"/>
          <w:shd w:val="clear" w:color="auto" w:fill="FFFFFF"/>
        </w:rPr>
        <w:t>environment</w:t>
      </w:r>
      <w:r w:rsidR="00376A50" w:rsidRPr="000D01E6">
        <w:rPr>
          <w:rFonts w:asciiTheme="majorHAnsi" w:hAnsiTheme="majorHAnsi" w:cstheme="majorHAnsi"/>
          <w:color w:val="000000" w:themeColor="text1"/>
          <w:shd w:val="clear" w:color="auto" w:fill="FFFFFF"/>
        </w:rPr>
        <w:t>s</w:t>
      </w:r>
      <w:r w:rsidR="008D6922" w:rsidRPr="000D01E6">
        <w:rPr>
          <w:rFonts w:asciiTheme="majorHAnsi" w:hAnsiTheme="majorHAnsi" w:cstheme="majorHAnsi"/>
          <w:color w:val="000000" w:themeColor="text1"/>
          <w:shd w:val="clear" w:color="auto" w:fill="FFFFFF"/>
        </w:rPr>
        <w:t>, with a low SD which means that the data was closely around the mean</w:t>
      </w:r>
      <w:r w:rsidR="00F565FA" w:rsidRPr="000D01E6">
        <w:rPr>
          <w:rFonts w:asciiTheme="majorHAnsi" w:hAnsiTheme="majorHAnsi" w:cstheme="majorHAnsi"/>
          <w:color w:val="000000" w:themeColor="text1"/>
          <w:shd w:val="clear" w:color="auto" w:fill="FFFFFF"/>
        </w:rPr>
        <w:t xml:space="preserve">. Paired sample test </w:t>
      </w:r>
      <w:r w:rsidR="00D91417" w:rsidRPr="000D01E6">
        <w:rPr>
          <w:rFonts w:asciiTheme="majorHAnsi" w:hAnsiTheme="majorHAnsi" w:cstheme="majorHAnsi"/>
          <w:color w:val="000000" w:themeColor="text1"/>
          <w:shd w:val="clear" w:color="auto" w:fill="FFFFFF"/>
        </w:rPr>
        <w:t>showed</w:t>
      </w:r>
      <w:r w:rsidR="00F565FA" w:rsidRPr="000D01E6">
        <w:rPr>
          <w:rFonts w:asciiTheme="majorHAnsi" w:hAnsiTheme="majorHAnsi" w:cstheme="majorHAnsi"/>
          <w:color w:val="000000" w:themeColor="text1"/>
          <w:shd w:val="clear" w:color="auto" w:fill="FFFFFF"/>
        </w:rPr>
        <w:t xml:space="preserve"> th</w:t>
      </w:r>
      <w:r w:rsidR="00D91417" w:rsidRPr="000D01E6">
        <w:rPr>
          <w:rFonts w:asciiTheme="majorHAnsi" w:hAnsiTheme="majorHAnsi" w:cstheme="majorHAnsi"/>
          <w:color w:val="000000" w:themeColor="text1"/>
          <w:shd w:val="clear" w:color="auto" w:fill="FFFFFF"/>
        </w:rPr>
        <w:t>at</w:t>
      </w:r>
      <w:r w:rsidR="00F565FA" w:rsidRPr="000D01E6">
        <w:rPr>
          <w:rFonts w:asciiTheme="majorHAnsi" w:hAnsiTheme="majorHAnsi" w:cstheme="majorHAnsi"/>
          <w:color w:val="000000" w:themeColor="text1"/>
          <w:shd w:val="clear" w:color="auto" w:fill="FFFFFF"/>
        </w:rPr>
        <w:t xml:space="preserve"> </w:t>
      </w:r>
      <w:r w:rsidR="00D91417" w:rsidRPr="000D01E6">
        <w:rPr>
          <w:rFonts w:asciiTheme="majorHAnsi" w:hAnsiTheme="majorHAnsi" w:cstheme="majorHAnsi"/>
          <w:color w:val="000000" w:themeColor="text1"/>
          <w:shd w:val="clear" w:color="auto" w:fill="FFFFFF"/>
        </w:rPr>
        <w:t xml:space="preserve">there </w:t>
      </w:r>
      <w:r w:rsidR="004E1DFB" w:rsidRPr="000D01E6">
        <w:rPr>
          <w:rFonts w:asciiTheme="majorHAnsi" w:hAnsiTheme="majorHAnsi" w:cstheme="majorHAnsi"/>
          <w:color w:val="000000" w:themeColor="text1"/>
          <w:shd w:val="clear" w:color="auto" w:fill="FFFFFF"/>
        </w:rPr>
        <w:t xml:space="preserve">was </w:t>
      </w:r>
      <w:r w:rsidR="00D91417" w:rsidRPr="000D01E6">
        <w:rPr>
          <w:rFonts w:asciiTheme="majorHAnsi" w:hAnsiTheme="majorHAnsi" w:cstheme="majorHAnsi"/>
          <w:color w:val="000000" w:themeColor="text1"/>
          <w:shd w:val="clear" w:color="auto" w:fill="FFFFFF"/>
        </w:rPr>
        <w:t>a statistics significant difference with a value of 0.015.</w:t>
      </w:r>
      <w:r w:rsidR="00376A50" w:rsidRPr="000D01E6">
        <w:rPr>
          <w:rFonts w:asciiTheme="majorHAnsi" w:hAnsiTheme="majorHAnsi" w:cstheme="majorHAnsi"/>
          <w:color w:val="000000" w:themeColor="text1"/>
        </w:rPr>
        <w:t xml:space="preserve"> </w:t>
      </w:r>
      <w:r w:rsidR="00843582" w:rsidRPr="000D01E6">
        <w:rPr>
          <w:rFonts w:asciiTheme="majorHAnsi" w:hAnsiTheme="majorHAnsi" w:cstheme="majorHAnsi"/>
          <w:color w:val="000000" w:themeColor="text1"/>
        </w:rPr>
        <w:t>Due to the high metabolic heat production and heat gain by physical transfer from the environment. To prevent a rise in core temperature the body will increase the rate of sweat secretion onto the skin.  This will limit the rise in core temperature and can prolong the time before a restrictive temperature is reached (Maughan 2004</w:t>
      </w:r>
      <w:r w:rsidR="008D6922" w:rsidRPr="000D01E6">
        <w:rPr>
          <w:rFonts w:asciiTheme="majorHAnsi" w:hAnsiTheme="majorHAnsi" w:cstheme="majorHAnsi"/>
          <w:color w:val="000000" w:themeColor="text1"/>
        </w:rPr>
        <w:t>). While</w:t>
      </w:r>
      <w:r w:rsidR="00376A50" w:rsidRPr="000D01E6">
        <w:rPr>
          <w:rFonts w:asciiTheme="majorHAnsi" w:hAnsiTheme="majorHAnsi" w:cstheme="majorHAnsi"/>
          <w:color w:val="000000" w:themeColor="text1"/>
        </w:rPr>
        <w:t xml:space="preserve"> in cold environment </w:t>
      </w:r>
      <w:r w:rsidR="008D6922" w:rsidRPr="000D01E6">
        <w:rPr>
          <w:rFonts w:asciiTheme="majorHAnsi" w:hAnsiTheme="majorHAnsi" w:cstheme="majorHAnsi"/>
          <w:color w:val="000000" w:themeColor="text1"/>
        </w:rPr>
        <w:t xml:space="preserve">the SD was higher than the mean, which implied than the data were dispersed over wider range of values. </w:t>
      </w:r>
      <w:r w:rsidR="00D610DE" w:rsidRPr="000D01E6">
        <w:rPr>
          <w:rFonts w:asciiTheme="majorHAnsi" w:hAnsiTheme="majorHAnsi" w:cstheme="majorHAnsi"/>
          <w:color w:val="000000" w:themeColor="text1"/>
        </w:rPr>
        <w:t xml:space="preserve">Just like Nimmo (2004) stated </w:t>
      </w:r>
      <w:r w:rsidR="00AB24AE" w:rsidRPr="000D01E6">
        <w:rPr>
          <w:rFonts w:asciiTheme="majorHAnsi" w:hAnsiTheme="majorHAnsi" w:cstheme="majorHAnsi"/>
          <w:color w:val="000000" w:themeColor="text1"/>
        </w:rPr>
        <w:t>t</w:t>
      </w:r>
      <w:r w:rsidR="00D610DE" w:rsidRPr="000D01E6">
        <w:rPr>
          <w:rFonts w:asciiTheme="majorHAnsi" w:hAnsiTheme="majorHAnsi" w:cstheme="majorHAnsi"/>
          <w:color w:val="000000" w:themeColor="text1"/>
        </w:rPr>
        <w:t xml:space="preserve">he increase of core temperature will depend on the intensity of the exercise, </w:t>
      </w:r>
      <w:proofErr w:type="gramStart"/>
      <w:r w:rsidR="00D610DE" w:rsidRPr="000D01E6">
        <w:rPr>
          <w:rFonts w:asciiTheme="majorHAnsi" w:hAnsiTheme="majorHAnsi" w:cstheme="majorHAnsi"/>
          <w:color w:val="000000" w:themeColor="text1"/>
        </w:rPr>
        <w:t xml:space="preserve">and </w:t>
      </w:r>
      <w:r w:rsidR="00D610DE" w:rsidRPr="000D01E6">
        <w:rPr>
          <w:rFonts w:asciiTheme="majorHAnsi" w:hAnsiTheme="majorHAnsi" w:cstheme="majorHAnsi"/>
          <w:color w:val="000000" w:themeColor="text1"/>
          <w:shd w:val="clear" w:color="auto" w:fill="FFFFFF" w:themeFill="background1"/>
        </w:rPr>
        <w:t>also</w:t>
      </w:r>
      <w:proofErr w:type="gramEnd"/>
      <w:r w:rsidR="00D610DE" w:rsidRPr="000D01E6">
        <w:rPr>
          <w:rFonts w:asciiTheme="majorHAnsi" w:hAnsiTheme="majorHAnsi" w:cstheme="majorHAnsi"/>
          <w:color w:val="000000" w:themeColor="text1"/>
          <w:shd w:val="clear" w:color="auto" w:fill="FFFFFF" w:themeFill="background1"/>
        </w:rPr>
        <w:t xml:space="preserve"> it is affected by individuals</w:t>
      </w:r>
      <w:r w:rsidR="00D610DE" w:rsidRPr="000D01E6">
        <w:rPr>
          <w:rFonts w:asciiTheme="majorHAnsi" w:hAnsiTheme="majorHAnsi" w:cstheme="majorHAnsi"/>
          <w:color w:val="000000" w:themeColor="text1"/>
        </w:rPr>
        <w:t xml:space="preserve"> anthropometric and body composition</w:t>
      </w:r>
      <w:r w:rsidR="00134E35" w:rsidRPr="000D01E6">
        <w:rPr>
          <w:rFonts w:asciiTheme="majorHAnsi" w:hAnsiTheme="majorHAnsi" w:cstheme="majorHAnsi"/>
          <w:color w:val="000000" w:themeColor="text1"/>
        </w:rPr>
        <w:t xml:space="preserve"> compared to hot</w:t>
      </w:r>
      <w:r w:rsidR="00AB24AE" w:rsidRPr="000D01E6">
        <w:rPr>
          <w:rFonts w:asciiTheme="majorHAnsi" w:hAnsiTheme="majorHAnsi" w:cstheme="majorHAnsi"/>
          <w:color w:val="000000" w:themeColor="text1"/>
        </w:rPr>
        <w:t>.</w:t>
      </w:r>
    </w:p>
    <w:p w14:paraId="6DCA24B5" w14:textId="241427F3" w:rsidR="002D565D" w:rsidRDefault="00526469" w:rsidP="0031023C">
      <w:pPr>
        <w:rPr>
          <w:rFonts w:asciiTheme="majorHAnsi" w:hAnsiTheme="majorHAnsi" w:cstheme="majorHAnsi"/>
          <w:color w:val="000000" w:themeColor="text1"/>
          <w:shd w:val="clear" w:color="auto" w:fill="FFFFFF"/>
        </w:rPr>
      </w:pPr>
      <w:r w:rsidRPr="000D01E6">
        <w:rPr>
          <w:rFonts w:asciiTheme="majorHAnsi" w:hAnsiTheme="majorHAnsi" w:cstheme="majorHAnsi"/>
          <w:color w:val="000000" w:themeColor="text1"/>
        </w:rPr>
        <w:t xml:space="preserve">Just like core temperature the heart rate also </w:t>
      </w:r>
      <w:r w:rsidR="005477C0" w:rsidRPr="000D01E6">
        <w:rPr>
          <w:rFonts w:asciiTheme="majorHAnsi" w:hAnsiTheme="majorHAnsi" w:cstheme="majorHAnsi"/>
          <w:color w:val="000000" w:themeColor="text1"/>
        </w:rPr>
        <w:t>increased (Fig.2)</w:t>
      </w:r>
      <w:r w:rsidRPr="000D01E6">
        <w:rPr>
          <w:rFonts w:asciiTheme="majorHAnsi" w:hAnsiTheme="majorHAnsi" w:cstheme="majorHAnsi"/>
          <w:color w:val="000000" w:themeColor="text1"/>
        </w:rPr>
        <w:t xml:space="preserve"> in </w:t>
      </w:r>
      <w:proofErr w:type="gramStart"/>
      <w:r w:rsidRPr="000D01E6">
        <w:rPr>
          <w:rFonts w:asciiTheme="majorHAnsi" w:hAnsiTheme="majorHAnsi" w:cstheme="majorHAnsi"/>
          <w:color w:val="000000" w:themeColor="text1"/>
        </w:rPr>
        <w:t>both of the environment</w:t>
      </w:r>
      <w:proofErr w:type="gramEnd"/>
      <w:r w:rsidRPr="000D01E6">
        <w:rPr>
          <w:rFonts w:asciiTheme="majorHAnsi" w:hAnsiTheme="majorHAnsi" w:cstheme="majorHAnsi"/>
          <w:color w:val="000000" w:themeColor="text1"/>
        </w:rPr>
        <w:t>, however the hot environment had the most impact</w:t>
      </w:r>
      <w:r w:rsidR="005477C0" w:rsidRPr="000D01E6">
        <w:rPr>
          <w:rFonts w:asciiTheme="majorHAnsi" w:hAnsiTheme="majorHAnsi" w:cstheme="majorHAnsi"/>
          <w:color w:val="000000" w:themeColor="text1"/>
        </w:rPr>
        <w:t xml:space="preserve"> with a mean result of 16 which higher than the mean result collected in cold environment. The SD was higher than the mean in cold environment </w:t>
      </w:r>
      <w:r w:rsidR="004E1DFB" w:rsidRPr="000D01E6">
        <w:rPr>
          <w:rFonts w:asciiTheme="majorHAnsi" w:hAnsiTheme="majorHAnsi" w:cstheme="majorHAnsi"/>
          <w:color w:val="000000" w:themeColor="text1"/>
        </w:rPr>
        <w:t xml:space="preserve">however </w:t>
      </w:r>
      <w:r w:rsidR="005477C0" w:rsidRPr="000D01E6">
        <w:rPr>
          <w:rFonts w:asciiTheme="majorHAnsi" w:hAnsiTheme="majorHAnsi" w:cstheme="majorHAnsi"/>
          <w:color w:val="000000" w:themeColor="text1"/>
        </w:rPr>
        <w:t>in T-</w:t>
      </w:r>
      <w:r w:rsidR="00F13C7F" w:rsidRPr="000D01E6">
        <w:rPr>
          <w:rFonts w:asciiTheme="majorHAnsi" w:hAnsiTheme="majorHAnsi" w:cstheme="majorHAnsi"/>
          <w:color w:val="000000" w:themeColor="text1"/>
        </w:rPr>
        <w:lastRenderedPageBreak/>
        <w:t>test (</w:t>
      </w:r>
      <w:r w:rsidR="004E1DFB" w:rsidRPr="000D01E6">
        <w:rPr>
          <w:rFonts w:asciiTheme="majorHAnsi" w:hAnsiTheme="majorHAnsi" w:cstheme="majorHAnsi"/>
          <w:color w:val="000000" w:themeColor="text1"/>
        </w:rPr>
        <w:t>P</w:t>
      </w:r>
      <w:r w:rsidR="005477C0" w:rsidRPr="000D01E6">
        <w:rPr>
          <w:rFonts w:asciiTheme="majorHAnsi" w:hAnsiTheme="majorHAnsi" w:cstheme="majorHAnsi"/>
          <w:color w:val="000000" w:themeColor="text1"/>
        </w:rPr>
        <w:t>= .</w:t>
      </w:r>
      <w:proofErr w:type="gramStart"/>
      <w:r w:rsidR="005477C0" w:rsidRPr="000D01E6">
        <w:rPr>
          <w:rFonts w:asciiTheme="majorHAnsi" w:hAnsiTheme="majorHAnsi" w:cstheme="majorHAnsi"/>
          <w:color w:val="000000" w:themeColor="text1"/>
        </w:rPr>
        <w:t>002)</w:t>
      </w:r>
      <w:r w:rsidR="004E1DFB" w:rsidRPr="000D01E6">
        <w:rPr>
          <w:rFonts w:asciiTheme="majorHAnsi" w:hAnsiTheme="majorHAnsi" w:cstheme="majorHAnsi"/>
          <w:color w:val="000000" w:themeColor="text1"/>
        </w:rPr>
        <w:t>with</w:t>
      </w:r>
      <w:proofErr w:type="gramEnd"/>
      <w:r w:rsidR="004E1DFB" w:rsidRPr="000D01E6">
        <w:rPr>
          <w:rFonts w:asciiTheme="majorHAnsi" w:hAnsiTheme="majorHAnsi" w:cstheme="majorHAnsi"/>
          <w:color w:val="000000" w:themeColor="text1"/>
        </w:rPr>
        <w:t xml:space="preserve"> a value lower than 0.05 which means that was </w:t>
      </w:r>
      <w:r w:rsidR="0031023C" w:rsidRPr="000D01E6">
        <w:rPr>
          <w:rFonts w:asciiTheme="majorHAnsi" w:hAnsiTheme="majorHAnsi" w:cstheme="majorHAnsi"/>
          <w:color w:val="000000" w:themeColor="text1"/>
        </w:rPr>
        <w:t xml:space="preserve">a </w:t>
      </w:r>
      <w:r w:rsidR="004E1DFB" w:rsidRPr="000D01E6">
        <w:rPr>
          <w:rFonts w:asciiTheme="majorHAnsi" w:hAnsiTheme="majorHAnsi" w:cstheme="majorHAnsi"/>
          <w:color w:val="000000" w:themeColor="text1"/>
        </w:rPr>
        <w:t>significant statistics difference.</w:t>
      </w:r>
      <w:r w:rsidR="004E1DFB" w:rsidRPr="000D01E6">
        <w:rPr>
          <w:rFonts w:asciiTheme="majorHAnsi" w:hAnsiTheme="majorHAnsi" w:cstheme="majorHAnsi"/>
          <w:color w:val="000000" w:themeColor="text1"/>
          <w:shd w:val="clear" w:color="auto" w:fill="FFFFFF"/>
        </w:rPr>
        <w:t xml:space="preserve"> </w:t>
      </w:r>
      <w:r w:rsidR="000B1F8E" w:rsidRPr="000D01E6">
        <w:rPr>
          <w:rFonts w:asciiTheme="majorHAnsi" w:hAnsiTheme="majorHAnsi" w:cstheme="majorHAnsi"/>
          <w:color w:val="000000" w:themeColor="text1"/>
        </w:rPr>
        <w:t xml:space="preserve">The effects of the reduced blood level from the rise in core temperature, and increased rate of sweat discharge are compensated to some extent by cardiovascular adaptations, including an increased heart </w:t>
      </w:r>
      <w:r w:rsidR="004E1DFB" w:rsidRPr="000D01E6">
        <w:rPr>
          <w:rFonts w:asciiTheme="majorHAnsi" w:hAnsiTheme="majorHAnsi" w:cstheme="majorHAnsi"/>
          <w:color w:val="000000" w:themeColor="text1"/>
        </w:rPr>
        <w:t>rate (</w:t>
      </w:r>
      <w:r w:rsidR="000B1F8E" w:rsidRPr="000D01E6">
        <w:rPr>
          <w:rFonts w:asciiTheme="majorHAnsi" w:hAnsiTheme="majorHAnsi" w:cstheme="majorHAnsi"/>
          <w:color w:val="000000" w:themeColor="text1"/>
        </w:rPr>
        <w:t>Maughan</w:t>
      </w:r>
      <w:r w:rsidR="004E1DFB" w:rsidRPr="000D01E6">
        <w:rPr>
          <w:rFonts w:asciiTheme="majorHAnsi" w:hAnsiTheme="majorHAnsi" w:cstheme="majorHAnsi"/>
          <w:color w:val="000000" w:themeColor="text1"/>
        </w:rPr>
        <w:t>,</w:t>
      </w:r>
      <w:r w:rsidR="00572549">
        <w:rPr>
          <w:rFonts w:asciiTheme="majorHAnsi" w:hAnsiTheme="majorHAnsi" w:cstheme="majorHAnsi"/>
          <w:color w:val="000000" w:themeColor="text1"/>
        </w:rPr>
        <w:t xml:space="preserve"> </w:t>
      </w:r>
      <w:r w:rsidR="000B1F8E" w:rsidRPr="000D01E6">
        <w:rPr>
          <w:rFonts w:asciiTheme="majorHAnsi" w:hAnsiTheme="majorHAnsi" w:cstheme="majorHAnsi"/>
          <w:color w:val="000000" w:themeColor="text1"/>
        </w:rPr>
        <w:t>2004).</w:t>
      </w:r>
      <w:r w:rsidR="00135AA5" w:rsidRPr="000D01E6">
        <w:rPr>
          <w:rFonts w:asciiTheme="majorHAnsi" w:hAnsiTheme="majorHAnsi" w:cstheme="majorHAnsi"/>
          <w:color w:val="000000" w:themeColor="text1"/>
        </w:rPr>
        <w:t xml:space="preserve"> </w:t>
      </w:r>
      <w:r w:rsidR="000B1F8E" w:rsidRPr="000D01E6">
        <w:rPr>
          <w:rFonts w:asciiTheme="majorHAnsi" w:hAnsiTheme="majorHAnsi" w:cstheme="majorHAnsi"/>
          <w:color w:val="000000" w:themeColor="text1"/>
        </w:rPr>
        <w:t xml:space="preserve">Doubt </w:t>
      </w:r>
      <w:r w:rsidR="004E1DFB" w:rsidRPr="000D01E6">
        <w:rPr>
          <w:rFonts w:asciiTheme="majorHAnsi" w:hAnsiTheme="majorHAnsi" w:cstheme="majorHAnsi"/>
          <w:color w:val="000000" w:themeColor="text1"/>
        </w:rPr>
        <w:t>(</w:t>
      </w:r>
      <w:r w:rsidR="000B1F8E" w:rsidRPr="000D01E6">
        <w:rPr>
          <w:rFonts w:asciiTheme="majorHAnsi" w:hAnsiTheme="majorHAnsi" w:cstheme="majorHAnsi"/>
          <w:color w:val="000000" w:themeColor="text1"/>
        </w:rPr>
        <w:t xml:space="preserve">1991) added that </w:t>
      </w:r>
      <w:r w:rsidR="00AD0F91" w:rsidRPr="000D01E6">
        <w:rPr>
          <w:rFonts w:asciiTheme="majorHAnsi" w:hAnsiTheme="majorHAnsi" w:cstheme="majorHAnsi"/>
          <w:color w:val="000000" w:themeColor="text1"/>
          <w:shd w:val="clear" w:color="auto" w:fill="FCFCFC"/>
        </w:rPr>
        <w:t>Heart rate is generally lower during exercise in the cold. The correlation between heart rate and oxygen consumption is changed and oxygen uptake at a given rate is higher. This leads to Cardiac arrhythmias being more frequent in the cold</w:t>
      </w:r>
      <w:r w:rsidR="004E1DFB" w:rsidRPr="000D01E6">
        <w:rPr>
          <w:rFonts w:asciiTheme="majorHAnsi" w:hAnsiTheme="majorHAnsi" w:cstheme="majorHAnsi"/>
          <w:color w:val="000000" w:themeColor="text1"/>
          <w:shd w:val="clear" w:color="auto" w:fill="FCFCFC"/>
        </w:rPr>
        <w:t xml:space="preserve"> </w:t>
      </w:r>
      <w:r w:rsidR="00134E35" w:rsidRPr="000D01E6">
        <w:rPr>
          <w:rFonts w:asciiTheme="majorHAnsi" w:hAnsiTheme="majorHAnsi" w:cstheme="majorHAnsi"/>
          <w:color w:val="000000" w:themeColor="text1"/>
          <w:shd w:val="clear" w:color="auto" w:fill="FCFCFC"/>
        </w:rPr>
        <w:t xml:space="preserve">whereas in the hot environment this was more likely caused </w:t>
      </w:r>
      <w:r w:rsidR="00F6346E" w:rsidRPr="000D01E6">
        <w:rPr>
          <w:rFonts w:asciiTheme="majorHAnsi" w:hAnsiTheme="majorHAnsi" w:cstheme="majorHAnsi"/>
          <w:color w:val="000000" w:themeColor="text1"/>
          <w:shd w:val="clear" w:color="auto" w:fill="FCFCFC"/>
        </w:rPr>
        <w:t>by increase of core temperature and sweet discharge</w:t>
      </w:r>
      <w:r w:rsidR="00770065" w:rsidRPr="000D01E6">
        <w:rPr>
          <w:rFonts w:asciiTheme="majorHAnsi" w:hAnsiTheme="majorHAnsi" w:cstheme="majorHAnsi"/>
          <w:color w:val="000000" w:themeColor="text1"/>
          <w:shd w:val="clear" w:color="auto" w:fill="FCFCFC"/>
        </w:rPr>
        <w:t xml:space="preserve"> </w:t>
      </w:r>
      <w:r w:rsidR="00134E35" w:rsidRPr="000D01E6">
        <w:rPr>
          <w:rFonts w:asciiTheme="majorHAnsi" w:hAnsiTheme="majorHAnsi" w:cstheme="majorHAnsi"/>
          <w:color w:val="000000" w:themeColor="text1"/>
          <w:shd w:val="clear" w:color="auto" w:fill="FCFCFC"/>
        </w:rPr>
        <w:t>rather than oxygen consumption</w:t>
      </w:r>
      <w:r w:rsidR="00F6346E" w:rsidRPr="000D01E6">
        <w:rPr>
          <w:rFonts w:asciiTheme="majorHAnsi" w:hAnsiTheme="majorHAnsi" w:cstheme="majorHAnsi"/>
          <w:color w:val="000000" w:themeColor="text1"/>
          <w:shd w:val="clear" w:color="auto" w:fill="FCFCFC"/>
        </w:rPr>
        <w:t>.</w:t>
      </w:r>
    </w:p>
    <w:p w14:paraId="2842A21B" w14:textId="342C570C" w:rsidR="00DF571A" w:rsidRPr="002D565D" w:rsidRDefault="00251B8E" w:rsidP="002D565D">
      <w:pPr>
        <w:rPr>
          <w:rFonts w:asciiTheme="majorHAnsi" w:hAnsiTheme="majorHAnsi" w:cstheme="majorHAnsi"/>
          <w:color w:val="000000" w:themeColor="text1"/>
          <w:shd w:val="clear" w:color="auto" w:fill="FFFFFF"/>
        </w:rPr>
      </w:pPr>
      <w:r w:rsidRPr="000D01E6">
        <w:rPr>
          <w:rFonts w:asciiTheme="majorHAnsi" w:hAnsiTheme="majorHAnsi" w:cstheme="majorHAnsi"/>
          <w:color w:val="000000" w:themeColor="text1"/>
          <w:lang w:eastAsia="en-GB"/>
        </w:rPr>
        <w:t xml:space="preserve">The amount of vo2mx collected in hot environment </w:t>
      </w:r>
      <w:r w:rsidR="00CB5477" w:rsidRPr="000D01E6">
        <w:rPr>
          <w:rFonts w:asciiTheme="majorHAnsi" w:hAnsiTheme="majorHAnsi" w:cstheme="majorHAnsi"/>
          <w:color w:val="000000" w:themeColor="text1"/>
          <w:lang w:eastAsia="en-GB"/>
        </w:rPr>
        <w:t>was</w:t>
      </w:r>
      <w:r w:rsidRPr="000D01E6">
        <w:rPr>
          <w:rFonts w:asciiTheme="majorHAnsi" w:hAnsiTheme="majorHAnsi" w:cstheme="majorHAnsi"/>
          <w:color w:val="000000" w:themeColor="text1"/>
          <w:lang w:eastAsia="en-GB"/>
        </w:rPr>
        <w:t xml:space="preserve"> also </w:t>
      </w:r>
      <w:r w:rsidR="00D01F5A" w:rsidRPr="000D01E6">
        <w:rPr>
          <w:rFonts w:asciiTheme="majorHAnsi" w:hAnsiTheme="majorHAnsi" w:cstheme="majorHAnsi"/>
          <w:color w:val="000000" w:themeColor="text1"/>
          <w:lang w:eastAsia="en-GB"/>
        </w:rPr>
        <w:t>higher than the one collected in cold environment</w:t>
      </w:r>
      <w:r w:rsidR="00777779" w:rsidRPr="000D01E6">
        <w:rPr>
          <w:rFonts w:asciiTheme="majorHAnsi" w:hAnsiTheme="majorHAnsi" w:cstheme="majorHAnsi"/>
          <w:color w:val="000000" w:themeColor="text1"/>
          <w:lang w:eastAsia="en-GB"/>
        </w:rPr>
        <w:t xml:space="preserve">, with the SD being lower than the mean in hot environment but higher </w:t>
      </w:r>
      <w:r w:rsidR="00CB5477" w:rsidRPr="000D01E6">
        <w:rPr>
          <w:rFonts w:asciiTheme="majorHAnsi" w:hAnsiTheme="majorHAnsi" w:cstheme="majorHAnsi"/>
          <w:color w:val="000000" w:themeColor="text1"/>
          <w:lang w:eastAsia="en-GB"/>
        </w:rPr>
        <w:t xml:space="preserve">but higher than the mean in cold environment. </w:t>
      </w:r>
      <w:r w:rsidR="00CB5477" w:rsidRPr="000D01E6">
        <w:rPr>
          <w:rFonts w:asciiTheme="majorHAnsi" w:hAnsiTheme="majorHAnsi" w:cstheme="majorHAnsi"/>
          <w:color w:val="000000" w:themeColor="text1"/>
        </w:rPr>
        <w:t>The paired sample test</w:t>
      </w:r>
      <w:r w:rsidR="0031023C" w:rsidRPr="000D01E6">
        <w:rPr>
          <w:rFonts w:asciiTheme="majorHAnsi" w:hAnsiTheme="majorHAnsi" w:cstheme="majorHAnsi"/>
          <w:color w:val="000000" w:themeColor="text1"/>
        </w:rPr>
        <w:t xml:space="preserve"> of vo2max had</w:t>
      </w:r>
      <w:r w:rsidR="00CB5477" w:rsidRPr="000D01E6">
        <w:rPr>
          <w:rFonts w:asciiTheme="majorHAnsi" w:hAnsiTheme="majorHAnsi" w:cstheme="majorHAnsi"/>
          <w:color w:val="000000" w:themeColor="text1"/>
        </w:rPr>
        <w:t xml:space="preserve"> </w:t>
      </w:r>
      <w:r w:rsidR="0031023C" w:rsidRPr="000D01E6">
        <w:rPr>
          <w:rFonts w:asciiTheme="majorHAnsi" w:hAnsiTheme="majorHAnsi" w:cstheme="majorHAnsi"/>
          <w:color w:val="000000" w:themeColor="text1"/>
        </w:rPr>
        <w:t>(</w:t>
      </w:r>
      <w:r w:rsidR="00CB5477" w:rsidRPr="000D01E6">
        <w:rPr>
          <w:rFonts w:asciiTheme="majorHAnsi" w:hAnsiTheme="majorHAnsi" w:cstheme="majorHAnsi"/>
          <w:color w:val="000000" w:themeColor="text1"/>
        </w:rPr>
        <w:t xml:space="preserve">P= </w:t>
      </w:r>
      <w:r w:rsidR="0031023C" w:rsidRPr="000D01E6">
        <w:rPr>
          <w:rFonts w:asciiTheme="majorHAnsi" w:hAnsiTheme="majorHAnsi" w:cstheme="majorHAnsi"/>
          <w:color w:val="000000" w:themeColor="text1"/>
        </w:rPr>
        <w:t>0</w:t>
      </w:r>
      <w:r w:rsidR="00CB5477" w:rsidRPr="000D01E6">
        <w:rPr>
          <w:rFonts w:asciiTheme="majorHAnsi" w:hAnsiTheme="majorHAnsi" w:cstheme="majorHAnsi"/>
          <w:color w:val="000000" w:themeColor="text1"/>
        </w:rPr>
        <w:t>.015</w:t>
      </w:r>
      <w:r w:rsidR="0031023C" w:rsidRPr="000D01E6">
        <w:rPr>
          <w:rFonts w:asciiTheme="majorHAnsi" w:hAnsiTheme="majorHAnsi" w:cstheme="majorHAnsi"/>
          <w:color w:val="000000" w:themeColor="text1"/>
        </w:rPr>
        <w:t xml:space="preserve">), which was a </w:t>
      </w:r>
      <w:r w:rsidR="00450679" w:rsidRPr="000D01E6">
        <w:rPr>
          <w:rFonts w:asciiTheme="majorHAnsi" w:hAnsiTheme="majorHAnsi" w:cstheme="majorHAnsi"/>
          <w:color w:val="000000" w:themeColor="text1"/>
        </w:rPr>
        <w:t xml:space="preserve">significant </w:t>
      </w:r>
      <w:r w:rsidR="007F2E18" w:rsidRPr="000D01E6">
        <w:rPr>
          <w:rFonts w:asciiTheme="majorHAnsi" w:hAnsiTheme="majorHAnsi" w:cstheme="majorHAnsi"/>
          <w:color w:val="000000" w:themeColor="text1"/>
        </w:rPr>
        <w:t>statistics difference</w:t>
      </w:r>
      <w:r w:rsidR="0031023C" w:rsidRPr="000D01E6">
        <w:rPr>
          <w:rFonts w:asciiTheme="majorHAnsi" w:hAnsiTheme="majorHAnsi" w:cstheme="majorHAnsi"/>
          <w:color w:val="000000" w:themeColor="text1"/>
        </w:rPr>
        <w:t>.</w:t>
      </w:r>
      <w:r w:rsidR="00CB5477" w:rsidRPr="000D01E6">
        <w:rPr>
          <w:rFonts w:asciiTheme="majorHAnsi" w:hAnsiTheme="majorHAnsi" w:cstheme="majorHAnsi"/>
          <w:color w:val="000000" w:themeColor="text1"/>
        </w:rPr>
        <w:t xml:space="preserve"> </w:t>
      </w:r>
      <w:r w:rsidR="00DF571A" w:rsidRPr="000D01E6">
        <w:rPr>
          <w:rFonts w:asciiTheme="majorHAnsi" w:hAnsiTheme="majorHAnsi" w:cstheme="majorHAnsi"/>
          <w:color w:val="000000" w:themeColor="text1"/>
          <w:lang w:eastAsia="en-GB"/>
        </w:rPr>
        <w:t>VO2MAX-Hot-environment Low to moderate amounts of dehydration (2-4%) will result in a 10–27% decline in VO2 max and a 2–48% drop in endurance capacity</w:t>
      </w:r>
      <w:r w:rsidR="00DA47DC" w:rsidRPr="000D01E6">
        <w:rPr>
          <w:rFonts w:asciiTheme="majorHAnsi" w:hAnsiTheme="majorHAnsi" w:cstheme="majorHAnsi"/>
          <w:color w:val="000000" w:themeColor="text1"/>
          <w:lang w:eastAsia="en-GB"/>
        </w:rPr>
        <w:t xml:space="preserve"> </w:t>
      </w:r>
      <w:r w:rsidR="00DF571A" w:rsidRPr="000D01E6">
        <w:rPr>
          <w:rFonts w:asciiTheme="majorHAnsi" w:eastAsia="Calibri" w:hAnsiTheme="majorHAnsi" w:cstheme="majorHAnsi"/>
          <w:color w:val="000000" w:themeColor="text1"/>
          <w:shd w:val="clear" w:color="auto" w:fill="FFFFFF"/>
          <w:lang w:eastAsia="en-US"/>
        </w:rPr>
        <w:t>(Armstrong, 2000).</w:t>
      </w:r>
      <w:r w:rsidR="00DA47DC" w:rsidRPr="000D01E6">
        <w:rPr>
          <w:rFonts w:asciiTheme="majorHAnsi" w:eastAsia="Calibri" w:hAnsiTheme="majorHAnsi" w:cstheme="majorHAnsi"/>
          <w:color w:val="000000" w:themeColor="text1"/>
          <w:shd w:val="clear" w:color="auto" w:fill="FFFFFF"/>
          <w:lang w:eastAsia="en-US"/>
        </w:rPr>
        <w:t xml:space="preserve"> </w:t>
      </w:r>
      <w:r w:rsidR="00DF571A" w:rsidRPr="000D01E6">
        <w:rPr>
          <w:rFonts w:asciiTheme="majorHAnsi" w:hAnsiTheme="majorHAnsi" w:cstheme="majorHAnsi"/>
          <w:color w:val="000000" w:themeColor="text1"/>
          <w:lang w:eastAsia="en-GB"/>
        </w:rPr>
        <w:t>Fortney</w:t>
      </w:r>
      <w:r w:rsidR="00DF571A" w:rsidRPr="000D01E6">
        <w:rPr>
          <w:rFonts w:asciiTheme="majorHAnsi" w:hAnsiTheme="majorHAnsi" w:cstheme="majorHAnsi"/>
          <w:color w:val="000000" w:themeColor="text1"/>
        </w:rPr>
        <w:t xml:space="preserve"> 1979 also states that vo2 max suffers a decrease due to the heat </w:t>
      </w:r>
      <w:r w:rsidR="00450679" w:rsidRPr="000D01E6">
        <w:rPr>
          <w:rFonts w:asciiTheme="majorHAnsi" w:hAnsiTheme="majorHAnsi" w:cstheme="majorHAnsi"/>
          <w:color w:val="000000" w:themeColor="text1"/>
        </w:rPr>
        <w:t xml:space="preserve">and had </w:t>
      </w:r>
      <w:r w:rsidR="00DF571A" w:rsidRPr="000D01E6">
        <w:rPr>
          <w:rFonts w:asciiTheme="majorHAnsi" w:hAnsiTheme="majorHAnsi" w:cstheme="majorHAnsi"/>
          <w:color w:val="000000" w:themeColor="text1"/>
        </w:rPr>
        <w:t xml:space="preserve">greater mean decrease in plasma volume during exercise in a hot environment and workload suffers from this. (Fortney and </w:t>
      </w:r>
      <w:proofErr w:type="spellStart"/>
      <w:r w:rsidR="00DF571A" w:rsidRPr="000D01E6">
        <w:rPr>
          <w:rFonts w:asciiTheme="majorHAnsi" w:hAnsiTheme="majorHAnsi" w:cstheme="majorHAnsi"/>
          <w:color w:val="000000" w:themeColor="text1"/>
        </w:rPr>
        <w:t>Senay</w:t>
      </w:r>
      <w:proofErr w:type="spellEnd"/>
      <w:r w:rsidR="00572549">
        <w:rPr>
          <w:rFonts w:asciiTheme="majorHAnsi" w:hAnsiTheme="majorHAnsi" w:cstheme="majorHAnsi"/>
          <w:color w:val="000000" w:themeColor="text1"/>
        </w:rPr>
        <w:t xml:space="preserve">, </w:t>
      </w:r>
      <w:r w:rsidR="00DF571A" w:rsidRPr="000D01E6">
        <w:rPr>
          <w:rFonts w:asciiTheme="majorHAnsi" w:hAnsiTheme="majorHAnsi" w:cstheme="majorHAnsi"/>
          <w:color w:val="000000" w:themeColor="text1"/>
        </w:rPr>
        <w:t>1979)</w:t>
      </w:r>
      <w:r w:rsidR="006F4F5F" w:rsidRPr="000D01E6">
        <w:rPr>
          <w:rFonts w:asciiTheme="majorHAnsi" w:eastAsia="Calibri" w:hAnsiTheme="majorHAnsi" w:cstheme="majorHAnsi"/>
          <w:color w:val="000000" w:themeColor="text1"/>
          <w:shd w:val="clear" w:color="auto" w:fill="FFFFFF"/>
          <w:lang w:eastAsia="en-US"/>
        </w:rPr>
        <w:t xml:space="preserve"> </w:t>
      </w:r>
      <w:bookmarkStart w:id="2" w:name="_Hlk124653328"/>
      <w:r w:rsidR="006F4F5F" w:rsidRPr="000D01E6">
        <w:rPr>
          <w:rFonts w:asciiTheme="majorHAnsi" w:hAnsiTheme="majorHAnsi" w:cstheme="majorHAnsi"/>
          <w:color w:val="000000" w:themeColor="text1"/>
        </w:rPr>
        <w:t xml:space="preserve">Maximum oxygen uptake(˙VO2max) </w:t>
      </w:r>
      <w:r w:rsidR="007F2E18" w:rsidRPr="000D01E6">
        <w:rPr>
          <w:rFonts w:asciiTheme="majorHAnsi" w:hAnsiTheme="majorHAnsi" w:cstheme="majorHAnsi"/>
          <w:color w:val="000000" w:themeColor="text1"/>
        </w:rPr>
        <w:t>ha</w:t>
      </w:r>
      <w:r w:rsidR="007F2E18">
        <w:rPr>
          <w:rFonts w:asciiTheme="majorHAnsi" w:hAnsiTheme="majorHAnsi" w:cstheme="majorHAnsi"/>
          <w:color w:val="000000" w:themeColor="text1"/>
        </w:rPr>
        <w:t xml:space="preserve">d </w:t>
      </w:r>
      <w:r w:rsidR="006F4F5F" w:rsidRPr="000D01E6">
        <w:rPr>
          <w:rFonts w:asciiTheme="majorHAnsi" w:hAnsiTheme="majorHAnsi" w:cstheme="majorHAnsi"/>
          <w:color w:val="000000" w:themeColor="text1"/>
        </w:rPr>
        <w:t>been reported to be reduced or unaffected during cold exposure, and performance of high intensity exercise is reduced at lower muscle temperatures (Galloway, 1997)</w:t>
      </w:r>
      <w:r w:rsidR="00524527" w:rsidRPr="000D01E6">
        <w:rPr>
          <w:rFonts w:asciiTheme="majorHAnsi" w:hAnsiTheme="majorHAnsi" w:cstheme="majorHAnsi"/>
          <w:color w:val="000000" w:themeColor="text1"/>
        </w:rPr>
        <w:t>.</w:t>
      </w:r>
    </w:p>
    <w:bookmarkEnd w:id="2"/>
    <w:p w14:paraId="4224FD8D" w14:textId="1DEEBD19" w:rsidR="00D43741" w:rsidRPr="00D43741" w:rsidRDefault="007F2E18" w:rsidP="00FD6532">
      <w:pPr>
        <w:rPr>
          <w:rFonts w:asciiTheme="majorHAnsi" w:hAnsiTheme="majorHAnsi" w:cstheme="majorHAnsi"/>
          <w:color w:val="000000" w:themeColor="text1"/>
        </w:rPr>
      </w:pPr>
      <w:r>
        <w:rPr>
          <w:rFonts w:asciiTheme="majorHAnsi" w:hAnsiTheme="majorHAnsi" w:cstheme="majorHAnsi"/>
          <w:color w:val="000000" w:themeColor="text1"/>
          <w:shd w:val="clear" w:color="auto" w:fill="FCFCFC"/>
        </w:rPr>
        <w:t xml:space="preserve">The RPE mean </w:t>
      </w:r>
      <w:r w:rsidR="00D43741">
        <w:rPr>
          <w:rFonts w:asciiTheme="majorHAnsi" w:hAnsiTheme="majorHAnsi" w:cstheme="majorHAnsi"/>
          <w:color w:val="000000" w:themeColor="text1"/>
          <w:shd w:val="clear" w:color="auto" w:fill="FCFCFC"/>
        </w:rPr>
        <w:t>change (Fig.3)</w:t>
      </w:r>
      <w:r>
        <w:rPr>
          <w:rFonts w:asciiTheme="majorHAnsi" w:hAnsiTheme="majorHAnsi" w:cstheme="majorHAnsi"/>
          <w:color w:val="000000" w:themeColor="text1"/>
          <w:shd w:val="clear" w:color="auto" w:fill="FCFCFC"/>
        </w:rPr>
        <w:t xml:space="preserve"> in hot temperature was </w:t>
      </w:r>
      <w:r w:rsidR="00D43741">
        <w:rPr>
          <w:rFonts w:asciiTheme="majorHAnsi" w:hAnsiTheme="majorHAnsi" w:cstheme="majorHAnsi"/>
          <w:color w:val="000000" w:themeColor="text1"/>
          <w:shd w:val="clear" w:color="auto" w:fill="FCFCFC"/>
        </w:rPr>
        <w:t>significantly</w:t>
      </w:r>
      <w:r>
        <w:rPr>
          <w:rFonts w:asciiTheme="majorHAnsi" w:hAnsiTheme="majorHAnsi" w:cstheme="majorHAnsi"/>
          <w:color w:val="000000" w:themeColor="text1"/>
          <w:shd w:val="clear" w:color="auto" w:fill="FCFCFC"/>
        </w:rPr>
        <w:t xml:space="preserve"> higher t</w:t>
      </w:r>
      <w:r>
        <w:rPr>
          <w:rFonts w:asciiTheme="majorHAnsi" w:hAnsiTheme="majorHAnsi" w:cstheme="majorHAnsi"/>
          <w:color w:val="000000" w:themeColor="text1"/>
        </w:rPr>
        <w:t xml:space="preserve">han the cold environment, which showed that aerobic exercise in heat was much harder than exercise in cold. </w:t>
      </w:r>
      <w:r w:rsidR="00D43741" w:rsidRPr="000D01E6">
        <w:rPr>
          <w:rFonts w:asciiTheme="majorHAnsi" w:hAnsiTheme="majorHAnsi" w:cstheme="majorHAnsi"/>
          <w:color w:val="000000" w:themeColor="text1"/>
          <w:shd w:val="clear" w:color="auto" w:fill="FCFCFC"/>
        </w:rPr>
        <w:t xml:space="preserve">Perceived work in a hot environment is deemed to be harder. Studies show subjects who exercised in hot environments felt worse, and experienced greater thermal sensation in the hot condition (Maw, </w:t>
      </w:r>
      <w:proofErr w:type="spellStart"/>
      <w:r w:rsidR="00D43741" w:rsidRPr="000D01E6">
        <w:rPr>
          <w:rFonts w:asciiTheme="majorHAnsi" w:hAnsiTheme="majorHAnsi" w:cstheme="majorHAnsi"/>
          <w:color w:val="000000" w:themeColor="text1"/>
          <w:shd w:val="clear" w:color="auto" w:fill="FCFCFC"/>
        </w:rPr>
        <w:t>Boutcher</w:t>
      </w:r>
      <w:proofErr w:type="spellEnd"/>
      <w:r w:rsidR="00D43741" w:rsidRPr="000D01E6">
        <w:rPr>
          <w:rFonts w:asciiTheme="majorHAnsi" w:hAnsiTheme="majorHAnsi" w:cstheme="majorHAnsi"/>
          <w:color w:val="000000" w:themeColor="text1"/>
          <w:shd w:val="clear" w:color="auto" w:fill="FCFCFC"/>
        </w:rPr>
        <w:t xml:space="preserve"> and </w:t>
      </w:r>
      <w:proofErr w:type="spellStart"/>
      <w:r w:rsidR="00D43741" w:rsidRPr="000D01E6">
        <w:rPr>
          <w:rFonts w:asciiTheme="majorHAnsi" w:hAnsiTheme="majorHAnsi" w:cstheme="majorHAnsi"/>
          <w:color w:val="000000" w:themeColor="text1"/>
          <w:shd w:val="clear" w:color="auto" w:fill="FCFCFC"/>
        </w:rPr>
        <w:t>taylor</w:t>
      </w:r>
      <w:proofErr w:type="spellEnd"/>
      <w:r w:rsidR="00572549">
        <w:rPr>
          <w:rFonts w:asciiTheme="majorHAnsi" w:hAnsiTheme="majorHAnsi" w:cstheme="majorHAnsi"/>
          <w:color w:val="000000" w:themeColor="text1"/>
          <w:shd w:val="clear" w:color="auto" w:fill="FCFCFC"/>
        </w:rPr>
        <w:t>,</w:t>
      </w:r>
      <w:r w:rsidR="00D43741" w:rsidRPr="000D01E6">
        <w:rPr>
          <w:rFonts w:asciiTheme="majorHAnsi" w:hAnsiTheme="majorHAnsi" w:cstheme="majorHAnsi"/>
          <w:color w:val="000000" w:themeColor="text1"/>
          <w:shd w:val="clear" w:color="auto" w:fill="FCFCFC"/>
        </w:rPr>
        <w:t xml:space="preserve"> 1993</w:t>
      </w:r>
      <w:r w:rsidR="00D43741">
        <w:rPr>
          <w:rFonts w:asciiTheme="majorHAnsi" w:hAnsiTheme="majorHAnsi" w:cstheme="majorHAnsi"/>
          <w:color w:val="000000" w:themeColor="text1"/>
          <w:shd w:val="clear" w:color="auto" w:fill="FCFCFC"/>
        </w:rPr>
        <w:t>).</w:t>
      </w:r>
      <w:r w:rsidR="00FD6532" w:rsidRPr="000D01E6">
        <w:rPr>
          <w:rFonts w:asciiTheme="majorHAnsi" w:hAnsiTheme="majorHAnsi" w:cstheme="majorHAnsi"/>
          <w:color w:val="000000" w:themeColor="text1"/>
        </w:rPr>
        <w:t xml:space="preserve"> </w:t>
      </w:r>
      <w:r w:rsidR="00D43741">
        <w:rPr>
          <w:rFonts w:asciiTheme="majorHAnsi" w:hAnsiTheme="majorHAnsi" w:cstheme="majorHAnsi"/>
          <w:color w:val="000000" w:themeColor="text1"/>
        </w:rPr>
        <w:t>Other</w:t>
      </w:r>
      <w:r w:rsidR="00FD6532" w:rsidRPr="000D01E6">
        <w:rPr>
          <w:rFonts w:asciiTheme="majorHAnsi" w:hAnsiTheme="majorHAnsi" w:cstheme="majorHAnsi"/>
          <w:color w:val="000000" w:themeColor="text1"/>
        </w:rPr>
        <w:t xml:space="preserve"> studies </w:t>
      </w:r>
      <w:r w:rsidR="00D43741" w:rsidRPr="000D01E6">
        <w:rPr>
          <w:rFonts w:asciiTheme="majorHAnsi" w:hAnsiTheme="majorHAnsi" w:cstheme="majorHAnsi"/>
          <w:color w:val="000000" w:themeColor="text1"/>
        </w:rPr>
        <w:t>made</w:t>
      </w:r>
      <w:r w:rsidR="00D43741">
        <w:rPr>
          <w:rFonts w:asciiTheme="majorHAnsi" w:hAnsiTheme="majorHAnsi" w:cstheme="majorHAnsi"/>
          <w:color w:val="000000" w:themeColor="text1"/>
        </w:rPr>
        <w:t xml:space="preserve"> </w:t>
      </w:r>
      <w:r w:rsidR="00D43741" w:rsidRPr="000D01E6">
        <w:rPr>
          <w:rFonts w:asciiTheme="majorHAnsi" w:hAnsiTheme="majorHAnsi" w:cstheme="majorHAnsi"/>
          <w:color w:val="000000" w:themeColor="text1"/>
        </w:rPr>
        <w:t>in</w:t>
      </w:r>
      <w:r w:rsidR="00FD6532" w:rsidRPr="000D01E6">
        <w:rPr>
          <w:rFonts w:asciiTheme="majorHAnsi" w:hAnsiTheme="majorHAnsi" w:cstheme="majorHAnsi"/>
          <w:color w:val="000000" w:themeColor="text1"/>
        </w:rPr>
        <w:t xml:space="preserve"> cold environment demonstrate an increase in HR, RPE and rectal temperature had increased too just like subject </w:t>
      </w:r>
      <w:r w:rsidR="00D43741">
        <w:rPr>
          <w:rFonts w:asciiTheme="majorHAnsi" w:hAnsiTheme="majorHAnsi" w:cstheme="majorHAnsi"/>
          <w:color w:val="000000" w:themeColor="text1"/>
        </w:rPr>
        <w:t>use</w:t>
      </w:r>
      <w:r w:rsidR="00D43741" w:rsidRPr="000D01E6">
        <w:rPr>
          <w:rFonts w:asciiTheme="majorHAnsi" w:hAnsiTheme="majorHAnsi" w:cstheme="majorHAnsi"/>
          <w:color w:val="000000" w:themeColor="text1"/>
        </w:rPr>
        <w:t xml:space="preserve">d </w:t>
      </w:r>
      <w:r w:rsidR="00D43741">
        <w:rPr>
          <w:rFonts w:asciiTheme="majorHAnsi" w:hAnsiTheme="majorHAnsi" w:cstheme="majorHAnsi"/>
          <w:color w:val="000000" w:themeColor="text1"/>
        </w:rPr>
        <w:t xml:space="preserve">by </w:t>
      </w:r>
      <w:r w:rsidR="00FD6532" w:rsidRPr="000D01E6">
        <w:rPr>
          <w:rFonts w:asciiTheme="majorHAnsi" w:hAnsiTheme="majorHAnsi" w:cstheme="majorHAnsi"/>
          <w:color w:val="000000" w:themeColor="text1"/>
          <w:shd w:val="clear" w:color="auto" w:fill="FFFFFF"/>
        </w:rPr>
        <w:t xml:space="preserve">Walsh </w:t>
      </w:r>
      <w:r w:rsidR="00D43741">
        <w:rPr>
          <w:rFonts w:asciiTheme="majorHAnsi" w:hAnsiTheme="majorHAnsi" w:cstheme="majorHAnsi"/>
          <w:color w:val="000000" w:themeColor="text1"/>
          <w:shd w:val="clear" w:color="auto" w:fill="FFFFFF"/>
        </w:rPr>
        <w:t>(</w:t>
      </w:r>
      <w:r w:rsidR="00FD6532" w:rsidRPr="000D01E6">
        <w:rPr>
          <w:rFonts w:asciiTheme="majorHAnsi" w:hAnsiTheme="majorHAnsi" w:cstheme="majorHAnsi"/>
          <w:color w:val="000000" w:themeColor="text1"/>
          <w:shd w:val="clear" w:color="auto" w:fill="FFFFFF"/>
        </w:rPr>
        <w:t>2002).</w:t>
      </w:r>
      <w:r w:rsidR="00FD6532" w:rsidRPr="000D01E6">
        <w:rPr>
          <w:rFonts w:asciiTheme="majorHAnsi" w:hAnsiTheme="majorHAnsi" w:cstheme="majorHAnsi"/>
          <w:color w:val="000000" w:themeColor="text1"/>
        </w:rPr>
        <w:t xml:space="preserve"> On cold </w:t>
      </w:r>
      <w:r w:rsidRPr="000D01E6">
        <w:rPr>
          <w:rFonts w:asciiTheme="majorHAnsi" w:hAnsiTheme="majorHAnsi" w:cstheme="majorHAnsi"/>
          <w:color w:val="000000" w:themeColor="text1"/>
        </w:rPr>
        <w:t>environment</w:t>
      </w:r>
      <w:r w:rsidR="000D01E6" w:rsidRPr="000D01E6">
        <w:rPr>
          <w:rFonts w:asciiTheme="majorHAnsi" w:hAnsiTheme="majorHAnsi" w:cstheme="majorHAnsi"/>
          <w:color w:val="000000" w:themeColor="text1"/>
        </w:rPr>
        <w:t xml:space="preserve"> </w:t>
      </w:r>
      <w:r w:rsidR="00FD6532" w:rsidRPr="000D01E6">
        <w:rPr>
          <w:rFonts w:asciiTheme="majorHAnsi" w:hAnsiTheme="majorHAnsi" w:cstheme="majorHAnsi"/>
          <w:color w:val="000000" w:themeColor="text1"/>
        </w:rPr>
        <w:t>RPE change has shown an overall increase in most participants with two of the participants showing no change at all.</w:t>
      </w:r>
    </w:p>
    <w:p w14:paraId="257E4A47" w14:textId="57B5BFA1" w:rsidR="00FD6532" w:rsidRPr="007F2E18" w:rsidRDefault="0007721C" w:rsidP="00FD6532">
      <w:pPr>
        <w:rPr>
          <w:rFonts w:asciiTheme="majorHAnsi" w:hAnsiTheme="majorHAnsi" w:cstheme="majorHAnsi"/>
          <w:color w:val="000000" w:themeColor="text1"/>
        </w:rPr>
      </w:pPr>
      <w:r w:rsidRPr="000D01E6">
        <w:rPr>
          <w:rFonts w:asciiTheme="majorHAnsi" w:hAnsiTheme="majorHAnsi" w:cstheme="majorHAnsi"/>
          <w:color w:val="000000" w:themeColor="text1"/>
        </w:rPr>
        <w:t xml:space="preserve">When it comes to weight in the hot room, Overall, the mean result </w:t>
      </w:r>
      <w:r>
        <w:rPr>
          <w:rFonts w:asciiTheme="majorHAnsi" w:hAnsiTheme="majorHAnsi" w:cstheme="majorHAnsi"/>
          <w:color w:val="000000" w:themeColor="text1"/>
        </w:rPr>
        <w:t xml:space="preserve">had </w:t>
      </w:r>
      <w:r w:rsidRPr="000D01E6">
        <w:rPr>
          <w:rFonts w:asciiTheme="majorHAnsi" w:hAnsiTheme="majorHAnsi" w:cstheme="majorHAnsi"/>
          <w:color w:val="000000" w:themeColor="text1"/>
        </w:rPr>
        <w:t xml:space="preserve">a loss of 0.7g and the SD of 0.45. While in cold room </w:t>
      </w:r>
      <w:r>
        <w:rPr>
          <w:rFonts w:asciiTheme="majorHAnsi" w:hAnsiTheme="majorHAnsi" w:cstheme="majorHAnsi"/>
          <w:color w:val="000000" w:themeColor="text1"/>
        </w:rPr>
        <w:t>had a mean loss of 0.3g</w:t>
      </w:r>
      <w:r>
        <w:rPr>
          <w:rFonts w:asciiTheme="majorHAnsi" w:hAnsiTheme="majorHAnsi" w:cstheme="majorHAnsi"/>
          <w:color w:val="000000" w:themeColor="text1"/>
        </w:rPr>
        <w:t xml:space="preserve">. </w:t>
      </w:r>
      <w:r w:rsidR="008C4D57" w:rsidRPr="000D01E6">
        <w:rPr>
          <w:rFonts w:asciiTheme="majorHAnsi" w:hAnsiTheme="majorHAnsi" w:cstheme="majorHAnsi"/>
          <w:color w:val="000000" w:themeColor="text1"/>
        </w:rPr>
        <w:t xml:space="preserve">The </w:t>
      </w:r>
      <w:r w:rsidR="00FD6532" w:rsidRPr="000D01E6">
        <w:rPr>
          <w:rFonts w:asciiTheme="majorHAnsi" w:hAnsiTheme="majorHAnsi" w:cstheme="majorHAnsi"/>
          <w:color w:val="000000" w:themeColor="text1"/>
        </w:rPr>
        <w:t>body weight can be affected during exercise in a hot room due to the loss of water in the body. “</w:t>
      </w:r>
      <w:r w:rsidR="007F2E18" w:rsidRPr="000D01E6">
        <w:rPr>
          <w:rFonts w:asciiTheme="majorHAnsi" w:hAnsiTheme="majorHAnsi" w:cstheme="majorHAnsi"/>
          <w:color w:val="000000" w:themeColor="text1"/>
        </w:rPr>
        <w:t>Body</w:t>
      </w:r>
      <w:r w:rsidR="00FD6532" w:rsidRPr="000D01E6">
        <w:rPr>
          <w:rFonts w:asciiTheme="majorHAnsi" w:hAnsiTheme="majorHAnsi" w:cstheme="majorHAnsi"/>
          <w:color w:val="000000" w:themeColor="text1"/>
        </w:rPr>
        <w:t xml:space="preserve"> water deficits of as little as 2% body weight can impair physical performance” (</w:t>
      </w:r>
      <w:proofErr w:type="spellStart"/>
      <w:r w:rsidR="00FD6532" w:rsidRPr="000D01E6">
        <w:rPr>
          <w:rFonts w:asciiTheme="majorHAnsi" w:hAnsiTheme="majorHAnsi" w:cstheme="majorHAnsi"/>
          <w:color w:val="000000" w:themeColor="text1"/>
        </w:rPr>
        <w:t>Latzka</w:t>
      </w:r>
      <w:proofErr w:type="spellEnd"/>
      <w:r w:rsidR="00FD6532" w:rsidRPr="000D01E6">
        <w:rPr>
          <w:rFonts w:asciiTheme="majorHAnsi" w:hAnsiTheme="majorHAnsi" w:cstheme="majorHAnsi"/>
          <w:color w:val="000000" w:themeColor="text1"/>
        </w:rPr>
        <w:t xml:space="preserve"> and </w:t>
      </w:r>
      <w:proofErr w:type="spellStart"/>
      <w:r w:rsidR="00FD6532" w:rsidRPr="000D01E6">
        <w:rPr>
          <w:rFonts w:asciiTheme="majorHAnsi" w:hAnsiTheme="majorHAnsi" w:cstheme="majorHAnsi"/>
          <w:color w:val="000000" w:themeColor="text1"/>
        </w:rPr>
        <w:t>Montain</w:t>
      </w:r>
      <w:proofErr w:type="spellEnd"/>
      <w:r w:rsidR="00572549">
        <w:rPr>
          <w:rFonts w:asciiTheme="majorHAnsi" w:hAnsiTheme="majorHAnsi" w:cstheme="majorHAnsi"/>
          <w:color w:val="000000" w:themeColor="text1"/>
        </w:rPr>
        <w:t xml:space="preserve">, </w:t>
      </w:r>
      <w:r w:rsidR="00FD6532" w:rsidRPr="000D01E6">
        <w:rPr>
          <w:rFonts w:asciiTheme="majorHAnsi" w:hAnsiTheme="majorHAnsi" w:cstheme="majorHAnsi"/>
          <w:color w:val="000000" w:themeColor="text1"/>
        </w:rPr>
        <w:t>1999</w:t>
      </w:r>
      <w:r w:rsidR="007F2E18" w:rsidRPr="000D01E6">
        <w:rPr>
          <w:rFonts w:asciiTheme="majorHAnsi" w:hAnsiTheme="majorHAnsi" w:cstheme="majorHAnsi"/>
          <w:color w:val="000000" w:themeColor="text1"/>
        </w:rPr>
        <w:t>)</w:t>
      </w:r>
      <w:r w:rsidR="003E2B1A">
        <w:rPr>
          <w:rFonts w:asciiTheme="majorHAnsi" w:hAnsiTheme="majorHAnsi" w:cstheme="majorHAnsi"/>
          <w:color w:val="000000" w:themeColor="text1"/>
        </w:rPr>
        <w:t>.</w:t>
      </w:r>
      <w:r w:rsidR="007F2E18" w:rsidRPr="000D01E6">
        <w:rPr>
          <w:rFonts w:asciiTheme="majorHAnsi" w:hAnsiTheme="majorHAnsi" w:cstheme="majorHAnsi"/>
          <w:color w:val="000000" w:themeColor="text1"/>
        </w:rPr>
        <w:t xml:space="preserve"> </w:t>
      </w:r>
    </w:p>
    <w:p w14:paraId="17860064" w14:textId="0AC9AF22" w:rsidR="00E57946" w:rsidRPr="000D01E6" w:rsidRDefault="00E57946" w:rsidP="00FD6532">
      <w:pPr>
        <w:rPr>
          <w:rFonts w:asciiTheme="majorHAnsi" w:hAnsiTheme="majorHAnsi" w:cstheme="majorHAnsi"/>
          <w:color w:val="000000" w:themeColor="text1"/>
        </w:rPr>
      </w:pPr>
    </w:p>
    <w:p w14:paraId="4B3A79CF" w14:textId="4695FABE" w:rsidR="009F7D1A" w:rsidRDefault="00E57946" w:rsidP="00FD6532">
      <w:pPr>
        <w:rPr>
          <w:rFonts w:asciiTheme="majorHAnsi" w:hAnsiTheme="majorHAnsi" w:cstheme="majorHAnsi"/>
          <w:color w:val="000000" w:themeColor="text1"/>
        </w:rPr>
      </w:pPr>
      <w:r w:rsidRPr="000D01E6">
        <w:rPr>
          <w:rFonts w:asciiTheme="majorHAnsi" w:hAnsiTheme="majorHAnsi" w:cstheme="majorHAnsi"/>
          <w:color w:val="000000" w:themeColor="text1"/>
        </w:rPr>
        <w:t>Conclusion</w:t>
      </w:r>
    </w:p>
    <w:p w14:paraId="5FED4E74" w14:textId="37E9C31B" w:rsidR="00A373B8" w:rsidRPr="000D01E6" w:rsidRDefault="009F7D1A" w:rsidP="00A373B8">
      <w:pPr>
        <w:rPr>
          <w:rFonts w:asciiTheme="majorHAnsi" w:hAnsiTheme="majorHAnsi" w:cstheme="majorHAnsi"/>
          <w:color w:val="000000" w:themeColor="text1"/>
          <w:shd w:val="clear" w:color="auto" w:fill="FFFFFF"/>
        </w:rPr>
      </w:pPr>
      <w:r>
        <w:rPr>
          <w:rFonts w:asciiTheme="majorHAnsi" w:hAnsiTheme="majorHAnsi" w:cstheme="majorHAnsi"/>
          <w:color w:val="000000" w:themeColor="text1"/>
        </w:rPr>
        <w:t xml:space="preserve">In conclusion this study this was to compare the effects of exercise in hot </w:t>
      </w:r>
      <w:r w:rsidR="00827CCC">
        <w:rPr>
          <w:rFonts w:asciiTheme="majorHAnsi" w:hAnsiTheme="majorHAnsi" w:cstheme="majorHAnsi"/>
          <w:color w:val="000000" w:themeColor="text1"/>
        </w:rPr>
        <w:t>environment and</w:t>
      </w:r>
      <w:r>
        <w:rPr>
          <w:rFonts w:asciiTheme="majorHAnsi" w:hAnsiTheme="majorHAnsi" w:cstheme="majorHAnsi"/>
          <w:color w:val="000000" w:themeColor="text1"/>
        </w:rPr>
        <w:t xml:space="preserve"> cold environment, therefore it was found that work out in hot environment was harder</w:t>
      </w:r>
      <w:r w:rsidR="00A373B8">
        <w:rPr>
          <w:rFonts w:asciiTheme="majorHAnsi" w:hAnsiTheme="majorHAnsi" w:cstheme="majorHAnsi"/>
          <w:color w:val="000000" w:themeColor="text1"/>
        </w:rPr>
        <w:t>, showing t</w:t>
      </w:r>
      <w:r w:rsidR="00A373B8" w:rsidRPr="000D01E6">
        <w:rPr>
          <w:rFonts w:asciiTheme="majorHAnsi" w:hAnsiTheme="majorHAnsi" w:cstheme="majorHAnsi"/>
          <w:color w:val="000000" w:themeColor="text1"/>
        </w:rPr>
        <w:t xml:space="preserve">he fundamental objective of measures to improve exercise performance should be to reduce the increases in body core temperature because hyperthermia tends to be the principal contributor to fatigue during arduous exercise in the heat. Acclimatization, pre-cooling, and hydration intake are useful tactics </w:t>
      </w:r>
      <w:r w:rsidR="00A373B8" w:rsidRPr="000D01E6">
        <w:rPr>
          <w:rFonts w:asciiTheme="majorHAnsi" w:hAnsiTheme="majorHAnsi" w:cstheme="majorHAnsi"/>
          <w:color w:val="000000" w:themeColor="text1"/>
          <w:shd w:val="clear" w:color="auto" w:fill="FFFFFF"/>
        </w:rPr>
        <w:t>(Hargreaves</w:t>
      </w:r>
      <w:r w:rsidR="00572549">
        <w:rPr>
          <w:rFonts w:asciiTheme="majorHAnsi" w:hAnsiTheme="majorHAnsi" w:cstheme="majorHAnsi"/>
          <w:color w:val="000000" w:themeColor="text1"/>
          <w:shd w:val="clear" w:color="auto" w:fill="FFFFFF"/>
        </w:rPr>
        <w:t>,</w:t>
      </w:r>
      <w:r w:rsidR="00A373B8" w:rsidRPr="000D01E6">
        <w:rPr>
          <w:rFonts w:asciiTheme="majorHAnsi" w:hAnsiTheme="majorHAnsi" w:cstheme="majorHAnsi"/>
          <w:color w:val="000000" w:themeColor="text1"/>
          <w:shd w:val="clear" w:color="auto" w:fill="FFFFFF"/>
        </w:rPr>
        <w:t xml:space="preserve"> 2008).</w:t>
      </w:r>
    </w:p>
    <w:p w14:paraId="02C11BE0" w14:textId="04C9849A" w:rsidR="009F7D1A" w:rsidRPr="000D01E6" w:rsidRDefault="00A373B8" w:rsidP="00FD6532">
      <w:pPr>
        <w:rPr>
          <w:rFonts w:asciiTheme="majorHAnsi" w:hAnsiTheme="majorHAnsi" w:cstheme="majorHAnsi"/>
          <w:color w:val="000000" w:themeColor="text1"/>
        </w:rPr>
      </w:pPr>
      <w:r>
        <w:rPr>
          <w:rFonts w:asciiTheme="majorHAnsi" w:hAnsiTheme="majorHAnsi" w:cstheme="majorHAnsi"/>
          <w:color w:val="000000" w:themeColor="text1"/>
        </w:rPr>
        <w:t xml:space="preserve">It was sated by </w:t>
      </w:r>
      <w:proofErr w:type="spellStart"/>
      <w:r>
        <w:rPr>
          <w:rFonts w:asciiTheme="majorHAnsi" w:hAnsiTheme="majorHAnsi" w:cstheme="majorHAnsi"/>
          <w:color w:val="000000" w:themeColor="text1"/>
        </w:rPr>
        <w:t>Riera</w:t>
      </w:r>
      <w:proofErr w:type="spellEnd"/>
      <w:r>
        <w:rPr>
          <w:rFonts w:asciiTheme="majorHAnsi" w:hAnsiTheme="majorHAnsi" w:cstheme="majorHAnsi"/>
          <w:color w:val="000000" w:themeColor="text1"/>
        </w:rPr>
        <w:t xml:space="preserve"> (2021) that athletes were not able to work at their maximal potential, adding </w:t>
      </w:r>
      <w:r w:rsidRPr="000D01E6">
        <w:rPr>
          <w:rFonts w:asciiTheme="majorHAnsi" w:hAnsiTheme="majorHAnsi" w:cstheme="majorHAnsi"/>
          <w:color w:val="000000" w:themeColor="text1"/>
        </w:rPr>
        <w:t>that the skin blood flow limits heat transfers for the skeletal muscle to central compartment</w:t>
      </w:r>
      <w:r>
        <w:rPr>
          <w:rFonts w:asciiTheme="majorHAnsi" w:hAnsiTheme="majorHAnsi" w:cstheme="majorHAnsi"/>
          <w:color w:val="000000" w:themeColor="text1"/>
        </w:rPr>
        <w:t>, however on this study the cold environment were beneficial for the subjects cycling at moderate intensity for long period of time</w:t>
      </w:r>
      <w:r w:rsidR="00827CCC">
        <w:rPr>
          <w:rFonts w:asciiTheme="majorHAnsi" w:hAnsiTheme="majorHAnsi" w:cstheme="majorHAnsi"/>
          <w:color w:val="000000" w:themeColor="text1"/>
        </w:rPr>
        <w:t xml:space="preserve">, which allowed the subject to maintain an ideal body </w:t>
      </w:r>
      <w:r>
        <w:rPr>
          <w:rFonts w:asciiTheme="majorHAnsi" w:hAnsiTheme="majorHAnsi" w:cstheme="majorHAnsi"/>
          <w:color w:val="000000" w:themeColor="text1"/>
        </w:rPr>
        <w:t>temperature</w:t>
      </w:r>
      <w:r w:rsidR="00827CCC">
        <w:rPr>
          <w:rFonts w:asciiTheme="majorHAnsi" w:hAnsiTheme="majorHAnsi" w:cstheme="majorHAnsi"/>
          <w:color w:val="000000" w:themeColor="text1"/>
        </w:rPr>
        <w:t xml:space="preserve"> after the raise metabolic function.</w:t>
      </w:r>
    </w:p>
    <w:p w14:paraId="1B039799" w14:textId="73DB81AD" w:rsidR="00F6346E" w:rsidRPr="000D01E6" w:rsidRDefault="00F6346E" w:rsidP="008C4D57">
      <w:pPr>
        <w:rPr>
          <w:rFonts w:asciiTheme="majorHAnsi" w:hAnsiTheme="majorHAnsi" w:cstheme="majorHAnsi"/>
          <w:color w:val="000000" w:themeColor="text1"/>
        </w:rPr>
      </w:pPr>
    </w:p>
    <w:p w14:paraId="470AB36C" w14:textId="51EB1ED2" w:rsidR="00F6346E" w:rsidRPr="000D01E6" w:rsidRDefault="00F6346E" w:rsidP="008C4D57">
      <w:pPr>
        <w:rPr>
          <w:rFonts w:asciiTheme="majorHAnsi" w:hAnsiTheme="majorHAnsi" w:cstheme="majorHAnsi"/>
          <w:color w:val="000000" w:themeColor="text1"/>
        </w:rPr>
      </w:pPr>
    </w:p>
    <w:p w14:paraId="440A434B" w14:textId="58C46864" w:rsidR="00015623" w:rsidRPr="000D01E6" w:rsidRDefault="00015623" w:rsidP="008C4D57">
      <w:pPr>
        <w:rPr>
          <w:rFonts w:asciiTheme="majorHAnsi" w:hAnsiTheme="majorHAnsi" w:cstheme="majorHAnsi"/>
          <w:color w:val="000000" w:themeColor="text1"/>
        </w:rPr>
      </w:pPr>
    </w:p>
    <w:p w14:paraId="752580A3" w14:textId="77777777" w:rsidR="002D565D" w:rsidRDefault="002D565D" w:rsidP="001D49B4">
      <w:pPr>
        <w:suppressAutoHyphens/>
        <w:autoSpaceDN w:val="0"/>
        <w:spacing w:line="249" w:lineRule="auto"/>
        <w:rPr>
          <w:rFonts w:asciiTheme="majorHAnsi" w:hAnsiTheme="majorHAnsi" w:cstheme="majorHAnsi"/>
          <w:color w:val="000000" w:themeColor="text1"/>
        </w:rPr>
      </w:pPr>
    </w:p>
    <w:p w14:paraId="5D9A4815" w14:textId="0EC9F76B" w:rsidR="000D01E6" w:rsidRPr="002D565D" w:rsidRDefault="003366F4" w:rsidP="001D49B4">
      <w:pPr>
        <w:suppressAutoHyphens/>
        <w:autoSpaceDN w:val="0"/>
        <w:spacing w:line="249" w:lineRule="auto"/>
        <w:rPr>
          <w:rStyle w:val="Hyperlink"/>
          <w:rFonts w:ascii="Calibri Light" w:eastAsia="Calibri" w:hAnsi="Calibri Light" w:cs="Calibri Light"/>
          <w:color w:val="auto"/>
          <w:sz w:val="20"/>
          <w:szCs w:val="20"/>
          <w:u w:val="none"/>
          <w:lang w:eastAsia="en-US"/>
        </w:rPr>
      </w:pPr>
      <w:r w:rsidRPr="00946A7E">
        <w:rPr>
          <w:rFonts w:ascii="Calibri Light" w:eastAsia="Calibri" w:hAnsi="Calibri Light" w:cs="Calibri Light"/>
          <w:sz w:val="20"/>
          <w:szCs w:val="20"/>
          <w:lang w:eastAsia="en-US"/>
        </w:rPr>
        <w:t xml:space="preserve">References </w:t>
      </w:r>
    </w:p>
    <w:p w14:paraId="5487C8FE" w14:textId="4B23D501" w:rsidR="001B53C9" w:rsidRPr="001B53C9" w:rsidRDefault="000D01E6" w:rsidP="003366F4">
      <w:pPr>
        <w:suppressAutoHyphens/>
        <w:autoSpaceDN w:val="0"/>
        <w:spacing w:line="249" w:lineRule="auto"/>
      </w:pPr>
      <w:r w:rsidRPr="000D01E6">
        <w:rPr>
          <w:rFonts w:asciiTheme="majorHAnsi" w:eastAsia="Calibri" w:hAnsiTheme="majorHAnsi" w:cstheme="majorHAnsi"/>
          <w:color w:val="000000" w:themeColor="text1"/>
          <w:shd w:val="clear" w:color="auto" w:fill="FFFFFF"/>
          <w:lang w:eastAsia="en-US"/>
        </w:rPr>
        <w:t>Armstrong, Lawrence E., and Lawrence E. Armstrong</w:t>
      </w:r>
      <w:r w:rsidR="00F84144">
        <w:rPr>
          <w:rFonts w:asciiTheme="majorHAnsi" w:eastAsia="Calibri" w:hAnsiTheme="majorHAnsi" w:cstheme="majorHAnsi"/>
          <w:color w:val="000000" w:themeColor="text1"/>
          <w:shd w:val="clear" w:color="auto" w:fill="FFFFFF"/>
          <w:lang w:eastAsia="en-US"/>
        </w:rPr>
        <w:t xml:space="preserve"> (</w:t>
      </w:r>
      <w:r w:rsidR="00F84144" w:rsidRPr="000D01E6">
        <w:rPr>
          <w:rFonts w:asciiTheme="majorHAnsi" w:eastAsia="Calibri" w:hAnsiTheme="majorHAnsi" w:cstheme="majorHAnsi"/>
          <w:color w:val="000000" w:themeColor="text1"/>
          <w:shd w:val="clear" w:color="auto" w:fill="FFFFFF"/>
          <w:lang w:eastAsia="en-US"/>
        </w:rPr>
        <w:t>2000</w:t>
      </w:r>
      <w:r w:rsidR="00F84144">
        <w:rPr>
          <w:rFonts w:asciiTheme="majorHAnsi" w:eastAsia="Calibri" w:hAnsiTheme="majorHAnsi" w:cstheme="majorHAnsi"/>
          <w:color w:val="000000" w:themeColor="text1"/>
          <w:shd w:val="clear" w:color="auto" w:fill="FFFFFF"/>
          <w:lang w:eastAsia="en-US"/>
        </w:rPr>
        <w:t>)</w:t>
      </w:r>
      <w:r w:rsidRPr="000D01E6">
        <w:rPr>
          <w:rFonts w:asciiTheme="majorHAnsi" w:eastAsia="Calibri" w:hAnsiTheme="majorHAnsi" w:cstheme="majorHAnsi"/>
          <w:color w:val="000000" w:themeColor="text1"/>
          <w:shd w:val="clear" w:color="auto" w:fill="FFFFFF"/>
          <w:lang w:eastAsia="en-US"/>
        </w:rPr>
        <w:t> </w:t>
      </w:r>
      <w:r w:rsidR="00F84144">
        <w:rPr>
          <w:rFonts w:asciiTheme="majorHAnsi" w:eastAsia="Calibri" w:hAnsiTheme="majorHAnsi" w:cstheme="majorHAnsi"/>
          <w:color w:val="000000" w:themeColor="text1"/>
          <w:shd w:val="clear" w:color="auto" w:fill="FFFFFF"/>
          <w:lang w:eastAsia="en-US"/>
        </w:rPr>
        <w:t>‘</w:t>
      </w:r>
      <w:r w:rsidRPr="000D01E6">
        <w:rPr>
          <w:rFonts w:asciiTheme="majorHAnsi" w:eastAsia="Calibri" w:hAnsiTheme="majorHAnsi" w:cstheme="majorHAnsi"/>
          <w:i/>
          <w:iCs/>
          <w:color w:val="000000" w:themeColor="text1"/>
          <w:shd w:val="clear" w:color="auto" w:fill="FFFFFF"/>
          <w:lang w:eastAsia="en-US"/>
        </w:rPr>
        <w:t>Performing in extreme environments</w:t>
      </w:r>
      <w:r w:rsidR="00F84144">
        <w:rPr>
          <w:rFonts w:asciiTheme="majorHAnsi" w:eastAsia="Calibri" w:hAnsiTheme="majorHAnsi" w:cstheme="majorHAnsi"/>
          <w:color w:val="000000" w:themeColor="text1"/>
          <w:shd w:val="clear" w:color="auto" w:fill="FFFFFF"/>
          <w:lang w:eastAsia="en-US"/>
        </w:rPr>
        <w:t xml:space="preserve">’ </w:t>
      </w:r>
      <w:r w:rsidR="00F84144" w:rsidRPr="000D01E6">
        <w:rPr>
          <w:rFonts w:asciiTheme="majorHAnsi" w:eastAsia="Calibri" w:hAnsiTheme="majorHAnsi" w:cstheme="majorHAnsi"/>
          <w:color w:val="000000" w:themeColor="text1"/>
          <w:shd w:val="clear" w:color="auto" w:fill="FFFFFF"/>
          <w:lang w:eastAsia="en-US"/>
        </w:rPr>
        <w:t>Vol.</w:t>
      </w:r>
      <w:r w:rsidRPr="000D01E6">
        <w:rPr>
          <w:rFonts w:asciiTheme="majorHAnsi" w:eastAsia="Calibri" w:hAnsiTheme="majorHAnsi" w:cstheme="majorHAnsi"/>
          <w:color w:val="000000" w:themeColor="text1"/>
          <w:shd w:val="clear" w:color="auto" w:fill="FFFFFF"/>
          <w:lang w:eastAsia="en-US"/>
        </w:rPr>
        <w:t xml:space="preserve"> 1. Champaign, Human kinetics</w:t>
      </w:r>
      <w:r w:rsidR="00F84144">
        <w:rPr>
          <w:rFonts w:asciiTheme="majorHAnsi" w:eastAsia="Calibri" w:hAnsiTheme="majorHAnsi" w:cstheme="majorHAnsi"/>
          <w:color w:val="000000" w:themeColor="text1"/>
          <w:shd w:val="clear" w:color="auto" w:fill="FFFFFF"/>
          <w:lang w:eastAsia="en-US"/>
        </w:rPr>
        <w:t xml:space="preserve">, Available at: </w:t>
      </w:r>
      <w:hyperlink r:id="rId11" w:history="1">
        <w:r w:rsidR="001B53C9" w:rsidRPr="001B53C9">
          <w:rPr>
            <w:color w:val="0000FF"/>
            <w:u w:val="single"/>
          </w:rPr>
          <w:t>Performing in extreme environments : Armstrong, Lawrence E., 1949- : Free Download, Borrow, and Streaming : Internet Archive</w:t>
        </w:r>
      </w:hyperlink>
      <w:r w:rsidR="001B53C9">
        <w:t xml:space="preserve"> </w:t>
      </w:r>
      <w:r w:rsidR="001B53C9" w:rsidRPr="00354061">
        <w:rPr>
          <w:rFonts w:asciiTheme="majorHAnsi" w:hAnsiTheme="majorHAnsi" w:cstheme="majorHAnsi"/>
        </w:rPr>
        <w:t>(Accessed: 1</w:t>
      </w:r>
      <w:r w:rsidR="001B53C9">
        <w:rPr>
          <w:rFonts w:asciiTheme="majorHAnsi" w:hAnsiTheme="majorHAnsi" w:cstheme="majorHAnsi"/>
        </w:rPr>
        <w:t>1</w:t>
      </w:r>
      <w:r w:rsidR="001B53C9" w:rsidRPr="00354061">
        <w:rPr>
          <w:rFonts w:asciiTheme="majorHAnsi" w:hAnsiTheme="majorHAnsi" w:cstheme="majorHAnsi"/>
        </w:rPr>
        <w:t xml:space="preserve"> December 20</w:t>
      </w:r>
      <w:r w:rsidR="001B53C9">
        <w:rPr>
          <w:rFonts w:asciiTheme="majorHAnsi" w:hAnsiTheme="majorHAnsi" w:cstheme="majorHAnsi"/>
        </w:rPr>
        <w:t>22</w:t>
      </w:r>
      <w:r w:rsidR="001B53C9" w:rsidRPr="00354061">
        <w:rPr>
          <w:rFonts w:asciiTheme="majorHAnsi" w:hAnsiTheme="majorHAnsi" w:cstheme="majorHAnsi"/>
        </w:rPr>
        <w:t>).</w:t>
      </w:r>
    </w:p>
    <w:p w14:paraId="0D596462" w14:textId="3001DA50" w:rsidR="001D5E95" w:rsidRPr="00354061" w:rsidRDefault="001D5E95" w:rsidP="001D5E95">
      <w:pPr>
        <w:rPr>
          <w:rFonts w:asciiTheme="majorHAnsi" w:hAnsiTheme="majorHAnsi" w:cstheme="majorHAnsi"/>
        </w:rPr>
      </w:pPr>
      <w:r w:rsidRPr="00354061">
        <w:rPr>
          <w:rFonts w:asciiTheme="majorHAnsi" w:hAnsiTheme="majorHAnsi" w:cstheme="majorHAnsi"/>
        </w:rPr>
        <w:t xml:space="preserve">Boyton, J. (2020) </w:t>
      </w:r>
      <w:r w:rsidRPr="00354061">
        <w:rPr>
          <w:rFonts w:asciiTheme="majorHAnsi" w:hAnsiTheme="majorHAnsi" w:cstheme="majorHAnsi"/>
          <w:i/>
          <w:iCs/>
        </w:rPr>
        <w:t>Temperature Doping: Are there optimal condition for training?</w:t>
      </w:r>
      <w:r w:rsidRPr="00354061">
        <w:rPr>
          <w:rFonts w:asciiTheme="majorHAnsi" w:hAnsiTheme="majorHAnsi" w:cstheme="majorHAnsi"/>
        </w:rPr>
        <w:t xml:space="preserve"> </w:t>
      </w:r>
      <w:bookmarkStart w:id="3" w:name="_Hlk125113226"/>
      <w:r w:rsidRPr="00354061">
        <w:rPr>
          <w:rFonts w:asciiTheme="majorHAnsi" w:hAnsiTheme="majorHAnsi" w:cstheme="majorHAnsi"/>
        </w:rPr>
        <w:t xml:space="preserve">Available at: </w:t>
      </w:r>
      <w:bookmarkEnd w:id="3"/>
      <w:r w:rsidRPr="00354061">
        <w:rPr>
          <w:rFonts w:asciiTheme="majorHAnsi" w:hAnsiTheme="majorHAnsi" w:cstheme="majorHAnsi"/>
        </w:rPr>
        <w:fldChar w:fldCharType="begin"/>
      </w:r>
      <w:r w:rsidRPr="00354061">
        <w:rPr>
          <w:rFonts w:asciiTheme="majorHAnsi" w:hAnsiTheme="majorHAnsi" w:cstheme="majorHAnsi"/>
        </w:rPr>
        <w:instrText xml:space="preserve"> HYPERLINK "https://cyclingtips.com/author/jasonboynton/" </w:instrText>
      </w:r>
      <w:r w:rsidRPr="00354061">
        <w:rPr>
          <w:rFonts w:asciiTheme="majorHAnsi" w:hAnsiTheme="majorHAnsi" w:cstheme="majorHAnsi"/>
        </w:rPr>
        <w:fldChar w:fldCharType="separate"/>
      </w:r>
      <w:r w:rsidRPr="00354061">
        <w:rPr>
          <w:rFonts w:asciiTheme="majorHAnsi" w:hAnsiTheme="majorHAnsi" w:cstheme="majorHAnsi"/>
          <w:color w:val="0000FF"/>
          <w:u w:val="single"/>
        </w:rPr>
        <w:t xml:space="preserve">Jason Boynton, Author at </w:t>
      </w:r>
      <w:proofErr w:type="spellStart"/>
      <w:r w:rsidRPr="00354061">
        <w:rPr>
          <w:rFonts w:asciiTheme="majorHAnsi" w:hAnsiTheme="majorHAnsi" w:cstheme="majorHAnsi"/>
          <w:color w:val="0000FF"/>
          <w:u w:val="single"/>
        </w:rPr>
        <w:t>CyclingTips</w:t>
      </w:r>
      <w:proofErr w:type="spellEnd"/>
      <w:r w:rsidRPr="00354061">
        <w:rPr>
          <w:rFonts w:asciiTheme="majorHAnsi" w:hAnsiTheme="majorHAnsi" w:cstheme="majorHAnsi"/>
        </w:rPr>
        <w:fldChar w:fldCharType="end"/>
      </w:r>
      <w:r w:rsidRPr="00354061">
        <w:rPr>
          <w:rFonts w:asciiTheme="majorHAnsi" w:hAnsiTheme="majorHAnsi" w:cstheme="majorHAnsi"/>
        </w:rPr>
        <w:t xml:space="preserve"> (Accessed: 18 December 20</w:t>
      </w:r>
      <w:r w:rsidR="00354061">
        <w:rPr>
          <w:rFonts w:asciiTheme="majorHAnsi" w:hAnsiTheme="majorHAnsi" w:cstheme="majorHAnsi"/>
        </w:rPr>
        <w:t>22</w:t>
      </w:r>
      <w:r w:rsidRPr="00354061">
        <w:rPr>
          <w:rFonts w:asciiTheme="majorHAnsi" w:hAnsiTheme="majorHAnsi" w:cstheme="majorHAnsi"/>
        </w:rPr>
        <w:t>).</w:t>
      </w:r>
    </w:p>
    <w:p w14:paraId="2AF19C88" w14:textId="437345CF" w:rsidR="0078099A" w:rsidRPr="0078099A" w:rsidRDefault="000D01E6" w:rsidP="006D6368">
      <w:pPr>
        <w:suppressAutoHyphens/>
        <w:autoSpaceDN w:val="0"/>
        <w:spacing w:line="249" w:lineRule="auto"/>
        <w:rPr>
          <w:rFonts w:asciiTheme="majorHAnsi" w:hAnsiTheme="majorHAnsi" w:cstheme="majorHAnsi"/>
          <w:color w:val="000000" w:themeColor="text1"/>
        </w:rPr>
      </w:pPr>
      <w:r w:rsidRPr="000D01E6">
        <w:rPr>
          <w:rFonts w:asciiTheme="majorHAnsi" w:hAnsiTheme="majorHAnsi" w:cstheme="majorHAnsi"/>
          <w:color w:val="000000" w:themeColor="text1"/>
          <w:shd w:val="clear" w:color="auto" w:fill="FFFFFF"/>
        </w:rPr>
        <w:t xml:space="preserve">Burton, D. A., Stokes, K., &amp; Hall, G. M. (2004). </w:t>
      </w:r>
      <w:r w:rsidR="0078099A">
        <w:rPr>
          <w:rFonts w:asciiTheme="majorHAnsi" w:hAnsiTheme="majorHAnsi" w:cstheme="majorHAnsi"/>
          <w:color w:val="000000" w:themeColor="text1"/>
          <w:shd w:val="clear" w:color="auto" w:fill="FFFFFF"/>
        </w:rPr>
        <w:t>‘</w:t>
      </w:r>
      <w:r w:rsidRPr="000D01E6">
        <w:rPr>
          <w:rFonts w:asciiTheme="majorHAnsi" w:hAnsiTheme="majorHAnsi" w:cstheme="majorHAnsi"/>
          <w:color w:val="000000" w:themeColor="text1"/>
          <w:shd w:val="clear" w:color="auto" w:fill="FFFFFF"/>
        </w:rPr>
        <w:t>Physiological effects of exercise</w:t>
      </w:r>
      <w:r w:rsidR="0078099A">
        <w:rPr>
          <w:rFonts w:asciiTheme="majorHAnsi" w:hAnsiTheme="majorHAnsi" w:cstheme="majorHAnsi"/>
          <w:color w:val="000000" w:themeColor="text1"/>
          <w:shd w:val="clear" w:color="auto" w:fill="FFFFFF"/>
        </w:rPr>
        <w:t>’,</w:t>
      </w:r>
      <w:r w:rsidRPr="000D01E6">
        <w:rPr>
          <w:rFonts w:asciiTheme="majorHAnsi" w:hAnsiTheme="majorHAnsi" w:cstheme="majorHAnsi"/>
          <w:color w:val="000000" w:themeColor="text1"/>
          <w:shd w:val="clear" w:color="auto" w:fill="FFFFFF"/>
        </w:rPr>
        <w:t> </w:t>
      </w:r>
      <w:r w:rsidRPr="001822AB">
        <w:rPr>
          <w:rFonts w:asciiTheme="majorHAnsi" w:hAnsiTheme="majorHAnsi" w:cstheme="majorHAnsi"/>
          <w:i/>
          <w:iCs/>
          <w:color w:val="000000" w:themeColor="text1"/>
          <w:shd w:val="clear" w:color="auto" w:fill="FFFFFF"/>
        </w:rPr>
        <w:t>Continuing Education in Anaesthesia Critical Care &amp; Pain,</w:t>
      </w:r>
      <w:r w:rsidRPr="000D01E6">
        <w:rPr>
          <w:rFonts w:asciiTheme="majorHAnsi" w:hAnsiTheme="majorHAnsi" w:cstheme="majorHAnsi"/>
          <w:color w:val="000000" w:themeColor="text1"/>
          <w:shd w:val="clear" w:color="auto" w:fill="FFFFFF"/>
        </w:rPr>
        <w:t> </w:t>
      </w:r>
      <w:r w:rsidRPr="001822AB">
        <w:rPr>
          <w:rFonts w:asciiTheme="majorHAnsi" w:hAnsiTheme="majorHAnsi" w:cstheme="majorHAnsi"/>
          <w:color w:val="000000" w:themeColor="text1"/>
          <w:shd w:val="clear" w:color="auto" w:fill="FFFFFF"/>
        </w:rPr>
        <w:t>4(6), 185-188</w:t>
      </w:r>
      <w:r w:rsidRPr="000D01E6">
        <w:rPr>
          <w:rFonts w:asciiTheme="majorHAnsi" w:hAnsiTheme="majorHAnsi" w:cstheme="majorHAnsi"/>
          <w:color w:val="000000" w:themeColor="text1"/>
          <w:shd w:val="clear" w:color="auto" w:fill="FFFFFF"/>
        </w:rPr>
        <w:t>.</w:t>
      </w:r>
      <w:r w:rsidR="0078099A" w:rsidRPr="0078099A">
        <w:rPr>
          <w:rFonts w:asciiTheme="majorHAnsi" w:hAnsiTheme="majorHAnsi" w:cstheme="majorHAnsi"/>
        </w:rPr>
        <w:t xml:space="preserve"> </w:t>
      </w:r>
      <w:r w:rsidR="0078099A" w:rsidRPr="00354061">
        <w:rPr>
          <w:rFonts w:asciiTheme="majorHAnsi" w:hAnsiTheme="majorHAnsi" w:cstheme="majorHAnsi"/>
        </w:rPr>
        <w:t>Available at:</w:t>
      </w:r>
      <w:r w:rsidRPr="000D01E6">
        <w:rPr>
          <w:rFonts w:asciiTheme="majorHAnsi" w:hAnsiTheme="majorHAnsi" w:cstheme="majorHAnsi"/>
          <w:color w:val="000000" w:themeColor="text1"/>
        </w:rPr>
        <w:t xml:space="preserve"> </w:t>
      </w:r>
      <w:hyperlink r:id="rId12" w:history="1">
        <w:r w:rsidR="0078099A" w:rsidRPr="0078099A">
          <w:rPr>
            <w:color w:val="0000FF"/>
            <w:u w:val="single"/>
          </w:rPr>
          <w:t>Physiological effects of exercise | Elsevier Enhanced Reader</w:t>
        </w:r>
      </w:hyperlink>
      <w:r w:rsidR="00F13C7F">
        <w:t xml:space="preserve"> </w:t>
      </w:r>
      <w:r w:rsidR="0078099A" w:rsidRPr="00354061">
        <w:rPr>
          <w:rFonts w:asciiTheme="majorHAnsi" w:hAnsiTheme="majorHAnsi" w:cstheme="majorHAnsi"/>
        </w:rPr>
        <w:t>(Accessed: 18 December 20</w:t>
      </w:r>
      <w:r w:rsidR="0078099A">
        <w:rPr>
          <w:rFonts w:asciiTheme="majorHAnsi" w:hAnsiTheme="majorHAnsi" w:cstheme="majorHAnsi"/>
        </w:rPr>
        <w:t>22</w:t>
      </w:r>
      <w:r w:rsidR="0078099A" w:rsidRPr="00354061">
        <w:rPr>
          <w:rFonts w:asciiTheme="majorHAnsi" w:hAnsiTheme="majorHAnsi" w:cstheme="majorHAnsi"/>
        </w:rPr>
        <w:t>).</w:t>
      </w:r>
      <w:r w:rsidR="00F13C7F">
        <w:rPr>
          <w:rFonts w:asciiTheme="majorHAnsi" w:hAnsiTheme="majorHAnsi" w:cstheme="majorHAnsi"/>
        </w:rPr>
        <w:t xml:space="preserve"> </w:t>
      </w:r>
    </w:p>
    <w:p w14:paraId="374FE6FC" w14:textId="71AA1DDB" w:rsidR="000D01E6" w:rsidRPr="000D01E6" w:rsidRDefault="000D01E6" w:rsidP="001D49B4">
      <w:pPr>
        <w:rPr>
          <w:rFonts w:asciiTheme="majorHAnsi" w:hAnsiTheme="majorHAnsi" w:cstheme="majorHAnsi"/>
          <w:color w:val="000000" w:themeColor="text1"/>
        </w:rPr>
      </w:pPr>
      <w:r w:rsidRPr="000D01E6">
        <w:rPr>
          <w:rFonts w:asciiTheme="majorHAnsi" w:hAnsiTheme="majorHAnsi" w:cstheme="majorHAnsi"/>
          <w:color w:val="000000" w:themeColor="text1"/>
          <w:shd w:val="clear" w:color="auto" w:fill="FFFFFF"/>
        </w:rPr>
        <w:t>Doubt, T. J. (1991)</w:t>
      </w:r>
      <w:r w:rsidR="001822AB">
        <w:rPr>
          <w:rFonts w:asciiTheme="majorHAnsi" w:hAnsiTheme="majorHAnsi" w:cstheme="majorHAnsi"/>
          <w:color w:val="000000" w:themeColor="text1"/>
          <w:shd w:val="clear" w:color="auto" w:fill="FFFFFF"/>
        </w:rPr>
        <w:t xml:space="preserve"> ‘</w:t>
      </w:r>
      <w:r w:rsidRPr="000D01E6">
        <w:rPr>
          <w:rFonts w:asciiTheme="majorHAnsi" w:hAnsiTheme="majorHAnsi" w:cstheme="majorHAnsi"/>
          <w:color w:val="000000" w:themeColor="text1"/>
          <w:shd w:val="clear" w:color="auto" w:fill="FFFFFF"/>
        </w:rPr>
        <w:t>Physiology of exercise in the cold</w:t>
      </w:r>
      <w:r w:rsidR="001822AB">
        <w:rPr>
          <w:rFonts w:asciiTheme="majorHAnsi" w:hAnsiTheme="majorHAnsi" w:cstheme="majorHAnsi"/>
          <w:color w:val="000000" w:themeColor="text1"/>
          <w:shd w:val="clear" w:color="auto" w:fill="FFFFFF"/>
        </w:rPr>
        <w:t xml:space="preserve">’, </w:t>
      </w:r>
      <w:r w:rsidRPr="000D01E6">
        <w:rPr>
          <w:rFonts w:asciiTheme="majorHAnsi" w:hAnsiTheme="majorHAnsi" w:cstheme="majorHAnsi"/>
          <w:i/>
          <w:iCs/>
          <w:color w:val="000000" w:themeColor="text1"/>
          <w:shd w:val="clear" w:color="auto" w:fill="FFFFFF"/>
        </w:rPr>
        <w:t>Sports Medicine</w:t>
      </w:r>
      <w:r w:rsidRPr="001822AB">
        <w:rPr>
          <w:rFonts w:asciiTheme="majorHAnsi" w:hAnsiTheme="majorHAnsi" w:cstheme="majorHAnsi"/>
          <w:color w:val="000000" w:themeColor="text1"/>
          <w:shd w:val="clear" w:color="auto" w:fill="FFFFFF"/>
        </w:rPr>
        <w:t>, 11(6), 367-381</w:t>
      </w:r>
      <w:r w:rsidRPr="000D01E6">
        <w:rPr>
          <w:rFonts w:asciiTheme="majorHAnsi" w:hAnsiTheme="majorHAnsi" w:cstheme="majorHAnsi"/>
          <w:color w:val="000000" w:themeColor="text1"/>
          <w:shd w:val="clear" w:color="auto" w:fill="FFFFFF"/>
        </w:rPr>
        <w:t>.</w:t>
      </w:r>
      <w:r w:rsidR="001822AB" w:rsidRPr="001822AB">
        <w:rPr>
          <w:rFonts w:asciiTheme="majorHAnsi" w:hAnsiTheme="majorHAnsi" w:cstheme="majorHAnsi"/>
        </w:rPr>
        <w:t xml:space="preserve"> </w:t>
      </w:r>
      <w:r w:rsidR="001822AB" w:rsidRPr="00354061">
        <w:rPr>
          <w:rFonts w:asciiTheme="majorHAnsi" w:hAnsiTheme="majorHAnsi" w:cstheme="majorHAnsi"/>
        </w:rPr>
        <w:t>Available at:</w:t>
      </w:r>
      <w:r w:rsidR="001822AB">
        <w:rPr>
          <w:rFonts w:asciiTheme="majorHAnsi" w:hAnsiTheme="majorHAnsi" w:cstheme="majorHAnsi"/>
        </w:rPr>
        <w:t xml:space="preserve"> </w:t>
      </w:r>
      <w:hyperlink r:id="rId13" w:history="1">
        <w:r w:rsidR="001822AB" w:rsidRPr="001822AB">
          <w:rPr>
            <w:color w:val="0000FF"/>
            <w:u w:val="single"/>
          </w:rPr>
          <w:t>Physiology of Exercise in the Cold | SpringerLink</w:t>
        </w:r>
      </w:hyperlink>
      <w:r w:rsidR="001822AB">
        <w:t xml:space="preserve"> </w:t>
      </w:r>
      <w:r w:rsidR="001822AB" w:rsidRPr="00354061">
        <w:rPr>
          <w:rFonts w:asciiTheme="majorHAnsi" w:hAnsiTheme="majorHAnsi" w:cstheme="majorHAnsi"/>
        </w:rPr>
        <w:t>(Accessed:</w:t>
      </w:r>
      <w:r w:rsidR="001822AB">
        <w:rPr>
          <w:rFonts w:asciiTheme="majorHAnsi" w:hAnsiTheme="majorHAnsi" w:cstheme="majorHAnsi"/>
        </w:rPr>
        <w:t>29</w:t>
      </w:r>
      <w:r w:rsidR="001822AB" w:rsidRPr="00354061">
        <w:rPr>
          <w:rFonts w:asciiTheme="majorHAnsi" w:hAnsiTheme="majorHAnsi" w:cstheme="majorHAnsi"/>
        </w:rPr>
        <w:t xml:space="preserve"> December 20</w:t>
      </w:r>
      <w:r w:rsidR="001822AB">
        <w:rPr>
          <w:rFonts w:asciiTheme="majorHAnsi" w:hAnsiTheme="majorHAnsi" w:cstheme="majorHAnsi"/>
        </w:rPr>
        <w:t>22</w:t>
      </w:r>
      <w:r w:rsidR="001822AB" w:rsidRPr="00354061">
        <w:rPr>
          <w:rFonts w:asciiTheme="majorHAnsi" w:hAnsiTheme="majorHAnsi" w:cstheme="majorHAnsi"/>
        </w:rPr>
        <w:t>).</w:t>
      </w:r>
    </w:p>
    <w:p w14:paraId="0E2B2B86" w14:textId="31EFB364" w:rsidR="00827CCC" w:rsidRDefault="00827CCC" w:rsidP="001D49B4">
      <w:pPr>
        <w:shd w:val="clear" w:color="auto" w:fill="FFFFFF"/>
        <w:spacing w:after="0" w:line="240" w:lineRule="auto"/>
        <w:rPr>
          <w:rFonts w:asciiTheme="majorHAnsi" w:eastAsia="Times New Roman" w:hAnsiTheme="majorHAnsi" w:cstheme="majorHAnsi"/>
          <w:color w:val="000000" w:themeColor="text1"/>
          <w:lang w:eastAsia="en-GB"/>
        </w:rPr>
      </w:pPr>
      <w:r w:rsidRPr="000D01E6">
        <w:rPr>
          <w:rFonts w:asciiTheme="majorHAnsi" w:eastAsia="Times New Roman" w:hAnsiTheme="majorHAnsi" w:cstheme="majorHAnsi"/>
          <w:color w:val="1F1F1F"/>
          <w:lang w:eastAsia="en-GB"/>
        </w:rPr>
        <w:t>Fortney S.M</w:t>
      </w:r>
      <w:r w:rsidR="000D01E6" w:rsidRPr="000D01E6">
        <w:rPr>
          <w:rFonts w:asciiTheme="majorHAnsi" w:eastAsia="Times New Roman" w:hAnsiTheme="majorHAnsi" w:cstheme="majorHAnsi"/>
          <w:color w:val="1F1F1F"/>
          <w:lang w:eastAsia="en-GB"/>
        </w:rPr>
        <w:t xml:space="preserve"> </w:t>
      </w:r>
      <w:r w:rsidRPr="000D01E6">
        <w:rPr>
          <w:rFonts w:asciiTheme="majorHAnsi" w:eastAsia="Times New Roman" w:hAnsiTheme="majorHAnsi" w:cstheme="majorHAnsi"/>
          <w:color w:val="1F1F1F"/>
          <w:lang w:eastAsia="en-GB"/>
        </w:rPr>
        <w:t xml:space="preserve">and </w:t>
      </w:r>
      <w:proofErr w:type="spellStart"/>
      <w:r w:rsidRPr="000D01E6">
        <w:rPr>
          <w:rFonts w:asciiTheme="majorHAnsi" w:eastAsia="Times New Roman" w:hAnsiTheme="majorHAnsi" w:cstheme="majorHAnsi"/>
          <w:color w:val="1F1F1F"/>
          <w:lang w:eastAsia="en-GB"/>
        </w:rPr>
        <w:t>Senay</w:t>
      </w:r>
      <w:proofErr w:type="spellEnd"/>
      <w:r w:rsidR="000D01E6" w:rsidRPr="000D01E6">
        <w:rPr>
          <w:rFonts w:asciiTheme="majorHAnsi" w:eastAsia="Times New Roman" w:hAnsiTheme="majorHAnsi" w:cstheme="majorHAnsi"/>
          <w:color w:val="1F1F1F"/>
          <w:lang w:eastAsia="en-GB"/>
        </w:rPr>
        <w:t xml:space="preserve">, Jr  L.C </w:t>
      </w:r>
      <w:r>
        <w:rPr>
          <w:rFonts w:asciiTheme="majorHAnsi" w:eastAsia="Times New Roman" w:hAnsiTheme="majorHAnsi" w:cstheme="majorHAnsi"/>
          <w:color w:val="1F1F1F"/>
          <w:lang w:eastAsia="en-GB"/>
        </w:rPr>
        <w:t>1979 ‘</w:t>
      </w:r>
      <w:r w:rsidR="000D01E6" w:rsidRPr="000D01E6">
        <w:rPr>
          <w:rFonts w:asciiTheme="majorHAnsi" w:eastAsia="Times New Roman" w:hAnsiTheme="majorHAnsi" w:cstheme="majorHAnsi"/>
          <w:color w:val="1F1F1F"/>
          <w:lang w:eastAsia="en-GB"/>
        </w:rPr>
        <w:t>Effect of training and heat acclimation on exercise responses of sedentary females</w:t>
      </w:r>
      <w:r>
        <w:rPr>
          <w:rFonts w:asciiTheme="majorHAnsi" w:eastAsia="Times New Roman" w:hAnsiTheme="majorHAnsi" w:cstheme="majorHAnsi"/>
          <w:color w:val="1F1F1F"/>
          <w:lang w:eastAsia="en-GB"/>
        </w:rPr>
        <w:t xml:space="preserve">’ </w:t>
      </w:r>
      <w:r w:rsidR="000D01E6" w:rsidRPr="00827CCC">
        <w:rPr>
          <w:rFonts w:asciiTheme="majorHAnsi" w:eastAsia="Times New Roman" w:hAnsiTheme="majorHAnsi" w:cstheme="majorHAnsi"/>
          <w:i/>
          <w:iCs/>
          <w:color w:val="1F1F1F"/>
          <w:shd w:val="clear" w:color="auto" w:fill="FFFFFF"/>
          <w:lang w:eastAsia="en-GB"/>
        </w:rPr>
        <w:t>Journal of Applied Physiology</w:t>
      </w:r>
      <w:r w:rsidR="000D01E6" w:rsidRPr="000D01E6">
        <w:rPr>
          <w:rFonts w:asciiTheme="majorHAnsi" w:eastAsia="Times New Roman" w:hAnsiTheme="majorHAnsi" w:cstheme="majorHAnsi"/>
          <w:color w:val="1F1F1F"/>
          <w:shd w:val="clear" w:color="auto" w:fill="FFFFFF"/>
          <w:lang w:eastAsia="en-GB"/>
        </w:rPr>
        <w:t> 47:5, 978-984</w:t>
      </w:r>
      <w:r w:rsidR="000D01E6" w:rsidRPr="000D01E6">
        <w:rPr>
          <w:rFonts w:asciiTheme="majorHAnsi" w:eastAsia="Times New Roman" w:hAnsiTheme="majorHAnsi" w:cstheme="majorHAnsi"/>
          <w:color w:val="000000" w:themeColor="text1"/>
          <w:lang w:eastAsia="en-GB"/>
        </w:rPr>
        <w:t xml:space="preserve"> </w:t>
      </w:r>
      <w:r w:rsidRPr="00354061">
        <w:rPr>
          <w:rFonts w:asciiTheme="majorHAnsi" w:hAnsiTheme="majorHAnsi" w:cstheme="majorHAnsi"/>
        </w:rPr>
        <w:t>Available at:</w:t>
      </w:r>
      <w:r>
        <w:rPr>
          <w:rFonts w:asciiTheme="majorHAnsi" w:eastAsia="Times New Roman" w:hAnsiTheme="majorHAnsi" w:cstheme="majorHAnsi"/>
          <w:color w:val="000000" w:themeColor="text1"/>
          <w:lang w:eastAsia="en-GB"/>
        </w:rPr>
        <w:t xml:space="preserve"> </w:t>
      </w:r>
      <w:hyperlink r:id="rId14" w:history="1">
        <w:r w:rsidRPr="00827CCC">
          <w:rPr>
            <w:color w:val="0000FF"/>
            <w:u w:val="single"/>
          </w:rPr>
          <w:t>Effect of training and heat acclimation on exercise responses of sedentary females | Journal of Applied Physiology</w:t>
        </w:r>
      </w:hyperlink>
      <w:r>
        <w:t xml:space="preserve"> </w:t>
      </w:r>
      <w:r w:rsidRPr="00354061">
        <w:rPr>
          <w:rFonts w:asciiTheme="majorHAnsi" w:hAnsiTheme="majorHAnsi" w:cstheme="majorHAnsi"/>
        </w:rPr>
        <w:t>(Accessed: 18 December 20</w:t>
      </w:r>
      <w:r>
        <w:rPr>
          <w:rFonts w:asciiTheme="majorHAnsi" w:hAnsiTheme="majorHAnsi" w:cstheme="majorHAnsi"/>
        </w:rPr>
        <w:t>22</w:t>
      </w:r>
      <w:r w:rsidRPr="00354061">
        <w:rPr>
          <w:rFonts w:asciiTheme="majorHAnsi" w:hAnsiTheme="majorHAnsi" w:cstheme="majorHAnsi"/>
        </w:rPr>
        <w:t>).</w:t>
      </w:r>
    </w:p>
    <w:p w14:paraId="5195F31E" w14:textId="77777777" w:rsidR="00827CCC" w:rsidRPr="000D01E6" w:rsidRDefault="00827CCC" w:rsidP="001D49B4">
      <w:pPr>
        <w:shd w:val="clear" w:color="auto" w:fill="FFFFFF"/>
        <w:spacing w:after="0" w:line="240" w:lineRule="auto"/>
        <w:rPr>
          <w:rFonts w:asciiTheme="majorHAnsi" w:eastAsia="Times New Roman" w:hAnsiTheme="majorHAnsi" w:cstheme="majorHAnsi"/>
          <w:color w:val="000000" w:themeColor="text1"/>
          <w:lang w:eastAsia="en-GB"/>
        </w:rPr>
      </w:pPr>
    </w:p>
    <w:p w14:paraId="2E7DE905" w14:textId="5A67A004" w:rsidR="000D01E6" w:rsidRPr="000D01E6" w:rsidRDefault="000D01E6" w:rsidP="006D6368">
      <w:pPr>
        <w:rPr>
          <w:rFonts w:asciiTheme="majorHAnsi" w:hAnsiTheme="majorHAnsi" w:cstheme="majorHAnsi"/>
        </w:rPr>
      </w:pPr>
      <w:r w:rsidRPr="000D01E6">
        <w:rPr>
          <w:rFonts w:asciiTheme="majorHAnsi" w:hAnsiTheme="majorHAnsi" w:cstheme="majorHAnsi"/>
          <w:color w:val="000000" w:themeColor="text1"/>
          <w:shd w:val="clear" w:color="auto" w:fill="FFFFFF"/>
        </w:rPr>
        <w:t>Galloway, S. D., &amp; Maughan, R. J. (1997)</w:t>
      </w:r>
      <w:r w:rsidR="001B53C9">
        <w:rPr>
          <w:rFonts w:asciiTheme="majorHAnsi" w:hAnsiTheme="majorHAnsi" w:cstheme="majorHAnsi"/>
          <w:color w:val="000000" w:themeColor="text1"/>
          <w:shd w:val="clear" w:color="auto" w:fill="FFFFFF"/>
        </w:rPr>
        <w:t xml:space="preserve"> ‘</w:t>
      </w:r>
      <w:r w:rsidRPr="000D01E6">
        <w:rPr>
          <w:rFonts w:asciiTheme="majorHAnsi" w:hAnsiTheme="majorHAnsi" w:cstheme="majorHAnsi"/>
          <w:color w:val="000000" w:themeColor="text1"/>
          <w:shd w:val="clear" w:color="auto" w:fill="FFFFFF"/>
        </w:rPr>
        <w:t xml:space="preserve">Effects of ambient </w:t>
      </w:r>
      <w:r w:rsidRPr="000D01E6">
        <w:rPr>
          <w:rFonts w:asciiTheme="majorHAnsi" w:hAnsiTheme="majorHAnsi" w:cstheme="majorHAnsi"/>
          <w:color w:val="222222"/>
          <w:shd w:val="clear" w:color="auto" w:fill="FFFFFF"/>
        </w:rPr>
        <w:t>temperature on the capacity to perform prolonged cycle exercise in man</w:t>
      </w:r>
      <w:r w:rsidR="001B53C9">
        <w:rPr>
          <w:rFonts w:asciiTheme="majorHAnsi" w:hAnsiTheme="majorHAnsi" w:cstheme="majorHAnsi"/>
          <w:color w:val="222222"/>
          <w:shd w:val="clear" w:color="auto" w:fill="FFFFFF"/>
        </w:rPr>
        <w:t xml:space="preserve">’ </w:t>
      </w:r>
      <w:r w:rsidRPr="000D01E6">
        <w:rPr>
          <w:rFonts w:asciiTheme="majorHAnsi" w:hAnsiTheme="majorHAnsi" w:cstheme="majorHAnsi"/>
          <w:i/>
          <w:iCs/>
          <w:color w:val="222222"/>
          <w:shd w:val="clear" w:color="auto" w:fill="FFFFFF"/>
        </w:rPr>
        <w:t>Medicine and science in sports and exercise</w:t>
      </w:r>
      <w:r w:rsidRPr="000D01E6">
        <w:rPr>
          <w:rFonts w:asciiTheme="majorHAnsi" w:hAnsiTheme="majorHAnsi" w:cstheme="majorHAnsi"/>
          <w:color w:val="222222"/>
          <w:shd w:val="clear" w:color="auto" w:fill="FFFFFF"/>
        </w:rPr>
        <w:t>, </w:t>
      </w:r>
      <w:r w:rsidRPr="001B53C9">
        <w:rPr>
          <w:rFonts w:asciiTheme="majorHAnsi" w:hAnsiTheme="majorHAnsi" w:cstheme="majorHAnsi"/>
          <w:color w:val="222222"/>
          <w:shd w:val="clear" w:color="auto" w:fill="FFFFFF"/>
        </w:rPr>
        <w:t>29(9), 1240-1249</w:t>
      </w:r>
      <w:r w:rsidRPr="000D01E6">
        <w:rPr>
          <w:rFonts w:asciiTheme="majorHAnsi" w:hAnsiTheme="majorHAnsi" w:cstheme="majorHAnsi"/>
          <w:color w:val="222222"/>
          <w:shd w:val="clear" w:color="auto" w:fill="FFFFFF"/>
        </w:rPr>
        <w:t>.</w:t>
      </w:r>
      <w:r w:rsidR="001B53C9" w:rsidRPr="001B53C9">
        <w:rPr>
          <w:rFonts w:asciiTheme="majorHAnsi" w:hAnsiTheme="majorHAnsi" w:cstheme="majorHAnsi"/>
        </w:rPr>
        <w:t xml:space="preserve"> </w:t>
      </w:r>
      <w:r w:rsidR="001B53C9" w:rsidRPr="00354061">
        <w:rPr>
          <w:rFonts w:asciiTheme="majorHAnsi" w:hAnsiTheme="majorHAnsi" w:cstheme="majorHAnsi"/>
        </w:rPr>
        <w:t>Available at:</w:t>
      </w:r>
      <w:r w:rsidR="001B53C9">
        <w:rPr>
          <w:rFonts w:asciiTheme="majorHAnsi" w:hAnsiTheme="majorHAnsi" w:cstheme="majorHAnsi"/>
        </w:rPr>
        <w:t xml:space="preserve"> </w:t>
      </w:r>
      <w:hyperlink r:id="rId15" w:history="1">
        <w:r w:rsidR="001B53C9" w:rsidRPr="001B53C9">
          <w:rPr>
            <w:color w:val="0000FF"/>
            <w:u w:val="single"/>
          </w:rPr>
          <w:t>Effects of ambient temperature on the capacity to perform pr... : Medicine &amp; Science in Sports &amp; Exercise (lww.com)</w:t>
        </w:r>
      </w:hyperlink>
      <w:r w:rsidR="001B53C9">
        <w:t xml:space="preserve"> </w:t>
      </w:r>
      <w:r w:rsidR="001B53C9" w:rsidRPr="00354061">
        <w:rPr>
          <w:rFonts w:asciiTheme="majorHAnsi" w:hAnsiTheme="majorHAnsi" w:cstheme="majorHAnsi"/>
        </w:rPr>
        <w:t xml:space="preserve">(Accessed: </w:t>
      </w:r>
      <w:r w:rsidR="001B53C9">
        <w:rPr>
          <w:rFonts w:asciiTheme="majorHAnsi" w:hAnsiTheme="majorHAnsi" w:cstheme="majorHAnsi"/>
        </w:rPr>
        <w:t>12</w:t>
      </w:r>
      <w:r w:rsidR="001B53C9">
        <w:rPr>
          <w:rFonts w:asciiTheme="majorHAnsi" w:hAnsiTheme="majorHAnsi" w:cstheme="majorHAnsi"/>
        </w:rPr>
        <w:t xml:space="preserve"> January</w:t>
      </w:r>
      <w:r w:rsidR="001B53C9" w:rsidRPr="00354061">
        <w:rPr>
          <w:rFonts w:asciiTheme="majorHAnsi" w:hAnsiTheme="majorHAnsi" w:cstheme="majorHAnsi"/>
        </w:rPr>
        <w:t xml:space="preserve"> 20</w:t>
      </w:r>
      <w:r w:rsidR="001B53C9">
        <w:rPr>
          <w:rFonts w:asciiTheme="majorHAnsi" w:hAnsiTheme="majorHAnsi" w:cstheme="majorHAnsi"/>
        </w:rPr>
        <w:t>22</w:t>
      </w:r>
      <w:r w:rsidR="001B53C9" w:rsidRPr="00354061">
        <w:rPr>
          <w:rFonts w:asciiTheme="majorHAnsi" w:hAnsiTheme="majorHAnsi" w:cstheme="majorHAnsi"/>
        </w:rPr>
        <w:t>).</w:t>
      </w:r>
    </w:p>
    <w:p w14:paraId="2F6132F8" w14:textId="3F60E16F" w:rsidR="000D01E6" w:rsidRPr="000D01E6" w:rsidRDefault="000D01E6" w:rsidP="006D6368">
      <w:pPr>
        <w:rPr>
          <w:rFonts w:asciiTheme="majorHAnsi" w:hAnsiTheme="majorHAnsi" w:cstheme="majorHAnsi"/>
          <w:color w:val="222222"/>
          <w:shd w:val="clear" w:color="auto" w:fill="FFFFFF"/>
        </w:rPr>
      </w:pPr>
      <w:r w:rsidRPr="000D01E6">
        <w:rPr>
          <w:rFonts w:asciiTheme="majorHAnsi" w:hAnsiTheme="majorHAnsi" w:cstheme="majorHAnsi"/>
          <w:color w:val="222222"/>
          <w:shd w:val="clear" w:color="auto" w:fill="FFFFFF"/>
        </w:rPr>
        <w:t>Hargreaves, M. (2008). Physiological limits to exercise performance in the heat. </w:t>
      </w:r>
      <w:r w:rsidRPr="000D01E6">
        <w:rPr>
          <w:rFonts w:asciiTheme="majorHAnsi" w:hAnsiTheme="majorHAnsi" w:cstheme="majorHAnsi"/>
          <w:i/>
          <w:iCs/>
          <w:color w:val="222222"/>
          <w:shd w:val="clear" w:color="auto" w:fill="FFFFFF"/>
        </w:rPr>
        <w:t>Journal of Science and Medicine in Sport</w:t>
      </w:r>
      <w:r w:rsidRPr="000D01E6">
        <w:rPr>
          <w:rFonts w:asciiTheme="majorHAnsi" w:hAnsiTheme="majorHAnsi" w:cstheme="majorHAnsi"/>
          <w:color w:val="222222"/>
          <w:shd w:val="clear" w:color="auto" w:fill="FFFFFF"/>
        </w:rPr>
        <w:t>, </w:t>
      </w:r>
      <w:r w:rsidRPr="000D01E6">
        <w:rPr>
          <w:rFonts w:asciiTheme="majorHAnsi" w:hAnsiTheme="majorHAnsi" w:cstheme="majorHAnsi"/>
          <w:i/>
          <w:iCs/>
          <w:color w:val="222222"/>
          <w:shd w:val="clear" w:color="auto" w:fill="FFFFFF"/>
        </w:rPr>
        <w:t>11</w:t>
      </w:r>
      <w:r w:rsidRPr="000D01E6">
        <w:rPr>
          <w:rFonts w:asciiTheme="majorHAnsi" w:hAnsiTheme="majorHAnsi" w:cstheme="majorHAnsi"/>
          <w:color w:val="222222"/>
          <w:shd w:val="clear" w:color="auto" w:fill="FFFFFF"/>
        </w:rPr>
        <w:t>(1), 66-71.</w:t>
      </w:r>
      <w:r w:rsidR="002D565D" w:rsidRPr="002D565D">
        <w:rPr>
          <w:rFonts w:asciiTheme="majorHAnsi" w:hAnsiTheme="majorHAnsi" w:cstheme="majorHAnsi"/>
        </w:rPr>
        <w:t xml:space="preserve"> </w:t>
      </w:r>
      <w:r w:rsidR="002D565D" w:rsidRPr="00354061">
        <w:rPr>
          <w:rFonts w:asciiTheme="majorHAnsi" w:hAnsiTheme="majorHAnsi" w:cstheme="majorHAnsi"/>
        </w:rPr>
        <w:t>Available at:</w:t>
      </w:r>
      <w:r w:rsidR="00827CCC">
        <w:rPr>
          <w:rFonts w:asciiTheme="majorHAnsi" w:hAnsiTheme="majorHAnsi" w:cstheme="majorHAnsi"/>
          <w:color w:val="222222"/>
          <w:shd w:val="clear" w:color="auto" w:fill="FFFFFF"/>
        </w:rPr>
        <w:t xml:space="preserve"> </w:t>
      </w:r>
      <w:hyperlink r:id="rId16" w:history="1">
        <w:r w:rsidR="00827CCC" w:rsidRPr="00827CCC">
          <w:rPr>
            <w:color w:val="0000FF"/>
            <w:u w:val="single"/>
          </w:rPr>
          <w:t>doi:10.1016/j.jsams.2007.07.002 | Elsevier Enhanced Reader</w:t>
        </w:r>
      </w:hyperlink>
      <w:r w:rsidR="00827CCC">
        <w:t xml:space="preserve"> </w:t>
      </w:r>
      <w:r w:rsidR="002D565D" w:rsidRPr="00354061">
        <w:rPr>
          <w:rFonts w:asciiTheme="majorHAnsi" w:hAnsiTheme="majorHAnsi" w:cstheme="majorHAnsi"/>
        </w:rPr>
        <w:t xml:space="preserve">(Accessed: </w:t>
      </w:r>
      <w:r w:rsidR="002D565D">
        <w:rPr>
          <w:rFonts w:asciiTheme="majorHAnsi" w:hAnsiTheme="majorHAnsi" w:cstheme="majorHAnsi"/>
        </w:rPr>
        <w:t>12 January</w:t>
      </w:r>
      <w:r w:rsidR="002D565D" w:rsidRPr="00354061">
        <w:rPr>
          <w:rFonts w:asciiTheme="majorHAnsi" w:hAnsiTheme="majorHAnsi" w:cstheme="majorHAnsi"/>
        </w:rPr>
        <w:t xml:space="preserve"> 20</w:t>
      </w:r>
      <w:r w:rsidR="002D565D">
        <w:rPr>
          <w:rFonts w:asciiTheme="majorHAnsi" w:hAnsiTheme="majorHAnsi" w:cstheme="majorHAnsi"/>
        </w:rPr>
        <w:t>22</w:t>
      </w:r>
      <w:r w:rsidR="002D565D" w:rsidRPr="00354061">
        <w:rPr>
          <w:rFonts w:asciiTheme="majorHAnsi" w:hAnsiTheme="majorHAnsi" w:cstheme="majorHAnsi"/>
        </w:rPr>
        <w:t>).</w:t>
      </w:r>
    </w:p>
    <w:p w14:paraId="3EED2FE2" w14:textId="0FD121F7" w:rsidR="000D01E6" w:rsidRPr="000D01E6" w:rsidRDefault="000D01E6" w:rsidP="006D6368">
      <w:pPr>
        <w:rPr>
          <w:rFonts w:asciiTheme="majorHAnsi" w:hAnsiTheme="majorHAnsi" w:cstheme="majorHAnsi"/>
        </w:rPr>
      </w:pPr>
      <w:r w:rsidRPr="000D01E6">
        <w:rPr>
          <w:rFonts w:asciiTheme="majorHAnsi" w:hAnsiTheme="majorHAnsi" w:cstheme="majorHAnsi"/>
          <w:color w:val="222222"/>
          <w:shd w:val="clear" w:color="auto" w:fill="FFFFFF"/>
        </w:rPr>
        <w:t xml:space="preserve">Latzka, W. A., &amp; </w:t>
      </w:r>
      <w:proofErr w:type="spellStart"/>
      <w:r w:rsidRPr="000D01E6">
        <w:rPr>
          <w:rFonts w:asciiTheme="majorHAnsi" w:hAnsiTheme="majorHAnsi" w:cstheme="majorHAnsi"/>
          <w:color w:val="222222"/>
          <w:shd w:val="clear" w:color="auto" w:fill="FFFFFF"/>
        </w:rPr>
        <w:t>Montain</w:t>
      </w:r>
      <w:proofErr w:type="spellEnd"/>
      <w:r w:rsidRPr="000D01E6">
        <w:rPr>
          <w:rFonts w:asciiTheme="majorHAnsi" w:hAnsiTheme="majorHAnsi" w:cstheme="majorHAnsi"/>
          <w:color w:val="222222"/>
          <w:shd w:val="clear" w:color="auto" w:fill="FFFFFF"/>
        </w:rPr>
        <w:t>, S. J. (1999). Water and electrolyte requirements for exercise. </w:t>
      </w:r>
      <w:r w:rsidRPr="000D01E6">
        <w:rPr>
          <w:rFonts w:asciiTheme="majorHAnsi" w:hAnsiTheme="majorHAnsi" w:cstheme="majorHAnsi"/>
          <w:i/>
          <w:iCs/>
          <w:color w:val="222222"/>
          <w:shd w:val="clear" w:color="auto" w:fill="FFFFFF"/>
        </w:rPr>
        <w:t>Clinics in sports medicine</w:t>
      </w:r>
      <w:r w:rsidRPr="000D01E6">
        <w:rPr>
          <w:rFonts w:asciiTheme="majorHAnsi" w:hAnsiTheme="majorHAnsi" w:cstheme="majorHAnsi"/>
          <w:color w:val="222222"/>
          <w:shd w:val="clear" w:color="auto" w:fill="FFFFFF"/>
        </w:rPr>
        <w:t>, </w:t>
      </w:r>
      <w:r w:rsidRPr="000D01E6">
        <w:rPr>
          <w:rFonts w:asciiTheme="majorHAnsi" w:hAnsiTheme="majorHAnsi" w:cstheme="majorHAnsi"/>
          <w:i/>
          <w:iCs/>
          <w:color w:val="222222"/>
          <w:shd w:val="clear" w:color="auto" w:fill="FFFFFF"/>
        </w:rPr>
        <w:t>18</w:t>
      </w:r>
      <w:r w:rsidRPr="000D01E6">
        <w:rPr>
          <w:rFonts w:asciiTheme="majorHAnsi" w:hAnsiTheme="majorHAnsi" w:cstheme="majorHAnsi"/>
          <w:color w:val="222222"/>
          <w:shd w:val="clear" w:color="auto" w:fill="FFFFFF"/>
        </w:rPr>
        <w:t>(3), 513-524.</w:t>
      </w:r>
      <w:r w:rsidR="009F7D1A" w:rsidRPr="009F7D1A">
        <w:rPr>
          <w:rFonts w:asciiTheme="majorHAnsi" w:hAnsiTheme="majorHAnsi" w:cstheme="majorHAnsi"/>
          <w:color w:val="000000" w:themeColor="text1"/>
        </w:rPr>
        <w:t xml:space="preserve"> </w:t>
      </w:r>
      <w:r w:rsidR="009F7D1A" w:rsidRPr="000D01E6">
        <w:rPr>
          <w:rFonts w:asciiTheme="majorHAnsi" w:hAnsiTheme="majorHAnsi" w:cstheme="majorHAnsi"/>
          <w:color w:val="000000" w:themeColor="text1"/>
        </w:rPr>
        <w:t>Available</w:t>
      </w:r>
      <w:r w:rsidR="009F7D1A">
        <w:rPr>
          <w:rFonts w:asciiTheme="majorHAnsi" w:hAnsiTheme="majorHAnsi" w:cstheme="majorHAnsi"/>
          <w:color w:val="000000" w:themeColor="text1"/>
        </w:rPr>
        <w:t xml:space="preserve"> </w:t>
      </w:r>
      <w:r w:rsidR="009F7D1A" w:rsidRPr="000D01E6">
        <w:rPr>
          <w:rFonts w:asciiTheme="majorHAnsi" w:hAnsiTheme="majorHAnsi" w:cstheme="majorHAnsi"/>
          <w:color w:val="000000" w:themeColor="text1"/>
        </w:rPr>
        <w:t>at</w:t>
      </w:r>
      <w:r w:rsidR="009F7D1A">
        <w:rPr>
          <w:rFonts w:asciiTheme="majorHAnsi" w:hAnsiTheme="majorHAnsi" w:cstheme="majorHAnsi"/>
          <w:color w:val="000000" w:themeColor="text1"/>
        </w:rPr>
        <w:t>:</w:t>
      </w:r>
      <w:r w:rsidR="009F7D1A" w:rsidRPr="009F7D1A">
        <w:rPr>
          <w:rFonts w:asciiTheme="majorHAnsi" w:hAnsiTheme="majorHAnsi" w:cstheme="majorHAnsi"/>
        </w:rPr>
        <w:t xml:space="preserve"> </w:t>
      </w:r>
      <w:hyperlink r:id="rId17" w:history="1">
        <w:r w:rsidR="009F7D1A" w:rsidRPr="009F7D1A">
          <w:rPr>
            <w:color w:val="0000FF"/>
            <w:u w:val="single"/>
          </w:rPr>
          <w:t>WATER AND ELECTROLYTE REQUIREMENTS FOR EXERCISE - ScienceDirect</w:t>
        </w:r>
      </w:hyperlink>
      <w:r w:rsidR="009F7D1A">
        <w:rPr>
          <w:rFonts w:asciiTheme="majorHAnsi" w:hAnsiTheme="majorHAnsi" w:cstheme="majorHAnsi"/>
        </w:rPr>
        <w:t xml:space="preserve"> </w:t>
      </w:r>
      <w:r w:rsidR="009F7D1A" w:rsidRPr="00354061">
        <w:rPr>
          <w:rFonts w:asciiTheme="majorHAnsi" w:hAnsiTheme="majorHAnsi" w:cstheme="majorHAnsi"/>
        </w:rPr>
        <w:t xml:space="preserve">(Accessed: </w:t>
      </w:r>
      <w:r w:rsidR="009F7D1A">
        <w:rPr>
          <w:rFonts w:asciiTheme="majorHAnsi" w:hAnsiTheme="majorHAnsi" w:cstheme="majorHAnsi"/>
        </w:rPr>
        <w:t>13 January</w:t>
      </w:r>
      <w:r w:rsidR="009F7D1A" w:rsidRPr="00354061">
        <w:rPr>
          <w:rFonts w:asciiTheme="majorHAnsi" w:hAnsiTheme="majorHAnsi" w:cstheme="majorHAnsi"/>
        </w:rPr>
        <w:t xml:space="preserve"> 20</w:t>
      </w:r>
      <w:r w:rsidR="009F7D1A">
        <w:rPr>
          <w:rFonts w:asciiTheme="majorHAnsi" w:hAnsiTheme="majorHAnsi" w:cstheme="majorHAnsi"/>
        </w:rPr>
        <w:t>22</w:t>
      </w:r>
      <w:r w:rsidR="009F7D1A" w:rsidRPr="00354061">
        <w:rPr>
          <w:rFonts w:asciiTheme="majorHAnsi" w:hAnsiTheme="majorHAnsi" w:cstheme="majorHAnsi"/>
        </w:rPr>
        <w:t>).</w:t>
      </w:r>
    </w:p>
    <w:p w14:paraId="2C52B823" w14:textId="7B43C579" w:rsidR="000D01E6" w:rsidRPr="000D01E6" w:rsidRDefault="000D01E6" w:rsidP="006D6368">
      <w:pPr>
        <w:rPr>
          <w:rFonts w:asciiTheme="majorHAnsi" w:hAnsiTheme="majorHAnsi" w:cstheme="majorHAnsi"/>
        </w:rPr>
      </w:pPr>
      <w:r w:rsidRPr="000D01E6">
        <w:rPr>
          <w:rFonts w:asciiTheme="majorHAnsi" w:hAnsiTheme="majorHAnsi" w:cstheme="majorHAnsi"/>
          <w:color w:val="222222"/>
          <w:shd w:val="clear" w:color="auto" w:fill="FFFFFF"/>
        </w:rPr>
        <w:t>Maughan, R., &amp; Shirreffs, S. (2004). Exercise in the heat: challenges and opportunities. </w:t>
      </w:r>
      <w:r w:rsidRPr="000D01E6">
        <w:rPr>
          <w:rFonts w:asciiTheme="majorHAnsi" w:hAnsiTheme="majorHAnsi" w:cstheme="majorHAnsi"/>
          <w:i/>
          <w:iCs/>
          <w:color w:val="222222"/>
          <w:shd w:val="clear" w:color="auto" w:fill="FFFFFF"/>
        </w:rPr>
        <w:t>Journal of sports sciences</w:t>
      </w:r>
      <w:r w:rsidRPr="000D01E6">
        <w:rPr>
          <w:rFonts w:asciiTheme="majorHAnsi" w:hAnsiTheme="majorHAnsi" w:cstheme="majorHAnsi"/>
          <w:color w:val="222222"/>
          <w:shd w:val="clear" w:color="auto" w:fill="FFFFFF"/>
        </w:rPr>
        <w:t>, </w:t>
      </w:r>
      <w:r w:rsidRPr="000D01E6">
        <w:rPr>
          <w:rFonts w:asciiTheme="majorHAnsi" w:hAnsiTheme="majorHAnsi" w:cstheme="majorHAnsi"/>
          <w:i/>
          <w:iCs/>
          <w:color w:val="222222"/>
          <w:shd w:val="clear" w:color="auto" w:fill="FFFFFF"/>
        </w:rPr>
        <w:t>22</w:t>
      </w:r>
      <w:r w:rsidRPr="000D01E6">
        <w:rPr>
          <w:rFonts w:asciiTheme="majorHAnsi" w:hAnsiTheme="majorHAnsi" w:cstheme="majorHAnsi"/>
          <w:color w:val="222222"/>
          <w:shd w:val="clear" w:color="auto" w:fill="FFFFFF"/>
        </w:rPr>
        <w:t>(10), 917-927.</w:t>
      </w:r>
      <w:r w:rsidR="001822AB" w:rsidRPr="001822AB">
        <w:rPr>
          <w:rFonts w:asciiTheme="majorHAnsi" w:hAnsiTheme="majorHAnsi" w:cstheme="majorHAnsi"/>
          <w:color w:val="000000" w:themeColor="text1"/>
        </w:rPr>
        <w:t xml:space="preserve"> </w:t>
      </w:r>
      <w:r w:rsidR="001822AB" w:rsidRPr="000D01E6">
        <w:rPr>
          <w:rFonts w:asciiTheme="majorHAnsi" w:hAnsiTheme="majorHAnsi" w:cstheme="majorHAnsi"/>
          <w:color w:val="000000" w:themeColor="text1"/>
        </w:rPr>
        <w:t>Available</w:t>
      </w:r>
      <w:r w:rsidR="001822AB">
        <w:rPr>
          <w:rFonts w:asciiTheme="majorHAnsi" w:hAnsiTheme="majorHAnsi" w:cstheme="majorHAnsi"/>
          <w:color w:val="000000" w:themeColor="text1"/>
        </w:rPr>
        <w:t xml:space="preserve"> </w:t>
      </w:r>
      <w:r w:rsidR="001822AB" w:rsidRPr="000D01E6">
        <w:rPr>
          <w:rFonts w:asciiTheme="majorHAnsi" w:hAnsiTheme="majorHAnsi" w:cstheme="majorHAnsi"/>
          <w:color w:val="000000" w:themeColor="text1"/>
        </w:rPr>
        <w:t>at:</w:t>
      </w:r>
      <w:r w:rsidR="001822AB" w:rsidRPr="001822AB">
        <w:t xml:space="preserve"> </w:t>
      </w:r>
      <w:hyperlink r:id="rId18" w:history="1">
        <w:r w:rsidR="001822AB" w:rsidRPr="001822AB">
          <w:rPr>
            <w:color w:val="0000FF"/>
            <w:u w:val="single"/>
          </w:rPr>
          <w:t>Exercise in the heat: challenges and opportunities (tandfonline.com)</w:t>
        </w:r>
      </w:hyperlink>
      <w:r w:rsidR="001822AB">
        <w:t xml:space="preserve"> </w:t>
      </w:r>
      <w:r w:rsidR="001822AB" w:rsidRPr="00354061">
        <w:rPr>
          <w:rFonts w:asciiTheme="majorHAnsi" w:hAnsiTheme="majorHAnsi" w:cstheme="majorHAnsi"/>
        </w:rPr>
        <w:t xml:space="preserve">(Accessed: </w:t>
      </w:r>
      <w:r w:rsidR="001822AB">
        <w:rPr>
          <w:rFonts w:asciiTheme="majorHAnsi" w:hAnsiTheme="majorHAnsi" w:cstheme="majorHAnsi"/>
        </w:rPr>
        <w:t>2</w:t>
      </w:r>
      <w:r w:rsidR="001822AB">
        <w:rPr>
          <w:rFonts w:asciiTheme="majorHAnsi" w:hAnsiTheme="majorHAnsi" w:cstheme="majorHAnsi"/>
        </w:rPr>
        <w:t xml:space="preserve"> </w:t>
      </w:r>
      <w:r w:rsidR="001822AB">
        <w:rPr>
          <w:rFonts w:asciiTheme="majorHAnsi" w:hAnsiTheme="majorHAnsi" w:cstheme="majorHAnsi"/>
        </w:rPr>
        <w:t>January</w:t>
      </w:r>
      <w:r w:rsidR="001822AB" w:rsidRPr="00354061">
        <w:rPr>
          <w:rFonts w:asciiTheme="majorHAnsi" w:hAnsiTheme="majorHAnsi" w:cstheme="majorHAnsi"/>
        </w:rPr>
        <w:t xml:space="preserve"> 20</w:t>
      </w:r>
      <w:r w:rsidR="001822AB">
        <w:rPr>
          <w:rFonts w:asciiTheme="majorHAnsi" w:hAnsiTheme="majorHAnsi" w:cstheme="majorHAnsi"/>
        </w:rPr>
        <w:t>22</w:t>
      </w:r>
      <w:r w:rsidR="001822AB" w:rsidRPr="00354061">
        <w:rPr>
          <w:rFonts w:asciiTheme="majorHAnsi" w:hAnsiTheme="majorHAnsi" w:cstheme="majorHAnsi"/>
        </w:rPr>
        <w:t>).</w:t>
      </w:r>
    </w:p>
    <w:p w14:paraId="426EFE8A" w14:textId="7DDAA8B6" w:rsidR="000D01E6" w:rsidRPr="001B53C9" w:rsidRDefault="000D01E6" w:rsidP="006D6368">
      <w:pPr>
        <w:rPr>
          <w:rFonts w:asciiTheme="majorHAnsi" w:hAnsiTheme="majorHAnsi" w:cstheme="majorHAnsi"/>
          <w:color w:val="000000" w:themeColor="text1"/>
          <w:shd w:val="clear" w:color="auto" w:fill="FFFFFF"/>
        </w:rPr>
      </w:pPr>
      <w:r w:rsidRPr="000D01E6">
        <w:rPr>
          <w:rFonts w:asciiTheme="majorHAnsi" w:hAnsiTheme="majorHAnsi" w:cstheme="majorHAnsi"/>
          <w:color w:val="222222"/>
          <w:shd w:val="clear" w:color="auto" w:fill="FFFFFF"/>
        </w:rPr>
        <w:t>Maw, G. J., Boutcher, S. H., &amp; Taylor, N. A. (1993)</w:t>
      </w:r>
      <w:r w:rsidR="001B53C9">
        <w:rPr>
          <w:rFonts w:asciiTheme="majorHAnsi" w:hAnsiTheme="majorHAnsi" w:cstheme="majorHAnsi"/>
          <w:color w:val="222222"/>
          <w:shd w:val="clear" w:color="auto" w:fill="FFFFFF"/>
        </w:rPr>
        <w:t xml:space="preserve"> ‘</w:t>
      </w:r>
      <w:r w:rsidRPr="000D01E6">
        <w:rPr>
          <w:rFonts w:asciiTheme="majorHAnsi" w:hAnsiTheme="majorHAnsi" w:cstheme="majorHAnsi"/>
          <w:color w:val="222222"/>
          <w:shd w:val="clear" w:color="auto" w:fill="FFFFFF"/>
        </w:rPr>
        <w:t>Ratings of perceived exertion and affect in hot and cool environments</w:t>
      </w:r>
      <w:r w:rsidR="001B53C9">
        <w:rPr>
          <w:rFonts w:asciiTheme="majorHAnsi" w:hAnsiTheme="majorHAnsi" w:cstheme="majorHAnsi"/>
          <w:color w:val="222222"/>
          <w:shd w:val="clear" w:color="auto" w:fill="FFFFFF"/>
        </w:rPr>
        <w:t xml:space="preserve">’ </w:t>
      </w:r>
      <w:r w:rsidRPr="000D01E6">
        <w:rPr>
          <w:rFonts w:asciiTheme="majorHAnsi" w:hAnsiTheme="majorHAnsi" w:cstheme="majorHAnsi"/>
          <w:i/>
          <w:iCs/>
          <w:color w:val="222222"/>
          <w:shd w:val="clear" w:color="auto" w:fill="FFFFFF"/>
        </w:rPr>
        <w:t>European journal of applied physiology and occupational physiology</w:t>
      </w:r>
      <w:r w:rsidRPr="000D01E6">
        <w:rPr>
          <w:rFonts w:asciiTheme="majorHAnsi" w:hAnsiTheme="majorHAnsi" w:cstheme="majorHAnsi"/>
          <w:color w:val="222222"/>
          <w:shd w:val="clear" w:color="auto" w:fill="FFFFFF"/>
        </w:rPr>
        <w:t>, </w:t>
      </w:r>
      <w:r w:rsidRPr="001B53C9">
        <w:rPr>
          <w:rFonts w:asciiTheme="majorHAnsi" w:hAnsiTheme="majorHAnsi" w:cstheme="majorHAnsi"/>
          <w:color w:val="222222"/>
          <w:shd w:val="clear" w:color="auto" w:fill="FFFFFF"/>
        </w:rPr>
        <w:t>67(2), 174-179.</w:t>
      </w:r>
      <w:r w:rsidR="001B53C9" w:rsidRPr="001B53C9">
        <w:rPr>
          <w:rFonts w:asciiTheme="majorHAnsi" w:hAnsiTheme="majorHAnsi" w:cstheme="majorHAnsi"/>
          <w:color w:val="000000" w:themeColor="text1"/>
        </w:rPr>
        <w:t xml:space="preserve"> </w:t>
      </w:r>
      <w:r w:rsidR="001B53C9" w:rsidRPr="000D01E6">
        <w:rPr>
          <w:rFonts w:asciiTheme="majorHAnsi" w:hAnsiTheme="majorHAnsi" w:cstheme="majorHAnsi"/>
          <w:color w:val="000000" w:themeColor="text1"/>
        </w:rPr>
        <w:t>Available</w:t>
      </w:r>
      <w:r w:rsidR="001B53C9">
        <w:rPr>
          <w:rFonts w:asciiTheme="majorHAnsi" w:hAnsiTheme="majorHAnsi" w:cstheme="majorHAnsi"/>
          <w:color w:val="000000" w:themeColor="text1"/>
        </w:rPr>
        <w:t xml:space="preserve"> </w:t>
      </w:r>
      <w:r w:rsidR="001B53C9" w:rsidRPr="000D01E6">
        <w:rPr>
          <w:rFonts w:asciiTheme="majorHAnsi" w:hAnsiTheme="majorHAnsi" w:cstheme="majorHAnsi"/>
          <w:color w:val="000000" w:themeColor="text1"/>
        </w:rPr>
        <w:t>at:</w:t>
      </w:r>
      <w:r w:rsidR="001B53C9">
        <w:rPr>
          <w:rFonts w:asciiTheme="majorHAnsi" w:hAnsiTheme="majorHAnsi" w:cstheme="majorHAnsi"/>
          <w:color w:val="000000" w:themeColor="text1"/>
        </w:rPr>
        <w:t xml:space="preserve"> </w:t>
      </w:r>
      <w:hyperlink r:id="rId19" w:history="1">
        <w:r w:rsidR="00FF25BE" w:rsidRPr="00FF25BE">
          <w:rPr>
            <w:color w:val="0000FF"/>
            <w:u w:val="single"/>
          </w:rPr>
          <w:t>Ratings of perceived exertion and affect in hot and cool environments | SpringerLink</w:t>
        </w:r>
      </w:hyperlink>
      <w:r w:rsidR="00FF25BE">
        <w:t xml:space="preserve"> </w:t>
      </w:r>
      <w:r w:rsidR="00FF25BE" w:rsidRPr="00354061">
        <w:rPr>
          <w:rFonts w:asciiTheme="majorHAnsi" w:hAnsiTheme="majorHAnsi" w:cstheme="majorHAnsi"/>
        </w:rPr>
        <w:t xml:space="preserve">(Accessed: </w:t>
      </w:r>
      <w:r w:rsidR="00FF25BE">
        <w:rPr>
          <w:rFonts w:asciiTheme="majorHAnsi" w:hAnsiTheme="majorHAnsi" w:cstheme="majorHAnsi"/>
        </w:rPr>
        <w:t>13</w:t>
      </w:r>
      <w:r w:rsidR="00FF25BE">
        <w:rPr>
          <w:rFonts w:asciiTheme="majorHAnsi" w:hAnsiTheme="majorHAnsi" w:cstheme="majorHAnsi"/>
        </w:rPr>
        <w:t xml:space="preserve"> January</w:t>
      </w:r>
      <w:r w:rsidR="00FF25BE" w:rsidRPr="00354061">
        <w:rPr>
          <w:rFonts w:asciiTheme="majorHAnsi" w:hAnsiTheme="majorHAnsi" w:cstheme="majorHAnsi"/>
        </w:rPr>
        <w:t xml:space="preserve"> 20</w:t>
      </w:r>
      <w:r w:rsidR="00FF25BE">
        <w:rPr>
          <w:rFonts w:asciiTheme="majorHAnsi" w:hAnsiTheme="majorHAnsi" w:cstheme="majorHAnsi"/>
        </w:rPr>
        <w:t>22</w:t>
      </w:r>
      <w:r w:rsidR="00FF25BE" w:rsidRPr="00354061">
        <w:rPr>
          <w:rFonts w:asciiTheme="majorHAnsi" w:hAnsiTheme="majorHAnsi" w:cstheme="majorHAnsi"/>
        </w:rPr>
        <w:t>).</w:t>
      </w:r>
    </w:p>
    <w:p w14:paraId="0F0ADE87" w14:textId="3F4179F4" w:rsidR="001D5E95" w:rsidRPr="000D01E6" w:rsidRDefault="000D01E6" w:rsidP="006D6368">
      <w:pPr>
        <w:rPr>
          <w:rStyle w:val="Hyperlink"/>
          <w:rFonts w:asciiTheme="majorHAnsi" w:hAnsiTheme="majorHAnsi" w:cstheme="majorHAnsi"/>
          <w:color w:val="000000" w:themeColor="text1"/>
          <w:u w:val="none"/>
        </w:rPr>
      </w:pPr>
      <w:bookmarkStart w:id="4" w:name="_Hlk123735153"/>
      <w:r w:rsidRPr="000D01E6">
        <w:rPr>
          <w:rFonts w:asciiTheme="majorHAnsi" w:hAnsiTheme="majorHAnsi" w:cstheme="majorHAnsi"/>
          <w:color w:val="000000" w:themeColor="text1"/>
        </w:rPr>
        <w:t xml:space="preserve">Nimmo M. (2004) </w:t>
      </w:r>
      <w:bookmarkEnd w:id="4"/>
      <w:r w:rsidR="001D5E95">
        <w:rPr>
          <w:rFonts w:asciiTheme="majorHAnsi" w:hAnsiTheme="majorHAnsi" w:cstheme="majorHAnsi"/>
          <w:color w:val="000000" w:themeColor="text1"/>
        </w:rPr>
        <w:t>‘</w:t>
      </w:r>
      <w:r w:rsidRPr="000D01E6">
        <w:rPr>
          <w:rFonts w:asciiTheme="majorHAnsi" w:hAnsiTheme="majorHAnsi" w:cstheme="majorHAnsi"/>
          <w:color w:val="000000" w:themeColor="text1"/>
        </w:rPr>
        <w:t>Exercise in the Cold</w:t>
      </w:r>
      <w:r w:rsidR="001D5E95">
        <w:rPr>
          <w:rFonts w:asciiTheme="majorHAnsi" w:hAnsiTheme="majorHAnsi" w:cstheme="majorHAnsi"/>
          <w:color w:val="000000" w:themeColor="text1"/>
        </w:rPr>
        <w:t>’</w:t>
      </w:r>
      <w:r w:rsidR="001D5E95" w:rsidRPr="001D5E95">
        <w:rPr>
          <w:rFonts w:asciiTheme="majorHAnsi" w:hAnsiTheme="majorHAnsi" w:cstheme="majorHAnsi"/>
          <w:i/>
          <w:iCs/>
          <w:color w:val="000000" w:themeColor="text1"/>
        </w:rPr>
        <w:t>, Journal</w:t>
      </w:r>
      <w:r w:rsidRPr="001D5E95">
        <w:rPr>
          <w:rFonts w:asciiTheme="majorHAnsi" w:hAnsiTheme="majorHAnsi" w:cstheme="majorHAnsi"/>
          <w:i/>
          <w:iCs/>
          <w:color w:val="000000" w:themeColor="text1"/>
        </w:rPr>
        <w:t xml:space="preserve"> of Sports Sciences</w:t>
      </w:r>
      <w:r w:rsidRPr="000D01E6">
        <w:rPr>
          <w:rFonts w:asciiTheme="majorHAnsi" w:hAnsiTheme="majorHAnsi" w:cstheme="majorHAnsi"/>
          <w:color w:val="000000" w:themeColor="text1"/>
        </w:rPr>
        <w:t>, pp. 898-91</w:t>
      </w:r>
      <w:r w:rsidR="001D5E95">
        <w:rPr>
          <w:rFonts w:asciiTheme="majorHAnsi" w:hAnsiTheme="majorHAnsi" w:cstheme="majorHAnsi"/>
          <w:color w:val="000000" w:themeColor="text1"/>
        </w:rPr>
        <w:t>.</w:t>
      </w:r>
      <w:r w:rsidRPr="000D01E6">
        <w:rPr>
          <w:rFonts w:asciiTheme="majorHAnsi" w:hAnsiTheme="majorHAnsi" w:cstheme="majorHAnsi"/>
          <w:color w:val="000000" w:themeColor="text1"/>
        </w:rPr>
        <w:t xml:space="preserve"> </w:t>
      </w:r>
      <w:bookmarkStart w:id="5" w:name="_Hlk125113970"/>
      <w:r w:rsidRPr="000D01E6">
        <w:rPr>
          <w:rFonts w:asciiTheme="majorHAnsi" w:hAnsiTheme="majorHAnsi" w:cstheme="majorHAnsi"/>
          <w:color w:val="000000" w:themeColor="text1"/>
        </w:rPr>
        <w:t xml:space="preserve">Available at: </w:t>
      </w:r>
      <w:bookmarkEnd w:id="5"/>
      <w:r w:rsidR="00354061" w:rsidRPr="00354061">
        <w:fldChar w:fldCharType="begin"/>
      </w:r>
      <w:r w:rsidR="00354061" w:rsidRPr="00354061">
        <w:instrText xml:space="preserve"> HYPERLINK "https://pubmed.ncbi.nlm.nih.gov/15768724/" </w:instrText>
      </w:r>
      <w:r w:rsidR="00354061" w:rsidRPr="00354061">
        <w:fldChar w:fldCharType="separate"/>
      </w:r>
      <w:r w:rsidR="00354061" w:rsidRPr="00354061">
        <w:rPr>
          <w:color w:val="0000FF"/>
          <w:u w:val="single"/>
        </w:rPr>
        <w:t>Exercise in the cold - PubMed (nih.gov)</w:t>
      </w:r>
      <w:r w:rsidR="00354061" w:rsidRPr="00354061">
        <w:fldChar w:fldCharType="end"/>
      </w:r>
      <w:r w:rsidR="00354061">
        <w:t xml:space="preserve"> </w:t>
      </w:r>
      <w:r w:rsidR="00354061" w:rsidRPr="00354061">
        <w:rPr>
          <w:rFonts w:asciiTheme="majorHAnsi" w:hAnsiTheme="majorHAnsi" w:cstheme="majorHAnsi"/>
        </w:rPr>
        <w:t>(Accessed: 1</w:t>
      </w:r>
      <w:r w:rsidR="00354061">
        <w:rPr>
          <w:rFonts w:asciiTheme="majorHAnsi" w:hAnsiTheme="majorHAnsi" w:cstheme="majorHAnsi"/>
        </w:rPr>
        <w:t xml:space="preserve">5 </w:t>
      </w:r>
      <w:r w:rsidR="00354061" w:rsidRPr="00354061">
        <w:rPr>
          <w:rFonts w:asciiTheme="majorHAnsi" w:hAnsiTheme="majorHAnsi" w:cstheme="majorHAnsi"/>
        </w:rPr>
        <w:t>December 20</w:t>
      </w:r>
      <w:r w:rsidR="00354061">
        <w:rPr>
          <w:rFonts w:asciiTheme="majorHAnsi" w:hAnsiTheme="majorHAnsi" w:cstheme="majorHAnsi"/>
        </w:rPr>
        <w:t>22</w:t>
      </w:r>
      <w:r w:rsidR="00354061" w:rsidRPr="00354061">
        <w:rPr>
          <w:rFonts w:asciiTheme="majorHAnsi" w:hAnsiTheme="majorHAnsi" w:cstheme="majorHAnsi"/>
        </w:rPr>
        <w:t>).</w:t>
      </w:r>
    </w:p>
    <w:p w14:paraId="34220C62" w14:textId="0688ECB3" w:rsidR="000D01E6" w:rsidRDefault="000D01E6" w:rsidP="006D6368">
      <w:pPr>
        <w:rPr>
          <w:rFonts w:asciiTheme="majorHAnsi" w:hAnsiTheme="majorHAnsi" w:cstheme="majorHAnsi"/>
        </w:rPr>
      </w:pPr>
      <w:proofErr w:type="spellStart"/>
      <w:r w:rsidRPr="000D01E6">
        <w:rPr>
          <w:rFonts w:asciiTheme="majorHAnsi" w:hAnsiTheme="majorHAnsi" w:cstheme="majorHAnsi"/>
          <w:color w:val="222222"/>
          <w:shd w:val="clear" w:color="auto" w:fill="FFFFFF"/>
        </w:rPr>
        <w:lastRenderedPageBreak/>
        <w:t>Riera</w:t>
      </w:r>
      <w:proofErr w:type="spellEnd"/>
      <w:r w:rsidRPr="000D01E6">
        <w:rPr>
          <w:rFonts w:asciiTheme="majorHAnsi" w:hAnsiTheme="majorHAnsi" w:cstheme="majorHAnsi"/>
          <w:color w:val="222222"/>
          <w:shd w:val="clear" w:color="auto" w:fill="FFFFFF"/>
        </w:rPr>
        <w:t xml:space="preserve">, F., </w:t>
      </w:r>
      <w:proofErr w:type="spellStart"/>
      <w:r w:rsidRPr="000D01E6">
        <w:rPr>
          <w:rFonts w:asciiTheme="majorHAnsi" w:hAnsiTheme="majorHAnsi" w:cstheme="majorHAnsi"/>
          <w:color w:val="222222"/>
          <w:shd w:val="clear" w:color="auto" w:fill="FFFFFF"/>
        </w:rPr>
        <w:t>Bellenoue</w:t>
      </w:r>
      <w:proofErr w:type="spellEnd"/>
      <w:r w:rsidRPr="000D01E6">
        <w:rPr>
          <w:rFonts w:asciiTheme="majorHAnsi" w:hAnsiTheme="majorHAnsi" w:cstheme="majorHAnsi"/>
          <w:color w:val="222222"/>
          <w:shd w:val="clear" w:color="auto" w:fill="FFFFFF"/>
        </w:rPr>
        <w:t>,</w:t>
      </w:r>
      <w:r w:rsidR="00F13C7F">
        <w:rPr>
          <w:rFonts w:asciiTheme="majorHAnsi" w:hAnsiTheme="majorHAnsi" w:cstheme="majorHAnsi"/>
          <w:color w:val="222222"/>
          <w:shd w:val="clear" w:color="auto" w:fill="FFFFFF"/>
        </w:rPr>
        <w:t xml:space="preserve"> </w:t>
      </w:r>
      <w:r w:rsidRPr="000D01E6">
        <w:rPr>
          <w:rFonts w:asciiTheme="majorHAnsi" w:hAnsiTheme="majorHAnsi" w:cstheme="majorHAnsi"/>
          <w:color w:val="222222"/>
          <w:shd w:val="clear" w:color="auto" w:fill="FFFFFF"/>
        </w:rPr>
        <w:t xml:space="preserve">S., Fischer, S., &amp; </w:t>
      </w:r>
      <w:proofErr w:type="spellStart"/>
      <w:r w:rsidRPr="000D01E6">
        <w:rPr>
          <w:rFonts w:asciiTheme="majorHAnsi" w:hAnsiTheme="majorHAnsi" w:cstheme="majorHAnsi"/>
          <w:color w:val="222222"/>
          <w:shd w:val="clear" w:color="auto" w:fill="FFFFFF"/>
        </w:rPr>
        <w:t>Méric</w:t>
      </w:r>
      <w:proofErr w:type="spellEnd"/>
      <w:r w:rsidRPr="000D01E6">
        <w:rPr>
          <w:rFonts w:asciiTheme="majorHAnsi" w:hAnsiTheme="majorHAnsi" w:cstheme="majorHAnsi"/>
          <w:color w:val="222222"/>
          <w:shd w:val="clear" w:color="auto" w:fill="FFFFFF"/>
        </w:rPr>
        <w:t>, H. (2021)</w:t>
      </w:r>
      <w:r w:rsidR="00F13C7F">
        <w:rPr>
          <w:rFonts w:asciiTheme="majorHAnsi" w:hAnsiTheme="majorHAnsi" w:cstheme="majorHAnsi"/>
          <w:color w:val="222222"/>
          <w:shd w:val="clear" w:color="auto" w:fill="FFFFFF"/>
        </w:rPr>
        <w:t xml:space="preserve"> ‘</w:t>
      </w:r>
      <w:r w:rsidRPr="000D01E6">
        <w:rPr>
          <w:rFonts w:asciiTheme="majorHAnsi" w:hAnsiTheme="majorHAnsi" w:cstheme="majorHAnsi"/>
          <w:color w:val="222222"/>
          <w:shd w:val="clear" w:color="auto" w:fill="FFFFFF"/>
        </w:rPr>
        <w:t>Impact of a Cold Environment on the Performance of Professional Cyclists</w:t>
      </w:r>
      <w:r w:rsidR="00F13C7F">
        <w:rPr>
          <w:rFonts w:asciiTheme="majorHAnsi" w:hAnsiTheme="majorHAnsi" w:cstheme="majorHAnsi"/>
          <w:color w:val="222222"/>
          <w:shd w:val="clear" w:color="auto" w:fill="FFFFFF"/>
        </w:rPr>
        <w:t>’</w:t>
      </w:r>
      <w:r w:rsidRPr="000D01E6">
        <w:rPr>
          <w:rFonts w:asciiTheme="majorHAnsi" w:hAnsiTheme="majorHAnsi" w:cstheme="majorHAnsi"/>
          <w:color w:val="222222"/>
          <w:shd w:val="clear" w:color="auto" w:fill="FFFFFF"/>
        </w:rPr>
        <w:t xml:space="preserve"> </w:t>
      </w:r>
      <w:r w:rsidRPr="00F13C7F">
        <w:rPr>
          <w:rFonts w:asciiTheme="majorHAnsi" w:hAnsiTheme="majorHAnsi" w:cstheme="majorHAnsi"/>
          <w:color w:val="222222"/>
          <w:shd w:val="clear" w:color="auto" w:fill="FFFFFF"/>
        </w:rPr>
        <w:t>A Pilot Study</w:t>
      </w:r>
      <w:r w:rsidR="00F13C7F">
        <w:rPr>
          <w:rFonts w:asciiTheme="majorHAnsi" w:hAnsiTheme="majorHAnsi" w:cstheme="majorHAnsi"/>
          <w:color w:val="222222"/>
          <w:shd w:val="clear" w:color="auto" w:fill="FFFFFF"/>
        </w:rPr>
        <w:t>’</w:t>
      </w:r>
      <w:r w:rsidRPr="00F13C7F">
        <w:rPr>
          <w:rFonts w:asciiTheme="majorHAnsi" w:hAnsiTheme="majorHAnsi" w:cstheme="majorHAnsi"/>
          <w:color w:val="222222"/>
          <w:shd w:val="clear" w:color="auto" w:fill="FFFFFF"/>
          <w:lang w:val="pt-PT"/>
        </w:rPr>
        <w:t> </w:t>
      </w:r>
      <w:r w:rsidR="00F13C7F" w:rsidRPr="00F13C7F">
        <w:rPr>
          <w:rFonts w:asciiTheme="majorHAnsi" w:hAnsiTheme="majorHAnsi" w:cstheme="majorHAnsi"/>
          <w:i/>
          <w:iCs/>
          <w:color w:val="222222"/>
          <w:shd w:val="clear" w:color="auto" w:fill="FFFFFF"/>
          <w:lang w:val="pt-PT"/>
        </w:rPr>
        <w:t xml:space="preserve">Life </w:t>
      </w:r>
      <w:r w:rsidRPr="00F13C7F">
        <w:rPr>
          <w:rFonts w:asciiTheme="majorHAnsi" w:hAnsiTheme="majorHAnsi" w:cstheme="majorHAnsi"/>
          <w:color w:val="222222"/>
          <w:shd w:val="clear" w:color="auto" w:fill="FFFFFF"/>
          <w:lang w:val="pt-PT"/>
        </w:rPr>
        <w:t>11(12), 1326</w:t>
      </w:r>
      <w:r w:rsidR="00F13C7F">
        <w:rPr>
          <w:rFonts w:asciiTheme="majorHAnsi" w:hAnsiTheme="majorHAnsi" w:cstheme="majorHAnsi"/>
          <w:color w:val="222222"/>
          <w:shd w:val="clear" w:color="auto" w:fill="FFFFFF"/>
          <w:lang w:val="pt-PT"/>
        </w:rPr>
        <w:t xml:space="preserve">. </w:t>
      </w:r>
      <w:r w:rsidR="00F13C7F" w:rsidRPr="00354061">
        <w:rPr>
          <w:rFonts w:asciiTheme="majorHAnsi" w:hAnsiTheme="majorHAnsi" w:cstheme="majorHAnsi"/>
        </w:rPr>
        <w:t>Available at:</w:t>
      </w:r>
      <w:r w:rsidR="00F13C7F" w:rsidRPr="00F13C7F">
        <w:t xml:space="preserve"> </w:t>
      </w:r>
      <w:hyperlink r:id="rId20" w:history="1">
        <w:r w:rsidR="00F13C7F" w:rsidRPr="00F13C7F">
          <w:rPr>
            <w:color w:val="0000FF"/>
            <w:u w:val="single"/>
          </w:rPr>
          <w:t>life-11-01326 (1).pdf</w:t>
        </w:r>
      </w:hyperlink>
      <w:r w:rsidR="00F13C7F" w:rsidRPr="00354061">
        <w:rPr>
          <w:rFonts w:asciiTheme="majorHAnsi" w:hAnsiTheme="majorHAnsi" w:cstheme="majorHAnsi"/>
        </w:rPr>
        <w:t xml:space="preserve"> </w:t>
      </w:r>
      <w:r w:rsidR="00F13C7F" w:rsidRPr="00354061">
        <w:rPr>
          <w:rFonts w:asciiTheme="majorHAnsi" w:hAnsiTheme="majorHAnsi" w:cstheme="majorHAnsi"/>
        </w:rPr>
        <w:t>(Accessed: 18 December 20</w:t>
      </w:r>
      <w:r w:rsidR="00F13C7F">
        <w:rPr>
          <w:rFonts w:asciiTheme="majorHAnsi" w:hAnsiTheme="majorHAnsi" w:cstheme="majorHAnsi"/>
        </w:rPr>
        <w:t>22</w:t>
      </w:r>
      <w:r w:rsidR="00F13C7F" w:rsidRPr="00354061">
        <w:rPr>
          <w:rFonts w:asciiTheme="majorHAnsi" w:hAnsiTheme="majorHAnsi" w:cstheme="majorHAnsi"/>
        </w:rPr>
        <w:t>).</w:t>
      </w:r>
    </w:p>
    <w:p w14:paraId="4DED31DE" w14:textId="31662D6F" w:rsidR="00572549" w:rsidRPr="00572549" w:rsidRDefault="00572549" w:rsidP="00572549">
      <w:pPr>
        <w:suppressAutoHyphens/>
        <w:autoSpaceDN w:val="0"/>
        <w:spacing w:line="249" w:lineRule="auto"/>
        <w:rPr>
          <w:rFonts w:asciiTheme="majorHAnsi" w:hAnsiTheme="majorHAnsi" w:cstheme="majorHAnsi"/>
          <w:i/>
          <w:iCs/>
          <w:color w:val="0000FF"/>
          <w:u w:val="single"/>
        </w:rPr>
      </w:pPr>
      <w:r w:rsidRPr="002D565D">
        <w:rPr>
          <w:rFonts w:asciiTheme="majorHAnsi" w:hAnsiTheme="majorHAnsi" w:cstheme="majorHAnsi"/>
        </w:rPr>
        <w:t>The BASES Expert Statement on Human Performance and Health in Cold Environments</w:t>
      </w:r>
      <w:r>
        <w:rPr>
          <w:rFonts w:asciiTheme="majorHAnsi" w:hAnsiTheme="majorHAnsi" w:cstheme="majorHAnsi"/>
        </w:rPr>
        <w:t xml:space="preserve"> (2020)</w:t>
      </w:r>
      <w:r>
        <w:rPr>
          <w:rStyle w:val="Hyperlink"/>
          <w:rFonts w:asciiTheme="majorHAnsi" w:hAnsiTheme="majorHAnsi" w:cstheme="majorHAnsi"/>
        </w:rPr>
        <w:t xml:space="preserve"> </w:t>
      </w:r>
      <w:r w:rsidRPr="00572549">
        <w:rPr>
          <w:rFonts w:asciiTheme="majorHAnsi" w:hAnsiTheme="majorHAnsi" w:cstheme="majorHAnsi"/>
          <w:i/>
          <w:iCs/>
        </w:rPr>
        <w:t>British Association of Sport and Exercise Sciences</w:t>
      </w:r>
      <w:r>
        <w:rPr>
          <w:rFonts w:asciiTheme="majorHAnsi" w:hAnsiTheme="majorHAnsi" w:cstheme="majorHAnsi"/>
          <w:i/>
          <w:iCs/>
        </w:rPr>
        <w:t xml:space="preserve">. </w:t>
      </w:r>
      <w:r w:rsidRPr="00354061">
        <w:rPr>
          <w:rFonts w:asciiTheme="majorHAnsi" w:hAnsiTheme="majorHAnsi" w:cstheme="majorHAnsi"/>
        </w:rPr>
        <w:t>Available at:</w:t>
      </w:r>
      <w:r>
        <w:t xml:space="preserve"> </w:t>
      </w:r>
      <w:hyperlink r:id="rId21" w:history="1">
        <w:r w:rsidRPr="00572549">
          <w:rPr>
            <w:color w:val="0000FF"/>
            <w:u w:val="single"/>
          </w:rPr>
          <w:t>8688_bas_tses___winter_2020_online_pg14_15889.pdf (uwtsd.ac.uk)</w:t>
        </w:r>
      </w:hyperlink>
      <w:r w:rsidRPr="00572549">
        <w:rPr>
          <w:rFonts w:asciiTheme="majorHAnsi" w:hAnsiTheme="majorHAnsi" w:cstheme="majorHAnsi"/>
        </w:rPr>
        <w:t xml:space="preserve"> </w:t>
      </w:r>
      <w:r w:rsidRPr="00354061">
        <w:rPr>
          <w:rFonts w:asciiTheme="majorHAnsi" w:hAnsiTheme="majorHAnsi" w:cstheme="majorHAnsi"/>
        </w:rPr>
        <w:t xml:space="preserve">(Accessed: </w:t>
      </w:r>
      <w:r>
        <w:rPr>
          <w:rFonts w:asciiTheme="majorHAnsi" w:hAnsiTheme="majorHAnsi" w:cstheme="majorHAnsi"/>
        </w:rPr>
        <w:t>13 January</w:t>
      </w:r>
      <w:r w:rsidRPr="00354061">
        <w:rPr>
          <w:rFonts w:asciiTheme="majorHAnsi" w:hAnsiTheme="majorHAnsi" w:cstheme="majorHAnsi"/>
        </w:rPr>
        <w:t xml:space="preserve"> 20</w:t>
      </w:r>
      <w:r>
        <w:rPr>
          <w:rFonts w:asciiTheme="majorHAnsi" w:hAnsiTheme="majorHAnsi" w:cstheme="majorHAnsi"/>
        </w:rPr>
        <w:t>22</w:t>
      </w:r>
      <w:r w:rsidRPr="00354061">
        <w:rPr>
          <w:rFonts w:asciiTheme="majorHAnsi" w:hAnsiTheme="majorHAnsi" w:cstheme="majorHAnsi"/>
        </w:rPr>
        <w:t>).</w:t>
      </w:r>
    </w:p>
    <w:p w14:paraId="0FBE5538" w14:textId="6CEE4F1D" w:rsidR="000D01E6" w:rsidRPr="000D01E6" w:rsidRDefault="000D01E6" w:rsidP="003366F4">
      <w:pPr>
        <w:rPr>
          <w:rFonts w:asciiTheme="majorHAnsi" w:hAnsiTheme="majorHAnsi" w:cstheme="majorHAnsi"/>
          <w:color w:val="222222"/>
          <w:shd w:val="clear" w:color="auto" w:fill="FFFFFF"/>
        </w:rPr>
      </w:pPr>
      <w:r w:rsidRPr="000D01E6">
        <w:rPr>
          <w:rFonts w:asciiTheme="majorHAnsi" w:hAnsiTheme="majorHAnsi" w:cstheme="majorHAnsi"/>
          <w:color w:val="222222"/>
          <w:shd w:val="clear" w:color="auto" w:fill="FFFFFF"/>
        </w:rPr>
        <w:t>Walsh, N. P., Bishop, N. C., Blackwell, J., Wierzbicki, S. G., &amp; Montague, J. C. (2002)</w:t>
      </w:r>
      <w:r w:rsidR="00FF25BE">
        <w:rPr>
          <w:rFonts w:asciiTheme="majorHAnsi" w:hAnsiTheme="majorHAnsi" w:cstheme="majorHAnsi"/>
          <w:color w:val="222222"/>
          <w:shd w:val="clear" w:color="auto" w:fill="FFFFFF"/>
        </w:rPr>
        <w:t xml:space="preserve"> ‘</w:t>
      </w:r>
      <w:r w:rsidRPr="000D01E6">
        <w:rPr>
          <w:rFonts w:asciiTheme="majorHAnsi" w:hAnsiTheme="majorHAnsi" w:cstheme="majorHAnsi"/>
          <w:color w:val="222222"/>
          <w:shd w:val="clear" w:color="auto" w:fill="FFFFFF"/>
        </w:rPr>
        <w:t xml:space="preserve">Salivary IgA response to prolonged exercise in a cold environment in trained </w:t>
      </w:r>
      <w:proofErr w:type="gramStart"/>
      <w:r w:rsidR="002C3D31" w:rsidRPr="000D01E6">
        <w:rPr>
          <w:rFonts w:asciiTheme="majorHAnsi" w:hAnsiTheme="majorHAnsi" w:cstheme="majorHAnsi"/>
          <w:color w:val="222222"/>
          <w:shd w:val="clear" w:color="auto" w:fill="FFFFFF"/>
        </w:rPr>
        <w:t>cyclists</w:t>
      </w:r>
      <w:r w:rsidR="002C3D31">
        <w:rPr>
          <w:rFonts w:asciiTheme="majorHAnsi" w:hAnsiTheme="majorHAnsi" w:cstheme="majorHAnsi"/>
          <w:color w:val="222222"/>
          <w:shd w:val="clear" w:color="auto" w:fill="FFFFFF"/>
        </w:rPr>
        <w:t>’</w:t>
      </w:r>
      <w:proofErr w:type="gramEnd"/>
      <w:r w:rsidR="002C3D31">
        <w:rPr>
          <w:rFonts w:asciiTheme="majorHAnsi" w:hAnsiTheme="majorHAnsi" w:cstheme="majorHAnsi"/>
          <w:color w:val="222222"/>
          <w:shd w:val="clear" w:color="auto" w:fill="FFFFFF"/>
        </w:rPr>
        <w:t>.</w:t>
      </w:r>
      <w:r w:rsidRPr="000D01E6">
        <w:rPr>
          <w:rFonts w:asciiTheme="majorHAnsi" w:hAnsiTheme="majorHAnsi" w:cstheme="majorHAnsi"/>
          <w:color w:val="222222"/>
          <w:shd w:val="clear" w:color="auto" w:fill="FFFFFF"/>
        </w:rPr>
        <w:t> </w:t>
      </w:r>
      <w:r w:rsidRPr="000D01E6">
        <w:rPr>
          <w:rFonts w:asciiTheme="majorHAnsi" w:hAnsiTheme="majorHAnsi" w:cstheme="majorHAnsi"/>
          <w:i/>
          <w:iCs/>
          <w:color w:val="222222"/>
          <w:shd w:val="clear" w:color="auto" w:fill="FFFFFF"/>
        </w:rPr>
        <w:t>Medicine and Science in sports and Exercise</w:t>
      </w:r>
      <w:r w:rsidRPr="000D01E6">
        <w:rPr>
          <w:rFonts w:asciiTheme="majorHAnsi" w:hAnsiTheme="majorHAnsi" w:cstheme="majorHAnsi"/>
          <w:color w:val="222222"/>
          <w:shd w:val="clear" w:color="auto" w:fill="FFFFFF"/>
        </w:rPr>
        <w:t>, </w:t>
      </w:r>
      <w:r w:rsidRPr="000D01E6">
        <w:rPr>
          <w:rFonts w:asciiTheme="majorHAnsi" w:hAnsiTheme="majorHAnsi" w:cstheme="majorHAnsi"/>
          <w:i/>
          <w:iCs/>
          <w:color w:val="222222"/>
          <w:shd w:val="clear" w:color="auto" w:fill="FFFFFF"/>
        </w:rPr>
        <w:t>34</w:t>
      </w:r>
      <w:r w:rsidRPr="000D01E6">
        <w:rPr>
          <w:rFonts w:asciiTheme="majorHAnsi" w:hAnsiTheme="majorHAnsi" w:cstheme="majorHAnsi"/>
          <w:color w:val="222222"/>
          <w:shd w:val="clear" w:color="auto" w:fill="FFFFFF"/>
        </w:rPr>
        <w:t>(10), 1632-1637.</w:t>
      </w:r>
      <w:r w:rsidR="002C3D31">
        <w:rPr>
          <w:rFonts w:asciiTheme="majorHAnsi" w:hAnsiTheme="majorHAnsi" w:cstheme="majorHAnsi"/>
          <w:color w:val="222222"/>
          <w:shd w:val="clear" w:color="auto" w:fill="FFFFFF"/>
        </w:rPr>
        <w:t xml:space="preserve"> </w:t>
      </w:r>
      <w:r w:rsidR="002C3D31" w:rsidRPr="00354061">
        <w:rPr>
          <w:rFonts w:asciiTheme="majorHAnsi" w:hAnsiTheme="majorHAnsi" w:cstheme="majorHAnsi"/>
        </w:rPr>
        <w:t>Available at:</w:t>
      </w:r>
      <w:r w:rsidR="002D565D">
        <w:t xml:space="preserve"> </w:t>
      </w:r>
      <w:hyperlink r:id="rId22" w:history="1">
        <w:r w:rsidR="002C3D31" w:rsidRPr="002C3D31">
          <w:rPr>
            <w:color w:val="0000FF"/>
            <w:u w:val="single"/>
          </w:rPr>
          <w:t>Salivary_IgA_response_to_prolonged_exercise_in_a.15 (1).pdf</w:t>
        </w:r>
      </w:hyperlink>
      <w:r w:rsidR="002C3D31">
        <w:t xml:space="preserve"> </w:t>
      </w:r>
      <w:r w:rsidR="002C3D31" w:rsidRPr="00354061">
        <w:rPr>
          <w:rFonts w:asciiTheme="majorHAnsi" w:hAnsiTheme="majorHAnsi" w:cstheme="majorHAnsi"/>
        </w:rPr>
        <w:t xml:space="preserve">(Accessed: </w:t>
      </w:r>
      <w:r w:rsidR="002C3D31">
        <w:rPr>
          <w:rFonts w:asciiTheme="majorHAnsi" w:hAnsiTheme="majorHAnsi" w:cstheme="majorHAnsi"/>
        </w:rPr>
        <w:t>13 January</w:t>
      </w:r>
      <w:r w:rsidR="002C3D31" w:rsidRPr="00354061">
        <w:rPr>
          <w:rFonts w:asciiTheme="majorHAnsi" w:hAnsiTheme="majorHAnsi" w:cstheme="majorHAnsi"/>
        </w:rPr>
        <w:t xml:space="preserve"> 20</w:t>
      </w:r>
      <w:r w:rsidR="002C3D31">
        <w:rPr>
          <w:rFonts w:asciiTheme="majorHAnsi" w:hAnsiTheme="majorHAnsi" w:cstheme="majorHAnsi"/>
        </w:rPr>
        <w:t>22</w:t>
      </w:r>
      <w:r w:rsidR="002C3D31" w:rsidRPr="00354061">
        <w:rPr>
          <w:rFonts w:asciiTheme="majorHAnsi" w:hAnsiTheme="majorHAnsi" w:cstheme="majorHAnsi"/>
        </w:rPr>
        <w:t>).</w:t>
      </w:r>
    </w:p>
    <w:p w14:paraId="737B31FB" w14:textId="02B5363F" w:rsidR="002B7C79" w:rsidRPr="002B7C79" w:rsidRDefault="002B7C79" w:rsidP="002B7C79">
      <w:pPr>
        <w:rPr>
          <w:rFonts w:ascii="Arial" w:hAnsi="Arial" w:cs="Arial"/>
          <w:color w:val="222222"/>
          <w:sz w:val="20"/>
          <w:szCs w:val="20"/>
          <w:shd w:val="clear" w:color="auto" w:fill="FFFFFF"/>
        </w:rPr>
      </w:pPr>
    </w:p>
    <w:p w14:paraId="3C30CFD2" w14:textId="77777777" w:rsidR="003A346F" w:rsidRDefault="003A346F" w:rsidP="00D45502"/>
    <w:p w14:paraId="25C40BC9" w14:textId="6D04DB29" w:rsidR="00D45502" w:rsidRDefault="00D45502" w:rsidP="00AD068B">
      <w:pPr>
        <w:suppressAutoHyphens/>
        <w:autoSpaceDN w:val="0"/>
        <w:spacing w:line="249" w:lineRule="auto"/>
        <w:rPr>
          <w:rStyle w:val="Hyperlink"/>
        </w:rPr>
      </w:pPr>
    </w:p>
    <w:p w14:paraId="6E58961F" w14:textId="5784288F" w:rsidR="00D45502" w:rsidRDefault="00D45502" w:rsidP="00AD068B">
      <w:pPr>
        <w:suppressAutoHyphens/>
        <w:autoSpaceDN w:val="0"/>
        <w:spacing w:line="249" w:lineRule="auto"/>
        <w:rPr>
          <w:rStyle w:val="Hyperlink"/>
        </w:rPr>
      </w:pPr>
    </w:p>
    <w:p w14:paraId="04777E19" w14:textId="4A7AD226" w:rsidR="00D45502" w:rsidRPr="00572549" w:rsidRDefault="002D565D" w:rsidP="00AD068B">
      <w:pPr>
        <w:suppressAutoHyphens/>
        <w:autoSpaceDN w:val="0"/>
        <w:spacing w:line="249" w:lineRule="auto"/>
        <w:rPr>
          <w:rStyle w:val="Hyperlink"/>
          <w:rFonts w:asciiTheme="majorHAnsi" w:hAnsiTheme="majorHAnsi" w:cstheme="majorHAnsi"/>
          <w:i/>
          <w:iCs/>
        </w:rPr>
      </w:pPr>
      <w:r w:rsidRPr="002D565D">
        <w:rPr>
          <w:rFonts w:asciiTheme="majorHAnsi" w:hAnsiTheme="majorHAnsi" w:cstheme="majorHAnsi"/>
        </w:rPr>
        <w:t>The BASES Expert Statement on Human Performance and Health in Cold Environments</w:t>
      </w:r>
      <w:r>
        <w:rPr>
          <w:rFonts w:asciiTheme="majorHAnsi" w:hAnsiTheme="majorHAnsi" w:cstheme="majorHAnsi"/>
        </w:rPr>
        <w:t xml:space="preserve"> (2020)</w:t>
      </w:r>
      <w:r w:rsidR="00572549">
        <w:rPr>
          <w:rStyle w:val="Hyperlink"/>
          <w:rFonts w:asciiTheme="majorHAnsi" w:hAnsiTheme="majorHAnsi" w:cstheme="majorHAnsi"/>
        </w:rPr>
        <w:t xml:space="preserve"> </w:t>
      </w:r>
      <w:r w:rsidRPr="00572549">
        <w:rPr>
          <w:rFonts w:asciiTheme="majorHAnsi" w:hAnsiTheme="majorHAnsi" w:cstheme="majorHAnsi"/>
          <w:i/>
          <w:iCs/>
        </w:rPr>
        <w:t>British Association of Sport and Exercise Sciences</w:t>
      </w:r>
      <w:r w:rsidR="00572549">
        <w:rPr>
          <w:rFonts w:asciiTheme="majorHAnsi" w:hAnsiTheme="majorHAnsi" w:cstheme="majorHAnsi"/>
          <w:i/>
          <w:iCs/>
        </w:rPr>
        <w:t xml:space="preserve">. </w:t>
      </w:r>
      <w:r w:rsidR="00572549" w:rsidRPr="00354061">
        <w:rPr>
          <w:rFonts w:asciiTheme="majorHAnsi" w:hAnsiTheme="majorHAnsi" w:cstheme="majorHAnsi"/>
        </w:rPr>
        <w:t>Available at:</w:t>
      </w:r>
      <w:r w:rsidR="00572549">
        <w:t xml:space="preserve"> </w:t>
      </w:r>
      <w:hyperlink r:id="rId23" w:history="1">
        <w:r w:rsidR="00572549" w:rsidRPr="00572549">
          <w:rPr>
            <w:color w:val="0000FF"/>
            <w:u w:val="single"/>
          </w:rPr>
          <w:t>8688_bas_tses___winter_2020_online_pg14_15889.pdf (uwtsd.ac.uk)</w:t>
        </w:r>
      </w:hyperlink>
      <w:r w:rsidR="00572549" w:rsidRPr="00572549">
        <w:rPr>
          <w:rFonts w:asciiTheme="majorHAnsi" w:hAnsiTheme="majorHAnsi" w:cstheme="majorHAnsi"/>
        </w:rPr>
        <w:t xml:space="preserve"> </w:t>
      </w:r>
      <w:r w:rsidR="00572549" w:rsidRPr="00354061">
        <w:rPr>
          <w:rFonts w:asciiTheme="majorHAnsi" w:hAnsiTheme="majorHAnsi" w:cstheme="majorHAnsi"/>
        </w:rPr>
        <w:t xml:space="preserve">(Accessed: </w:t>
      </w:r>
      <w:r w:rsidR="00572549">
        <w:rPr>
          <w:rFonts w:asciiTheme="majorHAnsi" w:hAnsiTheme="majorHAnsi" w:cstheme="majorHAnsi"/>
        </w:rPr>
        <w:t>13 January</w:t>
      </w:r>
      <w:r w:rsidR="00572549" w:rsidRPr="00354061">
        <w:rPr>
          <w:rFonts w:asciiTheme="majorHAnsi" w:hAnsiTheme="majorHAnsi" w:cstheme="majorHAnsi"/>
        </w:rPr>
        <w:t xml:space="preserve"> 20</w:t>
      </w:r>
      <w:r w:rsidR="00572549">
        <w:rPr>
          <w:rFonts w:asciiTheme="majorHAnsi" w:hAnsiTheme="majorHAnsi" w:cstheme="majorHAnsi"/>
        </w:rPr>
        <w:t>22</w:t>
      </w:r>
      <w:r w:rsidR="00572549" w:rsidRPr="00354061">
        <w:rPr>
          <w:rFonts w:asciiTheme="majorHAnsi" w:hAnsiTheme="majorHAnsi" w:cstheme="majorHAnsi"/>
        </w:rPr>
        <w:t>).</w:t>
      </w:r>
    </w:p>
    <w:p w14:paraId="1DF66B14" w14:textId="1176A7A0" w:rsidR="00D45502" w:rsidRPr="002D565D" w:rsidRDefault="00D45502" w:rsidP="00AD068B">
      <w:pPr>
        <w:suppressAutoHyphens/>
        <w:autoSpaceDN w:val="0"/>
        <w:spacing w:line="249" w:lineRule="auto"/>
        <w:rPr>
          <w:rStyle w:val="Hyperlink"/>
          <w:rFonts w:asciiTheme="majorHAnsi" w:hAnsiTheme="majorHAnsi" w:cstheme="majorHAnsi"/>
        </w:rPr>
      </w:pPr>
    </w:p>
    <w:p w14:paraId="100951EF" w14:textId="77777777" w:rsidR="00D45502" w:rsidRDefault="00D45502" w:rsidP="00AD068B">
      <w:pPr>
        <w:suppressAutoHyphens/>
        <w:autoSpaceDN w:val="0"/>
        <w:spacing w:line="249" w:lineRule="auto"/>
        <w:rPr>
          <w:rFonts w:ascii="Calibri Light" w:eastAsia="Times New Roman" w:hAnsi="Calibri Light" w:cs="Calibri Light"/>
          <w:lang w:eastAsia="en-GB"/>
        </w:rPr>
      </w:pPr>
    </w:p>
    <w:p w14:paraId="56216D9A" w14:textId="77777777" w:rsidR="00BC04EE" w:rsidRDefault="00BC04EE" w:rsidP="00BD7DED"/>
    <w:sectPr w:rsidR="00BC04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4C851" w14:textId="77777777" w:rsidR="009C1B3C" w:rsidRDefault="009C1B3C" w:rsidP="00D45502">
      <w:pPr>
        <w:spacing w:after="0" w:line="240" w:lineRule="auto"/>
      </w:pPr>
      <w:r>
        <w:separator/>
      </w:r>
    </w:p>
  </w:endnote>
  <w:endnote w:type="continuationSeparator" w:id="0">
    <w:p w14:paraId="400A826F" w14:textId="77777777" w:rsidR="009C1B3C" w:rsidRDefault="009C1B3C" w:rsidP="00D45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C515B" w14:textId="77777777" w:rsidR="009C1B3C" w:rsidRDefault="009C1B3C" w:rsidP="00D45502">
      <w:pPr>
        <w:spacing w:after="0" w:line="240" w:lineRule="auto"/>
      </w:pPr>
      <w:r>
        <w:separator/>
      </w:r>
    </w:p>
  </w:footnote>
  <w:footnote w:type="continuationSeparator" w:id="0">
    <w:p w14:paraId="3EBA4E80" w14:textId="77777777" w:rsidR="009C1B3C" w:rsidRDefault="009C1B3C" w:rsidP="00D455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2E9"/>
    <w:rsid w:val="0000788B"/>
    <w:rsid w:val="00015623"/>
    <w:rsid w:val="000164C6"/>
    <w:rsid w:val="00036929"/>
    <w:rsid w:val="000505F8"/>
    <w:rsid w:val="00054762"/>
    <w:rsid w:val="0007721C"/>
    <w:rsid w:val="000B1D1B"/>
    <w:rsid w:val="000B1F8E"/>
    <w:rsid w:val="000C5B94"/>
    <w:rsid w:val="000D01E6"/>
    <w:rsid w:val="000F09F5"/>
    <w:rsid w:val="00103295"/>
    <w:rsid w:val="001172DC"/>
    <w:rsid w:val="00134E35"/>
    <w:rsid w:val="00135AA5"/>
    <w:rsid w:val="00141C0B"/>
    <w:rsid w:val="00165522"/>
    <w:rsid w:val="0017655C"/>
    <w:rsid w:val="001822AB"/>
    <w:rsid w:val="001B53C9"/>
    <w:rsid w:val="001C679E"/>
    <w:rsid w:val="001C7420"/>
    <w:rsid w:val="001D49B4"/>
    <w:rsid w:val="001D5E95"/>
    <w:rsid w:val="001E551F"/>
    <w:rsid w:val="001E5E22"/>
    <w:rsid w:val="001F7736"/>
    <w:rsid w:val="002063F2"/>
    <w:rsid w:val="0022459C"/>
    <w:rsid w:val="00251B8E"/>
    <w:rsid w:val="002868D6"/>
    <w:rsid w:val="002968F8"/>
    <w:rsid w:val="002A2D38"/>
    <w:rsid w:val="002B7C79"/>
    <w:rsid w:val="002C144B"/>
    <w:rsid w:val="002C3D31"/>
    <w:rsid w:val="002D565D"/>
    <w:rsid w:val="002D7457"/>
    <w:rsid w:val="002E7B08"/>
    <w:rsid w:val="0031023C"/>
    <w:rsid w:val="003153E6"/>
    <w:rsid w:val="00324DEB"/>
    <w:rsid w:val="003326D9"/>
    <w:rsid w:val="003366F4"/>
    <w:rsid w:val="003402F5"/>
    <w:rsid w:val="00354061"/>
    <w:rsid w:val="003553C7"/>
    <w:rsid w:val="00360BF7"/>
    <w:rsid w:val="00376A50"/>
    <w:rsid w:val="00383848"/>
    <w:rsid w:val="003A346F"/>
    <w:rsid w:val="003B2BFA"/>
    <w:rsid w:val="003B3CCF"/>
    <w:rsid w:val="003C2035"/>
    <w:rsid w:val="003C2164"/>
    <w:rsid w:val="003D4975"/>
    <w:rsid w:val="003E0CFE"/>
    <w:rsid w:val="003E2B1A"/>
    <w:rsid w:val="003E6F43"/>
    <w:rsid w:val="003F6EAC"/>
    <w:rsid w:val="004146D3"/>
    <w:rsid w:val="00450679"/>
    <w:rsid w:val="0047587A"/>
    <w:rsid w:val="004D293B"/>
    <w:rsid w:val="004D597B"/>
    <w:rsid w:val="004E1DFB"/>
    <w:rsid w:val="004F24B1"/>
    <w:rsid w:val="00504D30"/>
    <w:rsid w:val="00524527"/>
    <w:rsid w:val="00526469"/>
    <w:rsid w:val="005277FF"/>
    <w:rsid w:val="00531255"/>
    <w:rsid w:val="005477C0"/>
    <w:rsid w:val="00551ABA"/>
    <w:rsid w:val="0056473E"/>
    <w:rsid w:val="00566FAD"/>
    <w:rsid w:val="00572549"/>
    <w:rsid w:val="005738EC"/>
    <w:rsid w:val="005A2192"/>
    <w:rsid w:val="005D2A6D"/>
    <w:rsid w:val="005D3726"/>
    <w:rsid w:val="005E33E4"/>
    <w:rsid w:val="005F2872"/>
    <w:rsid w:val="005F3F40"/>
    <w:rsid w:val="00607D05"/>
    <w:rsid w:val="006132FA"/>
    <w:rsid w:val="00635F04"/>
    <w:rsid w:val="006768C0"/>
    <w:rsid w:val="006B48DC"/>
    <w:rsid w:val="006C25D6"/>
    <w:rsid w:val="006D11C3"/>
    <w:rsid w:val="006D1B61"/>
    <w:rsid w:val="006D6368"/>
    <w:rsid w:val="006D6EC9"/>
    <w:rsid w:val="006E509E"/>
    <w:rsid w:val="006F4F5F"/>
    <w:rsid w:val="006F689F"/>
    <w:rsid w:val="00703A33"/>
    <w:rsid w:val="007059E8"/>
    <w:rsid w:val="0071195D"/>
    <w:rsid w:val="00734743"/>
    <w:rsid w:val="00763E39"/>
    <w:rsid w:val="00770065"/>
    <w:rsid w:val="00777779"/>
    <w:rsid w:val="0078099A"/>
    <w:rsid w:val="007A0A98"/>
    <w:rsid w:val="007D222C"/>
    <w:rsid w:val="007F2E18"/>
    <w:rsid w:val="007F4133"/>
    <w:rsid w:val="00817826"/>
    <w:rsid w:val="0082665B"/>
    <w:rsid w:val="00827746"/>
    <w:rsid w:val="00827CCC"/>
    <w:rsid w:val="00843582"/>
    <w:rsid w:val="008622B3"/>
    <w:rsid w:val="008641FB"/>
    <w:rsid w:val="00865D0F"/>
    <w:rsid w:val="0087691B"/>
    <w:rsid w:val="00882B35"/>
    <w:rsid w:val="008A07DE"/>
    <w:rsid w:val="008A2D8C"/>
    <w:rsid w:val="008B56F8"/>
    <w:rsid w:val="008B7323"/>
    <w:rsid w:val="008C4D57"/>
    <w:rsid w:val="008D6922"/>
    <w:rsid w:val="008E4511"/>
    <w:rsid w:val="008E7C1D"/>
    <w:rsid w:val="00912F05"/>
    <w:rsid w:val="00913236"/>
    <w:rsid w:val="00946A7E"/>
    <w:rsid w:val="00960493"/>
    <w:rsid w:val="009711D4"/>
    <w:rsid w:val="009C0453"/>
    <w:rsid w:val="009C1B3C"/>
    <w:rsid w:val="009E3DC0"/>
    <w:rsid w:val="009F62E9"/>
    <w:rsid w:val="009F7D1A"/>
    <w:rsid w:val="00A02CD4"/>
    <w:rsid w:val="00A24671"/>
    <w:rsid w:val="00A24CE6"/>
    <w:rsid w:val="00A34285"/>
    <w:rsid w:val="00A373B8"/>
    <w:rsid w:val="00A60838"/>
    <w:rsid w:val="00A73AA8"/>
    <w:rsid w:val="00A84695"/>
    <w:rsid w:val="00A9063B"/>
    <w:rsid w:val="00A926B0"/>
    <w:rsid w:val="00A96084"/>
    <w:rsid w:val="00AA5E90"/>
    <w:rsid w:val="00AB24AE"/>
    <w:rsid w:val="00AB5B45"/>
    <w:rsid w:val="00AC1533"/>
    <w:rsid w:val="00AD068B"/>
    <w:rsid w:val="00AD0F91"/>
    <w:rsid w:val="00AF2622"/>
    <w:rsid w:val="00AF3AEA"/>
    <w:rsid w:val="00AF59E6"/>
    <w:rsid w:val="00B04B62"/>
    <w:rsid w:val="00B16039"/>
    <w:rsid w:val="00B40EDE"/>
    <w:rsid w:val="00B4197A"/>
    <w:rsid w:val="00B639D7"/>
    <w:rsid w:val="00B80B38"/>
    <w:rsid w:val="00BA3DE5"/>
    <w:rsid w:val="00BC04EE"/>
    <w:rsid w:val="00BD7DED"/>
    <w:rsid w:val="00BF1FD3"/>
    <w:rsid w:val="00BF64C0"/>
    <w:rsid w:val="00C02A39"/>
    <w:rsid w:val="00C43A7D"/>
    <w:rsid w:val="00C6635A"/>
    <w:rsid w:val="00CA2E98"/>
    <w:rsid w:val="00CA7A5D"/>
    <w:rsid w:val="00CA7C8F"/>
    <w:rsid w:val="00CB0AF6"/>
    <w:rsid w:val="00CB5477"/>
    <w:rsid w:val="00CD0E18"/>
    <w:rsid w:val="00CF1D59"/>
    <w:rsid w:val="00D01F5A"/>
    <w:rsid w:val="00D13D54"/>
    <w:rsid w:val="00D43741"/>
    <w:rsid w:val="00D45502"/>
    <w:rsid w:val="00D610DE"/>
    <w:rsid w:val="00D64301"/>
    <w:rsid w:val="00D678BE"/>
    <w:rsid w:val="00D91417"/>
    <w:rsid w:val="00D93DD5"/>
    <w:rsid w:val="00D96540"/>
    <w:rsid w:val="00DA47DC"/>
    <w:rsid w:val="00DE0122"/>
    <w:rsid w:val="00DE7FD6"/>
    <w:rsid w:val="00DF571A"/>
    <w:rsid w:val="00E25E0E"/>
    <w:rsid w:val="00E57946"/>
    <w:rsid w:val="00E60F50"/>
    <w:rsid w:val="00E72395"/>
    <w:rsid w:val="00E72445"/>
    <w:rsid w:val="00E75EF5"/>
    <w:rsid w:val="00E76510"/>
    <w:rsid w:val="00EE1C83"/>
    <w:rsid w:val="00EF46D2"/>
    <w:rsid w:val="00F13C7F"/>
    <w:rsid w:val="00F21CDA"/>
    <w:rsid w:val="00F43FED"/>
    <w:rsid w:val="00F54AA0"/>
    <w:rsid w:val="00F565FA"/>
    <w:rsid w:val="00F6346E"/>
    <w:rsid w:val="00F74D13"/>
    <w:rsid w:val="00F84144"/>
    <w:rsid w:val="00FA5C48"/>
    <w:rsid w:val="00FD6532"/>
    <w:rsid w:val="00FE22C0"/>
    <w:rsid w:val="00FE7413"/>
    <w:rsid w:val="00FF0E33"/>
    <w:rsid w:val="00FF253D"/>
    <w:rsid w:val="00FF25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F52D2E"/>
  <w15:docId w15:val="{BA2F0B43-6DB2-4FC6-8C54-13E178BAD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62E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A7C8F"/>
    <w:rPr>
      <w:color w:val="0000FF"/>
      <w:u w:val="single"/>
    </w:rPr>
  </w:style>
  <w:style w:type="paragraph" w:styleId="Header">
    <w:name w:val="header"/>
    <w:basedOn w:val="Normal"/>
    <w:link w:val="HeaderChar"/>
    <w:uiPriority w:val="99"/>
    <w:unhideWhenUsed/>
    <w:rsid w:val="00D455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502"/>
  </w:style>
  <w:style w:type="paragraph" w:styleId="Footer">
    <w:name w:val="footer"/>
    <w:basedOn w:val="Normal"/>
    <w:link w:val="FooterChar"/>
    <w:uiPriority w:val="99"/>
    <w:unhideWhenUsed/>
    <w:rsid w:val="00D455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502"/>
  </w:style>
  <w:style w:type="character" w:styleId="FollowedHyperlink">
    <w:name w:val="FollowedHyperlink"/>
    <w:basedOn w:val="DefaultParagraphFont"/>
    <w:uiPriority w:val="99"/>
    <w:semiHidden/>
    <w:unhideWhenUsed/>
    <w:rsid w:val="00D45502"/>
    <w:rPr>
      <w:color w:val="954F72" w:themeColor="followedHyperlink"/>
      <w:u w:val="single"/>
    </w:rPr>
  </w:style>
  <w:style w:type="table" w:styleId="TableGrid">
    <w:name w:val="Table Grid"/>
    <w:basedOn w:val="TableNormal"/>
    <w:uiPriority w:val="39"/>
    <w:rsid w:val="00A73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D5E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167460">
      <w:bodyDiv w:val="1"/>
      <w:marLeft w:val="0"/>
      <w:marRight w:val="0"/>
      <w:marTop w:val="0"/>
      <w:marBottom w:val="0"/>
      <w:divBdr>
        <w:top w:val="none" w:sz="0" w:space="0" w:color="auto"/>
        <w:left w:val="none" w:sz="0" w:space="0" w:color="auto"/>
        <w:bottom w:val="none" w:sz="0" w:space="0" w:color="auto"/>
        <w:right w:val="none" w:sz="0" w:space="0" w:color="auto"/>
      </w:divBdr>
    </w:div>
    <w:div w:id="904145694">
      <w:bodyDiv w:val="1"/>
      <w:marLeft w:val="0"/>
      <w:marRight w:val="0"/>
      <w:marTop w:val="0"/>
      <w:marBottom w:val="0"/>
      <w:divBdr>
        <w:top w:val="none" w:sz="0" w:space="0" w:color="auto"/>
        <w:left w:val="none" w:sz="0" w:space="0" w:color="auto"/>
        <w:bottom w:val="none" w:sz="0" w:space="0" w:color="auto"/>
        <w:right w:val="none" w:sz="0" w:space="0" w:color="auto"/>
      </w:divBdr>
    </w:div>
    <w:div w:id="11196852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hyperlink" Target="https://link.springer.com/article/10.2165/00007256-199111060-00003" TargetMode="External"/><Relationship Id="rId18" Type="http://schemas.openxmlformats.org/officeDocument/2006/relationships/hyperlink" Target="https://www.tandfonline.com/doi/epdf/10.1080/02640410400005909?needAccess=true&amp;role=button" TargetMode="External"/><Relationship Id="rId3" Type="http://schemas.openxmlformats.org/officeDocument/2006/relationships/webSettings" Target="webSettings.xml"/><Relationship Id="rId21" Type="http://schemas.openxmlformats.org/officeDocument/2006/relationships/hyperlink" Target="https://moodle.uwtsd.ac.uk/pluginfile.php/437064/mod_resource/content/1/8688_bas_tses___winter_2020_online_pg14_15889.pdf" TargetMode="External"/><Relationship Id="rId7" Type="http://schemas.openxmlformats.org/officeDocument/2006/relationships/chart" Target="charts/chart2.xml"/><Relationship Id="rId12" Type="http://schemas.openxmlformats.org/officeDocument/2006/relationships/hyperlink" Target="https://reader.elsevier.com/reader/sd/pii/S174318161730584X?token=C4BEFC73AABD3198EFE70D0A0CD4B0CE57E69C3D91AB034B2C285F514EF71107386B0D51566B54D21D67C64AD47CF74F&amp;originRegion=eu-west-1&amp;originCreation=20230120131859" TargetMode="External"/><Relationship Id="rId17" Type="http://schemas.openxmlformats.org/officeDocument/2006/relationships/hyperlink" Target="https://www.sciencedirect.com/science/article/abs/pii/S0278591905701654?via%3Dihub"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reader.elsevier.com/reader/sd/pii/S1440244007001466?token=C600D9C372A03DCB090CEE2D0A3E04B7A6BE8C5B31A47829F12B398E5A69063A63A6FF1173AB988C898C175D3517ABDC&amp;originRegion=eu-west-1&amp;originCreation=20230120144040" TargetMode="External"/><Relationship Id="rId20" Type="http://schemas.openxmlformats.org/officeDocument/2006/relationships/hyperlink" Target="file:///C:\Users\2015153\Downloads\life-11-01326%20(1).pdf" TargetMode="Externa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hyperlink" Target="https://archive.org/details/performinginextr00arms"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journals.lww.com/acsm-msse/Fulltext/1997/09000/Effects_of_ambient_temperature_on_the_capacity_to.18.aspx" TargetMode="External"/><Relationship Id="rId23" Type="http://schemas.openxmlformats.org/officeDocument/2006/relationships/hyperlink" Target="https://moodle.uwtsd.ac.uk/pluginfile.php/437064/mod_resource/content/1/8688_bas_tses___winter_2020_online_pg14_15889.pdf" TargetMode="External"/><Relationship Id="rId10" Type="http://schemas.openxmlformats.org/officeDocument/2006/relationships/chart" Target="charts/chart5.xml"/><Relationship Id="rId19" Type="http://schemas.openxmlformats.org/officeDocument/2006/relationships/hyperlink" Target="https://link.springer.com/article/10.1007/BF00376663" TargetMode="External"/><Relationship Id="rId4" Type="http://schemas.openxmlformats.org/officeDocument/2006/relationships/footnotes" Target="footnotes.xml"/><Relationship Id="rId9" Type="http://schemas.openxmlformats.org/officeDocument/2006/relationships/chart" Target="charts/chart4.xml"/><Relationship Id="rId14" Type="http://schemas.openxmlformats.org/officeDocument/2006/relationships/hyperlink" Target="https://journals.physiology.org/doi/abs/10.1152/jappl.1979.47.5.978" TargetMode="External"/><Relationship Id="rId22" Type="http://schemas.openxmlformats.org/officeDocument/2006/relationships/hyperlink" Target="file:///C:\Users\2015153\Downloads\Salivary_IgA_response_to_prolonged_exercise_in_a.15%20(1).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TEMP</a:t>
            </a:r>
            <a:r>
              <a:rPr lang="en-GB" baseline="0"/>
              <a:t> CHANGE</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Sheet4!$A$2</c:f>
              <c:strCache>
                <c:ptCount val="1"/>
                <c:pt idx="0">
                  <c:v>Mean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Sheet4!$B$1:$D$1</c:f>
              <c:strCache>
                <c:ptCount val="2"/>
                <c:pt idx="0">
                  <c:v>Hot</c:v>
                </c:pt>
                <c:pt idx="1">
                  <c:v>Cold</c:v>
                </c:pt>
              </c:strCache>
            </c:strRef>
          </c:cat>
          <c:val>
            <c:numRef>
              <c:f>Sheet4!$B$2:$D$2</c:f>
              <c:numCache>
                <c:formatCode>General</c:formatCode>
                <c:ptCount val="3"/>
                <c:pt idx="0">
                  <c:v>1.2333333333333332</c:v>
                </c:pt>
                <c:pt idx="1">
                  <c:v>0.2454545454545454</c:v>
                </c:pt>
              </c:numCache>
            </c:numRef>
          </c:val>
          <c:extLst>
            <c:ext xmlns:c16="http://schemas.microsoft.com/office/drawing/2014/chart" uri="{C3380CC4-5D6E-409C-BE32-E72D297353CC}">
              <c16:uniqueId val="{00000000-D3F5-4DA8-BAAA-E667C829F160}"/>
            </c:ext>
          </c:extLst>
        </c:ser>
        <c:ser>
          <c:idx val="1"/>
          <c:order val="1"/>
          <c:tx>
            <c:strRef>
              <c:f>Sheet4!$A$3</c:f>
              <c:strCache>
                <c:ptCount val="1"/>
                <c:pt idx="0">
                  <c:v>SD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Sheet4!$B$1:$D$1</c:f>
              <c:strCache>
                <c:ptCount val="2"/>
                <c:pt idx="0">
                  <c:v>Hot</c:v>
                </c:pt>
                <c:pt idx="1">
                  <c:v>Cold</c:v>
                </c:pt>
              </c:strCache>
            </c:strRef>
          </c:cat>
          <c:val>
            <c:numRef>
              <c:f>Sheet4!$B$3:$D$3</c:f>
              <c:numCache>
                <c:formatCode>General</c:formatCode>
                <c:ptCount val="3"/>
                <c:pt idx="0">
                  <c:v>0.68597052090855615</c:v>
                </c:pt>
                <c:pt idx="1">
                  <c:v>0.80154808891480445</c:v>
                </c:pt>
              </c:numCache>
            </c:numRef>
          </c:val>
          <c:extLst>
            <c:ext xmlns:c16="http://schemas.microsoft.com/office/drawing/2014/chart" uri="{C3380CC4-5D6E-409C-BE32-E72D297353CC}">
              <c16:uniqueId val="{00000001-D3F5-4DA8-BAAA-E667C829F160}"/>
            </c:ext>
          </c:extLst>
        </c:ser>
        <c:dLbls>
          <c:showLegendKey val="0"/>
          <c:showVal val="0"/>
          <c:showCatName val="0"/>
          <c:showSerName val="0"/>
          <c:showPercent val="0"/>
          <c:showBubbleSize val="0"/>
        </c:dLbls>
        <c:gapWidth val="100"/>
        <c:overlap val="-24"/>
        <c:axId val="410141576"/>
        <c:axId val="410141904"/>
      </c:barChart>
      <c:catAx>
        <c:axId val="41014157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10141904"/>
        <c:crosses val="autoZero"/>
        <c:auto val="1"/>
        <c:lblAlgn val="ctr"/>
        <c:lblOffset val="100"/>
        <c:noMultiLvlLbl val="0"/>
      </c:catAx>
      <c:valAx>
        <c:axId val="41014190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10141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HR CHANGE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Sheet4!$A$2</c:f>
              <c:strCache>
                <c:ptCount val="1"/>
                <c:pt idx="0">
                  <c:v>Mean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Sheet4!$B$1:$D$1</c:f>
              <c:strCache>
                <c:ptCount val="2"/>
                <c:pt idx="0">
                  <c:v>Hot</c:v>
                </c:pt>
                <c:pt idx="1">
                  <c:v>Cold</c:v>
                </c:pt>
              </c:strCache>
            </c:strRef>
          </c:cat>
          <c:val>
            <c:numRef>
              <c:f>Sheet4!$B$2:$D$2</c:f>
              <c:numCache>
                <c:formatCode>General</c:formatCode>
                <c:ptCount val="3"/>
                <c:pt idx="0">
                  <c:v>16</c:v>
                </c:pt>
                <c:pt idx="1">
                  <c:v>4.5454545454545459</c:v>
                </c:pt>
              </c:numCache>
            </c:numRef>
          </c:val>
          <c:extLst>
            <c:ext xmlns:c16="http://schemas.microsoft.com/office/drawing/2014/chart" uri="{C3380CC4-5D6E-409C-BE32-E72D297353CC}">
              <c16:uniqueId val="{00000000-30FB-46AF-81EC-54A7E6866F25}"/>
            </c:ext>
          </c:extLst>
        </c:ser>
        <c:ser>
          <c:idx val="1"/>
          <c:order val="1"/>
          <c:tx>
            <c:strRef>
              <c:f>Sheet4!$A$3</c:f>
              <c:strCache>
                <c:ptCount val="1"/>
                <c:pt idx="0">
                  <c:v>SD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Sheet4!$B$1:$D$1</c:f>
              <c:strCache>
                <c:ptCount val="2"/>
                <c:pt idx="0">
                  <c:v>Hot</c:v>
                </c:pt>
                <c:pt idx="1">
                  <c:v>Cold</c:v>
                </c:pt>
              </c:strCache>
            </c:strRef>
          </c:cat>
          <c:val>
            <c:numRef>
              <c:f>Sheet4!$B$3:$D$3</c:f>
              <c:numCache>
                <c:formatCode>General</c:formatCode>
                <c:ptCount val="3"/>
                <c:pt idx="0">
                  <c:v>6.6833125519211407</c:v>
                </c:pt>
                <c:pt idx="1">
                  <c:v>6.9852264408358344</c:v>
                </c:pt>
              </c:numCache>
            </c:numRef>
          </c:val>
          <c:extLst>
            <c:ext xmlns:c16="http://schemas.microsoft.com/office/drawing/2014/chart" uri="{C3380CC4-5D6E-409C-BE32-E72D297353CC}">
              <c16:uniqueId val="{00000001-30FB-46AF-81EC-54A7E6866F25}"/>
            </c:ext>
          </c:extLst>
        </c:ser>
        <c:dLbls>
          <c:showLegendKey val="0"/>
          <c:showVal val="0"/>
          <c:showCatName val="0"/>
          <c:showSerName val="0"/>
          <c:showPercent val="0"/>
          <c:showBubbleSize val="0"/>
        </c:dLbls>
        <c:gapWidth val="100"/>
        <c:overlap val="-24"/>
        <c:axId val="519222952"/>
        <c:axId val="519224920"/>
      </c:barChart>
      <c:catAx>
        <c:axId val="51922295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9224920"/>
        <c:crosses val="autoZero"/>
        <c:auto val="1"/>
        <c:lblAlgn val="ctr"/>
        <c:lblOffset val="100"/>
        <c:noMultiLvlLbl val="0"/>
      </c:catAx>
      <c:valAx>
        <c:axId val="51922492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9222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RPE CHANGE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Sheet4!$A$2</c:f>
              <c:strCache>
                <c:ptCount val="1"/>
                <c:pt idx="0">
                  <c:v>Mean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Sheet4!$B$1:$C$1</c:f>
              <c:strCache>
                <c:ptCount val="2"/>
                <c:pt idx="0">
                  <c:v>Hot</c:v>
                </c:pt>
                <c:pt idx="1">
                  <c:v>Cold</c:v>
                </c:pt>
              </c:strCache>
            </c:strRef>
          </c:cat>
          <c:val>
            <c:numRef>
              <c:f>Sheet4!$B$2:$C$2</c:f>
              <c:numCache>
                <c:formatCode>General</c:formatCode>
                <c:ptCount val="2"/>
                <c:pt idx="0">
                  <c:v>4.666666666666667</c:v>
                </c:pt>
                <c:pt idx="1">
                  <c:v>2.5454545454545454</c:v>
                </c:pt>
              </c:numCache>
            </c:numRef>
          </c:val>
          <c:extLst>
            <c:ext xmlns:c16="http://schemas.microsoft.com/office/drawing/2014/chart" uri="{C3380CC4-5D6E-409C-BE32-E72D297353CC}">
              <c16:uniqueId val="{00000000-1D64-4008-AA4B-8107173097DE}"/>
            </c:ext>
          </c:extLst>
        </c:ser>
        <c:ser>
          <c:idx val="1"/>
          <c:order val="1"/>
          <c:tx>
            <c:strRef>
              <c:f>Sheet4!$A$3</c:f>
              <c:strCache>
                <c:ptCount val="1"/>
                <c:pt idx="0">
                  <c:v>SD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Sheet4!$B$1:$C$1</c:f>
              <c:strCache>
                <c:ptCount val="2"/>
                <c:pt idx="0">
                  <c:v>Hot</c:v>
                </c:pt>
                <c:pt idx="1">
                  <c:v>Cold</c:v>
                </c:pt>
              </c:strCache>
            </c:strRef>
          </c:cat>
          <c:val>
            <c:numRef>
              <c:f>Sheet4!$B$3:$C$3</c:f>
              <c:numCache>
                <c:formatCode>General</c:formatCode>
                <c:ptCount val="2"/>
                <c:pt idx="0">
                  <c:v>1.7480147469502525</c:v>
                </c:pt>
                <c:pt idx="1">
                  <c:v>1.776801844153824</c:v>
                </c:pt>
              </c:numCache>
            </c:numRef>
          </c:val>
          <c:extLst>
            <c:ext xmlns:c16="http://schemas.microsoft.com/office/drawing/2014/chart" uri="{C3380CC4-5D6E-409C-BE32-E72D297353CC}">
              <c16:uniqueId val="{00000001-1D64-4008-AA4B-8107173097DE}"/>
            </c:ext>
          </c:extLst>
        </c:ser>
        <c:dLbls>
          <c:showLegendKey val="0"/>
          <c:showVal val="0"/>
          <c:showCatName val="0"/>
          <c:showSerName val="0"/>
          <c:showPercent val="0"/>
          <c:showBubbleSize val="0"/>
        </c:dLbls>
        <c:gapWidth val="100"/>
        <c:overlap val="-24"/>
        <c:axId val="505530704"/>
        <c:axId val="505531032"/>
      </c:barChart>
      <c:catAx>
        <c:axId val="50553070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05531032"/>
        <c:crosses val="autoZero"/>
        <c:auto val="1"/>
        <c:lblAlgn val="ctr"/>
        <c:lblOffset val="100"/>
        <c:noMultiLvlLbl val="0"/>
      </c:catAx>
      <c:valAx>
        <c:axId val="50553103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05530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VO2</a:t>
            </a:r>
            <a:r>
              <a:rPr lang="en-GB" baseline="0"/>
              <a:t> CHANGE</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Sheet4!$A$2</c:f>
              <c:strCache>
                <c:ptCount val="1"/>
                <c:pt idx="0">
                  <c:v>Mean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Sheet4!$B$1:$C$1</c:f>
              <c:strCache>
                <c:ptCount val="2"/>
                <c:pt idx="0">
                  <c:v>Hot</c:v>
                </c:pt>
                <c:pt idx="1">
                  <c:v>Cold</c:v>
                </c:pt>
              </c:strCache>
            </c:strRef>
          </c:cat>
          <c:val>
            <c:numRef>
              <c:f>Sheet4!$B$2:$C$2</c:f>
              <c:numCache>
                <c:formatCode>General</c:formatCode>
                <c:ptCount val="2"/>
                <c:pt idx="0">
                  <c:v>5.4916666666666671</c:v>
                </c:pt>
                <c:pt idx="1">
                  <c:v>1.9</c:v>
                </c:pt>
              </c:numCache>
            </c:numRef>
          </c:val>
          <c:extLst>
            <c:ext xmlns:c16="http://schemas.microsoft.com/office/drawing/2014/chart" uri="{C3380CC4-5D6E-409C-BE32-E72D297353CC}">
              <c16:uniqueId val="{00000000-A3D4-48A2-9912-DCDC5A72164D}"/>
            </c:ext>
          </c:extLst>
        </c:ser>
        <c:ser>
          <c:idx val="1"/>
          <c:order val="1"/>
          <c:tx>
            <c:strRef>
              <c:f>Sheet4!$A$3</c:f>
              <c:strCache>
                <c:ptCount val="1"/>
                <c:pt idx="0">
                  <c:v>SD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Sheet4!$B$1:$C$1</c:f>
              <c:strCache>
                <c:ptCount val="2"/>
                <c:pt idx="0">
                  <c:v>Hot</c:v>
                </c:pt>
                <c:pt idx="1">
                  <c:v>Cold</c:v>
                </c:pt>
              </c:strCache>
            </c:strRef>
          </c:cat>
          <c:val>
            <c:numRef>
              <c:f>Sheet4!$B$3:$C$3</c:f>
              <c:numCache>
                <c:formatCode>General</c:formatCode>
                <c:ptCount val="2"/>
                <c:pt idx="0">
                  <c:v>4.8200031696623959</c:v>
                </c:pt>
                <c:pt idx="1">
                  <c:v>2.4079414067169114</c:v>
                </c:pt>
              </c:numCache>
            </c:numRef>
          </c:val>
          <c:extLst>
            <c:ext xmlns:c16="http://schemas.microsoft.com/office/drawing/2014/chart" uri="{C3380CC4-5D6E-409C-BE32-E72D297353CC}">
              <c16:uniqueId val="{00000001-A3D4-48A2-9912-DCDC5A72164D}"/>
            </c:ext>
          </c:extLst>
        </c:ser>
        <c:dLbls>
          <c:showLegendKey val="0"/>
          <c:showVal val="0"/>
          <c:showCatName val="0"/>
          <c:showSerName val="0"/>
          <c:showPercent val="0"/>
          <c:showBubbleSize val="0"/>
        </c:dLbls>
        <c:gapWidth val="100"/>
        <c:overlap val="-24"/>
        <c:axId val="519223280"/>
        <c:axId val="519224264"/>
      </c:barChart>
      <c:catAx>
        <c:axId val="51922328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9224264"/>
        <c:crosses val="autoZero"/>
        <c:auto val="1"/>
        <c:lblAlgn val="ctr"/>
        <c:lblOffset val="100"/>
        <c:noMultiLvlLbl val="0"/>
      </c:catAx>
      <c:valAx>
        <c:axId val="51922426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9223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Weight</a:t>
            </a:r>
            <a:r>
              <a:rPr lang="en-GB" baseline="0"/>
              <a:t> loss</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Sheet4!$A$2</c:f>
              <c:strCache>
                <c:ptCount val="1"/>
                <c:pt idx="0">
                  <c:v>Mean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Sheet4!$B$1:$C$1</c:f>
              <c:strCache>
                <c:ptCount val="2"/>
                <c:pt idx="0">
                  <c:v>Hot</c:v>
                </c:pt>
                <c:pt idx="1">
                  <c:v>Cold</c:v>
                </c:pt>
              </c:strCache>
            </c:strRef>
          </c:cat>
          <c:val>
            <c:numRef>
              <c:f>Sheet4!$B$2:$C$2</c:f>
              <c:numCache>
                <c:formatCode>General</c:formatCode>
                <c:ptCount val="2"/>
                <c:pt idx="0">
                  <c:v>0.72500000000000009</c:v>
                </c:pt>
                <c:pt idx="1">
                  <c:v>0.30909090909090914</c:v>
                </c:pt>
              </c:numCache>
            </c:numRef>
          </c:val>
          <c:extLst>
            <c:ext xmlns:c16="http://schemas.microsoft.com/office/drawing/2014/chart" uri="{C3380CC4-5D6E-409C-BE32-E72D297353CC}">
              <c16:uniqueId val="{00000000-73C6-428B-AD6D-9A16F1A5D513}"/>
            </c:ext>
          </c:extLst>
        </c:ser>
        <c:ser>
          <c:idx val="1"/>
          <c:order val="1"/>
          <c:tx>
            <c:strRef>
              <c:f>Sheet4!$A$3</c:f>
              <c:strCache>
                <c:ptCount val="1"/>
                <c:pt idx="0">
                  <c:v>SD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Sheet4!$B$1:$C$1</c:f>
              <c:strCache>
                <c:ptCount val="2"/>
                <c:pt idx="0">
                  <c:v>Hot</c:v>
                </c:pt>
                <c:pt idx="1">
                  <c:v>Cold</c:v>
                </c:pt>
              </c:strCache>
            </c:strRef>
          </c:cat>
          <c:val>
            <c:numRef>
              <c:f>Sheet4!$B$3:$C$3</c:f>
              <c:numCache>
                <c:formatCode>General</c:formatCode>
                <c:ptCount val="2"/>
                <c:pt idx="0">
                  <c:v>0.42646805273079963</c:v>
                </c:pt>
                <c:pt idx="1">
                  <c:v>0.13787046261911917</c:v>
                </c:pt>
              </c:numCache>
            </c:numRef>
          </c:val>
          <c:extLst>
            <c:ext xmlns:c16="http://schemas.microsoft.com/office/drawing/2014/chart" uri="{C3380CC4-5D6E-409C-BE32-E72D297353CC}">
              <c16:uniqueId val="{00000001-73C6-428B-AD6D-9A16F1A5D513}"/>
            </c:ext>
          </c:extLst>
        </c:ser>
        <c:dLbls>
          <c:showLegendKey val="0"/>
          <c:showVal val="0"/>
          <c:showCatName val="0"/>
          <c:showSerName val="0"/>
          <c:showPercent val="0"/>
          <c:showBubbleSize val="0"/>
        </c:dLbls>
        <c:gapWidth val="100"/>
        <c:overlap val="-24"/>
        <c:axId val="401227152"/>
        <c:axId val="401226168"/>
      </c:barChart>
      <c:catAx>
        <c:axId val="40122715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1226168"/>
        <c:crosses val="autoZero"/>
        <c:auto val="1"/>
        <c:lblAlgn val="ctr"/>
        <c:lblOffset val="100"/>
        <c:noMultiLvlLbl val="0"/>
      </c:catAx>
      <c:valAx>
        <c:axId val="40122616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1227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8</Pages>
  <Words>3002</Words>
  <Characters>17116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Duady Pina D'Alva Noronha (2015153)</dc:creator>
  <cp:keywords/>
  <dc:description/>
  <cp:lastModifiedBy>Duady Pina D'Alva Noronha (2015153)</cp:lastModifiedBy>
  <cp:revision>2</cp:revision>
  <dcterms:created xsi:type="dcterms:W3CDTF">2023-01-20T14:58:00Z</dcterms:created>
  <dcterms:modified xsi:type="dcterms:W3CDTF">2023-01-20T14:58:00Z</dcterms:modified>
</cp:coreProperties>
</file>