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2CC8B" w14:textId="77777777" w:rsidR="00076847" w:rsidRDefault="00076847" w:rsidP="00076847">
      <w:pPr>
        <w:spacing w:line="360" w:lineRule="auto"/>
        <w:jc w:val="center"/>
        <w:rPr>
          <w:sz w:val="48"/>
          <w:szCs w:val="48"/>
        </w:rPr>
      </w:pPr>
    </w:p>
    <w:p w14:paraId="25CA7442" w14:textId="77777777" w:rsidR="00076847" w:rsidRDefault="00076847" w:rsidP="00F16894">
      <w:pPr>
        <w:spacing w:line="360" w:lineRule="auto"/>
        <w:jc w:val="center"/>
        <w:rPr>
          <w:sz w:val="48"/>
          <w:szCs w:val="48"/>
        </w:rPr>
      </w:pPr>
    </w:p>
    <w:p w14:paraId="4D5DF3C3" w14:textId="77777777" w:rsidR="00F16894" w:rsidRPr="00F16894" w:rsidRDefault="00F16894" w:rsidP="00F16894">
      <w:pPr>
        <w:spacing w:line="360" w:lineRule="auto"/>
        <w:jc w:val="center"/>
        <w:rPr>
          <w:sz w:val="52"/>
          <w:szCs w:val="52"/>
        </w:rPr>
      </w:pPr>
    </w:p>
    <w:p w14:paraId="1FCD7F51" w14:textId="77777777" w:rsidR="00F16894" w:rsidRPr="00F16894" w:rsidRDefault="00F16894" w:rsidP="00F16894">
      <w:pPr>
        <w:spacing w:line="360" w:lineRule="auto"/>
        <w:jc w:val="center"/>
        <w:rPr>
          <w:sz w:val="52"/>
          <w:szCs w:val="52"/>
        </w:rPr>
      </w:pPr>
    </w:p>
    <w:p w14:paraId="6D254A0E" w14:textId="62DAC318" w:rsidR="001B066F" w:rsidRPr="00F16894" w:rsidRDefault="00076847" w:rsidP="00F16894">
      <w:pPr>
        <w:spacing w:line="360" w:lineRule="auto"/>
        <w:jc w:val="center"/>
        <w:rPr>
          <w:sz w:val="52"/>
          <w:szCs w:val="52"/>
        </w:rPr>
      </w:pPr>
      <w:r w:rsidRPr="00F16894">
        <w:rPr>
          <w:sz w:val="52"/>
          <w:szCs w:val="52"/>
        </w:rPr>
        <w:t>Name: Charnai Clarke</w:t>
      </w:r>
    </w:p>
    <w:p w14:paraId="15525D0A" w14:textId="1599536A" w:rsidR="00076847" w:rsidRPr="00F16894" w:rsidRDefault="00076847" w:rsidP="00F16894">
      <w:pPr>
        <w:spacing w:line="360" w:lineRule="auto"/>
        <w:jc w:val="center"/>
        <w:rPr>
          <w:sz w:val="52"/>
          <w:szCs w:val="52"/>
        </w:rPr>
      </w:pPr>
      <w:r w:rsidRPr="00F16894">
        <w:rPr>
          <w:sz w:val="52"/>
          <w:szCs w:val="52"/>
        </w:rPr>
        <w:t>Student Number: 2007510</w:t>
      </w:r>
    </w:p>
    <w:p w14:paraId="3621CAD9" w14:textId="0BE34F35" w:rsidR="00076847" w:rsidRPr="00F16894" w:rsidRDefault="00076847" w:rsidP="00F16894">
      <w:pPr>
        <w:spacing w:line="360" w:lineRule="auto"/>
        <w:jc w:val="center"/>
        <w:rPr>
          <w:sz w:val="52"/>
          <w:szCs w:val="52"/>
        </w:rPr>
      </w:pPr>
      <w:r w:rsidRPr="00F16894">
        <w:rPr>
          <w:sz w:val="52"/>
          <w:szCs w:val="52"/>
        </w:rPr>
        <w:t xml:space="preserve">Module: </w:t>
      </w:r>
      <w:r w:rsidR="00B3421D">
        <w:rPr>
          <w:sz w:val="52"/>
          <w:szCs w:val="52"/>
        </w:rPr>
        <w:t>L</w:t>
      </w:r>
      <w:r w:rsidRPr="00F16894">
        <w:rPr>
          <w:sz w:val="52"/>
          <w:szCs w:val="52"/>
        </w:rPr>
        <w:t xml:space="preserve">iving with care: </w:t>
      </w:r>
      <w:r w:rsidR="00B3421D">
        <w:rPr>
          <w:sz w:val="52"/>
          <w:szCs w:val="52"/>
        </w:rPr>
        <w:t>T</w:t>
      </w:r>
      <w:r w:rsidRPr="00F16894">
        <w:rPr>
          <w:sz w:val="52"/>
          <w:szCs w:val="52"/>
        </w:rPr>
        <w:t>he older person</w:t>
      </w:r>
    </w:p>
    <w:p w14:paraId="3DFD5163" w14:textId="76DE071B" w:rsidR="00076847" w:rsidRPr="00F16894" w:rsidRDefault="00076847" w:rsidP="00F16894">
      <w:pPr>
        <w:spacing w:line="360" w:lineRule="auto"/>
        <w:jc w:val="center"/>
        <w:rPr>
          <w:sz w:val="52"/>
          <w:szCs w:val="52"/>
        </w:rPr>
      </w:pPr>
      <w:r w:rsidRPr="00F16894">
        <w:rPr>
          <w:sz w:val="52"/>
          <w:szCs w:val="52"/>
        </w:rPr>
        <w:t>Module code: BMHP6009_BIRM</w:t>
      </w:r>
    </w:p>
    <w:p w14:paraId="3EC39391" w14:textId="7F908FCC" w:rsidR="00076847" w:rsidRPr="00F16894" w:rsidRDefault="00076847" w:rsidP="00F16894">
      <w:pPr>
        <w:spacing w:line="360" w:lineRule="auto"/>
        <w:jc w:val="center"/>
        <w:rPr>
          <w:sz w:val="52"/>
          <w:szCs w:val="52"/>
        </w:rPr>
      </w:pPr>
      <w:r w:rsidRPr="00F16894">
        <w:rPr>
          <w:sz w:val="52"/>
          <w:szCs w:val="52"/>
        </w:rPr>
        <w:t>Lecturer: Joanne Davies</w:t>
      </w:r>
    </w:p>
    <w:p w14:paraId="67E9799F" w14:textId="02EBB3FD" w:rsidR="00076847" w:rsidRDefault="00076847" w:rsidP="00F16894">
      <w:pPr>
        <w:spacing w:line="360" w:lineRule="auto"/>
        <w:jc w:val="center"/>
        <w:rPr>
          <w:sz w:val="48"/>
          <w:szCs w:val="48"/>
        </w:rPr>
      </w:pPr>
    </w:p>
    <w:p w14:paraId="2764A19E" w14:textId="5A98E06C" w:rsidR="00076847" w:rsidRDefault="00076847" w:rsidP="00F16894">
      <w:pPr>
        <w:spacing w:line="360" w:lineRule="auto"/>
        <w:jc w:val="center"/>
        <w:rPr>
          <w:sz w:val="48"/>
          <w:szCs w:val="48"/>
        </w:rPr>
      </w:pPr>
    </w:p>
    <w:p w14:paraId="6612919F" w14:textId="77777777" w:rsidR="00076847" w:rsidRDefault="00076847" w:rsidP="00F16894">
      <w:pPr>
        <w:spacing w:line="360" w:lineRule="auto"/>
        <w:jc w:val="center"/>
        <w:rPr>
          <w:sz w:val="48"/>
          <w:szCs w:val="48"/>
        </w:rPr>
      </w:pPr>
    </w:p>
    <w:p w14:paraId="49DCE2AB" w14:textId="77777777" w:rsidR="00F16894" w:rsidRDefault="00F16894" w:rsidP="00F16894">
      <w:pPr>
        <w:spacing w:line="360" w:lineRule="auto"/>
        <w:jc w:val="center"/>
        <w:rPr>
          <w:sz w:val="48"/>
          <w:szCs w:val="48"/>
        </w:rPr>
      </w:pPr>
    </w:p>
    <w:p w14:paraId="56E9E795" w14:textId="666632D1" w:rsidR="00076847" w:rsidRDefault="00076847" w:rsidP="00F16894">
      <w:pPr>
        <w:spacing w:line="360" w:lineRule="auto"/>
        <w:rPr>
          <w:sz w:val="48"/>
          <w:szCs w:val="48"/>
        </w:rPr>
      </w:pPr>
    </w:p>
    <w:p w14:paraId="3FED8E8C" w14:textId="124530F8" w:rsidR="00076847" w:rsidRDefault="00076847" w:rsidP="00F16894">
      <w:pPr>
        <w:spacing w:line="360" w:lineRule="auto"/>
        <w:jc w:val="center"/>
        <w:rPr>
          <w:sz w:val="36"/>
          <w:szCs w:val="36"/>
        </w:rPr>
      </w:pPr>
      <w:r>
        <w:rPr>
          <w:sz w:val="36"/>
          <w:szCs w:val="36"/>
        </w:rPr>
        <w:t xml:space="preserve">Content page </w:t>
      </w:r>
    </w:p>
    <w:p w14:paraId="6D5F5E08" w14:textId="005C8443" w:rsidR="00076847" w:rsidRDefault="00076847" w:rsidP="005236B5">
      <w:pPr>
        <w:tabs>
          <w:tab w:val="left" w:pos="8030"/>
        </w:tabs>
        <w:spacing w:line="360" w:lineRule="auto"/>
        <w:rPr>
          <w:sz w:val="36"/>
          <w:szCs w:val="36"/>
        </w:rPr>
      </w:pPr>
      <w:r>
        <w:rPr>
          <w:sz w:val="36"/>
          <w:szCs w:val="36"/>
        </w:rPr>
        <w:t>Introduction</w:t>
      </w:r>
      <w:r w:rsidR="005236B5">
        <w:rPr>
          <w:sz w:val="36"/>
          <w:szCs w:val="36"/>
        </w:rPr>
        <w:tab/>
        <w:t>3</w:t>
      </w:r>
    </w:p>
    <w:p w14:paraId="67177C98" w14:textId="007D9DA0" w:rsidR="007F31BD" w:rsidRDefault="007F31BD" w:rsidP="005236B5">
      <w:pPr>
        <w:tabs>
          <w:tab w:val="left" w:pos="8030"/>
        </w:tabs>
        <w:spacing w:line="360" w:lineRule="auto"/>
        <w:rPr>
          <w:sz w:val="36"/>
          <w:szCs w:val="36"/>
        </w:rPr>
      </w:pPr>
      <w:r>
        <w:rPr>
          <w:sz w:val="36"/>
          <w:szCs w:val="36"/>
        </w:rPr>
        <w:t>Old age</w:t>
      </w:r>
      <w:r w:rsidR="005236B5">
        <w:rPr>
          <w:sz w:val="36"/>
          <w:szCs w:val="36"/>
        </w:rPr>
        <w:tab/>
        <w:t>3</w:t>
      </w:r>
    </w:p>
    <w:p w14:paraId="24FF6950" w14:textId="2B2409D4" w:rsidR="007F31BD" w:rsidRDefault="007F31BD" w:rsidP="005236B5">
      <w:pPr>
        <w:tabs>
          <w:tab w:val="left" w:pos="8030"/>
        </w:tabs>
        <w:spacing w:line="360" w:lineRule="auto"/>
        <w:rPr>
          <w:sz w:val="36"/>
          <w:szCs w:val="36"/>
        </w:rPr>
      </w:pPr>
      <w:r>
        <w:rPr>
          <w:sz w:val="36"/>
          <w:szCs w:val="36"/>
        </w:rPr>
        <w:t>Age population</w:t>
      </w:r>
      <w:r w:rsidR="005236B5">
        <w:rPr>
          <w:sz w:val="36"/>
          <w:szCs w:val="36"/>
        </w:rPr>
        <w:tab/>
        <w:t>4</w:t>
      </w:r>
    </w:p>
    <w:p w14:paraId="393EA2FE" w14:textId="225EC798" w:rsidR="00076847" w:rsidRDefault="00076847" w:rsidP="005236B5">
      <w:pPr>
        <w:tabs>
          <w:tab w:val="left" w:pos="8030"/>
        </w:tabs>
        <w:spacing w:line="360" w:lineRule="auto"/>
        <w:rPr>
          <w:sz w:val="36"/>
          <w:szCs w:val="36"/>
        </w:rPr>
      </w:pPr>
      <w:r>
        <w:rPr>
          <w:sz w:val="36"/>
          <w:szCs w:val="36"/>
        </w:rPr>
        <w:t xml:space="preserve">Issues experienced by old </w:t>
      </w:r>
      <w:r w:rsidR="00C93BF0">
        <w:rPr>
          <w:sz w:val="36"/>
          <w:szCs w:val="36"/>
        </w:rPr>
        <w:t>people.</w:t>
      </w:r>
      <w:r w:rsidR="005236B5">
        <w:rPr>
          <w:sz w:val="36"/>
          <w:szCs w:val="36"/>
        </w:rPr>
        <w:tab/>
        <w:t>4</w:t>
      </w:r>
    </w:p>
    <w:p w14:paraId="363F85FE" w14:textId="2DE2DCA4" w:rsidR="00C93BF0" w:rsidRDefault="0059668E" w:rsidP="005236B5">
      <w:pPr>
        <w:tabs>
          <w:tab w:val="left" w:pos="8030"/>
        </w:tabs>
        <w:spacing w:line="360" w:lineRule="auto"/>
        <w:rPr>
          <w:sz w:val="36"/>
          <w:szCs w:val="36"/>
        </w:rPr>
      </w:pPr>
      <w:r>
        <w:rPr>
          <w:sz w:val="36"/>
          <w:szCs w:val="36"/>
        </w:rPr>
        <w:t xml:space="preserve">Government and health care </w:t>
      </w:r>
      <w:r w:rsidR="006C3B76">
        <w:rPr>
          <w:sz w:val="36"/>
          <w:szCs w:val="36"/>
        </w:rPr>
        <w:t>responses</w:t>
      </w:r>
      <w:r>
        <w:rPr>
          <w:sz w:val="36"/>
          <w:szCs w:val="36"/>
        </w:rPr>
        <w:t xml:space="preserve"> </w:t>
      </w:r>
      <w:r w:rsidR="005236B5">
        <w:rPr>
          <w:sz w:val="36"/>
          <w:szCs w:val="36"/>
        </w:rPr>
        <w:tab/>
        <w:t>5</w:t>
      </w:r>
    </w:p>
    <w:p w14:paraId="4F8B99BD" w14:textId="2CBBF790" w:rsidR="00076847" w:rsidRDefault="00076847" w:rsidP="005236B5">
      <w:pPr>
        <w:tabs>
          <w:tab w:val="left" w:pos="8030"/>
        </w:tabs>
        <w:spacing w:line="360" w:lineRule="auto"/>
        <w:rPr>
          <w:sz w:val="36"/>
          <w:szCs w:val="36"/>
        </w:rPr>
      </w:pPr>
      <w:r>
        <w:rPr>
          <w:sz w:val="36"/>
          <w:szCs w:val="36"/>
        </w:rPr>
        <w:t>Health and social care provisions</w:t>
      </w:r>
      <w:r w:rsidR="005236B5">
        <w:rPr>
          <w:sz w:val="36"/>
          <w:szCs w:val="36"/>
        </w:rPr>
        <w:tab/>
        <w:t>6</w:t>
      </w:r>
    </w:p>
    <w:p w14:paraId="17F467F5" w14:textId="62202DC6" w:rsidR="006C3B76" w:rsidRDefault="0009788A" w:rsidP="005236B5">
      <w:pPr>
        <w:tabs>
          <w:tab w:val="left" w:pos="8030"/>
        </w:tabs>
        <w:spacing w:line="360" w:lineRule="auto"/>
        <w:rPr>
          <w:sz w:val="36"/>
          <w:szCs w:val="36"/>
        </w:rPr>
      </w:pPr>
      <w:r>
        <w:rPr>
          <w:sz w:val="36"/>
          <w:szCs w:val="36"/>
        </w:rPr>
        <w:t>Relevant</w:t>
      </w:r>
      <w:r w:rsidR="006C3B76">
        <w:rPr>
          <w:sz w:val="36"/>
          <w:szCs w:val="36"/>
        </w:rPr>
        <w:t xml:space="preserve"> </w:t>
      </w:r>
      <w:r>
        <w:rPr>
          <w:sz w:val="36"/>
          <w:szCs w:val="36"/>
        </w:rPr>
        <w:t>policy and</w:t>
      </w:r>
      <w:r w:rsidR="006C3B76">
        <w:rPr>
          <w:sz w:val="36"/>
          <w:szCs w:val="36"/>
        </w:rPr>
        <w:t xml:space="preserve"> </w:t>
      </w:r>
      <w:r>
        <w:rPr>
          <w:sz w:val="36"/>
          <w:szCs w:val="36"/>
        </w:rPr>
        <w:t>legislation</w:t>
      </w:r>
      <w:r w:rsidR="005236B5">
        <w:rPr>
          <w:sz w:val="36"/>
          <w:szCs w:val="36"/>
        </w:rPr>
        <w:tab/>
      </w:r>
      <w:r w:rsidR="007C7DD0">
        <w:rPr>
          <w:sz w:val="36"/>
          <w:szCs w:val="36"/>
        </w:rPr>
        <w:t>6</w:t>
      </w:r>
    </w:p>
    <w:p w14:paraId="5B7E473A" w14:textId="3EE91B33" w:rsidR="00D767D0" w:rsidRDefault="009404AB" w:rsidP="007C7DD0">
      <w:pPr>
        <w:tabs>
          <w:tab w:val="left" w:pos="8030"/>
        </w:tabs>
        <w:spacing w:line="360" w:lineRule="auto"/>
        <w:rPr>
          <w:sz w:val="36"/>
          <w:szCs w:val="36"/>
        </w:rPr>
      </w:pPr>
      <w:r>
        <w:rPr>
          <w:sz w:val="36"/>
          <w:szCs w:val="36"/>
        </w:rPr>
        <w:t>Theor</w:t>
      </w:r>
      <w:r w:rsidR="0009788A">
        <w:rPr>
          <w:sz w:val="36"/>
          <w:szCs w:val="36"/>
        </w:rPr>
        <w:t>y</w:t>
      </w:r>
      <w:r w:rsidR="007C7DD0">
        <w:rPr>
          <w:sz w:val="36"/>
          <w:szCs w:val="36"/>
        </w:rPr>
        <w:tab/>
      </w:r>
      <w:r w:rsidR="00274777">
        <w:rPr>
          <w:sz w:val="36"/>
          <w:szCs w:val="36"/>
        </w:rPr>
        <w:t>7</w:t>
      </w:r>
    </w:p>
    <w:p w14:paraId="09FDD22D" w14:textId="1D7B34BD" w:rsidR="00076847" w:rsidRDefault="00076847" w:rsidP="007C7DD0">
      <w:pPr>
        <w:tabs>
          <w:tab w:val="left" w:pos="8030"/>
        </w:tabs>
        <w:spacing w:line="360" w:lineRule="auto"/>
        <w:rPr>
          <w:sz w:val="36"/>
          <w:szCs w:val="36"/>
        </w:rPr>
      </w:pPr>
      <w:r>
        <w:rPr>
          <w:sz w:val="36"/>
          <w:szCs w:val="36"/>
        </w:rPr>
        <w:t>Conclusion</w:t>
      </w:r>
      <w:r w:rsidR="007C7DD0">
        <w:rPr>
          <w:sz w:val="36"/>
          <w:szCs w:val="36"/>
        </w:rPr>
        <w:tab/>
      </w:r>
      <w:r w:rsidR="00274777">
        <w:rPr>
          <w:sz w:val="36"/>
          <w:szCs w:val="36"/>
        </w:rPr>
        <w:t>8</w:t>
      </w:r>
    </w:p>
    <w:p w14:paraId="67F3D1BB" w14:textId="6F13D7B6" w:rsidR="00076847" w:rsidRDefault="00076847" w:rsidP="007C7DD0">
      <w:pPr>
        <w:tabs>
          <w:tab w:val="left" w:pos="8030"/>
        </w:tabs>
        <w:spacing w:line="360" w:lineRule="auto"/>
        <w:rPr>
          <w:sz w:val="36"/>
          <w:szCs w:val="36"/>
        </w:rPr>
      </w:pPr>
      <w:r>
        <w:rPr>
          <w:sz w:val="36"/>
          <w:szCs w:val="36"/>
        </w:rPr>
        <w:t xml:space="preserve">Recommendation </w:t>
      </w:r>
      <w:r w:rsidR="007C7DD0">
        <w:rPr>
          <w:sz w:val="36"/>
          <w:szCs w:val="36"/>
        </w:rPr>
        <w:tab/>
        <w:t>8</w:t>
      </w:r>
    </w:p>
    <w:p w14:paraId="63FE9662" w14:textId="2FBD56B1" w:rsidR="00F70572" w:rsidRDefault="005236B5" w:rsidP="007C7DD0">
      <w:pPr>
        <w:tabs>
          <w:tab w:val="left" w:pos="8030"/>
        </w:tabs>
        <w:spacing w:line="360" w:lineRule="auto"/>
        <w:rPr>
          <w:sz w:val="36"/>
          <w:szCs w:val="36"/>
        </w:rPr>
      </w:pPr>
      <w:r>
        <w:rPr>
          <w:sz w:val="36"/>
          <w:szCs w:val="36"/>
        </w:rPr>
        <w:t xml:space="preserve">Appendices </w:t>
      </w:r>
      <w:r w:rsidR="007C7DD0">
        <w:rPr>
          <w:sz w:val="36"/>
          <w:szCs w:val="36"/>
        </w:rPr>
        <w:tab/>
      </w:r>
      <w:r w:rsidR="00274777">
        <w:rPr>
          <w:sz w:val="36"/>
          <w:szCs w:val="36"/>
        </w:rPr>
        <w:t>9</w:t>
      </w:r>
    </w:p>
    <w:p w14:paraId="6F40DD0D" w14:textId="1D41AD0E" w:rsidR="007C7DD0" w:rsidRDefault="007C7DD0" w:rsidP="007C7DD0">
      <w:pPr>
        <w:tabs>
          <w:tab w:val="left" w:pos="8030"/>
        </w:tabs>
        <w:spacing w:line="360" w:lineRule="auto"/>
        <w:rPr>
          <w:sz w:val="36"/>
          <w:szCs w:val="36"/>
        </w:rPr>
      </w:pPr>
      <w:r>
        <w:rPr>
          <w:sz w:val="36"/>
          <w:szCs w:val="36"/>
        </w:rPr>
        <w:t xml:space="preserve">Reference page </w:t>
      </w:r>
      <w:r>
        <w:rPr>
          <w:sz w:val="36"/>
          <w:szCs w:val="36"/>
        </w:rPr>
        <w:tab/>
      </w:r>
      <w:r w:rsidR="00540ABD">
        <w:rPr>
          <w:sz w:val="36"/>
          <w:szCs w:val="36"/>
        </w:rPr>
        <w:t>10</w:t>
      </w:r>
    </w:p>
    <w:p w14:paraId="739D0268" w14:textId="69723801" w:rsidR="00076847" w:rsidRDefault="00076847" w:rsidP="00F16894">
      <w:pPr>
        <w:spacing w:line="360" w:lineRule="auto"/>
        <w:rPr>
          <w:sz w:val="36"/>
          <w:szCs w:val="36"/>
        </w:rPr>
      </w:pPr>
    </w:p>
    <w:p w14:paraId="5DDB71AD" w14:textId="46A4E897" w:rsidR="00076847" w:rsidRDefault="00076847" w:rsidP="00F16894">
      <w:pPr>
        <w:spacing w:line="360" w:lineRule="auto"/>
        <w:rPr>
          <w:sz w:val="36"/>
          <w:szCs w:val="36"/>
        </w:rPr>
      </w:pPr>
    </w:p>
    <w:p w14:paraId="65C48C98" w14:textId="77777777" w:rsidR="00C93BF0" w:rsidRDefault="00C93BF0" w:rsidP="00F16894">
      <w:pPr>
        <w:spacing w:line="360" w:lineRule="auto"/>
        <w:rPr>
          <w:sz w:val="36"/>
          <w:szCs w:val="36"/>
        </w:rPr>
      </w:pPr>
    </w:p>
    <w:p w14:paraId="2B660A41" w14:textId="596A5421" w:rsidR="00076847" w:rsidRPr="001C49A3" w:rsidRDefault="00076847" w:rsidP="00F16894">
      <w:pPr>
        <w:spacing w:line="360" w:lineRule="auto"/>
        <w:rPr>
          <w:sz w:val="36"/>
          <w:szCs w:val="36"/>
          <w:u w:val="single"/>
        </w:rPr>
      </w:pPr>
      <w:r w:rsidRPr="001C49A3">
        <w:rPr>
          <w:sz w:val="36"/>
          <w:szCs w:val="36"/>
          <w:u w:val="single"/>
        </w:rPr>
        <w:lastRenderedPageBreak/>
        <w:t>Introduction</w:t>
      </w:r>
    </w:p>
    <w:p w14:paraId="57549267" w14:textId="3650B29E" w:rsidR="00A7388C" w:rsidRPr="008B3888" w:rsidRDefault="0022668F" w:rsidP="00F16894">
      <w:pPr>
        <w:spacing w:line="360" w:lineRule="auto"/>
        <w:rPr>
          <w:sz w:val="24"/>
          <w:szCs w:val="24"/>
        </w:rPr>
      </w:pPr>
      <w:r w:rsidRPr="008B3888">
        <w:rPr>
          <w:sz w:val="24"/>
          <w:szCs w:val="24"/>
        </w:rPr>
        <w:t xml:space="preserve">This report will </w:t>
      </w:r>
      <w:r w:rsidR="007F63CD" w:rsidRPr="008B3888">
        <w:rPr>
          <w:sz w:val="24"/>
          <w:szCs w:val="24"/>
        </w:rPr>
        <w:t xml:space="preserve">explore the case study of Sadie, by including </w:t>
      </w:r>
      <w:r w:rsidR="004D050E" w:rsidRPr="008B3888">
        <w:rPr>
          <w:sz w:val="24"/>
          <w:szCs w:val="24"/>
        </w:rPr>
        <w:t xml:space="preserve">old age and age population. </w:t>
      </w:r>
      <w:r w:rsidR="001F2DA6" w:rsidRPr="008B3888">
        <w:rPr>
          <w:sz w:val="24"/>
          <w:szCs w:val="24"/>
        </w:rPr>
        <w:t xml:space="preserve">This will be </w:t>
      </w:r>
      <w:r w:rsidR="00F16894" w:rsidRPr="008B3888">
        <w:rPr>
          <w:sz w:val="24"/>
          <w:szCs w:val="24"/>
        </w:rPr>
        <w:t>explained</w:t>
      </w:r>
      <w:r w:rsidR="001F2DA6" w:rsidRPr="008B3888">
        <w:rPr>
          <w:sz w:val="24"/>
          <w:szCs w:val="24"/>
        </w:rPr>
        <w:t xml:space="preserve"> from </w:t>
      </w:r>
      <w:r w:rsidR="00E23AA5" w:rsidRPr="008B3888">
        <w:rPr>
          <w:sz w:val="24"/>
          <w:szCs w:val="24"/>
        </w:rPr>
        <w:t xml:space="preserve">the </w:t>
      </w:r>
      <w:r w:rsidR="00D74B19">
        <w:rPr>
          <w:sz w:val="24"/>
          <w:szCs w:val="24"/>
        </w:rPr>
        <w:t>health</w:t>
      </w:r>
      <w:r w:rsidR="00E46172">
        <w:rPr>
          <w:sz w:val="24"/>
          <w:szCs w:val="24"/>
        </w:rPr>
        <w:t xml:space="preserve"> care</w:t>
      </w:r>
      <w:r w:rsidR="00E23AA5" w:rsidRPr="008B3888">
        <w:rPr>
          <w:sz w:val="24"/>
          <w:szCs w:val="24"/>
        </w:rPr>
        <w:t xml:space="preserve"> worker dealing with the case, which will share some light onto how aging has </w:t>
      </w:r>
      <w:r w:rsidR="00B01502" w:rsidRPr="008B3888">
        <w:rPr>
          <w:sz w:val="24"/>
          <w:szCs w:val="24"/>
        </w:rPr>
        <w:t xml:space="preserve">had a big impact on her life. Looking into the issues that are </w:t>
      </w:r>
      <w:r w:rsidR="00BB149D" w:rsidRPr="008B3888">
        <w:rPr>
          <w:sz w:val="24"/>
          <w:szCs w:val="24"/>
        </w:rPr>
        <w:t xml:space="preserve">experienced by Sadie such as </w:t>
      </w:r>
      <w:r w:rsidR="006E1FFC" w:rsidRPr="008B3888">
        <w:rPr>
          <w:sz w:val="24"/>
          <w:szCs w:val="24"/>
        </w:rPr>
        <w:t>financial</w:t>
      </w:r>
      <w:r w:rsidR="00975BDF" w:rsidRPr="008B3888">
        <w:rPr>
          <w:sz w:val="24"/>
          <w:szCs w:val="24"/>
        </w:rPr>
        <w:t xml:space="preserve">. The report will be able to conduct an overall solution such as </w:t>
      </w:r>
      <w:r w:rsidR="00F16894" w:rsidRPr="008B3888">
        <w:rPr>
          <w:sz w:val="24"/>
          <w:szCs w:val="24"/>
        </w:rPr>
        <w:t>a</w:t>
      </w:r>
      <w:r w:rsidR="00975BDF" w:rsidRPr="008B3888">
        <w:rPr>
          <w:sz w:val="24"/>
          <w:szCs w:val="24"/>
        </w:rPr>
        <w:t xml:space="preserve"> </w:t>
      </w:r>
      <w:r w:rsidR="00B54BDD" w:rsidRPr="008B3888">
        <w:rPr>
          <w:sz w:val="24"/>
          <w:szCs w:val="24"/>
        </w:rPr>
        <w:t xml:space="preserve">care plan </w:t>
      </w:r>
      <w:r w:rsidR="004A225C" w:rsidRPr="008B3888">
        <w:rPr>
          <w:sz w:val="24"/>
          <w:szCs w:val="24"/>
        </w:rPr>
        <w:t xml:space="preserve">that will suit her needs and wants. </w:t>
      </w:r>
    </w:p>
    <w:p w14:paraId="29DBB023" w14:textId="77777777" w:rsidR="00133EFA" w:rsidRDefault="004A225C" w:rsidP="00F16894">
      <w:pPr>
        <w:spacing w:line="360" w:lineRule="auto"/>
        <w:rPr>
          <w:sz w:val="24"/>
          <w:szCs w:val="24"/>
        </w:rPr>
      </w:pPr>
      <w:r w:rsidRPr="008B3888">
        <w:rPr>
          <w:sz w:val="24"/>
          <w:szCs w:val="24"/>
        </w:rPr>
        <w:t xml:space="preserve">Being able to discuss </w:t>
      </w:r>
      <w:r w:rsidR="00104340" w:rsidRPr="008B3888">
        <w:rPr>
          <w:sz w:val="24"/>
          <w:szCs w:val="24"/>
        </w:rPr>
        <w:t xml:space="preserve">the mental and physical health including </w:t>
      </w:r>
      <w:r w:rsidR="00A7388C" w:rsidRPr="008B3888">
        <w:rPr>
          <w:sz w:val="24"/>
          <w:szCs w:val="24"/>
        </w:rPr>
        <w:t>emotional</w:t>
      </w:r>
      <w:r w:rsidR="008F55A4" w:rsidRPr="008B3888">
        <w:rPr>
          <w:sz w:val="24"/>
          <w:szCs w:val="24"/>
        </w:rPr>
        <w:t xml:space="preserve">, social and medical will show more understanding of </w:t>
      </w:r>
      <w:r w:rsidR="00A7388C" w:rsidRPr="008B3888">
        <w:rPr>
          <w:sz w:val="24"/>
          <w:szCs w:val="24"/>
        </w:rPr>
        <w:t>Sadie’s</w:t>
      </w:r>
      <w:r w:rsidR="008F55A4" w:rsidRPr="008B3888">
        <w:rPr>
          <w:sz w:val="24"/>
          <w:szCs w:val="24"/>
        </w:rPr>
        <w:t xml:space="preserve"> case and why </w:t>
      </w:r>
      <w:r w:rsidR="007547F5" w:rsidRPr="008B3888">
        <w:rPr>
          <w:sz w:val="24"/>
          <w:szCs w:val="24"/>
        </w:rPr>
        <w:t xml:space="preserve">she has withdrawn from society which has a connection to </w:t>
      </w:r>
      <w:r w:rsidR="00BA7CA3" w:rsidRPr="008B3888">
        <w:rPr>
          <w:sz w:val="24"/>
          <w:szCs w:val="24"/>
        </w:rPr>
        <w:t xml:space="preserve">many relevant theories. </w:t>
      </w:r>
    </w:p>
    <w:p w14:paraId="6B758EF8" w14:textId="77777777" w:rsidR="004B0113" w:rsidRDefault="009D4BC4" w:rsidP="00F16894">
      <w:pPr>
        <w:spacing w:line="360" w:lineRule="auto"/>
        <w:rPr>
          <w:sz w:val="24"/>
          <w:szCs w:val="24"/>
        </w:rPr>
      </w:pPr>
      <w:r w:rsidRPr="008B3888">
        <w:rPr>
          <w:sz w:val="24"/>
          <w:szCs w:val="24"/>
        </w:rPr>
        <w:t xml:space="preserve">This will help to make analyse on </w:t>
      </w:r>
      <w:r w:rsidR="00A7388C" w:rsidRPr="008B3888">
        <w:rPr>
          <w:sz w:val="24"/>
          <w:szCs w:val="24"/>
        </w:rPr>
        <w:t>government</w:t>
      </w:r>
      <w:r w:rsidRPr="008B3888">
        <w:rPr>
          <w:sz w:val="24"/>
          <w:szCs w:val="24"/>
        </w:rPr>
        <w:t xml:space="preserve"> </w:t>
      </w:r>
      <w:r w:rsidR="001F3205" w:rsidRPr="008B3888">
        <w:rPr>
          <w:sz w:val="24"/>
          <w:szCs w:val="24"/>
        </w:rPr>
        <w:t xml:space="preserve">and health services responses to this by </w:t>
      </w:r>
      <w:r w:rsidR="00DD3D9C" w:rsidRPr="008B3888">
        <w:rPr>
          <w:sz w:val="24"/>
          <w:szCs w:val="24"/>
        </w:rPr>
        <w:t xml:space="preserve">briefly looking at some laws and </w:t>
      </w:r>
      <w:r w:rsidR="00A7388C" w:rsidRPr="008B3888">
        <w:rPr>
          <w:sz w:val="24"/>
          <w:szCs w:val="24"/>
        </w:rPr>
        <w:t>policies</w:t>
      </w:r>
      <w:r w:rsidR="00DD3D9C" w:rsidRPr="008B3888">
        <w:rPr>
          <w:sz w:val="24"/>
          <w:szCs w:val="24"/>
        </w:rPr>
        <w:t xml:space="preserve"> that are relevant to this </w:t>
      </w:r>
      <w:r w:rsidR="00F16894" w:rsidRPr="008B3888">
        <w:rPr>
          <w:sz w:val="24"/>
          <w:szCs w:val="24"/>
        </w:rPr>
        <w:t>report and</w:t>
      </w:r>
      <w:r w:rsidR="00DD3D9C" w:rsidRPr="008B3888">
        <w:rPr>
          <w:sz w:val="24"/>
          <w:szCs w:val="24"/>
        </w:rPr>
        <w:t xml:space="preserve"> </w:t>
      </w:r>
      <w:r w:rsidR="00A84F30" w:rsidRPr="008B3888">
        <w:rPr>
          <w:sz w:val="24"/>
          <w:szCs w:val="24"/>
        </w:rPr>
        <w:t>examine current health care provisions</w:t>
      </w:r>
      <w:r w:rsidR="00EE1C6A" w:rsidRPr="008B3888">
        <w:rPr>
          <w:sz w:val="24"/>
          <w:szCs w:val="24"/>
        </w:rPr>
        <w:t>.</w:t>
      </w:r>
    </w:p>
    <w:p w14:paraId="512BE35B" w14:textId="606D40FF" w:rsidR="00BA5D45" w:rsidRPr="008B3888" w:rsidRDefault="00EE1C6A" w:rsidP="00F16894">
      <w:pPr>
        <w:spacing w:line="360" w:lineRule="auto"/>
        <w:rPr>
          <w:sz w:val="24"/>
          <w:szCs w:val="24"/>
        </w:rPr>
      </w:pPr>
      <w:r w:rsidRPr="008B3888">
        <w:rPr>
          <w:sz w:val="24"/>
          <w:szCs w:val="24"/>
        </w:rPr>
        <w:t xml:space="preserve">This report will include finding and research by including a reference page and </w:t>
      </w:r>
      <w:r w:rsidR="009228D4" w:rsidRPr="008B3888">
        <w:rPr>
          <w:sz w:val="24"/>
          <w:szCs w:val="24"/>
        </w:rPr>
        <w:t xml:space="preserve">recommendations to help both people of old age and health care </w:t>
      </w:r>
      <w:r w:rsidR="00A7388C" w:rsidRPr="008B3888">
        <w:rPr>
          <w:sz w:val="24"/>
          <w:szCs w:val="24"/>
        </w:rPr>
        <w:t>provisions</w:t>
      </w:r>
      <w:r w:rsidR="00753C59">
        <w:rPr>
          <w:sz w:val="24"/>
          <w:szCs w:val="24"/>
        </w:rPr>
        <w:t xml:space="preserve">. </w:t>
      </w:r>
      <w:r w:rsidR="004A43D0">
        <w:rPr>
          <w:sz w:val="24"/>
          <w:szCs w:val="24"/>
        </w:rPr>
        <w:t>Health care</w:t>
      </w:r>
      <w:r w:rsidR="00950451">
        <w:rPr>
          <w:sz w:val="24"/>
          <w:szCs w:val="24"/>
        </w:rPr>
        <w:t xml:space="preserve"> workers do this </w:t>
      </w:r>
      <w:r w:rsidR="009228D4" w:rsidRPr="008B3888">
        <w:rPr>
          <w:sz w:val="24"/>
          <w:szCs w:val="24"/>
        </w:rPr>
        <w:t xml:space="preserve">to better their services and </w:t>
      </w:r>
      <w:r w:rsidR="006953C8" w:rsidRPr="008B3888">
        <w:rPr>
          <w:sz w:val="24"/>
          <w:szCs w:val="24"/>
        </w:rPr>
        <w:t>staffing for future individuals that may want to know what help is out there to support or improve</w:t>
      </w:r>
      <w:r w:rsidR="00A7388C" w:rsidRPr="008B3888">
        <w:rPr>
          <w:sz w:val="24"/>
          <w:szCs w:val="24"/>
        </w:rPr>
        <w:t xml:space="preserve"> the individuals and practices. </w:t>
      </w:r>
    </w:p>
    <w:p w14:paraId="4DCCC22C" w14:textId="3FAAF499" w:rsidR="00366B46" w:rsidRPr="00C93BF0" w:rsidRDefault="00B3421D" w:rsidP="00F16894">
      <w:pPr>
        <w:spacing w:line="360" w:lineRule="auto"/>
        <w:rPr>
          <w:b/>
          <w:bCs/>
          <w:sz w:val="28"/>
          <w:szCs w:val="28"/>
        </w:rPr>
      </w:pPr>
      <w:r w:rsidRPr="00C93BF0">
        <w:rPr>
          <w:noProof/>
          <w:sz w:val="28"/>
          <w:szCs w:val="28"/>
          <w:u w:val="single"/>
        </w:rPr>
        <w:drawing>
          <wp:anchor distT="0" distB="0" distL="114300" distR="114300" simplePos="0" relativeHeight="251658240" behindDoc="1" locked="0" layoutInCell="1" allowOverlap="1" wp14:anchorId="66F9FFDD" wp14:editId="08FF1293">
            <wp:simplePos x="0" y="0"/>
            <wp:positionH relativeFrom="column">
              <wp:posOffset>3888251</wp:posOffset>
            </wp:positionH>
            <wp:positionV relativeFrom="paragraph">
              <wp:posOffset>44352</wp:posOffset>
            </wp:positionV>
            <wp:extent cx="2338705" cy="1558290"/>
            <wp:effectExtent l="0" t="0" r="4445" b="3810"/>
            <wp:wrapThrough wrapText="bothSides">
              <wp:wrapPolygon edited="0">
                <wp:start x="0" y="0"/>
                <wp:lineTo x="0" y="21389"/>
                <wp:lineTo x="21465" y="21389"/>
                <wp:lineTo x="2146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38705" cy="1558290"/>
                    </a:xfrm>
                    <a:prstGeom prst="rect">
                      <a:avLst/>
                    </a:prstGeom>
                    <a:noFill/>
                  </pic:spPr>
                </pic:pic>
              </a:graphicData>
            </a:graphic>
          </wp:anchor>
        </w:drawing>
      </w:r>
      <w:r w:rsidR="00A82692" w:rsidRPr="00C93BF0">
        <w:rPr>
          <w:b/>
          <w:bCs/>
          <w:sz w:val="28"/>
          <w:szCs w:val="28"/>
        </w:rPr>
        <w:t xml:space="preserve">Old age </w:t>
      </w:r>
    </w:p>
    <w:p w14:paraId="1F4E0B9D" w14:textId="77777777" w:rsidR="00B3421D" w:rsidRDefault="00854C1E" w:rsidP="00F16894">
      <w:pPr>
        <w:spacing w:line="360" w:lineRule="auto"/>
        <w:rPr>
          <w:sz w:val="24"/>
          <w:szCs w:val="24"/>
        </w:rPr>
      </w:pPr>
      <w:r w:rsidRPr="008B3888">
        <w:rPr>
          <w:noProof/>
          <w:sz w:val="24"/>
          <w:szCs w:val="24"/>
        </w:rPr>
        <mc:AlternateContent>
          <mc:Choice Requires="wps">
            <w:drawing>
              <wp:anchor distT="0" distB="0" distL="114300" distR="114300" simplePos="0" relativeHeight="251659264" behindDoc="0" locked="0" layoutInCell="1" allowOverlap="1" wp14:anchorId="471DF22C" wp14:editId="313FD952">
                <wp:simplePos x="0" y="0"/>
                <wp:positionH relativeFrom="column">
                  <wp:posOffset>3775710</wp:posOffset>
                </wp:positionH>
                <wp:positionV relativeFrom="paragraph">
                  <wp:posOffset>1223010</wp:posOffset>
                </wp:positionV>
                <wp:extent cx="1275478" cy="307074"/>
                <wp:effectExtent l="0" t="0" r="1270" b="0"/>
                <wp:wrapNone/>
                <wp:docPr id="3" name="Text Box 3"/>
                <wp:cNvGraphicFramePr/>
                <a:graphic xmlns:a="http://schemas.openxmlformats.org/drawingml/2006/main">
                  <a:graphicData uri="http://schemas.microsoft.com/office/word/2010/wordprocessingShape">
                    <wps:wsp>
                      <wps:cNvSpPr txBox="1"/>
                      <wps:spPr>
                        <a:xfrm>
                          <a:off x="0" y="0"/>
                          <a:ext cx="1275478" cy="307074"/>
                        </a:xfrm>
                        <a:prstGeom prst="rect">
                          <a:avLst/>
                        </a:prstGeom>
                        <a:solidFill>
                          <a:schemeClr val="lt1"/>
                        </a:solidFill>
                        <a:ln w="6350">
                          <a:noFill/>
                        </a:ln>
                      </wps:spPr>
                      <wps:txbx>
                        <w:txbxContent>
                          <w:p w14:paraId="25020E8F" w14:textId="102BC522" w:rsidR="00854C1E" w:rsidRDefault="00E57FE1">
                            <w:r>
                              <w:t>(Galbraith,2019)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1DF22C" id="_x0000_t202" coordsize="21600,21600" o:spt="202" path="m,l,21600r21600,l21600,xe">
                <v:stroke joinstyle="miter"/>
                <v:path gradientshapeok="t" o:connecttype="rect"/>
              </v:shapetype>
              <v:shape id="Text Box 3" o:spid="_x0000_s1026" type="#_x0000_t202" style="position:absolute;margin-left:297.3pt;margin-top:96.3pt;width:100.45pt;height:2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" fillcolor="white [3201]" stroked="f" strokeweight=".5pt">
                <v:textbox>
                  <w:txbxContent>
                    <w:p w14:paraId="25020E8F" w14:textId="102BC522" w:rsidR="00854C1E" w:rsidRDefault="00E57FE1">
                      <w:r>
                        <w:t>(Galbraith,2019)</w:t>
                      </w:r>
                    </w:p>
                  </w:txbxContent>
                </v:textbox>
              </v:shape>
            </w:pict>
          </mc:Fallback>
        </mc:AlternateContent>
      </w:r>
      <w:r w:rsidR="00366B46" w:rsidRPr="008B3888">
        <w:rPr>
          <w:sz w:val="24"/>
          <w:szCs w:val="24"/>
        </w:rPr>
        <w:t xml:space="preserve">For the purpose of this report </w:t>
      </w:r>
      <w:r w:rsidR="003B5E95" w:rsidRPr="008B3888">
        <w:rPr>
          <w:sz w:val="24"/>
          <w:szCs w:val="24"/>
        </w:rPr>
        <w:t>the definition that will be included for old age w</w:t>
      </w:r>
      <w:r w:rsidR="00F66F26" w:rsidRPr="008B3888">
        <w:rPr>
          <w:sz w:val="24"/>
          <w:szCs w:val="24"/>
        </w:rPr>
        <w:t xml:space="preserve">ill be used from the NHS and </w:t>
      </w:r>
      <w:r w:rsidR="00422F8D" w:rsidRPr="008B3888">
        <w:rPr>
          <w:sz w:val="24"/>
          <w:szCs w:val="24"/>
        </w:rPr>
        <w:t xml:space="preserve">aged care guide, which stated that old age </w:t>
      </w:r>
      <w:r w:rsidR="001838FB" w:rsidRPr="008B3888">
        <w:rPr>
          <w:sz w:val="24"/>
          <w:szCs w:val="24"/>
        </w:rPr>
        <w:t xml:space="preserve">is </w:t>
      </w:r>
      <w:r w:rsidR="00B546D5" w:rsidRPr="008B3888">
        <w:rPr>
          <w:sz w:val="24"/>
          <w:szCs w:val="24"/>
        </w:rPr>
        <w:t>the later part of normal life</w:t>
      </w:r>
      <w:r w:rsidR="003A32E9" w:rsidRPr="008B3888">
        <w:rPr>
          <w:sz w:val="24"/>
          <w:szCs w:val="24"/>
        </w:rPr>
        <w:t>, which Is the range of age</w:t>
      </w:r>
      <w:r w:rsidR="008A6B58" w:rsidRPr="008B3888">
        <w:rPr>
          <w:sz w:val="24"/>
          <w:szCs w:val="24"/>
        </w:rPr>
        <w:t xml:space="preserve"> that are close to and beyond the human </w:t>
      </w:r>
      <w:r w:rsidR="000C6DCF" w:rsidRPr="008B3888">
        <w:rPr>
          <w:sz w:val="24"/>
          <w:szCs w:val="24"/>
        </w:rPr>
        <w:t>life</w:t>
      </w:r>
      <w:r w:rsidR="008A6B58" w:rsidRPr="008B3888">
        <w:rPr>
          <w:sz w:val="24"/>
          <w:szCs w:val="24"/>
        </w:rPr>
        <w:t xml:space="preserve"> expectancy, it is </w:t>
      </w:r>
      <w:r w:rsidR="00C3781D" w:rsidRPr="008B3888">
        <w:rPr>
          <w:sz w:val="24"/>
          <w:szCs w:val="24"/>
        </w:rPr>
        <w:t>in the conclusion of the human life cycle (Alder</w:t>
      </w:r>
      <w:r w:rsidR="000C6DCF" w:rsidRPr="008B3888">
        <w:rPr>
          <w:sz w:val="24"/>
          <w:szCs w:val="24"/>
        </w:rPr>
        <w:t xml:space="preserve">slade,2020). </w:t>
      </w:r>
    </w:p>
    <w:p w14:paraId="3A9D6BAF" w14:textId="7047694B" w:rsidR="00B3421D" w:rsidRDefault="00D36753" w:rsidP="00F16894">
      <w:pPr>
        <w:spacing w:line="360" w:lineRule="auto"/>
        <w:rPr>
          <w:sz w:val="24"/>
          <w:szCs w:val="24"/>
        </w:rPr>
      </w:pPr>
      <w:r w:rsidRPr="008B3888">
        <w:rPr>
          <w:sz w:val="24"/>
          <w:szCs w:val="24"/>
        </w:rPr>
        <w:t>But that age is considered</w:t>
      </w:r>
      <w:r w:rsidR="002D509A" w:rsidRPr="008B3888">
        <w:rPr>
          <w:sz w:val="24"/>
          <w:szCs w:val="24"/>
        </w:rPr>
        <w:t xml:space="preserve"> old? In the </w:t>
      </w:r>
      <w:r w:rsidR="006222FE" w:rsidRPr="008B3888">
        <w:rPr>
          <w:sz w:val="24"/>
          <w:szCs w:val="24"/>
        </w:rPr>
        <w:t xml:space="preserve">United Kingdom a person </w:t>
      </w:r>
      <w:r w:rsidR="005F07AA" w:rsidRPr="008B3888">
        <w:rPr>
          <w:sz w:val="24"/>
          <w:szCs w:val="24"/>
        </w:rPr>
        <w:t>aged</w:t>
      </w:r>
      <w:r w:rsidR="006222FE" w:rsidRPr="008B3888">
        <w:rPr>
          <w:sz w:val="24"/>
          <w:szCs w:val="24"/>
        </w:rPr>
        <w:t xml:space="preserve"> 65 and older would be</w:t>
      </w:r>
      <w:r w:rsidR="004C7A1D" w:rsidRPr="008B3888">
        <w:rPr>
          <w:sz w:val="24"/>
          <w:szCs w:val="24"/>
        </w:rPr>
        <w:t xml:space="preserve"> considered as an elderly or could sometimes be classed as </w:t>
      </w:r>
      <w:r w:rsidR="00B25893" w:rsidRPr="008B3888">
        <w:rPr>
          <w:sz w:val="24"/>
          <w:szCs w:val="24"/>
        </w:rPr>
        <w:t>a</w:t>
      </w:r>
      <w:r w:rsidR="004C7A1D" w:rsidRPr="008B3888">
        <w:rPr>
          <w:sz w:val="24"/>
          <w:szCs w:val="24"/>
        </w:rPr>
        <w:t xml:space="preserve"> s</w:t>
      </w:r>
      <w:r w:rsidR="00CE3DC2" w:rsidRPr="008B3888">
        <w:rPr>
          <w:sz w:val="24"/>
          <w:szCs w:val="24"/>
        </w:rPr>
        <w:t>enior, old folk and elder</w:t>
      </w:r>
      <w:r w:rsidR="00E60896" w:rsidRPr="008B3888">
        <w:rPr>
          <w:sz w:val="24"/>
          <w:szCs w:val="24"/>
        </w:rPr>
        <w:t xml:space="preserve"> (NHS,</w:t>
      </w:r>
      <w:r w:rsidR="00A47FE2" w:rsidRPr="008B3888">
        <w:rPr>
          <w:sz w:val="24"/>
          <w:szCs w:val="24"/>
        </w:rPr>
        <w:t>2023).</w:t>
      </w:r>
    </w:p>
    <w:p w14:paraId="06575BE6" w14:textId="77777777" w:rsidR="004B0113" w:rsidRDefault="004B0113" w:rsidP="00F16894">
      <w:pPr>
        <w:spacing w:line="360" w:lineRule="auto"/>
        <w:rPr>
          <w:sz w:val="24"/>
          <w:szCs w:val="24"/>
        </w:rPr>
      </w:pPr>
    </w:p>
    <w:p w14:paraId="32FB7CFD" w14:textId="77777777" w:rsidR="004B0113" w:rsidRPr="008B3888" w:rsidRDefault="004B0113" w:rsidP="00F16894">
      <w:pPr>
        <w:spacing w:line="360" w:lineRule="auto"/>
        <w:rPr>
          <w:sz w:val="24"/>
          <w:szCs w:val="24"/>
        </w:rPr>
      </w:pPr>
    </w:p>
    <w:p w14:paraId="1FACEEA0" w14:textId="3F6890B1" w:rsidR="00B25893" w:rsidRPr="00C93BF0" w:rsidRDefault="00371722" w:rsidP="00F16894">
      <w:pPr>
        <w:spacing w:line="360" w:lineRule="auto"/>
        <w:rPr>
          <w:b/>
          <w:bCs/>
          <w:sz w:val="28"/>
          <w:szCs w:val="28"/>
        </w:rPr>
      </w:pPr>
      <w:r w:rsidRPr="00C93BF0">
        <w:rPr>
          <w:b/>
          <w:bCs/>
          <w:sz w:val="28"/>
          <w:szCs w:val="28"/>
        </w:rPr>
        <w:lastRenderedPageBreak/>
        <w:t>Ageing Population</w:t>
      </w:r>
    </w:p>
    <w:p w14:paraId="3098EE81" w14:textId="77777777" w:rsidR="006C408F" w:rsidRDefault="003C1902" w:rsidP="00F16894">
      <w:pPr>
        <w:spacing w:line="360" w:lineRule="auto"/>
        <w:rPr>
          <w:sz w:val="24"/>
          <w:szCs w:val="24"/>
        </w:rPr>
      </w:pPr>
      <w:r w:rsidRPr="008B3888">
        <w:rPr>
          <w:sz w:val="24"/>
          <w:szCs w:val="24"/>
        </w:rPr>
        <w:t xml:space="preserve">The number of people over 60 was expected to </w:t>
      </w:r>
      <w:r w:rsidR="00A07CD2" w:rsidRPr="008B3888">
        <w:rPr>
          <w:sz w:val="24"/>
          <w:szCs w:val="24"/>
        </w:rPr>
        <w:t>increase from 14.9million people to 18.5 million people</w:t>
      </w:r>
      <w:r w:rsidR="00A57639" w:rsidRPr="008B3888">
        <w:rPr>
          <w:sz w:val="24"/>
          <w:szCs w:val="24"/>
        </w:rPr>
        <w:t>, according to studies this was reported in 2016 and has since been updated</w:t>
      </w:r>
      <w:r w:rsidR="009A3367" w:rsidRPr="008B3888">
        <w:rPr>
          <w:sz w:val="24"/>
          <w:szCs w:val="24"/>
        </w:rPr>
        <w:t xml:space="preserve"> as the population within the </w:t>
      </w:r>
      <w:r w:rsidR="00704D62" w:rsidRPr="008B3888">
        <w:rPr>
          <w:sz w:val="24"/>
          <w:szCs w:val="24"/>
        </w:rPr>
        <w:t>U</w:t>
      </w:r>
      <w:r w:rsidR="009A3367" w:rsidRPr="008B3888">
        <w:rPr>
          <w:sz w:val="24"/>
          <w:szCs w:val="24"/>
        </w:rPr>
        <w:t xml:space="preserve">nited </w:t>
      </w:r>
      <w:r w:rsidR="00704D62" w:rsidRPr="008B3888">
        <w:rPr>
          <w:sz w:val="24"/>
          <w:szCs w:val="24"/>
        </w:rPr>
        <w:t>K</w:t>
      </w:r>
      <w:r w:rsidR="009A3367" w:rsidRPr="008B3888">
        <w:rPr>
          <w:sz w:val="24"/>
          <w:szCs w:val="24"/>
        </w:rPr>
        <w:t xml:space="preserve">ingdom has increased massively to </w:t>
      </w:r>
      <w:r w:rsidR="00C66D67" w:rsidRPr="008B3888">
        <w:rPr>
          <w:sz w:val="24"/>
          <w:szCs w:val="24"/>
        </w:rPr>
        <w:t>66.6million which was an additional 0.</w:t>
      </w:r>
      <w:r w:rsidR="005340B4" w:rsidRPr="008B3888">
        <w:rPr>
          <w:sz w:val="24"/>
          <w:szCs w:val="24"/>
        </w:rPr>
        <w:t xml:space="preserve">5 increase being </w:t>
      </w:r>
      <w:r w:rsidR="00704D62" w:rsidRPr="008B3888">
        <w:rPr>
          <w:sz w:val="24"/>
          <w:szCs w:val="24"/>
        </w:rPr>
        <w:t>within</w:t>
      </w:r>
      <w:r w:rsidR="005340B4" w:rsidRPr="008B3888">
        <w:rPr>
          <w:sz w:val="24"/>
          <w:szCs w:val="24"/>
        </w:rPr>
        <w:t xml:space="preserve"> the older </w:t>
      </w:r>
      <w:r w:rsidR="00704D62" w:rsidRPr="008B3888">
        <w:rPr>
          <w:sz w:val="24"/>
          <w:szCs w:val="24"/>
        </w:rPr>
        <w:t>population</w:t>
      </w:r>
      <w:r w:rsidR="00FD38C1" w:rsidRPr="008B3888">
        <w:rPr>
          <w:sz w:val="24"/>
          <w:szCs w:val="24"/>
        </w:rPr>
        <w:t xml:space="preserve"> (GOVUK,202).</w:t>
      </w:r>
    </w:p>
    <w:p w14:paraId="10A78DCC" w14:textId="76028E39" w:rsidR="008B3888" w:rsidRPr="008B3888" w:rsidRDefault="003A5FD0" w:rsidP="00F16894">
      <w:pPr>
        <w:spacing w:line="360" w:lineRule="auto"/>
        <w:rPr>
          <w:sz w:val="24"/>
          <w:szCs w:val="24"/>
        </w:rPr>
      </w:pPr>
      <w:r w:rsidRPr="008B3888">
        <w:rPr>
          <w:sz w:val="24"/>
          <w:szCs w:val="24"/>
        </w:rPr>
        <w:t>This also showed that migration played a large role in this</w:t>
      </w:r>
      <w:r w:rsidR="008E3D64" w:rsidRPr="008B3888">
        <w:rPr>
          <w:sz w:val="24"/>
          <w:szCs w:val="24"/>
        </w:rPr>
        <w:t xml:space="preserve"> making </w:t>
      </w:r>
      <w:r w:rsidR="00BF4215" w:rsidRPr="008B3888">
        <w:rPr>
          <w:sz w:val="24"/>
          <w:szCs w:val="24"/>
        </w:rPr>
        <w:t xml:space="preserve">approximately </w:t>
      </w:r>
      <w:r w:rsidR="007020A1" w:rsidRPr="008B3888">
        <w:rPr>
          <w:sz w:val="24"/>
          <w:szCs w:val="24"/>
        </w:rPr>
        <w:t>16</w:t>
      </w:r>
      <w:r w:rsidR="00BF4215" w:rsidRPr="008B3888">
        <w:rPr>
          <w:sz w:val="24"/>
          <w:szCs w:val="24"/>
        </w:rPr>
        <w:t>%</w:t>
      </w:r>
      <w:r w:rsidR="00AB5B06" w:rsidRPr="008B3888">
        <w:rPr>
          <w:sz w:val="24"/>
          <w:szCs w:val="24"/>
        </w:rPr>
        <w:t xml:space="preserve"> of the overall population within the United Kingdom</w:t>
      </w:r>
      <w:r w:rsidR="00C12BE5" w:rsidRPr="008B3888">
        <w:rPr>
          <w:sz w:val="24"/>
          <w:szCs w:val="24"/>
        </w:rPr>
        <w:t xml:space="preserve"> elders.</w:t>
      </w:r>
    </w:p>
    <w:p w14:paraId="763BF2BB" w14:textId="77777777" w:rsidR="006C408F" w:rsidRDefault="000F7EFC" w:rsidP="00F16894">
      <w:pPr>
        <w:spacing w:line="360" w:lineRule="auto"/>
        <w:rPr>
          <w:sz w:val="24"/>
          <w:szCs w:val="24"/>
        </w:rPr>
      </w:pPr>
      <w:r w:rsidRPr="008B3888">
        <w:rPr>
          <w:sz w:val="24"/>
          <w:szCs w:val="24"/>
        </w:rPr>
        <w:t xml:space="preserve">Studies also has shown that </w:t>
      </w:r>
      <w:r w:rsidR="00F537D6" w:rsidRPr="008B3888">
        <w:rPr>
          <w:sz w:val="24"/>
          <w:szCs w:val="24"/>
        </w:rPr>
        <w:t>49% of</w:t>
      </w:r>
      <w:r w:rsidRPr="008B3888">
        <w:rPr>
          <w:sz w:val="24"/>
          <w:szCs w:val="24"/>
        </w:rPr>
        <w:t xml:space="preserve"> people within the </w:t>
      </w:r>
      <w:r w:rsidR="00E41021" w:rsidRPr="008B3888">
        <w:rPr>
          <w:sz w:val="24"/>
          <w:szCs w:val="24"/>
        </w:rPr>
        <w:t>United Kingdom</w:t>
      </w:r>
      <w:r w:rsidRPr="008B3888">
        <w:rPr>
          <w:sz w:val="24"/>
          <w:szCs w:val="24"/>
        </w:rPr>
        <w:t xml:space="preserve"> lived alone, </w:t>
      </w:r>
      <w:r w:rsidR="00F537D6" w:rsidRPr="008B3888">
        <w:rPr>
          <w:sz w:val="24"/>
          <w:szCs w:val="24"/>
        </w:rPr>
        <w:t xml:space="preserve">29% being </w:t>
      </w:r>
      <w:r w:rsidR="001B43FA" w:rsidRPr="008B3888">
        <w:rPr>
          <w:sz w:val="24"/>
          <w:szCs w:val="24"/>
        </w:rPr>
        <w:t xml:space="preserve">65 or older with no children, meaning that less children </w:t>
      </w:r>
      <w:r w:rsidR="00F16894" w:rsidRPr="008B3888">
        <w:rPr>
          <w:sz w:val="24"/>
          <w:szCs w:val="24"/>
        </w:rPr>
        <w:t>have</w:t>
      </w:r>
      <w:r w:rsidR="001B43FA" w:rsidRPr="008B3888">
        <w:rPr>
          <w:sz w:val="24"/>
          <w:szCs w:val="24"/>
        </w:rPr>
        <w:t xml:space="preserve"> been born</w:t>
      </w:r>
      <w:r w:rsidR="00D00589" w:rsidRPr="008B3888">
        <w:rPr>
          <w:sz w:val="24"/>
          <w:szCs w:val="24"/>
        </w:rPr>
        <w:t xml:space="preserve"> (WHO,2022). </w:t>
      </w:r>
    </w:p>
    <w:p w14:paraId="0ED2A7CA" w14:textId="3182A909" w:rsidR="00371722" w:rsidRDefault="00D00589" w:rsidP="00F16894">
      <w:pPr>
        <w:spacing w:line="360" w:lineRule="auto"/>
        <w:rPr>
          <w:sz w:val="24"/>
          <w:szCs w:val="24"/>
        </w:rPr>
      </w:pPr>
      <w:r w:rsidRPr="008B3888">
        <w:rPr>
          <w:sz w:val="24"/>
          <w:szCs w:val="24"/>
        </w:rPr>
        <w:t>T</w:t>
      </w:r>
      <w:r w:rsidR="00C454DA" w:rsidRPr="008B3888">
        <w:rPr>
          <w:sz w:val="24"/>
          <w:szCs w:val="24"/>
        </w:rPr>
        <w:t xml:space="preserve">he </w:t>
      </w:r>
      <w:r w:rsidR="00DE43B7" w:rsidRPr="008B3888">
        <w:rPr>
          <w:sz w:val="24"/>
          <w:szCs w:val="24"/>
        </w:rPr>
        <w:t>medi</w:t>
      </w:r>
      <w:r w:rsidR="00F45A51" w:rsidRPr="008B3888">
        <w:rPr>
          <w:sz w:val="24"/>
          <w:szCs w:val="24"/>
        </w:rPr>
        <w:t>c</w:t>
      </w:r>
      <w:r w:rsidR="008105CB" w:rsidRPr="008B3888">
        <w:rPr>
          <w:sz w:val="24"/>
          <w:szCs w:val="24"/>
        </w:rPr>
        <w:t xml:space="preserve">al and social </w:t>
      </w:r>
      <w:r w:rsidR="003A38B3" w:rsidRPr="008B3888">
        <w:rPr>
          <w:sz w:val="24"/>
          <w:szCs w:val="24"/>
        </w:rPr>
        <w:t xml:space="preserve">models </w:t>
      </w:r>
      <w:r w:rsidR="00C454DA" w:rsidRPr="008B3888">
        <w:rPr>
          <w:sz w:val="24"/>
          <w:szCs w:val="24"/>
        </w:rPr>
        <w:t xml:space="preserve">such as </w:t>
      </w:r>
      <w:r w:rsidR="00160D08" w:rsidRPr="008B3888">
        <w:rPr>
          <w:sz w:val="24"/>
          <w:szCs w:val="24"/>
        </w:rPr>
        <w:t xml:space="preserve">technology becoming more advance making more </w:t>
      </w:r>
      <w:r w:rsidR="008B3888" w:rsidRPr="008B3888">
        <w:rPr>
          <w:sz w:val="24"/>
          <w:szCs w:val="24"/>
        </w:rPr>
        <w:t>diseases</w:t>
      </w:r>
      <w:r w:rsidR="00160D08" w:rsidRPr="008B3888">
        <w:rPr>
          <w:sz w:val="24"/>
          <w:szCs w:val="24"/>
        </w:rPr>
        <w:t xml:space="preserve"> and illness </w:t>
      </w:r>
      <w:r w:rsidR="009D6F41" w:rsidRPr="008B3888">
        <w:rPr>
          <w:sz w:val="24"/>
          <w:szCs w:val="24"/>
        </w:rPr>
        <w:t xml:space="preserve">more treatable, meaning more elderly are living longer and </w:t>
      </w:r>
      <w:r w:rsidR="00571DE5" w:rsidRPr="008B3888">
        <w:rPr>
          <w:sz w:val="24"/>
          <w:szCs w:val="24"/>
        </w:rPr>
        <w:t xml:space="preserve">more people are </w:t>
      </w:r>
      <w:r w:rsidRPr="008B3888">
        <w:rPr>
          <w:sz w:val="24"/>
          <w:szCs w:val="24"/>
        </w:rPr>
        <w:t>socialising</w:t>
      </w:r>
      <w:r w:rsidR="00571DE5" w:rsidRPr="008B3888">
        <w:rPr>
          <w:sz w:val="24"/>
          <w:szCs w:val="24"/>
        </w:rPr>
        <w:t xml:space="preserve"> meaning that older people are traveling more, looking after their health and finding more ways to still stay </w:t>
      </w:r>
      <w:r w:rsidR="00836336" w:rsidRPr="008B3888">
        <w:rPr>
          <w:sz w:val="24"/>
          <w:szCs w:val="24"/>
        </w:rPr>
        <w:t>relevant within society such as Sadie who before her his replacement was an active member of the church</w:t>
      </w:r>
      <w:r w:rsidR="00C454DA" w:rsidRPr="008B3888">
        <w:rPr>
          <w:sz w:val="24"/>
          <w:szCs w:val="24"/>
        </w:rPr>
        <w:t xml:space="preserve"> </w:t>
      </w:r>
      <w:r w:rsidR="00D072AB" w:rsidRPr="008B3888">
        <w:rPr>
          <w:sz w:val="24"/>
          <w:szCs w:val="24"/>
        </w:rPr>
        <w:t>(</w:t>
      </w:r>
      <w:r w:rsidRPr="008B3888">
        <w:rPr>
          <w:sz w:val="24"/>
          <w:szCs w:val="24"/>
        </w:rPr>
        <w:t xml:space="preserve">can be found in appendix </w:t>
      </w:r>
      <w:r w:rsidR="008B3888" w:rsidRPr="008B3888">
        <w:rPr>
          <w:sz w:val="24"/>
          <w:szCs w:val="24"/>
        </w:rPr>
        <w:t>1)</w:t>
      </w:r>
      <w:r w:rsidR="007D6600" w:rsidRPr="008B3888">
        <w:rPr>
          <w:sz w:val="24"/>
          <w:szCs w:val="24"/>
        </w:rPr>
        <w:t>.</w:t>
      </w:r>
      <w:r w:rsidR="00283C77">
        <w:rPr>
          <w:sz w:val="24"/>
          <w:szCs w:val="24"/>
        </w:rPr>
        <w:t xml:space="preserve"> </w:t>
      </w:r>
      <w:r w:rsidR="0085155A">
        <w:rPr>
          <w:sz w:val="24"/>
          <w:szCs w:val="24"/>
        </w:rPr>
        <w:t xml:space="preserve">This links to the </w:t>
      </w:r>
      <w:r w:rsidR="001366B8">
        <w:rPr>
          <w:sz w:val="24"/>
          <w:szCs w:val="24"/>
        </w:rPr>
        <w:t>continuity</w:t>
      </w:r>
      <w:r w:rsidR="00B924B2">
        <w:rPr>
          <w:sz w:val="24"/>
          <w:szCs w:val="24"/>
        </w:rPr>
        <w:t xml:space="preserve"> theory as </w:t>
      </w:r>
      <w:r w:rsidR="00B86891">
        <w:rPr>
          <w:sz w:val="24"/>
          <w:szCs w:val="24"/>
        </w:rPr>
        <w:t xml:space="preserve">old people </w:t>
      </w:r>
      <w:r w:rsidR="0028200E">
        <w:rPr>
          <w:sz w:val="24"/>
          <w:szCs w:val="24"/>
        </w:rPr>
        <w:t xml:space="preserve">will be able to maintain the same </w:t>
      </w:r>
      <w:r w:rsidR="001366B8">
        <w:rPr>
          <w:sz w:val="24"/>
          <w:szCs w:val="24"/>
        </w:rPr>
        <w:t>activities</w:t>
      </w:r>
      <w:r w:rsidR="0028200E">
        <w:rPr>
          <w:sz w:val="24"/>
          <w:szCs w:val="24"/>
        </w:rPr>
        <w:t xml:space="preserve">, </w:t>
      </w:r>
      <w:r w:rsidR="001366B8">
        <w:rPr>
          <w:sz w:val="24"/>
          <w:szCs w:val="24"/>
        </w:rPr>
        <w:t>personalities</w:t>
      </w:r>
      <w:r w:rsidR="0028200E">
        <w:rPr>
          <w:sz w:val="24"/>
          <w:szCs w:val="24"/>
        </w:rPr>
        <w:t xml:space="preserve"> and relations like </w:t>
      </w:r>
      <w:r w:rsidR="001366B8">
        <w:rPr>
          <w:sz w:val="24"/>
          <w:szCs w:val="24"/>
        </w:rPr>
        <w:t>their early life before compared to the disengagement theory which states they tend to withdraw from society.</w:t>
      </w:r>
    </w:p>
    <w:p w14:paraId="7A772DB8" w14:textId="6AD2B9F9" w:rsidR="00DB6B2B" w:rsidRPr="00C93BF0" w:rsidRDefault="00BD0F06" w:rsidP="00F16894">
      <w:pPr>
        <w:spacing w:line="360" w:lineRule="auto"/>
        <w:rPr>
          <w:b/>
          <w:bCs/>
          <w:sz w:val="28"/>
          <w:szCs w:val="28"/>
        </w:rPr>
      </w:pPr>
      <w:r w:rsidRPr="00C93BF0">
        <w:rPr>
          <w:b/>
          <w:bCs/>
          <w:sz w:val="28"/>
          <w:szCs w:val="28"/>
        </w:rPr>
        <w:t xml:space="preserve">Issues </w:t>
      </w:r>
      <w:r w:rsidR="001210E1" w:rsidRPr="00C93BF0">
        <w:rPr>
          <w:b/>
          <w:bCs/>
          <w:sz w:val="28"/>
          <w:szCs w:val="28"/>
        </w:rPr>
        <w:t xml:space="preserve">experience by old people </w:t>
      </w:r>
    </w:p>
    <w:p w14:paraId="1D48AB28" w14:textId="77777777" w:rsidR="006C408F" w:rsidRDefault="00E80A5E" w:rsidP="00F16894">
      <w:pPr>
        <w:spacing w:line="360" w:lineRule="auto"/>
        <w:rPr>
          <w:sz w:val="24"/>
          <w:szCs w:val="24"/>
        </w:rPr>
      </w:pPr>
      <w:r w:rsidRPr="00C4789E">
        <w:rPr>
          <w:sz w:val="24"/>
          <w:szCs w:val="24"/>
        </w:rPr>
        <w:t xml:space="preserve">During this part of the report </w:t>
      </w:r>
      <w:r w:rsidR="003C1C66" w:rsidRPr="00C4789E">
        <w:rPr>
          <w:sz w:val="24"/>
          <w:szCs w:val="24"/>
        </w:rPr>
        <w:t>Sadie will be discussed alongside elders</w:t>
      </w:r>
      <w:r w:rsidR="00700603" w:rsidRPr="00C4789E">
        <w:rPr>
          <w:sz w:val="24"/>
          <w:szCs w:val="24"/>
        </w:rPr>
        <w:t xml:space="preserve">. Studies have shown many </w:t>
      </w:r>
      <w:r w:rsidR="002959C8" w:rsidRPr="00C4789E">
        <w:rPr>
          <w:sz w:val="24"/>
          <w:szCs w:val="24"/>
        </w:rPr>
        <w:t xml:space="preserve">issues </w:t>
      </w:r>
      <w:r w:rsidR="00C4789E" w:rsidRPr="00C4789E">
        <w:rPr>
          <w:sz w:val="24"/>
          <w:szCs w:val="24"/>
        </w:rPr>
        <w:t>surrounding</w:t>
      </w:r>
      <w:r w:rsidR="002959C8" w:rsidRPr="00C4789E">
        <w:rPr>
          <w:sz w:val="24"/>
          <w:szCs w:val="24"/>
        </w:rPr>
        <w:t xml:space="preserve"> old </w:t>
      </w:r>
      <w:r w:rsidR="00C4789E" w:rsidRPr="00C4789E">
        <w:rPr>
          <w:sz w:val="24"/>
          <w:szCs w:val="24"/>
        </w:rPr>
        <w:t>people</w:t>
      </w:r>
      <w:r w:rsidR="00616C6E">
        <w:rPr>
          <w:sz w:val="24"/>
          <w:szCs w:val="24"/>
        </w:rPr>
        <w:t xml:space="preserve">. </w:t>
      </w:r>
      <w:r w:rsidR="00067130">
        <w:rPr>
          <w:sz w:val="24"/>
          <w:szCs w:val="24"/>
        </w:rPr>
        <w:t xml:space="preserve">Abuse </w:t>
      </w:r>
      <w:r w:rsidR="000F7455">
        <w:rPr>
          <w:sz w:val="24"/>
          <w:szCs w:val="24"/>
        </w:rPr>
        <w:t xml:space="preserve">being one of the </w:t>
      </w:r>
      <w:r w:rsidR="00067130">
        <w:rPr>
          <w:sz w:val="24"/>
          <w:szCs w:val="24"/>
        </w:rPr>
        <w:t xml:space="preserve">major </w:t>
      </w:r>
      <w:r w:rsidR="00416B29">
        <w:rPr>
          <w:sz w:val="24"/>
          <w:szCs w:val="24"/>
        </w:rPr>
        <w:t>issues</w:t>
      </w:r>
      <w:r w:rsidR="00632C4E">
        <w:rPr>
          <w:sz w:val="24"/>
          <w:szCs w:val="24"/>
        </w:rPr>
        <w:t>, despite everyone having the right to saf</w:t>
      </w:r>
      <w:r w:rsidR="00EB412A">
        <w:rPr>
          <w:sz w:val="24"/>
          <w:szCs w:val="24"/>
        </w:rPr>
        <w:t>e and abuse free lives</w:t>
      </w:r>
      <w:r w:rsidR="00787B70">
        <w:rPr>
          <w:sz w:val="24"/>
          <w:szCs w:val="24"/>
        </w:rPr>
        <w:t xml:space="preserve"> (Cook</w:t>
      </w:r>
      <w:r w:rsidR="00C86401">
        <w:rPr>
          <w:sz w:val="24"/>
          <w:szCs w:val="24"/>
        </w:rPr>
        <w:t>-Daniels</w:t>
      </w:r>
      <w:r w:rsidR="009602C7">
        <w:rPr>
          <w:sz w:val="24"/>
          <w:szCs w:val="24"/>
        </w:rPr>
        <w:t xml:space="preserve">,2015). </w:t>
      </w:r>
      <w:r w:rsidR="00EB412A">
        <w:rPr>
          <w:sz w:val="24"/>
          <w:szCs w:val="24"/>
        </w:rPr>
        <w:t xml:space="preserve">Abuse and neglect can happen </w:t>
      </w:r>
      <w:r w:rsidR="006247D5">
        <w:rPr>
          <w:sz w:val="24"/>
          <w:szCs w:val="24"/>
        </w:rPr>
        <w:t>anywhere</w:t>
      </w:r>
      <w:r w:rsidR="00AE7DA2">
        <w:rPr>
          <w:sz w:val="24"/>
          <w:szCs w:val="24"/>
        </w:rPr>
        <w:t>.</w:t>
      </w:r>
    </w:p>
    <w:p w14:paraId="750A5DE2" w14:textId="5B1705DC" w:rsidR="00E80A5E" w:rsidRDefault="000C649B" w:rsidP="00F16894">
      <w:pPr>
        <w:spacing w:line="360" w:lineRule="auto"/>
        <w:rPr>
          <w:sz w:val="24"/>
          <w:szCs w:val="24"/>
        </w:rPr>
      </w:pPr>
      <w:r>
        <w:rPr>
          <w:sz w:val="24"/>
          <w:szCs w:val="24"/>
        </w:rPr>
        <w:t xml:space="preserve"> During this part of the report abuse will be looked at within </w:t>
      </w:r>
      <w:r w:rsidR="00E46172">
        <w:rPr>
          <w:sz w:val="24"/>
          <w:szCs w:val="24"/>
        </w:rPr>
        <w:t>health</w:t>
      </w:r>
      <w:r>
        <w:rPr>
          <w:sz w:val="24"/>
          <w:szCs w:val="24"/>
        </w:rPr>
        <w:t xml:space="preserve"> </w:t>
      </w:r>
      <w:r w:rsidR="009A5360">
        <w:rPr>
          <w:sz w:val="24"/>
          <w:szCs w:val="24"/>
        </w:rPr>
        <w:t>care setting such as care homes and at home</w:t>
      </w:r>
      <w:r w:rsidR="006247D5">
        <w:rPr>
          <w:sz w:val="24"/>
          <w:szCs w:val="24"/>
        </w:rPr>
        <w:t>.</w:t>
      </w:r>
      <w:r w:rsidR="00FD2454">
        <w:rPr>
          <w:sz w:val="24"/>
          <w:szCs w:val="24"/>
        </w:rPr>
        <w:t xml:space="preserve"> </w:t>
      </w:r>
      <w:r w:rsidR="00632C4E" w:rsidRPr="00632C4E">
        <w:rPr>
          <w:sz w:val="24"/>
          <w:szCs w:val="24"/>
        </w:rPr>
        <w:t>It's possible that many elderly folks live alone or with others</w:t>
      </w:r>
      <w:r w:rsidR="00B307FE">
        <w:rPr>
          <w:sz w:val="24"/>
          <w:szCs w:val="24"/>
        </w:rPr>
        <w:t xml:space="preserve"> (Susnea,2021).</w:t>
      </w:r>
      <w:r w:rsidR="00632C4E" w:rsidRPr="00632C4E">
        <w:rPr>
          <w:sz w:val="24"/>
          <w:szCs w:val="24"/>
        </w:rPr>
        <w:t xml:space="preserve"> Even if the harm-doer can be a total stranger, chances are that you already know them and feel comfortable around them.</w:t>
      </w:r>
      <w:r w:rsidR="00B628D7">
        <w:rPr>
          <w:sz w:val="24"/>
          <w:szCs w:val="24"/>
        </w:rPr>
        <w:t xml:space="preserve"> </w:t>
      </w:r>
      <w:r w:rsidR="00632C4E" w:rsidRPr="00632C4E">
        <w:rPr>
          <w:sz w:val="24"/>
          <w:szCs w:val="24"/>
        </w:rPr>
        <w:t>They typically hold a position of authority and trust, such as that of a neighbour, relative, or member of the medical or care community</w:t>
      </w:r>
      <w:r w:rsidR="00B628D7">
        <w:rPr>
          <w:sz w:val="24"/>
          <w:szCs w:val="24"/>
        </w:rPr>
        <w:t xml:space="preserve"> (NICE,2020).</w:t>
      </w:r>
    </w:p>
    <w:p w14:paraId="22D219DB" w14:textId="771EC175" w:rsidR="00F46DD1" w:rsidRPr="00C4789E" w:rsidRDefault="00F46DD1" w:rsidP="00F16894">
      <w:pPr>
        <w:spacing w:line="360" w:lineRule="auto"/>
        <w:rPr>
          <w:sz w:val="24"/>
          <w:szCs w:val="24"/>
        </w:rPr>
      </w:pPr>
      <w:r>
        <w:rPr>
          <w:sz w:val="24"/>
          <w:szCs w:val="24"/>
        </w:rPr>
        <w:lastRenderedPageBreak/>
        <w:t xml:space="preserve">Covid-19 was a major </w:t>
      </w:r>
      <w:r w:rsidR="002F5260">
        <w:rPr>
          <w:sz w:val="24"/>
          <w:szCs w:val="24"/>
        </w:rPr>
        <w:t xml:space="preserve">situation that </w:t>
      </w:r>
      <w:r w:rsidR="00252799">
        <w:rPr>
          <w:sz w:val="24"/>
          <w:szCs w:val="24"/>
        </w:rPr>
        <w:t xml:space="preserve">occurred </w:t>
      </w:r>
      <w:r w:rsidR="002F5260">
        <w:rPr>
          <w:sz w:val="24"/>
          <w:szCs w:val="24"/>
        </w:rPr>
        <w:t xml:space="preserve">and </w:t>
      </w:r>
      <w:r w:rsidR="00B233CE">
        <w:rPr>
          <w:sz w:val="24"/>
          <w:szCs w:val="24"/>
        </w:rPr>
        <w:t>affected</w:t>
      </w:r>
      <w:r w:rsidR="002F5260">
        <w:rPr>
          <w:sz w:val="24"/>
          <w:szCs w:val="24"/>
        </w:rPr>
        <w:t xml:space="preserve"> </w:t>
      </w:r>
      <w:r w:rsidR="00E72BE5">
        <w:rPr>
          <w:sz w:val="24"/>
          <w:szCs w:val="24"/>
        </w:rPr>
        <w:t xml:space="preserve">everyone worldwide, as being under lockdown for two years took a massive effort on a </w:t>
      </w:r>
      <w:r w:rsidR="005A0219">
        <w:rPr>
          <w:sz w:val="24"/>
          <w:szCs w:val="24"/>
        </w:rPr>
        <w:t>person’s</w:t>
      </w:r>
      <w:r w:rsidR="00E72BE5">
        <w:rPr>
          <w:sz w:val="24"/>
          <w:szCs w:val="24"/>
        </w:rPr>
        <w:t xml:space="preserve"> mental health state</w:t>
      </w:r>
      <w:r w:rsidR="00D832F2">
        <w:rPr>
          <w:sz w:val="24"/>
          <w:szCs w:val="24"/>
        </w:rPr>
        <w:t xml:space="preserve"> (Heid,2021). </w:t>
      </w:r>
      <w:r w:rsidR="00431C1F">
        <w:rPr>
          <w:sz w:val="24"/>
          <w:szCs w:val="24"/>
        </w:rPr>
        <w:t>A</w:t>
      </w:r>
      <w:r w:rsidR="005C136D">
        <w:rPr>
          <w:sz w:val="24"/>
          <w:szCs w:val="24"/>
        </w:rPr>
        <w:t xml:space="preserve">long with the pressure it has on NHS workers, causing a lot of them to </w:t>
      </w:r>
      <w:r w:rsidR="00252799">
        <w:rPr>
          <w:sz w:val="24"/>
          <w:szCs w:val="24"/>
        </w:rPr>
        <w:t>neglect</w:t>
      </w:r>
      <w:r w:rsidR="005C136D">
        <w:rPr>
          <w:sz w:val="24"/>
          <w:szCs w:val="24"/>
        </w:rPr>
        <w:t xml:space="preserve"> real life </w:t>
      </w:r>
      <w:r w:rsidR="009B7493">
        <w:rPr>
          <w:sz w:val="24"/>
          <w:szCs w:val="24"/>
        </w:rPr>
        <w:t>problem’s</w:t>
      </w:r>
      <w:r w:rsidR="00252799">
        <w:rPr>
          <w:sz w:val="24"/>
          <w:szCs w:val="24"/>
        </w:rPr>
        <w:t xml:space="preserve"> </w:t>
      </w:r>
      <w:r w:rsidR="009B7493">
        <w:rPr>
          <w:sz w:val="24"/>
          <w:szCs w:val="24"/>
        </w:rPr>
        <w:t>old people</w:t>
      </w:r>
      <w:r w:rsidR="00252799">
        <w:rPr>
          <w:sz w:val="24"/>
          <w:szCs w:val="24"/>
        </w:rPr>
        <w:t xml:space="preserve"> had wrong with them prioritising those with covid causing deaths to increase for </w:t>
      </w:r>
      <w:r w:rsidR="001B6AB8">
        <w:rPr>
          <w:sz w:val="24"/>
          <w:szCs w:val="24"/>
        </w:rPr>
        <w:t>those who has other</w:t>
      </w:r>
      <w:r w:rsidR="00252799">
        <w:rPr>
          <w:sz w:val="24"/>
          <w:szCs w:val="24"/>
        </w:rPr>
        <w:t xml:space="preserve"> diseases and illness due to </w:t>
      </w:r>
      <w:r w:rsidR="005A0219">
        <w:rPr>
          <w:sz w:val="24"/>
          <w:szCs w:val="24"/>
        </w:rPr>
        <w:t>neglection (Herat,2020).</w:t>
      </w:r>
    </w:p>
    <w:p w14:paraId="73108287" w14:textId="630AE176" w:rsidR="003046E7" w:rsidRDefault="006F5096" w:rsidP="00F16894">
      <w:pPr>
        <w:spacing w:line="360" w:lineRule="auto"/>
        <w:rPr>
          <w:sz w:val="24"/>
          <w:szCs w:val="24"/>
        </w:rPr>
      </w:pPr>
      <w:r>
        <w:rPr>
          <w:sz w:val="24"/>
          <w:szCs w:val="24"/>
        </w:rPr>
        <w:t xml:space="preserve">As </w:t>
      </w:r>
      <w:r w:rsidR="009173BD">
        <w:rPr>
          <w:sz w:val="24"/>
          <w:szCs w:val="24"/>
        </w:rPr>
        <w:t>a</w:t>
      </w:r>
      <w:r>
        <w:rPr>
          <w:sz w:val="24"/>
          <w:szCs w:val="24"/>
        </w:rPr>
        <w:t xml:space="preserve"> health care </w:t>
      </w:r>
      <w:r w:rsidR="00802186">
        <w:rPr>
          <w:sz w:val="24"/>
          <w:szCs w:val="24"/>
        </w:rPr>
        <w:t xml:space="preserve">worker, there are many cases that have been looked at where </w:t>
      </w:r>
      <w:r w:rsidR="00B01C72">
        <w:rPr>
          <w:sz w:val="24"/>
          <w:szCs w:val="24"/>
        </w:rPr>
        <w:t xml:space="preserve">elderly folks are </w:t>
      </w:r>
      <w:r w:rsidR="000E690B">
        <w:rPr>
          <w:sz w:val="24"/>
          <w:szCs w:val="24"/>
        </w:rPr>
        <w:t>particularly</w:t>
      </w:r>
      <w:r w:rsidR="00B01C72">
        <w:rPr>
          <w:sz w:val="24"/>
          <w:szCs w:val="24"/>
        </w:rPr>
        <w:t xml:space="preserve"> prone to social iso</w:t>
      </w:r>
      <w:r w:rsidR="00401EEC">
        <w:rPr>
          <w:sz w:val="24"/>
          <w:szCs w:val="24"/>
        </w:rPr>
        <w:t xml:space="preserve">lation and </w:t>
      </w:r>
      <w:r w:rsidR="000E690B">
        <w:rPr>
          <w:sz w:val="24"/>
          <w:szCs w:val="24"/>
        </w:rPr>
        <w:t>loneliness</w:t>
      </w:r>
      <w:r w:rsidR="00401EEC">
        <w:rPr>
          <w:sz w:val="24"/>
          <w:szCs w:val="24"/>
        </w:rPr>
        <w:t>. The health consequence of this can be server. There are, however, ways to get over being alone.</w:t>
      </w:r>
      <w:r w:rsidR="00E015AB">
        <w:rPr>
          <w:sz w:val="24"/>
          <w:szCs w:val="24"/>
        </w:rPr>
        <w:t xml:space="preserve"> In this country, hundreds of </w:t>
      </w:r>
      <w:r w:rsidR="000E690B">
        <w:rPr>
          <w:sz w:val="24"/>
          <w:szCs w:val="24"/>
        </w:rPr>
        <w:t>thousands</w:t>
      </w:r>
      <w:r w:rsidR="00E015AB">
        <w:rPr>
          <w:sz w:val="24"/>
          <w:szCs w:val="24"/>
        </w:rPr>
        <w:t xml:space="preserve"> of ol</w:t>
      </w:r>
      <w:r w:rsidR="000E690B">
        <w:rPr>
          <w:sz w:val="24"/>
          <w:szCs w:val="24"/>
        </w:rPr>
        <w:t>d</w:t>
      </w:r>
      <w:r w:rsidR="00E015AB">
        <w:rPr>
          <w:sz w:val="24"/>
          <w:szCs w:val="24"/>
        </w:rPr>
        <w:t xml:space="preserve"> people</w:t>
      </w:r>
      <w:r w:rsidR="008D2ED9">
        <w:rPr>
          <w:sz w:val="24"/>
          <w:szCs w:val="24"/>
        </w:rPr>
        <w:t xml:space="preserve"> </w:t>
      </w:r>
      <w:r w:rsidR="003046E7">
        <w:rPr>
          <w:sz w:val="24"/>
          <w:szCs w:val="24"/>
        </w:rPr>
        <w:t>aged</w:t>
      </w:r>
      <w:r w:rsidR="008D2ED9">
        <w:rPr>
          <w:sz w:val="24"/>
          <w:szCs w:val="24"/>
        </w:rPr>
        <w:t xml:space="preserve"> 70 and above </w:t>
      </w:r>
      <w:r w:rsidR="00684C52">
        <w:rPr>
          <w:sz w:val="24"/>
          <w:szCs w:val="24"/>
        </w:rPr>
        <w:t xml:space="preserve">are isolated from society and lonely. </w:t>
      </w:r>
      <w:r w:rsidR="00B465AB">
        <w:rPr>
          <w:sz w:val="24"/>
          <w:szCs w:val="24"/>
        </w:rPr>
        <w:t xml:space="preserve">Overall, 2 million adults living within the United </w:t>
      </w:r>
      <w:r w:rsidR="00F925FC">
        <w:rPr>
          <w:sz w:val="24"/>
          <w:szCs w:val="24"/>
        </w:rPr>
        <w:t>Kingdom live alone</w:t>
      </w:r>
      <w:r w:rsidR="000E690B">
        <w:rPr>
          <w:sz w:val="24"/>
          <w:szCs w:val="24"/>
        </w:rPr>
        <w:t xml:space="preserve"> (NHS</w:t>
      </w:r>
      <w:r w:rsidR="00D75793">
        <w:rPr>
          <w:sz w:val="24"/>
          <w:szCs w:val="24"/>
        </w:rPr>
        <w:t xml:space="preserve"> </w:t>
      </w:r>
      <w:r w:rsidR="00DF260C">
        <w:rPr>
          <w:sz w:val="24"/>
          <w:szCs w:val="24"/>
        </w:rPr>
        <w:t>b</w:t>
      </w:r>
      <w:r w:rsidR="000E690B">
        <w:rPr>
          <w:sz w:val="24"/>
          <w:szCs w:val="24"/>
        </w:rPr>
        <w:t xml:space="preserve">, </w:t>
      </w:r>
      <w:r w:rsidR="003046E7">
        <w:rPr>
          <w:sz w:val="24"/>
          <w:szCs w:val="24"/>
        </w:rPr>
        <w:t xml:space="preserve">2022). </w:t>
      </w:r>
    </w:p>
    <w:p w14:paraId="54880430" w14:textId="77777777" w:rsidR="00133EFA" w:rsidRDefault="00F925FC" w:rsidP="00F16894">
      <w:pPr>
        <w:spacing w:line="360" w:lineRule="auto"/>
        <w:rPr>
          <w:sz w:val="24"/>
          <w:szCs w:val="24"/>
        </w:rPr>
      </w:pPr>
      <w:r>
        <w:rPr>
          <w:sz w:val="24"/>
          <w:szCs w:val="24"/>
        </w:rPr>
        <w:t xml:space="preserve">Reports also show that many of those lead to </w:t>
      </w:r>
      <w:r w:rsidR="000E690B">
        <w:rPr>
          <w:sz w:val="24"/>
          <w:szCs w:val="24"/>
        </w:rPr>
        <w:t>months on end without speaking to friends, neighbours and family members.</w:t>
      </w:r>
      <w:r w:rsidR="00F16F18">
        <w:rPr>
          <w:sz w:val="24"/>
          <w:szCs w:val="24"/>
        </w:rPr>
        <w:t xml:space="preserve"> </w:t>
      </w:r>
      <w:r w:rsidR="000E690B">
        <w:rPr>
          <w:sz w:val="24"/>
          <w:szCs w:val="24"/>
        </w:rPr>
        <w:t>F</w:t>
      </w:r>
      <w:r w:rsidR="00F174D6">
        <w:rPr>
          <w:sz w:val="24"/>
          <w:szCs w:val="24"/>
        </w:rPr>
        <w:t xml:space="preserve">or many old people this could be </w:t>
      </w:r>
      <w:r w:rsidR="00F10CCE">
        <w:rPr>
          <w:sz w:val="24"/>
          <w:szCs w:val="24"/>
        </w:rPr>
        <w:t xml:space="preserve">because they are </w:t>
      </w:r>
      <w:r w:rsidR="007B014D">
        <w:rPr>
          <w:sz w:val="24"/>
          <w:szCs w:val="24"/>
        </w:rPr>
        <w:t>getting older, becoming weaker,</w:t>
      </w:r>
      <w:r w:rsidR="00AE48FA">
        <w:rPr>
          <w:sz w:val="24"/>
          <w:szCs w:val="24"/>
        </w:rPr>
        <w:t xml:space="preserve"> leaving the workplace and </w:t>
      </w:r>
      <w:r w:rsidR="00F10CCE">
        <w:rPr>
          <w:sz w:val="24"/>
          <w:szCs w:val="24"/>
        </w:rPr>
        <w:t xml:space="preserve">widowed, like Sadie </w:t>
      </w:r>
      <w:r w:rsidR="006F0A1C">
        <w:rPr>
          <w:sz w:val="24"/>
          <w:szCs w:val="24"/>
        </w:rPr>
        <w:t>said ‘’she is lonely since her husband left her behind</w:t>
      </w:r>
      <w:r w:rsidR="000E0005">
        <w:rPr>
          <w:sz w:val="24"/>
          <w:szCs w:val="24"/>
        </w:rPr>
        <w:t xml:space="preserve"> and that she has nothing left anymore’’ </w:t>
      </w:r>
      <w:r w:rsidR="00395A5D">
        <w:rPr>
          <w:sz w:val="24"/>
          <w:szCs w:val="24"/>
        </w:rPr>
        <w:t>this caused many people like Sadie to withdraw from society and isolate themselve</w:t>
      </w:r>
      <w:r w:rsidR="00E27CBA">
        <w:rPr>
          <w:sz w:val="24"/>
          <w:szCs w:val="24"/>
        </w:rPr>
        <w:t>s (</w:t>
      </w:r>
      <w:r w:rsidR="00C2777F">
        <w:rPr>
          <w:sz w:val="24"/>
          <w:szCs w:val="24"/>
        </w:rPr>
        <w:t>See Appendix 1)</w:t>
      </w:r>
      <w:r w:rsidR="00133EFA">
        <w:rPr>
          <w:sz w:val="24"/>
          <w:szCs w:val="24"/>
        </w:rPr>
        <w:t>.</w:t>
      </w:r>
    </w:p>
    <w:p w14:paraId="2D9EB3A1" w14:textId="6B025BC8" w:rsidR="009173BD" w:rsidRDefault="00395A5D" w:rsidP="00F16894">
      <w:pPr>
        <w:spacing w:line="360" w:lineRule="auto"/>
        <w:rPr>
          <w:sz w:val="24"/>
          <w:szCs w:val="24"/>
        </w:rPr>
      </w:pPr>
      <w:r>
        <w:rPr>
          <w:sz w:val="24"/>
          <w:szCs w:val="24"/>
        </w:rPr>
        <w:t xml:space="preserve">Not feeling like they have people to talk to or </w:t>
      </w:r>
      <w:r w:rsidR="00C956BE">
        <w:rPr>
          <w:sz w:val="24"/>
          <w:szCs w:val="24"/>
        </w:rPr>
        <w:t xml:space="preserve">interact with, as many feel like they become a burden once they reach their </w:t>
      </w:r>
      <w:r w:rsidR="002610DA">
        <w:rPr>
          <w:sz w:val="24"/>
          <w:szCs w:val="24"/>
        </w:rPr>
        <w:t>older years</w:t>
      </w:r>
      <w:r w:rsidR="00C2777F">
        <w:rPr>
          <w:sz w:val="24"/>
          <w:szCs w:val="24"/>
        </w:rPr>
        <w:t xml:space="preserve"> (AgeUK,20</w:t>
      </w:r>
      <w:r w:rsidR="007316AB">
        <w:rPr>
          <w:sz w:val="24"/>
          <w:szCs w:val="24"/>
        </w:rPr>
        <w:t>18</w:t>
      </w:r>
      <w:r w:rsidR="00C2777F">
        <w:rPr>
          <w:sz w:val="24"/>
          <w:szCs w:val="24"/>
        </w:rPr>
        <w:t>).</w:t>
      </w:r>
    </w:p>
    <w:p w14:paraId="301F9FB5" w14:textId="77777777" w:rsidR="00133EFA" w:rsidRDefault="002610DA" w:rsidP="00F16894">
      <w:pPr>
        <w:spacing w:line="360" w:lineRule="auto"/>
        <w:rPr>
          <w:sz w:val="24"/>
          <w:szCs w:val="24"/>
        </w:rPr>
      </w:pPr>
      <w:r>
        <w:rPr>
          <w:sz w:val="24"/>
          <w:szCs w:val="24"/>
        </w:rPr>
        <w:t xml:space="preserve">The </w:t>
      </w:r>
      <w:r w:rsidR="008C210C">
        <w:rPr>
          <w:sz w:val="24"/>
          <w:szCs w:val="24"/>
        </w:rPr>
        <w:t>disengagement</w:t>
      </w:r>
      <w:r>
        <w:rPr>
          <w:sz w:val="24"/>
          <w:szCs w:val="24"/>
        </w:rPr>
        <w:t xml:space="preserve"> theory explains th</w:t>
      </w:r>
      <w:r w:rsidR="00FD1DD4">
        <w:rPr>
          <w:sz w:val="24"/>
          <w:szCs w:val="24"/>
        </w:rPr>
        <w:t xml:space="preserve">is also by stating, </w:t>
      </w:r>
      <w:r w:rsidR="00ED47F5">
        <w:rPr>
          <w:sz w:val="24"/>
          <w:szCs w:val="24"/>
        </w:rPr>
        <w:t>many old people withdraw from society as</w:t>
      </w:r>
      <w:r w:rsidR="008C210C">
        <w:rPr>
          <w:sz w:val="24"/>
          <w:szCs w:val="24"/>
        </w:rPr>
        <w:t xml:space="preserve"> physical </w:t>
      </w:r>
      <w:r w:rsidR="00BC4DF7">
        <w:rPr>
          <w:sz w:val="24"/>
          <w:szCs w:val="24"/>
        </w:rPr>
        <w:t>limitations</w:t>
      </w:r>
      <w:r w:rsidR="00DE3399">
        <w:rPr>
          <w:sz w:val="24"/>
          <w:szCs w:val="24"/>
        </w:rPr>
        <w:t xml:space="preserve"> </w:t>
      </w:r>
      <w:r w:rsidR="00BC4DF7">
        <w:rPr>
          <w:sz w:val="24"/>
          <w:szCs w:val="24"/>
        </w:rPr>
        <w:t>prevent</w:t>
      </w:r>
      <w:r w:rsidR="00DE3399">
        <w:rPr>
          <w:sz w:val="24"/>
          <w:szCs w:val="24"/>
        </w:rPr>
        <w:t xml:space="preserve"> them from engaging in </w:t>
      </w:r>
      <w:r w:rsidR="00BC4DF7">
        <w:rPr>
          <w:sz w:val="24"/>
          <w:szCs w:val="24"/>
        </w:rPr>
        <w:t>activities</w:t>
      </w:r>
      <w:r w:rsidR="00DE3399">
        <w:rPr>
          <w:sz w:val="24"/>
          <w:szCs w:val="24"/>
        </w:rPr>
        <w:t xml:space="preserve"> outside </w:t>
      </w:r>
      <w:r w:rsidR="00BC4DF7">
        <w:rPr>
          <w:sz w:val="24"/>
          <w:szCs w:val="24"/>
        </w:rPr>
        <w:t>the</w:t>
      </w:r>
      <w:r w:rsidR="00DE3399">
        <w:rPr>
          <w:sz w:val="24"/>
          <w:szCs w:val="24"/>
        </w:rPr>
        <w:t xml:space="preserve"> home</w:t>
      </w:r>
      <w:r w:rsidR="00F64301">
        <w:rPr>
          <w:sz w:val="24"/>
          <w:szCs w:val="24"/>
        </w:rPr>
        <w:t xml:space="preserve"> (Adam,2004). </w:t>
      </w:r>
    </w:p>
    <w:p w14:paraId="7437FE40" w14:textId="01157B16" w:rsidR="001210E1" w:rsidRDefault="00DE3399" w:rsidP="00F16894">
      <w:pPr>
        <w:spacing w:line="360" w:lineRule="auto"/>
        <w:rPr>
          <w:sz w:val="24"/>
          <w:szCs w:val="24"/>
        </w:rPr>
      </w:pPr>
      <w:r>
        <w:rPr>
          <w:sz w:val="24"/>
          <w:szCs w:val="24"/>
        </w:rPr>
        <w:t xml:space="preserve">Another </w:t>
      </w:r>
      <w:r w:rsidR="009F5BBE">
        <w:rPr>
          <w:sz w:val="24"/>
          <w:szCs w:val="24"/>
        </w:rPr>
        <w:t>assumption</w:t>
      </w:r>
      <w:r w:rsidR="00DC6F8E">
        <w:rPr>
          <w:sz w:val="24"/>
          <w:szCs w:val="24"/>
        </w:rPr>
        <w:t xml:space="preserve"> is that old people experience depression or </w:t>
      </w:r>
      <w:r w:rsidR="00BC4DF7">
        <w:rPr>
          <w:sz w:val="24"/>
          <w:szCs w:val="24"/>
        </w:rPr>
        <w:t>anxiety</w:t>
      </w:r>
      <w:r w:rsidR="00DC6F8E">
        <w:rPr>
          <w:sz w:val="24"/>
          <w:szCs w:val="24"/>
        </w:rPr>
        <w:t>,</w:t>
      </w:r>
      <w:r w:rsidR="00BC4DF7">
        <w:rPr>
          <w:sz w:val="24"/>
          <w:szCs w:val="24"/>
        </w:rPr>
        <w:t xml:space="preserve"> and they use the withdrawal as a coping mechanism.</w:t>
      </w:r>
      <w:r w:rsidR="009F5BBE">
        <w:rPr>
          <w:sz w:val="24"/>
          <w:szCs w:val="24"/>
        </w:rPr>
        <w:t xml:space="preserve"> </w:t>
      </w:r>
      <w:r w:rsidR="009173BD">
        <w:rPr>
          <w:sz w:val="24"/>
          <w:szCs w:val="24"/>
        </w:rPr>
        <w:t xml:space="preserve">For Sadie even having children means she can be lonely as they have their own partners and children causing them to be less available for her wants and needs. </w:t>
      </w:r>
    </w:p>
    <w:p w14:paraId="3E453657" w14:textId="2AF9C131" w:rsidR="00593DB4" w:rsidRDefault="00CF0767" w:rsidP="00F16894">
      <w:pPr>
        <w:spacing w:line="360" w:lineRule="auto"/>
        <w:rPr>
          <w:sz w:val="24"/>
          <w:szCs w:val="24"/>
        </w:rPr>
      </w:pPr>
      <w:r w:rsidRPr="00CF0767">
        <w:rPr>
          <w:sz w:val="24"/>
          <w:szCs w:val="24"/>
        </w:rPr>
        <w:t>It's a popular belief that younger individuals have more difficulty with debt than older ones do. Older folks are typically regarded as living within their means and being extremely hesitant to borrow credit or accumulate debt</w:t>
      </w:r>
      <w:r w:rsidR="00C967C1">
        <w:rPr>
          <w:sz w:val="24"/>
          <w:szCs w:val="24"/>
        </w:rPr>
        <w:t xml:space="preserve"> (Age</w:t>
      </w:r>
      <w:r w:rsidR="00D75793">
        <w:rPr>
          <w:sz w:val="24"/>
          <w:szCs w:val="24"/>
        </w:rPr>
        <w:t xml:space="preserve"> </w:t>
      </w:r>
      <w:r w:rsidR="00593DB4">
        <w:rPr>
          <w:sz w:val="24"/>
          <w:szCs w:val="24"/>
        </w:rPr>
        <w:t>UK</w:t>
      </w:r>
      <w:r w:rsidR="00D75793">
        <w:rPr>
          <w:sz w:val="24"/>
          <w:szCs w:val="24"/>
        </w:rPr>
        <w:t xml:space="preserve"> </w:t>
      </w:r>
      <w:r w:rsidR="00593DB4">
        <w:rPr>
          <w:sz w:val="24"/>
          <w:szCs w:val="24"/>
        </w:rPr>
        <w:t>b,</w:t>
      </w:r>
      <w:r w:rsidR="00C967C1">
        <w:rPr>
          <w:sz w:val="24"/>
          <w:szCs w:val="24"/>
        </w:rPr>
        <w:t xml:space="preserve"> 20</w:t>
      </w:r>
      <w:r w:rsidR="00AD1DBA">
        <w:rPr>
          <w:sz w:val="24"/>
          <w:szCs w:val="24"/>
        </w:rPr>
        <w:t xml:space="preserve">13) </w:t>
      </w:r>
      <w:r w:rsidR="00AD1DBA" w:rsidRPr="00CF0767">
        <w:rPr>
          <w:sz w:val="24"/>
          <w:szCs w:val="24"/>
        </w:rPr>
        <w:t>Yet</w:t>
      </w:r>
      <w:r w:rsidRPr="00CF0767">
        <w:rPr>
          <w:sz w:val="24"/>
          <w:szCs w:val="24"/>
        </w:rPr>
        <w:t xml:space="preserve">, low savings returns, falling annuity rates, rising energy prices, and other basic expense increases are increasing </w:t>
      </w:r>
      <w:r w:rsidRPr="00CF0767">
        <w:rPr>
          <w:sz w:val="24"/>
          <w:szCs w:val="24"/>
        </w:rPr>
        <w:lastRenderedPageBreak/>
        <w:t>the financial strain on many elders.</w:t>
      </w:r>
      <w:r w:rsidR="00C43A34">
        <w:rPr>
          <w:sz w:val="24"/>
          <w:szCs w:val="24"/>
        </w:rPr>
        <w:t xml:space="preserve"> As reports have shown that many </w:t>
      </w:r>
      <w:r w:rsidR="00CE47DF">
        <w:rPr>
          <w:sz w:val="24"/>
          <w:szCs w:val="24"/>
        </w:rPr>
        <w:t>older people are living off their pensions or saved money</w:t>
      </w:r>
      <w:r w:rsidR="00054D49">
        <w:rPr>
          <w:sz w:val="24"/>
          <w:szCs w:val="24"/>
        </w:rPr>
        <w:t xml:space="preserve">. </w:t>
      </w:r>
    </w:p>
    <w:p w14:paraId="751F89A9" w14:textId="2B942687" w:rsidR="00A833BE" w:rsidRDefault="00054D49" w:rsidP="00F16894">
      <w:pPr>
        <w:spacing w:line="360" w:lineRule="auto"/>
        <w:rPr>
          <w:sz w:val="24"/>
          <w:szCs w:val="24"/>
        </w:rPr>
      </w:pPr>
      <w:r>
        <w:rPr>
          <w:sz w:val="24"/>
          <w:szCs w:val="24"/>
        </w:rPr>
        <w:t xml:space="preserve">There are many other peoples an elder may </w:t>
      </w:r>
      <w:r w:rsidR="00605C3B">
        <w:rPr>
          <w:sz w:val="24"/>
          <w:szCs w:val="24"/>
        </w:rPr>
        <w:t xml:space="preserve">face hardship due to finances such as, falling for </w:t>
      </w:r>
      <w:r w:rsidR="00593DB4">
        <w:rPr>
          <w:sz w:val="24"/>
          <w:szCs w:val="24"/>
        </w:rPr>
        <w:t>financial</w:t>
      </w:r>
      <w:r w:rsidR="00605C3B">
        <w:rPr>
          <w:sz w:val="24"/>
          <w:szCs w:val="24"/>
        </w:rPr>
        <w:t xml:space="preserve"> </w:t>
      </w:r>
      <w:r w:rsidR="00593DB4">
        <w:rPr>
          <w:sz w:val="24"/>
          <w:szCs w:val="24"/>
        </w:rPr>
        <w:t>scams</w:t>
      </w:r>
      <w:r w:rsidR="00605C3B">
        <w:rPr>
          <w:sz w:val="24"/>
          <w:szCs w:val="24"/>
        </w:rPr>
        <w:t>, not understanding investments</w:t>
      </w:r>
      <w:r w:rsidR="00021A2B">
        <w:rPr>
          <w:sz w:val="24"/>
          <w:szCs w:val="24"/>
        </w:rPr>
        <w:t xml:space="preserve"> and unexpected health issues. Health care workers see this daily as most elders </w:t>
      </w:r>
      <w:r w:rsidR="0015227A">
        <w:rPr>
          <w:sz w:val="24"/>
          <w:szCs w:val="24"/>
        </w:rPr>
        <w:t xml:space="preserve">fall sick or have an disability by the age of 70. This happened to Sadie as she has </w:t>
      </w:r>
      <w:r w:rsidR="009312CC">
        <w:rPr>
          <w:sz w:val="24"/>
          <w:szCs w:val="24"/>
        </w:rPr>
        <w:t>had her hip replacement</w:t>
      </w:r>
      <w:r w:rsidR="00956F5C">
        <w:rPr>
          <w:sz w:val="24"/>
          <w:szCs w:val="24"/>
        </w:rPr>
        <w:t xml:space="preserve"> causing her to gain weight and take less pride in her appearances. </w:t>
      </w:r>
      <w:r w:rsidR="00370B1E">
        <w:rPr>
          <w:sz w:val="24"/>
          <w:szCs w:val="24"/>
        </w:rPr>
        <w:t xml:space="preserve">As medical links to </w:t>
      </w:r>
      <w:r w:rsidR="00593DB4">
        <w:rPr>
          <w:sz w:val="24"/>
          <w:szCs w:val="24"/>
        </w:rPr>
        <w:t>finance</w:t>
      </w:r>
      <w:r w:rsidR="00370B1E">
        <w:rPr>
          <w:sz w:val="24"/>
          <w:szCs w:val="24"/>
        </w:rPr>
        <w:t xml:space="preserve"> because, when the health starts to become a</w:t>
      </w:r>
      <w:r w:rsidR="00593DB4">
        <w:rPr>
          <w:sz w:val="24"/>
          <w:szCs w:val="24"/>
        </w:rPr>
        <w:t>n</w:t>
      </w:r>
      <w:r w:rsidR="00370B1E">
        <w:rPr>
          <w:sz w:val="24"/>
          <w:szCs w:val="24"/>
        </w:rPr>
        <w:t xml:space="preserve"> </w:t>
      </w:r>
      <w:r w:rsidR="00CE6EDC">
        <w:rPr>
          <w:sz w:val="24"/>
          <w:szCs w:val="24"/>
        </w:rPr>
        <w:t>issue,</w:t>
      </w:r>
      <w:r w:rsidR="00370B1E">
        <w:rPr>
          <w:sz w:val="24"/>
          <w:szCs w:val="24"/>
        </w:rPr>
        <w:t xml:space="preserve"> </w:t>
      </w:r>
      <w:r w:rsidR="00C91863">
        <w:rPr>
          <w:sz w:val="24"/>
          <w:szCs w:val="24"/>
        </w:rPr>
        <w:t>it ca</w:t>
      </w:r>
      <w:r w:rsidR="00593DB4">
        <w:rPr>
          <w:sz w:val="24"/>
          <w:szCs w:val="24"/>
        </w:rPr>
        <w:t>n</w:t>
      </w:r>
      <w:r w:rsidR="00C91863">
        <w:rPr>
          <w:sz w:val="24"/>
          <w:szCs w:val="24"/>
        </w:rPr>
        <w:t xml:space="preserve"> take a toll on a person keeping up with their </w:t>
      </w:r>
      <w:r w:rsidR="00593DB4">
        <w:rPr>
          <w:sz w:val="24"/>
          <w:szCs w:val="24"/>
        </w:rPr>
        <w:t>finances.</w:t>
      </w:r>
    </w:p>
    <w:p w14:paraId="232A73B6" w14:textId="02C4A3A5" w:rsidR="00A833BE" w:rsidRPr="00945642" w:rsidRDefault="00B52442" w:rsidP="00F16894">
      <w:pPr>
        <w:spacing w:line="360" w:lineRule="auto"/>
        <w:rPr>
          <w:b/>
          <w:bCs/>
          <w:sz w:val="28"/>
          <w:szCs w:val="28"/>
        </w:rPr>
      </w:pPr>
      <w:r w:rsidRPr="00945642">
        <w:rPr>
          <w:b/>
          <w:bCs/>
          <w:sz w:val="28"/>
          <w:szCs w:val="28"/>
        </w:rPr>
        <w:t xml:space="preserve">Government and Health care responses </w:t>
      </w:r>
    </w:p>
    <w:p w14:paraId="0BA0DD5B" w14:textId="59146F39" w:rsidR="00945642" w:rsidRPr="00C82E82" w:rsidRDefault="00B61FBA" w:rsidP="00F16894">
      <w:pPr>
        <w:spacing w:line="360" w:lineRule="auto"/>
        <w:rPr>
          <w:sz w:val="24"/>
          <w:szCs w:val="24"/>
        </w:rPr>
      </w:pPr>
      <w:r w:rsidRPr="00C82E82">
        <w:rPr>
          <w:sz w:val="24"/>
          <w:szCs w:val="24"/>
        </w:rPr>
        <w:t xml:space="preserve">Improving </w:t>
      </w:r>
      <w:r w:rsidR="005A11F7" w:rsidRPr="00C82E82">
        <w:rPr>
          <w:sz w:val="24"/>
          <w:szCs w:val="24"/>
        </w:rPr>
        <w:t xml:space="preserve">health requires action to be taken by the government, not just the NHS and other </w:t>
      </w:r>
      <w:r w:rsidR="00CF710F" w:rsidRPr="00C82E82">
        <w:rPr>
          <w:sz w:val="24"/>
          <w:szCs w:val="24"/>
        </w:rPr>
        <w:t>health and social care departments</w:t>
      </w:r>
      <w:r w:rsidR="00B20A38" w:rsidRPr="00C82E82">
        <w:rPr>
          <w:sz w:val="24"/>
          <w:szCs w:val="24"/>
        </w:rPr>
        <w:t xml:space="preserve"> (Poxton,2018). </w:t>
      </w:r>
      <w:r w:rsidR="00CF710F" w:rsidRPr="00C82E82">
        <w:rPr>
          <w:sz w:val="24"/>
          <w:szCs w:val="24"/>
        </w:rPr>
        <w:t xml:space="preserve">There are many </w:t>
      </w:r>
      <w:r w:rsidR="00DA0A60" w:rsidRPr="00C82E82">
        <w:rPr>
          <w:sz w:val="24"/>
          <w:szCs w:val="24"/>
        </w:rPr>
        <w:t>ways</w:t>
      </w:r>
      <w:r w:rsidR="00CF710F" w:rsidRPr="00C82E82">
        <w:rPr>
          <w:sz w:val="24"/>
          <w:szCs w:val="24"/>
        </w:rPr>
        <w:t xml:space="preserve"> in which this could be put in place such as, advertising more jobs for those </w:t>
      </w:r>
      <w:r w:rsidR="00FC63C5" w:rsidRPr="00C82E82">
        <w:rPr>
          <w:sz w:val="24"/>
          <w:szCs w:val="24"/>
        </w:rPr>
        <w:t>interested</w:t>
      </w:r>
      <w:r w:rsidR="00CF710F" w:rsidRPr="00C82E82">
        <w:rPr>
          <w:sz w:val="24"/>
          <w:szCs w:val="24"/>
        </w:rPr>
        <w:t xml:space="preserve"> </w:t>
      </w:r>
      <w:r w:rsidR="00561C06" w:rsidRPr="00C82E82">
        <w:rPr>
          <w:sz w:val="24"/>
          <w:szCs w:val="24"/>
        </w:rPr>
        <w:t xml:space="preserve">to work within health care, as there is a </w:t>
      </w:r>
      <w:r w:rsidR="00D104A3" w:rsidRPr="00C82E82">
        <w:rPr>
          <w:sz w:val="24"/>
          <w:szCs w:val="24"/>
        </w:rPr>
        <w:t xml:space="preserve">large </w:t>
      </w:r>
      <w:r w:rsidR="00DA0A60" w:rsidRPr="00C82E82">
        <w:rPr>
          <w:sz w:val="24"/>
          <w:szCs w:val="24"/>
        </w:rPr>
        <w:t>decrease</w:t>
      </w:r>
      <w:r w:rsidR="00D104A3" w:rsidRPr="00C82E82">
        <w:rPr>
          <w:sz w:val="24"/>
          <w:szCs w:val="24"/>
        </w:rPr>
        <w:t xml:space="preserve"> in the </w:t>
      </w:r>
      <w:r w:rsidR="00DA0A60" w:rsidRPr="00C82E82">
        <w:rPr>
          <w:sz w:val="24"/>
          <w:szCs w:val="24"/>
        </w:rPr>
        <w:t xml:space="preserve">H+SC </w:t>
      </w:r>
      <w:r w:rsidR="00FC63C5" w:rsidRPr="00C82E82">
        <w:rPr>
          <w:sz w:val="24"/>
          <w:szCs w:val="24"/>
        </w:rPr>
        <w:t>sectors.</w:t>
      </w:r>
      <w:r w:rsidR="007D2C90" w:rsidRPr="00C82E82">
        <w:rPr>
          <w:sz w:val="24"/>
          <w:szCs w:val="24"/>
        </w:rPr>
        <w:t xml:space="preserve"> </w:t>
      </w:r>
    </w:p>
    <w:p w14:paraId="2D783E1D" w14:textId="2DBC4BCF" w:rsidR="00AB5658" w:rsidRPr="00C82E82" w:rsidRDefault="00E66D7E" w:rsidP="00F16894">
      <w:pPr>
        <w:spacing w:line="360" w:lineRule="auto"/>
        <w:rPr>
          <w:sz w:val="24"/>
          <w:szCs w:val="24"/>
        </w:rPr>
      </w:pPr>
      <w:r w:rsidRPr="00C82E82">
        <w:rPr>
          <w:sz w:val="24"/>
          <w:szCs w:val="24"/>
        </w:rPr>
        <w:t xml:space="preserve">NHS has </w:t>
      </w:r>
      <w:r w:rsidR="00194A23" w:rsidRPr="00C82E82">
        <w:rPr>
          <w:sz w:val="24"/>
          <w:szCs w:val="24"/>
        </w:rPr>
        <w:t>continued</w:t>
      </w:r>
      <w:r w:rsidRPr="00C82E82">
        <w:rPr>
          <w:sz w:val="24"/>
          <w:szCs w:val="24"/>
        </w:rPr>
        <w:t xml:space="preserve"> to target higher shares of funding towards </w:t>
      </w:r>
      <w:r w:rsidR="00685E23" w:rsidRPr="00C82E82">
        <w:rPr>
          <w:sz w:val="24"/>
          <w:szCs w:val="24"/>
        </w:rPr>
        <w:t>equipment and other tools needed within for health care</w:t>
      </w:r>
      <w:r w:rsidR="004064C7" w:rsidRPr="00C82E82">
        <w:rPr>
          <w:sz w:val="24"/>
          <w:szCs w:val="24"/>
        </w:rPr>
        <w:t xml:space="preserve">, which is set to be 1 billion by 2023/2024. This means that </w:t>
      </w:r>
      <w:r w:rsidR="007F737D" w:rsidRPr="00C82E82">
        <w:rPr>
          <w:sz w:val="24"/>
          <w:szCs w:val="24"/>
        </w:rPr>
        <w:t xml:space="preserve">with the advance technology machines will be able to help a lot more taking, testing and assessments faster without taking </w:t>
      </w:r>
      <w:r w:rsidR="00194A23" w:rsidRPr="00C82E82">
        <w:rPr>
          <w:sz w:val="24"/>
          <w:szCs w:val="24"/>
        </w:rPr>
        <w:t>jobs away from employees</w:t>
      </w:r>
      <w:r w:rsidR="000D7DD6" w:rsidRPr="00C82E82">
        <w:rPr>
          <w:sz w:val="24"/>
          <w:szCs w:val="24"/>
        </w:rPr>
        <w:t xml:space="preserve"> (GOVUK</w:t>
      </w:r>
      <w:r w:rsidR="00A3585B">
        <w:rPr>
          <w:sz w:val="24"/>
          <w:szCs w:val="24"/>
        </w:rPr>
        <w:t xml:space="preserve"> b</w:t>
      </w:r>
      <w:r w:rsidR="000D7DD6" w:rsidRPr="00C82E82">
        <w:rPr>
          <w:sz w:val="24"/>
          <w:szCs w:val="24"/>
        </w:rPr>
        <w:t>,2021).</w:t>
      </w:r>
      <w:r w:rsidR="00194A23" w:rsidRPr="00C82E82">
        <w:rPr>
          <w:sz w:val="24"/>
          <w:szCs w:val="24"/>
        </w:rPr>
        <w:t xml:space="preserve"> </w:t>
      </w:r>
    </w:p>
    <w:p w14:paraId="6746AFD1" w14:textId="2522F8AE" w:rsidR="00945642" w:rsidRPr="00C82E82" w:rsidRDefault="00945642" w:rsidP="00F16894">
      <w:pPr>
        <w:spacing w:line="360" w:lineRule="auto"/>
        <w:rPr>
          <w:sz w:val="24"/>
          <w:szCs w:val="24"/>
        </w:rPr>
      </w:pPr>
      <w:r w:rsidRPr="00C82E82">
        <w:rPr>
          <w:sz w:val="24"/>
          <w:szCs w:val="24"/>
        </w:rPr>
        <w:t xml:space="preserve">Having improved funding helps </w:t>
      </w:r>
      <w:r w:rsidR="00CA28C0" w:rsidRPr="00C82E82">
        <w:rPr>
          <w:sz w:val="24"/>
          <w:szCs w:val="24"/>
        </w:rPr>
        <w:t xml:space="preserve">old people like Sadie as this ensures she </w:t>
      </w:r>
      <w:r w:rsidR="00B20A38" w:rsidRPr="00C82E82">
        <w:rPr>
          <w:sz w:val="24"/>
          <w:szCs w:val="24"/>
        </w:rPr>
        <w:t xml:space="preserve">will not </w:t>
      </w:r>
      <w:r w:rsidR="00CA28C0" w:rsidRPr="00C82E82">
        <w:rPr>
          <w:sz w:val="24"/>
          <w:szCs w:val="24"/>
        </w:rPr>
        <w:t xml:space="preserve">have to worry about any </w:t>
      </w:r>
      <w:r w:rsidR="006B30E3" w:rsidRPr="00C82E82">
        <w:rPr>
          <w:sz w:val="24"/>
          <w:szCs w:val="24"/>
        </w:rPr>
        <w:t>medical</w:t>
      </w:r>
      <w:r w:rsidR="00CA28C0" w:rsidRPr="00C82E82">
        <w:rPr>
          <w:sz w:val="24"/>
          <w:szCs w:val="24"/>
        </w:rPr>
        <w:t xml:space="preserve"> bills and will be able to still have relevant </w:t>
      </w:r>
      <w:r w:rsidR="00031D73" w:rsidRPr="00C82E82">
        <w:rPr>
          <w:sz w:val="24"/>
          <w:szCs w:val="24"/>
        </w:rPr>
        <w:t xml:space="preserve">test and treatments done for her, as not being mobile she is going to need </w:t>
      </w:r>
      <w:r w:rsidR="006B30E3" w:rsidRPr="00C82E82">
        <w:rPr>
          <w:sz w:val="24"/>
          <w:szCs w:val="24"/>
        </w:rPr>
        <w:t xml:space="preserve">help from care givers. </w:t>
      </w:r>
    </w:p>
    <w:p w14:paraId="461FD64E" w14:textId="6EF40177" w:rsidR="00C82E82" w:rsidRPr="00C82E82" w:rsidRDefault="00262874" w:rsidP="00F16894">
      <w:pPr>
        <w:spacing w:line="360" w:lineRule="auto"/>
        <w:rPr>
          <w:sz w:val="24"/>
          <w:szCs w:val="24"/>
        </w:rPr>
      </w:pPr>
      <w:r w:rsidRPr="00C82E82">
        <w:rPr>
          <w:sz w:val="24"/>
          <w:szCs w:val="24"/>
        </w:rPr>
        <w:t xml:space="preserve">Employing more staff that have the right skills and training for </w:t>
      </w:r>
      <w:r w:rsidR="00371662" w:rsidRPr="00C82E82">
        <w:rPr>
          <w:sz w:val="24"/>
          <w:szCs w:val="24"/>
        </w:rPr>
        <w:t xml:space="preserve">caring will improve health care </w:t>
      </w:r>
      <w:r w:rsidR="00C82E82" w:rsidRPr="00C82E82">
        <w:rPr>
          <w:sz w:val="24"/>
          <w:szCs w:val="24"/>
        </w:rPr>
        <w:t>sectors</w:t>
      </w:r>
      <w:r w:rsidR="00371662" w:rsidRPr="00C82E82">
        <w:rPr>
          <w:sz w:val="24"/>
          <w:szCs w:val="24"/>
        </w:rPr>
        <w:t xml:space="preserve"> such as care homes for health care workers as it will promote person centred care</w:t>
      </w:r>
      <w:r w:rsidR="00C82E82">
        <w:rPr>
          <w:sz w:val="24"/>
          <w:szCs w:val="24"/>
        </w:rPr>
        <w:t xml:space="preserve"> (Higgins,2020). </w:t>
      </w:r>
      <w:r w:rsidR="00C82E82" w:rsidRPr="00C82E82">
        <w:rPr>
          <w:sz w:val="24"/>
          <w:szCs w:val="24"/>
        </w:rPr>
        <w:t xml:space="preserve">Having people that value and put others they are supporting at the centre of their care. </w:t>
      </w:r>
      <w:r w:rsidR="00494BE7">
        <w:rPr>
          <w:sz w:val="24"/>
          <w:szCs w:val="24"/>
        </w:rPr>
        <w:t xml:space="preserve">As compared to before the pandemic many </w:t>
      </w:r>
      <w:r w:rsidR="0006479B">
        <w:rPr>
          <w:sz w:val="24"/>
          <w:szCs w:val="24"/>
        </w:rPr>
        <w:t>feel as those the care for old people is not the same as people are working now more for the money and not because they are enjoying their jobs due to high levels of pressure.</w:t>
      </w:r>
    </w:p>
    <w:p w14:paraId="64163F68" w14:textId="1BC1B896" w:rsidR="00D86095" w:rsidRDefault="00A565BC" w:rsidP="00F16894">
      <w:pPr>
        <w:spacing w:line="360" w:lineRule="auto"/>
        <w:rPr>
          <w:b/>
          <w:bCs/>
          <w:sz w:val="28"/>
          <w:szCs w:val="28"/>
        </w:rPr>
      </w:pPr>
      <w:r w:rsidRPr="00C93BF0">
        <w:rPr>
          <w:b/>
          <w:bCs/>
          <w:sz w:val="28"/>
          <w:szCs w:val="28"/>
        </w:rPr>
        <w:t>Relevant policy and legislations</w:t>
      </w:r>
    </w:p>
    <w:p w14:paraId="7AB2BCFA" w14:textId="77777777" w:rsidR="00DD3702" w:rsidRPr="0006479B" w:rsidRDefault="00DD3702" w:rsidP="00DD3702">
      <w:pPr>
        <w:spacing w:line="360" w:lineRule="auto"/>
        <w:rPr>
          <w:sz w:val="24"/>
          <w:szCs w:val="24"/>
        </w:rPr>
      </w:pPr>
      <w:r w:rsidRPr="00AF026C">
        <w:rPr>
          <w:sz w:val="24"/>
          <w:szCs w:val="24"/>
        </w:rPr>
        <w:lastRenderedPageBreak/>
        <w:t xml:space="preserve">Laws are implemented for a variety of purposes, with the primary one being to secure and protect everyone in the globe. This section of the report will explain </w:t>
      </w:r>
      <w:r w:rsidRPr="0006479B">
        <w:rPr>
          <w:sz w:val="24"/>
          <w:szCs w:val="24"/>
        </w:rPr>
        <w:t>how to understand various laws and the justifications for their implementation in order to safeguard senior citizens like Sadie from the case study.</w:t>
      </w:r>
    </w:p>
    <w:p w14:paraId="38DB1E13" w14:textId="3608BF47" w:rsidR="00213630" w:rsidRPr="0006479B" w:rsidRDefault="00DD3702" w:rsidP="00DD3702">
      <w:pPr>
        <w:spacing w:line="360" w:lineRule="auto"/>
        <w:rPr>
          <w:sz w:val="24"/>
          <w:szCs w:val="24"/>
        </w:rPr>
      </w:pPr>
      <w:r w:rsidRPr="0006479B">
        <w:rPr>
          <w:sz w:val="24"/>
          <w:szCs w:val="24"/>
        </w:rPr>
        <w:t>The care act of 2014 intends to provide people and their carers authority over their care while assisting them by making the system more reliable.</w:t>
      </w:r>
    </w:p>
    <w:p w14:paraId="28751552" w14:textId="3C0C3146" w:rsidR="00A2081A" w:rsidRPr="0006479B" w:rsidRDefault="00A2081A" w:rsidP="00DD3702">
      <w:pPr>
        <w:spacing w:line="360" w:lineRule="auto"/>
        <w:rPr>
          <w:sz w:val="24"/>
          <w:szCs w:val="24"/>
        </w:rPr>
      </w:pPr>
      <w:r w:rsidRPr="0006479B">
        <w:rPr>
          <w:sz w:val="24"/>
          <w:szCs w:val="24"/>
        </w:rPr>
        <w:t>Elderly people have access to free needs assessments that are completed by medical or social professionals as well as occasionally therapists</w:t>
      </w:r>
      <w:r w:rsidR="000F3DC6" w:rsidRPr="0006479B">
        <w:rPr>
          <w:sz w:val="24"/>
          <w:szCs w:val="24"/>
        </w:rPr>
        <w:t xml:space="preserve"> (Cooper,2017). </w:t>
      </w:r>
      <w:r w:rsidRPr="0006479B">
        <w:rPr>
          <w:sz w:val="24"/>
          <w:szCs w:val="24"/>
        </w:rPr>
        <w:t>This leads to the creation of a care or support plan to assist with the elder's requirements. The elderly person and those who are providing care for them must both agree to these assessments. This is made possible by the care act</w:t>
      </w:r>
      <w:r w:rsidR="000F3DC6" w:rsidRPr="0006479B">
        <w:rPr>
          <w:sz w:val="24"/>
          <w:szCs w:val="24"/>
        </w:rPr>
        <w:t xml:space="preserve"> (Parkinson,2018).</w:t>
      </w:r>
    </w:p>
    <w:p w14:paraId="7AFF1D63" w14:textId="07620A24" w:rsidR="006232A5" w:rsidRPr="0006479B" w:rsidRDefault="006232A5" w:rsidP="00DD3702">
      <w:pPr>
        <w:spacing w:line="360" w:lineRule="auto"/>
        <w:rPr>
          <w:sz w:val="24"/>
          <w:szCs w:val="24"/>
        </w:rPr>
      </w:pPr>
      <w:r w:rsidRPr="0006479B">
        <w:rPr>
          <w:sz w:val="24"/>
          <w:szCs w:val="24"/>
        </w:rPr>
        <w:t>It is crucial that the rights of an individual have been conveyed to them in order to verify that they exist because many older individuals do not comprehend or know what their rights as a health care worker are. The Human Rights Act of 1998 poses significant questions of substantive human rights legislation when it comes to the victimisation or neglect of elderly patients</w:t>
      </w:r>
      <w:r w:rsidR="00635772" w:rsidRPr="0006479B">
        <w:rPr>
          <w:sz w:val="24"/>
          <w:szCs w:val="24"/>
        </w:rPr>
        <w:t xml:space="preserve"> (EAHRC,2018</w:t>
      </w:r>
      <w:r w:rsidR="00993D7A" w:rsidRPr="0006479B">
        <w:rPr>
          <w:sz w:val="24"/>
          <w:szCs w:val="24"/>
        </w:rPr>
        <w:t>). The</w:t>
      </w:r>
      <w:r w:rsidRPr="0006479B">
        <w:rPr>
          <w:sz w:val="24"/>
          <w:szCs w:val="24"/>
        </w:rPr>
        <w:t xml:space="preserve"> prohibition of discrimination, the right to respect for one's physical and mental health, and the right to respect for one's private and family life (including the provision of healthcare on equal terms with the rest of the population).</w:t>
      </w:r>
      <w:r w:rsidR="00B063F6" w:rsidRPr="0006479B">
        <w:rPr>
          <w:sz w:val="24"/>
          <w:szCs w:val="24"/>
        </w:rPr>
        <w:t xml:space="preserve"> </w:t>
      </w:r>
      <w:r w:rsidR="00233DE8" w:rsidRPr="0006479B">
        <w:rPr>
          <w:sz w:val="24"/>
          <w:szCs w:val="24"/>
        </w:rPr>
        <w:t xml:space="preserve">The human rights act ensures this as </w:t>
      </w:r>
      <w:r w:rsidR="002B32F0" w:rsidRPr="0006479B">
        <w:rPr>
          <w:sz w:val="24"/>
          <w:szCs w:val="24"/>
        </w:rPr>
        <w:t xml:space="preserve">the </w:t>
      </w:r>
      <w:r w:rsidR="0059602C" w:rsidRPr="0006479B">
        <w:rPr>
          <w:sz w:val="24"/>
          <w:szCs w:val="24"/>
        </w:rPr>
        <w:t>focus</w:t>
      </w:r>
      <w:r w:rsidR="002B32F0" w:rsidRPr="0006479B">
        <w:rPr>
          <w:sz w:val="24"/>
          <w:szCs w:val="24"/>
        </w:rPr>
        <w:t xml:space="preserve"> </w:t>
      </w:r>
      <w:r w:rsidR="00CC4CDA" w:rsidRPr="0006479B">
        <w:rPr>
          <w:sz w:val="24"/>
          <w:szCs w:val="24"/>
        </w:rPr>
        <w:t>is to promote dignity, fairness and respect by treating everyone equally.</w:t>
      </w:r>
    </w:p>
    <w:p w14:paraId="1C7C1E24" w14:textId="39EEC0CA" w:rsidR="00DE2B23" w:rsidRPr="0006479B" w:rsidRDefault="00424C2E" w:rsidP="00DD3702">
      <w:pPr>
        <w:spacing w:line="360" w:lineRule="auto"/>
        <w:rPr>
          <w:sz w:val="24"/>
          <w:szCs w:val="24"/>
        </w:rPr>
      </w:pPr>
      <w:r w:rsidRPr="0006479B">
        <w:rPr>
          <w:sz w:val="24"/>
          <w:szCs w:val="24"/>
        </w:rPr>
        <w:t>Sadie’s</w:t>
      </w:r>
      <w:r w:rsidR="00DE2B23" w:rsidRPr="0006479B">
        <w:rPr>
          <w:sz w:val="24"/>
          <w:szCs w:val="24"/>
        </w:rPr>
        <w:t xml:space="preserve"> rights are protected as </w:t>
      </w:r>
      <w:r w:rsidR="00AF5944" w:rsidRPr="0006479B">
        <w:rPr>
          <w:sz w:val="24"/>
          <w:szCs w:val="24"/>
        </w:rPr>
        <w:t xml:space="preserve">even with </w:t>
      </w:r>
      <w:r w:rsidRPr="0006479B">
        <w:rPr>
          <w:sz w:val="24"/>
          <w:szCs w:val="24"/>
        </w:rPr>
        <w:t>assistance</w:t>
      </w:r>
      <w:r w:rsidR="00AF5944" w:rsidRPr="0006479B">
        <w:rPr>
          <w:sz w:val="24"/>
          <w:szCs w:val="24"/>
        </w:rPr>
        <w:t xml:space="preserve"> from her daughter Hanna and the doctor she is still able to make decisions for herself</w:t>
      </w:r>
      <w:r w:rsidR="00761A62" w:rsidRPr="0006479B">
        <w:rPr>
          <w:sz w:val="24"/>
          <w:szCs w:val="24"/>
        </w:rPr>
        <w:t xml:space="preserve">, </w:t>
      </w:r>
      <w:r w:rsidR="007A3326" w:rsidRPr="0006479B">
        <w:rPr>
          <w:sz w:val="24"/>
          <w:szCs w:val="24"/>
        </w:rPr>
        <w:t xml:space="preserve">despite having some health issues. </w:t>
      </w:r>
    </w:p>
    <w:p w14:paraId="4E2811D1" w14:textId="77777777" w:rsidR="00CB1323" w:rsidRDefault="00196784" w:rsidP="00F16894">
      <w:pPr>
        <w:spacing w:line="360" w:lineRule="auto"/>
        <w:rPr>
          <w:b/>
          <w:bCs/>
          <w:sz w:val="28"/>
          <w:szCs w:val="28"/>
        </w:rPr>
      </w:pPr>
      <w:r w:rsidRPr="00D3086A">
        <w:rPr>
          <w:b/>
          <w:bCs/>
          <w:sz w:val="28"/>
          <w:szCs w:val="28"/>
        </w:rPr>
        <w:t>T</w:t>
      </w:r>
      <w:r w:rsidR="00A565BC" w:rsidRPr="00D3086A">
        <w:rPr>
          <w:b/>
          <w:bCs/>
          <w:sz w:val="28"/>
          <w:szCs w:val="28"/>
        </w:rPr>
        <w:t>heory</w:t>
      </w:r>
    </w:p>
    <w:p w14:paraId="78DBFF69" w14:textId="2D93B1BD" w:rsidR="00534E57" w:rsidRPr="00CB1323" w:rsidRDefault="00534E57" w:rsidP="00F16894">
      <w:pPr>
        <w:spacing w:line="360" w:lineRule="auto"/>
        <w:rPr>
          <w:b/>
          <w:bCs/>
          <w:sz w:val="28"/>
          <w:szCs w:val="28"/>
        </w:rPr>
      </w:pPr>
      <w:r w:rsidRPr="00D3086A">
        <w:rPr>
          <w:sz w:val="24"/>
          <w:szCs w:val="24"/>
        </w:rPr>
        <w:t>Maslow</w:t>
      </w:r>
      <w:r w:rsidR="00DC7B4F" w:rsidRPr="00D3086A">
        <w:rPr>
          <w:sz w:val="24"/>
          <w:szCs w:val="24"/>
        </w:rPr>
        <w:t xml:space="preserve">’s hierarchy of needs is one of the </w:t>
      </w:r>
      <w:r w:rsidR="00D3086A" w:rsidRPr="00D3086A">
        <w:rPr>
          <w:sz w:val="24"/>
          <w:szCs w:val="24"/>
        </w:rPr>
        <w:t>best-known</w:t>
      </w:r>
      <w:r w:rsidR="00DC7B4F" w:rsidRPr="00D3086A">
        <w:rPr>
          <w:sz w:val="24"/>
          <w:szCs w:val="24"/>
        </w:rPr>
        <w:t xml:space="preserve"> </w:t>
      </w:r>
      <w:r w:rsidR="00D3086A" w:rsidRPr="00D3086A">
        <w:rPr>
          <w:sz w:val="24"/>
          <w:szCs w:val="24"/>
        </w:rPr>
        <w:t>theories</w:t>
      </w:r>
      <w:r w:rsidR="00DC7B4F" w:rsidRPr="00D3086A">
        <w:rPr>
          <w:sz w:val="24"/>
          <w:szCs w:val="24"/>
        </w:rPr>
        <w:t xml:space="preserve">, </w:t>
      </w:r>
      <w:r w:rsidR="00225476" w:rsidRPr="00D3086A">
        <w:rPr>
          <w:sz w:val="24"/>
          <w:szCs w:val="24"/>
        </w:rPr>
        <w:t xml:space="preserve">displayed in a pyramid </w:t>
      </w:r>
      <w:r w:rsidR="00CB1323">
        <w:rPr>
          <w:sz w:val="24"/>
          <w:szCs w:val="24"/>
        </w:rPr>
        <w:t>(</w:t>
      </w:r>
      <w:r w:rsidR="00225476" w:rsidRPr="00D3086A">
        <w:rPr>
          <w:sz w:val="24"/>
          <w:szCs w:val="24"/>
        </w:rPr>
        <w:t>picture below</w:t>
      </w:r>
      <w:r w:rsidR="00CB1323">
        <w:rPr>
          <w:sz w:val="24"/>
          <w:szCs w:val="24"/>
        </w:rPr>
        <w:t>)</w:t>
      </w:r>
      <w:r w:rsidR="00225476" w:rsidRPr="00D3086A">
        <w:rPr>
          <w:sz w:val="24"/>
          <w:szCs w:val="24"/>
        </w:rPr>
        <w:t xml:space="preserve">. With the basic needs of life being at the bottom and the more complex need at the top. Although for some their basic needs for life may start with the complex needs, most </w:t>
      </w:r>
      <w:r w:rsidR="00B347EA">
        <w:rPr>
          <w:sz w:val="24"/>
          <w:szCs w:val="24"/>
        </w:rPr>
        <w:t>people</w:t>
      </w:r>
      <w:r w:rsidR="00CC689F">
        <w:rPr>
          <w:sz w:val="24"/>
          <w:szCs w:val="24"/>
        </w:rPr>
        <w:t xml:space="preserve"> have inverted this by the time they have </w:t>
      </w:r>
      <w:r w:rsidR="00F20782">
        <w:rPr>
          <w:sz w:val="24"/>
          <w:szCs w:val="24"/>
        </w:rPr>
        <w:t xml:space="preserve">reached 65. Weather </w:t>
      </w:r>
      <w:r w:rsidR="00B347EA">
        <w:rPr>
          <w:sz w:val="24"/>
          <w:szCs w:val="24"/>
        </w:rPr>
        <w:t>consciously</w:t>
      </w:r>
      <w:r w:rsidR="00F20782">
        <w:rPr>
          <w:sz w:val="24"/>
          <w:szCs w:val="24"/>
        </w:rPr>
        <w:t xml:space="preserve"> or unconsciously, this is due to elderly having attained self- a</w:t>
      </w:r>
      <w:r w:rsidR="00E73AD2">
        <w:rPr>
          <w:sz w:val="24"/>
          <w:szCs w:val="24"/>
        </w:rPr>
        <w:t>ctualisation, personal fulfilment, and r</w:t>
      </w:r>
      <w:r w:rsidR="005C17EF">
        <w:rPr>
          <w:sz w:val="24"/>
          <w:szCs w:val="24"/>
        </w:rPr>
        <w:t xml:space="preserve">espect by this time their </w:t>
      </w:r>
      <w:r w:rsidR="00B347EA">
        <w:rPr>
          <w:sz w:val="24"/>
          <w:szCs w:val="24"/>
        </w:rPr>
        <w:t>lives</w:t>
      </w:r>
      <w:r w:rsidR="00B347EA" w:rsidRPr="00D3086A">
        <w:rPr>
          <w:sz w:val="24"/>
          <w:szCs w:val="24"/>
        </w:rPr>
        <w:t xml:space="preserve"> (</w:t>
      </w:r>
      <w:r w:rsidR="00D3086A" w:rsidRPr="00D3086A">
        <w:rPr>
          <w:sz w:val="24"/>
          <w:szCs w:val="24"/>
        </w:rPr>
        <w:t>Cherry,2022).</w:t>
      </w:r>
      <w:r w:rsidR="00497B5B">
        <w:rPr>
          <w:sz w:val="24"/>
          <w:szCs w:val="24"/>
        </w:rPr>
        <w:t xml:space="preserve"> </w:t>
      </w:r>
    </w:p>
    <w:p w14:paraId="7E4769B4" w14:textId="2005CD3F" w:rsidR="00144DFF" w:rsidRDefault="00F03998" w:rsidP="00F16894">
      <w:pPr>
        <w:spacing w:line="360" w:lineRule="auto"/>
        <w:rPr>
          <w:b/>
          <w:bCs/>
          <w:sz w:val="24"/>
          <w:szCs w:val="24"/>
        </w:rPr>
      </w:pPr>
      <w:r>
        <w:rPr>
          <w:b/>
          <w:bCs/>
          <w:noProof/>
          <w:sz w:val="24"/>
          <w:szCs w:val="24"/>
        </w:rPr>
        <w:lastRenderedPageBreak/>
        <w:drawing>
          <wp:anchor distT="0" distB="0" distL="114300" distR="114300" simplePos="0" relativeHeight="251660288" behindDoc="1" locked="0" layoutInCell="1" allowOverlap="1" wp14:anchorId="3E8280EF" wp14:editId="199FAC0D">
            <wp:simplePos x="0" y="0"/>
            <wp:positionH relativeFrom="margin">
              <wp:align>left</wp:align>
            </wp:positionH>
            <wp:positionV relativeFrom="paragraph">
              <wp:posOffset>7691</wp:posOffset>
            </wp:positionV>
            <wp:extent cx="4319333" cy="3337404"/>
            <wp:effectExtent l="0" t="0" r="5080" b="0"/>
            <wp:wrapTight wrapText="bothSides">
              <wp:wrapPolygon edited="0">
                <wp:start x="0" y="0"/>
                <wp:lineTo x="0" y="21456"/>
                <wp:lineTo x="21530" y="21456"/>
                <wp:lineTo x="21530"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19333" cy="3337404"/>
                    </a:xfrm>
                    <a:prstGeom prst="rect">
                      <a:avLst/>
                    </a:prstGeom>
                    <a:noFill/>
                  </pic:spPr>
                </pic:pic>
              </a:graphicData>
            </a:graphic>
          </wp:anchor>
        </w:drawing>
      </w:r>
    </w:p>
    <w:p w14:paraId="1ED36C58" w14:textId="63DFE94B" w:rsidR="00144DFF" w:rsidRDefault="00144DFF" w:rsidP="00F16894">
      <w:pPr>
        <w:spacing w:line="360" w:lineRule="auto"/>
        <w:rPr>
          <w:b/>
          <w:bCs/>
          <w:sz w:val="24"/>
          <w:szCs w:val="24"/>
        </w:rPr>
      </w:pPr>
    </w:p>
    <w:p w14:paraId="6438ADD2" w14:textId="77777777" w:rsidR="00E3021B" w:rsidRDefault="00E3021B" w:rsidP="00F16894">
      <w:pPr>
        <w:spacing w:line="360" w:lineRule="auto"/>
        <w:rPr>
          <w:b/>
          <w:bCs/>
          <w:sz w:val="24"/>
          <w:szCs w:val="24"/>
        </w:rPr>
      </w:pPr>
    </w:p>
    <w:p w14:paraId="61320013" w14:textId="77777777" w:rsidR="00E3021B" w:rsidRDefault="00E3021B" w:rsidP="00F16894">
      <w:pPr>
        <w:spacing w:line="360" w:lineRule="auto"/>
        <w:rPr>
          <w:b/>
          <w:bCs/>
          <w:sz w:val="24"/>
          <w:szCs w:val="24"/>
        </w:rPr>
      </w:pPr>
    </w:p>
    <w:p w14:paraId="7EE6F08E" w14:textId="77777777" w:rsidR="00E3021B" w:rsidRDefault="00E3021B" w:rsidP="00F16894">
      <w:pPr>
        <w:spacing w:line="360" w:lineRule="auto"/>
        <w:rPr>
          <w:b/>
          <w:bCs/>
          <w:sz w:val="24"/>
          <w:szCs w:val="24"/>
        </w:rPr>
      </w:pPr>
    </w:p>
    <w:p w14:paraId="3D162FE0" w14:textId="77777777" w:rsidR="00E3021B" w:rsidRDefault="00E3021B" w:rsidP="00F16894">
      <w:pPr>
        <w:spacing w:line="360" w:lineRule="auto"/>
        <w:rPr>
          <w:b/>
          <w:bCs/>
          <w:sz w:val="24"/>
          <w:szCs w:val="24"/>
        </w:rPr>
      </w:pPr>
    </w:p>
    <w:p w14:paraId="463F9DAC" w14:textId="77777777" w:rsidR="00E3021B" w:rsidRDefault="00E3021B" w:rsidP="00F16894">
      <w:pPr>
        <w:spacing w:line="360" w:lineRule="auto"/>
        <w:rPr>
          <w:b/>
          <w:bCs/>
          <w:sz w:val="24"/>
          <w:szCs w:val="24"/>
        </w:rPr>
      </w:pPr>
    </w:p>
    <w:p w14:paraId="17DB8C59" w14:textId="1A0602CF" w:rsidR="00E23CE0" w:rsidRDefault="00E23CE0" w:rsidP="00F16894">
      <w:pPr>
        <w:spacing w:line="360" w:lineRule="auto"/>
        <w:rPr>
          <w:b/>
          <w:bCs/>
          <w:sz w:val="24"/>
          <w:szCs w:val="24"/>
        </w:rPr>
      </w:pPr>
    </w:p>
    <w:p w14:paraId="5ECDC782" w14:textId="77777777" w:rsidR="00540ABD" w:rsidRDefault="00921215" w:rsidP="00540ABD">
      <w:pPr>
        <w:spacing w:line="360" w:lineRule="auto"/>
        <w:rPr>
          <w:b/>
          <w:bCs/>
          <w:sz w:val="28"/>
          <w:szCs w:val="28"/>
        </w:rPr>
      </w:pPr>
      <w:r>
        <w:rPr>
          <w:noProof/>
        </w:rPr>
        <mc:AlternateContent>
          <mc:Choice Requires="wps">
            <w:drawing>
              <wp:anchor distT="0" distB="0" distL="114300" distR="114300" simplePos="0" relativeHeight="251662336" behindDoc="0" locked="0" layoutInCell="1" allowOverlap="1" wp14:anchorId="2A3DE91F" wp14:editId="14456AB9">
                <wp:simplePos x="0" y="0"/>
                <wp:positionH relativeFrom="margin">
                  <wp:align>left</wp:align>
                </wp:positionH>
                <wp:positionV relativeFrom="paragraph">
                  <wp:posOffset>370940</wp:posOffset>
                </wp:positionV>
                <wp:extent cx="1828800" cy="32766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828800" cy="327991"/>
                        </a:xfrm>
                        <a:prstGeom prst="rect">
                          <a:avLst/>
                        </a:prstGeom>
                        <a:noFill/>
                        <a:ln w="6350">
                          <a:noFill/>
                        </a:ln>
                      </wps:spPr>
                      <wps:txbx>
                        <w:txbxContent>
                          <w:p w14:paraId="19631A50" w14:textId="153389DD" w:rsidR="00921215" w:rsidRPr="00921215" w:rsidRDefault="00921215" w:rsidP="00191252">
                            <w:pPr>
                              <w:spacing w:line="360" w:lineRule="auto"/>
                              <w:rPr>
                                <w:sz w:val="28"/>
                                <w:szCs w:val="28"/>
                              </w:rPr>
                            </w:pPr>
                            <w:r w:rsidRPr="00921215">
                              <w:rPr>
                                <w:sz w:val="28"/>
                                <w:szCs w:val="28"/>
                              </w:rPr>
                              <w:t>(Mariotti,2017)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DE91F" id="Text Box 5" o:spid="_x0000_s1027" type="#_x0000_t202" style="position:absolute;margin-left:0;margin-top:29.2pt;width:2in;height:25.8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" filled="f" stroked="f" strokeweight=".5pt">
                <v:fill o:detectmouseclick="t"/>
                <v:textbox>
                  <w:txbxContent>
                    <w:p w14:paraId="19631A50" w14:textId="153389DD" w:rsidR="00921215" w:rsidRPr="00921215" w:rsidRDefault="00921215" w:rsidP="00191252">
                      <w:pPr>
                        <w:spacing w:line="360" w:lineRule="auto"/>
                        <w:rPr>
                          <w:sz w:val="28"/>
                          <w:szCs w:val="28"/>
                        </w:rPr>
                      </w:pPr>
                      <w:r w:rsidRPr="00921215">
                        <w:rPr>
                          <w:sz w:val="28"/>
                          <w:szCs w:val="28"/>
                        </w:rPr>
                        <w:t>(Mariotti,2017)</w:t>
                      </w:r>
                    </w:p>
                  </w:txbxContent>
                </v:textbox>
                <w10:wrap type="square" anchorx="margin"/>
              </v:shape>
            </w:pict>
          </mc:Fallback>
        </mc:AlternateContent>
      </w:r>
    </w:p>
    <w:p w14:paraId="1D4D82D0" w14:textId="77777777" w:rsidR="00540ABD" w:rsidRDefault="00540ABD" w:rsidP="00540ABD">
      <w:pPr>
        <w:spacing w:line="360" w:lineRule="auto"/>
        <w:rPr>
          <w:b/>
          <w:bCs/>
          <w:sz w:val="28"/>
          <w:szCs w:val="28"/>
        </w:rPr>
      </w:pPr>
    </w:p>
    <w:p w14:paraId="2340428B" w14:textId="77777777" w:rsidR="00540ABD" w:rsidRDefault="00196784" w:rsidP="00F16894">
      <w:pPr>
        <w:spacing w:line="360" w:lineRule="auto"/>
        <w:rPr>
          <w:b/>
          <w:bCs/>
          <w:sz w:val="28"/>
          <w:szCs w:val="28"/>
        </w:rPr>
      </w:pPr>
      <w:r w:rsidRPr="00C93BF0">
        <w:rPr>
          <w:b/>
          <w:bCs/>
          <w:sz w:val="28"/>
          <w:szCs w:val="28"/>
        </w:rPr>
        <w:t>Conclusion</w:t>
      </w:r>
    </w:p>
    <w:p w14:paraId="16A2C8A6" w14:textId="6BB53F0A" w:rsidR="00E23CE0" w:rsidRPr="00540ABD" w:rsidRDefault="0096516C" w:rsidP="00F16894">
      <w:pPr>
        <w:spacing w:line="360" w:lineRule="auto"/>
        <w:rPr>
          <w:b/>
          <w:bCs/>
          <w:sz w:val="28"/>
          <w:szCs w:val="28"/>
        </w:rPr>
      </w:pPr>
      <w:r w:rsidRPr="001366B8">
        <w:rPr>
          <w:sz w:val="24"/>
          <w:szCs w:val="24"/>
        </w:rPr>
        <w:t>By providing a concise explanation of what it means to be old, this report's conclusion has identified old age. The ability to incorporate the age demographic demonstrated the proportion of the population that is made up of seniors, as well as the problems that they encounter, Sadie, who was referenced throughout the report, and how circumstances are handled by healthcare professionals. Theory, laws, legislation, and models were able to be included because of comprehension, and this allowed anyone reading this report to realise what applicable laws are in place to assist anyone who is in need or unfamiliar with them.</w:t>
      </w:r>
      <w:r w:rsidRPr="001366B8">
        <w:rPr>
          <w:sz w:val="24"/>
          <w:szCs w:val="24"/>
        </w:rPr>
        <w:t xml:space="preserve"> </w:t>
      </w:r>
      <w:r w:rsidR="001A758A" w:rsidRPr="001366B8">
        <w:rPr>
          <w:sz w:val="24"/>
          <w:szCs w:val="24"/>
        </w:rPr>
        <w:t xml:space="preserve">Including </w:t>
      </w:r>
      <w:r w:rsidR="006C70E2" w:rsidRPr="001366B8">
        <w:rPr>
          <w:sz w:val="24"/>
          <w:szCs w:val="24"/>
        </w:rPr>
        <w:t>reference</w:t>
      </w:r>
      <w:r w:rsidR="001A758A" w:rsidRPr="001366B8">
        <w:rPr>
          <w:sz w:val="24"/>
          <w:szCs w:val="24"/>
        </w:rPr>
        <w:t xml:space="preserve"> allowed anyone reading this report to see where all information and finding had been found</w:t>
      </w:r>
      <w:r w:rsidR="00A3585B">
        <w:rPr>
          <w:sz w:val="24"/>
          <w:szCs w:val="24"/>
        </w:rPr>
        <w:t xml:space="preserve">. </w:t>
      </w:r>
      <w:r w:rsidR="00E32853">
        <w:rPr>
          <w:sz w:val="24"/>
          <w:szCs w:val="24"/>
        </w:rPr>
        <w:t xml:space="preserve">Finishing with </w:t>
      </w:r>
      <w:r w:rsidR="00E32853" w:rsidRPr="001366B8">
        <w:rPr>
          <w:sz w:val="24"/>
          <w:szCs w:val="24"/>
        </w:rPr>
        <w:t>recommendations</w:t>
      </w:r>
      <w:r w:rsidR="00E32853">
        <w:rPr>
          <w:sz w:val="24"/>
          <w:szCs w:val="24"/>
        </w:rPr>
        <w:t xml:space="preserve"> </w:t>
      </w:r>
      <w:r w:rsidR="006C70E2" w:rsidRPr="001366B8">
        <w:rPr>
          <w:sz w:val="24"/>
          <w:szCs w:val="24"/>
        </w:rPr>
        <w:t>for health care</w:t>
      </w:r>
      <w:r w:rsidR="00E32853">
        <w:rPr>
          <w:sz w:val="24"/>
          <w:szCs w:val="24"/>
        </w:rPr>
        <w:t xml:space="preserve"> services to improve </w:t>
      </w:r>
      <w:r w:rsidR="00540ABD">
        <w:rPr>
          <w:sz w:val="24"/>
          <w:szCs w:val="24"/>
        </w:rPr>
        <w:t>the support and care available for Sadie and elders.</w:t>
      </w:r>
    </w:p>
    <w:p w14:paraId="55874905" w14:textId="6AE5383E" w:rsidR="00BD643A" w:rsidRDefault="00196784" w:rsidP="00BD643A">
      <w:pPr>
        <w:tabs>
          <w:tab w:val="center" w:pos="4513"/>
        </w:tabs>
        <w:spacing w:line="360" w:lineRule="auto"/>
        <w:rPr>
          <w:b/>
          <w:bCs/>
          <w:sz w:val="28"/>
          <w:szCs w:val="28"/>
        </w:rPr>
      </w:pPr>
      <w:r w:rsidRPr="00C93BF0">
        <w:rPr>
          <w:b/>
          <w:bCs/>
          <w:sz w:val="28"/>
          <w:szCs w:val="28"/>
        </w:rPr>
        <w:t>Recommendation</w:t>
      </w:r>
    </w:p>
    <w:p w14:paraId="54796E41" w14:textId="18935B42" w:rsidR="0082298C" w:rsidRDefault="004E7FA7" w:rsidP="00BD643A">
      <w:pPr>
        <w:tabs>
          <w:tab w:val="center" w:pos="4513"/>
        </w:tabs>
        <w:spacing w:line="360" w:lineRule="auto"/>
        <w:rPr>
          <w:sz w:val="24"/>
          <w:szCs w:val="24"/>
        </w:rPr>
      </w:pPr>
      <w:r w:rsidRPr="007B161C">
        <w:rPr>
          <w:sz w:val="24"/>
          <w:szCs w:val="24"/>
        </w:rPr>
        <w:t xml:space="preserve">Sadie has stated that she </w:t>
      </w:r>
      <w:r w:rsidR="00B22906" w:rsidRPr="007B161C">
        <w:rPr>
          <w:sz w:val="24"/>
          <w:szCs w:val="24"/>
        </w:rPr>
        <w:t>is forget</w:t>
      </w:r>
      <w:r w:rsidR="00E56996" w:rsidRPr="007B161C">
        <w:rPr>
          <w:sz w:val="24"/>
          <w:szCs w:val="24"/>
        </w:rPr>
        <w:t xml:space="preserve">ful and misplaces important objects such as her glasses which allows her to see better, given her poor </w:t>
      </w:r>
      <w:r w:rsidR="000A1F4F" w:rsidRPr="007B161C">
        <w:rPr>
          <w:sz w:val="24"/>
          <w:szCs w:val="24"/>
        </w:rPr>
        <w:t>eyesight.</w:t>
      </w:r>
    </w:p>
    <w:p w14:paraId="07ADDD68" w14:textId="66516014" w:rsidR="00D75793" w:rsidRPr="00D75793" w:rsidRDefault="00395AD4" w:rsidP="00BD643A">
      <w:pPr>
        <w:tabs>
          <w:tab w:val="center" w:pos="4513"/>
        </w:tabs>
        <w:spacing w:line="360" w:lineRule="auto"/>
        <w:rPr>
          <w:sz w:val="24"/>
          <w:szCs w:val="24"/>
        </w:rPr>
      </w:pPr>
      <w:r w:rsidRPr="007B161C">
        <w:rPr>
          <w:sz w:val="24"/>
          <w:szCs w:val="24"/>
        </w:rPr>
        <w:t xml:space="preserve">Having carers visit could help take some pressure of Sadie as the NHS and her doctor could </w:t>
      </w:r>
      <w:r w:rsidR="00D75793" w:rsidRPr="007B161C">
        <w:rPr>
          <w:sz w:val="24"/>
          <w:szCs w:val="24"/>
        </w:rPr>
        <w:t>investigate</w:t>
      </w:r>
      <w:r w:rsidR="00BF2D06" w:rsidRPr="007B161C">
        <w:rPr>
          <w:sz w:val="24"/>
          <w:szCs w:val="24"/>
        </w:rPr>
        <w:t xml:space="preserve"> a care plan that may help with suppor</w:t>
      </w:r>
      <w:r w:rsidR="00E46F70" w:rsidRPr="007B161C">
        <w:rPr>
          <w:sz w:val="24"/>
          <w:szCs w:val="24"/>
        </w:rPr>
        <w:t xml:space="preserve">t. Having also stated that she would like to </w:t>
      </w:r>
      <w:r w:rsidR="00E46F70" w:rsidRPr="007B161C">
        <w:rPr>
          <w:sz w:val="24"/>
          <w:szCs w:val="24"/>
        </w:rPr>
        <w:lastRenderedPageBreak/>
        <w:t xml:space="preserve">see her family more as she gets lonely, </w:t>
      </w:r>
      <w:r w:rsidR="00D41DB0" w:rsidRPr="007B161C">
        <w:rPr>
          <w:sz w:val="24"/>
          <w:szCs w:val="24"/>
        </w:rPr>
        <w:t xml:space="preserve">Hannah could look into setting up a rota which Is best suited to </w:t>
      </w:r>
      <w:r w:rsidR="00872C42" w:rsidRPr="007B161C">
        <w:rPr>
          <w:sz w:val="24"/>
          <w:szCs w:val="24"/>
        </w:rPr>
        <w:t>everyone’s</w:t>
      </w:r>
      <w:r w:rsidR="00D41DB0" w:rsidRPr="007B161C">
        <w:rPr>
          <w:sz w:val="24"/>
          <w:szCs w:val="24"/>
        </w:rPr>
        <w:t xml:space="preserve"> daily </w:t>
      </w:r>
      <w:r w:rsidR="00872C42" w:rsidRPr="007B161C">
        <w:rPr>
          <w:sz w:val="24"/>
          <w:szCs w:val="24"/>
        </w:rPr>
        <w:t>activities</w:t>
      </w:r>
      <w:r w:rsidR="00D41DB0" w:rsidRPr="007B161C">
        <w:rPr>
          <w:sz w:val="24"/>
          <w:szCs w:val="24"/>
        </w:rPr>
        <w:t xml:space="preserve"> </w:t>
      </w:r>
      <w:r w:rsidR="00872C42" w:rsidRPr="007B161C">
        <w:rPr>
          <w:sz w:val="24"/>
          <w:szCs w:val="24"/>
        </w:rPr>
        <w:t xml:space="preserve">but also including time out to visit their mother regularly. For most old people </w:t>
      </w:r>
      <w:r w:rsidR="00824FC5" w:rsidRPr="007B161C">
        <w:rPr>
          <w:sz w:val="24"/>
          <w:szCs w:val="24"/>
        </w:rPr>
        <w:t xml:space="preserve">they don’t know what is available for them, having calls with health professionals would save time travelling </w:t>
      </w:r>
      <w:r w:rsidR="003765FD" w:rsidRPr="007B161C">
        <w:rPr>
          <w:sz w:val="24"/>
          <w:szCs w:val="24"/>
        </w:rPr>
        <w:t xml:space="preserve">and still having time to relay important messages to patients or </w:t>
      </w:r>
      <w:r w:rsidR="007B161C" w:rsidRPr="007B161C">
        <w:rPr>
          <w:sz w:val="24"/>
          <w:szCs w:val="24"/>
        </w:rPr>
        <w:t>professionals</w:t>
      </w:r>
      <w:r w:rsidR="00A85B11">
        <w:rPr>
          <w:sz w:val="24"/>
          <w:szCs w:val="24"/>
        </w:rPr>
        <w:t xml:space="preserve"> (NICE,2023).</w:t>
      </w:r>
    </w:p>
    <w:p w14:paraId="6F58A279" w14:textId="036DEDF3" w:rsidR="00F35309" w:rsidRPr="00C93BF0" w:rsidRDefault="00F35309" w:rsidP="00C93BF0">
      <w:pPr>
        <w:spacing w:line="360" w:lineRule="auto"/>
        <w:jc w:val="center"/>
        <w:rPr>
          <w:sz w:val="28"/>
          <w:szCs w:val="28"/>
          <w:u w:val="single"/>
        </w:rPr>
      </w:pPr>
      <w:r w:rsidRPr="00C93BF0">
        <w:rPr>
          <w:sz w:val="28"/>
          <w:szCs w:val="28"/>
          <w:u w:val="single"/>
        </w:rPr>
        <w:t>Appendices</w:t>
      </w:r>
    </w:p>
    <w:p w14:paraId="6238178F" w14:textId="672DAA77" w:rsidR="00C93BF0" w:rsidRPr="00C93BF0" w:rsidRDefault="00E23CE0" w:rsidP="00C93BF0">
      <w:pPr>
        <w:spacing w:line="360" w:lineRule="auto"/>
        <w:jc w:val="center"/>
        <w:rPr>
          <w:b/>
          <w:bCs/>
          <w:i/>
          <w:iCs/>
          <w:sz w:val="24"/>
          <w:szCs w:val="24"/>
        </w:rPr>
      </w:pPr>
      <w:r w:rsidRPr="00C93BF0">
        <w:rPr>
          <w:b/>
          <w:bCs/>
          <w:i/>
          <w:iCs/>
          <w:sz w:val="24"/>
          <w:szCs w:val="24"/>
        </w:rPr>
        <w:t>Sadie’s</w:t>
      </w:r>
      <w:r w:rsidR="00C93BF0" w:rsidRPr="00C93BF0">
        <w:rPr>
          <w:b/>
          <w:bCs/>
          <w:i/>
          <w:iCs/>
          <w:sz w:val="24"/>
          <w:szCs w:val="24"/>
        </w:rPr>
        <w:t xml:space="preserve"> case study</w:t>
      </w:r>
    </w:p>
    <w:p w14:paraId="14F2B58A" w14:textId="77777777" w:rsidR="00E23CE0" w:rsidRDefault="00424C2E" w:rsidP="00F16894">
      <w:pPr>
        <w:spacing w:line="360" w:lineRule="auto"/>
        <w:rPr>
          <w:sz w:val="24"/>
          <w:szCs w:val="24"/>
        </w:rPr>
      </w:pPr>
      <w:r>
        <w:rPr>
          <w:sz w:val="24"/>
          <w:szCs w:val="24"/>
        </w:rPr>
        <w:t xml:space="preserve">This appendix </w:t>
      </w:r>
      <w:r w:rsidR="00E23CE0">
        <w:rPr>
          <w:sz w:val="24"/>
          <w:szCs w:val="24"/>
        </w:rPr>
        <w:t>consists</w:t>
      </w:r>
      <w:r>
        <w:rPr>
          <w:sz w:val="24"/>
          <w:szCs w:val="24"/>
        </w:rPr>
        <w:t xml:space="preserve"> of the case study for Sadie</w:t>
      </w:r>
      <w:r w:rsidR="00890EDF">
        <w:rPr>
          <w:sz w:val="24"/>
          <w:szCs w:val="24"/>
        </w:rPr>
        <w:t xml:space="preserve">, </w:t>
      </w:r>
      <w:r w:rsidR="00E23CE0">
        <w:rPr>
          <w:sz w:val="24"/>
          <w:szCs w:val="24"/>
        </w:rPr>
        <w:t>which</w:t>
      </w:r>
      <w:r w:rsidR="00890EDF">
        <w:rPr>
          <w:sz w:val="24"/>
          <w:szCs w:val="24"/>
        </w:rPr>
        <w:t xml:space="preserve"> was read as part of this report. </w:t>
      </w:r>
      <w:r w:rsidR="00E23CE0">
        <w:rPr>
          <w:sz w:val="24"/>
          <w:szCs w:val="24"/>
        </w:rPr>
        <w:t>Sadie’s</w:t>
      </w:r>
      <w:r w:rsidR="005B53C5">
        <w:rPr>
          <w:sz w:val="24"/>
          <w:szCs w:val="24"/>
        </w:rPr>
        <w:t xml:space="preserve"> aged 82, lost her husband Jack in her 60s</w:t>
      </w:r>
      <w:r w:rsidR="00986302">
        <w:rPr>
          <w:sz w:val="24"/>
          <w:szCs w:val="24"/>
        </w:rPr>
        <w:t xml:space="preserve"> making her a widow. </w:t>
      </w:r>
      <w:r w:rsidR="00AA3D56">
        <w:rPr>
          <w:sz w:val="24"/>
          <w:szCs w:val="24"/>
        </w:rPr>
        <w:t xml:space="preserve">Then, had her hip replacement years after resulting in her becoming less mobile as she </w:t>
      </w:r>
      <w:r w:rsidR="00E23CE0">
        <w:rPr>
          <w:sz w:val="24"/>
          <w:szCs w:val="24"/>
        </w:rPr>
        <w:t>uses</w:t>
      </w:r>
      <w:r w:rsidR="00AA3D56">
        <w:rPr>
          <w:sz w:val="24"/>
          <w:szCs w:val="24"/>
        </w:rPr>
        <w:t xml:space="preserve"> to drive.</w:t>
      </w:r>
    </w:p>
    <w:p w14:paraId="6ED30ACD" w14:textId="77777777" w:rsidR="007B007A" w:rsidRDefault="00AA3D56" w:rsidP="00F16894">
      <w:pPr>
        <w:spacing w:line="360" w:lineRule="auto"/>
        <w:rPr>
          <w:sz w:val="24"/>
          <w:szCs w:val="24"/>
        </w:rPr>
      </w:pPr>
      <w:r>
        <w:rPr>
          <w:sz w:val="24"/>
          <w:szCs w:val="24"/>
        </w:rPr>
        <w:t xml:space="preserve"> </w:t>
      </w:r>
      <w:r w:rsidR="001E0C6C">
        <w:rPr>
          <w:sz w:val="24"/>
          <w:szCs w:val="24"/>
        </w:rPr>
        <w:t xml:space="preserve">Sadie now lives alone in a rural area with no </w:t>
      </w:r>
      <w:r w:rsidR="00E23CE0">
        <w:rPr>
          <w:sz w:val="24"/>
          <w:szCs w:val="24"/>
        </w:rPr>
        <w:t>public</w:t>
      </w:r>
      <w:r w:rsidR="001E0C6C">
        <w:rPr>
          <w:sz w:val="24"/>
          <w:szCs w:val="24"/>
        </w:rPr>
        <w:t xml:space="preserve"> </w:t>
      </w:r>
      <w:r w:rsidR="002A10A0">
        <w:rPr>
          <w:sz w:val="24"/>
          <w:szCs w:val="24"/>
        </w:rPr>
        <w:t xml:space="preserve">transport, living off her pension and little to pay bills for the house she owns. </w:t>
      </w:r>
      <w:r w:rsidR="007A1C4D">
        <w:rPr>
          <w:sz w:val="24"/>
          <w:szCs w:val="24"/>
        </w:rPr>
        <w:t xml:space="preserve">Sadie and jack has three children, </w:t>
      </w:r>
      <w:r w:rsidR="00462855">
        <w:rPr>
          <w:sz w:val="24"/>
          <w:szCs w:val="24"/>
        </w:rPr>
        <w:t>B</w:t>
      </w:r>
      <w:r w:rsidR="007A1C4D">
        <w:rPr>
          <w:sz w:val="24"/>
          <w:szCs w:val="24"/>
        </w:rPr>
        <w:t>en (62), Richard (</w:t>
      </w:r>
      <w:r w:rsidR="00462855">
        <w:rPr>
          <w:sz w:val="24"/>
          <w:szCs w:val="24"/>
        </w:rPr>
        <w:t xml:space="preserve">60) and Hannah(44). Ben </w:t>
      </w:r>
      <w:r w:rsidR="003977CD">
        <w:rPr>
          <w:sz w:val="24"/>
          <w:szCs w:val="24"/>
        </w:rPr>
        <w:t xml:space="preserve">who is married, with three children aged 28,26 and 18 years old. Richard who is </w:t>
      </w:r>
      <w:r w:rsidR="00FC4A7F">
        <w:rPr>
          <w:sz w:val="24"/>
          <w:szCs w:val="24"/>
        </w:rPr>
        <w:t xml:space="preserve">unmarried and Hannah who is divorced with three children age 14,11 and 4 years </w:t>
      </w:r>
      <w:r w:rsidR="00B90479">
        <w:rPr>
          <w:sz w:val="24"/>
          <w:szCs w:val="24"/>
        </w:rPr>
        <w:t xml:space="preserve">old. Sadie dose not see much of the boys as they are always busy but talks highly of them and is very proud of </w:t>
      </w:r>
      <w:r w:rsidR="00AC0893">
        <w:rPr>
          <w:sz w:val="24"/>
          <w:szCs w:val="24"/>
        </w:rPr>
        <w:t xml:space="preserve">what they have accomplished, whilst Hannah who she sees </w:t>
      </w:r>
      <w:r w:rsidR="00E23CE0">
        <w:rPr>
          <w:sz w:val="24"/>
          <w:szCs w:val="24"/>
        </w:rPr>
        <w:t>regularly</w:t>
      </w:r>
      <w:r w:rsidR="00AC0893">
        <w:rPr>
          <w:sz w:val="24"/>
          <w:szCs w:val="24"/>
        </w:rPr>
        <w:t xml:space="preserve"> she does not seem to talk about much.</w:t>
      </w:r>
      <w:r w:rsidR="003F5B9A">
        <w:rPr>
          <w:sz w:val="24"/>
          <w:szCs w:val="24"/>
        </w:rPr>
        <w:t xml:space="preserve"> </w:t>
      </w:r>
    </w:p>
    <w:p w14:paraId="431EF02C" w14:textId="734BE953" w:rsidR="0006479B" w:rsidRDefault="003F5B9A" w:rsidP="00F16894">
      <w:pPr>
        <w:spacing w:line="360" w:lineRule="auto"/>
        <w:rPr>
          <w:sz w:val="24"/>
          <w:szCs w:val="24"/>
        </w:rPr>
      </w:pPr>
      <w:r>
        <w:rPr>
          <w:sz w:val="24"/>
          <w:szCs w:val="24"/>
        </w:rPr>
        <w:t xml:space="preserve">Sadie has poor </w:t>
      </w:r>
      <w:r w:rsidR="00D75793">
        <w:rPr>
          <w:sz w:val="24"/>
          <w:szCs w:val="24"/>
        </w:rPr>
        <w:t>eyesight</w:t>
      </w:r>
      <w:r>
        <w:rPr>
          <w:sz w:val="24"/>
          <w:szCs w:val="24"/>
        </w:rPr>
        <w:t xml:space="preserve">, wears glasses </w:t>
      </w:r>
      <w:r w:rsidR="00CF2CB8">
        <w:rPr>
          <w:sz w:val="24"/>
          <w:szCs w:val="24"/>
        </w:rPr>
        <w:t xml:space="preserve">and is hard of </w:t>
      </w:r>
      <w:r w:rsidR="007B007A">
        <w:rPr>
          <w:sz w:val="24"/>
          <w:szCs w:val="24"/>
        </w:rPr>
        <w:t>hearing</w:t>
      </w:r>
      <w:r w:rsidR="00CF2CB8">
        <w:rPr>
          <w:sz w:val="24"/>
          <w:szCs w:val="24"/>
        </w:rPr>
        <w:t xml:space="preserve">. </w:t>
      </w:r>
      <w:r w:rsidR="007B007A">
        <w:rPr>
          <w:sz w:val="24"/>
          <w:szCs w:val="24"/>
        </w:rPr>
        <w:t>Increasingly</w:t>
      </w:r>
      <w:r w:rsidR="00CF2CB8">
        <w:rPr>
          <w:sz w:val="24"/>
          <w:szCs w:val="24"/>
        </w:rPr>
        <w:t xml:space="preserve"> </w:t>
      </w:r>
      <w:r w:rsidR="007B007A">
        <w:rPr>
          <w:sz w:val="24"/>
          <w:szCs w:val="24"/>
        </w:rPr>
        <w:t>overweight</w:t>
      </w:r>
      <w:r w:rsidR="00CF2CB8">
        <w:rPr>
          <w:sz w:val="24"/>
          <w:szCs w:val="24"/>
        </w:rPr>
        <w:t xml:space="preserve"> as she has a poor diet</w:t>
      </w:r>
      <w:r w:rsidR="00493D20">
        <w:rPr>
          <w:sz w:val="24"/>
          <w:szCs w:val="24"/>
        </w:rPr>
        <w:t>, eating a lot of past food and sweet treats. Since the passing of her husband she do</w:t>
      </w:r>
      <w:r w:rsidR="00B21DBF">
        <w:rPr>
          <w:sz w:val="24"/>
          <w:szCs w:val="24"/>
        </w:rPr>
        <w:t xml:space="preserve">es not take pride in her </w:t>
      </w:r>
      <w:r w:rsidR="007B007A">
        <w:rPr>
          <w:sz w:val="24"/>
          <w:szCs w:val="24"/>
        </w:rPr>
        <w:t>appearance</w:t>
      </w:r>
      <w:r w:rsidR="00B21DBF">
        <w:rPr>
          <w:sz w:val="24"/>
          <w:szCs w:val="24"/>
        </w:rPr>
        <w:t xml:space="preserve"> </w:t>
      </w:r>
      <w:r w:rsidR="001F53CA">
        <w:rPr>
          <w:sz w:val="24"/>
          <w:szCs w:val="24"/>
        </w:rPr>
        <w:t xml:space="preserve"> and poor hygiene. She </w:t>
      </w:r>
      <w:r w:rsidR="007B007A">
        <w:rPr>
          <w:sz w:val="24"/>
          <w:szCs w:val="24"/>
        </w:rPr>
        <w:t>s</w:t>
      </w:r>
      <w:r w:rsidR="00B21DBF">
        <w:rPr>
          <w:sz w:val="24"/>
          <w:szCs w:val="24"/>
        </w:rPr>
        <w:t xml:space="preserve">mokes causing her to have chest infection, although been </w:t>
      </w:r>
      <w:r w:rsidR="007B007A">
        <w:rPr>
          <w:sz w:val="24"/>
          <w:szCs w:val="24"/>
        </w:rPr>
        <w:t>advice</w:t>
      </w:r>
      <w:r w:rsidR="00B21DBF">
        <w:rPr>
          <w:sz w:val="24"/>
          <w:szCs w:val="24"/>
        </w:rPr>
        <w:t xml:space="preserve"> to stop by Hannah and doctors</w:t>
      </w:r>
      <w:r w:rsidR="001F53CA">
        <w:rPr>
          <w:sz w:val="24"/>
          <w:szCs w:val="24"/>
        </w:rPr>
        <w:t>.</w:t>
      </w:r>
    </w:p>
    <w:p w14:paraId="424593F7" w14:textId="77777777" w:rsidR="007B007A" w:rsidRDefault="007B007A" w:rsidP="00F16894">
      <w:pPr>
        <w:spacing w:line="360" w:lineRule="auto"/>
        <w:rPr>
          <w:sz w:val="24"/>
          <w:szCs w:val="24"/>
        </w:rPr>
      </w:pPr>
    </w:p>
    <w:p w14:paraId="5BC88B95" w14:textId="77777777" w:rsidR="00F31B83" w:rsidRDefault="00F31B83" w:rsidP="00F16894">
      <w:pPr>
        <w:spacing w:line="360" w:lineRule="auto"/>
        <w:rPr>
          <w:sz w:val="24"/>
          <w:szCs w:val="24"/>
        </w:rPr>
      </w:pPr>
    </w:p>
    <w:p w14:paraId="1F979843" w14:textId="77777777" w:rsidR="00D75793" w:rsidRDefault="00D75793" w:rsidP="00F16894">
      <w:pPr>
        <w:spacing w:line="360" w:lineRule="auto"/>
        <w:rPr>
          <w:sz w:val="24"/>
          <w:szCs w:val="24"/>
        </w:rPr>
      </w:pPr>
    </w:p>
    <w:p w14:paraId="7795183C" w14:textId="77777777" w:rsidR="00D75793" w:rsidRDefault="00D75793" w:rsidP="00F16894">
      <w:pPr>
        <w:spacing w:line="360" w:lineRule="auto"/>
        <w:rPr>
          <w:sz w:val="24"/>
          <w:szCs w:val="24"/>
        </w:rPr>
      </w:pPr>
    </w:p>
    <w:p w14:paraId="1557C63C" w14:textId="77777777" w:rsidR="00D75793" w:rsidRDefault="00D75793" w:rsidP="00F16894">
      <w:pPr>
        <w:spacing w:line="360" w:lineRule="auto"/>
        <w:rPr>
          <w:sz w:val="24"/>
          <w:szCs w:val="24"/>
        </w:rPr>
      </w:pPr>
    </w:p>
    <w:p w14:paraId="0DC78440" w14:textId="77777777" w:rsidR="00D75793" w:rsidRDefault="00D75793" w:rsidP="00F16894">
      <w:pPr>
        <w:spacing w:line="360" w:lineRule="auto"/>
        <w:rPr>
          <w:sz w:val="24"/>
          <w:szCs w:val="24"/>
        </w:rPr>
      </w:pPr>
    </w:p>
    <w:p w14:paraId="34F690B5" w14:textId="42350D54" w:rsidR="00C2777F" w:rsidRPr="008B3888" w:rsidRDefault="008B3888" w:rsidP="00F16894">
      <w:pPr>
        <w:spacing w:line="360" w:lineRule="auto"/>
        <w:rPr>
          <w:sz w:val="24"/>
          <w:szCs w:val="24"/>
          <w:u w:val="single"/>
        </w:rPr>
      </w:pPr>
      <w:r w:rsidRPr="008B3888">
        <w:rPr>
          <w:sz w:val="24"/>
          <w:szCs w:val="24"/>
          <w:u w:val="single"/>
        </w:rPr>
        <w:lastRenderedPageBreak/>
        <w:t>R</w:t>
      </w:r>
      <w:r w:rsidR="00C00F81" w:rsidRPr="008B3888">
        <w:rPr>
          <w:sz w:val="24"/>
          <w:szCs w:val="24"/>
          <w:u w:val="single"/>
        </w:rPr>
        <w:t xml:space="preserve">eference page </w:t>
      </w:r>
    </w:p>
    <w:p w14:paraId="56626BD7" w14:textId="73915FD7" w:rsidR="00F64301" w:rsidRDefault="00F64301" w:rsidP="002E7284">
      <w:pPr>
        <w:pStyle w:val="ListParagraph"/>
        <w:numPr>
          <w:ilvl w:val="0"/>
          <w:numId w:val="1"/>
        </w:numPr>
        <w:spacing w:line="360" w:lineRule="auto"/>
        <w:rPr>
          <w:sz w:val="24"/>
          <w:szCs w:val="24"/>
        </w:rPr>
      </w:pPr>
      <w:r w:rsidRPr="00F64301">
        <w:rPr>
          <w:sz w:val="24"/>
          <w:szCs w:val="24"/>
        </w:rPr>
        <w:t>Adams, K.B., 2004. Changing investment in activities and interests in elders' lives: theory and measurement. The International Journal of Aging and Human Development, 58(2), pp.87-108.</w:t>
      </w:r>
    </w:p>
    <w:p w14:paraId="6A7BB487" w14:textId="281F5DE9" w:rsidR="00C2777F" w:rsidRDefault="00C2777F" w:rsidP="002E7284">
      <w:pPr>
        <w:pStyle w:val="ListParagraph"/>
        <w:numPr>
          <w:ilvl w:val="0"/>
          <w:numId w:val="1"/>
        </w:numPr>
        <w:spacing w:line="360" w:lineRule="auto"/>
        <w:rPr>
          <w:sz w:val="24"/>
          <w:szCs w:val="24"/>
        </w:rPr>
      </w:pPr>
      <w:r>
        <w:rPr>
          <w:sz w:val="24"/>
          <w:szCs w:val="24"/>
        </w:rPr>
        <w:t>Age</w:t>
      </w:r>
      <w:r w:rsidR="007316AB">
        <w:rPr>
          <w:sz w:val="24"/>
          <w:szCs w:val="24"/>
        </w:rPr>
        <w:t xml:space="preserve"> </w:t>
      </w:r>
      <w:r>
        <w:rPr>
          <w:sz w:val="24"/>
          <w:szCs w:val="24"/>
        </w:rPr>
        <w:t>UK (20</w:t>
      </w:r>
      <w:r w:rsidR="002E7284">
        <w:rPr>
          <w:sz w:val="24"/>
          <w:szCs w:val="24"/>
        </w:rPr>
        <w:t>18</w:t>
      </w:r>
      <w:r>
        <w:rPr>
          <w:sz w:val="24"/>
          <w:szCs w:val="24"/>
        </w:rPr>
        <w:t xml:space="preserve">) </w:t>
      </w:r>
      <w:r w:rsidR="002E7284" w:rsidRPr="002E7284">
        <w:rPr>
          <w:sz w:val="24"/>
          <w:szCs w:val="24"/>
        </w:rPr>
        <w:t>All the Lonely People: Loneliness in Later Life</w:t>
      </w:r>
      <w:r w:rsidR="002E7284">
        <w:rPr>
          <w:sz w:val="24"/>
          <w:szCs w:val="24"/>
        </w:rPr>
        <w:t xml:space="preserve">. Available at: </w:t>
      </w:r>
      <w:hyperlink r:id="rId9" w:history="1">
        <w:r w:rsidR="007316AB" w:rsidRPr="0033349C">
          <w:rPr>
            <w:rStyle w:val="Hyperlink"/>
            <w:sz w:val="24"/>
            <w:szCs w:val="24"/>
          </w:rPr>
          <w:t>https://www.ageuk.org.uk/globalassets/age-uk/documents/reports-and-publications/reports-and-briefings/loneliness/loneliness-report_final_2409.pdf</w:t>
        </w:r>
      </w:hyperlink>
      <w:r w:rsidR="007316AB">
        <w:rPr>
          <w:sz w:val="24"/>
          <w:szCs w:val="24"/>
        </w:rPr>
        <w:t xml:space="preserve"> (Accessed 30 March 2023)</w:t>
      </w:r>
    </w:p>
    <w:p w14:paraId="4074E4A3" w14:textId="1141D246" w:rsidR="00AD1DBA" w:rsidRPr="002E7284" w:rsidRDefault="00AD1DBA" w:rsidP="002E7284">
      <w:pPr>
        <w:pStyle w:val="ListParagraph"/>
        <w:numPr>
          <w:ilvl w:val="0"/>
          <w:numId w:val="1"/>
        </w:numPr>
        <w:spacing w:line="360" w:lineRule="auto"/>
        <w:rPr>
          <w:sz w:val="24"/>
          <w:szCs w:val="24"/>
        </w:rPr>
      </w:pPr>
      <w:r>
        <w:rPr>
          <w:sz w:val="24"/>
          <w:szCs w:val="24"/>
        </w:rPr>
        <w:t>Age UK b</w:t>
      </w:r>
      <w:r w:rsidR="00CE6EDC">
        <w:rPr>
          <w:sz w:val="24"/>
          <w:szCs w:val="24"/>
        </w:rPr>
        <w:t xml:space="preserve"> (2013) </w:t>
      </w:r>
      <w:r w:rsidR="00CE6EDC" w:rsidRPr="00CE6EDC">
        <w:rPr>
          <w:sz w:val="24"/>
          <w:szCs w:val="24"/>
        </w:rPr>
        <w:t>A third of older people are struggling financially</w:t>
      </w:r>
      <w:r w:rsidR="00CE6EDC">
        <w:rPr>
          <w:sz w:val="24"/>
          <w:szCs w:val="24"/>
        </w:rPr>
        <w:t xml:space="preserve">. Available at: </w:t>
      </w:r>
      <w:hyperlink r:id="rId10" w:history="1">
        <w:r w:rsidR="00CE6EDC" w:rsidRPr="0033349C">
          <w:rPr>
            <w:rStyle w:val="Hyperlink"/>
            <w:sz w:val="24"/>
            <w:szCs w:val="24"/>
          </w:rPr>
          <w:t>https://www.ageuk.org.uk/latest-news/archive/a-third-of-older-people-are-struggling-financially/</w:t>
        </w:r>
      </w:hyperlink>
      <w:r w:rsidR="00CE6EDC">
        <w:rPr>
          <w:sz w:val="24"/>
          <w:szCs w:val="24"/>
        </w:rPr>
        <w:t xml:space="preserve"> (Accessed 29 March 2023)</w:t>
      </w:r>
    </w:p>
    <w:p w14:paraId="3AAACC3F" w14:textId="19DA65AF" w:rsidR="00C00F81" w:rsidRDefault="005661F7" w:rsidP="000649DC">
      <w:pPr>
        <w:pStyle w:val="ListParagraph"/>
        <w:numPr>
          <w:ilvl w:val="0"/>
          <w:numId w:val="1"/>
        </w:numPr>
        <w:spacing w:line="360" w:lineRule="auto"/>
        <w:rPr>
          <w:sz w:val="24"/>
          <w:szCs w:val="24"/>
        </w:rPr>
      </w:pPr>
      <w:r w:rsidRPr="000649DC">
        <w:rPr>
          <w:sz w:val="24"/>
          <w:szCs w:val="24"/>
        </w:rPr>
        <w:t xml:space="preserve">Alderslade, L (2020) what is considered </w:t>
      </w:r>
      <w:r w:rsidR="00047B16" w:rsidRPr="000649DC">
        <w:rPr>
          <w:sz w:val="24"/>
          <w:szCs w:val="24"/>
        </w:rPr>
        <w:t>old</w:t>
      </w:r>
      <w:r w:rsidRPr="000649DC">
        <w:rPr>
          <w:sz w:val="24"/>
          <w:szCs w:val="24"/>
        </w:rPr>
        <w:t xml:space="preserve"> </w:t>
      </w:r>
      <w:r w:rsidR="00820541" w:rsidRPr="000649DC">
        <w:rPr>
          <w:sz w:val="24"/>
          <w:szCs w:val="24"/>
        </w:rPr>
        <w:t xml:space="preserve">age? Available at: </w:t>
      </w:r>
      <w:hyperlink r:id="rId11" w:history="1">
        <w:r w:rsidR="00820541" w:rsidRPr="000649DC">
          <w:rPr>
            <w:rStyle w:val="Hyperlink"/>
            <w:sz w:val="24"/>
            <w:szCs w:val="24"/>
          </w:rPr>
          <w:t>https://www.agedcareguide.com.au/talking-aged-care/what-age-is-considered-old</w:t>
        </w:r>
      </w:hyperlink>
      <w:r w:rsidR="00820541" w:rsidRPr="000649DC">
        <w:rPr>
          <w:sz w:val="24"/>
          <w:szCs w:val="24"/>
        </w:rPr>
        <w:t xml:space="preserve"> (Accessed 28 March 2023)</w:t>
      </w:r>
    </w:p>
    <w:p w14:paraId="42027413" w14:textId="643E931B" w:rsidR="00CA372D" w:rsidRDefault="00CA372D" w:rsidP="000649DC">
      <w:pPr>
        <w:pStyle w:val="ListParagraph"/>
        <w:numPr>
          <w:ilvl w:val="0"/>
          <w:numId w:val="1"/>
        </w:numPr>
        <w:spacing w:line="360" w:lineRule="auto"/>
        <w:rPr>
          <w:sz w:val="24"/>
          <w:szCs w:val="24"/>
        </w:rPr>
      </w:pPr>
      <w:r>
        <w:rPr>
          <w:sz w:val="24"/>
          <w:szCs w:val="24"/>
        </w:rPr>
        <w:t xml:space="preserve">Cherry, K (2022) </w:t>
      </w:r>
      <w:r w:rsidR="0074645D" w:rsidRPr="0074645D">
        <w:rPr>
          <w:sz w:val="24"/>
          <w:szCs w:val="24"/>
        </w:rPr>
        <w:t>Maslow’s</w:t>
      </w:r>
      <w:r w:rsidR="0074645D" w:rsidRPr="0074645D">
        <w:rPr>
          <w:sz w:val="24"/>
          <w:szCs w:val="24"/>
        </w:rPr>
        <w:t xml:space="preserve"> Hierarchy of Needs</w:t>
      </w:r>
      <w:r w:rsidR="0074645D">
        <w:rPr>
          <w:sz w:val="24"/>
          <w:szCs w:val="24"/>
        </w:rPr>
        <w:t>. Available at:</w:t>
      </w:r>
      <w:r w:rsidR="00F31B83">
        <w:rPr>
          <w:sz w:val="24"/>
          <w:szCs w:val="24"/>
        </w:rPr>
        <w:t xml:space="preserve"> </w:t>
      </w:r>
      <w:hyperlink r:id="rId12" w:history="1">
        <w:r w:rsidR="00F31B83" w:rsidRPr="0033349C">
          <w:rPr>
            <w:rStyle w:val="Hyperlink"/>
            <w:sz w:val="24"/>
            <w:szCs w:val="24"/>
          </w:rPr>
          <w:t>https://www.verywellmind.com/what-is-maslows-hierarchy-of-needs-4136760</w:t>
        </w:r>
      </w:hyperlink>
      <w:r w:rsidR="00F31B83">
        <w:rPr>
          <w:sz w:val="24"/>
          <w:szCs w:val="24"/>
        </w:rPr>
        <w:t xml:space="preserve"> (Accessed 29 March 2023)</w:t>
      </w:r>
    </w:p>
    <w:p w14:paraId="0F71F4DD" w14:textId="6415AD66" w:rsidR="009602C7" w:rsidRDefault="009602C7" w:rsidP="000649DC">
      <w:pPr>
        <w:pStyle w:val="ListParagraph"/>
        <w:numPr>
          <w:ilvl w:val="0"/>
          <w:numId w:val="1"/>
        </w:numPr>
        <w:spacing w:line="360" w:lineRule="auto"/>
        <w:rPr>
          <w:sz w:val="24"/>
          <w:szCs w:val="24"/>
        </w:rPr>
      </w:pPr>
      <w:r w:rsidRPr="009602C7">
        <w:rPr>
          <w:sz w:val="24"/>
          <w:szCs w:val="24"/>
        </w:rPr>
        <w:t xml:space="preserve">Cook-Daniels, L., </w:t>
      </w:r>
      <w:r>
        <w:rPr>
          <w:sz w:val="24"/>
          <w:szCs w:val="24"/>
        </w:rPr>
        <w:t>(</w:t>
      </w:r>
      <w:r w:rsidRPr="009602C7">
        <w:rPr>
          <w:sz w:val="24"/>
          <w:szCs w:val="24"/>
        </w:rPr>
        <w:t>2015</w:t>
      </w:r>
      <w:r>
        <w:rPr>
          <w:sz w:val="24"/>
          <w:szCs w:val="24"/>
        </w:rPr>
        <w:t>)</w:t>
      </w:r>
      <w:r w:rsidRPr="009602C7">
        <w:rPr>
          <w:sz w:val="24"/>
          <w:szCs w:val="24"/>
        </w:rPr>
        <w:t xml:space="preserve"> Intimate partner violence in transgender </w:t>
      </w:r>
      <w:r w:rsidR="00D21A91" w:rsidRPr="009602C7">
        <w:rPr>
          <w:sz w:val="24"/>
          <w:szCs w:val="24"/>
        </w:rPr>
        <w:t>couples: “Power</w:t>
      </w:r>
      <w:r w:rsidRPr="009602C7">
        <w:rPr>
          <w:sz w:val="24"/>
          <w:szCs w:val="24"/>
        </w:rPr>
        <w:t xml:space="preserve"> and control” in a specific cultural context. Partner Abuse, 6(1), pp.126-140.</w:t>
      </w:r>
    </w:p>
    <w:p w14:paraId="72DC0891" w14:textId="56577976" w:rsidR="00FA6924" w:rsidRDefault="00FA6924" w:rsidP="000649DC">
      <w:pPr>
        <w:pStyle w:val="ListParagraph"/>
        <w:numPr>
          <w:ilvl w:val="0"/>
          <w:numId w:val="1"/>
        </w:numPr>
        <w:spacing w:line="360" w:lineRule="auto"/>
        <w:rPr>
          <w:sz w:val="24"/>
          <w:szCs w:val="24"/>
        </w:rPr>
      </w:pPr>
      <w:r w:rsidRPr="00FA6924">
        <w:rPr>
          <w:sz w:val="24"/>
          <w:szCs w:val="24"/>
        </w:rPr>
        <w:t>Cooper, A. and Bruin, C., 2017. Adult safeguarding and the Care Act (2014)–the impacts on partnerships and practice. The Journal of Adult Protection.</w:t>
      </w:r>
    </w:p>
    <w:p w14:paraId="4CB44DB8" w14:textId="63366C45" w:rsidR="00635772" w:rsidRPr="000649DC" w:rsidRDefault="00635772" w:rsidP="000649DC">
      <w:pPr>
        <w:pStyle w:val="ListParagraph"/>
        <w:numPr>
          <w:ilvl w:val="0"/>
          <w:numId w:val="1"/>
        </w:numPr>
        <w:spacing w:line="360" w:lineRule="auto"/>
        <w:rPr>
          <w:sz w:val="24"/>
          <w:szCs w:val="24"/>
        </w:rPr>
      </w:pPr>
      <w:proofErr w:type="spellStart"/>
      <w:r>
        <w:rPr>
          <w:sz w:val="24"/>
          <w:szCs w:val="24"/>
        </w:rPr>
        <w:t>E</w:t>
      </w:r>
      <w:r w:rsidR="00027678">
        <w:rPr>
          <w:sz w:val="24"/>
          <w:szCs w:val="24"/>
        </w:rPr>
        <w:t>qulaight</w:t>
      </w:r>
      <w:proofErr w:type="spellEnd"/>
      <w:r w:rsidR="00027678">
        <w:rPr>
          <w:sz w:val="24"/>
          <w:szCs w:val="24"/>
        </w:rPr>
        <w:t xml:space="preserve"> and human right commission, (2018) the human right act. </w:t>
      </w:r>
      <w:r w:rsidR="00993D7A">
        <w:rPr>
          <w:sz w:val="24"/>
          <w:szCs w:val="24"/>
        </w:rPr>
        <w:t>Available</w:t>
      </w:r>
      <w:r w:rsidR="00027678">
        <w:rPr>
          <w:sz w:val="24"/>
          <w:szCs w:val="24"/>
        </w:rPr>
        <w:t xml:space="preserve"> at: </w:t>
      </w:r>
      <w:hyperlink r:id="rId13" w:history="1">
        <w:r w:rsidR="00027678" w:rsidRPr="0033349C">
          <w:rPr>
            <w:rStyle w:val="Hyperlink"/>
            <w:sz w:val="24"/>
            <w:szCs w:val="24"/>
          </w:rPr>
          <w:t>https://www.equalityhumanrights.com/en/human-rights/human-rights-act</w:t>
        </w:r>
      </w:hyperlink>
      <w:r w:rsidR="00027678">
        <w:rPr>
          <w:sz w:val="24"/>
          <w:szCs w:val="24"/>
        </w:rPr>
        <w:t xml:space="preserve"> (Accessed 3</w:t>
      </w:r>
      <w:r w:rsidR="00993D7A">
        <w:rPr>
          <w:sz w:val="24"/>
          <w:szCs w:val="24"/>
        </w:rPr>
        <w:t>0 March 20223)</w:t>
      </w:r>
    </w:p>
    <w:p w14:paraId="5C9ED06A" w14:textId="0594F55E" w:rsidR="002167C3" w:rsidRPr="000649DC" w:rsidRDefault="00581294" w:rsidP="000649DC">
      <w:pPr>
        <w:pStyle w:val="ListParagraph"/>
        <w:numPr>
          <w:ilvl w:val="0"/>
          <w:numId w:val="1"/>
        </w:numPr>
        <w:spacing w:line="360" w:lineRule="auto"/>
        <w:rPr>
          <w:sz w:val="24"/>
          <w:szCs w:val="24"/>
        </w:rPr>
      </w:pPr>
      <w:r w:rsidRPr="000649DC">
        <w:rPr>
          <w:sz w:val="24"/>
          <w:szCs w:val="24"/>
        </w:rPr>
        <w:t xml:space="preserve">Galbraith, A (2019) </w:t>
      </w:r>
      <w:proofErr w:type="spellStart"/>
      <w:r w:rsidR="00C56916" w:rsidRPr="000649DC">
        <w:rPr>
          <w:sz w:val="24"/>
          <w:szCs w:val="24"/>
        </w:rPr>
        <w:t>FaceApp</w:t>
      </w:r>
      <w:proofErr w:type="spellEnd"/>
      <w:r w:rsidR="00C56916" w:rsidRPr="000649DC">
        <w:rPr>
          <w:sz w:val="24"/>
          <w:szCs w:val="24"/>
        </w:rPr>
        <w:t xml:space="preserve"> Returns With Improved Old Age Filter But the Same Privacy Concerns</w:t>
      </w:r>
      <w:r w:rsidR="00C56916" w:rsidRPr="000649DC">
        <w:rPr>
          <w:sz w:val="24"/>
          <w:szCs w:val="24"/>
        </w:rPr>
        <w:t xml:space="preserve">. Available at: </w:t>
      </w:r>
      <w:hyperlink r:id="rId14" w:history="1">
        <w:r w:rsidR="007D5DA4" w:rsidRPr="000649DC">
          <w:rPr>
            <w:rStyle w:val="Hyperlink"/>
            <w:sz w:val="24"/>
            <w:szCs w:val="24"/>
          </w:rPr>
          <w:t>https://www.complex.com/life/2019/07/faceapp-returns-with-improved-old-age-filter-and-same-privacy-concerns</w:t>
        </w:r>
      </w:hyperlink>
      <w:r w:rsidR="007D5DA4" w:rsidRPr="000649DC">
        <w:rPr>
          <w:sz w:val="24"/>
          <w:szCs w:val="24"/>
        </w:rPr>
        <w:t xml:space="preserve"> (Accessed 28 March 2023)</w:t>
      </w:r>
    </w:p>
    <w:p w14:paraId="65DD49F8" w14:textId="47E068E6" w:rsidR="00FD38C1" w:rsidRDefault="00FD38C1" w:rsidP="000649DC">
      <w:pPr>
        <w:pStyle w:val="ListParagraph"/>
        <w:numPr>
          <w:ilvl w:val="0"/>
          <w:numId w:val="1"/>
        </w:numPr>
        <w:spacing w:line="360" w:lineRule="auto"/>
        <w:rPr>
          <w:sz w:val="24"/>
          <w:szCs w:val="24"/>
        </w:rPr>
      </w:pPr>
      <w:r w:rsidRPr="000649DC">
        <w:rPr>
          <w:sz w:val="24"/>
          <w:szCs w:val="24"/>
        </w:rPr>
        <w:t xml:space="preserve">GOVUK (2021) </w:t>
      </w:r>
      <w:r w:rsidR="009E14CB" w:rsidRPr="000649DC">
        <w:rPr>
          <w:sz w:val="24"/>
          <w:szCs w:val="24"/>
        </w:rPr>
        <w:t>Overview of the UK population: January 2021</w:t>
      </w:r>
      <w:r w:rsidR="009E14CB" w:rsidRPr="000649DC">
        <w:rPr>
          <w:sz w:val="24"/>
          <w:szCs w:val="24"/>
        </w:rPr>
        <w:t xml:space="preserve">. Available at: </w:t>
      </w:r>
      <w:hyperlink r:id="rId15" w:history="1">
        <w:r w:rsidR="009E14CB" w:rsidRPr="000649DC">
          <w:rPr>
            <w:rStyle w:val="Hyperlink"/>
            <w:sz w:val="24"/>
            <w:szCs w:val="24"/>
          </w:rPr>
          <w:t>https://www.ons.gov.uk/peoplepopulationandcommunity/populationandmigration/</w:t>
        </w:r>
        <w:r w:rsidR="009E14CB" w:rsidRPr="000649DC">
          <w:rPr>
            <w:rStyle w:val="Hyperlink"/>
            <w:sz w:val="24"/>
            <w:szCs w:val="24"/>
          </w:rPr>
          <w:lastRenderedPageBreak/>
          <w:t>populationestimates/articles/overviewoftheukpopulation/january2021</w:t>
        </w:r>
      </w:hyperlink>
      <w:r w:rsidR="009E14CB" w:rsidRPr="000649DC">
        <w:rPr>
          <w:sz w:val="24"/>
          <w:szCs w:val="24"/>
        </w:rPr>
        <w:t xml:space="preserve"> (Accessed 30 March 2023)</w:t>
      </w:r>
    </w:p>
    <w:p w14:paraId="77A1C5B0" w14:textId="19705C26" w:rsidR="00AC0AEF" w:rsidRDefault="00AC0AEF" w:rsidP="000649DC">
      <w:pPr>
        <w:pStyle w:val="ListParagraph"/>
        <w:numPr>
          <w:ilvl w:val="0"/>
          <w:numId w:val="1"/>
        </w:numPr>
        <w:spacing w:line="360" w:lineRule="auto"/>
        <w:rPr>
          <w:sz w:val="24"/>
          <w:szCs w:val="24"/>
        </w:rPr>
      </w:pPr>
      <w:r>
        <w:rPr>
          <w:sz w:val="24"/>
          <w:szCs w:val="24"/>
        </w:rPr>
        <w:t>GOVUK</w:t>
      </w:r>
      <w:r w:rsidR="00B760BC">
        <w:rPr>
          <w:sz w:val="24"/>
          <w:szCs w:val="24"/>
        </w:rPr>
        <w:t xml:space="preserve"> </w:t>
      </w:r>
      <w:r>
        <w:rPr>
          <w:sz w:val="24"/>
          <w:szCs w:val="24"/>
        </w:rPr>
        <w:t>b (2021)</w:t>
      </w:r>
      <w:r w:rsidR="00A021F7" w:rsidRPr="00A021F7">
        <w:t xml:space="preserve"> </w:t>
      </w:r>
      <w:r w:rsidR="00A021F7" w:rsidRPr="00A021F7">
        <w:rPr>
          <w:sz w:val="24"/>
          <w:szCs w:val="24"/>
        </w:rPr>
        <w:t>New era of public health to tackle inequalities and level up the UK</w:t>
      </w:r>
      <w:r w:rsidR="00A021F7">
        <w:rPr>
          <w:sz w:val="24"/>
          <w:szCs w:val="24"/>
        </w:rPr>
        <w:t xml:space="preserve">, </w:t>
      </w:r>
      <w:r w:rsidR="00B760BC">
        <w:rPr>
          <w:sz w:val="24"/>
          <w:szCs w:val="24"/>
        </w:rPr>
        <w:t>Available</w:t>
      </w:r>
      <w:r w:rsidR="00A021F7">
        <w:rPr>
          <w:sz w:val="24"/>
          <w:szCs w:val="24"/>
        </w:rPr>
        <w:t xml:space="preserve"> at:</w:t>
      </w:r>
      <w:r>
        <w:rPr>
          <w:sz w:val="24"/>
          <w:szCs w:val="24"/>
        </w:rPr>
        <w:t xml:space="preserve"> </w:t>
      </w:r>
      <w:hyperlink r:id="rId16" w:history="1">
        <w:r w:rsidR="00B760BC" w:rsidRPr="0033349C">
          <w:rPr>
            <w:rStyle w:val="Hyperlink"/>
            <w:sz w:val="24"/>
            <w:szCs w:val="24"/>
          </w:rPr>
          <w:t>https://www.gov.uk/government/news/new-era-of-public-health-to-tackle-inequalities-and-level-up-the-uk</w:t>
        </w:r>
      </w:hyperlink>
      <w:r w:rsidR="00B760BC">
        <w:rPr>
          <w:sz w:val="24"/>
          <w:szCs w:val="24"/>
        </w:rPr>
        <w:t xml:space="preserve"> (Accessed 30 March 2023)</w:t>
      </w:r>
    </w:p>
    <w:p w14:paraId="4BE17B09" w14:textId="0816AEC6" w:rsidR="002B5AA8" w:rsidRDefault="002B5AA8" w:rsidP="000649DC">
      <w:pPr>
        <w:pStyle w:val="ListParagraph"/>
        <w:numPr>
          <w:ilvl w:val="0"/>
          <w:numId w:val="1"/>
        </w:numPr>
        <w:spacing w:line="360" w:lineRule="auto"/>
        <w:rPr>
          <w:sz w:val="24"/>
          <w:szCs w:val="24"/>
        </w:rPr>
      </w:pPr>
      <w:r w:rsidRPr="002B5AA8">
        <w:rPr>
          <w:sz w:val="24"/>
          <w:szCs w:val="24"/>
        </w:rPr>
        <w:t>Heid, A.R., Cartwright, F., Wilson-</w:t>
      </w:r>
      <w:proofErr w:type="spellStart"/>
      <w:r w:rsidRPr="002B5AA8">
        <w:rPr>
          <w:sz w:val="24"/>
          <w:szCs w:val="24"/>
        </w:rPr>
        <w:t>Genderson</w:t>
      </w:r>
      <w:proofErr w:type="spellEnd"/>
      <w:r w:rsidRPr="002B5AA8">
        <w:rPr>
          <w:sz w:val="24"/>
          <w:szCs w:val="24"/>
        </w:rPr>
        <w:t xml:space="preserve">, M. and </w:t>
      </w:r>
      <w:proofErr w:type="spellStart"/>
      <w:r w:rsidRPr="002B5AA8">
        <w:rPr>
          <w:sz w:val="24"/>
          <w:szCs w:val="24"/>
        </w:rPr>
        <w:t>Pruchno</w:t>
      </w:r>
      <w:proofErr w:type="spellEnd"/>
      <w:r w:rsidRPr="002B5AA8">
        <w:rPr>
          <w:sz w:val="24"/>
          <w:szCs w:val="24"/>
        </w:rPr>
        <w:t xml:space="preserve">, R., </w:t>
      </w:r>
      <w:r>
        <w:rPr>
          <w:sz w:val="24"/>
          <w:szCs w:val="24"/>
        </w:rPr>
        <w:t>(</w:t>
      </w:r>
      <w:r w:rsidRPr="002B5AA8">
        <w:rPr>
          <w:sz w:val="24"/>
          <w:szCs w:val="24"/>
        </w:rPr>
        <w:t>2021</w:t>
      </w:r>
      <w:r>
        <w:rPr>
          <w:sz w:val="24"/>
          <w:szCs w:val="24"/>
        </w:rPr>
        <w:t xml:space="preserve">) </w:t>
      </w:r>
      <w:r w:rsidRPr="002B5AA8">
        <w:rPr>
          <w:sz w:val="24"/>
          <w:szCs w:val="24"/>
        </w:rPr>
        <w:t>Challenges experienced by older people during the initial months of the COVID-19 pandemic. The Gerontologist, 61(1), pp.48-58</w:t>
      </w:r>
    </w:p>
    <w:p w14:paraId="092826FD" w14:textId="20DB2505" w:rsidR="00C81AA2" w:rsidRDefault="00C81AA2" w:rsidP="000649DC">
      <w:pPr>
        <w:pStyle w:val="ListParagraph"/>
        <w:numPr>
          <w:ilvl w:val="0"/>
          <w:numId w:val="1"/>
        </w:numPr>
        <w:spacing w:line="360" w:lineRule="auto"/>
        <w:rPr>
          <w:sz w:val="24"/>
          <w:szCs w:val="24"/>
        </w:rPr>
      </w:pPr>
      <w:r w:rsidRPr="00C81AA2">
        <w:rPr>
          <w:sz w:val="24"/>
          <w:szCs w:val="24"/>
        </w:rPr>
        <w:t xml:space="preserve">Herat, M., </w:t>
      </w:r>
      <w:r w:rsidR="005A0219">
        <w:rPr>
          <w:sz w:val="24"/>
          <w:szCs w:val="24"/>
        </w:rPr>
        <w:t>(</w:t>
      </w:r>
      <w:r w:rsidRPr="00C81AA2">
        <w:rPr>
          <w:sz w:val="24"/>
          <w:szCs w:val="24"/>
        </w:rPr>
        <w:t>2020</w:t>
      </w:r>
      <w:r w:rsidR="005A0219">
        <w:rPr>
          <w:sz w:val="24"/>
          <w:szCs w:val="24"/>
        </w:rPr>
        <w:t>)</w:t>
      </w:r>
      <w:r w:rsidRPr="00C81AA2">
        <w:rPr>
          <w:sz w:val="24"/>
          <w:szCs w:val="24"/>
        </w:rPr>
        <w:t xml:space="preserve"> “I feel like death on legs”: COVID-19 isolation and mental health. Social Sciences &amp; Humanities Open, 2(1), p.100042.</w:t>
      </w:r>
    </w:p>
    <w:p w14:paraId="7C23201A" w14:textId="1AFFEA6C" w:rsidR="00D30913" w:rsidRDefault="00D30913" w:rsidP="000649DC">
      <w:pPr>
        <w:pStyle w:val="ListParagraph"/>
        <w:numPr>
          <w:ilvl w:val="0"/>
          <w:numId w:val="1"/>
        </w:numPr>
        <w:spacing w:line="360" w:lineRule="auto"/>
        <w:rPr>
          <w:sz w:val="24"/>
          <w:szCs w:val="24"/>
        </w:rPr>
      </w:pPr>
      <w:proofErr w:type="spellStart"/>
      <w:r>
        <w:rPr>
          <w:sz w:val="24"/>
          <w:szCs w:val="24"/>
        </w:rPr>
        <w:t>Higgings</w:t>
      </w:r>
      <w:proofErr w:type="spellEnd"/>
      <w:r w:rsidR="00601AAA">
        <w:rPr>
          <w:sz w:val="24"/>
          <w:szCs w:val="24"/>
        </w:rPr>
        <w:t xml:space="preserve">, J (2020) </w:t>
      </w:r>
      <w:r w:rsidR="00CA625F">
        <w:rPr>
          <w:sz w:val="24"/>
          <w:szCs w:val="24"/>
        </w:rPr>
        <w:t xml:space="preserve">what is person-centred care? Available at: </w:t>
      </w:r>
      <w:hyperlink r:id="rId17" w:history="1">
        <w:r w:rsidR="00CA625F" w:rsidRPr="0033349C">
          <w:rPr>
            <w:rStyle w:val="Hyperlink"/>
            <w:sz w:val="24"/>
            <w:szCs w:val="24"/>
          </w:rPr>
          <w:t>https://cpdonline.co.uk/knowledge-base/safeguarding/what-is-person-centred-care/</w:t>
        </w:r>
      </w:hyperlink>
      <w:r w:rsidR="00CA625F">
        <w:rPr>
          <w:sz w:val="24"/>
          <w:szCs w:val="24"/>
        </w:rPr>
        <w:t xml:space="preserve"> (Accessed 30 March 2023)</w:t>
      </w:r>
    </w:p>
    <w:p w14:paraId="3BF0EDC2" w14:textId="47DF5976" w:rsidR="00EE17D8" w:rsidRPr="000649DC" w:rsidRDefault="00921215" w:rsidP="000649DC">
      <w:pPr>
        <w:pStyle w:val="ListParagraph"/>
        <w:numPr>
          <w:ilvl w:val="0"/>
          <w:numId w:val="1"/>
        </w:numPr>
        <w:spacing w:line="360" w:lineRule="auto"/>
        <w:rPr>
          <w:sz w:val="24"/>
          <w:szCs w:val="24"/>
        </w:rPr>
      </w:pPr>
      <w:r>
        <w:rPr>
          <w:sz w:val="24"/>
          <w:szCs w:val="24"/>
        </w:rPr>
        <w:t>Mariotti</w:t>
      </w:r>
      <w:r w:rsidR="00EE17D8">
        <w:rPr>
          <w:sz w:val="24"/>
          <w:szCs w:val="24"/>
        </w:rPr>
        <w:t>, S (2017)</w:t>
      </w:r>
      <w:r w:rsidRPr="00921215">
        <w:t xml:space="preserve"> </w:t>
      </w:r>
      <w:r w:rsidRPr="00921215">
        <w:rPr>
          <w:sz w:val="24"/>
          <w:szCs w:val="24"/>
        </w:rPr>
        <w:t>How to Get From Here to There: Part II, Education, Entrepreneurship and Wooden's 'Pyramid of Success'</w:t>
      </w:r>
      <w:r>
        <w:rPr>
          <w:sz w:val="24"/>
          <w:szCs w:val="24"/>
        </w:rPr>
        <w:t xml:space="preserve"> </w:t>
      </w:r>
      <w:r w:rsidR="00EE17D8">
        <w:rPr>
          <w:sz w:val="24"/>
          <w:szCs w:val="24"/>
        </w:rPr>
        <w:t xml:space="preserve"> </w:t>
      </w:r>
      <w:r w:rsidR="0042536A">
        <w:rPr>
          <w:sz w:val="24"/>
          <w:szCs w:val="24"/>
        </w:rPr>
        <w:t xml:space="preserve">Available at: </w:t>
      </w:r>
      <w:hyperlink r:id="rId18" w:history="1">
        <w:r w:rsidR="0042536A" w:rsidRPr="0033349C">
          <w:rPr>
            <w:rStyle w:val="Hyperlink"/>
            <w:sz w:val="24"/>
            <w:szCs w:val="24"/>
          </w:rPr>
          <w:t>https://www.huffpost.com/entry/how-to-get-from-here-to-t_b_7556636?utm%5C%5C%5C%5C%5C%5C%5C%5C%5C%5C%5C%5C%5C%5C%5C%5C_hp%5C%5C%5C%5C%5C%5C%5C%5C%5C%5C%5C%5C%5C%5C%5C%5C_ref=healthy-living</w:t>
        </w:r>
      </w:hyperlink>
      <w:r w:rsidR="0042536A">
        <w:rPr>
          <w:sz w:val="24"/>
          <w:szCs w:val="24"/>
        </w:rPr>
        <w:t xml:space="preserve"> (Accessed 29 March 2023)</w:t>
      </w:r>
    </w:p>
    <w:p w14:paraId="4BD2F379" w14:textId="6CE6A567" w:rsidR="005F07AA" w:rsidRDefault="00F96423" w:rsidP="000649DC">
      <w:pPr>
        <w:pStyle w:val="ListParagraph"/>
        <w:numPr>
          <w:ilvl w:val="0"/>
          <w:numId w:val="1"/>
        </w:numPr>
        <w:spacing w:line="360" w:lineRule="auto"/>
        <w:rPr>
          <w:sz w:val="24"/>
          <w:szCs w:val="24"/>
        </w:rPr>
      </w:pPr>
      <w:r w:rsidRPr="000649DC">
        <w:rPr>
          <w:sz w:val="24"/>
          <w:szCs w:val="24"/>
        </w:rPr>
        <w:t>NHS</w:t>
      </w:r>
      <w:r w:rsidR="00DF260C">
        <w:rPr>
          <w:sz w:val="24"/>
          <w:szCs w:val="24"/>
        </w:rPr>
        <w:t xml:space="preserve"> </w:t>
      </w:r>
      <w:r w:rsidR="003046E7">
        <w:rPr>
          <w:sz w:val="24"/>
          <w:szCs w:val="24"/>
        </w:rPr>
        <w:t>a</w:t>
      </w:r>
      <w:r w:rsidRPr="000649DC">
        <w:rPr>
          <w:sz w:val="24"/>
          <w:szCs w:val="24"/>
        </w:rPr>
        <w:t xml:space="preserve"> (2023) </w:t>
      </w:r>
      <w:r w:rsidR="00A91CEE" w:rsidRPr="000649DC">
        <w:rPr>
          <w:sz w:val="24"/>
          <w:szCs w:val="24"/>
        </w:rPr>
        <w:t>improving care for older people. Available at:</w:t>
      </w:r>
      <w:r w:rsidR="005F07AA" w:rsidRPr="000649DC">
        <w:rPr>
          <w:sz w:val="24"/>
          <w:szCs w:val="24"/>
        </w:rPr>
        <w:t xml:space="preserve"> </w:t>
      </w:r>
      <w:hyperlink r:id="rId19" w:history="1">
        <w:r w:rsidR="005F07AA" w:rsidRPr="000649DC">
          <w:rPr>
            <w:rStyle w:val="Hyperlink"/>
            <w:sz w:val="24"/>
            <w:szCs w:val="24"/>
          </w:rPr>
          <w:t>https://www.england.nhs.uk/ourwork/clinical-policy/older-people/improving-care-for-older-people/</w:t>
        </w:r>
      </w:hyperlink>
      <w:r w:rsidR="005F07AA" w:rsidRPr="000649DC">
        <w:rPr>
          <w:sz w:val="24"/>
          <w:szCs w:val="24"/>
        </w:rPr>
        <w:t xml:space="preserve"> (Accessed 29 March 2023) </w:t>
      </w:r>
    </w:p>
    <w:p w14:paraId="470F1691" w14:textId="245BB2CA" w:rsidR="003046E7" w:rsidRDefault="003046E7" w:rsidP="000649DC">
      <w:pPr>
        <w:pStyle w:val="ListParagraph"/>
        <w:numPr>
          <w:ilvl w:val="0"/>
          <w:numId w:val="1"/>
        </w:numPr>
        <w:spacing w:line="360" w:lineRule="auto"/>
        <w:rPr>
          <w:sz w:val="24"/>
          <w:szCs w:val="24"/>
        </w:rPr>
      </w:pPr>
      <w:r>
        <w:rPr>
          <w:sz w:val="24"/>
          <w:szCs w:val="24"/>
        </w:rPr>
        <w:t xml:space="preserve">NHS b (2022) </w:t>
      </w:r>
      <w:r w:rsidR="00DF260C">
        <w:rPr>
          <w:sz w:val="24"/>
          <w:szCs w:val="24"/>
        </w:rPr>
        <w:t>Loneliness</w:t>
      </w:r>
      <w:r w:rsidR="008B5772">
        <w:rPr>
          <w:sz w:val="24"/>
          <w:szCs w:val="24"/>
        </w:rPr>
        <w:t xml:space="preserve"> in older people. Available at: </w:t>
      </w:r>
      <w:hyperlink r:id="rId20" w:history="1">
        <w:r w:rsidR="00DF260C" w:rsidRPr="0033349C">
          <w:rPr>
            <w:rStyle w:val="Hyperlink"/>
            <w:sz w:val="24"/>
            <w:szCs w:val="24"/>
          </w:rPr>
          <w:t>https://www.nhs.uk/mental-health/feelings-symptoms-behaviours/feelings-and-symptoms/loneliness-in-older-people/</w:t>
        </w:r>
      </w:hyperlink>
      <w:r w:rsidR="00DF260C">
        <w:rPr>
          <w:sz w:val="24"/>
          <w:szCs w:val="24"/>
        </w:rPr>
        <w:t xml:space="preserve"> (Accessed 28 March 2023)</w:t>
      </w:r>
    </w:p>
    <w:p w14:paraId="5DFA36AB" w14:textId="5D15F033" w:rsidR="002949FF" w:rsidRPr="000649DC" w:rsidRDefault="002949FF" w:rsidP="000649DC">
      <w:pPr>
        <w:pStyle w:val="ListParagraph"/>
        <w:numPr>
          <w:ilvl w:val="0"/>
          <w:numId w:val="1"/>
        </w:numPr>
        <w:spacing w:line="360" w:lineRule="auto"/>
        <w:rPr>
          <w:sz w:val="24"/>
          <w:szCs w:val="24"/>
        </w:rPr>
      </w:pPr>
      <w:r>
        <w:rPr>
          <w:sz w:val="24"/>
          <w:szCs w:val="24"/>
        </w:rPr>
        <w:t>NHS c (202</w:t>
      </w:r>
      <w:r w:rsidR="0063232A">
        <w:rPr>
          <w:sz w:val="24"/>
          <w:szCs w:val="24"/>
        </w:rPr>
        <w:t>0</w:t>
      </w:r>
      <w:r>
        <w:rPr>
          <w:sz w:val="24"/>
          <w:szCs w:val="24"/>
        </w:rPr>
        <w:t xml:space="preserve">) coping </w:t>
      </w:r>
      <w:r w:rsidR="0063232A">
        <w:rPr>
          <w:sz w:val="24"/>
          <w:szCs w:val="24"/>
        </w:rPr>
        <w:t>financially.</w:t>
      </w:r>
      <w:r>
        <w:rPr>
          <w:sz w:val="24"/>
          <w:szCs w:val="24"/>
        </w:rPr>
        <w:t xml:space="preserve"> Available at : </w:t>
      </w:r>
      <w:hyperlink r:id="rId21" w:history="1">
        <w:r w:rsidRPr="0033349C">
          <w:rPr>
            <w:rStyle w:val="Hyperlink"/>
            <w:sz w:val="24"/>
            <w:szCs w:val="24"/>
          </w:rPr>
          <w:t>https://www.nhs.uk/conditions/end-of-life-care/coping-financially/</w:t>
        </w:r>
      </w:hyperlink>
      <w:r>
        <w:rPr>
          <w:sz w:val="24"/>
          <w:szCs w:val="24"/>
        </w:rPr>
        <w:t xml:space="preserve"> (Accessed 29 March 2023)</w:t>
      </w:r>
    </w:p>
    <w:p w14:paraId="04455B78" w14:textId="08202D1E" w:rsidR="00CD3B1A" w:rsidRDefault="00CD3B1A" w:rsidP="000649DC">
      <w:pPr>
        <w:pStyle w:val="ListParagraph"/>
        <w:numPr>
          <w:ilvl w:val="0"/>
          <w:numId w:val="1"/>
        </w:numPr>
        <w:spacing w:line="360" w:lineRule="auto"/>
        <w:rPr>
          <w:sz w:val="24"/>
          <w:szCs w:val="24"/>
        </w:rPr>
      </w:pPr>
      <w:r w:rsidRPr="000649DC">
        <w:rPr>
          <w:sz w:val="24"/>
          <w:szCs w:val="24"/>
        </w:rPr>
        <w:t xml:space="preserve">NICE (2020) </w:t>
      </w:r>
      <w:r w:rsidR="005B2D67" w:rsidRPr="000649DC">
        <w:rPr>
          <w:sz w:val="24"/>
          <w:szCs w:val="24"/>
        </w:rPr>
        <w:t>Be aware of the signs of abuse and neglect in adult care homes, says NICE</w:t>
      </w:r>
      <w:r w:rsidR="005B2D67" w:rsidRPr="000649DC">
        <w:rPr>
          <w:sz w:val="24"/>
          <w:szCs w:val="24"/>
        </w:rPr>
        <w:t xml:space="preserve"> Available</w:t>
      </w:r>
      <w:r w:rsidRPr="000649DC">
        <w:rPr>
          <w:sz w:val="24"/>
          <w:szCs w:val="24"/>
        </w:rPr>
        <w:t xml:space="preserve"> at: </w:t>
      </w:r>
      <w:hyperlink r:id="rId22" w:history="1">
        <w:r w:rsidRPr="000649DC">
          <w:rPr>
            <w:rStyle w:val="Hyperlink"/>
            <w:sz w:val="24"/>
            <w:szCs w:val="24"/>
          </w:rPr>
          <w:t>https://www.nice.org.uk/news/article/be-aware-of-the-signs-of-abuse-and-neglect-in-adult-care-homes-says-nice</w:t>
        </w:r>
      </w:hyperlink>
      <w:r w:rsidRPr="000649DC">
        <w:rPr>
          <w:sz w:val="24"/>
          <w:szCs w:val="24"/>
        </w:rPr>
        <w:t xml:space="preserve"> (Accessed </w:t>
      </w:r>
      <w:r w:rsidR="005B2D67" w:rsidRPr="000649DC">
        <w:rPr>
          <w:sz w:val="24"/>
          <w:szCs w:val="24"/>
        </w:rPr>
        <w:t>27 March 2023)</w:t>
      </w:r>
    </w:p>
    <w:p w14:paraId="3397D48C" w14:textId="1C2CE31E" w:rsidR="00A85B11" w:rsidRDefault="000B1B29" w:rsidP="000649DC">
      <w:pPr>
        <w:pStyle w:val="ListParagraph"/>
        <w:numPr>
          <w:ilvl w:val="0"/>
          <w:numId w:val="1"/>
        </w:numPr>
        <w:spacing w:line="360" w:lineRule="auto"/>
        <w:rPr>
          <w:sz w:val="24"/>
          <w:szCs w:val="24"/>
        </w:rPr>
      </w:pPr>
      <w:r>
        <w:rPr>
          <w:sz w:val="24"/>
          <w:szCs w:val="24"/>
        </w:rPr>
        <w:t xml:space="preserve">NICE b (2023) </w:t>
      </w:r>
      <w:r w:rsidRPr="000B1B29">
        <w:rPr>
          <w:sz w:val="24"/>
          <w:szCs w:val="24"/>
        </w:rPr>
        <w:t>Promoting positive mental wellbeing for older people</w:t>
      </w:r>
      <w:r>
        <w:rPr>
          <w:sz w:val="24"/>
          <w:szCs w:val="24"/>
        </w:rPr>
        <w:t>, Available at:</w:t>
      </w:r>
      <w:r w:rsidR="000A1F4F" w:rsidRPr="000A1F4F">
        <w:t xml:space="preserve"> </w:t>
      </w:r>
      <w:hyperlink r:id="rId23" w:history="1">
        <w:r w:rsidR="000A1F4F" w:rsidRPr="0033349C">
          <w:rPr>
            <w:rStyle w:val="Hyperlink"/>
            <w:sz w:val="24"/>
            <w:szCs w:val="24"/>
          </w:rPr>
          <w:t>https://www.nice.org.uk/about/nice-communities/social-care/quick-</w:t>
        </w:r>
        <w:r w:rsidR="000A1F4F" w:rsidRPr="0033349C">
          <w:rPr>
            <w:rStyle w:val="Hyperlink"/>
            <w:sz w:val="24"/>
            <w:szCs w:val="24"/>
          </w:rPr>
          <w:lastRenderedPageBreak/>
          <w:t>guides/promoting-positive-mental-wellbeing-for-older-people</w:t>
        </w:r>
      </w:hyperlink>
      <w:r w:rsidR="000A1F4F">
        <w:rPr>
          <w:sz w:val="24"/>
          <w:szCs w:val="24"/>
        </w:rPr>
        <w:t xml:space="preserve"> (Accessed 30 March 2023)</w:t>
      </w:r>
    </w:p>
    <w:p w14:paraId="33E14D0B" w14:textId="0361A2A8" w:rsidR="001E07F0" w:rsidRDefault="001E07F0" w:rsidP="000649DC">
      <w:pPr>
        <w:pStyle w:val="ListParagraph"/>
        <w:numPr>
          <w:ilvl w:val="0"/>
          <w:numId w:val="1"/>
        </w:numPr>
        <w:spacing w:line="360" w:lineRule="auto"/>
        <w:rPr>
          <w:sz w:val="24"/>
          <w:szCs w:val="24"/>
        </w:rPr>
      </w:pPr>
      <w:r w:rsidRPr="001E07F0">
        <w:rPr>
          <w:sz w:val="24"/>
          <w:szCs w:val="24"/>
        </w:rPr>
        <w:t xml:space="preserve">Parkinson, K., Pollock, S. and Edwards, D., </w:t>
      </w:r>
      <w:r w:rsidR="00F03998">
        <w:rPr>
          <w:sz w:val="24"/>
          <w:szCs w:val="24"/>
        </w:rPr>
        <w:t>(</w:t>
      </w:r>
      <w:r w:rsidRPr="001E07F0">
        <w:rPr>
          <w:sz w:val="24"/>
          <w:szCs w:val="24"/>
        </w:rPr>
        <w:t>2018</w:t>
      </w:r>
      <w:r w:rsidR="00F03998">
        <w:rPr>
          <w:sz w:val="24"/>
          <w:szCs w:val="24"/>
        </w:rPr>
        <w:t xml:space="preserve">) </w:t>
      </w:r>
      <w:r w:rsidRPr="001E07F0">
        <w:rPr>
          <w:sz w:val="24"/>
          <w:szCs w:val="24"/>
        </w:rPr>
        <w:t>Family group conferences: An opportunity to re-frame responses to the abuse of older people?. British Journal of Social Work, 48(4), pp.1109-1126.</w:t>
      </w:r>
    </w:p>
    <w:p w14:paraId="40CDF6D1" w14:textId="688D6169" w:rsidR="00B20A38" w:rsidRDefault="00B20A38" w:rsidP="000649DC">
      <w:pPr>
        <w:pStyle w:val="ListParagraph"/>
        <w:numPr>
          <w:ilvl w:val="0"/>
          <w:numId w:val="1"/>
        </w:numPr>
        <w:spacing w:line="360" w:lineRule="auto"/>
        <w:rPr>
          <w:sz w:val="24"/>
          <w:szCs w:val="24"/>
        </w:rPr>
      </w:pPr>
      <w:proofErr w:type="spellStart"/>
      <w:r w:rsidRPr="00B20A38">
        <w:rPr>
          <w:sz w:val="24"/>
          <w:szCs w:val="24"/>
        </w:rPr>
        <w:t>Poxton</w:t>
      </w:r>
      <w:proofErr w:type="spellEnd"/>
      <w:r w:rsidRPr="00B20A38">
        <w:rPr>
          <w:sz w:val="24"/>
          <w:szCs w:val="24"/>
        </w:rPr>
        <w:t xml:space="preserve">, R., </w:t>
      </w:r>
      <w:r w:rsidR="00F03998">
        <w:rPr>
          <w:sz w:val="24"/>
          <w:szCs w:val="24"/>
        </w:rPr>
        <w:t>(</w:t>
      </w:r>
      <w:r w:rsidRPr="00B20A38">
        <w:rPr>
          <w:sz w:val="24"/>
          <w:szCs w:val="24"/>
        </w:rPr>
        <w:t>2018</w:t>
      </w:r>
      <w:r w:rsidR="00F03998">
        <w:rPr>
          <w:sz w:val="24"/>
          <w:szCs w:val="24"/>
        </w:rPr>
        <w:t xml:space="preserve">) </w:t>
      </w:r>
      <w:r w:rsidRPr="00B20A38">
        <w:rPr>
          <w:sz w:val="24"/>
          <w:szCs w:val="24"/>
        </w:rPr>
        <w:t>What makes effective partnerships between health and social care?. In Care Trusts pp. 17-28</w:t>
      </w:r>
    </w:p>
    <w:p w14:paraId="3A272CAF" w14:textId="2D8F4820" w:rsidR="00B307FE" w:rsidRPr="000649DC" w:rsidRDefault="00B307FE" w:rsidP="000649DC">
      <w:pPr>
        <w:pStyle w:val="ListParagraph"/>
        <w:numPr>
          <w:ilvl w:val="0"/>
          <w:numId w:val="1"/>
        </w:numPr>
        <w:spacing w:line="360" w:lineRule="auto"/>
        <w:rPr>
          <w:sz w:val="24"/>
          <w:szCs w:val="24"/>
        </w:rPr>
      </w:pPr>
      <w:proofErr w:type="spellStart"/>
      <w:r w:rsidRPr="00B307FE">
        <w:rPr>
          <w:sz w:val="24"/>
          <w:szCs w:val="24"/>
        </w:rPr>
        <w:t>Susnea</w:t>
      </w:r>
      <w:proofErr w:type="spellEnd"/>
      <w:r w:rsidRPr="00B307FE">
        <w:rPr>
          <w:sz w:val="24"/>
          <w:szCs w:val="24"/>
        </w:rPr>
        <w:t xml:space="preserve">, I., </w:t>
      </w:r>
      <w:proofErr w:type="spellStart"/>
      <w:r w:rsidRPr="00B307FE">
        <w:rPr>
          <w:sz w:val="24"/>
          <w:szCs w:val="24"/>
        </w:rPr>
        <w:t>Pecheanu</w:t>
      </w:r>
      <w:proofErr w:type="spellEnd"/>
      <w:r w:rsidRPr="00B307FE">
        <w:rPr>
          <w:sz w:val="24"/>
          <w:szCs w:val="24"/>
        </w:rPr>
        <w:t xml:space="preserve">, E., </w:t>
      </w:r>
      <w:proofErr w:type="spellStart"/>
      <w:r w:rsidRPr="00B307FE">
        <w:rPr>
          <w:sz w:val="24"/>
          <w:szCs w:val="24"/>
        </w:rPr>
        <w:t>Sandu</w:t>
      </w:r>
      <w:proofErr w:type="spellEnd"/>
      <w:r w:rsidRPr="00B307FE">
        <w:rPr>
          <w:sz w:val="24"/>
          <w:szCs w:val="24"/>
        </w:rPr>
        <w:t xml:space="preserve">, C. and Cocu, A., </w:t>
      </w:r>
      <w:r>
        <w:rPr>
          <w:sz w:val="24"/>
          <w:szCs w:val="24"/>
        </w:rPr>
        <w:t xml:space="preserve">( </w:t>
      </w:r>
      <w:r w:rsidRPr="00B307FE">
        <w:rPr>
          <w:sz w:val="24"/>
          <w:szCs w:val="24"/>
        </w:rPr>
        <w:t>2021</w:t>
      </w:r>
      <w:r>
        <w:rPr>
          <w:sz w:val="24"/>
          <w:szCs w:val="24"/>
        </w:rPr>
        <w:t>)</w:t>
      </w:r>
      <w:r w:rsidRPr="00B307FE">
        <w:rPr>
          <w:sz w:val="24"/>
          <w:szCs w:val="24"/>
        </w:rPr>
        <w:t xml:space="preserve"> A Scalable Solution to Detect </w:t>
      </w:r>
      <w:proofErr w:type="spellStart"/>
      <w:r w:rsidRPr="00B307FE">
        <w:rPr>
          <w:sz w:val="24"/>
          <w:szCs w:val="24"/>
        </w:rPr>
        <w:t>Behavior</w:t>
      </w:r>
      <w:proofErr w:type="spellEnd"/>
      <w:r w:rsidRPr="00B307FE">
        <w:rPr>
          <w:sz w:val="24"/>
          <w:szCs w:val="24"/>
        </w:rPr>
        <w:t xml:space="preserve"> Changes of Elderly People Living Alone. Applied Sciences, 12(1), p.235.</w:t>
      </w:r>
    </w:p>
    <w:p w14:paraId="19FAD73C" w14:textId="787721F9" w:rsidR="007D6600" w:rsidRPr="000649DC" w:rsidRDefault="007D6600" w:rsidP="000649DC">
      <w:pPr>
        <w:pStyle w:val="ListParagraph"/>
        <w:numPr>
          <w:ilvl w:val="0"/>
          <w:numId w:val="1"/>
        </w:numPr>
        <w:spacing w:line="360" w:lineRule="auto"/>
        <w:rPr>
          <w:sz w:val="24"/>
          <w:szCs w:val="24"/>
        </w:rPr>
      </w:pPr>
      <w:r w:rsidRPr="000649DC">
        <w:rPr>
          <w:sz w:val="24"/>
          <w:szCs w:val="24"/>
        </w:rPr>
        <w:t xml:space="preserve">World health </w:t>
      </w:r>
      <w:r w:rsidR="0091008A" w:rsidRPr="000649DC">
        <w:rPr>
          <w:sz w:val="24"/>
          <w:szCs w:val="24"/>
        </w:rPr>
        <w:t>organisation</w:t>
      </w:r>
      <w:r w:rsidRPr="000649DC">
        <w:rPr>
          <w:sz w:val="24"/>
          <w:szCs w:val="24"/>
        </w:rPr>
        <w:t xml:space="preserve"> </w:t>
      </w:r>
      <w:r w:rsidR="0091008A" w:rsidRPr="000649DC">
        <w:rPr>
          <w:sz w:val="24"/>
          <w:szCs w:val="24"/>
        </w:rPr>
        <w:t xml:space="preserve">(2022) ageing and health. Available at: </w:t>
      </w:r>
      <w:hyperlink r:id="rId24" w:history="1">
        <w:r w:rsidR="0091008A" w:rsidRPr="000649DC">
          <w:rPr>
            <w:rStyle w:val="Hyperlink"/>
            <w:sz w:val="24"/>
            <w:szCs w:val="24"/>
          </w:rPr>
          <w:t>https://www.who.int/news-room/fact-sheets/detail/ageing-and-healt</w:t>
        </w:r>
        <w:r w:rsidR="0091008A" w:rsidRPr="000649DC">
          <w:rPr>
            <w:rStyle w:val="Hyperlink"/>
            <w:sz w:val="24"/>
            <w:szCs w:val="24"/>
          </w:rPr>
          <w:t>h</w:t>
        </w:r>
      </w:hyperlink>
      <w:r w:rsidR="0091008A" w:rsidRPr="000649DC">
        <w:rPr>
          <w:sz w:val="24"/>
          <w:szCs w:val="24"/>
        </w:rPr>
        <w:t xml:space="preserve"> (Accessed 30 March 2022)</w:t>
      </w:r>
    </w:p>
    <w:p w14:paraId="26BC276F" w14:textId="1034C5CB" w:rsidR="00F96423" w:rsidRPr="008B3888" w:rsidRDefault="00F96423" w:rsidP="000649DC">
      <w:pPr>
        <w:spacing w:line="360" w:lineRule="auto"/>
        <w:ind w:firstLine="50"/>
        <w:rPr>
          <w:sz w:val="24"/>
          <w:szCs w:val="24"/>
        </w:rPr>
      </w:pPr>
    </w:p>
    <w:p w14:paraId="14E6FE27" w14:textId="77777777" w:rsidR="007D5DA4" w:rsidRPr="008B3888" w:rsidRDefault="007D5DA4" w:rsidP="00F16894">
      <w:pPr>
        <w:spacing w:line="360" w:lineRule="auto"/>
        <w:rPr>
          <w:sz w:val="24"/>
          <w:szCs w:val="24"/>
        </w:rPr>
      </w:pPr>
    </w:p>
    <w:sectPr w:rsidR="007D5DA4" w:rsidRPr="008B3888">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1CCC8" w14:textId="77777777" w:rsidR="00755683" w:rsidRDefault="00755683" w:rsidP="00B3421D">
      <w:pPr>
        <w:spacing w:after="0" w:line="240" w:lineRule="auto"/>
      </w:pPr>
      <w:r>
        <w:separator/>
      </w:r>
    </w:p>
  </w:endnote>
  <w:endnote w:type="continuationSeparator" w:id="0">
    <w:p w14:paraId="5BD4A3B9" w14:textId="77777777" w:rsidR="00755683" w:rsidRDefault="00755683" w:rsidP="00B34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468290"/>
      <w:docPartObj>
        <w:docPartGallery w:val="Page Numbers (Bottom of Page)"/>
        <w:docPartUnique/>
      </w:docPartObj>
    </w:sdtPr>
    <w:sdtContent>
      <w:p w14:paraId="73C0107C" w14:textId="6A3C622C" w:rsidR="00DC4B2B" w:rsidRDefault="00DC4B2B">
        <w:pPr>
          <w:pStyle w:val="Footer"/>
          <w:jc w:val="right"/>
        </w:pPr>
        <w:r>
          <w:fldChar w:fldCharType="begin"/>
        </w:r>
        <w:r>
          <w:instrText>PAGE   \* MERGEFORMAT</w:instrText>
        </w:r>
        <w:r>
          <w:fldChar w:fldCharType="separate"/>
        </w:r>
        <w:r>
          <w:t>2</w:t>
        </w:r>
        <w:r>
          <w:fldChar w:fldCharType="end"/>
        </w:r>
      </w:p>
    </w:sdtContent>
  </w:sdt>
  <w:p w14:paraId="2817FFDF" w14:textId="77777777" w:rsidR="00DC4B2B" w:rsidRDefault="00DC4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87A70" w14:textId="77777777" w:rsidR="00755683" w:rsidRDefault="00755683" w:rsidP="00B3421D">
      <w:pPr>
        <w:spacing w:after="0" w:line="240" w:lineRule="auto"/>
      </w:pPr>
      <w:r>
        <w:separator/>
      </w:r>
    </w:p>
  </w:footnote>
  <w:footnote w:type="continuationSeparator" w:id="0">
    <w:p w14:paraId="34F0A21E" w14:textId="77777777" w:rsidR="00755683" w:rsidRDefault="00755683" w:rsidP="00B342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BAABD" w14:textId="066A0175" w:rsidR="00B3421D" w:rsidRDefault="00B3421D">
    <w:pPr>
      <w:pStyle w:val="Header"/>
    </w:pPr>
    <w:r>
      <w:t>Living with care: The older person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C3015"/>
    <w:multiLevelType w:val="hybridMultilevel"/>
    <w:tmpl w:val="989C4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2992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847"/>
    <w:rsid w:val="00007510"/>
    <w:rsid w:val="00021A2B"/>
    <w:rsid w:val="00027678"/>
    <w:rsid w:val="00031D73"/>
    <w:rsid w:val="00035C27"/>
    <w:rsid w:val="00047B16"/>
    <w:rsid w:val="00054D49"/>
    <w:rsid w:val="0006479B"/>
    <w:rsid w:val="000649DC"/>
    <w:rsid w:val="00065FBF"/>
    <w:rsid w:val="00067130"/>
    <w:rsid w:val="000676E6"/>
    <w:rsid w:val="00076847"/>
    <w:rsid w:val="0009460A"/>
    <w:rsid w:val="0009788A"/>
    <w:rsid w:val="000A140C"/>
    <w:rsid w:val="000A1F4F"/>
    <w:rsid w:val="000B1B29"/>
    <w:rsid w:val="000C649B"/>
    <w:rsid w:val="000C6DCF"/>
    <w:rsid w:val="000D7DD6"/>
    <w:rsid w:val="000E0005"/>
    <w:rsid w:val="000E4FAE"/>
    <w:rsid w:val="000E690B"/>
    <w:rsid w:val="000F1871"/>
    <w:rsid w:val="000F3DC6"/>
    <w:rsid w:val="000F7455"/>
    <w:rsid w:val="000F7EFC"/>
    <w:rsid w:val="00104340"/>
    <w:rsid w:val="001210E1"/>
    <w:rsid w:val="00133EFA"/>
    <w:rsid w:val="001366B8"/>
    <w:rsid w:val="00144B80"/>
    <w:rsid w:val="00144DFF"/>
    <w:rsid w:val="00150CA7"/>
    <w:rsid w:val="0015227A"/>
    <w:rsid w:val="00160D08"/>
    <w:rsid w:val="001838FB"/>
    <w:rsid w:val="00194A23"/>
    <w:rsid w:val="00196784"/>
    <w:rsid w:val="001A758A"/>
    <w:rsid w:val="001B066F"/>
    <w:rsid w:val="001B43FA"/>
    <w:rsid w:val="001B6AB8"/>
    <w:rsid w:val="001C49A3"/>
    <w:rsid w:val="001C7E76"/>
    <w:rsid w:val="001E07F0"/>
    <w:rsid w:val="001E0C6C"/>
    <w:rsid w:val="001E3DF6"/>
    <w:rsid w:val="001F2238"/>
    <w:rsid w:val="001F2DA6"/>
    <w:rsid w:val="001F3205"/>
    <w:rsid w:val="001F53CA"/>
    <w:rsid w:val="00213630"/>
    <w:rsid w:val="002167C3"/>
    <w:rsid w:val="00225476"/>
    <w:rsid w:val="0022668F"/>
    <w:rsid w:val="00233DE8"/>
    <w:rsid w:val="00252799"/>
    <w:rsid w:val="002610DA"/>
    <w:rsid w:val="00262874"/>
    <w:rsid w:val="00274777"/>
    <w:rsid w:val="0028200E"/>
    <w:rsid w:val="00283C77"/>
    <w:rsid w:val="002855CD"/>
    <w:rsid w:val="002949FF"/>
    <w:rsid w:val="002959C8"/>
    <w:rsid w:val="002A10A0"/>
    <w:rsid w:val="002B32F0"/>
    <w:rsid w:val="002B5AA8"/>
    <w:rsid w:val="002C3DC9"/>
    <w:rsid w:val="002D4200"/>
    <w:rsid w:val="002D509A"/>
    <w:rsid w:val="002E7284"/>
    <w:rsid w:val="002F5260"/>
    <w:rsid w:val="003046E7"/>
    <w:rsid w:val="00332AFE"/>
    <w:rsid w:val="003340E6"/>
    <w:rsid w:val="00366B46"/>
    <w:rsid w:val="00370B1E"/>
    <w:rsid w:val="00371662"/>
    <w:rsid w:val="00371722"/>
    <w:rsid w:val="003765FD"/>
    <w:rsid w:val="00395A5D"/>
    <w:rsid w:val="00395AD4"/>
    <w:rsid w:val="003977CD"/>
    <w:rsid w:val="003A32E9"/>
    <w:rsid w:val="003A38B3"/>
    <w:rsid w:val="003A5FD0"/>
    <w:rsid w:val="003B561C"/>
    <w:rsid w:val="003B5E95"/>
    <w:rsid w:val="003C1902"/>
    <w:rsid w:val="003C1C66"/>
    <w:rsid w:val="003D6AA3"/>
    <w:rsid w:val="003F5B9A"/>
    <w:rsid w:val="00401EEC"/>
    <w:rsid w:val="00402881"/>
    <w:rsid w:val="004064C7"/>
    <w:rsid w:val="00414736"/>
    <w:rsid w:val="004159B8"/>
    <w:rsid w:val="00416B29"/>
    <w:rsid w:val="00422F8D"/>
    <w:rsid w:val="00424C2E"/>
    <w:rsid w:val="0042536A"/>
    <w:rsid w:val="00431C1F"/>
    <w:rsid w:val="00443CBC"/>
    <w:rsid w:val="00462855"/>
    <w:rsid w:val="00493D20"/>
    <w:rsid w:val="00494BE7"/>
    <w:rsid w:val="00497B5B"/>
    <w:rsid w:val="004A225C"/>
    <w:rsid w:val="004A43D0"/>
    <w:rsid w:val="004A7AB3"/>
    <w:rsid w:val="004B0113"/>
    <w:rsid w:val="004B05CC"/>
    <w:rsid w:val="004B3FF5"/>
    <w:rsid w:val="004C6E92"/>
    <w:rsid w:val="004C7A1D"/>
    <w:rsid w:val="004D050E"/>
    <w:rsid w:val="004E7FA7"/>
    <w:rsid w:val="005236B5"/>
    <w:rsid w:val="005340B4"/>
    <w:rsid w:val="00534E57"/>
    <w:rsid w:val="00540ABD"/>
    <w:rsid w:val="00561C06"/>
    <w:rsid w:val="005661F7"/>
    <w:rsid w:val="00567073"/>
    <w:rsid w:val="005672A0"/>
    <w:rsid w:val="00571DE5"/>
    <w:rsid w:val="00581294"/>
    <w:rsid w:val="005847B9"/>
    <w:rsid w:val="00593DB4"/>
    <w:rsid w:val="0059602C"/>
    <w:rsid w:val="0059668E"/>
    <w:rsid w:val="005A0219"/>
    <w:rsid w:val="005A11F7"/>
    <w:rsid w:val="005A6A7D"/>
    <w:rsid w:val="005B20EA"/>
    <w:rsid w:val="005B2D67"/>
    <w:rsid w:val="005B53C5"/>
    <w:rsid w:val="005C136D"/>
    <w:rsid w:val="005C17EF"/>
    <w:rsid w:val="005C17FB"/>
    <w:rsid w:val="005C3B39"/>
    <w:rsid w:val="005E1870"/>
    <w:rsid w:val="005F07AA"/>
    <w:rsid w:val="00601AAA"/>
    <w:rsid w:val="00605C3B"/>
    <w:rsid w:val="00616C6E"/>
    <w:rsid w:val="00617D04"/>
    <w:rsid w:val="006222FE"/>
    <w:rsid w:val="006232A5"/>
    <w:rsid w:val="006247D5"/>
    <w:rsid w:val="0063232A"/>
    <w:rsid w:val="00632C4E"/>
    <w:rsid w:val="00635772"/>
    <w:rsid w:val="00647873"/>
    <w:rsid w:val="00655967"/>
    <w:rsid w:val="00684C52"/>
    <w:rsid w:val="00685E23"/>
    <w:rsid w:val="006953C8"/>
    <w:rsid w:val="006B30E3"/>
    <w:rsid w:val="006C3B76"/>
    <w:rsid w:val="006C408F"/>
    <w:rsid w:val="006C70E2"/>
    <w:rsid w:val="006E1FFC"/>
    <w:rsid w:val="006F0A1C"/>
    <w:rsid w:val="006F5096"/>
    <w:rsid w:val="00700603"/>
    <w:rsid w:val="007020A1"/>
    <w:rsid w:val="00704D62"/>
    <w:rsid w:val="007316AB"/>
    <w:rsid w:val="0074645D"/>
    <w:rsid w:val="0075095F"/>
    <w:rsid w:val="00753C59"/>
    <w:rsid w:val="007547F5"/>
    <w:rsid w:val="00755683"/>
    <w:rsid w:val="00761A62"/>
    <w:rsid w:val="0076217D"/>
    <w:rsid w:val="00787B70"/>
    <w:rsid w:val="00790D2B"/>
    <w:rsid w:val="007A1C4D"/>
    <w:rsid w:val="007A3326"/>
    <w:rsid w:val="007A7C6A"/>
    <w:rsid w:val="007B007A"/>
    <w:rsid w:val="007B014D"/>
    <w:rsid w:val="007B161C"/>
    <w:rsid w:val="007C6DBF"/>
    <w:rsid w:val="007C7B8B"/>
    <w:rsid w:val="007C7DD0"/>
    <w:rsid w:val="007D2C90"/>
    <w:rsid w:val="007D5DA4"/>
    <w:rsid w:val="007D6600"/>
    <w:rsid w:val="007F31BD"/>
    <w:rsid w:val="007F63CD"/>
    <w:rsid w:val="007F737D"/>
    <w:rsid w:val="00802186"/>
    <w:rsid w:val="008105CB"/>
    <w:rsid w:val="00820541"/>
    <w:rsid w:val="0082298C"/>
    <w:rsid w:val="00824FC5"/>
    <w:rsid w:val="00827278"/>
    <w:rsid w:val="00836336"/>
    <w:rsid w:val="0085155A"/>
    <w:rsid w:val="00854C1E"/>
    <w:rsid w:val="00872C42"/>
    <w:rsid w:val="00873984"/>
    <w:rsid w:val="008900C4"/>
    <w:rsid w:val="00890EDF"/>
    <w:rsid w:val="008A6B58"/>
    <w:rsid w:val="008B3888"/>
    <w:rsid w:val="008B5772"/>
    <w:rsid w:val="008B59E0"/>
    <w:rsid w:val="008C210C"/>
    <w:rsid w:val="008C5AB2"/>
    <w:rsid w:val="008D2ED9"/>
    <w:rsid w:val="008E3D64"/>
    <w:rsid w:val="008F55A4"/>
    <w:rsid w:val="0091008A"/>
    <w:rsid w:val="009130D3"/>
    <w:rsid w:val="009173BD"/>
    <w:rsid w:val="00921215"/>
    <w:rsid w:val="009228D4"/>
    <w:rsid w:val="009312CC"/>
    <w:rsid w:val="009343B2"/>
    <w:rsid w:val="009404AB"/>
    <w:rsid w:val="00945642"/>
    <w:rsid w:val="00950451"/>
    <w:rsid w:val="009525D6"/>
    <w:rsid w:val="00956F5C"/>
    <w:rsid w:val="009602C7"/>
    <w:rsid w:val="0096516C"/>
    <w:rsid w:val="00966C36"/>
    <w:rsid w:val="00975BDF"/>
    <w:rsid w:val="00986302"/>
    <w:rsid w:val="00993D7A"/>
    <w:rsid w:val="009A16C2"/>
    <w:rsid w:val="009A3367"/>
    <w:rsid w:val="009A5360"/>
    <w:rsid w:val="009B7493"/>
    <w:rsid w:val="009D4BC4"/>
    <w:rsid w:val="009D6F41"/>
    <w:rsid w:val="009E14CB"/>
    <w:rsid w:val="009F5BBE"/>
    <w:rsid w:val="00A021F7"/>
    <w:rsid w:val="00A03008"/>
    <w:rsid w:val="00A07CD2"/>
    <w:rsid w:val="00A159BA"/>
    <w:rsid w:val="00A2081A"/>
    <w:rsid w:val="00A3585B"/>
    <w:rsid w:val="00A44F24"/>
    <w:rsid w:val="00A47FE2"/>
    <w:rsid w:val="00A565BC"/>
    <w:rsid w:val="00A57639"/>
    <w:rsid w:val="00A7388C"/>
    <w:rsid w:val="00A75DF8"/>
    <w:rsid w:val="00A82692"/>
    <w:rsid w:val="00A833BE"/>
    <w:rsid w:val="00A84F30"/>
    <w:rsid w:val="00A85B11"/>
    <w:rsid w:val="00A91CEE"/>
    <w:rsid w:val="00AA3D56"/>
    <w:rsid w:val="00AB5658"/>
    <w:rsid w:val="00AB5B06"/>
    <w:rsid w:val="00AC0893"/>
    <w:rsid w:val="00AC0AEF"/>
    <w:rsid w:val="00AD1DBA"/>
    <w:rsid w:val="00AE48FA"/>
    <w:rsid w:val="00AE7DA2"/>
    <w:rsid w:val="00AF026C"/>
    <w:rsid w:val="00AF5944"/>
    <w:rsid w:val="00B01502"/>
    <w:rsid w:val="00B01C72"/>
    <w:rsid w:val="00B063F6"/>
    <w:rsid w:val="00B126FD"/>
    <w:rsid w:val="00B20A38"/>
    <w:rsid w:val="00B21DBF"/>
    <w:rsid w:val="00B22906"/>
    <w:rsid w:val="00B233CE"/>
    <w:rsid w:val="00B25893"/>
    <w:rsid w:val="00B307FE"/>
    <w:rsid w:val="00B3421D"/>
    <w:rsid w:val="00B347EA"/>
    <w:rsid w:val="00B465AB"/>
    <w:rsid w:val="00B52442"/>
    <w:rsid w:val="00B546D5"/>
    <w:rsid w:val="00B54BDD"/>
    <w:rsid w:val="00B55EC0"/>
    <w:rsid w:val="00B61FBA"/>
    <w:rsid w:val="00B628D7"/>
    <w:rsid w:val="00B7119C"/>
    <w:rsid w:val="00B760BC"/>
    <w:rsid w:val="00B86891"/>
    <w:rsid w:val="00B90479"/>
    <w:rsid w:val="00B924B2"/>
    <w:rsid w:val="00BA5D45"/>
    <w:rsid w:val="00BA7CA3"/>
    <w:rsid w:val="00BB149D"/>
    <w:rsid w:val="00BC4DF7"/>
    <w:rsid w:val="00BD0F06"/>
    <w:rsid w:val="00BD643A"/>
    <w:rsid w:val="00BF2D06"/>
    <w:rsid w:val="00BF4215"/>
    <w:rsid w:val="00C00F81"/>
    <w:rsid w:val="00C12BE5"/>
    <w:rsid w:val="00C2777F"/>
    <w:rsid w:val="00C3781D"/>
    <w:rsid w:val="00C43A34"/>
    <w:rsid w:val="00C454DA"/>
    <w:rsid w:val="00C4789E"/>
    <w:rsid w:val="00C56916"/>
    <w:rsid w:val="00C60106"/>
    <w:rsid w:val="00C66D67"/>
    <w:rsid w:val="00C7663F"/>
    <w:rsid w:val="00C81AA2"/>
    <w:rsid w:val="00C82E82"/>
    <w:rsid w:val="00C86401"/>
    <w:rsid w:val="00C91863"/>
    <w:rsid w:val="00C93BF0"/>
    <w:rsid w:val="00C956BE"/>
    <w:rsid w:val="00C967C1"/>
    <w:rsid w:val="00CA28C0"/>
    <w:rsid w:val="00CA372D"/>
    <w:rsid w:val="00CA625F"/>
    <w:rsid w:val="00CB1323"/>
    <w:rsid w:val="00CC4CDA"/>
    <w:rsid w:val="00CC689F"/>
    <w:rsid w:val="00CD3B1A"/>
    <w:rsid w:val="00CE2CAD"/>
    <w:rsid w:val="00CE3DC2"/>
    <w:rsid w:val="00CE47DF"/>
    <w:rsid w:val="00CE6EDC"/>
    <w:rsid w:val="00CF0767"/>
    <w:rsid w:val="00CF2CB8"/>
    <w:rsid w:val="00CF710F"/>
    <w:rsid w:val="00D00589"/>
    <w:rsid w:val="00D072AB"/>
    <w:rsid w:val="00D104A3"/>
    <w:rsid w:val="00D138AA"/>
    <w:rsid w:val="00D21A91"/>
    <w:rsid w:val="00D3086A"/>
    <w:rsid w:val="00D30913"/>
    <w:rsid w:val="00D36753"/>
    <w:rsid w:val="00D41DB0"/>
    <w:rsid w:val="00D74B19"/>
    <w:rsid w:val="00D75793"/>
    <w:rsid w:val="00D767D0"/>
    <w:rsid w:val="00D832F2"/>
    <w:rsid w:val="00D86095"/>
    <w:rsid w:val="00D96F35"/>
    <w:rsid w:val="00DA0A60"/>
    <w:rsid w:val="00DB6B2B"/>
    <w:rsid w:val="00DC4B2B"/>
    <w:rsid w:val="00DC6F8E"/>
    <w:rsid w:val="00DC7B4F"/>
    <w:rsid w:val="00DD0FCE"/>
    <w:rsid w:val="00DD3702"/>
    <w:rsid w:val="00DD3D9C"/>
    <w:rsid w:val="00DE2B23"/>
    <w:rsid w:val="00DE3399"/>
    <w:rsid w:val="00DE43B7"/>
    <w:rsid w:val="00DF002B"/>
    <w:rsid w:val="00DF260C"/>
    <w:rsid w:val="00DF6913"/>
    <w:rsid w:val="00E015AB"/>
    <w:rsid w:val="00E21F0E"/>
    <w:rsid w:val="00E23AA5"/>
    <w:rsid w:val="00E23CE0"/>
    <w:rsid w:val="00E27CBA"/>
    <w:rsid w:val="00E3021B"/>
    <w:rsid w:val="00E32853"/>
    <w:rsid w:val="00E41021"/>
    <w:rsid w:val="00E46172"/>
    <w:rsid w:val="00E46F70"/>
    <w:rsid w:val="00E52F98"/>
    <w:rsid w:val="00E56996"/>
    <w:rsid w:val="00E57FE1"/>
    <w:rsid w:val="00E60896"/>
    <w:rsid w:val="00E6594D"/>
    <w:rsid w:val="00E66D7E"/>
    <w:rsid w:val="00E72BE5"/>
    <w:rsid w:val="00E73AD2"/>
    <w:rsid w:val="00E80A5E"/>
    <w:rsid w:val="00EB1EB1"/>
    <w:rsid w:val="00EB412A"/>
    <w:rsid w:val="00ED47F5"/>
    <w:rsid w:val="00EE17D8"/>
    <w:rsid w:val="00EE1C6A"/>
    <w:rsid w:val="00F03998"/>
    <w:rsid w:val="00F10CCE"/>
    <w:rsid w:val="00F16894"/>
    <w:rsid w:val="00F16F18"/>
    <w:rsid w:val="00F174D6"/>
    <w:rsid w:val="00F20782"/>
    <w:rsid w:val="00F31B83"/>
    <w:rsid w:val="00F35309"/>
    <w:rsid w:val="00F45A51"/>
    <w:rsid w:val="00F46DD1"/>
    <w:rsid w:val="00F537D6"/>
    <w:rsid w:val="00F64301"/>
    <w:rsid w:val="00F64313"/>
    <w:rsid w:val="00F66F26"/>
    <w:rsid w:val="00F70572"/>
    <w:rsid w:val="00F828AD"/>
    <w:rsid w:val="00F925FC"/>
    <w:rsid w:val="00F96423"/>
    <w:rsid w:val="00FA6924"/>
    <w:rsid w:val="00FC4A7F"/>
    <w:rsid w:val="00FC63C5"/>
    <w:rsid w:val="00FD1DD4"/>
    <w:rsid w:val="00FD2454"/>
    <w:rsid w:val="00FD38C1"/>
    <w:rsid w:val="00FD5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E05EE"/>
  <w15:chartTrackingRefBased/>
  <w15:docId w15:val="{FB7FAAA1-49E8-42F8-B22E-D9370F458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0541"/>
    <w:rPr>
      <w:color w:val="0563C1" w:themeColor="hyperlink"/>
      <w:u w:val="single"/>
    </w:rPr>
  </w:style>
  <w:style w:type="character" w:styleId="UnresolvedMention">
    <w:name w:val="Unresolved Mention"/>
    <w:basedOn w:val="DefaultParagraphFont"/>
    <w:uiPriority w:val="99"/>
    <w:semiHidden/>
    <w:unhideWhenUsed/>
    <w:rsid w:val="00820541"/>
    <w:rPr>
      <w:color w:val="605E5C"/>
      <w:shd w:val="clear" w:color="auto" w:fill="E1DFDD"/>
    </w:rPr>
  </w:style>
  <w:style w:type="paragraph" w:styleId="Header">
    <w:name w:val="header"/>
    <w:basedOn w:val="Normal"/>
    <w:link w:val="HeaderChar"/>
    <w:uiPriority w:val="99"/>
    <w:unhideWhenUsed/>
    <w:rsid w:val="00B34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21D"/>
  </w:style>
  <w:style w:type="paragraph" w:styleId="Footer">
    <w:name w:val="footer"/>
    <w:basedOn w:val="Normal"/>
    <w:link w:val="FooterChar"/>
    <w:uiPriority w:val="99"/>
    <w:unhideWhenUsed/>
    <w:rsid w:val="00B34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21D"/>
  </w:style>
  <w:style w:type="paragraph" w:styleId="ListParagraph">
    <w:name w:val="List Paragraph"/>
    <w:basedOn w:val="Normal"/>
    <w:uiPriority w:val="34"/>
    <w:qFormat/>
    <w:rsid w:val="000649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qualityhumanrights.com/en/human-rights/human-rights-act" TargetMode="External"/><Relationship Id="rId18" Type="http://schemas.openxmlformats.org/officeDocument/2006/relationships/hyperlink" Target="https://www.huffpost.com/entry/how-to-get-from-here-to-t_b_7556636?utm%5C%5C%5C%5C%5C%5C%5C%5C%5C%5C%5C%5C%5C%5C%5C%5C_hp%5C%5C%5C%5C%5C%5C%5C%5C%5C%5C%5C%5C%5C%5C%5C%5C_ref=healthy-living"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hs.uk/conditions/end-of-life-care/coping-financially/" TargetMode="External"/><Relationship Id="rId7" Type="http://schemas.openxmlformats.org/officeDocument/2006/relationships/image" Target="media/image1.png"/><Relationship Id="rId12" Type="http://schemas.openxmlformats.org/officeDocument/2006/relationships/hyperlink" Target="https://www.verywellmind.com/what-is-maslows-hierarchy-of-needs-4136760" TargetMode="External"/><Relationship Id="rId17" Type="http://schemas.openxmlformats.org/officeDocument/2006/relationships/hyperlink" Target="https://cpdonline.co.uk/knowledge-base/safeguarding/what-is-person-centred-care/"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overnment/news/new-era-of-public-health-to-tackle-inequalities-and-level-up-the-uk" TargetMode="External"/><Relationship Id="rId20" Type="http://schemas.openxmlformats.org/officeDocument/2006/relationships/hyperlink" Target="https://www.nhs.uk/mental-health/feelings-symptoms-behaviours/feelings-and-symptoms/loneliness-in-older-peo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dcareguide.com.au/talking-aged-care/what-age-is-considered-old" TargetMode="External"/><Relationship Id="rId24" Type="http://schemas.openxmlformats.org/officeDocument/2006/relationships/hyperlink" Target="https://www.who.int/news-room/fact-sheets/detail/ageing-and-health" TargetMode="External"/><Relationship Id="rId5" Type="http://schemas.openxmlformats.org/officeDocument/2006/relationships/footnotes" Target="footnotes.xml"/><Relationship Id="rId15" Type="http://schemas.openxmlformats.org/officeDocument/2006/relationships/hyperlink" Target="https://www.ons.gov.uk/peoplepopulationandcommunity/populationandmigration/populationestimates/articles/overviewoftheukpopulation/january2021" TargetMode="External"/><Relationship Id="rId23" Type="http://schemas.openxmlformats.org/officeDocument/2006/relationships/hyperlink" Target="https://www.nice.org.uk/about/nice-communities/social-care/quick-guides/promoting-positive-mental-wellbeing-for-older-people" TargetMode="External"/><Relationship Id="rId28" Type="http://schemas.openxmlformats.org/officeDocument/2006/relationships/theme" Target="theme/theme1.xml"/><Relationship Id="rId10" Type="http://schemas.openxmlformats.org/officeDocument/2006/relationships/hyperlink" Target="https://www.ageuk.org.uk/latest-news/archive/a-third-of-older-people-are-struggling-financially/" TargetMode="External"/><Relationship Id="rId19" Type="http://schemas.openxmlformats.org/officeDocument/2006/relationships/hyperlink" Target="https://www.england.nhs.uk/ourwork/clinical-policy/older-people/improving-care-for-older-people/" TargetMode="Externa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reports-and-briefings/loneliness/loneliness-report_final_2409.pdf" TargetMode="External"/><Relationship Id="rId14" Type="http://schemas.openxmlformats.org/officeDocument/2006/relationships/hyperlink" Target="https://www.complex.com/life/2019/07/faceapp-returns-with-improved-old-age-filter-and-same-privacy-concerns" TargetMode="External"/><Relationship Id="rId22" Type="http://schemas.openxmlformats.org/officeDocument/2006/relationships/hyperlink" Target="https://www.nice.org.uk/news/article/be-aware-of-the-signs-of-abuse-and-neglect-in-adult-care-homes-says-n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TotalTime>
  <Pages>12</Pages>
  <Words>3069</Words>
  <Characters>17494</Characters>
  <Application>Microsoft Office Word</Application>
  <DocSecurity>0</DocSecurity>
  <Lines>145</Lines>
  <Paragraphs>41</Paragraphs>
  <ScaleCrop>false</ScaleCrop>
  <Company/>
  <LinksUpToDate>false</LinksUpToDate>
  <CharactersWithSpaces>20522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Charnai Clarke</dc:creator>
  <cp:keywords/>
  <dc:description/>
  <cp:lastModifiedBy>Charnai Clarke</cp:lastModifiedBy>
  <cp:revision>408</cp:revision>
  <dcterms:created xsi:type="dcterms:W3CDTF">2023-03-21T02:26:00Z</dcterms:created>
  <dcterms:modified xsi:type="dcterms:W3CDTF">2023-03-31T10:22:00Z</dcterms:modified>
</cp:coreProperties>
</file>