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1A14B959" w:rsidR="006A5CFC" w:rsidRDefault="006A5CFC" w:rsidP="00615B4A">
      <w:pPr>
        <w:spacing w:before="240" w:after="240"/>
        <w:ind w:left="850" w:right="850"/>
      </w:pPr>
    </w:p>
    <w:p w14:paraId="168F467C" w14:textId="77777777" w:rsidR="006A5CFC" w:rsidRDefault="006A5CFC"/>
    <w:p w14:paraId="3BEDB360" w14:textId="77777777" w:rsidR="00ED5964" w:rsidRDefault="00ED5964"/>
    <w:p w14:paraId="2EF804A0" w14:textId="5E20BE41" w:rsidR="00ED5964" w:rsidRPr="007A1489" w:rsidRDefault="008C3F6D" w:rsidP="00ED5964">
      <w:pPr>
        <w:jc w:val="both"/>
        <w:rPr>
          <w:rFonts w:asciiTheme="minorBidi" w:hAnsiTheme="minorBidi"/>
          <w:sz w:val="28"/>
          <w:szCs w:val="28"/>
        </w:rPr>
      </w:pPr>
      <w:r w:rsidRPr="007A1489">
        <w:rPr>
          <w:rFonts w:asciiTheme="minorBidi" w:hAnsiTheme="minorBidi"/>
          <w:sz w:val="28"/>
          <w:szCs w:val="28"/>
        </w:rPr>
        <w:t>Student N</w:t>
      </w:r>
      <w:r w:rsidR="00ED5964" w:rsidRPr="007A1489">
        <w:rPr>
          <w:rFonts w:asciiTheme="minorBidi" w:hAnsiTheme="minorBidi"/>
          <w:sz w:val="28"/>
          <w:szCs w:val="28"/>
        </w:rPr>
        <w:t xml:space="preserve">ame: </w:t>
      </w:r>
      <w:r w:rsidR="00651837" w:rsidRPr="007A1489">
        <w:rPr>
          <w:rFonts w:asciiTheme="minorBidi" w:hAnsiTheme="minorBidi"/>
          <w:sz w:val="28"/>
          <w:szCs w:val="28"/>
        </w:rPr>
        <w:t>S</w:t>
      </w:r>
      <w:r w:rsidR="00767FF9" w:rsidRPr="007A1489">
        <w:rPr>
          <w:rFonts w:asciiTheme="minorBidi" w:hAnsiTheme="minorBidi"/>
          <w:sz w:val="28"/>
          <w:szCs w:val="28"/>
        </w:rPr>
        <w:t>ULTAN ZADA SHOUKAT</w:t>
      </w:r>
    </w:p>
    <w:p w14:paraId="485B6F49" w14:textId="64654689" w:rsidR="00ED5964" w:rsidRPr="007A1489" w:rsidRDefault="00ED5964" w:rsidP="00ED5964">
      <w:pPr>
        <w:jc w:val="both"/>
        <w:rPr>
          <w:rFonts w:asciiTheme="minorBidi" w:hAnsiTheme="minorBidi"/>
          <w:sz w:val="28"/>
          <w:szCs w:val="28"/>
        </w:rPr>
      </w:pPr>
      <w:r w:rsidRPr="007A1489">
        <w:rPr>
          <w:rFonts w:asciiTheme="minorBidi" w:hAnsiTheme="minorBidi"/>
          <w:sz w:val="28"/>
          <w:szCs w:val="28"/>
        </w:rPr>
        <w:t xml:space="preserve">Student ID: </w:t>
      </w:r>
      <w:r w:rsidR="00767FF9" w:rsidRPr="007A1489">
        <w:rPr>
          <w:rFonts w:asciiTheme="minorBidi" w:hAnsiTheme="minorBidi"/>
          <w:sz w:val="28"/>
          <w:szCs w:val="28"/>
        </w:rPr>
        <w:t>2544628</w:t>
      </w:r>
    </w:p>
    <w:p w14:paraId="3C1E7A20" w14:textId="7BFDB3DB" w:rsidR="00ED5964" w:rsidRPr="007A1489" w:rsidRDefault="00ED5964" w:rsidP="00ED5964">
      <w:pPr>
        <w:jc w:val="both"/>
        <w:rPr>
          <w:rFonts w:asciiTheme="minorBidi" w:hAnsiTheme="minorBidi"/>
          <w:sz w:val="28"/>
          <w:szCs w:val="28"/>
        </w:rPr>
      </w:pPr>
      <w:r w:rsidRPr="007A1489">
        <w:rPr>
          <w:rFonts w:asciiTheme="minorBidi" w:hAnsiTheme="minorBidi"/>
          <w:sz w:val="28"/>
          <w:szCs w:val="28"/>
        </w:rPr>
        <w:t xml:space="preserve">Module Code: </w:t>
      </w:r>
      <w:r w:rsidR="006A4208" w:rsidRPr="007A1489">
        <w:rPr>
          <w:rFonts w:asciiTheme="minorBidi" w:hAnsiTheme="minorBidi"/>
          <w:sz w:val="28"/>
          <w:szCs w:val="28"/>
        </w:rPr>
        <w:t>LCH</w:t>
      </w:r>
      <w:r w:rsidR="009730F1" w:rsidRPr="007A1489">
        <w:rPr>
          <w:rFonts w:asciiTheme="minorBidi" w:hAnsiTheme="minorBidi"/>
          <w:sz w:val="28"/>
          <w:szCs w:val="28"/>
        </w:rPr>
        <w:t>S400</w:t>
      </w:r>
      <w:r w:rsidR="007A1489" w:rsidRPr="007A1489">
        <w:rPr>
          <w:rFonts w:asciiTheme="minorBidi" w:hAnsiTheme="minorBidi"/>
          <w:sz w:val="28"/>
          <w:szCs w:val="28"/>
        </w:rPr>
        <w:t>1</w:t>
      </w:r>
    </w:p>
    <w:p w14:paraId="4EEB2DA3" w14:textId="4CC5E88E" w:rsidR="00ED5964" w:rsidRPr="007A1489" w:rsidRDefault="00ED5964" w:rsidP="00ED5964">
      <w:pPr>
        <w:jc w:val="both"/>
        <w:rPr>
          <w:rFonts w:asciiTheme="minorBidi" w:hAnsiTheme="minorBidi"/>
          <w:sz w:val="28"/>
          <w:szCs w:val="28"/>
        </w:rPr>
      </w:pPr>
      <w:r w:rsidRPr="007A1489">
        <w:rPr>
          <w:rFonts w:asciiTheme="minorBidi" w:hAnsiTheme="minorBidi"/>
          <w:sz w:val="28"/>
          <w:szCs w:val="28"/>
        </w:rPr>
        <w:t xml:space="preserve">Module: </w:t>
      </w:r>
      <w:r w:rsidR="007A1489" w:rsidRPr="007A1489">
        <w:rPr>
          <w:rFonts w:asciiTheme="minorBidi" w:hAnsiTheme="minorBidi"/>
          <w:sz w:val="28"/>
          <w:szCs w:val="28"/>
        </w:rPr>
        <w:t xml:space="preserve">ACADEMIC AND </w:t>
      </w:r>
      <w:r w:rsidR="007A1489">
        <w:rPr>
          <w:rFonts w:asciiTheme="minorBidi" w:hAnsiTheme="minorBidi"/>
          <w:sz w:val="28"/>
          <w:szCs w:val="28"/>
        </w:rPr>
        <w:t>SOCIAL CARE</w:t>
      </w:r>
    </w:p>
    <w:p w14:paraId="112342CB" w14:textId="043F41A7" w:rsidR="00ED5964" w:rsidRPr="007A1489" w:rsidRDefault="00ED5964" w:rsidP="00ED5964">
      <w:pPr>
        <w:jc w:val="both"/>
        <w:rPr>
          <w:rFonts w:asciiTheme="minorBidi" w:hAnsiTheme="minorBidi"/>
          <w:sz w:val="28"/>
          <w:szCs w:val="28"/>
        </w:rPr>
      </w:pPr>
      <w:r w:rsidRPr="007A1489">
        <w:rPr>
          <w:rFonts w:asciiTheme="minorBidi" w:hAnsiTheme="minorBidi"/>
          <w:sz w:val="28"/>
          <w:szCs w:val="28"/>
        </w:rPr>
        <w:t xml:space="preserve">Lecturer: </w:t>
      </w:r>
      <w:r w:rsidR="00C515EC">
        <w:rPr>
          <w:rFonts w:asciiTheme="minorBidi" w:hAnsiTheme="minorBidi"/>
          <w:sz w:val="28"/>
          <w:szCs w:val="28"/>
        </w:rPr>
        <w:t>RA</w:t>
      </w:r>
      <w:r w:rsidR="00C865A3">
        <w:rPr>
          <w:rFonts w:asciiTheme="minorBidi" w:hAnsiTheme="minorBidi"/>
          <w:sz w:val="28"/>
          <w:szCs w:val="28"/>
        </w:rPr>
        <w:t>MZI DJEMAI</w:t>
      </w:r>
    </w:p>
    <w:p w14:paraId="78C0B80E" w14:textId="77777777" w:rsidR="00ED5964" w:rsidRPr="007A1489" w:rsidRDefault="00ED5964" w:rsidP="00ED5964">
      <w:pPr>
        <w:jc w:val="both"/>
        <w:rPr>
          <w:rFonts w:asciiTheme="minorBidi" w:hAnsiTheme="minorBidi"/>
          <w:sz w:val="28"/>
          <w:szCs w:val="28"/>
        </w:rPr>
      </w:pPr>
    </w:p>
    <w:p w14:paraId="2331B35C" w14:textId="77777777" w:rsidR="007125F1" w:rsidRDefault="00ED5964" w:rsidP="00886702">
      <w:pPr>
        <w:spacing w:after="0"/>
        <w:ind w:left="-850" w:right="-850"/>
        <w:jc w:val="both"/>
        <w:rPr>
          <w:rFonts w:asciiTheme="minorBidi" w:hAnsiTheme="minorBidi"/>
          <w:sz w:val="28"/>
          <w:szCs w:val="28"/>
        </w:rPr>
      </w:pPr>
      <w:r>
        <w:rPr>
          <w:rFonts w:asciiTheme="minorBidi" w:hAnsiTheme="minorBidi"/>
          <w:sz w:val="28"/>
          <w:szCs w:val="28"/>
        </w:rPr>
        <w:t xml:space="preserve">Submitted on: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43493B6" w:rsidR="00FE136A" w:rsidRPr="004763EC" w:rsidRDefault="008C3F6D" w:rsidP="008904C3">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lang w:val="en-US"/>
                <w14:ligatures w14:val="none"/>
              </w:rPr>
              <w:t>R</w:t>
            </w:r>
            <w:r w:rsidR="004763EC" w:rsidRPr="004763EC">
              <w:rPr>
                <w:rFonts w:ascii="Calibri" w:eastAsia="Times New Roman" w:hAnsi="Calibri" w:cs="Calibri"/>
                <w:b/>
                <w:bCs/>
                <w:kern w:val="0"/>
                <w:sz w:val="24"/>
                <w:szCs w:val="24"/>
                <w:lang w:val="en-US"/>
                <w14:ligatures w14:val="none"/>
              </w:rPr>
              <w:t>esponse</w:t>
            </w:r>
            <w:r w:rsidR="00FE136A" w:rsidRPr="004763EC">
              <w:rPr>
                <w:rFonts w:ascii="Calibri" w:eastAsia="Times New Roman" w:hAnsi="Calibri" w:cs="Calibri"/>
                <w:b/>
                <w:bCs/>
                <w:kern w:val="0"/>
                <w:sz w:val="24"/>
                <w:szCs w:val="24"/>
                <w:lang w:val="en-US"/>
                <w14:ligatures w14:val="none"/>
              </w:rPr>
              <w:t xml:space="preserve"> </w:t>
            </w:r>
          </w:p>
        </w:tc>
      </w:tr>
      <w:tr w:rsidR="00FE136A" w:rsidRPr="00627ACC" w14:paraId="39AE25B2" w14:textId="77777777" w:rsidTr="00E03C06">
        <w:trPr>
          <w:trHeight w:val="300"/>
        </w:trPr>
        <w:tc>
          <w:tcPr>
            <w:tcW w:w="4305" w:type="dxa"/>
            <w:hideMark/>
          </w:tcPr>
          <w:p w14:paraId="090036C4" w14:textId="4119225F"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 xml:space="preserve">1.  </w:t>
            </w:r>
            <w:r w:rsidR="00131BEB">
              <w:rPr>
                <w:rFonts w:ascii="Calibri" w:eastAsia="Times New Roman" w:hAnsi="Calibri" w:cs="Calibri"/>
                <w:b/>
                <w:bCs/>
                <w:kern w:val="0"/>
                <w:sz w:val="24"/>
                <w:szCs w:val="24"/>
                <w:lang w:val="en-US"/>
                <w14:ligatures w14:val="none"/>
              </w:rPr>
              <w:t>presenting introduction</w:t>
            </w:r>
          </w:p>
        </w:tc>
        <w:tc>
          <w:tcPr>
            <w:tcW w:w="9862" w:type="dxa"/>
          </w:tcPr>
          <w:p w14:paraId="344A4517" w14:textId="77777777" w:rsidR="00131BEB" w:rsidRPr="00131BEB" w:rsidRDefault="00131BEB" w:rsidP="00131BEB">
            <w:pPr>
              <w:spacing w:after="0" w:line="240" w:lineRule="auto"/>
              <w:textAlignment w:val="baseline"/>
              <w:rPr>
                <w:rFonts w:ascii="Calibri" w:eastAsia="Times New Roman" w:hAnsi="Calibri" w:cs="Calibri"/>
                <w:kern w:val="0"/>
                <w:sz w:val="24"/>
                <w:szCs w:val="24"/>
                <w14:ligatures w14:val="none"/>
              </w:rPr>
            </w:pPr>
            <w:r w:rsidRPr="00131BEB">
              <w:rPr>
                <w:rFonts w:ascii="Calibri" w:eastAsia="Times New Roman" w:hAnsi="Calibri" w:cs="Calibri"/>
                <w:kern w:val="0"/>
                <w:sz w:val="24"/>
                <w:szCs w:val="24"/>
                <w14:ligatures w14:val="none"/>
              </w:rPr>
              <w:t>The purpose of this report is to investigate the role of a Care Manager, including the responsibilities, qualifications, skills and career opportunities associated with the profession. I chose this career because of my personal experience as the parent of a disabled daughter. Supporting her has given me a greater understanding of the importance of compassionate, person-</w:t>
            </w:r>
            <w:proofErr w:type="spellStart"/>
            <w:r w:rsidRPr="00131BEB">
              <w:rPr>
                <w:rFonts w:ascii="Calibri" w:eastAsia="Times New Roman" w:hAnsi="Calibri" w:cs="Calibri"/>
                <w:kern w:val="0"/>
                <w:sz w:val="24"/>
                <w:szCs w:val="24"/>
                <w14:ligatures w14:val="none"/>
              </w:rPr>
              <w:t>centered</w:t>
            </w:r>
            <w:proofErr w:type="spellEnd"/>
            <w:r w:rsidRPr="00131BEB">
              <w:rPr>
                <w:rFonts w:ascii="Calibri" w:eastAsia="Times New Roman" w:hAnsi="Calibri" w:cs="Calibri"/>
                <w:kern w:val="0"/>
                <w:sz w:val="24"/>
                <w:szCs w:val="24"/>
                <w14:ligatures w14:val="none"/>
              </w:rPr>
              <w:t xml:space="preserve"> care and the positive impact that skilled care professionals have on individuals and their families. This experience motivated me to research the profession and explore the knowledge and skills required to become an effective Care Manager. </w:t>
            </w:r>
          </w:p>
          <w:p w14:paraId="6841A6F0" w14:textId="2822612B"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E03C06">
        <w:trPr>
          <w:trHeight w:val="300"/>
        </w:trPr>
        <w:tc>
          <w:tcPr>
            <w:tcW w:w="4305" w:type="dxa"/>
            <w:hideMark/>
          </w:tcPr>
          <w:p w14:paraId="68E8F5B4" w14:textId="05112E69"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 xml:space="preserve">2.  </w:t>
            </w:r>
            <w:proofErr w:type="spellStart"/>
            <w:r w:rsidR="00131BEB">
              <w:rPr>
                <w:rFonts w:ascii="Calibri" w:eastAsia="Times New Roman" w:hAnsi="Calibri" w:cs="Calibri"/>
                <w:b/>
                <w:bCs/>
                <w:kern w:val="0"/>
                <w:sz w:val="24"/>
                <w:szCs w:val="24"/>
                <w:lang w:val="en-US"/>
                <w14:ligatures w14:val="none"/>
              </w:rPr>
              <w:t>Research,reference</w:t>
            </w:r>
            <w:proofErr w:type="spellEnd"/>
          </w:p>
        </w:tc>
        <w:tc>
          <w:tcPr>
            <w:tcW w:w="9862" w:type="dxa"/>
          </w:tcPr>
          <w:p w14:paraId="2B88021C" w14:textId="77777777" w:rsidR="00131BEB" w:rsidRPr="00131BEB" w:rsidRDefault="00131BEB" w:rsidP="00DB0496">
            <w:pPr>
              <w:numPr>
                <w:ilvl w:val="0"/>
                <w:numId w:val="24"/>
              </w:numPr>
              <w:spacing w:after="0" w:line="240" w:lineRule="auto"/>
              <w:textAlignment w:val="baseline"/>
              <w:rPr>
                <w:rFonts w:ascii="Calibri" w:eastAsia="Times New Roman" w:hAnsi="Calibri" w:cs="Calibri"/>
                <w:kern w:val="0"/>
                <w:sz w:val="24"/>
                <w:szCs w:val="24"/>
                <w14:ligatures w14:val="none"/>
              </w:rPr>
            </w:pPr>
            <w:r w:rsidRPr="00131BEB">
              <w:rPr>
                <w:rFonts w:ascii="Calibri" w:eastAsia="Times New Roman" w:hAnsi="Calibri" w:cs="Calibri"/>
                <w:kern w:val="0"/>
                <w:sz w:val="24"/>
                <w:szCs w:val="24"/>
                <w14:ligatures w14:val="none"/>
              </w:rPr>
              <w:t>Research conducted using government and employment websites.</w:t>
            </w:r>
          </w:p>
          <w:p w14:paraId="1BC5C38A" w14:textId="77777777" w:rsidR="00131BEB" w:rsidRPr="00131BEB" w:rsidRDefault="00131BEB" w:rsidP="00DB0496">
            <w:pPr>
              <w:numPr>
                <w:ilvl w:val="0"/>
                <w:numId w:val="24"/>
              </w:numPr>
              <w:spacing w:after="0" w:line="240" w:lineRule="auto"/>
              <w:textAlignment w:val="baseline"/>
              <w:rPr>
                <w:rFonts w:ascii="Calibri" w:eastAsia="Times New Roman" w:hAnsi="Calibri" w:cs="Calibri"/>
                <w:kern w:val="0"/>
                <w:sz w:val="24"/>
                <w:szCs w:val="24"/>
                <w14:ligatures w14:val="none"/>
              </w:rPr>
            </w:pPr>
            <w:r w:rsidRPr="00131BEB">
              <w:rPr>
                <w:rFonts w:ascii="Calibri" w:eastAsia="Times New Roman" w:hAnsi="Calibri" w:cs="Calibri"/>
                <w:kern w:val="0"/>
                <w:sz w:val="24"/>
                <w:szCs w:val="24"/>
                <w14:ligatures w14:val="none"/>
              </w:rPr>
              <w:t>Reliable sources included My Aged Care, Department of Health , SEEK and Indeed</w:t>
            </w:r>
          </w:p>
          <w:p w14:paraId="0CEB5708" w14:textId="77777777" w:rsidR="00131BEB" w:rsidRPr="00131BEB" w:rsidRDefault="00131BEB" w:rsidP="00DB0496">
            <w:pPr>
              <w:numPr>
                <w:ilvl w:val="0"/>
                <w:numId w:val="24"/>
              </w:numPr>
              <w:spacing w:after="0" w:line="240" w:lineRule="auto"/>
              <w:textAlignment w:val="baseline"/>
              <w:rPr>
                <w:rFonts w:ascii="Calibri" w:eastAsia="Times New Roman" w:hAnsi="Calibri" w:cs="Calibri"/>
                <w:kern w:val="0"/>
                <w:sz w:val="24"/>
                <w:szCs w:val="24"/>
                <w14:ligatures w14:val="none"/>
              </w:rPr>
            </w:pPr>
            <w:r w:rsidRPr="00131BEB">
              <w:rPr>
                <w:rFonts w:ascii="Calibri" w:eastAsia="Times New Roman" w:hAnsi="Calibri" w:cs="Calibri"/>
                <w:kern w:val="0"/>
                <w:sz w:val="24"/>
                <w:szCs w:val="24"/>
                <w14:ligatures w14:val="none"/>
              </w:rPr>
              <w:t xml:space="preserve">Care Managers assess clients’ needs and develop personalised care plans. </w:t>
            </w:r>
          </w:p>
          <w:p w14:paraId="3B7695D7" w14:textId="77777777" w:rsidR="00131BEB" w:rsidRPr="00131BEB" w:rsidRDefault="00131BEB" w:rsidP="00DB0496">
            <w:pPr>
              <w:numPr>
                <w:ilvl w:val="0"/>
                <w:numId w:val="24"/>
              </w:numPr>
              <w:spacing w:after="0" w:line="240" w:lineRule="auto"/>
              <w:textAlignment w:val="baseline"/>
              <w:rPr>
                <w:rFonts w:ascii="Calibri" w:eastAsia="Times New Roman" w:hAnsi="Calibri" w:cs="Calibri"/>
                <w:kern w:val="0"/>
                <w:sz w:val="24"/>
                <w:szCs w:val="24"/>
                <w14:ligatures w14:val="none"/>
              </w:rPr>
            </w:pPr>
            <w:r w:rsidRPr="00131BEB">
              <w:rPr>
                <w:rFonts w:ascii="Calibri" w:eastAsia="Times New Roman" w:hAnsi="Calibri" w:cs="Calibri"/>
                <w:kern w:val="0"/>
                <w:sz w:val="24"/>
                <w:szCs w:val="24"/>
                <w14:ligatures w14:val="none"/>
              </w:rPr>
              <w:t>Coordinate health and social care services.</w:t>
            </w:r>
          </w:p>
          <w:p w14:paraId="4F5F1AF8" w14:textId="77777777" w:rsidR="00131BEB" w:rsidRPr="00131BEB" w:rsidRDefault="00131BEB" w:rsidP="00DB0496">
            <w:pPr>
              <w:numPr>
                <w:ilvl w:val="0"/>
                <w:numId w:val="24"/>
              </w:numPr>
              <w:spacing w:after="0" w:line="240" w:lineRule="auto"/>
              <w:textAlignment w:val="baseline"/>
              <w:rPr>
                <w:rFonts w:ascii="Calibri" w:eastAsia="Times New Roman" w:hAnsi="Calibri" w:cs="Calibri"/>
                <w:kern w:val="0"/>
                <w:sz w:val="24"/>
                <w:szCs w:val="24"/>
                <w14:ligatures w14:val="none"/>
              </w:rPr>
            </w:pPr>
            <w:r w:rsidRPr="00131BEB">
              <w:rPr>
                <w:rFonts w:ascii="Calibri" w:eastAsia="Times New Roman" w:hAnsi="Calibri" w:cs="Calibri"/>
                <w:kern w:val="0"/>
                <w:sz w:val="24"/>
                <w:szCs w:val="24"/>
                <w14:ligatures w14:val="none"/>
              </w:rPr>
              <w:t>Monitor client progress and review care plans.</w:t>
            </w:r>
          </w:p>
          <w:p w14:paraId="0E9A68F9" w14:textId="77777777" w:rsidR="00131BEB" w:rsidRPr="00131BEB" w:rsidRDefault="00131BEB" w:rsidP="00DB0496">
            <w:pPr>
              <w:numPr>
                <w:ilvl w:val="0"/>
                <w:numId w:val="24"/>
              </w:numPr>
              <w:spacing w:after="0" w:line="240" w:lineRule="auto"/>
              <w:textAlignment w:val="baseline"/>
              <w:rPr>
                <w:rFonts w:ascii="Calibri" w:eastAsia="Times New Roman" w:hAnsi="Calibri" w:cs="Calibri"/>
                <w:kern w:val="0"/>
                <w:sz w:val="24"/>
                <w:szCs w:val="24"/>
                <w14:ligatures w14:val="none"/>
              </w:rPr>
            </w:pPr>
            <w:r w:rsidRPr="00131BEB">
              <w:rPr>
                <w:rFonts w:ascii="Calibri" w:eastAsia="Times New Roman" w:hAnsi="Calibri" w:cs="Calibri"/>
                <w:kern w:val="0"/>
                <w:sz w:val="24"/>
                <w:szCs w:val="24"/>
                <w14:ligatures w14:val="none"/>
              </w:rPr>
              <w:t>Work closely with clients, families and healthcare professionals</w:t>
            </w:r>
          </w:p>
          <w:p w14:paraId="6BA2FC1E" w14:textId="77777777" w:rsidR="00131BEB" w:rsidRPr="00131BEB" w:rsidRDefault="00131BEB" w:rsidP="00DB0496">
            <w:pPr>
              <w:numPr>
                <w:ilvl w:val="0"/>
                <w:numId w:val="24"/>
              </w:numPr>
              <w:spacing w:after="0" w:line="240" w:lineRule="auto"/>
              <w:textAlignment w:val="baseline"/>
              <w:rPr>
                <w:rFonts w:ascii="Calibri" w:eastAsia="Times New Roman" w:hAnsi="Calibri" w:cs="Calibri"/>
                <w:kern w:val="0"/>
                <w:sz w:val="24"/>
                <w:szCs w:val="24"/>
                <w14:ligatures w14:val="none"/>
              </w:rPr>
            </w:pPr>
            <w:r w:rsidRPr="00131BEB">
              <w:rPr>
                <w:rFonts w:ascii="Calibri" w:eastAsia="Times New Roman" w:hAnsi="Calibri" w:cs="Calibri"/>
                <w:kern w:val="0"/>
                <w:sz w:val="24"/>
                <w:szCs w:val="24"/>
                <w14:ligatures w14:val="none"/>
              </w:rPr>
              <w:t xml:space="preserve">Australian Government Department of Health and Agent Care. (2025). Health and aged care. </w:t>
            </w:r>
            <w:hyperlink r:id="rId12" w:history="1">
              <w:r w:rsidRPr="00131BEB">
                <w:rPr>
                  <w:rStyle w:val="Hyperlink"/>
                  <w:rFonts w:ascii="Calibri" w:eastAsia="Times New Roman" w:hAnsi="Calibri" w:cs="Calibri"/>
                  <w:kern w:val="0"/>
                  <w:sz w:val="24"/>
                  <w:szCs w:val="24"/>
                  <w14:ligatures w14:val="none"/>
                </w:rPr>
                <w:t>https://www.health.gov.au</w:t>
              </w:r>
            </w:hyperlink>
          </w:p>
          <w:p w14:paraId="66AEF1EC" w14:textId="77777777" w:rsidR="00131BEB" w:rsidRPr="00131BEB" w:rsidRDefault="00131BEB" w:rsidP="00DB0496">
            <w:pPr>
              <w:numPr>
                <w:ilvl w:val="0"/>
                <w:numId w:val="24"/>
              </w:numPr>
              <w:spacing w:after="0" w:line="240" w:lineRule="auto"/>
              <w:textAlignment w:val="baseline"/>
              <w:rPr>
                <w:rFonts w:ascii="Calibri" w:eastAsia="Times New Roman" w:hAnsi="Calibri" w:cs="Calibri"/>
                <w:kern w:val="0"/>
                <w:sz w:val="24"/>
                <w:szCs w:val="24"/>
                <w14:ligatures w14:val="none"/>
              </w:rPr>
            </w:pPr>
            <w:r w:rsidRPr="00131BEB">
              <w:rPr>
                <w:rFonts w:ascii="Calibri" w:eastAsia="Times New Roman" w:hAnsi="Calibri" w:cs="Calibri"/>
                <w:kern w:val="0"/>
                <w:sz w:val="24"/>
                <w:szCs w:val="24"/>
                <w14:ligatures w14:val="none"/>
              </w:rPr>
              <w:t xml:space="preserve">My Aged Care. (2025). Health professionals. </w:t>
            </w:r>
            <w:hyperlink r:id="rId13" w:history="1">
              <w:r w:rsidRPr="00131BEB">
                <w:rPr>
                  <w:rStyle w:val="Hyperlink"/>
                  <w:rFonts w:ascii="Calibri" w:eastAsia="Times New Roman" w:hAnsi="Calibri" w:cs="Calibri"/>
                  <w:kern w:val="0"/>
                  <w:sz w:val="24"/>
                  <w:szCs w:val="24"/>
                  <w14:ligatures w14:val="none"/>
                </w:rPr>
                <w:t>https://www.,yagedcare.gov.au</w:t>
              </w:r>
            </w:hyperlink>
          </w:p>
          <w:p w14:paraId="6083E1A5" w14:textId="77777777" w:rsidR="00131BEB" w:rsidRPr="00131BEB" w:rsidRDefault="00131BEB" w:rsidP="00DB0496">
            <w:pPr>
              <w:numPr>
                <w:ilvl w:val="0"/>
                <w:numId w:val="24"/>
              </w:numPr>
              <w:spacing w:after="0" w:line="240" w:lineRule="auto"/>
              <w:textAlignment w:val="baseline"/>
              <w:rPr>
                <w:rFonts w:ascii="Calibri" w:eastAsia="Times New Roman" w:hAnsi="Calibri" w:cs="Calibri"/>
                <w:kern w:val="0"/>
                <w:sz w:val="24"/>
                <w:szCs w:val="24"/>
                <w14:ligatures w14:val="none"/>
              </w:rPr>
            </w:pPr>
            <w:r w:rsidRPr="00131BEB">
              <w:rPr>
                <w:rFonts w:ascii="Calibri" w:eastAsia="Times New Roman" w:hAnsi="Calibri" w:cs="Calibri"/>
                <w:kern w:val="0"/>
                <w:sz w:val="24"/>
                <w:szCs w:val="24"/>
                <w14:ligatures w14:val="none"/>
              </w:rPr>
              <w:t xml:space="preserve">SEEK. (2025). Care Manager jobs. </w:t>
            </w:r>
            <w:hyperlink r:id="rId14" w:history="1">
              <w:r w:rsidRPr="00131BEB">
                <w:rPr>
                  <w:rStyle w:val="Hyperlink"/>
                  <w:rFonts w:ascii="Calibri" w:eastAsia="Times New Roman" w:hAnsi="Calibri" w:cs="Calibri"/>
                  <w:kern w:val="0"/>
                  <w:sz w:val="24"/>
                  <w:szCs w:val="24"/>
                  <w14:ligatures w14:val="none"/>
                </w:rPr>
                <w:t>https://www.seek.com.au</w:t>
              </w:r>
            </w:hyperlink>
          </w:p>
          <w:p w14:paraId="3E745AE5" w14:textId="77777777" w:rsidR="00131BEB" w:rsidRPr="00131BEB" w:rsidRDefault="00131BEB" w:rsidP="00DB0496">
            <w:pPr>
              <w:numPr>
                <w:ilvl w:val="0"/>
                <w:numId w:val="24"/>
              </w:numPr>
              <w:spacing w:after="0" w:line="240" w:lineRule="auto"/>
              <w:textAlignment w:val="baseline"/>
              <w:rPr>
                <w:rFonts w:ascii="Calibri" w:eastAsia="Times New Roman" w:hAnsi="Calibri" w:cs="Calibri"/>
                <w:kern w:val="0"/>
                <w:sz w:val="24"/>
                <w:szCs w:val="24"/>
                <w14:ligatures w14:val="none"/>
              </w:rPr>
            </w:pPr>
            <w:r w:rsidRPr="00131BEB">
              <w:rPr>
                <w:rFonts w:ascii="Calibri" w:eastAsia="Times New Roman" w:hAnsi="Calibri" w:cs="Calibri"/>
                <w:kern w:val="0"/>
                <w:sz w:val="24"/>
                <w:szCs w:val="24"/>
                <w14:ligatures w14:val="none"/>
              </w:rPr>
              <w:t xml:space="preserve">Indeed Australia. (2025). Care Manager jobs. </w:t>
            </w:r>
            <w:hyperlink r:id="rId15" w:history="1">
              <w:r w:rsidRPr="00131BEB">
                <w:rPr>
                  <w:rStyle w:val="Hyperlink"/>
                  <w:rFonts w:ascii="Calibri" w:eastAsia="Times New Roman" w:hAnsi="Calibri" w:cs="Calibri"/>
                  <w:kern w:val="0"/>
                  <w:sz w:val="24"/>
                  <w:szCs w:val="24"/>
                  <w14:ligatures w14:val="none"/>
                </w:rPr>
                <w:t>https://au.indeed.com</w:t>
              </w:r>
            </w:hyperlink>
            <w:r w:rsidRPr="00131BEB">
              <w:rPr>
                <w:rFonts w:ascii="Calibri" w:eastAsia="Times New Roman" w:hAnsi="Calibri" w:cs="Calibri"/>
                <w:kern w:val="0"/>
                <w:sz w:val="24"/>
                <w:szCs w:val="24"/>
                <w14:ligatures w14:val="none"/>
              </w:rPr>
              <w:t xml:space="preserve"> </w:t>
            </w:r>
          </w:p>
          <w:p w14:paraId="5F7DB908" w14:textId="77777777" w:rsidR="00DB0496" w:rsidRPr="00DB0496" w:rsidRDefault="00DB0496" w:rsidP="00DB0496">
            <w:pPr>
              <w:numPr>
                <w:ilvl w:val="0"/>
                <w:numId w:val="24"/>
              </w:numPr>
              <w:spacing w:after="0" w:line="240" w:lineRule="auto"/>
              <w:textAlignment w:val="baseline"/>
              <w:rPr>
                <w:rFonts w:ascii="Calibri" w:eastAsia="Times New Roman" w:hAnsi="Calibri" w:cs="Calibri"/>
                <w:kern w:val="0"/>
                <w:sz w:val="24"/>
                <w:szCs w:val="24"/>
                <w14:ligatures w14:val="none"/>
              </w:rPr>
            </w:pPr>
            <w:r w:rsidRPr="00DB0496">
              <w:rPr>
                <w:rFonts w:ascii="Calibri" w:eastAsia="Times New Roman" w:hAnsi="Calibri" w:cs="Calibri"/>
                <w:kern w:val="0"/>
                <w:sz w:val="24"/>
                <w:szCs w:val="24"/>
                <w14:ligatures w14:val="none"/>
              </w:rPr>
              <w:t>Strong communication, leadership and organised skills are essential</w:t>
            </w:r>
          </w:p>
          <w:p w14:paraId="7530603D" w14:textId="77777777" w:rsidR="00DB0496" w:rsidRPr="00DB0496" w:rsidRDefault="00DB0496" w:rsidP="00DB0496">
            <w:pPr>
              <w:numPr>
                <w:ilvl w:val="0"/>
                <w:numId w:val="24"/>
              </w:numPr>
              <w:spacing w:after="0" w:line="240" w:lineRule="auto"/>
              <w:textAlignment w:val="baseline"/>
              <w:rPr>
                <w:rFonts w:ascii="Calibri" w:eastAsia="Times New Roman" w:hAnsi="Calibri" w:cs="Calibri"/>
                <w:kern w:val="0"/>
                <w:sz w:val="24"/>
                <w:szCs w:val="24"/>
                <w14:ligatures w14:val="none"/>
              </w:rPr>
            </w:pPr>
            <w:r w:rsidRPr="00DB0496">
              <w:rPr>
                <w:rFonts w:ascii="Calibri" w:eastAsia="Times New Roman" w:hAnsi="Calibri" w:cs="Calibri"/>
                <w:kern w:val="0"/>
                <w:sz w:val="24"/>
                <w:szCs w:val="24"/>
                <w14:ligatures w14:val="none"/>
              </w:rPr>
              <w:t>Qualifications in health, nursing or community services are usually required</w:t>
            </w:r>
          </w:p>
          <w:p w14:paraId="5BE8F96C" w14:textId="77777777" w:rsidR="00DB0496" w:rsidRPr="00DB0496" w:rsidRDefault="00DB0496" w:rsidP="00DB0496">
            <w:pPr>
              <w:numPr>
                <w:ilvl w:val="0"/>
                <w:numId w:val="24"/>
              </w:numPr>
              <w:spacing w:after="0" w:line="240" w:lineRule="auto"/>
              <w:textAlignment w:val="baseline"/>
              <w:rPr>
                <w:rFonts w:ascii="Calibri" w:eastAsia="Times New Roman" w:hAnsi="Calibri" w:cs="Calibri"/>
                <w:kern w:val="0"/>
                <w:sz w:val="24"/>
                <w:szCs w:val="24"/>
                <w14:ligatures w14:val="none"/>
              </w:rPr>
            </w:pPr>
            <w:r w:rsidRPr="00DB0496">
              <w:rPr>
                <w:rFonts w:ascii="Calibri" w:eastAsia="Times New Roman" w:hAnsi="Calibri" w:cs="Calibri"/>
                <w:kern w:val="0"/>
                <w:sz w:val="24"/>
                <w:szCs w:val="24"/>
                <w14:ligatures w14:val="none"/>
              </w:rPr>
              <w:t>Information varied between sources, particularly salaries.</w:t>
            </w:r>
          </w:p>
          <w:p w14:paraId="13B5886B" w14:textId="77777777" w:rsidR="00DB0496" w:rsidRPr="00DB0496" w:rsidRDefault="00DB0496" w:rsidP="00DB0496">
            <w:pPr>
              <w:numPr>
                <w:ilvl w:val="0"/>
                <w:numId w:val="24"/>
              </w:numPr>
              <w:spacing w:after="0" w:line="240" w:lineRule="auto"/>
              <w:textAlignment w:val="baseline"/>
              <w:rPr>
                <w:rFonts w:ascii="Calibri" w:eastAsia="Times New Roman" w:hAnsi="Calibri" w:cs="Calibri"/>
                <w:kern w:val="0"/>
                <w:sz w:val="24"/>
                <w:szCs w:val="24"/>
                <w14:ligatures w14:val="none"/>
              </w:rPr>
            </w:pPr>
            <w:r w:rsidRPr="00DB0496">
              <w:rPr>
                <w:rFonts w:ascii="Calibri" w:eastAsia="Times New Roman" w:hAnsi="Calibri" w:cs="Calibri"/>
                <w:kern w:val="0"/>
                <w:sz w:val="24"/>
                <w:szCs w:val="24"/>
                <w14:ligatures w14:val="none"/>
              </w:rPr>
              <w:t xml:space="preserve">The CRAAP Test was used to evaluate source reliability. </w:t>
            </w:r>
          </w:p>
          <w:p w14:paraId="363F1EBA" w14:textId="77777777" w:rsidR="00DB0496" w:rsidRPr="00DB0496" w:rsidRDefault="00DB0496" w:rsidP="00DB0496">
            <w:pPr>
              <w:numPr>
                <w:ilvl w:val="0"/>
                <w:numId w:val="24"/>
              </w:numPr>
              <w:spacing w:after="0" w:line="240" w:lineRule="auto"/>
              <w:textAlignment w:val="baseline"/>
              <w:rPr>
                <w:rFonts w:ascii="Calibri" w:eastAsia="Times New Roman" w:hAnsi="Calibri" w:cs="Calibri"/>
                <w:kern w:val="0"/>
                <w:sz w:val="24"/>
                <w:szCs w:val="24"/>
                <w14:ligatures w14:val="none"/>
              </w:rPr>
            </w:pPr>
            <w:r w:rsidRPr="00DB0496">
              <w:rPr>
                <w:rFonts w:ascii="Calibri" w:eastAsia="Times New Roman" w:hAnsi="Calibri" w:cs="Calibri"/>
                <w:kern w:val="0"/>
                <w:sz w:val="24"/>
                <w:szCs w:val="24"/>
                <w14:ligatures w14:val="none"/>
              </w:rPr>
              <w:t>Research increased my understanding of the profession.</w:t>
            </w:r>
          </w:p>
          <w:p w14:paraId="2E8AA5B4" w14:textId="77777777" w:rsidR="00DB0496" w:rsidRPr="00DB0496" w:rsidRDefault="00DB0496" w:rsidP="00DB0496">
            <w:pPr>
              <w:numPr>
                <w:ilvl w:val="0"/>
                <w:numId w:val="24"/>
              </w:numPr>
              <w:spacing w:after="0" w:line="240" w:lineRule="auto"/>
              <w:textAlignment w:val="baseline"/>
              <w:rPr>
                <w:rFonts w:ascii="Calibri" w:eastAsia="Times New Roman" w:hAnsi="Calibri" w:cs="Calibri"/>
                <w:kern w:val="0"/>
                <w:sz w:val="24"/>
                <w:szCs w:val="24"/>
                <w14:ligatures w14:val="none"/>
              </w:rPr>
            </w:pPr>
            <w:r w:rsidRPr="00DB0496">
              <w:rPr>
                <w:rFonts w:ascii="Calibri" w:eastAsia="Times New Roman" w:hAnsi="Calibri" w:cs="Calibri"/>
                <w:kern w:val="0"/>
                <w:sz w:val="24"/>
                <w:szCs w:val="24"/>
                <w14:ligatures w14:val="none"/>
              </w:rPr>
              <w:t>Personal experience strengthened my interest in becoming a Care Manager</w:t>
            </w:r>
          </w:p>
          <w:p w14:paraId="4C26E4A3" w14:textId="49F6816B"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65CB31D9" w14:textId="77777777" w:rsidR="00643C3E" w:rsidRPr="00643C3E" w:rsidRDefault="00643C3E" w:rsidP="00643C3E">
            <w:pPr>
              <w:numPr>
                <w:ilvl w:val="0"/>
                <w:numId w:val="30"/>
              </w:numPr>
              <w:spacing w:after="0" w:line="240" w:lineRule="auto"/>
              <w:textAlignment w:val="baseline"/>
              <w:rPr>
                <w:rFonts w:ascii="Calibri" w:eastAsia="Times New Roman" w:hAnsi="Calibri" w:cs="Calibri"/>
                <w:kern w:val="0"/>
                <w:sz w:val="24"/>
                <w:szCs w:val="24"/>
                <w14:ligatures w14:val="none"/>
              </w:rPr>
            </w:pPr>
            <w:r w:rsidRPr="00643C3E">
              <w:rPr>
                <w:rFonts w:ascii="Calibri" w:eastAsia="Times New Roman" w:hAnsi="Calibri" w:cs="Calibri"/>
                <w:kern w:val="0"/>
                <w:sz w:val="24"/>
                <w:szCs w:val="24"/>
                <w14:ligatures w14:val="none"/>
              </w:rPr>
              <w:t>Finding information that was specific to the Care Manager role rather than other aged care jobs.</w:t>
            </w:r>
          </w:p>
          <w:p w14:paraId="3F442BE5" w14:textId="77777777" w:rsidR="00643C3E" w:rsidRPr="00643C3E" w:rsidRDefault="00643C3E" w:rsidP="00643C3E">
            <w:pPr>
              <w:numPr>
                <w:ilvl w:val="0"/>
                <w:numId w:val="30"/>
              </w:numPr>
              <w:spacing w:after="0" w:line="240" w:lineRule="auto"/>
              <w:textAlignment w:val="baseline"/>
              <w:rPr>
                <w:rFonts w:ascii="Calibri" w:eastAsia="Times New Roman" w:hAnsi="Calibri" w:cs="Calibri"/>
                <w:kern w:val="0"/>
                <w:sz w:val="24"/>
                <w:szCs w:val="24"/>
                <w14:ligatures w14:val="none"/>
              </w:rPr>
            </w:pPr>
            <w:r w:rsidRPr="00643C3E">
              <w:rPr>
                <w:rFonts w:ascii="Calibri" w:eastAsia="Times New Roman" w:hAnsi="Calibri" w:cs="Calibri"/>
                <w:kern w:val="0"/>
                <w:sz w:val="24"/>
                <w:szCs w:val="24"/>
                <w14:ligatures w14:val="none"/>
              </w:rPr>
              <w:t>Different websites described the job responsibilities differently.</w:t>
            </w:r>
          </w:p>
          <w:p w14:paraId="3554D6C5" w14:textId="77777777" w:rsidR="00643C3E" w:rsidRPr="00643C3E" w:rsidRDefault="00643C3E" w:rsidP="00643C3E">
            <w:pPr>
              <w:numPr>
                <w:ilvl w:val="0"/>
                <w:numId w:val="30"/>
              </w:numPr>
              <w:spacing w:after="0" w:line="240" w:lineRule="auto"/>
              <w:textAlignment w:val="baseline"/>
              <w:rPr>
                <w:rFonts w:ascii="Calibri" w:eastAsia="Times New Roman" w:hAnsi="Calibri" w:cs="Calibri"/>
                <w:kern w:val="0"/>
                <w:sz w:val="24"/>
                <w:szCs w:val="24"/>
                <w14:ligatures w14:val="none"/>
              </w:rPr>
            </w:pPr>
            <w:r w:rsidRPr="00643C3E">
              <w:rPr>
                <w:rFonts w:ascii="Calibri" w:eastAsia="Times New Roman" w:hAnsi="Calibri" w:cs="Calibri"/>
                <w:kern w:val="0"/>
                <w:sz w:val="24"/>
                <w:szCs w:val="24"/>
                <w14:ligatures w14:val="none"/>
              </w:rPr>
              <w:lastRenderedPageBreak/>
              <w:t>Some websites had outdated information.</w:t>
            </w:r>
          </w:p>
          <w:p w14:paraId="12C01099" w14:textId="77777777" w:rsidR="00643C3E" w:rsidRPr="00643C3E" w:rsidRDefault="00643C3E" w:rsidP="00643C3E">
            <w:pPr>
              <w:numPr>
                <w:ilvl w:val="0"/>
                <w:numId w:val="30"/>
              </w:numPr>
              <w:spacing w:after="0" w:line="240" w:lineRule="auto"/>
              <w:textAlignment w:val="baseline"/>
              <w:rPr>
                <w:rFonts w:ascii="Calibri" w:eastAsia="Times New Roman" w:hAnsi="Calibri" w:cs="Calibri"/>
                <w:kern w:val="0"/>
                <w:sz w:val="24"/>
                <w:szCs w:val="24"/>
                <w14:ligatures w14:val="none"/>
              </w:rPr>
            </w:pPr>
            <w:r w:rsidRPr="00643C3E">
              <w:rPr>
                <w:rFonts w:ascii="Calibri" w:eastAsia="Times New Roman" w:hAnsi="Calibri" w:cs="Calibri"/>
                <w:kern w:val="0"/>
                <w:sz w:val="24"/>
                <w:szCs w:val="24"/>
                <w14:ligatures w14:val="none"/>
              </w:rPr>
              <w:t>Finding reliable sources instead of blogs or opinion websites.</w:t>
            </w:r>
          </w:p>
          <w:p w14:paraId="6D496691" w14:textId="77777777" w:rsidR="00643C3E" w:rsidRPr="00643C3E" w:rsidRDefault="00643C3E" w:rsidP="00643C3E">
            <w:pPr>
              <w:numPr>
                <w:ilvl w:val="0"/>
                <w:numId w:val="30"/>
              </w:numPr>
              <w:spacing w:after="0" w:line="240" w:lineRule="auto"/>
              <w:textAlignment w:val="baseline"/>
              <w:rPr>
                <w:rFonts w:ascii="Calibri" w:eastAsia="Times New Roman" w:hAnsi="Calibri" w:cs="Calibri"/>
                <w:kern w:val="0"/>
                <w:sz w:val="24"/>
                <w:szCs w:val="24"/>
                <w14:ligatures w14:val="none"/>
              </w:rPr>
            </w:pPr>
            <w:r w:rsidRPr="00643C3E">
              <w:rPr>
                <w:rFonts w:ascii="Calibri" w:eastAsia="Times New Roman" w:hAnsi="Calibri" w:cs="Calibri"/>
                <w:kern w:val="0"/>
                <w:sz w:val="24"/>
                <w:szCs w:val="24"/>
                <w14:ligatures w14:val="none"/>
              </w:rPr>
              <w:t>Understanding some medical and aged care terminology.</w:t>
            </w:r>
          </w:p>
          <w:p w14:paraId="6BCF5134" w14:textId="33F0B03A" w:rsidR="00A34261" w:rsidRPr="00632F0D" w:rsidRDefault="00643C3E" w:rsidP="00643C3E">
            <w:pPr>
              <w:spacing w:after="0" w:line="240" w:lineRule="auto"/>
              <w:textAlignment w:val="baseline"/>
              <w:rPr>
                <w:rFonts w:ascii="Calibri" w:eastAsia="Times New Roman" w:hAnsi="Calibri" w:cs="Calibri"/>
                <w:kern w:val="0"/>
                <w:sz w:val="24"/>
                <w:szCs w:val="24"/>
                <w14:ligatures w14:val="none"/>
              </w:rPr>
            </w:pPr>
            <w:r w:rsidRPr="00643C3E">
              <w:rPr>
                <w:rFonts w:ascii="Calibri" w:eastAsia="Times New Roman" w:hAnsi="Calibri" w:cs="Calibri"/>
                <w:kern w:val="0"/>
                <w:sz w:val="24"/>
                <w:szCs w:val="24"/>
                <w14:ligatures w14:val="none"/>
              </w:rPr>
              <w:t>Comparing salary information because it varied between websites and locations</w:t>
            </w:r>
          </w:p>
          <w:p w14:paraId="7CB57E0B" w14:textId="37ABA10F" w:rsidR="006F2C43" w:rsidRPr="007D3F8B" w:rsidRDefault="006F2C43" w:rsidP="007D3F8B">
            <w:pPr>
              <w:spacing w:after="0" w:line="240" w:lineRule="auto"/>
              <w:textAlignment w:val="baseline"/>
              <w:rPr>
                <w:rFonts w:ascii="Calibri" w:eastAsia="Times New Roman" w:hAnsi="Calibri" w:cs="Calibri"/>
                <w:kern w:val="0"/>
                <w:sz w:val="24"/>
                <w:szCs w:val="24"/>
                <w14:ligatures w14:val="none"/>
              </w:rPr>
            </w:pPr>
          </w:p>
          <w:p w14:paraId="000A8728" w14:textId="77777777" w:rsidR="00880A25" w:rsidRPr="00880A25" w:rsidRDefault="00880A25" w:rsidP="00880A25">
            <w:pPr>
              <w:numPr>
                <w:ilvl w:val="0"/>
                <w:numId w:val="31"/>
              </w:numPr>
              <w:spacing w:after="0" w:line="240" w:lineRule="auto"/>
              <w:textAlignment w:val="baseline"/>
              <w:rPr>
                <w:rFonts w:ascii="Calibri" w:eastAsia="Times New Roman" w:hAnsi="Calibri" w:cs="Calibri"/>
                <w:kern w:val="0"/>
                <w:sz w:val="24"/>
                <w:szCs w:val="24"/>
                <w14:ligatures w14:val="none"/>
              </w:rPr>
            </w:pPr>
            <w:r w:rsidRPr="00880A25">
              <w:rPr>
                <w:rFonts w:ascii="Calibri" w:eastAsia="Times New Roman" w:hAnsi="Calibri" w:cs="Calibri"/>
                <w:kern w:val="0"/>
                <w:sz w:val="24"/>
                <w:szCs w:val="24"/>
                <w14:ligatures w14:val="none"/>
              </w:rPr>
              <w:t>Finding information about career progression and future job opportunities.</w:t>
            </w:r>
          </w:p>
          <w:p w14:paraId="2EEFA76E" w14:textId="77777777" w:rsidR="00880A25" w:rsidRPr="00880A25" w:rsidRDefault="00880A25" w:rsidP="00880A25">
            <w:pPr>
              <w:numPr>
                <w:ilvl w:val="0"/>
                <w:numId w:val="31"/>
              </w:numPr>
              <w:spacing w:after="0" w:line="240" w:lineRule="auto"/>
              <w:textAlignment w:val="baseline"/>
              <w:rPr>
                <w:rFonts w:ascii="Calibri" w:eastAsia="Times New Roman" w:hAnsi="Calibri" w:cs="Calibri"/>
                <w:kern w:val="0"/>
                <w:sz w:val="24"/>
                <w:szCs w:val="24"/>
                <w14:ligatures w14:val="none"/>
              </w:rPr>
            </w:pPr>
            <w:r w:rsidRPr="00880A25">
              <w:rPr>
                <w:rFonts w:ascii="Calibri" w:eastAsia="Times New Roman" w:hAnsi="Calibri" w:cs="Calibri"/>
                <w:kern w:val="0"/>
                <w:sz w:val="24"/>
                <w:szCs w:val="24"/>
                <w14:ligatures w14:val="none"/>
              </w:rPr>
              <w:t>Deciding which information was most relevant for my report.</w:t>
            </w:r>
          </w:p>
          <w:p w14:paraId="3AF6ECA5" w14:textId="77777777" w:rsidR="00880A25" w:rsidRPr="00880A25" w:rsidRDefault="00880A25" w:rsidP="00880A25">
            <w:pPr>
              <w:numPr>
                <w:ilvl w:val="0"/>
                <w:numId w:val="31"/>
              </w:numPr>
              <w:spacing w:after="0" w:line="240" w:lineRule="auto"/>
              <w:textAlignment w:val="baseline"/>
              <w:rPr>
                <w:rFonts w:ascii="Calibri" w:eastAsia="Times New Roman" w:hAnsi="Calibri" w:cs="Calibri"/>
                <w:kern w:val="0"/>
                <w:sz w:val="24"/>
                <w:szCs w:val="24"/>
                <w14:ligatures w14:val="none"/>
              </w:rPr>
            </w:pPr>
            <w:r w:rsidRPr="00880A25">
              <w:rPr>
                <w:rFonts w:ascii="Calibri" w:eastAsia="Times New Roman" w:hAnsi="Calibri" w:cs="Calibri"/>
                <w:kern w:val="0"/>
                <w:sz w:val="24"/>
                <w:szCs w:val="24"/>
                <w14:ligatures w14:val="none"/>
              </w:rPr>
              <w:t>Making sure all the information was accurate and supported by reliable sources.</w:t>
            </w:r>
          </w:p>
          <w:p w14:paraId="59B177BC" w14:textId="02B99B9F" w:rsidR="006F2C43" w:rsidRPr="006F2C43" w:rsidRDefault="006F2C43" w:rsidP="007D3F8B">
            <w:pPr>
              <w:spacing w:after="0" w:line="240" w:lineRule="auto"/>
              <w:textAlignment w:val="baseline"/>
              <w:rPr>
                <w:rFonts w:ascii="Calibri" w:eastAsia="Times New Roman" w:hAnsi="Calibri" w:cs="Calibri"/>
                <w:kern w:val="0"/>
                <w:sz w:val="24"/>
                <w:szCs w:val="24"/>
                <w14:ligatures w14:val="none"/>
              </w:rPr>
            </w:pPr>
          </w:p>
          <w:p w14:paraId="2BA71529" w14:textId="18369E1E"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4.  Actions to improve</w:t>
            </w:r>
            <w:r w:rsidRPr="004763EC">
              <w:rPr>
                <w:rFonts w:ascii="Calibri" w:eastAsia="Times New Roman" w:hAnsi="Calibri" w:cs="Calibri"/>
                <w:b/>
                <w:bCs/>
                <w:kern w:val="0"/>
                <w:sz w:val="24"/>
                <w:szCs w:val="24"/>
                <w14:ligatures w14:val="none"/>
              </w:rPr>
              <w:t> </w:t>
            </w:r>
          </w:p>
        </w:tc>
        <w:tc>
          <w:tcPr>
            <w:tcW w:w="9862" w:type="dxa"/>
          </w:tcPr>
          <w:p w14:paraId="686519F3" w14:textId="77777777" w:rsidR="00EE249F" w:rsidRPr="00EE249F" w:rsidRDefault="00EE249F" w:rsidP="00EE249F">
            <w:pPr>
              <w:spacing w:after="0" w:line="240" w:lineRule="auto"/>
              <w:textAlignment w:val="baseline"/>
              <w:rPr>
                <w:rFonts w:ascii="Calibri" w:eastAsia="Times New Roman" w:hAnsi="Calibri" w:cs="Calibri"/>
                <w:kern w:val="0"/>
                <w:sz w:val="24"/>
                <w:szCs w:val="24"/>
                <w14:ligatures w14:val="none"/>
              </w:rPr>
            </w:pPr>
            <w:r w:rsidRPr="00EE249F">
              <w:rPr>
                <w:rFonts w:ascii="Calibri" w:eastAsia="Times New Roman" w:hAnsi="Calibri" w:cs="Calibri"/>
                <w:kern w:val="0"/>
                <w:sz w:val="24"/>
                <w:szCs w:val="24"/>
                <w14:ligatures w14:val="none"/>
              </w:rPr>
              <w:t>Currency</w:t>
            </w:r>
          </w:p>
          <w:p w14:paraId="09A16C4D" w14:textId="77777777" w:rsidR="00EE249F" w:rsidRPr="00EE249F" w:rsidRDefault="00EE249F" w:rsidP="00EE249F">
            <w:pPr>
              <w:numPr>
                <w:ilvl w:val="0"/>
                <w:numId w:val="32"/>
              </w:numPr>
              <w:spacing w:after="0" w:line="240" w:lineRule="auto"/>
              <w:textAlignment w:val="baseline"/>
              <w:rPr>
                <w:rFonts w:ascii="Calibri" w:eastAsia="Times New Roman" w:hAnsi="Calibri" w:cs="Calibri"/>
                <w:kern w:val="0"/>
                <w:sz w:val="24"/>
                <w:szCs w:val="24"/>
                <w14:ligatures w14:val="none"/>
              </w:rPr>
            </w:pPr>
            <w:r w:rsidRPr="00EE249F">
              <w:rPr>
                <w:rFonts w:ascii="Calibri" w:eastAsia="Times New Roman" w:hAnsi="Calibri" w:cs="Calibri"/>
                <w:kern w:val="0"/>
                <w:sz w:val="24"/>
                <w:szCs w:val="24"/>
                <w14:ligatures w14:val="none"/>
              </w:rPr>
              <w:t xml:space="preserve">Information is current and regularly updated                         </w:t>
            </w:r>
          </w:p>
          <w:p w14:paraId="10C48477" w14:textId="77777777" w:rsidR="00EE249F" w:rsidRPr="00EE249F" w:rsidRDefault="00EE249F" w:rsidP="00EE249F">
            <w:pPr>
              <w:spacing w:after="0" w:line="240" w:lineRule="auto"/>
              <w:textAlignment w:val="baseline"/>
              <w:rPr>
                <w:rFonts w:ascii="Calibri" w:eastAsia="Times New Roman" w:hAnsi="Calibri" w:cs="Calibri"/>
                <w:kern w:val="0"/>
                <w:sz w:val="24"/>
                <w:szCs w:val="24"/>
                <w14:ligatures w14:val="none"/>
              </w:rPr>
            </w:pPr>
            <w:r w:rsidRPr="00EE249F">
              <w:rPr>
                <w:rFonts w:ascii="Calibri" w:eastAsia="Times New Roman" w:hAnsi="Calibri" w:cs="Calibri"/>
                <w:kern w:val="0"/>
                <w:sz w:val="24"/>
                <w:szCs w:val="24"/>
                <w14:ligatures w14:val="none"/>
              </w:rPr>
              <w:t>Relevance</w:t>
            </w:r>
          </w:p>
          <w:p w14:paraId="5E1A8F70" w14:textId="77777777" w:rsidR="00EE249F" w:rsidRPr="00EE249F" w:rsidRDefault="00EE249F" w:rsidP="00EE249F">
            <w:pPr>
              <w:numPr>
                <w:ilvl w:val="0"/>
                <w:numId w:val="33"/>
              </w:numPr>
              <w:spacing w:after="0" w:line="240" w:lineRule="auto"/>
              <w:textAlignment w:val="baseline"/>
              <w:rPr>
                <w:rFonts w:ascii="Calibri" w:eastAsia="Times New Roman" w:hAnsi="Calibri" w:cs="Calibri"/>
                <w:kern w:val="0"/>
                <w:sz w:val="24"/>
                <w:szCs w:val="24"/>
                <w14:ligatures w14:val="none"/>
              </w:rPr>
            </w:pPr>
            <w:r w:rsidRPr="00EE249F">
              <w:rPr>
                <w:rFonts w:ascii="Calibri" w:eastAsia="Times New Roman" w:hAnsi="Calibri" w:cs="Calibri"/>
                <w:kern w:val="0"/>
                <w:sz w:val="24"/>
                <w:szCs w:val="24"/>
                <w14:ligatures w14:val="none"/>
              </w:rPr>
              <w:t>It provides information about aged care and Care Manager roles.</w:t>
            </w:r>
          </w:p>
          <w:p w14:paraId="3BFD9D18" w14:textId="77777777" w:rsidR="00EE249F" w:rsidRPr="00EE249F" w:rsidRDefault="00EE249F" w:rsidP="00EE249F">
            <w:pPr>
              <w:spacing w:after="0" w:line="240" w:lineRule="auto"/>
              <w:textAlignment w:val="baseline"/>
              <w:rPr>
                <w:rFonts w:ascii="Calibri" w:eastAsia="Times New Roman" w:hAnsi="Calibri" w:cs="Calibri"/>
                <w:kern w:val="0"/>
                <w:sz w:val="24"/>
                <w:szCs w:val="24"/>
                <w14:ligatures w14:val="none"/>
              </w:rPr>
            </w:pPr>
            <w:r w:rsidRPr="00EE249F">
              <w:rPr>
                <w:rFonts w:ascii="Calibri" w:eastAsia="Times New Roman" w:hAnsi="Calibri" w:cs="Calibri"/>
                <w:kern w:val="0"/>
                <w:sz w:val="24"/>
                <w:szCs w:val="24"/>
                <w14:ligatures w14:val="none"/>
              </w:rPr>
              <w:t>Authority</w:t>
            </w:r>
          </w:p>
          <w:p w14:paraId="0B8080A8" w14:textId="77777777" w:rsidR="00EE249F" w:rsidRPr="00EE249F" w:rsidRDefault="00EE249F" w:rsidP="00EE249F">
            <w:pPr>
              <w:numPr>
                <w:ilvl w:val="0"/>
                <w:numId w:val="34"/>
              </w:numPr>
              <w:spacing w:after="0" w:line="240" w:lineRule="auto"/>
              <w:textAlignment w:val="baseline"/>
              <w:rPr>
                <w:rFonts w:ascii="Calibri" w:eastAsia="Times New Roman" w:hAnsi="Calibri" w:cs="Calibri"/>
                <w:kern w:val="0"/>
                <w:sz w:val="24"/>
                <w:szCs w:val="24"/>
                <w14:ligatures w14:val="none"/>
              </w:rPr>
            </w:pPr>
            <w:r w:rsidRPr="00EE249F">
              <w:rPr>
                <w:rFonts w:ascii="Calibri" w:eastAsia="Times New Roman" w:hAnsi="Calibri" w:cs="Calibri"/>
                <w:kern w:val="0"/>
                <w:sz w:val="24"/>
                <w:szCs w:val="24"/>
                <w14:ligatures w14:val="none"/>
              </w:rPr>
              <w:t>Published by the Australian Government, a trusted source.</w:t>
            </w:r>
          </w:p>
          <w:p w14:paraId="5BD465D3" w14:textId="77777777" w:rsidR="00EE249F" w:rsidRPr="00EE249F" w:rsidRDefault="00EE249F" w:rsidP="00EE249F">
            <w:pPr>
              <w:spacing w:after="0" w:line="240" w:lineRule="auto"/>
              <w:textAlignment w:val="baseline"/>
              <w:rPr>
                <w:rFonts w:ascii="Calibri" w:eastAsia="Times New Roman" w:hAnsi="Calibri" w:cs="Calibri"/>
                <w:kern w:val="0"/>
                <w:sz w:val="24"/>
                <w:szCs w:val="24"/>
                <w14:ligatures w14:val="none"/>
              </w:rPr>
            </w:pPr>
            <w:r w:rsidRPr="00EE249F">
              <w:rPr>
                <w:rFonts w:ascii="Calibri" w:eastAsia="Times New Roman" w:hAnsi="Calibri" w:cs="Calibri"/>
                <w:kern w:val="0"/>
                <w:sz w:val="24"/>
                <w:szCs w:val="24"/>
                <w14:ligatures w14:val="none"/>
              </w:rPr>
              <w:t>Accuracy</w:t>
            </w:r>
          </w:p>
          <w:p w14:paraId="5F02B6AC" w14:textId="77777777" w:rsidR="00FE136A" w:rsidRDefault="00EE249F" w:rsidP="00EE249F">
            <w:pPr>
              <w:spacing w:after="0" w:line="240" w:lineRule="auto"/>
              <w:textAlignment w:val="baseline"/>
              <w:rPr>
                <w:rFonts w:ascii="Calibri" w:eastAsia="Times New Roman" w:hAnsi="Calibri" w:cs="Calibri"/>
                <w:kern w:val="0"/>
                <w:sz w:val="24"/>
                <w:szCs w:val="24"/>
                <w14:ligatures w14:val="none"/>
              </w:rPr>
            </w:pPr>
            <w:r w:rsidRPr="00EE249F">
              <w:rPr>
                <w:rFonts w:ascii="Calibri" w:eastAsia="Times New Roman" w:hAnsi="Calibri" w:cs="Calibri"/>
                <w:kern w:val="0"/>
                <w:sz w:val="24"/>
                <w:szCs w:val="24"/>
                <w14:ligatures w14:val="none"/>
              </w:rPr>
              <w:t>Information is factual and supported by official policies.</w:t>
            </w:r>
          </w:p>
          <w:p w14:paraId="3843B9EE" w14:textId="77777777" w:rsidR="00651837" w:rsidRPr="00651837" w:rsidRDefault="00651837" w:rsidP="00651837">
            <w:pPr>
              <w:spacing w:after="0" w:line="240" w:lineRule="auto"/>
              <w:textAlignment w:val="baseline"/>
              <w:rPr>
                <w:rFonts w:ascii="Calibri" w:eastAsia="Times New Roman" w:hAnsi="Calibri" w:cs="Calibri"/>
                <w:kern w:val="0"/>
                <w:sz w:val="24"/>
                <w:szCs w:val="24"/>
                <w14:ligatures w14:val="none"/>
              </w:rPr>
            </w:pPr>
            <w:r w:rsidRPr="00651837">
              <w:rPr>
                <w:rFonts w:ascii="Calibri" w:eastAsia="Times New Roman" w:hAnsi="Calibri" w:cs="Calibri"/>
                <w:kern w:val="0"/>
                <w:sz w:val="24"/>
                <w:szCs w:val="24"/>
                <w14:ligatures w14:val="none"/>
              </w:rPr>
              <w:t>Purpose</w:t>
            </w:r>
          </w:p>
          <w:p w14:paraId="1940B03C" w14:textId="77777777" w:rsidR="00651837" w:rsidRPr="00651837" w:rsidRDefault="00651837" w:rsidP="00651837">
            <w:pPr>
              <w:numPr>
                <w:ilvl w:val="0"/>
                <w:numId w:val="35"/>
              </w:numPr>
              <w:spacing w:after="0" w:line="240" w:lineRule="auto"/>
              <w:textAlignment w:val="baseline"/>
              <w:rPr>
                <w:rFonts w:ascii="Calibri" w:eastAsia="Times New Roman" w:hAnsi="Calibri" w:cs="Calibri"/>
                <w:kern w:val="0"/>
                <w:sz w:val="24"/>
                <w:szCs w:val="24"/>
                <w14:ligatures w14:val="none"/>
              </w:rPr>
            </w:pPr>
            <w:r w:rsidRPr="00651837">
              <w:rPr>
                <w:rFonts w:ascii="Calibri" w:eastAsia="Times New Roman" w:hAnsi="Calibri" w:cs="Calibri"/>
                <w:kern w:val="0"/>
                <w:sz w:val="24"/>
                <w:szCs w:val="24"/>
                <w14:ligatures w14:val="none"/>
              </w:rPr>
              <w:t>To inform the public, not to advertise or sell anything</w:t>
            </w:r>
          </w:p>
          <w:p w14:paraId="61B5C04B" w14:textId="77777777" w:rsidR="00651837" w:rsidRPr="00651837" w:rsidRDefault="00651837" w:rsidP="00651837">
            <w:pPr>
              <w:spacing w:after="0" w:line="240" w:lineRule="auto"/>
              <w:textAlignment w:val="baseline"/>
              <w:rPr>
                <w:rFonts w:ascii="Calibri" w:eastAsia="Times New Roman" w:hAnsi="Calibri" w:cs="Calibri"/>
                <w:kern w:val="0"/>
                <w:sz w:val="24"/>
                <w:szCs w:val="24"/>
                <w14:ligatures w14:val="none"/>
              </w:rPr>
            </w:pPr>
            <w:r w:rsidRPr="00651837">
              <w:rPr>
                <w:rFonts w:ascii="Calibri" w:eastAsia="Times New Roman" w:hAnsi="Calibri" w:cs="Calibri"/>
                <w:kern w:val="0"/>
                <w:sz w:val="24"/>
                <w:szCs w:val="24"/>
                <w14:ligatures w14:val="none"/>
              </w:rPr>
              <w:t>Conclusion</w:t>
            </w:r>
          </w:p>
          <w:p w14:paraId="149ED690" w14:textId="77777777" w:rsidR="00651837" w:rsidRPr="00651837" w:rsidRDefault="00651837" w:rsidP="00651837">
            <w:pPr>
              <w:numPr>
                <w:ilvl w:val="0"/>
                <w:numId w:val="36"/>
              </w:numPr>
              <w:spacing w:after="0" w:line="240" w:lineRule="auto"/>
              <w:textAlignment w:val="baseline"/>
              <w:rPr>
                <w:rFonts w:ascii="Calibri" w:eastAsia="Times New Roman" w:hAnsi="Calibri" w:cs="Calibri"/>
                <w:kern w:val="0"/>
                <w:sz w:val="24"/>
                <w:szCs w:val="24"/>
                <w14:ligatures w14:val="none"/>
              </w:rPr>
            </w:pPr>
            <w:r w:rsidRPr="00651837">
              <w:rPr>
                <w:rFonts w:ascii="Calibri" w:eastAsia="Times New Roman" w:hAnsi="Calibri" w:cs="Calibri"/>
                <w:kern w:val="0"/>
                <w:sz w:val="24"/>
                <w:szCs w:val="24"/>
                <w14:ligatures w14:val="none"/>
              </w:rPr>
              <w:t>This is a reliable source for my report.</w:t>
            </w:r>
          </w:p>
          <w:p w14:paraId="397513D6" w14:textId="7E5343B6" w:rsidR="003E02E6" w:rsidRPr="00627ACC" w:rsidRDefault="003E02E6" w:rsidP="00EE249F">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3062DA8C" w14:textId="77777777" w:rsidR="00632F0D" w:rsidRPr="00632F0D" w:rsidRDefault="00632F0D" w:rsidP="00632F0D">
            <w:pPr>
              <w:numPr>
                <w:ilvl w:val="0"/>
                <w:numId w:val="29"/>
              </w:numPr>
              <w:spacing w:after="0" w:line="240" w:lineRule="auto"/>
              <w:textAlignment w:val="baseline"/>
              <w:rPr>
                <w:rFonts w:ascii="Calibri" w:eastAsia="Times New Roman" w:hAnsi="Calibri" w:cs="Calibri"/>
                <w:kern w:val="0"/>
                <w:sz w:val="24"/>
                <w:szCs w:val="24"/>
                <w14:ligatures w14:val="none"/>
              </w:rPr>
            </w:pPr>
            <w:r w:rsidRPr="00632F0D">
              <w:rPr>
                <w:rFonts w:ascii="Calibri" w:eastAsia="Times New Roman" w:hAnsi="Calibri" w:cs="Calibri"/>
                <w:kern w:val="0"/>
                <w:sz w:val="24"/>
                <w:szCs w:val="24"/>
                <w14:ligatures w14:val="none"/>
              </w:rPr>
              <w:t>Continue researching reliable sources</w:t>
            </w:r>
          </w:p>
          <w:p w14:paraId="5B66EFEB" w14:textId="77777777" w:rsidR="00632F0D" w:rsidRPr="00632F0D" w:rsidRDefault="00632F0D" w:rsidP="00632F0D">
            <w:pPr>
              <w:numPr>
                <w:ilvl w:val="0"/>
                <w:numId w:val="29"/>
              </w:numPr>
              <w:spacing w:after="0" w:line="240" w:lineRule="auto"/>
              <w:textAlignment w:val="baseline"/>
              <w:rPr>
                <w:rFonts w:ascii="Calibri" w:eastAsia="Times New Roman" w:hAnsi="Calibri" w:cs="Calibri"/>
                <w:kern w:val="0"/>
                <w:sz w:val="24"/>
                <w:szCs w:val="24"/>
                <w14:ligatures w14:val="none"/>
              </w:rPr>
            </w:pPr>
            <w:r w:rsidRPr="00632F0D">
              <w:rPr>
                <w:rFonts w:ascii="Calibri" w:eastAsia="Times New Roman" w:hAnsi="Calibri" w:cs="Calibri"/>
                <w:kern w:val="0"/>
                <w:sz w:val="24"/>
                <w:szCs w:val="24"/>
                <w14:ligatures w14:val="none"/>
              </w:rPr>
              <w:t xml:space="preserve">Collect more information about qualifications skills </w:t>
            </w:r>
          </w:p>
          <w:p w14:paraId="170EFA04" w14:textId="77777777" w:rsidR="00632F0D" w:rsidRPr="00632F0D" w:rsidRDefault="00632F0D" w:rsidP="00632F0D">
            <w:pPr>
              <w:numPr>
                <w:ilvl w:val="0"/>
                <w:numId w:val="29"/>
              </w:numPr>
              <w:spacing w:after="0" w:line="240" w:lineRule="auto"/>
              <w:textAlignment w:val="baseline"/>
              <w:rPr>
                <w:rFonts w:ascii="Calibri" w:eastAsia="Times New Roman" w:hAnsi="Calibri" w:cs="Calibri"/>
                <w:kern w:val="0"/>
                <w:sz w:val="24"/>
                <w:szCs w:val="24"/>
                <w14:ligatures w14:val="none"/>
              </w:rPr>
            </w:pPr>
            <w:r w:rsidRPr="00632F0D">
              <w:rPr>
                <w:rFonts w:ascii="Calibri" w:eastAsia="Times New Roman" w:hAnsi="Calibri" w:cs="Calibri"/>
                <w:kern w:val="0"/>
                <w:sz w:val="24"/>
                <w:szCs w:val="24"/>
                <w14:ligatures w14:val="none"/>
              </w:rPr>
              <w:t>Compare information from different websites</w:t>
            </w:r>
          </w:p>
          <w:p w14:paraId="349A37A8" w14:textId="77777777" w:rsidR="00632F0D" w:rsidRPr="00632F0D" w:rsidRDefault="00632F0D" w:rsidP="00632F0D">
            <w:pPr>
              <w:numPr>
                <w:ilvl w:val="0"/>
                <w:numId w:val="29"/>
              </w:numPr>
              <w:spacing w:after="0" w:line="240" w:lineRule="auto"/>
              <w:textAlignment w:val="baseline"/>
              <w:rPr>
                <w:rFonts w:ascii="Calibri" w:eastAsia="Times New Roman" w:hAnsi="Calibri" w:cs="Calibri"/>
                <w:kern w:val="0"/>
                <w:sz w:val="24"/>
                <w:szCs w:val="24"/>
                <w14:ligatures w14:val="none"/>
              </w:rPr>
            </w:pPr>
            <w:r w:rsidRPr="00632F0D">
              <w:rPr>
                <w:rFonts w:ascii="Calibri" w:eastAsia="Times New Roman" w:hAnsi="Calibri" w:cs="Calibri"/>
                <w:kern w:val="0"/>
                <w:sz w:val="24"/>
                <w:szCs w:val="24"/>
                <w14:ligatures w14:val="none"/>
              </w:rPr>
              <w:t>Plan my report</w:t>
            </w:r>
          </w:p>
          <w:p w14:paraId="1B55F775" w14:textId="77777777" w:rsidR="00632F0D" w:rsidRPr="00632F0D" w:rsidRDefault="00632F0D" w:rsidP="00632F0D">
            <w:pPr>
              <w:numPr>
                <w:ilvl w:val="0"/>
                <w:numId w:val="29"/>
              </w:numPr>
              <w:spacing w:after="0" w:line="240" w:lineRule="auto"/>
              <w:textAlignment w:val="baseline"/>
              <w:rPr>
                <w:rFonts w:ascii="Calibri" w:eastAsia="Times New Roman" w:hAnsi="Calibri" w:cs="Calibri"/>
                <w:kern w:val="0"/>
                <w:sz w:val="24"/>
                <w:szCs w:val="24"/>
                <w14:ligatures w14:val="none"/>
              </w:rPr>
            </w:pPr>
            <w:r w:rsidRPr="00632F0D">
              <w:rPr>
                <w:rFonts w:ascii="Calibri" w:eastAsia="Times New Roman" w:hAnsi="Calibri" w:cs="Calibri"/>
                <w:kern w:val="0"/>
                <w:sz w:val="24"/>
                <w:szCs w:val="24"/>
                <w14:ligatures w14:val="none"/>
              </w:rPr>
              <w:t>Write the first draft</w:t>
            </w:r>
          </w:p>
          <w:p w14:paraId="4C030BA9" w14:textId="77777777" w:rsidR="00632F0D" w:rsidRPr="00632F0D" w:rsidRDefault="00632F0D" w:rsidP="00632F0D">
            <w:pPr>
              <w:numPr>
                <w:ilvl w:val="0"/>
                <w:numId w:val="29"/>
              </w:numPr>
              <w:spacing w:after="0" w:line="240" w:lineRule="auto"/>
              <w:textAlignment w:val="baseline"/>
              <w:rPr>
                <w:rFonts w:ascii="Calibri" w:eastAsia="Times New Roman" w:hAnsi="Calibri" w:cs="Calibri"/>
                <w:kern w:val="0"/>
                <w:sz w:val="24"/>
                <w:szCs w:val="24"/>
                <w14:ligatures w14:val="none"/>
              </w:rPr>
            </w:pPr>
            <w:r w:rsidRPr="00632F0D">
              <w:rPr>
                <w:rFonts w:ascii="Calibri" w:eastAsia="Times New Roman" w:hAnsi="Calibri" w:cs="Calibri"/>
                <w:kern w:val="0"/>
                <w:sz w:val="24"/>
                <w:szCs w:val="24"/>
                <w14:ligatures w14:val="none"/>
              </w:rPr>
              <w:t>Check references and proofread before submitting</w:t>
            </w:r>
          </w:p>
          <w:p w14:paraId="05E7E99A" w14:textId="79FBBBD1" w:rsidR="00FE136A" w:rsidRPr="00632F0D" w:rsidRDefault="00FE136A" w:rsidP="008904C3">
            <w:pPr>
              <w:spacing w:after="0" w:line="240" w:lineRule="auto"/>
              <w:textAlignment w:val="baseline"/>
              <w:rPr>
                <w:rFonts w:ascii="Calibri" w:eastAsia="Times New Roman" w:hAnsi="Calibri" w:cs="Calibri"/>
                <w:kern w:val="0"/>
                <w:sz w:val="24"/>
                <w:szCs w:val="24"/>
                <w14:ligatures w14:val="none"/>
              </w:rPr>
            </w:pP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1B19F7" w14:textId="77777777" w:rsidR="001A45E0" w:rsidRDefault="001A45E0" w:rsidP="003C7C97">
      <w:pPr>
        <w:spacing w:after="0" w:line="240" w:lineRule="auto"/>
      </w:pPr>
      <w:r>
        <w:separator/>
      </w:r>
    </w:p>
  </w:endnote>
  <w:endnote w:type="continuationSeparator" w:id="0">
    <w:p w14:paraId="033A3A34" w14:textId="77777777" w:rsidR="001A45E0" w:rsidRDefault="001A45E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93A4B2" w14:textId="77777777" w:rsidR="001A45E0" w:rsidRDefault="001A45E0" w:rsidP="003C7C97">
      <w:pPr>
        <w:spacing w:after="0" w:line="240" w:lineRule="auto"/>
      </w:pPr>
      <w:r>
        <w:separator/>
      </w:r>
    </w:p>
  </w:footnote>
  <w:footnote w:type="continuationSeparator" w:id="0">
    <w:p w14:paraId="1B5C8D28" w14:textId="77777777" w:rsidR="001A45E0" w:rsidRDefault="001A45E0"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42D58D6"/>
    <w:multiLevelType w:val="hybridMultilevel"/>
    <w:tmpl w:val="9222A66E"/>
    <w:lvl w:ilvl="0" w:tplc="7DF6D27E">
      <w:start w:val="1"/>
      <w:numFmt w:val="bullet"/>
      <w:lvlText w:val="•"/>
      <w:lvlJc w:val="left"/>
      <w:pPr>
        <w:tabs>
          <w:tab w:val="num" w:pos="720"/>
        </w:tabs>
        <w:ind w:left="720" w:hanging="360"/>
      </w:pPr>
      <w:rPr>
        <w:rFonts w:ascii="Arial" w:hAnsi="Arial" w:hint="default"/>
      </w:rPr>
    </w:lvl>
    <w:lvl w:ilvl="1" w:tplc="CC5C911E" w:tentative="1">
      <w:start w:val="1"/>
      <w:numFmt w:val="bullet"/>
      <w:lvlText w:val="•"/>
      <w:lvlJc w:val="left"/>
      <w:pPr>
        <w:tabs>
          <w:tab w:val="num" w:pos="1440"/>
        </w:tabs>
        <w:ind w:left="1440" w:hanging="360"/>
      </w:pPr>
      <w:rPr>
        <w:rFonts w:ascii="Arial" w:hAnsi="Arial" w:hint="default"/>
      </w:rPr>
    </w:lvl>
    <w:lvl w:ilvl="2" w:tplc="D71600A0" w:tentative="1">
      <w:start w:val="1"/>
      <w:numFmt w:val="bullet"/>
      <w:lvlText w:val="•"/>
      <w:lvlJc w:val="left"/>
      <w:pPr>
        <w:tabs>
          <w:tab w:val="num" w:pos="2160"/>
        </w:tabs>
        <w:ind w:left="2160" w:hanging="360"/>
      </w:pPr>
      <w:rPr>
        <w:rFonts w:ascii="Arial" w:hAnsi="Arial" w:hint="default"/>
      </w:rPr>
    </w:lvl>
    <w:lvl w:ilvl="3" w:tplc="571EB454" w:tentative="1">
      <w:start w:val="1"/>
      <w:numFmt w:val="bullet"/>
      <w:lvlText w:val="•"/>
      <w:lvlJc w:val="left"/>
      <w:pPr>
        <w:tabs>
          <w:tab w:val="num" w:pos="2880"/>
        </w:tabs>
        <w:ind w:left="2880" w:hanging="360"/>
      </w:pPr>
      <w:rPr>
        <w:rFonts w:ascii="Arial" w:hAnsi="Arial" w:hint="default"/>
      </w:rPr>
    </w:lvl>
    <w:lvl w:ilvl="4" w:tplc="AB72E158" w:tentative="1">
      <w:start w:val="1"/>
      <w:numFmt w:val="bullet"/>
      <w:lvlText w:val="•"/>
      <w:lvlJc w:val="left"/>
      <w:pPr>
        <w:tabs>
          <w:tab w:val="num" w:pos="3600"/>
        </w:tabs>
        <w:ind w:left="3600" w:hanging="360"/>
      </w:pPr>
      <w:rPr>
        <w:rFonts w:ascii="Arial" w:hAnsi="Arial" w:hint="default"/>
      </w:rPr>
    </w:lvl>
    <w:lvl w:ilvl="5" w:tplc="B052F01E" w:tentative="1">
      <w:start w:val="1"/>
      <w:numFmt w:val="bullet"/>
      <w:lvlText w:val="•"/>
      <w:lvlJc w:val="left"/>
      <w:pPr>
        <w:tabs>
          <w:tab w:val="num" w:pos="4320"/>
        </w:tabs>
        <w:ind w:left="4320" w:hanging="360"/>
      </w:pPr>
      <w:rPr>
        <w:rFonts w:ascii="Arial" w:hAnsi="Arial" w:hint="default"/>
      </w:rPr>
    </w:lvl>
    <w:lvl w:ilvl="6" w:tplc="56CAE30E" w:tentative="1">
      <w:start w:val="1"/>
      <w:numFmt w:val="bullet"/>
      <w:lvlText w:val="•"/>
      <w:lvlJc w:val="left"/>
      <w:pPr>
        <w:tabs>
          <w:tab w:val="num" w:pos="5040"/>
        </w:tabs>
        <w:ind w:left="5040" w:hanging="360"/>
      </w:pPr>
      <w:rPr>
        <w:rFonts w:ascii="Arial" w:hAnsi="Arial" w:hint="default"/>
      </w:rPr>
    </w:lvl>
    <w:lvl w:ilvl="7" w:tplc="33F4A3DA" w:tentative="1">
      <w:start w:val="1"/>
      <w:numFmt w:val="bullet"/>
      <w:lvlText w:val="•"/>
      <w:lvlJc w:val="left"/>
      <w:pPr>
        <w:tabs>
          <w:tab w:val="num" w:pos="5760"/>
        </w:tabs>
        <w:ind w:left="5760" w:hanging="360"/>
      </w:pPr>
      <w:rPr>
        <w:rFonts w:ascii="Arial" w:hAnsi="Arial" w:hint="default"/>
      </w:rPr>
    </w:lvl>
    <w:lvl w:ilvl="8" w:tplc="6A281E4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DA6D62"/>
    <w:multiLevelType w:val="hybridMultilevel"/>
    <w:tmpl w:val="4C8C3008"/>
    <w:lvl w:ilvl="0" w:tplc="020030DA">
      <w:start w:val="1"/>
      <w:numFmt w:val="bullet"/>
      <w:lvlText w:val="•"/>
      <w:lvlJc w:val="left"/>
      <w:pPr>
        <w:tabs>
          <w:tab w:val="num" w:pos="720"/>
        </w:tabs>
        <w:ind w:left="720" w:hanging="360"/>
      </w:pPr>
      <w:rPr>
        <w:rFonts w:ascii="Arial" w:hAnsi="Arial" w:hint="default"/>
      </w:rPr>
    </w:lvl>
    <w:lvl w:ilvl="1" w:tplc="9CC496E8" w:tentative="1">
      <w:start w:val="1"/>
      <w:numFmt w:val="bullet"/>
      <w:lvlText w:val="•"/>
      <w:lvlJc w:val="left"/>
      <w:pPr>
        <w:tabs>
          <w:tab w:val="num" w:pos="1440"/>
        </w:tabs>
        <w:ind w:left="1440" w:hanging="360"/>
      </w:pPr>
      <w:rPr>
        <w:rFonts w:ascii="Arial" w:hAnsi="Arial" w:hint="default"/>
      </w:rPr>
    </w:lvl>
    <w:lvl w:ilvl="2" w:tplc="EADCAC44" w:tentative="1">
      <w:start w:val="1"/>
      <w:numFmt w:val="bullet"/>
      <w:lvlText w:val="•"/>
      <w:lvlJc w:val="left"/>
      <w:pPr>
        <w:tabs>
          <w:tab w:val="num" w:pos="2160"/>
        </w:tabs>
        <w:ind w:left="2160" w:hanging="360"/>
      </w:pPr>
      <w:rPr>
        <w:rFonts w:ascii="Arial" w:hAnsi="Arial" w:hint="default"/>
      </w:rPr>
    </w:lvl>
    <w:lvl w:ilvl="3" w:tplc="2A6CE0C0" w:tentative="1">
      <w:start w:val="1"/>
      <w:numFmt w:val="bullet"/>
      <w:lvlText w:val="•"/>
      <w:lvlJc w:val="left"/>
      <w:pPr>
        <w:tabs>
          <w:tab w:val="num" w:pos="2880"/>
        </w:tabs>
        <w:ind w:left="2880" w:hanging="360"/>
      </w:pPr>
      <w:rPr>
        <w:rFonts w:ascii="Arial" w:hAnsi="Arial" w:hint="default"/>
      </w:rPr>
    </w:lvl>
    <w:lvl w:ilvl="4" w:tplc="EB78FD6E" w:tentative="1">
      <w:start w:val="1"/>
      <w:numFmt w:val="bullet"/>
      <w:lvlText w:val="•"/>
      <w:lvlJc w:val="left"/>
      <w:pPr>
        <w:tabs>
          <w:tab w:val="num" w:pos="3600"/>
        </w:tabs>
        <w:ind w:left="3600" w:hanging="360"/>
      </w:pPr>
      <w:rPr>
        <w:rFonts w:ascii="Arial" w:hAnsi="Arial" w:hint="default"/>
      </w:rPr>
    </w:lvl>
    <w:lvl w:ilvl="5" w:tplc="1D1C0720" w:tentative="1">
      <w:start w:val="1"/>
      <w:numFmt w:val="bullet"/>
      <w:lvlText w:val="•"/>
      <w:lvlJc w:val="left"/>
      <w:pPr>
        <w:tabs>
          <w:tab w:val="num" w:pos="4320"/>
        </w:tabs>
        <w:ind w:left="4320" w:hanging="360"/>
      </w:pPr>
      <w:rPr>
        <w:rFonts w:ascii="Arial" w:hAnsi="Arial" w:hint="default"/>
      </w:rPr>
    </w:lvl>
    <w:lvl w:ilvl="6" w:tplc="C2B2995C" w:tentative="1">
      <w:start w:val="1"/>
      <w:numFmt w:val="bullet"/>
      <w:lvlText w:val="•"/>
      <w:lvlJc w:val="left"/>
      <w:pPr>
        <w:tabs>
          <w:tab w:val="num" w:pos="5040"/>
        </w:tabs>
        <w:ind w:left="5040" w:hanging="360"/>
      </w:pPr>
      <w:rPr>
        <w:rFonts w:ascii="Arial" w:hAnsi="Arial" w:hint="default"/>
      </w:rPr>
    </w:lvl>
    <w:lvl w:ilvl="7" w:tplc="CA26B074" w:tentative="1">
      <w:start w:val="1"/>
      <w:numFmt w:val="bullet"/>
      <w:lvlText w:val="•"/>
      <w:lvlJc w:val="left"/>
      <w:pPr>
        <w:tabs>
          <w:tab w:val="num" w:pos="5760"/>
        </w:tabs>
        <w:ind w:left="5760" w:hanging="360"/>
      </w:pPr>
      <w:rPr>
        <w:rFonts w:ascii="Arial" w:hAnsi="Arial" w:hint="default"/>
      </w:rPr>
    </w:lvl>
    <w:lvl w:ilvl="8" w:tplc="F768E2C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CE1AB7"/>
    <w:multiLevelType w:val="hybridMultilevel"/>
    <w:tmpl w:val="1E30795C"/>
    <w:lvl w:ilvl="0" w:tplc="55062A1A">
      <w:start w:val="1"/>
      <w:numFmt w:val="bullet"/>
      <w:lvlText w:val="•"/>
      <w:lvlJc w:val="left"/>
      <w:pPr>
        <w:tabs>
          <w:tab w:val="num" w:pos="720"/>
        </w:tabs>
        <w:ind w:left="720" w:hanging="360"/>
      </w:pPr>
      <w:rPr>
        <w:rFonts w:ascii="Arial" w:hAnsi="Arial" w:hint="default"/>
      </w:rPr>
    </w:lvl>
    <w:lvl w:ilvl="1" w:tplc="A9244378" w:tentative="1">
      <w:start w:val="1"/>
      <w:numFmt w:val="bullet"/>
      <w:lvlText w:val="•"/>
      <w:lvlJc w:val="left"/>
      <w:pPr>
        <w:tabs>
          <w:tab w:val="num" w:pos="1440"/>
        </w:tabs>
        <w:ind w:left="1440" w:hanging="360"/>
      </w:pPr>
      <w:rPr>
        <w:rFonts w:ascii="Arial" w:hAnsi="Arial" w:hint="default"/>
      </w:rPr>
    </w:lvl>
    <w:lvl w:ilvl="2" w:tplc="D4E6304E" w:tentative="1">
      <w:start w:val="1"/>
      <w:numFmt w:val="bullet"/>
      <w:lvlText w:val="•"/>
      <w:lvlJc w:val="left"/>
      <w:pPr>
        <w:tabs>
          <w:tab w:val="num" w:pos="2160"/>
        </w:tabs>
        <w:ind w:left="2160" w:hanging="360"/>
      </w:pPr>
      <w:rPr>
        <w:rFonts w:ascii="Arial" w:hAnsi="Arial" w:hint="default"/>
      </w:rPr>
    </w:lvl>
    <w:lvl w:ilvl="3" w:tplc="92506F7A" w:tentative="1">
      <w:start w:val="1"/>
      <w:numFmt w:val="bullet"/>
      <w:lvlText w:val="•"/>
      <w:lvlJc w:val="left"/>
      <w:pPr>
        <w:tabs>
          <w:tab w:val="num" w:pos="2880"/>
        </w:tabs>
        <w:ind w:left="2880" w:hanging="360"/>
      </w:pPr>
      <w:rPr>
        <w:rFonts w:ascii="Arial" w:hAnsi="Arial" w:hint="default"/>
      </w:rPr>
    </w:lvl>
    <w:lvl w:ilvl="4" w:tplc="FDC05488" w:tentative="1">
      <w:start w:val="1"/>
      <w:numFmt w:val="bullet"/>
      <w:lvlText w:val="•"/>
      <w:lvlJc w:val="left"/>
      <w:pPr>
        <w:tabs>
          <w:tab w:val="num" w:pos="3600"/>
        </w:tabs>
        <w:ind w:left="3600" w:hanging="360"/>
      </w:pPr>
      <w:rPr>
        <w:rFonts w:ascii="Arial" w:hAnsi="Arial" w:hint="default"/>
      </w:rPr>
    </w:lvl>
    <w:lvl w:ilvl="5" w:tplc="4F886492" w:tentative="1">
      <w:start w:val="1"/>
      <w:numFmt w:val="bullet"/>
      <w:lvlText w:val="•"/>
      <w:lvlJc w:val="left"/>
      <w:pPr>
        <w:tabs>
          <w:tab w:val="num" w:pos="4320"/>
        </w:tabs>
        <w:ind w:left="4320" w:hanging="360"/>
      </w:pPr>
      <w:rPr>
        <w:rFonts w:ascii="Arial" w:hAnsi="Arial" w:hint="default"/>
      </w:rPr>
    </w:lvl>
    <w:lvl w:ilvl="6" w:tplc="C158C670" w:tentative="1">
      <w:start w:val="1"/>
      <w:numFmt w:val="bullet"/>
      <w:lvlText w:val="•"/>
      <w:lvlJc w:val="left"/>
      <w:pPr>
        <w:tabs>
          <w:tab w:val="num" w:pos="5040"/>
        </w:tabs>
        <w:ind w:left="5040" w:hanging="360"/>
      </w:pPr>
      <w:rPr>
        <w:rFonts w:ascii="Arial" w:hAnsi="Arial" w:hint="default"/>
      </w:rPr>
    </w:lvl>
    <w:lvl w:ilvl="7" w:tplc="705AC444" w:tentative="1">
      <w:start w:val="1"/>
      <w:numFmt w:val="bullet"/>
      <w:lvlText w:val="•"/>
      <w:lvlJc w:val="left"/>
      <w:pPr>
        <w:tabs>
          <w:tab w:val="num" w:pos="5760"/>
        </w:tabs>
        <w:ind w:left="5760" w:hanging="360"/>
      </w:pPr>
      <w:rPr>
        <w:rFonts w:ascii="Arial" w:hAnsi="Arial" w:hint="default"/>
      </w:rPr>
    </w:lvl>
    <w:lvl w:ilvl="8" w:tplc="1A14E91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51243"/>
    <w:multiLevelType w:val="hybridMultilevel"/>
    <w:tmpl w:val="981ACA66"/>
    <w:lvl w:ilvl="0" w:tplc="4F5CF132">
      <w:start w:val="1"/>
      <w:numFmt w:val="bullet"/>
      <w:lvlText w:val="•"/>
      <w:lvlJc w:val="left"/>
      <w:pPr>
        <w:tabs>
          <w:tab w:val="num" w:pos="720"/>
        </w:tabs>
        <w:ind w:left="720" w:hanging="360"/>
      </w:pPr>
      <w:rPr>
        <w:rFonts w:ascii="Arial" w:hAnsi="Arial" w:hint="default"/>
      </w:rPr>
    </w:lvl>
    <w:lvl w:ilvl="1" w:tplc="9C68A812" w:tentative="1">
      <w:start w:val="1"/>
      <w:numFmt w:val="bullet"/>
      <w:lvlText w:val="•"/>
      <w:lvlJc w:val="left"/>
      <w:pPr>
        <w:tabs>
          <w:tab w:val="num" w:pos="1440"/>
        </w:tabs>
        <w:ind w:left="1440" w:hanging="360"/>
      </w:pPr>
      <w:rPr>
        <w:rFonts w:ascii="Arial" w:hAnsi="Arial" w:hint="default"/>
      </w:rPr>
    </w:lvl>
    <w:lvl w:ilvl="2" w:tplc="25CED0F0" w:tentative="1">
      <w:start w:val="1"/>
      <w:numFmt w:val="bullet"/>
      <w:lvlText w:val="•"/>
      <w:lvlJc w:val="left"/>
      <w:pPr>
        <w:tabs>
          <w:tab w:val="num" w:pos="2160"/>
        </w:tabs>
        <w:ind w:left="2160" w:hanging="360"/>
      </w:pPr>
      <w:rPr>
        <w:rFonts w:ascii="Arial" w:hAnsi="Arial" w:hint="default"/>
      </w:rPr>
    </w:lvl>
    <w:lvl w:ilvl="3" w:tplc="3C108AE4" w:tentative="1">
      <w:start w:val="1"/>
      <w:numFmt w:val="bullet"/>
      <w:lvlText w:val="•"/>
      <w:lvlJc w:val="left"/>
      <w:pPr>
        <w:tabs>
          <w:tab w:val="num" w:pos="2880"/>
        </w:tabs>
        <w:ind w:left="2880" w:hanging="360"/>
      </w:pPr>
      <w:rPr>
        <w:rFonts w:ascii="Arial" w:hAnsi="Arial" w:hint="default"/>
      </w:rPr>
    </w:lvl>
    <w:lvl w:ilvl="4" w:tplc="CDB8C078" w:tentative="1">
      <w:start w:val="1"/>
      <w:numFmt w:val="bullet"/>
      <w:lvlText w:val="•"/>
      <w:lvlJc w:val="left"/>
      <w:pPr>
        <w:tabs>
          <w:tab w:val="num" w:pos="3600"/>
        </w:tabs>
        <w:ind w:left="3600" w:hanging="360"/>
      </w:pPr>
      <w:rPr>
        <w:rFonts w:ascii="Arial" w:hAnsi="Arial" w:hint="default"/>
      </w:rPr>
    </w:lvl>
    <w:lvl w:ilvl="5" w:tplc="600C0018" w:tentative="1">
      <w:start w:val="1"/>
      <w:numFmt w:val="bullet"/>
      <w:lvlText w:val="•"/>
      <w:lvlJc w:val="left"/>
      <w:pPr>
        <w:tabs>
          <w:tab w:val="num" w:pos="4320"/>
        </w:tabs>
        <w:ind w:left="4320" w:hanging="360"/>
      </w:pPr>
      <w:rPr>
        <w:rFonts w:ascii="Arial" w:hAnsi="Arial" w:hint="default"/>
      </w:rPr>
    </w:lvl>
    <w:lvl w:ilvl="6" w:tplc="FFB683EC" w:tentative="1">
      <w:start w:val="1"/>
      <w:numFmt w:val="bullet"/>
      <w:lvlText w:val="•"/>
      <w:lvlJc w:val="left"/>
      <w:pPr>
        <w:tabs>
          <w:tab w:val="num" w:pos="5040"/>
        </w:tabs>
        <w:ind w:left="5040" w:hanging="360"/>
      </w:pPr>
      <w:rPr>
        <w:rFonts w:ascii="Arial" w:hAnsi="Arial" w:hint="default"/>
      </w:rPr>
    </w:lvl>
    <w:lvl w:ilvl="7" w:tplc="866A0232" w:tentative="1">
      <w:start w:val="1"/>
      <w:numFmt w:val="bullet"/>
      <w:lvlText w:val="•"/>
      <w:lvlJc w:val="left"/>
      <w:pPr>
        <w:tabs>
          <w:tab w:val="num" w:pos="5760"/>
        </w:tabs>
        <w:ind w:left="5760" w:hanging="360"/>
      </w:pPr>
      <w:rPr>
        <w:rFonts w:ascii="Arial" w:hAnsi="Arial" w:hint="default"/>
      </w:rPr>
    </w:lvl>
    <w:lvl w:ilvl="8" w:tplc="7A2EAA7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AD90967"/>
    <w:multiLevelType w:val="hybridMultilevel"/>
    <w:tmpl w:val="F0DE3A9A"/>
    <w:lvl w:ilvl="0" w:tplc="818E9592">
      <w:start w:val="1"/>
      <w:numFmt w:val="bullet"/>
      <w:lvlText w:val=""/>
      <w:lvlJc w:val="left"/>
      <w:pPr>
        <w:tabs>
          <w:tab w:val="num" w:pos="720"/>
        </w:tabs>
        <w:ind w:left="720" w:hanging="360"/>
      </w:pPr>
      <w:rPr>
        <w:rFonts w:ascii="Wingdings 3" w:hAnsi="Wingdings 3" w:hint="default"/>
      </w:rPr>
    </w:lvl>
    <w:lvl w:ilvl="1" w:tplc="87844C38" w:tentative="1">
      <w:start w:val="1"/>
      <w:numFmt w:val="bullet"/>
      <w:lvlText w:val=""/>
      <w:lvlJc w:val="left"/>
      <w:pPr>
        <w:tabs>
          <w:tab w:val="num" w:pos="1440"/>
        </w:tabs>
        <w:ind w:left="1440" w:hanging="360"/>
      </w:pPr>
      <w:rPr>
        <w:rFonts w:ascii="Wingdings 3" w:hAnsi="Wingdings 3" w:hint="default"/>
      </w:rPr>
    </w:lvl>
    <w:lvl w:ilvl="2" w:tplc="825A44E8" w:tentative="1">
      <w:start w:val="1"/>
      <w:numFmt w:val="bullet"/>
      <w:lvlText w:val=""/>
      <w:lvlJc w:val="left"/>
      <w:pPr>
        <w:tabs>
          <w:tab w:val="num" w:pos="2160"/>
        </w:tabs>
        <w:ind w:left="2160" w:hanging="360"/>
      </w:pPr>
      <w:rPr>
        <w:rFonts w:ascii="Wingdings 3" w:hAnsi="Wingdings 3" w:hint="default"/>
      </w:rPr>
    </w:lvl>
    <w:lvl w:ilvl="3" w:tplc="DD325638" w:tentative="1">
      <w:start w:val="1"/>
      <w:numFmt w:val="bullet"/>
      <w:lvlText w:val=""/>
      <w:lvlJc w:val="left"/>
      <w:pPr>
        <w:tabs>
          <w:tab w:val="num" w:pos="2880"/>
        </w:tabs>
        <w:ind w:left="2880" w:hanging="360"/>
      </w:pPr>
      <w:rPr>
        <w:rFonts w:ascii="Wingdings 3" w:hAnsi="Wingdings 3" w:hint="default"/>
      </w:rPr>
    </w:lvl>
    <w:lvl w:ilvl="4" w:tplc="21287836" w:tentative="1">
      <w:start w:val="1"/>
      <w:numFmt w:val="bullet"/>
      <w:lvlText w:val=""/>
      <w:lvlJc w:val="left"/>
      <w:pPr>
        <w:tabs>
          <w:tab w:val="num" w:pos="3600"/>
        </w:tabs>
        <w:ind w:left="3600" w:hanging="360"/>
      </w:pPr>
      <w:rPr>
        <w:rFonts w:ascii="Wingdings 3" w:hAnsi="Wingdings 3" w:hint="default"/>
      </w:rPr>
    </w:lvl>
    <w:lvl w:ilvl="5" w:tplc="40C2B2A0" w:tentative="1">
      <w:start w:val="1"/>
      <w:numFmt w:val="bullet"/>
      <w:lvlText w:val=""/>
      <w:lvlJc w:val="left"/>
      <w:pPr>
        <w:tabs>
          <w:tab w:val="num" w:pos="4320"/>
        </w:tabs>
        <w:ind w:left="4320" w:hanging="360"/>
      </w:pPr>
      <w:rPr>
        <w:rFonts w:ascii="Wingdings 3" w:hAnsi="Wingdings 3" w:hint="default"/>
      </w:rPr>
    </w:lvl>
    <w:lvl w:ilvl="6" w:tplc="452274A2" w:tentative="1">
      <w:start w:val="1"/>
      <w:numFmt w:val="bullet"/>
      <w:lvlText w:val=""/>
      <w:lvlJc w:val="left"/>
      <w:pPr>
        <w:tabs>
          <w:tab w:val="num" w:pos="5040"/>
        </w:tabs>
        <w:ind w:left="5040" w:hanging="360"/>
      </w:pPr>
      <w:rPr>
        <w:rFonts w:ascii="Wingdings 3" w:hAnsi="Wingdings 3" w:hint="default"/>
      </w:rPr>
    </w:lvl>
    <w:lvl w:ilvl="7" w:tplc="F698D8F8" w:tentative="1">
      <w:start w:val="1"/>
      <w:numFmt w:val="bullet"/>
      <w:lvlText w:val=""/>
      <w:lvlJc w:val="left"/>
      <w:pPr>
        <w:tabs>
          <w:tab w:val="num" w:pos="5760"/>
        </w:tabs>
        <w:ind w:left="5760" w:hanging="360"/>
      </w:pPr>
      <w:rPr>
        <w:rFonts w:ascii="Wingdings 3" w:hAnsi="Wingdings 3" w:hint="default"/>
      </w:rPr>
    </w:lvl>
    <w:lvl w:ilvl="8" w:tplc="58BEC6D6"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CA65F4"/>
    <w:multiLevelType w:val="hybridMultilevel"/>
    <w:tmpl w:val="0EDC7F32"/>
    <w:lvl w:ilvl="0" w:tplc="273235AA">
      <w:start w:val="1"/>
      <w:numFmt w:val="bullet"/>
      <w:lvlText w:val="•"/>
      <w:lvlJc w:val="left"/>
      <w:pPr>
        <w:tabs>
          <w:tab w:val="num" w:pos="720"/>
        </w:tabs>
        <w:ind w:left="720" w:hanging="360"/>
      </w:pPr>
      <w:rPr>
        <w:rFonts w:ascii="Arial" w:hAnsi="Arial" w:hint="default"/>
      </w:rPr>
    </w:lvl>
    <w:lvl w:ilvl="1" w:tplc="21AAD1E4" w:tentative="1">
      <w:start w:val="1"/>
      <w:numFmt w:val="bullet"/>
      <w:lvlText w:val="•"/>
      <w:lvlJc w:val="left"/>
      <w:pPr>
        <w:tabs>
          <w:tab w:val="num" w:pos="1440"/>
        </w:tabs>
        <w:ind w:left="1440" w:hanging="360"/>
      </w:pPr>
      <w:rPr>
        <w:rFonts w:ascii="Arial" w:hAnsi="Arial" w:hint="default"/>
      </w:rPr>
    </w:lvl>
    <w:lvl w:ilvl="2" w:tplc="900E0B2A" w:tentative="1">
      <w:start w:val="1"/>
      <w:numFmt w:val="bullet"/>
      <w:lvlText w:val="•"/>
      <w:lvlJc w:val="left"/>
      <w:pPr>
        <w:tabs>
          <w:tab w:val="num" w:pos="2160"/>
        </w:tabs>
        <w:ind w:left="2160" w:hanging="360"/>
      </w:pPr>
      <w:rPr>
        <w:rFonts w:ascii="Arial" w:hAnsi="Arial" w:hint="default"/>
      </w:rPr>
    </w:lvl>
    <w:lvl w:ilvl="3" w:tplc="A5868BFC" w:tentative="1">
      <w:start w:val="1"/>
      <w:numFmt w:val="bullet"/>
      <w:lvlText w:val="•"/>
      <w:lvlJc w:val="left"/>
      <w:pPr>
        <w:tabs>
          <w:tab w:val="num" w:pos="2880"/>
        </w:tabs>
        <w:ind w:left="2880" w:hanging="360"/>
      </w:pPr>
      <w:rPr>
        <w:rFonts w:ascii="Arial" w:hAnsi="Arial" w:hint="default"/>
      </w:rPr>
    </w:lvl>
    <w:lvl w:ilvl="4" w:tplc="CEDC7F30" w:tentative="1">
      <w:start w:val="1"/>
      <w:numFmt w:val="bullet"/>
      <w:lvlText w:val="•"/>
      <w:lvlJc w:val="left"/>
      <w:pPr>
        <w:tabs>
          <w:tab w:val="num" w:pos="3600"/>
        </w:tabs>
        <w:ind w:left="3600" w:hanging="360"/>
      </w:pPr>
      <w:rPr>
        <w:rFonts w:ascii="Arial" w:hAnsi="Arial" w:hint="default"/>
      </w:rPr>
    </w:lvl>
    <w:lvl w:ilvl="5" w:tplc="DF9AA3F8" w:tentative="1">
      <w:start w:val="1"/>
      <w:numFmt w:val="bullet"/>
      <w:lvlText w:val="•"/>
      <w:lvlJc w:val="left"/>
      <w:pPr>
        <w:tabs>
          <w:tab w:val="num" w:pos="4320"/>
        </w:tabs>
        <w:ind w:left="4320" w:hanging="360"/>
      </w:pPr>
      <w:rPr>
        <w:rFonts w:ascii="Arial" w:hAnsi="Arial" w:hint="default"/>
      </w:rPr>
    </w:lvl>
    <w:lvl w:ilvl="6" w:tplc="02409CE8" w:tentative="1">
      <w:start w:val="1"/>
      <w:numFmt w:val="bullet"/>
      <w:lvlText w:val="•"/>
      <w:lvlJc w:val="left"/>
      <w:pPr>
        <w:tabs>
          <w:tab w:val="num" w:pos="5040"/>
        </w:tabs>
        <w:ind w:left="5040" w:hanging="360"/>
      </w:pPr>
      <w:rPr>
        <w:rFonts w:ascii="Arial" w:hAnsi="Arial" w:hint="default"/>
      </w:rPr>
    </w:lvl>
    <w:lvl w:ilvl="7" w:tplc="E4D45A20" w:tentative="1">
      <w:start w:val="1"/>
      <w:numFmt w:val="bullet"/>
      <w:lvlText w:val="•"/>
      <w:lvlJc w:val="left"/>
      <w:pPr>
        <w:tabs>
          <w:tab w:val="num" w:pos="5760"/>
        </w:tabs>
        <w:ind w:left="5760" w:hanging="360"/>
      </w:pPr>
      <w:rPr>
        <w:rFonts w:ascii="Arial" w:hAnsi="Arial" w:hint="default"/>
      </w:rPr>
    </w:lvl>
    <w:lvl w:ilvl="8" w:tplc="D2688BE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3B085793"/>
    <w:multiLevelType w:val="hybridMultilevel"/>
    <w:tmpl w:val="EFA64754"/>
    <w:lvl w:ilvl="0" w:tplc="EA3C896E">
      <w:start w:val="1"/>
      <w:numFmt w:val="bullet"/>
      <w:lvlText w:val="•"/>
      <w:lvlJc w:val="left"/>
      <w:pPr>
        <w:tabs>
          <w:tab w:val="num" w:pos="720"/>
        </w:tabs>
        <w:ind w:left="720" w:hanging="360"/>
      </w:pPr>
      <w:rPr>
        <w:rFonts w:ascii="Arial" w:hAnsi="Arial" w:hint="default"/>
      </w:rPr>
    </w:lvl>
    <w:lvl w:ilvl="1" w:tplc="CA281EEE" w:tentative="1">
      <w:start w:val="1"/>
      <w:numFmt w:val="bullet"/>
      <w:lvlText w:val="•"/>
      <w:lvlJc w:val="left"/>
      <w:pPr>
        <w:tabs>
          <w:tab w:val="num" w:pos="1440"/>
        </w:tabs>
        <w:ind w:left="1440" w:hanging="360"/>
      </w:pPr>
      <w:rPr>
        <w:rFonts w:ascii="Arial" w:hAnsi="Arial" w:hint="default"/>
      </w:rPr>
    </w:lvl>
    <w:lvl w:ilvl="2" w:tplc="E2381FF4" w:tentative="1">
      <w:start w:val="1"/>
      <w:numFmt w:val="bullet"/>
      <w:lvlText w:val="•"/>
      <w:lvlJc w:val="left"/>
      <w:pPr>
        <w:tabs>
          <w:tab w:val="num" w:pos="2160"/>
        </w:tabs>
        <w:ind w:left="2160" w:hanging="360"/>
      </w:pPr>
      <w:rPr>
        <w:rFonts w:ascii="Arial" w:hAnsi="Arial" w:hint="default"/>
      </w:rPr>
    </w:lvl>
    <w:lvl w:ilvl="3" w:tplc="2A0A11CC" w:tentative="1">
      <w:start w:val="1"/>
      <w:numFmt w:val="bullet"/>
      <w:lvlText w:val="•"/>
      <w:lvlJc w:val="left"/>
      <w:pPr>
        <w:tabs>
          <w:tab w:val="num" w:pos="2880"/>
        </w:tabs>
        <w:ind w:left="2880" w:hanging="360"/>
      </w:pPr>
      <w:rPr>
        <w:rFonts w:ascii="Arial" w:hAnsi="Arial" w:hint="default"/>
      </w:rPr>
    </w:lvl>
    <w:lvl w:ilvl="4" w:tplc="2FA8C30C" w:tentative="1">
      <w:start w:val="1"/>
      <w:numFmt w:val="bullet"/>
      <w:lvlText w:val="•"/>
      <w:lvlJc w:val="left"/>
      <w:pPr>
        <w:tabs>
          <w:tab w:val="num" w:pos="3600"/>
        </w:tabs>
        <w:ind w:left="3600" w:hanging="360"/>
      </w:pPr>
      <w:rPr>
        <w:rFonts w:ascii="Arial" w:hAnsi="Arial" w:hint="default"/>
      </w:rPr>
    </w:lvl>
    <w:lvl w:ilvl="5" w:tplc="49968580" w:tentative="1">
      <w:start w:val="1"/>
      <w:numFmt w:val="bullet"/>
      <w:lvlText w:val="•"/>
      <w:lvlJc w:val="left"/>
      <w:pPr>
        <w:tabs>
          <w:tab w:val="num" w:pos="4320"/>
        </w:tabs>
        <w:ind w:left="4320" w:hanging="360"/>
      </w:pPr>
      <w:rPr>
        <w:rFonts w:ascii="Arial" w:hAnsi="Arial" w:hint="default"/>
      </w:rPr>
    </w:lvl>
    <w:lvl w:ilvl="6" w:tplc="F54E736A" w:tentative="1">
      <w:start w:val="1"/>
      <w:numFmt w:val="bullet"/>
      <w:lvlText w:val="•"/>
      <w:lvlJc w:val="left"/>
      <w:pPr>
        <w:tabs>
          <w:tab w:val="num" w:pos="5040"/>
        </w:tabs>
        <w:ind w:left="5040" w:hanging="360"/>
      </w:pPr>
      <w:rPr>
        <w:rFonts w:ascii="Arial" w:hAnsi="Arial" w:hint="default"/>
      </w:rPr>
    </w:lvl>
    <w:lvl w:ilvl="7" w:tplc="285A49A2" w:tentative="1">
      <w:start w:val="1"/>
      <w:numFmt w:val="bullet"/>
      <w:lvlText w:val="•"/>
      <w:lvlJc w:val="left"/>
      <w:pPr>
        <w:tabs>
          <w:tab w:val="num" w:pos="5760"/>
        </w:tabs>
        <w:ind w:left="5760" w:hanging="360"/>
      </w:pPr>
      <w:rPr>
        <w:rFonts w:ascii="Arial" w:hAnsi="Arial" w:hint="default"/>
      </w:rPr>
    </w:lvl>
    <w:lvl w:ilvl="8" w:tplc="2B20D252"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B5E399A"/>
    <w:multiLevelType w:val="hybridMultilevel"/>
    <w:tmpl w:val="16B0DC88"/>
    <w:lvl w:ilvl="0" w:tplc="C906974E">
      <w:start w:val="1"/>
      <w:numFmt w:val="bullet"/>
      <w:lvlText w:val=""/>
      <w:lvlJc w:val="left"/>
      <w:pPr>
        <w:tabs>
          <w:tab w:val="num" w:pos="720"/>
        </w:tabs>
        <w:ind w:left="720" w:hanging="360"/>
      </w:pPr>
      <w:rPr>
        <w:rFonts w:ascii="Wingdings 3" w:hAnsi="Wingdings 3" w:hint="default"/>
      </w:rPr>
    </w:lvl>
    <w:lvl w:ilvl="1" w:tplc="F5600042" w:tentative="1">
      <w:start w:val="1"/>
      <w:numFmt w:val="bullet"/>
      <w:lvlText w:val=""/>
      <w:lvlJc w:val="left"/>
      <w:pPr>
        <w:tabs>
          <w:tab w:val="num" w:pos="1440"/>
        </w:tabs>
        <w:ind w:left="1440" w:hanging="360"/>
      </w:pPr>
      <w:rPr>
        <w:rFonts w:ascii="Wingdings 3" w:hAnsi="Wingdings 3" w:hint="default"/>
      </w:rPr>
    </w:lvl>
    <w:lvl w:ilvl="2" w:tplc="1B9E06B8" w:tentative="1">
      <w:start w:val="1"/>
      <w:numFmt w:val="bullet"/>
      <w:lvlText w:val=""/>
      <w:lvlJc w:val="left"/>
      <w:pPr>
        <w:tabs>
          <w:tab w:val="num" w:pos="2160"/>
        </w:tabs>
        <w:ind w:left="2160" w:hanging="360"/>
      </w:pPr>
      <w:rPr>
        <w:rFonts w:ascii="Wingdings 3" w:hAnsi="Wingdings 3" w:hint="default"/>
      </w:rPr>
    </w:lvl>
    <w:lvl w:ilvl="3" w:tplc="19403258" w:tentative="1">
      <w:start w:val="1"/>
      <w:numFmt w:val="bullet"/>
      <w:lvlText w:val=""/>
      <w:lvlJc w:val="left"/>
      <w:pPr>
        <w:tabs>
          <w:tab w:val="num" w:pos="2880"/>
        </w:tabs>
        <w:ind w:left="2880" w:hanging="360"/>
      </w:pPr>
      <w:rPr>
        <w:rFonts w:ascii="Wingdings 3" w:hAnsi="Wingdings 3" w:hint="default"/>
      </w:rPr>
    </w:lvl>
    <w:lvl w:ilvl="4" w:tplc="C98A4052" w:tentative="1">
      <w:start w:val="1"/>
      <w:numFmt w:val="bullet"/>
      <w:lvlText w:val=""/>
      <w:lvlJc w:val="left"/>
      <w:pPr>
        <w:tabs>
          <w:tab w:val="num" w:pos="3600"/>
        </w:tabs>
        <w:ind w:left="3600" w:hanging="360"/>
      </w:pPr>
      <w:rPr>
        <w:rFonts w:ascii="Wingdings 3" w:hAnsi="Wingdings 3" w:hint="default"/>
      </w:rPr>
    </w:lvl>
    <w:lvl w:ilvl="5" w:tplc="0DA4A724" w:tentative="1">
      <w:start w:val="1"/>
      <w:numFmt w:val="bullet"/>
      <w:lvlText w:val=""/>
      <w:lvlJc w:val="left"/>
      <w:pPr>
        <w:tabs>
          <w:tab w:val="num" w:pos="4320"/>
        </w:tabs>
        <w:ind w:left="4320" w:hanging="360"/>
      </w:pPr>
      <w:rPr>
        <w:rFonts w:ascii="Wingdings 3" w:hAnsi="Wingdings 3" w:hint="default"/>
      </w:rPr>
    </w:lvl>
    <w:lvl w:ilvl="6" w:tplc="A140BB0A" w:tentative="1">
      <w:start w:val="1"/>
      <w:numFmt w:val="bullet"/>
      <w:lvlText w:val=""/>
      <w:lvlJc w:val="left"/>
      <w:pPr>
        <w:tabs>
          <w:tab w:val="num" w:pos="5040"/>
        </w:tabs>
        <w:ind w:left="5040" w:hanging="360"/>
      </w:pPr>
      <w:rPr>
        <w:rFonts w:ascii="Wingdings 3" w:hAnsi="Wingdings 3" w:hint="default"/>
      </w:rPr>
    </w:lvl>
    <w:lvl w:ilvl="7" w:tplc="102CB636" w:tentative="1">
      <w:start w:val="1"/>
      <w:numFmt w:val="bullet"/>
      <w:lvlText w:val=""/>
      <w:lvlJc w:val="left"/>
      <w:pPr>
        <w:tabs>
          <w:tab w:val="num" w:pos="5760"/>
        </w:tabs>
        <w:ind w:left="5760" w:hanging="360"/>
      </w:pPr>
      <w:rPr>
        <w:rFonts w:ascii="Wingdings 3" w:hAnsi="Wingdings 3" w:hint="default"/>
      </w:rPr>
    </w:lvl>
    <w:lvl w:ilvl="8" w:tplc="C66E059C"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4F6053F2"/>
    <w:multiLevelType w:val="hybridMultilevel"/>
    <w:tmpl w:val="5EF66558"/>
    <w:lvl w:ilvl="0" w:tplc="76C62B10">
      <w:start w:val="1"/>
      <w:numFmt w:val="bullet"/>
      <w:lvlText w:val=""/>
      <w:lvlJc w:val="left"/>
      <w:pPr>
        <w:tabs>
          <w:tab w:val="num" w:pos="720"/>
        </w:tabs>
        <w:ind w:left="720" w:hanging="360"/>
      </w:pPr>
      <w:rPr>
        <w:rFonts w:ascii="Wingdings 3" w:hAnsi="Wingdings 3" w:hint="default"/>
      </w:rPr>
    </w:lvl>
    <w:lvl w:ilvl="1" w:tplc="889646FC" w:tentative="1">
      <w:start w:val="1"/>
      <w:numFmt w:val="bullet"/>
      <w:lvlText w:val=""/>
      <w:lvlJc w:val="left"/>
      <w:pPr>
        <w:tabs>
          <w:tab w:val="num" w:pos="1440"/>
        </w:tabs>
        <w:ind w:left="1440" w:hanging="360"/>
      </w:pPr>
      <w:rPr>
        <w:rFonts w:ascii="Wingdings 3" w:hAnsi="Wingdings 3" w:hint="default"/>
      </w:rPr>
    </w:lvl>
    <w:lvl w:ilvl="2" w:tplc="9F2CDFFE" w:tentative="1">
      <w:start w:val="1"/>
      <w:numFmt w:val="bullet"/>
      <w:lvlText w:val=""/>
      <w:lvlJc w:val="left"/>
      <w:pPr>
        <w:tabs>
          <w:tab w:val="num" w:pos="2160"/>
        </w:tabs>
        <w:ind w:left="2160" w:hanging="360"/>
      </w:pPr>
      <w:rPr>
        <w:rFonts w:ascii="Wingdings 3" w:hAnsi="Wingdings 3" w:hint="default"/>
      </w:rPr>
    </w:lvl>
    <w:lvl w:ilvl="3" w:tplc="916A041A" w:tentative="1">
      <w:start w:val="1"/>
      <w:numFmt w:val="bullet"/>
      <w:lvlText w:val=""/>
      <w:lvlJc w:val="left"/>
      <w:pPr>
        <w:tabs>
          <w:tab w:val="num" w:pos="2880"/>
        </w:tabs>
        <w:ind w:left="2880" w:hanging="360"/>
      </w:pPr>
      <w:rPr>
        <w:rFonts w:ascii="Wingdings 3" w:hAnsi="Wingdings 3" w:hint="default"/>
      </w:rPr>
    </w:lvl>
    <w:lvl w:ilvl="4" w:tplc="A6E889A6" w:tentative="1">
      <w:start w:val="1"/>
      <w:numFmt w:val="bullet"/>
      <w:lvlText w:val=""/>
      <w:lvlJc w:val="left"/>
      <w:pPr>
        <w:tabs>
          <w:tab w:val="num" w:pos="3600"/>
        </w:tabs>
        <w:ind w:left="3600" w:hanging="360"/>
      </w:pPr>
      <w:rPr>
        <w:rFonts w:ascii="Wingdings 3" w:hAnsi="Wingdings 3" w:hint="default"/>
      </w:rPr>
    </w:lvl>
    <w:lvl w:ilvl="5" w:tplc="2B780562" w:tentative="1">
      <w:start w:val="1"/>
      <w:numFmt w:val="bullet"/>
      <w:lvlText w:val=""/>
      <w:lvlJc w:val="left"/>
      <w:pPr>
        <w:tabs>
          <w:tab w:val="num" w:pos="4320"/>
        </w:tabs>
        <w:ind w:left="4320" w:hanging="360"/>
      </w:pPr>
      <w:rPr>
        <w:rFonts w:ascii="Wingdings 3" w:hAnsi="Wingdings 3" w:hint="default"/>
      </w:rPr>
    </w:lvl>
    <w:lvl w:ilvl="6" w:tplc="D780EA0C" w:tentative="1">
      <w:start w:val="1"/>
      <w:numFmt w:val="bullet"/>
      <w:lvlText w:val=""/>
      <w:lvlJc w:val="left"/>
      <w:pPr>
        <w:tabs>
          <w:tab w:val="num" w:pos="5040"/>
        </w:tabs>
        <w:ind w:left="5040" w:hanging="360"/>
      </w:pPr>
      <w:rPr>
        <w:rFonts w:ascii="Wingdings 3" w:hAnsi="Wingdings 3" w:hint="default"/>
      </w:rPr>
    </w:lvl>
    <w:lvl w:ilvl="7" w:tplc="6394BAEA" w:tentative="1">
      <w:start w:val="1"/>
      <w:numFmt w:val="bullet"/>
      <w:lvlText w:val=""/>
      <w:lvlJc w:val="left"/>
      <w:pPr>
        <w:tabs>
          <w:tab w:val="num" w:pos="5760"/>
        </w:tabs>
        <w:ind w:left="5760" w:hanging="360"/>
      </w:pPr>
      <w:rPr>
        <w:rFonts w:ascii="Wingdings 3" w:hAnsi="Wingdings 3" w:hint="default"/>
      </w:rPr>
    </w:lvl>
    <w:lvl w:ilvl="8" w:tplc="4912CA4A" w:tentative="1">
      <w:start w:val="1"/>
      <w:numFmt w:val="bullet"/>
      <w:lvlText w:val=""/>
      <w:lvlJc w:val="left"/>
      <w:pPr>
        <w:tabs>
          <w:tab w:val="num" w:pos="6480"/>
        </w:tabs>
        <w:ind w:left="6480" w:hanging="360"/>
      </w:pPr>
      <w:rPr>
        <w:rFonts w:ascii="Wingdings 3" w:hAnsi="Wingdings 3" w:hint="default"/>
      </w:rPr>
    </w:lvl>
  </w:abstractNum>
  <w:abstractNum w:abstractNumId="2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D141FF6"/>
    <w:multiLevelType w:val="hybridMultilevel"/>
    <w:tmpl w:val="C374E710"/>
    <w:lvl w:ilvl="0" w:tplc="F6A22866">
      <w:start w:val="1"/>
      <w:numFmt w:val="bullet"/>
      <w:lvlText w:val="•"/>
      <w:lvlJc w:val="left"/>
      <w:pPr>
        <w:tabs>
          <w:tab w:val="num" w:pos="720"/>
        </w:tabs>
        <w:ind w:left="720" w:hanging="360"/>
      </w:pPr>
      <w:rPr>
        <w:rFonts w:ascii="Arial" w:hAnsi="Arial" w:hint="default"/>
      </w:rPr>
    </w:lvl>
    <w:lvl w:ilvl="1" w:tplc="1B5A9DF8" w:tentative="1">
      <w:start w:val="1"/>
      <w:numFmt w:val="bullet"/>
      <w:lvlText w:val="•"/>
      <w:lvlJc w:val="left"/>
      <w:pPr>
        <w:tabs>
          <w:tab w:val="num" w:pos="1440"/>
        </w:tabs>
        <w:ind w:left="1440" w:hanging="360"/>
      </w:pPr>
      <w:rPr>
        <w:rFonts w:ascii="Arial" w:hAnsi="Arial" w:hint="default"/>
      </w:rPr>
    </w:lvl>
    <w:lvl w:ilvl="2" w:tplc="A51E154A" w:tentative="1">
      <w:start w:val="1"/>
      <w:numFmt w:val="bullet"/>
      <w:lvlText w:val="•"/>
      <w:lvlJc w:val="left"/>
      <w:pPr>
        <w:tabs>
          <w:tab w:val="num" w:pos="2160"/>
        </w:tabs>
        <w:ind w:left="2160" w:hanging="360"/>
      </w:pPr>
      <w:rPr>
        <w:rFonts w:ascii="Arial" w:hAnsi="Arial" w:hint="default"/>
      </w:rPr>
    </w:lvl>
    <w:lvl w:ilvl="3" w:tplc="38CC6D0C" w:tentative="1">
      <w:start w:val="1"/>
      <w:numFmt w:val="bullet"/>
      <w:lvlText w:val="•"/>
      <w:lvlJc w:val="left"/>
      <w:pPr>
        <w:tabs>
          <w:tab w:val="num" w:pos="2880"/>
        </w:tabs>
        <w:ind w:left="2880" w:hanging="360"/>
      </w:pPr>
      <w:rPr>
        <w:rFonts w:ascii="Arial" w:hAnsi="Arial" w:hint="default"/>
      </w:rPr>
    </w:lvl>
    <w:lvl w:ilvl="4" w:tplc="D53C1D02" w:tentative="1">
      <w:start w:val="1"/>
      <w:numFmt w:val="bullet"/>
      <w:lvlText w:val="•"/>
      <w:lvlJc w:val="left"/>
      <w:pPr>
        <w:tabs>
          <w:tab w:val="num" w:pos="3600"/>
        </w:tabs>
        <w:ind w:left="3600" w:hanging="360"/>
      </w:pPr>
      <w:rPr>
        <w:rFonts w:ascii="Arial" w:hAnsi="Arial" w:hint="default"/>
      </w:rPr>
    </w:lvl>
    <w:lvl w:ilvl="5" w:tplc="3738CCC6" w:tentative="1">
      <w:start w:val="1"/>
      <w:numFmt w:val="bullet"/>
      <w:lvlText w:val="•"/>
      <w:lvlJc w:val="left"/>
      <w:pPr>
        <w:tabs>
          <w:tab w:val="num" w:pos="4320"/>
        </w:tabs>
        <w:ind w:left="4320" w:hanging="360"/>
      </w:pPr>
      <w:rPr>
        <w:rFonts w:ascii="Arial" w:hAnsi="Arial" w:hint="default"/>
      </w:rPr>
    </w:lvl>
    <w:lvl w:ilvl="6" w:tplc="7FB01E7A" w:tentative="1">
      <w:start w:val="1"/>
      <w:numFmt w:val="bullet"/>
      <w:lvlText w:val="•"/>
      <w:lvlJc w:val="left"/>
      <w:pPr>
        <w:tabs>
          <w:tab w:val="num" w:pos="5040"/>
        </w:tabs>
        <w:ind w:left="5040" w:hanging="360"/>
      </w:pPr>
      <w:rPr>
        <w:rFonts w:ascii="Arial" w:hAnsi="Arial" w:hint="default"/>
      </w:rPr>
    </w:lvl>
    <w:lvl w:ilvl="7" w:tplc="AE441024" w:tentative="1">
      <w:start w:val="1"/>
      <w:numFmt w:val="bullet"/>
      <w:lvlText w:val="•"/>
      <w:lvlJc w:val="left"/>
      <w:pPr>
        <w:tabs>
          <w:tab w:val="num" w:pos="5760"/>
        </w:tabs>
        <w:ind w:left="5760" w:hanging="360"/>
      </w:pPr>
      <w:rPr>
        <w:rFonts w:ascii="Arial" w:hAnsi="Arial" w:hint="default"/>
      </w:rPr>
    </w:lvl>
    <w:lvl w:ilvl="8" w:tplc="B108F330"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DF7AB4"/>
    <w:multiLevelType w:val="hybridMultilevel"/>
    <w:tmpl w:val="58F2C910"/>
    <w:lvl w:ilvl="0" w:tplc="0B368106">
      <w:start w:val="1"/>
      <w:numFmt w:val="bullet"/>
      <w:lvlText w:val=""/>
      <w:lvlJc w:val="left"/>
      <w:pPr>
        <w:tabs>
          <w:tab w:val="num" w:pos="720"/>
        </w:tabs>
        <w:ind w:left="720" w:hanging="360"/>
      </w:pPr>
      <w:rPr>
        <w:rFonts w:ascii="Wingdings 3" w:hAnsi="Wingdings 3" w:hint="default"/>
      </w:rPr>
    </w:lvl>
    <w:lvl w:ilvl="1" w:tplc="2C985310" w:tentative="1">
      <w:start w:val="1"/>
      <w:numFmt w:val="bullet"/>
      <w:lvlText w:val=""/>
      <w:lvlJc w:val="left"/>
      <w:pPr>
        <w:tabs>
          <w:tab w:val="num" w:pos="1440"/>
        </w:tabs>
        <w:ind w:left="1440" w:hanging="360"/>
      </w:pPr>
      <w:rPr>
        <w:rFonts w:ascii="Wingdings 3" w:hAnsi="Wingdings 3" w:hint="default"/>
      </w:rPr>
    </w:lvl>
    <w:lvl w:ilvl="2" w:tplc="19BECFBC" w:tentative="1">
      <w:start w:val="1"/>
      <w:numFmt w:val="bullet"/>
      <w:lvlText w:val=""/>
      <w:lvlJc w:val="left"/>
      <w:pPr>
        <w:tabs>
          <w:tab w:val="num" w:pos="2160"/>
        </w:tabs>
        <w:ind w:left="2160" w:hanging="360"/>
      </w:pPr>
      <w:rPr>
        <w:rFonts w:ascii="Wingdings 3" w:hAnsi="Wingdings 3" w:hint="default"/>
      </w:rPr>
    </w:lvl>
    <w:lvl w:ilvl="3" w:tplc="F66ADE46" w:tentative="1">
      <w:start w:val="1"/>
      <w:numFmt w:val="bullet"/>
      <w:lvlText w:val=""/>
      <w:lvlJc w:val="left"/>
      <w:pPr>
        <w:tabs>
          <w:tab w:val="num" w:pos="2880"/>
        </w:tabs>
        <w:ind w:left="2880" w:hanging="360"/>
      </w:pPr>
      <w:rPr>
        <w:rFonts w:ascii="Wingdings 3" w:hAnsi="Wingdings 3" w:hint="default"/>
      </w:rPr>
    </w:lvl>
    <w:lvl w:ilvl="4" w:tplc="B91E2214" w:tentative="1">
      <w:start w:val="1"/>
      <w:numFmt w:val="bullet"/>
      <w:lvlText w:val=""/>
      <w:lvlJc w:val="left"/>
      <w:pPr>
        <w:tabs>
          <w:tab w:val="num" w:pos="3600"/>
        </w:tabs>
        <w:ind w:left="3600" w:hanging="360"/>
      </w:pPr>
      <w:rPr>
        <w:rFonts w:ascii="Wingdings 3" w:hAnsi="Wingdings 3" w:hint="default"/>
      </w:rPr>
    </w:lvl>
    <w:lvl w:ilvl="5" w:tplc="CCA6A888" w:tentative="1">
      <w:start w:val="1"/>
      <w:numFmt w:val="bullet"/>
      <w:lvlText w:val=""/>
      <w:lvlJc w:val="left"/>
      <w:pPr>
        <w:tabs>
          <w:tab w:val="num" w:pos="4320"/>
        </w:tabs>
        <w:ind w:left="4320" w:hanging="360"/>
      </w:pPr>
      <w:rPr>
        <w:rFonts w:ascii="Wingdings 3" w:hAnsi="Wingdings 3" w:hint="default"/>
      </w:rPr>
    </w:lvl>
    <w:lvl w:ilvl="6" w:tplc="08DC3810" w:tentative="1">
      <w:start w:val="1"/>
      <w:numFmt w:val="bullet"/>
      <w:lvlText w:val=""/>
      <w:lvlJc w:val="left"/>
      <w:pPr>
        <w:tabs>
          <w:tab w:val="num" w:pos="5040"/>
        </w:tabs>
        <w:ind w:left="5040" w:hanging="360"/>
      </w:pPr>
      <w:rPr>
        <w:rFonts w:ascii="Wingdings 3" w:hAnsi="Wingdings 3" w:hint="default"/>
      </w:rPr>
    </w:lvl>
    <w:lvl w:ilvl="7" w:tplc="27B809E0" w:tentative="1">
      <w:start w:val="1"/>
      <w:numFmt w:val="bullet"/>
      <w:lvlText w:val=""/>
      <w:lvlJc w:val="left"/>
      <w:pPr>
        <w:tabs>
          <w:tab w:val="num" w:pos="5760"/>
        </w:tabs>
        <w:ind w:left="5760" w:hanging="360"/>
      </w:pPr>
      <w:rPr>
        <w:rFonts w:ascii="Wingdings 3" w:hAnsi="Wingdings 3" w:hint="default"/>
      </w:rPr>
    </w:lvl>
    <w:lvl w:ilvl="8" w:tplc="3FD89188" w:tentative="1">
      <w:start w:val="1"/>
      <w:numFmt w:val="bullet"/>
      <w:lvlText w:val=""/>
      <w:lvlJc w:val="left"/>
      <w:pPr>
        <w:tabs>
          <w:tab w:val="num" w:pos="6480"/>
        </w:tabs>
        <w:ind w:left="6480" w:hanging="360"/>
      </w:pPr>
      <w:rPr>
        <w:rFonts w:ascii="Wingdings 3" w:hAnsi="Wingdings 3" w:hint="default"/>
      </w:rPr>
    </w:lvl>
  </w:abstractNum>
  <w:abstractNum w:abstractNumId="2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DE1FCF"/>
    <w:multiLevelType w:val="hybridMultilevel"/>
    <w:tmpl w:val="E16C69D4"/>
    <w:lvl w:ilvl="0" w:tplc="6AE41A5E">
      <w:start w:val="1"/>
      <w:numFmt w:val="bullet"/>
      <w:lvlText w:val="•"/>
      <w:lvlJc w:val="left"/>
      <w:pPr>
        <w:tabs>
          <w:tab w:val="num" w:pos="720"/>
        </w:tabs>
        <w:ind w:left="720" w:hanging="360"/>
      </w:pPr>
      <w:rPr>
        <w:rFonts w:ascii="Arial" w:hAnsi="Arial" w:hint="default"/>
      </w:rPr>
    </w:lvl>
    <w:lvl w:ilvl="1" w:tplc="DA36EEA6" w:tentative="1">
      <w:start w:val="1"/>
      <w:numFmt w:val="bullet"/>
      <w:lvlText w:val="•"/>
      <w:lvlJc w:val="left"/>
      <w:pPr>
        <w:tabs>
          <w:tab w:val="num" w:pos="1440"/>
        </w:tabs>
        <w:ind w:left="1440" w:hanging="360"/>
      </w:pPr>
      <w:rPr>
        <w:rFonts w:ascii="Arial" w:hAnsi="Arial" w:hint="default"/>
      </w:rPr>
    </w:lvl>
    <w:lvl w:ilvl="2" w:tplc="DB6EA4FE" w:tentative="1">
      <w:start w:val="1"/>
      <w:numFmt w:val="bullet"/>
      <w:lvlText w:val="•"/>
      <w:lvlJc w:val="left"/>
      <w:pPr>
        <w:tabs>
          <w:tab w:val="num" w:pos="2160"/>
        </w:tabs>
        <w:ind w:left="2160" w:hanging="360"/>
      </w:pPr>
      <w:rPr>
        <w:rFonts w:ascii="Arial" w:hAnsi="Arial" w:hint="default"/>
      </w:rPr>
    </w:lvl>
    <w:lvl w:ilvl="3" w:tplc="2126FD10" w:tentative="1">
      <w:start w:val="1"/>
      <w:numFmt w:val="bullet"/>
      <w:lvlText w:val="•"/>
      <w:lvlJc w:val="left"/>
      <w:pPr>
        <w:tabs>
          <w:tab w:val="num" w:pos="2880"/>
        </w:tabs>
        <w:ind w:left="2880" w:hanging="360"/>
      </w:pPr>
      <w:rPr>
        <w:rFonts w:ascii="Arial" w:hAnsi="Arial" w:hint="default"/>
      </w:rPr>
    </w:lvl>
    <w:lvl w:ilvl="4" w:tplc="E6F01B96" w:tentative="1">
      <w:start w:val="1"/>
      <w:numFmt w:val="bullet"/>
      <w:lvlText w:val="•"/>
      <w:lvlJc w:val="left"/>
      <w:pPr>
        <w:tabs>
          <w:tab w:val="num" w:pos="3600"/>
        </w:tabs>
        <w:ind w:left="3600" w:hanging="360"/>
      </w:pPr>
      <w:rPr>
        <w:rFonts w:ascii="Arial" w:hAnsi="Arial" w:hint="default"/>
      </w:rPr>
    </w:lvl>
    <w:lvl w:ilvl="5" w:tplc="89D8A760" w:tentative="1">
      <w:start w:val="1"/>
      <w:numFmt w:val="bullet"/>
      <w:lvlText w:val="•"/>
      <w:lvlJc w:val="left"/>
      <w:pPr>
        <w:tabs>
          <w:tab w:val="num" w:pos="4320"/>
        </w:tabs>
        <w:ind w:left="4320" w:hanging="360"/>
      </w:pPr>
      <w:rPr>
        <w:rFonts w:ascii="Arial" w:hAnsi="Arial" w:hint="default"/>
      </w:rPr>
    </w:lvl>
    <w:lvl w:ilvl="6" w:tplc="98E043CC" w:tentative="1">
      <w:start w:val="1"/>
      <w:numFmt w:val="bullet"/>
      <w:lvlText w:val="•"/>
      <w:lvlJc w:val="left"/>
      <w:pPr>
        <w:tabs>
          <w:tab w:val="num" w:pos="5040"/>
        </w:tabs>
        <w:ind w:left="5040" w:hanging="360"/>
      </w:pPr>
      <w:rPr>
        <w:rFonts w:ascii="Arial" w:hAnsi="Arial" w:hint="default"/>
      </w:rPr>
    </w:lvl>
    <w:lvl w:ilvl="7" w:tplc="7A1AAFD6" w:tentative="1">
      <w:start w:val="1"/>
      <w:numFmt w:val="bullet"/>
      <w:lvlText w:val="•"/>
      <w:lvlJc w:val="left"/>
      <w:pPr>
        <w:tabs>
          <w:tab w:val="num" w:pos="5760"/>
        </w:tabs>
        <w:ind w:left="5760" w:hanging="360"/>
      </w:pPr>
      <w:rPr>
        <w:rFonts w:ascii="Arial" w:hAnsi="Arial" w:hint="default"/>
      </w:rPr>
    </w:lvl>
    <w:lvl w:ilvl="8" w:tplc="3276313A"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DB84FAF"/>
    <w:multiLevelType w:val="hybridMultilevel"/>
    <w:tmpl w:val="5890F7A6"/>
    <w:lvl w:ilvl="0" w:tplc="3EBE62DC">
      <w:start w:val="1"/>
      <w:numFmt w:val="bullet"/>
      <w:lvlText w:val="•"/>
      <w:lvlJc w:val="left"/>
      <w:pPr>
        <w:tabs>
          <w:tab w:val="num" w:pos="720"/>
        </w:tabs>
        <w:ind w:left="720" w:hanging="360"/>
      </w:pPr>
      <w:rPr>
        <w:rFonts w:ascii="Arial" w:hAnsi="Arial" w:hint="default"/>
      </w:rPr>
    </w:lvl>
    <w:lvl w:ilvl="1" w:tplc="03DA0E94" w:tentative="1">
      <w:start w:val="1"/>
      <w:numFmt w:val="bullet"/>
      <w:lvlText w:val="•"/>
      <w:lvlJc w:val="left"/>
      <w:pPr>
        <w:tabs>
          <w:tab w:val="num" w:pos="1440"/>
        </w:tabs>
        <w:ind w:left="1440" w:hanging="360"/>
      </w:pPr>
      <w:rPr>
        <w:rFonts w:ascii="Arial" w:hAnsi="Arial" w:hint="default"/>
      </w:rPr>
    </w:lvl>
    <w:lvl w:ilvl="2" w:tplc="7ED05E5A" w:tentative="1">
      <w:start w:val="1"/>
      <w:numFmt w:val="bullet"/>
      <w:lvlText w:val="•"/>
      <w:lvlJc w:val="left"/>
      <w:pPr>
        <w:tabs>
          <w:tab w:val="num" w:pos="2160"/>
        </w:tabs>
        <w:ind w:left="2160" w:hanging="360"/>
      </w:pPr>
      <w:rPr>
        <w:rFonts w:ascii="Arial" w:hAnsi="Arial" w:hint="default"/>
      </w:rPr>
    </w:lvl>
    <w:lvl w:ilvl="3" w:tplc="3BF0F6E0" w:tentative="1">
      <w:start w:val="1"/>
      <w:numFmt w:val="bullet"/>
      <w:lvlText w:val="•"/>
      <w:lvlJc w:val="left"/>
      <w:pPr>
        <w:tabs>
          <w:tab w:val="num" w:pos="2880"/>
        </w:tabs>
        <w:ind w:left="2880" w:hanging="360"/>
      </w:pPr>
      <w:rPr>
        <w:rFonts w:ascii="Arial" w:hAnsi="Arial" w:hint="default"/>
      </w:rPr>
    </w:lvl>
    <w:lvl w:ilvl="4" w:tplc="944A3D6E" w:tentative="1">
      <w:start w:val="1"/>
      <w:numFmt w:val="bullet"/>
      <w:lvlText w:val="•"/>
      <w:lvlJc w:val="left"/>
      <w:pPr>
        <w:tabs>
          <w:tab w:val="num" w:pos="3600"/>
        </w:tabs>
        <w:ind w:left="3600" w:hanging="360"/>
      </w:pPr>
      <w:rPr>
        <w:rFonts w:ascii="Arial" w:hAnsi="Arial" w:hint="default"/>
      </w:rPr>
    </w:lvl>
    <w:lvl w:ilvl="5" w:tplc="08C49BC8" w:tentative="1">
      <w:start w:val="1"/>
      <w:numFmt w:val="bullet"/>
      <w:lvlText w:val="•"/>
      <w:lvlJc w:val="left"/>
      <w:pPr>
        <w:tabs>
          <w:tab w:val="num" w:pos="4320"/>
        </w:tabs>
        <w:ind w:left="4320" w:hanging="360"/>
      </w:pPr>
      <w:rPr>
        <w:rFonts w:ascii="Arial" w:hAnsi="Arial" w:hint="default"/>
      </w:rPr>
    </w:lvl>
    <w:lvl w:ilvl="6" w:tplc="EF426FA2" w:tentative="1">
      <w:start w:val="1"/>
      <w:numFmt w:val="bullet"/>
      <w:lvlText w:val="•"/>
      <w:lvlJc w:val="left"/>
      <w:pPr>
        <w:tabs>
          <w:tab w:val="num" w:pos="5040"/>
        </w:tabs>
        <w:ind w:left="5040" w:hanging="360"/>
      </w:pPr>
      <w:rPr>
        <w:rFonts w:ascii="Arial" w:hAnsi="Arial" w:hint="default"/>
      </w:rPr>
    </w:lvl>
    <w:lvl w:ilvl="7" w:tplc="0CA20A14" w:tentative="1">
      <w:start w:val="1"/>
      <w:numFmt w:val="bullet"/>
      <w:lvlText w:val="•"/>
      <w:lvlJc w:val="left"/>
      <w:pPr>
        <w:tabs>
          <w:tab w:val="num" w:pos="5760"/>
        </w:tabs>
        <w:ind w:left="5760" w:hanging="360"/>
      </w:pPr>
      <w:rPr>
        <w:rFonts w:ascii="Arial" w:hAnsi="Arial" w:hint="default"/>
      </w:rPr>
    </w:lvl>
    <w:lvl w:ilvl="8" w:tplc="0D3AEA66" w:tentative="1">
      <w:start w:val="1"/>
      <w:numFmt w:val="bullet"/>
      <w:lvlText w:val="•"/>
      <w:lvlJc w:val="left"/>
      <w:pPr>
        <w:tabs>
          <w:tab w:val="num" w:pos="6480"/>
        </w:tabs>
        <w:ind w:left="6480" w:hanging="360"/>
      </w:pPr>
      <w:rPr>
        <w:rFonts w:ascii="Arial" w:hAnsi="Arial" w:hint="default"/>
      </w:rPr>
    </w:lvl>
  </w:abstractNum>
  <w:num w:numId="1" w16cid:durableId="52895227">
    <w:abstractNumId w:val="8"/>
  </w:num>
  <w:num w:numId="2" w16cid:durableId="351032333">
    <w:abstractNumId w:val="2"/>
  </w:num>
  <w:num w:numId="3" w16cid:durableId="1067413603">
    <w:abstractNumId w:val="17"/>
  </w:num>
  <w:num w:numId="4" w16cid:durableId="931426930">
    <w:abstractNumId w:val="31"/>
  </w:num>
  <w:num w:numId="5" w16cid:durableId="1422484198">
    <w:abstractNumId w:val="26"/>
  </w:num>
  <w:num w:numId="6" w16cid:durableId="552929862">
    <w:abstractNumId w:val="28"/>
  </w:num>
  <w:num w:numId="7" w16cid:durableId="587203086">
    <w:abstractNumId w:val="32"/>
  </w:num>
  <w:num w:numId="8" w16cid:durableId="389156196">
    <w:abstractNumId w:val="22"/>
  </w:num>
  <w:num w:numId="9" w16cid:durableId="1393503788">
    <w:abstractNumId w:val="5"/>
  </w:num>
  <w:num w:numId="10" w16cid:durableId="1579359955">
    <w:abstractNumId w:val="19"/>
  </w:num>
  <w:num w:numId="11" w16cid:durableId="806699681">
    <w:abstractNumId w:val="21"/>
  </w:num>
  <w:num w:numId="12" w16cid:durableId="1314750107">
    <w:abstractNumId w:val="18"/>
  </w:num>
  <w:num w:numId="13" w16cid:durableId="1766919701">
    <w:abstractNumId w:val="25"/>
  </w:num>
  <w:num w:numId="14" w16cid:durableId="1957908719">
    <w:abstractNumId w:val="14"/>
  </w:num>
  <w:num w:numId="15" w16cid:durableId="1132019979">
    <w:abstractNumId w:val="4"/>
  </w:num>
  <w:num w:numId="16" w16cid:durableId="1457524365">
    <w:abstractNumId w:val="7"/>
  </w:num>
  <w:num w:numId="17" w16cid:durableId="1386294306">
    <w:abstractNumId w:val="33"/>
  </w:num>
  <w:num w:numId="18" w16cid:durableId="1838374920">
    <w:abstractNumId w:val="29"/>
  </w:num>
  <w:num w:numId="19" w16cid:durableId="1827044992">
    <w:abstractNumId w:val="11"/>
  </w:num>
  <w:num w:numId="20" w16cid:durableId="895820667">
    <w:abstractNumId w:val="23"/>
  </w:num>
  <w:num w:numId="21" w16cid:durableId="817497522">
    <w:abstractNumId w:val="34"/>
  </w:num>
  <w:num w:numId="22" w16cid:durableId="725690465">
    <w:abstractNumId w:val="0"/>
  </w:num>
  <w:num w:numId="23" w16cid:durableId="1612087055">
    <w:abstractNumId w:val="13"/>
  </w:num>
  <w:num w:numId="24" w16cid:durableId="230819548">
    <w:abstractNumId w:val="20"/>
  </w:num>
  <w:num w:numId="25" w16cid:durableId="1222407858">
    <w:abstractNumId w:val="16"/>
  </w:num>
  <w:num w:numId="26" w16cid:durableId="1335107441">
    <w:abstractNumId w:val="10"/>
  </w:num>
  <w:num w:numId="27" w16cid:durableId="1208297110">
    <w:abstractNumId w:val="27"/>
  </w:num>
  <w:num w:numId="28" w16cid:durableId="515191847">
    <w:abstractNumId w:val="24"/>
  </w:num>
  <w:num w:numId="29" w16cid:durableId="1293251300">
    <w:abstractNumId w:val="9"/>
  </w:num>
  <w:num w:numId="30" w16cid:durableId="17971741">
    <w:abstractNumId w:val="35"/>
  </w:num>
  <w:num w:numId="31" w16cid:durableId="351759053">
    <w:abstractNumId w:val="15"/>
  </w:num>
  <w:num w:numId="32" w16cid:durableId="1138187500">
    <w:abstractNumId w:val="3"/>
  </w:num>
  <w:num w:numId="33" w16cid:durableId="1845122201">
    <w:abstractNumId w:val="6"/>
  </w:num>
  <w:num w:numId="34" w16cid:durableId="197280436">
    <w:abstractNumId w:val="12"/>
  </w:num>
  <w:num w:numId="35" w16cid:durableId="2029212028">
    <w:abstractNumId w:val="30"/>
  </w:num>
  <w:num w:numId="36" w16cid:durableId="15629808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31BEB"/>
    <w:rsid w:val="00150D81"/>
    <w:rsid w:val="00166CEB"/>
    <w:rsid w:val="00184A9A"/>
    <w:rsid w:val="001947DF"/>
    <w:rsid w:val="001A45E0"/>
    <w:rsid w:val="001B22BB"/>
    <w:rsid w:val="001B619C"/>
    <w:rsid w:val="001D1D3C"/>
    <w:rsid w:val="001E7BC0"/>
    <w:rsid w:val="002205D4"/>
    <w:rsid w:val="00222C3A"/>
    <w:rsid w:val="00225F36"/>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56F68"/>
    <w:rsid w:val="00364C35"/>
    <w:rsid w:val="00385D13"/>
    <w:rsid w:val="00396F60"/>
    <w:rsid w:val="003A51D6"/>
    <w:rsid w:val="003B07BA"/>
    <w:rsid w:val="003B125E"/>
    <w:rsid w:val="003C7B4B"/>
    <w:rsid w:val="003C7C97"/>
    <w:rsid w:val="003E02E6"/>
    <w:rsid w:val="00406B8D"/>
    <w:rsid w:val="00410068"/>
    <w:rsid w:val="0041618E"/>
    <w:rsid w:val="004171B3"/>
    <w:rsid w:val="0042295C"/>
    <w:rsid w:val="00426EEC"/>
    <w:rsid w:val="004466C3"/>
    <w:rsid w:val="0045509A"/>
    <w:rsid w:val="004552CE"/>
    <w:rsid w:val="00462006"/>
    <w:rsid w:val="00467324"/>
    <w:rsid w:val="004763EC"/>
    <w:rsid w:val="00481FF7"/>
    <w:rsid w:val="00483190"/>
    <w:rsid w:val="00500295"/>
    <w:rsid w:val="00501AAF"/>
    <w:rsid w:val="0052280C"/>
    <w:rsid w:val="00527AFA"/>
    <w:rsid w:val="005419DA"/>
    <w:rsid w:val="005678AC"/>
    <w:rsid w:val="005709B1"/>
    <w:rsid w:val="00572B3B"/>
    <w:rsid w:val="005836D2"/>
    <w:rsid w:val="00587C58"/>
    <w:rsid w:val="00595FC6"/>
    <w:rsid w:val="005A7FD4"/>
    <w:rsid w:val="005B1A84"/>
    <w:rsid w:val="005D1AF9"/>
    <w:rsid w:val="005D5457"/>
    <w:rsid w:val="005E2699"/>
    <w:rsid w:val="005E44B5"/>
    <w:rsid w:val="0060520F"/>
    <w:rsid w:val="00612DEA"/>
    <w:rsid w:val="00614572"/>
    <w:rsid w:val="00615B4A"/>
    <w:rsid w:val="006232DF"/>
    <w:rsid w:val="00631F2E"/>
    <w:rsid w:val="00632F0D"/>
    <w:rsid w:val="00636DEB"/>
    <w:rsid w:val="00643C3E"/>
    <w:rsid w:val="006457C0"/>
    <w:rsid w:val="00651837"/>
    <w:rsid w:val="00652BB7"/>
    <w:rsid w:val="00661758"/>
    <w:rsid w:val="0067612C"/>
    <w:rsid w:val="00676FEB"/>
    <w:rsid w:val="006912C4"/>
    <w:rsid w:val="006A4208"/>
    <w:rsid w:val="006A5CFC"/>
    <w:rsid w:val="006C5138"/>
    <w:rsid w:val="006C689B"/>
    <w:rsid w:val="006E005C"/>
    <w:rsid w:val="006E6EE5"/>
    <w:rsid w:val="006F0029"/>
    <w:rsid w:val="006F2C43"/>
    <w:rsid w:val="007125F1"/>
    <w:rsid w:val="007138EF"/>
    <w:rsid w:val="007270CF"/>
    <w:rsid w:val="007632A9"/>
    <w:rsid w:val="00767FF9"/>
    <w:rsid w:val="00774092"/>
    <w:rsid w:val="00782830"/>
    <w:rsid w:val="0078664A"/>
    <w:rsid w:val="007A1489"/>
    <w:rsid w:val="007B0F6D"/>
    <w:rsid w:val="007C62C3"/>
    <w:rsid w:val="007D25AA"/>
    <w:rsid w:val="007D3F8B"/>
    <w:rsid w:val="007F0873"/>
    <w:rsid w:val="00805726"/>
    <w:rsid w:val="00815117"/>
    <w:rsid w:val="008520F8"/>
    <w:rsid w:val="00855F34"/>
    <w:rsid w:val="00877F74"/>
    <w:rsid w:val="00880A25"/>
    <w:rsid w:val="008826B6"/>
    <w:rsid w:val="00886702"/>
    <w:rsid w:val="008923FC"/>
    <w:rsid w:val="008A69E8"/>
    <w:rsid w:val="008B0B22"/>
    <w:rsid w:val="008C3F6D"/>
    <w:rsid w:val="008C58B0"/>
    <w:rsid w:val="008C591B"/>
    <w:rsid w:val="00911784"/>
    <w:rsid w:val="00926458"/>
    <w:rsid w:val="00933720"/>
    <w:rsid w:val="009730F1"/>
    <w:rsid w:val="009C7E52"/>
    <w:rsid w:val="009D6BCD"/>
    <w:rsid w:val="009E4934"/>
    <w:rsid w:val="009F40A7"/>
    <w:rsid w:val="009F5CE6"/>
    <w:rsid w:val="00A035CD"/>
    <w:rsid w:val="00A34261"/>
    <w:rsid w:val="00A50E80"/>
    <w:rsid w:val="00A513B0"/>
    <w:rsid w:val="00A63F7F"/>
    <w:rsid w:val="00A667CE"/>
    <w:rsid w:val="00A75042"/>
    <w:rsid w:val="00A774BC"/>
    <w:rsid w:val="00A82678"/>
    <w:rsid w:val="00A946CB"/>
    <w:rsid w:val="00AA33D2"/>
    <w:rsid w:val="00AA77C8"/>
    <w:rsid w:val="00AA7CD2"/>
    <w:rsid w:val="00AC7BE2"/>
    <w:rsid w:val="00AE35BF"/>
    <w:rsid w:val="00B1067E"/>
    <w:rsid w:val="00B81790"/>
    <w:rsid w:val="00B81BBC"/>
    <w:rsid w:val="00BD03D5"/>
    <w:rsid w:val="00BD1831"/>
    <w:rsid w:val="00C3215E"/>
    <w:rsid w:val="00C45272"/>
    <w:rsid w:val="00C47770"/>
    <w:rsid w:val="00C515EC"/>
    <w:rsid w:val="00C55451"/>
    <w:rsid w:val="00C75856"/>
    <w:rsid w:val="00C85A7C"/>
    <w:rsid w:val="00C865A3"/>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0496"/>
    <w:rsid w:val="00DB60B6"/>
    <w:rsid w:val="00DC1CC6"/>
    <w:rsid w:val="00DD135D"/>
    <w:rsid w:val="00E03C06"/>
    <w:rsid w:val="00E067A8"/>
    <w:rsid w:val="00E13924"/>
    <w:rsid w:val="00E15FD5"/>
    <w:rsid w:val="00E1725A"/>
    <w:rsid w:val="00E23082"/>
    <w:rsid w:val="00E33758"/>
    <w:rsid w:val="00E53E5E"/>
    <w:rsid w:val="00E64325"/>
    <w:rsid w:val="00E673C5"/>
    <w:rsid w:val="00E67967"/>
    <w:rsid w:val="00E82723"/>
    <w:rsid w:val="00EA29A5"/>
    <w:rsid w:val="00EC107C"/>
    <w:rsid w:val="00EC7EBE"/>
    <w:rsid w:val="00EC7FD2"/>
    <w:rsid w:val="00ED5964"/>
    <w:rsid w:val="00EE249F"/>
    <w:rsid w:val="00EF03C5"/>
    <w:rsid w:val="00EF37AE"/>
    <w:rsid w:val="00F1720B"/>
    <w:rsid w:val="00F36ADC"/>
    <w:rsid w:val="00F605C6"/>
    <w:rsid w:val="00F6785B"/>
    <w:rsid w:val="00F915D6"/>
    <w:rsid w:val="00F92991"/>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131B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yagedcare.gov.au/"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health.gov.au/"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au.indeed.com/"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eek.com.a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4" ma:contentTypeDescription="Create a new document." ma:contentTypeScope="" ma:versionID="e889f212eb6ac6f4eeed0f17394034fe">
  <xsd:schema xmlns:xsd="http://www.w3.org/2001/XMLSchema" xmlns:xs="http://www.w3.org/2001/XMLSchema" xmlns:p="http://schemas.microsoft.com/office/2006/metadata/properties" xmlns:ns3="15fc19cd-fa26-435b-84bc-af8af48cbcc7" targetNamespace="http://schemas.microsoft.com/office/2006/metadata/properties" ma:root="true" ma:fieldsID="324b2b35b66aa6fc659b990336df37cd"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78432F8A-2740-4186-A9C2-2C51D3531B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0EE5D14-C02B-41CE-905C-89BE877E43D2}">
  <ds:schemaRefs>
    <ds:schemaRef ds:uri="http://schemas.microsoft.com/sharepoint/v3/contenttype/forms"/>
  </ds:schemaRefs>
</ds:datastoreItem>
</file>

<file path=customXml/itemProps4.xml><?xml version="1.0" encoding="utf-8"?>
<ds:datastoreItem xmlns:ds="http://schemas.openxmlformats.org/officeDocument/2006/customXml" ds:itemID="{0893B5E8-E9B9-408C-BDEE-66498127A1F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514</Words>
  <Characters>2934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Sultan Zada Shoukat (2544628)</cp:lastModifiedBy>
  <cp:revision>14</cp:revision>
  <dcterms:created xsi:type="dcterms:W3CDTF">2026-08-04T14:21:00Z</dcterms:created>
  <dcterms:modified xsi:type="dcterms:W3CDTF">2026-08-04T16:18:00Z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0x010100C8357CCDC245654FAB1F4DED54B9A2C2</vt:lpwstr>
  </property>
</Properties>
</file>