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48735" w14:textId="1EBBA9F4" w:rsidR="00E16402" w:rsidRDefault="00E16402" w:rsidP="00E16402">
      <w:pPr>
        <w:jc w:val="center"/>
        <w:rPr>
          <w:rFonts w:ascii="Arial" w:hAnsi="Arial" w:cs="Arial"/>
          <w:sz w:val="24"/>
          <w:szCs w:val="24"/>
        </w:rPr>
      </w:pPr>
      <w:r>
        <w:rPr>
          <w:rFonts w:ascii="Arial" w:hAnsi="Arial" w:cs="Arial"/>
          <w:sz w:val="24"/>
          <w:szCs w:val="24"/>
        </w:rPr>
        <w:t>LEADERSHIP AND MANAGEMENT</w:t>
      </w:r>
    </w:p>
    <w:p w14:paraId="2073B302" w14:textId="11A72481" w:rsidR="00E16402" w:rsidRDefault="00E16402" w:rsidP="00E16402">
      <w:pPr>
        <w:jc w:val="center"/>
        <w:rPr>
          <w:rFonts w:ascii="Arial" w:hAnsi="Arial" w:cs="Arial"/>
          <w:sz w:val="24"/>
          <w:szCs w:val="24"/>
        </w:rPr>
      </w:pPr>
    </w:p>
    <w:p w14:paraId="543014FF" w14:textId="53A253F3" w:rsidR="00E16402" w:rsidRDefault="00E16402" w:rsidP="00E16402">
      <w:pPr>
        <w:jc w:val="center"/>
        <w:rPr>
          <w:rFonts w:ascii="Arial" w:hAnsi="Arial" w:cs="Arial"/>
          <w:sz w:val="24"/>
          <w:szCs w:val="24"/>
        </w:rPr>
      </w:pPr>
    </w:p>
    <w:p w14:paraId="157B7EE6" w14:textId="3DC00D6E" w:rsidR="00E16402" w:rsidRDefault="00E16402" w:rsidP="00E16402">
      <w:pPr>
        <w:jc w:val="center"/>
        <w:rPr>
          <w:rFonts w:ascii="Arial" w:hAnsi="Arial" w:cs="Arial"/>
          <w:sz w:val="24"/>
          <w:szCs w:val="24"/>
        </w:rPr>
      </w:pPr>
    </w:p>
    <w:p w14:paraId="0BD00091" w14:textId="15E193AB" w:rsidR="00E16402" w:rsidRDefault="00E16402" w:rsidP="00E16402">
      <w:pPr>
        <w:ind w:firstLine="720"/>
        <w:rPr>
          <w:rFonts w:ascii="Arial" w:hAnsi="Arial" w:cs="Arial"/>
          <w:sz w:val="24"/>
          <w:szCs w:val="24"/>
        </w:rPr>
      </w:pPr>
      <w:r>
        <w:rPr>
          <w:rFonts w:ascii="Arial" w:hAnsi="Arial" w:cs="Arial"/>
          <w:sz w:val="24"/>
          <w:szCs w:val="24"/>
        </w:rPr>
        <w:t xml:space="preserve"> In this assignment the discussion will be about leadership and management, both of these terms are not </w:t>
      </w:r>
      <w:proofErr w:type="gramStart"/>
      <w:r>
        <w:rPr>
          <w:rFonts w:ascii="Arial" w:hAnsi="Arial" w:cs="Arial"/>
          <w:sz w:val="24"/>
          <w:szCs w:val="24"/>
        </w:rPr>
        <w:t>new</w:t>
      </w:r>
      <w:proofErr w:type="gramEnd"/>
      <w:r>
        <w:rPr>
          <w:rFonts w:ascii="Arial" w:hAnsi="Arial" w:cs="Arial"/>
          <w:sz w:val="24"/>
          <w:szCs w:val="24"/>
        </w:rPr>
        <w:t xml:space="preserve"> and they may seem as being the same, but by defining them there will be revealed similarities and differences. </w:t>
      </w:r>
    </w:p>
    <w:p w14:paraId="09EACB9C" w14:textId="6FE710A5" w:rsidR="00E16402" w:rsidRDefault="00E16402" w:rsidP="00E16402">
      <w:pPr>
        <w:ind w:firstLine="720"/>
        <w:rPr>
          <w:rFonts w:ascii="Arial" w:hAnsi="Arial" w:cs="Arial"/>
          <w:sz w:val="24"/>
          <w:szCs w:val="24"/>
        </w:rPr>
      </w:pPr>
      <w:r>
        <w:rPr>
          <w:rFonts w:ascii="Arial" w:hAnsi="Arial" w:cs="Arial"/>
          <w:sz w:val="24"/>
          <w:szCs w:val="24"/>
        </w:rPr>
        <w:t xml:space="preserve">In Cambridge online dictionary, on leadership, the definition is of a person who manages or controls other </w:t>
      </w:r>
      <w:proofErr w:type="gramStart"/>
      <w:r>
        <w:rPr>
          <w:rFonts w:ascii="Arial" w:hAnsi="Arial" w:cs="Arial"/>
          <w:sz w:val="24"/>
          <w:szCs w:val="24"/>
        </w:rPr>
        <w:t>people ,</w:t>
      </w:r>
      <w:proofErr w:type="gramEnd"/>
      <w:r>
        <w:rPr>
          <w:rFonts w:ascii="Arial" w:hAnsi="Arial" w:cs="Arial"/>
          <w:sz w:val="24"/>
          <w:szCs w:val="24"/>
        </w:rPr>
        <w:t xml:space="preserve"> especially because of his or her ability or position. On management the same dictionary, the definition is the group of people responsible for controlling and organizing a company. The similarities are on </w:t>
      </w:r>
      <w:proofErr w:type="gramStart"/>
      <w:r>
        <w:rPr>
          <w:rFonts w:ascii="Arial" w:hAnsi="Arial" w:cs="Arial"/>
          <w:sz w:val="24"/>
          <w:szCs w:val="24"/>
        </w:rPr>
        <w:t>both of these</w:t>
      </w:r>
      <w:proofErr w:type="gramEnd"/>
      <w:r>
        <w:rPr>
          <w:rFonts w:ascii="Arial" w:hAnsi="Arial" w:cs="Arial"/>
          <w:sz w:val="24"/>
          <w:szCs w:val="24"/>
        </w:rPr>
        <w:t xml:space="preserve"> definitions that control and manage.</w:t>
      </w:r>
      <w:r w:rsidR="00CB5F7F">
        <w:rPr>
          <w:rFonts w:ascii="Arial" w:hAnsi="Arial" w:cs="Arial"/>
          <w:sz w:val="24"/>
          <w:szCs w:val="24"/>
        </w:rPr>
        <w:t xml:space="preserve"> This means there is a hierarchy placing them at the top of the group or the company. They are both in control of the people that are considered lower in that hierarchical social construction than them, eighter by knowledge and experience or by appointment. </w:t>
      </w:r>
    </w:p>
    <w:p w14:paraId="049F553D" w14:textId="77777777" w:rsidR="00E72C5C" w:rsidRDefault="00CB5F7F" w:rsidP="00CB5F7F">
      <w:pPr>
        <w:rPr>
          <w:rFonts w:ascii="Arial" w:hAnsi="Arial" w:cs="Arial"/>
          <w:sz w:val="24"/>
          <w:szCs w:val="24"/>
        </w:rPr>
      </w:pPr>
      <w:r>
        <w:rPr>
          <w:rFonts w:ascii="Arial" w:hAnsi="Arial" w:cs="Arial"/>
          <w:sz w:val="24"/>
          <w:szCs w:val="24"/>
        </w:rPr>
        <w:t xml:space="preserve">The dissimilarities emerge from the definitions, the leader does not need, but that does not mean it will not, manage a company. The company has a certain scope, written hierarchy, the human resources of the company has a defined scope for each individual and they have certain fixed positions. The company has a status, it is governed by strict laws that are </w:t>
      </w:r>
      <w:r w:rsidR="00E72C5C">
        <w:rPr>
          <w:rFonts w:ascii="Arial" w:hAnsi="Arial" w:cs="Arial"/>
          <w:sz w:val="24"/>
          <w:szCs w:val="24"/>
        </w:rPr>
        <w:t xml:space="preserve">internal that allow or require the individual employees to behave and are tasked with obtaining legally a service or a good that can be transformed thru the market into money. The leader is as the definition said </w:t>
      </w:r>
      <w:proofErr w:type="gramStart"/>
      <w:r w:rsidR="00E72C5C">
        <w:rPr>
          <w:rFonts w:ascii="Arial" w:hAnsi="Arial" w:cs="Arial"/>
          <w:sz w:val="24"/>
          <w:szCs w:val="24"/>
        </w:rPr>
        <w:t>“ other</w:t>
      </w:r>
      <w:proofErr w:type="gramEnd"/>
      <w:r w:rsidR="00E72C5C">
        <w:rPr>
          <w:rFonts w:ascii="Arial" w:hAnsi="Arial" w:cs="Arial"/>
          <w:sz w:val="24"/>
          <w:szCs w:val="24"/>
        </w:rPr>
        <w:t xml:space="preserve"> people”, they may be in an organization, but here there is no specification about the form of organization. </w:t>
      </w:r>
    </w:p>
    <w:p w14:paraId="19A53E7A" w14:textId="1AFE3539" w:rsidR="00F823E5" w:rsidRDefault="00E72C5C" w:rsidP="00CB5F7F">
      <w:pPr>
        <w:rPr>
          <w:rFonts w:ascii="Arial" w:hAnsi="Arial" w:cs="Arial"/>
          <w:sz w:val="24"/>
          <w:szCs w:val="24"/>
        </w:rPr>
      </w:pPr>
      <w:r>
        <w:rPr>
          <w:rFonts w:ascii="Arial" w:hAnsi="Arial" w:cs="Arial"/>
          <w:sz w:val="24"/>
          <w:szCs w:val="24"/>
        </w:rPr>
        <w:tab/>
      </w:r>
      <w:r w:rsidR="0035586D">
        <w:rPr>
          <w:rFonts w:ascii="Arial" w:hAnsi="Arial" w:cs="Arial"/>
          <w:sz w:val="24"/>
          <w:szCs w:val="24"/>
        </w:rPr>
        <w:t xml:space="preserve">On the organizational level we may have two different types of leader. The formal leader that are part of the management, that will lead thru there combined knowledge and extensive foresight of the accumulated experience. These people are designed to offer counsel and to efficiently deploy the resources, financial and non-financial, to create a cohesive team around a certain project or idea, to know the difficulties that may emerge and to successfully eighter contain them or resolve them. </w:t>
      </w:r>
      <w:proofErr w:type="spellStart"/>
      <w:r w:rsidR="0035586D">
        <w:rPr>
          <w:rFonts w:ascii="Arial" w:hAnsi="Arial" w:cs="Arial"/>
          <w:sz w:val="24"/>
          <w:szCs w:val="24"/>
        </w:rPr>
        <w:t>There</w:t>
      </w:r>
      <w:proofErr w:type="spellEnd"/>
      <w:r w:rsidR="0035586D">
        <w:rPr>
          <w:rFonts w:ascii="Arial" w:hAnsi="Arial" w:cs="Arial"/>
          <w:sz w:val="24"/>
          <w:szCs w:val="24"/>
        </w:rPr>
        <w:t xml:space="preserve"> experience may give them a more favorable approach to the problems that arise, because of the knowledgeable backgrounds they may exploit better the situations that are presented with. The informal leaders are</w:t>
      </w:r>
      <w:r w:rsidR="00BA22F0">
        <w:rPr>
          <w:rFonts w:ascii="Arial" w:hAnsi="Arial" w:cs="Arial"/>
          <w:sz w:val="24"/>
          <w:szCs w:val="24"/>
        </w:rPr>
        <w:t xml:space="preserve"> as Smart (2005, p. 27) writes it</w:t>
      </w:r>
      <w:proofErr w:type="gramStart"/>
      <w:r w:rsidR="00BA22F0">
        <w:rPr>
          <w:rFonts w:ascii="Arial" w:hAnsi="Arial" w:cs="Arial"/>
          <w:sz w:val="24"/>
          <w:szCs w:val="24"/>
        </w:rPr>
        <w:t>: ”informal</w:t>
      </w:r>
      <w:proofErr w:type="gramEnd"/>
      <w:r w:rsidR="00BA22F0">
        <w:rPr>
          <w:rFonts w:ascii="Arial" w:hAnsi="Arial" w:cs="Arial"/>
          <w:sz w:val="24"/>
          <w:szCs w:val="24"/>
        </w:rPr>
        <w:t xml:space="preserve"> leader have not been officially vested with any kind of formal status, but they have attained positions of motivator and leader. They have become adept at using </w:t>
      </w:r>
      <w:proofErr w:type="gramStart"/>
      <w:r w:rsidR="00BA22F0">
        <w:rPr>
          <w:rFonts w:ascii="Arial" w:hAnsi="Arial" w:cs="Arial"/>
          <w:sz w:val="24"/>
          <w:szCs w:val="24"/>
        </w:rPr>
        <w:t>there</w:t>
      </w:r>
      <w:proofErr w:type="gramEnd"/>
      <w:r w:rsidR="00BA22F0">
        <w:rPr>
          <w:rFonts w:ascii="Arial" w:hAnsi="Arial" w:cs="Arial"/>
          <w:sz w:val="24"/>
          <w:szCs w:val="24"/>
        </w:rPr>
        <w:t xml:space="preserve"> influence to shape task strategies, establish teams, basic norms and values, allocate resources, coordinate group efforts and negotiate with outsiders on behalf of the organization.”</w:t>
      </w:r>
    </w:p>
    <w:p w14:paraId="254C7A17" w14:textId="0AEF948C" w:rsidR="00A757B6" w:rsidRDefault="00A757B6" w:rsidP="00CB5F7F">
      <w:pPr>
        <w:rPr>
          <w:rFonts w:ascii="Arial" w:hAnsi="Arial" w:cs="Arial"/>
          <w:sz w:val="24"/>
          <w:szCs w:val="24"/>
        </w:rPr>
      </w:pPr>
      <w:r>
        <w:rPr>
          <w:rFonts w:ascii="Arial" w:hAnsi="Arial" w:cs="Arial"/>
          <w:sz w:val="24"/>
          <w:szCs w:val="24"/>
        </w:rPr>
        <w:tab/>
      </w:r>
      <w:r w:rsidR="00993BCE">
        <w:rPr>
          <w:rFonts w:ascii="Arial" w:hAnsi="Arial" w:cs="Arial"/>
          <w:sz w:val="24"/>
          <w:szCs w:val="24"/>
        </w:rPr>
        <w:t xml:space="preserve">There are </w:t>
      </w:r>
      <w:proofErr w:type="gramStart"/>
      <w:r w:rsidR="00993BCE">
        <w:rPr>
          <w:rFonts w:ascii="Arial" w:hAnsi="Arial" w:cs="Arial"/>
          <w:sz w:val="24"/>
          <w:szCs w:val="24"/>
        </w:rPr>
        <w:t>a number of</w:t>
      </w:r>
      <w:proofErr w:type="gramEnd"/>
      <w:r w:rsidR="00993BCE">
        <w:rPr>
          <w:rFonts w:ascii="Arial" w:hAnsi="Arial" w:cs="Arial"/>
          <w:sz w:val="24"/>
          <w:szCs w:val="24"/>
        </w:rPr>
        <w:t xml:space="preserve"> different types of leadership, the focus </w:t>
      </w:r>
      <w:r w:rsidR="0076763A">
        <w:rPr>
          <w:rFonts w:ascii="Arial" w:hAnsi="Arial" w:cs="Arial"/>
          <w:sz w:val="24"/>
          <w:szCs w:val="24"/>
        </w:rPr>
        <w:t>will be on business leadership</w:t>
      </w:r>
      <w:r w:rsidR="00A5382D">
        <w:rPr>
          <w:rFonts w:ascii="Arial" w:hAnsi="Arial" w:cs="Arial"/>
          <w:sz w:val="24"/>
          <w:szCs w:val="24"/>
        </w:rPr>
        <w:t xml:space="preserve">, leaving all other like political, </w:t>
      </w:r>
      <w:r w:rsidR="000F7672">
        <w:rPr>
          <w:rFonts w:ascii="Arial" w:hAnsi="Arial" w:cs="Arial"/>
          <w:sz w:val="24"/>
          <w:szCs w:val="24"/>
        </w:rPr>
        <w:t xml:space="preserve">art or philosophical leadership aside. </w:t>
      </w:r>
      <w:r w:rsidR="002177D5">
        <w:rPr>
          <w:rFonts w:ascii="Arial" w:hAnsi="Arial" w:cs="Arial"/>
          <w:sz w:val="24"/>
          <w:szCs w:val="24"/>
        </w:rPr>
        <w:t>Leadership being so vaguely defined the intersection with any of these are inevi</w:t>
      </w:r>
      <w:r w:rsidR="0005664D">
        <w:rPr>
          <w:rFonts w:ascii="Arial" w:hAnsi="Arial" w:cs="Arial"/>
          <w:sz w:val="24"/>
          <w:szCs w:val="24"/>
        </w:rPr>
        <w:t>table</w:t>
      </w:r>
      <w:r w:rsidR="002171B6">
        <w:rPr>
          <w:rFonts w:ascii="Arial" w:hAnsi="Arial" w:cs="Arial"/>
          <w:sz w:val="24"/>
          <w:szCs w:val="24"/>
        </w:rPr>
        <w:t>.</w:t>
      </w:r>
    </w:p>
    <w:p w14:paraId="242268F9" w14:textId="7269AD96" w:rsidR="002171B6" w:rsidRDefault="00CB45AA" w:rsidP="00CB5F7F">
      <w:pPr>
        <w:rPr>
          <w:rFonts w:ascii="Arial" w:hAnsi="Arial" w:cs="Arial"/>
          <w:sz w:val="24"/>
          <w:szCs w:val="24"/>
        </w:rPr>
      </w:pPr>
      <w:r>
        <w:rPr>
          <w:rFonts w:ascii="Arial" w:hAnsi="Arial" w:cs="Arial"/>
          <w:sz w:val="24"/>
          <w:szCs w:val="24"/>
        </w:rPr>
        <w:lastRenderedPageBreak/>
        <w:t>The</w:t>
      </w:r>
      <w:r w:rsidR="00293B3F">
        <w:rPr>
          <w:rFonts w:ascii="Arial" w:hAnsi="Arial" w:cs="Arial"/>
          <w:sz w:val="24"/>
          <w:szCs w:val="24"/>
        </w:rPr>
        <w:t xml:space="preserve"> ways in which the leadership styles are defined </w:t>
      </w:r>
      <w:r w:rsidR="00CB3D5E">
        <w:rPr>
          <w:rFonts w:ascii="Arial" w:hAnsi="Arial" w:cs="Arial"/>
          <w:sz w:val="24"/>
          <w:szCs w:val="24"/>
        </w:rPr>
        <w:t xml:space="preserve">assumes a </w:t>
      </w:r>
      <w:r w:rsidR="001073A6">
        <w:rPr>
          <w:rFonts w:ascii="Arial" w:hAnsi="Arial" w:cs="Arial"/>
          <w:sz w:val="24"/>
          <w:szCs w:val="24"/>
        </w:rPr>
        <w:t>n</w:t>
      </w:r>
      <w:r w:rsidR="00CB3D5E">
        <w:rPr>
          <w:rFonts w:ascii="Arial" w:hAnsi="Arial" w:cs="Arial"/>
          <w:sz w:val="24"/>
          <w:szCs w:val="24"/>
        </w:rPr>
        <w:t>umber of dichotomies</w:t>
      </w:r>
      <w:r w:rsidR="00880FA7">
        <w:rPr>
          <w:rFonts w:ascii="Arial" w:hAnsi="Arial" w:cs="Arial"/>
          <w:sz w:val="24"/>
          <w:szCs w:val="24"/>
        </w:rPr>
        <w:t xml:space="preserve"> that combines these </w:t>
      </w:r>
      <w:r w:rsidR="00EF5B60">
        <w:rPr>
          <w:rFonts w:ascii="Arial" w:hAnsi="Arial" w:cs="Arial"/>
          <w:sz w:val="24"/>
          <w:szCs w:val="24"/>
        </w:rPr>
        <w:t xml:space="preserve">scales flexible versus dogmatic, task versus </w:t>
      </w:r>
      <w:r w:rsidR="00C023F6">
        <w:rPr>
          <w:rFonts w:ascii="Arial" w:hAnsi="Arial" w:cs="Arial"/>
          <w:sz w:val="24"/>
          <w:szCs w:val="24"/>
        </w:rPr>
        <w:t>person, de-centralized versus centralized</w:t>
      </w:r>
      <w:r w:rsidR="004026E6">
        <w:rPr>
          <w:rFonts w:ascii="Arial" w:hAnsi="Arial" w:cs="Arial"/>
          <w:sz w:val="24"/>
          <w:szCs w:val="24"/>
        </w:rPr>
        <w:t>, reward versus punishment, the means versus the end</w:t>
      </w:r>
      <w:r w:rsidR="00366BF2">
        <w:rPr>
          <w:rFonts w:ascii="Arial" w:hAnsi="Arial" w:cs="Arial"/>
          <w:sz w:val="24"/>
          <w:szCs w:val="24"/>
        </w:rPr>
        <w:t xml:space="preserve"> and structured versus organi</w:t>
      </w:r>
      <w:r w:rsidR="00AF73FD">
        <w:rPr>
          <w:rFonts w:ascii="Arial" w:hAnsi="Arial" w:cs="Arial"/>
          <w:sz w:val="24"/>
          <w:szCs w:val="24"/>
        </w:rPr>
        <w:t>c</w:t>
      </w:r>
      <w:r w:rsidR="00F6114E">
        <w:rPr>
          <w:rFonts w:ascii="Arial" w:hAnsi="Arial" w:cs="Arial"/>
          <w:sz w:val="24"/>
          <w:szCs w:val="24"/>
        </w:rPr>
        <w:t xml:space="preserve">. </w:t>
      </w:r>
      <w:r w:rsidR="00C87E38">
        <w:rPr>
          <w:rFonts w:ascii="Arial" w:hAnsi="Arial" w:cs="Arial"/>
          <w:sz w:val="24"/>
          <w:szCs w:val="24"/>
        </w:rPr>
        <w:t xml:space="preserve">From all the possible </w:t>
      </w:r>
      <w:r w:rsidR="0020354D">
        <w:rPr>
          <w:rFonts w:ascii="Arial" w:hAnsi="Arial" w:cs="Arial"/>
          <w:sz w:val="24"/>
          <w:szCs w:val="24"/>
        </w:rPr>
        <w:t>types of leadership</w:t>
      </w:r>
      <w:r w:rsidR="007C1F5B">
        <w:rPr>
          <w:rFonts w:ascii="Arial" w:hAnsi="Arial" w:cs="Arial"/>
          <w:sz w:val="24"/>
          <w:szCs w:val="24"/>
        </w:rPr>
        <w:t xml:space="preserve"> our attention will concentrate on three </w:t>
      </w:r>
      <w:r w:rsidR="00C064DE">
        <w:rPr>
          <w:rFonts w:ascii="Arial" w:hAnsi="Arial" w:cs="Arial"/>
          <w:sz w:val="24"/>
          <w:szCs w:val="24"/>
        </w:rPr>
        <w:t>majors</w:t>
      </w:r>
      <w:r w:rsidR="007C1F5B">
        <w:rPr>
          <w:rFonts w:ascii="Arial" w:hAnsi="Arial" w:cs="Arial"/>
          <w:sz w:val="24"/>
          <w:szCs w:val="24"/>
        </w:rPr>
        <w:t xml:space="preserve">, the autocratic, </w:t>
      </w:r>
      <w:r w:rsidR="007F6FEF">
        <w:rPr>
          <w:rFonts w:ascii="Arial" w:hAnsi="Arial" w:cs="Arial"/>
          <w:sz w:val="24"/>
          <w:szCs w:val="24"/>
        </w:rPr>
        <w:t>the charismatic</w:t>
      </w:r>
      <w:r w:rsidR="00C064DE">
        <w:rPr>
          <w:rFonts w:ascii="Arial" w:hAnsi="Arial" w:cs="Arial"/>
          <w:sz w:val="24"/>
          <w:szCs w:val="24"/>
        </w:rPr>
        <w:t xml:space="preserve"> and</w:t>
      </w:r>
      <w:r w:rsidR="007F6FEF">
        <w:rPr>
          <w:rFonts w:ascii="Arial" w:hAnsi="Arial" w:cs="Arial"/>
          <w:sz w:val="24"/>
          <w:szCs w:val="24"/>
        </w:rPr>
        <w:t xml:space="preserve"> </w:t>
      </w:r>
      <w:r w:rsidR="008E78AC">
        <w:rPr>
          <w:rFonts w:ascii="Arial" w:hAnsi="Arial" w:cs="Arial"/>
          <w:sz w:val="24"/>
          <w:szCs w:val="24"/>
        </w:rPr>
        <w:t>the democratic</w:t>
      </w:r>
      <w:r w:rsidR="00C064DE">
        <w:rPr>
          <w:rFonts w:ascii="Arial" w:hAnsi="Arial" w:cs="Arial"/>
          <w:sz w:val="24"/>
          <w:szCs w:val="24"/>
        </w:rPr>
        <w:t>.</w:t>
      </w:r>
    </w:p>
    <w:p w14:paraId="6CAA08C3" w14:textId="0358A98D" w:rsidR="00AF4FED" w:rsidRPr="004C5E66" w:rsidRDefault="00C064DE" w:rsidP="00AF4FED">
      <w:pPr>
        <w:pStyle w:val="NormalWeb"/>
        <w:rPr>
          <w:rFonts w:ascii="Arial" w:hAnsi="Arial" w:cs="Arial"/>
        </w:rPr>
      </w:pPr>
      <w:r>
        <w:rPr>
          <w:rFonts w:ascii="Arial" w:hAnsi="Arial" w:cs="Arial"/>
        </w:rPr>
        <w:tab/>
      </w:r>
      <w:r w:rsidR="00C562FF">
        <w:rPr>
          <w:rFonts w:ascii="Arial" w:hAnsi="Arial" w:cs="Arial"/>
        </w:rPr>
        <w:t>The autocratic style of leadership</w:t>
      </w:r>
      <w:r w:rsidR="00AF4FED">
        <w:rPr>
          <w:rFonts w:ascii="Arial" w:hAnsi="Arial" w:cs="Arial"/>
        </w:rPr>
        <w:t xml:space="preserve"> </w:t>
      </w:r>
      <w:r w:rsidR="00AF4FED" w:rsidRPr="004C5E66">
        <w:rPr>
          <w:rFonts w:ascii="Arial" w:hAnsi="Arial" w:cs="Arial"/>
        </w:rPr>
        <w:t>vital in many workplace environments. This style is necessary within organizations and companies that demand error-free outcomes. While autocratic leadership is one of the least popular management styles, it</w:t>
      </w:r>
      <w:r w:rsidR="00164E3A">
        <w:rPr>
          <w:rFonts w:ascii="Arial" w:hAnsi="Arial" w:cs="Arial"/>
        </w:rPr>
        <w:t xml:space="preserve"> </w:t>
      </w:r>
      <w:r w:rsidR="003E1354">
        <w:rPr>
          <w:rFonts w:ascii="Arial" w:hAnsi="Arial" w:cs="Arial"/>
        </w:rPr>
        <w:t>i</w:t>
      </w:r>
      <w:r w:rsidR="00AF4FED" w:rsidRPr="004C5E66">
        <w:rPr>
          <w:rFonts w:ascii="Arial" w:hAnsi="Arial" w:cs="Arial"/>
        </w:rPr>
        <w:t>s also among the most common.</w:t>
      </w:r>
    </w:p>
    <w:p w14:paraId="63F26AE4" w14:textId="7A073F72" w:rsidR="00C758FF" w:rsidRPr="00C758FF" w:rsidRDefault="00AF4FED" w:rsidP="00D77AB1">
      <w:pPr>
        <w:pStyle w:val="NormalWeb"/>
        <w:ind w:firstLine="720"/>
        <w:rPr>
          <w:rFonts w:ascii="Arial" w:hAnsi="Arial" w:cs="Arial"/>
        </w:rPr>
      </w:pPr>
      <w:r w:rsidRPr="004C5E66">
        <w:rPr>
          <w:rFonts w:ascii="Arial" w:hAnsi="Arial" w:cs="Arial"/>
        </w:rPr>
        <w:t xml:space="preserve">The autocratic leadership process generally entails one person making all strategic decisions for subordinates. Although it has fallen out of favor in recent decades, the autocratic leadership style is still </w:t>
      </w:r>
      <w:r w:rsidR="00A97E22">
        <w:rPr>
          <w:rFonts w:ascii="Arial" w:hAnsi="Arial" w:cs="Arial"/>
        </w:rPr>
        <w:t>in use</w:t>
      </w:r>
      <w:r w:rsidRPr="004C5E66">
        <w:rPr>
          <w:rFonts w:ascii="Arial" w:hAnsi="Arial" w:cs="Arial"/>
        </w:rPr>
        <w:t>.</w:t>
      </w:r>
      <w:r w:rsidR="00A97E22">
        <w:rPr>
          <w:rFonts w:ascii="Arial" w:hAnsi="Arial" w:cs="Arial"/>
        </w:rPr>
        <w:t xml:space="preserve"> </w:t>
      </w:r>
      <w:r w:rsidR="00C758FF" w:rsidRPr="00C758FF">
        <w:rPr>
          <w:rFonts w:ascii="Arial" w:hAnsi="Arial" w:cs="Arial"/>
        </w:rPr>
        <w:t xml:space="preserve">Discipline, preparation and victory are three pillars of autocratic </w:t>
      </w:r>
      <w:r w:rsidR="00A97E22" w:rsidRPr="00C758FF">
        <w:rPr>
          <w:rFonts w:ascii="Arial" w:hAnsi="Arial" w:cs="Arial"/>
        </w:rPr>
        <w:t>leadership</w:t>
      </w:r>
      <w:r w:rsidR="00A97E22">
        <w:rPr>
          <w:rFonts w:ascii="Arial" w:hAnsi="Arial" w:cs="Arial"/>
        </w:rPr>
        <w:t xml:space="preserve"> works</w:t>
      </w:r>
      <w:r w:rsidR="00C758FF" w:rsidRPr="00C758FF">
        <w:rPr>
          <w:rFonts w:ascii="Arial" w:hAnsi="Arial" w:cs="Arial"/>
        </w:rPr>
        <w:t xml:space="preserve"> well in environments that require near-perfect accuracy, such as manufacturing. The autocratic, or authoritarian style, is necessary with staff that need training quickly and efficiently. Fast-food enterprises frequently fall under this category.</w:t>
      </w:r>
      <w:r w:rsidR="00052A61">
        <w:rPr>
          <w:rFonts w:ascii="Arial" w:hAnsi="Arial" w:cs="Arial"/>
        </w:rPr>
        <w:t xml:space="preserve"> </w:t>
      </w:r>
      <w:r w:rsidR="00C758FF" w:rsidRPr="00C758FF">
        <w:rPr>
          <w:rFonts w:ascii="Arial" w:hAnsi="Arial" w:cs="Arial"/>
        </w:rPr>
        <w:t>Autocratic leadership is also common in professions where life-and-death decisions occur. Think ambulatory care and hospitals, police, military personnel and fire departments.</w:t>
      </w:r>
      <w:r w:rsidR="00052A61">
        <w:rPr>
          <w:rFonts w:ascii="Arial" w:hAnsi="Arial" w:cs="Arial"/>
        </w:rPr>
        <w:t xml:space="preserve"> </w:t>
      </w:r>
      <w:r w:rsidR="00C758FF" w:rsidRPr="00C758FF">
        <w:rPr>
          <w:rFonts w:ascii="Arial" w:hAnsi="Arial" w:cs="Arial"/>
        </w:rPr>
        <w:t>Contrary to popular opinion, most enterprises are well-suited for the autocratic leadership style at some level. Although start-ups are often best launched under a transformative, democratic or laissez-faire style of leadership, most businesses later benefit from autocratic leadership.</w:t>
      </w:r>
      <w:r w:rsidR="00543145">
        <w:rPr>
          <w:rFonts w:ascii="Arial" w:hAnsi="Arial" w:cs="Arial"/>
        </w:rPr>
        <w:t xml:space="preserve"> </w:t>
      </w:r>
      <w:r w:rsidR="00C758FF" w:rsidRPr="00C758FF">
        <w:rPr>
          <w:rFonts w:ascii="Arial" w:hAnsi="Arial" w:cs="Arial"/>
        </w:rPr>
        <w:t>This does</w:t>
      </w:r>
      <w:r w:rsidR="00AB4A14">
        <w:rPr>
          <w:rFonts w:ascii="Arial" w:hAnsi="Arial" w:cs="Arial"/>
        </w:rPr>
        <w:t xml:space="preserve"> </w:t>
      </w:r>
      <w:r w:rsidR="00C758FF" w:rsidRPr="00C758FF">
        <w:rPr>
          <w:rFonts w:ascii="Arial" w:hAnsi="Arial" w:cs="Arial"/>
        </w:rPr>
        <w:t>n</w:t>
      </w:r>
      <w:r w:rsidR="00AB4A14">
        <w:rPr>
          <w:rFonts w:ascii="Arial" w:hAnsi="Arial" w:cs="Arial"/>
        </w:rPr>
        <w:t>o</w:t>
      </w:r>
      <w:r w:rsidR="00C758FF" w:rsidRPr="00C758FF">
        <w:rPr>
          <w:rFonts w:ascii="Arial" w:hAnsi="Arial" w:cs="Arial"/>
        </w:rPr>
        <w:t>t mean mature businesses must switch to a top-down autocratic leadership style. It means that autocratic leaders are often recruited to improve efficiencies within specific departments.</w:t>
      </w:r>
    </w:p>
    <w:p w14:paraId="65FB9786" w14:textId="77777777" w:rsidR="00C758FF" w:rsidRPr="00C758FF" w:rsidRDefault="00C758FF" w:rsidP="00C758FF">
      <w:pPr>
        <w:spacing w:before="100" w:beforeAutospacing="1" w:after="100" w:afterAutospacing="1" w:line="240" w:lineRule="auto"/>
        <w:rPr>
          <w:rFonts w:ascii="Arial" w:eastAsia="Times New Roman" w:hAnsi="Arial" w:cs="Arial"/>
          <w:sz w:val="24"/>
          <w:szCs w:val="24"/>
        </w:rPr>
      </w:pPr>
      <w:r w:rsidRPr="00C758FF">
        <w:rPr>
          <w:rFonts w:ascii="Arial" w:eastAsia="Times New Roman" w:hAnsi="Arial" w:cs="Arial"/>
          <w:sz w:val="24"/>
          <w:szCs w:val="24"/>
        </w:rPr>
        <w:t>The founders of many of today’s successful companies learned from industry innovators — including Wal-Mart’s Sam Walton, McDonald’s Ray Kroc, and Oracle’s Larry Ellison — that autocratic leadership is necessary to streamline processes, grow their customer base, and pave the way for long-term survival.</w:t>
      </w:r>
    </w:p>
    <w:p w14:paraId="47121F40" w14:textId="66A5B6CA" w:rsidR="00C758FF" w:rsidRPr="00C758FF" w:rsidRDefault="00C758FF" w:rsidP="003E1354">
      <w:pPr>
        <w:spacing w:before="100" w:beforeAutospacing="1" w:after="100" w:afterAutospacing="1" w:line="240" w:lineRule="auto"/>
        <w:ind w:firstLine="720"/>
        <w:rPr>
          <w:rFonts w:ascii="Arial" w:eastAsia="Times New Roman" w:hAnsi="Arial" w:cs="Arial"/>
          <w:sz w:val="24"/>
          <w:szCs w:val="24"/>
        </w:rPr>
      </w:pPr>
      <w:r w:rsidRPr="00C758FF">
        <w:rPr>
          <w:rFonts w:ascii="Arial" w:eastAsia="Times New Roman" w:hAnsi="Arial" w:cs="Arial"/>
          <w:sz w:val="24"/>
          <w:szCs w:val="24"/>
        </w:rPr>
        <w:t>John Chambers</w:t>
      </w:r>
      <w:r w:rsidR="003E1354">
        <w:rPr>
          <w:rFonts w:ascii="Arial" w:eastAsia="Times New Roman" w:hAnsi="Arial" w:cs="Arial"/>
          <w:sz w:val="24"/>
          <w:szCs w:val="24"/>
        </w:rPr>
        <w:t xml:space="preserve"> was t</w:t>
      </w:r>
      <w:r w:rsidRPr="00C758FF">
        <w:rPr>
          <w:rFonts w:ascii="Arial" w:eastAsia="Times New Roman" w:hAnsi="Arial" w:cs="Arial"/>
          <w:sz w:val="24"/>
          <w:szCs w:val="24"/>
        </w:rPr>
        <w:t>he chairman of Cisco Systems, Chambers assumed the CEO position of a relatively unknown Silicon Valley company that made telephone switches. After 25 years, Cisco evolved into an estimated $47 billion company that dominates the networking industry. Today, Cisco stock is one of a handful of bellwether holdings used to measure the U.S. economy. This was accomplished under Chambers’ autocratic leadership in which no detail was purportedly too small for his attention.</w:t>
      </w:r>
    </w:p>
    <w:p w14:paraId="14803799" w14:textId="1781C0C0" w:rsidR="00E16402" w:rsidRDefault="00DD6890" w:rsidP="003E1354">
      <w:pPr>
        <w:spacing w:before="100" w:beforeAutospacing="1" w:after="100" w:afterAutospacing="1" w:line="240" w:lineRule="auto"/>
        <w:ind w:firstLine="720"/>
        <w:rPr>
          <w:rFonts w:ascii="Arial" w:eastAsia="Times New Roman" w:hAnsi="Arial" w:cs="Arial"/>
          <w:sz w:val="24"/>
          <w:szCs w:val="24"/>
        </w:rPr>
      </w:pPr>
      <w:r>
        <w:rPr>
          <w:rFonts w:ascii="Arial" w:eastAsia="Times New Roman" w:hAnsi="Arial" w:cs="Arial"/>
          <w:sz w:val="24"/>
          <w:szCs w:val="24"/>
        </w:rPr>
        <w:t xml:space="preserve">As an </w:t>
      </w:r>
      <w:proofErr w:type="gramStart"/>
      <w:r>
        <w:rPr>
          <w:rFonts w:ascii="Arial" w:eastAsia="Times New Roman" w:hAnsi="Arial" w:cs="Arial"/>
          <w:sz w:val="24"/>
          <w:szCs w:val="24"/>
        </w:rPr>
        <w:t>example</w:t>
      </w:r>
      <w:proofErr w:type="gramEnd"/>
      <w:r>
        <w:rPr>
          <w:rFonts w:ascii="Arial" w:eastAsia="Times New Roman" w:hAnsi="Arial" w:cs="Arial"/>
          <w:sz w:val="24"/>
          <w:szCs w:val="24"/>
        </w:rPr>
        <w:t xml:space="preserve"> Riddley Scot</w:t>
      </w:r>
      <w:r w:rsidR="00C758FF" w:rsidRPr="00C758FF">
        <w:rPr>
          <w:rFonts w:ascii="Arial" w:eastAsia="Times New Roman" w:hAnsi="Arial" w:cs="Arial"/>
          <w:sz w:val="24"/>
          <w:szCs w:val="24"/>
        </w:rPr>
        <w:t> </w:t>
      </w:r>
      <w:r>
        <w:rPr>
          <w:rFonts w:ascii="Arial" w:eastAsia="Times New Roman" w:hAnsi="Arial" w:cs="Arial"/>
          <w:sz w:val="24"/>
          <w:szCs w:val="24"/>
        </w:rPr>
        <w:t>i</w:t>
      </w:r>
      <w:r w:rsidR="00C758FF" w:rsidRPr="00C758FF">
        <w:rPr>
          <w:rFonts w:ascii="Arial" w:eastAsia="Times New Roman" w:hAnsi="Arial" w:cs="Arial"/>
          <w:sz w:val="24"/>
          <w:szCs w:val="24"/>
        </w:rPr>
        <w:t>n an industry where box-office measure success, Scott remains one of the few Hollywood directors whose films are profitable and critically acclaimed. A short list of his films includes “Blade Runner,” “Alien,” “Thelma &amp; Louise,” “White Squall,” “Gladiator,” “American Gangster,” “Prometheus” and his recent “Exodus: Gods and Kings.” Scott, who began his career as a graphic designer, has a reputation as a perfectionist. Actors are expected to know their lines, positions and cues before the camera starts rolling.</w:t>
      </w:r>
    </w:p>
    <w:p w14:paraId="58C5AA25" w14:textId="7A94EFFC" w:rsidR="00A70FA8" w:rsidRDefault="00A70FA8" w:rsidP="00A70FA8">
      <w:pPr>
        <w:spacing w:before="100" w:beforeAutospacing="1" w:after="100" w:afterAutospacing="1" w:line="240" w:lineRule="auto"/>
        <w:ind w:left="720"/>
        <w:rPr>
          <w:rFonts w:ascii="Arial" w:eastAsia="Times New Roman" w:hAnsi="Arial" w:cs="Arial"/>
          <w:b/>
          <w:bCs/>
          <w:sz w:val="24"/>
          <w:szCs w:val="24"/>
        </w:rPr>
      </w:pPr>
    </w:p>
    <w:p w14:paraId="7CA63C26" w14:textId="37FFA2DB" w:rsidR="00354087" w:rsidRPr="00354087" w:rsidRDefault="00354087" w:rsidP="00956E06">
      <w:pPr>
        <w:spacing w:before="100" w:beforeAutospacing="1" w:after="100" w:afterAutospacing="1" w:line="240" w:lineRule="auto"/>
        <w:rPr>
          <w:rFonts w:ascii="Arial" w:eastAsia="Times New Roman" w:hAnsi="Arial" w:cs="Arial"/>
          <w:sz w:val="24"/>
          <w:szCs w:val="24"/>
        </w:rPr>
      </w:pPr>
      <w:r w:rsidRPr="00354087">
        <w:rPr>
          <w:rFonts w:ascii="Arial" w:eastAsia="Times New Roman" w:hAnsi="Arial" w:cs="Arial"/>
          <w:sz w:val="24"/>
          <w:szCs w:val="24"/>
        </w:rPr>
        <w:t xml:space="preserve">Democratic leadership has many names </w:t>
      </w:r>
      <w:r w:rsidR="00435CAD">
        <w:rPr>
          <w:rFonts w:ascii="Arial" w:eastAsia="Times New Roman" w:hAnsi="Arial" w:cs="Arial"/>
          <w:sz w:val="24"/>
          <w:szCs w:val="24"/>
        </w:rPr>
        <w:t>p</w:t>
      </w:r>
      <w:r w:rsidRPr="00354087">
        <w:rPr>
          <w:rFonts w:ascii="Arial" w:eastAsia="Times New Roman" w:hAnsi="Arial" w:cs="Arial"/>
          <w:sz w:val="24"/>
          <w:szCs w:val="24"/>
        </w:rPr>
        <w:t>articipative leadership</w:t>
      </w:r>
      <w:r w:rsidR="00956E06">
        <w:rPr>
          <w:rFonts w:ascii="Arial" w:eastAsia="Times New Roman" w:hAnsi="Arial" w:cs="Arial"/>
          <w:sz w:val="24"/>
          <w:szCs w:val="24"/>
        </w:rPr>
        <w:t>,</w:t>
      </w:r>
      <w:r w:rsidR="00435CAD">
        <w:rPr>
          <w:rFonts w:ascii="Arial" w:eastAsia="Times New Roman" w:hAnsi="Arial" w:cs="Arial"/>
          <w:sz w:val="24"/>
          <w:szCs w:val="24"/>
        </w:rPr>
        <w:t xml:space="preserve"> s</w:t>
      </w:r>
      <w:r w:rsidRPr="00354087">
        <w:rPr>
          <w:rFonts w:ascii="Arial" w:eastAsia="Times New Roman" w:hAnsi="Arial" w:cs="Arial"/>
          <w:sz w:val="24"/>
          <w:szCs w:val="24"/>
        </w:rPr>
        <w:t>hared leadership</w:t>
      </w:r>
      <w:r w:rsidR="00956E06">
        <w:rPr>
          <w:rFonts w:ascii="Arial" w:eastAsia="Times New Roman" w:hAnsi="Arial" w:cs="Arial"/>
          <w:sz w:val="24"/>
          <w:szCs w:val="24"/>
        </w:rPr>
        <w:t>, d</w:t>
      </w:r>
      <w:r w:rsidRPr="00354087">
        <w:rPr>
          <w:rFonts w:ascii="Arial" w:eastAsia="Times New Roman" w:hAnsi="Arial" w:cs="Arial"/>
          <w:sz w:val="24"/>
          <w:szCs w:val="24"/>
        </w:rPr>
        <w:t>emocratic management style</w:t>
      </w:r>
    </w:p>
    <w:p w14:paraId="761EE402" w14:textId="2ACBB84F" w:rsidR="00E25286" w:rsidRPr="00B30CE1" w:rsidRDefault="00354087" w:rsidP="00B30CE1">
      <w:pPr>
        <w:spacing w:before="100" w:beforeAutospacing="1" w:after="100" w:afterAutospacing="1" w:line="240" w:lineRule="auto"/>
        <w:ind w:firstLine="720"/>
        <w:rPr>
          <w:rFonts w:ascii="Arial" w:eastAsia="Times New Roman" w:hAnsi="Arial" w:cs="Arial"/>
          <w:sz w:val="24"/>
          <w:szCs w:val="24"/>
        </w:rPr>
      </w:pPr>
      <w:r w:rsidRPr="00354087">
        <w:rPr>
          <w:rFonts w:ascii="Arial" w:eastAsia="Times New Roman" w:hAnsi="Arial" w:cs="Arial"/>
          <w:sz w:val="24"/>
          <w:szCs w:val="24"/>
        </w:rPr>
        <w:t>Participative leadership accepts subordinates’ comments, ideas and suggestions, it also encourages their input on decisions and strategies</w:t>
      </w:r>
      <w:r w:rsidR="00956E06">
        <w:rPr>
          <w:rFonts w:ascii="Arial" w:eastAsia="Times New Roman" w:hAnsi="Arial" w:cs="Arial"/>
          <w:sz w:val="24"/>
          <w:szCs w:val="24"/>
        </w:rPr>
        <w:t xml:space="preserve"> but</w:t>
      </w:r>
      <w:r w:rsidR="00956E06" w:rsidRPr="00956E06">
        <w:rPr>
          <w:rFonts w:ascii="Arial" w:eastAsia="Times New Roman" w:hAnsi="Arial" w:cs="Arial"/>
          <w:sz w:val="24"/>
          <w:szCs w:val="24"/>
        </w:rPr>
        <w:t xml:space="preserve"> </w:t>
      </w:r>
      <w:r w:rsidR="00956E06" w:rsidRPr="00354087">
        <w:rPr>
          <w:rFonts w:ascii="Arial" w:eastAsia="Times New Roman" w:hAnsi="Arial" w:cs="Arial"/>
          <w:sz w:val="24"/>
          <w:szCs w:val="24"/>
        </w:rPr>
        <w:t>allow subordinates to decide how to complete their tasks and projects, but not to make organization-wide decisions</w:t>
      </w:r>
      <w:r w:rsidR="00956E06">
        <w:rPr>
          <w:rFonts w:ascii="Arial" w:eastAsia="Times New Roman" w:hAnsi="Arial" w:cs="Arial"/>
          <w:sz w:val="24"/>
          <w:szCs w:val="24"/>
        </w:rPr>
        <w:t>.</w:t>
      </w:r>
      <w:r w:rsidR="007156AE">
        <w:rPr>
          <w:rFonts w:ascii="Arial" w:eastAsia="Times New Roman" w:hAnsi="Arial" w:cs="Arial"/>
          <w:sz w:val="24"/>
          <w:szCs w:val="24"/>
        </w:rPr>
        <w:t xml:space="preserve"> The leader mut have </w:t>
      </w:r>
      <w:r w:rsidR="007156AE" w:rsidRPr="00354087">
        <w:rPr>
          <w:rFonts w:ascii="Arial" w:eastAsia="Times New Roman" w:hAnsi="Arial" w:cs="Arial"/>
          <w:sz w:val="24"/>
          <w:szCs w:val="24"/>
        </w:rPr>
        <w:t>skilled, educated and experienced employees</w:t>
      </w:r>
      <w:r w:rsidR="007156AE">
        <w:rPr>
          <w:rFonts w:ascii="Arial" w:eastAsia="Times New Roman" w:hAnsi="Arial" w:cs="Arial"/>
          <w:sz w:val="24"/>
          <w:szCs w:val="24"/>
        </w:rPr>
        <w:t>.</w:t>
      </w:r>
      <w:r w:rsidR="00FB625E">
        <w:rPr>
          <w:rFonts w:ascii="Arial" w:eastAsia="Times New Roman" w:hAnsi="Arial" w:cs="Arial"/>
          <w:sz w:val="24"/>
          <w:szCs w:val="24"/>
        </w:rPr>
        <w:t xml:space="preserve"> </w:t>
      </w:r>
      <w:r w:rsidRPr="00354087">
        <w:rPr>
          <w:rFonts w:ascii="Arial" w:eastAsia="Times New Roman" w:hAnsi="Arial" w:cs="Arial"/>
          <w:sz w:val="24"/>
          <w:szCs w:val="24"/>
        </w:rPr>
        <w:t xml:space="preserve">Using the democratic leadership style with inexperienced personnel </w:t>
      </w:r>
      <w:r w:rsidR="007156AE">
        <w:rPr>
          <w:rFonts w:ascii="Arial" w:eastAsia="Times New Roman" w:hAnsi="Arial" w:cs="Arial"/>
          <w:sz w:val="24"/>
          <w:szCs w:val="24"/>
        </w:rPr>
        <w:t>may</w:t>
      </w:r>
      <w:r w:rsidR="00FB625E">
        <w:rPr>
          <w:rFonts w:ascii="Arial" w:eastAsia="Times New Roman" w:hAnsi="Arial" w:cs="Arial"/>
          <w:sz w:val="24"/>
          <w:szCs w:val="24"/>
        </w:rPr>
        <w:t xml:space="preserve"> cause</w:t>
      </w:r>
      <w:r w:rsidR="00FB625E" w:rsidRPr="00354087">
        <w:rPr>
          <w:rFonts w:ascii="Arial" w:eastAsia="Times New Roman" w:hAnsi="Arial" w:cs="Arial"/>
          <w:sz w:val="24"/>
          <w:szCs w:val="24"/>
        </w:rPr>
        <w:t xml:space="preserve"> trouble</w:t>
      </w:r>
      <w:r w:rsidRPr="00354087">
        <w:rPr>
          <w:rFonts w:ascii="Arial" w:eastAsia="Times New Roman" w:hAnsi="Arial" w:cs="Arial"/>
          <w:sz w:val="24"/>
          <w:szCs w:val="24"/>
        </w:rPr>
        <w:t xml:space="preserve"> unless the workers have an extraordinary intuition for what needs to be done.</w:t>
      </w:r>
      <w:r w:rsidR="00FB625E">
        <w:rPr>
          <w:rFonts w:ascii="Arial" w:eastAsia="Times New Roman" w:hAnsi="Arial" w:cs="Arial"/>
          <w:sz w:val="24"/>
          <w:szCs w:val="24"/>
        </w:rPr>
        <w:t xml:space="preserve"> </w:t>
      </w:r>
      <w:r w:rsidRPr="00354087">
        <w:rPr>
          <w:rFonts w:ascii="Arial" w:eastAsia="Times New Roman" w:hAnsi="Arial" w:cs="Arial"/>
          <w:sz w:val="24"/>
          <w:szCs w:val="24"/>
        </w:rPr>
        <w:t>Still, most of the noted democratic/participative leaders throughout history have succeeded because they encouraged their staff to get involved in the discussions about major and minor decisions</w:t>
      </w:r>
      <w:r w:rsidR="00B30CE1">
        <w:rPr>
          <w:rFonts w:ascii="Arial" w:eastAsia="Times New Roman" w:hAnsi="Arial" w:cs="Arial"/>
          <w:sz w:val="24"/>
          <w:szCs w:val="24"/>
        </w:rPr>
        <w:t>.</w:t>
      </w:r>
    </w:p>
    <w:p w14:paraId="0E8C371C" w14:textId="191AB488" w:rsidR="00E25286" w:rsidRPr="00B30CE1" w:rsidRDefault="002F6DEC" w:rsidP="00E25286">
      <w:pPr>
        <w:pStyle w:val="NormalWeb"/>
        <w:rPr>
          <w:rFonts w:ascii="Arial" w:hAnsi="Arial" w:cs="Arial"/>
        </w:rPr>
      </w:pPr>
      <w:r>
        <w:rPr>
          <w:rFonts w:ascii="Arial" w:hAnsi="Arial" w:cs="Arial"/>
        </w:rPr>
        <w:t xml:space="preserve">As an example of a participative </w:t>
      </w:r>
      <w:r w:rsidR="00DD6890">
        <w:rPr>
          <w:rFonts w:ascii="Arial" w:hAnsi="Arial" w:cs="Arial"/>
        </w:rPr>
        <w:t>leader, John</w:t>
      </w:r>
      <w:r w:rsidR="00E25286" w:rsidRPr="00B30CE1">
        <w:rPr>
          <w:rFonts w:ascii="Arial" w:hAnsi="Arial" w:cs="Arial"/>
        </w:rPr>
        <w:t xml:space="preserve"> Francis Welch was born in 1935 in Peabody, Massachusetts. He grew up playing sports and used lessons he learned as an athlete throughout his life. After college, Welch went to work at General Electric as a chemical engineer in 1960. He rose through the ranks to become the youngest CEO in GE’s history in 1981.</w:t>
      </w:r>
      <w:r w:rsidR="00770E5E">
        <w:rPr>
          <w:rFonts w:ascii="Arial" w:hAnsi="Arial" w:cs="Arial"/>
        </w:rPr>
        <w:t xml:space="preserve"> </w:t>
      </w:r>
      <w:r w:rsidR="00E25286" w:rsidRPr="00B30CE1">
        <w:rPr>
          <w:rFonts w:ascii="Arial" w:hAnsi="Arial" w:cs="Arial"/>
        </w:rPr>
        <w:t>As a CEO, Welch went out of his way to develop positive relationships with GE employees and customers. He talked informally with workers, making them feel as if they might receive a note or a visit from him at any time. Although Welch did</w:t>
      </w:r>
      <w:r w:rsidR="00770E5E">
        <w:rPr>
          <w:rFonts w:ascii="Arial" w:hAnsi="Arial" w:cs="Arial"/>
        </w:rPr>
        <w:t xml:space="preserve"> no</w:t>
      </w:r>
      <w:r w:rsidR="00E25286" w:rsidRPr="00B30CE1">
        <w:rPr>
          <w:rFonts w:ascii="Arial" w:hAnsi="Arial" w:cs="Arial"/>
        </w:rPr>
        <w:t>t hesitate to cut costs and lay off employees he viewed as poor performers, his leadership style engendered a sense of value and pride in the company.</w:t>
      </w:r>
    </w:p>
    <w:p w14:paraId="17832497" w14:textId="77777777" w:rsidR="00E25286" w:rsidRPr="00354087" w:rsidRDefault="00E25286" w:rsidP="00BC0CFE">
      <w:pPr>
        <w:spacing w:before="100" w:beforeAutospacing="1" w:after="100" w:afterAutospacing="1" w:line="240" w:lineRule="auto"/>
        <w:ind w:firstLine="720"/>
        <w:rPr>
          <w:rFonts w:ascii="Arial" w:eastAsia="Times New Roman" w:hAnsi="Arial" w:cs="Arial"/>
          <w:sz w:val="24"/>
          <w:szCs w:val="24"/>
        </w:rPr>
      </w:pPr>
    </w:p>
    <w:p w14:paraId="231C97FE" w14:textId="2AF5FAA9" w:rsidR="004D2938" w:rsidRDefault="00765E61" w:rsidP="002E2D57">
      <w:pPr>
        <w:spacing w:before="100" w:beforeAutospacing="1" w:after="100" w:afterAutospacing="1" w:line="240" w:lineRule="auto"/>
        <w:ind w:firstLine="720"/>
        <w:rPr>
          <w:rFonts w:ascii="Arial" w:eastAsia="Times New Roman" w:hAnsi="Arial" w:cs="Arial"/>
          <w:sz w:val="24"/>
          <w:szCs w:val="24"/>
        </w:rPr>
      </w:pPr>
      <w:r>
        <w:rPr>
          <w:rFonts w:ascii="Arial" w:eastAsia="Times New Roman" w:hAnsi="Arial" w:cs="Arial"/>
          <w:sz w:val="24"/>
          <w:szCs w:val="24"/>
        </w:rPr>
        <w:t xml:space="preserve"> </w:t>
      </w:r>
      <w:r w:rsidR="00354087" w:rsidRPr="00354087">
        <w:rPr>
          <w:rFonts w:ascii="Arial" w:eastAsia="Times New Roman" w:hAnsi="Arial" w:cs="Arial"/>
          <w:sz w:val="24"/>
          <w:szCs w:val="24"/>
        </w:rPr>
        <w:t xml:space="preserve">Egalitarian types who feel comfortable </w:t>
      </w:r>
      <w:r>
        <w:rPr>
          <w:rFonts w:ascii="Arial" w:eastAsia="Times New Roman" w:hAnsi="Arial" w:cs="Arial"/>
          <w:sz w:val="24"/>
          <w:szCs w:val="24"/>
        </w:rPr>
        <w:t xml:space="preserve">working along side the rest of the team, they are team members with </w:t>
      </w:r>
      <w:r w:rsidR="005142AD">
        <w:rPr>
          <w:rFonts w:ascii="Arial" w:eastAsia="Times New Roman" w:hAnsi="Arial" w:cs="Arial"/>
          <w:sz w:val="24"/>
          <w:szCs w:val="24"/>
        </w:rPr>
        <w:t>a</w:t>
      </w:r>
      <w:r w:rsidR="00AF7C24">
        <w:rPr>
          <w:rFonts w:ascii="Arial" w:eastAsia="Times New Roman" w:hAnsi="Arial" w:cs="Arial"/>
          <w:sz w:val="24"/>
          <w:szCs w:val="24"/>
        </w:rPr>
        <w:t xml:space="preserve"> flexible work view that shares the key</w:t>
      </w:r>
      <w:r w:rsidR="00C571F1">
        <w:rPr>
          <w:rFonts w:ascii="Arial" w:eastAsia="Times New Roman" w:hAnsi="Arial" w:cs="Arial"/>
          <w:sz w:val="24"/>
          <w:szCs w:val="24"/>
        </w:rPr>
        <w:t xml:space="preserve"> decision making with the staff. They are the person to try to </w:t>
      </w:r>
      <w:r w:rsidR="00773E5B">
        <w:rPr>
          <w:rFonts w:ascii="Arial" w:eastAsia="Times New Roman" w:hAnsi="Arial" w:cs="Arial"/>
          <w:sz w:val="24"/>
          <w:szCs w:val="24"/>
        </w:rPr>
        <w:t>mediate disagreements.</w:t>
      </w:r>
      <w:r w:rsidR="00D01BEA">
        <w:rPr>
          <w:rFonts w:ascii="Arial" w:eastAsia="Times New Roman" w:hAnsi="Arial" w:cs="Arial"/>
          <w:sz w:val="24"/>
          <w:szCs w:val="24"/>
        </w:rPr>
        <w:t xml:space="preserve"> </w:t>
      </w:r>
      <w:r w:rsidR="0082755E" w:rsidRPr="0082755E">
        <w:rPr>
          <w:rFonts w:ascii="Arial" w:eastAsia="Times New Roman" w:hAnsi="Arial" w:cs="Arial"/>
          <w:sz w:val="24"/>
          <w:szCs w:val="24"/>
        </w:rPr>
        <w:t>Employees have increased job satisfaction and a sense of empowerment.</w:t>
      </w:r>
      <w:r w:rsidR="00D01BEA">
        <w:rPr>
          <w:rFonts w:ascii="Arial" w:eastAsia="Times New Roman" w:hAnsi="Arial" w:cs="Arial"/>
          <w:sz w:val="24"/>
          <w:szCs w:val="24"/>
        </w:rPr>
        <w:t xml:space="preserve"> </w:t>
      </w:r>
      <w:r w:rsidR="0082755E" w:rsidRPr="0082755E">
        <w:rPr>
          <w:rFonts w:ascii="Arial" w:eastAsia="Times New Roman" w:hAnsi="Arial" w:cs="Arial"/>
          <w:sz w:val="24"/>
          <w:szCs w:val="24"/>
        </w:rPr>
        <w:t>Relationships are built on mutual trust between labor and management.</w:t>
      </w:r>
      <w:r w:rsidR="00D01BEA">
        <w:rPr>
          <w:rFonts w:ascii="Arial" w:eastAsia="Times New Roman" w:hAnsi="Arial" w:cs="Arial"/>
          <w:sz w:val="24"/>
          <w:szCs w:val="24"/>
        </w:rPr>
        <w:t xml:space="preserve"> </w:t>
      </w:r>
      <w:r w:rsidR="0082755E" w:rsidRPr="0082755E">
        <w:rPr>
          <w:rFonts w:ascii="Arial" w:eastAsia="Times New Roman" w:hAnsi="Arial" w:cs="Arial"/>
          <w:sz w:val="24"/>
          <w:szCs w:val="24"/>
        </w:rPr>
        <w:t>Absenteeism is lower among employees with a stronger commitment to performance.</w:t>
      </w:r>
      <w:r w:rsidR="00D01BEA">
        <w:rPr>
          <w:rFonts w:ascii="Arial" w:eastAsia="Times New Roman" w:hAnsi="Arial" w:cs="Arial"/>
          <w:sz w:val="24"/>
          <w:szCs w:val="24"/>
        </w:rPr>
        <w:t xml:space="preserve"> </w:t>
      </w:r>
      <w:r w:rsidR="0082755E" w:rsidRPr="0082755E">
        <w:rPr>
          <w:rFonts w:ascii="Arial" w:eastAsia="Times New Roman" w:hAnsi="Arial" w:cs="Arial"/>
          <w:sz w:val="24"/>
          <w:szCs w:val="24"/>
        </w:rPr>
        <w:t>Productivity increases as a result of a solutions-centric workforce that has input.</w:t>
      </w:r>
      <w:r w:rsidR="00D01BEA">
        <w:rPr>
          <w:rFonts w:ascii="Arial" w:eastAsia="Times New Roman" w:hAnsi="Arial" w:cs="Arial"/>
          <w:sz w:val="24"/>
          <w:szCs w:val="24"/>
        </w:rPr>
        <w:t xml:space="preserve"> </w:t>
      </w:r>
      <w:r w:rsidR="0082755E" w:rsidRPr="0082755E">
        <w:rPr>
          <w:rFonts w:ascii="Arial" w:eastAsia="Times New Roman" w:hAnsi="Arial" w:cs="Arial"/>
          <w:sz w:val="24"/>
          <w:szCs w:val="24"/>
        </w:rPr>
        <w:t>Creativity and innovation increase among employees through team collaboration.</w:t>
      </w:r>
      <w:r w:rsidR="004D2938">
        <w:rPr>
          <w:rFonts w:ascii="Arial" w:eastAsia="Times New Roman" w:hAnsi="Arial" w:cs="Arial"/>
          <w:sz w:val="24"/>
          <w:szCs w:val="24"/>
        </w:rPr>
        <w:t xml:space="preserve"> </w:t>
      </w:r>
      <w:r w:rsidR="004D2938" w:rsidRPr="004D2938">
        <w:rPr>
          <w:rFonts w:ascii="Arial" w:eastAsia="Times New Roman" w:hAnsi="Arial" w:cs="Arial"/>
          <w:sz w:val="24"/>
          <w:szCs w:val="24"/>
        </w:rPr>
        <w:t>Leaders can become overly dependent on the expertise and experience of subordinates.  Collaboration can consume valuable time getting input from people who are</w:t>
      </w:r>
      <w:r w:rsidR="005860F7">
        <w:rPr>
          <w:rFonts w:ascii="Arial" w:eastAsia="Times New Roman" w:hAnsi="Arial" w:cs="Arial"/>
          <w:sz w:val="24"/>
          <w:szCs w:val="24"/>
        </w:rPr>
        <w:t xml:space="preserve"> </w:t>
      </w:r>
      <w:r w:rsidR="004D2938" w:rsidRPr="004D2938">
        <w:rPr>
          <w:rFonts w:ascii="Arial" w:eastAsia="Times New Roman" w:hAnsi="Arial" w:cs="Arial"/>
          <w:sz w:val="24"/>
          <w:szCs w:val="24"/>
        </w:rPr>
        <w:t>n</w:t>
      </w:r>
      <w:r w:rsidR="005860F7">
        <w:rPr>
          <w:rFonts w:ascii="Arial" w:eastAsia="Times New Roman" w:hAnsi="Arial" w:cs="Arial"/>
          <w:sz w:val="24"/>
          <w:szCs w:val="24"/>
        </w:rPr>
        <w:t>o</w:t>
      </w:r>
      <w:r w:rsidR="004D2938" w:rsidRPr="004D2938">
        <w:rPr>
          <w:rFonts w:ascii="Arial" w:eastAsia="Times New Roman" w:hAnsi="Arial" w:cs="Arial"/>
          <w:sz w:val="24"/>
          <w:szCs w:val="24"/>
        </w:rPr>
        <w:t xml:space="preserve">t in agreement. Fast, incisive decisions may be difficult or even impossible, resulting in missed deadlines. Relying on consensus from people who are misinformed or lack accurate data can be costly. </w:t>
      </w:r>
      <w:r w:rsidR="004D2938" w:rsidRPr="005860F7">
        <w:rPr>
          <w:rFonts w:ascii="Arial" w:eastAsia="Times New Roman" w:hAnsi="Arial" w:cs="Arial"/>
          <w:sz w:val="24"/>
          <w:szCs w:val="24"/>
        </w:rPr>
        <w:t>Leaders can become burdened by the challenge of overseeing experts on collaborative teams</w:t>
      </w:r>
      <w:r w:rsidR="005860F7">
        <w:rPr>
          <w:rFonts w:ascii="Arial" w:eastAsia="Times New Roman" w:hAnsi="Arial" w:cs="Arial"/>
          <w:sz w:val="24"/>
          <w:szCs w:val="24"/>
        </w:rPr>
        <w:t>.</w:t>
      </w:r>
    </w:p>
    <w:p w14:paraId="25D2F8B2" w14:textId="1D894CDD" w:rsidR="004F2FFA" w:rsidRDefault="002674D4" w:rsidP="009936EB">
      <w:pPr>
        <w:spacing w:before="100" w:beforeAutospacing="1" w:after="100" w:afterAutospacing="1" w:line="240" w:lineRule="auto"/>
        <w:ind w:firstLine="720"/>
        <w:rPr>
          <w:rFonts w:ascii="Arial" w:eastAsia="Times New Roman" w:hAnsi="Arial" w:cs="Arial"/>
          <w:sz w:val="24"/>
          <w:szCs w:val="24"/>
        </w:rPr>
      </w:pPr>
      <w:r w:rsidRPr="002674D4">
        <w:rPr>
          <w:rFonts w:ascii="Arial" w:eastAsia="Times New Roman" w:hAnsi="Arial" w:cs="Arial"/>
          <w:sz w:val="24"/>
          <w:szCs w:val="24"/>
        </w:rPr>
        <w:t xml:space="preserve">Charisma is a Greek word that means “divine gift”, such as the ability to perform miracles. This word was applied by Weber (1947) to describe leader influence, emanating not from formal authority but from follower perceptions of the leader being endowed with exceptional qualities. Charismatic leaders arouse enthusiasm and </w:t>
      </w:r>
      <w:r w:rsidRPr="002674D4">
        <w:rPr>
          <w:rFonts w:ascii="Arial" w:eastAsia="Times New Roman" w:hAnsi="Arial" w:cs="Arial"/>
          <w:sz w:val="24"/>
          <w:szCs w:val="24"/>
        </w:rPr>
        <w:lastRenderedPageBreak/>
        <w:t>commitment in followers by articulating a compelling vision and increasing follower confidence about achieving it.</w:t>
      </w:r>
    </w:p>
    <w:p w14:paraId="0A60A573" w14:textId="62ABB13A" w:rsidR="006349BF" w:rsidRDefault="006449D2" w:rsidP="008E7B81">
      <w:pPr>
        <w:spacing w:before="100" w:beforeAutospacing="1" w:after="100" w:afterAutospacing="1" w:line="240" w:lineRule="auto"/>
        <w:ind w:firstLine="720"/>
        <w:rPr>
          <w:rFonts w:ascii="Arial" w:hAnsi="Arial" w:cs="Arial"/>
          <w:sz w:val="24"/>
          <w:szCs w:val="24"/>
        </w:rPr>
      </w:pPr>
      <w:r w:rsidRPr="009936EB">
        <w:rPr>
          <w:rFonts w:ascii="Arial" w:eastAsia="Times New Roman" w:hAnsi="Arial" w:cs="Arial"/>
          <w:sz w:val="24"/>
          <w:szCs w:val="24"/>
        </w:rPr>
        <w:t>The charismatic type of leadership</w:t>
      </w:r>
      <w:r w:rsidR="005B19AE" w:rsidRPr="009936EB">
        <w:rPr>
          <w:rFonts w:ascii="Arial" w:eastAsia="Times New Roman" w:hAnsi="Arial" w:cs="Arial"/>
          <w:sz w:val="24"/>
          <w:szCs w:val="24"/>
        </w:rPr>
        <w:t xml:space="preserve"> </w:t>
      </w:r>
      <w:r w:rsidR="005B19AE" w:rsidRPr="009936EB">
        <w:rPr>
          <w:rFonts w:ascii="Arial" w:hAnsi="Arial" w:cs="Arial"/>
          <w:sz w:val="24"/>
          <w:szCs w:val="24"/>
        </w:rPr>
        <w:t>relies on the charm and persuasiveness of the leader</w:t>
      </w:r>
      <w:r w:rsidRPr="009936EB">
        <w:rPr>
          <w:rFonts w:ascii="Arial" w:eastAsia="Times New Roman" w:hAnsi="Arial" w:cs="Arial"/>
          <w:sz w:val="24"/>
          <w:szCs w:val="24"/>
        </w:rPr>
        <w:t xml:space="preserve"> </w:t>
      </w:r>
      <w:r w:rsidR="002311F6" w:rsidRPr="009936EB">
        <w:rPr>
          <w:rFonts w:ascii="Arial" w:eastAsia="Times New Roman" w:hAnsi="Arial" w:cs="Arial"/>
          <w:sz w:val="24"/>
          <w:szCs w:val="24"/>
        </w:rPr>
        <w:t xml:space="preserve">and </w:t>
      </w:r>
      <w:r w:rsidR="002311F6" w:rsidRPr="009936EB">
        <w:rPr>
          <w:rFonts w:ascii="Arial" w:hAnsi="Arial" w:cs="Arial"/>
          <w:sz w:val="24"/>
          <w:szCs w:val="24"/>
        </w:rPr>
        <w:t>driven by their convictions and commitment to their cause</w:t>
      </w:r>
      <w:r w:rsidR="007D3561" w:rsidRPr="009936EB">
        <w:rPr>
          <w:rFonts w:ascii="Arial" w:hAnsi="Arial" w:cs="Arial"/>
          <w:sz w:val="24"/>
          <w:szCs w:val="24"/>
        </w:rPr>
        <w:t>.</w:t>
      </w:r>
      <w:r w:rsidR="003F137B" w:rsidRPr="009936EB">
        <w:rPr>
          <w:rFonts w:ascii="Arial" w:hAnsi="Arial" w:cs="Arial"/>
          <w:sz w:val="24"/>
          <w:szCs w:val="24"/>
        </w:rPr>
        <w:t xml:space="preserve"> </w:t>
      </w:r>
      <w:r w:rsidR="003F137B" w:rsidRPr="009936EB">
        <w:rPr>
          <w:rFonts w:ascii="Arial" w:hAnsi="Arial" w:cs="Arial"/>
          <w:sz w:val="24"/>
          <w:szCs w:val="24"/>
        </w:rPr>
        <w:t xml:space="preserve">Charismatic leaders promise change in the future for the society </w:t>
      </w:r>
      <w:proofErr w:type="gramStart"/>
      <w:r w:rsidR="003F137B" w:rsidRPr="009936EB">
        <w:rPr>
          <w:rFonts w:ascii="Arial" w:hAnsi="Arial" w:cs="Arial"/>
          <w:sz w:val="24"/>
          <w:szCs w:val="24"/>
        </w:rPr>
        <w:t>and also</w:t>
      </w:r>
      <w:proofErr w:type="gramEnd"/>
      <w:r w:rsidR="003F137B" w:rsidRPr="009936EB">
        <w:rPr>
          <w:rFonts w:ascii="Arial" w:hAnsi="Arial" w:cs="Arial"/>
          <w:sz w:val="24"/>
          <w:szCs w:val="24"/>
        </w:rPr>
        <w:t xml:space="preserve"> change people’s attitudes and values; in this way, charismatic authority is revolutionary in a way that traditional and legal-rational authority are not. However, charisma is unstable and deteriorates if the leader cannot produce the changes he promises or when he confronts the contradictory logics and demands of the other types of authority. There are </w:t>
      </w:r>
      <w:proofErr w:type="gramStart"/>
      <w:r w:rsidR="003F137B" w:rsidRPr="009936EB">
        <w:rPr>
          <w:rFonts w:ascii="Arial" w:hAnsi="Arial" w:cs="Arial"/>
          <w:sz w:val="24"/>
          <w:szCs w:val="24"/>
        </w:rPr>
        <w:t>particular ways</w:t>
      </w:r>
      <w:proofErr w:type="gramEnd"/>
      <w:r w:rsidR="003F137B" w:rsidRPr="009936EB">
        <w:rPr>
          <w:rFonts w:ascii="Arial" w:hAnsi="Arial" w:cs="Arial"/>
          <w:sz w:val="24"/>
          <w:szCs w:val="24"/>
        </w:rPr>
        <w:t>–including search, revelation, designation, or heredity–that charismatic successors are identified, but transferring charismatic authority is difficult and not always successful.</w:t>
      </w:r>
      <w:r w:rsidR="00065DD0" w:rsidRPr="009936EB">
        <w:rPr>
          <w:rFonts w:ascii="Arial" w:hAnsi="Arial" w:cs="Arial"/>
          <w:sz w:val="24"/>
          <w:szCs w:val="24"/>
        </w:rPr>
        <w:t xml:space="preserve"> The causes for failure co</w:t>
      </w:r>
      <w:r w:rsidR="001D1DEC" w:rsidRPr="009936EB">
        <w:rPr>
          <w:rFonts w:ascii="Arial" w:hAnsi="Arial" w:cs="Arial"/>
          <w:sz w:val="24"/>
          <w:szCs w:val="24"/>
        </w:rPr>
        <w:t>u</w:t>
      </w:r>
      <w:r w:rsidR="00065DD0" w:rsidRPr="009936EB">
        <w:rPr>
          <w:rFonts w:ascii="Arial" w:hAnsi="Arial" w:cs="Arial"/>
          <w:sz w:val="24"/>
          <w:szCs w:val="24"/>
        </w:rPr>
        <w:t xml:space="preserve">ld be </w:t>
      </w:r>
      <w:r w:rsidR="001D1DEC" w:rsidRPr="009936EB">
        <w:rPr>
          <w:rFonts w:ascii="Arial" w:hAnsi="Arial" w:cs="Arial"/>
          <w:sz w:val="24"/>
          <w:szCs w:val="24"/>
        </w:rPr>
        <w:t>that l</w:t>
      </w:r>
      <w:r w:rsidR="003E67DE" w:rsidRPr="009936EB">
        <w:rPr>
          <w:rFonts w:ascii="Arial" w:hAnsi="Arial" w:cs="Arial"/>
          <w:sz w:val="24"/>
          <w:szCs w:val="24"/>
        </w:rPr>
        <w:t>eaders may develop tunnel vision or arrogance, undoing their previous good deeds</w:t>
      </w:r>
      <w:r w:rsidR="001D1DEC" w:rsidRPr="009936EB">
        <w:rPr>
          <w:rFonts w:ascii="Arial" w:hAnsi="Arial" w:cs="Arial"/>
          <w:sz w:val="24"/>
          <w:szCs w:val="24"/>
        </w:rPr>
        <w:t>,</w:t>
      </w:r>
      <w:r w:rsidR="00EE07EB" w:rsidRPr="009936EB">
        <w:rPr>
          <w:rFonts w:ascii="Arial" w:hAnsi="Arial" w:cs="Arial"/>
          <w:sz w:val="24"/>
          <w:szCs w:val="24"/>
        </w:rPr>
        <w:t xml:space="preserve"> o</w:t>
      </w:r>
      <w:r w:rsidR="003E67DE" w:rsidRPr="009936EB">
        <w:rPr>
          <w:rFonts w:ascii="Arial" w:hAnsi="Arial" w:cs="Arial"/>
          <w:sz w:val="24"/>
          <w:szCs w:val="24"/>
        </w:rPr>
        <w:t>rganizations can become dependent on charismatic leaders and may suffer if he or she retires, leaves the company, or dies suddenly</w:t>
      </w:r>
      <w:r w:rsidR="00EE07EB" w:rsidRPr="009936EB">
        <w:rPr>
          <w:rFonts w:ascii="Arial" w:hAnsi="Arial" w:cs="Arial"/>
          <w:sz w:val="24"/>
          <w:szCs w:val="24"/>
        </w:rPr>
        <w:t>, c</w:t>
      </w:r>
      <w:r w:rsidR="003E67DE" w:rsidRPr="009936EB">
        <w:rPr>
          <w:rFonts w:ascii="Arial" w:hAnsi="Arial" w:cs="Arial"/>
          <w:sz w:val="24"/>
          <w:szCs w:val="24"/>
        </w:rPr>
        <w:t>harismatic leaders sometimes become unresponsive to their subordinates or constituents</w:t>
      </w:r>
      <w:r w:rsidR="00EE07EB" w:rsidRPr="009936EB">
        <w:rPr>
          <w:rFonts w:ascii="Arial" w:hAnsi="Arial" w:cs="Arial"/>
          <w:sz w:val="24"/>
          <w:szCs w:val="24"/>
        </w:rPr>
        <w:t>, t</w:t>
      </w:r>
      <w:r w:rsidR="003E67DE" w:rsidRPr="009936EB">
        <w:rPr>
          <w:rFonts w:ascii="Arial" w:hAnsi="Arial" w:cs="Arial"/>
          <w:sz w:val="24"/>
          <w:szCs w:val="24"/>
        </w:rPr>
        <w:t>hese leaders may not learn from their mistakes</w:t>
      </w:r>
      <w:r w:rsidR="00457405" w:rsidRPr="009936EB">
        <w:rPr>
          <w:rFonts w:ascii="Arial" w:hAnsi="Arial" w:cs="Arial"/>
          <w:sz w:val="24"/>
          <w:szCs w:val="24"/>
        </w:rPr>
        <w:t xml:space="preserve"> or</w:t>
      </w:r>
      <w:r w:rsidR="006349BF" w:rsidRPr="009936EB">
        <w:rPr>
          <w:rFonts w:ascii="Arial" w:hAnsi="Arial" w:cs="Arial"/>
          <w:sz w:val="24"/>
          <w:szCs w:val="24"/>
        </w:rPr>
        <w:t xml:space="preserve"> </w:t>
      </w:r>
      <w:r w:rsidR="006349BF" w:rsidRPr="009936EB">
        <w:rPr>
          <w:rFonts w:ascii="Arial" w:hAnsi="Arial" w:cs="Arial"/>
          <w:sz w:val="24"/>
          <w:szCs w:val="24"/>
        </w:rPr>
        <w:t>committing financial or ethical violations</w:t>
      </w:r>
      <w:r w:rsidR="00322DF2">
        <w:rPr>
          <w:rFonts w:ascii="Arial" w:hAnsi="Arial" w:cs="Arial"/>
          <w:sz w:val="24"/>
          <w:szCs w:val="24"/>
        </w:rPr>
        <w:t>.</w:t>
      </w:r>
    </w:p>
    <w:p w14:paraId="037253F8" w14:textId="6255CF37" w:rsidR="00FF3554" w:rsidRPr="00FF3554" w:rsidRDefault="00FF3554" w:rsidP="00FF3554">
      <w:pPr>
        <w:spacing w:before="100" w:beforeAutospacing="1" w:after="100" w:afterAutospacing="1" w:line="240" w:lineRule="auto"/>
        <w:rPr>
          <w:rFonts w:ascii="Arial" w:eastAsia="Times New Roman" w:hAnsi="Arial" w:cs="Arial"/>
          <w:sz w:val="24"/>
          <w:szCs w:val="24"/>
        </w:rPr>
      </w:pPr>
      <w:r w:rsidRPr="00FF3554">
        <w:rPr>
          <w:rFonts w:ascii="Arial" w:eastAsia="Times New Roman" w:hAnsi="Arial" w:cs="Arial"/>
          <w:sz w:val="24"/>
          <w:szCs w:val="24"/>
        </w:rPr>
        <w:t>As the Apple’s co-founder, Steve</w:t>
      </w:r>
      <w:r>
        <w:rPr>
          <w:rFonts w:ascii="Arial" w:eastAsia="Times New Roman" w:hAnsi="Arial" w:cs="Arial"/>
          <w:sz w:val="24"/>
          <w:szCs w:val="24"/>
        </w:rPr>
        <w:t xml:space="preserve"> </w:t>
      </w:r>
      <w:r w:rsidR="00FD7855">
        <w:rPr>
          <w:rFonts w:ascii="Arial" w:eastAsia="Times New Roman" w:hAnsi="Arial" w:cs="Arial"/>
          <w:sz w:val="24"/>
          <w:szCs w:val="24"/>
        </w:rPr>
        <w:t>Jobs</w:t>
      </w:r>
      <w:r w:rsidRPr="00FF3554">
        <w:rPr>
          <w:rFonts w:ascii="Arial" w:eastAsia="Times New Roman" w:hAnsi="Arial" w:cs="Arial"/>
          <w:sz w:val="24"/>
          <w:szCs w:val="24"/>
        </w:rPr>
        <w:t xml:space="preserve"> was a celebrity, who commanded respect from his colleagues and many people across the world. His colleagues focused on every word that Jobs uttered during his speeches. They believed that his words had a hidden meaning.</w:t>
      </w:r>
    </w:p>
    <w:p w14:paraId="540C0565" w14:textId="77777777" w:rsidR="00FF3554" w:rsidRPr="00FF3554" w:rsidRDefault="00FF3554" w:rsidP="00FF3554">
      <w:pPr>
        <w:spacing w:before="100" w:beforeAutospacing="1" w:after="100" w:afterAutospacing="1" w:line="240" w:lineRule="auto"/>
        <w:rPr>
          <w:rFonts w:ascii="Arial" w:eastAsia="Times New Roman" w:hAnsi="Arial" w:cs="Arial"/>
          <w:sz w:val="24"/>
          <w:szCs w:val="24"/>
        </w:rPr>
      </w:pPr>
      <w:r w:rsidRPr="00FF3554">
        <w:rPr>
          <w:rFonts w:ascii="Arial" w:eastAsia="Times New Roman" w:hAnsi="Arial" w:cs="Arial"/>
          <w:sz w:val="24"/>
          <w:szCs w:val="24"/>
        </w:rPr>
        <w:t>Hence, his constituents could go through his letters trying to decipher the hidden message. As a boss, Steve Jobs was forceful, tough, decisive, and astoundingly inspirational.</w:t>
      </w:r>
    </w:p>
    <w:p w14:paraId="6C37C549" w14:textId="35CCB458" w:rsidR="00FF3554" w:rsidRPr="00FF3554" w:rsidRDefault="00FF3554" w:rsidP="00FF3554">
      <w:pPr>
        <w:spacing w:before="100" w:beforeAutospacing="1" w:after="100" w:afterAutospacing="1" w:line="240" w:lineRule="auto"/>
        <w:rPr>
          <w:rFonts w:ascii="Arial" w:eastAsia="Times New Roman" w:hAnsi="Arial" w:cs="Arial"/>
          <w:sz w:val="24"/>
          <w:szCs w:val="24"/>
        </w:rPr>
      </w:pPr>
      <w:r w:rsidRPr="00FF3554">
        <w:rPr>
          <w:rFonts w:ascii="Arial" w:eastAsia="Times New Roman" w:hAnsi="Arial" w:cs="Arial"/>
          <w:sz w:val="24"/>
          <w:szCs w:val="24"/>
        </w:rPr>
        <w:t xml:space="preserve">As a businessperson, he was cunning and cold. His tactics were </w:t>
      </w:r>
      <w:proofErr w:type="gramStart"/>
      <w:r w:rsidR="00C57C5B">
        <w:rPr>
          <w:rFonts w:ascii="Arial" w:eastAsia="Times New Roman" w:hAnsi="Arial" w:cs="Arial"/>
          <w:sz w:val="24"/>
          <w:szCs w:val="24"/>
        </w:rPr>
        <w:t>bold</w:t>
      </w:r>
      <w:proofErr w:type="gramEnd"/>
      <w:r w:rsidRPr="00FF3554">
        <w:rPr>
          <w:rFonts w:ascii="Arial" w:eastAsia="Times New Roman" w:hAnsi="Arial" w:cs="Arial"/>
          <w:sz w:val="24"/>
          <w:szCs w:val="24"/>
        </w:rPr>
        <w:t xml:space="preserve"> and his business ideas were unsullied. In all areas, Jobs did not falter to speak out his views whenever he felt that things were not going as planned.</w:t>
      </w:r>
    </w:p>
    <w:p w14:paraId="32987A4E" w14:textId="77777777" w:rsidR="00FF3554" w:rsidRPr="00FF3554" w:rsidRDefault="00FF3554" w:rsidP="00FF3554">
      <w:pPr>
        <w:spacing w:before="100" w:beforeAutospacing="1" w:after="100" w:afterAutospacing="1" w:line="240" w:lineRule="auto"/>
        <w:rPr>
          <w:rFonts w:ascii="Arial" w:eastAsia="Times New Roman" w:hAnsi="Arial" w:cs="Arial"/>
          <w:sz w:val="24"/>
          <w:szCs w:val="24"/>
        </w:rPr>
      </w:pPr>
      <w:r w:rsidRPr="00FF3554">
        <w:rPr>
          <w:rFonts w:ascii="Arial" w:eastAsia="Times New Roman" w:hAnsi="Arial" w:cs="Arial"/>
          <w:sz w:val="24"/>
          <w:szCs w:val="24"/>
        </w:rPr>
        <w:t xml:space="preserve">Steve Jobs was a vibrant and alluring leader. His charisma saw him make significant improvement in Apple Company. </w:t>
      </w:r>
      <w:proofErr w:type="gramStart"/>
      <w:r w:rsidRPr="00FF3554">
        <w:rPr>
          <w:rFonts w:ascii="Arial" w:eastAsia="Times New Roman" w:hAnsi="Arial" w:cs="Arial"/>
          <w:sz w:val="24"/>
          <w:szCs w:val="24"/>
        </w:rPr>
        <w:t>Steve Jobs,</w:t>
      </w:r>
      <w:proofErr w:type="gramEnd"/>
      <w:r w:rsidRPr="00FF3554">
        <w:rPr>
          <w:rFonts w:ascii="Arial" w:eastAsia="Times New Roman" w:hAnsi="Arial" w:cs="Arial"/>
          <w:sz w:val="24"/>
          <w:szCs w:val="24"/>
        </w:rPr>
        <w:t xml:space="preserve"> obsessed with desire for perfection ended up losing his job in Apple. His goals crashed with those of the organization prompting the board members to withdraw all his responsibilities.</w:t>
      </w:r>
    </w:p>
    <w:p w14:paraId="1E98D4AF" w14:textId="26745C34" w:rsidR="00FF3554" w:rsidRPr="00FF3554" w:rsidRDefault="00FF3554" w:rsidP="00FF3554">
      <w:pPr>
        <w:spacing w:before="100" w:beforeAutospacing="1" w:after="100" w:afterAutospacing="1" w:line="240" w:lineRule="auto"/>
        <w:rPr>
          <w:rFonts w:ascii="Arial" w:eastAsia="Times New Roman" w:hAnsi="Arial" w:cs="Arial"/>
          <w:sz w:val="24"/>
          <w:szCs w:val="24"/>
        </w:rPr>
      </w:pPr>
      <w:r w:rsidRPr="00FF3554">
        <w:rPr>
          <w:rFonts w:ascii="Arial" w:eastAsia="Times New Roman" w:hAnsi="Arial" w:cs="Arial"/>
          <w:sz w:val="24"/>
          <w:szCs w:val="24"/>
        </w:rPr>
        <w:t xml:space="preserve">His dismissal acted as an opportunity for him to </w:t>
      </w:r>
      <w:r w:rsidRPr="00FF3554">
        <w:rPr>
          <w:rFonts w:ascii="Arial" w:eastAsia="Times New Roman" w:hAnsi="Arial" w:cs="Arial"/>
          <w:sz w:val="24"/>
          <w:szCs w:val="24"/>
        </w:rPr>
        <w:t>revolutionize</w:t>
      </w:r>
      <w:r w:rsidRPr="00FF3554">
        <w:rPr>
          <w:rFonts w:ascii="Arial" w:eastAsia="Times New Roman" w:hAnsi="Arial" w:cs="Arial"/>
          <w:sz w:val="24"/>
          <w:szCs w:val="24"/>
        </w:rPr>
        <w:t xml:space="preserve"> the computer industry. During the period that he was out of Apple, Steve used his knowledge and charisma to draw a team of staff close to him, which helped him to enhance his knowledge in the production of animations.</w:t>
      </w:r>
    </w:p>
    <w:p w14:paraId="6FBAD702" w14:textId="77777777" w:rsidR="00322DF2" w:rsidRPr="009936EB" w:rsidRDefault="00322DF2" w:rsidP="008E7B81">
      <w:pPr>
        <w:spacing w:before="100" w:beforeAutospacing="1" w:after="100" w:afterAutospacing="1" w:line="240" w:lineRule="auto"/>
        <w:ind w:firstLine="720"/>
        <w:rPr>
          <w:rFonts w:ascii="Arial" w:hAnsi="Arial" w:cs="Arial"/>
          <w:sz w:val="24"/>
          <w:szCs w:val="24"/>
        </w:rPr>
      </w:pPr>
    </w:p>
    <w:p w14:paraId="519FFFD5" w14:textId="6745B863" w:rsidR="006349BF" w:rsidRPr="00354087" w:rsidRDefault="006349BF" w:rsidP="004503CA">
      <w:pPr>
        <w:spacing w:before="100" w:beforeAutospacing="1" w:after="100" w:afterAutospacing="1" w:line="240" w:lineRule="auto"/>
        <w:ind w:firstLine="720"/>
        <w:rPr>
          <w:rFonts w:ascii="Arial" w:eastAsia="Times New Roman" w:hAnsi="Arial" w:cs="Arial"/>
          <w:sz w:val="24"/>
          <w:szCs w:val="24"/>
        </w:rPr>
      </w:pPr>
      <w:r>
        <w:rPr>
          <w:rFonts w:ascii="Arial" w:eastAsia="Times New Roman" w:hAnsi="Arial" w:cs="Arial"/>
          <w:sz w:val="24"/>
          <w:szCs w:val="24"/>
        </w:rPr>
        <w:t xml:space="preserve">There are guidelines that separate the types of leadership, with over by some authors 53 , by others the number being lower than that, with them intersecting in </w:t>
      </w:r>
      <w:r>
        <w:rPr>
          <w:rFonts w:ascii="Arial" w:eastAsia="Times New Roman" w:hAnsi="Arial" w:cs="Arial"/>
          <w:sz w:val="24"/>
          <w:szCs w:val="24"/>
        </w:rPr>
        <w:lastRenderedPageBreak/>
        <w:t xml:space="preserve">different spots in the daily work of leader, the perfect type of the ones above it is not possible. The examples given are people who have made their career and became famous for </w:t>
      </w:r>
      <w:r w:rsidR="008E7B81">
        <w:rPr>
          <w:rFonts w:ascii="Arial" w:eastAsia="Times New Roman" w:hAnsi="Arial" w:cs="Arial"/>
          <w:sz w:val="24"/>
          <w:szCs w:val="24"/>
        </w:rPr>
        <w:t>their</w:t>
      </w:r>
      <w:r>
        <w:rPr>
          <w:rFonts w:ascii="Arial" w:eastAsia="Times New Roman" w:hAnsi="Arial" w:cs="Arial"/>
          <w:sz w:val="24"/>
          <w:szCs w:val="24"/>
        </w:rPr>
        <w:t xml:space="preserve"> achievements. There is no certain way of knowing that they followed these guidelines all the time. Assuming that they might have on each of their life careers some choices that would take some of the characteristics of the other that does not make them less effective , it only shows that they were flexible enough to be able to see other </w:t>
      </w:r>
      <w:r w:rsidR="008E7B81">
        <w:rPr>
          <w:rFonts w:ascii="Arial" w:eastAsia="Times New Roman" w:hAnsi="Arial" w:cs="Arial"/>
          <w:sz w:val="24"/>
          <w:szCs w:val="24"/>
        </w:rPr>
        <w:t>people’s</w:t>
      </w:r>
      <w:r>
        <w:rPr>
          <w:rFonts w:ascii="Arial" w:eastAsia="Times New Roman" w:hAnsi="Arial" w:cs="Arial"/>
          <w:sz w:val="24"/>
          <w:szCs w:val="24"/>
        </w:rPr>
        <w:t xml:space="preserve"> ideas and concepts, work with them and become a better leader than they were.</w:t>
      </w:r>
    </w:p>
    <w:p w14:paraId="5A6AC7FE" w14:textId="38B7DC5C" w:rsidR="003E67DE" w:rsidRPr="00B45BDF" w:rsidRDefault="003E67DE" w:rsidP="006349BF">
      <w:pPr>
        <w:spacing w:before="100" w:beforeAutospacing="1" w:after="100" w:afterAutospacing="1" w:line="240" w:lineRule="auto"/>
        <w:ind w:firstLine="720"/>
        <w:jc w:val="center"/>
        <w:rPr>
          <w:rFonts w:ascii="Arial" w:hAnsi="Arial" w:cs="Arial"/>
          <w:sz w:val="24"/>
          <w:szCs w:val="24"/>
        </w:rPr>
      </w:pPr>
    </w:p>
    <w:p w14:paraId="3AF9FD4D" w14:textId="77777777" w:rsidR="003E67DE" w:rsidRDefault="003E67DE" w:rsidP="002674D4">
      <w:pPr>
        <w:spacing w:before="100" w:beforeAutospacing="1" w:after="100" w:afterAutospacing="1" w:line="240" w:lineRule="auto"/>
        <w:ind w:firstLine="720"/>
      </w:pPr>
    </w:p>
    <w:p w14:paraId="3EC79088" w14:textId="75020A16" w:rsidR="00A70FA8" w:rsidRDefault="00F660CD" w:rsidP="00A70FA8">
      <w:pPr>
        <w:spacing w:before="100" w:beforeAutospacing="1" w:after="100" w:afterAutospacing="1" w:line="240" w:lineRule="auto"/>
        <w:ind w:left="720"/>
        <w:rPr>
          <w:rFonts w:ascii="Arial" w:eastAsia="Times New Roman" w:hAnsi="Arial" w:cs="Arial"/>
          <w:sz w:val="24"/>
          <w:szCs w:val="24"/>
        </w:rPr>
      </w:pPr>
      <w:r>
        <w:rPr>
          <w:rFonts w:ascii="Arial" w:eastAsia="Times New Roman" w:hAnsi="Arial" w:cs="Arial"/>
          <w:sz w:val="24"/>
          <w:szCs w:val="24"/>
        </w:rPr>
        <w:t xml:space="preserve">Bibliography </w:t>
      </w:r>
    </w:p>
    <w:p w14:paraId="6A49D8D6" w14:textId="7B994755" w:rsidR="00F660CD" w:rsidRDefault="00F660CD" w:rsidP="00A70FA8">
      <w:pPr>
        <w:spacing w:before="100" w:beforeAutospacing="1" w:after="100" w:afterAutospacing="1" w:line="240" w:lineRule="auto"/>
        <w:ind w:left="720"/>
        <w:rPr>
          <w:rFonts w:ascii="Calibri" w:hAnsi="Calibri" w:cs="Calibri"/>
          <w:lang w:val="en"/>
        </w:rPr>
      </w:pPr>
      <w:hyperlink r:id="rId8" w:history="1">
        <w:r>
          <w:rPr>
            <w:rFonts w:ascii="Calibri" w:hAnsi="Calibri" w:cs="Calibri"/>
            <w:lang w:val="en"/>
          </w:rPr>
          <w:t>https://ivypanda.com/essays/steve-jobs-a-charismatic-leader-research-paper/</w:t>
        </w:r>
      </w:hyperlink>
      <w:r w:rsidR="001F4140">
        <w:rPr>
          <w:rFonts w:ascii="Calibri" w:hAnsi="Calibri" w:cs="Calibri"/>
          <w:lang w:val="en"/>
        </w:rPr>
        <w:t xml:space="preserve"> </w:t>
      </w:r>
    </w:p>
    <w:p w14:paraId="0ED73753" w14:textId="0785C5CA" w:rsidR="001F4140" w:rsidRDefault="001F4140" w:rsidP="008E2520">
      <w:pPr>
        <w:autoSpaceDE w:val="0"/>
        <w:autoSpaceDN w:val="0"/>
        <w:adjustRightInd w:val="0"/>
        <w:spacing w:after="200" w:line="276" w:lineRule="auto"/>
        <w:ind w:firstLine="720"/>
        <w:rPr>
          <w:rFonts w:ascii="Calibri" w:hAnsi="Calibri" w:cs="Calibri"/>
          <w:lang w:val="en"/>
        </w:rPr>
      </w:pPr>
      <w:hyperlink r:id="rId9" w:history="1">
        <w:r>
          <w:rPr>
            <w:rFonts w:ascii="Calibri" w:hAnsi="Calibri" w:cs="Calibri"/>
            <w:lang w:val="en"/>
          </w:rPr>
          <w:t>https://online.stu.edu/articles/education/autocratic-leadership.aspx</w:t>
        </w:r>
      </w:hyperlink>
    </w:p>
    <w:p w14:paraId="77891D19" w14:textId="3260DC88" w:rsidR="008E2520" w:rsidRDefault="00711778" w:rsidP="00711778">
      <w:pPr>
        <w:autoSpaceDE w:val="0"/>
        <w:autoSpaceDN w:val="0"/>
        <w:adjustRightInd w:val="0"/>
        <w:spacing w:after="200" w:line="276" w:lineRule="auto"/>
        <w:ind w:firstLine="720"/>
        <w:rPr>
          <w:rFonts w:ascii="Calibri" w:hAnsi="Calibri" w:cs="Calibri"/>
          <w:lang w:val="en"/>
        </w:rPr>
      </w:pPr>
      <w:hyperlink r:id="rId10" w:history="1">
        <w:r w:rsidRPr="00A706CE">
          <w:rPr>
            <w:rStyle w:val="Hyperlink"/>
            <w:rFonts w:ascii="Calibri" w:hAnsi="Calibri" w:cs="Calibri"/>
            <w:lang w:val="en"/>
          </w:rPr>
          <w:t>https://online.stu.edu/articles/education/democratic-participative-leadership.aspx</w:t>
        </w:r>
      </w:hyperlink>
    </w:p>
    <w:p w14:paraId="027C6C80" w14:textId="0D0CCDFA" w:rsidR="00711778" w:rsidRDefault="00E93526" w:rsidP="00E93526">
      <w:pPr>
        <w:autoSpaceDE w:val="0"/>
        <w:autoSpaceDN w:val="0"/>
        <w:adjustRightInd w:val="0"/>
        <w:spacing w:after="200" w:line="276" w:lineRule="auto"/>
        <w:ind w:firstLine="720"/>
        <w:rPr>
          <w:rFonts w:ascii="Calibri" w:hAnsi="Calibri" w:cs="Calibri"/>
          <w:lang w:val="en"/>
        </w:rPr>
      </w:pPr>
      <w:hyperlink r:id="rId11" w:history="1">
        <w:r w:rsidRPr="00A706CE">
          <w:rPr>
            <w:rStyle w:val="Hyperlink"/>
            <w:rFonts w:ascii="Calibri" w:hAnsi="Calibri" w:cs="Calibri"/>
            <w:lang w:val="en"/>
          </w:rPr>
          <w:t>https://oyc.yale.edu/sociology/socy-151/lecture-19</w:t>
        </w:r>
      </w:hyperlink>
    </w:p>
    <w:p w14:paraId="77A4E4B0" w14:textId="34378577" w:rsidR="008C5499" w:rsidRDefault="008C5499" w:rsidP="00A957EE">
      <w:pPr>
        <w:autoSpaceDE w:val="0"/>
        <w:autoSpaceDN w:val="0"/>
        <w:adjustRightInd w:val="0"/>
        <w:spacing w:after="200" w:line="276" w:lineRule="auto"/>
        <w:ind w:firstLine="720"/>
        <w:rPr>
          <w:rFonts w:ascii="Calibri" w:hAnsi="Calibri" w:cs="Calibri"/>
          <w:lang w:val="en"/>
        </w:rPr>
      </w:pPr>
      <w:r>
        <w:t xml:space="preserve">Smart, M., 2005. </w:t>
      </w:r>
      <w:r>
        <w:rPr>
          <w:i/>
          <w:iCs/>
        </w:rPr>
        <w:t>The role of informal leaders in organizations: The hidden organizational asset</w:t>
      </w:r>
      <w:r>
        <w:t>. University of Idaho</w:t>
      </w:r>
    </w:p>
    <w:p w14:paraId="13555366" w14:textId="4C94A501" w:rsidR="00A957EE" w:rsidRDefault="008C5499" w:rsidP="00A957EE">
      <w:pPr>
        <w:autoSpaceDE w:val="0"/>
        <w:autoSpaceDN w:val="0"/>
        <w:adjustRightInd w:val="0"/>
        <w:spacing w:after="200" w:line="276" w:lineRule="auto"/>
        <w:ind w:firstLine="720"/>
        <w:rPr>
          <w:rFonts w:ascii="Calibri" w:hAnsi="Calibri" w:cs="Calibri"/>
          <w:lang w:val="en"/>
        </w:rPr>
      </w:pPr>
      <w:hyperlink r:id="rId12" w:history="1">
        <w:r w:rsidRPr="00A706CE">
          <w:rPr>
            <w:rStyle w:val="Hyperlink"/>
            <w:rFonts w:ascii="Calibri" w:hAnsi="Calibri" w:cs="Calibri"/>
            <w:lang w:val="en"/>
          </w:rPr>
          <w:t>http://stec.univ-ovidius.ro/html/anale/RO/wp-content/uploads/2020/02/Section%20III/8.pdf</w:t>
        </w:r>
      </w:hyperlink>
    </w:p>
    <w:p w14:paraId="3F469F2D" w14:textId="4B6D1F8F" w:rsidR="00A957EE" w:rsidRDefault="00A957EE" w:rsidP="00E93526">
      <w:pPr>
        <w:autoSpaceDE w:val="0"/>
        <w:autoSpaceDN w:val="0"/>
        <w:adjustRightInd w:val="0"/>
        <w:spacing w:after="200" w:line="276" w:lineRule="auto"/>
        <w:ind w:firstLine="720"/>
        <w:rPr>
          <w:rFonts w:ascii="Calibri" w:hAnsi="Calibri" w:cs="Calibri"/>
        </w:rPr>
      </w:pPr>
      <w:r>
        <w:rPr>
          <w:rFonts w:ascii="Calibri" w:hAnsi="Calibri" w:cs="Calibri"/>
        </w:rPr>
        <w:t xml:space="preserve"> </w:t>
      </w:r>
    </w:p>
    <w:p w14:paraId="48F928F8" w14:textId="77777777" w:rsidR="00711778" w:rsidRDefault="00711778" w:rsidP="00711778">
      <w:pPr>
        <w:autoSpaceDE w:val="0"/>
        <w:autoSpaceDN w:val="0"/>
        <w:adjustRightInd w:val="0"/>
        <w:spacing w:after="200" w:line="276" w:lineRule="auto"/>
        <w:ind w:firstLine="720"/>
        <w:rPr>
          <w:rFonts w:ascii="Calibri" w:hAnsi="Calibri" w:cs="Calibri"/>
        </w:rPr>
      </w:pPr>
    </w:p>
    <w:p w14:paraId="320189EF" w14:textId="77777777" w:rsidR="008E2520" w:rsidRDefault="008E2520" w:rsidP="008E2520">
      <w:pPr>
        <w:autoSpaceDE w:val="0"/>
        <w:autoSpaceDN w:val="0"/>
        <w:adjustRightInd w:val="0"/>
        <w:spacing w:after="200" w:line="276" w:lineRule="auto"/>
        <w:ind w:firstLine="720"/>
        <w:rPr>
          <w:rFonts w:ascii="Calibri" w:hAnsi="Calibri" w:cs="Calibri"/>
        </w:rPr>
      </w:pPr>
    </w:p>
    <w:p w14:paraId="42527B32" w14:textId="77777777" w:rsidR="001F4140" w:rsidRPr="00D77AB1" w:rsidRDefault="001F4140" w:rsidP="00A70FA8">
      <w:pPr>
        <w:spacing w:before="100" w:beforeAutospacing="1" w:after="100" w:afterAutospacing="1" w:line="240" w:lineRule="auto"/>
        <w:ind w:left="720"/>
        <w:rPr>
          <w:rFonts w:ascii="Arial" w:eastAsia="Times New Roman" w:hAnsi="Arial" w:cs="Arial"/>
          <w:sz w:val="24"/>
          <w:szCs w:val="24"/>
        </w:rPr>
      </w:pPr>
    </w:p>
    <w:sectPr w:rsidR="001F4140" w:rsidRPr="00D77A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7C"/>
    <w:multiLevelType w:val="multilevel"/>
    <w:tmpl w:val="A07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A35B5"/>
    <w:multiLevelType w:val="multilevel"/>
    <w:tmpl w:val="43E4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280943"/>
    <w:multiLevelType w:val="multilevel"/>
    <w:tmpl w:val="E902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02243"/>
    <w:multiLevelType w:val="multilevel"/>
    <w:tmpl w:val="2AEC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A86D38"/>
    <w:multiLevelType w:val="multilevel"/>
    <w:tmpl w:val="9008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2F24CB"/>
    <w:multiLevelType w:val="multilevel"/>
    <w:tmpl w:val="8C6A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402"/>
    <w:rsid w:val="000437BE"/>
    <w:rsid w:val="00052A61"/>
    <w:rsid w:val="0005664D"/>
    <w:rsid w:val="00065DD0"/>
    <w:rsid w:val="000C63BD"/>
    <w:rsid w:val="000F7672"/>
    <w:rsid w:val="001073A6"/>
    <w:rsid w:val="0011662C"/>
    <w:rsid w:val="001332BE"/>
    <w:rsid w:val="00164E3A"/>
    <w:rsid w:val="001C591F"/>
    <w:rsid w:val="001D1DEC"/>
    <w:rsid w:val="001F4140"/>
    <w:rsid w:val="002033F1"/>
    <w:rsid w:val="0020354D"/>
    <w:rsid w:val="002171B6"/>
    <w:rsid w:val="002177D5"/>
    <w:rsid w:val="002311F6"/>
    <w:rsid w:val="00236911"/>
    <w:rsid w:val="00240955"/>
    <w:rsid w:val="002455F7"/>
    <w:rsid w:val="00256ED7"/>
    <w:rsid w:val="002674D4"/>
    <w:rsid w:val="00290366"/>
    <w:rsid w:val="00293B3F"/>
    <w:rsid w:val="002E2D57"/>
    <w:rsid w:val="002F6DEC"/>
    <w:rsid w:val="003115B3"/>
    <w:rsid w:val="00321E35"/>
    <w:rsid w:val="00322DF2"/>
    <w:rsid w:val="00354087"/>
    <w:rsid w:val="0035586D"/>
    <w:rsid w:val="00357256"/>
    <w:rsid w:val="00366BF2"/>
    <w:rsid w:val="003879E0"/>
    <w:rsid w:val="003E102E"/>
    <w:rsid w:val="003E1354"/>
    <w:rsid w:val="003E67DE"/>
    <w:rsid w:val="003F137B"/>
    <w:rsid w:val="004026E6"/>
    <w:rsid w:val="00435CAD"/>
    <w:rsid w:val="004503CA"/>
    <w:rsid w:val="00457405"/>
    <w:rsid w:val="004A52CA"/>
    <w:rsid w:val="004C5E66"/>
    <w:rsid w:val="004D2938"/>
    <w:rsid w:val="004F2FFA"/>
    <w:rsid w:val="005142AD"/>
    <w:rsid w:val="005401E9"/>
    <w:rsid w:val="00543145"/>
    <w:rsid w:val="005860F7"/>
    <w:rsid w:val="005A40C7"/>
    <w:rsid w:val="005A53CA"/>
    <w:rsid w:val="005B19AE"/>
    <w:rsid w:val="005E32E6"/>
    <w:rsid w:val="005F204E"/>
    <w:rsid w:val="005F61EE"/>
    <w:rsid w:val="006349BF"/>
    <w:rsid w:val="006449D2"/>
    <w:rsid w:val="00680A85"/>
    <w:rsid w:val="00711778"/>
    <w:rsid w:val="007156AE"/>
    <w:rsid w:val="00765E61"/>
    <w:rsid w:val="0076763A"/>
    <w:rsid w:val="00770E5E"/>
    <w:rsid w:val="00773E5B"/>
    <w:rsid w:val="007C1F5B"/>
    <w:rsid w:val="007D3561"/>
    <w:rsid w:val="007D781C"/>
    <w:rsid w:val="007F6FEF"/>
    <w:rsid w:val="00816B73"/>
    <w:rsid w:val="0082755E"/>
    <w:rsid w:val="008645EE"/>
    <w:rsid w:val="00876E20"/>
    <w:rsid w:val="00880FA7"/>
    <w:rsid w:val="00883DE4"/>
    <w:rsid w:val="008C5499"/>
    <w:rsid w:val="008E2520"/>
    <w:rsid w:val="008E78AC"/>
    <w:rsid w:val="008E7B81"/>
    <w:rsid w:val="00956E06"/>
    <w:rsid w:val="00957E7F"/>
    <w:rsid w:val="00972842"/>
    <w:rsid w:val="009936EB"/>
    <w:rsid w:val="00993BCE"/>
    <w:rsid w:val="0099738D"/>
    <w:rsid w:val="009E4E1B"/>
    <w:rsid w:val="009F1AE8"/>
    <w:rsid w:val="00A4380E"/>
    <w:rsid w:val="00A5382D"/>
    <w:rsid w:val="00A70FA8"/>
    <w:rsid w:val="00A74F69"/>
    <w:rsid w:val="00A757B6"/>
    <w:rsid w:val="00A957EE"/>
    <w:rsid w:val="00A97E22"/>
    <w:rsid w:val="00AB4A14"/>
    <w:rsid w:val="00AC07D4"/>
    <w:rsid w:val="00AD0C9A"/>
    <w:rsid w:val="00AF4FED"/>
    <w:rsid w:val="00AF73FD"/>
    <w:rsid w:val="00AF7C24"/>
    <w:rsid w:val="00B0615F"/>
    <w:rsid w:val="00B30CE1"/>
    <w:rsid w:val="00B45BDF"/>
    <w:rsid w:val="00B47CCB"/>
    <w:rsid w:val="00B72289"/>
    <w:rsid w:val="00BA22F0"/>
    <w:rsid w:val="00BC0CFE"/>
    <w:rsid w:val="00BE3241"/>
    <w:rsid w:val="00C023F6"/>
    <w:rsid w:val="00C064DE"/>
    <w:rsid w:val="00C562FF"/>
    <w:rsid w:val="00C571F1"/>
    <w:rsid w:val="00C57C5B"/>
    <w:rsid w:val="00C758FF"/>
    <w:rsid w:val="00C87E38"/>
    <w:rsid w:val="00C91D17"/>
    <w:rsid w:val="00CB3D5E"/>
    <w:rsid w:val="00CB45AA"/>
    <w:rsid w:val="00CB5F7F"/>
    <w:rsid w:val="00CD473E"/>
    <w:rsid w:val="00CD47DC"/>
    <w:rsid w:val="00CF07E4"/>
    <w:rsid w:val="00D01BEA"/>
    <w:rsid w:val="00D77AB1"/>
    <w:rsid w:val="00DB17D6"/>
    <w:rsid w:val="00DC5F39"/>
    <w:rsid w:val="00DD6890"/>
    <w:rsid w:val="00E16402"/>
    <w:rsid w:val="00E248FB"/>
    <w:rsid w:val="00E25286"/>
    <w:rsid w:val="00E72C5C"/>
    <w:rsid w:val="00E75E1C"/>
    <w:rsid w:val="00E93526"/>
    <w:rsid w:val="00EE07EB"/>
    <w:rsid w:val="00EF5B60"/>
    <w:rsid w:val="00F41FB2"/>
    <w:rsid w:val="00F6114E"/>
    <w:rsid w:val="00F660CD"/>
    <w:rsid w:val="00F823E5"/>
    <w:rsid w:val="00F84CB6"/>
    <w:rsid w:val="00FB625E"/>
    <w:rsid w:val="00FD0B6C"/>
    <w:rsid w:val="00FD7855"/>
    <w:rsid w:val="00FF3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688E9"/>
  <w15:chartTrackingRefBased/>
  <w15:docId w15:val="{2A45BCD7-71B1-4922-9565-4ED8FF67A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E67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758F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758FF"/>
    <w:rPr>
      <w:rFonts w:ascii="Times New Roman" w:eastAsia="Times New Roman" w:hAnsi="Times New Roman" w:cs="Times New Roman"/>
      <w:b/>
      <w:bCs/>
      <w:sz w:val="27"/>
      <w:szCs w:val="27"/>
    </w:rPr>
  </w:style>
  <w:style w:type="character" w:styleId="Strong">
    <w:name w:val="Strong"/>
    <w:basedOn w:val="DefaultParagraphFont"/>
    <w:uiPriority w:val="22"/>
    <w:qFormat/>
    <w:rsid w:val="00C758FF"/>
    <w:rPr>
      <w:b/>
      <w:bCs/>
    </w:rPr>
  </w:style>
  <w:style w:type="character" w:customStyle="1" w:styleId="Heading2Char">
    <w:name w:val="Heading 2 Char"/>
    <w:basedOn w:val="DefaultParagraphFont"/>
    <w:link w:val="Heading2"/>
    <w:uiPriority w:val="9"/>
    <w:semiHidden/>
    <w:rsid w:val="003E67D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11778"/>
    <w:rPr>
      <w:color w:val="0563C1" w:themeColor="hyperlink"/>
      <w:u w:val="single"/>
    </w:rPr>
  </w:style>
  <w:style w:type="character" w:styleId="UnresolvedMention">
    <w:name w:val="Unresolved Mention"/>
    <w:basedOn w:val="DefaultParagraphFont"/>
    <w:uiPriority w:val="99"/>
    <w:semiHidden/>
    <w:unhideWhenUsed/>
    <w:rsid w:val="007117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04025">
      <w:bodyDiv w:val="1"/>
      <w:marLeft w:val="0"/>
      <w:marRight w:val="0"/>
      <w:marTop w:val="0"/>
      <w:marBottom w:val="0"/>
      <w:divBdr>
        <w:top w:val="none" w:sz="0" w:space="0" w:color="auto"/>
        <w:left w:val="none" w:sz="0" w:space="0" w:color="auto"/>
        <w:bottom w:val="none" w:sz="0" w:space="0" w:color="auto"/>
        <w:right w:val="none" w:sz="0" w:space="0" w:color="auto"/>
      </w:divBdr>
    </w:div>
    <w:div w:id="781337495">
      <w:bodyDiv w:val="1"/>
      <w:marLeft w:val="0"/>
      <w:marRight w:val="0"/>
      <w:marTop w:val="0"/>
      <w:marBottom w:val="0"/>
      <w:divBdr>
        <w:top w:val="none" w:sz="0" w:space="0" w:color="auto"/>
        <w:left w:val="none" w:sz="0" w:space="0" w:color="auto"/>
        <w:bottom w:val="none" w:sz="0" w:space="0" w:color="auto"/>
        <w:right w:val="none" w:sz="0" w:space="0" w:color="auto"/>
      </w:divBdr>
    </w:div>
    <w:div w:id="953365310">
      <w:bodyDiv w:val="1"/>
      <w:marLeft w:val="0"/>
      <w:marRight w:val="0"/>
      <w:marTop w:val="0"/>
      <w:marBottom w:val="0"/>
      <w:divBdr>
        <w:top w:val="none" w:sz="0" w:space="0" w:color="auto"/>
        <w:left w:val="none" w:sz="0" w:space="0" w:color="auto"/>
        <w:bottom w:val="none" w:sz="0" w:space="0" w:color="auto"/>
        <w:right w:val="none" w:sz="0" w:space="0" w:color="auto"/>
      </w:divBdr>
    </w:div>
    <w:div w:id="1131442176">
      <w:bodyDiv w:val="1"/>
      <w:marLeft w:val="0"/>
      <w:marRight w:val="0"/>
      <w:marTop w:val="0"/>
      <w:marBottom w:val="0"/>
      <w:divBdr>
        <w:top w:val="none" w:sz="0" w:space="0" w:color="auto"/>
        <w:left w:val="none" w:sz="0" w:space="0" w:color="auto"/>
        <w:bottom w:val="none" w:sz="0" w:space="0" w:color="auto"/>
        <w:right w:val="none" w:sz="0" w:space="0" w:color="auto"/>
      </w:divBdr>
    </w:div>
    <w:div w:id="1160927681">
      <w:bodyDiv w:val="1"/>
      <w:marLeft w:val="0"/>
      <w:marRight w:val="0"/>
      <w:marTop w:val="0"/>
      <w:marBottom w:val="0"/>
      <w:divBdr>
        <w:top w:val="none" w:sz="0" w:space="0" w:color="auto"/>
        <w:left w:val="none" w:sz="0" w:space="0" w:color="auto"/>
        <w:bottom w:val="none" w:sz="0" w:space="0" w:color="auto"/>
        <w:right w:val="none" w:sz="0" w:space="0" w:color="auto"/>
      </w:divBdr>
    </w:div>
    <w:div w:id="1441101751">
      <w:bodyDiv w:val="1"/>
      <w:marLeft w:val="0"/>
      <w:marRight w:val="0"/>
      <w:marTop w:val="0"/>
      <w:marBottom w:val="0"/>
      <w:divBdr>
        <w:top w:val="none" w:sz="0" w:space="0" w:color="auto"/>
        <w:left w:val="none" w:sz="0" w:space="0" w:color="auto"/>
        <w:bottom w:val="none" w:sz="0" w:space="0" w:color="auto"/>
        <w:right w:val="none" w:sz="0" w:space="0" w:color="auto"/>
      </w:divBdr>
    </w:div>
    <w:div w:id="1570649868">
      <w:bodyDiv w:val="1"/>
      <w:marLeft w:val="0"/>
      <w:marRight w:val="0"/>
      <w:marTop w:val="0"/>
      <w:marBottom w:val="0"/>
      <w:divBdr>
        <w:top w:val="none" w:sz="0" w:space="0" w:color="auto"/>
        <w:left w:val="none" w:sz="0" w:space="0" w:color="auto"/>
        <w:bottom w:val="none" w:sz="0" w:space="0" w:color="auto"/>
        <w:right w:val="none" w:sz="0" w:space="0" w:color="auto"/>
      </w:divBdr>
    </w:div>
    <w:div w:id="210294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ypanda.com/essays/steve-jobs-a-charismatic-leader-research-paper/"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c.univ-ovidius.ro/html/anale/RO/wp-content/uploads/2020/02/Section%20III/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yc.yale.edu/sociology/socy-151/lecture-19" TargetMode="External"/><Relationship Id="rId5" Type="http://schemas.openxmlformats.org/officeDocument/2006/relationships/styles" Target="styles.xml"/><Relationship Id="rId10" Type="http://schemas.openxmlformats.org/officeDocument/2006/relationships/hyperlink" Target="https://online.stu.edu/articles/education/democratic-participative-leadership.aspx" TargetMode="External"/><Relationship Id="rId4" Type="http://schemas.openxmlformats.org/officeDocument/2006/relationships/numbering" Target="numbering.xml"/><Relationship Id="rId9" Type="http://schemas.openxmlformats.org/officeDocument/2006/relationships/hyperlink" Target="https://online.stu.edu/articles/education/autocratic-leadership.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0" ma:contentTypeDescription="Create a new document." ma:contentTypeScope="" ma:versionID="269e1faf697475e052fdd1d6a3b37d42">
  <xsd:schema xmlns:xsd="http://www.w3.org/2001/XMLSchema" xmlns:xs="http://www.w3.org/2001/XMLSchema" xmlns:p="http://schemas.microsoft.com/office/2006/metadata/properties" targetNamespace="http://schemas.microsoft.com/office/2006/metadata/properties" ma:root="true" ma:fieldsID="947bf11185e3072c6dc7581909298f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BE02A3-3189-4A1A-B01C-6B35C519B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B24203-18A2-408B-81C6-021F8520AF95}">
  <ds:schemaRefs>
    <ds:schemaRef ds:uri="http://schemas.microsoft.com/sharepoint/v3/contenttype/forms"/>
  </ds:schemaRefs>
</ds:datastoreItem>
</file>

<file path=customXml/itemProps3.xml><?xml version="1.0" encoding="utf-8"?>
<ds:datastoreItem xmlns:ds="http://schemas.openxmlformats.org/officeDocument/2006/customXml" ds:itemID="{FF5035A4-DD43-4167-BE62-EF3D217E840C}">
  <ds:schemaRefs>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Iordache</dc:creator>
  <cp:keywords/>
  <dc:description/>
  <cp:lastModifiedBy>Catalin Iordache (1920305)</cp:lastModifiedBy>
  <cp:revision>2</cp:revision>
  <dcterms:created xsi:type="dcterms:W3CDTF">2020-06-10T05:54:00Z</dcterms:created>
  <dcterms:modified xsi:type="dcterms:W3CDTF">2020-06-10T05:54:00Z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