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2C078E63" w14:textId="5208AA92" w:rsidR="00EC7735" w:rsidRDefault="27CCC88C" w:rsidP="22CA530D">
      <w:pPr>
        <w:jc w:val="center"/>
        <w:rPr>
          <w:b/>
          <w:bCs/>
        </w:rPr>
      </w:pPr>
      <w:r w:rsidRPr="22CA530D">
        <w:rPr>
          <w:b/>
          <w:bCs/>
        </w:rPr>
        <w:t>Assessment 2 Template</w:t>
      </w:r>
    </w:p>
    <w:p w14:paraId="343BDCA7" w14:textId="4D6EFBE1" w:rsidR="6818C8CB" w:rsidRDefault="27CCC88C" w:rsidP="22CA530D">
      <w:pPr>
        <w:rPr>
          <w:b/>
          <w:bCs/>
        </w:rPr>
      </w:pPr>
      <w:r w:rsidRPr="22CA530D">
        <w:rPr>
          <w:b/>
          <w:bCs/>
        </w:rPr>
        <w:t>Complete the below TEEL tasks. Please note 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55D274CE" w:rsidR="5AEEA3FA" w:rsidRDefault="5AEEA3FA" w:rsidP="4418BE8E">
      <w:pPr>
        <w:spacing w:after="0" w:line="480" w:lineRule="auto"/>
        <w:jc w:val="both"/>
      </w:pPr>
      <w:r w:rsidRPr="4418BE8E">
        <w:rPr>
          <w:b/>
          <w:bCs/>
        </w:rPr>
        <w:t>[</w:t>
      </w:r>
      <w:r w:rsidR="00F52CA7">
        <w:rPr>
          <w:b/>
          <w:bCs/>
        </w:rPr>
        <w:t>T</w:t>
      </w:r>
      <w:r w:rsidR="077F131E" w:rsidRPr="4418BE8E">
        <w:rPr>
          <w:b/>
          <w:bCs/>
        </w:rPr>
        <w:t xml:space="preserve">]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04A6C15">
        <w:rPr>
          <w:b/>
          <w:bCs/>
        </w:rPr>
        <w:t>[</w:t>
      </w:r>
      <w:r w:rsidR="002058E7">
        <w:rPr>
          <w:b/>
          <w:bCs/>
        </w:rPr>
        <w:t>EXP]</w:t>
      </w:r>
      <w:r w:rsidR="01C7D6A6" w:rsidRPr="4418BE8E">
        <w:t xml:space="preserve">Many businesses now </w:t>
      </w:r>
      <w:proofErr w:type="spellStart"/>
      <w:r w:rsidR="01C7D6A6" w:rsidRPr="4418BE8E">
        <w:t>analyse</w:t>
      </w:r>
      <w:proofErr w:type="spellEnd"/>
      <w:r w:rsidR="01C7D6A6" w:rsidRPr="4418BE8E">
        <w:t xml:space="preserve"> data to guide pricing, stock levels, and planning. </w:t>
      </w:r>
      <w:r w:rsidR="51689752" w:rsidRPr="4418BE8E">
        <w:rPr>
          <w:b/>
          <w:bCs/>
        </w:rPr>
        <w:t>[</w:t>
      </w:r>
      <w:r w:rsidR="005563D8">
        <w:rPr>
          <w:b/>
          <w:bCs/>
        </w:rPr>
        <w:t>E</w:t>
      </w:r>
      <w:r w:rsidR="51689752" w:rsidRPr="4418BE8E">
        <w:rPr>
          <w:b/>
          <w:bCs/>
        </w:rPr>
        <w:t>]</w:t>
      </w:r>
      <w:r w:rsidR="51689752" w:rsidRPr="4418BE8E">
        <w:t xml:space="preserve"> </w:t>
      </w:r>
      <w:r w:rsidR="01C7D6A6" w:rsidRPr="4418BE8E">
        <w:t xml:space="preserve">Research from McKinsey Global Institute (2017) found that data-driven organisations are significantly more likely to acquire customers and be profitable than those that rely on intuition. </w:t>
      </w:r>
      <w:r w:rsidR="728E95D3" w:rsidRPr="4418BE8E">
        <w:rPr>
          <w:b/>
          <w:bCs/>
        </w:rPr>
        <w:t>[</w:t>
      </w:r>
      <w:r w:rsidR="000B4148">
        <w:rPr>
          <w:b/>
          <w:bCs/>
        </w:rPr>
        <w:t>E</w:t>
      </w:r>
      <w:r w:rsidR="006E01F8">
        <w:rPr>
          <w:b/>
          <w:bCs/>
        </w:rPr>
        <w:t>XP</w:t>
      </w:r>
      <w:r w:rsidR="728E95D3" w:rsidRPr="4418BE8E">
        <w:rPr>
          <w:b/>
          <w:bCs/>
        </w:rPr>
        <w:t xml:space="preserve">] </w:t>
      </w:r>
      <w:r w:rsidR="01C7D6A6" w:rsidRPr="4418BE8E">
        <w:t xml:space="preserve">This shows that using data can directly improve business performance. </w:t>
      </w:r>
      <w:r w:rsidR="35C2BCB9" w:rsidRPr="4418BE8E">
        <w:t xml:space="preserve">        </w:t>
      </w:r>
      <w:r w:rsidR="0C68DC02" w:rsidRPr="4418BE8E">
        <w:rPr>
          <w:b/>
          <w:bCs/>
        </w:rPr>
        <w:t xml:space="preserve">     </w:t>
      </w:r>
      <w:r w:rsidR="7CA890A8" w:rsidRPr="4418BE8E">
        <w:rPr>
          <w:b/>
          <w:bCs/>
        </w:rPr>
        <w:t>[</w:t>
      </w:r>
      <w:r w:rsidR="00775B5E">
        <w:rPr>
          <w:b/>
          <w:bCs/>
        </w:rPr>
        <w:t>EXP</w:t>
      </w:r>
      <w:r w:rsidR="7CA890A8" w:rsidRPr="4418BE8E">
        <w:rPr>
          <w:b/>
          <w:bCs/>
        </w:rPr>
        <w:t xml:space="preserve">] </w:t>
      </w:r>
      <w:r w:rsidR="01C7D6A6" w:rsidRPr="4418BE8E">
        <w:t xml:space="preserve">It is not just about collecting information. </w:t>
      </w:r>
      <w:r w:rsidR="272B6739" w:rsidRPr="4418BE8E">
        <w:rPr>
          <w:b/>
          <w:bCs/>
        </w:rPr>
        <w:t>[</w:t>
      </w:r>
      <w:r w:rsidR="00560F89">
        <w:rPr>
          <w:b/>
          <w:bCs/>
        </w:rPr>
        <w:t>EXP</w:t>
      </w:r>
      <w:r w:rsidR="272B6739" w:rsidRPr="4418BE8E">
        <w:rPr>
          <w:b/>
          <w:bCs/>
        </w:rPr>
        <w:t>]</w:t>
      </w:r>
      <w:r w:rsidR="272B6739" w:rsidRPr="4418BE8E">
        <w:t xml:space="preserve"> </w:t>
      </w:r>
      <w:r w:rsidR="555602D3" w:rsidRPr="4418BE8E">
        <w:t>Additionally, b</w:t>
      </w:r>
      <w:r w:rsidR="01C7D6A6" w:rsidRPr="4418BE8E">
        <w:t xml:space="preserve">usinesses must also use the data to make informed decisions. </w:t>
      </w:r>
      <w:r w:rsidR="4C61B7C6" w:rsidRPr="4418BE8E">
        <w:rPr>
          <w:b/>
          <w:bCs/>
        </w:rPr>
        <w:t>[</w:t>
      </w:r>
      <w:r w:rsidR="00933324">
        <w:rPr>
          <w:b/>
          <w:bCs/>
        </w:rPr>
        <w:t>E</w:t>
      </w:r>
      <w:r w:rsidR="4C61B7C6" w:rsidRPr="4418BE8E">
        <w:rPr>
          <w:b/>
          <w:bCs/>
        </w:rPr>
        <w:t>]</w:t>
      </w:r>
      <w:r w:rsidR="4C61B7C6" w:rsidRPr="4418BE8E">
        <w:t xml:space="preserve"> </w:t>
      </w:r>
      <w:r w:rsidR="01C7D6A6" w:rsidRPr="4418BE8E">
        <w:t xml:space="preserve">For example, data can highlight which products are selling well and which are not. </w:t>
      </w:r>
      <w:r w:rsidR="677CDC73" w:rsidRPr="4418BE8E">
        <w:rPr>
          <w:b/>
          <w:bCs/>
        </w:rPr>
        <w:t>[</w:t>
      </w:r>
      <w:r w:rsidR="007438E3">
        <w:rPr>
          <w:b/>
          <w:bCs/>
        </w:rPr>
        <w:t>E</w:t>
      </w:r>
      <w:r w:rsidR="00AA4D87">
        <w:rPr>
          <w:b/>
          <w:bCs/>
        </w:rPr>
        <w:t>XP</w:t>
      </w:r>
      <w:r w:rsidR="677CDC73" w:rsidRPr="4418BE8E">
        <w:rPr>
          <w:b/>
          <w:bCs/>
        </w:rPr>
        <w:t xml:space="preserve"> ]</w:t>
      </w:r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r w:rsidR="6AEA6DD4" w:rsidRPr="4418BE8E">
        <w:rPr>
          <w:b/>
          <w:bCs/>
        </w:rPr>
        <w:t>[</w:t>
      </w:r>
      <w:r w:rsidR="00CB3AE4">
        <w:rPr>
          <w:b/>
          <w:bCs/>
        </w:rPr>
        <w:t>EXP</w:t>
      </w:r>
      <w:r w:rsidR="6AEA6DD4" w:rsidRPr="4418BE8E">
        <w:rPr>
          <w:b/>
          <w:bCs/>
        </w:rPr>
        <w:t xml:space="preserve">] </w:t>
      </w:r>
      <w:r w:rsidR="01C7D6A6" w:rsidRPr="4418BE8E">
        <w:t xml:space="preserve">Over time, these small decisions can lead to higher profits and better use of resources. </w:t>
      </w:r>
      <w:r w:rsidR="584FEA28" w:rsidRPr="4418BE8E">
        <w:rPr>
          <w:b/>
          <w:bCs/>
        </w:rPr>
        <w:t>[</w:t>
      </w:r>
      <w:r w:rsidR="00C11E0E">
        <w:rPr>
          <w:b/>
          <w:bCs/>
        </w:rPr>
        <w:t>L</w:t>
      </w:r>
      <w:r w:rsidR="584FEA28" w:rsidRPr="4418BE8E">
        <w:rPr>
          <w:b/>
          <w:bCs/>
        </w:rPr>
        <w:t xml:space="preserve">] </w:t>
      </w:r>
      <w:r w:rsidR="01C7D6A6" w:rsidRPr="4418BE8E">
        <w:t>Overall, using data supports more accurate and effective business decision making.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3352F0AA" w14:textId="2A63B66B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AB5FF4">
        <w:t xml:space="preserve"> Additionally</w:t>
      </w:r>
      <w:r w:rsidR="05E6926A">
        <w:tab/>
      </w:r>
      <w:r w:rsidR="05E6926A">
        <w:tab/>
      </w:r>
      <w:r w:rsidR="05E6926A">
        <w:tab/>
      </w:r>
      <w:r w:rsidR="05E6926A">
        <w:tab/>
      </w:r>
      <w:r w:rsidR="2084939E" w:rsidRPr="22CA530D">
        <w:t xml:space="preserve">   </w:t>
      </w:r>
      <w:r w:rsidRPr="22CA530D">
        <w:t>Purpose:</w:t>
      </w:r>
      <w:r w:rsidR="005656BE">
        <w:t xml:space="preserve"> Adds another</w:t>
      </w:r>
      <w:r w:rsidR="00F747C9">
        <w:t xml:space="preserve"> supporting idea</w:t>
      </w:r>
      <w:r w:rsidR="00067102">
        <w:t>.</w:t>
      </w:r>
    </w:p>
    <w:p w14:paraId="66CC39C0" w14:textId="3540D865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6A1B3D">
        <w:t xml:space="preserve">For Example </w:t>
      </w:r>
      <w:r w:rsidR="05E6926A">
        <w:tab/>
      </w:r>
      <w:r w:rsidR="05E6926A">
        <w:tab/>
      </w:r>
      <w:r w:rsidR="05E6926A">
        <w:tab/>
      </w:r>
      <w:r w:rsidR="3ACAF243" w:rsidRPr="22CA530D">
        <w:t xml:space="preserve">   </w:t>
      </w:r>
      <w:r w:rsidRPr="22CA530D">
        <w:t xml:space="preserve">Purpose:  </w:t>
      </w:r>
      <w:r w:rsidR="00683A89">
        <w:t>I</w:t>
      </w:r>
      <w:r w:rsidR="00A229DC">
        <w:t>ntroduces</w:t>
      </w:r>
      <w:r w:rsidR="00CD77F9">
        <w:t xml:space="preserve"> an example</w:t>
      </w:r>
    </w:p>
    <w:p w14:paraId="30EE385B" w14:textId="03045EFD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C02309">
        <w:t>Overall</w:t>
      </w:r>
      <w:r w:rsidR="05E6926A">
        <w:tab/>
      </w:r>
      <w:r w:rsidR="00E31583">
        <w:t xml:space="preserve">  </w:t>
      </w:r>
      <w:r w:rsidR="05E6926A">
        <w:tab/>
      </w:r>
      <w:r w:rsidR="05E6926A">
        <w:tab/>
      </w:r>
      <w:r w:rsidR="05E6926A">
        <w:tab/>
      </w:r>
      <w:r w:rsidR="60231178" w:rsidRPr="22CA530D">
        <w:t xml:space="preserve">   </w:t>
      </w:r>
      <w:r w:rsidRPr="22CA530D">
        <w:t xml:space="preserve">Purpose: </w:t>
      </w:r>
      <w:r w:rsidR="004115C2">
        <w:t xml:space="preserve">concluding </w:t>
      </w:r>
      <w:r w:rsidR="00594CA8">
        <w:t xml:space="preserve">the paragraph </w:t>
      </w:r>
    </w:p>
    <w:p w14:paraId="51BE1AE1" w14:textId="4628E73C" w:rsidR="6378D1FA" w:rsidRDefault="6378D1FA" w:rsidP="22CA530D">
      <w:pPr>
        <w:pStyle w:val="ListParagraph"/>
        <w:jc w:val="both"/>
      </w:pPr>
    </w:p>
    <w:p w14:paraId="71FA31E3" w14:textId="0BE6FC41" w:rsidR="6378D1FA" w:rsidRDefault="6378D1FA" w:rsidP="22CA530D">
      <w:r w:rsidRPr="22CA530D">
        <w:br w:type="page"/>
      </w:r>
    </w:p>
    <w:p w14:paraId="0E5FF5F0" w14:textId="7A1942DB" w:rsidR="56BBCC68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lastRenderedPageBreak/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15A0DB3" w14:textId="32B2BB68" w:rsidR="5302A6F9" w:rsidRDefault="00FD6E6B" w:rsidP="00BF5FE8">
      <w:pPr>
        <w:spacing w:before="240" w:after="240"/>
      </w:pPr>
      <w:r>
        <w:t xml:space="preserve">C) </w:t>
      </w:r>
      <w:r w:rsidR="5302A6F9" w:rsidRPr="22CA530D">
        <w:t>Time management is important because it helps employees prioritise tasks, meet deadlines, and reduce workplace stress, leading to higher productivity.</w:t>
      </w:r>
    </w:p>
    <w:p w14:paraId="57F99A45" w14:textId="40B8AE15" w:rsidR="22CA530D" w:rsidRDefault="22CA530D" w:rsidP="22CA530D">
      <w:pPr>
        <w:pStyle w:val="ListParagraph"/>
        <w:spacing w:before="240" w:after="240"/>
        <w:ind w:left="1080"/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7EA04C62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1CEBA410" w:rsidR="571B455E" w:rsidRDefault="571B455E" w:rsidP="22CA530D">
      <w:pPr>
        <w:spacing w:before="240" w:after="240"/>
      </w:pPr>
      <w:r w:rsidRPr="22CA530D">
        <w:t xml:space="preserve">  </w:t>
      </w:r>
      <w:r w:rsidR="005C101E">
        <w:t xml:space="preserve">B) </w:t>
      </w:r>
      <w:r w:rsidR="1EFB7730" w:rsidRPr="22CA530D">
        <w:t>When employees collaborate effectively, they can share ideas, solve problems faster, and support each other’s strengths.</w:t>
      </w:r>
      <w:r>
        <w:br/>
      </w:r>
      <w:r w:rsidR="1EFB7730" w:rsidRPr="22CA530D">
        <w:t xml:space="preserve"> </w:t>
      </w:r>
      <w:r>
        <w:tab/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28B42622" w14:textId="5095115C" w:rsidR="5CFE9173" w:rsidRDefault="1E871FD3" w:rsidP="00FF0E25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5F635776" w14:textId="42E6571A" w:rsidR="5CFE9173" w:rsidRDefault="39AB2FE2" w:rsidP="4418BE8E">
      <w:pPr>
        <w:spacing w:before="240" w:after="240"/>
        <w:ind w:firstLine="720"/>
      </w:pPr>
      <w:r w:rsidRPr="4418BE8E">
        <w:t xml:space="preserve">b) </w:t>
      </w:r>
      <w:r w:rsidR="1E871FD3" w:rsidRPr="4418BE8E">
        <w:t xml:space="preserve">A study by LinkedIn (2023) found that 94% of employees said they would stay </w:t>
      </w:r>
      <w:r w:rsidR="5CFE9173">
        <w:tab/>
      </w:r>
      <w:r w:rsidR="1E871FD3" w:rsidRPr="4418BE8E">
        <w:t>longer at a company that invests in their learning.</w:t>
      </w:r>
    </w:p>
    <w:p w14:paraId="6BB2714B" w14:textId="2112DC8F" w:rsidR="4418BE8E" w:rsidRDefault="4418BE8E" w:rsidP="4418BE8E">
      <w:pPr>
        <w:spacing w:before="240" w:after="240"/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lastRenderedPageBreak/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10A6B5FF" w14:textId="469F3A69" w:rsidR="1FC9DF88" w:rsidRPr="00DD5BCB" w:rsidRDefault="1EFB7730" w:rsidP="00DD5BCB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009DEDA4" w14:textId="52A3FB36" w:rsidR="22CA530D" w:rsidRDefault="3581B93E" w:rsidP="4418BE8E">
      <w:pPr>
        <w:spacing w:before="240" w:after="240" w:line="360" w:lineRule="auto"/>
        <w:ind w:firstLine="720"/>
      </w:pPr>
      <w:r w:rsidRPr="4418BE8E">
        <w:t xml:space="preserve">C) </w:t>
      </w:r>
      <w:r w:rsidR="1E871FD3" w:rsidRPr="4418BE8E">
        <w:t xml:space="preserve">Overall, flexible working hours contribute to a more productive and satisfied </w:t>
      </w:r>
      <w:r w:rsidR="22CA530D">
        <w:tab/>
      </w:r>
      <w:r w:rsidR="1E871FD3" w:rsidRPr="4418BE8E">
        <w:t>workforce.</w:t>
      </w:r>
    </w:p>
    <w:p w14:paraId="51163811" w14:textId="733BA1AD" w:rsidR="4418BE8E" w:rsidRDefault="4418BE8E" w:rsidP="4418BE8E">
      <w:pPr>
        <w:spacing w:before="240" w:after="240"/>
        <w:ind w:firstLine="720"/>
      </w:pPr>
    </w:p>
    <w:p w14:paraId="2E56177C" w14:textId="2B9EBCF6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2E47DC72" w14:textId="39D07E56" w:rsidR="6378D1FA" w:rsidRDefault="3AC4E6E5" w:rsidP="009B1D3F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>TEEL FINAL DRAFT:</w:t>
      </w:r>
    </w:p>
    <w:p w14:paraId="12BEFDB5" w14:textId="77777777" w:rsidR="009B1D3F" w:rsidRPr="00CE18E8" w:rsidRDefault="009B1D3F">
      <w:pPr>
        <w:pStyle w:val="p1"/>
        <w:rPr>
          <w:rFonts w:asciiTheme="minorHAnsi" w:hAnsiTheme="minorHAnsi"/>
          <w:sz w:val="24"/>
          <w:szCs w:val="24"/>
        </w:rPr>
      </w:pPr>
      <w:r w:rsidRPr="00CE18E8">
        <w:rPr>
          <w:rStyle w:val="s1"/>
          <w:rFonts w:asciiTheme="minorHAnsi" w:hAnsiTheme="minorHAnsi"/>
          <w:sz w:val="24"/>
          <w:szCs w:val="24"/>
        </w:rPr>
        <w:t>Strong workplace communication supports employees in carrying out their responsibilities effectively and helps the organisation achieve its objectives.</w:t>
      </w:r>
    </w:p>
    <w:p w14:paraId="4417D51B" w14:textId="77777777" w:rsidR="009B1D3F" w:rsidRPr="00CE18E8" w:rsidRDefault="009B1D3F">
      <w:pPr>
        <w:pStyle w:val="p1"/>
        <w:rPr>
          <w:rFonts w:asciiTheme="minorHAnsi" w:hAnsiTheme="minorHAnsi"/>
          <w:sz w:val="24"/>
          <w:szCs w:val="24"/>
        </w:rPr>
      </w:pPr>
      <w:r w:rsidRPr="00CE18E8">
        <w:rPr>
          <w:rStyle w:val="s1"/>
          <w:rFonts w:asciiTheme="minorHAnsi" w:hAnsiTheme="minorHAnsi"/>
          <w:sz w:val="24"/>
          <w:szCs w:val="24"/>
        </w:rPr>
        <w:t>Good communication helps employees understand their duties, skills responsibilities, and workplace expectations. It’s encourages teamwork, minimise misunderstandings and ensure that tasks are completed accurately and with the time frame</w:t>
      </w:r>
    </w:p>
    <w:p w14:paraId="61574A2B" w14:textId="77777777" w:rsidR="009B1D3F" w:rsidRPr="00CE18E8" w:rsidRDefault="009B1D3F">
      <w:pPr>
        <w:pStyle w:val="p1"/>
        <w:rPr>
          <w:rFonts w:asciiTheme="minorHAnsi" w:hAnsiTheme="minorHAnsi"/>
          <w:sz w:val="24"/>
          <w:szCs w:val="24"/>
        </w:rPr>
      </w:pPr>
      <w:r w:rsidRPr="00CE18E8">
        <w:rPr>
          <w:rStyle w:val="s1"/>
          <w:rFonts w:asciiTheme="minorHAnsi" w:hAnsiTheme="minorHAnsi"/>
          <w:sz w:val="24"/>
          <w:szCs w:val="24"/>
        </w:rPr>
        <w:t>For example when managers clearly communicate instructions and employees share information with one another, works is completed more efficiently, mistakes are minimised and problems are resolved quickly.</w:t>
      </w:r>
    </w:p>
    <w:p w14:paraId="654B0412" w14:textId="77777777" w:rsidR="009B1D3F" w:rsidRPr="00CE18E8" w:rsidRDefault="009B1D3F">
      <w:pPr>
        <w:pStyle w:val="p1"/>
        <w:rPr>
          <w:rFonts w:asciiTheme="minorHAnsi" w:hAnsiTheme="minorHAnsi"/>
          <w:sz w:val="24"/>
          <w:szCs w:val="24"/>
        </w:rPr>
      </w:pPr>
      <w:r w:rsidRPr="00CE18E8">
        <w:rPr>
          <w:rStyle w:val="s1"/>
          <w:rFonts w:asciiTheme="minorHAnsi" w:hAnsiTheme="minorHAnsi"/>
          <w:sz w:val="24"/>
          <w:szCs w:val="24"/>
        </w:rPr>
        <w:t>Therefore, good communication creates a positive work environment and contributes to the success and growth of both employees and the organisations</w:t>
      </w:r>
    </w:p>
    <w:p w14:paraId="17E31D4E" w14:textId="77777777" w:rsidR="009B1D3F" w:rsidRPr="009B1D3F" w:rsidRDefault="009B1D3F" w:rsidP="009B1D3F">
      <w:pPr>
        <w:spacing w:before="240" w:after="240" w:line="360" w:lineRule="auto"/>
        <w:ind w:firstLine="720"/>
        <w:jc w:val="both"/>
        <w:rPr>
          <w:b/>
          <w:bCs/>
        </w:rPr>
      </w:pPr>
    </w:p>
    <w:sectPr w:rsidR="009B1D3F" w:rsidRPr="009B1D3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.SF UI">
    <w:altName w:val="Cambria"/>
    <w:panose1 w:val="020B0604020202020204"/>
    <w:charset w:val="00"/>
    <w:family w:val="roman"/>
    <w:notTrueType/>
    <w:pitch w:val="default"/>
  </w:font>
  <w:font w:name=".SFUI-Regular">
    <w:altName w:val="Cambria"/>
    <w:panose1 w:val="020B0604020202020204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73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07AB4"/>
    <w:rsid w:val="00067102"/>
    <w:rsid w:val="000B0F30"/>
    <w:rsid w:val="000B4148"/>
    <w:rsid w:val="000D3D0D"/>
    <w:rsid w:val="00112A50"/>
    <w:rsid w:val="002058E7"/>
    <w:rsid w:val="003D32F6"/>
    <w:rsid w:val="0040568D"/>
    <w:rsid w:val="004115C2"/>
    <w:rsid w:val="0041792D"/>
    <w:rsid w:val="004A6C15"/>
    <w:rsid w:val="005046A9"/>
    <w:rsid w:val="00525D6B"/>
    <w:rsid w:val="005563D8"/>
    <w:rsid w:val="00560F89"/>
    <w:rsid w:val="00564EEC"/>
    <w:rsid w:val="005656BE"/>
    <w:rsid w:val="00594CA8"/>
    <w:rsid w:val="005C101E"/>
    <w:rsid w:val="00651B49"/>
    <w:rsid w:val="00683A89"/>
    <w:rsid w:val="006A1B3D"/>
    <w:rsid w:val="006E01F8"/>
    <w:rsid w:val="007438E3"/>
    <w:rsid w:val="00764E05"/>
    <w:rsid w:val="00775B5E"/>
    <w:rsid w:val="007E14DC"/>
    <w:rsid w:val="007F0EBE"/>
    <w:rsid w:val="00887D58"/>
    <w:rsid w:val="0088D3FB"/>
    <w:rsid w:val="00933324"/>
    <w:rsid w:val="009B1D3F"/>
    <w:rsid w:val="00A229DC"/>
    <w:rsid w:val="00A929DF"/>
    <w:rsid w:val="00AA4D87"/>
    <w:rsid w:val="00AB5FF4"/>
    <w:rsid w:val="00B546E6"/>
    <w:rsid w:val="00B62991"/>
    <w:rsid w:val="00B9680F"/>
    <w:rsid w:val="00BA1F3F"/>
    <w:rsid w:val="00BF5FE8"/>
    <w:rsid w:val="00C02309"/>
    <w:rsid w:val="00C11E0E"/>
    <w:rsid w:val="00C14DB5"/>
    <w:rsid w:val="00C60142"/>
    <w:rsid w:val="00C606CC"/>
    <w:rsid w:val="00C615B8"/>
    <w:rsid w:val="00CB3AE4"/>
    <w:rsid w:val="00CD77F9"/>
    <w:rsid w:val="00CE18E8"/>
    <w:rsid w:val="00CE5FAA"/>
    <w:rsid w:val="00D048B8"/>
    <w:rsid w:val="00DA35CC"/>
    <w:rsid w:val="00DD5BCB"/>
    <w:rsid w:val="00E2181F"/>
    <w:rsid w:val="00E25F14"/>
    <w:rsid w:val="00E31583"/>
    <w:rsid w:val="00E9366E"/>
    <w:rsid w:val="00EC7735"/>
    <w:rsid w:val="00ED535E"/>
    <w:rsid w:val="00F10D6A"/>
    <w:rsid w:val="00F25EC9"/>
    <w:rsid w:val="00F52CA7"/>
    <w:rsid w:val="00F747C9"/>
    <w:rsid w:val="00F86AFB"/>
    <w:rsid w:val="00FD6E6B"/>
    <w:rsid w:val="00FF0E25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  <w:style w:type="paragraph" w:customStyle="1" w:styleId="p1">
    <w:name w:val="p1"/>
    <w:basedOn w:val="Normal"/>
    <w:rsid w:val="009B1D3F"/>
    <w:pPr>
      <w:spacing w:after="0" w:line="240" w:lineRule="auto"/>
    </w:pPr>
    <w:rPr>
      <w:rFonts w:ascii=".SF UI" w:hAnsi=".SF UI" w:cs="Times New Roman"/>
      <w:sz w:val="21"/>
      <w:szCs w:val="21"/>
      <w:lang w:val="en-GB" w:eastAsia="en-GB"/>
    </w:rPr>
  </w:style>
  <w:style w:type="paragraph" w:customStyle="1" w:styleId="p2">
    <w:name w:val="p2"/>
    <w:basedOn w:val="Normal"/>
    <w:rsid w:val="009B1D3F"/>
    <w:pPr>
      <w:spacing w:after="0" w:line="240" w:lineRule="auto"/>
    </w:pPr>
    <w:rPr>
      <w:rFonts w:ascii=".SF UI" w:hAnsi=".SF UI" w:cs="Times New Roman"/>
      <w:sz w:val="21"/>
      <w:szCs w:val="21"/>
      <w:lang w:val="en-GB" w:eastAsia="en-GB"/>
    </w:rPr>
  </w:style>
  <w:style w:type="character" w:customStyle="1" w:styleId="s1">
    <w:name w:val="s1"/>
    <w:basedOn w:val="DefaultParagraphFont"/>
    <w:rsid w:val="009B1D3F"/>
    <w:rPr>
      <w:rFonts w:ascii=".SFUI-Regular" w:hAnsi=".SFUI-Regular" w:hint="default"/>
      <w:b w:val="0"/>
      <w:bCs w:val="0"/>
      <w:i w:val="0"/>
      <w:iCs w:val="0"/>
      <w:sz w:val="21"/>
      <w:szCs w:val="2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120</TotalTime>
  <Pages>4</Pages>
  <Words>589</Words>
  <Characters>3360</Characters>
  <Application>Microsoft Office Word</Application>
  <DocSecurity>0</DocSecurity>
  <Lines>28</Lines>
  <Paragraphs>7</Paragraphs>
  <ScaleCrop>false</ScaleCrop>
  <Company/>
  <LinksUpToDate>false</LinksUpToDate>
  <CharactersWithSpaces>3942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Messie Diavua</cp:lastModifiedBy>
  <cp:revision>61</cp:revision>
  <dcterms:created xsi:type="dcterms:W3CDTF">2026-07-15T08:46:00Z</dcterms:created>
  <dcterms:modified xsi:type="dcterms:W3CDTF">2026-07-15T11:34:00Z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