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346BFD" w14:textId="28AEE4E1" w:rsidR="00101708" w:rsidRDefault="00101708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588F4788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8CB7442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9E07C15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E8BFAC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4E2307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3467AE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F789C6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F5376D" w14:textId="5D6107FE" w:rsidR="004335EA" w:rsidRDefault="00C11107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Name: </w:t>
      </w:r>
      <w:r w:rsidR="002F70CA">
        <w:rPr>
          <w:rFonts w:ascii="Arial" w:hAnsi="Arial" w:cs="Arial"/>
          <w:b/>
          <w:bCs/>
          <w:sz w:val="28"/>
          <w:szCs w:val="28"/>
        </w:rPr>
        <w:t>Elizabeth</w:t>
      </w:r>
      <w:r>
        <w:rPr>
          <w:rFonts w:ascii="Arial" w:hAnsi="Arial" w:cs="Arial"/>
          <w:b/>
          <w:bCs/>
          <w:sz w:val="28"/>
          <w:szCs w:val="28"/>
        </w:rPr>
        <w:t xml:space="preserve"> Russell</w:t>
      </w:r>
    </w:p>
    <w:p w14:paraId="10D5575A" w14:textId="658DD5D9" w:rsidR="00C11107" w:rsidRDefault="00C11107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No. </w:t>
      </w:r>
      <w:r w:rsidR="00B5101D">
        <w:rPr>
          <w:rFonts w:ascii="Arial" w:hAnsi="Arial" w:cs="Arial"/>
          <w:b/>
          <w:bCs/>
          <w:sz w:val="28"/>
          <w:szCs w:val="28"/>
        </w:rPr>
        <w:t>2323238</w:t>
      </w:r>
    </w:p>
    <w:p w14:paraId="157D8C49" w14:textId="41C85D2D" w:rsidR="00B5101D" w:rsidRDefault="004B17E6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Lecturer's</w:t>
      </w:r>
      <w:r w:rsidR="00B5101D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2F70CA">
        <w:rPr>
          <w:rFonts w:ascii="Arial" w:hAnsi="Arial" w:cs="Arial"/>
          <w:b/>
          <w:bCs/>
          <w:sz w:val="28"/>
          <w:szCs w:val="28"/>
        </w:rPr>
        <w:t xml:space="preserve">: </w:t>
      </w:r>
      <w:r w:rsidR="00AE3E43">
        <w:rPr>
          <w:rFonts w:ascii="Arial" w:hAnsi="Arial" w:cs="Arial"/>
          <w:b/>
          <w:bCs/>
          <w:sz w:val="28"/>
          <w:szCs w:val="28"/>
        </w:rPr>
        <w:t>S</w:t>
      </w:r>
      <w:r>
        <w:rPr>
          <w:rFonts w:ascii="Arial" w:hAnsi="Arial" w:cs="Arial"/>
          <w:b/>
          <w:bCs/>
          <w:sz w:val="28"/>
          <w:szCs w:val="28"/>
        </w:rPr>
        <w:t>ujeewa Herath</w:t>
      </w:r>
    </w:p>
    <w:p w14:paraId="63AB2873" w14:textId="51B57FCF" w:rsidR="003608D2" w:rsidRDefault="003608D2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</w:t>
      </w:r>
      <w:r w:rsidR="00D366F9">
        <w:rPr>
          <w:rFonts w:ascii="Arial" w:hAnsi="Arial" w:cs="Arial"/>
          <w:b/>
          <w:bCs/>
          <w:sz w:val="28"/>
          <w:szCs w:val="28"/>
        </w:rPr>
        <w:t xml:space="preserve"> Code</w:t>
      </w:r>
      <w:r>
        <w:rPr>
          <w:rFonts w:ascii="Arial" w:hAnsi="Arial" w:cs="Arial"/>
          <w:b/>
          <w:bCs/>
          <w:sz w:val="28"/>
          <w:szCs w:val="28"/>
        </w:rPr>
        <w:t xml:space="preserve">:  </w:t>
      </w:r>
      <w:r w:rsidR="00D366F9">
        <w:rPr>
          <w:rFonts w:ascii="Arial" w:hAnsi="Arial" w:cs="Arial"/>
          <w:b/>
          <w:bCs/>
          <w:sz w:val="28"/>
          <w:szCs w:val="28"/>
        </w:rPr>
        <w:t>LCLM5006</w:t>
      </w:r>
    </w:p>
    <w:p w14:paraId="3DB1323C" w14:textId="72D5C288" w:rsidR="00620AA9" w:rsidRDefault="001552DE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Module:  Developing Emotional Intelligence Skills</w:t>
      </w:r>
    </w:p>
    <w:p w14:paraId="016264CF" w14:textId="23995AFF" w:rsidR="00D651A8" w:rsidRDefault="00A37C21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Assignment Title:  Component 2</w:t>
      </w:r>
      <w:r w:rsidR="00280501">
        <w:rPr>
          <w:rFonts w:ascii="Arial" w:hAnsi="Arial" w:cs="Arial"/>
          <w:b/>
          <w:bCs/>
          <w:sz w:val="28"/>
          <w:szCs w:val="28"/>
        </w:rPr>
        <w:t>-</w:t>
      </w:r>
      <w:r>
        <w:rPr>
          <w:rFonts w:ascii="Arial" w:hAnsi="Arial" w:cs="Arial"/>
          <w:b/>
          <w:bCs/>
          <w:sz w:val="28"/>
          <w:szCs w:val="28"/>
        </w:rPr>
        <w:t xml:space="preserve"> Individual Written Report</w:t>
      </w:r>
    </w:p>
    <w:p w14:paraId="4787C701" w14:textId="77777777" w:rsidR="00B9627A" w:rsidRDefault="00B9627A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CD12F1" w14:textId="77777777" w:rsidR="007D467F" w:rsidRDefault="007D467F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71C6241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784DC9A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DA44B62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F2EBB9B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02B034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F8A33E9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957A6B" w14:textId="05C158E7" w:rsidR="00460EB6" w:rsidRDefault="005F03BC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                                                  </w:t>
      </w:r>
      <w:r w:rsidR="00460EB6">
        <w:rPr>
          <w:rFonts w:ascii="Arial" w:hAnsi="Arial" w:cs="Arial"/>
          <w:b/>
          <w:bCs/>
          <w:sz w:val="28"/>
          <w:szCs w:val="28"/>
        </w:rPr>
        <w:t xml:space="preserve">                   </w:t>
      </w:r>
    </w:p>
    <w:p w14:paraId="548B8472" w14:textId="5C995CE8" w:rsidR="005F03BC" w:rsidRDefault="00460EB6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                                                                                                    </w:t>
      </w:r>
      <w:r w:rsidR="005F03BC">
        <w:rPr>
          <w:rFonts w:ascii="Arial" w:hAnsi="Arial" w:cs="Arial"/>
          <w:b/>
          <w:bCs/>
          <w:sz w:val="28"/>
          <w:szCs w:val="28"/>
        </w:rPr>
        <w:t>Page</w:t>
      </w:r>
    </w:p>
    <w:p w14:paraId="462E5CB0" w14:textId="6404C3C0" w:rsidR="004335EA" w:rsidRDefault="00C626DC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Table of </w:t>
      </w:r>
      <w:r w:rsidR="00157DDB">
        <w:rPr>
          <w:rFonts w:ascii="Arial" w:hAnsi="Arial" w:cs="Arial"/>
          <w:b/>
          <w:bCs/>
          <w:sz w:val="28"/>
          <w:szCs w:val="28"/>
        </w:rPr>
        <w:t>Contents</w:t>
      </w:r>
      <w:r w:rsidR="00C74D92">
        <w:rPr>
          <w:rFonts w:ascii="Arial" w:hAnsi="Arial" w:cs="Arial"/>
          <w:b/>
          <w:bCs/>
          <w:sz w:val="28"/>
          <w:szCs w:val="28"/>
        </w:rPr>
        <w:t>……………………………………………………….</w:t>
      </w:r>
      <w:r w:rsidR="00A81056">
        <w:rPr>
          <w:rFonts w:ascii="Arial" w:hAnsi="Arial" w:cs="Arial"/>
          <w:b/>
          <w:bCs/>
          <w:sz w:val="28"/>
          <w:szCs w:val="28"/>
        </w:rPr>
        <w:t xml:space="preserve"> 3</w:t>
      </w:r>
    </w:p>
    <w:p w14:paraId="7B4C48DB" w14:textId="300BEAF8" w:rsidR="00C626DC" w:rsidRDefault="001C2BD5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Introduction</w:t>
      </w:r>
      <w:r w:rsidR="00C05B01">
        <w:rPr>
          <w:rFonts w:ascii="Arial" w:hAnsi="Arial" w:cs="Arial"/>
          <w:b/>
          <w:bCs/>
          <w:sz w:val="28"/>
          <w:szCs w:val="28"/>
        </w:rPr>
        <w:t>……………………………………………</w:t>
      </w:r>
      <w:r w:rsidR="00C74D92">
        <w:rPr>
          <w:rFonts w:ascii="Arial" w:hAnsi="Arial" w:cs="Arial"/>
          <w:b/>
          <w:bCs/>
          <w:sz w:val="28"/>
          <w:szCs w:val="28"/>
        </w:rPr>
        <w:t>………</w:t>
      </w:r>
      <w:r w:rsidR="00701CBB">
        <w:rPr>
          <w:rFonts w:ascii="Arial" w:hAnsi="Arial" w:cs="Arial"/>
          <w:b/>
          <w:bCs/>
          <w:sz w:val="28"/>
          <w:szCs w:val="28"/>
        </w:rPr>
        <w:t>…………</w:t>
      </w:r>
      <w:r w:rsidR="00A81056">
        <w:rPr>
          <w:rFonts w:ascii="Arial" w:hAnsi="Arial" w:cs="Arial"/>
          <w:b/>
          <w:bCs/>
          <w:sz w:val="28"/>
          <w:szCs w:val="28"/>
        </w:rPr>
        <w:t xml:space="preserve"> 4</w:t>
      </w:r>
    </w:p>
    <w:p w14:paraId="5F42E790" w14:textId="42C0436B" w:rsidR="00C53FCA" w:rsidRDefault="00C53FC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Emotional Intelligence and Mindfulness</w:t>
      </w:r>
      <w:r w:rsidR="00A81056">
        <w:rPr>
          <w:rFonts w:ascii="Arial" w:hAnsi="Arial" w:cs="Arial"/>
          <w:b/>
          <w:bCs/>
          <w:sz w:val="28"/>
          <w:szCs w:val="28"/>
        </w:rPr>
        <w:t>…………………………….4</w:t>
      </w:r>
    </w:p>
    <w:p w14:paraId="5D11B331" w14:textId="525E258A" w:rsidR="00757547" w:rsidRDefault="00757547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Emotional Intelligence in the Workplace</w:t>
      </w:r>
      <w:r w:rsidR="00A81056">
        <w:rPr>
          <w:rFonts w:ascii="Arial" w:hAnsi="Arial" w:cs="Arial"/>
          <w:b/>
          <w:bCs/>
          <w:sz w:val="28"/>
          <w:szCs w:val="28"/>
        </w:rPr>
        <w:t>…………………………….4</w:t>
      </w:r>
    </w:p>
    <w:p w14:paraId="28A24F0D" w14:textId="190ED215" w:rsidR="00450B17" w:rsidRDefault="00A40939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Goldman’s </w:t>
      </w:r>
      <w:r w:rsidR="000059B0">
        <w:rPr>
          <w:rFonts w:ascii="Arial" w:hAnsi="Arial" w:cs="Arial"/>
          <w:b/>
          <w:bCs/>
          <w:sz w:val="22"/>
          <w:szCs w:val="22"/>
        </w:rPr>
        <w:t>F</w:t>
      </w:r>
      <w:r>
        <w:rPr>
          <w:rFonts w:ascii="Arial" w:hAnsi="Arial" w:cs="Arial"/>
          <w:b/>
          <w:bCs/>
          <w:sz w:val="22"/>
          <w:szCs w:val="22"/>
        </w:rPr>
        <w:t xml:space="preserve">ive </w:t>
      </w:r>
      <w:r w:rsidR="000059B0">
        <w:rPr>
          <w:rFonts w:ascii="Arial" w:hAnsi="Arial" w:cs="Arial"/>
          <w:b/>
          <w:bCs/>
          <w:sz w:val="22"/>
          <w:szCs w:val="22"/>
        </w:rPr>
        <w:t xml:space="preserve">Components </w:t>
      </w:r>
      <w:r w:rsidR="009B7031">
        <w:rPr>
          <w:rFonts w:ascii="Arial" w:hAnsi="Arial" w:cs="Arial"/>
          <w:b/>
          <w:bCs/>
          <w:sz w:val="22"/>
          <w:szCs w:val="22"/>
        </w:rPr>
        <w:t>and</w:t>
      </w:r>
      <w:r w:rsidR="000059B0">
        <w:rPr>
          <w:rFonts w:ascii="Arial" w:hAnsi="Arial" w:cs="Arial"/>
          <w:b/>
          <w:bCs/>
          <w:sz w:val="22"/>
          <w:szCs w:val="22"/>
        </w:rPr>
        <w:t xml:space="preserve"> Johari Window Embedded</w:t>
      </w:r>
      <w:r w:rsidR="00A81056">
        <w:rPr>
          <w:rFonts w:ascii="Arial" w:hAnsi="Arial" w:cs="Arial"/>
          <w:b/>
          <w:bCs/>
          <w:sz w:val="22"/>
          <w:szCs w:val="22"/>
        </w:rPr>
        <w:t>………………………..4</w:t>
      </w:r>
    </w:p>
    <w:p w14:paraId="6AE885D7" w14:textId="43FD8019" w:rsidR="00C8135D" w:rsidRDefault="00A62D94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Mayer</w:t>
      </w:r>
      <w:r w:rsidR="006F49B5">
        <w:rPr>
          <w:rFonts w:ascii="Arial" w:hAnsi="Arial" w:cs="Arial"/>
          <w:b/>
          <w:bCs/>
          <w:sz w:val="22"/>
          <w:szCs w:val="22"/>
        </w:rPr>
        <w:t>-</w:t>
      </w:r>
      <w:r>
        <w:rPr>
          <w:rFonts w:ascii="Arial" w:hAnsi="Arial" w:cs="Arial"/>
          <w:b/>
          <w:bCs/>
          <w:sz w:val="22"/>
          <w:szCs w:val="22"/>
        </w:rPr>
        <w:t xml:space="preserve"> Sa</w:t>
      </w:r>
      <w:r w:rsidR="00003C72">
        <w:rPr>
          <w:rFonts w:ascii="Arial" w:hAnsi="Arial" w:cs="Arial"/>
          <w:b/>
          <w:bCs/>
          <w:sz w:val="22"/>
          <w:szCs w:val="22"/>
        </w:rPr>
        <w:t>l</w:t>
      </w:r>
      <w:r w:rsidR="006F49B5">
        <w:rPr>
          <w:rFonts w:ascii="Arial" w:hAnsi="Arial" w:cs="Arial"/>
          <w:b/>
          <w:bCs/>
          <w:sz w:val="22"/>
          <w:szCs w:val="22"/>
        </w:rPr>
        <w:t>o</w:t>
      </w:r>
      <w:r>
        <w:rPr>
          <w:rFonts w:ascii="Arial" w:hAnsi="Arial" w:cs="Arial"/>
          <w:b/>
          <w:bCs/>
          <w:sz w:val="22"/>
          <w:szCs w:val="22"/>
        </w:rPr>
        <w:t>v</w:t>
      </w:r>
      <w:r w:rsidR="006F49B5">
        <w:rPr>
          <w:rFonts w:ascii="Arial" w:hAnsi="Arial" w:cs="Arial"/>
          <w:b/>
          <w:bCs/>
          <w:sz w:val="22"/>
          <w:szCs w:val="22"/>
        </w:rPr>
        <w:t>e</w:t>
      </w:r>
      <w:r>
        <w:rPr>
          <w:rFonts w:ascii="Arial" w:hAnsi="Arial" w:cs="Arial"/>
          <w:b/>
          <w:bCs/>
          <w:sz w:val="22"/>
          <w:szCs w:val="22"/>
        </w:rPr>
        <w:t xml:space="preserve">y vs </w:t>
      </w:r>
      <w:r w:rsidR="006F49B5">
        <w:rPr>
          <w:rFonts w:ascii="Arial" w:hAnsi="Arial" w:cs="Arial"/>
          <w:b/>
          <w:bCs/>
          <w:sz w:val="22"/>
          <w:szCs w:val="22"/>
        </w:rPr>
        <w:t>Bar-On</w:t>
      </w:r>
      <w:r w:rsidR="00A81056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……………………………………………………………………6</w:t>
      </w:r>
    </w:p>
    <w:p w14:paraId="780A3C2C" w14:textId="6FAC0300" w:rsidR="00A31908" w:rsidRPr="00A40939" w:rsidRDefault="00234C68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Workplace Applications </w:t>
      </w:r>
      <w:r w:rsidR="00A62ED0">
        <w:rPr>
          <w:rFonts w:ascii="Arial" w:hAnsi="Arial" w:cs="Arial"/>
          <w:b/>
          <w:bCs/>
          <w:sz w:val="22"/>
          <w:szCs w:val="22"/>
        </w:rPr>
        <w:t>and</w:t>
      </w:r>
      <w:r w:rsidR="00A50ABC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>Examples</w:t>
      </w:r>
      <w:r w:rsidR="00A81056">
        <w:rPr>
          <w:rFonts w:ascii="Arial" w:hAnsi="Arial" w:cs="Arial"/>
          <w:b/>
          <w:bCs/>
          <w:sz w:val="22"/>
          <w:szCs w:val="22"/>
        </w:rPr>
        <w:t>……………………………………………………8</w:t>
      </w:r>
    </w:p>
    <w:p w14:paraId="2C3F02B9" w14:textId="46FF1544" w:rsidR="00FB541E" w:rsidRDefault="00FB541E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Generational Differences</w:t>
      </w:r>
      <w:r w:rsidR="00A81056">
        <w:rPr>
          <w:rFonts w:ascii="Arial" w:hAnsi="Arial" w:cs="Arial"/>
          <w:b/>
          <w:bCs/>
          <w:sz w:val="28"/>
          <w:szCs w:val="28"/>
        </w:rPr>
        <w:t xml:space="preserve"> in Recruitment…………………………..10</w:t>
      </w:r>
    </w:p>
    <w:p w14:paraId="22820F34" w14:textId="098BC3DA" w:rsidR="005B3A6B" w:rsidRDefault="005F2F7B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The D</w:t>
      </w:r>
      <w:r w:rsidR="00766849">
        <w:rPr>
          <w:rFonts w:ascii="Arial" w:hAnsi="Arial" w:cs="Arial"/>
          <w:b/>
          <w:bCs/>
          <w:sz w:val="22"/>
          <w:szCs w:val="22"/>
        </w:rPr>
        <w:t xml:space="preserve">efinition of </w:t>
      </w:r>
      <w:r w:rsidR="007173D3">
        <w:rPr>
          <w:rFonts w:ascii="Arial" w:hAnsi="Arial" w:cs="Arial"/>
          <w:b/>
          <w:bCs/>
          <w:sz w:val="22"/>
          <w:szCs w:val="22"/>
        </w:rPr>
        <w:t xml:space="preserve">Generational </w:t>
      </w:r>
      <w:r w:rsidR="00766849">
        <w:rPr>
          <w:rFonts w:ascii="Arial" w:hAnsi="Arial" w:cs="Arial"/>
          <w:b/>
          <w:bCs/>
          <w:sz w:val="22"/>
          <w:szCs w:val="22"/>
        </w:rPr>
        <w:t>X</w:t>
      </w:r>
      <w:r w:rsidR="00805D38">
        <w:rPr>
          <w:rFonts w:ascii="Arial" w:hAnsi="Arial" w:cs="Arial"/>
          <w:b/>
          <w:bCs/>
          <w:sz w:val="22"/>
          <w:szCs w:val="22"/>
        </w:rPr>
        <w:t>,</w:t>
      </w:r>
      <w:r w:rsidR="00766849">
        <w:rPr>
          <w:rFonts w:ascii="Arial" w:hAnsi="Arial" w:cs="Arial"/>
          <w:b/>
          <w:bCs/>
          <w:sz w:val="22"/>
          <w:szCs w:val="22"/>
        </w:rPr>
        <w:t xml:space="preserve"> Y</w:t>
      </w:r>
      <w:r w:rsidR="00805D38">
        <w:rPr>
          <w:rFonts w:ascii="Arial" w:hAnsi="Arial" w:cs="Arial"/>
          <w:b/>
          <w:bCs/>
          <w:sz w:val="22"/>
          <w:szCs w:val="22"/>
        </w:rPr>
        <w:t>,</w:t>
      </w:r>
      <w:r w:rsidR="00766849">
        <w:rPr>
          <w:rFonts w:ascii="Arial" w:hAnsi="Arial" w:cs="Arial"/>
          <w:b/>
          <w:bCs/>
          <w:sz w:val="22"/>
          <w:szCs w:val="22"/>
        </w:rPr>
        <w:t xml:space="preserve"> and Z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A81056">
        <w:rPr>
          <w:rFonts w:ascii="Arial" w:hAnsi="Arial" w:cs="Arial"/>
          <w:b/>
          <w:bCs/>
          <w:sz w:val="22"/>
          <w:szCs w:val="22"/>
        </w:rPr>
        <w:t>………………………………………………10</w:t>
      </w:r>
    </w:p>
    <w:p w14:paraId="7DA8FE29" w14:textId="51E54555" w:rsidR="00B11E5A" w:rsidRDefault="00B11E5A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Generational Cohorts in the W</w:t>
      </w:r>
      <w:r w:rsidR="001E2640">
        <w:rPr>
          <w:rFonts w:ascii="Arial" w:hAnsi="Arial" w:cs="Arial"/>
          <w:b/>
          <w:bCs/>
          <w:sz w:val="22"/>
          <w:szCs w:val="22"/>
        </w:rPr>
        <w:t>orkplace</w:t>
      </w:r>
      <w:r w:rsidR="00A81056">
        <w:rPr>
          <w:rFonts w:ascii="Arial" w:hAnsi="Arial" w:cs="Arial"/>
          <w:b/>
          <w:bCs/>
          <w:sz w:val="22"/>
          <w:szCs w:val="22"/>
        </w:rPr>
        <w:t>………………………………………………….</w:t>
      </w:r>
      <w:r w:rsidR="00805D38">
        <w:rPr>
          <w:rFonts w:ascii="Arial" w:hAnsi="Arial" w:cs="Arial"/>
          <w:b/>
          <w:bCs/>
          <w:sz w:val="22"/>
          <w:szCs w:val="22"/>
        </w:rPr>
        <w:t>.11</w:t>
      </w:r>
    </w:p>
    <w:p w14:paraId="315512DE" w14:textId="63A19E20" w:rsidR="00F87739" w:rsidRDefault="00F45218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 X</w:t>
      </w:r>
      <w:r w:rsidR="00805D38">
        <w:rPr>
          <w:rFonts w:ascii="Arial" w:hAnsi="Arial" w:cs="Arial"/>
          <w:b/>
          <w:bCs/>
          <w:sz w:val="22"/>
          <w:szCs w:val="22"/>
        </w:rPr>
        <w:t>,</w:t>
      </w:r>
      <w:r>
        <w:rPr>
          <w:rFonts w:ascii="Arial" w:hAnsi="Arial" w:cs="Arial"/>
          <w:b/>
          <w:bCs/>
          <w:sz w:val="22"/>
          <w:szCs w:val="22"/>
        </w:rPr>
        <w:t xml:space="preserve"> Y</w:t>
      </w:r>
      <w:r w:rsidR="00805D38">
        <w:rPr>
          <w:rFonts w:ascii="Arial" w:hAnsi="Arial" w:cs="Arial"/>
          <w:b/>
          <w:bCs/>
          <w:sz w:val="22"/>
          <w:szCs w:val="22"/>
        </w:rPr>
        <w:t>,</w:t>
      </w:r>
      <w:r>
        <w:rPr>
          <w:rFonts w:ascii="Arial" w:hAnsi="Arial" w:cs="Arial"/>
          <w:b/>
          <w:bCs/>
          <w:sz w:val="22"/>
          <w:szCs w:val="22"/>
        </w:rPr>
        <w:t xml:space="preserve"> and Z Comparison Table</w:t>
      </w:r>
      <w:r w:rsidR="00805D38">
        <w:rPr>
          <w:rFonts w:ascii="Arial" w:hAnsi="Arial" w:cs="Arial"/>
          <w:b/>
          <w:bCs/>
          <w:sz w:val="22"/>
          <w:szCs w:val="22"/>
        </w:rPr>
        <w:t>…………………………………………………………11</w:t>
      </w:r>
    </w:p>
    <w:p w14:paraId="40F41FDD" w14:textId="49DD283D" w:rsidR="004C4519" w:rsidRDefault="00DA697A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How Gen X</w:t>
      </w:r>
      <w:r w:rsidR="00805D38">
        <w:rPr>
          <w:rFonts w:ascii="Arial" w:hAnsi="Arial" w:cs="Arial"/>
          <w:b/>
          <w:bCs/>
          <w:sz w:val="22"/>
          <w:szCs w:val="22"/>
        </w:rPr>
        <w:t>,</w:t>
      </w:r>
      <w:r>
        <w:rPr>
          <w:rFonts w:ascii="Arial" w:hAnsi="Arial" w:cs="Arial"/>
          <w:b/>
          <w:bCs/>
          <w:sz w:val="22"/>
          <w:szCs w:val="22"/>
        </w:rPr>
        <w:t xml:space="preserve"> Y</w:t>
      </w:r>
      <w:r w:rsidR="00805D38">
        <w:rPr>
          <w:rFonts w:ascii="Arial" w:hAnsi="Arial" w:cs="Arial"/>
          <w:b/>
          <w:bCs/>
          <w:sz w:val="22"/>
          <w:szCs w:val="22"/>
        </w:rPr>
        <w:t>,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D259E">
        <w:rPr>
          <w:rFonts w:ascii="Arial" w:hAnsi="Arial" w:cs="Arial"/>
          <w:b/>
          <w:bCs/>
          <w:sz w:val="22"/>
          <w:szCs w:val="22"/>
        </w:rPr>
        <w:t>and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D259E">
        <w:rPr>
          <w:rFonts w:ascii="Arial" w:hAnsi="Arial" w:cs="Arial"/>
          <w:b/>
          <w:bCs/>
          <w:sz w:val="22"/>
          <w:szCs w:val="22"/>
        </w:rPr>
        <w:t>Z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C12957">
        <w:rPr>
          <w:rFonts w:ascii="Arial" w:hAnsi="Arial" w:cs="Arial"/>
          <w:b/>
          <w:bCs/>
          <w:sz w:val="22"/>
          <w:szCs w:val="22"/>
        </w:rPr>
        <w:t xml:space="preserve"> Express and Regulate Emotions Differently</w:t>
      </w:r>
      <w:r w:rsidR="00805D38">
        <w:rPr>
          <w:rFonts w:ascii="Arial" w:hAnsi="Arial" w:cs="Arial"/>
          <w:b/>
          <w:bCs/>
          <w:sz w:val="22"/>
          <w:szCs w:val="22"/>
        </w:rPr>
        <w:t>…………………..12</w:t>
      </w:r>
    </w:p>
    <w:p w14:paraId="5D4B5307" w14:textId="67778637" w:rsidR="003A4148" w:rsidRDefault="003A4148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Generational Difference  in Team Communication and Cohesion</w:t>
      </w:r>
      <w:r w:rsidR="00805D38">
        <w:rPr>
          <w:rFonts w:ascii="Arial" w:hAnsi="Arial" w:cs="Arial"/>
          <w:b/>
          <w:bCs/>
          <w:sz w:val="22"/>
          <w:szCs w:val="22"/>
        </w:rPr>
        <w:t>……………………12</w:t>
      </w:r>
    </w:p>
    <w:p w14:paraId="0CE16B9A" w14:textId="5CF2354B" w:rsidR="00A44A62" w:rsidRDefault="00A44A62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How Generational Difference </w:t>
      </w:r>
      <w:r w:rsidR="003454DD">
        <w:rPr>
          <w:rFonts w:ascii="Arial" w:hAnsi="Arial" w:cs="Arial"/>
          <w:b/>
          <w:bCs/>
          <w:sz w:val="22"/>
          <w:szCs w:val="22"/>
        </w:rPr>
        <w:t>Inform</w:t>
      </w:r>
      <w:r w:rsidR="006E0328">
        <w:rPr>
          <w:rFonts w:ascii="Arial" w:hAnsi="Arial" w:cs="Arial"/>
          <w:b/>
          <w:bCs/>
          <w:sz w:val="22"/>
          <w:szCs w:val="22"/>
        </w:rPr>
        <w:t>s HR and Management Practices</w:t>
      </w:r>
      <w:r w:rsidR="003454DD">
        <w:rPr>
          <w:rFonts w:ascii="Arial" w:hAnsi="Arial" w:cs="Arial"/>
          <w:b/>
          <w:bCs/>
          <w:sz w:val="22"/>
          <w:szCs w:val="22"/>
        </w:rPr>
        <w:t xml:space="preserve"> </w:t>
      </w:r>
      <w:r w:rsidR="00805D38">
        <w:rPr>
          <w:rFonts w:ascii="Arial" w:hAnsi="Arial" w:cs="Arial"/>
          <w:b/>
          <w:bCs/>
          <w:sz w:val="22"/>
          <w:szCs w:val="22"/>
        </w:rPr>
        <w:t>……………..13</w:t>
      </w:r>
    </w:p>
    <w:p w14:paraId="2FF0B2C9" w14:textId="445D94AF" w:rsidR="00D25472" w:rsidRPr="007173D3" w:rsidRDefault="004842CB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Performance Feedback </w:t>
      </w:r>
      <w:r w:rsidR="00805D38">
        <w:rPr>
          <w:rFonts w:ascii="Arial" w:hAnsi="Arial" w:cs="Arial"/>
          <w:b/>
          <w:bCs/>
          <w:sz w:val="22"/>
          <w:szCs w:val="22"/>
        </w:rPr>
        <w:t>Table………………………………………………………………..14</w:t>
      </w:r>
    </w:p>
    <w:p w14:paraId="176C6595" w14:textId="3040D969" w:rsidR="00805D38" w:rsidRDefault="00E843EF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Conclusion </w:t>
      </w:r>
      <w:r w:rsidR="00805D38">
        <w:rPr>
          <w:rFonts w:ascii="Arial" w:hAnsi="Arial" w:cs="Arial"/>
          <w:b/>
          <w:bCs/>
          <w:sz w:val="28"/>
          <w:szCs w:val="28"/>
        </w:rPr>
        <w:t>……………………………………………………………….14</w:t>
      </w:r>
    </w:p>
    <w:p w14:paraId="5AB8B80A" w14:textId="45B44827" w:rsidR="00E843EF" w:rsidRDefault="00805D38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Recommendations……………………………………………………….15</w:t>
      </w:r>
    </w:p>
    <w:p w14:paraId="725A5D9E" w14:textId="5040FBCC" w:rsidR="00A22386" w:rsidRPr="00C332A9" w:rsidRDefault="00A22386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8"/>
          <w:szCs w:val="28"/>
        </w:rPr>
        <w:t>References…………………………………………………………………16</w:t>
      </w:r>
    </w:p>
    <w:p w14:paraId="368F34CA" w14:textId="77777777" w:rsidR="00D84323" w:rsidRDefault="00D84323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0CCBCF6" w14:textId="77777777" w:rsidR="001C2BD5" w:rsidRDefault="001C2BD5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204C28B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EACEB12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0023C9E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77A381" w14:textId="6CC23EB0" w:rsidR="009D79CC" w:rsidRPr="006F68D8" w:rsidRDefault="003D52A5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</w:t>
      </w:r>
      <w:r w:rsidR="00EC5BE2" w:rsidRPr="006F68D8">
        <w:rPr>
          <w:rFonts w:ascii="Arial" w:hAnsi="Arial" w:cs="Arial"/>
          <w:b/>
          <w:bCs/>
          <w:sz w:val="28"/>
          <w:szCs w:val="28"/>
        </w:rPr>
        <w:t>troductio</w:t>
      </w:r>
      <w:r>
        <w:rPr>
          <w:rFonts w:ascii="Arial" w:hAnsi="Arial" w:cs="Arial"/>
          <w:b/>
          <w:bCs/>
          <w:sz w:val="28"/>
          <w:szCs w:val="28"/>
        </w:rPr>
        <w:t>n</w:t>
      </w:r>
    </w:p>
    <w:p w14:paraId="05F24048" w14:textId="01EF40C1" w:rsidR="005D004E" w:rsidRPr="006F68D8" w:rsidRDefault="005D004E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F68D8">
        <w:rPr>
          <w:rFonts w:ascii="Arial" w:hAnsi="Arial" w:cs="Arial"/>
          <w:b/>
          <w:bCs/>
          <w:sz w:val="22"/>
          <w:szCs w:val="22"/>
        </w:rPr>
        <w:t xml:space="preserve">Emotional Intelligence </w:t>
      </w:r>
      <w:r w:rsidR="0043523C">
        <w:rPr>
          <w:rFonts w:ascii="Arial" w:hAnsi="Arial" w:cs="Arial"/>
          <w:b/>
          <w:bCs/>
          <w:sz w:val="22"/>
          <w:szCs w:val="22"/>
        </w:rPr>
        <w:t>and Mindfulness</w:t>
      </w:r>
    </w:p>
    <w:p w14:paraId="3A8564BF" w14:textId="2D038745" w:rsidR="007D5820" w:rsidRDefault="4125C0D0" w:rsidP="00AE4121">
      <w:pPr>
        <w:spacing w:line="360" w:lineRule="auto"/>
        <w:rPr>
          <w:rFonts w:ascii="Arial" w:hAnsi="Arial" w:cs="Arial"/>
          <w:sz w:val="22"/>
          <w:szCs w:val="22"/>
        </w:rPr>
      </w:pPr>
      <w:r w:rsidRPr="00207C26">
        <w:rPr>
          <w:rFonts w:ascii="Arial" w:hAnsi="Arial" w:cs="Arial"/>
          <w:sz w:val="22"/>
          <w:szCs w:val="22"/>
        </w:rPr>
        <w:t xml:space="preserve">Emotional intelligence is the </w:t>
      </w:r>
      <w:r w:rsidR="003B7066" w:rsidRPr="00207C26">
        <w:rPr>
          <w:rFonts w:ascii="Arial" w:hAnsi="Arial" w:cs="Arial"/>
          <w:sz w:val="22"/>
          <w:szCs w:val="22"/>
        </w:rPr>
        <w:t>abil</w:t>
      </w:r>
      <w:r w:rsidR="00153DB0" w:rsidRPr="00207C26">
        <w:rPr>
          <w:rFonts w:ascii="Arial" w:hAnsi="Arial" w:cs="Arial"/>
          <w:sz w:val="22"/>
          <w:szCs w:val="22"/>
        </w:rPr>
        <w:t>ity</w:t>
      </w:r>
      <w:r w:rsidR="00320596" w:rsidRPr="00207C26">
        <w:rPr>
          <w:rFonts w:ascii="Arial" w:hAnsi="Arial" w:cs="Arial"/>
          <w:sz w:val="22"/>
          <w:szCs w:val="22"/>
        </w:rPr>
        <w:t xml:space="preserve"> to re</w:t>
      </w:r>
      <w:r w:rsidR="00505F04" w:rsidRPr="00207C26">
        <w:rPr>
          <w:rFonts w:ascii="Arial" w:hAnsi="Arial" w:cs="Arial"/>
          <w:sz w:val="22"/>
          <w:szCs w:val="22"/>
        </w:rPr>
        <w:t>cogni</w:t>
      </w:r>
      <w:r w:rsidR="007D3F2F">
        <w:rPr>
          <w:rFonts w:ascii="Arial" w:hAnsi="Arial" w:cs="Arial"/>
          <w:sz w:val="22"/>
          <w:szCs w:val="22"/>
        </w:rPr>
        <w:t>z</w:t>
      </w:r>
      <w:r w:rsidR="005904AE" w:rsidRPr="00207C26">
        <w:rPr>
          <w:rFonts w:ascii="Arial" w:hAnsi="Arial" w:cs="Arial"/>
          <w:sz w:val="22"/>
          <w:szCs w:val="22"/>
        </w:rPr>
        <w:t>e</w:t>
      </w:r>
      <w:r w:rsidR="00091BAD" w:rsidRPr="00207C26">
        <w:rPr>
          <w:rFonts w:ascii="Arial" w:hAnsi="Arial" w:cs="Arial"/>
          <w:sz w:val="22"/>
          <w:szCs w:val="22"/>
        </w:rPr>
        <w:t>,</w:t>
      </w:r>
      <w:r w:rsidR="005904AE" w:rsidRPr="00207C26">
        <w:rPr>
          <w:rFonts w:ascii="Arial" w:hAnsi="Arial" w:cs="Arial"/>
          <w:sz w:val="22"/>
          <w:szCs w:val="22"/>
        </w:rPr>
        <w:t xml:space="preserve"> </w:t>
      </w:r>
      <w:r w:rsidR="00D61545" w:rsidRPr="00207C26">
        <w:rPr>
          <w:rFonts w:ascii="Arial" w:hAnsi="Arial" w:cs="Arial"/>
          <w:sz w:val="22"/>
          <w:szCs w:val="22"/>
        </w:rPr>
        <w:t>und</w:t>
      </w:r>
      <w:r w:rsidR="006D5A95" w:rsidRPr="00207C26">
        <w:rPr>
          <w:rFonts w:ascii="Arial" w:hAnsi="Arial" w:cs="Arial"/>
          <w:sz w:val="22"/>
          <w:szCs w:val="22"/>
        </w:rPr>
        <w:t>ers</w:t>
      </w:r>
      <w:r w:rsidR="00590DF1" w:rsidRPr="00207C26">
        <w:rPr>
          <w:rFonts w:ascii="Arial" w:hAnsi="Arial" w:cs="Arial"/>
          <w:sz w:val="22"/>
          <w:szCs w:val="22"/>
        </w:rPr>
        <w:t>tand</w:t>
      </w:r>
      <w:r w:rsidR="00230145" w:rsidRPr="00207C26">
        <w:rPr>
          <w:rFonts w:ascii="Arial" w:hAnsi="Arial" w:cs="Arial"/>
          <w:sz w:val="22"/>
          <w:szCs w:val="22"/>
        </w:rPr>
        <w:t>,</w:t>
      </w:r>
      <w:r w:rsidR="00590DF1" w:rsidRPr="00207C26">
        <w:rPr>
          <w:rFonts w:ascii="Arial" w:hAnsi="Arial" w:cs="Arial"/>
          <w:sz w:val="22"/>
          <w:szCs w:val="22"/>
        </w:rPr>
        <w:t xml:space="preserve"> </w:t>
      </w:r>
      <w:r w:rsidR="00356E99">
        <w:rPr>
          <w:rFonts w:ascii="Arial" w:hAnsi="Arial" w:cs="Arial"/>
          <w:sz w:val="22"/>
          <w:szCs w:val="22"/>
        </w:rPr>
        <w:t xml:space="preserve"> and manage emotions in oneself and others</w:t>
      </w:r>
      <w:r w:rsidR="00590DF1" w:rsidRPr="00207C26">
        <w:rPr>
          <w:rFonts w:ascii="Arial" w:hAnsi="Arial" w:cs="Arial"/>
          <w:sz w:val="22"/>
          <w:szCs w:val="22"/>
        </w:rPr>
        <w:t xml:space="preserve"> </w:t>
      </w:r>
      <w:r w:rsidR="00D54E23" w:rsidRPr="00207C26">
        <w:rPr>
          <w:rFonts w:ascii="Arial" w:hAnsi="Arial" w:cs="Arial"/>
          <w:sz w:val="22"/>
          <w:szCs w:val="22"/>
        </w:rPr>
        <w:t xml:space="preserve"> </w:t>
      </w:r>
      <w:r w:rsidR="00A41A84" w:rsidRPr="00207C26">
        <w:rPr>
          <w:rFonts w:ascii="Arial" w:hAnsi="Arial" w:cs="Arial"/>
          <w:sz w:val="22"/>
          <w:szCs w:val="22"/>
        </w:rPr>
        <w:t>(</w:t>
      </w:r>
      <w:r w:rsidR="005A0B60" w:rsidRPr="00207C26">
        <w:rPr>
          <w:rFonts w:ascii="Arial" w:hAnsi="Arial" w:cs="Arial"/>
          <w:sz w:val="22"/>
          <w:szCs w:val="22"/>
        </w:rPr>
        <w:t>G</w:t>
      </w:r>
      <w:r w:rsidR="009432B6" w:rsidRPr="00207C26">
        <w:rPr>
          <w:rFonts w:ascii="Arial" w:hAnsi="Arial" w:cs="Arial"/>
          <w:sz w:val="22"/>
          <w:szCs w:val="22"/>
        </w:rPr>
        <w:t>ol</w:t>
      </w:r>
      <w:r w:rsidR="00E5758A" w:rsidRPr="00207C26">
        <w:rPr>
          <w:rFonts w:ascii="Arial" w:hAnsi="Arial" w:cs="Arial"/>
          <w:sz w:val="22"/>
          <w:szCs w:val="22"/>
        </w:rPr>
        <w:t>e</w:t>
      </w:r>
      <w:r w:rsidR="009432B6" w:rsidRPr="00207C26">
        <w:rPr>
          <w:rFonts w:ascii="Arial" w:hAnsi="Arial" w:cs="Arial"/>
          <w:sz w:val="22"/>
          <w:szCs w:val="22"/>
        </w:rPr>
        <w:t>ma</w:t>
      </w:r>
      <w:r w:rsidR="00E5758A" w:rsidRPr="00207C26">
        <w:rPr>
          <w:rFonts w:ascii="Arial" w:hAnsi="Arial" w:cs="Arial"/>
          <w:sz w:val="22"/>
          <w:szCs w:val="22"/>
        </w:rPr>
        <w:t>n</w:t>
      </w:r>
      <w:r w:rsidR="00A41A84" w:rsidRPr="00207C26">
        <w:rPr>
          <w:rFonts w:ascii="Arial" w:hAnsi="Arial" w:cs="Arial"/>
          <w:sz w:val="22"/>
          <w:szCs w:val="22"/>
        </w:rPr>
        <w:t>,</w:t>
      </w:r>
      <w:r w:rsidR="00E5758A" w:rsidRPr="00207C26">
        <w:rPr>
          <w:rFonts w:ascii="Arial" w:hAnsi="Arial" w:cs="Arial"/>
          <w:sz w:val="22"/>
          <w:szCs w:val="22"/>
        </w:rPr>
        <w:t xml:space="preserve"> 1998</w:t>
      </w:r>
      <w:r w:rsidR="00A41A84" w:rsidRPr="00207C26">
        <w:rPr>
          <w:rFonts w:ascii="Arial" w:hAnsi="Arial" w:cs="Arial"/>
          <w:sz w:val="22"/>
          <w:szCs w:val="22"/>
        </w:rPr>
        <w:t>)</w:t>
      </w:r>
      <w:r w:rsidR="00D54E23" w:rsidRPr="00207C26">
        <w:rPr>
          <w:rFonts w:ascii="Arial" w:hAnsi="Arial" w:cs="Arial"/>
          <w:sz w:val="22"/>
          <w:szCs w:val="22"/>
        </w:rPr>
        <w:t>.  Mindfulness</w:t>
      </w:r>
      <w:r w:rsidR="001B494A" w:rsidRPr="00207C26">
        <w:rPr>
          <w:rFonts w:ascii="Arial" w:hAnsi="Arial" w:cs="Arial"/>
          <w:sz w:val="22"/>
          <w:szCs w:val="22"/>
        </w:rPr>
        <w:t xml:space="preserve"> is the</w:t>
      </w:r>
      <w:r w:rsidR="00262DEC" w:rsidRPr="00207C26">
        <w:rPr>
          <w:rFonts w:ascii="Arial" w:hAnsi="Arial" w:cs="Arial"/>
          <w:sz w:val="22"/>
          <w:szCs w:val="22"/>
        </w:rPr>
        <w:t xml:space="preserve"> </w:t>
      </w:r>
      <w:r w:rsidR="00397D86" w:rsidRPr="00207C26">
        <w:rPr>
          <w:rFonts w:ascii="Arial" w:hAnsi="Arial" w:cs="Arial"/>
          <w:sz w:val="22"/>
          <w:szCs w:val="22"/>
        </w:rPr>
        <w:t>prac</w:t>
      </w:r>
      <w:r w:rsidR="00C412B8" w:rsidRPr="00207C26">
        <w:rPr>
          <w:rFonts w:ascii="Arial" w:hAnsi="Arial" w:cs="Arial"/>
          <w:sz w:val="22"/>
          <w:szCs w:val="22"/>
        </w:rPr>
        <w:t>tice</w:t>
      </w:r>
      <w:r w:rsidR="00F71484" w:rsidRPr="00207C26">
        <w:rPr>
          <w:rFonts w:ascii="Arial" w:hAnsi="Arial" w:cs="Arial"/>
          <w:sz w:val="22"/>
          <w:szCs w:val="22"/>
        </w:rPr>
        <w:t xml:space="preserve"> </w:t>
      </w:r>
      <w:r w:rsidR="00C874F6" w:rsidRPr="00207C26">
        <w:rPr>
          <w:rFonts w:ascii="Arial" w:hAnsi="Arial" w:cs="Arial"/>
          <w:sz w:val="22"/>
          <w:szCs w:val="22"/>
        </w:rPr>
        <w:t>of</w:t>
      </w:r>
      <w:r w:rsidR="002E7764" w:rsidRPr="00207C26">
        <w:rPr>
          <w:rFonts w:ascii="Arial" w:hAnsi="Arial" w:cs="Arial"/>
          <w:sz w:val="22"/>
          <w:szCs w:val="22"/>
        </w:rPr>
        <w:t xml:space="preserve"> m</w:t>
      </w:r>
      <w:r w:rsidR="00090B11" w:rsidRPr="00207C26">
        <w:rPr>
          <w:rFonts w:ascii="Arial" w:hAnsi="Arial" w:cs="Arial"/>
          <w:sz w:val="22"/>
          <w:szCs w:val="22"/>
        </w:rPr>
        <w:t>aintain</w:t>
      </w:r>
      <w:r w:rsidR="00916F6E" w:rsidRPr="00207C26">
        <w:rPr>
          <w:rFonts w:ascii="Arial" w:hAnsi="Arial" w:cs="Arial"/>
          <w:sz w:val="22"/>
          <w:szCs w:val="22"/>
        </w:rPr>
        <w:t>ing p</w:t>
      </w:r>
      <w:r w:rsidR="00C31C38" w:rsidRPr="00207C26">
        <w:rPr>
          <w:rFonts w:ascii="Arial" w:hAnsi="Arial" w:cs="Arial"/>
          <w:sz w:val="22"/>
          <w:szCs w:val="22"/>
        </w:rPr>
        <w:t>resent</w:t>
      </w:r>
      <w:r w:rsidR="005311AD" w:rsidRPr="00207C26">
        <w:rPr>
          <w:rFonts w:ascii="Arial" w:hAnsi="Arial" w:cs="Arial"/>
          <w:sz w:val="22"/>
          <w:szCs w:val="22"/>
        </w:rPr>
        <w:t>-</w:t>
      </w:r>
      <w:r w:rsidR="00B904DB" w:rsidRPr="00207C26">
        <w:rPr>
          <w:rFonts w:ascii="Arial" w:hAnsi="Arial" w:cs="Arial"/>
          <w:sz w:val="22"/>
          <w:szCs w:val="22"/>
        </w:rPr>
        <w:t>moment a</w:t>
      </w:r>
      <w:r w:rsidR="00FF13A5" w:rsidRPr="00207C26">
        <w:rPr>
          <w:rFonts w:ascii="Arial" w:hAnsi="Arial" w:cs="Arial"/>
          <w:sz w:val="22"/>
          <w:szCs w:val="22"/>
        </w:rPr>
        <w:t>warene</w:t>
      </w:r>
      <w:r w:rsidR="00432A4D" w:rsidRPr="00207C26">
        <w:rPr>
          <w:rFonts w:ascii="Arial" w:hAnsi="Arial" w:cs="Arial"/>
          <w:sz w:val="22"/>
          <w:szCs w:val="22"/>
        </w:rPr>
        <w:t>ss</w:t>
      </w:r>
      <w:r w:rsidR="00A258C2" w:rsidRPr="00207C26">
        <w:rPr>
          <w:rFonts w:ascii="Arial" w:hAnsi="Arial" w:cs="Arial"/>
          <w:sz w:val="22"/>
          <w:szCs w:val="22"/>
        </w:rPr>
        <w:t xml:space="preserve"> with </w:t>
      </w:r>
      <w:r w:rsidR="00B865C0" w:rsidRPr="00207C26">
        <w:rPr>
          <w:rFonts w:ascii="Arial" w:hAnsi="Arial" w:cs="Arial"/>
          <w:sz w:val="22"/>
          <w:szCs w:val="22"/>
        </w:rPr>
        <w:t>non-judgmental</w:t>
      </w:r>
      <w:r w:rsidR="007A524F" w:rsidRPr="00207C26">
        <w:rPr>
          <w:rFonts w:ascii="Arial" w:hAnsi="Arial" w:cs="Arial"/>
          <w:sz w:val="22"/>
          <w:szCs w:val="22"/>
        </w:rPr>
        <w:t xml:space="preserve"> attention</w:t>
      </w:r>
      <w:r w:rsidR="00351C04" w:rsidRPr="00207C26">
        <w:rPr>
          <w:rFonts w:ascii="Arial" w:hAnsi="Arial" w:cs="Arial"/>
          <w:sz w:val="22"/>
          <w:szCs w:val="22"/>
        </w:rPr>
        <w:t xml:space="preserve"> </w:t>
      </w:r>
      <w:r w:rsidR="00A31FA5" w:rsidRPr="00207C26">
        <w:rPr>
          <w:rFonts w:ascii="Arial" w:hAnsi="Arial" w:cs="Arial"/>
          <w:sz w:val="22"/>
          <w:szCs w:val="22"/>
        </w:rPr>
        <w:t>(</w:t>
      </w:r>
      <w:r w:rsidR="00351C04" w:rsidRPr="00207C26">
        <w:rPr>
          <w:rFonts w:ascii="Arial" w:hAnsi="Arial" w:cs="Arial"/>
          <w:sz w:val="22"/>
          <w:szCs w:val="22"/>
        </w:rPr>
        <w:t>Sch</w:t>
      </w:r>
      <w:r w:rsidR="00CD5793" w:rsidRPr="00207C26">
        <w:rPr>
          <w:rFonts w:ascii="Arial" w:hAnsi="Arial" w:cs="Arial"/>
          <w:sz w:val="22"/>
          <w:szCs w:val="22"/>
        </w:rPr>
        <w:t>utte and M</w:t>
      </w:r>
      <w:r w:rsidR="00912B75" w:rsidRPr="00207C26">
        <w:rPr>
          <w:rFonts w:ascii="Arial" w:hAnsi="Arial" w:cs="Arial"/>
          <w:sz w:val="22"/>
          <w:szCs w:val="22"/>
        </w:rPr>
        <w:t>al</w:t>
      </w:r>
      <w:r w:rsidR="00E85ECE" w:rsidRPr="00207C26">
        <w:rPr>
          <w:rFonts w:ascii="Arial" w:hAnsi="Arial" w:cs="Arial"/>
          <w:sz w:val="22"/>
          <w:szCs w:val="22"/>
        </w:rPr>
        <w:t>ouff</w:t>
      </w:r>
      <w:r w:rsidR="00A31FA5" w:rsidRPr="00207C26">
        <w:rPr>
          <w:rFonts w:ascii="Arial" w:hAnsi="Arial" w:cs="Arial"/>
          <w:sz w:val="22"/>
          <w:szCs w:val="22"/>
        </w:rPr>
        <w:t>,</w:t>
      </w:r>
      <w:r w:rsidR="00F25F2F" w:rsidRPr="00207C26">
        <w:rPr>
          <w:rFonts w:ascii="Arial" w:hAnsi="Arial" w:cs="Arial"/>
          <w:sz w:val="22"/>
          <w:szCs w:val="22"/>
        </w:rPr>
        <w:t xml:space="preserve"> </w:t>
      </w:r>
      <w:r w:rsidR="00E85ECE" w:rsidRPr="00207C26">
        <w:rPr>
          <w:rFonts w:ascii="Arial" w:hAnsi="Arial" w:cs="Arial"/>
          <w:sz w:val="22"/>
          <w:szCs w:val="22"/>
        </w:rPr>
        <w:t>2011)</w:t>
      </w:r>
      <w:r w:rsidR="000E6518" w:rsidRPr="00207C26">
        <w:rPr>
          <w:rFonts w:ascii="Arial" w:hAnsi="Arial" w:cs="Arial"/>
          <w:sz w:val="22"/>
          <w:szCs w:val="22"/>
        </w:rPr>
        <w:t xml:space="preserve">. </w:t>
      </w:r>
      <w:r w:rsidR="00FC10B2" w:rsidRPr="00207C26">
        <w:rPr>
          <w:rFonts w:ascii="Arial" w:hAnsi="Arial" w:cs="Arial"/>
          <w:sz w:val="22"/>
          <w:szCs w:val="22"/>
        </w:rPr>
        <w:t>Together</w:t>
      </w:r>
      <w:r w:rsidR="004E59B6" w:rsidRPr="00207C26">
        <w:rPr>
          <w:rFonts w:ascii="Arial" w:hAnsi="Arial" w:cs="Arial"/>
          <w:sz w:val="22"/>
          <w:szCs w:val="22"/>
        </w:rPr>
        <w:t>,</w:t>
      </w:r>
      <w:r w:rsidR="00FC10B2" w:rsidRPr="00207C26">
        <w:rPr>
          <w:rFonts w:ascii="Arial" w:hAnsi="Arial" w:cs="Arial"/>
          <w:sz w:val="22"/>
          <w:szCs w:val="22"/>
        </w:rPr>
        <w:t xml:space="preserve"> they enhance</w:t>
      </w:r>
      <w:r w:rsidR="00C44DBB" w:rsidRPr="00207C26">
        <w:rPr>
          <w:rFonts w:ascii="Arial" w:hAnsi="Arial" w:cs="Arial"/>
          <w:sz w:val="22"/>
          <w:szCs w:val="22"/>
        </w:rPr>
        <w:t xml:space="preserve"> leadership and teamwork by fostering empathy</w:t>
      </w:r>
      <w:r w:rsidR="002B748B" w:rsidRPr="00207C26">
        <w:rPr>
          <w:rFonts w:ascii="Arial" w:hAnsi="Arial" w:cs="Arial"/>
          <w:sz w:val="22"/>
          <w:szCs w:val="22"/>
        </w:rPr>
        <w:t>, emotional regulation, and clear communication</w:t>
      </w:r>
      <w:r w:rsidR="009E37BD" w:rsidRPr="00207C26">
        <w:rPr>
          <w:rFonts w:ascii="Arial" w:hAnsi="Arial" w:cs="Arial"/>
          <w:sz w:val="22"/>
          <w:szCs w:val="22"/>
        </w:rPr>
        <w:t>.  Leaders with high emotional intelligence build trust</w:t>
      </w:r>
      <w:r w:rsidR="00E278A5" w:rsidRPr="00207C26">
        <w:rPr>
          <w:rFonts w:ascii="Arial" w:hAnsi="Arial" w:cs="Arial"/>
          <w:sz w:val="22"/>
          <w:szCs w:val="22"/>
        </w:rPr>
        <w:t xml:space="preserve"> and </w:t>
      </w:r>
      <w:r w:rsidR="00407265" w:rsidRPr="00207C26">
        <w:rPr>
          <w:rFonts w:ascii="Arial" w:hAnsi="Arial" w:cs="Arial"/>
          <w:sz w:val="22"/>
          <w:szCs w:val="22"/>
        </w:rPr>
        <w:t>psychological</w:t>
      </w:r>
      <w:r w:rsidR="00E278A5" w:rsidRPr="00207C26">
        <w:rPr>
          <w:rFonts w:ascii="Arial" w:hAnsi="Arial" w:cs="Arial"/>
          <w:sz w:val="22"/>
          <w:szCs w:val="22"/>
        </w:rPr>
        <w:t xml:space="preserve"> </w:t>
      </w:r>
      <w:r w:rsidR="009A0343" w:rsidRPr="00207C26">
        <w:rPr>
          <w:rFonts w:ascii="Arial" w:hAnsi="Arial" w:cs="Arial"/>
          <w:sz w:val="22"/>
          <w:szCs w:val="22"/>
        </w:rPr>
        <w:t xml:space="preserve">safety, while mindful team members reduce </w:t>
      </w:r>
      <w:r w:rsidR="00407265" w:rsidRPr="00207C26">
        <w:rPr>
          <w:rFonts w:ascii="Arial" w:hAnsi="Arial" w:cs="Arial"/>
          <w:sz w:val="22"/>
          <w:szCs w:val="22"/>
        </w:rPr>
        <w:t>reactivity and</w:t>
      </w:r>
      <w:r w:rsidR="00441958" w:rsidRPr="00207C26">
        <w:rPr>
          <w:rFonts w:ascii="Arial" w:hAnsi="Arial" w:cs="Arial"/>
          <w:sz w:val="22"/>
          <w:szCs w:val="22"/>
        </w:rPr>
        <w:t xml:space="preserve"> improve </w:t>
      </w:r>
      <w:r w:rsidR="00620662" w:rsidRPr="00207C26">
        <w:rPr>
          <w:rFonts w:ascii="Arial" w:hAnsi="Arial" w:cs="Arial"/>
          <w:sz w:val="22"/>
          <w:szCs w:val="22"/>
        </w:rPr>
        <w:t>collaboration</w:t>
      </w:r>
      <w:r w:rsidR="00E01F2E" w:rsidRPr="00207C26">
        <w:rPr>
          <w:rFonts w:ascii="Arial" w:hAnsi="Arial" w:cs="Arial"/>
          <w:sz w:val="22"/>
          <w:szCs w:val="22"/>
        </w:rPr>
        <w:t xml:space="preserve">. </w:t>
      </w:r>
      <w:r w:rsidR="009233A6" w:rsidRPr="00207C26">
        <w:rPr>
          <w:rFonts w:ascii="Arial" w:hAnsi="Arial" w:cs="Arial"/>
          <w:sz w:val="22"/>
          <w:szCs w:val="22"/>
        </w:rPr>
        <w:t xml:space="preserve"> Leaders and teammates</w:t>
      </w:r>
      <w:r w:rsidR="00677042" w:rsidRPr="00207C26">
        <w:rPr>
          <w:rFonts w:ascii="Arial" w:hAnsi="Arial" w:cs="Arial"/>
          <w:sz w:val="22"/>
          <w:szCs w:val="22"/>
        </w:rPr>
        <w:t xml:space="preserve"> who</w:t>
      </w:r>
      <w:r w:rsidR="009233A6" w:rsidRPr="00207C26">
        <w:rPr>
          <w:rFonts w:ascii="Arial" w:hAnsi="Arial" w:cs="Arial"/>
          <w:sz w:val="22"/>
          <w:szCs w:val="22"/>
        </w:rPr>
        <w:t xml:space="preserve"> </w:t>
      </w:r>
      <w:r w:rsidR="00E85245" w:rsidRPr="00207C26">
        <w:rPr>
          <w:rFonts w:ascii="Arial" w:hAnsi="Arial" w:cs="Arial"/>
          <w:sz w:val="22"/>
          <w:szCs w:val="22"/>
        </w:rPr>
        <w:t xml:space="preserve">cultivate </w:t>
      </w:r>
      <w:r w:rsidR="009233A6" w:rsidRPr="00207C26">
        <w:rPr>
          <w:rFonts w:ascii="Arial" w:hAnsi="Arial" w:cs="Arial"/>
          <w:sz w:val="22"/>
          <w:szCs w:val="22"/>
        </w:rPr>
        <w:t xml:space="preserve">these </w:t>
      </w:r>
      <w:r w:rsidR="00677042" w:rsidRPr="00207C26">
        <w:rPr>
          <w:rFonts w:ascii="Arial" w:hAnsi="Arial" w:cs="Arial"/>
          <w:sz w:val="22"/>
          <w:szCs w:val="22"/>
        </w:rPr>
        <w:t>skills</w:t>
      </w:r>
      <w:r w:rsidR="00C91401" w:rsidRPr="00207C26">
        <w:rPr>
          <w:rFonts w:ascii="Arial" w:hAnsi="Arial" w:cs="Arial"/>
          <w:sz w:val="22"/>
          <w:szCs w:val="22"/>
        </w:rPr>
        <w:t xml:space="preserve"> create an inclusive</w:t>
      </w:r>
      <w:r w:rsidR="00931E95" w:rsidRPr="00207C26">
        <w:rPr>
          <w:rFonts w:ascii="Arial" w:hAnsi="Arial" w:cs="Arial"/>
          <w:sz w:val="22"/>
          <w:szCs w:val="22"/>
        </w:rPr>
        <w:t xml:space="preserve">, </w:t>
      </w:r>
      <w:r w:rsidR="00415E23" w:rsidRPr="00207C26">
        <w:rPr>
          <w:rFonts w:ascii="Arial" w:hAnsi="Arial" w:cs="Arial"/>
          <w:sz w:val="22"/>
          <w:szCs w:val="22"/>
        </w:rPr>
        <w:t>high-performing</w:t>
      </w:r>
      <w:r w:rsidR="00931E95" w:rsidRPr="00207C26">
        <w:rPr>
          <w:rFonts w:ascii="Arial" w:hAnsi="Arial" w:cs="Arial"/>
          <w:sz w:val="22"/>
          <w:szCs w:val="22"/>
        </w:rPr>
        <w:t xml:space="preserve"> </w:t>
      </w:r>
      <w:r w:rsidR="00415E23" w:rsidRPr="00207C26">
        <w:rPr>
          <w:rFonts w:ascii="Arial" w:hAnsi="Arial" w:cs="Arial"/>
          <w:sz w:val="22"/>
          <w:szCs w:val="22"/>
        </w:rPr>
        <w:t>environment where</w:t>
      </w:r>
      <w:r w:rsidR="002D009F" w:rsidRPr="00207C26">
        <w:rPr>
          <w:rFonts w:ascii="Arial" w:hAnsi="Arial" w:cs="Arial"/>
          <w:sz w:val="22"/>
          <w:szCs w:val="22"/>
        </w:rPr>
        <w:t xml:space="preserve"> </w:t>
      </w:r>
      <w:r w:rsidR="00302E3C" w:rsidRPr="00207C26">
        <w:rPr>
          <w:rFonts w:ascii="Arial" w:hAnsi="Arial" w:cs="Arial"/>
          <w:sz w:val="22"/>
          <w:szCs w:val="22"/>
        </w:rPr>
        <w:t>individuals</w:t>
      </w:r>
      <w:r w:rsidR="002D009F" w:rsidRPr="00207C26">
        <w:rPr>
          <w:rFonts w:ascii="Arial" w:hAnsi="Arial" w:cs="Arial"/>
          <w:sz w:val="22"/>
          <w:szCs w:val="22"/>
        </w:rPr>
        <w:t xml:space="preserve"> feel valued and empowered</w:t>
      </w:r>
      <w:r w:rsidR="00302E3C" w:rsidRPr="00207C26">
        <w:rPr>
          <w:rFonts w:ascii="Arial" w:hAnsi="Arial" w:cs="Arial"/>
          <w:sz w:val="22"/>
          <w:szCs w:val="22"/>
        </w:rPr>
        <w:t>.</w:t>
      </w:r>
      <w:r w:rsidR="008F7793">
        <w:rPr>
          <w:rFonts w:ascii="Arial" w:hAnsi="Arial" w:cs="Arial"/>
          <w:sz w:val="22"/>
          <w:szCs w:val="22"/>
        </w:rPr>
        <w:t xml:space="preserve"> The Johari </w:t>
      </w:r>
      <w:r w:rsidR="00A94561">
        <w:rPr>
          <w:rFonts w:ascii="Arial" w:hAnsi="Arial" w:cs="Arial"/>
          <w:sz w:val="22"/>
          <w:szCs w:val="22"/>
        </w:rPr>
        <w:t>Window</w:t>
      </w:r>
      <w:r w:rsidR="002C2F2A">
        <w:rPr>
          <w:rFonts w:ascii="Arial" w:hAnsi="Arial" w:cs="Arial"/>
          <w:sz w:val="22"/>
          <w:szCs w:val="22"/>
        </w:rPr>
        <w:t xml:space="preserve"> </w:t>
      </w:r>
      <w:r w:rsidR="00093BD7">
        <w:rPr>
          <w:rFonts w:ascii="Arial" w:hAnsi="Arial" w:cs="Arial"/>
          <w:sz w:val="22"/>
          <w:szCs w:val="22"/>
        </w:rPr>
        <w:t>(</w:t>
      </w:r>
      <w:r w:rsidR="002C2F2A">
        <w:rPr>
          <w:rFonts w:ascii="Arial" w:hAnsi="Arial" w:cs="Arial"/>
          <w:sz w:val="22"/>
          <w:szCs w:val="22"/>
        </w:rPr>
        <w:t>Gardiner</w:t>
      </w:r>
      <w:r w:rsidR="00093BD7">
        <w:rPr>
          <w:rFonts w:ascii="Arial" w:hAnsi="Arial" w:cs="Arial"/>
          <w:sz w:val="22"/>
          <w:szCs w:val="22"/>
        </w:rPr>
        <w:t>, 2023)</w:t>
      </w:r>
      <w:r w:rsidR="00A94561">
        <w:rPr>
          <w:rFonts w:ascii="Arial" w:hAnsi="Arial" w:cs="Arial"/>
          <w:sz w:val="22"/>
          <w:szCs w:val="22"/>
        </w:rPr>
        <w:t xml:space="preserve"> complements this</w:t>
      </w:r>
      <w:r w:rsidR="003911DC">
        <w:rPr>
          <w:rFonts w:ascii="Arial" w:hAnsi="Arial" w:cs="Arial"/>
          <w:sz w:val="22"/>
          <w:szCs w:val="22"/>
        </w:rPr>
        <w:t xml:space="preserve"> model by illustrating</w:t>
      </w:r>
      <w:r w:rsidR="00670CE2">
        <w:rPr>
          <w:rFonts w:ascii="Arial" w:hAnsi="Arial" w:cs="Arial"/>
          <w:sz w:val="22"/>
          <w:szCs w:val="22"/>
        </w:rPr>
        <w:t xml:space="preserve"> how </w:t>
      </w:r>
      <w:r w:rsidR="008A55C8">
        <w:rPr>
          <w:rFonts w:ascii="Arial" w:hAnsi="Arial" w:cs="Arial"/>
          <w:sz w:val="22"/>
          <w:szCs w:val="22"/>
        </w:rPr>
        <w:t>self-awareness</w:t>
      </w:r>
      <w:r w:rsidR="00670CE2">
        <w:rPr>
          <w:rFonts w:ascii="Arial" w:hAnsi="Arial" w:cs="Arial"/>
          <w:sz w:val="22"/>
          <w:szCs w:val="22"/>
        </w:rPr>
        <w:t xml:space="preserve"> and feedback</w:t>
      </w:r>
      <w:r w:rsidR="008A55C8">
        <w:rPr>
          <w:rFonts w:ascii="Arial" w:hAnsi="Arial" w:cs="Arial"/>
          <w:sz w:val="22"/>
          <w:szCs w:val="22"/>
        </w:rPr>
        <w:t xml:space="preserve"> shape interpersonal effectiveness.</w:t>
      </w:r>
      <w:r w:rsidR="00935E59">
        <w:rPr>
          <w:rFonts w:ascii="Arial" w:hAnsi="Arial" w:cs="Arial"/>
          <w:sz w:val="22"/>
          <w:szCs w:val="22"/>
        </w:rPr>
        <w:t xml:space="preserve">  </w:t>
      </w:r>
      <w:r w:rsidR="008611D7">
        <w:rPr>
          <w:rFonts w:ascii="Arial" w:hAnsi="Arial" w:cs="Arial"/>
          <w:sz w:val="22"/>
          <w:szCs w:val="22"/>
        </w:rPr>
        <w:t xml:space="preserve">The report </w:t>
      </w:r>
      <w:r w:rsidR="001C7175">
        <w:rPr>
          <w:rFonts w:ascii="Arial" w:hAnsi="Arial" w:cs="Arial"/>
          <w:sz w:val="22"/>
          <w:szCs w:val="22"/>
        </w:rPr>
        <w:t xml:space="preserve">shows how </w:t>
      </w:r>
      <w:r w:rsidR="007C556A">
        <w:rPr>
          <w:rFonts w:ascii="Arial" w:hAnsi="Arial" w:cs="Arial"/>
          <w:sz w:val="22"/>
          <w:szCs w:val="22"/>
        </w:rPr>
        <w:t>emotional intelligence and mindfulness strengthen workplace</w:t>
      </w:r>
      <w:r w:rsidR="002C25D5">
        <w:rPr>
          <w:rFonts w:ascii="Arial" w:hAnsi="Arial" w:cs="Arial"/>
          <w:sz w:val="22"/>
          <w:szCs w:val="22"/>
        </w:rPr>
        <w:t xml:space="preserve"> communication</w:t>
      </w:r>
      <w:r w:rsidR="006D2DD9">
        <w:rPr>
          <w:rFonts w:ascii="Arial" w:hAnsi="Arial" w:cs="Arial"/>
          <w:sz w:val="22"/>
          <w:szCs w:val="22"/>
        </w:rPr>
        <w:t>,</w:t>
      </w:r>
      <w:r w:rsidR="002C25D5">
        <w:rPr>
          <w:rFonts w:ascii="Arial" w:hAnsi="Arial" w:cs="Arial"/>
          <w:sz w:val="22"/>
          <w:szCs w:val="22"/>
        </w:rPr>
        <w:t xml:space="preserve"> </w:t>
      </w:r>
      <w:r w:rsidR="00E52EF1">
        <w:rPr>
          <w:rFonts w:ascii="Arial" w:hAnsi="Arial" w:cs="Arial"/>
          <w:sz w:val="22"/>
          <w:szCs w:val="22"/>
        </w:rPr>
        <w:t>resilience</w:t>
      </w:r>
      <w:r w:rsidR="006D2DD9">
        <w:rPr>
          <w:rFonts w:ascii="Arial" w:hAnsi="Arial" w:cs="Arial"/>
          <w:sz w:val="22"/>
          <w:szCs w:val="22"/>
        </w:rPr>
        <w:t>,</w:t>
      </w:r>
      <w:r w:rsidR="00E52EF1">
        <w:rPr>
          <w:rFonts w:ascii="Arial" w:hAnsi="Arial" w:cs="Arial"/>
          <w:sz w:val="22"/>
          <w:szCs w:val="22"/>
        </w:rPr>
        <w:t xml:space="preserve"> </w:t>
      </w:r>
      <w:r w:rsidR="006D2DD9">
        <w:rPr>
          <w:rFonts w:ascii="Arial" w:hAnsi="Arial" w:cs="Arial"/>
          <w:sz w:val="22"/>
          <w:szCs w:val="22"/>
        </w:rPr>
        <w:t>and collaboration</w:t>
      </w:r>
      <w:r w:rsidR="001F1335">
        <w:rPr>
          <w:rFonts w:ascii="Arial" w:hAnsi="Arial" w:cs="Arial"/>
          <w:sz w:val="22"/>
          <w:szCs w:val="22"/>
        </w:rPr>
        <w:t xml:space="preserve">.  They highlight generational </w:t>
      </w:r>
      <w:r w:rsidR="006D2DD9">
        <w:rPr>
          <w:rFonts w:ascii="Arial" w:hAnsi="Arial" w:cs="Arial"/>
          <w:sz w:val="22"/>
          <w:szCs w:val="22"/>
        </w:rPr>
        <w:t>differences</w:t>
      </w:r>
      <w:r w:rsidR="00266A43">
        <w:rPr>
          <w:rFonts w:ascii="Arial" w:hAnsi="Arial" w:cs="Arial"/>
          <w:sz w:val="22"/>
          <w:szCs w:val="22"/>
        </w:rPr>
        <w:t xml:space="preserve"> in Gen X, </w:t>
      </w:r>
      <w:r w:rsidR="006D2DD9">
        <w:rPr>
          <w:rFonts w:ascii="Arial" w:hAnsi="Arial" w:cs="Arial"/>
          <w:sz w:val="22"/>
          <w:szCs w:val="22"/>
        </w:rPr>
        <w:t>Millennials</w:t>
      </w:r>
      <w:r w:rsidR="00266A43">
        <w:rPr>
          <w:rFonts w:ascii="Arial" w:hAnsi="Arial" w:cs="Arial"/>
          <w:sz w:val="22"/>
          <w:szCs w:val="22"/>
        </w:rPr>
        <w:t>, and Gen</w:t>
      </w:r>
      <w:r w:rsidR="00E55E75">
        <w:rPr>
          <w:rFonts w:ascii="Arial" w:hAnsi="Arial" w:cs="Arial"/>
          <w:sz w:val="22"/>
          <w:szCs w:val="22"/>
        </w:rPr>
        <w:t xml:space="preserve"> Z.</w:t>
      </w:r>
      <w:r w:rsidR="00FE659C">
        <w:rPr>
          <w:rFonts w:ascii="Arial" w:hAnsi="Arial" w:cs="Arial"/>
          <w:sz w:val="22"/>
          <w:szCs w:val="22"/>
        </w:rPr>
        <w:t xml:space="preserve"> </w:t>
      </w:r>
      <w:r w:rsidR="006D2DD9">
        <w:rPr>
          <w:rFonts w:ascii="Arial" w:hAnsi="Arial" w:cs="Arial"/>
          <w:sz w:val="22"/>
          <w:szCs w:val="22"/>
        </w:rPr>
        <w:t>Together,</w:t>
      </w:r>
      <w:r w:rsidR="00FE659C">
        <w:rPr>
          <w:rFonts w:ascii="Arial" w:hAnsi="Arial" w:cs="Arial"/>
          <w:sz w:val="22"/>
          <w:szCs w:val="22"/>
        </w:rPr>
        <w:t xml:space="preserve"> </w:t>
      </w:r>
      <w:r w:rsidR="001D68EF">
        <w:rPr>
          <w:rFonts w:ascii="Arial" w:hAnsi="Arial" w:cs="Arial"/>
          <w:sz w:val="22"/>
          <w:szCs w:val="22"/>
        </w:rPr>
        <w:t>emotional Intelligence</w:t>
      </w:r>
      <w:r w:rsidR="0058121C">
        <w:rPr>
          <w:rFonts w:ascii="Arial" w:hAnsi="Arial" w:cs="Arial"/>
          <w:sz w:val="22"/>
          <w:szCs w:val="22"/>
        </w:rPr>
        <w:t xml:space="preserve">, </w:t>
      </w:r>
      <w:r w:rsidR="00D2572C">
        <w:rPr>
          <w:rFonts w:ascii="Arial" w:hAnsi="Arial" w:cs="Arial"/>
          <w:sz w:val="22"/>
          <w:szCs w:val="22"/>
        </w:rPr>
        <w:t>mindfulness</w:t>
      </w:r>
      <w:r w:rsidR="006D2DD9">
        <w:rPr>
          <w:rFonts w:ascii="Arial" w:hAnsi="Arial" w:cs="Arial"/>
          <w:sz w:val="22"/>
          <w:szCs w:val="22"/>
        </w:rPr>
        <w:t>,</w:t>
      </w:r>
      <w:r w:rsidR="00D2572C">
        <w:rPr>
          <w:rFonts w:ascii="Arial" w:hAnsi="Arial" w:cs="Arial"/>
          <w:sz w:val="22"/>
          <w:szCs w:val="22"/>
        </w:rPr>
        <w:t xml:space="preserve"> and adaptive leadership</w:t>
      </w:r>
      <w:r w:rsidR="00C841CE">
        <w:rPr>
          <w:rFonts w:ascii="Arial" w:hAnsi="Arial" w:cs="Arial"/>
          <w:sz w:val="22"/>
          <w:szCs w:val="22"/>
        </w:rPr>
        <w:t xml:space="preserve"> </w:t>
      </w:r>
      <w:r w:rsidR="006D2DD9">
        <w:rPr>
          <w:rFonts w:ascii="Arial" w:hAnsi="Arial" w:cs="Arial"/>
          <w:sz w:val="22"/>
          <w:szCs w:val="22"/>
        </w:rPr>
        <w:t>create</w:t>
      </w:r>
      <w:r w:rsidR="00C841CE">
        <w:rPr>
          <w:rFonts w:ascii="Arial" w:hAnsi="Arial" w:cs="Arial"/>
          <w:sz w:val="22"/>
          <w:szCs w:val="22"/>
        </w:rPr>
        <w:t xml:space="preserve"> </w:t>
      </w:r>
      <w:r w:rsidR="005B357B">
        <w:rPr>
          <w:rFonts w:ascii="Arial" w:hAnsi="Arial" w:cs="Arial"/>
          <w:sz w:val="22"/>
          <w:szCs w:val="22"/>
        </w:rPr>
        <w:t>cohesive</w:t>
      </w:r>
      <w:r w:rsidR="00293C09">
        <w:rPr>
          <w:rFonts w:ascii="Arial" w:hAnsi="Arial" w:cs="Arial"/>
          <w:sz w:val="22"/>
          <w:szCs w:val="22"/>
        </w:rPr>
        <w:t>, innovative</w:t>
      </w:r>
      <w:r w:rsidR="006D2DD9">
        <w:rPr>
          <w:rFonts w:ascii="Arial" w:hAnsi="Arial" w:cs="Arial"/>
          <w:sz w:val="22"/>
          <w:szCs w:val="22"/>
        </w:rPr>
        <w:t>,</w:t>
      </w:r>
      <w:r w:rsidR="00615096">
        <w:rPr>
          <w:rFonts w:ascii="Arial" w:hAnsi="Arial" w:cs="Arial"/>
          <w:sz w:val="22"/>
          <w:szCs w:val="22"/>
        </w:rPr>
        <w:t xml:space="preserve"> and resilient teams</w:t>
      </w:r>
      <w:r w:rsidR="006D2DD9">
        <w:rPr>
          <w:rFonts w:ascii="Arial" w:hAnsi="Arial" w:cs="Arial"/>
          <w:sz w:val="22"/>
          <w:szCs w:val="22"/>
        </w:rPr>
        <w:t xml:space="preserve"> prepared for future organisational challenges.</w:t>
      </w:r>
    </w:p>
    <w:p w14:paraId="38E8CC1C" w14:textId="1ECDC0AB" w:rsidR="0043523C" w:rsidRPr="0043523C" w:rsidRDefault="0043523C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3523C">
        <w:rPr>
          <w:rFonts w:ascii="Arial" w:hAnsi="Arial" w:cs="Arial"/>
          <w:b/>
          <w:bCs/>
          <w:sz w:val="22"/>
          <w:szCs w:val="22"/>
        </w:rPr>
        <w:t>Emotional Intelligence in the Workplace</w:t>
      </w:r>
    </w:p>
    <w:p w14:paraId="703070EB" w14:textId="06F7B6B0" w:rsidR="00985F2D" w:rsidRPr="00926F1C" w:rsidRDefault="00985F2D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26F1C">
        <w:rPr>
          <w:rFonts w:ascii="Arial" w:hAnsi="Arial" w:cs="Arial"/>
          <w:b/>
          <w:bCs/>
          <w:sz w:val="22"/>
          <w:szCs w:val="22"/>
        </w:rPr>
        <w:t xml:space="preserve">Goleman's </w:t>
      </w:r>
      <w:r w:rsidR="00A541EE" w:rsidRPr="00926F1C">
        <w:rPr>
          <w:rFonts w:ascii="Arial" w:hAnsi="Arial" w:cs="Arial"/>
          <w:b/>
          <w:bCs/>
          <w:sz w:val="22"/>
          <w:szCs w:val="22"/>
        </w:rPr>
        <w:t>F</w:t>
      </w:r>
      <w:r w:rsidRPr="00926F1C">
        <w:rPr>
          <w:rFonts w:ascii="Arial" w:hAnsi="Arial" w:cs="Arial"/>
          <w:b/>
          <w:bCs/>
          <w:sz w:val="22"/>
          <w:szCs w:val="22"/>
        </w:rPr>
        <w:t xml:space="preserve">ive </w:t>
      </w:r>
      <w:r w:rsidR="00A541EE" w:rsidRPr="00926F1C">
        <w:rPr>
          <w:rFonts w:ascii="Arial" w:hAnsi="Arial" w:cs="Arial"/>
          <w:b/>
          <w:bCs/>
          <w:sz w:val="22"/>
          <w:szCs w:val="22"/>
        </w:rPr>
        <w:t>C</w:t>
      </w:r>
      <w:r w:rsidRPr="00926F1C">
        <w:rPr>
          <w:rFonts w:ascii="Arial" w:hAnsi="Arial" w:cs="Arial"/>
          <w:b/>
          <w:bCs/>
          <w:sz w:val="22"/>
          <w:szCs w:val="22"/>
        </w:rPr>
        <w:t xml:space="preserve">omponents of </w:t>
      </w:r>
      <w:r w:rsidR="00A541EE" w:rsidRPr="00926F1C">
        <w:rPr>
          <w:rFonts w:ascii="Arial" w:hAnsi="Arial" w:cs="Arial"/>
          <w:b/>
          <w:bCs/>
          <w:sz w:val="22"/>
          <w:szCs w:val="22"/>
        </w:rPr>
        <w:t>Emotional Intelligence</w:t>
      </w:r>
    </w:p>
    <w:p w14:paraId="035283C8" w14:textId="3B684C2B" w:rsidR="009D229B" w:rsidRPr="00207C26" w:rsidRDefault="004962F5" w:rsidP="00AE4121">
      <w:pPr>
        <w:spacing w:line="360" w:lineRule="auto"/>
        <w:rPr>
          <w:rFonts w:ascii="Arial" w:hAnsi="Arial" w:cs="Arial"/>
          <w:sz w:val="22"/>
          <w:szCs w:val="22"/>
        </w:rPr>
      </w:pPr>
      <w:r w:rsidRPr="00207C26">
        <w:rPr>
          <w:rFonts w:ascii="Arial" w:hAnsi="Arial" w:cs="Arial"/>
          <w:sz w:val="22"/>
          <w:szCs w:val="22"/>
        </w:rPr>
        <w:t xml:space="preserve">Daniel Goleman identifies </w:t>
      </w:r>
      <w:r w:rsidR="006A2F32" w:rsidRPr="00207C26">
        <w:rPr>
          <w:rFonts w:ascii="Arial" w:hAnsi="Arial" w:cs="Arial"/>
          <w:sz w:val="22"/>
          <w:szCs w:val="22"/>
        </w:rPr>
        <w:t>five key components of emotional intelligence</w:t>
      </w:r>
      <w:r w:rsidR="00510CA4" w:rsidRPr="00207C26">
        <w:rPr>
          <w:rFonts w:ascii="Arial" w:hAnsi="Arial" w:cs="Arial"/>
          <w:sz w:val="22"/>
          <w:szCs w:val="22"/>
        </w:rPr>
        <w:t xml:space="preserve"> (</w:t>
      </w:r>
      <w:r w:rsidR="005B357B">
        <w:rPr>
          <w:rFonts w:ascii="Arial" w:hAnsi="Arial" w:cs="Arial"/>
          <w:sz w:val="22"/>
          <w:szCs w:val="22"/>
        </w:rPr>
        <w:t>EI</w:t>
      </w:r>
      <w:r w:rsidR="00510CA4" w:rsidRPr="00207C26">
        <w:rPr>
          <w:rFonts w:ascii="Arial" w:hAnsi="Arial" w:cs="Arial"/>
          <w:sz w:val="22"/>
          <w:szCs w:val="22"/>
        </w:rPr>
        <w:t>)</w:t>
      </w:r>
      <w:r w:rsidR="00D543BA" w:rsidRPr="00207C26">
        <w:rPr>
          <w:rFonts w:ascii="Arial" w:hAnsi="Arial" w:cs="Arial"/>
          <w:sz w:val="22"/>
          <w:szCs w:val="22"/>
        </w:rPr>
        <w:t xml:space="preserve">: </w:t>
      </w:r>
      <w:r w:rsidR="00ED3ED0" w:rsidRPr="00207C26">
        <w:rPr>
          <w:rFonts w:ascii="Arial" w:hAnsi="Arial" w:cs="Arial"/>
          <w:sz w:val="22"/>
          <w:szCs w:val="22"/>
        </w:rPr>
        <w:t>self-awareness</w:t>
      </w:r>
      <w:r w:rsidR="00D543BA" w:rsidRPr="00207C26">
        <w:rPr>
          <w:rFonts w:ascii="Arial" w:hAnsi="Arial" w:cs="Arial"/>
          <w:sz w:val="22"/>
          <w:szCs w:val="22"/>
        </w:rPr>
        <w:t xml:space="preserve">, </w:t>
      </w:r>
      <w:r w:rsidR="00ED3ED0" w:rsidRPr="00207C26">
        <w:rPr>
          <w:rFonts w:ascii="Arial" w:hAnsi="Arial" w:cs="Arial"/>
          <w:sz w:val="22"/>
          <w:szCs w:val="22"/>
        </w:rPr>
        <w:t>self-regulation</w:t>
      </w:r>
      <w:r w:rsidR="00D543BA" w:rsidRPr="00207C26">
        <w:rPr>
          <w:rFonts w:ascii="Arial" w:hAnsi="Arial" w:cs="Arial"/>
          <w:sz w:val="22"/>
          <w:szCs w:val="22"/>
        </w:rPr>
        <w:t>, empathy,</w:t>
      </w:r>
      <w:r w:rsidR="00ED3ED0" w:rsidRPr="00207C26">
        <w:rPr>
          <w:rFonts w:ascii="Arial" w:hAnsi="Arial" w:cs="Arial"/>
          <w:sz w:val="22"/>
          <w:szCs w:val="22"/>
        </w:rPr>
        <w:t xml:space="preserve"> motivation, and social skills</w:t>
      </w:r>
      <w:r w:rsidR="008A7388" w:rsidRPr="00207C26">
        <w:rPr>
          <w:rFonts w:ascii="Arial" w:hAnsi="Arial" w:cs="Arial"/>
          <w:sz w:val="22"/>
          <w:szCs w:val="22"/>
        </w:rPr>
        <w:t xml:space="preserve">.  These </w:t>
      </w:r>
      <w:r w:rsidR="0066489C" w:rsidRPr="00207C26">
        <w:rPr>
          <w:rFonts w:ascii="Arial" w:hAnsi="Arial" w:cs="Arial"/>
          <w:sz w:val="22"/>
          <w:szCs w:val="22"/>
        </w:rPr>
        <w:t>skills</w:t>
      </w:r>
      <w:r w:rsidR="008A7388" w:rsidRPr="00207C26">
        <w:rPr>
          <w:rFonts w:ascii="Arial" w:hAnsi="Arial" w:cs="Arial"/>
          <w:sz w:val="22"/>
          <w:szCs w:val="22"/>
        </w:rPr>
        <w:t xml:space="preserve"> enable </w:t>
      </w:r>
      <w:r w:rsidR="003F7983">
        <w:rPr>
          <w:rFonts w:ascii="Arial" w:hAnsi="Arial" w:cs="Arial"/>
          <w:sz w:val="22"/>
          <w:szCs w:val="22"/>
        </w:rPr>
        <w:t>individuals</w:t>
      </w:r>
      <w:r w:rsidR="00A33707">
        <w:rPr>
          <w:rFonts w:ascii="Arial" w:hAnsi="Arial" w:cs="Arial"/>
          <w:sz w:val="22"/>
          <w:szCs w:val="22"/>
        </w:rPr>
        <w:t xml:space="preserve"> to</w:t>
      </w:r>
      <w:r w:rsidR="00A82733" w:rsidRPr="00207C26">
        <w:rPr>
          <w:rFonts w:ascii="Arial" w:hAnsi="Arial" w:cs="Arial"/>
          <w:sz w:val="22"/>
          <w:szCs w:val="22"/>
        </w:rPr>
        <w:t xml:space="preserve"> </w:t>
      </w:r>
      <w:r w:rsidR="0083032F">
        <w:rPr>
          <w:rFonts w:ascii="Arial" w:hAnsi="Arial" w:cs="Arial"/>
          <w:sz w:val="22"/>
          <w:szCs w:val="22"/>
        </w:rPr>
        <w:t>regulate emotional responses</w:t>
      </w:r>
      <w:r w:rsidR="00A82733" w:rsidRPr="00207C26">
        <w:rPr>
          <w:rFonts w:ascii="Arial" w:hAnsi="Arial" w:cs="Arial"/>
          <w:sz w:val="22"/>
          <w:szCs w:val="22"/>
        </w:rPr>
        <w:t xml:space="preserve">, build </w:t>
      </w:r>
      <w:r w:rsidR="00877E7E" w:rsidRPr="00207C26">
        <w:rPr>
          <w:rFonts w:ascii="Arial" w:hAnsi="Arial" w:cs="Arial"/>
          <w:sz w:val="22"/>
          <w:szCs w:val="22"/>
        </w:rPr>
        <w:t>relationships</w:t>
      </w:r>
      <w:r w:rsidR="0066489C" w:rsidRPr="00207C26">
        <w:rPr>
          <w:rFonts w:ascii="Arial" w:hAnsi="Arial" w:cs="Arial"/>
          <w:sz w:val="22"/>
          <w:szCs w:val="22"/>
        </w:rPr>
        <w:t>,</w:t>
      </w:r>
      <w:r w:rsidR="00FC2267" w:rsidRPr="00207C26">
        <w:rPr>
          <w:rFonts w:ascii="Arial" w:hAnsi="Arial" w:cs="Arial"/>
          <w:sz w:val="22"/>
          <w:szCs w:val="22"/>
        </w:rPr>
        <w:t xml:space="preserve"> and </w:t>
      </w:r>
      <w:r w:rsidR="0066489C" w:rsidRPr="00207C26">
        <w:rPr>
          <w:rFonts w:ascii="Arial" w:hAnsi="Arial" w:cs="Arial"/>
          <w:sz w:val="22"/>
          <w:szCs w:val="22"/>
        </w:rPr>
        <w:t>perform</w:t>
      </w:r>
      <w:r w:rsidR="00FC2267" w:rsidRPr="00207C26">
        <w:rPr>
          <w:rFonts w:ascii="Arial" w:hAnsi="Arial" w:cs="Arial"/>
          <w:sz w:val="22"/>
          <w:szCs w:val="22"/>
        </w:rPr>
        <w:t xml:space="preserve"> </w:t>
      </w:r>
      <w:r w:rsidR="00251CBA" w:rsidRPr="00207C26">
        <w:rPr>
          <w:rFonts w:ascii="Arial" w:hAnsi="Arial" w:cs="Arial"/>
          <w:sz w:val="22"/>
          <w:szCs w:val="22"/>
        </w:rPr>
        <w:t xml:space="preserve">effectively in both </w:t>
      </w:r>
      <w:r w:rsidR="0066489C" w:rsidRPr="00207C26">
        <w:rPr>
          <w:rFonts w:ascii="Arial" w:hAnsi="Arial" w:cs="Arial"/>
          <w:sz w:val="22"/>
          <w:szCs w:val="22"/>
        </w:rPr>
        <w:t>personal</w:t>
      </w:r>
      <w:r w:rsidR="00251CBA" w:rsidRPr="00207C26">
        <w:rPr>
          <w:rFonts w:ascii="Arial" w:hAnsi="Arial" w:cs="Arial"/>
          <w:sz w:val="22"/>
          <w:szCs w:val="22"/>
        </w:rPr>
        <w:t xml:space="preserve"> and professional </w:t>
      </w:r>
      <w:r w:rsidR="0066489C" w:rsidRPr="00207C26">
        <w:rPr>
          <w:rFonts w:ascii="Arial" w:hAnsi="Arial" w:cs="Arial"/>
          <w:sz w:val="22"/>
          <w:szCs w:val="22"/>
        </w:rPr>
        <w:t>settings.</w:t>
      </w:r>
      <w:r w:rsidR="00271669">
        <w:rPr>
          <w:rFonts w:ascii="Arial" w:hAnsi="Arial" w:cs="Arial"/>
          <w:sz w:val="22"/>
          <w:szCs w:val="22"/>
        </w:rPr>
        <w:t xml:space="preserve"> </w:t>
      </w:r>
      <w:r w:rsidR="00A1228F">
        <w:rPr>
          <w:rFonts w:ascii="Arial" w:hAnsi="Arial" w:cs="Arial"/>
          <w:sz w:val="22"/>
          <w:szCs w:val="22"/>
        </w:rPr>
        <w:t xml:space="preserve"> </w:t>
      </w:r>
      <w:r w:rsidR="00B74FD6">
        <w:rPr>
          <w:rFonts w:ascii="Arial" w:hAnsi="Arial" w:cs="Arial"/>
          <w:sz w:val="22"/>
          <w:szCs w:val="22"/>
        </w:rPr>
        <w:t xml:space="preserve"> Below</w:t>
      </w:r>
      <w:r w:rsidR="002D28F4">
        <w:rPr>
          <w:rFonts w:ascii="Arial" w:hAnsi="Arial" w:cs="Arial"/>
          <w:sz w:val="22"/>
          <w:szCs w:val="22"/>
        </w:rPr>
        <w:t>,</w:t>
      </w:r>
      <w:r w:rsidR="00B74FD6">
        <w:rPr>
          <w:rFonts w:ascii="Arial" w:hAnsi="Arial" w:cs="Arial"/>
          <w:sz w:val="22"/>
          <w:szCs w:val="22"/>
        </w:rPr>
        <w:t xml:space="preserve"> the</w:t>
      </w:r>
      <w:r w:rsidR="00D73355">
        <w:rPr>
          <w:rFonts w:ascii="Arial" w:hAnsi="Arial" w:cs="Arial"/>
          <w:sz w:val="22"/>
          <w:szCs w:val="22"/>
        </w:rPr>
        <w:t xml:space="preserve"> Jahari Window</w:t>
      </w:r>
      <w:r w:rsidR="00D24F1A">
        <w:rPr>
          <w:rFonts w:ascii="Arial" w:hAnsi="Arial" w:cs="Arial"/>
          <w:sz w:val="22"/>
          <w:szCs w:val="22"/>
        </w:rPr>
        <w:t xml:space="preserve"> </w:t>
      </w:r>
      <w:r w:rsidR="00633CB9">
        <w:rPr>
          <w:rFonts w:ascii="Arial" w:hAnsi="Arial" w:cs="Arial"/>
          <w:sz w:val="22"/>
          <w:szCs w:val="22"/>
        </w:rPr>
        <w:t>is</w:t>
      </w:r>
      <w:r w:rsidR="00A40174">
        <w:rPr>
          <w:rFonts w:ascii="Arial" w:hAnsi="Arial" w:cs="Arial"/>
          <w:sz w:val="22"/>
          <w:szCs w:val="22"/>
        </w:rPr>
        <w:t xml:space="preserve"> embedded into </w:t>
      </w:r>
      <w:r w:rsidR="00D24F1A">
        <w:rPr>
          <w:rFonts w:ascii="Arial" w:hAnsi="Arial" w:cs="Arial"/>
          <w:sz w:val="22"/>
          <w:szCs w:val="22"/>
        </w:rPr>
        <w:t xml:space="preserve">Daniel </w:t>
      </w:r>
      <w:r w:rsidR="002D28F4">
        <w:rPr>
          <w:rFonts w:ascii="Arial" w:hAnsi="Arial" w:cs="Arial"/>
          <w:sz w:val="22"/>
          <w:szCs w:val="22"/>
        </w:rPr>
        <w:t>Goleman's</w:t>
      </w:r>
      <w:r w:rsidR="00A40174">
        <w:rPr>
          <w:rFonts w:ascii="Arial" w:hAnsi="Arial" w:cs="Arial"/>
          <w:sz w:val="22"/>
          <w:szCs w:val="22"/>
        </w:rPr>
        <w:t xml:space="preserve"> emotional intelligence </w:t>
      </w:r>
      <w:r w:rsidR="002D28F4">
        <w:rPr>
          <w:rFonts w:ascii="Arial" w:hAnsi="Arial" w:cs="Arial"/>
          <w:sz w:val="22"/>
          <w:szCs w:val="22"/>
        </w:rPr>
        <w:t>framework.</w:t>
      </w:r>
      <w:r w:rsidR="00D24F1A">
        <w:rPr>
          <w:rFonts w:ascii="Arial" w:hAnsi="Arial" w:cs="Arial"/>
          <w:sz w:val="22"/>
          <w:szCs w:val="22"/>
        </w:rPr>
        <w:t xml:space="preserve"> </w:t>
      </w:r>
    </w:p>
    <w:p w14:paraId="7C38D1F5" w14:textId="71612638" w:rsidR="0017267C" w:rsidRPr="00207C26" w:rsidRDefault="00E64BB4" w:rsidP="00AE412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6F68D8">
        <w:rPr>
          <w:rFonts w:ascii="Arial" w:hAnsi="Arial" w:cs="Arial"/>
          <w:b/>
          <w:bCs/>
          <w:i/>
          <w:iCs/>
          <w:sz w:val="22"/>
          <w:szCs w:val="22"/>
        </w:rPr>
        <w:t>Self-Awareness</w:t>
      </w:r>
      <w:r w:rsidR="003C42DF" w:rsidRPr="006F68D8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3C42DF" w:rsidRPr="00207C26">
        <w:rPr>
          <w:rFonts w:ascii="Arial" w:hAnsi="Arial" w:cs="Arial"/>
          <w:sz w:val="22"/>
          <w:szCs w:val="22"/>
        </w:rPr>
        <w:t xml:space="preserve"> Self</w:t>
      </w:r>
      <w:r w:rsidR="00BB7742" w:rsidRPr="00207C26">
        <w:rPr>
          <w:rFonts w:ascii="Arial" w:hAnsi="Arial" w:cs="Arial"/>
          <w:sz w:val="22"/>
          <w:szCs w:val="22"/>
        </w:rPr>
        <w:t>-awareness is the ability to recognise</w:t>
      </w:r>
      <w:r w:rsidR="00A1004C" w:rsidRPr="00207C26">
        <w:rPr>
          <w:rFonts w:ascii="Arial" w:hAnsi="Arial" w:cs="Arial"/>
          <w:sz w:val="22"/>
          <w:szCs w:val="22"/>
        </w:rPr>
        <w:t xml:space="preserve"> and understand </w:t>
      </w:r>
      <w:r w:rsidR="00894568" w:rsidRPr="00207C26">
        <w:rPr>
          <w:rFonts w:ascii="Arial" w:hAnsi="Arial" w:cs="Arial"/>
          <w:sz w:val="22"/>
          <w:szCs w:val="22"/>
        </w:rPr>
        <w:t>one's</w:t>
      </w:r>
      <w:r w:rsidR="00A1004C" w:rsidRPr="00207C26">
        <w:rPr>
          <w:rFonts w:ascii="Arial" w:hAnsi="Arial" w:cs="Arial"/>
          <w:sz w:val="22"/>
          <w:szCs w:val="22"/>
        </w:rPr>
        <w:t xml:space="preserve"> emotions</w:t>
      </w:r>
      <w:r w:rsidR="00894568" w:rsidRPr="00207C26">
        <w:rPr>
          <w:rFonts w:ascii="Arial" w:hAnsi="Arial" w:cs="Arial"/>
          <w:sz w:val="22"/>
          <w:szCs w:val="22"/>
        </w:rPr>
        <w:t>,</w:t>
      </w:r>
      <w:r w:rsidR="00A1004C" w:rsidRPr="00207C26">
        <w:rPr>
          <w:rFonts w:ascii="Arial" w:hAnsi="Arial" w:cs="Arial"/>
          <w:sz w:val="22"/>
          <w:szCs w:val="22"/>
        </w:rPr>
        <w:t xml:space="preserve"> triggers</w:t>
      </w:r>
      <w:r w:rsidR="00894568" w:rsidRPr="00207C26">
        <w:rPr>
          <w:rFonts w:ascii="Arial" w:hAnsi="Arial" w:cs="Arial"/>
          <w:sz w:val="22"/>
          <w:szCs w:val="22"/>
        </w:rPr>
        <w:t>,</w:t>
      </w:r>
      <w:r w:rsidR="00A1004C" w:rsidRPr="00207C26">
        <w:rPr>
          <w:rFonts w:ascii="Arial" w:hAnsi="Arial" w:cs="Arial"/>
          <w:sz w:val="22"/>
          <w:szCs w:val="22"/>
        </w:rPr>
        <w:t xml:space="preserve"> and </w:t>
      </w:r>
      <w:r w:rsidR="00894568" w:rsidRPr="00207C26">
        <w:rPr>
          <w:rFonts w:ascii="Arial" w:hAnsi="Arial" w:cs="Arial"/>
          <w:sz w:val="22"/>
          <w:szCs w:val="22"/>
        </w:rPr>
        <w:t>behavioural</w:t>
      </w:r>
      <w:r w:rsidR="00BD262F" w:rsidRPr="00207C26">
        <w:rPr>
          <w:rFonts w:ascii="Arial" w:hAnsi="Arial" w:cs="Arial"/>
          <w:sz w:val="22"/>
          <w:szCs w:val="22"/>
        </w:rPr>
        <w:t xml:space="preserve"> patterns.  It allow</w:t>
      </w:r>
      <w:r w:rsidR="00435280" w:rsidRPr="00207C26">
        <w:rPr>
          <w:rFonts w:ascii="Arial" w:hAnsi="Arial" w:cs="Arial"/>
          <w:sz w:val="22"/>
          <w:szCs w:val="22"/>
        </w:rPr>
        <w:t>s employees to reflect on how their moods</w:t>
      </w:r>
      <w:r w:rsidR="003C76E4" w:rsidRPr="00207C26">
        <w:rPr>
          <w:rFonts w:ascii="Arial" w:hAnsi="Arial" w:cs="Arial"/>
          <w:sz w:val="22"/>
          <w:szCs w:val="22"/>
        </w:rPr>
        <w:t xml:space="preserve"> </w:t>
      </w:r>
      <w:r w:rsidR="00894568" w:rsidRPr="00207C26">
        <w:rPr>
          <w:rFonts w:ascii="Arial" w:hAnsi="Arial" w:cs="Arial"/>
          <w:sz w:val="22"/>
          <w:szCs w:val="22"/>
        </w:rPr>
        <w:t>affect</w:t>
      </w:r>
      <w:r w:rsidR="003C76E4" w:rsidRPr="00207C26">
        <w:rPr>
          <w:rFonts w:ascii="Arial" w:hAnsi="Arial" w:cs="Arial"/>
          <w:sz w:val="22"/>
          <w:szCs w:val="22"/>
        </w:rPr>
        <w:t xml:space="preserve"> </w:t>
      </w:r>
      <w:r w:rsidR="00894568" w:rsidRPr="00207C26">
        <w:rPr>
          <w:rFonts w:ascii="Arial" w:hAnsi="Arial" w:cs="Arial"/>
          <w:sz w:val="22"/>
          <w:szCs w:val="22"/>
        </w:rPr>
        <w:t>decision-making</w:t>
      </w:r>
      <w:r w:rsidR="003C76E4" w:rsidRPr="00207C26">
        <w:rPr>
          <w:rFonts w:ascii="Arial" w:hAnsi="Arial" w:cs="Arial"/>
          <w:sz w:val="22"/>
          <w:szCs w:val="22"/>
        </w:rPr>
        <w:t xml:space="preserve"> and interactions</w:t>
      </w:r>
      <w:r w:rsidR="00894568" w:rsidRPr="00207C26">
        <w:rPr>
          <w:rFonts w:ascii="Arial" w:hAnsi="Arial" w:cs="Arial"/>
          <w:sz w:val="22"/>
          <w:szCs w:val="22"/>
        </w:rPr>
        <w:t>.</w:t>
      </w:r>
      <w:r w:rsidR="00C92366">
        <w:rPr>
          <w:rFonts w:ascii="Arial" w:hAnsi="Arial" w:cs="Arial"/>
          <w:sz w:val="22"/>
          <w:szCs w:val="22"/>
        </w:rPr>
        <w:t xml:space="preserve"> It aligns with the </w:t>
      </w:r>
      <w:r w:rsidR="00C92366" w:rsidRPr="006271B3">
        <w:rPr>
          <w:rFonts w:ascii="Arial" w:hAnsi="Arial" w:cs="Arial"/>
          <w:b/>
          <w:bCs/>
          <w:sz w:val="22"/>
          <w:szCs w:val="22"/>
        </w:rPr>
        <w:t>open</w:t>
      </w:r>
      <w:r w:rsidR="00C92366">
        <w:rPr>
          <w:rFonts w:ascii="Arial" w:hAnsi="Arial" w:cs="Arial"/>
          <w:sz w:val="22"/>
          <w:szCs w:val="22"/>
        </w:rPr>
        <w:t xml:space="preserve"> </w:t>
      </w:r>
      <w:r w:rsidR="00C92366" w:rsidRPr="006271B3">
        <w:rPr>
          <w:rFonts w:ascii="Arial" w:hAnsi="Arial" w:cs="Arial"/>
          <w:b/>
          <w:bCs/>
          <w:sz w:val="22"/>
          <w:szCs w:val="22"/>
        </w:rPr>
        <w:t>area</w:t>
      </w:r>
      <w:r w:rsidR="00C92366">
        <w:rPr>
          <w:rFonts w:ascii="Arial" w:hAnsi="Arial" w:cs="Arial"/>
          <w:sz w:val="22"/>
          <w:szCs w:val="22"/>
        </w:rPr>
        <w:t xml:space="preserve"> </w:t>
      </w:r>
      <w:r w:rsidR="0049167B">
        <w:rPr>
          <w:rFonts w:ascii="Arial" w:hAnsi="Arial" w:cs="Arial"/>
          <w:sz w:val="22"/>
          <w:szCs w:val="22"/>
        </w:rPr>
        <w:t xml:space="preserve">of the </w:t>
      </w:r>
      <w:r w:rsidR="00C92366">
        <w:rPr>
          <w:rFonts w:ascii="Arial" w:hAnsi="Arial" w:cs="Arial"/>
          <w:sz w:val="22"/>
          <w:szCs w:val="22"/>
        </w:rPr>
        <w:t>Johari Window</w:t>
      </w:r>
      <w:r w:rsidR="00E0056E">
        <w:rPr>
          <w:rFonts w:ascii="Arial" w:hAnsi="Arial" w:cs="Arial"/>
          <w:sz w:val="22"/>
          <w:szCs w:val="22"/>
        </w:rPr>
        <w:t xml:space="preserve"> and is known to self and others</w:t>
      </w:r>
      <w:r w:rsidR="000D7FC6">
        <w:rPr>
          <w:rFonts w:ascii="Arial" w:hAnsi="Arial" w:cs="Arial"/>
          <w:sz w:val="22"/>
          <w:szCs w:val="22"/>
        </w:rPr>
        <w:t>.</w:t>
      </w:r>
      <w:r w:rsidR="00C92366">
        <w:rPr>
          <w:rFonts w:ascii="Arial" w:hAnsi="Arial" w:cs="Arial"/>
          <w:sz w:val="22"/>
          <w:szCs w:val="22"/>
        </w:rPr>
        <w:t xml:space="preserve"> </w:t>
      </w:r>
      <w:r w:rsidR="00B76613">
        <w:rPr>
          <w:rFonts w:ascii="Arial" w:hAnsi="Arial" w:cs="Arial"/>
          <w:sz w:val="22"/>
          <w:szCs w:val="22"/>
        </w:rPr>
        <w:t xml:space="preserve">Expanding this area with </w:t>
      </w:r>
      <w:r w:rsidR="00072486">
        <w:rPr>
          <w:rFonts w:ascii="Arial" w:hAnsi="Arial" w:cs="Arial"/>
          <w:sz w:val="22"/>
          <w:szCs w:val="22"/>
        </w:rPr>
        <w:t>feedback improves emotional clarity</w:t>
      </w:r>
      <w:r w:rsidR="00787B4C">
        <w:rPr>
          <w:rFonts w:ascii="Arial" w:hAnsi="Arial" w:cs="Arial"/>
          <w:sz w:val="22"/>
          <w:szCs w:val="22"/>
        </w:rPr>
        <w:t>.</w:t>
      </w:r>
    </w:p>
    <w:p w14:paraId="0532E840" w14:textId="6FC72065" w:rsidR="005D6AD4" w:rsidRPr="00207C26" w:rsidRDefault="3F9238DC" w:rsidP="00AE412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299B313F">
        <w:rPr>
          <w:rFonts w:ascii="Arial" w:hAnsi="Arial" w:cs="Arial"/>
          <w:b/>
          <w:bCs/>
          <w:i/>
          <w:iCs/>
          <w:sz w:val="22"/>
          <w:szCs w:val="22"/>
        </w:rPr>
        <w:t>E</w:t>
      </w:r>
      <w:r w:rsidR="4E935011" w:rsidRPr="299B313F">
        <w:rPr>
          <w:rFonts w:ascii="Arial" w:hAnsi="Arial" w:cs="Arial"/>
          <w:b/>
          <w:bCs/>
          <w:i/>
          <w:iCs/>
          <w:sz w:val="22"/>
          <w:szCs w:val="22"/>
        </w:rPr>
        <w:t>x</w:t>
      </w:r>
      <w:r w:rsidRPr="299B313F">
        <w:rPr>
          <w:rFonts w:ascii="Arial" w:hAnsi="Arial" w:cs="Arial"/>
          <w:b/>
          <w:bCs/>
          <w:i/>
          <w:iCs/>
          <w:sz w:val="22"/>
          <w:szCs w:val="22"/>
        </w:rPr>
        <w:t>ample</w:t>
      </w:r>
      <w:r w:rsidR="4E935011" w:rsidRPr="299B313F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4E935011" w:rsidRPr="299B313F">
        <w:rPr>
          <w:rFonts w:ascii="Arial" w:hAnsi="Arial" w:cs="Arial"/>
          <w:sz w:val="22"/>
          <w:szCs w:val="22"/>
        </w:rPr>
        <w:t xml:space="preserve">  </w:t>
      </w:r>
      <w:r w:rsidR="56DC221E" w:rsidRPr="299B313F">
        <w:rPr>
          <w:rFonts w:ascii="Arial" w:hAnsi="Arial" w:cs="Arial"/>
          <w:sz w:val="22"/>
          <w:szCs w:val="22"/>
        </w:rPr>
        <w:t>A supervi</w:t>
      </w:r>
      <w:r w:rsidR="7D7F50E2" w:rsidRPr="299B313F">
        <w:rPr>
          <w:rFonts w:ascii="Arial" w:hAnsi="Arial" w:cs="Arial"/>
          <w:sz w:val="22"/>
          <w:szCs w:val="22"/>
        </w:rPr>
        <w:t xml:space="preserve">sor at a retail department notices that </w:t>
      </w:r>
      <w:r w:rsidR="009FFD5C" w:rsidRPr="299B313F">
        <w:rPr>
          <w:rFonts w:ascii="Arial" w:hAnsi="Arial" w:cs="Arial"/>
          <w:sz w:val="22"/>
          <w:szCs w:val="22"/>
        </w:rPr>
        <w:t xml:space="preserve">his anxiety levels </w:t>
      </w:r>
      <w:r w:rsidR="5D758CBA" w:rsidRPr="299B313F">
        <w:rPr>
          <w:rFonts w:ascii="Arial" w:hAnsi="Arial" w:cs="Arial"/>
          <w:sz w:val="22"/>
          <w:szCs w:val="22"/>
        </w:rPr>
        <w:t>rise</w:t>
      </w:r>
      <w:r w:rsidR="009FFD5C" w:rsidRPr="299B313F">
        <w:rPr>
          <w:rFonts w:ascii="Arial" w:hAnsi="Arial" w:cs="Arial"/>
          <w:sz w:val="22"/>
          <w:szCs w:val="22"/>
        </w:rPr>
        <w:t xml:space="preserve"> when</w:t>
      </w:r>
      <w:r w:rsidR="40D8D442" w:rsidRPr="299B313F">
        <w:rPr>
          <w:rFonts w:ascii="Arial" w:hAnsi="Arial" w:cs="Arial"/>
          <w:sz w:val="22"/>
          <w:szCs w:val="22"/>
        </w:rPr>
        <w:t xml:space="preserve"> </w:t>
      </w:r>
      <w:r w:rsidR="16F45BEE" w:rsidRPr="299B313F">
        <w:rPr>
          <w:rFonts w:ascii="Arial" w:hAnsi="Arial" w:cs="Arial"/>
          <w:sz w:val="22"/>
          <w:szCs w:val="22"/>
        </w:rPr>
        <w:t>attend</w:t>
      </w:r>
      <w:r w:rsidR="7CD89D27" w:rsidRPr="299B313F">
        <w:rPr>
          <w:rFonts w:ascii="Arial" w:hAnsi="Arial" w:cs="Arial"/>
          <w:sz w:val="22"/>
          <w:szCs w:val="22"/>
        </w:rPr>
        <w:t>ing</w:t>
      </w:r>
      <w:r w:rsidR="16F45BEE" w:rsidRPr="299B313F">
        <w:rPr>
          <w:rFonts w:ascii="Arial" w:hAnsi="Arial" w:cs="Arial"/>
          <w:sz w:val="22"/>
          <w:szCs w:val="22"/>
        </w:rPr>
        <w:t xml:space="preserve"> </w:t>
      </w:r>
      <w:r w:rsidR="5D758CBA" w:rsidRPr="299B313F">
        <w:rPr>
          <w:rFonts w:ascii="Arial" w:hAnsi="Arial" w:cs="Arial"/>
          <w:sz w:val="22"/>
          <w:szCs w:val="22"/>
        </w:rPr>
        <w:t xml:space="preserve">a meeting for a </w:t>
      </w:r>
      <w:r w:rsidR="16F45BEE" w:rsidRPr="299B313F">
        <w:rPr>
          <w:rFonts w:ascii="Arial" w:hAnsi="Arial" w:cs="Arial"/>
          <w:sz w:val="22"/>
          <w:szCs w:val="22"/>
        </w:rPr>
        <w:t xml:space="preserve">performance </w:t>
      </w:r>
      <w:r w:rsidR="5D758CBA" w:rsidRPr="299B313F">
        <w:rPr>
          <w:rFonts w:ascii="Arial" w:hAnsi="Arial" w:cs="Arial"/>
          <w:sz w:val="22"/>
          <w:szCs w:val="22"/>
        </w:rPr>
        <w:t>review</w:t>
      </w:r>
      <w:r w:rsidR="5B264B2A" w:rsidRPr="299B313F">
        <w:rPr>
          <w:rFonts w:ascii="Arial" w:hAnsi="Arial" w:cs="Arial"/>
          <w:sz w:val="22"/>
          <w:szCs w:val="22"/>
        </w:rPr>
        <w:t xml:space="preserve"> and reflects on the cause </w:t>
      </w:r>
      <w:r w:rsidR="70D2E71F" w:rsidRPr="299B313F">
        <w:rPr>
          <w:rFonts w:ascii="Arial" w:hAnsi="Arial" w:cs="Arial"/>
          <w:sz w:val="22"/>
          <w:szCs w:val="22"/>
        </w:rPr>
        <w:t>-</w:t>
      </w:r>
      <w:r w:rsidR="5B264B2A" w:rsidRPr="299B313F">
        <w:rPr>
          <w:rFonts w:ascii="Arial" w:hAnsi="Arial" w:cs="Arial"/>
          <w:sz w:val="22"/>
          <w:szCs w:val="22"/>
        </w:rPr>
        <w:t xml:space="preserve"> fear of disappointing others</w:t>
      </w:r>
      <w:r w:rsidR="70D2E71F" w:rsidRPr="299B313F">
        <w:rPr>
          <w:rFonts w:ascii="Arial" w:hAnsi="Arial" w:cs="Arial"/>
          <w:sz w:val="22"/>
          <w:szCs w:val="22"/>
        </w:rPr>
        <w:t>.</w:t>
      </w:r>
      <w:r w:rsidR="1AB27871" w:rsidRPr="299B313F">
        <w:rPr>
          <w:rFonts w:ascii="Arial" w:hAnsi="Arial" w:cs="Arial"/>
          <w:sz w:val="22"/>
          <w:szCs w:val="22"/>
        </w:rPr>
        <w:t xml:space="preserve"> </w:t>
      </w:r>
      <w:r w:rsidR="50EDC899" w:rsidRPr="299B313F">
        <w:rPr>
          <w:rFonts w:ascii="Arial" w:hAnsi="Arial" w:cs="Arial"/>
          <w:sz w:val="22"/>
          <w:szCs w:val="22"/>
        </w:rPr>
        <w:t>He</w:t>
      </w:r>
      <w:r w:rsidR="1AB27871" w:rsidRPr="299B313F">
        <w:rPr>
          <w:rFonts w:ascii="Arial" w:hAnsi="Arial" w:cs="Arial"/>
          <w:sz w:val="22"/>
          <w:szCs w:val="22"/>
        </w:rPr>
        <w:t xml:space="preserve"> seek</w:t>
      </w:r>
      <w:r w:rsidR="32574070" w:rsidRPr="299B313F">
        <w:rPr>
          <w:rFonts w:ascii="Arial" w:hAnsi="Arial" w:cs="Arial"/>
          <w:sz w:val="22"/>
          <w:szCs w:val="22"/>
        </w:rPr>
        <w:t xml:space="preserve">s </w:t>
      </w:r>
      <w:r w:rsidR="1AB27871" w:rsidRPr="299B313F">
        <w:rPr>
          <w:rFonts w:ascii="Arial" w:hAnsi="Arial" w:cs="Arial"/>
          <w:sz w:val="22"/>
          <w:szCs w:val="22"/>
        </w:rPr>
        <w:t>feedback from a peer</w:t>
      </w:r>
      <w:r w:rsidR="2C03E0D3" w:rsidRPr="299B313F">
        <w:rPr>
          <w:rFonts w:ascii="Arial" w:hAnsi="Arial" w:cs="Arial"/>
          <w:sz w:val="22"/>
          <w:szCs w:val="22"/>
        </w:rPr>
        <w:t>,</w:t>
      </w:r>
      <w:r w:rsidR="13087410" w:rsidRPr="299B313F">
        <w:rPr>
          <w:rFonts w:ascii="Arial" w:hAnsi="Arial" w:cs="Arial"/>
          <w:sz w:val="22"/>
          <w:szCs w:val="22"/>
        </w:rPr>
        <w:t xml:space="preserve"> which </w:t>
      </w:r>
      <w:r w:rsidR="59C8E94D" w:rsidRPr="299B313F">
        <w:rPr>
          <w:rFonts w:ascii="Arial" w:hAnsi="Arial" w:cs="Arial"/>
          <w:sz w:val="22"/>
          <w:szCs w:val="22"/>
        </w:rPr>
        <w:t>helps</w:t>
      </w:r>
      <w:r w:rsidR="13087410" w:rsidRPr="299B313F">
        <w:rPr>
          <w:rFonts w:ascii="Arial" w:hAnsi="Arial" w:cs="Arial"/>
          <w:sz w:val="22"/>
          <w:szCs w:val="22"/>
        </w:rPr>
        <w:t xml:space="preserve"> </w:t>
      </w:r>
      <w:r w:rsidR="01761098" w:rsidRPr="299B313F">
        <w:rPr>
          <w:rFonts w:ascii="Arial" w:hAnsi="Arial" w:cs="Arial"/>
          <w:sz w:val="22"/>
          <w:szCs w:val="22"/>
        </w:rPr>
        <w:t>him</w:t>
      </w:r>
      <w:r w:rsidR="13087410" w:rsidRPr="299B313F">
        <w:rPr>
          <w:rFonts w:ascii="Arial" w:hAnsi="Arial" w:cs="Arial"/>
          <w:sz w:val="22"/>
          <w:szCs w:val="22"/>
        </w:rPr>
        <w:t xml:space="preserve"> prepare with empathy and clarity</w:t>
      </w:r>
      <w:r w:rsidR="27D51711" w:rsidRPr="299B313F">
        <w:rPr>
          <w:rFonts w:ascii="Arial" w:hAnsi="Arial" w:cs="Arial"/>
          <w:sz w:val="22"/>
          <w:szCs w:val="22"/>
        </w:rPr>
        <w:t>.</w:t>
      </w:r>
      <w:r w:rsidR="00EC22C9" w:rsidRPr="299B313F">
        <w:rPr>
          <w:rFonts w:ascii="Arial" w:hAnsi="Arial" w:cs="Arial"/>
          <w:sz w:val="22"/>
          <w:szCs w:val="22"/>
        </w:rPr>
        <w:t xml:space="preserve"> </w:t>
      </w:r>
    </w:p>
    <w:p w14:paraId="3A5620F2" w14:textId="46F91E16" w:rsidR="004603A4" w:rsidRPr="005A2994" w:rsidRDefault="004603A4" w:rsidP="00AE412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6F68D8">
        <w:rPr>
          <w:rFonts w:ascii="Arial" w:hAnsi="Arial" w:cs="Arial"/>
          <w:b/>
          <w:bCs/>
          <w:i/>
          <w:iCs/>
          <w:sz w:val="22"/>
          <w:szCs w:val="22"/>
        </w:rPr>
        <w:lastRenderedPageBreak/>
        <w:t>E</w:t>
      </w:r>
      <w:r w:rsidR="006E71FD" w:rsidRPr="006F68D8">
        <w:rPr>
          <w:rFonts w:ascii="Arial" w:hAnsi="Arial" w:cs="Arial"/>
          <w:b/>
          <w:bCs/>
          <w:i/>
          <w:iCs/>
          <w:sz w:val="22"/>
          <w:szCs w:val="22"/>
        </w:rPr>
        <w:t>valuation:</w:t>
      </w:r>
      <w:r w:rsidR="006E71FD" w:rsidRPr="00207C26">
        <w:rPr>
          <w:rFonts w:ascii="Arial" w:hAnsi="Arial" w:cs="Arial"/>
          <w:sz w:val="22"/>
          <w:szCs w:val="22"/>
        </w:rPr>
        <w:t xml:space="preserve">  While </w:t>
      </w:r>
      <w:r w:rsidR="00041B58" w:rsidRPr="00207C26">
        <w:rPr>
          <w:rFonts w:ascii="Arial" w:hAnsi="Arial" w:cs="Arial"/>
          <w:sz w:val="22"/>
          <w:szCs w:val="22"/>
        </w:rPr>
        <w:t xml:space="preserve">self-awareness </w:t>
      </w:r>
      <w:r w:rsidR="00A52137" w:rsidRPr="00207C26">
        <w:rPr>
          <w:rFonts w:ascii="Arial" w:hAnsi="Arial" w:cs="Arial"/>
          <w:sz w:val="22"/>
          <w:szCs w:val="22"/>
        </w:rPr>
        <w:t>promotes</w:t>
      </w:r>
      <w:r w:rsidR="00447300" w:rsidRPr="00207C26">
        <w:rPr>
          <w:rFonts w:ascii="Arial" w:hAnsi="Arial" w:cs="Arial"/>
          <w:sz w:val="22"/>
          <w:szCs w:val="22"/>
        </w:rPr>
        <w:t xml:space="preserve"> </w:t>
      </w:r>
      <w:r w:rsidR="00A52137" w:rsidRPr="00207C26">
        <w:rPr>
          <w:rFonts w:ascii="Arial" w:hAnsi="Arial" w:cs="Arial"/>
          <w:sz w:val="22"/>
          <w:szCs w:val="22"/>
        </w:rPr>
        <w:t>thoughtful</w:t>
      </w:r>
      <w:r w:rsidR="00447300" w:rsidRPr="00207C26">
        <w:rPr>
          <w:rFonts w:ascii="Arial" w:hAnsi="Arial" w:cs="Arial"/>
          <w:sz w:val="22"/>
          <w:szCs w:val="22"/>
        </w:rPr>
        <w:t xml:space="preserve"> responses</w:t>
      </w:r>
      <w:r w:rsidR="00672D83" w:rsidRPr="00207C26">
        <w:rPr>
          <w:rFonts w:ascii="Arial" w:hAnsi="Arial" w:cs="Arial"/>
          <w:sz w:val="22"/>
          <w:szCs w:val="22"/>
        </w:rPr>
        <w:t>, it requires time and reflective practices</w:t>
      </w:r>
      <w:r w:rsidR="00A52137" w:rsidRPr="00207C26">
        <w:rPr>
          <w:rFonts w:ascii="Arial" w:hAnsi="Arial" w:cs="Arial"/>
          <w:sz w:val="22"/>
          <w:szCs w:val="22"/>
        </w:rPr>
        <w:t>, which may be limited in a fast-paced environment</w:t>
      </w:r>
      <w:r w:rsidR="0009642D" w:rsidRPr="00207C26">
        <w:rPr>
          <w:rFonts w:ascii="Arial" w:hAnsi="Arial" w:cs="Arial"/>
          <w:sz w:val="22"/>
          <w:szCs w:val="22"/>
        </w:rPr>
        <w:t>.</w:t>
      </w:r>
      <w:r w:rsidR="00257D75">
        <w:rPr>
          <w:rFonts w:ascii="Arial" w:hAnsi="Arial" w:cs="Arial"/>
          <w:sz w:val="22"/>
          <w:szCs w:val="22"/>
        </w:rPr>
        <w:t xml:space="preserve"> </w:t>
      </w:r>
      <w:r w:rsidR="00C86B28">
        <w:rPr>
          <w:rFonts w:ascii="Arial" w:hAnsi="Arial" w:cs="Arial"/>
          <w:sz w:val="22"/>
          <w:szCs w:val="22"/>
        </w:rPr>
        <w:t>It also requires reflection and feedback</w:t>
      </w:r>
      <w:r w:rsidR="00D75747">
        <w:rPr>
          <w:rFonts w:ascii="Arial" w:hAnsi="Arial" w:cs="Arial"/>
          <w:sz w:val="22"/>
          <w:szCs w:val="22"/>
        </w:rPr>
        <w:t>.  Without feedback</w:t>
      </w:r>
      <w:r w:rsidR="00B340DC">
        <w:rPr>
          <w:rFonts w:ascii="Arial" w:hAnsi="Arial" w:cs="Arial"/>
          <w:sz w:val="22"/>
          <w:szCs w:val="22"/>
        </w:rPr>
        <w:t>,</w:t>
      </w:r>
      <w:r w:rsidR="00D75747">
        <w:rPr>
          <w:rFonts w:ascii="Arial" w:hAnsi="Arial" w:cs="Arial"/>
          <w:sz w:val="22"/>
          <w:szCs w:val="22"/>
        </w:rPr>
        <w:t xml:space="preserve"> the</w:t>
      </w:r>
      <w:r w:rsidR="00695F3D">
        <w:rPr>
          <w:rFonts w:ascii="Arial" w:hAnsi="Arial" w:cs="Arial"/>
          <w:sz w:val="22"/>
          <w:szCs w:val="22"/>
        </w:rPr>
        <w:t xml:space="preserve"> </w:t>
      </w:r>
      <w:r w:rsidR="00695F3D">
        <w:rPr>
          <w:rFonts w:ascii="Arial" w:hAnsi="Arial" w:cs="Arial"/>
          <w:b/>
          <w:bCs/>
          <w:sz w:val="22"/>
          <w:szCs w:val="22"/>
        </w:rPr>
        <w:t>Blind Spot</w:t>
      </w:r>
      <w:r w:rsidR="003C4169">
        <w:rPr>
          <w:rFonts w:ascii="Arial" w:hAnsi="Arial" w:cs="Arial"/>
          <w:b/>
          <w:bCs/>
          <w:sz w:val="22"/>
          <w:szCs w:val="22"/>
        </w:rPr>
        <w:t xml:space="preserve"> </w:t>
      </w:r>
      <w:r w:rsidR="005A2994">
        <w:rPr>
          <w:rFonts w:ascii="Arial" w:hAnsi="Arial" w:cs="Arial"/>
          <w:sz w:val="22"/>
          <w:szCs w:val="22"/>
        </w:rPr>
        <w:t>(Johari Window</w:t>
      </w:r>
      <w:r w:rsidR="00F06A38">
        <w:rPr>
          <w:rFonts w:ascii="Arial" w:hAnsi="Arial" w:cs="Arial"/>
          <w:sz w:val="22"/>
          <w:szCs w:val="22"/>
        </w:rPr>
        <w:t>)</w:t>
      </w:r>
      <w:r w:rsidR="00C27D82">
        <w:rPr>
          <w:rFonts w:ascii="Arial" w:hAnsi="Arial" w:cs="Arial"/>
          <w:sz w:val="22"/>
          <w:szCs w:val="22"/>
        </w:rPr>
        <w:t>,</w:t>
      </w:r>
      <w:r w:rsidR="00690481">
        <w:rPr>
          <w:rFonts w:ascii="Arial" w:hAnsi="Arial" w:cs="Arial"/>
          <w:sz w:val="22"/>
          <w:szCs w:val="22"/>
        </w:rPr>
        <w:t xml:space="preserve"> what others see but we don’t </w:t>
      </w:r>
      <w:r w:rsidR="000D09EA">
        <w:rPr>
          <w:rFonts w:ascii="Arial" w:hAnsi="Arial" w:cs="Arial"/>
          <w:sz w:val="22"/>
          <w:szCs w:val="22"/>
        </w:rPr>
        <w:t xml:space="preserve">- </w:t>
      </w:r>
      <w:r w:rsidR="004340FA">
        <w:rPr>
          <w:rFonts w:ascii="Arial" w:hAnsi="Arial" w:cs="Arial"/>
          <w:sz w:val="22"/>
          <w:szCs w:val="22"/>
        </w:rPr>
        <w:t>remains large</w:t>
      </w:r>
      <w:r w:rsidR="00B340DC">
        <w:rPr>
          <w:rFonts w:ascii="Arial" w:hAnsi="Arial" w:cs="Arial"/>
          <w:sz w:val="22"/>
          <w:szCs w:val="22"/>
        </w:rPr>
        <w:t>.</w:t>
      </w:r>
    </w:p>
    <w:p w14:paraId="503E2608" w14:textId="301B81B6" w:rsidR="00187637" w:rsidRPr="003B7047" w:rsidRDefault="00CE1E09" w:rsidP="0018763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i/>
          <w:iCs/>
          <w:sz w:val="22"/>
          <w:szCs w:val="22"/>
        </w:rPr>
      </w:pPr>
      <w:r w:rsidRPr="00CE1E09">
        <w:rPr>
          <w:rFonts w:ascii="Arial" w:hAnsi="Arial" w:cs="Arial"/>
          <w:b/>
          <w:bCs/>
          <w:i/>
          <w:iCs/>
          <w:sz w:val="22"/>
          <w:szCs w:val="22"/>
        </w:rPr>
        <w:t xml:space="preserve">Self-Regulation: </w:t>
      </w:r>
      <w:r w:rsidR="00747E04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  <w:r w:rsidR="002B4540" w:rsidRPr="00771EA2">
        <w:rPr>
          <w:rFonts w:ascii="Arial" w:hAnsi="Arial" w:cs="Arial"/>
          <w:sz w:val="22"/>
          <w:szCs w:val="22"/>
        </w:rPr>
        <w:t>Self-regulation</w:t>
      </w:r>
      <w:r w:rsidR="00771EA2">
        <w:rPr>
          <w:rFonts w:ascii="Arial" w:hAnsi="Arial" w:cs="Arial"/>
          <w:sz w:val="22"/>
          <w:szCs w:val="22"/>
        </w:rPr>
        <w:t xml:space="preserve"> involves</w:t>
      </w:r>
      <w:r w:rsidR="00D67821">
        <w:rPr>
          <w:rFonts w:ascii="Arial" w:hAnsi="Arial" w:cs="Arial"/>
          <w:sz w:val="22"/>
          <w:szCs w:val="22"/>
        </w:rPr>
        <w:t xml:space="preserve"> emotional impulses</w:t>
      </w:r>
      <w:r w:rsidR="001C152E">
        <w:rPr>
          <w:rFonts w:ascii="Arial" w:hAnsi="Arial" w:cs="Arial"/>
          <w:sz w:val="22"/>
          <w:szCs w:val="22"/>
        </w:rPr>
        <w:t xml:space="preserve">, </w:t>
      </w:r>
      <w:r w:rsidR="00AB147F">
        <w:rPr>
          <w:rFonts w:ascii="Arial" w:hAnsi="Arial" w:cs="Arial"/>
          <w:sz w:val="22"/>
          <w:szCs w:val="22"/>
        </w:rPr>
        <w:t>maintaining</w:t>
      </w:r>
      <w:r w:rsidR="001C152E">
        <w:rPr>
          <w:rFonts w:ascii="Arial" w:hAnsi="Arial" w:cs="Arial"/>
          <w:sz w:val="22"/>
          <w:szCs w:val="22"/>
        </w:rPr>
        <w:t xml:space="preserve"> </w:t>
      </w:r>
      <w:r w:rsidR="00AB147F">
        <w:rPr>
          <w:rFonts w:ascii="Arial" w:hAnsi="Arial" w:cs="Arial"/>
          <w:sz w:val="22"/>
          <w:szCs w:val="22"/>
        </w:rPr>
        <w:t>composure,</w:t>
      </w:r>
      <w:r w:rsidR="00DF3D63">
        <w:rPr>
          <w:rFonts w:ascii="Arial" w:hAnsi="Arial" w:cs="Arial"/>
          <w:sz w:val="22"/>
          <w:szCs w:val="22"/>
        </w:rPr>
        <w:t xml:space="preserve"> and adapting to change</w:t>
      </w:r>
      <w:r w:rsidR="009B79B3">
        <w:rPr>
          <w:rFonts w:ascii="Arial" w:hAnsi="Arial" w:cs="Arial"/>
          <w:sz w:val="22"/>
          <w:szCs w:val="22"/>
        </w:rPr>
        <w:t xml:space="preserve">.  </w:t>
      </w:r>
      <w:r w:rsidR="00AB147F">
        <w:rPr>
          <w:rFonts w:ascii="Arial" w:hAnsi="Arial" w:cs="Arial"/>
          <w:sz w:val="22"/>
          <w:szCs w:val="22"/>
        </w:rPr>
        <w:t>It supports professionalism and conflict resolution.</w:t>
      </w:r>
    </w:p>
    <w:p w14:paraId="1C9266DD" w14:textId="4C34299C" w:rsidR="003B7047" w:rsidRDefault="00604B82" w:rsidP="00604B8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Example:  </w:t>
      </w:r>
      <w:r w:rsidR="00B12531">
        <w:rPr>
          <w:rFonts w:ascii="Arial" w:hAnsi="Arial" w:cs="Arial"/>
          <w:sz w:val="22"/>
          <w:szCs w:val="22"/>
        </w:rPr>
        <w:t xml:space="preserve">A Tesco employee handles </w:t>
      </w:r>
      <w:r w:rsidR="00DE60AF">
        <w:rPr>
          <w:rFonts w:ascii="Arial" w:hAnsi="Arial" w:cs="Arial"/>
          <w:sz w:val="22"/>
          <w:szCs w:val="22"/>
        </w:rPr>
        <w:t>an</w:t>
      </w:r>
      <w:r w:rsidR="00B12531">
        <w:rPr>
          <w:rFonts w:ascii="Arial" w:hAnsi="Arial" w:cs="Arial"/>
          <w:sz w:val="22"/>
          <w:szCs w:val="22"/>
        </w:rPr>
        <w:t xml:space="preserve"> angry customer</w:t>
      </w:r>
      <w:r w:rsidR="000760AC">
        <w:rPr>
          <w:rFonts w:ascii="Arial" w:hAnsi="Arial" w:cs="Arial"/>
          <w:sz w:val="22"/>
          <w:szCs w:val="22"/>
        </w:rPr>
        <w:t xml:space="preserve"> by</w:t>
      </w:r>
      <w:r w:rsidR="00BF3EC5">
        <w:rPr>
          <w:rFonts w:ascii="Arial" w:hAnsi="Arial" w:cs="Arial"/>
          <w:sz w:val="22"/>
          <w:szCs w:val="22"/>
        </w:rPr>
        <w:t xml:space="preserve"> </w:t>
      </w:r>
      <w:r w:rsidR="00F150AC">
        <w:rPr>
          <w:rFonts w:ascii="Arial" w:hAnsi="Arial" w:cs="Arial"/>
          <w:sz w:val="22"/>
          <w:szCs w:val="22"/>
        </w:rPr>
        <w:t>pausing to</w:t>
      </w:r>
      <w:r w:rsidR="00E775E7">
        <w:rPr>
          <w:rFonts w:ascii="Arial" w:hAnsi="Arial" w:cs="Arial"/>
          <w:sz w:val="22"/>
          <w:szCs w:val="22"/>
        </w:rPr>
        <w:t xml:space="preserve"> reflect</w:t>
      </w:r>
      <w:r w:rsidR="00DE60AF">
        <w:rPr>
          <w:rFonts w:ascii="Arial" w:hAnsi="Arial" w:cs="Arial"/>
          <w:sz w:val="22"/>
          <w:szCs w:val="22"/>
        </w:rPr>
        <w:t xml:space="preserve">, </w:t>
      </w:r>
      <w:r w:rsidR="00476392">
        <w:rPr>
          <w:rFonts w:ascii="Arial" w:hAnsi="Arial" w:cs="Arial"/>
          <w:sz w:val="22"/>
          <w:szCs w:val="22"/>
        </w:rPr>
        <w:t>taking a deep breath</w:t>
      </w:r>
      <w:r w:rsidR="00DE60AF">
        <w:rPr>
          <w:rFonts w:ascii="Arial" w:hAnsi="Arial" w:cs="Arial"/>
          <w:sz w:val="22"/>
          <w:szCs w:val="22"/>
        </w:rPr>
        <w:t>, and responding calmly</w:t>
      </w:r>
      <w:r w:rsidR="004B1E2E">
        <w:rPr>
          <w:rFonts w:ascii="Arial" w:hAnsi="Arial" w:cs="Arial"/>
          <w:sz w:val="22"/>
          <w:szCs w:val="22"/>
        </w:rPr>
        <w:t>,</w:t>
      </w:r>
      <w:r w:rsidR="00FA7603">
        <w:rPr>
          <w:rFonts w:ascii="Arial" w:hAnsi="Arial" w:cs="Arial"/>
          <w:sz w:val="22"/>
          <w:szCs w:val="22"/>
        </w:rPr>
        <w:t xml:space="preserve"> preventing escalation</w:t>
      </w:r>
      <w:r w:rsidR="004B1E2E">
        <w:rPr>
          <w:rFonts w:ascii="Arial" w:hAnsi="Arial" w:cs="Arial"/>
          <w:sz w:val="22"/>
          <w:szCs w:val="22"/>
        </w:rPr>
        <w:t>.</w:t>
      </w:r>
    </w:p>
    <w:p w14:paraId="6CFFF46D" w14:textId="06C10ED3" w:rsidR="004B1E2E" w:rsidRPr="000B4EFE" w:rsidRDefault="1E711DA7" w:rsidP="00604B8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7E0E1E0C">
        <w:rPr>
          <w:rFonts w:ascii="Arial" w:hAnsi="Arial" w:cs="Arial"/>
          <w:b/>
          <w:bCs/>
          <w:i/>
          <w:iCs/>
          <w:sz w:val="22"/>
          <w:szCs w:val="22"/>
        </w:rPr>
        <w:t>Evaluation</w:t>
      </w:r>
      <w:r w:rsidR="54173162" w:rsidRPr="7E0E1E0C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54173162" w:rsidRPr="7E0E1E0C">
        <w:rPr>
          <w:rFonts w:ascii="Arial" w:hAnsi="Arial" w:cs="Arial"/>
          <w:sz w:val="22"/>
          <w:szCs w:val="22"/>
        </w:rPr>
        <w:t xml:space="preserve">  </w:t>
      </w:r>
      <w:r w:rsidR="716B3826" w:rsidRPr="7E0E1E0C">
        <w:rPr>
          <w:rFonts w:ascii="Arial" w:hAnsi="Arial" w:cs="Arial"/>
          <w:sz w:val="22"/>
          <w:szCs w:val="22"/>
        </w:rPr>
        <w:t>Over-</w:t>
      </w:r>
      <w:r w:rsidR="3411CC57" w:rsidRPr="7E0E1E0C">
        <w:rPr>
          <w:rFonts w:ascii="Arial" w:hAnsi="Arial" w:cs="Arial"/>
          <w:sz w:val="22"/>
          <w:szCs w:val="22"/>
        </w:rPr>
        <w:t xml:space="preserve">regulation may </w:t>
      </w:r>
      <w:r w:rsidR="4DA9E48F" w:rsidRPr="7E0E1E0C">
        <w:rPr>
          <w:rFonts w:ascii="Arial" w:hAnsi="Arial" w:cs="Arial"/>
          <w:sz w:val="22"/>
          <w:szCs w:val="22"/>
        </w:rPr>
        <w:t>suppress</w:t>
      </w:r>
      <w:r w:rsidR="3411CC57" w:rsidRPr="7E0E1E0C">
        <w:rPr>
          <w:rFonts w:ascii="Arial" w:hAnsi="Arial" w:cs="Arial"/>
          <w:sz w:val="22"/>
          <w:szCs w:val="22"/>
        </w:rPr>
        <w:t xml:space="preserve"> valid emotional</w:t>
      </w:r>
      <w:r w:rsidR="6629BAC4" w:rsidRPr="7E0E1E0C">
        <w:rPr>
          <w:rFonts w:ascii="Arial" w:hAnsi="Arial" w:cs="Arial"/>
          <w:sz w:val="22"/>
          <w:szCs w:val="22"/>
        </w:rPr>
        <w:t xml:space="preserve"> responses</w:t>
      </w:r>
      <w:r w:rsidR="245919C5" w:rsidRPr="7E0E1E0C">
        <w:rPr>
          <w:rFonts w:ascii="Arial" w:hAnsi="Arial" w:cs="Arial"/>
          <w:sz w:val="22"/>
          <w:szCs w:val="22"/>
        </w:rPr>
        <w:t>,</w:t>
      </w:r>
      <w:r w:rsidR="46E8C9ED" w:rsidRPr="7E0E1E0C">
        <w:rPr>
          <w:rFonts w:ascii="Arial" w:hAnsi="Arial" w:cs="Arial"/>
          <w:sz w:val="22"/>
          <w:szCs w:val="22"/>
        </w:rPr>
        <w:t xml:space="preserve"> leading to </w:t>
      </w:r>
      <w:r w:rsidR="34D2DB93" w:rsidRPr="7E0E1E0C">
        <w:rPr>
          <w:rFonts w:ascii="Arial" w:hAnsi="Arial" w:cs="Arial"/>
          <w:sz w:val="22"/>
          <w:szCs w:val="22"/>
        </w:rPr>
        <w:t>stress</w:t>
      </w:r>
      <w:r w:rsidR="46E8C9ED" w:rsidRPr="7E0E1E0C">
        <w:rPr>
          <w:rFonts w:ascii="Arial" w:hAnsi="Arial" w:cs="Arial"/>
          <w:sz w:val="22"/>
          <w:szCs w:val="22"/>
        </w:rPr>
        <w:t xml:space="preserve"> </w:t>
      </w:r>
      <w:r w:rsidR="33E4B7F7" w:rsidRPr="7E0E1E0C">
        <w:rPr>
          <w:rFonts w:ascii="Arial" w:hAnsi="Arial" w:cs="Arial"/>
          <w:sz w:val="22"/>
          <w:szCs w:val="22"/>
        </w:rPr>
        <w:t xml:space="preserve">or passive communication. </w:t>
      </w:r>
      <w:r w:rsidR="4DA9E48F" w:rsidRPr="7E0E1E0C">
        <w:rPr>
          <w:rFonts w:ascii="Arial" w:hAnsi="Arial" w:cs="Arial"/>
          <w:sz w:val="22"/>
          <w:szCs w:val="22"/>
        </w:rPr>
        <w:t xml:space="preserve">Balance is </w:t>
      </w:r>
      <w:r w:rsidR="0D4EEEF4" w:rsidRPr="7E0E1E0C">
        <w:rPr>
          <w:rFonts w:ascii="Arial" w:hAnsi="Arial" w:cs="Arial"/>
          <w:sz w:val="22"/>
          <w:szCs w:val="22"/>
        </w:rPr>
        <w:t>essential, according</w:t>
      </w:r>
      <w:r w:rsidR="64E11537" w:rsidRPr="7E0E1E0C">
        <w:rPr>
          <w:rFonts w:ascii="Arial" w:hAnsi="Arial" w:cs="Arial"/>
          <w:sz w:val="22"/>
          <w:szCs w:val="22"/>
        </w:rPr>
        <w:t xml:space="preserve"> to M</w:t>
      </w:r>
      <w:r w:rsidR="645C7AA6" w:rsidRPr="7E0E1E0C">
        <w:rPr>
          <w:rFonts w:ascii="Arial" w:hAnsi="Arial" w:cs="Arial"/>
          <w:sz w:val="22"/>
          <w:szCs w:val="22"/>
        </w:rPr>
        <w:t>ehier et</w:t>
      </w:r>
      <w:r w:rsidR="0D4EEEF4" w:rsidRPr="7E0E1E0C">
        <w:rPr>
          <w:rFonts w:ascii="Arial" w:hAnsi="Arial" w:cs="Arial"/>
          <w:sz w:val="22"/>
          <w:szCs w:val="22"/>
        </w:rPr>
        <w:t xml:space="preserve"> al. (2024)</w:t>
      </w:r>
      <w:r w:rsidR="707AA815" w:rsidRPr="7E0E1E0C">
        <w:rPr>
          <w:rFonts w:ascii="Arial" w:hAnsi="Arial" w:cs="Arial"/>
          <w:sz w:val="22"/>
          <w:szCs w:val="22"/>
        </w:rPr>
        <w:t xml:space="preserve">. </w:t>
      </w:r>
      <w:r w:rsidR="2841C620" w:rsidRPr="7E0E1E0C">
        <w:rPr>
          <w:rFonts w:ascii="Arial" w:hAnsi="Arial" w:cs="Arial"/>
          <w:sz w:val="22"/>
          <w:szCs w:val="22"/>
        </w:rPr>
        <w:t xml:space="preserve">It </w:t>
      </w:r>
      <w:r w:rsidR="1AE167AB" w:rsidRPr="7E0E1E0C">
        <w:rPr>
          <w:rFonts w:ascii="Arial" w:hAnsi="Arial" w:cs="Arial"/>
          <w:sz w:val="22"/>
          <w:szCs w:val="22"/>
        </w:rPr>
        <w:t>can</w:t>
      </w:r>
      <w:r w:rsidR="2841C620" w:rsidRPr="7E0E1E0C">
        <w:rPr>
          <w:rFonts w:ascii="Arial" w:hAnsi="Arial" w:cs="Arial"/>
          <w:sz w:val="22"/>
          <w:szCs w:val="22"/>
        </w:rPr>
        <w:t xml:space="preserve"> also </w:t>
      </w:r>
      <w:r w:rsidR="6308AA47" w:rsidRPr="7E0E1E0C">
        <w:rPr>
          <w:rFonts w:ascii="Arial" w:hAnsi="Arial" w:cs="Arial"/>
          <w:sz w:val="22"/>
          <w:szCs w:val="22"/>
        </w:rPr>
        <w:t>expand</w:t>
      </w:r>
      <w:r w:rsidR="32812B30" w:rsidRPr="7E0E1E0C">
        <w:rPr>
          <w:rFonts w:ascii="Arial" w:hAnsi="Arial" w:cs="Arial"/>
          <w:sz w:val="22"/>
          <w:szCs w:val="22"/>
        </w:rPr>
        <w:t xml:space="preserve"> </w:t>
      </w:r>
      <w:r w:rsidR="04A8ADBE" w:rsidRPr="7E0E1E0C">
        <w:rPr>
          <w:rFonts w:ascii="Arial" w:hAnsi="Arial" w:cs="Arial"/>
          <w:sz w:val="22"/>
          <w:szCs w:val="22"/>
        </w:rPr>
        <w:t>the</w:t>
      </w:r>
      <w:r w:rsidR="04A8ADBE" w:rsidRPr="007D2778">
        <w:rPr>
          <w:rFonts w:ascii="Arial" w:hAnsi="Arial" w:cs="Arial"/>
          <w:b/>
          <w:bCs/>
          <w:sz w:val="22"/>
          <w:szCs w:val="22"/>
        </w:rPr>
        <w:t xml:space="preserve"> Hidden</w:t>
      </w:r>
      <w:r w:rsidR="32812B30" w:rsidRPr="7E0E1E0C">
        <w:rPr>
          <w:rFonts w:ascii="Arial" w:hAnsi="Arial" w:cs="Arial"/>
          <w:b/>
          <w:bCs/>
          <w:sz w:val="22"/>
          <w:szCs w:val="22"/>
        </w:rPr>
        <w:t xml:space="preserve"> Area</w:t>
      </w:r>
      <w:r w:rsidR="4BE09DED" w:rsidRPr="7E0E1E0C">
        <w:rPr>
          <w:rFonts w:ascii="Arial" w:hAnsi="Arial" w:cs="Arial"/>
          <w:b/>
          <w:bCs/>
          <w:sz w:val="22"/>
          <w:szCs w:val="22"/>
        </w:rPr>
        <w:t xml:space="preserve"> </w:t>
      </w:r>
      <w:r w:rsidR="5109669E" w:rsidRPr="7E0E1E0C">
        <w:rPr>
          <w:rFonts w:ascii="Arial" w:hAnsi="Arial" w:cs="Arial"/>
          <w:sz w:val="22"/>
          <w:szCs w:val="22"/>
        </w:rPr>
        <w:t>-</w:t>
      </w:r>
      <w:r w:rsidR="4BE09DED" w:rsidRPr="7E0E1E0C">
        <w:rPr>
          <w:rFonts w:ascii="Arial" w:hAnsi="Arial" w:cs="Arial"/>
          <w:sz w:val="22"/>
          <w:szCs w:val="22"/>
        </w:rPr>
        <w:t>what we know but choose not to share</w:t>
      </w:r>
      <w:r w:rsidR="5109669E" w:rsidRPr="7E0E1E0C">
        <w:rPr>
          <w:rFonts w:ascii="Arial" w:hAnsi="Arial" w:cs="Arial"/>
          <w:sz w:val="22"/>
          <w:szCs w:val="22"/>
        </w:rPr>
        <w:t>-</w:t>
      </w:r>
      <w:r w:rsidR="4FDC9C4C" w:rsidRPr="7E0E1E0C">
        <w:rPr>
          <w:rFonts w:ascii="Arial" w:hAnsi="Arial" w:cs="Arial"/>
          <w:sz w:val="22"/>
          <w:szCs w:val="22"/>
        </w:rPr>
        <w:t xml:space="preserve"> if </w:t>
      </w:r>
      <w:r w:rsidR="6308AA47" w:rsidRPr="7E0E1E0C">
        <w:rPr>
          <w:rFonts w:ascii="Arial" w:hAnsi="Arial" w:cs="Arial"/>
          <w:sz w:val="22"/>
          <w:szCs w:val="22"/>
        </w:rPr>
        <w:t>emotions</w:t>
      </w:r>
      <w:r w:rsidR="4FDC9C4C" w:rsidRPr="7E0E1E0C">
        <w:rPr>
          <w:rFonts w:ascii="Arial" w:hAnsi="Arial" w:cs="Arial"/>
          <w:sz w:val="22"/>
          <w:szCs w:val="22"/>
        </w:rPr>
        <w:t xml:space="preserve"> are </w:t>
      </w:r>
      <w:r w:rsidR="6308AA47" w:rsidRPr="7E0E1E0C">
        <w:rPr>
          <w:rFonts w:ascii="Arial" w:hAnsi="Arial" w:cs="Arial"/>
          <w:sz w:val="22"/>
          <w:szCs w:val="22"/>
        </w:rPr>
        <w:t>consistently withheld</w:t>
      </w:r>
      <w:r w:rsidR="002CA8DD" w:rsidRPr="7E0E1E0C">
        <w:rPr>
          <w:rFonts w:ascii="Arial" w:hAnsi="Arial" w:cs="Arial"/>
          <w:sz w:val="22"/>
          <w:szCs w:val="22"/>
        </w:rPr>
        <w:t>.</w:t>
      </w:r>
    </w:p>
    <w:p w14:paraId="144B658D" w14:textId="6CCD4A50" w:rsidR="00FC2645" w:rsidRDefault="00FC35B7" w:rsidP="00FC35B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Motivation</w:t>
      </w:r>
      <w:r w:rsidR="0075386F">
        <w:rPr>
          <w:rFonts w:ascii="Arial" w:hAnsi="Arial" w:cs="Arial"/>
          <w:b/>
          <w:bCs/>
          <w:i/>
          <w:iCs/>
          <w:sz w:val="22"/>
          <w:szCs w:val="22"/>
        </w:rPr>
        <w:t xml:space="preserve">:  </w:t>
      </w:r>
      <w:r w:rsidR="00AE4607">
        <w:rPr>
          <w:rFonts w:ascii="Arial" w:hAnsi="Arial" w:cs="Arial"/>
          <w:sz w:val="22"/>
          <w:szCs w:val="22"/>
        </w:rPr>
        <w:t>Motivation refers to the internal drive</w:t>
      </w:r>
      <w:r w:rsidR="0075386F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001514C0">
        <w:rPr>
          <w:rFonts w:ascii="Arial" w:hAnsi="Arial" w:cs="Arial"/>
          <w:sz w:val="22"/>
          <w:szCs w:val="22"/>
        </w:rPr>
        <w:t>to achieve goals and persist through challenges</w:t>
      </w:r>
      <w:r w:rsidR="00767C69">
        <w:rPr>
          <w:rFonts w:ascii="Arial" w:hAnsi="Arial" w:cs="Arial"/>
          <w:sz w:val="22"/>
          <w:szCs w:val="22"/>
        </w:rPr>
        <w:t xml:space="preserve">.  </w:t>
      </w:r>
      <w:r w:rsidR="002644B3">
        <w:rPr>
          <w:rFonts w:ascii="Arial" w:hAnsi="Arial" w:cs="Arial"/>
          <w:sz w:val="22"/>
          <w:szCs w:val="22"/>
        </w:rPr>
        <w:t>It's</w:t>
      </w:r>
      <w:r w:rsidR="00767C69">
        <w:rPr>
          <w:rFonts w:ascii="Arial" w:hAnsi="Arial" w:cs="Arial"/>
          <w:sz w:val="22"/>
          <w:szCs w:val="22"/>
        </w:rPr>
        <w:t xml:space="preserve"> </w:t>
      </w:r>
      <w:r w:rsidR="002644B3">
        <w:rPr>
          <w:rFonts w:ascii="Arial" w:hAnsi="Arial" w:cs="Arial"/>
          <w:sz w:val="22"/>
          <w:szCs w:val="22"/>
        </w:rPr>
        <w:t>linked</w:t>
      </w:r>
      <w:r w:rsidR="00767C69">
        <w:rPr>
          <w:rFonts w:ascii="Arial" w:hAnsi="Arial" w:cs="Arial"/>
          <w:sz w:val="22"/>
          <w:szCs w:val="22"/>
        </w:rPr>
        <w:t xml:space="preserve"> to</w:t>
      </w:r>
      <w:r w:rsidR="00E62762">
        <w:rPr>
          <w:rFonts w:ascii="Arial" w:hAnsi="Arial" w:cs="Arial"/>
          <w:sz w:val="22"/>
          <w:szCs w:val="22"/>
        </w:rPr>
        <w:t xml:space="preserve"> resilience and</w:t>
      </w:r>
      <w:r w:rsidR="00767C69">
        <w:rPr>
          <w:rFonts w:ascii="Arial" w:hAnsi="Arial" w:cs="Arial"/>
          <w:sz w:val="22"/>
          <w:szCs w:val="22"/>
        </w:rPr>
        <w:t xml:space="preserve"> </w:t>
      </w:r>
      <w:r w:rsidR="00E62762">
        <w:rPr>
          <w:rFonts w:ascii="Arial" w:hAnsi="Arial" w:cs="Arial"/>
          <w:sz w:val="22"/>
          <w:szCs w:val="22"/>
        </w:rPr>
        <w:t>performance</w:t>
      </w:r>
      <w:r w:rsidR="002644B3">
        <w:rPr>
          <w:rFonts w:ascii="Arial" w:hAnsi="Arial" w:cs="Arial"/>
          <w:sz w:val="22"/>
          <w:szCs w:val="22"/>
        </w:rPr>
        <w:t>.</w:t>
      </w:r>
    </w:p>
    <w:p w14:paraId="0C089C23" w14:textId="453388D2" w:rsidR="002644B3" w:rsidRDefault="001249EF" w:rsidP="002644B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Example:</w:t>
      </w:r>
      <w:r>
        <w:rPr>
          <w:rFonts w:ascii="Arial" w:hAnsi="Arial" w:cs="Arial"/>
          <w:sz w:val="22"/>
          <w:szCs w:val="22"/>
        </w:rPr>
        <w:t xml:space="preserve">  </w:t>
      </w:r>
      <w:r w:rsidR="00865811">
        <w:rPr>
          <w:rFonts w:ascii="Arial" w:hAnsi="Arial" w:cs="Arial"/>
          <w:sz w:val="22"/>
          <w:szCs w:val="22"/>
        </w:rPr>
        <w:t>A student-employee sets a goal to improve customer satisfaction</w:t>
      </w:r>
      <w:r w:rsidR="00800698">
        <w:rPr>
          <w:rFonts w:ascii="Arial" w:hAnsi="Arial" w:cs="Arial"/>
          <w:sz w:val="22"/>
          <w:szCs w:val="22"/>
        </w:rPr>
        <w:t xml:space="preserve"> scores and </w:t>
      </w:r>
      <w:r w:rsidR="006B65AB">
        <w:rPr>
          <w:rFonts w:ascii="Arial" w:hAnsi="Arial" w:cs="Arial"/>
          <w:sz w:val="22"/>
          <w:szCs w:val="22"/>
        </w:rPr>
        <w:t xml:space="preserve">tracks progress </w:t>
      </w:r>
      <w:r w:rsidR="0016199B">
        <w:rPr>
          <w:rFonts w:ascii="Arial" w:hAnsi="Arial" w:cs="Arial"/>
          <w:sz w:val="22"/>
          <w:szCs w:val="22"/>
        </w:rPr>
        <w:t>weekly</w:t>
      </w:r>
      <w:r w:rsidR="007F2673">
        <w:rPr>
          <w:rFonts w:ascii="Arial" w:hAnsi="Arial" w:cs="Arial"/>
          <w:sz w:val="22"/>
          <w:szCs w:val="22"/>
        </w:rPr>
        <w:t>,</w:t>
      </w:r>
      <w:r w:rsidR="0016199B">
        <w:rPr>
          <w:rFonts w:ascii="Arial" w:hAnsi="Arial" w:cs="Arial"/>
          <w:sz w:val="22"/>
          <w:szCs w:val="22"/>
        </w:rPr>
        <w:t xml:space="preserve"> staying focused despite academic pressure.</w:t>
      </w:r>
    </w:p>
    <w:p w14:paraId="38CCAB60" w14:textId="1E84A96B" w:rsidR="008E3C6B" w:rsidRPr="004816ED" w:rsidRDefault="008E3C6B" w:rsidP="002644B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Evaluation</w:t>
      </w:r>
      <w:r w:rsidR="002A571E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2A571E">
        <w:rPr>
          <w:rFonts w:ascii="Arial" w:hAnsi="Arial" w:cs="Arial"/>
          <w:sz w:val="22"/>
          <w:szCs w:val="22"/>
        </w:rPr>
        <w:t xml:space="preserve">  </w:t>
      </w:r>
      <w:r w:rsidR="00446B8E">
        <w:rPr>
          <w:rFonts w:ascii="Arial" w:hAnsi="Arial" w:cs="Arial"/>
          <w:sz w:val="22"/>
          <w:szCs w:val="22"/>
        </w:rPr>
        <w:t xml:space="preserve">Motivation can </w:t>
      </w:r>
      <w:r w:rsidR="00694C01">
        <w:rPr>
          <w:rFonts w:ascii="Arial" w:hAnsi="Arial" w:cs="Arial"/>
          <w:sz w:val="22"/>
          <w:szCs w:val="22"/>
        </w:rPr>
        <w:t xml:space="preserve">take </w:t>
      </w:r>
      <w:r w:rsidR="00E17FF3">
        <w:rPr>
          <w:rFonts w:ascii="Arial" w:hAnsi="Arial" w:cs="Arial"/>
          <w:sz w:val="22"/>
          <w:szCs w:val="22"/>
        </w:rPr>
        <w:t xml:space="preserve">a drastic turn for the </w:t>
      </w:r>
      <w:r w:rsidR="00FF0A71">
        <w:rPr>
          <w:rFonts w:ascii="Arial" w:hAnsi="Arial" w:cs="Arial"/>
          <w:sz w:val="22"/>
          <w:szCs w:val="22"/>
        </w:rPr>
        <w:t>worse</w:t>
      </w:r>
      <w:r w:rsidR="00E17FF3">
        <w:rPr>
          <w:rFonts w:ascii="Arial" w:hAnsi="Arial" w:cs="Arial"/>
          <w:sz w:val="22"/>
          <w:szCs w:val="22"/>
        </w:rPr>
        <w:t xml:space="preserve"> </w:t>
      </w:r>
      <w:r w:rsidR="004B7EA1">
        <w:rPr>
          <w:rFonts w:ascii="Arial" w:hAnsi="Arial" w:cs="Arial"/>
          <w:sz w:val="22"/>
          <w:szCs w:val="22"/>
        </w:rPr>
        <w:t xml:space="preserve">without </w:t>
      </w:r>
      <w:r w:rsidR="00E17FF3">
        <w:rPr>
          <w:rFonts w:ascii="Arial" w:hAnsi="Arial" w:cs="Arial"/>
          <w:sz w:val="22"/>
          <w:szCs w:val="22"/>
        </w:rPr>
        <w:t>clear goals</w:t>
      </w:r>
      <w:r w:rsidR="004B7EA1">
        <w:rPr>
          <w:rFonts w:ascii="Arial" w:hAnsi="Arial" w:cs="Arial"/>
          <w:sz w:val="22"/>
          <w:szCs w:val="22"/>
        </w:rPr>
        <w:t xml:space="preserve"> or feed</w:t>
      </w:r>
      <w:r w:rsidR="00FF0A71">
        <w:rPr>
          <w:rFonts w:ascii="Arial" w:hAnsi="Arial" w:cs="Arial"/>
          <w:sz w:val="22"/>
          <w:szCs w:val="22"/>
        </w:rPr>
        <w:t>back.</w:t>
      </w:r>
      <w:r w:rsidR="000501CE">
        <w:rPr>
          <w:rFonts w:ascii="Arial" w:hAnsi="Arial" w:cs="Arial"/>
          <w:sz w:val="22"/>
          <w:szCs w:val="22"/>
        </w:rPr>
        <w:t xml:space="preserve">  Leaders </w:t>
      </w:r>
      <w:r w:rsidR="00043329">
        <w:rPr>
          <w:rFonts w:ascii="Arial" w:hAnsi="Arial" w:cs="Arial"/>
          <w:sz w:val="22"/>
          <w:szCs w:val="22"/>
        </w:rPr>
        <w:t>must</w:t>
      </w:r>
      <w:r w:rsidR="000501CE">
        <w:rPr>
          <w:rFonts w:ascii="Arial" w:hAnsi="Arial" w:cs="Arial"/>
          <w:sz w:val="22"/>
          <w:szCs w:val="22"/>
        </w:rPr>
        <w:t xml:space="preserve"> </w:t>
      </w:r>
      <w:r w:rsidR="00107F2D">
        <w:rPr>
          <w:rFonts w:ascii="Arial" w:hAnsi="Arial" w:cs="Arial"/>
          <w:sz w:val="22"/>
          <w:szCs w:val="22"/>
        </w:rPr>
        <w:t>align</w:t>
      </w:r>
      <w:r w:rsidR="000501CE">
        <w:rPr>
          <w:rFonts w:ascii="Arial" w:hAnsi="Arial" w:cs="Arial"/>
          <w:sz w:val="22"/>
          <w:szCs w:val="22"/>
        </w:rPr>
        <w:t xml:space="preserve"> tasks with</w:t>
      </w:r>
      <w:r w:rsidR="00043329">
        <w:rPr>
          <w:rFonts w:ascii="Arial" w:hAnsi="Arial" w:cs="Arial"/>
          <w:sz w:val="22"/>
          <w:szCs w:val="22"/>
        </w:rPr>
        <w:t xml:space="preserve"> purpose to sustain engagement</w:t>
      </w:r>
      <w:r w:rsidR="006E0915">
        <w:rPr>
          <w:rFonts w:ascii="Arial" w:hAnsi="Arial" w:cs="Arial"/>
          <w:sz w:val="22"/>
          <w:szCs w:val="22"/>
        </w:rPr>
        <w:t>,</w:t>
      </w:r>
      <w:r w:rsidR="009C7826">
        <w:rPr>
          <w:rFonts w:ascii="Arial" w:hAnsi="Arial" w:cs="Arial"/>
          <w:sz w:val="22"/>
          <w:szCs w:val="22"/>
        </w:rPr>
        <w:t xml:space="preserve"> </w:t>
      </w:r>
      <w:r w:rsidR="006E0915">
        <w:rPr>
          <w:rFonts w:ascii="Arial" w:hAnsi="Arial" w:cs="Arial"/>
          <w:sz w:val="22"/>
          <w:szCs w:val="22"/>
        </w:rPr>
        <w:t xml:space="preserve">according to </w:t>
      </w:r>
      <w:r w:rsidR="005000F5">
        <w:rPr>
          <w:rFonts w:ascii="Arial" w:hAnsi="Arial" w:cs="Arial"/>
          <w:sz w:val="22"/>
          <w:szCs w:val="22"/>
        </w:rPr>
        <w:t>Vali</w:t>
      </w:r>
      <w:r w:rsidR="00A81745">
        <w:rPr>
          <w:rFonts w:ascii="Arial" w:hAnsi="Arial" w:cs="Arial"/>
          <w:sz w:val="22"/>
          <w:szCs w:val="22"/>
        </w:rPr>
        <w:t xml:space="preserve"> </w:t>
      </w:r>
      <w:r w:rsidR="006E0915">
        <w:rPr>
          <w:rFonts w:ascii="Arial" w:hAnsi="Arial" w:cs="Arial"/>
          <w:sz w:val="22"/>
          <w:szCs w:val="22"/>
        </w:rPr>
        <w:t>(</w:t>
      </w:r>
      <w:r w:rsidR="005000F5">
        <w:rPr>
          <w:rFonts w:ascii="Arial" w:hAnsi="Arial" w:cs="Arial"/>
          <w:sz w:val="22"/>
          <w:szCs w:val="22"/>
        </w:rPr>
        <w:t>2025).</w:t>
      </w:r>
      <w:r w:rsidR="00926E7E">
        <w:rPr>
          <w:rFonts w:ascii="Arial" w:hAnsi="Arial" w:cs="Arial"/>
          <w:sz w:val="22"/>
          <w:szCs w:val="22"/>
        </w:rPr>
        <w:t xml:space="preserve"> Motivation thrives in </w:t>
      </w:r>
      <w:r w:rsidR="00532240">
        <w:rPr>
          <w:rFonts w:ascii="Arial" w:hAnsi="Arial" w:cs="Arial"/>
          <w:sz w:val="22"/>
          <w:szCs w:val="22"/>
        </w:rPr>
        <w:t>an</w:t>
      </w:r>
      <w:r w:rsidR="00926E7E">
        <w:rPr>
          <w:rFonts w:ascii="Arial" w:hAnsi="Arial" w:cs="Arial"/>
          <w:sz w:val="22"/>
          <w:szCs w:val="22"/>
        </w:rPr>
        <w:t xml:space="preserve"> </w:t>
      </w:r>
      <w:r w:rsidR="009C090B">
        <w:rPr>
          <w:rFonts w:ascii="Arial" w:hAnsi="Arial" w:cs="Arial"/>
          <w:sz w:val="22"/>
          <w:szCs w:val="22"/>
        </w:rPr>
        <w:t>environment</w:t>
      </w:r>
      <w:r w:rsidR="00926E7E">
        <w:rPr>
          <w:rFonts w:ascii="Arial" w:hAnsi="Arial" w:cs="Arial"/>
          <w:sz w:val="22"/>
          <w:szCs w:val="22"/>
        </w:rPr>
        <w:t xml:space="preserve"> where </w:t>
      </w:r>
      <w:r w:rsidR="00B10785">
        <w:rPr>
          <w:rFonts w:ascii="Arial" w:hAnsi="Arial" w:cs="Arial"/>
          <w:sz w:val="22"/>
          <w:szCs w:val="22"/>
        </w:rPr>
        <w:t xml:space="preserve">the </w:t>
      </w:r>
      <w:r w:rsidR="00B10785">
        <w:rPr>
          <w:rFonts w:ascii="Arial" w:hAnsi="Arial" w:cs="Arial"/>
          <w:b/>
          <w:bCs/>
          <w:sz w:val="22"/>
          <w:szCs w:val="22"/>
        </w:rPr>
        <w:t>Open Area</w:t>
      </w:r>
      <w:r w:rsidR="00282A52">
        <w:rPr>
          <w:rFonts w:ascii="Arial" w:hAnsi="Arial" w:cs="Arial"/>
          <w:b/>
          <w:bCs/>
          <w:sz w:val="22"/>
          <w:szCs w:val="22"/>
        </w:rPr>
        <w:t xml:space="preserve"> </w:t>
      </w:r>
      <w:r w:rsidR="00752770">
        <w:rPr>
          <w:rFonts w:ascii="Arial" w:hAnsi="Arial" w:cs="Arial"/>
          <w:sz w:val="22"/>
          <w:szCs w:val="22"/>
        </w:rPr>
        <w:t>(</w:t>
      </w:r>
      <w:r w:rsidR="00FF4BD6">
        <w:rPr>
          <w:rFonts w:ascii="Arial" w:hAnsi="Arial" w:cs="Arial"/>
          <w:sz w:val="22"/>
          <w:szCs w:val="22"/>
        </w:rPr>
        <w:t>Johari Window)</w:t>
      </w:r>
      <w:r w:rsidR="006B33B9">
        <w:rPr>
          <w:rFonts w:ascii="Arial" w:hAnsi="Arial" w:cs="Arial"/>
          <w:sz w:val="22"/>
          <w:szCs w:val="22"/>
        </w:rPr>
        <w:t xml:space="preserve"> </w:t>
      </w:r>
      <w:r w:rsidR="004816ED">
        <w:rPr>
          <w:rFonts w:ascii="Arial" w:hAnsi="Arial" w:cs="Arial"/>
          <w:sz w:val="22"/>
          <w:szCs w:val="22"/>
        </w:rPr>
        <w:t xml:space="preserve">is </w:t>
      </w:r>
      <w:r w:rsidR="00173E3F">
        <w:rPr>
          <w:rFonts w:ascii="Arial" w:hAnsi="Arial" w:cs="Arial"/>
          <w:sz w:val="22"/>
          <w:szCs w:val="22"/>
        </w:rPr>
        <w:t>encouraged</w:t>
      </w:r>
      <w:r w:rsidR="0089094B">
        <w:rPr>
          <w:rFonts w:ascii="Arial" w:hAnsi="Arial" w:cs="Arial"/>
          <w:sz w:val="22"/>
          <w:szCs w:val="22"/>
        </w:rPr>
        <w:t>-</w:t>
      </w:r>
      <w:r w:rsidR="003F1AEE">
        <w:rPr>
          <w:rFonts w:ascii="Arial" w:hAnsi="Arial" w:cs="Arial"/>
          <w:sz w:val="22"/>
          <w:szCs w:val="22"/>
        </w:rPr>
        <w:t xml:space="preserve"> goals are shared</w:t>
      </w:r>
      <w:r w:rsidR="00332984">
        <w:rPr>
          <w:rFonts w:ascii="Arial" w:hAnsi="Arial" w:cs="Arial"/>
          <w:sz w:val="22"/>
          <w:szCs w:val="22"/>
        </w:rPr>
        <w:t xml:space="preserve">, feedback is </w:t>
      </w:r>
      <w:r w:rsidR="00173E3F">
        <w:rPr>
          <w:rFonts w:ascii="Arial" w:hAnsi="Arial" w:cs="Arial"/>
          <w:sz w:val="22"/>
          <w:szCs w:val="22"/>
        </w:rPr>
        <w:t>welcome, and progress is visible</w:t>
      </w:r>
      <w:r w:rsidR="00F022A1">
        <w:rPr>
          <w:rFonts w:ascii="Arial" w:hAnsi="Arial" w:cs="Arial"/>
          <w:sz w:val="22"/>
          <w:szCs w:val="22"/>
        </w:rPr>
        <w:t>. Without this</w:t>
      </w:r>
      <w:r w:rsidR="008C501A">
        <w:rPr>
          <w:rFonts w:ascii="Arial" w:hAnsi="Arial" w:cs="Arial"/>
          <w:sz w:val="22"/>
          <w:szCs w:val="22"/>
        </w:rPr>
        <w:t>,</w:t>
      </w:r>
      <w:r w:rsidR="00F022A1">
        <w:rPr>
          <w:rFonts w:ascii="Arial" w:hAnsi="Arial" w:cs="Arial"/>
          <w:sz w:val="22"/>
          <w:szCs w:val="22"/>
        </w:rPr>
        <w:t xml:space="preserve"> </w:t>
      </w:r>
      <w:r w:rsidR="006379EB">
        <w:rPr>
          <w:rFonts w:ascii="Arial" w:hAnsi="Arial" w:cs="Arial"/>
          <w:sz w:val="22"/>
          <w:szCs w:val="22"/>
        </w:rPr>
        <w:t>motivation</w:t>
      </w:r>
      <w:r w:rsidR="008C501A">
        <w:rPr>
          <w:rFonts w:ascii="Arial" w:hAnsi="Arial" w:cs="Arial"/>
          <w:sz w:val="22"/>
          <w:szCs w:val="22"/>
        </w:rPr>
        <w:t xml:space="preserve"> will decline </w:t>
      </w:r>
      <w:r w:rsidR="0089094B">
        <w:rPr>
          <w:rFonts w:ascii="Arial" w:hAnsi="Arial" w:cs="Arial"/>
          <w:sz w:val="22"/>
          <w:szCs w:val="22"/>
        </w:rPr>
        <w:t>due to isolation or unclear expectations</w:t>
      </w:r>
    </w:p>
    <w:p w14:paraId="67B562CB" w14:textId="3D27C850" w:rsidR="006005B9" w:rsidRDefault="0020703B" w:rsidP="006005B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Empathy:  </w:t>
      </w:r>
      <w:r w:rsidR="00CB6D5C">
        <w:rPr>
          <w:rFonts w:ascii="Arial" w:hAnsi="Arial" w:cs="Arial"/>
          <w:sz w:val="22"/>
          <w:szCs w:val="22"/>
        </w:rPr>
        <w:t xml:space="preserve">Empathy is the ability to understand other </w:t>
      </w:r>
      <w:r w:rsidR="002A53E1">
        <w:rPr>
          <w:rFonts w:ascii="Arial" w:hAnsi="Arial" w:cs="Arial"/>
          <w:sz w:val="22"/>
          <w:szCs w:val="22"/>
        </w:rPr>
        <w:t>people's</w:t>
      </w:r>
      <w:r w:rsidR="00CB6D5C">
        <w:rPr>
          <w:rFonts w:ascii="Arial" w:hAnsi="Arial" w:cs="Arial"/>
          <w:sz w:val="22"/>
          <w:szCs w:val="22"/>
        </w:rPr>
        <w:t xml:space="preserve"> </w:t>
      </w:r>
      <w:r w:rsidR="002A53E1">
        <w:rPr>
          <w:rFonts w:ascii="Arial" w:hAnsi="Arial" w:cs="Arial"/>
          <w:sz w:val="22"/>
          <w:szCs w:val="22"/>
        </w:rPr>
        <w:t>emotions</w:t>
      </w:r>
      <w:r w:rsidR="006E6866">
        <w:rPr>
          <w:rFonts w:ascii="Arial" w:hAnsi="Arial" w:cs="Arial"/>
          <w:sz w:val="22"/>
          <w:szCs w:val="22"/>
        </w:rPr>
        <w:t xml:space="preserve"> and </w:t>
      </w:r>
      <w:r w:rsidR="006E6866" w:rsidRPr="00E43FC1">
        <w:rPr>
          <w:rFonts w:ascii="Arial" w:hAnsi="Arial" w:cs="Arial"/>
          <w:sz w:val="22"/>
          <w:szCs w:val="22"/>
        </w:rPr>
        <w:t>perspectiv</w:t>
      </w:r>
      <w:r w:rsidR="007C3FE4" w:rsidRPr="00E43FC1">
        <w:rPr>
          <w:rFonts w:ascii="Arial" w:hAnsi="Arial" w:cs="Arial"/>
          <w:sz w:val="22"/>
          <w:szCs w:val="22"/>
        </w:rPr>
        <w:t>es</w:t>
      </w:r>
      <w:r w:rsidR="007F2673" w:rsidRPr="00E43FC1">
        <w:rPr>
          <w:rFonts w:ascii="Arial" w:hAnsi="Arial" w:cs="Arial"/>
          <w:sz w:val="22"/>
          <w:szCs w:val="22"/>
        </w:rPr>
        <w:t>,</w:t>
      </w:r>
      <w:r w:rsidR="007C3FE4" w:rsidRPr="00E43FC1">
        <w:rPr>
          <w:rFonts w:ascii="Arial" w:hAnsi="Arial" w:cs="Arial"/>
          <w:sz w:val="22"/>
          <w:szCs w:val="22"/>
        </w:rPr>
        <w:t xml:space="preserve"> which fosters trust and coll</w:t>
      </w:r>
      <w:r w:rsidR="007F2673" w:rsidRPr="00E43FC1">
        <w:rPr>
          <w:rFonts w:ascii="Arial" w:hAnsi="Arial" w:cs="Arial"/>
          <w:sz w:val="22"/>
          <w:szCs w:val="22"/>
        </w:rPr>
        <w:t>aboration.</w:t>
      </w:r>
      <w:r w:rsidR="00930F78" w:rsidRPr="00E43FC1">
        <w:rPr>
          <w:rFonts w:ascii="Arial" w:hAnsi="Arial" w:cs="Arial"/>
          <w:sz w:val="22"/>
          <w:szCs w:val="22"/>
        </w:rPr>
        <w:t xml:space="preserve">  It helps </w:t>
      </w:r>
      <w:r w:rsidR="000879A2">
        <w:rPr>
          <w:rFonts w:ascii="Arial" w:hAnsi="Arial" w:cs="Arial"/>
          <w:sz w:val="22"/>
          <w:szCs w:val="22"/>
        </w:rPr>
        <w:t xml:space="preserve">to </w:t>
      </w:r>
      <w:r w:rsidR="00930F78" w:rsidRPr="00E43FC1">
        <w:rPr>
          <w:rFonts w:ascii="Arial" w:hAnsi="Arial" w:cs="Arial"/>
          <w:sz w:val="22"/>
          <w:szCs w:val="22"/>
        </w:rPr>
        <w:t xml:space="preserve">reduce </w:t>
      </w:r>
      <w:r w:rsidR="00930F78" w:rsidRPr="00CF1484">
        <w:rPr>
          <w:rFonts w:ascii="Arial" w:hAnsi="Arial" w:cs="Arial"/>
          <w:sz w:val="22"/>
          <w:szCs w:val="22"/>
        </w:rPr>
        <w:t>the</w:t>
      </w:r>
      <w:r w:rsidR="00930F78" w:rsidRPr="00CF1484">
        <w:rPr>
          <w:rFonts w:ascii="Arial" w:hAnsi="Arial" w:cs="Arial"/>
          <w:b/>
          <w:bCs/>
          <w:sz w:val="22"/>
          <w:szCs w:val="22"/>
        </w:rPr>
        <w:t xml:space="preserve"> </w:t>
      </w:r>
      <w:r w:rsidR="00C00D86" w:rsidRPr="00CF1484">
        <w:rPr>
          <w:rFonts w:ascii="Arial" w:hAnsi="Arial" w:cs="Arial"/>
          <w:b/>
          <w:bCs/>
          <w:sz w:val="22"/>
          <w:szCs w:val="22"/>
        </w:rPr>
        <w:t>B</w:t>
      </w:r>
      <w:r w:rsidR="00F7347C">
        <w:rPr>
          <w:rFonts w:ascii="Arial" w:hAnsi="Arial" w:cs="Arial"/>
          <w:b/>
          <w:bCs/>
          <w:sz w:val="22"/>
          <w:szCs w:val="22"/>
        </w:rPr>
        <w:t>l</w:t>
      </w:r>
      <w:r w:rsidR="00C00D86" w:rsidRPr="00CF1484">
        <w:rPr>
          <w:rFonts w:ascii="Arial" w:hAnsi="Arial" w:cs="Arial"/>
          <w:b/>
          <w:bCs/>
          <w:sz w:val="22"/>
          <w:szCs w:val="22"/>
        </w:rPr>
        <w:t>ind Area</w:t>
      </w:r>
      <w:r w:rsidR="00CA4D0C" w:rsidRPr="00E43FC1">
        <w:rPr>
          <w:rFonts w:ascii="Arial" w:hAnsi="Arial" w:cs="Arial"/>
          <w:sz w:val="22"/>
          <w:szCs w:val="22"/>
        </w:rPr>
        <w:t xml:space="preserve"> </w:t>
      </w:r>
      <w:r w:rsidR="00E43FC1" w:rsidRPr="00E43FC1">
        <w:rPr>
          <w:rFonts w:ascii="Arial" w:hAnsi="Arial" w:cs="Arial"/>
          <w:sz w:val="22"/>
          <w:szCs w:val="22"/>
        </w:rPr>
        <w:t xml:space="preserve">by turning into non-verbal </w:t>
      </w:r>
      <w:r w:rsidR="00E43FC1">
        <w:rPr>
          <w:rFonts w:ascii="Arial" w:hAnsi="Arial" w:cs="Arial"/>
          <w:sz w:val="22"/>
          <w:szCs w:val="22"/>
        </w:rPr>
        <w:t>cues</w:t>
      </w:r>
      <w:r w:rsidR="007A625A">
        <w:rPr>
          <w:rFonts w:ascii="Arial" w:hAnsi="Arial" w:cs="Arial"/>
          <w:sz w:val="22"/>
          <w:szCs w:val="22"/>
        </w:rPr>
        <w:t xml:space="preserve"> and feedback</w:t>
      </w:r>
      <w:r w:rsidR="00EC5DC6">
        <w:rPr>
          <w:rFonts w:ascii="Arial" w:hAnsi="Arial" w:cs="Arial"/>
          <w:sz w:val="22"/>
          <w:szCs w:val="22"/>
        </w:rPr>
        <w:t>.</w:t>
      </w:r>
    </w:p>
    <w:p w14:paraId="0F6F9C27" w14:textId="16D830CE" w:rsidR="00431F70" w:rsidRDefault="001E730B" w:rsidP="00431F7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Example:</w:t>
      </w:r>
      <w:r>
        <w:rPr>
          <w:rFonts w:ascii="Arial" w:hAnsi="Arial" w:cs="Arial"/>
          <w:sz w:val="22"/>
          <w:szCs w:val="22"/>
        </w:rPr>
        <w:t xml:space="preserve"> </w:t>
      </w:r>
      <w:r w:rsidR="00102BF4">
        <w:rPr>
          <w:rFonts w:ascii="Arial" w:hAnsi="Arial" w:cs="Arial"/>
          <w:sz w:val="22"/>
          <w:szCs w:val="22"/>
        </w:rPr>
        <w:t xml:space="preserve">A manager notices a team member </w:t>
      </w:r>
      <w:r w:rsidR="3B67CCD7" w:rsidRPr="5F054747">
        <w:rPr>
          <w:rFonts w:ascii="Arial" w:hAnsi="Arial" w:cs="Arial"/>
          <w:sz w:val="22"/>
          <w:szCs w:val="22"/>
        </w:rPr>
        <w:t>looking</w:t>
      </w:r>
      <w:r>
        <w:rPr>
          <w:rFonts w:ascii="Arial" w:hAnsi="Arial" w:cs="Arial"/>
          <w:sz w:val="22"/>
          <w:szCs w:val="22"/>
        </w:rPr>
        <w:t xml:space="preserve"> </w:t>
      </w:r>
      <w:r w:rsidR="00C3578C">
        <w:rPr>
          <w:rFonts w:ascii="Arial" w:hAnsi="Arial" w:cs="Arial"/>
          <w:sz w:val="22"/>
          <w:szCs w:val="22"/>
        </w:rPr>
        <w:t>tired an</w:t>
      </w:r>
      <w:r w:rsidR="00E22E93">
        <w:rPr>
          <w:rFonts w:ascii="Arial" w:hAnsi="Arial" w:cs="Arial"/>
          <w:sz w:val="22"/>
          <w:szCs w:val="22"/>
        </w:rPr>
        <w:t>d</w:t>
      </w:r>
      <w:r w:rsidR="00C3578C">
        <w:rPr>
          <w:rFonts w:ascii="Arial" w:hAnsi="Arial" w:cs="Arial"/>
          <w:sz w:val="22"/>
          <w:szCs w:val="22"/>
        </w:rPr>
        <w:t xml:space="preserve"> withdrawn</w:t>
      </w:r>
      <w:r w:rsidR="148772DC" w:rsidRPr="5F054747">
        <w:rPr>
          <w:rFonts w:ascii="Arial" w:hAnsi="Arial" w:cs="Arial"/>
          <w:sz w:val="22"/>
          <w:szCs w:val="22"/>
        </w:rPr>
        <w:t>, takes him aside,</w:t>
      </w:r>
      <w:r w:rsidR="00C3578C">
        <w:rPr>
          <w:rFonts w:ascii="Arial" w:hAnsi="Arial" w:cs="Arial"/>
          <w:sz w:val="22"/>
          <w:szCs w:val="22"/>
        </w:rPr>
        <w:t xml:space="preserve"> and </w:t>
      </w:r>
      <w:r w:rsidR="00323AFC">
        <w:rPr>
          <w:rFonts w:ascii="Arial" w:hAnsi="Arial" w:cs="Arial"/>
          <w:sz w:val="22"/>
          <w:szCs w:val="22"/>
        </w:rPr>
        <w:t>talks</w:t>
      </w:r>
      <w:r w:rsidR="00C3578C">
        <w:rPr>
          <w:rFonts w:ascii="Arial" w:hAnsi="Arial" w:cs="Arial"/>
          <w:sz w:val="22"/>
          <w:szCs w:val="22"/>
        </w:rPr>
        <w:t xml:space="preserve"> </w:t>
      </w:r>
      <w:r w:rsidR="00323AFC">
        <w:rPr>
          <w:rFonts w:ascii="Arial" w:hAnsi="Arial" w:cs="Arial"/>
          <w:sz w:val="22"/>
          <w:szCs w:val="22"/>
        </w:rPr>
        <w:t xml:space="preserve">to </w:t>
      </w:r>
      <w:r w:rsidR="00E22E93">
        <w:rPr>
          <w:rFonts w:ascii="Arial" w:hAnsi="Arial" w:cs="Arial"/>
          <w:sz w:val="22"/>
          <w:szCs w:val="22"/>
        </w:rPr>
        <w:t>him</w:t>
      </w:r>
      <w:r w:rsidR="00C3578C">
        <w:rPr>
          <w:rFonts w:ascii="Arial" w:hAnsi="Arial" w:cs="Arial"/>
          <w:sz w:val="22"/>
          <w:szCs w:val="22"/>
        </w:rPr>
        <w:t xml:space="preserve"> </w:t>
      </w:r>
      <w:r w:rsidR="00E22E93">
        <w:rPr>
          <w:rFonts w:ascii="Arial" w:hAnsi="Arial" w:cs="Arial"/>
          <w:sz w:val="22"/>
          <w:szCs w:val="22"/>
        </w:rPr>
        <w:t>privately</w:t>
      </w:r>
      <w:r w:rsidR="00323AFC">
        <w:rPr>
          <w:rFonts w:ascii="Arial" w:hAnsi="Arial" w:cs="Arial"/>
          <w:sz w:val="22"/>
          <w:szCs w:val="22"/>
        </w:rPr>
        <w:t>.</w:t>
      </w:r>
      <w:r w:rsidR="00E22E93">
        <w:rPr>
          <w:rFonts w:ascii="Arial" w:hAnsi="Arial" w:cs="Arial"/>
          <w:sz w:val="22"/>
          <w:szCs w:val="22"/>
        </w:rPr>
        <w:t xml:space="preserve"> </w:t>
      </w:r>
      <w:r w:rsidR="008A7C10">
        <w:rPr>
          <w:rFonts w:ascii="Arial" w:hAnsi="Arial" w:cs="Arial"/>
          <w:sz w:val="22"/>
          <w:szCs w:val="22"/>
        </w:rPr>
        <w:t xml:space="preserve">With clear </w:t>
      </w:r>
      <w:r w:rsidR="00FE41E1">
        <w:rPr>
          <w:rFonts w:ascii="Arial" w:hAnsi="Arial" w:cs="Arial"/>
          <w:sz w:val="22"/>
          <w:szCs w:val="22"/>
        </w:rPr>
        <w:t>empathy</w:t>
      </w:r>
      <w:r w:rsidR="008A7C10">
        <w:rPr>
          <w:rFonts w:ascii="Arial" w:hAnsi="Arial" w:cs="Arial"/>
          <w:sz w:val="22"/>
          <w:szCs w:val="22"/>
        </w:rPr>
        <w:t xml:space="preserve"> and understanding</w:t>
      </w:r>
      <w:r w:rsidR="00FE41E1">
        <w:rPr>
          <w:rFonts w:ascii="Arial" w:hAnsi="Arial" w:cs="Arial"/>
          <w:sz w:val="22"/>
          <w:szCs w:val="22"/>
        </w:rPr>
        <w:t>,</w:t>
      </w:r>
      <w:r w:rsidR="008A7C10">
        <w:rPr>
          <w:rFonts w:ascii="Arial" w:hAnsi="Arial" w:cs="Arial"/>
          <w:sz w:val="22"/>
          <w:szCs w:val="22"/>
        </w:rPr>
        <w:t xml:space="preserve"> the manager</w:t>
      </w:r>
      <w:r w:rsidR="00991D1F">
        <w:rPr>
          <w:rFonts w:ascii="Arial" w:hAnsi="Arial" w:cs="Arial"/>
          <w:sz w:val="22"/>
          <w:szCs w:val="22"/>
        </w:rPr>
        <w:t xml:space="preserve"> offers support and </w:t>
      </w:r>
      <w:r w:rsidR="00FE41E1">
        <w:rPr>
          <w:rFonts w:ascii="Arial" w:hAnsi="Arial" w:cs="Arial"/>
          <w:sz w:val="22"/>
          <w:szCs w:val="22"/>
        </w:rPr>
        <w:t>adjusts</w:t>
      </w:r>
      <w:r w:rsidR="00991D1F">
        <w:rPr>
          <w:rFonts w:ascii="Arial" w:hAnsi="Arial" w:cs="Arial"/>
          <w:sz w:val="22"/>
          <w:szCs w:val="22"/>
        </w:rPr>
        <w:t xml:space="preserve"> the workload</w:t>
      </w:r>
      <w:r w:rsidR="00FE41E1">
        <w:rPr>
          <w:rFonts w:ascii="Arial" w:hAnsi="Arial" w:cs="Arial"/>
          <w:sz w:val="22"/>
          <w:szCs w:val="22"/>
        </w:rPr>
        <w:t>.</w:t>
      </w:r>
      <w:r w:rsidR="00E22E93">
        <w:rPr>
          <w:rFonts w:ascii="Arial" w:hAnsi="Arial" w:cs="Arial"/>
          <w:sz w:val="22"/>
          <w:szCs w:val="22"/>
        </w:rPr>
        <w:t xml:space="preserve"> </w:t>
      </w:r>
    </w:p>
    <w:p w14:paraId="3C4CAC82" w14:textId="367C623A" w:rsidR="00FE41E1" w:rsidRPr="008013EC" w:rsidRDefault="00FE41E1" w:rsidP="00431F7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Evaluation</w:t>
      </w:r>
      <w:r w:rsidR="00E060D4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E31409">
        <w:rPr>
          <w:rFonts w:ascii="Arial" w:hAnsi="Arial" w:cs="Arial"/>
          <w:sz w:val="22"/>
          <w:szCs w:val="22"/>
        </w:rPr>
        <w:t xml:space="preserve">  </w:t>
      </w:r>
      <w:r w:rsidR="0055505E">
        <w:rPr>
          <w:rFonts w:ascii="Arial" w:hAnsi="Arial" w:cs="Arial"/>
          <w:sz w:val="22"/>
          <w:szCs w:val="22"/>
        </w:rPr>
        <w:t>Empathy must be balanced with boundaries</w:t>
      </w:r>
      <w:r w:rsidR="00742D12">
        <w:rPr>
          <w:rFonts w:ascii="Arial" w:hAnsi="Arial" w:cs="Arial"/>
          <w:sz w:val="22"/>
          <w:szCs w:val="22"/>
        </w:rPr>
        <w:t xml:space="preserve">. Excessive </w:t>
      </w:r>
      <w:r w:rsidR="006F1696">
        <w:rPr>
          <w:rFonts w:ascii="Arial" w:hAnsi="Arial" w:cs="Arial"/>
          <w:sz w:val="22"/>
          <w:szCs w:val="22"/>
        </w:rPr>
        <w:t>emotional involvement may lead to fatigue</w:t>
      </w:r>
      <w:r w:rsidR="00271401">
        <w:rPr>
          <w:rFonts w:ascii="Arial" w:hAnsi="Arial" w:cs="Arial"/>
          <w:sz w:val="22"/>
          <w:szCs w:val="22"/>
        </w:rPr>
        <w:t xml:space="preserve"> or blurred roles</w:t>
      </w:r>
      <w:r w:rsidR="00F7347C">
        <w:rPr>
          <w:rFonts w:ascii="Arial" w:hAnsi="Arial" w:cs="Arial"/>
          <w:sz w:val="22"/>
          <w:szCs w:val="22"/>
        </w:rPr>
        <w:t>,</w:t>
      </w:r>
      <w:r w:rsidR="00742FDD">
        <w:rPr>
          <w:rFonts w:ascii="Arial" w:hAnsi="Arial" w:cs="Arial"/>
          <w:sz w:val="22"/>
          <w:szCs w:val="22"/>
        </w:rPr>
        <w:t xml:space="preserve"> </w:t>
      </w:r>
      <w:r w:rsidR="00F7347C">
        <w:rPr>
          <w:rFonts w:ascii="Arial" w:hAnsi="Arial" w:cs="Arial"/>
          <w:sz w:val="22"/>
          <w:szCs w:val="22"/>
        </w:rPr>
        <w:t>especially</w:t>
      </w:r>
      <w:r w:rsidR="00742FDD">
        <w:rPr>
          <w:rFonts w:ascii="Arial" w:hAnsi="Arial" w:cs="Arial"/>
          <w:sz w:val="22"/>
          <w:szCs w:val="22"/>
        </w:rPr>
        <w:t xml:space="preserve"> if the </w:t>
      </w:r>
      <w:r w:rsidR="00742FDD">
        <w:rPr>
          <w:rFonts w:ascii="Arial" w:hAnsi="Arial" w:cs="Arial"/>
          <w:b/>
          <w:bCs/>
          <w:sz w:val="22"/>
          <w:szCs w:val="22"/>
        </w:rPr>
        <w:t>Hidden Area</w:t>
      </w:r>
      <w:r w:rsidR="008013EC">
        <w:rPr>
          <w:rFonts w:ascii="Arial" w:hAnsi="Arial" w:cs="Arial"/>
          <w:b/>
          <w:bCs/>
          <w:sz w:val="22"/>
          <w:szCs w:val="22"/>
        </w:rPr>
        <w:t xml:space="preserve"> </w:t>
      </w:r>
      <w:r w:rsidR="008013EC">
        <w:rPr>
          <w:rFonts w:ascii="Arial" w:hAnsi="Arial" w:cs="Arial"/>
          <w:sz w:val="22"/>
          <w:szCs w:val="22"/>
        </w:rPr>
        <w:t>is neg</w:t>
      </w:r>
      <w:r w:rsidR="00C02AD2">
        <w:rPr>
          <w:rFonts w:ascii="Arial" w:hAnsi="Arial" w:cs="Arial"/>
          <w:sz w:val="22"/>
          <w:szCs w:val="22"/>
        </w:rPr>
        <w:t>lected and emotions are not shared openly.</w:t>
      </w:r>
    </w:p>
    <w:p w14:paraId="797A2A67" w14:textId="53648112" w:rsidR="008F2A94" w:rsidRDefault="005C2A84" w:rsidP="007C3C6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Soci</w:t>
      </w:r>
      <w:r w:rsidR="00835FDC">
        <w:rPr>
          <w:rFonts w:ascii="Arial" w:hAnsi="Arial" w:cs="Arial"/>
          <w:b/>
          <w:bCs/>
          <w:i/>
          <w:iCs/>
          <w:sz w:val="22"/>
          <w:szCs w:val="22"/>
        </w:rPr>
        <w:t xml:space="preserve">al Skills:  </w:t>
      </w:r>
      <w:r w:rsidR="00835FDC">
        <w:rPr>
          <w:rFonts w:ascii="Arial" w:hAnsi="Arial" w:cs="Arial"/>
          <w:sz w:val="22"/>
          <w:szCs w:val="22"/>
        </w:rPr>
        <w:t>Social skills encompass</w:t>
      </w:r>
      <w:r w:rsidR="003E62CF">
        <w:rPr>
          <w:rFonts w:ascii="Arial" w:hAnsi="Arial" w:cs="Arial"/>
          <w:sz w:val="22"/>
          <w:szCs w:val="22"/>
        </w:rPr>
        <w:t xml:space="preserve"> effective communication</w:t>
      </w:r>
      <w:r w:rsidR="001E667A">
        <w:rPr>
          <w:rFonts w:ascii="Arial" w:hAnsi="Arial" w:cs="Arial"/>
          <w:sz w:val="22"/>
          <w:szCs w:val="22"/>
        </w:rPr>
        <w:t>. Influence, conflict management</w:t>
      </w:r>
      <w:r w:rsidR="00BA090E">
        <w:rPr>
          <w:rFonts w:ascii="Arial" w:hAnsi="Arial" w:cs="Arial"/>
          <w:sz w:val="22"/>
          <w:szCs w:val="22"/>
        </w:rPr>
        <w:t>,</w:t>
      </w:r>
      <w:r w:rsidR="00F9453C">
        <w:rPr>
          <w:rFonts w:ascii="Arial" w:hAnsi="Arial" w:cs="Arial"/>
          <w:sz w:val="22"/>
          <w:szCs w:val="22"/>
        </w:rPr>
        <w:t xml:space="preserve"> and teamwork.</w:t>
      </w:r>
      <w:r w:rsidR="00571C98">
        <w:rPr>
          <w:rFonts w:ascii="Arial" w:hAnsi="Arial" w:cs="Arial"/>
          <w:sz w:val="22"/>
          <w:szCs w:val="22"/>
        </w:rPr>
        <w:t xml:space="preserve">  They enable </w:t>
      </w:r>
      <w:r w:rsidR="0026102B">
        <w:rPr>
          <w:rFonts w:ascii="Arial" w:hAnsi="Arial" w:cs="Arial"/>
          <w:sz w:val="22"/>
          <w:szCs w:val="22"/>
        </w:rPr>
        <w:t xml:space="preserve">employees to build rapport and lead </w:t>
      </w:r>
      <w:r w:rsidR="00BA090E">
        <w:rPr>
          <w:rFonts w:ascii="Arial" w:hAnsi="Arial" w:cs="Arial"/>
          <w:sz w:val="22"/>
          <w:szCs w:val="22"/>
        </w:rPr>
        <w:t>with</w:t>
      </w:r>
      <w:r w:rsidR="0026102B">
        <w:rPr>
          <w:rFonts w:ascii="Arial" w:hAnsi="Arial" w:cs="Arial"/>
          <w:sz w:val="22"/>
          <w:szCs w:val="22"/>
        </w:rPr>
        <w:t xml:space="preserve"> </w:t>
      </w:r>
      <w:r w:rsidR="00BA090E" w:rsidRPr="001A5BEA">
        <w:rPr>
          <w:rFonts w:ascii="Arial" w:hAnsi="Arial" w:cs="Arial"/>
          <w:sz w:val="22"/>
          <w:szCs w:val="22"/>
        </w:rPr>
        <w:t>confidence.</w:t>
      </w:r>
      <w:r w:rsidR="00E52648" w:rsidRPr="001A5BEA">
        <w:rPr>
          <w:rFonts w:ascii="Arial" w:hAnsi="Arial" w:cs="Arial"/>
          <w:sz w:val="22"/>
          <w:szCs w:val="22"/>
        </w:rPr>
        <w:t xml:space="preserve"> They are essential for </w:t>
      </w:r>
      <w:r w:rsidR="00F73B00" w:rsidRPr="001A5BEA">
        <w:rPr>
          <w:rFonts w:ascii="Arial" w:hAnsi="Arial" w:cs="Arial"/>
          <w:sz w:val="22"/>
          <w:szCs w:val="22"/>
        </w:rPr>
        <w:t xml:space="preserve">expanding </w:t>
      </w:r>
      <w:r w:rsidR="00E52648" w:rsidRPr="001A5BEA">
        <w:rPr>
          <w:rFonts w:ascii="Arial" w:hAnsi="Arial" w:cs="Arial"/>
          <w:sz w:val="22"/>
          <w:szCs w:val="22"/>
        </w:rPr>
        <w:t xml:space="preserve">the </w:t>
      </w:r>
      <w:r w:rsidR="00E52648" w:rsidRPr="001A5BEA">
        <w:rPr>
          <w:rFonts w:ascii="Arial" w:hAnsi="Arial" w:cs="Arial"/>
          <w:b/>
          <w:bCs/>
          <w:sz w:val="22"/>
          <w:szCs w:val="22"/>
        </w:rPr>
        <w:t>Open Area</w:t>
      </w:r>
      <w:r w:rsidR="00D8262D" w:rsidRPr="001A5BEA">
        <w:rPr>
          <w:rFonts w:ascii="Arial" w:hAnsi="Arial" w:cs="Arial"/>
          <w:sz w:val="22"/>
          <w:szCs w:val="22"/>
        </w:rPr>
        <w:t xml:space="preserve"> through dialogue</w:t>
      </w:r>
      <w:r w:rsidR="001A5BEA">
        <w:rPr>
          <w:rFonts w:ascii="Arial" w:hAnsi="Arial" w:cs="Arial"/>
          <w:sz w:val="22"/>
          <w:szCs w:val="22"/>
        </w:rPr>
        <w:t>,</w:t>
      </w:r>
      <w:r w:rsidR="00D8262D" w:rsidRPr="001A5BEA">
        <w:rPr>
          <w:rFonts w:ascii="Arial" w:hAnsi="Arial" w:cs="Arial"/>
          <w:sz w:val="22"/>
          <w:szCs w:val="22"/>
        </w:rPr>
        <w:t xml:space="preserve"> feedback</w:t>
      </w:r>
      <w:r w:rsidR="001A5BEA">
        <w:rPr>
          <w:rFonts w:ascii="Arial" w:hAnsi="Arial" w:cs="Arial"/>
          <w:sz w:val="22"/>
          <w:szCs w:val="22"/>
        </w:rPr>
        <w:t>,</w:t>
      </w:r>
      <w:r w:rsidR="00D8262D" w:rsidRPr="001A5BEA">
        <w:rPr>
          <w:rFonts w:ascii="Arial" w:hAnsi="Arial" w:cs="Arial"/>
          <w:sz w:val="22"/>
          <w:szCs w:val="22"/>
        </w:rPr>
        <w:t xml:space="preserve"> and trust building</w:t>
      </w:r>
      <w:r w:rsidR="001A5BEA">
        <w:rPr>
          <w:rFonts w:ascii="Arial" w:hAnsi="Arial" w:cs="Arial"/>
          <w:sz w:val="22"/>
          <w:szCs w:val="22"/>
        </w:rPr>
        <w:t>.</w:t>
      </w:r>
    </w:p>
    <w:p w14:paraId="55D63535" w14:textId="77828957" w:rsidR="0042418D" w:rsidRPr="007C3C6A" w:rsidRDefault="001C5244" w:rsidP="00B3329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Example</w:t>
      </w:r>
      <w:r w:rsidR="00B33293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B3329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In</w:t>
      </w:r>
      <w:r w:rsidR="00702BF6">
        <w:rPr>
          <w:rFonts w:ascii="Arial" w:hAnsi="Arial" w:cs="Arial"/>
          <w:sz w:val="22"/>
          <w:szCs w:val="22"/>
        </w:rPr>
        <w:t xml:space="preserve"> a </w:t>
      </w:r>
      <w:r>
        <w:rPr>
          <w:rFonts w:ascii="Arial" w:hAnsi="Arial" w:cs="Arial"/>
          <w:sz w:val="22"/>
          <w:szCs w:val="22"/>
        </w:rPr>
        <w:t>multicultural</w:t>
      </w:r>
      <w:r w:rsidR="00702BF6">
        <w:rPr>
          <w:rFonts w:ascii="Arial" w:hAnsi="Arial" w:cs="Arial"/>
          <w:sz w:val="22"/>
          <w:szCs w:val="22"/>
        </w:rPr>
        <w:t xml:space="preserve"> team</w:t>
      </w:r>
      <w:r>
        <w:rPr>
          <w:rFonts w:ascii="Arial" w:hAnsi="Arial" w:cs="Arial"/>
          <w:sz w:val="22"/>
          <w:szCs w:val="22"/>
        </w:rPr>
        <w:t>,</w:t>
      </w:r>
      <w:r w:rsidR="00702BF6">
        <w:rPr>
          <w:rFonts w:ascii="Arial" w:hAnsi="Arial" w:cs="Arial"/>
          <w:sz w:val="22"/>
          <w:szCs w:val="22"/>
        </w:rPr>
        <w:t xml:space="preserve"> a </w:t>
      </w:r>
      <w:r w:rsidR="00B45ECE">
        <w:rPr>
          <w:rFonts w:ascii="Arial" w:hAnsi="Arial" w:cs="Arial"/>
          <w:sz w:val="22"/>
          <w:szCs w:val="22"/>
        </w:rPr>
        <w:t xml:space="preserve">coordinator will adapt </w:t>
      </w:r>
      <w:r w:rsidR="00735221">
        <w:rPr>
          <w:rFonts w:ascii="Arial" w:hAnsi="Arial" w:cs="Arial"/>
          <w:sz w:val="22"/>
          <w:szCs w:val="22"/>
        </w:rPr>
        <w:t xml:space="preserve">their communication style </w:t>
      </w:r>
      <w:r w:rsidR="00FD6801">
        <w:rPr>
          <w:rFonts w:ascii="Arial" w:hAnsi="Arial" w:cs="Arial"/>
          <w:sz w:val="22"/>
          <w:szCs w:val="22"/>
        </w:rPr>
        <w:t xml:space="preserve">by </w:t>
      </w:r>
      <w:r w:rsidR="00BE2075">
        <w:rPr>
          <w:rFonts w:ascii="Arial" w:hAnsi="Arial" w:cs="Arial"/>
          <w:sz w:val="22"/>
          <w:szCs w:val="22"/>
        </w:rPr>
        <w:t>using visuals and</w:t>
      </w:r>
      <w:r>
        <w:rPr>
          <w:rFonts w:ascii="Arial" w:hAnsi="Arial" w:cs="Arial"/>
          <w:sz w:val="22"/>
          <w:szCs w:val="22"/>
        </w:rPr>
        <w:t xml:space="preserve"> inclusive language to ensure clarity.</w:t>
      </w:r>
    </w:p>
    <w:p w14:paraId="21AA2C28" w14:textId="36B78F46" w:rsidR="00ED59C2" w:rsidRPr="00186088" w:rsidRDefault="00B46151" w:rsidP="00604B8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lastRenderedPageBreak/>
        <w:t>Evaluation:</w:t>
      </w:r>
      <w:r>
        <w:rPr>
          <w:rFonts w:ascii="Arial" w:hAnsi="Arial" w:cs="Arial"/>
          <w:sz w:val="22"/>
          <w:szCs w:val="22"/>
        </w:rPr>
        <w:t xml:space="preserve">  </w:t>
      </w:r>
      <w:r w:rsidR="003B5842">
        <w:rPr>
          <w:rFonts w:ascii="Arial" w:hAnsi="Arial" w:cs="Arial"/>
          <w:sz w:val="22"/>
          <w:szCs w:val="22"/>
        </w:rPr>
        <w:t>Strong social skills can</w:t>
      </w:r>
      <w:r w:rsidR="002A1BCF">
        <w:rPr>
          <w:rFonts w:ascii="Arial" w:hAnsi="Arial" w:cs="Arial"/>
          <w:sz w:val="22"/>
          <w:szCs w:val="22"/>
        </w:rPr>
        <w:t xml:space="preserve"> be misinterpreted amongst cultures</w:t>
      </w:r>
      <w:r w:rsidR="00A96E31">
        <w:rPr>
          <w:rFonts w:ascii="Arial" w:hAnsi="Arial" w:cs="Arial"/>
          <w:sz w:val="22"/>
          <w:szCs w:val="22"/>
        </w:rPr>
        <w:t>.  Authenticity and</w:t>
      </w:r>
      <w:r w:rsidR="004D4290">
        <w:rPr>
          <w:rFonts w:ascii="Arial" w:hAnsi="Arial" w:cs="Arial"/>
          <w:sz w:val="22"/>
          <w:szCs w:val="22"/>
        </w:rPr>
        <w:t xml:space="preserve"> accountability are key</w:t>
      </w:r>
      <w:r w:rsidR="00C2634E">
        <w:rPr>
          <w:rFonts w:ascii="Arial" w:hAnsi="Arial" w:cs="Arial"/>
          <w:sz w:val="22"/>
          <w:szCs w:val="22"/>
        </w:rPr>
        <w:t xml:space="preserve"> to avoiding </w:t>
      </w:r>
      <w:r w:rsidR="00004C1D">
        <w:rPr>
          <w:rFonts w:ascii="Arial" w:hAnsi="Arial" w:cs="Arial"/>
          <w:sz w:val="22"/>
          <w:szCs w:val="22"/>
        </w:rPr>
        <w:t>superficial engagement.</w:t>
      </w:r>
      <w:r w:rsidR="000A7A36">
        <w:rPr>
          <w:rFonts w:ascii="Arial" w:hAnsi="Arial" w:cs="Arial"/>
          <w:sz w:val="22"/>
          <w:szCs w:val="22"/>
        </w:rPr>
        <w:t xml:space="preserve"> </w:t>
      </w:r>
      <w:r w:rsidR="005C5B73">
        <w:rPr>
          <w:rFonts w:ascii="Arial" w:hAnsi="Arial" w:cs="Arial"/>
          <w:sz w:val="22"/>
          <w:szCs w:val="22"/>
        </w:rPr>
        <w:t>However</w:t>
      </w:r>
      <w:r w:rsidR="00BB75F4">
        <w:rPr>
          <w:rFonts w:ascii="Arial" w:hAnsi="Arial" w:cs="Arial"/>
          <w:sz w:val="22"/>
          <w:szCs w:val="22"/>
        </w:rPr>
        <w:t>,</w:t>
      </w:r>
      <w:r w:rsidR="005C5B73">
        <w:rPr>
          <w:rFonts w:ascii="Arial" w:hAnsi="Arial" w:cs="Arial"/>
          <w:sz w:val="22"/>
          <w:szCs w:val="22"/>
        </w:rPr>
        <w:t xml:space="preserve"> </w:t>
      </w:r>
      <w:r w:rsidR="00BB75F4">
        <w:rPr>
          <w:rFonts w:ascii="Arial" w:hAnsi="Arial" w:cs="Arial"/>
          <w:sz w:val="22"/>
          <w:szCs w:val="22"/>
        </w:rPr>
        <w:t>if</w:t>
      </w:r>
      <w:r w:rsidR="000A7A36">
        <w:rPr>
          <w:rFonts w:ascii="Arial" w:hAnsi="Arial" w:cs="Arial"/>
          <w:sz w:val="22"/>
          <w:szCs w:val="22"/>
        </w:rPr>
        <w:t xml:space="preserve"> feedback</w:t>
      </w:r>
      <w:r w:rsidR="001E15AE">
        <w:rPr>
          <w:rFonts w:ascii="Arial" w:hAnsi="Arial" w:cs="Arial"/>
          <w:sz w:val="22"/>
          <w:szCs w:val="22"/>
        </w:rPr>
        <w:t xml:space="preserve"> </w:t>
      </w:r>
      <w:r w:rsidR="005C5B73">
        <w:rPr>
          <w:rFonts w:ascii="Arial" w:hAnsi="Arial" w:cs="Arial"/>
          <w:sz w:val="22"/>
          <w:szCs w:val="22"/>
        </w:rPr>
        <w:t>is</w:t>
      </w:r>
      <w:r w:rsidR="001E15AE">
        <w:rPr>
          <w:rFonts w:ascii="Arial" w:hAnsi="Arial" w:cs="Arial"/>
          <w:sz w:val="22"/>
          <w:szCs w:val="22"/>
        </w:rPr>
        <w:t xml:space="preserve"> </w:t>
      </w:r>
      <w:r w:rsidR="00186088">
        <w:rPr>
          <w:rFonts w:ascii="Arial" w:hAnsi="Arial" w:cs="Arial"/>
          <w:sz w:val="22"/>
          <w:szCs w:val="22"/>
        </w:rPr>
        <w:t>avoided</w:t>
      </w:r>
      <w:r w:rsidR="00AA1A12">
        <w:rPr>
          <w:rFonts w:ascii="Arial" w:hAnsi="Arial" w:cs="Arial"/>
          <w:sz w:val="22"/>
          <w:szCs w:val="22"/>
        </w:rPr>
        <w:t>,</w:t>
      </w:r>
      <w:r w:rsidR="00186088">
        <w:rPr>
          <w:rFonts w:ascii="Arial" w:hAnsi="Arial" w:cs="Arial"/>
          <w:sz w:val="22"/>
          <w:szCs w:val="22"/>
        </w:rPr>
        <w:t xml:space="preserve"> the </w:t>
      </w:r>
      <w:r w:rsidR="00186088">
        <w:rPr>
          <w:rFonts w:ascii="Arial" w:hAnsi="Arial" w:cs="Arial"/>
          <w:b/>
          <w:bCs/>
          <w:sz w:val="22"/>
          <w:szCs w:val="22"/>
        </w:rPr>
        <w:t xml:space="preserve">Blind Area </w:t>
      </w:r>
      <w:r w:rsidR="00186088">
        <w:rPr>
          <w:rFonts w:ascii="Arial" w:hAnsi="Arial" w:cs="Arial"/>
          <w:sz w:val="22"/>
          <w:szCs w:val="22"/>
        </w:rPr>
        <w:t>may</w:t>
      </w:r>
      <w:r w:rsidR="00AA1A12">
        <w:rPr>
          <w:rFonts w:ascii="Arial" w:hAnsi="Arial" w:cs="Arial"/>
          <w:sz w:val="22"/>
          <w:szCs w:val="22"/>
        </w:rPr>
        <w:t xml:space="preserve"> persist, limiting growth</w:t>
      </w:r>
    </w:p>
    <w:p w14:paraId="5E835673" w14:textId="0C305480" w:rsidR="00662E53" w:rsidRDefault="00382BD0" w:rsidP="0075575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Goleman's</w:t>
      </w:r>
      <w:r w:rsidR="00FF7A75">
        <w:rPr>
          <w:rFonts w:ascii="Arial" w:hAnsi="Arial" w:cs="Arial"/>
          <w:sz w:val="22"/>
          <w:szCs w:val="22"/>
        </w:rPr>
        <w:t xml:space="preserve"> framework </w:t>
      </w:r>
      <w:r w:rsidR="002A456B">
        <w:rPr>
          <w:rFonts w:ascii="Arial" w:hAnsi="Arial" w:cs="Arial"/>
          <w:sz w:val="22"/>
          <w:szCs w:val="22"/>
        </w:rPr>
        <w:t xml:space="preserve">provides </w:t>
      </w:r>
      <w:r w:rsidR="00C274C4">
        <w:rPr>
          <w:rFonts w:ascii="Arial" w:hAnsi="Arial" w:cs="Arial"/>
          <w:sz w:val="22"/>
          <w:szCs w:val="22"/>
        </w:rPr>
        <w:t>a comprehensive</w:t>
      </w:r>
      <w:r w:rsidR="002A456B">
        <w:rPr>
          <w:rFonts w:ascii="Arial" w:hAnsi="Arial" w:cs="Arial"/>
          <w:sz w:val="22"/>
          <w:szCs w:val="22"/>
        </w:rPr>
        <w:t xml:space="preserve"> </w:t>
      </w:r>
      <w:r w:rsidR="00C274C4">
        <w:rPr>
          <w:rFonts w:ascii="Arial" w:hAnsi="Arial" w:cs="Arial"/>
          <w:sz w:val="22"/>
          <w:szCs w:val="22"/>
        </w:rPr>
        <w:t>perspective on</w:t>
      </w:r>
      <w:r w:rsidR="002A456B">
        <w:rPr>
          <w:rFonts w:ascii="Arial" w:hAnsi="Arial" w:cs="Arial"/>
          <w:sz w:val="22"/>
          <w:szCs w:val="22"/>
        </w:rPr>
        <w:t xml:space="preserve"> </w:t>
      </w:r>
      <w:r w:rsidR="00FF7A75">
        <w:rPr>
          <w:rFonts w:ascii="Arial" w:hAnsi="Arial" w:cs="Arial"/>
          <w:sz w:val="22"/>
          <w:szCs w:val="22"/>
        </w:rPr>
        <w:t>emotional intelligence</w:t>
      </w:r>
      <w:r w:rsidR="005125BC">
        <w:rPr>
          <w:rFonts w:ascii="Arial" w:hAnsi="Arial" w:cs="Arial"/>
          <w:sz w:val="22"/>
          <w:szCs w:val="22"/>
        </w:rPr>
        <w:t xml:space="preserve"> in the </w:t>
      </w:r>
      <w:r>
        <w:rPr>
          <w:rFonts w:ascii="Arial" w:hAnsi="Arial" w:cs="Arial"/>
          <w:sz w:val="22"/>
          <w:szCs w:val="22"/>
        </w:rPr>
        <w:t>workplace</w:t>
      </w:r>
      <w:r w:rsidR="00C94017">
        <w:rPr>
          <w:rFonts w:ascii="Arial" w:hAnsi="Arial" w:cs="Arial"/>
          <w:sz w:val="22"/>
          <w:szCs w:val="22"/>
        </w:rPr>
        <w:t>.  When applied thoughtfully</w:t>
      </w:r>
      <w:r>
        <w:rPr>
          <w:rFonts w:ascii="Arial" w:hAnsi="Arial" w:cs="Arial"/>
          <w:sz w:val="22"/>
          <w:szCs w:val="22"/>
        </w:rPr>
        <w:t>,</w:t>
      </w:r>
      <w:r w:rsidR="00C94017">
        <w:rPr>
          <w:rFonts w:ascii="Arial" w:hAnsi="Arial" w:cs="Arial"/>
          <w:sz w:val="22"/>
          <w:szCs w:val="22"/>
        </w:rPr>
        <w:t xml:space="preserve"> these components</w:t>
      </w:r>
      <w:r w:rsidR="00E7449C">
        <w:rPr>
          <w:rFonts w:ascii="Arial" w:hAnsi="Arial" w:cs="Arial"/>
          <w:sz w:val="22"/>
          <w:szCs w:val="22"/>
        </w:rPr>
        <w:t xml:space="preserve"> enhance leadership</w:t>
      </w:r>
      <w:r w:rsidR="00CF50ED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resilience,</w:t>
      </w:r>
      <w:r w:rsidR="00CF50ED">
        <w:rPr>
          <w:rFonts w:ascii="Arial" w:hAnsi="Arial" w:cs="Arial"/>
          <w:sz w:val="22"/>
          <w:szCs w:val="22"/>
        </w:rPr>
        <w:t xml:space="preserve"> and</w:t>
      </w:r>
      <w:r w:rsidR="00DA5D5D">
        <w:rPr>
          <w:rFonts w:ascii="Arial" w:hAnsi="Arial" w:cs="Arial"/>
          <w:sz w:val="22"/>
          <w:szCs w:val="22"/>
        </w:rPr>
        <w:t xml:space="preserve"> teamwork.  </w:t>
      </w:r>
      <w:r>
        <w:rPr>
          <w:rFonts w:ascii="Arial" w:hAnsi="Arial" w:cs="Arial"/>
          <w:sz w:val="22"/>
          <w:szCs w:val="22"/>
        </w:rPr>
        <w:t>However,</w:t>
      </w:r>
      <w:r w:rsidR="00DA5D5D">
        <w:rPr>
          <w:rFonts w:ascii="Arial" w:hAnsi="Arial" w:cs="Arial"/>
          <w:sz w:val="22"/>
          <w:szCs w:val="22"/>
        </w:rPr>
        <w:t xml:space="preserve"> their effectiveness depends </w:t>
      </w:r>
      <w:r>
        <w:rPr>
          <w:rFonts w:ascii="Arial" w:hAnsi="Arial" w:cs="Arial"/>
          <w:sz w:val="22"/>
          <w:szCs w:val="22"/>
        </w:rPr>
        <w:t xml:space="preserve">on </w:t>
      </w:r>
      <w:r w:rsidR="00A41ED2">
        <w:rPr>
          <w:rFonts w:ascii="Arial" w:hAnsi="Arial" w:cs="Arial"/>
          <w:sz w:val="22"/>
          <w:szCs w:val="22"/>
        </w:rPr>
        <w:t>context, organisational culture</w:t>
      </w:r>
      <w:r w:rsidR="00C003FA">
        <w:rPr>
          <w:rFonts w:ascii="Arial" w:hAnsi="Arial" w:cs="Arial"/>
          <w:sz w:val="22"/>
          <w:szCs w:val="22"/>
        </w:rPr>
        <w:t>,</w:t>
      </w:r>
      <w:r w:rsidR="00D36D9E">
        <w:rPr>
          <w:rFonts w:ascii="Arial" w:hAnsi="Arial" w:cs="Arial"/>
          <w:sz w:val="22"/>
          <w:szCs w:val="22"/>
        </w:rPr>
        <w:t xml:space="preserve"> and access to reflective tools and training</w:t>
      </w:r>
      <w:r w:rsidR="00C003FA">
        <w:rPr>
          <w:rFonts w:ascii="Arial" w:hAnsi="Arial" w:cs="Arial"/>
          <w:sz w:val="22"/>
          <w:szCs w:val="22"/>
        </w:rPr>
        <w:t>.</w:t>
      </w:r>
      <w:r w:rsidR="006834EF">
        <w:rPr>
          <w:rFonts w:ascii="Arial" w:hAnsi="Arial" w:cs="Arial"/>
          <w:sz w:val="22"/>
          <w:szCs w:val="22"/>
        </w:rPr>
        <w:t xml:space="preserve">  The </w:t>
      </w:r>
      <w:r w:rsidR="00523649">
        <w:rPr>
          <w:rFonts w:ascii="Arial" w:hAnsi="Arial" w:cs="Arial"/>
          <w:sz w:val="22"/>
          <w:szCs w:val="22"/>
        </w:rPr>
        <w:t>Goleman's</w:t>
      </w:r>
      <w:r w:rsidR="00C21074">
        <w:rPr>
          <w:rFonts w:ascii="Arial" w:hAnsi="Arial" w:cs="Arial"/>
          <w:sz w:val="22"/>
          <w:szCs w:val="22"/>
        </w:rPr>
        <w:t xml:space="preserve"> framework and the</w:t>
      </w:r>
      <w:r w:rsidR="00D5526D">
        <w:rPr>
          <w:rFonts w:ascii="Arial" w:hAnsi="Arial" w:cs="Arial"/>
          <w:sz w:val="22"/>
          <w:szCs w:val="22"/>
        </w:rPr>
        <w:t xml:space="preserve"> Johari Window </w:t>
      </w:r>
      <w:r w:rsidR="00951A94">
        <w:rPr>
          <w:rFonts w:ascii="Arial" w:hAnsi="Arial" w:cs="Arial"/>
          <w:sz w:val="22"/>
          <w:szCs w:val="22"/>
        </w:rPr>
        <w:t>together offer a powerful lens</w:t>
      </w:r>
      <w:r w:rsidR="00F03D19">
        <w:rPr>
          <w:rFonts w:ascii="Arial" w:hAnsi="Arial" w:cs="Arial"/>
          <w:sz w:val="22"/>
          <w:szCs w:val="22"/>
        </w:rPr>
        <w:t xml:space="preserve"> for personal and professional development</w:t>
      </w:r>
      <w:r w:rsidR="000516E9">
        <w:rPr>
          <w:rFonts w:ascii="Arial" w:hAnsi="Arial" w:cs="Arial"/>
          <w:sz w:val="22"/>
          <w:szCs w:val="22"/>
        </w:rPr>
        <w:t xml:space="preserve">.  While </w:t>
      </w:r>
      <w:r w:rsidR="004B6137">
        <w:rPr>
          <w:rFonts w:ascii="Arial" w:hAnsi="Arial" w:cs="Arial"/>
          <w:sz w:val="22"/>
          <w:szCs w:val="22"/>
        </w:rPr>
        <w:t>E</w:t>
      </w:r>
      <w:r w:rsidR="00523649">
        <w:rPr>
          <w:rFonts w:ascii="Arial" w:hAnsi="Arial" w:cs="Arial"/>
          <w:sz w:val="22"/>
          <w:szCs w:val="22"/>
        </w:rPr>
        <w:t>motional</w:t>
      </w:r>
      <w:r w:rsidR="003D2420">
        <w:rPr>
          <w:rFonts w:ascii="Arial" w:hAnsi="Arial" w:cs="Arial"/>
          <w:sz w:val="22"/>
          <w:szCs w:val="22"/>
        </w:rPr>
        <w:t xml:space="preserve"> Intelligence </w:t>
      </w:r>
      <w:r w:rsidR="00523649">
        <w:rPr>
          <w:rFonts w:ascii="Arial" w:hAnsi="Arial" w:cs="Arial"/>
          <w:sz w:val="22"/>
          <w:szCs w:val="22"/>
        </w:rPr>
        <w:t>focuses</w:t>
      </w:r>
      <w:r w:rsidR="003D2420">
        <w:rPr>
          <w:rFonts w:ascii="Arial" w:hAnsi="Arial" w:cs="Arial"/>
          <w:sz w:val="22"/>
          <w:szCs w:val="22"/>
        </w:rPr>
        <w:t xml:space="preserve"> on</w:t>
      </w:r>
      <w:r w:rsidR="00D75EF9">
        <w:rPr>
          <w:rFonts w:ascii="Arial" w:hAnsi="Arial" w:cs="Arial"/>
          <w:sz w:val="22"/>
          <w:szCs w:val="22"/>
        </w:rPr>
        <w:t xml:space="preserve"> managing emotions</w:t>
      </w:r>
      <w:r w:rsidR="00156B56">
        <w:rPr>
          <w:rFonts w:ascii="Arial" w:hAnsi="Arial" w:cs="Arial"/>
          <w:sz w:val="22"/>
          <w:szCs w:val="22"/>
        </w:rPr>
        <w:t xml:space="preserve"> and relationships, the Johari Window highlights</w:t>
      </w:r>
      <w:r w:rsidR="00047A0C">
        <w:rPr>
          <w:rFonts w:ascii="Arial" w:hAnsi="Arial" w:cs="Arial"/>
          <w:sz w:val="22"/>
          <w:szCs w:val="22"/>
        </w:rPr>
        <w:t xml:space="preserve"> </w:t>
      </w:r>
      <w:r w:rsidR="00DD7892">
        <w:rPr>
          <w:rFonts w:ascii="Arial" w:hAnsi="Arial" w:cs="Arial"/>
          <w:sz w:val="22"/>
          <w:szCs w:val="22"/>
        </w:rPr>
        <w:t>the importan</w:t>
      </w:r>
      <w:r w:rsidR="00B770FE">
        <w:rPr>
          <w:rFonts w:ascii="Arial" w:hAnsi="Arial" w:cs="Arial"/>
          <w:sz w:val="22"/>
          <w:szCs w:val="22"/>
        </w:rPr>
        <w:t>ce of</w:t>
      </w:r>
      <w:r w:rsidR="00DD7892">
        <w:rPr>
          <w:rFonts w:ascii="Arial" w:hAnsi="Arial" w:cs="Arial"/>
          <w:sz w:val="22"/>
          <w:szCs w:val="22"/>
        </w:rPr>
        <w:t xml:space="preserve"> </w:t>
      </w:r>
      <w:r w:rsidR="00156B56">
        <w:rPr>
          <w:rFonts w:ascii="Arial" w:hAnsi="Arial" w:cs="Arial"/>
          <w:sz w:val="22"/>
          <w:szCs w:val="22"/>
        </w:rPr>
        <w:t>feedback</w:t>
      </w:r>
      <w:r w:rsidR="002A3C31">
        <w:rPr>
          <w:rFonts w:ascii="Arial" w:hAnsi="Arial" w:cs="Arial"/>
          <w:sz w:val="22"/>
          <w:szCs w:val="22"/>
        </w:rPr>
        <w:t xml:space="preserve"> and </w:t>
      </w:r>
      <w:r w:rsidR="00C12BFE">
        <w:rPr>
          <w:rFonts w:ascii="Arial" w:hAnsi="Arial" w:cs="Arial"/>
          <w:sz w:val="22"/>
          <w:szCs w:val="22"/>
        </w:rPr>
        <w:t>disclosure,</w:t>
      </w:r>
      <w:r w:rsidR="002A3C31">
        <w:rPr>
          <w:rFonts w:ascii="Arial" w:hAnsi="Arial" w:cs="Arial"/>
          <w:sz w:val="22"/>
          <w:szCs w:val="22"/>
        </w:rPr>
        <w:t xml:space="preserve"> </w:t>
      </w:r>
      <w:r w:rsidR="00663E75">
        <w:rPr>
          <w:rFonts w:ascii="Arial" w:hAnsi="Arial" w:cs="Arial"/>
          <w:sz w:val="22"/>
          <w:szCs w:val="22"/>
        </w:rPr>
        <w:t>expanding self-awareness</w:t>
      </w:r>
      <w:r w:rsidR="00AB4E44">
        <w:rPr>
          <w:rFonts w:ascii="Arial" w:hAnsi="Arial" w:cs="Arial"/>
          <w:sz w:val="22"/>
          <w:szCs w:val="22"/>
        </w:rPr>
        <w:t xml:space="preserve"> and team </w:t>
      </w:r>
      <w:r w:rsidR="00605FCB">
        <w:rPr>
          <w:rFonts w:ascii="Arial" w:hAnsi="Arial" w:cs="Arial"/>
          <w:sz w:val="22"/>
          <w:szCs w:val="22"/>
        </w:rPr>
        <w:t>effectiveness</w:t>
      </w:r>
      <w:r w:rsidR="00C21EF4">
        <w:rPr>
          <w:rFonts w:ascii="Arial" w:hAnsi="Arial" w:cs="Arial"/>
          <w:sz w:val="22"/>
          <w:szCs w:val="22"/>
        </w:rPr>
        <w:t xml:space="preserve">.  </w:t>
      </w:r>
      <w:r w:rsidR="00646BE0">
        <w:rPr>
          <w:rFonts w:ascii="Arial" w:hAnsi="Arial" w:cs="Arial"/>
          <w:sz w:val="22"/>
          <w:szCs w:val="22"/>
        </w:rPr>
        <w:t>When</w:t>
      </w:r>
      <w:r w:rsidR="00FE424C">
        <w:rPr>
          <w:rFonts w:ascii="Arial" w:hAnsi="Arial" w:cs="Arial"/>
          <w:sz w:val="22"/>
          <w:szCs w:val="22"/>
        </w:rPr>
        <w:t xml:space="preserve"> used together</w:t>
      </w:r>
      <w:r w:rsidR="00646BE0">
        <w:rPr>
          <w:rFonts w:ascii="Arial" w:hAnsi="Arial" w:cs="Arial"/>
          <w:sz w:val="22"/>
          <w:szCs w:val="22"/>
        </w:rPr>
        <w:t>,</w:t>
      </w:r>
      <w:r w:rsidR="00D15D9C">
        <w:rPr>
          <w:rFonts w:ascii="Arial" w:hAnsi="Arial" w:cs="Arial"/>
          <w:sz w:val="22"/>
          <w:szCs w:val="22"/>
        </w:rPr>
        <w:t xml:space="preserve"> they foster</w:t>
      </w:r>
      <w:r w:rsidR="00646BE0">
        <w:rPr>
          <w:rFonts w:ascii="Arial" w:hAnsi="Arial" w:cs="Arial"/>
          <w:sz w:val="22"/>
          <w:szCs w:val="22"/>
        </w:rPr>
        <w:t xml:space="preserve"> reflectiveness, </w:t>
      </w:r>
      <w:r w:rsidR="00822A8C">
        <w:rPr>
          <w:rFonts w:ascii="Arial" w:hAnsi="Arial" w:cs="Arial"/>
          <w:sz w:val="22"/>
          <w:szCs w:val="22"/>
        </w:rPr>
        <w:t xml:space="preserve">resilience, and </w:t>
      </w:r>
      <w:r w:rsidR="006C05A8">
        <w:rPr>
          <w:rFonts w:ascii="Arial" w:hAnsi="Arial" w:cs="Arial"/>
          <w:sz w:val="22"/>
          <w:szCs w:val="22"/>
        </w:rPr>
        <w:t>emotionally</w:t>
      </w:r>
      <w:r w:rsidR="00822A8C">
        <w:rPr>
          <w:rFonts w:ascii="Arial" w:hAnsi="Arial" w:cs="Arial"/>
          <w:sz w:val="22"/>
          <w:szCs w:val="22"/>
        </w:rPr>
        <w:t xml:space="preserve"> intelligent </w:t>
      </w:r>
      <w:r w:rsidR="00196A3B">
        <w:rPr>
          <w:rFonts w:ascii="Arial" w:hAnsi="Arial" w:cs="Arial"/>
          <w:sz w:val="22"/>
          <w:szCs w:val="22"/>
        </w:rPr>
        <w:t>workplaces.</w:t>
      </w:r>
    </w:p>
    <w:p w14:paraId="7CF55A96" w14:textId="219D02C7" w:rsidR="006729F7" w:rsidRDefault="006729F7" w:rsidP="0075575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</w:t>
      </w:r>
      <w:r w:rsidR="00E70C8E">
        <w:rPr>
          <w:rFonts w:ascii="Arial" w:hAnsi="Arial" w:cs="Arial"/>
          <w:b/>
          <w:bCs/>
          <w:sz w:val="22"/>
          <w:szCs w:val="22"/>
        </w:rPr>
        <w:t xml:space="preserve">omparing Mayer-Salovey </w:t>
      </w:r>
      <w:r w:rsidR="00C419F5">
        <w:rPr>
          <w:rFonts w:ascii="Arial" w:hAnsi="Arial" w:cs="Arial"/>
          <w:b/>
          <w:bCs/>
          <w:sz w:val="22"/>
          <w:szCs w:val="22"/>
        </w:rPr>
        <w:t>and Bar-On Models</w:t>
      </w:r>
      <w:r w:rsidR="000F3FFE">
        <w:rPr>
          <w:rFonts w:ascii="Arial" w:hAnsi="Arial" w:cs="Arial"/>
          <w:b/>
          <w:bCs/>
          <w:sz w:val="22"/>
          <w:szCs w:val="22"/>
        </w:rPr>
        <w:t xml:space="preserve"> of Emotional Intelligence</w:t>
      </w:r>
    </w:p>
    <w:p w14:paraId="1AEC62C3" w14:textId="5E3B829A" w:rsidR="000F3FFE" w:rsidRDefault="0044482D" w:rsidP="0075575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 Intelligence</w:t>
      </w:r>
      <w:r w:rsidR="004221FB">
        <w:rPr>
          <w:rFonts w:ascii="Arial" w:hAnsi="Arial" w:cs="Arial"/>
          <w:sz w:val="22"/>
          <w:szCs w:val="22"/>
        </w:rPr>
        <w:t xml:space="preserve"> (E</w:t>
      </w:r>
      <w:r w:rsidR="00557BB0">
        <w:rPr>
          <w:rFonts w:ascii="Arial" w:hAnsi="Arial" w:cs="Arial"/>
          <w:sz w:val="22"/>
          <w:szCs w:val="22"/>
        </w:rPr>
        <w:t>I)</w:t>
      </w:r>
      <w:r>
        <w:rPr>
          <w:rFonts w:ascii="Arial" w:hAnsi="Arial" w:cs="Arial"/>
          <w:sz w:val="22"/>
          <w:szCs w:val="22"/>
        </w:rPr>
        <w:t xml:space="preserve"> </w:t>
      </w:r>
      <w:r w:rsidR="0071434C">
        <w:rPr>
          <w:rFonts w:ascii="Arial" w:hAnsi="Arial" w:cs="Arial"/>
          <w:sz w:val="22"/>
          <w:szCs w:val="22"/>
        </w:rPr>
        <w:t>has</w:t>
      </w:r>
      <w:r>
        <w:rPr>
          <w:rFonts w:ascii="Arial" w:hAnsi="Arial" w:cs="Arial"/>
          <w:sz w:val="22"/>
          <w:szCs w:val="22"/>
        </w:rPr>
        <w:t xml:space="preserve"> evolved through multiple </w:t>
      </w:r>
      <w:r w:rsidR="00792014">
        <w:rPr>
          <w:rFonts w:ascii="Arial" w:hAnsi="Arial" w:cs="Arial"/>
          <w:sz w:val="22"/>
          <w:szCs w:val="22"/>
        </w:rPr>
        <w:t xml:space="preserve">frameworks, </w:t>
      </w:r>
      <w:r w:rsidR="000064AD">
        <w:rPr>
          <w:rFonts w:ascii="Arial" w:hAnsi="Arial" w:cs="Arial"/>
          <w:sz w:val="22"/>
          <w:szCs w:val="22"/>
        </w:rPr>
        <w:t xml:space="preserve">two of the </w:t>
      </w:r>
      <w:r w:rsidR="00792014">
        <w:rPr>
          <w:rFonts w:ascii="Arial" w:hAnsi="Arial" w:cs="Arial"/>
          <w:sz w:val="22"/>
          <w:szCs w:val="22"/>
        </w:rPr>
        <w:t>most</w:t>
      </w:r>
      <w:r w:rsidR="000064AD">
        <w:rPr>
          <w:rFonts w:ascii="Arial" w:hAnsi="Arial" w:cs="Arial"/>
          <w:sz w:val="22"/>
          <w:szCs w:val="22"/>
        </w:rPr>
        <w:t xml:space="preserve"> influential being </w:t>
      </w:r>
      <w:r w:rsidR="002F6030">
        <w:rPr>
          <w:rFonts w:ascii="Arial" w:hAnsi="Arial" w:cs="Arial"/>
          <w:sz w:val="22"/>
          <w:szCs w:val="22"/>
        </w:rPr>
        <w:t xml:space="preserve">the Mayer-Salovey Ability </w:t>
      </w:r>
      <w:r w:rsidR="00792014">
        <w:rPr>
          <w:rFonts w:ascii="Arial" w:hAnsi="Arial" w:cs="Arial"/>
          <w:sz w:val="22"/>
          <w:szCs w:val="22"/>
        </w:rPr>
        <w:t>Model and</w:t>
      </w:r>
      <w:r w:rsidR="0071434C">
        <w:rPr>
          <w:rFonts w:ascii="Arial" w:hAnsi="Arial" w:cs="Arial"/>
          <w:sz w:val="22"/>
          <w:szCs w:val="22"/>
        </w:rPr>
        <w:t xml:space="preserve"> the Bar-On </w:t>
      </w:r>
      <w:r w:rsidR="00792014">
        <w:rPr>
          <w:rFonts w:ascii="Arial" w:hAnsi="Arial" w:cs="Arial"/>
          <w:sz w:val="22"/>
          <w:szCs w:val="22"/>
        </w:rPr>
        <w:t>Mixed Model.</w:t>
      </w:r>
      <w:r w:rsidR="00D75A1A">
        <w:rPr>
          <w:rFonts w:ascii="Arial" w:hAnsi="Arial" w:cs="Arial"/>
          <w:sz w:val="22"/>
          <w:szCs w:val="22"/>
        </w:rPr>
        <w:t xml:space="preserve"> </w:t>
      </w:r>
      <w:r w:rsidR="00E61DE3">
        <w:rPr>
          <w:rFonts w:ascii="Arial" w:hAnsi="Arial" w:cs="Arial"/>
          <w:sz w:val="22"/>
          <w:szCs w:val="22"/>
        </w:rPr>
        <w:t>Both models</w:t>
      </w:r>
      <w:r w:rsidR="00D75A1A">
        <w:rPr>
          <w:rFonts w:ascii="Arial" w:hAnsi="Arial" w:cs="Arial"/>
          <w:sz w:val="22"/>
          <w:szCs w:val="22"/>
        </w:rPr>
        <w:t xml:space="preserve"> aim to explain</w:t>
      </w:r>
      <w:r w:rsidR="00C21E61">
        <w:rPr>
          <w:rFonts w:ascii="Arial" w:hAnsi="Arial" w:cs="Arial"/>
          <w:sz w:val="22"/>
          <w:szCs w:val="22"/>
        </w:rPr>
        <w:t xml:space="preserve"> how individuals perceive,</w:t>
      </w:r>
      <w:r w:rsidR="004527B7">
        <w:rPr>
          <w:rFonts w:ascii="Arial" w:hAnsi="Arial" w:cs="Arial"/>
          <w:sz w:val="22"/>
          <w:szCs w:val="22"/>
        </w:rPr>
        <w:t xml:space="preserve"> </w:t>
      </w:r>
      <w:r w:rsidR="00E94B49">
        <w:rPr>
          <w:rFonts w:ascii="Arial" w:hAnsi="Arial" w:cs="Arial"/>
          <w:sz w:val="22"/>
          <w:szCs w:val="22"/>
        </w:rPr>
        <w:t>manage, and</w:t>
      </w:r>
      <w:r w:rsidR="004527B7">
        <w:rPr>
          <w:rFonts w:ascii="Arial" w:hAnsi="Arial" w:cs="Arial"/>
          <w:sz w:val="22"/>
          <w:szCs w:val="22"/>
        </w:rPr>
        <w:t xml:space="preserve"> us</w:t>
      </w:r>
      <w:r w:rsidR="00BB0BAE">
        <w:rPr>
          <w:rFonts w:ascii="Arial" w:hAnsi="Arial" w:cs="Arial"/>
          <w:sz w:val="22"/>
          <w:szCs w:val="22"/>
        </w:rPr>
        <w:t>e</w:t>
      </w:r>
      <w:r w:rsidR="004527B7">
        <w:rPr>
          <w:rFonts w:ascii="Arial" w:hAnsi="Arial" w:cs="Arial"/>
          <w:sz w:val="22"/>
          <w:szCs w:val="22"/>
        </w:rPr>
        <w:t xml:space="preserve"> </w:t>
      </w:r>
      <w:r w:rsidR="00D92F8E">
        <w:rPr>
          <w:rFonts w:ascii="Arial" w:hAnsi="Arial" w:cs="Arial"/>
          <w:sz w:val="22"/>
          <w:szCs w:val="22"/>
        </w:rPr>
        <w:t>emotion</w:t>
      </w:r>
      <w:r w:rsidR="00E94B49">
        <w:rPr>
          <w:rFonts w:ascii="Arial" w:hAnsi="Arial" w:cs="Arial"/>
          <w:sz w:val="22"/>
          <w:szCs w:val="22"/>
        </w:rPr>
        <w:t>.</w:t>
      </w:r>
      <w:r w:rsidR="00E347A8">
        <w:rPr>
          <w:rFonts w:ascii="Arial" w:hAnsi="Arial" w:cs="Arial"/>
          <w:sz w:val="22"/>
          <w:szCs w:val="22"/>
        </w:rPr>
        <w:t xml:space="preserve"> </w:t>
      </w:r>
      <w:r w:rsidR="00E62810">
        <w:rPr>
          <w:rFonts w:ascii="Arial" w:hAnsi="Arial" w:cs="Arial"/>
          <w:sz w:val="22"/>
          <w:szCs w:val="22"/>
        </w:rPr>
        <w:t xml:space="preserve">Also, to explain </w:t>
      </w:r>
      <w:r w:rsidR="00E347A8">
        <w:rPr>
          <w:rFonts w:ascii="Arial" w:hAnsi="Arial" w:cs="Arial"/>
          <w:sz w:val="22"/>
          <w:szCs w:val="22"/>
        </w:rPr>
        <w:t>how</w:t>
      </w:r>
      <w:r w:rsidR="001672CC">
        <w:rPr>
          <w:rFonts w:ascii="Arial" w:hAnsi="Arial" w:cs="Arial"/>
          <w:sz w:val="22"/>
          <w:szCs w:val="22"/>
        </w:rPr>
        <w:t xml:space="preserve"> they</w:t>
      </w:r>
      <w:r w:rsidR="005F2AA0">
        <w:rPr>
          <w:rFonts w:ascii="Arial" w:hAnsi="Arial" w:cs="Arial"/>
          <w:sz w:val="22"/>
          <w:szCs w:val="22"/>
        </w:rPr>
        <w:t xml:space="preserve"> </w:t>
      </w:r>
      <w:r w:rsidR="005D445B">
        <w:rPr>
          <w:rFonts w:ascii="Arial" w:hAnsi="Arial" w:cs="Arial"/>
          <w:sz w:val="22"/>
          <w:szCs w:val="22"/>
        </w:rPr>
        <w:t>differ in structure</w:t>
      </w:r>
      <w:r w:rsidR="005F2AA0">
        <w:rPr>
          <w:rFonts w:ascii="Arial" w:hAnsi="Arial" w:cs="Arial"/>
          <w:sz w:val="22"/>
          <w:szCs w:val="22"/>
        </w:rPr>
        <w:t>,</w:t>
      </w:r>
      <w:r w:rsidR="00D92F8E">
        <w:rPr>
          <w:rFonts w:ascii="Arial" w:hAnsi="Arial" w:cs="Arial"/>
          <w:sz w:val="22"/>
          <w:szCs w:val="22"/>
        </w:rPr>
        <w:t xml:space="preserve"> measurement</w:t>
      </w:r>
      <w:r w:rsidR="005F2AA0">
        <w:rPr>
          <w:rFonts w:ascii="Arial" w:hAnsi="Arial" w:cs="Arial"/>
          <w:sz w:val="22"/>
          <w:szCs w:val="22"/>
        </w:rPr>
        <w:t>,</w:t>
      </w:r>
      <w:r w:rsidR="00D92F8E">
        <w:rPr>
          <w:rFonts w:ascii="Arial" w:hAnsi="Arial" w:cs="Arial"/>
          <w:sz w:val="22"/>
          <w:szCs w:val="22"/>
        </w:rPr>
        <w:t xml:space="preserve"> and application</w:t>
      </w:r>
      <w:r w:rsidR="00325D86">
        <w:rPr>
          <w:rFonts w:ascii="Arial" w:hAnsi="Arial" w:cs="Arial"/>
          <w:sz w:val="22"/>
          <w:szCs w:val="22"/>
        </w:rPr>
        <w:t>s</w:t>
      </w:r>
      <w:r w:rsidR="00D92F8E">
        <w:rPr>
          <w:rFonts w:ascii="Arial" w:hAnsi="Arial" w:cs="Arial"/>
          <w:sz w:val="22"/>
          <w:szCs w:val="22"/>
        </w:rPr>
        <w:t>.</w:t>
      </w:r>
    </w:p>
    <w:p w14:paraId="42607E3F" w14:textId="77869BCA" w:rsidR="001C78F4" w:rsidRPr="008A73B1" w:rsidRDefault="00F81C51" w:rsidP="001C78F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045B26">
        <w:rPr>
          <w:rFonts w:ascii="Arial" w:hAnsi="Arial" w:cs="Arial"/>
          <w:b/>
          <w:bCs/>
          <w:sz w:val="22"/>
          <w:szCs w:val="22"/>
        </w:rPr>
        <w:t>Mayer-Salovey Ability Model</w:t>
      </w:r>
      <w:r w:rsidR="005B5E44">
        <w:rPr>
          <w:rFonts w:ascii="Arial" w:hAnsi="Arial" w:cs="Arial"/>
          <w:sz w:val="22"/>
          <w:szCs w:val="22"/>
        </w:rPr>
        <w:t xml:space="preserve">:  </w:t>
      </w:r>
      <w:r w:rsidR="007D7082">
        <w:rPr>
          <w:rFonts w:ascii="Arial" w:hAnsi="Arial" w:cs="Arial"/>
          <w:sz w:val="22"/>
          <w:szCs w:val="22"/>
        </w:rPr>
        <w:t>Developed by</w:t>
      </w:r>
      <w:r w:rsidR="008734AB">
        <w:rPr>
          <w:rFonts w:ascii="Arial" w:hAnsi="Arial" w:cs="Arial"/>
          <w:sz w:val="22"/>
          <w:szCs w:val="22"/>
        </w:rPr>
        <w:t xml:space="preserve"> Mayer-Salovey (</w:t>
      </w:r>
      <w:r w:rsidR="001504EE">
        <w:rPr>
          <w:rFonts w:ascii="Arial" w:hAnsi="Arial" w:cs="Arial"/>
          <w:sz w:val="22"/>
          <w:szCs w:val="22"/>
        </w:rPr>
        <w:t>1990</w:t>
      </w:r>
      <w:r w:rsidR="00804AD0">
        <w:rPr>
          <w:rFonts w:ascii="Arial" w:hAnsi="Arial" w:cs="Arial"/>
          <w:sz w:val="22"/>
          <w:szCs w:val="22"/>
        </w:rPr>
        <w:t>),</w:t>
      </w:r>
      <w:r w:rsidR="00557BB0">
        <w:rPr>
          <w:rFonts w:ascii="Arial" w:hAnsi="Arial" w:cs="Arial"/>
          <w:sz w:val="22"/>
          <w:szCs w:val="22"/>
        </w:rPr>
        <w:t xml:space="preserve"> this model defines</w:t>
      </w:r>
      <w:r w:rsidR="003F3381">
        <w:rPr>
          <w:rFonts w:ascii="Arial" w:hAnsi="Arial" w:cs="Arial"/>
          <w:sz w:val="22"/>
          <w:szCs w:val="22"/>
        </w:rPr>
        <w:t xml:space="preserve"> (EI) as a </w:t>
      </w:r>
      <w:r w:rsidR="008E087C">
        <w:rPr>
          <w:rFonts w:ascii="Arial" w:hAnsi="Arial" w:cs="Arial"/>
          <w:sz w:val="22"/>
          <w:szCs w:val="22"/>
        </w:rPr>
        <w:t>set</w:t>
      </w:r>
      <w:r w:rsidR="003F3381">
        <w:rPr>
          <w:rFonts w:ascii="Arial" w:hAnsi="Arial" w:cs="Arial"/>
          <w:sz w:val="22"/>
          <w:szCs w:val="22"/>
        </w:rPr>
        <w:t xml:space="preserve"> of </w:t>
      </w:r>
      <w:r w:rsidR="008E087C">
        <w:rPr>
          <w:rFonts w:ascii="Arial" w:hAnsi="Arial" w:cs="Arial"/>
          <w:sz w:val="22"/>
          <w:szCs w:val="22"/>
        </w:rPr>
        <w:t>cognitive abilit</w:t>
      </w:r>
      <w:r w:rsidR="00B94D33">
        <w:rPr>
          <w:rFonts w:ascii="Arial" w:hAnsi="Arial" w:cs="Arial"/>
          <w:sz w:val="22"/>
          <w:szCs w:val="22"/>
        </w:rPr>
        <w:t>ies related to emotional processing</w:t>
      </w:r>
      <w:r w:rsidR="004B3DDA">
        <w:rPr>
          <w:rFonts w:ascii="Arial" w:hAnsi="Arial" w:cs="Arial"/>
          <w:sz w:val="22"/>
          <w:szCs w:val="22"/>
        </w:rPr>
        <w:t>. It comprises four branch</w:t>
      </w:r>
      <w:r w:rsidR="00A56484">
        <w:rPr>
          <w:rFonts w:ascii="Arial" w:hAnsi="Arial" w:cs="Arial"/>
          <w:sz w:val="22"/>
          <w:szCs w:val="22"/>
        </w:rPr>
        <w:t>es:</w:t>
      </w:r>
      <w:r w:rsidR="008617DF">
        <w:rPr>
          <w:rFonts w:ascii="Arial" w:hAnsi="Arial" w:cs="Arial"/>
          <w:sz w:val="22"/>
          <w:szCs w:val="22"/>
        </w:rPr>
        <w:t xml:space="preserve"> </w:t>
      </w:r>
      <w:r w:rsidR="009C19B7">
        <w:rPr>
          <w:rFonts w:ascii="Arial" w:hAnsi="Arial" w:cs="Arial"/>
          <w:sz w:val="22"/>
          <w:szCs w:val="22"/>
        </w:rPr>
        <w:t>perceiving</w:t>
      </w:r>
      <w:r w:rsidR="008617DF">
        <w:rPr>
          <w:rFonts w:ascii="Arial" w:hAnsi="Arial" w:cs="Arial"/>
          <w:sz w:val="22"/>
          <w:szCs w:val="22"/>
        </w:rPr>
        <w:t xml:space="preserve"> emotions</w:t>
      </w:r>
      <w:r w:rsidR="009C19B7">
        <w:rPr>
          <w:rFonts w:ascii="Arial" w:hAnsi="Arial" w:cs="Arial"/>
          <w:sz w:val="22"/>
          <w:szCs w:val="22"/>
        </w:rPr>
        <w:t>, using emotions to facilitate thought</w:t>
      </w:r>
      <w:r w:rsidR="007707E8">
        <w:rPr>
          <w:rFonts w:ascii="Arial" w:hAnsi="Arial" w:cs="Arial"/>
          <w:sz w:val="22"/>
          <w:szCs w:val="22"/>
        </w:rPr>
        <w:t>, understanding emotions, and managing emotions</w:t>
      </w:r>
      <w:r w:rsidR="00AC6BA9">
        <w:rPr>
          <w:rFonts w:ascii="Arial" w:hAnsi="Arial" w:cs="Arial"/>
          <w:sz w:val="22"/>
          <w:szCs w:val="22"/>
        </w:rPr>
        <w:t xml:space="preserve"> effectively</w:t>
      </w:r>
      <w:r w:rsidR="007707E8">
        <w:rPr>
          <w:rFonts w:ascii="Arial" w:hAnsi="Arial" w:cs="Arial"/>
          <w:sz w:val="22"/>
          <w:szCs w:val="22"/>
        </w:rPr>
        <w:t>.</w:t>
      </w:r>
      <w:r w:rsidR="005F7602">
        <w:rPr>
          <w:rFonts w:ascii="Arial" w:hAnsi="Arial" w:cs="Arial"/>
          <w:sz w:val="22"/>
          <w:szCs w:val="22"/>
        </w:rPr>
        <w:t xml:space="preserve">  These abilities are </w:t>
      </w:r>
      <w:r w:rsidR="009B2C88">
        <w:rPr>
          <w:rFonts w:ascii="Arial" w:hAnsi="Arial" w:cs="Arial"/>
          <w:sz w:val="22"/>
          <w:szCs w:val="22"/>
        </w:rPr>
        <w:t>viewed</w:t>
      </w:r>
      <w:r w:rsidR="00BF192F">
        <w:rPr>
          <w:rFonts w:ascii="Arial" w:hAnsi="Arial" w:cs="Arial"/>
          <w:sz w:val="22"/>
          <w:szCs w:val="22"/>
        </w:rPr>
        <w:t xml:space="preserve"> </w:t>
      </w:r>
      <w:r w:rsidR="005F7602">
        <w:rPr>
          <w:rFonts w:ascii="Arial" w:hAnsi="Arial" w:cs="Arial"/>
          <w:sz w:val="22"/>
          <w:szCs w:val="22"/>
        </w:rPr>
        <w:t>a</w:t>
      </w:r>
      <w:r w:rsidR="00BF192F">
        <w:rPr>
          <w:rFonts w:ascii="Arial" w:hAnsi="Arial" w:cs="Arial"/>
          <w:sz w:val="22"/>
          <w:szCs w:val="22"/>
        </w:rPr>
        <w:t>s</w:t>
      </w:r>
      <w:r w:rsidR="005F7602">
        <w:rPr>
          <w:rFonts w:ascii="Arial" w:hAnsi="Arial" w:cs="Arial"/>
          <w:sz w:val="22"/>
          <w:szCs w:val="22"/>
        </w:rPr>
        <w:t xml:space="preserve"> mental skills</w:t>
      </w:r>
      <w:r w:rsidR="006006BA">
        <w:rPr>
          <w:rFonts w:ascii="Arial" w:hAnsi="Arial" w:cs="Arial"/>
          <w:sz w:val="22"/>
          <w:szCs w:val="22"/>
        </w:rPr>
        <w:t xml:space="preserve"> </w:t>
      </w:r>
      <w:r w:rsidR="000829C4">
        <w:rPr>
          <w:rFonts w:ascii="Arial" w:hAnsi="Arial" w:cs="Arial"/>
          <w:sz w:val="22"/>
          <w:szCs w:val="22"/>
        </w:rPr>
        <w:t xml:space="preserve">that </w:t>
      </w:r>
      <w:r w:rsidR="006006BA">
        <w:rPr>
          <w:rFonts w:ascii="Arial" w:hAnsi="Arial" w:cs="Arial"/>
          <w:sz w:val="22"/>
          <w:szCs w:val="22"/>
        </w:rPr>
        <w:t xml:space="preserve">contribute </w:t>
      </w:r>
      <w:r w:rsidR="00BF192F">
        <w:rPr>
          <w:rFonts w:ascii="Arial" w:hAnsi="Arial" w:cs="Arial"/>
          <w:sz w:val="22"/>
          <w:szCs w:val="22"/>
        </w:rPr>
        <w:t>to intelligent behaviour</w:t>
      </w:r>
      <w:r w:rsidR="007513D2">
        <w:rPr>
          <w:rFonts w:ascii="Arial" w:hAnsi="Arial" w:cs="Arial"/>
          <w:sz w:val="22"/>
          <w:szCs w:val="22"/>
        </w:rPr>
        <w:t xml:space="preserve"> </w:t>
      </w:r>
      <w:r w:rsidR="00882181">
        <w:rPr>
          <w:rFonts w:ascii="Arial" w:hAnsi="Arial" w:cs="Arial"/>
          <w:sz w:val="22"/>
          <w:szCs w:val="22"/>
        </w:rPr>
        <w:t>(</w:t>
      </w:r>
      <w:r w:rsidR="00182E15">
        <w:rPr>
          <w:rFonts w:ascii="Arial" w:hAnsi="Arial" w:cs="Arial"/>
          <w:sz w:val="22"/>
          <w:szCs w:val="22"/>
        </w:rPr>
        <w:t>Salovey</w:t>
      </w:r>
      <w:r w:rsidR="000B6249">
        <w:rPr>
          <w:rFonts w:ascii="Arial" w:hAnsi="Arial" w:cs="Arial"/>
          <w:sz w:val="22"/>
          <w:szCs w:val="22"/>
        </w:rPr>
        <w:t xml:space="preserve"> </w:t>
      </w:r>
      <w:r w:rsidR="00182E15">
        <w:rPr>
          <w:rFonts w:ascii="Arial" w:hAnsi="Arial" w:cs="Arial"/>
          <w:sz w:val="22"/>
          <w:szCs w:val="22"/>
        </w:rPr>
        <w:t>&amp;</w:t>
      </w:r>
      <w:r w:rsidR="000B6249">
        <w:rPr>
          <w:rFonts w:ascii="Arial" w:hAnsi="Arial" w:cs="Arial"/>
          <w:sz w:val="22"/>
          <w:szCs w:val="22"/>
        </w:rPr>
        <w:t xml:space="preserve"> </w:t>
      </w:r>
      <w:r w:rsidR="00182E15">
        <w:rPr>
          <w:rFonts w:ascii="Arial" w:hAnsi="Arial" w:cs="Arial"/>
          <w:sz w:val="22"/>
          <w:szCs w:val="22"/>
        </w:rPr>
        <w:t>Mayer</w:t>
      </w:r>
      <w:r w:rsidR="000B6249">
        <w:rPr>
          <w:rFonts w:ascii="Arial" w:hAnsi="Arial" w:cs="Arial"/>
          <w:sz w:val="22"/>
          <w:szCs w:val="22"/>
        </w:rPr>
        <w:t>,1990</w:t>
      </w:r>
      <w:r w:rsidR="00C5751C">
        <w:rPr>
          <w:rFonts w:ascii="Arial" w:hAnsi="Arial" w:cs="Arial"/>
          <w:sz w:val="22"/>
          <w:szCs w:val="22"/>
        </w:rPr>
        <w:t>)</w:t>
      </w:r>
      <w:r w:rsidR="00003BBA">
        <w:rPr>
          <w:rFonts w:ascii="Arial" w:hAnsi="Arial" w:cs="Arial"/>
          <w:sz w:val="22"/>
          <w:szCs w:val="22"/>
        </w:rPr>
        <w:t xml:space="preserve"> </w:t>
      </w:r>
    </w:p>
    <w:p w14:paraId="3FB0270C" w14:textId="79ECF70E" w:rsidR="007C2927" w:rsidRPr="007E4438" w:rsidRDefault="00BC55D1" w:rsidP="007E4438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Example: A student at university recognizes that they </w:t>
      </w:r>
      <w:r w:rsidR="0016642D">
        <w:rPr>
          <w:rFonts w:ascii="Arial" w:hAnsi="Arial" w:cs="Arial"/>
          <w:sz w:val="22"/>
          <w:szCs w:val="22"/>
        </w:rPr>
        <w:t xml:space="preserve">are experiencing </w:t>
      </w:r>
      <w:r>
        <w:rPr>
          <w:rFonts w:ascii="Arial" w:hAnsi="Arial" w:cs="Arial"/>
          <w:sz w:val="22"/>
          <w:szCs w:val="22"/>
        </w:rPr>
        <w:t>anxiety before a presentation (perceiving), uses</w:t>
      </w:r>
      <w:r w:rsidR="0016642D">
        <w:rPr>
          <w:rFonts w:ascii="Arial" w:hAnsi="Arial" w:cs="Arial"/>
          <w:sz w:val="22"/>
          <w:szCs w:val="22"/>
        </w:rPr>
        <w:t xml:space="preserve"> this awareness to </w:t>
      </w:r>
      <w:r>
        <w:rPr>
          <w:rFonts w:ascii="Arial" w:hAnsi="Arial" w:cs="Arial"/>
          <w:sz w:val="22"/>
          <w:szCs w:val="22"/>
        </w:rPr>
        <w:t xml:space="preserve">prepare more thoroughly (using), understands that </w:t>
      </w:r>
      <w:r w:rsidR="00B62848">
        <w:rPr>
          <w:rFonts w:ascii="Arial" w:hAnsi="Arial" w:cs="Arial"/>
          <w:sz w:val="22"/>
          <w:szCs w:val="22"/>
        </w:rPr>
        <w:t xml:space="preserve">the anxiety </w:t>
      </w:r>
      <w:r>
        <w:rPr>
          <w:rFonts w:ascii="Arial" w:hAnsi="Arial" w:cs="Arial"/>
          <w:sz w:val="22"/>
          <w:szCs w:val="22"/>
        </w:rPr>
        <w:t xml:space="preserve">stems from </w:t>
      </w:r>
      <w:r w:rsidR="00B62848">
        <w:rPr>
          <w:rFonts w:ascii="Arial" w:hAnsi="Arial" w:cs="Arial"/>
          <w:sz w:val="22"/>
          <w:szCs w:val="22"/>
        </w:rPr>
        <w:t xml:space="preserve">a </w:t>
      </w:r>
      <w:r>
        <w:rPr>
          <w:rFonts w:ascii="Arial" w:hAnsi="Arial" w:cs="Arial"/>
          <w:sz w:val="22"/>
          <w:szCs w:val="22"/>
        </w:rPr>
        <w:t xml:space="preserve">fear of judgment (understanding), and applies </w:t>
      </w:r>
      <w:r w:rsidR="000174C8">
        <w:rPr>
          <w:rFonts w:ascii="Arial" w:hAnsi="Arial" w:cs="Arial"/>
          <w:sz w:val="22"/>
          <w:szCs w:val="22"/>
        </w:rPr>
        <w:t>breathing</w:t>
      </w:r>
      <w:r w:rsidR="00B62848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techniques to </w:t>
      </w:r>
      <w:r w:rsidR="00B62848">
        <w:rPr>
          <w:rFonts w:ascii="Arial" w:hAnsi="Arial" w:cs="Arial"/>
          <w:sz w:val="22"/>
          <w:szCs w:val="22"/>
        </w:rPr>
        <w:t>remain</w:t>
      </w:r>
      <w:r>
        <w:rPr>
          <w:rFonts w:ascii="Arial" w:hAnsi="Arial" w:cs="Arial"/>
          <w:sz w:val="22"/>
          <w:szCs w:val="22"/>
        </w:rPr>
        <w:t xml:space="preserve"> calm (managing)</w:t>
      </w:r>
      <w:r w:rsidR="000174C8">
        <w:rPr>
          <w:rFonts w:ascii="Arial" w:hAnsi="Arial" w:cs="Arial"/>
          <w:sz w:val="22"/>
          <w:szCs w:val="22"/>
        </w:rPr>
        <w:t>,</w:t>
      </w:r>
      <w:r w:rsidR="00017151">
        <w:rPr>
          <w:rFonts w:ascii="Arial" w:hAnsi="Arial" w:cs="Arial"/>
          <w:sz w:val="22"/>
          <w:szCs w:val="22"/>
        </w:rPr>
        <w:t xml:space="preserve"> during the presentation</w:t>
      </w:r>
      <w:r>
        <w:rPr>
          <w:rFonts w:ascii="Arial" w:hAnsi="Arial" w:cs="Arial"/>
          <w:sz w:val="22"/>
          <w:szCs w:val="22"/>
        </w:rPr>
        <w:t xml:space="preserve">. </w:t>
      </w:r>
      <w:r w:rsidR="000732D2">
        <w:rPr>
          <w:rFonts w:ascii="Arial" w:hAnsi="Arial" w:cs="Arial"/>
          <w:sz w:val="22"/>
          <w:szCs w:val="22"/>
        </w:rPr>
        <w:t>E</w:t>
      </w:r>
      <w:r w:rsidR="00A0528C">
        <w:rPr>
          <w:rFonts w:ascii="Arial" w:hAnsi="Arial" w:cs="Arial"/>
          <w:sz w:val="22"/>
          <w:szCs w:val="22"/>
        </w:rPr>
        <w:t xml:space="preserve">I </w:t>
      </w:r>
      <w:r w:rsidR="00984E97">
        <w:rPr>
          <w:rFonts w:ascii="Arial" w:hAnsi="Arial" w:cs="Arial"/>
          <w:sz w:val="22"/>
          <w:szCs w:val="22"/>
        </w:rPr>
        <w:t xml:space="preserve">is like </w:t>
      </w:r>
      <w:r>
        <w:rPr>
          <w:rFonts w:ascii="Arial" w:hAnsi="Arial" w:cs="Arial"/>
          <w:sz w:val="22"/>
          <w:szCs w:val="22"/>
        </w:rPr>
        <w:t>an intelligence comparable to IQ</w:t>
      </w:r>
      <w:r w:rsidR="000174C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B703C6">
        <w:rPr>
          <w:rFonts w:ascii="Arial" w:hAnsi="Arial" w:cs="Arial"/>
          <w:sz w:val="22"/>
          <w:szCs w:val="22"/>
        </w:rPr>
        <w:t xml:space="preserve">linked </w:t>
      </w:r>
      <w:r>
        <w:rPr>
          <w:rFonts w:ascii="Arial" w:hAnsi="Arial" w:cs="Arial"/>
          <w:sz w:val="22"/>
          <w:szCs w:val="22"/>
        </w:rPr>
        <w:t>with</w:t>
      </w:r>
      <w:r w:rsidR="00FA1A80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performance-based tests such as the Mayer-Salovey-Caruso Emotional Intelligence Test (MSCEIT), which presents emotion-related tasks to measure ability rather than self-perception (Mayer, Salovey &amp; Caruso, 2000). This approach can be resource-intensive to administer and may overlook stable personality or motivational factors that influence behaviour.</w:t>
      </w:r>
    </w:p>
    <w:p w14:paraId="43F20F36" w14:textId="06D19754" w:rsidR="00045B26" w:rsidRDefault="00BD5A0A" w:rsidP="00BD5A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Bar-On</w:t>
      </w:r>
      <w:r w:rsidR="00287762">
        <w:rPr>
          <w:rFonts w:ascii="Arial" w:hAnsi="Arial" w:cs="Arial"/>
          <w:b/>
          <w:bCs/>
          <w:sz w:val="22"/>
          <w:szCs w:val="22"/>
        </w:rPr>
        <w:t xml:space="preserve"> Mixed Model</w:t>
      </w:r>
      <w:r w:rsidR="00D45DF4">
        <w:rPr>
          <w:rFonts w:ascii="Arial" w:hAnsi="Arial" w:cs="Arial"/>
          <w:b/>
          <w:bCs/>
          <w:sz w:val="22"/>
          <w:szCs w:val="22"/>
        </w:rPr>
        <w:t xml:space="preserve">:  </w:t>
      </w:r>
      <w:r w:rsidR="00D45DF4">
        <w:rPr>
          <w:rFonts w:ascii="Arial" w:hAnsi="Arial" w:cs="Arial"/>
          <w:sz w:val="22"/>
          <w:szCs w:val="22"/>
        </w:rPr>
        <w:t xml:space="preserve">Developed by </w:t>
      </w:r>
      <w:r w:rsidR="007B236F">
        <w:rPr>
          <w:rFonts w:ascii="Arial" w:hAnsi="Arial" w:cs="Arial"/>
          <w:sz w:val="22"/>
          <w:szCs w:val="22"/>
        </w:rPr>
        <w:t xml:space="preserve">Reuven </w:t>
      </w:r>
      <w:r w:rsidR="001078BB">
        <w:rPr>
          <w:rFonts w:ascii="Arial" w:hAnsi="Arial" w:cs="Arial"/>
          <w:sz w:val="22"/>
          <w:szCs w:val="22"/>
        </w:rPr>
        <w:t>Bar-On</w:t>
      </w:r>
      <w:r w:rsidR="003D248A">
        <w:rPr>
          <w:rFonts w:ascii="Arial" w:hAnsi="Arial" w:cs="Arial"/>
          <w:sz w:val="22"/>
          <w:szCs w:val="22"/>
        </w:rPr>
        <w:t xml:space="preserve"> (1997)</w:t>
      </w:r>
      <w:r w:rsidR="00BD72C5">
        <w:rPr>
          <w:rFonts w:ascii="Arial" w:hAnsi="Arial" w:cs="Arial"/>
          <w:sz w:val="22"/>
          <w:szCs w:val="22"/>
        </w:rPr>
        <w:t xml:space="preserve">, </w:t>
      </w:r>
      <w:r w:rsidR="00A7463E">
        <w:rPr>
          <w:rFonts w:ascii="Arial" w:hAnsi="Arial" w:cs="Arial"/>
          <w:sz w:val="22"/>
          <w:szCs w:val="22"/>
        </w:rPr>
        <w:t xml:space="preserve">this </w:t>
      </w:r>
      <w:r w:rsidR="00EA3A60">
        <w:rPr>
          <w:rFonts w:ascii="Arial" w:hAnsi="Arial" w:cs="Arial"/>
          <w:sz w:val="22"/>
          <w:szCs w:val="22"/>
        </w:rPr>
        <w:t>model</w:t>
      </w:r>
      <w:r w:rsidR="009312A6">
        <w:rPr>
          <w:rFonts w:ascii="Arial" w:hAnsi="Arial" w:cs="Arial"/>
          <w:sz w:val="22"/>
          <w:szCs w:val="22"/>
        </w:rPr>
        <w:t xml:space="preserve"> visualises </w:t>
      </w:r>
      <w:r w:rsidR="0062175C">
        <w:rPr>
          <w:rFonts w:ascii="Arial" w:hAnsi="Arial" w:cs="Arial"/>
          <w:b/>
          <w:bCs/>
          <w:sz w:val="22"/>
          <w:szCs w:val="22"/>
        </w:rPr>
        <w:t>EI</w:t>
      </w:r>
      <w:r w:rsidR="0062175C">
        <w:rPr>
          <w:rFonts w:ascii="Arial" w:hAnsi="Arial" w:cs="Arial"/>
          <w:sz w:val="22"/>
          <w:szCs w:val="22"/>
        </w:rPr>
        <w:t xml:space="preserve"> </w:t>
      </w:r>
      <w:r w:rsidR="00F85266">
        <w:rPr>
          <w:rFonts w:ascii="Arial" w:hAnsi="Arial" w:cs="Arial"/>
          <w:sz w:val="22"/>
          <w:szCs w:val="22"/>
        </w:rPr>
        <w:t>as a</w:t>
      </w:r>
      <w:r w:rsidR="0062175C">
        <w:rPr>
          <w:rFonts w:ascii="Arial" w:hAnsi="Arial" w:cs="Arial"/>
          <w:sz w:val="22"/>
          <w:szCs w:val="22"/>
        </w:rPr>
        <w:t xml:space="preserve"> </w:t>
      </w:r>
      <w:r w:rsidR="00F8772B">
        <w:rPr>
          <w:rFonts w:ascii="Arial" w:hAnsi="Arial" w:cs="Arial"/>
          <w:sz w:val="22"/>
          <w:szCs w:val="22"/>
        </w:rPr>
        <w:t>broader set of emotional</w:t>
      </w:r>
      <w:r w:rsidR="00F85266">
        <w:rPr>
          <w:rFonts w:ascii="Arial" w:hAnsi="Arial" w:cs="Arial"/>
          <w:sz w:val="22"/>
          <w:szCs w:val="22"/>
        </w:rPr>
        <w:t xml:space="preserve"> and social competencies</w:t>
      </w:r>
      <w:r w:rsidR="00545DCE">
        <w:rPr>
          <w:rFonts w:ascii="Arial" w:hAnsi="Arial" w:cs="Arial"/>
          <w:sz w:val="22"/>
          <w:szCs w:val="22"/>
        </w:rPr>
        <w:t xml:space="preserve">, </w:t>
      </w:r>
      <w:r w:rsidR="008F0ADF">
        <w:rPr>
          <w:rFonts w:ascii="Arial" w:hAnsi="Arial" w:cs="Arial"/>
          <w:sz w:val="22"/>
          <w:szCs w:val="22"/>
        </w:rPr>
        <w:t>personality</w:t>
      </w:r>
      <w:r w:rsidR="00545DCE">
        <w:rPr>
          <w:rFonts w:ascii="Arial" w:hAnsi="Arial" w:cs="Arial"/>
          <w:sz w:val="22"/>
          <w:szCs w:val="22"/>
        </w:rPr>
        <w:t xml:space="preserve"> traits</w:t>
      </w:r>
      <w:r w:rsidR="001078BB">
        <w:rPr>
          <w:rFonts w:ascii="Arial" w:hAnsi="Arial" w:cs="Arial"/>
          <w:sz w:val="22"/>
          <w:szCs w:val="22"/>
        </w:rPr>
        <w:t>,</w:t>
      </w:r>
      <w:r w:rsidR="00545DCE">
        <w:rPr>
          <w:rFonts w:ascii="Arial" w:hAnsi="Arial" w:cs="Arial"/>
          <w:sz w:val="22"/>
          <w:szCs w:val="22"/>
        </w:rPr>
        <w:t xml:space="preserve"> and </w:t>
      </w:r>
      <w:r w:rsidR="00545DCE">
        <w:rPr>
          <w:rFonts w:ascii="Arial" w:hAnsi="Arial" w:cs="Arial"/>
          <w:sz w:val="22"/>
          <w:szCs w:val="22"/>
        </w:rPr>
        <w:lastRenderedPageBreak/>
        <w:t>well-being indicators</w:t>
      </w:r>
      <w:r w:rsidR="00E20287">
        <w:rPr>
          <w:rFonts w:ascii="Arial" w:hAnsi="Arial" w:cs="Arial"/>
          <w:sz w:val="22"/>
          <w:szCs w:val="22"/>
        </w:rPr>
        <w:t xml:space="preserve"> </w:t>
      </w:r>
      <w:r w:rsidR="00A20A65">
        <w:rPr>
          <w:rFonts w:ascii="Arial" w:hAnsi="Arial" w:cs="Arial"/>
          <w:sz w:val="22"/>
          <w:szCs w:val="22"/>
        </w:rPr>
        <w:t>(Bar-On,</w:t>
      </w:r>
      <w:r w:rsidR="00A6344E">
        <w:rPr>
          <w:rFonts w:ascii="Arial" w:hAnsi="Arial" w:cs="Arial"/>
          <w:sz w:val="22"/>
          <w:szCs w:val="22"/>
        </w:rPr>
        <w:t xml:space="preserve"> 1997).</w:t>
      </w:r>
      <w:r w:rsidR="002F7216">
        <w:rPr>
          <w:rFonts w:ascii="Arial" w:hAnsi="Arial" w:cs="Arial"/>
          <w:sz w:val="22"/>
          <w:szCs w:val="22"/>
        </w:rPr>
        <w:t xml:space="preserve">  Its </w:t>
      </w:r>
      <w:r w:rsidR="00D17256">
        <w:rPr>
          <w:rFonts w:ascii="Arial" w:hAnsi="Arial" w:cs="Arial"/>
          <w:sz w:val="22"/>
          <w:szCs w:val="22"/>
        </w:rPr>
        <w:t>domains</w:t>
      </w:r>
      <w:r w:rsidR="002F7216">
        <w:rPr>
          <w:rFonts w:ascii="Arial" w:hAnsi="Arial" w:cs="Arial"/>
          <w:sz w:val="22"/>
          <w:szCs w:val="22"/>
        </w:rPr>
        <w:t xml:space="preserve"> include</w:t>
      </w:r>
      <w:r w:rsidR="006C7F18">
        <w:rPr>
          <w:rFonts w:ascii="Arial" w:hAnsi="Arial" w:cs="Arial"/>
          <w:sz w:val="22"/>
          <w:szCs w:val="22"/>
        </w:rPr>
        <w:t xml:space="preserve"> </w:t>
      </w:r>
      <w:r w:rsidR="006C7F18">
        <w:rPr>
          <w:rFonts w:ascii="Arial" w:hAnsi="Arial" w:cs="Arial"/>
          <w:b/>
          <w:bCs/>
          <w:sz w:val="22"/>
          <w:szCs w:val="22"/>
        </w:rPr>
        <w:t>intrapersonal</w:t>
      </w:r>
      <w:r w:rsidR="002624C2">
        <w:rPr>
          <w:rFonts w:ascii="Arial" w:hAnsi="Arial" w:cs="Arial"/>
          <w:b/>
          <w:bCs/>
          <w:sz w:val="22"/>
          <w:szCs w:val="22"/>
        </w:rPr>
        <w:t xml:space="preserve"> Skills</w:t>
      </w:r>
      <w:r w:rsidR="002D6C79">
        <w:rPr>
          <w:rFonts w:ascii="Arial" w:hAnsi="Arial" w:cs="Arial"/>
          <w:b/>
          <w:bCs/>
          <w:sz w:val="22"/>
          <w:szCs w:val="22"/>
        </w:rPr>
        <w:t xml:space="preserve"> </w:t>
      </w:r>
      <w:r w:rsidR="002D6C79">
        <w:rPr>
          <w:rFonts w:ascii="Arial" w:hAnsi="Arial" w:cs="Arial"/>
          <w:sz w:val="22"/>
          <w:szCs w:val="22"/>
        </w:rPr>
        <w:t>(</w:t>
      </w:r>
      <w:r w:rsidR="00D17256">
        <w:rPr>
          <w:rFonts w:ascii="Arial" w:hAnsi="Arial" w:cs="Arial"/>
          <w:sz w:val="22"/>
          <w:szCs w:val="22"/>
        </w:rPr>
        <w:t>self-</w:t>
      </w:r>
      <w:r w:rsidR="00B55DC1">
        <w:rPr>
          <w:rFonts w:ascii="Arial" w:hAnsi="Arial" w:cs="Arial"/>
          <w:sz w:val="22"/>
          <w:szCs w:val="22"/>
        </w:rPr>
        <w:t>awareness</w:t>
      </w:r>
      <w:r w:rsidR="00D17256">
        <w:rPr>
          <w:rFonts w:ascii="Arial" w:hAnsi="Arial" w:cs="Arial"/>
          <w:sz w:val="22"/>
          <w:szCs w:val="22"/>
        </w:rPr>
        <w:t>, self-regard)</w:t>
      </w:r>
      <w:r w:rsidR="00D74D14">
        <w:rPr>
          <w:rFonts w:ascii="Arial" w:hAnsi="Arial" w:cs="Arial"/>
          <w:sz w:val="22"/>
          <w:szCs w:val="22"/>
        </w:rPr>
        <w:t>,</w:t>
      </w:r>
      <w:r w:rsidR="00634B28">
        <w:rPr>
          <w:rFonts w:ascii="Arial" w:hAnsi="Arial" w:cs="Arial"/>
          <w:sz w:val="22"/>
          <w:szCs w:val="22"/>
        </w:rPr>
        <w:t xml:space="preserve"> </w:t>
      </w:r>
      <w:r w:rsidR="00D74D14" w:rsidRPr="002D20F1">
        <w:rPr>
          <w:rFonts w:ascii="Arial" w:hAnsi="Arial" w:cs="Arial"/>
          <w:b/>
          <w:bCs/>
          <w:sz w:val="22"/>
          <w:szCs w:val="22"/>
        </w:rPr>
        <w:t>in</w:t>
      </w:r>
      <w:r w:rsidR="00B17964" w:rsidRPr="002D20F1">
        <w:rPr>
          <w:rFonts w:ascii="Arial" w:hAnsi="Arial" w:cs="Arial"/>
          <w:b/>
          <w:bCs/>
          <w:sz w:val="22"/>
          <w:szCs w:val="22"/>
        </w:rPr>
        <w:t>terpersonal</w:t>
      </w:r>
      <w:r w:rsidR="002D20F1" w:rsidRPr="002D20F1">
        <w:rPr>
          <w:rFonts w:ascii="Arial" w:hAnsi="Arial" w:cs="Arial"/>
          <w:b/>
          <w:bCs/>
          <w:sz w:val="22"/>
          <w:szCs w:val="22"/>
        </w:rPr>
        <w:t xml:space="preserve"> skills</w:t>
      </w:r>
      <w:r w:rsidR="00634B28">
        <w:rPr>
          <w:rFonts w:ascii="Arial" w:hAnsi="Arial" w:cs="Arial"/>
          <w:b/>
          <w:bCs/>
          <w:sz w:val="22"/>
          <w:szCs w:val="22"/>
        </w:rPr>
        <w:t xml:space="preserve"> </w:t>
      </w:r>
      <w:r w:rsidR="00634B28">
        <w:rPr>
          <w:rFonts w:ascii="Arial" w:hAnsi="Arial" w:cs="Arial"/>
          <w:sz w:val="22"/>
          <w:szCs w:val="22"/>
        </w:rPr>
        <w:t>(</w:t>
      </w:r>
      <w:r w:rsidR="00EE2DC2">
        <w:rPr>
          <w:rFonts w:ascii="Arial" w:hAnsi="Arial" w:cs="Arial"/>
          <w:sz w:val="22"/>
          <w:szCs w:val="22"/>
        </w:rPr>
        <w:t>emp</w:t>
      </w:r>
      <w:r w:rsidR="00100A51">
        <w:rPr>
          <w:rFonts w:ascii="Arial" w:hAnsi="Arial" w:cs="Arial"/>
          <w:sz w:val="22"/>
          <w:szCs w:val="22"/>
        </w:rPr>
        <w:t>athy, social responsibility)</w:t>
      </w:r>
      <w:r w:rsidR="00367E78">
        <w:rPr>
          <w:rFonts w:ascii="Arial" w:hAnsi="Arial" w:cs="Arial"/>
          <w:sz w:val="22"/>
          <w:szCs w:val="22"/>
        </w:rPr>
        <w:t>,</w:t>
      </w:r>
    </w:p>
    <w:p w14:paraId="7CD7A483" w14:textId="496748C2" w:rsidR="00F56D0C" w:rsidRDefault="00C562BE" w:rsidP="00F56D0C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367E78">
        <w:rPr>
          <w:rFonts w:ascii="Arial" w:hAnsi="Arial" w:cs="Arial"/>
          <w:b/>
          <w:bCs/>
          <w:sz w:val="22"/>
          <w:szCs w:val="22"/>
        </w:rPr>
        <w:t>daptability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Pr="00C562BE">
        <w:rPr>
          <w:rFonts w:ascii="Arial" w:hAnsi="Arial" w:cs="Arial"/>
          <w:sz w:val="22"/>
          <w:szCs w:val="22"/>
        </w:rPr>
        <w:t>(problem-solving, adaptability</w:t>
      </w:r>
      <w:r>
        <w:rPr>
          <w:rFonts w:ascii="Arial" w:hAnsi="Arial" w:cs="Arial"/>
          <w:sz w:val="22"/>
          <w:szCs w:val="22"/>
        </w:rPr>
        <w:t>)</w:t>
      </w:r>
      <w:r w:rsidR="00B824A8">
        <w:rPr>
          <w:rFonts w:ascii="Arial" w:hAnsi="Arial" w:cs="Arial"/>
          <w:sz w:val="22"/>
          <w:szCs w:val="22"/>
        </w:rPr>
        <w:t xml:space="preserve">, stress </w:t>
      </w:r>
      <w:r w:rsidR="00F71D99">
        <w:rPr>
          <w:rFonts w:ascii="Arial" w:hAnsi="Arial" w:cs="Arial"/>
          <w:sz w:val="22"/>
          <w:szCs w:val="22"/>
        </w:rPr>
        <w:t>management</w:t>
      </w:r>
      <w:r w:rsidR="00F11971">
        <w:rPr>
          <w:rFonts w:ascii="Arial" w:hAnsi="Arial" w:cs="Arial"/>
          <w:sz w:val="22"/>
          <w:szCs w:val="22"/>
        </w:rPr>
        <w:t xml:space="preserve"> (</w:t>
      </w:r>
      <w:r w:rsidR="00485310">
        <w:rPr>
          <w:rFonts w:ascii="Arial" w:hAnsi="Arial" w:cs="Arial"/>
          <w:sz w:val="22"/>
          <w:szCs w:val="22"/>
        </w:rPr>
        <w:t>impulse control</w:t>
      </w:r>
      <w:r w:rsidR="004E7DCA">
        <w:rPr>
          <w:rFonts w:ascii="Arial" w:hAnsi="Arial" w:cs="Arial"/>
          <w:sz w:val="22"/>
          <w:szCs w:val="22"/>
        </w:rPr>
        <w:t>, stress tolerance)</w:t>
      </w:r>
      <w:r w:rsidR="001078BB">
        <w:rPr>
          <w:rFonts w:ascii="Arial" w:hAnsi="Arial" w:cs="Arial"/>
          <w:sz w:val="22"/>
          <w:szCs w:val="22"/>
        </w:rPr>
        <w:t>,</w:t>
      </w:r>
      <w:r w:rsidR="00957374">
        <w:rPr>
          <w:rFonts w:ascii="Arial" w:hAnsi="Arial" w:cs="Arial"/>
          <w:sz w:val="22"/>
          <w:szCs w:val="22"/>
        </w:rPr>
        <w:t xml:space="preserve"> and </w:t>
      </w:r>
      <w:r w:rsidR="00957374" w:rsidRPr="00957374">
        <w:rPr>
          <w:rFonts w:ascii="Arial" w:hAnsi="Arial" w:cs="Arial"/>
          <w:b/>
          <w:bCs/>
          <w:sz w:val="22"/>
          <w:szCs w:val="22"/>
        </w:rPr>
        <w:t>general mood</w:t>
      </w:r>
      <w:r w:rsidR="00957374">
        <w:rPr>
          <w:rFonts w:ascii="Arial" w:hAnsi="Arial" w:cs="Arial"/>
          <w:b/>
          <w:bCs/>
          <w:sz w:val="22"/>
          <w:szCs w:val="22"/>
        </w:rPr>
        <w:t xml:space="preserve"> </w:t>
      </w:r>
      <w:r w:rsidR="00F641D7">
        <w:rPr>
          <w:rFonts w:ascii="Arial" w:hAnsi="Arial" w:cs="Arial"/>
          <w:sz w:val="22"/>
          <w:szCs w:val="22"/>
        </w:rPr>
        <w:t>(</w:t>
      </w:r>
      <w:r w:rsidR="0000498C">
        <w:rPr>
          <w:rFonts w:ascii="Arial" w:hAnsi="Arial" w:cs="Arial"/>
          <w:sz w:val="22"/>
          <w:szCs w:val="22"/>
        </w:rPr>
        <w:t>optimism).</w:t>
      </w:r>
      <w:r w:rsidR="00530B26">
        <w:rPr>
          <w:rFonts w:ascii="Arial" w:hAnsi="Arial" w:cs="Arial"/>
          <w:sz w:val="22"/>
          <w:szCs w:val="22"/>
        </w:rPr>
        <w:t xml:space="preserve"> The Bar-</w:t>
      </w:r>
      <w:r w:rsidR="00606A22">
        <w:rPr>
          <w:rFonts w:ascii="Arial" w:hAnsi="Arial" w:cs="Arial"/>
          <w:sz w:val="22"/>
          <w:szCs w:val="22"/>
        </w:rPr>
        <w:t>On</w:t>
      </w:r>
      <w:r w:rsidR="00813FBC">
        <w:rPr>
          <w:rFonts w:ascii="Arial" w:hAnsi="Arial" w:cs="Arial"/>
          <w:sz w:val="22"/>
          <w:szCs w:val="22"/>
        </w:rPr>
        <w:t xml:space="preserve"> </w:t>
      </w:r>
      <w:r w:rsidR="008D2E01">
        <w:rPr>
          <w:rFonts w:ascii="Arial" w:hAnsi="Arial" w:cs="Arial"/>
          <w:sz w:val="22"/>
          <w:szCs w:val="22"/>
        </w:rPr>
        <w:t>Emotional Quotient I</w:t>
      </w:r>
      <w:r w:rsidR="00222D36">
        <w:rPr>
          <w:rFonts w:ascii="Arial" w:hAnsi="Arial" w:cs="Arial"/>
          <w:sz w:val="22"/>
          <w:szCs w:val="22"/>
        </w:rPr>
        <w:t>n</w:t>
      </w:r>
      <w:r w:rsidR="008D2E01">
        <w:rPr>
          <w:rFonts w:ascii="Arial" w:hAnsi="Arial" w:cs="Arial"/>
          <w:sz w:val="22"/>
          <w:szCs w:val="22"/>
        </w:rPr>
        <w:t>ventory</w:t>
      </w:r>
      <w:r w:rsidR="00222D36">
        <w:rPr>
          <w:rFonts w:ascii="Arial" w:hAnsi="Arial" w:cs="Arial"/>
          <w:sz w:val="22"/>
          <w:szCs w:val="22"/>
        </w:rPr>
        <w:t xml:space="preserve"> </w:t>
      </w:r>
      <w:r w:rsidR="001078BB">
        <w:rPr>
          <w:rFonts w:ascii="Arial" w:hAnsi="Arial" w:cs="Arial"/>
          <w:sz w:val="22"/>
          <w:szCs w:val="22"/>
        </w:rPr>
        <w:t xml:space="preserve">is </w:t>
      </w:r>
      <w:r w:rsidR="00222D36">
        <w:rPr>
          <w:rFonts w:ascii="Arial" w:hAnsi="Arial" w:cs="Arial"/>
          <w:sz w:val="22"/>
          <w:szCs w:val="22"/>
        </w:rPr>
        <w:t>designed to capture perceived competencies</w:t>
      </w:r>
      <w:r w:rsidR="00E20287">
        <w:rPr>
          <w:rFonts w:ascii="Arial" w:hAnsi="Arial" w:cs="Arial"/>
          <w:sz w:val="22"/>
          <w:szCs w:val="22"/>
        </w:rPr>
        <w:t xml:space="preserve"> and is used in </w:t>
      </w:r>
      <w:r w:rsidR="00F84821">
        <w:rPr>
          <w:rFonts w:ascii="Arial" w:hAnsi="Arial" w:cs="Arial"/>
          <w:sz w:val="22"/>
          <w:szCs w:val="22"/>
        </w:rPr>
        <w:t>organizational development</w:t>
      </w:r>
      <w:r w:rsidR="004A49F9">
        <w:rPr>
          <w:rFonts w:ascii="Arial" w:hAnsi="Arial" w:cs="Arial"/>
          <w:sz w:val="22"/>
          <w:szCs w:val="22"/>
        </w:rPr>
        <w:t>,</w:t>
      </w:r>
      <w:r w:rsidR="00F84821">
        <w:rPr>
          <w:rFonts w:ascii="Arial" w:hAnsi="Arial" w:cs="Arial"/>
          <w:sz w:val="22"/>
          <w:szCs w:val="22"/>
        </w:rPr>
        <w:t xml:space="preserve"> coaching</w:t>
      </w:r>
      <w:r w:rsidR="001078BB">
        <w:rPr>
          <w:rFonts w:ascii="Arial" w:hAnsi="Arial" w:cs="Arial"/>
          <w:sz w:val="22"/>
          <w:szCs w:val="22"/>
        </w:rPr>
        <w:t>,</w:t>
      </w:r>
      <w:r w:rsidR="00F84821">
        <w:rPr>
          <w:rFonts w:ascii="Arial" w:hAnsi="Arial" w:cs="Arial"/>
          <w:sz w:val="22"/>
          <w:szCs w:val="22"/>
        </w:rPr>
        <w:t xml:space="preserve"> and well-being programmes</w:t>
      </w:r>
      <w:r w:rsidR="00CF27D3">
        <w:rPr>
          <w:rFonts w:ascii="Arial" w:hAnsi="Arial" w:cs="Arial"/>
          <w:sz w:val="22"/>
          <w:szCs w:val="22"/>
        </w:rPr>
        <w:t>.  The model is practical and easy to apply</w:t>
      </w:r>
      <w:r w:rsidR="001644AB">
        <w:rPr>
          <w:rFonts w:ascii="Arial" w:hAnsi="Arial" w:cs="Arial"/>
          <w:sz w:val="22"/>
          <w:szCs w:val="22"/>
        </w:rPr>
        <w:t>,</w:t>
      </w:r>
      <w:r w:rsidR="00EB7E05">
        <w:rPr>
          <w:rFonts w:ascii="Arial" w:hAnsi="Arial" w:cs="Arial"/>
          <w:sz w:val="22"/>
          <w:szCs w:val="22"/>
        </w:rPr>
        <w:t xml:space="preserve"> but self-report measures can be </w:t>
      </w:r>
      <w:r w:rsidR="00DC3DF2">
        <w:rPr>
          <w:rFonts w:ascii="Arial" w:hAnsi="Arial" w:cs="Arial"/>
          <w:sz w:val="22"/>
          <w:szCs w:val="22"/>
        </w:rPr>
        <w:t xml:space="preserve">bias.  </w:t>
      </w:r>
      <w:r w:rsidR="00DA327C">
        <w:rPr>
          <w:rFonts w:ascii="Arial" w:hAnsi="Arial" w:cs="Arial"/>
          <w:sz w:val="22"/>
          <w:szCs w:val="22"/>
        </w:rPr>
        <w:t xml:space="preserve"> </w:t>
      </w:r>
      <w:r w:rsidR="000A5954">
        <w:rPr>
          <w:rFonts w:ascii="Arial" w:hAnsi="Arial" w:cs="Arial"/>
          <w:sz w:val="22"/>
          <w:szCs w:val="22"/>
        </w:rPr>
        <w:t>Emotional intelligence</w:t>
      </w:r>
      <w:r w:rsidR="00777ED1">
        <w:rPr>
          <w:rFonts w:ascii="Arial" w:hAnsi="Arial" w:cs="Arial"/>
          <w:sz w:val="22"/>
          <w:szCs w:val="22"/>
        </w:rPr>
        <w:t xml:space="preserve"> </w:t>
      </w:r>
      <w:r w:rsidR="000A5954">
        <w:rPr>
          <w:rFonts w:ascii="Arial" w:hAnsi="Arial" w:cs="Arial"/>
          <w:sz w:val="22"/>
          <w:szCs w:val="22"/>
        </w:rPr>
        <w:t>can overlap</w:t>
      </w:r>
      <w:r w:rsidR="005C7055">
        <w:rPr>
          <w:rFonts w:ascii="Arial" w:hAnsi="Arial" w:cs="Arial"/>
          <w:sz w:val="22"/>
          <w:szCs w:val="22"/>
        </w:rPr>
        <w:t xml:space="preserve"> too much with personality</w:t>
      </w:r>
      <w:r w:rsidR="005148AB">
        <w:rPr>
          <w:rFonts w:ascii="Arial" w:hAnsi="Arial" w:cs="Arial"/>
          <w:sz w:val="22"/>
          <w:szCs w:val="22"/>
        </w:rPr>
        <w:t>, making</w:t>
      </w:r>
      <w:r w:rsidR="00406086">
        <w:rPr>
          <w:rFonts w:ascii="Arial" w:hAnsi="Arial" w:cs="Arial"/>
          <w:sz w:val="22"/>
          <w:szCs w:val="22"/>
        </w:rPr>
        <w:t xml:space="preserve"> it</w:t>
      </w:r>
      <w:r w:rsidR="00CA5DC4">
        <w:rPr>
          <w:rFonts w:ascii="Arial" w:hAnsi="Arial" w:cs="Arial"/>
          <w:sz w:val="22"/>
          <w:szCs w:val="22"/>
        </w:rPr>
        <w:t xml:space="preserve"> harder to prove that</w:t>
      </w:r>
      <w:r w:rsidR="00A354A8">
        <w:rPr>
          <w:rFonts w:ascii="Arial" w:hAnsi="Arial" w:cs="Arial"/>
          <w:sz w:val="22"/>
          <w:szCs w:val="22"/>
        </w:rPr>
        <w:t xml:space="preserve"> EI adds unique value.</w:t>
      </w:r>
    </w:p>
    <w:p w14:paraId="3CDF5A6B" w14:textId="670D3F4B" w:rsidR="03D40DCB" w:rsidRDefault="0075664A" w:rsidP="00F56D0C">
      <w:pPr>
        <w:spacing w:line="360" w:lineRule="auto"/>
        <w:rPr>
          <w:rFonts w:ascii="Arial" w:hAnsi="Arial" w:cs="Arial"/>
          <w:sz w:val="22"/>
          <w:szCs w:val="22"/>
        </w:rPr>
      </w:pPr>
      <w:r w:rsidRPr="00F56D0C">
        <w:rPr>
          <w:rFonts w:ascii="Arial" w:hAnsi="Arial" w:cs="Arial"/>
          <w:sz w:val="22"/>
          <w:szCs w:val="22"/>
        </w:rPr>
        <w:t xml:space="preserve"> </w:t>
      </w:r>
      <w:r w:rsidR="00C31150" w:rsidRPr="00F56D0C">
        <w:rPr>
          <w:rFonts w:ascii="Arial" w:hAnsi="Arial" w:cs="Arial"/>
          <w:sz w:val="22"/>
          <w:szCs w:val="22"/>
        </w:rPr>
        <w:t>Key</w:t>
      </w:r>
      <w:r w:rsidRPr="00F56D0C">
        <w:rPr>
          <w:rFonts w:ascii="Arial" w:hAnsi="Arial" w:cs="Arial"/>
          <w:sz w:val="22"/>
          <w:szCs w:val="22"/>
        </w:rPr>
        <w:t xml:space="preserve"> </w:t>
      </w:r>
      <w:r w:rsidR="00D533E6" w:rsidRPr="00F56D0C">
        <w:rPr>
          <w:rFonts w:ascii="Arial" w:hAnsi="Arial" w:cs="Arial"/>
          <w:sz w:val="22"/>
          <w:szCs w:val="22"/>
        </w:rPr>
        <w:t>differences concern</w:t>
      </w:r>
      <w:r w:rsidR="006C4B87" w:rsidRPr="00F56D0C">
        <w:rPr>
          <w:rFonts w:ascii="Arial" w:hAnsi="Arial" w:cs="Arial"/>
          <w:sz w:val="22"/>
          <w:szCs w:val="22"/>
        </w:rPr>
        <w:t xml:space="preserve"> definition,</w:t>
      </w:r>
      <w:r w:rsidR="00583D17" w:rsidRPr="00F56D0C">
        <w:rPr>
          <w:rFonts w:ascii="Arial" w:hAnsi="Arial" w:cs="Arial"/>
          <w:sz w:val="22"/>
          <w:szCs w:val="22"/>
        </w:rPr>
        <w:t xml:space="preserve"> measurement</w:t>
      </w:r>
      <w:r w:rsidR="00C31150" w:rsidRPr="00F56D0C">
        <w:rPr>
          <w:rFonts w:ascii="Arial" w:hAnsi="Arial" w:cs="Arial"/>
          <w:sz w:val="22"/>
          <w:szCs w:val="22"/>
        </w:rPr>
        <w:t>,</w:t>
      </w:r>
      <w:r w:rsidR="00583D17" w:rsidRPr="00F56D0C">
        <w:rPr>
          <w:rFonts w:ascii="Arial" w:hAnsi="Arial" w:cs="Arial"/>
          <w:sz w:val="22"/>
          <w:szCs w:val="22"/>
        </w:rPr>
        <w:t xml:space="preserve"> and application</w:t>
      </w:r>
      <w:r w:rsidR="00850CF0" w:rsidRPr="00F56D0C">
        <w:rPr>
          <w:rFonts w:ascii="Arial" w:hAnsi="Arial" w:cs="Arial"/>
          <w:sz w:val="22"/>
          <w:szCs w:val="22"/>
        </w:rPr>
        <w:t>.  Mayer</w:t>
      </w:r>
      <w:r w:rsidR="00537A99" w:rsidRPr="00F56D0C">
        <w:rPr>
          <w:rFonts w:ascii="Arial" w:hAnsi="Arial" w:cs="Arial"/>
          <w:sz w:val="22"/>
          <w:szCs w:val="22"/>
        </w:rPr>
        <w:t xml:space="preserve">-Salovey frames </w:t>
      </w:r>
      <w:r w:rsidR="00C12FF3" w:rsidRPr="00F56D0C">
        <w:rPr>
          <w:rFonts w:ascii="Arial" w:hAnsi="Arial" w:cs="Arial"/>
          <w:sz w:val="22"/>
          <w:szCs w:val="22"/>
        </w:rPr>
        <w:t>emotional</w:t>
      </w:r>
      <w:r w:rsidR="006A49F3" w:rsidRPr="00F56D0C">
        <w:rPr>
          <w:rFonts w:ascii="Arial" w:hAnsi="Arial" w:cs="Arial"/>
          <w:sz w:val="22"/>
          <w:szCs w:val="22"/>
        </w:rPr>
        <w:t xml:space="preserve"> </w:t>
      </w:r>
      <w:r w:rsidR="00C12FF3" w:rsidRPr="00F56D0C">
        <w:rPr>
          <w:rFonts w:ascii="Arial" w:hAnsi="Arial" w:cs="Arial"/>
          <w:sz w:val="22"/>
          <w:szCs w:val="22"/>
        </w:rPr>
        <w:t xml:space="preserve">intelligence </w:t>
      </w:r>
      <w:r w:rsidR="0032471A" w:rsidRPr="00F56D0C">
        <w:rPr>
          <w:rFonts w:ascii="Arial" w:hAnsi="Arial" w:cs="Arial"/>
          <w:sz w:val="22"/>
          <w:szCs w:val="22"/>
        </w:rPr>
        <w:t>as an ability</w:t>
      </w:r>
      <w:r w:rsidR="00D90235" w:rsidRPr="00F56D0C">
        <w:rPr>
          <w:rFonts w:ascii="Arial" w:hAnsi="Arial" w:cs="Arial"/>
          <w:sz w:val="22"/>
          <w:szCs w:val="22"/>
        </w:rPr>
        <w:t xml:space="preserve">-based </w:t>
      </w:r>
      <w:r w:rsidR="00C12FF3" w:rsidRPr="00F56D0C">
        <w:rPr>
          <w:rFonts w:ascii="Arial" w:hAnsi="Arial" w:cs="Arial"/>
          <w:sz w:val="22"/>
          <w:szCs w:val="22"/>
        </w:rPr>
        <w:t>model</w:t>
      </w:r>
      <w:r w:rsidR="00D90235" w:rsidRPr="00F56D0C">
        <w:rPr>
          <w:rFonts w:ascii="Arial" w:hAnsi="Arial" w:cs="Arial"/>
          <w:sz w:val="22"/>
          <w:szCs w:val="22"/>
        </w:rPr>
        <w:t xml:space="preserve">, </w:t>
      </w:r>
      <w:r w:rsidR="00BA066F" w:rsidRPr="00F56D0C">
        <w:rPr>
          <w:rFonts w:ascii="Arial" w:hAnsi="Arial" w:cs="Arial"/>
          <w:sz w:val="22"/>
          <w:szCs w:val="22"/>
        </w:rPr>
        <w:t xml:space="preserve">viewing it as a set </w:t>
      </w:r>
      <w:r w:rsidR="00C12FF3" w:rsidRPr="00F56D0C">
        <w:rPr>
          <w:rFonts w:ascii="Arial" w:hAnsi="Arial" w:cs="Arial"/>
          <w:sz w:val="22"/>
          <w:szCs w:val="22"/>
        </w:rPr>
        <w:t>of</w:t>
      </w:r>
      <w:r w:rsidR="00BA066F" w:rsidRPr="00F56D0C">
        <w:rPr>
          <w:rFonts w:ascii="Arial" w:hAnsi="Arial" w:cs="Arial"/>
          <w:sz w:val="22"/>
          <w:szCs w:val="22"/>
        </w:rPr>
        <w:t xml:space="preserve"> </w:t>
      </w:r>
      <w:r w:rsidR="00C12FF3" w:rsidRPr="00F56D0C">
        <w:rPr>
          <w:rFonts w:ascii="Arial" w:hAnsi="Arial" w:cs="Arial"/>
          <w:sz w:val="22"/>
          <w:szCs w:val="22"/>
        </w:rPr>
        <w:t>cognitive</w:t>
      </w:r>
      <w:r w:rsidR="00BA066F" w:rsidRPr="00F56D0C">
        <w:rPr>
          <w:rFonts w:ascii="Arial" w:hAnsi="Arial" w:cs="Arial"/>
          <w:sz w:val="22"/>
          <w:szCs w:val="22"/>
        </w:rPr>
        <w:t xml:space="preserve"> </w:t>
      </w:r>
      <w:r w:rsidR="00C12FF3" w:rsidRPr="00F56D0C">
        <w:rPr>
          <w:rFonts w:ascii="Arial" w:hAnsi="Arial" w:cs="Arial"/>
          <w:sz w:val="22"/>
          <w:szCs w:val="22"/>
        </w:rPr>
        <w:t>skills</w:t>
      </w:r>
      <w:r w:rsidR="00BA066F" w:rsidRPr="00F56D0C">
        <w:rPr>
          <w:rFonts w:ascii="Arial" w:hAnsi="Arial" w:cs="Arial"/>
          <w:sz w:val="22"/>
          <w:szCs w:val="22"/>
        </w:rPr>
        <w:t xml:space="preserve"> for perceiving,</w:t>
      </w:r>
      <w:r w:rsidR="00C12FF3" w:rsidRPr="00F56D0C">
        <w:rPr>
          <w:rFonts w:ascii="Arial" w:hAnsi="Arial" w:cs="Arial"/>
          <w:sz w:val="22"/>
          <w:szCs w:val="22"/>
        </w:rPr>
        <w:t xml:space="preserve"> using, understanding, and managing emotions to support intelligent</w:t>
      </w:r>
      <w:r w:rsidR="00224525" w:rsidRPr="00F56D0C">
        <w:rPr>
          <w:rFonts w:ascii="Arial" w:hAnsi="Arial" w:cs="Arial"/>
          <w:sz w:val="22"/>
          <w:szCs w:val="22"/>
        </w:rPr>
        <w:t xml:space="preserve"> behaviour.</w:t>
      </w:r>
      <w:r w:rsidR="03D40DCB" w:rsidRPr="00F56D0C">
        <w:rPr>
          <w:rFonts w:ascii="Arial" w:hAnsi="Arial" w:cs="Arial"/>
          <w:sz w:val="22"/>
          <w:szCs w:val="22"/>
        </w:rPr>
        <w:t xml:space="preserve">  </w:t>
      </w:r>
      <w:r w:rsidR="000B79B9" w:rsidRPr="00F56D0C">
        <w:rPr>
          <w:rFonts w:ascii="Arial" w:hAnsi="Arial" w:cs="Arial"/>
          <w:sz w:val="22"/>
          <w:szCs w:val="22"/>
        </w:rPr>
        <w:t>Bar-On</w:t>
      </w:r>
      <w:r w:rsidR="03D40DCB" w:rsidRPr="00F56D0C">
        <w:rPr>
          <w:rFonts w:ascii="Arial" w:hAnsi="Arial" w:cs="Arial"/>
          <w:sz w:val="22"/>
          <w:szCs w:val="22"/>
        </w:rPr>
        <w:t xml:space="preserve"> </w:t>
      </w:r>
      <w:r w:rsidR="000B79B9" w:rsidRPr="00F56D0C">
        <w:rPr>
          <w:rFonts w:ascii="Arial" w:hAnsi="Arial" w:cs="Arial"/>
          <w:sz w:val="22"/>
          <w:szCs w:val="22"/>
        </w:rPr>
        <w:t>frames</w:t>
      </w:r>
      <w:r w:rsidR="03D40DCB" w:rsidRPr="00F56D0C">
        <w:rPr>
          <w:rFonts w:ascii="Arial" w:hAnsi="Arial" w:cs="Arial"/>
          <w:sz w:val="22"/>
          <w:szCs w:val="22"/>
        </w:rPr>
        <w:t xml:space="preserve"> EI as</w:t>
      </w:r>
      <w:r w:rsidR="00A73754" w:rsidRPr="00F56D0C">
        <w:rPr>
          <w:rFonts w:ascii="Arial" w:hAnsi="Arial" w:cs="Arial"/>
          <w:sz w:val="22"/>
          <w:szCs w:val="22"/>
        </w:rPr>
        <w:t xml:space="preserve"> a collection of </w:t>
      </w:r>
      <w:r w:rsidR="004E4F0B" w:rsidRPr="00F56D0C">
        <w:rPr>
          <w:rFonts w:ascii="Arial" w:hAnsi="Arial" w:cs="Arial"/>
          <w:sz w:val="22"/>
          <w:szCs w:val="22"/>
        </w:rPr>
        <w:t>emotional</w:t>
      </w:r>
      <w:r w:rsidR="00A73754" w:rsidRPr="00F56D0C">
        <w:rPr>
          <w:rFonts w:ascii="Arial" w:hAnsi="Arial" w:cs="Arial"/>
          <w:sz w:val="22"/>
          <w:szCs w:val="22"/>
        </w:rPr>
        <w:t xml:space="preserve"> </w:t>
      </w:r>
      <w:r w:rsidR="03D40DCB" w:rsidRPr="00F56D0C">
        <w:rPr>
          <w:rFonts w:ascii="Arial" w:hAnsi="Arial" w:cs="Arial"/>
          <w:sz w:val="22"/>
          <w:szCs w:val="22"/>
        </w:rPr>
        <w:t xml:space="preserve">traits and competencies </w:t>
      </w:r>
      <w:r w:rsidR="00A73754" w:rsidRPr="00F56D0C">
        <w:rPr>
          <w:rFonts w:ascii="Arial" w:hAnsi="Arial" w:cs="Arial"/>
          <w:sz w:val="22"/>
          <w:szCs w:val="22"/>
        </w:rPr>
        <w:t>that support</w:t>
      </w:r>
      <w:r w:rsidR="03D40DCB" w:rsidRPr="00F56D0C">
        <w:rPr>
          <w:rFonts w:ascii="Arial" w:hAnsi="Arial" w:cs="Arial"/>
          <w:sz w:val="22"/>
          <w:szCs w:val="22"/>
        </w:rPr>
        <w:t xml:space="preserve"> </w:t>
      </w:r>
      <w:r w:rsidR="000B79B9" w:rsidRPr="00F56D0C">
        <w:rPr>
          <w:rFonts w:ascii="Arial" w:hAnsi="Arial" w:cs="Arial"/>
          <w:sz w:val="22"/>
          <w:szCs w:val="22"/>
        </w:rPr>
        <w:t>everyday</w:t>
      </w:r>
      <w:r w:rsidR="0C7EED36" w:rsidRPr="00F56D0C">
        <w:rPr>
          <w:rFonts w:ascii="Arial" w:hAnsi="Arial" w:cs="Arial"/>
          <w:sz w:val="22"/>
          <w:szCs w:val="22"/>
        </w:rPr>
        <w:t xml:space="preserve"> </w:t>
      </w:r>
      <w:r w:rsidR="000B79B9" w:rsidRPr="00F56D0C">
        <w:rPr>
          <w:rFonts w:ascii="Arial" w:hAnsi="Arial" w:cs="Arial"/>
          <w:sz w:val="22"/>
          <w:szCs w:val="22"/>
        </w:rPr>
        <w:t>functioning</w:t>
      </w:r>
      <w:r w:rsidR="00A5318E" w:rsidRPr="00F56D0C">
        <w:rPr>
          <w:rFonts w:ascii="Arial" w:hAnsi="Arial" w:cs="Arial"/>
          <w:sz w:val="22"/>
          <w:szCs w:val="22"/>
        </w:rPr>
        <w:t>. Assessment</w:t>
      </w:r>
      <w:r w:rsidR="002F7D89" w:rsidRPr="00F56D0C">
        <w:rPr>
          <w:rFonts w:ascii="Arial" w:hAnsi="Arial" w:cs="Arial"/>
          <w:sz w:val="22"/>
          <w:szCs w:val="22"/>
        </w:rPr>
        <w:t xml:space="preserve"> </w:t>
      </w:r>
      <w:r w:rsidR="00A5318E" w:rsidRPr="00F56D0C">
        <w:rPr>
          <w:rFonts w:ascii="Arial" w:hAnsi="Arial" w:cs="Arial"/>
          <w:sz w:val="22"/>
          <w:szCs w:val="22"/>
        </w:rPr>
        <w:t>relies on</w:t>
      </w:r>
      <w:r w:rsidR="002F7D89" w:rsidRPr="00F56D0C">
        <w:rPr>
          <w:rFonts w:ascii="Arial" w:hAnsi="Arial" w:cs="Arial"/>
          <w:sz w:val="22"/>
          <w:szCs w:val="22"/>
        </w:rPr>
        <w:t xml:space="preserve"> </w:t>
      </w:r>
      <w:r w:rsidR="003F3C39" w:rsidRPr="00F56D0C">
        <w:rPr>
          <w:rFonts w:ascii="Arial" w:hAnsi="Arial" w:cs="Arial"/>
          <w:sz w:val="22"/>
          <w:szCs w:val="22"/>
        </w:rPr>
        <w:t>self-report</w:t>
      </w:r>
      <w:r w:rsidR="00710563" w:rsidRPr="00F56D0C">
        <w:rPr>
          <w:rFonts w:ascii="Arial" w:hAnsi="Arial" w:cs="Arial"/>
          <w:sz w:val="22"/>
          <w:szCs w:val="22"/>
        </w:rPr>
        <w:t xml:space="preserve"> </w:t>
      </w:r>
      <w:r w:rsidR="00C73514" w:rsidRPr="00F56D0C">
        <w:rPr>
          <w:rFonts w:ascii="Arial" w:hAnsi="Arial" w:cs="Arial"/>
          <w:sz w:val="22"/>
          <w:szCs w:val="22"/>
        </w:rPr>
        <w:t>inventories that</w:t>
      </w:r>
      <w:r w:rsidR="00755DB1" w:rsidRPr="00F56D0C">
        <w:rPr>
          <w:rFonts w:ascii="Arial" w:hAnsi="Arial" w:cs="Arial"/>
          <w:sz w:val="22"/>
          <w:szCs w:val="22"/>
        </w:rPr>
        <w:t xml:space="preserve"> are</w:t>
      </w:r>
      <w:r w:rsidR="00A5318E" w:rsidRPr="00F56D0C">
        <w:rPr>
          <w:rFonts w:ascii="Arial" w:hAnsi="Arial" w:cs="Arial"/>
          <w:sz w:val="22"/>
          <w:szCs w:val="22"/>
        </w:rPr>
        <w:t xml:space="preserve"> simpler to</w:t>
      </w:r>
      <w:r w:rsidR="00755DB1" w:rsidRPr="00F56D0C">
        <w:rPr>
          <w:rFonts w:ascii="Arial" w:hAnsi="Arial" w:cs="Arial"/>
          <w:sz w:val="22"/>
          <w:szCs w:val="22"/>
        </w:rPr>
        <w:t xml:space="preserve"> </w:t>
      </w:r>
      <w:r w:rsidR="00DF24A8" w:rsidRPr="00F56D0C">
        <w:rPr>
          <w:rFonts w:ascii="Arial" w:hAnsi="Arial" w:cs="Arial"/>
          <w:sz w:val="22"/>
          <w:szCs w:val="22"/>
        </w:rPr>
        <w:t>administ</w:t>
      </w:r>
      <w:r w:rsidR="009755E8" w:rsidRPr="00F56D0C">
        <w:rPr>
          <w:rFonts w:ascii="Arial" w:hAnsi="Arial" w:cs="Arial"/>
          <w:sz w:val="22"/>
          <w:szCs w:val="22"/>
        </w:rPr>
        <w:t>er</w:t>
      </w:r>
      <w:r w:rsidR="00DF24A8" w:rsidRPr="00F56D0C">
        <w:rPr>
          <w:rFonts w:ascii="Arial" w:hAnsi="Arial" w:cs="Arial"/>
          <w:sz w:val="22"/>
          <w:szCs w:val="22"/>
        </w:rPr>
        <w:t xml:space="preserve"> </w:t>
      </w:r>
      <w:r w:rsidR="00675EC5" w:rsidRPr="00F56D0C">
        <w:rPr>
          <w:rFonts w:ascii="Arial" w:hAnsi="Arial" w:cs="Arial"/>
          <w:sz w:val="22"/>
          <w:szCs w:val="22"/>
        </w:rPr>
        <w:t>and d</w:t>
      </w:r>
      <w:r w:rsidR="00043304" w:rsidRPr="00F56D0C">
        <w:rPr>
          <w:rFonts w:ascii="Arial" w:hAnsi="Arial" w:cs="Arial"/>
          <w:sz w:val="22"/>
          <w:szCs w:val="22"/>
        </w:rPr>
        <w:t>ire</w:t>
      </w:r>
      <w:r w:rsidR="003E178B" w:rsidRPr="00F56D0C">
        <w:rPr>
          <w:rFonts w:ascii="Arial" w:hAnsi="Arial" w:cs="Arial"/>
          <w:sz w:val="22"/>
          <w:szCs w:val="22"/>
        </w:rPr>
        <w:t>ctl</w:t>
      </w:r>
      <w:r w:rsidR="004B5B02" w:rsidRPr="00F56D0C">
        <w:rPr>
          <w:rFonts w:ascii="Arial" w:hAnsi="Arial" w:cs="Arial"/>
          <w:sz w:val="22"/>
          <w:szCs w:val="22"/>
        </w:rPr>
        <w:t xml:space="preserve">y </w:t>
      </w:r>
      <w:r w:rsidR="009755E8" w:rsidRPr="00F56D0C">
        <w:rPr>
          <w:rFonts w:ascii="Arial" w:hAnsi="Arial" w:cs="Arial"/>
          <w:sz w:val="22"/>
          <w:szCs w:val="22"/>
        </w:rPr>
        <w:t xml:space="preserve">applicable </w:t>
      </w:r>
      <w:r w:rsidR="00426719" w:rsidRPr="00F56D0C">
        <w:rPr>
          <w:rFonts w:ascii="Arial" w:hAnsi="Arial" w:cs="Arial"/>
          <w:sz w:val="22"/>
          <w:szCs w:val="22"/>
        </w:rPr>
        <w:t>for workplace i</w:t>
      </w:r>
      <w:r w:rsidR="00240EE7" w:rsidRPr="00F56D0C">
        <w:rPr>
          <w:rFonts w:ascii="Arial" w:hAnsi="Arial" w:cs="Arial"/>
          <w:sz w:val="22"/>
          <w:szCs w:val="22"/>
        </w:rPr>
        <w:t>nterventions</w:t>
      </w:r>
      <w:r w:rsidR="00E6505F" w:rsidRPr="00F56D0C">
        <w:rPr>
          <w:rFonts w:ascii="Arial" w:hAnsi="Arial" w:cs="Arial"/>
          <w:sz w:val="22"/>
          <w:szCs w:val="22"/>
        </w:rPr>
        <w:t>.</w:t>
      </w:r>
      <w:r w:rsidR="00E307A3" w:rsidRPr="00F56D0C">
        <w:rPr>
          <w:rFonts w:ascii="Arial" w:hAnsi="Arial" w:cs="Arial"/>
          <w:sz w:val="22"/>
          <w:szCs w:val="22"/>
        </w:rPr>
        <w:t xml:space="preserve"> </w:t>
      </w:r>
      <w:r w:rsidR="002E0A51">
        <w:rPr>
          <w:rFonts w:ascii="Arial" w:hAnsi="Arial" w:cs="Arial"/>
          <w:sz w:val="22"/>
          <w:szCs w:val="22"/>
        </w:rPr>
        <w:t>Diagram 1</w:t>
      </w:r>
      <w:r w:rsidR="00E307A3" w:rsidRPr="00F56D0C">
        <w:rPr>
          <w:rFonts w:ascii="Arial" w:hAnsi="Arial" w:cs="Arial"/>
          <w:sz w:val="22"/>
          <w:szCs w:val="22"/>
        </w:rPr>
        <w:t xml:space="preserve"> comparing</w:t>
      </w:r>
      <w:r w:rsidR="00B83C5F" w:rsidRPr="00F56D0C">
        <w:rPr>
          <w:rFonts w:ascii="Arial" w:hAnsi="Arial" w:cs="Arial"/>
          <w:sz w:val="22"/>
          <w:szCs w:val="22"/>
        </w:rPr>
        <w:t xml:space="preserve"> the </w:t>
      </w:r>
      <w:r w:rsidR="00685632" w:rsidRPr="00F56D0C">
        <w:rPr>
          <w:rFonts w:ascii="Arial" w:hAnsi="Arial" w:cs="Arial"/>
          <w:sz w:val="22"/>
          <w:szCs w:val="22"/>
        </w:rPr>
        <w:t>two models is illustrated below</w:t>
      </w:r>
      <w:r w:rsidR="00FC0DF9" w:rsidRPr="00F56D0C">
        <w:rPr>
          <w:rFonts w:ascii="Arial" w:hAnsi="Arial" w:cs="Arial"/>
          <w:sz w:val="22"/>
          <w:szCs w:val="22"/>
        </w:rPr>
        <w:t>.</w:t>
      </w:r>
    </w:p>
    <w:p w14:paraId="7BD5F8ED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6A092C0F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0D20EE33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254022FD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788048C5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50611129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3A273EB5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4A5A45B8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7A8FAA28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70DD807A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3F021527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6302D56F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16719180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61D2D7E8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1407D4AA" w14:textId="77777777" w:rsidR="00001257" w:rsidRDefault="002059A9" w:rsidP="00233D5F">
      <w:pPr>
        <w:spacing w:line="24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Emotional</w:t>
      </w:r>
    </w:p>
    <w:p w14:paraId="0B91311F" w14:textId="71262226" w:rsidR="002059A9" w:rsidRDefault="002059A9" w:rsidP="00233D5F">
      <w:pPr>
        <w:spacing w:line="24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Intelligence</w:t>
      </w:r>
      <w:r w:rsidR="0055692E">
        <w:rPr>
          <w:rFonts w:ascii="Arial" w:hAnsi="Arial" w:cs="Arial"/>
          <w:sz w:val="28"/>
          <w:szCs w:val="28"/>
        </w:rPr>
        <w:t xml:space="preserve">                       </w:t>
      </w:r>
    </w:p>
    <w:p w14:paraId="07832123" w14:textId="62003057" w:rsidR="00DA4F5A" w:rsidRDefault="00AA0558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</w:t>
      </w:r>
      <w:r w:rsidR="00DA4F5A">
        <w:rPr>
          <w:rFonts w:ascii="Arial" w:hAnsi="Arial" w:cs="Arial"/>
          <w:sz w:val="22"/>
          <w:szCs w:val="22"/>
        </w:rPr>
        <w:t xml:space="preserve">Two </w:t>
      </w:r>
      <w:r w:rsidR="002161CA">
        <w:rPr>
          <w:rFonts w:ascii="Arial" w:hAnsi="Arial" w:cs="Arial"/>
          <w:sz w:val="22"/>
          <w:szCs w:val="22"/>
        </w:rPr>
        <w:t>influential models for understanding</w:t>
      </w:r>
      <w:r>
        <w:rPr>
          <w:rFonts w:ascii="Arial" w:hAnsi="Arial" w:cs="Arial"/>
          <w:sz w:val="22"/>
          <w:szCs w:val="22"/>
        </w:rPr>
        <w:t xml:space="preserve">      Diagram 1</w:t>
      </w:r>
    </w:p>
    <w:p w14:paraId="77346F8F" w14:textId="7E987EFC" w:rsidR="00922840" w:rsidRDefault="00AE7FCF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922840">
        <w:rPr>
          <w:rFonts w:ascii="Arial" w:hAnsi="Arial" w:cs="Arial"/>
          <w:sz w:val="22"/>
          <w:szCs w:val="22"/>
        </w:rPr>
        <w:t>nd developing emotional intelligence</w:t>
      </w:r>
    </w:p>
    <w:p w14:paraId="78F395CA" w14:textId="63413330" w:rsidR="007522AE" w:rsidRDefault="00B0479E" w:rsidP="00233D5F">
      <w:pPr>
        <w:spacing w:line="24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MAYER-SALOVEY</w:t>
      </w:r>
      <w:r w:rsidR="00014568">
        <w:rPr>
          <w:rFonts w:ascii="Arial" w:hAnsi="Arial" w:cs="Arial"/>
          <w:b/>
          <w:bCs/>
        </w:rPr>
        <w:t xml:space="preserve">  </w:t>
      </w:r>
      <w:r>
        <w:rPr>
          <w:rFonts w:ascii="Arial" w:hAnsi="Arial" w:cs="Arial"/>
          <w:b/>
          <w:bCs/>
        </w:rPr>
        <w:t xml:space="preserve"> v</w:t>
      </w:r>
      <w:r w:rsidR="007522AE">
        <w:rPr>
          <w:rFonts w:ascii="Arial" w:hAnsi="Arial" w:cs="Arial"/>
          <w:b/>
          <w:bCs/>
        </w:rPr>
        <w:t xml:space="preserve">s  </w:t>
      </w:r>
      <w:r w:rsidR="007F2622">
        <w:rPr>
          <w:rFonts w:ascii="Arial" w:hAnsi="Arial" w:cs="Arial"/>
          <w:b/>
          <w:bCs/>
        </w:rPr>
        <w:t>BAR-ON</w:t>
      </w:r>
    </w:p>
    <w:p w14:paraId="478C516B" w14:textId="6917235E" w:rsidR="00506D37" w:rsidRDefault="00D14619" w:rsidP="00233D5F">
      <w:pPr>
        <w:spacing w:line="24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</w:t>
      </w:r>
      <w:r w:rsidR="00816263">
        <w:rPr>
          <w:rFonts w:ascii="Arial" w:hAnsi="Arial" w:cs="Arial"/>
          <w:b/>
          <w:bCs/>
        </w:rPr>
        <w:t xml:space="preserve">Definition </w:t>
      </w:r>
      <w:r>
        <w:rPr>
          <w:rFonts w:ascii="Arial" w:hAnsi="Arial" w:cs="Arial"/>
          <w:b/>
          <w:bCs/>
        </w:rPr>
        <w:t xml:space="preserve">        </w:t>
      </w:r>
      <w:r w:rsidR="00816263">
        <w:rPr>
          <w:rFonts w:ascii="Arial" w:hAnsi="Arial" w:cs="Arial"/>
          <w:b/>
          <w:bCs/>
        </w:rPr>
        <w:t xml:space="preserve">  </w:t>
      </w:r>
      <w:r>
        <w:rPr>
          <w:rFonts w:ascii="Arial" w:hAnsi="Arial" w:cs="Arial"/>
          <w:b/>
          <w:bCs/>
        </w:rPr>
        <w:t xml:space="preserve">Bar- </w:t>
      </w:r>
      <w:r w:rsidR="00F13242">
        <w:rPr>
          <w:rFonts w:ascii="Arial" w:hAnsi="Arial" w:cs="Arial"/>
          <w:b/>
          <w:bCs/>
        </w:rPr>
        <w:t>On</w:t>
      </w:r>
    </w:p>
    <w:p w14:paraId="7F37EF5B" w14:textId="2A6E0761" w:rsidR="002E76AC" w:rsidRDefault="00E1306C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Definition:  </w:t>
      </w:r>
      <w:r>
        <w:rPr>
          <w:rFonts w:ascii="Arial" w:hAnsi="Arial" w:cs="Arial"/>
          <w:sz w:val="22"/>
          <w:szCs w:val="22"/>
        </w:rPr>
        <w:t xml:space="preserve">The ability to process  </w:t>
      </w:r>
      <w:r w:rsidR="00FC3769">
        <w:rPr>
          <w:rFonts w:ascii="Arial" w:hAnsi="Arial" w:cs="Arial"/>
          <w:sz w:val="22"/>
          <w:szCs w:val="22"/>
        </w:rPr>
        <w:t xml:space="preserve">          Emotional and social</w:t>
      </w:r>
    </w:p>
    <w:p w14:paraId="74FA0BCB" w14:textId="77777777" w:rsidR="009D1536" w:rsidRDefault="004B07AA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emotional information            competencies</w:t>
      </w:r>
    </w:p>
    <w:p w14:paraId="2B154A48" w14:textId="2A295382" w:rsidR="005C3272" w:rsidRDefault="009D1536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 xml:space="preserve">        </w:t>
      </w:r>
      <w:r w:rsidR="0039049E">
        <w:rPr>
          <w:rFonts w:ascii="Arial" w:hAnsi="Arial" w:cs="Arial"/>
          <w:b/>
          <w:bCs/>
          <w:sz w:val="22"/>
          <w:szCs w:val="22"/>
        </w:rPr>
        <w:t xml:space="preserve">   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B3735">
        <w:rPr>
          <w:rFonts w:ascii="Arial" w:hAnsi="Arial" w:cs="Arial"/>
          <w:b/>
          <w:bCs/>
          <w:sz w:val="22"/>
          <w:szCs w:val="22"/>
        </w:rPr>
        <w:t>Example</w:t>
      </w:r>
      <w:r w:rsidR="005C3272">
        <w:rPr>
          <w:rFonts w:ascii="Arial" w:hAnsi="Arial" w:cs="Arial"/>
          <w:b/>
          <w:bCs/>
          <w:sz w:val="22"/>
          <w:szCs w:val="22"/>
        </w:rPr>
        <w:t>:</w:t>
      </w:r>
      <w:r w:rsidR="0039049E">
        <w:rPr>
          <w:rFonts w:ascii="Arial" w:hAnsi="Arial" w:cs="Arial"/>
          <w:b/>
          <w:bCs/>
          <w:sz w:val="22"/>
          <w:szCs w:val="22"/>
        </w:rPr>
        <w:t xml:space="preserve">  </w:t>
      </w:r>
      <w:r w:rsidR="0058596F">
        <w:rPr>
          <w:rFonts w:ascii="Arial" w:hAnsi="Arial" w:cs="Arial"/>
          <w:b/>
          <w:bCs/>
          <w:sz w:val="22"/>
          <w:szCs w:val="22"/>
        </w:rPr>
        <w:t xml:space="preserve"> </w:t>
      </w:r>
      <w:r w:rsidR="003674A0">
        <w:rPr>
          <w:rFonts w:ascii="Arial" w:hAnsi="Arial" w:cs="Arial"/>
          <w:sz w:val="22"/>
          <w:szCs w:val="22"/>
        </w:rPr>
        <w:t xml:space="preserve">Student calms       </w:t>
      </w:r>
      <w:r w:rsidR="00ED09C0">
        <w:rPr>
          <w:rFonts w:ascii="Arial" w:hAnsi="Arial" w:cs="Arial"/>
          <w:sz w:val="22"/>
          <w:szCs w:val="22"/>
        </w:rPr>
        <w:t xml:space="preserve">     </w:t>
      </w:r>
      <w:r w:rsidR="003674A0">
        <w:rPr>
          <w:rFonts w:ascii="Arial" w:hAnsi="Arial" w:cs="Arial"/>
          <w:sz w:val="22"/>
          <w:szCs w:val="22"/>
        </w:rPr>
        <w:t xml:space="preserve"> </w:t>
      </w:r>
      <w:r w:rsidR="0039049E">
        <w:rPr>
          <w:rFonts w:ascii="Arial" w:hAnsi="Arial" w:cs="Arial"/>
          <w:sz w:val="22"/>
          <w:szCs w:val="22"/>
        </w:rPr>
        <w:t xml:space="preserve">          </w:t>
      </w:r>
      <w:r w:rsidR="008A5D7D">
        <w:rPr>
          <w:rFonts w:ascii="Arial" w:hAnsi="Arial" w:cs="Arial"/>
          <w:sz w:val="22"/>
          <w:szCs w:val="22"/>
        </w:rPr>
        <w:t>W</w:t>
      </w:r>
      <w:r w:rsidR="00ED09C0">
        <w:rPr>
          <w:rFonts w:ascii="Arial" w:hAnsi="Arial" w:cs="Arial"/>
          <w:sz w:val="22"/>
          <w:szCs w:val="22"/>
        </w:rPr>
        <w:t xml:space="preserve">orker </w:t>
      </w:r>
      <w:r w:rsidR="00CE6F55">
        <w:rPr>
          <w:rFonts w:ascii="Arial" w:hAnsi="Arial" w:cs="Arial"/>
          <w:sz w:val="22"/>
          <w:szCs w:val="22"/>
        </w:rPr>
        <w:t>handles</w:t>
      </w:r>
    </w:p>
    <w:p w14:paraId="5D7313EB" w14:textId="2AEDBBE3" w:rsidR="007477D3" w:rsidRDefault="00EC489B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</w:t>
      </w:r>
      <w:r w:rsidR="008A5D7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p</w:t>
      </w:r>
      <w:r w:rsidR="008B3EE0">
        <w:rPr>
          <w:rFonts w:ascii="Arial" w:hAnsi="Arial" w:cs="Arial"/>
          <w:sz w:val="22"/>
          <w:szCs w:val="22"/>
        </w:rPr>
        <w:t>resentation an</w:t>
      </w:r>
      <w:r>
        <w:rPr>
          <w:rFonts w:ascii="Arial" w:hAnsi="Arial" w:cs="Arial"/>
          <w:sz w:val="22"/>
          <w:szCs w:val="22"/>
        </w:rPr>
        <w:t xml:space="preserve">xiety            </w:t>
      </w:r>
      <w:r w:rsidR="00BF5B3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customer complaints </w:t>
      </w:r>
    </w:p>
    <w:p w14:paraId="5AEAC394" w14:textId="2CF3962F" w:rsidR="00D46B10" w:rsidRDefault="00EF2AFC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Strengths</w:t>
      </w:r>
      <w:r w:rsidR="00ED1676">
        <w:rPr>
          <w:rFonts w:ascii="Arial" w:hAnsi="Arial" w:cs="Arial"/>
          <w:b/>
          <w:bCs/>
          <w:sz w:val="22"/>
          <w:szCs w:val="22"/>
        </w:rPr>
        <w:t xml:space="preserve">: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5667B6">
        <w:rPr>
          <w:rFonts w:ascii="Arial" w:hAnsi="Arial" w:cs="Arial"/>
          <w:sz w:val="22"/>
          <w:szCs w:val="22"/>
        </w:rPr>
        <w:t>Cognitive focus</w:t>
      </w:r>
      <w:r w:rsidR="00BF5B36">
        <w:rPr>
          <w:rFonts w:ascii="Arial" w:hAnsi="Arial" w:cs="Arial"/>
          <w:sz w:val="22"/>
          <w:szCs w:val="22"/>
        </w:rPr>
        <w:t xml:space="preserve">                      </w:t>
      </w:r>
      <w:r w:rsidR="00CC06A4">
        <w:rPr>
          <w:rFonts w:ascii="Arial" w:hAnsi="Arial" w:cs="Arial"/>
          <w:sz w:val="22"/>
          <w:szCs w:val="22"/>
        </w:rPr>
        <w:t xml:space="preserve">Practical for </w:t>
      </w:r>
    </w:p>
    <w:p w14:paraId="79F7F3EE" w14:textId="327A88A4" w:rsidR="00B85C8A" w:rsidRDefault="00AC2301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</w:t>
      </w:r>
      <w:r w:rsidR="00246F36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orkplaces</w:t>
      </w:r>
    </w:p>
    <w:p w14:paraId="0210BAF3" w14:textId="4D9AD731" w:rsidR="008B3EE0" w:rsidRDefault="00246F36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</w:t>
      </w:r>
      <w:r w:rsidR="00574113">
        <w:rPr>
          <w:rFonts w:ascii="Arial" w:hAnsi="Arial" w:cs="Arial"/>
          <w:b/>
          <w:bCs/>
          <w:sz w:val="22"/>
          <w:szCs w:val="22"/>
        </w:rPr>
        <w:t xml:space="preserve">Limitations:  </w:t>
      </w:r>
      <w:r w:rsidR="00574113">
        <w:rPr>
          <w:rFonts w:ascii="Arial" w:hAnsi="Arial" w:cs="Arial"/>
          <w:sz w:val="22"/>
          <w:szCs w:val="22"/>
        </w:rPr>
        <w:t>Narrow foc</w:t>
      </w:r>
      <w:r w:rsidR="00A25DC8">
        <w:rPr>
          <w:rFonts w:ascii="Arial" w:hAnsi="Arial" w:cs="Arial"/>
          <w:sz w:val="22"/>
          <w:szCs w:val="22"/>
        </w:rPr>
        <w:t>us</w:t>
      </w:r>
      <w:r w:rsidR="00167C2C">
        <w:rPr>
          <w:rFonts w:ascii="Arial" w:hAnsi="Arial" w:cs="Arial"/>
          <w:sz w:val="22"/>
          <w:szCs w:val="22"/>
        </w:rPr>
        <w:t xml:space="preserve">          </w:t>
      </w:r>
      <w:r>
        <w:rPr>
          <w:rFonts w:ascii="Arial" w:hAnsi="Arial" w:cs="Arial"/>
          <w:sz w:val="22"/>
          <w:szCs w:val="22"/>
        </w:rPr>
        <w:t xml:space="preserve">              </w:t>
      </w:r>
      <w:r w:rsidR="00167C2C">
        <w:rPr>
          <w:rFonts w:ascii="Arial" w:hAnsi="Arial" w:cs="Arial"/>
          <w:sz w:val="22"/>
          <w:szCs w:val="22"/>
        </w:rPr>
        <w:t xml:space="preserve"> Relies on </w:t>
      </w:r>
      <w:r>
        <w:rPr>
          <w:rFonts w:ascii="Arial" w:hAnsi="Arial" w:cs="Arial"/>
          <w:sz w:val="22"/>
          <w:szCs w:val="22"/>
        </w:rPr>
        <w:t>self-report</w:t>
      </w:r>
    </w:p>
    <w:p w14:paraId="144D552F" w14:textId="77777777" w:rsidR="0048189E" w:rsidRDefault="00B4369E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</w:t>
      </w:r>
      <w:r w:rsidR="006939A1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4F50DAA" wp14:editId="581A2519">
            <wp:extent cx="508000" cy="488950"/>
            <wp:effectExtent l="0" t="0" r="0" b="6350"/>
            <wp:docPr id="1318027634" name="Graphic 1" descr="Head with gears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5A47A1A7-CD3F-4CC4-B7F1-6389C9B88C2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027634" name="Graphic 1318027634" descr="Head with gears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" cy="48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                           </w:t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8E2A0A" wp14:editId="6110F77C">
            <wp:extent cx="596900" cy="463550"/>
            <wp:effectExtent l="0" t="0" r="0" b="0"/>
            <wp:docPr id="768113809" name="Graphic 2" descr="Handshake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7D9E3F80-4143-434D-A3A7-97189D9EAC7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113809" name="Graphic 768113809" descr="Handshake with solid fill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900" cy="463550"/>
                    </a:xfrm>
                    <a:prstGeom prst="rect">
                      <a:avLst/>
                    </a:prstGeom>
                    <a:effectLst>
                      <a:innerShdw blurRad="63500" dist="50800" dir="16200000">
                        <a:prstClr val="black">
                          <a:alpha val="50000"/>
                        </a:prstClr>
                      </a:innerShdw>
                    </a:effec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    </w:t>
      </w:r>
      <w:r w:rsidR="006939A1">
        <w:rPr>
          <w:rFonts w:ascii="Arial" w:hAnsi="Arial" w:cs="Arial"/>
          <w:sz w:val="22"/>
          <w:szCs w:val="22"/>
        </w:rPr>
        <w:t xml:space="preserve">  </w:t>
      </w:r>
    </w:p>
    <w:p w14:paraId="485DB416" w14:textId="746A33E1" w:rsidR="00DC0E34" w:rsidRDefault="0048189E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</w:t>
      </w:r>
      <w:r w:rsidR="000B68CA">
        <w:rPr>
          <w:rFonts w:ascii="Arial" w:hAnsi="Arial" w:cs="Arial"/>
          <w:b/>
          <w:bCs/>
          <w:sz w:val="22"/>
          <w:szCs w:val="22"/>
        </w:rPr>
        <w:t xml:space="preserve">    </w:t>
      </w:r>
      <w:r w:rsidR="00A62A8F">
        <w:rPr>
          <w:rFonts w:ascii="Arial" w:hAnsi="Arial" w:cs="Arial"/>
          <w:b/>
          <w:bCs/>
          <w:sz w:val="22"/>
          <w:szCs w:val="22"/>
        </w:rPr>
        <w:t>M</w:t>
      </w:r>
      <w:r>
        <w:rPr>
          <w:rFonts w:ascii="Arial" w:hAnsi="Arial" w:cs="Arial"/>
          <w:b/>
          <w:bCs/>
          <w:sz w:val="22"/>
          <w:szCs w:val="22"/>
        </w:rPr>
        <w:t xml:space="preserve">AYER-SALOVEY        </w:t>
      </w:r>
      <w:r w:rsidR="000B68CA">
        <w:rPr>
          <w:rFonts w:ascii="Arial" w:hAnsi="Arial" w:cs="Arial"/>
          <w:b/>
          <w:bCs/>
          <w:sz w:val="22"/>
          <w:szCs w:val="22"/>
        </w:rPr>
        <w:t xml:space="preserve">   </w:t>
      </w:r>
      <w:r w:rsidR="004C735C">
        <w:rPr>
          <w:rFonts w:ascii="Arial" w:hAnsi="Arial" w:cs="Arial"/>
          <w:b/>
          <w:bCs/>
          <w:sz w:val="22"/>
          <w:szCs w:val="22"/>
        </w:rPr>
        <w:t xml:space="preserve">          </w:t>
      </w:r>
      <w:r w:rsidR="000B68CA">
        <w:rPr>
          <w:rFonts w:ascii="Arial" w:hAnsi="Arial" w:cs="Arial"/>
          <w:b/>
          <w:bCs/>
          <w:sz w:val="22"/>
          <w:szCs w:val="22"/>
        </w:rPr>
        <w:t xml:space="preserve">   </w:t>
      </w:r>
      <w:r>
        <w:rPr>
          <w:rFonts w:ascii="Arial" w:hAnsi="Arial" w:cs="Arial"/>
          <w:b/>
          <w:bCs/>
          <w:sz w:val="22"/>
          <w:szCs w:val="22"/>
        </w:rPr>
        <w:t>BAR-ON</w:t>
      </w:r>
      <w:r w:rsidR="006939A1">
        <w:rPr>
          <w:rFonts w:ascii="Arial" w:hAnsi="Arial" w:cs="Arial"/>
          <w:sz w:val="22"/>
          <w:szCs w:val="22"/>
        </w:rPr>
        <w:t xml:space="preserve"> </w:t>
      </w:r>
      <w:r w:rsidR="00B4369E">
        <w:rPr>
          <w:rFonts w:ascii="Arial" w:hAnsi="Arial" w:cs="Arial"/>
          <w:sz w:val="22"/>
          <w:szCs w:val="22"/>
        </w:rPr>
        <w:t xml:space="preserve">   </w:t>
      </w:r>
      <w:r w:rsidR="006939A1">
        <w:rPr>
          <w:rFonts w:ascii="Arial" w:hAnsi="Arial" w:cs="Arial"/>
          <w:sz w:val="22"/>
          <w:szCs w:val="22"/>
        </w:rPr>
        <w:t xml:space="preserve"> </w:t>
      </w:r>
    </w:p>
    <w:p w14:paraId="3FACE292" w14:textId="6CB16F8D" w:rsidR="009E5AC4" w:rsidRDefault="00C63B25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2"/>
          <w:szCs w:val="22"/>
        </w:rPr>
        <w:t xml:space="preserve">                      </w:t>
      </w:r>
      <w:r w:rsidRPr="004A3577">
        <w:rPr>
          <w:rFonts w:ascii="Arial" w:hAnsi="Arial" w:cs="Arial"/>
          <w:sz w:val="18"/>
          <w:szCs w:val="18"/>
        </w:rPr>
        <w:t>Treats emotional</w:t>
      </w:r>
      <w:r w:rsidR="006939A1" w:rsidRPr="004A3577">
        <w:rPr>
          <w:rFonts w:ascii="Arial" w:hAnsi="Arial" w:cs="Arial"/>
          <w:sz w:val="18"/>
          <w:szCs w:val="18"/>
        </w:rPr>
        <w:t xml:space="preserve"> </w:t>
      </w:r>
      <w:r w:rsidR="004C735C">
        <w:rPr>
          <w:rFonts w:ascii="Arial" w:hAnsi="Arial" w:cs="Arial"/>
          <w:sz w:val="18"/>
          <w:szCs w:val="18"/>
        </w:rPr>
        <w:t>inte</w:t>
      </w:r>
      <w:r w:rsidR="00E22DEB">
        <w:rPr>
          <w:rFonts w:ascii="Arial" w:hAnsi="Arial" w:cs="Arial"/>
          <w:sz w:val="18"/>
          <w:szCs w:val="18"/>
        </w:rPr>
        <w:t>lligence (EI)</w:t>
      </w:r>
      <w:r w:rsidR="001C026D">
        <w:rPr>
          <w:rFonts w:ascii="Arial" w:hAnsi="Arial" w:cs="Arial"/>
          <w:sz w:val="18"/>
          <w:szCs w:val="18"/>
        </w:rPr>
        <w:t xml:space="preserve">                 </w:t>
      </w:r>
      <w:r w:rsidR="00C1637E">
        <w:rPr>
          <w:rFonts w:ascii="Arial" w:hAnsi="Arial" w:cs="Arial"/>
          <w:sz w:val="18"/>
          <w:szCs w:val="18"/>
        </w:rPr>
        <w:t xml:space="preserve">  </w:t>
      </w:r>
      <w:r w:rsidR="004C735C">
        <w:rPr>
          <w:rFonts w:ascii="Arial" w:hAnsi="Arial" w:cs="Arial"/>
          <w:sz w:val="18"/>
          <w:szCs w:val="18"/>
        </w:rPr>
        <w:t xml:space="preserve">         </w:t>
      </w:r>
      <w:r w:rsidR="001C026D">
        <w:rPr>
          <w:rFonts w:ascii="Arial" w:hAnsi="Arial" w:cs="Arial"/>
          <w:sz w:val="18"/>
          <w:szCs w:val="18"/>
        </w:rPr>
        <w:t xml:space="preserve">  Sees E</w:t>
      </w:r>
      <w:r w:rsidR="00576652">
        <w:rPr>
          <w:rFonts w:ascii="Arial" w:hAnsi="Arial" w:cs="Arial"/>
          <w:sz w:val="18"/>
          <w:szCs w:val="18"/>
        </w:rPr>
        <w:t>I</w:t>
      </w:r>
      <w:r w:rsidR="001C026D">
        <w:rPr>
          <w:rFonts w:ascii="Arial" w:hAnsi="Arial" w:cs="Arial"/>
          <w:sz w:val="18"/>
          <w:szCs w:val="18"/>
        </w:rPr>
        <w:t xml:space="preserve"> as a bundle of</w:t>
      </w:r>
    </w:p>
    <w:p w14:paraId="54CE47F8" w14:textId="660E1F01" w:rsidR="00C1637E" w:rsidRDefault="00C1637E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</w:t>
      </w:r>
      <w:r w:rsidR="00283744">
        <w:rPr>
          <w:rFonts w:ascii="Arial" w:hAnsi="Arial" w:cs="Arial"/>
          <w:sz w:val="18"/>
          <w:szCs w:val="18"/>
        </w:rPr>
        <w:t>as a mental ability for</w:t>
      </w:r>
      <w:r w:rsidR="005E4647">
        <w:rPr>
          <w:rFonts w:ascii="Arial" w:hAnsi="Arial" w:cs="Arial"/>
          <w:sz w:val="18"/>
          <w:szCs w:val="18"/>
        </w:rPr>
        <w:t xml:space="preserve"> processing                              emotional and social skills</w:t>
      </w:r>
      <w:r w:rsidR="007B497D">
        <w:rPr>
          <w:rFonts w:ascii="Arial" w:hAnsi="Arial" w:cs="Arial"/>
          <w:sz w:val="18"/>
          <w:szCs w:val="18"/>
        </w:rPr>
        <w:t>,</w:t>
      </w:r>
    </w:p>
    <w:p w14:paraId="64BFECDB" w14:textId="46E9B8C8" w:rsidR="00C147FD" w:rsidRDefault="00191279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emotional information</w:t>
      </w:r>
      <w:r w:rsidR="006910E1">
        <w:rPr>
          <w:rFonts w:ascii="Arial" w:hAnsi="Arial" w:cs="Arial"/>
          <w:sz w:val="18"/>
          <w:szCs w:val="18"/>
        </w:rPr>
        <w:t>: sens</w:t>
      </w:r>
      <w:r w:rsidR="007B497D">
        <w:rPr>
          <w:rFonts w:ascii="Arial" w:hAnsi="Arial" w:cs="Arial"/>
          <w:sz w:val="18"/>
          <w:szCs w:val="18"/>
        </w:rPr>
        <w:t xml:space="preserve">ing                                 </w:t>
      </w:r>
      <w:r w:rsidR="00166D4F">
        <w:rPr>
          <w:rFonts w:ascii="Arial" w:hAnsi="Arial" w:cs="Arial"/>
          <w:sz w:val="18"/>
          <w:szCs w:val="18"/>
        </w:rPr>
        <w:t>personality traits</w:t>
      </w:r>
      <w:r w:rsidR="0018263A">
        <w:rPr>
          <w:rFonts w:ascii="Arial" w:hAnsi="Arial" w:cs="Arial"/>
          <w:sz w:val="18"/>
          <w:szCs w:val="18"/>
        </w:rPr>
        <w:t>,</w:t>
      </w:r>
      <w:r w:rsidR="00166D4F">
        <w:rPr>
          <w:rFonts w:ascii="Arial" w:hAnsi="Arial" w:cs="Arial"/>
          <w:sz w:val="18"/>
          <w:szCs w:val="18"/>
        </w:rPr>
        <w:t xml:space="preserve"> and</w:t>
      </w:r>
      <w:r w:rsidR="00541FEF">
        <w:rPr>
          <w:rFonts w:ascii="Arial" w:hAnsi="Arial" w:cs="Arial"/>
          <w:sz w:val="18"/>
          <w:szCs w:val="18"/>
        </w:rPr>
        <w:t xml:space="preserve"> </w:t>
      </w:r>
    </w:p>
    <w:p w14:paraId="0F0D0DE5" w14:textId="15C03D95" w:rsidR="00286C8A" w:rsidRDefault="00C147FD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emotions and</w:t>
      </w:r>
      <w:r w:rsidR="00D62DD3">
        <w:rPr>
          <w:rFonts w:ascii="Arial" w:hAnsi="Arial" w:cs="Arial"/>
          <w:sz w:val="18"/>
          <w:szCs w:val="18"/>
        </w:rPr>
        <w:t xml:space="preserve"> managing</w:t>
      </w:r>
      <w:r w:rsidR="001B3863">
        <w:rPr>
          <w:rFonts w:ascii="Arial" w:hAnsi="Arial" w:cs="Arial"/>
          <w:sz w:val="18"/>
          <w:szCs w:val="18"/>
        </w:rPr>
        <w:t xml:space="preserve">                                          </w:t>
      </w:r>
      <w:r w:rsidR="00D62DD3">
        <w:rPr>
          <w:rFonts w:ascii="Arial" w:hAnsi="Arial" w:cs="Arial"/>
          <w:sz w:val="18"/>
          <w:szCs w:val="18"/>
        </w:rPr>
        <w:t xml:space="preserve"> </w:t>
      </w:r>
      <w:r w:rsidR="001B3863">
        <w:rPr>
          <w:rFonts w:ascii="Arial" w:hAnsi="Arial" w:cs="Arial"/>
          <w:sz w:val="18"/>
          <w:szCs w:val="18"/>
        </w:rPr>
        <w:t>well-being: in</w:t>
      </w:r>
      <w:r w:rsidR="00160C2D">
        <w:rPr>
          <w:rFonts w:ascii="Arial" w:hAnsi="Arial" w:cs="Arial"/>
          <w:sz w:val="18"/>
          <w:szCs w:val="18"/>
        </w:rPr>
        <w:t>trapersonal</w:t>
      </w:r>
      <w:r w:rsidR="00F66BDD">
        <w:rPr>
          <w:rFonts w:ascii="Arial" w:hAnsi="Arial" w:cs="Arial"/>
          <w:sz w:val="18"/>
          <w:szCs w:val="18"/>
        </w:rPr>
        <w:t>,</w:t>
      </w:r>
      <w:r w:rsidR="00D62DD3">
        <w:rPr>
          <w:rFonts w:ascii="Arial" w:hAnsi="Arial" w:cs="Arial"/>
          <w:sz w:val="18"/>
          <w:szCs w:val="18"/>
        </w:rPr>
        <w:t xml:space="preserve"> </w:t>
      </w:r>
    </w:p>
    <w:p w14:paraId="17FB40F2" w14:textId="1F6AE581" w:rsidR="000545C3" w:rsidRDefault="00286C8A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reactions</w:t>
      </w:r>
      <w:r w:rsidR="00644A7F">
        <w:rPr>
          <w:rFonts w:ascii="Arial" w:hAnsi="Arial" w:cs="Arial"/>
          <w:sz w:val="18"/>
          <w:szCs w:val="18"/>
        </w:rPr>
        <w:t>.</w:t>
      </w:r>
      <w:r w:rsidR="00D62DD3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 xml:space="preserve">                                                                  </w:t>
      </w:r>
      <w:r w:rsidR="00D865BB">
        <w:rPr>
          <w:rFonts w:ascii="Arial" w:hAnsi="Arial" w:cs="Arial"/>
          <w:sz w:val="18"/>
          <w:szCs w:val="18"/>
        </w:rPr>
        <w:t>adaptability, stress management</w:t>
      </w:r>
    </w:p>
    <w:p w14:paraId="3D9FFEA2" w14:textId="77777777" w:rsidR="007A362A" w:rsidRDefault="000545C3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                                                                                 </w:t>
      </w:r>
      <w:r w:rsidR="00B94E82">
        <w:rPr>
          <w:rFonts w:ascii="Arial" w:hAnsi="Arial" w:cs="Arial"/>
          <w:sz w:val="18"/>
          <w:szCs w:val="18"/>
        </w:rPr>
        <w:t xml:space="preserve">and </w:t>
      </w:r>
      <w:r w:rsidR="00237D90">
        <w:rPr>
          <w:rFonts w:ascii="Arial" w:hAnsi="Arial" w:cs="Arial"/>
          <w:sz w:val="18"/>
          <w:szCs w:val="18"/>
        </w:rPr>
        <w:t>optimism</w:t>
      </w:r>
      <w:r w:rsidR="00644A7F">
        <w:rPr>
          <w:rFonts w:ascii="Arial" w:hAnsi="Arial" w:cs="Arial"/>
          <w:sz w:val="18"/>
          <w:szCs w:val="18"/>
        </w:rPr>
        <w:t>.</w:t>
      </w:r>
    </w:p>
    <w:p w14:paraId="677FBE82" w14:textId="77777777" w:rsidR="00C5258A" w:rsidRDefault="001D5019" w:rsidP="00FC0B5A">
      <w:pPr>
        <w:spacing w:line="360" w:lineRule="auto"/>
        <w:rPr>
          <w:rFonts w:ascii="Arial" w:hAnsi="Arial" w:cs="Arial"/>
          <w:sz w:val="22"/>
          <w:szCs w:val="22"/>
        </w:rPr>
      </w:pPr>
      <w:r w:rsidRPr="00FC0B5A">
        <w:rPr>
          <w:rFonts w:ascii="Arial" w:hAnsi="Arial" w:cs="Arial"/>
          <w:sz w:val="22"/>
          <w:szCs w:val="22"/>
        </w:rPr>
        <w:t>Choose</w:t>
      </w:r>
      <w:r w:rsidR="00D97942" w:rsidRPr="00FC0B5A">
        <w:rPr>
          <w:rFonts w:ascii="Arial" w:hAnsi="Arial" w:cs="Arial"/>
          <w:sz w:val="22"/>
          <w:szCs w:val="22"/>
        </w:rPr>
        <w:t xml:space="preserve"> Mayer-Salovey for</w:t>
      </w:r>
      <w:r w:rsidR="00D62DD3" w:rsidRPr="00FC0B5A">
        <w:rPr>
          <w:rFonts w:ascii="Arial" w:hAnsi="Arial" w:cs="Arial"/>
          <w:sz w:val="22"/>
          <w:szCs w:val="22"/>
        </w:rPr>
        <w:t xml:space="preserve"> </w:t>
      </w:r>
      <w:r w:rsidR="00CF2841" w:rsidRPr="00FC0B5A">
        <w:rPr>
          <w:rFonts w:ascii="Arial" w:hAnsi="Arial" w:cs="Arial"/>
          <w:sz w:val="22"/>
          <w:szCs w:val="22"/>
        </w:rPr>
        <w:t>cognitive clarity</w:t>
      </w:r>
      <w:r w:rsidR="00D62DD3" w:rsidRPr="00FC0B5A">
        <w:rPr>
          <w:rFonts w:ascii="Arial" w:hAnsi="Arial" w:cs="Arial"/>
          <w:sz w:val="22"/>
          <w:szCs w:val="22"/>
        </w:rPr>
        <w:t xml:space="preserve"> </w:t>
      </w:r>
      <w:r w:rsidR="0001670C" w:rsidRPr="00FC0B5A">
        <w:rPr>
          <w:rFonts w:ascii="Arial" w:hAnsi="Arial" w:cs="Arial"/>
          <w:sz w:val="22"/>
          <w:szCs w:val="22"/>
        </w:rPr>
        <w:t xml:space="preserve"> and theory</w:t>
      </w:r>
      <w:r w:rsidRPr="00FC0B5A">
        <w:rPr>
          <w:rFonts w:ascii="Arial" w:hAnsi="Arial" w:cs="Arial"/>
          <w:sz w:val="22"/>
          <w:szCs w:val="22"/>
        </w:rPr>
        <w:t>, Bar-On for personal growth</w:t>
      </w:r>
      <w:r w:rsidR="009219EC" w:rsidRPr="00FC0B5A">
        <w:rPr>
          <w:rFonts w:ascii="Arial" w:hAnsi="Arial" w:cs="Arial"/>
          <w:sz w:val="22"/>
          <w:szCs w:val="22"/>
        </w:rPr>
        <w:t xml:space="preserve"> and coaching</w:t>
      </w:r>
      <w:r w:rsidR="00D62DD3" w:rsidRPr="00FC0B5A">
        <w:rPr>
          <w:rFonts w:ascii="Arial" w:hAnsi="Arial" w:cs="Arial"/>
          <w:sz w:val="22"/>
          <w:szCs w:val="22"/>
        </w:rPr>
        <w:t xml:space="preserve"> </w:t>
      </w:r>
    </w:p>
    <w:p w14:paraId="539BFC24" w14:textId="1C9A2A55" w:rsidR="00BC1C92" w:rsidRPr="00247893" w:rsidRDefault="00F5104E" w:rsidP="00FC0B5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</w:t>
      </w:r>
      <w:r w:rsidR="00090600">
        <w:rPr>
          <w:rFonts w:ascii="Arial" w:hAnsi="Arial" w:cs="Arial"/>
          <w:b/>
          <w:bCs/>
          <w:sz w:val="22"/>
          <w:szCs w:val="22"/>
        </w:rPr>
        <w:t>ork</w:t>
      </w:r>
      <w:r w:rsidR="009F1303">
        <w:rPr>
          <w:rFonts w:ascii="Arial" w:hAnsi="Arial" w:cs="Arial"/>
          <w:b/>
          <w:bCs/>
          <w:sz w:val="22"/>
          <w:szCs w:val="22"/>
        </w:rPr>
        <w:t xml:space="preserve">place </w:t>
      </w:r>
      <w:r w:rsidR="00E146A2">
        <w:rPr>
          <w:rFonts w:ascii="Arial" w:hAnsi="Arial" w:cs="Arial"/>
          <w:b/>
          <w:bCs/>
          <w:sz w:val="22"/>
          <w:szCs w:val="22"/>
        </w:rPr>
        <w:t>Ap</w:t>
      </w:r>
      <w:r w:rsidR="00DE5D3D">
        <w:rPr>
          <w:rFonts w:ascii="Arial" w:hAnsi="Arial" w:cs="Arial"/>
          <w:b/>
          <w:bCs/>
          <w:sz w:val="22"/>
          <w:szCs w:val="22"/>
        </w:rPr>
        <w:t xml:space="preserve">plication </w:t>
      </w:r>
      <w:r w:rsidR="00075B02">
        <w:rPr>
          <w:rFonts w:ascii="Arial" w:hAnsi="Arial" w:cs="Arial"/>
          <w:b/>
          <w:bCs/>
          <w:sz w:val="22"/>
          <w:szCs w:val="22"/>
        </w:rPr>
        <w:t>with Examples</w:t>
      </w:r>
    </w:p>
    <w:p w14:paraId="6F4810F5" w14:textId="1BA59B9E" w:rsidR="00217D8B" w:rsidRPr="005077A9" w:rsidRDefault="002667A6" w:rsidP="005077A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Enhancing</w:t>
      </w:r>
      <w:r w:rsidR="00404159">
        <w:rPr>
          <w:rFonts w:ascii="Arial" w:hAnsi="Arial" w:cs="Arial"/>
          <w:b/>
          <w:bCs/>
          <w:sz w:val="22"/>
          <w:szCs w:val="22"/>
        </w:rPr>
        <w:t xml:space="preserve"> </w:t>
      </w:r>
      <w:r w:rsidR="00C13ED9">
        <w:rPr>
          <w:rFonts w:ascii="Arial" w:hAnsi="Arial" w:cs="Arial"/>
          <w:b/>
          <w:bCs/>
          <w:sz w:val="22"/>
          <w:szCs w:val="22"/>
        </w:rPr>
        <w:t>Communication</w:t>
      </w:r>
    </w:p>
    <w:p w14:paraId="76A96162" w14:textId="24636938" w:rsidR="00DC04B2" w:rsidRPr="00BB1C3E" w:rsidRDefault="002F2938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AF17E1">
        <w:rPr>
          <w:rFonts w:ascii="Arial" w:hAnsi="Arial" w:cs="Arial"/>
          <w:b/>
          <w:bCs/>
          <w:sz w:val="22"/>
          <w:szCs w:val="22"/>
        </w:rPr>
        <w:t>p</w:t>
      </w:r>
      <w:r w:rsidR="002D782E">
        <w:rPr>
          <w:rFonts w:ascii="Arial" w:hAnsi="Arial" w:cs="Arial"/>
          <w:b/>
          <w:bCs/>
          <w:sz w:val="22"/>
          <w:szCs w:val="22"/>
        </w:rPr>
        <w:t>plication</w:t>
      </w:r>
      <w:r w:rsidR="00EB2E7F">
        <w:rPr>
          <w:rFonts w:ascii="Arial" w:hAnsi="Arial" w:cs="Arial"/>
          <w:b/>
          <w:bCs/>
          <w:sz w:val="22"/>
          <w:szCs w:val="22"/>
        </w:rPr>
        <w:t>:</w:t>
      </w:r>
      <w:r w:rsidR="00DF03BF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DC6E783" w14:textId="60041EF0" w:rsidR="00D42499" w:rsidRDefault="002667A6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Individuals with emotional intelligence communicate</w:t>
      </w:r>
      <w:r w:rsidR="00D842D3">
        <w:rPr>
          <w:rFonts w:ascii="Arial" w:hAnsi="Arial" w:cs="Arial"/>
          <w:sz w:val="22"/>
          <w:szCs w:val="22"/>
        </w:rPr>
        <w:t xml:space="preserve"> more effectively.  They </w:t>
      </w:r>
      <w:r w:rsidR="00B40ADE">
        <w:rPr>
          <w:rFonts w:ascii="Arial" w:hAnsi="Arial" w:cs="Arial"/>
          <w:sz w:val="22"/>
          <w:szCs w:val="22"/>
        </w:rPr>
        <w:t>can</w:t>
      </w:r>
      <w:r w:rsidR="00D842D3">
        <w:rPr>
          <w:rFonts w:ascii="Arial" w:hAnsi="Arial" w:cs="Arial"/>
          <w:sz w:val="22"/>
          <w:szCs w:val="22"/>
        </w:rPr>
        <w:t xml:space="preserve"> interpret no</w:t>
      </w:r>
      <w:r>
        <w:rPr>
          <w:rFonts w:ascii="Arial" w:hAnsi="Arial" w:cs="Arial"/>
          <w:sz w:val="22"/>
          <w:szCs w:val="22"/>
        </w:rPr>
        <w:t>n-verbal cues,</w:t>
      </w:r>
      <w:r w:rsidR="00B40AD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comprehend</w:t>
      </w:r>
      <w:r w:rsidR="00B40AD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tone, and sustain </w:t>
      </w:r>
      <w:r w:rsidR="00B40ADE">
        <w:rPr>
          <w:rFonts w:ascii="Arial" w:hAnsi="Arial" w:cs="Arial"/>
          <w:sz w:val="22"/>
          <w:szCs w:val="22"/>
        </w:rPr>
        <w:t>empathy throughout</w:t>
      </w:r>
      <w:r>
        <w:rPr>
          <w:rFonts w:ascii="Arial" w:hAnsi="Arial" w:cs="Arial"/>
          <w:sz w:val="22"/>
          <w:szCs w:val="22"/>
        </w:rPr>
        <w:t xml:space="preserve"> conversations</w:t>
      </w:r>
      <w:r w:rsidR="00B40ADE">
        <w:rPr>
          <w:rFonts w:ascii="Arial" w:hAnsi="Arial" w:cs="Arial"/>
          <w:sz w:val="22"/>
          <w:szCs w:val="22"/>
        </w:rPr>
        <w:t>.</w:t>
      </w:r>
    </w:p>
    <w:p w14:paraId="6DF89B21" w14:textId="3423C6F6" w:rsidR="00C53A00" w:rsidRDefault="00571C8B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Example:</w:t>
      </w:r>
      <w:r w:rsidR="00DB7432">
        <w:rPr>
          <w:rFonts w:ascii="Arial" w:hAnsi="Arial" w:cs="Arial"/>
          <w:b/>
          <w:bCs/>
          <w:sz w:val="22"/>
          <w:szCs w:val="22"/>
        </w:rPr>
        <w:t xml:space="preserve">  </w:t>
      </w:r>
      <w:r w:rsidR="000F02D0">
        <w:rPr>
          <w:rFonts w:ascii="Arial" w:hAnsi="Arial" w:cs="Arial"/>
          <w:sz w:val="22"/>
          <w:szCs w:val="22"/>
        </w:rPr>
        <w:t>Tesco strengthens com</w:t>
      </w:r>
      <w:r w:rsidR="00802474">
        <w:rPr>
          <w:rFonts w:ascii="Arial" w:hAnsi="Arial" w:cs="Arial"/>
          <w:sz w:val="22"/>
          <w:szCs w:val="22"/>
        </w:rPr>
        <w:t>munication by embedding emotional intelligence</w:t>
      </w:r>
      <w:r w:rsidR="00BC0695">
        <w:rPr>
          <w:rFonts w:ascii="Arial" w:hAnsi="Arial" w:cs="Arial"/>
          <w:b/>
          <w:bCs/>
          <w:sz w:val="22"/>
          <w:szCs w:val="22"/>
        </w:rPr>
        <w:t xml:space="preserve"> </w:t>
      </w:r>
      <w:r w:rsidR="00A91AFC">
        <w:rPr>
          <w:rFonts w:ascii="Arial" w:hAnsi="Arial" w:cs="Arial"/>
          <w:sz w:val="22"/>
          <w:szCs w:val="22"/>
        </w:rPr>
        <w:t xml:space="preserve">practice into </w:t>
      </w:r>
      <w:r w:rsidR="00A146F5">
        <w:rPr>
          <w:rFonts w:ascii="Arial" w:hAnsi="Arial" w:cs="Arial"/>
          <w:sz w:val="22"/>
          <w:szCs w:val="22"/>
        </w:rPr>
        <w:t>colleague wellbeing</w:t>
      </w:r>
      <w:r w:rsidR="00FD3AC7">
        <w:rPr>
          <w:rFonts w:ascii="Arial" w:hAnsi="Arial" w:cs="Arial"/>
          <w:sz w:val="22"/>
          <w:szCs w:val="22"/>
        </w:rPr>
        <w:t>, listening programs</w:t>
      </w:r>
      <w:r w:rsidR="00E56C26">
        <w:rPr>
          <w:rFonts w:ascii="Arial" w:hAnsi="Arial" w:cs="Arial"/>
          <w:sz w:val="22"/>
          <w:szCs w:val="22"/>
        </w:rPr>
        <w:t xml:space="preserve">, manager training, and </w:t>
      </w:r>
      <w:r w:rsidR="00936CCD">
        <w:rPr>
          <w:rFonts w:ascii="Arial" w:hAnsi="Arial" w:cs="Arial"/>
          <w:sz w:val="22"/>
          <w:szCs w:val="22"/>
        </w:rPr>
        <w:t>customer service coaching</w:t>
      </w:r>
      <w:r w:rsidR="00DB251F">
        <w:rPr>
          <w:rFonts w:ascii="Arial" w:hAnsi="Arial" w:cs="Arial"/>
          <w:sz w:val="22"/>
          <w:szCs w:val="22"/>
        </w:rPr>
        <w:t xml:space="preserve"> to improve listening.</w:t>
      </w:r>
      <w:r w:rsidR="003A3E56">
        <w:rPr>
          <w:rFonts w:ascii="Arial" w:hAnsi="Arial" w:cs="Arial"/>
          <w:sz w:val="22"/>
          <w:szCs w:val="22"/>
        </w:rPr>
        <w:t xml:space="preserve"> </w:t>
      </w:r>
      <w:r w:rsidR="00770E83">
        <w:rPr>
          <w:rFonts w:ascii="Arial" w:hAnsi="Arial" w:cs="Arial"/>
          <w:sz w:val="22"/>
          <w:szCs w:val="22"/>
        </w:rPr>
        <w:t xml:space="preserve">Tesco offers a range of </w:t>
      </w:r>
      <w:r w:rsidR="00A86028">
        <w:rPr>
          <w:rFonts w:ascii="Arial" w:hAnsi="Arial" w:cs="Arial"/>
          <w:sz w:val="22"/>
          <w:szCs w:val="22"/>
        </w:rPr>
        <w:t>Well</w:t>
      </w:r>
      <w:r w:rsidR="00714A70">
        <w:rPr>
          <w:rFonts w:ascii="Arial" w:hAnsi="Arial" w:cs="Arial"/>
          <w:sz w:val="22"/>
          <w:szCs w:val="22"/>
        </w:rPr>
        <w:t xml:space="preserve">-being </w:t>
      </w:r>
      <w:r w:rsidR="001E5A5E">
        <w:rPr>
          <w:rFonts w:ascii="Arial" w:hAnsi="Arial" w:cs="Arial"/>
          <w:sz w:val="22"/>
          <w:szCs w:val="22"/>
        </w:rPr>
        <w:t>packages</w:t>
      </w:r>
      <w:r w:rsidR="00FC4291">
        <w:rPr>
          <w:rFonts w:ascii="Arial" w:hAnsi="Arial" w:cs="Arial"/>
          <w:sz w:val="22"/>
          <w:szCs w:val="22"/>
        </w:rPr>
        <w:t xml:space="preserve"> (</w:t>
      </w:r>
      <w:r w:rsidR="005B75B1">
        <w:rPr>
          <w:rFonts w:ascii="Arial" w:hAnsi="Arial" w:cs="Arial"/>
          <w:sz w:val="22"/>
          <w:szCs w:val="22"/>
        </w:rPr>
        <w:t>counselling</w:t>
      </w:r>
      <w:r w:rsidR="00A63C4A">
        <w:rPr>
          <w:rFonts w:ascii="Arial" w:hAnsi="Arial" w:cs="Arial"/>
          <w:sz w:val="22"/>
          <w:szCs w:val="22"/>
        </w:rPr>
        <w:t>, 24/7</w:t>
      </w:r>
      <w:r w:rsidR="00321960">
        <w:rPr>
          <w:rFonts w:ascii="Arial" w:hAnsi="Arial" w:cs="Arial"/>
          <w:sz w:val="22"/>
          <w:szCs w:val="22"/>
        </w:rPr>
        <w:t xml:space="preserve"> support,</w:t>
      </w:r>
      <w:r w:rsidR="005B75B1">
        <w:rPr>
          <w:rFonts w:ascii="Arial" w:hAnsi="Arial" w:cs="Arial"/>
          <w:sz w:val="22"/>
          <w:szCs w:val="22"/>
        </w:rPr>
        <w:t xml:space="preserve"> mental health apps</w:t>
      </w:r>
      <w:r w:rsidR="001E5A5E">
        <w:rPr>
          <w:rFonts w:ascii="Arial" w:hAnsi="Arial" w:cs="Arial"/>
          <w:sz w:val="22"/>
          <w:szCs w:val="22"/>
        </w:rPr>
        <w:t>,</w:t>
      </w:r>
      <w:r w:rsidR="005073E1">
        <w:rPr>
          <w:rFonts w:ascii="Arial" w:hAnsi="Arial" w:cs="Arial"/>
          <w:sz w:val="22"/>
          <w:szCs w:val="22"/>
        </w:rPr>
        <w:t xml:space="preserve"> and internal resources)</w:t>
      </w:r>
      <w:r w:rsidR="001E5A5E">
        <w:rPr>
          <w:rFonts w:ascii="Arial" w:hAnsi="Arial" w:cs="Arial"/>
          <w:sz w:val="22"/>
          <w:szCs w:val="22"/>
        </w:rPr>
        <w:t>,</w:t>
      </w:r>
      <w:r w:rsidR="007225E8">
        <w:rPr>
          <w:rFonts w:ascii="Arial" w:hAnsi="Arial" w:cs="Arial"/>
          <w:sz w:val="22"/>
          <w:szCs w:val="22"/>
        </w:rPr>
        <w:t xml:space="preserve"> so </w:t>
      </w:r>
      <w:r w:rsidR="007225E8">
        <w:rPr>
          <w:rFonts w:ascii="Arial" w:hAnsi="Arial" w:cs="Arial"/>
          <w:sz w:val="22"/>
          <w:szCs w:val="22"/>
        </w:rPr>
        <w:lastRenderedPageBreak/>
        <w:t>colleges have access to</w:t>
      </w:r>
      <w:r w:rsidR="009439A9">
        <w:rPr>
          <w:rFonts w:ascii="Arial" w:hAnsi="Arial" w:cs="Arial"/>
          <w:sz w:val="22"/>
          <w:szCs w:val="22"/>
        </w:rPr>
        <w:t xml:space="preserve"> emotional support</w:t>
      </w:r>
      <w:r w:rsidR="0051212E">
        <w:rPr>
          <w:rFonts w:ascii="Arial" w:hAnsi="Arial" w:cs="Arial"/>
          <w:sz w:val="22"/>
          <w:szCs w:val="22"/>
        </w:rPr>
        <w:t xml:space="preserve"> that protects</w:t>
      </w:r>
      <w:r w:rsidR="00450B39">
        <w:rPr>
          <w:rFonts w:ascii="Arial" w:hAnsi="Arial" w:cs="Arial"/>
          <w:sz w:val="22"/>
          <w:szCs w:val="22"/>
        </w:rPr>
        <w:t xml:space="preserve"> </w:t>
      </w:r>
      <w:r w:rsidR="00064968">
        <w:rPr>
          <w:rFonts w:ascii="Arial" w:hAnsi="Arial" w:cs="Arial"/>
          <w:sz w:val="22"/>
          <w:szCs w:val="22"/>
        </w:rPr>
        <w:t>psychological</w:t>
      </w:r>
      <w:r w:rsidR="002A5C15">
        <w:rPr>
          <w:rFonts w:ascii="Arial" w:hAnsi="Arial" w:cs="Arial"/>
          <w:sz w:val="22"/>
          <w:szCs w:val="22"/>
        </w:rPr>
        <w:t xml:space="preserve"> </w:t>
      </w:r>
      <w:r w:rsidR="00BD6DFE">
        <w:rPr>
          <w:rFonts w:ascii="Arial" w:hAnsi="Arial" w:cs="Arial"/>
          <w:sz w:val="22"/>
          <w:szCs w:val="22"/>
        </w:rPr>
        <w:t>safety and</w:t>
      </w:r>
      <w:r w:rsidR="00662693">
        <w:rPr>
          <w:rFonts w:ascii="Arial" w:hAnsi="Arial" w:cs="Arial"/>
          <w:sz w:val="22"/>
          <w:szCs w:val="22"/>
        </w:rPr>
        <w:t xml:space="preserve"> keeps </w:t>
      </w:r>
      <w:r w:rsidR="00932B00">
        <w:rPr>
          <w:rFonts w:ascii="Arial" w:hAnsi="Arial" w:cs="Arial"/>
          <w:sz w:val="22"/>
          <w:szCs w:val="22"/>
        </w:rPr>
        <w:t xml:space="preserve">difficult </w:t>
      </w:r>
      <w:r w:rsidR="00BD6DFE">
        <w:rPr>
          <w:rFonts w:ascii="Arial" w:hAnsi="Arial" w:cs="Arial"/>
          <w:sz w:val="22"/>
          <w:szCs w:val="22"/>
        </w:rPr>
        <w:t>conversations</w:t>
      </w:r>
      <w:r w:rsidR="00932B00">
        <w:rPr>
          <w:rFonts w:ascii="Arial" w:hAnsi="Arial" w:cs="Arial"/>
          <w:sz w:val="22"/>
          <w:szCs w:val="22"/>
        </w:rPr>
        <w:t xml:space="preserve"> manageable at work</w:t>
      </w:r>
      <w:r w:rsidR="00BD6DFE">
        <w:rPr>
          <w:rFonts w:ascii="Arial" w:hAnsi="Arial" w:cs="Arial"/>
          <w:sz w:val="22"/>
          <w:szCs w:val="22"/>
        </w:rPr>
        <w:t>.</w:t>
      </w:r>
      <w:r w:rsidR="00115E72">
        <w:rPr>
          <w:rFonts w:ascii="Arial" w:hAnsi="Arial" w:cs="Arial"/>
          <w:sz w:val="22"/>
          <w:szCs w:val="22"/>
        </w:rPr>
        <w:t xml:space="preserve"> </w:t>
      </w:r>
      <w:r w:rsidR="004D72B7">
        <w:rPr>
          <w:rFonts w:ascii="Arial" w:hAnsi="Arial" w:cs="Arial"/>
          <w:sz w:val="22"/>
          <w:szCs w:val="22"/>
        </w:rPr>
        <w:t>Tesco's</w:t>
      </w:r>
      <w:r w:rsidR="00FE28B9">
        <w:rPr>
          <w:rFonts w:ascii="Arial" w:hAnsi="Arial" w:cs="Arial"/>
          <w:sz w:val="22"/>
          <w:szCs w:val="22"/>
        </w:rPr>
        <w:t xml:space="preserve"> </w:t>
      </w:r>
      <w:r w:rsidR="00742075">
        <w:rPr>
          <w:rFonts w:ascii="Arial" w:hAnsi="Arial" w:cs="Arial"/>
          <w:sz w:val="22"/>
          <w:szCs w:val="22"/>
        </w:rPr>
        <w:t xml:space="preserve">“Listen and </w:t>
      </w:r>
      <w:r w:rsidR="000E2843">
        <w:rPr>
          <w:rFonts w:ascii="Arial" w:hAnsi="Arial" w:cs="Arial"/>
          <w:sz w:val="22"/>
          <w:szCs w:val="22"/>
        </w:rPr>
        <w:t>Fix</w:t>
      </w:r>
      <w:r w:rsidR="00851B58">
        <w:rPr>
          <w:rFonts w:ascii="Arial" w:hAnsi="Arial" w:cs="Arial"/>
          <w:sz w:val="22"/>
          <w:szCs w:val="22"/>
        </w:rPr>
        <w:t>”</w:t>
      </w:r>
      <w:r w:rsidR="005B75B1">
        <w:rPr>
          <w:rFonts w:ascii="Arial" w:hAnsi="Arial" w:cs="Arial"/>
          <w:sz w:val="22"/>
          <w:szCs w:val="22"/>
        </w:rPr>
        <w:t xml:space="preserve"> </w:t>
      </w:r>
      <w:r w:rsidR="00851B58">
        <w:rPr>
          <w:rFonts w:ascii="Arial" w:hAnsi="Arial" w:cs="Arial"/>
          <w:sz w:val="22"/>
          <w:szCs w:val="22"/>
        </w:rPr>
        <w:t xml:space="preserve">listening </w:t>
      </w:r>
      <w:r w:rsidR="00CF1F29">
        <w:rPr>
          <w:rFonts w:ascii="Arial" w:hAnsi="Arial" w:cs="Arial"/>
          <w:sz w:val="22"/>
          <w:szCs w:val="22"/>
        </w:rPr>
        <w:t xml:space="preserve">exercise </w:t>
      </w:r>
      <w:r w:rsidR="006C0D20">
        <w:rPr>
          <w:rFonts w:ascii="Arial" w:hAnsi="Arial" w:cs="Arial"/>
          <w:sz w:val="22"/>
          <w:szCs w:val="22"/>
        </w:rPr>
        <w:t>gathers</w:t>
      </w:r>
      <w:r w:rsidR="00CF1F29">
        <w:rPr>
          <w:rFonts w:ascii="Arial" w:hAnsi="Arial" w:cs="Arial"/>
          <w:sz w:val="22"/>
          <w:szCs w:val="22"/>
        </w:rPr>
        <w:t xml:space="preserve"> </w:t>
      </w:r>
      <w:r w:rsidR="006C0D20">
        <w:rPr>
          <w:rFonts w:ascii="Arial" w:hAnsi="Arial" w:cs="Arial"/>
          <w:sz w:val="22"/>
          <w:szCs w:val="22"/>
        </w:rPr>
        <w:t>colleagues'</w:t>
      </w:r>
      <w:r w:rsidR="00CF1F29">
        <w:rPr>
          <w:rFonts w:ascii="Arial" w:hAnsi="Arial" w:cs="Arial"/>
          <w:sz w:val="22"/>
          <w:szCs w:val="22"/>
        </w:rPr>
        <w:t xml:space="preserve"> feedback</w:t>
      </w:r>
      <w:r w:rsidR="00B857F5">
        <w:rPr>
          <w:rFonts w:ascii="Arial" w:hAnsi="Arial" w:cs="Arial"/>
          <w:sz w:val="22"/>
          <w:szCs w:val="22"/>
        </w:rPr>
        <w:t xml:space="preserve">, </w:t>
      </w:r>
      <w:r w:rsidR="006C0D20">
        <w:rPr>
          <w:rFonts w:ascii="Arial" w:hAnsi="Arial" w:cs="Arial"/>
          <w:sz w:val="22"/>
          <w:szCs w:val="22"/>
        </w:rPr>
        <w:t>surfaces</w:t>
      </w:r>
      <w:r w:rsidR="00B857F5">
        <w:rPr>
          <w:rFonts w:ascii="Arial" w:hAnsi="Arial" w:cs="Arial"/>
          <w:sz w:val="22"/>
          <w:szCs w:val="22"/>
        </w:rPr>
        <w:t xml:space="preserve"> communication issues</w:t>
      </w:r>
      <w:r w:rsidR="006C0D20">
        <w:rPr>
          <w:rFonts w:ascii="Arial" w:hAnsi="Arial" w:cs="Arial"/>
          <w:sz w:val="22"/>
          <w:szCs w:val="22"/>
        </w:rPr>
        <w:t>,</w:t>
      </w:r>
      <w:r w:rsidR="00B857F5">
        <w:rPr>
          <w:rFonts w:ascii="Arial" w:hAnsi="Arial" w:cs="Arial"/>
          <w:sz w:val="22"/>
          <w:szCs w:val="22"/>
        </w:rPr>
        <w:t xml:space="preserve"> and </w:t>
      </w:r>
      <w:r w:rsidR="00AD22BF">
        <w:rPr>
          <w:rFonts w:ascii="Arial" w:hAnsi="Arial" w:cs="Arial"/>
          <w:sz w:val="22"/>
          <w:szCs w:val="22"/>
        </w:rPr>
        <w:t>drives</w:t>
      </w:r>
      <w:r w:rsidR="00FE2164">
        <w:rPr>
          <w:rFonts w:ascii="Arial" w:hAnsi="Arial" w:cs="Arial"/>
          <w:sz w:val="22"/>
          <w:szCs w:val="22"/>
        </w:rPr>
        <w:t xml:space="preserve"> </w:t>
      </w:r>
      <w:r w:rsidR="006C0D20">
        <w:rPr>
          <w:rFonts w:ascii="Arial" w:hAnsi="Arial" w:cs="Arial"/>
          <w:sz w:val="22"/>
          <w:szCs w:val="22"/>
        </w:rPr>
        <w:t>visible responses</w:t>
      </w:r>
      <w:r w:rsidR="00AD78B4">
        <w:rPr>
          <w:rFonts w:ascii="Arial" w:hAnsi="Arial" w:cs="Arial"/>
          <w:sz w:val="22"/>
          <w:szCs w:val="22"/>
        </w:rPr>
        <w:t>.  This approach</w:t>
      </w:r>
      <w:r w:rsidR="00BC674D">
        <w:rPr>
          <w:rFonts w:ascii="Arial" w:hAnsi="Arial" w:cs="Arial"/>
          <w:sz w:val="22"/>
          <w:szCs w:val="22"/>
        </w:rPr>
        <w:t xml:space="preserve"> builds trust and demonstrates </w:t>
      </w:r>
      <w:r w:rsidR="006E761C">
        <w:rPr>
          <w:rFonts w:ascii="Arial" w:hAnsi="Arial" w:cs="Arial"/>
          <w:sz w:val="22"/>
          <w:szCs w:val="22"/>
        </w:rPr>
        <w:t>that</w:t>
      </w:r>
      <w:r w:rsidR="00AD22BF">
        <w:rPr>
          <w:rFonts w:ascii="Arial" w:hAnsi="Arial" w:cs="Arial"/>
          <w:sz w:val="22"/>
          <w:szCs w:val="22"/>
        </w:rPr>
        <w:t xml:space="preserve"> leaders act on what they say</w:t>
      </w:r>
      <w:r w:rsidR="004D155B">
        <w:rPr>
          <w:rFonts w:ascii="Arial" w:hAnsi="Arial" w:cs="Arial"/>
          <w:sz w:val="22"/>
          <w:szCs w:val="22"/>
        </w:rPr>
        <w:t xml:space="preserve">, </w:t>
      </w:r>
      <w:r w:rsidR="001614F2">
        <w:rPr>
          <w:rFonts w:ascii="Arial" w:hAnsi="Arial" w:cs="Arial"/>
          <w:sz w:val="22"/>
          <w:szCs w:val="22"/>
        </w:rPr>
        <w:t xml:space="preserve">as stated by </w:t>
      </w:r>
      <w:r w:rsidR="00CD5404">
        <w:rPr>
          <w:rFonts w:ascii="Arial" w:hAnsi="Arial" w:cs="Arial"/>
          <w:sz w:val="22"/>
          <w:szCs w:val="22"/>
        </w:rPr>
        <w:t xml:space="preserve"> </w:t>
      </w:r>
      <w:r w:rsidR="009F117C">
        <w:rPr>
          <w:rFonts w:ascii="Arial" w:hAnsi="Arial" w:cs="Arial"/>
          <w:sz w:val="22"/>
          <w:szCs w:val="22"/>
        </w:rPr>
        <w:t xml:space="preserve"> Nelson </w:t>
      </w:r>
      <w:r w:rsidR="004D155B">
        <w:rPr>
          <w:rFonts w:ascii="Arial" w:hAnsi="Arial" w:cs="Arial"/>
          <w:sz w:val="22"/>
          <w:szCs w:val="22"/>
        </w:rPr>
        <w:t>(</w:t>
      </w:r>
      <w:r w:rsidR="009F117C">
        <w:rPr>
          <w:rFonts w:ascii="Arial" w:hAnsi="Arial" w:cs="Arial"/>
          <w:sz w:val="22"/>
          <w:szCs w:val="22"/>
        </w:rPr>
        <w:t>20</w:t>
      </w:r>
      <w:r w:rsidR="004D155B">
        <w:rPr>
          <w:rFonts w:ascii="Arial" w:hAnsi="Arial" w:cs="Arial"/>
          <w:sz w:val="22"/>
          <w:szCs w:val="22"/>
        </w:rPr>
        <w:t>12).</w:t>
      </w:r>
      <w:r w:rsidR="007E15AB">
        <w:rPr>
          <w:rFonts w:ascii="Arial" w:hAnsi="Arial" w:cs="Arial"/>
          <w:sz w:val="22"/>
          <w:szCs w:val="22"/>
        </w:rPr>
        <w:t xml:space="preserve"> </w:t>
      </w:r>
      <w:r w:rsidR="007826CF">
        <w:rPr>
          <w:rFonts w:ascii="Arial" w:hAnsi="Arial" w:cs="Arial"/>
          <w:sz w:val="22"/>
          <w:szCs w:val="22"/>
        </w:rPr>
        <w:t xml:space="preserve"> During the pandemic</w:t>
      </w:r>
      <w:r w:rsidR="00435171">
        <w:rPr>
          <w:rFonts w:ascii="Arial" w:hAnsi="Arial" w:cs="Arial"/>
          <w:sz w:val="22"/>
          <w:szCs w:val="22"/>
        </w:rPr>
        <w:t>,</w:t>
      </w:r>
      <w:r w:rsidR="007826CF">
        <w:rPr>
          <w:rFonts w:ascii="Arial" w:hAnsi="Arial" w:cs="Arial"/>
          <w:sz w:val="22"/>
          <w:szCs w:val="22"/>
        </w:rPr>
        <w:t xml:space="preserve"> Tesco</w:t>
      </w:r>
      <w:r w:rsidR="00435171">
        <w:rPr>
          <w:rFonts w:ascii="Arial" w:hAnsi="Arial" w:cs="Arial"/>
          <w:sz w:val="22"/>
          <w:szCs w:val="22"/>
        </w:rPr>
        <w:t xml:space="preserve"> a</w:t>
      </w:r>
      <w:r w:rsidR="00A56264">
        <w:rPr>
          <w:rFonts w:ascii="Arial" w:hAnsi="Arial" w:cs="Arial"/>
          <w:sz w:val="22"/>
          <w:szCs w:val="22"/>
        </w:rPr>
        <w:t>pplied</w:t>
      </w:r>
      <w:r w:rsidR="002A5AB9">
        <w:rPr>
          <w:rFonts w:ascii="Arial" w:hAnsi="Arial" w:cs="Arial"/>
          <w:sz w:val="22"/>
          <w:szCs w:val="22"/>
        </w:rPr>
        <w:t xml:space="preserve"> mental health communication and</w:t>
      </w:r>
      <w:r w:rsidR="00E55561">
        <w:rPr>
          <w:rFonts w:ascii="Arial" w:hAnsi="Arial" w:cs="Arial"/>
          <w:sz w:val="22"/>
          <w:szCs w:val="22"/>
        </w:rPr>
        <w:t xml:space="preserve"> tailored support for front-line staff</w:t>
      </w:r>
      <w:r w:rsidR="00C4235D">
        <w:rPr>
          <w:rFonts w:ascii="Arial" w:hAnsi="Arial" w:cs="Arial"/>
          <w:sz w:val="22"/>
          <w:szCs w:val="22"/>
        </w:rPr>
        <w:t>,</w:t>
      </w:r>
      <w:r w:rsidR="001F39C3">
        <w:rPr>
          <w:rFonts w:ascii="Arial" w:hAnsi="Arial" w:cs="Arial"/>
          <w:sz w:val="22"/>
          <w:szCs w:val="22"/>
        </w:rPr>
        <w:t xml:space="preserve"> </w:t>
      </w:r>
      <w:r w:rsidR="00920FC0">
        <w:rPr>
          <w:rFonts w:ascii="Arial" w:hAnsi="Arial" w:cs="Arial"/>
          <w:sz w:val="22"/>
          <w:szCs w:val="22"/>
        </w:rPr>
        <w:t xml:space="preserve">acknowledging </w:t>
      </w:r>
      <w:r w:rsidR="00AB0883">
        <w:rPr>
          <w:rFonts w:ascii="Arial" w:hAnsi="Arial" w:cs="Arial"/>
          <w:sz w:val="22"/>
          <w:szCs w:val="22"/>
        </w:rPr>
        <w:t>that clear</w:t>
      </w:r>
      <w:r w:rsidR="000B1A7F">
        <w:rPr>
          <w:rFonts w:ascii="Arial" w:hAnsi="Arial" w:cs="Arial"/>
          <w:sz w:val="22"/>
          <w:szCs w:val="22"/>
        </w:rPr>
        <w:t>,</w:t>
      </w:r>
      <w:r w:rsidR="00AB0883">
        <w:rPr>
          <w:rFonts w:ascii="Arial" w:hAnsi="Arial" w:cs="Arial"/>
          <w:sz w:val="22"/>
          <w:szCs w:val="22"/>
        </w:rPr>
        <w:t xml:space="preserve"> compassionate messaging</w:t>
      </w:r>
      <w:r w:rsidR="001909D3">
        <w:rPr>
          <w:rFonts w:ascii="Arial" w:hAnsi="Arial" w:cs="Arial"/>
          <w:sz w:val="22"/>
          <w:szCs w:val="22"/>
        </w:rPr>
        <w:t xml:space="preserve"> and </w:t>
      </w:r>
      <w:r w:rsidR="00C4235D">
        <w:rPr>
          <w:rFonts w:ascii="Arial" w:hAnsi="Arial" w:cs="Arial"/>
          <w:sz w:val="22"/>
          <w:szCs w:val="22"/>
        </w:rPr>
        <w:t>accessible</w:t>
      </w:r>
      <w:r w:rsidR="001909D3">
        <w:rPr>
          <w:rFonts w:ascii="Arial" w:hAnsi="Arial" w:cs="Arial"/>
          <w:sz w:val="22"/>
          <w:szCs w:val="22"/>
        </w:rPr>
        <w:t xml:space="preserve"> re</w:t>
      </w:r>
      <w:r w:rsidR="00C448A6">
        <w:rPr>
          <w:rFonts w:ascii="Arial" w:hAnsi="Arial" w:cs="Arial"/>
          <w:sz w:val="22"/>
          <w:szCs w:val="22"/>
        </w:rPr>
        <w:t xml:space="preserve">sources are </w:t>
      </w:r>
      <w:r w:rsidR="00C4235D">
        <w:rPr>
          <w:rFonts w:ascii="Arial" w:hAnsi="Arial" w:cs="Arial"/>
          <w:sz w:val="22"/>
          <w:szCs w:val="22"/>
        </w:rPr>
        <w:t>essential</w:t>
      </w:r>
      <w:r w:rsidR="00C448A6">
        <w:rPr>
          <w:rFonts w:ascii="Arial" w:hAnsi="Arial" w:cs="Arial"/>
          <w:sz w:val="22"/>
          <w:szCs w:val="22"/>
        </w:rPr>
        <w:t xml:space="preserve"> for sustain</w:t>
      </w:r>
      <w:r w:rsidR="00370296">
        <w:rPr>
          <w:rFonts w:ascii="Arial" w:hAnsi="Arial" w:cs="Arial"/>
          <w:sz w:val="22"/>
          <w:szCs w:val="22"/>
        </w:rPr>
        <w:t>ing staff resilience and</w:t>
      </w:r>
      <w:r w:rsidR="00C4235D">
        <w:rPr>
          <w:rFonts w:ascii="Arial" w:hAnsi="Arial" w:cs="Arial"/>
          <w:sz w:val="22"/>
          <w:szCs w:val="22"/>
        </w:rPr>
        <w:t xml:space="preserve"> </w:t>
      </w:r>
      <w:r w:rsidR="00B15EC9">
        <w:rPr>
          <w:rFonts w:ascii="Arial" w:hAnsi="Arial" w:cs="Arial"/>
          <w:sz w:val="22"/>
          <w:szCs w:val="22"/>
        </w:rPr>
        <w:t>effective communication</w:t>
      </w:r>
      <w:r w:rsidR="004D72B7">
        <w:rPr>
          <w:rFonts w:ascii="Arial" w:hAnsi="Arial" w:cs="Arial"/>
          <w:sz w:val="22"/>
          <w:szCs w:val="22"/>
        </w:rPr>
        <w:t>,</w:t>
      </w:r>
      <w:r w:rsidR="00CE5D57">
        <w:rPr>
          <w:rFonts w:ascii="Arial" w:hAnsi="Arial" w:cs="Arial"/>
          <w:sz w:val="22"/>
          <w:szCs w:val="22"/>
        </w:rPr>
        <w:t xml:space="preserve"> </w:t>
      </w:r>
      <w:r w:rsidR="004B2BB1">
        <w:rPr>
          <w:rFonts w:ascii="Arial" w:hAnsi="Arial" w:cs="Arial"/>
          <w:sz w:val="22"/>
          <w:szCs w:val="22"/>
        </w:rPr>
        <w:t xml:space="preserve">as </w:t>
      </w:r>
      <w:r w:rsidR="006C0E7C">
        <w:rPr>
          <w:rFonts w:ascii="Arial" w:hAnsi="Arial" w:cs="Arial"/>
          <w:sz w:val="22"/>
          <w:szCs w:val="22"/>
        </w:rPr>
        <w:t>stated</w:t>
      </w:r>
      <w:r w:rsidR="004B2BB1">
        <w:rPr>
          <w:rFonts w:ascii="Arial" w:hAnsi="Arial" w:cs="Arial"/>
          <w:sz w:val="22"/>
          <w:szCs w:val="22"/>
        </w:rPr>
        <w:t xml:space="preserve"> by</w:t>
      </w:r>
      <w:r w:rsidR="006C0E7C">
        <w:rPr>
          <w:rFonts w:ascii="Arial" w:hAnsi="Arial" w:cs="Arial"/>
          <w:sz w:val="22"/>
          <w:szCs w:val="22"/>
        </w:rPr>
        <w:t xml:space="preserve"> Cole (2020).</w:t>
      </w:r>
      <w:r w:rsidR="00EC4391">
        <w:rPr>
          <w:rFonts w:ascii="Arial" w:hAnsi="Arial" w:cs="Arial"/>
          <w:sz w:val="22"/>
          <w:szCs w:val="22"/>
        </w:rPr>
        <w:t xml:space="preserve"> </w:t>
      </w:r>
      <w:r w:rsidR="002D57F4">
        <w:rPr>
          <w:rFonts w:ascii="Arial" w:hAnsi="Arial" w:cs="Arial"/>
          <w:sz w:val="22"/>
          <w:szCs w:val="22"/>
        </w:rPr>
        <w:t>Tesco creates a culture where colleagues</w:t>
      </w:r>
      <w:r w:rsidR="00EC4391">
        <w:rPr>
          <w:rFonts w:ascii="Arial" w:hAnsi="Arial" w:cs="Arial"/>
          <w:sz w:val="22"/>
          <w:szCs w:val="22"/>
        </w:rPr>
        <w:t xml:space="preserve"> feel </w:t>
      </w:r>
      <w:r w:rsidR="002D57F4">
        <w:rPr>
          <w:rFonts w:ascii="Arial" w:hAnsi="Arial" w:cs="Arial"/>
          <w:sz w:val="22"/>
          <w:szCs w:val="22"/>
        </w:rPr>
        <w:t>heard</w:t>
      </w:r>
      <w:r w:rsidR="00EC4391">
        <w:rPr>
          <w:rFonts w:ascii="Arial" w:hAnsi="Arial" w:cs="Arial"/>
          <w:sz w:val="22"/>
          <w:szCs w:val="22"/>
        </w:rPr>
        <w:t xml:space="preserve">, supported, and </w:t>
      </w:r>
      <w:r w:rsidR="002D57F4">
        <w:rPr>
          <w:rFonts w:ascii="Arial" w:hAnsi="Arial" w:cs="Arial"/>
          <w:sz w:val="22"/>
          <w:szCs w:val="22"/>
        </w:rPr>
        <w:t>respected</w:t>
      </w:r>
      <w:r w:rsidR="00EC4391">
        <w:rPr>
          <w:rFonts w:ascii="Arial" w:hAnsi="Arial" w:cs="Arial"/>
          <w:sz w:val="22"/>
          <w:szCs w:val="22"/>
        </w:rPr>
        <w:t>.</w:t>
      </w:r>
      <w:r w:rsidR="00F11B50">
        <w:rPr>
          <w:rFonts w:ascii="Arial" w:hAnsi="Arial" w:cs="Arial"/>
          <w:sz w:val="22"/>
          <w:szCs w:val="22"/>
        </w:rPr>
        <w:t xml:space="preserve"> </w:t>
      </w:r>
    </w:p>
    <w:p w14:paraId="27256CE7" w14:textId="3BADBA2B" w:rsidR="006367A4" w:rsidRPr="00AD3B36" w:rsidRDefault="00FD618F" w:rsidP="00AD3B36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1F874B88">
        <w:rPr>
          <w:rFonts w:ascii="Arial" w:hAnsi="Arial" w:cs="Arial"/>
          <w:sz w:val="22"/>
          <w:szCs w:val="22"/>
        </w:rPr>
        <w:t>T</w:t>
      </w:r>
      <w:r w:rsidR="00EC4391" w:rsidRPr="1F874B88">
        <w:rPr>
          <w:rFonts w:ascii="Arial" w:hAnsi="Arial" w:cs="Arial"/>
          <w:sz w:val="22"/>
          <w:szCs w:val="22"/>
        </w:rPr>
        <w:t>he</w:t>
      </w:r>
      <w:r w:rsidR="00D30A88" w:rsidRPr="1F874B88">
        <w:rPr>
          <w:rFonts w:ascii="Arial" w:hAnsi="Arial" w:cs="Arial"/>
          <w:sz w:val="22"/>
          <w:szCs w:val="22"/>
        </w:rPr>
        <w:t xml:space="preserve"> organisation also shows </w:t>
      </w:r>
      <w:r w:rsidRPr="1F874B88">
        <w:rPr>
          <w:rFonts w:ascii="Arial" w:hAnsi="Arial" w:cs="Arial"/>
          <w:sz w:val="22"/>
          <w:szCs w:val="22"/>
        </w:rPr>
        <w:t xml:space="preserve">that </w:t>
      </w:r>
      <w:r w:rsidR="00EC4391" w:rsidRPr="1F874B88">
        <w:rPr>
          <w:rFonts w:ascii="Arial" w:hAnsi="Arial" w:cs="Arial"/>
          <w:sz w:val="22"/>
          <w:szCs w:val="22"/>
        </w:rPr>
        <w:t>emotionally</w:t>
      </w:r>
      <w:r w:rsidR="00E44649" w:rsidRPr="1F874B88">
        <w:rPr>
          <w:rFonts w:ascii="Arial" w:hAnsi="Arial" w:cs="Arial"/>
          <w:sz w:val="22"/>
          <w:szCs w:val="22"/>
        </w:rPr>
        <w:t xml:space="preserve"> intelligent communication</w:t>
      </w:r>
      <w:r w:rsidR="000D026D" w:rsidRPr="1F874B88">
        <w:rPr>
          <w:rFonts w:ascii="Arial" w:hAnsi="Arial" w:cs="Arial"/>
          <w:sz w:val="22"/>
          <w:szCs w:val="22"/>
        </w:rPr>
        <w:t xml:space="preserve"> leads to </w:t>
      </w:r>
      <w:r w:rsidR="00870AFC" w:rsidRPr="1F874B88">
        <w:rPr>
          <w:rFonts w:ascii="Arial" w:hAnsi="Arial" w:cs="Arial"/>
          <w:sz w:val="22"/>
          <w:szCs w:val="22"/>
        </w:rPr>
        <w:t>stronger</w:t>
      </w:r>
      <w:r w:rsidR="000D026D" w:rsidRPr="1F874B88">
        <w:rPr>
          <w:rFonts w:ascii="Arial" w:hAnsi="Arial" w:cs="Arial"/>
          <w:sz w:val="22"/>
          <w:szCs w:val="22"/>
        </w:rPr>
        <w:t xml:space="preserve"> teams, better service</w:t>
      </w:r>
      <w:r w:rsidR="00870AFC" w:rsidRPr="1F874B88">
        <w:rPr>
          <w:rFonts w:ascii="Arial" w:hAnsi="Arial" w:cs="Arial"/>
          <w:sz w:val="22"/>
          <w:szCs w:val="22"/>
        </w:rPr>
        <w:t>,</w:t>
      </w:r>
      <w:r w:rsidR="000D026D" w:rsidRPr="1F874B88">
        <w:rPr>
          <w:rFonts w:ascii="Arial" w:hAnsi="Arial" w:cs="Arial"/>
          <w:sz w:val="22"/>
          <w:szCs w:val="22"/>
        </w:rPr>
        <w:t xml:space="preserve"> and</w:t>
      </w:r>
      <w:r w:rsidR="00B43461" w:rsidRPr="1F874B88">
        <w:rPr>
          <w:rFonts w:ascii="Arial" w:hAnsi="Arial" w:cs="Arial"/>
          <w:sz w:val="22"/>
          <w:szCs w:val="22"/>
        </w:rPr>
        <w:t xml:space="preserve"> </w:t>
      </w:r>
      <w:r w:rsidR="00870AFC" w:rsidRPr="1F874B88">
        <w:rPr>
          <w:rFonts w:ascii="Arial" w:hAnsi="Arial" w:cs="Arial"/>
          <w:sz w:val="22"/>
          <w:szCs w:val="22"/>
        </w:rPr>
        <w:t>a resilient</w:t>
      </w:r>
      <w:r w:rsidR="00B43461" w:rsidRPr="1F874B88">
        <w:rPr>
          <w:rFonts w:ascii="Arial" w:hAnsi="Arial" w:cs="Arial"/>
          <w:sz w:val="22"/>
          <w:szCs w:val="22"/>
        </w:rPr>
        <w:t xml:space="preserve"> workforce.</w:t>
      </w:r>
    </w:p>
    <w:p w14:paraId="7A6F0896" w14:textId="22043539" w:rsidR="1F874B88" w:rsidRPr="00CD4AE2" w:rsidRDefault="00037C57" w:rsidP="1F874B8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Team Building and </w:t>
      </w:r>
      <w:r w:rsidR="00CD4AE2">
        <w:rPr>
          <w:rFonts w:ascii="Arial" w:hAnsi="Arial" w:cs="Arial"/>
          <w:b/>
          <w:bCs/>
          <w:sz w:val="22"/>
          <w:szCs w:val="22"/>
        </w:rPr>
        <w:t>Collaboration</w:t>
      </w:r>
    </w:p>
    <w:p w14:paraId="17A308B4" w14:textId="14E0C034" w:rsidR="00CD4AE2" w:rsidRDefault="00CD4AE2" w:rsidP="00CD4AE2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Application:</w:t>
      </w:r>
    </w:p>
    <w:p w14:paraId="265FCF9B" w14:textId="7EA1E16D" w:rsidR="0010669D" w:rsidRDefault="0010669D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</w:t>
      </w:r>
      <w:r w:rsidR="000863EA">
        <w:rPr>
          <w:rFonts w:ascii="Arial" w:hAnsi="Arial" w:cs="Arial"/>
          <w:sz w:val="22"/>
          <w:szCs w:val="22"/>
        </w:rPr>
        <w:t xml:space="preserve">tional intelligence </w:t>
      </w:r>
      <w:r w:rsidR="00EF7CD6">
        <w:rPr>
          <w:rFonts w:ascii="Arial" w:hAnsi="Arial" w:cs="Arial"/>
          <w:sz w:val="22"/>
          <w:szCs w:val="22"/>
        </w:rPr>
        <w:t>cultivates trust and unity among team members</w:t>
      </w:r>
      <w:r w:rsidR="00F84E61">
        <w:rPr>
          <w:rFonts w:ascii="Arial" w:hAnsi="Arial" w:cs="Arial"/>
          <w:sz w:val="22"/>
          <w:szCs w:val="22"/>
        </w:rPr>
        <w:t>.  Recognizing emotions can pave the way for a more empathetic and supportive team environment</w:t>
      </w:r>
      <w:r w:rsidR="002201CC">
        <w:rPr>
          <w:rFonts w:ascii="Arial" w:hAnsi="Arial" w:cs="Arial"/>
          <w:sz w:val="22"/>
          <w:szCs w:val="22"/>
        </w:rPr>
        <w:t>,</w:t>
      </w:r>
      <w:r w:rsidR="004047CE">
        <w:rPr>
          <w:rFonts w:ascii="Arial" w:hAnsi="Arial" w:cs="Arial"/>
          <w:sz w:val="22"/>
          <w:szCs w:val="22"/>
        </w:rPr>
        <w:t xml:space="preserve"> according to </w:t>
      </w:r>
      <w:r w:rsidR="00E60FA0">
        <w:rPr>
          <w:rFonts w:ascii="Arial" w:hAnsi="Arial" w:cs="Arial"/>
          <w:sz w:val="22"/>
          <w:szCs w:val="22"/>
        </w:rPr>
        <w:t>K.C</w:t>
      </w:r>
      <w:r w:rsidR="002201CC">
        <w:rPr>
          <w:rFonts w:ascii="Arial" w:hAnsi="Arial" w:cs="Arial"/>
          <w:sz w:val="22"/>
          <w:szCs w:val="22"/>
        </w:rPr>
        <w:t>. Steineman (2025).</w:t>
      </w:r>
    </w:p>
    <w:p w14:paraId="2F21A6EF" w14:textId="48813831" w:rsidR="00EB2476" w:rsidRPr="00FF1FBD" w:rsidRDefault="00EB2476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Example</w:t>
      </w:r>
      <w:r w:rsidRPr="00FF1FBD">
        <w:rPr>
          <w:rFonts w:ascii="Arial" w:hAnsi="Arial" w:cs="Arial"/>
          <w:sz w:val="22"/>
          <w:szCs w:val="22"/>
        </w:rPr>
        <w:t xml:space="preserve">: </w:t>
      </w:r>
      <w:r w:rsidR="00617FCD" w:rsidRPr="00FF1FBD">
        <w:rPr>
          <w:rFonts w:ascii="Arial" w:hAnsi="Arial" w:cs="Arial"/>
          <w:sz w:val="22"/>
          <w:szCs w:val="22"/>
        </w:rPr>
        <w:t>L'Oréal</w:t>
      </w:r>
      <w:r w:rsidR="00617FCD" w:rsidRPr="00FF1FBD">
        <w:rPr>
          <w:rFonts w:ascii="Arial" w:hAnsi="Arial" w:cs="Arial"/>
          <w:b/>
          <w:bCs/>
          <w:sz w:val="22"/>
          <w:szCs w:val="22"/>
        </w:rPr>
        <w:t>,</w:t>
      </w:r>
      <w:r w:rsidR="00CA266D" w:rsidRPr="00FF1FBD">
        <w:rPr>
          <w:rFonts w:ascii="Arial" w:hAnsi="Arial" w:cs="Arial"/>
          <w:sz w:val="22"/>
          <w:szCs w:val="22"/>
        </w:rPr>
        <w:t xml:space="preserve"> a French multinational cosmetic</w:t>
      </w:r>
      <w:r w:rsidR="00617FCD" w:rsidRPr="00FF1FBD">
        <w:rPr>
          <w:rFonts w:ascii="Arial" w:hAnsi="Arial" w:cs="Arial"/>
          <w:sz w:val="22"/>
          <w:szCs w:val="22"/>
        </w:rPr>
        <w:t>s and beauty brand</w:t>
      </w:r>
      <w:r w:rsidR="0002525D" w:rsidRPr="00FF1FBD">
        <w:rPr>
          <w:rFonts w:ascii="Arial" w:hAnsi="Arial" w:cs="Arial"/>
          <w:sz w:val="22"/>
          <w:szCs w:val="22"/>
        </w:rPr>
        <w:t>,</w:t>
      </w:r>
      <w:r w:rsidR="00304FF8" w:rsidRPr="00FF1FBD">
        <w:rPr>
          <w:rFonts w:ascii="Arial" w:hAnsi="Arial" w:cs="Arial"/>
          <w:sz w:val="22"/>
          <w:szCs w:val="22"/>
        </w:rPr>
        <w:t xml:space="preserve"> </w:t>
      </w:r>
      <w:r w:rsidR="00A12C9A">
        <w:rPr>
          <w:rFonts w:ascii="Arial" w:hAnsi="Arial" w:cs="Arial"/>
          <w:sz w:val="22"/>
          <w:szCs w:val="22"/>
        </w:rPr>
        <w:t xml:space="preserve">promotes team building and collaboration through emotional intelligence by integrating empathy, self-awareness, and a positive team culture into its </w:t>
      </w:r>
      <w:r w:rsidR="00A2550D" w:rsidRPr="00FF1FBD">
        <w:rPr>
          <w:rFonts w:ascii="Arial" w:hAnsi="Arial" w:cs="Arial"/>
          <w:sz w:val="22"/>
          <w:szCs w:val="22"/>
        </w:rPr>
        <w:t>leadership development and</w:t>
      </w:r>
      <w:r w:rsidR="0002525D" w:rsidRPr="00FF1FBD">
        <w:rPr>
          <w:rFonts w:ascii="Arial" w:hAnsi="Arial" w:cs="Arial"/>
          <w:sz w:val="22"/>
          <w:szCs w:val="22"/>
        </w:rPr>
        <w:t xml:space="preserve"> frontline </w:t>
      </w:r>
      <w:r w:rsidR="00CA6641" w:rsidRPr="00FF1FBD">
        <w:rPr>
          <w:rFonts w:ascii="Arial" w:hAnsi="Arial" w:cs="Arial"/>
          <w:sz w:val="22"/>
          <w:szCs w:val="22"/>
        </w:rPr>
        <w:t>training.</w:t>
      </w:r>
      <w:r w:rsidR="00555101" w:rsidRPr="00FF1FBD">
        <w:rPr>
          <w:rFonts w:ascii="Arial" w:hAnsi="Arial" w:cs="Arial"/>
          <w:sz w:val="22"/>
          <w:szCs w:val="22"/>
        </w:rPr>
        <w:t xml:space="preserve"> </w:t>
      </w:r>
      <w:r w:rsidR="00AE12A3" w:rsidRPr="00FF1FBD">
        <w:rPr>
          <w:rFonts w:ascii="Arial" w:hAnsi="Arial" w:cs="Arial"/>
          <w:sz w:val="22"/>
          <w:szCs w:val="22"/>
        </w:rPr>
        <w:t xml:space="preserve">“Mood </w:t>
      </w:r>
      <w:r w:rsidR="006F429B" w:rsidRPr="00FF1FBD">
        <w:rPr>
          <w:rFonts w:ascii="Arial" w:hAnsi="Arial" w:cs="Arial"/>
          <w:sz w:val="22"/>
          <w:szCs w:val="22"/>
        </w:rPr>
        <w:t>Mirror</w:t>
      </w:r>
      <w:r w:rsidR="00AE12A3" w:rsidRPr="00FF1FBD">
        <w:rPr>
          <w:rFonts w:ascii="Arial" w:hAnsi="Arial" w:cs="Arial"/>
          <w:sz w:val="22"/>
          <w:szCs w:val="22"/>
        </w:rPr>
        <w:t>”</w:t>
      </w:r>
      <w:r w:rsidR="00FC1D00" w:rsidRPr="00FF1FBD">
        <w:rPr>
          <w:rFonts w:ascii="Arial" w:hAnsi="Arial" w:cs="Arial"/>
          <w:sz w:val="22"/>
          <w:szCs w:val="22"/>
        </w:rPr>
        <w:t>,</w:t>
      </w:r>
      <w:r w:rsidR="00AE12A3" w:rsidRPr="00FF1FBD">
        <w:rPr>
          <w:rFonts w:ascii="Arial" w:hAnsi="Arial" w:cs="Arial"/>
          <w:sz w:val="22"/>
          <w:szCs w:val="22"/>
        </w:rPr>
        <w:t xml:space="preserve"> </w:t>
      </w:r>
      <w:r w:rsidR="00FC1D00" w:rsidRPr="00FF1FBD">
        <w:rPr>
          <w:rFonts w:ascii="Arial" w:hAnsi="Arial" w:cs="Arial"/>
          <w:sz w:val="22"/>
          <w:szCs w:val="22"/>
        </w:rPr>
        <w:t>L'Oréal's first-of-its-kind</w:t>
      </w:r>
      <w:r w:rsidR="000D3D89" w:rsidRPr="00FF1FBD">
        <w:rPr>
          <w:rFonts w:ascii="Arial" w:hAnsi="Arial" w:cs="Arial"/>
          <w:sz w:val="22"/>
          <w:szCs w:val="22"/>
        </w:rPr>
        <w:t xml:space="preserve"> reality experience</w:t>
      </w:r>
      <w:r w:rsidR="009A5EED" w:rsidRPr="00FF1FBD">
        <w:rPr>
          <w:rFonts w:ascii="Arial" w:hAnsi="Arial" w:cs="Arial"/>
          <w:sz w:val="22"/>
          <w:szCs w:val="22"/>
        </w:rPr>
        <w:t>,</w:t>
      </w:r>
      <w:r w:rsidR="006F429B" w:rsidRPr="00FF1FBD">
        <w:rPr>
          <w:rFonts w:ascii="Arial" w:hAnsi="Arial" w:cs="Arial"/>
          <w:sz w:val="22"/>
          <w:szCs w:val="22"/>
        </w:rPr>
        <w:t xml:space="preserve"> online</w:t>
      </w:r>
      <w:r w:rsidR="00655264" w:rsidRPr="00FF1FBD">
        <w:rPr>
          <w:rFonts w:ascii="Arial" w:hAnsi="Arial" w:cs="Arial"/>
          <w:sz w:val="22"/>
          <w:szCs w:val="22"/>
        </w:rPr>
        <w:t xml:space="preserve"> </w:t>
      </w:r>
      <w:r w:rsidR="00FC1D00" w:rsidRPr="00FF1FBD">
        <w:rPr>
          <w:rFonts w:ascii="Arial" w:hAnsi="Arial" w:cs="Arial"/>
          <w:sz w:val="22"/>
          <w:szCs w:val="22"/>
        </w:rPr>
        <w:t>hands-free</w:t>
      </w:r>
      <w:r w:rsidR="006F429B" w:rsidRPr="00FF1FBD">
        <w:rPr>
          <w:rFonts w:ascii="Arial" w:hAnsi="Arial" w:cs="Arial"/>
          <w:sz w:val="22"/>
          <w:szCs w:val="22"/>
        </w:rPr>
        <w:t xml:space="preserve"> makeup try-on service</w:t>
      </w:r>
      <w:r w:rsidR="0094661B" w:rsidRPr="00FF1FBD">
        <w:rPr>
          <w:rFonts w:ascii="Arial" w:hAnsi="Arial" w:cs="Arial"/>
          <w:sz w:val="22"/>
          <w:szCs w:val="22"/>
        </w:rPr>
        <w:t>,</w:t>
      </w:r>
      <w:r w:rsidR="0099760A" w:rsidRPr="00FF1FBD">
        <w:rPr>
          <w:rFonts w:ascii="Arial" w:hAnsi="Arial" w:cs="Arial"/>
          <w:sz w:val="22"/>
          <w:szCs w:val="22"/>
        </w:rPr>
        <w:t xml:space="preserve"> </w:t>
      </w:r>
      <w:r w:rsidR="0094661B" w:rsidRPr="00FF1FBD">
        <w:rPr>
          <w:rFonts w:ascii="Arial" w:hAnsi="Arial" w:cs="Arial"/>
          <w:sz w:val="22"/>
          <w:szCs w:val="22"/>
        </w:rPr>
        <w:t xml:space="preserve"> showcase</w:t>
      </w:r>
      <w:r w:rsidR="0099760A" w:rsidRPr="00FF1FBD">
        <w:rPr>
          <w:rFonts w:ascii="Arial" w:hAnsi="Arial" w:cs="Arial"/>
          <w:sz w:val="22"/>
          <w:szCs w:val="22"/>
        </w:rPr>
        <w:t>d</w:t>
      </w:r>
      <w:r w:rsidR="0094661B" w:rsidRPr="00FF1FBD">
        <w:rPr>
          <w:rFonts w:ascii="Arial" w:hAnsi="Arial" w:cs="Arial"/>
          <w:sz w:val="22"/>
          <w:szCs w:val="22"/>
        </w:rPr>
        <w:t xml:space="preserve"> a</w:t>
      </w:r>
      <w:r w:rsidR="00AF7588" w:rsidRPr="00FF1FBD">
        <w:rPr>
          <w:rFonts w:ascii="Arial" w:hAnsi="Arial" w:cs="Arial"/>
          <w:sz w:val="22"/>
          <w:szCs w:val="22"/>
        </w:rPr>
        <w:t xml:space="preserve">t </w:t>
      </w:r>
      <w:r w:rsidR="000B22F0" w:rsidRPr="00FF1FBD">
        <w:rPr>
          <w:rFonts w:ascii="Arial" w:hAnsi="Arial" w:cs="Arial"/>
          <w:sz w:val="22"/>
          <w:szCs w:val="22"/>
        </w:rPr>
        <w:t>C</w:t>
      </w:r>
      <w:r w:rsidR="00E339E1" w:rsidRPr="00FF1FBD">
        <w:rPr>
          <w:rFonts w:ascii="Arial" w:hAnsi="Arial" w:cs="Arial"/>
          <w:sz w:val="22"/>
          <w:szCs w:val="22"/>
        </w:rPr>
        <w:t>ES</w:t>
      </w:r>
      <w:r w:rsidR="0099760A" w:rsidRPr="00FF1FBD">
        <w:rPr>
          <w:rFonts w:ascii="Arial" w:hAnsi="Arial" w:cs="Arial"/>
          <w:sz w:val="22"/>
          <w:szCs w:val="22"/>
        </w:rPr>
        <w:t xml:space="preserve"> 2025</w:t>
      </w:r>
      <w:r w:rsidR="009A5EED" w:rsidRPr="00FF1FBD">
        <w:rPr>
          <w:rFonts w:ascii="Arial" w:hAnsi="Arial" w:cs="Arial"/>
          <w:sz w:val="22"/>
          <w:szCs w:val="22"/>
        </w:rPr>
        <w:t>,</w:t>
      </w:r>
      <w:r w:rsidR="00CC3EDA" w:rsidRPr="00FF1FBD">
        <w:rPr>
          <w:rFonts w:ascii="Arial" w:hAnsi="Arial" w:cs="Arial"/>
          <w:sz w:val="22"/>
          <w:szCs w:val="22"/>
        </w:rPr>
        <w:t xml:space="preserve"> where emotional intelligence</w:t>
      </w:r>
      <w:r w:rsidR="009D339D" w:rsidRPr="00FF1FBD">
        <w:rPr>
          <w:rFonts w:ascii="Arial" w:hAnsi="Arial" w:cs="Arial"/>
          <w:sz w:val="22"/>
          <w:szCs w:val="22"/>
        </w:rPr>
        <w:t xml:space="preserve"> and AI </w:t>
      </w:r>
      <w:r w:rsidR="009A5EED" w:rsidRPr="00FF1FBD">
        <w:rPr>
          <w:rFonts w:ascii="Arial" w:hAnsi="Arial" w:cs="Arial"/>
          <w:sz w:val="22"/>
          <w:szCs w:val="22"/>
        </w:rPr>
        <w:t>were</w:t>
      </w:r>
      <w:r w:rsidR="009D339D" w:rsidRPr="00FF1FBD">
        <w:rPr>
          <w:rFonts w:ascii="Arial" w:hAnsi="Arial" w:cs="Arial"/>
          <w:sz w:val="22"/>
          <w:szCs w:val="22"/>
        </w:rPr>
        <w:t xml:space="preserve"> combined to create a beauty tech experience</w:t>
      </w:r>
      <w:r w:rsidR="009A5EED" w:rsidRPr="00FF1FBD">
        <w:rPr>
          <w:rFonts w:ascii="Arial" w:hAnsi="Arial" w:cs="Arial"/>
          <w:sz w:val="22"/>
          <w:szCs w:val="22"/>
        </w:rPr>
        <w:t xml:space="preserve"> that responds to users' emotions.</w:t>
      </w:r>
      <w:r w:rsidR="00AC5B5D" w:rsidRPr="00FF1FBD">
        <w:rPr>
          <w:rFonts w:ascii="Arial" w:hAnsi="Arial" w:cs="Arial"/>
          <w:sz w:val="22"/>
          <w:szCs w:val="22"/>
        </w:rPr>
        <w:t xml:space="preserve">  The purpose of this</w:t>
      </w:r>
      <w:r w:rsidR="009B690F" w:rsidRPr="00FF1FBD">
        <w:rPr>
          <w:rFonts w:ascii="Arial" w:hAnsi="Arial" w:cs="Arial"/>
          <w:sz w:val="22"/>
          <w:szCs w:val="22"/>
        </w:rPr>
        <w:t xml:space="preserve"> reality experience </w:t>
      </w:r>
      <w:r w:rsidR="00AC5B5D" w:rsidRPr="00FF1FBD">
        <w:rPr>
          <w:rFonts w:ascii="Arial" w:hAnsi="Arial" w:cs="Arial"/>
          <w:sz w:val="22"/>
          <w:szCs w:val="22"/>
        </w:rPr>
        <w:t xml:space="preserve">was to help </w:t>
      </w:r>
      <w:r w:rsidR="00B2114F" w:rsidRPr="00FF1FBD">
        <w:rPr>
          <w:rFonts w:ascii="Arial" w:hAnsi="Arial" w:cs="Arial"/>
          <w:sz w:val="22"/>
          <w:szCs w:val="22"/>
        </w:rPr>
        <w:t>online users</w:t>
      </w:r>
      <w:r w:rsidR="00FD1C70" w:rsidRPr="00FF1FBD">
        <w:rPr>
          <w:rFonts w:ascii="Arial" w:hAnsi="Arial" w:cs="Arial"/>
          <w:sz w:val="22"/>
          <w:szCs w:val="22"/>
        </w:rPr>
        <w:t xml:space="preserve"> discover makeup looks</w:t>
      </w:r>
      <w:r w:rsidR="00C746FE" w:rsidRPr="00FF1FBD">
        <w:rPr>
          <w:rFonts w:ascii="Arial" w:hAnsi="Arial" w:cs="Arial"/>
          <w:sz w:val="22"/>
          <w:szCs w:val="22"/>
        </w:rPr>
        <w:t xml:space="preserve"> that spark </w:t>
      </w:r>
      <w:r w:rsidR="00145C12" w:rsidRPr="00FF1FBD">
        <w:rPr>
          <w:rFonts w:ascii="Arial" w:hAnsi="Arial" w:cs="Arial"/>
          <w:sz w:val="22"/>
          <w:szCs w:val="22"/>
        </w:rPr>
        <w:t>happiness</w:t>
      </w:r>
      <w:r w:rsidR="00C746FE" w:rsidRPr="00FF1FBD">
        <w:rPr>
          <w:rFonts w:ascii="Arial" w:hAnsi="Arial" w:cs="Arial"/>
          <w:sz w:val="22"/>
          <w:szCs w:val="22"/>
        </w:rPr>
        <w:t xml:space="preserve"> by </w:t>
      </w:r>
      <w:r w:rsidR="00145C12" w:rsidRPr="00FF1FBD">
        <w:rPr>
          <w:rFonts w:ascii="Arial" w:hAnsi="Arial" w:cs="Arial"/>
          <w:sz w:val="22"/>
          <w:szCs w:val="22"/>
        </w:rPr>
        <w:t>analysing</w:t>
      </w:r>
      <w:r w:rsidR="00C746FE" w:rsidRPr="00FF1FBD">
        <w:rPr>
          <w:rFonts w:ascii="Arial" w:hAnsi="Arial" w:cs="Arial"/>
          <w:sz w:val="22"/>
          <w:szCs w:val="22"/>
        </w:rPr>
        <w:t xml:space="preserve"> their emotional</w:t>
      </w:r>
      <w:r w:rsidR="00145C12" w:rsidRPr="00FF1FBD">
        <w:rPr>
          <w:rFonts w:ascii="Arial" w:hAnsi="Arial" w:cs="Arial"/>
          <w:sz w:val="22"/>
          <w:szCs w:val="22"/>
        </w:rPr>
        <w:t xml:space="preserve"> reactions in real-time.</w:t>
      </w:r>
    </w:p>
    <w:p w14:paraId="254F907A" w14:textId="77777777" w:rsidR="00D11443" w:rsidRPr="00FF1FBD" w:rsidRDefault="00D11443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F498F9F" w14:textId="46A6C6C5" w:rsidR="00F77701" w:rsidRPr="00FF1FBD" w:rsidRDefault="00F77701" w:rsidP="00E31220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 xml:space="preserve">How </w:t>
      </w:r>
      <w:r w:rsidR="00D11443" w:rsidRPr="00FF1FBD">
        <w:rPr>
          <w:rFonts w:ascii="Arial" w:hAnsi="Arial" w:cs="Arial"/>
          <w:b/>
          <w:bCs/>
          <w:sz w:val="22"/>
          <w:szCs w:val="22"/>
        </w:rPr>
        <w:t>“Mood Mirror” W</w:t>
      </w:r>
      <w:r w:rsidRPr="00FF1FBD">
        <w:rPr>
          <w:rFonts w:ascii="Arial" w:hAnsi="Arial" w:cs="Arial"/>
          <w:b/>
          <w:bCs/>
          <w:sz w:val="22"/>
          <w:szCs w:val="22"/>
        </w:rPr>
        <w:t>orks</w:t>
      </w:r>
    </w:p>
    <w:p w14:paraId="4B028CCA" w14:textId="639462F1" w:rsidR="00F56371" w:rsidRPr="00FF1FBD" w:rsidRDefault="00431099" w:rsidP="00E3122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Users try on makeup virtual</w:t>
      </w:r>
      <w:r w:rsidR="00536318" w:rsidRPr="00FF1FBD">
        <w:rPr>
          <w:rFonts w:ascii="Arial" w:hAnsi="Arial" w:cs="Arial"/>
          <w:sz w:val="22"/>
          <w:szCs w:val="22"/>
        </w:rPr>
        <w:t xml:space="preserve">ly using </w:t>
      </w:r>
      <w:r w:rsidR="00A415A3" w:rsidRPr="00FF1FBD">
        <w:rPr>
          <w:rFonts w:ascii="Arial" w:hAnsi="Arial" w:cs="Arial"/>
          <w:sz w:val="22"/>
          <w:szCs w:val="22"/>
        </w:rPr>
        <w:t>L’Oréal’s AR technology</w:t>
      </w:r>
      <w:r w:rsidR="00E31220" w:rsidRPr="00FF1FBD">
        <w:rPr>
          <w:rFonts w:ascii="Arial" w:hAnsi="Arial" w:cs="Arial"/>
          <w:sz w:val="22"/>
          <w:szCs w:val="22"/>
        </w:rPr>
        <w:t>.</w:t>
      </w:r>
    </w:p>
    <w:p w14:paraId="5F281A9F" w14:textId="2BA13C55" w:rsidR="00BD4345" w:rsidRPr="00FF1FBD" w:rsidRDefault="00BD4345" w:rsidP="00E3122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 xml:space="preserve">The mirror uses </w:t>
      </w:r>
      <w:r w:rsidR="00F25BB9" w:rsidRPr="00FF1FBD">
        <w:rPr>
          <w:rFonts w:ascii="Arial" w:hAnsi="Arial" w:cs="Arial"/>
          <w:sz w:val="22"/>
          <w:szCs w:val="22"/>
        </w:rPr>
        <w:t xml:space="preserve">Emotion </w:t>
      </w:r>
      <w:r w:rsidRPr="00FF1FBD">
        <w:rPr>
          <w:rFonts w:ascii="Arial" w:hAnsi="Arial" w:cs="Arial"/>
          <w:sz w:val="22"/>
          <w:szCs w:val="22"/>
        </w:rPr>
        <w:t>A</w:t>
      </w:r>
      <w:r w:rsidR="00F25BB9" w:rsidRPr="00FF1FBD">
        <w:rPr>
          <w:rFonts w:ascii="Arial" w:hAnsi="Arial" w:cs="Arial"/>
          <w:sz w:val="22"/>
          <w:szCs w:val="22"/>
        </w:rPr>
        <w:t xml:space="preserve">I to detect facial </w:t>
      </w:r>
      <w:r w:rsidR="00E31220" w:rsidRPr="00FF1FBD">
        <w:rPr>
          <w:rFonts w:ascii="Arial" w:hAnsi="Arial" w:cs="Arial"/>
          <w:sz w:val="22"/>
          <w:szCs w:val="22"/>
        </w:rPr>
        <w:t>expressions</w:t>
      </w:r>
      <w:r w:rsidR="004D5035" w:rsidRPr="00FF1FBD">
        <w:rPr>
          <w:rFonts w:ascii="Arial" w:hAnsi="Arial" w:cs="Arial"/>
          <w:sz w:val="22"/>
          <w:szCs w:val="22"/>
        </w:rPr>
        <w:t xml:space="preserve"> and emotional responses</w:t>
      </w:r>
      <w:r w:rsidR="00E31220" w:rsidRPr="00FF1FBD">
        <w:rPr>
          <w:rFonts w:ascii="Arial" w:hAnsi="Arial" w:cs="Arial"/>
          <w:sz w:val="22"/>
          <w:szCs w:val="22"/>
        </w:rPr>
        <w:t>.</w:t>
      </w:r>
    </w:p>
    <w:p w14:paraId="22DF11EB" w14:textId="109374E4" w:rsidR="00382D57" w:rsidRPr="00FF1FBD" w:rsidRDefault="00382D57" w:rsidP="00E3122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Based on these reactions</w:t>
      </w:r>
      <w:r w:rsidR="00E31220" w:rsidRPr="00FF1FBD">
        <w:rPr>
          <w:rFonts w:ascii="Arial" w:hAnsi="Arial" w:cs="Arial"/>
          <w:sz w:val="22"/>
          <w:szCs w:val="22"/>
        </w:rPr>
        <w:t>,</w:t>
      </w:r>
      <w:r w:rsidRPr="00FF1FBD">
        <w:rPr>
          <w:rFonts w:ascii="Arial" w:hAnsi="Arial" w:cs="Arial"/>
          <w:sz w:val="22"/>
          <w:szCs w:val="22"/>
        </w:rPr>
        <w:t xml:space="preserve"> it recommends shades and </w:t>
      </w:r>
      <w:r w:rsidR="00E31220" w:rsidRPr="00FF1FBD">
        <w:rPr>
          <w:rFonts w:ascii="Arial" w:hAnsi="Arial" w:cs="Arial"/>
          <w:sz w:val="22"/>
          <w:szCs w:val="22"/>
        </w:rPr>
        <w:t>styles that align with the user's mood and preferences</w:t>
      </w:r>
      <w:r w:rsidR="00D8567F" w:rsidRPr="00FF1FBD">
        <w:rPr>
          <w:rFonts w:ascii="Arial" w:hAnsi="Arial" w:cs="Arial"/>
          <w:sz w:val="22"/>
          <w:szCs w:val="22"/>
        </w:rPr>
        <w:t xml:space="preserve"> </w:t>
      </w:r>
      <w:r w:rsidR="001B182C" w:rsidRPr="00FF1FBD">
        <w:rPr>
          <w:rFonts w:ascii="Arial" w:hAnsi="Arial" w:cs="Arial"/>
          <w:sz w:val="22"/>
          <w:szCs w:val="22"/>
        </w:rPr>
        <w:t>according to Ces. tech (2025),</w:t>
      </w:r>
    </w:p>
    <w:p w14:paraId="51BA5A01" w14:textId="18EFE3DF" w:rsidR="00E31220" w:rsidRPr="00FF1FBD" w:rsidRDefault="00437C61" w:rsidP="00F56D0C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 xml:space="preserve"> The </w:t>
      </w:r>
      <w:r w:rsidR="00765EFE" w:rsidRPr="00FF1FBD">
        <w:rPr>
          <w:rFonts w:ascii="Arial" w:hAnsi="Arial" w:cs="Arial"/>
          <w:sz w:val="22"/>
          <w:szCs w:val="22"/>
        </w:rPr>
        <w:t>empathy-driven</w:t>
      </w:r>
      <w:r w:rsidR="000562F9" w:rsidRPr="00FF1FBD">
        <w:rPr>
          <w:rFonts w:ascii="Arial" w:hAnsi="Arial" w:cs="Arial"/>
          <w:sz w:val="22"/>
          <w:szCs w:val="22"/>
        </w:rPr>
        <w:t xml:space="preserve"> system </w:t>
      </w:r>
      <w:r w:rsidR="00DD1A65" w:rsidRPr="00FF1FBD">
        <w:rPr>
          <w:rFonts w:ascii="Arial" w:hAnsi="Arial" w:cs="Arial"/>
          <w:sz w:val="22"/>
          <w:szCs w:val="22"/>
        </w:rPr>
        <w:t>interprets emotional cu</w:t>
      </w:r>
      <w:r w:rsidR="00BF7CE7" w:rsidRPr="00FF1FBD">
        <w:rPr>
          <w:rFonts w:ascii="Arial" w:hAnsi="Arial" w:cs="Arial"/>
          <w:sz w:val="22"/>
          <w:szCs w:val="22"/>
        </w:rPr>
        <w:t>es to personalize recommendations</w:t>
      </w:r>
      <w:r w:rsidR="000764F8" w:rsidRPr="00FF1FBD">
        <w:rPr>
          <w:rFonts w:ascii="Arial" w:hAnsi="Arial" w:cs="Arial"/>
          <w:sz w:val="22"/>
          <w:szCs w:val="22"/>
        </w:rPr>
        <w:t xml:space="preserve">.  </w:t>
      </w:r>
      <w:r w:rsidR="00223DE0" w:rsidRPr="00FF1FBD">
        <w:rPr>
          <w:rFonts w:ascii="Arial" w:hAnsi="Arial" w:cs="Arial"/>
          <w:sz w:val="22"/>
          <w:szCs w:val="22"/>
        </w:rPr>
        <w:t xml:space="preserve"> </w:t>
      </w:r>
      <w:r w:rsidR="00F6304A" w:rsidRPr="00FF1FBD">
        <w:rPr>
          <w:rFonts w:ascii="Arial" w:hAnsi="Arial" w:cs="Arial"/>
          <w:sz w:val="22"/>
          <w:szCs w:val="22"/>
        </w:rPr>
        <w:t>Self-awareness</w:t>
      </w:r>
      <w:r w:rsidR="00223DE0" w:rsidRPr="00FF1FBD">
        <w:rPr>
          <w:rFonts w:ascii="Arial" w:hAnsi="Arial" w:cs="Arial"/>
          <w:sz w:val="22"/>
          <w:szCs w:val="22"/>
        </w:rPr>
        <w:t xml:space="preserve"> and </w:t>
      </w:r>
      <w:r w:rsidR="007A5766" w:rsidRPr="00FF1FBD">
        <w:rPr>
          <w:rFonts w:ascii="Arial" w:hAnsi="Arial" w:cs="Arial"/>
          <w:sz w:val="22"/>
          <w:szCs w:val="22"/>
        </w:rPr>
        <w:t xml:space="preserve">Joy </w:t>
      </w:r>
      <w:r w:rsidR="001B636E" w:rsidRPr="00FF1FBD">
        <w:rPr>
          <w:rFonts w:ascii="Arial" w:hAnsi="Arial" w:cs="Arial"/>
          <w:sz w:val="22"/>
          <w:szCs w:val="22"/>
        </w:rPr>
        <w:t>come</w:t>
      </w:r>
      <w:r w:rsidR="007A5766" w:rsidRPr="00FF1FBD">
        <w:rPr>
          <w:rFonts w:ascii="Arial" w:hAnsi="Arial" w:cs="Arial"/>
          <w:sz w:val="22"/>
          <w:szCs w:val="22"/>
        </w:rPr>
        <w:t xml:space="preserve"> into play when </w:t>
      </w:r>
      <w:r w:rsidR="00F6304A" w:rsidRPr="00FF1FBD">
        <w:rPr>
          <w:rFonts w:ascii="Arial" w:hAnsi="Arial" w:cs="Arial"/>
          <w:sz w:val="22"/>
          <w:szCs w:val="22"/>
        </w:rPr>
        <w:t>u</w:t>
      </w:r>
      <w:r w:rsidR="000764F8" w:rsidRPr="00FF1FBD">
        <w:rPr>
          <w:rFonts w:ascii="Arial" w:hAnsi="Arial" w:cs="Arial"/>
          <w:sz w:val="22"/>
          <w:szCs w:val="22"/>
        </w:rPr>
        <w:t>sers</w:t>
      </w:r>
      <w:r w:rsidR="008A54AD" w:rsidRPr="00FF1FBD">
        <w:rPr>
          <w:rFonts w:ascii="Arial" w:hAnsi="Arial" w:cs="Arial"/>
          <w:sz w:val="22"/>
          <w:szCs w:val="22"/>
        </w:rPr>
        <w:t xml:space="preserve"> reflect on how different look</w:t>
      </w:r>
      <w:r w:rsidR="0035129E" w:rsidRPr="00FF1FBD">
        <w:rPr>
          <w:rFonts w:ascii="Arial" w:hAnsi="Arial" w:cs="Arial"/>
          <w:sz w:val="22"/>
          <w:szCs w:val="22"/>
        </w:rPr>
        <w:t>s make them feel</w:t>
      </w:r>
      <w:r w:rsidR="00F6304A" w:rsidRPr="00FF1FBD">
        <w:rPr>
          <w:rFonts w:ascii="Arial" w:hAnsi="Arial" w:cs="Arial"/>
          <w:sz w:val="22"/>
          <w:szCs w:val="22"/>
        </w:rPr>
        <w:t>,</w:t>
      </w:r>
      <w:r w:rsidR="00934F10" w:rsidRPr="00FF1FBD">
        <w:rPr>
          <w:rFonts w:ascii="Arial" w:hAnsi="Arial" w:cs="Arial"/>
          <w:sz w:val="22"/>
          <w:szCs w:val="22"/>
        </w:rPr>
        <w:t xml:space="preserve"> enhancing emotional connections to products</w:t>
      </w:r>
      <w:r w:rsidR="00F6304A" w:rsidRPr="00FF1FBD">
        <w:rPr>
          <w:rFonts w:ascii="Arial" w:hAnsi="Arial" w:cs="Arial"/>
          <w:sz w:val="22"/>
          <w:szCs w:val="22"/>
        </w:rPr>
        <w:t>.</w:t>
      </w:r>
      <w:r w:rsidR="00CF5BB6" w:rsidRPr="00FF1FBD">
        <w:rPr>
          <w:rFonts w:ascii="Arial" w:hAnsi="Arial" w:cs="Arial"/>
          <w:sz w:val="22"/>
          <w:szCs w:val="22"/>
        </w:rPr>
        <w:t xml:space="preserve">  </w:t>
      </w:r>
      <w:r w:rsidR="001B636E" w:rsidRPr="00FF1FBD">
        <w:rPr>
          <w:rFonts w:ascii="Arial" w:hAnsi="Arial" w:cs="Arial"/>
          <w:sz w:val="22"/>
          <w:szCs w:val="22"/>
        </w:rPr>
        <w:t>Hand-free</w:t>
      </w:r>
      <w:r w:rsidR="00CF5BB6" w:rsidRPr="00FF1FBD">
        <w:rPr>
          <w:rFonts w:ascii="Arial" w:hAnsi="Arial" w:cs="Arial"/>
          <w:sz w:val="22"/>
          <w:szCs w:val="22"/>
        </w:rPr>
        <w:t xml:space="preserve"> </w:t>
      </w:r>
      <w:r w:rsidR="001B636E" w:rsidRPr="00FF1FBD">
        <w:rPr>
          <w:rFonts w:ascii="Arial" w:hAnsi="Arial" w:cs="Arial"/>
          <w:sz w:val="22"/>
          <w:szCs w:val="22"/>
        </w:rPr>
        <w:t>emotion-sensitive</w:t>
      </w:r>
      <w:r w:rsidR="00671AEC" w:rsidRPr="00FF1FBD">
        <w:rPr>
          <w:rFonts w:ascii="Arial" w:hAnsi="Arial" w:cs="Arial"/>
          <w:sz w:val="22"/>
          <w:szCs w:val="22"/>
        </w:rPr>
        <w:t xml:space="preserve"> interaction</w:t>
      </w:r>
      <w:r w:rsidR="001B636E" w:rsidRPr="00FF1FBD">
        <w:rPr>
          <w:rFonts w:ascii="Arial" w:hAnsi="Arial" w:cs="Arial"/>
          <w:sz w:val="22"/>
          <w:szCs w:val="22"/>
        </w:rPr>
        <w:t>s</w:t>
      </w:r>
      <w:r w:rsidR="00671AEC" w:rsidRPr="00FF1FBD">
        <w:rPr>
          <w:rFonts w:ascii="Arial" w:hAnsi="Arial" w:cs="Arial"/>
          <w:sz w:val="22"/>
          <w:szCs w:val="22"/>
        </w:rPr>
        <w:t xml:space="preserve"> </w:t>
      </w:r>
      <w:r w:rsidR="00546501" w:rsidRPr="00FF1FBD">
        <w:rPr>
          <w:rFonts w:ascii="Arial" w:hAnsi="Arial" w:cs="Arial"/>
          <w:sz w:val="22"/>
          <w:szCs w:val="22"/>
        </w:rPr>
        <w:t>make</w:t>
      </w:r>
      <w:r w:rsidR="00671AEC" w:rsidRPr="00FF1FBD">
        <w:rPr>
          <w:rFonts w:ascii="Arial" w:hAnsi="Arial" w:cs="Arial"/>
          <w:sz w:val="22"/>
          <w:szCs w:val="22"/>
        </w:rPr>
        <w:t xml:space="preserve"> beauty more accessible and </w:t>
      </w:r>
      <w:r w:rsidR="001B636E" w:rsidRPr="00FF1FBD">
        <w:rPr>
          <w:rFonts w:ascii="Arial" w:hAnsi="Arial" w:cs="Arial"/>
          <w:sz w:val="22"/>
          <w:szCs w:val="22"/>
        </w:rPr>
        <w:t>intuitive</w:t>
      </w:r>
      <w:r w:rsidR="00546501" w:rsidRPr="00FF1FBD">
        <w:rPr>
          <w:rFonts w:ascii="Arial" w:hAnsi="Arial" w:cs="Arial"/>
          <w:sz w:val="22"/>
          <w:szCs w:val="22"/>
        </w:rPr>
        <w:t>.</w:t>
      </w:r>
      <w:r w:rsidR="00E0131B" w:rsidRPr="00FF1FBD">
        <w:rPr>
          <w:rFonts w:ascii="Arial" w:hAnsi="Arial" w:cs="Arial"/>
          <w:sz w:val="22"/>
          <w:szCs w:val="22"/>
        </w:rPr>
        <w:t xml:space="preserve">  This event </w:t>
      </w:r>
      <w:r w:rsidR="00F73914">
        <w:rPr>
          <w:rFonts w:ascii="Arial" w:hAnsi="Arial" w:cs="Arial"/>
          <w:sz w:val="22"/>
          <w:szCs w:val="22"/>
        </w:rPr>
        <w:t xml:space="preserve">demonstrates how L'Oréal utilizes </w:t>
      </w:r>
      <w:r w:rsidR="00F73914">
        <w:rPr>
          <w:rFonts w:ascii="Arial" w:hAnsi="Arial" w:cs="Arial"/>
          <w:sz w:val="22"/>
          <w:szCs w:val="22"/>
        </w:rPr>
        <w:lastRenderedPageBreak/>
        <w:t xml:space="preserve">emotional intelligence not only in team building but also </w:t>
      </w:r>
      <w:r w:rsidR="00611CA3" w:rsidRPr="00FF1FBD">
        <w:rPr>
          <w:rFonts w:ascii="Arial" w:hAnsi="Arial" w:cs="Arial"/>
          <w:sz w:val="22"/>
          <w:szCs w:val="22"/>
        </w:rPr>
        <w:t>in customer experience</w:t>
      </w:r>
      <w:r w:rsidR="003B22BA" w:rsidRPr="00FF1FBD">
        <w:rPr>
          <w:rFonts w:ascii="Arial" w:hAnsi="Arial" w:cs="Arial"/>
          <w:sz w:val="22"/>
          <w:szCs w:val="22"/>
        </w:rPr>
        <w:t xml:space="preserve">, </w:t>
      </w:r>
      <w:r w:rsidR="008120E6" w:rsidRPr="00FF1FBD">
        <w:rPr>
          <w:rFonts w:ascii="Arial" w:hAnsi="Arial" w:cs="Arial"/>
          <w:sz w:val="22"/>
          <w:szCs w:val="22"/>
        </w:rPr>
        <w:t>bridging</w:t>
      </w:r>
      <w:r w:rsidR="003B22BA" w:rsidRPr="00FF1FBD">
        <w:rPr>
          <w:rFonts w:ascii="Arial" w:hAnsi="Arial" w:cs="Arial"/>
          <w:sz w:val="22"/>
          <w:szCs w:val="22"/>
        </w:rPr>
        <w:t xml:space="preserve"> </w:t>
      </w:r>
      <w:r w:rsidR="00E87394" w:rsidRPr="00FF1FBD">
        <w:rPr>
          <w:rFonts w:ascii="Arial" w:hAnsi="Arial" w:cs="Arial"/>
          <w:sz w:val="22"/>
          <w:szCs w:val="22"/>
        </w:rPr>
        <w:t>emotion, technology</w:t>
      </w:r>
      <w:r w:rsidR="008120E6" w:rsidRPr="00FF1FBD">
        <w:rPr>
          <w:rFonts w:ascii="Arial" w:hAnsi="Arial" w:cs="Arial"/>
          <w:sz w:val="22"/>
          <w:szCs w:val="22"/>
        </w:rPr>
        <w:t>,</w:t>
      </w:r>
      <w:r w:rsidR="00E87394" w:rsidRPr="00FF1FBD">
        <w:rPr>
          <w:rFonts w:ascii="Arial" w:hAnsi="Arial" w:cs="Arial"/>
          <w:sz w:val="22"/>
          <w:szCs w:val="22"/>
        </w:rPr>
        <w:t xml:space="preserve"> and personal expression to foster</w:t>
      </w:r>
      <w:r w:rsidR="008120E6" w:rsidRPr="00FF1FBD">
        <w:rPr>
          <w:rFonts w:ascii="Arial" w:hAnsi="Arial" w:cs="Arial"/>
          <w:sz w:val="22"/>
          <w:szCs w:val="22"/>
        </w:rPr>
        <w:t xml:space="preserve"> deeper engagement.</w:t>
      </w:r>
    </w:p>
    <w:p w14:paraId="6CD68AC4" w14:textId="13570A97" w:rsidR="00DB40E1" w:rsidRPr="00FF1FBD" w:rsidRDefault="003D11BA" w:rsidP="003D11B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Part 3</w:t>
      </w:r>
      <w:r w:rsidR="0083754C" w:rsidRPr="00FF1FBD">
        <w:rPr>
          <w:rFonts w:ascii="Arial" w:hAnsi="Arial" w:cs="Arial"/>
          <w:b/>
          <w:bCs/>
          <w:sz w:val="22"/>
          <w:szCs w:val="22"/>
        </w:rPr>
        <w:t xml:space="preserve">:  </w:t>
      </w:r>
      <w:r w:rsidRPr="00FF1FBD">
        <w:rPr>
          <w:rFonts w:ascii="Arial" w:hAnsi="Arial" w:cs="Arial"/>
          <w:b/>
          <w:bCs/>
          <w:sz w:val="22"/>
          <w:szCs w:val="22"/>
        </w:rPr>
        <w:t xml:space="preserve"> Generational</w:t>
      </w:r>
      <w:r w:rsidR="001F56A8" w:rsidRPr="00FF1FBD">
        <w:rPr>
          <w:rFonts w:ascii="Arial" w:hAnsi="Arial" w:cs="Arial"/>
          <w:b/>
          <w:bCs/>
          <w:sz w:val="22"/>
          <w:szCs w:val="22"/>
        </w:rPr>
        <w:t xml:space="preserve"> Differences in </w:t>
      </w:r>
      <w:r w:rsidR="0083754C" w:rsidRPr="00FF1FBD">
        <w:rPr>
          <w:rFonts w:ascii="Arial" w:hAnsi="Arial" w:cs="Arial"/>
          <w:b/>
          <w:bCs/>
          <w:sz w:val="22"/>
          <w:szCs w:val="22"/>
        </w:rPr>
        <w:t>Recruitment</w:t>
      </w:r>
    </w:p>
    <w:p w14:paraId="0CE5B293" w14:textId="21E2C79F" w:rsidR="00863745" w:rsidRPr="00766849" w:rsidRDefault="00C2537B" w:rsidP="003D11B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66849">
        <w:rPr>
          <w:rFonts w:ascii="Arial" w:hAnsi="Arial" w:cs="Arial"/>
          <w:b/>
          <w:bCs/>
          <w:sz w:val="22"/>
          <w:szCs w:val="22"/>
        </w:rPr>
        <w:t>T</w:t>
      </w:r>
      <w:r w:rsidR="002C5977" w:rsidRPr="00766849">
        <w:rPr>
          <w:rFonts w:ascii="Arial" w:hAnsi="Arial" w:cs="Arial"/>
          <w:b/>
          <w:bCs/>
          <w:sz w:val="22"/>
          <w:szCs w:val="22"/>
        </w:rPr>
        <w:t>he</w:t>
      </w:r>
      <w:r w:rsidR="00427865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990751" w:rsidRPr="00766849">
        <w:rPr>
          <w:rFonts w:ascii="Arial" w:hAnsi="Arial" w:cs="Arial"/>
          <w:b/>
          <w:bCs/>
          <w:sz w:val="22"/>
          <w:szCs w:val="22"/>
        </w:rPr>
        <w:t>Definitio</w:t>
      </w:r>
      <w:r w:rsidR="00BD3CD0" w:rsidRPr="00766849">
        <w:rPr>
          <w:rFonts w:ascii="Arial" w:hAnsi="Arial" w:cs="Arial"/>
          <w:b/>
          <w:bCs/>
          <w:sz w:val="22"/>
          <w:szCs w:val="22"/>
        </w:rPr>
        <w:t>n</w:t>
      </w:r>
      <w:r w:rsidR="006F460A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917D81" w:rsidRPr="00766849">
        <w:rPr>
          <w:rFonts w:ascii="Arial" w:hAnsi="Arial" w:cs="Arial"/>
          <w:b/>
          <w:bCs/>
          <w:sz w:val="22"/>
          <w:szCs w:val="22"/>
        </w:rPr>
        <w:t>of</w:t>
      </w:r>
      <w:r w:rsidR="00857380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DD2EEC" w:rsidRPr="00766849">
        <w:rPr>
          <w:rFonts w:ascii="Arial" w:hAnsi="Arial" w:cs="Arial"/>
          <w:b/>
          <w:bCs/>
          <w:sz w:val="22"/>
          <w:szCs w:val="22"/>
        </w:rPr>
        <w:t>Generation</w:t>
      </w:r>
      <w:r w:rsidR="0090767E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8C0218" w:rsidRPr="00766849">
        <w:rPr>
          <w:rFonts w:ascii="Arial" w:hAnsi="Arial" w:cs="Arial"/>
          <w:b/>
          <w:bCs/>
          <w:sz w:val="22"/>
          <w:szCs w:val="22"/>
        </w:rPr>
        <w:t>X</w:t>
      </w:r>
      <w:r w:rsidR="00466D0A" w:rsidRPr="00766849">
        <w:rPr>
          <w:rFonts w:ascii="Arial" w:hAnsi="Arial" w:cs="Arial"/>
          <w:b/>
          <w:bCs/>
          <w:sz w:val="22"/>
          <w:szCs w:val="22"/>
        </w:rPr>
        <w:t>,</w:t>
      </w:r>
      <w:r w:rsidR="000532FB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4C488A" w:rsidRPr="00766849">
        <w:rPr>
          <w:rFonts w:ascii="Arial" w:hAnsi="Arial" w:cs="Arial"/>
          <w:b/>
          <w:bCs/>
          <w:sz w:val="22"/>
          <w:szCs w:val="22"/>
        </w:rPr>
        <w:t>Y</w:t>
      </w:r>
      <w:r w:rsidR="006469A1" w:rsidRPr="00766849">
        <w:rPr>
          <w:rFonts w:ascii="Arial" w:hAnsi="Arial" w:cs="Arial"/>
          <w:b/>
          <w:bCs/>
          <w:sz w:val="22"/>
          <w:szCs w:val="22"/>
        </w:rPr>
        <w:t>,</w:t>
      </w:r>
      <w:r w:rsidR="000E1534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C759FC" w:rsidRPr="00766849">
        <w:rPr>
          <w:rFonts w:ascii="Arial" w:hAnsi="Arial" w:cs="Arial"/>
          <w:b/>
          <w:bCs/>
          <w:sz w:val="22"/>
          <w:szCs w:val="22"/>
        </w:rPr>
        <w:t>and</w:t>
      </w:r>
      <w:r w:rsidR="00C94476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D71818" w:rsidRPr="00766849">
        <w:rPr>
          <w:rFonts w:ascii="Arial" w:hAnsi="Arial" w:cs="Arial"/>
          <w:b/>
          <w:bCs/>
          <w:sz w:val="22"/>
          <w:szCs w:val="22"/>
        </w:rPr>
        <w:t>Z</w:t>
      </w:r>
    </w:p>
    <w:p w14:paraId="21063AE1" w14:textId="4C08E929" w:rsidR="00D85B7D" w:rsidRPr="00FF1FBD" w:rsidRDefault="00391061" w:rsidP="003D11BA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Generation</w:t>
      </w:r>
      <w:r w:rsidR="00F6351E" w:rsidRPr="00FF1FBD">
        <w:rPr>
          <w:rFonts w:ascii="Arial" w:hAnsi="Arial" w:cs="Arial"/>
          <w:sz w:val="22"/>
          <w:szCs w:val="22"/>
        </w:rPr>
        <w:t xml:space="preserve"> </w:t>
      </w:r>
      <w:r w:rsidRPr="00FF1FBD">
        <w:rPr>
          <w:rFonts w:ascii="Arial" w:hAnsi="Arial" w:cs="Arial"/>
          <w:sz w:val="22"/>
          <w:szCs w:val="22"/>
        </w:rPr>
        <w:t>X</w:t>
      </w:r>
      <w:r w:rsidR="0049242D" w:rsidRPr="00FF1FBD">
        <w:rPr>
          <w:rFonts w:ascii="Arial" w:hAnsi="Arial" w:cs="Arial"/>
          <w:sz w:val="22"/>
          <w:szCs w:val="22"/>
        </w:rPr>
        <w:t>,</w:t>
      </w:r>
      <w:r w:rsidR="00FB5776" w:rsidRPr="00FF1FBD">
        <w:rPr>
          <w:rFonts w:ascii="Arial" w:hAnsi="Arial" w:cs="Arial"/>
          <w:sz w:val="22"/>
          <w:szCs w:val="22"/>
        </w:rPr>
        <w:t xml:space="preserve"> </w:t>
      </w:r>
      <w:r w:rsidR="0049242D" w:rsidRPr="00FF1FBD">
        <w:rPr>
          <w:rFonts w:ascii="Arial" w:hAnsi="Arial" w:cs="Arial"/>
          <w:sz w:val="22"/>
          <w:szCs w:val="22"/>
        </w:rPr>
        <w:t>Y (millennials)</w:t>
      </w:r>
      <w:r w:rsidR="00FB5776" w:rsidRPr="00FF1FBD">
        <w:rPr>
          <w:rFonts w:ascii="Arial" w:hAnsi="Arial" w:cs="Arial"/>
          <w:sz w:val="22"/>
          <w:szCs w:val="22"/>
        </w:rPr>
        <w:t>,</w:t>
      </w:r>
      <w:r w:rsidR="0049242D" w:rsidRPr="00FF1FBD">
        <w:rPr>
          <w:rFonts w:ascii="Arial" w:hAnsi="Arial" w:cs="Arial"/>
          <w:sz w:val="22"/>
          <w:szCs w:val="22"/>
        </w:rPr>
        <w:t xml:space="preserve"> and Z</w:t>
      </w:r>
      <w:r w:rsidR="00103154" w:rsidRPr="00FF1FBD">
        <w:rPr>
          <w:rFonts w:ascii="Arial" w:hAnsi="Arial" w:cs="Arial"/>
          <w:sz w:val="22"/>
          <w:szCs w:val="22"/>
        </w:rPr>
        <w:t xml:space="preserve"> are defined by their birth years</w:t>
      </w:r>
      <w:r w:rsidR="00A2599B" w:rsidRPr="00FF1FBD">
        <w:rPr>
          <w:rFonts w:ascii="Arial" w:hAnsi="Arial" w:cs="Arial"/>
          <w:sz w:val="22"/>
          <w:szCs w:val="22"/>
        </w:rPr>
        <w:t xml:space="preserve"> and shaped by </w:t>
      </w:r>
      <w:r w:rsidR="00BC1F68" w:rsidRPr="00FF1FBD">
        <w:rPr>
          <w:rFonts w:ascii="Arial" w:hAnsi="Arial" w:cs="Arial"/>
          <w:sz w:val="22"/>
          <w:szCs w:val="22"/>
        </w:rPr>
        <w:t>cultural</w:t>
      </w:r>
      <w:r w:rsidR="00302DAF" w:rsidRPr="00FF1FBD">
        <w:rPr>
          <w:rFonts w:ascii="Arial" w:hAnsi="Arial" w:cs="Arial"/>
          <w:sz w:val="22"/>
          <w:szCs w:val="22"/>
        </w:rPr>
        <w:t>, technological</w:t>
      </w:r>
      <w:r w:rsidR="00FB5776" w:rsidRPr="00FF1FBD">
        <w:rPr>
          <w:rFonts w:ascii="Arial" w:hAnsi="Arial" w:cs="Arial"/>
          <w:sz w:val="22"/>
          <w:szCs w:val="22"/>
        </w:rPr>
        <w:t>, and economic</w:t>
      </w:r>
      <w:r w:rsidR="00302DAF" w:rsidRPr="00FF1FBD">
        <w:rPr>
          <w:rFonts w:ascii="Arial" w:hAnsi="Arial" w:cs="Arial"/>
          <w:sz w:val="22"/>
          <w:szCs w:val="22"/>
        </w:rPr>
        <w:t xml:space="preserve"> </w:t>
      </w:r>
      <w:r w:rsidR="00FB5776" w:rsidRPr="00FF1FBD">
        <w:rPr>
          <w:rFonts w:ascii="Arial" w:hAnsi="Arial" w:cs="Arial"/>
          <w:sz w:val="22"/>
          <w:szCs w:val="22"/>
        </w:rPr>
        <w:t>experiences</w:t>
      </w:r>
      <w:r w:rsidR="00BC1F68" w:rsidRPr="00FF1FBD">
        <w:rPr>
          <w:rFonts w:ascii="Arial" w:hAnsi="Arial" w:cs="Arial"/>
          <w:sz w:val="22"/>
          <w:szCs w:val="22"/>
        </w:rPr>
        <w:t>.</w:t>
      </w:r>
      <w:r w:rsidR="0037635E" w:rsidRPr="00FF1FBD">
        <w:rPr>
          <w:rFonts w:ascii="Arial" w:hAnsi="Arial" w:cs="Arial"/>
          <w:sz w:val="22"/>
          <w:szCs w:val="22"/>
        </w:rPr>
        <w:t xml:space="preserve">  </w:t>
      </w:r>
      <w:r w:rsidR="005358F7" w:rsidRPr="00FF1FBD">
        <w:rPr>
          <w:rFonts w:ascii="Arial" w:hAnsi="Arial" w:cs="Arial"/>
          <w:sz w:val="22"/>
          <w:szCs w:val="22"/>
        </w:rPr>
        <w:t xml:space="preserve">  These generational cohorts influence workplace </w:t>
      </w:r>
      <w:r w:rsidR="00717B61" w:rsidRPr="00FF1FBD">
        <w:rPr>
          <w:rFonts w:ascii="Arial" w:hAnsi="Arial" w:cs="Arial"/>
          <w:sz w:val="22"/>
          <w:szCs w:val="22"/>
        </w:rPr>
        <w:t xml:space="preserve">dynamics, communication </w:t>
      </w:r>
      <w:r w:rsidR="00AF403F" w:rsidRPr="00FF1FBD">
        <w:rPr>
          <w:rFonts w:ascii="Arial" w:hAnsi="Arial" w:cs="Arial"/>
          <w:sz w:val="22"/>
          <w:szCs w:val="22"/>
        </w:rPr>
        <w:t>style, and consumer behaviour</w:t>
      </w:r>
      <w:r w:rsidR="00BE7A56" w:rsidRPr="00FF1FBD">
        <w:rPr>
          <w:rFonts w:ascii="Arial" w:hAnsi="Arial" w:cs="Arial"/>
          <w:sz w:val="22"/>
          <w:szCs w:val="22"/>
        </w:rPr>
        <w:t>.</w:t>
      </w:r>
    </w:p>
    <w:p w14:paraId="0DE632DC" w14:textId="6854FE6E" w:rsidR="005B3595" w:rsidRPr="00FF1FBD" w:rsidRDefault="005D4DF2" w:rsidP="00A6499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Generation</w:t>
      </w:r>
      <w:r w:rsidR="00A64990" w:rsidRPr="00FF1FBD">
        <w:rPr>
          <w:rFonts w:ascii="Arial" w:hAnsi="Arial" w:cs="Arial"/>
          <w:b/>
          <w:bCs/>
          <w:sz w:val="22"/>
          <w:szCs w:val="22"/>
        </w:rPr>
        <w:t xml:space="preserve"> </w:t>
      </w:r>
      <w:r w:rsidR="00F94B96" w:rsidRPr="00FF1FBD">
        <w:rPr>
          <w:rFonts w:ascii="Arial" w:hAnsi="Arial" w:cs="Arial"/>
          <w:b/>
          <w:bCs/>
          <w:sz w:val="22"/>
          <w:szCs w:val="22"/>
        </w:rPr>
        <w:t>X (196</w:t>
      </w:r>
      <w:r w:rsidR="00262B47" w:rsidRPr="00FF1FBD">
        <w:rPr>
          <w:rFonts w:ascii="Arial" w:hAnsi="Arial" w:cs="Arial"/>
          <w:b/>
          <w:bCs/>
          <w:sz w:val="22"/>
          <w:szCs w:val="22"/>
        </w:rPr>
        <w:t xml:space="preserve">5-1980) </w:t>
      </w:r>
    </w:p>
    <w:p w14:paraId="4B816B3E" w14:textId="30E69BB0" w:rsidR="001B7DC3" w:rsidRPr="00FF1FBD" w:rsidRDefault="00011E59" w:rsidP="001B7DC3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G</w:t>
      </w:r>
      <w:r w:rsidR="002E04D4" w:rsidRPr="00FF1FBD">
        <w:rPr>
          <w:rFonts w:ascii="Arial" w:hAnsi="Arial" w:cs="Arial"/>
          <w:sz w:val="22"/>
          <w:szCs w:val="22"/>
        </w:rPr>
        <w:t>e</w:t>
      </w:r>
      <w:r w:rsidR="00DF3413" w:rsidRPr="00FF1FBD">
        <w:rPr>
          <w:rFonts w:ascii="Arial" w:hAnsi="Arial" w:cs="Arial"/>
          <w:sz w:val="22"/>
          <w:szCs w:val="22"/>
        </w:rPr>
        <w:t>neration X</w:t>
      </w:r>
      <w:r w:rsidR="00202009" w:rsidRPr="00FF1FBD">
        <w:rPr>
          <w:rFonts w:ascii="Arial" w:hAnsi="Arial" w:cs="Arial"/>
          <w:sz w:val="22"/>
          <w:szCs w:val="22"/>
        </w:rPr>
        <w:t xml:space="preserve"> includes </w:t>
      </w:r>
      <w:r w:rsidR="00B8534E" w:rsidRPr="00FF1FBD">
        <w:rPr>
          <w:rFonts w:ascii="Arial" w:hAnsi="Arial" w:cs="Arial"/>
          <w:sz w:val="22"/>
          <w:szCs w:val="22"/>
        </w:rPr>
        <w:t>individuals</w:t>
      </w:r>
      <w:r w:rsidR="00202009" w:rsidRPr="00FF1FBD">
        <w:rPr>
          <w:rFonts w:ascii="Arial" w:hAnsi="Arial" w:cs="Arial"/>
          <w:sz w:val="22"/>
          <w:szCs w:val="22"/>
        </w:rPr>
        <w:t xml:space="preserve"> bo</w:t>
      </w:r>
      <w:r w:rsidR="004A7511" w:rsidRPr="00FF1FBD">
        <w:rPr>
          <w:rFonts w:ascii="Arial" w:hAnsi="Arial" w:cs="Arial"/>
          <w:sz w:val="22"/>
          <w:szCs w:val="22"/>
        </w:rPr>
        <w:t>rn be</w:t>
      </w:r>
      <w:r w:rsidR="00EB1A7B" w:rsidRPr="00FF1FBD">
        <w:rPr>
          <w:rFonts w:ascii="Arial" w:hAnsi="Arial" w:cs="Arial"/>
          <w:sz w:val="22"/>
          <w:szCs w:val="22"/>
        </w:rPr>
        <w:t xml:space="preserve">tween </w:t>
      </w:r>
      <w:r w:rsidR="004D5369" w:rsidRPr="00FF1FBD">
        <w:rPr>
          <w:rFonts w:ascii="Arial" w:hAnsi="Arial" w:cs="Arial"/>
          <w:sz w:val="22"/>
          <w:szCs w:val="22"/>
        </w:rPr>
        <w:t>1</w:t>
      </w:r>
      <w:r w:rsidR="00B41EAE" w:rsidRPr="00FF1FBD">
        <w:rPr>
          <w:rFonts w:ascii="Arial" w:hAnsi="Arial" w:cs="Arial"/>
          <w:sz w:val="22"/>
          <w:szCs w:val="22"/>
        </w:rPr>
        <w:t>965</w:t>
      </w:r>
      <w:r w:rsidR="000C5D7E" w:rsidRPr="00FF1FBD">
        <w:rPr>
          <w:rFonts w:ascii="Arial" w:hAnsi="Arial" w:cs="Arial"/>
          <w:sz w:val="22"/>
          <w:szCs w:val="22"/>
        </w:rPr>
        <w:t xml:space="preserve"> </w:t>
      </w:r>
      <w:r w:rsidR="00E70D7C" w:rsidRPr="00FF1FBD">
        <w:rPr>
          <w:rFonts w:ascii="Arial" w:hAnsi="Arial" w:cs="Arial"/>
          <w:sz w:val="22"/>
          <w:szCs w:val="22"/>
        </w:rPr>
        <w:t>a</w:t>
      </w:r>
      <w:r w:rsidR="008E0AEF" w:rsidRPr="00FF1FBD">
        <w:rPr>
          <w:rFonts w:ascii="Arial" w:hAnsi="Arial" w:cs="Arial"/>
          <w:sz w:val="22"/>
          <w:szCs w:val="22"/>
        </w:rPr>
        <w:t>nd 19</w:t>
      </w:r>
      <w:r w:rsidR="00C74BBD" w:rsidRPr="00FF1FBD">
        <w:rPr>
          <w:rFonts w:ascii="Arial" w:hAnsi="Arial" w:cs="Arial"/>
          <w:sz w:val="22"/>
          <w:szCs w:val="22"/>
        </w:rPr>
        <w:t>80</w:t>
      </w:r>
      <w:r w:rsidR="002160F4" w:rsidRPr="00FF1FBD">
        <w:rPr>
          <w:rFonts w:ascii="Arial" w:hAnsi="Arial" w:cs="Arial"/>
          <w:sz w:val="22"/>
          <w:szCs w:val="22"/>
        </w:rPr>
        <w:t>.</w:t>
      </w:r>
      <w:r w:rsidR="0025661C" w:rsidRPr="00FF1FBD">
        <w:rPr>
          <w:rFonts w:ascii="Arial" w:hAnsi="Arial" w:cs="Arial"/>
          <w:sz w:val="22"/>
          <w:szCs w:val="22"/>
        </w:rPr>
        <w:t xml:space="preserve">  </w:t>
      </w:r>
      <w:r w:rsidR="00BC510B" w:rsidRPr="00FF1FBD">
        <w:rPr>
          <w:rFonts w:ascii="Arial" w:hAnsi="Arial" w:cs="Arial"/>
          <w:sz w:val="22"/>
          <w:szCs w:val="22"/>
        </w:rPr>
        <w:t>T</w:t>
      </w:r>
      <w:r w:rsidR="000C6CDA" w:rsidRPr="00FF1FBD">
        <w:rPr>
          <w:rFonts w:ascii="Arial" w:hAnsi="Arial" w:cs="Arial"/>
          <w:sz w:val="22"/>
          <w:szCs w:val="22"/>
        </w:rPr>
        <w:t>hey</w:t>
      </w:r>
      <w:r w:rsidR="00BC510B" w:rsidRPr="00FF1FBD">
        <w:rPr>
          <w:rFonts w:ascii="Arial" w:hAnsi="Arial" w:cs="Arial"/>
          <w:sz w:val="22"/>
          <w:szCs w:val="22"/>
        </w:rPr>
        <w:t xml:space="preserve"> grew u</w:t>
      </w:r>
      <w:r w:rsidR="00C2110E" w:rsidRPr="00FF1FBD">
        <w:rPr>
          <w:rFonts w:ascii="Arial" w:hAnsi="Arial" w:cs="Arial"/>
          <w:sz w:val="22"/>
          <w:szCs w:val="22"/>
        </w:rPr>
        <w:t>p duri</w:t>
      </w:r>
      <w:r w:rsidR="00F16BD0" w:rsidRPr="00FF1FBD">
        <w:rPr>
          <w:rFonts w:ascii="Arial" w:hAnsi="Arial" w:cs="Arial"/>
          <w:sz w:val="22"/>
          <w:szCs w:val="22"/>
        </w:rPr>
        <w:t xml:space="preserve">ng times of </w:t>
      </w:r>
      <w:r w:rsidR="0023492A" w:rsidRPr="00FF1FBD">
        <w:rPr>
          <w:rFonts w:ascii="Arial" w:hAnsi="Arial" w:cs="Arial"/>
          <w:sz w:val="22"/>
          <w:szCs w:val="22"/>
        </w:rPr>
        <w:t xml:space="preserve">economic </w:t>
      </w:r>
      <w:r w:rsidR="004377D8" w:rsidRPr="00FF1FBD">
        <w:rPr>
          <w:rFonts w:ascii="Arial" w:hAnsi="Arial" w:cs="Arial"/>
          <w:sz w:val="22"/>
          <w:szCs w:val="22"/>
        </w:rPr>
        <w:t xml:space="preserve">uncertainty and </w:t>
      </w:r>
      <w:r w:rsidR="00206B01" w:rsidRPr="00FF1FBD">
        <w:rPr>
          <w:rFonts w:ascii="Arial" w:hAnsi="Arial" w:cs="Arial"/>
          <w:sz w:val="22"/>
          <w:szCs w:val="22"/>
        </w:rPr>
        <w:t>major social changes</w:t>
      </w:r>
      <w:r w:rsidR="008558E2" w:rsidRPr="00FF1FBD">
        <w:rPr>
          <w:rFonts w:ascii="Arial" w:hAnsi="Arial" w:cs="Arial"/>
          <w:sz w:val="22"/>
          <w:szCs w:val="22"/>
        </w:rPr>
        <w:t xml:space="preserve">, witnessing </w:t>
      </w:r>
      <w:r w:rsidR="00D17536" w:rsidRPr="00FF1FBD">
        <w:rPr>
          <w:rFonts w:ascii="Arial" w:hAnsi="Arial" w:cs="Arial"/>
          <w:sz w:val="22"/>
          <w:szCs w:val="22"/>
        </w:rPr>
        <w:t>events</w:t>
      </w:r>
      <w:r w:rsidR="000A667C" w:rsidRPr="00FF1FBD">
        <w:rPr>
          <w:rFonts w:ascii="Arial" w:hAnsi="Arial" w:cs="Arial"/>
          <w:sz w:val="22"/>
          <w:szCs w:val="22"/>
        </w:rPr>
        <w:t xml:space="preserve"> such as </w:t>
      </w:r>
      <w:r w:rsidR="0058271E" w:rsidRPr="00FF1FBD">
        <w:rPr>
          <w:rFonts w:ascii="Arial" w:hAnsi="Arial" w:cs="Arial"/>
          <w:sz w:val="22"/>
          <w:szCs w:val="22"/>
        </w:rPr>
        <w:t>the e</w:t>
      </w:r>
      <w:r w:rsidR="005B1DFC" w:rsidRPr="00FF1FBD">
        <w:rPr>
          <w:rFonts w:ascii="Arial" w:hAnsi="Arial" w:cs="Arial"/>
          <w:sz w:val="22"/>
          <w:szCs w:val="22"/>
        </w:rPr>
        <w:t>nd o</w:t>
      </w:r>
      <w:r w:rsidR="00303957" w:rsidRPr="00FF1FBD">
        <w:rPr>
          <w:rFonts w:ascii="Arial" w:hAnsi="Arial" w:cs="Arial"/>
          <w:sz w:val="22"/>
          <w:szCs w:val="22"/>
        </w:rPr>
        <w:t>f</w:t>
      </w:r>
      <w:r w:rsidR="0006331E" w:rsidRPr="00FF1FBD">
        <w:rPr>
          <w:rFonts w:ascii="Arial" w:hAnsi="Arial" w:cs="Arial"/>
          <w:sz w:val="22"/>
          <w:szCs w:val="22"/>
        </w:rPr>
        <w:t xml:space="preserve"> </w:t>
      </w:r>
      <w:r w:rsidR="00E3038A" w:rsidRPr="00FF1FBD">
        <w:rPr>
          <w:rFonts w:ascii="Arial" w:hAnsi="Arial" w:cs="Arial"/>
          <w:sz w:val="22"/>
          <w:szCs w:val="22"/>
        </w:rPr>
        <w:t>the C</w:t>
      </w:r>
      <w:r w:rsidR="00731D17" w:rsidRPr="00FF1FBD">
        <w:rPr>
          <w:rFonts w:ascii="Arial" w:hAnsi="Arial" w:cs="Arial"/>
          <w:sz w:val="22"/>
          <w:szCs w:val="22"/>
        </w:rPr>
        <w:t xml:space="preserve">old </w:t>
      </w:r>
      <w:r w:rsidR="00D84D64" w:rsidRPr="00FF1FBD">
        <w:rPr>
          <w:rFonts w:ascii="Arial" w:hAnsi="Arial" w:cs="Arial"/>
          <w:sz w:val="22"/>
          <w:szCs w:val="22"/>
        </w:rPr>
        <w:t>W</w:t>
      </w:r>
      <w:r w:rsidR="0015317E" w:rsidRPr="00FF1FBD">
        <w:rPr>
          <w:rFonts w:ascii="Arial" w:hAnsi="Arial" w:cs="Arial"/>
          <w:sz w:val="22"/>
          <w:szCs w:val="22"/>
        </w:rPr>
        <w:t>ar</w:t>
      </w:r>
      <w:r w:rsidR="00F3143A" w:rsidRPr="00FF1FBD">
        <w:rPr>
          <w:rFonts w:ascii="Arial" w:hAnsi="Arial" w:cs="Arial"/>
          <w:sz w:val="22"/>
          <w:szCs w:val="22"/>
        </w:rPr>
        <w:t>,</w:t>
      </w:r>
      <w:r w:rsidR="00BA5869" w:rsidRPr="00FF1FBD">
        <w:rPr>
          <w:rFonts w:ascii="Arial" w:hAnsi="Arial" w:cs="Arial"/>
          <w:sz w:val="22"/>
          <w:szCs w:val="22"/>
        </w:rPr>
        <w:t xml:space="preserve"> a</w:t>
      </w:r>
      <w:r w:rsidR="00A37793" w:rsidRPr="00FF1FBD">
        <w:rPr>
          <w:rFonts w:ascii="Arial" w:hAnsi="Arial" w:cs="Arial"/>
          <w:sz w:val="22"/>
          <w:szCs w:val="22"/>
        </w:rPr>
        <w:t>ccordin</w:t>
      </w:r>
      <w:r w:rsidR="003D4A80" w:rsidRPr="00FF1FBD">
        <w:rPr>
          <w:rFonts w:ascii="Arial" w:hAnsi="Arial" w:cs="Arial"/>
          <w:sz w:val="22"/>
          <w:szCs w:val="22"/>
        </w:rPr>
        <w:t xml:space="preserve">g to </w:t>
      </w:r>
      <w:r w:rsidR="007109A4" w:rsidRPr="00FF1FBD">
        <w:rPr>
          <w:rFonts w:ascii="Arial" w:hAnsi="Arial" w:cs="Arial"/>
          <w:sz w:val="22"/>
          <w:szCs w:val="22"/>
        </w:rPr>
        <w:t>A</w:t>
      </w:r>
      <w:r w:rsidR="00FD60F8" w:rsidRPr="00FF1FBD">
        <w:rPr>
          <w:rFonts w:ascii="Arial" w:hAnsi="Arial" w:cs="Arial"/>
          <w:sz w:val="22"/>
          <w:szCs w:val="22"/>
        </w:rPr>
        <w:t>non</w:t>
      </w:r>
      <w:r w:rsidR="00BF10A9" w:rsidRPr="00FF1FBD">
        <w:rPr>
          <w:rFonts w:ascii="Arial" w:hAnsi="Arial" w:cs="Arial"/>
          <w:sz w:val="22"/>
          <w:szCs w:val="22"/>
        </w:rPr>
        <w:t xml:space="preserve"> (</w:t>
      </w:r>
      <w:r w:rsidR="002C4C1B" w:rsidRPr="00FF1FBD">
        <w:rPr>
          <w:rFonts w:ascii="Arial" w:hAnsi="Arial" w:cs="Arial"/>
          <w:sz w:val="22"/>
          <w:szCs w:val="22"/>
        </w:rPr>
        <w:t>2024</w:t>
      </w:r>
      <w:r w:rsidR="00243C89" w:rsidRPr="00FF1FBD">
        <w:rPr>
          <w:rFonts w:ascii="Arial" w:hAnsi="Arial" w:cs="Arial"/>
          <w:sz w:val="22"/>
          <w:szCs w:val="22"/>
        </w:rPr>
        <w:t>)</w:t>
      </w:r>
      <w:r w:rsidR="00D12EA2" w:rsidRPr="00FF1FBD">
        <w:rPr>
          <w:rFonts w:ascii="Arial" w:hAnsi="Arial" w:cs="Arial"/>
          <w:sz w:val="22"/>
          <w:szCs w:val="22"/>
        </w:rPr>
        <w:t>.</w:t>
      </w:r>
      <w:r w:rsidR="004C0E07" w:rsidRPr="00FF1FBD">
        <w:rPr>
          <w:rFonts w:ascii="Arial" w:hAnsi="Arial" w:cs="Arial"/>
          <w:sz w:val="22"/>
          <w:szCs w:val="22"/>
        </w:rPr>
        <w:t xml:space="preserve"> This generation </w:t>
      </w:r>
      <w:r w:rsidR="00535B51" w:rsidRPr="00FF1FBD">
        <w:rPr>
          <w:rFonts w:ascii="Arial" w:hAnsi="Arial" w:cs="Arial"/>
          <w:sz w:val="22"/>
          <w:szCs w:val="22"/>
        </w:rPr>
        <w:t>was</w:t>
      </w:r>
      <w:r w:rsidR="004C0E07" w:rsidRPr="00FF1FBD">
        <w:rPr>
          <w:rFonts w:ascii="Arial" w:hAnsi="Arial" w:cs="Arial"/>
          <w:sz w:val="22"/>
          <w:szCs w:val="22"/>
        </w:rPr>
        <w:t xml:space="preserve"> among the </w:t>
      </w:r>
      <w:r w:rsidR="00BA756F" w:rsidRPr="00FF1FBD">
        <w:rPr>
          <w:rFonts w:ascii="Arial" w:hAnsi="Arial" w:cs="Arial"/>
          <w:sz w:val="22"/>
          <w:szCs w:val="22"/>
        </w:rPr>
        <w:t xml:space="preserve">first to adopt digital </w:t>
      </w:r>
      <w:r w:rsidR="00313B5C" w:rsidRPr="00FF1FBD">
        <w:rPr>
          <w:rFonts w:ascii="Arial" w:hAnsi="Arial" w:cs="Arial"/>
          <w:sz w:val="22"/>
          <w:szCs w:val="22"/>
        </w:rPr>
        <w:t>communication</w:t>
      </w:r>
      <w:r w:rsidR="008F1639" w:rsidRPr="00FF1FBD">
        <w:rPr>
          <w:rFonts w:ascii="Arial" w:hAnsi="Arial" w:cs="Arial"/>
          <w:sz w:val="22"/>
          <w:szCs w:val="22"/>
        </w:rPr>
        <w:t>,</w:t>
      </w:r>
      <w:r w:rsidR="00BA756F" w:rsidRPr="00FF1FBD">
        <w:rPr>
          <w:rFonts w:ascii="Arial" w:hAnsi="Arial" w:cs="Arial"/>
          <w:sz w:val="22"/>
          <w:szCs w:val="22"/>
        </w:rPr>
        <w:t xml:space="preserve"> </w:t>
      </w:r>
      <w:r w:rsidR="0008681F" w:rsidRPr="00FF1FBD">
        <w:rPr>
          <w:rFonts w:ascii="Arial" w:hAnsi="Arial" w:cs="Arial"/>
          <w:sz w:val="22"/>
          <w:szCs w:val="22"/>
        </w:rPr>
        <w:t>bridging</w:t>
      </w:r>
      <w:r w:rsidR="00BA756F" w:rsidRPr="00FF1FBD">
        <w:rPr>
          <w:rFonts w:ascii="Arial" w:hAnsi="Arial" w:cs="Arial"/>
          <w:sz w:val="22"/>
          <w:szCs w:val="22"/>
        </w:rPr>
        <w:t xml:space="preserve"> tra</w:t>
      </w:r>
      <w:r w:rsidR="004618FC" w:rsidRPr="00FF1FBD">
        <w:rPr>
          <w:rFonts w:ascii="Arial" w:hAnsi="Arial" w:cs="Arial"/>
          <w:sz w:val="22"/>
          <w:szCs w:val="22"/>
        </w:rPr>
        <w:t>ditional an</w:t>
      </w:r>
      <w:r w:rsidR="00304A07" w:rsidRPr="00FF1FBD">
        <w:rPr>
          <w:rFonts w:ascii="Arial" w:hAnsi="Arial" w:cs="Arial"/>
          <w:sz w:val="22"/>
          <w:szCs w:val="22"/>
        </w:rPr>
        <w:t xml:space="preserve">d </w:t>
      </w:r>
      <w:r w:rsidR="00DA73A4" w:rsidRPr="00FF1FBD">
        <w:rPr>
          <w:rFonts w:ascii="Arial" w:hAnsi="Arial" w:cs="Arial"/>
          <w:sz w:val="22"/>
          <w:szCs w:val="22"/>
        </w:rPr>
        <w:t>modern work p</w:t>
      </w:r>
      <w:r w:rsidR="004D4C41" w:rsidRPr="00FF1FBD">
        <w:rPr>
          <w:rFonts w:ascii="Arial" w:hAnsi="Arial" w:cs="Arial"/>
          <w:sz w:val="22"/>
          <w:szCs w:val="22"/>
        </w:rPr>
        <w:t>ractices</w:t>
      </w:r>
      <w:r w:rsidR="000A48D5" w:rsidRPr="00FF1FBD">
        <w:rPr>
          <w:rFonts w:ascii="Arial" w:hAnsi="Arial" w:cs="Arial"/>
          <w:sz w:val="22"/>
          <w:szCs w:val="22"/>
        </w:rPr>
        <w:t xml:space="preserve">. </w:t>
      </w:r>
      <w:r w:rsidR="00C96468" w:rsidRPr="00FF1FBD">
        <w:rPr>
          <w:rFonts w:ascii="Arial" w:hAnsi="Arial" w:cs="Arial"/>
          <w:sz w:val="22"/>
          <w:szCs w:val="22"/>
        </w:rPr>
        <w:t>K</w:t>
      </w:r>
      <w:r w:rsidR="00671CFB" w:rsidRPr="00FF1FBD">
        <w:rPr>
          <w:rFonts w:ascii="Arial" w:hAnsi="Arial" w:cs="Arial"/>
          <w:sz w:val="22"/>
          <w:szCs w:val="22"/>
        </w:rPr>
        <w:t>no</w:t>
      </w:r>
      <w:r w:rsidR="0022565F" w:rsidRPr="00FF1FBD">
        <w:rPr>
          <w:rFonts w:ascii="Arial" w:hAnsi="Arial" w:cs="Arial"/>
          <w:sz w:val="22"/>
          <w:szCs w:val="22"/>
        </w:rPr>
        <w:t>wn</w:t>
      </w:r>
      <w:r w:rsidR="00BB6C9C" w:rsidRPr="00FF1FBD">
        <w:rPr>
          <w:rFonts w:ascii="Arial" w:hAnsi="Arial" w:cs="Arial"/>
          <w:sz w:val="22"/>
          <w:szCs w:val="22"/>
        </w:rPr>
        <w:t xml:space="preserve"> for valuing </w:t>
      </w:r>
      <w:r w:rsidR="00123E39" w:rsidRPr="00FF1FBD">
        <w:rPr>
          <w:rFonts w:ascii="Arial" w:hAnsi="Arial" w:cs="Arial"/>
          <w:sz w:val="22"/>
          <w:szCs w:val="22"/>
        </w:rPr>
        <w:t>independence</w:t>
      </w:r>
      <w:r w:rsidR="00BB6C9C" w:rsidRPr="00FF1FBD">
        <w:rPr>
          <w:rFonts w:ascii="Arial" w:hAnsi="Arial" w:cs="Arial"/>
          <w:sz w:val="22"/>
          <w:szCs w:val="22"/>
        </w:rPr>
        <w:t xml:space="preserve"> and </w:t>
      </w:r>
      <w:r w:rsidR="00045702" w:rsidRPr="00FF1FBD">
        <w:rPr>
          <w:rFonts w:ascii="Arial" w:hAnsi="Arial" w:cs="Arial"/>
          <w:sz w:val="22"/>
          <w:szCs w:val="22"/>
        </w:rPr>
        <w:t>work-life</w:t>
      </w:r>
      <w:r w:rsidR="00BB6C9C" w:rsidRPr="00FF1FBD">
        <w:rPr>
          <w:rFonts w:ascii="Arial" w:hAnsi="Arial" w:cs="Arial"/>
          <w:sz w:val="22"/>
          <w:szCs w:val="22"/>
        </w:rPr>
        <w:t xml:space="preserve"> balance</w:t>
      </w:r>
      <w:r w:rsidR="00B36A7D" w:rsidRPr="00FF1FBD">
        <w:rPr>
          <w:rFonts w:ascii="Arial" w:hAnsi="Arial" w:cs="Arial"/>
          <w:sz w:val="22"/>
          <w:szCs w:val="22"/>
        </w:rPr>
        <w:t xml:space="preserve">, </w:t>
      </w:r>
      <w:r w:rsidR="00011F2B" w:rsidRPr="00FF1FBD">
        <w:rPr>
          <w:rFonts w:ascii="Arial" w:hAnsi="Arial" w:cs="Arial"/>
          <w:sz w:val="22"/>
          <w:szCs w:val="22"/>
        </w:rPr>
        <w:t xml:space="preserve">Gen </w:t>
      </w:r>
      <w:r w:rsidR="008F2F4A" w:rsidRPr="00FF1FBD">
        <w:rPr>
          <w:rFonts w:ascii="Arial" w:hAnsi="Arial" w:cs="Arial"/>
          <w:sz w:val="22"/>
          <w:szCs w:val="22"/>
        </w:rPr>
        <w:t>X</w:t>
      </w:r>
      <w:r w:rsidR="0059521F" w:rsidRPr="00FF1FBD">
        <w:rPr>
          <w:rFonts w:ascii="Arial" w:hAnsi="Arial" w:cs="Arial"/>
          <w:sz w:val="22"/>
          <w:szCs w:val="22"/>
        </w:rPr>
        <w:t xml:space="preserve"> </w:t>
      </w:r>
      <w:r w:rsidR="00BF146E" w:rsidRPr="00FF1FBD">
        <w:rPr>
          <w:rFonts w:ascii="Arial" w:hAnsi="Arial" w:cs="Arial"/>
          <w:sz w:val="22"/>
          <w:szCs w:val="22"/>
        </w:rPr>
        <w:t>often demonstrates a</w:t>
      </w:r>
      <w:r w:rsidR="00574ED9" w:rsidRPr="00FF1FBD">
        <w:rPr>
          <w:rFonts w:ascii="Arial" w:hAnsi="Arial" w:cs="Arial"/>
          <w:sz w:val="22"/>
          <w:szCs w:val="22"/>
        </w:rPr>
        <w:t>dapta</w:t>
      </w:r>
      <w:r w:rsidR="00350B69" w:rsidRPr="00FF1FBD">
        <w:rPr>
          <w:rFonts w:ascii="Arial" w:hAnsi="Arial" w:cs="Arial"/>
          <w:sz w:val="22"/>
          <w:szCs w:val="22"/>
        </w:rPr>
        <w:t>bil</w:t>
      </w:r>
      <w:r w:rsidR="00355756" w:rsidRPr="00FF1FBD">
        <w:rPr>
          <w:rFonts w:ascii="Arial" w:hAnsi="Arial" w:cs="Arial"/>
          <w:sz w:val="22"/>
          <w:szCs w:val="22"/>
        </w:rPr>
        <w:t>ity and resilience</w:t>
      </w:r>
      <w:r w:rsidR="00554E13" w:rsidRPr="00FF1FBD">
        <w:rPr>
          <w:rFonts w:ascii="Arial" w:hAnsi="Arial" w:cs="Arial"/>
          <w:sz w:val="22"/>
          <w:szCs w:val="22"/>
        </w:rPr>
        <w:t xml:space="preserve">. </w:t>
      </w:r>
      <w:r w:rsidR="00D70439" w:rsidRPr="00FF1FBD">
        <w:rPr>
          <w:rFonts w:ascii="Arial" w:hAnsi="Arial" w:cs="Arial"/>
          <w:sz w:val="22"/>
          <w:szCs w:val="22"/>
        </w:rPr>
        <w:t>Making the</w:t>
      </w:r>
      <w:r w:rsidR="004761F3" w:rsidRPr="00FF1FBD">
        <w:rPr>
          <w:rFonts w:ascii="Arial" w:hAnsi="Arial" w:cs="Arial"/>
          <w:sz w:val="22"/>
          <w:szCs w:val="22"/>
        </w:rPr>
        <w:t>m effective in</w:t>
      </w:r>
      <w:r w:rsidR="00AE1DC3" w:rsidRPr="00FF1FBD">
        <w:rPr>
          <w:rFonts w:ascii="Arial" w:hAnsi="Arial" w:cs="Arial"/>
          <w:sz w:val="22"/>
          <w:szCs w:val="22"/>
        </w:rPr>
        <w:t xml:space="preserve"> </w:t>
      </w:r>
      <w:r w:rsidR="008218EF" w:rsidRPr="00FF1FBD">
        <w:rPr>
          <w:rFonts w:ascii="Arial" w:hAnsi="Arial" w:cs="Arial"/>
          <w:sz w:val="22"/>
          <w:szCs w:val="22"/>
        </w:rPr>
        <w:t>navigating both tech</w:t>
      </w:r>
      <w:r w:rsidR="00650B0B" w:rsidRPr="00FF1FBD">
        <w:rPr>
          <w:rFonts w:ascii="Arial" w:hAnsi="Arial" w:cs="Arial"/>
          <w:sz w:val="22"/>
          <w:szCs w:val="22"/>
        </w:rPr>
        <w:t>nolo</w:t>
      </w:r>
      <w:r w:rsidR="0092688F" w:rsidRPr="00FF1FBD">
        <w:rPr>
          <w:rFonts w:ascii="Arial" w:hAnsi="Arial" w:cs="Arial"/>
          <w:sz w:val="22"/>
          <w:szCs w:val="22"/>
        </w:rPr>
        <w:t>gical and organi</w:t>
      </w:r>
      <w:r w:rsidR="00012D96" w:rsidRPr="00FF1FBD">
        <w:rPr>
          <w:rFonts w:ascii="Arial" w:hAnsi="Arial" w:cs="Arial"/>
          <w:sz w:val="22"/>
          <w:szCs w:val="22"/>
        </w:rPr>
        <w:t>za</w:t>
      </w:r>
      <w:r w:rsidR="00B241A9" w:rsidRPr="00FF1FBD">
        <w:rPr>
          <w:rFonts w:ascii="Arial" w:hAnsi="Arial" w:cs="Arial"/>
          <w:sz w:val="22"/>
          <w:szCs w:val="22"/>
        </w:rPr>
        <w:t>tional trans</w:t>
      </w:r>
      <w:r w:rsidR="006331BC" w:rsidRPr="00FF1FBD">
        <w:rPr>
          <w:rFonts w:ascii="Arial" w:hAnsi="Arial" w:cs="Arial"/>
          <w:sz w:val="22"/>
          <w:szCs w:val="22"/>
        </w:rPr>
        <w:t>it</w:t>
      </w:r>
      <w:r w:rsidR="00A13975" w:rsidRPr="00FF1FBD">
        <w:rPr>
          <w:rFonts w:ascii="Arial" w:hAnsi="Arial" w:cs="Arial"/>
          <w:sz w:val="22"/>
          <w:szCs w:val="22"/>
        </w:rPr>
        <w:t>ion</w:t>
      </w:r>
      <w:r w:rsidR="00124B93" w:rsidRPr="00FF1FBD">
        <w:rPr>
          <w:rFonts w:ascii="Arial" w:hAnsi="Arial" w:cs="Arial"/>
          <w:sz w:val="22"/>
          <w:szCs w:val="22"/>
        </w:rPr>
        <w:t>s.</w:t>
      </w:r>
    </w:p>
    <w:p w14:paraId="32ADD7BC" w14:textId="64635954" w:rsidR="0065763C" w:rsidRPr="00FF1FBD" w:rsidRDefault="003B47CE" w:rsidP="0065763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Generation Y</w:t>
      </w:r>
      <w:r w:rsidR="00B40729" w:rsidRPr="00FF1FBD">
        <w:rPr>
          <w:rFonts w:ascii="Arial" w:hAnsi="Arial" w:cs="Arial"/>
          <w:b/>
          <w:bCs/>
          <w:sz w:val="22"/>
          <w:szCs w:val="22"/>
        </w:rPr>
        <w:t xml:space="preserve"> (1981-</w:t>
      </w:r>
      <w:r w:rsidR="00AE32AE" w:rsidRPr="00FF1FBD">
        <w:rPr>
          <w:rFonts w:ascii="Arial" w:hAnsi="Arial" w:cs="Arial"/>
          <w:b/>
          <w:bCs/>
          <w:sz w:val="22"/>
          <w:szCs w:val="22"/>
        </w:rPr>
        <w:t>1996)</w:t>
      </w:r>
    </w:p>
    <w:p w14:paraId="3546549D" w14:textId="35F93993" w:rsidR="00E45803" w:rsidRPr="00FF1FBD" w:rsidRDefault="00E71DEF" w:rsidP="004171EF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 xml:space="preserve">Gen Y </w:t>
      </w:r>
      <w:r w:rsidR="00F3697E" w:rsidRPr="00FF1FBD">
        <w:rPr>
          <w:rFonts w:ascii="Arial" w:hAnsi="Arial" w:cs="Arial"/>
          <w:sz w:val="22"/>
          <w:szCs w:val="22"/>
        </w:rPr>
        <w:t>(</w:t>
      </w:r>
      <w:r w:rsidR="00CC4F65" w:rsidRPr="00FF1FBD">
        <w:rPr>
          <w:rFonts w:ascii="Arial" w:hAnsi="Arial" w:cs="Arial"/>
          <w:sz w:val="22"/>
          <w:szCs w:val="22"/>
        </w:rPr>
        <w:t xml:space="preserve"> </w:t>
      </w:r>
      <w:r w:rsidR="00501681" w:rsidRPr="00FF1FBD">
        <w:rPr>
          <w:rFonts w:ascii="Arial" w:hAnsi="Arial" w:cs="Arial"/>
          <w:sz w:val="22"/>
          <w:szCs w:val="22"/>
        </w:rPr>
        <w:t>millennials</w:t>
      </w:r>
      <w:r w:rsidR="00815D8E" w:rsidRPr="00FF1FBD">
        <w:rPr>
          <w:rFonts w:ascii="Arial" w:hAnsi="Arial" w:cs="Arial"/>
          <w:sz w:val="22"/>
          <w:szCs w:val="22"/>
        </w:rPr>
        <w:t>)</w:t>
      </w:r>
      <w:r w:rsidR="000654AA" w:rsidRPr="00FF1FBD">
        <w:rPr>
          <w:rFonts w:ascii="Arial" w:hAnsi="Arial" w:cs="Arial"/>
          <w:sz w:val="22"/>
          <w:szCs w:val="22"/>
        </w:rPr>
        <w:t>,</w:t>
      </w:r>
      <w:r w:rsidRPr="00FF1FBD">
        <w:rPr>
          <w:rFonts w:ascii="Arial" w:hAnsi="Arial" w:cs="Arial"/>
          <w:sz w:val="22"/>
          <w:szCs w:val="22"/>
        </w:rPr>
        <w:t xml:space="preserve"> born betwee</w:t>
      </w:r>
      <w:r w:rsidR="0065763C" w:rsidRPr="00FF1FBD">
        <w:rPr>
          <w:rFonts w:ascii="Arial" w:hAnsi="Arial" w:cs="Arial"/>
          <w:sz w:val="22"/>
          <w:szCs w:val="22"/>
        </w:rPr>
        <w:t xml:space="preserve">n </w:t>
      </w:r>
      <w:r w:rsidR="003B47CE" w:rsidRPr="00FF1FBD">
        <w:rPr>
          <w:rFonts w:ascii="Arial" w:hAnsi="Arial" w:cs="Arial"/>
          <w:sz w:val="22"/>
          <w:szCs w:val="22"/>
        </w:rPr>
        <w:t>198</w:t>
      </w:r>
      <w:r w:rsidR="005A1877" w:rsidRPr="00FF1FBD">
        <w:rPr>
          <w:rFonts w:ascii="Arial" w:hAnsi="Arial" w:cs="Arial"/>
          <w:sz w:val="22"/>
          <w:szCs w:val="22"/>
        </w:rPr>
        <w:t>1</w:t>
      </w:r>
      <w:r w:rsidR="00AB40DF" w:rsidRPr="00FF1FBD">
        <w:rPr>
          <w:rFonts w:ascii="Arial" w:hAnsi="Arial" w:cs="Arial"/>
          <w:sz w:val="22"/>
          <w:szCs w:val="22"/>
        </w:rPr>
        <w:t xml:space="preserve"> and </w:t>
      </w:r>
      <w:r w:rsidR="003B47CE" w:rsidRPr="00FF1FBD">
        <w:rPr>
          <w:rFonts w:ascii="Arial" w:hAnsi="Arial" w:cs="Arial"/>
          <w:sz w:val="22"/>
          <w:szCs w:val="22"/>
        </w:rPr>
        <w:t>1996</w:t>
      </w:r>
      <w:r w:rsidR="00916D7F" w:rsidRPr="00FF1FBD">
        <w:rPr>
          <w:rFonts w:ascii="Arial" w:hAnsi="Arial" w:cs="Arial"/>
          <w:sz w:val="22"/>
          <w:szCs w:val="22"/>
        </w:rPr>
        <w:t>,</w:t>
      </w:r>
      <w:r w:rsidR="003A0432" w:rsidRPr="00FF1FBD">
        <w:rPr>
          <w:rFonts w:ascii="Arial" w:hAnsi="Arial" w:cs="Arial"/>
          <w:sz w:val="22"/>
          <w:szCs w:val="22"/>
        </w:rPr>
        <w:t xml:space="preserve"> </w:t>
      </w:r>
      <w:r w:rsidR="005A1877" w:rsidRPr="00FF1FBD">
        <w:rPr>
          <w:rFonts w:ascii="Arial" w:hAnsi="Arial" w:cs="Arial"/>
          <w:sz w:val="22"/>
          <w:szCs w:val="22"/>
        </w:rPr>
        <w:t xml:space="preserve">came </w:t>
      </w:r>
      <w:r w:rsidR="004210E0" w:rsidRPr="00FF1FBD">
        <w:rPr>
          <w:rFonts w:ascii="Arial" w:hAnsi="Arial" w:cs="Arial"/>
          <w:sz w:val="22"/>
          <w:szCs w:val="22"/>
        </w:rPr>
        <w:t>of age</w:t>
      </w:r>
      <w:r w:rsidR="005A1877" w:rsidRPr="00FF1FBD">
        <w:rPr>
          <w:rFonts w:ascii="Arial" w:hAnsi="Arial" w:cs="Arial"/>
          <w:sz w:val="22"/>
          <w:szCs w:val="22"/>
        </w:rPr>
        <w:t xml:space="preserve"> </w:t>
      </w:r>
      <w:r w:rsidR="001E235A" w:rsidRPr="00FF1FBD">
        <w:rPr>
          <w:rFonts w:ascii="Arial" w:hAnsi="Arial" w:cs="Arial"/>
          <w:sz w:val="22"/>
          <w:szCs w:val="22"/>
        </w:rPr>
        <w:t>during the rapid</w:t>
      </w:r>
      <w:r w:rsidR="0087550C" w:rsidRPr="00FF1FBD">
        <w:rPr>
          <w:rFonts w:ascii="Arial" w:hAnsi="Arial" w:cs="Arial"/>
          <w:sz w:val="22"/>
          <w:szCs w:val="22"/>
        </w:rPr>
        <w:t xml:space="preserve"> </w:t>
      </w:r>
      <w:r w:rsidR="004171EF" w:rsidRPr="00FF1FBD">
        <w:rPr>
          <w:rFonts w:ascii="Arial" w:hAnsi="Arial" w:cs="Arial"/>
          <w:sz w:val="22"/>
          <w:szCs w:val="22"/>
        </w:rPr>
        <w:t xml:space="preserve">rise of the internet </w:t>
      </w:r>
      <w:r w:rsidR="0076145E" w:rsidRPr="00FF1FBD">
        <w:rPr>
          <w:rFonts w:ascii="Arial" w:hAnsi="Arial" w:cs="Arial"/>
          <w:sz w:val="22"/>
          <w:szCs w:val="22"/>
        </w:rPr>
        <w:t>and mobile</w:t>
      </w:r>
      <w:r w:rsidR="0032698D" w:rsidRPr="00FF1FBD">
        <w:rPr>
          <w:rFonts w:ascii="Arial" w:hAnsi="Arial" w:cs="Arial"/>
          <w:sz w:val="22"/>
          <w:szCs w:val="22"/>
        </w:rPr>
        <w:t xml:space="preserve"> technology</w:t>
      </w:r>
      <w:r w:rsidR="00FD3D65" w:rsidRPr="00FF1FBD">
        <w:rPr>
          <w:rFonts w:ascii="Arial" w:hAnsi="Arial" w:cs="Arial"/>
          <w:sz w:val="22"/>
          <w:szCs w:val="22"/>
        </w:rPr>
        <w:t xml:space="preserve">, </w:t>
      </w:r>
      <w:r w:rsidR="00061D98" w:rsidRPr="00FF1FBD">
        <w:rPr>
          <w:rFonts w:ascii="Arial" w:hAnsi="Arial" w:cs="Arial"/>
          <w:sz w:val="22"/>
          <w:szCs w:val="22"/>
        </w:rPr>
        <w:t xml:space="preserve">making </w:t>
      </w:r>
      <w:r w:rsidR="00FD3D65" w:rsidRPr="00FF1FBD">
        <w:rPr>
          <w:rFonts w:ascii="Arial" w:hAnsi="Arial" w:cs="Arial"/>
          <w:sz w:val="22"/>
          <w:szCs w:val="22"/>
        </w:rPr>
        <w:t xml:space="preserve">them </w:t>
      </w:r>
      <w:r w:rsidR="00532255" w:rsidRPr="00FF1FBD">
        <w:rPr>
          <w:rFonts w:ascii="Arial" w:hAnsi="Arial" w:cs="Arial"/>
          <w:sz w:val="22"/>
          <w:szCs w:val="22"/>
        </w:rPr>
        <w:t xml:space="preserve">true </w:t>
      </w:r>
      <w:r w:rsidR="00FD3D65" w:rsidRPr="00FF1FBD">
        <w:rPr>
          <w:rFonts w:ascii="Arial" w:hAnsi="Arial" w:cs="Arial"/>
          <w:sz w:val="22"/>
          <w:szCs w:val="22"/>
        </w:rPr>
        <w:t>digital</w:t>
      </w:r>
      <w:r w:rsidR="006074B0" w:rsidRPr="00FF1FBD">
        <w:rPr>
          <w:rFonts w:ascii="Arial" w:hAnsi="Arial" w:cs="Arial"/>
          <w:sz w:val="22"/>
          <w:szCs w:val="22"/>
        </w:rPr>
        <w:t xml:space="preserve"> natives</w:t>
      </w:r>
      <w:r w:rsidR="001F78F1" w:rsidRPr="00FF1FBD">
        <w:rPr>
          <w:rFonts w:ascii="Arial" w:hAnsi="Arial" w:cs="Arial"/>
          <w:sz w:val="22"/>
          <w:szCs w:val="22"/>
        </w:rPr>
        <w:t>.</w:t>
      </w:r>
      <w:r w:rsidR="00B05EBC">
        <w:rPr>
          <w:rFonts w:ascii="Arial" w:hAnsi="Arial" w:cs="Arial"/>
          <w:sz w:val="22"/>
          <w:szCs w:val="22"/>
        </w:rPr>
        <w:t xml:space="preserve"> The Millennials</w:t>
      </w:r>
      <w:r w:rsidR="008B4121" w:rsidRPr="00FF1FBD">
        <w:rPr>
          <w:rFonts w:ascii="Arial" w:hAnsi="Arial" w:cs="Arial"/>
          <w:sz w:val="22"/>
          <w:szCs w:val="22"/>
        </w:rPr>
        <w:t xml:space="preserve"> experienced </w:t>
      </w:r>
      <w:r w:rsidR="00CA6012" w:rsidRPr="00FF1FBD">
        <w:rPr>
          <w:rFonts w:ascii="Arial" w:hAnsi="Arial" w:cs="Arial"/>
          <w:sz w:val="22"/>
          <w:szCs w:val="22"/>
        </w:rPr>
        <w:t>significant</w:t>
      </w:r>
      <w:r w:rsidR="001A3156" w:rsidRPr="00FF1FBD">
        <w:rPr>
          <w:rFonts w:ascii="Arial" w:hAnsi="Arial" w:cs="Arial"/>
          <w:sz w:val="22"/>
          <w:szCs w:val="22"/>
        </w:rPr>
        <w:t xml:space="preserve"> glob</w:t>
      </w:r>
      <w:r w:rsidR="007B1CF0" w:rsidRPr="00FF1FBD">
        <w:rPr>
          <w:rFonts w:ascii="Arial" w:hAnsi="Arial" w:cs="Arial"/>
          <w:sz w:val="22"/>
          <w:szCs w:val="22"/>
        </w:rPr>
        <w:t xml:space="preserve">al events </w:t>
      </w:r>
      <w:r w:rsidR="009C0E00" w:rsidRPr="00FF1FBD">
        <w:rPr>
          <w:rFonts w:ascii="Arial" w:hAnsi="Arial" w:cs="Arial"/>
          <w:sz w:val="22"/>
          <w:szCs w:val="22"/>
        </w:rPr>
        <w:t xml:space="preserve">such as </w:t>
      </w:r>
      <w:r w:rsidR="00863BE5" w:rsidRPr="00FF1FBD">
        <w:rPr>
          <w:rFonts w:ascii="Arial" w:hAnsi="Arial" w:cs="Arial"/>
          <w:sz w:val="22"/>
          <w:szCs w:val="22"/>
        </w:rPr>
        <w:t>the</w:t>
      </w:r>
      <w:r w:rsidR="008543C0" w:rsidRPr="00FF1FBD">
        <w:rPr>
          <w:rFonts w:ascii="Arial" w:hAnsi="Arial" w:cs="Arial"/>
          <w:sz w:val="22"/>
          <w:szCs w:val="22"/>
        </w:rPr>
        <w:t xml:space="preserve"> Great </w:t>
      </w:r>
      <w:r w:rsidR="00850C82" w:rsidRPr="00FF1FBD">
        <w:rPr>
          <w:rFonts w:ascii="Arial" w:hAnsi="Arial" w:cs="Arial"/>
          <w:sz w:val="22"/>
          <w:szCs w:val="22"/>
        </w:rPr>
        <w:t>Recession</w:t>
      </w:r>
      <w:r w:rsidR="002F66B2" w:rsidRPr="00FF1FBD">
        <w:rPr>
          <w:rFonts w:ascii="Arial" w:hAnsi="Arial" w:cs="Arial"/>
          <w:sz w:val="22"/>
          <w:szCs w:val="22"/>
        </w:rPr>
        <w:t xml:space="preserve"> </w:t>
      </w:r>
      <w:r w:rsidR="00CD2281" w:rsidRPr="00FF1FBD">
        <w:rPr>
          <w:rFonts w:ascii="Arial" w:hAnsi="Arial" w:cs="Arial"/>
          <w:sz w:val="22"/>
          <w:szCs w:val="22"/>
        </w:rPr>
        <w:t>and</w:t>
      </w:r>
      <w:r w:rsidR="006178CE" w:rsidRPr="00FF1FBD">
        <w:rPr>
          <w:rFonts w:ascii="Arial" w:hAnsi="Arial" w:cs="Arial"/>
          <w:sz w:val="22"/>
          <w:szCs w:val="22"/>
        </w:rPr>
        <w:t xml:space="preserve"> </w:t>
      </w:r>
      <w:r w:rsidR="00732F61" w:rsidRPr="00FF1FBD">
        <w:rPr>
          <w:rFonts w:ascii="Arial" w:hAnsi="Arial" w:cs="Arial"/>
          <w:sz w:val="22"/>
          <w:szCs w:val="22"/>
        </w:rPr>
        <w:t xml:space="preserve">the COVID-19 </w:t>
      </w:r>
      <w:r w:rsidR="006178CE" w:rsidRPr="00FF1FBD">
        <w:rPr>
          <w:rFonts w:ascii="Arial" w:hAnsi="Arial" w:cs="Arial"/>
          <w:sz w:val="22"/>
          <w:szCs w:val="22"/>
        </w:rPr>
        <w:t>pandemic</w:t>
      </w:r>
      <w:r w:rsidR="00D844A6" w:rsidRPr="00FF1FBD">
        <w:rPr>
          <w:rFonts w:ascii="Arial" w:hAnsi="Arial" w:cs="Arial"/>
          <w:sz w:val="22"/>
          <w:szCs w:val="22"/>
        </w:rPr>
        <w:t>,</w:t>
      </w:r>
      <w:r w:rsidR="000D2EF4" w:rsidRPr="00FF1FBD">
        <w:rPr>
          <w:rFonts w:ascii="Arial" w:hAnsi="Arial" w:cs="Arial"/>
          <w:sz w:val="22"/>
          <w:szCs w:val="22"/>
        </w:rPr>
        <w:t xml:space="preserve"> whic</w:t>
      </w:r>
      <w:r w:rsidR="00E63149" w:rsidRPr="00FF1FBD">
        <w:rPr>
          <w:rFonts w:ascii="Arial" w:hAnsi="Arial" w:cs="Arial"/>
          <w:sz w:val="22"/>
          <w:szCs w:val="22"/>
        </w:rPr>
        <w:t>h s</w:t>
      </w:r>
      <w:r w:rsidR="00E4050B" w:rsidRPr="00FF1FBD">
        <w:rPr>
          <w:rFonts w:ascii="Arial" w:hAnsi="Arial" w:cs="Arial"/>
          <w:sz w:val="22"/>
          <w:szCs w:val="22"/>
        </w:rPr>
        <w:t>ha</w:t>
      </w:r>
      <w:r w:rsidR="00A40EC0" w:rsidRPr="00FF1FBD">
        <w:rPr>
          <w:rFonts w:ascii="Arial" w:hAnsi="Arial" w:cs="Arial"/>
          <w:sz w:val="22"/>
          <w:szCs w:val="22"/>
        </w:rPr>
        <w:t xml:space="preserve">ped </w:t>
      </w:r>
      <w:r w:rsidR="00D844A6" w:rsidRPr="00FF1FBD">
        <w:rPr>
          <w:rFonts w:ascii="Arial" w:hAnsi="Arial" w:cs="Arial"/>
          <w:sz w:val="22"/>
          <w:szCs w:val="22"/>
        </w:rPr>
        <w:t>their</w:t>
      </w:r>
      <w:r w:rsidR="00B8465A" w:rsidRPr="00FF1FBD">
        <w:rPr>
          <w:rFonts w:ascii="Arial" w:hAnsi="Arial" w:cs="Arial"/>
          <w:sz w:val="22"/>
          <w:szCs w:val="22"/>
        </w:rPr>
        <w:t xml:space="preserve"> ability</w:t>
      </w:r>
      <w:r w:rsidR="00764FF5" w:rsidRPr="00FF1FBD">
        <w:rPr>
          <w:rFonts w:ascii="Arial" w:hAnsi="Arial" w:cs="Arial"/>
          <w:sz w:val="22"/>
          <w:szCs w:val="22"/>
        </w:rPr>
        <w:t xml:space="preserve"> </w:t>
      </w:r>
      <w:r w:rsidR="00CA42F7" w:rsidRPr="00FF1FBD">
        <w:rPr>
          <w:rFonts w:ascii="Arial" w:hAnsi="Arial" w:cs="Arial"/>
          <w:sz w:val="22"/>
          <w:szCs w:val="22"/>
        </w:rPr>
        <w:t>and resi</w:t>
      </w:r>
      <w:r w:rsidR="00AF3CCC" w:rsidRPr="00FF1FBD">
        <w:rPr>
          <w:rFonts w:ascii="Arial" w:hAnsi="Arial" w:cs="Arial"/>
          <w:sz w:val="22"/>
          <w:szCs w:val="22"/>
        </w:rPr>
        <w:t>lience</w:t>
      </w:r>
      <w:r w:rsidR="00340657" w:rsidRPr="00FF1FBD">
        <w:rPr>
          <w:rFonts w:ascii="Arial" w:hAnsi="Arial" w:cs="Arial"/>
          <w:sz w:val="22"/>
          <w:szCs w:val="22"/>
        </w:rPr>
        <w:t>.</w:t>
      </w:r>
      <w:r w:rsidR="003172E7" w:rsidRPr="00FF1FBD">
        <w:rPr>
          <w:rFonts w:ascii="Arial" w:hAnsi="Arial" w:cs="Arial"/>
          <w:sz w:val="22"/>
          <w:szCs w:val="22"/>
        </w:rPr>
        <w:t xml:space="preserve">  </w:t>
      </w:r>
      <w:r w:rsidR="00D844A6" w:rsidRPr="00FF1FBD">
        <w:rPr>
          <w:rFonts w:ascii="Arial" w:hAnsi="Arial" w:cs="Arial"/>
          <w:sz w:val="22"/>
          <w:szCs w:val="22"/>
        </w:rPr>
        <w:t>Known</w:t>
      </w:r>
      <w:r w:rsidR="00691D46" w:rsidRPr="00FF1FBD">
        <w:rPr>
          <w:rFonts w:ascii="Arial" w:hAnsi="Arial" w:cs="Arial"/>
          <w:sz w:val="22"/>
          <w:szCs w:val="22"/>
        </w:rPr>
        <w:t xml:space="preserve"> for their </w:t>
      </w:r>
      <w:r w:rsidR="008353CF" w:rsidRPr="00FF1FBD">
        <w:rPr>
          <w:rFonts w:ascii="Arial" w:hAnsi="Arial" w:cs="Arial"/>
          <w:sz w:val="22"/>
          <w:szCs w:val="22"/>
        </w:rPr>
        <w:t>comfort</w:t>
      </w:r>
      <w:r w:rsidR="004A6EAC" w:rsidRPr="00FF1FBD">
        <w:rPr>
          <w:rFonts w:ascii="Arial" w:hAnsi="Arial" w:cs="Arial"/>
          <w:sz w:val="22"/>
          <w:szCs w:val="22"/>
        </w:rPr>
        <w:t xml:space="preserve"> with </w:t>
      </w:r>
      <w:r w:rsidR="001D3C3F" w:rsidRPr="00FF1FBD">
        <w:rPr>
          <w:rFonts w:ascii="Arial" w:hAnsi="Arial" w:cs="Arial"/>
          <w:sz w:val="22"/>
          <w:szCs w:val="22"/>
        </w:rPr>
        <w:t>technology</w:t>
      </w:r>
      <w:r w:rsidR="002B6A80" w:rsidRPr="00FF1FBD">
        <w:rPr>
          <w:rFonts w:ascii="Arial" w:hAnsi="Arial" w:cs="Arial"/>
          <w:sz w:val="22"/>
          <w:szCs w:val="22"/>
        </w:rPr>
        <w:t xml:space="preserve"> </w:t>
      </w:r>
      <w:r w:rsidR="00FD718E" w:rsidRPr="00FF1FBD">
        <w:rPr>
          <w:rFonts w:ascii="Arial" w:hAnsi="Arial" w:cs="Arial"/>
          <w:sz w:val="22"/>
          <w:szCs w:val="22"/>
        </w:rPr>
        <w:t>and</w:t>
      </w:r>
      <w:r w:rsidR="008542E7" w:rsidRPr="00FF1FBD">
        <w:rPr>
          <w:rFonts w:ascii="Arial" w:hAnsi="Arial" w:cs="Arial"/>
          <w:sz w:val="22"/>
          <w:szCs w:val="22"/>
        </w:rPr>
        <w:t xml:space="preserve"> </w:t>
      </w:r>
      <w:r w:rsidR="00744F1B" w:rsidRPr="00FF1FBD">
        <w:rPr>
          <w:rFonts w:ascii="Arial" w:hAnsi="Arial" w:cs="Arial"/>
          <w:sz w:val="22"/>
          <w:szCs w:val="22"/>
        </w:rPr>
        <w:t>collaborative</w:t>
      </w:r>
      <w:r w:rsidR="00FF293B" w:rsidRPr="00FF1FBD">
        <w:rPr>
          <w:rFonts w:ascii="Arial" w:hAnsi="Arial" w:cs="Arial"/>
          <w:sz w:val="22"/>
          <w:szCs w:val="22"/>
        </w:rPr>
        <w:t xml:space="preserve"> mindse</w:t>
      </w:r>
      <w:r w:rsidR="004017D2" w:rsidRPr="00FF1FBD">
        <w:rPr>
          <w:rFonts w:ascii="Arial" w:hAnsi="Arial" w:cs="Arial"/>
          <w:sz w:val="22"/>
          <w:szCs w:val="22"/>
        </w:rPr>
        <w:t>t</w:t>
      </w:r>
      <w:r w:rsidR="005965BA" w:rsidRPr="00FF1FBD">
        <w:rPr>
          <w:rFonts w:ascii="Arial" w:hAnsi="Arial" w:cs="Arial"/>
          <w:sz w:val="22"/>
          <w:szCs w:val="22"/>
        </w:rPr>
        <w:t xml:space="preserve">, </w:t>
      </w:r>
      <w:r w:rsidR="002177B7" w:rsidRPr="00FF1FBD">
        <w:rPr>
          <w:rFonts w:ascii="Arial" w:hAnsi="Arial" w:cs="Arial"/>
          <w:sz w:val="22"/>
          <w:szCs w:val="22"/>
        </w:rPr>
        <w:t>M</w:t>
      </w:r>
      <w:r w:rsidR="004F6741" w:rsidRPr="00FF1FBD">
        <w:rPr>
          <w:rFonts w:ascii="Arial" w:hAnsi="Arial" w:cs="Arial"/>
          <w:sz w:val="22"/>
          <w:szCs w:val="22"/>
        </w:rPr>
        <w:t>illenn</w:t>
      </w:r>
      <w:r w:rsidR="003574F6" w:rsidRPr="00FF1FBD">
        <w:rPr>
          <w:rFonts w:ascii="Arial" w:hAnsi="Arial" w:cs="Arial"/>
          <w:sz w:val="22"/>
          <w:szCs w:val="22"/>
        </w:rPr>
        <w:t>ials value fle</w:t>
      </w:r>
      <w:r w:rsidR="000E5708" w:rsidRPr="00FF1FBD">
        <w:rPr>
          <w:rFonts w:ascii="Arial" w:hAnsi="Arial" w:cs="Arial"/>
          <w:sz w:val="22"/>
          <w:szCs w:val="22"/>
        </w:rPr>
        <w:t>xibilit</w:t>
      </w:r>
      <w:r w:rsidR="004E5202" w:rsidRPr="00FF1FBD">
        <w:rPr>
          <w:rFonts w:ascii="Arial" w:hAnsi="Arial" w:cs="Arial"/>
          <w:sz w:val="22"/>
          <w:szCs w:val="22"/>
        </w:rPr>
        <w:t>y</w:t>
      </w:r>
      <w:r w:rsidR="003A784D" w:rsidRPr="00FF1FBD">
        <w:rPr>
          <w:rFonts w:ascii="Arial" w:hAnsi="Arial" w:cs="Arial"/>
          <w:sz w:val="22"/>
          <w:szCs w:val="22"/>
        </w:rPr>
        <w:t xml:space="preserve">, </w:t>
      </w:r>
      <w:r w:rsidR="00FE5F88" w:rsidRPr="00FF1FBD">
        <w:rPr>
          <w:rFonts w:ascii="Arial" w:hAnsi="Arial" w:cs="Arial"/>
          <w:sz w:val="22"/>
          <w:szCs w:val="22"/>
        </w:rPr>
        <w:t>purpose-driven</w:t>
      </w:r>
      <w:r w:rsidR="00A91B39" w:rsidRPr="00FF1FBD">
        <w:rPr>
          <w:rFonts w:ascii="Arial" w:hAnsi="Arial" w:cs="Arial"/>
          <w:sz w:val="22"/>
          <w:szCs w:val="22"/>
        </w:rPr>
        <w:t xml:space="preserve"> </w:t>
      </w:r>
      <w:r w:rsidR="00612FFF" w:rsidRPr="00FF1FBD">
        <w:rPr>
          <w:rFonts w:ascii="Arial" w:hAnsi="Arial" w:cs="Arial"/>
          <w:sz w:val="22"/>
          <w:szCs w:val="22"/>
        </w:rPr>
        <w:t>work</w:t>
      </w:r>
      <w:r w:rsidR="008128F7" w:rsidRPr="00FF1FBD">
        <w:rPr>
          <w:rFonts w:ascii="Arial" w:hAnsi="Arial" w:cs="Arial"/>
          <w:sz w:val="22"/>
          <w:szCs w:val="22"/>
        </w:rPr>
        <w:t>,</w:t>
      </w:r>
      <w:r w:rsidR="00612FFF" w:rsidRPr="00FF1FBD">
        <w:rPr>
          <w:rFonts w:ascii="Arial" w:hAnsi="Arial" w:cs="Arial"/>
          <w:sz w:val="22"/>
          <w:szCs w:val="22"/>
        </w:rPr>
        <w:t xml:space="preserve"> and continu</w:t>
      </w:r>
      <w:r w:rsidR="008B3EC4" w:rsidRPr="00FF1FBD">
        <w:rPr>
          <w:rFonts w:ascii="Arial" w:hAnsi="Arial" w:cs="Arial"/>
          <w:sz w:val="22"/>
          <w:szCs w:val="22"/>
        </w:rPr>
        <w:t>ous learning</w:t>
      </w:r>
      <w:r w:rsidR="00C53E86" w:rsidRPr="00FF1FBD">
        <w:rPr>
          <w:rFonts w:ascii="Arial" w:hAnsi="Arial" w:cs="Arial"/>
          <w:sz w:val="22"/>
          <w:szCs w:val="22"/>
        </w:rPr>
        <w:t xml:space="preserve">.  </w:t>
      </w:r>
      <w:r w:rsidR="003A321B" w:rsidRPr="00FF1FBD">
        <w:rPr>
          <w:rFonts w:ascii="Arial" w:hAnsi="Arial" w:cs="Arial"/>
          <w:sz w:val="22"/>
          <w:szCs w:val="22"/>
        </w:rPr>
        <w:t xml:space="preserve">They </w:t>
      </w:r>
      <w:r w:rsidR="00E77004" w:rsidRPr="00FF1FBD">
        <w:rPr>
          <w:rFonts w:ascii="Arial" w:hAnsi="Arial" w:cs="Arial"/>
          <w:sz w:val="22"/>
          <w:szCs w:val="22"/>
        </w:rPr>
        <w:t>can</w:t>
      </w:r>
      <w:r w:rsidR="0017657F" w:rsidRPr="00FF1FBD">
        <w:rPr>
          <w:rFonts w:ascii="Arial" w:hAnsi="Arial" w:cs="Arial"/>
          <w:sz w:val="22"/>
          <w:szCs w:val="22"/>
        </w:rPr>
        <w:t xml:space="preserve"> integrate digital tools with </w:t>
      </w:r>
      <w:r w:rsidR="00F55ADD" w:rsidRPr="00FF1FBD">
        <w:rPr>
          <w:rFonts w:ascii="Arial" w:hAnsi="Arial" w:cs="Arial"/>
          <w:sz w:val="22"/>
          <w:szCs w:val="22"/>
        </w:rPr>
        <w:t>interpersonal skills</w:t>
      </w:r>
      <w:r w:rsidR="00816AEE" w:rsidRPr="00FF1FBD">
        <w:rPr>
          <w:rFonts w:ascii="Arial" w:hAnsi="Arial" w:cs="Arial"/>
          <w:sz w:val="22"/>
          <w:szCs w:val="22"/>
        </w:rPr>
        <w:t>,</w:t>
      </w:r>
      <w:r w:rsidR="00F55ADD" w:rsidRPr="00FF1FBD">
        <w:rPr>
          <w:rFonts w:ascii="Arial" w:hAnsi="Arial" w:cs="Arial"/>
          <w:sz w:val="22"/>
          <w:szCs w:val="22"/>
        </w:rPr>
        <w:t xml:space="preserve"> </w:t>
      </w:r>
      <w:r w:rsidR="006625EE" w:rsidRPr="00FF1FBD">
        <w:rPr>
          <w:rFonts w:ascii="Arial" w:hAnsi="Arial" w:cs="Arial"/>
          <w:sz w:val="22"/>
          <w:szCs w:val="22"/>
        </w:rPr>
        <w:t>positioning</w:t>
      </w:r>
      <w:r w:rsidR="009E5239" w:rsidRPr="00FF1FBD">
        <w:rPr>
          <w:rFonts w:ascii="Arial" w:hAnsi="Arial" w:cs="Arial"/>
          <w:sz w:val="22"/>
          <w:szCs w:val="22"/>
        </w:rPr>
        <w:t xml:space="preserve"> t</w:t>
      </w:r>
      <w:r w:rsidR="00AC0121" w:rsidRPr="00FF1FBD">
        <w:rPr>
          <w:rFonts w:ascii="Arial" w:hAnsi="Arial" w:cs="Arial"/>
          <w:sz w:val="22"/>
          <w:szCs w:val="22"/>
        </w:rPr>
        <w:t>hem as stro</w:t>
      </w:r>
      <w:r w:rsidR="005269F2" w:rsidRPr="00FF1FBD">
        <w:rPr>
          <w:rFonts w:ascii="Arial" w:hAnsi="Arial" w:cs="Arial"/>
          <w:sz w:val="22"/>
          <w:szCs w:val="22"/>
        </w:rPr>
        <w:t xml:space="preserve">ng </w:t>
      </w:r>
      <w:r w:rsidR="008A1271" w:rsidRPr="00FF1FBD">
        <w:rPr>
          <w:rFonts w:ascii="Arial" w:hAnsi="Arial" w:cs="Arial"/>
          <w:sz w:val="22"/>
          <w:szCs w:val="22"/>
        </w:rPr>
        <w:t>contributors</w:t>
      </w:r>
      <w:r w:rsidR="00A11E31" w:rsidRPr="00FF1FBD">
        <w:rPr>
          <w:rFonts w:ascii="Arial" w:hAnsi="Arial" w:cs="Arial"/>
          <w:sz w:val="22"/>
          <w:szCs w:val="22"/>
        </w:rPr>
        <w:t xml:space="preserve"> in </w:t>
      </w:r>
      <w:r w:rsidR="00530927" w:rsidRPr="00FF1FBD">
        <w:rPr>
          <w:rFonts w:ascii="Arial" w:hAnsi="Arial" w:cs="Arial"/>
          <w:sz w:val="22"/>
          <w:szCs w:val="22"/>
        </w:rPr>
        <w:t>mode</w:t>
      </w:r>
      <w:r w:rsidR="001478FE" w:rsidRPr="00FF1FBD">
        <w:rPr>
          <w:rFonts w:ascii="Arial" w:hAnsi="Arial" w:cs="Arial"/>
          <w:sz w:val="22"/>
          <w:szCs w:val="22"/>
        </w:rPr>
        <w:t>rn globali</w:t>
      </w:r>
      <w:r w:rsidR="00A06086" w:rsidRPr="00FF1FBD">
        <w:rPr>
          <w:rFonts w:ascii="Arial" w:hAnsi="Arial" w:cs="Arial"/>
          <w:sz w:val="22"/>
          <w:szCs w:val="22"/>
        </w:rPr>
        <w:t>zed workpl</w:t>
      </w:r>
      <w:r w:rsidR="00520CF0" w:rsidRPr="00FF1FBD">
        <w:rPr>
          <w:rFonts w:ascii="Arial" w:hAnsi="Arial" w:cs="Arial"/>
          <w:sz w:val="22"/>
          <w:szCs w:val="22"/>
        </w:rPr>
        <w:t>aces</w:t>
      </w:r>
      <w:r w:rsidR="00DA54A1" w:rsidRPr="00FF1FBD">
        <w:rPr>
          <w:rFonts w:ascii="Arial" w:hAnsi="Arial" w:cs="Arial"/>
          <w:sz w:val="22"/>
          <w:szCs w:val="22"/>
        </w:rPr>
        <w:t>.</w:t>
      </w:r>
      <w:r w:rsidR="000C6B77" w:rsidRPr="00FF1FBD">
        <w:rPr>
          <w:rFonts w:ascii="Arial" w:hAnsi="Arial" w:cs="Arial"/>
          <w:sz w:val="22"/>
          <w:szCs w:val="22"/>
        </w:rPr>
        <w:t xml:space="preserve"> </w:t>
      </w:r>
    </w:p>
    <w:p w14:paraId="168126FD" w14:textId="77777777" w:rsidR="00254CB9" w:rsidRPr="00FF1FBD" w:rsidRDefault="00254CB9" w:rsidP="004171EF">
      <w:pPr>
        <w:spacing w:line="360" w:lineRule="auto"/>
        <w:rPr>
          <w:rFonts w:ascii="Arial" w:hAnsi="Arial" w:cs="Arial"/>
          <w:sz w:val="22"/>
          <w:szCs w:val="22"/>
        </w:rPr>
      </w:pPr>
    </w:p>
    <w:p w14:paraId="3D29628B" w14:textId="77777777" w:rsidR="00C05DB6" w:rsidRPr="00FF1FBD" w:rsidRDefault="00C05DB6" w:rsidP="004171EF">
      <w:pPr>
        <w:spacing w:line="360" w:lineRule="auto"/>
        <w:rPr>
          <w:rFonts w:ascii="Arial" w:hAnsi="Arial" w:cs="Arial"/>
          <w:sz w:val="22"/>
          <w:szCs w:val="22"/>
        </w:rPr>
      </w:pPr>
    </w:p>
    <w:p w14:paraId="1FDECFA2" w14:textId="65A31A00" w:rsidR="006C2E23" w:rsidRPr="00FF1FBD" w:rsidRDefault="006C2E23" w:rsidP="006C2E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Generation Z (</w:t>
      </w:r>
      <w:r w:rsidR="002C247D" w:rsidRPr="00FF1FBD">
        <w:rPr>
          <w:rFonts w:ascii="Arial" w:hAnsi="Arial" w:cs="Arial"/>
          <w:b/>
          <w:bCs/>
          <w:sz w:val="22"/>
          <w:szCs w:val="22"/>
        </w:rPr>
        <w:t>1997</w:t>
      </w:r>
      <w:r w:rsidR="001B70EE" w:rsidRPr="00FF1FBD">
        <w:rPr>
          <w:rFonts w:ascii="Arial" w:hAnsi="Arial" w:cs="Arial"/>
          <w:b/>
          <w:bCs/>
          <w:sz w:val="22"/>
          <w:szCs w:val="22"/>
        </w:rPr>
        <w:t>-2012)</w:t>
      </w:r>
    </w:p>
    <w:p w14:paraId="446B5FD3" w14:textId="7DC39D0D" w:rsidR="001B70EE" w:rsidRPr="00FF1FBD" w:rsidRDefault="001B70EE" w:rsidP="001B70EE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Gen Z</w:t>
      </w:r>
      <w:r w:rsidR="002437A0" w:rsidRPr="00FF1FBD">
        <w:rPr>
          <w:rFonts w:ascii="Arial" w:hAnsi="Arial" w:cs="Arial"/>
          <w:sz w:val="22"/>
          <w:szCs w:val="22"/>
        </w:rPr>
        <w:t xml:space="preserve"> </w:t>
      </w:r>
      <w:r w:rsidR="0077364D" w:rsidRPr="00FF1FBD">
        <w:rPr>
          <w:rFonts w:ascii="Arial" w:hAnsi="Arial" w:cs="Arial"/>
          <w:sz w:val="22"/>
          <w:szCs w:val="22"/>
        </w:rPr>
        <w:t>consists</w:t>
      </w:r>
      <w:r w:rsidR="00B8384C" w:rsidRPr="00FF1FBD">
        <w:rPr>
          <w:rFonts w:ascii="Arial" w:hAnsi="Arial" w:cs="Arial"/>
          <w:sz w:val="22"/>
          <w:szCs w:val="22"/>
        </w:rPr>
        <w:t xml:space="preserve"> of </w:t>
      </w:r>
      <w:r w:rsidR="000055CF" w:rsidRPr="00FF1FBD">
        <w:rPr>
          <w:rFonts w:ascii="Arial" w:hAnsi="Arial" w:cs="Arial"/>
          <w:sz w:val="22"/>
          <w:szCs w:val="22"/>
        </w:rPr>
        <w:t>individuals</w:t>
      </w:r>
      <w:r w:rsidR="00B8384C" w:rsidRPr="00FF1FBD">
        <w:rPr>
          <w:rFonts w:ascii="Arial" w:hAnsi="Arial" w:cs="Arial"/>
          <w:sz w:val="22"/>
          <w:szCs w:val="22"/>
        </w:rPr>
        <w:t xml:space="preserve"> born</w:t>
      </w:r>
      <w:r w:rsidR="002437A0" w:rsidRPr="00FF1FBD">
        <w:rPr>
          <w:rFonts w:ascii="Arial" w:hAnsi="Arial" w:cs="Arial"/>
          <w:sz w:val="22"/>
          <w:szCs w:val="22"/>
        </w:rPr>
        <w:t xml:space="preserve"> between </w:t>
      </w:r>
      <w:r w:rsidR="004A4A1A" w:rsidRPr="00FF1FBD">
        <w:rPr>
          <w:rFonts w:ascii="Arial" w:hAnsi="Arial" w:cs="Arial"/>
          <w:sz w:val="22"/>
          <w:szCs w:val="22"/>
        </w:rPr>
        <w:t>1997 and 2012</w:t>
      </w:r>
      <w:r w:rsidR="000055CF" w:rsidRPr="00FF1FBD">
        <w:rPr>
          <w:rFonts w:ascii="Arial" w:hAnsi="Arial" w:cs="Arial"/>
          <w:sz w:val="22"/>
          <w:szCs w:val="22"/>
        </w:rPr>
        <w:t>,</w:t>
      </w:r>
      <w:r w:rsidR="00233043" w:rsidRPr="00FF1FBD">
        <w:rPr>
          <w:rFonts w:ascii="Arial" w:hAnsi="Arial" w:cs="Arial"/>
          <w:sz w:val="22"/>
          <w:szCs w:val="22"/>
        </w:rPr>
        <w:t xml:space="preserve"> </w:t>
      </w:r>
      <w:r w:rsidR="00B8384C" w:rsidRPr="00FF1FBD">
        <w:rPr>
          <w:rFonts w:ascii="Arial" w:hAnsi="Arial" w:cs="Arial"/>
          <w:sz w:val="22"/>
          <w:szCs w:val="22"/>
        </w:rPr>
        <w:t xml:space="preserve">making them </w:t>
      </w:r>
      <w:r w:rsidR="00233043" w:rsidRPr="00FF1FBD">
        <w:rPr>
          <w:rFonts w:ascii="Arial" w:hAnsi="Arial" w:cs="Arial"/>
          <w:sz w:val="22"/>
          <w:szCs w:val="22"/>
        </w:rPr>
        <w:t xml:space="preserve">the first </w:t>
      </w:r>
      <w:r w:rsidR="0098019E" w:rsidRPr="00FF1FBD">
        <w:rPr>
          <w:rFonts w:ascii="Arial" w:hAnsi="Arial" w:cs="Arial"/>
          <w:sz w:val="22"/>
          <w:szCs w:val="22"/>
        </w:rPr>
        <w:t>generation</w:t>
      </w:r>
      <w:r w:rsidR="00233043" w:rsidRPr="00FF1FBD">
        <w:rPr>
          <w:rFonts w:ascii="Arial" w:hAnsi="Arial" w:cs="Arial"/>
          <w:sz w:val="22"/>
          <w:szCs w:val="22"/>
        </w:rPr>
        <w:t xml:space="preserve"> to gro</w:t>
      </w:r>
      <w:r w:rsidR="00807A77" w:rsidRPr="00FF1FBD">
        <w:rPr>
          <w:rFonts w:ascii="Arial" w:hAnsi="Arial" w:cs="Arial"/>
          <w:sz w:val="22"/>
          <w:szCs w:val="22"/>
        </w:rPr>
        <w:t>w</w:t>
      </w:r>
      <w:r w:rsidR="008D7AE6" w:rsidRPr="00FF1FBD">
        <w:rPr>
          <w:rFonts w:ascii="Arial" w:hAnsi="Arial" w:cs="Arial"/>
          <w:sz w:val="22"/>
          <w:szCs w:val="22"/>
        </w:rPr>
        <w:t xml:space="preserve"> up </w:t>
      </w:r>
      <w:r w:rsidR="00B8384C" w:rsidRPr="00FF1FBD">
        <w:rPr>
          <w:rFonts w:ascii="Arial" w:hAnsi="Arial" w:cs="Arial"/>
          <w:sz w:val="22"/>
          <w:szCs w:val="22"/>
        </w:rPr>
        <w:t xml:space="preserve">fully </w:t>
      </w:r>
      <w:r w:rsidR="00DB141C" w:rsidRPr="00FF1FBD">
        <w:rPr>
          <w:rFonts w:ascii="Arial" w:hAnsi="Arial" w:cs="Arial"/>
          <w:sz w:val="22"/>
          <w:szCs w:val="22"/>
        </w:rPr>
        <w:t xml:space="preserve">immersed </w:t>
      </w:r>
      <w:r w:rsidR="00B11E65">
        <w:rPr>
          <w:rFonts w:ascii="Arial" w:hAnsi="Arial" w:cs="Arial"/>
          <w:sz w:val="22"/>
          <w:szCs w:val="22"/>
        </w:rPr>
        <w:t>on</w:t>
      </w:r>
      <w:r w:rsidR="008D7AE6" w:rsidRPr="00FF1FBD">
        <w:rPr>
          <w:rFonts w:ascii="Arial" w:hAnsi="Arial" w:cs="Arial"/>
          <w:sz w:val="22"/>
          <w:szCs w:val="22"/>
        </w:rPr>
        <w:t xml:space="preserve"> the internet</w:t>
      </w:r>
      <w:r w:rsidR="00562AB3" w:rsidRPr="00FF1FBD">
        <w:rPr>
          <w:rFonts w:ascii="Arial" w:hAnsi="Arial" w:cs="Arial"/>
          <w:sz w:val="22"/>
          <w:szCs w:val="22"/>
        </w:rPr>
        <w:t>,</w:t>
      </w:r>
      <w:r w:rsidR="00DB141C" w:rsidRPr="00FF1FBD">
        <w:rPr>
          <w:rFonts w:ascii="Arial" w:hAnsi="Arial" w:cs="Arial"/>
          <w:sz w:val="22"/>
          <w:szCs w:val="22"/>
        </w:rPr>
        <w:t xml:space="preserve"> </w:t>
      </w:r>
      <w:r w:rsidR="000055CF" w:rsidRPr="00FF1FBD">
        <w:rPr>
          <w:rFonts w:ascii="Arial" w:hAnsi="Arial" w:cs="Arial"/>
          <w:sz w:val="22"/>
          <w:szCs w:val="22"/>
        </w:rPr>
        <w:t xml:space="preserve"> social media and</w:t>
      </w:r>
      <w:r w:rsidR="00562AB3" w:rsidRPr="00FF1FBD">
        <w:rPr>
          <w:rFonts w:ascii="Arial" w:hAnsi="Arial" w:cs="Arial"/>
          <w:sz w:val="22"/>
          <w:szCs w:val="22"/>
        </w:rPr>
        <w:t xml:space="preserve"> modern technology</w:t>
      </w:r>
      <w:r w:rsidR="00EE1B4C" w:rsidRPr="00FF1FBD">
        <w:rPr>
          <w:rFonts w:ascii="Arial" w:hAnsi="Arial" w:cs="Arial"/>
          <w:sz w:val="22"/>
          <w:szCs w:val="22"/>
        </w:rPr>
        <w:t>.</w:t>
      </w:r>
      <w:r w:rsidR="002B1F0B" w:rsidRPr="00FF1FBD">
        <w:rPr>
          <w:rFonts w:ascii="Arial" w:hAnsi="Arial" w:cs="Arial"/>
          <w:sz w:val="22"/>
          <w:szCs w:val="22"/>
        </w:rPr>
        <w:t xml:space="preserve"> </w:t>
      </w:r>
      <w:r w:rsidR="004C7C24" w:rsidRPr="00FF1FBD">
        <w:rPr>
          <w:rFonts w:ascii="Arial" w:hAnsi="Arial" w:cs="Arial"/>
          <w:sz w:val="22"/>
          <w:szCs w:val="22"/>
        </w:rPr>
        <w:t xml:space="preserve">They </w:t>
      </w:r>
      <w:r w:rsidR="002B1F0B" w:rsidRPr="00FF1FBD">
        <w:rPr>
          <w:rFonts w:ascii="Arial" w:hAnsi="Arial" w:cs="Arial"/>
          <w:sz w:val="22"/>
          <w:szCs w:val="22"/>
        </w:rPr>
        <w:t xml:space="preserve">value </w:t>
      </w:r>
      <w:r w:rsidR="0098019E" w:rsidRPr="00FF1FBD">
        <w:rPr>
          <w:rFonts w:ascii="Arial" w:hAnsi="Arial" w:cs="Arial"/>
          <w:sz w:val="22"/>
          <w:szCs w:val="22"/>
        </w:rPr>
        <w:t>collaboration</w:t>
      </w:r>
      <w:r w:rsidR="004C7C24" w:rsidRPr="00FF1FBD">
        <w:rPr>
          <w:rFonts w:ascii="Arial" w:hAnsi="Arial" w:cs="Arial"/>
          <w:sz w:val="22"/>
          <w:szCs w:val="22"/>
        </w:rPr>
        <w:t xml:space="preserve">, </w:t>
      </w:r>
      <w:r w:rsidR="005841AA" w:rsidRPr="00FF1FBD">
        <w:rPr>
          <w:rFonts w:ascii="Arial" w:hAnsi="Arial" w:cs="Arial"/>
          <w:sz w:val="22"/>
          <w:szCs w:val="22"/>
        </w:rPr>
        <w:t>inclusivity, and innovation, and thrive</w:t>
      </w:r>
      <w:r w:rsidR="00212BCB" w:rsidRPr="00FF1FBD">
        <w:rPr>
          <w:rFonts w:ascii="Arial" w:hAnsi="Arial" w:cs="Arial"/>
          <w:sz w:val="22"/>
          <w:szCs w:val="22"/>
        </w:rPr>
        <w:t xml:space="preserve"> in </w:t>
      </w:r>
      <w:r w:rsidR="00EE1B4C" w:rsidRPr="00FF1FBD">
        <w:rPr>
          <w:rFonts w:ascii="Arial" w:hAnsi="Arial" w:cs="Arial"/>
          <w:sz w:val="22"/>
          <w:szCs w:val="22"/>
        </w:rPr>
        <w:t xml:space="preserve">both </w:t>
      </w:r>
      <w:r w:rsidR="00212BCB" w:rsidRPr="00FF1FBD">
        <w:rPr>
          <w:rFonts w:ascii="Arial" w:hAnsi="Arial" w:cs="Arial"/>
          <w:sz w:val="22"/>
          <w:szCs w:val="22"/>
        </w:rPr>
        <w:t>academic and professional environments. Shaped b</w:t>
      </w:r>
      <w:r w:rsidR="00EE1B4C" w:rsidRPr="00FF1FBD">
        <w:rPr>
          <w:rFonts w:ascii="Arial" w:hAnsi="Arial" w:cs="Arial"/>
          <w:sz w:val="22"/>
          <w:szCs w:val="22"/>
        </w:rPr>
        <w:t>y</w:t>
      </w:r>
      <w:r w:rsidR="00212BCB" w:rsidRPr="00FF1FBD">
        <w:rPr>
          <w:rFonts w:ascii="Arial" w:hAnsi="Arial" w:cs="Arial"/>
          <w:sz w:val="22"/>
          <w:szCs w:val="22"/>
        </w:rPr>
        <w:t xml:space="preserve"> economic uncertainty and </w:t>
      </w:r>
      <w:r w:rsidR="005C486A" w:rsidRPr="00FF1FBD">
        <w:rPr>
          <w:rFonts w:ascii="Arial" w:hAnsi="Arial" w:cs="Arial"/>
          <w:sz w:val="22"/>
          <w:szCs w:val="22"/>
        </w:rPr>
        <w:t>global</w:t>
      </w:r>
      <w:r w:rsidR="004C7E31" w:rsidRPr="00FF1FBD">
        <w:rPr>
          <w:rFonts w:ascii="Arial" w:hAnsi="Arial" w:cs="Arial"/>
          <w:sz w:val="22"/>
          <w:szCs w:val="22"/>
        </w:rPr>
        <w:t xml:space="preserve"> so</w:t>
      </w:r>
      <w:r w:rsidR="005C486A" w:rsidRPr="00FF1FBD">
        <w:rPr>
          <w:rFonts w:ascii="Arial" w:hAnsi="Arial" w:cs="Arial"/>
          <w:sz w:val="22"/>
          <w:szCs w:val="22"/>
        </w:rPr>
        <w:t>cial</w:t>
      </w:r>
      <w:r w:rsidR="00AA7DA0" w:rsidRPr="00FF1FBD">
        <w:rPr>
          <w:rFonts w:ascii="Arial" w:hAnsi="Arial" w:cs="Arial"/>
          <w:sz w:val="22"/>
          <w:szCs w:val="22"/>
        </w:rPr>
        <w:t xml:space="preserve"> movements, </w:t>
      </w:r>
      <w:r w:rsidR="00744F7D" w:rsidRPr="00FF1FBD">
        <w:rPr>
          <w:rFonts w:ascii="Arial" w:hAnsi="Arial" w:cs="Arial"/>
          <w:sz w:val="22"/>
          <w:szCs w:val="22"/>
        </w:rPr>
        <w:t>Gen</w:t>
      </w:r>
      <w:r w:rsidR="00AA7DA0" w:rsidRPr="00FF1FBD">
        <w:rPr>
          <w:rFonts w:ascii="Arial" w:hAnsi="Arial" w:cs="Arial"/>
          <w:sz w:val="22"/>
          <w:szCs w:val="22"/>
        </w:rPr>
        <w:t xml:space="preserve"> Z is known for </w:t>
      </w:r>
      <w:r w:rsidR="00A50041" w:rsidRPr="00FF1FBD">
        <w:rPr>
          <w:rFonts w:ascii="Arial" w:hAnsi="Arial" w:cs="Arial"/>
          <w:sz w:val="22"/>
          <w:szCs w:val="22"/>
        </w:rPr>
        <w:t xml:space="preserve">its </w:t>
      </w:r>
      <w:r w:rsidR="00744F7D" w:rsidRPr="00FF1FBD">
        <w:rPr>
          <w:rFonts w:ascii="Arial" w:hAnsi="Arial" w:cs="Arial"/>
          <w:sz w:val="22"/>
          <w:szCs w:val="22"/>
        </w:rPr>
        <w:t xml:space="preserve">entrepreneurial </w:t>
      </w:r>
      <w:r w:rsidR="00765EEA" w:rsidRPr="00FF1FBD">
        <w:rPr>
          <w:rFonts w:ascii="Arial" w:hAnsi="Arial" w:cs="Arial"/>
          <w:sz w:val="22"/>
          <w:szCs w:val="22"/>
        </w:rPr>
        <w:t>spi</w:t>
      </w:r>
      <w:r w:rsidR="00BD62DB" w:rsidRPr="00FF1FBD">
        <w:rPr>
          <w:rFonts w:ascii="Arial" w:hAnsi="Arial" w:cs="Arial"/>
          <w:sz w:val="22"/>
          <w:szCs w:val="22"/>
        </w:rPr>
        <w:t xml:space="preserve">rit and </w:t>
      </w:r>
      <w:r w:rsidR="004B5D45" w:rsidRPr="00FF1FBD">
        <w:rPr>
          <w:rFonts w:ascii="Arial" w:hAnsi="Arial" w:cs="Arial"/>
          <w:sz w:val="22"/>
          <w:szCs w:val="22"/>
        </w:rPr>
        <w:t>diverse</w:t>
      </w:r>
      <w:r w:rsidR="00707399" w:rsidRPr="00FF1FBD">
        <w:rPr>
          <w:rFonts w:ascii="Arial" w:hAnsi="Arial" w:cs="Arial"/>
          <w:sz w:val="22"/>
          <w:szCs w:val="22"/>
        </w:rPr>
        <w:t xml:space="preserve"> iden</w:t>
      </w:r>
      <w:r w:rsidR="00DE5BCB" w:rsidRPr="00FF1FBD">
        <w:rPr>
          <w:rFonts w:ascii="Arial" w:hAnsi="Arial" w:cs="Arial"/>
          <w:sz w:val="22"/>
          <w:szCs w:val="22"/>
        </w:rPr>
        <w:t>tity</w:t>
      </w:r>
      <w:r w:rsidR="004B5D45" w:rsidRPr="00FF1FBD">
        <w:rPr>
          <w:rFonts w:ascii="Arial" w:hAnsi="Arial" w:cs="Arial"/>
          <w:sz w:val="22"/>
          <w:szCs w:val="22"/>
        </w:rPr>
        <w:t>.</w:t>
      </w:r>
      <w:r w:rsidR="00DE5BCB" w:rsidRPr="00FF1FBD">
        <w:rPr>
          <w:rFonts w:ascii="Arial" w:hAnsi="Arial" w:cs="Arial"/>
          <w:sz w:val="22"/>
          <w:szCs w:val="22"/>
        </w:rPr>
        <w:t xml:space="preserve"> </w:t>
      </w:r>
      <w:r w:rsidR="004B5D45" w:rsidRPr="00FF1FBD">
        <w:rPr>
          <w:rFonts w:ascii="Arial" w:hAnsi="Arial" w:cs="Arial"/>
          <w:sz w:val="22"/>
          <w:szCs w:val="22"/>
        </w:rPr>
        <w:t>Their</w:t>
      </w:r>
      <w:r w:rsidR="00824CE0" w:rsidRPr="00FF1FBD">
        <w:rPr>
          <w:rFonts w:ascii="Arial" w:hAnsi="Arial" w:cs="Arial"/>
          <w:sz w:val="22"/>
          <w:szCs w:val="22"/>
        </w:rPr>
        <w:t xml:space="preserve"> abilit</w:t>
      </w:r>
      <w:r w:rsidR="00117C68" w:rsidRPr="00FF1FBD">
        <w:rPr>
          <w:rFonts w:ascii="Arial" w:hAnsi="Arial" w:cs="Arial"/>
          <w:sz w:val="22"/>
          <w:szCs w:val="22"/>
        </w:rPr>
        <w:t xml:space="preserve">y to adapt </w:t>
      </w:r>
      <w:r w:rsidR="004B5D45" w:rsidRPr="00FF1FBD">
        <w:rPr>
          <w:rFonts w:ascii="Arial" w:hAnsi="Arial" w:cs="Arial"/>
          <w:sz w:val="22"/>
          <w:szCs w:val="22"/>
        </w:rPr>
        <w:t>quickly</w:t>
      </w:r>
      <w:r w:rsidR="00117C68" w:rsidRPr="00FF1FBD">
        <w:rPr>
          <w:rFonts w:ascii="Arial" w:hAnsi="Arial" w:cs="Arial"/>
          <w:sz w:val="22"/>
          <w:szCs w:val="22"/>
        </w:rPr>
        <w:t xml:space="preserve"> to </w:t>
      </w:r>
      <w:r w:rsidR="004B5D45" w:rsidRPr="00FF1FBD">
        <w:rPr>
          <w:rFonts w:ascii="Arial" w:hAnsi="Arial" w:cs="Arial"/>
          <w:sz w:val="22"/>
          <w:szCs w:val="22"/>
        </w:rPr>
        <w:t>technological</w:t>
      </w:r>
      <w:r w:rsidR="00117C68" w:rsidRPr="00FF1FBD">
        <w:rPr>
          <w:rFonts w:ascii="Arial" w:hAnsi="Arial" w:cs="Arial"/>
          <w:sz w:val="22"/>
          <w:szCs w:val="22"/>
        </w:rPr>
        <w:t xml:space="preserve"> change and advocate for social responsibility positions them as </w:t>
      </w:r>
      <w:r w:rsidR="004B5D45" w:rsidRPr="00FF1FBD">
        <w:rPr>
          <w:rFonts w:ascii="Arial" w:hAnsi="Arial" w:cs="Arial"/>
          <w:sz w:val="22"/>
          <w:szCs w:val="22"/>
        </w:rPr>
        <w:t>forward-</w:t>
      </w:r>
      <w:r w:rsidR="004B5D45" w:rsidRPr="00FF1FBD">
        <w:rPr>
          <w:rFonts w:ascii="Arial" w:hAnsi="Arial" w:cs="Arial"/>
          <w:sz w:val="22"/>
          <w:szCs w:val="22"/>
        </w:rPr>
        <w:lastRenderedPageBreak/>
        <w:t>thinking</w:t>
      </w:r>
      <w:r w:rsidR="00117C68" w:rsidRPr="00FF1FBD">
        <w:rPr>
          <w:rFonts w:ascii="Arial" w:hAnsi="Arial" w:cs="Arial"/>
          <w:sz w:val="22"/>
          <w:szCs w:val="22"/>
        </w:rPr>
        <w:t xml:space="preserve"> contributors in </w:t>
      </w:r>
      <w:r w:rsidR="004B5D45" w:rsidRPr="00FF1FBD">
        <w:rPr>
          <w:rFonts w:ascii="Arial" w:hAnsi="Arial" w:cs="Arial"/>
          <w:sz w:val="22"/>
          <w:szCs w:val="22"/>
        </w:rPr>
        <w:t>today’s</w:t>
      </w:r>
      <w:r w:rsidR="00117C68" w:rsidRPr="00FF1FBD">
        <w:rPr>
          <w:rFonts w:ascii="Arial" w:hAnsi="Arial" w:cs="Arial"/>
          <w:sz w:val="22"/>
          <w:szCs w:val="22"/>
        </w:rPr>
        <w:t xml:space="preserve"> dynamic workplace</w:t>
      </w:r>
      <w:r w:rsidR="004B5D45" w:rsidRPr="00FF1FBD">
        <w:rPr>
          <w:rFonts w:ascii="Arial" w:hAnsi="Arial" w:cs="Arial"/>
          <w:sz w:val="22"/>
          <w:szCs w:val="22"/>
        </w:rPr>
        <w:t xml:space="preserve">, </w:t>
      </w:r>
      <w:r w:rsidR="00DE5BCB" w:rsidRPr="00FF1FBD">
        <w:rPr>
          <w:rFonts w:ascii="Arial" w:hAnsi="Arial" w:cs="Arial"/>
          <w:sz w:val="22"/>
          <w:szCs w:val="22"/>
        </w:rPr>
        <w:t>s</w:t>
      </w:r>
      <w:r w:rsidR="00A971CB" w:rsidRPr="00FF1FBD">
        <w:rPr>
          <w:rFonts w:ascii="Arial" w:hAnsi="Arial" w:cs="Arial"/>
          <w:sz w:val="22"/>
          <w:szCs w:val="22"/>
        </w:rPr>
        <w:t>haped b</w:t>
      </w:r>
      <w:r w:rsidR="002D27E4" w:rsidRPr="00FF1FBD">
        <w:rPr>
          <w:rFonts w:ascii="Arial" w:hAnsi="Arial" w:cs="Arial"/>
          <w:sz w:val="22"/>
          <w:szCs w:val="22"/>
        </w:rPr>
        <w:t xml:space="preserve">y </w:t>
      </w:r>
      <w:r w:rsidR="00CE3910" w:rsidRPr="00FF1FBD">
        <w:rPr>
          <w:rFonts w:ascii="Arial" w:hAnsi="Arial" w:cs="Arial"/>
          <w:sz w:val="22"/>
          <w:szCs w:val="22"/>
        </w:rPr>
        <w:t>glo</w:t>
      </w:r>
      <w:r w:rsidR="00671B93" w:rsidRPr="00FF1FBD">
        <w:rPr>
          <w:rFonts w:ascii="Arial" w:hAnsi="Arial" w:cs="Arial"/>
          <w:sz w:val="22"/>
          <w:szCs w:val="22"/>
        </w:rPr>
        <w:t>bali</w:t>
      </w:r>
      <w:r w:rsidR="003B12F3" w:rsidRPr="00FF1FBD">
        <w:rPr>
          <w:rFonts w:ascii="Arial" w:hAnsi="Arial" w:cs="Arial"/>
          <w:sz w:val="22"/>
          <w:szCs w:val="22"/>
        </w:rPr>
        <w:t>zation</w:t>
      </w:r>
      <w:r w:rsidR="00E07C7A" w:rsidRPr="00FF1FBD">
        <w:rPr>
          <w:rFonts w:ascii="Arial" w:hAnsi="Arial" w:cs="Arial"/>
          <w:sz w:val="22"/>
          <w:szCs w:val="22"/>
        </w:rPr>
        <w:t>,</w:t>
      </w:r>
      <w:r w:rsidR="00E0091A" w:rsidRPr="00FF1FBD">
        <w:rPr>
          <w:rFonts w:ascii="Arial" w:hAnsi="Arial" w:cs="Arial"/>
          <w:sz w:val="22"/>
          <w:szCs w:val="22"/>
        </w:rPr>
        <w:t xml:space="preserve"> e</w:t>
      </w:r>
      <w:r w:rsidR="008E545E" w:rsidRPr="00FF1FBD">
        <w:rPr>
          <w:rFonts w:ascii="Arial" w:hAnsi="Arial" w:cs="Arial"/>
          <w:sz w:val="22"/>
          <w:szCs w:val="22"/>
        </w:rPr>
        <w:t>conomic</w:t>
      </w:r>
      <w:r w:rsidR="00E07C7A" w:rsidRPr="00FF1FBD">
        <w:rPr>
          <w:rFonts w:ascii="Arial" w:hAnsi="Arial" w:cs="Arial"/>
          <w:sz w:val="22"/>
          <w:szCs w:val="22"/>
        </w:rPr>
        <w:t xml:space="preserve"> </w:t>
      </w:r>
      <w:r w:rsidR="004B5D45" w:rsidRPr="00FF1FBD">
        <w:rPr>
          <w:rFonts w:ascii="Arial" w:hAnsi="Arial" w:cs="Arial"/>
          <w:sz w:val="22"/>
          <w:szCs w:val="22"/>
        </w:rPr>
        <w:t>uncertainty, and</w:t>
      </w:r>
      <w:r w:rsidR="003D418A" w:rsidRPr="00FF1FBD">
        <w:rPr>
          <w:rFonts w:ascii="Arial" w:hAnsi="Arial" w:cs="Arial"/>
          <w:sz w:val="22"/>
          <w:szCs w:val="22"/>
        </w:rPr>
        <w:t xml:space="preserve"> rapid </w:t>
      </w:r>
      <w:r w:rsidR="004B5D45" w:rsidRPr="00FF1FBD">
        <w:rPr>
          <w:rFonts w:ascii="Arial" w:hAnsi="Arial" w:cs="Arial"/>
          <w:sz w:val="22"/>
          <w:szCs w:val="22"/>
        </w:rPr>
        <w:t>technological</w:t>
      </w:r>
      <w:r w:rsidR="003D418A" w:rsidRPr="00FF1FBD">
        <w:rPr>
          <w:rFonts w:ascii="Arial" w:hAnsi="Arial" w:cs="Arial"/>
          <w:sz w:val="22"/>
          <w:szCs w:val="22"/>
        </w:rPr>
        <w:t xml:space="preserve"> change</w:t>
      </w:r>
      <w:r w:rsidR="004E68AF">
        <w:rPr>
          <w:rFonts w:ascii="Arial" w:hAnsi="Arial" w:cs="Arial"/>
          <w:sz w:val="22"/>
          <w:szCs w:val="22"/>
        </w:rPr>
        <w:t>.</w:t>
      </w:r>
    </w:p>
    <w:p w14:paraId="5CAB51AA" w14:textId="02A7EF3F" w:rsidR="005106A2" w:rsidRPr="00B33D56" w:rsidRDefault="007F6364" w:rsidP="001B70E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33D56">
        <w:rPr>
          <w:rFonts w:ascii="Arial" w:hAnsi="Arial" w:cs="Arial"/>
          <w:b/>
          <w:bCs/>
          <w:sz w:val="22"/>
          <w:szCs w:val="22"/>
        </w:rPr>
        <w:t>Generational</w:t>
      </w:r>
      <w:r w:rsidR="006C2351" w:rsidRPr="00B33D56">
        <w:rPr>
          <w:rFonts w:ascii="Arial" w:hAnsi="Arial" w:cs="Arial"/>
          <w:b/>
          <w:bCs/>
          <w:sz w:val="22"/>
          <w:szCs w:val="22"/>
        </w:rPr>
        <w:t xml:space="preserve"> </w:t>
      </w:r>
      <w:r w:rsidR="00EC371D" w:rsidRPr="00B33D56">
        <w:rPr>
          <w:rFonts w:ascii="Arial" w:hAnsi="Arial" w:cs="Arial"/>
          <w:b/>
          <w:bCs/>
          <w:sz w:val="22"/>
          <w:szCs w:val="22"/>
        </w:rPr>
        <w:t>Coh</w:t>
      </w:r>
      <w:r w:rsidR="007F0263" w:rsidRPr="00B33D56">
        <w:rPr>
          <w:rFonts w:ascii="Arial" w:hAnsi="Arial" w:cs="Arial"/>
          <w:b/>
          <w:bCs/>
          <w:sz w:val="22"/>
          <w:szCs w:val="22"/>
        </w:rPr>
        <w:t>o</w:t>
      </w:r>
      <w:r w:rsidR="00887F78" w:rsidRPr="00B33D56">
        <w:rPr>
          <w:rFonts w:ascii="Arial" w:hAnsi="Arial" w:cs="Arial"/>
          <w:b/>
          <w:bCs/>
          <w:sz w:val="22"/>
          <w:szCs w:val="22"/>
        </w:rPr>
        <w:t>rts in th</w:t>
      </w:r>
      <w:r w:rsidR="00F616F2" w:rsidRPr="00B33D56">
        <w:rPr>
          <w:rFonts w:ascii="Arial" w:hAnsi="Arial" w:cs="Arial"/>
          <w:b/>
          <w:bCs/>
          <w:sz w:val="22"/>
          <w:szCs w:val="22"/>
        </w:rPr>
        <w:t xml:space="preserve">e </w:t>
      </w:r>
      <w:r w:rsidR="00381EDD" w:rsidRPr="00B33D56">
        <w:rPr>
          <w:rFonts w:ascii="Arial" w:hAnsi="Arial" w:cs="Arial"/>
          <w:b/>
          <w:bCs/>
          <w:sz w:val="22"/>
          <w:szCs w:val="22"/>
        </w:rPr>
        <w:t>Work</w:t>
      </w:r>
      <w:r w:rsidR="006C7854" w:rsidRPr="00B33D56">
        <w:rPr>
          <w:rFonts w:ascii="Arial" w:hAnsi="Arial" w:cs="Arial"/>
          <w:b/>
          <w:bCs/>
          <w:sz w:val="22"/>
          <w:szCs w:val="22"/>
        </w:rPr>
        <w:t>place</w:t>
      </w:r>
    </w:p>
    <w:p w14:paraId="15FA19DA" w14:textId="59870954" w:rsidR="00773C2D" w:rsidRDefault="000C47E6" w:rsidP="001B70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Table </w:t>
      </w:r>
      <w:r w:rsidR="004B5EF8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 xml:space="preserve"> below</w:t>
      </w:r>
      <w:r w:rsidR="00F81615">
        <w:rPr>
          <w:rFonts w:ascii="Arial" w:hAnsi="Arial" w:cs="Arial"/>
          <w:sz w:val="22"/>
          <w:szCs w:val="22"/>
        </w:rPr>
        <w:t xml:space="preserve"> is a </w:t>
      </w:r>
      <w:r w:rsidR="00414735">
        <w:rPr>
          <w:rFonts w:ascii="Arial" w:hAnsi="Arial" w:cs="Arial"/>
          <w:sz w:val="22"/>
          <w:szCs w:val="22"/>
        </w:rPr>
        <w:t xml:space="preserve">comparison of </w:t>
      </w:r>
      <w:r w:rsidR="00D3684E">
        <w:rPr>
          <w:rFonts w:ascii="Arial" w:hAnsi="Arial" w:cs="Arial"/>
          <w:sz w:val="22"/>
          <w:szCs w:val="22"/>
        </w:rPr>
        <w:t>Generations</w:t>
      </w:r>
      <w:r w:rsidR="008A0BFA">
        <w:rPr>
          <w:rFonts w:ascii="Arial" w:hAnsi="Arial" w:cs="Arial"/>
          <w:sz w:val="22"/>
          <w:szCs w:val="22"/>
        </w:rPr>
        <w:t xml:space="preserve"> </w:t>
      </w:r>
      <w:r w:rsidR="00B74B2D">
        <w:rPr>
          <w:rFonts w:ascii="Arial" w:hAnsi="Arial" w:cs="Arial"/>
          <w:sz w:val="22"/>
          <w:szCs w:val="22"/>
        </w:rPr>
        <w:t>X</w:t>
      </w:r>
      <w:r w:rsidR="002D47AE">
        <w:rPr>
          <w:rFonts w:ascii="Arial" w:hAnsi="Arial" w:cs="Arial"/>
          <w:sz w:val="22"/>
          <w:szCs w:val="22"/>
        </w:rPr>
        <w:t>,</w:t>
      </w:r>
      <w:r w:rsidR="00983AA3">
        <w:rPr>
          <w:rFonts w:ascii="Arial" w:hAnsi="Arial" w:cs="Arial"/>
          <w:sz w:val="22"/>
          <w:szCs w:val="22"/>
        </w:rPr>
        <w:t xml:space="preserve"> </w:t>
      </w:r>
      <w:r w:rsidR="00320C0A">
        <w:rPr>
          <w:rFonts w:ascii="Arial" w:hAnsi="Arial" w:cs="Arial"/>
          <w:sz w:val="22"/>
          <w:szCs w:val="22"/>
        </w:rPr>
        <w:t>Y</w:t>
      </w:r>
      <w:r w:rsidR="002A710A">
        <w:rPr>
          <w:rFonts w:ascii="Arial" w:hAnsi="Arial" w:cs="Arial"/>
          <w:sz w:val="22"/>
          <w:szCs w:val="22"/>
        </w:rPr>
        <w:t>,</w:t>
      </w:r>
      <w:r w:rsidR="00FC264E">
        <w:rPr>
          <w:rFonts w:ascii="Arial" w:hAnsi="Arial" w:cs="Arial"/>
          <w:sz w:val="22"/>
          <w:szCs w:val="22"/>
        </w:rPr>
        <w:t xml:space="preserve"> </w:t>
      </w:r>
      <w:r w:rsidR="00C31314">
        <w:rPr>
          <w:rFonts w:ascii="Arial" w:hAnsi="Arial" w:cs="Arial"/>
          <w:sz w:val="22"/>
          <w:szCs w:val="22"/>
        </w:rPr>
        <w:t>and</w:t>
      </w:r>
      <w:r w:rsidR="00095768">
        <w:rPr>
          <w:rFonts w:ascii="Arial" w:hAnsi="Arial" w:cs="Arial"/>
          <w:sz w:val="22"/>
          <w:szCs w:val="22"/>
        </w:rPr>
        <w:t xml:space="preserve"> </w:t>
      </w:r>
      <w:r w:rsidR="009810A6">
        <w:rPr>
          <w:rFonts w:ascii="Arial" w:hAnsi="Arial" w:cs="Arial"/>
          <w:sz w:val="22"/>
          <w:szCs w:val="22"/>
        </w:rPr>
        <w:t>Z</w:t>
      </w:r>
      <w:r w:rsidR="00C1457A">
        <w:rPr>
          <w:rFonts w:ascii="Arial" w:hAnsi="Arial" w:cs="Arial"/>
          <w:sz w:val="22"/>
          <w:szCs w:val="22"/>
        </w:rPr>
        <w:t xml:space="preserve">, </w:t>
      </w:r>
      <w:r w:rsidR="00414735">
        <w:rPr>
          <w:rFonts w:ascii="Arial" w:hAnsi="Arial" w:cs="Arial"/>
          <w:sz w:val="22"/>
          <w:szCs w:val="22"/>
        </w:rPr>
        <w:t xml:space="preserve">highlighting </w:t>
      </w:r>
      <w:r w:rsidR="00C1457A">
        <w:rPr>
          <w:rFonts w:ascii="Arial" w:hAnsi="Arial" w:cs="Arial"/>
          <w:sz w:val="22"/>
          <w:szCs w:val="22"/>
        </w:rPr>
        <w:t xml:space="preserve">their </w:t>
      </w:r>
      <w:r w:rsidR="00E23D11">
        <w:rPr>
          <w:rFonts w:ascii="Arial" w:hAnsi="Arial" w:cs="Arial"/>
          <w:sz w:val="22"/>
          <w:szCs w:val="22"/>
        </w:rPr>
        <w:t>core characteristics and work</w:t>
      </w:r>
      <w:r w:rsidR="00D035B4">
        <w:rPr>
          <w:rFonts w:ascii="Arial" w:hAnsi="Arial" w:cs="Arial"/>
          <w:sz w:val="22"/>
          <w:szCs w:val="22"/>
        </w:rPr>
        <w:t>place values.</w:t>
      </w:r>
    </w:p>
    <w:p w14:paraId="07075683" w14:textId="63844970" w:rsidR="00F81615" w:rsidRDefault="00B50B35" w:rsidP="001B70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Table </w:t>
      </w:r>
      <w:r w:rsidR="007D7003">
        <w:rPr>
          <w:rFonts w:ascii="Arial" w:hAnsi="Arial" w:cs="Arial"/>
          <w:sz w:val="22"/>
          <w:szCs w:val="22"/>
        </w:rPr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1002"/>
        <w:gridCol w:w="2835"/>
        <w:gridCol w:w="2925"/>
      </w:tblGrid>
      <w:tr w:rsidR="00577D23" w14:paraId="6030E4A4" w14:textId="77777777" w:rsidTr="00126D4F">
        <w:tc>
          <w:tcPr>
            <w:tcW w:w="2254" w:type="dxa"/>
          </w:tcPr>
          <w:p w14:paraId="1DFFB601" w14:textId="65030B9E" w:rsidR="00577D23" w:rsidRDefault="00577D23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Generation</w:t>
            </w:r>
          </w:p>
        </w:tc>
        <w:tc>
          <w:tcPr>
            <w:tcW w:w="1002" w:type="dxa"/>
          </w:tcPr>
          <w:p w14:paraId="2C4F79EC" w14:textId="77777777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Birth </w:t>
            </w:r>
          </w:p>
          <w:p w14:paraId="75F6191B" w14:textId="1C334E55" w:rsidR="00936297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Years</w:t>
            </w:r>
          </w:p>
        </w:tc>
        <w:tc>
          <w:tcPr>
            <w:tcW w:w="2835" w:type="dxa"/>
          </w:tcPr>
          <w:p w14:paraId="52ABDAB4" w14:textId="77777777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Core</w:t>
            </w:r>
          </w:p>
          <w:p w14:paraId="7D2E0B5A" w14:textId="4B0583C2" w:rsidR="00936297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Characteristics</w:t>
            </w:r>
          </w:p>
        </w:tc>
        <w:tc>
          <w:tcPr>
            <w:tcW w:w="2925" w:type="dxa"/>
          </w:tcPr>
          <w:p w14:paraId="0CD401D0" w14:textId="77777777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Workplace </w:t>
            </w:r>
          </w:p>
          <w:p w14:paraId="6A768749" w14:textId="581C8268" w:rsidR="00936297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Values</w:t>
            </w:r>
          </w:p>
        </w:tc>
      </w:tr>
      <w:tr w:rsidR="00577D23" w14:paraId="59465C17" w14:textId="77777777" w:rsidTr="00126D4F">
        <w:tc>
          <w:tcPr>
            <w:tcW w:w="2254" w:type="dxa"/>
          </w:tcPr>
          <w:p w14:paraId="4EC061B6" w14:textId="71191EE6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Gen </w:t>
            </w:r>
            <w:r w:rsidR="00041AD7"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1002" w:type="dxa"/>
          </w:tcPr>
          <w:p w14:paraId="6C7BAEAD" w14:textId="77777777" w:rsidR="00577D23" w:rsidRDefault="009C69F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1965-</w:t>
            </w:r>
          </w:p>
          <w:p w14:paraId="45715FCE" w14:textId="0A113596" w:rsidR="009C69F7" w:rsidRDefault="009C26B3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1980</w:t>
            </w:r>
          </w:p>
        </w:tc>
        <w:tc>
          <w:tcPr>
            <w:tcW w:w="2835" w:type="dxa"/>
          </w:tcPr>
          <w:p w14:paraId="6AD34032" w14:textId="5594D244" w:rsidR="00577D23" w:rsidRDefault="00024E92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Independent, resourceful</w:t>
            </w:r>
            <w:r w:rsidR="007722C4">
              <w:rPr>
                <w:rFonts w:ascii="Arial" w:hAnsi="Arial" w:cs="Arial"/>
                <w:sz w:val="22"/>
                <w:szCs w:val="22"/>
              </w:rPr>
              <w:t>, pragmatic, and adaptable.</w:t>
            </w:r>
          </w:p>
          <w:p w14:paraId="29752FC3" w14:textId="6D3E63D9" w:rsidR="00024E92" w:rsidRDefault="00024E92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25" w:type="dxa"/>
          </w:tcPr>
          <w:p w14:paraId="0FB62216" w14:textId="79E5E43F" w:rsidR="00577D23" w:rsidRDefault="00EC379C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Autonomy</w:t>
            </w:r>
            <w:r w:rsidR="00015BF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clear</w:t>
            </w:r>
            <w:r w:rsidR="00015BF2">
              <w:rPr>
                <w:rFonts w:ascii="Arial" w:hAnsi="Arial" w:cs="Arial"/>
                <w:sz w:val="22"/>
                <w:szCs w:val="22"/>
              </w:rPr>
              <w:t xml:space="preserve"> expectations</w:t>
            </w:r>
            <w:r w:rsidR="00313BAD">
              <w:rPr>
                <w:rFonts w:ascii="Arial" w:hAnsi="Arial" w:cs="Arial"/>
                <w:sz w:val="22"/>
                <w:szCs w:val="22"/>
              </w:rPr>
              <w:t>, work-life balance</w:t>
            </w:r>
            <w:r w:rsidR="00644B91">
              <w:rPr>
                <w:rFonts w:ascii="Arial" w:hAnsi="Arial" w:cs="Arial"/>
                <w:sz w:val="22"/>
                <w:szCs w:val="22"/>
              </w:rPr>
              <w:t>,</w:t>
            </w:r>
            <w:r w:rsidR="00313BAD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644B91">
              <w:rPr>
                <w:rFonts w:ascii="Arial" w:hAnsi="Arial" w:cs="Arial"/>
                <w:sz w:val="22"/>
                <w:szCs w:val="22"/>
              </w:rPr>
              <w:t xml:space="preserve"> meaningful contribution</w:t>
            </w:r>
            <w:r w:rsidR="00C51C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10FC1">
              <w:rPr>
                <w:rFonts w:ascii="Arial" w:hAnsi="Arial" w:cs="Arial"/>
                <w:sz w:val="22"/>
                <w:szCs w:val="22"/>
              </w:rPr>
              <w:t>are what</w:t>
            </w:r>
            <w:r w:rsidR="00C51CF7">
              <w:rPr>
                <w:rFonts w:ascii="Arial" w:hAnsi="Arial" w:cs="Arial"/>
                <w:sz w:val="22"/>
                <w:szCs w:val="22"/>
              </w:rPr>
              <w:t xml:space="preserve"> Gen Z values, </w:t>
            </w:r>
            <w:r w:rsidR="00010076">
              <w:rPr>
                <w:rFonts w:ascii="Arial" w:hAnsi="Arial" w:cs="Arial"/>
                <w:sz w:val="22"/>
                <w:szCs w:val="22"/>
              </w:rPr>
              <w:t xml:space="preserve">according to  </w:t>
            </w:r>
            <w:r w:rsidR="00FD451E">
              <w:rPr>
                <w:rFonts w:ascii="Arial" w:hAnsi="Arial" w:cs="Arial"/>
                <w:sz w:val="22"/>
                <w:szCs w:val="22"/>
              </w:rPr>
              <w:t>Barclay (2024).</w:t>
            </w:r>
          </w:p>
        </w:tc>
      </w:tr>
      <w:tr w:rsidR="00577D23" w14:paraId="5ABC0ED3" w14:textId="77777777" w:rsidTr="00126D4F">
        <w:tc>
          <w:tcPr>
            <w:tcW w:w="2254" w:type="dxa"/>
          </w:tcPr>
          <w:p w14:paraId="7B47BDBC" w14:textId="6D614F7F" w:rsidR="00577D23" w:rsidRDefault="00E0240C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 Y (Millennials</w:t>
            </w:r>
            <w:r w:rsidR="00160A71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002" w:type="dxa"/>
          </w:tcPr>
          <w:p w14:paraId="67A248D3" w14:textId="77777777" w:rsidR="00577D23" w:rsidRDefault="00160A71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1981-</w:t>
            </w:r>
          </w:p>
          <w:p w14:paraId="0A46DE45" w14:textId="0CC56A78" w:rsidR="00181B3D" w:rsidRDefault="00181B3D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1996</w:t>
            </w:r>
          </w:p>
        </w:tc>
        <w:tc>
          <w:tcPr>
            <w:tcW w:w="2835" w:type="dxa"/>
          </w:tcPr>
          <w:p w14:paraId="5BC9B20A" w14:textId="10EB1E98" w:rsidR="00577D23" w:rsidRDefault="00CC6151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Collaborative, </w:t>
            </w:r>
            <w:r w:rsidR="00671E2E">
              <w:rPr>
                <w:rFonts w:ascii="Arial" w:hAnsi="Arial" w:cs="Arial"/>
                <w:sz w:val="22"/>
                <w:szCs w:val="22"/>
              </w:rPr>
              <w:t>tech-savvy, purpose-</w:t>
            </w:r>
            <w:r w:rsidR="00164501">
              <w:rPr>
                <w:rFonts w:ascii="Arial" w:hAnsi="Arial" w:cs="Arial"/>
                <w:sz w:val="22"/>
                <w:szCs w:val="22"/>
              </w:rPr>
              <w:t>driven</w:t>
            </w:r>
            <w:r w:rsidR="003C3F83">
              <w:rPr>
                <w:rFonts w:ascii="Arial" w:hAnsi="Arial" w:cs="Arial"/>
                <w:sz w:val="22"/>
                <w:szCs w:val="22"/>
              </w:rPr>
              <w:t>, and entrepreneurial.</w:t>
            </w:r>
          </w:p>
        </w:tc>
        <w:tc>
          <w:tcPr>
            <w:tcW w:w="2925" w:type="dxa"/>
          </w:tcPr>
          <w:p w14:paraId="63C01394" w14:textId="6B0E6D58" w:rsidR="00577D23" w:rsidRDefault="009E020D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Teamwork, feedback,</w:t>
            </w:r>
            <w:r w:rsidR="004D67AC">
              <w:rPr>
                <w:rFonts w:ascii="Arial" w:hAnsi="Arial" w:cs="Arial"/>
                <w:sz w:val="22"/>
                <w:szCs w:val="22"/>
              </w:rPr>
              <w:t xml:space="preserve"> professional growth, social responsibility</w:t>
            </w:r>
            <w:r w:rsidR="00126D4F">
              <w:rPr>
                <w:rFonts w:ascii="Arial" w:hAnsi="Arial" w:cs="Arial"/>
                <w:sz w:val="22"/>
                <w:szCs w:val="22"/>
              </w:rPr>
              <w:t>,</w:t>
            </w:r>
            <w:r w:rsidR="004D67AC">
              <w:rPr>
                <w:rFonts w:ascii="Arial" w:hAnsi="Arial" w:cs="Arial"/>
                <w:sz w:val="22"/>
                <w:szCs w:val="22"/>
              </w:rPr>
              <w:t xml:space="preserve"> and work-life </w:t>
            </w:r>
            <w:r w:rsidR="00126D4F">
              <w:rPr>
                <w:rFonts w:ascii="Arial" w:hAnsi="Arial" w:cs="Arial"/>
                <w:sz w:val="22"/>
                <w:szCs w:val="22"/>
              </w:rPr>
              <w:t>integration</w:t>
            </w:r>
            <w:r w:rsidR="008A2169">
              <w:rPr>
                <w:rFonts w:ascii="Arial" w:hAnsi="Arial" w:cs="Arial"/>
                <w:sz w:val="22"/>
                <w:szCs w:val="22"/>
              </w:rPr>
              <w:t xml:space="preserve"> are the values of Gen Y</w:t>
            </w:r>
            <w:r w:rsidR="00B7273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F70683">
              <w:rPr>
                <w:rFonts w:ascii="Arial" w:hAnsi="Arial" w:cs="Arial"/>
                <w:sz w:val="22"/>
                <w:szCs w:val="22"/>
              </w:rPr>
              <w:t>according to Lee</w:t>
            </w:r>
            <w:r w:rsidR="00E10FC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70683">
              <w:rPr>
                <w:rFonts w:ascii="Arial" w:hAnsi="Arial" w:cs="Arial"/>
                <w:sz w:val="22"/>
                <w:szCs w:val="22"/>
              </w:rPr>
              <w:t>(2022)</w:t>
            </w:r>
            <w:r w:rsidR="00E10FC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577D23" w14:paraId="72F67A28" w14:textId="77777777" w:rsidTr="00126D4F">
        <w:tc>
          <w:tcPr>
            <w:tcW w:w="2254" w:type="dxa"/>
          </w:tcPr>
          <w:p w14:paraId="7B918A5E" w14:textId="54C638A8" w:rsidR="00577D23" w:rsidRDefault="00191385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 Z</w:t>
            </w:r>
          </w:p>
        </w:tc>
        <w:tc>
          <w:tcPr>
            <w:tcW w:w="1002" w:type="dxa"/>
          </w:tcPr>
          <w:p w14:paraId="2616E49C" w14:textId="77777777" w:rsidR="00577D23" w:rsidRDefault="00966539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1997-</w:t>
            </w:r>
          </w:p>
          <w:p w14:paraId="19763090" w14:textId="54DCC49E" w:rsidR="00966539" w:rsidRDefault="00966539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2012</w:t>
            </w:r>
          </w:p>
        </w:tc>
        <w:tc>
          <w:tcPr>
            <w:tcW w:w="2835" w:type="dxa"/>
          </w:tcPr>
          <w:p w14:paraId="6631B3E4" w14:textId="35B04657" w:rsidR="00577D23" w:rsidRDefault="006E5BB2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Digital natives, </w:t>
            </w:r>
            <w:r w:rsidR="001B052E">
              <w:rPr>
                <w:rFonts w:ascii="Arial" w:hAnsi="Arial" w:cs="Arial"/>
                <w:sz w:val="22"/>
                <w:szCs w:val="22"/>
              </w:rPr>
              <w:t>innovative, socially conscious, and entrepreneurial</w:t>
            </w:r>
            <w:r w:rsidR="00785C0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925" w:type="dxa"/>
          </w:tcPr>
          <w:p w14:paraId="1BCF18C8" w14:textId="0E6357B4" w:rsidR="00577D23" w:rsidRDefault="008C78F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Inclusivity</w:t>
            </w:r>
            <w:r w:rsidR="00D51398">
              <w:rPr>
                <w:rFonts w:ascii="Arial" w:hAnsi="Arial" w:cs="Arial"/>
                <w:sz w:val="22"/>
                <w:szCs w:val="22"/>
              </w:rPr>
              <w:t>, transparency</w:t>
            </w:r>
            <w:r w:rsidR="00FB3B29">
              <w:rPr>
                <w:rFonts w:ascii="Arial" w:hAnsi="Arial" w:cs="Arial"/>
                <w:sz w:val="22"/>
                <w:szCs w:val="22"/>
              </w:rPr>
              <w:t xml:space="preserve">, flexibility, </w:t>
            </w:r>
            <w:r w:rsidR="00D51398">
              <w:rPr>
                <w:rFonts w:ascii="Arial" w:hAnsi="Arial" w:cs="Arial"/>
                <w:sz w:val="22"/>
                <w:szCs w:val="22"/>
              </w:rPr>
              <w:t>mental health, and meaningful impact</w:t>
            </w:r>
            <w:r w:rsidR="00B72730">
              <w:rPr>
                <w:rFonts w:ascii="Arial" w:hAnsi="Arial" w:cs="Arial"/>
                <w:sz w:val="22"/>
                <w:szCs w:val="22"/>
              </w:rPr>
              <w:t xml:space="preserve"> are the values of G</w:t>
            </w:r>
            <w:r w:rsidR="00CF0690">
              <w:rPr>
                <w:rFonts w:ascii="Arial" w:hAnsi="Arial" w:cs="Arial"/>
                <w:sz w:val="22"/>
                <w:szCs w:val="22"/>
              </w:rPr>
              <w:t xml:space="preserve">en Z, according </w:t>
            </w:r>
            <w:r w:rsidR="00401D28">
              <w:rPr>
                <w:rFonts w:ascii="Arial" w:hAnsi="Arial" w:cs="Arial"/>
                <w:sz w:val="22"/>
                <w:szCs w:val="22"/>
              </w:rPr>
              <w:t>to</w:t>
            </w:r>
            <w:r w:rsidR="00637E43">
              <w:rPr>
                <w:rFonts w:ascii="Arial" w:hAnsi="Arial" w:cs="Arial"/>
                <w:sz w:val="22"/>
                <w:szCs w:val="22"/>
              </w:rPr>
              <w:t xml:space="preserve"> Perry (2023).</w:t>
            </w:r>
          </w:p>
        </w:tc>
      </w:tr>
    </w:tbl>
    <w:p w14:paraId="73601D85" w14:textId="77777777" w:rsidR="001F2456" w:rsidRDefault="001F2456" w:rsidP="001B70EE">
      <w:pPr>
        <w:spacing w:line="360" w:lineRule="auto"/>
        <w:rPr>
          <w:rFonts w:ascii="Arial" w:hAnsi="Arial" w:cs="Arial"/>
          <w:sz w:val="22"/>
          <w:szCs w:val="22"/>
        </w:rPr>
      </w:pPr>
    </w:p>
    <w:p w14:paraId="390E702E" w14:textId="1CB940BC" w:rsidR="00401D28" w:rsidRDefault="00401D28" w:rsidP="001B70EE">
      <w:pPr>
        <w:spacing w:line="360" w:lineRule="auto"/>
        <w:rPr>
          <w:rFonts w:ascii="Arial" w:hAnsi="Arial" w:cs="Arial"/>
          <w:sz w:val="22"/>
          <w:szCs w:val="22"/>
        </w:rPr>
      </w:pPr>
    </w:p>
    <w:p w14:paraId="5AD096D3" w14:textId="68208DAE" w:rsidR="00F56371" w:rsidRDefault="00BC7F10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comparison of Gen X</w:t>
      </w:r>
      <w:r w:rsidR="000F230F">
        <w:rPr>
          <w:rFonts w:ascii="Arial" w:hAnsi="Arial" w:cs="Arial"/>
          <w:sz w:val="22"/>
          <w:szCs w:val="22"/>
        </w:rPr>
        <w:t>, Y</w:t>
      </w:r>
      <w:r w:rsidR="00785C0A">
        <w:rPr>
          <w:rFonts w:ascii="Arial" w:hAnsi="Arial" w:cs="Arial"/>
          <w:sz w:val="22"/>
          <w:szCs w:val="22"/>
        </w:rPr>
        <w:t xml:space="preserve"> </w:t>
      </w:r>
      <w:r w:rsidR="009E5AA6">
        <w:rPr>
          <w:rFonts w:ascii="Arial" w:hAnsi="Arial" w:cs="Arial"/>
          <w:sz w:val="22"/>
          <w:szCs w:val="22"/>
        </w:rPr>
        <w:t>(</w:t>
      </w:r>
      <w:r w:rsidR="006A3CE4">
        <w:rPr>
          <w:rFonts w:ascii="Arial" w:hAnsi="Arial" w:cs="Arial"/>
          <w:sz w:val="22"/>
          <w:szCs w:val="22"/>
        </w:rPr>
        <w:t>M</w:t>
      </w:r>
      <w:r w:rsidR="0076598B">
        <w:rPr>
          <w:rFonts w:ascii="Arial" w:hAnsi="Arial" w:cs="Arial"/>
          <w:sz w:val="22"/>
          <w:szCs w:val="22"/>
        </w:rPr>
        <w:t>ill</w:t>
      </w:r>
      <w:r w:rsidR="00287721">
        <w:rPr>
          <w:rFonts w:ascii="Arial" w:hAnsi="Arial" w:cs="Arial"/>
          <w:sz w:val="22"/>
          <w:szCs w:val="22"/>
        </w:rPr>
        <w:t>ennia</w:t>
      </w:r>
      <w:r w:rsidR="003B4CDD">
        <w:rPr>
          <w:rFonts w:ascii="Arial" w:hAnsi="Arial" w:cs="Arial"/>
          <w:sz w:val="22"/>
          <w:szCs w:val="22"/>
        </w:rPr>
        <w:t>ls</w:t>
      </w:r>
      <w:r w:rsidR="00730F7F">
        <w:rPr>
          <w:rFonts w:ascii="Arial" w:hAnsi="Arial" w:cs="Arial"/>
          <w:sz w:val="22"/>
          <w:szCs w:val="22"/>
        </w:rPr>
        <w:t>)</w:t>
      </w:r>
      <w:r w:rsidR="000F230F">
        <w:rPr>
          <w:rFonts w:ascii="Arial" w:hAnsi="Arial" w:cs="Arial"/>
          <w:sz w:val="22"/>
          <w:szCs w:val="22"/>
        </w:rPr>
        <w:t>, and Z</w:t>
      </w:r>
      <w:r w:rsidR="004A5153">
        <w:rPr>
          <w:rFonts w:ascii="Arial" w:hAnsi="Arial" w:cs="Arial"/>
          <w:sz w:val="22"/>
          <w:szCs w:val="22"/>
        </w:rPr>
        <w:t xml:space="preserve"> highlights</w:t>
      </w:r>
      <w:r w:rsidR="00BA43ED">
        <w:rPr>
          <w:rFonts w:ascii="Arial" w:hAnsi="Arial" w:cs="Arial"/>
          <w:sz w:val="22"/>
          <w:szCs w:val="22"/>
        </w:rPr>
        <w:t xml:space="preserve"> how each cohort brings unique</w:t>
      </w:r>
      <w:r w:rsidR="005B6F7E">
        <w:rPr>
          <w:rFonts w:ascii="Arial" w:hAnsi="Arial" w:cs="Arial"/>
          <w:sz w:val="22"/>
          <w:szCs w:val="22"/>
        </w:rPr>
        <w:t xml:space="preserve"> core </w:t>
      </w:r>
      <w:r w:rsidR="008168F7">
        <w:rPr>
          <w:rFonts w:ascii="Arial" w:hAnsi="Arial" w:cs="Arial"/>
          <w:sz w:val="22"/>
          <w:szCs w:val="22"/>
        </w:rPr>
        <w:t>characteristics</w:t>
      </w:r>
      <w:r w:rsidR="005B6F7E">
        <w:rPr>
          <w:rFonts w:ascii="Arial" w:hAnsi="Arial" w:cs="Arial"/>
          <w:sz w:val="22"/>
          <w:szCs w:val="22"/>
        </w:rPr>
        <w:t xml:space="preserve"> and workplace values shaped by </w:t>
      </w:r>
      <w:r w:rsidR="008168F7">
        <w:rPr>
          <w:rFonts w:ascii="Arial" w:hAnsi="Arial" w:cs="Arial"/>
          <w:sz w:val="22"/>
          <w:szCs w:val="22"/>
        </w:rPr>
        <w:t>their</w:t>
      </w:r>
      <w:r w:rsidR="005B6F7E">
        <w:rPr>
          <w:rFonts w:ascii="Arial" w:hAnsi="Arial" w:cs="Arial"/>
          <w:sz w:val="22"/>
          <w:szCs w:val="22"/>
        </w:rPr>
        <w:t xml:space="preserve"> cultural and technological contexts</w:t>
      </w:r>
      <w:r w:rsidR="0020606B">
        <w:rPr>
          <w:rFonts w:ascii="Arial" w:hAnsi="Arial" w:cs="Arial"/>
          <w:sz w:val="22"/>
          <w:szCs w:val="22"/>
        </w:rPr>
        <w:t xml:space="preserve">.  Gen X emphasizes independence and </w:t>
      </w:r>
      <w:r w:rsidR="008168F7">
        <w:rPr>
          <w:rFonts w:ascii="Arial" w:hAnsi="Arial" w:cs="Arial"/>
          <w:sz w:val="22"/>
          <w:szCs w:val="22"/>
        </w:rPr>
        <w:t>balance</w:t>
      </w:r>
      <w:r w:rsidR="0020606B">
        <w:rPr>
          <w:rFonts w:ascii="Arial" w:hAnsi="Arial" w:cs="Arial"/>
          <w:sz w:val="22"/>
          <w:szCs w:val="22"/>
        </w:rPr>
        <w:t>, Millennials focus on collaboration and purpose</w:t>
      </w:r>
      <w:r w:rsidR="008168F7">
        <w:rPr>
          <w:rFonts w:ascii="Arial" w:hAnsi="Arial" w:cs="Arial"/>
          <w:sz w:val="22"/>
          <w:szCs w:val="22"/>
        </w:rPr>
        <w:t>,</w:t>
      </w:r>
      <w:r w:rsidR="0020606B">
        <w:rPr>
          <w:rFonts w:ascii="Arial" w:hAnsi="Arial" w:cs="Arial"/>
          <w:sz w:val="22"/>
          <w:szCs w:val="22"/>
        </w:rPr>
        <w:t xml:space="preserve"> and Gen </w:t>
      </w:r>
      <w:r w:rsidR="008168F7">
        <w:rPr>
          <w:rFonts w:ascii="Arial" w:hAnsi="Arial" w:cs="Arial"/>
          <w:sz w:val="22"/>
          <w:szCs w:val="22"/>
        </w:rPr>
        <w:t>Z</w:t>
      </w:r>
      <w:r w:rsidR="0020606B">
        <w:rPr>
          <w:rFonts w:ascii="Arial" w:hAnsi="Arial" w:cs="Arial"/>
          <w:sz w:val="22"/>
          <w:szCs w:val="22"/>
        </w:rPr>
        <w:t xml:space="preserve"> champions inclusivity, flexibility</w:t>
      </w:r>
      <w:r w:rsidR="008168F7">
        <w:rPr>
          <w:rFonts w:ascii="Arial" w:hAnsi="Arial" w:cs="Arial"/>
          <w:sz w:val="22"/>
          <w:szCs w:val="22"/>
        </w:rPr>
        <w:t>, and social consciousness.</w:t>
      </w:r>
      <w:r w:rsidR="00637607">
        <w:rPr>
          <w:rFonts w:ascii="Arial" w:hAnsi="Arial" w:cs="Arial"/>
          <w:sz w:val="22"/>
          <w:szCs w:val="22"/>
        </w:rPr>
        <w:t xml:space="preserve">  </w:t>
      </w:r>
      <w:r w:rsidR="0063313A">
        <w:rPr>
          <w:rFonts w:ascii="Arial" w:hAnsi="Arial" w:cs="Arial"/>
          <w:sz w:val="22"/>
          <w:szCs w:val="22"/>
        </w:rPr>
        <w:t xml:space="preserve">These distinctions </w:t>
      </w:r>
      <w:r w:rsidR="00D02EB3">
        <w:rPr>
          <w:rFonts w:ascii="Arial" w:hAnsi="Arial" w:cs="Arial"/>
          <w:sz w:val="22"/>
          <w:szCs w:val="22"/>
        </w:rPr>
        <w:t>allow</w:t>
      </w:r>
      <w:r w:rsidR="0063313A">
        <w:rPr>
          <w:rFonts w:ascii="Arial" w:hAnsi="Arial" w:cs="Arial"/>
          <w:sz w:val="22"/>
          <w:szCs w:val="22"/>
        </w:rPr>
        <w:t xml:space="preserve"> </w:t>
      </w:r>
      <w:r w:rsidR="003B26F8">
        <w:rPr>
          <w:rFonts w:ascii="Arial" w:hAnsi="Arial" w:cs="Arial"/>
          <w:sz w:val="22"/>
          <w:szCs w:val="22"/>
        </w:rPr>
        <w:t>organizations</w:t>
      </w:r>
      <w:r w:rsidR="0063313A">
        <w:rPr>
          <w:rFonts w:ascii="Arial" w:hAnsi="Arial" w:cs="Arial"/>
          <w:sz w:val="22"/>
          <w:szCs w:val="22"/>
        </w:rPr>
        <w:t xml:space="preserve"> to design communication</w:t>
      </w:r>
      <w:r w:rsidR="003D0B85">
        <w:rPr>
          <w:rFonts w:ascii="Arial" w:hAnsi="Arial" w:cs="Arial"/>
          <w:sz w:val="22"/>
          <w:szCs w:val="22"/>
        </w:rPr>
        <w:t xml:space="preserve"> </w:t>
      </w:r>
      <w:r w:rsidR="003B26F8">
        <w:rPr>
          <w:rFonts w:ascii="Arial" w:hAnsi="Arial" w:cs="Arial"/>
          <w:sz w:val="22"/>
          <w:szCs w:val="22"/>
        </w:rPr>
        <w:t>strategies</w:t>
      </w:r>
      <w:r w:rsidR="003D0B85">
        <w:rPr>
          <w:rFonts w:ascii="Arial" w:hAnsi="Arial" w:cs="Arial"/>
          <w:sz w:val="22"/>
          <w:szCs w:val="22"/>
        </w:rPr>
        <w:t xml:space="preserve">, </w:t>
      </w:r>
      <w:r w:rsidR="003B26F8">
        <w:rPr>
          <w:rFonts w:ascii="Arial" w:hAnsi="Arial" w:cs="Arial"/>
          <w:sz w:val="22"/>
          <w:szCs w:val="22"/>
        </w:rPr>
        <w:t>leadership</w:t>
      </w:r>
      <w:r w:rsidR="003D0B85">
        <w:rPr>
          <w:rFonts w:ascii="Arial" w:hAnsi="Arial" w:cs="Arial"/>
          <w:sz w:val="22"/>
          <w:szCs w:val="22"/>
        </w:rPr>
        <w:t xml:space="preserve"> </w:t>
      </w:r>
      <w:r w:rsidR="003B26F8">
        <w:rPr>
          <w:rFonts w:ascii="Arial" w:hAnsi="Arial" w:cs="Arial"/>
          <w:sz w:val="22"/>
          <w:szCs w:val="22"/>
        </w:rPr>
        <w:t>approaches</w:t>
      </w:r>
      <w:r w:rsidR="00560F00">
        <w:rPr>
          <w:rFonts w:ascii="Arial" w:hAnsi="Arial" w:cs="Arial"/>
          <w:sz w:val="22"/>
          <w:szCs w:val="22"/>
        </w:rPr>
        <w:t xml:space="preserve">, </w:t>
      </w:r>
      <w:r w:rsidR="00D02EB3">
        <w:rPr>
          <w:rFonts w:ascii="Arial" w:hAnsi="Arial" w:cs="Arial"/>
          <w:sz w:val="22"/>
          <w:szCs w:val="22"/>
        </w:rPr>
        <w:t>and</w:t>
      </w:r>
      <w:r w:rsidR="00560F00">
        <w:rPr>
          <w:rFonts w:ascii="Arial" w:hAnsi="Arial" w:cs="Arial"/>
          <w:sz w:val="22"/>
          <w:szCs w:val="22"/>
        </w:rPr>
        <w:t xml:space="preserve"> </w:t>
      </w:r>
      <w:r w:rsidR="00D02EB3">
        <w:rPr>
          <w:rFonts w:ascii="Arial" w:hAnsi="Arial" w:cs="Arial"/>
          <w:sz w:val="22"/>
          <w:szCs w:val="22"/>
        </w:rPr>
        <w:t>team</w:t>
      </w:r>
      <w:r w:rsidR="00560F00">
        <w:rPr>
          <w:rFonts w:ascii="Arial" w:hAnsi="Arial" w:cs="Arial"/>
          <w:sz w:val="22"/>
          <w:szCs w:val="22"/>
        </w:rPr>
        <w:t xml:space="preserve"> structures that respect diverse values</w:t>
      </w:r>
      <w:r w:rsidR="00EF7064">
        <w:rPr>
          <w:rFonts w:ascii="Arial" w:hAnsi="Arial" w:cs="Arial"/>
          <w:sz w:val="22"/>
          <w:szCs w:val="22"/>
        </w:rPr>
        <w:t>.  Emotion</w:t>
      </w:r>
      <w:r w:rsidR="0067531F">
        <w:rPr>
          <w:rFonts w:ascii="Arial" w:hAnsi="Arial" w:cs="Arial"/>
          <w:sz w:val="22"/>
          <w:szCs w:val="22"/>
        </w:rPr>
        <w:t>al intelligenc</w:t>
      </w:r>
      <w:r w:rsidR="00C9320C">
        <w:rPr>
          <w:rFonts w:ascii="Arial" w:hAnsi="Arial" w:cs="Arial"/>
          <w:sz w:val="22"/>
          <w:szCs w:val="22"/>
        </w:rPr>
        <w:t xml:space="preserve">e serves as a vital </w:t>
      </w:r>
      <w:r w:rsidR="0067531F">
        <w:rPr>
          <w:rFonts w:ascii="Arial" w:hAnsi="Arial" w:cs="Arial"/>
          <w:sz w:val="22"/>
          <w:szCs w:val="22"/>
        </w:rPr>
        <w:lastRenderedPageBreak/>
        <w:t>bridge</w:t>
      </w:r>
      <w:r w:rsidR="00581EF7">
        <w:rPr>
          <w:rFonts w:ascii="Arial" w:hAnsi="Arial" w:cs="Arial"/>
          <w:sz w:val="22"/>
          <w:szCs w:val="22"/>
        </w:rPr>
        <w:t>,</w:t>
      </w:r>
      <w:r w:rsidR="0067531F">
        <w:rPr>
          <w:rFonts w:ascii="Arial" w:hAnsi="Arial" w:cs="Arial"/>
          <w:sz w:val="22"/>
          <w:szCs w:val="22"/>
        </w:rPr>
        <w:t xml:space="preserve"> </w:t>
      </w:r>
      <w:r w:rsidR="00C9320C">
        <w:rPr>
          <w:rFonts w:ascii="Arial" w:hAnsi="Arial" w:cs="Arial"/>
          <w:sz w:val="22"/>
          <w:szCs w:val="22"/>
        </w:rPr>
        <w:t xml:space="preserve">enabling </w:t>
      </w:r>
      <w:r w:rsidR="00327451">
        <w:rPr>
          <w:rFonts w:ascii="Arial" w:hAnsi="Arial" w:cs="Arial"/>
          <w:sz w:val="22"/>
          <w:szCs w:val="22"/>
        </w:rPr>
        <w:t>managers</w:t>
      </w:r>
      <w:r w:rsidR="001D4776">
        <w:rPr>
          <w:rFonts w:ascii="Arial" w:hAnsi="Arial" w:cs="Arial"/>
          <w:sz w:val="22"/>
          <w:szCs w:val="22"/>
        </w:rPr>
        <w:t xml:space="preserve"> and </w:t>
      </w:r>
      <w:r w:rsidR="00327451">
        <w:rPr>
          <w:rFonts w:ascii="Arial" w:hAnsi="Arial" w:cs="Arial"/>
          <w:sz w:val="22"/>
          <w:szCs w:val="22"/>
        </w:rPr>
        <w:t>emplo</w:t>
      </w:r>
      <w:r w:rsidR="00874E05">
        <w:rPr>
          <w:rFonts w:ascii="Arial" w:hAnsi="Arial" w:cs="Arial"/>
          <w:sz w:val="22"/>
          <w:szCs w:val="22"/>
        </w:rPr>
        <w:t xml:space="preserve">yees  to </w:t>
      </w:r>
      <w:r w:rsidR="001D4776">
        <w:rPr>
          <w:rFonts w:ascii="Arial" w:hAnsi="Arial" w:cs="Arial"/>
          <w:sz w:val="22"/>
          <w:szCs w:val="22"/>
        </w:rPr>
        <w:t>navigate generational differences with empathy</w:t>
      </w:r>
      <w:r w:rsidR="00497BD9">
        <w:rPr>
          <w:rFonts w:ascii="Arial" w:hAnsi="Arial" w:cs="Arial"/>
          <w:sz w:val="22"/>
          <w:szCs w:val="22"/>
        </w:rPr>
        <w:t xml:space="preserve">, adaptability, and </w:t>
      </w:r>
      <w:r w:rsidR="00C3391F">
        <w:rPr>
          <w:rFonts w:ascii="Arial" w:hAnsi="Arial" w:cs="Arial"/>
          <w:sz w:val="22"/>
          <w:szCs w:val="22"/>
        </w:rPr>
        <w:t>respect</w:t>
      </w:r>
      <w:r w:rsidR="00497BD9">
        <w:rPr>
          <w:rFonts w:ascii="Arial" w:hAnsi="Arial" w:cs="Arial"/>
          <w:sz w:val="22"/>
          <w:szCs w:val="22"/>
        </w:rPr>
        <w:t xml:space="preserve">, </w:t>
      </w:r>
      <w:r w:rsidR="00211116">
        <w:rPr>
          <w:rFonts w:ascii="Arial" w:hAnsi="Arial" w:cs="Arial"/>
          <w:sz w:val="22"/>
          <w:szCs w:val="22"/>
        </w:rPr>
        <w:t>fostering inclusive and thriving workplaces.</w:t>
      </w:r>
    </w:p>
    <w:p w14:paraId="16BC86B9" w14:textId="3D6FE23B" w:rsidR="005F3D64" w:rsidRDefault="00BC5BDD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9263C">
        <w:rPr>
          <w:rFonts w:ascii="Arial" w:hAnsi="Arial" w:cs="Arial"/>
          <w:b/>
          <w:bCs/>
          <w:sz w:val="22"/>
          <w:szCs w:val="22"/>
        </w:rPr>
        <w:t xml:space="preserve">How </w:t>
      </w:r>
      <w:r w:rsidR="009C5651">
        <w:rPr>
          <w:rFonts w:ascii="Arial" w:hAnsi="Arial" w:cs="Arial"/>
          <w:b/>
          <w:bCs/>
          <w:sz w:val="22"/>
          <w:szCs w:val="22"/>
        </w:rPr>
        <w:t>G</w:t>
      </w:r>
      <w:r w:rsidRPr="0009263C">
        <w:rPr>
          <w:rFonts w:ascii="Arial" w:hAnsi="Arial" w:cs="Arial"/>
          <w:b/>
          <w:bCs/>
          <w:sz w:val="22"/>
          <w:szCs w:val="22"/>
        </w:rPr>
        <w:t>enerations</w:t>
      </w:r>
      <w:r w:rsidR="00EC5578">
        <w:rPr>
          <w:rFonts w:ascii="Arial" w:hAnsi="Arial" w:cs="Arial"/>
          <w:b/>
          <w:bCs/>
          <w:sz w:val="22"/>
          <w:szCs w:val="22"/>
        </w:rPr>
        <w:t xml:space="preserve"> </w:t>
      </w:r>
      <w:r w:rsidR="004D79C9">
        <w:rPr>
          <w:rFonts w:ascii="Arial" w:hAnsi="Arial" w:cs="Arial"/>
          <w:b/>
          <w:bCs/>
          <w:sz w:val="22"/>
          <w:szCs w:val="22"/>
        </w:rPr>
        <w:t>X</w:t>
      </w:r>
      <w:r w:rsidR="00782F68">
        <w:rPr>
          <w:rFonts w:ascii="Arial" w:hAnsi="Arial" w:cs="Arial"/>
          <w:b/>
          <w:bCs/>
          <w:sz w:val="22"/>
          <w:szCs w:val="22"/>
        </w:rPr>
        <w:t>,</w:t>
      </w:r>
      <w:r w:rsidR="00E37821">
        <w:rPr>
          <w:rFonts w:ascii="Arial" w:hAnsi="Arial" w:cs="Arial"/>
          <w:b/>
          <w:bCs/>
          <w:sz w:val="22"/>
          <w:szCs w:val="22"/>
        </w:rPr>
        <w:t xml:space="preserve"> </w:t>
      </w:r>
      <w:r w:rsidR="006B419B">
        <w:rPr>
          <w:rFonts w:ascii="Arial" w:hAnsi="Arial" w:cs="Arial"/>
          <w:b/>
          <w:bCs/>
          <w:sz w:val="22"/>
          <w:szCs w:val="22"/>
        </w:rPr>
        <w:t>Y</w:t>
      </w:r>
      <w:r w:rsidR="00782F68">
        <w:rPr>
          <w:rFonts w:ascii="Arial" w:hAnsi="Arial" w:cs="Arial"/>
          <w:b/>
          <w:bCs/>
          <w:sz w:val="22"/>
          <w:szCs w:val="22"/>
        </w:rPr>
        <w:t>,</w:t>
      </w:r>
      <w:r w:rsidR="00420258">
        <w:rPr>
          <w:rFonts w:ascii="Arial" w:hAnsi="Arial" w:cs="Arial"/>
          <w:b/>
          <w:bCs/>
          <w:sz w:val="22"/>
          <w:szCs w:val="22"/>
        </w:rPr>
        <w:t xml:space="preserve"> and</w:t>
      </w:r>
      <w:r w:rsidR="00E64955">
        <w:rPr>
          <w:rFonts w:ascii="Arial" w:hAnsi="Arial" w:cs="Arial"/>
          <w:b/>
          <w:bCs/>
          <w:sz w:val="22"/>
          <w:szCs w:val="22"/>
        </w:rPr>
        <w:t xml:space="preserve"> </w:t>
      </w:r>
      <w:r w:rsidR="00431780">
        <w:rPr>
          <w:rFonts w:ascii="Arial" w:hAnsi="Arial" w:cs="Arial"/>
          <w:b/>
          <w:bCs/>
          <w:sz w:val="22"/>
          <w:szCs w:val="22"/>
        </w:rPr>
        <w:t>Z</w:t>
      </w:r>
      <w:r w:rsidR="00CE0298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E</w:t>
      </w:r>
      <w:r w:rsidR="00CE0298" w:rsidRPr="0009263C">
        <w:rPr>
          <w:rFonts w:ascii="Arial" w:hAnsi="Arial" w:cs="Arial"/>
          <w:b/>
          <w:bCs/>
          <w:sz w:val="22"/>
          <w:szCs w:val="22"/>
        </w:rPr>
        <w:t>xpress and</w:t>
      </w:r>
      <w:r w:rsidR="00DE1135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R</w:t>
      </w:r>
      <w:r w:rsidR="00DE1135" w:rsidRPr="0009263C">
        <w:rPr>
          <w:rFonts w:ascii="Arial" w:hAnsi="Arial" w:cs="Arial"/>
          <w:b/>
          <w:bCs/>
          <w:sz w:val="22"/>
          <w:szCs w:val="22"/>
        </w:rPr>
        <w:t xml:space="preserve">egulate </w:t>
      </w:r>
      <w:r w:rsidR="009C5651">
        <w:rPr>
          <w:rFonts w:ascii="Arial" w:hAnsi="Arial" w:cs="Arial"/>
          <w:b/>
          <w:bCs/>
          <w:sz w:val="22"/>
          <w:szCs w:val="22"/>
        </w:rPr>
        <w:t>E</w:t>
      </w:r>
      <w:r w:rsidR="00DE1135" w:rsidRPr="0009263C">
        <w:rPr>
          <w:rFonts w:ascii="Arial" w:hAnsi="Arial" w:cs="Arial"/>
          <w:b/>
          <w:bCs/>
          <w:sz w:val="22"/>
          <w:szCs w:val="22"/>
        </w:rPr>
        <w:t>motions</w:t>
      </w:r>
      <w:r w:rsidR="00933F8D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D</w:t>
      </w:r>
      <w:r w:rsidR="00933F8D" w:rsidRPr="0009263C">
        <w:rPr>
          <w:rFonts w:ascii="Arial" w:hAnsi="Arial" w:cs="Arial"/>
          <w:b/>
          <w:bCs/>
          <w:sz w:val="22"/>
          <w:szCs w:val="22"/>
        </w:rPr>
        <w:t>ifferently</w:t>
      </w:r>
      <w:r w:rsidR="00A443D1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T</w:t>
      </w:r>
      <w:r w:rsidR="00A443D1" w:rsidRPr="0009263C">
        <w:rPr>
          <w:rFonts w:ascii="Arial" w:hAnsi="Arial" w:cs="Arial"/>
          <w:b/>
          <w:bCs/>
          <w:sz w:val="22"/>
          <w:szCs w:val="22"/>
        </w:rPr>
        <w:t xml:space="preserve">hrough </w:t>
      </w:r>
      <w:r w:rsidR="009C5651">
        <w:rPr>
          <w:rFonts w:ascii="Arial" w:hAnsi="Arial" w:cs="Arial"/>
          <w:b/>
          <w:bCs/>
          <w:sz w:val="22"/>
          <w:szCs w:val="22"/>
        </w:rPr>
        <w:t>U</w:t>
      </w:r>
      <w:r w:rsidR="00A443D1" w:rsidRPr="0009263C">
        <w:rPr>
          <w:rFonts w:ascii="Arial" w:hAnsi="Arial" w:cs="Arial"/>
          <w:b/>
          <w:bCs/>
          <w:sz w:val="22"/>
          <w:szCs w:val="22"/>
        </w:rPr>
        <w:t>pbringing</w:t>
      </w:r>
      <w:r w:rsidR="009737B3">
        <w:rPr>
          <w:rFonts w:ascii="Arial" w:hAnsi="Arial" w:cs="Arial"/>
          <w:b/>
          <w:bCs/>
          <w:sz w:val="22"/>
          <w:szCs w:val="22"/>
        </w:rPr>
        <w:t>,</w:t>
      </w:r>
      <w:r w:rsidR="00066877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T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>echnology</w:t>
      </w:r>
      <w:r w:rsidR="008E32EC">
        <w:rPr>
          <w:rFonts w:ascii="Arial" w:hAnsi="Arial" w:cs="Arial"/>
          <w:b/>
          <w:bCs/>
          <w:sz w:val="22"/>
          <w:szCs w:val="22"/>
        </w:rPr>
        <w:t>,</w:t>
      </w:r>
      <w:r w:rsidR="00066877" w:rsidRPr="0009263C">
        <w:rPr>
          <w:rFonts w:ascii="Arial" w:hAnsi="Arial" w:cs="Arial"/>
          <w:b/>
          <w:bCs/>
          <w:sz w:val="22"/>
          <w:szCs w:val="22"/>
        </w:rPr>
        <w:t xml:space="preserve"> and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S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 xml:space="preserve">ocial </w:t>
      </w:r>
      <w:r w:rsidR="009C5651">
        <w:rPr>
          <w:rFonts w:ascii="Arial" w:hAnsi="Arial" w:cs="Arial"/>
          <w:b/>
          <w:bCs/>
          <w:sz w:val="22"/>
          <w:szCs w:val="22"/>
        </w:rPr>
        <w:t>C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>ontext</w:t>
      </w:r>
    </w:p>
    <w:p w14:paraId="3BCD845C" w14:textId="5BDC96A6" w:rsidR="008500DC" w:rsidRPr="00ED6144" w:rsidRDefault="007E3C74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</w:t>
      </w:r>
      <w:r w:rsidR="00B05E10">
        <w:rPr>
          <w:rFonts w:ascii="Arial" w:hAnsi="Arial" w:cs="Arial"/>
          <w:b/>
          <w:bCs/>
          <w:sz w:val="22"/>
          <w:szCs w:val="22"/>
        </w:rPr>
        <w:t>enera</w:t>
      </w:r>
      <w:r w:rsidR="00147FAE">
        <w:rPr>
          <w:rFonts w:ascii="Arial" w:hAnsi="Arial" w:cs="Arial"/>
          <w:b/>
          <w:bCs/>
          <w:sz w:val="22"/>
          <w:szCs w:val="22"/>
        </w:rPr>
        <w:t>tion</w:t>
      </w:r>
      <w:r w:rsidR="00352EC0">
        <w:rPr>
          <w:rFonts w:ascii="Arial" w:hAnsi="Arial" w:cs="Arial"/>
          <w:b/>
          <w:bCs/>
          <w:sz w:val="22"/>
          <w:szCs w:val="22"/>
        </w:rPr>
        <w:t xml:space="preserve"> </w:t>
      </w:r>
      <w:r w:rsidR="007607C5">
        <w:rPr>
          <w:rFonts w:ascii="Arial" w:hAnsi="Arial" w:cs="Arial"/>
          <w:b/>
          <w:bCs/>
          <w:sz w:val="22"/>
          <w:szCs w:val="22"/>
        </w:rPr>
        <w:t>X</w:t>
      </w:r>
      <w:r w:rsidR="008A14B8">
        <w:rPr>
          <w:rFonts w:ascii="Arial" w:hAnsi="Arial" w:cs="Arial"/>
          <w:b/>
          <w:bCs/>
          <w:sz w:val="22"/>
          <w:szCs w:val="22"/>
        </w:rPr>
        <w:t xml:space="preserve"> (</w:t>
      </w:r>
      <w:r w:rsidR="000A3F84">
        <w:rPr>
          <w:rFonts w:ascii="Arial" w:hAnsi="Arial" w:cs="Arial"/>
          <w:b/>
          <w:bCs/>
          <w:sz w:val="22"/>
          <w:szCs w:val="22"/>
        </w:rPr>
        <w:t>19</w:t>
      </w:r>
      <w:r w:rsidR="00AA7081">
        <w:rPr>
          <w:rFonts w:ascii="Arial" w:hAnsi="Arial" w:cs="Arial"/>
          <w:b/>
          <w:bCs/>
          <w:sz w:val="22"/>
          <w:szCs w:val="22"/>
        </w:rPr>
        <w:t>65</w:t>
      </w:r>
      <w:r w:rsidR="00413C92">
        <w:rPr>
          <w:rFonts w:ascii="Arial" w:hAnsi="Arial" w:cs="Arial"/>
          <w:b/>
          <w:bCs/>
          <w:sz w:val="22"/>
          <w:szCs w:val="22"/>
        </w:rPr>
        <w:t>-</w:t>
      </w:r>
      <w:r w:rsidR="001F7B63">
        <w:rPr>
          <w:rFonts w:ascii="Arial" w:hAnsi="Arial" w:cs="Arial"/>
          <w:b/>
          <w:bCs/>
          <w:sz w:val="22"/>
          <w:szCs w:val="22"/>
        </w:rPr>
        <w:t>19</w:t>
      </w:r>
      <w:r w:rsidR="00D155C5">
        <w:rPr>
          <w:rFonts w:ascii="Arial" w:hAnsi="Arial" w:cs="Arial"/>
          <w:b/>
          <w:bCs/>
          <w:sz w:val="22"/>
          <w:szCs w:val="22"/>
        </w:rPr>
        <w:t>80</w:t>
      </w:r>
      <w:r w:rsidR="00015524">
        <w:rPr>
          <w:rFonts w:ascii="Arial" w:hAnsi="Arial" w:cs="Arial"/>
          <w:b/>
          <w:bCs/>
          <w:sz w:val="22"/>
          <w:szCs w:val="22"/>
        </w:rPr>
        <w:t>)</w:t>
      </w:r>
      <w:r w:rsidR="00A10B17">
        <w:rPr>
          <w:rFonts w:ascii="Arial" w:hAnsi="Arial" w:cs="Arial"/>
          <w:b/>
          <w:bCs/>
          <w:sz w:val="22"/>
          <w:szCs w:val="22"/>
        </w:rPr>
        <w:t xml:space="preserve"> </w:t>
      </w:r>
      <w:r w:rsidR="00100F69">
        <w:rPr>
          <w:rFonts w:ascii="Arial" w:hAnsi="Arial" w:cs="Arial"/>
          <w:sz w:val="22"/>
          <w:szCs w:val="22"/>
        </w:rPr>
        <w:t>gr</w:t>
      </w:r>
      <w:r w:rsidR="00EE416B">
        <w:rPr>
          <w:rFonts w:ascii="Arial" w:hAnsi="Arial" w:cs="Arial"/>
          <w:sz w:val="22"/>
          <w:szCs w:val="22"/>
        </w:rPr>
        <w:t xml:space="preserve">ew </w:t>
      </w:r>
      <w:r w:rsidR="0044200D">
        <w:rPr>
          <w:rFonts w:ascii="Arial" w:hAnsi="Arial" w:cs="Arial"/>
          <w:sz w:val="22"/>
          <w:szCs w:val="22"/>
        </w:rPr>
        <w:t>up d</w:t>
      </w:r>
      <w:r w:rsidR="0033103B">
        <w:rPr>
          <w:rFonts w:ascii="Arial" w:hAnsi="Arial" w:cs="Arial"/>
          <w:sz w:val="22"/>
          <w:szCs w:val="22"/>
        </w:rPr>
        <w:t>uring</w:t>
      </w:r>
      <w:r w:rsidR="00832BFA">
        <w:rPr>
          <w:rFonts w:ascii="Arial" w:hAnsi="Arial" w:cs="Arial"/>
          <w:sz w:val="22"/>
          <w:szCs w:val="22"/>
        </w:rPr>
        <w:t xml:space="preserve"> unpredic</w:t>
      </w:r>
      <w:r w:rsidR="00493F23">
        <w:rPr>
          <w:rFonts w:ascii="Arial" w:hAnsi="Arial" w:cs="Arial"/>
          <w:sz w:val="22"/>
          <w:szCs w:val="22"/>
        </w:rPr>
        <w:t>table ti</w:t>
      </w:r>
      <w:r w:rsidR="00902032">
        <w:rPr>
          <w:rFonts w:ascii="Arial" w:hAnsi="Arial" w:cs="Arial"/>
          <w:sz w:val="22"/>
          <w:szCs w:val="22"/>
        </w:rPr>
        <w:t>mes</w:t>
      </w:r>
      <w:r w:rsidR="008835D7">
        <w:rPr>
          <w:rFonts w:ascii="Arial" w:hAnsi="Arial" w:cs="Arial"/>
          <w:sz w:val="22"/>
          <w:szCs w:val="22"/>
        </w:rPr>
        <w:t>,</w:t>
      </w:r>
      <w:r w:rsidR="0063790B">
        <w:rPr>
          <w:rFonts w:ascii="Arial" w:hAnsi="Arial" w:cs="Arial"/>
          <w:sz w:val="22"/>
          <w:szCs w:val="22"/>
        </w:rPr>
        <w:t xml:space="preserve"> the rise of </w:t>
      </w:r>
      <w:r w:rsidR="0084547A">
        <w:rPr>
          <w:rFonts w:ascii="Arial" w:hAnsi="Arial" w:cs="Arial"/>
          <w:sz w:val="22"/>
          <w:szCs w:val="22"/>
        </w:rPr>
        <w:t>person</w:t>
      </w:r>
      <w:r w:rsidR="00875526">
        <w:rPr>
          <w:rFonts w:ascii="Arial" w:hAnsi="Arial" w:cs="Arial"/>
          <w:sz w:val="22"/>
          <w:szCs w:val="22"/>
        </w:rPr>
        <w:t>al computer</w:t>
      </w:r>
      <w:r w:rsidR="00771B7B">
        <w:rPr>
          <w:rFonts w:ascii="Arial" w:hAnsi="Arial" w:cs="Arial"/>
          <w:sz w:val="22"/>
          <w:szCs w:val="22"/>
        </w:rPr>
        <w:t>s</w:t>
      </w:r>
      <w:r w:rsidR="00FA66D4">
        <w:rPr>
          <w:rFonts w:ascii="Arial" w:hAnsi="Arial" w:cs="Arial"/>
          <w:sz w:val="22"/>
          <w:szCs w:val="22"/>
        </w:rPr>
        <w:t>,</w:t>
      </w:r>
      <w:r w:rsidR="00C12126">
        <w:rPr>
          <w:rFonts w:ascii="Arial" w:hAnsi="Arial" w:cs="Arial"/>
          <w:sz w:val="22"/>
          <w:szCs w:val="22"/>
        </w:rPr>
        <w:t xml:space="preserve"> </w:t>
      </w:r>
      <w:r w:rsidR="00736DF7">
        <w:rPr>
          <w:rFonts w:ascii="Arial" w:hAnsi="Arial" w:cs="Arial"/>
          <w:sz w:val="22"/>
          <w:szCs w:val="22"/>
        </w:rPr>
        <w:t>which w</w:t>
      </w:r>
      <w:r w:rsidR="00254F97">
        <w:rPr>
          <w:rFonts w:ascii="Arial" w:hAnsi="Arial" w:cs="Arial"/>
          <w:sz w:val="22"/>
          <w:szCs w:val="22"/>
        </w:rPr>
        <w:t xml:space="preserve">ere </w:t>
      </w:r>
      <w:r w:rsidR="00FA66D4">
        <w:rPr>
          <w:rFonts w:ascii="Arial" w:hAnsi="Arial" w:cs="Arial"/>
          <w:sz w:val="22"/>
          <w:szCs w:val="22"/>
        </w:rPr>
        <w:t>programmable</w:t>
      </w:r>
      <w:r w:rsidR="0068523E">
        <w:rPr>
          <w:rFonts w:ascii="Arial" w:hAnsi="Arial" w:cs="Arial"/>
          <w:sz w:val="22"/>
          <w:szCs w:val="22"/>
        </w:rPr>
        <w:t xml:space="preserve"> us</w:t>
      </w:r>
      <w:r w:rsidR="00A96BF4">
        <w:rPr>
          <w:rFonts w:ascii="Arial" w:hAnsi="Arial" w:cs="Arial"/>
          <w:sz w:val="22"/>
          <w:szCs w:val="22"/>
        </w:rPr>
        <w:t xml:space="preserve">ing </w:t>
      </w:r>
      <w:r w:rsidR="00A17B19">
        <w:rPr>
          <w:rFonts w:ascii="Arial" w:hAnsi="Arial" w:cs="Arial"/>
          <w:sz w:val="22"/>
          <w:szCs w:val="22"/>
        </w:rPr>
        <w:t>magnetic</w:t>
      </w:r>
      <w:r w:rsidR="00D875DF">
        <w:rPr>
          <w:rFonts w:ascii="Arial" w:hAnsi="Arial" w:cs="Arial"/>
          <w:sz w:val="22"/>
          <w:szCs w:val="22"/>
        </w:rPr>
        <w:t xml:space="preserve"> </w:t>
      </w:r>
      <w:r w:rsidR="00F06E91">
        <w:rPr>
          <w:rFonts w:ascii="Arial" w:hAnsi="Arial" w:cs="Arial"/>
          <w:sz w:val="22"/>
          <w:szCs w:val="22"/>
        </w:rPr>
        <w:t>cards</w:t>
      </w:r>
      <w:r w:rsidR="002D6492">
        <w:rPr>
          <w:rFonts w:ascii="Arial" w:hAnsi="Arial" w:cs="Arial"/>
          <w:sz w:val="22"/>
          <w:szCs w:val="22"/>
        </w:rPr>
        <w:t xml:space="preserve"> </w:t>
      </w:r>
      <w:r w:rsidR="00945BFB">
        <w:rPr>
          <w:rFonts w:ascii="Arial" w:hAnsi="Arial" w:cs="Arial"/>
          <w:sz w:val="22"/>
          <w:szCs w:val="22"/>
        </w:rPr>
        <w:t xml:space="preserve">and </w:t>
      </w:r>
      <w:r w:rsidR="00F8077D">
        <w:rPr>
          <w:rFonts w:ascii="Arial" w:hAnsi="Arial" w:cs="Arial"/>
          <w:sz w:val="22"/>
          <w:szCs w:val="22"/>
        </w:rPr>
        <w:t xml:space="preserve">were </w:t>
      </w:r>
      <w:r w:rsidR="003141B1">
        <w:rPr>
          <w:rFonts w:ascii="Arial" w:hAnsi="Arial" w:cs="Arial"/>
          <w:sz w:val="22"/>
          <w:szCs w:val="22"/>
        </w:rPr>
        <w:t>the first d</w:t>
      </w:r>
      <w:r w:rsidR="00161930">
        <w:rPr>
          <w:rFonts w:ascii="Arial" w:hAnsi="Arial" w:cs="Arial"/>
          <w:sz w:val="22"/>
          <w:szCs w:val="22"/>
        </w:rPr>
        <w:t>e</w:t>
      </w:r>
      <w:r w:rsidR="00163B3E">
        <w:rPr>
          <w:rFonts w:ascii="Arial" w:hAnsi="Arial" w:cs="Arial"/>
          <w:sz w:val="22"/>
          <w:szCs w:val="22"/>
        </w:rPr>
        <w:t>vices to</w:t>
      </w:r>
      <w:r w:rsidR="00C0466C">
        <w:rPr>
          <w:rFonts w:ascii="Arial" w:hAnsi="Arial" w:cs="Arial"/>
          <w:sz w:val="22"/>
          <w:szCs w:val="22"/>
        </w:rPr>
        <w:t xml:space="preserve"> bri</w:t>
      </w:r>
      <w:r w:rsidR="004C1115">
        <w:rPr>
          <w:rFonts w:ascii="Arial" w:hAnsi="Arial" w:cs="Arial"/>
          <w:sz w:val="22"/>
          <w:szCs w:val="22"/>
        </w:rPr>
        <w:t>ng comput</w:t>
      </w:r>
      <w:r w:rsidR="006959C2">
        <w:rPr>
          <w:rFonts w:ascii="Arial" w:hAnsi="Arial" w:cs="Arial"/>
          <w:sz w:val="22"/>
          <w:szCs w:val="22"/>
        </w:rPr>
        <w:t>i</w:t>
      </w:r>
      <w:r w:rsidR="00DA062F">
        <w:rPr>
          <w:rFonts w:ascii="Arial" w:hAnsi="Arial" w:cs="Arial"/>
          <w:sz w:val="22"/>
          <w:szCs w:val="22"/>
        </w:rPr>
        <w:t>ng po</w:t>
      </w:r>
      <w:r w:rsidR="0023433F">
        <w:rPr>
          <w:rFonts w:ascii="Arial" w:hAnsi="Arial" w:cs="Arial"/>
          <w:sz w:val="22"/>
          <w:szCs w:val="22"/>
        </w:rPr>
        <w:t>we</w:t>
      </w:r>
      <w:r w:rsidR="00671CBC">
        <w:rPr>
          <w:rFonts w:ascii="Arial" w:hAnsi="Arial" w:cs="Arial"/>
          <w:sz w:val="22"/>
          <w:szCs w:val="22"/>
        </w:rPr>
        <w:t xml:space="preserve">r </w:t>
      </w:r>
      <w:r w:rsidR="00D71995">
        <w:rPr>
          <w:rFonts w:ascii="Arial" w:hAnsi="Arial" w:cs="Arial"/>
          <w:sz w:val="22"/>
          <w:szCs w:val="22"/>
        </w:rPr>
        <w:t xml:space="preserve">to </w:t>
      </w:r>
      <w:r w:rsidR="00C419C4">
        <w:rPr>
          <w:rFonts w:ascii="Arial" w:hAnsi="Arial" w:cs="Arial"/>
          <w:sz w:val="22"/>
          <w:szCs w:val="22"/>
        </w:rPr>
        <w:t>a wider</w:t>
      </w:r>
      <w:r w:rsidR="00E652D7">
        <w:rPr>
          <w:rFonts w:ascii="Arial" w:hAnsi="Arial" w:cs="Arial"/>
          <w:sz w:val="22"/>
          <w:szCs w:val="22"/>
        </w:rPr>
        <w:t xml:space="preserve"> ran</w:t>
      </w:r>
      <w:r w:rsidR="0059249F">
        <w:rPr>
          <w:rFonts w:ascii="Arial" w:hAnsi="Arial" w:cs="Arial"/>
          <w:sz w:val="22"/>
          <w:szCs w:val="22"/>
        </w:rPr>
        <w:t>ge of users</w:t>
      </w:r>
      <w:r w:rsidR="00193936">
        <w:rPr>
          <w:rFonts w:ascii="Arial" w:hAnsi="Arial" w:cs="Arial"/>
          <w:sz w:val="22"/>
          <w:szCs w:val="22"/>
        </w:rPr>
        <w:t xml:space="preserve"> </w:t>
      </w:r>
      <w:r w:rsidR="00373583">
        <w:rPr>
          <w:rFonts w:ascii="Arial" w:hAnsi="Arial" w:cs="Arial"/>
          <w:sz w:val="22"/>
          <w:szCs w:val="22"/>
        </w:rPr>
        <w:t>beyond</w:t>
      </w:r>
      <w:r w:rsidR="00621010">
        <w:rPr>
          <w:rFonts w:ascii="Arial" w:hAnsi="Arial" w:cs="Arial"/>
          <w:sz w:val="22"/>
          <w:szCs w:val="22"/>
        </w:rPr>
        <w:t xml:space="preserve"> </w:t>
      </w:r>
      <w:r w:rsidR="00E40D67">
        <w:rPr>
          <w:rFonts w:ascii="Arial" w:hAnsi="Arial" w:cs="Arial"/>
          <w:sz w:val="22"/>
          <w:szCs w:val="22"/>
        </w:rPr>
        <w:t>la</w:t>
      </w:r>
      <w:r w:rsidR="002327D4">
        <w:rPr>
          <w:rFonts w:ascii="Arial" w:hAnsi="Arial" w:cs="Arial"/>
          <w:sz w:val="22"/>
          <w:szCs w:val="22"/>
        </w:rPr>
        <w:t>rge</w:t>
      </w:r>
      <w:r w:rsidR="00C60EE7">
        <w:rPr>
          <w:rFonts w:ascii="Arial" w:hAnsi="Arial" w:cs="Arial"/>
          <w:sz w:val="22"/>
          <w:szCs w:val="22"/>
        </w:rPr>
        <w:t xml:space="preserve"> </w:t>
      </w:r>
      <w:r w:rsidR="00DF0BF3">
        <w:rPr>
          <w:rFonts w:ascii="Arial" w:hAnsi="Arial" w:cs="Arial"/>
          <w:sz w:val="22"/>
          <w:szCs w:val="22"/>
        </w:rPr>
        <w:t>institutions.</w:t>
      </w:r>
      <w:r w:rsidR="003A4738">
        <w:rPr>
          <w:rFonts w:ascii="Arial" w:hAnsi="Arial" w:cs="Arial"/>
          <w:sz w:val="22"/>
          <w:szCs w:val="22"/>
        </w:rPr>
        <w:t xml:space="preserve"> </w:t>
      </w:r>
      <w:r w:rsidR="000A5DC4">
        <w:rPr>
          <w:rFonts w:ascii="Arial" w:hAnsi="Arial" w:cs="Arial"/>
          <w:sz w:val="22"/>
          <w:szCs w:val="22"/>
        </w:rPr>
        <w:t xml:space="preserve"> </w:t>
      </w:r>
      <w:r w:rsidR="00FB6BEF">
        <w:rPr>
          <w:rFonts w:ascii="Arial" w:hAnsi="Arial" w:cs="Arial"/>
          <w:sz w:val="22"/>
          <w:szCs w:val="22"/>
        </w:rPr>
        <w:t>Their</w:t>
      </w:r>
      <w:r w:rsidR="003A118F">
        <w:rPr>
          <w:rFonts w:ascii="Arial" w:hAnsi="Arial" w:cs="Arial"/>
          <w:sz w:val="22"/>
          <w:szCs w:val="22"/>
        </w:rPr>
        <w:t xml:space="preserve"> upbri</w:t>
      </w:r>
      <w:r w:rsidR="00C60495">
        <w:rPr>
          <w:rFonts w:ascii="Arial" w:hAnsi="Arial" w:cs="Arial"/>
          <w:sz w:val="22"/>
          <w:szCs w:val="22"/>
        </w:rPr>
        <w:t xml:space="preserve">nging </w:t>
      </w:r>
      <w:r w:rsidR="003D4C01">
        <w:rPr>
          <w:rFonts w:ascii="Arial" w:hAnsi="Arial" w:cs="Arial"/>
          <w:sz w:val="22"/>
          <w:szCs w:val="22"/>
        </w:rPr>
        <w:t>fost</w:t>
      </w:r>
      <w:r w:rsidR="001A3E15">
        <w:rPr>
          <w:rFonts w:ascii="Arial" w:hAnsi="Arial" w:cs="Arial"/>
          <w:sz w:val="22"/>
          <w:szCs w:val="22"/>
        </w:rPr>
        <w:t>ered</w:t>
      </w:r>
      <w:r w:rsidR="007F3CD2">
        <w:rPr>
          <w:rFonts w:ascii="Arial" w:hAnsi="Arial" w:cs="Arial"/>
          <w:sz w:val="22"/>
          <w:szCs w:val="22"/>
        </w:rPr>
        <w:t xml:space="preserve"> </w:t>
      </w:r>
      <w:r w:rsidR="009E2308">
        <w:rPr>
          <w:rFonts w:ascii="Arial" w:hAnsi="Arial" w:cs="Arial"/>
          <w:sz w:val="22"/>
          <w:szCs w:val="22"/>
        </w:rPr>
        <w:t>a stro</w:t>
      </w:r>
      <w:r w:rsidR="005D3BB0">
        <w:rPr>
          <w:rFonts w:ascii="Arial" w:hAnsi="Arial" w:cs="Arial"/>
          <w:sz w:val="22"/>
          <w:szCs w:val="22"/>
        </w:rPr>
        <w:t xml:space="preserve">ng </w:t>
      </w:r>
      <w:r w:rsidR="00AD5A78">
        <w:rPr>
          <w:rFonts w:ascii="Arial" w:hAnsi="Arial" w:cs="Arial"/>
          <w:sz w:val="22"/>
          <w:szCs w:val="22"/>
        </w:rPr>
        <w:t>sen</w:t>
      </w:r>
      <w:r w:rsidR="00610467">
        <w:rPr>
          <w:rFonts w:ascii="Arial" w:hAnsi="Arial" w:cs="Arial"/>
          <w:sz w:val="22"/>
          <w:szCs w:val="22"/>
        </w:rPr>
        <w:t xml:space="preserve">se </w:t>
      </w:r>
      <w:r w:rsidR="003434D7">
        <w:rPr>
          <w:rFonts w:ascii="Arial" w:hAnsi="Arial" w:cs="Arial"/>
          <w:sz w:val="22"/>
          <w:szCs w:val="22"/>
        </w:rPr>
        <w:t xml:space="preserve">of </w:t>
      </w:r>
      <w:r w:rsidR="00FB6BEF">
        <w:rPr>
          <w:rFonts w:ascii="Arial" w:hAnsi="Arial" w:cs="Arial"/>
          <w:sz w:val="22"/>
          <w:szCs w:val="22"/>
        </w:rPr>
        <w:t>independence</w:t>
      </w:r>
      <w:r w:rsidR="00642D08">
        <w:rPr>
          <w:rFonts w:ascii="Arial" w:hAnsi="Arial" w:cs="Arial"/>
          <w:sz w:val="22"/>
          <w:szCs w:val="22"/>
        </w:rPr>
        <w:t>,</w:t>
      </w:r>
      <w:r w:rsidR="00364D60">
        <w:rPr>
          <w:rFonts w:ascii="Arial" w:hAnsi="Arial" w:cs="Arial"/>
          <w:sz w:val="22"/>
          <w:szCs w:val="22"/>
        </w:rPr>
        <w:t xml:space="preserve"> </w:t>
      </w:r>
      <w:r w:rsidR="00051003">
        <w:rPr>
          <w:rFonts w:ascii="Arial" w:hAnsi="Arial" w:cs="Arial"/>
          <w:sz w:val="22"/>
          <w:szCs w:val="22"/>
        </w:rPr>
        <w:t>leading</w:t>
      </w:r>
      <w:r w:rsidR="003C33C7">
        <w:rPr>
          <w:rFonts w:ascii="Arial" w:hAnsi="Arial" w:cs="Arial"/>
          <w:sz w:val="22"/>
          <w:szCs w:val="22"/>
        </w:rPr>
        <w:t xml:space="preserve"> </w:t>
      </w:r>
      <w:r w:rsidR="009732CA">
        <w:rPr>
          <w:rFonts w:ascii="Arial" w:hAnsi="Arial" w:cs="Arial"/>
          <w:sz w:val="22"/>
          <w:szCs w:val="22"/>
        </w:rPr>
        <w:t xml:space="preserve">them </w:t>
      </w:r>
      <w:r w:rsidR="00D31025">
        <w:rPr>
          <w:rFonts w:ascii="Arial" w:hAnsi="Arial" w:cs="Arial"/>
          <w:sz w:val="22"/>
          <w:szCs w:val="22"/>
        </w:rPr>
        <w:t xml:space="preserve">to </w:t>
      </w:r>
      <w:r w:rsidR="00C51FE3">
        <w:rPr>
          <w:rFonts w:ascii="Arial" w:hAnsi="Arial" w:cs="Arial"/>
          <w:sz w:val="22"/>
          <w:szCs w:val="22"/>
        </w:rPr>
        <w:t>handl</w:t>
      </w:r>
      <w:r w:rsidR="00AD40BC">
        <w:rPr>
          <w:rFonts w:ascii="Arial" w:hAnsi="Arial" w:cs="Arial"/>
          <w:sz w:val="22"/>
          <w:szCs w:val="22"/>
        </w:rPr>
        <w:t xml:space="preserve">e their </w:t>
      </w:r>
      <w:r w:rsidR="00732244">
        <w:rPr>
          <w:rFonts w:ascii="Arial" w:hAnsi="Arial" w:cs="Arial"/>
          <w:sz w:val="22"/>
          <w:szCs w:val="22"/>
        </w:rPr>
        <w:t>emotions</w:t>
      </w:r>
      <w:r w:rsidR="001D3C63">
        <w:rPr>
          <w:rFonts w:ascii="Arial" w:hAnsi="Arial" w:cs="Arial"/>
          <w:sz w:val="22"/>
          <w:szCs w:val="22"/>
        </w:rPr>
        <w:t xml:space="preserve"> </w:t>
      </w:r>
      <w:r w:rsidR="00A56819">
        <w:rPr>
          <w:rFonts w:ascii="Arial" w:hAnsi="Arial" w:cs="Arial"/>
          <w:sz w:val="22"/>
          <w:szCs w:val="22"/>
        </w:rPr>
        <w:t>w</w:t>
      </w:r>
      <w:r w:rsidR="005A0FCC">
        <w:rPr>
          <w:rFonts w:ascii="Arial" w:hAnsi="Arial" w:cs="Arial"/>
          <w:sz w:val="22"/>
          <w:szCs w:val="22"/>
        </w:rPr>
        <w:t xml:space="preserve">ith </w:t>
      </w:r>
      <w:r w:rsidR="009E7505">
        <w:rPr>
          <w:rFonts w:ascii="Arial" w:hAnsi="Arial" w:cs="Arial"/>
          <w:sz w:val="22"/>
          <w:szCs w:val="22"/>
        </w:rPr>
        <w:t>s</w:t>
      </w:r>
      <w:r w:rsidR="00F700C2">
        <w:rPr>
          <w:rFonts w:ascii="Arial" w:hAnsi="Arial" w:cs="Arial"/>
          <w:sz w:val="22"/>
          <w:szCs w:val="22"/>
        </w:rPr>
        <w:t>elf</w:t>
      </w:r>
      <w:r w:rsidR="00090E68">
        <w:rPr>
          <w:rFonts w:ascii="Arial" w:hAnsi="Arial" w:cs="Arial"/>
          <w:sz w:val="22"/>
          <w:szCs w:val="22"/>
        </w:rPr>
        <w:t>-</w:t>
      </w:r>
      <w:r w:rsidR="00561F39">
        <w:rPr>
          <w:rFonts w:ascii="Arial" w:hAnsi="Arial" w:cs="Arial"/>
          <w:sz w:val="22"/>
          <w:szCs w:val="22"/>
        </w:rPr>
        <w:t>reliance</w:t>
      </w:r>
      <w:r w:rsidR="00306704">
        <w:rPr>
          <w:rFonts w:ascii="Arial" w:hAnsi="Arial" w:cs="Arial"/>
          <w:sz w:val="22"/>
          <w:szCs w:val="22"/>
        </w:rPr>
        <w:t xml:space="preserve"> and a </w:t>
      </w:r>
      <w:r w:rsidR="005177D2">
        <w:rPr>
          <w:rFonts w:ascii="Arial" w:hAnsi="Arial" w:cs="Arial"/>
          <w:sz w:val="22"/>
          <w:szCs w:val="22"/>
        </w:rPr>
        <w:t xml:space="preserve">practical </w:t>
      </w:r>
      <w:r w:rsidR="00B06D31">
        <w:rPr>
          <w:rFonts w:ascii="Arial" w:hAnsi="Arial" w:cs="Arial"/>
          <w:sz w:val="22"/>
          <w:szCs w:val="22"/>
        </w:rPr>
        <w:t>approach</w:t>
      </w:r>
      <w:r w:rsidR="005D7DBB">
        <w:rPr>
          <w:rFonts w:ascii="Arial" w:hAnsi="Arial" w:cs="Arial"/>
          <w:sz w:val="22"/>
          <w:szCs w:val="22"/>
        </w:rPr>
        <w:t xml:space="preserve">.  </w:t>
      </w:r>
      <w:r w:rsidR="0000453F">
        <w:rPr>
          <w:rFonts w:ascii="Arial" w:hAnsi="Arial" w:cs="Arial"/>
          <w:sz w:val="22"/>
          <w:szCs w:val="22"/>
        </w:rPr>
        <w:t xml:space="preserve"> </w:t>
      </w:r>
      <w:r w:rsidR="00E67CD0">
        <w:rPr>
          <w:rFonts w:ascii="Arial" w:hAnsi="Arial" w:cs="Arial"/>
          <w:sz w:val="22"/>
          <w:szCs w:val="22"/>
        </w:rPr>
        <w:t>F</w:t>
      </w:r>
      <w:r w:rsidR="0077340D">
        <w:rPr>
          <w:rFonts w:ascii="Arial" w:hAnsi="Arial" w:cs="Arial"/>
          <w:sz w:val="22"/>
          <w:szCs w:val="22"/>
        </w:rPr>
        <w:t>or</w:t>
      </w:r>
      <w:r w:rsidR="00695ADD">
        <w:rPr>
          <w:rFonts w:ascii="Arial" w:hAnsi="Arial" w:cs="Arial"/>
          <w:sz w:val="22"/>
          <w:szCs w:val="22"/>
        </w:rPr>
        <w:t xml:space="preserve"> </w:t>
      </w:r>
      <w:r w:rsidR="005D7DBB">
        <w:rPr>
          <w:rFonts w:ascii="Arial" w:hAnsi="Arial" w:cs="Arial"/>
          <w:sz w:val="22"/>
          <w:szCs w:val="22"/>
        </w:rPr>
        <w:t>example</w:t>
      </w:r>
      <w:r w:rsidR="00894478">
        <w:rPr>
          <w:rFonts w:ascii="Arial" w:hAnsi="Arial" w:cs="Arial"/>
          <w:sz w:val="22"/>
          <w:szCs w:val="22"/>
        </w:rPr>
        <w:t>,</w:t>
      </w:r>
      <w:r w:rsidR="004F139A">
        <w:rPr>
          <w:rFonts w:ascii="Arial" w:hAnsi="Arial" w:cs="Arial"/>
          <w:sz w:val="22"/>
          <w:szCs w:val="22"/>
        </w:rPr>
        <w:t xml:space="preserve"> </w:t>
      </w:r>
      <w:r w:rsidR="005D7DBB">
        <w:rPr>
          <w:rFonts w:ascii="Arial" w:hAnsi="Arial" w:cs="Arial"/>
          <w:sz w:val="22"/>
          <w:szCs w:val="22"/>
        </w:rPr>
        <w:t>a</w:t>
      </w:r>
      <w:r w:rsidR="001F7673">
        <w:rPr>
          <w:rFonts w:ascii="Arial" w:hAnsi="Arial" w:cs="Arial"/>
          <w:sz w:val="22"/>
          <w:szCs w:val="22"/>
        </w:rPr>
        <w:t xml:space="preserve"> </w:t>
      </w:r>
      <w:r w:rsidR="00FB6254">
        <w:rPr>
          <w:rFonts w:ascii="Arial" w:hAnsi="Arial" w:cs="Arial"/>
          <w:sz w:val="22"/>
          <w:szCs w:val="22"/>
        </w:rPr>
        <w:t>Gen</w:t>
      </w:r>
      <w:r w:rsidR="001C41DE">
        <w:rPr>
          <w:rFonts w:ascii="Arial" w:hAnsi="Arial" w:cs="Arial"/>
          <w:sz w:val="22"/>
          <w:szCs w:val="22"/>
        </w:rPr>
        <w:t xml:space="preserve"> </w:t>
      </w:r>
      <w:r w:rsidR="00AB308E">
        <w:rPr>
          <w:rFonts w:ascii="Arial" w:hAnsi="Arial" w:cs="Arial"/>
          <w:sz w:val="22"/>
          <w:szCs w:val="22"/>
        </w:rPr>
        <w:t>X mana</w:t>
      </w:r>
      <w:r w:rsidR="0024375A">
        <w:rPr>
          <w:rFonts w:ascii="Arial" w:hAnsi="Arial" w:cs="Arial"/>
          <w:sz w:val="22"/>
          <w:szCs w:val="22"/>
        </w:rPr>
        <w:t>ger</w:t>
      </w:r>
      <w:r w:rsidR="00E13609">
        <w:rPr>
          <w:rFonts w:ascii="Arial" w:hAnsi="Arial" w:cs="Arial"/>
          <w:sz w:val="22"/>
          <w:szCs w:val="22"/>
        </w:rPr>
        <w:t xml:space="preserve"> ma</w:t>
      </w:r>
      <w:r w:rsidR="00F72E58">
        <w:rPr>
          <w:rFonts w:ascii="Arial" w:hAnsi="Arial" w:cs="Arial"/>
          <w:sz w:val="22"/>
          <w:szCs w:val="22"/>
        </w:rPr>
        <w:t xml:space="preserve">y </w:t>
      </w:r>
      <w:r w:rsidR="00C313DF">
        <w:rPr>
          <w:rFonts w:ascii="Arial" w:hAnsi="Arial" w:cs="Arial"/>
          <w:sz w:val="22"/>
          <w:szCs w:val="22"/>
        </w:rPr>
        <w:t>prefer</w:t>
      </w:r>
      <w:r w:rsidR="00351FB8">
        <w:rPr>
          <w:rFonts w:ascii="Arial" w:hAnsi="Arial" w:cs="Arial"/>
          <w:sz w:val="22"/>
          <w:szCs w:val="22"/>
        </w:rPr>
        <w:t xml:space="preserve"> to </w:t>
      </w:r>
      <w:r w:rsidR="00AD2E44">
        <w:rPr>
          <w:rFonts w:ascii="Arial" w:hAnsi="Arial" w:cs="Arial"/>
          <w:sz w:val="22"/>
          <w:szCs w:val="22"/>
        </w:rPr>
        <w:t>c</w:t>
      </w:r>
      <w:r w:rsidR="00AD78E2">
        <w:rPr>
          <w:rFonts w:ascii="Arial" w:hAnsi="Arial" w:cs="Arial"/>
          <w:sz w:val="22"/>
          <w:szCs w:val="22"/>
        </w:rPr>
        <w:t>ool</w:t>
      </w:r>
      <w:r w:rsidR="002D41BE">
        <w:rPr>
          <w:rFonts w:ascii="Arial" w:hAnsi="Arial" w:cs="Arial"/>
          <w:sz w:val="22"/>
          <w:szCs w:val="22"/>
        </w:rPr>
        <w:t xml:space="preserve"> off</w:t>
      </w:r>
      <w:r w:rsidR="006E0D7F">
        <w:rPr>
          <w:rFonts w:ascii="Arial" w:hAnsi="Arial" w:cs="Arial"/>
          <w:sz w:val="22"/>
          <w:szCs w:val="22"/>
        </w:rPr>
        <w:t xml:space="preserve"> </w:t>
      </w:r>
      <w:r w:rsidR="001B7EBB">
        <w:rPr>
          <w:rFonts w:ascii="Arial" w:hAnsi="Arial" w:cs="Arial"/>
          <w:sz w:val="22"/>
          <w:szCs w:val="22"/>
        </w:rPr>
        <w:t>privately</w:t>
      </w:r>
      <w:r w:rsidR="00BA2CE4">
        <w:rPr>
          <w:rFonts w:ascii="Arial" w:hAnsi="Arial" w:cs="Arial"/>
          <w:sz w:val="22"/>
          <w:szCs w:val="22"/>
        </w:rPr>
        <w:t xml:space="preserve"> </w:t>
      </w:r>
      <w:r w:rsidR="00370202">
        <w:rPr>
          <w:rFonts w:ascii="Arial" w:hAnsi="Arial" w:cs="Arial"/>
          <w:sz w:val="22"/>
          <w:szCs w:val="22"/>
        </w:rPr>
        <w:t xml:space="preserve">after a </w:t>
      </w:r>
      <w:r w:rsidR="006A7DA0">
        <w:rPr>
          <w:rFonts w:ascii="Arial" w:hAnsi="Arial" w:cs="Arial"/>
          <w:sz w:val="22"/>
          <w:szCs w:val="22"/>
        </w:rPr>
        <w:t>wo</w:t>
      </w:r>
      <w:r w:rsidR="0098317F">
        <w:rPr>
          <w:rFonts w:ascii="Arial" w:hAnsi="Arial" w:cs="Arial"/>
          <w:sz w:val="22"/>
          <w:szCs w:val="22"/>
        </w:rPr>
        <w:t>rkplace</w:t>
      </w:r>
      <w:r w:rsidR="00785C34">
        <w:rPr>
          <w:rFonts w:ascii="Arial" w:hAnsi="Arial" w:cs="Arial"/>
          <w:sz w:val="22"/>
          <w:szCs w:val="22"/>
        </w:rPr>
        <w:t xml:space="preserve"> </w:t>
      </w:r>
      <w:r w:rsidR="00370202">
        <w:rPr>
          <w:rFonts w:ascii="Arial" w:hAnsi="Arial" w:cs="Arial"/>
          <w:sz w:val="22"/>
          <w:szCs w:val="22"/>
        </w:rPr>
        <w:t>con</w:t>
      </w:r>
      <w:r w:rsidR="00AB37D5">
        <w:rPr>
          <w:rFonts w:ascii="Arial" w:hAnsi="Arial" w:cs="Arial"/>
          <w:sz w:val="22"/>
          <w:szCs w:val="22"/>
        </w:rPr>
        <w:t xml:space="preserve">flict </w:t>
      </w:r>
      <w:r w:rsidR="001C72A5">
        <w:rPr>
          <w:rFonts w:ascii="Arial" w:hAnsi="Arial" w:cs="Arial"/>
          <w:sz w:val="22"/>
          <w:szCs w:val="22"/>
        </w:rPr>
        <w:t>rather th</w:t>
      </w:r>
      <w:r w:rsidR="00FD22AF">
        <w:rPr>
          <w:rFonts w:ascii="Arial" w:hAnsi="Arial" w:cs="Arial"/>
          <w:sz w:val="22"/>
          <w:szCs w:val="22"/>
        </w:rPr>
        <w:t xml:space="preserve">an </w:t>
      </w:r>
      <w:r w:rsidR="00E52C49">
        <w:rPr>
          <w:rFonts w:ascii="Arial" w:hAnsi="Arial" w:cs="Arial"/>
          <w:sz w:val="22"/>
          <w:szCs w:val="22"/>
        </w:rPr>
        <w:t>openl</w:t>
      </w:r>
      <w:r w:rsidR="006F22F3">
        <w:rPr>
          <w:rFonts w:ascii="Arial" w:hAnsi="Arial" w:cs="Arial"/>
          <w:sz w:val="22"/>
          <w:szCs w:val="22"/>
        </w:rPr>
        <w:t xml:space="preserve">y </w:t>
      </w:r>
      <w:r w:rsidR="00FD22AF">
        <w:rPr>
          <w:rFonts w:ascii="Arial" w:hAnsi="Arial" w:cs="Arial"/>
          <w:sz w:val="22"/>
          <w:szCs w:val="22"/>
        </w:rPr>
        <w:t>dis</w:t>
      </w:r>
      <w:r w:rsidR="00C510BE">
        <w:rPr>
          <w:rFonts w:ascii="Arial" w:hAnsi="Arial" w:cs="Arial"/>
          <w:sz w:val="22"/>
          <w:szCs w:val="22"/>
        </w:rPr>
        <w:t>cuss</w:t>
      </w:r>
      <w:r w:rsidR="00005687">
        <w:rPr>
          <w:rFonts w:ascii="Arial" w:hAnsi="Arial" w:cs="Arial"/>
          <w:sz w:val="22"/>
          <w:szCs w:val="22"/>
        </w:rPr>
        <w:t xml:space="preserve"> feelings</w:t>
      </w:r>
      <w:r w:rsidR="0081696F">
        <w:rPr>
          <w:rFonts w:ascii="Arial" w:hAnsi="Arial" w:cs="Arial"/>
          <w:sz w:val="22"/>
          <w:szCs w:val="22"/>
        </w:rPr>
        <w:t>.</w:t>
      </w:r>
      <w:r w:rsidR="005B7003">
        <w:rPr>
          <w:rFonts w:ascii="Arial" w:hAnsi="Arial" w:cs="Arial"/>
          <w:sz w:val="22"/>
          <w:szCs w:val="22"/>
        </w:rPr>
        <w:t xml:space="preserve">  </w:t>
      </w:r>
      <w:r w:rsidR="00F0160F">
        <w:rPr>
          <w:rFonts w:ascii="Arial" w:hAnsi="Arial" w:cs="Arial"/>
          <w:sz w:val="22"/>
          <w:szCs w:val="22"/>
        </w:rPr>
        <w:t>T</w:t>
      </w:r>
      <w:r w:rsidR="006172DF">
        <w:rPr>
          <w:rFonts w:ascii="Arial" w:hAnsi="Arial" w:cs="Arial"/>
          <w:sz w:val="22"/>
          <w:szCs w:val="22"/>
        </w:rPr>
        <w:t xml:space="preserve">heir </w:t>
      </w:r>
      <w:r w:rsidR="009D22E9">
        <w:rPr>
          <w:rFonts w:ascii="Arial" w:hAnsi="Arial" w:cs="Arial"/>
          <w:sz w:val="22"/>
          <w:szCs w:val="22"/>
        </w:rPr>
        <w:t>emotional exp</w:t>
      </w:r>
      <w:r w:rsidR="00CC7919">
        <w:rPr>
          <w:rFonts w:ascii="Arial" w:hAnsi="Arial" w:cs="Arial"/>
          <w:sz w:val="22"/>
          <w:szCs w:val="22"/>
        </w:rPr>
        <w:t>ressions</w:t>
      </w:r>
      <w:r w:rsidR="00014A3F">
        <w:rPr>
          <w:rFonts w:ascii="Arial" w:hAnsi="Arial" w:cs="Arial"/>
          <w:sz w:val="22"/>
          <w:szCs w:val="22"/>
        </w:rPr>
        <w:t xml:space="preserve"> </w:t>
      </w:r>
      <w:r w:rsidR="00042B83">
        <w:rPr>
          <w:rFonts w:ascii="Arial" w:hAnsi="Arial" w:cs="Arial"/>
          <w:sz w:val="22"/>
          <w:szCs w:val="22"/>
        </w:rPr>
        <w:t>tend to be measured and direct, reflecting a value for autonomy and boundaries</w:t>
      </w:r>
      <w:r w:rsidR="003062B4">
        <w:rPr>
          <w:rFonts w:ascii="Arial" w:hAnsi="Arial" w:cs="Arial"/>
          <w:sz w:val="22"/>
          <w:szCs w:val="22"/>
        </w:rPr>
        <w:t xml:space="preserve"> </w:t>
      </w:r>
      <w:r w:rsidR="006475EF">
        <w:rPr>
          <w:rFonts w:ascii="Arial" w:hAnsi="Arial" w:cs="Arial"/>
          <w:sz w:val="22"/>
          <w:szCs w:val="22"/>
        </w:rPr>
        <w:t>Le</w:t>
      </w:r>
      <w:r w:rsidR="0038673E">
        <w:rPr>
          <w:rFonts w:ascii="Arial" w:hAnsi="Arial" w:cs="Arial"/>
          <w:sz w:val="22"/>
          <w:szCs w:val="22"/>
        </w:rPr>
        <w:t>e</w:t>
      </w:r>
      <w:r w:rsidR="004526E9">
        <w:rPr>
          <w:rFonts w:ascii="Arial" w:hAnsi="Arial" w:cs="Arial"/>
          <w:sz w:val="22"/>
          <w:szCs w:val="22"/>
        </w:rPr>
        <w:t>,</w:t>
      </w:r>
      <w:r w:rsidR="0033375D">
        <w:rPr>
          <w:rFonts w:ascii="Arial" w:hAnsi="Arial" w:cs="Arial"/>
          <w:sz w:val="22"/>
          <w:szCs w:val="22"/>
        </w:rPr>
        <w:t xml:space="preserve"> </w:t>
      </w:r>
      <w:r w:rsidR="004D036A">
        <w:rPr>
          <w:rFonts w:ascii="Arial" w:hAnsi="Arial" w:cs="Arial"/>
          <w:sz w:val="22"/>
          <w:szCs w:val="22"/>
        </w:rPr>
        <w:t>2</w:t>
      </w:r>
      <w:r w:rsidR="003A27A5">
        <w:rPr>
          <w:rFonts w:ascii="Arial" w:hAnsi="Arial" w:cs="Arial"/>
          <w:sz w:val="22"/>
          <w:szCs w:val="22"/>
        </w:rPr>
        <w:t>0</w:t>
      </w:r>
      <w:r w:rsidR="00CC1AB7">
        <w:rPr>
          <w:rFonts w:ascii="Arial" w:hAnsi="Arial" w:cs="Arial"/>
          <w:sz w:val="22"/>
          <w:szCs w:val="22"/>
        </w:rPr>
        <w:t>22)</w:t>
      </w:r>
      <w:r w:rsidR="00EC62F5">
        <w:rPr>
          <w:rFonts w:ascii="Arial" w:hAnsi="Arial" w:cs="Arial"/>
          <w:sz w:val="22"/>
          <w:szCs w:val="22"/>
        </w:rPr>
        <w:t>.</w:t>
      </w:r>
    </w:p>
    <w:p w14:paraId="13F0952A" w14:textId="30E91151" w:rsidR="00AA6CF5" w:rsidRPr="00744BAD" w:rsidRDefault="001E73D1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</w:t>
      </w:r>
      <w:r w:rsidR="00551D90">
        <w:rPr>
          <w:rFonts w:ascii="Arial" w:hAnsi="Arial" w:cs="Arial"/>
          <w:b/>
          <w:bCs/>
          <w:sz w:val="22"/>
          <w:szCs w:val="22"/>
        </w:rPr>
        <w:t>neration</w:t>
      </w:r>
      <w:r w:rsidR="006A3CD7">
        <w:rPr>
          <w:rFonts w:ascii="Arial" w:hAnsi="Arial" w:cs="Arial"/>
          <w:b/>
          <w:bCs/>
          <w:sz w:val="22"/>
          <w:szCs w:val="22"/>
        </w:rPr>
        <w:t xml:space="preserve"> </w:t>
      </w:r>
      <w:r w:rsidR="00B32055">
        <w:rPr>
          <w:rFonts w:ascii="Arial" w:hAnsi="Arial" w:cs="Arial"/>
          <w:b/>
          <w:bCs/>
          <w:sz w:val="22"/>
          <w:szCs w:val="22"/>
        </w:rPr>
        <w:t>Y</w:t>
      </w:r>
      <w:r w:rsidR="00333559">
        <w:rPr>
          <w:rFonts w:ascii="Arial" w:hAnsi="Arial" w:cs="Arial"/>
          <w:b/>
          <w:bCs/>
          <w:sz w:val="22"/>
          <w:szCs w:val="22"/>
        </w:rPr>
        <w:t xml:space="preserve"> </w:t>
      </w:r>
      <w:r w:rsidR="00B85549">
        <w:rPr>
          <w:rFonts w:ascii="Arial" w:hAnsi="Arial" w:cs="Arial"/>
          <w:b/>
          <w:bCs/>
          <w:sz w:val="22"/>
          <w:szCs w:val="22"/>
        </w:rPr>
        <w:t>M</w:t>
      </w:r>
      <w:r w:rsidR="00CE0BC2">
        <w:rPr>
          <w:rFonts w:ascii="Arial" w:hAnsi="Arial" w:cs="Arial"/>
          <w:b/>
          <w:bCs/>
          <w:sz w:val="22"/>
          <w:szCs w:val="22"/>
        </w:rPr>
        <w:t>ill</w:t>
      </w:r>
      <w:r w:rsidR="008639A9">
        <w:rPr>
          <w:rFonts w:ascii="Arial" w:hAnsi="Arial" w:cs="Arial"/>
          <w:b/>
          <w:bCs/>
          <w:sz w:val="22"/>
          <w:szCs w:val="22"/>
        </w:rPr>
        <w:t>enn</w:t>
      </w:r>
      <w:r w:rsidR="00BA7944">
        <w:rPr>
          <w:rFonts w:ascii="Arial" w:hAnsi="Arial" w:cs="Arial"/>
          <w:b/>
          <w:bCs/>
          <w:sz w:val="22"/>
          <w:szCs w:val="22"/>
        </w:rPr>
        <w:t>i</w:t>
      </w:r>
      <w:r w:rsidR="00905D7D">
        <w:rPr>
          <w:rFonts w:ascii="Arial" w:hAnsi="Arial" w:cs="Arial"/>
          <w:b/>
          <w:bCs/>
          <w:sz w:val="22"/>
          <w:szCs w:val="22"/>
        </w:rPr>
        <w:t>als</w:t>
      </w:r>
      <w:r w:rsidR="00095C2D">
        <w:rPr>
          <w:rFonts w:ascii="Arial" w:hAnsi="Arial" w:cs="Arial"/>
          <w:b/>
          <w:bCs/>
          <w:sz w:val="22"/>
          <w:szCs w:val="22"/>
        </w:rPr>
        <w:t xml:space="preserve"> </w:t>
      </w:r>
      <w:r w:rsidR="00667B5C">
        <w:rPr>
          <w:rFonts w:ascii="Arial" w:hAnsi="Arial" w:cs="Arial"/>
          <w:b/>
          <w:bCs/>
          <w:sz w:val="22"/>
          <w:szCs w:val="22"/>
        </w:rPr>
        <w:t>(</w:t>
      </w:r>
      <w:r w:rsidR="000A15AD">
        <w:rPr>
          <w:rFonts w:ascii="Arial" w:hAnsi="Arial" w:cs="Arial"/>
          <w:b/>
          <w:bCs/>
          <w:sz w:val="22"/>
          <w:szCs w:val="22"/>
        </w:rPr>
        <w:t>1</w:t>
      </w:r>
      <w:r w:rsidR="0008748D">
        <w:rPr>
          <w:rFonts w:ascii="Arial" w:hAnsi="Arial" w:cs="Arial"/>
          <w:b/>
          <w:bCs/>
          <w:sz w:val="22"/>
          <w:szCs w:val="22"/>
        </w:rPr>
        <w:t>9</w:t>
      </w:r>
      <w:r w:rsidR="00A224BA">
        <w:rPr>
          <w:rFonts w:ascii="Arial" w:hAnsi="Arial" w:cs="Arial"/>
          <w:b/>
          <w:bCs/>
          <w:sz w:val="22"/>
          <w:szCs w:val="22"/>
        </w:rPr>
        <w:t>8</w:t>
      </w:r>
      <w:r w:rsidR="00A3579F">
        <w:rPr>
          <w:rFonts w:ascii="Arial" w:hAnsi="Arial" w:cs="Arial"/>
          <w:b/>
          <w:bCs/>
          <w:sz w:val="22"/>
          <w:szCs w:val="22"/>
        </w:rPr>
        <w:t>1</w:t>
      </w:r>
      <w:r w:rsidR="00343322">
        <w:rPr>
          <w:rFonts w:ascii="Arial" w:hAnsi="Arial" w:cs="Arial"/>
          <w:b/>
          <w:bCs/>
          <w:sz w:val="22"/>
          <w:szCs w:val="22"/>
        </w:rPr>
        <w:t>-</w:t>
      </w:r>
      <w:r w:rsidR="005433DC">
        <w:rPr>
          <w:rFonts w:ascii="Arial" w:hAnsi="Arial" w:cs="Arial"/>
          <w:b/>
          <w:bCs/>
          <w:sz w:val="22"/>
          <w:szCs w:val="22"/>
        </w:rPr>
        <w:t>199</w:t>
      </w:r>
      <w:r w:rsidR="00E52E3E">
        <w:rPr>
          <w:rFonts w:ascii="Arial" w:hAnsi="Arial" w:cs="Arial"/>
          <w:b/>
          <w:bCs/>
          <w:sz w:val="22"/>
          <w:szCs w:val="22"/>
        </w:rPr>
        <w:t>6</w:t>
      </w:r>
      <w:r w:rsidR="00C2190B">
        <w:rPr>
          <w:rFonts w:ascii="Arial" w:hAnsi="Arial" w:cs="Arial"/>
          <w:b/>
          <w:bCs/>
          <w:sz w:val="22"/>
          <w:szCs w:val="22"/>
        </w:rPr>
        <w:t>)</w:t>
      </w:r>
      <w:r w:rsidR="00E61004">
        <w:rPr>
          <w:rFonts w:ascii="Arial" w:hAnsi="Arial" w:cs="Arial"/>
          <w:b/>
          <w:bCs/>
          <w:sz w:val="22"/>
          <w:szCs w:val="22"/>
        </w:rPr>
        <w:t xml:space="preserve"> </w:t>
      </w:r>
      <w:r w:rsidR="006571D8">
        <w:rPr>
          <w:rFonts w:ascii="Arial" w:hAnsi="Arial" w:cs="Arial"/>
          <w:sz w:val="22"/>
          <w:szCs w:val="22"/>
        </w:rPr>
        <w:t xml:space="preserve">came of </w:t>
      </w:r>
      <w:r w:rsidR="005D2C2E">
        <w:rPr>
          <w:rFonts w:ascii="Arial" w:hAnsi="Arial" w:cs="Arial"/>
          <w:sz w:val="22"/>
          <w:szCs w:val="22"/>
        </w:rPr>
        <w:t xml:space="preserve">age </w:t>
      </w:r>
      <w:r w:rsidR="007F6C0F">
        <w:rPr>
          <w:rFonts w:ascii="Arial" w:hAnsi="Arial" w:cs="Arial"/>
          <w:sz w:val="22"/>
          <w:szCs w:val="22"/>
        </w:rPr>
        <w:t>during globalization</w:t>
      </w:r>
      <w:r w:rsidR="00E858B8">
        <w:rPr>
          <w:rFonts w:ascii="Arial" w:hAnsi="Arial" w:cs="Arial"/>
          <w:sz w:val="22"/>
          <w:szCs w:val="22"/>
        </w:rPr>
        <w:t xml:space="preserve"> and</w:t>
      </w:r>
      <w:r w:rsidR="005D2C2E">
        <w:rPr>
          <w:rFonts w:ascii="Arial" w:hAnsi="Arial" w:cs="Arial"/>
          <w:sz w:val="22"/>
          <w:szCs w:val="22"/>
        </w:rPr>
        <w:t xml:space="preserve"> the</w:t>
      </w:r>
      <w:r w:rsidR="00BD4358">
        <w:rPr>
          <w:rFonts w:ascii="Arial" w:hAnsi="Arial" w:cs="Arial"/>
          <w:sz w:val="22"/>
          <w:szCs w:val="22"/>
        </w:rPr>
        <w:t xml:space="preserve"> interne</w:t>
      </w:r>
      <w:r w:rsidR="007137C7">
        <w:rPr>
          <w:rFonts w:ascii="Arial" w:hAnsi="Arial" w:cs="Arial"/>
          <w:sz w:val="22"/>
          <w:szCs w:val="22"/>
        </w:rPr>
        <w:t>t boo</w:t>
      </w:r>
      <w:r w:rsidR="00D64976">
        <w:rPr>
          <w:rFonts w:ascii="Arial" w:hAnsi="Arial" w:cs="Arial"/>
          <w:sz w:val="22"/>
          <w:szCs w:val="22"/>
        </w:rPr>
        <w:t>m</w:t>
      </w:r>
      <w:r w:rsidR="00864E24">
        <w:rPr>
          <w:rFonts w:ascii="Arial" w:hAnsi="Arial" w:cs="Arial"/>
          <w:sz w:val="22"/>
          <w:szCs w:val="22"/>
        </w:rPr>
        <w:t>.</w:t>
      </w:r>
      <w:r w:rsidR="00D64976">
        <w:rPr>
          <w:rFonts w:ascii="Arial" w:hAnsi="Arial" w:cs="Arial"/>
          <w:sz w:val="22"/>
          <w:szCs w:val="22"/>
        </w:rPr>
        <w:t xml:space="preserve"> </w:t>
      </w:r>
      <w:r w:rsidR="005C4212">
        <w:rPr>
          <w:rFonts w:ascii="Arial" w:hAnsi="Arial" w:cs="Arial"/>
          <w:sz w:val="22"/>
          <w:szCs w:val="22"/>
        </w:rPr>
        <w:t xml:space="preserve"> They express</w:t>
      </w:r>
      <w:r w:rsidR="00A05BD1">
        <w:rPr>
          <w:rFonts w:ascii="Arial" w:hAnsi="Arial" w:cs="Arial"/>
          <w:sz w:val="22"/>
          <w:szCs w:val="22"/>
        </w:rPr>
        <w:t xml:space="preserve"> </w:t>
      </w:r>
      <w:r w:rsidR="001E665A">
        <w:rPr>
          <w:rFonts w:ascii="Arial" w:hAnsi="Arial" w:cs="Arial"/>
          <w:sz w:val="22"/>
          <w:szCs w:val="22"/>
        </w:rPr>
        <w:t>emotions</w:t>
      </w:r>
      <w:r w:rsidR="00562284">
        <w:rPr>
          <w:rFonts w:ascii="Arial" w:hAnsi="Arial" w:cs="Arial"/>
          <w:sz w:val="22"/>
          <w:szCs w:val="22"/>
        </w:rPr>
        <w:t xml:space="preserve"> more openl</w:t>
      </w:r>
      <w:r w:rsidR="002C3DE3">
        <w:rPr>
          <w:rFonts w:ascii="Arial" w:hAnsi="Arial" w:cs="Arial"/>
          <w:sz w:val="22"/>
          <w:szCs w:val="22"/>
        </w:rPr>
        <w:t>y</w:t>
      </w:r>
      <w:r w:rsidR="00D63C58">
        <w:rPr>
          <w:rFonts w:ascii="Arial" w:hAnsi="Arial" w:cs="Arial"/>
          <w:sz w:val="22"/>
          <w:szCs w:val="22"/>
        </w:rPr>
        <w:t xml:space="preserve"> a</w:t>
      </w:r>
      <w:r w:rsidR="00C5351C">
        <w:rPr>
          <w:rFonts w:ascii="Arial" w:hAnsi="Arial" w:cs="Arial"/>
          <w:sz w:val="22"/>
          <w:szCs w:val="22"/>
        </w:rPr>
        <w:t>nd value collabor</w:t>
      </w:r>
      <w:r w:rsidR="00BF7431">
        <w:rPr>
          <w:rFonts w:ascii="Arial" w:hAnsi="Arial" w:cs="Arial"/>
          <w:sz w:val="22"/>
          <w:szCs w:val="22"/>
        </w:rPr>
        <w:t>ation an</w:t>
      </w:r>
      <w:r w:rsidR="007F2CC6">
        <w:rPr>
          <w:rFonts w:ascii="Arial" w:hAnsi="Arial" w:cs="Arial"/>
          <w:sz w:val="22"/>
          <w:szCs w:val="22"/>
        </w:rPr>
        <w:t>d feed</w:t>
      </w:r>
      <w:r w:rsidR="005B2842">
        <w:rPr>
          <w:rFonts w:ascii="Arial" w:hAnsi="Arial" w:cs="Arial"/>
          <w:sz w:val="22"/>
          <w:szCs w:val="22"/>
        </w:rPr>
        <w:t>back</w:t>
      </w:r>
      <w:r w:rsidR="004F32D5">
        <w:rPr>
          <w:rFonts w:ascii="Arial" w:hAnsi="Arial" w:cs="Arial"/>
          <w:sz w:val="22"/>
          <w:szCs w:val="22"/>
        </w:rPr>
        <w:t>.</w:t>
      </w:r>
      <w:r w:rsidR="0053643A">
        <w:rPr>
          <w:rFonts w:ascii="Arial" w:hAnsi="Arial" w:cs="Arial"/>
          <w:sz w:val="22"/>
          <w:szCs w:val="22"/>
        </w:rPr>
        <w:t xml:space="preserve"> </w:t>
      </w:r>
      <w:r w:rsidR="00CA180B">
        <w:rPr>
          <w:rFonts w:ascii="Arial" w:hAnsi="Arial" w:cs="Arial"/>
          <w:sz w:val="22"/>
          <w:szCs w:val="22"/>
        </w:rPr>
        <w:t xml:space="preserve"> </w:t>
      </w:r>
      <w:r w:rsidR="001D08C1">
        <w:rPr>
          <w:rFonts w:ascii="Arial" w:hAnsi="Arial" w:cs="Arial"/>
          <w:sz w:val="22"/>
          <w:szCs w:val="22"/>
        </w:rPr>
        <w:t>F</w:t>
      </w:r>
      <w:r w:rsidR="0042535D">
        <w:rPr>
          <w:rFonts w:ascii="Arial" w:hAnsi="Arial" w:cs="Arial"/>
          <w:sz w:val="22"/>
          <w:szCs w:val="22"/>
        </w:rPr>
        <w:t xml:space="preserve">or </w:t>
      </w:r>
      <w:r w:rsidR="004F3630">
        <w:rPr>
          <w:rFonts w:ascii="Arial" w:hAnsi="Arial" w:cs="Arial"/>
          <w:sz w:val="22"/>
          <w:szCs w:val="22"/>
        </w:rPr>
        <w:t>example</w:t>
      </w:r>
      <w:r w:rsidR="000C7977">
        <w:rPr>
          <w:rFonts w:ascii="Arial" w:hAnsi="Arial" w:cs="Arial"/>
          <w:sz w:val="22"/>
          <w:szCs w:val="22"/>
        </w:rPr>
        <w:t>,</w:t>
      </w:r>
      <w:r w:rsidR="00204C5C">
        <w:rPr>
          <w:rFonts w:ascii="Arial" w:hAnsi="Arial" w:cs="Arial"/>
          <w:sz w:val="22"/>
          <w:szCs w:val="22"/>
        </w:rPr>
        <w:t xml:space="preserve"> </w:t>
      </w:r>
      <w:r w:rsidR="004C3DB2">
        <w:rPr>
          <w:rFonts w:ascii="Arial" w:hAnsi="Arial" w:cs="Arial"/>
          <w:sz w:val="22"/>
          <w:szCs w:val="22"/>
        </w:rPr>
        <w:t>Millennials</w:t>
      </w:r>
      <w:r w:rsidR="0064640B">
        <w:rPr>
          <w:rFonts w:ascii="Arial" w:hAnsi="Arial" w:cs="Arial"/>
          <w:sz w:val="22"/>
          <w:szCs w:val="22"/>
        </w:rPr>
        <w:t xml:space="preserve"> n</w:t>
      </w:r>
      <w:r w:rsidR="00EC7017">
        <w:rPr>
          <w:rFonts w:ascii="Arial" w:hAnsi="Arial" w:cs="Arial"/>
          <w:sz w:val="22"/>
          <w:szCs w:val="22"/>
        </w:rPr>
        <w:t>orma</w:t>
      </w:r>
      <w:r w:rsidR="000C6E90">
        <w:rPr>
          <w:rFonts w:ascii="Arial" w:hAnsi="Arial" w:cs="Arial"/>
          <w:sz w:val="22"/>
          <w:szCs w:val="22"/>
        </w:rPr>
        <w:t>l</w:t>
      </w:r>
      <w:r w:rsidR="0090529D">
        <w:rPr>
          <w:rFonts w:ascii="Arial" w:hAnsi="Arial" w:cs="Arial"/>
          <w:sz w:val="22"/>
          <w:szCs w:val="22"/>
        </w:rPr>
        <w:t>ly use</w:t>
      </w:r>
      <w:r w:rsidR="00DE17F3">
        <w:rPr>
          <w:rFonts w:ascii="Arial" w:hAnsi="Arial" w:cs="Arial"/>
          <w:sz w:val="22"/>
          <w:szCs w:val="22"/>
        </w:rPr>
        <w:t xml:space="preserve"> w</w:t>
      </w:r>
      <w:r w:rsidR="00060120">
        <w:rPr>
          <w:rFonts w:ascii="Arial" w:hAnsi="Arial" w:cs="Arial"/>
          <w:sz w:val="22"/>
          <w:szCs w:val="22"/>
        </w:rPr>
        <w:t xml:space="preserve">orkplace </w:t>
      </w:r>
      <w:r w:rsidR="004C3DB2">
        <w:rPr>
          <w:rFonts w:ascii="Arial" w:hAnsi="Arial" w:cs="Arial"/>
          <w:sz w:val="22"/>
          <w:szCs w:val="22"/>
        </w:rPr>
        <w:t>platforms</w:t>
      </w:r>
      <w:r w:rsidR="00060120">
        <w:rPr>
          <w:rFonts w:ascii="Arial" w:hAnsi="Arial" w:cs="Arial"/>
          <w:sz w:val="22"/>
          <w:szCs w:val="22"/>
        </w:rPr>
        <w:t xml:space="preserve"> </w:t>
      </w:r>
      <w:r w:rsidR="0063403C">
        <w:rPr>
          <w:rFonts w:ascii="Arial" w:hAnsi="Arial" w:cs="Arial"/>
          <w:sz w:val="22"/>
          <w:szCs w:val="22"/>
        </w:rPr>
        <w:t>like Te</w:t>
      </w:r>
      <w:r w:rsidR="005A5709">
        <w:rPr>
          <w:rFonts w:ascii="Arial" w:hAnsi="Arial" w:cs="Arial"/>
          <w:sz w:val="22"/>
          <w:szCs w:val="22"/>
        </w:rPr>
        <w:t>ams</w:t>
      </w:r>
      <w:r w:rsidR="00161E61">
        <w:rPr>
          <w:rFonts w:ascii="Arial" w:hAnsi="Arial" w:cs="Arial"/>
          <w:sz w:val="22"/>
          <w:szCs w:val="22"/>
        </w:rPr>
        <w:t xml:space="preserve"> to s</w:t>
      </w:r>
      <w:r w:rsidR="00153002">
        <w:rPr>
          <w:rFonts w:ascii="Arial" w:hAnsi="Arial" w:cs="Arial"/>
          <w:sz w:val="22"/>
          <w:szCs w:val="22"/>
        </w:rPr>
        <w:t xml:space="preserve">hare </w:t>
      </w:r>
      <w:r w:rsidR="00E70167">
        <w:rPr>
          <w:rFonts w:ascii="Arial" w:hAnsi="Arial" w:cs="Arial"/>
          <w:sz w:val="22"/>
          <w:szCs w:val="22"/>
        </w:rPr>
        <w:t>their</w:t>
      </w:r>
      <w:r w:rsidR="00A535C1">
        <w:rPr>
          <w:rFonts w:ascii="Arial" w:hAnsi="Arial" w:cs="Arial"/>
          <w:sz w:val="22"/>
          <w:szCs w:val="22"/>
        </w:rPr>
        <w:t xml:space="preserve"> </w:t>
      </w:r>
      <w:r w:rsidR="00B56F44">
        <w:rPr>
          <w:rFonts w:ascii="Arial" w:hAnsi="Arial" w:cs="Arial"/>
          <w:sz w:val="22"/>
          <w:szCs w:val="22"/>
        </w:rPr>
        <w:t>frustrati</w:t>
      </w:r>
      <w:r w:rsidR="00B01C52">
        <w:rPr>
          <w:rFonts w:ascii="Arial" w:hAnsi="Arial" w:cs="Arial"/>
          <w:sz w:val="22"/>
          <w:szCs w:val="22"/>
        </w:rPr>
        <w:t>on</w:t>
      </w:r>
      <w:r w:rsidR="002A4121">
        <w:rPr>
          <w:rFonts w:ascii="Arial" w:hAnsi="Arial" w:cs="Arial"/>
          <w:sz w:val="22"/>
          <w:szCs w:val="22"/>
        </w:rPr>
        <w:t>,</w:t>
      </w:r>
      <w:r w:rsidR="00014279">
        <w:rPr>
          <w:rFonts w:ascii="Arial" w:hAnsi="Arial" w:cs="Arial"/>
          <w:sz w:val="22"/>
          <w:szCs w:val="22"/>
        </w:rPr>
        <w:t xml:space="preserve"> </w:t>
      </w:r>
      <w:r w:rsidR="00C02FB4">
        <w:rPr>
          <w:rFonts w:ascii="Arial" w:hAnsi="Arial" w:cs="Arial"/>
          <w:sz w:val="22"/>
          <w:szCs w:val="22"/>
        </w:rPr>
        <w:t>celebrate</w:t>
      </w:r>
      <w:r w:rsidR="00584429">
        <w:rPr>
          <w:rFonts w:ascii="Arial" w:hAnsi="Arial" w:cs="Arial"/>
          <w:sz w:val="22"/>
          <w:szCs w:val="22"/>
        </w:rPr>
        <w:t xml:space="preserve"> </w:t>
      </w:r>
      <w:r w:rsidR="00081950">
        <w:rPr>
          <w:rFonts w:ascii="Arial" w:hAnsi="Arial" w:cs="Arial"/>
          <w:sz w:val="22"/>
          <w:szCs w:val="22"/>
        </w:rPr>
        <w:t>th</w:t>
      </w:r>
      <w:r w:rsidR="00C80CD3">
        <w:rPr>
          <w:rFonts w:ascii="Arial" w:hAnsi="Arial" w:cs="Arial"/>
          <w:sz w:val="22"/>
          <w:szCs w:val="22"/>
        </w:rPr>
        <w:t>eir</w:t>
      </w:r>
      <w:r w:rsidR="00C91E82">
        <w:rPr>
          <w:rFonts w:ascii="Arial" w:hAnsi="Arial" w:cs="Arial"/>
          <w:sz w:val="22"/>
          <w:szCs w:val="22"/>
        </w:rPr>
        <w:t xml:space="preserve"> </w:t>
      </w:r>
      <w:r w:rsidR="00C06344">
        <w:rPr>
          <w:rFonts w:ascii="Arial" w:hAnsi="Arial" w:cs="Arial"/>
          <w:sz w:val="22"/>
          <w:szCs w:val="22"/>
        </w:rPr>
        <w:t>achievements</w:t>
      </w:r>
      <w:r w:rsidR="00EA6C63">
        <w:rPr>
          <w:rFonts w:ascii="Arial" w:hAnsi="Arial" w:cs="Arial"/>
          <w:sz w:val="22"/>
          <w:szCs w:val="22"/>
        </w:rPr>
        <w:t>,</w:t>
      </w:r>
      <w:r w:rsidR="002B5E6D">
        <w:rPr>
          <w:rFonts w:ascii="Arial" w:hAnsi="Arial" w:cs="Arial"/>
          <w:sz w:val="22"/>
          <w:szCs w:val="22"/>
        </w:rPr>
        <w:t xml:space="preserve"> </w:t>
      </w:r>
      <w:r w:rsidR="00A826A6">
        <w:rPr>
          <w:rFonts w:ascii="Arial" w:hAnsi="Arial" w:cs="Arial"/>
          <w:sz w:val="22"/>
          <w:szCs w:val="22"/>
        </w:rPr>
        <w:t>and seek</w:t>
      </w:r>
      <w:r w:rsidR="005C3696">
        <w:rPr>
          <w:rFonts w:ascii="Arial" w:hAnsi="Arial" w:cs="Arial"/>
          <w:sz w:val="22"/>
          <w:szCs w:val="22"/>
        </w:rPr>
        <w:t xml:space="preserve"> </w:t>
      </w:r>
      <w:r w:rsidR="002A7FEA">
        <w:rPr>
          <w:rFonts w:ascii="Arial" w:hAnsi="Arial" w:cs="Arial"/>
          <w:sz w:val="22"/>
          <w:szCs w:val="22"/>
        </w:rPr>
        <w:t>validation</w:t>
      </w:r>
      <w:r w:rsidR="00D93476">
        <w:rPr>
          <w:rFonts w:ascii="Arial" w:hAnsi="Arial" w:cs="Arial"/>
          <w:sz w:val="22"/>
          <w:szCs w:val="22"/>
        </w:rPr>
        <w:t xml:space="preserve"> </w:t>
      </w:r>
      <w:r w:rsidR="009C249B">
        <w:rPr>
          <w:rFonts w:ascii="Arial" w:hAnsi="Arial" w:cs="Arial"/>
          <w:sz w:val="22"/>
          <w:szCs w:val="22"/>
        </w:rPr>
        <w:t>and</w:t>
      </w:r>
      <w:r w:rsidR="00C56157">
        <w:rPr>
          <w:rFonts w:ascii="Arial" w:hAnsi="Arial" w:cs="Arial"/>
          <w:sz w:val="22"/>
          <w:szCs w:val="22"/>
        </w:rPr>
        <w:t xml:space="preserve"> peer s</w:t>
      </w:r>
      <w:r w:rsidR="00814666">
        <w:rPr>
          <w:rFonts w:ascii="Arial" w:hAnsi="Arial" w:cs="Arial"/>
          <w:sz w:val="22"/>
          <w:szCs w:val="22"/>
        </w:rPr>
        <w:t>upport</w:t>
      </w:r>
      <w:r w:rsidR="000620B0">
        <w:rPr>
          <w:rFonts w:ascii="Arial" w:hAnsi="Arial" w:cs="Arial"/>
          <w:sz w:val="22"/>
          <w:szCs w:val="22"/>
        </w:rPr>
        <w:t>.</w:t>
      </w:r>
      <w:r w:rsidR="0017045B">
        <w:rPr>
          <w:rFonts w:ascii="Arial" w:hAnsi="Arial" w:cs="Arial"/>
          <w:sz w:val="22"/>
          <w:szCs w:val="22"/>
        </w:rPr>
        <w:t xml:space="preserve">  </w:t>
      </w:r>
      <w:r w:rsidR="00030595">
        <w:rPr>
          <w:rFonts w:ascii="Arial" w:hAnsi="Arial" w:cs="Arial"/>
          <w:sz w:val="22"/>
          <w:szCs w:val="22"/>
        </w:rPr>
        <w:t xml:space="preserve">Their </w:t>
      </w:r>
      <w:r w:rsidR="000817AA">
        <w:rPr>
          <w:rFonts w:ascii="Arial" w:hAnsi="Arial" w:cs="Arial"/>
          <w:sz w:val="22"/>
          <w:szCs w:val="22"/>
        </w:rPr>
        <w:t>regula</w:t>
      </w:r>
      <w:r w:rsidR="00571308">
        <w:rPr>
          <w:rFonts w:ascii="Arial" w:hAnsi="Arial" w:cs="Arial"/>
          <w:sz w:val="22"/>
          <w:szCs w:val="22"/>
        </w:rPr>
        <w:t xml:space="preserve">tion </w:t>
      </w:r>
      <w:r w:rsidR="00CC3BEF">
        <w:rPr>
          <w:rFonts w:ascii="Arial" w:hAnsi="Arial" w:cs="Arial"/>
          <w:sz w:val="22"/>
          <w:szCs w:val="22"/>
        </w:rPr>
        <w:t>strategies incl</w:t>
      </w:r>
      <w:r w:rsidR="00A37E17">
        <w:rPr>
          <w:rFonts w:ascii="Arial" w:hAnsi="Arial" w:cs="Arial"/>
          <w:sz w:val="22"/>
          <w:szCs w:val="22"/>
        </w:rPr>
        <w:t xml:space="preserve">ude </w:t>
      </w:r>
      <w:r w:rsidR="000253DE">
        <w:rPr>
          <w:rFonts w:ascii="Arial" w:hAnsi="Arial" w:cs="Arial"/>
          <w:sz w:val="22"/>
          <w:szCs w:val="22"/>
        </w:rPr>
        <w:t>aligning</w:t>
      </w:r>
      <w:r w:rsidR="00A37E17">
        <w:rPr>
          <w:rFonts w:ascii="Arial" w:hAnsi="Arial" w:cs="Arial"/>
          <w:sz w:val="22"/>
          <w:szCs w:val="22"/>
        </w:rPr>
        <w:t xml:space="preserve"> </w:t>
      </w:r>
      <w:r w:rsidR="000253DE">
        <w:rPr>
          <w:rFonts w:ascii="Arial" w:hAnsi="Arial" w:cs="Arial"/>
          <w:sz w:val="22"/>
          <w:szCs w:val="22"/>
        </w:rPr>
        <w:t>well-being</w:t>
      </w:r>
      <w:r w:rsidR="005E6BD7">
        <w:rPr>
          <w:rFonts w:ascii="Arial" w:hAnsi="Arial" w:cs="Arial"/>
          <w:sz w:val="22"/>
          <w:szCs w:val="22"/>
        </w:rPr>
        <w:t xml:space="preserve"> wit</w:t>
      </w:r>
      <w:r w:rsidR="00832433">
        <w:rPr>
          <w:rFonts w:ascii="Arial" w:hAnsi="Arial" w:cs="Arial"/>
          <w:sz w:val="22"/>
          <w:szCs w:val="22"/>
        </w:rPr>
        <w:t>h</w:t>
      </w:r>
      <w:r w:rsidR="000322B4">
        <w:rPr>
          <w:rFonts w:ascii="Arial" w:hAnsi="Arial" w:cs="Arial"/>
          <w:sz w:val="22"/>
          <w:szCs w:val="22"/>
        </w:rPr>
        <w:t xml:space="preserve"> </w:t>
      </w:r>
      <w:r w:rsidR="00CB33AD">
        <w:rPr>
          <w:rFonts w:ascii="Arial" w:hAnsi="Arial" w:cs="Arial"/>
          <w:sz w:val="22"/>
          <w:szCs w:val="22"/>
        </w:rPr>
        <w:t>professional growth</w:t>
      </w:r>
      <w:r w:rsidR="004A1388">
        <w:rPr>
          <w:rFonts w:ascii="Arial" w:hAnsi="Arial" w:cs="Arial"/>
          <w:sz w:val="22"/>
          <w:szCs w:val="22"/>
        </w:rPr>
        <w:t xml:space="preserve">, </w:t>
      </w:r>
      <w:r w:rsidR="00430A03">
        <w:rPr>
          <w:rFonts w:ascii="Arial" w:hAnsi="Arial" w:cs="Arial"/>
          <w:sz w:val="22"/>
          <w:szCs w:val="22"/>
        </w:rPr>
        <w:t xml:space="preserve">such as </w:t>
      </w:r>
      <w:r w:rsidR="00623F6E">
        <w:rPr>
          <w:rFonts w:ascii="Arial" w:hAnsi="Arial" w:cs="Arial"/>
          <w:sz w:val="22"/>
          <w:szCs w:val="22"/>
        </w:rPr>
        <w:t>reco</w:t>
      </w:r>
      <w:r w:rsidR="00697243">
        <w:rPr>
          <w:rFonts w:ascii="Arial" w:hAnsi="Arial" w:cs="Arial"/>
          <w:sz w:val="22"/>
          <w:szCs w:val="22"/>
        </w:rPr>
        <w:t>mmending menta</w:t>
      </w:r>
      <w:r w:rsidR="00F81AFC">
        <w:rPr>
          <w:rFonts w:ascii="Arial" w:hAnsi="Arial" w:cs="Arial"/>
          <w:sz w:val="22"/>
          <w:szCs w:val="22"/>
        </w:rPr>
        <w:t>l he</w:t>
      </w:r>
      <w:r w:rsidR="000E7A94">
        <w:rPr>
          <w:rFonts w:ascii="Arial" w:hAnsi="Arial" w:cs="Arial"/>
          <w:sz w:val="22"/>
          <w:szCs w:val="22"/>
        </w:rPr>
        <w:t>alth</w:t>
      </w:r>
      <w:r w:rsidR="001D56CC">
        <w:rPr>
          <w:rFonts w:ascii="Arial" w:hAnsi="Arial" w:cs="Arial"/>
          <w:sz w:val="22"/>
          <w:szCs w:val="22"/>
        </w:rPr>
        <w:t xml:space="preserve"> </w:t>
      </w:r>
      <w:r w:rsidR="00B56A26">
        <w:rPr>
          <w:rFonts w:ascii="Arial" w:hAnsi="Arial" w:cs="Arial"/>
          <w:sz w:val="22"/>
          <w:szCs w:val="22"/>
        </w:rPr>
        <w:t>days. Research</w:t>
      </w:r>
      <w:r w:rsidR="002A3816">
        <w:rPr>
          <w:rFonts w:ascii="Arial" w:hAnsi="Arial" w:cs="Arial"/>
          <w:sz w:val="22"/>
          <w:szCs w:val="22"/>
        </w:rPr>
        <w:t xml:space="preserve"> sho</w:t>
      </w:r>
      <w:r w:rsidR="008878C8">
        <w:rPr>
          <w:rFonts w:ascii="Arial" w:hAnsi="Arial" w:cs="Arial"/>
          <w:sz w:val="22"/>
          <w:szCs w:val="22"/>
        </w:rPr>
        <w:t xml:space="preserve">ws </w:t>
      </w:r>
      <w:r w:rsidR="00E55798">
        <w:rPr>
          <w:rFonts w:ascii="Arial" w:hAnsi="Arial" w:cs="Arial"/>
          <w:sz w:val="22"/>
          <w:szCs w:val="22"/>
        </w:rPr>
        <w:t>that</w:t>
      </w:r>
      <w:r w:rsidR="008878C8">
        <w:rPr>
          <w:rFonts w:ascii="Arial" w:hAnsi="Arial" w:cs="Arial"/>
          <w:sz w:val="22"/>
          <w:szCs w:val="22"/>
        </w:rPr>
        <w:t xml:space="preserve"> </w:t>
      </w:r>
      <w:r w:rsidR="00D86C65">
        <w:rPr>
          <w:rFonts w:ascii="Arial" w:hAnsi="Arial" w:cs="Arial"/>
          <w:sz w:val="22"/>
          <w:szCs w:val="22"/>
        </w:rPr>
        <w:t>Mi</w:t>
      </w:r>
      <w:r w:rsidR="0063037D">
        <w:rPr>
          <w:rFonts w:ascii="Arial" w:hAnsi="Arial" w:cs="Arial"/>
          <w:sz w:val="22"/>
          <w:szCs w:val="22"/>
        </w:rPr>
        <w:t>ll</w:t>
      </w:r>
      <w:r w:rsidR="00864871">
        <w:rPr>
          <w:rFonts w:ascii="Arial" w:hAnsi="Arial" w:cs="Arial"/>
          <w:sz w:val="22"/>
          <w:szCs w:val="22"/>
        </w:rPr>
        <w:t>ennials</w:t>
      </w:r>
      <w:r w:rsidR="007E30B3">
        <w:rPr>
          <w:rFonts w:ascii="Arial" w:hAnsi="Arial" w:cs="Arial"/>
          <w:sz w:val="22"/>
          <w:szCs w:val="22"/>
        </w:rPr>
        <w:t xml:space="preserve"> score </w:t>
      </w:r>
      <w:r w:rsidR="002E2920">
        <w:rPr>
          <w:rFonts w:ascii="Arial" w:hAnsi="Arial" w:cs="Arial"/>
          <w:sz w:val="22"/>
          <w:szCs w:val="22"/>
        </w:rPr>
        <w:t xml:space="preserve">higher </w:t>
      </w:r>
      <w:r w:rsidR="00470DD5">
        <w:rPr>
          <w:rFonts w:ascii="Arial" w:hAnsi="Arial" w:cs="Arial"/>
          <w:sz w:val="22"/>
          <w:szCs w:val="22"/>
        </w:rPr>
        <w:t xml:space="preserve">in </w:t>
      </w:r>
      <w:r w:rsidR="00220AF1">
        <w:rPr>
          <w:rFonts w:ascii="Arial" w:hAnsi="Arial" w:cs="Arial"/>
          <w:sz w:val="22"/>
          <w:szCs w:val="22"/>
        </w:rPr>
        <w:t>int</w:t>
      </w:r>
      <w:r w:rsidR="00237A06">
        <w:rPr>
          <w:rFonts w:ascii="Arial" w:hAnsi="Arial" w:cs="Arial"/>
          <w:sz w:val="22"/>
          <w:szCs w:val="22"/>
        </w:rPr>
        <w:t>erper</w:t>
      </w:r>
      <w:r w:rsidR="00366C68">
        <w:rPr>
          <w:rFonts w:ascii="Arial" w:hAnsi="Arial" w:cs="Arial"/>
          <w:sz w:val="22"/>
          <w:szCs w:val="22"/>
        </w:rPr>
        <w:t>s</w:t>
      </w:r>
      <w:r w:rsidR="00971B2F">
        <w:rPr>
          <w:rFonts w:ascii="Arial" w:hAnsi="Arial" w:cs="Arial"/>
          <w:sz w:val="22"/>
          <w:szCs w:val="22"/>
        </w:rPr>
        <w:t xml:space="preserve">onal </w:t>
      </w:r>
      <w:r w:rsidR="008F0536">
        <w:rPr>
          <w:rFonts w:ascii="Arial" w:hAnsi="Arial" w:cs="Arial"/>
          <w:sz w:val="22"/>
          <w:szCs w:val="22"/>
        </w:rPr>
        <w:t>emot</w:t>
      </w:r>
      <w:r w:rsidR="008A76C6">
        <w:rPr>
          <w:rFonts w:ascii="Arial" w:hAnsi="Arial" w:cs="Arial"/>
          <w:sz w:val="22"/>
          <w:szCs w:val="22"/>
        </w:rPr>
        <w:t>ional</w:t>
      </w:r>
      <w:r w:rsidR="0097600A">
        <w:rPr>
          <w:rFonts w:ascii="Arial" w:hAnsi="Arial" w:cs="Arial"/>
          <w:sz w:val="22"/>
          <w:szCs w:val="22"/>
        </w:rPr>
        <w:t xml:space="preserve"> int</w:t>
      </w:r>
      <w:r w:rsidR="00D57043">
        <w:rPr>
          <w:rFonts w:ascii="Arial" w:hAnsi="Arial" w:cs="Arial"/>
          <w:sz w:val="22"/>
          <w:szCs w:val="22"/>
        </w:rPr>
        <w:t>elligence</w:t>
      </w:r>
      <w:r w:rsidR="00176316">
        <w:rPr>
          <w:rFonts w:ascii="Arial" w:hAnsi="Arial" w:cs="Arial"/>
          <w:sz w:val="22"/>
          <w:szCs w:val="22"/>
        </w:rPr>
        <w:t>,</w:t>
      </w:r>
      <w:r w:rsidR="004A1D05">
        <w:rPr>
          <w:rFonts w:ascii="Arial" w:hAnsi="Arial" w:cs="Arial"/>
          <w:sz w:val="22"/>
          <w:szCs w:val="22"/>
        </w:rPr>
        <w:t xml:space="preserve"> </w:t>
      </w:r>
      <w:r w:rsidR="000F4918">
        <w:rPr>
          <w:rFonts w:ascii="Arial" w:hAnsi="Arial" w:cs="Arial"/>
          <w:sz w:val="22"/>
          <w:szCs w:val="22"/>
        </w:rPr>
        <w:t>reflecting</w:t>
      </w:r>
      <w:r w:rsidR="00AF513E">
        <w:rPr>
          <w:rFonts w:ascii="Arial" w:hAnsi="Arial" w:cs="Arial"/>
          <w:sz w:val="22"/>
          <w:szCs w:val="22"/>
        </w:rPr>
        <w:t xml:space="preserve"> thei</w:t>
      </w:r>
      <w:r w:rsidR="00F96336">
        <w:rPr>
          <w:rFonts w:ascii="Arial" w:hAnsi="Arial" w:cs="Arial"/>
          <w:sz w:val="22"/>
          <w:szCs w:val="22"/>
        </w:rPr>
        <w:t>r</w:t>
      </w:r>
      <w:r w:rsidR="00B928B2">
        <w:rPr>
          <w:rFonts w:ascii="Arial" w:hAnsi="Arial" w:cs="Arial"/>
          <w:sz w:val="22"/>
          <w:szCs w:val="22"/>
        </w:rPr>
        <w:t xml:space="preserve"> e</w:t>
      </w:r>
      <w:r w:rsidR="00136B59">
        <w:rPr>
          <w:rFonts w:ascii="Arial" w:hAnsi="Arial" w:cs="Arial"/>
          <w:sz w:val="22"/>
          <w:szCs w:val="22"/>
        </w:rPr>
        <w:t xml:space="preserve">mphasis on </w:t>
      </w:r>
      <w:r w:rsidR="00DB25E0">
        <w:rPr>
          <w:rFonts w:ascii="Arial" w:hAnsi="Arial" w:cs="Arial"/>
          <w:sz w:val="22"/>
          <w:szCs w:val="22"/>
        </w:rPr>
        <w:t>purpose and teamwor</w:t>
      </w:r>
      <w:r w:rsidR="002C1A90">
        <w:rPr>
          <w:rFonts w:ascii="Arial" w:hAnsi="Arial" w:cs="Arial"/>
          <w:sz w:val="22"/>
          <w:szCs w:val="22"/>
        </w:rPr>
        <w:t>k</w:t>
      </w:r>
      <w:r w:rsidR="00D8133D">
        <w:rPr>
          <w:rFonts w:ascii="Arial" w:hAnsi="Arial" w:cs="Arial"/>
          <w:sz w:val="22"/>
          <w:szCs w:val="22"/>
        </w:rPr>
        <w:t>,</w:t>
      </w:r>
      <w:r w:rsidR="0001101B">
        <w:rPr>
          <w:rFonts w:ascii="Arial" w:hAnsi="Arial" w:cs="Arial"/>
          <w:sz w:val="22"/>
          <w:szCs w:val="22"/>
        </w:rPr>
        <w:t xml:space="preserve"> </w:t>
      </w:r>
      <w:r w:rsidR="00766FC1">
        <w:rPr>
          <w:rFonts w:ascii="Arial" w:hAnsi="Arial" w:cs="Arial"/>
          <w:sz w:val="22"/>
          <w:szCs w:val="22"/>
        </w:rPr>
        <w:t xml:space="preserve">as </w:t>
      </w:r>
      <w:r w:rsidR="00CC5B95">
        <w:rPr>
          <w:rFonts w:ascii="Arial" w:hAnsi="Arial" w:cs="Arial"/>
          <w:sz w:val="22"/>
          <w:szCs w:val="22"/>
        </w:rPr>
        <w:t xml:space="preserve">stated by </w:t>
      </w:r>
      <w:r w:rsidR="007F4C3E">
        <w:rPr>
          <w:rFonts w:ascii="Arial" w:hAnsi="Arial" w:cs="Arial"/>
          <w:sz w:val="22"/>
          <w:szCs w:val="22"/>
        </w:rPr>
        <w:t xml:space="preserve"> </w:t>
      </w:r>
      <w:r w:rsidR="00DE379E">
        <w:rPr>
          <w:rFonts w:ascii="Arial" w:hAnsi="Arial" w:cs="Arial"/>
          <w:sz w:val="22"/>
          <w:szCs w:val="22"/>
        </w:rPr>
        <w:t>N</w:t>
      </w:r>
      <w:r w:rsidR="00A6043B">
        <w:rPr>
          <w:rFonts w:ascii="Arial" w:hAnsi="Arial" w:cs="Arial"/>
          <w:sz w:val="22"/>
          <w:szCs w:val="22"/>
        </w:rPr>
        <w:t>ahata</w:t>
      </w:r>
      <w:r w:rsidR="00620726">
        <w:rPr>
          <w:rFonts w:ascii="Arial" w:hAnsi="Arial" w:cs="Arial"/>
          <w:sz w:val="22"/>
          <w:szCs w:val="22"/>
        </w:rPr>
        <w:t xml:space="preserve"> and</w:t>
      </w:r>
      <w:r w:rsidR="004E6ACE">
        <w:rPr>
          <w:rFonts w:ascii="Arial" w:hAnsi="Arial" w:cs="Arial"/>
          <w:sz w:val="22"/>
          <w:szCs w:val="22"/>
        </w:rPr>
        <w:t xml:space="preserve"> Jo</w:t>
      </w:r>
      <w:r w:rsidR="00D22827">
        <w:rPr>
          <w:rFonts w:ascii="Arial" w:hAnsi="Arial" w:cs="Arial"/>
          <w:sz w:val="22"/>
          <w:szCs w:val="22"/>
        </w:rPr>
        <w:t>s</w:t>
      </w:r>
      <w:r w:rsidR="00331B02">
        <w:rPr>
          <w:rFonts w:ascii="Arial" w:hAnsi="Arial" w:cs="Arial"/>
          <w:sz w:val="22"/>
          <w:szCs w:val="22"/>
        </w:rPr>
        <w:t>h</w:t>
      </w:r>
      <w:r w:rsidR="006A138B">
        <w:rPr>
          <w:rFonts w:ascii="Arial" w:hAnsi="Arial" w:cs="Arial"/>
          <w:sz w:val="22"/>
          <w:szCs w:val="22"/>
        </w:rPr>
        <w:t>i</w:t>
      </w:r>
      <w:r w:rsidR="00684E59">
        <w:rPr>
          <w:rFonts w:ascii="Arial" w:hAnsi="Arial" w:cs="Arial"/>
          <w:sz w:val="22"/>
          <w:szCs w:val="22"/>
        </w:rPr>
        <w:t xml:space="preserve"> (</w:t>
      </w:r>
      <w:r w:rsidR="00395377">
        <w:rPr>
          <w:rFonts w:ascii="Arial" w:hAnsi="Arial" w:cs="Arial"/>
          <w:sz w:val="22"/>
          <w:szCs w:val="22"/>
        </w:rPr>
        <w:t>2</w:t>
      </w:r>
      <w:r w:rsidR="008A02ED">
        <w:rPr>
          <w:rFonts w:ascii="Arial" w:hAnsi="Arial" w:cs="Arial"/>
          <w:sz w:val="22"/>
          <w:szCs w:val="22"/>
        </w:rPr>
        <w:t>02</w:t>
      </w:r>
      <w:r w:rsidR="00D5149D">
        <w:rPr>
          <w:rFonts w:ascii="Arial" w:hAnsi="Arial" w:cs="Arial"/>
          <w:sz w:val="22"/>
          <w:szCs w:val="22"/>
        </w:rPr>
        <w:t>4</w:t>
      </w:r>
      <w:r w:rsidR="00F91129">
        <w:rPr>
          <w:rFonts w:ascii="Arial" w:hAnsi="Arial" w:cs="Arial"/>
          <w:sz w:val="22"/>
          <w:szCs w:val="22"/>
        </w:rPr>
        <w:t>)</w:t>
      </w:r>
      <w:r w:rsidR="00BF60AF">
        <w:rPr>
          <w:rFonts w:ascii="Arial" w:hAnsi="Arial" w:cs="Arial"/>
          <w:sz w:val="22"/>
          <w:szCs w:val="22"/>
        </w:rPr>
        <w:t>.</w:t>
      </w:r>
    </w:p>
    <w:p w14:paraId="6AC5FE0A" w14:textId="154D1EDE" w:rsidR="008E7398" w:rsidRDefault="00EF2003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</w:t>
      </w:r>
      <w:r w:rsidR="00C7177C">
        <w:rPr>
          <w:rFonts w:ascii="Arial" w:hAnsi="Arial" w:cs="Arial"/>
          <w:b/>
          <w:bCs/>
          <w:sz w:val="22"/>
          <w:szCs w:val="22"/>
        </w:rPr>
        <w:t>eneration</w:t>
      </w:r>
      <w:r w:rsidR="00AF47BF">
        <w:rPr>
          <w:rFonts w:ascii="Arial" w:hAnsi="Arial" w:cs="Arial"/>
          <w:b/>
          <w:bCs/>
          <w:sz w:val="22"/>
          <w:szCs w:val="22"/>
        </w:rPr>
        <w:t xml:space="preserve"> </w:t>
      </w:r>
      <w:r w:rsidR="00D3732F">
        <w:rPr>
          <w:rFonts w:ascii="Arial" w:hAnsi="Arial" w:cs="Arial"/>
          <w:b/>
          <w:bCs/>
          <w:sz w:val="22"/>
          <w:szCs w:val="22"/>
        </w:rPr>
        <w:t>Z</w:t>
      </w:r>
      <w:r w:rsidR="00F433A3">
        <w:rPr>
          <w:rFonts w:ascii="Arial" w:hAnsi="Arial" w:cs="Arial"/>
          <w:b/>
          <w:bCs/>
          <w:sz w:val="22"/>
          <w:szCs w:val="22"/>
        </w:rPr>
        <w:t xml:space="preserve"> </w:t>
      </w:r>
      <w:r w:rsidR="00E17CCC">
        <w:rPr>
          <w:rFonts w:ascii="Arial" w:hAnsi="Arial" w:cs="Arial"/>
          <w:b/>
          <w:bCs/>
          <w:sz w:val="22"/>
          <w:szCs w:val="22"/>
        </w:rPr>
        <w:t>(</w:t>
      </w:r>
      <w:r w:rsidR="00F25443">
        <w:rPr>
          <w:rFonts w:ascii="Arial" w:hAnsi="Arial" w:cs="Arial"/>
          <w:b/>
          <w:bCs/>
          <w:sz w:val="22"/>
          <w:szCs w:val="22"/>
        </w:rPr>
        <w:t>19</w:t>
      </w:r>
      <w:r w:rsidR="009A57A3">
        <w:rPr>
          <w:rFonts w:ascii="Arial" w:hAnsi="Arial" w:cs="Arial"/>
          <w:b/>
          <w:bCs/>
          <w:sz w:val="22"/>
          <w:szCs w:val="22"/>
        </w:rPr>
        <w:t>9</w:t>
      </w:r>
      <w:r w:rsidR="005B48E1">
        <w:rPr>
          <w:rFonts w:ascii="Arial" w:hAnsi="Arial" w:cs="Arial"/>
          <w:b/>
          <w:bCs/>
          <w:sz w:val="22"/>
          <w:szCs w:val="22"/>
        </w:rPr>
        <w:t>7</w:t>
      </w:r>
      <w:r w:rsidR="00537A20">
        <w:rPr>
          <w:rFonts w:ascii="Arial" w:hAnsi="Arial" w:cs="Arial"/>
          <w:b/>
          <w:bCs/>
          <w:sz w:val="22"/>
          <w:szCs w:val="22"/>
        </w:rPr>
        <w:t>-</w:t>
      </w:r>
      <w:r w:rsidR="00BC29A9">
        <w:rPr>
          <w:rFonts w:ascii="Arial" w:hAnsi="Arial" w:cs="Arial"/>
          <w:b/>
          <w:bCs/>
          <w:sz w:val="22"/>
          <w:szCs w:val="22"/>
        </w:rPr>
        <w:t>2</w:t>
      </w:r>
      <w:r w:rsidR="005454D3">
        <w:rPr>
          <w:rFonts w:ascii="Arial" w:hAnsi="Arial" w:cs="Arial"/>
          <w:b/>
          <w:bCs/>
          <w:sz w:val="22"/>
          <w:szCs w:val="22"/>
        </w:rPr>
        <w:t>012</w:t>
      </w:r>
      <w:r w:rsidR="00CB701B">
        <w:rPr>
          <w:rFonts w:ascii="Arial" w:hAnsi="Arial" w:cs="Arial"/>
          <w:b/>
          <w:bCs/>
          <w:sz w:val="22"/>
          <w:szCs w:val="22"/>
        </w:rPr>
        <w:t xml:space="preserve">) </w:t>
      </w:r>
      <w:r w:rsidR="00565DE9">
        <w:rPr>
          <w:rFonts w:ascii="Arial" w:hAnsi="Arial" w:cs="Arial"/>
          <w:sz w:val="22"/>
          <w:szCs w:val="22"/>
        </w:rPr>
        <w:t>gre</w:t>
      </w:r>
      <w:r w:rsidR="007D2BCF">
        <w:rPr>
          <w:rFonts w:ascii="Arial" w:hAnsi="Arial" w:cs="Arial"/>
          <w:sz w:val="22"/>
          <w:szCs w:val="22"/>
        </w:rPr>
        <w:t>w u</w:t>
      </w:r>
      <w:r w:rsidR="004E0E3A">
        <w:rPr>
          <w:rFonts w:ascii="Arial" w:hAnsi="Arial" w:cs="Arial"/>
          <w:sz w:val="22"/>
          <w:szCs w:val="22"/>
        </w:rPr>
        <w:t xml:space="preserve">p </w:t>
      </w:r>
      <w:r w:rsidR="00765407">
        <w:rPr>
          <w:rFonts w:ascii="Arial" w:hAnsi="Arial" w:cs="Arial"/>
          <w:sz w:val="22"/>
          <w:szCs w:val="22"/>
        </w:rPr>
        <w:t>im</w:t>
      </w:r>
      <w:r w:rsidR="002705DD">
        <w:rPr>
          <w:rFonts w:ascii="Arial" w:hAnsi="Arial" w:cs="Arial"/>
          <w:sz w:val="22"/>
          <w:szCs w:val="22"/>
        </w:rPr>
        <w:t>m</w:t>
      </w:r>
      <w:r w:rsidR="00206DC7">
        <w:rPr>
          <w:rFonts w:ascii="Arial" w:hAnsi="Arial" w:cs="Arial"/>
          <w:sz w:val="22"/>
          <w:szCs w:val="22"/>
        </w:rPr>
        <w:t>ersed in</w:t>
      </w:r>
      <w:r w:rsidR="00D61556">
        <w:rPr>
          <w:rFonts w:ascii="Arial" w:hAnsi="Arial" w:cs="Arial"/>
          <w:sz w:val="22"/>
          <w:szCs w:val="22"/>
        </w:rPr>
        <w:t xml:space="preserve"> s</w:t>
      </w:r>
      <w:r w:rsidR="000A497B">
        <w:rPr>
          <w:rFonts w:ascii="Arial" w:hAnsi="Arial" w:cs="Arial"/>
          <w:sz w:val="22"/>
          <w:szCs w:val="22"/>
        </w:rPr>
        <w:t>mart</w:t>
      </w:r>
      <w:r w:rsidR="004D6123">
        <w:rPr>
          <w:rFonts w:ascii="Arial" w:hAnsi="Arial" w:cs="Arial"/>
          <w:sz w:val="22"/>
          <w:szCs w:val="22"/>
        </w:rPr>
        <w:t>phones</w:t>
      </w:r>
      <w:r w:rsidR="00FD68AC">
        <w:rPr>
          <w:rFonts w:ascii="Arial" w:hAnsi="Arial" w:cs="Arial"/>
          <w:sz w:val="22"/>
          <w:szCs w:val="22"/>
        </w:rPr>
        <w:t>,</w:t>
      </w:r>
      <w:r w:rsidR="00460FDC">
        <w:rPr>
          <w:rFonts w:ascii="Arial" w:hAnsi="Arial" w:cs="Arial"/>
          <w:sz w:val="22"/>
          <w:szCs w:val="22"/>
        </w:rPr>
        <w:t xml:space="preserve"> social media</w:t>
      </w:r>
      <w:r w:rsidR="005C6697">
        <w:rPr>
          <w:rFonts w:ascii="Arial" w:hAnsi="Arial" w:cs="Arial"/>
          <w:sz w:val="22"/>
          <w:szCs w:val="22"/>
        </w:rPr>
        <w:t>,</w:t>
      </w:r>
      <w:r w:rsidR="00460FDC">
        <w:rPr>
          <w:rFonts w:ascii="Arial" w:hAnsi="Arial" w:cs="Arial"/>
          <w:sz w:val="22"/>
          <w:szCs w:val="22"/>
        </w:rPr>
        <w:t xml:space="preserve"> and </w:t>
      </w:r>
      <w:r w:rsidR="00124E55">
        <w:rPr>
          <w:rFonts w:ascii="Arial" w:hAnsi="Arial" w:cs="Arial"/>
          <w:sz w:val="22"/>
          <w:szCs w:val="22"/>
        </w:rPr>
        <w:t xml:space="preserve">a </w:t>
      </w:r>
      <w:r w:rsidR="000879A4">
        <w:rPr>
          <w:rFonts w:ascii="Arial" w:hAnsi="Arial" w:cs="Arial"/>
          <w:sz w:val="22"/>
          <w:szCs w:val="22"/>
        </w:rPr>
        <w:t>global c</w:t>
      </w:r>
      <w:r w:rsidR="00503DFA">
        <w:rPr>
          <w:rFonts w:ascii="Arial" w:hAnsi="Arial" w:cs="Arial"/>
          <w:sz w:val="22"/>
          <w:szCs w:val="22"/>
        </w:rPr>
        <w:t>ris</w:t>
      </w:r>
      <w:r w:rsidR="002823B1">
        <w:rPr>
          <w:rFonts w:ascii="Arial" w:hAnsi="Arial" w:cs="Arial"/>
          <w:sz w:val="22"/>
          <w:szCs w:val="22"/>
        </w:rPr>
        <w:t>is</w:t>
      </w:r>
      <w:r w:rsidR="00AA2B16">
        <w:rPr>
          <w:rFonts w:ascii="Arial" w:hAnsi="Arial" w:cs="Arial"/>
          <w:sz w:val="22"/>
          <w:szCs w:val="22"/>
        </w:rPr>
        <w:t>.</w:t>
      </w:r>
      <w:r w:rsidR="00E14AB0">
        <w:rPr>
          <w:rFonts w:ascii="Arial" w:hAnsi="Arial" w:cs="Arial"/>
          <w:sz w:val="22"/>
          <w:szCs w:val="22"/>
        </w:rPr>
        <w:t xml:space="preserve"> Gen </w:t>
      </w:r>
      <w:r w:rsidR="007A2A5D">
        <w:rPr>
          <w:rFonts w:ascii="Arial" w:hAnsi="Arial" w:cs="Arial"/>
          <w:sz w:val="22"/>
          <w:szCs w:val="22"/>
        </w:rPr>
        <w:t>Z</w:t>
      </w:r>
      <w:r w:rsidR="00F70BF2">
        <w:rPr>
          <w:rFonts w:ascii="Arial" w:hAnsi="Arial" w:cs="Arial"/>
          <w:sz w:val="22"/>
          <w:szCs w:val="22"/>
        </w:rPr>
        <w:t xml:space="preserve"> </w:t>
      </w:r>
      <w:r w:rsidR="009E3E19">
        <w:rPr>
          <w:rFonts w:ascii="Arial" w:hAnsi="Arial" w:cs="Arial"/>
          <w:sz w:val="22"/>
          <w:szCs w:val="22"/>
        </w:rPr>
        <w:t>is</w:t>
      </w:r>
      <w:r w:rsidR="00F70BF2">
        <w:rPr>
          <w:rFonts w:ascii="Arial" w:hAnsi="Arial" w:cs="Arial"/>
          <w:sz w:val="22"/>
          <w:szCs w:val="22"/>
        </w:rPr>
        <w:t xml:space="preserve"> h</w:t>
      </w:r>
      <w:r w:rsidR="005763DB">
        <w:rPr>
          <w:rFonts w:ascii="Arial" w:hAnsi="Arial" w:cs="Arial"/>
          <w:sz w:val="22"/>
          <w:szCs w:val="22"/>
        </w:rPr>
        <w:t>igh</w:t>
      </w:r>
      <w:r w:rsidR="00867B65">
        <w:rPr>
          <w:rFonts w:ascii="Arial" w:hAnsi="Arial" w:cs="Arial"/>
          <w:sz w:val="22"/>
          <w:szCs w:val="22"/>
        </w:rPr>
        <w:t>ly e</w:t>
      </w:r>
      <w:r w:rsidR="001D0C8C">
        <w:rPr>
          <w:rFonts w:ascii="Arial" w:hAnsi="Arial" w:cs="Arial"/>
          <w:sz w:val="22"/>
          <w:szCs w:val="22"/>
        </w:rPr>
        <w:t>xpre</w:t>
      </w:r>
      <w:r w:rsidR="00A82220">
        <w:rPr>
          <w:rFonts w:ascii="Arial" w:hAnsi="Arial" w:cs="Arial"/>
          <w:sz w:val="22"/>
          <w:szCs w:val="22"/>
        </w:rPr>
        <w:t>ssive</w:t>
      </w:r>
      <w:r w:rsidR="00EA30B5">
        <w:rPr>
          <w:rFonts w:ascii="Arial" w:hAnsi="Arial" w:cs="Arial"/>
          <w:sz w:val="22"/>
          <w:szCs w:val="22"/>
        </w:rPr>
        <w:t>,</w:t>
      </w:r>
      <w:r w:rsidR="007F2AD0">
        <w:rPr>
          <w:rFonts w:ascii="Arial" w:hAnsi="Arial" w:cs="Arial"/>
          <w:sz w:val="22"/>
          <w:szCs w:val="22"/>
        </w:rPr>
        <w:t xml:space="preserve"> often using</w:t>
      </w:r>
      <w:r w:rsidR="00D57B18">
        <w:rPr>
          <w:rFonts w:ascii="Arial" w:hAnsi="Arial" w:cs="Arial"/>
          <w:sz w:val="22"/>
          <w:szCs w:val="22"/>
        </w:rPr>
        <w:t xml:space="preserve"> emo</w:t>
      </w:r>
      <w:r w:rsidR="00D245C2">
        <w:rPr>
          <w:rFonts w:ascii="Arial" w:hAnsi="Arial" w:cs="Arial"/>
          <w:sz w:val="22"/>
          <w:szCs w:val="22"/>
        </w:rPr>
        <w:t>jis</w:t>
      </w:r>
      <w:r w:rsidR="002B68F4">
        <w:rPr>
          <w:rFonts w:ascii="Arial" w:hAnsi="Arial" w:cs="Arial"/>
          <w:sz w:val="22"/>
          <w:szCs w:val="22"/>
        </w:rPr>
        <w:t xml:space="preserve">, </w:t>
      </w:r>
      <w:r w:rsidR="007C30A0">
        <w:rPr>
          <w:rFonts w:ascii="Arial" w:hAnsi="Arial" w:cs="Arial"/>
          <w:sz w:val="22"/>
          <w:szCs w:val="22"/>
        </w:rPr>
        <w:t>memes</w:t>
      </w:r>
      <w:r w:rsidR="00A5349B">
        <w:rPr>
          <w:rFonts w:ascii="Arial" w:hAnsi="Arial" w:cs="Arial"/>
          <w:sz w:val="22"/>
          <w:szCs w:val="22"/>
        </w:rPr>
        <w:t xml:space="preserve">, </w:t>
      </w:r>
      <w:r w:rsidR="0098473E">
        <w:rPr>
          <w:rFonts w:ascii="Arial" w:hAnsi="Arial" w:cs="Arial"/>
          <w:sz w:val="22"/>
          <w:szCs w:val="22"/>
        </w:rPr>
        <w:t>a</w:t>
      </w:r>
      <w:r w:rsidR="00ED7D28">
        <w:rPr>
          <w:rFonts w:ascii="Arial" w:hAnsi="Arial" w:cs="Arial"/>
          <w:sz w:val="22"/>
          <w:szCs w:val="22"/>
        </w:rPr>
        <w:t>nd</w:t>
      </w:r>
      <w:r w:rsidR="00E308D9">
        <w:rPr>
          <w:rFonts w:ascii="Arial" w:hAnsi="Arial" w:cs="Arial"/>
          <w:sz w:val="22"/>
          <w:szCs w:val="22"/>
        </w:rPr>
        <w:t xml:space="preserve"> </w:t>
      </w:r>
      <w:r w:rsidR="00720F15">
        <w:rPr>
          <w:rFonts w:ascii="Arial" w:hAnsi="Arial" w:cs="Arial"/>
          <w:sz w:val="22"/>
          <w:szCs w:val="22"/>
        </w:rPr>
        <w:t>TikTok</w:t>
      </w:r>
      <w:r w:rsidR="00470F28">
        <w:rPr>
          <w:rFonts w:ascii="Arial" w:hAnsi="Arial" w:cs="Arial"/>
          <w:sz w:val="22"/>
          <w:szCs w:val="22"/>
        </w:rPr>
        <w:t xml:space="preserve"> vid</w:t>
      </w:r>
      <w:r w:rsidR="00FE2FB8">
        <w:rPr>
          <w:rFonts w:ascii="Arial" w:hAnsi="Arial" w:cs="Arial"/>
          <w:sz w:val="22"/>
          <w:szCs w:val="22"/>
        </w:rPr>
        <w:t>eos</w:t>
      </w:r>
      <w:r w:rsidR="00626B96">
        <w:rPr>
          <w:rFonts w:ascii="Arial" w:hAnsi="Arial" w:cs="Arial"/>
          <w:sz w:val="22"/>
          <w:szCs w:val="22"/>
        </w:rPr>
        <w:t xml:space="preserve"> to</w:t>
      </w:r>
      <w:r w:rsidR="00686E2A">
        <w:rPr>
          <w:rFonts w:ascii="Arial" w:hAnsi="Arial" w:cs="Arial"/>
          <w:sz w:val="22"/>
          <w:szCs w:val="22"/>
        </w:rPr>
        <w:t xml:space="preserve"> </w:t>
      </w:r>
      <w:r w:rsidR="008D0DFE">
        <w:rPr>
          <w:rFonts w:ascii="Arial" w:hAnsi="Arial" w:cs="Arial"/>
          <w:sz w:val="22"/>
          <w:szCs w:val="22"/>
        </w:rPr>
        <w:t>con</w:t>
      </w:r>
      <w:r w:rsidR="00D95EFD">
        <w:rPr>
          <w:rFonts w:ascii="Arial" w:hAnsi="Arial" w:cs="Arial"/>
          <w:sz w:val="22"/>
          <w:szCs w:val="22"/>
        </w:rPr>
        <w:t>vey</w:t>
      </w:r>
      <w:r w:rsidR="008D1559">
        <w:rPr>
          <w:rFonts w:ascii="Arial" w:hAnsi="Arial" w:cs="Arial"/>
          <w:sz w:val="22"/>
          <w:szCs w:val="22"/>
        </w:rPr>
        <w:t xml:space="preserve"> </w:t>
      </w:r>
      <w:r w:rsidR="005F4B70">
        <w:rPr>
          <w:rFonts w:ascii="Arial" w:hAnsi="Arial" w:cs="Arial"/>
          <w:sz w:val="22"/>
          <w:szCs w:val="22"/>
        </w:rPr>
        <w:t>emot</w:t>
      </w:r>
      <w:r w:rsidR="00BA65F8">
        <w:rPr>
          <w:rFonts w:ascii="Arial" w:hAnsi="Arial" w:cs="Arial"/>
          <w:sz w:val="22"/>
          <w:szCs w:val="22"/>
        </w:rPr>
        <w:t>ions</w:t>
      </w:r>
      <w:r w:rsidR="00EB1E00">
        <w:rPr>
          <w:rFonts w:ascii="Arial" w:hAnsi="Arial" w:cs="Arial"/>
          <w:sz w:val="22"/>
          <w:szCs w:val="22"/>
        </w:rPr>
        <w:t xml:space="preserve"> </w:t>
      </w:r>
      <w:r w:rsidR="00CD71DB">
        <w:rPr>
          <w:rFonts w:ascii="Arial" w:hAnsi="Arial" w:cs="Arial"/>
          <w:sz w:val="22"/>
          <w:szCs w:val="22"/>
        </w:rPr>
        <w:t xml:space="preserve">instantly. </w:t>
      </w:r>
      <w:r w:rsidR="00961F67">
        <w:rPr>
          <w:rFonts w:ascii="Arial" w:hAnsi="Arial" w:cs="Arial"/>
          <w:sz w:val="22"/>
          <w:szCs w:val="22"/>
        </w:rPr>
        <w:t>For e</w:t>
      </w:r>
      <w:r w:rsidR="002542A7">
        <w:rPr>
          <w:rFonts w:ascii="Arial" w:hAnsi="Arial" w:cs="Arial"/>
          <w:sz w:val="22"/>
          <w:szCs w:val="22"/>
        </w:rPr>
        <w:t>xample</w:t>
      </w:r>
      <w:r w:rsidR="0033427E">
        <w:rPr>
          <w:rFonts w:ascii="Arial" w:hAnsi="Arial" w:cs="Arial"/>
          <w:sz w:val="22"/>
          <w:szCs w:val="22"/>
        </w:rPr>
        <w:t xml:space="preserve">, </w:t>
      </w:r>
      <w:r w:rsidR="008F5C11">
        <w:rPr>
          <w:rFonts w:ascii="Arial" w:hAnsi="Arial" w:cs="Arial"/>
          <w:sz w:val="22"/>
          <w:szCs w:val="22"/>
        </w:rPr>
        <w:t xml:space="preserve">a </w:t>
      </w:r>
      <w:r w:rsidR="006C6CA8">
        <w:rPr>
          <w:rFonts w:ascii="Arial" w:hAnsi="Arial" w:cs="Arial"/>
          <w:sz w:val="22"/>
          <w:szCs w:val="22"/>
        </w:rPr>
        <w:t xml:space="preserve">Gen </w:t>
      </w:r>
      <w:r w:rsidR="008E0482">
        <w:rPr>
          <w:rFonts w:ascii="Arial" w:hAnsi="Arial" w:cs="Arial"/>
          <w:sz w:val="22"/>
          <w:szCs w:val="22"/>
        </w:rPr>
        <w:t>Z</w:t>
      </w:r>
      <w:r w:rsidR="003A0CD0">
        <w:rPr>
          <w:rFonts w:ascii="Arial" w:hAnsi="Arial" w:cs="Arial"/>
          <w:sz w:val="22"/>
          <w:szCs w:val="22"/>
        </w:rPr>
        <w:t xml:space="preserve"> </w:t>
      </w:r>
      <w:r w:rsidR="00D07B71">
        <w:rPr>
          <w:rFonts w:ascii="Arial" w:hAnsi="Arial" w:cs="Arial"/>
          <w:sz w:val="22"/>
          <w:szCs w:val="22"/>
        </w:rPr>
        <w:t>emplo</w:t>
      </w:r>
      <w:r w:rsidR="00D353E3">
        <w:rPr>
          <w:rFonts w:ascii="Arial" w:hAnsi="Arial" w:cs="Arial"/>
          <w:sz w:val="22"/>
          <w:szCs w:val="22"/>
        </w:rPr>
        <w:t xml:space="preserve">yee </w:t>
      </w:r>
      <w:r w:rsidR="001F66EC">
        <w:rPr>
          <w:rFonts w:ascii="Arial" w:hAnsi="Arial" w:cs="Arial"/>
          <w:sz w:val="22"/>
          <w:szCs w:val="22"/>
        </w:rPr>
        <w:t>mi</w:t>
      </w:r>
      <w:r w:rsidR="00FC3A6C">
        <w:rPr>
          <w:rFonts w:ascii="Arial" w:hAnsi="Arial" w:cs="Arial"/>
          <w:sz w:val="22"/>
          <w:szCs w:val="22"/>
        </w:rPr>
        <w:t xml:space="preserve">ght post a </w:t>
      </w:r>
      <w:r w:rsidR="00921797">
        <w:rPr>
          <w:rFonts w:ascii="Arial" w:hAnsi="Arial" w:cs="Arial"/>
          <w:sz w:val="22"/>
          <w:szCs w:val="22"/>
        </w:rPr>
        <w:t>short</w:t>
      </w:r>
      <w:r w:rsidR="00FC3A6C">
        <w:rPr>
          <w:rFonts w:ascii="Arial" w:hAnsi="Arial" w:cs="Arial"/>
          <w:sz w:val="22"/>
          <w:szCs w:val="22"/>
        </w:rPr>
        <w:t xml:space="preserve"> vid</w:t>
      </w:r>
      <w:r w:rsidR="00911280">
        <w:rPr>
          <w:rFonts w:ascii="Arial" w:hAnsi="Arial" w:cs="Arial"/>
          <w:sz w:val="22"/>
          <w:szCs w:val="22"/>
        </w:rPr>
        <w:t>eo e</w:t>
      </w:r>
      <w:r w:rsidR="005B3B26">
        <w:rPr>
          <w:rFonts w:ascii="Arial" w:hAnsi="Arial" w:cs="Arial"/>
          <w:sz w:val="22"/>
          <w:szCs w:val="22"/>
        </w:rPr>
        <w:t>xpress</w:t>
      </w:r>
      <w:r w:rsidR="005576D7">
        <w:rPr>
          <w:rFonts w:ascii="Arial" w:hAnsi="Arial" w:cs="Arial"/>
          <w:sz w:val="22"/>
          <w:szCs w:val="22"/>
        </w:rPr>
        <w:t>ing st</w:t>
      </w:r>
      <w:r w:rsidR="00775F81">
        <w:rPr>
          <w:rFonts w:ascii="Arial" w:hAnsi="Arial" w:cs="Arial"/>
          <w:sz w:val="22"/>
          <w:szCs w:val="22"/>
        </w:rPr>
        <w:t>ress or joy</w:t>
      </w:r>
      <w:r w:rsidR="00777749">
        <w:rPr>
          <w:rFonts w:ascii="Arial" w:hAnsi="Arial" w:cs="Arial"/>
          <w:sz w:val="22"/>
          <w:szCs w:val="22"/>
        </w:rPr>
        <w:t xml:space="preserve"> r</w:t>
      </w:r>
      <w:r w:rsidR="009C6A60">
        <w:rPr>
          <w:rFonts w:ascii="Arial" w:hAnsi="Arial" w:cs="Arial"/>
          <w:sz w:val="22"/>
          <w:szCs w:val="22"/>
        </w:rPr>
        <w:t xml:space="preserve">ather than </w:t>
      </w:r>
      <w:r w:rsidR="0080275F">
        <w:rPr>
          <w:rFonts w:ascii="Arial" w:hAnsi="Arial" w:cs="Arial"/>
          <w:sz w:val="22"/>
          <w:szCs w:val="22"/>
        </w:rPr>
        <w:t>write a formal email</w:t>
      </w:r>
      <w:r w:rsidR="002E59A2">
        <w:rPr>
          <w:rFonts w:ascii="Arial" w:hAnsi="Arial" w:cs="Arial"/>
          <w:sz w:val="22"/>
          <w:szCs w:val="22"/>
        </w:rPr>
        <w:t>.</w:t>
      </w:r>
      <w:r w:rsidR="00E72459">
        <w:rPr>
          <w:rFonts w:ascii="Arial" w:hAnsi="Arial" w:cs="Arial"/>
          <w:sz w:val="22"/>
          <w:szCs w:val="22"/>
        </w:rPr>
        <w:t xml:space="preserve">  </w:t>
      </w:r>
      <w:r w:rsidR="00DD7A6A">
        <w:rPr>
          <w:rFonts w:ascii="Arial" w:hAnsi="Arial" w:cs="Arial"/>
          <w:sz w:val="22"/>
          <w:szCs w:val="22"/>
        </w:rPr>
        <w:t>T</w:t>
      </w:r>
      <w:r w:rsidR="00AA660B">
        <w:rPr>
          <w:rFonts w:ascii="Arial" w:hAnsi="Arial" w:cs="Arial"/>
          <w:sz w:val="22"/>
          <w:szCs w:val="22"/>
        </w:rPr>
        <w:t>heir</w:t>
      </w:r>
      <w:r w:rsidR="00970E25">
        <w:rPr>
          <w:rFonts w:ascii="Arial" w:hAnsi="Arial" w:cs="Arial"/>
          <w:sz w:val="22"/>
          <w:szCs w:val="22"/>
        </w:rPr>
        <w:t xml:space="preserve"> </w:t>
      </w:r>
      <w:r w:rsidR="002C0E59">
        <w:rPr>
          <w:rFonts w:ascii="Arial" w:hAnsi="Arial" w:cs="Arial"/>
          <w:sz w:val="22"/>
          <w:szCs w:val="22"/>
        </w:rPr>
        <w:t>regula</w:t>
      </w:r>
      <w:r w:rsidR="00771385">
        <w:rPr>
          <w:rFonts w:ascii="Arial" w:hAnsi="Arial" w:cs="Arial"/>
          <w:sz w:val="22"/>
          <w:szCs w:val="22"/>
        </w:rPr>
        <w:t>t</w:t>
      </w:r>
      <w:r w:rsidR="0061775F">
        <w:rPr>
          <w:rFonts w:ascii="Arial" w:hAnsi="Arial" w:cs="Arial"/>
          <w:sz w:val="22"/>
          <w:szCs w:val="22"/>
        </w:rPr>
        <w:t xml:space="preserve">ion </w:t>
      </w:r>
      <w:r w:rsidR="000F396E">
        <w:rPr>
          <w:rFonts w:ascii="Arial" w:hAnsi="Arial" w:cs="Arial"/>
          <w:sz w:val="22"/>
          <w:szCs w:val="22"/>
        </w:rPr>
        <w:t>st</w:t>
      </w:r>
      <w:r w:rsidR="0097655B">
        <w:rPr>
          <w:rFonts w:ascii="Arial" w:hAnsi="Arial" w:cs="Arial"/>
          <w:sz w:val="22"/>
          <w:szCs w:val="22"/>
        </w:rPr>
        <w:t>r</w:t>
      </w:r>
      <w:r w:rsidR="00681B26">
        <w:rPr>
          <w:rFonts w:ascii="Arial" w:hAnsi="Arial" w:cs="Arial"/>
          <w:sz w:val="22"/>
          <w:szCs w:val="22"/>
        </w:rPr>
        <w:t>ate</w:t>
      </w:r>
      <w:r w:rsidR="001A7E35">
        <w:rPr>
          <w:rFonts w:ascii="Arial" w:hAnsi="Arial" w:cs="Arial"/>
          <w:sz w:val="22"/>
          <w:szCs w:val="22"/>
        </w:rPr>
        <w:t>gies</w:t>
      </w:r>
      <w:r w:rsidR="00D92767">
        <w:rPr>
          <w:rFonts w:ascii="Arial" w:hAnsi="Arial" w:cs="Arial"/>
          <w:sz w:val="22"/>
          <w:szCs w:val="22"/>
        </w:rPr>
        <w:t xml:space="preserve"> include</w:t>
      </w:r>
      <w:r w:rsidR="00EB150E">
        <w:rPr>
          <w:rFonts w:ascii="Arial" w:hAnsi="Arial" w:cs="Arial"/>
          <w:sz w:val="22"/>
          <w:szCs w:val="22"/>
        </w:rPr>
        <w:t xml:space="preserve"> </w:t>
      </w:r>
      <w:r w:rsidR="00BB594A">
        <w:rPr>
          <w:rFonts w:ascii="Arial" w:hAnsi="Arial" w:cs="Arial"/>
          <w:sz w:val="22"/>
          <w:szCs w:val="22"/>
        </w:rPr>
        <w:t>authenticity,</w:t>
      </w:r>
      <w:r w:rsidR="00CE2A39">
        <w:rPr>
          <w:rFonts w:ascii="Arial" w:hAnsi="Arial" w:cs="Arial"/>
          <w:sz w:val="22"/>
          <w:szCs w:val="22"/>
        </w:rPr>
        <w:t xml:space="preserve"> i</w:t>
      </w:r>
      <w:r w:rsidR="00E567EB">
        <w:rPr>
          <w:rFonts w:ascii="Arial" w:hAnsi="Arial" w:cs="Arial"/>
          <w:sz w:val="22"/>
          <w:szCs w:val="22"/>
        </w:rPr>
        <w:t>nclu</w:t>
      </w:r>
      <w:r w:rsidR="007D15A0">
        <w:rPr>
          <w:rFonts w:ascii="Arial" w:hAnsi="Arial" w:cs="Arial"/>
          <w:sz w:val="22"/>
          <w:szCs w:val="22"/>
        </w:rPr>
        <w:t>sivity</w:t>
      </w:r>
      <w:r w:rsidR="00223F49">
        <w:rPr>
          <w:rFonts w:ascii="Arial" w:hAnsi="Arial" w:cs="Arial"/>
          <w:sz w:val="22"/>
          <w:szCs w:val="22"/>
        </w:rPr>
        <w:t>,</w:t>
      </w:r>
      <w:r w:rsidR="007D15A0">
        <w:rPr>
          <w:rFonts w:ascii="Arial" w:hAnsi="Arial" w:cs="Arial"/>
          <w:sz w:val="22"/>
          <w:szCs w:val="22"/>
        </w:rPr>
        <w:t xml:space="preserve"> and mental health</w:t>
      </w:r>
      <w:r w:rsidR="001D4ECE">
        <w:rPr>
          <w:rFonts w:ascii="Arial" w:hAnsi="Arial" w:cs="Arial"/>
          <w:sz w:val="22"/>
          <w:szCs w:val="22"/>
        </w:rPr>
        <w:t xml:space="preserve"> </w:t>
      </w:r>
      <w:r w:rsidR="00403117">
        <w:rPr>
          <w:rFonts w:ascii="Arial" w:hAnsi="Arial" w:cs="Arial"/>
          <w:sz w:val="22"/>
          <w:szCs w:val="22"/>
        </w:rPr>
        <w:t>awareness</w:t>
      </w:r>
      <w:r w:rsidR="000B1E1A">
        <w:rPr>
          <w:rFonts w:ascii="Arial" w:hAnsi="Arial" w:cs="Arial"/>
          <w:sz w:val="22"/>
          <w:szCs w:val="22"/>
        </w:rPr>
        <w:t>, t</w:t>
      </w:r>
      <w:r w:rsidR="008167E6">
        <w:rPr>
          <w:rFonts w:ascii="Arial" w:hAnsi="Arial" w:cs="Arial"/>
          <w:sz w:val="22"/>
          <w:szCs w:val="22"/>
        </w:rPr>
        <w:t>houg</w:t>
      </w:r>
      <w:r w:rsidR="00802240">
        <w:rPr>
          <w:rFonts w:ascii="Arial" w:hAnsi="Arial" w:cs="Arial"/>
          <w:sz w:val="22"/>
          <w:szCs w:val="22"/>
        </w:rPr>
        <w:t>h c</w:t>
      </w:r>
      <w:r w:rsidR="00AD4632">
        <w:rPr>
          <w:rFonts w:ascii="Arial" w:hAnsi="Arial" w:cs="Arial"/>
          <w:sz w:val="22"/>
          <w:szCs w:val="22"/>
        </w:rPr>
        <w:t>o</w:t>
      </w:r>
      <w:r w:rsidR="001A3961">
        <w:rPr>
          <w:rFonts w:ascii="Arial" w:hAnsi="Arial" w:cs="Arial"/>
          <w:sz w:val="22"/>
          <w:szCs w:val="22"/>
        </w:rPr>
        <w:t>nstant</w:t>
      </w:r>
      <w:r w:rsidR="003E42B9">
        <w:rPr>
          <w:rFonts w:ascii="Arial" w:hAnsi="Arial" w:cs="Arial"/>
          <w:sz w:val="22"/>
          <w:szCs w:val="22"/>
        </w:rPr>
        <w:t xml:space="preserve"> d</w:t>
      </w:r>
      <w:r w:rsidR="0064687A">
        <w:rPr>
          <w:rFonts w:ascii="Arial" w:hAnsi="Arial" w:cs="Arial"/>
          <w:sz w:val="22"/>
          <w:szCs w:val="22"/>
        </w:rPr>
        <w:t>igital exposure can</w:t>
      </w:r>
      <w:r w:rsidR="00431813">
        <w:rPr>
          <w:rFonts w:ascii="Arial" w:hAnsi="Arial" w:cs="Arial"/>
          <w:sz w:val="22"/>
          <w:szCs w:val="22"/>
        </w:rPr>
        <w:t xml:space="preserve"> </w:t>
      </w:r>
      <w:r w:rsidR="00642561">
        <w:rPr>
          <w:rFonts w:ascii="Arial" w:hAnsi="Arial" w:cs="Arial"/>
          <w:sz w:val="22"/>
          <w:szCs w:val="22"/>
        </w:rPr>
        <w:t>heighten stress</w:t>
      </w:r>
      <w:r w:rsidR="000C061D">
        <w:rPr>
          <w:rFonts w:ascii="Arial" w:hAnsi="Arial" w:cs="Arial"/>
          <w:sz w:val="22"/>
          <w:szCs w:val="22"/>
        </w:rPr>
        <w:t xml:space="preserve">. </w:t>
      </w:r>
      <w:r w:rsidR="006C50F0">
        <w:rPr>
          <w:rFonts w:ascii="Arial" w:hAnsi="Arial" w:cs="Arial"/>
          <w:sz w:val="22"/>
          <w:szCs w:val="22"/>
        </w:rPr>
        <w:t xml:space="preserve">Studies </w:t>
      </w:r>
      <w:r w:rsidR="006442C0">
        <w:rPr>
          <w:rFonts w:ascii="Arial" w:hAnsi="Arial" w:cs="Arial"/>
          <w:sz w:val="22"/>
          <w:szCs w:val="22"/>
        </w:rPr>
        <w:t xml:space="preserve">highlight </w:t>
      </w:r>
      <w:r w:rsidR="00CE687C">
        <w:rPr>
          <w:rFonts w:ascii="Arial" w:hAnsi="Arial" w:cs="Arial"/>
          <w:sz w:val="22"/>
          <w:szCs w:val="22"/>
        </w:rPr>
        <w:t xml:space="preserve">Gen </w:t>
      </w:r>
      <w:r w:rsidR="001A20BE">
        <w:rPr>
          <w:rFonts w:ascii="Arial" w:hAnsi="Arial" w:cs="Arial"/>
          <w:sz w:val="22"/>
          <w:szCs w:val="22"/>
        </w:rPr>
        <w:t>Z</w:t>
      </w:r>
      <w:r w:rsidR="009D31E4">
        <w:rPr>
          <w:rFonts w:ascii="Arial" w:hAnsi="Arial" w:cs="Arial"/>
          <w:sz w:val="22"/>
          <w:szCs w:val="22"/>
        </w:rPr>
        <w:t>’</w:t>
      </w:r>
      <w:r w:rsidR="00401FB4">
        <w:rPr>
          <w:rFonts w:ascii="Arial" w:hAnsi="Arial" w:cs="Arial"/>
          <w:sz w:val="22"/>
          <w:szCs w:val="22"/>
        </w:rPr>
        <w:t>s strong e</w:t>
      </w:r>
      <w:r w:rsidR="00DD096A">
        <w:rPr>
          <w:rFonts w:ascii="Arial" w:hAnsi="Arial" w:cs="Arial"/>
          <w:sz w:val="22"/>
          <w:szCs w:val="22"/>
        </w:rPr>
        <w:t xml:space="preserve">motional </w:t>
      </w:r>
      <w:r w:rsidR="004454CB">
        <w:rPr>
          <w:rFonts w:ascii="Arial" w:hAnsi="Arial" w:cs="Arial"/>
          <w:sz w:val="22"/>
          <w:szCs w:val="22"/>
        </w:rPr>
        <w:t>awareness</w:t>
      </w:r>
      <w:r w:rsidR="0020496C">
        <w:rPr>
          <w:rFonts w:ascii="Arial" w:hAnsi="Arial" w:cs="Arial"/>
          <w:sz w:val="22"/>
          <w:szCs w:val="22"/>
        </w:rPr>
        <w:t xml:space="preserve"> but </w:t>
      </w:r>
      <w:r w:rsidR="00BA3FAF">
        <w:rPr>
          <w:rFonts w:ascii="Arial" w:hAnsi="Arial" w:cs="Arial"/>
          <w:sz w:val="22"/>
          <w:szCs w:val="22"/>
        </w:rPr>
        <w:t>cha</w:t>
      </w:r>
      <w:r w:rsidR="00DB137A">
        <w:rPr>
          <w:rFonts w:ascii="Arial" w:hAnsi="Arial" w:cs="Arial"/>
          <w:sz w:val="22"/>
          <w:szCs w:val="22"/>
        </w:rPr>
        <w:t>llenges in regulatio</w:t>
      </w:r>
      <w:r w:rsidR="008E1F8E">
        <w:rPr>
          <w:rFonts w:ascii="Arial" w:hAnsi="Arial" w:cs="Arial"/>
          <w:sz w:val="22"/>
          <w:szCs w:val="22"/>
        </w:rPr>
        <w:t>n</w:t>
      </w:r>
      <w:r w:rsidR="00F54694">
        <w:rPr>
          <w:rFonts w:ascii="Arial" w:hAnsi="Arial" w:cs="Arial"/>
          <w:sz w:val="22"/>
          <w:szCs w:val="22"/>
        </w:rPr>
        <w:t xml:space="preserve"> due to online </w:t>
      </w:r>
      <w:r w:rsidR="00921797">
        <w:rPr>
          <w:rFonts w:ascii="Arial" w:hAnsi="Arial" w:cs="Arial"/>
          <w:sz w:val="22"/>
          <w:szCs w:val="22"/>
        </w:rPr>
        <w:t>pressures</w:t>
      </w:r>
      <w:r w:rsidR="005B2CFF">
        <w:rPr>
          <w:rFonts w:ascii="Arial" w:hAnsi="Arial" w:cs="Arial"/>
          <w:sz w:val="22"/>
          <w:szCs w:val="22"/>
        </w:rPr>
        <w:t xml:space="preserve"> </w:t>
      </w:r>
      <w:r w:rsidR="007E7D2C">
        <w:rPr>
          <w:rFonts w:ascii="Arial" w:hAnsi="Arial" w:cs="Arial"/>
          <w:sz w:val="22"/>
          <w:szCs w:val="22"/>
        </w:rPr>
        <w:t>and climate anxie</w:t>
      </w:r>
      <w:r w:rsidR="008D0987">
        <w:rPr>
          <w:rFonts w:ascii="Arial" w:hAnsi="Arial" w:cs="Arial"/>
          <w:sz w:val="22"/>
          <w:szCs w:val="22"/>
        </w:rPr>
        <w:t>ty</w:t>
      </w:r>
      <w:r w:rsidR="00F71A78">
        <w:rPr>
          <w:rFonts w:ascii="Arial" w:hAnsi="Arial" w:cs="Arial"/>
          <w:sz w:val="22"/>
          <w:szCs w:val="22"/>
        </w:rPr>
        <w:t>, according to Freedman (2022).</w:t>
      </w:r>
    </w:p>
    <w:p w14:paraId="47BA979B" w14:textId="71822193" w:rsidR="00390632" w:rsidRDefault="00573668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Generational Differences</w:t>
      </w:r>
      <w:r w:rsidR="001C2683">
        <w:rPr>
          <w:rFonts w:ascii="Arial" w:hAnsi="Arial" w:cs="Arial"/>
          <w:b/>
          <w:bCs/>
          <w:sz w:val="22"/>
          <w:szCs w:val="22"/>
        </w:rPr>
        <w:t xml:space="preserve"> in Team Communications and </w:t>
      </w:r>
      <w:r>
        <w:rPr>
          <w:rFonts w:ascii="Arial" w:hAnsi="Arial" w:cs="Arial"/>
          <w:b/>
          <w:bCs/>
          <w:sz w:val="22"/>
          <w:szCs w:val="22"/>
        </w:rPr>
        <w:t>Cohesion</w:t>
      </w:r>
    </w:p>
    <w:p w14:paraId="25D49B91" w14:textId="26A0BD06" w:rsidR="00D67ECC" w:rsidRDefault="00680776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Teams </w:t>
      </w:r>
      <w:r w:rsidR="0021023B">
        <w:rPr>
          <w:rFonts w:ascii="Arial" w:hAnsi="Arial" w:cs="Arial"/>
          <w:sz w:val="22"/>
          <w:szCs w:val="22"/>
        </w:rPr>
        <w:t xml:space="preserve">consist </w:t>
      </w:r>
      <w:r w:rsidR="002009FF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>people with different backgrounds</w:t>
      </w:r>
      <w:r w:rsidR="00CB1D2D">
        <w:rPr>
          <w:rFonts w:ascii="Arial" w:hAnsi="Arial" w:cs="Arial"/>
          <w:sz w:val="22"/>
          <w:szCs w:val="22"/>
        </w:rPr>
        <w:t>,</w:t>
      </w:r>
      <w:r w:rsidR="008D52BD">
        <w:rPr>
          <w:rFonts w:ascii="Arial" w:hAnsi="Arial" w:cs="Arial"/>
          <w:sz w:val="22"/>
          <w:szCs w:val="22"/>
        </w:rPr>
        <w:t xml:space="preserve"> ages</w:t>
      </w:r>
      <w:r w:rsidR="00CB1D2D">
        <w:rPr>
          <w:rFonts w:ascii="Arial" w:hAnsi="Arial" w:cs="Arial"/>
          <w:sz w:val="22"/>
          <w:szCs w:val="22"/>
        </w:rPr>
        <w:t>,</w:t>
      </w:r>
      <w:r w:rsidR="008D52BD">
        <w:rPr>
          <w:rFonts w:ascii="Arial" w:hAnsi="Arial" w:cs="Arial"/>
          <w:sz w:val="22"/>
          <w:szCs w:val="22"/>
        </w:rPr>
        <w:t xml:space="preserve"> and experiences</w:t>
      </w:r>
      <w:r w:rsidR="001746EC">
        <w:rPr>
          <w:rFonts w:ascii="Arial" w:hAnsi="Arial" w:cs="Arial"/>
          <w:sz w:val="22"/>
          <w:szCs w:val="22"/>
        </w:rPr>
        <w:t xml:space="preserve">.  These differences can be </w:t>
      </w:r>
      <w:r w:rsidR="00566AB0">
        <w:rPr>
          <w:rFonts w:ascii="Arial" w:hAnsi="Arial" w:cs="Arial"/>
          <w:sz w:val="22"/>
          <w:szCs w:val="22"/>
        </w:rPr>
        <w:t>powerful but</w:t>
      </w:r>
      <w:r w:rsidR="001746EC">
        <w:rPr>
          <w:rFonts w:ascii="Arial" w:hAnsi="Arial" w:cs="Arial"/>
          <w:sz w:val="22"/>
          <w:szCs w:val="22"/>
        </w:rPr>
        <w:t xml:space="preserve"> can al</w:t>
      </w:r>
      <w:r w:rsidR="00CB1D2D">
        <w:rPr>
          <w:rFonts w:ascii="Arial" w:hAnsi="Arial" w:cs="Arial"/>
          <w:sz w:val="22"/>
          <w:szCs w:val="22"/>
        </w:rPr>
        <w:t>so create challenges.</w:t>
      </w:r>
    </w:p>
    <w:p w14:paraId="300A88FA" w14:textId="3CC32CF6" w:rsidR="00F05BD6" w:rsidRDefault="00F05BD6" w:rsidP="0013302B">
      <w:pPr>
        <w:spacing w:line="360" w:lineRule="auto"/>
        <w:rPr>
          <w:rFonts w:ascii="Arial" w:hAnsi="Arial" w:cs="Arial"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Enhancements</w:t>
      </w:r>
      <w:r w:rsidR="002D2C0C" w:rsidRPr="000F1595">
        <w:rPr>
          <w:rFonts w:ascii="Arial" w:hAnsi="Arial" w:cs="Arial"/>
          <w:b/>
          <w:bCs/>
          <w:sz w:val="22"/>
          <w:szCs w:val="22"/>
        </w:rPr>
        <w:t>:</w:t>
      </w:r>
      <w:r w:rsidR="002D2C0C">
        <w:rPr>
          <w:rFonts w:ascii="Arial" w:hAnsi="Arial" w:cs="Arial"/>
          <w:sz w:val="22"/>
          <w:szCs w:val="22"/>
        </w:rPr>
        <w:t xml:space="preserve"> </w:t>
      </w:r>
      <w:r w:rsidR="00575739">
        <w:rPr>
          <w:rFonts w:ascii="Arial" w:hAnsi="Arial" w:cs="Arial"/>
          <w:sz w:val="22"/>
          <w:szCs w:val="22"/>
        </w:rPr>
        <w:t xml:space="preserve"> When differences are respected</w:t>
      </w:r>
      <w:r w:rsidR="00E6149D">
        <w:rPr>
          <w:rFonts w:ascii="Arial" w:hAnsi="Arial" w:cs="Arial"/>
          <w:sz w:val="22"/>
          <w:szCs w:val="22"/>
        </w:rPr>
        <w:t>,</w:t>
      </w:r>
      <w:r w:rsidR="00575739">
        <w:rPr>
          <w:rFonts w:ascii="Arial" w:hAnsi="Arial" w:cs="Arial"/>
          <w:sz w:val="22"/>
          <w:szCs w:val="22"/>
        </w:rPr>
        <w:t xml:space="preserve"> they br</w:t>
      </w:r>
      <w:r w:rsidR="00E6149D">
        <w:rPr>
          <w:rFonts w:ascii="Arial" w:hAnsi="Arial" w:cs="Arial"/>
          <w:sz w:val="22"/>
          <w:szCs w:val="22"/>
        </w:rPr>
        <w:t>ing fresh ideas</w:t>
      </w:r>
      <w:r w:rsidR="00EB0248">
        <w:rPr>
          <w:rFonts w:ascii="Arial" w:hAnsi="Arial" w:cs="Arial"/>
          <w:sz w:val="22"/>
          <w:szCs w:val="22"/>
        </w:rPr>
        <w:t>.  For example, younge</w:t>
      </w:r>
      <w:r w:rsidR="00566AB0">
        <w:rPr>
          <w:rFonts w:ascii="Arial" w:hAnsi="Arial" w:cs="Arial"/>
          <w:sz w:val="22"/>
          <w:szCs w:val="22"/>
        </w:rPr>
        <w:t xml:space="preserve">r team members </w:t>
      </w:r>
      <w:r w:rsidR="009060A9">
        <w:rPr>
          <w:rFonts w:ascii="Arial" w:hAnsi="Arial" w:cs="Arial"/>
          <w:sz w:val="22"/>
          <w:szCs w:val="22"/>
        </w:rPr>
        <w:t xml:space="preserve">might introduce new </w:t>
      </w:r>
      <w:r w:rsidR="00957994">
        <w:rPr>
          <w:rFonts w:ascii="Arial" w:hAnsi="Arial" w:cs="Arial"/>
          <w:sz w:val="22"/>
          <w:szCs w:val="22"/>
        </w:rPr>
        <w:t>digital</w:t>
      </w:r>
      <w:r w:rsidR="009060A9">
        <w:rPr>
          <w:rFonts w:ascii="Arial" w:hAnsi="Arial" w:cs="Arial"/>
          <w:sz w:val="22"/>
          <w:szCs w:val="22"/>
        </w:rPr>
        <w:t xml:space="preserve"> tools while older </w:t>
      </w:r>
      <w:r w:rsidR="00957994">
        <w:rPr>
          <w:rFonts w:ascii="Arial" w:hAnsi="Arial" w:cs="Arial"/>
          <w:sz w:val="22"/>
          <w:szCs w:val="22"/>
        </w:rPr>
        <w:t>colleagues</w:t>
      </w:r>
      <w:r w:rsidR="009060A9">
        <w:rPr>
          <w:rFonts w:ascii="Arial" w:hAnsi="Arial" w:cs="Arial"/>
          <w:sz w:val="22"/>
          <w:szCs w:val="22"/>
        </w:rPr>
        <w:t xml:space="preserve"> </w:t>
      </w:r>
      <w:r w:rsidR="002E1A5F">
        <w:rPr>
          <w:rFonts w:ascii="Arial" w:hAnsi="Arial" w:cs="Arial"/>
          <w:sz w:val="22"/>
          <w:szCs w:val="22"/>
        </w:rPr>
        <w:t>contribute practical experience</w:t>
      </w:r>
      <w:r w:rsidR="0077583C">
        <w:rPr>
          <w:rFonts w:ascii="Arial" w:hAnsi="Arial" w:cs="Arial"/>
          <w:sz w:val="22"/>
          <w:szCs w:val="22"/>
        </w:rPr>
        <w:t>s</w:t>
      </w:r>
      <w:r w:rsidR="002E1A5F">
        <w:rPr>
          <w:rFonts w:ascii="Arial" w:hAnsi="Arial" w:cs="Arial"/>
          <w:sz w:val="22"/>
          <w:szCs w:val="22"/>
        </w:rPr>
        <w:t>.</w:t>
      </w:r>
      <w:r w:rsidR="00835A56">
        <w:rPr>
          <w:rFonts w:ascii="Arial" w:hAnsi="Arial" w:cs="Arial"/>
          <w:sz w:val="22"/>
          <w:szCs w:val="22"/>
        </w:rPr>
        <w:t xml:space="preserve"> </w:t>
      </w:r>
      <w:r w:rsidR="00C50C17">
        <w:rPr>
          <w:rFonts w:ascii="Arial" w:hAnsi="Arial" w:cs="Arial"/>
          <w:sz w:val="22"/>
          <w:szCs w:val="22"/>
        </w:rPr>
        <w:t>Cultural</w:t>
      </w:r>
      <w:r w:rsidR="007F7038">
        <w:rPr>
          <w:rFonts w:ascii="Arial" w:hAnsi="Arial" w:cs="Arial"/>
          <w:sz w:val="22"/>
          <w:szCs w:val="22"/>
        </w:rPr>
        <w:t>ly</w:t>
      </w:r>
      <w:r w:rsidR="00835A56">
        <w:rPr>
          <w:rFonts w:ascii="Arial" w:hAnsi="Arial" w:cs="Arial"/>
          <w:sz w:val="22"/>
          <w:szCs w:val="22"/>
        </w:rPr>
        <w:t xml:space="preserve"> </w:t>
      </w:r>
      <w:r w:rsidR="00595617">
        <w:rPr>
          <w:rFonts w:ascii="Arial" w:hAnsi="Arial" w:cs="Arial"/>
          <w:sz w:val="22"/>
          <w:szCs w:val="22"/>
        </w:rPr>
        <w:t>d</w:t>
      </w:r>
      <w:r w:rsidR="000F460C">
        <w:rPr>
          <w:rFonts w:ascii="Arial" w:hAnsi="Arial" w:cs="Arial"/>
          <w:sz w:val="22"/>
          <w:szCs w:val="22"/>
        </w:rPr>
        <w:t>iverse,</w:t>
      </w:r>
      <w:r w:rsidR="0038492E">
        <w:rPr>
          <w:rFonts w:ascii="Arial" w:hAnsi="Arial" w:cs="Arial"/>
          <w:sz w:val="22"/>
          <w:szCs w:val="22"/>
        </w:rPr>
        <w:t xml:space="preserve"> can also</w:t>
      </w:r>
      <w:r w:rsidR="002D4F43">
        <w:rPr>
          <w:rFonts w:ascii="Arial" w:hAnsi="Arial" w:cs="Arial"/>
          <w:sz w:val="22"/>
          <w:szCs w:val="22"/>
        </w:rPr>
        <w:t xml:space="preserve"> improve </w:t>
      </w:r>
      <w:r w:rsidR="00C50C17">
        <w:rPr>
          <w:rFonts w:ascii="Arial" w:hAnsi="Arial" w:cs="Arial"/>
          <w:sz w:val="22"/>
          <w:szCs w:val="22"/>
        </w:rPr>
        <w:t>decision-making</w:t>
      </w:r>
      <w:r w:rsidR="005D15AB">
        <w:rPr>
          <w:rFonts w:ascii="Arial" w:hAnsi="Arial" w:cs="Arial"/>
          <w:sz w:val="22"/>
          <w:szCs w:val="22"/>
        </w:rPr>
        <w:t xml:space="preserve"> </w:t>
      </w:r>
      <w:r w:rsidR="005D15AB">
        <w:rPr>
          <w:rFonts w:ascii="Arial" w:hAnsi="Arial" w:cs="Arial"/>
          <w:sz w:val="22"/>
          <w:szCs w:val="22"/>
        </w:rPr>
        <w:lastRenderedPageBreak/>
        <w:t>(</w:t>
      </w:r>
      <w:r w:rsidR="003C51E9">
        <w:rPr>
          <w:rFonts w:ascii="Arial" w:hAnsi="Arial" w:cs="Arial"/>
          <w:sz w:val="22"/>
          <w:szCs w:val="22"/>
        </w:rPr>
        <w:t>Differences,2025),</w:t>
      </w:r>
      <w:r w:rsidR="00F21361">
        <w:rPr>
          <w:rFonts w:ascii="Arial" w:hAnsi="Arial" w:cs="Arial"/>
          <w:sz w:val="22"/>
          <w:szCs w:val="22"/>
        </w:rPr>
        <w:t xml:space="preserve"> </w:t>
      </w:r>
      <w:r w:rsidR="00C50C17">
        <w:rPr>
          <w:rFonts w:ascii="Arial" w:hAnsi="Arial" w:cs="Arial"/>
          <w:sz w:val="22"/>
          <w:szCs w:val="22"/>
        </w:rPr>
        <w:t>and people</w:t>
      </w:r>
      <w:r w:rsidR="00F21361">
        <w:rPr>
          <w:rFonts w:ascii="Arial" w:hAnsi="Arial" w:cs="Arial"/>
          <w:sz w:val="22"/>
          <w:szCs w:val="22"/>
        </w:rPr>
        <w:t xml:space="preserve"> approach issues from different </w:t>
      </w:r>
      <w:r w:rsidR="00C50C17">
        <w:rPr>
          <w:rFonts w:ascii="Arial" w:hAnsi="Arial" w:cs="Arial"/>
          <w:sz w:val="22"/>
          <w:szCs w:val="22"/>
        </w:rPr>
        <w:t>perspectives</w:t>
      </w:r>
      <w:r w:rsidR="00515601">
        <w:rPr>
          <w:rFonts w:ascii="Arial" w:hAnsi="Arial" w:cs="Arial"/>
          <w:sz w:val="22"/>
          <w:szCs w:val="22"/>
        </w:rPr>
        <w:t xml:space="preserve">. </w:t>
      </w:r>
      <w:r w:rsidR="00320282">
        <w:rPr>
          <w:rFonts w:ascii="Arial" w:hAnsi="Arial" w:cs="Arial"/>
          <w:sz w:val="22"/>
          <w:szCs w:val="22"/>
        </w:rPr>
        <w:t xml:space="preserve">This variety leads to stronger </w:t>
      </w:r>
      <w:r w:rsidR="00C50C17">
        <w:rPr>
          <w:rFonts w:ascii="Arial" w:hAnsi="Arial" w:cs="Arial"/>
          <w:sz w:val="22"/>
          <w:szCs w:val="22"/>
        </w:rPr>
        <w:t>innovation</w:t>
      </w:r>
      <w:r w:rsidR="00320282">
        <w:rPr>
          <w:rFonts w:ascii="Arial" w:hAnsi="Arial" w:cs="Arial"/>
          <w:sz w:val="22"/>
          <w:szCs w:val="22"/>
        </w:rPr>
        <w:t xml:space="preserve"> and</w:t>
      </w:r>
      <w:r w:rsidR="00515601">
        <w:rPr>
          <w:rFonts w:ascii="Arial" w:hAnsi="Arial" w:cs="Arial"/>
          <w:sz w:val="22"/>
          <w:szCs w:val="22"/>
        </w:rPr>
        <w:t xml:space="preserve"> </w:t>
      </w:r>
      <w:r w:rsidR="00C50C17">
        <w:rPr>
          <w:rFonts w:ascii="Arial" w:hAnsi="Arial" w:cs="Arial"/>
          <w:sz w:val="22"/>
          <w:szCs w:val="22"/>
        </w:rPr>
        <w:t xml:space="preserve">better decision-making. </w:t>
      </w:r>
    </w:p>
    <w:p w14:paraId="53F5B6A5" w14:textId="3DB01561" w:rsidR="002E559E" w:rsidRDefault="001F1F72" w:rsidP="0013302B">
      <w:pPr>
        <w:spacing w:line="360" w:lineRule="auto"/>
        <w:rPr>
          <w:rFonts w:ascii="Arial" w:hAnsi="Arial" w:cs="Arial"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Challenges:</w:t>
      </w:r>
      <w:r>
        <w:rPr>
          <w:rFonts w:ascii="Arial" w:hAnsi="Arial" w:cs="Arial"/>
          <w:sz w:val="22"/>
          <w:szCs w:val="22"/>
        </w:rPr>
        <w:t xml:space="preserve"> </w:t>
      </w:r>
      <w:r w:rsidR="000057F0">
        <w:rPr>
          <w:rFonts w:ascii="Arial" w:hAnsi="Arial" w:cs="Arial"/>
          <w:sz w:val="22"/>
          <w:szCs w:val="22"/>
        </w:rPr>
        <w:t>Differences</w:t>
      </w:r>
      <w:r w:rsidR="00613DBE">
        <w:rPr>
          <w:rFonts w:ascii="Arial" w:hAnsi="Arial" w:cs="Arial"/>
          <w:sz w:val="22"/>
          <w:szCs w:val="22"/>
        </w:rPr>
        <w:t xml:space="preserve"> can cause </w:t>
      </w:r>
      <w:r w:rsidR="000057F0">
        <w:rPr>
          <w:rFonts w:ascii="Arial" w:hAnsi="Arial" w:cs="Arial"/>
          <w:sz w:val="22"/>
          <w:szCs w:val="22"/>
        </w:rPr>
        <w:t>misunderstanding</w:t>
      </w:r>
      <w:r w:rsidR="00AE35EC">
        <w:rPr>
          <w:rFonts w:ascii="Arial" w:hAnsi="Arial" w:cs="Arial"/>
          <w:sz w:val="22"/>
          <w:szCs w:val="22"/>
        </w:rPr>
        <w:t xml:space="preserve">.  </w:t>
      </w:r>
      <w:r w:rsidR="00681B7A">
        <w:rPr>
          <w:rFonts w:ascii="Arial" w:hAnsi="Arial" w:cs="Arial"/>
          <w:sz w:val="22"/>
          <w:szCs w:val="22"/>
        </w:rPr>
        <w:t xml:space="preserve"> </w:t>
      </w:r>
      <w:r w:rsidR="007C57ED">
        <w:rPr>
          <w:rFonts w:ascii="Arial" w:hAnsi="Arial" w:cs="Arial"/>
          <w:sz w:val="22"/>
          <w:szCs w:val="22"/>
        </w:rPr>
        <w:t xml:space="preserve"> </w:t>
      </w:r>
      <w:r w:rsidR="00AE35EC">
        <w:rPr>
          <w:rFonts w:ascii="Arial" w:hAnsi="Arial" w:cs="Arial"/>
          <w:sz w:val="22"/>
          <w:szCs w:val="22"/>
        </w:rPr>
        <w:t>Generation</w:t>
      </w:r>
      <w:r w:rsidR="007C57ED">
        <w:rPr>
          <w:rFonts w:ascii="Arial" w:hAnsi="Arial" w:cs="Arial"/>
          <w:sz w:val="22"/>
          <w:szCs w:val="22"/>
        </w:rPr>
        <w:t xml:space="preserve"> gaps can lead to frustratio</w:t>
      </w:r>
      <w:r w:rsidR="009D2201">
        <w:rPr>
          <w:rFonts w:ascii="Arial" w:hAnsi="Arial" w:cs="Arial"/>
          <w:sz w:val="22"/>
          <w:szCs w:val="22"/>
        </w:rPr>
        <w:t>n</w:t>
      </w:r>
      <w:r w:rsidR="00D87732">
        <w:rPr>
          <w:rFonts w:ascii="Arial" w:hAnsi="Arial" w:cs="Arial"/>
          <w:sz w:val="22"/>
          <w:szCs w:val="22"/>
        </w:rPr>
        <w:t xml:space="preserve">, such as when </w:t>
      </w:r>
      <w:r w:rsidR="003A47E5">
        <w:rPr>
          <w:rFonts w:ascii="Arial" w:hAnsi="Arial" w:cs="Arial"/>
          <w:sz w:val="22"/>
          <w:szCs w:val="22"/>
        </w:rPr>
        <w:t xml:space="preserve">one group </w:t>
      </w:r>
      <w:r w:rsidR="00D87732">
        <w:rPr>
          <w:rFonts w:ascii="Arial" w:hAnsi="Arial" w:cs="Arial"/>
          <w:sz w:val="22"/>
          <w:szCs w:val="22"/>
        </w:rPr>
        <w:t>prefers</w:t>
      </w:r>
      <w:r w:rsidR="00F848E3">
        <w:rPr>
          <w:rFonts w:ascii="Arial" w:hAnsi="Arial" w:cs="Arial"/>
          <w:sz w:val="22"/>
          <w:szCs w:val="22"/>
        </w:rPr>
        <w:t xml:space="preserve"> quick formal communication</w:t>
      </w:r>
      <w:r w:rsidR="003A368A">
        <w:rPr>
          <w:rFonts w:ascii="Arial" w:hAnsi="Arial" w:cs="Arial"/>
          <w:sz w:val="22"/>
          <w:szCs w:val="22"/>
        </w:rPr>
        <w:t>,</w:t>
      </w:r>
      <w:r w:rsidR="00F848E3">
        <w:rPr>
          <w:rFonts w:ascii="Arial" w:hAnsi="Arial" w:cs="Arial"/>
          <w:sz w:val="22"/>
          <w:szCs w:val="22"/>
        </w:rPr>
        <w:t xml:space="preserve"> </w:t>
      </w:r>
      <w:r w:rsidR="00D87732">
        <w:rPr>
          <w:rFonts w:ascii="Arial" w:hAnsi="Arial" w:cs="Arial"/>
          <w:sz w:val="22"/>
          <w:szCs w:val="22"/>
        </w:rPr>
        <w:t>and</w:t>
      </w:r>
      <w:r w:rsidR="00F848E3">
        <w:rPr>
          <w:rFonts w:ascii="Arial" w:hAnsi="Arial" w:cs="Arial"/>
          <w:sz w:val="22"/>
          <w:szCs w:val="22"/>
        </w:rPr>
        <w:t xml:space="preserve"> the </w:t>
      </w:r>
      <w:r w:rsidR="00AE35EC">
        <w:rPr>
          <w:rFonts w:ascii="Arial" w:hAnsi="Arial" w:cs="Arial"/>
          <w:sz w:val="22"/>
          <w:szCs w:val="22"/>
        </w:rPr>
        <w:t>other</w:t>
      </w:r>
      <w:r w:rsidR="00F848E3">
        <w:rPr>
          <w:rFonts w:ascii="Arial" w:hAnsi="Arial" w:cs="Arial"/>
          <w:sz w:val="22"/>
          <w:szCs w:val="22"/>
        </w:rPr>
        <w:t xml:space="preserve"> </w:t>
      </w:r>
      <w:r w:rsidR="000057F0">
        <w:rPr>
          <w:rFonts w:ascii="Arial" w:hAnsi="Arial" w:cs="Arial"/>
          <w:sz w:val="22"/>
          <w:szCs w:val="22"/>
        </w:rPr>
        <w:t>structured meetings.</w:t>
      </w:r>
      <w:r w:rsidR="00881E0E">
        <w:rPr>
          <w:rFonts w:ascii="Arial" w:hAnsi="Arial" w:cs="Arial"/>
          <w:sz w:val="22"/>
          <w:szCs w:val="22"/>
        </w:rPr>
        <w:t xml:space="preserve"> </w:t>
      </w:r>
      <w:r w:rsidR="00F82208">
        <w:rPr>
          <w:rFonts w:ascii="Arial" w:hAnsi="Arial" w:cs="Arial"/>
          <w:sz w:val="22"/>
          <w:szCs w:val="22"/>
        </w:rPr>
        <w:t>Cultural</w:t>
      </w:r>
      <w:r w:rsidR="00250A03">
        <w:rPr>
          <w:rFonts w:ascii="Arial" w:hAnsi="Arial" w:cs="Arial"/>
          <w:sz w:val="22"/>
          <w:szCs w:val="22"/>
        </w:rPr>
        <w:t xml:space="preserve"> differences in </w:t>
      </w:r>
      <w:r w:rsidR="00F82208">
        <w:rPr>
          <w:rFonts w:ascii="Arial" w:hAnsi="Arial" w:cs="Arial"/>
          <w:sz w:val="22"/>
          <w:szCs w:val="22"/>
        </w:rPr>
        <w:t>language</w:t>
      </w:r>
      <w:r w:rsidR="00250A03">
        <w:rPr>
          <w:rFonts w:ascii="Arial" w:hAnsi="Arial" w:cs="Arial"/>
          <w:sz w:val="22"/>
          <w:szCs w:val="22"/>
        </w:rPr>
        <w:t xml:space="preserve"> and tone can be</w:t>
      </w:r>
      <w:r w:rsidR="00F82208">
        <w:rPr>
          <w:rFonts w:ascii="Arial" w:hAnsi="Arial" w:cs="Arial"/>
          <w:sz w:val="22"/>
          <w:szCs w:val="22"/>
        </w:rPr>
        <w:t>come an</w:t>
      </w:r>
      <w:r w:rsidR="00250A03">
        <w:rPr>
          <w:rFonts w:ascii="Arial" w:hAnsi="Arial" w:cs="Arial"/>
          <w:sz w:val="22"/>
          <w:szCs w:val="22"/>
        </w:rPr>
        <w:t xml:space="preserve"> </w:t>
      </w:r>
      <w:r w:rsidR="00EB3629">
        <w:rPr>
          <w:rFonts w:ascii="Arial" w:hAnsi="Arial" w:cs="Arial"/>
          <w:sz w:val="22"/>
          <w:szCs w:val="22"/>
        </w:rPr>
        <w:t>issue and</w:t>
      </w:r>
      <w:r w:rsidR="00F82208">
        <w:rPr>
          <w:rFonts w:ascii="Arial" w:hAnsi="Arial" w:cs="Arial"/>
          <w:sz w:val="22"/>
          <w:szCs w:val="22"/>
        </w:rPr>
        <w:t xml:space="preserve"> create tension</w:t>
      </w:r>
      <w:r w:rsidR="00DC612F">
        <w:rPr>
          <w:rFonts w:ascii="Arial" w:hAnsi="Arial" w:cs="Arial"/>
          <w:sz w:val="22"/>
          <w:szCs w:val="22"/>
        </w:rPr>
        <w:t xml:space="preserve"> amongst </w:t>
      </w:r>
      <w:r w:rsidR="00CC7E95">
        <w:rPr>
          <w:rFonts w:ascii="Arial" w:hAnsi="Arial" w:cs="Arial"/>
          <w:sz w:val="22"/>
          <w:szCs w:val="22"/>
        </w:rPr>
        <w:t>peers</w:t>
      </w:r>
      <w:r w:rsidR="00095E79">
        <w:rPr>
          <w:rFonts w:ascii="Arial" w:hAnsi="Arial" w:cs="Arial"/>
          <w:sz w:val="22"/>
          <w:szCs w:val="22"/>
        </w:rPr>
        <w:t xml:space="preserve">.  If </w:t>
      </w:r>
      <w:r w:rsidR="00B8536D">
        <w:rPr>
          <w:rFonts w:ascii="Arial" w:hAnsi="Arial" w:cs="Arial"/>
          <w:sz w:val="22"/>
          <w:szCs w:val="22"/>
        </w:rPr>
        <w:t>these</w:t>
      </w:r>
      <w:r w:rsidR="00095E79">
        <w:rPr>
          <w:rFonts w:ascii="Arial" w:hAnsi="Arial" w:cs="Arial"/>
          <w:sz w:val="22"/>
          <w:szCs w:val="22"/>
        </w:rPr>
        <w:t xml:space="preserve"> issues are not addressed</w:t>
      </w:r>
      <w:r w:rsidR="00B8536D">
        <w:rPr>
          <w:rFonts w:ascii="Arial" w:hAnsi="Arial" w:cs="Arial"/>
          <w:sz w:val="22"/>
          <w:szCs w:val="22"/>
        </w:rPr>
        <w:t>,</w:t>
      </w:r>
      <w:r w:rsidR="00855E85">
        <w:rPr>
          <w:rFonts w:ascii="Arial" w:hAnsi="Arial" w:cs="Arial"/>
          <w:sz w:val="22"/>
          <w:szCs w:val="22"/>
        </w:rPr>
        <w:t xml:space="preserve"> teams may struggle with</w:t>
      </w:r>
      <w:r w:rsidR="002D143B">
        <w:rPr>
          <w:rFonts w:ascii="Arial" w:hAnsi="Arial" w:cs="Arial"/>
          <w:sz w:val="22"/>
          <w:szCs w:val="22"/>
        </w:rPr>
        <w:t xml:space="preserve"> trust and cohesion</w:t>
      </w:r>
      <w:r w:rsidR="00B8536D">
        <w:rPr>
          <w:rFonts w:ascii="Arial" w:hAnsi="Arial" w:cs="Arial"/>
          <w:sz w:val="22"/>
          <w:szCs w:val="22"/>
        </w:rPr>
        <w:t>,</w:t>
      </w:r>
      <w:r w:rsidR="002D143B">
        <w:rPr>
          <w:rFonts w:ascii="Arial" w:hAnsi="Arial" w:cs="Arial"/>
          <w:sz w:val="22"/>
          <w:szCs w:val="22"/>
        </w:rPr>
        <w:t xml:space="preserve"> </w:t>
      </w:r>
      <w:r w:rsidR="0074323C">
        <w:rPr>
          <w:rFonts w:ascii="Arial" w:hAnsi="Arial" w:cs="Arial"/>
          <w:sz w:val="22"/>
          <w:szCs w:val="22"/>
        </w:rPr>
        <w:t xml:space="preserve">reducing </w:t>
      </w:r>
      <w:r w:rsidR="00B8536D">
        <w:rPr>
          <w:rFonts w:ascii="Arial" w:hAnsi="Arial" w:cs="Arial"/>
          <w:sz w:val="22"/>
          <w:szCs w:val="22"/>
        </w:rPr>
        <w:t>productivity</w:t>
      </w:r>
      <w:r w:rsidR="00F4627B">
        <w:rPr>
          <w:rFonts w:ascii="Arial" w:hAnsi="Arial" w:cs="Arial"/>
          <w:sz w:val="22"/>
          <w:szCs w:val="22"/>
        </w:rPr>
        <w:t>,</w:t>
      </w:r>
      <w:r w:rsidR="00B07EC1">
        <w:rPr>
          <w:rFonts w:ascii="Arial" w:hAnsi="Arial" w:cs="Arial"/>
          <w:sz w:val="22"/>
          <w:szCs w:val="22"/>
        </w:rPr>
        <w:t xml:space="preserve"> according to</w:t>
      </w:r>
      <w:r w:rsidR="00F4627B">
        <w:rPr>
          <w:rFonts w:ascii="Arial" w:hAnsi="Arial" w:cs="Arial"/>
          <w:sz w:val="22"/>
          <w:szCs w:val="22"/>
        </w:rPr>
        <w:t xml:space="preserve"> (</w:t>
      </w:r>
      <w:r w:rsidR="00B07EC1">
        <w:rPr>
          <w:rFonts w:ascii="Arial" w:hAnsi="Arial" w:cs="Arial"/>
          <w:sz w:val="22"/>
          <w:szCs w:val="22"/>
        </w:rPr>
        <w:t>Why</w:t>
      </w:r>
      <w:r w:rsidR="00F4627B">
        <w:rPr>
          <w:rFonts w:ascii="Arial" w:hAnsi="Arial" w:cs="Arial"/>
          <w:sz w:val="22"/>
          <w:szCs w:val="22"/>
        </w:rPr>
        <w:t>, 2025)</w:t>
      </w:r>
    </w:p>
    <w:p w14:paraId="64591AEA" w14:textId="44522966" w:rsidR="00D67ECC" w:rsidRDefault="002E559E" w:rsidP="0013302B">
      <w:pPr>
        <w:spacing w:line="360" w:lineRule="auto"/>
        <w:rPr>
          <w:rFonts w:ascii="Arial" w:hAnsi="Arial" w:cs="Arial"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Balancing Both</w:t>
      </w:r>
      <w:r w:rsidR="008C33AB">
        <w:rPr>
          <w:rFonts w:ascii="Arial" w:hAnsi="Arial" w:cs="Arial"/>
          <w:sz w:val="22"/>
          <w:szCs w:val="22"/>
        </w:rPr>
        <w:t xml:space="preserve">:  </w:t>
      </w:r>
      <w:r w:rsidR="00CC7E95">
        <w:rPr>
          <w:rFonts w:ascii="Arial" w:hAnsi="Arial" w:cs="Arial"/>
          <w:sz w:val="22"/>
          <w:szCs w:val="22"/>
        </w:rPr>
        <w:t>The key is leadership and emotional intelligence</w:t>
      </w:r>
      <w:r w:rsidR="007366FB">
        <w:rPr>
          <w:rFonts w:ascii="Arial" w:hAnsi="Arial" w:cs="Arial"/>
          <w:sz w:val="22"/>
          <w:szCs w:val="22"/>
        </w:rPr>
        <w:t>.  Managers who adapt communication s</w:t>
      </w:r>
      <w:r w:rsidR="00736E8A">
        <w:rPr>
          <w:rFonts w:ascii="Arial" w:hAnsi="Arial" w:cs="Arial"/>
          <w:sz w:val="22"/>
          <w:szCs w:val="22"/>
        </w:rPr>
        <w:t xml:space="preserve">tyles, </w:t>
      </w:r>
      <w:r w:rsidR="00263AA8">
        <w:rPr>
          <w:rFonts w:ascii="Arial" w:hAnsi="Arial" w:cs="Arial"/>
          <w:sz w:val="22"/>
          <w:szCs w:val="22"/>
        </w:rPr>
        <w:t xml:space="preserve">encourage </w:t>
      </w:r>
      <w:r w:rsidR="00736E8A">
        <w:rPr>
          <w:rFonts w:ascii="Arial" w:hAnsi="Arial" w:cs="Arial"/>
          <w:sz w:val="22"/>
          <w:szCs w:val="22"/>
        </w:rPr>
        <w:t xml:space="preserve">open </w:t>
      </w:r>
      <w:r w:rsidR="0031468A">
        <w:rPr>
          <w:rFonts w:ascii="Arial" w:hAnsi="Arial" w:cs="Arial"/>
          <w:sz w:val="22"/>
          <w:szCs w:val="22"/>
        </w:rPr>
        <w:t>dialogue,</w:t>
      </w:r>
      <w:r w:rsidR="00736E8A">
        <w:rPr>
          <w:rFonts w:ascii="Arial" w:hAnsi="Arial" w:cs="Arial"/>
          <w:sz w:val="22"/>
          <w:szCs w:val="22"/>
        </w:rPr>
        <w:t xml:space="preserve"> and</w:t>
      </w:r>
      <w:r w:rsidR="00B07EC1">
        <w:rPr>
          <w:rFonts w:ascii="Arial" w:hAnsi="Arial" w:cs="Arial"/>
          <w:sz w:val="22"/>
          <w:szCs w:val="22"/>
        </w:rPr>
        <w:t xml:space="preserve"> </w:t>
      </w:r>
      <w:r w:rsidR="0031468A">
        <w:rPr>
          <w:rFonts w:ascii="Arial" w:hAnsi="Arial" w:cs="Arial"/>
          <w:sz w:val="22"/>
          <w:szCs w:val="22"/>
        </w:rPr>
        <w:t>promote</w:t>
      </w:r>
      <w:r w:rsidR="00FA7AE4">
        <w:rPr>
          <w:rFonts w:ascii="Arial" w:hAnsi="Arial" w:cs="Arial"/>
          <w:sz w:val="22"/>
          <w:szCs w:val="22"/>
        </w:rPr>
        <w:t xml:space="preserve"> inclusion </w:t>
      </w:r>
      <w:r w:rsidR="0031468A">
        <w:rPr>
          <w:rFonts w:ascii="Arial" w:hAnsi="Arial" w:cs="Arial"/>
          <w:sz w:val="22"/>
          <w:szCs w:val="22"/>
        </w:rPr>
        <w:t>can turn</w:t>
      </w:r>
      <w:r w:rsidR="00FA7AE4">
        <w:rPr>
          <w:rFonts w:ascii="Arial" w:hAnsi="Arial" w:cs="Arial"/>
          <w:sz w:val="22"/>
          <w:szCs w:val="22"/>
        </w:rPr>
        <w:t xml:space="preserve"> differences</w:t>
      </w:r>
      <w:r w:rsidR="00C52127">
        <w:rPr>
          <w:rFonts w:ascii="Arial" w:hAnsi="Arial" w:cs="Arial"/>
          <w:sz w:val="22"/>
          <w:szCs w:val="22"/>
        </w:rPr>
        <w:t xml:space="preserve"> into strengths. For example</w:t>
      </w:r>
      <w:r w:rsidR="00C959C9">
        <w:rPr>
          <w:rFonts w:ascii="Arial" w:hAnsi="Arial" w:cs="Arial"/>
          <w:sz w:val="22"/>
          <w:szCs w:val="22"/>
        </w:rPr>
        <w:t xml:space="preserve">, </w:t>
      </w:r>
      <w:r w:rsidR="00C845CE">
        <w:rPr>
          <w:rFonts w:ascii="Arial" w:hAnsi="Arial" w:cs="Arial"/>
          <w:sz w:val="22"/>
          <w:szCs w:val="22"/>
        </w:rPr>
        <w:t>setting clear expectations while</w:t>
      </w:r>
      <w:r w:rsidR="00D24594">
        <w:rPr>
          <w:rFonts w:ascii="Arial" w:hAnsi="Arial" w:cs="Arial"/>
          <w:sz w:val="22"/>
          <w:szCs w:val="22"/>
        </w:rPr>
        <w:t xml:space="preserve"> allowing </w:t>
      </w:r>
      <w:r w:rsidR="00D05246">
        <w:rPr>
          <w:rFonts w:ascii="Arial" w:hAnsi="Arial" w:cs="Arial"/>
          <w:sz w:val="22"/>
          <w:szCs w:val="22"/>
        </w:rPr>
        <w:t>flexibility helps</w:t>
      </w:r>
      <w:r w:rsidR="004D4B00">
        <w:rPr>
          <w:rFonts w:ascii="Arial" w:hAnsi="Arial" w:cs="Arial"/>
          <w:sz w:val="22"/>
          <w:szCs w:val="22"/>
        </w:rPr>
        <w:t xml:space="preserve"> to balance autonomy with</w:t>
      </w:r>
      <w:r w:rsidR="00850C9E">
        <w:rPr>
          <w:rFonts w:ascii="Arial" w:hAnsi="Arial" w:cs="Arial"/>
          <w:sz w:val="22"/>
          <w:szCs w:val="22"/>
        </w:rPr>
        <w:t xml:space="preserve"> </w:t>
      </w:r>
      <w:r w:rsidR="00D05246">
        <w:rPr>
          <w:rFonts w:ascii="Arial" w:hAnsi="Arial" w:cs="Arial"/>
          <w:sz w:val="22"/>
          <w:szCs w:val="22"/>
        </w:rPr>
        <w:t>collaboration</w:t>
      </w:r>
      <w:r w:rsidR="00C4086E">
        <w:rPr>
          <w:rFonts w:ascii="Arial" w:hAnsi="Arial" w:cs="Arial"/>
          <w:sz w:val="22"/>
          <w:szCs w:val="22"/>
        </w:rPr>
        <w:t>.  Teams that embrace</w:t>
      </w:r>
      <w:r w:rsidR="00F0180B">
        <w:rPr>
          <w:rFonts w:ascii="Arial" w:hAnsi="Arial" w:cs="Arial"/>
          <w:sz w:val="22"/>
          <w:szCs w:val="22"/>
        </w:rPr>
        <w:t xml:space="preserve"> build </w:t>
      </w:r>
      <w:r w:rsidR="00C959C9">
        <w:rPr>
          <w:rFonts w:ascii="Arial" w:hAnsi="Arial" w:cs="Arial"/>
          <w:sz w:val="22"/>
          <w:szCs w:val="22"/>
        </w:rPr>
        <w:t>resilience, empathy,</w:t>
      </w:r>
      <w:r w:rsidR="0000487B">
        <w:rPr>
          <w:rFonts w:ascii="Arial" w:hAnsi="Arial" w:cs="Arial"/>
          <w:sz w:val="22"/>
          <w:szCs w:val="22"/>
        </w:rPr>
        <w:t xml:space="preserve"> and stronger bonds.</w:t>
      </w:r>
      <w:r w:rsidR="00C32073">
        <w:rPr>
          <w:rFonts w:ascii="Arial" w:hAnsi="Arial" w:cs="Arial"/>
          <w:sz w:val="22"/>
          <w:szCs w:val="22"/>
        </w:rPr>
        <w:t xml:space="preserve">  Differences can either enhance or </w:t>
      </w:r>
      <w:r w:rsidR="00C91B7A">
        <w:rPr>
          <w:rFonts w:ascii="Arial" w:hAnsi="Arial" w:cs="Arial"/>
          <w:sz w:val="22"/>
          <w:szCs w:val="22"/>
        </w:rPr>
        <w:t xml:space="preserve">challenge team </w:t>
      </w:r>
      <w:r w:rsidR="00C959C9">
        <w:rPr>
          <w:rFonts w:ascii="Arial" w:hAnsi="Arial" w:cs="Arial"/>
          <w:sz w:val="22"/>
          <w:szCs w:val="22"/>
        </w:rPr>
        <w:t>communications</w:t>
      </w:r>
      <w:r w:rsidR="00C91B7A">
        <w:rPr>
          <w:rFonts w:ascii="Arial" w:hAnsi="Arial" w:cs="Arial"/>
          <w:sz w:val="22"/>
          <w:szCs w:val="22"/>
        </w:rPr>
        <w:t xml:space="preserve"> and </w:t>
      </w:r>
      <w:r w:rsidR="00C959C9">
        <w:rPr>
          <w:rFonts w:ascii="Arial" w:hAnsi="Arial" w:cs="Arial"/>
          <w:sz w:val="22"/>
          <w:szCs w:val="22"/>
        </w:rPr>
        <w:t>cohesion</w:t>
      </w:r>
      <w:r w:rsidR="00C91B7A">
        <w:rPr>
          <w:rFonts w:ascii="Arial" w:hAnsi="Arial" w:cs="Arial"/>
          <w:sz w:val="22"/>
          <w:szCs w:val="22"/>
        </w:rPr>
        <w:t xml:space="preserve">.  </w:t>
      </w:r>
      <w:r w:rsidR="00C959C9">
        <w:rPr>
          <w:rFonts w:ascii="Arial" w:hAnsi="Arial" w:cs="Arial"/>
          <w:sz w:val="22"/>
          <w:szCs w:val="22"/>
        </w:rPr>
        <w:t>Success</w:t>
      </w:r>
      <w:r w:rsidR="00CC0B3C">
        <w:rPr>
          <w:rFonts w:ascii="Arial" w:hAnsi="Arial" w:cs="Arial"/>
          <w:sz w:val="22"/>
          <w:szCs w:val="22"/>
        </w:rPr>
        <w:t xml:space="preserve"> depends on how organisations </w:t>
      </w:r>
      <w:r w:rsidR="00CC1B86">
        <w:rPr>
          <w:rFonts w:ascii="Arial" w:hAnsi="Arial" w:cs="Arial"/>
          <w:sz w:val="22"/>
          <w:szCs w:val="22"/>
        </w:rPr>
        <w:t>choose to manage and value them.</w:t>
      </w:r>
    </w:p>
    <w:p w14:paraId="47306949" w14:textId="4145B0C2" w:rsidR="00A02111" w:rsidRDefault="00E55581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How Generational Differences Inform HR and </w:t>
      </w:r>
      <w:r w:rsidR="003F2137">
        <w:rPr>
          <w:rFonts w:ascii="Arial" w:hAnsi="Arial" w:cs="Arial"/>
          <w:b/>
          <w:bCs/>
          <w:sz w:val="22"/>
          <w:szCs w:val="22"/>
        </w:rPr>
        <w:t>Management Practices</w:t>
      </w:r>
    </w:p>
    <w:p w14:paraId="6467D788" w14:textId="2F364062" w:rsidR="00B122B1" w:rsidRDefault="00443BFA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Performance</w:t>
      </w:r>
      <w:r w:rsidR="00EE4193">
        <w:rPr>
          <w:rFonts w:ascii="Arial" w:hAnsi="Arial" w:cs="Arial"/>
          <w:b/>
          <w:bCs/>
          <w:sz w:val="22"/>
          <w:szCs w:val="22"/>
        </w:rPr>
        <w:t xml:space="preserve"> </w:t>
      </w:r>
      <w:r w:rsidR="00A36256">
        <w:rPr>
          <w:rFonts w:ascii="Arial" w:hAnsi="Arial" w:cs="Arial"/>
          <w:b/>
          <w:bCs/>
          <w:sz w:val="22"/>
          <w:szCs w:val="22"/>
        </w:rPr>
        <w:t>Feedback</w:t>
      </w:r>
      <w:r w:rsidR="000F00D9">
        <w:rPr>
          <w:rFonts w:ascii="Arial" w:hAnsi="Arial" w:cs="Arial"/>
          <w:b/>
          <w:bCs/>
          <w:sz w:val="22"/>
          <w:szCs w:val="22"/>
        </w:rPr>
        <w:t xml:space="preserve"> Practice </w:t>
      </w:r>
      <w:r w:rsidR="00A36256">
        <w:rPr>
          <w:rFonts w:ascii="Arial" w:hAnsi="Arial" w:cs="Arial"/>
          <w:b/>
          <w:bCs/>
          <w:sz w:val="22"/>
          <w:szCs w:val="22"/>
        </w:rPr>
        <w:t xml:space="preserve"> across </w:t>
      </w:r>
      <w:r w:rsidR="006F1788">
        <w:rPr>
          <w:rFonts w:ascii="Arial" w:hAnsi="Arial" w:cs="Arial"/>
          <w:b/>
          <w:bCs/>
          <w:sz w:val="22"/>
          <w:szCs w:val="22"/>
        </w:rPr>
        <w:t>Generations</w:t>
      </w:r>
    </w:p>
    <w:p w14:paraId="2D92A729" w14:textId="31E9AE2A" w:rsidR="00623E5C" w:rsidRDefault="00C13F83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Feedback</w:t>
      </w:r>
      <w:r w:rsidR="00ED5722">
        <w:rPr>
          <w:rFonts w:ascii="Arial" w:hAnsi="Arial" w:cs="Arial"/>
          <w:sz w:val="22"/>
          <w:szCs w:val="22"/>
        </w:rPr>
        <w:t xml:space="preserve"> is a universal</w:t>
      </w:r>
      <w:r w:rsidR="00DA599C">
        <w:rPr>
          <w:rFonts w:ascii="Arial" w:hAnsi="Arial" w:cs="Arial"/>
          <w:sz w:val="22"/>
          <w:szCs w:val="22"/>
        </w:rPr>
        <w:t xml:space="preserve"> HR and </w:t>
      </w:r>
      <w:r w:rsidR="000101C8">
        <w:rPr>
          <w:rFonts w:ascii="Arial" w:hAnsi="Arial" w:cs="Arial"/>
          <w:sz w:val="22"/>
          <w:szCs w:val="22"/>
        </w:rPr>
        <w:t xml:space="preserve">management </w:t>
      </w:r>
      <w:r w:rsidR="007E1699">
        <w:rPr>
          <w:rFonts w:ascii="Arial" w:hAnsi="Arial" w:cs="Arial"/>
          <w:sz w:val="22"/>
          <w:szCs w:val="22"/>
        </w:rPr>
        <w:t>practice</w:t>
      </w:r>
      <w:r w:rsidR="009345A2">
        <w:rPr>
          <w:rFonts w:ascii="Arial" w:hAnsi="Arial" w:cs="Arial"/>
          <w:sz w:val="22"/>
          <w:szCs w:val="22"/>
        </w:rPr>
        <w:t>,</w:t>
      </w:r>
      <w:r w:rsidR="007E1699">
        <w:rPr>
          <w:rFonts w:ascii="Arial" w:hAnsi="Arial" w:cs="Arial"/>
          <w:sz w:val="22"/>
          <w:szCs w:val="22"/>
        </w:rPr>
        <w:t xml:space="preserve"> but generational difference shapes how it is delivered</w:t>
      </w:r>
      <w:r w:rsidR="007F39C4">
        <w:rPr>
          <w:rFonts w:ascii="Arial" w:hAnsi="Arial" w:cs="Arial"/>
          <w:sz w:val="22"/>
          <w:szCs w:val="22"/>
        </w:rPr>
        <w:t>.</w:t>
      </w:r>
      <w:r w:rsidR="00D67C2B">
        <w:rPr>
          <w:rFonts w:ascii="Arial" w:hAnsi="Arial" w:cs="Arial"/>
          <w:sz w:val="22"/>
          <w:szCs w:val="22"/>
        </w:rPr>
        <w:t xml:space="preserve"> </w:t>
      </w:r>
      <w:r w:rsidR="001808B3">
        <w:rPr>
          <w:rFonts w:ascii="Arial" w:hAnsi="Arial" w:cs="Arial"/>
          <w:sz w:val="22"/>
          <w:szCs w:val="22"/>
        </w:rPr>
        <w:t>Table 2 below</w:t>
      </w:r>
      <w:r w:rsidR="00A128DB">
        <w:rPr>
          <w:rFonts w:ascii="Arial" w:hAnsi="Arial" w:cs="Arial"/>
          <w:sz w:val="22"/>
          <w:szCs w:val="22"/>
        </w:rPr>
        <w:t xml:space="preserve"> </w:t>
      </w:r>
      <w:r w:rsidR="00C0529B">
        <w:rPr>
          <w:rFonts w:ascii="Arial" w:hAnsi="Arial" w:cs="Arial"/>
          <w:sz w:val="22"/>
          <w:szCs w:val="22"/>
        </w:rPr>
        <w:t>consists</w:t>
      </w:r>
      <w:r w:rsidR="00A128DB">
        <w:rPr>
          <w:rFonts w:ascii="Arial" w:hAnsi="Arial" w:cs="Arial"/>
          <w:sz w:val="22"/>
          <w:szCs w:val="22"/>
        </w:rPr>
        <w:t xml:space="preserve"> of </w:t>
      </w:r>
      <w:r w:rsidR="00D67C2B">
        <w:rPr>
          <w:rFonts w:ascii="Arial" w:hAnsi="Arial" w:cs="Arial"/>
          <w:sz w:val="22"/>
          <w:szCs w:val="22"/>
        </w:rPr>
        <w:t xml:space="preserve">a </w:t>
      </w:r>
      <w:r w:rsidR="00CC7DDB">
        <w:rPr>
          <w:rFonts w:ascii="Arial" w:hAnsi="Arial" w:cs="Arial"/>
          <w:sz w:val="22"/>
          <w:szCs w:val="22"/>
        </w:rPr>
        <w:t>comparison</w:t>
      </w:r>
      <w:r w:rsidR="00936A78">
        <w:rPr>
          <w:rFonts w:ascii="Arial" w:hAnsi="Arial" w:cs="Arial"/>
          <w:sz w:val="22"/>
          <w:szCs w:val="22"/>
        </w:rPr>
        <w:t xml:space="preserve"> table of </w:t>
      </w:r>
      <w:r w:rsidR="009345A2">
        <w:rPr>
          <w:rFonts w:ascii="Arial" w:hAnsi="Arial" w:cs="Arial"/>
          <w:sz w:val="22"/>
          <w:szCs w:val="22"/>
        </w:rPr>
        <w:t>Performance Feedback</w:t>
      </w:r>
      <w:r w:rsidR="009500B9">
        <w:rPr>
          <w:rFonts w:ascii="Arial" w:hAnsi="Arial" w:cs="Arial"/>
          <w:sz w:val="22"/>
          <w:szCs w:val="22"/>
        </w:rPr>
        <w:t xml:space="preserve"> for each Generation</w:t>
      </w:r>
    </w:p>
    <w:p w14:paraId="6993696A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4969FCDB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2A9CE71D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21A57E83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D84AB4B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79609162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89FCABC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571A17F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4A1C102C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2E116ADA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384D059C" w14:textId="77777777" w:rsidR="003F0314" w:rsidRDefault="003F0314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78113082" w14:textId="2BCB7B7C" w:rsidR="002F394F" w:rsidRPr="003F0314" w:rsidRDefault="002F394F" w:rsidP="00ED57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F0314">
        <w:rPr>
          <w:rFonts w:ascii="Arial" w:hAnsi="Arial" w:cs="Arial"/>
          <w:b/>
          <w:bCs/>
          <w:sz w:val="22"/>
          <w:szCs w:val="22"/>
        </w:rPr>
        <w:lastRenderedPageBreak/>
        <w:t>Performance Feedback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136"/>
        <w:gridCol w:w="2268"/>
        <w:gridCol w:w="2358"/>
      </w:tblGrid>
      <w:tr w:rsidR="004B3C4A" w14:paraId="710E79E1" w14:textId="77777777" w:rsidTr="00821A03">
        <w:tc>
          <w:tcPr>
            <w:tcW w:w="2254" w:type="dxa"/>
          </w:tcPr>
          <w:p w14:paraId="362D01DB" w14:textId="23B59B97" w:rsidR="004B3C4A" w:rsidRPr="00821A03" w:rsidRDefault="00695BD7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</w:t>
            </w:r>
            <w:r w:rsidR="00F47F68" w:rsidRPr="00821A03">
              <w:rPr>
                <w:rFonts w:ascii="Arial" w:hAnsi="Arial" w:cs="Arial"/>
                <w:sz w:val="18"/>
                <w:szCs w:val="18"/>
              </w:rPr>
              <w:t>enerations</w:t>
            </w:r>
          </w:p>
        </w:tc>
        <w:tc>
          <w:tcPr>
            <w:tcW w:w="2136" w:type="dxa"/>
          </w:tcPr>
          <w:p w14:paraId="77ACF95F" w14:textId="069C46B5" w:rsidR="004B3C4A" w:rsidRPr="00821A03" w:rsidRDefault="0065501C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HR Implications</w:t>
            </w:r>
          </w:p>
        </w:tc>
        <w:tc>
          <w:tcPr>
            <w:tcW w:w="2268" w:type="dxa"/>
          </w:tcPr>
          <w:p w14:paraId="41E7ACB2" w14:textId="66401E91" w:rsidR="004B3C4A" w:rsidRPr="00821A03" w:rsidRDefault="00A65FCE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Management </w:t>
            </w:r>
            <w:r w:rsidR="004F14D5" w:rsidRPr="00821A03">
              <w:rPr>
                <w:rFonts w:ascii="Arial" w:hAnsi="Arial" w:cs="Arial"/>
                <w:sz w:val="18"/>
                <w:szCs w:val="18"/>
              </w:rPr>
              <w:t>Practice</w:t>
            </w:r>
            <w:r w:rsidR="001E6852" w:rsidRPr="00821A03">
              <w:rPr>
                <w:rFonts w:ascii="Arial" w:hAnsi="Arial" w:cs="Arial"/>
                <w:sz w:val="18"/>
                <w:szCs w:val="18"/>
              </w:rPr>
              <w:t xml:space="preserve"> Implications</w:t>
            </w:r>
          </w:p>
        </w:tc>
        <w:tc>
          <w:tcPr>
            <w:tcW w:w="2358" w:type="dxa"/>
          </w:tcPr>
          <w:p w14:paraId="6FD8F3D1" w14:textId="647864F9" w:rsidR="004B3C4A" w:rsidRPr="00821A03" w:rsidRDefault="00270370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Why This Approach Works</w:t>
            </w:r>
          </w:p>
        </w:tc>
      </w:tr>
      <w:tr w:rsidR="005251F2" w14:paraId="65B67213" w14:textId="77777777" w:rsidTr="00821A03">
        <w:tc>
          <w:tcPr>
            <w:tcW w:w="2254" w:type="dxa"/>
          </w:tcPr>
          <w:p w14:paraId="30613132" w14:textId="65127F87" w:rsidR="005251F2" w:rsidRPr="00821A03" w:rsidRDefault="005251F2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X (1965-1980)</w:t>
            </w:r>
          </w:p>
        </w:tc>
        <w:tc>
          <w:tcPr>
            <w:tcW w:w="2136" w:type="dxa"/>
          </w:tcPr>
          <w:p w14:paraId="1BA9211C" w14:textId="75A5A2B1" w:rsidR="005251F2" w:rsidRPr="00821A03" w:rsidRDefault="005251F2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H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R</w:t>
            </w:r>
            <w:r w:rsidRPr="00821A03">
              <w:rPr>
                <w:rFonts w:ascii="Arial" w:hAnsi="Arial" w:cs="Arial"/>
                <w:sz w:val="18"/>
                <w:szCs w:val="18"/>
              </w:rPr>
              <w:t xml:space="preserve"> should design structured appraisal systems with clear performance 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metrics</w:t>
            </w:r>
            <w:r w:rsidRPr="00821A03">
              <w:rPr>
                <w:rFonts w:ascii="Arial" w:hAnsi="Arial" w:cs="Arial"/>
                <w:sz w:val="18"/>
                <w:szCs w:val="18"/>
              </w:rPr>
              <w:t xml:space="preserve"> and annual reviews</w:t>
            </w:r>
            <w:r w:rsidR="00507EEC" w:rsidRPr="00821A03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2268" w:type="dxa"/>
          </w:tcPr>
          <w:p w14:paraId="4267EFC3" w14:textId="17D94211" w:rsidR="005251F2" w:rsidRPr="00821A03" w:rsidRDefault="005251F2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Managers deliver feedback in formal, scheduled sessions</w:t>
            </w:r>
            <w:r w:rsidR="001D3C22" w:rsidRPr="00821A03">
              <w:rPr>
                <w:rFonts w:ascii="Arial" w:hAnsi="Arial" w:cs="Arial"/>
                <w:sz w:val="18"/>
                <w:szCs w:val="18"/>
              </w:rPr>
              <w:t>, fo</w:t>
            </w:r>
            <w:r w:rsidR="007917D5" w:rsidRPr="00821A03">
              <w:rPr>
                <w:rFonts w:ascii="Arial" w:hAnsi="Arial" w:cs="Arial"/>
                <w:sz w:val="18"/>
                <w:szCs w:val="18"/>
              </w:rPr>
              <w:t>cusing on measurable outcomes a</w:t>
            </w:r>
            <w:r w:rsidR="00984D33" w:rsidRPr="00821A03">
              <w:rPr>
                <w:rFonts w:ascii="Arial" w:hAnsi="Arial" w:cs="Arial"/>
                <w:sz w:val="18"/>
                <w:szCs w:val="18"/>
              </w:rPr>
              <w:t>nd stability.</w:t>
            </w:r>
          </w:p>
        </w:tc>
        <w:tc>
          <w:tcPr>
            <w:tcW w:w="2358" w:type="dxa"/>
          </w:tcPr>
          <w:p w14:paraId="2865D559" w14:textId="71FADBCA" w:rsidR="005251F2" w:rsidRPr="00805D38" w:rsidRDefault="002848B1" w:rsidP="005251F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X values auton</w:t>
            </w:r>
            <w:r w:rsidR="00FA39CF" w:rsidRPr="00821A03">
              <w:rPr>
                <w:rFonts w:ascii="Arial" w:hAnsi="Arial" w:cs="Arial"/>
                <w:sz w:val="18"/>
                <w:szCs w:val="18"/>
              </w:rPr>
              <w:t xml:space="preserve">omy and 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transparency</w:t>
            </w:r>
            <w:r w:rsidR="00FA39CF" w:rsidRPr="00821A03">
              <w:rPr>
                <w:rFonts w:ascii="Arial" w:hAnsi="Arial" w:cs="Arial"/>
                <w:sz w:val="18"/>
                <w:szCs w:val="18"/>
              </w:rPr>
              <w:t>, shaped by economic</w:t>
            </w:r>
            <w:r w:rsidR="00935FF7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uncertainty</w:t>
            </w:r>
            <w:r w:rsidR="00935FF7" w:rsidRPr="00821A03">
              <w:rPr>
                <w:rFonts w:ascii="Arial" w:hAnsi="Arial" w:cs="Arial"/>
                <w:sz w:val="18"/>
                <w:szCs w:val="18"/>
              </w:rPr>
              <w:t xml:space="preserve"> in their formative years</w:t>
            </w:r>
            <w:r w:rsidR="00112D96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005F15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12D96" w:rsidRPr="00821A03">
              <w:rPr>
                <w:rFonts w:ascii="Arial" w:hAnsi="Arial" w:cs="Arial"/>
                <w:sz w:val="18"/>
                <w:szCs w:val="18"/>
              </w:rPr>
              <w:t>according to Walter (2023).</w:t>
            </w:r>
          </w:p>
        </w:tc>
      </w:tr>
      <w:tr w:rsidR="008D0757" w14:paraId="68664A2D" w14:textId="77777777" w:rsidTr="00821A03">
        <w:tc>
          <w:tcPr>
            <w:tcW w:w="2254" w:type="dxa"/>
          </w:tcPr>
          <w:p w14:paraId="54FE3028" w14:textId="3CA57EFA" w:rsidR="008D0757" w:rsidRPr="00821A03" w:rsidRDefault="003C7099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Millennials</w:t>
            </w:r>
            <w:r w:rsidR="00FE1A0F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9519A7" w:rsidRPr="00821A03">
              <w:rPr>
                <w:rFonts w:ascii="Arial" w:hAnsi="Arial" w:cs="Arial"/>
                <w:sz w:val="18"/>
                <w:szCs w:val="18"/>
              </w:rPr>
              <w:t xml:space="preserve">      </w:t>
            </w:r>
            <w:r w:rsidR="00FE1A0F" w:rsidRPr="00821A03">
              <w:rPr>
                <w:rFonts w:ascii="Arial" w:hAnsi="Arial" w:cs="Arial"/>
                <w:sz w:val="18"/>
                <w:szCs w:val="18"/>
              </w:rPr>
              <w:t>(1981</w:t>
            </w:r>
            <w:r w:rsidRPr="00821A03">
              <w:rPr>
                <w:rFonts w:ascii="Arial" w:hAnsi="Arial" w:cs="Arial"/>
                <w:sz w:val="18"/>
                <w:szCs w:val="18"/>
              </w:rPr>
              <w:t>-1996)</w:t>
            </w:r>
          </w:p>
        </w:tc>
        <w:tc>
          <w:tcPr>
            <w:tcW w:w="2136" w:type="dxa"/>
          </w:tcPr>
          <w:p w14:paraId="368A64B2" w14:textId="7CC96A1E" w:rsidR="008D0757" w:rsidRPr="00821A03" w:rsidRDefault="009519A7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HR should embed feedback into</w:t>
            </w:r>
            <w:r w:rsidR="00AA0BAF" w:rsidRPr="00821A03">
              <w:rPr>
                <w:rFonts w:ascii="Arial" w:hAnsi="Arial" w:cs="Arial"/>
                <w:sz w:val="18"/>
                <w:szCs w:val="18"/>
              </w:rPr>
              <w:t xml:space="preserve"> monitoring and development </w:t>
            </w:r>
            <w:r w:rsidR="00265086" w:rsidRPr="00821A03">
              <w:rPr>
                <w:rFonts w:ascii="Arial" w:hAnsi="Arial" w:cs="Arial"/>
                <w:sz w:val="18"/>
                <w:szCs w:val="18"/>
              </w:rPr>
              <w:t>programmes, linking</w:t>
            </w:r>
            <w:r w:rsidR="009E0CC4" w:rsidRPr="00821A03">
              <w:rPr>
                <w:rFonts w:ascii="Arial" w:hAnsi="Arial" w:cs="Arial"/>
                <w:sz w:val="18"/>
                <w:szCs w:val="18"/>
              </w:rPr>
              <w:t xml:space="preserve"> reviews to growth an</w:t>
            </w:r>
            <w:r w:rsidR="004E43B2" w:rsidRPr="00821A03">
              <w:rPr>
                <w:rFonts w:ascii="Arial" w:hAnsi="Arial" w:cs="Arial"/>
                <w:sz w:val="18"/>
                <w:szCs w:val="18"/>
              </w:rPr>
              <w:t>d wellbeing.</w:t>
            </w:r>
          </w:p>
        </w:tc>
        <w:tc>
          <w:tcPr>
            <w:tcW w:w="2268" w:type="dxa"/>
          </w:tcPr>
          <w:p w14:paraId="7645C54C" w14:textId="45A4603F" w:rsidR="008D0757" w:rsidRPr="00821A03" w:rsidRDefault="00EB0ADE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Managers </w:t>
            </w:r>
            <w:r w:rsidR="00173E2B" w:rsidRPr="00821A03">
              <w:rPr>
                <w:rFonts w:ascii="Arial" w:hAnsi="Arial" w:cs="Arial"/>
                <w:sz w:val="18"/>
                <w:szCs w:val="18"/>
              </w:rPr>
              <w:t xml:space="preserve">adopt a coaching style, providing regular constructive feedback and aligning tasks with the </w:t>
            </w:r>
            <w:r w:rsidR="000C3901" w:rsidRPr="00821A03">
              <w:rPr>
                <w:rFonts w:ascii="Arial" w:hAnsi="Arial" w:cs="Arial"/>
                <w:sz w:val="18"/>
                <w:szCs w:val="18"/>
              </w:rPr>
              <w:t>organisational purpose</w:t>
            </w:r>
            <w:r w:rsidR="000C59ED" w:rsidRPr="00821A03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2358" w:type="dxa"/>
          </w:tcPr>
          <w:p w14:paraId="6DAEDD22" w14:textId="0EEC6E3A" w:rsidR="008D0757" w:rsidRPr="00821A03" w:rsidRDefault="00A359B9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Millennials</w:t>
            </w:r>
            <w:r w:rsidR="002E764D" w:rsidRPr="00821A03">
              <w:rPr>
                <w:rFonts w:ascii="Arial" w:hAnsi="Arial" w:cs="Arial"/>
                <w:sz w:val="18"/>
                <w:szCs w:val="18"/>
              </w:rPr>
              <w:t xml:space="preserve"> expect application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2E764D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3225AB" w:rsidRPr="00821A03">
              <w:rPr>
                <w:rFonts w:ascii="Arial" w:hAnsi="Arial" w:cs="Arial"/>
                <w:sz w:val="18"/>
                <w:szCs w:val="18"/>
              </w:rPr>
              <w:t>dialogue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3225AB" w:rsidRPr="00821A03">
              <w:rPr>
                <w:rFonts w:ascii="Arial" w:hAnsi="Arial" w:cs="Arial"/>
                <w:sz w:val="18"/>
                <w:szCs w:val="18"/>
              </w:rPr>
              <w:t xml:space="preserve"> and career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 xml:space="preserve"> progression</w:t>
            </w:r>
            <w:r w:rsidR="009A30B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821A03">
              <w:rPr>
                <w:rFonts w:ascii="Arial" w:hAnsi="Arial" w:cs="Arial"/>
                <w:sz w:val="18"/>
                <w:szCs w:val="18"/>
              </w:rPr>
              <w:t>influenced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 xml:space="preserve"> by globali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z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>ation</w:t>
            </w:r>
            <w:r w:rsidRPr="00821A03">
              <w:rPr>
                <w:rFonts w:ascii="Arial" w:hAnsi="Arial" w:cs="Arial"/>
                <w:sz w:val="18"/>
                <w:szCs w:val="18"/>
              </w:rPr>
              <w:t xml:space="preserve"> and digital expansion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8D0409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 xml:space="preserve">as </w:t>
            </w:r>
            <w:r w:rsidR="008D38CD" w:rsidRPr="00821A03">
              <w:rPr>
                <w:rFonts w:ascii="Arial" w:hAnsi="Arial" w:cs="Arial"/>
                <w:sz w:val="18"/>
                <w:szCs w:val="18"/>
              </w:rPr>
              <w:t xml:space="preserve">stated </w:t>
            </w:r>
            <w:r w:rsidR="00B33CC2" w:rsidRPr="00821A03">
              <w:rPr>
                <w:rFonts w:ascii="Arial" w:hAnsi="Arial" w:cs="Arial"/>
                <w:sz w:val="18"/>
                <w:szCs w:val="18"/>
              </w:rPr>
              <w:t>by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8D38CD" w:rsidRPr="00821A03">
              <w:rPr>
                <w:rFonts w:ascii="Arial" w:hAnsi="Arial" w:cs="Arial"/>
                <w:sz w:val="18"/>
                <w:szCs w:val="18"/>
              </w:rPr>
              <w:t xml:space="preserve"> Lee</w:t>
            </w:r>
            <w:r w:rsidR="00B33CC2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8D38CD" w:rsidRPr="00821A03">
              <w:rPr>
                <w:rFonts w:ascii="Arial" w:hAnsi="Arial" w:cs="Arial"/>
                <w:sz w:val="18"/>
                <w:szCs w:val="18"/>
              </w:rPr>
              <w:t>(2022b).</w:t>
            </w:r>
          </w:p>
        </w:tc>
      </w:tr>
      <w:tr w:rsidR="00B33CC2" w14:paraId="57827CD0" w14:textId="77777777" w:rsidTr="00821A03">
        <w:tc>
          <w:tcPr>
            <w:tcW w:w="2254" w:type="dxa"/>
          </w:tcPr>
          <w:p w14:paraId="40C72ACE" w14:textId="167FC386" w:rsidR="00B33CC2" w:rsidRPr="00821A03" w:rsidRDefault="002F7946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Z (1997</w:t>
            </w:r>
            <w:r w:rsidR="00B46749" w:rsidRPr="00821A03">
              <w:rPr>
                <w:rFonts w:ascii="Arial" w:hAnsi="Arial" w:cs="Arial"/>
                <w:sz w:val="18"/>
                <w:szCs w:val="18"/>
              </w:rPr>
              <w:t>-</w:t>
            </w:r>
            <w:r w:rsidR="00A732BA" w:rsidRPr="00821A03">
              <w:rPr>
                <w:rFonts w:ascii="Arial" w:hAnsi="Arial" w:cs="Arial"/>
                <w:sz w:val="18"/>
                <w:szCs w:val="18"/>
              </w:rPr>
              <w:t>2012)</w:t>
            </w:r>
          </w:p>
        </w:tc>
        <w:tc>
          <w:tcPr>
            <w:tcW w:w="2136" w:type="dxa"/>
          </w:tcPr>
          <w:p w14:paraId="33C1F62E" w14:textId="69E09424" w:rsidR="00B33CC2" w:rsidRPr="00821A03" w:rsidRDefault="006C6B6E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HR must </w:t>
            </w:r>
            <w:r w:rsidR="008F639D" w:rsidRPr="00821A03">
              <w:rPr>
                <w:rFonts w:ascii="Arial" w:hAnsi="Arial" w:cs="Arial"/>
                <w:sz w:val="18"/>
                <w:szCs w:val="18"/>
              </w:rPr>
              <w:t>integrate</w:t>
            </w:r>
            <w:r w:rsidR="00415DC7" w:rsidRPr="00821A03">
              <w:rPr>
                <w:rFonts w:ascii="Arial" w:hAnsi="Arial" w:cs="Arial"/>
                <w:sz w:val="18"/>
                <w:szCs w:val="18"/>
              </w:rPr>
              <w:t xml:space="preserve"> digital platforms for real-time </w:t>
            </w:r>
            <w:r w:rsidR="002520B4" w:rsidRPr="00821A03">
              <w:rPr>
                <w:rFonts w:ascii="Arial" w:hAnsi="Arial" w:cs="Arial"/>
                <w:sz w:val="18"/>
                <w:szCs w:val="18"/>
              </w:rPr>
              <w:t>feedback alongside inclusivity and mental health policies.</w:t>
            </w:r>
          </w:p>
        </w:tc>
        <w:tc>
          <w:tcPr>
            <w:tcW w:w="2268" w:type="dxa"/>
          </w:tcPr>
          <w:p w14:paraId="330E1848" w14:textId="00EDB311" w:rsidR="00B33CC2" w:rsidRPr="00821A03" w:rsidRDefault="00B21AC0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Managers apply </w:t>
            </w:r>
            <w:r w:rsidR="009F3EF0" w:rsidRPr="00821A03">
              <w:rPr>
                <w:rFonts w:ascii="Arial" w:hAnsi="Arial" w:cs="Arial"/>
                <w:sz w:val="18"/>
                <w:szCs w:val="18"/>
              </w:rPr>
              <w:t>simple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9F3EF0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authentic</w:t>
            </w:r>
            <w:r w:rsidR="009F3EF0" w:rsidRPr="00821A03">
              <w:rPr>
                <w:rFonts w:ascii="Arial" w:hAnsi="Arial" w:cs="Arial"/>
                <w:sz w:val="18"/>
                <w:szCs w:val="18"/>
              </w:rPr>
              <w:t xml:space="preserve"> feedback via apps or </w:t>
            </w:r>
            <w:r w:rsidR="009B7896" w:rsidRPr="00821A03">
              <w:rPr>
                <w:rFonts w:ascii="Arial" w:hAnsi="Arial" w:cs="Arial"/>
                <w:sz w:val="18"/>
                <w:szCs w:val="18"/>
              </w:rPr>
              <w:t>collaboration tools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9B7896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emphasizing innovation and stability</w:t>
            </w:r>
            <w:r w:rsidR="00A07A92" w:rsidRPr="00821A03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2358" w:type="dxa"/>
          </w:tcPr>
          <w:p w14:paraId="3EC64644" w14:textId="77037C5D" w:rsidR="00B33CC2" w:rsidRPr="00821A03" w:rsidRDefault="003A3E17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Z are digital natives</w:t>
            </w:r>
            <w:r w:rsidR="008F6E85" w:rsidRPr="00821A03">
              <w:rPr>
                <w:rFonts w:ascii="Arial" w:hAnsi="Arial" w:cs="Arial"/>
                <w:sz w:val="18"/>
                <w:szCs w:val="18"/>
              </w:rPr>
              <w:t xml:space="preserve"> who value </w:t>
            </w:r>
            <w:r w:rsidR="00410E67" w:rsidRPr="00821A03">
              <w:rPr>
                <w:rFonts w:ascii="Arial" w:hAnsi="Arial" w:cs="Arial"/>
                <w:sz w:val="18"/>
                <w:szCs w:val="18"/>
              </w:rPr>
              <w:t>immediacy, transparency</w:t>
            </w:r>
            <w:r w:rsidR="008F6E85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AD01CB" w:rsidRPr="00821A03">
              <w:rPr>
                <w:rFonts w:ascii="Arial" w:hAnsi="Arial" w:cs="Arial"/>
                <w:sz w:val="18"/>
                <w:szCs w:val="18"/>
              </w:rPr>
              <w:t xml:space="preserve"> diversity</w:t>
            </w:r>
            <w:r w:rsidR="00410E67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AD01CB" w:rsidRPr="00821A03">
              <w:rPr>
                <w:rFonts w:ascii="Arial" w:hAnsi="Arial" w:cs="Arial"/>
                <w:sz w:val="18"/>
                <w:szCs w:val="18"/>
              </w:rPr>
              <w:t xml:space="preserve"> and s</w:t>
            </w:r>
            <w:r w:rsidR="00410E67" w:rsidRPr="00821A03">
              <w:rPr>
                <w:rFonts w:ascii="Arial" w:hAnsi="Arial" w:cs="Arial"/>
                <w:sz w:val="18"/>
                <w:szCs w:val="18"/>
              </w:rPr>
              <w:t>t</w:t>
            </w:r>
            <w:r w:rsidR="00AD01CB" w:rsidRPr="00821A03">
              <w:rPr>
                <w:rFonts w:ascii="Arial" w:hAnsi="Arial" w:cs="Arial"/>
                <w:sz w:val="18"/>
                <w:szCs w:val="18"/>
              </w:rPr>
              <w:t>ability</w:t>
            </w:r>
          </w:p>
        </w:tc>
      </w:tr>
    </w:tbl>
    <w:p w14:paraId="0E42A6B5" w14:textId="3BEAD056" w:rsidR="00C0529B" w:rsidRDefault="00EF1CD4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</w:t>
      </w:r>
      <w:r w:rsidR="00C35C28">
        <w:rPr>
          <w:rFonts w:ascii="Arial" w:hAnsi="Arial" w:cs="Arial"/>
          <w:sz w:val="22"/>
          <w:szCs w:val="22"/>
        </w:rPr>
        <w:t xml:space="preserve"> intelligence in the workplace is vital for managing </w:t>
      </w:r>
      <w:r w:rsidR="00093AB0">
        <w:rPr>
          <w:rFonts w:ascii="Arial" w:hAnsi="Arial" w:cs="Arial"/>
          <w:sz w:val="22"/>
          <w:szCs w:val="22"/>
        </w:rPr>
        <w:t>generational diversity</w:t>
      </w:r>
      <w:r w:rsidR="008E4390">
        <w:rPr>
          <w:rFonts w:ascii="Arial" w:hAnsi="Arial" w:cs="Arial"/>
          <w:sz w:val="22"/>
          <w:szCs w:val="22"/>
        </w:rPr>
        <w:t>,</w:t>
      </w:r>
      <w:r w:rsidR="00CD1823">
        <w:rPr>
          <w:rFonts w:ascii="Arial" w:hAnsi="Arial" w:cs="Arial"/>
          <w:sz w:val="22"/>
          <w:szCs w:val="22"/>
        </w:rPr>
        <w:t xml:space="preserve"> ensuring that HR and management practices</w:t>
      </w:r>
      <w:r w:rsidR="00C208D0">
        <w:rPr>
          <w:rFonts w:ascii="Arial" w:hAnsi="Arial" w:cs="Arial"/>
          <w:sz w:val="22"/>
          <w:szCs w:val="22"/>
        </w:rPr>
        <w:t xml:space="preserve"> remain inclusive and efficient</w:t>
      </w:r>
      <w:r w:rsidR="004A6B0C">
        <w:rPr>
          <w:rFonts w:ascii="Arial" w:hAnsi="Arial" w:cs="Arial"/>
          <w:sz w:val="22"/>
          <w:szCs w:val="22"/>
        </w:rPr>
        <w:t xml:space="preserve">.  The Performance </w:t>
      </w:r>
      <w:r w:rsidR="006139B6">
        <w:rPr>
          <w:rFonts w:ascii="Arial" w:hAnsi="Arial" w:cs="Arial"/>
          <w:sz w:val="22"/>
          <w:szCs w:val="22"/>
        </w:rPr>
        <w:t>feedback</w:t>
      </w:r>
      <w:r w:rsidR="004A6B0C">
        <w:rPr>
          <w:rFonts w:ascii="Arial" w:hAnsi="Arial" w:cs="Arial"/>
          <w:sz w:val="22"/>
          <w:szCs w:val="22"/>
        </w:rPr>
        <w:t xml:space="preserve"> comparison table </w:t>
      </w:r>
      <w:r w:rsidR="006139B6">
        <w:rPr>
          <w:rFonts w:ascii="Arial" w:hAnsi="Arial" w:cs="Arial"/>
          <w:sz w:val="22"/>
          <w:szCs w:val="22"/>
        </w:rPr>
        <w:t>shows</w:t>
      </w:r>
      <w:r w:rsidR="004A6B0C">
        <w:rPr>
          <w:rFonts w:ascii="Arial" w:hAnsi="Arial" w:cs="Arial"/>
          <w:sz w:val="22"/>
          <w:szCs w:val="22"/>
        </w:rPr>
        <w:t xml:space="preserve"> that</w:t>
      </w:r>
      <w:r w:rsidR="000A7E5F">
        <w:rPr>
          <w:rFonts w:ascii="Arial" w:hAnsi="Arial" w:cs="Arial"/>
          <w:sz w:val="22"/>
          <w:szCs w:val="22"/>
        </w:rPr>
        <w:t xml:space="preserve"> while the practices are consistent</w:t>
      </w:r>
      <w:r w:rsidR="00706A98">
        <w:rPr>
          <w:rFonts w:ascii="Arial" w:hAnsi="Arial" w:cs="Arial"/>
          <w:sz w:val="22"/>
          <w:szCs w:val="22"/>
        </w:rPr>
        <w:t xml:space="preserve"> across organisations</w:t>
      </w:r>
      <w:r w:rsidR="006139B6">
        <w:rPr>
          <w:rFonts w:ascii="Arial" w:hAnsi="Arial" w:cs="Arial"/>
          <w:sz w:val="22"/>
          <w:szCs w:val="22"/>
        </w:rPr>
        <w:t>,</w:t>
      </w:r>
      <w:r w:rsidR="005850B8">
        <w:rPr>
          <w:rFonts w:ascii="Arial" w:hAnsi="Arial" w:cs="Arial"/>
          <w:sz w:val="22"/>
          <w:szCs w:val="22"/>
        </w:rPr>
        <w:t xml:space="preserve"> their applications must be </w:t>
      </w:r>
      <w:r w:rsidR="004B1278">
        <w:rPr>
          <w:rFonts w:ascii="Arial" w:hAnsi="Arial" w:cs="Arial"/>
          <w:sz w:val="22"/>
          <w:szCs w:val="22"/>
        </w:rPr>
        <w:t>tailored to generational values.</w:t>
      </w:r>
    </w:p>
    <w:p w14:paraId="449C3544" w14:textId="32887B62" w:rsidR="00125654" w:rsidRPr="000F1595" w:rsidRDefault="00125654" w:rsidP="00ED57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Conclusion</w:t>
      </w:r>
    </w:p>
    <w:p w14:paraId="32C68CF4" w14:textId="6B735F6F" w:rsidR="009B15DF" w:rsidRDefault="009B15DF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Emotional Intelligence (EI) </w:t>
      </w:r>
      <w:r w:rsidR="000A11A4">
        <w:rPr>
          <w:rFonts w:ascii="Arial" w:hAnsi="Arial" w:cs="Arial"/>
          <w:sz w:val="22"/>
          <w:szCs w:val="22"/>
        </w:rPr>
        <w:t>and mindfulness are critical foundations for modern workplaces</w:t>
      </w:r>
      <w:r w:rsidR="00A52BB4">
        <w:rPr>
          <w:rFonts w:ascii="Arial" w:hAnsi="Arial" w:cs="Arial"/>
          <w:sz w:val="22"/>
          <w:szCs w:val="22"/>
        </w:rPr>
        <w:t xml:space="preserve">.  EI enables employees and </w:t>
      </w:r>
      <w:r w:rsidR="00831215">
        <w:rPr>
          <w:rFonts w:ascii="Arial" w:hAnsi="Arial" w:cs="Arial"/>
          <w:sz w:val="22"/>
          <w:szCs w:val="22"/>
        </w:rPr>
        <w:t>managers to recognise,</w:t>
      </w:r>
      <w:r w:rsidR="006C68F0">
        <w:rPr>
          <w:rFonts w:ascii="Arial" w:hAnsi="Arial" w:cs="Arial"/>
          <w:sz w:val="22"/>
          <w:szCs w:val="22"/>
        </w:rPr>
        <w:t xml:space="preserve"> </w:t>
      </w:r>
      <w:r w:rsidR="00831215">
        <w:rPr>
          <w:rFonts w:ascii="Arial" w:hAnsi="Arial" w:cs="Arial"/>
          <w:sz w:val="22"/>
          <w:szCs w:val="22"/>
        </w:rPr>
        <w:t>re</w:t>
      </w:r>
      <w:r w:rsidR="006C68F0">
        <w:rPr>
          <w:rFonts w:ascii="Arial" w:hAnsi="Arial" w:cs="Arial"/>
          <w:sz w:val="22"/>
          <w:szCs w:val="22"/>
        </w:rPr>
        <w:t>gul</w:t>
      </w:r>
      <w:r w:rsidR="00831215">
        <w:rPr>
          <w:rFonts w:ascii="Arial" w:hAnsi="Arial" w:cs="Arial"/>
          <w:sz w:val="22"/>
          <w:szCs w:val="22"/>
        </w:rPr>
        <w:t>ate</w:t>
      </w:r>
      <w:r w:rsidR="006C68F0">
        <w:rPr>
          <w:rFonts w:ascii="Arial" w:hAnsi="Arial" w:cs="Arial"/>
          <w:sz w:val="22"/>
          <w:szCs w:val="22"/>
        </w:rPr>
        <w:t xml:space="preserve">, and </w:t>
      </w:r>
      <w:r w:rsidR="00923B9B">
        <w:rPr>
          <w:rFonts w:ascii="Arial" w:hAnsi="Arial" w:cs="Arial"/>
          <w:sz w:val="22"/>
          <w:szCs w:val="22"/>
        </w:rPr>
        <w:t>respond to</w:t>
      </w:r>
      <w:r w:rsidR="00C8260D">
        <w:rPr>
          <w:rFonts w:ascii="Arial" w:hAnsi="Arial" w:cs="Arial"/>
          <w:sz w:val="22"/>
          <w:szCs w:val="22"/>
        </w:rPr>
        <w:t xml:space="preserve"> emotions</w:t>
      </w:r>
      <w:r w:rsidR="00923B9B">
        <w:rPr>
          <w:rFonts w:ascii="Arial" w:hAnsi="Arial" w:cs="Arial"/>
          <w:sz w:val="22"/>
          <w:szCs w:val="22"/>
        </w:rPr>
        <w:t>,</w:t>
      </w:r>
      <w:r w:rsidR="00C8260D">
        <w:rPr>
          <w:rFonts w:ascii="Arial" w:hAnsi="Arial" w:cs="Arial"/>
          <w:sz w:val="22"/>
          <w:szCs w:val="22"/>
        </w:rPr>
        <w:t xml:space="preserve"> while </w:t>
      </w:r>
      <w:r w:rsidR="005223CE">
        <w:rPr>
          <w:rFonts w:ascii="Arial" w:hAnsi="Arial" w:cs="Arial"/>
          <w:sz w:val="22"/>
          <w:szCs w:val="22"/>
        </w:rPr>
        <w:t xml:space="preserve">mindfulness </w:t>
      </w:r>
      <w:r w:rsidR="005C3D77">
        <w:rPr>
          <w:rFonts w:ascii="Arial" w:hAnsi="Arial" w:cs="Arial"/>
          <w:sz w:val="22"/>
          <w:szCs w:val="22"/>
        </w:rPr>
        <w:t xml:space="preserve">fosters </w:t>
      </w:r>
      <w:r w:rsidR="00923B9B">
        <w:rPr>
          <w:rFonts w:ascii="Arial" w:hAnsi="Arial" w:cs="Arial"/>
          <w:sz w:val="22"/>
          <w:szCs w:val="22"/>
        </w:rPr>
        <w:t>present-moment</w:t>
      </w:r>
      <w:r w:rsidR="005C3D77">
        <w:rPr>
          <w:rFonts w:ascii="Arial" w:hAnsi="Arial" w:cs="Arial"/>
          <w:sz w:val="22"/>
          <w:szCs w:val="22"/>
        </w:rPr>
        <w:t xml:space="preserve"> awarenes</w:t>
      </w:r>
      <w:r w:rsidR="009B5C51">
        <w:rPr>
          <w:rFonts w:ascii="Arial" w:hAnsi="Arial" w:cs="Arial"/>
          <w:sz w:val="22"/>
          <w:szCs w:val="22"/>
        </w:rPr>
        <w:t xml:space="preserve">s and </w:t>
      </w:r>
      <w:r w:rsidR="00A60A34">
        <w:rPr>
          <w:rFonts w:ascii="Arial" w:hAnsi="Arial" w:cs="Arial"/>
          <w:sz w:val="22"/>
          <w:szCs w:val="22"/>
        </w:rPr>
        <w:t>resilience.  Together</w:t>
      </w:r>
      <w:r w:rsidR="00923B9B">
        <w:rPr>
          <w:rFonts w:ascii="Arial" w:hAnsi="Arial" w:cs="Arial"/>
          <w:sz w:val="22"/>
          <w:szCs w:val="22"/>
        </w:rPr>
        <w:t>,</w:t>
      </w:r>
      <w:r w:rsidR="00A60A34">
        <w:rPr>
          <w:rFonts w:ascii="Arial" w:hAnsi="Arial" w:cs="Arial"/>
          <w:sz w:val="22"/>
          <w:szCs w:val="22"/>
        </w:rPr>
        <w:t xml:space="preserve"> they strengthen </w:t>
      </w:r>
      <w:r w:rsidR="00923B9B">
        <w:rPr>
          <w:rFonts w:ascii="Arial" w:hAnsi="Arial" w:cs="Arial"/>
          <w:sz w:val="22"/>
          <w:szCs w:val="22"/>
        </w:rPr>
        <w:t>communication, reduce</w:t>
      </w:r>
      <w:r w:rsidR="00DE0D88">
        <w:rPr>
          <w:rFonts w:ascii="Arial" w:hAnsi="Arial" w:cs="Arial"/>
          <w:sz w:val="22"/>
          <w:szCs w:val="22"/>
        </w:rPr>
        <w:t xml:space="preserve"> conflict</w:t>
      </w:r>
      <w:r w:rsidR="00923B9B">
        <w:rPr>
          <w:rFonts w:ascii="Arial" w:hAnsi="Arial" w:cs="Arial"/>
          <w:sz w:val="22"/>
          <w:szCs w:val="22"/>
        </w:rPr>
        <w:t>,</w:t>
      </w:r>
      <w:r w:rsidR="00DE0D88">
        <w:rPr>
          <w:rFonts w:ascii="Arial" w:hAnsi="Arial" w:cs="Arial"/>
          <w:sz w:val="22"/>
          <w:szCs w:val="22"/>
        </w:rPr>
        <w:t xml:space="preserve"> and</w:t>
      </w:r>
      <w:r w:rsidR="00923B9B">
        <w:rPr>
          <w:rFonts w:ascii="Arial" w:hAnsi="Arial" w:cs="Arial"/>
          <w:sz w:val="22"/>
          <w:szCs w:val="22"/>
        </w:rPr>
        <w:t xml:space="preserve"> enhance collaborations.</w:t>
      </w:r>
      <w:r w:rsidR="00C16FA4">
        <w:rPr>
          <w:rFonts w:ascii="Arial" w:hAnsi="Arial" w:cs="Arial"/>
          <w:sz w:val="22"/>
          <w:szCs w:val="22"/>
        </w:rPr>
        <w:t xml:space="preserve">  In multigenerational teams</w:t>
      </w:r>
      <w:r w:rsidR="00637584">
        <w:rPr>
          <w:rFonts w:ascii="Arial" w:hAnsi="Arial" w:cs="Arial"/>
          <w:sz w:val="22"/>
          <w:szCs w:val="22"/>
        </w:rPr>
        <w:t>,</w:t>
      </w:r>
      <w:r w:rsidR="00C16FA4">
        <w:rPr>
          <w:rFonts w:ascii="Arial" w:hAnsi="Arial" w:cs="Arial"/>
          <w:sz w:val="22"/>
          <w:szCs w:val="22"/>
        </w:rPr>
        <w:t xml:space="preserve"> these skills are essential</w:t>
      </w:r>
      <w:r w:rsidR="00967126">
        <w:rPr>
          <w:rFonts w:ascii="Arial" w:hAnsi="Arial" w:cs="Arial"/>
          <w:sz w:val="22"/>
          <w:szCs w:val="22"/>
        </w:rPr>
        <w:t xml:space="preserve"> as</w:t>
      </w:r>
      <w:r w:rsidR="003F4410">
        <w:rPr>
          <w:rFonts w:ascii="Arial" w:hAnsi="Arial" w:cs="Arial"/>
          <w:sz w:val="22"/>
          <w:szCs w:val="22"/>
        </w:rPr>
        <w:t xml:space="preserve"> each generation express</w:t>
      </w:r>
      <w:r w:rsidR="00060290">
        <w:rPr>
          <w:rFonts w:ascii="Arial" w:hAnsi="Arial" w:cs="Arial"/>
          <w:sz w:val="22"/>
          <w:szCs w:val="22"/>
        </w:rPr>
        <w:t>es and manages emotions</w:t>
      </w:r>
      <w:r w:rsidR="00637584">
        <w:rPr>
          <w:rFonts w:ascii="Arial" w:hAnsi="Arial" w:cs="Arial"/>
          <w:sz w:val="22"/>
          <w:szCs w:val="22"/>
        </w:rPr>
        <w:t xml:space="preserve"> differently</w:t>
      </w:r>
      <w:r w:rsidR="003160CC">
        <w:rPr>
          <w:rFonts w:ascii="Arial" w:hAnsi="Arial" w:cs="Arial"/>
          <w:sz w:val="22"/>
          <w:szCs w:val="22"/>
        </w:rPr>
        <w:t>.</w:t>
      </w:r>
    </w:p>
    <w:p w14:paraId="42DDE981" w14:textId="5B5FFD93" w:rsidR="003160CC" w:rsidRDefault="003160CC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</w:t>
      </w:r>
      <w:r w:rsidR="001E3CF8">
        <w:rPr>
          <w:rFonts w:ascii="Arial" w:hAnsi="Arial" w:cs="Arial"/>
          <w:sz w:val="22"/>
          <w:szCs w:val="22"/>
        </w:rPr>
        <w:t xml:space="preserve">eneration X </w:t>
      </w:r>
      <w:r w:rsidR="00553533">
        <w:rPr>
          <w:rFonts w:ascii="Arial" w:hAnsi="Arial" w:cs="Arial"/>
          <w:sz w:val="22"/>
          <w:szCs w:val="22"/>
        </w:rPr>
        <w:t xml:space="preserve">(1965-1980) </w:t>
      </w:r>
      <w:r w:rsidR="001E3CF8">
        <w:rPr>
          <w:rFonts w:ascii="Arial" w:hAnsi="Arial" w:cs="Arial"/>
          <w:sz w:val="22"/>
          <w:szCs w:val="22"/>
        </w:rPr>
        <w:t>grew up valuing independence</w:t>
      </w:r>
      <w:r w:rsidR="004B4D1A">
        <w:rPr>
          <w:rFonts w:ascii="Arial" w:hAnsi="Arial" w:cs="Arial"/>
          <w:sz w:val="22"/>
          <w:szCs w:val="22"/>
        </w:rPr>
        <w:t>, stability</w:t>
      </w:r>
      <w:r w:rsidR="005075D8">
        <w:rPr>
          <w:rFonts w:ascii="Arial" w:hAnsi="Arial" w:cs="Arial"/>
          <w:sz w:val="22"/>
          <w:szCs w:val="22"/>
        </w:rPr>
        <w:t>,</w:t>
      </w:r>
      <w:r w:rsidR="004B4D1A">
        <w:rPr>
          <w:rFonts w:ascii="Arial" w:hAnsi="Arial" w:cs="Arial"/>
          <w:sz w:val="22"/>
          <w:szCs w:val="22"/>
        </w:rPr>
        <w:t xml:space="preserve"> and clear </w:t>
      </w:r>
      <w:r w:rsidR="005075D8">
        <w:rPr>
          <w:rFonts w:ascii="Arial" w:hAnsi="Arial" w:cs="Arial"/>
          <w:sz w:val="22"/>
          <w:szCs w:val="22"/>
        </w:rPr>
        <w:t>expectations,</w:t>
      </w:r>
      <w:r w:rsidR="00BC6A5F">
        <w:rPr>
          <w:rFonts w:ascii="Arial" w:hAnsi="Arial" w:cs="Arial"/>
          <w:sz w:val="22"/>
          <w:szCs w:val="22"/>
        </w:rPr>
        <w:t xml:space="preserve"> so they prefer structured </w:t>
      </w:r>
      <w:r w:rsidR="005075D8">
        <w:rPr>
          <w:rFonts w:ascii="Arial" w:hAnsi="Arial" w:cs="Arial"/>
          <w:sz w:val="22"/>
          <w:szCs w:val="22"/>
        </w:rPr>
        <w:t>systems</w:t>
      </w:r>
      <w:r w:rsidR="00BC6A5F">
        <w:rPr>
          <w:rFonts w:ascii="Arial" w:hAnsi="Arial" w:cs="Arial"/>
          <w:sz w:val="22"/>
          <w:szCs w:val="22"/>
        </w:rPr>
        <w:t xml:space="preserve"> and</w:t>
      </w:r>
      <w:r w:rsidR="005075D8">
        <w:rPr>
          <w:rFonts w:ascii="Arial" w:hAnsi="Arial" w:cs="Arial"/>
          <w:sz w:val="22"/>
          <w:szCs w:val="22"/>
        </w:rPr>
        <w:t xml:space="preserve"> autonomy at work.  </w:t>
      </w:r>
      <w:r w:rsidR="00B26077">
        <w:rPr>
          <w:rFonts w:ascii="Arial" w:hAnsi="Arial" w:cs="Arial"/>
          <w:sz w:val="22"/>
          <w:szCs w:val="22"/>
        </w:rPr>
        <w:t>Millennials (</w:t>
      </w:r>
      <w:r w:rsidR="00C03EBD">
        <w:rPr>
          <w:rFonts w:ascii="Arial" w:hAnsi="Arial" w:cs="Arial"/>
          <w:sz w:val="22"/>
          <w:szCs w:val="22"/>
        </w:rPr>
        <w:t>1981-1996</w:t>
      </w:r>
      <w:r w:rsidR="008F360F">
        <w:rPr>
          <w:rFonts w:ascii="Arial" w:hAnsi="Arial" w:cs="Arial"/>
          <w:sz w:val="22"/>
          <w:szCs w:val="22"/>
        </w:rPr>
        <w:t>)</w:t>
      </w:r>
      <w:r w:rsidR="005A743B">
        <w:rPr>
          <w:rFonts w:ascii="Arial" w:hAnsi="Arial" w:cs="Arial"/>
          <w:sz w:val="22"/>
          <w:szCs w:val="22"/>
        </w:rPr>
        <w:t xml:space="preserve"> focus</w:t>
      </w:r>
      <w:r w:rsidR="004B4A3E">
        <w:rPr>
          <w:rFonts w:ascii="Arial" w:hAnsi="Arial" w:cs="Arial"/>
          <w:sz w:val="22"/>
          <w:szCs w:val="22"/>
        </w:rPr>
        <w:t>ed</w:t>
      </w:r>
      <w:r w:rsidR="005A743B">
        <w:rPr>
          <w:rFonts w:ascii="Arial" w:hAnsi="Arial" w:cs="Arial"/>
          <w:sz w:val="22"/>
          <w:szCs w:val="22"/>
        </w:rPr>
        <w:t xml:space="preserve"> on </w:t>
      </w:r>
      <w:r w:rsidR="00A35C1E">
        <w:rPr>
          <w:rFonts w:ascii="Arial" w:hAnsi="Arial" w:cs="Arial"/>
          <w:sz w:val="22"/>
          <w:szCs w:val="22"/>
        </w:rPr>
        <w:t>collaboration</w:t>
      </w:r>
      <w:r w:rsidR="003C5983">
        <w:rPr>
          <w:rFonts w:ascii="Arial" w:hAnsi="Arial" w:cs="Arial"/>
          <w:sz w:val="22"/>
          <w:szCs w:val="22"/>
        </w:rPr>
        <w:t>, feedback</w:t>
      </w:r>
      <w:r w:rsidR="005830A4">
        <w:rPr>
          <w:rFonts w:ascii="Arial" w:hAnsi="Arial" w:cs="Arial"/>
          <w:sz w:val="22"/>
          <w:szCs w:val="22"/>
        </w:rPr>
        <w:t>,</w:t>
      </w:r>
      <w:r w:rsidR="003C5983">
        <w:rPr>
          <w:rFonts w:ascii="Arial" w:hAnsi="Arial" w:cs="Arial"/>
          <w:sz w:val="22"/>
          <w:szCs w:val="22"/>
        </w:rPr>
        <w:t xml:space="preserve"> and</w:t>
      </w:r>
      <w:r w:rsidR="005830A4">
        <w:rPr>
          <w:rFonts w:ascii="Arial" w:hAnsi="Arial" w:cs="Arial"/>
          <w:sz w:val="22"/>
          <w:szCs w:val="22"/>
        </w:rPr>
        <w:t xml:space="preserve"> career growth</w:t>
      </w:r>
      <w:r w:rsidR="00F45267">
        <w:rPr>
          <w:rFonts w:ascii="Arial" w:hAnsi="Arial" w:cs="Arial"/>
          <w:sz w:val="22"/>
          <w:szCs w:val="22"/>
        </w:rPr>
        <w:t>,</w:t>
      </w:r>
      <w:r w:rsidR="00E55E01">
        <w:rPr>
          <w:rFonts w:ascii="Arial" w:hAnsi="Arial" w:cs="Arial"/>
          <w:sz w:val="22"/>
          <w:szCs w:val="22"/>
        </w:rPr>
        <w:t xml:space="preserve"> thriving </w:t>
      </w:r>
      <w:r w:rsidR="00F45267">
        <w:rPr>
          <w:rFonts w:ascii="Arial" w:hAnsi="Arial" w:cs="Arial"/>
          <w:sz w:val="22"/>
          <w:szCs w:val="22"/>
        </w:rPr>
        <w:t>environments</w:t>
      </w:r>
      <w:r w:rsidR="00D10C9C">
        <w:rPr>
          <w:rFonts w:ascii="Arial" w:hAnsi="Arial" w:cs="Arial"/>
          <w:sz w:val="22"/>
          <w:szCs w:val="22"/>
        </w:rPr>
        <w:t xml:space="preserve"> that</w:t>
      </w:r>
      <w:r w:rsidR="00C15364">
        <w:rPr>
          <w:rFonts w:ascii="Arial" w:hAnsi="Arial" w:cs="Arial"/>
          <w:sz w:val="22"/>
          <w:szCs w:val="22"/>
        </w:rPr>
        <w:t xml:space="preserve"> offer mentoring</w:t>
      </w:r>
      <w:r w:rsidR="00F45267">
        <w:rPr>
          <w:rFonts w:ascii="Arial" w:hAnsi="Arial" w:cs="Arial"/>
          <w:sz w:val="22"/>
          <w:szCs w:val="22"/>
        </w:rPr>
        <w:t>,</w:t>
      </w:r>
      <w:r w:rsidR="00513739">
        <w:rPr>
          <w:rFonts w:ascii="Arial" w:hAnsi="Arial" w:cs="Arial"/>
          <w:sz w:val="22"/>
          <w:szCs w:val="22"/>
        </w:rPr>
        <w:t xml:space="preserve"> well-being</w:t>
      </w:r>
      <w:r w:rsidR="00AB745D">
        <w:rPr>
          <w:rFonts w:ascii="Arial" w:hAnsi="Arial" w:cs="Arial"/>
          <w:sz w:val="22"/>
          <w:szCs w:val="22"/>
        </w:rPr>
        <w:t xml:space="preserve"> </w:t>
      </w:r>
      <w:r w:rsidR="00F45267">
        <w:rPr>
          <w:rFonts w:ascii="Arial" w:hAnsi="Arial" w:cs="Arial"/>
          <w:sz w:val="22"/>
          <w:szCs w:val="22"/>
        </w:rPr>
        <w:t xml:space="preserve">support, </w:t>
      </w:r>
      <w:r w:rsidR="00AB745D">
        <w:rPr>
          <w:rFonts w:ascii="Arial" w:hAnsi="Arial" w:cs="Arial"/>
          <w:sz w:val="22"/>
          <w:szCs w:val="22"/>
        </w:rPr>
        <w:t>and purpose</w:t>
      </w:r>
      <w:r w:rsidR="00F45267">
        <w:rPr>
          <w:rFonts w:ascii="Arial" w:hAnsi="Arial" w:cs="Arial"/>
          <w:sz w:val="22"/>
          <w:szCs w:val="22"/>
        </w:rPr>
        <w:t>-</w:t>
      </w:r>
      <w:r w:rsidR="00AB745D">
        <w:rPr>
          <w:rFonts w:ascii="Arial" w:hAnsi="Arial" w:cs="Arial"/>
          <w:sz w:val="22"/>
          <w:szCs w:val="22"/>
        </w:rPr>
        <w:t>driven opportunities</w:t>
      </w:r>
      <w:r w:rsidR="00332986">
        <w:rPr>
          <w:rFonts w:ascii="Arial" w:hAnsi="Arial" w:cs="Arial"/>
          <w:sz w:val="22"/>
          <w:szCs w:val="22"/>
        </w:rPr>
        <w:t xml:space="preserve">. </w:t>
      </w:r>
      <w:r w:rsidR="00F37FEF">
        <w:rPr>
          <w:rFonts w:ascii="Arial" w:hAnsi="Arial" w:cs="Arial"/>
          <w:sz w:val="22"/>
          <w:szCs w:val="22"/>
        </w:rPr>
        <w:t xml:space="preserve"> Generation Z</w:t>
      </w:r>
      <w:r w:rsidR="001249C3">
        <w:rPr>
          <w:rFonts w:ascii="Arial" w:hAnsi="Arial" w:cs="Arial"/>
          <w:sz w:val="22"/>
          <w:szCs w:val="22"/>
        </w:rPr>
        <w:t xml:space="preserve"> (1997-2012) </w:t>
      </w:r>
      <w:r w:rsidR="00352CBA">
        <w:rPr>
          <w:rFonts w:ascii="Arial" w:hAnsi="Arial" w:cs="Arial"/>
          <w:sz w:val="22"/>
          <w:szCs w:val="22"/>
        </w:rPr>
        <w:t>are digital natives</w:t>
      </w:r>
      <w:r w:rsidR="00DE14ED">
        <w:rPr>
          <w:rFonts w:ascii="Arial" w:hAnsi="Arial" w:cs="Arial"/>
          <w:sz w:val="22"/>
          <w:szCs w:val="22"/>
        </w:rPr>
        <w:t xml:space="preserve"> who expe</w:t>
      </w:r>
      <w:r w:rsidR="00183F18">
        <w:rPr>
          <w:rFonts w:ascii="Arial" w:hAnsi="Arial" w:cs="Arial"/>
          <w:sz w:val="22"/>
          <w:szCs w:val="22"/>
        </w:rPr>
        <w:t>ct inclusivity</w:t>
      </w:r>
      <w:r w:rsidR="00206D93">
        <w:rPr>
          <w:rFonts w:ascii="Arial" w:hAnsi="Arial" w:cs="Arial"/>
          <w:sz w:val="22"/>
          <w:szCs w:val="22"/>
        </w:rPr>
        <w:t>,</w:t>
      </w:r>
      <w:r w:rsidR="00183F18">
        <w:rPr>
          <w:rFonts w:ascii="Arial" w:hAnsi="Arial" w:cs="Arial"/>
          <w:sz w:val="22"/>
          <w:szCs w:val="22"/>
        </w:rPr>
        <w:t xml:space="preserve"> </w:t>
      </w:r>
      <w:r w:rsidR="00CF749D">
        <w:rPr>
          <w:rFonts w:ascii="Arial" w:hAnsi="Arial" w:cs="Arial"/>
          <w:sz w:val="22"/>
          <w:szCs w:val="22"/>
        </w:rPr>
        <w:t>authenticity</w:t>
      </w:r>
      <w:r w:rsidR="00206D93">
        <w:rPr>
          <w:rFonts w:ascii="Arial" w:hAnsi="Arial" w:cs="Arial"/>
          <w:sz w:val="22"/>
          <w:szCs w:val="22"/>
        </w:rPr>
        <w:t>,</w:t>
      </w:r>
      <w:r w:rsidR="00CF749D">
        <w:rPr>
          <w:rFonts w:ascii="Arial" w:hAnsi="Arial" w:cs="Arial"/>
          <w:sz w:val="22"/>
          <w:szCs w:val="22"/>
        </w:rPr>
        <w:t xml:space="preserve"> and innovation</w:t>
      </w:r>
      <w:r w:rsidR="00403463">
        <w:rPr>
          <w:rFonts w:ascii="Arial" w:hAnsi="Arial" w:cs="Arial"/>
          <w:sz w:val="22"/>
          <w:szCs w:val="22"/>
        </w:rPr>
        <w:t xml:space="preserve">, responding best to </w:t>
      </w:r>
      <w:r w:rsidR="003F1EA9">
        <w:rPr>
          <w:rFonts w:ascii="Arial" w:hAnsi="Arial" w:cs="Arial"/>
          <w:sz w:val="22"/>
          <w:szCs w:val="22"/>
        </w:rPr>
        <w:t>inst</w:t>
      </w:r>
      <w:r w:rsidR="005C10BE">
        <w:rPr>
          <w:rFonts w:ascii="Arial" w:hAnsi="Arial" w:cs="Arial"/>
          <w:sz w:val="22"/>
          <w:szCs w:val="22"/>
        </w:rPr>
        <w:t xml:space="preserve">ant </w:t>
      </w:r>
      <w:r w:rsidR="00403463">
        <w:rPr>
          <w:rFonts w:ascii="Arial" w:hAnsi="Arial" w:cs="Arial"/>
          <w:sz w:val="22"/>
          <w:szCs w:val="22"/>
        </w:rPr>
        <w:t>communication</w:t>
      </w:r>
      <w:r w:rsidR="005C10BE">
        <w:rPr>
          <w:rFonts w:ascii="Arial" w:hAnsi="Arial" w:cs="Arial"/>
          <w:sz w:val="22"/>
          <w:szCs w:val="22"/>
        </w:rPr>
        <w:t>, diversity initiatives</w:t>
      </w:r>
      <w:r w:rsidR="006B7C9E">
        <w:rPr>
          <w:rFonts w:ascii="Arial" w:hAnsi="Arial" w:cs="Arial"/>
          <w:sz w:val="22"/>
          <w:szCs w:val="22"/>
        </w:rPr>
        <w:t>,</w:t>
      </w:r>
      <w:r w:rsidR="00DB0D4F">
        <w:rPr>
          <w:rFonts w:ascii="Arial" w:hAnsi="Arial" w:cs="Arial"/>
          <w:sz w:val="22"/>
          <w:szCs w:val="22"/>
        </w:rPr>
        <w:t xml:space="preserve"> and </w:t>
      </w:r>
      <w:r w:rsidR="006B7C9E">
        <w:rPr>
          <w:rFonts w:ascii="Arial" w:hAnsi="Arial" w:cs="Arial"/>
          <w:sz w:val="22"/>
          <w:szCs w:val="22"/>
        </w:rPr>
        <w:t>sustainability</w:t>
      </w:r>
      <w:r w:rsidR="00DB0D4F">
        <w:rPr>
          <w:rFonts w:ascii="Arial" w:hAnsi="Arial" w:cs="Arial"/>
          <w:sz w:val="22"/>
          <w:szCs w:val="22"/>
        </w:rPr>
        <w:t xml:space="preserve"> </w:t>
      </w:r>
      <w:r w:rsidR="008E1499">
        <w:rPr>
          <w:rFonts w:ascii="Arial" w:hAnsi="Arial" w:cs="Arial"/>
          <w:sz w:val="22"/>
          <w:szCs w:val="22"/>
        </w:rPr>
        <w:t>commitments.  These differences show</w:t>
      </w:r>
      <w:r w:rsidR="00AC1483">
        <w:rPr>
          <w:rFonts w:ascii="Arial" w:hAnsi="Arial" w:cs="Arial"/>
          <w:sz w:val="22"/>
          <w:szCs w:val="22"/>
        </w:rPr>
        <w:t xml:space="preserve"> that while all generations sh</w:t>
      </w:r>
      <w:r w:rsidR="00D72DA0">
        <w:rPr>
          <w:rFonts w:ascii="Arial" w:hAnsi="Arial" w:cs="Arial"/>
          <w:sz w:val="22"/>
          <w:szCs w:val="22"/>
        </w:rPr>
        <w:t>are the same workplace</w:t>
      </w:r>
      <w:r w:rsidR="006B7C9E">
        <w:rPr>
          <w:rFonts w:ascii="Arial" w:hAnsi="Arial" w:cs="Arial"/>
          <w:sz w:val="22"/>
          <w:szCs w:val="22"/>
        </w:rPr>
        <w:t>,</w:t>
      </w:r>
      <w:r w:rsidR="00D72DA0">
        <w:rPr>
          <w:rFonts w:ascii="Arial" w:hAnsi="Arial" w:cs="Arial"/>
          <w:sz w:val="22"/>
          <w:szCs w:val="22"/>
        </w:rPr>
        <w:t xml:space="preserve"> HR</w:t>
      </w:r>
      <w:r w:rsidR="00E14E65">
        <w:rPr>
          <w:rFonts w:ascii="Arial" w:hAnsi="Arial" w:cs="Arial"/>
          <w:sz w:val="22"/>
          <w:szCs w:val="22"/>
        </w:rPr>
        <w:t xml:space="preserve"> and management practices </w:t>
      </w:r>
      <w:r w:rsidR="00E14E65">
        <w:rPr>
          <w:rFonts w:ascii="Arial" w:hAnsi="Arial" w:cs="Arial"/>
          <w:sz w:val="22"/>
          <w:szCs w:val="22"/>
        </w:rPr>
        <w:lastRenderedPageBreak/>
        <w:t xml:space="preserve">must </w:t>
      </w:r>
      <w:r w:rsidR="006B7C9E">
        <w:rPr>
          <w:rFonts w:ascii="Arial" w:hAnsi="Arial" w:cs="Arial"/>
          <w:sz w:val="22"/>
          <w:szCs w:val="22"/>
        </w:rPr>
        <w:t>adapt</w:t>
      </w:r>
      <w:r w:rsidR="004B3663">
        <w:rPr>
          <w:rFonts w:ascii="Arial" w:hAnsi="Arial" w:cs="Arial"/>
          <w:sz w:val="22"/>
          <w:szCs w:val="22"/>
        </w:rPr>
        <w:t xml:space="preserve"> to balance autonomy for</w:t>
      </w:r>
      <w:r w:rsidR="00397B0F">
        <w:rPr>
          <w:rFonts w:ascii="Arial" w:hAnsi="Arial" w:cs="Arial"/>
          <w:sz w:val="22"/>
          <w:szCs w:val="22"/>
        </w:rPr>
        <w:t xml:space="preserve"> Gen X</w:t>
      </w:r>
      <w:r w:rsidR="006B7C9E">
        <w:rPr>
          <w:rFonts w:ascii="Arial" w:hAnsi="Arial" w:cs="Arial"/>
          <w:sz w:val="22"/>
          <w:szCs w:val="22"/>
        </w:rPr>
        <w:t>,</w:t>
      </w:r>
      <w:r w:rsidR="00397B0F">
        <w:rPr>
          <w:rFonts w:ascii="Arial" w:hAnsi="Arial" w:cs="Arial"/>
          <w:sz w:val="22"/>
          <w:szCs w:val="22"/>
        </w:rPr>
        <w:t xml:space="preserve"> </w:t>
      </w:r>
      <w:r w:rsidR="006B7C9E">
        <w:rPr>
          <w:rFonts w:ascii="Arial" w:hAnsi="Arial" w:cs="Arial"/>
          <w:sz w:val="22"/>
          <w:szCs w:val="22"/>
        </w:rPr>
        <w:t>collaboration</w:t>
      </w:r>
      <w:r w:rsidR="00397B0F">
        <w:rPr>
          <w:rFonts w:ascii="Arial" w:hAnsi="Arial" w:cs="Arial"/>
          <w:sz w:val="22"/>
          <w:szCs w:val="22"/>
        </w:rPr>
        <w:t xml:space="preserve"> for </w:t>
      </w:r>
      <w:r w:rsidR="00564CC3">
        <w:rPr>
          <w:rFonts w:ascii="Arial" w:hAnsi="Arial" w:cs="Arial"/>
          <w:sz w:val="22"/>
          <w:szCs w:val="22"/>
        </w:rPr>
        <w:t>Millennials,</w:t>
      </w:r>
      <w:r w:rsidR="006B7C9E">
        <w:rPr>
          <w:rFonts w:ascii="Arial" w:hAnsi="Arial" w:cs="Arial"/>
          <w:sz w:val="22"/>
          <w:szCs w:val="22"/>
        </w:rPr>
        <w:t xml:space="preserve"> and inclusivity for Gen Z</w:t>
      </w:r>
      <w:r w:rsidR="00BF0F79">
        <w:rPr>
          <w:rFonts w:ascii="Arial" w:hAnsi="Arial" w:cs="Arial"/>
          <w:sz w:val="22"/>
          <w:szCs w:val="22"/>
        </w:rPr>
        <w:t>.</w:t>
      </w:r>
    </w:p>
    <w:p w14:paraId="07BB0B3F" w14:textId="75F7792E" w:rsidR="00BF0F79" w:rsidRPr="000F1595" w:rsidRDefault="00BF0F79" w:rsidP="00ED57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Recommendations</w:t>
      </w:r>
    </w:p>
    <w:p w14:paraId="58276984" w14:textId="09F0FC10" w:rsidR="00BF0F79" w:rsidRDefault="00535EA7" w:rsidP="00116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Provide EI and mindfulness training</w:t>
      </w:r>
      <w:r w:rsidR="009A7F71">
        <w:rPr>
          <w:rFonts w:ascii="Arial" w:hAnsi="Arial" w:cs="Arial"/>
          <w:sz w:val="22"/>
          <w:szCs w:val="22"/>
        </w:rPr>
        <w:t xml:space="preserve"> to improve empathy and resilience</w:t>
      </w:r>
      <w:r w:rsidR="00EA13B3">
        <w:rPr>
          <w:rFonts w:ascii="Arial" w:hAnsi="Arial" w:cs="Arial"/>
          <w:sz w:val="22"/>
          <w:szCs w:val="22"/>
        </w:rPr>
        <w:t>.</w:t>
      </w:r>
    </w:p>
    <w:p w14:paraId="2F8888DA" w14:textId="6D2D9D1B" w:rsidR="009A7F71" w:rsidRDefault="009B2ADC" w:rsidP="00116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Tailer HR Policies: </w:t>
      </w:r>
      <w:r w:rsidR="00E40678">
        <w:rPr>
          <w:rFonts w:ascii="Arial" w:hAnsi="Arial" w:cs="Arial"/>
          <w:sz w:val="22"/>
          <w:szCs w:val="22"/>
        </w:rPr>
        <w:t>autonomy</w:t>
      </w:r>
      <w:r w:rsidR="00816166">
        <w:rPr>
          <w:rFonts w:ascii="Arial" w:hAnsi="Arial" w:cs="Arial"/>
          <w:sz w:val="22"/>
          <w:szCs w:val="22"/>
        </w:rPr>
        <w:t xml:space="preserve"> for Gen</w:t>
      </w:r>
      <w:r w:rsidR="00E40678">
        <w:rPr>
          <w:rFonts w:ascii="Arial" w:hAnsi="Arial" w:cs="Arial"/>
          <w:sz w:val="22"/>
          <w:szCs w:val="22"/>
        </w:rPr>
        <w:t>X,</w:t>
      </w:r>
      <w:r w:rsidR="00816166">
        <w:rPr>
          <w:rFonts w:ascii="Arial" w:hAnsi="Arial" w:cs="Arial"/>
          <w:sz w:val="22"/>
          <w:szCs w:val="22"/>
        </w:rPr>
        <w:t xml:space="preserve"> </w:t>
      </w:r>
      <w:r w:rsidR="00E40678">
        <w:rPr>
          <w:rFonts w:ascii="Arial" w:hAnsi="Arial" w:cs="Arial"/>
          <w:sz w:val="22"/>
          <w:szCs w:val="22"/>
        </w:rPr>
        <w:t>collaboration</w:t>
      </w:r>
      <w:r w:rsidR="00BD7C86">
        <w:rPr>
          <w:rFonts w:ascii="Arial" w:hAnsi="Arial" w:cs="Arial"/>
          <w:sz w:val="22"/>
          <w:szCs w:val="22"/>
        </w:rPr>
        <w:t xml:space="preserve"> for Millennials</w:t>
      </w:r>
      <w:r w:rsidR="00E40678">
        <w:rPr>
          <w:rFonts w:ascii="Arial" w:hAnsi="Arial" w:cs="Arial"/>
          <w:sz w:val="22"/>
          <w:szCs w:val="22"/>
        </w:rPr>
        <w:t>,</w:t>
      </w:r>
      <w:r w:rsidR="00BD7C86">
        <w:rPr>
          <w:rFonts w:ascii="Arial" w:hAnsi="Arial" w:cs="Arial"/>
          <w:sz w:val="22"/>
          <w:szCs w:val="22"/>
        </w:rPr>
        <w:t xml:space="preserve"> and</w:t>
      </w:r>
      <w:r w:rsidR="002D12BE">
        <w:rPr>
          <w:rFonts w:ascii="Arial" w:hAnsi="Arial" w:cs="Arial"/>
          <w:sz w:val="22"/>
          <w:szCs w:val="22"/>
        </w:rPr>
        <w:t xml:space="preserve"> </w:t>
      </w:r>
      <w:r w:rsidR="00EA13B3">
        <w:rPr>
          <w:rFonts w:ascii="Arial" w:hAnsi="Arial" w:cs="Arial"/>
          <w:sz w:val="22"/>
          <w:szCs w:val="22"/>
        </w:rPr>
        <w:t>inclusivity</w:t>
      </w:r>
      <w:r w:rsidR="002D12BE">
        <w:rPr>
          <w:rFonts w:ascii="Arial" w:hAnsi="Arial" w:cs="Arial"/>
          <w:sz w:val="22"/>
          <w:szCs w:val="22"/>
        </w:rPr>
        <w:t xml:space="preserve"> for Gen Z</w:t>
      </w:r>
      <w:r w:rsidR="00EA13B3">
        <w:rPr>
          <w:rFonts w:ascii="Arial" w:hAnsi="Arial" w:cs="Arial"/>
          <w:sz w:val="22"/>
          <w:szCs w:val="22"/>
        </w:rPr>
        <w:t>.</w:t>
      </w:r>
    </w:p>
    <w:p w14:paraId="6B4C4561" w14:textId="7EF24AE0" w:rsidR="00EA13B3" w:rsidRDefault="00D57A11" w:rsidP="00116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Train </w:t>
      </w:r>
      <w:r w:rsidR="004273C1">
        <w:rPr>
          <w:rFonts w:ascii="Arial" w:hAnsi="Arial" w:cs="Arial"/>
          <w:sz w:val="22"/>
          <w:szCs w:val="22"/>
        </w:rPr>
        <w:t>managers in</w:t>
      </w:r>
      <w:r>
        <w:rPr>
          <w:rFonts w:ascii="Arial" w:hAnsi="Arial" w:cs="Arial"/>
          <w:sz w:val="22"/>
          <w:szCs w:val="22"/>
        </w:rPr>
        <w:t xml:space="preserve"> adaptive leadership</w:t>
      </w:r>
      <w:r w:rsidR="004273C1">
        <w:rPr>
          <w:rFonts w:ascii="Arial" w:hAnsi="Arial" w:cs="Arial"/>
          <w:sz w:val="22"/>
          <w:szCs w:val="22"/>
        </w:rPr>
        <w:t>, flexing communication styles across generations.</w:t>
      </w:r>
    </w:p>
    <w:p w14:paraId="7C20BDAF" w14:textId="7DD643AB" w:rsidR="00C621F7" w:rsidRDefault="000C1604" w:rsidP="00A96CE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Diversity recruitment messaging</w:t>
      </w:r>
      <w:r w:rsidR="001C7F6B">
        <w:rPr>
          <w:rFonts w:ascii="Arial" w:hAnsi="Arial" w:cs="Arial"/>
          <w:sz w:val="22"/>
          <w:szCs w:val="22"/>
        </w:rPr>
        <w:t xml:space="preserve">: stability for Gen X </w:t>
      </w:r>
      <w:r w:rsidR="00503954">
        <w:rPr>
          <w:rFonts w:ascii="Arial" w:hAnsi="Arial" w:cs="Arial"/>
          <w:sz w:val="22"/>
          <w:szCs w:val="22"/>
        </w:rPr>
        <w:t>growth</w:t>
      </w:r>
      <w:r w:rsidR="00A96CE3">
        <w:rPr>
          <w:rFonts w:ascii="Arial" w:hAnsi="Arial" w:cs="Arial"/>
          <w:sz w:val="22"/>
          <w:szCs w:val="22"/>
        </w:rPr>
        <w:t>,</w:t>
      </w:r>
      <w:r w:rsidR="00503954">
        <w:rPr>
          <w:rFonts w:ascii="Arial" w:hAnsi="Arial" w:cs="Arial"/>
          <w:sz w:val="22"/>
          <w:szCs w:val="22"/>
        </w:rPr>
        <w:t xml:space="preserve"> for Millennials</w:t>
      </w:r>
      <w:r w:rsidR="00A96CE3">
        <w:rPr>
          <w:rFonts w:ascii="Arial" w:hAnsi="Arial" w:cs="Arial"/>
          <w:sz w:val="22"/>
          <w:szCs w:val="22"/>
        </w:rPr>
        <w:t>, and s</w:t>
      </w:r>
      <w:r w:rsidR="00DB2631" w:rsidRPr="00A96CE3">
        <w:rPr>
          <w:rFonts w:ascii="Arial" w:hAnsi="Arial" w:cs="Arial"/>
          <w:sz w:val="22"/>
          <w:szCs w:val="22"/>
        </w:rPr>
        <w:t>tability for Gen Z</w:t>
      </w:r>
      <w:r w:rsidR="00A96CE3">
        <w:rPr>
          <w:rFonts w:ascii="Arial" w:hAnsi="Arial" w:cs="Arial"/>
          <w:sz w:val="22"/>
          <w:szCs w:val="22"/>
        </w:rPr>
        <w:t>.</w:t>
      </w:r>
    </w:p>
    <w:p w14:paraId="3351040D" w14:textId="6A164650" w:rsidR="00D70A8C" w:rsidRPr="00A96CE3" w:rsidRDefault="00AA249A" w:rsidP="00A96CE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Promote an inclusive culture</w:t>
      </w:r>
      <w:r w:rsidR="00525E22">
        <w:rPr>
          <w:rFonts w:ascii="Arial" w:hAnsi="Arial" w:cs="Arial"/>
          <w:sz w:val="22"/>
          <w:szCs w:val="22"/>
        </w:rPr>
        <w:t xml:space="preserve">, with diversity, </w:t>
      </w:r>
      <w:r w:rsidR="00FC5CF3">
        <w:rPr>
          <w:rFonts w:ascii="Arial" w:hAnsi="Arial" w:cs="Arial"/>
          <w:sz w:val="22"/>
          <w:szCs w:val="22"/>
        </w:rPr>
        <w:t>well-being,</w:t>
      </w:r>
      <w:r w:rsidR="00246C29">
        <w:rPr>
          <w:rFonts w:ascii="Arial" w:hAnsi="Arial" w:cs="Arial"/>
          <w:sz w:val="22"/>
          <w:szCs w:val="22"/>
        </w:rPr>
        <w:t xml:space="preserve"> and sustainability</w:t>
      </w:r>
      <w:r w:rsidR="00FC5CF3">
        <w:rPr>
          <w:rFonts w:ascii="Arial" w:hAnsi="Arial" w:cs="Arial"/>
          <w:sz w:val="22"/>
          <w:szCs w:val="22"/>
        </w:rPr>
        <w:t>.</w:t>
      </w:r>
    </w:p>
    <w:p w14:paraId="7BA6A5A2" w14:textId="77777777" w:rsidR="006F52D2" w:rsidRDefault="006F52D2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1EF3AAD3" w14:textId="77777777" w:rsidR="006353A9" w:rsidRDefault="006353A9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CEC1A58" w14:textId="77777777" w:rsidR="002006CA" w:rsidRDefault="002006CA" w:rsidP="00ED5722">
      <w:pPr>
        <w:spacing w:line="360" w:lineRule="auto"/>
      </w:pPr>
    </w:p>
    <w:p w14:paraId="70921E0E" w14:textId="01F53236" w:rsidR="00BA1C0B" w:rsidRDefault="00BA1C0B" w:rsidP="00F43951">
      <w:pPr>
        <w:tabs>
          <w:tab w:val="left" w:pos="577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D3288EC" w14:textId="77777777" w:rsidR="00B8341F" w:rsidRPr="00F43951" w:rsidRDefault="00B8341F" w:rsidP="00F43951">
      <w:pPr>
        <w:tabs>
          <w:tab w:val="left" w:pos="577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6287C32" w14:textId="77777777" w:rsidR="00573668" w:rsidRPr="000402F1" w:rsidRDefault="00573668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51DAAD" w14:textId="55604F10" w:rsidR="001762D3" w:rsidRPr="001762D3" w:rsidRDefault="001762D3" w:rsidP="0013302B">
      <w:pPr>
        <w:spacing w:line="360" w:lineRule="auto"/>
        <w:rPr>
          <w:rFonts w:ascii="Arial" w:hAnsi="Arial" w:cs="Arial"/>
          <w:sz w:val="22"/>
          <w:szCs w:val="22"/>
        </w:rPr>
      </w:pPr>
    </w:p>
    <w:p w14:paraId="17B75513" w14:textId="77777777" w:rsidR="00D11443" w:rsidRPr="00FF1FBD" w:rsidRDefault="00D11443" w:rsidP="0013302B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CD5D5F2" w14:textId="77777777" w:rsidR="00B23267" w:rsidRPr="00FF1FBD" w:rsidRDefault="00B23267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E0FF27B" w14:textId="77777777" w:rsidR="00CD4AE2" w:rsidRPr="00FF1FBD" w:rsidRDefault="00CD4AE2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3010C2F" w14:textId="77777777" w:rsidR="00CD4AE2" w:rsidRPr="00FF1FBD" w:rsidRDefault="00CD4AE2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4A75E1B" w14:textId="77777777" w:rsidR="00037C57" w:rsidRPr="00FF1FBD" w:rsidRDefault="00037C57" w:rsidP="00037C5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CC5A77C" w14:textId="77777777" w:rsidR="003F306E" w:rsidRPr="00FF1FBD" w:rsidRDefault="003F306E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1ED19F6D" w14:textId="77777777" w:rsidR="007826CF" w:rsidRPr="00FF1FBD" w:rsidRDefault="007826CF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9E68054" w14:textId="2AE351D3" w:rsidR="006476A7" w:rsidRPr="00FF1FBD" w:rsidRDefault="006476A7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016A76D" w14:textId="4B39F7DC" w:rsidR="00516389" w:rsidRDefault="00516389" w:rsidP="00FC0B5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345079" w14:textId="454701A3" w:rsidR="001E527A" w:rsidRPr="00FC0B5A" w:rsidRDefault="00D62DD3" w:rsidP="00FC0B5A">
      <w:pPr>
        <w:spacing w:line="360" w:lineRule="auto"/>
        <w:rPr>
          <w:rFonts w:ascii="Arial" w:hAnsi="Arial" w:cs="Arial"/>
          <w:sz w:val="22"/>
          <w:szCs w:val="22"/>
        </w:rPr>
      </w:pPr>
      <w:r w:rsidRPr="00FC0B5A">
        <w:rPr>
          <w:rFonts w:ascii="Arial" w:hAnsi="Arial" w:cs="Arial"/>
          <w:sz w:val="22"/>
          <w:szCs w:val="22"/>
        </w:rPr>
        <w:t xml:space="preserve">                                       </w:t>
      </w:r>
      <w:r w:rsidR="007B497D" w:rsidRPr="00FC0B5A">
        <w:rPr>
          <w:rFonts w:ascii="Arial" w:hAnsi="Arial" w:cs="Arial"/>
          <w:sz w:val="22"/>
          <w:szCs w:val="22"/>
        </w:rPr>
        <w:t xml:space="preserve"> </w:t>
      </w:r>
    </w:p>
    <w:p w14:paraId="68B8D21F" w14:textId="77777777" w:rsidR="00C147FD" w:rsidRDefault="00C147FD" w:rsidP="00233D5F">
      <w:pPr>
        <w:spacing w:line="240" w:lineRule="auto"/>
        <w:rPr>
          <w:rFonts w:ascii="Arial" w:hAnsi="Arial" w:cs="Arial"/>
          <w:sz w:val="18"/>
          <w:szCs w:val="18"/>
        </w:rPr>
      </w:pPr>
    </w:p>
    <w:p w14:paraId="7518F70A" w14:textId="614AA9DD" w:rsidR="00541FEF" w:rsidRDefault="007B497D" w:rsidP="0048189E">
      <w:p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</w:t>
      </w:r>
    </w:p>
    <w:p w14:paraId="09497C30" w14:textId="38302076" w:rsidR="00191279" w:rsidRDefault="00541FEF" w:rsidP="0048189E">
      <w:p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</w:t>
      </w:r>
      <w:r w:rsidR="007B497D">
        <w:rPr>
          <w:rFonts w:ascii="Arial" w:hAnsi="Arial" w:cs="Arial"/>
          <w:sz w:val="18"/>
          <w:szCs w:val="18"/>
        </w:rPr>
        <w:t xml:space="preserve">                            </w:t>
      </w:r>
    </w:p>
    <w:p w14:paraId="540D37C6" w14:textId="77777777" w:rsidR="006D0FDA" w:rsidRDefault="006D0FDA" w:rsidP="004818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D0FDA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1B90134A" w14:textId="77777777" w:rsidR="006D0FDA" w:rsidRDefault="009E4F05" w:rsidP="006D0FDA">
      <w:pPr>
        <w:spacing w:line="360" w:lineRule="auto"/>
        <w:rPr>
          <w:rFonts w:ascii="Arial" w:hAnsi="Arial" w:cs="Arial"/>
          <w:b/>
          <w:bCs/>
          <w:sz w:val="18"/>
          <w:szCs w:val="18"/>
        </w:rPr>
      </w:pPr>
      <w:r w:rsidRPr="006D0FDA">
        <w:rPr>
          <w:rFonts w:ascii="Arial" w:hAnsi="Arial" w:cs="Arial"/>
          <w:b/>
          <w:bCs/>
          <w:sz w:val="18"/>
          <w:szCs w:val="18"/>
        </w:rPr>
        <w:t xml:space="preserve">  </w:t>
      </w:r>
    </w:p>
    <w:p w14:paraId="552133A1" w14:textId="746681D7" w:rsidR="006D0FDA" w:rsidRPr="006D0FDA" w:rsidRDefault="009E4F05" w:rsidP="006D0FDA">
      <w:pPr>
        <w:spacing w:line="360" w:lineRule="auto"/>
        <w:rPr>
          <w:rFonts w:ascii="Arial" w:hAnsi="Arial" w:cs="Arial"/>
          <w:b/>
          <w:bCs/>
          <w:sz w:val="18"/>
          <w:szCs w:val="18"/>
        </w:rPr>
      </w:pPr>
      <w:r w:rsidRPr="006D0FDA">
        <w:rPr>
          <w:rFonts w:ascii="Arial" w:hAnsi="Arial" w:cs="Arial"/>
          <w:b/>
          <w:bCs/>
          <w:sz w:val="18"/>
          <w:szCs w:val="18"/>
        </w:rPr>
        <w:t xml:space="preserve"> </w:t>
      </w:r>
      <w:r w:rsidR="006D0FDA">
        <w:t xml:space="preserve">anon. (2024). </w:t>
      </w:r>
      <w:r w:rsidR="006D0FDA">
        <w:rPr>
          <w:i/>
          <w:iCs/>
        </w:rPr>
        <w:t>Gen X Vs Gen Y Vs Gen Z: Differences and FAQs</w:t>
      </w:r>
      <w:r w:rsidR="006D0FDA">
        <w:t>. [online] Available at: https://articles.unishanoi.org/gen-x-vs-gen-y-vs-gen-z/ [Accessed 13 Nov. 2025].</w:t>
      </w:r>
    </w:p>
    <w:p w14:paraId="75C692EF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Barclay, S. (2024). </w:t>
      </w:r>
      <w:r>
        <w:rPr>
          <w:i/>
          <w:iCs/>
        </w:rPr>
        <w:t>Generation X, Y, Z: Differences in the Workplace</w:t>
      </w:r>
      <w:r>
        <w:t>. [online] USIQ United States Institute for Quality. Available at: https://www.usiq.org/generation-x-y-z-the-difference-between-the-generations-in-the-workplace/.</w:t>
      </w:r>
    </w:p>
    <w:p w14:paraId="5DFFC6CB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Ces.tech. (2025). </w:t>
      </w:r>
      <w:r>
        <w:rPr>
          <w:i/>
          <w:iCs/>
        </w:rPr>
        <w:t>Mood Mirrrow</w:t>
      </w:r>
      <w:r>
        <w:t>. [online] Available at: https://www.ces.tech/ces-innovation-awards/2025/mood-mirror/.</w:t>
      </w:r>
    </w:p>
    <w:p w14:paraId="387A5035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Cole, C. (2020). </w:t>
      </w:r>
      <w:r>
        <w:rPr>
          <w:i/>
          <w:iCs/>
        </w:rPr>
        <w:t>Tesco: the importance of employee wellbeing strategies in the retail sector</w:t>
      </w:r>
      <w:r>
        <w:t>. [online] DiversityQ. Available at: https://diversityq.com/tesco-the-importance-of-employee-wellbeing-strategies-in-the-retail-sector/.</w:t>
      </w:r>
    </w:p>
    <w:p w14:paraId="4763E1C3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Differences, in (2025). </w:t>
      </w:r>
      <w:r>
        <w:rPr>
          <w:i/>
          <w:iCs/>
        </w:rPr>
        <w:t>Alumni Global – Unleash potential</w:t>
      </w:r>
      <w:r>
        <w:t>. [online] Alumni Global – Unleash potential. Available at: https://alumniglobal.com/our-perspectives/the-strength-in-differences-empowering-diverse-teams-to-thrive [Accessed 17 Nov. 2025].</w:t>
      </w:r>
    </w:p>
    <w:p w14:paraId="5DD8CDE1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Freedman, J. (2021). </w:t>
      </w:r>
      <w:r>
        <w:rPr>
          <w:i/>
          <w:iCs/>
        </w:rPr>
        <w:t>Emotional Intelligence Gaps Across the Generations</w:t>
      </w:r>
      <w:r>
        <w:t>. [online] Six Seconds. Available at: https://www.6seconds.org/2021/10/26/emotional-intelligence-generations/.</w:t>
      </w:r>
    </w:p>
    <w:p w14:paraId="615F1AFC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Gardiner, K. (2023). </w:t>
      </w:r>
      <w:r>
        <w:rPr>
          <w:i/>
          <w:iCs/>
        </w:rPr>
        <w:t>How to use the johari window to improve leadership</w:t>
      </w:r>
      <w:r>
        <w:t>. [online] PositivePsychology.com. Available at: https://positivepsychology.com/johari-window/.</w:t>
      </w:r>
    </w:p>
    <w:p w14:paraId="189B251E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Goleman, D. (1998). </w:t>
      </w:r>
      <w:r>
        <w:rPr>
          <w:i/>
          <w:iCs/>
        </w:rPr>
        <w:t>Working with emotional intelligence</w:t>
      </w:r>
      <w:r>
        <w:t>. New York: Bantam Books.</w:t>
      </w:r>
    </w:p>
    <w:p w14:paraId="12EBB523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K.C.Steineman (2025). </w:t>
      </w:r>
      <w:r>
        <w:rPr>
          <w:i/>
          <w:iCs/>
        </w:rPr>
        <w:t>Implementing Emotional Intelligence: 7 Real-life Workplace Applications - Live Healthy and Retire Wealthy helps people do just that</w:t>
      </w:r>
      <w:r>
        <w:t>. [online] Live Healthy and Retire Wealthy helps people do just that. Available at: https://livehealthyretirewealthy.com/2025/04/12/implementing-emotional-intelligence-7-real-life-workplace-applications/ [Accessed 13 Nov. 2025].</w:t>
      </w:r>
    </w:p>
    <w:p w14:paraId="7790ACE5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lastRenderedPageBreak/>
        <w:t xml:space="preserve">Learn, I. (2025). </w:t>
      </w:r>
      <w:r>
        <w:rPr>
          <w:i/>
          <w:iCs/>
        </w:rPr>
        <w:t>Managing a Multi-Generational Workforce: Key HR Strategies | Human Resources</w:t>
      </w:r>
      <w:r>
        <w:t>. [online] ICS Learn. Available at: https://www.icslearn.co.uk/blog/human-resources/managing-a-multi-generational-workforce-key-hr-strategies/.</w:t>
      </w:r>
    </w:p>
    <w:p w14:paraId="0445BB57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Lee, H. (2022a). </w:t>
      </w:r>
      <w:r>
        <w:rPr>
          <w:i/>
          <w:iCs/>
        </w:rPr>
        <w:t>The Changing Generational Values</w:t>
      </w:r>
      <w:r>
        <w:t>. [online] Johns Hopkins University. Available at: https://imagine.jhu.edu/blog/2022/11/17/the-changing-generational-values/.</w:t>
      </w:r>
    </w:p>
    <w:p w14:paraId="0230ACAF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Lee, H. (2022b). </w:t>
      </w:r>
      <w:r>
        <w:rPr>
          <w:i/>
          <w:iCs/>
        </w:rPr>
        <w:t>The Changing Generational Values</w:t>
      </w:r>
      <w:r>
        <w:t>. [online] Johns Hopkins University. Available at: https://imagine.jhu.edu/blog/2022/11/17/the-changing-generational-values/.</w:t>
      </w:r>
    </w:p>
    <w:p w14:paraId="205D7245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Mayer, J.D. and Salovey, P. (1990). </w:t>
      </w:r>
      <w:r>
        <w:rPr>
          <w:i/>
          <w:iCs/>
        </w:rPr>
        <w:t>Emotional intelligence : key readings on the Mayer and Salovey model</w:t>
      </w:r>
      <w:r>
        <w:t>. Port Chester, N.Y.: Dude Pub.</w:t>
      </w:r>
    </w:p>
    <w:p w14:paraId="3BF5797E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Mehler, M., Balint, E., Gralla, M., Pößnecker, T., Gast, M., Hölzer, M., Kösters, M. and Gündel, H. (2024). Training emotional competencies at the workplace: a systematic review and metaanalysis. </w:t>
      </w:r>
      <w:r>
        <w:rPr>
          <w:i/>
          <w:iCs/>
        </w:rPr>
        <w:t>BMC Psychology</w:t>
      </w:r>
      <w:r>
        <w:t>, [online] 12(1). doi:https://doi.org/10.1186/s40359-024-02198-3.</w:t>
      </w:r>
    </w:p>
    <w:p w14:paraId="534298A2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Nelson, J. (2012). </w:t>
      </w:r>
      <w:r>
        <w:rPr>
          <w:i/>
          <w:iCs/>
        </w:rPr>
        <w:t>Employee engagement at Tesco: optimising two-way communication - Personnel Today</w:t>
      </w:r>
      <w:r>
        <w:t>. [online] Personnel Today. Available at: https://www.personneltoday.com/hr/employee-engagement-at-tesco-optimising-two-way-communication/.</w:t>
      </w:r>
    </w:p>
    <w:p w14:paraId="3CE67217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Perry, E. (2023). </w:t>
      </w:r>
      <w:r>
        <w:rPr>
          <w:i/>
          <w:iCs/>
        </w:rPr>
        <w:t>5 Generations in the Workplace: Differences and How to Manage Them</w:t>
      </w:r>
      <w:r>
        <w:t>. [online] www.betterup.com. Available at: https://www.betterup.com/blog/generations-in-the-workplace.</w:t>
      </w:r>
    </w:p>
    <w:p w14:paraId="6FB3C421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Reuven Bar-On (1997). </w:t>
      </w:r>
      <w:r>
        <w:rPr>
          <w:i/>
          <w:iCs/>
        </w:rPr>
        <w:t>BarOn Emotional Quotient Inventory</w:t>
      </w:r>
      <w:r>
        <w:t>.</w:t>
      </w:r>
    </w:p>
    <w:p w14:paraId="5E7815C8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Schutte, N.S. and Malouff, J.M. (2011). Emotional intelligence mediates the relationship between mindfulness and subjective well-being. </w:t>
      </w:r>
      <w:r>
        <w:rPr>
          <w:i/>
          <w:iCs/>
        </w:rPr>
        <w:t>Personality and Individual Differences</w:t>
      </w:r>
      <w:r>
        <w:t>, [online] 50(7), pp.1116–1119. doi:https://doi.org/10.1016/j.paid.2011.01.037.</w:t>
      </w:r>
    </w:p>
    <w:p w14:paraId="3FE873CC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Sun, E. (2024). </w:t>
      </w:r>
      <w:r>
        <w:rPr>
          <w:i/>
          <w:iCs/>
        </w:rPr>
        <w:t>Who exactly is Gen Alpha and Gen Z? A guide to the generation names</w:t>
      </w:r>
      <w:r>
        <w:t>. [online] TODAY.com. Available at: https://www.today.com/parents/teens/generation-names-rcna137457.</w:t>
      </w:r>
    </w:p>
    <w:p w14:paraId="53AF204A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lastRenderedPageBreak/>
        <w:t xml:space="preserve">Tanishqa Nahata, G. and Joshi, G. (2024). Exploring the Interplay of Emotional Intelligence, Relationship Satisfaction, and Well Being Across Generational Cohorts: A Comparison of. </w:t>
      </w:r>
      <w:r>
        <w:rPr>
          <w:i/>
          <w:iCs/>
        </w:rPr>
        <w:t>Indian Psychology</w:t>
      </w:r>
      <w:r>
        <w:t>, [online] 12(2). doi:https://doi.org/10.25215/1202.355.</w:t>
      </w:r>
    </w:p>
    <w:p w14:paraId="0076A628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Tesco Careers. (2025). </w:t>
      </w:r>
      <w:r>
        <w:rPr>
          <w:i/>
          <w:iCs/>
        </w:rPr>
        <w:t>Interview Tips and Hiring Process</w:t>
      </w:r>
      <w:r>
        <w:t>. [online] Available at: https://www.tesco.com/careers/en-GB/interview-support.</w:t>
      </w:r>
    </w:p>
    <w:p w14:paraId="62D0F5E4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Vali, S.M.K. (2025). The impact of emotional intelligence on leadership effectiveness and organizational performance. </w:t>
      </w:r>
      <w:r>
        <w:rPr>
          <w:i/>
          <w:iCs/>
        </w:rPr>
        <w:t>Quality &amp; Quantity</w:t>
      </w:r>
      <w:r>
        <w:t>. doi:https://doi.org/10.1007/s11135-025-02421-2.</w:t>
      </w:r>
    </w:p>
    <w:p w14:paraId="05760FDD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Walters, R. (2023). </w:t>
      </w:r>
      <w:r>
        <w:rPr>
          <w:i/>
          <w:iCs/>
        </w:rPr>
        <w:t>Gen X, Gen Y and Gen Z: why you need all three in the workplace</w:t>
      </w:r>
      <w:r>
        <w:t>. [online] www.robertwalters.be. Available at: https://www.robertwalters.be/insights/hiring-advice/blog/Gen-X-Gen-Y-and-Gen-Z-why-you-need-all-three-in-the-workplace.html.</w:t>
      </w:r>
    </w:p>
    <w:p w14:paraId="1D4B3CAC" w14:textId="77777777" w:rsidR="006D0FDA" w:rsidRDefault="006D0FDA" w:rsidP="006D0FDA">
      <w:pPr>
        <w:pStyle w:val="NormalWeb"/>
        <w:spacing w:before="0" w:beforeAutospacing="0" w:after="240" w:afterAutospacing="0" w:line="360" w:lineRule="auto"/>
      </w:pPr>
      <w:r>
        <w:t xml:space="preserve">Why (2025). </w:t>
      </w:r>
      <w:r>
        <w:rPr>
          <w:i/>
          <w:iCs/>
        </w:rPr>
        <w:t>The Growth Collective</w:t>
      </w:r>
      <w:r>
        <w:t>. [online] The Growth Collective. Available at: https://growthcollective.com.au/blogs/why-embracing-and-acknowledging-difference-matters-for-team-cohesion [Accessed 17 Nov. 2025].</w:t>
      </w:r>
    </w:p>
    <w:p w14:paraId="35E99552" w14:textId="6A634C7A" w:rsidR="009E4F05" w:rsidRPr="006D0FDA" w:rsidRDefault="009E4F05" w:rsidP="004818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D0FDA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</w:t>
      </w:r>
    </w:p>
    <w:p w14:paraId="38C61DA7" w14:textId="7B9A34ED" w:rsidR="008865B4" w:rsidRDefault="008865B4" w:rsidP="00246F3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</w:t>
      </w:r>
      <w:r w:rsidR="00201704">
        <w:rPr>
          <w:rFonts w:ascii="Arial" w:hAnsi="Arial" w:cs="Arial"/>
          <w:sz w:val="22"/>
          <w:szCs w:val="22"/>
        </w:rPr>
        <w:t xml:space="preserve">                                   </w:t>
      </w:r>
    </w:p>
    <w:p w14:paraId="40194E86" w14:textId="73CB59F0" w:rsidR="008865B4" w:rsidRPr="00574113" w:rsidRDefault="008865B4" w:rsidP="00246F3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</w:t>
      </w:r>
    </w:p>
    <w:p w14:paraId="3FBEA9B0" w14:textId="77777777" w:rsidR="005C3272" w:rsidRPr="003674A0" w:rsidRDefault="005C3272" w:rsidP="005C327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6B5079C" w14:textId="77777777" w:rsidR="00F13242" w:rsidRPr="007522AE" w:rsidRDefault="00F13242" w:rsidP="0081626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22BF684" w14:textId="6932AAD0" w:rsidR="00EC487B" w:rsidRDefault="005E09BB" w:rsidP="00E163D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</w:t>
      </w:r>
    </w:p>
    <w:p w14:paraId="3D7AC5A1" w14:textId="77777777" w:rsidR="00E92846" w:rsidRDefault="00EC487B" w:rsidP="00E163D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250B233" w14:textId="6F37746F" w:rsidR="00E163D4" w:rsidRPr="00E163D4" w:rsidRDefault="00EC487B" w:rsidP="00E163D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</w:t>
      </w:r>
    </w:p>
    <w:p w14:paraId="0AA67ABF" w14:textId="77777777" w:rsidR="00227E03" w:rsidRPr="00CA5EA2" w:rsidRDefault="00227E03" w:rsidP="00CA5EA2">
      <w:pPr>
        <w:spacing w:line="360" w:lineRule="auto"/>
        <w:rPr>
          <w:rFonts w:ascii="Arial" w:hAnsi="Arial" w:cs="Arial"/>
          <w:sz w:val="22"/>
          <w:szCs w:val="22"/>
        </w:rPr>
      </w:pPr>
    </w:p>
    <w:p w14:paraId="3F017328" w14:textId="3EFF0187" w:rsidR="002C0E8B" w:rsidRPr="00903543" w:rsidRDefault="002C0E8B" w:rsidP="00903543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97A2E7A" w14:textId="77777777" w:rsidR="00D23F0F" w:rsidRDefault="00D23F0F" w:rsidP="007C2927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60E4B39" w14:textId="77777777" w:rsidR="00D23F0F" w:rsidRDefault="00D23F0F" w:rsidP="007C2927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EB96D2C" w14:textId="77777777" w:rsidR="00D23F0F" w:rsidRDefault="00D23F0F" w:rsidP="007C292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F375512" w14:textId="77777777" w:rsidR="007C2927" w:rsidRDefault="007C2927" w:rsidP="007C292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BCE80BC" w14:textId="77777777" w:rsidR="00090756" w:rsidRPr="001C78F4" w:rsidRDefault="00090756" w:rsidP="007C292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2A3AA46" w14:textId="77777777" w:rsidR="005114B0" w:rsidRPr="00207C26" w:rsidRDefault="005114B0" w:rsidP="00AE4121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8DFC792" w14:textId="77777777" w:rsidR="00877E7E" w:rsidRPr="00207C26" w:rsidRDefault="00877E7E" w:rsidP="00AE4121">
      <w:pPr>
        <w:spacing w:line="360" w:lineRule="auto"/>
        <w:rPr>
          <w:rFonts w:ascii="Arial" w:hAnsi="Arial" w:cs="Arial"/>
          <w:sz w:val="22"/>
          <w:szCs w:val="22"/>
        </w:rPr>
      </w:pPr>
    </w:p>
    <w:p w14:paraId="46D05B6C" w14:textId="77777777" w:rsidR="006E48E5" w:rsidRPr="00207C26" w:rsidRDefault="006E48E5" w:rsidP="00AE4121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E48E5" w:rsidRPr="00207C26">
      <w:head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35575C" w14:textId="77777777" w:rsidR="00101708" w:rsidRDefault="00101708" w:rsidP="00101708">
      <w:pPr>
        <w:spacing w:after="0" w:line="240" w:lineRule="auto"/>
      </w:pPr>
      <w:r>
        <w:separator/>
      </w:r>
    </w:p>
  </w:endnote>
  <w:endnote w:type="continuationSeparator" w:id="0">
    <w:p w14:paraId="6AF37776" w14:textId="77777777" w:rsidR="00101708" w:rsidRDefault="00101708" w:rsidP="001017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E6AEA2" w14:textId="77777777" w:rsidR="00101708" w:rsidRDefault="00101708" w:rsidP="00101708">
      <w:pPr>
        <w:spacing w:after="0" w:line="240" w:lineRule="auto"/>
      </w:pPr>
      <w:r>
        <w:separator/>
      </w:r>
    </w:p>
  </w:footnote>
  <w:footnote w:type="continuationSeparator" w:id="0">
    <w:p w14:paraId="4732171A" w14:textId="77777777" w:rsidR="00101708" w:rsidRDefault="00101708" w:rsidP="001017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3854348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7F3E620" w14:textId="149F425A" w:rsidR="00EE457D" w:rsidRDefault="00EE457D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AF33D1" w14:textId="77777777" w:rsidR="00EE457D" w:rsidRDefault="00EE457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0B1599"/>
    <w:multiLevelType w:val="hybridMultilevel"/>
    <w:tmpl w:val="6622C17E"/>
    <w:lvl w:ilvl="0" w:tplc="8B00EEDC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360162"/>
    <w:multiLevelType w:val="hybridMultilevel"/>
    <w:tmpl w:val="B7EEA8BC"/>
    <w:lvl w:ilvl="0" w:tplc="C104455C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4E2FB4"/>
    <w:multiLevelType w:val="hybridMultilevel"/>
    <w:tmpl w:val="6BF2B1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EE612B5"/>
    <w:multiLevelType w:val="hybridMultilevel"/>
    <w:tmpl w:val="B3B6D0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F0A0B7E"/>
    <w:multiLevelType w:val="hybridMultilevel"/>
    <w:tmpl w:val="079EA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2E5EA2"/>
    <w:multiLevelType w:val="hybridMultilevel"/>
    <w:tmpl w:val="31305FF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DA516F"/>
    <w:multiLevelType w:val="hybridMultilevel"/>
    <w:tmpl w:val="4790D9D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7F2B87"/>
    <w:multiLevelType w:val="hybridMultilevel"/>
    <w:tmpl w:val="AAD655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D20415B"/>
    <w:multiLevelType w:val="hybridMultilevel"/>
    <w:tmpl w:val="C226AE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1071292">
    <w:abstractNumId w:val="4"/>
  </w:num>
  <w:num w:numId="2" w16cid:durableId="171530439">
    <w:abstractNumId w:val="6"/>
  </w:num>
  <w:num w:numId="3" w16cid:durableId="2017341361">
    <w:abstractNumId w:val="7"/>
  </w:num>
  <w:num w:numId="4" w16cid:durableId="2145079954">
    <w:abstractNumId w:val="0"/>
  </w:num>
  <w:num w:numId="5" w16cid:durableId="418841481">
    <w:abstractNumId w:val="2"/>
  </w:num>
  <w:num w:numId="6" w16cid:durableId="556479965">
    <w:abstractNumId w:val="5"/>
  </w:num>
  <w:num w:numId="7" w16cid:durableId="729234821">
    <w:abstractNumId w:val="3"/>
  </w:num>
  <w:num w:numId="8" w16cid:durableId="996953613">
    <w:abstractNumId w:val="1"/>
  </w:num>
  <w:num w:numId="9" w16cid:durableId="128496453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C76BDF"/>
    <w:rsid w:val="000011C9"/>
    <w:rsid w:val="00001257"/>
    <w:rsid w:val="00001C23"/>
    <w:rsid w:val="00003BBA"/>
    <w:rsid w:val="00003C72"/>
    <w:rsid w:val="00003E15"/>
    <w:rsid w:val="0000453F"/>
    <w:rsid w:val="0000487B"/>
    <w:rsid w:val="0000498C"/>
    <w:rsid w:val="00004C1D"/>
    <w:rsid w:val="000055CF"/>
    <w:rsid w:val="00005687"/>
    <w:rsid w:val="00005757"/>
    <w:rsid w:val="000057F0"/>
    <w:rsid w:val="000059B0"/>
    <w:rsid w:val="00005F15"/>
    <w:rsid w:val="000064AD"/>
    <w:rsid w:val="00006D0A"/>
    <w:rsid w:val="00010076"/>
    <w:rsid w:val="000101C8"/>
    <w:rsid w:val="000108B2"/>
    <w:rsid w:val="0001101B"/>
    <w:rsid w:val="00011E59"/>
    <w:rsid w:val="00011F2B"/>
    <w:rsid w:val="00012CDF"/>
    <w:rsid w:val="00012D3A"/>
    <w:rsid w:val="00012D96"/>
    <w:rsid w:val="00014279"/>
    <w:rsid w:val="00014568"/>
    <w:rsid w:val="000148E4"/>
    <w:rsid w:val="00014A3F"/>
    <w:rsid w:val="00015524"/>
    <w:rsid w:val="00015BF2"/>
    <w:rsid w:val="0001670C"/>
    <w:rsid w:val="00016B34"/>
    <w:rsid w:val="00017151"/>
    <w:rsid w:val="000174C8"/>
    <w:rsid w:val="00020E3C"/>
    <w:rsid w:val="00024046"/>
    <w:rsid w:val="000242C8"/>
    <w:rsid w:val="00024E92"/>
    <w:rsid w:val="0002525D"/>
    <w:rsid w:val="000253DE"/>
    <w:rsid w:val="0002627F"/>
    <w:rsid w:val="00030595"/>
    <w:rsid w:val="000322B4"/>
    <w:rsid w:val="00032ACE"/>
    <w:rsid w:val="000345AA"/>
    <w:rsid w:val="00037C57"/>
    <w:rsid w:val="000402F1"/>
    <w:rsid w:val="00041AD7"/>
    <w:rsid w:val="00041B58"/>
    <w:rsid w:val="00042B83"/>
    <w:rsid w:val="00043304"/>
    <w:rsid w:val="00043329"/>
    <w:rsid w:val="00043FF6"/>
    <w:rsid w:val="00045702"/>
    <w:rsid w:val="00045B26"/>
    <w:rsid w:val="00045D81"/>
    <w:rsid w:val="000467A7"/>
    <w:rsid w:val="00047A0C"/>
    <w:rsid w:val="00047EBF"/>
    <w:rsid w:val="000501CE"/>
    <w:rsid w:val="00051003"/>
    <w:rsid w:val="000516E9"/>
    <w:rsid w:val="00052752"/>
    <w:rsid w:val="00052D78"/>
    <w:rsid w:val="000532FB"/>
    <w:rsid w:val="00053324"/>
    <w:rsid w:val="000545C3"/>
    <w:rsid w:val="000556B3"/>
    <w:rsid w:val="000562F9"/>
    <w:rsid w:val="00056383"/>
    <w:rsid w:val="00056BE4"/>
    <w:rsid w:val="00057B3C"/>
    <w:rsid w:val="00057F39"/>
    <w:rsid w:val="00060120"/>
    <w:rsid w:val="00060290"/>
    <w:rsid w:val="000615C6"/>
    <w:rsid w:val="00061D98"/>
    <w:rsid w:val="000620B0"/>
    <w:rsid w:val="0006331E"/>
    <w:rsid w:val="000640B9"/>
    <w:rsid w:val="00064968"/>
    <w:rsid w:val="000653A4"/>
    <w:rsid w:val="000654AA"/>
    <w:rsid w:val="00065DB3"/>
    <w:rsid w:val="00066041"/>
    <w:rsid w:val="00066098"/>
    <w:rsid w:val="00066877"/>
    <w:rsid w:val="00070823"/>
    <w:rsid w:val="00072486"/>
    <w:rsid w:val="000732D2"/>
    <w:rsid w:val="00073671"/>
    <w:rsid w:val="00073B91"/>
    <w:rsid w:val="00075B02"/>
    <w:rsid w:val="00075F20"/>
    <w:rsid w:val="000760AC"/>
    <w:rsid w:val="000764F8"/>
    <w:rsid w:val="000806CD"/>
    <w:rsid w:val="000817AA"/>
    <w:rsid w:val="00081950"/>
    <w:rsid w:val="000829C4"/>
    <w:rsid w:val="000830F1"/>
    <w:rsid w:val="00084C11"/>
    <w:rsid w:val="00085620"/>
    <w:rsid w:val="000856C3"/>
    <w:rsid w:val="000863EA"/>
    <w:rsid w:val="0008681F"/>
    <w:rsid w:val="00086CA9"/>
    <w:rsid w:val="0008748D"/>
    <w:rsid w:val="000879A2"/>
    <w:rsid w:val="000879A4"/>
    <w:rsid w:val="00090600"/>
    <w:rsid w:val="00090756"/>
    <w:rsid w:val="00090B11"/>
    <w:rsid w:val="00090E68"/>
    <w:rsid w:val="00091306"/>
    <w:rsid w:val="00091BAD"/>
    <w:rsid w:val="00092594"/>
    <w:rsid w:val="0009263C"/>
    <w:rsid w:val="00093AB0"/>
    <w:rsid w:val="00093BD7"/>
    <w:rsid w:val="00094B78"/>
    <w:rsid w:val="00095768"/>
    <w:rsid w:val="00095C2D"/>
    <w:rsid w:val="00095E79"/>
    <w:rsid w:val="0009628A"/>
    <w:rsid w:val="0009642D"/>
    <w:rsid w:val="00097F1E"/>
    <w:rsid w:val="000A11A4"/>
    <w:rsid w:val="000A15AD"/>
    <w:rsid w:val="000A2254"/>
    <w:rsid w:val="000A3B84"/>
    <w:rsid w:val="000A3F84"/>
    <w:rsid w:val="000A48D5"/>
    <w:rsid w:val="000A497B"/>
    <w:rsid w:val="000A5954"/>
    <w:rsid w:val="000A5DC4"/>
    <w:rsid w:val="000A5EB8"/>
    <w:rsid w:val="000A667C"/>
    <w:rsid w:val="000A6849"/>
    <w:rsid w:val="000A6E3F"/>
    <w:rsid w:val="000A7A36"/>
    <w:rsid w:val="000A7E5F"/>
    <w:rsid w:val="000B1A7F"/>
    <w:rsid w:val="000B1E1A"/>
    <w:rsid w:val="000B22F0"/>
    <w:rsid w:val="000B4878"/>
    <w:rsid w:val="000B4D22"/>
    <w:rsid w:val="000B4EFE"/>
    <w:rsid w:val="000B535A"/>
    <w:rsid w:val="000B6249"/>
    <w:rsid w:val="000B68CA"/>
    <w:rsid w:val="000B79B9"/>
    <w:rsid w:val="000C061D"/>
    <w:rsid w:val="000C1604"/>
    <w:rsid w:val="000C163E"/>
    <w:rsid w:val="000C1A18"/>
    <w:rsid w:val="000C3384"/>
    <w:rsid w:val="000C3901"/>
    <w:rsid w:val="000C4306"/>
    <w:rsid w:val="000C47E6"/>
    <w:rsid w:val="000C4FB1"/>
    <w:rsid w:val="000C59ED"/>
    <w:rsid w:val="000C5D7E"/>
    <w:rsid w:val="000C652D"/>
    <w:rsid w:val="000C6B77"/>
    <w:rsid w:val="000C6CDA"/>
    <w:rsid w:val="000C6E90"/>
    <w:rsid w:val="000C7977"/>
    <w:rsid w:val="000D026D"/>
    <w:rsid w:val="000D09EA"/>
    <w:rsid w:val="000D0A3D"/>
    <w:rsid w:val="000D1083"/>
    <w:rsid w:val="000D2EF4"/>
    <w:rsid w:val="000D3C5F"/>
    <w:rsid w:val="000D3D89"/>
    <w:rsid w:val="000D58F2"/>
    <w:rsid w:val="000D7FC6"/>
    <w:rsid w:val="000E11CF"/>
    <w:rsid w:val="000E1434"/>
    <w:rsid w:val="000E1534"/>
    <w:rsid w:val="000E16A0"/>
    <w:rsid w:val="000E2220"/>
    <w:rsid w:val="000E2843"/>
    <w:rsid w:val="000E5708"/>
    <w:rsid w:val="000E6518"/>
    <w:rsid w:val="000E6C46"/>
    <w:rsid w:val="000E7A94"/>
    <w:rsid w:val="000F00D9"/>
    <w:rsid w:val="000F02D0"/>
    <w:rsid w:val="000F0499"/>
    <w:rsid w:val="000F1595"/>
    <w:rsid w:val="000F230F"/>
    <w:rsid w:val="000F396E"/>
    <w:rsid w:val="000F3FFE"/>
    <w:rsid w:val="000F460C"/>
    <w:rsid w:val="000F4918"/>
    <w:rsid w:val="001001CF"/>
    <w:rsid w:val="001001F1"/>
    <w:rsid w:val="00100A15"/>
    <w:rsid w:val="00100A51"/>
    <w:rsid w:val="00100F69"/>
    <w:rsid w:val="00101708"/>
    <w:rsid w:val="00101FF1"/>
    <w:rsid w:val="00102BF4"/>
    <w:rsid w:val="00103154"/>
    <w:rsid w:val="00103CC0"/>
    <w:rsid w:val="00105B70"/>
    <w:rsid w:val="00105E2F"/>
    <w:rsid w:val="0010669D"/>
    <w:rsid w:val="001078BB"/>
    <w:rsid w:val="00107F2D"/>
    <w:rsid w:val="00110121"/>
    <w:rsid w:val="0011100D"/>
    <w:rsid w:val="001119C1"/>
    <w:rsid w:val="00112D96"/>
    <w:rsid w:val="00112F1B"/>
    <w:rsid w:val="00113AAE"/>
    <w:rsid w:val="001155AB"/>
    <w:rsid w:val="00115E72"/>
    <w:rsid w:val="001167D4"/>
    <w:rsid w:val="00117C68"/>
    <w:rsid w:val="00120A3A"/>
    <w:rsid w:val="00121DF7"/>
    <w:rsid w:val="00122AF9"/>
    <w:rsid w:val="00123391"/>
    <w:rsid w:val="00123E39"/>
    <w:rsid w:val="001249C3"/>
    <w:rsid w:val="001249EF"/>
    <w:rsid w:val="00124B93"/>
    <w:rsid w:val="00124E55"/>
    <w:rsid w:val="00125026"/>
    <w:rsid w:val="00125654"/>
    <w:rsid w:val="00126D4F"/>
    <w:rsid w:val="0012721C"/>
    <w:rsid w:val="0012798C"/>
    <w:rsid w:val="00131757"/>
    <w:rsid w:val="0013302B"/>
    <w:rsid w:val="00133C3C"/>
    <w:rsid w:val="00136177"/>
    <w:rsid w:val="00136B59"/>
    <w:rsid w:val="001405A5"/>
    <w:rsid w:val="0014062D"/>
    <w:rsid w:val="0014067D"/>
    <w:rsid w:val="001435C5"/>
    <w:rsid w:val="00143F5E"/>
    <w:rsid w:val="00145C12"/>
    <w:rsid w:val="001478FE"/>
    <w:rsid w:val="00147FAE"/>
    <w:rsid w:val="00147FEE"/>
    <w:rsid w:val="001504EE"/>
    <w:rsid w:val="00150DC3"/>
    <w:rsid w:val="001514C0"/>
    <w:rsid w:val="00151E29"/>
    <w:rsid w:val="0015269C"/>
    <w:rsid w:val="0015290E"/>
    <w:rsid w:val="00153002"/>
    <w:rsid w:val="0015317E"/>
    <w:rsid w:val="00153DB0"/>
    <w:rsid w:val="00154DC7"/>
    <w:rsid w:val="001552DE"/>
    <w:rsid w:val="001555EF"/>
    <w:rsid w:val="00155D71"/>
    <w:rsid w:val="0015600D"/>
    <w:rsid w:val="00156022"/>
    <w:rsid w:val="00156B56"/>
    <w:rsid w:val="00156F9B"/>
    <w:rsid w:val="00157DDB"/>
    <w:rsid w:val="00157E14"/>
    <w:rsid w:val="0016071A"/>
    <w:rsid w:val="00160A71"/>
    <w:rsid w:val="00160C2D"/>
    <w:rsid w:val="00160F6A"/>
    <w:rsid w:val="001614F2"/>
    <w:rsid w:val="00161930"/>
    <w:rsid w:val="0016199B"/>
    <w:rsid w:val="00161E61"/>
    <w:rsid w:val="00163B3E"/>
    <w:rsid w:val="00163B5A"/>
    <w:rsid w:val="001644AB"/>
    <w:rsid w:val="00164501"/>
    <w:rsid w:val="00165903"/>
    <w:rsid w:val="0016642D"/>
    <w:rsid w:val="00166D4F"/>
    <w:rsid w:val="001672CC"/>
    <w:rsid w:val="00167486"/>
    <w:rsid w:val="00167C2C"/>
    <w:rsid w:val="0017045B"/>
    <w:rsid w:val="00172069"/>
    <w:rsid w:val="0017267C"/>
    <w:rsid w:val="001726DF"/>
    <w:rsid w:val="00173E2B"/>
    <w:rsid w:val="00173E3F"/>
    <w:rsid w:val="001746EC"/>
    <w:rsid w:val="00176126"/>
    <w:rsid w:val="001762D3"/>
    <w:rsid w:val="00176316"/>
    <w:rsid w:val="0017657F"/>
    <w:rsid w:val="00176909"/>
    <w:rsid w:val="00177724"/>
    <w:rsid w:val="00177999"/>
    <w:rsid w:val="001808B3"/>
    <w:rsid w:val="00181280"/>
    <w:rsid w:val="00181B3D"/>
    <w:rsid w:val="0018263A"/>
    <w:rsid w:val="00182E15"/>
    <w:rsid w:val="00183F18"/>
    <w:rsid w:val="00185B8D"/>
    <w:rsid w:val="00186088"/>
    <w:rsid w:val="001875EE"/>
    <w:rsid w:val="00187611"/>
    <w:rsid w:val="00187637"/>
    <w:rsid w:val="001909D3"/>
    <w:rsid w:val="00191279"/>
    <w:rsid w:val="00191385"/>
    <w:rsid w:val="00191D90"/>
    <w:rsid w:val="00193936"/>
    <w:rsid w:val="00193BA7"/>
    <w:rsid w:val="00193E0F"/>
    <w:rsid w:val="0019444D"/>
    <w:rsid w:val="00194E5B"/>
    <w:rsid w:val="0019513C"/>
    <w:rsid w:val="00196A3B"/>
    <w:rsid w:val="00197DA9"/>
    <w:rsid w:val="001A0B3C"/>
    <w:rsid w:val="001A1BCE"/>
    <w:rsid w:val="001A20BE"/>
    <w:rsid w:val="001A3156"/>
    <w:rsid w:val="001A3961"/>
    <w:rsid w:val="001A3E15"/>
    <w:rsid w:val="001A441A"/>
    <w:rsid w:val="001A4635"/>
    <w:rsid w:val="001A47E4"/>
    <w:rsid w:val="001A5BEA"/>
    <w:rsid w:val="001A743F"/>
    <w:rsid w:val="001A7E35"/>
    <w:rsid w:val="001B052E"/>
    <w:rsid w:val="001B182C"/>
    <w:rsid w:val="001B1BB8"/>
    <w:rsid w:val="001B343F"/>
    <w:rsid w:val="001B3863"/>
    <w:rsid w:val="001B3F4C"/>
    <w:rsid w:val="001B494A"/>
    <w:rsid w:val="001B636E"/>
    <w:rsid w:val="001B6889"/>
    <w:rsid w:val="001B70EE"/>
    <w:rsid w:val="001B7DC3"/>
    <w:rsid w:val="001B7EBB"/>
    <w:rsid w:val="001C026D"/>
    <w:rsid w:val="001C05A7"/>
    <w:rsid w:val="001C115E"/>
    <w:rsid w:val="001C152E"/>
    <w:rsid w:val="001C2683"/>
    <w:rsid w:val="001C2BD5"/>
    <w:rsid w:val="001C2DFA"/>
    <w:rsid w:val="001C41DE"/>
    <w:rsid w:val="001C5244"/>
    <w:rsid w:val="001C59C8"/>
    <w:rsid w:val="001C5ACF"/>
    <w:rsid w:val="001C7175"/>
    <w:rsid w:val="001C72A5"/>
    <w:rsid w:val="001C78F4"/>
    <w:rsid w:val="001C7ECA"/>
    <w:rsid w:val="001C7F6B"/>
    <w:rsid w:val="001D08C1"/>
    <w:rsid w:val="001D0C8C"/>
    <w:rsid w:val="001D18AD"/>
    <w:rsid w:val="001D2A66"/>
    <w:rsid w:val="001D332C"/>
    <w:rsid w:val="001D3B5C"/>
    <w:rsid w:val="001D3C22"/>
    <w:rsid w:val="001D3C3F"/>
    <w:rsid w:val="001D3C63"/>
    <w:rsid w:val="001D4776"/>
    <w:rsid w:val="001D49B9"/>
    <w:rsid w:val="001D4ECE"/>
    <w:rsid w:val="001D5019"/>
    <w:rsid w:val="001D56CC"/>
    <w:rsid w:val="001D68EF"/>
    <w:rsid w:val="001D6E9D"/>
    <w:rsid w:val="001D7DEF"/>
    <w:rsid w:val="001E0452"/>
    <w:rsid w:val="001E14B6"/>
    <w:rsid w:val="001E15AE"/>
    <w:rsid w:val="001E235A"/>
    <w:rsid w:val="001E2640"/>
    <w:rsid w:val="001E3CF8"/>
    <w:rsid w:val="001E43B0"/>
    <w:rsid w:val="001E498F"/>
    <w:rsid w:val="001E527A"/>
    <w:rsid w:val="001E5A5E"/>
    <w:rsid w:val="001E665A"/>
    <w:rsid w:val="001E667A"/>
    <w:rsid w:val="001E6852"/>
    <w:rsid w:val="001E730B"/>
    <w:rsid w:val="001E73D1"/>
    <w:rsid w:val="001F1335"/>
    <w:rsid w:val="001F1581"/>
    <w:rsid w:val="001F1F72"/>
    <w:rsid w:val="001F2456"/>
    <w:rsid w:val="001F3983"/>
    <w:rsid w:val="001F39C3"/>
    <w:rsid w:val="001F3F9A"/>
    <w:rsid w:val="001F56A8"/>
    <w:rsid w:val="001F592B"/>
    <w:rsid w:val="001F66EC"/>
    <w:rsid w:val="001F7673"/>
    <w:rsid w:val="001F78F1"/>
    <w:rsid w:val="001F7B63"/>
    <w:rsid w:val="001F7CB8"/>
    <w:rsid w:val="002006CA"/>
    <w:rsid w:val="002009FF"/>
    <w:rsid w:val="00201704"/>
    <w:rsid w:val="00202009"/>
    <w:rsid w:val="002033E7"/>
    <w:rsid w:val="0020496C"/>
    <w:rsid w:val="00204C5C"/>
    <w:rsid w:val="002059A9"/>
    <w:rsid w:val="0020606B"/>
    <w:rsid w:val="00206B01"/>
    <w:rsid w:val="00206D93"/>
    <w:rsid w:val="00206DC7"/>
    <w:rsid w:val="0020703B"/>
    <w:rsid w:val="0020757E"/>
    <w:rsid w:val="00207735"/>
    <w:rsid w:val="00207C26"/>
    <w:rsid w:val="0021023B"/>
    <w:rsid w:val="00210B20"/>
    <w:rsid w:val="00210DC3"/>
    <w:rsid w:val="00211116"/>
    <w:rsid w:val="00212BCB"/>
    <w:rsid w:val="002156A7"/>
    <w:rsid w:val="002158B6"/>
    <w:rsid w:val="002160F4"/>
    <w:rsid w:val="002161CA"/>
    <w:rsid w:val="002169CA"/>
    <w:rsid w:val="002177B7"/>
    <w:rsid w:val="00217D8B"/>
    <w:rsid w:val="002201CC"/>
    <w:rsid w:val="00220AF1"/>
    <w:rsid w:val="00222D36"/>
    <w:rsid w:val="002231D9"/>
    <w:rsid w:val="0022321C"/>
    <w:rsid w:val="00223DE0"/>
    <w:rsid w:val="00223F49"/>
    <w:rsid w:val="00224525"/>
    <w:rsid w:val="00224ABA"/>
    <w:rsid w:val="0022565F"/>
    <w:rsid w:val="00227E03"/>
    <w:rsid w:val="00230145"/>
    <w:rsid w:val="002303CD"/>
    <w:rsid w:val="002316F2"/>
    <w:rsid w:val="00231AC4"/>
    <w:rsid w:val="00231ECC"/>
    <w:rsid w:val="002322FB"/>
    <w:rsid w:val="002327D4"/>
    <w:rsid w:val="00233043"/>
    <w:rsid w:val="00233D5F"/>
    <w:rsid w:val="0023433F"/>
    <w:rsid w:val="00234480"/>
    <w:rsid w:val="0023492A"/>
    <w:rsid w:val="00234C68"/>
    <w:rsid w:val="00234FCD"/>
    <w:rsid w:val="00235BB7"/>
    <w:rsid w:val="00237A06"/>
    <w:rsid w:val="00237D90"/>
    <w:rsid w:val="00240854"/>
    <w:rsid w:val="00240EE7"/>
    <w:rsid w:val="00242B98"/>
    <w:rsid w:val="002433D1"/>
    <w:rsid w:val="0024375A"/>
    <w:rsid w:val="002437A0"/>
    <w:rsid w:val="00243C89"/>
    <w:rsid w:val="002440F6"/>
    <w:rsid w:val="00246611"/>
    <w:rsid w:val="00246C29"/>
    <w:rsid w:val="00246F36"/>
    <w:rsid w:val="00247893"/>
    <w:rsid w:val="002479B1"/>
    <w:rsid w:val="002500F5"/>
    <w:rsid w:val="0025093F"/>
    <w:rsid w:val="00250A03"/>
    <w:rsid w:val="0025122B"/>
    <w:rsid w:val="00251CBA"/>
    <w:rsid w:val="002520B4"/>
    <w:rsid w:val="0025381A"/>
    <w:rsid w:val="002542A7"/>
    <w:rsid w:val="002547C9"/>
    <w:rsid w:val="00254CB9"/>
    <w:rsid w:val="00254F97"/>
    <w:rsid w:val="002552E0"/>
    <w:rsid w:val="00255698"/>
    <w:rsid w:val="00255DA8"/>
    <w:rsid w:val="002565F2"/>
    <w:rsid w:val="0025661C"/>
    <w:rsid w:val="0025731E"/>
    <w:rsid w:val="0025770C"/>
    <w:rsid w:val="00257D75"/>
    <w:rsid w:val="0026102B"/>
    <w:rsid w:val="0026182D"/>
    <w:rsid w:val="002621F1"/>
    <w:rsid w:val="002624C2"/>
    <w:rsid w:val="002626B2"/>
    <w:rsid w:val="00262B47"/>
    <w:rsid w:val="00262DEC"/>
    <w:rsid w:val="00263146"/>
    <w:rsid w:val="00263AA8"/>
    <w:rsid w:val="00263B34"/>
    <w:rsid w:val="00264318"/>
    <w:rsid w:val="002644B3"/>
    <w:rsid w:val="002646BE"/>
    <w:rsid w:val="00265086"/>
    <w:rsid w:val="002667A6"/>
    <w:rsid w:val="00266A43"/>
    <w:rsid w:val="002674E6"/>
    <w:rsid w:val="00267A29"/>
    <w:rsid w:val="00270370"/>
    <w:rsid w:val="002705DD"/>
    <w:rsid w:val="0027106C"/>
    <w:rsid w:val="00271401"/>
    <w:rsid w:val="00271669"/>
    <w:rsid w:val="00271AF1"/>
    <w:rsid w:val="0027288E"/>
    <w:rsid w:val="00273399"/>
    <w:rsid w:val="002746C2"/>
    <w:rsid w:val="00277E47"/>
    <w:rsid w:val="00280255"/>
    <w:rsid w:val="00280501"/>
    <w:rsid w:val="002823B1"/>
    <w:rsid w:val="00282A52"/>
    <w:rsid w:val="00283744"/>
    <w:rsid w:val="00284554"/>
    <w:rsid w:val="002848B1"/>
    <w:rsid w:val="002861BE"/>
    <w:rsid w:val="00286C8A"/>
    <w:rsid w:val="00286D58"/>
    <w:rsid w:val="00286FF3"/>
    <w:rsid w:val="00287721"/>
    <w:rsid w:val="00287762"/>
    <w:rsid w:val="00293806"/>
    <w:rsid w:val="002939D4"/>
    <w:rsid w:val="00293C09"/>
    <w:rsid w:val="0029424D"/>
    <w:rsid w:val="00295116"/>
    <w:rsid w:val="002961EB"/>
    <w:rsid w:val="00296D9E"/>
    <w:rsid w:val="002A1BCF"/>
    <w:rsid w:val="002A3816"/>
    <w:rsid w:val="002A3C31"/>
    <w:rsid w:val="002A4121"/>
    <w:rsid w:val="002A456B"/>
    <w:rsid w:val="002A525C"/>
    <w:rsid w:val="002A53E1"/>
    <w:rsid w:val="002A571E"/>
    <w:rsid w:val="002A5AB9"/>
    <w:rsid w:val="002A5C15"/>
    <w:rsid w:val="002A710A"/>
    <w:rsid w:val="002A7FEA"/>
    <w:rsid w:val="002B1F0B"/>
    <w:rsid w:val="002B25F1"/>
    <w:rsid w:val="002B2FAF"/>
    <w:rsid w:val="002B3735"/>
    <w:rsid w:val="002B4540"/>
    <w:rsid w:val="002B4A16"/>
    <w:rsid w:val="002B5AA1"/>
    <w:rsid w:val="002B5DC7"/>
    <w:rsid w:val="002B5E6D"/>
    <w:rsid w:val="002B68F4"/>
    <w:rsid w:val="002B6A80"/>
    <w:rsid w:val="002B748B"/>
    <w:rsid w:val="002C0E59"/>
    <w:rsid w:val="002C0E8B"/>
    <w:rsid w:val="002C1A90"/>
    <w:rsid w:val="002C247D"/>
    <w:rsid w:val="002C25D5"/>
    <w:rsid w:val="002C2F2A"/>
    <w:rsid w:val="002C3DE3"/>
    <w:rsid w:val="002C4267"/>
    <w:rsid w:val="002C4C1B"/>
    <w:rsid w:val="002C4E38"/>
    <w:rsid w:val="002C5780"/>
    <w:rsid w:val="002C5977"/>
    <w:rsid w:val="002CA8DD"/>
    <w:rsid w:val="002D009F"/>
    <w:rsid w:val="002D0AD8"/>
    <w:rsid w:val="002D12BE"/>
    <w:rsid w:val="002D143B"/>
    <w:rsid w:val="002D194F"/>
    <w:rsid w:val="002D20F1"/>
    <w:rsid w:val="002D259E"/>
    <w:rsid w:val="002D27E4"/>
    <w:rsid w:val="002D28F4"/>
    <w:rsid w:val="002D2C0C"/>
    <w:rsid w:val="002D2C5E"/>
    <w:rsid w:val="002D3488"/>
    <w:rsid w:val="002D41BE"/>
    <w:rsid w:val="002D47AE"/>
    <w:rsid w:val="002D4F43"/>
    <w:rsid w:val="002D57F4"/>
    <w:rsid w:val="002D5B07"/>
    <w:rsid w:val="002D6492"/>
    <w:rsid w:val="002D692D"/>
    <w:rsid w:val="002D6C79"/>
    <w:rsid w:val="002D6D3A"/>
    <w:rsid w:val="002D782E"/>
    <w:rsid w:val="002D7D62"/>
    <w:rsid w:val="002E04D4"/>
    <w:rsid w:val="002E0829"/>
    <w:rsid w:val="002E0A51"/>
    <w:rsid w:val="002E12F3"/>
    <w:rsid w:val="002E1A5F"/>
    <w:rsid w:val="002E2920"/>
    <w:rsid w:val="002E2A8C"/>
    <w:rsid w:val="002E559E"/>
    <w:rsid w:val="002E59A2"/>
    <w:rsid w:val="002E61D8"/>
    <w:rsid w:val="002E643A"/>
    <w:rsid w:val="002E764D"/>
    <w:rsid w:val="002E76AC"/>
    <w:rsid w:val="002E7764"/>
    <w:rsid w:val="002E782F"/>
    <w:rsid w:val="002F073A"/>
    <w:rsid w:val="002F2938"/>
    <w:rsid w:val="002F394F"/>
    <w:rsid w:val="002F6030"/>
    <w:rsid w:val="002F64B1"/>
    <w:rsid w:val="002F66B2"/>
    <w:rsid w:val="002F6EFB"/>
    <w:rsid w:val="002F70CA"/>
    <w:rsid w:val="002F7216"/>
    <w:rsid w:val="002F7946"/>
    <w:rsid w:val="002F7ABB"/>
    <w:rsid w:val="002F7D89"/>
    <w:rsid w:val="00300AE9"/>
    <w:rsid w:val="00302DAF"/>
    <w:rsid w:val="00302E3C"/>
    <w:rsid w:val="00303957"/>
    <w:rsid w:val="00304200"/>
    <w:rsid w:val="00304A07"/>
    <w:rsid w:val="00304FF8"/>
    <w:rsid w:val="00305EDD"/>
    <w:rsid w:val="003062B4"/>
    <w:rsid w:val="00306704"/>
    <w:rsid w:val="00310A14"/>
    <w:rsid w:val="00312E3C"/>
    <w:rsid w:val="00313B5C"/>
    <w:rsid w:val="00313BAD"/>
    <w:rsid w:val="003141B1"/>
    <w:rsid w:val="0031468A"/>
    <w:rsid w:val="00314C8C"/>
    <w:rsid w:val="003160CC"/>
    <w:rsid w:val="00316E8A"/>
    <w:rsid w:val="003172E7"/>
    <w:rsid w:val="00320282"/>
    <w:rsid w:val="00320596"/>
    <w:rsid w:val="00320C0A"/>
    <w:rsid w:val="003215C6"/>
    <w:rsid w:val="00321960"/>
    <w:rsid w:val="003225AB"/>
    <w:rsid w:val="00322CAB"/>
    <w:rsid w:val="00323AFC"/>
    <w:rsid w:val="0032471A"/>
    <w:rsid w:val="00325D86"/>
    <w:rsid w:val="00326922"/>
    <w:rsid w:val="0032698D"/>
    <w:rsid w:val="00326F9B"/>
    <w:rsid w:val="00327451"/>
    <w:rsid w:val="003274A0"/>
    <w:rsid w:val="003301BF"/>
    <w:rsid w:val="0033103B"/>
    <w:rsid w:val="00331B02"/>
    <w:rsid w:val="00331CE0"/>
    <w:rsid w:val="00332984"/>
    <w:rsid w:val="00332986"/>
    <w:rsid w:val="00333559"/>
    <w:rsid w:val="0033375D"/>
    <w:rsid w:val="003339F6"/>
    <w:rsid w:val="0033427E"/>
    <w:rsid w:val="00335FF1"/>
    <w:rsid w:val="00340657"/>
    <w:rsid w:val="0034151B"/>
    <w:rsid w:val="0034217C"/>
    <w:rsid w:val="00342F3D"/>
    <w:rsid w:val="00343322"/>
    <w:rsid w:val="003434D7"/>
    <w:rsid w:val="0034536A"/>
    <w:rsid w:val="003454DD"/>
    <w:rsid w:val="00345C8B"/>
    <w:rsid w:val="00346CF0"/>
    <w:rsid w:val="00347EC6"/>
    <w:rsid w:val="00350395"/>
    <w:rsid w:val="00350B69"/>
    <w:rsid w:val="0035129E"/>
    <w:rsid w:val="00351C04"/>
    <w:rsid w:val="00351FB8"/>
    <w:rsid w:val="00352CBA"/>
    <w:rsid w:val="00352EC0"/>
    <w:rsid w:val="00353338"/>
    <w:rsid w:val="00355756"/>
    <w:rsid w:val="0035586C"/>
    <w:rsid w:val="003561C9"/>
    <w:rsid w:val="00356E99"/>
    <w:rsid w:val="003574F6"/>
    <w:rsid w:val="00360117"/>
    <w:rsid w:val="003608D2"/>
    <w:rsid w:val="00360C2E"/>
    <w:rsid w:val="003614E1"/>
    <w:rsid w:val="0036166E"/>
    <w:rsid w:val="00363FA4"/>
    <w:rsid w:val="00364D60"/>
    <w:rsid w:val="00366C0F"/>
    <w:rsid w:val="00366C68"/>
    <w:rsid w:val="003674A0"/>
    <w:rsid w:val="00367E78"/>
    <w:rsid w:val="00370202"/>
    <w:rsid w:val="00370296"/>
    <w:rsid w:val="003704D0"/>
    <w:rsid w:val="0037131E"/>
    <w:rsid w:val="003718A2"/>
    <w:rsid w:val="00371A56"/>
    <w:rsid w:val="00372409"/>
    <w:rsid w:val="003728AE"/>
    <w:rsid w:val="00373583"/>
    <w:rsid w:val="0037516A"/>
    <w:rsid w:val="003754EA"/>
    <w:rsid w:val="0037568C"/>
    <w:rsid w:val="0037635E"/>
    <w:rsid w:val="003768A2"/>
    <w:rsid w:val="003776CC"/>
    <w:rsid w:val="0038184B"/>
    <w:rsid w:val="003819FB"/>
    <w:rsid w:val="00381EDD"/>
    <w:rsid w:val="0038210F"/>
    <w:rsid w:val="00382702"/>
    <w:rsid w:val="00382BD0"/>
    <w:rsid w:val="00382D57"/>
    <w:rsid w:val="0038492E"/>
    <w:rsid w:val="0038673E"/>
    <w:rsid w:val="0039049E"/>
    <w:rsid w:val="00390632"/>
    <w:rsid w:val="00391061"/>
    <w:rsid w:val="003911DC"/>
    <w:rsid w:val="00392971"/>
    <w:rsid w:val="00395377"/>
    <w:rsid w:val="00395A2F"/>
    <w:rsid w:val="00397B0F"/>
    <w:rsid w:val="00397D86"/>
    <w:rsid w:val="003A0432"/>
    <w:rsid w:val="003A0B75"/>
    <w:rsid w:val="003A0CD0"/>
    <w:rsid w:val="003A118F"/>
    <w:rsid w:val="003A27A5"/>
    <w:rsid w:val="003A321B"/>
    <w:rsid w:val="003A368A"/>
    <w:rsid w:val="003A3E17"/>
    <w:rsid w:val="003A3E56"/>
    <w:rsid w:val="003A4148"/>
    <w:rsid w:val="003A4738"/>
    <w:rsid w:val="003A47E5"/>
    <w:rsid w:val="003A49E7"/>
    <w:rsid w:val="003A5211"/>
    <w:rsid w:val="003A62F7"/>
    <w:rsid w:val="003A6A93"/>
    <w:rsid w:val="003A784D"/>
    <w:rsid w:val="003B12F3"/>
    <w:rsid w:val="003B17C1"/>
    <w:rsid w:val="003B22BA"/>
    <w:rsid w:val="003B26F8"/>
    <w:rsid w:val="003B3D3E"/>
    <w:rsid w:val="003B47CE"/>
    <w:rsid w:val="003B4A72"/>
    <w:rsid w:val="003B4CDD"/>
    <w:rsid w:val="003B5842"/>
    <w:rsid w:val="003B6CEC"/>
    <w:rsid w:val="003B7047"/>
    <w:rsid w:val="003B7066"/>
    <w:rsid w:val="003B7AD3"/>
    <w:rsid w:val="003C0838"/>
    <w:rsid w:val="003C33C7"/>
    <w:rsid w:val="003C3731"/>
    <w:rsid w:val="003C3F83"/>
    <w:rsid w:val="003C4145"/>
    <w:rsid w:val="003C4169"/>
    <w:rsid w:val="003C41C6"/>
    <w:rsid w:val="003C42DF"/>
    <w:rsid w:val="003C51E9"/>
    <w:rsid w:val="003C5983"/>
    <w:rsid w:val="003C7099"/>
    <w:rsid w:val="003C76E4"/>
    <w:rsid w:val="003D0B85"/>
    <w:rsid w:val="003D11BA"/>
    <w:rsid w:val="003D14D6"/>
    <w:rsid w:val="003D2420"/>
    <w:rsid w:val="003D248A"/>
    <w:rsid w:val="003D2CD1"/>
    <w:rsid w:val="003D418A"/>
    <w:rsid w:val="003D4A80"/>
    <w:rsid w:val="003D4C01"/>
    <w:rsid w:val="003D52A5"/>
    <w:rsid w:val="003D6FEC"/>
    <w:rsid w:val="003E079A"/>
    <w:rsid w:val="003E091C"/>
    <w:rsid w:val="003E178B"/>
    <w:rsid w:val="003E1976"/>
    <w:rsid w:val="003E42B9"/>
    <w:rsid w:val="003E5E37"/>
    <w:rsid w:val="003E5F16"/>
    <w:rsid w:val="003E62CF"/>
    <w:rsid w:val="003E7EB2"/>
    <w:rsid w:val="003F0314"/>
    <w:rsid w:val="003F1613"/>
    <w:rsid w:val="003F1AEE"/>
    <w:rsid w:val="003F1EA9"/>
    <w:rsid w:val="003F2137"/>
    <w:rsid w:val="003F306E"/>
    <w:rsid w:val="003F3381"/>
    <w:rsid w:val="003F3C39"/>
    <w:rsid w:val="003F4410"/>
    <w:rsid w:val="003F6141"/>
    <w:rsid w:val="003F6989"/>
    <w:rsid w:val="003F7983"/>
    <w:rsid w:val="004017D2"/>
    <w:rsid w:val="00401D28"/>
    <w:rsid w:val="00401FB4"/>
    <w:rsid w:val="00403117"/>
    <w:rsid w:val="00403463"/>
    <w:rsid w:val="00404159"/>
    <w:rsid w:val="004047CE"/>
    <w:rsid w:val="00404D79"/>
    <w:rsid w:val="00406086"/>
    <w:rsid w:val="00407265"/>
    <w:rsid w:val="00407656"/>
    <w:rsid w:val="00410861"/>
    <w:rsid w:val="00410E67"/>
    <w:rsid w:val="00410F0B"/>
    <w:rsid w:val="00413C92"/>
    <w:rsid w:val="00414735"/>
    <w:rsid w:val="00414BF0"/>
    <w:rsid w:val="0041562D"/>
    <w:rsid w:val="00415DC7"/>
    <w:rsid w:val="00415E23"/>
    <w:rsid w:val="004171EF"/>
    <w:rsid w:val="00420258"/>
    <w:rsid w:val="004210E0"/>
    <w:rsid w:val="004221FB"/>
    <w:rsid w:val="00423ABE"/>
    <w:rsid w:val="0042418D"/>
    <w:rsid w:val="0042535D"/>
    <w:rsid w:val="00426719"/>
    <w:rsid w:val="004273C1"/>
    <w:rsid w:val="00427865"/>
    <w:rsid w:val="004278D0"/>
    <w:rsid w:val="00430053"/>
    <w:rsid w:val="00430A03"/>
    <w:rsid w:val="00430E5E"/>
    <w:rsid w:val="00431099"/>
    <w:rsid w:val="00431780"/>
    <w:rsid w:val="00431813"/>
    <w:rsid w:val="00431F70"/>
    <w:rsid w:val="00432A4D"/>
    <w:rsid w:val="00433082"/>
    <w:rsid w:val="004335EA"/>
    <w:rsid w:val="00433CF4"/>
    <w:rsid w:val="004340FA"/>
    <w:rsid w:val="00435171"/>
    <w:rsid w:val="0043523C"/>
    <w:rsid w:val="00435280"/>
    <w:rsid w:val="004377D8"/>
    <w:rsid w:val="00437C61"/>
    <w:rsid w:val="00441958"/>
    <w:rsid w:val="0044200D"/>
    <w:rsid w:val="0044224C"/>
    <w:rsid w:val="0044242C"/>
    <w:rsid w:val="004428F5"/>
    <w:rsid w:val="00442D00"/>
    <w:rsid w:val="004436A1"/>
    <w:rsid w:val="00443A15"/>
    <w:rsid w:val="00443BFA"/>
    <w:rsid w:val="0044482D"/>
    <w:rsid w:val="004454CB"/>
    <w:rsid w:val="00445535"/>
    <w:rsid w:val="00446772"/>
    <w:rsid w:val="00446B8E"/>
    <w:rsid w:val="00447300"/>
    <w:rsid w:val="004475D3"/>
    <w:rsid w:val="00450B17"/>
    <w:rsid w:val="00450B39"/>
    <w:rsid w:val="004511E9"/>
    <w:rsid w:val="004526E9"/>
    <w:rsid w:val="004527B7"/>
    <w:rsid w:val="0045383D"/>
    <w:rsid w:val="004542F6"/>
    <w:rsid w:val="004603A4"/>
    <w:rsid w:val="00460EB6"/>
    <w:rsid w:val="00460FDC"/>
    <w:rsid w:val="004618FC"/>
    <w:rsid w:val="0046541A"/>
    <w:rsid w:val="00465751"/>
    <w:rsid w:val="00466D0A"/>
    <w:rsid w:val="00470DD5"/>
    <w:rsid w:val="00470F28"/>
    <w:rsid w:val="00471C6F"/>
    <w:rsid w:val="00472997"/>
    <w:rsid w:val="0047371A"/>
    <w:rsid w:val="00473C67"/>
    <w:rsid w:val="004761F3"/>
    <w:rsid w:val="00476392"/>
    <w:rsid w:val="004765F6"/>
    <w:rsid w:val="00476DA1"/>
    <w:rsid w:val="004816ED"/>
    <w:rsid w:val="0048189E"/>
    <w:rsid w:val="00482024"/>
    <w:rsid w:val="004820DB"/>
    <w:rsid w:val="0048226F"/>
    <w:rsid w:val="00482A60"/>
    <w:rsid w:val="004842CB"/>
    <w:rsid w:val="00485310"/>
    <w:rsid w:val="00486D38"/>
    <w:rsid w:val="0048791A"/>
    <w:rsid w:val="004879BF"/>
    <w:rsid w:val="0049167B"/>
    <w:rsid w:val="0049242D"/>
    <w:rsid w:val="004927FD"/>
    <w:rsid w:val="00493F23"/>
    <w:rsid w:val="00494BFC"/>
    <w:rsid w:val="00495FE1"/>
    <w:rsid w:val="00496259"/>
    <w:rsid w:val="004962F5"/>
    <w:rsid w:val="00497BD9"/>
    <w:rsid w:val="004A07AF"/>
    <w:rsid w:val="004A1388"/>
    <w:rsid w:val="004A1D05"/>
    <w:rsid w:val="004A3577"/>
    <w:rsid w:val="004A49F9"/>
    <w:rsid w:val="004A4A1A"/>
    <w:rsid w:val="004A5144"/>
    <w:rsid w:val="004A5153"/>
    <w:rsid w:val="004A6B0C"/>
    <w:rsid w:val="004A6EAC"/>
    <w:rsid w:val="004A7511"/>
    <w:rsid w:val="004A78F0"/>
    <w:rsid w:val="004B07AA"/>
    <w:rsid w:val="004B1278"/>
    <w:rsid w:val="004B17E6"/>
    <w:rsid w:val="004B1E2E"/>
    <w:rsid w:val="004B2BB1"/>
    <w:rsid w:val="004B3663"/>
    <w:rsid w:val="004B3C4A"/>
    <w:rsid w:val="004B3DDA"/>
    <w:rsid w:val="004B4A3E"/>
    <w:rsid w:val="004B4D1A"/>
    <w:rsid w:val="004B5B02"/>
    <w:rsid w:val="004B5B96"/>
    <w:rsid w:val="004B5D45"/>
    <w:rsid w:val="004B5EF8"/>
    <w:rsid w:val="004B6137"/>
    <w:rsid w:val="004B7EA1"/>
    <w:rsid w:val="004C0600"/>
    <w:rsid w:val="004C0E07"/>
    <w:rsid w:val="004C1115"/>
    <w:rsid w:val="004C3DB2"/>
    <w:rsid w:val="004C415D"/>
    <w:rsid w:val="004C4519"/>
    <w:rsid w:val="004C488A"/>
    <w:rsid w:val="004C4D4B"/>
    <w:rsid w:val="004C735C"/>
    <w:rsid w:val="004C7C24"/>
    <w:rsid w:val="004C7E31"/>
    <w:rsid w:val="004D036A"/>
    <w:rsid w:val="004D0550"/>
    <w:rsid w:val="004D089F"/>
    <w:rsid w:val="004D155B"/>
    <w:rsid w:val="004D1C22"/>
    <w:rsid w:val="004D384C"/>
    <w:rsid w:val="004D3AB5"/>
    <w:rsid w:val="004D3AF0"/>
    <w:rsid w:val="004D3D5C"/>
    <w:rsid w:val="004D4098"/>
    <w:rsid w:val="004D4290"/>
    <w:rsid w:val="004D4B00"/>
    <w:rsid w:val="004D4C41"/>
    <w:rsid w:val="004D4FF5"/>
    <w:rsid w:val="004D5035"/>
    <w:rsid w:val="004D5369"/>
    <w:rsid w:val="004D6123"/>
    <w:rsid w:val="004D67AC"/>
    <w:rsid w:val="004D72B7"/>
    <w:rsid w:val="004D7754"/>
    <w:rsid w:val="004D79C9"/>
    <w:rsid w:val="004E0E3A"/>
    <w:rsid w:val="004E43B2"/>
    <w:rsid w:val="004E4F0B"/>
    <w:rsid w:val="004E5202"/>
    <w:rsid w:val="004E59B6"/>
    <w:rsid w:val="004E5CE0"/>
    <w:rsid w:val="004E6071"/>
    <w:rsid w:val="004E68AF"/>
    <w:rsid w:val="004E6ACE"/>
    <w:rsid w:val="004E7DCA"/>
    <w:rsid w:val="004F139A"/>
    <w:rsid w:val="004F14D5"/>
    <w:rsid w:val="004F1820"/>
    <w:rsid w:val="004F32D5"/>
    <w:rsid w:val="004F3630"/>
    <w:rsid w:val="004F5A78"/>
    <w:rsid w:val="004F6741"/>
    <w:rsid w:val="005000F5"/>
    <w:rsid w:val="005009EB"/>
    <w:rsid w:val="00500D06"/>
    <w:rsid w:val="00501681"/>
    <w:rsid w:val="00503954"/>
    <w:rsid w:val="00503DFA"/>
    <w:rsid w:val="00504795"/>
    <w:rsid w:val="00505F04"/>
    <w:rsid w:val="00506D37"/>
    <w:rsid w:val="005073E1"/>
    <w:rsid w:val="005075D8"/>
    <w:rsid w:val="00507613"/>
    <w:rsid w:val="005077A9"/>
    <w:rsid w:val="00507EEC"/>
    <w:rsid w:val="005106A2"/>
    <w:rsid w:val="00510CA4"/>
    <w:rsid w:val="005114B0"/>
    <w:rsid w:val="00511A00"/>
    <w:rsid w:val="0051212E"/>
    <w:rsid w:val="005125BC"/>
    <w:rsid w:val="00513739"/>
    <w:rsid w:val="005148AB"/>
    <w:rsid w:val="00515601"/>
    <w:rsid w:val="00516389"/>
    <w:rsid w:val="005177D2"/>
    <w:rsid w:val="00520CF0"/>
    <w:rsid w:val="00520F27"/>
    <w:rsid w:val="00520F32"/>
    <w:rsid w:val="005223CE"/>
    <w:rsid w:val="00522753"/>
    <w:rsid w:val="00522C9F"/>
    <w:rsid w:val="00523272"/>
    <w:rsid w:val="005232BD"/>
    <w:rsid w:val="005233EB"/>
    <w:rsid w:val="00523649"/>
    <w:rsid w:val="00523E0C"/>
    <w:rsid w:val="005251F2"/>
    <w:rsid w:val="00525449"/>
    <w:rsid w:val="005258E3"/>
    <w:rsid w:val="00525E22"/>
    <w:rsid w:val="0052661B"/>
    <w:rsid w:val="0052663D"/>
    <w:rsid w:val="005269F2"/>
    <w:rsid w:val="005300C8"/>
    <w:rsid w:val="00530927"/>
    <w:rsid w:val="00530B26"/>
    <w:rsid w:val="005311AD"/>
    <w:rsid w:val="00532240"/>
    <w:rsid w:val="00532255"/>
    <w:rsid w:val="0053378D"/>
    <w:rsid w:val="0053487C"/>
    <w:rsid w:val="00535082"/>
    <w:rsid w:val="005358F7"/>
    <w:rsid w:val="00535B51"/>
    <w:rsid w:val="00535EA7"/>
    <w:rsid w:val="00536318"/>
    <w:rsid w:val="0053643A"/>
    <w:rsid w:val="00537A20"/>
    <w:rsid w:val="00537A99"/>
    <w:rsid w:val="00540993"/>
    <w:rsid w:val="00541DE8"/>
    <w:rsid w:val="00541FEF"/>
    <w:rsid w:val="00542DC5"/>
    <w:rsid w:val="00542E27"/>
    <w:rsid w:val="005433DC"/>
    <w:rsid w:val="00544389"/>
    <w:rsid w:val="005454D3"/>
    <w:rsid w:val="00545DCE"/>
    <w:rsid w:val="00546501"/>
    <w:rsid w:val="00547F0C"/>
    <w:rsid w:val="005509A3"/>
    <w:rsid w:val="00551756"/>
    <w:rsid w:val="00551D90"/>
    <w:rsid w:val="0055213B"/>
    <w:rsid w:val="00553533"/>
    <w:rsid w:val="00554E13"/>
    <w:rsid w:val="0055505E"/>
    <w:rsid w:val="00555101"/>
    <w:rsid w:val="00555546"/>
    <w:rsid w:val="0055692E"/>
    <w:rsid w:val="005576D7"/>
    <w:rsid w:val="00557BB0"/>
    <w:rsid w:val="00557FC1"/>
    <w:rsid w:val="005606C5"/>
    <w:rsid w:val="00560F00"/>
    <w:rsid w:val="00561F39"/>
    <w:rsid w:val="00562284"/>
    <w:rsid w:val="005625B3"/>
    <w:rsid w:val="00562AB3"/>
    <w:rsid w:val="00562CB3"/>
    <w:rsid w:val="00563B79"/>
    <w:rsid w:val="00564CC3"/>
    <w:rsid w:val="00565D98"/>
    <w:rsid w:val="00565DE9"/>
    <w:rsid w:val="005667B6"/>
    <w:rsid w:val="00566855"/>
    <w:rsid w:val="00566AB0"/>
    <w:rsid w:val="00567D2E"/>
    <w:rsid w:val="00570EF6"/>
    <w:rsid w:val="00571308"/>
    <w:rsid w:val="00571C8B"/>
    <w:rsid w:val="00571C98"/>
    <w:rsid w:val="00572BDA"/>
    <w:rsid w:val="00573668"/>
    <w:rsid w:val="00574113"/>
    <w:rsid w:val="005742E9"/>
    <w:rsid w:val="00574ED9"/>
    <w:rsid w:val="00575739"/>
    <w:rsid w:val="005763DB"/>
    <w:rsid w:val="00576652"/>
    <w:rsid w:val="00577D23"/>
    <w:rsid w:val="00580E53"/>
    <w:rsid w:val="0058121C"/>
    <w:rsid w:val="00581EF7"/>
    <w:rsid w:val="0058271E"/>
    <w:rsid w:val="0058306C"/>
    <w:rsid w:val="005830A4"/>
    <w:rsid w:val="00583361"/>
    <w:rsid w:val="00583D17"/>
    <w:rsid w:val="005841AA"/>
    <w:rsid w:val="00584429"/>
    <w:rsid w:val="005850B8"/>
    <w:rsid w:val="0058596F"/>
    <w:rsid w:val="0059026E"/>
    <w:rsid w:val="005904AE"/>
    <w:rsid w:val="00590DF1"/>
    <w:rsid w:val="0059249F"/>
    <w:rsid w:val="00592AFD"/>
    <w:rsid w:val="0059477F"/>
    <w:rsid w:val="00594C8E"/>
    <w:rsid w:val="00595175"/>
    <w:rsid w:val="0059521F"/>
    <w:rsid w:val="00595617"/>
    <w:rsid w:val="005965BA"/>
    <w:rsid w:val="005978CD"/>
    <w:rsid w:val="005A0B60"/>
    <w:rsid w:val="005A0FCC"/>
    <w:rsid w:val="005A1350"/>
    <w:rsid w:val="005A1877"/>
    <w:rsid w:val="005A1A8E"/>
    <w:rsid w:val="005A21DB"/>
    <w:rsid w:val="005A271E"/>
    <w:rsid w:val="005A2994"/>
    <w:rsid w:val="005A5709"/>
    <w:rsid w:val="005A6051"/>
    <w:rsid w:val="005A7329"/>
    <w:rsid w:val="005A743B"/>
    <w:rsid w:val="005B0287"/>
    <w:rsid w:val="005B1C24"/>
    <w:rsid w:val="005B1DFC"/>
    <w:rsid w:val="005B2842"/>
    <w:rsid w:val="005B284D"/>
    <w:rsid w:val="005B2CFF"/>
    <w:rsid w:val="005B357B"/>
    <w:rsid w:val="005B3595"/>
    <w:rsid w:val="005B3A6B"/>
    <w:rsid w:val="005B3B26"/>
    <w:rsid w:val="005B48E1"/>
    <w:rsid w:val="005B5C5D"/>
    <w:rsid w:val="005B5E44"/>
    <w:rsid w:val="005B6324"/>
    <w:rsid w:val="005B6F7E"/>
    <w:rsid w:val="005B7003"/>
    <w:rsid w:val="005B75B1"/>
    <w:rsid w:val="005B7AF9"/>
    <w:rsid w:val="005C10BE"/>
    <w:rsid w:val="005C2A84"/>
    <w:rsid w:val="005C3272"/>
    <w:rsid w:val="005C3696"/>
    <w:rsid w:val="005C3D77"/>
    <w:rsid w:val="005C4212"/>
    <w:rsid w:val="005C486A"/>
    <w:rsid w:val="005C5B73"/>
    <w:rsid w:val="005C6697"/>
    <w:rsid w:val="005C6E38"/>
    <w:rsid w:val="005C7055"/>
    <w:rsid w:val="005D004E"/>
    <w:rsid w:val="005D08FD"/>
    <w:rsid w:val="005D15AB"/>
    <w:rsid w:val="005D2659"/>
    <w:rsid w:val="005D2C2E"/>
    <w:rsid w:val="005D3532"/>
    <w:rsid w:val="005D3BB0"/>
    <w:rsid w:val="005D41E6"/>
    <w:rsid w:val="005D445B"/>
    <w:rsid w:val="005D4DF2"/>
    <w:rsid w:val="005D4EA6"/>
    <w:rsid w:val="005D5077"/>
    <w:rsid w:val="005D5C56"/>
    <w:rsid w:val="005D6AD4"/>
    <w:rsid w:val="005D7DBB"/>
    <w:rsid w:val="005E09BB"/>
    <w:rsid w:val="005E0CA1"/>
    <w:rsid w:val="005E1306"/>
    <w:rsid w:val="005E1AA8"/>
    <w:rsid w:val="005E3E7F"/>
    <w:rsid w:val="005E4612"/>
    <w:rsid w:val="005E4647"/>
    <w:rsid w:val="005E4844"/>
    <w:rsid w:val="005E4D6B"/>
    <w:rsid w:val="005E6AD6"/>
    <w:rsid w:val="005E6BD7"/>
    <w:rsid w:val="005E6F45"/>
    <w:rsid w:val="005E7324"/>
    <w:rsid w:val="005E77B1"/>
    <w:rsid w:val="005F03BC"/>
    <w:rsid w:val="005F1B5F"/>
    <w:rsid w:val="005F2AA0"/>
    <w:rsid w:val="005F2E88"/>
    <w:rsid w:val="005F2F7B"/>
    <w:rsid w:val="005F34E8"/>
    <w:rsid w:val="005F3C25"/>
    <w:rsid w:val="005F3D64"/>
    <w:rsid w:val="005F4B70"/>
    <w:rsid w:val="005F7602"/>
    <w:rsid w:val="006005B9"/>
    <w:rsid w:val="006006BA"/>
    <w:rsid w:val="00603B7D"/>
    <w:rsid w:val="00604B82"/>
    <w:rsid w:val="00605FCB"/>
    <w:rsid w:val="00606A22"/>
    <w:rsid w:val="006074B0"/>
    <w:rsid w:val="00610467"/>
    <w:rsid w:val="00610FB7"/>
    <w:rsid w:val="00611489"/>
    <w:rsid w:val="00611CA3"/>
    <w:rsid w:val="00612FFF"/>
    <w:rsid w:val="006139B6"/>
    <w:rsid w:val="00613DBE"/>
    <w:rsid w:val="00615096"/>
    <w:rsid w:val="00615B76"/>
    <w:rsid w:val="006169A9"/>
    <w:rsid w:val="006172DF"/>
    <w:rsid w:val="0061775F"/>
    <w:rsid w:val="006178CE"/>
    <w:rsid w:val="00617B56"/>
    <w:rsid w:val="00617FCD"/>
    <w:rsid w:val="00620662"/>
    <w:rsid w:val="006206F1"/>
    <w:rsid w:val="00620726"/>
    <w:rsid w:val="00620AA9"/>
    <w:rsid w:val="00621010"/>
    <w:rsid w:val="0062175C"/>
    <w:rsid w:val="00623B61"/>
    <w:rsid w:val="00623E5C"/>
    <w:rsid w:val="00623F6E"/>
    <w:rsid w:val="00624BC8"/>
    <w:rsid w:val="00625691"/>
    <w:rsid w:val="00626B96"/>
    <w:rsid w:val="006271B3"/>
    <w:rsid w:val="00627EA5"/>
    <w:rsid w:val="0063037D"/>
    <w:rsid w:val="0063313A"/>
    <w:rsid w:val="006331BC"/>
    <w:rsid w:val="00633CB9"/>
    <w:rsid w:val="0063403C"/>
    <w:rsid w:val="00634268"/>
    <w:rsid w:val="006345BE"/>
    <w:rsid w:val="00634B28"/>
    <w:rsid w:val="00634D98"/>
    <w:rsid w:val="006353A9"/>
    <w:rsid w:val="00635545"/>
    <w:rsid w:val="006367A4"/>
    <w:rsid w:val="00637584"/>
    <w:rsid w:val="00637607"/>
    <w:rsid w:val="0063790B"/>
    <w:rsid w:val="006379EB"/>
    <w:rsid w:val="00637E43"/>
    <w:rsid w:val="00641590"/>
    <w:rsid w:val="0064228A"/>
    <w:rsid w:val="00642561"/>
    <w:rsid w:val="00642D08"/>
    <w:rsid w:val="006442C0"/>
    <w:rsid w:val="00644A7F"/>
    <w:rsid w:val="00644B91"/>
    <w:rsid w:val="00645AC5"/>
    <w:rsid w:val="0064640B"/>
    <w:rsid w:val="0064687A"/>
    <w:rsid w:val="006469A1"/>
    <w:rsid w:val="00646BE0"/>
    <w:rsid w:val="00647182"/>
    <w:rsid w:val="006475EF"/>
    <w:rsid w:val="00647635"/>
    <w:rsid w:val="006476A7"/>
    <w:rsid w:val="00650B0B"/>
    <w:rsid w:val="006516C5"/>
    <w:rsid w:val="0065256F"/>
    <w:rsid w:val="00652D10"/>
    <w:rsid w:val="006540C8"/>
    <w:rsid w:val="00654107"/>
    <w:rsid w:val="0065501C"/>
    <w:rsid w:val="00655264"/>
    <w:rsid w:val="00657191"/>
    <w:rsid w:val="006571D8"/>
    <w:rsid w:val="0065763C"/>
    <w:rsid w:val="00657AC0"/>
    <w:rsid w:val="00657EC3"/>
    <w:rsid w:val="006625EE"/>
    <w:rsid w:val="00662693"/>
    <w:rsid w:val="00662E53"/>
    <w:rsid w:val="00662E69"/>
    <w:rsid w:val="0066302B"/>
    <w:rsid w:val="00663BA4"/>
    <w:rsid w:val="00663E75"/>
    <w:rsid w:val="0066489C"/>
    <w:rsid w:val="00665917"/>
    <w:rsid w:val="00667B5C"/>
    <w:rsid w:val="00670CE2"/>
    <w:rsid w:val="00671A3A"/>
    <w:rsid w:val="00671AEC"/>
    <w:rsid w:val="00671B93"/>
    <w:rsid w:val="00671CBC"/>
    <w:rsid w:val="00671CFB"/>
    <w:rsid w:val="00671E2E"/>
    <w:rsid w:val="006729F7"/>
    <w:rsid w:val="00672D83"/>
    <w:rsid w:val="00673898"/>
    <w:rsid w:val="0067531F"/>
    <w:rsid w:val="00675EC5"/>
    <w:rsid w:val="0067627E"/>
    <w:rsid w:val="0067695C"/>
    <w:rsid w:val="00677042"/>
    <w:rsid w:val="0067757C"/>
    <w:rsid w:val="0068021F"/>
    <w:rsid w:val="00680776"/>
    <w:rsid w:val="00681B26"/>
    <w:rsid w:val="00681B7A"/>
    <w:rsid w:val="00682F3A"/>
    <w:rsid w:val="006834EF"/>
    <w:rsid w:val="006835E1"/>
    <w:rsid w:val="0068405E"/>
    <w:rsid w:val="00684E45"/>
    <w:rsid w:val="00684E59"/>
    <w:rsid w:val="0068523E"/>
    <w:rsid w:val="006854A5"/>
    <w:rsid w:val="00685632"/>
    <w:rsid w:val="006856FA"/>
    <w:rsid w:val="00686AA8"/>
    <w:rsid w:val="00686E2A"/>
    <w:rsid w:val="00686FB1"/>
    <w:rsid w:val="00690481"/>
    <w:rsid w:val="006910E1"/>
    <w:rsid w:val="00691B7A"/>
    <w:rsid w:val="00691D46"/>
    <w:rsid w:val="006939A1"/>
    <w:rsid w:val="00694C01"/>
    <w:rsid w:val="00695293"/>
    <w:rsid w:val="006953AB"/>
    <w:rsid w:val="00695913"/>
    <w:rsid w:val="006959C2"/>
    <w:rsid w:val="00695ADD"/>
    <w:rsid w:val="00695BD7"/>
    <w:rsid w:val="00695F3D"/>
    <w:rsid w:val="00696B9B"/>
    <w:rsid w:val="00697243"/>
    <w:rsid w:val="00697C4D"/>
    <w:rsid w:val="006A00D5"/>
    <w:rsid w:val="006A01B7"/>
    <w:rsid w:val="006A0242"/>
    <w:rsid w:val="006A08BA"/>
    <w:rsid w:val="006A1113"/>
    <w:rsid w:val="006A138B"/>
    <w:rsid w:val="006A2F32"/>
    <w:rsid w:val="006A3CD7"/>
    <w:rsid w:val="006A3CE4"/>
    <w:rsid w:val="006A49F3"/>
    <w:rsid w:val="006A5FC9"/>
    <w:rsid w:val="006A678F"/>
    <w:rsid w:val="006A75BD"/>
    <w:rsid w:val="006A7DA0"/>
    <w:rsid w:val="006B009C"/>
    <w:rsid w:val="006B0182"/>
    <w:rsid w:val="006B1333"/>
    <w:rsid w:val="006B1EC6"/>
    <w:rsid w:val="006B1F00"/>
    <w:rsid w:val="006B33B9"/>
    <w:rsid w:val="006B3615"/>
    <w:rsid w:val="006B419B"/>
    <w:rsid w:val="006B65AB"/>
    <w:rsid w:val="006B7C9E"/>
    <w:rsid w:val="006C01D0"/>
    <w:rsid w:val="006C05A8"/>
    <w:rsid w:val="006C0D20"/>
    <w:rsid w:val="006C0E7C"/>
    <w:rsid w:val="006C1AB0"/>
    <w:rsid w:val="006C2351"/>
    <w:rsid w:val="006C2E23"/>
    <w:rsid w:val="006C397A"/>
    <w:rsid w:val="006C4177"/>
    <w:rsid w:val="006C4B87"/>
    <w:rsid w:val="006C50F0"/>
    <w:rsid w:val="006C68F0"/>
    <w:rsid w:val="006C6B6E"/>
    <w:rsid w:val="006C6CA8"/>
    <w:rsid w:val="006C7854"/>
    <w:rsid w:val="006C7F18"/>
    <w:rsid w:val="006D00DB"/>
    <w:rsid w:val="006D0FDA"/>
    <w:rsid w:val="006D1A49"/>
    <w:rsid w:val="006D2DD9"/>
    <w:rsid w:val="006D2F7A"/>
    <w:rsid w:val="006D590C"/>
    <w:rsid w:val="006D5A95"/>
    <w:rsid w:val="006D6668"/>
    <w:rsid w:val="006D7253"/>
    <w:rsid w:val="006D735E"/>
    <w:rsid w:val="006E0328"/>
    <w:rsid w:val="006E0915"/>
    <w:rsid w:val="006E0D7F"/>
    <w:rsid w:val="006E2691"/>
    <w:rsid w:val="006E2920"/>
    <w:rsid w:val="006E3377"/>
    <w:rsid w:val="006E357A"/>
    <w:rsid w:val="006E48E5"/>
    <w:rsid w:val="006E49AD"/>
    <w:rsid w:val="006E5B67"/>
    <w:rsid w:val="006E5BB2"/>
    <w:rsid w:val="006E6717"/>
    <w:rsid w:val="006E6866"/>
    <w:rsid w:val="006E71FD"/>
    <w:rsid w:val="006E761C"/>
    <w:rsid w:val="006F1696"/>
    <w:rsid w:val="006F1788"/>
    <w:rsid w:val="006F22F3"/>
    <w:rsid w:val="006F3355"/>
    <w:rsid w:val="006F429B"/>
    <w:rsid w:val="006F460A"/>
    <w:rsid w:val="006F49B5"/>
    <w:rsid w:val="006F52D2"/>
    <w:rsid w:val="006F5E9B"/>
    <w:rsid w:val="006F6647"/>
    <w:rsid w:val="006F68D8"/>
    <w:rsid w:val="007016AE"/>
    <w:rsid w:val="00701861"/>
    <w:rsid w:val="00701CBB"/>
    <w:rsid w:val="00702014"/>
    <w:rsid w:val="00702BF6"/>
    <w:rsid w:val="007036E0"/>
    <w:rsid w:val="0070443B"/>
    <w:rsid w:val="00705CE9"/>
    <w:rsid w:val="00706594"/>
    <w:rsid w:val="00706A98"/>
    <w:rsid w:val="00707399"/>
    <w:rsid w:val="00707CA9"/>
    <w:rsid w:val="00710563"/>
    <w:rsid w:val="007109A4"/>
    <w:rsid w:val="007110E3"/>
    <w:rsid w:val="007121F7"/>
    <w:rsid w:val="00713090"/>
    <w:rsid w:val="007137C7"/>
    <w:rsid w:val="00713FE6"/>
    <w:rsid w:val="007140CE"/>
    <w:rsid w:val="0071434C"/>
    <w:rsid w:val="00714A70"/>
    <w:rsid w:val="00714BC2"/>
    <w:rsid w:val="00715962"/>
    <w:rsid w:val="00715A98"/>
    <w:rsid w:val="007173D3"/>
    <w:rsid w:val="00717B61"/>
    <w:rsid w:val="00720F15"/>
    <w:rsid w:val="00721C34"/>
    <w:rsid w:val="007225E8"/>
    <w:rsid w:val="00723763"/>
    <w:rsid w:val="0072565C"/>
    <w:rsid w:val="0072565E"/>
    <w:rsid w:val="00726384"/>
    <w:rsid w:val="007270AE"/>
    <w:rsid w:val="007279A3"/>
    <w:rsid w:val="00727AB9"/>
    <w:rsid w:val="00730501"/>
    <w:rsid w:val="007306D2"/>
    <w:rsid w:val="00730925"/>
    <w:rsid w:val="00730F7F"/>
    <w:rsid w:val="00731D17"/>
    <w:rsid w:val="00732244"/>
    <w:rsid w:val="00732F61"/>
    <w:rsid w:val="0073430F"/>
    <w:rsid w:val="00735221"/>
    <w:rsid w:val="007366FB"/>
    <w:rsid w:val="00736DF7"/>
    <w:rsid w:val="00736E8A"/>
    <w:rsid w:val="00737527"/>
    <w:rsid w:val="0074064C"/>
    <w:rsid w:val="007415C1"/>
    <w:rsid w:val="00742075"/>
    <w:rsid w:val="00742D12"/>
    <w:rsid w:val="00742DA6"/>
    <w:rsid w:val="00742FDD"/>
    <w:rsid w:val="0074323C"/>
    <w:rsid w:val="00744BAD"/>
    <w:rsid w:val="00744DE1"/>
    <w:rsid w:val="00744F1B"/>
    <w:rsid w:val="00744F7D"/>
    <w:rsid w:val="0074656B"/>
    <w:rsid w:val="0074709D"/>
    <w:rsid w:val="007477D3"/>
    <w:rsid w:val="00747E04"/>
    <w:rsid w:val="00750636"/>
    <w:rsid w:val="00750AD8"/>
    <w:rsid w:val="007513D2"/>
    <w:rsid w:val="007522AE"/>
    <w:rsid w:val="00752770"/>
    <w:rsid w:val="0075294D"/>
    <w:rsid w:val="00752C30"/>
    <w:rsid w:val="0075386F"/>
    <w:rsid w:val="00754919"/>
    <w:rsid w:val="00755750"/>
    <w:rsid w:val="00755DB1"/>
    <w:rsid w:val="0075664A"/>
    <w:rsid w:val="00756948"/>
    <w:rsid w:val="00756C90"/>
    <w:rsid w:val="00757400"/>
    <w:rsid w:val="00757547"/>
    <w:rsid w:val="007607C5"/>
    <w:rsid w:val="0076145E"/>
    <w:rsid w:val="00762E6D"/>
    <w:rsid w:val="007649ED"/>
    <w:rsid w:val="00764FF5"/>
    <w:rsid w:val="00765407"/>
    <w:rsid w:val="0076598B"/>
    <w:rsid w:val="00765EEA"/>
    <w:rsid w:val="00765EFE"/>
    <w:rsid w:val="00766849"/>
    <w:rsid w:val="00766FC1"/>
    <w:rsid w:val="00767C69"/>
    <w:rsid w:val="007707E8"/>
    <w:rsid w:val="00770E83"/>
    <w:rsid w:val="00771385"/>
    <w:rsid w:val="00771B7B"/>
    <w:rsid w:val="00771EA2"/>
    <w:rsid w:val="007722C4"/>
    <w:rsid w:val="0077340D"/>
    <w:rsid w:val="0077364D"/>
    <w:rsid w:val="00773C2D"/>
    <w:rsid w:val="00773D5B"/>
    <w:rsid w:val="00774527"/>
    <w:rsid w:val="0077583C"/>
    <w:rsid w:val="00775F81"/>
    <w:rsid w:val="0077620E"/>
    <w:rsid w:val="00776979"/>
    <w:rsid w:val="00777749"/>
    <w:rsid w:val="00777ED1"/>
    <w:rsid w:val="00780C4F"/>
    <w:rsid w:val="007826CF"/>
    <w:rsid w:val="00782F68"/>
    <w:rsid w:val="00785C0A"/>
    <w:rsid w:val="00785C34"/>
    <w:rsid w:val="00787B4C"/>
    <w:rsid w:val="007917D5"/>
    <w:rsid w:val="00792014"/>
    <w:rsid w:val="0079224B"/>
    <w:rsid w:val="00792A82"/>
    <w:rsid w:val="00793383"/>
    <w:rsid w:val="007943EC"/>
    <w:rsid w:val="007A063A"/>
    <w:rsid w:val="007A2768"/>
    <w:rsid w:val="007A2A5D"/>
    <w:rsid w:val="007A2D8C"/>
    <w:rsid w:val="007A362A"/>
    <w:rsid w:val="007A3F49"/>
    <w:rsid w:val="007A3F94"/>
    <w:rsid w:val="007A4CA0"/>
    <w:rsid w:val="007A524F"/>
    <w:rsid w:val="007A5766"/>
    <w:rsid w:val="007A625A"/>
    <w:rsid w:val="007A76B2"/>
    <w:rsid w:val="007A7B92"/>
    <w:rsid w:val="007B1056"/>
    <w:rsid w:val="007B1CF0"/>
    <w:rsid w:val="007B236F"/>
    <w:rsid w:val="007B28A8"/>
    <w:rsid w:val="007B3281"/>
    <w:rsid w:val="007B497D"/>
    <w:rsid w:val="007B5E8E"/>
    <w:rsid w:val="007C2927"/>
    <w:rsid w:val="007C30A0"/>
    <w:rsid w:val="007C3A10"/>
    <w:rsid w:val="007C3C6A"/>
    <w:rsid w:val="007C3FE4"/>
    <w:rsid w:val="007C464A"/>
    <w:rsid w:val="007C556A"/>
    <w:rsid w:val="007C57ED"/>
    <w:rsid w:val="007C687D"/>
    <w:rsid w:val="007D15A0"/>
    <w:rsid w:val="007D2778"/>
    <w:rsid w:val="007D2BCF"/>
    <w:rsid w:val="007D3B8D"/>
    <w:rsid w:val="007D3F2F"/>
    <w:rsid w:val="007D467F"/>
    <w:rsid w:val="007D5820"/>
    <w:rsid w:val="007D7003"/>
    <w:rsid w:val="007D7082"/>
    <w:rsid w:val="007E12A1"/>
    <w:rsid w:val="007E15AB"/>
    <w:rsid w:val="007E1699"/>
    <w:rsid w:val="007E30B3"/>
    <w:rsid w:val="007E3C74"/>
    <w:rsid w:val="007E4438"/>
    <w:rsid w:val="007E473B"/>
    <w:rsid w:val="007E6117"/>
    <w:rsid w:val="007E7D2C"/>
    <w:rsid w:val="007F0263"/>
    <w:rsid w:val="007F02FA"/>
    <w:rsid w:val="007F2622"/>
    <w:rsid w:val="007F2673"/>
    <w:rsid w:val="007F2AD0"/>
    <w:rsid w:val="007F2CC6"/>
    <w:rsid w:val="007F3017"/>
    <w:rsid w:val="007F39C4"/>
    <w:rsid w:val="007F3CD2"/>
    <w:rsid w:val="007F4C3E"/>
    <w:rsid w:val="007F5238"/>
    <w:rsid w:val="007F55F0"/>
    <w:rsid w:val="007F6364"/>
    <w:rsid w:val="007F6C0F"/>
    <w:rsid w:val="007F7038"/>
    <w:rsid w:val="007F7234"/>
    <w:rsid w:val="007F7E7C"/>
    <w:rsid w:val="00800698"/>
    <w:rsid w:val="008013EC"/>
    <w:rsid w:val="00801E2F"/>
    <w:rsid w:val="00802240"/>
    <w:rsid w:val="00802474"/>
    <w:rsid w:val="0080275F"/>
    <w:rsid w:val="00802CA7"/>
    <w:rsid w:val="00804AD0"/>
    <w:rsid w:val="00805D38"/>
    <w:rsid w:val="00806097"/>
    <w:rsid w:val="00807308"/>
    <w:rsid w:val="00807A77"/>
    <w:rsid w:val="00810910"/>
    <w:rsid w:val="00811423"/>
    <w:rsid w:val="008120E6"/>
    <w:rsid w:val="008128F7"/>
    <w:rsid w:val="00813FBC"/>
    <w:rsid w:val="00814666"/>
    <w:rsid w:val="00814987"/>
    <w:rsid w:val="00815D63"/>
    <w:rsid w:val="00815D8E"/>
    <w:rsid w:val="00816166"/>
    <w:rsid w:val="00816263"/>
    <w:rsid w:val="008164AE"/>
    <w:rsid w:val="008167E6"/>
    <w:rsid w:val="008168F7"/>
    <w:rsid w:val="0081696F"/>
    <w:rsid w:val="00816AEE"/>
    <w:rsid w:val="008178AE"/>
    <w:rsid w:val="0082044E"/>
    <w:rsid w:val="008218EF"/>
    <w:rsid w:val="00821A03"/>
    <w:rsid w:val="00822A8C"/>
    <w:rsid w:val="00824CE0"/>
    <w:rsid w:val="008260A0"/>
    <w:rsid w:val="00827C64"/>
    <w:rsid w:val="0083032F"/>
    <w:rsid w:val="008309D3"/>
    <w:rsid w:val="00831215"/>
    <w:rsid w:val="00832433"/>
    <w:rsid w:val="00832BFA"/>
    <w:rsid w:val="008338DF"/>
    <w:rsid w:val="008340DB"/>
    <w:rsid w:val="008353CF"/>
    <w:rsid w:val="00835A56"/>
    <w:rsid w:val="00835FDC"/>
    <w:rsid w:val="0083639D"/>
    <w:rsid w:val="00836B89"/>
    <w:rsid w:val="00836EB5"/>
    <w:rsid w:val="0083721D"/>
    <w:rsid w:val="0083754C"/>
    <w:rsid w:val="008378DA"/>
    <w:rsid w:val="00841555"/>
    <w:rsid w:val="0084547A"/>
    <w:rsid w:val="008455E4"/>
    <w:rsid w:val="00845885"/>
    <w:rsid w:val="008500DC"/>
    <w:rsid w:val="00850413"/>
    <w:rsid w:val="00850C82"/>
    <w:rsid w:val="00850C9E"/>
    <w:rsid w:val="00850CF0"/>
    <w:rsid w:val="00850F33"/>
    <w:rsid w:val="00851B58"/>
    <w:rsid w:val="00851FD4"/>
    <w:rsid w:val="00852749"/>
    <w:rsid w:val="008530B0"/>
    <w:rsid w:val="008531A8"/>
    <w:rsid w:val="008537CE"/>
    <w:rsid w:val="008542E7"/>
    <w:rsid w:val="008543C0"/>
    <w:rsid w:val="008558E2"/>
    <w:rsid w:val="00855E85"/>
    <w:rsid w:val="00857380"/>
    <w:rsid w:val="00857AB9"/>
    <w:rsid w:val="008611AA"/>
    <w:rsid w:val="008611D7"/>
    <w:rsid w:val="008617DF"/>
    <w:rsid w:val="00863745"/>
    <w:rsid w:val="008639A9"/>
    <w:rsid w:val="00863BE5"/>
    <w:rsid w:val="0086466F"/>
    <w:rsid w:val="00864871"/>
    <w:rsid w:val="00864E24"/>
    <w:rsid w:val="00865811"/>
    <w:rsid w:val="00865DED"/>
    <w:rsid w:val="00867B65"/>
    <w:rsid w:val="00870271"/>
    <w:rsid w:val="00870AFC"/>
    <w:rsid w:val="00871BF0"/>
    <w:rsid w:val="00871E36"/>
    <w:rsid w:val="00872B07"/>
    <w:rsid w:val="008734AB"/>
    <w:rsid w:val="008748D3"/>
    <w:rsid w:val="00874E05"/>
    <w:rsid w:val="0087550C"/>
    <w:rsid w:val="00875526"/>
    <w:rsid w:val="008758D4"/>
    <w:rsid w:val="0087601C"/>
    <w:rsid w:val="00877A3D"/>
    <w:rsid w:val="00877E7E"/>
    <w:rsid w:val="00881C8F"/>
    <w:rsid w:val="00881E0E"/>
    <w:rsid w:val="00882181"/>
    <w:rsid w:val="0088220E"/>
    <w:rsid w:val="008835D7"/>
    <w:rsid w:val="00883742"/>
    <w:rsid w:val="008865B4"/>
    <w:rsid w:val="0088713E"/>
    <w:rsid w:val="008878C8"/>
    <w:rsid w:val="00887F78"/>
    <w:rsid w:val="00890318"/>
    <w:rsid w:val="0089094B"/>
    <w:rsid w:val="00890A7D"/>
    <w:rsid w:val="00890CAA"/>
    <w:rsid w:val="00894478"/>
    <w:rsid w:val="00894568"/>
    <w:rsid w:val="00895414"/>
    <w:rsid w:val="008962CD"/>
    <w:rsid w:val="008A02ED"/>
    <w:rsid w:val="008A0AD0"/>
    <w:rsid w:val="008A0BFA"/>
    <w:rsid w:val="008A1271"/>
    <w:rsid w:val="008A14B8"/>
    <w:rsid w:val="008A2169"/>
    <w:rsid w:val="008A50C4"/>
    <w:rsid w:val="008A54AD"/>
    <w:rsid w:val="008A55C8"/>
    <w:rsid w:val="008A5D7D"/>
    <w:rsid w:val="008A6ECF"/>
    <w:rsid w:val="008A7388"/>
    <w:rsid w:val="008A73B1"/>
    <w:rsid w:val="008A76C6"/>
    <w:rsid w:val="008A7C10"/>
    <w:rsid w:val="008B0669"/>
    <w:rsid w:val="008B178C"/>
    <w:rsid w:val="008B259C"/>
    <w:rsid w:val="008B3AEB"/>
    <w:rsid w:val="008B3EC4"/>
    <w:rsid w:val="008B3EE0"/>
    <w:rsid w:val="008B4121"/>
    <w:rsid w:val="008C0218"/>
    <w:rsid w:val="008C33AB"/>
    <w:rsid w:val="008C3C4B"/>
    <w:rsid w:val="008C501A"/>
    <w:rsid w:val="008C6342"/>
    <w:rsid w:val="008C78F7"/>
    <w:rsid w:val="008D0409"/>
    <w:rsid w:val="008D0757"/>
    <w:rsid w:val="008D0987"/>
    <w:rsid w:val="008D0DFE"/>
    <w:rsid w:val="008D1559"/>
    <w:rsid w:val="008D2E01"/>
    <w:rsid w:val="008D332F"/>
    <w:rsid w:val="008D38CD"/>
    <w:rsid w:val="008D3A0C"/>
    <w:rsid w:val="008D52BD"/>
    <w:rsid w:val="008D64D9"/>
    <w:rsid w:val="008D7406"/>
    <w:rsid w:val="008D7AE6"/>
    <w:rsid w:val="008E0482"/>
    <w:rsid w:val="008E087C"/>
    <w:rsid w:val="008E0AEF"/>
    <w:rsid w:val="008E1499"/>
    <w:rsid w:val="008E1F8E"/>
    <w:rsid w:val="008E32EC"/>
    <w:rsid w:val="008E33FF"/>
    <w:rsid w:val="008E3C6B"/>
    <w:rsid w:val="008E4390"/>
    <w:rsid w:val="008E4AC5"/>
    <w:rsid w:val="008E4C6E"/>
    <w:rsid w:val="008E545E"/>
    <w:rsid w:val="008E7398"/>
    <w:rsid w:val="008E7D0D"/>
    <w:rsid w:val="008F0536"/>
    <w:rsid w:val="008F0ADF"/>
    <w:rsid w:val="008F0BD5"/>
    <w:rsid w:val="008F1639"/>
    <w:rsid w:val="008F2A94"/>
    <w:rsid w:val="008F2F4A"/>
    <w:rsid w:val="008F360F"/>
    <w:rsid w:val="008F3966"/>
    <w:rsid w:val="008F3B8D"/>
    <w:rsid w:val="008F41FD"/>
    <w:rsid w:val="008F4B11"/>
    <w:rsid w:val="008F4D4D"/>
    <w:rsid w:val="008F5C11"/>
    <w:rsid w:val="008F5F0A"/>
    <w:rsid w:val="008F639D"/>
    <w:rsid w:val="008F6E85"/>
    <w:rsid w:val="008F7793"/>
    <w:rsid w:val="009018CF"/>
    <w:rsid w:val="00901E4F"/>
    <w:rsid w:val="00902032"/>
    <w:rsid w:val="00903543"/>
    <w:rsid w:val="0090529D"/>
    <w:rsid w:val="00905D7D"/>
    <w:rsid w:val="009060A9"/>
    <w:rsid w:val="00906599"/>
    <w:rsid w:val="00906D93"/>
    <w:rsid w:val="0090767E"/>
    <w:rsid w:val="00907B5E"/>
    <w:rsid w:val="00910312"/>
    <w:rsid w:val="009108A7"/>
    <w:rsid w:val="00911280"/>
    <w:rsid w:val="0091132A"/>
    <w:rsid w:val="00912B75"/>
    <w:rsid w:val="0091451C"/>
    <w:rsid w:val="00914E2A"/>
    <w:rsid w:val="00916605"/>
    <w:rsid w:val="00916D7F"/>
    <w:rsid w:val="00916F6E"/>
    <w:rsid w:val="00917D81"/>
    <w:rsid w:val="00917F0E"/>
    <w:rsid w:val="00920356"/>
    <w:rsid w:val="009207F0"/>
    <w:rsid w:val="00920FC0"/>
    <w:rsid w:val="00921222"/>
    <w:rsid w:val="00921797"/>
    <w:rsid w:val="009219EC"/>
    <w:rsid w:val="00922373"/>
    <w:rsid w:val="00922840"/>
    <w:rsid w:val="009233A6"/>
    <w:rsid w:val="00923B9B"/>
    <w:rsid w:val="009246D1"/>
    <w:rsid w:val="0092688F"/>
    <w:rsid w:val="009268F1"/>
    <w:rsid w:val="00926E7E"/>
    <w:rsid w:val="00926F1C"/>
    <w:rsid w:val="00927281"/>
    <w:rsid w:val="00930F78"/>
    <w:rsid w:val="009312A6"/>
    <w:rsid w:val="00931C47"/>
    <w:rsid w:val="00931E95"/>
    <w:rsid w:val="009324F2"/>
    <w:rsid w:val="00932B00"/>
    <w:rsid w:val="0093321A"/>
    <w:rsid w:val="00933F8D"/>
    <w:rsid w:val="009345A2"/>
    <w:rsid w:val="00934F10"/>
    <w:rsid w:val="00935502"/>
    <w:rsid w:val="00935E59"/>
    <w:rsid w:val="00935FF7"/>
    <w:rsid w:val="00936297"/>
    <w:rsid w:val="00936A78"/>
    <w:rsid w:val="00936CCD"/>
    <w:rsid w:val="00937356"/>
    <w:rsid w:val="00941D21"/>
    <w:rsid w:val="009432B6"/>
    <w:rsid w:val="009438BB"/>
    <w:rsid w:val="009439A9"/>
    <w:rsid w:val="0094570F"/>
    <w:rsid w:val="00945BFB"/>
    <w:rsid w:val="0094661B"/>
    <w:rsid w:val="00946FA5"/>
    <w:rsid w:val="00947F6C"/>
    <w:rsid w:val="009500B9"/>
    <w:rsid w:val="009519A7"/>
    <w:rsid w:val="00951A94"/>
    <w:rsid w:val="00953394"/>
    <w:rsid w:val="00953970"/>
    <w:rsid w:val="00954038"/>
    <w:rsid w:val="00957154"/>
    <w:rsid w:val="00957374"/>
    <w:rsid w:val="00957994"/>
    <w:rsid w:val="009605A2"/>
    <w:rsid w:val="00961F67"/>
    <w:rsid w:val="00965CD4"/>
    <w:rsid w:val="00966539"/>
    <w:rsid w:val="00967126"/>
    <w:rsid w:val="00970E25"/>
    <w:rsid w:val="009719D0"/>
    <w:rsid w:val="00971B2F"/>
    <w:rsid w:val="0097215B"/>
    <w:rsid w:val="009732CA"/>
    <w:rsid w:val="00973437"/>
    <w:rsid w:val="009737B3"/>
    <w:rsid w:val="00974901"/>
    <w:rsid w:val="009755E8"/>
    <w:rsid w:val="0097600A"/>
    <w:rsid w:val="0097655B"/>
    <w:rsid w:val="00976BB9"/>
    <w:rsid w:val="00977462"/>
    <w:rsid w:val="00977669"/>
    <w:rsid w:val="0098019E"/>
    <w:rsid w:val="0098060D"/>
    <w:rsid w:val="009810A6"/>
    <w:rsid w:val="0098186A"/>
    <w:rsid w:val="009822F2"/>
    <w:rsid w:val="0098317F"/>
    <w:rsid w:val="00983AA3"/>
    <w:rsid w:val="0098473E"/>
    <w:rsid w:val="00984D33"/>
    <w:rsid w:val="00984E97"/>
    <w:rsid w:val="0098598B"/>
    <w:rsid w:val="00985F2D"/>
    <w:rsid w:val="009876FB"/>
    <w:rsid w:val="00987DC6"/>
    <w:rsid w:val="00990751"/>
    <w:rsid w:val="00991D1F"/>
    <w:rsid w:val="00993091"/>
    <w:rsid w:val="00994E57"/>
    <w:rsid w:val="009952B1"/>
    <w:rsid w:val="00996BC7"/>
    <w:rsid w:val="009971A6"/>
    <w:rsid w:val="0099760A"/>
    <w:rsid w:val="009A0343"/>
    <w:rsid w:val="009A08AC"/>
    <w:rsid w:val="009A08E7"/>
    <w:rsid w:val="009A1DD6"/>
    <w:rsid w:val="009A30B9"/>
    <w:rsid w:val="009A32FE"/>
    <w:rsid w:val="009A44E2"/>
    <w:rsid w:val="009A57A3"/>
    <w:rsid w:val="009A5EED"/>
    <w:rsid w:val="009A6616"/>
    <w:rsid w:val="009A7F71"/>
    <w:rsid w:val="009B02AB"/>
    <w:rsid w:val="009B1549"/>
    <w:rsid w:val="009B15DF"/>
    <w:rsid w:val="009B2ADC"/>
    <w:rsid w:val="009B2C88"/>
    <w:rsid w:val="009B4D40"/>
    <w:rsid w:val="009B5539"/>
    <w:rsid w:val="009B5C51"/>
    <w:rsid w:val="009B690F"/>
    <w:rsid w:val="009B7031"/>
    <w:rsid w:val="009B7306"/>
    <w:rsid w:val="009B7728"/>
    <w:rsid w:val="009B7896"/>
    <w:rsid w:val="009B79B3"/>
    <w:rsid w:val="009B7C13"/>
    <w:rsid w:val="009C090B"/>
    <w:rsid w:val="009C0E00"/>
    <w:rsid w:val="009C19B7"/>
    <w:rsid w:val="009C249B"/>
    <w:rsid w:val="009C26B3"/>
    <w:rsid w:val="009C2956"/>
    <w:rsid w:val="009C3730"/>
    <w:rsid w:val="009C4002"/>
    <w:rsid w:val="009C5651"/>
    <w:rsid w:val="009C5CD1"/>
    <w:rsid w:val="009C6305"/>
    <w:rsid w:val="009C69F7"/>
    <w:rsid w:val="009C6A60"/>
    <w:rsid w:val="009C6DE4"/>
    <w:rsid w:val="009C7826"/>
    <w:rsid w:val="009C7B7A"/>
    <w:rsid w:val="009C7BF1"/>
    <w:rsid w:val="009D0E99"/>
    <w:rsid w:val="009D1536"/>
    <w:rsid w:val="009D1788"/>
    <w:rsid w:val="009D2201"/>
    <w:rsid w:val="009D229B"/>
    <w:rsid w:val="009D22E9"/>
    <w:rsid w:val="009D31E4"/>
    <w:rsid w:val="009D339D"/>
    <w:rsid w:val="009D79CC"/>
    <w:rsid w:val="009D7C4C"/>
    <w:rsid w:val="009D7CB3"/>
    <w:rsid w:val="009D7F32"/>
    <w:rsid w:val="009E020D"/>
    <w:rsid w:val="009E0CC4"/>
    <w:rsid w:val="009E0DAB"/>
    <w:rsid w:val="009E1780"/>
    <w:rsid w:val="009E2308"/>
    <w:rsid w:val="009E37BD"/>
    <w:rsid w:val="009E3DEB"/>
    <w:rsid w:val="009E3E19"/>
    <w:rsid w:val="009E49E0"/>
    <w:rsid w:val="009E4F05"/>
    <w:rsid w:val="009E5239"/>
    <w:rsid w:val="009E5AA6"/>
    <w:rsid w:val="009E5AC4"/>
    <w:rsid w:val="009E7505"/>
    <w:rsid w:val="009F117C"/>
    <w:rsid w:val="009F1303"/>
    <w:rsid w:val="009F3EF0"/>
    <w:rsid w:val="009F3F76"/>
    <w:rsid w:val="009F5095"/>
    <w:rsid w:val="009F7AEC"/>
    <w:rsid w:val="009FFD5C"/>
    <w:rsid w:val="00A000E1"/>
    <w:rsid w:val="00A01169"/>
    <w:rsid w:val="00A02111"/>
    <w:rsid w:val="00A0528C"/>
    <w:rsid w:val="00A05BD1"/>
    <w:rsid w:val="00A06086"/>
    <w:rsid w:val="00A0700B"/>
    <w:rsid w:val="00A07A92"/>
    <w:rsid w:val="00A1004C"/>
    <w:rsid w:val="00A10484"/>
    <w:rsid w:val="00A10B17"/>
    <w:rsid w:val="00A11E31"/>
    <w:rsid w:val="00A1228F"/>
    <w:rsid w:val="00A128DB"/>
    <w:rsid w:val="00A12C9A"/>
    <w:rsid w:val="00A13974"/>
    <w:rsid w:val="00A13975"/>
    <w:rsid w:val="00A13A29"/>
    <w:rsid w:val="00A146F5"/>
    <w:rsid w:val="00A14728"/>
    <w:rsid w:val="00A14793"/>
    <w:rsid w:val="00A14B86"/>
    <w:rsid w:val="00A159D0"/>
    <w:rsid w:val="00A15A4E"/>
    <w:rsid w:val="00A17B19"/>
    <w:rsid w:val="00A20A65"/>
    <w:rsid w:val="00A2154B"/>
    <w:rsid w:val="00A22386"/>
    <w:rsid w:val="00A224BA"/>
    <w:rsid w:val="00A2550D"/>
    <w:rsid w:val="00A258C2"/>
    <w:rsid w:val="00A2599B"/>
    <w:rsid w:val="00A25DC8"/>
    <w:rsid w:val="00A27E94"/>
    <w:rsid w:val="00A3071A"/>
    <w:rsid w:val="00A31908"/>
    <w:rsid w:val="00A31FA5"/>
    <w:rsid w:val="00A32533"/>
    <w:rsid w:val="00A33707"/>
    <w:rsid w:val="00A3437E"/>
    <w:rsid w:val="00A354A8"/>
    <w:rsid w:val="00A3579F"/>
    <w:rsid w:val="00A359B9"/>
    <w:rsid w:val="00A35C1E"/>
    <w:rsid w:val="00A36256"/>
    <w:rsid w:val="00A364FC"/>
    <w:rsid w:val="00A37793"/>
    <w:rsid w:val="00A37C21"/>
    <w:rsid w:val="00A37E17"/>
    <w:rsid w:val="00A40174"/>
    <w:rsid w:val="00A40939"/>
    <w:rsid w:val="00A40EC0"/>
    <w:rsid w:val="00A415A3"/>
    <w:rsid w:val="00A41A84"/>
    <w:rsid w:val="00A41E57"/>
    <w:rsid w:val="00A41E9F"/>
    <w:rsid w:val="00A41ED2"/>
    <w:rsid w:val="00A443D1"/>
    <w:rsid w:val="00A44A62"/>
    <w:rsid w:val="00A50041"/>
    <w:rsid w:val="00A50ABC"/>
    <w:rsid w:val="00A51037"/>
    <w:rsid w:val="00A5178B"/>
    <w:rsid w:val="00A52137"/>
    <w:rsid w:val="00A52550"/>
    <w:rsid w:val="00A52924"/>
    <w:rsid w:val="00A52BB4"/>
    <w:rsid w:val="00A53132"/>
    <w:rsid w:val="00A5318E"/>
    <w:rsid w:val="00A5349B"/>
    <w:rsid w:val="00A535C1"/>
    <w:rsid w:val="00A541EE"/>
    <w:rsid w:val="00A55159"/>
    <w:rsid w:val="00A55B32"/>
    <w:rsid w:val="00A56264"/>
    <w:rsid w:val="00A56484"/>
    <w:rsid w:val="00A56819"/>
    <w:rsid w:val="00A56897"/>
    <w:rsid w:val="00A578AF"/>
    <w:rsid w:val="00A57CEF"/>
    <w:rsid w:val="00A6043B"/>
    <w:rsid w:val="00A60A34"/>
    <w:rsid w:val="00A62A8F"/>
    <w:rsid w:val="00A62D94"/>
    <w:rsid w:val="00A62DA8"/>
    <w:rsid w:val="00A62ED0"/>
    <w:rsid w:val="00A6344E"/>
    <w:rsid w:val="00A63C4A"/>
    <w:rsid w:val="00A64990"/>
    <w:rsid w:val="00A65FCE"/>
    <w:rsid w:val="00A66299"/>
    <w:rsid w:val="00A70777"/>
    <w:rsid w:val="00A72A22"/>
    <w:rsid w:val="00A732BA"/>
    <w:rsid w:val="00A73754"/>
    <w:rsid w:val="00A7463E"/>
    <w:rsid w:val="00A74E9D"/>
    <w:rsid w:val="00A75375"/>
    <w:rsid w:val="00A771E0"/>
    <w:rsid w:val="00A774C2"/>
    <w:rsid w:val="00A81056"/>
    <w:rsid w:val="00A81745"/>
    <w:rsid w:val="00A82220"/>
    <w:rsid w:val="00A826A6"/>
    <w:rsid w:val="00A82733"/>
    <w:rsid w:val="00A829FD"/>
    <w:rsid w:val="00A85526"/>
    <w:rsid w:val="00A85C0A"/>
    <w:rsid w:val="00A85FF9"/>
    <w:rsid w:val="00A86028"/>
    <w:rsid w:val="00A860D6"/>
    <w:rsid w:val="00A86F83"/>
    <w:rsid w:val="00A90AF6"/>
    <w:rsid w:val="00A90CBA"/>
    <w:rsid w:val="00A91AFC"/>
    <w:rsid w:val="00A91B39"/>
    <w:rsid w:val="00A923DB"/>
    <w:rsid w:val="00A92714"/>
    <w:rsid w:val="00A92DEA"/>
    <w:rsid w:val="00A94561"/>
    <w:rsid w:val="00A95C90"/>
    <w:rsid w:val="00A96BF4"/>
    <w:rsid w:val="00A96CE3"/>
    <w:rsid w:val="00A96E31"/>
    <w:rsid w:val="00A971CB"/>
    <w:rsid w:val="00A97673"/>
    <w:rsid w:val="00A97ADF"/>
    <w:rsid w:val="00AA04D4"/>
    <w:rsid w:val="00AA0558"/>
    <w:rsid w:val="00AA0628"/>
    <w:rsid w:val="00AA0A8E"/>
    <w:rsid w:val="00AA0BAF"/>
    <w:rsid w:val="00AA11E3"/>
    <w:rsid w:val="00AA1A12"/>
    <w:rsid w:val="00AA1BA5"/>
    <w:rsid w:val="00AA249A"/>
    <w:rsid w:val="00AA2B16"/>
    <w:rsid w:val="00AA5DBA"/>
    <w:rsid w:val="00AA63DA"/>
    <w:rsid w:val="00AA660B"/>
    <w:rsid w:val="00AA6CF5"/>
    <w:rsid w:val="00AA7081"/>
    <w:rsid w:val="00AA7176"/>
    <w:rsid w:val="00AA7DA0"/>
    <w:rsid w:val="00AB0883"/>
    <w:rsid w:val="00AB147F"/>
    <w:rsid w:val="00AB17B3"/>
    <w:rsid w:val="00AB308E"/>
    <w:rsid w:val="00AB31B6"/>
    <w:rsid w:val="00AB37D5"/>
    <w:rsid w:val="00AB40DF"/>
    <w:rsid w:val="00AB4E44"/>
    <w:rsid w:val="00AB745D"/>
    <w:rsid w:val="00AB7A4C"/>
    <w:rsid w:val="00AC0121"/>
    <w:rsid w:val="00AC1483"/>
    <w:rsid w:val="00AC2301"/>
    <w:rsid w:val="00AC2EDB"/>
    <w:rsid w:val="00AC4696"/>
    <w:rsid w:val="00AC495F"/>
    <w:rsid w:val="00AC5B5D"/>
    <w:rsid w:val="00AC6BA9"/>
    <w:rsid w:val="00AC747B"/>
    <w:rsid w:val="00AC79F7"/>
    <w:rsid w:val="00AD01CB"/>
    <w:rsid w:val="00AD163A"/>
    <w:rsid w:val="00AD22BF"/>
    <w:rsid w:val="00AD2E44"/>
    <w:rsid w:val="00AD3195"/>
    <w:rsid w:val="00AD33D4"/>
    <w:rsid w:val="00AD3B36"/>
    <w:rsid w:val="00AD40BC"/>
    <w:rsid w:val="00AD4632"/>
    <w:rsid w:val="00AD50B6"/>
    <w:rsid w:val="00AD5A78"/>
    <w:rsid w:val="00AD68F6"/>
    <w:rsid w:val="00AD6E58"/>
    <w:rsid w:val="00AD78B4"/>
    <w:rsid w:val="00AD78E2"/>
    <w:rsid w:val="00AE04E0"/>
    <w:rsid w:val="00AE0B0C"/>
    <w:rsid w:val="00AE12A3"/>
    <w:rsid w:val="00AE1DC3"/>
    <w:rsid w:val="00AE32AE"/>
    <w:rsid w:val="00AE35EC"/>
    <w:rsid w:val="00AE3E43"/>
    <w:rsid w:val="00AE4121"/>
    <w:rsid w:val="00AE4607"/>
    <w:rsid w:val="00AE46D5"/>
    <w:rsid w:val="00AE5748"/>
    <w:rsid w:val="00AE6B6C"/>
    <w:rsid w:val="00AE703A"/>
    <w:rsid w:val="00AE7E78"/>
    <w:rsid w:val="00AE7FCF"/>
    <w:rsid w:val="00AF16CD"/>
    <w:rsid w:val="00AF17E1"/>
    <w:rsid w:val="00AF2230"/>
    <w:rsid w:val="00AF2710"/>
    <w:rsid w:val="00AF3CCC"/>
    <w:rsid w:val="00AF403F"/>
    <w:rsid w:val="00AF47BF"/>
    <w:rsid w:val="00AF513E"/>
    <w:rsid w:val="00AF7588"/>
    <w:rsid w:val="00B0080F"/>
    <w:rsid w:val="00B01C52"/>
    <w:rsid w:val="00B02844"/>
    <w:rsid w:val="00B03602"/>
    <w:rsid w:val="00B0479E"/>
    <w:rsid w:val="00B05A5B"/>
    <w:rsid w:val="00B05E10"/>
    <w:rsid w:val="00B05EBC"/>
    <w:rsid w:val="00B06D31"/>
    <w:rsid w:val="00B07C4E"/>
    <w:rsid w:val="00B07EC1"/>
    <w:rsid w:val="00B10785"/>
    <w:rsid w:val="00B11881"/>
    <w:rsid w:val="00B11E5A"/>
    <w:rsid w:val="00B11E65"/>
    <w:rsid w:val="00B122B1"/>
    <w:rsid w:val="00B12531"/>
    <w:rsid w:val="00B12C06"/>
    <w:rsid w:val="00B1413B"/>
    <w:rsid w:val="00B14781"/>
    <w:rsid w:val="00B15DA7"/>
    <w:rsid w:val="00B15EC9"/>
    <w:rsid w:val="00B1779F"/>
    <w:rsid w:val="00B17964"/>
    <w:rsid w:val="00B2061E"/>
    <w:rsid w:val="00B20B05"/>
    <w:rsid w:val="00B2114F"/>
    <w:rsid w:val="00B21AC0"/>
    <w:rsid w:val="00B21F6A"/>
    <w:rsid w:val="00B22B3F"/>
    <w:rsid w:val="00B23267"/>
    <w:rsid w:val="00B23F01"/>
    <w:rsid w:val="00B241A9"/>
    <w:rsid w:val="00B24C14"/>
    <w:rsid w:val="00B25DDD"/>
    <w:rsid w:val="00B26077"/>
    <w:rsid w:val="00B31E53"/>
    <w:rsid w:val="00B32055"/>
    <w:rsid w:val="00B33293"/>
    <w:rsid w:val="00B33CC2"/>
    <w:rsid w:val="00B33D56"/>
    <w:rsid w:val="00B340DC"/>
    <w:rsid w:val="00B362B3"/>
    <w:rsid w:val="00B362C9"/>
    <w:rsid w:val="00B366E4"/>
    <w:rsid w:val="00B36A7D"/>
    <w:rsid w:val="00B36C80"/>
    <w:rsid w:val="00B40320"/>
    <w:rsid w:val="00B40729"/>
    <w:rsid w:val="00B40ADE"/>
    <w:rsid w:val="00B41AE5"/>
    <w:rsid w:val="00B41EAE"/>
    <w:rsid w:val="00B42712"/>
    <w:rsid w:val="00B42BDB"/>
    <w:rsid w:val="00B43461"/>
    <w:rsid w:val="00B4369E"/>
    <w:rsid w:val="00B45B5E"/>
    <w:rsid w:val="00B45ECE"/>
    <w:rsid w:val="00B46151"/>
    <w:rsid w:val="00B46749"/>
    <w:rsid w:val="00B50B35"/>
    <w:rsid w:val="00B5101D"/>
    <w:rsid w:val="00B51670"/>
    <w:rsid w:val="00B525FE"/>
    <w:rsid w:val="00B53D2F"/>
    <w:rsid w:val="00B55DC1"/>
    <w:rsid w:val="00B56A26"/>
    <w:rsid w:val="00B56F44"/>
    <w:rsid w:val="00B60B5D"/>
    <w:rsid w:val="00B60E3E"/>
    <w:rsid w:val="00B62848"/>
    <w:rsid w:val="00B62B7A"/>
    <w:rsid w:val="00B66EB7"/>
    <w:rsid w:val="00B6731B"/>
    <w:rsid w:val="00B703C6"/>
    <w:rsid w:val="00B710B3"/>
    <w:rsid w:val="00B71407"/>
    <w:rsid w:val="00B72730"/>
    <w:rsid w:val="00B729AF"/>
    <w:rsid w:val="00B7316B"/>
    <w:rsid w:val="00B73865"/>
    <w:rsid w:val="00B739E3"/>
    <w:rsid w:val="00B7463D"/>
    <w:rsid w:val="00B74B2D"/>
    <w:rsid w:val="00B74FD6"/>
    <w:rsid w:val="00B76613"/>
    <w:rsid w:val="00B770FE"/>
    <w:rsid w:val="00B777B1"/>
    <w:rsid w:val="00B77997"/>
    <w:rsid w:val="00B824A8"/>
    <w:rsid w:val="00B8341F"/>
    <w:rsid w:val="00B8384C"/>
    <w:rsid w:val="00B83C5F"/>
    <w:rsid w:val="00B83EE5"/>
    <w:rsid w:val="00B8465A"/>
    <w:rsid w:val="00B8534E"/>
    <w:rsid w:val="00B8536D"/>
    <w:rsid w:val="00B85549"/>
    <w:rsid w:val="00B857F5"/>
    <w:rsid w:val="00B85C8A"/>
    <w:rsid w:val="00B86345"/>
    <w:rsid w:val="00B865C0"/>
    <w:rsid w:val="00B8733E"/>
    <w:rsid w:val="00B87739"/>
    <w:rsid w:val="00B904DB"/>
    <w:rsid w:val="00B90EEC"/>
    <w:rsid w:val="00B91418"/>
    <w:rsid w:val="00B9175E"/>
    <w:rsid w:val="00B91DFF"/>
    <w:rsid w:val="00B928B2"/>
    <w:rsid w:val="00B94D33"/>
    <w:rsid w:val="00B94E82"/>
    <w:rsid w:val="00B9627A"/>
    <w:rsid w:val="00B979D2"/>
    <w:rsid w:val="00BA0002"/>
    <w:rsid w:val="00BA066F"/>
    <w:rsid w:val="00BA090E"/>
    <w:rsid w:val="00BA1C0B"/>
    <w:rsid w:val="00BA2CE4"/>
    <w:rsid w:val="00BA366F"/>
    <w:rsid w:val="00BA3FAF"/>
    <w:rsid w:val="00BA43ED"/>
    <w:rsid w:val="00BA4D1E"/>
    <w:rsid w:val="00BA5869"/>
    <w:rsid w:val="00BA65F8"/>
    <w:rsid w:val="00BA72D9"/>
    <w:rsid w:val="00BA756F"/>
    <w:rsid w:val="00BA7944"/>
    <w:rsid w:val="00BA7EFF"/>
    <w:rsid w:val="00BB0027"/>
    <w:rsid w:val="00BB0A29"/>
    <w:rsid w:val="00BB0BAE"/>
    <w:rsid w:val="00BB1C3E"/>
    <w:rsid w:val="00BB2410"/>
    <w:rsid w:val="00BB3D30"/>
    <w:rsid w:val="00BB43C4"/>
    <w:rsid w:val="00BB594A"/>
    <w:rsid w:val="00BB6C9C"/>
    <w:rsid w:val="00BB75F4"/>
    <w:rsid w:val="00BB7742"/>
    <w:rsid w:val="00BC0695"/>
    <w:rsid w:val="00BC1901"/>
    <w:rsid w:val="00BC1C92"/>
    <w:rsid w:val="00BC1F68"/>
    <w:rsid w:val="00BC201B"/>
    <w:rsid w:val="00BC29A9"/>
    <w:rsid w:val="00BC43B8"/>
    <w:rsid w:val="00BC49B7"/>
    <w:rsid w:val="00BC510B"/>
    <w:rsid w:val="00BC55D1"/>
    <w:rsid w:val="00BC5BDD"/>
    <w:rsid w:val="00BC674D"/>
    <w:rsid w:val="00BC6A5F"/>
    <w:rsid w:val="00BC789F"/>
    <w:rsid w:val="00BC7F10"/>
    <w:rsid w:val="00BD262F"/>
    <w:rsid w:val="00BD29A0"/>
    <w:rsid w:val="00BD3CD0"/>
    <w:rsid w:val="00BD4345"/>
    <w:rsid w:val="00BD4358"/>
    <w:rsid w:val="00BD5A0A"/>
    <w:rsid w:val="00BD62DB"/>
    <w:rsid w:val="00BD6DFE"/>
    <w:rsid w:val="00BD6F5B"/>
    <w:rsid w:val="00BD72C5"/>
    <w:rsid w:val="00BD7C86"/>
    <w:rsid w:val="00BE2075"/>
    <w:rsid w:val="00BE23C9"/>
    <w:rsid w:val="00BE4733"/>
    <w:rsid w:val="00BE4B3A"/>
    <w:rsid w:val="00BE4B3C"/>
    <w:rsid w:val="00BE7A56"/>
    <w:rsid w:val="00BF0F79"/>
    <w:rsid w:val="00BF10A9"/>
    <w:rsid w:val="00BF146E"/>
    <w:rsid w:val="00BF15A3"/>
    <w:rsid w:val="00BF192F"/>
    <w:rsid w:val="00BF25E0"/>
    <w:rsid w:val="00BF3DB7"/>
    <w:rsid w:val="00BF3EC5"/>
    <w:rsid w:val="00BF55FB"/>
    <w:rsid w:val="00BF5B36"/>
    <w:rsid w:val="00BF5EFA"/>
    <w:rsid w:val="00BF60AF"/>
    <w:rsid w:val="00BF7431"/>
    <w:rsid w:val="00BF7CE7"/>
    <w:rsid w:val="00C003FA"/>
    <w:rsid w:val="00C005AE"/>
    <w:rsid w:val="00C00D86"/>
    <w:rsid w:val="00C02AD2"/>
    <w:rsid w:val="00C02FB4"/>
    <w:rsid w:val="00C02FE3"/>
    <w:rsid w:val="00C03EBD"/>
    <w:rsid w:val="00C0466C"/>
    <w:rsid w:val="00C0498D"/>
    <w:rsid w:val="00C0529B"/>
    <w:rsid w:val="00C05B01"/>
    <w:rsid w:val="00C05DB6"/>
    <w:rsid w:val="00C06344"/>
    <w:rsid w:val="00C11107"/>
    <w:rsid w:val="00C11278"/>
    <w:rsid w:val="00C12126"/>
    <w:rsid w:val="00C12957"/>
    <w:rsid w:val="00C1299E"/>
    <w:rsid w:val="00C12BFE"/>
    <w:rsid w:val="00C12FF3"/>
    <w:rsid w:val="00C13ED9"/>
    <w:rsid w:val="00C13F83"/>
    <w:rsid w:val="00C1457A"/>
    <w:rsid w:val="00C147FD"/>
    <w:rsid w:val="00C15364"/>
    <w:rsid w:val="00C15709"/>
    <w:rsid w:val="00C1637E"/>
    <w:rsid w:val="00C16FA4"/>
    <w:rsid w:val="00C208D0"/>
    <w:rsid w:val="00C21074"/>
    <w:rsid w:val="00C2110E"/>
    <w:rsid w:val="00C214AD"/>
    <w:rsid w:val="00C2190B"/>
    <w:rsid w:val="00C21E61"/>
    <w:rsid w:val="00C21EF4"/>
    <w:rsid w:val="00C2399D"/>
    <w:rsid w:val="00C24520"/>
    <w:rsid w:val="00C2537B"/>
    <w:rsid w:val="00C2634E"/>
    <w:rsid w:val="00C274C4"/>
    <w:rsid w:val="00C276C9"/>
    <w:rsid w:val="00C27D82"/>
    <w:rsid w:val="00C31150"/>
    <w:rsid w:val="00C31314"/>
    <w:rsid w:val="00C313DF"/>
    <w:rsid w:val="00C31C38"/>
    <w:rsid w:val="00C32073"/>
    <w:rsid w:val="00C322F6"/>
    <w:rsid w:val="00C332A9"/>
    <w:rsid w:val="00C333F9"/>
    <w:rsid w:val="00C3391F"/>
    <w:rsid w:val="00C3578C"/>
    <w:rsid w:val="00C358B3"/>
    <w:rsid w:val="00C35C28"/>
    <w:rsid w:val="00C37568"/>
    <w:rsid w:val="00C4086E"/>
    <w:rsid w:val="00C412B8"/>
    <w:rsid w:val="00C412EE"/>
    <w:rsid w:val="00C419C4"/>
    <w:rsid w:val="00C419F5"/>
    <w:rsid w:val="00C4235D"/>
    <w:rsid w:val="00C448A6"/>
    <w:rsid w:val="00C44DBB"/>
    <w:rsid w:val="00C450D5"/>
    <w:rsid w:val="00C452D2"/>
    <w:rsid w:val="00C46559"/>
    <w:rsid w:val="00C50876"/>
    <w:rsid w:val="00C50C17"/>
    <w:rsid w:val="00C510BE"/>
    <w:rsid w:val="00C51CF7"/>
    <w:rsid w:val="00C51FE3"/>
    <w:rsid w:val="00C52127"/>
    <w:rsid w:val="00C523CE"/>
    <w:rsid w:val="00C5258A"/>
    <w:rsid w:val="00C52B70"/>
    <w:rsid w:val="00C5351C"/>
    <w:rsid w:val="00C53A00"/>
    <w:rsid w:val="00C53E86"/>
    <w:rsid w:val="00C53FCA"/>
    <w:rsid w:val="00C5470D"/>
    <w:rsid w:val="00C56157"/>
    <w:rsid w:val="00C56250"/>
    <w:rsid w:val="00C562BE"/>
    <w:rsid w:val="00C5751C"/>
    <w:rsid w:val="00C57719"/>
    <w:rsid w:val="00C60495"/>
    <w:rsid w:val="00C60EE7"/>
    <w:rsid w:val="00C621F7"/>
    <w:rsid w:val="00C626DC"/>
    <w:rsid w:val="00C626ED"/>
    <w:rsid w:val="00C63B25"/>
    <w:rsid w:val="00C711B0"/>
    <w:rsid w:val="00C7177C"/>
    <w:rsid w:val="00C7193F"/>
    <w:rsid w:val="00C72B54"/>
    <w:rsid w:val="00C73514"/>
    <w:rsid w:val="00C73979"/>
    <w:rsid w:val="00C745F6"/>
    <w:rsid w:val="00C746FE"/>
    <w:rsid w:val="00C74BBD"/>
    <w:rsid w:val="00C74D92"/>
    <w:rsid w:val="00C75780"/>
    <w:rsid w:val="00C759FC"/>
    <w:rsid w:val="00C8071E"/>
    <w:rsid w:val="00C80CD3"/>
    <w:rsid w:val="00C8135D"/>
    <w:rsid w:val="00C81E37"/>
    <w:rsid w:val="00C8260D"/>
    <w:rsid w:val="00C841CE"/>
    <w:rsid w:val="00C845CE"/>
    <w:rsid w:val="00C84BCC"/>
    <w:rsid w:val="00C86015"/>
    <w:rsid w:val="00C86B28"/>
    <w:rsid w:val="00C874F6"/>
    <w:rsid w:val="00C90CFB"/>
    <w:rsid w:val="00C91401"/>
    <w:rsid w:val="00C91B7A"/>
    <w:rsid w:val="00C91E82"/>
    <w:rsid w:val="00C92366"/>
    <w:rsid w:val="00C9320C"/>
    <w:rsid w:val="00C93B3F"/>
    <w:rsid w:val="00C94017"/>
    <w:rsid w:val="00C94476"/>
    <w:rsid w:val="00C9485E"/>
    <w:rsid w:val="00C959C9"/>
    <w:rsid w:val="00C95F90"/>
    <w:rsid w:val="00C963EE"/>
    <w:rsid w:val="00C96468"/>
    <w:rsid w:val="00C972C7"/>
    <w:rsid w:val="00C9735E"/>
    <w:rsid w:val="00CA180B"/>
    <w:rsid w:val="00CA266D"/>
    <w:rsid w:val="00CA29F0"/>
    <w:rsid w:val="00CA42F7"/>
    <w:rsid w:val="00CA4D0C"/>
    <w:rsid w:val="00CA5DC4"/>
    <w:rsid w:val="00CA5EA2"/>
    <w:rsid w:val="00CA6012"/>
    <w:rsid w:val="00CA6641"/>
    <w:rsid w:val="00CB1D2D"/>
    <w:rsid w:val="00CB28D1"/>
    <w:rsid w:val="00CB33AD"/>
    <w:rsid w:val="00CB4684"/>
    <w:rsid w:val="00CB6D5C"/>
    <w:rsid w:val="00CB6F4D"/>
    <w:rsid w:val="00CB701B"/>
    <w:rsid w:val="00CC03B1"/>
    <w:rsid w:val="00CC06A4"/>
    <w:rsid w:val="00CC0B3C"/>
    <w:rsid w:val="00CC1AB7"/>
    <w:rsid w:val="00CC1B86"/>
    <w:rsid w:val="00CC3BEF"/>
    <w:rsid w:val="00CC3EDA"/>
    <w:rsid w:val="00CC46D1"/>
    <w:rsid w:val="00CC4F65"/>
    <w:rsid w:val="00CC5B95"/>
    <w:rsid w:val="00CC6151"/>
    <w:rsid w:val="00CC63BD"/>
    <w:rsid w:val="00CC63D5"/>
    <w:rsid w:val="00CC6939"/>
    <w:rsid w:val="00CC7919"/>
    <w:rsid w:val="00CC7DDB"/>
    <w:rsid w:val="00CC7E95"/>
    <w:rsid w:val="00CD08EE"/>
    <w:rsid w:val="00CD0CD4"/>
    <w:rsid w:val="00CD1823"/>
    <w:rsid w:val="00CD2281"/>
    <w:rsid w:val="00CD246B"/>
    <w:rsid w:val="00CD3FD4"/>
    <w:rsid w:val="00CD4AE2"/>
    <w:rsid w:val="00CD5404"/>
    <w:rsid w:val="00CD5793"/>
    <w:rsid w:val="00CD5BB0"/>
    <w:rsid w:val="00CD71DB"/>
    <w:rsid w:val="00CE0298"/>
    <w:rsid w:val="00CE0BC2"/>
    <w:rsid w:val="00CE1E09"/>
    <w:rsid w:val="00CE2A39"/>
    <w:rsid w:val="00CE3910"/>
    <w:rsid w:val="00CE43BB"/>
    <w:rsid w:val="00CE4477"/>
    <w:rsid w:val="00CE4846"/>
    <w:rsid w:val="00CE5D57"/>
    <w:rsid w:val="00CE687C"/>
    <w:rsid w:val="00CE68D0"/>
    <w:rsid w:val="00CE6947"/>
    <w:rsid w:val="00CE6F55"/>
    <w:rsid w:val="00CE7C85"/>
    <w:rsid w:val="00CF0690"/>
    <w:rsid w:val="00CF1484"/>
    <w:rsid w:val="00CF1F29"/>
    <w:rsid w:val="00CF27D3"/>
    <w:rsid w:val="00CF2841"/>
    <w:rsid w:val="00CF2F71"/>
    <w:rsid w:val="00CF3E50"/>
    <w:rsid w:val="00CF50ED"/>
    <w:rsid w:val="00CF5169"/>
    <w:rsid w:val="00CF55B6"/>
    <w:rsid w:val="00CF5BB6"/>
    <w:rsid w:val="00CF749D"/>
    <w:rsid w:val="00D00166"/>
    <w:rsid w:val="00D007AD"/>
    <w:rsid w:val="00D01A1F"/>
    <w:rsid w:val="00D02EB3"/>
    <w:rsid w:val="00D0310B"/>
    <w:rsid w:val="00D035B4"/>
    <w:rsid w:val="00D05246"/>
    <w:rsid w:val="00D0779A"/>
    <w:rsid w:val="00D07B71"/>
    <w:rsid w:val="00D10C9C"/>
    <w:rsid w:val="00D11443"/>
    <w:rsid w:val="00D12281"/>
    <w:rsid w:val="00D12EA2"/>
    <w:rsid w:val="00D13471"/>
    <w:rsid w:val="00D139A6"/>
    <w:rsid w:val="00D14619"/>
    <w:rsid w:val="00D155C5"/>
    <w:rsid w:val="00D15D35"/>
    <w:rsid w:val="00D15D9C"/>
    <w:rsid w:val="00D17256"/>
    <w:rsid w:val="00D17536"/>
    <w:rsid w:val="00D17822"/>
    <w:rsid w:val="00D20A65"/>
    <w:rsid w:val="00D21600"/>
    <w:rsid w:val="00D2174D"/>
    <w:rsid w:val="00D22827"/>
    <w:rsid w:val="00D23C0F"/>
    <w:rsid w:val="00D23F0F"/>
    <w:rsid w:val="00D24064"/>
    <w:rsid w:val="00D24594"/>
    <w:rsid w:val="00D245C2"/>
    <w:rsid w:val="00D24F1A"/>
    <w:rsid w:val="00D25472"/>
    <w:rsid w:val="00D2572C"/>
    <w:rsid w:val="00D25A79"/>
    <w:rsid w:val="00D26FB1"/>
    <w:rsid w:val="00D30A88"/>
    <w:rsid w:val="00D31025"/>
    <w:rsid w:val="00D33B08"/>
    <w:rsid w:val="00D33E9D"/>
    <w:rsid w:val="00D3409C"/>
    <w:rsid w:val="00D353E3"/>
    <w:rsid w:val="00D35B02"/>
    <w:rsid w:val="00D366F9"/>
    <w:rsid w:val="00D3684E"/>
    <w:rsid w:val="00D36D9E"/>
    <w:rsid w:val="00D36E48"/>
    <w:rsid w:val="00D3732F"/>
    <w:rsid w:val="00D40088"/>
    <w:rsid w:val="00D411AA"/>
    <w:rsid w:val="00D42499"/>
    <w:rsid w:val="00D44BE5"/>
    <w:rsid w:val="00D458E4"/>
    <w:rsid w:val="00D45DF4"/>
    <w:rsid w:val="00D46B10"/>
    <w:rsid w:val="00D46D6D"/>
    <w:rsid w:val="00D50829"/>
    <w:rsid w:val="00D511CF"/>
    <w:rsid w:val="00D51398"/>
    <w:rsid w:val="00D5149D"/>
    <w:rsid w:val="00D533E6"/>
    <w:rsid w:val="00D543BA"/>
    <w:rsid w:val="00D54E23"/>
    <w:rsid w:val="00D5526D"/>
    <w:rsid w:val="00D552D8"/>
    <w:rsid w:val="00D565FF"/>
    <w:rsid w:val="00D567B5"/>
    <w:rsid w:val="00D56B9A"/>
    <w:rsid w:val="00D56BAD"/>
    <w:rsid w:val="00D56FF5"/>
    <w:rsid w:val="00D57043"/>
    <w:rsid w:val="00D57A11"/>
    <w:rsid w:val="00D57B18"/>
    <w:rsid w:val="00D60BD0"/>
    <w:rsid w:val="00D61545"/>
    <w:rsid w:val="00D61556"/>
    <w:rsid w:val="00D62DD3"/>
    <w:rsid w:val="00D63C58"/>
    <w:rsid w:val="00D64420"/>
    <w:rsid w:val="00D64976"/>
    <w:rsid w:val="00D651A8"/>
    <w:rsid w:val="00D65C60"/>
    <w:rsid w:val="00D67821"/>
    <w:rsid w:val="00D67C2B"/>
    <w:rsid w:val="00D67ECC"/>
    <w:rsid w:val="00D70439"/>
    <w:rsid w:val="00D70A8C"/>
    <w:rsid w:val="00D70F9E"/>
    <w:rsid w:val="00D71818"/>
    <w:rsid w:val="00D71995"/>
    <w:rsid w:val="00D71F09"/>
    <w:rsid w:val="00D72DA0"/>
    <w:rsid w:val="00D7325D"/>
    <w:rsid w:val="00D73355"/>
    <w:rsid w:val="00D74D14"/>
    <w:rsid w:val="00D75747"/>
    <w:rsid w:val="00D75A1A"/>
    <w:rsid w:val="00D75EF9"/>
    <w:rsid w:val="00D7747B"/>
    <w:rsid w:val="00D775C9"/>
    <w:rsid w:val="00D8133D"/>
    <w:rsid w:val="00D8262D"/>
    <w:rsid w:val="00D828A3"/>
    <w:rsid w:val="00D83051"/>
    <w:rsid w:val="00D842D3"/>
    <w:rsid w:val="00D84323"/>
    <w:rsid w:val="00D844A6"/>
    <w:rsid w:val="00D84D64"/>
    <w:rsid w:val="00D8567F"/>
    <w:rsid w:val="00D85B7D"/>
    <w:rsid w:val="00D865BB"/>
    <w:rsid w:val="00D86C65"/>
    <w:rsid w:val="00D875DF"/>
    <w:rsid w:val="00D87732"/>
    <w:rsid w:val="00D90235"/>
    <w:rsid w:val="00D91BA3"/>
    <w:rsid w:val="00D92767"/>
    <w:rsid w:val="00D92F8E"/>
    <w:rsid w:val="00D93476"/>
    <w:rsid w:val="00D93940"/>
    <w:rsid w:val="00D95EFD"/>
    <w:rsid w:val="00D96035"/>
    <w:rsid w:val="00D9729D"/>
    <w:rsid w:val="00D97942"/>
    <w:rsid w:val="00DA062F"/>
    <w:rsid w:val="00DA327C"/>
    <w:rsid w:val="00DA4F5A"/>
    <w:rsid w:val="00DA54A1"/>
    <w:rsid w:val="00DA599C"/>
    <w:rsid w:val="00DA5D5D"/>
    <w:rsid w:val="00DA67AA"/>
    <w:rsid w:val="00DA697A"/>
    <w:rsid w:val="00DA712D"/>
    <w:rsid w:val="00DA73A4"/>
    <w:rsid w:val="00DB0D4F"/>
    <w:rsid w:val="00DB137A"/>
    <w:rsid w:val="00DB141C"/>
    <w:rsid w:val="00DB24BA"/>
    <w:rsid w:val="00DB251F"/>
    <w:rsid w:val="00DB25E0"/>
    <w:rsid w:val="00DB2631"/>
    <w:rsid w:val="00DB2D31"/>
    <w:rsid w:val="00DB40E1"/>
    <w:rsid w:val="00DB4829"/>
    <w:rsid w:val="00DB52A0"/>
    <w:rsid w:val="00DB5AA3"/>
    <w:rsid w:val="00DB6781"/>
    <w:rsid w:val="00DB7432"/>
    <w:rsid w:val="00DC04B2"/>
    <w:rsid w:val="00DC0970"/>
    <w:rsid w:val="00DC0E34"/>
    <w:rsid w:val="00DC1219"/>
    <w:rsid w:val="00DC2E9E"/>
    <w:rsid w:val="00DC348F"/>
    <w:rsid w:val="00DC3A4D"/>
    <w:rsid w:val="00DC3DF2"/>
    <w:rsid w:val="00DC612F"/>
    <w:rsid w:val="00DC6AAC"/>
    <w:rsid w:val="00DD096A"/>
    <w:rsid w:val="00DD1A65"/>
    <w:rsid w:val="00DD2EEC"/>
    <w:rsid w:val="00DD326C"/>
    <w:rsid w:val="00DD69F7"/>
    <w:rsid w:val="00DD6E53"/>
    <w:rsid w:val="00DD7892"/>
    <w:rsid w:val="00DD79D4"/>
    <w:rsid w:val="00DD7A6A"/>
    <w:rsid w:val="00DE0D88"/>
    <w:rsid w:val="00DE0F73"/>
    <w:rsid w:val="00DE1135"/>
    <w:rsid w:val="00DE14ED"/>
    <w:rsid w:val="00DE17F3"/>
    <w:rsid w:val="00DE2DDA"/>
    <w:rsid w:val="00DE379E"/>
    <w:rsid w:val="00DE5226"/>
    <w:rsid w:val="00DE5BCB"/>
    <w:rsid w:val="00DE5D3D"/>
    <w:rsid w:val="00DE5F9D"/>
    <w:rsid w:val="00DE60AF"/>
    <w:rsid w:val="00DF03BF"/>
    <w:rsid w:val="00DF08E0"/>
    <w:rsid w:val="00DF0BF3"/>
    <w:rsid w:val="00DF23D8"/>
    <w:rsid w:val="00DF24A8"/>
    <w:rsid w:val="00DF3413"/>
    <w:rsid w:val="00DF3D63"/>
    <w:rsid w:val="00DF6CAE"/>
    <w:rsid w:val="00DF74AD"/>
    <w:rsid w:val="00E0056E"/>
    <w:rsid w:val="00E00915"/>
    <w:rsid w:val="00E0091A"/>
    <w:rsid w:val="00E0119C"/>
    <w:rsid w:val="00E0131B"/>
    <w:rsid w:val="00E01F2E"/>
    <w:rsid w:val="00E02031"/>
    <w:rsid w:val="00E0240C"/>
    <w:rsid w:val="00E033AC"/>
    <w:rsid w:val="00E03615"/>
    <w:rsid w:val="00E054A4"/>
    <w:rsid w:val="00E05FCA"/>
    <w:rsid w:val="00E060D4"/>
    <w:rsid w:val="00E07C7A"/>
    <w:rsid w:val="00E10684"/>
    <w:rsid w:val="00E10FC1"/>
    <w:rsid w:val="00E1306C"/>
    <w:rsid w:val="00E13609"/>
    <w:rsid w:val="00E146A2"/>
    <w:rsid w:val="00E14AB0"/>
    <w:rsid w:val="00E14E65"/>
    <w:rsid w:val="00E163D4"/>
    <w:rsid w:val="00E1748B"/>
    <w:rsid w:val="00E17CCC"/>
    <w:rsid w:val="00E17FF3"/>
    <w:rsid w:val="00E20287"/>
    <w:rsid w:val="00E21EC5"/>
    <w:rsid w:val="00E22DEB"/>
    <w:rsid w:val="00E22E93"/>
    <w:rsid w:val="00E234C9"/>
    <w:rsid w:val="00E23D11"/>
    <w:rsid w:val="00E23E42"/>
    <w:rsid w:val="00E258E2"/>
    <w:rsid w:val="00E278A5"/>
    <w:rsid w:val="00E3038A"/>
    <w:rsid w:val="00E307A3"/>
    <w:rsid w:val="00E308D9"/>
    <w:rsid w:val="00E31220"/>
    <w:rsid w:val="00E31409"/>
    <w:rsid w:val="00E32144"/>
    <w:rsid w:val="00E339E1"/>
    <w:rsid w:val="00E33B52"/>
    <w:rsid w:val="00E347A8"/>
    <w:rsid w:val="00E37821"/>
    <w:rsid w:val="00E37D68"/>
    <w:rsid w:val="00E40352"/>
    <w:rsid w:val="00E4050B"/>
    <w:rsid w:val="00E40678"/>
    <w:rsid w:val="00E40905"/>
    <w:rsid w:val="00E40D67"/>
    <w:rsid w:val="00E42125"/>
    <w:rsid w:val="00E42BEF"/>
    <w:rsid w:val="00E43591"/>
    <w:rsid w:val="00E43FC1"/>
    <w:rsid w:val="00E44649"/>
    <w:rsid w:val="00E45803"/>
    <w:rsid w:val="00E4608B"/>
    <w:rsid w:val="00E514CF"/>
    <w:rsid w:val="00E51A0A"/>
    <w:rsid w:val="00E52648"/>
    <w:rsid w:val="00E52AFE"/>
    <w:rsid w:val="00E52C49"/>
    <w:rsid w:val="00E52E3E"/>
    <w:rsid w:val="00E52EC8"/>
    <w:rsid w:val="00E52EF1"/>
    <w:rsid w:val="00E54F5D"/>
    <w:rsid w:val="00E55561"/>
    <w:rsid w:val="00E55581"/>
    <w:rsid w:val="00E55798"/>
    <w:rsid w:val="00E55E01"/>
    <w:rsid w:val="00E55E75"/>
    <w:rsid w:val="00E567EB"/>
    <w:rsid w:val="00E56C26"/>
    <w:rsid w:val="00E56DC0"/>
    <w:rsid w:val="00E5758A"/>
    <w:rsid w:val="00E575B7"/>
    <w:rsid w:val="00E57F7A"/>
    <w:rsid w:val="00E6000A"/>
    <w:rsid w:val="00E60B1E"/>
    <w:rsid w:val="00E60FA0"/>
    <w:rsid w:val="00E61004"/>
    <w:rsid w:val="00E6149D"/>
    <w:rsid w:val="00E61DE3"/>
    <w:rsid w:val="00E62762"/>
    <w:rsid w:val="00E627A6"/>
    <w:rsid w:val="00E62810"/>
    <w:rsid w:val="00E63149"/>
    <w:rsid w:val="00E63ACB"/>
    <w:rsid w:val="00E64955"/>
    <w:rsid w:val="00E64BB4"/>
    <w:rsid w:val="00E6505F"/>
    <w:rsid w:val="00E652D7"/>
    <w:rsid w:val="00E67630"/>
    <w:rsid w:val="00E67CD0"/>
    <w:rsid w:val="00E70167"/>
    <w:rsid w:val="00E70C8E"/>
    <w:rsid w:val="00E70D7C"/>
    <w:rsid w:val="00E70ECD"/>
    <w:rsid w:val="00E71DEF"/>
    <w:rsid w:val="00E72459"/>
    <w:rsid w:val="00E72C4D"/>
    <w:rsid w:val="00E7449C"/>
    <w:rsid w:val="00E7677B"/>
    <w:rsid w:val="00E77004"/>
    <w:rsid w:val="00E775E7"/>
    <w:rsid w:val="00E77CBE"/>
    <w:rsid w:val="00E801DF"/>
    <w:rsid w:val="00E80715"/>
    <w:rsid w:val="00E82975"/>
    <w:rsid w:val="00E843EF"/>
    <w:rsid w:val="00E84778"/>
    <w:rsid w:val="00E848DE"/>
    <w:rsid w:val="00E84A7C"/>
    <w:rsid w:val="00E85245"/>
    <w:rsid w:val="00E858B8"/>
    <w:rsid w:val="00E85ECE"/>
    <w:rsid w:val="00E87394"/>
    <w:rsid w:val="00E9126C"/>
    <w:rsid w:val="00E92605"/>
    <w:rsid w:val="00E92846"/>
    <w:rsid w:val="00E9424B"/>
    <w:rsid w:val="00E94B49"/>
    <w:rsid w:val="00E950A4"/>
    <w:rsid w:val="00E971F4"/>
    <w:rsid w:val="00EA07BE"/>
    <w:rsid w:val="00EA13B3"/>
    <w:rsid w:val="00EA2E3F"/>
    <w:rsid w:val="00EA30B5"/>
    <w:rsid w:val="00EA3242"/>
    <w:rsid w:val="00EA3A60"/>
    <w:rsid w:val="00EA406E"/>
    <w:rsid w:val="00EA4C27"/>
    <w:rsid w:val="00EA5FEC"/>
    <w:rsid w:val="00EA6C63"/>
    <w:rsid w:val="00EA6E49"/>
    <w:rsid w:val="00EA7F0F"/>
    <w:rsid w:val="00EB0248"/>
    <w:rsid w:val="00EB0ADE"/>
    <w:rsid w:val="00EB150E"/>
    <w:rsid w:val="00EB17F1"/>
    <w:rsid w:val="00EB1A7B"/>
    <w:rsid w:val="00EB1E00"/>
    <w:rsid w:val="00EB1E1C"/>
    <w:rsid w:val="00EB2476"/>
    <w:rsid w:val="00EB2E7F"/>
    <w:rsid w:val="00EB3629"/>
    <w:rsid w:val="00EB3A6C"/>
    <w:rsid w:val="00EB5F52"/>
    <w:rsid w:val="00EB6DAB"/>
    <w:rsid w:val="00EB79A8"/>
    <w:rsid w:val="00EB7E05"/>
    <w:rsid w:val="00EC0EF5"/>
    <w:rsid w:val="00EC22C9"/>
    <w:rsid w:val="00EC25F3"/>
    <w:rsid w:val="00EC2678"/>
    <w:rsid w:val="00EC2EF2"/>
    <w:rsid w:val="00EC371D"/>
    <w:rsid w:val="00EC379C"/>
    <w:rsid w:val="00EC3C4B"/>
    <w:rsid w:val="00EC4391"/>
    <w:rsid w:val="00EC487B"/>
    <w:rsid w:val="00EC489B"/>
    <w:rsid w:val="00EC5578"/>
    <w:rsid w:val="00EC5BE2"/>
    <w:rsid w:val="00EC5DC6"/>
    <w:rsid w:val="00EC61E4"/>
    <w:rsid w:val="00EC62F5"/>
    <w:rsid w:val="00EC7017"/>
    <w:rsid w:val="00ED09C0"/>
    <w:rsid w:val="00ED119C"/>
    <w:rsid w:val="00ED1676"/>
    <w:rsid w:val="00ED39F7"/>
    <w:rsid w:val="00ED3ED0"/>
    <w:rsid w:val="00ED5722"/>
    <w:rsid w:val="00ED59C2"/>
    <w:rsid w:val="00ED5C9B"/>
    <w:rsid w:val="00ED5F35"/>
    <w:rsid w:val="00ED6144"/>
    <w:rsid w:val="00ED7D28"/>
    <w:rsid w:val="00EE0874"/>
    <w:rsid w:val="00EE0E78"/>
    <w:rsid w:val="00EE1B4C"/>
    <w:rsid w:val="00EE1FC1"/>
    <w:rsid w:val="00EE2DC2"/>
    <w:rsid w:val="00EE385F"/>
    <w:rsid w:val="00EE40C5"/>
    <w:rsid w:val="00EE416B"/>
    <w:rsid w:val="00EE4193"/>
    <w:rsid w:val="00EE457D"/>
    <w:rsid w:val="00EF0573"/>
    <w:rsid w:val="00EF0E9A"/>
    <w:rsid w:val="00EF15A6"/>
    <w:rsid w:val="00EF1CD4"/>
    <w:rsid w:val="00EF2003"/>
    <w:rsid w:val="00EF2AFC"/>
    <w:rsid w:val="00EF32C7"/>
    <w:rsid w:val="00EF48AD"/>
    <w:rsid w:val="00EF7064"/>
    <w:rsid w:val="00EF7CD6"/>
    <w:rsid w:val="00F0160F"/>
    <w:rsid w:val="00F0180B"/>
    <w:rsid w:val="00F0226D"/>
    <w:rsid w:val="00F022A1"/>
    <w:rsid w:val="00F03D19"/>
    <w:rsid w:val="00F05039"/>
    <w:rsid w:val="00F05BD6"/>
    <w:rsid w:val="00F06A38"/>
    <w:rsid w:val="00F06E91"/>
    <w:rsid w:val="00F0749A"/>
    <w:rsid w:val="00F0771E"/>
    <w:rsid w:val="00F11971"/>
    <w:rsid w:val="00F11B50"/>
    <w:rsid w:val="00F12DE7"/>
    <w:rsid w:val="00F13242"/>
    <w:rsid w:val="00F150AC"/>
    <w:rsid w:val="00F16BD0"/>
    <w:rsid w:val="00F177A4"/>
    <w:rsid w:val="00F17BC8"/>
    <w:rsid w:val="00F21361"/>
    <w:rsid w:val="00F2193B"/>
    <w:rsid w:val="00F21D0A"/>
    <w:rsid w:val="00F2282F"/>
    <w:rsid w:val="00F25443"/>
    <w:rsid w:val="00F25BB9"/>
    <w:rsid w:val="00F25F2F"/>
    <w:rsid w:val="00F26405"/>
    <w:rsid w:val="00F3143A"/>
    <w:rsid w:val="00F34B07"/>
    <w:rsid w:val="00F3697E"/>
    <w:rsid w:val="00F37FEF"/>
    <w:rsid w:val="00F40438"/>
    <w:rsid w:val="00F40593"/>
    <w:rsid w:val="00F418A9"/>
    <w:rsid w:val="00F429A3"/>
    <w:rsid w:val="00F433A3"/>
    <w:rsid w:val="00F43951"/>
    <w:rsid w:val="00F44FD6"/>
    <w:rsid w:val="00F45218"/>
    <w:rsid w:val="00F45267"/>
    <w:rsid w:val="00F4627B"/>
    <w:rsid w:val="00F47F68"/>
    <w:rsid w:val="00F50035"/>
    <w:rsid w:val="00F5104E"/>
    <w:rsid w:val="00F52D68"/>
    <w:rsid w:val="00F5398F"/>
    <w:rsid w:val="00F53E5F"/>
    <w:rsid w:val="00F54694"/>
    <w:rsid w:val="00F55ADD"/>
    <w:rsid w:val="00F55DC4"/>
    <w:rsid w:val="00F56371"/>
    <w:rsid w:val="00F5685B"/>
    <w:rsid w:val="00F56D0C"/>
    <w:rsid w:val="00F60566"/>
    <w:rsid w:val="00F616F2"/>
    <w:rsid w:val="00F6304A"/>
    <w:rsid w:val="00F6351E"/>
    <w:rsid w:val="00F63C15"/>
    <w:rsid w:val="00F641D7"/>
    <w:rsid w:val="00F641FD"/>
    <w:rsid w:val="00F647CB"/>
    <w:rsid w:val="00F65C53"/>
    <w:rsid w:val="00F66BDD"/>
    <w:rsid w:val="00F67CEC"/>
    <w:rsid w:val="00F700C2"/>
    <w:rsid w:val="00F7059F"/>
    <w:rsid w:val="00F70683"/>
    <w:rsid w:val="00F70BF2"/>
    <w:rsid w:val="00F71484"/>
    <w:rsid w:val="00F714A4"/>
    <w:rsid w:val="00F71A78"/>
    <w:rsid w:val="00F71D99"/>
    <w:rsid w:val="00F72A5E"/>
    <w:rsid w:val="00F72E58"/>
    <w:rsid w:val="00F7347C"/>
    <w:rsid w:val="00F73914"/>
    <w:rsid w:val="00F73B00"/>
    <w:rsid w:val="00F753FA"/>
    <w:rsid w:val="00F76035"/>
    <w:rsid w:val="00F7728C"/>
    <w:rsid w:val="00F77701"/>
    <w:rsid w:val="00F77F61"/>
    <w:rsid w:val="00F80650"/>
    <w:rsid w:val="00F8077D"/>
    <w:rsid w:val="00F80C9D"/>
    <w:rsid w:val="00F81615"/>
    <w:rsid w:val="00F81AFC"/>
    <w:rsid w:val="00F81C51"/>
    <w:rsid w:val="00F82208"/>
    <w:rsid w:val="00F831B8"/>
    <w:rsid w:val="00F831D8"/>
    <w:rsid w:val="00F841E4"/>
    <w:rsid w:val="00F84821"/>
    <w:rsid w:val="00F848E3"/>
    <w:rsid w:val="00F84E61"/>
    <w:rsid w:val="00F85266"/>
    <w:rsid w:val="00F85820"/>
    <w:rsid w:val="00F85F40"/>
    <w:rsid w:val="00F86BEF"/>
    <w:rsid w:val="00F8772B"/>
    <w:rsid w:val="00F87739"/>
    <w:rsid w:val="00F87EB8"/>
    <w:rsid w:val="00F91129"/>
    <w:rsid w:val="00F92154"/>
    <w:rsid w:val="00F93073"/>
    <w:rsid w:val="00F9453C"/>
    <w:rsid w:val="00F94B96"/>
    <w:rsid w:val="00F952DB"/>
    <w:rsid w:val="00F961ED"/>
    <w:rsid w:val="00F96336"/>
    <w:rsid w:val="00F968AE"/>
    <w:rsid w:val="00FA1A80"/>
    <w:rsid w:val="00FA2E98"/>
    <w:rsid w:val="00FA351D"/>
    <w:rsid w:val="00FA39CF"/>
    <w:rsid w:val="00FA409E"/>
    <w:rsid w:val="00FA4D31"/>
    <w:rsid w:val="00FA64B4"/>
    <w:rsid w:val="00FA66D4"/>
    <w:rsid w:val="00FA7603"/>
    <w:rsid w:val="00FA7AE4"/>
    <w:rsid w:val="00FB2629"/>
    <w:rsid w:val="00FB3B29"/>
    <w:rsid w:val="00FB541E"/>
    <w:rsid w:val="00FB5776"/>
    <w:rsid w:val="00FB6254"/>
    <w:rsid w:val="00FB647C"/>
    <w:rsid w:val="00FB65FF"/>
    <w:rsid w:val="00FB6BEF"/>
    <w:rsid w:val="00FC0B5A"/>
    <w:rsid w:val="00FC0DF9"/>
    <w:rsid w:val="00FC10B2"/>
    <w:rsid w:val="00FC1D00"/>
    <w:rsid w:val="00FC2267"/>
    <w:rsid w:val="00FC2645"/>
    <w:rsid w:val="00FC264E"/>
    <w:rsid w:val="00FC35B7"/>
    <w:rsid w:val="00FC3769"/>
    <w:rsid w:val="00FC3A6C"/>
    <w:rsid w:val="00FC4291"/>
    <w:rsid w:val="00FC55C8"/>
    <w:rsid w:val="00FC5CF3"/>
    <w:rsid w:val="00FC6BA1"/>
    <w:rsid w:val="00FD0A61"/>
    <w:rsid w:val="00FD1C70"/>
    <w:rsid w:val="00FD22AF"/>
    <w:rsid w:val="00FD22FA"/>
    <w:rsid w:val="00FD34BD"/>
    <w:rsid w:val="00FD3AC7"/>
    <w:rsid w:val="00FD3D65"/>
    <w:rsid w:val="00FD43D4"/>
    <w:rsid w:val="00FD451E"/>
    <w:rsid w:val="00FD5C8B"/>
    <w:rsid w:val="00FD60F8"/>
    <w:rsid w:val="00FD618F"/>
    <w:rsid w:val="00FD6801"/>
    <w:rsid w:val="00FD68AC"/>
    <w:rsid w:val="00FD718E"/>
    <w:rsid w:val="00FD7E25"/>
    <w:rsid w:val="00FE1A0F"/>
    <w:rsid w:val="00FE1CF6"/>
    <w:rsid w:val="00FE2164"/>
    <w:rsid w:val="00FE28B9"/>
    <w:rsid w:val="00FE2FB8"/>
    <w:rsid w:val="00FE41E1"/>
    <w:rsid w:val="00FE424C"/>
    <w:rsid w:val="00FE45EC"/>
    <w:rsid w:val="00FE4B63"/>
    <w:rsid w:val="00FE5F88"/>
    <w:rsid w:val="00FE659C"/>
    <w:rsid w:val="00FE7662"/>
    <w:rsid w:val="00FE7C05"/>
    <w:rsid w:val="00FF0A71"/>
    <w:rsid w:val="00FF13A5"/>
    <w:rsid w:val="00FF1FBD"/>
    <w:rsid w:val="00FF293B"/>
    <w:rsid w:val="00FF4BD6"/>
    <w:rsid w:val="00FF7A75"/>
    <w:rsid w:val="01761098"/>
    <w:rsid w:val="034A3486"/>
    <w:rsid w:val="03A50354"/>
    <w:rsid w:val="03D40DCB"/>
    <w:rsid w:val="04A8ADBE"/>
    <w:rsid w:val="05C76BDF"/>
    <w:rsid w:val="06427EF3"/>
    <w:rsid w:val="074A7C40"/>
    <w:rsid w:val="075FF625"/>
    <w:rsid w:val="08C90C0B"/>
    <w:rsid w:val="0A233811"/>
    <w:rsid w:val="0C7EED36"/>
    <w:rsid w:val="0D09873A"/>
    <w:rsid w:val="0D4EEEF4"/>
    <w:rsid w:val="0D73CFEE"/>
    <w:rsid w:val="0DC1A8E6"/>
    <w:rsid w:val="0DDDA686"/>
    <w:rsid w:val="0E17EC8B"/>
    <w:rsid w:val="0F29E7E8"/>
    <w:rsid w:val="10DC40C5"/>
    <w:rsid w:val="10FE819A"/>
    <w:rsid w:val="1212E971"/>
    <w:rsid w:val="128FF6DC"/>
    <w:rsid w:val="13087410"/>
    <w:rsid w:val="1408502C"/>
    <w:rsid w:val="148772DC"/>
    <w:rsid w:val="1602D858"/>
    <w:rsid w:val="16F45BEE"/>
    <w:rsid w:val="18B66C0C"/>
    <w:rsid w:val="1AB27871"/>
    <w:rsid w:val="1AE167AB"/>
    <w:rsid w:val="1BE47F63"/>
    <w:rsid w:val="1C1AF69C"/>
    <w:rsid w:val="1CE0F349"/>
    <w:rsid w:val="1E61E916"/>
    <w:rsid w:val="1E688A50"/>
    <w:rsid w:val="1E711DA7"/>
    <w:rsid w:val="1F7EFF97"/>
    <w:rsid w:val="1F874B88"/>
    <w:rsid w:val="229C8D15"/>
    <w:rsid w:val="22C7085C"/>
    <w:rsid w:val="23FFE99B"/>
    <w:rsid w:val="245919C5"/>
    <w:rsid w:val="251FB6E5"/>
    <w:rsid w:val="25761E27"/>
    <w:rsid w:val="27234CF4"/>
    <w:rsid w:val="27D51711"/>
    <w:rsid w:val="2841C620"/>
    <w:rsid w:val="299B313F"/>
    <w:rsid w:val="2AB41F98"/>
    <w:rsid w:val="2B7D019E"/>
    <w:rsid w:val="2C03E0D3"/>
    <w:rsid w:val="2D12B752"/>
    <w:rsid w:val="2DC612F7"/>
    <w:rsid w:val="2ED28D67"/>
    <w:rsid w:val="2F324A22"/>
    <w:rsid w:val="2F8D201C"/>
    <w:rsid w:val="2FC4B0CD"/>
    <w:rsid w:val="2FF849E9"/>
    <w:rsid w:val="304B93DB"/>
    <w:rsid w:val="30F5A8C8"/>
    <w:rsid w:val="31ACBE6B"/>
    <w:rsid w:val="32574070"/>
    <w:rsid w:val="325A8E47"/>
    <w:rsid w:val="32812B30"/>
    <w:rsid w:val="33242356"/>
    <w:rsid w:val="33E04535"/>
    <w:rsid w:val="33E4B7F7"/>
    <w:rsid w:val="3411CC57"/>
    <w:rsid w:val="34D2DB93"/>
    <w:rsid w:val="34EB6F6B"/>
    <w:rsid w:val="35FA8915"/>
    <w:rsid w:val="366F0308"/>
    <w:rsid w:val="36ACFD69"/>
    <w:rsid w:val="36DA4EA6"/>
    <w:rsid w:val="38456DF8"/>
    <w:rsid w:val="3A2D9B20"/>
    <w:rsid w:val="3B67CCD7"/>
    <w:rsid w:val="3C63B5ED"/>
    <w:rsid w:val="3C7F4E17"/>
    <w:rsid w:val="3D8AB5F3"/>
    <w:rsid w:val="3E69FCDE"/>
    <w:rsid w:val="3F20887E"/>
    <w:rsid w:val="3F6208CB"/>
    <w:rsid w:val="3F9238DC"/>
    <w:rsid w:val="3FFFB744"/>
    <w:rsid w:val="40D8D442"/>
    <w:rsid w:val="4125C0D0"/>
    <w:rsid w:val="41D6DEA8"/>
    <w:rsid w:val="42400E15"/>
    <w:rsid w:val="43D1C1FE"/>
    <w:rsid w:val="46E8C9ED"/>
    <w:rsid w:val="47409FB8"/>
    <w:rsid w:val="47649EE3"/>
    <w:rsid w:val="47EE0EED"/>
    <w:rsid w:val="4800B9BA"/>
    <w:rsid w:val="497EFD99"/>
    <w:rsid w:val="4AC3BE12"/>
    <w:rsid w:val="4AE3E920"/>
    <w:rsid w:val="4AF5C3C0"/>
    <w:rsid w:val="4BE09DED"/>
    <w:rsid w:val="4BEFD6BA"/>
    <w:rsid w:val="4DA9E48F"/>
    <w:rsid w:val="4E935011"/>
    <w:rsid w:val="4FDC9C4C"/>
    <w:rsid w:val="50EDC899"/>
    <w:rsid w:val="5109669E"/>
    <w:rsid w:val="52055187"/>
    <w:rsid w:val="52C6B521"/>
    <w:rsid w:val="52DF2C56"/>
    <w:rsid w:val="54173162"/>
    <w:rsid w:val="551003EC"/>
    <w:rsid w:val="5592DF9A"/>
    <w:rsid w:val="5608360F"/>
    <w:rsid w:val="56C5E6F7"/>
    <w:rsid w:val="56DC221E"/>
    <w:rsid w:val="588868E1"/>
    <w:rsid w:val="589242FC"/>
    <w:rsid w:val="596698C7"/>
    <w:rsid w:val="59C8E94D"/>
    <w:rsid w:val="59F7867E"/>
    <w:rsid w:val="59F7C0A7"/>
    <w:rsid w:val="59F9A2C0"/>
    <w:rsid w:val="5B264B2A"/>
    <w:rsid w:val="5BC12128"/>
    <w:rsid w:val="5D758CBA"/>
    <w:rsid w:val="5D7FCDD1"/>
    <w:rsid w:val="5F054747"/>
    <w:rsid w:val="5FB1AEEF"/>
    <w:rsid w:val="60976EF1"/>
    <w:rsid w:val="61C9E697"/>
    <w:rsid w:val="627B7133"/>
    <w:rsid w:val="6308AA47"/>
    <w:rsid w:val="635404CA"/>
    <w:rsid w:val="63FB9FA8"/>
    <w:rsid w:val="6418E0BD"/>
    <w:rsid w:val="645C7AA6"/>
    <w:rsid w:val="64E11537"/>
    <w:rsid w:val="65B4C843"/>
    <w:rsid w:val="6629BAC4"/>
    <w:rsid w:val="6A3563A7"/>
    <w:rsid w:val="6B7ADFA9"/>
    <w:rsid w:val="6EF37563"/>
    <w:rsid w:val="6F5A5460"/>
    <w:rsid w:val="700F8D5A"/>
    <w:rsid w:val="703C8B8A"/>
    <w:rsid w:val="707AA815"/>
    <w:rsid w:val="70A85ED3"/>
    <w:rsid w:val="70D2E71F"/>
    <w:rsid w:val="716B3826"/>
    <w:rsid w:val="74E87849"/>
    <w:rsid w:val="755CC434"/>
    <w:rsid w:val="7652931C"/>
    <w:rsid w:val="77968D99"/>
    <w:rsid w:val="78703B27"/>
    <w:rsid w:val="78F6B03F"/>
    <w:rsid w:val="7A0903FC"/>
    <w:rsid w:val="7ADC8BE7"/>
    <w:rsid w:val="7B0CCA2B"/>
    <w:rsid w:val="7CD89D27"/>
    <w:rsid w:val="7D7F50E2"/>
    <w:rsid w:val="7E0E1E0C"/>
    <w:rsid w:val="7ED99A47"/>
    <w:rsid w:val="7F81D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C76BDF"/>
  <w15:chartTrackingRefBased/>
  <w15:docId w15:val="{A98D04D1-F1BB-4888-9DEA-E342FE47C7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6B89"/>
    <w:pPr>
      <w:ind w:left="720"/>
      <w:contextualSpacing/>
    </w:pPr>
  </w:style>
  <w:style w:type="table" w:styleId="TableGrid">
    <w:name w:val="Table Grid"/>
    <w:basedOn w:val="TableNormal"/>
    <w:uiPriority w:val="39"/>
    <w:rsid w:val="00577D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017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708"/>
  </w:style>
  <w:style w:type="paragraph" w:styleId="Footer">
    <w:name w:val="footer"/>
    <w:basedOn w:val="Normal"/>
    <w:link w:val="FooterChar"/>
    <w:uiPriority w:val="99"/>
    <w:unhideWhenUsed/>
    <w:rsid w:val="001017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708"/>
  </w:style>
  <w:style w:type="paragraph" w:styleId="NormalWeb">
    <w:name w:val="Normal (Web)"/>
    <w:basedOn w:val="Normal"/>
    <w:uiPriority w:val="99"/>
    <w:semiHidden/>
    <w:unhideWhenUsed/>
    <w:rsid w:val="006D0F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sv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1223</TotalTime>
  <Pages>19</Pages>
  <Words>3955</Words>
  <Characters>27255</Characters>
  <Application>Microsoft Office Word</Application>
  <DocSecurity>0</DocSecurity>
  <Lines>633</Lines>
  <Paragraphs>227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Ann Russell (2323238)</dc:creator>
  <cp:keywords/>
  <dc:description/>
  <cp:lastModifiedBy>Elizabeth Ann Russell (2323238)</cp:lastModifiedBy>
  <cp:revision>1</cp:revision>
  <dcterms:created xsi:type="dcterms:W3CDTF">2025-11-02T16:36:00Z</dcterms:created>
  <dcterms:modified xsi:type="dcterms:W3CDTF">2025-11-21T12:17:00Z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7cd1b622-3f27-434b-b5cf-982a193a245f</vt:lpwstr>
  </property>
</Properties>
</file>