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53EB5" w:rsidRDefault="008E4CBF">
      <w:pPr>
        <w:spacing w:line="360" w:lineRule="auto"/>
        <w:ind w:left="720"/>
        <w:jc w:val="both"/>
      </w:pPr>
      <w:r>
        <w:t>Malgorzata Szpila</w:t>
      </w:r>
    </w:p>
    <w:p w:rsidR="00953EB5" w:rsidRDefault="008E4CBF">
      <w:pPr>
        <w:spacing w:line="360" w:lineRule="auto"/>
        <w:ind w:left="720"/>
        <w:jc w:val="both"/>
      </w:pPr>
      <w:r>
        <w:t>1712241</w:t>
      </w:r>
    </w:p>
    <w:p w:rsidR="00953EB5" w:rsidRDefault="008E4CBF">
      <w:pPr>
        <w:spacing w:line="360" w:lineRule="auto"/>
        <w:ind w:left="720"/>
        <w:jc w:val="both"/>
      </w:pPr>
      <w:r>
        <w:t>Tiny Tots</w:t>
      </w:r>
    </w:p>
    <w:p w:rsidR="00953EB5" w:rsidRDefault="008E4CBF">
      <w:pPr>
        <w:spacing w:line="360" w:lineRule="auto"/>
        <w:ind w:left="720"/>
        <w:jc w:val="both"/>
      </w:pPr>
      <w:hyperlink r:id="rId5">
        <w:r>
          <w:rPr>
            <w:color w:val="1155CC"/>
            <w:u w:val="single"/>
          </w:rPr>
          <w:t>kamil1712240@gmail.com</w:t>
        </w:r>
      </w:hyperlink>
      <w:r>
        <w:t xml:space="preserve"> dob11.03.91</w:t>
      </w:r>
    </w:p>
    <w:p w:rsidR="00953EB5" w:rsidRDefault="00953EB5">
      <w:pPr>
        <w:spacing w:line="360" w:lineRule="auto"/>
        <w:ind w:left="720"/>
        <w:jc w:val="both"/>
      </w:pPr>
    </w:p>
    <w:p w:rsidR="00953EB5" w:rsidRDefault="008E4CBF">
      <w:pPr>
        <w:spacing w:line="360" w:lineRule="auto"/>
        <w:ind w:left="720"/>
        <w:jc w:val="both"/>
      </w:pPr>
      <w:r>
        <w:t xml:space="preserve">Tiny Tots - Halima, Taslima, Stephanie, Kamil and Malgorzata. Each of us had the same contribution to questionnaire and Website. Everyone had to create two questions for questionnaire and one tab at our Website. </w:t>
      </w:r>
    </w:p>
    <w:p w:rsidR="00953EB5" w:rsidRDefault="00953EB5">
      <w:pPr>
        <w:spacing w:line="360" w:lineRule="auto"/>
        <w:jc w:val="both"/>
      </w:pPr>
    </w:p>
    <w:p w:rsidR="00953EB5" w:rsidRDefault="008E4CBF">
      <w:pPr>
        <w:numPr>
          <w:ilvl w:val="0"/>
          <w:numId w:val="1"/>
        </w:numPr>
        <w:spacing w:line="360" w:lineRule="auto"/>
        <w:jc w:val="both"/>
      </w:pPr>
      <w:r>
        <w:t>Questionnaire</w:t>
      </w:r>
    </w:p>
    <w:p w:rsidR="00953EB5" w:rsidRDefault="00953EB5">
      <w:pPr>
        <w:spacing w:line="360" w:lineRule="auto"/>
        <w:ind w:left="720"/>
        <w:jc w:val="both"/>
      </w:pPr>
    </w:p>
    <w:p w:rsidR="00953EB5" w:rsidRDefault="008E4CBF">
      <w:pPr>
        <w:spacing w:line="360" w:lineRule="auto"/>
        <w:ind w:firstLine="720"/>
        <w:jc w:val="both"/>
      </w:pPr>
      <w:r>
        <w:t xml:space="preserve">Doing online questionnaire </w:t>
      </w:r>
      <w:r>
        <w:t>is cheap and fast way to reach and engage our target audience. We have created 10 questions which will be helpful in directing our business to the right track. Each of our team member is responsible for another department of Tiny Tots nursery, so the quest</w:t>
      </w:r>
      <w:r>
        <w:t xml:space="preserve">ionnaire is posing questions about various topics, for example how much customers are happy to pay for our service or question about safety. </w:t>
      </w:r>
    </w:p>
    <w:p w:rsidR="00953EB5" w:rsidRDefault="008E4CBF">
      <w:pPr>
        <w:spacing w:line="360" w:lineRule="auto"/>
        <w:ind w:firstLine="700"/>
        <w:jc w:val="both"/>
      </w:pPr>
      <w:r>
        <w:t xml:space="preserve">I wanted to know what forms of activity are important for parents, what forms of learning and entertainment would </w:t>
      </w:r>
      <w:r>
        <w:t>they like to find inside Tiny Tots. For this reason I build a simple checkbox where audience can mark their likes and also give their own ideas.</w:t>
      </w:r>
    </w:p>
    <w:p w:rsidR="00953EB5" w:rsidRDefault="008E4CBF">
      <w:pPr>
        <w:spacing w:line="360" w:lineRule="auto"/>
        <w:ind w:firstLine="700"/>
        <w:jc w:val="center"/>
      </w:pPr>
      <w:r>
        <w:rPr>
          <w:noProof/>
        </w:rPr>
        <w:drawing>
          <wp:inline distT="114300" distB="114300" distL="114300" distR="114300">
            <wp:extent cx="4915300" cy="3824288"/>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6"/>
                    <a:srcRect/>
                    <a:stretch>
                      <a:fillRect/>
                    </a:stretch>
                  </pic:blipFill>
                  <pic:spPr>
                    <a:xfrm>
                      <a:off x="0" y="0"/>
                      <a:ext cx="4915300" cy="3824288"/>
                    </a:xfrm>
                    <a:prstGeom prst="rect">
                      <a:avLst/>
                    </a:prstGeom>
                    <a:ln/>
                  </pic:spPr>
                </pic:pic>
              </a:graphicData>
            </a:graphic>
          </wp:inline>
        </w:drawing>
      </w:r>
    </w:p>
    <w:p w:rsidR="00953EB5" w:rsidRDefault="008E4CBF">
      <w:pPr>
        <w:spacing w:line="360" w:lineRule="auto"/>
        <w:ind w:firstLine="700"/>
        <w:jc w:val="both"/>
      </w:pPr>
      <w:r>
        <w:lastRenderedPageBreak/>
        <w:t>The answers showed that the most important for respondents are educational play and activities outside the bu</w:t>
      </w:r>
      <w:r>
        <w:t xml:space="preserve">ilding. </w:t>
      </w:r>
    </w:p>
    <w:p w:rsidR="00953EB5" w:rsidRDefault="00953EB5">
      <w:pPr>
        <w:spacing w:line="360" w:lineRule="auto"/>
        <w:ind w:firstLine="700"/>
        <w:jc w:val="center"/>
      </w:pPr>
    </w:p>
    <w:p w:rsidR="00953EB5" w:rsidRDefault="008E4CBF">
      <w:pPr>
        <w:spacing w:line="360" w:lineRule="auto"/>
        <w:ind w:firstLine="700"/>
        <w:jc w:val="both"/>
      </w:pPr>
      <w:r>
        <w:t xml:space="preserve">To draw a conclusion for future business development we must have innovative educational toys, like toys with contrasting colours for babies, action toys for toddlers and toys which inspire reading for preschool aged kids. Also we should to have </w:t>
      </w:r>
      <w:r>
        <w:t xml:space="preserve">outside space adapted for kids for kids in all age. </w:t>
      </w:r>
      <w:r>
        <w:rPr>
          <w:noProof/>
        </w:rPr>
        <w:drawing>
          <wp:anchor distT="114300" distB="114300" distL="114300" distR="114300" simplePos="0" relativeHeight="251658240" behindDoc="0" locked="0" layoutInCell="1" hidden="0" allowOverlap="1">
            <wp:simplePos x="0" y="0"/>
            <wp:positionH relativeFrom="column">
              <wp:posOffset>180975</wp:posOffset>
            </wp:positionH>
            <wp:positionV relativeFrom="paragraph">
              <wp:posOffset>161925</wp:posOffset>
            </wp:positionV>
            <wp:extent cx="5734050" cy="3098800"/>
            <wp:effectExtent l="0" t="0" r="0" b="0"/>
            <wp:wrapSquare wrapText="bothSides" distT="114300" distB="114300" distL="114300" distR="1143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34050" cy="3098800"/>
                    </a:xfrm>
                    <a:prstGeom prst="rect">
                      <a:avLst/>
                    </a:prstGeom>
                    <a:ln/>
                  </pic:spPr>
                </pic:pic>
              </a:graphicData>
            </a:graphic>
          </wp:anchor>
        </w:drawing>
      </w:r>
    </w:p>
    <w:p w:rsidR="00953EB5" w:rsidRDefault="008E4CBF">
      <w:pPr>
        <w:spacing w:line="360" w:lineRule="auto"/>
        <w:ind w:firstLine="700"/>
        <w:jc w:val="both"/>
      </w:pPr>
      <w:r>
        <w:t>My second question was based on factors around nursery. I wanted to get information if important/not important are: safety, food, activities, interaction with other kids, school run and car park. And ag</w:t>
      </w:r>
      <w:r>
        <w:t xml:space="preserve">ain I used a checkbox but this time I decided to use checkbox grid so audience can give their answer in scale from not at all important to very important. </w:t>
      </w:r>
    </w:p>
    <w:p w:rsidR="00953EB5" w:rsidRDefault="008E4CBF">
      <w:pPr>
        <w:spacing w:line="360" w:lineRule="auto"/>
        <w:ind w:firstLine="700"/>
        <w:jc w:val="both"/>
      </w:pPr>
      <w:r>
        <w:t>Undermentioned diagram is showing the result of that question. As we predicted safety, food, activit</w:t>
      </w:r>
      <w:r>
        <w:t xml:space="preserve">ies and interaction with other kids are the most important. Because we are not having a school run in our business, we might think about to have it in the future, because some of our interviewee said it is important for them. </w:t>
      </w:r>
    </w:p>
    <w:p w:rsidR="00953EB5" w:rsidRDefault="008E4CBF">
      <w:r>
        <w:t xml:space="preserve">        </w:t>
      </w:r>
    </w:p>
    <w:p w:rsidR="00953EB5" w:rsidRDefault="008E4CBF" w:rsidP="008E4CBF">
      <w:pPr>
        <w:spacing w:line="360" w:lineRule="auto"/>
        <w:jc w:val="both"/>
      </w:pPr>
      <w:r>
        <w:rPr>
          <w:noProof/>
        </w:rPr>
        <w:lastRenderedPageBreak/>
        <w:drawing>
          <wp:anchor distT="114300" distB="114300" distL="114300" distR="114300" simplePos="0" relativeHeight="251653120" behindDoc="0" locked="0" layoutInCell="1" hidden="0" allowOverlap="1">
            <wp:simplePos x="0" y="0"/>
            <wp:positionH relativeFrom="column">
              <wp:posOffset>3810000</wp:posOffset>
            </wp:positionH>
            <wp:positionV relativeFrom="paragraph">
              <wp:posOffset>669925</wp:posOffset>
            </wp:positionV>
            <wp:extent cx="1638300" cy="1249045"/>
            <wp:effectExtent l="0" t="0" r="0" b="8255"/>
            <wp:wrapTopAndBottom/>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1638300" cy="1249045"/>
                    </a:xfrm>
                    <a:prstGeom prst="rect">
                      <a:avLst/>
                    </a:prstGeom>
                    <a:ln/>
                  </pic:spPr>
                </pic:pic>
              </a:graphicData>
            </a:graphic>
          </wp:anchor>
        </w:drawing>
      </w:r>
      <w:r>
        <w:rPr>
          <w:noProof/>
        </w:rPr>
        <w:drawing>
          <wp:anchor distT="114300" distB="114300" distL="114300" distR="114300" simplePos="0" relativeHeight="251659264" behindDoc="0" locked="0" layoutInCell="1" hidden="0" allowOverlap="1">
            <wp:simplePos x="0" y="0"/>
            <wp:positionH relativeFrom="column">
              <wp:posOffset>0</wp:posOffset>
            </wp:positionH>
            <wp:positionV relativeFrom="paragraph">
              <wp:posOffset>171450</wp:posOffset>
            </wp:positionV>
            <wp:extent cx="3853815" cy="1747520"/>
            <wp:effectExtent l="0" t="0" r="0" b="5080"/>
            <wp:wrapTopAndBottom/>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3853815" cy="1747520"/>
                    </a:xfrm>
                    <a:prstGeom prst="rect">
                      <a:avLst/>
                    </a:prstGeom>
                    <a:ln/>
                  </pic:spPr>
                </pic:pic>
              </a:graphicData>
            </a:graphic>
          </wp:anchor>
        </w:drawing>
      </w:r>
      <w:bookmarkStart w:id="0" w:name="_GoBack"/>
      <w:bookmarkEnd w:id="0"/>
    </w:p>
    <w:p w:rsidR="00953EB5" w:rsidRDefault="00953EB5"/>
    <w:p w:rsidR="00953EB5" w:rsidRDefault="00953EB5"/>
    <w:p w:rsidR="00953EB5" w:rsidRDefault="008E4CBF">
      <w:pPr>
        <w:spacing w:line="360" w:lineRule="auto"/>
        <w:jc w:val="both"/>
      </w:pPr>
      <w:r>
        <w:t xml:space="preserve">           In contrast to all other research methods and techniques, surveys are the simplest tools in both construction and analysis, giving answers to the questions that bother us. </w:t>
      </w:r>
    </w:p>
    <w:p w:rsidR="00953EB5" w:rsidRDefault="00953EB5">
      <w:pPr>
        <w:spacing w:line="360" w:lineRule="auto"/>
        <w:jc w:val="both"/>
      </w:pPr>
    </w:p>
    <w:p w:rsidR="00953EB5" w:rsidRDefault="00953EB5">
      <w:pPr>
        <w:spacing w:line="360" w:lineRule="auto"/>
        <w:jc w:val="both"/>
      </w:pPr>
    </w:p>
    <w:p w:rsidR="00953EB5" w:rsidRDefault="00953EB5">
      <w:pPr>
        <w:spacing w:line="360" w:lineRule="auto"/>
        <w:jc w:val="both"/>
      </w:pPr>
    </w:p>
    <w:p w:rsidR="00953EB5" w:rsidRDefault="008E4CBF">
      <w:pPr>
        <w:spacing w:line="360" w:lineRule="auto"/>
        <w:ind w:left="720"/>
        <w:jc w:val="both"/>
      </w:pPr>
      <w:r>
        <w:t>2. Website</w:t>
      </w:r>
    </w:p>
    <w:p w:rsidR="00953EB5" w:rsidRDefault="00953EB5"/>
    <w:p w:rsidR="00953EB5" w:rsidRDefault="008E4CBF">
      <w:pPr>
        <w:spacing w:line="360" w:lineRule="auto"/>
        <w:ind w:firstLine="700"/>
        <w:jc w:val="both"/>
      </w:pPr>
      <w:r>
        <w:t>We decided to create a simple page, where all the informa</w:t>
      </w:r>
      <w:r>
        <w:t>tions will be easy to find. Big pictures with happy kids attract visitors to stay at our page longer. We used bright colours to create the trustfull and calm atmosphere. My main role in Tiny Tots business is marketing site. I have created page Services and</w:t>
      </w:r>
      <w:r>
        <w:t xml:space="preserve"> Contact us.</w:t>
      </w:r>
    </w:p>
    <w:p w:rsidR="00953EB5" w:rsidRDefault="0028769E">
      <w:pPr>
        <w:spacing w:line="360" w:lineRule="auto"/>
        <w:ind w:firstLine="700"/>
        <w:jc w:val="center"/>
      </w:pPr>
      <w:r>
        <w:rPr>
          <w:noProof/>
        </w:rPr>
        <w:drawing>
          <wp:anchor distT="114300" distB="114300" distL="114300" distR="114300" simplePos="0" relativeHeight="251663360" behindDoc="0" locked="0" layoutInCell="1" hidden="0" allowOverlap="1">
            <wp:simplePos x="0" y="0"/>
            <wp:positionH relativeFrom="column">
              <wp:posOffset>238125</wp:posOffset>
            </wp:positionH>
            <wp:positionV relativeFrom="paragraph">
              <wp:posOffset>377190</wp:posOffset>
            </wp:positionV>
            <wp:extent cx="5495925" cy="2905125"/>
            <wp:effectExtent l="0" t="0" r="0" b="9525"/>
            <wp:wrapTopAndBottom/>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l="7055" r="-7055"/>
                    <a:stretch>
                      <a:fillRect/>
                    </a:stretch>
                  </pic:blipFill>
                  <pic:spPr>
                    <a:xfrm>
                      <a:off x="0" y="0"/>
                      <a:ext cx="5495925" cy="2905125"/>
                    </a:xfrm>
                    <a:prstGeom prst="rect">
                      <a:avLst/>
                    </a:prstGeom>
                    <a:ln/>
                  </pic:spPr>
                </pic:pic>
              </a:graphicData>
            </a:graphic>
            <wp14:sizeRelH relativeFrom="margin">
              <wp14:pctWidth>0</wp14:pctWidth>
            </wp14:sizeRelH>
            <wp14:sizeRelV relativeFrom="margin">
              <wp14:pctHeight>0</wp14:pctHeight>
            </wp14:sizeRelV>
          </wp:anchor>
        </w:drawing>
      </w:r>
      <w:r w:rsidR="008E4CBF">
        <w:rPr>
          <w:noProof/>
        </w:rPr>
        <w:drawing>
          <wp:anchor distT="114300" distB="114300" distL="114300" distR="114300" simplePos="0" relativeHeight="251657216" behindDoc="0" locked="0" layoutInCell="1" hidden="0" allowOverlap="1">
            <wp:simplePos x="0" y="0"/>
            <wp:positionH relativeFrom="column">
              <wp:posOffset>1</wp:posOffset>
            </wp:positionH>
            <wp:positionV relativeFrom="paragraph">
              <wp:posOffset>3705225</wp:posOffset>
            </wp:positionV>
            <wp:extent cx="5734050" cy="2743200"/>
            <wp:effectExtent l="0" t="0" r="0" b="0"/>
            <wp:wrapSquare wrapText="bothSides" distT="114300" distB="114300" distL="114300" distR="1143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734050" cy="2743200"/>
                    </a:xfrm>
                    <a:prstGeom prst="rect">
                      <a:avLst/>
                    </a:prstGeom>
                    <a:ln/>
                  </pic:spPr>
                </pic:pic>
              </a:graphicData>
            </a:graphic>
            <wp14:sizeRelH relativeFrom="margin">
              <wp14:pctWidth>0</wp14:pctWidth>
            </wp14:sizeRelH>
            <wp14:sizeRelV relativeFrom="margin">
              <wp14:pctHeight>0</wp14:pctHeight>
            </wp14:sizeRelV>
          </wp:anchor>
        </w:drawing>
      </w:r>
    </w:p>
    <w:p w:rsidR="00953EB5" w:rsidRDefault="008E4CBF">
      <w:pPr>
        <w:spacing w:line="360" w:lineRule="auto"/>
        <w:ind w:firstLine="700"/>
        <w:jc w:val="both"/>
      </w:pPr>
      <w:r>
        <w:lastRenderedPageBreak/>
        <w:t>In my opinion success reside in the proportion - this applies to both text and graphics.The first one can not overwhelm and should only talk about what is really important. The character of the text should also be consistent with the profil</w:t>
      </w:r>
      <w:r>
        <w:t>e of our business. Second one, the graphics, should be pleasing to the eye, accompany the content, but not cover it.</w:t>
      </w:r>
    </w:p>
    <w:p w:rsidR="00953EB5" w:rsidRDefault="008E4CBF">
      <w:pPr>
        <w:spacing w:line="360" w:lineRule="auto"/>
        <w:ind w:firstLine="700"/>
        <w:jc w:val="both"/>
      </w:pPr>
      <w:r>
        <w:t>I added a page Contact us, where visitors can leave us a message if they have any questions. There is also google map with information wher</w:t>
      </w:r>
      <w:r>
        <w:t xml:space="preserve">e future customers can find us. </w:t>
      </w:r>
    </w:p>
    <w:p w:rsidR="00953EB5" w:rsidRDefault="008E4CBF">
      <w:pPr>
        <w:spacing w:line="360" w:lineRule="auto"/>
        <w:ind w:firstLine="700"/>
        <w:jc w:val="both"/>
      </w:pPr>
      <w:r>
        <w:rPr>
          <w:noProof/>
        </w:rPr>
        <w:drawing>
          <wp:anchor distT="114300" distB="114300" distL="114300" distR="114300" simplePos="0" relativeHeight="251663360" behindDoc="0" locked="0" layoutInCell="1" hidden="0" allowOverlap="1">
            <wp:simplePos x="0" y="0"/>
            <wp:positionH relativeFrom="column">
              <wp:posOffset>1</wp:posOffset>
            </wp:positionH>
            <wp:positionV relativeFrom="paragraph">
              <wp:posOffset>447675</wp:posOffset>
            </wp:positionV>
            <wp:extent cx="5734050" cy="2603500"/>
            <wp:effectExtent l="0" t="0" r="0" b="0"/>
            <wp:wrapSquare wrapText="bothSides" distT="114300" distB="114300" distL="114300" distR="11430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734050" cy="2603500"/>
                    </a:xfrm>
                    <a:prstGeom prst="rect">
                      <a:avLst/>
                    </a:prstGeom>
                    <a:ln/>
                  </pic:spPr>
                </pic:pic>
              </a:graphicData>
            </a:graphic>
          </wp:anchor>
        </w:drawing>
      </w:r>
    </w:p>
    <w:p w:rsidR="00953EB5" w:rsidRDefault="008E4CBF">
      <w:pPr>
        <w:spacing w:line="360" w:lineRule="auto"/>
        <w:ind w:firstLine="700"/>
        <w:jc w:val="both"/>
      </w:pPr>
      <w:r>
        <w:t>I think our page is consistent and easy to read. There are only the most important information which comes of ass very professional Website. The Internet is currently one of the most powerful marketing tools. Website buil</w:t>
      </w:r>
      <w:r>
        <w:t xml:space="preserve">ds the image and prestige of the company. </w:t>
      </w:r>
    </w:p>
    <w:sectPr w:rsidR="00953EB5">
      <w:pgSz w:w="11909" w:h="16834"/>
      <w:pgMar w:top="1440" w:right="1440" w:bottom="1440" w:left="1440" w:header="720" w:footer="720" w:gutter="0"/>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Segoe UI">
    <w:panose1 w:val="020B0502040204020203"/>
    <w:charset w:val="EE"/>
    <w:family w:val="swiss"/>
    <w:pitch w:val="variable"/>
    <w:sig w:usb0="E4002EFF" w:usb1="C000E47F" w:usb2="00000009" w:usb3="00000000" w:csb0="000001FF" w:csb1="00000000"/>
  </w:font>
  <w:font w:name="Calibri">
    <w:panose1 w:val="020F0502020204030204"/>
    <w:charset w:val="EE"/>
    <w:family w:val="swiss"/>
    <w:pitch w:val="variable"/>
    <w:sig w:usb0="E0002A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65B785D"/>
    <w:multiLevelType w:val="multilevel"/>
    <w:tmpl w:val="953CB67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3EB5"/>
    <w:rsid w:val="0028769E"/>
    <w:rsid w:val="008E4CBF"/>
    <w:rsid w:val="00953EB5"/>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120BA"/>
  <w15:docId w15:val="{93A5EDD2-D620-4D0A-B9F7-27F004F76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eastAsia="pl-PL"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style>
  <w:style w:type="paragraph" w:styleId="Nagwek1">
    <w:name w:val="heading 1"/>
    <w:basedOn w:val="Normalny"/>
    <w:next w:val="Normalny"/>
    <w:uiPriority w:val="9"/>
    <w:qFormat/>
    <w:pPr>
      <w:keepNext/>
      <w:keepLines/>
      <w:spacing w:before="400" w:after="120"/>
      <w:outlineLvl w:val="0"/>
    </w:pPr>
    <w:rPr>
      <w:sz w:val="40"/>
      <w:szCs w:val="40"/>
    </w:rPr>
  </w:style>
  <w:style w:type="paragraph" w:styleId="Nagwek2">
    <w:name w:val="heading 2"/>
    <w:basedOn w:val="Normalny"/>
    <w:next w:val="Normalny"/>
    <w:uiPriority w:val="9"/>
    <w:semiHidden/>
    <w:unhideWhenUsed/>
    <w:qFormat/>
    <w:pPr>
      <w:keepNext/>
      <w:keepLines/>
      <w:spacing w:before="360" w:after="120"/>
      <w:outlineLvl w:val="1"/>
    </w:pPr>
    <w:rPr>
      <w:sz w:val="32"/>
      <w:szCs w:val="32"/>
    </w:rPr>
  </w:style>
  <w:style w:type="paragraph" w:styleId="Nagwek3">
    <w:name w:val="heading 3"/>
    <w:basedOn w:val="Normalny"/>
    <w:next w:val="Normalny"/>
    <w:uiPriority w:val="9"/>
    <w:semiHidden/>
    <w:unhideWhenUsed/>
    <w:qFormat/>
    <w:pPr>
      <w:keepNext/>
      <w:keepLines/>
      <w:spacing w:before="320" w:after="80"/>
      <w:outlineLvl w:val="2"/>
    </w:pPr>
    <w:rPr>
      <w:color w:val="434343"/>
      <w:sz w:val="28"/>
      <w:szCs w:val="28"/>
    </w:rPr>
  </w:style>
  <w:style w:type="paragraph" w:styleId="Nagwek4">
    <w:name w:val="heading 4"/>
    <w:basedOn w:val="Normalny"/>
    <w:next w:val="Normalny"/>
    <w:uiPriority w:val="9"/>
    <w:semiHidden/>
    <w:unhideWhenUsed/>
    <w:qFormat/>
    <w:pPr>
      <w:keepNext/>
      <w:keepLines/>
      <w:spacing w:before="280" w:after="80"/>
      <w:outlineLvl w:val="3"/>
    </w:pPr>
    <w:rPr>
      <w:color w:val="666666"/>
      <w:sz w:val="24"/>
      <w:szCs w:val="24"/>
    </w:rPr>
  </w:style>
  <w:style w:type="paragraph" w:styleId="Nagwek5">
    <w:name w:val="heading 5"/>
    <w:basedOn w:val="Normalny"/>
    <w:next w:val="Normalny"/>
    <w:uiPriority w:val="9"/>
    <w:semiHidden/>
    <w:unhideWhenUsed/>
    <w:qFormat/>
    <w:pPr>
      <w:keepNext/>
      <w:keepLines/>
      <w:spacing w:before="240" w:after="80"/>
      <w:outlineLvl w:val="4"/>
    </w:pPr>
    <w:rPr>
      <w:color w:val="666666"/>
    </w:rPr>
  </w:style>
  <w:style w:type="paragraph" w:styleId="Nagwek6">
    <w:name w:val="heading 6"/>
    <w:basedOn w:val="Normalny"/>
    <w:next w:val="Normalny"/>
    <w:uiPriority w:val="9"/>
    <w:semiHidden/>
    <w:unhideWhenUsed/>
    <w:qFormat/>
    <w:pPr>
      <w:keepNext/>
      <w:keepLines/>
      <w:spacing w:before="240" w:after="80"/>
      <w:outlineLvl w:val="5"/>
    </w:pPr>
    <w:rPr>
      <w:i/>
      <w:color w:val="666666"/>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ytu">
    <w:name w:val="Title"/>
    <w:basedOn w:val="Normalny"/>
    <w:next w:val="Normalny"/>
    <w:uiPriority w:val="10"/>
    <w:qFormat/>
    <w:pPr>
      <w:keepNext/>
      <w:keepLines/>
      <w:spacing w:after="60"/>
    </w:pPr>
    <w:rPr>
      <w:sz w:val="52"/>
      <w:szCs w:val="52"/>
    </w:rPr>
  </w:style>
  <w:style w:type="paragraph" w:styleId="Podtytu">
    <w:name w:val="Subtitle"/>
    <w:basedOn w:val="Normalny"/>
    <w:next w:val="Normalny"/>
    <w:uiPriority w:val="11"/>
    <w:qFormat/>
    <w:pPr>
      <w:keepNext/>
      <w:keepLines/>
      <w:spacing w:after="320"/>
    </w:pPr>
    <w:rPr>
      <w:color w:val="666666"/>
      <w:sz w:val="30"/>
      <w:szCs w:val="30"/>
    </w:rPr>
  </w:style>
  <w:style w:type="paragraph" w:styleId="Tekstdymka">
    <w:name w:val="Balloon Text"/>
    <w:basedOn w:val="Normalny"/>
    <w:link w:val="TekstdymkaZnak"/>
    <w:uiPriority w:val="99"/>
    <w:semiHidden/>
    <w:unhideWhenUsed/>
    <w:rsid w:val="0028769E"/>
    <w:pPr>
      <w:spacing w:line="240" w:lineRule="auto"/>
    </w:pPr>
    <w:rPr>
      <w:rFonts w:ascii="Segoe UI" w:hAnsi="Segoe UI" w:cs="Segoe UI"/>
      <w:sz w:val="18"/>
      <w:szCs w:val="18"/>
    </w:rPr>
  </w:style>
  <w:style w:type="character" w:customStyle="1" w:styleId="TekstdymkaZnak">
    <w:name w:val="Tekst dymka Znak"/>
    <w:basedOn w:val="Domylnaczcionkaakapitu"/>
    <w:link w:val="Tekstdymka"/>
    <w:uiPriority w:val="99"/>
    <w:semiHidden/>
    <w:rsid w:val="0028769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hyperlink" Target="mailto:kamil1712240@gmail.com" TargetMode="Externa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4</Pages>
  <Words>496</Words>
  <Characters>2981</Characters>
  <Application>Microsoft Office Word</Application>
  <DocSecurity>0</DocSecurity>
  <Lines>24</Lines>
  <Paragraphs>6</Paragraphs>
  <ScaleCrop>false</ScaleCrop>
  <Company/>
  <LinksUpToDate>false</LinksUpToDate>
  <CharactersWithSpaces>3471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Grzegorz</dc:creator>
  <cp:lastModifiedBy>Grzegorz</cp:lastModifiedBy>
  <cp:revision>3</cp:revision>
  <dcterms:created xsi:type="dcterms:W3CDTF">2019-04-04T18:28:00Z</dcterms:created>
  <dcterms:modified xsi:type="dcterms:W3CDTF">2019-04-04T18:28:00Z</dcterms:modified>
</cp:coreProperties>
</file>