
<file path=[Content_Types].xml><?xml version="1.0" encoding="utf-8"?>
<Types xmlns="http://schemas.openxmlformats.org/package/2006/content-types"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5B96" w:rsidRPr="00C46E05" w:rsidRDefault="00BB5B96" w:rsidP="00BB5B96">
      <w:pPr>
        <w:pStyle w:val="ListParagraph"/>
        <w:ind w:left="7920"/>
        <w:rPr>
          <w:b/>
        </w:rPr>
      </w:pPr>
    </w:p>
    <w:p w:rsidR="00692292" w:rsidRPr="00EC422D" w:rsidRDefault="00692292" w:rsidP="00692292">
      <w:pPr>
        <w:ind w:left="360"/>
        <w:rPr>
          <w:b/>
        </w:rPr>
      </w:pPr>
      <w:r>
        <w:rPr>
          <w:b/>
        </w:rPr>
        <w:t>1</w:t>
      </w:r>
      <w:r w:rsidRPr="00EC422D">
        <w:rPr>
          <w:b/>
        </w:rPr>
        <w:t xml:space="preserve">.  Longitudinal acceleration </w:t>
      </w:r>
    </w:p>
    <w:p w:rsidR="00692292" w:rsidRDefault="00692292" w:rsidP="00692292">
      <w:pPr>
        <w:pStyle w:val="ListParagraph"/>
        <w:ind w:left="360"/>
      </w:pPr>
      <w:r w:rsidRPr="00E20B4E">
        <w:t>The det</w:t>
      </w:r>
      <w:r>
        <w:t>ails of a car undertaking a braking test are shown in</w:t>
      </w:r>
      <w:r w:rsidRPr="004C3387">
        <w:rPr>
          <w:i/>
        </w:rPr>
        <w:t xml:space="preserve"> Table </w:t>
      </w:r>
      <w:r>
        <w:rPr>
          <w:i/>
        </w:rPr>
        <w:t>1</w:t>
      </w:r>
      <w:r w:rsidRPr="004C3387">
        <w:rPr>
          <w:i/>
        </w:rPr>
        <w:t>.1</w:t>
      </w:r>
      <w:r>
        <w:t xml:space="preserve"> </w:t>
      </w:r>
      <w:r w:rsidRPr="00E20B4E">
        <w:t>below</w:t>
      </w:r>
    </w:p>
    <w:p w:rsidR="00692292" w:rsidRDefault="00692292" w:rsidP="00692292">
      <w:pPr>
        <w:pStyle w:val="ListParagraph"/>
        <w:ind w:left="360"/>
      </w:pPr>
    </w:p>
    <w:tbl>
      <w:tblPr>
        <w:tblW w:w="8584" w:type="dxa"/>
        <w:tblInd w:w="7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4899"/>
        <w:gridCol w:w="992"/>
        <w:gridCol w:w="2693"/>
      </w:tblGrid>
      <w:tr w:rsidR="00692292" w:rsidRPr="00E20B4E" w:rsidTr="001E61B6">
        <w:trPr>
          <w:trHeight w:hRule="exact" w:val="378"/>
        </w:trPr>
        <w:tc>
          <w:tcPr>
            <w:tcW w:w="4899" w:type="dxa"/>
            <w:vAlign w:val="center"/>
          </w:tcPr>
          <w:p w:rsidR="00692292" w:rsidRPr="00E20B4E" w:rsidRDefault="00692292" w:rsidP="001E61B6">
            <w:pPr>
              <w:pStyle w:val="ListParagraph"/>
            </w:pPr>
            <w:r w:rsidRPr="00E20B4E">
              <w:t xml:space="preserve">Height of CG of sprung mass above </w:t>
            </w:r>
            <w:r>
              <w:t xml:space="preserve">ground </w:t>
            </w:r>
          </w:p>
        </w:tc>
        <w:tc>
          <w:tcPr>
            <w:tcW w:w="992" w:type="dxa"/>
            <w:vAlign w:val="center"/>
          </w:tcPr>
          <w:p w:rsidR="00692292" w:rsidRPr="00E20B4E" w:rsidRDefault="00692292" w:rsidP="001E61B6">
            <w:pPr>
              <w:pStyle w:val="ListParagraph"/>
              <w:ind w:left="175"/>
            </w:pPr>
            <w:r w:rsidRPr="00E20B4E">
              <w:t>H</w:t>
            </w:r>
          </w:p>
        </w:tc>
        <w:tc>
          <w:tcPr>
            <w:tcW w:w="2693" w:type="dxa"/>
            <w:vAlign w:val="center"/>
          </w:tcPr>
          <w:p w:rsidR="00692292" w:rsidRPr="00E20B4E" w:rsidRDefault="00692292" w:rsidP="001E61B6">
            <w:pPr>
              <w:pStyle w:val="ListParagraph"/>
            </w:pPr>
            <w:r>
              <w:t>0.42</w:t>
            </w:r>
            <w:r w:rsidRPr="00E20B4E">
              <w:t xml:space="preserve"> m</w:t>
            </w:r>
          </w:p>
        </w:tc>
      </w:tr>
      <w:tr w:rsidR="00692292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692292" w:rsidRPr="00E20B4E" w:rsidRDefault="00692292" w:rsidP="001E61B6">
            <w:pPr>
              <w:pStyle w:val="ListParagraph"/>
            </w:pPr>
            <w:r>
              <w:t xml:space="preserve">Height of CG of </w:t>
            </w:r>
            <w:proofErr w:type="spellStart"/>
            <w:r>
              <w:t>unsprung</w:t>
            </w:r>
            <w:proofErr w:type="spellEnd"/>
            <w:r>
              <w:t xml:space="preserve"> mass </w:t>
            </w:r>
          </w:p>
        </w:tc>
        <w:tc>
          <w:tcPr>
            <w:tcW w:w="992" w:type="dxa"/>
            <w:vAlign w:val="center"/>
          </w:tcPr>
          <w:p w:rsidR="00692292" w:rsidRPr="00E20B4E" w:rsidRDefault="00692292" w:rsidP="001E61B6">
            <w:pPr>
              <w:pStyle w:val="ListParagraph"/>
              <w:ind w:left="175"/>
            </w:pPr>
            <w:r>
              <w:t>r</w:t>
            </w:r>
          </w:p>
        </w:tc>
        <w:tc>
          <w:tcPr>
            <w:tcW w:w="2693" w:type="dxa"/>
            <w:vAlign w:val="center"/>
          </w:tcPr>
          <w:p w:rsidR="00692292" w:rsidRDefault="00692292" w:rsidP="001E61B6">
            <w:pPr>
              <w:pStyle w:val="ListParagraph"/>
            </w:pPr>
            <w:r>
              <w:t>0.24 m</w:t>
            </w:r>
          </w:p>
        </w:tc>
      </w:tr>
      <w:tr w:rsidR="00692292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692292" w:rsidRPr="00E20B4E" w:rsidRDefault="007D4B5D" w:rsidP="001E61B6">
            <w:pPr>
              <w:pStyle w:val="ListParagraph"/>
            </w:pPr>
            <w:r>
              <w:t xml:space="preserve">Wheelbase </w:t>
            </w:r>
          </w:p>
        </w:tc>
        <w:tc>
          <w:tcPr>
            <w:tcW w:w="992" w:type="dxa"/>
            <w:vAlign w:val="center"/>
          </w:tcPr>
          <w:p w:rsidR="00692292" w:rsidRPr="00E20B4E" w:rsidRDefault="007D4B5D" w:rsidP="001E61B6">
            <w:pPr>
              <w:pStyle w:val="ListParagraph"/>
              <w:ind w:left="175"/>
            </w:pPr>
            <w:r>
              <w:t>L</w:t>
            </w:r>
          </w:p>
        </w:tc>
        <w:tc>
          <w:tcPr>
            <w:tcW w:w="2693" w:type="dxa"/>
            <w:vAlign w:val="center"/>
          </w:tcPr>
          <w:p w:rsidR="00692292" w:rsidRPr="00E20B4E" w:rsidRDefault="007D4B5D" w:rsidP="001E61B6">
            <w:pPr>
              <w:pStyle w:val="ListParagraph"/>
            </w:pPr>
            <w:r>
              <w:t>2.35 m</w:t>
            </w:r>
          </w:p>
        </w:tc>
      </w:tr>
      <w:tr w:rsidR="007D4B5D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 w:rsidRPr="00E20B4E">
              <w:t>Total front sprung mass</w:t>
            </w:r>
          </w:p>
        </w:tc>
        <w:tc>
          <w:tcPr>
            <w:tcW w:w="992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 w:rsidRPr="00E20B4E">
              <w:t>Msf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 xml:space="preserve">425 </w:t>
            </w:r>
            <w:r w:rsidRPr="00E20B4E">
              <w:t>kg</w:t>
            </w:r>
          </w:p>
        </w:tc>
      </w:tr>
      <w:tr w:rsidR="007D4B5D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 w:rsidRPr="00E20B4E">
              <w:t xml:space="preserve">Total rear sprung mass </w:t>
            </w:r>
          </w:p>
        </w:tc>
        <w:tc>
          <w:tcPr>
            <w:tcW w:w="992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 w:rsidRPr="00E20B4E">
              <w:t>Msr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475</w:t>
            </w:r>
            <w:r w:rsidRPr="00E20B4E">
              <w:t xml:space="preserve"> kg</w:t>
            </w:r>
          </w:p>
        </w:tc>
      </w:tr>
      <w:tr w:rsidR="007D4B5D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 xml:space="preserve">Total  front </w:t>
            </w:r>
            <w:proofErr w:type="spellStart"/>
            <w:r>
              <w:t>unsprung</w:t>
            </w:r>
            <w:proofErr w:type="spellEnd"/>
            <w:r>
              <w:t xml:space="preserve"> mass  ( 2 wheels)</w:t>
            </w:r>
          </w:p>
        </w:tc>
        <w:tc>
          <w:tcPr>
            <w:tcW w:w="992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>
              <w:t>Musf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48kg</w:t>
            </w:r>
          </w:p>
        </w:tc>
      </w:tr>
      <w:tr w:rsidR="007D4B5D" w:rsidRPr="00E20B4E" w:rsidTr="001E61B6">
        <w:trPr>
          <w:trHeight w:hRule="exact" w:val="340"/>
        </w:trPr>
        <w:tc>
          <w:tcPr>
            <w:tcW w:w="4899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 xml:space="preserve">Total rear </w:t>
            </w:r>
            <w:proofErr w:type="spellStart"/>
            <w:r>
              <w:t>unsprung</w:t>
            </w:r>
            <w:proofErr w:type="spellEnd"/>
            <w:r>
              <w:t xml:space="preserve"> mass ( 2 wheels)</w:t>
            </w:r>
          </w:p>
        </w:tc>
        <w:tc>
          <w:tcPr>
            <w:tcW w:w="992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>
              <w:t>Musf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52 kg</w:t>
            </w:r>
          </w:p>
        </w:tc>
      </w:tr>
      <w:tr w:rsidR="007D4B5D" w:rsidRPr="00E20B4E" w:rsidTr="001E61B6">
        <w:trPr>
          <w:trHeight w:hRule="exact" w:val="735"/>
        </w:trPr>
        <w:tc>
          <w:tcPr>
            <w:tcW w:w="8584" w:type="dxa"/>
            <w:gridSpan w:val="3"/>
            <w:vAlign w:val="center"/>
          </w:tcPr>
          <w:p w:rsidR="007D4B5D" w:rsidRPr="00E20B4E" w:rsidRDefault="007D4B5D" w:rsidP="001E61B6">
            <w:pPr>
              <w:pStyle w:val="ListParagraph"/>
            </w:pPr>
            <w:r w:rsidRPr="00E20B4E">
              <w:t>The suspension is fully independent and utili</w:t>
            </w:r>
            <w:r>
              <w:t xml:space="preserve">ses an unequal length </w:t>
            </w:r>
            <w:r w:rsidRPr="00E20B4E">
              <w:t xml:space="preserve">double </w:t>
            </w:r>
            <w:proofErr w:type="gramStart"/>
            <w:r w:rsidRPr="00E20B4E">
              <w:t>A</w:t>
            </w:r>
            <w:proofErr w:type="gramEnd"/>
            <w:r w:rsidRPr="00E20B4E">
              <w:t xml:space="preserve"> arm arrangement a</w:t>
            </w:r>
            <w:r>
              <w:t>t each corner</w:t>
            </w:r>
            <w:r w:rsidRPr="00E20B4E">
              <w:t xml:space="preserve">. Tyres sizes are equal </w:t>
            </w:r>
          </w:p>
        </w:tc>
      </w:tr>
    </w:tbl>
    <w:p w:rsidR="00692292" w:rsidRDefault="00692292" w:rsidP="00692292">
      <w:pPr>
        <w:pStyle w:val="ListParagraph"/>
        <w:ind w:left="786"/>
      </w:pPr>
    </w:p>
    <w:p w:rsidR="00692292" w:rsidRDefault="00692292" w:rsidP="00692292">
      <w:pPr>
        <w:pStyle w:val="ListParagraph"/>
        <w:ind w:left="786"/>
      </w:pPr>
    </w:p>
    <w:p w:rsidR="00692292" w:rsidRPr="00E20B4E" w:rsidRDefault="00692292" w:rsidP="00042175">
      <w:pPr>
        <w:pStyle w:val="ListParagraph"/>
        <w:ind w:left="426"/>
      </w:pPr>
      <w:r w:rsidRPr="001F4077">
        <w:t>Only</w:t>
      </w:r>
      <w:r>
        <w:t xml:space="preserve"> the </w:t>
      </w:r>
      <w:r w:rsidRPr="00065A58">
        <w:rPr>
          <w:u w:val="single"/>
        </w:rPr>
        <w:t>FRONT</w:t>
      </w:r>
      <w:r>
        <w:t xml:space="preserve"> brakes are functioning when the test is undertaken.  The car is braked to the point where the front wheels are slipping at the optimum rate for maximum grip.  </w:t>
      </w:r>
    </w:p>
    <w:p w:rsidR="00692292" w:rsidRPr="005F12CC" w:rsidRDefault="00692292" w:rsidP="00692292">
      <w:pPr>
        <w:pStyle w:val="ListParagraph"/>
        <w:rPr>
          <w:i/>
        </w:rPr>
      </w:pPr>
    </w:p>
    <w:p w:rsidR="00692292" w:rsidRDefault="00692292" w:rsidP="00692292">
      <w:pPr>
        <w:pStyle w:val="ListParagraph"/>
      </w:pPr>
    </w:p>
    <w:p w:rsidR="00692292" w:rsidRDefault="00692292" w:rsidP="00692292">
      <w:pPr>
        <w:pStyle w:val="ListParagraph"/>
        <w:numPr>
          <w:ilvl w:val="0"/>
          <w:numId w:val="21"/>
        </w:numPr>
      </w:pPr>
      <w:r>
        <w:t>Calculate  the longitudinal  load transfer under 8 m/s</w:t>
      </w:r>
      <w:r>
        <w:rPr>
          <w:vertAlign w:val="superscript"/>
        </w:rPr>
        <w:t xml:space="preserve">2 </w:t>
      </w:r>
      <w:r>
        <w:t xml:space="preserve"> longitudinal deceleration </w:t>
      </w:r>
    </w:p>
    <w:p w:rsidR="00692292" w:rsidRDefault="00692292" w:rsidP="00692292">
      <w:pPr>
        <w:pStyle w:val="ListParagraph"/>
        <w:ind w:left="7266" w:firstLine="654"/>
      </w:pPr>
      <w:r>
        <w:t xml:space="preserve">4 marks </w:t>
      </w:r>
    </w:p>
    <w:p w:rsidR="00692292" w:rsidRDefault="00692292" w:rsidP="00692292">
      <w:pPr>
        <w:pStyle w:val="ListParagraph"/>
        <w:ind w:left="7266" w:firstLine="654"/>
      </w:pPr>
    </w:p>
    <w:p w:rsidR="00692292" w:rsidRPr="001F27B0" w:rsidRDefault="00692292" w:rsidP="00692292">
      <w:pPr>
        <w:pStyle w:val="ListParagraph"/>
        <w:numPr>
          <w:ilvl w:val="0"/>
          <w:numId w:val="21"/>
        </w:numPr>
      </w:pPr>
      <w:r>
        <w:t xml:space="preserve">Determine </w:t>
      </w:r>
      <w:r w:rsidR="0045779F">
        <w:t xml:space="preserve">vertical  </w:t>
      </w:r>
      <w:r>
        <w:t xml:space="preserve">loads  </w:t>
      </w:r>
      <w:proofErr w:type="spellStart"/>
      <w:r>
        <w:t>W</w:t>
      </w:r>
      <w:r>
        <w:rPr>
          <w:vertAlign w:val="subscript"/>
        </w:rPr>
        <w:t>f</w:t>
      </w:r>
      <w:proofErr w:type="spellEnd"/>
      <w:r>
        <w:rPr>
          <w:vertAlign w:val="subscript"/>
        </w:rPr>
        <w:t xml:space="preserve"> b </w:t>
      </w:r>
      <w:r>
        <w:t xml:space="preserve"> </w:t>
      </w:r>
      <w:r w:rsidR="0045779F">
        <w:t xml:space="preserve">acting on each individual front wheel, </w:t>
      </w:r>
      <w:r>
        <w:t xml:space="preserve">assuming the static load distribution is symmetrical  </w:t>
      </w:r>
      <w:r>
        <w:rPr>
          <w:vertAlign w:val="superscript"/>
        </w:rPr>
        <w:t xml:space="preserve"> </w:t>
      </w:r>
    </w:p>
    <w:p w:rsidR="00692292" w:rsidRDefault="0045779F" w:rsidP="00692292">
      <w:pPr>
        <w:pStyle w:val="ListParagraph"/>
        <w:ind w:left="7266" w:firstLine="654"/>
      </w:pPr>
      <w:r>
        <w:t>3</w:t>
      </w:r>
      <w:r w:rsidR="00692292" w:rsidRPr="001F27B0">
        <w:t xml:space="preserve"> marks</w:t>
      </w:r>
    </w:p>
    <w:p w:rsidR="00692292" w:rsidRPr="001F27B0" w:rsidRDefault="00692292" w:rsidP="00692292">
      <w:pPr>
        <w:pStyle w:val="ListParagraph"/>
        <w:numPr>
          <w:ilvl w:val="0"/>
          <w:numId w:val="21"/>
        </w:numPr>
      </w:pPr>
      <w:r>
        <w:t xml:space="preserve">Determine </w:t>
      </w:r>
      <w:proofErr w:type="gramStart"/>
      <w:r>
        <w:t>longitudinal  load</w:t>
      </w:r>
      <w:proofErr w:type="gramEnd"/>
      <w:r>
        <w:t xml:space="preserve"> </w:t>
      </w:r>
      <w:proofErr w:type="spellStart"/>
      <w:r>
        <w:t>f</w:t>
      </w:r>
      <w:r w:rsidRPr="001F4077">
        <w:rPr>
          <w:vertAlign w:val="subscript"/>
        </w:rPr>
        <w:t>y</w:t>
      </w:r>
      <w:r>
        <w:rPr>
          <w:vertAlign w:val="subscript"/>
        </w:rPr>
        <w:t>f</w:t>
      </w:r>
      <w:proofErr w:type="spellEnd"/>
      <w:r w:rsidRPr="001F4077">
        <w:rPr>
          <w:vertAlign w:val="subscript"/>
        </w:rPr>
        <w:t xml:space="preserve"> </w:t>
      </w:r>
      <w:r>
        <w:t xml:space="preserve"> </w:t>
      </w:r>
      <w:r w:rsidR="0045779F">
        <w:t>acting o</w:t>
      </w:r>
      <w:r w:rsidR="00CB2311">
        <w:t xml:space="preserve">n each  individual front wheel, </w:t>
      </w:r>
      <w:r w:rsidR="0045779F">
        <w:t xml:space="preserve"> </w:t>
      </w:r>
      <w:r>
        <w:t xml:space="preserve">assuming the static load distribution is symmetrical </w:t>
      </w:r>
      <w:r w:rsidR="00042175">
        <w:t>left to right.</w:t>
      </w:r>
      <w:r>
        <w:t xml:space="preserve"> </w:t>
      </w:r>
      <w:r>
        <w:rPr>
          <w:vertAlign w:val="superscript"/>
        </w:rPr>
        <w:t xml:space="preserve"> </w:t>
      </w:r>
    </w:p>
    <w:p w:rsidR="00692292" w:rsidRDefault="0045779F" w:rsidP="00692292">
      <w:pPr>
        <w:pStyle w:val="ListParagraph"/>
        <w:ind w:left="7266" w:firstLine="654"/>
      </w:pPr>
      <w:r>
        <w:t>3</w:t>
      </w:r>
      <w:r w:rsidR="00692292">
        <w:t xml:space="preserve"> marks </w:t>
      </w:r>
    </w:p>
    <w:p w:rsidR="00692292" w:rsidRPr="00A366D6" w:rsidRDefault="00692292" w:rsidP="00692292">
      <w:pPr>
        <w:pStyle w:val="ListParagraph"/>
        <w:ind w:left="7266" w:firstLine="654"/>
      </w:pPr>
    </w:p>
    <w:p w:rsidR="00692292" w:rsidRPr="00E20B4E" w:rsidRDefault="00692292" w:rsidP="00692292">
      <w:pPr>
        <w:pStyle w:val="ListParagraph"/>
        <w:numPr>
          <w:ilvl w:val="0"/>
          <w:numId w:val="21"/>
        </w:numPr>
      </w:pPr>
      <w:r>
        <w:t xml:space="preserve">Calculate  the coefficient of friction </w:t>
      </w:r>
      <w:r>
        <w:rPr>
          <w:rFonts w:cs="Calibri"/>
        </w:rPr>
        <w:t>µ</w:t>
      </w:r>
      <w:r>
        <w:rPr>
          <w:vertAlign w:val="subscript"/>
        </w:rPr>
        <w:softHyphen/>
      </w:r>
      <w:proofErr w:type="spellStart"/>
      <w:r>
        <w:rPr>
          <w:vertAlign w:val="subscript"/>
        </w:rPr>
        <w:t>tf</w:t>
      </w:r>
      <w:proofErr w:type="spellEnd"/>
      <w:r>
        <w:t xml:space="preserve"> between tyre and road    for the front  tyres  </w:t>
      </w:r>
    </w:p>
    <w:p w:rsidR="00692292" w:rsidRDefault="00692292" w:rsidP="00692292">
      <w:pPr>
        <w:pStyle w:val="ListParagraph"/>
        <w:ind w:left="7200" w:firstLine="720"/>
      </w:pPr>
      <w:r>
        <w:t xml:space="preserve">2 marks </w:t>
      </w:r>
    </w:p>
    <w:p w:rsidR="00692292" w:rsidRDefault="00692292" w:rsidP="00692292">
      <w:pPr>
        <w:pStyle w:val="ListParagraph"/>
        <w:ind w:left="7200" w:firstLine="720"/>
      </w:pPr>
    </w:p>
    <w:p w:rsidR="00692292" w:rsidRDefault="00C46E05" w:rsidP="00692292">
      <w:pPr>
        <w:pStyle w:val="ListParagraph"/>
        <w:numPr>
          <w:ilvl w:val="0"/>
          <w:numId w:val="21"/>
        </w:numPr>
      </w:pPr>
      <w:proofErr w:type="gramStart"/>
      <w:r>
        <w:t xml:space="preserve">Sketch </w:t>
      </w:r>
      <w:r w:rsidR="00D40A56">
        <w:t xml:space="preserve"> typical</w:t>
      </w:r>
      <w:proofErr w:type="gramEnd"/>
      <w:r w:rsidR="00D40A56">
        <w:t xml:space="preserve"> load slip curves for a tyre under a range of vertical loads. By reference to it e</w:t>
      </w:r>
      <w:r w:rsidR="00692292">
        <w:t xml:space="preserve">xplain why you should expect to see that the  maximum rate of deceleration of the vehicle would slightly exceed  the value of  </w:t>
      </w:r>
      <w:r w:rsidR="00692292" w:rsidRPr="00344BFF">
        <w:rPr>
          <w:rFonts w:cs="Calibri"/>
        </w:rPr>
        <w:t xml:space="preserve"> </w:t>
      </w:r>
      <w:r w:rsidR="00692292">
        <w:rPr>
          <w:rFonts w:cs="Calibri"/>
        </w:rPr>
        <w:t>µ</w:t>
      </w:r>
      <w:r w:rsidR="00692292">
        <w:rPr>
          <w:vertAlign w:val="subscript"/>
        </w:rPr>
        <w:softHyphen/>
      </w:r>
      <w:proofErr w:type="spellStart"/>
      <w:r w:rsidR="00692292">
        <w:rPr>
          <w:vertAlign w:val="subscript"/>
        </w:rPr>
        <w:t>tf</w:t>
      </w:r>
      <w:proofErr w:type="spellEnd"/>
      <w:r w:rsidR="00692292">
        <w:rPr>
          <w:vertAlign w:val="subscript"/>
        </w:rPr>
        <w:t xml:space="preserve">  </w:t>
      </w:r>
      <w:r>
        <w:rPr>
          <w:vertAlign w:val="subscript"/>
        </w:rPr>
        <w:t xml:space="preserve"> </w:t>
      </w:r>
      <w:r w:rsidRPr="00C46E05">
        <w:t>( as calculated in 1 d</w:t>
      </w:r>
      <w:r>
        <w:t>)</w:t>
      </w:r>
      <w:r>
        <w:rPr>
          <w:vertAlign w:val="subscript"/>
        </w:rPr>
        <w:t xml:space="preserve"> </w:t>
      </w:r>
      <w:r w:rsidR="00692292">
        <w:t>* 9.81 m/s</w:t>
      </w:r>
      <w:r w:rsidR="00692292">
        <w:rPr>
          <w:vertAlign w:val="superscript"/>
        </w:rPr>
        <w:t>2</w:t>
      </w:r>
      <w:r>
        <w:rPr>
          <w:vertAlign w:val="superscript"/>
        </w:rPr>
        <w:t xml:space="preserve"> </w:t>
      </w:r>
      <w:r w:rsidR="00692292">
        <w:t xml:space="preserve"> </w:t>
      </w:r>
      <w:r w:rsidR="00042175">
        <w:t xml:space="preserve">if </w:t>
      </w:r>
      <w:r w:rsidR="00692292">
        <w:t xml:space="preserve"> all </w:t>
      </w:r>
      <w:r w:rsidR="00042175">
        <w:t xml:space="preserve">the </w:t>
      </w:r>
      <w:r w:rsidR="00692292">
        <w:t xml:space="preserve">brakes are working correctly and accurately proportioned front to rear for the rate of deceleration achieved. </w:t>
      </w:r>
    </w:p>
    <w:p w:rsidR="00042175" w:rsidRDefault="00692292" w:rsidP="00692292">
      <w:pPr>
        <w:pStyle w:val="ListParagraph"/>
        <w:ind w:left="7200" w:firstLine="720"/>
      </w:pPr>
      <w:r>
        <w:t xml:space="preserve">4 marks </w:t>
      </w:r>
    </w:p>
    <w:p w:rsidR="00042175" w:rsidRDefault="00042175" w:rsidP="00692292">
      <w:pPr>
        <w:pStyle w:val="ListParagraph"/>
        <w:ind w:left="7200" w:firstLine="720"/>
      </w:pPr>
    </w:p>
    <w:p w:rsidR="00042175" w:rsidRDefault="00042175" w:rsidP="00692292">
      <w:pPr>
        <w:pStyle w:val="ListParagraph"/>
        <w:ind w:left="7200" w:firstLine="720"/>
      </w:pPr>
      <w:proofErr w:type="gramStart"/>
      <w:r>
        <w:t>Cont.</w:t>
      </w:r>
      <w:proofErr w:type="gramEnd"/>
    </w:p>
    <w:p w:rsidR="00C46E05" w:rsidRDefault="00C46E05" w:rsidP="00F91E0F">
      <w:pPr>
        <w:spacing w:after="0" w:line="240" w:lineRule="auto"/>
      </w:pPr>
    </w:p>
    <w:p w:rsidR="00C46E05" w:rsidRDefault="00C46E05" w:rsidP="00F91E0F">
      <w:pPr>
        <w:spacing w:after="0" w:line="240" w:lineRule="auto"/>
      </w:pPr>
    </w:p>
    <w:p w:rsidR="00877A06" w:rsidRDefault="00F91E0F" w:rsidP="00C46E05">
      <w:pPr>
        <w:pStyle w:val="ListParagraph"/>
        <w:numPr>
          <w:ilvl w:val="0"/>
          <w:numId w:val="21"/>
        </w:numPr>
        <w:spacing w:after="0" w:line="240" w:lineRule="auto"/>
      </w:pPr>
      <w:r>
        <w:lastRenderedPageBreak/>
        <w:t>D</w:t>
      </w:r>
      <w:r w:rsidR="00692292">
        <w:t xml:space="preserve">emonstrate that the maximum achievable acceleration of a rear wheel drive vehicle is: </w:t>
      </w:r>
    </w:p>
    <w:p w:rsidR="00877A06" w:rsidRDefault="00877A06" w:rsidP="00877A06"/>
    <w:p w:rsidR="00692292" w:rsidRDefault="00692292" w:rsidP="00692292">
      <w:pPr>
        <w:rPr>
          <w:position w:val="-30"/>
        </w:rPr>
      </w:pPr>
      <w:r>
        <w:t xml:space="preserve">                                                                                      </w:t>
      </w:r>
      <w:r w:rsidRPr="001D7EE8">
        <w:rPr>
          <w:position w:val="-30"/>
        </w:rPr>
        <w:object w:dxaOrig="1380" w:dyaOrig="70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9pt;height:35.25pt" o:ole="">
            <v:imagedata r:id="rId6" o:title=""/>
          </v:shape>
          <o:OLEObject Type="Embed" ProgID="Equation.3" ShapeID="_x0000_i1025" DrawAspect="Content" ObjectID="_1359117111" r:id="rId7"/>
        </w:object>
      </w:r>
      <w:r>
        <w:rPr>
          <w:position w:val="-30"/>
        </w:rPr>
        <w:t xml:space="preserve">                                             </w:t>
      </w:r>
    </w:p>
    <w:p w:rsidR="00692292" w:rsidRDefault="00692292" w:rsidP="00692292">
      <w:pPr>
        <w:pStyle w:val="ListParagraph"/>
        <w:ind w:left="709"/>
      </w:pPr>
    </w:p>
    <w:p w:rsidR="00692292" w:rsidRDefault="00692292" w:rsidP="00692292">
      <w:pPr>
        <w:pStyle w:val="ListParagraph"/>
        <w:ind w:left="709"/>
      </w:pPr>
      <w:r>
        <w:t>Where:</w:t>
      </w:r>
    </w:p>
    <w:p w:rsidR="00692292" w:rsidRDefault="00692292" w:rsidP="00692292">
      <w:pPr>
        <w:pStyle w:val="ListParagraph"/>
        <w:ind w:left="426" w:firstLine="283"/>
      </w:pPr>
      <w:proofErr w:type="spellStart"/>
      <w:proofErr w:type="gramStart"/>
      <w:r>
        <w:t>a</w:t>
      </w:r>
      <w:r>
        <w:rPr>
          <w:vertAlign w:val="subscript"/>
        </w:rPr>
        <w:t>x</w:t>
      </w:r>
      <w:proofErr w:type="spellEnd"/>
      <w:r>
        <w:rPr>
          <w:vertAlign w:val="subscript"/>
        </w:rPr>
        <w:t xml:space="preserve">  </w:t>
      </w:r>
      <w:r>
        <w:t>=</w:t>
      </w:r>
      <w:proofErr w:type="gramEnd"/>
      <w:r>
        <w:t xml:space="preserve"> Longitudinal acceleration of the vehicle </w:t>
      </w:r>
    </w:p>
    <w:p w:rsidR="00692292" w:rsidRDefault="00692292" w:rsidP="00692292">
      <w:pPr>
        <w:pStyle w:val="ListParagraph"/>
        <w:ind w:left="426" w:firstLine="283"/>
      </w:pPr>
      <w:r>
        <w:t>g = acceleration due to gravity</w:t>
      </w:r>
    </w:p>
    <w:p w:rsidR="00692292" w:rsidRDefault="00692292" w:rsidP="00692292">
      <w:pPr>
        <w:pStyle w:val="ListParagraph"/>
        <w:ind w:left="426" w:firstLine="283"/>
      </w:pPr>
      <w:r>
        <w:t>b = distance from</w:t>
      </w:r>
      <w:r w:rsidRPr="00EC422D">
        <w:rPr>
          <w:u w:val="single"/>
        </w:rPr>
        <w:t xml:space="preserve"> front</w:t>
      </w:r>
      <w:r>
        <w:t xml:space="preserve"> axle to CG</w:t>
      </w:r>
    </w:p>
    <w:p w:rsidR="00692292" w:rsidRDefault="00692292" w:rsidP="00692292">
      <w:pPr>
        <w:pStyle w:val="ListParagraph"/>
        <w:ind w:left="426" w:firstLine="283"/>
      </w:pPr>
      <w:r>
        <w:t>H = height of CG above ground</w:t>
      </w:r>
    </w:p>
    <w:p w:rsidR="00692292" w:rsidRDefault="00692292" w:rsidP="00692292">
      <w:pPr>
        <w:pStyle w:val="ListParagraph"/>
        <w:ind w:left="426" w:firstLine="283"/>
      </w:pPr>
      <w:r>
        <w:rPr>
          <w:rFonts w:cs="Calibri"/>
        </w:rPr>
        <w:t>µ</w:t>
      </w:r>
      <w:proofErr w:type="spellStart"/>
      <w:r>
        <w:rPr>
          <w:vertAlign w:val="subscript"/>
        </w:rPr>
        <w:t>tr</w:t>
      </w:r>
      <w:proofErr w:type="spellEnd"/>
      <w:r>
        <w:rPr>
          <w:vertAlign w:val="subscript"/>
        </w:rPr>
        <w:t xml:space="preserve"> </w:t>
      </w:r>
      <w:r>
        <w:t>= coefficient of friction between rear tyre and road</w:t>
      </w:r>
    </w:p>
    <w:p w:rsidR="00692292" w:rsidRDefault="00692292" w:rsidP="00692292">
      <w:pPr>
        <w:pStyle w:val="ListParagraph"/>
        <w:ind w:left="426" w:firstLine="283"/>
      </w:pPr>
      <w:r>
        <w:t xml:space="preserve">  </w:t>
      </w:r>
    </w:p>
    <w:p w:rsidR="00692292" w:rsidRDefault="00692292" w:rsidP="00692292">
      <w:pPr>
        <w:pStyle w:val="ListParagraph"/>
        <w:numPr>
          <w:ilvl w:val="0"/>
          <w:numId w:val="23"/>
        </w:numPr>
      </w:pPr>
      <w:r>
        <w:t xml:space="preserve">marks </w:t>
      </w:r>
    </w:p>
    <w:p w:rsidR="00877A06" w:rsidRDefault="00877A06">
      <w:pPr>
        <w:spacing w:after="0" w:line="240" w:lineRule="auto"/>
      </w:pPr>
      <w:r>
        <w:t xml:space="preserve"> Hint: </w:t>
      </w:r>
    </w:p>
    <w:p w:rsidR="00877A06" w:rsidRDefault="00C46E05">
      <w:pPr>
        <w:spacing w:after="0" w:line="240" w:lineRule="auto"/>
        <w:rPr>
          <w:rFonts w:ascii="Arial" w:hAnsi="Arial" w:cs="Arial"/>
        </w:rPr>
      </w:pPr>
      <w:r>
        <w:t xml:space="preserve">To simplify the solution, </w:t>
      </w:r>
      <w:proofErr w:type="gramStart"/>
      <w:r>
        <w:t>c</w:t>
      </w:r>
      <w:r w:rsidR="00877A06">
        <w:t>ombine  the</w:t>
      </w:r>
      <w:proofErr w:type="gramEnd"/>
      <w:r w:rsidR="00877A06">
        <w:t xml:space="preserve"> sprung and </w:t>
      </w:r>
      <w:proofErr w:type="spellStart"/>
      <w:r w:rsidR="00877A06">
        <w:t>unsprung</w:t>
      </w:r>
      <w:proofErr w:type="spellEnd"/>
      <w:r w:rsidR="00877A06">
        <w:t xml:space="preserve"> masses of the car as a single value  M  and combine  the sprung and </w:t>
      </w:r>
      <w:proofErr w:type="spellStart"/>
      <w:r w:rsidR="00877A06">
        <w:t>unsprung</w:t>
      </w:r>
      <w:proofErr w:type="spellEnd"/>
      <w:r w:rsidR="00877A06">
        <w:t xml:space="preserve">  </w:t>
      </w:r>
      <w:r w:rsidR="00877A06">
        <w:rPr>
          <w:rFonts w:ascii="Arial" w:hAnsi="Arial" w:cs="Arial"/>
        </w:rPr>
        <w:t xml:space="preserve">static </w:t>
      </w:r>
      <w:r w:rsidR="00877A06" w:rsidRPr="00877A06">
        <w:rPr>
          <w:rFonts w:ascii="Arial" w:hAnsi="Arial" w:cs="Arial"/>
        </w:rPr>
        <w:t xml:space="preserve">vertical loads </w:t>
      </w:r>
      <w:r w:rsidR="0045779F">
        <w:rPr>
          <w:rFonts w:ascii="Arial" w:hAnsi="Arial" w:cs="Arial"/>
        </w:rPr>
        <w:t xml:space="preserve">as a single value </w:t>
      </w:r>
      <w:r w:rsidR="00877A06">
        <w:rPr>
          <w:rFonts w:ascii="Arial" w:hAnsi="Arial" w:cs="Arial"/>
        </w:rPr>
        <w:t xml:space="preserve"> W.</w:t>
      </w:r>
    </w:p>
    <w:p w:rsidR="00877A06" w:rsidRDefault="00877A06">
      <w:pPr>
        <w:spacing w:after="0" w:line="240" w:lineRule="auto"/>
      </w:pPr>
    </w:p>
    <w:p w:rsidR="00877A06" w:rsidRDefault="00877A06">
      <w:pPr>
        <w:spacing w:after="0" w:line="240" w:lineRule="auto"/>
      </w:pPr>
      <w:proofErr w:type="gramStart"/>
      <w:r>
        <w:t>Use  the</w:t>
      </w:r>
      <w:proofErr w:type="gramEnd"/>
      <w:r>
        <w:t xml:space="preserve"> relationships  f= Ma</w:t>
      </w:r>
      <w:r w:rsidRPr="00877A06">
        <w:rPr>
          <w:vertAlign w:val="subscript"/>
        </w:rPr>
        <w:t>x</w:t>
      </w:r>
      <w:r>
        <w:t xml:space="preserve">   and   f =</w:t>
      </w:r>
      <w:r w:rsidRPr="00877A06">
        <w:rPr>
          <w:rFonts w:cs="Calibri"/>
        </w:rPr>
        <w:t xml:space="preserve"> µ</w:t>
      </w:r>
      <w:proofErr w:type="spellStart"/>
      <w:r w:rsidRPr="00877A06">
        <w:rPr>
          <w:vertAlign w:val="subscript"/>
        </w:rPr>
        <w:t>tr</w:t>
      </w:r>
      <w:proofErr w:type="spellEnd"/>
      <w:r>
        <w:t xml:space="preserve"> </w:t>
      </w:r>
      <w:proofErr w:type="spellStart"/>
      <w:r>
        <w:t>W</w:t>
      </w:r>
      <w:r w:rsidRPr="00877A06">
        <w:rPr>
          <w:vertAlign w:val="subscript"/>
        </w:rPr>
        <w:t>ra</w:t>
      </w:r>
      <w:proofErr w:type="spellEnd"/>
      <w:r w:rsidRPr="00877A06">
        <w:rPr>
          <w:vertAlign w:val="subscript"/>
        </w:rPr>
        <w:t xml:space="preserve"> </w:t>
      </w:r>
      <w:r>
        <w:t xml:space="preserve">  </w:t>
      </w:r>
    </w:p>
    <w:p w:rsidR="00877A06" w:rsidRDefault="00877A06">
      <w:pPr>
        <w:spacing w:after="0" w:line="240" w:lineRule="auto"/>
      </w:pPr>
    </w:p>
    <w:p w:rsidR="00877A06" w:rsidRDefault="00877A06">
      <w:pPr>
        <w:spacing w:after="0" w:line="240" w:lineRule="auto"/>
      </w:pPr>
      <w:r>
        <w:t xml:space="preserve">Where  </w:t>
      </w:r>
      <w:r w:rsidRPr="00877A06">
        <w:t xml:space="preserve"> </w:t>
      </w:r>
      <w:proofErr w:type="spellStart"/>
      <w:r>
        <w:t>W</w:t>
      </w:r>
      <w:r w:rsidRPr="00877A06">
        <w:rPr>
          <w:vertAlign w:val="subscript"/>
        </w:rPr>
        <w:t>ra</w:t>
      </w:r>
      <w:proofErr w:type="spellEnd"/>
      <w:r w:rsidRPr="00877A06">
        <w:rPr>
          <w:vertAlign w:val="subscript"/>
        </w:rPr>
        <w:t xml:space="preserve"> </w:t>
      </w:r>
      <w:r>
        <w:t xml:space="preserve">  </w:t>
      </w:r>
      <w:proofErr w:type="gramStart"/>
      <w:r>
        <w:t>=  Static</w:t>
      </w:r>
      <w:proofErr w:type="gramEnd"/>
      <w:r>
        <w:t xml:space="preserve"> rear wheel load + load transfer under acceleration</w:t>
      </w:r>
    </w:p>
    <w:p w:rsidR="00692292" w:rsidRDefault="00877A06">
      <w:pPr>
        <w:spacing w:after="0" w:line="240" w:lineRule="auto"/>
      </w:pPr>
      <w:r>
        <w:t xml:space="preserve"> </w:t>
      </w:r>
      <w:r w:rsidR="00692292">
        <w:br w:type="page"/>
      </w:r>
    </w:p>
    <w:p w:rsidR="00CE5E19" w:rsidRPr="00692292" w:rsidRDefault="00692292" w:rsidP="00692292">
      <w:pPr>
        <w:ind w:left="360"/>
        <w:rPr>
          <w:b/>
        </w:rPr>
      </w:pPr>
      <w:r>
        <w:rPr>
          <w:b/>
        </w:rPr>
        <w:lastRenderedPageBreak/>
        <w:t xml:space="preserve">2. </w:t>
      </w:r>
      <w:r w:rsidR="00CE5E19" w:rsidRPr="00692292">
        <w:rPr>
          <w:b/>
        </w:rPr>
        <w:t xml:space="preserve">Lateral Weight Transfer </w:t>
      </w:r>
    </w:p>
    <w:p w:rsidR="00E20B4E" w:rsidRDefault="00E20B4E" w:rsidP="00CE5E19">
      <w:pPr>
        <w:pStyle w:val="ListParagraph"/>
        <w:ind w:left="360"/>
      </w:pPr>
      <w:r w:rsidRPr="00E20B4E">
        <w:t>The det</w:t>
      </w:r>
      <w:r w:rsidR="005F12CC">
        <w:t>ails of a car are shown in</w:t>
      </w:r>
      <w:r w:rsidR="005F12CC" w:rsidRPr="004C3387">
        <w:rPr>
          <w:i/>
        </w:rPr>
        <w:t xml:space="preserve"> T</w:t>
      </w:r>
      <w:r w:rsidRPr="004C3387">
        <w:rPr>
          <w:i/>
        </w:rPr>
        <w:t xml:space="preserve">able </w:t>
      </w:r>
      <w:r w:rsidR="00042175">
        <w:rPr>
          <w:i/>
        </w:rPr>
        <w:t>2</w:t>
      </w:r>
      <w:r w:rsidRPr="004C3387">
        <w:rPr>
          <w:i/>
        </w:rPr>
        <w:t>.1</w:t>
      </w:r>
      <w:r w:rsidR="004C3387">
        <w:t xml:space="preserve"> </w:t>
      </w:r>
      <w:r w:rsidRPr="00E20B4E">
        <w:t>below</w:t>
      </w:r>
    </w:p>
    <w:p w:rsidR="004C3387" w:rsidRDefault="004C3387" w:rsidP="00CE5E19">
      <w:pPr>
        <w:pStyle w:val="ListParagraph"/>
        <w:ind w:left="360"/>
      </w:pPr>
    </w:p>
    <w:tbl>
      <w:tblPr>
        <w:tblW w:w="8584" w:type="dxa"/>
        <w:tblInd w:w="7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4899"/>
        <w:gridCol w:w="992"/>
        <w:gridCol w:w="2693"/>
      </w:tblGrid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Front track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Tf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692292" w:rsidP="00E20B4E">
            <w:pPr>
              <w:pStyle w:val="ListParagraph"/>
            </w:pPr>
            <w:r>
              <w:t>1.35</w:t>
            </w:r>
            <w:r w:rsidR="00E20B4E" w:rsidRPr="00E20B4E">
              <w:t xml:space="preserve"> m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Rear track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Tr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692292" w:rsidP="00E20B4E">
            <w:pPr>
              <w:pStyle w:val="ListParagraph"/>
            </w:pPr>
            <w:r>
              <w:t>1.38</w:t>
            </w:r>
            <w:r w:rsidR="00E20B4E" w:rsidRPr="00E20B4E">
              <w:t xml:space="preserve"> m</w:t>
            </w:r>
          </w:p>
        </w:tc>
      </w:tr>
      <w:tr w:rsidR="00E20B4E" w:rsidRPr="00E20B4E" w:rsidTr="00D776B6">
        <w:trPr>
          <w:trHeight w:hRule="exact" w:val="378"/>
        </w:trPr>
        <w:tc>
          <w:tcPr>
            <w:tcW w:w="4899" w:type="dxa"/>
            <w:vAlign w:val="center"/>
          </w:tcPr>
          <w:p w:rsidR="00E20B4E" w:rsidRPr="00E20B4E" w:rsidRDefault="00E20B4E" w:rsidP="00D776B6">
            <w:pPr>
              <w:pStyle w:val="ListParagraph"/>
            </w:pPr>
            <w:r w:rsidRPr="00E20B4E">
              <w:t xml:space="preserve">Height of CG of sprung mass above roll </w:t>
            </w:r>
            <w:r w:rsidR="00D776B6">
              <w:t>axis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H</w:t>
            </w:r>
          </w:p>
        </w:tc>
        <w:tc>
          <w:tcPr>
            <w:tcW w:w="2693" w:type="dxa"/>
            <w:vAlign w:val="center"/>
          </w:tcPr>
          <w:p w:rsidR="00E20B4E" w:rsidRPr="00E20B4E" w:rsidRDefault="00692292" w:rsidP="00E20B4E">
            <w:pPr>
              <w:pStyle w:val="ListParagraph"/>
            </w:pPr>
            <w:r>
              <w:t>0.32</w:t>
            </w:r>
            <w:r w:rsidR="00E20B4E" w:rsidRPr="00E20B4E">
              <w:t xml:space="preserve"> m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Total front sprung mass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Msf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692292" w:rsidP="00692292">
            <w:pPr>
              <w:pStyle w:val="ListParagraph"/>
            </w:pPr>
            <w:r>
              <w:t>380</w:t>
            </w:r>
            <w:r w:rsidR="005F12CC">
              <w:t xml:space="preserve"> </w:t>
            </w:r>
            <w:r w:rsidR="00E20B4E" w:rsidRPr="00E20B4E">
              <w:t>kg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Total rear sprung mass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Msr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E20B4E" w:rsidP="00692292">
            <w:pPr>
              <w:pStyle w:val="ListParagraph"/>
            </w:pPr>
            <w:r w:rsidRPr="00E20B4E">
              <w:t>4</w:t>
            </w:r>
            <w:r w:rsidR="00692292">
              <w:t>40</w:t>
            </w:r>
            <w:r w:rsidRPr="00E20B4E">
              <w:t xml:space="preserve"> kg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Front wheel rate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Kwf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692292" w:rsidP="005F12CC">
            <w:pPr>
              <w:pStyle w:val="ListParagraph"/>
            </w:pPr>
            <w:r>
              <w:t>75</w:t>
            </w:r>
            <w:r w:rsidR="005F12CC">
              <w:t>000 N/m</w:t>
            </w:r>
            <w:r w:rsidR="00E20B4E" w:rsidRPr="00E20B4E">
              <w:t xml:space="preserve">  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Rear wheel rate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proofErr w:type="spellStart"/>
            <w:r w:rsidRPr="00E20B4E">
              <w:t>Kwr</w:t>
            </w:r>
            <w:proofErr w:type="spellEnd"/>
          </w:p>
        </w:tc>
        <w:tc>
          <w:tcPr>
            <w:tcW w:w="2693" w:type="dxa"/>
            <w:vAlign w:val="center"/>
          </w:tcPr>
          <w:p w:rsidR="00E20B4E" w:rsidRPr="00E20B4E" w:rsidRDefault="00692292" w:rsidP="00E20B4E">
            <w:pPr>
              <w:pStyle w:val="ListParagraph"/>
            </w:pPr>
            <w:r>
              <w:t>95</w:t>
            </w:r>
            <w:r w:rsidR="005F12CC">
              <w:t>000 N/m</w:t>
            </w:r>
          </w:p>
        </w:tc>
      </w:tr>
      <w:tr w:rsidR="00E20B4E" w:rsidRPr="00E20B4E" w:rsidTr="005F12CC">
        <w:trPr>
          <w:trHeight w:hRule="exact" w:val="735"/>
        </w:trPr>
        <w:tc>
          <w:tcPr>
            <w:tcW w:w="8584" w:type="dxa"/>
            <w:gridSpan w:val="3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The suspension is fully independent and utili</w:t>
            </w:r>
            <w:r w:rsidR="00CE5E19">
              <w:t xml:space="preserve">ses an unequal length </w:t>
            </w:r>
            <w:r w:rsidRPr="00E20B4E">
              <w:t xml:space="preserve">double </w:t>
            </w:r>
            <w:proofErr w:type="gramStart"/>
            <w:r w:rsidRPr="00E20B4E">
              <w:t>A</w:t>
            </w:r>
            <w:proofErr w:type="gramEnd"/>
            <w:r w:rsidRPr="00E20B4E">
              <w:t xml:space="preserve"> arm arrangement at each corner.  No anti-roll bars are fitted. Tyres sizes are equal </w:t>
            </w:r>
          </w:p>
        </w:tc>
      </w:tr>
    </w:tbl>
    <w:p w:rsidR="00661DDD" w:rsidRPr="00BA2A3B" w:rsidRDefault="00661DDD" w:rsidP="00661DDD">
      <w:pPr>
        <w:pStyle w:val="ListParagraph"/>
        <w:ind w:left="7200" w:firstLine="720"/>
      </w:pPr>
    </w:p>
    <w:p w:rsidR="005F12CC" w:rsidRDefault="008479FD" w:rsidP="00E20B4E">
      <w:pPr>
        <w:pStyle w:val="ListParagraph"/>
        <w:numPr>
          <w:ilvl w:val="0"/>
          <w:numId w:val="19"/>
        </w:numPr>
      </w:pPr>
      <w:r>
        <w:t xml:space="preserve">Calculate  the front and rear roll </w:t>
      </w:r>
      <w:proofErr w:type="spellStart"/>
      <w:r>
        <w:t>stiffnesses</w:t>
      </w:r>
      <w:proofErr w:type="spellEnd"/>
      <w:r>
        <w:t xml:space="preserve">  and hence total roll stiffness of the car</w:t>
      </w:r>
    </w:p>
    <w:p w:rsidR="005F12CC" w:rsidRDefault="00692292" w:rsidP="005F12CC">
      <w:pPr>
        <w:pStyle w:val="ListParagraph"/>
        <w:ind w:left="7266" w:firstLine="654"/>
      </w:pPr>
      <w:r>
        <w:t xml:space="preserve">      </w:t>
      </w:r>
      <w:r w:rsidR="00C46E05">
        <w:t>4</w:t>
      </w:r>
      <w:r w:rsidR="005F12CC">
        <w:t xml:space="preserve"> marks </w:t>
      </w:r>
    </w:p>
    <w:p w:rsidR="00661DDD" w:rsidRPr="00BA2A3B" w:rsidRDefault="00661DDD" w:rsidP="00661DDD">
      <w:pPr>
        <w:pStyle w:val="ListParagraph"/>
        <w:numPr>
          <w:ilvl w:val="0"/>
          <w:numId w:val="19"/>
        </w:numPr>
      </w:pPr>
      <w:r w:rsidRPr="00BA2A3B">
        <w:t xml:space="preserve">Calculate  the overturning moment produced by the sprung mass acting about the roll axis of the  car when it is cornering at a lateral acceleration of </w:t>
      </w:r>
      <w:r w:rsidR="00692292">
        <w:t>8.1</w:t>
      </w:r>
      <w:r w:rsidRPr="00BA2A3B">
        <w:t>m/s</w:t>
      </w:r>
      <w:r w:rsidRPr="00BA2A3B">
        <w:rPr>
          <w:vertAlign w:val="superscript"/>
        </w:rPr>
        <w:t xml:space="preserve">-2 </w:t>
      </w:r>
    </w:p>
    <w:p w:rsidR="00A366D6" w:rsidRDefault="00692292" w:rsidP="001F27B0">
      <w:pPr>
        <w:pStyle w:val="ListParagraph"/>
        <w:ind w:left="7266" w:firstLine="654"/>
      </w:pPr>
      <w:r>
        <w:t xml:space="preserve">       </w:t>
      </w:r>
      <w:r w:rsidR="001F27B0" w:rsidRPr="001F27B0">
        <w:t>2 marks</w:t>
      </w:r>
    </w:p>
    <w:p w:rsidR="00661DDD" w:rsidRPr="00BA2A3B" w:rsidRDefault="00661DDD" w:rsidP="00661DDD">
      <w:pPr>
        <w:pStyle w:val="ListParagraph"/>
        <w:numPr>
          <w:ilvl w:val="0"/>
          <w:numId w:val="19"/>
        </w:numPr>
      </w:pPr>
      <w:r w:rsidRPr="00BA2A3B">
        <w:t xml:space="preserve">Calculate the roll angle that would be produced by the car when cornering at a lateral acceleration of </w:t>
      </w:r>
      <w:r w:rsidR="00692292">
        <w:t>8.1</w:t>
      </w:r>
      <w:r w:rsidRPr="00BA2A3B">
        <w:t>m/s</w:t>
      </w:r>
      <w:r w:rsidRPr="00BA2A3B">
        <w:rPr>
          <w:vertAlign w:val="superscript"/>
        </w:rPr>
        <w:t>-2</w:t>
      </w:r>
    </w:p>
    <w:p w:rsidR="00E20B4E" w:rsidRDefault="00C46E05" w:rsidP="005F12CC">
      <w:pPr>
        <w:pStyle w:val="ListParagraph"/>
        <w:ind w:left="7200" w:firstLine="720"/>
      </w:pPr>
      <w:r>
        <w:t xml:space="preserve">     2</w:t>
      </w:r>
      <w:r w:rsidR="005F12CC">
        <w:t xml:space="preserve"> marks </w:t>
      </w:r>
    </w:p>
    <w:p w:rsidR="005B3233" w:rsidRPr="00BA2A3B" w:rsidRDefault="005B3233" w:rsidP="005B3233">
      <w:pPr>
        <w:pStyle w:val="ListParagraph"/>
        <w:numPr>
          <w:ilvl w:val="0"/>
          <w:numId w:val="19"/>
        </w:numPr>
        <w:ind w:left="709"/>
      </w:pPr>
      <w:r w:rsidRPr="00BA2A3B">
        <w:t>Calculate the weight tra</w:t>
      </w:r>
      <w:r w:rsidR="00692292">
        <w:t>nsfer that would be produced at</w:t>
      </w:r>
      <w:r w:rsidRPr="00BA2A3B">
        <w:t xml:space="preserve"> the front and rear of the car </w:t>
      </w:r>
      <w:r w:rsidRPr="00BA2A3B">
        <w:rPr>
          <w:vertAlign w:val="superscript"/>
        </w:rPr>
        <w:t>.</w:t>
      </w:r>
      <w:r w:rsidRPr="00BA2A3B">
        <w:t xml:space="preserve">due to the sprung mass acting about the roll axis when cornering with a lateral acceleration </w:t>
      </w:r>
      <w:proofErr w:type="gramStart"/>
      <w:r w:rsidRPr="00BA2A3B">
        <w:t xml:space="preserve">of  </w:t>
      </w:r>
      <w:r w:rsidR="00692292">
        <w:t>8.1</w:t>
      </w:r>
      <w:proofErr w:type="gramEnd"/>
      <w:r w:rsidRPr="00BA2A3B">
        <w:t xml:space="preserve"> m/s</w:t>
      </w:r>
      <w:r w:rsidRPr="00BA2A3B">
        <w:rPr>
          <w:vertAlign w:val="superscript"/>
        </w:rPr>
        <w:t>-2</w:t>
      </w:r>
      <w:r w:rsidRPr="00BA2A3B">
        <w:t>.</w:t>
      </w:r>
      <w:r w:rsidRPr="00BA2A3B">
        <w:rPr>
          <w:vertAlign w:val="superscript"/>
        </w:rPr>
        <w:t xml:space="preserve">  </w:t>
      </w:r>
      <w:r w:rsidRPr="00BA2A3B">
        <w:t xml:space="preserve">Ignore the effect of tyre stiffness and weight transfers produced by other mechanisms </w:t>
      </w:r>
    </w:p>
    <w:p w:rsidR="00EC422D" w:rsidRDefault="005B3233" w:rsidP="00CE5E19">
      <w:pPr>
        <w:pStyle w:val="ListParagraph"/>
        <w:ind w:left="786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 w:rsidR="00692292">
        <w:t xml:space="preserve">  </w:t>
      </w:r>
      <w:r>
        <w:t xml:space="preserve"> </w:t>
      </w:r>
      <w:r w:rsidR="00534829">
        <w:t>2</w:t>
      </w:r>
      <w:r>
        <w:t xml:space="preserve"> marks</w:t>
      </w:r>
    </w:p>
    <w:p w:rsidR="00EC422D" w:rsidRPr="00EC422D" w:rsidRDefault="00EC422D" w:rsidP="00EC422D">
      <w:pPr>
        <w:pStyle w:val="ListParagraph"/>
        <w:numPr>
          <w:ilvl w:val="0"/>
          <w:numId w:val="19"/>
        </w:numPr>
      </w:pPr>
      <w:r>
        <w:t>Determine the difference between front and rear load splits and explain how this</w:t>
      </w:r>
      <w:r w:rsidR="005B3233">
        <w:t xml:space="preserve"> difference </w:t>
      </w:r>
      <w:r>
        <w:t>could be used to help predict the effect of suspension setup changes on handling balance</w:t>
      </w:r>
    </w:p>
    <w:p w:rsidR="00EC422D" w:rsidRPr="005B3233" w:rsidRDefault="005B3233" w:rsidP="005B3233">
      <w:pPr>
        <w:pStyle w:val="ListParagraph"/>
        <w:ind w:left="7920"/>
      </w:pPr>
      <w:r>
        <w:t xml:space="preserve">    </w:t>
      </w:r>
      <w:r w:rsidR="00692292">
        <w:t xml:space="preserve">   </w:t>
      </w:r>
      <w:r>
        <w:t xml:space="preserve"> </w:t>
      </w:r>
      <w:r w:rsidR="00534829">
        <w:t>4</w:t>
      </w:r>
      <w:r w:rsidRPr="005B3233">
        <w:t xml:space="preserve"> marks</w:t>
      </w:r>
    </w:p>
    <w:p w:rsidR="00EC422D" w:rsidRDefault="00EC422D" w:rsidP="00EC422D">
      <w:pPr>
        <w:pStyle w:val="ListParagraph"/>
        <w:numPr>
          <w:ilvl w:val="0"/>
          <w:numId w:val="19"/>
        </w:numPr>
      </w:pPr>
      <w:r>
        <w:t xml:space="preserve">Define the terms </w:t>
      </w:r>
      <w:proofErr w:type="spellStart"/>
      <w:r>
        <w:t>oversteer</w:t>
      </w:r>
      <w:proofErr w:type="spellEnd"/>
      <w:r>
        <w:t xml:space="preserve"> and </w:t>
      </w:r>
      <w:proofErr w:type="spellStart"/>
      <w:r>
        <w:t>understeer</w:t>
      </w:r>
      <w:proofErr w:type="spellEnd"/>
      <w:r>
        <w:t xml:space="preserve"> in the form used by the </w:t>
      </w:r>
      <w:proofErr w:type="gramStart"/>
      <w:r>
        <w:t>SAE  which</w:t>
      </w:r>
      <w:proofErr w:type="gramEnd"/>
      <w:r>
        <w:t xml:space="preserve">  refers  to Ackermann steer angle.</w:t>
      </w:r>
    </w:p>
    <w:p w:rsidR="00EC422D" w:rsidRDefault="005B3233" w:rsidP="005B3233">
      <w:pPr>
        <w:pStyle w:val="ListParagraph"/>
        <w:ind w:left="7920"/>
      </w:pPr>
      <w:r>
        <w:t xml:space="preserve">    </w:t>
      </w:r>
      <w:r w:rsidR="00692292">
        <w:t xml:space="preserve">   </w:t>
      </w:r>
      <w:r>
        <w:t xml:space="preserve"> 2 marks</w:t>
      </w:r>
    </w:p>
    <w:p w:rsidR="00EC422D" w:rsidRDefault="00692292" w:rsidP="00EC422D">
      <w:pPr>
        <w:pStyle w:val="ListParagraph"/>
        <w:numPr>
          <w:ilvl w:val="0"/>
          <w:numId w:val="19"/>
        </w:numPr>
      </w:pPr>
      <w:r>
        <w:t>A</w:t>
      </w:r>
      <w:r w:rsidR="00EC422D">
        <w:t xml:space="preserve"> car negotiates a specific corner</w:t>
      </w:r>
      <w:r w:rsidR="00436396">
        <w:t xml:space="preserve">. </w:t>
      </w:r>
      <w:r w:rsidR="005B3233">
        <w:t xml:space="preserve"> </w:t>
      </w:r>
      <w:r w:rsidR="00436396">
        <w:t xml:space="preserve">Assume you have a data set with </w:t>
      </w:r>
      <w:r>
        <w:t xml:space="preserve">channels </w:t>
      </w:r>
      <w:proofErr w:type="gramStart"/>
      <w:r>
        <w:t xml:space="preserve">for  </w:t>
      </w:r>
      <w:r w:rsidR="00EC422D">
        <w:t>lateral</w:t>
      </w:r>
      <w:proofErr w:type="gramEnd"/>
      <w:r w:rsidR="00EC422D">
        <w:t xml:space="preserve"> acceleration, velocity and steered</w:t>
      </w:r>
      <w:r w:rsidR="005B3233">
        <w:t xml:space="preserve"> road </w:t>
      </w:r>
      <w:r w:rsidR="00EC422D">
        <w:t xml:space="preserve"> wheel </w:t>
      </w:r>
      <w:r w:rsidR="00436396">
        <w:t xml:space="preserve"> angle</w:t>
      </w:r>
      <w:r>
        <w:t xml:space="preserve"> </w:t>
      </w:r>
      <w:r w:rsidR="00436396">
        <w:t xml:space="preserve">and that </w:t>
      </w:r>
      <w:r w:rsidR="005B3233">
        <w:t>t</w:t>
      </w:r>
      <w:r w:rsidR="00EC422D">
        <w:t xml:space="preserve">he car’s wheel base is known. </w:t>
      </w:r>
      <w:r>
        <w:t xml:space="preserve">Explain in detail how you would </w:t>
      </w:r>
      <w:proofErr w:type="gramStart"/>
      <w:r>
        <w:t>determine  the</w:t>
      </w:r>
      <w:proofErr w:type="gramEnd"/>
      <w:r>
        <w:t xml:space="preserve"> level  of  </w:t>
      </w:r>
      <w:proofErr w:type="spellStart"/>
      <w:r>
        <w:t>oversteer</w:t>
      </w:r>
      <w:proofErr w:type="spellEnd"/>
      <w:r>
        <w:t xml:space="preserve"> /</w:t>
      </w:r>
      <w:proofErr w:type="spellStart"/>
      <w:r>
        <w:t>understeer</w:t>
      </w:r>
      <w:proofErr w:type="spellEnd"/>
      <w:r>
        <w:t xml:space="preserve"> for the car as it takes the corner. </w:t>
      </w:r>
    </w:p>
    <w:p w:rsidR="005F12CC" w:rsidRDefault="005B3233" w:rsidP="005F12CC">
      <w:pPr>
        <w:pStyle w:val="ListParagraph"/>
        <w:ind w:left="7200" w:firstLine="720"/>
      </w:pPr>
      <w:r>
        <w:t xml:space="preserve">      </w:t>
      </w:r>
      <w:r w:rsidR="00D776B6">
        <w:t>4</w:t>
      </w:r>
      <w:r w:rsidR="005F12CC">
        <w:t xml:space="preserve"> marks </w:t>
      </w:r>
    </w:p>
    <w:p w:rsidR="00042175" w:rsidRDefault="00042175">
      <w:pPr>
        <w:spacing w:after="0" w:line="240" w:lineRule="auto"/>
      </w:pPr>
      <w:r>
        <w:br w:type="page"/>
      </w:r>
    </w:p>
    <w:p w:rsidR="00EC422D" w:rsidRDefault="00EC422D" w:rsidP="005F12CC">
      <w:pPr>
        <w:pStyle w:val="ListParagraph"/>
        <w:ind w:left="7200" w:firstLine="720"/>
      </w:pPr>
    </w:p>
    <w:p w:rsidR="00692292" w:rsidRDefault="00692292" w:rsidP="00FC6DDA">
      <w:pPr>
        <w:spacing w:after="0"/>
        <w:rPr>
          <w:b/>
          <w:sz w:val="24"/>
          <w:szCs w:val="24"/>
        </w:rPr>
      </w:pPr>
    </w:p>
    <w:p w:rsidR="00FC6DDA" w:rsidRPr="00F15393" w:rsidRDefault="00692292" w:rsidP="00FC6DDA">
      <w:pPr>
        <w:spacing w:after="0"/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F</w:t>
      </w:r>
      <w:r w:rsidR="00FC6DDA" w:rsidRPr="00F15393">
        <w:rPr>
          <w:b/>
          <w:sz w:val="24"/>
          <w:szCs w:val="24"/>
        </w:rPr>
        <w:t xml:space="preserve">ormulae </w:t>
      </w:r>
      <w:r w:rsidR="00042175">
        <w:rPr>
          <w:b/>
          <w:sz w:val="24"/>
          <w:szCs w:val="24"/>
        </w:rPr>
        <w:t xml:space="preserve"> required</w:t>
      </w:r>
      <w:proofErr w:type="gramEnd"/>
      <w:r w:rsidR="00042175">
        <w:rPr>
          <w:b/>
          <w:sz w:val="24"/>
          <w:szCs w:val="24"/>
        </w:rPr>
        <w:t xml:space="preserve"> for question 2 </w:t>
      </w:r>
    </w:p>
    <w:p w:rsidR="00FC6DDA" w:rsidRPr="00CA02CF" w:rsidRDefault="00FC6DDA" w:rsidP="00FC6DDA">
      <w:pPr>
        <w:spacing w:after="0"/>
        <w:rPr>
          <w:rFonts w:ascii="Times New Roman" w:hAnsi="Times New Roman"/>
          <w:i/>
          <w:sz w:val="24"/>
          <w:szCs w:val="24"/>
        </w:rPr>
      </w:pPr>
    </w:p>
    <w:p w:rsidR="00FD5156" w:rsidRPr="00F15393" w:rsidRDefault="00FD5156" w:rsidP="001C0E03">
      <w:pPr>
        <w:spacing w:after="0"/>
        <w:rPr>
          <w:rFonts w:ascii="Arial" w:hAnsi="Arial" w:cs="Arial"/>
          <w:color w:val="000000"/>
        </w:rPr>
      </w:pPr>
      <w:r w:rsidRPr="00F15393">
        <w:rPr>
          <w:rFonts w:ascii="Arial" w:hAnsi="Arial" w:cs="Arial"/>
          <w:iCs/>
          <w:color w:val="000000"/>
          <w:lang w:val="de-DE"/>
        </w:rPr>
        <w:t>K</w:t>
      </w:r>
      <w:proofErr w:type="spellStart"/>
      <w:r w:rsidRPr="00F15393">
        <w:rPr>
          <w:rFonts w:ascii="Arial" w:hAnsi="Arial" w:cs="Arial"/>
          <w:iCs/>
          <w:color w:val="000000"/>
        </w:rPr>
        <w:t>φ</w:t>
      </w:r>
      <w:r w:rsidR="001C0E03" w:rsidRPr="00F15393">
        <w:rPr>
          <w:rFonts w:ascii="Arial" w:hAnsi="Arial" w:cs="Arial"/>
          <w:iCs/>
          <w:color w:val="000000"/>
        </w:rPr>
        <w:t>f</w:t>
      </w:r>
      <w:proofErr w:type="spellEnd"/>
      <w:r w:rsidRPr="00F15393">
        <w:rPr>
          <w:rFonts w:ascii="Arial" w:hAnsi="Arial" w:cs="Arial"/>
          <w:iCs/>
          <w:color w:val="000000"/>
          <w:lang w:val="de-DE"/>
        </w:rPr>
        <w:t xml:space="preserve"> = 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>(T</w:t>
      </w:r>
      <w:r w:rsidR="001C0E03" w:rsidRPr="00F15393">
        <w:rPr>
          <w:rFonts w:ascii="Arial" w:hAnsi="Arial" w:cs="Arial"/>
          <w:iCs/>
          <w:color w:val="000000"/>
          <w:u w:val="single"/>
          <w:lang w:val="de-DE"/>
        </w:rPr>
        <w:t>f</w:t>
      </w:r>
      <w:r w:rsidRPr="00F15393">
        <w:rPr>
          <w:rFonts w:ascii="Arial" w:hAnsi="Arial" w:cs="Arial"/>
          <w:iCs/>
          <w:color w:val="000000"/>
          <w:u w:val="single"/>
          <w:vertAlign w:val="superscript"/>
          <w:lang w:val="de-DE"/>
        </w:rPr>
        <w:t xml:space="preserve">2 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 xml:space="preserve"> x Kw</w:t>
      </w:r>
      <w:r w:rsidR="001C0E03" w:rsidRPr="00F15393">
        <w:rPr>
          <w:rFonts w:ascii="Arial" w:hAnsi="Arial" w:cs="Arial"/>
          <w:iCs/>
          <w:color w:val="000000"/>
          <w:u w:val="single"/>
          <w:lang w:val="de-DE"/>
        </w:rPr>
        <w:t>f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 xml:space="preserve"> )</w:t>
      </w:r>
      <w:r w:rsidRPr="00F15393">
        <w:rPr>
          <w:rFonts w:ascii="Arial" w:hAnsi="Arial" w:cs="Arial"/>
          <w:iCs/>
          <w:color w:val="000000"/>
          <w:lang w:val="de-DE"/>
        </w:rPr>
        <w:t xml:space="preserve">  </w:t>
      </w:r>
      <w:r w:rsidRPr="00F15393">
        <w:rPr>
          <w:rFonts w:ascii="Arial" w:hAnsi="Arial" w:cs="Arial"/>
          <w:iCs/>
          <w:color w:val="000000"/>
          <w:lang w:val="de-DE"/>
        </w:rPr>
        <w:tab/>
      </w:r>
      <w:r w:rsidRPr="00F15393">
        <w:rPr>
          <w:rFonts w:ascii="Arial" w:hAnsi="Arial" w:cs="Arial"/>
          <w:iCs/>
          <w:color w:val="000000"/>
          <w:lang w:val="de-DE"/>
        </w:rPr>
        <w:tab/>
      </w:r>
    </w:p>
    <w:p w:rsidR="00FD5156" w:rsidRPr="00F15393" w:rsidRDefault="00FC6DDA" w:rsidP="001C0E03">
      <w:pPr>
        <w:spacing w:after="0"/>
        <w:rPr>
          <w:rFonts w:ascii="Arial" w:hAnsi="Arial" w:cs="Arial"/>
          <w:color w:val="000000"/>
        </w:rPr>
      </w:pPr>
      <w:r w:rsidRPr="00F15393">
        <w:rPr>
          <w:rFonts w:ascii="Arial" w:hAnsi="Arial" w:cs="Arial"/>
          <w:iCs/>
          <w:color w:val="000000"/>
          <w:lang w:val="de-DE"/>
        </w:rPr>
        <w:t xml:space="preserve">               </w:t>
      </w:r>
      <w:r w:rsidR="00FD5156" w:rsidRPr="00F15393">
        <w:rPr>
          <w:rFonts w:ascii="Arial" w:hAnsi="Arial" w:cs="Arial"/>
          <w:iCs/>
          <w:color w:val="000000"/>
          <w:lang w:val="de-DE"/>
        </w:rPr>
        <w:t>2</w:t>
      </w:r>
      <w:r w:rsidR="00FD5156" w:rsidRPr="00F15393">
        <w:rPr>
          <w:rFonts w:ascii="Arial" w:hAnsi="Arial" w:cs="Arial"/>
          <w:color w:val="000000"/>
        </w:rPr>
        <w:t xml:space="preserve"> </w:t>
      </w:r>
    </w:p>
    <w:p w:rsidR="00CE5E19" w:rsidRPr="00F15393" w:rsidRDefault="00CE5E19" w:rsidP="001C0E03">
      <w:pPr>
        <w:spacing w:after="0"/>
        <w:rPr>
          <w:rFonts w:ascii="Arial" w:hAnsi="Arial" w:cs="Arial"/>
          <w:iCs/>
          <w:lang w:val="de-DE"/>
        </w:rPr>
      </w:pPr>
    </w:p>
    <w:p w:rsidR="001C0E03" w:rsidRPr="00F15393" w:rsidRDefault="001C0E03" w:rsidP="001C0E03">
      <w:pPr>
        <w:spacing w:after="0"/>
        <w:rPr>
          <w:rFonts w:ascii="Arial" w:hAnsi="Arial" w:cs="Arial"/>
        </w:rPr>
      </w:pPr>
      <w:r w:rsidRPr="00F15393">
        <w:rPr>
          <w:rFonts w:ascii="Arial" w:hAnsi="Arial" w:cs="Arial"/>
          <w:iCs/>
          <w:lang w:val="de-DE"/>
        </w:rPr>
        <w:t>K</w:t>
      </w:r>
      <w:proofErr w:type="spellStart"/>
      <w:r w:rsidRPr="00F15393">
        <w:rPr>
          <w:rFonts w:ascii="Arial" w:hAnsi="Arial" w:cs="Arial"/>
          <w:iCs/>
        </w:rPr>
        <w:t>φr</w:t>
      </w:r>
      <w:proofErr w:type="spellEnd"/>
      <w:r w:rsidRPr="00F15393">
        <w:rPr>
          <w:rFonts w:ascii="Arial" w:hAnsi="Arial" w:cs="Arial"/>
          <w:iCs/>
          <w:lang w:val="de-DE"/>
        </w:rPr>
        <w:t xml:space="preserve">= </w:t>
      </w:r>
      <w:r w:rsidRPr="00F15393">
        <w:rPr>
          <w:rFonts w:ascii="Arial" w:hAnsi="Arial" w:cs="Arial"/>
          <w:iCs/>
          <w:u w:val="single"/>
          <w:lang w:val="de-DE"/>
        </w:rPr>
        <w:t>(Tfr</w:t>
      </w:r>
      <w:r w:rsidRPr="00F15393">
        <w:rPr>
          <w:rFonts w:ascii="Arial" w:hAnsi="Arial" w:cs="Arial"/>
          <w:iCs/>
          <w:u w:val="single"/>
          <w:vertAlign w:val="superscript"/>
          <w:lang w:val="de-DE"/>
        </w:rPr>
        <w:t xml:space="preserve">2 </w:t>
      </w:r>
      <w:r w:rsidRPr="00F15393">
        <w:rPr>
          <w:rFonts w:ascii="Arial" w:hAnsi="Arial" w:cs="Arial"/>
          <w:iCs/>
          <w:u w:val="single"/>
          <w:lang w:val="de-DE"/>
        </w:rPr>
        <w:t xml:space="preserve"> x Kwr )</w:t>
      </w:r>
      <w:r w:rsidRPr="00F15393">
        <w:rPr>
          <w:rFonts w:ascii="Arial" w:hAnsi="Arial" w:cs="Arial"/>
          <w:iCs/>
          <w:lang w:val="de-DE"/>
        </w:rPr>
        <w:t xml:space="preserve">  </w:t>
      </w:r>
      <w:r w:rsidRPr="00F15393">
        <w:rPr>
          <w:rFonts w:ascii="Arial" w:hAnsi="Arial" w:cs="Arial"/>
          <w:iCs/>
          <w:lang w:val="de-DE"/>
        </w:rPr>
        <w:tab/>
      </w:r>
      <w:r w:rsidRPr="00F15393">
        <w:rPr>
          <w:rFonts w:ascii="Arial" w:hAnsi="Arial" w:cs="Arial"/>
          <w:iCs/>
          <w:lang w:val="de-DE"/>
        </w:rPr>
        <w:tab/>
      </w:r>
    </w:p>
    <w:p w:rsidR="001C0E03" w:rsidRPr="00F15393" w:rsidRDefault="001C0E03" w:rsidP="001C0E03">
      <w:pPr>
        <w:spacing w:after="0"/>
        <w:rPr>
          <w:rFonts w:ascii="Arial" w:hAnsi="Arial" w:cs="Arial"/>
          <w:sz w:val="24"/>
          <w:szCs w:val="24"/>
        </w:rPr>
      </w:pPr>
      <w:r w:rsidRPr="00F15393">
        <w:rPr>
          <w:rFonts w:ascii="Arial" w:hAnsi="Arial" w:cs="Arial"/>
          <w:iCs/>
          <w:lang w:val="de-DE"/>
        </w:rPr>
        <w:t xml:space="preserve">                2</w:t>
      </w:r>
      <w:r w:rsidRPr="00F15393">
        <w:rPr>
          <w:rFonts w:ascii="Arial" w:hAnsi="Arial" w:cs="Arial"/>
        </w:rPr>
        <w:t xml:space="preserve"> </w:t>
      </w:r>
    </w:p>
    <w:p w:rsidR="00DD247F" w:rsidRDefault="00F15393" w:rsidP="00CA02CF">
      <w:pPr>
        <w:rPr>
          <w:rFonts w:ascii="Times New Roman" w:hAnsi="Times New Roman"/>
          <w:i/>
          <w:sz w:val="24"/>
          <w:szCs w:val="24"/>
        </w:rPr>
      </w:pPr>
      <w:r w:rsidRPr="002850B6">
        <w:rPr>
          <w:rFonts w:ascii="Arial" w:hAnsi="Arial" w:cs="Arial"/>
          <w:color w:val="365F91"/>
          <w:position w:val="-6"/>
          <w:sz w:val="28"/>
          <w:szCs w:val="28"/>
        </w:rPr>
        <w:object w:dxaOrig="1700" w:dyaOrig="279">
          <v:shape id="_x0000_i1026" type="#_x0000_t75" style="width:81.75pt;height:14.25pt" o:ole="" fillcolor="window">
            <v:imagedata r:id="rId8" o:title=""/>
          </v:shape>
          <o:OLEObject Type="Embed" ProgID="Equation.3" ShapeID="_x0000_i1026" DrawAspect="Content" ObjectID="_1359117112" r:id="rId9"/>
        </w:object>
      </w:r>
      <w:r w:rsidR="00CA02CF" w:rsidRPr="00CA02CF">
        <w:rPr>
          <w:rFonts w:ascii="Times New Roman" w:hAnsi="Times New Roman"/>
          <w:i/>
          <w:sz w:val="24"/>
          <w:szCs w:val="24"/>
        </w:rPr>
        <w:t xml:space="preserve"> </w:t>
      </w:r>
    </w:p>
    <w:p w:rsidR="00CE5E19" w:rsidRPr="00F15393" w:rsidRDefault="00CE5E19" w:rsidP="00CA02CF">
      <w:pPr>
        <w:rPr>
          <w:rFonts w:ascii="Arial" w:hAnsi="Arial" w:cs="Arial"/>
          <w:sz w:val="24"/>
          <w:szCs w:val="24"/>
        </w:rPr>
      </w:pPr>
      <w:r w:rsidRPr="00F15393">
        <w:rPr>
          <w:rFonts w:ascii="Arial" w:hAnsi="Arial" w:cs="Arial"/>
          <w:sz w:val="24"/>
          <w:szCs w:val="24"/>
        </w:rPr>
        <w:sym w:font="Symbol" w:char="F071"/>
      </w:r>
      <w:r w:rsidRPr="00F15393">
        <w:rPr>
          <w:rFonts w:ascii="Arial" w:hAnsi="Arial" w:cs="Arial"/>
          <w:sz w:val="24"/>
          <w:szCs w:val="24"/>
        </w:rPr>
        <w:t xml:space="preserve"> = Mot</w:t>
      </w:r>
      <w:r w:rsidR="00F15393">
        <w:rPr>
          <w:rFonts w:ascii="Arial" w:hAnsi="Arial" w:cs="Arial"/>
          <w:sz w:val="24"/>
          <w:szCs w:val="24"/>
        </w:rPr>
        <w:t xml:space="preserve"> </w:t>
      </w:r>
      <w:r w:rsidRPr="00F15393">
        <w:rPr>
          <w:rFonts w:ascii="Arial" w:hAnsi="Arial" w:cs="Arial"/>
          <w:sz w:val="24"/>
          <w:szCs w:val="24"/>
        </w:rPr>
        <w:t xml:space="preserve">/ </w:t>
      </w:r>
      <w:r w:rsidRPr="00F15393">
        <w:rPr>
          <w:rFonts w:ascii="Arial" w:hAnsi="Arial" w:cs="Arial"/>
          <w:iCs/>
          <w:sz w:val="24"/>
          <w:szCs w:val="24"/>
          <w:lang w:val="de-DE"/>
        </w:rPr>
        <w:t>K</w:t>
      </w:r>
      <w:r w:rsidRPr="00F15393">
        <w:rPr>
          <w:rFonts w:ascii="Arial" w:hAnsi="Arial" w:cs="Arial"/>
          <w:iCs/>
          <w:sz w:val="24"/>
          <w:szCs w:val="24"/>
        </w:rPr>
        <w:t>φ</w:t>
      </w:r>
      <w:r w:rsidR="00F15393">
        <w:rPr>
          <w:rFonts w:ascii="Arial" w:hAnsi="Arial" w:cs="Arial"/>
          <w:iCs/>
          <w:sz w:val="24"/>
          <w:szCs w:val="24"/>
        </w:rPr>
        <w:t xml:space="preserve"> </w:t>
      </w:r>
      <w:r w:rsidRPr="00F15393">
        <w:rPr>
          <w:rFonts w:ascii="Arial" w:hAnsi="Arial" w:cs="Arial"/>
          <w:iCs/>
          <w:sz w:val="24"/>
          <w:szCs w:val="24"/>
          <w:vertAlign w:val="subscript"/>
        </w:rPr>
        <w:t xml:space="preserve">total </w:t>
      </w:r>
    </w:p>
    <w:p w:rsidR="00CA02CF" w:rsidRDefault="00F15393" w:rsidP="00CA02CF">
      <w:pPr>
        <w:rPr>
          <w:rFonts w:ascii="Arial" w:hAnsi="Arial" w:cs="Arial"/>
          <w:color w:val="365F91"/>
          <w:position w:val="-24"/>
          <w:sz w:val="28"/>
          <w:szCs w:val="28"/>
        </w:rPr>
      </w:pPr>
      <w:r w:rsidRPr="002850B6">
        <w:rPr>
          <w:rFonts w:ascii="Arial" w:hAnsi="Arial" w:cs="Arial"/>
          <w:color w:val="365F91"/>
          <w:position w:val="-24"/>
          <w:sz w:val="28"/>
          <w:szCs w:val="28"/>
        </w:rPr>
        <w:object w:dxaOrig="2180" w:dyaOrig="620">
          <v:shape id="_x0000_i1027" type="#_x0000_t75" style="width:107.25pt;height:29.25pt" o:ole="" fillcolor="window">
            <v:imagedata r:id="rId10" o:title=""/>
          </v:shape>
          <o:OLEObject Type="Embed" ProgID="Equation.3" ShapeID="_x0000_i1027" DrawAspect="Content" ObjectID="_1359117113" r:id="rId11"/>
        </w:object>
      </w:r>
      <w:r w:rsidR="00CA02CF">
        <w:rPr>
          <w:rFonts w:ascii="Arial" w:hAnsi="Arial" w:cs="Arial"/>
          <w:color w:val="365F91"/>
          <w:position w:val="-24"/>
          <w:sz w:val="28"/>
          <w:szCs w:val="28"/>
        </w:rPr>
        <w:t xml:space="preserve">   </w:t>
      </w:r>
    </w:p>
    <w:p w:rsidR="00CA02CF" w:rsidRDefault="00F15393" w:rsidP="00CA02CF">
      <w:pPr>
        <w:rPr>
          <w:u w:val="single"/>
        </w:rPr>
      </w:pPr>
      <w:r w:rsidRPr="002850B6">
        <w:rPr>
          <w:rFonts w:ascii="Arial" w:hAnsi="Arial" w:cs="Arial"/>
          <w:color w:val="365F91"/>
          <w:position w:val="-24"/>
          <w:sz w:val="28"/>
          <w:szCs w:val="28"/>
        </w:rPr>
        <w:object w:dxaOrig="2220" w:dyaOrig="620">
          <v:shape id="_x0000_i1028" type="#_x0000_t75" style="width:113.25pt;height:31.5pt" o:ole="" fillcolor="window">
            <v:imagedata r:id="rId12" o:title=""/>
          </v:shape>
          <o:OLEObject Type="Embed" ProgID="Equation.3" ShapeID="_x0000_i1028" DrawAspect="Content" ObjectID="_1359117114" r:id="rId13"/>
        </w:object>
      </w:r>
      <w:r w:rsidR="00CA02CF">
        <w:rPr>
          <w:rFonts w:ascii="Arial" w:hAnsi="Arial" w:cs="Arial"/>
          <w:color w:val="365F91"/>
          <w:position w:val="-24"/>
          <w:sz w:val="28"/>
          <w:szCs w:val="28"/>
        </w:rPr>
        <w:t xml:space="preserve"> </w:t>
      </w:r>
    </w:p>
    <w:p w:rsidR="001D7EE8" w:rsidRDefault="001D7EE8" w:rsidP="00F24AE7">
      <w:pPr>
        <w:pStyle w:val="ListParagraph"/>
        <w:ind w:left="426" w:firstLine="283"/>
      </w:pPr>
    </w:p>
    <w:p w:rsidR="00F45256" w:rsidRDefault="00F45256" w:rsidP="00344BFF">
      <w:pPr>
        <w:pStyle w:val="ListParagraph"/>
        <w:ind w:left="7266" w:firstLine="654"/>
      </w:pPr>
    </w:p>
    <w:p w:rsidR="00652315" w:rsidRDefault="00652315" w:rsidP="00F45256">
      <w:pPr>
        <w:pStyle w:val="ListParagraph"/>
        <w:ind w:left="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DD247F" w:rsidRDefault="00DD247F" w:rsidP="00DD247F">
      <w:pPr>
        <w:ind w:left="360"/>
      </w:pPr>
    </w:p>
    <w:p w:rsidR="00DD247F" w:rsidRDefault="00DD247F" w:rsidP="00DD247F">
      <w:pPr>
        <w:ind w:left="360"/>
      </w:pPr>
    </w:p>
    <w:p w:rsidR="00DD247F" w:rsidRDefault="00DD247F" w:rsidP="00DD247F">
      <w:pPr>
        <w:ind w:left="360"/>
      </w:pPr>
    </w:p>
    <w:p w:rsidR="00A33552" w:rsidRPr="00A33552" w:rsidRDefault="00A33552">
      <w:pPr>
        <w:rPr>
          <w:i/>
        </w:rPr>
      </w:pPr>
    </w:p>
    <w:p w:rsidR="007C441C" w:rsidRDefault="007C441C"/>
    <w:p w:rsidR="007C441C" w:rsidRDefault="007C441C"/>
    <w:sectPr w:rsidR="007C441C" w:rsidSect="00C55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20002A87" w:usb1="00000000" w:usb2="00000000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C929FD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">
    <w:nsid w:val="03CA7B99"/>
    <w:multiLevelType w:val="hybridMultilevel"/>
    <w:tmpl w:val="2A021D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5820300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3">
    <w:nsid w:val="062569A9"/>
    <w:multiLevelType w:val="hybridMultilevel"/>
    <w:tmpl w:val="DD1AEF1E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>
    <w:nsid w:val="10206005"/>
    <w:multiLevelType w:val="hybridMultilevel"/>
    <w:tmpl w:val="B6E29A94"/>
    <w:lvl w:ilvl="0" w:tplc="A310178E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096027E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6">
    <w:nsid w:val="16166BC0"/>
    <w:multiLevelType w:val="hybridMultilevel"/>
    <w:tmpl w:val="5248EB52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>
    <w:nsid w:val="1F5A0562"/>
    <w:multiLevelType w:val="multilevel"/>
    <w:tmpl w:val="D5526B1A"/>
    <w:lvl w:ilvl="0">
      <w:start w:val="1"/>
      <w:numFmt w:val="lowerRoman"/>
      <w:lvlText w:val="%1."/>
      <w:lvlJc w:val="righ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8">
    <w:nsid w:val="2138065D"/>
    <w:multiLevelType w:val="hybridMultilevel"/>
    <w:tmpl w:val="3086E042"/>
    <w:lvl w:ilvl="0" w:tplc="A310178E">
      <w:start w:val="1"/>
      <w:numFmt w:val="lowerLetter"/>
      <w:lvlText w:val="%1)"/>
      <w:lvlJc w:val="left"/>
      <w:pPr>
        <w:ind w:left="12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9">
    <w:nsid w:val="222529A8"/>
    <w:multiLevelType w:val="multilevel"/>
    <w:tmpl w:val="8FDA46B6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Letter"/>
      <w:lvlText w:val="%3)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0">
    <w:nsid w:val="2D19474B"/>
    <w:multiLevelType w:val="hybridMultilevel"/>
    <w:tmpl w:val="BA56F02C"/>
    <w:lvl w:ilvl="0" w:tplc="8EEEC712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>
    <w:nsid w:val="39D73F57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2">
    <w:nsid w:val="3A2552E8"/>
    <w:multiLevelType w:val="hybridMultilevel"/>
    <w:tmpl w:val="923EFC00"/>
    <w:lvl w:ilvl="0" w:tplc="8EEEC71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0E30DB1"/>
    <w:multiLevelType w:val="hybridMultilevel"/>
    <w:tmpl w:val="C220BA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257554F"/>
    <w:multiLevelType w:val="multilevel"/>
    <w:tmpl w:val="E0F6EEC0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  <w:rPr>
        <w:i w:val="0"/>
      </w:r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5">
    <w:nsid w:val="4DF56995"/>
    <w:multiLevelType w:val="hybridMultilevel"/>
    <w:tmpl w:val="5FC213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>
    <w:nsid w:val="53EB278C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7">
    <w:nsid w:val="5B220272"/>
    <w:multiLevelType w:val="hybridMultilevel"/>
    <w:tmpl w:val="21480CC2"/>
    <w:lvl w:ilvl="0" w:tplc="0809001B">
      <w:start w:val="1"/>
      <w:numFmt w:val="lowerRoman"/>
      <w:lvlText w:val="%1."/>
      <w:lvlJc w:val="right"/>
      <w:pPr>
        <w:ind w:left="606" w:hanging="180"/>
      </w:pPr>
    </w:lvl>
    <w:lvl w:ilvl="1" w:tplc="08090019">
      <w:start w:val="1"/>
      <w:numFmt w:val="lowerLetter"/>
      <w:lvlText w:val="%2."/>
      <w:lvlJc w:val="left"/>
      <w:pPr>
        <w:ind w:left="-180" w:hanging="360"/>
      </w:pPr>
    </w:lvl>
    <w:lvl w:ilvl="2" w:tplc="0809001B" w:tentative="1">
      <w:start w:val="1"/>
      <w:numFmt w:val="lowerRoman"/>
      <w:lvlText w:val="%3."/>
      <w:lvlJc w:val="right"/>
      <w:pPr>
        <w:ind w:left="540" w:hanging="180"/>
      </w:pPr>
    </w:lvl>
    <w:lvl w:ilvl="3" w:tplc="0809000F" w:tentative="1">
      <w:start w:val="1"/>
      <w:numFmt w:val="decimal"/>
      <w:lvlText w:val="%4."/>
      <w:lvlJc w:val="left"/>
      <w:pPr>
        <w:ind w:left="1260" w:hanging="360"/>
      </w:pPr>
    </w:lvl>
    <w:lvl w:ilvl="4" w:tplc="08090019" w:tentative="1">
      <w:start w:val="1"/>
      <w:numFmt w:val="lowerLetter"/>
      <w:lvlText w:val="%5."/>
      <w:lvlJc w:val="left"/>
      <w:pPr>
        <w:ind w:left="1980" w:hanging="360"/>
      </w:pPr>
    </w:lvl>
    <w:lvl w:ilvl="5" w:tplc="0809001B" w:tentative="1">
      <w:start w:val="1"/>
      <w:numFmt w:val="lowerRoman"/>
      <w:lvlText w:val="%6."/>
      <w:lvlJc w:val="right"/>
      <w:pPr>
        <w:ind w:left="2700" w:hanging="180"/>
      </w:pPr>
    </w:lvl>
    <w:lvl w:ilvl="6" w:tplc="0809000F" w:tentative="1">
      <w:start w:val="1"/>
      <w:numFmt w:val="decimal"/>
      <w:lvlText w:val="%7."/>
      <w:lvlJc w:val="left"/>
      <w:pPr>
        <w:ind w:left="3420" w:hanging="360"/>
      </w:pPr>
    </w:lvl>
    <w:lvl w:ilvl="7" w:tplc="08090019" w:tentative="1">
      <w:start w:val="1"/>
      <w:numFmt w:val="lowerLetter"/>
      <w:lvlText w:val="%8."/>
      <w:lvlJc w:val="left"/>
      <w:pPr>
        <w:ind w:left="4140" w:hanging="360"/>
      </w:pPr>
    </w:lvl>
    <w:lvl w:ilvl="8" w:tplc="0809001B" w:tentative="1">
      <w:start w:val="1"/>
      <w:numFmt w:val="lowerRoman"/>
      <w:lvlText w:val="%9."/>
      <w:lvlJc w:val="right"/>
      <w:pPr>
        <w:ind w:left="4860" w:hanging="180"/>
      </w:pPr>
    </w:lvl>
  </w:abstractNum>
  <w:abstractNum w:abstractNumId="18">
    <w:nsid w:val="634223BA"/>
    <w:multiLevelType w:val="hybridMultilevel"/>
    <w:tmpl w:val="8C340EA4"/>
    <w:lvl w:ilvl="0" w:tplc="0809001B">
      <w:start w:val="1"/>
      <w:numFmt w:val="lowerRoman"/>
      <w:lvlText w:val="%1."/>
      <w:lvlJc w:val="right"/>
      <w:pPr>
        <w:ind w:left="2685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34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45" w:hanging="360"/>
      </w:pPr>
      <w:rPr>
        <w:rFonts w:ascii="Wingdings" w:hAnsi="Wingdings" w:hint="default"/>
      </w:rPr>
    </w:lvl>
  </w:abstractNum>
  <w:abstractNum w:abstractNumId="19">
    <w:nsid w:val="64CE70F1"/>
    <w:multiLevelType w:val="hybridMultilevel"/>
    <w:tmpl w:val="EC786426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0">
    <w:nsid w:val="6AA172B4"/>
    <w:multiLevelType w:val="hybridMultilevel"/>
    <w:tmpl w:val="884AE9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>
    <w:nsid w:val="6DC61653"/>
    <w:multiLevelType w:val="hybridMultilevel"/>
    <w:tmpl w:val="DC76162C"/>
    <w:lvl w:ilvl="0" w:tplc="65F608E6">
      <w:start w:val="4"/>
      <w:numFmt w:val="decimal"/>
      <w:lvlText w:val="%1"/>
      <w:lvlJc w:val="left"/>
      <w:pPr>
        <w:ind w:left="82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4" w:hanging="360"/>
      </w:pPr>
    </w:lvl>
    <w:lvl w:ilvl="2" w:tplc="0809001B" w:tentative="1">
      <w:start w:val="1"/>
      <w:numFmt w:val="lowerRoman"/>
      <w:lvlText w:val="%3."/>
      <w:lvlJc w:val="right"/>
      <w:pPr>
        <w:ind w:left="9724" w:hanging="180"/>
      </w:pPr>
    </w:lvl>
    <w:lvl w:ilvl="3" w:tplc="0809000F" w:tentative="1">
      <w:start w:val="1"/>
      <w:numFmt w:val="decimal"/>
      <w:lvlText w:val="%4."/>
      <w:lvlJc w:val="left"/>
      <w:pPr>
        <w:ind w:left="10444" w:hanging="360"/>
      </w:pPr>
    </w:lvl>
    <w:lvl w:ilvl="4" w:tplc="08090019" w:tentative="1">
      <w:start w:val="1"/>
      <w:numFmt w:val="lowerLetter"/>
      <w:lvlText w:val="%5."/>
      <w:lvlJc w:val="left"/>
      <w:pPr>
        <w:ind w:left="11164" w:hanging="360"/>
      </w:pPr>
    </w:lvl>
    <w:lvl w:ilvl="5" w:tplc="0809001B" w:tentative="1">
      <w:start w:val="1"/>
      <w:numFmt w:val="lowerRoman"/>
      <w:lvlText w:val="%6."/>
      <w:lvlJc w:val="right"/>
      <w:pPr>
        <w:ind w:left="11884" w:hanging="180"/>
      </w:pPr>
    </w:lvl>
    <w:lvl w:ilvl="6" w:tplc="0809000F" w:tentative="1">
      <w:start w:val="1"/>
      <w:numFmt w:val="decimal"/>
      <w:lvlText w:val="%7."/>
      <w:lvlJc w:val="left"/>
      <w:pPr>
        <w:ind w:left="12604" w:hanging="360"/>
      </w:pPr>
    </w:lvl>
    <w:lvl w:ilvl="7" w:tplc="08090019" w:tentative="1">
      <w:start w:val="1"/>
      <w:numFmt w:val="lowerLetter"/>
      <w:lvlText w:val="%8."/>
      <w:lvlJc w:val="left"/>
      <w:pPr>
        <w:ind w:left="13324" w:hanging="360"/>
      </w:pPr>
    </w:lvl>
    <w:lvl w:ilvl="8" w:tplc="0809001B" w:tentative="1">
      <w:start w:val="1"/>
      <w:numFmt w:val="lowerRoman"/>
      <w:lvlText w:val="%9."/>
      <w:lvlJc w:val="right"/>
      <w:pPr>
        <w:ind w:left="14044" w:hanging="180"/>
      </w:pPr>
    </w:lvl>
  </w:abstractNum>
  <w:abstractNum w:abstractNumId="22">
    <w:nsid w:val="71E652F8"/>
    <w:multiLevelType w:val="multilevel"/>
    <w:tmpl w:val="8FDA46B6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Letter"/>
      <w:lvlText w:val="%3)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23">
    <w:nsid w:val="7DDF1CD8"/>
    <w:multiLevelType w:val="hybridMultilevel"/>
    <w:tmpl w:val="A5FEA2EC"/>
    <w:lvl w:ilvl="0" w:tplc="0809000F">
      <w:start w:val="1"/>
      <w:numFmt w:val="decimal"/>
      <w:lvlText w:val="%1."/>
      <w:lvlJc w:val="left"/>
      <w:pPr>
        <w:ind w:left="21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0"/>
  </w:num>
  <w:num w:numId="3">
    <w:abstractNumId w:val="15"/>
  </w:num>
  <w:num w:numId="4">
    <w:abstractNumId w:val="20"/>
  </w:num>
  <w:num w:numId="5">
    <w:abstractNumId w:val="3"/>
  </w:num>
  <w:num w:numId="6">
    <w:abstractNumId w:val="23"/>
  </w:num>
  <w:num w:numId="7">
    <w:abstractNumId w:val="18"/>
  </w:num>
  <w:num w:numId="8">
    <w:abstractNumId w:val="14"/>
  </w:num>
  <w:num w:numId="9">
    <w:abstractNumId w:val="2"/>
  </w:num>
  <w:num w:numId="10">
    <w:abstractNumId w:val="7"/>
  </w:num>
  <w:num w:numId="11">
    <w:abstractNumId w:val="11"/>
  </w:num>
  <w:num w:numId="12">
    <w:abstractNumId w:val="0"/>
  </w:num>
  <w:num w:numId="13">
    <w:abstractNumId w:val="5"/>
  </w:num>
  <w:num w:numId="14">
    <w:abstractNumId w:val="16"/>
  </w:num>
  <w:num w:numId="15">
    <w:abstractNumId w:val="9"/>
  </w:num>
  <w:num w:numId="16">
    <w:abstractNumId w:val="22"/>
  </w:num>
  <w:num w:numId="17">
    <w:abstractNumId w:val="1"/>
  </w:num>
  <w:num w:numId="18">
    <w:abstractNumId w:val="6"/>
  </w:num>
  <w:num w:numId="19">
    <w:abstractNumId w:val="19"/>
  </w:num>
  <w:num w:numId="20">
    <w:abstractNumId w:val="17"/>
  </w:num>
  <w:num w:numId="21">
    <w:abstractNumId w:val="4"/>
  </w:num>
  <w:num w:numId="22">
    <w:abstractNumId w:val="8"/>
  </w:num>
  <w:num w:numId="23">
    <w:abstractNumId w:val="21"/>
  </w:num>
  <w:num w:numId="24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C441C"/>
    <w:rsid w:val="00035FED"/>
    <w:rsid w:val="00042175"/>
    <w:rsid w:val="000477E0"/>
    <w:rsid w:val="00065A58"/>
    <w:rsid w:val="00075900"/>
    <w:rsid w:val="00076F6C"/>
    <w:rsid w:val="001530F3"/>
    <w:rsid w:val="00164381"/>
    <w:rsid w:val="0016679E"/>
    <w:rsid w:val="00182852"/>
    <w:rsid w:val="00192BCD"/>
    <w:rsid w:val="001A535A"/>
    <w:rsid w:val="001C0E03"/>
    <w:rsid w:val="001D7EE8"/>
    <w:rsid w:val="001F27B0"/>
    <w:rsid w:val="001F4077"/>
    <w:rsid w:val="00230EEF"/>
    <w:rsid w:val="002D1D89"/>
    <w:rsid w:val="0030259B"/>
    <w:rsid w:val="003034DD"/>
    <w:rsid w:val="00325C0D"/>
    <w:rsid w:val="00344BFF"/>
    <w:rsid w:val="00350638"/>
    <w:rsid w:val="00406CC4"/>
    <w:rsid w:val="00436396"/>
    <w:rsid w:val="004568F9"/>
    <w:rsid w:val="0045779F"/>
    <w:rsid w:val="00477DD9"/>
    <w:rsid w:val="004C3387"/>
    <w:rsid w:val="004D5D08"/>
    <w:rsid w:val="0050229E"/>
    <w:rsid w:val="00522227"/>
    <w:rsid w:val="00534829"/>
    <w:rsid w:val="0059195C"/>
    <w:rsid w:val="005A4852"/>
    <w:rsid w:val="005B3233"/>
    <w:rsid w:val="005E2B2B"/>
    <w:rsid w:val="005F12CC"/>
    <w:rsid w:val="00647873"/>
    <w:rsid w:val="00652315"/>
    <w:rsid w:val="00656D07"/>
    <w:rsid w:val="00661DDD"/>
    <w:rsid w:val="00683D22"/>
    <w:rsid w:val="00692292"/>
    <w:rsid w:val="006A02BC"/>
    <w:rsid w:val="006C443D"/>
    <w:rsid w:val="006F2953"/>
    <w:rsid w:val="007173C1"/>
    <w:rsid w:val="00754453"/>
    <w:rsid w:val="00793878"/>
    <w:rsid w:val="007A6BC2"/>
    <w:rsid w:val="007C441C"/>
    <w:rsid w:val="007D4B5D"/>
    <w:rsid w:val="008479FD"/>
    <w:rsid w:val="00847B51"/>
    <w:rsid w:val="00873724"/>
    <w:rsid w:val="00877A06"/>
    <w:rsid w:val="00885992"/>
    <w:rsid w:val="008F1227"/>
    <w:rsid w:val="00902C7E"/>
    <w:rsid w:val="00962118"/>
    <w:rsid w:val="009676F7"/>
    <w:rsid w:val="009C52A1"/>
    <w:rsid w:val="009C5886"/>
    <w:rsid w:val="00A0131A"/>
    <w:rsid w:val="00A0296C"/>
    <w:rsid w:val="00A0708C"/>
    <w:rsid w:val="00A20A0A"/>
    <w:rsid w:val="00A33552"/>
    <w:rsid w:val="00A366D6"/>
    <w:rsid w:val="00A956D5"/>
    <w:rsid w:val="00AB6090"/>
    <w:rsid w:val="00AE00A9"/>
    <w:rsid w:val="00AE3DFB"/>
    <w:rsid w:val="00B42546"/>
    <w:rsid w:val="00BB5B96"/>
    <w:rsid w:val="00BD38FB"/>
    <w:rsid w:val="00BE0236"/>
    <w:rsid w:val="00BE5F03"/>
    <w:rsid w:val="00C1608E"/>
    <w:rsid w:val="00C2331F"/>
    <w:rsid w:val="00C46E05"/>
    <w:rsid w:val="00C55F11"/>
    <w:rsid w:val="00C67F49"/>
    <w:rsid w:val="00C776BD"/>
    <w:rsid w:val="00CA02CF"/>
    <w:rsid w:val="00CB2311"/>
    <w:rsid w:val="00CC3B82"/>
    <w:rsid w:val="00CE5E19"/>
    <w:rsid w:val="00D333E0"/>
    <w:rsid w:val="00D40A56"/>
    <w:rsid w:val="00D776B6"/>
    <w:rsid w:val="00D90890"/>
    <w:rsid w:val="00DA2048"/>
    <w:rsid w:val="00DD1E52"/>
    <w:rsid w:val="00DD247F"/>
    <w:rsid w:val="00DF259A"/>
    <w:rsid w:val="00E20B4E"/>
    <w:rsid w:val="00E34325"/>
    <w:rsid w:val="00E400E6"/>
    <w:rsid w:val="00EA3CD0"/>
    <w:rsid w:val="00EC422D"/>
    <w:rsid w:val="00EE79C8"/>
    <w:rsid w:val="00F01AAF"/>
    <w:rsid w:val="00F15393"/>
    <w:rsid w:val="00F24AE7"/>
    <w:rsid w:val="00F369CC"/>
    <w:rsid w:val="00F45256"/>
    <w:rsid w:val="00F5188F"/>
    <w:rsid w:val="00F63E6F"/>
    <w:rsid w:val="00F872A3"/>
    <w:rsid w:val="00F91E0F"/>
    <w:rsid w:val="00F9298D"/>
    <w:rsid w:val="00FB220D"/>
    <w:rsid w:val="00FC5B43"/>
    <w:rsid w:val="00FC6DDA"/>
    <w:rsid w:val="00FD5156"/>
    <w:rsid w:val="00FD741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Indent 2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5F11"/>
    <w:pPr>
      <w:spacing w:after="200" w:line="276" w:lineRule="auto"/>
    </w:pPr>
    <w:rPr>
      <w:sz w:val="22"/>
      <w:szCs w:val="22"/>
      <w:lang w:eastAsia="en-US"/>
    </w:rPr>
  </w:style>
  <w:style w:type="paragraph" w:styleId="Heading3">
    <w:name w:val="heading 3"/>
    <w:basedOn w:val="Normal"/>
    <w:next w:val="Normal"/>
    <w:link w:val="Heading3Char"/>
    <w:qFormat/>
    <w:rsid w:val="00877A06"/>
    <w:pPr>
      <w:keepNext/>
      <w:spacing w:after="0" w:line="240" w:lineRule="auto"/>
      <w:jc w:val="center"/>
      <w:outlineLvl w:val="2"/>
    </w:pPr>
    <w:rPr>
      <w:rFonts w:ascii="Times New Roman" w:eastAsia="Times New Roman" w:hAnsi="Times New Roman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C441C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33552"/>
    <w:pPr>
      <w:ind w:left="720"/>
      <w:contextualSpacing/>
    </w:pPr>
  </w:style>
  <w:style w:type="paragraph" w:styleId="Footer">
    <w:name w:val="footer"/>
    <w:basedOn w:val="Normal"/>
    <w:link w:val="FooterChar"/>
    <w:rsid w:val="00E400E6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/>
      <w:sz w:val="24"/>
      <w:szCs w:val="20"/>
      <w:lang w:val="en-US"/>
    </w:rPr>
  </w:style>
  <w:style w:type="character" w:customStyle="1" w:styleId="FooterChar">
    <w:name w:val="Footer Char"/>
    <w:basedOn w:val="DefaultParagraphFont"/>
    <w:link w:val="Footer"/>
    <w:rsid w:val="00E400E6"/>
    <w:rPr>
      <w:rFonts w:ascii="Times New Roman" w:eastAsia="Times New Roman" w:hAnsi="Times New Roman"/>
      <w:sz w:val="24"/>
      <w:lang w:val="en-US" w:eastAsia="en-US"/>
    </w:rPr>
  </w:style>
  <w:style w:type="paragraph" w:styleId="BodyTextIndent2">
    <w:name w:val="Body Text Indent 2"/>
    <w:basedOn w:val="Normal"/>
    <w:link w:val="BodyTextIndent2Char"/>
    <w:rsid w:val="0059195C"/>
    <w:pPr>
      <w:overflowPunct w:val="0"/>
      <w:autoSpaceDE w:val="0"/>
      <w:autoSpaceDN w:val="0"/>
      <w:adjustRightInd w:val="0"/>
      <w:spacing w:after="0" w:line="240" w:lineRule="auto"/>
      <w:ind w:left="360"/>
      <w:textAlignment w:val="baseline"/>
    </w:pPr>
    <w:rPr>
      <w:rFonts w:ascii="Times New Roman" w:eastAsia="Times New Roman" w:hAnsi="Times New Roman"/>
      <w:sz w:val="24"/>
      <w:szCs w:val="20"/>
      <w:lang w:val="en-US" w:eastAsia="en-GB"/>
    </w:rPr>
  </w:style>
  <w:style w:type="character" w:customStyle="1" w:styleId="BodyTextIndent2Char">
    <w:name w:val="Body Text Indent 2 Char"/>
    <w:basedOn w:val="DefaultParagraphFont"/>
    <w:link w:val="BodyTextIndent2"/>
    <w:rsid w:val="0059195C"/>
    <w:rPr>
      <w:rFonts w:ascii="Times New Roman" w:eastAsia="Times New Roman" w:hAnsi="Times New Roman"/>
      <w:sz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42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422D"/>
    <w:rPr>
      <w:rFonts w:ascii="Tahoma" w:hAnsi="Tahoma" w:cs="Tahoma"/>
      <w:sz w:val="16"/>
      <w:szCs w:val="16"/>
      <w:lang w:eastAsia="en-US"/>
    </w:rPr>
  </w:style>
  <w:style w:type="character" w:customStyle="1" w:styleId="Heading3Char">
    <w:name w:val="Heading 3 Char"/>
    <w:basedOn w:val="DefaultParagraphFont"/>
    <w:link w:val="Heading3"/>
    <w:rsid w:val="00877A06"/>
    <w:rPr>
      <w:rFonts w:ascii="Times New Roman" w:eastAsia="Times New Roman" w:hAnsi="Times New Roman"/>
      <w:b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451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3" Type="http://schemas.openxmlformats.org/officeDocument/2006/relationships/styles" Target="styles.xml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wmf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18101D-6554-4EA8-86FA-A1FA9BBB46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</Pages>
  <Words>665</Words>
  <Characters>3796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4453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Roger Dowden</dc:creator>
  <cp:lastModifiedBy>Roger Dowden</cp:lastModifiedBy>
  <cp:revision>13</cp:revision>
  <cp:lastPrinted>2011-02-13T15:37:00Z</cp:lastPrinted>
  <dcterms:created xsi:type="dcterms:W3CDTF">2011-02-06T10:15:00Z</dcterms:created>
  <dcterms:modified xsi:type="dcterms:W3CDTF">2011-02-13T15:43:00Z</dcterms:modified>
</cp:coreProperties>
</file>