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Citation"/>
        <w:id w:val="1474788472"/>
        <w:docPartObj>
          <w:docPartGallery w:val="Cover Pages"/>
          <w:docPartUnique/>
        </w:docPartObj>
      </w:sdtPr>
      <w:sdtContent>
        <w:p w14:paraId="20B50AE7" w14:textId="2A3AC711" w:rsidR="00AC09CE" w:rsidRDefault="00AC09CE" w:rsidP="27D78A2B">
          <w:pPr>
            <w:rPr>
              <w:rFonts w:hint="eastAsia"/>
            </w:rPr>
          </w:pPr>
        </w:p>
        <w:p w14:paraId="0E0B9F9C" w14:textId="7DAE4C3B" w:rsidR="00AC09CE" w:rsidRDefault="00AC09CE" w:rsidP="27D78A2B">
          <w:pPr>
            <w:rPr>
              <w:rFonts w:hint="eastAsia"/>
            </w:rPr>
          </w:pPr>
          <w:r>
            <w:br w:type="page"/>
          </w:r>
          <w:r>
            <w:rPr>
              <w:noProof/>
            </w:rPr>
            <mc:AlternateContent>
              <mc:Choice Requires="wps">
                <w:drawing>
                  <wp:anchor distT="0" distB="0" distL="182880" distR="182880" simplePos="0" relativeHeight="251658241" behindDoc="0" locked="0" layoutInCell="1" allowOverlap="1" wp14:anchorId="502960B9" wp14:editId="0517458C">
                    <wp:simplePos x="0" y="0"/>
                    <wp:positionH relativeFrom="margin">
                      <wp:posOffset>446969</wp:posOffset>
                    </wp:positionH>
                    <wp:positionV relativeFrom="page">
                      <wp:posOffset>5774055</wp:posOffset>
                    </wp:positionV>
                    <wp:extent cx="4686300" cy="6720840"/>
                    <wp:effectExtent l="0" t="0" r="5715"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3DA693" w14:textId="6DC62AF1" w:rsidR="00AC09CE" w:rsidRDefault="00C77B06">
                                <w:pPr>
                                  <w:pStyle w:val="NoSpacing"/>
                                  <w:spacing w:before="40" w:after="560" w:line="216" w:lineRule="auto"/>
                                  <w:rPr>
                                    <w:rFonts w:hint="eastAsia"/>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2910B4">
                                      <w:rPr>
                                        <w:color w:val="156082" w:themeColor="accent1"/>
                                        <w:sz w:val="72"/>
                                        <w:szCs w:val="72"/>
                                      </w:rPr>
                                      <w:t>Assignment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42C2E0B" w14:textId="5001F21B" w:rsidR="00AC09CE" w:rsidRDefault="00AC51D7">
                                    <w:pPr>
                                      <w:pStyle w:val="NoSpacing"/>
                                      <w:spacing w:before="40" w:after="40"/>
                                      <w:rPr>
                                        <w:rFonts w:hint="eastAsia"/>
                                        <w:caps/>
                                        <w:color w:val="501549" w:themeColor="accent5" w:themeShade="80"/>
                                        <w:sz w:val="28"/>
                                        <w:szCs w:val="28"/>
                                      </w:rPr>
                                    </w:pPr>
                                    <w:r>
                                      <w:rPr>
                                        <w:caps/>
                                        <w:color w:val="501549" w:themeColor="accent5" w:themeShade="80"/>
                                        <w:sz w:val="28"/>
                                        <w:szCs w:val="28"/>
                                      </w:rPr>
                                      <w:t>Software engineering principles and testing</w:t>
                                    </w:r>
                                  </w:p>
                                </w:sdtContent>
                              </w:sdt>
                              <w:p w14:paraId="41695478" w14:textId="03A0F07C" w:rsidR="000F4393" w:rsidRPr="000F4393" w:rsidRDefault="000F4393" w:rsidP="000F4393">
                                <w:pPr>
                                  <w:rPr>
                                    <w:rFonts w:hint="eastAsia"/>
                                    <w:lang w:val="en-US"/>
                                  </w:rPr>
                                </w:pPr>
                                <w:r w:rsidRPr="00C70F6F">
                                  <w:rPr>
                                    <w:color w:val="77206D" w:themeColor="accent5" w:themeShade="BF"/>
                                  </w:rPr>
                                  <w:t>BSc Computing (Games Development</w:t>
                                </w:r>
                                <w:r>
                                  <w:rPr>
                                    <w:color w:val="77206D" w:themeColor="accent5" w:themeShade="BF"/>
                                  </w:rPr>
                                  <w:t>)</w:t>
                                </w:r>
                              </w:p>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DEF3144" w14:textId="75219586" w:rsidR="00AC09CE" w:rsidRDefault="00AC09CE">
                                    <w:pPr>
                                      <w:pStyle w:val="NoSpacing"/>
                                      <w:spacing w:before="80" w:after="40"/>
                                      <w:rPr>
                                        <w:rFonts w:hint="eastAsia"/>
                                        <w:caps/>
                                        <w:color w:val="A02B93" w:themeColor="accent5"/>
                                        <w:sz w:val="24"/>
                                        <w:szCs w:val="24"/>
                                      </w:rPr>
                                    </w:pPr>
                                    <w:r>
                                      <w:rPr>
                                        <w:caps/>
                                        <w:color w:val="A02B93" w:themeColor="accent5"/>
                                        <w:sz w:val="24"/>
                                        <w:szCs w:val="24"/>
                                      </w:rPr>
                                      <w:t>Jarrad Scott (2404449)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02960B9" id="_x0000_t202" coordsize="21600,21600" o:spt="202" path="m,l,21600r21600,l21600,xe">
                    <v:stroke joinstyle="miter"/>
                    <v:path gradientshapeok="t" o:connecttype="rect"/>
                  </v:shapetype>
                  <v:shape id="Text Box 131" o:spid="_x0000_s1026" type="#_x0000_t202" style="position:absolute;margin-left:35.2pt;margin-top:454.65pt;width:369pt;height:529.2pt;z-index:251658241;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" filled="f" stroked="f" strokeweight=".5pt">
                    <v:textbox style="mso-fit-shape-to-text:t" inset="0,0,0,0">
                      <w:txbxContent>
                        <w:p w14:paraId="3C3DA693" w14:textId="6DC62AF1" w:rsidR="00AC09CE" w:rsidRDefault="00C77B06">
                          <w:pPr>
                            <w:pStyle w:val="NoSpacing"/>
                            <w:spacing w:before="40" w:after="560" w:line="216" w:lineRule="auto"/>
                            <w:rPr>
                              <w:rFonts w:hint="eastAsia"/>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2910B4">
                                <w:rPr>
                                  <w:color w:val="156082" w:themeColor="accent1"/>
                                  <w:sz w:val="72"/>
                                  <w:szCs w:val="72"/>
                                </w:rPr>
                                <w:t>Assignment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42C2E0B" w14:textId="5001F21B" w:rsidR="00AC09CE" w:rsidRDefault="00AC51D7">
                              <w:pPr>
                                <w:pStyle w:val="NoSpacing"/>
                                <w:spacing w:before="40" w:after="40"/>
                                <w:rPr>
                                  <w:rFonts w:hint="eastAsia"/>
                                  <w:caps/>
                                  <w:color w:val="501549" w:themeColor="accent5" w:themeShade="80"/>
                                  <w:sz w:val="28"/>
                                  <w:szCs w:val="28"/>
                                </w:rPr>
                              </w:pPr>
                              <w:r>
                                <w:rPr>
                                  <w:caps/>
                                  <w:color w:val="501549" w:themeColor="accent5" w:themeShade="80"/>
                                  <w:sz w:val="28"/>
                                  <w:szCs w:val="28"/>
                                </w:rPr>
                                <w:t>Software engineering principles and testing</w:t>
                              </w:r>
                            </w:p>
                          </w:sdtContent>
                        </w:sdt>
                        <w:p w14:paraId="41695478" w14:textId="03A0F07C" w:rsidR="000F4393" w:rsidRPr="000F4393" w:rsidRDefault="000F4393" w:rsidP="000F4393">
                          <w:pPr>
                            <w:rPr>
                              <w:rFonts w:hint="eastAsia"/>
                              <w:lang w:val="en-US"/>
                            </w:rPr>
                          </w:pPr>
                          <w:r w:rsidRPr="00C70F6F">
                            <w:rPr>
                              <w:color w:val="77206D" w:themeColor="accent5" w:themeShade="BF"/>
                            </w:rPr>
                            <w:t>BSc Computing (Games Development</w:t>
                          </w:r>
                          <w:r>
                            <w:rPr>
                              <w:color w:val="77206D" w:themeColor="accent5" w:themeShade="BF"/>
                            </w:rPr>
                            <w:t>)</w:t>
                          </w:r>
                        </w:p>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DEF3144" w14:textId="75219586" w:rsidR="00AC09CE" w:rsidRDefault="00AC09CE">
                              <w:pPr>
                                <w:pStyle w:val="NoSpacing"/>
                                <w:spacing w:before="80" w:after="40"/>
                                <w:rPr>
                                  <w:rFonts w:hint="eastAsia"/>
                                  <w:caps/>
                                  <w:color w:val="A02B93" w:themeColor="accent5"/>
                                  <w:sz w:val="24"/>
                                  <w:szCs w:val="24"/>
                                </w:rPr>
                              </w:pPr>
                              <w:r>
                                <w:rPr>
                                  <w:caps/>
                                  <w:color w:val="A02B93" w:themeColor="accent5"/>
                                  <w:sz w:val="24"/>
                                  <w:szCs w:val="24"/>
                                </w:rPr>
                                <w:t>Jarrad Scott (2404449)</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1A2B6E58" wp14:editId="6DF16C8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Content>
                                  <w:p w14:paraId="33479491" w14:textId="698E8417" w:rsidR="00AC09CE" w:rsidRDefault="00700D36">
                                    <w:pPr>
                                      <w:pStyle w:val="NoSpacing"/>
                                      <w:jc w:val="right"/>
                                      <w:rPr>
                                        <w:rFonts w:hint="eastAsia"/>
                                        <w:color w:val="FFFFFF" w:themeColor="background1"/>
                                        <w:sz w:val="24"/>
                                        <w:szCs w:val="24"/>
                                      </w:rPr>
                                    </w:pPr>
                                    <w:r>
                                      <w:rPr>
                                        <w:color w:val="FFFFFF" w:themeColor="background1"/>
                                        <w:sz w:val="24"/>
                                        <w:szCs w:val="24"/>
                                      </w:rPr>
                                      <w:t>202</w:t>
                                    </w:r>
                                    <w:r w:rsidR="008A0ECB">
                                      <w:rPr>
                                        <w:color w:val="FFFFFF" w:themeColor="background1"/>
                                        <w:sz w:val="24"/>
                                        <w:szCs w:val="24"/>
                                      </w:rPr>
                                      <w:t>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A2B6E58"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Content>
                            <w:p w14:paraId="33479491" w14:textId="698E8417" w:rsidR="00AC09CE" w:rsidRDefault="00700D36">
                              <w:pPr>
                                <w:pStyle w:val="NoSpacing"/>
                                <w:jc w:val="right"/>
                                <w:rPr>
                                  <w:rFonts w:hint="eastAsia"/>
                                  <w:color w:val="FFFFFF" w:themeColor="background1"/>
                                  <w:sz w:val="24"/>
                                  <w:szCs w:val="24"/>
                                </w:rPr>
                              </w:pPr>
                              <w:r>
                                <w:rPr>
                                  <w:color w:val="FFFFFF" w:themeColor="background1"/>
                                  <w:sz w:val="24"/>
                                  <w:szCs w:val="24"/>
                                </w:rPr>
                                <w:t>202</w:t>
                              </w:r>
                              <w:r w:rsidR="008A0ECB">
                                <w:rPr>
                                  <w:color w:val="FFFFFF" w:themeColor="background1"/>
                                  <w:sz w:val="24"/>
                                  <w:szCs w:val="24"/>
                                </w:rPr>
                                <w:t>6</w:t>
                              </w:r>
                            </w:p>
                          </w:sdtContent>
                        </w:sdt>
                      </w:txbxContent>
                    </v:textbox>
                    <w10:wrap anchorx="margin" anchory="page"/>
                  </v:rect>
                </w:pict>
              </mc:Fallback>
            </mc:AlternateContent>
          </w:r>
        </w:p>
      </w:sdtContent>
    </w:sdt>
    <w:sdt>
      <w:sdtPr>
        <w:rPr>
          <w:rFonts w:asciiTheme="minorHAnsi" w:eastAsiaTheme="minorEastAsia" w:hAnsiTheme="minorHAnsi" w:cstheme="minorBidi"/>
          <w:color w:val="auto"/>
          <w:kern w:val="2"/>
          <w:sz w:val="24"/>
          <w:szCs w:val="24"/>
          <w14:ligatures w14:val="standardContextual"/>
        </w:rPr>
        <w:id w:val="1747454155"/>
        <w:docPartObj>
          <w:docPartGallery w:val="Table of Contents"/>
          <w:docPartUnique/>
        </w:docPartObj>
      </w:sdtPr>
      <w:sdtContent>
        <w:p w14:paraId="25453C22" w14:textId="41C261F8" w:rsidR="00700D36" w:rsidRDefault="00700D36" w:rsidP="4DA46BA4">
          <w:pPr>
            <w:pStyle w:val="TOCHeading"/>
          </w:pPr>
          <w:r>
            <w:t>Table of Contents</w:t>
          </w:r>
        </w:p>
        <w:p w14:paraId="142DBDAD" w14:textId="500D0923" w:rsidR="00AC54CA" w:rsidRDefault="4DA46BA4">
          <w:pPr>
            <w:pStyle w:val="TOC1"/>
            <w:tabs>
              <w:tab w:val="right" w:leader="dot" w:pos="9016"/>
            </w:tabs>
            <w:rPr>
              <w:noProof/>
              <w:lang w:eastAsia="en-GB"/>
            </w:rPr>
          </w:pPr>
          <w:r>
            <w:fldChar w:fldCharType="begin"/>
          </w:r>
          <w:r w:rsidR="00700D36">
            <w:instrText>TOC \o "1-3" \z \u \h</w:instrText>
          </w:r>
          <w:r>
            <w:fldChar w:fldCharType="separate"/>
          </w:r>
          <w:hyperlink w:anchor="_Toc228612659" w:history="1">
            <w:r w:rsidR="00AC54CA" w:rsidRPr="004303FB">
              <w:rPr>
                <w:rStyle w:val="Hyperlink"/>
                <w:noProof/>
              </w:rPr>
              <w:t>1. Introduction</w:t>
            </w:r>
            <w:r w:rsidR="00AC54CA">
              <w:rPr>
                <w:noProof/>
                <w:webHidden/>
              </w:rPr>
              <w:tab/>
            </w:r>
            <w:r w:rsidR="00AC54CA">
              <w:rPr>
                <w:noProof/>
                <w:webHidden/>
              </w:rPr>
              <w:fldChar w:fldCharType="begin"/>
            </w:r>
            <w:r w:rsidR="00AC54CA">
              <w:rPr>
                <w:noProof/>
                <w:webHidden/>
              </w:rPr>
              <w:instrText xml:space="preserve"> PAGEREF _Toc228612659 \h </w:instrText>
            </w:r>
            <w:r w:rsidR="00AC54CA">
              <w:rPr>
                <w:noProof/>
                <w:webHidden/>
              </w:rPr>
            </w:r>
            <w:r w:rsidR="00AC54CA">
              <w:rPr>
                <w:noProof/>
                <w:webHidden/>
              </w:rPr>
              <w:fldChar w:fldCharType="separate"/>
            </w:r>
            <w:r w:rsidR="00AC54CA">
              <w:rPr>
                <w:noProof/>
                <w:webHidden/>
              </w:rPr>
              <w:t>3</w:t>
            </w:r>
            <w:r w:rsidR="00AC54CA">
              <w:rPr>
                <w:noProof/>
                <w:webHidden/>
              </w:rPr>
              <w:fldChar w:fldCharType="end"/>
            </w:r>
          </w:hyperlink>
        </w:p>
        <w:p w14:paraId="39D25982" w14:textId="517EFE3F" w:rsidR="00AC54CA" w:rsidRDefault="00AC54CA">
          <w:pPr>
            <w:pStyle w:val="TOC1"/>
            <w:tabs>
              <w:tab w:val="right" w:leader="dot" w:pos="9016"/>
            </w:tabs>
            <w:rPr>
              <w:noProof/>
              <w:lang w:eastAsia="en-GB"/>
            </w:rPr>
          </w:pPr>
          <w:hyperlink w:anchor="_Toc228612660" w:history="1">
            <w:r w:rsidRPr="004303FB">
              <w:rPr>
                <w:rStyle w:val="Hyperlink"/>
                <w:noProof/>
              </w:rPr>
              <w:t>2. Design Evaluation</w:t>
            </w:r>
            <w:r>
              <w:rPr>
                <w:noProof/>
                <w:webHidden/>
              </w:rPr>
              <w:tab/>
            </w:r>
            <w:r>
              <w:rPr>
                <w:noProof/>
                <w:webHidden/>
              </w:rPr>
              <w:fldChar w:fldCharType="begin"/>
            </w:r>
            <w:r>
              <w:rPr>
                <w:noProof/>
                <w:webHidden/>
              </w:rPr>
              <w:instrText xml:space="preserve"> PAGEREF _Toc228612660 \h </w:instrText>
            </w:r>
            <w:r>
              <w:rPr>
                <w:noProof/>
                <w:webHidden/>
              </w:rPr>
            </w:r>
            <w:r>
              <w:rPr>
                <w:noProof/>
                <w:webHidden/>
              </w:rPr>
              <w:fldChar w:fldCharType="separate"/>
            </w:r>
            <w:r>
              <w:rPr>
                <w:noProof/>
                <w:webHidden/>
              </w:rPr>
              <w:t>3</w:t>
            </w:r>
            <w:r>
              <w:rPr>
                <w:noProof/>
                <w:webHidden/>
              </w:rPr>
              <w:fldChar w:fldCharType="end"/>
            </w:r>
          </w:hyperlink>
        </w:p>
        <w:p w14:paraId="55C0AAE4" w14:textId="0541B5AA" w:rsidR="00AC54CA" w:rsidRDefault="00AC54CA">
          <w:pPr>
            <w:pStyle w:val="TOC2"/>
            <w:tabs>
              <w:tab w:val="right" w:leader="dot" w:pos="9016"/>
            </w:tabs>
            <w:rPr>
              <w:noProof/>
              <w:lang w:eastAsia="en-GB"/>
            </w:rPr>
          </w:pPr>
          <w:hyperlink w:anchor="_Toc228612661" w:history="1">
            <w:r w:rsidRPr="004303FB">
              <w:rPr>
                <w:rStyle w:val="Hyperlink"/>
                <w:noProof/>
              </w:rPr>
              <w:t>2.1. Design Process and Evaluation</w:t>
            </w:r>
            <w:r>
              <w:rPr>
                <w:noProof/>
                <w:webHidden/>
              </w:rPr>
              <w:tab/>
            </w:r>
            <w:r>
              <w:rPr>
                <w:noProof/>
                <w:webHidden/>
              </w:rPr>
              <w:fldChar w:fldCharType="begin"/>
            </w:r>
            <w:r>
              <w:rPr>
                <w:noProof/>
                <w:webHidden/>
              </w:rPr>
              <w:instrText xml:space="preserve"> PAGEREF _Toc228612661 \h </w:instrText>
            </w:r>
            <w:r>
              <w:rPr>
                <w:noProof/>
                <w:webHidden/>
              </w:rPr>
            </w:r>
            <w:r>
              <w:rPr>
                <w:noProof/>
                <w:webHidden/>
              </w:rPr>
              <w:fldChar w:fldCharType="separate"/>
            </w:r>
            <w:r>
              <w:rPr>
                <w:noProof/>
                <w:webHidden/>
              </w:rPr>
              <w:t>3</w:t>
            </w:r>
            <w:r>
              <w:rPr>
                <w:noProof/>
                <w:webHidden/>
              </w:rPr>
              <w:fldChar w:fldCharType="end"/>
            </w:r>
          </w:hyperlink>
        </w:p>
        <w:p w14:paraId="5B68BE6C" w14:textId="4FA0F391" w:rsidR="00AC54CA" w:rsidRDefault="00AC54CA">
          <w:pPr>
            <w:pStyle w:val="TOC2"/>
            <w:tabs>
              <w:tab w:val="right" w:leader="dot" w:pos="9016"/>
            </w:tabs>
            <w:rPr>
              <w:noProof/>
              <w:lang w:eastAsia="en-GB"/>
            </w:rPr>
          </w:pPr>
          <w:hyperlink w:anchor="_Toc228612662" w:history="1">
            <w:r w:rsidRPr="004303FB">
              <w:rPr>
                <w:rStyle w:val="Hyperlink"/>
                <w:noProof/>
              </w:rPr>
              <w:t>2.2. Strengths and Weaknesses</w:t>
            </w:r>
            <w:r>
              <w:rPr>
                <w:noProof/>
                <w:webHidden/>
              </w:rPr>
              <w:tab/>
            </w:r>
            <w:r>
              <w:rPr>
                <w:noProof/>
                <w:webHidden/>
              </w:rPr>
              <w:fldChar w:fldCharType="begin"/>
            </w:r>
            <w:r>
              <w:rPr>
                <w:noProof/>
                <w:webHidden/>
              </w:rPr>
              <w:instrText xml:space="preserve"> PAGEREF _Toc228612662 \h </w:instrText>
            </w:r>
            <w:r>
              <w:rPr>
                <w:noProof/>
                <w:webHidden/>
              </w:rPr>
            </w:r>
            <w:r>
              <w:rPr>
                <w:noProof/>
                <w:webHidden/>
              </w:rPr>
              <w:fldChar w:fldCharType="separate"/>
            </w:r>
            <w:r>
              <w:rPr>
                <w:noProof/>
                <w:webHidden/>
              </w:rPr>
              <w:t>5</w:t>
            </w:r>
            <w:r>
              <w:rPr>
                <w:noProof/>
                <w:webHidden/>
              </w:rPr>
              <w:fldChar w:fldCharType="end"/>
            </w:r>
          </w:hyperlink>
        </w:p>
        <w:p w14:paraId="5C5E2E04" w14:textId="3CB09CAC" w:rsidR="00AC54CA" w:rsidRDefault="00AC54CA">
          <w:pPr>
            <w:pStyle w:val="TOC1"/>
            <w:tabs>
              <w:tab w:val="right" w:leader="dot" w:pos="9016"/>
            </w:tabs>
            <w:rPr>
              <w:noProof/>
              <w:lang w:eastAsia="en-GB"/>
            </w:rPr>
          </w:pPr>
          <w:hyperlink w:anchor="_Toc228612663" w:history="1">
            <w:r w:rsidRPr="004303FB">
              <w:rPr>
                <w:rStyle w:val="Hyperlink"/>
                <w:noProof/>
              </w:rPr>
              <w:t>3. User Stories &amp; CRC Cards</w:t>
            </w:r>
            <w:r>
              <w:rPr>
                <w:noProof/>
                <w:webHidden/>
              </w:rPr>
              <w:tab/>
            </w:r>
            <w:r>
              <w:rPr>
                <w:noProof/>
                <w:webHidden/>
              </w:rPr>
              <w:fldChar w:fldCharType="begin"/>
            </w:r>
            <w:r>
              <w:rPr>
                <w:noProof/>
                <w:webHidden/>
              </w:rPr>
              <w:instrText xml:space="preserve"> PAGEREF _Toc228612663 \h </w:instrText>
            </w:r>
            <w:r>
              <w:rPr>
                <w:noProof/>
                <w:webHidden/>
              </w:rPr>
            </w:r>
            <w:r>
              <w:rPr>
                <w:noProof/>
                <w:webHidden/>
              </w:rPr>
              <w:fldChar w:fldCharType="separate"/>
            </w:r>
            <w:r>
              <w:rPr>
                <w:noProof/>
                <w:webHidden/>
              </w:rPr>
              <w:t>5</w:t>
            </w:r>
            <w:r>
              <w:rPr>
                <w:noProof/>
                <w:webHidden/>
              </w:rPr>
              <w:fldChar w:fldCharType="end"/>
            </w:r>
          </w:hyperlink>
        </w:p>
        <w:p w14:paraId="2418482A" w14:textId="1FA6F59F" w:rsidR="00AC54CA" w:rsidRDefault="00AC54CA">
          <w:pPr>
            <w:pStyle w:val="TOC2"/>
            <w:tabs>
              <w:tab w:val="right" w:leader="dot" w:pos="9016"/>
            </w:tabs>
            <w:rPr>
              <w:noProof/>
              <w:lang w:eastAsia="en-GB"/>
            </w:rPr>
          </w:pPr>
          <w:hyperlink w:anchor="_Toc228612664" w:history="1">
            <w:r w:rsidRPr="004303FB">
              <w:rPr>
                <w:rStyle w:val="Hyperlink"/>
                <w:noProof/>
              </w:rPr>
              <w:t>3.1. User Stories</w:t>
            </w:r>
            <w:r>
              <w:rPr>
                <w:noProof/>
                <w:webHidden/>
              </w:rPr>
              <w:tab/>
            </w:r>
            <w:r>
              <w:rPr>
                <w:noProof/>
                <w:webHidden/>
              </w:rPr>
              <w:fldChar w:fldCharType="begin"/>
            </w:r>
            <w:r>
              <w:rPr>
                <w:noProof/>
                <w:webHidden/>
              </w:rPr>
              <w:instrText xml:space="preserve"> PAGEREF _Toc228612664 \h </w:instrText>
            </w:r>
            <w:r>
              <w:rPr>
                <w:noProof/>
                <w:webHidden/>
              </w:rPr>
            </w:r>
            <w:r>
              <w:rPr>
                <w:noProof/>
                <w:webHidden/>
              </w:rPr>
              <w:fldChar w:fldCharType="separate"/>
            </w:r>
            <w:r>
              <w:rPr>
                <w:noProof/>
                <w:webHidden/>
              </w:rPr>
              <w:t>5</w:t>
            </w:r>
            <w:r>
              <w:rPr>
                <w:noProof/>
                <w:webHidden/>
              </w:rPr>
              <w:fldChar w:fldCharType="end"/>
            </w:r>
          </w:hyperlink>
        </w:p>
        <w:p w14:paraId="52953EA3" w14:textId="4FB1EBE9" w:rsidR="00AC54CA" w:rsidRDefault="00AC54CA">
          <w:pPr>
            <w:pStyle w:val="TOC2"/>
            <w:tabs>
              <w:tab w:val="right" w:leader="dot" w:pos="9016"/>
            </w:tabs>
            <w:rPr>
              <w:noProof/>
              <w:lang w:eastAsia="en-GB"/>
            </w:rPr>
          </w:pPr>
          <w:hyperlink w:anchor="_Toc228612665" w:history="1">
            <w:r w:rsidRPr="004303FB">
              <w:rPr>
                <w:rStyle w:val="Hyperlink"/>
                <w:noProof/>
              </w:rPr>
              <w:t>3.2. User Story Map</w:t>
            </w:r>
            <w:r>
              <w:rPr>
                <w:noProof/>
                <w:webHidden/>
              </w:rPr>
              <w:tab/>
            </w:r>
            <w:r>
              <w:rPr>
                <w:noProof/>
                <w:webHidden/>
              </w:rPr>
              <w:fldChar w:fldCharType="begin"/>
            </w:r>
            <w:r>
              <w:rPr>
                <w:noProof/>
                <w:webHidden/>
              </w:rPr>
              <w:instrText xml:space="preserve"> PAGEREF _Toc228612665 \h </w:instrText>
            </w:r>
            <w:r>
              <w:rPr>
                <w:noProof/>
                <w:webHidden/>
              </w:rPr>
            </w:r>
            <w:r>
              <w:rPr>
                <w:noProof/>
                <w:webHidden/>
              </w:rPr>
              <w:fldChar w:fldCharType="separate"/>
            </w:r>
            <w:r>
              <w:rPr>
                <w:noProof/>
                <w:webHidden/>
              </w:rPr>
              <w:t>7</w:t>
            </w:r>
            <w:r>
              <w:rPr>
                <w:noProof/>
                <w:webHidden/>
              </w:rPr>
              <w:fldChar w:fldCharType="end"/>
            </w:r>
          </w:hyperlink>
        </w:p>
        <w:p w14:paraId="4290C2B7" w14:textId="57C47B0F" w:rsidR="00AC54CA" w:rsidRDefault="00AC54CA">
          <w:pPr>
            <w:pStyle w:val="TOC2"/>
            <w:tabs>
              <w:tab w:val="right" w:leader="dot" w:pos="9016"/>
            </w:tabs>
            <w:rPr>
              <w:noProof/>
              <w:lang w:eastAsia="en-GB"/>
            </w:rPr>
          </w:pPr>
          <w:hyperlink w:anchor="_Toc228612666" w:history="1">
            <w:r w:rsidRPr="004303FB">
              <w:rPr>
                <w:rStyle w:val="Hyperlink"/>
                <w:noProof/>
              </w:rPr>
              <w:t>3.3. CRC Cards</w:t>
            </w:r>
            <w:r>
              <w:rPr>
                <w:noProof/>
                <w:webHidden/>
              </w:rPr>
              <w:tab/>
            </w:r>
            <w:r>
              <w:rPr>
                <w:noProof/>
                <w:webHidden/>
              </w:rPr>
              <w:fldChar w:fldCharType="begin"/>
            </w:r>
            <w:r>
              <w:rPr>
                <w:noProof/>
                <w:webHidden/>
              </w:rPr>
              <w:instrText xml:space="preserve"> PAGEREF _Toc228612666 \h </w:instrText>
            </w:r>
            <w:r>
              <w:rPr>
                <w:noProof/>
                <w:webHidden/>
              </w:rPr>
            </w:r>
            <w:r>
              <w:rPr>
                <w:noProof/>
                <w:webHidden/>
              </w:rPr>
              <w:fldChar w:fldCharType="separate"/>
            </w:r>
            <w:r>
              <w:rPr>
                <w:noProof/>
                <w:webHidden/>
              </w:rPr>
              <w:t>7</w:t>
            </w:r>
            <w:r>
              <w:rPr>
                <w:noProof/>
                <w:webHidden/>
              </w:rPr>
              <w:fldChar w:fldCharType="end"/>
            </w:r>
          </w:hyperlink>
        </w:p>
        <w:p w14:paraId="468AB59B" w14:textId="6B88831A" w:rsidR="00AC54CA" w:rsidRDefault="00AC54CA">
          <w:pPr>
            <w:pStyle w:val="TOC1"/>
            <w:tabs>
              <w:tab w:val="right" w:leader="dot" w:pos="9016"/>
            </w:tabs>
            <w:rPr>
              <w:noProof/>
              <w:lang w:eastAsia="en-GB"/>
            </w:rPr>
          </w:pPr>
          <w:hyperlink w:anchor="_Toc228612667" w:history="1">
            <w:r w:rsidRPr="004303FB">
              <w:rPr>
                <w:rStyle w:val="Hyperlink"/>
                <w:noProof/>
              </w:rPr>
              <w:t>4. Software Testing</w:t>
            </w:r>
            <w:r>
              <w:rPr>
                <w:noProof/>
                <w:webHidden/>
              </w:rPr>
              <w:tab/>
            </w:r>
            <w:r>
              <w:rPr>
                <w:noProof/>
                <w:webHidden/>
              </w:rPr>
              <w:fldChar w:fldCharType="begin"/>
            </w:r>
            <w:r>
              <w:rPr>
                <w:noProof/>
                <w:webHidden/>
              </w:rPr>
              <w:instrText xml:space="preserve"> PAGEREF _Toc228612667 \h </w:instrText>
            </w:r>
            <w:r>
              <w:rPr>
                <w:noProof/>
                <w:webHidden/>
              </w:rPr>
            </w:r>
            <w:r>
              <w:rPr>
                <w:noProof/>
                <w:webHidden/>
              </w:rPr>
              <w:fldChar w:fldCharType="separate"/>
            </w:r>
            <w:r>
              <w:rPr>
                <w:noProof/>
                <w:webHidden/>
              </w:rPr>
              <w:t>8</w:t>
            </w:r>
            <w:r>
              <w:rPr>
                <w:noProof/>
                <w:webHidden/>
              </w:rPr>
              <w:fldChar w:fldCharType="end"/>
            </w:r>
          </w:hyperlink>
        </w:p>
        <w:p w14:paraId="5265CDF4" w14:textId="651E8A35" w:rsidR="00AC54CA" w:rsidRDefault="00AC54CA">
          <w:pPr>
            <w:pStyle w:val="TOC2"/>
            <w:tabs>
              <w:tab w:val="right" w:leader="dot" w:pos="9016"/>
            </w:tabs>
            <w:rPr>
              <w:noProof/>
              <w:lang w:eastAsia="en-GB"/>
            </w:rPr>
          </w:pPr>
          <w:hyperlink w:anchor="_Toc228612668" w:history="1">
            <w:r w:rsidRPr="004303FB">
              <w:rPr>
                <w:rStyle w:val="Hyperlink"/>
                <w:noProof/>
                <w:lang w:val="en-US"/>
              </w:rPr>
              <w:t>4.1. Importance of Software Testing</w:t>
            </w:r>
            <w:r>
              <w:rPr>
                <w:noProof/>
                <w:webHidden/>
              </w:rPr>
              <w:tab/>
            </w:r>
            <w:r>
              <w:rPr>
                <w:noProof/>
                <w:webHidden/>
              </w:rPr>
              <w:fldChar w:fldCharType="begin"/>
            </w:r>
            <w:r>
              <w:rPr>
                <w:noProof/>
                <w:webHidden/>
              </w:rPr>
              <w:instrText xml:space="preserve"> PAGEREF _Toc228612668 \h </w:instrText>
            </w:r>
            <w:r>
              <w:rPr>
                <w:noProof/>
                <w:webHidden/>
              </w:rPr>
            </w:r>
            <w:r>
              <w:rPr>
                <w:noProof/>
                <w:webHidden/>
              </w:rPr>
              <w:fldChar w:fldCharType="separate"/>
            </w:r>
            <w:r>
              <w:rPr>
                <w:noProof/>
                <w:webHidden/>
              </w:rPr>
              <w:t>8</w:t>
            </w:r>
            <w:r>
              <w:rPr>
                <w:noProof/>
                <w:webHidden/>
              </w:rPr>
              <w:fldChar w:fldCharType="end"/>
            </w:r>
          </w:hyperlink>
        </w:p>
        <w:p w14:paraId="269AF0E5" w14:textId="7029318A" w:rsidR="00AC54CA" w:rsidRDefault="00AC54CA">
          <w:pPr>
            <w:pStyle w:val="TOC2"/>
            <w:tabs>
              <w:tab w:val="right" w:leader="dot" w:pos="9016"/>
            </w:tabs>
            <w:rPr>
              <w:noProof/>
              <w:lang w:eastAsia="en-GB"/>
            </w:rPr>
          </w:pPr>
          <w:hyperlink w:anchor="_Toc228612669" w:history="1">
            <w:r w:rsidRPr="004303FB">
              <w:rPr>
                <w:rStyle w:val="Hyperlink"/>
                <w:noProof/>
              </w:rPr>
              <w:t>4.2. Black Box &amp; White Box</w:t>
            </w:r>
            <w:r>
              <w:rPr>
                <w:noProof/>
                <w:webHidden/>
              </w:rPr>
              <w:tab/>
            </w:r>
            <w:r>
              <w:rPr>
                <w:noProof/>
                <w:webHidden/>
              </w:rPr>
              <w:fldChar w:fldCharType="begin"/>
            </w:r>
            <w:r>
              <w:rPr>
                <w:noProof/>
                <w:webHidden/>
              </w:rPr>
              <w:instrText xml:space="preserve"> PAGEREF _Toc228612669 \h </w:instrText>
            </w:r>
            <w:r>
              <w:rPr>
                <w:noProof/>
                <w:webHidden/>
              </w:rPr>
            </w:r>
            <w:r>
              <w:rPr>
                <w:noProof/>
                <w:webHidden/>
              </w:rPr>
              <w:fldChar w:fldCharType="separate"/>
            </w:r>
            <w:r>
              <w:rPr>
                <w:noProof/>
                <w:webHidden/>
              </w:rPr>
              <w:t>9</w:t>
            </w:r>
            <w:r>
              <w:rPr>
                <w:noProof/>
                <w:webHidden/>
              </w:rPr>
              <w:fldChar w:fldCharType="end"/>
            </w:r>
          </w:hyperlink>
        </w:p>
        <w:p w14:paraId="21184035" w14:textId="7F9FD91F" w:rsidR="00AC54CA" w:rsidRDefault="00AC54CA">
          <w:pPr>
            <w:pStyle w:val="TOC2"/>
            <w:tabs>
              <w:tab w:val="right" w:leader="dot" w:pos="9016"/>
            </w:tabs>
            <w:rPr>
              <w:noProof/>
              <w:lang w:eastAsia="en-GB"/>
            </w:rPr>
          </w:pPr>
          <w:hyperlink w:anchor="_Toc228612670" w:history="1">
            <w:r w:rsidRPr="004303FB">
              <w:rPr>
                <w:rStyle w:val="Hyperlink"/>
                <w:noProof/>
              </w:rPr>
              <w:t>4.3. Testable Code</w:t>
            </w:r>
            <w:r>
              <w:rPr>
                <w:noProof/>
                <w:webHidden/>
              </w:rPr>
              <w:tab/>
            </w:r>
            <w:r>
              <w:rPr>
                <w:noProof/>
                <w:webHidden/>
              </w:rPr>
              <w:fldChar w:fldCharType="begin"/>
            </w:r>
            <w:r>
              <w:rPr>
                <w:noProof/>
                <w:webHidden/>
              </w:rPr>
              <w:instrText xml:space="preserve"> PAGEREF _Toc228612670 \h </w:instrText>
            </w:r>
            <w:r>
              <w:rPr>
                <w:noProof/>
                <w:webHidden/>
              </w:rPr>
            </w:r>
            <w:r>
              <w:rPr>
                <w:noProof/>
                <w:webHidden/>
              </w:rPr>
              <w:fldChar w:fldCharType="separate"/>
            </w:r>
            <w:r>
              <w:rPr>
                <w:noProof/>
                <w:webHidden/>
              </w:rPr>
              <w:t>9</w:t>
            </w:r>
            <w:r>
              <w:rPr>
                <w:noProof/>
                <w:webHidden/>
              </w:rPr>
              <w:fldChar w:fldCharType="end"/>
            </w:r>
          </w:hyperlink>
        </w:p>
        <w:p w14:paraId="3A6401E1" w14:textId="2E966F26" w:rsidR="00AC54CA" w:rsidRDefault="00AC54CA">
          <w:pPr>
            <w:pStyle w:val="TOC1"/>
            <w:tabs>
              <w:tab w:val="right" w:leader="dot" w:pos="9016"/>
            </w:tabs>
            <w:rPr>
              <w:noProof/>
              <w:lang w:eastAsia="en-GB"/>
            </w:rPr>
          </w:pPr>
          <w:hyperlink w:anchor="_Toc228612671" w:history="1">
            <w:r w:rsidRPr="004303FB">
              <w:rPr>
                <w:rStyle w:val="Hyperlink"/>
                <w:noProof/>
              </w:rPr>
              <w:t>5. Tests</w:t>
            </w:r>
            <w:r>
              <w:rPr>
                <w:noProof/>
                <w:webHidden/>
              </w:rPr>
              <w:tab/>
            </w:r>
            <w:r>
              <w:rPr>
                <w:noProof/>
                <w:webHidden/>
              </w:rPr>
              <w:fldChar w:fldCharType="begin"/>
            </w:r>
            <w:r>
              <w:rPr>
                <w:noProof/>
                <w:webHidden/>
              </w:rPr>
              <w:instrText xml:space="preserve"> PAGEREF _Toc228612671 \h </w:instrText>
            </w:r>
            <w:r>
              <w:rPr>
                <w:noProof/>
                <w:webHidden/>
              </w:rPr>
            </w:r>
            <w:r>
              <w:rPr>
                <w:noProof/>
                <w:webHidden/>
              </w:rPr>
              <w:fldChar w:fldCharType="separate"/>
            </w:r>
            <w:r>
              <w:rPr>
                <w:noProof/>
                <w:webHidden/>
              </w:rPr>
              <w:t>10</w:t>
            </w:r>
            <w:r>
              <w:rPr>
                <w:noProof/>
                <w:webHidden/>
              </w:rPr>
              <w:fldChar w:fldCharType="end"/>
            </w:r>
          </w:hyperlink>
        </w:p>
        <w:p w14:paraId="29A8D94D" w14:textId="269CD13A" w:rsidR="00AC54CA" w:rsidRDefault="00AC54CA">
          <w:pPr>
            <w:pStyle w:val="TOC2"/>
            <w:tabs>
              <w:tab w:val="right" w:leader="dot" w:pos="9016"/>
            </w:tabs>
            <w:rPr>
              <w:noProof/>
              <w:lang w:eastAsia="en-GB"/>
            </w:rPr>
          </w:pPr>
          <w:hyperlink w:anchor="_Toc228612672" w:history="1">
            <w:r w:rsidRPr="004303FB">
              <w:rPr>
                <w:rStyle w:val="Hyperlink"/>
                <w:noProof/>
              </w:rPr>
              <w:t>5.1. Black Box Tests</w:t>
            </w:r>
            <w:r>
              <w:rPr>
                <w:noProof/>
                <w:webHidden/>
              </w:rPr>
              <w:tab/>
            </w:r>
            <w:r>
              <w:rPr>
                <w:noProof/>
                <w:webHidden/>
              </w:rPr>
              <w:fldChar w:fldCharType="begin"/>
            </w:r>
            <w:r>
              <w:rPr>
                <w:noProof/>
                <w:webHidden/>
              </w:rPr>
              <w:instrText xml:space="preserve"> PAGEREF _Toc228612672 \h </w:instrText>
            </w:r>
            <w:r>
              <w:rPr>
                <w:noProof/>
                <w:webHidden/>
              </w:rPr>
            </w:r>
            <w:r>
              <w:rPr>
                <w:noProof/>
                <w:webHidden/>
              </w:rPr>
              <w:fldChar w:fldCharType="separate"/>
            </w:r>
            <w:r>
              <w:rPr>
                <w:noProof/>
                <w:webHidden/>
              </w:rPr>
              <w:t>10</w:t>
            </w:r>
            <w:r>
              <w:rPr>
                <w:noProof/>
                <w:webHidden/>
              </w:rPr>
              <w:fldChar w:fldCharType="end"/>
            </w:r>
          </w:hyperlink>
        </w:p>
        <w:p w14:paraId="4DA51A2A" w14:textId="29006D6F" w:rsidR="00AC54CA" w:rsidRDefault="00AC54CA">
          <w:pPr>
            <w:pStyle w:val="TOC3"/>
            <w:tabs>
              <w:tab w:val="right" w:leader="dot" w:pos="9016"/>
            </w:tabs>
            <w:rPr>
              <w:noProof/>
              <w:lang w:eastAsia="en-GB"/>
            </w:rPr>
          </w:pPr>
          <w:hyperlink w:anchor="_Toc228612673" w:history="1">
            <w:r w:rsidRPr="004303FB">
              <w:rPr>
                <w:rStyle w:val="Hyperlink"/>
                <w:noProof/>
                <w:lang w:val="en-US"/>
              </w:rPr>
              <w:t>5.1.1. Player shooting an enemy ship.</w:t>
            </w:r>
            <w:r>
              <w:rPr>
                <w:noProof/>
                <w:webHidden/>
              </w:rPr>
              <w:tab/>
            </w:r>
            <w:r>
              <w:rPr>
                <w:noProof/>
                <w:webHidden/>
              </w:rPr>
              <w:fldChar w:fldCharType="begin"/>
            </w:r>
            <w:r>
              <w:rPr>
                <w:noProof/>
                <w:webHidden/>
              </w:rPr>
              <w:instrText xml:space="preserve"> PAGEREF _Toc228612673 \h </w:instrText>
            </w:r>
            <w:r>
              <w:rPr>
                <w:noProof/>
                <w:webHidden/>
              </w:rPr>
            </w:r>
            <w:r>
              <w:rPr>
                <w:noProof/>
                <w:webHidden/>
              </w:rPr>
              <w:fldChar w:fldCharType="separate"/>
            </w:r>
            <w:r>
              <w:rPr>
                <w:noProof/>
                <w:webHidden/>
              </w:rPr>
              <w:t>10</w:t>
            </w:r>
            <w:r>
              <w:rPr>
                <w:noProof/>
                <w:webHidden/>
              </w:rPr>
              <w:fldChar w:fldCharType="end"/>
            </w:r>
          </w:hyperlink>
        </w:p>
        <w:p w14:paraId="51E9AA21" w14:textId="264E087B" w:rsidR="00AC54CA" w:rsidRDefault="00AC54CA">
          <w:pPr>
            <w:pStyle w:val="TOC3"/>
            <w:tabs>
              <w:tab w:val="right" w:leader="dot" w:pos="9016"/>
            </w:tabs>
            <w:rPr>
              <w:noProof/>
              <w:lang w:eastAsia="en-GB"/>
            </w:rPr>
          </w:pPr>
          <w:hyperlink w:anchor="_Toc228612674" w:history="1">
            <w:r w:rsidRPr="004303FB">
              <w:rPr>
                <w:rStyle w:val="Hyperlink"/>
                <w:noProof/>
                <w:lang w:val="en-US"/>
              </w:rPr>
              <w:t>5.1.2. Player shooting an empty square.</w:t>
            </w:r>
            <w:r>
              <w:rPr>
                <w:noProof/>
                <w:webHidden/>
              </w:rPr>
              <w:tab/>
            </w:r>
            <w:r>
              <w:rPr>
                <w:noProof/>
                <w:webHidden/>
              </w:rPr>
              <w:fldChar w:fldCharType="begin"/>
            </w:r>
            <w:r>
              <w:rPr>
                <w:noProof/>
                <w:webHidden/>
              </w:rPr>
              <w:instrText xml:space="preserve"> PAGEREF _Toc228612674 \h </w:instrText>
            </w:r>
            <w:r>
              <w:rPr>
                <w:noProof/>
                <w:webHidden/>
              </w:rPr>
            </w:r>
            <w:r>
              <w:rPr>
                <w:noProof/>
                <w:webHidden/>
              </w:rPr>
              <w:fldChar w:fldCharType="separate"/>
            </w:r>
            <w:r>
              <w:rPr>
                <w:noProof/>
                <w:webHidden/>
              </w:rPr>
              <w:t>10</w:t>
            </w:r>
            <w:r>
              <w:rPr>
                <w:noProof/>
                <w:webHidden/>
              </w:rPr>
              <w:fldChar w:fldCharType="end"/>
            </w:r>
          </w:hyperlink>
        </w:p>
        <w:p w14:paraId="0C308AE9" w14:textId="3D8062B6" w:rsidR="00AC54CA" w:rsidRDefault="00AC54CA">
          <w:pPr>
            <w:pStyle w:val="TOC3"/>
            <w:tabs>
              <w:tab w:val="right" w:leader="dot" w:pos="9016"/>
            </w:tabs>
            <w:rPr>
              <w:noProof/>
              <w:lang w:eastAsia="en-GB"/>
            </w:rPr>
          </w:pPr>
          <w:hyperlink w:anchor="_Toc228612675" w:history="1">
            <w:r w:rsidRPr="004303FB">
              <w:rPr>
                <w:rStyle w:val="Hyperlink"/>
                <w:noProof/>
                <w:lang w:val="en-US"/>
              </w:rPr>
              <w:t>5.1.3. Player destroys all enemy ships.</w:t>
            </w:r>
            <w:r>
              <w:rPr>
                <w:noProof/>
                <w:webHidden/>
              </w:rPr>
              <w:tab/>
            </w:r>
            <w:r>
              <w:rPr>
                <w:noProof/>
                <w:webHidden/>
              </w:rPr>
              <w:fldChar w:fldCharType="begin"/>
            </w:r>
            <w:r>
              <w:rPr>
                <w:noProof/>
                <w:webHidden/>
              </w:rPr>
              <w:instrText xml:space="preserve"> PAGEREF _Toc228612675 \h </w:instrText>
            </w:r>
            <w:r>
              <w:rPr>
                <w:noProof/>
                <w:webHidden/>
              </w:rPr>
            </w:r>
            <w:r>
              <w:rPr>
                <w:noProof/>
                <w:webHidden/>
              </w:rPr>
              <w:fldChar w:fldCharType="separate"/>
            </w:r>
            <w:r>
              <w:rPr>
                <w:noProof/>
                <w:webHidden/>
              </w:rPr>
              <w:t>11</w:t>
            </w:r>
            <w:r>
              <w:rPr>
                <w:noProof/>
                <w:webHidden/>
              </w:rPr>
              <w:fldChar w:fldCharType="end"/>
            </w:r>
          </w:hyperlink>
        </w:p>
        <w:p w14:paraId="3D4DB4BB" w14:textId="1C9168AC" w:rsidR="00AC54CA" w:rsidRDefault="00AC54CA">
          <w:pPr>
            <w:pStyle w:val="TOC3"/>
            <w:tabs>
              <w:tab w:val="right" w:leader="dot" w:pos="9016"/>
            </w:tabs>
            <w:rPr>
              <w:noProof/>
              <w:lang w:eastAsia="en-GB"/>
            </w:rPr>
          </w:pPr>
          <w:hyperlink w:anchor="_Toc228612676" w:history="1">
            <w:r w:rsidRPr="004303FB">
              <w:rPr>
                <w:rStyle w:val="Hyperlink"/>
                <w:noProof/>
                <w:lang w:val="en-US"/>
              </w:rPr>
              <w:t>5.1.4. Player uses a special drop bomb.</w:t>
            </w:r>
            <w:r>
              <w:rPr>
                <w:noProof/>
                <w:webHidden/>
              </w:rPr>
              <w:tab/>
            </w:r>
            <w:r>
              <w:rPr>
                <w:noProof/>
                <w:webHidden/>
              </w:rPr>
              <w:fldChar w:fldCharType="begin"/>
            </w:r>
            <w:r>
              <w:rPr>
                <w:noProof/>
                <w:webHidden/>
              </w:rPr>
              <w:instrText xml:space="preserve"> PAGEREF _Toc228612676 \h </w:instrText>
            </w:r>
            <w:r>
              <w:rPr>
                <w:noProof/>
                <w:webHidden/>
              </w:rPr>
            </w:r>
            <w:r>
              <w:rPr>
                <w:noProof/>
                <w:webHidden/>
              </w:rPr>
              <w:fldChar w:fldCharType="separate"/>
            </w:r>
            <w:r>
              <w:rPr>
                <w:noProof/>
                <w:webHidden/>
              </w:rPr>
              <w:t>11</w:t>
            </w:r>
            <w:r>
              <w:rPr>
                <w:noProof/>
                <w:webHidden/>
              </w:rPr>
              <w:fldChar w:fldCharType="end"/>
            </w:r>
          </w:hyperlink>
        </w:p>
        <w:p w14:paraId="691B4A97" w14:textId="0EC3AFA8" w:rsidR="00AC54CA" w:rsidRDefault="00AC54CA">
          <w:pPr>
            <w:pStyle w:val="TOC3"/>
            <w:tabs>
              <w:tab w:val="right" w:leader="dot" w:pos="9016"/>
            </w:tabs>
            <w:rPr>
              <w:noProof/>
              <w:lang w:eastAsia="en-GB"/>
            </w:rPr>
          </w:pPr>
          <w:hyperlink w:anchor="_Toc228612677" w:history="1">
            <w:r w:rsidRPr="004303FB">
              <w:rPr>
                <w:rStyle w:val="Hyperlink"/>
                <w:noProof/>
                <w:lang w:val="en-US"/>
              </w:rPr>
              <w:t>5.1.5. Player places ship in valid position.</w:t>
            </w:r>
            <w:r>
              <w:rPr>
                <w:noProof/>
                <w:webHidden/>
              </w:rPr>
              <w:tab/>
            </w:r>
            <w:r>
              <w:rPr>
                <w:noProof/>
                <w:webHidden/>
              </w:rPr>
              <w:fldChar w:fldCharType="begin"/>
            </w:r>
            <w:r>
              <w:rPr>
                <w:noProof/>
                <w:webHidden/>
              </w:rPr>
              <w:instrText xml:space="preserve"> PAGEREF _Toc228612677 \h </w:instrText>
            </w:r>
            <w:r>
              <w:rPr>
                <w:noProof/>
                <w:webHidden/>
              </w:rPr>
            </w:r>
            <w:r>
              <w:rPr>
                <w:noProof/>
                <w:webHidden/>
              </w:rPr>
              <w:fldChar w:fldCharType="separate"/>
            </w:r>
            <w:r>
              <w:rPr>
                <w:noProof/>
                <w:webHidden/>
              </w:rPr>
              <w:t>11</w:t>
            </w:r>
            <w:r>
              <w:rPr>
                <w:noProof/>
                <w:webHidden/>
              </w:rPr>
              <w:fldChar w:fldCharType="end"/>
            </w:r>
          </w:hyperlink>
        </w:p>
        <w:p w14:paraId="570968D5" w14:textId="36ED4FFE" w:rsidR="00AC54CA" w:rsidRDefault="00AC54CA">
          <w:pPr>
            <w:pStyle w:val="TOC2"/>
            <w:tabs>
              <w:tab w:val="right" w:leader="dot" w:pos="9016"/>
            </w:tabs>
            <w:rPr>
              <w:noProof/>
              <w:lang w:eastAsia="en-GB"/>
            </w:rPr>
          </w:pPr>
          <w:hyperlink w:anchor="_Toc228612678" w:history="1">
            <w:r w:rsidRPr="004303FB">
              <w:rPr>
                <w:rStyle w:val="Hyperlink"/>
                <w:noProof/>
              </w:rPr>
              <w:t>5.2. White Box Tests</w:t>
            </w:r>
            <w:r>
              <w:rPr>
                <w:noProof/>
                <w:webHidden/>
              </w:rPr>
              <w:tab/>
            </w:r>
            <w:r>
              <w:rPr>
                <w:noProof/>
                <w:webHidden/>
              </w:rPr>
              <w:fldChar w:fldCharType="begin"/>
            </w:r>
            <w:r>
              <w:rPr>
                <w:noProof/>
                <w:webHidden/>
              </w:rPr>
              <w:instrText xml:space="preserve"> PAGEREF _Toc228612678 \h </w:instrText>
            </w:r>
            <w:r>
              <w:rPr>
                <w:noProof/>
                <w:webHidden/>
              </w:rPr>
            </w:r>
            <w:r>
              <w:rPr>
                <w:noProof/>
                <w:webHidden/>
              </w:rPr>
              <w:fldChar w:fldCharType="separate"/>
            </w:r>
            <w:r>
              <w:rPr>
                <w:noProof/>
                <w:webHidden/>
              </w:rPr>
              <w:t>12</w:t>
            </w:r>
            <w:r>
              <w:rPr>
                <w:noProof/>
                <w:webHidden/>
              </w:rPr>
              <w:fldChar w:fldCharType="end"/>
            </w:r>
          </w:hyperlink>
        </w:p>
        <w:p w14:paraId="1F079563" w14:textId="4D41C225" w:rsidR="00AC54CA" w:rsidRDefault="00AC54CA">
          <w:pPr>
            <w:pStyle w:val="TOC3"/>
            <w:tabs>
              <w:tab w:val="right" w:leader="dot" w:pos="9016"/>
            </w:tabs>
            <w:rPr>
              <w:noProof/>
              <w:lang w:eastAsia="en-GB"/>
            </w:rPr>
          </w:pPr>
          <w:hyperlink w:anchor="_Toc228612679" w:history="1">
            <w:r w:rsidRPr="004303FB">
              <w:rPr>
                <w:rStyle w:val="Hyperlink"/>
                <w:noProof/>
                <w:lang w:val="en-US"/>
              </w:rPr>
              <w:t>5.2.1. Player shoots an enemy ship.</w:t>
            </w:r>
            <w:r>
              <w:rPr>
                <w:noProof/>
                <w:webHidden/>
              </w:rPr>
              <w:tab/>
            </w:r>
            <w:r>
              <w:rPr>
                <w:noProof/>
                <w:webHidden/>
              </w:rPr>
              <w:fldChar w:fldCharType="begin"/>
            </w:r>
            <w:r>
              <w:rPr>
                <w:noProof/>
                <w:webHidden/>
              </w:rPr>
              <w:instrText xml:space="preserve"> PAGEREF _Toc228612679 \h </w:instrText>
            </w:r>
            <w:r>
              <w:rPr>
                <w:noProof/>
                <w:webHidden/>
              </w:rPr>
            </w:r>
            <w:r>
              <w:rPr>
                <w:noProof/>
                <w:webHidden/>
              </w:rPr>
              <w:fldChar w:fldCharType="separate"/>
            </w:r>
            <w:r>
              <w:rPr>
                <w:noProof/>
                <w:webHidden/>
              </w:rPr>
              <w:t>12</w:t>
            </w:r>
            <w:r>
              <w:rPr>
                <w:noProof/>
                <w:webHidden/>
              </w:rPr>
              <w:fldChar w:fldCharType="end"/>
            </w:r>
          </w:hyperlink>
        </w:p>
        <w:p w14:paraId="00FAC0EC" w14:textId="1C77B7A9" w:rsidR="00AC54CA" w:rsidRDefault="00AC54CA">
          <w:pPr>
            <w:pStyle w:val="TOC3"/>
            <w:tabs>
              <w:tab w:val="right" w:leader="dot" w:pos="9016"/>
            </w:tabs>
            <w:rPr>
              <w:noProof/>
              <w:lang w:eastAsia="en-GB"/>
            </w:rPr>
          </w:pPr>
          <w:hyperlink w:anchor="_Toc228612680" w:history="1">
            <w:r w:rsidRPr="004303FB">
              <w:rPr>
                <w:rStyle w:val="Hyperlink"/>
                <w:noProof/>
                <w:lang w:val="en-US"/>
              </w:rPr>
              <w:t>5.2.2. Player uses a special drop bomb.</w:t>
            </w:r>
            <w:r>
              <w:rPr>
                <w:noProof/>
                <w:webHidden/>
              </w:rPr>
              <w:tab/>
            </w:r>
            <w:r>
              <w:rPr>
                <w:noProof/>
                <w:webHidden/>
              </w:rPr>
              <w:fldChar w:fldCharType="begin"/>
            </w:r>
            <w:r>
              <w:rPr>
                <w:noProof/>
                <w:webHidden/>
              </w:rPr>
              <w:instrText xml:space="preserve"> PAGEREF _Toc228612680 \h </w:instrText>
            </w:r>
            <w:r>
              <w:rPr>
                <w:noProof/>
                <w:webHidden/>
              </w:rPr>
            </w:r>
            <w:r>
              <w:rPr>
                <w:noProof/>
                <w:webHidden/>
              </w:rPr>
              <w:fldChar w:fldCharType="separate"/>
            </w:r>
            <w:r>
              <w:rPr>
                <w:noProof/>
                <w:webHidden/>
              </w:rPr>
              <w:t>12</w:t>
            </w:r>
            <w:r>
              <w:rPr>
                <w:noProof/>
                <w:webHidden/>
              </w:rPr>
              <w:fldChar w:fldCharType="end"/>
            </w:r>
          </w:hyperlink>
        </w:p>
        <w:p w14:paraId="2EC7DBED" w14:textId="658870D1" w:rsidR="00AC54CA" w:rsidRDefault="00AC54CA">
          <w:pPr>
            <w:pStyle w:val="TOC3"/>
            <w:tabs>
              <w:tab w:val="right" w:leader="dot" w:pos="9016"/>
            </w:tabs>
            <w:rPr>
              <w:noProof/>
              <w:lang w:eastAsia="en-GB"/>
            </w:rPr>
          </w:pPr>
          <w:hyperlink w:anchor="_Toc228612681" w:history="1">
            <w:r w:rsidRPr="004303FB">
              <w:rPr>
                <w:rStyle w:val="Hyperlink"/>
                <w:noProof/>
                <w:lang w:val="en-US"/>
              </w:rPr>
              <w:t>5.2.3. Player places a ship.</w:t>
            </w:r>
            <w:r>
              <w:rPr>
                <w:noProof/>
                <w:webHidden/>
              </w:rPr>
              <w:tab/>
            </w:r>
            <w:r>
              <w:rPr>
                <w:noProof/>
                <w:webHidden/>
              </w:rPr>
              <w:fldChar w:fldCharType="begin"/>
            </w:r>
            <w:r>
              <w:rPr>
                <w:noProof/>
                <w:webHidden/>
              </w:rPr>
              <w:instrText xml:space="preserve"> PAGEREF _Toc228612681 \h </w:instrText>
            </w:r>
            <w:r>
              <w:rPr>
                <w:noProof/>
                <w:webHidden/>
              </w:rPr>
            </w:r>
            <w:r>
              <w:rPr>
                <w:noProof/>
                <w:webHidden/>
              </w:rPr>
              <w:fldChar w:fldCharType="separate"/>
            </w:r>
            <w:r>
              <w:rPr>
                <w:noProof/>
                <w:webHidden/>
              </w:rPr>
              <w:t>12</w:t>
            </w:r>
            <w:r>
              <w:rPr>
                <w:noProof/>
                <w:webHidden/>
              </w:rPr>
              <w:fldChar w:fldCharType="end"/>
            </w:r>
          </w:hyperlink>
        </w:p>
        <w:p w14:paraId="444CE3CC" w14:textId="0BA6FD09" w:rsidR="00AC54CA" w:rsidRDefault="00AC54CA">
          <w:pPr>
            <w:pStyle w:val="TOC3"/>
            <w:tabs>
              <w:tab w:val="right" w:leader="dot" w:pos="9016"/>
            </w:tabs>
            <w:rPr>
              <w:noProof/>
              <w:lang w:eastAsia="en-GB"/>
            </w:rPr>
          </w:pPr>
          <w:hyperlink w:anchor="_Toc228612682" w:history="1">
            <w:r w:rsidRPr="004303FB">
              <w:rPr>
                <w:rStyle w:val="Hyperlink"/>
                <w:noProof/>
                <w:lang w:val="en-US"/>
              </w:rPr>
              <w:t>5.2.4. Player destroys a ship.</w:t>
            </w:r>
            <w:r>
              <w:rPr>
                <w:noProof/>
                <w:webHidden/>
              </w:rPr>
              <w:tab/>
            </w:r>
            <w:r>
              <w:rPr>
                <w:noProof/>
                <w:webHidden/>
              </w:rPr>
              <w:fldChar w:fldCharType="begin"/>
            </w:r>
            <w:r>
              <w:rPr>
                <w:noProof/>
                <w:webHidden/>
              </w:rPr>
              <w:instrText xml:space="preserve"> PAGEREF _Toc228612682 \h </w:instrText>
            </w:r>
            <w:r>
              <w:rPr>
                <w:noProof/>
                <w:webHidden/>
              </w:rPr>
            </w:r>
            <w:r>
              <w:rPr>
                <w:noProof/>
                <w:webHidden/>
              </w:rPr>
              <w:fldChar w:fldCharType="separate"/>
            </w:r>
            <w:r>
              <w:rPr>
                <w:noProof/>
                <w:webHidden/>
              </w:rPr>
              <w:t>13</w:t>
            </w:r>
            <w:r>
              <w:rPr>
                <w:noProof/>
                <w:webHidden/>
              </w:rPr>
              <w:fldChar w:fldCharType="end"/>
            </w:r>
          </w:hyperlink>
        </w:p>
        <w:p w14:paraId="54CBE023" w14:textId="34C98AE4" w:rsidR="00AC54CA" w:rsidRDefault="00AC54CA">
          <w:pPr>
            <w:pStyle w:val="TOC3"/>
            <w:tabs>
              <w:tab w:val="right" w:leader="dot" w:pos="9016"/>
            </w:tabs>
            <w:rPr>
              <w:noProof/>
              <w:lang w:eastAsia="en-GB"/>
            </w:rPr>
          </w:pPr>
          <w:hyperlink w:anchor="_Toc228612683" w:history="1">
            <w:r w:rsidRPr="004303FB">
              <w:rPr>
                <w:rStyle w:val="Hyperlink"/>
                <w:noProof/>
                <w:lang w:val="en-US"/>
              </w:rPr>
              <w:t>5.2.5. Player shoots / uses their turn.</w:t>
            </w:r>
            <w:r>
              <w:rPr>
                <w:noProof/>
                <w:webHidden/>
              </w:rPr>
              <w:tab/>
            </w:r>
            <w:r>
              <w:rPr>
                <w:noProof/>
                <w:webHidden/>
              </w:rPr>
              <w:fldChar w:fldCharType="begin"/>
            </w:r>
            <w:r>
              <w:rPr>
                <w:noProof/>
                <w:webHidden/>
              </w:rPr>
              <w:instrText xml:space="preserve"> PAGEREF _Toc228612683 \h </w:instrText>
            </w:r>
            <w:r>
              <w:rPr>
                <w:noProof/>
                <w:webHidden/>
              </w:rPr>
            </w:r>
            <w:r>
              <w:rPr>
                <w:noProof/>
                <w:webHidden/>
              </w:rPr>
              <w:fldChar w:fldCharType="separate"/>
            </w:r>
            <w:r>
              <w:rPr>
                <w:noProof/>
                <w:webHidden/>
              </w:rPr>
              <w:t>13</w:t>
            </w:r>
            <w:r>
              <w:rPr>
                <w:noProof/>
                <w:webHidden/>
              </w:rPr>
              <w:fldChar w:fldCharType="end"/>
            </w:r>
          </w:hyperlink>
        </w:p>
        <w:p w14:paraId="2C628AC3" w14:textId="26B91967" w:rsidR="00AC54CA" w:rsidRDefault="00AC54CA">
          <w:pPr>
            <w:pStyle w:val="TOC1"/>
            <w:tabs>
              <w:tab w:val="right" w:leader="dot" w:pos="9016"/>
            </w:tabs>
            <w:rPr>
              <w:noProof/>
              <w:lang w:eastAsia="en-GB"/>
            </w:rPr>
          </w:pPr>
          <w:hyperlink w:anchor="_Toc228612684" w:history="1">
            <w:r w:rsidRPr="004303FB">
              <w:rPr>
                <w:rStyle w:val="Hyperlink"/>
                <w:noProof/>
              </w:rPr>
              <w:t>6. Unit Testing</w:t>
            </w:r>
            <w:r>
              <w:rPr>
                <w:noProof/>
                <w:webHidden/>
              </w:rPr>
              <w:tab/>
            </w:r>
            <w:r>
              <w:rPr>
                <w:noProof/>
                <w:webHidden/>
              </w:rPr>
              <w:fldChar w:fldCharType="begin"/>
            </w:r>
            <w:r>
              <w:rPr>
                <w:noProof/>
                <w:webHidden/>
              </w:rPr>
              <w:instrText xml:space="preserve"> PAGEREF _Toc228612684 \h </w:instrText>
            </w:r>
            <w:r>
              <w:rPr>
                <w:noProof/>
                <w:webHidden/>
              </w:rPr>
            </w:r>
            <w:r>
              <w:rPr>
                <w:noProof/>
                <w:webHidden/>
              </w:rPr>
              <w:fldChar w:fldCharType="separate"/>
            </w:r>
            <w:r>
              <w:rPr>
                <w:noProof/>
                <w:webHidden/>
              </w:rPr>
              <w:t>14</w:t>
            </w:r>
            <w:r>
              <w:rPr>
                <w:noProof/>
                <w:webHidden/>
              </w:rPr>
              <w:fldChar w:fldCharType="end"/>
            </w:r>
          </w:hyperlink>
        </w:p>
        <w:p w14:paraId="5B7231D5" w14:textId="58B88CCB" w:rsidR="00AC54CA" w:rsidRDefault="00AC54CA">
          <w:pPr>
            <w:pStyle w:val="TOC1"/>
            <w:tabs>
              <w:tab w:val="right" w:leader="dot" w:pos="9016"/>
            </w:tabs>
            <w:rPr>
              <w:noProof/>
              <w:lang w:eastAsia="en-GB"/>
            </w:rPr>
          </w:pPr>
          <w:hyperlink w:anchor="_Toc228612685" w:history="1">
            <w:r w:rsidRPr="004303FB">
              <w:rPr>
                <w:rStyle w:val="Hyperlink"/>
                <w:noProof/>
              </w:rPr>
              <w:t>7. Conclusion</w:t>
            </w:r>
            <w:r>
              <w:rPr>
                <w:noProof/>
                <w:webHidden/>
              </w:rPr>
              <w:tab/>
            </w:r>
            <w:r>
              <w:rPr>
                <w:noProof/>
                <w:webHidden/>
              </w:rPr>
              <w:fldChar w:fldCharType="begin"/>
            </w:r>
            <w:r>
              <w:rPr>
                <w:noProof/>
                <w:webHidden/>
              </w:rPr>
              <w:instrText xml:space="preserve"> PAGEREF _Toc228612685 \h </w:instrText>
            </w:r>
            <w:r>
              <w:rPr>
                <w:noProof/>
                <w:webHidden/>
              </w:rPr>
            </w:r>
            <w:r>
              <w:rPr>
                <w:noProof/>
                <w:webHidden/>
              </w:rPr>
              <w:fldChar w:fldCharType="separate"/>
            </w:r>
            <w:r>
              <w:rPr>
                <w:noProof/>
                <w:webHidden/>
              </w:rPr>
              <w:t>15</w:t>
            </w:r>
            <w:r>
              <w:rPr>
                <w:noProof/>
                <w:webHidden/>
              </w:rPr>
              <w:fldChar w:fldCharType="end"/>
            </w:r>
          </w:hyperlink>
        </w:p>
        <w:p w14:paraId="46EE8DCC" w14:textId="414195D7" w:rsidR="00AC54CA" w:rsidRDefault="00AC54CA">
          <w:pPr>
            <w:pStyle w:val="TOC1"/>
            <w:tabs>
              <w:tab w:val="right" w:leader="dot" w:pos="9016"/>
            </w:tabs>
            <w:rPr>
              <w:noProof/>
              <w:lang w:eastAsia="en-GB"/>
            </w:rPr>
          </w:pPr>
          <w:hyperlink w:anchor="_Toc228612686" w:history="1">
            <w:r w:rsidRPr="004303FB">
              <w:rPr>
                <w:rStyle w:val="Hyperlink"/>
                <w:noProof/>
              </w:rPr>
              <w:t>8. Figures</w:t>
            </w:r>
            <w:r>
              <w:rPr>
                <w:noProof/>
                <w:webHidden/>
              </w:rPr>
              <w:tab/>
            </w:r>
            <w:r>
              <w:rPr>
                <w:noProof/>
                <w:webHidden/>
              </w:rPr>
              <w:fldChar w:fldCharType="begin"/>
            </w:r>
            <w:r>
              <w:rPr>
                <w:noProof/>
                <w:webHidden/>
              </w:rPr>
              <w:instrText xml:space="preserve"> PAGEREF _Toc228612686 \h </w:instrText>
            </w:r>
            <w:r>
              <w:rPr>
                <w:noProof/>
                <w:webHidden/>
              </w:rPr>
            </w:r>
            <w:r>
              <w:rPr>
                <w:noProof/>
                <w:webHidden/>
              </w:rPr>
              <w:fldChar w:fldCharType="separate"/>
            </w:r>
            <w:r>
              <w:rPr>
                <w:noProof/>
                <w:webHidden/>
              </w:rPr>
              <w:t>15</w:t>
            </w:r>
            <w:r>
              <w:rPr>
                <w:noProof/>
                <w:webHidden/>
              </w:rPr>
              <w:fldChar w:fldCharType="end"/>
            </w:r>
          </w:hyperlink>
        </w:p>
        <w:p w14:paraId="48C2A7A5" w14:textId="7ACC5FA8" w:rsidR="00AC54CA" w:rsidRDefault="00AC54CA">
          <w:pPr>
            <w:pStyle w:val="TOC1"/>
            <w:tabs>
              <w:tab w:val="right" w:leader="dot" w:pos="9016"/>
            </w:tabs>
            <w:rPr>
              <w:noProof/>
              <w:lang w:eastAsia="en-GB"/>
            </w:rPr>
          </w:pPr>
          <w:hyperlink w:anchor="_Toc228612687" w:history="1">
            <w:r w:rsidRPr="004303FB">
              <w:rPr>
                <w:rStyle w:val="Hyperlink"/>
                <w:noProof/>
              </w:rPr>
              <w:t>9. References</w:t>
            </w:r>
            <w:r>
              <w:rPr>
                <w:noProof/>
                <w:webHidden/>
              </w:rPr>
              <w:tab/>
            </w:r>
            <w:r>
              <w:rPr>
                <w:noProof/>
                <w:webHidden/>
              </w:rPr>
              <w:fldChar w:fldCharType="begin"/>
            </w:r>
            <w:r>
              <w:rPr>
                <w:noProof/>
                <w:webHidden/>
              </w:rPr>
              <w:instrText xml:space="preserve"> PAGEREF _Toc228612687 \h </w:instrText>
            </w:r>
            <w:r>
              <w:rPr>
                <w:noProof/>
                <w:webHidden/>
              </w:rPr>
            </w:r>
            <w:r>
              <w:rPr>
                <w:noProof/>
                <w:webHidden/>
              </w:rPr>
              <w:fldChar w:fldCharType="separate"/>
            </w:r>
            <w:r>
              <w:rPr>
                <w:noProof/>
                <w:webHidden/>
              </w:rPr>
              <w:t>15</w:t>
            </w:r>
            <w:r>
              <w:rPr>
                <w:noProof/>
                <w:webHidden/>
              </w:rPr>
              <w:fldChar w:fldCharType="end"/>
            </w:r>
          </w:hyperlink>
        </w:p>
        <w:p w14:paraId="19886453" w14:textId="6EA64B4A" w:rsidR="4DA46BA4" w:rsidRDefault="4DA46BA4" w:rsidP="4DA46BA4">
          <w:pPr>
            <w:pStyle w:val="TOC1"/>
            <w:tabs>
              <w:tab w:val="right" w:leader="dot" w:pos="9015"/>
            </w:tabs>
            <w:rPr>
              <w:rStyle w:val="Hyperlink"/>
              <w:rFonts w:hint="eastAsia"/>
            </w:rPr>
          </w:pPr>
          <w:r>
            <w:fldChar w:fldCharType="end"/>
          </w:r>
        </w:p>
      </w:sdtContent>
    </w:sdt>
    <w:p w14:paraId="6C209CEC" w14:textId="6BE16A92" w:rsidR="00700D36" w:rsidRDefault="00700D36">
      <w:pPr>
        <w:rPr>
          <w:rFonts w:hint="eastAsia"/>
        </w:rPr>
      </w:pPr>
    </w:p>
    <w:p w14:paraId="37E8A69F" w14:textId="42413F76" w:rsidR="00AC09CE" w:rsidRDefault="00AC09CE" w:rsidP="27D78A2B">
      <w:pPr>
        <w:rPr>
          <w:rFonts w:hint="eastAsia"/>
        </w:rPr>
      </w:pPr>
    </w:p>
    <w:p w14:paraId="6BE28979" w14:textId="1C1002C2" w:rsidR="00AC09CE" w:rsidRDefault="00AC09CE" w:rsidP="27D78A2B">
      <w:pPr>
        <w:rPr>
          <w:rFonts w:hint="eastAsia"/>
        </w:rPr>
      </w:pPr>
    </w:p>
    <w:p w14:paraId="2D467BFC" w14:textId="77777777" w:rsidR="00AC09CE" w:rsidRDefault="00AC09CE" w:rsidP="27D78A2B">
      <w:pPr>
        <w:rPr>
          <w:rFonts w:hint="eastAsia"/>
        </w:rPr>
      </w:pPr>
      <w:r>
        <w:br w:type="page"/>
      </w:r>
    </w:p>
    <w:p w14:paraId="5A403EB3" w14:textId="745EC165" w:rsidR="00AC09CE" w:rsidRPr="00AC09CE" w:rsidRDefault="4DA46BA4" w:rsidP="00AC09CE">
      <w:pPr>
        <w:pStyle w:val="Heading1"/>
      </w:pPr>
      <w:bookmarkStart w:id="0" w:name="_Toc194401619"/>
      <w:bookmarkStart w:id="1" w:name="_Toc228612659"/>
      <w:r>
        <w:lastRenderedPageBreak/>
        <w:t xml:space="preserve">1. </w:t>
      </w:r>
      <w:r w:rsidR="69F38396">
        <w:t>Introduction</w:t>
      </w:r>
      <w:bookmarkEnd w:id="0"/>
      <w:bookmarkEnd w:id="1"/>
      <w:r w:rsidR="69F38396">
        <w:t> </w:t>
      </w:r>
    </w:p>
    <w:p w14:paraId="5910801E" w14:textId="0C5A7774" w:rsidR="0689FE62" w:rsidRDefault="0689FE62" w:rsidP="4DA46BA4">
      <w:pPr>
        <w:spacing w:before="240" w:after="240"/>
        <w:rPr>
          <w:rFonts w:hint="eastAsia"/>
          <w:lang w:val="en-US"/>
        </w:rPr>
      </w:pPr>
      <w:r>
        <w:t>This document will cover the evaluation of the</w:t>
      </w:r>
      <w:r w:rsidR="533D4A16">
        <w:t xml:space="preserve"> group</w:t>
      </w:r>
      <w:r>
        <w:t xml:space="preserve"> produced design for a </w:t>
      </w:r>
      <w:r w:rsidR="65537C4F">
        <w:t>battleships</w:t>
      </w:r>
      <w:r>
        <w:t xml:space="preserve"> type game. It will cover the </w:t>
      </w:r>
      <w:r w:rsidR="4BA3D7C3">
        <w:t>design, with</w:t>
      </w:r>
      <w:r>
        <w:t xml:space="preserve"> a focus on user stories and CRC cards, then focus on sof</w:t>
      </w:r>
      <w:r w:rsidR="3BACAF1B">
        <w:t xml:space="preserve">tware testing, discussing </w:t>
      </w:r>
      <w:r w:rsidR="1F1FFC26">
        <w:t>black and white box testing, along with delving into the tests for the produced design.</w:t>
      </w:r>
    </w:p>
    <w:p w14:paraId="00AA854B" w14:textId="0B57C1A9" w:rsidR="17758C4A" w:rsidRDefault="17758C4A" w:rsidP="4DA46BA4">
      <w:pPr>
        <w:pStyle w:val="Heading1"/>
        <w:rPr>
          <w:lang w:val="en-US"/>
        </w:rPr>
      </w:pPr>
      <w:bookmarkStart w:id="2" w:name="_Toc228612660"/>
      <w:r>
        <w:t xml:space="preserve">2. </w:t>
      </w:r>
      <w:r w:rsidR="230A78B8">
        <w:t>Design</w:t>
      </w:r>
      <w:r w:rsidR="01166C7E">
        <w:t xml:space="preserve"> Evaluation</w:t>
      </w:r>
      <w:bookmarkEnd w:id="2"/>
    </w:p>
    <w:p w14:paraId="2C25D7FC" w14:textId="3C25EEA4" w:rsidR="031D715C" w:rsidRDefault="031D715C" w:rsidP="27D78A2B">
      <w:pPr>
        <w:pStyle w:val="Heading2"/>
      </w:pPr>
      <w:bookmarkStart w:id="3" w:name="_Toc228612661"/>
      <w:r>
        <w:t>2.1</w:t>
      </w:r>
      <w:r w:rsidR="00FF133A">
        <w:t>.</w:t>
      </w:r>
      <w:r>
        <w:t xml:space="preserve"> Design Process and Evaluation</w:t>
      </w:r>
      <w:bookmarkEnd w:id="3"/>
    </w:p>
    <w:p w14:paraId="04B39297" w14:textId="0787FFF2" w:rsidR="10C6D7B3" w:rsidRDefault="10C6D7B3" w:rsidP="4DA46BA4">
      <w:pPr>
        <w:spacing w:before="240" w:after="240"/>
        <w:rPr>
          <w:rFonts w:hint="eastAsia"/>
        </w:rPr>
      </w:pPr>
      <w:r>
        <w:t xml:space="preserve">In a group, a design was produced </w:t>
      </w:r>
      <w:r w:rsidR="0084AFA8">
        <w:t>utilizing</w:t>
      </w:r>
      <w:r>
        <w:t xml:space="preserve"> agile methodology for a battleship type game</w:t>
      </w:r>
      <w:r w:rsidR="09BAC8A5">
        <w:t xml:space="preserve">, to make the </w:t>
      </w:r>
      <w:r w:rsidR="2BA5D29E">
        <w:t>collaborative</w:t>
      </w:r>
      <w:r w:rsidR="09BAC8A5">
        <w:t xml:space="preserve"> aspects easier and provide a more flexible workflow.</w:t>
      </w:r>
      <w:r w:rsidR="1E2D7704">
        <w:t xml:space="preserve"> The agile methodology </w:t>
      </w:r>
      <w:r w:rsidR="1574FC90">
        <w:t>utilized</w:t>
      </w:r>
      <w:r w:rsidR="1E2D7704">
        <w:t xml:space="preserve"> for this design has various stages throughout to aid the design process, beginning with user stories.</w:t>
      </w:r>
      <w:r w:rsidR="58E9CD77">
        <w:t xml:space="preserve"> These user stories intend to present ideas and design pieces from the perspective of different users, traditionally following the format “As a [</w:t>
      </w:r>
      <w:r w:rsidR="10AE63D0">
        <w:t>USER</w:t>
      </w:r>
      <w:r w:rsidR="58E9CD77">
        <w:t>], I want [THING], so that [</w:t>
      </w:r>
      <w:r w:rsidR="504D95E1">
        <w:t>BENEFIT</w:t>
      </w:r>
      <w:r w:rsidR="58E9CD77">
        <w:t>]</w:t>
      </w:r>
      <w:r w:rsidR="15008834">
        <w:t>”</w:t>
      </w:r>
      <w:r w:rsidR="3976B686">
        <w:t xml:space="preserve"> so that the stories focus on the benefits of certain features to users of the implementation. These stories are developed as a group, </w:t>
      </w:r>
      <w:r w:rsidR="0C219D2A">
        <w:t>gather</w:t>
      </w:r>
      <w:r w:rsidR="3976B686">
        <w:t xml:space="preserve">ing </w:t>
      </w:r>
      <w:r w:rsidR="72787B74">
        <w:t>many</w:t>
      </w:r>
      <w:r w:rsidR="3976B686">
        <w:t xml:space="preserve"> stories relating to various aspects of </w:t>
      </w:r>
      <w:r w:rsidR="407C675C">
        <w:t xml:space="preserve">the project. </w:t>
      </w:r>
    </w:p>
    <w:p w14:paraId="72546085" w14:textId="238D1B04" w:rsidR="555CF70E" w:rsidRDefault="555CF70E" w:rsidP="4DA46BA4">
      <w:pPr>
        <w:spacing w:before="240" w:after="240"/>
        <w:rPr>
          <w:rFonts w:hint="eastAsia"/>
        </w:rPr>
      </w:pPr>
      <w:r>
        <w:t xml:space="preserve">Stories </w:t>
      </w:r>
      <w:r w:rsidR="7079E99B">
        <w:t xml:space="preserve">are </w:t>
      </w:r>
      <w:r>
        <w:t>then made into a user story map</w:t>
      </w:r>
      <w:r w:rsidR="5373166A">
        <w:t>, where a backbone of more general task / features is created, which gets broken down into individual steps. Stories can then be assigned to these steps, usually split into segmented blocks based on importa</w:t>
      </w:r>
      <w:r w:rsidR="1A049636">
        <w:t>nce, with the closest to the step being must haves</w:t>
      </w:r>
      <w:r w:rsidR="5D5A12BF">
        <w:t>, stories relating to the core pieces of the project</w:t>
      </w:r>
      <w:r w:rsidR="1A049636">
        <w:t>, then a secondary block for should haves, which are important to the project but not critical, and a tertiary block for could haves, such as optimizations or future ideas.</w:t>
      </w:r>
    </w:p>
    <w:p w14:paraId="1E84C006" w14:textId="719B3F29" w:rsidR="2B78F152" w:rsidRDefault="2B78F152" w:rsidP="4DA46BA4">
      <w:pPr>
        <w:spacing w:before="240" w:after="240"/>
        <w:rPr>
          <w:rFonts w:hint="eastAsia"/>
        </w:rPr>
      </w:pPr>
      <w:r>
        <w:t xml:space="preserve">Utilizing the </w:t>
      </w:r>
      <w:r w:rsidR="00C18172">
        <w:t>user's</w:t>
      </w:r>
      <w:r>
        <w:t xml:space="preserve"> stories, C</w:t>
      </w:r>
      <w:r w:rsidR="7E4435EC">
        <w:t xml:space="preserve">lass, Responsibility, Collaborator (CRC) </w:t>
      </w:r>
      <w:r>
        <w:t>cards are created to better define classes and their responsibilities within the software.</w:t>
      </w:r>
      <w:r w:rsidR="16B6347D">
        <w:t xml:space="preserve"> </w:t>
      </w:r>
      <w:r w:rsidR="25115658">
        <w:t xml:space="preserve">The user stories should be </w:t>
      </w:r>
      <w:r w:rsidR="26F87811">
        <w:t>analysed</w:t>
      </w:r>
      <w:r w:rsidR="25115658">
        <w:t xml:space="preserve"> to be able to define</w:t>
      </w:r>
      <w:r w:rsidR="663CF660">
        <w:t xml:space="preserve"> different parts of software from what type of noun they are. This would </w:t>
      </w:r>
      <w:r w:rsidR="46866039">
        <w:t>include</w:t>
      </w:r>
      <w:r w:rsidR="25115658">
        <w:t xml:space="preserve"> </w:t>
      </w:r>
      <w:r w:rsidR="13F490C5">
        <w:t xml:space="preserve">classes from things, objects from names, variables / attributes from properties of something, variables value from data, </w:t>
      </w:r>
      <w:r w:rsidR="7611E67A">
        <w:t>states from different conditions of things, operations from events or occurrences.</w:t>
      </w:r>
    </w:p>
    <w:p w14:paraId="4E71DEA6" w14:textId="53D29A6F" w:rsidR="4A4313B5" w:rsidRDefault="4A4313B5" w:rsidP="4DA46BA4">
      <w:pPr>
        <w:spacing w:before="240" w:after="240"/>
        <w:rPr>
          <w:rFonts w:hint="eastAsia"/>
        </w:rPr>
      </w:pPr>
      <w:r>
        <w:t>Once these were defined, C</w:t>
      </w:r>
      <w:r w:rsidR="16DE84D9">
        <w:t>RC</w:t>
      </w:r>
      <w:r w:rsidR="638594FB">
        <w:t xml:space="preserve"> cards are made up of the class name, the responsibilities of the class, and the other classes it collaborates with. The responsibilities are the things the class must know and do, while collaborators are the other classes </w:t>
      </w:r>
      <w:r w:rsidR="30B93279">
        <w:t>that provide methods used by the class.</w:t>
      </w:r>
    </w:p>
    <w:p w14:paraId="631C7C3B" w14:textId="24625C30" w:rsidR="32C538B8" w:rsidRDefault="32C538B8" w:rsidP="27D78A2B">
      <w:pPr>
        <w:spacing w:before="240" w:after="240"/>
        <w:rPr>
          <w:rFonts w:hint="eastAsia"/>
        </w:rPr>
      </w:pPr>
      <w:r>
        <w:t xml:space="preserve">Upon completion of the CRC cards, class diagrams </w:t>
      </w:r>
      <w:r w:rsidR="455AFEF0">
        <w:t>will</w:t>
      </w:r>
      <w:r w:rsidR="68AAD68D">
        <w:t xml:space="preserve"> </w:t>
      </w:r>
      <w:r>
        <w:t>be created.</w:t>
      </w:r>
      <w:r w:rsidR="5A75C317">
        <w:t xml:space="preserve"> These class </w:t>
      </w:r>
      <w:r w:rsidR="1526567B">
        <w:t>diagrams</w:t>
      </w:r>
      <w:r w:rsidR="5A75C317">
        <w:t xml:space="preserve"> would take the information from the CRC</w:t>
      </w:r>
      <w:r w:rsidR="4A94E12F">
        <w:t xml:space="preserve"> cards and use Unified Modelling </w:t>
      </w:r>
      <w:r w:rsidR="4A94E12F">
        <w:lastRenderedPageBreak/>
        <w:t>Language (UML) to display a class and its structure, including both its attributes and methods</w:t>
      </w:r>
      <w:r w:rsidR="1325DD8B">
        <w:t xml:space="preserve">. These diagrams help to define the structure and parts of a class in an approach more </w:t>
      </w:r>
      <w:r w:rsidR="67D34728">
        <w:t>in line</w:t>
      </w:r>
      <w:r w:rsidR="1325DD8B">
        <w:t xml:space="preserve"> with </w:t>
      </w:r>
      <w:r w:rsidR="27EB063D">
        <w:t>how it would look in code.</w:t>
      </w:r>
    </w:p>
    <w:p w14:paraId="66FDE85F" w14:textId="08AE8864" w:rsidR="479E337C" w:rsidRDefault="479E337C" w:rsidP="27D78A2B">
      <w:pPr>
        <w:spacing w:before="240" w:after="240"/>
        <w:rPr>
          <w:rFonts w:hint="eastAsia"/>
        </w:rPr>
      </w:pPr>
      <w:r>
        <w:t>Finally, sequence diagrams are created</w:t>
      </w:r>
      <w:r w:rsidR="3BC7BBF1">
        <w:t xml:space="preserve"> using all the prior information, identifying actors and objects involved within the various scenarios.</w:t>
      </w:r>
      <w:r w:rsidR="7649DBD5">
        <w:t xml:space="preserve"> </w:t>
      </w:r>
      <w:r w:rsidR="0D02D6E1">
        <w:t xml:space="preserve">These diagrams arrange interactions with </w:t>
      </w:r>
      <w:r w:rsidR="73F66F40">
        <w:t xml:space="preserve">a timeline, showing how messages </w:t>
      </w:r>
      <w:r w:rsidR="65A60982">
        <w:t>pass,</w:t>
      </w:r>
      <w:r w:rsidR="73F66F40">
        <w:t xml:space="preserve"> and objects interact with each other to give a better understanding of the systems.</w:t>
      </w:r>
    </w:p>
    <w:p w14:paraId="305078D1" w14:textId="3BD3F4C9" w:rsidR="2E68723A" w:rsidRDefault="2E68723A" w:rsidP="27D78A2B">
      <w:pPr>
        <w:spacing w:before="240" w:after="240"/>
        <w:rPr>
          <w:rFonts w:hint="eastAsia"/>
        </w:rPr>
      </w:pPr>
      <w:r>
        <w:t xml:space="preserve">This process was followed as a group, creating these elements to produce a design for the battleships game idea. This began </w:t>
      </w:r>
      <w:r w:rsidR="6FB3B3AC">
        <w:t>with the group creating user stories, compiling all stories into one area so that the group could review them, and reduce duplication o</w:t>
      </w:r>
      <w:r w:rsidR="49301896">
        <w:t xml:space="preserve">r unsuitable stories, etc. This </w:t>
      </w:r>
      <w:r w:rsidR="46230449">
        <w:t xml:space="preserve">could allow for further discussions </w:t>
      </w:r>
      <w:r w:rsidR="49301896">
        <w:t>about stories and if there</w:t>
      </w:r>
      <w:r w:rsidR="08B1DF88">
        <w:t xml:space="preserve"> were any issues or changes. One issue did crop up, in that a story mentioned preventing players from attacking a square they attacked previously, which conflicted with the counter move action, which could have moved a ship to a </w:t>
      </w:r>
      <w:r w:rsidR="2571A994">
        <w:t>space where the player shot prior. This resulted in a small discussion, where it was decided that the ships counter move could only be done to spaces that had not been shot before, and keeping the restriction to not shoot the same tile twice.</w:t>
      </w:r>
    </w:p>
    <w:p w14:paraId="73909114" w14:textId="1E9C5B0B" w:rsidR="70AC5E4E" w:rsidRDefault="70AC5E4E" w:rsidP="27D78A2B">
      <w:pPr>
        <w:spacing w:before="240" w:after="240"/>
        <w:rPr>
          <w:rFonts w:hint="eastAsia"/>
        </w:rPr>
      </w:pPr>
      <w:r>
        <w:t xml:space="preserve">Once the stories were reviewed and refined, they </w:t>
      </w:r>
      <w:r w:rsidR="673BCE98">
        <w:t>were</w:t>
      </w:r>
      <w:r w:rsidR="49253BBC">
        <w:t xml:space="preserve"> then</w:t>
      </w:r>
      <w:r w:rsidR="673BCE98">
        <w:t xml:space="preserve"> categorised under various sections and organised into a story map, included the backbone of the main tasks, the individual steps, then the stories, organised by must haves, should haves, and could haves.</w:t>
      </w:r>
      <w:r w:rsidR="07F06E7A">
        <w:t xml:space="preserve"> Once the story map was fully arranged, the group moved onto the creation of CRC cards. Initially, </w:t>
      </w:r>
      <w:r w:rsidR="2C337185">
        <w:t>the CRC cards created directly linked to user stories, and did</w:t>
      </w:r>
      <w:r w:rsidR="00C538FF">
        <w:t xml:space="preserve"> not</w:t>
      </w:r>
      <w:r w:rsidR="2C337185">
        <w:t xml:space="preserve"> encapsulate the correct formatting, so as a group the cards were reworked to better reflect the desired outcome, where an initial 10+ classes that were more akin to methods were shrunk to be </w:t>
      </w:r>
      <w:r w:rsidR="605895C4">
        <w:t>closer to classes with attributes and methods as responsibilities.</w:t>
      </w:r>
      <w:r w:rsidR="6E875C83">
        <w:t xml:space="preserve"> The final cards created sufficiently captured the core classes needed for the development of the project, including a ship class, a game class, a </w:t>
      </w:r>
      <w:r w:rsidR="7E929BCB">
        <w:t>board</w:t>
      </w:r>
      <w:r w:rsidR="6E875C83">
        <w:t xml:space="preserve"> class, and an actions class</w:t>
      </w:r>
      <w:r w:rsidR="0FD02F45">
        <w:t>, where each class contains its own responsibilities</w:t>
      </w:r>
      <w:r w:rsidR="289E00E8">
        <w:t>. W</w:t>
      </w:r>
      <w:r w:rsidR="7C620652">
        <w:t xml:space="preserve">hile no explicit acceptance criteria </w:t>
      </w:r>
      <w:r w:rsidR="2D05D450">
        <w:t>were</w:t>
      </w:r>
      <w:r w:rsidR="7C620652">
        <w:t xml:space="preserve"> defined within the user stories, they </w:t>
      </w:r>
      <w:r w:rsidR="32F05EEC">
        <w:t xml:space="preserve">meet the </w:t>
      </w:r>
      <w:r w:rsidR="6BAE237B">
        <w:t>implied responsibilities that the stories set out.</w:t>
      </w:r>
    </w:p>
    <w:p w14:paraId="529E6DFE" w14:textId="46C57D58" w:rsidR="605895C4" w:rsidRDefault="605895C4" w:rsidP="27D78A2B">
      <w:pPr>
        <w:spacing w:before="240" w:after="240"/>
        <w:rPr>
          <w:rFonts w:hint="eastAsia"/>
        </w:rPr>
      </w:pPr>
      <w:r>
        <w:t>After reviewing the CRC cards, class diagrams were created matching t</w:t>
      </w:r>
      <w:r w:rsidR="30BC82E0">
        <w:t xml:space="preserve">he new CRC cards, where the </w:t>
      </w:r>
      <w:r w:rsidR="681CF98D">
        <w:t>responsibilities</w:t>
      </w:r>
      <w:r w:rsidR="30BC82E0">
        <w:t xml:space="preserve"> of each were expanded with UML into attributes and methods</w:t>
      </w:r>
      <w:r w:rsidR="2AB3AAD5">
        <w:t>. For example, the ship CRC card states that the ship must handle the ships position coordinates, so within the class diagram, the ship class is given coordinates as an attribute.</w:t>
      </w:r>
      <w:r w:rsidR="202CEF0F">
        <w:t xml:space="preserve"> Whilst a sequence diagram was intended to be finalised for the design process, it was not completed within the timeframe, with only the beginning portion of the work for a diagram being completed</w:t>
      </w:r>
      <w:r w:rsidR="78FF9FA9">
        <w:t>.</w:t>
      </w:r>
    </w:p>
    <w:p w14:paraId="6C1B68B5" w14:textId="1640D46F" w:rsidR="5BF6FC21" w:rsidRDefault="5BF6FC21" w:rsidP="27D78A2B">
      <w:pPr>
        <w:pStyle w:val="Heading2"/>
      </w:pPr>
      <w:bookmarkStart w:id="4" w:name="_Toc228612662"/>
      <w:r>
        <w:lastRenderedPageBreak/>
        <w:t>2.</w:t>
      </w:r>
      <w:r w:rsidR="5FDFAA3E">
        <w:t>2</w:t>
      </w:r>
      <w:r w:rsidR="00FF133A">
        <w:t>.</w:t>
      </w:r>
      <w:r>
        <w:t xml:space="preserve"> Strengths and Weaknesses</w:t>
      </w:r>
      <w:bookmarkEnd w:id="4"/>
    </w:p>
    <w:p w14:paraId="70D3B3B9" w14:textId="7A47FD5B" w:rsidR="7AD96CC7" w:rsidRDefault="7AD96CC7" w:rsidP="27D78A2B">
      <w:pPr>
        <w:rPr>
          <w:rFonts w:hint="eastAsia"/>
        </w:rPr>
      </w:pPr>
      <w:r>
        <w:t>This design approach brought various strengths and weaknesses to the table</w:t>
      </w:r>
      <w:r w:rsidR="5787B0EC">
        <w:t xml:space="preserve"> for the group during the designing of the project.  One such strength is how t</w:t>
      </w:r>
      <w:r w:rsidR="2D59088B">
        <w:t xml:space="preserve">he collaborative nature provided by the agile approach allows for the group to work together, bringing varied opinions and ideas to each stage of design that may otherwise have not been thought of. </w:t>
      </w:r>
      <w:r w:rsidR="702EC024">
        <w:t>This collaborative nature</w:t>
      </w:r>
      <w:r w:rsidR="2D59088B">
        <w:t xml:space="preserve"> also allowed issues to be flagged that may h</w:t>
      </w:r>
      <w:r w:rsidR="126E050C">
        <w:t xml:space="preserve">ave been missed by others, providing a stronger </w:t>
      </w:r>
      <w:r w:rsidR="0E06816A">
        <w:t>end design for the project.</w:t>
      </w:r>
    </w:p>
    <w:p w14:paraId="6A6D6921" w14:textId="45C33225" w:rsidR="0E06816A" w:rsidRDefault="0E06816A" w:rsidP="27D78A2B">
      <w:pPr>
        <w:rPr>
          <w:rFonts w:hint="eastAsia"/>
        </w:rPr>
      </w:pPr>
      <w:r>
        <w:t xml:space="preserve">Due to the </w:t>
      </w:r>
      <w:r w:rsidR="5BF596B0">
        <w:t>communication</w:t>
      </w:r>
      <w:r>
        <w:t xml:space="preserve"> focused </w:t>
      </w:r>
      <w:r w:rsidR="511FAA3D">
        <w:t>approach</w:t>
      </w:r>
      <w:r>
        <w:t>, some weaknesses were introduced. A primary weakness of this app</w:t>
      </w:r>
      <w:r w:rsidR="13523ED9">
        <w:t>ro</w:t>
      </w:r>
      <w:r>
        <w:t xml:space="preserve">ach is </w:t>
      </w:r>
      <w:r w:rsidR="02368A41">
        <w:t>that</w:t>
      </w:r>
      <w:r>
        <w:t xml:space="preserve"> those who are weaker in terms of </w:t>
      </w:r>
      <w:r w:rsidR="50516863">
        <w:t>communication</w:t>
      </w:r>
      <w:r>
        <w:t xml:space="preserve"> and/or socialisation are often at a disadvantage in terms of voicing both their ideas and opinions, potentially being overlooked or talk</w:t>
      </w:r>
      <w:r w:rsidR="7231C232">
        <w:t>ed over as a result. This can result in some people not feeling heard, along with potential harm to the design. Another weakness is that, due to the reliance on group working, i</w:t>
      </w:r>
      <w:r w:rsidR="4B7746C0">
        <w:t xml:space="preserve">f members are unavailable for any reason, it may result in reduced work and potentially other issues down the line, including lower </w:t>
      </w:r>
      <w:r w:rsidR="4E2759AC">
        <w:t>quality</w:t>
      </w:r>
      <w:r w:rsidR="4B7746C0">
        <w:t xml:space="preserve"> or unfinished work.</w:t>
      </w:r>
    </w:p>
    <w:p w14:paraId="687D55B0" w14:textId="4DF912F1" w:rsidR="54A77E47" w:rsidRDefault="54A77E47" w:rsidP="4DA46BA4">
      <w:pPr>
        <w:pStyle w:val="Heading1"/>
        <w:rPr>
          <w:lang w:val="en-US"/>
        </w:rPr>
      </w:pPr>
      <w:bookmarkStart w:id="5" w:name="_Toc228612663"/>
      <w:r>
        <w:t xml:space="preserve">3. </w:t>
      </w:r>
      <w:r w:rsidR="21B44376">
        <w:t xml:space="preserve">User Stories &amp; </w:t>
      </w:r>
      <w:r w:rsidR="01166C7E">
        <w:t>CRC Cards</w:t>
      </w:r>
      <w:bookmarkEnd w:id="5"/>
    </w:p>
    <w:p w14:paraId="06833D98" w14:textId="0CF4EFD1" w:rsidR="4DA46BA4" w:rsidRDefault="14CE0A4C" w:rsidP="27D78A2B">
      <w:pPr>
        <w:pStyle w:val="Heading2"/>
      </w:pPr>
      <w:bookmarkStart w:id="6" w:name="_Toc228612664"/>
      <w:r>
        <w:t>3.1</w:t>
      </w:r>
      <w:r w:rsidR="002B07B8">
        <w:t>.</w:t>
      </w:r>
      <w:r>
        <w:t xml:space="preserve"> User Stories</w:t>
      </w:r>
      <w:bookmarkEnd w:id="6"/>
    </w:p>
    <w:p w14:paraId="3C0BDB6F" w14:textId="03CB7AB4" w:rsidR="4DA46BA4" w:rsidRDefault="5EDF6A97" w:rsidP="27D78A2B">
      <w:pPr>
        <w:rPr>
          <w:rFonts w:hint="eastAsia"/>
        </w:rPr>
      </w:pPr>
      <w:r>
        <w:t>For the user stories portion of the design work, a variable host of stories were</w:t>
      </w:r>
      <w:r w:rsidR="00060FFB">
        <w:t xml:space="preserve"> created within the group and reviewed to make a list of different stories that were applicable and suitable for the project design. Th</w:t>
      </w:r>
      <w:r w:rsidR="002654F2">
        <w:t>is list is shown in Figure</w:t>
      </w:r>
      <w:r w:rsidR="00CD1F3F">
        <w:t>s</w:t>
      </w:r>
      <w:r w:rsidR="002654F2">
        <w:t xml:space="preserve"> 1</w:t>
      </w:r>
      <w:r w:rsidR="00CD1F3F">
        <w:t xml:space="preserve"> and 2</w:t>
      </w:r>
      <w:r w:rsidR="002654F2">
        <w:t xml:space="preserve"> below.</w:t>
      </w:r>
    </w:p>
    <w:p w14:paraId="2E386267" w14:textId="410C78AB" w:rsidR="008A0ECB" w:rsidRDefault="00CD1F3F" w:rsidP="00CD1F3F">
      <w:pPr>
        <w:pStyle w:val="NoSpacing"/>
        <w:keepNext/>
        <w:jc w:val="center"/>
        <w:rPr>
          <w:rFonts w:hint="eastAsia"/>
        </w:rPr>
      </w:pPr>
      <w:r w:rsidRPr="00CD1F3F">
        <w:rPr>
          <w:noProof/>
        </w:rPr>
        <w:drawing>
          <wp:inline distT="0" distB="0" distL="0" distR="0" wp14:anchorId="167DFFE8" wp14:editId="6E56F9BD">
            <wp:extent cx="3322140" cy="3381626"/>
            <wp:effectExtent l="0" t="0" r="0" b="0"/>
            <wp:docPr id="579024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24488" name=""/>
                    <pic:cNvPicPr/>
                  </pic:nvPicPr>
                  <pic:blipFill rotWithShape="1">
                    <a:blip r:embed="rId9"/>
                    <a:srcRect t="8125" r="3211"/>
                    <a:stretch>
                      <a:fillRect/>
                    </a:stretch>
                  </pic:blipFill>
                  <pic:spPr bwMode="auto">
                    <a:xfrm>
                      <a:off x="0" y="0"/>
                      <a:ext cx="3361229" cy="3421415"/>
                    </a:xfrm>
                    <a:prstGeom prst="rect">
                      <a:avLst/>
                    </a:prstGeom>
                    <a:ln>
                      <a:noFill/>
                    </a:ln>
                    <a:extLst>
                      <a:ext uri="{53640926-AAD7-44D8-BBD7-CCE9431645EC}">
                        <a14:shadowObscured xmlns:a14="http://schemas.microsoft.com/office/drawing/2010/main"/>
                      </a:ext>
                    </a:extLst>
                  </pic:spPr>
                </pic:pic>
              </a:graphicData>
            </a:graphic>
          </wp:inline>
        </w:drawing>
      </w:r>
    </w:p>
    <w:p w14:paraId="2500D1B0" w14:textId="162CF30B" w:rsidR="4DA46BA4" w:rsidRDefault="008A0ECB" w:rsidP="00CD1F3F">
      <w:pPr>
        <w:pStyle w:val="Caption"/>
        <w:jc w:val="center"/>
        <w:rPr>
          <w:rFonts w:hint="eastAsia"/>
        </w:rPr>
      </w:pPr>
      <w:bookmarkStart w:id="7" w:name="_Toc228583888"/>
      <w:r>
        <w:t xml:space="preserve">Figure </w:t>
      </w:r>
      <w:r>
        <w:fldChar w:fldCharType="begin"/>
      </w:r>
      <w:r>
        <w:instrText xml:space="preserve"> SEQ Figure \* ARABIC </w:instrText>
      </w:r>
      <w:r>
        <w:fldChar w:fldCharType="separate"/>
      </w:r>
      <w:r w:rsidR="00BB2A70">
        <w:rPr>
          <w:noProof/>
        </w:rPr>
        <w:t>1</w:t>
      </w:r>
      <w:r>
        <w:fldChar w:fldCharType="end"/>
      </w:r>
      <w:r w:rsidR="003060E9">
        <w:t xml:space="preserve">. </w:t>
      </w:r>
      <w:r w:rsidR="0016137F">
        <w:t>User Stories</w:t>
      </w:r>
      <w:r w:rsidR="00D76765">
        <w:t xml:space="preserve"> (1/2)</w:t>
      </w:r>
      <w:bookmarkEnd w:id="7"/>
    </w:p>
    <w:p w14:paraId="309A3DCA" w14:textId="77777777" w:rsidR="00587794" w:rsidRDefault="00354F0B" w:rsidP="00587794">
      <w:pPr>
        <w:keepNext/>
        <w:jc w:val="center"/>
        <w:rPr>
          <w:rFonts w:hint="eastAsia"/>
        </w:rPr>
      </w:pPr>
      <w:r w:rsidRPr="00354F0B">
        <w:rPr>
          <w:noProof/>
        </w:rPr>
        <w:lastRenderedPageBreak/>
        <w:drawing>
          <wp:inline distT="0" distB="0" distL="0" distR="0" wp14:anchorId="5F660CE9" wp14:editId="19753925">
            <wp:extent cx="4030935" cy="3309976"/>
            <wp:effectExtent l="0" t="0" r="8255" b="5080"/>
            <wp:docPr id="1494580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580996" name=""/>
                    <pic:cNvPicPr/>
                  </pic:nvPicPr>
                  <pic:blipFill rotWithShape="1">
                    <a:blip r:embed="rId10"/>
                    <a:srcRect l="283" r="3237" b="4365"/>
                    <a:stretch>
                      <a:fillRect/>
                    </a:stretch>
                  </pic:blipFill>
                  <pic:spPr bwMode="auto">
                    <a:xfrm>
                      <a:off x="0" y="0"/>
                      <a:ext cx="4039348" cy="3316884"/>
                    </a:xfrm>
                    <a:prstGeom prst="rect">
                      <a:avLst/>
                    </a:prstGeom>
                    <a:ln>
                      <a:noFill/>
                    </a:ln>
                    <a:extLst>
                      <a:ext uri="{53640926-AAD7-44D8-BBD7-CCE9431645EC}">
                        <a14:shadowObscured xmlns:a14="http://schemas.microsoft.com/office/drawing/2010/main"/>
                      </a:ext>
                    </a:extLst>
                  </pic:spPr>
                </pic:pic>
              </a:graphicData>
            </a:graphic>
          </wp:inline>
        </w:drawing>
      </w:r>
    </w:p>
    <w:p w14:paraId="26F50BF4" w14:textId="1F80764D" w:rsidR="00D76765" w:rsidRPr="00D76765" w:rsidRDefault="00587794" w:rsidP="00587794">
      <w:pPr>
        <w:pStyle w:val="Caption"/>
        <w:jc w:val="center"/>
        <w:rPr>
          <w:rFonts w:hint="eastAsia"/>
        </w:rPr>
      </w:pPr>
      <w:bookmarkStart w:id="8" w:name="_Toc228583889"/>
      <w:r>
        <w:t xml:space="preserve">Figure </w:t>
      </w:r>
      <w:r>
        <w:fldChar w:fldCharType="begin"/>
      </w:r>
      <w:r>
        <w:instrText xml:space="preserve"> SEQ Figure \* ARABIC </w:instrText>
      </w:r>
      <w:r>
        <w:fldChar w:fldCharType="separate"/>
      </w:r>
      <w:r w:rsidR="00BB2A70">
        <w:rPr>
          <w:noProof/>
        </w:rPr>
        <w:t>2</w:t>
      </w:r>
      <w:r>
        <w:fldChar w:fldCharType="end"/>
      </w:r>
      <w:r>
        <w:t>. User Stories (2/2)</w:t>
      </w:r>
      <w:bookmarkEnd w:id="8"/>
    </w:p>
    <w:p w14:paraId="11B2F176" w14:textId="24DD98A7" w:rsidR="27D78A2B" w:rsidRDefault="007C1B06" w:rsidP="004B083A">
      <w:pPr>
        <w:rPr>
          <w:rFonts w:hint="eastAsia"/>
        </w:rPr>
      </w:pPr>
      <w:r>
        <w:t>All stories created contributed meaningfully to the design of the project, but some are worth noting for analysis of the benefits of user stories. One primary example would be the user story “As a player, I want the system to prevent attacking the sa</w:t>
      </w:r>
      <w:r w:rsidR="00791637">
        <w:t>me s</w:t>
      </w:r>
      <w:r w:rsidR="00016342">
        <w:t>quare twice so that gameplay remains logical”</w:t>
      </w:r>
      <w:r w:rsidR="00903FEF">
        <w:t>, which stipulates that the players should be prevented from targeting a tile that has previously been target</w:t>
      </w:r>
      <w:r w:rsidR="003952D2">
        <w:t>ed</w:t>
      </w:r>
      <w:r w:rsidR="00903FEF">
        <w:t xml:space="preserve"> so that </w:t>
      </w:r>
      <w:r w:rsidR="001A6724">
        <w:t xml:space="preserve">a player can not mistakenly shoot the same tile for a second </w:t>
      </w:r>
      <w:r w:rsidR="004B2851">
        <w:t>time. The</w:t>
      </w:r>
      <w:r w:rsidR="00C811B1">
        <w:t xml:space="preserve"> reason this story is worth analysing is not just because of </w:t>
      </w:r>
      <w:r w:rsidR="00F51FAE">
        <w:t>its</w:t>
      </w:r>
      <w:r w:rsidR="00C811B1">
        <w:t xml:space="preserve"> explicit meaning for the design, but because of a discussion that sprouted from it. Initially, the </w:t>
      </w:r>
      <w:r w:rsidR="00E333BD">
        <w:t>counter manoeuvre</w:t>
      </w:r>
      <w:r w:rsidR="00C811B1">
        <w:t xml:space="preserve"> available to ships only stated that a ship could be moved once per</w:t>
      </w:r>
      <w:r w:rsidR="00E333BD">
        <w:t xml:space="preserve"> match</w:t>
      </w:r>
      <w:r w:rsidR="004B2851">
        <w:t>, notifying the enemy player of a near miss. However, one oversight was how would the board handle displaying a near miss, as</w:t>
      </w:r>
      <w:r w:rsidR="00797580">
        <w:t xml:space="preserve"> there were a few option</w:t>
      </w:r>
      <w:r w:rsidR="00FA3281">
        <w:t xml:space="preserve">s. If it cleared </w:t>
      </w:r>
      <w:r w:rsidR="00CA7A6C">
        <w:t>or updated the tiles in any way it would reveal either th</w:t>
      </w:r>
      <w:r w:rsidR="00665910">
        <w:t>e placement of the ship, or similar. As such, after short debate, it was decided to update the counter manoe</w:t>
      </w:r>
      <w:r w:rsidR="00E31176">
        <w:t>uvre mechanic so that it would only allow moving a ship to places that were not yet hit.</w:t>
      </w:r>
      <w:r w:rsidR="00D619DA">
        <w:t xml:space="preserve"> This highlights the benefits of user stories on multiple levels, both in terms of outlining features and functionality allowing for more thought, but also in enabling discussion </w:t>
      </w:r>
      <w:r w:rsidR="00B05E05">
        <w:t xml:space="preserve">between </w:t>
      </w:r>
      <w:r w:rsidR="003148A6">
        <w:t>group members around the stories and other decisions.</w:t>
      </w:r>
    </w:p>
    <w:p w14:paraId="12C3CD84" w14:textId="36900C27" w:rsidR="004B083A" w:rsidRDefault="004B083A" w:rsidP="004B083A">
      <w:pPr>
        <w:rPr>
          <w:rFonts w:hint="eastAsia"/>
        </w:rPr>
      </w:pPr>
      <w:r>
        <w:t>Other stories worth mentioning could include “As a player, I want</w:t>
      </w:r>
      <w:r w:rsidR="00D25D8E">
        <w:t xml:space="preserve"> to be notified </w:t>
      </w:r>
      <w:r w:rsidR="001A5E4C">
        <w:t xml:space="preserve">whether </w:t>
      </w:r>
      <w:r w:rsidR="00D25D8E">
        <w:t xml:space="preserve">my attack </w:t>
      </w:r>
      <w:r w:rsidR="001A5E4C">
        <w:t>wa</w:t>
      </w:r>
      <w:r w:rsidR="00D25D8E">
        <w:t xml:space="preserve">s a hit or </w:t>
      </w:r>
      <w:r w:rsidR="001A5E4C">
        <w:t xml:space="preserve">a miss , so that I can track my progress”, which has the benefit of being in the place of the player, </w:t>
      </w:r>
      <w:r w:rsidR="008833ED">
        <w:t>and thinking about what players may feel or want in features, as opposed to adding features for features sake. Another option that demonstrates this would be</w:t>
      </w:r>
      <w:r w:rsidR="00394397">
        <w:t xml:space="preserve"> “As a player, I want to see a preview of my ship placement so that I can avoid placing ships incorrectly”.</w:t>
      </w:r>
    </w:p>
    <w:p w14:paraId="45B09CF5" w14:textId="068122D8" w:rsidR="27D78A2B" w:rsidRDefault="27D78A2B" w:rsidP="27D78A2B">
      <w:pPr>
        <w:pStyle w:val="NoSpacing"/>
        <w:rPr>
          <w:rFonts w:hint="eastAsia"/>
        </w:rPr>
      </w:pPr>
    </w:p>
    <w:p w14:paraId="6C1E5F50" w14:textId="523D1900" w:rsidR="14CE0A4C" w:rsidRDefault="14CE0A4C" w:rsidP="4DA46BA4">
      <w:pPr>
        <w:pStyle w:val="Heading2"/>
      </w:pPr>
      <w:bookmarkStart w:id="9" w:name="_Toc228612665"/>
      <w:r>
        <w:t>3.2</w:t>
      </w:r>
      <w:r w:rsidR="002B07B8">
        <w:t>.</w:t>
      </w:r>
      <w:r>
        <w:t xml:space="preserve"> User Story Map</w:t>
      </w:r>
      <w:bookmarkEnd w:id="9"/>
    </w:p>
    <w:p w14:paraId="06D092CC" w14:textId="79D595F9" w:rsidR="4DA46BA4" w:rsidRDefault="00BC6B48" w:rsidP="4DA46BA4">
      <w:pPr>
        <w:rPr>
          <w:rFonts w:hint="eastAsia"/>
          <w:lang w:val="en-US"/>
        </w:rPr>
      </w:pPr>
      <w:r>
        <w:rPr>
          <w:lang w:val="en-US"/>
        </w:rPr>
        <w:t>The user stories created within the group were organized by priority levels of</w:t>
      </w:r>
      <w:r w:rsidR="006A6B7D">
        <w:rPr>
          <w:lang w:val="en-US"/>
        </w:rPr>
        <w:t xml:space="preserve"> “MoSCoW”, meaning Must Haves, Should Haves, Could Haves, Would Haves, where each bracket is lower priority</w:t>
      </w:r>
      <w:r w:rsidR="00E711F3">
        <w:rPr>
          <w:lang w:val="en-US"/>
        </w:rPr>
        <w:t>, but the highest would be the Minimum Viable Product</w:t>
      </w:r>
      <w:r w:rsidR="007E12BD">
        <w:rPr>
          <w:lang w:val="en-US"/>
        </w:rPr>
        <w:t xml:space="preserve">. Using this, the backbone was created to contain general </w:t>
      </w:r>
      <w:r w:rsidR="008125AB">
        <w:rPr>
          <w:lang w:val="en-US"/>
        </w:rPr>
        <w:t>categories for the st</w:t>
      </w:r>
      <w:r w:rsidR="006F5906">
        <w:rPr>
          <w:lang w:val="en-US"/>
        </w:rPr>
        <w:t>ories, then t</w:t>
      </w:r>
      <w:r w:rsidR="009C26A2">
        <w:rPr>
          <w:lang w:val="en-US"/>
        </w:rPr>
        <w:t xml:space="preserve">he backbone was split into individual steps required to be completed. Following this the stories were mapped into a proper </w:t>
      </w:r>
      <w:r w:rsidR="00721DC2">
        <w:rPr>
          <w:lang w:val="en-US"/>
        </w:rPr>
        <w:t xml:space="preserve">user story map, including </w:t>
      </w:r>
      <w:r w:rsidR="00AE5A10">
        <w:rPr>
          <w:lang w:val="en-US"/>
        </w:rPr>
        <w:t>layer-based</w:t>
      </w:r>
      <w:r w:rsidR="00721DC2">
        <w:rPr>
          <w:lang w:val="en-US"/>
        </w:rPr>
        <w:t xml:space="preserve"> prioritization an</w:t>
      </w:r>
      <w:r w:rsidR="00C85E65">
        <w:rPr>
          <w:lang w:val="en-US"/>
        </w:rPr>
        <w:t>d segmenting the stories based on their task.</w:t>
      </w:r>
      <w:r w:rsidR="009829D7">
        <w:rPr>
          <w:lang w:val="en-US"/>
        </w:rPr>
        <w:t xml:space="preserve"> Figures 3 and 4 </w:t>
      </w:r>
      <w:r w:rsidR="00DB604A">
        <w:rPr>
          <w:lang w:val="en-US"/>
        </w:rPr>
        <w:t>displays</w:t>
      </w:r>
      <w:r w:rsidR="00554243">
        <w:rPr>
          <w:lang w:val="en-US"/>
        </w:rPr>
        <w:t xml:space="preserve"> the completed user story map</w:t>
      </w:r>
      <w:r w:rsidR="00094866">
        <w:rPr>
          <w:lang w:val="en-US"/>
        </w:rPr>
        <w:t>.</w:t>
      </w:r>
    </w:p>
    <w:p w14:paraId="3E42481F" w14:textId="77777777" w:rsidR="006251AD" w:rsidRDefault="006251AD" w:rsidP="006251AD">
      <w:pPr>
        <w:keepNext/>
        <w:jc w:val="center"/>
        <w:rPr>
          <w:rFonts w:hint="eastAsia"/>
        </w:rPr>
      </w:pPr>
      <w:r w:rsidRPr="006251AD">
        <w:rPr>
          <w:noProof/>
          <w:lang w:val="en-US"/>
        </w:rPr>
        <w:drawing>
          <wp:inline distT="0" distB="0" distL="0" distR="0" wp14:anchorId="364CC9B9" wp14:editId="1FA653C8">
            <wp:extent cx="5731510" cy="2320290"/>
            <wp:effectExtent l="0" t="0" r="2540" b="3810"/>
            <wp:docPr id="44128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289007" name=""/>
                    <pic:cNvPicPr/>
                  </pic:nvPicPr>
                  <pic:blipFill>
                    <a:blip r:embed="rId11"/>
                    <a:stretch>
                      <a:fillRect/>
                    </a:stretch>
                  </pic:blipFill>
                  <pic:spPr>
                    <a:xfrm>
                      <a:off x="0" y="0"/>
                      <a:ext cx="5731510" cy="2320290"/>
                    </a:xfrm>
                    <a:prstGeom prst="rect">
                      <a:avLst/>
                    </a:prstGeom>
                  </pic:spPr>
                </pic:pic>
              </a:graphicData>
            </a:graphic>
          </wp:inline>
        </w:drawing>
      </w:r>
    </w:p>
    <w:p w14:paraId="49258F50" w14:textId="46BA4966" w:rsidR="006251AD" w:rsidRDefault="006251AD" w:rsidP="006251AD">
      <w:pPr>
        <w:pStyle w:val="Caption"/>
        <w:jc w:val="center"/>
        <w:rPr>
          <w:rFonts w:hint="eastAsia"/>
          <w:lang w:val="en-US"/>
        </w:rPr>
      </w:pPr>
      <w:bookmarkStart w:id="10" w:name="_Toc228583890"/>
      <w:r>
        <w:t xml:space="preserve">Figure </w:t>
      </w:r>
      <w:r>
        <w:fldChar w:fldCharType="begin"/>
      </w:r>
      <w:r>
        <w:instrText xml:space="preserve"> SEQ Figure \* ARABIC </w:instrText>
      </w:r>
      <w:r>
        <w:fldChar w:fldCharType="separate"/>
      </w:r>
      <w:r w:rsidR="00BB2A70">
        <w:rPr>
          <w:noProof/>
        </w:rPr>
        <w:t>3</w:t>
      </w:r>
      <w:r>
        <w:fldChar w:fldCharType="end"/>
      </w:r>
      <w:r>
        <w:t>. User Story Map (1/2)</w:t>
      </w:r>
      <w:bookmarkEnd w:id="10"/>
    </w:p>
    <w:p w14:paraId="63349749" w14:textId="77777777" w:rsidR="006251AD" w:rsidRDefault="006251AD" w:rsidP="4DA46BA4">
      <w:pPr>
        <w:rPr>
          <w:rFonts w:hint="eastAsia"/>
          <w:lang w:val="en-US"/>
        </w:rPr>
      </w:pPr>
    </w:p>
    <w:p w14:paraId="62667812" w14:textId="77777777" w:rsidR="006251AD" w:rsidRDefault="006251AD" w:rsidP="006251AD">
      <w:pPr>
        <w:keepNext/>
        <w:jc w:val="center"/>
        <w:rPr>
          <w:rFonts w:hint="eastAsia"/>
        </w:rPr>
      </w:pPr>
      <w:r w:rsidRPr="006251AD">
        <w:rPr>
          <w:noProof/>
          <w:lang w:val="en-US"/>
        </w:rPr>
        <w:drawing>
          <wp:inline distT="0" distB="0" distL="0" distR="0" wp14:anchorId="416A442F" wp14:editId="436B7E7C">
            <wp:extent cx="5731510" cy="1110615"/>
            <wp:effectExtent l="0" t="0" r="2540" b="0"/>
            <wp:docPr id="686861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861055" name=""/>
                    <pic:cNvPicPr/>
                  </pic:nvPicPr>
                  <pic:blipFill>
                    <a:blip r:embed="rId12"/>
                    <a:stretch>
                      <a:fillRect/>
                    </a:stretch>
                  </pic:blipFill>
                  <pic:spPr>
                    <a:xfrm>
                      <a:off x="0" y="0"/>
                      <a:ext cx="5731510" cy="1110615"/>
                    </a:xfrm>
                    <a:prstGeom prst="rect">
                      <a:avLst/>
                    </a:prstGeom>
                  </pic:spPr>
                </pic:pic>
              </a:graphicData>
            </a:graphic>
          </wp:inline>
        </w:drawing>
      </w:r>
    </w:p>
    <w:p w14:paraId="5F04439D" w14:textId="2DA94CAD" w:rsidR="006251AD" w:rsidRDefault="006251AD" w:rsidP="00C65DD0">
      <w:pPr>
        <w:pStyle w:val="Caption"/>
        <w:jc w:val="center"/>
        <w:rPr>
          <w:rFonts w:hint="eastAsia"/>
          <w:lang w:val="en-US"/>
        </w:rPr>
      </w:pPr>
      <w:bookmarkStart w:id="11" w:name="_Toc228583891"/>
      <w:r>
        <w:t xml:space="preserve">Figure </w:t>
      </w:r>
      <w:r>
        <w:fldChar w:fldCharType="begin"/>
      </w:r>
      <w:r>
        <w:instrText xml:space="preserve"> SEQ Figure \* ARABIC </w:instrText>
      </w:r>
      <w:r>
        <w:fldChar w:fldCharType="separate"/>
      </w:r>
      <w:r w:rsidR="00BB2A70">
        <w:rPr>
          <w:noProof/>
        </w:rPr>
        <w:t>4</w:t>
      </w:r>
      <w:r>
        <w:fldChar w:fldCharType="end"/>
      </w:r>
      <w:r>
        <w:t>. User Story Map (2/2)</w:t>
      </w:r>
      <w:bookmarkEnd w:id="11"/>
    </w:p>
    <w:p w14:paraId="1E43AB31" w14:textId="50226B68" w:rsidR="14CE0A4C" w:rsidRDefault="14CE0A4C" w:rsidP="4DA46BA4">
      <w:pPr>
        <w:pStyle w:val="Heading2"/>
      </w:pPr>
      <w:bookmarkStart w:id="12" w:name="_Toc228612666"/>
      <w:r>
        <w:t>3.3</w:t>
      </w:r>
      <w:r w:rsidR="00FF133A">
        <w:t>.</w:t>
      </w:r>
      <w:r>
        <w:t xml:space="preserve"> CRC Cards</w:t>
      </w:r>
      <w:bookmarkEnd w:id="12"/>
    </w:p>
    <w:p w14:paraId="49D9A376" w14:textId="00E75E6C" w:rsidR="4DA46BA4" w:rsidRDefault="008B0360" w:rsidP="4DA46BA4">
      <w:pPr>
        <w:rPr>
          <w:rFonts w:hint="eastAsia"/>
          <w:lang w:val="en-US"/>
        </w:rPr>
      </w:pPr>
      <w:r>
        <w:rPr>
          <w:lang w:val="en-US"/>
        </w:rPr>
        <w:t xml:space="preserve">The CRC cards were created and refined utilizing the user stories map </w:t>
      </w:r>
      <w:r w:rsidR="003F0C55">
        <w:rPr>
          <w:lang w:val="en-US"/>
        </w:rPr>
        <w:t xml:space="preserve">above to provide more design of how the practical implementation could be handled. This resulted in </w:t>
      </w:r>
      <w:r w:rsidR="00DB604A">
        <w:rPr>
          <w:lang w:val="en-US"/>
        </w:rPr>
        <w:t>four</w:t>
      </w:r>
      <w:r w:rsidR="003F0C55">
        <w:rPr>
          <w:lang w:val="en-US"/>
        </w:rPr>
        <w:t xml:space="preserve"> cl</w:t>
      </w:r>
      <w:r w:rsidR="0018385D">
        <w:rPr>
          <w:lang w:val="en-US"/>
        </w:rPr>
        <w:t xml:space="preserve">asses being created, consolidating their responsibilities and </w:t>
      </w:r>
      <w:r w:rsidR="00ED7CF3">
        <w:rPr>
          <w:lang w:val="en-US"/>
        </w:rPr>
        <w:t>collaborators</w:t>
      </w:r>
      <w:r w:rsidR="004B777A">
        <w:rPr>
          <w:lang w:val="en-US"/>
        </w:rPr>
        <w:t xml:space="preserve"> </w:t>
      </w:r>
      <w:r w:rsidR="0046043A">
        <w:rPr>
          <w:lang w:val="en-US"/>
        </w:rPr>
        <w:t xml:space="preserve">within each card. This approach is beneficial both in terms of developing a </w:t>
      </w:r>
      <w:r w:rsidR="00E72E9C">
        <w:rPr>
          <w:lang w:val="en-US"/>
        </w:rPr>
        <w:t>design and</w:t>
      </w:r>
      <w:r w:rsidR="0046043A">
        <w:rPr>
          <w:lang w:val="en-US"/>
        </w:rPr>
        <w:t xml:space="preserve"> is useful when it </w:t>
      </w:r>
      <w:r w:rsidR="00794CF0">
        <w:rPr>
          <w:lang w:val="en-US"/>
        </w:rPr>
        <w:t>comes</w:t>
      </w:r>
      <w:r w:rsidR="0046043A">
        <w:rPr>
          <w:lang w:val="en-US"/>
        </w:rPr>
        <w:t xml:space="preserve"> to develop</w:t>
      </w:r>
      <w:r w:rsidR="00794CF0">
        <w:rPr>
          <w:lang w:val="en-US"/>
        </w:rPr>
        <w:t>ing</w:t>
      </w:r>
      <w:r w:rsidR="0046043A">
        <w:rPr>
          <w:lang w:val="en-US"/>
        </w:rPr>
        <w:t xml:space="preserve"> </w:t>
      </w:r>
      <w:r w:rsidR="00AA244A">
        <w:rPr>
          <w:lang w:val="en-US"/>
        </w:rPr>
        <w:t>the project practically also.</w:t>
      </w:r>
      <w:r w:rsidR="005115F5">
        <w:rPr>
          <w:lang w:val="en-US"/>
        </w:rPr>
        <w:t xml:space="preserve"> Below</w:t>
      </w:r>
      <w:r w:rsidR="00BA51FB">
        <w:rPr>
          <w:lang w:val="en-US"/>
        </w:rPr>
        <w:t>,</w:t>
      </w:r>
      <w:r w:rsidR="005115F5">
        <w:rPr>
          <w:lang w:val="en-US"/>
        </w:rPr>
        <w:t xml:space="preserve"> figure 5 showcases the </w:t>
      </w:r>
      <w:r w:rsidR="00794CF0">
        <w:rPr>
          <w:lang w:val="en-US"/>
        </w:rPr>
        <w:t>CRC cards created</w:t>
      </w:r>
      <w:r w:rsidR="00BA51FB">
        <w:rPr>
          <w:lang w:val="en-US"/>
        </w:rPr>
        <w:t>.</w:t>
      </w:r>
    </w:p>
    <w:p w14:paraId="74E8BCD3" w14:textId="77777777" w:rsidR="00BB2A70" w:rsidRDefault="00BB2A70" w:rsidP="00BB2A70">
      <w:pPr>
        <w:keepNext/>
        <w:rPr>
          <w:rFonts w:hint="eastAsia"/>
        </w:rPr>
      </w:pPr>
      <w:r w:rsidRPr="00BB2A70">
        <w:rPr>
          <w:noProof/>
          <w:lang w:val="en-US"/>
        </w:rPr>
        <w:lastRenderedPageBreak/>
        <w:drawing>
          <wp:inline distT="0" distB="0" distL="0" distR="0" wp14:anchorId="6977EEE6" wp14:editId="0D3F2444">
            <wp:extent cx="5731510" cy="1410335"/>
            <wp:effectExtent l="0" t="0" r="2540" b="0"/>
            <wp:docPr id="102629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29285" name=""/>
                    <pic:cNvPicPr/>
                  </pic:nvPicPr>
                  <pic:blipFill>
                    <a:blip r:embed="rId13"/>
                    <a:stretch>
                      <a:fillRect/>
                    </a:stretch>
                  </pic:blipFill>
                  <pic:spPr>
                    <a:xfrm>
                      <a:off x="0" y="0"/>
                      <a:ext cx="5731510" cy="1410335"/>
                    </a:xfrm>
                    <a:prstGeom prst="rect">
                      <a:avLst/>
                    </a:prstGeom>
                  </pic:spPr>
                </pic:pic>
              </a:graphicData>
            </a:graphic>
          </wp:inline>
        </w:drawing>
      </w:r>
    </w:p>
    <w:p w14:paraId="1AD7E3E3" w14:textId="0C35ED00" w:rsidR="00BB2A70" w:rsidRDefault="00BB2A70" w:rsidP="00BB2A70">
      <w:pPr>
        <w:pStyle w:val="Caption"/>
        <w:rPr>
          <w:rFonts w:hint="eastAsia"/>
        </w:rPr>
      </w:pPr>
      <w:bookmarkStart w:id="13" w:name="_Toc228583892"/>
      <w:r>
        <w:t xml:space="preserve">Figure </w:t>
      </w:r>
      <w:r>
        <w:fldChar w:fldCharType="begin"/>
      </w:r>
      <w:r>
        <w:instrText xml:space="preserve"> SEQ Figure \* ARABIC </w:instrText>
      </w:r>
      <w:r>
        <w:fldChar w:fldCharType="separate"/>
      </w:r>
      <w:r>
        <w:rPr>
          <w:noProof/>
        </w:rPr>
        <w:t>5</w:t>
      </w:r>
      <w:r>
        <w:fldChar w:fldCharType="end"/>
      </w:r>
      <w:r>
        <w:t>. CRC Cards</w:t>
      </w:r>
      <w:bookmarkEnd w:id="13"/>
    </w:p>
    <w:p w14:paraId="0B44FCDF" w14:textId="4CEF4F8D" w:rsidR="00BB2A70" w:rsidRDefault="00BA51FB" w:rsidP="00BB2A70">
      <w:pPr>
        <w:rPr>
          <w:rFonts w:hint="eastAsia"/>
          <w:lang w:val="en-US"/>
        </w:rPr>
      </w:pPr>
      <w:r>
        <w:rPr>
          <w:lang w:val="en-US"/>
        </w:rPr>
        <w:t>The</w:t>
      </w:r>
      <w:r w:rsidR="00841280">
        <w:rPr>
          <w:lang w:val="en-US"/>
        </w:rPr>
        <w:t xml:space="preserve"> cards shown include the details from the user stories in the form of responsibilities </w:t>
      </w:r>
      <w:r w:rsidR="00A72A73">
        <w:rPr>
          <w:lang w:val="en-US"/>
        </w:rPr>
        <w:t xml:space="preserve">per class, </w:t>
      </w:r>
      <w:r w:rsidR="006A77CE">
        <w:rPr>
          <w:lang w:val="en-US"/>
        </w:rPr>
        <w:t xml:space="preserve">choosing to have </w:t>
      </w:r>
      <w:r w:rsidR="00DB604A">
        <w:rPr>
          <w:lang w:val="en-US"/>
        </w:rPr>
        <w:t>four</w:t>
      </w:r>
      <w:r w:rsidR="006A77CE">
        <w:rPr>
          <w:lang w:val="en-US"/>
        </w:rPr>
        <w:t xml:space="preserve"> main classes, these being the ship, game, board, and actions. The ship class holds all responsibilities tied </w:t>
      </w:r>
      <w:r w:rsidR="00E72E9C">
        <w:rPr>
          <w:lang w:val="en-US"/>
        </w:rPr>
        <w:t>to</w:t>
      </w:r>
      <w:r w:rsidR="006A77CE">
        <w:rPr>
          <w:lang w:val="en-US"/>
        </w:rPr>
        <w:t xml:space="preserve"> the ship, including managing its position</w:t>
      </w:r>
      <w:r w:rsidR="005A24A1">
        <w:rPr>
          <w:lang w:val="en-US"/>
        </w:rPr>
        <w:t>, orientation, health / damage states, and the destruction of the ship. The game class is the heaviest, handling most of the game processing, including starting and ending the game, along with restarting</w:t>
      </w:r>
      <w:r w:rsidR="00593E6A">
        <w:rPr>
          <w:lang w:val="en-US"/>
        </w:rPr>
        <w:t xml:space="preserve"> it</w:t>
      </w:r>
      <w:r w:rsidR="007F3F1C">
        <w:rPr>
          <w:lang w:val="en-US"/>
        </w:rPr>
        <w:t>, but also things such as tracking the scor</w:t>
      </w:r>
      <w:r w:rsidR="00F173DA">
        <w:rPr>
          <w:lang w:val="en-US"/>
        </w:rPr>
        <w:t>e</w:t>
      </w:r>
      <w:r w:rsidR="00B67E11">
        <w:rPr>
          <w:lang w:val="en-US"/>
        </w:rPr>
        <w:t>. T</w:t>
      </w:r>
      <w:r w:rsidR="00D73370">
        <w:rPr>
          <w:lang w:val="en-US"/>
        </w:rPr>
        <w:t xml:space="preserve">he lightest class is the board class, which could potentially be expanded to include </w:t>
      </w:r>
      <w:r w:rsidR="00853A86">
        <w:rPr>
          <w:lang w:val="en-US"/>
        </w:rPr>
        <w:t xml:space="preserve">responsibilities such as handling the board size, etc. These classes overall </w:t>
      </w:r>
      <w:r w:rsidR="00775377">
        <w:rPr>
          <w:lang w:val="en-US"/>
        </w:rPr>
        <w:t xml:space="preserve">include enough detail </w:t>
      </w:r>
      <w:r w:rsidR="00A95D38">
        <w:rPr>
          <w:lang w:val="en-US"/>
        </w:rPr>
        <w:t>to enable the implementation of the code</w:t>
      </w:r>
      <w:r w:rsidR="0049564F">
        <w:rPr>
          <w:lang w:val="en-US"/>
        </w:rPr>
        <w:t xml:space="preserve"> within a practical setting.</w:t>
      </w:r>
    </w:p>
    <w:p w14:paraId="659CF64B" w14:textId="0223B9F4" w:rsidR="00E478AF" w:rsidRPr="00BB2A70" w:rsidRDefault="00E478AF" w:rsidP="00BB2A70">
      <w:pPr>
        <w:rPr>
          <w:rFonts w:hint="eastAsia"/>
          <w:lang w:val="en-US"/>
        </w:rPr>
      </w:pPr>
      <w:r>
        <w:rPr>
          <w:lang w:val="en-US"/>
        </w:rPr>
        <w:t>In terms of testing, the CRC cards generally a</w:t>
      </w:r>
      <w:r w:rsidR="00AB1463">
        <w:rPr>
          <w:lang w:val="en-US"/>
        </w:rPr>
        <w:t xml:space="preserve">id with determining how the practical implementation of the code would be tested, as they showcase what the class is meant to do. Whilst they are useful in this case, the lack of explicit acceptance criteria within </w:t>
      </w:r>
      <w:r w:rsidR="00A81160">
        <w:rPr>
          <w:lang w:val="en-US"/>
        </w:rPr>
        <w:t xml:space="preserve">the </w:t>
      </w:r>
      <w:r w:rsidR="00AB1463">
        <w:rPr>
          <w:lang w:val="en-US"/>
        </w:rPr>
        <w:t>user stories</w:t>
      </w:r>
      <w:r w:rsidR="00A81160">
        <w:rPr>
          <w:lang w:val="en-US"/>
        </w:rPr>
        <w:t xml:space="preserve"> stage</w:t>
      </w:r>
      <w:r w:rsidR="007C450D">
        <w:rPr>
          <w:lang w:val="en-US"/>
        </w:rPr>
        <w:t xml:space="preserve"> could have harmed the outcome, along with the thin detailing for the board class, where more defined responsibilities could aid the planning</w:t>
      </w:r>
      <w:r w:rsidR="00E86565">
        <w:rPr>
          <w:lang w:val="en-US"/>
        </w:rPr>
        <w:t xml:space="preserve"> and performing of testing later down the line.</w:t>
      </w:r>
    </w:p>
    <w:p w14:paraId="43F75BB1" w14:textId="6493CFA7" w:rsidR="34F70F4B" w:rsidRDefault="34F70F4B" w:rsidP="4DA46BA4">
      <w:pPr>
        <w:pStyle w:val="Heading1"/>
      </w:pPr>
      <w:bookmarkStart w:id="14" w:name="_Toc228612667"/>
      <w:r>
        <w:t xml:space="preserve">4. </w:t>
      </w:r>
      <w:r w:rsidR="01166C7E">
        <w:t>Software Testing</w:t>
      </w:r>
      <w:bookmarkEnd w:id="14"/>
    </w:p>
    <w:p w14:paraId="5B8FED21" w14:textId="537F60C1" w:rsidR="00D211F5" w:rsidRDefault="00B94E97" w:rsidP="00B94E97">
      <w:pPr>
        <w:pStyle w:val="Heading2"/>
        <w:rPr>
          <w:lang w:val="en-US"/>
        </w:rPr>
      </w:pPr>
      <w:bookmarkStart w:id="15" w:name="_Toc228612668"/>
      <w:r>
        <w:rPr>
          <w:lang w:val="en-US"/>
        </w:rPr>
        <w:t>4.1</w:t>
      </w:r>
      <w:r w:rsidR="00FF133A">
        <w:rPr>
          <w:lang w:val="en-US"/>
        </w:rPr>
        <w:t>.</w:t>
      </w:r>
      <w:r>
        <w:rPr>
          <w:lang w:val="en-US"/>
        </w:rPr>
        <w:t xml:space="preserve"> Importance of Software Testing</w:t>
      </w:r>
      <w:bookmarkEnd w:id="15"/>
    </w:p>
    <w:p w14:paraId="73715D3B" w14:textId="03ACABCE" w:rsidR="00EB6C6B" w:rsidRPr="00EB6C6B" w:rsidRDefault="00D87CA1" w:rsidP="00EB6C6B">
      <w:pPr>
        <w:rPr>
          <w:lang w:val="en-US"/>
        </w:rPr>
      </w:pPr>
      <w:r>
        <w:rPr>
          <w:lang w:val="en-US"/>
        </w:rPr>
        <w:t>Software testing is a</w:t>
      </w:r>
      <w:r w:rsidR="005777F5">
        <w:rPr>
          <w:lang w:val="en-US"/>
        </w:rPr>
        <w:t xml:space="preserve"> crucial component in software development</w:t>
      </w:r>
      <w:r w:rsidR="00630302">
        <w:rPr>
          <w:lang w:val="en-US"/>
        </w:rPr>
        <w:t xml:space="preserve"> that cannot be ignored</w:t>
      </w:r>
      <w:r w:rsidR="0081653E">
        <w:rPr>
          <w:lang w:val="en-US"/>
        </w:rPr>
        <w:t xml:space="preserve">, as it is only through testing that </w:t>
      </w:r>
      <w:r w:rsidR="00060B8E">
        <w:rPr>
          <w:lang w:val="en-US"/>
        </w:rPr>
        <w:t>software can reach a high quality</w:t>
      </w:r>
      <w:r w:rsidR="00E037DA">
        <w:rPr>
          <w:lang w:val="en-US"/>
        </w:rPr>
        <w:t xml:space="preserve"> and have proper functionality</w:t>
      </w:r>
      <w:r w:rsidR="0081653E">
        <w:rPr>
          <w:lang w:val="en-US"/>
        </w:rPr>
        <w:t xml:space="preserve">. </w:t>
      </w:r>
      <w:r w:rsidR="00300024">
        <w:rPr>
          <w:lang w:val="en-US"/>
        </w:rPr>
        <w:t xml:space="preserve">It must be considered </w:t>
      </w:r>
      <w:r w:rsidR="005E4526">
        <w:rPr>
          <w:lang w:val="en-US"/>
        </w:rPr>
        <w:t>early in the</w:t>
      </w:r>
      <w:r w:rsidR="00300024">
        <w:rPr>
          <w:lang w:val="en-US"/>
        </w:rPr>
        <w:t xml:space="preserve"> development life cycle to be as effective as possible. </w:t>
      </w:r>
      <w:r w:rsidR="005E4526">
        <w:rPr>
          <w:lang w:val="en-US"/>
        </w:rPr>
        <w:t xml:space="preserve">One key reason why software </w:t>
      </w:r>
      <w:r w:rsidR="00827372">
        <w:rPr>
          <w:lang w:val="en-US"/>
        </w:rPr>
        <w:t>testing</w:t>
      </w:r>
      <w:r w:rsidR="005E4526">
        <w:rPr>
          <w:lang w:val="en-US"/>
        </w:rPr>
        <w:t xml:space="preserve"> is </w:t>
      </w:r>
      <w:r w:rsidR="00076074">
        <w:rPr>
          <w:lang w:val="en-US"/>
        </w:rPr>
        <w:t>important</w:t>
      </w:r>
      <w:r w:rsidR="005E4526">
        <w:rPr>
          <w:lang w:val="en-US"/>
        </w:rPr>
        <w:t xml:space="preserve"> is because it identifies any flaws or issues early </w:t>
      </w:r>
      <w:r w:rsidR="00CB6E4A">
        <w:rPr>
          <w:lang w:val="en-US"/>
        </w:rPr>
        <w:t>into development prior to release, and since these issues are caught earlier in development, it is cheaper and easier to implement fixes or changes that address said issues</w:t>
      </w:r>
      <w:r w:rsidR="00A93BB1">
        <w:rPr>
          <w:lang w:val="en-US"/>
        </w:rPr>
        <w:t xml:space="preserve"> </w:t>
      </w:r>
      <w:sdt>
        <w:sdtPr>
          <w:rPr>
            <w:rFonts w:ascii="Aptos" w:hAnsi="Aptos"/>
            <w:color w:val="000000"/>
            <w:highlight w:val="white"/>
            <w:lang w:val="en-US"/>
          </w:rPr>
          <w:alias w:val="Citation"/>
          <w:tag w:val="{&quot;referencesIds&quot;:[&quot;doc:69f51370743645113788d374&quot;],&quot;referencesOptions&quot;:{&quot;doc:69f51370743645113788d3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7292592"/>
          <w:placeholder>
            <w:docPart w:val="48EF59637D5440449EBDA311A0387CDE"/>
          </w:placeholder>
        </w:sdtPr>
        <w:sdtContent>
          <w:r w:rsidR="002E4632">
            <w:rPr>
              <w:rFonts w:ascii="Aptos" w:eastAsia="Times New Roman" w:hAnsi="Aptos"/>
              <w:color w:val="000000"/>
            </w:rPr>
            <w:t>[1]</w:t>
          </w:r>
        </w:sdtContent>
      </w:sdt>
      <w:r w:rsidR="00CB6E4A">
        <w:rPr>
          <w:lang w:val="en-US"/>
        </w:rPr>
        <w:t>.</w:t>
      </w:r>
      <w:r w:rsidR="006630B3">
        <w:rPr>
          <w:lang w:val="en-US"/>
        </w:rPr>
        <w:t xml:space="preserve"> Fixing these issues early on can help both speed up development and reduce risks or costs that may occur </w:t>
      </w:r>
      <w:r w:rsidR="00527B21">
        <w:rPr>
          <w:lang w:val="en-US"/>
        </w:rPr>
        <w:t>because of</w:t>
      </w:r>
      <w:r w:rsidR="006630B3">
        <w:rPr>
          <w:lang w:val="en-US"/>
        </w:rPr>
        <w:t xml:space="preserve"> the issues down the line for the project. Another aspect is that if the issues are unresolved at time of release, there is potential for </w:t>
      </w:r>
      <w:r w:rsidR="00AB23A9">
        <w:rPr>
          <w:lang w:val="en-US"/>
        </w:rPr>
        <w:t xml:space="preserve">extreme consequences as a result, with a notable case being </w:t>
      </w:r>
      <w:r w:rsidR="004A19A2">
        <w:rPr>
          <w:lang w:val="en-US"/>
        </w:rPr>
        <w:t xml:space="preserve">from 2024, where </w:t>
      </w:r>
      <w:r w:rsidR="00AB23A9">
        <w:rPr>
          <w:lang w:val="en-US"/>
        </w:rPr>
        <w:t>a software update</w:t>
      </w:r>
      <w:r w:rsidR="004A19A2">
        <w:rPr>
          <w:lang w:val="en-US"/>
        </w:rPr>
        <w:t xml:space="preserve"> </w:t>
      </w:r>
      <w:r w:rsidR="00247B0B">
        <w:rPr>
          <w:lang w:val="en-US"/>
        </w:rPr>
        <w:t>from</w:t>
      </w:r>
      <w:r w:rsidR="004A19A2">
        <w:rPr>
          <w:lang w:val="en-US"/>
        </w:rPr>
        <w:t xml:space="preserve"> a company called CrowdStrike resulted in systems crashes across Windows platforms, including severe impact for companies </w:t>
      </w:r>
      <w:r w:rsidR="00753639">
        <w:rPr>
          <w:lang w:val="en-US"/>
        </w:rPr>
        <w:lastRenderedPageBreak/>
        <w:t>like Delta Air Lines, which suffered</w:t>
      </w:r>
      <w:r w:rsidR="004E5E5F">
        <w:rPr>
          <w:lang w:val="en-US"/>
        </w:rPr>
        <w:t xml:space="preserve"> over $500 million in losses as a result</w:t>
      </w:r>
      <w:r w:rsidR="00576F07">
        <w:rPr>
          <w:lang w:val="en-US"/>
        </w:rPr>
        <w:t xml:space="preserve"> </w:t>
      </w:r>
      <w:sdt>
        <w:sdtPr>
          <w:rPr>
            <w:rFonts w:ascii="Aptos" w:hAnsi="Aptos"/>
            <w:color w:val="000000"/>
            <w:highlight w:val="white"/>
            <w:lang w:val="en-US"/>
          </w:rPr>
          <w:alias w:val="Citation"/>
          <w:tag w:val="{&quot;referencesIds&quot;:[&quot;doc:69f51e777c215801252734cb&quot;],&quot;referencesOptions&quot;:{&quot;doc:69f51e777c215801252734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6333982"/>
          <w:placeholder>
            <w:docPart w:val="9DB39A3301DB4B33ACC4625D68F78B3F"/>
          </w:placeholder>
        </w:sdtPr>
        <w:sdtContent>
          <w:r w:rsidR="002E4632">
            <w:rPr>
              <w:rFonts w:ascii="Aptos" w:eastAsia="Times New Roman" w:hAnsi="Aptos"/>
              <w:color w:val="000000"/>
            </w:rPr>
            <w:t>[2]</w:t>
          </w:r>
        </w:sdtContent>
      </w:sdt>
      <w:r w:rsidR="00576F07">
        <w:rPr>
          <w:lang w:val="en-US"/>
        </w:rPr>
        <w:t>.</w:t>
      </w:r>
      <w:r w:rsidR="004054E5">
        <w:rPr>
          <w:lang w:val="en-US"/>
        </w:rPr>
        <w:t xml:space="preserve"> </w:t>
      </w:r>
      <w:r w:rsidR="00582FFC">
        <w:rPr>
          <w:lang w:val="en-US"/>
        </w:rPr>
        <w:t>As a result of these high risks,</w:t>
      </w:r>
      <w:r w:rsidR="0088382D">
        <w:rPr>
          <w:lang w:val="en-US"/>
        </w:rPr>
        <w:t xml:space="preserve"> software testing is crucial, </w:t>
      </w:r>
      <w:r w:rsidR="006C4B36">
        <w:rPr>
          <w:lang w:val="en-US"/>
        </w:rPr>
        <w:t>to</w:t>
      </w:r>
      <w:r w:rsidR="0088382D">
        <w:rPr>
          <w:lang w:val="en-US"/>
        </w:rPr>
        <w:t xml:space="preserve"> reduce the chances of any issues arising post release.</w:t>
      </w:r>
      <w:r w:rsidR="00743DDF">
        <w:rPr>
          <w:lang w:val="en-US"/>
        </w:rPr>
        <w:t xml:space="preserve"> </w:t>
      </w:r>
      <w:r w:rsidR="00F22092">
        <w:rPr>
          <w:lang w:val="en-US"/>
        </w:rPr>
        <w:t>Additionally, something to consider about software testing is that it does have its own costs, in both the time taken to plan out and engage in testing, but also any extra resources required to facilitate it</w:t>
      </w:r>
      <w:r w:rsidR="00B002C8">
        <w:rPr>
          <w:lang w:val="en-US"/>
        </w:rPr>
        <w:t xml:space="preserve">. However, these costs are outweighed both in the benefits of testing, and in the costs that it may save as a result </w:t>
      </w:r>
      <w:sdt>
        <w:sdtPr>
          <w:rPr>
            <w:rFonts w:ascii="Aptos" w:hAnsi="Aptos"/>
            <w:color w:val="000000"/>
            <w:highlight w:val="white"/>
            <w:lang w:val="en-US"/>
          </w:rPr>
          <w:alias w:val="Citation"/>
          <w:tag w:val="{&quot;referencesIds&quot;:[&quot;doc:69f51e777c215801252734cb&quot;],&quot;referencesOptions&quot;:{&quot;doc:69f51e777c215801252734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1663491"/>
          <w:placeholder>
            <w:docPart w:val="77469A18449742B2AF28CC1790AC45B7"/>
          </w:placeholder>
        </w:sdtPr>
        <w:sdtContent>
          <w:r w:rsidR="002E4632">
            <w:rPr>
              <w:rFonts w:ascii="Aptos" w:eastAsia="Times New Roman" w:hAnsi="Aptos"/>
              <w:color w:val="000000"/>
            </w:rPr>
            <w:t>[2]</w:t>
          </w:r>
        </w:sdtContent>
      </w:sdt>
      <w:r w:rsidR="00B002C8">
        <w:rPr>
          <w:lang w:val="en-US"/>
        </w:rPr>
        <w:t>.</w:t>
      </w:r>
      <w:r w:rsidR="00EB4CDC">
        <w:rPr>
          <w:lang w:val="en-US"/>
        </w:rPr>
        <w:t xml:space="preserve"> Another factor is client satisfaction, where</w:t>
      </w:r>
      <w:r w:rsidR="0019608E">
        <w:rPr>
          <w:lang w:val="en-US"/>
        </w:rPr>
        <w:t xml:space="preserve"> people want systems to work, and work well, and nobody wants to receive </w:t>
      </w:r>
      <w:r w:rsidR="00B34884">
        <w:rPr>
          <w:lang w:val="en-US"/>
        </w:rPr>
        <w:t>a product</w:t>
      </w:r>
      <w:r w:rsidR="0019608E">
        <w:rPr>
          <w:lang w:val="en-US"/>
        </w:rPr>
        <w:t xml:space="preserve"> that either does</w:t>
      </w:r>
      <w:r w:rsidR="00C538FF">
        <w:rPr>
          <w:lang w:val="en-US"/>
        </w:rPr>
        <w:t xml:space="preserve"> not</w:t>
      </w:r>
      <w:r w:rsidR="0019608E">
        <w:rPr>
          <w:lang w:val="en-US"/>
        </w:rPr>
        <w:t xml:space="preserve"> work, is</w:t>
      </w:r>
      <w:r w:rsidR="00C538FF">
        <w:rPr>
          <w:lang w:val="en-US"/>
        </w:rPr>
        <w:t xml:space="preserve"> not</w:t>
      </w:r>
      <w:r w:rsidR="0019608E">
        <w:rPr>
          <w:lang w:val="en-US"/>
        </w:rPr>
        <w:t xml:space="preserve"> reliable, or is</w:t>
      </w:r>
      <w:r w:rsidR="00C538FF">
        <w:rPr>
          <w:lang w:val="en-US"/>
        </w:rPr>
        <w:t xml:space="preserve"> not</w:t>
      </w:r>
      <w:r w:rsidR="0019608E">
        <w:rPr>
          <w:lang w:val="en-US"/>
        </w:rPr>
        <w:t xml:space="preserve"> what they were told they would get</w:t>
      </w:r>
      <w:r w:rsidR="00D55340">
        <w:rPr>
          <w:lang w:val="en-US"/>
        </w:rPr>
        <w:t xml:space="preserve">. Testing helps to eliminate this by checking if the product works correctly and is what the user expects </w:t>
      </w:r>
      <w:sdt>
        <w:sdtPr>
          <w:rPr>
            <w:rFonts w:ascii="Aptos" w:hAnsi="Aptos"/>
            <w:color w:val="000000"/>
            <w:highlight w:val="white"/>
            <w:lang w:val="en-US"/>
          </w:rPr>
          <w:alias w:val="Citation"/>
          <w:tag w:val="{&quot;referencesIds&quot;:[&quot;doc:69f51e55016b3540469d2984&quot;],&quot;referencesOptions&quot;:{&quot;doc:69f51e55016b3540469d29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6357228"/>
          <w:placeholder>
            <w:docPart w:val="A66F6981DCD349D9BAF6873483BADB2C"/>
          </w:placeholder>
        </w:sdtPr>
        <w:sdtContent>
          <w:r w:rsidR="002E4632">
            <w:rPr>
              <w:rFonts w:ascii="Aptos" w:eastAsia="Times New Roman" w:hAnsi="Aptos"/>
              <w:color w:val="000000"/>
            </w:rPr>
            <w:t>[3]</w:t>
          </w:r>
        </w:sdtContent>
      </w:sdt>
      <w:r w:rsidR="00D55340">
        <w:rPr>
          <w:lang w:val="en-US"/>
        </w:rPr>
        <w:t>.</w:t>
      </w:r>
    </w:p>
    <w:p w14:paraId="23EE4483" w14:textId="58AF9C23" w:rsidR="5E203D50" w:rsidRDefault="5E203D50" w:rsidP="4DA46BA4">
      <w:pPr>
        <w:pStyle w:val="Heading2"/>
      </w:pPr>
      <w:bookmarkStart w:id="16" w:name="_Toc228612669"/>
      <w:r>
        <w:t>4.</w:t>
      </w:r>
      <w:r w:rsidR="00B94E97">
        <w:t>2</w:t>
      </w:r>
      <w:r w:rsidR="00FF133A">
        <w:t>.</w:t>
      </w:r>
      <w:r>
        <w:t xml:space="preserve"> </w:t>
      </w:r>
      <w:r w:rsidR="01166C7E">
        <w:t>Black Box &amp; White Box</w:t>
      </w:r>
      <w:bookmarkEnd w:id="16"/>
    </w:p>
    <w:p w14:paraId="222F8DD2" w14:textId="19A712B1" w:rsidR="4DA46BA4" w:rsidRDefault="00BC2142" w:rsidP="4DA46BA4">
      <w:pPr>
        <w:rPr>
          <w:rFonts w:hint="eastAsia"/>
          <w:lang w:val="en-US"/>
        </w:rPr>
      </w:pPr>
      <w:r>
        <w:rPr>
          <w:lang w:val="en-US"/>
        </w:rPr>
        <w:t>There are two mai</w:t>
      </w:r>
      <w:r w:rsidR="00CB1BC9">
        <w:rPr>
          <w:lang w:val="en-US"/>
        </w:rPr>
        <w:t>n types of testing that can be completed in relation to software testing</w:t>
      </w:r>
      <w:r w:rsidR="00DB7A80">
        <w:rPr>
          <w:lang w:val="en-US"/>
        </w:rPr>
        <w:t>,</w:t>
      </w:r>
      <w:r w:rsidR="00CB1BC9">
        <w:rPr>
          <w:lang w:val="en-US"/>
        </w:rPr>
        <w:t xml:space="preserve"> these being black box and white box testing. Bla</w:t>
      </w:r>
      <w:r w:rsidR="00EF02B5">
        <w:rPr>
          <w:lang w:val="en-US"/>
        </w:rPr>
        <w:t>ck box testing</w:t>
      </w:r>
      <w:r w:rsidR="00DB7A80">
        <w:rPr>
          <w:lang w:val="en-US"/>
        </w:rPr>
        <w:t xml:space="preserve"> would be the testing of inputs and comparing outputs to the expected output </w:t>
      </w:r>
      <w:r w:rsidR="00D21E2B">
        <w:rPr>
          <w:lang w:val="en-US"/>
        </w:rPr>
        <w:t>values and</w:t>
      </w:r>
      <w:r w:rsidR="00DB7A80">
        <w:rPr>
          <w:lang w:val="en-US"/>
        </w:rPr>
        <w:t xml:space="preserve"> thus is referred to as data-driven</w:t>
      </w:r>
      <w:r w:rsidR="009C6D04">
        <w:rPr>
          <w:lang w:val="en-US"/>
        </w:rPr>
        <w:t xml:space="preserve"> testing. Contrastingly, white box testing focuses more on internal logic and code</w:t>
      </w:r>
      <w:r w:rsidR="009918F1">
        <w:rPr>
          <w:lang w:val="en-US"/>
        </w:rPr>
        <w:t xml:space="preserve"> of the software,</w:t>
      </w:r>
      <w:r w:rsidR="00036D25">
        <w:rPr>
          <w:lang w:val="en-US"/>
        </w:rPr>
        <w:t xml:space="preserve"> examining the software </w:t>
      </w:r>
      <w:r w:rsidR="008E6485">
        <w:rPr>
          <w:lang w:val="en-US"/>
        </w:rPr>
        <w:t xml:space="preserve">to allow for precise and targeted testing </w:t>
      </w:r>
      <w:sdt>
        <w:sdtPr>
          <w:rPr>
            <w:rFonts w:ascii="Aptos" w:hAnsi="Aptos"/>
            <w:color w:val="000000"/>
            <w:highlight w:val="white"/>
            <w:lang w:val="en-US"/>
          </w:rPr>
          <w:alias w:val="Citation"/>
          <w:tag w:val="{&quot;referencesIds&quot;:[&quot;doc:69f5669471e8f06b58cf061a&quot;],&quot;referencesOptions&quot;:{&quot;doc:69f5669471e8f06b58cf06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8701941"/>
          <w:placeholder>
            <w:docPart w:val="BD8A9A27DB4E42AC884BB00C333960BC"/>
          </w:placeholder>
        </w:sdtPr>
        <w:sdtContent>
          <w:r w:rsidR="002E4632">
            <w:rPr>
              <w:rFonts w:ascii="Aptos" w:eastAsia="Times New Roman" w:hAnsi="Aptos"/>
              <w:color w:val="000000"/>
            </w:rPr>
            <w:t>[4]</w:t>
          </w:r>
        </w:sdtContent>
      </w:sdt>
      <w:r w:rsidR="009327BC">
        <w:rPr>
          <w:rFonts w:ascii="Aptos" w:hAnsi="Aptos"/>
          <w:color w:val="000000"/>
          <w:lang w:val="en-US"/>
        </w:rPr>
        <w:t>.</w:t>
      </w:r>
      <w:r w:rsidR="00DC5F67">
        <w:rPr>
          <w:rFonts w:ascii="Aptos" w:hAnsi="Aptos"/>
          <w:color w:val="000000"/>
          <w:lang w:val="en-US"/>
        </w:rPr>
        <w:t xml:space="preserve"> For </w:t>
      </w:r>
      <w:r w:rsidR="00494417">
        <w:rPr>
          <w:rFonts w:ascii="Aptos" w:hAnsi="Aptos"/>
          <w:color w:val="000000"/>
          <w:lang w:val="en-US"/>
        </w:rPr>
        <w:t>example,</w:t>
      </w:r>
      <w:r w:rsidR="00DC5F67">
        <w:rPr>
          <w:rFonts w:ascii="Aptos" w:hAnsi="Aptos"/>
          <w:color w:val="000000"/>
          <w:lang w:val="en-US"/>
        </w:rPr>
        <w:t xml:space="preserve"> within the context of the </w:t>
      </w:r>
      <w:r w:rsidR="00096612">
        <w:rPr>
          <w:rFonts w:ascii="Aptos" w:hAnsi="Aptos"/>
          <w:color w:val="000000"/>
          <w:lang w:val="en-US"/>
        </w:rPr>
        <w:t xml:space="preserve">project, a black box test that could be completed would be that, when Player 1 destroys all of Player 2’s ships, a win screen showcasing that Player 1 </w:t>
      </w:r>
      <w:r w:rsidR="00494417">
        <w:rPr>
          <w:rFonts w:ascii="Aptos" w:hAnsi="Aptos"/>
          <w:color w:val="000000"/>
          <w:lang w:val="en-US"/>
        </w:rPr>
        <w:t>wins displays</w:t>
      </w:r>
      <w:r w:rsidR="00096612">
        <w:rPr>
          <w:rFonts w:ascii="Aptos" w:hAnsi="Aptos"/>
          <w:color w:val="000000"/>
          <w:lang w:val="en-US"/>
        </w:rPr>
        <w:t xml:space="preserve">. This could be described as the expected input being Player 1 destroys every ship, and the expected output being the win screen displaying Player 1 </w:t>
      </w:r>
      <w:r w:rsidR="00494417">
        <w:rPr>
          <w:rFonts w:ascii="Aptos" w:hAnsi="Aptos"/>
          <w:color w:val="000000"/>
          <w:lang w:val="en-US"/>
        </w:rPr>
        <w:t>wins</w:t>
      </w:r>
      <w:r w:rsidR="00096612">
        <w:rPr>
          <w:rFonts w:ascii="Aptos" w:hAnsi="Aptos"/>
          <w:color w:val="000000"/>
          <w:lang w:val="en-US"/>
        </w:rPr>
        <w:t>.</w:t>
      </w:r>
      <w:r w:rsidR="00494417">
        <w:rPr>
          <w:rFonts w:ascii="Aptos" w:hAnsi="Aptos"/>
          <w:color w:val="000000"/>
          <w:lang w:val="en-US"/>
        </w:rPr>
        <w:t xml:space="preserve"> This</w:t>
      </w:r>
      <w:r w:rsidR="004F4E64">
        <w:rPr>
          <w:rFonts w:ascii="Aptos" w:hAnsi="Aptos"/>
          <w:color w:val="000000"/>
          <w:lang w:val="en-US"/>
        </w:rPr>
        <w:t xml:space="preserve"> would satisfy the more data-driven approach with no knowledge of the logic or code that black box testing is. Alternatively, a white box test could be to check that when a ship is destroyed, does it correctly flag as destroyed, and do the appropriate subsequent events and logic trigger correctly. This </w:t>
      </w:r>
      <w:r w:rsidR="00442F41">
        <w:rPr>
          <w:rFonts w:ascii="Aptos" w:hAnsi="Aptos"/>
          <w:color w:val="000000"/>
          <w:lang w:val="en-US"/>
        </w:rPr>
        <w:t>would suit the more logical side of white box testing, requiring knowledge of how the system handles these events to be able to test them.</w:t>
      </w:r>
    </w:p>
    <w:p w14:paraId="365A394C" w14:textId="6405C441" w:rsidR="751E6D97" w:rsidRDefault="751E6D97" w:rsidP="4DA46BA4">
      <w:pPr>
        <w:pStyle w:val="Heading2"/>
      </w:pPr>
      <w:bookmarkStart w:id="17" w:name="_Toc228612670"/>
      <w:r>
        <w:t>4.</w:t>
      </w:r>
      <w:r w:rsidR="00B94E97">
        <w:t>3</w:t>
      </w:r>
      <w:r w:rsidR="00FF133A">
        <w:t>.</w:t>
      </w:r>
      <w:r>
        <w:t xml:space="preserve"> </w:t>
      </w:r>
      <w:r w:rsidR="01166C7E">
        <w:t>Testable Code</w:t>
      </w:r>
      <w:bookmarkEnd w:id="17"/>
    </w:p>
    <w:p w14:paraId="4504A213" w14:textId="4FEE817E" w:rsidR="4DA46BA4" w:rsidRDefault="00C56F1D" w:rsidP="4DA46BA4">
      <w:pPr>
        <w:rPr>
          <w:rFonts w:hint="eastAsia"/>
          <w:lang w:val="en-US"/>
        </w:rPr>
      </w:pPr>
      <w:r>
        <w:rPr>
          <w:lang w:val="en-US"/>
        </w:rPr>
        <w:t xml:space="preserve">Code testability refers to </w:t>
      </w:r>
      <w:r w:rsidR="00A70A22">
        <w:rPr>
          <w:lang w:val="en-US"/>
        </w:rPr>
        <w:t xml:space="preserve">how completely or </w:t>
      </w:r>
      <w:r w:rsidR="00CA19A2">
        <w:rPr>
          <w:lang w:val="en-US"/>
        </w:rPr>
        <w:t>efficient</w:t>
      </w:r>
      <w:r w:rsidR="00A70A22">
        <w:rPr>
          <w:lang w:val="en-US"/>
        </w:rPr>
        <w:t xml:space="preserve"> aspects of software can be tested.</w:t>
      </w:r>
      <w:r w:rsidR="007B65B4">
        <w:rPr>
          <w:lang w:val="en-US"/>
        </w:rPr>
        <w:t xml:space="preserve"> Some factors that can make code easier to test would be controllability and observability, where controllability allows f</w:t>
      </w:r>
      <w:r w:rsidR="0092713A">
        <w:rPr>
          <w:lang w:val="en-US"/>
        </w:rPr>
        <w:t>or the application of set inputs to test specific code</w:t>
      </w:r>
      <w:r w:rsidR="00C931BB">
        <w:rPr>
          <w:lang w:val="en-US"/>
        </w:rPr>
        <w:t>, where aspects linked to things such as system time or dates would not be controllable and thus harder to test as a result</w:t>
      </w:r>
      <w:r w:rsidR="008B05B8">
        <w:rPr>
          <w:lang w:val="en-US"/>
        </w:rPr>
        <w:t xml:space="preserve">. Observability would </w:t>
      </w:r>
      <w:r w:rsidR="0092049E">
        <w:rPr>
          <w:lang w:val="en-US"/>
        </w:rPr>
        <w:t>allow for the</w:t>
      </w:r>
      <w:r w:rsidR="00C931BB">
        <w:rPr>
          <w:lang w:val="en-US"/>
        </w:rPr>
        <w:t xml:space="preserve"> viewing of the outputs / states after a test run, making it easier to verify the outcomes of a test than if these aspects were hidden</w:t>
      </w:r>
      <w:r w:rsidR="00007A49">
        <w:rPr>
          <w:lang w:val="en-US"/>
        </w:rPr>
        <w:t xml:space="preserve"> </w:t>
      </w:r>
      <w:sdt>
        <w:sdtPr>
          <w:rPr>
            <w:rFonts w:ascii="Aptos" w:hAnsi="Aptos"/>
            <w:color w:val="000000"/>
            <w:highlight w:val="white"/>
            <w:lang w:val="en-US"/>
          </w:rPr>
          <w:alias w:val="Citation"/>
          <w:tag w:val="{&quot;referencesIds&quot;:[&quot;doc:69f56c63a69f203e462b913f&quot;],&quot;referencesOptions&quot;:{&quot;doc:69f56c63a69f203e462b91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7377595"/>
          <w:placeholder>
            <w:docPart w:val="8D99A6CF2AE74BB7A25198365DD5F2D6"/>
          </w:placeholder>
        </w:sdtPr>
        <w:sdtContent>
          <w:r w:rsidR="002E4632">
            <w:rPr>
              <w:rFonts w:ascii="Aptos" w:eastAsia="Times New Roman" w:hAnsi="Aptos"/>
              <w:color w:val="000000"/>
            </w:rPr>
            <w:t>[5]</w:t>
          </w:r>
        </w:sdtContent>
      </w:sdt>
      <w:r w:rsidR="00C931BB">
        <w:rPr>
          <w:lang w:val="en-US"/>
        </w:rPr>
        <w:t>.</w:t>
      </w:r>
      <w:r w:rsidR="00955ABB">
        <w:rPr>
          <w:lang w:val="en-US"/>
        </w:rPr>
        <w:t xml:space="preserve"> The testability of code is highly </w:t>
      </w:r>
      <w:r w:rsidR="00247B0B">
        <w:rPr>
          <w:lang w:val="en-US"/>
        </w:rPr>
        <w:t>important</w:t>
      </w:r>
      <w:r w:rsidR="00955ABB">
        <w:rPr>
          <w:lang w:val="en-US"/>
        </w:rPr>
        <w:t xml:space="preserve"> </w:t>
      </w:r>
      <w:r w:rsidR="00746A1C">
        <w:rPr>
          <w:lang w:val="en-US"/>
        </w:rPr>
        <w:t xml:space="preserve">and can influence the quality of the product </w:t>
      </w:r>
      <w:sdt>
        <w:sdtPr>
          <w:rPr>
            <w:rFonts w:ascii="Aptos" w:hAnsi="Aptos"/>
            <w:color w:val="000000"/>
            <w:highlight w:val="white"/>
            <w:lang w:val="en-US"/>
          </w:rPr>
          <w:alias w:val="Citation"/>
          <w:tag w:val="{&quot;referencesIds&quot;:[&quot;doc:69f51e55016b3540469d2984&quot;],&quot;referencesOptions&quot;:{&quot;doc:69f51e55016b3540469d29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3191420"/>
          <w:placeholder>
            <w:docPart w:val="A4C3855AB66243E59D3787F9B432C1D2"/>
          </w:placeholder>
        </w:sdtPr>
        <w:sdtContent>
          <w:r w:rsidR="002E4632">
            <w:rPr>
              <w:rFonts w:ascii="Aptos" w:eastAsia="Times New Roman" w:hAnsi="Aptos"/>
              <w:color w:val="000000"/>
            </w:rPr>
            <w:t>[3]</w:t>
          </w:r>
        </w:sdtContent>
      </w:sdt>
      <w:r w:rsidR="00746A1C">
        <w:rPr>
          <w:rFonts w:ascii="Aptos" w:hAnsi="Aptos"/>
          <w:color w:val="000000"/>
          <w:lang w:val="en-US"/>
        </w:rPr>
        <w:t xml:space="preserve">, as if code is hard to test then it can both take longer to test areas of the </w:t>
      </w:r>
      <w:r w:rsidR="008D6F30">
        <w:rPr>
          <w:rFonts w:ascii="Aptos" w:hAnsi="Aptos"/>
          <w:color w:val="000000"/>
          <w:lang w:val="en-US"/>
        </w:rPr>
        <w:t>code or</w:t>
      </w:r>
      <w:r w:rsidR="00045129">
        <w:rPr>
          <w:rFonts w:ascii="Aptos" w:hAnsi="Aptos"/>
          <w:color w:val="000000"/>
          <w:lang w:val="en-US"/>
        </w:rPr>
        <w:t xml:space="preserve"> become impossible for some areas. As such, writing code with testability in mind will aid both testing the code to ensure functionality, and </w:t>
      </w:r>
      <w:r w:rsidR="008D6F30">
        <w:rPr>
          <w:rFonts w:ascii="Aptos" w:hAnsi="Aptos"/>
          <w:color w:val="000000"/>
          <w:lang w:val="en-US"/>
        </w:rPr>
        <w:t xml:space="preserve">result in a better end product, but if it is not taken into account, the difficulty of testing increases, making the test process difficult, time-consuming, and </w:t>
      </w:r>
      <w:r w:rsidR="008D6F30">
        <w:rPr>
          <w:rFonts w:ascii="Aptos" w:hAnsi="Aptos"/>
          <w:color w:val="000000"/>
          <w:lang w:val="en-US"/>
        </w:rPr>
        <w:lastRenderedPageBreak/>
        <w:t>potentially introduces risks into the software as a result.</w:t>
      </w:r>
      <w:r w:rsidR="00186131">
        <w:rPr>
          <w:rFonts w:ascii="Aptos" w:hAnsi="Aptos"/>
          <w:color w:val="000000"/>
          <w:lang w:val="en-US"/>
        </w:rPr>
        <w:t xml:space="preserve"> These two </w:t>
      </w:r>
      <w:r w:rsidR="007B6061">
        <w:rPr>
          <w:rFonts w:ascii="Aptos" w:hAnsi="Aptos"/>
          <w:color w:val="000000"/>
          <w:lang w:val="en-US"/>
        </w:rPr>
        <w:t xml:space="preserve">factors can be applied to some tests within the project, for example, if a test involved the turn system, the turn system would need to allow a tester to set the turn of the player prior to running the test, making it controllable. Another example would be </w:t>
      </w:r>
      <w:r w:rsidR="003B7235">
        <w:rPr>
          <w:rFonts w:ascii="Aptos" w:hAnsi="Aptos"/>
          <w:color w:val="000000"/>
          <w:lang w:val="en-US"/>
        </w:rPr>
        <w:t>showing explicitly which player’s turn it is to easily verify if the turns are swapping correctly, making it observable.</w:t>
      </w:r>
    </w:p>
    <w:p w14:paraId="7B297504" w14:textId="05E7AC29" w:rsidR="75693BF4" w:rsidRDefault="75693BF4" w:rsidP="4DA46BA4">
      <w:pPr>
        <w:pStyle w:val="Heading1"/>
        <w:rPr>
          <w:lang w:val="en-US"/>
        </w:rPr>
      </w:pPr>
      <w:bookmarkStart w:id="18" w:name="_Toc228612671"/>
      <w:r>
        <w:t xml:space="preserve">5. </w:t>
      </w:r>
      <w:r w:rsidR="01166C7E">
        <w:t>Tests</w:t>
      </w:r>
      <w:bookmarkEnd w:id="18"/>
    </w:p>
    <w:p w14:paraId="3C8B96F9" w14:textId="7B5C0A7A" w:rsidR="053B3CFF" w:rsidRDefault="053B3CFF" w:rsidP="4DA46BA4">
      <w:pPr>
        <w:pStyle w:val="Heading2"/>
      </w:pPr>
      <w:bookmarkStart w:id="19" w:name="_Toc228612672"/>
      <w:r>
        <w:t>5.1</w:t>
      </w:r>
      <w:r w:rsidR="001E7430">
        <w:t>.</w:t>
      </w:r>
      <w:r>
        <w:t xml:space="preserve"> </w:t>
      </w:r>
      <w:r w:rsidR="01166C7E">
        <w:t>Black Box Tests</w:t>
      </w:r>
      <w:bookmarkEnd w:id="19"/>
    </w:p>
    <w:p w14:paraId="4192E5CE" w14:textId="7D4E9787" w:rsidR="4DA46BA4" w:rsidRDefault="001E7430" w:rsidP="4DA46BA4">
      <w:pPr>
        <w:rPr>
          <w:lang w:val="en-US"/>
        </w:rPr>
      </w:pPr>
      <w:r>
        <w:rPr>
          <w:lang w:val="en-US"/>
        </w:rPr>
        <w:t>Black box tests were created for the project to test the functionality from a data-driven perspective, with no knowledge of the internal workings of the systems.</w:t>
      </w:r>
    </w:p>
    <w:p w14:paraId="740F182B" w14:textId="7FFCBCDB" w:rsidR="001E7430" w:rsidRDefault="001E7430" w:rsidP="001E7430">
      <w:pPr>
        <w:pStyle w:val="Heading3"/>
        <w:rPr>
          <w:lang w:val="en-US"/>
        </w:rPr>
      </w:pPr>
      <w:bookmarkStart w:id="20" w:name="_Toc228612673"/>
      <w:r>
        <w:rPr>
          <w:lang w:val="en-US"/>
        </w:rPr>
        <w:t xml:space="preserve">5.1.1. </w:t>
      </w:r>
      <w:r w:rsidR="00FF133A">
        <w:rPr>
          <w:lang w:val="en-US"/>
        </w:rPr>
        <w:t xml:space="preserve">Player shooting an enemy </w:t>
      </w:r>
      <w:r w:rsidR="00F51FAE">
        <w:rPr>
          <w:lang w:val="en-US"/>
        </w:rPr>
        <w:t>ship.</w:t>
      </w:r>
      <w:bookmarkEnd w:id="20"/>
    </w:p>
    <w:p w14:paraId="53510ECD" w14:textId="7A5ED0E6" w:rsidR="00FF133A" w:rsidRDefault="00131D4B" w:rsidP="00FF133A">
      <w:pPr>
        <w:rPr>
          <w:b/>
          <w:bCs/>
          <w:lang w:val="en-US"/>
        </w:rPr>
      </w:pPr>
      <w:r w:rsidRPr="00131D4B">
        <w:rPr>
          <w:b/>
          <w:bCs/>
          <w:lang w:val="en-US"/>
        </w:rPr>
        <w:t>Pre-conditions:</w:t>
      </w:r>
    </w:p>
    <w:p w14:paraId="050DF002" w14:textId="3521E1CA" w:rsidR="00131D4B" w:rsidRPr="00A92252" w:rsidRDefault="00A92252" w:rsidP="00FF133A">
      <w:pPr>
        <w:rPr>
          <w:lang w:val="en-US"/>
        </w:rPr>
      </w:pPr>
      <w:r>
        <w:rPr>
          <w:lang w:val="en-US"/>
        </w:rPr>
        <w:t>The game is running and both players have placed their ships</w:t>
      </w:r>
      <w:r w:rsidR="00206806">
        <w:rPr>
          <w:lang w:val="en-US"/>
        </w:rPr>
        <w:t>, and it is Player 1’s turn.</w:t>
      </w:r>
    </w:p>
    <w:p w14:paraId="4B38CD78" w14:textId="6CE600CD" w:rsidR="00131D4B" w:rsidRPr="00131D4B" w:rsidRDefault="00131D4B" w:rsidP="00FF133A">
      <w:pPr>
        <w:rPr>
          <w:b/>
          <w:bCs/>
          <w:lang w:val="en-US"/>
        </w:rPr>
      </w:pPr>
      <w:r w:rsidRPr="00131D4B">
        <w:rPr>
          <w:b/>
          <w:bCs/>
          <w:lang w:val="en-US"/>
        </w:rPr>
        <w:t>Inputs:</w:t>
      </w:r>
    </w:p>
    <w:p w14:paraId="05B9A7A5" w14:textId="3A1C8AA6" w:rsidR="00131D4B" w:rsidRPr="00206806" w:rsidRDefault="00206806" w:rsidP="00FF133A">
      <w:pPr>
        <w:rPr>
          <w:lang w:val="en-US"/>
        </w:rPr>
      </w:pPr>
      <w:r>
        <w:rPr>
          <w:lang w:val="en-US"/>
        </w:rPr>
        <w:t xml:space="preserve">Player 1 targets </w:t>
      </w:r>
      <w:r w:rsidR="00070768">
        <w:rPr>
          <w:lang w:val="en-US"/>
        </w:rPr>
        <w:t xml:space="preserve">and shoots a </w:t>
      </w:r>
      <w:r w:rsidR="00E610E0">
        <w:rPr>
          <w:lang w:val="en-US"/>
        </w:rPr>
        <w:t>tile</w:t>
      </w:r>
      <w:r w:rsidR="00070768">
        <w:rPr>
          <w:lang w:val="en-US"/>
        </w:rPr>
        <w:t xml:space="preserve"> containing an enemy ship.</w:t>
      </w:r>
    </w:p>
    <w:p w14:paraId="44B82490" w14:textId="02760C11" w:rsidR="00131D4B" w:rsidRPr="00131D4B" w:rsidRDefault="00131D4B" w:rsidP="00FF133A">
      <w:pPr>
        <w:rPr>
          <w:b/>
          <w:bCs/>
          <w:lang w:val="en-US"/>
        </w:rPr>
      </w:pPr>
      <w:r w:rsidRPr="00131D4B">
        <w:rPr>
          <w:b/>
          <w:bCs/>
          <w:lang w:val="en-US"/>
        </w:rPr>
        <w:t>Expected Outputs:</w:t>
      </w:r>
    </w:p>
    <w:p w14:paraId="2D15537F" w14:textId="170531E7" w:rsidR="00131D4B" w:rsidRPr="00070768" w:rsidRDefault="00070768" w:rsidP="00FF133A">
      <w:pPr>
        <w:rPr>
          <w:lang w:val="en-US"/>
        </w:rPr>
      </w:pPr>
      <w:r>
        <w:rPr>
          <w:lang w:val="en-US"/>
        </w:rPr>
        <w:t>The game correctly displays the notification indicating Player 1 hit the enemy ship.</w:t>
      </w:r>
    </w:p>
    <w:p w14:paraId="4920AE76" w14:textId="3E6112A7" w:rsidR="00131D4B" w:rsidRDefault="00131D4B" w:rsidP="00FF133A">
      <w:pPr>
        <w:rPr>
          <w:b/>
          <w:bCs/>
          <w:lang w:val="en-US"/>
        </w:rPr>
      </w:pPr>
      <w:r w:rsidRPr="00131D4B">
        <w:rPr>
          <w:b/>
          <w:bCs/>
          <w:lang w:val="en-US"/>
        </w:rPr>
        <w:t>Description:</w:t>
      </w:r>
    </w:p>
    <w:p w14:paraId="400A4953" w14:textId="113D2216" w:rsidR="00131D4B" w:rsidRPr="00070768" w:rsidRDefault="00070768" w:rsidP="00FF133A">
      <w:pPr>
        <w:rPr>
          <w:lang w:val="en-US"/>
        </w:rPr>
      </w:pPr>
      <w:r>
        <w:rPr>
          <w:lang w:val="en-US"/>
        </w:rPr>
        <w:t xml:space="preserve">This test would ensure that the game </w:t>
      </w:r>
      <w:r w:rsidR="00E610E0">
        <w:rPr>
          <w:lang w:val="en-US"/>
        </w:rPr>
        <w:t>recognizes</w:t>
      </w:r>
      <w:r>
        <w:rPr>
          <w:lang w:val="en-US"/>
        </w:rPr>
        <w:t xml:space="preserve"> and inform</w:t>
      </w:r>
      <w:r w:rsidR="00E610E0">
        <w:rPr>
          <w:lang w:val="en-US"/>
        </w:rPr>
        <w:t>s</w:t>
      </w:r>
      <w:r>
        <w:rPr>
          <w:lang w:val="en-US"/>
        </w:rPr>
        <w:t xml:space="preserve"> the player of when their shots hit</w:t>
      </w:r>
      <w:r w:rsidR="00E610E0">
        <w:rPr>
          <w:lang w:val="en-US"/>
        </w:rPr>
        <w:t xml:space="preserve"> a ship, ensuring that the player is</w:t>
      </w:r>
      <w:r w:rsidR="00C538FF">
        <w:rPr>
          <w:lang w:val="en-US"/>
        </w:rPr>
        <w:t xml:space="preserve"> not</w:t>
      </w:r>
      <w:r w:rsidR="00E610E0">
        <w:rPr>
          <w:lang w:val="en-US"/>
        </w:rPr>
        <w:t xml:space="preserve"> misinformed on their progression.</w:t>
      </w:r>
    </w:p>
    <w:p w14:paraId="295B8B27" w14:textId="1B06E8A7" w:rsidR="00FF133A" w:rsidRDefault="00FF133A" w:rsidP="00FF133A">
      <w:pPr>
        <w:pStyle w:val="Heading3"/>
        <w:rPr>
          <w:lang w:val="en-US"/>
        </w:rPr>
      </w:pPr>
      <w:bookmarkStart w:id="21" w:name="_Toc228612674"/>
      <w:r>
        <w:rPr>
          <w:lang w:val="en-US"/>
        </w:rPr>
        <w:t xml:space="preserve">5.1.2. Player shooting an empty </w:t>
      </w:r>
      <w:r w:rsidR="00F51FAE">
        <w:rPr>
          <w:lang w:val="en-US"/>
        </w:rPr>
        <w:t>square.</w:t>
      </w:r>
      <w:bookmarkEnd w:id="21"/>
    </w:p>
    <w:p w14:paraId="2ABB571D" w14:textId="77777777" w:rsidR="00FB6426" w:rsidRDefault="00FB6426" w:rsidP="00FB6426">
      <w:pPr>
        <w:rPr>
          <w:b/>
          <w:bCs/>
          <w:lang w:val="en-US"/>
        </w:rPr>
      </w:pPr>
      <w:r w:rsidRPr="00131D4B">
        <w:rPr>
          <w:b/>
          <w:bCs/>
          <w:lang w:val="en-US"/>
        </w:rPr>
        <w:t>Pre-conditions:</w:t>
      </w:r>
    </w:p>
    <w:p w14:paraId="7009B59F" w14:textId="3F6531E9" w:rsidR="00FB6426" w:rsidRPr="00E610E0" w:rsidRDefault="00E610E0" w:rsidP="00FB6426">
      <w:pPr>
        <w:rPr>
          <w:lang w:val="en-US"/>
        </w:rPr>
      </w:pPr>
      <w:r>
        <w:rPr>
          <w:lang w:val="en-US"/>
        </w:rPr>
        <w:t>The game is running and both players have placed their ship</w:t>
      </w:r>
      <w:r w:rsidR="00900AC4">
        <w:rPr>
          <w:lang w:val="en-US"/>
        </w:rPr>
        <w:t>s</w:t>
      </w:r>
      <w:r>
        <w:rPr>
          <w:lang w:val="en-US"/>
        </w:rPr>
        <w:t>, and it is Player 1’s turn.</w:t>
      </w:r>
    </w:p>
    <w:p w14:paraId="3F89768B" w14:textId="77777777" w:rsidR="00FB6426" w:rsidRPr="00131D4B" w:rsidRDefault="00FB6426" w:rsidP="00FB6426">
      <w:pPr>
        <w:rPr>
          <w:b/>
          <w:bCs/>
          <w:lang w:val="en-US"/>
        </w:rPr>
      </w:pPr>
      <w:r w:rsidRPr="00131D4B">
        <w:rPr>
          <w:b/>
          <w:bCs/>
          <w:lang w:val="en-US"/>
        </w:rPr>
        <w:t>Inputs:</w:t>
      </w:r>
    </w:p>
    <w:p w14:paraId="17958DFD" w14:textId="303D15FD" w:rsidR="00FB6426" w:rsidRPr="00E610E0" w:rsidRDefault="00E610E0" w:rsidP="00FB6426">
      <w:pPr>
        <w:rPr>
          <w:lang w:val="en-US"/>
        </w:rPr>
      </w:pPr>
      <w:r>
        <w:rPr>
          <w:lang w:val="en-US"/>
        </w:rPr>
        <w:t>Player 1 targets and shoots a tile not containing any ships.</w:t>
      </w:r>
    </w:p>
    <w:p w14:paraId="5F74CE11" w14:textId="77777777" w:rsidR="00FB6426" w:rsidRPr="00131D4B" w:rsidRDefault="00FB6426" w:rsidP="00FB6426">
      <w:pPr>
        <w:rPr>
          <w:b/>
          <w:bCs/>
          <w:lang w:val="en-US"/>
        </w:rPr>
      </w:pPr>
      <w:r w:rsidRPr="00131D4B">
        <w:rPr>
          <w:b/>
          <w:bCs/>
          <w:lang w:val="en-US"/>
        </w:rPr>
        <w:t>Expected Outputs:</w:t>
      </w:r>
    </w:p>
    <w:p w14:paraId="1F1253FF" w14:textId="53AAF32A" w:rsidR="00FB6426" w:rsidRPr="00465EBF" w:rsidRDefault="00465EBF" w:rsidP="00FB6426">
      <w:pPr>
        <w:rPr>
          <w:lang w:val="en-US"/>
        </w:rPr>
      </w:pPr>
      <w:r>
        <w:rPr>
          <w:lang w:val="en-US"/>
        </w:rPr>
        <w:t>The game correctly displays the notification that the shot missed and no ships were hit.</w:t>
      </w:r>
    </w:p>
    <w:p w14:paraId="1D2D0DBE" w14:textId="77777777" w:rsidR="00FB6426" w:rsidRDefault="00FB6426" w:rsidP="00FB6426">
      <w:pPr>
        <w:rPr>
          <w:b/>
          <w:bCs/>
          <w:lang w:val="en-US"/>
        </w:rPr>
      </w:pPr>
      <w:r w:rsidRPr="00131D4B">
        <w:rPr>
          <w:b/>
          <w:bCs/>
          <w:lang w:val="en-US"/>
        </w:rPr>
        <w:t>Description:</w:t>
      </w:r>
    </w:p>
    <w:p w14:paraId="244ECB73" w14:textId="15021559" w:rsidR="00FF133A" w:rsidRPr="00513884" w:rsidRDefault="00513884" w:rsidP="00FF133A">
      <w:pPr>
        <w:rPr>
          <w:lang w:val="en-US"/>
        </w:rPr>
      </w:pPr>
      <w:r>
        <w:rPr>
          <w:lang w:val="en-US"/>
        </w:rPr>
        <w:t xml:space="preserve">This test </w:t>
      </w:r>
      <w:r w:rsidR="006F6374">
        <w:rPr>
          <w:lang w:val="en-US"/>
        </w:rPr>
        <w:t>aims</w:t>
      </w:r>
      <w:r>
        <w:rPr>
          <w:lang w:val="en-US"/>
        </w:rPr>
        <w:t xml:space="preserve"> to ensure the game recognizes shots that do not hit targets correctly</w:t>
      </w:r>
      <w:r w:rsidR="009562A0">
        <w:rPr>
          <w:lang w:val="en-US"/>
        </w:rPr>
        <w:t>, so that the player knows that tile does not contain an enemy ship.</w:t>
      </w:r>
    </w:p>
    <w:p w14:paraId="0C8DFE5D" w14:textId="3FCA4FA0" w:rsidR="00FF133A" w:rsidRDefault="00FF133A" w:rsidP="00FF133A">
      <w:pPr>
        <w:pStyle w:val="Heading3"/>
        <w:rPr>
          <w:lang w:val="en-US"/>
        </w:rPr>
      </w:pPr>
      <w:bookmarkStart w:id="22" w:name="_Toc228612675"/>
      <w:r>
        <w:rPr>
          <w:lang w:val="en-US"/>
        </w:rPr>
        <w:lastRenderedPageBreak/>
        <w:t xml:space="preserve">5.1.3. Player destroys all enemy </w:t>
      </w:r>
      <w:r w:rsidR="00F51FAE">
        <w:rPr>
          <w:lang w:val="en-US"/>
        </w:rPr>
        <w:t>ships.</w:t>
      </w:r>
      <w:bookmarkEnd w:id="22"/>
    </w:p>
    <w:p w14:paraId="0580C269" w14:textId="77777777" w:rsidR="00FB6426" w:rsidRDefault="00FB6426" w:rsidP="00FB6426">
      <w:pPr>
        <w:rPr>
          <w:b/>
          <w:bCs/>
          <w:lang w:val="en-US"/>
        </w:rPr>
      </w:pPr>
      <w:r w:rsidRPr="00131D4B">
        <w:rPr>
          <w:b/>
          <w:bCs/>
          <w:lang w:val="en-US"/>
        </w:rPr>
        <w:t>Pre-conditions:</w:t>
      </w:r>
    </w:p>
    <w:p w14:paraId="37AEF097" w14:textId="15E7175E" w:rsidR="00FB6426" w:rsidRPr="009562A0" w:rsidRDefault="009562A0" w:rsidP="00FB6426">
      <w:pPr>
        <w:rPr>
          <w:lang w:val="en-US"/>
        </w:rPr>
      </w:pPr>
      <w:r>
        <w:rPr>
          <w:lang w:val="en-US"/>
        </w:rPr>
        <w:t>The game is runnin</w:t>
      </w:r>
      <w:r w:rsidR="00900AC4">
        <w:rPr>
          <w:lang w:val="en-US"/>
        </w:rPr>
        <w:t>g and both players have placed their ships. Additionally, Player 2 only has one ship remaining, that is one shot away from being destroyed. It is Player 1’s turn.</w:t>
      </w:r>
    </w:p>
    <w:p w14:paraId="4D509E68" w14:textId="77777777" w:rsidR="00FB6426" w:rsidRPr="00131D4B" w:rsidRDefault="00FB6426" w:rsidP="00FB6426">
      <w:pPr>
        <w:rPr>
          <w:b/>
          <w:bCs/>
          <w:lang w:val="en-US"/>
        </w:rPr>
      </w:pPr>
      <w:r w:rsidRPr="00131D4B">
        <w:rPr>
          <w:b/>
          <w:bCs/>
          <w:lang w:val="en-US"/>
        </w:rPr>
        <w:t>Inputs:</w:t>
      </w:r>
    </w:p>
    <w:p w14:paraId="28D9D58C" w14:textId="4CDC227B" w:rsidR="00FB6426" w:rsidRPr="00900AC4" w:rsidRDefault="00900AC4" w:rsidP="00FB6426">
      <w:pPr>
        <w:rPr>
          <w:lang w:val="en-US"/>
        </w:rPr>
      </w:pPr>
      <w:r>
        <w:rPr>
          <w:lang w:val="en-US"/>
        </w:rPr>
        <w:t>Player 1 targets and shoots the tile containing the final ship part.</w:t>
      </w:r>
    </w:p>
    <w:p w14:paraId="47E22690" w14:textId="77777777" w:rsidR="00FB6426" w:rsidRPr="00131D4B" w:rsidRDefault="00FB6426" w:rsidP="00FB6426">
      <w:pPr>
        <w:rPr>
          <w:b/>
          <w:bCs/>
          <w:lang w:val="en-US"/>
        </w:rPr>
      </w:pPr>
      <w:r w:rsidRPr="00131D4B">
        <w:rPr>
          <w:b/>
          <w:bCs/>
          <w:lang w:val="en-US"/>
        </w:rPr>
        <w:t>Expected Outputs:</w:t>
      </w:r>
    </w:p>
    <w:p w14:paraId="49EE3FD3" w14:textId="47FAAE62" w:rsidR="00FB6426" w:rsidRPr="00900AC4" w:rsidRDefault="00900AC4" w:rsidP="00FB6426">
      <w:pPr>
        <w:rPr>
          <w:lang w:val="en-US"/>
        </w:rPr>
      </w:pPr>
      <w:r>
        <w:rPr>
          <w:lang w:val="en-US"/>
        </w:rPr>
        <w:t xml:space="preserve">The game ends, displaying that Player 1 </w:t>
      </w:r>
      <w:r w:rsidR="00ED72A0">
        <w:rPr>
          <w:lang w:val="en-US"/>
        </w:rPr>
        <w:t>wins the game.</w:t>
      </w:r>
    </w:p>
    <w:p w14:paraId="54134F80" w14:textId="77777777" w:rsidR="00FB6426" w:rsidRDefault="00FB6426" w:rsidP="00FB6426">
      <w:pPr>
        <w:rPr>
          <w:b/>
          <w:bCs/>
          <w:lang w:val="en-US"/>
        </w:rPr>
      </w:pPr>
      <w:r w:rsidRPr="00131D4B">
        <w:rPr>
          <w:b/>
          <w:bCs/>
          <w:lang w:val="en-US"/>
        </w:rPr>
        <w:t>Description:</w:t>
      </w:r>
    </w:p>
    <w:p w14:paraId="6FE34117" w14:textId="03E57AD8" w:rsidR="00FF133A" w:rsidRDefault="00ED72A0" w:rsidP="00FF133A">
      <w:pPr>
        <w:rPr>
          <w:lang w:val="en-US"/>
        </w:rPr>
      </w:pPr>
      <w:r>
        <w:rPr>
          <w:lang w:val="en-US"/>
        </w:rPr>
        <w:t xml:space="preserve">This tests that the game can be won and </w:t>
      </w:r>
      <w:r w:rsidR="00534079">
        <w:rPr>
          <w:lang w:val="en-US"/>
        </w:rPr>
        <w:t>displays</w:t>
      </w:r>
      <w:r>
        <w:rPr>
          <w:lang w:val="en-US"/>
        </w:rPr>
        <w:t xml:space="preserve"> so correctly upon </w:t>
      </w:r>
      <w:r w:rsidR="00620383">
        <w:rPr>
          <w:lang w:val="en-US"/>
        </w:rPr>
        <w:t>all</w:t>
      </w:r>
      <w:r w:rsidR="00534079">
        <w:rPr>
          <w:lang w:val="en-US"/>
        </w:rPr>
        <w:t xml:space="preserve"> a player’s ships being destroyed.</w:t>
      </w:r>
    </w:p>
    <w:p w14:paraId="7EC945D5" w14:textId="65E12EFC" w:rsidR="00FF133A" w:rsidRDefault="00FF133A" w:rsidP="00FF133A">
      <w:pPr>
        <w:pStyle w:val="Heading3"/>
        <w:rPr>
          <w:lang w:val="en-US"/>
        </w:rPr>
      </w:pPr>
      <w:bookmarkStart w:id="23" w:name="_Toc228612676"/>
      <w:r>
        <w:rPr>
          <w:lang w:val="en-US"/>
        </w:rPr>
        <w:t xml:space="preserve">5.1.4. Player uses </w:t>
      </w:r>
      <w:r w:rsidR="00487CB1">
        <w:rPr>
          <w:lang w:val="en-US"/>
        </w:rPr>
        <w:t xml:space="preserve">a </w:t>
      </w:r>
      <w:r>
        <w:rPr>
          <w:lang w:val="en-US"/>
        </w:rPr>
        <w:t xml:space="preserve">special drop </w:t>
      </w:r>
      <w:r w:rsidR="00F51FAE">
        <w:rPr>
          <w:lang w:val="en-US"/>
        </w:rPr>
        <w:t>bomb.</w:t>
      </w:r>
      <w:bookmarkEnd w:id="23"/>
    </w:p>
    <w:p w14:paraId="7A27FF03" w14:textId="77777777" w:rsidR="00FB6426" w:rsidRDefault="00FB6426" w:rsidP="00FB6426">
      <w:pPr>
        <w:rPr>
          <w:b/>
          <w:bCs/>
          <w:lang w:val="en-US"/>
        </w:rPr>
      </w:pPr>
      <w:r w:rsidRPr="00131D4B">
        <w:rPr>
          <w:b/>
          <w:bCs/>
          <w:lang w:val="en-US"/>
        </w:rPr>
        <w:t>Pre-conditions:</w:t>
      </w:r>
    </w:p>
    <w:p w14:paraId="6B6F0522" w14:textId="61B5DC26" w:rsidR="00FB6426" w:rsidRPr="008A0A34" w:rsidRDefault="008A0A34" w:rsidP="00FB6426">
      <w:pPr>
        <w:rPr>
          <w:lang w:val="en-US"/>
        </w:rPr>
      </w:pPr>
      <w:r>
        <w:rPr>
          <w:lang w:val="en-US"/>
        </w:rPr>
        <w:t>The game is running and both players have placed their ships, and it is Player 1’s turn.</w:t>
      </w:r>
    </w:p>
    <w:p w14:paraId="1D24CAB0" w14:textId="77777777" w:rsidR="00FB6426" w:rsidRPr="00131D4B" w:rsidRDefault="00FB6426" w:rsidP="00FB6426">
      <w:pPr>
        <w:rPr>
          <w:b/>
          <w:bCs/>
          <w:lang w:val="en-US"/>
        </w:rPr>
      </w:pPr>
      <w:r w:rsidRPr="00131D4B">
        <w:rPr>
          <w:b/>
          <w:bCs/>
          <w:lang w:val="en-US"/>
        </w:rPr>
        <w:t>Inputs:</w:t>
      </w:r>
    </w:p>
    <w:p w14:paraId="2780739E" w14:textId="19E81AA1" w:rsidR="00FB6426" w:rsidRPr="008A0A34" w:rsidRDefault="008A0A34" w:rsidP="00FB6426">
      <w:pPr>
        <w:rPr>
          <w:lang w:val="en-US"/>
        </w:rPr>
      </w:pPr>
      <w:r>
        <w:rPr>
          <w:lang w:val="en-US"/>
        </w:rPr>
        <w:t>Player 1 uses the special drop bomb when select</w:t>
      </w:r>
      <w:r w:rsidR="00620383">
        <w:rPr>
          <w:lang w:val="en-US"/>
        </w:rPr>
        <w:t>ing to target a tile with an enemy ship.</w:t>
      </w:r>
    </w:p>
    <w:p w14:paraId="05E0384A" w14:textId="77777777" w:rsidR="00FB6426" w:rsidRPr="00131D4B" w:rsidRDefault="00FB6426" w:rsidP="00FB6426">
      <w:pPr>
        <w:rPr>
          <w:b/>
          <w:bCs/>
          <w:lang w:val="en-US"/>
        </w:rPr>
      </w:pPr>
      <w:r w:rsidRPr="00131D4B">
        <w:rPr>
          <w:b/>
          <w:bCs/>
          <w:lang w:val="en-US"/>
        </w:rPr>
        <w:t>Expected Outputs:</w:t>
      </w:r>
    </w:p>
    <w:p w14:paraId="05DC11BA" w14:textId="750276F2" w:rsidR="00FB6426" w:rsidRPr="00620383" w:rsidRDefault="00620383" w:rsidP="00FB6426">
      <w:pPr>
        <w:rPr>
          <w:lang w:val="en-US"/>
        </w:rPr>
      </w:pPr>
      <w:r>
        <w:rPr>
          <w:lang w:val="en-US"/>
        </w:rPr>
        <w:t>The game displays that the enemy ship is destroyed, regardless of how many times it was hit before.</w:t>
      </w:r>
    </w:p>
    <w:p w14:paraId="66A0D1CD" w14:textId="77777777" w:rsidR="00FB6426" w:rsidRDefault="00FB6426" w:rsidP="00FB6426">
      <w:pPr>
        <w:rPr>
          <w:b/>
          <w:bCs/>
          <w:lang w:val="en-US"/>
        </w:rPr>
      </w:pPr>
      <w:r w:rsidRPr="00131D4B">
        <w:rPr>
          <w:b/>
          <w:bCs/>
          <w:lang w:val="en-US"/>
        </w:rPr>
        <w:t>Description:</w:t>
      </w:r>
    </w:p>
    <w:p w14:paraId="00245054" w14:textId="110D4DF4" w:rsidR="00FF133A" w:rsidRDefault="002C4B9F" w:rsidP="00FF133A">
      <w:pPr>
        <w:rPr>
          <w:lang w:val="en-US"/>
        </w:rPr>
      </w:pPr>
      <w:r>
        <w:rPr>
          <w:lang w:val="en-US"/>
        </w:rPr>
        <w:t xml:space="preserve">This test checks the special drop bomb attack available to players, ensuring that it properly shows </w:t>
      </w:r>
      <w:r w:rsidR="00072820">
        <w:rPr>
          <w:lang w:val="en-US"/>
        </w:rPr>
        <w:t>that the enemy ship is completely destroyed.</w:t>
      </w:r>
    </w:p>
    <w:p w14:paraId="4CAC1AE6" w14:textId="654890C7" w:rsidR="00FF133A" w:rsidRPr="00FF133A" w:rsidRDefault="00FF133A" w:rsidP="00FF133A">
      <w:pPr>
        <w:pStyle w:val="Heading3"/>
        <w:rPr>
          <w:lang w:val="en-US"/>
        </w:rPr>
      </w:pPr>
      <w:bookmarkStart w:id="24" w:name="_Toc228612677"/>
      <w:r>
        <w:rPr>
          <w:lang w:val="en-US"/>
        </w:rPr>
        <w:t>5.1.5. Player places ship in valid position</w:t>
      </w:r>
      <w:r w:rsidR="00F16924">
        <w:rPr>
          <w:lang w:val="en-US"/>
        </w:rPr>
        <w:t>.</w:t>
      </w:r>
      <w:bookmarkEnd w:id="24"/>
    </w:p>
    <w:p w14:paraId="615A6A0E" w14:textId="77777777" w:rsidR="00FB6426" w:rsidRDefault="00FB6426" w:rsidP="00FB6426">
      <w:pPr>
        <w:rPr>
          <w:b/>
          <w:bCs/>
          <w:lang w:val="en-US"/>
        </w:rPr>
      </w:pPr>
      <w:r w:rsidRPr="00131D4B">
        <w:rPr>
          <w:b/>
          <w:bCs/>
          <w:lang w:val="en-US"/>
        </w:rPr>
        <w:t>Pre-conditions:</w:t>
      </w:r>
    </w:p>
    <w:p w14:paraId="64A38735" w14:textId="706C59A4" w:rsidR="00FB6426" w:rsidRPr="00DD2A84" w:rsidRDefault="00DD2A84" w:rsidP="00FB6426">
      <w:pPr>
        <w:rPr>
          <w:lang w:val="en-US"/>
        </w:rPr>
      </w:pPr>
      <w:r>
        <w:rPr>
          <w:lang w:val="en-US"/>
        </w:rPr>
        <w:t>The game is running</w:t>
      </w:r>
      <w:r w:rsidR="003966C8">
        <w:rPr>
          <w:lang w:val="en-US"/>
        </w:rPr>
        <w:t xml:space="preserve">, and </w:t>
      </w:r>
      <w:r>
        <w:rPr>
          <w:lang w:val="en-US"/>
        </w:rPr>
        <w:t xml:space="preserve">Player 1 is </w:t>
      </w:r>
      <w:r w:rsidR="003966C8">
        <w:rPr>
          <w:lang w:val="en-US"/>
        </w:rPr>
        <w:t xml:space="preserve">about to place </w:t>
      </w:r>
      <w:r>
        <w:rPr>
          <w:lang w:val="en-US"/>
        </w:rPr>
        <w:t>their ships.</w:t>
      </w:r>
    </w:p>
    <w:p w14:paraId="7086DA36" w14:textId="77777777" w:rsidR="00FB6426" w:rsidRPr="00131D4B" w:rsidRDefault="00FB6426" w:rsidP="00FB6426">
      <w:pPr>
        <w:rPr>
          <w:b/>
          <w:bCs/>
          <w:lang w:val="en-US"/>
        </w:rPr>
      </w:pPr>
      <w:r w:rsidRPr="00131D4B">
        <w:rPr>
          <w:b/>
          <w:bCs/>
          <w:lang w:val="en-US"/>
        </w:rPr>
        <w:t>Inputs:</w:t>
      </w:r>
    </w:p>
    <w:p w14:paraId="006E4148" w14:textId="2DC4AB55" w:rsidR="00FB6426" w:rsidRPr="00DD2A84" w:rsidRDefault="00DD2A84" w:rsidP="00FB6426">
      <w:pPr>
        <w:rPr>
          <w:lang w:val="en-US"/>
        </w:rPr>
      </w:pPr>
      <w:r>
        <w:rPr>
          <w:lang w:val="en-US"/>
        </w:rPr>
        <w:t>Player 1 places their ship in a valid position on the board.</w:t>
      </w:r>
    </w:p>
    <w:p w14:paraId="20CB1DC8" w14:textId="77777777" w:rsidR="00FB6426" w:rsidRPr="00131D4B" w:rsidRDefault="00FB6426" w:rsidP="00FB6426">
      <w:pPr>
        <w:rPr>
          <w:b/>
          <w:bCs/>
          <w:lang w:val="en-US"/>
        </w:rPr>
      </w:pPr>
      <w:r w:rsidRPr="00131D4B">
        <w:rPr>
          <w:b/>
          <w:bCs/>
          <w:lang w:val="en-US"/>
        </w:rPr>
        <w:t>Expected Outputs:</w:t>
      </w:r>
    </w:p>
    <w:p w14:paraId="2B424518" w14:textId="19F8F6D8" w:rsidR="00FB6426" w:rsidRPr="00DD2A84" w:rsidRDefault="00DD2A84" w:rsidP="00FB6426">
      <w:pPr>
        <w:rPr>
          <w:lang w:val="en-US"/>
        </w:rPr>
      </w:pPr>
      <w:r>
        <w:rPr>
          <w:lang w:val="en-US"/>
        </w:rPr>
        <w:t>The game places the ship correctly and displays the placed ship to Player 1.</w:t>
      </w:r>
    </w:p>
    <w:p w14:paraId="28617AFB" w14:textId="77777777" w:rsidR="00FB6426" w:rsidRDefault="00FB6426" w:rsidP="00FB6426">
      <w:pPr>
        <w:rPr>
          <w:b/>
          <w:bCs/>
          <w:lang w:val="en-US"/>
        </w:rPr>
      </w:pPr>
      <w:r w:rsidRPr="00131D4B">
        <w:rPr>
          <w:b/>
          <w:bCs/>
          <w:lang w:val="en-US"/>
        </w:rPr>
        <w:lastRenderedPageBreak/>
        <w:t>Description:</w:t>
      </w:r>
    </w:p>
    <w:p w14:paraId="2B28045C" w14:textId="68573572" w:rsidR="00B02082" w:rsidRDefault="00DD2A84" w:rsidP="4DA46BA4">
      <w:pPr>
        <w:rPr>
          <w:rFonts w:hint="eastAsia"/>
          <w:lang w:val="en-US"/>
        </w:rPr>
      </w:pPr>
      <w:r>
        <w:rPr>
          <w:lang w:val="en-US"/>
        </w:rPr>
        <w:t>This test ensures that the placement of ships displays and works correctly.</w:t>
      </w:r>
    </w:p>
    <w:p w14:paraId="04BE472F" w14:textId="150ADED7" w:rsidR="094FAE56" w:rsidRDefault="094FAE56" w:rsidP="4DA46BA4">
      <w:pPr>
        <w:pStyle w:val="Heading2"/>
      </w:pPr>
      <w:bookmarkStart w:id="25" w:name="_Toc228612678"/>
      <w:r>
        <w:t>5.2</w:t>
      </w:r>
      <w:r w:rsidR="001E7430">
        <w:t>.</w:t>
      </w:r>
      <w:r>
        <w:t xml:space="preserve"> </w:t>
      </w:r>
      <w:r w:rsidR="01166C7E">
        <w:t>White Box Tests</w:t>
      </w:r>
      <w:bookmarkEnd w:id="25"/>
    </w:p>
    <w:p w14:paraId="0A8D2CE8" w14:textId="1AB3EA00" w:rsidR="4DA46BA4" w:rsidRDefault="00FA295D" w:rsidP="4DA46BA4">
      <w:pPr>
        <w:rPr>
          <w:lang w:val="en-US"/>
        </w:rPr>
      </w:pPr>
      <w:r>
        <w:rPr>
          <w:lang w:val="en-US"/>
        </w:rPr>
        <w:t>White box tests were devised to ensure that not only does the game work from a user perspective, but that all code and logic work as intended,</w:t>
      </w:r>
      <w:r w:rsidR="00C30F08">
        <w:rPr>
          <w:lang w:val="en-US"/>
        </w:rPr>
        <w:t xml:space="preserve"> with no backend issues that could otherwise go unnoticed.</w:t>
      </w:r>
    </w:p>
    <w:p w14:paraId="0304B74E" w14:textId="11BD9ACA" w:rsidR="00FF133A" w:rsidRDefault="00FF133A" w:rsidP="00FF133A">
      <w:pPr>
        <w:pStyle w:val="Heading3"/>
        <w:rPr>
          <w:lang w:val="en-US"/>
        </w:rPr>
      </w:pPr>
      <w:bookmarkStart w:id="26" w:name="_Toc228612679"/>
      <w:r>
        <w:rPr>
          <w:lang w:val="en-US"/>
        </w:rPr>
        <w:t>5.</w:t>
      </w:r>
      <w:r w:rsidR="00C506EE">
        <w:rPr>
          <w:lang w:val="en-US"/>
        </w:rPr>
        <w:t>2</w:t>
      </w:r>
      <w:r>
        <w:rPr>
          <w:lang w:val="en-US"/>
        </w:rPr>
        <w:t xml:space="preserve">.1. </w:t>
      </w:r>
      <w:r w:rsidR="00487CB1">
        <w:rPr>
          <w:lang w:val="en-US"/>
        </w:rPr>
        <w:t>Player shoots an enemy ship</w:t>
      </w:r>
      <w:r w:rsidR="00F16924">
        <w:rPr>
          <w:lang w:val="en-US"/>
        </w:rPr>
        <w:t>.</w:t>
      </w:r>
      <w:bookmarkEnd w:id="26"/>
    </w:p>
    <w:p w14:paraId="030FB4AB" w14:textId="77777777" w:rsidR="00E06781" w:rsidRDefault="00E06781" w:rsidP="00E06781">
      <w:pPr>
        <w:rPr>
          <w:b/>
          <w:bCs/>
          <w:lang w:val="en-US"/>
        </w:rPr>
      </w:pPr>
      <w:r w:rsidRPr="00131D4B">
        <w:rPr>
          <w:b/>
          <w:bCs/>
          <w:lang w:val="en-US"/>
        </w:rPr>
        <w:t>Pre-conditions:</w:t>
      </w:r>
    </w:p>
    <w:p w14:paraId="0C92A697" w14:textId="77777777" w:rsidR="00E06781" w:rsidRPr="00C30F08" w:rsidRDefault="00E06781" w:rsidP="00E06781">
      <w:pPr>
        <w:rPr>
          <w:lang w:val="en-US"/>
        </w:rPr>
      </w:pPr>
      <w:r>
        <w:rPr>
          <w:lang w:val="en-US"/>
        </w:rPr>
        <w:t>The game is running and both players have placed their ships, and it is Player 1’s turn.</w:t>
      </w:r>
    </w:p>
    <w:p w14:paraId="710DB79C" w14:textId="77777777" w:rsidR="00E06781" w:rsidRPr="00131D4B" w:rsidRDefault="00E06781" w:rsidP="00E06781">
      <w:pPr>
        <w:rPr>
          <w:b/>
          <w:bCs/>
          <w:lang w:val="en-US"/>
        </w:rPr>
      </w:pPr>
      <w:r w:rsidRPr="00131D4B">
        <w:rPr>
          <w:b/>
          <w:bCs/>
          <w:lang w:val="en-US"/>
        </w:rPr>
        <w:t>Inputs:</w:t>
      </w:r>
    </w:p>
    <w:p w14:paraId="3649DAD1" w14:textId="77777777" w:rsidR="00E06781" w:rsidRPr="00C30F08" w:rsidRDefault="00E06781" w:rsidP="00E06781">
      <w:pPr>
        <w:rPr>
          <w:lang w:val="en-US"/>
        </w:rPr>
      </w:pPr>
      <w:r>
        <w:rPr>
          <w:lang w:val="en-US"/>
        </w:rPr>
        <w:t xml:space="preserve">Player 1 targets and shoots a tile containing an enemy ship. </w:t>
      </w:r>
    </w:p>
    <w:p w14:paraId="4A5C57EC" w14:textId="77777777" w:rsidR="00E06781" w:rsidRPr="00131D4B" w:rsidRDefault="00E06781" w:rsidP="00E06781">
      <w:pPr>
        <w:rPr>
          <w:b/>
          <w:bCs/>
          <w:lang w:val="en-US"/>
        </w:rPr>
      </w:pPr>
      <w:r w:rsidRPr="00131D4B">
        <w:rPr>
          <w:b/>
          <w:bCs/>
          <w:lang w:val="en-US"/>
        </w:rPr>
        <w:t>Expected Outputs:</w:t>
      </w:r>
    </w:p>
    <w:p w14:paraId="53A5C3F6" w14:textId="77777777" w:rsidR="00E06781" w:rsidRPr="006F7A0D" w:rsidRDefault="00E06781" w:rsidP="00E06781">
      <w:pPr>
        <w:rPr>
          <w:lang w:val="en-US"/>
        </w:rPr>
      </w:pPr>
      <w:r>
        <w:rPr>
          <w:lang w:val="en-US"/>
        </w:rPr>
        <w:t>The ship flags that section / tile as shot correctly.</w:t>
      </w:r>
    </w:p>
    <w:p w14:paraId="195B9C4C" w14:textId="77777777" w:rsidR="00E06781" w:rsidRDefault="00E06781" w:rsidP="00E06781">
      <w:pPr>
        <w:rPr>
          <w:b/>
          <w:bCs/>
          <w:lang w:val="en-US"/>
        </w:rPr>
      </w:pPr>
      <w:r w:rsidRPr="00131D4B">
        <w:rPr>
          <w:b/>
          <w:bCs/>
          <w:lang w:val="en-US"/>
        </w:rPr>
        <w:t>Description:</w:t>
      </w:r>
    </w:p>
    <w:p w14:paraId="66F8D0A6" w14:textId="36205F79" w:rsidR="00FF133A" w:rsidRDefault="00E06781" w:rsidP="00FF133A">
      <w:pPr>
        <w:rPr>
          <w:lang w:val="en-US"/>
        </w:rPr>
      </w:pPr>
      <w:r>
        <w:rPr>
          <w:lang w:val="en-US"/>
        </w:rPr>
        <w:t>This test would ensure that when a ship is damaged, the damage is tracked correctly within the ship object and not incorrectly tracking where / how it is damaged.</w:t>
      </w:r>
    </w:p>
    <w:p w14:paraId="72695BAD" w14:textId="31E7EEE8" w:rsidR="00FF133A" w:rsidRDefault="00FF133A" w:rsidP="00FF133A">
      <w:pPr>
        <w:pStyle w:val="Heading3"/>
        <w:rPr>
          <w:lang w:val="en-US"/>
        </w:rPr>
      </w:pPr>
      <w:bookmarkStart w:id="27" w:name="_Toc228612680"/>
      <w:r>
        <w:rPr>
          <w:lang w:val="en-US"/>
        </w:rPr>
        <w:t>5.</w:t>
      </w:r>
      <w:r w:rsidR="00C506EE">
        <w:rPr>
          <w:lang w:val="en-US"/>
        </w:rPr>
        <w:t>2</w:t>
      </w:r>
      <w:r>
        <w:rPr>
          <w:lang w:val="en-US"/>
        </w:rPr>
        <w:t>.2</w:t>
      </w:r>
      <w:r w:rsidR="00487CB1">
        <w:rPr>
          <w:lang w:val="en-US"/>
        </w:rPr>
        <w:t>. Player uses a special drop bomb</w:t>
      </w:r>
      <w:r w:rsidR="00F16924">
        <w:rPr>
          <w:lang w:val="en-US"/>
        </w:rPr>
        <w:t>.</w:t>
      </w:r>
      <w:bookmarkEnd w:id="27"/>
    </w:p>
    <w:p w14:paraId="4B386426" w14:textId="77777777" w:rsidR="00FB6426" w:rsidRDefault="00FB6426" w:rsidP="00FB6426">
      <w:pPr>
        <w:rPr>
          <w:b/>
          <w:bCs/>
          <w:lang w:val="en-US"/>
        </w:rPr>
      </w:pPr>
      <w:r w:rsidRPr="00131D4B">
        <w:rPr>
          <w:b/>
          <w:bCs/>
          <w:lang w:val="en-US"/>
        </w:rPr>
        <w:t>Pre-conditions:</w:t>
      </w:r>
    </w:p>
    <w:p w14:paraId="4D66E03E" w14:textId="3CC35FCF" w:rsidR="00FB6426" w:rsidRPr="00C30F08" w:rsidRDefault="00C30F08" w:rsidP="00FB6426">
      <w:pPr>
        <w:rPr>
          <w:lang w:val="en-US"/>
        </w:rPr>
      </w:pPr>
      <w:r>
        <w:rPr>
          <w:lang w:val="en-US"/>
        </w:rPr>
        <w:t>The game is running and both players have placed their ships, and it is Player 1’s turn.</w:t>
      </w:r>
    </w:p>
    <w:p w14:paraId="7EB58D93" w14:textId="77777777" w:rsidR="00FB6426" w:rsidRPr="00131D4B" w:rsidRDefault="00FB6426" w:rsidP="00FB6426">
      <w:pPr>
        <w:rPr>
          <w:b/>
          <w:bCs/>
          <w:lang w:val="en-US"/>
        </w:rPr>
      </w:pPr>
      <w:r w:rsidRPr="00131D4B">
        <w:rPr>
          <w:b/>
          <w:bCs/>
          <w:lang w:val="en-US"/>
        </w:rPr>
        <w:t>Inputs:</w:t>
      </w:r>
    </w:p>
    <w:p w14:paraId="1605458E" w14:textId="7D0E80F7" w:rsidR="00FB6426" w:rsidRPr="00C30F08" w:rsidRDefault="00C30F08" w:rsidP="00FB6426">
      <w:pPr>
        <w:rPr>
          <w:lang w:val="en-US"/>
        </w:rPr>
      </w:pPr>
      <w:r>
        <w:rPr>
          <w:lang w:val="en-US"/>
        </w:rPr>
        <w:t xml:space="preserve">Player 1 </w:t>
      </w:r>
      <w:r w:rsidR="00E06781">
        <w:rPr>
          <w:lang w:val="en-US"/>
        </w:rPr>
        <w:t xml:space="preserve">uses the special drop bomb and </w:t>
      </w:r>
      <w:r>
        <w:rPr>
          <w:lang w:val="en-US"/>
        </w:rPr>
        <w:t xml:space="preserve">targets a tile containing an enemy ship. </w:t>
      </w:r>
    </w:p>
    <w:p w14:paraId="634A0385" w14:textId="77777777" w:rsidR="00FB6426" w:rsidRPr="00131D4B" w:rsidRDefault="00FB6426" w:rsidP="00FB6426">
      <w:pPr>
        <w:rPr>
          <w:b/>
          <w:bCs/>
          <w:lang w:val="en-US"/>
        </w:rPr>
      </w:pPr>
      <w:r w:rsidRPr="00131D4B">
        <w:rPr>
          <w:b/>
          <w:bCs/>
          <w:lang w:val="en-US"/>
        </w:rPr>
        <w:t>Expected Outputs:</w:t>
      </w:r>
    </w:p>
    <w:p w14:paraId="2975E23B" w14:textId="42322AFE" w:rsidR="00FB6426" w:rsidRPr="006F7A0D" w:rsidRDefault="006F7A0D" w:rsidP="00FB6426">
      <w:pPr>
        <w:rPr>
          <w:lang w:val="en-US"/>
        </w:rPr>
      </w:pPr>
      <w:r>
        <w:rPr>
          <w:lang w:val="en-US"/>
        </w:rPr>
        <w:t xml:space="preserve">The ship </w:t>
      </w:r>
      <w:r w:rsidR="00E06781">
        <w:rPr>
          <w:lang w:val="en-US"/>
        </w:rPr>
        <w:t xml:space="preserve">is destroyed, and the </w:t>
      </w:r>
      <w:r w:rsidR="00C52CAA">
        <w:rPr>
          <w:lang w:val="en-US"/>
        </w:rPr>
        <w:t>game</w:t>
      </w:r>
      <w:r w:rsidR="00E06781">
        <w:rPr>
          <w:lang w:val="en-US"/>
        </w:rPr>
        <w:t xml:space="preserve"> flags that Player 1 used their drop bomb, disabling it for the rest of the match.</w:t>
      </w:r>
    </w:p>
    <w:p w14:paraId="2A74ADE7" w14:textId="77777777" w:rsidR="00FB6426" w:rsidRDefault="00FB6426" w:rsidP="00FB6426">
      <w:pPr>
        <w:rPr>
          <w:b/>
          <w:bCs/>
          <w:lang w:val="en-US"/>
        </w:rPr>
      </w:pPr>
      <w:r w:rsidRPr="00131D4B">
        <w:rPr>
          <w:b/>
          <w:bCs/>
          <w:lang w:val="en-US"/>
        </w:rPr>
        <w:t>Description:</w:t>
      </w:r>
    </w:p>
    <w:p w14:paraId="4EEEF7DA" w14:textId="12485B77" w:rsidR="00FF133A" w:rsidRDefault="00440B51" w:rsidP="00FF133A">
      <w:pPr>
        <w:rPr>
          <w:lang w:val="en-US"/>
        </w:rPr>
      </w:pPr>
      <w:r>
        <w:rPr>
          <w:lang w:val="en-US"/>
        </w:rPr>
        <w:t>This test w</w:t>
      </w:r>
      <w:r w:rsidR="005537E6">
        <w:rPr>
          <w:lang w:val="en-US"/>
        </w:rPr>
        <w:t>ould check the functionality of the special action, ensuring that it does not allow for multiple in one game, and that it correctly destroys the entire ship.</w:t>
      </w:r>
    </w:p>
    <w:p w14:paraId="40A757B6" w14:textId="29C5049D" w:rsidR="00FF133A" w:rsidRDefault="00FF133A" w:rsidP="00FF133A">
      <w:pPr>
        <w:pStyle w:val="Heading3"/>
        <w:rPr>
          <w:lang w:val="en-US"/>
        </w:rPr>
      </w:pPr>
      <w:bookmarkStart w:id="28" w:name="_Toc228612681"/>
      <w:r>
        <w:rPr>
          <w:lang w:val="en-US"/>
        </w:rPr>
        <w:t>5.</w:t>
      </w:r>
      <w:r w:rsidR="00C506EE">
        <w:rPr>
          <w:lang w:val="en-US"/>
        </w:rPr>
        <w:t>2</w:t>
      </w:r>
      <w:r>
        <w:rPr>
          <w:lang w:val="en-US"/>
        </w:rPr>
        <w:t>.3</w:t>
      </w:r>
      <w:r w:rsidR="00487CB1">
        <w:rPr>
          <w:lang w:val="en-US"/>
        </w:rPr>
        <w:t>. Player places a ship</w:t>
      </w:r>
      <w:r w:rsidR="00F16924">
        <w:rPr>
          <w:lang w:val="en-US"/>
        </w:rPr>
        <w:t>.</w:t>
      </w:r>
      <w:bookmarkEnd w:id="28"/>
    </w:p>
    <w:p w14:paraId="0417CAB4" w14:textId="77777777" w:rsidR="00FB6426" w:rsidRDefault="00FB6426" w:rsidP="00FB6426">
      <w:pPr>
        <w:rPr>
          <w:b/>
          <w:bCs/>
          <w:lang w:val="en-US"/>
        </w:rPr>
      </w:pPr>
      <w:r w:rsidRPr="00131D4B">
        <w:rPr>
          <w:b/>
          <w:bCs/>
          <w:lang w:val="en-US"/>
        </w:rPr>
        <w:t>Pre-conditions:</w:t>
      </w:r>
    </w:p>
    <w:p w14:paraId="1FC80B7F" w14:textId="3BEBEE37" w:rsidR="00FB6426" w:rsidRPr="00F9795E" w:rsidRDefault="00F9795E" w:rsidP="00FB6426">
      <w:pPr>
        <w:rPr>
          <w:lang w:val="en-US"/>
        </w:rPr>
      </w:pPr>
      <w:r>
        <w:rPr>
          <w:lang w:val="en-US"/>
        </w:rPr>
        <w:t>The game is running and Player 1 is still placing their ships.</w:t>
      </w:r>
    </w:p>
    <w:p w14:paraId="586DD224" w14:textId="77777777" w:rsidR="00FB6426" w:rsidRPr="00131D4B" w:rsidRDefault="00FB6426" w:rsidP="00FB6426">
      <w:pPr>
        <w:rPr>
          <w:b/>
          <w:bCs/>
          <w:lang w:val="en-US"/>
        </w:rPr>
      </w:pPr>
      <w:r w:rsidRPr="00131D4B">
        <w:rPr>
          <w:b/>
          <w:bCs/>
          <w:lang w:val="en-US"/>
        </w:rPr>
        <w:lastRenderedPageBreak/>
        <w:t>Inputs:</w:t>
      </w:r>
    </w:p>
    <w:p w14:paraId="0823821A" w14:textId="58CC0497" w:rsidR="00FB6426" w:rsidRPr="00F9795E" w:rsidRDefault="00F9795E" w:rsidP="00FB6426">
      <w:pPr>
        <w:rPr>
          <w:lang w:val="en-US"/>
        </w:rPr>
      </w:pPr>
      <w:r>
        <w:rPr>
          <w:lang w:val="en-US"/>
        </w:rPr>
        <w:t>Player 1 attempts to place a ship in any position.</w:t>
      </w:r>
    </w:p>
    <w:p w14:paraId="5542DCD0" w14:textId="5D50C432" w:rsidR="00FB6426" w:rsidRPr="00131D4B" w:rsidRDefault="00FB6426" w:rsidP="00FB6426">
      <w:pPr>
        <w:rPr>
          <w:b/>
          <w:bCs/>
          <w:lang w:val="en-US"/>
        </w:rPr>
      </w:pPr>
      <w:r w:rsidRPr="00131D4B">
        <w:rPr>
          <w:b/>
          <w:bCs/>
          <w:lang w:val="en-US"/>
        </w:rPr>
        <w:t>Expected Outputs:</w:t>
      </w:r>
    </w:p>
    <w:p w14:paraId="011DE857" w14:textId="2B4BA8F7" w:rsidR="00FB6426" w:rsidRPr="00F9795E" w:rsidRDefault="00F9795E" w:rsidP="00FB6426">
      <w:pPr>
        <w:rPr>
          <w:lang w:val="en-US"/>
        </w:rPr>
      </w:pPr>
      <w:r>
        <w:rPr>
          <w:lang w:val="en-US"/>
        </w:rPr>
        <w:t xml:space="preserve">The correct validation checks are run, </w:t>
      </w:r>
      <w:r w:rsidR="009E21ED">
        <w:rPr>
          <w:lang w:val="en-US"/>
        </w:rPr>
        <w:t>and if valid, the ship is placed.</w:t>
      </w:r>
    </w:p>
    <w:p w14:paraId="7366FDBC" w14:textId="77777777" w:rsidR="00FB6426" w:rsidRDefault="00FB6426" w:rsidP="00FB6426">
      <w:pPr>
        <w:rPr>
          <w:b/>
          <w:bCs/>
          <w:lang w:val="en-US"/>
        </w:rPr>
      </w:pPr>
      <w:r w:rsidRPr="00131D4B">
        <w:rPr>
          <w:b/>
          <w:bCs/>
          <w:lang w:val="en-US"/>
        </w:rPr>
        <w:t>Description:</w:t>
      </w:r>
    </w:p>
    <w:p w14:paraId="6EDCC212" w14:textId="5F8DE711" w:rsidR="00FF133A" w:rsidRDefault="009E21ED" w:rsidP="00FF133A">
      <w:pPr>
        <w:rPr>
          <w:lang w:val="en-US"/>
        </w:rPr>
      </w:pPr>
      <w:r>
        <w:rPr>
          <w:lang w:val="en-US"/>
        </w:rPr>
        <w:t xml:space="preserve">This test aims to </w:t>
      </w:r>
      <w:r w:rsidR="00DE12E7">
        <w:rPr>
          <w:lang w:val="en-US"/>
        </w:rPr>
        <w:t>check</w:t>
      </w:r>
      <w:r>
        <w:rPr>
          <w:lang w:val="en-US"/>
        </w:rPr>
        <w:t xml:space="preserve"> the ship position validation system, and ensure that checks are run properly and accurately, giving the correct determination for the validity of a ship placement, and </w:t>
      </w:r>
      <w:r w:rsidR="00DE12E7">
        <w:rPr>
          <w:lang w:val="en-US"/>
        </w:rPr>
        <w:t>preventing</w:t>
      </w:r>
      <w:r>
        <w:rPr>
          <w:lang w:val="en-US"/>
        </w:rPr>
        <w:t xml:space="preserve"> invalid ship positions.</w:t>
      </w:r>
    </w:p>
    <w:p w14:paraId="260E2E64" w14:textId="064EB5B5" w:rsidR="00FF133A" w:rsidRDefault="00FF133A" w:rsidP="00FF133A">
      <w:pPr>
        <w:pStyle w:val="Heading3"/>
        <w:rPr>
          <w:lang w:val="en-US"/>
        </w:rPr>
      </w:pPr>
      <w:bookmarkStart w:id="29" w:name="_Toc228612682"/>
      <w:r>
        <w:rPr>
          <w:lang w:val="en-US"/>
        </w:rPr>
        <w:t>5.</w:t>
      </w:r>
      <w:r w:rsidR="00C506EE">
        <w:rPr>
          <w:lang w:val="en-US"/>
        </w:rPr>
        <w:t>2</w:t>
      </w:r>
      <w:r>
        <w:rPr>
          <w:lang w:val="en-US"/>
        </w:rPr>
        <w:t>.4</w:t>
      </w:r>
      <w:r w:rsidR="00487CB1">
        <w:rPr>
          <w:lang w:val="en-US"/>
        </w:rPr>
        <w:t>. Player destroys a ship</w:t>
      </w:r>
      <w:r w:rsidR="00F16924">
        <w:rPr>
          <w:lang w:val="en-US"/>
        </w:rPr>
        <w:t>.</w:t>
      </w:r>
      <w:bookmarkEnd w:id="29"/>
    </w:p>
    <w:p w14:paraId="77A39E6E" w14:textId="77777777" w:rsidR="00FB6426" w:rsidRDefault="00FB6426" w:rsidP="00FB6426">
      <w:pPr>
        <w:rPr>
          <w:b/>
          <w:bCs/>
          <w:lang w:val="en-US"/>
        </w:rPr>
      </w:pPr>
      <w:r w:rsidRPr="00131D4B">
        <w:rPr>
          <w:b/>
          <w:bCs/>
          <w:lang w:val="en-US"/>
        </w:rPr>
        <w:t>Pre-conditions:</w:t>
      </w:r>
    </w:p>
    <w:p w14:paraId="5B01DEDD" w14:textId="77A27276" w:rsidR="00FB6426" w:rsidRPr="0023289C" w:rsidRDefault="00DE12E7" w:rsidP="00FB6426">
      <w:pPr>
        <w:rPr>
          <w:lang w:val="en-US"/>
        </w:rPr>
      </w:pPr>
      <w:r w:rsidRPr="0023289C">
        <w:rPr>
          <w:lang w:val="en-US"/>
        </w:rPr>
        <w:t>The game is running</w:t>
      </w:r>
      <w:r w:rsidR="0023289C">
        <w:rPr>
          <w:lang w:val="en-US"/>
        </w:rPr>
        <w:t xml:space="preserve"> and both players have placed their ships, it is Player 1’s turn and Player 2 has a ship with only one hit left.</w:t>
      </w:r>
    </w:p>
    <w:p w14:paraId="71CFBCB1" w14:textId="77777777" w:rsidR="00FB6426" w:rsidRPr="00131D4B" w:rsidRDefault="00FB6426" w:rsidP="00FB6426">
      <w:pPr>
        <w:rPr>
          <w:b/>
          <w:bCs/>
          <w:lang w:val="en-US"/>
        </w:rPr>
      </w:pPr>
      <w:r w:rsidRPr="00131D4B">
        <w:rPr>
          <w:b/>
          <w:bCs/>
          <w:lang w:val="en-US"/>
        </w:rPr>
        <w:t>Inputs:</w:t>
      </w:r>
    </w:p>
    <w:p w14:paraId="4986CE88" w14:textId="7E5F630E" w:rsidR="00FB6426" w:rsidRPr="0023289C" w:rsidRDefault="0023289C" w:rsidP="00FB6426">
      <w:pPr>
        <w:rPr>
          <w:lang w:val="en-US"/>
        </w:rPr>
      </w:pPr>
      <w:r>
        <w:rPr>
          <w:lang w:val="en-US"/>
        </w:rPr>
        <w:t>Player 1 targets the final tile for Player 2’s ship</w:t>
      </w:r>
      <w:r w:rsidR="006D75A5">
        <w:rPr>
          <w:lang w:val="en-US"/>
        </w:rPr>
        <w:t xml:space="preserve"> and shoots it.</w:t>
      </w:r>
    </w:p>
    <w:p w14:paraId="53AE178A" w14:textId="77777777" w:rsidR="00FB6426" w:rsidRPr="00131D4B" w:rsidRDefault="00FB6426" w:rsidP="00FB6426">
      <w:pPr>
        <w:rPr>
          <w:b/>
          <w:bCs/>
          <w:lang w:val="en-US"/>
        </w:rPr>
      </w:pPr>
      <w:r w:rsidRPr="00131D4B">
        <w:rPr>
          <w:b/>
          <w:bCs/>
          <w:lang w:val="en-US"/>
        </w:rPr>
        <w:t>Expected Outputs:</w:t>
      </w:r>
    </w:p>
    <w:p w14:paraId="58C9E4B2" w14:textId="439DB4AE" w:rsidR="00FB6426" w:rsidRPr="006D75A5" w:rsidRDefault="006D75A5" w:rsidP="00FB6426">
      <w:pPr>
        <w:rPr>
          <w:lang w:val="en-US"/>
        </w:rPr>
      </w:pPr>
      <w:r>
        <w:rPr>
          <w:lang w:val="en-US"/>
        </w:rPr>
        <w:t>The ship gets correctly flagged as destroyed, and any subsequent code or functionality runs correctly.</w:t>
      </w:r>
    </w:p>
    <w:p w14:paraId="54575927" w14:textId="77777777" w:rsidR="00FB6426" w:rsidRDefault="00FB6426" w:rsidP="00FB6426">
      <w:pPr>
        <w:rPr>
          <w:b/>
          <w:bCs/>
          <w:lang w:val="en-US"/>
        </w:rPr>
      </w:pPr>
      <w:r w:rsidRPr="00131D4B">
        <w:rPr>
          <w:b/>
          <w:bCs/>
          <w:lang w:val="en-US"/>
        </w:rPr>
        <w:t>Description:</w:t>
      </w:r>
    </w:p>
    <w:p w14:paraId="091683EE" w14:textId="13C750BC" w:rsidR="00FF133A" w:rsidRDefault="00345A2B" w:rsidP="00FF133A">
      <w:pPr>
        <w:rPr>
          <w:lang w:val="en-US"/>
        </w:rPr>
      </w:pPr>
      <w:r>
        <w:rPr>
          <w:lang w:val="en-US"/>
        </w:rPr>
        <w:t>This test would ensure that ship destruction is handled correctly, flagging the ship as destroyed and trigging all functionality that comes after ship destruction properly without fault.</w:t>
      </w:r>
    </w:p>
    <w:p w14:paraId="3FCFED85" w14:textId="149D9CD9" w:rsidR="00FF133A" w:rsidRPr="00FF133A" w:rsidRDefault="00FF133A" w:rsidP="00FF133A">
      <w:pPr>
        <w:pStyle w:val="Heading3"/>
        <w:rPr>
          <w:lang w:val="en-US"/>
        </w:rPr>
      </w:pPr>
      <w:bookmarkStart w:id="30" w:name="_Toc228612683"/>
      <w:r>
        <w:rPr>
          <w:lang w:val="en-US"/>
        </w:rPr>
        <w:t>5.</w:t>
      </w:r>
      <w:r w:rsidR="00C506EE">
        <w:rPr>
          <w:lang w:val="en-US"/>
        </w:rPr>
        <w:t>2</w:t>
      </w:r>
      <w:r>
        <w:rPr>
          <w:lang w:val="en-US"/>
        </w:rPr>
        <w:t>.5</w:t>
      </w:r>
      <w:r w:rsidR="00487CB1">
        <w:rPr>
          <w:lang w:val="en-US"/>
        </w:rPr>
        <w:t>. Player shoots</w:t>
      </w:r>
      <w:r w:rsidR="009726DF">
        <w:rPr>
          <w:lang w:val="en-US"/>
        </w:rPr>
        <w:t xml:space="preserve"> / uses their turn</w:t>
      </w:r>
      <w:r w:rsidR="00F16924">
        <w:rPr>
          <w:lang w:val="en-US"/>
        </w:rPr>
        <w:t>.</w:t>
      </w:r>
      <w:bookmarkEnd w:id="30"/>
    </w:p>
    <w:p w14:paraId="5E23C962" w14:textId="77777777" w:rsidR="00FB6426" w:rsidRDefault="00FB6426" w:rsidP="00FB6426">
      <w:pPr>
        <w:rPr>
          <w:b/>
          <w:bCs/>
          <w:lang w:val="en-US"/>
        </w:rPr>
      </w:pPr>
      <w:r w:rsidRPr="00131D4B">
        <w:rPr>
          <w:b/>
          <w:bCs/>
          <w:lang w:val="en-US"/>
        </w:rPr>
        <w:t>Pre-conditions:</w:t>
      </w:r>
    </w:p>
    <w:p w14:paraId="1DF1A572" w14:textId="73EF8844" w:rsidR="00FB6426" w:rsidRPr="00E06781" w:rsidRDefault="00E06781" w:rsidP="00FB6426">
      <w:pPr>
        <w:rPr>
          <w:lang w:val="en-US"/>
        </w:rPr>
      </w:pPr>
      <w:r>
        <w:rPr>
          <w:lang w:val="en-US"/>
        </w:rPr>
        <w:t>The game is running, both players have placed their ships, and it is Player 1’s turn.</w:t>
      </w:r>
    </w:p>
    <w:p w14:paraId="5A64CF05" w14:textId="77777777" w:rsidR="00FB6426" w:rsidRPr="00131D4B" w:rsidRDefault="00FB6426" w:rsidP="00FB6426">
      <w:pPr>
        <w:rPr>
          <w:b/>
          <w:bCs/>
          <w:lang w:val="en-US"/>
        </w:rPr>
      </w:pPr>
      <w:r w:rsidRPr="00131D4B">
        <w:rPr>
          <w:b/>
          <w:bCs/>
          <w:lang w:val="en-US"/>
        </w:rPr>
        <w:t>Inputs:</w:t>
      </w:r>
    </w:p>
    <w:p w14:paraId="6866CD07" w14:textId="6BF5007C" w:rsidR="00FB6426" w:rsidRPr="00E06781" w:rsidRDefault="00E06781" w:rsidP="00FB6426">
      <w:pPr>
        <w:rPr>
          <w:lang w:val="en-US"/>
        </w:rPr>
      </w:pPr>
      <w:r>
        <w:rPr>
          <w:lang w:val="en-US"/>
        </w:rPr>
        <w:t>Player 1 selects an empty tile, shooting and using their turn.</w:t>
      </w:r>
    </w:p>
    <w:p w14:paraId="4AD47A0E" w14:textId="77777777" w:rsidR="00FB6426" w:rsidRPr="00131D4B" w:rsidRDefault="00FB6426" w:rsidP="00FB6426">
      <w:pPr>
        <w:rPr>
          <w:b/>
          <w:bCs/>
          <w:lang w:val="en-US"/>
        </w:rPr>
      </w:pPr>
      <w:r w:rsidRPr="00131D4B">
        <w:rPr>
          <w:b/>
          <w:bCs/>
          <w:lang w:val="en-US"/>
        </w:rPr>
        <w:t>Expected Outputs:</w:t>
      </w:r>
    </w:p>
    <w:p w14:paraId="545B563C" w14:textId="60FD0E48" w:rsidR="00FB6426" w:rsidRPr="00E06781" w:rsidRDefault="00E06781" w:rsidP="00FB6426">
      <w:pPr>
        <w:rPr>
          <w:lang w:val="en-US"/>
        </w:rPr>
      </w:pPr>
      <w:r>
        <w:rPr>
          <w:lang w:val="en-US"/>
        </w:rPr>
        <w:t>The turn system properly swaps all flags and runs the operations necessary to change the turn to be Player 2’s.</w:t>
      </w:r>
    </w:p>
    <w:p w14:paraId="4F080BE5" w14:textId="77777777" w:rsidR="00FB6426" w:rsidRDefault="00FB6426" w:rsidP="00FB6426">
      <w:pPr>
        <w:rPr>
          <w:b/>
          <w:bCs/>
          <w:lang w:val="en-US"/>
        </w:rPr>
      </w:pPr>
      <w:r w:rsidRPr="00131D4B">
        <w:rPr>
          <w:b/>
          <w:bCs/>
          <w:lang w:val="en-US"/>
        </w:rPr>
        <w:t>Description:</w:t>
      </w:r>
    </w:p>
    <w:p w14:paraId="6BB10C46" w14:textId="44D7CB01" w:rsidR="00B02082" w:rsidRDefault="00E06781" w:rsidP="4DA46BA4">
      <w:pPr>
        <w:rPr>
          <w:rFonts w:hint="eastAsia"/>
          <w:lang w:val="en-US"/>
        </w:rPr>
      </w:pPr>
      <w:r>
        <w:rPr>
          <w:lang w:val="en-US"/>
        </w:rPr>
        <w:lastRenderedPageBreak/>
        <w:t>This test would aim to ensure that the turn-based system is accurately tracking the player the turn belongs to, and swaps the turns as and when necessary, so that gameplay functions properly.</w:t>
      </w:r>
    </w:p>
    <w:p w14:paraId="6C1B9FB3" w14:textId="56E236C9" w:rsidR="01AE93C7" w:rsidRDefault="01AE93C7" w:rsidP="4DA46BA4">
      <w:pPr>
        <w:pStyle w:val="Heading1"/>
      </w:pPr>
      <w:bookmarkStart w:id="31" w:name="_Toc228612684"/>
      <w:r>
        <w:t xml:space="preserve">6. </w:t>
      </w:r>
      <w:r w:rsidR="01166C7E">
        <w:t>Unit Testing</w:t>
      </w:r>
      <w:bookmarkEnd w:id="31"/>
    </w:p>
    <w:p w14:paraId="2B80F73F" w14:textId="6F463D7C" w:rsidR="00E21B7B" w:rsidRDefault="00A8252E" w:rsidP="000634B0">
      <w:pPr>
        <w:tabs>
          <w:tab w:val="left" w:pos="1816"/>
        </w:tabs>
        <w:rPr>
          <w:rFonts w:ascii="Aptos" w:hAnsi="Aptos"/>
          <w:color w:val="000000"/>
          <w:lang w:val="en-US"/>
        </w:rPr>
      </w:pPr>
      <w:r>
        <w:rPr>
          <w:lang w:val="en-US"/>
        </w:rPr>
        <w:t>Within software testing, there is a type known as unit testing. This unit testing</w:t>
      </w:r>
      <w:r w:rsidR="000634B0">
        <w:rPr>
          <w:lang w:val="en-US"/>
        </w:rPr>
        <w:t xml:space="preserve"> refers to testing the</w:t>
      </w:r>
      <w:r w:rsidR="00B903BE">
        <w:rPr>
          <w:lang w:val="en-US"/>
        </w:rPr>
        <w:t xml:space="preserve"> smallest </w:t>
      </w:r>
      <w:r>
        <w:rPr>
          <w:lang w:val="en-US"/>
        </w:rPr>
        <w:t xml:space="preserve">testable </w:t>
      </w:r>
      <w:r w:rsidR="00246832">
        <w:rPr>
          <w:lang w:val="en-US"/>
        </w:rPr>
        <w:t>parts of a software</w:t>
      </w:r>
      <w:r w:rsidR="00B903BE">
        <w:rPr>
          <w:lang w:val="en-US"/>
        </w:rPr>
        <w:t xml:space="preserve"> in isolation from the rest of the syste</w:t>
      </w:r>
      <w:r w:rsidR="009240F5">
        <w:rPr>
          <w:lang w:val="en-US"/>
        </w:rPr>
        <w:t xml:space="preserve">m </w:t>
      </w:r>
      <w:sdt>
        <w:sdtPr>
          <w:rPr>
            <w:rFonts w:ascii="Aptos" w:hAnsi="Aptos"/>
            <w:color w:val="000000"/>
            <w:highlight w:val="white"/>
            <w:lang w:val="en-US"/>
          </w:rPr>
          <w:alias w:val="Citation"/>
          <w:tag w:val="{&quot;referencesIds&quot;:[&quot;doc:69f51e55016b3540469d2984&quot;],&quot;referencesOptions&quot;:{&quot;doc:69f51e55016b3540469d29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1252176"/>
          <w:placeholder>
            <w:docPart w:val="7D57773E6D2C4D1A8729596C5BC7E1BB"/>
          </w:placeholder>
        </w:sdtPr>
        <w:sdtContent>
          <w:r w:rsidR="002E4632">
            <w:rPr>
              <w:rFonts w:ascii="Aptos" w:eastAsia="Times New Roman" w:hAnsi="Aptos"/>
              <w:color w:val="000000"/>
            </w:rPr>
            <w:t>[3]</w:t>
          </w:r>
        </w:sdtContent>
      </w:sdt>
      <w:r w:rsidR="009240F5">
        <w:rPr>
          <w:rFonts w:ascii="Aptos" w:hAnsi="Aptos"/>
          <w:color w:val="000000"/>
          <w:lang w:val="en-US"/>
        </w:rPr>
        <w:t>.</w:t>
      </w:r>
      <w:r w:rsidR="00246832">
        <w:rPr>
          <w:rFonts w:ascii="Aptos" w:hAnsi="Aptos"/>
          <w:color w:val="000000"/>
          <w:lang w:val="en-US"/>
        </w:rPr>
        <w:t xml:space="preserve"> These parts are referred to as units, and this testing would typically be done by developers as opposed to testers. </w:t>
      </w:r>
      <w:r w:rsidR="00DB49A0">
        <w:rPr>
          <w:rFonts w:ascii="Aptos" w:hAnsi="Aptos"/>
          <w:color w:val="000000"/>
          <w:lang w:val="en-US"/>
        </w:rPr>
        <w:t>In unit testing, each unit must be tested independently</w:t>
      </w:r>
      <w:r w:rsidR="00630FB9">
        <w:rPr>
          <w:rFonts w:ascii="Aptos" w:hAnsi="Aptos"/>
          <w:color w:val="000000"/>
          <w:lang w:val="en-US"/>
        </w:rPr>
        <w:t xml:space="preserve"> to ensure proper functionality prior to being integrated with other systems. </w:t>
      </w:r>
      <w:r w:rsidR="00134AD4">
        <w:rPr>
          <w:rFonts w:ascii="Aptos" w:hAnsi="Aptos"/>
          <w:color w:val="000000"/>
          <w:lang w:val="en-US"/>
        </w:rPr>
        <w:t xml:space="preserve">An example </w:t>
      </w:r>
      <w:r w:rsidR="00AD0CE0">
        <w:rPr>
          <w:rFonts w:ascii="Aptos" w:hAnsi="Aptos"/>
          <w:color w:val="000000"/>
          <w:lang w:val="en-US"/>
        </w:rPr>
        <w:t>for something to test could</w:t>
      </w:r>
      <w:r w:rsidR="00134AD4">
        <w:rPr>
          <w:rFonts w:ascii="Aptos" w:hAnsi="Aptos"/>
          <w:color w:val="000000"/>
          <w:lang w:val="en-US"/>
        </w:rPr>
        <w:t xml:space="preserve"> include a door, </w:t>
      </w:r>
      <w:r w:rsidR="00AD0CE0">
        <w:rPr>
          <w:rFonts w:ascii="Aptos" w:hAnsi="Aptos"/>
          <w:color w:val="000000"/>
          <w:lang w:val="en-US"/>
        </w:rPr>
        <w:t>for</w:t>
      </w:r>
      <w:r w:rsidR="00134AD4">
        <w:rPr>
          <w:rFonts w:ascii="Aptos" w:hAnsi="Aptos"/>
          <w:color w:val="000000"/>
          <w:lang w:val="en-US"/>
        </w:rPr>
        <w:t xml:space="preserve"> a door, these </w:t>
      </w:r>
      <w:r w:rsidR="00AD0CE0">
        <w:rPr>
          <w:rFonts w:ascii="Aptos" w:hAnsi="Aptos"/>
          <w:color w:val="000000"/>
          <w:lang w:val="en-US"/>
        </w:rPr>
        <w:t xml:space="preserve">units </w:t>
      </w:r>
      <w:r w:rsidR="00134AD4">
        <w:rPr>
          <w:rFonts w:ascii="Aptos" w:hAnsi="Aptos"/>
          <w:color w:val="000000"/>
          <w:lang w:val="en-US"/>
        </w:rPr>
        <w:t>could be open, close, lock, and unlock</w:t>
      </w:r>
      <w:r w:rsidR="00AD0CE0">
        <w:rPr>
          <w:rFonts w:ascii="Aptos" w:hAnsi="Aptos"/>
          <w:color w:val="000000"/>
          <w:lang w:val="en-US"/>
        </w:rPr>
        <w:t xml:space="preserve">. In </w:t>
      </w:r>
      <w:r w:rsidR="00A95243">
        <w:rPr>
          <w:rFonts w:ascii="Aptos" w:hAnsi="Aptos"/>
          <w:color w:val="000000"/>
          <w:lang w:val="en-US"/>
        </w:rPr>
        <w:t>unit testing</w:t>
      </w:r>
      <w:r w:rsidR="00AD0CE0">
        <w:rPr>
          <w:rFonts w:ascii="Aptos" w:hAnsi="Aptos"/>
          <w:color w:val="000000"/>
          <w:lang w:val="en-US"/>
        </w:rPr>
        <w:t>, a unit could be as small as a class or a function / method.</w:t>
      </w:r>
    </w:p>
    <w:p w14:paraId="212EFB03" w14:textId="7F74917B" w:rsidR="00FE52E4" w:rsidRDefault="00120AC8" w:rsidP="000634B0">
      <w:pPr>
        <w:tabs>
          <w:tab w:val="left" w:pos="1816"/>
        </w:tabs>
        <w:rPr>
          <w:rFonts w:ascii="Aptos" w:hAnsi="Aptos"/>
          <w:color w:val="000000"/>
          <w:lang w:val="en-US"/>
        </w:rPr>
      </w:pPr>
      <w:r>
        <w:rPr>
          <w:rFonts w:ascii="Aptos" w:hAnsi="Aptos"/>
          <w:color w:val="000000"/>
          <w:lang w:val="en-US"/>
        </w:rPr>
        <w:t xml:space="preserve"> </w:t>
      </w:r>
      <w:r w:rsidR="0023062C">
        <w:rPr>
          <w:rFonts w:ascii="Aptos" w:hAnsi="Aptos"/>
          <w:color w:val="000000"/>
          <w:lang w:val="en-US"/>
        </w:rPr>
        <w:t>As defined by Robert C. Martin</w:t>
      </w:r>
      <w:r w:rsidR="002E4632">
        <w:rPr>
          <w:rFonts w:ascii="Aptos" w:hAnsi="Aptos"/>
          <w:color w:val="000000"/>
          <w:lang w:val="en-US"/>
        </w:rPr>
        <w:t xml:space="preserve">, there are </w:t>
      </w:r>
      <w:r w:rsidR="00DB604A">
        <w:rPr>
          <w:rFonts w:ascii="Aptos" w:hAnsi="Aptos"/>
          <w:color w:val="000000"/>
          <w:lang w:val="en-US"/>
        </w:rPr>
        <w:t>five</w:t>
      </w:r>
      <w:r w:rsidR="002E4632">
        <w:rPr>
          <w:rFonts w:ascii="Aptos" w:hAnsi="Aptos"/>
          <w:color w:val="000000"/>
          <w:lang w:val="en-US"/>
        </w:rPr>
        <w:t xml:space="preserve"> core principles for unit testing, forming the F.I.R.S.T principles </w:t>
      </w:r>
      <w:sdt>
        <w:sdtPr>
          <w:rPr>
            <w:rFonts w:ascii="Aptos" w:hAnsi="Aptos"/>
            <w:color w:val="000000"/>
            <w:highlight w:val="white"/>
            <w:lang w:val="en-US"/>
          </w:rPr>
          <w:alias w:val="Citation"/>
          <w:tag w:val="{&quot;referencesIds&quot;:[&quot;doc:69f58fd841a1374d07bb784d&quot;],&quot;referencesOptions&quot;:{&quot;doc:69f58fd841a1374d07bb78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8502336"/>
          <w:placeholder>
            <w:docPart w:val="C38715462423438F8EB12239C5FBA6AD"/>
          </w:placeholder>
        </w:sdtPr>
        <w:sdtContent>
          <w:r w:rsidR="002E4632">
            <w:rPr>
              <w:rFonts w:ascii="Aptos" w:eastAsia="Times New Roman" w:hAnsi="Aptos"/>
              <w:color w:val="000000"/>
            </w:rPr>
            <w:t>[6]</w:t>
          </w:r>
        </w:sdtContent>
      </w:sdt>
      <w:r w:rsidR="002E4632">
        <w:rPr>
          <w:rFonts w:ascii="Aptos" w:hAnsi="Aptos"/>
          <w:color w:val="000000"/>
          <w:lang w:val="en-US"/>
        </w:rPr>
        <w:t>. These principles would be Fast, Independent, Repeatable, Self-Validating, and Timely.</w:t>
      </w:r>
      <w:r w:rsidR="00BE6B3D">
        <w:rPr>
          <w:rFonts w:ascii="Aptos" w:hAnsi="Aptos"/>
          <w:color w:val="000000"/>
          <w:lang w:val="en-US"/>
        </w:rPr>
        <w:t xml:space="preserve"> Fast would refer to how </w:t>
      </w:r>
      <w:r w:rsidR="00D55B0C">
        <w:rPr>
          <w:rFonts w:ascii="Aptos" w:hAnsi="Aptos"/>
          <w:color w:val="000000"/>
          <w:lang w:val="en-US"/>
        </w:rPr>
        <w:t>tests</w:t>
      </w:r>
      <w:r w:rsidR="00BE6B3D">
        <w:rPr>
          <w:rFonts w:ascii="Aptos" w:hAnsi="Aptos"/>
          <w:color w:val="000000"/>
          <w:lang w:val="en-US"/>
        </w:rPr>
        <w:t xml:space="preserve"> should be fast and run quickly, so that they may be </w:t>
      </w:r>
      <w:r w:rsidR="00985A0B">
        <w:rPr>
          <w:rFonts w:ascii="Aptos" w:hAnsi="Aptos"/>
          <w:color w:val="000000"/>
          <w:lang w:val="en-US"/>
        </w:rPr>
        <w:t>run</w:t>
      </w:r>
      <w:r w:rsidR="00BE6B3D">
        <w:rPr>
          <w:rFonts w:ascii="Aptos" w:hAnsi="Aptos"/>
          <w:color w:val="000000"/>
          <w:lang w:val="en-US"/>
        </w:rPr>
        <w:t xml:space="preserve"> frequently. </w:t>
      </w:r>
      <w:r w:rsidR="007F1AB6">
        <w:rPr>
          <w:rFonts w:ascii="Aptos" w:hAnsi="Aptos"/>
          <w:color w:val="000000"/>
          <w:lang w:val="en-US"/>
        </w:rPr>
        <w:t xml:space="preserve">Tests need to be fast, as slow </w:t>
      </w:r>
      <w:r w:rsidR="00F51FAE">
        <w:rPr>
          <w:rFonts w:ascii="Aptos" w:hAnsi="Aptos"/>
          <w:color w:val="000000"/>
          <w:lang w:val="en-US"/>
        </w:rPr>
        <w:t>tests</w:t>
      </w:r>
      <w:r w:rsidR="007F1AB6">
        <w:rPr>
          <w:rFonts w:ascii="Aptos" w:hAnsi="Aptos"/>
          <w:color w:val="000000"/>
          <w:lang w:val="en-US"/>
        </w:rPr>
        <w:t xml:space="preserve"> will mean they cannot be run as f</w:t>
      </w:r>
      <w:r w:rsidR="006D28EE">
        <w:rPr>
          <w:rFonts w:ascii="Aptos" w:hAnsi="Aptos"/>
          <w:color w:val="000000"/>
          <w:lang w:val="en-US"/>
        </w:rPr>
        <w:t>requently</w:t>
      </w:r>
      <w:r w:rsidR="00F51FAE">
        <w:rPr>
          <w:rFonts w:ascii="Aptos" w:hAnsi="Aptos"/>
          <w:color w:val="000000"/>
          <w:lang w:val="en-US"/>
        </w:rPr>
        <w:t>, resulting in issues not being caught as quickly.</w:t>
      </w:r>
      <w:r w:rsidR="00BC7155">
        <w:rPr>
          <w:rFonts w:ascii="Aptos" w:hAnsi="Aptos"/>
          <w:color w:val="000000"/>
          <w:lang w:val="en-US"/>
        </w:rPr>
        <w:t xml:space="preserve"> </w:t>
      </w:r>
      <w:r w:rsidR="00F51FAE">
        <w:rPr>
          <w:rFonts w:ascii="Aptos" w:hAnsi="Aptos"/>
          <w:color w:val="000000"/>
          <w:lang w:val="en-US"/>
        </w:rPr>
        <w:t>Independent</w:t>
      </w:r>
      <w:r w:rsidR="00BE6B3D">
        <w:rPr>
          <w:rFonts w:ascii="Aptos" w:hAnsi="Aptos"/>
          <w:color w:val="000000"/>
          <w:lang w:val="en-US"/>
        </w:rPr>
        <w:t xml:space="preserve"> refers to how tests should not be dependent on any other test</w:t>
      </w:r>
      <w:r w:rsidR="00D55B0C">
        <w:rPr>
          <w:rFonts w:ascii="Aptos" w:hAnsi="Aptos"/>
          <w:color w:val="000000"/>
          <w:lang w:val="en-US"/>
        </w:rPr>
        <w:t>, and one test should not set conditions for another.</w:t>
      </w:r>
      <w:r w:rsidR="004526AA">
        <w:rPr>
          <w:rFonts w:ascii="Aptos" w:hAnsi="Aptos"/>
          <w:color w:val="000000"/>
          <w:lang w:val="en-US"/>
        </w:rPr>
        <w:t xml:space="preserve"> This is key, as if </w:t>
      </w:r>
      <w:r w:rsidR="00303FF0">
        <w:rPr>
          <w:rFonts w:ascii="Aptos" w:hAnsi="Aptos"/>
          <w:color w:val="000000"/>
          <w:lang w:val="en-US"/>
        </w:rPr>
        <w:t xml:space="preserve">tests rely on each other or use </w:t>
      </w:r>
      <w:r w:rsidR="00501AE1">
        <w:rPr>
          <w:rFonts w:ascii="Aptos" w:hAnsi="Aptos"/>
          <w:color w:val="000000"/>
          <w:lang w:val="en-US"/>
        </w:rPr>
        <w:t>each other’s</w:t>
      </w:r>
      <w:r w:rsidR="00303FF0">
        <w:rPr>
          <w:rFonts w:ascii="Aptos" w:hAnsi="Aptos"/>
          <w:color w:val="000000"/>
          <w:lang w:val="en-US"/>
        </w:rPr>
        <w:t xml:space="preserve"> data, then a failure in one can </w:t>
      </w:r>
      <w:r w:rsidR="00501AE1">
        <w:rPr>
          <w:rFonts w:ascii="Aptos" w:hAnsi="Aptos"/>
          <w:color w:val="000000"/>
          <w:lang w:val="en-US"/>
        </w:rPr>
        <w:t xml:space="preserve">then impact the other tests that depend on it, making identification of problems harder. </w:t>
      </w:r>
      <w:r w:rsidR="00D55B0C">
        <w:rPr>
          <w:rFonts w:ascii="Aptos" w:hAnsi="Aptos"/>
          <w:color w:val="000000"/>
          <w:lang w:val="en-US"/>
        </w:rPr>
        <w:t xml:space="preserve">Repeatable states that tests should be able to be repeated in any environment, </w:t>
      </w:r>
      <w:r w:rsidR="00985A0B">
        <w:rPr>
          <w:rFonts w:ascii="Aptos" w:hAnsi="Aptos"/>
          <w:color w:val="000000"/>
          <w:lang w:val="en-US"/>
        </w:rPr>
        <w:t>so that if an environment is</w:t>
      </w:r>
      <w:r w:rsidR="00C538FF">
        <w:rPr>
          <w:rFonts w:ascii="Aptos" w:hAnsi="Aptos"/>
          <w:color w:val="000000"/>
          <w:lang w:val="en-US"/>
        </w:rPr>
        <w:t xml:space="preserve"> not</w:t>
      </w:r>
      <w:r w:rsidR="00985A0B">
        <w:rPr>
          <w:rFonts w:ascii="Aptos" w:hAnsi="Aptos"/>
          <w:color w:val="000000"/>
          <w:lang w:val="en-US"/>
        </w:rPr>
        <w:t xml:space="preserve"> </w:t>
      </w:r>
      <w:r w:rsidR="00593263">
        <w:rPr>
          <w:rFonts w:ascii="Aptos" w:hAnsi="Aptos"/>
          <w:color w:val="000000"/>
          <w:lang w:val="en-US"/>
        </w:rPr>
        <w:t>available,</w:t>
      </w:r>
      <w:r w:rsidR="00985A0B">
        <w:rPr>
          <w:rFonts w:ascii="Aptos" w:hAnsi="Aptos"/>
          <w:color w:val="000000"/>
          <w:lang w:val="en-US"/>
        </w:rPr>
        <w:t xml:space="preserve"> you can still run them, with no excuse for why they fail</w:t>
      </w:r>
      <w:r w:rsidR="003E6FC8">
        <w:rPr>
          <w:rFonts w:ascii="Aptos" w:hAnsi="Aptos"/>
          <w:color w:val="000000"/>
          <w:lang w:val="en-US"/>
        </w:rPr>
        <w:t>. This is crucial, as if tests produce different results in different test environments,</w:t>
      </w:r>
      <w:r w:rsidR="006F0A7B">
        <w:rPr>
          <w:rFonts w:ascii="Aptos" w:hAnsi="Aptos"/>
          <w:color w:val="000000"/>
          <w:lang w:val="en-US"/>
        </w:rPr>
        <w:t xml:space="preserve"> then the issue could be either a bug or as a result of the environment, giving unreliable hard to analyze results</w:t>
      </w:r>
      <w:r w:rsidR="00985A0B">
        <w:rPr>
          <w:rFonts w:ascii="Aptos" w:hAnsi="Aptos"/>
          <w:color w:val="000000"/>
          <w:lang w:val="en-US"/>
        </w:rPr>
        <w:t xml:space="preserve">. Self-validating states that tests should have a Boolean output of pass or fail, and that you should never </w:t>
      </w:r>
      <w:r w:rsidR="0057267B">
        <w:rPr>
          <w:rFonts w:ascii="Aptos" w:hAnsi="Aptos"/>
          <w:color w:val="000000"/>
          <w:lang w:val="en-US"/>
        </w:rPr>
        <w:t xml:space="preserve">manually compare results or logs to determine the outcome of a test. </w:t>
      </w:r>
      <w:r w:rsidR="002A1D8F">
        <w:rPr>
          <w:rFonts w:ascii="Aptos" w:hAnsi="Aptos"/>
          <w:color w:val="000000"/>
          <w:lang w:val="en-US"/>
        </w:rPr>
        <w:t xml:space="preserve">This is a key point as manually interpreting results not only slow down the testing </w:t>
      </w:r>
      <w:r w:rsidR="00A8626E">
        <w:rPr>
          <w:rFonts w:ascii="Aptos" w:hAnsi="Aptos"/>
          <w:color w:val="000000"/>
          <w:lang w:val="en-US"/>
        </w:rPr>
        <w:t>process but</w:t>
      </w:r>
      <w:r w:rsidR="002A1D8F">
        <w:rPr>
          <w:rFonts w:ascii="Aptos" w:hAnsi="Aptos"/>
          <w:color w:val="000000"/>
          <w:lang w:val="en-US"/>
        </w:rPr>
        <w:t xml:space="preserve"> introduces more human error into the testing process. </w:t>
      </w:r>
      <w:r w:rsidR="0057267B">
        <w:rPr>
          <w:rFonts w:ascii="Aptos" w:hAnsi="Aptos"/>
          <w:color w:val="000000"/>
          <w:lang w:val="en-US"/>
        </w:rPr>
        <w:t xml:space="preserve">Timely states that tests should be written </w:t>
      </w:r>
      <w:r w:rsidR="00F57DC1">
        <w:rPr>
          <w:rFonts w:ascii="Aptos" w:hAnsi="Aptos"/>
          <w:color w:val="000000"/>
          <w:lang w:val="en-US"/>
        </w:rPr>
        <w:t xml:space="preserve">just before the code that passes them, as if the tests are written after the code, the code may be harder </w:t>
      </w:r>
      <w:r w:rsidR="003500D0">
        <w:rPr>
          <w:rFonts w:ascii="Aptos" w:hAnsi="Aptos"/>
          <w:color w:val="000000"/>
          <w:lang w:val="en-US"/>
        </w:rPr>
        <w:t>or even impossible to test, where writing the tests first is likely to result in testable code.</w:t>
      </w:r>
    </w:p>
    <w:p w14:paraId="5FFFDDFB" w14:textId="0EC9F846" w:rsidR="4DA46BA4" w:rsidRPr="00667E25" w:rsidRDefault="0051596D" w:rsidP="000634B0">
      <w:pPr>
        <w:tabs>
          <w:tab w:val="left" w:pos="1816"/>
        </w:tabs>
        <w:rPr>
          <w:rFonts w:ascii="Aptos" w:hAnsi="Aptos" w:hint="eastAsia"/>
          <w:color w:val="000000"/>
          <w:lang w:val="en-US"/>
        </w:rPr>
      </w:pPr>
      <w:r>
        <w:rPr>
          <w:rFonts w:ascii="Aptos" w:hAnsi="Aptos"/>
          <w:color w:val="000000"/>
          <w:lang w:val="en-US"/>
        </w:rPr>
        <w:t>These principles / form of testing can be applied to some of the previously listed white box tests, for example</w:t>
      </w:r>
      <w:r w:rsidR="007F63A3">
        <w:rPr>
          <w:rFonts w:ascii="Aptos" w:hAnsi="Aptos"/>
          <w:color w:val="000000"/>
          <w:lang w:val="en-US"/>
        </w:rPr>
        <w:t xml:space="preserve">, </w:t>
      </w:r>
      <w:r w:rsidR="00CE1574">
        <w:rPr>
          <w:rFonts w:ascii="Aptos" w:hAnsi="Aptos"/>
          <w:color w:val="000000"/>
          <w:lang w:val="en-US"/>
        </w:rPr>
        <w:t>ship</w:t>
      </w:r>
      <w:r w:rsidR="007F63A3">
        <w:rPr>
          <w:rFonts w:ascii="Aptos" w:hAnsi="Aptos"/>
          <w:color w:val="000000"/>
          <w:lang w:val="en-US"/>
        </w:rPr>
        <w:t xml:space="preserve"> destruction and turn change test</w:t>
      </w:r>
      <w:r w:rsidR="00667E25">
        <w:rPr>
          <w:rFonts w:ascii="Aptos" w:hAnsi="Aptos"/>
          <w:color w:val="000000"/>
          <w:lang w:val="en-US"/>
        </w:rPr>
        <w:t xml:space="preserve">s. Both </w:t>
      </w:r>
      <w:r w:rsidR="007F63A3">
        <w:rPr>
          <w:rFonts w:ascii="Aptos" w:hAnsi="Aptos"/>
          <w:color w:val="000000"/>
          <w:lang w:val="en-US"/>
        </w:rPr>
        <w:t xml:space="preserve">can easily meet </w:t>
      </w:r>
      <w:r w:rsidR="00CE1574">
        <w:rPr>
          <w:rFonts w:ascii="Aptos" w:hAnsi="Aptos"/>
          <w:color w:val="000000"/>
          <w:lang w:val="en-US"/>
        </w:rPr>
        <w:t>all</w:t>
      </w:r>
      <w:r w:rsidR="007F63A3">
        <w:rPr>
          <w:rFonts w:ascii="Aptos" w:hAnsi="Aptos"/>
          <w:color w:val="000000"/>
          <w:lang w:val="en-US"/>
        </w:rPr>
        <w:t xml:space="preserve"> the principles. They would be fast tests </w:t>
      </w:r>
      <w:r w:rsidR="00B3778A">
        <w:rPr>
          <w:rFonts w:ascii="Aptos" w:hAnsi="Aptos"/>
          <w:color w:val="000000"/>
          <w:lang w:val="en-US"/>
        </w:rPr>
        <w:t>to run</w:t>
      </w:r>
      <w:r w:rsidR="007F63A3">
        <w:rPr>
          <w:rFonts w:ascii="Aptos" w:hAnsi="Aptos"/>
          <w:color w:val="000000"/>
          <w:lang w:val="en-US"/>
        </w:rPr>
        <w:t xml:space="preserve"> due to the simpler nature of them</w:t>
      </w:r>
      <w:r w:rsidR="00667E25">
        <w:rPr>
          <w:rFonts w:ascii="Aptos" w:hAnsi="Aptos"/>
          <w:color w:val="000000"/>
          <w:lang w:val="en-US"/>
        </w:rPr>
        <w:t>, where the ship destruction test simply needs a ship</w:t>
      </w:r>
      <w:r w:rsidR="00BD0666">
        <w:rPr>
          <w:rFonts w:ascii="Aptos" w:hAnsi="Aptos"/>
          <w:color w:val="000000"/>
          <w:lang w:val="en-US"/>
        </w:rPr>
        <w:t xml:space="preserve"> to run the destruction test on, which would be lightweight, and then an automated check for if the test was successful. For the change turns, all that would be needed is to </w:t>
      </w:r>
      <w:r w:rsidR="00CE1574">
        <w:rPr>
          <w:rFonts w:ascii="Aptos" w:hAnsi="Aptos"/>
          <w:color w:val="000000"/>
          <w:lang w:val="en-US"/>
        </w:rPr>
        <w:t xml:space="preserve">set it to a player’s turn, then run the </w:t>
      </w:r>
      <w:r w:rsidR="00CE1574">
        <w:rPr>
          <w:rFonts w:ascii="Aptos" w:hAnsi="Aptos"/>
          <w:color w:val="000000"/>
          <w:lang w:val="en-US"/>
        </w:rPr>
        <w:lastRenderedPageBreak/>
        <w:t>required code, and automatically check if it was successful. They are both</w:t>
      </w:r>
      <w:r w:rsidR="00B3778A">
        <w:rPr>
          <w:rFonts w:ascii="Aptos" w:hAnsi="Aptos"/>
          <w:color w:val="000000"/>
          <w:lang w:val="en-US"/>
        </w:rPr>
        <w:t xml:space="preserve"> independent of any other tests</w:t>
      </w:r>
      <w:r w:rsidR="00CE1574">
        <w:rPr>
          <w:rFonts w:ascii="Aptos" w:hAnsi="Aptos"/>
          <w:color w:val="000000"/>
          <w:lang w:val="en-US"/>
        </w:rPr>
        <w:t xml:space="preserve">, not relying on one to set up any data for the other, </w:t>
      </w:r>
      <w:r w:rsidR="00D564BE">
        <w:rPr>
          <w:rFonts w:ascii="Aptos" w:hAnsi="Aptos"/>
          <w:color w:val="000000"/>
          <w:lang w:val="en-US"/>
        </w:rPr>
        <w:t xml:space="preserve">and would not affect or edit shared data or stated that could impact </w:t>
      </w:r>
      <w:r w:rsidR="00942C68">
        <w:rPr>
          <w:rFonts w:ascii="Aptos" w:hAnsi="Aptos"/>
          <w:color w:val="000000"/>
          <w:lang w:val="en-US"/>
        </w:rPr>
        <w:t>other tests.</w:t>
      </w:r>
      <w:r w:rsidR="00B3778A">
        <w:rPr>
          <w:rFonts w:ascii="Aptos" w:hAnsi="Aptos"/>
          <w:color w:val="000000"/>
          <w:lang w:val="en-US"/>
        </w:rPr>
        <w:t xml:space="preserve"> T</w:t>
      </w:r>
      <w:r w:rsidR="007F63A3">
        <w:rPr>
          <w:rFonts w:ascii="Aptos" w:hAnsi="Aptos"/>
          <w:color w:val="000000"/>
          <w:lang w:val="en-US"/>
        </w:rPr>
        <w:t xml:space="preserve">hey </w:t>
      </w:r>
      <w:r w:rsidR="00CE1574">
        <w:rPr>
          <w:rFonts w:ascii="Aptos" w:hAnsi="Aptos"/>
          <w:color w:val="000000"/>
          <w:lang w:val="en-US"/>
        </w:rPr>
        <w:t>can</w:t>
      </w:r>
      <w:r w:rsidR="00B3778A">
        <w:rPr>
          <w:rFonts w:ascii="Aptos" w:hAnsi="Aptos"/>
          <w:color w:val="000000"/>
          <w:lang w:val="en-US"/>
        </w:rPr>
        <w:t xml:space="preserve"> be </w:t>
      </w:r>
      <w:r w:rsidR="007F63A3">
        <w:rPr>
          <w:rFonts w:ascii="Aptos" w:hAnsi="Aptos"/>
          <w:color w:val="000000"/>
          <w:lang w:val="en-US"/>
        </w:rPr>
        <w:t>repeatable in release, development, and testing builds</w:t>
      </w:r>
      <w:r w:rsidR="00CE1574">
        <w:rPr>
          <w:rFonts w:ascii="Aptos" w:hAnsi="Aptos"/>
          <w:color w:val="000000"/>
          <w:lang w:val="en-US"/>
        </w:rPr>
        <w:t>, either through normal gameplay</w:t>
      </w:r>
      <w:r w:rsidR="00942C68">
        <w:rPr>
          <w:rFonts w:ascii="Aptos" w:hAnsi="Aptos"/>
          <w:color w:val="000000"/>
          <w:lang w:val="en-US"/>
        </w:rPr>
        <w:t xml:space="preserve"> tests where they would be applied naturally</w:t>
      </w:r>
      <w:r w:rsidR="00CE1574">
        <w:rPr>
          <w:rFonts w:ascii="Aptos" w:hAnsi="Aptos"/>
          <w:color w:val="000000"/>
          <w:lang w:val="en-US"/>
        </w:rPr>
        <w:t>, through a dedicated environment for testing</w:t>
      </w:r>
      <w:r w:rsidR="00942C68">
        <w:rPr>
          <w:rFonts w:ascii="Aptos" w:hAnsi="Aptos"/>
          <w:color w:val="000000"/>
          <w:lang w:val="en-US"/>
        </w:rPr>
        <w:t xml:space="preserve"> where the bare minimum is set up and ran through</w:t>
      </w:r>
      <w:r w:rsidR="00CE1574">
        <w:rPr>
          <w:rFonts w:ascii="Aptos" w:hAnsi="Aptos"/>
          <w:color w:val="000000"/>
          <w:lang w:val="en-US"/>
        </w:rPr>
        <w:t>, or developer settings hidden in all builds to instantly access the unit test functions</w:t>
      </w:r>
      <w:r w:rsidR="00942C68">
        <w:rPr>
          <w:rFonts w:ascii="Aptos" w:hAnsi="Aptos"/>
          <w:color w:val="000000"/>
          <w:lang w:val="en-US"/>
        </w:rPr>
        <w:t>, such as a keypress to destroy a targeted ship or swap turns to the other player.</w:t>
      </w:r>
      <w:r w:rsidR="003952D2">
        <w:rPr>
          <w:rFonts w:ascii="Aptos" w:hAnsi="Aptos"/>
          <w:color w:val="000000"/>
          <w:lang w:val="en-US"/>
        </w:rPr>
        <w:t xml:space="preserve"> </w:t>
      </w:r>
      <w:r w:rsidR="007F63A3">
        <w:rPr>
          <w:rFonts w:ascii="Aptos" w:hAnsi="Aptos"/>
          <w:color w:val="000000"/>
          <w:lang w:val="en-US"/>
        </w:rPr>
        <w:t xml:space="preserve">They </w:t>
      </w:r>
      <w:r w:rsidR="00B3778A">
        <w:rPr>
          <w:rFonts w:ascii="Aptos" w:hAnsi="Aptos"/>
          <w:color w:val="000000"/>
          <w:lang w:val="en-US"/>
        </w:rPr>
        <w:t>could be set up for self-validation via automatic checks</w:t>
      </w:r>
      <w:r w:rsidR="001554F5">
        <w:rPr>
          <w:rFonts w:ascii="Aptos" w:hAnsi="Aptos"/>
          <w:color w:val="000000"/>
          <w:lang w:val="en-US"/>
        </w:rPr>
        <w:t xml:space="preserve"> of flags or states</w:t>
      </w:r>
      <w:r w:rsidR="009459D3">
        <w:rPr>
          <w:rFonts w:ascii="Aptos" w:hAnsi="Aptos"/>
          <w:color w:val="000000"/>
          <w:lang w:val="en-US"/>
        </w:rPr>
        <w:t xml:space="preserve"> with the expected outcomes for the test, giving a simple pass or fail outcome for each test run. T</w:t>
      </w:r>
      <w:r w:rsidR="00B3778A">
        <w:rPr>
          <w:rFonts w:ascii="Aptos" w:hAnsi="Aptos"/>
          <w:color w:val="000000"/>
          <w:lang w:val="en-US"/>
        </w:rPr>
        <w:t>hey could be</w:t>
      </w:r>
      <w:r w:rsidR="009459D3">
        <w:rPr>
          <w:rFonts w:ascii="Aptos" w:hAnsi="Aptos"/>
          <w:color w:val="000000"/>
          <w:lang w:val="en-US"/>
        </w:rPr>
        <w:t xml:space="preserve"> considered</w:t>
      </w:r>
      <w:r w:rsidR="00B3778A">
        <w:rPr>
          <w:rFonts w:ascii="Aptos" w:hAnsi="Aptos"/>
          <w:color w:val="000000"/>
          <w:lang w:val="en-US"/>
        </w:rPr>
        <w:t xml:space="preserve"> timely if they were written prior to the code.</w:t>
      </w:r>
    </w:p>
    <w:p w14:paraId="449614F2" w14:textId="68689492" w:rsidR="33BCDAA7" w:rsidRDefault="33BCDAA7" w:rsidP="4DA46BA4">
      <w:pPr>
        <w:pStyle w:val="Heading1"/>
      </w:pPr>
      <w:bookmarkStart w:id="32" w:name="_Toc228612685"/>
      <w:r>
        <w:t>7. Conclusion</w:t>
      </w:r>
      <w:bookmarkEnd w:id="32"/>
    </w:p>
    <w:p w14:paraId="4C4AE601" w14:textId="58D41D37" w:rsidR="4DA46BA4" w:rsidRDefault="007E7AAB" w:rsidP="00A35BD1">
      <w:pPr>
        <w:rPr>
          <w:rFonts w:hint="eastAsia"/>
          <w:lang w:val="en-US"/>
        </w:rPr>
      </w:pPr>
      <w:r>
        <w:rPr>
          <w:lang w:val="en-US"/>
        </w:rPr>
        <w:t xml:space="preserve">This document </w:t>
      </w:r>
      <w:r w:rsidR="00F73289">
        <w:rPr>
          <w:lang w:val="en-US"/>
        </w:rPr>
        <w:t>covered</w:t>
      </w:r>
      <w:r>
        <w:rPr>
          <w:lang w:val="en-US"/>
        </w:rPr>
        <w:t xml:space="preserve"> the design process and an evaluation of a design for a project for a battleships like game, including </w:t>
      </w:r>
      <w:r w:rsidR="00471E8A">
        <w:rPr>
          <w:lang w:val="en-US"/>
        </w:rPr>
        <w:t xml:space="preserve">focus on the user stories and CRC cards. It further covered software testing, including black box and white box testing, their differences, and some examples of them relating to the project. It also touched upon unit testing and how </w:t>
      </w:r>
      <w:r w:rsidR="00F73289">
        <w:rPr>
          <w:lang w:val="en-US"/>
        </w:rPr>
        <w:t>its</w:t>
      </w:r>
      <w:r w:rsidR="00471E8A">
        <w:rPr>
          <w:lang w:val="en-US"/>
        </w:rPr>
        <w:t xml:space="preserve"> principles could apply to some of the prior white box tests mentioned.</w:t>
      </w:r>
      <w:r w:rsidR="00F73289">
        <w:rPr>
          <w:lang w:val="en-US"/>
        </w:rPr>
        <w:t xml:space="preserve"> Overall, the design and testing processes covered throughout the document aid to provide a</w:t>
      </w:r>
      <w:r w:rsidR="00DC4F9A">
        <w:rPr>
          <w:lang w:val="en-US"/>
        </w:rPr>
        <w:t xml:space="preserve"> stronger overall design for the project, and would aid in its implementation, resulting in a stronger end product.</w:t>
      </w:r>
    </w:p>
    <w:p w14:paraId="7DA4DA82" w14:textId="4A05B4F0" w:rsidR="0A252432" w:rsidRDefault="009726DF" w:rsidP="27D78A2B">
      <w:pPr>
        <w:pStyle w:val="Heading1"/>
      </w:pPr>
      <w:bookmarkStart w:id="33" w:name="_Toc228612686"/>
      <w:r>
        <w:t xml:space="preserve">8. </w:t>
      </w:r>
      <w:r w:rsidR="0A252432">
        <w:t>Figures</w:t>
      </w:r>
      <w:bookmarkEnd w:id="33"/>
    </w:p>
    <w:p w14:paraId="4848B466" w14:textId="7BE063A8" w:rsidR="00C65DD0" w:rsidRDefault="00C65DD0">
      <w:pPr>
        <w:pStyle w:val="TableofFigures"/>
        <w:tabs>
          <w:tab w:val="right" w:leader="dot" w:pos="9016"/>
        </w:tabs>
        <w:rPr>
          <w:noProof/>
        </w:rPr>
      </w:pPr>
      <w:r>
        <w:fldChar w:fldCharType="begin"/>
      </w:r>
      <w:r>
        <w:instrText xml:space="preserve"> TOC \h \z \c "Figure" </w:instrText>
      </w:r>
      <w:r>
        <w:fldChar w:fldCharType="separate"/>
      </w:r>
      <w:hyperlink w:anchor="_Toc228583888" w:history="1">
        <w:r w:rsidRPr="003B54A4">
          <w:rPr>
            <w:rStyle w:val="Hyperlink"/>
            <w:noProof/>
          </w:rPr>
          <w:t>Figure 1. User Stories (1/2)</w:t>
        </w:r>
        <w:r>
          <w:rPr>
            <w:noProof/>
            <w:webHidden/>
          </w:rPr>
          <w:tab/>
        </w:r>
        <w:r>
          <w:rPr>
            <w:noProof/>
            <w:webHidden/>
          </w:rPr>
          <w:fldChar w:fldCharType="begin"/>
        </w:r>
        <w:r>
          <w:rPr>
            <w:noProof/>
            <w:webHidden/>
          </w:rPr>
          <w:instrText xml:space="preserve"> PAGEREF _Toc228583888 \h </w:instrText>
        </w:r>
        <w:r>
          <w:rPr>
            <w:noProof/>
            <w:webHidden/>
          </w:rPr>
        </w:r>
        <w:r>
          <w:rPr>
            <w:noProof/>
            <w:webHidden/>
          </w:rPr>
          <w:fldChar w:fldCharType="separate"/>
        </w:r>
        <w:r>
          <w:rPr>
            <w:noProof/>
            <w:webHidden/>
          </w:rPr>
          <w:t>4</w:t>
        </w:r>
        <w:r>
          <w:rPr>
            <w:noProof/>
            <w:webHidden/>
          </w:rPr>
          <w:fldChar w:fldCharType="end"/>
        </w:r>
      </w:hyperlink>
    </w:p>
    <w:p w14:paraId="283D7FA1" w14:textId="68D906B8" w:rsidR="00C65DD0" w:rsidRDefault="00C65DD0">
      <w:pPr>
        <w:pStyle w:val="TableofFigures"/>
        <w:tabs>
          <w:tab w:val="right" w:leader="dot" w:pos="9016"/>
        </w:tabs>
        <w:rPr>
          <w:noProof/>
        </w:rPr>
      </w:pPr>
      <w:hyperlink w:anchor="_Toc228583889" w:history="1">
        <w:r w:rsidRPr="003B54A4">
          <w:rPr>
            <w:rStyle w:val="Hyperlink"/>
            <w:noProof/>
          </w:rPr>
          <w:t>Figure 2. User Stories (2/2)</w:t>
        </w:r>
        <w:r>
          <w:rPr>
            <w:noProof/>
            <w:webHidden/>
          </w:rPr>
          <w:tab/>
        </w:r>
        <w:r>
          <w:rPr>
            <w:noProof/>
            <w:webHidden/>
          </w:rPr>
          <w:fldChar w:fldCharType="begin"/>
        </w:r>
        <w:r>
          <w:rPr>
            <w:noProof/>
            <w:webHidden/>
          </w:rPr>
          <w:instrText xml:space="preserve"> PAGEREF _Toc228583889 \h </w:instrText>
        </w:r>
        <w:r>
          <w:rPr>
            <w:noProof/>
            <w:webHidden/>
          </w:rPr>
        </w:r>
        <w:r>
          <w:rPr>
            <w:noProof/>
            <w:webHidden/>
          </w:rPr>
          <w:fldChar w:fldCharType="separate"/>
        </w:r>
        <w:r>
          <w:rPr>
            <w:noProof/>
            <w:webHidden/>
          </w:rPr>
          <w:t>5</w:t>
        </w:r>
        <w:r>
          <w:rPr>
            <w:noProof/>
            <w:webHidden/>
          </w:rPr>
          <w:fldChar w:fldCharType="end"/>
        </w:r>
      </w:hyperlink>
    </w:p>
    <w:p w14:paraId="5A55FD68" w14:textId="00EE0384" w:rsidR="00C65DD0" w:rsidRDefault="00C65DD0">
      <w:pPr>
        <w:pStyle w:val="TableofFigures"/>
        <w:tabs>
          <w:tab w:val="right" w:leader="dot" w:pos="9016"/>
        </w:tabs>
        <w:rPr>
          <w:noProof/>
        </w:rPr>
      </w:pPr>
      <w:hyperlink w:anchor="_Toc228583890" w:history="1">
        <w:r w:rsidRPr="003B54A4">
          <w:rPr>
            <w:rStyle w:val="Hyperlink"/>
            <w:noProof/>
          </w:rPr>
          <w:t>Figure 3. User Story Map (1/2)</w:t>
        </w:r>
        <w:r>
          <w:rPr>
            <w:noProof/>
            <w:webHidden/>
          </w:rPr>
          <w:tab/>
        </w:r>
        <w:r>
          <w:rPr>
            <w:noProof/>
            <w:webHidden/>
          </w:rPr>
          <w:fldChar w:fldCharType="begin"/>
        </w:r>
        <w:r>
          <w:rPr>
            <w:noProof/>
            <w:webHidden/>
          </w:rPr>
          <w:instrText xml:space="preserve"> PAGEREF _Toc228583890 \h </w:instrText>
        </w:r>
        <w:r>
          <w:rPr>
            <w:noProof/>
            <w:webHidden/>
          </w:rPr>
        </w:r>
        <w:r>
          <w:rPr>
            <w:noProof/>
            <w:webHidden/>
          </w:rPr>
          <w:fldChar w:fldCharType="separate"/>
        </w:r>
        <w:r>
          <w:rPr>
            <w:noProof/>
            <w:webHidden/>
          </w:rPr>
          <w:t>6</w:t>
        </w:r>
        <w:r>
          <w:rPr>
            <w:noProof/>
            <w:webHidden/>
          </w:rPr>
          <w:fldChar w:fldCharType="end"/>
        </w:r>
      </w:hyperlink>
    </w:p>
    <w:p w14:paraId="2FE76848" w14:textId="7607515E" w:rsidR="00C65DD0" w:rsidRDefault="00C65DD0">
      <w:pPr>
        <w:pStyle w:val="TableofFigures"/>
        <w:tabs>
          <w:tab w:val="right" w:leader="dot" w:pos="9016"/>
        </w:tabs>
        <w:rPr>
          <w:noProof/>
        </w:rPr>
      </w:pPr>
      <w:hyperlink w:anchor="_Toc228583891" w:history="1">
        <w:r w:rsidRPr="003B54A4">
          <w:rPr>
            <w:rStyle w:val="Hyperlink"/>
            <w:noProof/>
          </w:rPr>
          <w:t>Figure 4. User Story Map (2/2)</w:t>
        </w:r>
        <w:r>
          <w:rPr>
            <w:noProof/>
            <w:webHidden/>
          </w:rPr>
          <w:tab/>
        </w:r>
        <w:r>
          <w:rPr>
            <w:noProof/>
            <w:webHidden/>
          </w:rPr>
          <w:fldChar w:fldCharType="begin"/>
        </w:r>
        <w:r>
          <w:rPr>
            <w:noProof/>
            <w:webHidden/>
          </w:rPr>
          <w:instrText xml:space="preserve"> PAGEREF _Toc228583891 \h </w:instrText>
        </w:r>
        <w:r>
          <w:rPr>
            <w:noProof/>
            <w:webHidden/>
          </w:rPr>
        </w:r>
        <w:r>
          <w:rPr>
            <w:noProof/>
            <w:webHidden/>
          </w:rPr>
          <w:fldChar w:fldCharType="separate"/>
        </w:r>
        <w:r>
          <w:rPr>
            <w:noProof/>
            <w:webHidden/>
          </w:rPr>
          <w:t>6</w:t>
        </w:r>
        <w:r>
          <w:rPr>
            <w:noProof/>
            <w:webHidden/>
          </w:rPr>
          <w:fldChar w:fldCharType="end"/>
        </w:r>
      </w:hyperlink>
    </w:p>
    <w:p w14:paraId="5B986267" w14:textId="78D27BAF" w:rsidR="00C65DD0" w:rsidRDefault="00C65DD0">
      <w:pPr>
        <w:pStyle w:val="TableofFigures"/>
        <w:tabs>
          <w:tab w:val="right" w:leader="dot" w:pos="9016"/>
        </w:tabs>
        <w:rPr>
          <w:noProof/>
        </w:rPr>
      </w:pPr>
      <w:hyperlink w:anchor="_Toc228583892" w:history="1">
        <w:r w:rsidRPr="003B54A4">
          <w:rPr>
            <w:rStyle w:val="Hyperlink"/>
            <w:noProof/>
          </w:rPr>
          <w:t>Figure 5. CRC Cards</w:t>
        </w:r>
        <w:r>
          <w:rPr>
            <w:noProof/>
            <w:webHidden/>
          </w:rPr>
          <w:tab/>
        </w:r>
        <w:r>
          <w:rPr>
            <w:noProof/>
            <w:webHidden/>
          </w:rPr>
          <w:fldChar w:fldCharType="begin"/>
        </w:r>
        <w:r>
          <w:rPr>
            <w:noProof/>
            <w:webHidden/>
          </w:rPr>
          <w:instrText xml:space="preserve"> PAGEREF _Toc228583892 \h </w:instrText>
        </w:r>
        <w:r>
          <w:rPr>
            <w:noProof/>
            <w:webHidden/>
          </w:rPr>
        </w:r>
        <w:r>
          <w:rPr>
            <w:noProof/>
            <w:webHidden/>
          </w:rPr>
          <w:fldChar w:fldCharType="separate"/>
        </w:r>
        <w:r>
          <w:rPr>
            <w:noProof/>
            <w:webHidden/>
          </w:rPr>
          <w:t>7</w:t>
        </w:r>
        <w:r>
          <w:rPr>
            <w:noProof/>
            <w:webHidden/>
          </w:rPr>
          <w:fldChar w:fldCharType="end"/>
        </w:r>
      </w:hyperlink>
    </w:p>
    <w:p w14:paraId="446A8E74" w14:textId="0003F7DE" w:rsidR="00C65DD0" w:rsidRPr="00C65DD0" w:rsidRDefault="00C65DD0" w:rsidP="00C65DD0">
      <w:r>
        <w:fldChar w:fldCharType="end"/>
      </w:r>
    </w:p>
    <w:p w14:paraId="52B07F47" w14:textId="7020FD50" w:rsidR="0014598D" w:rsidRPr="0014598D" w:rsidRDefault="009726DF" w:rsidP="0014598D">
      <w:pPr>
        <w:pStyle w:val="Heading1"/>
      </w:pPr>
      <w:bookmarkStart w:id="34" w:name="_Toc228612687"/>
      <w:r>
        <w:t xml:space="preserve">9. </w:t>
      </w:r>
      <w:r w:rsidR="0A252432">
        <w:t>References</w:t>
      </w:r>
      <w:bookmarkEnd w:id="34"/>
    </w:p>
    <w:p w14:paraId="580F9E29" w14:textId="77777777" w:rsidR="0014598D" w:rsidRDefault="0014598D" w:rsidP="0014598D">
      <w:pPr>
        <w:pStyle w:val="NormalWeb"/>
        <w:ind w:left="450" w:hanging="450"/>
        <w:rPr>
          <w:rFonts w:ascii="Aptos" w:hAnsi="Aptos"/>
          <w:color w:val="000000"/>
        </w:rPr>
      </w:pPr>
      <w:r>
        <w:rPr>
          <w:rFonts w:ascii="Aptos" w:hAnsi="Aptos"/>
          <w:color w:val="000000"/>
        </w:rPr>
        <w:t xml:space="preserve">[1] "The Importance of Software Testing." IEEE Computer Society. Accessed: May 1 2026. [Online]. Available: </w:t>
      </w:r>
      <w:hyperlink r:id="rId14" w:tgtFrame="_blank" w:history="1">
        <w:r>
          <w:rPr>
            <w:rStyle w:val="Hyperlink"/>
            <w:rFonts w:ascii="Aptos" w:hAnsi="Aptos"/>
          </w:rPr>
          <w:t>https://www.computer.org/resources/importance-of-software-testing</w:t>
        </w:r>
      </w:hyperlink>
    </w:p>
    <w:p w14:paraId="6A335CCA" w14:textId="77777777" w:rsidR="0014598D" w:rsidRDefault="0014598D" w:rsidP="0014598D">
      <w:pPr>
        <w:pStyle w:val="NormalWeb"/>
        <w:ind w:left="450" w:hanging="450"/>
        <w:rPr>
          <w:rFonts w:ascii="Aptos" w:hAnsi="Aptos"/>
          <w:color w:val="000000"/>
        </w:rPr>
      </w:pPr>
      <w:r>
        <w:rPr>
          <w:rFonts w:ascii="Aptos" w:hAnsi="Aptos"/>
          <w:color w:val="000000"/>
        </w:rPr>
        <w:t xml:space="preserve">[2] S. Susnjara and I. Smalley, "What is Software Testing? | IBM." Accessed: May 1 2026. [Online]. Available: </w:t>
      </w:r>
      <w:hyperlink r:id="rId15" w:tgtFrame="_blank" w:history="1">
        <w:r>
          <w:rPr>
            <w:rStyle w:val="Hyperlink"/>
            <w:rFonts w:ascii="Aptos" w:hAnsi="Aptos"/>
          </w:rPr>
          <w:t>https://www.ibm.com/think/topics/software-testing</w:t>
        </w:r>
      </w:hyperlink>
    </w:p>
    <w:p w14:paraId="4F7B9FAD" w14:textId="77777777" w:rsidR="0014598D" w:rsidRDefault="0014598D" w:rsidP="0014598D">
      <w:pPr>
        <w:pStyle w:val="NormalWeb"/>
        <w:ind w:left="450" w:hanging="450"/>
        <w:rPr>
          <w:rFonts w:ascii="Aptos" w:hAnsi="Aptos"/>
          <w:color w:val="000000"/>
        </w:rPr>
      </w:pPr>
      <w:r>
        <w:rPr>
          <w:rFonts w:ascii="Aptos" w:hAnsi="Aptos"/>
          <w:color w:val="000000"/>
        </w:rPr>
        <w:lastRenderedPageBreak/>
        <w:t xml:space="preserve">[3] A. Uddin and A. Anand, "Importance of Software Testing in the Process of Software Development," pp.2321–0613, -01-01 2019, Accessed: May 1, 2026. Available at: </w:t>
      </w:r>
      <w:hyperlink r:id="rId16" w:tgtFrame="_blank" w:history="1">
        <w:r>
          <w:rPr>
            <w:rStyle w:val="Hyperlink"/>
            <w:rFonts w:ascii="Aptos" w:hAnsi="Aptos"/>
          </w:rPr>
          <w:t>https://www.researchgate.net/profile/Abhineet-Anand/publication/331223692_Importance_of_Software_Testing_in_the_Process_of_Software_Development/links/5c6d13464585156b570ae061/Importance-of-Software-Testing-in-the-Process-of-Software-Development.pdf</w:t>
        </w:r>
      </w:hyperlink>
      <w:r>
        <w:rPr>
          <w:rFonts w:ascii="Aptos" w:hAnsi="Aptos"/>
          <w:color w:val="000000"/>
        </w:rPr>
        <w:t xml:space="preserve">. </w:t>
      </w:r>
    </w:p>
    <w:p w14:paraId="54A99812" w14:textId="3E409110" w:rsidR="0014598D" w:rsidRDefault="0014598D" w:rsidP="0014598D">
      <w:pPr>
        <w:pStyle w:val="NormalWeb"/>
        <w:ind w:left="450" w:hanging="450"/>
        <w:rPr>
          <w:rFonts w:ascii="Aptos" w:hAnsi="Aptos"/>
          <w:color w:val="000000"/>
        </w:rPr>
      </w:pPr>
      <w:r>
        <w:rPr>
          <w:rFonts w:ascii="Aptos" w:hAnsi="Aptos"/>
          <w:color w:val="000000"/>
        </w:rPr>
        <w:t>[4] A. Verma, A. Khatana and S. Chaudhary, "A Comparative Study of Black Box Testing and White Box Testing," vol. 5, no. 12, 31 Decembe</w:t>
      </w:r>
      <w:r w:rsidR="00F51FAE">
        <w:rPr>
          <w:rFonts w:ascii="Aptos" w:hAnsi="Aptos"/>
          <w:color w:val="000000"/>
        </w:rPr>
        <w:t>r</w:t>
      </w:r>
      <w:r>
        <w:rPr>
          <w:rFonts w:ascii="Aptos" w:hAnsi="Aptos"/>
          <w:color w:val="000000"/>
        </w:rPr>
        <w:t xml:space="preserve"> 2017, Accessed: May 1, 2026. Available at: </w:t>
      </w:r>
      <w:hyperlink r:id="rId17" w:tgtFrame="_blank" w:history="1">
        <w:r>
          <w:rPr>
            <w:rStyle w:val="Hyperlink"/>
            <w:rFonts w:ascii="Aptos" w:hAnsi="Aptos"/>
          </w:rPr>
          <w:t>https://www.researchgate.net/profile/Sarika-Chaudhary/publication/325816726_A_Comparative_Study_of_Black_Box_Testing_and_White_Box_Testing/links/5d289f29458515c11c2a99b6/A-Comparative-Study-of-Black-Box-Testing-and-White-Box-Testing.pdf?__cf_chl_tk=_s9qf8v556Po2FFJ.eo58DDpBWYIx5JzgTvx2b9dcBk-1739317740-1.0.1.1-QsT9_qJZeok1LY33B.7q3ZNArMO__g0TyjhmRgX9a9E</w:t>
        </w:r>
      </w:hyperlink>
      <w:r>
        <w:rPr>
          <w:rFonts w:ascii="Aptos" w:hAnsi="Aptos"/>
          <w:color w:val="000000"/>
        </w:rPr>
        <w:t xml:space="preserve">. </w:t>
      </w:r>
    </w:p>
    <w:p w14:paraId="093BDDC8" w14:textId="77777777" w:rsidR="0014598D" w:rsidRDefault="0014598D" w:rsidP="0014598D">
      <w:pPr>
        <w:pStyle w:val="NormalWeb"/>
        <w:ind w:left="450" w:hanging="450"/>
        <w:rPr>
          <w:rFonts w:ascii="Aptos" w:hAnsi="Aptos"/>
          <w:color w:val="000000"/>
        </w:rPr>
      </w:pPr>
      <w:r>
        <w:rPr>
          <w:rFonts w:ascii="Aptos" w:hAnsi="Aptos"/>
          <w:color w:val="000000"/>
        </w:rPr>
        <w:t xml:space="preserve">[5] P. Schrammel. "How Testable is Business Software?" Accessed: May 1 2026. [Online]. Available: </w:t>
      </w:r>
      <w:hyperlink r:id="rId18" w:tgtFrame="_blank" w:history="1">
        <w:r>
          <w:rPr>
            <w:rStyle w:val="Hyperlink"/>
            <w:rFonts w:ascii="Aptos" w:hAnsi="Aptos"/>
          </w:rPr>
          <w:t>http://arxiv.org/abs/2011.00630</w:t>
        </w:r>
      </w:hyperlink>
    </w:p>
    <w:p w14:paraId="077CBCE3" w14:textId="58B80311" w:rsidR="4DA46BA4" w:rsidRDefault="0014598D" w:rsidP="0014598D">
      <w:pPr>
        <w:spacing w:before="240" w:after="240"/>
        <w:rPr>
          <w:rFonts w:hint="eastAsia"/>
          <w:lang w:val="en-US"/>
        </w:rPr>
      </w:pPr>
      <w:r>
        <w:rPr>
          <w:rFonts w:ascii="Aptos" w:hAnsi="Aptos"/>
          <w:color w:val="000000"/>
        </w:rPr>
        <w:t xml:space="preserve">[6] R. C. Martin, </w:t>
      </w:r>
      <w:r>
        <w:rPr>
          <w:rFonts w:ascii="Aptos" w:hAnsi="Aptos"/>
          <w:i/>
          <w:iCs/>
          <w:color w:val="000000"/>
        </w:rPr>
        <w:t xml:space="preserve">Clean Code: A Handbook of Agile Software Craftsmanship, </w:t>
      </w:r>
      <w:r>
        <w:rPr>
          <w:rFonts w:ascii="Aptos" w:hAnsi="Aptos"/>
          <w:color w:val="000000"/>
        </w:rPr>
        <w:t xml:space="preserve">Upper Saddle River, NJ, United States: Prentice Hall PTR, 2008. doi: 10.5555/1388398[Online]. Available: </w:t>
      </w:r>
      <w:hyperlink r:id="rId19" w:tgtFrame="_blank" w:history="1">
        <w:r>
          <w:rPr>
            <w:rStyle w:val="Hyperlink"/>
            <w:rFonts w:ascii="Aptos" w:hAnsi="Aptos"/>
          </w:rPr>
          <w:t>https://dl.acm.org/doi/book/10.5555/1388398</w:t>
        </w:r>
      </w:hyperlink>
    </w:p>
    <w:p w14:paraId="3A0C1D82" w14:textId="77777777" w:rsidR="00076074" w:rsidRDefault="00076074">
      <w:pPr>
        <w:pStyle w:val="NormalWeb"/>
        <w:jc w:val="center"/>
        <w:rPr>
          <w:lang w:val="en-US"/>
        </w:rPr>
      </w:pPr>
      <w:r w:rsidRPr="00076074">
        <w:rPr>
          <w:rFonts w:asciiTheme="minorHAnsi" w:hAnsiTheme="minorHAnsi" w:cstheme="minorBidi"/>
          <w:lang w:val="en-US"/>
        </w:rPr>
        <w:br/>
      </w:r>
    </w:p>
    <w:p w14:paraId="5AF377BD" w14:textId="1D935E42" w:rsidR="6502AB94" w:rsidRDefault="6502AB94" w:rsidP="0014598D">
      <w:pPr>
        <w:spacing w:before="240" w:after="240"/>
        <w:rPr>
          <w:rFonts w:ascii="Arial" w:eastAsia="Arial" w:hAnsi="Arial" w:cs="Arial"/>
          <w:color w:val="000000" w:themeColor="text1"/>
          <w:lang w:val="en-US"/>
        </w:rPr>
      </w:pPr>
    </w:p>
    <w:sectPr w:rsidR="6502AB94" w:rsidSect="00AC09CE">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09096" w14:textId="77777777" w:rsidR="005322BA" w:rsidRDefault="005322BA" w:rsidP="00AC09CE">
      <w:pPr>
        <w:spacing w:after="0" w:line="240" w:lineRule="auto"/>
        <w:rPr>
          <w:rFonts w:hint="eastAsia"/>
        </w:rPr>
      </w:pPr>
      <w:r>
        <w:separator/>
      </w:r>
    </w:p>
  </w:endnote>
  <w:endnote w:type="continuationSeparator" w:id="0">
    <w:p w14:paraId="2DCC373F" w14:textId="77777777" w:rsidR="005322BA" w:rsidRDefault="005322BA" w:rsidP="00AC09CE">
      <w:pPr>
        <w:spacing w:after="0" w:line="240" w:lineRule="auto"/>
        <w:rPr>
          <w:rFonts w:hint="eastAsia"/>
        </w:rPr>
      </w:pPr>
      <w:r>
        <w:continuationSeparator/>
      </w:r>
    </w:p>
  </w:endnote>
  <w:endnote w:type="continuationNotice" w:id="1">
    <w:p w14:paraId="7F78788E" w14:textId="77777777" w:rsidR="005322BA" w:rsidRDefault="005322BA">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5C7E5" w14:textId="77777777" w:rsidR="00301630" w:rsidRDefault="00301630" w:rsidP="27D78A2B">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1683085548"/>
      <w:docPartObj>
        <w:docPartGallery w:val="Page Numbers (Bottom of Page)"/>
        <w:docPartUnique/>
      </w:docPartObj>
    </w:sdtPr>
    <w:sdtContent>
      <w:p w14:paraId="01C7570E" w14:textId="1891F322" w:rsidR="00AC09CE" w:rsidRDefault="00AC09CE" w:rsidP="27D78A2B">
        <w:pPr>
          <w:pStyle w:val="Footer"/>
          <w:jc w:val="right"/>
          <w:rPr>
            <w:rFonts w:hint="eastAsia"/>
          </w:rPr>
        </w:pPr>
        <w:r>
          <w:fldChar w:fldCharType="begin"/>
        </w:r>
        <w:r>
          <w:instrText>PAGE   \* MERGEFORMAT</w:instrText>
        </w:r>
        <w:r>
          <w:fldChar w:fldCharType="separate"/>
        </w:r>
        <w:r w:rsidR="27D78A2B">
          <w:t>2</w:t>
        </w:r>
        <w:r>
          <w:fldChar w:fldCharType="end"/>
        </w:r>
      </w:p>
    </w:sdtContent>
  </w:sdt>
  <w:p w14:paraId="3BC898F3" w14:textId="77777777" w:rsidR="00AC09CE" w:rsidRDefault="00AC09CE" w:rsidP="27D78A2B">
    <w:pPr>
      <w:pStyle w:val="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2204B6E" w14:paraId="57724186" w14:textId="77777777" w:rsidTr="27D78A2B">
      <w:trPr>
        <w:trHeight w:val="300"/>
      </w:trPr>
      <w:tc>
        <w:tcPr>
          <w:tcW w:w="3005" w:type="dxa"/>
        </w:tcPr>
        <w:p w14:paraId="52C42C3F" w14:textId="21C51749" w:rsidR="62204B6E" w:rsidRDefault="62204B6E" w:rsidP="27D78A2B">
          <w:pPr>
            <w:pStyle w:val="Header"/>
            <w:ind w:left="-115"/>
            <w:rPr>
              <w:rFonts w:hint="eastAsia"/>
            </w:rPr>
          </w:pPr>
        </w:p>
      </w:tc>
      <w:tc>
        <w:tcPr>
          <w:tcW w:w="3005" w:type="dxa"/>
        </w:tcPr>
        <w:p w14:paraId="0BFB7538" w14:textId="2C94242D" w:rsidR="62204B6E" w:rsidRDefault="62204B6E" w:rsidP="27D78A2B">
          <w:pPr>
            <w:pStyle w:val="Header"/>
            <w:jc w:val="center"/>
            <w:rPr>
              <w:rFonts w:hint="eastAsia"/>
            </w:rPr>
          </w:pPr>
        </w:p>
      </w:tc>
      <w:tc>
        <w:tcPr>
          <w:tcW w:w="3005" w:type="dxa"/>
        </w:tcPr>
        <w:p w14:paraId="0F12A7D8" w14:textId="3FE323F1" w:rsidR="62204B6E" w:rsidRDefault="62204B6E" w:rsidP="27D78A2B">
          <w:pPr>
            <w:pStyle w:val="Header"/>
            <w:ind w:right="-115"/>
            <w:jc w:val="right"/>
            <w:rPr>
              <w:rFonts w:hint="eastAsia"/>
            </w:rPr>
          </w:pPr>
        </w:p>
      </w:tc>
    </w:tr>
  </w:tbl>
  <w:p w14:paraId="02D4694D" w14:textId="60B587F2" w:rsidR="62204B6E" w:rsidRDefault="62204B6E" w:rsidP="27D78A2B">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16F91" w14:textId="77777777" w:rsidR="005322BA" w:rsidRDefault="005322BA" w:rsidP="00AC09CE">
      <w:pPr>
        <w:spacing w:after="0" w:line="240" w:lineRule="auto"/>
        <w:rPr>
          <w:rFonts w:hint="eastAsia"/>
        </w:rPr>
      </w:pPr>
      <w:r>
        <w:separator/>
      </w:r>
    </w:p>
  </w:footnote>
  <w:footnote w:type="continuationSeparator" w:id="0">
    <w:p w14:paraId="5AF718E9" w14:textId="77777777" w:rsidR="005322BA" w:rsidRDefault="005322BA" w:rsidP="00AC09CE">
      <w:pPr>
        <w:spacing w:after="0" w:line="240" w:lineRule="auto"/>
        <w:rPr>
          <w:rFonts w:hint="eastAsia"/>
        </w:rPr>
      </w:pPr>
      <w:r>
        <w:continuationSeparator/>
      </w:r>
    </w:p>
  </w:footnote>
  <w:footnote w:type="continuationNotice" w:id="1">
    <w:p w14:paraId="5733C5B6" w14:textId="77777777" w:rsidR="005322BA" w:rsidRDefault="005322BA">
      <w:pPr>
        <w:spacing w:after="0" w:line="240" w:lineRule="auto"/>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07667" w14:textId="77777777" w:rsidR="00301630" w:rsidRDefault="00301630" w:rsidP="27D78A2B">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64108" w14:textId="283C0095" w:rsidR="00AC09CE" w:rsidRDefault="27D78A2B">
    <w:pPr>
      <w:pStyle w:val="Header"/>
      <w:rPr>
        <w:rFonts w:hint="eastAsia"/>
      </w:rPr>
    </w:pPr>
    <w:r>
      <w:t>Jarrad Scott</w:t>
    </w:r>
    <w:r w:rsidR="00EF3941">
      <w:ptab w:relativeTo="margin" w:alignment="center" w:leader="none"/>
    </w:r>
    <w:r>
      <w:t>Assignment</w:t>
    </w:r>
    <w:r w:rsidR="00EF3941">
      <w:ptab w:relativeTo="margin" w:alignment="right" w:leader="none"/>
    </w:r>
    <w:r>
      <w:t>2404449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2204B6E" w14:paraId="4D9F82D9" w14:textId="77777777" w:rsidTr="27D78A2B">
      <w:trPr>
        <w:trHeight w:val="300"/>
      </w:trPr>
      <w:tc>
        <w:tcPr>
          <w:tcW w:w="3005" w:type="dxa"/>
        </w:tcPr>
        <w:p w14:paraId="066199E1" w14:textId="687B6447" w:rsidR="62204B6E" w:rsidRDefault="62204B6E" w:rsidP="27D78A2B">
          <w:pPr>
            <w:pStyle w:val="Header"/>
            <w:ind w:left="-115"/>
            <w:rPr>
              <w:rFonts w:hint="eastAsia"/>
            </w:rPr>
          </w:pPr>
        </w:p>
      </w:tc>
      <w:tc>
        <w:tcPr>
          <w:tcW w:w="3005" w:type="dxa"/>
        </w:tcPr>
        <w:p w14:paraId="0BC5D2E8" w14:textId="0CBC562E" w:rsidR="62204B6E" w:rsidRDefault="62204B6E" w:rsidP="27D78A2B">
          <w:pPr>
            <w:pStyle w:val="Header"/>
            <w:jc w:val="center"/>
            <w:rPr>
              <w:rFonts w:hint="eastAsia"/>
            </w:rPr>
          </w:pPr>
        </w:p>
      </w:tc>
      <w:tc>
        <w:tcPr>
          <w:tcW w:w="3005" w:type="dxa"/>
        </w:tcPr>
        <w:p w14:paraId="403F080C" w14:textId="089E1704" w:rsidR="62204B6E" w:rsidRDefault="62204B6E" w:rsidP="27D78A2B">
          <w:pPr>
            <w:pStyle w:val="Header"/>
            <w:ind w:right="-115"/>
            <w:jc w:val="right"/>
            <w:rPr>
              <w:rFonts w:hint="eastAsia"/>
            </w:rPr>
          </w:pPr>
        </w:p>
      </w:tc>
    </w:tr>
  </w:tbl>
  <w:p w14:paraId="27C81DA3" w14:textId="0E9140B0" w:rsidR="62204B6E" w:rsidRDefault="62204B6E" w:rsidP="27D78A2B">
    <w:pPr>
      <w:pStyle w:val="Header"/>
      <w:rPr>
        <w:rFonts w:hint="eastAsia"/>
      </w:rPr>
    </w:pPr>
  </w:p>
</w:hdr>
</file>

<file path=word/intelligence2.xml><?xml version="1.0" encoding="utf-8"?>
<int2:intelligence xmlns:int2="http://schemas.microsoft.com/office/intelligence/2020/intelligence" xmlns:oel="http://schemas.microsoft.com/office/2019/extlst">
  <int2:observations>
    <int2:textHash int2:hashCode="gJsP/sY75LsQdH" int2:id="WKl2ByXK">
      <int2:state int2:value="Rejected" int2:type="AugLoop_Text_Critique"/>
    </int2:textHash>
    <int2:textHash int2:hashCode="ZTKYc41pVvk99l" int2:id="iSxoUOPh">
      <int2:state int2:value="Rejected" int2:type="spell"/>
    </int2:textHash>
    <int2:textHash int2:hashCode="A7+6972IZDcwVh" int2:id="us0eeWHo">
      <int2:state int2:value="Rejected" int2:type="AugLoop_Text_Critique"/>
    </int2:textHash>
    <int2:textHash int2:hashCode="ZBDs+ShH62Dbu1" int2:id="yQCGNlFg">
      <int2:state int2:value="Rejected" int2:type="AugLoop_Text_Critique"/>
    </int2:textHash>
    <int2:entireDocument int2:id="HJhiGlCV">
      <int2:extLst>
        <oel:ext uri="E302BA01-7950-474C-9AD3-286E660C40A8">
          <int2:similaritySummary int2:version="1" int2:runId="1730466800155" int2:tilesCheckedInThisRun="2" int2:totalNumOfTiles="53" int2:similarityAnnotationCount="0" int2:numWords="1949"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0B50AE7-2A3AC711 0E0B9F9C-7DAE4C3B 1712663B-1079E4FF 040C2B5D-0A347D37 61E83F1D-4C1D6CBD 25CA1B72-52D85955 558BAB12-1AB0D312 6A2EB664-21A00375 1D1806E7-0B7D5A1C 3DCD86F6-07CFA2E0 10BF6A4E-4C942445 1A5DEB22-2A0FB729 2012450E-07E8F10E 77EFEB6C-61627BC6 4A27770F-13345FBA 2156E450-670F58C8 37E8A69F-42413F76 6BE28979-1C1002C2 2D467BFC-77777777 5A403EB3-77777777 6DB2405A-77777777 6A5BA90A-77777777 5970D7A6-308B4B71 590DCE2D-77777777 01AB6A25-56298A38 2813C018-543B2DC3 18BD2A78-77777777 2C130E98-54750B4D 72239E41-77777777 5B7B16ED-2DB77FA9 1C2B70EB-553D85B5 54B35743-7693DB4D 5BD3BDB2-77777777 76988302-573FFADA 6521400F-69CC542C 7AB741FB-6EC24F1F 4D491DBF-33072359 47A37CF4-77777777 4991DC3D-7CEAB69D 074DFFF7-4DE45167 322C7245-25EE3819 74527123-5C854C50 49242DEE-00DE3253 0C02EA91-474D98B4 023A20D3-7084F653 3EBBB570-247FB203 4B58F13B-501CA256 2F786E8A-6E10DF2F 195A29FF-77777777 3309DDE0-503C715C 6ED5B3C7-036447A2 177C16EF-7A70614C 556C786D-348B794D 74CEF67C-45051B30 11BDCEFF-7D36BE0E 0543D52D-717120BC 0B445AAC-1F90E693 4812DF3E-0BAAD82F 4D70EA38-639C5F45 2178E233-45A40B3A 66509436-1149D62D 423C3067-43FC2BF4 5AF377BD-61FF4816 36264108-13021259 066199E1-687B6447 0BC5D2E8-0CBC562E 403F080C-089E1704 27C81DA3-0E9140B0 01C7570E-1891F322 3BC898F3-77777777 52C42C3F-21C51749 0BFB7538-2C94242D 0F12A7D8-3FE323F1 02D4694D-60B587F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64AC0"/>
    <w:multiLevelType w:val="hybridMultilevel"/>
    <w:tmpl w:val="DEF26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17C10"/>
    <w:multiLevelType w:val="hybridMultilevel"/>
    <w:tmpl w:val="844A9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1F1DF"/>
    <w:multiLevelType w:val="hybridMultilevel"/>
    <w:tmpl w:val="FF5E4020"/>
    <w:lvl w:ilvl="0" w:tplc="5B960E72">
      <w:start w:val="1"/>
      <w:numFmt w:val="decimal"/>
      <w:lvlText w:val="%1."/>
      <w:lvlJc w:val="left"/>
      <w:pPr>
        <w:ind w:left="720" w:hanging="360"/>
      </w:pPr>
    </w:lvl>
    <w:lvl w:ilvl="1" w:tplc="9E76B610">
      <w:start w:val="1"/>
      <w:numFmt w:val="lowerLetter"/>
      <w:lvlText w:val="%2."/>
      <w:lvlJc w:val="left"/>
      <w:pPr>
        <w:ind w:left="1440" w:hanging="360"/>
      </w:pPr>
    </w:lvl>
    <w:lvl w:ilvl="2" w:tplc="2A3EEA4A">
      <w:start w:val="1"/>
      <w:numFmt w:val="lowerRoman"/>
      <w:lvlText w:val="%3."/>
      <w:lvlJc w:val="right"/>
      <w:pPr>
        <w:ind w:left="2160" w:hanging="180"/>
      </w:pPr>
    </w:lvl>
    <w:lvl w:ilvl="3" w:tplc="DDA82AB8">
      <w:start w:val="1"/>
      <w:numFmt w:val="decimal"/>
      <w:lvlText w:val="%4."/>
      <w:lvlJc w:val="left"/>
      <w:pPr>
        <w:ind w:left="2880" w:hanging="360"/>
      </w:pPr>
    </w:lvl>
    <w:lvl w:ilvl="4" w:tplc="4F26C350">
      <w:start w:val="1"/>
      <w:numFmt w:val="lowerLetter"/>
      <w:lvlText w:val="%5."/>
      <w:lvlJc w:val="left"/>
      <w:pPr>
        <w:ind w:left="3600" w:hanging="360"/>
      </w:pPr>
    </w:lvl>
    <w:lvl w:ilvl="5" w:tplc="5802BF04">
      <w:start w:val="1"/>
      <w:numFmt w:val="lowerRoman"/>
      <w:lvlText w:val="%6."/>
      <w:lvlJc w:val="right"/>
      <w:pPr>
        <w:ind w:left="4320" w:hanging="180"/>
      </w:pPr>
    </w:lvl>
    <w:lvl w:ilvl="6" w:tplc="9354AC58">
      <w:start w:val="1"/>
      <w:numFmt w:val="decimal"/>
      <w:lvlText w:val="%7."/>
      <w:lvlJc w:val="left"/>
      <w:pPr>
        <w:ind w:left="5040" w:hanging="360"/>
      </w:pPr>
    </w:lvl>
    <w:lvl w:ilvl="7" w:tplc="1B12FCAC">
      <w:start w:val="1"/>
      <w:numFmt w:val="lowerLetter"/>
      <w:lvlText w:val="%8."/>
      <w:lvlJc w:val="left"/>
      <w:pPr>
        <w:ind w:left="5760" w:hanging="360"/>
      </w:pPr>
    </w:lvl>
    <w:lvl w:ilvl="8" w:tplc="0ADAC952">
      <w:start w:val="1"/>
      <w:numFmt w:val="lowerRoman"/>
      <w:lvlText w:val="%9."/>
      <w:lvlJc w:val="right"/>
      <w:pPr>
        <w:ind w:left="6480" w:hanging="180"/>
      </w:pPr>
    </w:lvl>
  </w:abstractNum>
  <w:abstractNum w:abstractNumId="3" w15:restartNumberingAfterBreak="0">
    <w:nsid w:val="497014A9"/>
    <w:multiLevelType w:val="hybridMultilevel"/>
    <w:tmpl w:val="72F45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8CDDCB"/>
    <w:multiLevelType w:val="hybridMultilevel"/>
    <w:tmpl w:val="53F68444"/>
    <w:lvl w:ilvl="0" w:tplc="B852D51C">
      <w:start w:val="1"/>
      <w:numFmt w:val="decimal"/>
      <w:lvlText w:val="%1."/>
      <w:lvlJc w:val="left"/>
      <w:pPr>
        <w:ind w:left="720" w:hanging="360"/>
      </w:pPr>
    </w:lvl>
    <w:lvl w:ilvl="1" w:tplc="4678F956">
      <w:start w:val="1"/>
      <w:numFmt w:val="lowerLetter"/>
      <w:lvlText w:val="%2."/>
      <w:lvlJc w:val="left"/>
      <w:pPr>
        <w:ind w:left="1440" w:hanging="360"/>
      </w:pPr>
    </w:lvl>
    <w:lvl w:ilvl="2" w:tplc="EFDED1FA">
      <w:start w:val="1"/>
      <w:numFmt w:val="lowerRoman"/>
      <w:lvlText w:val="%3."/>
      <w:lvlJc w:val="right"/>
      <w:pPr>
        <w:ind w:left="2160" w:hanging="180"/>
      </w:pPr>
    </w:lvl>
    <w:lvl w:ilvl="3" w:tplc="0FFEDEAE">
      <w:start w:val="1"/>
      <w:numFmt w:val="decimal"/>
      <w:lvlText w:val="%4."/>
      <w:lvlJc w:val="left"/>
      <w:pPr>
        <w:ind w:left="2880" w:hanging="360"/>
      </w:pPr>
    </w:lvl>
    <w:lvl w:ilvl="4" w:tplc="53880028">
      <w:start w:val="1"/>
      <w:numFmt w:val="lowerLetter"/>
      <w:lvlText w:val="%5."/>
      <w:lvlJc w:val="left"/>
      <w:pPr>
        <w:ind w:left="3600" w:hanging="360"/>
      </w:pPr>
    </w:lvl>
    <w:lvl w:ilvl="5" w:tplc="4D0EA9FA">
      <w:start w:val="1"/>
      <w:numFmt w:val="lowerRoman"/>
      <w:lvlText w:val="%6."/>
      <w:lvlJc w:val="right"/>
      <w:pPr>
        <w:ind w:left="4320" w:hanging="180"/>
      </w:pPr>
    </w:lvl>
    <w:lvl w:ilvl="6" w:tplc="77B24B48">
      <w:start w:val="1"/>
      <w:numFmt w:val="decimal"/>
      <w:lvlText w:val="%7."/>
      <w:lvlJc w:val="left"/>
      <w:pPr>
        <w:ind w:left="5040" w:hanging="360"/>
      </w:pPr>
    </w:lvl>
    <w:lvl w:ilvl="7" w:tplc="5FB4EAD0">
      <w:start w:val="1"/>
      <w:numFmt w:val="lowerLetter"/>
      <w:lvlText w:val="%8."/>
      <w:lvlJc w:val="left"/>
      <w:pPr>
        <w:ind w:left="5760" w:hanging="360"/>
      </w:pPr>
    </w:lvl>
    <w:lvl w:ilvl="8" w:tplc="D0004A78">
      <w:start w:val="1"/>
      <w:numFmt w:val="lowerRoman"/>
      <w:lvlText w:val="%9."/>
      <w:lvlJc w:val="right"/>
      <w:pPr>
        <w:ind w:left="6480" w:hanging="180"/>
      </w:pPr>
    </w:lvl>
  </w:abstractNum>
  <w:abstractNum w:abstractNumId="5" w15:restartNumberingAfterBreak="0">
    <w:nsid w:val="60B71867"/>
    <w:multiLevelType w:val="hybridMultilevel"/>
    <w:tmpl w:val="D1EE0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7184841">
    <w:abstractNumId w:val="4"/>
  </w:num>
  <w:num w:numId="2" w16cid:durableId="1374233267">
    <w:abstractNumId w:val="2"/>
  </w:num>
  <w:num w:numId="3" w16cid:durableId="583340549">
    <w:abstractNumId w:val="0"/>
  </w:num>
  <w:num w:numId="4" w16cid:durableId="54818701">
    <w:abstractNumId w:val="1"/>
  </w:num>
  <w:num w:numId="5" w16cid:durableId="1367950269">
    <w:abstractNumId w:val="5"/>
  </w:num>
  <w:num w:numId="6" w16cid:durableId="12029362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9CE"/>
    <w:rsid w:val="0000006B"/>
    <w:rsid w:val="00007A49"/>
    <w:rsid w:val="00016342"/>
    <w:rsid w:val="00021BD9"/>
    <w:rsid w:val="00021CE6"/>
    <w:rsid w:val="000332B5"/>
    <w:rsid w:val="00036D25"/>
    <w:rsid w:val="0003718A"/>
    <w:rsid w:val="00040A1D"/>
    <w:rsid w:val="00045129"/>
    <w:rsid w:val="0005508D"/>
    <w:rsid w:val="00060B8E"/>
    <w:rsid w:val="00060FFB"/>
    <w:rsid w:val="000634B0"/>
    <w:rsid w:val="00070768"/>
    <w:rsid w:val="00072820"/>
    <w:rsid w:val="00076074"/>
    <w:rsid w:val="0008211B"/>
    <w:rsid w:val="00086753"/>
    <w:rsid w:val="00090B0B"/>
    <w:rsid w:val="00094866"/>
    <w:rsid w:val="00096040"/>
    <w:rsid w:val="00096612"/>
    <w:rsid w:val="000A07C3"/>
    <w:rsid w:val="000A1A30"/>
    <w:rsid w:val="000A7AC8"/>
    <w:rsid w:val="000D0916"/>
    <w:rsid w:val="000D4DFE"/>
    <w:rsid w:val="000D6EC4"/>
    <w:rsid w:val="000F2F5C"/>
    <w:rsid w:val="000F4393"/>
    <w:rsid w:val="000F52DE"/>
    <w:rsid w:val="0010054D"/>
    <w:rsid w:val="00103061"/>
    <w:rsid w:val="00103B74"/>
    <w:rsid w:val="00105A34"/>
    <w:rsid w:val="00112B51"/>
    <w:rsid w:val="00113541"/>
    <w:rsid w:val="00120AC8"/>
    <w:rsid w:val="00126AD2"/>
    <w:rsid w:val="00131D4B"/>
    <w:rsid w:val="0013244B"/>
    <w:rsid w:val="00134AD4"/>
    <w:rsid w:val="00141BE0"/>
    <w:rsid w:val="0014598D"/>
    <w:rsid w:val="001554F5"/>
    <w:rsid w:val="0016137F"/>
    <w:rsid w:val="00165370"/>
    <w:rsid w:val="0018385D"/>
    <w:rsid w:val="00186131"/>
    <w:rsid w:val="0019608E"/>
    <w:rsid w:val="001965E9"/>
    <w:rsid w:val="001A5E4C"/>
    <w:rsid w:val="001A6724"/>
    <w:rsid w:val="001E7430"/>
    <w:rsid w:val="00205DC6"/>
    <w:rsid w:val="00206806"/>
    <w:rsid w:val="002105E1"/>
    <w:rsid w:val="00220B5A"/>
    <w:rsid w:val="0023062C"/>
    <w:rsid w:val="0023289C"/>
    <w:rsid w:val="00232B24"/>
    <w:rsid w:val="00246832"/>
    <w:rsid w:val="00247877"/>
    <w:rsid w:val="00247B0B"/>
    <w:rsid w:val="00250596"/>
    <w:rsid w:val="0025388D"/>
    <w:rsid w:val="002654F2"/>
    <w:rsid w:val="0026621D"/>
    <w:rsid w:val="00275564"/>
    <w:rsid w:val="002874D0"/>
    <w:rsid w:val="002910B4"/>
    <w:rsid w:val="002A1D8F"/>
    <w:rsid w:val="002A244A"/>
    <w:rsid w:val="002B07B8"/>
    <w:rsid w:val="002C4B9F"/>
    <w:rsid w:val="002C666C"/>
    <w:rsid w:val="002D2C5C"/>
    <w:rsid w:val="002D2D8E"/>
    <w:rsid w:val="002E339E"/>
    <w:rsid w:val="002E4632"/>
    <w:rsid w:val="002E62B1"/>
    <w:rsid w:val="002F4A92"/>
    <w:rsid w:val="00300024"/>
    <w:rsid w:val="00301630"/>
    <w:rsid w:val="00303FF0"/>
    <w:rsid w:val="003060E9"/>
    <w:rsid w:val="003148A6"/>
    <w:rsid w:val="00322F67"/>
    <w:rsid w:val="00333C5B"/>
    <w:rsid w:val="00345A2B"/>
    <w:rsid w:val="003500D0"/>
    <w:rsid w:val="00354F0B"/>
    <w:rsid w:val="00372935"/>
    <w:rsid w:val="003826CD"/>
    <w:rsid w:val="00385B5E"/>
    <w:rsid w:val="003941BB"/>
    <w:rsid w:val="00394397"/>
    <w:rsid w:val="003952D2"/>
    <w:rsid w:val="003966C8"/>
    <w:rsid w:val="00396CF8"/>
    <w:rsid w:val="003B009A"/>
    <w:rsid w:val="003B7235"/>
    <w:rsid w:val="003B745B"/>
    <w:rsid w:val="003C292A"/>
    <w:rsid w:val="003C2D15"/>
    <w:rsid w:val="003D4C1A"/>
    <w:rsid w:val="003D5F35"/>
    <w:rsid w:val="003E6FC8"/>
    <w:rsid w:val="003F0C55"/>
    <w:rsid w:val="00401407"/>
    <w:rsid w:val="004054E5"/>
    <w:rsid w:val="00405F88"/>
    <w:rsid w:val="0040785B"/>
    <w:rsid w:val="00440B51"/>
    <w:rsid w:val="00442F41"/>
    <w:rsid w:val="00446CCF"/>
    <w:rsid w:val="004526AA"/>
    <w:rsid w:val="0046043A"/>
    <w:rsid w:val="00463AB8"/>
    <w:rsid w:val="00465EBF"/>
    <w:rsid w:val="00470B06"/>
    <w:rsid w:val="00471E8A"/>
    <w:rsid w:val="0047243C"/>
    <w:rsid w:val="00472F23"/>
    <w:rsid w:val="00474179"/>
    <w:rsid w:val="0048693F"/>
    <w:rsid w:val="00487CB1"/>
    <w:rsid w:val="00494417"/>
    <w:rsid w:val="0049564F"/>
    <w:rsid w:val="004A19A2"/>
    <w:rsid w:val="004A69EF"/>
    <w:rsid w:val="004A6FD6"/>
    <w:rsid w:val="004B083A"/>
    <w:rsid w:val="004B2851"/>
    <w:rsid w:val="004B777A"/>
    <w:rsid w:val="004C30CB"/>
    <w:rsid w:val="004E5E5F"/>
    <w:rsid w:val="004E796C"/>
    <w:rsid w:val="004F4E64"/>
    <w:rsid w:val="004F5E5A"/>
    <w:rsid w:val="00501AE1"/>
    <w:rsid w:val="00505459"/>
    <w:rsid w:val="005115F5"/>
    <w:rsid w:val="00511B11"/>
    <w:rsid w:val="00513884"/>
    <w:rsid w:val="0051596D"/>
    <w:rsid w:val="00527B21"/>
    <w:rsid w:val="005322BA"/>
    <w:rsid w:val="00532BE2"/>
    <w:rsid w:val="00534079"/>
    <w:rsid w:val="005372CF"/>
    <w:rsid w:val="005410AE"/>
    <w:rsid w:val="00545EF7"/>
    <w:rsid w:val="00550120"/>
    <w:rsid w:val="005520F1"/>
    <w:rsid w:val="005537E6"/>
    <w:rsid w:val="00554243"/>
    <w:rsid w:val="00570205"/>
    <w:rsid w:val="0057267B"/>
    <w:rsid w:val="00576F07"/>
    <w:rsid w:val="005777F5"/>
    <w:rsid w:val="00581FAD"/>
    <w:rsid w:val="00582FFC"/>
    <w:rsid w:val="00587794"/>
    <w:rsid w:val="00593263"/>
    <w:rsid w:val="00593E6A"/>
    <w:rsid w:val="005A24A1"/>
    <w:rsid w:val="005C75C3"/>
    <w:rsid w:val="005D53DE"/>
    <w:rsid w:val="005E4526"/>
    <w:rsid w:val="00605748"/>
    <w:rsid w:val="00620383"/>
    <w:rsid w:val="006251AD"/>
    <w:rsid w:val="00630302"/>
    <w:rsid w:val="00630FB9"/>
    <w:rsid w:val="00631BAA"/>
    <w:rsid w:val="006371CD"/>
    <w:rsid w:val="00646AC7"/>
    <w:rsid w:val="00662513"/>
    <w:rsid w:val="006630B3"/>
    <w:rsid w:val="00664A26"/>
    <w:rsid w:val="00665910"/>
    <w:rsid w:val="00667E25"/>
    <w:rsid w:val="00670DE3"/>
    <w:rsid w:val="00674722"/>
    <w:rsid w:val="00685668"/>
    <w:rsid w:val="00687900"/>
    <w:rsid w:val="00692E9C"/>
    <w:rsid w:val="006A1460"/>
    <w:rsid w:val="006A6B7D"/>
    <w:rsid w:val="006A77CE"/>
    <w:rsid w:val="006C4B36"/>
    <w:rsid w:val="006D28EE"/>
    <w:rsid w:val="006D436A"/>
    <w:rsid w:val="006D4C1A"/>
    <w:rsid w:val="006D75A5"/>
    <w:rsid w:val="006E268E"/>
    <w:rsid w:val="006F0A7B"/>
    <w:rsid w:val="006F5906"/>
    <w:rsid w:val="006F6374"/>
    <w:rsid w:val="006F7A0D"/>
    <w:rsid w:val="00700D36"/>
    <w:rsid w:val="00700E4E"/>
    <w:rsid w:val="00704FAC"/>
    <w:rsid w:val="00721DC2"/>
    <w:rsid w:val="00724FD0"/>
    <w:rsid w:val="00727CF2"/>
    <w:rsid w:val="00733DC3"/>
    <w:rsid w:val="00737117"/>
    <w:rsid w:val="00743DDF"/>
    <w:rsid w:val="00746A1C"/>
    <w:rsid w:val="00753639"/>
    <w:rsid w:val="00760798"/>
    <w:rsid w:val="007616AD"/>
    <w:rsid w:val="007642A6"/>
    <w:rsid w:val="00770B5F"/>
    <w:rsid w:val="00775377"/>
    <w:rsid w:val="0077609B"/>
    <w:rsid w:val="007773F2"/>
    <w:rsid w:val="00791637"/>
    <w:rsid w:val="00794CF0"/>
    <w:rsid w:val="00797580"/>
    <w:rsid w:val="007A050B"/>
    <w:rsid w:val="007B6061"/>
    <w:rsid w:val="007B65B4"/>
    <w:rsid w:val="007C1B06"/>
    <w:rsid w:val="007C1D42"/>
    <w:rsid w:val="007C3EA6"/>
    <w:rsid w:val="007C450D"/>
    <w:rsid w:val="007C5DFE"/>
    <w:rsid w:val="007E12BD"/>
    <w:rsid w:val="007E7AAB"/>
    <w:rsid w:val="007F1AB6"/>
    <w:rsid w:val="007F3F1C"/>
    <w:rsid w:val="007F4BC1"/>
    <w:rsid w:val="007F63A3"/>
    <w:rsid w:val="00807E1A"/>
    <w:rsid w:val="008125AB"/>
    <w:rsid w:val="0081653E"/>
    <w:rsid w:val="00822CB7"/>
    <w:rsid w:val="00824073"/>
    <w:rsid w:val="0082723D"/>
    <w:rsid w:val="00827372"/>
    <w:rsid w:val="00840295"/>
    <w:rsid w:val="00841280"/>
    <w:rsid w:val="0084AFA8"/>
    <w:rsid w:val="0085169F"/>
    <w:rsid w:val="00853A86"/>
    <w:rsid w:val="00855EA4"/>
    <w:rsid w:val="00864F71"/>
    <w:rsid w:val="00871069"/>
    <w:rsid w:val="0088273F"/>
    <w:rsid w:val="008833ED"/>
    <w:rsid w:val="0088382D"/>
    <w:rsid w:val="0088483A"/>
    <w:rsid w:val="008A0A34"/>
    <w:rsid w:val="008A0ECB"/>
    <w:rsid w:val="008A129D"/>
    <w:rsid w:val="008B0360"/>
    <w:rsid w:val="008B05B8"/>
    <w:rsid w:val="008C027C"/>
    <w:rsid w:val="008C7629"/>
    <w:rsid w:val="008D142D"/>
    <w:rsid w:val="008D6F30"/>
    <w:rsid w:val="008E6485"/>
    <w:rsid w:val="008F47B0"/>
    <w:rsid w:val="00900AC4"/>
    <w:rsid w:val="00903FEF"/>
    <w:rsid w:val="009049D9"/>
    <w:rsid w:val="0092049E"/>
    <w:rsid w:val="009240F5"/>
    <w:rsid w:val="0092713A"/>
    <w:rsid w:val="00932564"/>
    <w:rsid w:val="009327BC"/>
    <w:rsid w:val="0093556F"/>
    <w:rsid w:val="00942C68"/>
    <w:rsid w:val="00944393"/>
    <w:rsid w:val="009459D3"/>
    <w:rsid w:val="00955124"/>
    <w:rsid w:val="00955ABB"/>
    <w:rsid w:val="009562A0"/>
    <w:rsid w:val="009628A4"/>
    <w:rsid w:val="009726DF"/>
    <w:rsid w:val="00982246"/>
    <w:rsid w:val="009829D7"/>
    <w:rsid w:val="00985A0B"/>
    <w:rsid w:val="009918F1"/>
    <w:rsid w:val="00995257"/>
    <w:rsid w:val="009A1851"/>
    <w:rsid w:val="009C26A2"/>
    <w:rsid w:val="009C6D04"/>
    <w:rsid w:val="009C7E1B"/>
    <w:rsid w:val="009E21ED"/>
    <w:rsid w:val="00A1294D"/>
    <w:rsid w:val="00A13719"/>
    <w:rsid w:val="00A16B4A"/>
    <w:rsid w:val="00A27CA4"/>
    <w:rsid w:val="00A31801"/>
    <w:rsid w:val="00A35BD1"/>
    <w:rsid w:val="00A469E5"/>
    <w:rsid w:val="00A513ED"/>
    <w:rsid w:val="00A5379F"/>
    <w:rsid w:val="00A60D29"/>
    <w:rsid w:val="00A70A22"/>
    <w:rsid w:val="00A72A73"/>
    <w:rsid w:val="00A75F51"/>
    <w:rsid w:val="00A81160"/>
    <w:rsid w:val="00A8252E"/>
    <w:rsid w:val="00A8626E"/>
    <w:rsid w:val="00A92252"/>
    <w:rsid w:val="00A93339"/>
    <w:rsid w:val="00A93BB1"/>
    <w:rsid w:val="00A95243"/>
    <w:rsid w:val="00A95D38"/>
    <w:rsid w:val="00A9655A"/>
    <w:rsid w:val="00AA1D03"/>
    <w:rsid w:val="00AA2085"/>
    <w:rsid w:val="00AA244A"/>
    <w:rsid w:val="00AB055E"/>
    <w:rsid w:val="00AB1463"/>
    <w:rsid w:val="00AB23A9"/>
    <w:rsid w:val="00AC09CE"/>
    <w:rsid w:val="00AC2800"/>
    <w:rsid w:val="00AC51D7"/>
    <w:rsid w:val="00AC54CA"/>
    <w:rsid w:val="00AD0CE0"/>
    <w:rsid w:val="00AD76BC"/>
    <w:rsid w:val="00AE2910"/>
    <w:rsid w:val="00AE5A10"/>
    <w:rsid w:val="00B002C8"/>
    <w:rsid w:val="00B02082"/>
    <w:rsid w:val="00B05E05"/>
    <w:rsid w:val="00B20214"/>
    <w:rsid w:val="00B34884"/>
    <w:rsid w:val="00B34FD5"/>
    <w:rsid w:val="00B3778A"/>
    <w:rsid w:val="00B42827"/>
    <w:rsid w:val="00B500DD"/>
    <w:rsid w:val="00B6098C"/>
    <w:rsid w:val="00B6673E"/>
    <w:rsid w:val="00B67E11"/>
    <w:rsid w:val="00B87D52"/>
    <w:rsid w:val="00B903BE"/>
    <w:rsid w:val="00B94E97"/>
    <w:rsid w:val="00B955B9"/>
    <w:rsid w:val="00BA51FB"/>
    <w:rsid w:val="00BB2A70"/>
    <w:rsid w:val="00BC1ECC"/>
    <w:rsid w:val="00BC2142"/>
    <w:rsid w:val="00BC66A8"/>
    <w:rsid w:val="00BC6B48"/>
    <w:rsid w:val="00BC7155"/>
    <w:rsid w:val="00BD0666"/>
    <w:rsid w:val="00BE0371"/>
    <w:rsid w:val="00BE6B3D"/>
    <w:rsid w:val="00C131FA"/>
    <w:rsid w:val="00C15903"/>
    <w:rsid w:val="00C18172"/>
    <w:rsid w:val="00C30F08"/>
    <w:rsid w:val="00C31AE2"/>
    <w:rsid w:val="00C334AE"/>
    <w:rsid w:val="00C42B46"/>
    <w:rsid w:val="00C506EE"/>
    <w:rsid w:val="00C52CAA"/>
    <w:rsid w:val="00C538FF"/>
    <w:rsid w:val="00C56F1D"/>
    <w:rsid w:val="00C65DD0"/>
    <w:rsid w:val="00C774C7"/>
    <w:rsid w:val="00C77B06"/>
    <w:rsid w:val="00C811B1"/>
    <w:rsid w:val="00C85E65"/>
    <w:rsid w:val="00C86D10"/>
    <w:rsid w:val="00C912C7"/>
    <w:rsid w:val="00C931BB"/>
    <w:rsid w:val="00C93287"/>
    <w:rsid w:val="00CA19A2"/>
    <w:rsid w:val="00CA7A6C"/>
    <w:rsid w:val="00CB1BC9"/>
    <w:rsid w:val="00CB6E4A"/>
    <w:rsid w:val="00CC2CA9"/>
    <w:rsid w:val="00CD1F3F"/>
    <w:rsid w:val="00CD5196"/>
    <w:rsid w:val="00CE1574"/>
    <w:rsid w:val="00CE64C3"/>
    <w:rsid w:val="00CF6717"/>
    <w:rsid w:val="00CF78FB"/>
    <w:rsid w:val="00D06921"/>
    <w:rsid w:val="00D211F5"/>
    <w:rsid w:val="00D21E2B"/>
    <w:rsid w:val="00D25D8E"/>
    <w:rsid w:val="00D265BE"/>
    <w:rsid w:val="00D43E33"/>
    <w:rsid w:val="00D55340"/>
    <w:rsid w:val="00D55B0C"/>
    <w:rsid w:val="00D564BE"/>
    <w:rsid w:val="00D619DA"/>
    <w:rsid w:val="00D73370"/>
    <w:rsid w:val="00D76765"/>
    <w:rsid w:val="00D87CA1"/>
    <w:rsid w:val="00D907E8"/>
    <w:rsid w:val="00D91576"/>
    <w:rsid w:val="00DB49A0"/>
    <w:rsid w:val="00DB604A"/>
    <w:rsid w:val="00DB7A80"/>
    <w:rsid w:val="00DC0CD8"/>
    <w:rsid w:val="00DC25B0"/>
    <w:rsid w:val="00DC4F9A"/>
    <w:rsid w:val="00DC5990"/>
    <w:rsid w:val="00DC5F67"/>
    <w:rsid w:val="00DD1E25"/>
    <w:rsid w:val="00DD2A84"/>
    <w:rsid w:val="00DE12E7"/>
    <w:rsid w:val="00DE7F67"/>
    <w:rsid w:val="00DF0F44"/>
    <w:rsid w:val="00DF7A64"/>
    <w:rsid w:val="00E037DA"/>
    <w:rsid w:val="00E0420B"/>
    <w:rsid w:val="00E06781"/>
    <w:rsid w:val="00E21B7B"/>
    <w:rsid w:val="00E25700"/>
    <w:rsid w:val="00E31176"/>
    <w:rsid w:val="00E333BD"/>
    <w:rsid w:val="00E478AF"/>
    <w:rsid w:val="00E5377B"/>
    <w:rsid w:val="00E610E0"/>
    <w:rsid w:val="00E711F3"/>
    <w:rsid w:val="00E71BB7"/>
    <w:rsid w:val="00E72E9C"/>
    <w:rsid w:val="00E74E05"/>
    <w:rsid w:val="00E86565"/>
    <w:rsid w:val="00EA66F4"/>
    <w:rsid w:val="00EB4CDC"/>
    <w:rsid w:val="00EB6C6B"/>
    <w:rsid w:val="00ED72A0"/>
    <w:rsid w:val="00ED7CF3"/>
    <w:rsid w:val="00EE5A9B"/>
    <w:rsid w:val="00EE5ECA"/>
    <w:rsid w:val="00EF02B5"/>
    <w:rsid w:val="00EF22A9"/>
    <w:rsid w:val="00EF3941"/>
    <w:rsid w:val="00EF7E17"/>
    <w:rsid w:val="00F00FFB"/>
    <w:rsid w:val="00F02C3F"/>
    <w:rsid w:val="00F14011"/>
    <w:rsid w:val="00F16924"/>
    <w:rsid w:val="00F173DA"/>
    <w:rsid w:val="00F219F7"/>
    <w:rsid w:val="00F22092"/>
    <w:rsid w:val="00F30888"/>
    <w:rsid w:val="00F30E2E"/>
    <w:rsid w:val="00F51FAE"/>
    <w:rsid w:val="00F57DC1"/>
    <w:rsid w:val="00F62CE2"/>
    <w:rsid w:val="00F64D09"/>
    <w:rsid w:val="00F73289"/>
    <w:rsid w:val="00F9094B"/>
    <w:rsid w:val="00F90BF1"/>
    <w:rsid w:val="00F94327"/>
    <w:rsid w:val="00F9795E"/>
    <w:rsid w:val="00FA08EB"/>
    <w:rsid w:val="00FA295D"/>
    <w:rsid w:val="00FA3281"/>
    <w:rsid w:val="00FA6079"/>
    <w:rsid w:val="00FA6437"/>
    <w:rsid w:val="00FB6426"/>
    <w:rsid w:val="00FC1026"/>
    <w:rsid w:val="00FD033C"/>
    <w:rsid w:val="00FE52E4"/>
    <w:rsid w:val="00FF133A"/>
    <w:rsid w:val="00FF75F8"/>
    <w:rsid w:val="01166C7E"/>
    <w:rsid w:val="01534541"/>
    <w:rsid w:val="016B7C0F"/>
    <w:rsid w:val="019CBC35"/>
    <w:rsid w:val="01AE93C7"/>
    <w:rsid w:val="01D81932"/>
    <w:rsid w:val="023371DA"/>
    <w:rsid w:val="02368A41"/>
    <w:rsid w:val="02D75447"/>
    <w:rsid w:val="03067AD0"/>
    <w:rsid w:val="031D715C"/>
    <w:rsid w:val="032794FE"/>
    <w:rsid w:val="0336C9D3"/>
    <w:rsid w:val="035250D9"/>
    <w:rsid w:val="03601138"/>
    <w:rsid w:val="038CABD7"/>
    <w:rsid w:val="042BD164"/>
    <w:rsid w:val="045D52D8"/>
    <w:rsid w:val="045F6AF4"/>
    <w:rsid w:val="0533D8A1"/>
    <w:rsid w:val="053B3CFF"/>
    <w:rsid w:val="054A2454"/>
    <w:rsid w:val="059AA5A3"/>
    <w:rsid w:val="05AB4050"/>
    <w:rsid w:val="05D4F8FA"/>
    <w:rsid w:val="05D6B95F"/>
    <w:rsid w:val="05EC563A"/>
    <w:rsid w:val="0689FE62"/>
    <w:rsid w:val="0696A122"/>
    <w:rsid w:val="06A3083B"/>
    <w:rsid w:val="06FE8232"/>
    <w:rsid w:val="075347C0"/>
    <w:rsid w:val="075AE4DB"/>
    <w:rsid w:val="075BCC7E"/>
    <w:rsid w:val="07B13310"/>
    <w:rsid w:val="07C5DA7B"/>
    <w:rsid w:val="07DA194E"/>
    <w:rsid w:val="07F06E7A"/>
    <w:rsid w:val="085BB7E0"/>
    <w:rsid w:val="0864E2BB"/>
    <w:rsid w:val="08902930"/>
    <w:rsid w:val="08A70CA9"/>
    <w:rsid w:val="08B1DF88"/>
    <w:rsid w:val="08B7C3C1"/>
    <w:rsid w:val="08F01B2C"/>
    <w:rsid w:val="094FAE56"/>
    <w:rsid w:val="0952C9C2"/>
    <w:rsid w:val="098C3B94"/>
    <w:rsid w:val="09BAC8A5"/>
    <w:rsid w:val="0A252432"/>
    <w:rsid w:val="0A285B73"/>
    <w:rsid w:val="0A3175F7"/>
    <w:rsid w:val="0ABB55B6"/>
    <w:rsid w:val="0AFA04E9"/>
    <w:rsid w:val="0B13BCD0"/>
    <w:rsid w:val="0B4842FE"/>
    <w:rsid w:val="0B660F1F"/>
    <w:rsid w:val="0BB48979"/>
    <w:rsid w:val="0BCB1271"/>
    <w:rsid w:val="0BDE7BFE"/>
    <w:rsid w:val="0BE62994"/>
    <w:rsid w:val="0C219D2A"/>
    <w:rsid w:val="0CD512C3"/>
    <w:rsid w:val="0CEB632E"/>
    <w:rsid w:val="0CEF840F"/>
    <w:rsid w:val="0D02D6E1"/>
    <w:rsid w:val="0D31E841"/>
    <w:rsid w:val="0D9F374B"/>
    <w:rsid w:val="0E042738"/>
    <w:rsid w:val="0E06816A"/>
    <w:rsid w:val="0E5D5725"/>
    <w:rsid w:val="0E90E89D"/>
    <w:rsid w:val="0EBA3B35"/>
    <w:rsid w:val="0EBE1E62"/>
    <w:rsid w:val="0F7A873B"/>
    <w:rsid w:val="0FD02F45"/>
    <w:rsid w:val="10077FFE"/>
    <w:rsid w:val="102258A8"/>
    <w:rsid w:val="10363CD3"/>
    <w:rsid w:val="104BC6D9"/>
    <w:rsid w:val="10620F99"/>
    <w:rsid w:val="10A46C98"/>
    <w:rsid w:val="10AE63D0"/>
    <w:rsid w:val="10C6D7B3"/>
    <w:rsid w:val="10E5C671"/>
    <w:rsid w:val="11B18831"/>
    <w:rsid w:val="11B40756"/>
    <w:rsid w:val="120870CB"/>
    <w:rsid w:val="12270625"/>
    <w:rsid w:val="126E050C"/>
    <w:rsid w:val="127E8825"/>
    <w:rsid w:val="12A6077F"/>
    <w:rsid w:val="12E901E0"/>
    <w:rsid w:val="1325DD8B"/>
    <w:rsid w:val="13523ED9"/>
    <w:rsid w:val="13733FA1"/>
    <w:rsid w:val="137EBEC2"/>
    <w:rsid w:val="13894CDA"/>
    <w:rsid w:val="138F72CD"/>
    <w:rsid w:val="13DABB55"/>
    <w:rsid w:val="13F490C5"/>
    <w:rsid w:val="1418BB79"/>
    <w:rsid w:val="1419AB93"/>
    <w:rsid w:val="1435D852"/>
    <w:rsid w:val="143AF636"/>
    <w:rsid w:val="1448185A"/>
    <w:rsid w:val="1467A886"/>
    <w:rsid w:val="146EBA42"/>
    <w:rsid w:val="14AD64BF"/>
    <w:rsid w:val="14CE0A4C"/>
    <w:rsid w:val="15008834"/>
    <w:rsid w:val="15132F39"/>
    <w:rsid w:val="151388D5"/>
    <w:rsid w:val="151893A1"/>
    <w:rsid w:val="1520DB1A"/>
    <w:rsid w:val="1526567B"/>
    <w:rsid w:val="15585635"/>
    <w:rsid w:val="156B0DB0"/>
    <w:rsid w:val="1574FC90"/>
    <w:rsid w:val="15C60FFE"/>
    <w:rsid w:val="1615FBD4"/>
    <w:rsid w:val="16B2EA94"/>
    <w:rsid w:val="16B6347D"/>
    <w:rsid w:val="16DE84D9"/>
    <w:rsid w:val="1738898E"/>
    <w:rsid w:val="17758C4A"/>
    <w:rsid w:val="17F4586B"/>
    <w:rsid w:val="18137BA1"/>
    <w:rsid w:val="181D18D0"/>
    <w:rsid w:val="186199C6"/>
    <w:rsid w:val="186FF61B"/>
    <w:rsid w:val="1887F83F"/>
    <w:rsid w:val="1899D5AD"/>
    <w:rsid w:val="18AA9972"/>
    <w:rsid w:val="18D03E69"/>
    <w:rsid w:val="18DDEF14"/>
    <w:rsid w:val="18E0A3B7"/>
    <w:rsid w:val="18E58BF2"/>
    <w:rsid w:val="18FD0137"/>
    <w:rsid w:val="1904C60B"/>
    <w:rsid w:val="19444FBD"/>
    <w:rsid w:val="1960C16C"/>
    <w:rsid w:val="1975F19B"/>
    <w:rsid w:val="19C22CF4"/>
    <w:rsid w:val="19C4ADD2"/>
    <w:rsid w:val="19E33B7E"/>
    <w:rsid w:val="19EE8BA8"/>
    <w:rsid w:val="19F2A01B"/>
    <w:rsid w:val="19FBBA35"/>
    <w:rsid w:val="1A049636"/>
    <w:rsid w:val="1A992A83"/>
    <w:rsid w:val="1AC104B5"/>
    <w:rsid w:val="1AC8485F"/>
    <w:rsid w:val="1B0EFEA9"/>
    <w:rsid w:val="1B1D151D"/>
    <w:rsid w:val="1B73722A"/>
    <w:rsid w:val="1B825873"/>
    <w:rsid w:val="1B90BCE9"/>
    <w:rsid w:val="1B93C832"/>
    <w:rsid w:val="1BAAF0F0"/>
    <w:rsid w:val="1BAF2D5A"/>
    <w:rsid w:val="1C001495"/>
    <w:rsid w:val="1C354220"/>
    <w:rsid w:val="1C9FFF90"/>
    <w:rsid w:val="1CFA0C4C"/>
    <w:rsid w:val="1D059C53"/>
    <w:rsid w:val="1D0A7044"/>
    <w:rsid w:val="1D5A6314"/>
    <w:rsid w:val="1E0141C2"/>
    <w:rsid w:val="1E15F615"/>
    <w:rsid w:val="1E266887"/>
    <w:rsid w:val="1E2D7704"/>
    <w:rsid w:val="1E48C0DA"/>
    <w:rsid w:val="1EED88F6"/>
    <w:rsid w:val="1F082F82"/>
    <w:rsid w:val="1F0BB88F"/>
    <w:rsid w:val="1F1FFC26"/>
    <w:rsid w:val="1F9CE96E"/>
    <w:rsid w:val="2004C470"/>
    <w:rsid w:val="2027E25B"/>
    <w:rsid w:val="202CEF0F"/>
    <w:rsid w:val="2085D8F9"/>
    <w:rsid w:val="208AE04E"/>
    <w:rsid w:val="20B713FD"/>
    <w:rsid w:val="214E83BA"/>
    <w:rsid w:val="219ADB1A"/>
    <w:rsid w:val="21B44376"/>
    <w:rsid w:val="21BB9032"/>
    <w:rsid w:val="21F96E34"/>
    <w:rsid w:val="221EF5F1"/>
    <w:rsid w:val="2227C0DD"/>
    <w:rsid w:val="22398DBA"/>
    <w:rsid w:val="223FD73F"/>
    <w:rsid w:val="22697206"/>
    <w:rsid w:val="22793708"/>
    <w:rsid w:val="227C5578"/>
    <w:rsid w:val="22A69328"/>
    <w:rsid w:val="230A78B8"/>
    <w:rsid w:val="238A6894"/>
    <w:rsid w:val="23BE6354"/>
    <w:rsid w:val="244B9F1C"/>
    <w:rsid w:val="24824685"/>
    <w:rsid w:val="25115658"/>
    <w:rsid w:val="253DF68B"/>
    <w:rsid w:val="2571A994"/>
    <w:rsid w:val="257A8B3B"/>
    <w:rsid w:val="2587CB82"/>
    <w:rsid w:val="25B13E73"/>
    <w:rsid w:val="25B1B810"/>
    <w:rsid w:val="25C23458"/>
    <w:rsid w:val="25FB4A07"/>
    <w:rsid w:val="25FDE116"/>
    <w:rsid w:val="26C2765E"/>
    <w:rsid w:val="26F87811"/>
    <w:rsid w:val="272CFF82"/>
    <w:rsid w:val="27CD7AA7"/>
    <w:rsid w:val="27D78A2B"/>
    <w:rsid w:val="27EB063D"/>
    <w:rsid w:val="281FFEA8"/>
    <w:rsid w:val="2846C9FB"/>
    <w:rsid w:val="285763B5"/>
    <w:rsid w:val="28789F46"/>
    <w:rsid w:val="2896C12D"/>
    <w:rsid w:val="289E00E8"/>
    <w:rsid w:val="28A2163F"/>
    <w:rsid w:val="28A5DF4F"/>
    <w:rsid w:val="28AB9831"/>
    <w:rsid w:val="28B292B7"/>
    <w:rsid w:val="28E28CEC"/>
    <w:rsid w:val="290E79E7"/>
    <w:rsid w:val="29384C5E"/>
    <w:rsid w:val="294E3FC7"/>
    <w:rsid w:val="2993B364"/>
    <w:rsid w:val="2994103B"/>
    <w:rsid w:val="29C50862"/>
    <w:rsid w:val="29DBA4BC"/>
    <w:rsid w:val="29ED822F"/>
    <w:rsid w:val="2A0FA017"/>
    <w:rsid w:val="2A3EA899"/>
    <w:rsid w:val="2AB3AAD5"/>
    <w:rsid w:val="2AF96A8F"/>
    <w:rsid w:val="2B0E7D7D"/>
    <w:rsid w:val="2B3E86FF"/>
    <w:rsid w:val="2B4CF7F4"/>
    <w:rsid w:val="2B648C3B"/>
    <w:rsid w:val="2B6796BA"/>
    <w:rsid w:val="2B78F152"/>
    <w:rsid w:val="2BA5D29E"/>
    <w:rsid w:val="2BB07DC0"/>
    <w:rsid w:val="2C337185"/>
    <w:rsid w:val="2C5F7192"/>
    <w:rsid w:val="2C7EE723"/>
    <w:rsid w:val="2D000737"/>
    <w:rsid w:val="2D05D450"/>
    <w:rsid w:val="2D59088B"/>
    <w:rsid w:val="2D7D8B8F"/>
    <w:rsid w:val="2D930192"/>
    <w:rsid w:val="2DA6743A"/>
    <w:rsid w:val="2DAE78E3"/>
    <w:rsid w:val="2DBE0080"/>
    <w:rsid w:val="2DFF295F"/>
    <w:rsid w:val="2E2EE5C2"/>
    <w:rsid w:val="2E570EA5"/>
    <w:rsid w:val="2E68723A"/>
    <w:rsid w:val="2EB6A01D"/>
    <w:rsid w:val="2EE43D24"/>
    <w:rsid w:val="2EEA0BFD"/>
    <w:rsid w:val="2F0764CC"/>
    <w:rsid w:val="2F890C69"/>
    <w:rsid w:val="2FA163CC"/>
    <w:rsid w:val="2FCC1176"/>
    <w:rsid w:val="2FEF19C6"/>
    <w:rsid w:val="3024CD90"/>
    <w:rsid w:val="30698EE5"/>
    <w:rsid w:val="307FB25D"/>
    <w:rsid w:val="30A167C9"/>
    <w:rsid w:val="30B93279"/>
    <w:rsid w:val="30BC82E0"/>
    <w:rsid w:val="30EC0F87"/>
    <w:rsid w:val="3101D402"/>
    <w:rsid w:val="310A20C5"/>
    <w:rsid w:val="316A8694"/>
    <w:rsid w:val="317E3BB8"/>
    <w:rsid w:val="31A404B8"/>
    <w:rsid w:val="31FD28FE"/>
    <w:rsid w:val="3242DA0A"/>
    <w:rsid w:val="32706C1A"/>
    <w:rsid w:val="328EB30C"/>
    <w:rsid w:val="32B9B4D3"/>
    <w:rsid w:val="32C538B8"/>
    <w:rsid w:val="32F05EEC"/>
    <w:rsid w:val="3388DC21"/>
    <w:rsid w:val="33BCDAA7"/>
    <w:rsid w:val="33CCF30E"/>
    <w:rsid w:val="33EA454D"/>
    <w:rsid w:val="33EBA39B"/>
    <w:rsid w:val="33EE2BB5"/>
    <w:rsid w:val="3400D00E"/>
    <w:rsid w:val="3407D046"/>
    <w:rsid w:val="34B41C96"/>
    <w:rsid w:val="34F70F4B"/>
    <w:rsid w:val="35196824"/>
    <w:rsid w:val="353EB15A"/>
    <w:rsid w:val="356075EF"/>
    <w:rsid w:val="357597BA"/>
    <w:rsid w:val="35780629"/>
    <w:rsid w:val="357FD296"/>
    <w:rsid w:val="359761C9"/>
    <w:rsid w:val="35A9C23A"/>
    <w:rsid w:val="362B5082"/>
    <w:rsid w:val="364D721C"/>
    <w:rsid w:val="36569C24"/>
    <w:rsid w:val="3668AFD7"/>
    <w:rsid w:val="367C82FD"/>
    <w:rsid w:val="369D1AF6"/>
    <w:rsid w:val="37029049"/>
    <w:rsid w:val="3703279B"/>
    <w:rsid w:val="3742522F"/>
    <w:rsid w:val="378686AE"/>
    <w:rsid w:val="3793EAF8"/>
    <w:rsid w:val="37944EE7"/>
    <w:rsid w:val="37E512FB"/>
    <w:rsid w:val="37F57210"/>
    <w:rsid w:val="386832DC"/>
    <w:rsid w:val="3895570A"/>
    <w:rsid w:val="38B1C158"/>
    <w:rsid w:val="38BDA2D2"/>
    <w:rsid w:val="38C1732D"/>
    <w:rsid w:val="38CCB8A8"/>
    <w:rsid w:val="3910118F"/>
    <w:rsid w:val="393FF295"/>
    <w:rsid w:val="395A92F3"/>
    <w:rsid w:val="3976B686"/>
    <w:rsid w:val="398A2A22"/>
    <w:rsid w:val="39A3F7B9"/>
    <w:rsid w:val="39A46ED2"/>
    <w:rsid w:val="3A0DADD9"/>
    <w:rsid w:val="3AB99A66"/>
    <w:rsid w:val="3AEA97D2"/>
    <w:rsid w:val="3B297AD4"/>
    <w:rsid w:val="3B7A4ADA"/>
    <w:rsid w:val="3BACAF1B"/>
    <w:rsid w:val="3BB678FC"/>
    <w:rsid w:val="3BC7BBF1"/>
    <w:rsid w:val="3BD313F8"/>
    <w:rsid w:val="3BD94B0F"/>
    <w:rsid w:val="3C300DF8"/>
    <w:rsid w:val="3C9F6E0F"/>
    <w:rsid w:val="3CA06B2E"/>
    <w:rsid w:val="3CB8E765"/>
    <w:rsid w:val="3CD73585"/>
    <w:rsid w:val="3CDCE35D"/>
    <w:rsid w:val="3CE8C56E"/>
    <w:rsid w:val="3CEF4501"/>
    <w:rsid w:val="3CF2412F"/>
    <w:rsid w:val="3CF62CCF"/>
    <w:rsid w:val="3D0BFAAD"/>
    <w:rsid w:val="3D3B3B10"/>
    <w:rsid w:val="3DECEB68"/>
    <w:rsid w:val="3DF1D6D0"/>
    <w:rsid w:val="3E4C4166"/>
    <w:rsid w:val="3E5964E1"/>
    <w:rsid w:val="3E5B1427"/>
    <w:rsid w:val="3E61A66A"/>
    <w:rsid w:val="3E8FAE25"/>
    <w:rsid w:val="3E97D5BC"/>
    <w:rsid w:val="3EE8238C"/>
    <w:rsid w:val="3EFCB9AB"/>
    <w:rsid w:val="3F62DDCE"/>
    <w:rsid w:val="3F6EB188"/>
    <w:rsid w:val="3F885ABD"/>
    <w:rsid w:val="3F8E62BE"/>
    <w:rsid w:val="3FABFF72"/>
    <w:rsid w:val="3FC9CE77"/>
    <w:rsid w:val="3FE6D713"/>
    <w:rsid w:val="40056D87"/>
    <w:rsid w:val="4027242F"/>
    <w:rsid w:val="407C675C"/>
    <w:rsid w:val="408ADECC"/>
    <w:rsid w:val="40DF5B6E"/>
    <w:rsid w:val="41176A25"/>
    <w:rsid w:val="41C5CCF6"/>
    <w:rsid w:val="41CC0EBC"/>
    <w:rsid w:val="41CEC389"/>
    <w:rsid w:val="41F211BD"/>
    <w:rsid w:val="41F97B70"/>
    <w:rsid w:val="4225D9EA"/>
    <w:rsid w:val="422C2E60"/>
    <w:rsid w:val="423706D1"/>
    <w:rsid w:val="425481B1"/>
    <w:rsid w:val="425A8CD3"/>
    <w:rsid w:val="426848BE"/>
    <w:rsid w:val="427F39CB"/>
    <w:rsid w:val="4355CE59"/>
    <w:rsid w:val="4368E977"/>
    <w:rsid w:val="436DF08E"/>
    <w:rsid w:val="444C56C8"/>
    <w:rsid w:val="445A6FCA"/>
    <w:rsid w:val="44790BEC"/>
    <w:rsid w:val="44820528"/>
    <w:rsid w:val="44AAAF56"/>
    <w:rsid w:val="44EDE07C"/>
    <w:rsid w:val="44FA9A9E"/>
    <w:rsid w:val="450ADDF6"/>
    <w:rsid w:val="455AFEF0"/>
    <w:rsid w:val="45602F53"/>
    <w:rsid w:val="457D3A39"/>
    <w:rsid w:val="458841BE"/>
    <w:rsid w:val="461BD14C"/>
    <w:rsid w:val="46230449"/>
    <w:rsid w:val="4647454C"/>
    <w:rsid w:val="46622BCC"/>
    <w:rsid w:val="4674A05F"/>
    <w:rsid w:val="4679686F"/>
    <w:rsid w:val="46866039"/>
    <w:rsid w:val="46B785B4"/>
    <w:rsid w:val="47276B70"/>
    <w:rsid w:val="47431F57"/>
    <w:rsid w:val="479C71DC"/>
    <w:rsid w:val="479E337C"/>
    <w:rsid w:val="4805EF53"/>
    <w:rsid w:val="4831055D"/>
    <w:rsid w:val="4849D3FA"/>
    <w:rsid w:val="48A3E1A1"/>
    <w:rsid w:val="48C39259"/>
    <w:rsid w:val="48F49A63"/>
    <w:rsid w:val="48FA42C8"/>
    <w:rsid w:val="491BE081"/>
    <w:rsid w:val="49253BBC"/>
    <w:rsid w:val="49301896"/>
    <w:rsid w:val="4A16F4A9"/>
    <w:rsid w:val="4A3EA265"/>
    <w:rsid w:val="4A4313B5"/>
    <w:rsid w:val="4A94E12F"/>
    <w:rsid w:val="4AE2E3F6"/>
    <w:rsid w:val="4AF5CED1"/>
    <w:rsid w:val="4B52653B"/>
    <w:rsid w:val="4B7746C0"/>
    <w:rsid w:val="4BA3D7C3"/>
    <w:rsid w:val="4BB94A47"/>
    <w:rsid w:val="4BDB2BC5"/>
    <w:rsid w:val="4C348C17"/>
    <w:rsid w:val="4C677522"/>
    <w:rsid w:val="4C710FB4"/>
    <w:rsid w:val="4C979882"/>
    <w:rsid w:val="4CAF4632"/>
    <w:rsid w:val="4CBD00D1"/>
    <w:rsid w:val="4CF95407"/>
    <w:rsid w:val="4D09605B"/>
    <w:rsid w:val="4D120649"/>
    <w:rsid w:val="4D1BBFAD"/>
    <w:rsid w:val="4D401D93"/>
    <w:rsid w:val="4DA46BA4"/>
    <w:rsid w:val="4DF68BB7"/>
    <w:rsid w:val="4E22A368"/>
    <w:rsid w:val="4E2759AC"/>
    <w:rsid w:val="4E845279"/>
    <w:rsid w:val="4E87B443"/>
    <w:rsid w:val="4E936DE5"/>
    <w:rsid w:val="4E9F90DE"/>
    <w:rsid w:val="4ED4C8DB"/>
    <w:rsid w:val="4EDE7D44"/>
    <w:rsid w:val="4EFD4861"/>
    <w:rsid w:val="4F2885D6"/>
    <w:rsid w:val="4F67EB9D"/>
    <w:rsid w:val="4F7449E6"/>
    <w:rsid w:val="4F93BB8F"/>
    <w:rsid w:val="5002D714"/>
    <w:rsid w:val="5019E3AB"/>
    <w:rsid w:val="504D95E1"/>
    <w:rsid w:val="50516863"/>
    <w:rsid w:val="505E231A"/>
    <w:rsid w:val="50C2994D"/>
    <w:rsid w:val="50D94DBD"/>
    <w:rsid w:val="510E6061"/>
    <w:rsid w:val="511FAA3D"/>
    <w:rsid w:val="51426EB3"/>
    <w:rsid w:val="51A2194A"/>
    <w:rsid w:val="51A8FA2E"/>
    <w:rsid w:val="51E93AD3"/>
    <w:rsid w:val="521FE5D2"/>
    <w:rsid w:val="523A95FF"/>
    <w:rsid w:val="5272FB3C"/>
    <w:rsid w:val="52856491"/>
    <w:rsid w:val="52C07AD1"/>
    <w:rsid w:val="52C69809"/>
    <w:rsid w:val="5305407B"/>
    <w:rsid w:val="531065BA"/>
    <w:rsid w:val="533D4A16"/>
    <w:rsid w:val="534FA2D7"/>
    <w:rsid w:val="5373166A"/>
    <w:rsid w:val="53D7DAA9"/>
    <w:rsid w:val="53DD3D32"/>
    <w:rsid w:val="540F0204"/>
    <w:rsid w:val="543E1C87"/>
    <w:rsid w:val="54A77E47"/>
    <w:rsid w:val="54EC2D60"/>
    <w:rsid w:val="551824F2"/>
    <w:rsid w:val="554BC727"/>
    <w:rsid w:val="555CF70E"/>
    <w:rsid w:val="5578A2F3"/>
    <w:rsid w:val="5592646D"/>
    <w:rsid w:val="559C6E75"/>
    <w:rsid w:val="55EF45A6"/>
    <w:rsid w:val="5600CCB0"/>
    <w:rsid w:val="56462D91"/>
    <w:rsid w:val="564769B2"/>
    <w:rsid w:val="565D8AE1"/>
    <w:rsid w:val="5673F92B"/>
    <w:rsid w:val="5677E703"/>
    <w:rsid w:val="56BD7C3B"/>
    <w:rsid w:val="56D8160E"/>
    <w:rsid w:val="571D0CB3"/>
    <w:rsid w:val="5756D335"/>
    <w:rsid w:val="5775CC43"/>
    <w:rsid w:val="5776F55B"/>
    <w:rsid w:val="5787B0EC"/>
    <w:rsid w:val="579F7498"/>
    <w:rsid w:val="57A080F1"/>
    <w:rsid w:val="57B2A89F"/>
    <w:rsid w:val="57CE53AE"/>
    <w:rsid w:val="57D3D720"/>
    <w:rsid w:val="57E0DD8A"/>
    <w:rsid w:val="57F5F7FB"/>
    <w:rsid w:val="57F6600B"/>
    <w:rsid w:val="58039837"/>
    <w:rsid w:val="5826BA0D"/>
    <w:rsid w:val="58795F3B"/>
    <w:rsid w:val="588F5F2F"/>
    <w:rsid w:val="58E9CD77"/>
    <w:rsid w:val="58FAAF26"/>
    <w:rsid w:val="590BC8B5"/>
    <w:rsid w:val="59193391"/>
    <w:rsid w:val="595B89CD"/>
    <w:rsid w:val="59C0B6C0"/>
    <w:rsid w:val="5A02FB3C"/>
    <w:rsid w:val="5A630583"/>
    <w:rsid w:val="5A75C317"/>
    <w:rsid w:val="5A88F625"/>
    <w:rsid w:val="5A993521"/>
    <w:rsid w:val="5A9A51CD"/>
    <w:rsid w:val="5AE3D3AE"/>
    <w:rsid w:val="5AF9047B"/>
    <w:rsid w:val="5B000926"/>
    <w:rsid w:val="5B760607"/>
    <w:rsid w:val="5B7B1CE0"/>
    <w:rsid w:val="5B8C01D4"/>
    <w:rsid w:val="5BA1B039"/>
    <w:rsid w:val="5BB48105"/>
    <w:rsid w:val="5BBE3C6A"/>
    <w:rsid w:val="5BD712C2"/>
    <w:rsid w:val="5BF596B0"/>
    <w:rsid w:val="5BF6FC21"/>
    <w:rsid w:val="5C02DB28"/>
    <w:rsid w:val="5C248A54"/>
    <w:rsid w:val="5CF45883"/>
    <w:rsid w:val="5D5A12BF"/>
    <w:rsid w:val="5D7A2E14"/>
    <w:rsid w:val="5D9BB0B3"/>
    <w:rsid w:val="5E203D50"/>
    <w:rsid w:val="5E61B0BD"/>
    <w:rsid w:val="5E87B5FD"/>
    <w:rsid w:val="5EB74222"/>
    <w:rsid w:val="5ED07B6B"/>
    <w:rsid w:val="5EDF6A97"/>
    <w:rsid w:val="5EFF77E2"/>
    <w:rsid w:val="5F1E29CB"/>
    <w:rsid w:val="5F6256C1"/>
    <w:rsid w:val="5FD5E50D"/>
    <w:rsid w:val="5FDFAA3E"/>
    <w:rsid w:val="605895C4"/>
    <w:rsid w:val="605A22B3"/>
    <w:rsid w:val="60A19314"/>
    <w:rsid w:val="60A2E4F1"/>
    <w:rsid w:val="60A48AB4"/>
    <w:rsid w:val="60B9AE95"/>
    <w:rsid w:val="6142B6F9"/>
    <w:rsid w:val="617A2F95"/>
    <w:rsid w:val="618E6702"/>
    <w:rsid w:val="61C04256"/>
    <w:rsid w:val="61D8F992"/>
    <w:rsid w:val="62058254"/>
    <w:rsid w:val="62204B6E"/>
    <w:rsid w:val="624D28E6"/>
    <w:rsid w:val="625BDD65"/>
    <w:rsid w:val="62D573A4"/>
    <w:rsid w:val="632F6406"/>
    <w:rsid w:val="635A3EE4"/>
    <w:rsid w:val="638594FB"/>
    <w:rsid w:val="63D62513"/>
    <w:rsid w:val="63E15488"/>
    <w:rsid w:val="63ED8E26"/>
    <w:rsid w:val="642B0F88"/>
    <w:rsid w:val="64444295"/>
    <w:rsid w:val="6502AB94"/>
    <w:rsid w:val="650D7428"/>
    <w:rsid w:val="65537C4F"/>
    <w:rsid w:val="65861E1C"/>
    <w:rsid w:val="65A60982"/>
    <w:rsid w:val="65D63AD3"/>
    <w:rsid w:val="663CF660"/>
    <w:rsid w:val="6651CFF1"/>
    <w:rsid w:val="66532B91"/>
    <w:rsid w:val="668C3376"/>
    <w:rsid w:val="66EBAF25"/>
    <w:rsid w:val="672C917F"/>
    <w:rsid w:val="672F7E5E"/>
    <w:rsid w:val="673BCE98"/>
    <w:rsid w:val="67D34728"/>
    <w:rsid w:val="681CF98D"/>
    <w:rsid w:val="6842AC4C"/>
    <w:rsid w:val="6847F674"/>
    <w:rsid w:val="68AAD68D"/>
    <w:rsid w:val="6947021B"/>
    <w:rsid w:val="69BAC4F1"/>
    <w:rsid w:val="69E5D12D"/>
    <w:rsid w:val="69F125B7"/>
    <w:rsid w:val="69F38396"/>
    <w:rsid w:val="6A1628BE"/>
    <w:rsid w:val="6A46504F"/>
    <w:rsid w:val="6A4AE1FB"/>
    <w:rsid w:val="6ADF24A7"/>
    <w:rsid w:val="6AE02752"/>
    <w:rsid w:val="6B22C4A7"/>
    <w:rsid w:val="6B404D5D"/>
    <w:rsid w:val="6BAE237B"/>
    <w:rsid w:val="6BFCABEE"/>
    <w:rsid w:val="6C13DE5E"/>
    <w:rsid w:val="6C202573"/>
    <w:rsid w:val="6C432DEA"/>
    <w:rsid w:val="6C85ECA4"/>
    <w:rsid w:val="6CA39516"/>
    <w:rsid w:val="6CCB5EF0"/>
    <w:rsid w:val="6D868890"/>
    <w:rsid w:val="6DD585D7"/>
    <w:rsid w:val="6DE42F52"/>
    <w:rsid w:val="6E3B7505"/>
    <w:rsid w:val="6E7A961C"/>
    <w:rsid w:val="6E875C83"/>
    <w:rsid w:val="6E95267C"/>
    <w:rsid w:val="6EB82185"/>
    <w:rsid w:val="6F53607F"/>
    <w:rsid w:val="6F9A466F"/>
    <w:rsid w:val="6FB3B3AC"/>
    <w:rsid w:val="6FEAA8C1"/>
    <w:rsid w:val="70068A91"/>
    <w:rsid w:val="70238DB6"/>
    <w:rsid w:val="702EC024"/>
    <w:rsid w:val="703B849C"/>
    <w:rsid w:val="704813DB"/>
    <w:rsid w:val="7079E99B"/>
    <w:rsid w:val="709B933E"/>
    <w:rsid w:val="70AC5E4E"/>
    <w:rsid w:val="70F7FFDC"/>
    <w:rsid w:val="70FB9FB4"/>
    <w:rsid w:val="717B4819"/>
    <w:rsid w:val="717D08B6"/>
    <w:rsid w:val="719C32AC"/>
    <w:rsid w:val="71A885E9"/>
    <w:rsid w:val="71CEE600"/>
    <w:rsid w:val="7231C232"/>
    <w:rsid w:val="72787B74"/>
    <w:rsid w:val="72A498A0"/>
    <w:rsid w:val="72C5CF41"/>
    <w:rsid w:val="738B2166"/>
    <w:rsid w:val="73DD8B02"/>
    <w:rsid w:val="73F28B01"/>
    <w:rsid w:val="73F66F40"/>
    <w:rsid w:val="740E0407"/>
    <w:rsid w:val="74BC321C"/>
    <w:rsid w:val="751E6D97"/>
    <w:rsid w:val="75693BF4"/>
    <w:rsid w:val="7611E67A"/>
    <w:rsid w:val="761FD211"/>
    <w:rsid w:val="7628E773"/>
    <w:rsid w:val="7649DBD5"/>
    <w:rsid w:val="767FC968"/>
    <w:rsid w:val="76D636C5"/>
    <w:rsid w:val="76E49AE5"/>
    <w:rsid w:val="76E8737E"/>
    <w:rsid w:val="777C923A"/>
    <w:rsid w:val="7799111A"/>
    <w:rsid w:val="77D241D7"/>
    <w:rsid w:val="7809AEE3"/>
    <w:rsid w:val="7883CE9D"/>
    <w:rsid w:val="78EAB148"/>
    <w:rsid w:val="78FF9FA9"/>
    <w:rsid w:val="79006D7B"/>
    <w:rsid w:val="79A9784B"/>
    <w:rsid w:val="79ABFF6B"/>
    <w:rsid w:val="79FF9CF9"/>
    <w:rsid w:val="7A3EA480"/>
    <w:rsid w:val="7AAFC534"/>
    <w:rsid w:val="7AB3953B"/>
    <w:rsid w:val="7AD96CC7"/>
    <w:rsid w:val="7B38B708"/>
    <w:rsid w:val="7B7A191A"/>
    <w:rsid w:val="7BC65CE7"/>
    <w:rsid w:val="7BDE9352"/>
    <w:rsid w:val="7BF326FE"/>
    <w:rsid w:val="7BF5C5EB"/>
    <w:rsid w:val="7C202A1C"/>
    <w:rsid w:val="7C620652"/>
    <w:rsid w:val="7C6C0CE0"/>
    <w:rsid w:val="7CECB471"/>
    <w:rsid w:val="7CF61E09"/>
    <w:rsid w:val="7D0B5FA1"/>
    <w:rsid w:val="7D231517"/>
    <w:rsid w:val="7D38405B"/>
    <w:rsid w:val="7D4EDA40"/>
    <w:rsid w:val="7DC9F579"/>
    <w:rsid w:val="7DEB2B02"/>
    <w:rsid w:val="7E4435EC"/>
    <w:rsid w:val="7E929BCB"/>
    <w:rsid w:val="7EE0BA03"/>
    <w:rsid w:val="7EFE5E06"/>
    <w:rsid w:val="7F105E16"/>
    <w:rsid w:val="7F1A033F"/>
    <w:rsid w:val="7F342A89"/>
    <w:rsid w:val="7F370EEC"/>
    <w:rsid w:val="7F3CFD87"/>
    <w:rsid w:val="7F8B3447"/>
    <w:rsid w:val="7FB853A1"/>
    <w:rsid w:val="7FD22276"/>
    <w:rsid w:val="7FE7E8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BCB20"/>
  <w15:chartTrackingRefBased/>
  <w15:docId w15:val="{A03BEB00-DF6A-4FE8-A901-327AC2685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7D78A2B"/>
  </w:style>
  <w:style w:type="paragraph" w:styleId="Heading1">
    <w:name w:val="heading 1"/>
    <w:basedOn w:val="Normal"/>
    <w:next w:val="Normal"/>
    <w:link w:val="Heading1Char"/>
    <w:uiPriority w:val="9"/>
    <w:qFormat/>
    <w:rsid w:val="27D78A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7D78A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27D78A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27D78A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27D78A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27D78A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27D78A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27D78A2B"/>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27D78A2B"/>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9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09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09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9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9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9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9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9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9CE"/>
    <w:rPr>
      <w:rFonts w:eastAsiaTheme="majorEastAsia" w:cstheme="majorBidi"/>
      <w:color w:val="272727" w:themeColor="text1" w:themeTint="D8"/>
    </w:rPr>
  </w:style>
  <w:style w:type="paragraph" w:styleId="Title">
    <w:name w:val="Title"/>
    <w:basedOn w:val="Normal"/>
    <w:next w:val="Normal"/>
    <w:link w:val="TitleChar"/>
    <w:uiPriority w:val="10"/>
    <w:qFormat/>
    <w:rsid w:val="27D78A2B"/>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C09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27D78A2B"/>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AC09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27D78A2B"/>
    <w:pPr>
      <w:spacing w:before="160"/>
      <w:jc w:val="center"/>
    </w:pPr>
    <w:rPr>
      <w:i/>
      <w:iCs/>
      <w:color w:val="404040" w:themeColor="text1" w:themeTint="BF"/>
    </w:rPr>
  </w:style>
  <w:style w:type="character" w:customStyle="1" w:styleId="QuoteChar">
    <w:name w:val="Quote Char"/>
    <w:basedOn w:val="DefaultParagraphFont"/>
    <w:link w:val="Quote"/>
    <w:uiPriority w:val="29"/>
    <w:rsid w:val="00AC09CE"/>
    <w:rPr>
      <w:i/>
      <w:iCs/>
      <w:color w:val="404040" w:themeColor="text1" w:themeTint="BF"/>
    </w:rPr>
  </w:style>
  <w:style w:type="paragraph" w:styleId="ListParagraph">
    <w:name w:val="List Paragraph"/>
    <w:basedOn w:val="Normal"/>
    <w:uiPriority w:val="34"/>
    <w:qFormat/>
    <w:rsid w:val="27D78A2B"/>
    <w:pPr>
      <w:ind w:left="720"/>
      <w:contextualSpacing/>
    </w:pPr>
  </w:style>
  <w:style w:type="character" w:styleId="IntenseEmphasis">
    <w:name w:val="Intense Emphasis"/>
    <w:basedOn w:val="DefaultParagraphFont"/>
    <w:uiPriority w:val="21"/>
    <w:qFormat/>
    <w:rsid w:val="00AC09CE"/>
    <w:rPr>
      <w:i/>
      <w:iCs/>
      <w:color w:val="0F4761" w:themeColor="accent1" w:themeShade="BF"/>
    </w:rPr>
  </w:style>
  <w:style w:type="paragraph" w:styleId="IntenseQuote">
    <w:name w:val="Intense Quote"/>
    <w:basedOn w:val="Normal"/>
    <w:next w:val="Normal"/>
    <w:link w:val="IntenseQuoteChar"/>
    <w:uiPriority w:val="30"/>
    <w:qFormat/>
    <w:rsid w:val="27D78A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9CE"/>
    <w:rPr>
      <w:i/>
      <w:iCs/>
      <w:color w:val="0F4761" w:themeColor="accent1" w:themeShade="BF"/>
    </w:rPr>
  </w:style>
  <w:style w:type="character" w:styleId="IntenseReference">
    <w:name w:val="Intense Reference"/>
    <w:basedOn w:val="DefaultParagraphFont"/>
    <w:uiPriority w:val="32"/>
    <w:qFormat/>
    <w:rsid w:val="00AC09CE"/>
    <w:rPr>
      <w:b/>
      <w:bCs/>
      <w:smallCaps/>
      <w:color w:val="0F4761" w:themeColor="accent1" w:themeShade="BF"/>
      <w:spacing w:val="5"/>
    </w:rPr>
  </w:style>
  <w:style w:type="paragraph" w:styleId="NoSpacing">
    <w:name w:val="No Spacing"/>
    <w:link w:val="NoSpacingChar"/>
    <w:uiPriority w:val="1"/>
    <w:qFormat/>
    <w:rsid w:val="00AC09CE"/>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C09CE"/>
    <w:rPr>
      <w:kern w:val="0"/>
      <w:sz w:val="22"/>
      <w:szCs w:val="22"/>
      <w14:ligatures w14:val="none"/>
    </w:rPr>
  </w:style>
  <w:style w:type="paragraph" w:styleId="Header">
    <w:name w:val="header"/>
    <w:basedOn w:val="Normal"/>
    <w:link w:val="HeaderChar"/>
    <w:uiPriority w:val="99"/>
    <w:unhideWhenUsed/>
    <w:rsid w:val="27D78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9CE"/>
  </w:style>
  <w:style w:type="paragraph" w:styleId="Footer">
    <w:name w:val="footer"/>
    <w:basedOn w:val="Normal"/>
    <w:link w:val="FooterChar"/>
    <w:uiPriority w:val="99"/>
    <w:unhideWhenUsed/>
    <w:rsid w:val="27D78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9CE"/>
  </w:style>
  <w:style w:type="paragraph" w:styleId="TOCHeading">
    <w:name w:val="TOC Heading"/>
    <w:basedOn w:val="Heading1"/>
    <w:next w:val="Normal"/>
    <w:uiPriority w:val="39"/>
    <w:unhideWhenUsed/>
    <w:qFormat/>
    <w:rsid w:val="00AC09CE"/>
    <w:pPr>
      <w:spacing w:before="240" w:after="0" w:line="259" w:lineRule="auto"/>
      <w:outlineLvl w:val="9"/>
    </w:pPr>
    <w:rPr>
      <w:kern w:val="0"/>
      <w:sz w:val="32"/>
      <w:szCs w:val="32"/>
      <w14:ligatures w14:val="none"/>
    </w:rPr>
  </w:style>
  <w:style w:type="paragraph" w:styleId="TOC1">
    <w:name w:val="toc 1"/>
    <w:basedOn w:val="Normal"/>
    <w:next w:val="Normal"/>
    <w:uiPriority w:val="39"/>
    <w:unhideWhenUsed/>
    <w:rsid w:val="27D78A2B"/>
    <w:pPr>
      <w:spacing w:after="100"/>
    </w:pPr>
  </w:style>
  <w:style w:type="paragraph" w:styleId="TOC2">
    <w:name w:val="toc 2"/>
    <w:basedOn w:val="Normal"/>
    <w:next w:val="Normal"/>
    <w:uiPriority w:val="39"/>
    <w:unhideWhenUsed/>
    <w:rsid w:val="27D78A2B"/>
    <w:pPr>
      <w:spacing w:after="100"/>
      <w:ind w:left="240"/>
    </w:pPr>
  </w:style>
  <w:style w:type="character" w:styleId="Hyperlink">
    <w:name w:val="Hyperlink"/>
    <w:basedOn w:val="DefaultParagraphFont"/>
    <w:uiPriority w:val="99"/>
    <w:unhideWhenUsed/>
    <w:rsid w:val="00AC09CE"/>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6502AB94"/>
    <w:rPr>
      <w:color w:val="808080" w:themeColor="background1" w:themeShade="80"/>
    </w:rPr>
  </w:style>
  <w:style w:type="paragraph" w:styleId="TOC3">
    <w:name w:val="toc 3"/>
    <w:basedOn w:val="Normal"/>
    <w:next w:val="Normal"/>
    <w:uiPriority w:val="39"/>
    <w:unhideWhenUsed/>
    <w:rsid w:val="27D78A2B"/>
    <w:pPr>
      <w:spacing w:after="100"/>
      <w:ind w:left="440"/>
    </w:pPr>
  </w:style>
  <w:style w:type="paragraph" w:styleId="TOC4">
    <w:name w:val="toc 4"/>
    <w:basedOn w:val="Normal"/>
    <w:next w:val="Normal"/>
    <w:uiPriority w:val="39"/>
    <w:unhideWhenUsed/>
    <w:rsid w:val="27D78A2B"/>
    <w:pPr>
      <w:spacing w:after="100"/>
      <w:ind w:left="660"/>
    </w:pPr>
  </w:style>
  <w:style w:type="paragraph" w:styleId="TOC5">
    <w:name w:val="toc 5"/>
    <w:basedOn w:val="Normal"/>
    <w:next w:val="Normal"/>
    <w:uiPriority w:val="39"/>
    <w:unhideWhenUsed/>
    <w:rsid w:val="27D78A2B"/>
    <w:pPr>
      <w:spacing w:after="100"/>
      <w:ind w:left="880"/>
    </w:pPr>
  </w:style>
  <w:style w:type="paragraph" w:styleId="TOC6">
    <w:name w:val="toc 6"/>
    <w:basedOn w:val="Normal"/>
    <w:next w:val="Normal"/>
    <w:uiPriority w:val="39"/>
    <w:unhideWhenUsed/>
    <w:rsid w:val="27D78A2B"/>
    <w:pPr>
      <w:spacing w:after="100"/>
      <w:ind w:left="1100"/>
    </w:pPr>
  </w:style>
  <w:style w:type="paragraph" w:styleId="TOC7">
    <w:name w:val="toc 7"/>
    <w:basedOn w:val="Normal"/>
    <w:next w:val="Normal"/>
    <w:uiPriority w:val="39"/>
    <w:unhideWhenUsed/>
    <w:rsid w:val="27D78A2B"/>
    <w:pPr>
      <w:spacing w:after="100"/>
      <w:ind w:left="1320"/>
    </w:pPr>
  </w:style>
  <w:style w:type="paragraph" w:styleId="TOC8">
    <w:name w:val="toc 8"/>
    <w:basedOn w:val="Normal"/>
    <w:next w:val="Normal"/>
    <w:uiPriority w:val="39"/>
    <w:unhideWhenUsed/>
    <w:rsid w:val="27D78A2B"/>
    <w:pPr>
      <w:spacing w:after="100"/>
      <w:ind w:left="1540"/>
    </w:pPr>
  </w:style>
  <w:style w:type="paragraph" w:styleId="TOC9">
    <w:name w:val="toc 9"/>
    <w:basedOn w:val="Normal"/>
    <w:next w:val="Normal"/>
    <w:uiPriority w:val="39"/>
    <w:unhideWhenUsed/>
    <w:rsid w:val="27D78A2B"/>
    <w:pPr>
      <w:spacing w:after="100"/>
      <w:ind w:left="1760"/>
    </w:pPr>
  </w:style>
  <w:style w:type="paragraph" w:styleId="EndnoteText">
    <w:name w:val="endnote text"/>
    <w:basedOn w:val="Normal"/>
    <w:uiPriority w:val="99"/>
    <w:semiHidden/>
    <w:unhideWhenUsed/>
    <w:rsid w:val="27D78A2B"/>
    <w:pPr>
      <w:spacing w:after="0" w:line="240" w:lineRule="auto"/>
    </w:pPr>
    <w:rPr>
      <w:sz w:val="20"/>
      <w:szCs w:val="20"/>
    </w:rPr>
  </w:style>
  <w:style w:type="paragraph" w:styleId="FootnoteText">
    <w:name w:val="footnote text"/>
    <w:basedOn w:val="Normal"/>
    <w:uiPriority w:val="99"/>
    <w:semiHidden/>
    <w:unhideWhenUsed/>
    <w:rsid w:val="27D78A2B"/>
    <w:pPr>
      <w:spacing w:after="0" w:line="240" w:lineRule="auto"/>
    </w:pPr>
    <w:rPr>
      <w:sz w:val="20"/>
      <w:szCs w:val="20"/>
    </w:rPr>
  </w:style>
  <w:style w:type="paragraph" w:styleId="Caption">
    <w:name w:val="caption"/>
    <w:basedOn w:val="Normal"/>
    <w:next w:val="Normal"/>
    <w:uiPriority w:val="35"/>
    <w:unhideWhenUsed/>
    <w:qFormat/>
    <w:rsid w:val="008A0ECB"/>
    <w:pPr>
      <w:spacing w:after="200" w:line="240" w:lineRule="auto"/>
    </w:pPr>
    <w:rPr>
      <w:i/>
      <w:iCs/>
      <w:color w:val="0E2841" w:themeColor="text2"/>
      <w:sz w:val="18"/>
      <w:szCs w:val="18"/>
    </w:rPr>
  </w:style>
  <w:style w:type="paragraph" w:styleId="NormalWeb">
    <w:name w:val="Normal (Web)"/>
    <w:basedOn w:val="Normal"/>
    <w:uiPriority w:val="99"/>
    <w:semiHidden/>
    <w:unhideWhenUsed/>
    <w:rsid w:val="00076074"/>
    <w:pPr>
      <w:spacing w:before="100" w:beforeAutospacing="1" w:after="100" w:afterAutospacing="1" w:line="240" w:lineRule="auto"/>
    </w:pPr>
    <w:rPr>
      <w:rFonts w:ascii="Times New Roman" w:hAnsi="Times New Roman" w:cs="Times New Roman"/>
      <w:kern w:val="0"/>
      <w:lang w:eastAsia="en-GB"/>
      <w14:ligatures w14:val="none"/>
    </w:rPr>
  </w:style>
  <w:style w:type="paragraph" w:styleId="TableofFigures">
    <w:name w:val="table of figures"/>
    <w:basedOn w:val="Normal"/>
    <w:next w:val="Normal"/>
    <w:uiPriority w:val="99"/>
    <w:unhideWhenUsed/>
    <w:rsid w:val="00C65DD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88882">
      <w:bodyDiv w:val="1"/>
      <w:marLeft w:val="0"/>
      <w:marRight w:val="0"/>
      <w:marTop w:val="0"/>
      <w:marBottom w:val="0"/>
      <w:divBdr>
        <w:top w:val="none" w:sz="0" w:space="0" w:color="auto"/>
        <w:left w:val="none" w:sz="0" w:space="0" w:color="auto"/>
        <w:bottom w:val="none" w:sz="0" w:space="0" w:color="auto"/>
        <w:right w:val="none" w:sz="0" w:space="0" w:color="auto"/>
      </w:divBdr>
      <w:divsChild>
        <w:div w:id="115296288">
          <w:marLeft w:val="0"/>
          <w:marRight w:val="0"/>
          <w:marTop w:val="0"/>
          <w:marBottom w:val="0"/>
          <w:divBdr>
            <w:top w:val="none" w:sz="0" w:space="0" w:color="auto"/>
            <w:left w:val="none" w:sz="0" w:space="0" w:color="auto"/>
            <w:bottom w:val="none" w:sz="0" w:space="0" w:color="auto"/>
            <w:right w:val="none" w:sz="0" w:space="0" w:color="auto"/>
          </w:divBdr>
        </w:div>
        <w:div w:id="327833651">
          <w:marLeft w:val="0"/>
          <w:marRight w:val="0"/>
          <w:marTop w:val="0"/>
          <w:marBottom w:val="0"/>
          <w:divBdr>
            <w:top w:val="none" w:sz="0" w:space="0" w:color="auto"/>
            <w:left w:val="none" w:sz="0" w:space="0" w:color="auto"/>
            <w:bottom w:val="none" w:sz="0" w:space="0" w:color="auto"/>
            <w:right w:val="none" w:sz="0" w:space="0" w:color="auto"/>
          </w:divBdr>
        </w:div>
        <w:div w:id="389614073">
          <w:marLeft w:val="0"/>
          <w:marRight w:val="0"/>
          <w:marTop w:val="0"/>
          <w:marBottom w:val="0"/>
          <w:divBdr>
            <w:top w:val="none" w:sz="0" w:space="0" w:color="auto"/>
            <w:left w:val="none" w:sz="0" w:space="0" w:color="auto"/>
            <w:bottom w:val="none" w:sz="0" w:space="0" w:color="auto"/>
            <w:right w:val="none" w:sz="0" w:space="0" w:color="auto"/>
          </w:divBdr>
        </w:div>
        <w:div w:id="588349224">
          <w:marLeft w:val="0"/>
          <w:marRight w:val="0"/>
          <w:marTop w:val="0"/>
          <w:marBottom w:val="0"/>
          <w:divBdr>
            <w:top w:val="none" w:sz="0" w:space="0" w:color="auto"/>
            <w:left w:val="none" w:sz="0" w:space="0" w:color="auto"/>
            <w:bottom w:val="none" w:sz="0" w:space="0" w:color="auto"/>
            <w:right w:val="none" w:sz="0" w:space="0" w:color="auto"/>
          </w:divBdr>
        </w:div>
        <w:div w:id="664356561">
          <w:marLeft w:val="0"/>
          <w:marRight w:val="0"/>
          <w:marTop w:val="0"/>
          <w:marBottom w:val="0"/>
          <w:divBdr>
            <w:top w:val="none" w:sz="0" w:space="0" w:color="auto"/>
            <w:left w:val="none" w:sz="0" w:space="0" w:color="auto"/>
            <w:bottom w:val="none" w:sz="0" w:space="0" w:color="auto"/>
            <w:right w:val="none" w:sz="0" w:space="0" w:color="auto"/>
          </w:divBdr>
        </w:div>
        <w:div w:id="685402851">
          <w:marLeft w:val="0"/>
          <w:marRight w:val="0"/>
          <w:marTop w:val="0"/>
          <w:marBottom w:val="0"/>
          <w:divBdr>
            <w:top w:val="none" w:sz="0" w:space="0" w:color="auto"/>
            <w:left w:val="none" w:sz="0" w:space="0" w:color="auto"/>
            <w:bottom w:val="none" w:sz="0" w:space="0" w:color="auto"/>
            <w:right w:val="none" w:sz="0" w:space="0" w:color="auto"/>
          </w:divBdr>
        </w:div>
        <w:div w:id="687213800">
          <w:marLeft w:val="0"/>
          <w:marRight w:val="0"/>
          <w:marTop w:val="0"/>
          <w:marBottom w:val="0"/>
          <w:divBdr>
            <w:top w:val="none" w:sz="0" w:space="0" w:color="auto"/>
            <w:left w:val="none" w:sz="0" w:space="0" w:color="auto"/>
            <w:bottom w:val="none" w:sz="0" w:space="0" w:color="auto"/>
            <w:right w:val="none" w:sz="0" w:space="0" w:color="auto"/>
          </w:divBdr>
        </w:div>
        <w:div w:id="745760241">
          <w:marLeft w:val="0"/>
          <w:marRight w:val="0"/>
          <w:marTop w:val="0"/>
          <w:marBottom w:val="0"/>
          <w:divBdr>
            <w:top w:val="none" w:sz="0" w:space="0" w:color="auto"/>
            <w:left w:val="none" w:sz="0" w:space="0" w:color="auto"/>
            <w:bottom w:val="none" w:sz="0" w:space="0" w:color="auto"/>
            <w:right w:val="none" w:sz="0" w:space="0" w:color="auto"/>
          </w:divBdr>
        </w:div>
        <w:div w:id="943074327">
          <w:marLeft w:val="0"/>
          <w:marRight w:val="0"/>
          <w:marTop w:val="0"/>
          <w:marBottom w:val="0"/>
          <w:divBdr>
            <w:top w:val="none" w:sz="0" w:space="0" w:color="auto"/>
            <w:left w:val="none" w:sz="0" w:space="0" w:color="auto"/>
            <w:bottom w:val="none" w:sz="0" w:space="0" w:color="auto"/>
            <w:right w:val="none" w:sz="0" w:space="0" w:color="auto"/>
          </w:divBdr>
        </w:div>
        <w:div w:id="1041051548">
          <w:marLeft w:val="0"/>
          <w:marRight w:val="0"/>
          <w:marTop w:val="0"/>
          <w:marBottom w:val="0"/>
          <w:divBdr>
            <w:top w:val="none" w:sz="0" w:space="0" w:color="auto"/>
            <w:left w:val="none" w:sz="0" w:space="0" w:color="auto"/>
            <w:bottom w:val="none" w:sz="0" w:space="0" w:color="auto"/>
            <w:right w:val="none" w:sz="0" w:space="0" w:color="auto"/>
          </w:divBdr>
        </w:div>
        <w:div w:id="1050035033">
          <w:marLeft w:val="0"/>
          <w:marRight w:val="0"/>
          <w:marTop w:val="0"/>
          <w:marBottom w:val="0"/>
          <w:divBdr>
            <w:top w:val="none" w:sz="0" w:space="0" w:color="auto"/>
            <w:left w:val="none" w:sz="0" w:space="0" w:color="auto"/>
            <w:bottom w:val="none" w:sz="0" w:space="0" w:color="auto"/>
            <w:right w:val="none" w:sz="0" w:space="0" w:color="auto"/>
          </w:divBdr>
        </w:div>
        <w:div w:id="1085802253">
          <w:marLeft w:val="0"/>
          <w:marRight w:val="0"/>
          <w:marTop w:val="0"/>
          <w:marBottom w:val="0"/>
          <w:divBdr>
            <w:top w:val="none" w:sz="0" w:space="0" w:color="auto"/>
            <w:left w:val="none" w:sz="0" w:space="0" w:color="auto"/>
            <w:bottom w:val="none" w:sz="0" w:space="0" w:color="auto"/>
            <w:right w:val="none" w:sz="0" w:space="0" w:color="auto"/>
          </w:divBdr>
        </w:div>
        <w:div w:id="1138065059">
          <w:marLeft w:val="0"/>
          <w:marRight w:val="0"/>
          <w:marTop w:val="0"/>
          <w:marBottom w:val="0"/>
          <w:divBdr>
            <w:top w:val="none" w:sz="0" w:space="0" w:color="auto"/>
            <w:left w:val="none" w:sz="0" w:space="0" w:color="auto"/>
            <w:bottom w:val="none" w:sz="0" w:space="0" w:color="auto"/>
            <w:right w:val="none" w:sz="0" w:space="0" w:color="auto"/>
          </w:divBdr>
        </w:div>
        <w:div w:id="1241675210">
          <w:marLeft w:val="0"/>
          <w:marRight w:val="0"/>
          <w:marTop w:val="0"/>
          <w:marBottom w:val="0"/>
          <w:divBdr>
            <w:top w:val="none" w:sz="0" w:space="0" w:color="auto"/>
            <w:left w:val="none" w:sz="0" w:space="0" w:color="auto"/>
            <w:bottom w:val="none" w:sz="0" w:space="0" w:color="auto"/>
            <w:right w:val="none" w:sz="0" w:space="0" w:color="auto"/>
          </w:divBdr>
        </w:div>
        <w:div w:id="1296762089">
          <w:marLeft w:val="0"/>
          <w:marRight w:val="0"/>
          <w:marTop w:val="0"/>
          <w:marBottom w:val="0"/>
          <w:divBdr>
            <w:top w:val="none" w:sz="0" w:space="0" w:color="auto"/>
            <w:left w:val="none" w:sz="0" w:space="0" w:color="auto"/>
            <w:bottom w:val="none" w:sz="0" w:space="0" w:color="auto"/>
            <w:right w:val="none" w:sz="0" w:space="0" w:color="auto"/>
          </w:divBdr>
        </w:div>
        <w:div w:id="1325933301">
          <w:marLeft w:val="0"/>
          <w:marRight w:val="0"/>
          <w:marTop w:val="0"/>
          <w:marBottom w:val="0"/>
          <w:divBdr>
            <w:top w:val="none" w:sz="0" w:space="0" w:color="auto"/>
            <w:left w:val="none" w:sz="0" w:space="0" w:color="auto"/>
            <w:bottom w:val="none" w:sz="0" w:space="0" w:color="auto"/>
            <w:right w:val="none" w:sz="0" w:space="0" w:color="auto"/>
          </w:divBdr>
        </w:div>
        <w:div w:id="1421950827">
          <w:marLeft w:val="0"/>
          <w:marRight w:val="0"/>
          <w:marTop w:val="0"/>
          <w:marBottom w:val="0"/>
          <w:divBdr>
            <w:top w:val="none" w:sz="0" w:space="0" w:color="auto"/>
            <w:left w:val="none" w:sz="0" w:space="0" w:color="auto"/>
            <w:bottom w:val="none" w:sz="0" w:space="0" w:color="auto"/>
            <w:right w:val="none" w:sz="0" w:space="0" w:color="auto"/>
          </w:divBdr>
        </w:div>
        <w:div w:id="1548108353">
          <w:marLeft w:val="0"/>
          <w:marRight w:val="0"/>
          <w:marTop w:val="0"/>
          <w:marBottom w:val="0"/>
          <w:divBdr>
            <w:top w:val="none" w:sz="0" w:space="0" w:color="auto"/>
            <w:left w:val="none" w:sz="0" w:space="0" w:color="auto"/>
            <w:bottom w:val="none" w:sz="0" w:space="0" w:color="auto"/>
            <w:right w:val="none" w:sz="0" w:space="0" w:color="auto"/>
          </w:divBdr>
        </w:div>
        <w:div w:id="1631398443">
          <w:marLeft w:val="0"/>
          <w:marRight w:val="0"/>
          <w:marTop w:val="0"/>
          <w:marBottom w:val="0"/>
          <w:divBdr>
            <w:top w:val="none" w:sz="0" w:space="0" w:color="auto"/>
            <w:left w:val="none" w:sz="0" w:space="0" w:color="auto"/>
            <w:bottom w:val="none" w:sz="0" w:space="0" w:color="auto"/>
            <w:right w:val="none" w:sz="0" w:space="0" w:color="auto"/>
          </w:divBdr>
        </w:div>
        <w:div w:id="1838685763">
          <w:marLeft w:val="0"/>
          <w:marRight w:val="0"/>
          <w:marTop w:val="0"/>
          <w:marBottom w:val="0"/>
          <w:divBdr>
            <w:top w:val="none" w:sz="0" w:space="0" w:color="auto"/>
            <w:left w:val="none" w:sz="0" w:space="0" w:color="auto"/>
            <w:bottom w:val="none" w:sz="0" w:space="0" w:color="auto"/>
            <w:right w:val="none" w:sz="0" w:space="0" w:color="auto"/>
          </w:divBdr>
        </w:div>
        <w:div w:id="1895458737">
          <w:marLeft w:val="0"/>
          <w:marRight w:val="0"/>
          <w:marTop w:val="0"/>
          <w:marBottom w:val="0"/>
          <w:divBdr>
            <w:top w:val="none" w:sz="0" w:space="0" w:color="auto"/>
            <w:left w:val="none" w:sz="0" w:space="0" w:color="auto"/>
            <w:bottom w:val="none" w:sz="0" w:space="0" w:color="auto"/>
            <w:right w:val="none" w:sz="0" w:space="0" w:color="auto"/>
          </w:divBdr>
        </w:div>
        <w:div w:id="1938059578">
          <w:marLeft w:val="0"/>
          <w:marRight w:val="0"/>
          <w:marTop w:val="0"/>
          <w:marBottom w:val="0"/>
          <w:divBdr>
            <w:top w:val="none" w:sz="0" w:space="0" w:color="auto"/>
            <w:left w:val="none" w:sz="0" w:space="0" w:color="auto"/>
            <w:bottom w:val="none" w:sz="0" w:space="0" w:color="auto"/>
            <w:right w:val="none" w:sz="0" w:space="0" w:color="auto"/>
          </w:divBdr>
        </w:div>
        <w:div w:id="1991205392">
          <w:marLeft w:val="0"/>
          <w:marRight w:val="0"/>
          <w:marTop w:val="0"/>
          <w:marBottom w:val="0"/>
          <w:divBdr>
            <w:top w:val="none" w:sz="0" w:space="0" w:color="auto"/>
            <w:left w:val="none" w:sz="0" w:space="0" w:color="auto"/>
            <w:bottom w:val="none" w:sz="0" w:space="0" w:color="auto"/>
            <w:right w:val="none" w:sz="0" w:space="0" w:color="auto"/>
          </w:divBdr>
        </w:div>
        <w:div w:id="2079935228">
          <w:marLeft w:val="0"/>
          <w:marRight w:val="0"/>
          <w:marTop w:val="0"/>
          <w:marBottom w:val="0"/>
          <w:divBdr>
            <w:top w:val="none" w:sz="0" w:space="0" w:color="auto"/>
            <w:left w:val="none" w:sz="0" w:space="0" w:color="auto"/>
            <w:bottom w:val="none" w:sz="0" w:space="0" w:color="auto"/>
            <w:right w:val="none" w:sz="0" w:space="0" w:color="auto"/>
          </w:divBdr>
        </w:div>
        <w:div w:id="2113165663">
          <w:marLeft w:val="0"/>
          <w:marRight w:val="0"/>
          <w:marTop w:val="0"/>
          <w:marBottom w:val="0"/>
          <w:divBdr>
            <w:top w:val="none" w:sz="0" w:space="0" w:color="auto"/>
            <w:left w:val="none" w:sz="0" w:space="0" w:color="auto"/>
            <w:bottom w:val="none" w:sz="0" w:space="0" w:color="auto"/>
            <w:right w:val="none" w:sz="0" w:space="0" w:color="auto"/>
          </w:divBdr>
        </w:div>
      </w:divsChild>
    </w:div>
    <w:div w:id="754127556">
      <w:bodyDiv w:val="1"/>
      <w:marLeft w:val="0"/>
      <w:marRight w:val="0"/>
      <w:marTop w:val="0"/>
      <w:marBottom w:val="0"/>
      <w:divBdr>
        <w:top w:val="none" w:sz="0" w:space="0" w:color="auto"/>
        <w:left w:val="none" w:sz="0" w:space="0" w:color="auto"/>
        <w:bottom w:val="none" w:sz="0" w:space="0" w:color="auto"/>
        <w:right w:val="none" w:sz="0" w:space="0" w:color="auto"/>
      </w:divBdr>
      <w:divsChild>
        <w:div w:id="3482692">
          <w:marLeft w:val="0"/>
          <w:marRight w:val="0"/>
          <w:marTop w:val="0"/>
          <w:marBottom w:val="0"/>
          <w:divBdr>
            <w:top w:val="none" w:sz="0" w:space="0" w:color="auto"/>
            <w:left w:val="none" w:sz="0" w:space="0" w:color="auto"/>
            <w:bottom w:val="none" w:sz="0" w:space="0" w:color="auto"/>
            <w:right w:val="none" w:sz="0" w:space="0" w:color="auto"/>
          </w:divBdr>
        </w:div>
        <w:div w:id="383453119">
          <w:marLeft w:val="0"/>
          <w:marRight w:val="0"/>
          <w:marTop w:val="0"/>
          <w:marBottom w:val="0"/>
          <w:divBdr>
            <w:top w:val="none" w:sz="0" w:space="0" w:color="auto"/>
            <w:left w:val="none" w:sz="0" w:space="0" w:color="auto"/>
            <w:bottom w:val="none" w:sz="0" w:space="0" w:color="auto"/>
            <w:right w:val="none" w:sz="0" w:space="0" w:color="auto"/>
          </w:divBdr>
        </w:div>
        <w:div w:id="457533820">
          <w:marLeft w:val="0"/>
          <w:marRight w:val="0"/>
          <w:marTop w:val="0"/>
          <w:marBottom w:val="0"/>
          <w:divBdr>
            <w:top w:val="none" w:sz="0" w:space="0" w:color="auto"/>
            <w:left w:val="none" w:sz="0" w:space="0" w:color="auto"/>
            <w:bottom w:val="none" w:sz="0" w:space="0" w:color="auto"/>
            <w:right w:val="none" w:sz="0" w:space="0" w:color="auto"/>
          </w:divBdr>
        </w:div>
        <w:div w:id="472871655">
          <w:marLeft w:val="0"/>
          <w:marRight w:val="0"/>
          <w:marTop w:val="0"/>
          <w:marBottom w:val="0"/>
          <w:divBdr>
            <w:top w:val="none" w:sz="0" w:space="0" w:color="auto"/>
            <w:left w:val="none" w:sz="0" w:space="0" w:color="auto"/>
            <w:bottom w:val="none" w:sz="0" w:space="0" w:color="auto"/>
            <w:right w:val="none" w:sz="0" w:space="0" w:color="auto"/>
          </w:divBdr>
        </w:div>
        <w:div w:id="586815939">
          <w:marLeft w:val="0"/>
          <w:marRight w:val="0"/>
          <w:marTop w:val="0"/>
          <w:marBottom w:val="0"/>
          <w:divBdr>
            <w:top w:val="none" w:sz="0" w:space="0" w:color="auto"/>
            <w:left w:val="none" w:sz="0" w:space="0" w:color="auto"/>
            <w:bottom w:val="none" w:sz="0" w:space="0" w:color="auto"/>
            <w:right w:val="none" w:sz="0" w:space="0" w:color="auto"/>
          </w:divBdr>
        </w:div>
        <w:div w:id="637884859">
          <w:marLeft w:val="0"/>
          <w:marRight w:val="0"/>
          <w:marTop w:val="0"/>
          <w:marBottom w:val="0"/>
          <w:divBdr>
            <w:top w:val="none" w:sz="0" w:space="0" w:color="auto"/>
            <w:left w:val="none" w:sz="0" w:space="0" w:color="auto"/>
            <w:bottom w:val="none" w:sz="0" w:space="0" w:color="auto"/>
            <w:right w:val="none" w:sz="0" w:space="0" w:color="auto"/>
          </w:divBdr>
        </w:div>
        <w:div w:id="674308935">
          <w:marLeft w:val="0"/>
          <w:marRight w:val="0"/>
          <w:marTop w:val="0"/>
          <w:marBottom w:val="0"/>
          <w:divBdr>
            <w:top w:val="none" w:sz="0" w:space="0" w:color="auto"/>
            <w:left w:val="none" w:sz="0" w:space="0" w:color="auto"/>
            <w:bottom w:val="none" w:sz="0" w:space="0" w:color="auto"/>
            <w:right w:val="none" w:sz="0" w:space="0" w:color="auto"/>
          </w:divBdr>
        </w:div>
        <w:div w:id="703021823">
          <w:marLeft w:val="0"/>
          <w:marRight w:val="0"/>
          <w:marTop w:val="0"/>
          <w:marBottom w:val="0"/>
          <w:divBdr>
            <w:top w:val="none" w:sz="0" w:space="0" w:color="auto"/>
            <w:left w:val="none" w:sz="0" w:space="0" w:color="auto"/>
            <w:bottom w:val="none" w:sz="0" w:space="0" w:color="auto"/>
            <w:right w:val="none" w:sz="0" w:space="0" w:color="auto"/>
          </w:divBdr>
        </w:div>
        <w:div w:id="739134016">
          <w:marLeft w:val="0"/>
          <w:marRight w:val="0"/>
          <w:marTop w:val="0"/>
          <w:marBottom w:val="0"/>
          <w:divBdr>
            <w:top w:val="none" w:sz="0" w:space="0" w:color="auto"/>
            <w:left w:val="none" w:sz="0" w:space="0" w:color="auto"/>
            <w:bottom w:val="none" w:sz="0" w:space="0" w:color="auto"/>
            <w:right w:val="none" w:sz="0" w:space="0" w:color="auto"/>
          </w:divBdr>
        </w:div>
        <w:div w:id="841941293">
          <w:marLeft w:val="0"/>
          <w:marRight w:val="0"/>
          <w:marTop w:val="0"/>
          <w:marBottom w:val="0"/>
          <w:divBdr>
            <w:top w:val="none" w:sz="0" w:space="0" w:color="auto"/>
            <w:left w:val="none" w:sz="0" w:space="0" w:color="auto"/>
            <w:bottom w:val="none" w:sz="0" w:space="0" w:color="auto"/>
            <w:right w:val="none" w:sz="0" w:space="0" w:color="auto"/>
          </w:divBdr>
        </w:div>
        <w:div w:id="853959826">
          <w:marLeft w:val="0"/>
          <w:marRight w:val="0"/>
          <w:marTop w:val="0"/>
          <w:marBottom w:val="0"/>
          <w:divBdr>
            <w:top w:val="none" w:sz="0" w:space="0" w:color="auto"/>
            <w:left w:val="none" w:sz="0" w:space="0" w:color="auto"/>
            <w:bottom w:val="none" w:sz="0" w:space="0" w:color="auto"/>
            <w:right w:val="none" w:sz="0" w:space="0" w:color="auto"/>
          </w:divBdr>
        </w:div>
        <w:div w:id="1087964891">
          <w:marLeft w:val="0"/>
          <w:marRight w:val="0"/>
          <w:marTop w:val="0"/>
          <w:marBottom w:val="0"/>
          <w:divBdr>
            <w:top w:val="none" w:sz="0" w:space="0" w:color="auto"/>
            <w:left w:val="none" w:sz="0" w:space="0" w:color="auto"/>
            <w:bottom w:val="none" w:sz="0" w:space="0" w:color="auto"/>
            <w:right w:val="none" w:sz="0" w:space="0" w:color="auto"/>
          </w:divBdr>
        </w:div>
        <w:div w:id="1238393453">
          <w:marLeft w:val="0"/>
          <w:marRight w:val="0"/>
          <w:marTop w:val="0"/>
          <w:marBottom w:val="0"/>
          <w:divBdr>
            <w:top w:val="none" w:sz="0" w:space="0" w:color="auto"/>
            <w:left w:val="none" w:sz="0" w:space="0" w:color="auto"/>
            <w:bottom w:val="none" w:sz="0" w:space="0" w:color="auto"/>
            <w:right w:val="none" w:sz="0" w:space="0" w:color="auto"/>
          </w:divBdr>
        </w:div>
        <w:div w:id="1404336119">
          <w:marLeft w:val="0"/>
          <w:marRight w:val="0"/>
          <w:marTop w:val="0"/>
          <w:marBottom w:val="0"/>
          <w:divBdr>
            <w:top w:val="none" w:sz="0" w:space="0" w:color="auto"/>
            <w:left w:val="none" w:sz="0" w:space="0" w:color="auto"/>
            <w:bottom w:val="none" w:sz="0" w:space="0" w:color="auto"/>
            <w:right w:val="none" w:sz="0" w:space="0" w:color="auto"/>
          </w:divBdr>
        </w:div>
        <w:div w:id="1442336313">
          <w:marLeft w:val="0"/>
          <w:marRight w:val="0"/>
          <w:marTop w:val="0"/>
          <w:marBottom w:val="0"/>
          <w:divBdr>
            <w:top w:val="none" w:sz="0" w:space="0" w:color="auto"/>
            <w:left w:val="none" w:sz="0" w:space="0" w:color="auto"/>
            <w:bottom w:val="none" w:sz="0" w:space="0" w:color="auto"/>
            <w:right w:val="none" w:sz="0" w:space="0" w:color="auto"/>
          </w:divBdr>
        </w:div>
        <w:div w:id="1544050211">
          <w:marLeft w:val="0"/>
          <w:marRight w:val="0"/>
          <w:marTop w:val="0"/>
          <w:marBottom w:val="0"/>
          <w:divBdr>
            <w:top w:val="none" w:sz="0" w:space="0" w:color="auto"/>
            <w:left w:val="none" w:sz="0" w:space="0" w:color="auto"/>
            <w:bottom w:val="none" w:sz="0" w:space="0" w:color="auto"/>
            <w:right w:val="none" w:sz="0" w:space="0" w:color="auto"/>
          </w:divBdr>
        </w:div>
        <w:div w:id="1566183740">
          <w:marLeft w:val="0"/>
          <w:marRight w:val="0"/>
          <w:marTop w:val="0"/>
          <w:marBottom w:val="0"/>
          <w:divBdr>
            <w:top w:val="none" w:sz="0" w:space="0" w:color="auto"/>
            <w:left w:val="none" w:sz="0" w:space="0" w:color="auto"/>
            <w:bottom w:val="none" w:sz="0" w:space="0" w:color="auto"/>
            <w:right w:val="none" w:sz="0" w:space="0" w:color="auto"/>
          </w:divBdr>
        </w:div>
        <w:div w:id="1628199351">
          <w:marLeft w:val="0"/>
          <w:marRight w:val="0"/>
          <w:marTop w:val="0"/>
          <w:marBottom w:val="0"/>
          <w:divBdr>
            <w:top w:val="none" w:sz="0" w:space="0" w:color="auto"/>
            <w:left w:val="none" w:sz="0" w:space="0" w:color="auto"/>
            <w:bottom w:val="none" w:sz="0" w:space="0" w:color="auto"/>
            <w:right w:val="none" w:sz="0" w:space="0" w:color="auto"/>
          </w:divBdr>
        </w:div>
        <w:div w:id="1648240986">
          <w:marLeft w:val="0"/>
          <w:marRight w:val="0"/>
          <w:marTop w:val="0"/>
          <w:marBottom w:val="0"/>
          <w:divBdr>
            <w:top w:val="none" w:sz="0" w:space="0" w:color="auto"/>
            <w:left w:val="none" w:sz="0" w:space="0" w:color="auto"/>
            <w:bottom w:val="none" w:sz="0" w:space="0" w:color="auto"/>
            <w:right w:val="none" w:sz="0" w:space="0" w:color="auto"/>
          </w:divBdr>
        </w:div>
        <w:div w:id="1806195318">
          <w:marLeft w:val="0"/>
          <w:marRight w:val="0"/>
          <w:marTop w:val="0"/>
          <w:marBottom w:val="0"/>
          <w:divBdr>
            <w:top w:val="none" w:sz="0" w:space="0" w:color="auto"/>
            <w:left w:val="none" w:sz="0" w:space="0" w:color="auto"/>
            <w:bottom w:val="none" w:sz="0" w:space="0" w:color="auto"/>
            <w:right w:val="none" w:sz="0" w:space="0" w:color="auto"/>
          </w:divBdr>
        </w:div>
        <w:div w:id="1963993902">
          <w:marLeft w:val="0"/>
          <w:marRight w:val="0"/>
          <w:marTop w:val="0"/>
          <w:marBottom w:val="0"/>
          <w:divBdr>
            <w:top w:val="none" w:sz="0" w:space="0" w:color="auto"/>
            <w:left w:val="none" w:sz="0" w:space="0" w:color="auto"/>
            <w:bottom w:val="none" w:sz="0" w:space="0" w:color="auto"/>
            <w:right w:val="none" w:sz="0" w:space="0" w:color="auto"/>
          </w:divBdr>
        </w:div>
        <w:div w:id="1998066708">
          <w:marLeft w:val="0"/>
          <w:marRight w:val="0"/>
          <w:marTop w:val="0"/>
          <w:marBottom w:val="0"/>
          <w:divBdr>
            <w:top w:val="none" w:sz="0" w:space="0" w:color="auto"/>
            <w:left w:val="none" w:sz="0" w:space="0" w:color="auto"/>
            <w:bottom w:val="none" w:sz="0" w:space="0" w:color="auto"/>
            <w:right w:val="none" w:sz="0" w:space="0" w:color="auto"/>
          </w:divBdr>
        </w:div>
        <w:div w:id="2083940644">
          <w:marLeft w:val="0"/>
          <w:marRight w:val="0"/>
          <w:marTop w:val="0"/>
          <w:marBottom w:val="0"/>
          <w:divBdr>
            <w:top w:val="none" w:sz="0" w:space="0" w:color="auto"/>
            <w:left w:val="none" w:sz="0" w:space="0" w:color="auto"/>
            <w:bottom w:val="none" w:sz="0" w:space="0" w:color="auto"/>
            <w:right w:val="none" w:sz="0" w:space="0" w:color="auto"/>
          </w:divBdr>
        </w:div>
        <w:div w:id="2084720164">
          <w:marLeft w:val="0"/>
          <w:marRight w:val="0"/>
          <w:marTop w:val="0"/>
          <w:marBottom w:val="0"/>
          <w:divBdr>
            <w:top w:val="none" w:sz="0" w:space="0" w:color="auto"/>
            <w:left w:val="none" w:sz="0" w:space="0" w:color="auto"/>
            <w:bottom w:val="none" w:sz="0" w:space="0" w:color="auto"/>
            <w:right w:val="none" w:sz="0" w:space="0" w:color="auto"/>
          </w:divBdr>
        </w:div>
        <w:div w:id="2108957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arxiv.org/abs/2011.00630"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researchgate.net/profile/Sarika-Chaudhary/publication/325816726_A_Comparative_Study_of_Black_Box_Testing_and_White_Box_Testing/links/5d289f29458515c11c2a99b6/A-Comparative-Study-of-Black-Box-Testing-and-White-Box-Testing.pdf?__cf_chl_tk=_s9qf8v556Po2FFJ.eo58DDpBWYIx5JzgTvx2b9dcBk-1739317740-1.0.1.1-QsT9_qJZeok1LY33B.7q3ZNArMO__g0TyjhmRgX9a9E"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researchgate.net/profile/Abhineet-Anand/publication/331223692_Importance_of_Software_Testing_in_the_Process_of_Software_Development/links/5c6d13464585156b570ae061/Importance-of-Software-Testing-in-the-Process-of-Software-Development.pdf" TargetMode="External"/><Relationship Id="rId20" Type="http://schemas.openxmlformats.org/officeDocument/2006/relationships/header" Target="header1.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www.ibm.com/think/topics/software-testing"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l.acm.org/doi/book/10.5555/138839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mputer.org/resources/importance-of-software-testing" TargetMode="External"/><Relationship Id="rId22" Type="http://schemas.openxmlformats.org/officeDocument/2006/relationships/footer" Target="foot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EF59637D5440449EBDA311A0387CDE"/>
        <w:category>
          <w:name w:val="General"/>
          <w:gallery w:val="placeholder"/>
        </w:category>
        <w:types>
          <w:type w:val="bbPlcHdr"/>
        </w:types>
        <w:behaviors>
          <w:behavior w:val="content"/>
        </w:behaviors>
        <w:guid w:val="{AC4EE3D0-DEAB-4AC5-A6CE-264140AD3934}"/>
      </w:docPartPr>
      <w:docPartBody>
        <w:p w:rsidR="00271BDA" w:rsidRDefault="00277F5A">
          <w:r w:rsidRPr="002A1924">
            <w:rPr>
              <w:rStyle w:val="PlaceholderText"/>
            </w:rPr>
            <w:t>Formatting...</w:t>
          </w:r>
        </w:p>
      </w:docPartBody>
    </w:docPart>
    <w:docPart>
      <w:docPartPr>
        <w:name w:val="9DB39A3301DB4B33ACC4625D68F78B3F"/>
        <w:category>
          <w:name w:val="General"/>
          <w:gallery w:val="placeholder"/>
        </w:category>
        <w:types>
          <w:type w:val="bbPlcHdr"/>
        </w:types>
        <w:behaviors>
          <w:behavior w:val="content"/>
        </w:behaviors>
        <w:guid w:val="{63EEDEC5-AEAB-43E7-868A-EB91DF81A9C1}"/>
      </w:docPartPr>
      <w:docPartBody>
        <w:p w:rsidR="00271BDA" w:rsidRDefault="00277F5A">
          <w:r w:rsidRPr="002A1924">
            <w:rPr>
              <w:rStyle w:val="PlaceholderText"/>
            </w:rPr>
            <w:t>Formatting...</w:t>
          </w:r>
        </w:p>
      </w:docPartBody>
    </w:docPart>
    <w:docPart>
      <w:docPartPr>
        <w:name w:val="77469A18449742B2AF28CC1790AC45B7"/>
        <w:category>
          <w:name w:val="General"/>
          <w:gallery w:val="placeholder"/>
        </w:category>
        <w:types>
          <w:type w:val="bbPlcHdr"/>
        </w:types>
        <w:behaviors>
          <w:behavior w:val="content"/>
        </w:behaviors>
        <w:guid w:val="{D8F5A885-0575-4689-B87C-40A20CC7F6CF}"/>
      </w:docPartPr>
      <w:docPartBody>
        <w:p w:rsidR="00271BDA" w:rsidRDefault="00277F5A">
          <w:r w:rsidRPr="002A1924">
            <w:rPr>
              <w:rStyle w:val="PlaceholderText"/>
            </w:rPr>
            <w:t>Formatting...</w:t>
          </w:r>
        </w:p>
      </w:docPartBody>
    </w:docPart>
    <w:docPart>
      <w:docPartPr>
        <w:name w:val="A66F6981DCD349D9BAF6873483BADB2C"/>
        <w:category>
          <w:name w:val="General"/>
          <w:gallery w:val="placeholder"/>
        </w:category>
        <w:types>
          <w:type w:val="bbPlcHdr"/>
        </w:types>
        <w:behaviors>
          <w:behavior w:val="content"/>
        </w:behaviors>
        <w:guid w:val="{D01AD9F7-6919-490B-B922-FE6830BBA595}"/>
      </w:docPartPr>
      <w:docPartBody>
        <w:p w:rsidR="00271BDA" w:rsidRDefault="00277F5A">
          <w:r w:rsidRPr="002A1924">
            <w:rPr>
              <w:rStyle w:val="PlaceholderText"/>
            </w:rPr>
            <w:t>Formatting...</w:t>
          </w:r>
        </w:p>
      </w:docPartBody>
    </w:docPart>
    <w:docPart>
      <w:docPartPr>
        <w:name w:val="BD8A9A27DB4E42AC884BB00C333960BC"/>
        <w:category>
          <w:name w:val="General"/>
          <w:gallery w:val="placeholder"/>
        </w:category>
        <w:types>
          <w:type w:val="bbPlcHdr"/>
        </w:types>
        <w:behaviors>
          <w:behavior w:val="content"/>
        </w:behaviors>
        <w:guid w:val="{8B6CB39E-6465-43AC-B33A-57D490B0C14B}"/>
      </w:docPartPr>
      <w:docPartBody>
        <w:p w:rsidR="00271BDA" w:rsidRDefault="00277F5A">
          <w:r w:rsidRPr="002A1924">
            <w:rPr>
              <w:rStyle w:val="PlaceholderText"/>
            </w:rPr>
            <w:t>Formatting...</w:t>
          </w:r>
        </w:p>
      </w:docPartBody>
    </w:docPart>
    <w:docPart>
      <w:docPartPr>
        <w:name w:val="8D99A6CF2AE74BB7A25198365DD5F2D6"/>
        <w:category>
          <w:name w:val="General"/>
          <w:gallery w:val="placeholder"/>
        </w:category>
        <w:types>
          <w:type w:val="bbPlcHdr"/>
        </w:types>
        <w:behaviors>
          <w:behavior w:val="content"/>
        </w:behaviors>
        <w:guid w:val="{AE0197CD-A8DD-48B7-A1E0-01A06CDD9C8D}"/>
      </w:docPartPr>
      <w:docPartBody>
        <w:p w:rsidR="00271BDA" w:rsidRDefault="00277F5A">
          <w:r w:rsidRPr="002A1924">
            <w:rPr>
              <w:rStyle w:val="PlaceholderText"/>
            </w:rPr>
            <w:t>Formatting...</w:t>
          </w:r>
        </w:p>
      </w:docPartBody>
    </w:docPart>
    <w:docPart>
      <w:docPartPr>
        <w:name w:val="A4C3855AB66243E59D3787F9B432C1D2"/>
        <w:category>
          <w:name w:val="General"/>
          <w:gallery w:val="placeholder"/>
        </w:category>
        <w:types>
          <w:type w:val="bbPlcHdr"/>
        </w:types>
        <w:behaviors>
          <w:behavior w:val="content"/>
        </w:behaviors>
        <w:guid w:val="{76C757CB-3C87-4436-A23A-A389D561CDFE}"/>
      </w:docPartPr>
      <w:docPartBody>
        <w:p w:rsidR="00271BDA" w:rsidRDefault="00277F5A">
          <w:r w:rsidRPr="002A1924">
            <w:rPr>
              <w:rStyle w:val="PlaceholderText"/>
            </w:rPr>
            <w:t>Formatting...</w:t>
          </w:r>
        </w:p>
      </w:docPartBody>
    </w:docPart>
    <w:docPart>
      <w:docPartPr>
        <w:name w:val="7D57773E6D2C4D1A8729596C5BC7E1BB"/>
        <w:category>
          <w:name w:val="General"/>
          <w:gallery w:val="placeholder"/>
        </w:category>
        <w:types>
          <w:type w:val="bbPlcHdr"/>
        </w:types>
        <w:behaviors>
          <w:behavior w:val="content"/>
        </w:behaviors>
        <w:guid w:val="{69A0F57F-12A0-421C-8ED2-2CAED624D485}"/>
      </w:docPartPr>
      <w:docPartBody>
        <w:p w:rsidR="00271BDA" w:rsidRDefault="00277F5A">
          <w:r w:rsidRPr="002A1924">
            <w:rPr>
              <w:rStyle w:val="PlaceholderText"/>
            </w:rPr>
            <w:t>Formatting...</w:t>
          </w:r>
        </w:p>
      </w:docPartBody>
    </w:docPart>
    <w:docPart>
      <w:docPartPr>
        <w:name w:val="C38715462423438F8EB12239C5FBA6AD"/>
        <w:category>
          <w:name w:val="General"/>
          <w:gallery w:val="placeholder"/>
        </w:category>
        <w:types>
          <w:type w:val="bbPlcHdr"/>
        </w:types>
        <w:behaviors>
          <w:behavior w:val="content"/>
        </w:behaviors>
        <w:guid w:val="{6FB69155-66B5-4879-9C50-D3E877D174DD}"/>
      </w:docPartPr>
      <w:docPartBody>
        <w:p w:rsidR="00271BDA" w:rsidRDefault="00277F5A">
          <w:r w:rsidRPr="002A192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F5A"/>
    <w:rsid w:val="00271BDA"/>
    <w:rsid w:val="00277F5A"/>
    <w:rsid w:val="00700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7F5A"/>
    <w:rPr>
      <w:color w:val="808080" w:themeColor="background1" w:themeShade="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E419B0-140C-4B54-ADDD-463470504776}">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256333982&quot;:{&quot;referencesIds&quot;:[&quot;doc:69f51e777c215801252734cb&quot;],&quot;referencesOptions&quot;:{&quot;doc:69f51e777c215801252734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6333982,&quot;citationText&quot;:&quot;&lt;span style=\&quot;font-family:Aptos;font-size:16px;color:#000000\&quot;&gt;[2]&lt;/span&gt;&quot;},&quot;1158502336&quot;:{&quot;referencesIds&quot;:[&quot;doc:69f58fd841a1374d07bb784d&quot;],&quot;referencesOptions&quot;:{&quot;doc:69f58fd841a1374d07bb78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8502336,&quot;citationText&quot;:&quot;&lt;span style=\&quot;font-family:Aptos;font-size:16px;color:#000000\&quot;&gt;[6]&lt;/span&gt;&quot;},&quot;1387377595&quot;:{&quot;referencesIds&quot;:[&quot;doc:69f56c63a69f203e462b913f&quot;],&quot;referencesOptions&quot;:{&quot;doc:69f56c63a69f203e462b91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7377595,&quot;citationText&quot;:&quot;&lt;span style=\&quot;font-family:Aptos;font-size:16px;color:#000000\&quot;&gt;[5]&lt;/span&gt;&quot;},&quot;1411663491&quot;:{&quot;referencesIds&quot;:[&quot;doc:69f51e777c215801252734cb&quot;],&quot;referencesOptions&quot;:{&quot;doc:69f51e777c215801252734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1663491,&quot;citationText&quot;:&quot;&lt;span style=\&quot;font-family:Aptos;font-size:16px;color:#000000\&quot;&gt;[2]&lt;/span&gt;&quot;},&quot;1417292592&quot;:{&quot;referencesIds&quot;:[&quot;doc:69f51370743645113788d374&quot;],&quot;referencesOptions&quot;:{&quot;doc:69f51370743645113788d3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292592,&quot;citationText&quot;:&quot;&lt;span style=\&quot;font-family:Aptos;font-size:16px;color:#000000\&quot;&gt;[1]&lt;/span&gt;&quot;},&quot;1471252176&quot;:{&quot;referencesIds&quot;:[&quot;doc:69f51e55016b3540469d2984&quot;],&quot;referencesOptions&quot;:{&quot;doc:69f51e55016b3540469d29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1252176,&quot;citationText&quot;:&quot;&lt;span style=\&quot;font-family:Aptos;font-size:16px;color:#000000\&quot;&gt;[3]&lt;/span&gt;&quot;},&quot;1538701941&quot;:{&quot;referencesIds&quot;:[&quot;doc:69f5669471e8f06b58cf061a&quot;],&quot;referencesOptions&quot;:{&quot;doc:69f5669471e8f06b58cf06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8701941,&quot;citationText&quot;:&quot;&lt;span style=\&quot;font-family:Aptos;font-size:16px;color:#000000\&quot;&gt;[4]&lt;/span&gt;&quot;},&quot;-576357228&quot;:{&quot;referencesIds&quot;:[&quot;doc:69f51e55016b3540469d2984&quot;],&quot;referencesOptions&quot;:{&quot;doc:69f51e55016b3540469d29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357228,&quot;citationText&quot;:&quot;&lt;span style=\&quot;font-family:Aptos;font-size:16px;color:#000000\&quot;&gt;[3]&lt;/span&gt;&quot;},&quot;-2073191420&quot;:{&quot;referencesIds&quot;:[&quot;doc:69f51e55016b3540469d2984&quot;],&quot;referencesOptions&quot;:{&quot;doc:69f51e55016b3540469d29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3191420,&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2F38BB-E500-4861-A863-DDD945C2C982}">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Normal.dotm</Template>
  <TotalTime>1877</TotalTime>
  <Pages>17</Pages>
  <Words>4772</Words>
  <Characters>27202</Characters>
  <Application>Microsoft Office Word</Application>
  <DocSecurity>0</DocSecurity>
  <Lines>226</Lines>
  <Paragraphs>63</Paragraphs>
  <ScaleCrop>false</ScaleCrop>
  <Company/>
  <LinksUpToDate>false</LinksUpToDate>
  <CharactersWithSpaces>31911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Software engineering principles and testing</dc:subject>
  <dc:creator>Jarrad Scott (2404449)</dc:creator>
  <cp:keywords/>
  <dc:description/>
  <cp:lastModifiedBy>Jarrad Scott (2404449)</cp:lastModifiedBy>
  <cp:revision>347</cp:revision>
  <dcterms:created xsi:type="dcterms:W3CDTF">2024-10-29T17:08:00Z</dcterms:created>
  <dcterms:modified xsi:type="dcterms:W3CDTF">2026-05-02T10:27:00Z</dcterms:modified>
</cp:coreProperties>
</file>