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B95869" w:rsidRDefault="00647C75" w:rsidP="008C14E9">
            <w:pPr>
              <w:autoSpaceDE w:val="0"/>
              <w:autoSpaceDN w:val="0"/>
              <w:adjustRightInd w:val="0"/>
              <w:jc w:val="center"/>
              <w:rPr>
                <w:rFonts w:ascii="Arial" w:hAnsi="Arial" w:cs="Arial"/>
                <w:b/>
                <w:sz w:val="22"/>
                <w:szCs w:val="22"/>
                <w:highlight w:val="yellow"/>
              </w:rPr>
            </w:pPr>
            <w:r w:rsidRPr="00B95869">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B95869" w:rsidRDefault="00647C75" w:rsidP="008C14E9">
            <w:pPr>
              <w:autoSpaceDE w:val="0"/>
              <w:autoSpaceDN w:val="0"/>
              <w:adjustRightInd w:val="0"/>
              <w:jc w:val="center"/>
              <w:rPr>
                <w:rFonts w:ascii="Arial" w:hAnsi="Arial" w:cs="Arial"/>
                <w:b/>
                <w:sz w:val="22"/>
                <w:szCs w:val="22"/>
                <w:highlight w:val="yellow"/>
              </w:rPr>
            </w:pPr>
            <w:r w:rsidRPr="00B95869">
              <w:rPr>
                <w:rFonts w:ascii="Arial" w:hAnsi="Arial" w:cs="Arial"/>
                <w:b/>
                <w:sz w:val="22"/>
                <w:szCs w:val="22"/>
                <w:highlight w:val="yellow"/>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B9EFE6A" w:rsidR="00A35E44" w:rsidRPr="003C7DED" w:rsidRDefault="00B95869" w:rsidP="00A35E44">
            <w:pPr>
              <w:autoSpaceDE w:val="0"/>
              <w:autoSpaceDN w:val="0"/>
              <w:adjustRightInd w:val="0"/>
              <w:jc w:val="center"/>
              <w:rPr>
                <w:rFonts w:ascii="Arial" w:hAnsi="Arial" w:cs="Arial"/>
                <w:b/>
                <w:sz w:val="22"/>
                <w:szCs w:val="22"/>
              </w:rPr>
            </w:pPr>
            <w:r w:rsidRPr="00B95869">
              <w:rPr>
                <w:rFonts w:ascii="Segoe UI Symbol" w:hAnsi="Segoe UI Symbol" w:cs="Segoe UI Symbol"/>
                <w:b/>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AB78F35" w:rsidR="00A80868" w:rsidRPr="003C7DED" w:rsidRDefault="00B043A0" w:rsidP="008C14E9">
            <w:pPr>
              <w:rPr>
                <w:rFonts w:ascii="Arial" w:hAnsi="Arial" w:cs="Arial"/>
                <w:sz w:val="22"/>
                <w:szCs w:val="22"/>
              </w:rPr>
            </w:pPr>
            <w:r w:rsidRPr="00B043A0">
              <w:rPr>
                <w:rFonts w:ascii="Arial" w:hAnsi="Arial" w:cs="Arial"/>
                <w:sz w:val="22"/>
                <w:szCs w:val="22"/>
              </w:rPr>
              <w:t>Bianca Negreanu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5FA046B" w:rsidR="00A80868" w:rsidRPr="003C7DED" w:rsidRDefault="00B043A0" w:rsidP="008C14E9">
            <w:pPr>
              <w:rPr>
                <w:rFonts w:ascii="Arial" w:hAnsi="Arial" w:cs="Arial"/>
                <w:sz w:val="22"/>
                <w:szCs w:val="22"/>
              </w:rPr>
            </w:pPr>
            <w:r w:rsidRPr="00B043A0">
              <w:rPr>
                <w:rFonts w:ascii="Arial" w:hAnsi="Arial" w:cs="Arial"/>
                <w:sz w:val="22"/>
                <w:szCs w:val="22"/>
              </w:rPr>
              <w:t>University of Wales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960B769" w14:textId="3DBC73AB" w:rsidR="00B043A0" w:rsidRPr="00B043A0" w:rsidRDefault="00B043A0" w:rsidP="00B043A0">
            <w:pPr>
              <w:rPr>
                <w:rFonts w:ascii="Arial" w:hAnsi="Arial" w:cs="Arial"/>
                <w:sz w:val="22"/>
                <w:szCs w:val="22"/>
              </w:rPr>
            </w:pPr>
          </w:p>
          <w:p w14:paraId="5E68FC14" w14:textId="5BB42E50" w:rsidR="00B043A0" w:rsidRPr="00B043A0" w:rsidRDefault="00B043A0" w:rsidP="00B043A0">
            <w:pPr>
              <w:rPr>
                <w:rFonts w:ascii="Arial" w:hAnsi="Arial" w:cs="Arial"/>
                <w:sz w:val="22"/>
                <w:szCs w:val="22"/>
              </w:rPr>
            </w:pPr>
            <w:r w:rsidRPr="00B043A0">
              <w:rPr>
                <w:rFonts w:ascii="Arial" w:hAnsi="Arial" w:cs="Arial"/>
                <w:sz w:val="22"/>
                <w:szCs w:val="22"/>
              </w:rPr>
              <w:t>Swansea Campus</w:t>
            </w:r>
          </w:p>
          <w:p w14:paraId="078738D9" w14:textId="5F6F7AD2" w:rsidR="00A80868" w:rsidRPr="003C7DED" w:rsidRDefault="00B043A0" w:rsidP="00B043A0">
            <w:pPr>
              <w:rPr>
                <w:rFonts w:ascii="Arial" w:hAnsi="Arial" w:cs="Arial"/>
                <w:sz w:val="22"/>
                <w:szCs w:val="22"/>
              </w:rPr>
            </w:pPr>
            <w:r w:rsidRPr="00B043A0">
              <w:rPr>
                <w:rFonts w:ascii="Arial" w:hAnsi="Arial" w:cs="Arial"/>
                <w:sz w:val="22"/>
                <w:szCs w:val="22"/>
              </w:rPr>
              <w:t xml:space="preserve">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A13079E" w:rsidR="00A80868" w:rsidRPr="003C7DED" w:rsidRDefault="00B043A0" w:rsidP="008C14E9">
            <w:pPr>
              <w:rPr>
                <w:rFonts w:ascii="Arial" w:hAnsi="Arial" w:cs="Arial"/>
                <w:sz w:val="22"/>
                <w:szCs w:val="22"/>
              </w:rPr>
            </w:pPr>
            <w:r w:rsidRPr="00B043A0">
              <w:rPr>
                <w:rFonts w:ascii="Arial" w:hAnsi="Arial" w:cs="Arial"/>
                <w:sz w:val="22"/>
                <w:szCs w:val="22"/>
              </w:rPr>
              <w:t>2244613@student.uwtsd.ac.uk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9C0FB7E" w:rsidR="00A80868" w:rsidRPr="003C7DED" w:rsidRDefault="00B043A0" w:rsidP="008C14E9">
            <w:pPr>
              <w:rPr>
                <w:rFonts w:ascii="Arial" w:hAnsi="Arial" w:cs="Arial"/>
                <w:sz w:val="22"/>
                <w:szCs w:val="22"/>
              </w:rPr>
            </w:pPr>
            <w:r w:rsidRPr="00B043A0">
              <w:rPr>
                <w:rFonts w:ascii="Arial" w:hAnsi="Arial" w:cs="Arial"/>
                <w:sz w:val="22"/>
                <w:szCs w:val="22"/>
              </w:rPr>
              <w:t>07496549310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295A72CD" w:rsidR="0069797A" w:rsidRPr="003C7DED" w:rsidRDefault="00B95869" w:rsidP="008C14E9">
            <w:pPr>
              <w:rPr>
                <w:rFonts w:ascii="Arial" w:hAnsi="Arial" w:cs="Arial"/>
                <w:sz w:val="22"/>
                <w:szCs w:val="22"/>
              </w:rPr>
            </w:pPr>
            <w:r w:rsidRPr="00B95869">
              <w:rPr>
                <w:rFonts w:ascii="Arial" w:hAnsi="Arial" w:cs="Arial"/>
                <w:sz w:val="22"/>
                <w:szCs w:val="22"/>
              </w:rPr>
              <w:t>EXPLORING CUSTOMER SATISFACTION AND SERVICE EFFICIENCY AT NOVOTEL IPSWICH</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18C99DD" w:rsidR="0069797A" w:rsidRPr="003C7DED" w:rsidRDefault="00B043A0" w:rsidP="008C14E9">
            <w:pPr>
              <w:rPr>
                <w:rFonts w:ascii="Arial" w:hAnsi="Arial" w:cs="Arial"/>
                <w:sz w:val="22"/>
                <w:szCs w:val="22"/>
              </w:rPr>
            </w:pPr>
            <w:r w:rsidRPr="00B043A0">
              <w:rPr>
                <w:rFonts w:ascii="Arial" w:hAnsi="Arial" w:cs="Arial"/>
                <w:sz w:val="22"/>
                <w:szCs w:val="22"/>
              </w:rPr>
              <w:t>22-09-2025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6E9E01A" w:rsidR="0069797A" w:rsidRPr="003C7DED" w:rsidRDefault="00B043A0" w:rsidP="008C14E9">
            <w:pPr>
              <w:rPr>
                <w:rFonts w:ascii="Arial" w:hAnsi="Arial" w:cs="Arial"/>
                <w:sz w:val="22"/>
                <w:szCs w:val="22"/>
              </w:rPr>
            </w:pPr>
            <w:r w:rsidRPr="00B043A0">
              <w:rPr>
                <w:rFonts w:ascii="Arial" w:hAnsi="Arial" w:cs="Arial"/>
                <w:sz w:val="22"/>
                <w:szCs w:val="22"/>
              </w:rPr>
              <w:t>05-12-2025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E53CFE2" w:rsidR="00A80868" w:rsidRPr="003C7DED" w:rsidRDefault="00B043A0" w:rsidP="008C14E9">
            <w:pPr>
              <w:rPr>
                <w:rFonts w:ascii="Arial" w:hAnsi="Arial" w:cs="Arial"/>
                <w:sz w:val="22"/>
                <w:szCs w:val="22"/>
              </w:rPr>
            </w:pPr>
            <w:r w:rsidRPr="00B043A0">
              <w:rPr>
                <w:rFonts w:ascii="Arial" w:hAnsi="Arial" w:cs="Arial"/>
                <w:sz w:val="22"/>
                <w:szCs w:val="22"/>
              </w:rPr>
              <w:t>2244613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4EA7C6B" w:rsidR="00A80868" w:rsidRPr="003C7DED" w:rsidRDefault="00B043A0" w:rsidP="008C14E9">
            <w:pPr>
              <w:rPr>
                <w:rFonts w:ascii="Arial" w:hAnsi="Arial" w:cs="Arial"/>
                <w:sz w:val="22"/>
                <w:szCs w:val="22"/>
              </w:rPr>
            </w:pPr>
            <w:r w:rsidRPr="00B043A0">
              <w:rPr>
                <w:rFonts w:ascii="Arial" w:hAnsi="Arial" w:cs="Arial"/>
                <w:sz w:val="22"/>
                <w:szCs w:val="22"/>
              </w:rPr>
              <w:t>Hotel Placement Research Project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4B218D5" w:rsidR="00A80868" w:rsidRPr="003C7DED" w:rsidRDefault="00B043A0" w:rsidP="008C14E9">
            <w:pPr>
              <w:rPr>
                <w:rFonts w:ascii="Arial" w:hAnsi="Arial" w:cs="Arial"/>
                <w:sz w:val="22"/>
                <w:szCs w:val="22"/>
              </w:rPr>
            </w:pPr>
            <w:r w:rsidRPr="00B043A0">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B95869" w:rsidRDefault="00886A02" w:rsidP="008C14E9">
            <w:pPr>
              <w:autoSpaceDE w:val="0"/>
              <w:autoSpaceDN w:val="0"/>
              <w:adjustRightInd w:val="0"/>
              <w:jc w:val="center"/>
              <w:rPr>
                <w:rFonts w:ascii="Arial" w:hAnsi="Arial" w:cs="Arial"/>
                <w:b/>
                <w:sz w:val="22"/>
                <w:szCs w:val="22"/>
                <w:highlight w:val="yellow"/>
              </w:rPr>
            </w:pPr>
            <w:r w:rsidRPr="00B95869">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B95869" w:rsidRDefault="00886A02" w:rsidP="008C14E9">
            <w:pPr>
              <w:autoSpaceDE w:val="0"/>
              <w:autoSpaceDN w:val="0"/>
              <w:adjustRightInd w:val="0"/>
              <w:jc w:val="center"/>
              <w:rPr>
                <w:rFonts w:ascii="Arial" w:hAnsi="Arial" w:cs="Arial"/>
                <w:b/>
                <w:sz w:val="22"/>
                <w:szCs w:val="22"/>
                <w:highlight w:val="yellow"/>
              </w:rPr>
            </w:pPr>
            <w:r w:rsidRPr="00B95869">
              <w:rPr>
                <w:rFonts w:ascii="Arial" w:hAnsi="Arial" w:cs="Arial"/>
                <w:b/>
                <w:sz w:val="22"/>
                <w:szCs w:val="22"/>
                <w:highlight w:val="yellow"/>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A073C09" w:rsidR="00A35E44" w:rsidRPr="003C7DED" w:rsidRDefault="00B95869" w:rsidP="00BC7917">
            <w:pPr>
              <w:autoSpaceDE w:val="0"/>
              <w:autoSpaceDN w:val="0"/>
              <w:adjustRightInd w:val="0"/>
              <w:jc w:val="center"/>
              <w:rPr>
                <w:rFonts w:ascii="Arial" w:hAnsi="Arial" w:cs="Arial"/>
                <w:b/>
                <w:sz w:val="22"/>
                <w:szCs w:val="22"/>
              </w:rPr>
            </w:pPr>
            <w:r w:rsidRPr="00B95869">
              <w:rPr>
                <w:rFonts w:ascii="Segoe UI Symbol" w:hAnsi="Segoe UI Symbol" w:cs="Segoe UI Symbol"/>
                <w:b/>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419711E" w:rsidR="00F150A6" w:rsidRPr="003C7DED" w:rsidRDefault="00B9586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188655E" w:rsidR="00F150A6" w:rsidRPr="003C7DED" w:rsidRDefault="00B9586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6E9C6F7" w:rsidR="00F150A6" w:rsidRPr="003C7DED" w:rsidRDefault="00B9586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B95869" w:rsidRDefault="00A54125" w:rsidP="008C14E9">
            <w:pPr>
              <w:autoSpaceDE w:val="0"/>
              <w:autoSpaceDN w:val="0"/>
              <w:adjustRightInd w:val="0"/>
              <w:jc w:val="center"/>
              <w:rPr>
                <w:rFonts w:ascii="Arial" w:hAnsi="Arial" w:cs="Arial"/>
                <w:b/>
                <w:sz w:val="22"/>
                <w:szCs w:val="22"/>
                <w:highlight w:val="yellow"/>
              </w:rPr>
            </w:pPr>
            <w:r w:rsidRPr="00B95869">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B95869" w:rsidRDefault="00A54125" w:rsidP="008C14E9">
            <w:pPr>
              <w:autoSpaceDE w:val="0"/>
              <w:autoSpaceDN w:val="0"/>
              <w:adjustRightInd w:val="0"/>
              <w:jc w:val="center"/>
              <w:rPr>
                <w:rFonts w:ascii="Arial" w:hAnsi="Arial" w:cs="Arial"/>
                <w:b/>
                <w:sz w:val="22"/>
                <w:szCs w:val="22"/>
                <w:highlight w:val="yellow"/>
              </w:rPr>
            </w:pPr>
            <w:r w:rsidRPr="00B95869">
              <w:rPr>
                <w:rFonts w:ascii="Arial" w:hAnsi="Arial" w:cs="Arial"/>
                <w:b/>
                <w:sz w:val="22"/>
                <w:szCs w:val="22"/>
                <w:highlight w:val="yellow"/>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FA05FEE" w:rsidR="00A35E44" w:rsidRPr="003C7DED" w:rsidRDefault="00B95869" w:rsidP="00BC7917">
            <w:pPr>
              <w:autoSpaceDE w:val="0"/>
              <w:autoSpaceDN w:val="0"/>
              <w:adjustRightInd w:val="0"/>
              <w:jc w:val="center"/>
              <w:rPr>
                <w:rFonts w:ascii="Arial" w:hAnsi="Arial" w:cs="Arial"/>
                <w:b/>
                <w:sz w:val="22"/>
                <w:szCs w:val="22"/>
              </w:rPr>
            </w:pPr>
            <w:r w:rsidRPr="00B95869">
              <w:rPr>
                <w:rFonts w:ascii="Segoe UI Symbol" w:hAnsi="Segoe UI Symbol" w:cs="Segoe UI Symbol"/>
                <w:b/>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03EAF43" w14:textId="77777777" w:rsidR="00B95869" w:rsidRPr="00B95869" w:rsidRDefault="00B95869" w:rsidP="00B95869">
            <w:pPr>
              <w:rPr>
                <w:rFonts w:ascii="Arial" w:hAnsi="Arial" w:cs="Arial"/>
                <w:sz w:val="22"/>
                <w:szCs w:val="22"/>
                <w:lang w:val="en-IN"/>
              </w:rPr>
            </w:pPr>
            <w:r w:rsidRPr="00B95869">
              <w:rPr>
                <w:rFonts w:ascii="Arial" w:hAnsi="Arial" w:cs="Arial"/>
                <w:b/>
                <w:bCs/>
                <w:sz w:val="22"/>
                <w:szCs w:val="22"/>
                <w:lang w:val="en-IN"/>
              </w:rPr>
              <w:t>Aim:</w:t>
            </w:r>
            <w:r w:rsidRPr="00B95869">
              <w:rPr>
                <w:rFonts w:ascii="Arial" w:hAnsi="Arial" w:cs="Arial"/>
                <w:b/>
                <w:bCs/>
                <w:sz w:val="22"/>
                <w:szCs w:val="22"/>
                <w:lang w:val="en-IN"/>
              </w:rPr>
              <w:br/>
            </w:r>
            <w:r w:rsidRPr="00B95869">
              <w:rPr>
                <w:rFonts w:ascii="Arial" w:hAnsi="Arial" w:cs="Arial"/>
                <w:sz w:val="22"/>
                <w:szCs w:val="22"/>
                <w:lang w:val="en-IN"/>
              </w:rPr>
              <w:t>To examine operational, managerial, and customer service practices in guest service and food &amp; beverage departments at Novotel during placement.</w:t>
            </w:r>
          </w:p>
          <w:p w14:paraId="7FE1F773" w14:textId="77777777" w:rsidR="00B95869" w:rsidRDefault="00B95869" w:rsidP="00B95869">
            <w:pPr>
              <w:rPr>
                <w:rFonts w:ascii="Arial" w:hAnsi="Arial" w:cs="Arial"/>
                <w:b/>
                <w:bCs/>
                <w:sz w:val="22"/>
                <w:szCs w:val="22"/>
                <w:lang w:val="en-IN"/>
              </w:rPr>
            </w:pPr>
          </w:p>
          <w:p w14:paraId="3FD66AD1" w14:textId="18834B07" w:rsidR="00B95869" w:rsidRPr="00B95869" w:rsidRDefault="00B95869" w:rsidP="00B95869">
            <w:pPr>
              <w:rPr>
                <w:rFonts w:ascii="Arial" w:hAnsi="Arial" w:cs="Arial"/>
                <w:b/>
                <w:bCs/>
                <w:sz w:val="22"/>
                <w:szCs w:val="22"/>
                <w:lang w:val="en-IN"/>
              </w:rPr>
            </w:pPr>
            <w:r w:rsidRPr="00B95869">
              <w:rPr>
                <w:rFonts w:ascii="Arial" w:hAnsi="Arial" w:cs="Arial"/>
                <w:b/>
                <w:bCs/>
                <w:sz w:val="22"/>
                <w:szCs w:val="22"/>
                <w:lang w:val="en-IN"/>
              </w:rPr>
              <w:t>Objectives:</w:t>
            </w:r>
            <w:r w:rsidRPr="00B95869">
              <w:rPr>
                <w:rFonts w:ascii="Arial" w:hAnsi="Arial" w:cs="Arial"/>
                <w:b/>
                <w:bCs/>
                <w:sz w:val="22"/>
                <w:szCs w:val="22"/>
                <w:lang w:val="en-IN"/>
              </w:rPr>
              <w:br/>
              <w:t xml:space="preserve">• </w:t>
            </w:r>
            <w:r w:rsidRPr="00B95869">
              <w:rPr>
                <w:rFonts w:ascii="Arial" w:hAnsi="Arial" w:cs="Arial"/>
                <w:sz w:val="22"/>
                <w:szCs w:val="22"/>
                <w:lang w:val="en-IN"/>
              </w:rPr>
              <w:t>Assess staff experiences in delivering guest services.</w:t>
            </w:r>
            <w:r w:rsidRPr="00B95869">
              <w:rPr>
                <w:rFonts w:ascii="Arial" w:hAnsi="Arial" w:cs="Arial"/>
                <w:sz w:val="22"/>
                <w:szCs w:val="22"/>
                <w:lang w:val="en-IN"/>
              </w:rPr>
              <w:br/>
              <w:t>• Examine operational and managerial practices influencing service quality.</w:t>
            </w:r>
            <w:r w:rsidRPr="00B95869">
              <w:rPr>
                <w:rFonts w:ascii="Arial" w:hAnsi="Arial" w:cs="Arial"/>
                <w:sz w:val="22"/>
                <w:szCs w:val="22"/>
                <w:lang w:val="en-IN"/>
              </w:rPr>
              <w:br/>
              <w:t>• Identify challenges and improvement opportunities in guest service operations.</w:t>
            </w:r>
          </w:p>
          <w:p w14:paraId="1F851057" w14:textId="261CA3AA" w:rsidR="003F1A54" w:rsidRPr="00B95869" w:rsidRDefault="003F1A54" w:rsidP="008C14E9">
            <w:pPr>
              <w:rPr>
                <w:rFonts w:ascii="Arial" w:hAnsi="Arial" w:cs="Arial"/>
                <w:color w:val="4EA72E" w:themeColor="accent6"/>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57A68779" w:rsidR="003F1A54" w:rsidRPr="00B95869" w:rsidRDefault="00B95869" w:rsidP="00B95869">
            <w:pPr>
              <w:spacing w:line="360" w:lineRule="auto"/>
              <w:jc w:val="both"/>
              <w:rPr>
                <w:rFonts w:ascii="Arial" w:hAnsi="Arial" w:cs="Arial"/>
                <w:sz w:val="22"/>
                <w:szCs w:val="22"/>
              </w:rPr>
            </w:pPr>
            <w:r w:rsidRPr="00B95869">
              <w:rPr>
                <w:rFonts w:ascii="Arial" w:hAnsi="Arial" w:cs="Arial"/>
                <w:sz w:val="22"/>
                <w:szCs w:val="22"/>
              </w:rPr>
              <w:t>This research contributes to hospitality service management by providing real-world insight into contemporary guest service operations. It addresses current industry needs for improving service efficiency and guest satisfaction. Findings support operational improvement in hotel practice and enhance academic understanding of service delivery in modern hotel environments.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2698AC4E" w:rsidR="003F1A54" w:rsidRPr="00B95869" w:rsidRDefault="00B95869" w:rsidP="008C14E9">
            <w:pPr>
              <w:autoSpaceDE w:val="0"/>
              <w:autoSpaceDN w:val="0"/>
              <w:adjustRightInd w:val="0"/>
              <w:rPr>
                <w:rFonts w:ascii="Arial" w:hAnsi="Arial" w:cs="Arial"/>
                <w:sz w:val="22"/>
                <w:szCs w:val="22"/>
              </w:rPr>
            </w:pPr>
            <w:r w:rsidRPr="00B95869">
              <w:rPr>
                <w:rFonts w:ascii="Arial" w:hAnsi="Arial" w:cs="Arial"/>
                <w:sz w:val="22"/>
                <w:szCs w:val="22"/>
              </w:rPr>
              <w:lastRenderedPageBreak/>
              <w:t>A qualitative-dominant case study approach will be used. Data collection includes thematic analysis. The approach is feasible within the placement setting and proportionate to research objectives. Findings will translate into practical recommendations for hotel service improvement.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3AE66889" w:rsidR="003F1A54" w:rsidRPr="003C7DED" w:rsidRDefault="00B95869" w:rsidP="008C14E9">
            <w:pPr>
              <w:rPr>
                <w:rFonts w:ascii="Arial" w:hAnsi="Arial" w:cs="Arial"/>
                <w:b/>
                <w:sz w:val="22"/>
                <w:szCs w:val="22"/>
              </w:rPr>
            </w:pPr>
            <w:r w:rsidRPr="00B95869">
              <w:rPr>
                <w:rFonts w:ascii="Arial" w:hAnsi="Arial" w:cs="Arial"/>
                <w:b/>
                <w:sz w:val="22"/>
                <w:szCs w:val="22"/>
              </w:rPr>
              <w:t>Novotel Hotel (placement organisation), United Kingdom.</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B95869" w:rsidRDefault="00E35762" w:rsidP="008C14E9">
            <w:pPr>
              <w:autoSpaceDE w:val="0"/>
              <w:autoSpaceDN w:val="0"/>
              <w:adjustRightInd w:val="0"/>
              <w:jc w:val="center"/>
              <w:rPr>
                <w:rFonts w:ascii="Arial" w:hAnsi="Arial" w:cs="Arial"/>
                <w:b/>
                <w:sz w:val="22"/>
                <w:szCs w:val="22"/>
                <w:highlight w:val="yellow"/>
              </w:rPr>
            </w:pPr>
            <w:r w:rsidRPr="00B95869">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B95869" w:rsidRDefault="00E35762" w:rsidP="008C14E9">
            <w:pPr>
              <w:autoSpaceDE w:val="0"/>
              <w:autoSpaceDN w:val="0"/>
              <w:adjustRightInd w:val="0"/>
              <w:jc w:val="center"/>
              <w:rPr>
                <w:rFonts w:ascii="Arial" w:hAnsi="Arial" w:cs="Arial"/>
                <w:b/>
                <w:sz w:val="22"/>
                <w:szCs w:val="22"/>
                <w:highlight w:val="yellow"/>
              </w:rPr>
            </w:pPr>
            <w:r w:rsidRPr="00B95869">
              <w:rPr>
                <w:rFonts w:ascii="Arial" w:hAnsi="Arial" w:cs="Arial"/>
                <w:b/>
                <w:sz w:val="22"/>
                <w:szCs w:val="22"/>
                <w:highlight w:val="yellow"/>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45A05FE" w:rsidR="00A35E44" w:rsidRPr="003C7DED" w:rsidRDefault="00B95869" w:rsidP="00BC7917">
            <w:pPr>
              <w:autoSpaceDE w:val="0"/>
              <w:autoSpaceDN w:val="0"/>
              <w:adjustRightInd w:val="0"/>
              <w:jc w:val="center"/>
              <w:rPr>
                <w:rFonts w:ascii="Arial" w:hAnsi="Arial" w:cs="Arial"/>
                <w:b/>
                <w:sz w:val="22"/>
                <w:szCs w:val="22"/>
              </w:rPr>
            </w:pPr>
            <w:r w:rsidRPr="00B95869">
              <w:rPr>
                <w:rFonts w:ascii="Segoe UI Symbol" w:hAnsi="Segoe UI Symbol" w:cs="Segoe UI Symbol"/>
                <w:b/>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1CEE636"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57DDD9F"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6D8925D"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B23A57E"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6CA8E3F"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B29ECCF"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2BE1FAD"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CA28F71"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EACC51C"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1D9FEE9"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266979B"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196ACC9"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5374EE7"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7702D80"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22AB8ED"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C388948"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7CD87F5" w:rsidR="00BD363F" w:rsidRPr="003C7DED" w:rsidRDefault="00B958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B95869" w:rsidRDefault="003014CE" w:rsidP="004135AB">
            <w:pPr>
              <w:autoSpaceDE w:val="0"/>
              <w:autoSpaceDN w:val="0"/>
              <w:adjustRightInd w:val="0"/>
              <w:jc w:val="center"/>
              <w:rPr>
                <w:rFonts w:ascii="Arial" w:hAnsi="Arial" w:cs="Arial"/>
                <w:b/>
                <w:sz w:val="22"/>
                <w:szCs w:val="22"/>
                <w:highlight w:val="yellow"/>
              </w:rPr>
            </w:pPr>
            <w:r w:rsidRPr="00B95869">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B95869" w:rsidRDefault="00743C77" w:rsidP="004135AB">
            <w:pPr>
              <w:autoSpaceDE w:val="0"/>
              <w:autoSpaceDN w:val="0"/>
              <w:adjustRightInd w:val="0"/>
              <w:jc w:val="center"/>
              <w:rPr>
                <w:rFonts w:ascii="Arial" w:hAnsi="Arial" w:cs="Arial"/>
                <w:b/>
                <w:sz w:val="22"/>
                <w:szCs w:val="22"/>
                <w:highlight w:val="yellow"/>
              </w:rPr>
            </w:pPr>
            <w:hyperlink w:anchor="SEC_O" w:history="1">
              <w:r w:rsidRPr="00B95869">
                <w:rPr>
                  <w:rStyle w:val="Hyperlink"/>
                  <w:rFonts w:ascii="Arial" w:hAnsi="Arial" w:cs="Arial"/>
                  <w:b/>
                  <w:sz w:val="22"/>
                  <w:szCs w:val="22"/>
                  <w:highlight w:val="yellow"/>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B95869" w:rsidRDefault="00841382" w:rsidP="004135AB">
            <w:pPr>
              <w:autoSpaceDE w:val="0"/>
              <w:autoSpaceDN w:val="0"/>
              <w:adjustRightInd w:val="0"/>
              <w:jc w:val="center"/>
              <w:rPr>
                <w:rFonts w:ascii="Arial" w:hAnsi="Arial" w:cs="Arial"/>
                <w:b/>
                <w:sz w:val="22"/>
                <w:szCs w:val="22"/>
                <w:highlight w:val="yellow"/>
              </w:rPr>
            </w:pPr>
            <w:r w:rsidRPr="00B95869">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B95869" w:rsidRDefault="00841382" w:rsidP="004135AB">
            <w:pPr>
              <w:autoSpaceDE w:val="0"/>
              <w:autoSpaceDN w:val="0"/>
              <w:adjustRightInd w:val="0"/>
              <w:jc w:val="center"/>
              <w:rPr>
                <w:rFonts w:ascii="Arial" w:hAnsi="Arial" w:cs="Arial"/>
                <w:b/>
                <w:sz w:val="22"/>
                <w:szCs w:val="22"/>
                <w:highlight w:val="yellow"/>
              </w:rPr>
            </w:pPr>
            <w:r w:rsidRPr="00B95869">
              <w:rPr>
                <w:rFonts w:ascii="Arial" w:hAnsi="Arial" w:cs="Arial"/>
                <w:b/>
                <w:sz w:val="22"/>
                <w:szCs w:val="22"/>
                <w:highlight w:val="yellow"/>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3680BBF0" w:rsidR="007F0207" w:rsidRPr="003C7DED" w:rsidRDefault="00B95869" w:rsidP="00BC7917">
            <w:pPr>
              <w:autoSpaceDE w:val="0"/>
              <w:autoSpaceDN w:val="0"/>
              <w:adjustRightInd w:val="0"/>
              <w:jc w:val="center"/>
              <w:rPr>
                <w:rFonts w:ascii="Arial" w:hAnsi="Arial" w:cs="Arial"/>
                <w:b/>
                <w:sz w:val="22"/>
                <w:szCs w:val="22"/>
              </w:rPr>
            </w:pPr>
            <w:r w:rsidRPr="00B95869">
              <w:rPr>
                <w:rFonts w:ascii="Segoe UI Symbol" w:hAnsi="Segoe UI Symbol" w:cs="Segoe UI Symbol"/>
                <w:b/>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w:t>
            </w:r>
            <w:r>
              <w:rPr>
                <w:rFonts w:ascii="Arial" w:hAnsi="Arial" w:cs="Arial"/>
                <w:bCs/>
                <w:sz w:val="22"/>
                <w:szCs w:val="22"/>
              </w:rPr>
              <w:lastRenderedPageBreak/>
              <w:t>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7FAD4410" w:rsidR="00AA4E90" w:rsidRPr="003C7DED" w:rsidRDefault="00B9586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1E8F22A2" w:rsidR="006E7E24" w:rsidRDefault="00B9586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010B1F0F" w:rsidR="006E7E24" w:rsidRDefault="00B9586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4D48B7E1" w:rsidR="006E7E24" w:rsidRDefault="00B9586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498E7982" w:rsidR="006E7E24" w:rsidRDefault="00B9586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7817516F" w:rsidR="006E7E24" w:rsidRPr="003C7DED" w:rsidRDefault="00B9586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48C21A2C" w:rsidR="006E7E24" w:rsidRPr="003C7DED" w:rsidRDefault="00B9586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281681C4" w:rsidR="006E7E24" w:rsidRPr="003C7DED" w:rsidRDefault="00B9586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1022FF72" w:rsidR="006E7E24" w:rsidRPr="003C7DED" w:rsidRDefault="00B9586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219F2754" w:rsidR="006E7E24" w:rsidRPr="003C7DED" w:rsidRDefault="00B9586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333E02D8" w:rsidR="00E44410" w:rsidRDefault="00B9586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62ED843A" w:rsidR="00CD54AD" w:rsidRPr="00B95869" w:rsidRDefault="00B95869" w:rsidP="00B95869">
            <w:pPr>
              <w:rPr>
                <w:rFonts w:ascii="Arial" w:hAnsi="Arial" w:cs="Arial"/>
                <w:bCs/>
                <w:sz w:val="22"/>
                <w:szCs w:val="22"/>
              </w:rPr>
            </w:pPr>
            <w:r w:rsidRPr="00B95869">
              <w:rPr>
                <w:rFonts w:ascii="Arial" w:hAnsi="Arial" w:cs="Arial"/>
                <w:bCs/>
                <w:sz w:val="22"/>
                <w:szCs w:val="22"/>
              </w:rPr>
              <w:t>The research uses secondary qualitative data including hotel operational documents, placement reflective records, service procedures, and publicly available guest feedback.</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5C1B675" w:rsidR="00CD54AD" w:rsidRPr="00B95869" w:rsidRDefault="00B95869" w:rsidP="00B95869">
            <w:pPr>
              <w:rPr>
                <w:rFonts w:ascii="Arial" w:hAnsi="Arial" w:cs="Arial"/>
                <w:bCs/>
                <w:sz w:val="22"/>
                <w:szCs w:val="22"/>
              </w:rPr>
            </w:pPr>
            <w:r w:rsidRPr="00B95869">
              <w:rPr>
                <w:rFonts w:ascii="Arial" w:hAnsi="Arial" w:cs="Arial"/>
                <w:bCs/>
                <w:sz w:val="22"/>
                <w:szCs w:val="22"/>
              </w:rPr>
              <w:t>The student researcher is responsible for managing all research data under supervisor guidance.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6D648606" w:rsidR="00CD54AD" w:rsidRPr="00B95869" w:rsidRDefault="00B95869" w:rsidP="00B95869">
            <w:pPr>
              <w:rPr>
                <w:rFonts w:ascii="Arial" w:hAnsi="Arial" w:cs="Arial"/>
                <w:sz w:val="22"/>
                <w:szCs w:val="22"/>
              </w:rPr>
            </w:pPr>
            <w:r w:rsidRPr="00B95869">
              <w:rPr>
                <w:rFonts w:ascii="Arial" w:hAnsi="Arial" w:cs="Arial"/>
                <w:sz w:val="22"/>
                <w:szCs w:val="22"/>
              </w:rPr>
              <w:t>Existing organisational and public data sources provide sufficient material for analysis. No additional data collection is required.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6C1DB325" w:rsidR="00CD54AD" w:rsidRPr="00B95869" w:rsidRDefault="00B95869" w:rsidP="00B95869">
            <w:pPr>
              <w:rPr>
                <w:rFonts w:ascii="Arial" w:hAnsi="Arial" w:cs="Arial"/>
                <w:sz w:val="22"/>
                <w:szCs w:val="22"/>
              </w:rPr>
            </w:pPr>
            <w:r w:rsidRPr="00B95869">
              <w:rPr>
                <w:rFonts w:ascii="Arial" w:hAnsi="Arial" w:cs="Arial"/>
                <w:sz w:val="22"/>
                <w:szCs w:val="22"/>
              </w:rPr>
              <w:t>Documents and notes are organised in labelled digital folders. Analytical notes and coding files are maintained systematically.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5A47524" w:rsidR="00CD54AD" w:rsidRPr="00B95869" w:rsidRDefault="00B95869" w:rsidP="00B95869">
            <w:pPr>
              <w:rPr>
                <w:rFonts w:ascii="Arial" w:hAnsi="Arial" w:cs="Arial"/>
                <w:sz w:val="22"/>
                <w:szCs w:val="22"/>
              </w:rPr>
            </w:pPr>
            <w:r w:rsidRPr="00B95869">
              <w:rPr>
                <w:rFonts w:ascii="Arial" w:hAnsi="Arial" w:cs="Arial"/>
                <w:sz w:val="22"/>
                <w:szCs w:val="22"/>
              </w:rPr>
              <w:lastRenderedPageBreak/>
              <w:t>Data credibility is ensured through cross-checking multiple documentary sources.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3ACCC10" w:rsidR="00CD54AD" w:rsidRPr="00B95869" w:rsidRDefault="00B95869" w:rsidP="00B95869">
            <w:pPr>
              <w:rPr>
                <w:rFonts w:ascii="Arial" w:hAnsi="Arial" w:cs="Arial"/>
                <w:sz w:val="22"/>
                <w:szCs w:val="22"/>
              </w:rPr>
            </w:pPr>
            <w:r w:rsidRPr="00B95869">
              <w:rPr>
                <w:rFonts w:ascii="Arial" w:hAnsi="Arial" w:cs="Arial"/>
                <w:sz w:val="22"/>
                <w:szCs w:val="22"/>
              </w:rPr>
              <w:t>Data stored on password-protected university systems.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4CFAD44F" w:rsidR="00CD54AD" w:rsidRPr="00B95869" w:rsidRDefault="00B95869" w:rsidP="00B95869">
            <w:pPr>
              <w:rPr>
                <w:rFonts w:ascii="Arial" w:hAnsi="Arial" w:cs="Arial"/>
                <w:sz w:val="22"/>
                <w:szCs w:val="22"/>
              </w:rPr>
            </w:pPr>
            <w:r w:rsidRPr="00B95869">
              <w:rPr>
                <w:rFonts w:ascii="Arial" w:hAnsi="Arial" w:cs="Arial"/>
                <w:sz w:val="22"/>
                <w:szCs w:val="22"/>
              </w:rPr>
              <w:t>Anonymised analytical notes retained for assessment purposes for five years in line with university policy.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A30831C" w:rsidR="00CD54AD" w:rsidRPr="00B95869" w:rsidRDefault="00B95869" w:rsidP="00B95869">
            <w:pPr>
              <w:rPr>
                <w:rFonts w:ascii="Arial" w:hAnsi="Arial" w:cs="Arial"/>
                <w:sz w:val="22"/>
                <w:szCs w:val="22"/>
              </w:rPr>
            </w:pPr>
            <w:r w:rsidRPr="00B95869">
              <w:rPr>
                <w:rFonts w:ascii="Arial" w:hAnsi="Arial" w:cs="Arial"/>
                <w:sz w:val="22"/>
                <w:szCs w:val="22"/>
              </w:rPr>
              <w:t>A document log, coding framework, and analysis summaries accompany the dataset.</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68DE5AC" w:rsidR="00CD54AD" w:rsidRPr="00B95869" w:rsidRDefault="00B95869" w:rsidP="00B95869">
            <w:pPr>
              <w:rPr>
                <w:rFonts w:ascii="Arial" w:hAnsi="Arial" w:cs="Arial"/>
                <w:bCs/>
                <w:sz w:val="22"/>
                <w:szCs w:val="22"/>
              </w:rPr>
            </w:pPr>
            <w:r w:rsidRPr="00B95869">
              <w:rPr>
                <w:rFonts w:ascii="Arial" w:hAnsi="Arial" w:cs="Arial"/>
                <w:bCs/>
                <w:sz w:val="22"/>
                <w:szCs w:val="22"/>
              </w:rPr>
              <w:t>Data will not be shared externally. Findings only appear in academic submission.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2EFA2C2" w:rsidR="00CD54AD" w:rsidRPr="00B95869" w:rsidRDefault="00B95869" w:rsidP="00B95869">
            <w:pPr>
              <w:rPr>
                <w:rFonts w:ascii="Arial" w:hAnsi="Arial" w:cs="Arial"/>
                <w:sz w:val="22"/>
                <w:szCs w:val="22"/>
              </w:rPr>
            </w:pPr>
            <w:r w:rsidRPr="00B95869">
              <w:rPr>
                <w:rFonts w:ascii="Arial" w:hAnsi="Arial" w:cs="Arial"/>
                <w:sz w:val="22"/>
                <w:szCs w:val="22"/>
              </w:rPr>
              <w:t>The student researcher owns the generated analytical content under university regulations.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239BAA1B" w:rsidR="00CD54AD" w:rsidRPr="00B95869" w:rsidRDefault="00B95869" w:rsidP="00B95869">
            <w:pPr>
              <w:rPr>
                <w:rFonts w:ascii="Arial" w:hAnsi="Arial" w:cs="Arial"/>
                <w:sz w:val="22"/>
                <w:szCs w:val="22"/>
              </w:rPr>
            </w:pPr>
            <w:r w:rsidRPr="00B95869">
              <w:rPr>
                <w:rFonts w:ascii="Arial" w:hAnsi="Arial" w:cs="Arial"/>
                <w:sz w:val="22"/>
                <w:szCs w:val="22"/>
              </w:rPr>
              <w:t>No additional storage or financial resources are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58AC53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5C2CDD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0CF470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361D32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74C3EE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1CB45C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F0D3B2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D8FE93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3984BC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0605AE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8E64AF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502C46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12EB82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838752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95869">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17542ED" w:rsidR="00CD54AD" w:rsidRPr="003C7DED" w:rsidRDefault="00270DC6" w:rsidP="004135AB">
            <w:pPr>
              <w:pStyle w:val="NoSpacing"/>
              <w:rPr>
                <w:rFonts w:ascii="Arial" w:hAnsi="Arial" w:cs="Arial"/>
                <w:sz w:val="22"/>
                <w:szCs w:val="22"/>
              </w:rPr>
            </w:pPr>
            <w:r w:rsidRPr="00B043A0">
              <w:rPr>
                <w:rFonts w:ascii="Arial" w:hAnsi="Arial" w:cs="Arial"/>
                <w:sz w:val="22"/>
                <w:szCs w:val="22"/>
              </w:rPr>
              <w:t>Bianca Negreanu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A952D4D" w:rsidR="00CD54AD" w:rsidRPr="003C7DED" w:rsidRDefault="00270DC6" w:rsidP="004135AB">
            <w:pPr>
              <w:pStyle w:val="NoSpacing"/>
              <w:rPr>
                <w:rFonts w:ascii="Arial" w:hAnsi="Arial" w:cs="Arial"/>
                <w:b/>
                <w:bCs/>
                <w:sz w:val="22"/>
                <w:szCs w:val="22"/>
              </w:rPr>
            </w:pPr>
            <w:r w:rsidRPr="00B043A0">
              <w:rPr>
                <w:rFonts w:ascii="Arial" w:hAnsi="Arial" w:cs="Arial"/>
                <w:sz w:val="22"/>
                <w:szCs w:val="22"/>
              </w:rPr>
              <w:t>Bianca Negreanu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D074A5C" w:rsidR="00CD54AD" w:rsidRPr="003C7DED" w:rsidRDefault="00270DC6" w:rsidP="004135AB">
            <w:pPr>
              <w:pStyle w:val="NoSpacing"/>
              <w:rPr>
                <w:rFonts w:ascii="Arial" w:hAnsi="Arial" w:cs="Arial"/>
                <w:b/>
                <w:bCs/>
                <w:sz w:val="22"/>
                <w:szCs w:val="22"/>
              </w:rPr>
            </w:pPr>
            <w:r>
              <w:rPr>
                <w:rFonts w:ascii="Arial" w:hAnsi="Arial" w:cs="Arial"/>
                <w:b/>
                <w:bCs/>
                <w:sz w:val="22"/>
                <w:szCs w:val="22"/>
              </w:rPr>
              <w:t>23/1/2026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E4391EC" w:rsidR="007F0207" w:rsidRPr="003C7DED" w:rsidRDefault="00270DC6" w:rsidP="007F0207">
            <w:pPr>
              <w:pStyle w:val="NoSpacing"/>
              <w:rPr>
                <w:rFonts w:ascii="Arial" w:hAnsi="Arial" w:cs="Arial"/>
                <w:b/>
                <w:bCs/>
                <w:sz w:val="22"/>
                <w:szCs w:val="22"/>
              </w:rPr>
            </w:pPr>
            <w:r w:rsidRPr="00B043A0">
              <w:rPr>
                <w:rFonts w:ascii="Arial" w:hAnsi="Arial" w:cs="Arial"/>
                <w:sz w:val="22"/>
                <w:szCs w:val="22"/>
              </w:rPr>
              <w:t>Ben Ka Po Chong</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B8A1207" w:rsidR="00237489" w:rsidRPr="003C7DED" w:rsidRDefault="00B9586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305A063" w:rsidR="00237489" w:rsidRPr="003C7DED" w:rsidRDefault="00B9586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14CFCDBB" w:rsidR="00237489" w:rsidRPr="003C7DED" w:rsidRDefault="00B9586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6C025ABA" w:rsidR="00237489" w:rsidRPr="003C7DED" w:rsidRDefault="00B95869"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6745833" w:rsidR="00237489" w:rsidRPr="003C7DED" w:rsidRDefault="00B9586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A77E6FC" w:rsidR="00237489" w:rsidRPr="003C7DED" w:rsidRDefault="00B9586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67C299D" w:rsidR="00237489" w:rsidRPr="003C7DED" w:rsidRDefault="00B9586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34D17BE" w:rsidR="00237489" w:rsidRPr="003C7DED" w:rsidRDefault="00B9586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47943" w14:textId="77777777" w:rsidR="00290CC5" w:rsidRDefault="00290CC5" w:rsidP="00E12CE5">
      <w:r>
        <w:separator/>
      </w:r>
    </w:p>
  </w:endnote>
  <w:endnote w:type="continuationSeparator" w:id="0">
    <w:p w14:paraId="23EA302B" w14:textId="77777777" w:rsidR="00290CC5" w:rsidRDefault="00290CC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18FCB0" w14:textId="77777777" w:rsidR="00290CC5" w:rsidRDefault="00290CC5" w:rsidP="00E12CE5">
      <w:r>
        <w:separator/>
      </w:r>
    </w:p>
  </w:footnote>
  <w:footnote w:type="continuationSeparator" w:id="0">
    <w:p w14:paraId="7099425B" w14:textId="77777777" w:rsidR="00290CC5" w:rsidRDefault="00290CC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0DC6"/>
    <w:rsid w:val="00276276"/>
    <w:rsid w:val="002854C0"/>
    <w:rsid w:val="00290CC5"/>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6027E"/>
    <w:rsid w:val="00695179"/>
    <w:rsid w:val="0069797A"/>
    <w:rsid w:val="006A3A8A"/>
    <w:rsid w:val="006B2FD0"/>
    <w:rsid w:val="006C7408"/>
    <w:rsid w:val="006D4A12"/>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3BCE"/>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82F94"/>
    <w:rsid w:val="00AA4E90"/>
    <w:rsid w:val="00AB2FEE"/>
    <w:rsid w:val="00AD3877"/>
    <w:rsid w:val="00AE6E5A"/>
    <w:rsid w:val="00B043A0"/>
    <w:rsid w:val="00B20EC5"/>
    <w:rsid w:val="00B36605"/>
    <w:rsid w:val="00B45BCD"/>
    <w:rsid w:val="00B60A98"/>
    <w:rsid w:val="00B95869"/>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29</Pages>
  <Words>7463</Words>
  <Characters>42543</Characters>
  <Application>Microsoft Office Word</Application>
  <DocSecurity>0</DocSecurity>
  <Lines>354</Lines>
  <Paragraphs>99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49907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 User</cp:lastModifiedBy>
  <cp:revision>4</cp:revision>
  <dcterms:created xsi:type="dcterms:W3CDTF">2025-09-21T22:43:00Z</dcterms:created>
  <dcterms:modified xsi:type="dcterms:W3CDTF">2026-01-23T05:25:00Z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