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sdt>
      <w:sdtPr>
        <w:rPr>
          <w:color w:val="4472C4" w:themeColor="accent1"/>
        </w:rPr>
        <w:id w:val="1453210324"/>
        <w:docPartObj>
          <w:docPartGallery w:val="Cover Pages"/>
          <w:docPartUnique/>
        </w:docPartObj>
      </w:sdtPr>
      <w:sdtEndPr>
        <w:rPr>
          <w:rFonts w:ascii="Arial" w:hAnsi="Arial" w:cs="Arial"/>
          <w:color w:val="auto"/>
          <w:sz w:val="24"/>
          <w:szCs w:val="24"/>
        </w:rPr>
      </w:sdtEndPr>
      <w:sdtContent>
        <w:p w:rsidR="005F1A0E" w:rsidRDefault="005F1A0E" w14:paraId="6C26BB90" w14:textId="1653E39A">
          <w:pPr>
            <w:pStyle w:val="NoSpacing"/>
            <w:spacing w:before="1540" w:after="240"/>
            <w:jc w:val="center"/>
            <w:rPr>
              <w:color w:val="4472C4" w:themeColor="accent1"/>
            </w:rPr>
          </w:pPr>
          <w:r>
            <w:rPr>
              <w:noProof/>
              <w:color w:val="4472C4" w:themeColor="accent1"/>
            </w:rPr>
            <w:drawing>
              <wp:inline distT="0" distB="0" distL="0" distR="0" wp14:anchorId="1F756738" wp14:editId="76058E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8A5595C413994561953471B7EBF4CF38"/>
            </w:placeholder>
            <w:dataBinding w:prefixMappings="xmlns:ns0='http://purl.org/dc/elements/1.1/' xmlns:ns1='http://schemas.openxmlformats.org/package/2006/metadata/core-properties' " w:xpath="/ns1:coreProperties[1]/ns0:title[1]" w:storeItemID="{6C3C8BC8-F283-45AE-878A-BAB7291924A1}"/>
            <w:text/>
          </w:sdtPr>
          <w:sdtContent>
            <w:p w:rsidR="005F1A0E" w:rsidRDefault="00AF2214" w14:paraId="24F671D5" w14:textId="7742D173">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sidRPr="00AF2214">
                <w:rPr>
                  <w:rFonts w:asciiTheme="majorHAnsi" w:hAnsiTheme="majorHAnsi" w:eastAsiaTheme="majorEastAsia" w:cstheme="majorBidi"/>
                  <w:caps/>
                  <w:color w:val="4472C4" w:themeColor="accent1"/>
                  <w:sz w:val="72"/>
                  <w:szCs w:val="72"/>
                </w:rPr>
                <w:t>: Knowledge and information management of Tesco</w:t>
              </w:r>
            </w:p>
          </w:sdtContent>
        </w:sdt>
        <w:sdt>
          <w:sdtPr>
            <w:rPr>
              <w:color w:val="4472C4" w:themeColor="accent1"/>
              <w:sz w:val="28"/>
              <w:szCs w:val="28"/>
            </w:rPr>
            <w:alias w:val="Subtitle"/>
            <w:tag w:val=""/>
            <w:id w:val="328029620"/>
            <w:placeholder>
              <w:docPart w:val="BA34F53DA7894289B0FF3E240009154C"/>
            </w:placeholder>
            <w:dataBinding w:prefixMappings="xmlns:ns0='http://purl.org/dc/elements/1.1/' xmlns:ns1='http://schemas.openxmlformats.org/package/2006/metadata/core-properties' " w:xpath="/ns1:coreProperties[1]/ns0:subject[1]" w:storeItemID="{6C3C8BC8-F283-45AE-878A-BAB7291924A1}"/>
            <w:text/>
          </w:sdtPr>
          <w:sdtContent>
            <w:p w:rsidR="005F1A0E" w:rsidP="0093784A" w:rsidRDefault="0093784A" w14:paraId="1D79CF39" w14:textId="340B7C96">
              <w:pPr>
                <w:pStyle w:val="NoSpacing"/>
                <w:jc w:val="center"/>
                <w:rPr>
                  <w:color w:val="4472C4" w:themeColor="accent1"/>
                  <w:sz w:val="28"/>
                  <w:szCs w:val="28"/>
                </w:rPr>
              </w:pPr>
              <w:r w:rsidRPr="0093784A">
                <w:rPr>
                  <w:color w:val="4472C4" w:themeColor="accent1"/>
                  <w:sz w:val="28"/>
                  <w:szCs w:val="28"/>
                </w:rPr>
                <w:t>Module: Knowledge and information management skills for the workplace Module code: BMSW_5106</w:t>
              </w:r>
            </w:p>
          </w:sdtContent>
        </w:sdt>
        <w:p w:rsidR="005F1A0E" w:rsidRDefault="005F1A0E" w14:paraId="650F8530" w14:textId="7777777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E3BCFA8" wp14:editId="679A3E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5F1A0E" w:rsidRDefault="000827DE" w14:paraId="45B83C96" w14:textId="33157D6C">
                                    <w:pPr>
                                      <w:pStyle w:val="NoSpacing"/>
                                      <w:spacing w:after="40"/>
                                      <w:jc w:val="center"/>
                                      <w:rPr>
                                        <w:caps/>
                                        <w:color w:val="4472C4" w:themeColor="accent1"/>
                                        <w:sz w:val="28"/>
                                        <w:szCs w:val="28"/>
                                      </w:rPr>
                                    </w:pPr>
                                    <w:r w:rsidRPr="000827DE">
                                      <w:rPr>
                                        <w:caps/>
                                        <w:color w:val="4472C4" w:themeColor="accent1"/>
                                        <w:sz w:val="28"/>
                                        <w:szCs w:val="28"/>
                                      </w:rPr>
                                      <w:t>Student Name: Oliver Jelfs                                    Student ID 1919836</w:t>
                                    </w:r>
                                  </w:p>
                                </w:sdtContent>
                              </w:sdt>
                              <w:p w:rsidR="005F1A0E" w:rsidRDefault="00E37233" w14:paraId="47F92893" w14:textId="578E04D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E37233">
                                      <w:rPr>
                                        <w:caps/>
                                        <w:color w:val="4472C4" w:themeColor="accent1"/>
                                      </w:rPr>
                                      <w:t>Lecturer: Yohan Mendis</w:t>
                                    </w:r>
                                  </w:sdtContent>
                                </w:sdt>
                              </w:p>
                              <w:p w:rsidR="005F1A0E" w:rsidRDefault="005F1A0E" w14:paraId="3C966053" w14:textId="7189164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3723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E3BCFA8">
                    <v:stroke joinstyle="miter"/>
                    <v:path gradientshapeok="t" o:connecttype="rect"/>
                  </v:shapetype>
                  <v:shape id="Text Box 14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5F1A0E" w:rsidRDefault="000827DE" w14:paraId="45B83C96" w14:textId="33157D6C">
                              <w:pPr>
                                <w:pStyle w:val="NoSpacing"/>
                                <w:spacing w:after="40"/>
                                <w:jc w:val="center"/>
                                <w:rPr>
                                  <w:caps/>
                                  <w:color w:val="4472C4" w:themeColor="accent1"/>
                                  <w:sz w:val="28"/>
                                  <w:szCs w:val="28"/>
                                </w:rPr>
                              </w:pPr>
                              <w:r w:rsidRPr="000827DE">
                                <w:rPr>
                                  <w:caps/>
                                  <w:color w:val="4472C4" w:themeColor="accent1"/>
                                  <w:sz w:val="28"/>
                                  <w:szCs w:val="28"/>
                                </w:rPr>
                                <w:t>Student Name: Oliver Jelfs                                    Student ID 1919836</w:t>
                              </w:r>
                            </w:p>
                          </w:sdtContent>
                        </w:sdt>
                        <w:p w:rsidR="005F1A0E" w:rsidRDefault="00E37233" w14:paraId="47F92893" w14:textId="578E04D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E37233">
                                <w:rPr>
                                  <w:caps/>
                                  <w:color w:val="4472C4" w:themeColor="accent1"/>
                                </w:rPr>
                                <w:t>Lecturer: Yohan Mendis</w:t>
                              </w:r>
                            </w:sdtContent>
                          </w:sdt>
                        </w:p>
                        <w:p w:rsidR="005F1A0E" w:rsidRDefault="005F1A0E" w14:paraId="3C966053" w14:textId="7189164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3723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362E969" wp14:editId="4158C47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Pr="008C1617" w:rsidR="00581976" w:rsidP="52C63F29" w:rsidRDefault="005F1A0E" w14:paraId="0AC5F5BA" w14:textId="441E36EC">
          <w:pPr>
            <w:rPr>
              <w:rFonts w:ascii="Arial" w:hAnsi="Arial" w:cs="Arial"/>
              <w:sz w:val="24"/>
              <w:szCs w:val="24"/>
            </w:rPr>
          </w:pPr>
          <w:r>
            <w:rPr>
              <w:rFonts w:ascii="Arial" w:hAnsi="Arial" w:cs="Arial"/>
              <w:sz w:val="24"/>
              <w:szCs w:val="24"/>
            </w:rPr>
            <w:br w:type="page"/>
          </w:r>
        </w:p>
      </w:sdtContent>
    </w:sdt>
    <w:sdt>
      <w:sdtPr>
        <w:id w:val="-1986855185"/>
        <w:docPartObj>
          <w:docPartGallery w:val="Table of Contents"/>
          <w:docPartUnique/>
        </w:docPartObj>
      </w:sdtPr>
      <w:sdtEndPr>
        <w:rPr>
          <w:rFonts w:asciiTheme="minorHAnsi" w:hAnsiTheme="minorHAnsi" w:eastAsiaTheme="minorEastAsia" w:cstheme="minorBidi"/>
          <w:b/>
          <w:bCs/>
          <w:noProof/>
          <w:color w:val="auto"/>
          <w:sz w:val="21"/>
          <w:szCs w:val="21"/>
        </w:rPr>
      </w:sdtEndPr>
      <w:sdtContent>
        <w:p w:rsidR="009D723D" w:rsidRDefault="009D723D" w14:paraId="5EF87639" w14:textId="3EBBC6E1">
          <w:pPr>
            <w:pStyle w:val="TOCHeading"/>
          </w:pPr>
          <w:r>
            <w:t>Table of Contents</w:t>
          </w:r>
        </w:p>
        <w:p w:rsidR="009D723D" w:rsidRDefault="009D723D" w14:paraId="22D89392" w14:textId="214A8A17">
          <w:pPr>
            <w:pStyle w:val="TOC1"/>
            <w:tabs>
              <w:tab w:val="right" w:leader="dot" w:pos="9016"/>
            </w:tabs>
            <w:rPr>
              <w:noProof/>
            </w:rPr>
          </w:pPr>
          <w:r>
            <w:fldChar w:fldCharType="begin"/>
          </w:r>
          <w:r>
            <w:instrText xml:space="preserve"> TOC \o "1-3" \h \z \u </w:instrText>
          </w:r>
          <w:r>
            <w:fldChar w:fldCharType="separate"/>
          </w:r>
          <w:hyperlink w:history="1" w:anchor="_Toc88140949">
            <w:r w:rsidRPr="00A9657D">
              <w:rPr>
                <w:rStyle w:val="Hyperlink"/>
                <w:noProof/>
              </w:rPr>
              <w:t>Introduction</w:t>
            </w:r>
            <w:r>
              <w:rPr>
                <w:noProof/>
                <w:webHidden/>
              </w:rPr>
              <w:tab/>
            </w:r>
            <w:r>
              <w:rPr>
                <w:noProof/>
                <w:webHidden/>
              </w:rPr>
              <w:fldChar w:fldCharType="begin"/>
            </w:r>
            <w:r>
              <w:rPr>
                <w:noProof/>
                <w:webHidden/>
              </w:rPr>
              <w:instrText xml:space="preserve"> PAGEREF _Toc88140949 \h </w:instrText>
            </w:r>
            <w:r>
              <w:rPr>
                <w:noProof/>
                <w:webHidden/>
              </w:rPr>
            </w:r>
            <w:r>
              <w:rPr>
                <w:noProof/>
                <w:webHidden/>
              </w:rPr>
              <w:fldChar w:fldCharType="separate"/>
            </w:r>
            <w:r>
              <w:rPr>
                <w:noProof/>
                <w:webHidden/>
              </w:rPr>
              <w:t>4</w:t>
            </w:r>
            <w:r>
              <w:rPr>
                <w:noProof/>
                <w:webHidden/>
              </w:rPr>
              <w:fldChar w:fldCharType="end"/>
            </w:r>
          </w:hyperlink>
        </w:p>
        <w:p w:rsidR="009D723D" w:rsidRDefault="009D723D" w14:paraId="69A1FAEA" w14:textId="4CEFDCF3">
          <w:pPr>
            <w:pStyle w:val="TOC1"/>
            <w:tabs>
              <w:tab w:val="right" w:leader="dot" w:pos="9016"/>
            </w:tabs>
            <w:rPr>
              <w:noProof/>
            </w:rPr>
          </w:pPr>
          <w:hyperlink w:history="1" w:anchor="_Toc88140950">
            <w:r w:rsidRPr="00A9657D">
              <w:rPr>
                <w:rStyle w:val="Hyperlink"/>
                <w:noProof/>
              </w:rPr>
              <w:t>2 Information systems</w:t>
            </w:r>
            <w:r>
              <w:rPr>
                <w:noProof/>
                <w:webHidden/>
              </w:rPr>
              <w:tab/>
            </w:r>
            <w:r>
              <w:rPr>
                <w:noProof/>
                <w:webHidden/>
              </w:rPr>
              <w:fldChar w:fldCharType="begin"/>
            </w:r>
            <w:r>
              <w:rPr>
                <w:noProof/>
                <w:webHidden/>
              </w:rPr>
              <w:instrText xml:space="preserve"> PAGEREF _Toc88140950 \h </w:instrText>
            </w:r>
            <w:r>
              <w:rPr>
                <w:noProof/>
                <w:webHidden/>
              </w:rPr>
            </w:r>
            <w:r>
              <w:rPr>
                <w:noProof/>
                <w:webHidden/>
              </w:rPr>
              <w:fldChar w:fldCharType="separate"/>
            </w:r>
            <w:r>
              <w:rPr>
                <w:noProof/>
                <w:webHidden/>
              </w:rPr>
              <w:t>4</w:t>
            </w:r>
            <w:r>
              <w:rPr>
                <w:noProof/>
                <w:webHidden/>
              </w:rPr>
              <w:fldChar w:fldCharType="end"/>
            </w:r>
          </w:hyperlink>
        </w:p>
        <w:p w:rsidR="009D723D" w:rsidRDefault="009D723D" w14:paraId="0623C9AA" w14:textId="6A735379">
          <w:pPr>
            <w:pStyle w:val="TOC1"/>
            <w:tabs>
              <w:tab w:val="right" w:leader="dot" w:pos="9016"/>
            </w:tabs>
            <w:rPr>
              <w:noProof/>
            </w:rPr>
          </w:pPr>
          <w:hyperlink w:history="1" w:anchor="_Toc88140951">
            <w:r w:rsidRPr="00A9657D">
              <w:rPr>
                <w:rStyle w:val="Hyperlink"/>
                <w:noProof/>
              </w:rPr>
              <w:t>3 Input Process Output</w:t>
            </w:r>
            <w:r>
              <w:rPr>
                <w:noProof/>
                <w:webHidden/>
              </w:rPr>
              <w:tab/>
            </w:r>
            <w:r>
              <w:rPr>
                <w:noProof/>
                <w:webHidden/>
              </w:rPr>
              <w:fldChar w:fldCharType="begin"/>
            </w:r>
            <w:r>
              <w:rPr>
                <w:noProof/>
                <w:webHidden/>
              </w:rPr>
              <w:instrText xml:space="preserve"> PAGEREF _Toc88140951 \h </w:instrText>
            </w:r>
            <w:r>
              <w:rPr>
                <w:noProof/>
                <w:webHidden/>
              </w:rPr>
            </w:r>
            <w:r>
              <w:rPr>
                <w:noProof/>
                <w:webHidden/>
              </w:rPr>
              <w:fldChar w:fldCharType="separate"/>
            </w:r>
            <w:r>
              <w:rPr>
                <w:noProof/>
                <w:webHidden/>
              </w:rPr>
              <w:t>7</w:t>
            </w:r>
            <w:r>
              <w:rPr>
                <w:noProof/>
                <w:webHidden/>
              </w:rPr>
              <w:fldChar w:fldCharType="end"/>
            </w:r>
          </w:hyperlink>
        </w:p>
        <w:p w:rsidR="009D723D" w:rsidRDefault="009D723D" w14:paraId="25FC2C64" w14:textId="12216F41">
          <w:pPr>
            <w:pStyle w:val="TOC2"/>
            <w:tabs>
              <w:tab w:val="right" w:leader="dot" w:pos="9016"/>
            </w:tabs>
            <w:rPr>
              <w:noProof/>
            </w:rPr>
          </w:pPr>
          <w:hyperlink w:history="1" w:anchor="_Toc88140952">
            <w:r w:rsidRPr="00A9657D">
              <w:rPr>
                <w:rStyle w:val="Hyperlink"/>
                <w:noProof/>
              </w:rPr>
              <w:t>Input</w:t>
            </w:r>
            <w:r>
              <w:rPr>
                <w:noProof/>
                <w:webHidden/>
              </w:rPr>
              <w:tab/>
            </w:r>
            <w:r>
              <w:rPr>
                <w:noProof/>
                <w:webHidden/>
              </w:rPr>
              <w:fldChar w:fldCharType="begin"/>
            </w:r>
            <w:r>
              <w:rPr>
                <w:noProof/>
                <w:webHidden/>
              </w:rPr>
              <w:instrText xml:space="preserve"> PAGEREF _Toc88140952 \h </w:instrText>
            </w:r>
            <w:r>
              <w:rPr>
                <w:noProof/>
                <w:webHidden/>
              </w:rPr>
            </w:r>
            <w:r>
              <w:rPr>
                <w:noProof/>
                <w:webHidden/>
              </w:rPr>
              <w:fldChar w:fldCharType="separate"/>
            </w:r>
            <w:r>
              <w:rPr>
                <w:noProof/>
                <w:webHidden/>
              </w:rPr>
              <w:t>7</w:t>
            </w:r>
            <w:r>
              <w:rPr>
                <w:noProof/>
                <w:webHidden/>
              </w:rPr>
              <w:fldChar w:fldCharType="end"/>
            </w:r>
          </w:hyperlink>
        </w:p>
        <w:p w:rsidR="009D723D" w:rsidRDefault="009D723D" w14:paraId="563FC38E" w14:textId="34B74318">
          <w:pPr>
            <w:pStyle w:val="TOC2"/>
            <w:tabs>
              <w:tab w:val="right" w:leader="dot" w:pos="9016"/>
            </w:tabs>
            <w:rPr>
              <w:noProof/>
            </w:rPr>
          </w:pPr>
          <w:hyperlink w:history="1" w:anchor="_Toc88140953">
            <w:r w:rsidRPr="00A9657D">
              <w:rPr>
                <w:rStyle w:val="Hyperlink"/>
                <w:noProof/>
              </w:rPr>
              <w:t>Process</w:t>
            </w:r>
            <w:r>
              <w:rPr>
                <w:noProof/>
                <w:webHidden/>
              </w:rPr>
              <w:tab/>
            </w:r>
            <w:r>
              <w:rPr>
                <w:noProof/>
                <w:webHidden/>
              </w:rPr>
              <w:fldChar w:fldCharType="begin"/>
            </w:r>
            <w:r>
              <w:rPr>
                <w:noProof/>
                <w:webHidden/>
              </w:rPr>
              <w:instrText xml:space="preserve"> PAGEREF _Toc88140953 \h </w:instrText>
            </w:r>
            <w:r>
              <w:rPr>
                <w:noProof/>
                <w:webHidden/>
              </w:rPr>
            </w:r>
            <w:r>
              <w:rPr>
                <w:noProof/>
                <w:webHidden/>
              </w:rPr>
              <w:fldChar w:fldCharType="separate"/>
            </w:r>
            <w:r>
              <w:rPr>
                <w:noProof/>
                <w:webHidden/>
              </w:rPr>
              <w:t>8</w:t>
            </w:r>
            <w:r>
              <w:rPr>
                <w:noProof/>
                <w:webHidden/>
              </w:rPr>
              <w:fldChar w:fldCharType="end"/>
            </w:r>
          </w:hyperlink>
        </w:p>
        <w:p w:rsidR="009D723D" w:rsidRDefault="009D723D" w14:paraId="673E0682" w14:textId="21D7239A">
          <w:pPr>
            <w:pStyle w:val="TOC2"/>
            <w:tabs>
              <w:tab w:val="right" w:leader="dot" w:pos="9016"/>
            </w:tabs>
            <w:rPr>
              <w:noProof/>
            </w:rPr>
          </w:pPr>
          <w:hyperlink w:history="1" w:anchor="_Toc88140954">
            <w:r w:rsidRPr="00A9657D">
              <w:rPr>
                <w:rStyle w:val="Hyperlink"/>
                <w:noProof/>
              </w:rPr>
              <w:t>Output</w:t>
            </w:r>
            <w:r>
              <w:rPr>
                <w:noProof/>
                <w:webHidden/>
              </w:rPr>
              <w:tab/>
            </w:r>
            <w:r>
              <w:rPr>
                <w:noProof/>
                <w:webHidden/>
              </w:rPr>
              <w:fldChar w:fldCharType="begin"/>
            </w:r>
            <w:r>
              <w:rPr>
                <w:noProof/>
                <w:webHidden/>
              </w:rPr>
              <w:instrText xml:space="preserve"> PAGEREF _Toc88140954 \h </w:instrText>
            </w:r>
            <w:r>
              <w:rPr>
                <w:noProof/>
                <w:webHidden/>
              </w:rPr>
            </w:r>
            <w:r>
              <w:rPr>
                <w:noProof/>
                <w:webHidden/>
              </w:rPr>
              <w:fldChar w:fldCharType="separate"/>
            </w:r>
            <w:r>
              <w:rPr>
                <w:noProof/>
                <w:webHidden/>
              </w:rPr>
              <w:t>8</w:t>
            </w:r>
            <w:r>
              <w:rPr>
                <w:noProof/>
                <w:webHidden/>
              </w:rPr>
              <w:fldChar w:fldCharType="end"/>
            </w:r>
          </w:hyperlink>
        </w:p>
        <w:p w:rsidR="009D723D" w:rsidRDefault="009D723D" w14:paraId="518CA6F5" w14:textId="479F1E01">
          <w:pPr>
            <w:pStyle w:val="TOC1"/>
            <w:tabs>
              <w:tab w:val="right" w:leader="dot" w:pos="9016"/>
            </w:tabs>
            <w:rPr>
              <w:noProof/>
            </w:rPr>
          </w:pPr>
          <w:hyperlink w:history="1" w:anchor="_Toc88140955">
            <w:r w:rsidRPr="00A9657D">
              <w:rPr>
                <w:rStyle w:val="Hyperlink"/>
                <w:noProof/>
              </w:rPr>
              <w:t>4 Competitive Advantage</w:t>
            </w:r>
            <w:r>
              <w:rPr>
                <w:noProof/>
                <w:webHidden/>
              </w:rPr>
              <w:tab/>
            </w:r>
            <w:r>
              <w:rPr>
                <w:noProof/>
                <w:webHidden/>
              </w:rPr>
              <w:fldChar w:fldCharType="begin"/>
            </w:r>
            <w:r>
              <w:rPr>
                <w:noProof/>
                <w:webHidden/>
              </w:rPr>
              <w:instrText xml:space="preserve"> PAGEREF _Toc88140955 \h </w:instrText>
            </w:r>
            <w:r>
              <w:rPr>
                <w:noProof/>
                <w:webHidden/>
              </w:rPr>
            </w:r>
            <w:r>
              <w:rPr>
                <w:noProof/>
                <w:webHidden/>
              </w:rPr>
              <w:fldChar w:fldCharType="separate"/>
            </w:r>
            <w:r>
              <w:rPr>
                <w:noProof/>
                <w:webHidden/>
              </w:rPr>
              <w:t>9</w:t>
            </w:r>
            <w:r>
              <w:rPr>
                <w:noProof/>
                <w:webHidden/>
              </w:rPr>
              <w:fldChar w:fldCharType="end"/>
            </w:r>
          </w:hyperlink>
        </w:p>
        <w:p w:rsidR="009D723D" w:rsidRDefault="009D723D" w14:paraId="1BEDD6E7" w14:textId="66BC33DE">
          <w:pPr>
            <w:pStyle w:val="TOC2"/>
            <w:tabs>
              <w:tab w:val="right" w:leader="dot" w:pos="9016"/>
            </w:tabs>
            <w:rPr>
              <w:noProof/>
            </w:rPr>
          </w:pPr>
          <w:hyperlink w:history="1" w:anchor="_Toc88140956">
            <w:r w:rsidRPr="00A9657D">
              <w:rPr>
                <w:rStyle w:val="Hyperlink"/>
                <w:noProof/>
              </w:rPr>
              <w:t>1.Cost leadership</w:t>
            </w:r>
            <w:r>
              <w:rPr>
                <w:noProof/>
                <w:webHidden/>
              </w:rPr>
              <w:tab/>
            </w:r>
            <w:r>
              <w:rPr>
                <w:noProof/>
                <w:webHidden/>
              </w:rPr>
              <w:fldChar w:fldCharType="begin"/>
            </w:r>
            <w:r>
              <w:rPr>
                <w:noProof/>
                <w:webHidden/>
              </w:rPr>
              <w:instrText xml:space="preserve"> PAGEREF _Toc88140956 \h </w:instrText>
            </w:r>
            <w:r>
              <w:rPr>
                <w:noProof/>
                <w:webHidden/>
              </w:rPr>
            </w:r>
            <w:r>
              <w:rPr>
                <w:noProof/>
                <w:webHidden/>
              </w:rPr>
              <w:fldChar w:fldCharType="separate"/>
            </w:r>
            <w:r>
              <w:rPr>
                <w:noProof/>
                <w:webHidden/>
              </w:rPr>
              <w:t>10</w:t>
            </w:r>
            <w:r>
              <w:rPr>
                <w:noProof/>
                <w:webHidden/>
              </w:rPr>
              <w:fldChar w:fldCharType="end"/>
            </w:r>
          </w:hyperlink>
        </w:p>
        <w:p w:rsidR="009D723D" w:rsidRDefault="009D723D" w14:paraId="0E5A23DA" w14:textId="393817BA">
          <w:pPr>
            <w:pStyle w:val="TOC2"/>
            <w:tabs>
              <w:tab w:val="right" w:leader="dot" w:pos="9016"/>
            </w:tabs>
            <w:rPr>
              <w:noProof/>
            </w:rPr>
          </w:pPr>
          <w:hyperlink w:history="1" w:anchor="_Toc88140957">
            <w:r w:rsidRPr="00A9657D">
              <w:rPr>
                <w:rStyle w:val="Hyperlink"/>
                <w:noProof/>
              </w:rPr>
              <w:t>2 by being different</w:t>
            </w:r>
            <w:r>
              <w:rPr>
                <w:noProof/>
                <w:webHidden/>
              </w:rPr>
              <w:tab/>
            </w:r>
            <w:r>
              <w:rPr>
                <w:noProof/>
                <w:webHidden/>
              </w:rPr>
              <w:fldChar w:fldCharType="begin"/>
            </w:r>
            <w:r>
              <w:rPr>
                <w:noProof/>
                <w:webHidden/>
              </w:rPr>
              <w:instrText xml:space="preserve"> PAGEREF _Toc88140957 \h </w:instrText>
            </w:r>
            <w:r>
              <w:rPr>
                <w:noProof/>
                <w:webHidden/>
              </w:rPr>
            </w:r>
            <w:r>
              <w:rPr>
                <w:noProof/>
                <w:webHidden/>
              </w:rPr>
              <w:fldChar w:fldCharType="separate"/>
            </w:r>
            <w:r>
              <w:rPr>
                <w:noProof/>
                <w:webHidden/>
              </w:rPr>
              <w:t>10</w:t>
            </w:r>
            <w:r>
              <w:rPr>
                <w:noProof/>
                <w:webHidden/>
              </w:rPr>
              <w:fldChar w:fldCharType="end"/>
            </w:r>
          </w:hyperlink>
        </w:p>
        <w:p w:rsidR="009D723D" w:rsidRDefault="009D723D" w14:paraId="331E240F" w14:textId="43CED500">
          <w:pPr>
            <w:pStyle w:val="TOC2"/>
            <w:tabs>
              <w:tab w:val="right" w:leader="dot" w:pos="9016"/>
            </w:tabs>
            <w:rPr>
              <w:noProof/>
            </w:rPr>
          </w:pPr>
          <w:hyperlink w:history="1" w:anchor="_Toc88140958">
            <w:r w:rsidRPr="00A9657D">
              <w:rPr>
                <w:rStyle w:val="Hyperlink"/>
                <w:noProof/>
              </w:rPr>
              <w:t>3 Focus</w:t>
            </w:r>
            <w:r>
              <w:rPr>
                <w:noProof/>
                <w:webHidden/>
              </w:rPr>
              <w:tab/>
            </w:r>
            <w:r>
              <w:rPr>
                <w:noProof/>
                <w:webHidden/>
              </w:rPr>
              <w:fldChar w:fldCharType="begin"/>
            </w:r>
            <w:r>
              <w:rPr>
                <w:noProof/>
                <w:webHidden/>
              </w:rPr>
              <w:instrText xml:space="preserve"> PAGEREF _Toc88140958 \h </w:instrText>
            </w:r>
            <w:r>
              <w:rPr>
                <w:noProof/>
                <w:webHidden/>
              </w:rPr>
            </w:r>
            <w:r>
              <w:rPr>
                <w:noProof/>
                <w:webHidden/>
              </w:rPr>
              <w:fldChar w:fldCharType="separate"/>
            </w:r>
            <w:r>
              <w:rPr>
                <w:noProof/>
                <w:webHidden/>
              </w:rPr>
              <w:t>10</w:t>
            </w:r>
            <w:r>
              <w:rPr>
                <w:noProof/>
                <w:webHidden/>
              </w:rPr>
              <w:fldChar w:fldCharType="end"/>
            </w:r>
          </w:hyperlink>
        </w:p>
        <w:p w:rsidR="009D723D" w:rsidRDefault="009D723D" w14:paraId="265A2054" w14:textId="355F011E">
          <w:pPr>
            <w:pStyle w:val="TOC1"/>
            <w:tabs>
              <w:tab w:val="right" w:leader="dot" w:pos="9016"/>
            </w:tabs>
            <w:rPr>
              <w:noProof/>
            </w:rPr>
          </w:pPr>
          <w:hyperlink w:history="1" w:anchor="_Toc88140959">
            <w:r w:rsidRPr="00A9657D">
              <w:rPr>
                <w:rStyle w:val="Hyperlink"/>
                <w:noProof/>
              </w:rPr>
              <w:t>5 ERP challenges/ Implementation of new ERP system</w:t>
            </w:r>
            <w:r>
              <w:rPr>
                <w:noProof/>
                <w:webHidden/>
              </w:rPr>
              <w:tab/>
            </w:r>
            <w:r>
              <w:rPr>
                <w:noProof/>
                <w:webHidden/>
              </w:rPr>
              <w:fldChar w:fldCharType="begin"/>
            </w:r>
            <w:r>
              <w:rPr>
                <w:noProof/>
                <w:webHidden/>
              </w:rPr>
              <w:instrText xml:space="preserve"> PAGEREF _Toc88140959 \h </w:instrText>
            </w:r>
            <w:r>
              <w:rPr>
                <w:noProof/>
                <w:webHidden/>
              </w:rPr>
            </w:r>
            <w:r>
              <w:rPr>
                <w:noProof/>
                <w:webHidden/>
              </w:rPr>
              <w:fldChar w:fldCharType="separate"/>
            </w:r>
            <w:r>
              <w:rPr>
                <w:noProof/>
                <w:webHidden/>
              </w:rPr>
              <w:t>11</w:t>
            </w:r>
            <w:r>
              <w:rPr>
                <w:noProof/>
                <w:webHidden/>
              </w:rPr>
              <w:fldChar w:fldCharType="end"/>
            </w:r>
          </w:hyperlink>
        </w:p>
        <w:p w:rsidR="009D723D" w:rsidRDefault="009D723D" w14:paraId="6A96F7ED" w14:textId="201BF555">
          <w:pPr>
            <w:pStyle w:val="TOC2"/>
            <w:tabs>
              <w:tab w:val="right" w:leader="dot" w:pos="9016"/>
            </w:tabs>
            <w:rPr>
              <w:noProof/>
            </w:rPr>
          </w:pPr>
          <w:hyperlink w:history="1" w:anchor="_Toc88140960">
            <w:r w:rsidRPr="00A9657D">
              <w:rPr>
                <w:rStyle w:val="Hyperlink"/>
                <w:noProof/>
              </w:rPr>
              <w:t>5.1 Integration</w:t>
            </w:r>
            <w:r>
              <w:rPr>
                <w:noProof/>
                <w:webHidden/>
              </w:rPr>
              <w:tab/>
            </w:r>
            <w:r>
              <w:rPr>
                <w:noProof/>
                <w:webHidden/>
              </w:rPr>
              <w:fldChar w:fldCharType="begin"/>
            </w:r>
            <w:r>
              <w:rPr>
                <w:noProof/>
                <w:webHidden/>
              </w:rPr>
              <w:instrText xml:space="preserve"> PAGEREF _Toc88140960 \h </w:instrText>
            </w:r>
            <w:r>
              <w:rPr>
                <w:noProof/>
                <w:webHidden/>
              </w:rPr>
            </w:r>
            <w:r>
              <w:rPr>
                <w:noProof/>
                <w:webHidden/>
              </w:rPr>
              <w:fldChar w:fldCharType="separate"/>
            </w:r>
            <w:r>
              <w:rPr>
                <w:noProof/>
                <w:webHidden/>
              </w:rPr>
              <w:t>12</w:t>
            </w:r>
            <w:r>
              <w:rPr>
                <w:noProof/>
                <w:webHidden/>
              </w:rPr>
              <w:fldChar w:fldCharType="end"/>
            </w:r>
          </w:hyperlink>
        </w:p>
        <w:p w:rsidR="009D723D" w:rsidRDefault="009D723D" w14:paraId="3CB22EE4" w14:textId="66191E26">
          <w:pPr>
            <w:pStyle w:val="TOC2"/>
            <w:tabs>
              <w:tab w:val="right" w:leader="dot" w:pos="9016"/>
            </w:tabs>
            <w:rPr>
              <w:noProof/>
            </w:rPr>
          </w:pPr>
          <w:hyperlink w:history="1" w:anchor="_Toc88140961">
            <w:r w:rsidRPr="00A9657D">
              <w:rPr>
                <w:rStyle w:val="Hyperlink"/>
                <w:noProof/>
              </w:rPr>
              <w:t>5.2 Flexibility</w:t>
            </w:r>
            <w:r>
              <w:rPr>
                <w:noProof/>
                <w:webHidden/>
              </w:rPr>
              <w:tab/>
            </w:r>
            <w:r>
              <w:rPr>
                <w:noProof/>
                <w:webHidden/>
              </w:rPr>
              <w:fldChar w:fldCharType="begin"/>
            </w:r>
            <w:r>
              <w:rPr>
                <w:noProof/>
                <w:webHidden/>
              </w:rPr>
              <w:instrText xml:space="preserve"> PAGEREF _Toc88140961 \h </w:instrText>
            </w:r>
            <w:r>
              <w:rPr>
                <w:noProof/>
                <w:webHidden/>
              </w:rPr>
            </w:r>
            <w:r>
              <w:rPr>
                <w:noProof/>
                <w:webHidden/>
              </w:rPr>
              <w:fldChar w:fldCharType="separate"/>
            </w:r>
            <w:r>
              <w:rPr>
                <w:noProof/>
                <w:webHidden/>
              </w:rPr>
              <w:t>12</w:t>
            </w:r>
            <w:r>
              <w:rPr>
                <w:noProof/>
                <w:webHidden/>
              </w:rPr>
              <w:fldChar w:fldCharType="end"/>
            </w:r>
          </w:hyperlink>
        </w:p>
        <w:p w:rsidR="009D723D" w:rsidRDefault="009D723D" w14:paraId="1ABDBAF8" w14:textId="765BE0FB">
          <w:pPr>
            <w:pStyle w:val="TOC2"/>
            <w:tabs>
              <w:tab w:val="right" w:leader="dot" w:pos="9016"/>
            </w:tabs>
            <w:rPr>
              <w:noProof/>
            </w:rPr>
          </w:pPr>
          <w:hyperlink w:history="1" w:anchor="_Toc88140962">
            <w:r w:rsidRPr="00A9657D">
              <w:rPr>
                <w:rStyle w:val="Hyperlink"/>
                <w:noProof/>
              </w:rPr>
              <w:t>5.3 Resistance to change</w:t>
            </w:r>
            <w:r>
              <w:rPr>
                <w:noProof/>
                <w:webHidden/>
              </w:rPr>
              <w:tab/>
            </w:r>
            <w:r>
              <w:rPr>
                <w:noProof/>
                <w:webHidden/>
              </w:rPr>
              <w:fldChar w:fldCharType="begin"/>
            </w:r>
            <w:r>
              <w:rPr>
                <w:noProof/>
                <w:webHidden/>
              </w:rPr>
              <w:instrText xml:space="preserve"> PAGEREF _Toc88140962 \h </w:instrText>
            </w:r>
            <w:r>
              <w:rPr>
                <w:noProof/>
                <w:webHidden/>
              </w:rPr>
            </w:r>
            <w:r>
              <w:rPr>
                <w:noProof/>
                <w:webHidden/>
              </w:rPr>
              <w:fldChar w:fldCharType="separate"/>
            </w:r>
            <w:r>
              <w:rPr>
                <w:noProof/>
                <w:webHidden/>
              </w:rPr>
              <w:t>12</w:t>
            </w:r>
            <w:r>
              <w:rPr>
                <w:noProof/>
                <w:webHidden/>
              </w:rPr>
              <w:fldChar w:fldCharType="end"/>
            </w:r>
          </w:hyperlink>
        </w:p>
        <w:p w:rsidR="009D723D" w:rsidRDefault="009D723D" w14:paraId="7BBA8346" w14:textId="59F7DF12">
          <w:pPr>
            <w:pStyle w:val="TOC2"/>
            <w:tabs>
              <w:tab w:val="right" w:leader="dot" w:pos="9016"/>
            </w:tabs>
            <w:rPr>
              <w:noProof/>
            </w:rPr>
          </w:pPr>
          <w:hyperlink w:history="1" w:anchor="_Toc88140963">
            <w:r w:rsidRPr="00A9657D">
              <w:rPr>
                <w:rStyle w:val="Hyperlink"/>
                <w:noProof/>
              </w:rPr>
              <w:t>5.4 Vetting vendors</w:t>
            </w:r>
            <w:r>
              <w:rPr>
                <w:noProof/>
                <w:webHidden/>
              </w:rPr>
              <w:tab/>
            </w:r>
            <w:r>
              <w:rPr>
                <w:noProof/>
                <w:webHidden/>
              </w:rPr>
              <w:fldChar w:fldCharType="begin"/>
            </w:r>
            <w:r>
              <w:rPr>
                <w:noProof/>
                <w:webHidden/>
              </w:rPr>
              <w:instrText xml:space="preserve"> PAGEREF _Toc88140963 \h </w:instrText>
            </w:r>
            <w:r>
              <w:rPr>
                <w:noProof/>
                <w:webHidden/>
              </w:rPr>
            </w:r>
            <w:r>
              <w:rPr>
                <w:noProof/>
                <w:webHidden/>
              </w:rPr>
              <w:fldChar w:fldCharType="separate"/>
            </w:r>
            <w:r>
              <w:rPr>
                <w:noProof/>
                <w:webHidden/>
              </w:rPr>
              <w:t>12</w:t>
            </w:r>
            <w:r>
              <w:rPr>
                <w:noProof/>
                <w:webHidden/>
              </w:rPr>
              <w:fldChar w:fldCharType="end"/>
            </w:r>
          </w:hyperlink>
        </w:p>
        <w:p w:rsidR="009D723D" w:rsidRDefault="009D723D" w14:paraId="3D4B03B3" w14:textId="5521D152">
          <w:pPr>
            <w:pStyle w:val="TOC2"/>
            <w:tabs>
              <w:tab w:val="right" w:leader="dot" w:pos="9016"/>
            </w:tabs>
            <w:rPr>
              <w:noProof/>
            </w:rPr>
          </w:pPr>
          <w:hyperlink w:history="1" w:anchor="_Toc88140964">
            <w:r w:rsidRPr="00A9657D">
              <w:rPr>
                <w:rStyle w:val="Hyperlink"/>
                <w:noProof/>
              </w:rPr>
              <w:t>6 Maintenance costs</w:t>
            </w:r>
            <w:r>
              <w:rPr>
                <w:noProof/>
                <w:webHidden/>
              </w:rPr>
              <w:tab/>
            </w:r>
            <w:r>
              <w:rPr>
                <w:noProof/>
                <w:webHidden/>
              </w:rPr>
              <w:fldChar w:fldCharType="begin"/>
            </w:r>
            <w:r>
              <w:rPr>
                <w:noProof/>
                <w:webHidden/>
              </w:rPr>
              <w:instrText xml:space="preserve"> PAGEREF _Toc88140964 \h </w:instrText>
            </w:r>
            <w:r>
              <w:rPr>
                <w:noProof/>
                <w:webHidden/>
              </w:rPr>
            </w:r>
            <w:r>
              <w:rPr>
                <w:noProof/>
                <w:webHidden/>
              </w:rPr>
              <w:fldChar w:fldCharType="separate"/>
            </w:r>
            <w:r>
              <w:rPr>
                <w:noProof/>
                <w:webHidden/>
              </w:rPr>
              <w:t>12</w:t>
            </w:r>
            <w:r>
              <w:rPr>
                <w:noProof/>
                <w:webHidden/>
              </w:rPr>
              <w:fldChar w:fldCharType="end"/>
            </w:r>
          </w:hyperlink>
        </w:p>
        <w:p w:rsidR="009D723D" w:rsidRDefault="009D723D" w14:paraId="01D9B9D5" w14:textId="0B806CD0">
          <w:pPr>
            <w:pStyle w:val="TOC2"/>
            <w:tabs>
              <w:tab w:val="right" w:leader="dot" w:pos="9016"/>
            </w:tabs>
            <w:rPr>
              <w:noProof/>
            </w:rPr>
          </w:pPr>
          <w:hyperlink w:history="1" w:anchor="_Toc88140965">
            <w:r w:rsidRPr="00A9657D">
              <w:rPr>
                <w:rStyle w:val="Hyperlink"/>
                <w:noProof/>
              </w:rPr>
              <w:t>1. Investigation</w:t>
            </w:r>
            <w:r>
              <w:rPr>
                <w:noProof/>
                <w:webHidden/>
              </w:rPr>
              <w:tab/>
            </w:r>
            <w:r>
              <w:rPr>
                <w:noProof/>
                <w:webHidden/>
              </w:rPr>
              <w:fldChar w:fldCharType="begin"/>
            </w:r>
            <w:r>
              <w:rPr>
                <w:noProof/>
                <w:webHidden/>
              </w:rPr>
              <w:instrText xml:space="preserve"> PAGEREF _Toc88140965 \h </w:instrText>
            </w:r>
            <w:r>
              <w:rPr>
                <w:noProof/>
                <w:webHidden/>
              </w:rPr>
            </w:r>
            <w:r>
              <w:rPr>
                <w:noProof/>
                <w:webHidden/>
              </w:rPr>
              <w:fldChar w:fldCharType="separate"/>
            </w:r>
            <w:r>
              <w:rPr>
                <w:noProof/>
                <w:webHidden/>
              </w:rPr>
              <w:t>13</w:t>
            </w:r>
            <w:r>
              <w:rPr>
                <w:noProof/>
                <w:webHidden/>
              </w:rPr>
              <w:fldChar w:fldCharType="end"/>
            </w:r>
          </w:hyperlink>
        </w:p>
        <w:p w:rsidR="009D723D" w:rsidRDefault="009D723D" w14:paraId="18BABEA7" w14:textId="51FD0AE1">
          <w:pPr>
            <w:pStyle w:val="TOC2"/>
            <w:tabs>
              <w:tab w:val="right" w:leader="dot" w:pos="9016"/>
            </w:tabs>
            <w:rPr>
              <w:noProof/>
            </w:rPr>
          </w:pPr>
          <w:hyperlink w:history="1" w:anchor="_Toc88140966">
            <w:r w:rsidRPr="00A9657D">
              <w:rPr>
                <w:rStyle w:val="Hyperlink"/>
                <w:noProof/>
              </w:rPr>
              <w:t>2. The requirements of the ERP system</w:t>
            </w:r>
            <w:r>
              <w:rPr>
                <w:noProof/>
                <w:webHidden/>
              </w:rPr>
              <w:tab/>
            </w:r>
            <w:r>
              <w:rPr>
                <w:noProof/>
                <w:webHidden/>
              </w:rPr>
              <w:fldChar w:fldCharType="begin"/>
            </w:r>
            <w:r>
              <w:rPr>
                <w:noProof/>
                <w:webHidden/>
              </w:rPr>
              <w:instrText xml:space="preserve"> PAGEREF _Toc88140966 \h </w:instrText>
            </w:r>
            <w:r>
              <w:rPr>
                <w:noProof/>
                <w:webHidden/>
              </w:rPr>
            </w:r>
            <w:r>
              <w:rPr>
                <w:noProof/>
                <w:webHidden/>
              </w:rPr>
              <w:fldChar w:fldCharType="separate"/>
            </w:r>
            <w:r>
              <w:rPr>
                <w:noProof/>
                <w:webHidden/>
              </w:rPr>
              <w:t>14</w:t>
            </w:r>
            <w:r>
              <w:rPr>
                <w:noProof/>
                <w:webHidden/>
              </w:rPr>
              <w:fldChar w:fldCharType="end"/>
            </w:r>
          </w:hyperlink>
        </w:p>
        <w:p w:rsidR="009D723D" w:rsidRDefault="009D723D" w14:paraId="4F30CED5" w14:textId="591C5473">
          <w:pPr>
            <w:pStyle w:val="TOC2"/>
            <w:tabs>
              <w:tab w:val="right" w:leader="dot" w:pos="9016"/>
            </w:tabs>
            <w:rPr>
              <w:noProof/>
            </w:rPr>
          </w:pPr>
          <w:hyperlink w:history="1" w:anchor="_Toc88140967">
            <w:r w:rsidRPr="00A9657D">
              <w:rPr>
                <w:rStyle w:val="Hyperlink"/>
                <w:noProof/>
              </w:rPr>
              <w:t>3. The users of the system</w:t>
            </w:r>
            <w:r>
              <w:rPr>
                <w:noProof/>
                <w:webHidden/>
              </w:rPr>
              <w:tab/>
            </w:r>
            <w:r>
              <w:rPr>
                <w:noProof/>
                <w:webHidden/>
              </w:rPr>
              <w:fldChar w:fldCharType="begin"/>
            </w:r>
            <w:r>
              <w:rPr>
                <w:noProof/>
                <w:webHidden/>
              </w:rPr>
              <w:instrText xml:space="preserve"> PAGEREF _Toc88140967 \h </w:instrText>
            </w:r>
            <w:r>
              <w:rPr>
                <w:noProof/>
                <w:webHidden/>
              </w:rPr>
            </w:r>
            <w:r>
              <w:rPr>
                <w:noProof/>
                <w:webHidden/>
              </w:rPr>
              <w:fldChar w:fldCharType="separate"/>
            </w:r>
            <w:r>
              <w:rPr>
                <w:noProof/>
                <w:webHidden/>
              </w:rPr>
              <w:t>14</w:t>
            </w:r>
            <w:r>
              <w:rPr>
                <w:noProof/>
                <w:webHidden/>
              </w:rPr>
              <w:fldChar w:fldCharType="end"/>
            </w:r>
          </w:hyperlink>
        </w:p>
        <w:p w:rsidR="009D723D" w:rsidRDefault="009D723D" w14:paraId="1E7B9AC5" w14:textId="06F457C8">
          <w:pPr>
            <w:pStyle w:val="TOC2"/>
            <w:tabs>
              <w:tab w:val="right" w:leader="dot" w:pos="9016"/>
            </w:tabs>
            <w:rPr>
              <w:noProof/>
            </w:rPr>
          </w:pPr>
          <w:hyperlink w:history="1" w:anchor="_Toc88140968">
            <w:r w:rsidRPr="00A9657D">
              <w:rPr>
                <w:rStyle w:val="Hyperlink"/>
                <w:noProof/>
              </w:rPr>
              <w:t>4. Size of the organization.</w:t>
            </w:r>
            <w:r>
              <w:rPr>
                <w:noProof/>
                <w:webHidden/>
              </w:rPr>
              <w:tab/>
            </w:r>
            <w:r>
              <w:rPr>
                <w:noProof/>
                <w:webHidden/>
              </w:rPr>
              <w:fldChar w:fldCharType="begin"/>
            </w:r>
            <w:r>
              <w:rPr>
                <w:noProof/>
                <w:webHidden/>
              </w:rPr>
              <w:instrText xml:space="preserve"> PAGEREF _Toc88140968 \h </w:instrText>
            </w:r>
            <w:r>
              <w:rPr>
                <w:noProof/>
                <w:webHidden/>
              </w:rPr>
            </w:r>
            <w:r>
              <w:rPr>
                <w:noProof/>
                <w:webHidden/>
              </w:rPr>
              <w:fldChar w:fldCharType="separate"/>
            </w:r>
            <w:r>
              <w:rPr>
                <w:noProof/>
                <w:webHidden/>
              </w:rPr>
              <w:t>14</w:t>
            </w:r>
            <w:r>
              <w:rPr>
                <w:noProof/>
                <w:webHidden/>
              </w:rPr>
              <w:fldChar w:fldCharType="end"/>
            </w:r>
          </w:hyperlink>
        </w:p>
        <w:p w:rsidR="009D723D" w:rsidRDefault="009D723D" w14:paraId="06ED45CC" w14:textId="1212557E">
          <w:pPr>
            <w:pStyle w:val="TOC2"/>
            <w:tabs>
              <w:tab w:val="right" w:leader="dot" w:pos="9016"/>
            </w:tabs>
            <w:rPr>
              <w:noProof/>
            </w:rPr>
          </w:pPr>
          <w:hyperlink w:history="1" w:anchor="_Toc88140969">
            <w:r w:rsidRPr="00A9657D">
              <w:rPr>
                <w:rStyle w:val="Hyperlink"/>
                <w:noProof/>
              </w:rPr>
              <w:t>5. expectations of the ERP system</w:t>
            </w:r>
            <w:r>
              <w:rPr>
                <w:noProof/>
                <w:webHidden/>
              </w:rPr>
              <w:tab/>
            </w:r>
            <w:r>
              <w:rPr>
                <w:noProof/>
                <w:webHidden/>
              </w:rPr>
              <w:fldChar w:fldCharType="begin"/>
            </w:r>
            <w:r>
              <w:rPr>
                <w:noProof/>
                <w:webHidden/>
              </w:rPr>
              <w:instrText xml:space="preserve"> PAGEREF _Toc88140969 \h </w:instrText>
            </w:r>
            <w:r>
              <w:rPr>
                <w:noProof/>
                <w:webHidden/>
              </w:rPr>
            </w:r>
            <w:r>
              <w:rPr>
                <w:noProof/>
                <w:webHidden/>
              </w:rPr>
              <w:fldChar w:fldCharType="separate"/>
            </w:r>
            <w:r>
              <w:rPr>
                <w:noProof/>
                <w:webHidden/>
              </w:rPr>
              <w:t>14</w:t>
            </w:r>
            <w:r>
              <w:rPr>
                <w:noProof/>
                <w:webHidden/>
              </w:rPr>
              <w:fldChar w:fldCharType="end"/>
            </w:r>
          </w:hyperlink>
        </w:p>
        <w:p w:rsidR="009D723D" w:rsidRDefault="009D723D" w14:paraId="579B487F" w14:textId="776A2446">
          <w:pPr>
            <w:pStyle w:val="TOC2"/>
            <w:tabs>
              <w:tab w:val="right" w:leader="dot" w:pos="9016"/>
            </w:tabs>
            <w:rPr>
              <w:noProof/>
            </w:rPr>
          </w:pPr>
          <w:hyperlink w:history="1" w:anchor="_Toc88140970">
            <w:r w:rsidRPr="00A9657D">
              <w:rPr>
                <w:rStyle w:val="Hyperlink"/>
                <w:noProof/>
              </w:rPr>
              <w:t>6 Customisation of the ERP system</w:t>
            </w:r>
            <w:r>
              <w:rPr>
                <w:noProof/>
                <w:webHidden/>
              </w:rPr>
              <w:tab/>
            </w:r>
            <w:r>
              <w:rPr>
                <w:noProof/>
                <w:webHidden/>
              </w:rPr>
              <w:fldChar w:fldCharType="begin"/>
            </w:r>
            <w:r>
              <w:rPr>
                <w:noProof/>
                <w:webHidden/>
              </w:rPr>
              <w:instrText xml:space="preserve"> PAGEREF _Toc88140970 \h </w:instrText>
            </w:r>
            <w:r>
              <w:rPr>
                <w:noProof/>
                <w:webHidden/>
              </w:rPr>
            </w:r>
            <w:r>
              <w:rPr>
                <w:noProof/>
                <w:webHidden/>
              </w:rPr>
              <w:fldChar w:fldCharType="separate"/>
            </w:r>
            <w:r>
              <w:rPr>
                <w:noProof/>
                <w:webHidden/>
              </w:rPr>
              <w:t>14</w:t>
            </w:r>
            <w:r>
              <w:rPr>
                <w:noProof/>
                <w:webHidden/>
              </w:rPr>
              <w:fldChar w:fldCharType="end"/>
            </w:r>
          </w:hyperlink>
        </w:p>
        <w:p w:rsidR="009D723D" w:rsidRDefault="009D723D" w14:paraId="7B392279" w14:textId="74203446">
          <w:pPr>
            <w:pStyle w:val="TOC2"/>
            <w:tabs>
              <w:tab w:val="right" w:leader="dot" w:pos="9016"/>
            </w:tabs>
            <w:rPr>
              <w:noProof/>
            </w:rPr>
          </w:pPr>
          <w:hyperlink w:history="1" w:anchor="_Toc88140971">
            <w:r w:rsidRPr="00A9657D">
              <w:rPr>
                <w:rStyle w:val="Hyperlink"/>
                <w:noProof/>
              </w:rPr>
              <w:t>7. the processes within the business and the flow of work</w:t>
            </w:r>
            <w:r>
              <w:rPr>
                <w:noProof/>
                <w:webHidden/>
              </w:rPr>
              <w:tab/>
            </w:r>
            <w:r>
              <w:rPr>
                <w:noProof/>
                <w:webHidden/>
              </w:rPr>
              <w:fldChar w:fldCharType="begin"/>
            </w:r>
            <w:r>
              <w:rPr>
                <w:noProof/>
                <w:webHidden/>
              </w:rPr>
              <w:instrText xml:space="preserve"> PAGEREF _Toc88140971 \h </w:instrText>
            </w:r>
            <w:r>
              <w:rPr>
                <w:noProof/>
                <w:webHidden/>
              </w:rPr>
            </w:r>
            <w:r>
              <w:rPr>
                <w:noProof/>
                <w:webHidden/>
              </w:rPr>
              <w:fldChar w:fldCharType="separate"/>
            </w:r>
            <w:r>
              <w:rPr>
                <w:noProof/>
                <w:webHidden/>
              </w:rPr>
              <w:t>15</w:t>
            </w:r>
            <w:r>
              <w:rPr>
                <w:noProof/>
                <w:webHidden/>
              </w:rPr>
              <w:fldChar w:fldCharType="end"/>
            </w:r>
          </w:hyperlink>
        </w:p>
        <w:p w:rsidR="009D723D" w:rsidRDefault="009D723D" w14:paraId="59EC8334" w14:textId="57E6693C">
          <w:pPr>
            <w:pStyle w:val="TOC2"/>
            <w:tabs>
              <w:tab w:val="right" w:leader="dot" w:pos="9016"/>
            </w:tabs>
            <w:rPr>
              <w:noProof/>
            </w:rPr>
          </w:pPr>
          <w:hyperlink w:history="1" w:anchor="_Toc88140972">
            <w:r w:rsidRPr="00A9657D">
              <w:rPr>
                <w:rStyle w:val="Hyperlink"/>
                <w:noProof/>
              </w:rPr>
              <w:t>8 the experience with the vendor of the ERP system</w:t>
            </w:r>
            <w:r>
              <w:rPr>
                <w:noProof/>
                <w:webHidden/>
              </w:rPr>
              <w:tab/>
            </w:r>
            <w:r>
              <w:rPr>
                <w:noProof/>
                <w:webHidden/>
              </w:rPr>
              <w:fldChar w:fldCharType="begin"/>
            </w:r>
            <w:r>
              <w:rPr>
                <w:noProof/>
                <w:webHidden/>
              </w:rPr>
              <w:instrText xml:space="preserve"> PAGEREF _Toc88140972 \h </w:instrText>
            </w:r>
            <w:r>
              <w:rPr>
                <w:noProof/>
                <w:webHidden/>
              </w:rPr>
            </w:r>
            <w:r>
              <w:rPr>
                <w:noProof/>
                <w:webHidden/>
              </w:rPr>
              <w:fldChar w:fldCharType="separate"/>
            </w:r>
            <w:r>
              <w:rPr>
                <w:noProof/>
                <w:webHidden/>
              </w:rPr>
              <w:t>15</w:t>
            </w:r>
            <w:r>
              <w:rPr>
                <w:noProof/>
                <w:webHidden/>
              </w:rPr>
              <w:fldChar w:fldCharType="end"/>
            </w:r>
          </w:hyperlink>
        </w:p>
        <w:p w:rsidR="009D723D" w:rsidRDefault="009D723D" w14:paraId="6172367C" w14:textId="6316DCF7">
          <w:pPr>
            <w:pStyle w:val="TOC1"/>
            <w:tabs>
              <w:tab w:val="right" w:leader="dot" w:pos="9016"/>
            </w:tabs>
            <w:rPr>
              <w:noProof/>
            </w:rPr>
          </w:pPr>
          <w:hyperlink w:history="1" w:anchor="_Toc88140973">
            <w:r w:rsidRPr="00A9657D">
              <w:rPr>
                <w:rStyle w:val="Hyperlink"/>
                <w:noProof/>
              </w:rPr>
              <w:t>6 A timeline of the process of implementing a new ERP system</w:t>
            </w:r>
            <w:r>
              <w:rPr>
                <w:noProof/>
                <w:webHidden/>
              </w:rPr>
              <w:tab/>
            </w:r>
            <w:r>
              <w:rPr>
                <w:noProof/>
                <w:webHidden/>
              </w:rPr>
              <w:fldChar w:fldCharType="begin"/>
            </w:r>
            <w:r>
              <w:rPr>
                <w:noProof/>
                <w:webHidden/>
              </w:rPr>
              <w:instrText xml:space="preserve"> PAGEREF _Toc88140973 \h </w:instrText>
            </w:r>
            <w:r>
              <w:rPr>
                <w:noProof/>
                <w:webHidden/>
              </w:rPr>
            </w:r>
            <w:r>
              <w:rPr>
                <w:noProof/>
                <w:webHidden/>
              </w:rPr>
              <w:fldChar w:fldCharType="separate"/>
            </w:r>
            <w:r>
              <w:rPr>
                <w:noProof/>
                <w:webHidden/>
              </w:rPr>
              <w:t>16</w:t>
            </w:r>
            <w:r>
              <w:rPr>
                <w:noProof/>
                <w:webHidden/>
              </w:rPr>
              <w:fldChar w:fldCharType="end"/>
            </w:r>
          </w:hyperlink>
        </w:p>
        <w:p w:rsidR="009D723D" w:rsidRDefault="009D723D" w14:paraId="75A10FA8" w14:textId="1A280CC0">
          <w:pPr>
            <w:pStyle w:val="TOC1"/>
            <w:tabs>
              <w:tab w:val="right" w:leader="dot" w:pos="9016"/>
            </w:tabs>
            <w:rPr>
              <w:noProof/>
            </w:rPr>
          </w:pPr>
          <w:hyperlink w:history="1" w:anchor="_Toc88140974">
            <w:r w:rsidRPr="00A9657D">
              <w:rPr>
                <w:rStyle w:val="Hyperlink"/>
                <w:noProof/>
              </w:rPr>
              <w:t>7 Conclusion</w:t>
            </w:r>
            <w:r>
              <w:rPr>
                <w:noProof/>
                <w:webHidden/>
              </w:rPr>
              <w:tab/>
            </w:r>
            <w:r>
              <w:rPr>
                <w:noProof/>
                <w:webHidden/>
              </w:rPr>
              <w:fldChar w:fldCharType="begin"/>
            </w:r>
            <w:r>
              <w:rPr>
                <w:noProof/>
                <w:webHidden/>
              </w:rPr>
              <w:instrText xml:space="preserve"> PAGEREF _Toc88140974 \h </w:instrText>
            </w:r>
            <w:r>
              <w:rPr>
                <w:noProof/>
                <w:webHidden/>
              </w:rPr>
            </w:r>
            <w:r>
              <w:rPr>
                <w:noProof/>
                <w:webHidden/>
              </w:rPr>
              <w:fldChar w:fldCharType="separate"/>
            </w:r>
            <w:r>
              <w:rPr>
                <w:noProof/>
                <w:webHidden/>
              </w:rPr>
              <w:t>17</w:t>
            </w:r>
            <w:r>
              <w:rPr>
                <w:noProof/>
                <w:webHidden/>
              </w:rPr>
              <w:fldChar w:fldCharType="end"/>
            </w:r>
          </w:hyperlink>
        </w:p>
        <w:p w:rsidR="009D723D" w:rsidRDefault="009D723D" w14:paraId="3EE28D5A" w14:textId="777A8076">
          <w:pPr>
            <w:pStyle w:val="TOC1"/>
            <w:tabs>
              <w:tab w:val="right" w:leader="dot" w:pos="9016"/>
            </w:tabs>
            <w:rPr>
              <w:noProof/>
            </w:rPr>
          </w:pPr>
          <w:hyperlink w:history="1" w:anchor="_Toc88140975">
            <w:r w:rsidRPr="00A9657D">
              <w:rPr>
                <w:rStyle w:val="Hyperlink"/>
                <w:noProof/>
              </w:rPr>
              <w:t>8 Reference list</w:t>
            </w:r>
            <w:r>
              <w:rPr>
                <w:noProof/>
                <w:webHidden/>
              </w:rPr>
              <w:tab/>
            </w:r>
            <w:r>
              <w:rPr>
                <w:noProof/>
                <w:webHidden/>
              </w:rPr>
              <w:fldChar w:fldCharType="begin"/>
            </w:r>
            <w:r>
              <w:rPr>
                <w:noProof/>
                <w:webHidden/>
              </w:rPr>
              <w:instrText xml:space="preserve"> PAGEREF _Toc88140975 \h </w:instrText>
            </w:r>
            <w:r>
              <w:rPr>
                <w:noProof/>
                <w:webHidden/>
              </w:rPr>
            </w:r>
            <w:r>
              <w:rPr>
                <w:noProof/>
                <w:webHidden/>
              </w:rPr>
              <w:fldChar w:fldCharType="separate"/>
            </w:r>
            <w:r>
              <w:rPr>
                <w:noProof/>
                <w:webHidden/>
              </w:rPr>
              <w:t>18</w:t>
            </w:r>
            <w:r>
              <w:rPr>
                <w:noProof/>
                <w:webHidden/>
              </w:rPr>
              <w:fldChar w:fldCharType="end"/>
            </w:r>
          </w:hyperlink>
        </w:p>
        <w:p w:rsidR="009D723D" w:rsidRDefault="009D723D" w14:paraId="7CDC543A" w14:textId="319F137F">
          <w:r>
            <w:rPr>
              <w:b/>
              <w:bCs/>
              <w:noProof/>
            </w:rPr>
            <w:fldChar w:fldCharType="end"/>
          </w:r>
        </w:p>
      </w:sdtContent>
    </w:sdt>
    <w:p w:rsidR="0027678E" w:rsidP="52C63F29" w:rsidRDefault="0027678E" w14:paraId="5A91A0FE" w14:textId="77777777">
      <w:pPr>
        <w:rPr>
          <w:rFonts w:ascii="Arial" w:hAnsi="Arial" w:cs="Arial"/>
          <w:sz w:val="24"/>
          <w:szCs w:val="24"/>
        </w:rPr>
      </w:pPr>
    </w:p>
    <w:p w:rsidRPr="008C1617" w:rsidR="00AC6797" w:rsidP="52C63F29" w:rsidRDefault="00AC6797" w14:paraId="4FD9F664" w14:textId="77CE2E3F">
      <w:pPr>
        <w:rPr>
          <w:rFonts w:ascii="Arial" w:hAnsi="Arial" w:cs="Arial"/>
          <w:sz w:val="24"/>
          <w:szCs w:val="24"/>
        </w:rPr>
      </w:pPr>
    </w:p>
    <w:p w:rsidRPr="008C1617" w:rsidR="00AC6797" w:rsidP="52C63F29" w:rsidRDefault="00AC6797" w14:paraId="3BD11183" w14:textId="5E999459">
      <w:pPr>
        <w:rPr>
          <w:rFonts w:ascii="Arial" w:hAnsi="Arial" w:cs="Arial"/>
          <w:sz w:val="24"/>
          <w:szCs w:val="24"/>
        </w:rPr>
      </w:pPr>
    </w:p>
    <w:p w:rsidRPr="008C1617" w:rsidR="00AC6797" w:rsidP="52C63F29" w:rsidRDefault="00AC6797" w14:paraId="59EECDC4" w14:textId="3958C287">
      <w:pPr>
        <w:rPr>
          <w:rFonts w:ascii="Arial" w:hAnsi="Arial" w:cs="Arial"/>
          <w:sz w:val="24"/>
          <w:szCs w:val="24"/>
        </w:rPr>
      </w:pPr>
    </w:p>
    <w:p w:rsidRPr="008C1617" w:rsidR="00AC6797" w:rsidP="52C63F29" w:rsidRDefault="00AC6797" w14:paraId="1D2B8538" w14:textId="29A27675">
      <w:pPr>
        <w:rPr>
          <w:rFonts w:ascii="Arial" w:hAnsi="Arial" w:cs="Arial"/>
          <w:sz w:val="24"/>
          <w:szCs w:val="24"/>
        </w:rPr>
      </w:pPr>
    </w:p>
    <w:p w:rsidRPr="009A2067" w:rsidR="00AC6797" w:rsidP="008A22BF" w:rsidRDefault="00AC6797" w14:paraId="3915CE2C" w14:textId="220210D6">
      <w:pPr>
        <w:pStyle w:val="Heading1"/>
      </w:pPr>
      <w:bookmarkStart w:name="_Toc88140949" w:id="0"/>
      <w:r w:rsidRPr="009A2067">
        <w:t>Intro</w:t>
      </w:r>
      <w:r w:rsidRPr="009A2067" w:rsidR="006D7D31">
        <w:t>duction</w:t>
      </w:r>
      <w:bookmarkEnd w:id="0"/>
    </w:p>
    <w:p w:rsidRPr="008C1617" w:rsidR="006D7D31" w:rsidP="00A85B24" w:rsidRDefault="007B34A5" w14:paraId="51706358" w14:textId="1454E84E">
      <w:pPr>
        <w:spacing w:line="360" w:lineRule="auto"/>
        <w:jc w:val="both"/>
        <w:rPr>
          <w:rFonts w:ascii="Arial" w:hAnsi="Arial" w:cs="Arial"/>
          <w:sz w:val="24"/>
          <w:szCs w:val="24"/>
        </w:rPr>
      </w:pPr>
      <w:r w:rsidRPr="008C1617">
        <w:rPr>
          <w:rFonts w:ascii="Arial" w:hAnsi="Arial" w:cs="Arial"/>
          <w:sz w:val="24"/>
          <w:szCs w:val="24"/>
        </w:rPr>
        <w:t>T</w:t>
      </w:r>
      <w:r w:rsidRPr="008C1617" w:rsidR="00D777E8">
        <w:rPr>
          <w:rFonts w:ascii="Arial" w:hAnsi="Arial" w:cs="Arial"/>
          <w:sz w:val="24"/>
          <w:szCs w:val="24"/>
        </w:rPr>
        <w:t xml:space="preserve">he purpose of this report is to </w:t>
      </w:r>
      <w:r w:rsidRPr="008C1617" w:rsidR="00E27B73">
        <w:rPr>
          <w:rFonts w:ascii="Arial" w:hAnsi="Arial" w:cs="Arial"/>
          <w:sz w:val="24"/>
          <w:szCs w:val="24"/>
        </w:rPr>
        <w:t>ascertain</w:t>
      </w:r>
      <w:r w:rsidRPr="008C1617" w:rsidR="007865C9">
        <w:rPr>
          <w:rFonts w:ascii="Arial" w:hAnsi="Arial" w:cs="Arial"/>
          <w:sz w:val="24"/>
          <w:szCs w:val="24"/>
        </w:rPr>
        <w:t xml:space="preserve"> by using </w:t>
      </w:r>
      <w:r w:rsidRPr="008C1617" w:rsidR="00E27B73">
        <w:rPr>
          <w:rFonts w:ascii="Arial" w:hAnsi="Arial" w:cs="Arial"/>
          <w:sz w:val="24"/>
          <w:szCs w:val="24"/>
        </w:rPr>
        <w:t>Tesco</w:t>
      </w:r>
      <w:r w:rsidRPr="008C1617" w:rsidR="00D90C4E">
        <w:rPr>
          <w:rFonts w:ascii="Arial" w:hAnsi="Arial" w:cs="Arial"/>
          <w:sz w:val="24"/>
          <w:szCs w:val="24"/>
        </w:rPr>
        <w:t xml:space="preserve"> as an example</w:t>
      </w:r>
      <w:r w:rsidRPr="008C1617" w:rsidR="007865C9">
        <w:rPr>
          <w:rFonts w:ascii="Arial" w:hAnsi="Arial" w:cs="Arial"/>
          <w:sz w:val="24"/>
          <w:szCs w:val="24"/>
        </w:rPr>
        <w:t xml:space="preserve">. Over the course of the </w:t>
      </w:r>
      <w:r w:rsidRPr="008C1617" w:rsidR="009148AC">
        <w:rPr>
          <w:rFonts w:ascii="Arial" w:hAnsi="Arial" w:cs="Arial"/>
          <w:sz w:val="24"/>
          <w:szCs w:val="24"/>
        </w:rPr>
        <w:t>report,</w:t>
      </w:r>
      <w:r w:rsidRPr="008C1617" w:rsidR="00B86C47">
        <w:rPr>
          <w:rFonts w:ascii="Arial" w:hAnsi="Arial" w:cs="Arial"/>
          <w:sz w:val="24"/>
          <w:szCs w:val="24"/>
        </w:rPr>
        <w:t xml:space="preserve"> it will </w:t>
      </w:r>
      <w:r w:rsidRPr="008C1617" w:rsidR="009148AC">
        <w:rPr>
          <w:rFonts w:ascii="Arial" w:hAnsi="Arial" w:cs="Arial"/>
          <w:sz w:val="24"/>
          <w:szCs w:val="24"/>
        </w:rPr>
        <w:t>show how</w:t>
      </w:r>
      <w:r w:rsidRPr="008C1617" w:rsidR="00203E48">
        <w:rPr>
          <w:rFonts w:ascii="Arial" w:hAnsi="Arial" w:cs="Arial"/>
          <w:sz w:val="24"/>
          <w:szCs w:val="24"/>
        </w:rPr>
        <w:t xml:space="preserve"> </w:t>
      </w:r>
      <w:r w:rsidRPr="008C1617" w:rsidR="00E27B73">
        <w:rPr>
          <w:rFonts w:ascii="Arial" w:hAnsi="Arial" w:cs="Arial"/>
          <w:sz w:val="24"/>
          <w:szCs w:val="24"/>
        </w:rPr>
        <w:t>Tesco</w:t>
      </w:r>
      <w:r w:rsidRPr="008C1617" w:rsidR="00203E48">
        <w:rPr>
          <w:rFonts w:ascii="Arial" w:hAnsi="Arial" w:cs="Arial"/>
          <w:sz w:val="24"/>
          <w:szCs w:val="24"/>
        </w:rPr>
        <w:t xml:space="preserve"> benefits from using information systems.</w:t>
      </w:r>
      <w:r w:rsidRPr="008C1617" w:rsidR="00B86C47">
        <w:rPr>
          <w:rFonts w:ascii="Arial" w:hAnsi="Arial" w:cs="Arial"/>
          <w:sz w:val="24"/>
          <w:szCs w:val="24"/>
        </w:rPr>
        <w:t xml:space="preserve"> </w:t>
      </w:r>
      <w:r w:rsidRPr="008C1617" w:rsidR="009148AC">
        <w:rPr>
          <w:rFonts w:ascii="Arial" w:hAnsi="Arial" w:cs="Arial"/>
          <w:sz w:val="24"/>
          <w:szCs w:val="24"/>
        </w:rPr>
        <w:t>Furthermore,</w:t>
      </w:r>
      <w:r w:rsidRPr="008C1617" w:rsidR="004814B6">
        <w:rPr>
          <w:rFonts w:ascii="Arial" w:hAnsi="Arial" w:cs="Arial"/>
          <w:sz w:val="24"/>
          <w:szCs w:val="24"/>
        </w:rPr>
        <w:t xml:space="preserve"> </w:t>
      </w:r>
      <w:r w:rsidRPr="008C1617" w:rsidR="009148AC">
        <w:rPr>
          <w:rFonts w:ascii="Arial" w:hAnsi="Arial" w:cs="Arial"/>
          <w:sz w:val="24"/>
          <w:szCs w:val="24"/>
        </w:rPr>
        <w:t>what</w:t>
      </w:r>
      <w:r w:rsidRPr="008C1617" w:rsidR="00203E48">
        <w:rPr>
          <w:rFonts w:ascii="Arial" w:hAnsi="Arial" w:cs="Arial"/>
          <w:sz w:val="24"/>
          <w:szCs w:val="24"/>
        </w:rPr>
        <w:t xml:space="preserve"> type of information systems </w:t>
      </w:r>
      <w:r w:rsidRPr="008C1617" w:rsidR="00E27B73">
        <w:rPr>
          <w:rFonts w:ascii="Arial" w:hAnsi="Arial" w:cs="Arial"/>
          <w:sz w:val="24"/>
          <w:szCs w:val="24"/>
        </w:rPr>
        <w:t>Tesco</w:t>
      </w:r>
      <w:r w:rsidRPr="008C1617" w:rsidR="00203E48">
        <w:rPr>
          <w:rFonts w:ascii="Arial" w:hAnsi="Arial" w:cs="Arial"/>
          <w:sz w:val="24"/>
          <w:szCs w:val="24"/>
        </w:rPr>
        <w:t xml:space="preserve"> uses </w:t>
      </w:r>
      <w:r w:rsidRPr="008C1617" w:rsidR="00A03F5B">
        <w:rPr>
          <w:rFonts w:ascii="Arial" w:hAnsi="Arial" w:cs="Arial"/>
          <w:sz w:val="24"/>
          <w:szCs w:val="24"/>
        </w:rPr>
        <w:t>this will be describe</w:t>
      </w:r>
      <w:r w:rsidRPr="008C1617" w:rsidR="004814B6">
        <w:rPr>
          <w:rFonts w:ascii="Arial" w:hAnsi="Arial" w:cs="Arial"/>
          <w:sz w:val="24"/>
          <w:szCs w:val="24"/>
        </w:rPr>
        <w:t>d</w:t>
      </w:r>
      <w:r w:rsidRPr="008C1617" w:rsidR="00A03F5B">
        <w:rPr>
          <w:rFonts w:ascii="Arial" w:hAnsi="Arial" w:cs="Arial"/>
          <w:sz w:val="24"/>
          <w:szCs w:val="24"/>
        </w:rPr>
        <w:t xml:space="preserve"> </w:t>
      </w:r>
      <w:r w:rsidRPr="008C1617" w:rsidR="009C6559">
        <w:rPr>
          <w:rFonts w:ascii="Arial" w:hAnsi="Arial" w:cs="Arial"/>
          <w:sz w:val="24"/>
          <w:szCs w:val="24"/>
        </w:rPr>
        <w:t>alongside</w:t>
      </w:r>
      <w:r w:rsidRPr="008C1617" w:rsidR="00A03F5B">
        <w:rPr>
          <w:rFonts w:ascii="Arial" w:hAnsi="Arial" w:cs="Arial"/>
          <w:sz w:val="24"/>
          <w:szCs w:val="24"/>
        </w:rPr>
        <w:t xml:space="preserve"> the inputs of each </w:t>
      </w:r>
      <w:r w:rsidRPr="008C1617" w:rsidR="00E27B73">
        <w:rPr>
          <w:rFonts w:ascii="Arial" w:hAnsi="Arial" w:cs="Arial"/>
          <w:sz w:val="24"/>
          <w:szCs w:val="24"/>
        </w:rPr>
        <w:t>system?</w:t>
      </w:r>
      <w:r w:rsidRPr="008C1617" w:rsidR="00202FE7">
        <w:rPr>
          <w:rFonts w:ascii="Arial" w:hAnsi="Arial" w:cs="Arial"/>
          <w:sz w:val="24"/>
          <w:szCs w:val="24"/>
        </w:rPr>
        <w:t xml:space="preserve"> How the process of the system </w:t>
      </w:r>
      <w:r w:rsidRPr="008C1617" w:rsidR="000848A8">
        <w:rPr>
          <w:rFonts w:ascii="Arial" w:hAnsi="Arial" w:cs="Arial"/>
          <w:sz w:val="24"/>
          <w:szCs w:val="24"/>
        </w:rPr>
        <w:t>works,</w:t>
      </w:r>
      <w:r w:rsidRPr="008C1617" w:rsidR="00202FE7">
        <w:rPr>
          <w:rFonts w:ascii="Arial" w:hAnsi="Arial" w:cs="Arial"/>
          <w:sz w:val="24"/>
          <w:szCs w:val="24"/>
        </w:rPr>
        <w:t xml:space="preserve"> and </w:t>
      </w:r>
      <w:r w:rsidRPr="008C1617" w:rsidR="00E27B73">
        <w:rPr>
          <w:rFonts w:ascii="Arial" w:hAnsi="Arial" w:cs="Arial"/>
          <w:sz w:val="24"/>
          <w:szCs w:val="24"/>
        </w:rPr>
        <w:t>the</w:t>
      </w:r>
      <w:r w:rsidRPr="008C1617" w:rsidR="00202FE7">
        <w:rPr>
          <w:rFonts w:ascii="Arial" w:hAnsi="Arial" w:cs="Arial"/>
          <w:sz w:val="24"/>
          <w:szCs w:val="24"/>
        </w:rPr>
        <w:t xml:space="preserve"> output </w:t>
      </w:r>
      <w:r w:rsidRPr="008C1617" w:rsidR="00E968FA">
        <w:rPr>
          <w:rFonts w:ascii="Arial" w:hAnsi="Arial" w:cs="Arial"/>
          <w:sz w:val="24"/>
          <w:szCs w:val="24"/>
        </w:rPr>
        <w:t xml:space="preserve">of the system </w:t>
      </w:r>
      <w:r w:rsidRPr="008C1617" w:rsidR="00E27B73">
        <w:rPr>
          <w:rFonts w:ascii="Arial" w:hAnsi="Arial" w:cs="Arial"/>
          <w:sz w:val="24"/>
          <w:szCs w:val="24"/>
        </w:rPr>
        <w:t>Tesco</w:t>
      </w:r>
      <w:r w:rsidRPr="008C1617" w:rsidR="00E968FA">
        <w:rPr>
          <w:rFonts w:ascii="Arial" w:hAnsi="Arial" w:cs="Arial"/>
          <w:sz w:val="24"/>
          <w:szCs w:val="24"/>
        </w:rPr>
        <w:t xml:space="preserve"> uses. </w:t>
      </w:r>
      <w:r w:rsidRPr="008C1617">
        <w:rPr>
          <w:rFonts w:ascii="Arial" w:hAnsi="Arial" w:cs="Arial"/>
          <w:sz w:val="24"/>
          <w:szCs w:val="24"/>
        </w:rPr>
        <w:t>Also,</w:t>
      </w:r>
      <w:r w:rsidRPr="008C1617" w:rsidR="000848A8">
        <w:rPr>
          <w:rFonts w:ascii="Arial" w:hAnsi="Arial" w:cs="Arial"/>
          <w:sz w:val="24"/>
          <w:szCs w:val="24"/>
        </w:rPr>
        <w:t xml:space="preserve"> by investigating the IS/IT</w:t>
      </w:r>
      <w:r w:rsidRPr="008C1617" w:rsidR="00B962BF">
        <w:rPr>
          <w:rFonts w:ascii="Arial" w:hAnsi="Arial" w:cs="Arial"/>
          <w:sz w:val="24"/>
          <w:szCs w:val="24"/>
        </w:rPr>
        <w:t xml:space="preserve"> systems uses and how by using these systems this helps Tesco </w:t>
      </w:r>
      <w:r w:rsidRPr="008C1617" w:rsidR="00942BF6">
        <w:rPr>
          <w:rFonts w:ascii="Arial" w:hAnsi="Arial" w:cs="Arial"/>
          <w:sz w:val="24"/>
          <w:szCs w:val="24"/>
        </w:rPr>
        <w:t xml:space="preserve">gain a </w:t>
      </w:r>
      <w:r w:rsidRPr="008C1617">
        <w:rPr>
          <w:rFonts w:ascii="Arial" w:hAnsi="Arial" w:cs="Arial"/>
          <w:sz w:val="24"/>
          <w:szCs w:val="24"/>
        </w:rPr>
        <w:t>competitive</w:t>
      </w:r>
      <w:r w:rsidRPr="008C1617" w:rsidR="00942BF6">
        <w:rPr>
          <w:rFonts w:ascii="Arial" w:hAnsi="Arial" w:cs="Arial"/>
          <w:sz w:val="24"/>
          <w:szCs w:val="24"/>
        </w:rPr>
        <w:t xml:space="preserve"> advantage</w:t>
      </w:r>
      <w:r w:rsidRPr="008C1617" w:rsidR="00312B8C">
        <w:rPr>
          <w:rFonts w:ascii="Arial" w:hAnsi="Arial" w:cs="Arial"/>
          <w:sz w:val="24"/>
          <w:szCs w:val="24"/>
        </w:rPr>
        <w:t>. By investigating techniques from published theories</w:t>
      </w:r>
      <w:r w:rsidRPr="008C1617" w:rsidR="004762A0">
        <w:rPr>
          <w:rFonts w:ascii="Arial" w:hAnsi="Arial" w:cs="Arial"/>
          <w:sz w:val="24"/>
          <w:szCs w:val="24"/>
        </w:rPr>
        <w:t xml:space="preserve">. </w:t>
      </w:r>
      <w:r w:rsidRPr="008C1617" w:rsidR="00570001">
        <w:rPr>
          <w:rFonts w:ascii="Arial" w:hAnsi="Arial" w:cs="Arial"/>
          <w:sz w:val="24"/>
          <w:szCs w:val="24"/>
        </w:rPr>
        <w:t xml:space="preserve">Explaining </w:t>
      </w:r>
      <w:r w:rsidRPr="008C1617" w:rsidR="00071E73">
        <w:rPr>
          <w:rFonts w:ascii="Arial" w:hAnsi="Arial" w:cs="Arial"/>
          <w:sz w:val="24"/>
          <w:szCs w:val="24"/>
        </w:rPr>
        <w:t xml:space="preserve">what challenges Tesco may face when implementing </w:t>
      </w:r>
      <w:r w:rsidRPr="008C1617" w:rsidR="007773FD">
        <w:rPr>
          <w:rFonts w:ascii="Arial" w:hAnsi="Arial" w:cs="Arial"/>
          <w:sz w:val="24"/>
          <w:szCs w:val="24"/>
        </w:rPr>
        <w:t>an</w:t>
      </w:r>
      <w:r w:rsidRPr="008C1617" w:rsidR="00071E73">
        <w:rPr>
          <w:rFonts w:ascii="Arial" w:hAnsi="Arial" w:cs="Arial"/>
          <w:sz w:val="24"/>
          <w:szCs w:val="24"/>
        </w:rPr>
        <w:t xml:space="preserve"> enterprise resource planning sys</w:t>
      </w:r>
      <w:r w:rsidRPr="008C1617" w:rsidR="008A38B9">
        <w:rPr>
          <w:rFonts w:ascii="Arial" w:hAnsi="Arial" w:cs="Arial"/>
          <w:sz w:val="24"/>
          <w:szCs w:val="24"/>
        </w:rPr>
        <w:t xml:space="preserve">tem and how Tesco </w:t>
      </w:r>
      <w:r w:rsidRPr="008C1617" w:rsidR="004814B6">
        <w:rPr>
          <w:rFonts w:ascii="Arial" w:hAnsi="Arial" w:cs="Arial"/>
          <w:sz w:val="24"/>
          <w:szCs w:val="24"/>
        </w:rPr>
        <w:t xml:space="preserve">overcome these barriers </w:t>
      </w:r>
      <w:r w:rsidRPr="008C1617" w:rsidR="009148AC">
        <w:rPr>
          <w:rFonts w:ascii="Arial" w:hAnsi="Arial" w:cs="Arial"/>
          <w:sz w:val="24"/>
          <w:szCs w:val="24"/>
        </w:rPr>
        <w:t>and problems</w:t>
      </w:r>
      <w:r w:rsidRPr="008C1617" w:rsidR="008A38B9">
        <w:rPr>
          <w:rFonts w:ascii="Arial" w:hAnsi="Arial" w:cs="Arial"/>
          <w:sz w:val="24"/>
          <w:szCs w:val="24"/>
        </w:rPr>
        <w:t>.</w:t>
      </w:r>
      <w:r w:rsidRPr="008C1617" w:rsidR="0062646A">
        <w:rPr>
          <w:rFonts w:ascii="Arial" w:hAnsi="Arial" w:cs="Arial"/>
          <w:sz w:val="24"/>
          <w:szCs w:val="24"/>
        </w:rPr>
        <w:t xml:space="preserve"> The report will then </w:t>
      </w:r>
      <w:r w:rsidRPr="008C1617" w:rsidR="008A38B9">
        <w:rPr>
          <w:rFonts w:ascii="Arial" w:hAnsi="Arial" w:cs="Arial"/>
          <w:sz w:val="24"/>
          <w:szCs w:val="24"/>
        </w:rPr>
        <w:t>Conclud</w:t>
      </w:r>
      <w:r w:rsidRPr="008C1617" w:rsidR="00736445">
        <w:rPr>
          <w:rFonts w:ascii="Arial" w:hAnsi="Arial" w:cs="Arial"/>
          <w:sz w:val="24"/>
          <w:szCs w:val="24"/>
        </w:rPr>
        <w:t>e</w:t>
      </w:r>
      <w:r w:rsidRPr="008C1617" w:rsidR="008A38B9">
        <w:rPr>
          <w:rFonts w:ascii="Arial" w:hAnsi="Arial" w:cs="Arial"/>
          <w:sz w:val="24"/>
          <w:szCs w:val="24"/>
        </w:rPr>
        <w:t xml:space="preserve"> with </w:t>
      </w:r>
      <w:r w:rsidRPr="008C1617" w:rsidR="00030A0F">
        <w:rPr>
          <w:rFonts w:ascii="Arial" w:hAnsi="Arial" w:cs="Arial"/>
          <w:sz w:val="24"/>
          <w:szCs w:val="24"/>
        </w:rPr>
        <w:t xml:space="preserve">a plan that shows in a </w:t>
      </w:r>
      <w:r w:rsidRPr="008C1617" w:rsidR="007773FD">
        <w:rPr>
          <w:rFonts w:ascii="Arial" w:hAnsi="Arial" w:cs="Arial"/>
          <w:sz w:val="24"/>
          <w:szCs w:val="24"/>
        </w:rPr>
        <w:t>step-by-step</w:t>
      </w:r>
      <w:r w:rsidRPr="008C1617" w:rsidR="00030A0F">
        <w:rPr>
          <w:rFonts w:ascii="Arial" w:hAnsi="Arial" w:cs="Arial"/>
          <w:sz w:val="24"/>
          <w:szCs w:val="24"/>
        </w:rPr>
        <w:t xml:space="preserve"> </w:t>
      </w:r>
      <w:r w:rsidRPr="008C1617" w:rsidR="009148AC">
        <w:rPr>
          <w:rFonts w:ascii="Arial" w:hAnsi="Arial" w:cs="Arial"/>
          <w:sz w:val="24"/>
          <w:szCs w:val="24"/>
        </w:rPr>
        <w:t>way the</w:t>
      </w:r>
      <w:r w:rsidRPr="008C1617" w:rsidR="00030A0F">
        <w:rPr>
          <w:rFonts w:ascii="Arial" w:hAnsi="Arial" w:cs="Arial"/>
          <w:sz w:val="24"/>
          <w:szCs w:val="24"/>
        </w:rPr>
        <w:t xml:space="preserve"> most effective way that Tesco </w:t>
      </w:r>
      <w:r w:rsidRPr="008C1617" w:rsidR="00A017CC">
        <w:rPr>
          <w:rFonts w:ascii="Arial" w:hAnsi="Arial" w:cs="Arial"/>
          <w:sz w:val="24"/>
          <w:szCs w:val="24"/>
        </w:rPr>
        <w:t xml:space="preserve">can implement the </w:t>
      </w:r>
      <w:r w:rsidRPr="008C1617" w:rsidR="007773FD">
        <w:rPr>
          <w:rFonts w:ascii="Arial" w:hAnsi="Arial" w:cs="Arial"/>
          <w:sz w:val="24"/>
          <w:szCs w:val="24"/>
        </w:rPr>
        <w:t>system</w:t>
      </w:r>
      <w:r w:rsidRPr="008C1617" w:rsidR="009148AC">
        <w:rPr>
          <w:rFonts w:ascii="Arial" w:hAnsi="Arial" w:cs="Arial"/>
          <w:sz w:val="24"/>
          <w:szCs w:val="24"/>
        </w:rPr>
        <w:t>.</w:t>
      </w:r>
    </w:p>
    <w:p w:rsidRPr="008C1617" w:rsidR="7F8B9B71" w:rsidP="7F8B9B71" w:rsidRDefault="7F8B9B71" w14:paraId="7FD6BFA6" w14:textId="46492A8A">
      <w:pPr>
        <w:rPr>
          <w:rFonts w:ascii="Arial" w:hAnsi="Arial" w:cs="Arial"/>
          <w:sz w:val="24"/>
          <w:szCs w:val="24"/>
        </w:rPr>
      </w:pPr>
    </w:p>
    <w:p w:rsidRPr="008C1617" w:rsidR="7F8B9B71" w:rsidP="7F8B9B71" w:rsidRDefault="7F8B9B71" w14:paraId="7FC6FAC2" w14:textId="63DD70BF">
      <w:pPr>
        <w:rPr>
          <w:rFonts w:ascii="Arial" w:hAnsi="Arial" w:cs="Arial"/>
          <w:sz w:val="24"/>
          <w:szCs w:val="24"/>
        </w:rPr>
      </w:pPr>
    </w:p>
    <w:p w:rsidRPr="008C1617" w:rsidR="7F8B9B71" w:rsidP="7F8B9B71" w:rsidRDefault="7F8B9B71" w14:paraId="3E1BAD96" w14:textId="61564670">
      <w:pPr>
        <w:rPr>
          <w:rFonts w:ascii="Arial" w:hAnsi="Arial" w:cs="Arial"/>
          <w:sz w:val="24"/>
          <w:szCs w:val="24"/>
        </w:rPr>
      </w:pPr>
    </w:p>
    <w:p w:rsidRPr="008C1617" w:rsidR="7F8B9B71" w:rsidP="7F8B9B71" w:rsidRDefault="7F8B9B71" w14:paraId="0F52B72F" w14:textId="48D1C860">
      <w:pPr>
        <w:rPr>
          <w:rFonts w:ascii="Arial" w:hAnsi="Arial" w:cs="Arial"/>
          <w:sz w:val="24"/>
          <w:szCs w:val="24"/>
        </w:rPr>
      </w:pPr>
    </w:p>
    <w:p w:rsidRPr="008C1617" w:rsidR="7F8B9B71" w:rsidP="7F8B9B71" w:rsidRDefault="7F8B9B71" w14:paraId="30BF0EFE" w14:textId="5ADF4029">
      <w:pPr>
        <w:rPr>
          <w:rFonts w:ascii="Arial" w:hAnsi="Arial" w:cs="Arial"/>
          <w:sz w:val="24"/>
          <w:szCs w:val="24"/>
        </w:rPr>
      </w:pPr>
    </w:p>
    <w:p w:rsidR="00633FE2" w:rsidP="7F8B9B71" w:rsidRDefault="00633FE2" w14:paraId="4B251C78" w14:textId="77777777">
      <w:pPr>
        <w:rPr>
          <w:rFonts w:ascii="Arial" w:hAnsi="Arial" w:cs="Arial"/>
          <w:sz w:val="24"/>
          <w:szCs w:val="24"/>
        </w:rPr>
      </w:pPr>
    </w:p>
    <w:p w:rsidR="009A2067" w:rsidP="7F8B9B71" w:rsidRDefault="009A2067" w14:paraId="59944C92" w14:textId="77777777">
      <w:pPr>
        <w:rPr>
          <w:rFonts w:ascii="Arial" w:hAnsi="Arial" w:cs="Arial"/>
          <w:sz w:val="24"/>
          <w:szCs w:val="24"/>
        </w:rPr>
      </w:pPr>
    </w:p>
    <w:p w:rsidR="009A2067" w:rsidP="7F8B9B71" w:rsidRDefault="009A2067" w14:paraId="2851F51B" w14:textId="77777777">
      <w:pPr>
        <w:rPr>
          <w:rFonts w:ascii="Arial" w:hAnsi="Arial" w:cs="Arial"/>
          <w:sz w:val="24"/>
          <w:szCs w:val="24"/>
        </w:rPr>
      </w:pPr>
    </w:p>
    <w:p w:rsidR="009A2067" w:rsidP="7F8B9B71" w:rsidRDefault="009A2067" w14:paraId="62E994DE" w14:textId="77777777">
      <w:pPr>
        <w:rPr>
          <w:rFonts w:ascii="Arial" w:hAnsi="Arial" w:cs="Arial"/>
          <w:sz w:val="24"/>
          <w:szCs w:val="24"/>
        </w:rPr>
      </w:pPr>
    </w:p>
    <w:p w:rsidR="009A2067" w:rsidP="7F8B9B71" w:rsidRDefault="009A2067" w14:paraId="605029C8" w14:textId="77777777">
      <w:pPr>
        <w:rPr>
          <w:rFonts w:ascii="Arial" w:hAnsi="Arial" w:cs="Arial"/>
          <w:sz w:val="24"/>
          <w:szCs w:val="24"/>
        </w:rPr>
      </w:pPr>
    </w:p>
    <w:p w:rsidR="009A2067" w:rsidP="7F8B9B71" w:rsidRDefault="009A2067" w14:paraId="3976D027" w14:textId="77777777">
      <w:pPr>
        <w:rPr>
          <w:rFonts w:ascii="Arial" w:hAnsi="Arial" w:cs="Arial"/>
          <w:sz w:val="24"/>
          <w:szCs w:val="24"/>
        </w:rPr>
      </w:pPr>
    </w:p>
    <w:p w:rsidR="009A2067" w:rsidP="7F8B9B71" w:rsidRDefault="009A2067" w14:paraId="3DD5101F" w14:textId="77777777">
      <w:pPr>
        <w:rPr>
          <w:rFonts w:ascii="Arial" w:hAnsi="Arial" w:cs="Arial"/>
          <w:sz w:val="24"/>
          <w:szCs w:val="24"/>
        </w:rPr>
      </w:pPr>
    </w:p>
    <w:p w:rsidR="009A2067" w:rsidP="7F8B9B71" w:rsidRDefault="009A2067" w14:paraId="5306229E" w14:textId="77777777">
      <w:pPr>
        <w:rPr>
          <w:rFonts w:ascii="Arial" w:hAnsi="Arial" w:cs="Arial"/>
          <w:sz w:val="24"/>
          <w:szCs w:val="24"/>
        </w:rPr>
      </w:pPr>
    </w:p>
    <w:p w:rsidR="009A2067" w:rsidP="7F8B9B71" w:rsidRDefault="009A2067" w14:paraId="76EB42DE" w14:textId="77777777">
      <w:pPr>
        <w:rPr>
          <w:rFonts w:ascii="Arial" w:hAnsi="Arial" w:cs="Arial"/>
          <w:sz w:val="24"/>
          <w:szCs w:val="24"/>
        </w:rPr>
      </w:pPr>
    </w:p>
    <w:p w:rsidR="009A2067" w:rsidP="7F8B9B71" w:rsidRDefault="009A2067" w14:paraId="1DC26F30" w14:textId="77777777">
      <w:pPr>
        <w:rPr>
          <w:rFonts w:ascii="Arial" w:hAnsi="Arial" w:cs="Arial"/>
          <w:sz w:val="24"/>
          <w:szCs w:val="24"/>
        </w:rPr>
      </w:pPr>
    </w:p>
    <w:p w:rsidRPr="008C1617" w:rsidR="220708AD" w:rsidP="00BA68B8" w:rsidRDefault="220708AD" w14:paraId="31F94E66" w14:textId="4D80238B">
      <w:pPr>
        <w:pStyle w:val="Heading1"/>
      </w:pPr>
      <w:bookmarkStart w:name="_Toc88140950" w:id="1"/>
      <w:r w:rsidRPr="008C1617">
        <w:lastRenderedPageBreak/>
        <w:t xml:space="preserve">2 </w:t>
      </w:r>
      <w:r w:rsidRPr="00BA68B8" w:rsidR="00BA68B8">
        <w:t>Information systems</w:t>
      </w:r>
      <w:bookmarkEnd w:id="1"/>
    </w:p>
    <w:p w:rsidRPr="008C1617" w:rsidR="004D40D6" w:rsidP="00A85B24" w:rsidRDefault="220708AD" w14:paraId="5921B357" w14:textId="63B0B82A">
      <w:pPr>
        <w:spacing w:line="360" w:lineRule="auto"/>
        <w:jc w:val="both"/>
        <w:rPr>
          <w:rFonts w:ascii="Arial" w:hAnsi="Arial" w:cs="Arial"/>
          <w:sz w:val="24"/>
          <w:szCs w:val="24"/>
        </w:rPr>
      </w:pPr>
      <w:r w:rsidRPr="008C1617">
        <w:rPr>
          <w:rFonts w:ascii="Arial" w:hAnsi="Arial" w:cs="Arial"/>
          <w:sz w:val="24"/>
          <w:szCs w:val="24"/>
        </w:rPr>
        <w:t>An information system is a system that can assist a business in</w:t>
      </w:r>
      <w:r w:rsidRPr="008C1617" w:rsidR="4FF08B86">
        <w:rPr>
          <w:rFonts w:ascii="Arial" w:hAnsi="Arial" w:cs="Arial"/>
          <w:sz w:val="24"/>
          <w:szCs w:val="24"/>
        </w:rPr>
        <w:t xml:space="preserve"> </w:t>
      </w:r>
      <w:r w:rsidRPr="008C1617" w:rsidR="00A72CAA">
        <w:rPr>
          <w:rFonts w:ascii="Arial" w:hAnsi="Arial" w:cs="Arial"/>
          <w:sz w:val="24"/>
          <w:szCs w:val="24"/>
        </w:rPr>
        <w:t>numerous</w:t>
      </w:r>
      <w:r w:rsidRPr="008C1617" w:rsidR="4B9834BE">
        <w:rPr>
          <w:rFonts w:ascii="Arial" w:hAnsi="Arial" w:cs="Arial"/>
          <w:sz w:val="24"/>
          <w:szCs w:val="24"/>
        </w:rPr>
        <w:t xml:space="preserve"> ways</w:t>
      </w:r>
      <w:r w:rsidRPr="008C1617" w:rsidR="4FF08B86">
        <w:rPr>
          <w:rFonts w:ascii="Arial" w:hAnsi="Arial" w:cs="Arial"/>
          <w:sz w:val="24"/>
          <w:szCs w:val="24"/>
        </w:rPr>
        <w:t xml:space="preserve">. </w:t>
      </w:r>
    </w:p>
    <w:p w:rsidRPr="008C1617" w:rsidR="004D40D6" w:rsidP="00A85B24" w:rsidRDefault="4FF08B86" w14:paraId="391DF7AF" w14:textId="77777777">
      <w:pPr>
        <w:spacing w:line="360" w:lineRule="auto"/>
        <w:jc w:val="both"/>
        <w:rPr>
          <w:rFonts w:ascii="Arial" w:hAnsi="Arial" w:cs="Arial"/>
          <w:sz w:val="24"/>
          <w:szCs w:val="24"/>
        </w:rPr>
      </w:pPr>
      <w:r w:rsidRPr="008C1617">
        <w:rPr>
          <w:rFonts w:ascii="Arial" w:hAnsi="Arial" w:cs="Arial"/>
          <w:sz w:val="24"/>
          <w:szCs w:val="24"/>
        </w:rPr>
        <w:t xml:space="preserve">The day </w:t>
      </w:r>
      <w:r w:rsidRPr="008C1617" w:rsidR="305E42EF">
        <w:rPr>
          <w:rFonts w:ascii="Arial" w:hAnsi="Arial" w:cs="Arial"/>
          <w:sz w:val="24"/>
          <w:szCs w:val="24"/>
        </w:rPr>
        <w:t>to</w:t>
      </w:r>
      <w:r w:rsidRPr="008C1617">
        <w:rPr>
          <w:rFonts w:ascii="Arial" w:hAnsi="Arial" w:cs="Arial"/>
          <w:sz w:val="24"/>
          <w:szCs w:val="24"/>
        </w:rPr>
        <w:t xml:space="preserve"> day running of a business.</w:t>
      </w:r>
    </w:p>
    <w:p w:rsidRPr="008C1617" w:rsidR="004D40D6" w:rsidP="00A85B24" w:rsidRDefault="4FF08B86" w14:paraId="05BD8D4A" w14:textId="77777777">
      <w:pPr>
        <w:spacing w:line="360" w:lineRule="auto"/>
        <w:jc w:val="both"/>
        <w:rPr>
          <w:rFonts w:ascii="Arial" w:hAnsi="Arial" w:cs="Arial"/>
          <w:sz w:val="24"/>
          <w:szCs w:val="24"/>
        </w:rPr>
      </w:pPr>
      <w:r w:rsidRPr="008C1617">
        <w:rPr>
          <w:rFonts w:ascii="Arial" w:hAnsi="Arial" w:cs="Arial"/>
          <w:sz w:val="24"/>
          <w:szCs w:val="24"/>
        </w:rPr>
        <w:t xml:space="preserve"> An information system can hel</w:t>
      </w:r>
      <w:r w:rsidRPr="008C1617" w:rsidR="65481913">
        <w:rPr>
          <w:rFonts w:ascii="Arial" w:hAnsi="Arial" w:cs="Arial"/>
          <w:sz w:val="24"/>
          <w:szCs w:val="24"/>
        </w:rPr>
        <w:t xml:space="preserve">p to increase the profits of a business help boost the </w:t>
      </w:r>
      <w:r w:rsidRPr="008C1617" w:rsidR="69656239">
        <w:rPr>
          <w:rFonts w:ascii="Arial" w:hAnsi="Arial" w:cs="Arial"/>
          <w:sz w:val="24"/>
          <w:szCs w:val="24"/>
        </w:rPr>
        <w:t>company's</w:t>
      </w:r>
      <w:r w:rsidRPr="008C1617" w:rsidR="65481913">
        <w:rPr>
          <w:rFonts w:ascii="Arial" w:hAnsi="Arial" w:cs="Arial"/>
          <w:sz w:val="24"/>
          <w:szCs w:val="24"/>
        </w:rPr>
        <w:t xml:space="preserve"> market share</w:t>
      </w:r>
      <w:r w:rsidRPr="008C1617" w:rsidR="5937EEDA">
        <w:rPr>
          <w:rFonts w:ascii="Arial" w:hAnsi="Arial" w:cs="Arial"/>
          <w:sz w:val="24"/>
          <w:szCs w:val="24"/>
        </w:rPr>
        <w:t>. Information systems can help when distributing</w:t>
      </w:r>
    </w:p>
    <w:p w:rsidRPr="008C1617" w:rsidR="005744DD" w:rsidP="00A85B24" w:rsidRDefault="005744DD" w14:paraId="4F0329E5" w14:textId="33F4BE9A">
      <w:pPr>
        <w:spacing w:line="360" w:lineRule="auto"/>
        <w:jc w:val="both"/>
        <w:rPr>
          <w:rFonts w:ascii="Arial" w:hAnsi="Arial" w:cs="Arial"/>
          <w:sz w:val="24"/>
          <w:szCs w:val="24"/>
        </w:rPr>
      </w:pPr>
      <w:r w:rsidRPr="008C1617">
        <w:rPr>
          <w:rFonts w:ascii="Arial" w:hAnsi="Arial" w:cs="Arial"/>
          <w:sz w:val="24"/>
          <w:szCs w:val="24"/>
        </w:rPr>
        <w:t xml:space="preserve">Information systems can be </w:t>
      </w:r>
      <w:r w:rsidRPr="008C1617" w:rsidR="00A62000">
        <w:rPr>
          <w:rFonts w:ascii="Arial" w:hAnsi="Arial" w:cs="Arial"/>
          <w:sz w:val="24"/>
          <w:szCs w:val="24"/>
        </w:rPr>
        <w:t>used when</w:t>
      </w:r>
      <w:r w:rsidRPr="008C1617" w:rsidR="5937EEDA">
        <w:rPr>
          <w:rFonts w:ascii="Arial" w:hAnsi="Arial" w:cs="Arial"/>
          <w:sz w:val="24"/>
          <w:szCs w:val="24"/>
        </w:rPr>
        <w:t xml:space="preserve"> cultivating the information gathered</w:t>
      </w:r>
    </w:p>
    <w:p w:rsidRPr="008C1617" w:rsidR="220708AD" w:rsidP="00A85B24" w:rsidRDefault="5937EEDA" w14:paraId="28A80A19" w14:textId="49BF67EF">
      <w:pPr>
        <w:spacing w:line="360" w:lineRule="auto"/>
        <w:jc w:val="both"/>
        <w:rPr>
          <w:rFonts w:ascii="Arial" w:hAnsi="Arial" w:cs="Arial"/>
          <w:sz w:val="24"/>
          <w:szCs w:val="24"/>
        </w:rPr>
      </w:pPr>
      <w:r w:rsidRPr="008C1617">
        <w:rPr>
          <w:rFonts w:ascii="Arial" w:hAnsi="Arial" w:cs="Arial"/>
          <w:sz w:val="24"/>
          <w:szCs w:val="24"/>
        </w:rPr>
        <w:t xml:space="preserve"> this in turn can assist </w:t>
      </w:r>
      <w:r w:rsidRPr="008C1617" w:rsidR="48D3ADFD">
        <w:rPr>
          <w:rFonts w:ascii="Arial" w:hAnsi="Arial" w:cs="Arial"/>
          <w:sz w:val="24"/>
          <w:szCs w:val="24"/>
        </w:rPr>
        <w:t>around</w:t>
      </w:r>
      <w:r w:rsidRPr="008C1617">
        <w:rPr>
          <w:rFonts w:ascii="Arial" w:hAnsi="Arial" w:cs="Arial"/>
          <w:sz w:val="24"/>
          <w:szCs w:val="24"/>
        </w:rPr>
        <w:t xml:space="preserve"> </w:t>
      </w:r>
      <w:r w:rsidRPr="008C1617" w:rsidR="3D1B1A0B">
        <w:rPr>
          <w:rFonts w:ascii="Arial" w:hAnsi="Arial" w:cs="Arial"/>
          <w:sz w:val="24"/>
          <w:szCs w:val="24"/>
        </w:rPr>
        <w:t>building</w:t>
      </w:r>
      <w:r w:rsidRPr="008C1617" w:rsidR="4114C238">
        <w:rPr>
          <w:rFonts w:ascii="Arial" w:hAnsi="Arial" w:cs="Arial"/>
          <w:sz w:val="24"/>
          <w:szCs w:val="24"/>
        </w:rPr>
        <w:t xml:space="preserve"> customer </w:t>
      </w:r>
      <w:r w:rsidRPr="008C1617" w:rsidR="3E3D3ACD">
        <w:rPr>
          <w:rFonts w:ascii="Arial" w:hAnsi="Arial" w:cs="Arial"/>
          <w:sz w:val="24"/>
          <w:szCs w:val="24"/>
        </w:rPr>
        <w:t>relationships</w:t>
      </w:r>
      <w:r w:rsidRPr="008C1617" w:rsidR="4114C238">
        <w:rPr>
          <w:rFonts w:ascii="Arial" w:hAnsi="Arial" w:cs="Arial"/>
          <w:sz w:val="24"/>
          <w:szCs w:val="24"/>
        </w:rPr>
        <w:t xml:space="preserve">. Information systems are an integral part of any big business </w:t>
      </w:r>
      <w:r w:rsidRPr="008C1617" w:rsidR="279C7720">
        <w:rPr>
          <w:rFonts w:ascii="Arial" w:hAnsi="Arial" w:cs="Arial"/>
          <w:sz w:val="24"/>
          <w:szCs w:val="24"/>
        </w:rPr>
        <w:t>especially</w:t>
      </w:r>
      <w:r w:rsidRPr="008C1617" w:rsidR="4114C238">
        <w:rPr>
          <w:rFonts w:ascii="Arial" w:hAnsi="Arial" w:cs="Arial"/>
          <w:sz w:val="24"/>
          <w:szCs w:val="24"/>
        </w:rPr>
        <w:t xml:space="preserve"> concerning retail to be able to use an </w:t>
      </w:r>
      <w:r w:rsidRPr="008C1617" w:rsidR="647FB59A">
        <w:rPr>
          <w:rFonts w:ascii="Arial" w:hAnsi="Arial" w:cs="Arial"/>
          <w:sz w:val="24"/>
          <w:szCs w:val="24"/>
        </w:rPr>
        <w:t xml:space="preserve">information system to grow your </w:t>
      </w:r>
      <w:r w:rsidRPr="008C1617" w:rsidR="696DF75A">
        <w:rPr>
          <w:rFonts w:ascii="Arial" w:hAnsi="Arial" w:cs="Arial"/>
          <w:sz w:val="24"/>
          <w:szCs w:val="24"/>
        </w:rPr>
        <w:t>customer</w:t>
      </w:r>
      <w:r w:rsidRPr="008C1617" w:rsidR="647FB59A">
        <w:rPr>
          <w:rFonts w:ascii="Arial" w:hAnsi="Arial" w:cs="Arial"/>
          <w:sz w:val="24"/>
          <w:szCs w:val="24"/>
        </w:rPr>
        <w:t xml:space="preserve"> base and retain </w:t>
      </w:r>
      <w:r w:rsidRPr="008C1617" w:rsidR="3DCD70FE">
        <w:rPr>
          <w:rFonts w:ascii="Arial" w:hAnsi="Arial" w:cs="Arial"/>
          <w:sz w:val="24"/>
          <w:szCs w:val="24"/>
        </w:rPr>
        <w:t>pre-existing</w:t>
      </w:r>
      <w:r w:rsidRPr="008C1617" w:rsidR="647FB59A">
        <w:rPr>
          <w:rFonts w:ascii="Arial" w:hAnsi="Arial" w:cs="Arial"/>
          <w:sz w:val="24"/>
          <w:szCs w:val="24"/>
        </w:rPr>
        <w:t xml:space="preserve"> customers in a modern world where most things </w:t>
      </w:r>
      <w:r w:rsidRPr="008C1617" w:rsidR="1EA67712">
        <w:rPr>
          <w:rFonts w:ascii="Arial" w:hAnsi="Arial" w:cs="Arial"/>
          <w:sz w:val="24"/>
          <w:szCs w:val="24"/>
        </w:rPr>
        <w:t>are digitised</w:t>
      </w:r>
      <w:r w:rsidRPr="008C1617" w:rsidR="06203DCE">
        <w:rPr>
          <w:rFonts w:ascii="Arial" w:hAnsi="Arial" w:cs="Arial"/>
          <w:sz w:val="24"/>
          <w:szCs w:val="24"/>
        </w:rPr>
        <w:t xml:space="preserve"> being able to use an information system is </w:t>
      </w:r>
      <w:r w:rsidRPr="008C1617" w:rsidR="23266BD9">
        <w:rPr>
          <w:rFonts w:ascii="Arial" w:hAnsi="Arial" w:cs="Arial"/>
          <w:sz w:val="24"/>
          <w:szCs w:val="24"/>
        </w:rPr>
        <w:t>imperative</w:t>
      </w:r>
      <w:r w:rsidRPr="008C1617" w:rsidR="06203DCE">
        <w:rPr>
          <w:rFonts w:ascii="Arial" w:hAnsi="Arial" w:cs="Arial"/>
          <w:sz w:val="24"/>
          <w:szCs w:val="24"/>
        </w:rPr>
        <w:t xml:space="preserve"> </w:t>
      </w:r>
    </w:p>
    <w:p w:rsidRPr="008C1617" w:rsidR="5ED539FA" w:rsidP="00A85B24" w:rsidRDefault="5ED539FA" w14:paraId="467C90E9" w14:textId="3F7C32C1">
      <w:pPr>
        <w:spacing w:line="360" w:lineRule="auto"/>
        <w:jc w:val="both"/>
        <w:rPr>
          <w:rFonts w:ascii="Arial" w:hAnsi="Arial" w:eastAsia="Calibri" w:cs="Arial"/>
          <w:sz w:val="24"/>
          <w:szCs w:val="24"/>
        </w:rPr>
      </w:pPr>
      <w:r w:rsidRPr="008C1617">
        <w:rPr>
          <w:rFonts w:ascii="Arial" w:hAnsi="Arial" w:eastAsia="Calibri" w:cs="Arial"/>
          <w:sz w:val="24"/>
          <w:szCs w:val="24"/>
        </w:rPr>
        <w:t xml:space="preserve">The </w:t>
      </w:r>
      <w:r w:rsidRPr="008C1617" w:rsidR="78BBE8DE">
        <w:rPr>
          <w:rFonts w:ascii="Arial" w:hAnsi="Arial" w:eastAsia="Calibri" w:cs="Arial"/>
          <w:sz w:val="24"/>
          <w:szCs w:val="24"/>
        </w:rPr>
        <w:t xml:space="preserve">way that Tesco has </w:t>
      </w:r>
      <w:r w:rsidRPr="008C1617" w:rsidR="00DC186D">
        <w:rPr>
          <w:rFonts w:ascii="Arial" w:hAnsi="Arial" w:eastAsia="Calibri" w:cs="Arial"/>
          <w:sz w:val="24"/>
          <w:szCs w:val="24"/>
        </w:rPr>
        <w:t xml:space="preserve">been able </w:t>
      </w:r>
      <w:r w:rsidRPr="008C1617" w:rsidR="78BBE8DE">
        <w:rPr>
          <w:rFonts w:ascii="Arial" w:hAnsi="Arial" w:eastAsia="Calibri" w:cs="Arial"/>
          <w:sz w:val="24"/>
          <w:szCs w:val="24"/>
        </w:rPr>
        <w:t xml:space="preserve">to adapt to the </w:t>
      </w:r>
      <w:r w:rsidRPr="008C1617" w:rsidR="4598ACEE">
        <w:rPr>
          <w:rFonts w:ascii="Arial" w:hAnsi="Arial" w:eastAsia="Calibri" w:cs="Arial"/>
          <w:sz w:val="24"/>
          <w:szCs w:val="24"/>
        </w:rPr>
        <w:t>extraordinary</w:t>
      </w:r>
      <w:r w:rsidRPr="008C1617" w:rsidR="78BBE8DE">
        <w:rPr>
          <w:rFonts w:ascii="Arial" w:hAnsi="Arial" w:eastAsia="Calibri" w:cs="Arial"/>
          <w:sz w:val="24"/>
          <w:szCs w:val="24"/>
        </w:rPr>
        <w:t xml:space="preserve"> changes in business over the last few </w:t>
      </w:r>
      <w:r w:rsidRPr="008C1617" w:rsidR="7811A195">
        <w:rPr>
          <w:rFonts w:ascii="Arial" w:hAnsi="Arial" w:eastAsia="Calibri" w:cs="Arial"/>
          <w:sz w:val="24"/>
          <w:szCs w:val="24"/>
        </w:rPr>
        <w:t>decades</w:t>
      </w:r>
      <w:r w:rsidRPr="008C1617" w:rsidR="78BBE8DE">
        <w:rPr>
          <w:rFonts w:ascii="Arial" w:hAnsi="Arial" w:eastAsia="Calibri" w:cs="Arial"/>
          <w:sz w:val="24"/>
          <w:szCs w:val="24"/>
        </w:rPr>
        <w:t xml:space="preserve"> has been </w:t>
      </w:r>
      <w:r w:rsidRPr="008C1617" w:rsidR="79A73862">
        <w:rPr>
          <w:rFonts w:ascii="Arial" w:hAnsi="Arial" w:eastAsia="Calibri" w:cs="Arial"/>
          <w:sz w:val="24"/>
          <w:szCs w:val="24"/>
        </w:rPr>
        <w:t>immense</w:t>
      </w:r>
      <w:r w:rsidRPr="008C1617" w:rsidR="2789E5F9">
        <w:rPr>
          <w:rFonts w:ascii="Arial" w:hAnsi="Arial" w:eastAsia="Calibri" w:cs="Arial"/>
          <w:sz w:val="24"/>
          <w:szCs w:val="24"/>
        </w:rPr>
        <w:t xml:space="preserve">. The company has gone from the reputation as a buy in bulk sell on cheap retailer to becoming one of the united </w:t>
      </w:r>
      <w:r w:rsidRPr="008C1617" w:rsidR="568DD63F">
        <w:rPr>
          <w:rFonts w:ascii="Arial" w:hAnsi="Arial" w:eastAsia="Calibri" w:cs="Arial"/>
          <w:sz w:val="24"/>
          <w:szCs w:val="24"/>
        </w:rPr>
        <w:t>kingdom's</w:t>
      </w:r>
      <w:r w:rsidRPr="008C1617" w:rsidR="2789E5F9">
        <w:rPr>
          <w:rFonts w:ascii="Arial" w:hAnsi="Arial" w:eastAsia="Calibri" w:cs="Arial"/>
          <w:sz w:val="24"/>
          <w:szCs w:val="24"/>
        </w:rPr>
        <w:t xml:space="preserve"> leading retail </w:t>
      </w:r>
      <w:r w:rsidRPr="008C1617" w:rsidR="7D50B266">
        <w:rPr>
          <w:rFonts w:ascii="Arial" w:hAnsi="Arial" w:eastAsia="Calibri" w:cs="Arial"/>
          <w:sz w:val="24"/>
          <w:szCs w:val="24"/>
        </w:rPr>
        <w:t>companies</w:t>
      </w:r>
      <w:r w:rsidRPr="008C1617" w:rsidR="32D1ACB9">
        <w:rPr>
          <w:rFonts w:ascii="Arial" w:hAnsi="Arial" w:eastAsia="Calibri" w:cs="Arial"/>
          <w:sz w:val="24"/>
          <w:szCs w:val="24"/>
        </w:rPr>
        <w:t xml:space="preserve"> </w:t>
      </w:r>
      <w:r w:rsidRPr="008C1617" w:rsidR="530831AB">
        <w:rPr>
          <w:rFonts w:ascii="Arial" w:hAnsi="Arial" w:eastAsia="Calibri" w:cs="Arial"/>
          <w:sz w:val="24"/>
          <w:szCs w:val="24"/>
        </w:rPr>
        <w:t xml:space="preserve">with retail operations in countries as far-flung as Ireland, Poland, </w:t>
      </w:r>
      <w:r w:rsidRPr="008C1617" w:rsidR="7411ED0D">
        <w:rPr>
          <w:rFonts w:ascii="Arial" w:hAnsi="Arial" w:eastAsia="Calibri" w:cs="Arial"/>
          <w:sz w:val="24"/>
          <w:szCs w:val="24"/>
        </w:rPr>
        <w:t>Malaysia,</w:t>
      </w:r>
      <w:r w:rsidRPr="008C1617" w:rsidR="530831AB">
        <w:rPr>
          <w:rFonts w:ascii="Arial" w:hAnsi="Arial" w:eastAsia="Calibri" w:cs="Arial"/>
          <w:sz w:val="24"/>
          <w:szCs w:val="24"/>
        </w:rPr>
        <w:t xml:space="preserve"> and Japan. In the United Kingdom its loyalty card and its e-commerce </w:t>
      </w:r>
      <w:r w:rsidRPr="008C1617" w:rsidR="5323BB2C">
        <w:rPr>
          <w:rFonts w:ascii="Arial" w:hAnsi="Arial" w:eastAsia="Calibri" w:cs="Arial"/>
          <w:sz w:val="24"/>
          <w:szCs w:val="24"/>
        </w:rPr>
        <w:t>operations</w:t>
      </w:r>
      <w:r w:rsidRPr="008C1617" w:rsidR="530831AB">
        <w:rPr>
          <w:rFonts w:ascii="Arial" w:hAnsi="Arial" w:eastAsia="Calibri" w:cs="Arial"/>
          <w:sz w:val="24"/>
          <w:szCs w:val="24"/>
        </w:rPr>
        <w:t xml:space="preserve"> </w:t>
      </w:r>
      <w:r w:rsidRPr="008C1617" w:rsidR="492306EA">
        <w:rPr>
          <w:rFonts w:ascii="Arial" w:hAnsi="Arial" w:eastAsia="Calibri" w:cs="Arial"/>
          <w:sz w:val="24"/>
          <w:szCs w:val="24"/>
        </w:rPr>
        <w:t>are</w:t>
      </w:r>
      <w:r w:rsidRPr="008C1617" w:rsidR="530831AB">
        <w:rPr>
          <w:rFonts w:ascii="Arial" w:hAnsi="Arial" w:eastAsia="Calibri" w:cs="Arial"/>
          <w:sz w:val="24"/>
          <w:szCs w:val="24"/>
        </w:rPr>
        <w:t xml:space="preserve"> world-leading, and its expertise in these fields is much in demand (Humby, Hunt and Phillips, 2003).</w:t>
      </w:r>
    </w:p>
    <w:p w:rsidRPr="008C1617" w:rsidR="4FA38F05" w:rsidP="00A85B24" w:rsidRDefault="4FA38F05" w14:paraId="6940D5DA" w14:textId="4670A15F">
      <w:pPr>
        <w:spacing w:line="360" w:lineRule="auto"/>
        <w:jc w:val="both"/>
        <w:rPr>
          <w:rFonts w:ascii="Arial" w:hAnsi="Arial" w:cs="Arial"/>
          <w:color w:val="000000" w:themeColor="text1"/>
          <w:sz w:val="24"/>
          <w:szCs w:val="24"/>
        </w:rPr>
      </w:pPr>
      <w:r w:rsidRPr="008C1617">
        <w:rPr>
          <w:rFonts w:ascii="Arial" w:hAnsi="Arial" w:cs="Arial"/>
          <w:color w:val="000000" w:themeColor="text1"/>
          <w:sz w:val="24"/>
          <w:szCs w:val="24"/>
        </w:rPr>
        <w:t>With a reputation for technological innovation, Tesco has always made money from information. But this major UK supermarket chain has been able to innovate in electronic commerce, loyalty cards and databases while spending proportionately less on information technology (IT) than its rivals.</w:t>
      </w:r>
    </w:p>
    <w:p w:rsidRPr="008C1617" w:rsidR="001A6BA2" w:rsidP="00A85B24" w:rsidRDefault="530831AB" w14:paraId="65FF0779" w14:textId="4B8F12F2">
      <w:pPr>
        <w:spacing w:line="360" w:lineRule="auto"/>
        <w:jc w:val="both"/>
        <w:rPr>
          <w:rFonts w:ascii="Arial" w:hAnsi="Arial" w:eastAsia="Calibri" w:cs="Arial"/>
          <w:sz w:val="24"/>
          <w:szCs w:val="24"/>
        </w:rPr>
      </w:pPr>
      <w:r w:rsidRPr="008C1617">
        <w:rPr>
          <w:rFonts w:ascii="Arial" w:hAnsi="Arial" w:eastAsia="Calibri" w:cs="Arial"/>
          <w:sz w:val="24"/>
          <w:szCs w:val="24"/>
        </w:rPr>
        <w:t xml:space="preserve"> </w:t>
      </w:r>
      <w:r w:rsidRPr="008C1617" w:rsidR="5A46BC80">
        <w:rPr>
          <w:rFonts w:ascii="Arial" w:hAnsi="Arial" w:eastAsia="Calibri" w:cs="Arial"/>
          <w:sz w:val="24"/>
          <w:szCs w:val="24"/>
        </w:rPr>
        <w:t xml:space="preserve">The company has been able to keep technology costs low by having its technology </w:t>
      </w:r>
      <w:r w:rsidRPr="008C1617" w:rsidR="6D755A2D">
        <w:rPr>
          <w:rFonts w:ascii="Arial" w:hAnsi="Arial" w:eastAsia="Calibri" w:cs="Arial"/>
          <w:sz w:val="24"/>
          <w:szCs w:val="24"/>
        </w:rPr>
        <w:t>department</w:t>
      </w:r>
      <w:r w:rsidRPr="008C1617" w:rsidR="5A46BC80">
        <w:rPr>
          <w:rFonts w:ascii="Arial" w:hAnsi="Arial" w:eastAsia="Calibri" w:cs="Arial"/>
          <w:sz w:val="24"/>
          <w:szCs w:val="24"/>
        </w:rPr>
        <w:t xml:space="preserve"> in one centralised place. The way </w:t>
      </w:r>
      <w:r w:rsidRPr="008C1617" w:rsidR="5BEBA0D6">
        <w:rPr>
          <w:rFonts w:ascii="Arial" w:hAnsi="Arial" w:eastAsia="Calibri" w:cs="Arial"/>
          <w:sz w:val="24"/>
          <w:szCs w:val="24"/>
        </w:rPr>
        <w:t>Tesco</w:t>
      </w:r>
      <w:r w:rsidRPr="008C1617" w:rsidR="1ECE05F4">
        <w:rPr>
          <w:rFonts w:ascii="Arial" w:hAnsi="Arial" w:eastAsia="Calibri" w:cs="Arial"/>
          <w:sz w:val="24"/>
          <w:szCs w:val="24"/>
        </w:rPr>
        <w:t xml:space="preserve"> has expanded so well is the information </w:t>
      </w:r>
      <w:r w:rsidRPr="008C1617" w:rsidR="1DB79AC8">
        <w:rPr>
          <w:rFonts w:ascii="Arial" w:hAnsi="Arial" w:eastAsia="Calibri" w:cs="Arial"/>
          <w:sz w:val="24"/>
          <w:szCs w:val="24"/>
        </w:rPr>
        <w:t>systems</w:t>
      </w:r>
      <w:r w:rsidRPr="008C1617" w:rsidR="1ECE05F4">
        <w:rPr>
          <w:rFonts w:ascii="Arial" w:hAnsi="Arial" w:eastAsia="Calibri" w:cs="Arial"/>
          <w:sz w:val="24"/>
          <w:szCs w:val="24"/>
        </w:rPr>
        <w:t xml:space="preserve"> being used. It can change from store to store and </w:t>
      </w:r>
      <w:r w:rsidRPr="008C1617" w:rsidR="423642C0">
        <w:rPr>
          <w:rFonts w:ascii="Arial" w:hAnsi="Arial" w:eastAsia="Calibri" w:cs="Arial"/>
          <w:sz w:val="24"/>
          <w:szCs w:val="24"/>
        </w:rPr>
        <w:t>country</w:t>
      </w:r>
      <w:r w:rsidRPr="008C1617" w:rsidR="1ECE05F4">
        <w:rPr>
          <w:rFonts w:ascii="Arial" w:hAnsi="Arial" w:eastAsia="Calibri" w:cs="Arial"/>
          <w:sz w:val="24"/>
          <w:szCs w:val="24"/>
        </w:rPr>
        <w:t xml:space="preserve"> to country</w:t>
      </w:r>
      <w:r w:rsidRPr="008C1617" w:rsidR="16F1B54E">
        <w:rPr>
          <w:rFonts w:ascii="Arial" w:hAnsi="Arial" w:eastAsia="Calibri" w:cs="Arial"/>
          <w:sz w:val="24"/>
          <w:szCs w:val="24"/>
        </w:rPr>
        <w:t xml:space="preserve"> and community to community. Tesco has also set up i</w:t>
      </w:r>
      <w:r w:rsidRPr="008C1617" w:rsidR="704C5A2C">
        <w:rPr>
          <w:rFonts w:ascii="Arial" w:hAnsi="Arial" w:eastAsia="Calibri" w:cs="Arial"/>
          <w:sz w:val="24"/>
          <w:szCs w:val="24"/>
        </w:rPr>
        <w:t>nternational competence centres specifically for the development of technology. Its point of sale</w:t>
      </w:r>
      <w:r w:rsidRPr="008C1617" w:rsidR="78EC2469">
        <w:rPr>
          <w:rFonts w:ascii="Arial" w:hAnsi="Arial" w:eastAsia="Calibri" w:cs="Arial"/>
          <w:sz w:val="24"/>
          <w:szCs w:val="24"/>
        </w:rPr>
        <w:t>s system that is used at every checkout</w:t>
      </w:r>
      <w:r w:rsidRPr="008C1617" w:rsidR="3791099B">
        <w:rPr>
          <w:rFonts w:ascii="Arial" w:hAnsi="Arial" w:eastAsia="Calibri" w:cs="Arial"/>
          <w:sz w:val="24"/>
          <w:szCs w:val="24"/>
        </w:rPr>
        <w:t xml:space="preserve">. This is ideal as the point of sales system </w:t>
      </w:r>
      <w:r w:rsidRPr="008C1617" w:rsidR="2C5E80B5">
        <w:rPr>
          <w:rFonts w:ascii="Arial" w:hAnsi="Arial" w:eastAsia="Calibri" w:cs="Arial"/>
          <w:sz w:val="24"/>
          <w:szCs w:val="24"/>
        </w:rPr>
        <w:t>collects</w:t>
      </w:r>
      <w:r w:rsidRPr="008C1617" w:rsidR="3791099B">
        <w:rPr>
          <w:rFonts w:ascii="Arial" w:hAnsi="Arial" w:eastAsia="Calibri" w:cs="Arial"/>
          <w:sz w:val="24"/>
          <w:szCs w:val="24"/>
        </w:rPr>
        <w:t xml:space="preserve"> the information required at the </w:t>
      </w:r>
      <w:r w:rsidRPr="008C1617" w:rsidR="6F62BB35">
        <w:rPr>
          <w:rFonts w:ascii="Arial" w:hAnsi="Arial" w:eastAsia="Calibri" w:cs="Arial"/>
          <w:sz w:val="24"/>
          <w:szCs w:val="24"/>
        </w:rPr>
        <w:t>checkout</w:t>
      </w:r>
      <w:r w:rsidRPr="008C1617" w:rsidR="3791099B">
        <w:rPr>
          <w:rFonts w:ascii="Arial" w:hAnsi="Arial" w:eastAsia="Calibri" w:cs="Arial"/>
          <w:sz w:val="24"/>
          <w:szCs w:val="24"/>
        </w:rPr>
        <w:t xml:space="preserve"> this changes from store to store this information gathered by the system can help</w:t>
      </w:r>
      <w:r w:rsidRPr="008C1617" w:rsidR="027EE973">
        <w:rPr>
          <w:rFonts w:ascii="Arial" w:hAnsi="Arial" w:eastAsia="Calibri" w:cs="Arial"/>
          <w:sz w:val="24"/>
          <w:szCs w:val="24"/>
        </w:rPr>
        <w:t xml:space="preserve"> with st</w:t>
      </w:r>
      <w:r w:rsidRPr="008C1617" w:rsidR="574CA18B">
        <w:rPr>
          <w:rFonts w:ascii="Arial" w:hAnsi="Arial" w:eastAsia="Calibri" w:cs="Arial"/>
          <w:sz w:val="24"/>
          <w:szCs w:val="24"/>
        </w:rPr>
        <w:t>o</w:t>
      </w:r>
      <w:r w:rsidRPr="008C1617" w:rsidR="027EE973">
        <w:rPr>
          <w:rFonts w:ascii="Arial" w:hAnsi="Arial" w:eastAsia="Calibri" w:cs="Arial"/>
          <w:sz w:val="24"/>
          <w:szCs w:val="24"/>
        </w:rPr>
        <w:t xml:space="preserve">ck replenishment and the ordering of new </w:t>
      </w:r>
      <w:r w:rsidRPr="008C1617" w:rsidR="027EE973">
        <w:rPr>
          <w:rFonts w:ascii="Arial" w:hAnsi="Arial" w:eastAsia="Calibri" w:cs="Arial"/>
          <w:sz w:val="24"/>
          <w:szCs w:val="24"/>
        </w:rPr>
        <w:lastRenderedPageBreak/>
        <w:t xml:space="preserve">products. Its electronic development has assisted with </w:t>
      </w:r>
      <w:r w:rsidRPr="008C1617" w:rsidR="0CC9BA01">
        <w:rPr>
          <w:rFonts w:ascii="Arial" w:hAnsi="Arial" w:eastAsia="Calibri" w:cs="Arial"/>
          <w:sz w:val="24"/>
          <w:szCs w:val="24"/>
        </w:rPr>
        <w:t xml:space="preserve">the reduction in fresh food </w:t>
      </w:r>
      <w:r w:rsidRPr="008C1617" w:rsidR="1E55AA00">
        <w:rPr>
          <w:rFonts w:ascii="Arial" w:hAnsi="Arial" w:eastAsia="Calibri" w:cs="Arial"/>
          <w:sz w:val="24"/>
          <w:szCs w:val="24"/>
        </w:rPr>
        <w:t>ordering</w:t>
      </w:r>
      <w:r w:rsidRPr="008C1617" w:rsidR="0CC9BA01">
        <w:rPr>
          <w:rFonts w:ascii="Arial" w:hAnsi="Arial" w:eastAsia="Calibri" w:cs="Arial"/>
          <w:sz w:val="24"/>
          <w:szCs w:val="24"/>
        </w:rPr>
        <w:t xml:space="preserve"> time this is down to 24 hours previously the time had been up to a</w:t>
      </w:r>
      <w:r w:rsidRPr="008C1617" w:rsidR="04AE21E6">
        <w:rPr>
          <w:rFonts w:ascii="Arial" w:hAnsi="Arial" w:eastAsia="Calibri" w:cs="Arial"/>
          <w:sz w:val="24"/>
          <w:szCs w:val="24"/>
        </w:rPr>
        <w:t xml:space="preserve"> </w:t>
      </w:r>
      <w:r w:rsidRPr="008C1617" w:rsidR="1620E91B">
        <w:rPr>
          <w:rFonts w:ascii="Arial" w:hAnsi="Arial" w:eastAsia="Calibri" w:cs="Arial"/>
          <w:sz w:val="24"/>
          <w:szCs w:val="24"/>
        </w:rPr>
        <w:t>fortnight</w:t>
      </w:r>
      <w:r w:rsidRPr="008C1617" w:rsidR="04AE21E6">
        <w:rPr>
          <w:rFonts w:ascii="Arial" w:hAnsi="Arial" w:eastAsia="Calibri" w:cs="Arial"/>
          <w:sz w:val="24"/>
          <w:szCs w:val="24"/>
        </w:rPr>
        <w:t xml:space="preserve"> </w:t>
      </w:r>
      <w:r w:rsidRPr="008C1617" w:rsidR="00FB75BF">
        <w:rPr>
          <w:rFonts w:ascii="Arial" w:hAnsi="Arial" w:eastAsia="Calibri" w:cs="Arial"/>
          <w:sz w:val="24"/>
          <w:szCs w:val="24"/>
        </w:rPr>
        <w:t xml:space="preserve">Tesco.com </w:t>
      </w:r>
      <w:r w:rsidRPr="008C1617" w:rsidR="00A44BFC">
        <w:rPr>
          <w:rFonts w:ascii="Arial" w:hAnsi="Arial" w:eastAsia="Calibri" w:cs="Arial"/>
          <w:sz w:val="24"/>
          <w:szCs w:val="24"/>
        </w:rPr>
        <w:t xml:space="preserve">based in the </w:t>
      </w:r>
      <w:r w:rsidRPr="008C1617" w:rsidR="003A5FF7">
        <w:rPr>
          <w:rFonts w:ascii="Arial" w:hAnsi="Arial" w:eastAsia="Calibri" w:cs="Arial"/>
          <w:sz w:val="24"/>
          <w:szCs w:val="24"/>
        </w:rPr>
        <w:t>United Kingdom</w:t>
      </w:r>
      <w:r w:rsidRPr="008C1617" w:rsidR="00642DAF">
        <w:rPr>
          <w:rFonts w:ascii="Arial" w:hAnsi="Arial" w:eastAsia="Calibri" w:cs="Arial"/>
          <w:sz w:val="24"/>
          <w:szCs w:val="24"/>
        </w:rPr>
        <w:t xml:space="preserve"> it is the internet division of </w:t>
      </w:r>
      <w:r w:rsidRPr="008C1617" w:rsidR="00CF5750">
        <w:rPr>
          <w:rFonts w:ascii="Arial" w:hAnsi="Arial" w:eastAsia="Calibri" w:cs="Arial"/>
          <w:sz w:val="24"/>
          <w:szCs w:val="24"/>
        </w:rPr>
        <w:t>Tesco</w:t>
      </w:r>
      <w:r w:rsidRPr="008C1617" w:rsidR="00642DAF">
        <w:rPr>
          <w:rFonts w:ascii="Arial" w:hAnsi="Arial" w:eastAsia="Calibri" w:cs="Arial"/>
          <w:sz w:val="24"/>
          <w:szCs w:val="24"/>
        </w:rPr>
        <w:t xml:space="preserve"> plc and has an annual turnover of over </w:t>
      </w:r>
      <w:r w:rsidRPr="008C1617" w:rsidR="00621709">
        <w:rPr>
          <w:rFonts w:ascii="Arial" w:hAnsi="Arial" w:eastAsia="Calibri" w:cs="Arial"/>
          <w:sz w:val="24"/>
          <w:szCs w:val="24"/>
        </w:rPr>
        <w:t xml:space="preserve">$2b it also retails electrical items </w:t>
      </w:r>
      <w:r w:rsidRPr="008C1617" w:rsidR="002D23EA">
        <w:rPr>
          <w:rFonts w:ascii="Arial" w:hAnsi="Arial" w:eastAsia="Calibri" w:cs="Arial"/>
          <w:sz w:val="24"/>
          <w:szCs w:val="24"/>
        </w:rPr>
        <w:t xml:space="preserve">and other </w:t>
      </w:r>
      <w:proofErr w:type="gramStart"/>
      <w:r w:rsidRPr="008C1617" w:rsidR="002D23EA">
        <w:rPr>
          <w:rFonts w:ascii="Arial" w:hAnsi="Arial" w:eastAsia="Calibri" w:cs="Arial"/>
          <w:sz w:val="24"/>
          <w:szCs w:val="24"/>
        </w:rPr>
        <w:t>none</w:t>
      </w:r>
      <w:proofErr w:type="gramEnd"/>
      <w:r w:rsidRPr="008C1617" w:rsidR="002D23EA">
        <w:rPr>
          <w:rFonts w:ascii="Arial" w:hAnsi="Arial" w:eastAsia="Calibri" w:cs="Arial"/>
          <w:sz w:val="24"/>
          <w:szCs w:val="24"/>
        </w:rPr>
        <w:t xml:space="preserve"> grocery rela</w:t>
      </w:r>
      <w:r w:rsidRPr="008C1617" w:rsidR="00FD197F">
        <w:rPr>
          <w:rFonts w:ascii="Arial" w:hAnsi="Arial" w:eastAsia="Calibri" w:cs="Arial"/>
          <w:sz w:val="24"/>
          <w:szCs w:val="24"/>
        </w:rPr>
        <w:t xml:space="preserve">ted products from it head company </w:t>
      </w:r>
      <w:r w:rsidRPr="008C1617" w:rsidR="00CF5750">
        <w:rPr>
          <w:rFonts w:ascii="Arial" w:hAnsi="Arial" w:eastAsia="Calibri" w:cs="Arial"/>
          <w:sz w:val="24"/>
          <w:szCs w:val="24"/>
        </w:rPr>
        <w:t>Tesco</w:t>
      </w:r>
      <w:r w:rsidRPr="008C1617" w:rsidR="00FD197F">
        <w:rPr>
          <w:rFonts w:ascii="Arial" w:hAnsi="Arial" w:eastAsia="Calibri" w:cs="Arial"/>
          <w:sz w:val="24"/>
          <w:szCs w:val="24"/>
        </w:rPr>
        <w:t xml:space="preserve"> plc. Tesco </w:t>
      </w:r>
      <w:r w:rsidRPr="008C1617" w:rsidR="00DE3C11">
        <w:rPr>
          <w:rFonts w:ascii="Arial" w:hAnsi="Arial" w:eastAsia="Calibri" w:cs="Arial"/>
          <w:sz w:val="24"/>
          <w:szCs w:val="24"/>
        </w:rPr>
        <w:t>have</w:t>
      </w:r>
      <w:r w:rsidRPr="008C1617" w:rsidR="009B6EB4">
        <w:rPr>
          <w:rFonts w:ascii="Arial" w:hAnsi="Arial" w:eastAsia="Calibri" w:cs="Arial"/>
          <w:sz w:val="24"/>
          <w:szCs w:val="24"/>
        </w:rPr>
        <w:t xml:space="preserve"> innovated by choosing a system calle</w:t>
      </w:r>
      <w:r w:rsidRPr="008C1617" w:rsidR="0062466F">
        <w:rPr>
          <w:rFonts w:ascii="Arial" w:hAnsi="Arial" w:eastAsia="Calibri" w:cs="Arial"/>
          <w:sz w:val="24"/>
          <w:szCs w:val="24"/>
        </w:rPr>
        <w:t xml:space="preserve">d </w:t>
      </w:r>
      <w:proofErr w:type="spellStart"/>
      <w:r w:rsidR="007919F8">
        <w:rPr>
          <w:rFonts w:ascii="Arial" w:hAnsi="Arial" w:eastAsia="Calibri" w:cs="Arial"/>
          <w:sz w:val="24"/>
          <w:szCs w:val="24"/>
        </w:rPr>
        <w:t>S</w:t>
      </w:r>
      <w:r w:rsidRPr="008C1617" w:rsidR="0062466F">
        <w:rPr>
          <w:rFonts w:ascii="Arial" w:hAnsi="Arial" w:eastAsia="Calibri" w:cs="Arial"/>
          <w:sz w:val="24"/>
          <w:szCs w:val="24"/>
        </w:rPr>
        <w:t>onetto</w:t>
      </w:r>
      <w:proofErr w:type="spellEnd"/>
      <w:r w:rsidRPr="008C1617" w:rsidR="001A6BA2">
        <w:rPr>
          <w:rFonts w:ascii="Arial" w:hAnsi="Arial" w:eastAsia="Calibri" w:cs="Arial"/>
          <w:sz w:val="24"/>
          <w:szCs w:val="24"/>
        </w:rPr>
        <w:t>.</w:t>
      </w:r>
    </w:p>
    <w:p w:rsidRPr="008C1617" w:rsidR="001A6BA2" w:rsidP="00A85B24" w:rsidRDefault="00013BE7" w14:paraId="6D1F9040" w14:textId="36C42CEC">
      <w:pPr>
        <w:spacing w:line="360" w:lineRule="auto"/>
        <w:jc w:val="both"/>
        <w:rPr>
          <w:rFonts w:ascii="Arial" w:hAnsi="Arial" w:eastAsia="Calibri" w:cs="Arial"/>
          <w:sz w:val="24"/>
          <w:szCs w:val="24"/>
        </w:rPr>
      </w:pPr>
      <w:r w:rsidRPr="008C1617">
        <w:rPr>
          <w:rFonts w:ascii="Arial" w:hAnsi="Arial" w:eastAsia="Calibri" w:cs="Arial"/>
          <w:sz w:val="24"/>
          <w:szCs w:val="24"/>
        </w:rPr>
        <w:t>The benefits of such a system include having the ability to obtain information about the customers buying habits especially if the customer is part of a customer loyalty scheme</w:t>
      </w:r>
      <w:r w:rsidRPr="008C1617" w:rsidR="00237E1E">
        <w:rPr>
          <w:rFonts w:ascii="Arial" w:hAnsi="Arial" w:eastAsia="Calibri" w:cs="Arial"/>
          <w:sz w:val="24"/>
          <w:szCs w:val="24"/>
        </w:rPr>
        <w:t xml:space="preserve">. </w:t>
      </w:r>
    </w:p>
    <w:p w:rsidRPr="008C1617" w:rsidR="00237E1E" w:rsidP="00A85B24" w:rsidRDefault="00237E1E" w14:paraId="1EFC21AB" w14:textId="206ED788">
      <w:pPr>
        <w:spacing w:line="360" w:lineRule="auto"/>
        <w:jc w:val="both"/>
        <w:rPr>
          <w:rFonts w:ascii="Arial" w:hAnsi="Arial" w:eastAsia="Calibri" w:cs="Arial"/>
          <w:sz w:val="24"/>
          <w:szCs w:val="24"/>
        </w:rPr>
      </w:pPr>
      <w:r w:rsidRPr="008C1617">
        <w:rPr>
          <w:rFonts w:ascii="Arial" w:hAnsi="Arial" w:eastAsia="Calibri" w:cs="Arial"/>
          <w:sz w:val="24"/>
          <w:szCs w:val="24"/>
        </w:rPr>
        <w:t>Having such a system will also benefit Tesco by</w:t>
      </w:r>
      <w:r w:rsidRPr="008C1617" w:rsidR="00593F53">
        <w:rPr>
          <w:rFonts w:ascii="Arial" w:hAnsi="Arial" w:eastAsia="Calibri" w:cs="Arial"/>
          <w:sz w:val="24"/>
          <w:szCs w:val="24"/>
        </w:rPr>
        <w:t xml:space="preserve"> showing </w:t>
      </w:r>
      <w:r w:rsidR="0006258E">
        <w:rPr>
          <w:rFonts w:ascii="Arial" w:hAnsi="Arial" w:eastAsia="Calibri" w:cs="Arial"/>
          <w:sz w:val="24"/>
          <w:szCs w:val="24"/>
        </w:rPr>
        <w:t>the</w:t>
      </w:r>
      <w:r w:rsidR="007919F8">
        <w:rPr>
          <w:rFonts w:ascii="Arial" w:hAnsi="Arial" w:eastAsia="Calibri" w:cs="Arial"/>
          <w:sz w:val="24"/>
          <w:szCs w:val="24"/>
        </w:rPr>
        <w:t xml:space="preserve"> company </w:t>
      </w:r>
      <w:r w:rsidRPr="008C1617" w:rsidR="00593F53">
        <w:rPr>
          <w:rFonts w:ascii="Arial" w:hAnsi="Arial" w:eastAsia="Calibri" w:cs="Arial"/>
          <w:sz w:val="24"/>
          <w:szCs w:val="24"/>
        </w:rPr>
        <w:t xml:space="preserve">the customers buying habits this system will be able to aim other products towards them </w:t>
      </w:r>
      <w:r w:rsidRPr="008C1617" w:rsidR="001F440E">
        <w:rPr>
          <w:rFonts w:ascii="Arial" w:hAnsi="Arial" w:eastAsia="Calibri" w:cs="Arial"/>
          <w:sz w:val="24"/>
          <w:szCs w:val="24"/>
        </w:rPr>
        <w:t xml:space="preserve">which will </w:t>
      </w:r>
      <w:r w:rsidRPr="008C1617" w:rsidR="00A63A2C">
        <w:rPr>
          <w:rFonts w:ascii="Arial" w:hAnsi="Arial" w:eastAsia="Calibri" w:cs="Arial"/>
          <w:sz w:val="24"/>
          <w:szCs w:val="24"/>
        </w:rPr>
        <w:t>achieve</w:t>
      </w:r>
      <w:r w:rsidRPr="008C1617" w:rsidR="001F440E">
        <w:rPr>
          <w:rFonts w:ascii="Arial" w:hAnsi="Arial" w:eastAsia="Calibri" w:cs="Arial"/>
          <w:sz w:val="24"/>
          <w:szCs w:val="24"/>
        </w:rPr>
        <w:t xml:space="preserve"> a sales increase of the aimed products</w:t>
      </w:r>
    </w:p>
    <w:p w:rsidRPr="008C1617" w:rsidR="00543BD3" w:rsidP="00A85B24" w:rsidRDefault="00543BD3" w14:paraId="045B2CC4" w14:textId="77777777">
      <w:pPr>
        <w:spacing w:line="360" w:lineRule="auto"/>
        <w:jc w:val="both"/>
        <w:rPr>
          <w:rFonts w:ascii="Arial" w:hAnsi="Arial" w:eastAsia="Calibri" w:cs="Arial"/>
          <w:sz w:val="24"/>
          <w:szCs w:val="24"/>
        </w:rPr>
      </w:pPr>
    </w:p>
    <w:p w:rsidRPr="008C1617" w:rsidR="52C63F29" w:rsidP="00A85B24" w:rsidRDefault="00230F9E" w14:paraId="515DB0ED" w14:textId="742E52C6">
      <w:pPr>
        <w:spacing w:line="360" w:lineRule="auto"/>
        <w:jc w:val="both"/>
        <w:rPr>
          <w:rFonts w:ascii="Arial" w:hAnsi="Arial" w:cs="Arial"/>
          <w:sz w:val="24"/>
          <w:szCs w:val="24"/>
        </w:rPr>
      </w:pPr>
      <w:r w:rsidRPr="008C1617">
        <w:rPr>
          <w:rFonts w:ascii="Arial" w:hAnsi="Arial" w:eastAsia="Calibri" w:cs="Arial"/>
          <w:sz w:val="24"/>
          <w:szCs w:val="24"/>
        </w:rPr>
        <w:t xml:space="preserve">These systems can be linked to suppliers automatically which will help keep stock levels good </w:t>
      </w:r>
      <w:r w:rsidRPr="008C1617" w:rsidR="00A63A2C">
        <w:rPr>
          <w:rFonts w:ascii="Arial" w:hAnsi="Arial" w:eastAsia="Calibri" w:cs="Arial"/>
          <w:sz w:val="24"/>
          <w:szCs w:val="24"/>
        </w:rPr>
        <w:t>and</w:t>
      </w:r>
      <w:r w:rsidRPr="008C1617">
        <w:rPr>
          <w:rFonts w:ascii="Arial" w:hAnsi="Arial" w:eastAsia="Calibri" w:cs="Arial"/>
          <w:sz w:val="24"/>
          <w:szCs w:val="24"/>
        </w:rPr>
        <w:t xml:space="preserve"> with the ordering of stock </w:t>
      </w:r>
      <w:r w:rsidRPr="008C1617" w:rsidR="00105022">
        <w:rPr>
          <w:rFonts w:ascii="Arial" w:hAnsi="Arial" w:cs="Arial"/>
          <w:sz w:val="24"/>
          <w:szCs w:val="24"/>
        </w:rPr>
        <w:t xml:space="preserve">Although </w:t>
      </w:r>
      <w:r w:rsidRPr="008C1617" w:rsidR="0052380C">
        <w:rPr>
          <w:rFonts w:ascii="Arial" w:hAnsi="Arial" w:cs="Arial"/>
          <w:sz w:val="24"/>
          <w:szCs w:val="24"/>
        </w:rPr>
        <w:t>benefits of using an information system van be related to the retailer</w:t>
      </w:r>
      <w:r w:rsidRPr="008C1617" w:rsidR="000A089A">
        <w:rPr>
          <w:rFonts w:ascii="Arial" w:hAnsi="Arial" w:cs="Arial"/>
          <w:sz w:val="24"/>
          <w:szCs w:val="24"/>
        </w:rPr>
        <w:t xml:space="preserve"> can be </w:t>
      </w:r>
      <w:r w:rsidRPr="008C1617" w:rsidR="00B35136">
        <w:rPr>
          <w:rFonts w:ascii="Arial" w:hAnsi="Arial" w:cs="Arial"/>
          <w:sz w:val="24"/>
          <w:szCs w:val="24"/>
        </w:rPr>
        <w:t>found.</w:t>
      </w:r>
      <w:r w:rsidRPr="008C1617" w:rsidR="0052380C">
        <w:rPr>
          <w:rFonts w:ascii="Arial" w:hAnsi="Arial" w:cs="Arial"/>
          <w:sz w:val="24"/>
          <w:szCs w:val="24"/>
        </w:rPr>
        <w:t xml:space="preserve"> </w:t>
      </w:r>
      <w:r w:rsidRPr="008C1617" w:rsidR="000A089A">
        <w:rPr>
          <w:rFonts w:ascii="Arial" w:hAnsi="Arial" w:cs="Arial"/>
          <w:sz w:val="24"/>
          <w:szCs w:val="24"/>
        </w:rPr>
        <w:t>R</w:t>
      </w:r>
      <w:r w:rsidRPr="008C1617" w:rsidR="0052380C">
        <w:rPr>
          <w:rFonts w:ascii="Arial" w:hAnsi="Arial" w:cs="Arial"/>
          <w:sz w:val="24"/>
          <w:szCs w:val="24"/>
        </w:rPr>
        <w:t>espect</w:t>
      </w:r>
      <w:r w:rsidRPr="008C1617" w:rsidR="000A089A">
        <w:rPr>
          <w:rFonts w:ascii="Arial" w:hAnsi="Arial" w:cs="Arial"/>
          <w:sz w:val="24"/>
          <w:szCs w:val="24"/>
        </w:rPr>
        <w:t xml:space="preserve">fully privacy concerns </w:t>
      </w:r>
      <w:r w:rsidRPr="008C1617" w:rsidR="004E623F">
        <w:rPr>
          <w:rFonts w:ascii="Arial" w:hAnsi="Arial" w:cs="Arial"/>
          <w:sz w:val="24"/>
          <w:szCs w:val="24"/>
        </w:rPr>
        <w:t>of the consumer could be raised. According to (</w:t>
      </w:r>
      <w:r w:rsidRPr="008C1617" w:rsidR="00B35136">
        <w:rPr>
          <w:rFonts w:ascii="Arial" w:hAnsi="Arial" w:cs="Arial"/>
          <w:sz w:val="24"/>
          <w:szCs w:val="24"/>
        </w:rPr>
        <w:t>Pizzi</w:t>
      </w:r>
      <w:r w:rsidRPr="008C1617" w:rsidR="003004EF">
        <w:rPr>
          <w:rFonts w:ascii="Arial" w:hAnsi="Arial" w:cs="Arial"/>
          <w:sz w:val="24"/>
          <w:szCs w:val="24"/>
        </w:rPr>
        <w:t>, 2020) the mere fact that online and offline shopping has increased astronomically partly due in cause to the global pandemic</w:t>
      </w:r>
      <w:r w:rsidRPr="008C1617" w:rsidR="00721CFE">
        <w:rPr>
          <w:rFonts w:ascii="Arial" w:hAnsi="Arial" w:cs="Arial"/>
          <w:sz w:val="24"/>
          <w:szCs w:val="24"/>
        </w:rPr>
        <w:t xml:space="preserve">. This article wrote about the differences </w:t>
      </w:r>
      <w:r w:rsidRPr="008C1617" w:rsidR="0048032D">
        <w:rPr>
          <w:rFonts w:ascii="Arial" w:hAnsi="Arial" w:cs="Arial"/>
          <w:sz w:val="24"/>
          <w:szCs w:val="24"/>
        </w:rPr>
        <w:t xml:space="preserve">in perceptions of how a business/ retailer </w:t>
      </w:r>
      <w:r w:rsidRPr="008C1617" w:rsidR="002B634B">
        <w:rPr>
          <w:rFonts w:ascii="Arial" w:hAnsi="Arial" w:cs="Arial"/>
          <w:sz w:val="24"/>
          <w:szCs w:val="24"/>
        </w:rPr>
        <w:t xml:space="preserve">uses the information gathered trough the information systems used. </w:t>
      </w:r>
      <w:r w:rsidRPr="008C1617" w:rsidR="00B35136">
        <w:rPr>
          <w:rFonts w:ascii="Arial" w:hAnsi="Arial" w:cs="Arial"/>
          <w:sz w:val="24"/>
          <w:szCs w:val="24"/>
        </w:rPr>
        <w:t>Furthermore,</w:t>
      </w:r>
      <w:r w:rsidRPr="008C1617" w:rsidR="0087214B">
        <w:rPr>
          <w:rFonts w:ascii="Arial" w:hAnsi="Arial" w:cs="Arial"/>
          <w:sz w:val="24"/>
          <w:szCs w:val="24"/>
        </w:rPr>
        <w:t xml:space="preserve"> </w:t>
      </w:r>
      <w:r w:rsidRPr="008C1617" w:rsidR="00B35136">
        <w:rPr>
          <w:rFonts w:ascii="Arial" w:hAnsi="Arial" w:cs="Arial"/>
          <w:sz w:val="24"/>
          <w:szCs w:val="24"/>
        </w:rPr>
        <w:t>it</w:t>
      </w:r>
      <w:r w:rsidRPr="008C1617" w:rsidR="0087214B">
        <w:rPr>
          <w:rFonts w:ascii="Arial" w:hAnsi="Arial" w:cs="Arial"/>
          <w:sz w:val="24"/>
          <w:szCs w:val="24"/>
        </w:rPr>
        <w:t xml:space="preserve"> suggests how a company is affected when there are breaches in data security dealing with customers information captured by such information systems</w:t>
      </w:r>
      <w:r w:rsidRPr="008C1617" w:rsidR="0050632D">
        <w:rPr>
          <w:rFonts w:ascii="Arial" w:hAnsi="Arial" w:cs="Arial"/>
          <w:sz w:val="24"/>
          <w:szCs w:val="24"/>
        </w:rPr>
        <w:t>. Whether this be through lack of trust in a company</w:t>
      </w:r>
      <w:r w:rsidRPr="008C1617" w:rsidR="0087214B">
        <w:rPr>
          <w:rFonts w:ascii="Arial" w:hAnsi="Arial" w:cs="Arial"/>
          <w:sz w:val="24"/>
          <w:szCs w:val="24"/>
        </w:rPr>
        <w:t xml:space="preserve"> </w:t>
      </w:r>
      <w:r w:rsidRPr="008C1617" w:rsidR="00BF5B8E">
        <w:rPr>
          <w:rFonts w:ascii="Arial" w:hAnsi="Arial" w:cs="Arial"/>
          <w:sz w:val="24"/>
          <w:szCs w:val="24"/>
        </w:rPr>
        <w:t>or choosing another retailer that gathers less information in a mo</w:t>
      </w:r>
      <w:r w:rsidRPr="008C1617" w:rsidR="00B35136">
        <w:rPr>
          <w:rFonts w:ascii="Arial" w:hAnsi="Arial" w:cs="Arial"/>
          <w:sz w:val="24"/>
          <w:szCs w:val="24"/>
        </w:rPr>
        <w:t>r</w:t>
      </w:r>
      <w:r w:rsidRPr="008C1617" w:rsidR="00BF5B8E">
        <w:rPr>
          <w:rFonts w:ascii="Arial" w:hAnsi="Arial" w:cs="Arial"/>
          <w:sz w:val="24"/>
          <w:szCs w:val="24"/>
        </w:rPr>
        <w:t>e secure way i</w:t>
      </w:r>
      <w:r w:rsidRPr="008C1617" w:rsidR="00327104">
        <w:rPr>
          <w:rFonts w:ascii="Arial" w:hAnsi="Arial" w:cs="Arial"/>
          <w:sz w:val="24"/>
          <w:szCs w:val="24"/>
        </w:rPr>
        <w:t xml:space="preserve">nformation systems are </w:t>
      </w:r>
      <w:r w:rsidRPr="008C1617" w:rsidR="00315F86">
        <w:rPr>
          <w:rFonts w:ascii="Arial" w:hAnsi="Arial" w:cs="Arial"/>
          <w:sz w:val="24"/>
          <w:szCs w:val="24"/>
        </w:rPr>
        <w:t>necessary</w:t>
      </w:r>
      <w:r w:rsidRPr="008C1617" w:rsidR="00327104">
        <w:rPr>
          <w:rFonts w:ascii="Arial" w:hAnsi="Arial" w:cs="Arial"/>
          <w:sz w:val="24"/>
          <w:szCs w:val="24"/>
        </w:rPr>
        <w:t xml:space="preserve"> for a business to thrive and succeed in markets they currently trade in but by using the information </w:t>
      </w:r>
      <w:r w:rsidRPr="008C1617" w:rsidR="00B35136">
        <w:rPr>
          <w:rFonts w:ascii="Arial" w:hAnsi="Arial" w:cs="Arial"/>
          <w:sz w:val="24"/>
          <w:szCs w:val="24"/>
        </w:rPr>
        <w:t>gathered</w:t>
      </w:r>
      <w:r w:rsidRPr="008C1617" w:rsidR="00327104">
        <w:rPr>
          <w:rFonts w:ascii="Arial" w:hAnsi="Arial" w:cs="Arial"/>
          <w:sz w:val="24"/>
          <w:szCs w:val="24"/>
        </w:rPr>
        <w:t xml:space="preserve"> to move into new markets. The customers data security must always b</w:t>
      </w:r>
      <w:r w:rsidRPr="008C1617" w:rsidR="00F617C7">
        <w:rPr>
          <w:rFonts w:ascii="Arial" w:hAnsi="Arial" w:cs="Arial"/>
          <w:sz w:val="24"/>
          <w:szCs w:val="24"/>
        </w:rPr>
        <w:t xml:space="preserve">e of upmost </w:t>
      </w:r>
      <w:r w:rsidRPr="008C1617" w:rsidR="002F220A">
        <w:rPr>
          <w:rFonts w:ascii="Arial" w:hAnsi="Arial" w:cs="Arial"/>
          <w:sz w:val="24"/>
          <w:szCs w:val="24"/>
        </w:rPr>
        <w:t>importance as</w:t>
      </w:r>
      <w:r w:rsidRPr="008C1617" w:rsidR="00CE32C5">
        <w:rPr>
          <w:rFonts w:ascii="Arial" w:hAnsi="Arial" w:cs="Arial"/>
          <w:sz w:val="24"/>
          <w:szCs w:val="24"/>
        </w:rPr>
        <w:t xml:space="preserve"> security beaches and leaking of customers </w:t>
      </w:r>
      <w:r w:rsidRPr="008C1617" w:rsidR="00916C79">
        <w:rPr>
          <w:rFonts w:ascii="Arial" w:hAnsi="Arial" w:cs="Arial"/>
          <w:sz w:val="24"/>
          <w:szCs w:val="24"/>
        </w:rPr>
        <w:t>confidential information</w:t>
      </w:r>
      <w:r w:rsidRPr="008C1617" w:rsidR="00CE32C5">
        <w:rPr>
          <w:rFonts w:ascii="Arial" w:hAnsi="Arial" w:cs="Arial"/>
          <w:sz w:val="24"/>
          <w:szCs w:val="24"/>
        </w:rPr>
        <w:t xml:space="preserve"> can be costly on both trust and profits of a business</w:t>
      </w:r>
    </w:p>
    <w:p w:rsidRPr="008C1617" w:rsidR="001B499E" w:rsidP="00A85B24" w:rsidRDefault="008D2109" w14:paraId="0AF1B306" w14:textId="2BD798A7">
      <w:pPr>
        <w:spacing w:line="360" w:lineRule="auto"/>
        <w:jc w:val="both"/>
        <w:rPr>
          <w:rFonts w:ascii="Arial" w:hAnsi="Arial" w:cs="Arial"/>
          <w:sz w:val="24"/>
          <w:szCs w:val="24"/>
        </w:rPr>
      </w:pPr>
      <w:r w:rsidRPr="008C1617">
        <w:rPr>
          <w:rFonts w:ascii="Arial" w:hAnsi="Arial" w:cs="Arial"/>
          <w:sz w:val="24"/>
          <w:szCs w:val="24"/>
        </w:rPr>
        <w:t>It has been suggested that information systems</w:t>
      </w:r>
      <w:r w:rsidRPr="008C1617" w:rsidR="00F52359">
        <w:rPr>
          <w:rFonts w:ascii="Arial" w:hAnsi="Arial" w:cs="Arial"/>
          <w:sz w:val="24"/>
          <w:szCs w:val="24"/>
        </w:rPr>
        <w:t xml:space="preserve"> (</w:t>
      </w:r>
      <w:proofErr w:type="gramStart"/>
      <w:r w:rsidRPr="008C1617" w:rsidR="00F52359">
        <w:rPr>
          <w:rFonts w:ascii="Arial" w:hAnsi="Arial" w:cs="Arial"/>
          <w:sz w:val="24"/>
          <w:szCs w:val="24"/>
        </w:rPr>
        <w:t>Periria,J</w:t>
      </w:r>
      <w:proofErr w:type="gramEnd"/>
      <w:r w:rsidRPr="008C1617" w:rsidR="00F52359">
        <w:rPr>
          <w:rFonts w:ascii="Arial" w:hAnsi="Arial" w:cs="Arial"/>
          <w:sz w:val="24"/>
          <w:szCs w:val="24"/>
        </w:rPr>
        <w:t>,2021</w:t>
      </w:r>
      <w:r w:rsidRPr="008C1617" w:rsidR="007D0EAC">
        <w:rPr>
          <w:rFonts w:ascii="Arial" w:hAnsi="Arial" w:cs="Arial"/>
          <w:sz w:val="24"/>
          <w:szCs w:val="24"/>
        </w:rPr>
        <w:t>) can</w:t>
      </w:r>
      <w:r w:rsidRPr="008C1617">
        <w:rPr>
          <w:rFonts w:ascii="Arial" w:hAnsi="Arial" w:cs="Arial"/>
          <w:sz w:val="24"/>
          <w:szCs w:val="24"/>
        </w:rPr>
        <w:t xml:space="preserve"> capture </w:t>
      </w:r>
      <w:r w:rsidRPr="008C1617" w:rsidR="007D0EAC">
        <w:rPr>
          <w:rFonts w:ascii="Arial" w:hAnsi="Arial" w:cs="Arial"/>
          <w:sz w:val="24"/>
          <w:szCs w:val="24"/>
        </w:rPr>
        <w:t>information on</w:t>
      </w:r>
      <w:r w:rsidRPr="008C1617" w:rsidR="003E2139">
        <w:rPr>
          <w:rFonts w:ascii="Arial" w:hAnsi="Arial" w:cs="Arial"/>
          <w:sz w:val="24"/>
          <w:szCs w:val="24"/>
        </w:rPr>
        <w:t xml:space="preserve"> numerous levels. This then enables the information to be used from planning </w:t>
      </w:r>
      <w:r w:rsidRPr="008C1617" w:rsidR="00F1414B">
        <w:rPr>
          <w:rFonts w:ascii="Arial" w:hAnsi="Arial" w:cs="Arial"/>
          <w:sz w:val="24"/>
          <w:szCs w:val="24"/>
        </w:rPr>
        <w:t xml:space="preserve">strategies the system that Tesco </w:t>
      </w:r>
      <w:r w:rsidRPr="008C1617" w:rsidR="007D0EAC">
        <w:rPr>
          <w:rFonts w:ascii="Arial" w:hAnsi="Arial" w:cs="Arial"/>
          <w:sz w:val="24"/>
          <w:szCs w:val="24"/>
        </w:rPr>
        <w:t>has implemented</w:t>
      </w:r>
      <w:r w:rsidRPr="008C1617" w:rsidR="00F1414B">
        <w:rPr>
          <w:rFonts w:ascii="Arial" w:hAnsi="Arial" w:cs="Arial"/>
          <w:sz w:val="24"/>
          <w:szCs w:val="24"/>
        </w:rPr>
        <w:t xml:space="preserve"> may improve customer </w:t>
      </w:r>
      <w:r w:rsidRPr="008C1617" w:rsidR="00F1414B">
        <w:rPr>
          <w:rFonts w:ascii="Arial" w:hAnsi="Arial" w:cs="Arial"/>
          <w:sz w:val="24"/>
          <w:szCs w:val="24"/>
        </w:rPr>
        <w:lastRenderedPageBreak/>
        <w:t>relationships in the way of</w:t>
      </w:r>
      <w:r w:rsidRPr="008C1617" w:rsidR="00EB7962">
        <w:rPr>
          <w:rFonts w:ascii="Arial" w:hAnsi="Arial" w:cs="Arial"/>
          <w:sz w:val="24"/>
          <w:szCs w:val="24"/>
        </w:rPr>
        <w:t xml:space="preserve">. </w:t>
      </w:r>
      <w:r w:rsidRPr="008C1617" w:rsidR="007D0EAC">
        <w:rPr>
          <w:rFonts w:ascii="Arial" w:hAnsi="Arial" w:cs="Arial"/>
          <w:sz w:val="24"/>
          <w:szCs w:val="24"/>
        </w:rPr>
        <w:t>The customers’</w:t>
      </w:r>
      <w:r w:rsidRPr="008C1617" w:rsidR="00EB7962">
        <w:rPr>
          <w:rFonts w:ascii="Arial" w:hAnsi="Arial" w:cs="Arial"/>
          <w:sz w:val="24"/>
          <w:szCs w:val="24"/>
        </w:rPr>
        <w:t xml:space="preserve"> needs being met by Tesco </w:t>
      </w:r>
      <w:r w:rsidRPr="008C1617" w:rsidR="00A63A2C">
        <w:rPr>
          <w:rFonts w:ascii="Arial" w:hAnsi="Arial" w:cs="Arial"/>
          <w:sz w:val="24"/>
          <w:szCs w:val="24"/>
        </w:rPr>
        <w:t>using</w:t>
      </w:r>
      <w:r w:rsidRPr="008C1617" w:rsidR="00EB7962">
        <w:rPr>
          <w:rFonts w:ascii="Arial" w:hAnsi="Arial" w:cs="Arial"/>
          <w:sz w:val="24"/>
          <w:szCs w:val="24"/>
        </w:rPr>
        <w:t xml:space="preserve"> information systems</w:t>
      </w:r>
      <w:r w:rsidRPr="008C1617" w:rsidR="001F5D59">
        <w:rPr>
          <w:rFonts w:ascii="Arial" w:hAnsi="Arial" w:cs="Arial"/>
          <w:sz w:val="24"/>
          <w:szCs w:val="24"/>
        </w:rPr>
        <w:t xml:space="preserve">. This allows </w:t>
      </w:r>
      <w:r w:rsidRPr="008C1617" w:rsidR="00BC0C6D">
        <w:rPr>
          <w:rFonts w:ascii="Arial" w:hAnsi="Arial" w:cs="Arial"/>
          <w:sz w:val="24"/>
          <w:szCs w:val="24"/>
        </w:rPr>
        <w:t>Tesco</w:t>
      </w:r>
      <w:r w:rsidRPr="008C1617" w:rsidR="001F5D59">
        <w:rPr>
          <w:rFonts w:ascii="Arial" w:hAnsi="Arial" w:cs="Arial"/>
          <w:sz w:val="24"/>
          <w:szCs w:val="24"/>
        </w:rPr>
        <w:t xml:space="preserve"> to give the customer more of what they want and less </w:t>
      </w:r>
      <w:r w:rsidRPr="008C1617" w:rsidR="00BC0C6D">
        <w:rPr>
          <w:rFonts w:ascii="Arial" w:hAnsi="Arial" w:cs="Arial"/>
          <w:sz w:val="24"/>
          <w:szCs w:val="24"/>
        </w:rPr>
        <w:t>of</w:t>
      </w:r>
      <w:r w:rsidRPr="008C1617" w:rsidR="001F5D59">
        <w:rPr>
          <w:rFonts w:ascii="Arial" w:hAnsi="Arial" w:cs="Arial"/>
          <w:sz w:val="24"/>
          <w:szCs w:val="24"/>
        </w:rPr>
        <w:t xml:space="preserve"> what they </w:t>
      </w:r>
      <w:r w:rsidRPr="008C1617" w:rsidR="0002192C">
        <w:rPr>
          <w:rFonts w:ascii="Arial" w:hAnsi="Arial" w:cs="Arial"/>
          <w:sz w:val="24"/>
          <w:szCs w:val="24"/>
        </w:rPr>
        <w:t>do not</w:t>
      </w:r>
      <w:r w:rsidRPr="008C1617" w:rsidR="001F5D59">
        <w:rPr>
          <w:rFonts w:ascii="Arial" w:hAnsi="Arial" w:cs="Arial"/>
          <w:sz w:val="24"/>
          <w:szCs w:val="24"/>
        </w:rPr>
        <w:t xml:space="preserve">. the customers favourite items </w:t>
      </w:r>
      <w:r w:rsidRPr="008C1617" w:rsidR="00477318">
        <w:rPr>
          <w:rFonts w:ascii="Arial" w:hAnsi="Arial" w:cs="Arial"/>
          <w:sz w:val="24"/>
          <w:szCs w:val="24"/>
        </w:rPr>
        <w:t xml:space="preserve">placed in eyesight or in suggested items when using the online shopping service. </w:t>
      </w:r>
      <w:r w:rsidRPr="008C1617" w:rsidR="007D0EAC">
        <w:rPr>
          <w:rFonts w:ascii="Arial" w:hAnsi="Arial" w:cs="Arial"/>
          <w:sz w:val="24"/>
          <w:szCs w:val="24"/>
        </w:rPr>
        <w:t>Therefore,</w:t>
      </w:r>
      <w:r w:rsidRPr="008C1617" w:rsidR="00477318">
        <w:rPr>
          <w:rFonts w:ascii="Arial" w:hAnsi="Arial" w:cs="Arial"/>
          <w:sz w:val="24"/>
          <w:szCs w:val="24"/>
        </w:rPr>
        <w:t xml:space="preserve"> the customer develops the idea that Tesco is attentive to their needs furthermore cementing the relationship between the customer and Tesco </w:t>
      </w:r>
      <w:r w:rsidRPr="008C1617" w:rsidR="001B499E">
        <w:rPr>
          <w:rFonts w:ascii="Arial" w:hAnsi="Arial" w:cs="Arial"/>
          <w:sz w:val="24"/>
          <w:szCs w:val="24"/>
        </w:rPr>
        <w:t xml:space="preserve">which is of course a huge benefit to </w:t>
      </w:r>
      <w:r w:rsidRPr="008C1617" w:rsidR="00BC0C6D">
        <w:rPr>
          <w:rFonts w:ascii="Arial" w:hAnsi="Arial" w:cs="Arial"/>
          <w:sz w:val="24"/>
          <w:szCs w:val="24"/>
        </w:rPr>
        <w:t>Tesco</w:t>
      </w:r>
      <w:r w:rsidRPr="008C1617" w:rsidR="001B499E">
        <w:rPr>
          <w:rFonts w:ascii="Arial" w:hAnsi="Arial" w:cs="Arial"/>
          <w:sz w:val="24"/>
          <w:szCs w:val="24"/>
        </w:rPr>
        <w:t xml:space="preserve"> and the growth and expansion of their business.</w:t>
      </w:r>
    </w:p>
    <w:p w:rsidRPr="008C1617" w:rsidR="00DA11BD" w:rsidP="00A85B24" w:rsidRDefault="00E324AF" w14:paraId="4D90BD94" w14:textId="153F74CF">
      <w:pPr>
        <w:spacing w:line="360" w:lineRule="auto"/>
        <w:jc w:val="both"/>
        <w:rPr>
          <w:rFonts w:ascii="Arial" w:hAnsi="Arial" w:cs="Arial"/>
          <w:sz w:val="24"/>
          <w:szCs w:val="24"/>
        </w:rPr>
      </w:pPr>
      <w:r w:rsidRPr="008C1617">
        <w:rPr>
          <w:rFonts w:ascii="Arial" w:hAnsi="Arial" w:cs="Arial"/>
          <w:sz w:val="24"/>
          <w:szCs w:val="24"/>
        </w:rPr>
        <w:t>In a boo</w:t>
      </w:r>
      <w:r w:rsidRPr="008C1617" w:rsidR="00F52359">
        <w:rPr>
          <w:rFonts w:ascii="Arial" w:hAnsi="Arial" w:cs="Arial"/>
          <w:sz w:val="24"/>
          <w:szCs w:val="24"/>
        </w:rPr>
        <w:t xml:space="preserve">k </w:t>
      </w:r>
      <w:r w:rsidRPr="008C1617" w:rsidR="008F6CE6">
        <w:rPr>
          <w:rFonts w:ascii="Arial" w:hAnsi="Arial" w:cs="Arial"/>
          <w:sz w:val="24"/>
          <w:szCs w:val="24"/>
        </w:rPr>
        <w:t>(</w:t>
      </w:r>
      <w:r w:rsidRPr="008C1617" w:rsidR="007D0EAC">
        <w:rPr>
          <w:rFonts w:ascii="Arial" w:hAnsi="Arial" w:cs="Arial"/>
          <w:sz w:val="24"/>
          <w:szCs w:val="24"/>
        </w:rPr>
        <w:t>Francis, M</w:t>
      </w:r>
      <w:r w:rsidRPr="008C1617" w:rsidR="008F6CE6">
        <w:rPr>
          <w:rFonts w:ascii="Arial" w:hAnsi="Arial" w:cs="Arial"/>
          <w:sz w:val="24"/>
          <w:szCs w:val="24"/>
        </w:rPr>
        <w:t>,2004</w:t>
      </w:r>
      <w:r w:rsidRPr="008C1617" w:rsidR="00D31A41">
        <w:rPr>
          <w:rFonts w:ascii="Arial" w:hAnsi="Arial" w:cs="Arial"/>
          <w:sz w:val="24"/>
          <w:szCs w:val="24"/>
        </w:rPr>
        <w:t>) a</w:t>
      </w:r>
      <w:r w:rsidRPr="008C1617" w:rsidR="00936271">
        <w:rPr>
          <w:rFonts w:ascii="Arial" w:hAnsi="Arial" w:cs="Arial"/>
          <w:sz w:val="24"/>
          <w:szCs w:val="24"/>
        </w:rPr>
        <w:t xml:space="preserve"> case study was taken on </w:t>
      </w:r>
      <w:r w:rsidRPr="008C1617" w:rsidR="00BC0C6D">
        <w:rPr>
          <w:rFonts w:ascii="Arial" w:hAnsi="Arial" w:cs="Arial"/>
          <w:sz w:val="24"/>
          <w:szCs w:val="24"/>
        </w:rPr>
        <w:t>test</w:t>
      </w:r>
      <w:r w:rsidRPr="008C1617" w:rsidR="00936271">
        <w:rPr>
          <w:rFonts w:ascii="Arial" w:hAnsi="Arial" w:cs="Arial"/>
          <w:sz w:val="24"/>
          <w:szCs w:val="24"/>
        </w:rPr>
        <w:t xml:space="preserve"> it explained that </w:t>
      </w:r>
      <w:r w:rsidRPr="008C1617" w:rsidR="00BC0C6D">
        <w:rPr>
          <w:rFonts w:ascii="Arial" w:hAnsi="Arial" w:cs="Arial"/>
          <w:sz w:val="24"/>
          <w:szCs w:val="24"/>
        </w:rPr>
        <w:t>Tesco</w:t>
      </w:r>
      <w:r w:rsidRPr="008C1617" w:rsidR="00936271">
        <w:rPr>
          <w:rFonts w:ascii="Arial" w:hAnsi="Arial" w:cs="Arial"/>
          <w:sz w:val="24"/>
          <w:szCs w:val="24"/>
        </w:rPr>
        <w:t xml:space="preserve"> had </w:t>
      </w:r>
      <w:r w:rsidRPr="008C1617" w:rsidR="00A63A2C">
        <w:rPr>
          <w:rFonts w:ascii="Arial" w:hAnsi="Arial" w:cs="Arial"/>
          <w:sz w:val="24"/>
          <w:szCs w:val="24"/>
        </w:rPr>
        <w:t>ran</w:t>
      </w:r>
      <w:r w:rsidRPr="008C1617" w:rsidR="00936271">
        <w:rPr>
          <w:rFonts w:ascii="Arial" w:hAnsi="Arial" w:cs="Arial"/>
          <w:sz w:val="24"/>
          <w:szCs w:val="24"/>
        </w:rPr>
        <w:t xml:space="preserve"> their operations from its </w:t>
      </w:r>
      <w:r w:rsidRPr="008C1617" w:rsidR="00BC0C6D">
        <w:rPr>
          <w:rFonts w:ascii="Arial" w:hAnsi="Arial" w:cs="Arial"/>
          <w:sz w:val="24"/>
          <w:szCs w:val="24"/>
        </w:rPr>
        <w:t>headquarters in</w:t>
      </w:r>
      <w:r w:rsidRPr="008C1617" w:rsidR="00D7069B">
        <w:rPr>
          <w:rFonts w:ascii="Arial" w:hAnsi="Arial" w:cs="Arial"/>
          <w:sz w:val="24"/>
          <w:szCs w:val="24"/>
        </w:rPr>
        <w:t xml:space="preserve"> chestnut. It did however also use information and data gathered from </w:t>
      </w:r>
      <w:r w:rsidRPr="008C1617" w:rsidR="00A22A8D">
        <w:rPr>
          <w:rFonts w:ascii="Arial" w:hAnsi="Arial" w:cs="Arial"/>
          <w:sz w:val="24"/>
          <w:szCs w:val="24"/>
        </w:rPr>
        <w:t xml:space="preserve">its reginal distribution centre from suppliers from the information gathered it was able to adapt </w:t>
      </w:r>
      <w:r w:rsidRPr="008C1617" w:rsidR="0099369C">
        <w:rPr>
          <w:rFonts w:ascii="Arial" w:hAnsi="Arial" w:cs="Arial"/>
          <w:sz w:val="24"/>
          <w:szCs w:val="24"/>
        </w:rPr>
        <w:t xml:space="preserve">through processing the information </w:t>
      </w:r>
      <w:r w:rsidRPr="008C1617" w:rsidR="00BC0C6D">
        <w:rPr>
          <w:rFonts w:ascii="Arial" w:hAnsi="Arial" w:cs="Arial"/>
          <w:sz w:val="24"/>
          <w:szCs w:val="24"/>
        </w:rPr>
        <w:t>gathered</w:t>
      </w:r>
      <w:r w:rsidRPr="008C1617" w:rsidR="0099369C">
        <w:rPr>
          <w:rFonts w:ascii="Arial" w:hAnsi="Arial" w:cs="Arial"/>
          <w:sz w:val="24"/>
          <w:szCs w:val="24"/>
        </w:rPr>
        <w:t xml:space="preserve"> </w:t>
      </w:r>
      <w:r w:rsidRPr="008C1617" w:rsidR="008368B0">
        <w:rPr>
          <w:rFonts w:ascii="Arial" w:hAnsi="Arial" w:cs="Arial"/>
          <w:sz w:val="24"/>
          <w:szCs w:val="24"/>
        </w:rPr>
        <w:t xml:space="preserve">how to </w:t>
      </w:r>
      <w:r w:rsidRPr="008C1617" w:rsidR="00BC0C6D">
        <w:rPr>
          <w:rFonts w:ascii="Arial" w:hAnsi="Arial" w:cs="Arial"/>
          <w:sz w:val="24"/>
          <w:szCs w:val="24"/>
        </w:rPr>
        <w:t>fulfil customer</w:t>
      </w:r>
      <w:r w:rsidRPr="008C1617" w:rsidR="008368B0">
        <w:rPr>
          <w:rFonts w:ascii="Arial" w:hAnsi="Arial" w:cs="Arial"/>
          <w:sz w:val="24"/>
          <w:szCs w:val="24"/>
        </w:rPr>
        <w:t xml:space="preserve"> needs which is the </w:t>
      </w:r>
      <w:r w:rsidRPr="008C1617" w:rsidR="007D0EAC">
        <w:rPr>
          <w:rFonts w:ascii="Arial" w:hAnsi="Arial" w:cs="Arial"/>
          <w:sz w:val="24"/>
          <w:szCs w:val="24"/>
        </w:rPr>
        <w:t>main objective</w:t>
      </w:r>
      <w:r w:rsidRPr="008C1617" w:rsidR="008368B0">
        <w:rPr>
          <w:rFonts w:ascii="Arial" w:hAnsi="Arial" w:cs="Arial"/>
          <w:sz w:val="24"/>
          <w:szCs w:val="24"/>
        </w:rPr>
        <w:t xml:space="preserve"> of the </w:t>
      </w:r>
      <w:r w:rsidRPr="008C1617" w:rsidR="00D31A41">
        <w:rPr>
          <w:rFonts w:ascii="Arial" w:hAnsi="Arial" w:cs="Arial"/>
          <w:sz w:val="24"/>
          <w:szCs w:val="24"/>
        </w:rPr>
        <w:t>business.</w:t>
      </w:r>
    </w:p>
    <w:p w:rsidRPr="008C1617" w:rsidR="001B499E" w:rsidP="00A85B24" w:rsidRDefault="00DA11BD" w14:paraId="2133190A" w14:textId="595A868C">
      <w:pPr>
        <w:spacing w:line="360" w:lineRule="auto"/>
        <w:jc w:val="both"/>
        <w:rPr>
          <w:rFonts w:ascii="Arial" w:hAnsi="Arial" w:cs="Arial"/>
          <w:sz w:val="24"/>
          <w:szCs w:val="24"/>
        </w:rPr>
      </w:pPr>
      <w:r w:rsidRPr="008C1617">
        <w:rPr>
          <w:rFonts w:ascii="Arial" w:hAnsi="Arial" w:cs="Arial"/>
          <w:sz w:val="24"/>
          <w:szCs w:val="24"/>
        </w:rPr>
        <w:t xml:space="preserve">According to </w:t>
      </w:r>
      <w:r w:rsidRPr="008C1617" w:rsidR="00E061FB">
        <w:rPr>
          <w:rFonts w:ascii="Arial" w:hAnsi="Arial" w:cs="Arial"/>
          <w:sz w:val="24"/>
          <w:szCs w:val="24"/>
        </w:rPr>
        <w:t>(</w:t>
      </w:r>
      <w:proofErr w:type="spellStart"/>
      <w:r w:rsidRPr="008C1617" w:rsidR="007D0EAC">
        <w:rPr>
          <w:rFonts w:ascii="Arial" w:hAnsi="Arial" w:cs="Arial"/>
          <w:sz w:val="24"/>
          <w:szCs w:val="24"/>
        </w:rPr>
        <w:t>Argawal</w:t>
      </w:r>
      <w:proofErr w:type="spellEnd"/>
      <w:r w:rsidRPr="008C1617" w:rsidR="007D0EAC">
        <w:rPr>
          <w:rFonts w:ascii="Arial" w:hAnsi="Arial" w:cs="Arial"/>
          <w:sz w:val="24"/>
          <w:szCs w:val="24"/>
        </w:rPr>
        <w:t>, P</w:t>
      </w:r>
      <w:r w:rsidRPr="008C1617" w:rsidR="00E061FB">
        <w:rPr>
          <w:rFonts w:ascii="Arial" w:hAnsi="Arial" w:cs="Arial"/>
          <w:sz w:val="24"/>
          <w:szCs w:val="24"/>
        </w:rPr>
        <w:t>, 2014)</w:t>
      </w:r>
      <w:r w:rsidRPr="008C1617" w:rsidR="00C94F97">
        <w:rPr>
          <w:rFonts w:ascii="Arial" w:hAnsi="Arial" w:cs="Arial"/>
          <w:sz w:val="24"/>
          <w:szCs w:val="24"/>
        </w:rPr>
        <w:t xml:space="preserve"> the benefits </w:t>
      </w:r>
      <w:r w:rsidRPr="008C1617" w:rsidR="00410E86">
        <w:rPr>
          <w:rFonts w:ascii="Arial" w:hAnsi="Arial" w:cs="Arial"/>
          <w:sz w:val="24"/>
          <w:szCs w:val="24"/>
        </w:rPr>
        <w:t>Tesco</w:t>
      </w:r>
      <w:r w:rsidRPr="008C1617" w:rsidR="00C94F97">
        <w:rPr>
          <w:rFonts w:ascii="Arial" w:hAnsi="Arial" w:cs="Arial"/>
          <w:sz w:val="24"/>
          <w:szCs w:val="24"/>
        </w:rPr>
        <w:t xml:space="preserve"> has been able to gain through using </w:t>
      </w:r>
      <w:r w:rsidRPr="008C1617" w:rsidR="005872BE">
        <w:rPr>
          <w:rFonts w:ascii="Arial" w:hAnsi="Arial" w:cs="Arial"/>
          <w:sz w:val="24"/>
          <w:szCs w:val="24"/>
        </w:rPr>
        <w:t>the</w:t>
      </w:r>
      <w:r w:rsidRPr="008C1617" w:rsidR="00C94F97">
        <w:rPr>
          <w:rFonts w:ascii="Arial" w:hAnsi="Arial" w:cs="Arial"/>
          <w:sz w:val="24"/>
          <w:szCs w:val="24"/>
        </w:rPr>
        <w:t xml:space="preserve"> </w:t>
      </w:r>
      <w:r w:rsidRPr="008C1617" w:rsidR="007D0EAC">
        <w:rPr>
          <w:rFonts w:ascii="Arial" w:hAnsi="Arial" w:cs="Arial"/>
          <w:sz w:val="24"/>
          <w:szCs w:val="24"/>
        </w:rPr>
        <w:t>information</w:t>
      </w:r>
      <w:r w:rsidRPr="008C1617" w:rsidR="00C94F97">
        <w:rPr>
          <w:rFonts w:ascii="Arial" w:hAnsi="Arial" w:cs="Arial"/>
          <w:sz w:val="24"/>
          <w:szCs w:val="24"/>
        </w:rPr>
        <w:t xml:space="preserve"> systems that </w:t>
      </w:r>
      <w:r w:rsidRPr="008C1617" w:rsidR="00D31A41">
        <w:rPr>
          <w:rFonts w:ascii="Arial" w:hAnsi="Arial" w:cs="Arial"/>
          <w:sz w:val="24"/>
          <w:szCs w:val="24"/>
        </w:rPr>
        <w:t>its</w:t>
      </w:r>
      <w:r w:rsidRPr="008C1617" w:rsidR="00C94F97">
        <w:rPr>
          <w:rFonts w:ascii="Arial" w:hAnsi="Arial" w:cs="Arial"/>
          <w:sz w:val="24"/>
          <w:szCs w:val="24"/>
        </w:rPr>
        <w:t xml:space="preserve"> odes are</w:t>
      </w:r>
      <w:r w:rsidRPr="008C1617" w:rsidR="002944A5">
        <w:rPr>
          <w:rFonts w:ascii="Arial" w:hAnsi="Arial" w:cs="Arial"/>
          <w:sz w:val="24"/>
          <w:szCs w:val="24"/>
        </w:rPr>
        <w:t xml:space="preserve">. An increased market </w:t>
      </w:r>
      <w:r w:rsidRPr="008C1617" w:rsidR="007D0EAC">
        <w:rPr>
          <w:rFonts w:ascii="Arial" w:hAnsi="Arial" w:cs="Arial"/>
          <w:sz w:val="24"/>
          <w:szCs w:val="24"/>
        </w:rPr>
        <w:t>share which</w:t>
      </w:r>
      <w:r w:rsidRPr="008C1617" w:rsidR="002944A5">
        <w:rPr>
          <w:rFonts w:ascii="Arial" w:hAnsi="Arial" w:cs="Arial"/>
          <w:sz w:val="24"/>
          <w:szCs w:val="24"/>
        </w:rPr>
        <w:t xml:space="preserve"> shot up from 15.4% in 1999 to </w:t>
      </w:r>
      <w:r w:rsidRPr="008C1617" w:rsidR="00E25C6D">
        <w:rPr>
          <w:rFonts w:ascii="Arial" w:hAnsi="Arial" w:cs="Arial"/>
          <w:sz w:val="24"/>
          <w:szCs w:val="24"/>
        </w:rPr>
        <w:t xml:space="preserve">29% in 20004 by using information </w:t>
      </w:r>
      <w:r w:rsidRPr="008C1617" w:rsidR="005872BE">
        <w:rPr>
          <w:rFonts w:ascii="Arial" w:hAnsi="Arial" w:cs="Arial"/>
          <w:sz w:val="24"/>
          <w:szCs w:val="24"/>
        </w:rPr>
        <w:t>gathered</w:t>
      </w:r>
      <w:r w:rsidRPr="008C1617" w:rsidR="00E25C6D">
        <w:rPr>
          <w:rFonts w:ascii="Arial" w:hAnsi="Arial" w:cs="Arial"/>
          <w:sz w:val="24"/>
          <w:szCs w:val="24"/>
        </w:rPr>
        <w:t xml:space="preserve"> through search history products that have been previously purchased </w:t>
      </w:r>
      <w:r w:rsidRPr="008C1617" w:rsidR="005F580D">
        <w:rPr>
          <w:rFonts w:ascii="Arial" w:hAnsi="Arial" w:cs="Arial"/>
          <w:sz w:val="24"/>
          <w:szCs w:val="24"/>
        </w:rPr>
        <w:t xml:space="preserve">it can also capture information through its </w:t>
      </w:r>
      <w:r w:rsidRPr="008C1617" w:rsidR="005872BE">
        <w:rPr>
          <w:rFonts w:ascii="Arial" w:hAnsi="Arial" w:cs="Arial"/>
          <w:sz w:val="24"/>
          <w:szCs w:val="24"/>
        </w:rPr>
        <w:t>Wi-Fi</w:t>
      </w:r>
      <w:r w:rsidRPr="008C1617" w:rsidR="005F580D">
        <w:rPr>
          <w:rFonts w:ascii="Arial" w:hAnsi="Arial" w:cs="Arial"/>
          <w:sz w:val="24"/>
          <w:szCs w:val="24"/>
        </w:rPr>
        <w:t xml:space="preserve"> </w:t>
      </w:r>
      <w:r w:rsidRPr="008C1617" w:rsidR="00025C90">
        <w:rPr>
          <w:rFonts w:ascii="Arial" w:hAnsi="Arial" w:cs="Arial"/>
          <w:sz w:val="24"/>
          <w:szCs w:val="24"/>
        </w:rPr>
        <w:t>which</w:t>
      </w:r>
      <w:r w:rsidRPr="008C1617" w:rsidR="005F580D">
        <w:rPr>
          <w:rFonts w:ascii="Arial" w:hAnsi="Arial" w:cs="Arial"/>
          <w:sz w:val="24"/>
          <w:szCs w:val="24"/>
        </w:rPr>
        <w:t xml:space="preserve"> is available in </w:t>
      </w:r>
      <w:r w:rsidRPr="008C1617" w:rsidR="005872BE">
        <w:rPr>
          <w:rFonts w:ascii="Arial" w:hAnsi="Arial" w:cs="Arial"/>
          <w:sz w:val="24"/>
          <w:szCs w:val="24"/>
        </w:rPr>
        <w:t>Tesco</w:t>
      </w:r>
      <w:r w:rsidRPr="008C1617" w:rsidR="005F580D">
        <w:rPr>
          <w:rFonts w:ascii="Arial" w:hAnsi="Arial" w:cs="Arial"/>
          <w:sz w:val="24"/>
          <w:szCs w:val="24"/>
        </w:rPr>
        <w:t xml:space="preserve"> stores this also helps with advertising </w:t>
      </w:r>
      <w:r w:rsidRPr="008C1617" w:rsidR="00A53399">
        <w:rPr>
          <w:rFonts w:ascii="Arial" w:hAnsi="Arial" w:cs="Arial"/>
          <w:sz w:val="24"/>
          <w:szCs w:val="24"/>
        </w:rPr>
        <w:t xml:space="preserve">online. It Has benefits as it gathers every piece of information it needs </w:t>
      </w:r>
      <w:r w:rsidRPr="008C1617" w:rsidR="003D2A34">
        <w:rPr>
          <w:rFonts w:ascii="Arial" w:hAnsi="Arial" w:cs="Arial"/>
          <w:sz w:val="24"/>
          <w:szCs w:val="24"/>
        </w:rPr>
        <w:t xml:space="preserve">and send this information to all the correct recipients departments of its business from its </w:t>
      </w:r>
      <w:r w:rsidRPr="008C1617" w:rsidR="007D0EAC">
        <w:rPr>
          <w:rFonts w:ascii="Arial" w:hAnsi="Arial" w:cs="Arial"/>
          <w:sz w:val="24"/>
          <w:szCs w:val="24"/>
        </w:rPr>
        <w:t>day-to-day</w:t>
      </w:r>
      <w:r w:rsidRPr="008C1617" w:rsidR="003D2A34">
        <w:rPr>
          <w:rFonts w:ascii="Arial" w:hAnsi="Arial" w:cs="Arial"/>
          <w:sz w:val="24"/>
          <w:szCs w:val="24"/>
        </w:rPr>
        <w:t xml:space="preserve"> operational needs </w:t>
      </w:r>
      <w:r w:rsidRPr="008C1617" w:rsidR="00E26BBA">
        <w:rPr>
          <w:rFonts w:ascii="Arial" w:hAnsi="Arial" w:cs="Arial"/>
          <w:sz w:val="24"/>
          <w:szCs w:val="24"/>
        </w:rPr>
        <w:t xml:space="preserve">but also by being able to supply the customer with exactly what they require an also market other products to them that may be appropriate to what they have </w:t>
      </w:r>
      <w:r w:rsidRPr="008C1617" w:rsidR="007D0EAC">
        <w:rPr>
          <w:rFonts w:ascii="Arial" w:hAnsi="Arial" w:cs="Arial"/>
          <w:sz w:val="24"/>
          <w:szCs w:val="24"/>
        </w:rPr>
        <w:t>brought.</w:t>
      </w:r>
      <w:r w:rsidRPr="008C1617" w:rsidR="00E26BBA">
        <w:rPr>
          <w:rFonts w:ascii="Arial" w:hAnsi="Arial" w:cs="Arial"/>
          <w:sz w:val="24"/>
          <w:szCs w:val="24"/>
        </w:rPr>
        <w:t xml:space="preserve"> this is a huge benefit to </w:t>
      </w:r>
      <w:r w:rsidRPr="008C1617" w:rsidR="005872BE">
        <w:rPr>
          <w:rFonts w:ascii="Arial" w:hAnsi="Arial" w:cs="Arial"/>
          <w:sz w:val="24"/>
          <w:szCs w:val="24"/>
        </w:rPr>
        <w:t>Tesco</w:t>
      </w:r>
    </w:p>
    <w:p w:rsidR="008C2980" w:rsidP="00A85B24" w:rsidRDefault="008C2980" w14:paraId="3A1D25BA" w14:textId="77777777">
      <w:pPr>
        <w:spacing w:line="360" w:lineRule="auto"/>
        <w:jc w:val="both"/>
        <w:rPr>
          <w:rFonts w:ascii="Arial" w:hAnsi="Arial" w:cs="Arial"/>
          <w:sz w:val="24"/>
          <w:szCs w:val="24"/>
        </w:rPr>
      </w:pPr>
    </w:p>
    <w:p w:rsidR="009A2067" w:rsidP="00A85B24" w:rsidRDefault="009A2067" w14:paraId="21594C9C" w14:textId="77777777">
      <w:pPr>
        <w:spacing w:line="360" w:lineRule="auto"/>
        <w:jc w:val="both"/>
        <w:rPr>
          <w:rFonts w:ascii="Arial" w:hAnsi="Arial" w:cs="Arial"/>
          <w:sz w:val="24"/>
          <w:szCs w:val="24"/>
        </w:rPr>
      </w:pPr>
    </w:p>
    <w:p w:rsidR="009A2067" w:rsidP="00A85B24" w:rsidRDefault="009A2067" w14:paraId="27047DF0" w14:textId="77777777">
      <w:pPr>
        <w:spacing w:line="360" w:lineRule="auto"/>
        <w:jc w:val="both"/>
        <w:rPr>
          <w:rFonts w:ascii="Arial" w:hAnsi="Arial" w:cs="Arial"/>
          <w:sz w:val="24"/>
          <w:szCs w:val="24"/>
        </w:rPr>
      </w:pPr>
    </w:p>
    <w:p w:rsidR="009A2067" w:rsidP="00A85B24" w:rsidRDefault="009A2067" w14:paraId="6DD61049" w14:textId="77777777">
      <w:pPr>
        <w:spacing w:line="360" w:lineRule="auto"/>
        <w:jc w:val="both"/>
        <w:rPr>
          <w:rFonts w:ascii="Arial" w:hAnsi="Arial" w:cs="Arial"/>
          <w:sz w:val="24"/>
          <w:szCs w:val="24"/>
        </w:rPr>
      </w:pPr>
    </w:p>
    <w:p w:rsidR="009A2067" w:rsidP="00A85B24" w:rsidRDefault="009A2067" w14:paraId="3540E345" w14:textId="77777777">
      <w:pPr>
        <w:spacing w:line="360" w:lineRule="auto"/>
        <w:jc w:val="both"/>
        <w:rPr>
          <w:rFonts w:ascii="Arial" w:hAnsi="Arial" w:cs="Arial"/>
          <w:sz w:val="24"/>
          <w:szCs w:val="24"/>
        </w:rPr>
      </w:pPr>
    </w:p>
    <w:p w:rsidR="009A2067" w:rsidP="00A85B24" w:rsidRDefault="009A2067" w14:paraId="749F0AFB" w14:textId="77777777">
      <w:pPr>
        <w:spacing w:line="360" w:lineRule="auto"/>
        <w:jc w:val="both"/>
        <w:rPr>
          <w:rFonts w:ascii="Arial" w:hAnsi="Arial" w:cs="Arial"/>
          <w:sz w:val="24"/>
          <w:szCs w:val="24"/>
        </w:rPr>
      </w:pPr>
    </w:p>
    <w:p w:rsidR="009A2067" w:rsidP="00A85B24" w:rsidRDefault="009A2067" w14:paraId="707AF13B" w14:textId="77777777">
      <w:pPr>
        <w:spacing w:line="360" w:lineRule="auto"/>
        <w:jc w:val="both"/>
        <w:rPr>
          <w:rFonts w:ascii="Arial" w:hAnsi="Arial" w:cs="Arial"/>
          <w:sz w:val="24"/>
          <w:szCs w:val="24"/>
        </w:rPr>
      </w:pPr>
    </w:p>
    <w:p w:rsidR="05258F5B" w:rsidP="05258F5B" w:rsidRDefault="05258F5B" w14:paraId="0D569B59" w14:textId="0D07A9E8">
      <w:pPr>
        <w:pStyle w:val="Heading1"/>
      </w:pPr>
    </w:p>
    <w:p w:rsidR="05258F5B" w:rsidP="05258F5B" w:rsidRDefault="05258F5B" w14:paraId="3DFAE856" w14:textId="7679E945">
      <w:pPr>
        <w:pStyle w:val="Heading1"/>
      </w:pPr>
    </w:p>
    <w:p w:rsidR="00BA68B8" w:rsidP="00BA68B8" w:rsidRDefault="00BA457D" w14:paraId="238C9F3E" w14:textId="68879897">
      <w:pPr>
        <w:pStyle w:val="Heading1"/>
      </w:pPr>
      <w:bookmarkStart w:name="_Toc88140951" w:id="2"/>
      <w:r>
        <w:lastRenderedPageBreak/>
        <w:t xml:space="preserve">3 </w:t>
      </w:r>
      <w:r w:rsidRPr="00BA68B8" w:rsidR="00BA68B8">
        <w:t>Input Process Output</w:t>
      </w:r>
      <w:bookmarkEnd w:id="2"/>
    </w:p>
    <w:p w:rsidR="00BA68B8" w:rsidP="00D81C3B" w:rsidRDefault="00BA68B8" w14:paraId="16B2AC3F" w14:textId="77777777">
      <w:pPr>
        <w:rPr>
          <w:rFonts w:ascii="Arial" w:hAnsi="Arial" w:cs="Arial"/>
          <w:sz w:val="24"/>
          <w:szCs w:val="24"/>
        </w:rPr>
      </w:pPr>
    </w:p>
    <w:p w:rsidRPr="008C1617" w:rsidR="00D81C3B" w:rsidP="00A85B24" w:rsidRDefault="0EE479FD" w14:paraId="5457863E" w14:textId="64C5E36D">
      <w:pPr>
        <w:spacing w:line="360" w:lineRule="auto"/>
        <w:jc w:val="both"/>
        <w:rPr>
          <w:rFonts w:ascii="Arial" w:hAnsi="Arial" w:cs="Arial"/>
          <w:sz w:val="24"/>
          <w:szCs w:val="24"/>
        </w:rPr>
      </w:pPr>
      <w:r w:rsidRPr="008C1617">
        <w:rPr>
          <w:rFonts w:ascii="Arial" w:hAnsi="Arial" w:cs="Arial"/>
          <w:sz w:val="24"/>
          <w:szCs w:val="24"/>
        </w:rPr>
        <w:t>For</w:t>
      </w:r>
      <w:r w:rsidRPr="008C1617" w:rsidR="6B5A0058">
        <w:rPr>
          <w:rFonts w:ascii="Arial" w:hAnsi="Arial" w:cs="Arial"/>
          <w:sz w:val="24"/>
          <w:szCs w:val="24"/>
        </w:rPr>
        <w:t xml:space="preserve"> </w:t>
      </w:r>
      <w:r w:rsidRPr="008C1617">
        <w:rPr>
          <w:rFonts w:ascii="Arial" w:hAnsi="Arial" w:cs="Arial"/>
          <w:sz w:val="24"/>
          <w:szCs w:val="24"/>
        </w:rPr>
        <w:t>this part of the report the input proce</w:t>
      </w:r>
      <w:r w:rsidRPr="008C1617" w:rsidR="771EC8DC">
        <w:rPr>
          <w:rFonts w:ascii="Arial" w:hAnsi="Arial" w:cs="Arial"/>
          <w:sz w:val="24"/>
          <w:szCs w:val="24"/>
        </w:rPr>
        <w:t>ss and output of a chosen system that T</w:t>
      </w:r>
      <w:r w:rsidRPr="008C1617" w:rsidR="4C6174A8">
        <w:rPr>
          <w:rFonts w:ascii="Arial" w:hAnsi="Arial" w:cs="Arial"/>
          <w:sz w:val="24"/>
          <w:szCs w:val="24"/>
        </w:rPr>
        <w:t>esco uses will be</w:t>
      </w:r>
      <w:r w:rsidRPr="008C1617" w:rsidR="00A62000">
        <w:rPr>
          <w:rFonts w:ascii="Arial" w:hAnsi="Arial" w:cs="Arial"/>
          <w:sz w:val="24"/>
          <w:szCs w:val="24"/>
        </w:rPr>
        <w:t xml:space="preserve"> </w:t>
      </w:r>
      <w:r w:rsidRPr="008C1617" w:rsidR="4C6174A8">
        <w:rPr>
          <w:rFonts w:ascii="Arial" w:hAnsi="Arial" w:cs="Arial"/>
          <w:sz w:val="24"/>
          <w:szCs w:val="24"/>
        </w:rPr>
        <w:t>discussed</w:t>
      </w:r>
      <w:r w:rsidRPr="008C1617" w:rsidR="48BECCEF">
        <w:rPr>
          <w:rFonts w:ascii="Arial" w:hAnsi="Arial" w:cs="Arial"/>
          <w:sz w:val="24"/>
          <w:szCs w:val="24"/>
        </w:rPr>
        <w:t xml:space="preserve">. </w:t>
      </w:r>
      <w:r w:rsidRPr="008C1617" w:rsidR="00E6700C">
        <w:rPr>
          <w:rFonts w:ascii="Arial" w:hAnsi="Arial" w:cs="Arial"/>
          <w:sz w:val="24"/>
          <w:szCs w:val="24"/>
        </w:rPr>
        <w:t>Firstly,</w:t>
      </w:r>
      <w:r w:rsidRPr="008C1617" w:rsidR="48BECCEF">
        <w:rPr>
          <w:rFonts w:ascii="Arial" w:hAnsi="Arial" w:cs="Arial"/>
          <w:sz w:val="24"/>
          <w:szCs w:val="24"/>
        </w:rPr>
        <w:t xml:space="preserve"> input process and </w:t>
      </w:r>
      <w:r w:rsidRPr="008C1617" w:rsidR="00E6700C">
        <w:rPr>
          <w:rFonts w:ascii="Arial" w:hAnsi="Arial" w:cs="Arial"/>
          <w:sz w:val="24"/>
          <w:szCs w:val="24"/>
        </w:rPr>
        <w:t>output</w:t>
      </w:r>
      <w:r w:rsidRPr="008C1617" w:rsidR="48BECCEF">
        <w:rPr>
          <w:rFonts w:ascii="Arial" w:hAnsi="Arial" w:cs="Arial"/>
          <w:sz w:val="24"/>
          <w:szCs w:val="24"/>
        </w:rPr>
        <w:t xml:space="preserve"> will be explained</w:t>
      </w:r>
      <w:r w:rsidRPr="008C1617" w:rsidR="00354E93">
        <w:rPr>
          <w:rFonts w:ascii="Arial" w:hAnsi="Arial" w:cs="Arial"/>
          <w:sz w:val="24"/>
          <w:szCs w:val="24"/>
        </w:rPr>
        <w:t xml:space="preserve">. The </w:t>
      </w:r>
      <w:r w:rsidRPr="008C1617" w:rsidR="00056915">
        <w:rPr>
          <w:rFonts w:ascii="Arial" w:hAnsi="Arial" w:cs="Arial"/>
          <w:sz w:val="24"/>
          <w:szCs w:val="24"/>
        </w:rPr>
        <w:t xml:space="preserve">system </w:t>
      </w:r>
      <w:r w:rsidRPr="008C1617" w:rsidR="00632529">
        <w:rPr>
          <w:rFonts w:ascii="Arial" w:hAnsi="Arial" w:cs="Arial"/>
          <w:sz w:val="24"/>
          <w:szCs w:val="24"/>
        </w:rPr>
        <w:t>I have ch</w:t>
      </w:r>
      <w:r w:rsidRPr="008C1617" w:rsidR="00D82C8C">
        <w:rPr>
          <w:rFonts w:ascii="Arial" w:hAnsi="Arial" w:cs="Arial"/>
          <w:sz w:val="24"/>
          <w:szCs w:val="24"/>
        </w:rPr>
        <w:t>o</w:t>
      </w:r>
      <w:r w:rsidRPr="008C1617" w:rsidR="00632529">
        <w:rPr>
          <w:rFonts w:ascii="Arial" w:hAnsi="Arial" w:cs="Arial"/>
          <w:sz w:val="24"/>
          <w:szCs w:val="24"/>
        </w:rPr>
        <w:t xml:space="preserve">sen is </w:t>
      </w:r>
      <w:r w:rsidRPr="008C1617" w:rsidR="003A5FF7">
        <w:rPr>
          <w:rFonts w:ascii="Arial" w:hAnsi="Arial" w:cs="Arial"/>
          <w:sz w:val="24"/>
          <w:szCs w:val="24"/>
        </w:rPr>
        <w:t>Tesco</w:t>
      </w:r>
      <w:r w:rsidRPr="008C1617" w:rsidR="00632529">
        <w:rPr>
          <w:rFonts w:ascii="Arial" w:hAnsi="Arial" w:cs="Arial"/>
          <w:sz w:val="24"/>
          <w:szCs w:val="24"/>
        </w:rPr>
        <w:t xml:space="preserve"> </w:t>
      </w:r>
      <w:r w:rsidRPr="008C1617" w:rsidR="000C3C55">
        <w:rPr>
          <w:rFonts w:ascii="Arial" w:hAnsi="Arial" w:cs="Arial"/>
          <w:sz w:val="24"/>
          <w:szCs w:val="24"/>
        </w:rPr>
        <w:t>epos electronic point of s</w:t>
      </w:r>
      <w:r w:rsidRPr="008C1617" w:rsidR="000D716D">
        <w:rPr>
          <w:rFonts w:ascii="Arial" w:hAnsi="Arial" w:cs="Arial"/>
          <w:sz w:val="24"/>
          <w:szCs w:val="24"/>
        </w:rPr>
        <w:t>a</w:t>
      </w:r>
      <w:r w:rsidRPr="008C1617" w:rsidR="000C3C55">
        <w:rPr>
          <w:rFonts w:ascii="Arial" w:hAnsi="Arial" w:cs="Arial"/>
          <w:sz w:val="24"/>
          <w:szCs w:val="24"/>
        </w:rPr>
        <w:t xml:space="preserve">les </w:t>
      </w:r>
      <w:r w:rsidRPr="008C1617" w:rsidR="00025639">
        <w:rPr>
          <w:rFonts w:ascii="Arial" w:hAnsi="Arial" w:cs="Arial"/>
          <w:sz w:val="24"/>
          <w:szCs w:val="24"/>
        </w:rPr>
        <w:t>system.</w:t>
      </w:r>
      <w:r w:rsidRPr="008C1617" w:rsidR="00D81C3B">
        <w:rPr>
          <w:rFonts w:ascii="Arial" w:hAnsi="Arial" w:cs="Arial"/>
          <w:sz w:val="24"/>
          <w:szCs w:val="24"/>
        </w:rPr>
        <w:t xml:space="preserve"> </w:t>
      </w:r>
      <w:proofErr w:type="spellStart"/>
      <w:r w:rsidRPr="008C1617" w:rsidR="00D81C3B">
        <w:rPr>
          <w:rFonts w:ascii="Arial" w:hAnsi="Arial" w:cs="Arial"/>
          <w:sz w:val="24"/>
          <w:szCs w:val="24"/>
        </w:rPr>
        <w:t>Sonetto</w:t>
      </w:r>
      <w:proofErr w:type="spellEnd"/>
      <w:r w:rsidRPr="008C1617" w:rsidR="00D81C3B">
        <w:rPr>
          <w:rFonts w:ascii="Arial" w:hAnsi="Arial" w:cs="Arial"/>
          <w:sz w:val="24"/>
          <w:szCs w:val="24"/>
        </w:rPr>
        <w:t xml:space="preserve"> is a rule-based Multi-Channel Product Information Management solution targeted at </w:t>
      </w:r>
      <w:r w:rsidRPr="008C1617" w:rsidR="008C0E55">
        <w:rPr>
          <w:rFonts w:ascii="Arial" w:hAnsi="Arial" w:cs="Arial"/>
          <w:sz w:val="24"/>
          <w:szCs w:val="24"/>
        </w:rPr>
        <w:t>users of the business</w:t>
      </w:r>
      <w:r w:rsidRPr="008C1617" w:rsidR="00D81C3B">
        <w:rPr>
          <w:rFonts w:ascii="Arial" w:hAnsi="Arial" w:cs="Arial"/>
          <w:sz w:val="24"/>
          <w:szCs w:val="24"/>
        </w:rPr>
        <w:t xml:space="preserve">. At the </w:t>
      </w:r>
      <w:r w:rsidRPr="008C1617" w:rsidR="003A5FF7">
        <w:rPr>
          <w:rFonts w:ascii="Arial" w:hAnsi="Arial" w:cs="Arial"/>
          <w:sz w:val="24"/>
          <w:szCs w:val="24"/>
        </w:rPr>
        <w:t>centre of</w:t>
      </w:r>
      <w:r w:rsidRPr="008C1617" w:rsidR="00D81C3B">
        <w:rPr>
          <w:rFonts w:ascii="Arial" w:hAnsi="Arial" w:cs="Arial"/>
          <w:sz w:val="24"/>
          <w:szCs w:val="24"/>
        </w:rPr>
        <w:t xml:space="preserve"> </w:t>
      </w:r>
      <w:proofErr w:type="spellStart"/>
      <w:r w:rsidRPr="008C1617" w:rsidR="00D81C3B">
        <w:rPr>
          <w:rFonts w:ascii="Arial" w:hAnsi="Arial" w:cs="Arial"/>
          <w:sz w:val="24"/>
          <w:szCs w:val="24"/>
        </w:rPr>
        <w:t>Sonetto</w:t>
      </w:r>
      <w:proofErr w:type="spellEnd"/>
      <w:r w:rsidRPr="008C1617" w:rsidR="00D81C3B">
        <w:rPr>
          <w:rFonts w:ascii="Arial" w:hAnsi="Arial" w:cs="Arial"/>
          <w:sz w:val="24"/>
          <w:szCs w:val="24"/>
        </w:rPr>
        <w:t xml:space="preserve"> there is an enterprise rule engine which provides services to store and retrieve semantic information. </w:t>
      </w:r>
      <w:r w:rsidRPr="008C1617" w:rsidR="006277CD">
        <w:rPr>
          <w:rFonts w:ascii="Arial" w:hAnsi="Arial" w:cs="Arial"/>
          <w:sz w:val="24"/>
          <w:szCs w:val="24"/>
        </w:rPr>
        <w:t xml:space="preserve">Users of the </w:t>
      </w:r>
      <w:r w:rsidRPr="008C1617" w:rsidR="003A5FF7">
        <w:rPr>
          <w:rFonts w:ascii="Arial" w:hAnsi="Arial" w:cs="Arial"/>
          <w:sz w:val="24"/>
          <w:szCs w:val="24"/>
        </w:rPr>
        <w:t>business interact</w:t>
      </w:r>
      <w:r w:rsidRPr="008C1617" w:rsidR="00D81C3B">
        <w:rPr>
          <w:rFonts w:ascii="Arial" w:hAnsi="Arial" w:cs="Arial"/>
          <w:sz w:val="24"/>
          <w:szCs w:val="24"/>
        </w:rPr>
        <w:t xml:space="preserve"> with the core rule engine through three applications: Enrichment engine </w:t>
      </w:r>
      <w:r w:rsidRPr="008C1617" w:rsidR="003A5FF7">
        <w:rPr>
          <w:rFonts w:ascii="Arial" w:hAnsi="Arial" w:cs="Arial"/>
          <w:sz w:val="24"/>
          <w:szCs w:val="24"/>
        </w:rPr>
        <w:t>– which</w:t>
      </w:r>
      <w:r w:rsidRPr="008C1617" w:rsidR="00CA6DEE">
        <w:rPr>
          <w:rFonts w:ascii="Arial" w:hAnsi="Arial" w:cs="Arial"/>
          <w:sz w:val="24"/>
          <w:szCs w:val="24"/>
        </w:rPr>
        <w:t xml:space="preserve"> </w:t>
      </w:r>
      <w:r w:rsidRPr="008C1617" w:rsidR="003A5FF7">
        <w:rPr>
          <w:rFonts w:ascii="Arial" w:hAnsi="Arial" w:cs="Arial"/>
          <w:sz w:val="24"/>
          <w:szCs w:val="24"/>
        </w:rPr>
        <w:t>Defines</w:t>
      </w:r>
      <w:r w:rsidRPr="008C1617" w:rsidR="00D81C3B">
        <w:rPr>
          <w:rFonts w:ascii="Arial" w:hAnsi="Arial" w:cs="Arial"/>
          <w:sz w:val="24"/>
          <w:szCs w:val="24"/>
        </w:rPr>
        <w:t xml:space="preserve"> new products, editing and extending existing products and attributes Categorisation engine – Slicing and dicing product information in </w:t>
      </w:r>
      <w:r w:rsidRPr="008C1617" w:rsidR="003A5FF7">
        <w:rPr>
          <w:rFonts w:ascii="Arial" w:hAnsi="Arial" w:cs="Arial"/>
          <w:sz w:val="24"/>
          <w:szCs w:val="24"/>
        </w:rPr>
        <w:t>separate</w:t>
      </w:r>
      <w:r w:rsidRPr="008C1617" w:rsidR="00D81C3B">
        <w:rPr>
          <w:rFonts w:ascii="Arial" w:hAnsi="Arial" w:cs="Arial"/>
          <w:sz w:val="24"/>
          <w:szCs w:val="24"/>
        </w:rPr>
        <w:t xml:space="preserve"> categories, providing different views to multiple stakeholders Discovery, or Search engine – Searching, </w:t>
      </w:r>
      <w:r w:rsidRPr="008C1617" w:rsidR="00DE3C11">
        <w:rPr>
          <w:rFonts w:ascii="Arial" w:hAnsi="Arial" w:cs="Arial"/>
          <w:sz w:val="24"/>
          <w:szCs w:val="24"/>
        </w:rPr>
        <w:t>validating,</w:t>
      </w:r>
      <w:r w:rsidRPr="008C1617" w:rsidR="00D81C3B">
        <w:rPr>
          <w:rFonts w:ascii="Arial" w:hAnsi="Arial" w:cs="Arial"/>
          <w:sz w:val="24"/>
          <w:szCs w:val="24"/>
        </w:rPr>
        <w:t xml:space="preserve"> and discovering information, associated patterns and relationships by business users and end-customer</w:t>
      </w:r>
    </w:p>
    <w:p w:rsidRPr="008C1617" w:rsidR="00366CC4" w:rsidP="00A85B24" w:rsidRDefault="002769AB" w14:paraId="451B09C8" w14:textId="77777777">
      <w:pPr>
        <w:spacing w:line="360" w:lineRule="auto"/>
        <w:jc w:val="both"/>
        <w:rPr>
          <w:rFonts w:ascii="Arial" w:hAnsi="Arial" w:cs="Arial"/>
          <w:sz w:val="24"/>
          <w:szCs w:val="24"/>
        </w:rPr>
      </w:pPr>
      <w:r w:rsidRPr="008C1617">
        <w:rPr>
          <w:rFonts w:ascii="Arial" w:hAnsi="Arial" w:cs="Arial"/>
          <w:sz w:val="24"/>
          <w:szCs w:val="24"/>
        </w:rPr>
        <w:t xml:space="preserve">The way this can be explained is a </w:t>
      </w:r>
      <w:r w:rsidRPr="008C1617" w:rsidR="000425FF">
        <w:rPr>
          <w:rFonts w:ascii="Arial" w:hAnsi="Arial" w:cs="Arial"/>
          <w:sz w:val="24"/>
          <w:szCs w:val="24"/>
        </w:rPr>
        <w:t xml:space="preserve">is a TPS system this </w:t>
      </w:r>
      <w:r w:rsidRPr="008C1617" w:rsidR="004961FB">
        <w:rPr>
          <w:rFonts w:ascii="Arial" w:hAnsi="Arial" w:cs="Arial"/>
          <w:sz w:val="24"/>
          <w:szCs w:val="24"/>
        </w:rPr>
        <w:t>is called a</w:t>
      </w:r>
      <w:r w:rsidRPr="008C1617" w:rsidR="000425FF">
        <w:rPr>
          <w:rFonts w:ascii="Arial" w:hAnsi="Arial" w:cs="Arial"/>
          <w:sz w:val="24"/>
          <w:szCs w:val="24"/>
        </w:rPr>
        <w:t xml:space="preserve"> transact</w:t>
      </w:r>
      <w:r w:rsidRPr="008C1617" w:rsidR="00C7663C">
        <w:rPr>
          <w:rFonts w:ascii="Arial" w:hAnsi="Arial" w:cs="Arial"/>
          <w:sz w:val="24"/>
          <w:szCs w:val="24"/>
        </w:rPr>
        <w:t>ion processing system</w:t>
      </w:r>
    </w:p>
    <w:p w:rsidRPr="008C1617" w:rsidR="52C63F29" w:rsidP="00BA68B8" w:rsidRDefault="00366CC4" w14:paraId="2A906EC2" w14:textId="7281861F">
      <w:pPr>
        <w:pStyle w:val="Heading2"/>
      </w:pPr>
      <w:bookmarkStart w:name="_Toc88140952" w:id="3"/>
      <w:r w:rsidRPr="008C1617">
        <w:t>Input</w:t>
      </w:r>
      <w:bookmarkEnd w:id="3"/>
      <w:r w:rsidRPr="008C1617" w:rsidR="00C7663C">
        <w:t xml:space="preserve"> </w:t>
      </w:r>
    </w:p>
    <w:p w:rsidRPr="008C1617" w:rsidR="00D472A9" w:rsidP="00A85B24" w:rsidRDefault="00C7663C" w14:paraId="1B29188D" w14:textId="00AB3D55">
      <w:pPr>
        <w:spacing w:line="360" w:lineRule="auto"/>
        <w:jc w:val="both"/>
        <w:rPr>
          <w:rFonts w:ascii="Arial" w:hAnsi="Arial" w:cs="Arial"/>
          <w:sz w:val="24"/>
          <w:szCs w:val="24"/>
        </w:rPr>
      </w:pPr>
      <w:r w:rsidRPr="008C1617">
        <w:rPr>
          <w:rFonts w:ascii="Arial" w:hAnsi="Arial" w:cs="Arial"/>
          <w:sz w:val="24"/>
          <w:szCs w:val="24"/>
        </w:rPr>
        <w:t xml:space="preserve">The first part in the input the transaction </w:t>
      </w:r>
      <w:r w:rsidRPr="008C1617" w:rsidR="00A47961">
        <w:rPr>
          <w:rFonts w:ascii="Arial" w:hAnsi="Arial" w:cs="Arial"/>
          <w:sz w:val="24"/>
          <w:szCs w:val="24"/>
        </w:rPr>
        <w:t>this can be entere</w:t>
      </w:r>
      <w:r w:rsidRPr="008C1617" w:rsidR="00AF4112">
        <w:rPr>
          <w:rFonts w:ascii="Arial" w:hAnsi="Arial" w:cs="Arial"/>
          <w:sz w:val="24"/>
          <w:szCs w:val="24"/>
        </w:rPr>
        <w:t xml:space="preserve">d </w:t>
      </w:r>
      <w:r w:rsidRPr="008C1617" w:rsidR="00C33F3F">
        <w:rPr>
          <w:rFonts w:ascii="Arial" w:hAnsi="Arial" w:cs="Arial"/>
          <w:sz w:val="24"/>
          <w:szCs w:val="24"/>
        </w:rPr>
        <w:t xml:space="preserve">manually </w:t>
      </w:r>
      <w:r w:rsidRPr="008C1617" w:rsidR="00A62000">
        <w:rPr>
          <w:rFonts w:ascii="Arial" w:hAnsi="Arial" w:cs="Arial"/>
          <w:sz w:val="24"/>
          <w:szCs w:val="24"/>
        </w:rPr>
        <w:t>by</w:t>
      </w:r>
      <w:r w:rsidRPr="008C1617" w:rsidR="00C33F3F">
        <w:rPr>
          <w:rFonts w:ascii="Arial" w:hAnsi="Arial" w:cs="Arial"/>
          <w:sz w:val="24"/>
          <w:szCs w:val="24"/>
        </w:rPr>
        <w:t xml:space="preserve"> pressing enter on a specific item. Or scanning using the barcode </w:t>
      </w:r>
      <w:r w:rsidRPr="008C1617" w:rsidR="00392E4A">
        <w:rPr>
          <w:rFonts w:ascii="Arial" w:hAnsi="Arial" w:cs="Arial"/>
          <w:sz w:val="24"/>
          <w:szCs w:val="24"/>
        </w:rPr>
        <w:t>or even by using a touch screen dependant on which device is being used the inp</w:t>
      </w:r>
      <w:r w:rsidRPr="008C1617" w:rsidR="009F7978">
        <w:rPr>
          <w:rFonts w:ascii="Arial" w:hAnsi="Arial" w:cs="Arial"/>
          <w:sz w:val="24"/>
          <w:szCs w:val="24"/>
        </w:rPr>
        <w:t>u</w:t>
      </w:r>
      <w:r w:rsidRPr="008C1617" w:rsidR="00392E4A">
        <w:rPr>
          <w:rFonts w:ascii="Arial" w:hAnsi="Arial" w:cs="Arial"/>
          <w:sz w:val="24"/>
          <w:szCs w:val="24"/>
        </w:rPr>
        <w:t xml:space="preserve">t could be a product or a </w:t>
      </w:r>
      <w:r w:rsidRPr="008C1617" w:rsidR="009F7978">
        <w:rPr>
          <w:rFonts w:ascii="Arial" w:hAnsi="Arial" w:cs="Arial"/>
          <w:sz w:val="24"/>
          <w:szCs w:val="24"/>
        </w:rPr>
        <w:t xml:space="preserve">price </w:t>
      </w:r>
      <w:r w:rsidRPr="008C1617" w:rsidR="00A3679F">
        <w:rPr>
          <w:rFonts w:ascii="Arial" w:hAnsi="Arial" w:cs="Arial"/>
          <w:sz w:val="24"/>
          <w:szCs w:val="24"/>
        </w:rPr>
        <w:t>or any</w:t>
      </w:r>
      <w:r w:rsidRPr="008C1617" w:rsidR="005F7CEA">
        <w:rPr>
          <w:rFonts w:ascii="Arial" w:hAnsi="Arial" w:cs="Arial"/>
          <w:sz w:val="24"/>
          <w:szCs w:val="24"/>
        </w:rPr>
        <w:t xml:space="preserve"> </w:t>
      </w:r>
      <w:r w:rsidRPr="008C1617" w:rsidR="00A3679F">
        <w:rPr>
          <w:rFonts w:ascii="Arial" w:hAnsi="Arial" w:cs="Arial"/>
          <w:sz w:val="24"/>
          <w:szCs w:val="24"/>
        </w:rPr>
        <w:t xml:space="preserve">other information </w:t>
      </w:r>
      <w:r w:rsidRPr="008C1617" w:rsidR="00FD2E76">
        <w:rPr>
          <w:rFonts w:ascii="Arial" w:hAnsi="Arial" w:cs="Arial"/>
          <w:sz w:val="24"/>
          <w:szCs w:val="24"/>
        </w:rPr>
        <w:t>that is</w:t>
      </w:r>
      <w:r w:rsidRPr="008C1617" w:rsidR="00A3679F">
        <w:rPr>
          <w:rFonts w:ascii="Arial" w:hAnsi="Arial" w:cs="Arial"/>
          <w:sz w:val="24"/>
          <w:szCs w:val="24"/>
        </w:rPr>
        <w:t xml:space="preserve"> </w:t>
      </w:r>
      <w:r w:rsidRPr="008C1617" w:rsidR="00797119">
        <w:rPr>
          <w:rFonts w:ascii="Arial" w:hAnsi="Arial" w:cs="Arial"/>
          <w:sz w:val="24"/>
          <w:szCs w:val="24"/>
        </w:rPr>
        <w:t>entered into the system</w:t>
      </w:r>
      <w:r w:rsidRPr="008C1617" w:rsidR="005C5683">
        <w:rPr>
          <w:rFonts w:ascii="Arial" w:hAnsi="Arial" w:cs="Arial"/>
          <w:sz w:val="24"/>
          <w:szCs w:val="24"/>
        </w:rPr>
        <w:t xml:space="preserve"> </w:t>
      </w:r>
    </w:p>
    <w:p w:rsidRPr="008C1617" w:rsidR="00366CC4" w:rsidP="00EE71F5" w:rsidRDefault="000D716D" w14:paraId="03232C4B" w14:textId="39531052">
      <w:pPr>
        <w:pStyle w:val="Heading2"/>
      </w:pPr>
      <w:bookmarkStart w:name="_Toc88140953" w:id="4"/>
      <w:r w:rsidRPr="008C1617">
        <w:t>Process</w:t>
      </w:r>
      <w:bookmarkEnd w:id="4"/>
    </w:p>
    <w:p w:rsidR="000D716D" w:rsidP="00A85B24" w:rsidRDefault="00A329E8" w14:paraId="6FD72351" w14:textId="7986F509">
      <w:pPr>
        <w:spacing w:line="360" w:lineRule="auto"/>
        <w:jc w:val="both"/>
        <w:rPr>
          <w:rFonts w:ascii="Arial" w:hAnsi="Arial" w:cs="Arial"/>
          <w:sz w:val="24"/>
          <w:szCs w:val="24"/>
        </w:rPr>
      </w:pPr>
      <w:r w:rsidRPr="008C1617">
        <w:rPr>
          <w:rFonts w:ascii="Arial" w:hAnsi="Arial" w:cs="Arial"/>
          <w:sz w:val="24"/>
          <w:szCs w:val="24"/>
        </w:rPr>
        <w:t xml:space="preserve">When the information is entered into the system it will take a record of all the data that has been </w:t>
      </w:r>
      <w:r w:rsidRPr="008C1617" w:rsidR="00025639">
        <w:rPr>
          <w:rFonts w:ascii="Arial" w:hAnsi="Arial" w:cs="Arial"/>
          <w:sz w:val="24"/>
          <w:szCs w:val="24"/>
        </w:rPr>
        <w:t>recorded</w:t>
      </w:r>
      <w:r w:rsidRPr="008C1617">
        <w:rPr>
          <w:rFonts w:ascii="Arial" w:hAnsi="Arial" w:cs="Arial"/>
          <w:sz w:val="24"/>
          <w:szCs w:val="24"/>
        </w:rPr>
        <w:t xml:space="preserve"> that day this can be used automatically </w:t>
      </w:r>
      <w:r w:rsidRPr="008C1617" w:rsidR="00E571D6">
        <w:rPr>
          <w:rFonts w:ascii="Arial" w:hAnsi="Arial" w:cs="Arial"/>
          <w:sz w:val="24"/>
          <w:szCs w:val="24"/>
        </w:rPr>
        <w:t xml:space="preserve">or instantly to check what has been brought. The information can be used later and used when the information shows the amount of product that has been brought it </w:t>
      </w:r>
      <w:r w:rsidRPr="008C1617" w:rsidR="00EA4519">
        <w:rPr>
          <w:rFonts w:ascii="Arial" w:hAnsi="Arial" w:cs="Arial"/>
          <w:sz w:val="24"/>
          <w:szCs w:val="24"/>
        </w:rPr>
        <w:t>will</w:t>
      </w:r>
      <w:r w:rsidRPr="008C1617" w:rsidR="00E571D6">
        <w:rPr>
          <w:rFonts w:ascii="Arial" w:hAnsi="Arial" w:cs="Arial"/>
          <w:sz w:val="24"/>
          <w:szCs w:val="24"/>
        </w:rPr>
        <w:t xml:space="preserve"> also help to reo</w:t>
      </w:r>
      <w:r w:rsidRPr="008C1617" w:rsidR="00134D7C">
        <w:rPr>
          <w:rFonts w:ascii="Arial" w:hAnsi="Arial" w:cs="Arial"/>
          <w:sz w:val="24"/>
          <w:szCs w:val="24"/>
        </w:rPr>
        <w:t xml:space="preserve">rder </w:t>
      </w:r>
      <w:r w:rsidRPr="008C1617" w:rsidR="00025639">
        <w:rPr>
          <w:rFonts w:ascii="Arial" w:hAnsi="Arial" w:cs="Arial"/>
          <w:sz w:val="24"/>
          <w:szCs w:val="24"/>
        </w:rPr>
        <w:t>when</w:t>
      </w:r>
      <w:r w:rsidRPr="008C1617" w:rsidR="00134D7C">
        <w:rPr>
          <w:rFonts w:ascii="Arial" w:hAnsi="Arial" w:cs="Arial"/>
          <w:sz w:val="24"/>
          <w:szCs w:val="24"/>
        </w:rPr>
        <w:t xml:space="preserve"> stock is running low this is all done in  </w:t>
      </w:r>
      <w:r w:rsidRPr="008C1617" w:rsidR="00025639">
        <w:rPr>
          <w:rFonts w:ascii="Arial" w:hAnsi="Arial" w:cs="Arial"/>
          <w:sz w:val="24"/>
          <w:szCs w:val="24"/>
        </w:rPr>
        <w:t>an</w:t>
      </w:r>
      <w:r w:rsidRPr="008C1617" w:rsidR="00134D7C">
        <w:rPr>
          <w:rFonts w:ascii="Arial" w:hAnsi="Arial" w:cs="Arial"/>
          <w:sz w:val="24"/>
          <w:szCs w:val="24"/>
        </w:rPr>
        <w:t xml:space="preserve"> </w:t>
      </w:r>
      <w:r w:rsidRPr="008C1617" w:rsidR="00025639">
        <w:rPr>
          <w:rFonts w:ascii="Arial" w:hAnsi="Arial" w:cs="Arial"/>
          <w:sz w:val="24"/>
          <w:szCs w:val="24"/>
        </w:rPr>
        <w:t>efficient</w:t>
      </w:r>
      <w:r w:rsidRPr="008C1617" w:rsidR="00134D7C">
        <w:rPr>
          <w:rFonts w:ascii="Arial" w:hAnsi="Arial" w:cs="Arial"/>
          <w:sz w:val="24"/>
          <w:szCs w:val="24"/>
        </w:rPr>
        <w:t xml:space="preserve"> way the information is there </w:t>
      </w:r>
      <w:r w:rsidRPr="008C1617" w:rsidR="00025639">
        <w:rPr>
          <w:rFonts w:ascii="Arial" w:hAnsi="Arial" w:cs="Arial"/>
          <w:sz w:val="24"/>
          <w:szCs w:val="24"/>
        </w:rPr>
        <w:t>where</w:t>
      </w:r>
      <w:r w:rsidRPr="008C1617" w:rsidR="00134D7C">
        <w:rPr>
          <w:rFonts w:ascii="Arial" w:hAnsi="Arial" w:cs="Arial"/>
          <w:sz w:val="24"/>
          <w:szCs w:val="24"/>
        </w:rPr>
        <w:t xml:space="preserve"> required by </w:t>
      </w:r>
      <w:r w:rsidRPr="008C1617" w:rsidR="00025639">
        <w:rPr>
          <w:rFonts w:ascii="Arial" w:hAnsi="Arial" w:cs="Arial"/>
          <w:sz w:val="24"/>
          <w:szCs w:val="24"/>
        </w:rPr>
        <w:t>management</w:t>
      </w:r>
      <w:r w:rsidRPr="008C1617" w:rsidR="00134D7C">
        <w:rPr>
          <w:rFonts w:ascii="Arial" w:hAnsi="Arial" w:cs="Arial"/>
          <w:sz w:val="24"/>
          <w:szCs w:val="24"/>
        </w:rPr>
        <w:t xml:space="preserve"> to make decisions about buying or any other reason or indication the transaction processing system has</w:t>
      </w:r>
      <w:r w:rsidRPr="008C1617" w:rsidR="0091718C">
        <w:rPr>
          <w:rFonts w:ascii="Arial" w:hAnsi="Arial" w:cs="Arial"/>
          <w:sz w:val="24"/>
          <w:szCs w:val="24"/>
        </w:rPr>
        <w:t xml:space="preserve"> recorded </w:t>
      </w:r>
      <w:r w:rsidRPr="008C1617" w:rsidR="00C74795">
        <w:rPr>
          <w:rFonts w:ascii="Arial" w:hAnsi="Arial" w:cs="Arial"/>
          <w:sz w:val="24"/>
          <w:szCs w:val="24"/>
        </w:rPr>
        <w:t xml:space="preserve">this knowledge gained from the transaction processing system can be used by more superior management </w:t>
      </w:r>
      <w:r w:rsidRPr="008C1617" w:rsidR="00D42773">
        <w:rPr>
          <w:rFonts w:ascii="Arial" w:hAnsi="Arial" w:cs="Arial"/>
          <w:sz w:val="24"/>
          <w:szCs w:val="24"/>
        </w:rPr>
        <w:t xml:space="preserve">this information can </w:t>
      </w:r>
      <w:r w:rsidRPr="008C1617" w:rsidR="00025639">
        <w:rPr>
          <w:rFonts w:ascii="Arial" w:hAnsi="Arial" w:cs="Arial"/>
          <w:sz w:val="24"/>
          <w:szCs w:val="24"/>
        </w:rPr>
        <w:t>then</w:t>
      </w:r>
      <w:r w:rsidRPr="008C1617" w:rsidR="00D42773">
        <w:rPr>
          <w:rFonts w:ascii="Arial" w:hAnsi="Arial" w:cs="Arial"/>
          <w:sz w:val="24"/>
          <w:szCs w:val="24"/>
        </w:rPr>
        <w:t xml:space="preserve"> be used when creating a report or assist in distribution </w:t>
      </w:r>
      <w:r w:rsidRPr="008C1617" w:rsidR="00FB2989">
        <w:rPr>
          <w:rFonts w:ascii="Arial" w:hAnsi="Arial" w:cs="Arial"/>
          <w:sz w:val="24"/>
          <w:szCs w:val="24"/>
        </w:rPr>
        <w:t>being able to get orders in quickly and more efficiently</w:t>
      </w:r>
    </w:p>
    <w:p w:rsidR="00C05452" w:rsidP="00A85B24" w:rsidRDefault="00C05452" w14:paraId="576B0A69" w14:textId="77777777">
      <w:pPr>
        <w:spacing w:line="360" w:lineRule="auto"/>
        <w:jc w:val="both"/>
        <w:rPr>
          <w:rFonts w:ascii="Arial" w:hAnsi="Arial" w:cs="Arial"/>
          <w:sz w:val="24"/>
          <w:szCs w:val="24"/>
        </w:rPr>
      </w:pPr>
    </w:p>
    <w:p w:rsidRPr="008C1617" w:rsidR="00C05452" w:rsidP="00A85B24" w:rsidRDefault="00B276E3" w14:paraId="520B7120" w14:textId="61EDA12A">
      <w:pPr>
        <w:spacing w:line="360" w:lineRule="auto"/>
        <w:rPr>
          <w:rFonts w:ascii="Arial" w:hAnsi="Arial" w:cs="Arial"/>
          <w:sz w:val="24"/>
          <w:szCs w:val="24"/>
        </w:rPr>
      </w:pPr>
      <w:r>
        <w:rPr>
          <w:rFonts w:ascii="Arial" w:hAnsi="Arial" w:cs="Arial"/>
          <w:sz w:val="24"/>
          <w:szCs w:val="24"/>
        </w:rPr>
        <w:t xml:space="preserve">A process rule engine is used to make automated decisions. The information is collected </w:t>
      </w:r>
      <w:r w:rsidR="005542C9">
        <w:rPr>
          <w:rFonts w:ascii="Arial" w:hAnsi="Arial" w:cs="Arial"/>
          <w:sz w:val="24"/>
          <w:szCs w:val="24"/>
        </w:rPr>
        <w:t>then compared with other information collected by the system, thus allowing</w:t>
      </w:r>
      <w:r w:rsidR="00731EFD">
        <w:rPr>
          <w:rFonts w:ascii="Arial" w:hAnsi="Arial" w:cs="Arial"/>
          <w:sz w:val="24"/>
          <w:szCs w:val="24"/>
        </w:rPr>
        <w:t xml:space="preserve"> for processes such as </w:t>
      </w:r>
      <w:proofErr w:type="gramStart"/>
      <w:r w:rsidR="00731EFD">
        <w:rPr>
          <w:rFonts w:ascii="Arial" w:hAnsi="Arial" w:cs="Arial"/>
          <w:sz w:val="24"/>
          <w:szCs w:val="24"/>
        </w:rPr>
        <w:t>buying</w:t>
      </w:r>
      <w:proofErr w:type="gramEnd"/>
      <w:r w:rsidR="00731EFD">
        <w:rPr>
          <w:rFonts w:ascii="Arial" w:hAnsi="Arial" w:cs="Arial"/>
          <w:sz w:val="24"/>
          <w:szCs w:val="24"/>
        </w:rPr>
        <w:t xml:space="preserve"> and the ordering o</w:t>
      </w:r>
      <w:r w:rsidR="009F6741">
        <w:rPr>
          <w:rFonts w:ascii="Arial" w:hAnsi="Arial" w:cs="Arial"/>
          <w:sz w:val="24"/>
          <w:szCs w:val="24"/>
        </w:rPr>
        <w:t xml:space="preserve">f stock can be done at a faster rate and automatically </w:t>
      </w:r>
      <w:proofErr w:type="spellStart"/>
      <w:r w:rsidR="009F6741">
        <w:rPr>
          <w:rFonts w:ascii="Arial" w:hAnsi="Arial" w:cs="Arial"/>
          <w:sz w:val="24"/>
          <w:szCs w:val="24"/>
        </w:rPr>
        <w:t>with out</w:t>
      </w:r>
      <w:proofErr w:type="spellEnd"/>
      <w:r w:rsidR="009F6741">
        <w:rPr>
          <w:rFonts w:ascii="Arial" w:hAnsi="Arial" w:cs="Arial"/>
          <w:sz w:val="24"/>
          <w:szCs w:val="24"/>
        </w:rPr>
        <w:t xml:space="preserve"> the need for </w:t>
      </w:r>
      <w:r w:rsidR="000F5924">
        <w:rPr>
          <w:rFonts w:ascii="Arial" w:hAnsi="Arial" w:cs="Arial"/>
          <w:sz w:val="24"/>
          <w:szCs w:val="24"/>
        </w:rPr>
        <w:t xml:space="preserve">staff to do this this saves money and less wastage </w:t>
      </w:r>
      <w:r w:rsidR="005542C9">
        <w:rPr>
          <w:rFonts w:ascii="Arial" w:hAnsi="Arial" w:cs="Arial"/>
          <w:sz w:val="24"/>
          <w:szCs w:val="24"/>
        </w:rPr>
        <w:t xml:space="preserve"> </w:t>
      </w:r>
    </w:p>
    <w:p w:rsidR="00E248ED" w:rsidP="52C63F29" w:rsidRDefault="00E248ED" w14:paraId="62EAD651" w14:textId="77777777">
      <w:pPr>
        <w:rPr>
          <w:rFonts w:ascii="Arial" w:hAnsi="Arial" w:cs="Arial"/>
          <w:sz w:val="24"/>
          <w:szCs w:val="24"/>
        </w:rPr>
      </w:pPr>
    </w:p>
    <w:p w:rsidR="00E248ED" w:rsidP="52C63F29" w:rsidRDefault="00E248ED" w14:paraId="6168BFB6" w14:textId="77777777">
      <w:pPr>
        <w:rPr>
          <w:rFonts w:ascii="Arial" w:hAnsi="Arial" w:cs="Arial"/>
          <w:sz w:val="24"/>
          <w:szCs w:val="24"/>
        </w:rPr>
      </w:pPr>
    </w:p>
    <w:p w:rsidRPr="008C1617" w:rsidR="005E1BBF" w:rsidP="00EE71F5" w:rsidRDefault="005E1BBF" w14:paraId="72B93C7E" w14:textId="662CD809">
      <w:pPr>
        <w:pStyle w:val="Heading2"/>
      </w:pPr>
      <w:bookmarkStart w:name="_Toc88140954" w:id="5"/>
      <w:r w:rsidRPr="008C1617">
        <w:t>Output</w:t>
      </w:r>
      <w:bookmarkEnd w:id="5"/>
      <w:r w:rsidRPr="008C1617">
        <w:t xml:space="preserve"> </w:t>
      </w:r>
    </w:p>
    <w:p w:rsidRPr="008C1617" w:rsidR="005E1BBF" w:rsidP="00A85B24" w:rsidRDefault="005E1BBF" w14:paraId="30A1DF55" w14:textId="32175237">
      <w:pPr>
        <w:spacing w:line="360" w:lineRule="auto"/>
        <w:jc w:val="both"/>
        <w:rPr>
          <w:rFonts w:ascii="Arial" w:hAnsi="Arial" w:cs="Arial"/>
          <w:sz w:val="24"/>
          <w:szCs w:val="24"/>
        </w:rPr>
      </w:pPr>
      <w:r w:rsidRPr="008C1617">
        <w:rPr>
          <w:rFonts w:ascii="Arial" w:hAnsi="Arial" w:cs="Arial"/>
          <w:sz w:val="24"/>
          <w:szCs w:val="24"/>
        </w:rPr>
        <w:t xml:space="preserve">The </w:t>
      </w:r>
      <w:r w:rsidRPr="008C1617" w:rsidR="00EA4519">
        <w:rPr>
          <w:rFonts w:ascii="Arial" w:hAnsi="Arial" w:cs="Arial"/>
          <w:sz w:val="24"/>
          <w:szCs w:val="24"/>
        </w:rPr>
        <w:t>output</w:t>
      </w:r>
      <w:r w:rsidRPr="008C1617">
        <w:rPr>
          <w:rFonts w:ascii="Arial" w:hAnsi="Arial" w:cs="Arial"/>
          <w:sz w:val="24"/>
          <w:szCs w:val="24"/>
        </w:rPr>
        <w:t xml:space="preserve"> of any transaction processing system is </w:t>
      </w:r>
      <w:r w:rsidRPr="008C1617" w:rsidR="006D17B2">
        <w:rPr>
          <w:rFonts w:ascii="Arial" w:hAnsi="Arial" w:cs="Arial"/>
          <w:sz w:val="24"/>
          <w:szCs w:val="24"/>
        </w:rPr>
        <w:t xml:space="preserve">any </w:t>
      </w:r>
      <w:r w:rsidRPr="008C1617" w:rsidR="00EA4519">
        <w:rPr>
          <w:rFonts w:ascii="Arial" w:hAnsi="Arial" w:cs="Arial"/>
          <w:sz w:val="24"/>
          <w:szCs w:val="24"/>
        </w:rPr>
        <w:t>report,</w:t>
      </w:r>
      <w:r w:rsidRPr="008C1617" w:rsidR="006D17B2">
        <w:rPr>
          <w:rFonts w:ascii="Arial" w:hAnsi="Arial" w:cs="Arial"/>
          <w:sz w:val="24"/>
          <w:szCs w:val="24"/>
        </w:rPr>
        <w:t xml:space="preserve"> or any decision made by </w:t>
      </w:r>
      <w:r w:rsidRPr="008C1617" w:rsidR="00B272B3">
        <w:rPr>
          <w:rFonts w:ascii="Arial" w:hAnsi="Arial" w:cs="Arial"/>
          <w:sz w:val="24"/>
          <w:szCs w:val="24"/>
        </w:rPr>
        <w:t>following the transaction processing system repots is seen as an output an</w:t>
      </w:r>
      <w:r w:rsidRPr="008C1617" w:rsidR="00C7457E">
        <w:rPr>
          <w:rFonts w:ascii="Arial" w:hAnsi="Arial" w:cs="Arial"/>
          <w:sz w:val="24"/>
          <w:szCs w:val="24"/>
        </w:rPr>
        <w:t>d</w:t>
      </w:r>
      <w:r w:rsidRPr="008C1617" w:rsidR="00B272B3">
        <w:rPr>
          <w:rFonts w:ascii="Arial" w:hAnsi="Arial" w:cs="Arial"/>
          <w:sz w:val="24"/>
          <w:szCs w:val="24"/>
        </w:rPr>
        <w:t xml:space="preserve"> reaction </w:t>
      </w:r>
      <w:r w:rsidRPr="008C1617" w:rsidR="00B81354">
        <w:rPr>
          <w:rFonts w:ascii="Arial" w:hAnsi="Arial" w:cs="Arial"/>
          <w:sz w:val="24"/>
          <w:szCs w:val="24"/>
        </w:rPr>
        <w:t>or change in decisions base</w:t>
      </w:r>
      <w:r w:rsidRPr="008C1617" w:rsidR="00C7457E">
        <w:rPr>
          <w:rFonts w:ascii="Arial" w:hAnsi="Arial" w:cs="Arial"/>
          <w:sz w:val="24"/>
          <w:szCs w:val="24"/>
        </w:rPr>
        <w:t xml:space="preserve">d on read outs receipts front hr transaction processing system is out put </w:t>
      </w:r>
    </w:p>
    <w:p w:rsidRPr="008C1617" w:rsidR="004A16C4" w:rsidP="52C63F29" w:rsidRDefault="004A16C4" w14:paraId="19C5A12C" w14:textId="77777777">
      <w:pPr>
        <w:rPr>
          <w:rFonts w:ascii="Arial" w:hAnsi="Arial" w:cs="Arial"/>
          <w:sz w:val="24"/>
          <w:szCs w:val="24"/>
        </w:rPr>
      </w:pPr>
    </w:p>
    <w:p w:rsidRPr="008C1617" w:rsidR="004A16C4" w:rsidP="00A85B24" w:rsidRDefault="00991EFD" w14:paraId="1C25BF3F" w14:textId="6C24A484">
      <w:pPr>
        <w:spacing w:line="360" w:lineRule="auto"/>
        <w:jc w:val="both"/>
        <w:rPr>
          <w:rFonts w:ascii="Arial" w:hAnsi="Arial" w:cs="Arial"/>
          <w:sz w:val="24"/>
          <w:szCs w:val="24"/>
        </w:rPr>
      </w:pPr>
      <w:r w:rsidRPr="008C1617">
        <w:rPr>
          <w:rFonts w:ascii="Arial" w:hAnsi="Arial" w:cs="Arial"/>
          <w:sz w:val="24"/>
          <w:szCs w:val="24"/>
        </w:rPr>
        <w:t xml:space="preserve">According to the article </w:t>
      </w:r>
      <w:r w:rsidRPr="008C1617" w:rsidR="00301C33">
        <w:rPr>
          <w:rFonts w:ascii="Arial" w:hAnsi="Arial" w:cs="Arial"/>
          <w:sz w:val="24"/>
          <w:szCs w:val="24"/>
        </w:rPr>
        <w:t>(Agostini</w:t>
      </w:r>
      <w:r w:rsidR="00B43993">
        <w:rPr>
          <w:rFonts w:ascii="Arial" w:hAnsi="Arial" w:cs="Arial"/>
          <w:sz w:val="24"/>
          <w:szCs w:val="24"/>
        </w:rPr>
        <w:t>,</w:t>
      </w:r>
      <w:r w:rsidRPr="008C1617" w:rsidR="00301C33">
        <w:rPr>
          <w:rFonts w:ascii="Arial" w:hAnsi="Arial" w:cs="Arial"/>
          <w:sz w:val="24"/>
          <w:szCs w:val="24"/>
        </w:rPr>
        <w:t xml:space="preserve">2017) the main objective of </w:t>
      </w:r>
      <w:r w:rsidRPr="008C1617" w:rsidR="006F1318">
        <w:rPr>
          <w:rFonts w:ascii="Arial" w:hAnsi="Arial" w:cs="Arial"/>
          <w:sz w:val="24"/>
          <w:szCs w:val="24"/>
        </w:rPr>
        <w:t>Tesco</w:t>
      </w:r>
      <w:r w:rsidRPr="008C1617" w:rsidR="00301C33">
        <w:rPr>
          <w:rFonts w:ascii="Arial" w:hAnsi="Arial" w:cs="Arial"/>
          <w:sz w:val="24"/>
          <w:szCs w:val="24"/>
        </w:rPr>
        <w:t xml:space="preserve"> is to provide customers a little bit better </w:t>
      </w:r>
      <w:r w:rsidRPr="008C1617" w:rsidR="00BD74E0">
        <w:rPr>
          <w:rFonts w:ascii="Arial" w:hAnsi="Arial" w:cs="Arial"/>
          <w:sz w:val="24"/>
          <w:szCs w:val="24"/>
        </w:rPr>
        <w:t>every day</w:t>
      </w:r>
      <w:r w:rsidRPr="008C1617" w:rsidR="00301C33">
        <w:rPr>
          <w:rFonts w:ascii="Arial" w:hAnsi="Arial" w:cs="Arial"/>
          <w:sz w:val="24"/>
          <w:szCs w:val="24"/>
        </w:rPr>
        <w:t xml:space="preserve">. </w:t>
      </w:r>
      <w:r w:rsidRPr="008C1617" w:rsidR="00377825">
        <w:rPr>
          <w:rFonts w:ascii="Arial" w:hAnsi="Arial" w:cs="Arial"/>
          <w:sz w:val="24"/>
          <w:szCs w:val="24"/>
        </w:rPr>
        <w:t xml:space="preserve">Tesco aims to make things easier for the </w:t>
      </w:r>
      <w:r w:rsidRPr="008C1617" w:rsidR="006F1318">
        <w:rPr>
          <w:rFonts w:ascii="Arial" w:hAnsi="Arial" w:cs="Arial"/>
          <w:sz w:val="24"/>
          <w:szCs w:val="24"/>
        </w:rPr>
        <w:t>consumer</w:t>
      </w:r>
      <w:r w:rsidRPr="008C1617" w:rsidR="00377825">
        <w:rPr>
          <w:rFonts w:ascii="Arial" w:hAnsi="Arial" w:cs="Arial"/>
          <w:sz w:val="24"/>
          <w:szCs w:val="24"/>
        </w:rPr>
        <w:t xml:space="preserve"> how do they achieve this by buying in bulk, aiming to keep prices low</w:t>
      </w:r>
      <w:r w:rsidRPr="008C1617" w:rsidR="00A158D8">
        <w:rPr>
          <w:rFonts w:ascii="Arial" w:hAnsi="Arial" w:cs="Arial"/>
          <w:sz w:val="24"/>
          <w:szCs w:val="24"/>
        </w:rPr>
        <w:t xml:space="preserve"> improve the amount of waste the</w:t>
      </w:r>
      <w:r w:rsidRPr="008C1617" w:rsidR="00BD74E0">
        <w:rPr>
          <w:rFonts w:ascii="Arial" w:hAnsi="Arial" w:cs="Arial"/>
          <w:sz w:val="24"/>
          <w:szCs w:val="24"/>
        </w:rPr>
        <w:t xml:space="preserve"> business</w:t>
      </w:r>
      <w:r w:rsidRPr="008C1617" w:rsidR="00A158D8">
        <w:rPr>
          <w:rFonts w:ascii="Arial" w:hAnsi="Arial" w:cs="Arial"/>
          <w:sz w:val="24"/>
          <w:szCs w:val="24"/>
        </w:rPr>
        <w:t xml:space="preserve"> </w:t>
      </w:r>
      <w:r w:rsidRPr="008C1617" w:rsidR="00336104">
        <w:rPr>
          <w:rFonts w:ascii="Arial" w:hAnsi="Arial" w:cs="Arial"/>
          <w:sz w:val="24"/>
          <w:szCs w:val="24"/>
        </w:rPr>
        <w:t>incurs</w:t>
      </w:r>
      <w:r w:rsidRPr="008C1617" w:rsidR="00BD74E0">
        <w:rPr>
          <w:rFonts w:ascii="Arial" w:hAnsi="Arial" w:cs="Arial"/>
          <w:sz w:val="24"/>
          <w:szCs w:val="24"/>
        </w:rPr>
        <w:t xml:space="preserve"> improving</w:t>
      </w:r>
      <w:r w:rsidRPr="008C1617" w:rsidR="00A158D8">
        <w:rPr>
          <w:rFonts w:ascii="Arial" w:hAnsi="Arial" w:cs="Arial"/>
          <w:sz w:val="24"/>
          <w:szCs w:val="24"/>
        </w:rPr>
        <w:t xml:space="preserve"> its efficiency and creating systems that keep costs low</w:t>
      </w:r>
      <w:r w:rsidRPr="008C1617" w:rsidR="00C856E6">
        <w:rPr>
          <w:rFonts w:ascii="Arial" w:hAnsi="Arial" w:cs="Arial"/>
          <w:sz w:val="24"/>
          <w:szCs w:val="24"/>
        </w:rPr>
        <w:t xml:space="preserve">. The input </w:t>
      </w:r>
      <w:r w:rsidRPr="008C1617" w:rsidR="006F1318">
        <w:rPr>
          <w:rFonts w:ascii="Arial" w:hAnsi="Arial" w:cs="Arial"/>
          <w:sz w:val="24"/>
          <w:szCs w:val="24"/>
        </w:rPr>
        <w:t>Tesco</w:t>
      </w:r>
      <w:r w:rsidRPr="008C1617" w:rsidR="00C856E6">
        <w:rPr>
          <w:rFonts w:ascii="Arial" w:hAnsi="Arial" w:cs="Arial"/>
          <w:sz w:val="24"/>
          <w:szCs w:val="24"/>
        </w:rPr>
        <w:t xml:space="preserve"> made was to create a worldwide supply chain for </w:t>
      </w:r>
      <w:r w:rsidRPr="008C1617" w:rsidR="00BD74E0">
        <w:rPr>
          <w:rFonts w:ascii="Arial" w:hAnsi="Arial" w:cs="Arial"/>
          <w:sz w:val="24"/>
          <w:szCs w:val="24"/>
        </w:rPr>
        <w:t>non-grocery</w:t>
      </w:r>
      <w:r w:rsidRPr="008C1617" w:rsidR="00C856E6">
        <w:rPr>
          <w:rFonts w:ascii="Arial" w:hAnsi="Arial" w:cs="Arial"/>
          <w:sz w:val="24"/>
          <w:szCs w:val="24"/>
        </w:rPr>
        <w:t xml:space="preserve"> items. </w:t>
      </w:r>
      <w:r w:rsidRPr="008C1617" w:rsidR="00746668">
        <w:rPr>
          <w:rFonts w:ascii="Arial" w:hAnsi="Arial" w:cs="Arial"/>
          <w:sz w:val="24"/>
          <w:szCs w:val="24"/>
        </w:rPr>
        <w:t>When customers order these</w:t>
      </w:r>
      <w:r w:rsidRPr="008C1617" w:rsidR="007B40BE">
        <w:rPr>
          <w:rFonts w:ascii="Arial" w:hAnsi="Arial" w:cs="Arial"/>
          <w:sz w:val="24"/>
          <w:szCs w:val="24"/>
        </w:rPr>
        <w:t xml:space="preserve"> items. They are from suppliers chosen from developing </w:t>
      </w:r>
      <w:r w:rsidRPr="008C1617" w:rsidR="006F1318">
        <w:rPr>
          <w:rFonts w:ascii="Arial" w:hAnsi="Arial" w:cs="Arial"/>
          <w:sz w:val="24"/>
          <w:szCs w:val="24"/>
        </w:rPr>
        <w:t>countries</w:t>
      </w:r>
      <w:r w:rsidRPr="008C1617" w:rsidR="007B40BE">
        <w:rPr>
          <w:rFonts w:ascii="Arial" w:hAnsi="Arial" w:cs="Arial"/>
          <w:sz w:val="24"/>
          <w:szCs w:val="24"/>
        </w:rPr>
        <w:t xml:space="preserve"> </w:t>
      </w:r>
      <w:r w:rsidRPr="008C1617" w:rsidR="002F243F">
        <w:rPr>
          <w:rFonts w:ascii="Arial" w:hAnsi="Arial" w:cs="Arial"/>
          <w:sz w:val="24"/>
          <w:szCs w:val="24"/>
        </w:rPr>
        <w:t xml:space="preserve">which means </w:t>
      </w:r>
      <w:r w:rsidRPr="008C1617" w:rsidR="006F1318">
        <w:rPr>
          <w:rFonts w:ascii="Arial" w:hAnsi="Arial" w:cs="Arial"/>
          <w:sz w:val="24"/>
          <w:szCs w:val="24"/>
        </w:rPr>
        <w:t>Tesco</w:t>
      </w:r>
      <w:r w:rsidRPr="008C1617" w:rsidR="002F243F">
        <w:rPr>
          <w:rFonts w:ascii="Arial" w:hAnsi="Arial" w:cs="Arial"/>
          <w:sz w:val="24"/>
          <w:szCs w:val="24"/>
        </w:rPr>
        <w:t xml:space="preserve"> can get these products at a reduced rate. </w:t>
      </w:r>
    </w:p>
    <w:p w:rsidRPr="008C1617" w:rsidR="002F243F" w:rsidP="00A85B24" w:rsidRDefault="002F243F" w14:paraId="2BDAD76A" w14:textId="42F4A63E">
      <w:pPr>
        <w:spacing w:line="360" w:lineRule="auto"/>
        <w:jc w:val="both"/>
        <w:rPr>
          <w:rFonts w:ascii="Arial" w:hAnsi="Arial" w:cs="Arial"/>
          <w:sz w:val="24"/>
          <w:szCs w:val="24"/>
        </w:rPr>
      </w:pPr>
      <w:r w:rsidRPr="008C1617">
        <w:rPr>
          <w:rFonts w:ascii="Arial" w:hAnsi="Arial" w:cs="Arial"/>
          <w:sz w:val="24"/>
          <w:szCs w:val="24"/>
        </w:rPr>
        <w:t xml:space="preserve">This is then processed </w:t>
      </w:r>
      <w:r w:rsidRPr="008C1617" w:rsidR="00640906">
        <w:rPr>
          <w:rFonts w:ascii="Arial" w:hAnsi="Arial" w:cs="Arial"/>
          <w:sz w:val="24"/>
          <w:szCs w:val="24"/>
        </w:rPr>
        <w:t xml:space="preserve">when the items have been ordered they are put onto a same store trailer which means </w:t>
      </w:r>
      <w:r w:rsidRPr="008C1617" w:rsidR="005C3450">
        <w:rPr>
          <w:rFonts w:ascii="Arial" w:hAnsi="Arial" w:cs="Arial"/>
          <w:sz w:val="24"/>
          <w:szCs w:val="24"/>
        </w:rPr>
        <w:t xml:space="preserve">everything that is on the trailer is destined for the same store. </w:t>
      </w:r>
    </w:p>
    <w:p w:rsidRPr="008C1617" w:rsidR="00720575" w:rsidP="00A85B24" w:rsidRDefault="00720575" w14:paraId="56BEA02E" w14:textId="43EC33E2">
      <w:pPr>
        <w:spacing w:line="360" w:lineRule="auto"/>
        <w:jc w:val="both"/>
        <w:rPr>
          <w:rFonts w:ascii="Arial" w:hAnsi="Arial" w:cs="Arial"/>
          <w:sz w:val="24"/>
          <w:szCs w:val="24"/>
        </w:rPr>
      </w:pPr>
      <w:r w:rsidRPr="008C1617">
        <w:rPr>
          <w:rFonts w:ascii="Arial" w:hAnsi="Arial" w:cs="Arial"/>
          <w:sz w:val="24"/>
          <w:szCs w:val="24"/>
        </w:rPr>
        <w:t xml:space="preserve">The </w:t>
      </w:r>
      <w:r w:rsidRPr="008C1617" w:rsidR="00EA4519">
        <w:rPr>
          <w:rFonts w:ascii="Arial" w:hAnsi="Arial" w:cs="Arial"/>
          <w:sz w:val="24"/>
          <w:szCs w:val="24"/>
        </w:rPr>
        <w:t>output</w:t>
      </w:r>
      <w:r w:rsidRPr="008C1617">
        <w:rPr>
          <w:rFonts w:ascii="Arial" w:hAnsi="Arial" w:cs="Arial"/>
          <w:sz w:val="24"/>
          <w:szCs w:val="24"/>
        </w:rPr>
        <w:t xml:space="preserve"> of this system is that less stock </w:t>
      </w:r>
      <w:proofErr w:type="gramStart"/>
      <w:r w:rsidRPr="008C1617">
        <w:rPr>
          <w:rFonts w:ascii="Arial" w:hAnsi="Arial" w:cs="Arial"/>
          <w:sz w:val="24"/>
          <w:szCs w:val="24"/>
        </w:rPr>
        <w:t>has to</w:t>
      </w:r>
      <w:proofErr w:type="gramEnd"/>
      <w:r w:rsidRPr="008C1617">
        <w:rPr>
          <w:rFonts w:ascii="Arial" w:hAnsi="Arial" w:cs="Arial"/>
          <w:sz w:val="24"/>
          <w:szCs w:val="24"/>
        </w:rPr>
        <w:t xml:space="preserve"> go into warehouses which means less wastage</w:t>
      </w:r>
      <w:r w:rsidRPr="008C1617" w:rsidR="000B3CB6">
        <w:rPr>
          <w:rFonts w:ascii="Arial" w:hAnsi="Arial" w:cs="Arial"/>
          <w:sz w:val="24"/>
          <w:szCs w:val="24"/>
        </w:rPr>
        <w:t xml:space="preserve">. </w:t>
      </w:r>
      <w:r w:rsidRPr="008C1617" w:rsidR="006F1318">
        <w:rPr>
          <w:rFonts w:ascii="Arial" w:hAnsi="Arial" w:cs="Arial"/>
          <w:sz w:val="24"/>
          <w:szCs w:val="24"/>
        </w:rPr>
        <w:t>This</w:t>
      </w:r>
      <w:r w:rsidRPr="008C1617" w:rsidR="000B3CB6">
        <w:rPr>
          <w:rFonts w:ascii="Arial" w:hAnsi="Arial" w:cs="Arial"/>
          <w:sz w:val="24"/>
          <w:szCs w:val="24"/>
        </w:rPr>
        <w:t xml:space="preserve"> system also allows for a quicker turn around and by improving the way stock is sent out </w:t>
      </w:r>
      <w:r w:rsidRPr="008C1617" w:rsidR="003E0C3D">
        <w:rPr>
          <w:rFonts w:ascii="Arial" w:hAnsi="Arial" w:cs="Arial"/>
          <w:sz w:val="24"/>
          <w:szCs w:val="24"/>
        </w:rPr>
        <w:t>this in turn improves efficiency.</w:t>
      </w:r>
    </w:p>
    <w:p w:rsidRPr="008C1617" w:rsidR="003E0C3D" w:rsidP="00A85B24" w:rsidRDefault="003E0C3D" w14:paraId="44169BED" w14:textId="77777777">
      <w:pPr>
        <w:spacing w:line="360" w:lineRule="auto"/>
        <w:jc w:val="both"/>
        <w:rPr>
          <w:rFonts w:ascii="Arial" w:hAnsi="Arial" w:cs="Arial"/>
          <w:sz w:val="24"/>
          <w:szCs w:val="24"/>
        </w:rPr>
      </w:pPr>
    </w:p>
    <w:p w:rsidRPr="008C1617" w:rsidR="52C63F29" w:rsidP="00A85B24" w:rsidRDefault="00546AAF" w14:paraId="63A58B97" w14:textId="1DC9C8D8">
      <w:pPr>
        <w:spacing w:line="360" w:lineRule="auto"/>
        <w:jc w:val="both"/>
        <w:rPr>
          <w:rFonts w:ascii="Arial" w:hAnsi="Arial" w:cs="Arial"/>
          <w:sz w:val="24"/>
          <w:szCs w:val="24"/>
        </w:rPr>
      </w:pPr>
      <w:r w:rsidRPr="008C1617">
        <w:rPr>
          <w:rFonts w:ascii="Arial" w:hAnsi="Arial" w:cs="Arial"/>
          <w:sz w:val="24"/>
          <w:szCs w:val="24"/>
        </w:rPr>
        <w:lastRenderedPageBreak/>
        <w:t xml:space="preserve">According to </w:t>
      </w:r>
      <w:r w:rsidRPr="008C1617" w:rsidR="00B3294D">
        <w:rPr>
          <w:rFonts w:ascii="Arial" w:hAnsi="Arial" w:cs="Arial"/>
          <w:sz w:val="24"/>
          <w:szCs w:val="24"/>
        </w:rPr>
        <w:t>(</w:t>
      </w:r>
      <w:r w:rsidRPr="008C1617" w:rsidR="002F220A">
        <w:rPr>
          <w:rFonts w:ascii="Arial" w:hAnsi="Arial" w:cs="Arial"/>
          <w:sz w:val="24"/>
          <w:szCs w:val="24"/>
        </w:rPr>
        <w:t>Slimani, I</w:t>
      </w:r>
      <w:r w:rsidRPr="008C1617" w:rsidR="00B3294D">
        <w:rPr>
          <w:rFonts w:ascii="Arial" w:hAnsi="Arial" w:cs="Arial"/>
          <w:sz w:val="24"/>
          <w:szCs w:val="24"/>
        </w:rPr>
        <w:t xml:space="preserve">,2018) the main objective of a supermarket is to meet the </w:t>
      </w:r>
      <w:r w:rsidRPr="008C1617" w:rsidR="00EA4519">
        <w:rPr>
          <w:rFonts w:ascii="Arial" w:hAnsi="Arial" w:cs="Arial"/>
          <w:sz w:val="24"/>
          <w:szCs w:val="24"/>
        </w:rPr>
        <w:t>consumers’</w:t>
      </w:r>
      <w:r w:rsidRPr="008C1617" w:rsidR="00B3294D">
        <w:rPr>
          <w:rFonts w:ascii="Arial" w:hAnsi="Arial" w:cs="Arial"/>
          <w:sz w:val="24"/>
          <w:szCs w:val="24"/>
        </w:rPr>
        <w:t xml:space="preserve"> needs therefore leading to increased revenue and return business.</w:t>
      </w:r>
      <w:r w:rsidRPr="008C1617" w:rsidR="00335A6C">
        <w:rPr>
          <w:rFonts w:ascii="Arial" w:hAnsi="Arial" w:cs="Arial"/>
          <w:sz w:val="24"/>
          <w:szCs w:val="24"/>
        </w:rPr>
        <w:t xml:space="preserve"> For a company to be able to harmonise between supply and demand is </w:t>
      </w:r>
      <w:r w:rsidRPr="008C1617" w:rsidR="00916C79">
        <w:rPr>
          <w:rFonts w:ascii="Arial" w:hAnsi="Arial" w:cs="Arial"/>
          <w:sz w:val="24"/>
          <w:szCs w:val="24"/>
        </w:rPr>
        <w:t>a crucial factor</w:t>
      </w:r>
      <w:r w:rsidRPr="008C1617" w:rsidR="002F220A">
        <w:rPr>
          <w:rFonts w:ascii="Arial" w:hAnsi="Arial" w:cs="Arial"/>
          <w:sz w:val="24"/>
          <w:szCs w:val="24"/>
        </w:rPr>
        <w:t xml:space="preserve">. </w:t>
      </w:r>
      <w:r w:rsidRPr="008C1617" w:rsidR="00335A6C">
        <w:rPr>
          <w:rFonts w:ascii="Arial" w:hAnsi="Arial" w:cs="Arial"/>
          <w:sz w:val="24"/>
          <w:szCs w:val="24"/>
        </w:rPr>
        <w:t xml:space="preserve">For a company to be able to </w:t>
      </w:r>
      <w:r w:rsidRPr="008C1617" w:rsidR="00B076A0">
        <w:rPr>
          <w:rFonts w:ascii="Arial" w:hAnsi="Arial" w:cs="Arial"/>
          <w:sz w:val="24"/>
          <w:szCs w:val="24"/>
        </w:rPr>
        <w:t>get the correct product to t</w:t>
      </w:r>
      <w:r w:rsidRPr="008C1617" w:rsidR="003102E2">
        <w:rPr>
          <w:rFonts w:ascii="Arial" w:hAnsi="Arial" w:cs="Arial"/>
          <w:sz w:val="24"/>
          <w:szCs w:val="24"/>
        </w:rPr>
        <w:t xml:space="preserve">he right customer in the right store in the right place for a price that </w:t>
      </w:r>
      <w:r w:rsidRPr="008C1617" w:rsidR="002F220A">
        <w:rPr>
          <w:rFonts w:ascii="Arial" w:hAnsi="Arial" w:cs="Arial"/>
          <w:sz w:val="24"/>
          <w:szCs w:val="24"/>
        </w:rPr>
        <w:t>does not</w:t>
      </w:r>
      <w:r w:rsidRPr="008C1617" w:rsidR="003102E2">
        <w:rPr>
          <w:rFonts w:ascii="Arial" w:hAnsi="Arial" w:cs="Arial"/>
          <w:sz w:val="24"/>
          <w:szCs w:val="24"/>
        </w:rPr>
        <w:t xml:space="preserve"> cost too much to produce but to also </w:t>
      </w:r>
      <w:r w:rsidRPr="008C1617" w:rsidR="00F732A8">
        <w:rPr>
          <w:rFonts w:ascii="Arial" w:hAnsi="Arial" w:cs="Arial"/>
          <w:sz w:val="24"/>
          <w:szCs w:val="24"/>
        </w:rPr>
        <w:t xml:space="preserve">be able to profit from this is an achievement. By being about to predict future needs of customers </w:t>
      </w:r>
      <w:r w:rsidRPr="008C1617" w:rsidR="00BA4F09">
        <w:rPr>
          <w:rFonts w:ascii="Arial" w:hAnsi="Arial" w:cs="Arial"/>
          <w:sz w:val="24"/>
          <w:szCs w:val="24"/>
        </w:rPr>
        <w:t xml:space="preserve">is an important function of any supermarket business. </w:t>
      </w:r>
      <w:r w:rsidRPr="008C1617" w:rsidR="00733A73">
        <w:rPr>
          <w:rFonts w:ascii="Arial" w:hAnsi="Arial" w:cs="Arial"/>
          <w:sz w:val="24"/>
          <w:szCs w:val="24"/>
        </w:rPr>
        <w:t>The information has been put into the system such as product</w:t>
      </w:r>
      <w:r w:rsidRPr="008C1617" w:rsidR="00E71934">
        <w:rPr>
          <w:rFonts w:ascii="Arial" w:hAnsi="Arial" w:cs="Arial"/>
          <w:sz w:val="24"/>
          <w:szCs w:val="24"/>
        </w:rPr>
        <w:t xml:space="preserve">, </w:t>
      </w:r>
      <w:r w:rsidRPr="008C1617" w:rsidR="002F220A">
        <w:rPr>
          <w:rFonts w:ascii="Arial" w:hAnsi="Arial" w:cs="Arial"/>
          <w:sz w:val="24"/>
          <w:szCs w:val="24"/>
        </w:rPr>
        <w:t>price,</w:t>
      </w:r>
      <w:r w:rsidRPr="008C1617" w:rsidR="00E71934">
        <w:rPr>
          <w:rFonts w:ascii="Arial" w:hAnsi="Arial" w:cs="Arial"/>
          <w:sz w:val="24"/>
          <w:szCs w:val="24"/>
        </w:rPr>
        <w:t xml:space="preserve"> and weight etc this information is then processed </w:t>
      </w:r>
      <w:r w:rsidRPr="008C1617" w:rsidR="00525867">
        <w:rPr>
          <w:rFonts w:ascii="Arial" w:hAnsi="Arial" w:cs="Arial"/>
          <w:sz w:val="24"/>
          <w:szCs w:val="24"/>
        </w:rPr>
        <w:t xml:space="preserve">this information then provides all the knowledge for the </w:t>
      </w:r>
      <w:r w:rsidRPr="008C1617" w:rsidR="00D944C2">
        <w:rPr>
          <w:rFonts w:ascii="Arial" w:hAnsi="Arial" w:cs="Arial"/>
          <w:sz w:val="24"/>
          <w:szCs w:val="24"/>
        </w:rPr>
        <w:t>ou</w:t>
      </w:r>
      <w:r w:rsidRPr="008C1617" w:rsidR="00525867">
        <w:rPr>
          <w:rFonts w:ascii="Arial" w:hAnsi="Arial" w:cs="Arial"/>
          <w:sz w:val="24"/>
          <w:szCs w:val="24"/>
        </w:rPr>
        <w:t xml:space="preserve">tput </w:t>
      </w:r>
      <w:r w:rsidRPr="008C1617" w:rsidR="00193833">
        <w:rPr>
          <w:rFonts w:ascii="Arial" w:hAnsi="Arial" w:cs="Arial"/>
          <w:sz w:val="24"/>
          <w:szCs w:val="24"/>
        </w:rPr>
        <w:t xml:space="preserve">which is where all the </w:t>
      </w:r>
      <w:r w:rsidRPr="008C1617" w:rsidR="002F220A">
        <w:rPr>
          <w:rFonts w:ascii="Arial" w:hAnsi="Arial" w:cs="Arial"/>
          <w:sz w:val="24"/>
          <w:szCs w:val="24"/>
        </w:rPr>
        <w:t>needs</w:t>
      </w:r>
      <w:r w:rsidRPr="008C1617" w:rsidR="00193833">
        <w:rPr>
          <w:rFonts w:ascii="Arial" w:hAnsi="Arial" w:cs="Arial"/>
          <w:sz w:val="24"/>
          <w:szCs w:val="24"/>
        </w:rPr>
        <w:t xml:space="preserve"> of the consumer are met. This can only happen if the supermarket </w:t>
      </w:r>
      <w:r w:rsidRPr="008C1617" w:rsidR="00426717">
        <w:rPr>
          <w:rFonts w:ascii="Arial" w:hAnsi="Arial" w:cs="Arial"/>
          <w:sz w:val="24"/>
          <w:szCs w:val="24"/>
        </w:rPr>
        <w:t xml:space="preserve">analyses the information gathered correctly and </w:t>
      </w:r>
      <w:r w:rsidRPr="008C1617" w:rsidR="00D944C2">
        <w:rPr>
          <w:rFonts w:ascii="Arial" w:hAnsi="Arial" w:cs="Arial"/>
          <w:sz w:val="24"/>
          <w:szCs w:val="24"/>
        </w:rPr>
        <w:t>implements</w:t>
      </w:r>
      <w:r w:rsidRPr="008C1617" w:rsidR="00426717">
        <w:rPr>
          <w:rFonts w:ascii="Arial" w:hAnsi="Arial" w:cs="Arial"/>
          <w:sz w:val="24"/>
          <w:szCs w:val="24"/>
        </w:rPr>
        <w:t xml:space="preserve"> this in its </w:t>
      </w:r>
      <w:r w:rsidRPr="008C1617" w:rsidR="002F220A">
        <w:rPr>
          <w:rFonts w:ascii="Arial" w:hAnsi="Arial" w:cs="Arial"/>
          <w:sz w:val="24"/>
          <w:szCs w:val="24"/>
        </w:rPr>
        <w:t>supply</w:t>
      </w:r>
      <w:r w:rsidRPr="008C1617" w:rsidR="00426717">
        <w:rPr>
          <w:rFonts w:ascii="Arial" w:hAnsi="Arial" w:cs="Arial"/>
          <w:sz w:val="24"/>
          <w:szCs w:val="24"/>
        </w:rPr>
        <w:t xml:space="preserve"> and demand chain </w:t>
      </w:r>
    </w:p>
    <w:p w:rsidR="00F82CC0" w:rsidP="00A85B24" w:rsidRDefault="00F82CC0" w14:paraId="470C0AF6" w14:textId="77777777">
      <w:pPr>
        <w:spacing w:line="360" w:lineRule="auto"/>
        <w:jc w:val="both"/>
        <w:rPr>
          <w:rFonts w:ascii="Arial" w:hAnsi="Arial" w:cs="Arial"/>
          <w:sz w:val="24"/>
          <w:szCs w:val="24"/>
        </w:rPr>
      </w:pPr>
    </w:p>
    <w:p w:rsidR="00F82CC0" w:rsidP="00A85B24" w:rsidRDefault="00F82CC0" w14:paraId="7E60A0B7" w14:textId="77777777">
      <w:pPr>
        <w:spacing w:line="360" w:lineRule="auto"/>
        <w:jc w:val="both"/>
        <w:rPr>
          <w:rFonts w:ascii="Arial" w:hAnsi="Arial" w:cs="Arial"/>
          <w:sz w:val="24"/>
          <w:szCs w:val="24"/>
        </w:rPr>
      </w:pPr>
    </w:p>
    <w:p w:rsidR="00F82CC0" w:rsidP="00A85B24" w:rsidRDefault="00F82CC0" w14:paraId="6A8B13EB" w14:textId="77777777">
      <w:pPr>
        <w:spacing w:line="360" w:lineRule="auto"/>
        <w:jc w:val="both"/>
        <w:rPr>
          <w:rFonts w:ascii="Arial" w:hAnsi="Arial" w:cs="Arial"/>
          <w:sz w:val="24"/>
          <w:szCs w:val="24"/>
        </w:rPr>
      </w:pPr>
    </w:p>
    <w:p w:rsidR="00F82CC0" w:rsidP="00A85B24" w:rsidRDefault="00F82CC0" w14:paraId="255D1B53" w14:textId="77777777">
      <w:pPr>
        <w:spacing w:line="360" w:lineRule="auto"/>
        <w:jc w:val="both"/>
        <w:rPr>
          <w:rFonts w:ascii="Arial" w:hAnsi="Arial" w:cs="Arial"/>
          <w:sz w:val="24"/>
          <w:szCs w:val="24"/>
        </w:rPr>
      </w:pPr>
    </w:p>
    <w:p w:rsidR="000A2EBB" w:rsidP="00501849" w:rsidRDefault="000A2EBB" w14:paraId="1DD81BB6" w14:textId="77777777">
      <w:pPr>
        <w:pStyle w:val="Heading1"/>
        <w:rPr>
          <w:color w:val="auto"/>
        </w:rPr>
      </w:pPr>
      <w:bookmarkStart w:name="_Toc88140955" w:id="6"/>
    </w:p>
    <w:p w:rsidR="000A2EBB" w:rsidP="00501849" w:rsidRDefault="000A2EBB" w14:paraId="0A3D9E3C" w14:textId="77777777">
      <w:pPr>
        <w:pStyle w:val="Heading1"/>
        <w:rPr>
          <w:color w:val="auto"/>
        </w:rPr>
      </w:pPr>
    </w:p>
    <w:p w:rsidR="000A2EBB" w:rsidP="00501849" w:rsidRDefault="000A2EBB" w14:paraId="156ADCEA" w14:textId="77777777">
      <w:pPr>
        <w:pStyle w:val="Heading1"/>
        <w:rPr>
          <w:color w:val="auto"/>
        </w:rPr>
      </w:pPr>
    </w:p>
    <w:p w:rsidR="000A2EBB" w:rsidP="00501849" w:rsidRDefault="000A2EBB" w14:paraId="21579158" w14:textId="77777777">
      <w:pPr>
        <w:pStyle w:val="Heading1"/>
        <w:rPr>
          <w:color w:val="auto"/>
        </w:rPr>
      </w:pPr>
    </w:p>
    <w:p w:rsidR="009E12DF" w:rsidP="00501849" w:rsidRDefault="009E12DF" w14:paraId="3291D053" w14:textId="77777777">
      <w:pPr>
        <w:pStyle w:val="Heading1"/>
        <w:rPr>
          <w:color w:val="auto"/>
        </w:rPr>
      </w:pPr>
    </w:p>
    <w:p w:rsidR="009E12DF" w:rsidP="009E12DF" w:rsidRDefault="009E12DF" w14:paraId="07572DFB" w14:textId="77777777"/>
    <w:p w:rsidRPr="009E12DF" w:rsidR="009E12DF" w:rsidP="009E12DF" w:rsidRDefault="009E12DF" w14:paraId="281DBCE0" w14:textId="77777777"/>
    <w:p w:rsidRPr="00501849" w:rsidR="00CA315F" w:rsidP="00501849" w:rsidRDefault="00F61768" w14:paraId="69F39015" w14:textId="2AB310A2">
      <w:pPr>
        <w:pStyle w:val="Heading1"/>
        <w:rPr>
          <w:color w:val="auto"/>
        </w:rPr>
      </w:pPr>
      <w:r w:rsidRPr="00501849">
        <w:rPr>
          <w:color w:val="auto"/>
        </w:rPr>
        <w:lastRenderedPageBreak/>
        <w:t xml:space="preserve">4 </w:t>
      </w:r>
      <w:r w:rsidRPr="00501849" w:rsidR="00501849">
        <w:rPr>
          <w:color w:val="auto"/>
        </w:rPr>
        <w:t>Competitive Advantage</w:t>
      </w:r>
      <w:bookmarkEnd w:id="6"/>
    </w:p>
    <w:p w:rsidRPr="008C1617" w:rsidR="00EC2612" w:rsidP="00A85B24" w:rsidRDefault="001819A2" w14:paraId="08C8D0E9" w14:textId="22358A85">
      <w:pPr>
        <w:spacing w:line="360" w:lineRule="auto"/>
        <w:jc w:val="both"/>
        <w:rPr>
          <w:rFonts w:ascii="Arial" w:hAnsi="Arial" w:cs="Arial"/>
          <w:sz w:val="24"/>
          <w:szCs w:val="24"/>
        </w:rPr>
      </w:pPr>
      <w:r w:rsidRPr="008C1617">
        <w:rPr>
          <w:rFonts w:ascii="Arial" w:hAnsi="Arial" w:cs="Arial"/>
          <w:sz w:val="24"/>
          <w:szCs w:val="24"/>
        </w:rPr>
        <w:t xml:space="preserve">The way </w:t>
      </w:r>
      <w:r w:rsidRPr="008C1617" w:rsidR="00025C90">
        <w:rPr>
          <w:rFonts w:ascii="Arial" w:hAnsi="Arial" w:cs="Arial"/>
          <w:sz w:val="24"/>
          <w:szCs w:val="24"/>
        </w:rPr>
        <w:t>Tesco has</w:t>
      </w:r>
      <w:r w:rsidRPr="008C1617">
        <w:rPr>
          <w:rFonts w:ascii="Arial" w:hAnsi="Arial" w:cs="Arial"/>
          <w:sz w:val="24"/>
          <w:szCs w:val="24"/>
        </w:rPr>
        <w:t xml:space="preserve"> been able </w:t>
      </w:r>
      <w:r w:rsidRPr="008C1617" w:rsidR="00025C90">
        <w:rPr>
          <w:rFonts w:ascii="Arial" w:hAnsi="Arial" w:cs="Arial"/>
          <w:sz w:val="24"/>
          <w:szCs w:val="24"/>
        </w:rPr>
        <w:t>to gain</w:t>
      </w:r>
      <w:r w:rsidRPr="008C1617" w:rsidR="00CA315F">
        <w:rPr>
          <w:rFonts w:ascii="Arial" w:hAnsi="Arial" w:cs="Arial"/>
          <w:sz w:val="24"/>
          <w:szCs w:val="24"/>
        </w:rPr>
        <w:t xml:space="preserve"> a competitive </w:t>
      </w:r>
      <w:r w:rsidRPr="008C1617" w:rsidR="00BD10AA">
        <w:rPr>
          <w:rFonts w:ascii="Arial" w:hAnsi="Arial" w:cs="Arial"/>
          <w:sz w:val="24"/>
          <w:szCs w:val="24"/>
        </w:rPr>
        <w:t xml:space="preserve">advantage over its rivals is </w:t>
      </w:r>
      <w:r w:rsidRPr="008C1617" w:rsidR="00025C90">
        <w:rPr>
          <w:rFonts w:ascii="Arial" w:hAnsi="Arial" w:cs="Arial"/>
          <w:sz w:val="24"/>
          <w:szCs w:val="24"/>
        </w:rPr>
        <w:t>down</w:t>
      </w:r>
      <w:r w:rsidRPr="008C1617" w:rsidR="00BD10AA">
        <w:rPr>
          <w:rFonts w:ascii="Arial" w:hAnsi="Arial" w:cs="Arial"/>
          <w:sz w:val="24"/>
          <w:szCs w:val="24"/>
        </w:rPr>
        <w:t xml:space="preserve"> to the fact that </w:t>
      </w:r>
      <w:r w:rsidRPr="008C1617" w:rsidR="00025639">
        <w:rPr>
          <w:rFonts w:ascii="Arial" w:hAnsi="Arial" w:cs="Arial"/>
          <w:sz w:val="24"/>
          <w:szCs w:val="24"/>
        </w:rPr>
        <w:t>Tesco</w:t>
      </w:r>
      <w:r w:rsidRPr="008C1617" w:rsidR="00BD10AA">
        <w:rPr>
          <w:rFonts w:ascii="Arial" w:hAnsi="Arial" w:cs="Arial"/>
          <w:sz w:val="24"/>
          <w:szCs w:val="24"/>
        </w:rPr>
        <w:t xml:space="preserve"> knows how to do one thing very well. Diversify as a company that started out as a gr</w:t>
      </w:r>
      <w:r w:rsidRPr="008C1617" w:rsidR="00830D03">
        <w:rPr>
          <w:rFonts w:ascii="Arial" w:hAnsi="Arial" w:cs="Arial"/>
          <w:sz w:val="24"/>
          <w:szCs w:val="24"/>
        </w:rPr>
        <w:t>e</w:t>
      </w:r>
      <w:r w:rsidRPr="008C1617" w:rsidR="00BD10AA">
        <w:rPr>
          <w:rFonts w:ascii="Arial" w:hAnsi="Arial" w:cs="Arial"/>
          <w:sz w:val="24"/>
          <w:szCs w:val="24"/>
        </w:rPr>
        <w:t>engrocer.</w:t>
      </w:r>
      <w:r w:rsidRPr="008C1617" w:rsidR="00830D03">
        <w:rPr>
          <w:rFonts w:ascii="Arial" w:hAnsi="Arial" w:cs="Arial"/>
          <w:sz w:val="24"/>
          <w:szCs w:val="24"/>
        </w:rPr>
        <w:t xml:space="preserve"> </w:t>
      </w:r>
      <w:r w:rsidRPr="008C1617" w:rsidR="001B121C">
        <w:rPr>
          <w:rFonts w:ascii="Arial" w:hAnsi="Arial" w:cs="Arial"/>
          <w:sz w:val="24"/>
          <w:szCs w:val="24"/>
        </w:rPr>
        <w:t>Tesco</w:t>
      </w:r>
      <w:r w:rsidRPr="008C1617" w:rsidR="00897C18">
        <w:rPr>
          <w:rFonts w:ascii="Arial" w:hAnsi="Arial" w:cs="Arial"/>
          <w:sz w:val="24"/>
          <w:szCs w:val="24"/>
        </w:rPr>
        <w:t xml:space="preserve"> has moved into different markets from the weekly shop to </w:t>
      </w:r>
      <w:r w:rsidRPr="008C1617" w:rsidR="001B121C">
        <w:rPr>
          <w:rFonts w:ascii="Arial" w:hAnsi="Arial" w:cs="Arial"/>
          <w:sz w:val="24"/>
          <w:szCs w:val="24"/>
        </w:rPr>
        <w:t>banking,</w:t>
      </w:r>
      <w:r w:rsidRPr="008C1617" w:rsidR="00897C18">
        <w:rPr>
          <w:rFonts w:ascii="Arial" w:hAnsi="Arial" w:cs="Arial"/>
          <w:sz w:val="24"/>
          <w:szCs w:val="24"/>
        </w:rPr>
        <w:t xml:space="preserve"> mobile phones, car insurance clothing and electricals</w:t>
      </w:r>
      <w:r w:rsidRPr="008C1617" w:rsidR="00736E36">
        <w:rPr>
          <w:rFonts w:ascii="Arial" w:hAnsi="Arial" w:cs="Arial"/>
          <w:sz w:val="24"/>
          <w:szCs w:val="24"/>
        </w:rPr>
        <w:t xml:space="preserve">. Tesco is now one stop shop for </w:t>
      </w:r>
      <w:r w:rsidRPr="008C1617" w:rsidR="00821122">
        <w:rPr>
          <w:rFonts w:ascii="Arial" w:hAnsi="Arial" w:cs="Arial"/>
          <w:sz w:val="24"/>
          <w:szCs w:val="24"/>
        </w:rPr>
        <w:t>every</w:t>
      </w:r>
      <w:r w:rsidRPr="008C1617" w:rsidR="005919E7">
        <w:rPr>
          <w:rFonts w:ascii="Arial" w:hAnsi="Arial" w:cs="Arial"/>
          <w:sz w:val="24"/>
          <w:szCs w:val="24"/>
        </w:rPr>
        <w:t xml:space="preserve"> </w:t>
      </w:r>
      <w:r w:rsidRPr="008C1617" w:rsidR="00025639">
        <w:rPr>
          <w:rFonts w:ascii="Arial" w:hAnsi="Arial" w:cs="Arial"/>
          <w:sz w:val="24"/>
          <w:szCs w:val="24"/>
        </w:rPr>
        <w:t>consumer</w:t>
      </w:r>
      <w:r w:rsidRPr="008C1617" w:rsidR="00736E36">
        <w:rPr>
          <w:rFonts w:ascii="Arial" w:hAnsi="Arial" w:cs="Arial"/>
          <w:sz w:val="24"/>
          <w:szCs w:val="24"/>
        </w:rPr>
        <w:t xml:space="preserve"> </w:t>
      </w:r>
      <w:r w:rsidRPr="008C1617" w:rsidR="00025639">
        <w:rPr>
          <w:rFonts w:ascii="Arial" w:hAnsi="Arial" w:cs="Arial"/>
          <w:sz w:val="24"/>
          <w:szCs w:val="24"/>
        </w:rPr>
        <w:t>need</w:t>
      </w:r>
      <w:r w:rsidRPr="008C1617" w:rsidR="005B6295">
        <w:rPr>
          <w:rFonts w:ascii="Arial" w:hAnsi="Arial" w:cs="Arial"/>
          <w:sz w:val="24"/>
          <w:szCs w:val="24"/>
        </w:rPr>
        <w:t>. Th</w:t>
      </w:r>
      <w:r w:rsidRPr="008C1617" w:rsidR="00555C06">
        <w:rPr>
          <w:rFonts w:ascii="Arial" w:hAnsi="Arial" w:cs="Arial"/>
          <w:sz w:val="24"/>
          <w:szCs w:val="24"/>
        </w:rPr>
        <w:t>is is the</w:t>
      </w:r>
      <w:r w:rsidRPr="008C1617" w:rsidR="005B6295">
        <w:rPr>
          <w:rFonts w:ascii="Arial" w:hAnsi="Arial" w:cs="Arial"/>
          <w:sz w:val="24"/>
          <w:szCs w:val="24"/>
        </w:rPr>
        <w:t xml:space="preserve"> strength </w:t>
      </w:r>
      <w:r w:rsidRPr="008C1617" w:rsidR="001B121C">
        <w:rPr>
          <w:rFonts w:ascii="Arial" w:hAnsi="Arial" w:cs="Arial"/>
          <w:sz w:val="24"/>
          <w:szCs w:val="24"/>
        </w:rPr>
        <w:t>Tesco</w:t>
      </w:r>
      <w:r w:rsidRPr="008C1617" w:rsidR="005B6295">
        <w:rPr>
          <w:rFonts w:ascii="Arial" w:hAnsi="Arial" w:cs="Arial"/>
          <w:sz w:val="24"/>
          <w:szCs w:val="24"/>
        </w:rPr>
        <w:t xml:space="preserve"> </w:t>
      </w:r>
      <w:r w:rsidRPr="008C1617" w:rsidR="00315F86">
        <w:rPr>
          <w:rFonts w:ascii="Arial" w:hAnsi="Arial" w:cs="Arial"/>
          <w:sz w:val="24"/>
          <w:szCs w:val="24"/>
        </w:rPr>
        <w:t>must</w:t>
      </w:r>
      <w:r w:rsidRPr="008C1617" w:rsidR="005B6295">
        <w:rPr>
          <w:rFonts w:ascii="Arial" w:hAnsi="Arial" w:cs="Arial"/>
          <w:sz w:val="24"/>
          <w:szCs w:val="24"/>
        </w:rPr>
        <w:t xml:space="preserve"> recognise new markets </w:t>
      </w:r>
      <w:r w:rsidRPr="008C1617" w:rsidR="00F01DED">
        <w:rPr>
          <w:rFonts w:ascii="Arial" w:hAnsi="Arial" w:cs="Arial"/>
          <w:sz w:val="24"/>
          <w:szCs w:val="24"/>
        </w:rPr>
        <w:t>and how to profit from</w:t>
      </w:r>
      <w:r w:rsidRPr="008C1617" w:rsidR="00555C06">
        <w:rPr>
          <w:rFonts w:ascii="Arial" w:hAnsi="Arial" w:cs="Arial"/>
          <w:sz w:val="24"/>
          <w:szCs w:val="24"/>
        </w:rPr>
        <w:t xml:space="preserve"> such markets</w:t>
      </w:r>
    </w:p>
    <w:p w:rsidRPr="008C1617" w:rsidR="00EC2612" w:rsidP="00A85B24" w:rsidRDefault="00CB5C1B" w14:paraId="648BA73E" w14:textId="5B8E2F47">
      <w:pPr>
        <w:spacing w:line="360" w:lineRule="auto"/>
        <w:jc w:val="both"/>
        <w:rPr>
          <w:rFonts w:ascii="Arial" w:hAnsi="Arial" w:cs="Arial"/>
          <w:sz w:val="24"/>
          <w:szCs w:val="24"/>
        </w:rPr>
      </w:pPr>
      <w:r w:rsidRPr="008C1617">
        <w:rPr>
          <w:rFonts w:ascii="Arial" w:hAnsi="Arial" w:cs="Arial"/>
          <w:sz w:val="24"/>
          <w:szCs w:val="24"/>
        </w:rPr>
        <w:t xml:space="preserve">Tesco could have used porters generic strategy which </w:t>
      </w:r>
      <w:r w:rsidRPr="008C1617" w:rsidR="00CA3C52">
        <w:rPr>
          <w:rFonts w:ascii="Arial" w:hAnsi="Arial" w:cs="Arial"/>
          <w:sz w:val="24"/>
          <w:szCs w:val="24"/>
        </w:rPr>
        <w:t xml:space="preserve">according to </w:t>
      </w:r>
      <w:r w:rsidRPr="008C1617" w:rsidR="0081402E">
        <w:rPr>
          <w:rFonts w:ascii="Arial" w:hAnsi="Arial" w:cs="Arial"/>
          <w:sz w:val="24"/>
          <w:szCs w:val="24"/>
        </w:rPr>
        <w:t>(</w:t>
      </w:r>
      <w:proofErr w:type="gramStart"/>
      <w:r w:rsidRPr="008C1617" w:rsidR="0081402E">
        <w:rPr>
          <w:rFonts w:ascii="Arial" w:hAnsi="Arial" w:cs="Arial"/>
          <w:sz w:val="24"/>
          <w:szCs w:val="24"/>
        </w:rPr>
        <w:t>Allen,R</w:t>
      </w:r>
      <w:proofErr w:type="gramEnd"/>
      <w:r w:rsidRPr="008C1617" w:rsidR="00861264">
        <w:rPr>
          <w:rFonts w:ascii="Arial" w:hAnsi="Arial" w:cs="Arial"/>
          <w:sz w:val="24"/>
          <w:szCs w:val="24"/>
        </w:rPr>
        <w:t xml:space="preserve">,2006) </w:t>
      </w:r>
      <w:r w:rsidRPr="008C1617" w:rsidR="003D04A5">
        <w:rPr>
          <w:rFonts w:ascii="Arial" w:hAnsi="Arial" w:cs="Arial"/>
          <w:sz w:val="24"/>
          <w:szCs w:val="24"/>
        </w:rPr>
        <w:t xml:space="preserve">from its creation in the 80’s </w:t>
      </w:r>
      <w:r w:rsidRPr="008C1617" w:rsidR="00D453E4">
        <w:rPr>
          <w:rFonts w:ascii="Arial" w:hAnsi="Arial" w:cs="Arial"/>
          <w:sz w:val="24"/>
          <w:szCs w:val="24"/>
        </w:rPr>
        <w:t xml:space="preserve">Porters generic strategy has been used in business worldwide </w:t>
      </w:r>
      <w:proofErr w:type="spellStart"/>
      <w:r w:rsidRPr="008C1617" w:rsidR="00A91FB6">
        <w:rPr>
          <w:rFonts w:ascii="Arial" w:hAnsi="Arial" w:cs="Arial"/>
          <w:sz w:val="24"/>
          <w:szCs w:val="24"/>
        </w:rPr>
        <w:t>Poerter</w:t>
      </w:r>
      <w:proofErr w:type="spellEnd"/>
      <w:r w:rsidRPr="008C1617" w:rsidR="00A91FB6">
        <w:rPr>
          <w:rFonts w:ascii="Arial" w:hAnsi="Arial" w:cs="Arial"/>
          <w:sz w:val="24"/>
          <w:szCs w:val="24"/>
        </w:rPr>
        <w:t xml:space="preserve"> identified </w:t>
      </w:r>
      <w:r w:rsidRPr="008C1617" w:rsidR="00EA4519">
        <w:rPr>
          <w:rFonts w:ascii="Arial" w:hAnsi="Arial" w:cs="Arial"/>
          <w:sz w:val="24"/>
          <w:szCs w:val="24"/>
        </w:rPr>
        <w:t>strategies</w:t>
      </w:r>
      <w:r w:rsidRPr="008C1617" w:rsidR="00A91FB6">
        <w:rPr>
          <w:rFonts w:ascii="Arial" w:hAnsi="Arial" w:cs="Arial"/>
          <w:sz w:val="24"/>
          <w:szCs w:val="24"/>
        </w:rPr>
        <w:t xml:space="preserve"> that can be grouped </w:t>
      </w:r>
      <w:r w:rsidRPr="008C1617" w:rsidR="006150F4">
        <w:rPr>
          <w:rFonts w:ascii="Arial" w:hAnsi="Arial" w:cs="Arial"/>
          <w:sz w:val="24"/>
          <w:szCs w:val="24"/>
        </w:rPr>
        <w:t>onto a generic type differentiation, cost leadership</w:t>
      </w:r>
      <w:r w:rsidRPr="008C1617" w:rsidR="00430E92">
        <w:rPr>
          <w:rFonts w:ascii="Arial" w:hAnsi="Arial" w:cs="Arial"/>
          <w:sz w:val="24"/>
          <w:szCs w:val="24"/>
        </w:rPr>
        <w:t>, focus or combination</w:t>
      </w:r>
    </w:p>
    <w:p w:rsidR="000D0447" w:rsidP="00A85B24" w:rsidRDefault="000D0447" w14:paraId="3F0411B3" w14:textId="77777777">
      <w:pPr>
        <w:spacing w:line="360" w:lineRule="auto"/>
        <w:jc w:val="both"/>
        <w:rPr>
          <w:rFonts w:ascii="Arial" w:hAnsi="Arial" w:cs="Arial"/>
          <w:sz w:val="24"/>
          <w:szCs w:val="24"/>
        </w:rPr>
      </w:pPr>
    </w:p>
    <w:p w:rsidRPr="008C1617" w:rsidR="00EC2612" w:rsidP="00A85B24" w:rsidRDefault="00DE7A4B" w14:paraId="61F02320" w14:textId="4BF165FC">
      <w:pPr>
        <w:spacing w:line="360" w:lineRule="auto"/>
        <w:jc w:val="both"/>
        <w:rPr>
          <w:rFonts w:ascii="Arial" w:hAnsi="Arial" w:cs="Arial"/>
          <w:sz w:val="24"/>
          <w:szCs w:val="24"/>
        </w:rPr>
      </w:pPr>
      <w:r w:rsidRPr="008C1617">
        <w:rPr>
          <w:rFonts w:ascii="Arial" w:hAnsi="Arial" w:cs="Arial"/>
          <w:sz w:val="24"/>
          <w:szCs w:val="24"/>
        </w:rPr>
        <w:t xml:space="preserve">In relation to </w:t>
      </w:r>
      <w:r w:rsidRPr="008C1617" w:rsidR="001B121C">
        <w:rPr>
          <w:rFonts w:ascii="Arial" w:hAnsi="Arial" w:cs="Arial"/>
          <w:sz w:val="24"/>
          <w:szCs w:val="24"/>
        </w:rPr>
        <w:t>Tesco</w:t>
      </w:r>
      <w:r w:rsidRPr="008C1617" w:rsidR="007A358C">
        <w:rPr>
          <w:rFonts w:ascii="Arial" w:hAnsi="Arial" w:cs="Arial"/>
          <w:sz w:val="24"/>
          <w:szCs w:val="24"/>
        </w:rPr>
        <w:t xml:space="preserve"> and how it gains </w:t>
      </w:r>
      <w:r w:rsidRPr="008C1617" w:rsidR="00277269">
        <w:rPr>
          <w:rFonts w:ascii="Arial" w:hAnsi="Arial" w:cs="Arial"/>
          <w:sz w:val="24"/>
          <w:szCs w:val="24"/>
        </w:rPr>
        <w:t xml:space="preserve">and retains is competitive advantage </w:t>
      </w:r>
    </w:p>
    <w:p w:rsidR="00F82CC0" w:rsidP="00A85B24" w:rsidRDefault="00F82CC0" w14:paraId="46EB5D8B" w14:textId="77777777">
      <w:pPr>
        <w:spacing w:line="360" w:lineRule="auto"/>
        <w:jc w:val="both"/>
        <w:rPr>
          <w:rFonts w:ascii="Arial" w:hAnsi="Arial" w:cs="Arial"/>
          <w:sz w:val="24"/>
          <w:szCs w:val="24"/>
        </w:rPr>
      </w:pPr>
    </w:p>
    <w:p w:rsidRPr="008C1617" w:rsidR="001B60DE" w:rsidP="00A85B24" w:rsidRDefault="0084592F" w14:paraId="040BA345" w14:textId="211F401D">
      <w:pPr>
        <w:pStyle w:val="Heading2"/>
        <w:spacing w:line="360" w:lineRule="auto"/>
        <w:jc w:val="both"/>
      </w:pPr>
      <w:bookmarkStart w:name="_Toc88140956" w:id="7"/>
      <w:r>
        <w:t>1.</w:t>
      </w:r>
      <w:r w:rsidRPr="008C1617" w:rsidR="001B60DE">
        <w:t>Cost leadership</w:t>
      </w:r>
      <w:bookmarkEnd w:id="7"/>
      <w:r w:rsidRPr="008C1617" w:rsidR="001B60DE">
        <w:t xml:space="preserve"> </w:t>
      </w:r>
    </w:p>
    <w:p w:rsidRPr="008C1617" w:rsidR="00CF6B8E" w:rsidP="00A85B24" w:rsidRDefault="00641CCB" w14:paraId="791F0B6D" w14:textId="11D1F95B">
      <w:pPr>
        <w:spacing w:line="360" w:lineRule="auto"/>
        <w:jc w:val="both"/>
        <w:rPr>
          <w:rFonts w:ascii="Arial" w:hAnsi="Arial" w:cs="Arial"/>
          <w:sz w:val="24"/>
          <w:szCs w:val="24"/>
        </w:rPr>
      </w:pPr>
      <w:r w:rsidRPr="008C1617">
        <w:rPr>
          <w:rFonts w:ascii="Arial" w:hAnsi="Arial" w:cs="Arial"/>
          <w:sz w:val="24"/>
          <w:szCs w:val="24"/>
        </w:rPr>
        <w:t>With a cost leadership focused plan</w:t>
      </w:r>
      <w:r w:rsidRPr="008C1617" w:rsidR="009C2F08">
        <w:rPr>
          <w:rFonts w:ascii="Arial" w:hAnsi="Arial" w:cs="Arial"/>
          <w:sz w:val="24"/>
          <w:szCs w:val="24"/>
        </w:rPr>
        <w:t xml:space="preserve">ning </w:t>
      </w:r>
      <w:r w:rsidRPr="008C1617" w:rsidR="001B121C">
        <w:rPr>
          <w:rFonts w:ascii="Arial" w:hAnsi="Arial" w:cs="Arial"/>
          <w:sz w:val="24"/>
          <w:szCs w:val="24"/>
        </w:rPr>
        <w:t>Tesco</w:t>
      </w:r>
      <w:r w:rsidRPr="008C1617" w:rsidR="009C2F08">
        <w:rPr>
          <w:rFonts w:ascii="Arial" w:hAnsi="Arial" w:cs="Arial"/>
          <w:sz w:val="24"/>
          <w:szCs w:val="24"/>
        </w:rPr>
        <w:t xml:space="preserve"> will have hoped to become business with low cost producing methods</w:t>
      </w:r>
      <w:r w:rsidRPr="008C1617" w:rsidR="00BD77BA">
        <w:rPr>
          <w:rFonts w:ascii="Arial" w:hAnsi="Arial" w:cs="Arial"/>
          <w:sz w:val="24"/>
          <w:szCs w:val="24"/>
        </w:rPr>
        <w:t xml:space="preserve">. One w\y to do this is to become the biggest company. This will have enabled </w:t>
      </w:r>
      <w:r w:rsidRPr="008C1617" w:rsidR="001B121C">
        <w:rPr>
          <w:rFonts w:ascii="Arial" w:hAnsi="Arial" w:cs="Arial"/>
          <w:sz w:val="24"/>
          <w:szCs w:val="24"/>
        </w:rPr>
        <w:t>Tesco</w:t>
      </w:r>
      <w:r w:rsidRPr="008C1617" w:rsidR="00BD77BA">
        <w:rPr>
          <w:rFonts w:ascii="Arial" w:hAnsi="Arial" w:cs="Arial"/>
          <w:sz w:val="24"/>
          <w:szCs w:val="24"/>
        </w:rPr>
        <w:t xml:space="preserve"> to </w:t>
      </w:r>
      <w:r w:rsidRPr="008C1617" w:rsidR="00665187">
        <w:rPr>
          <w:rFonts w:ascii="Arial" w:hAnsi="Arial" w:cs="Arial"/>
          <w:sz w:val="24"/>
          <w:szCs w:val="24"/>
        </w:rPr>
        <w:t xml:space="preserve">which gives </w:t>
      </w:r>
      <w:r w:rsidRPr="008C1617" w:rsidR="001B121C">
        <w:rPr>
          <w:rFonts w:ascii="Arial" w:hAnsi="Arial" w:cs="Arial"/>
          <w:sz w:val="24"/>
          <w:szCs w:val="24"/>
        </w:rPr>
        <w:t>Tesco</w:t>
      </w:r>
      <w:r w:rsidRPr="008C1617" w:rsidR="00665187">
        <w:rPr>
          <w:rFonts w:ascii="Arial" w:hAnsi="Arial" w:cs="Arial"/>
          <w:sz w:val="24"/>
          <w:szCs w:val="24"/>
        </w:rPr>
        <w:t xml:space="preserve"> the ability to buy more for less</w:t>
      </w:r>
      <w:r w:rsidRPr="008C1617" w:rsidR="002247EE">
        <w:rPr>
          <w:rFonts w:ascii="Arial" w:hAnsi="Arial" w:cs="Arial"/>
          <w:sz w:val="24"/>
          <w:szCs w:val="24"/>
        </w:rPr>
        <w:t xml:space="preserve"> as it has a bigger market share</w:t>
      </w:r>
      <w:r w:rsidRPr="008C1617" w:rsidR="00ED4495">
        <w:rPr>
          <w:rFonts w:ascii="Arial" w:hAnsi="Arial" w:cs="Arial"/>
          <w:sz w:val="24"/>
          <w:szCs w:val="24"/>
        </w:rPr>
        <w:t xml:space="preserve">. by gaining better access to </w:t>
      </w:r>
      <w:r w:rsidRPr="008C1617" w:rsidR="00C87DA9">
        <w:rPr>
          <w:rFonts w:ascii="Arial" w:hAnsi="Arial" w:cs="Arial"/>
          <w:sz w:val="24"/>
          <w:szCs w:val="24"/>
        </w:rPr>
        <w:t xml:space="preserve">suppliers </w:t>
      </w:r>
      <w:r w:rsidRPr="008C1617" w:rsidR="00025639">
        <w:rPr>
          <w:rFonts w:ascii="Arial" w:hAnsi="Arial" w:cs="Arial"/>
          <w:sz w:val="24"/>
          <w:szCs w:val="24"/>
        </w:rPr>
        <w:t>than its</w:t>
      </w:r>
      <w:r w:rsidRPr="008C1617" w:rsidR="00C87DA9">
        <w:rPr>
          <w:rFonts w:ascii="Arial" w:hAnsi="Arial" w:cs="Arial"/>
          <w:sz w:val="24"/>
          <w:szCs w:val="24"/>
        </w:rPr>
        <w:t xml:space="preserve"> competitors. If </w:t>
      </w:r>
      <w:r w:rsidRPr="008C1617" w:rsidR="001B121C">
        <w:rPr>
          <w:rFonts w:ascii="Arial" w:hAnsi="Arial" w:cs="Arial"/>
          <w:sz w:val="24"/>
          <w:szCs w:val="24"/>
        </w:rPr>
        <w:t>Tesco</w:t>
      </w:r>
      <w:r w:rsidRPr="008C1617" w:rsidR="00C87DA9">
        <w:rPr>
          <w:rFonts w:ascii="Arial" w:hAnsi="Arial" w:cs="Arial"/>
          <w:sz w:val="24"/>
          <w:szCs w:val="24"/>
        </w:rPr>
        <w:t xml:space="preserve"> continues to do these </w:t>
      </w:r>
      <w:r w:rsidRPr="008C1617" w:rsidR="00025639">
        <w:rPr>
          <w:rFonts w:ascii="Arial" w:hAnsi="Arial" w:cs="Arial"/>
          <w:sz w:val="24"/>
          <w:szCs w:val="24"/>
        </w:rPr>
        <w:t>things,</w:t>
      </w:r>
      <w:r w:rsidRPr="008C1617" w:rsidR="00C87DA9">
        <w:rPr>
          <w:rFonts w:ascii="Arial" w:hAnsi="Arial" w:cs="Arial"/>
          <w:sz w:val="24"/>
          <w:szCs w:val="24"/>
        </w:rPr>
        <w:t xml:space="preserve"> then it will maintain </w:t>
      </w:r>
      <w:r w:rsidRPr="008C1617" w:rsidR="00CF6B8E">
        <w:rPr>
          <w:rFonts w:ascii="Arial" w:hAnsi="Arial" w:cs="Arial"/>
          <w:sz w:val="24"/>
          <w:szCs w:val="24"/>
        </w:rPr>
        <w:t>its competitive advantage over its rivals</w:t>
      </w:r>
      <w:r w:rsidR="004C2B0D">
        <w:rPr>
          <w:rFonts w:ascii="Arial" w:hAnsi="Arial" w:cs="Arial"/>
          <w:sz w:val="24"/>
          <w:szCs w:val="24"/>
        </w:rPr>
        <w:t xml:space="preserve">. Supply chain management is essential </w:t>
      </w:r>
      <w:r w:rsidR="00417931">
        <w:rPr>
          <w:rFonts w:ascii="Arial" w:hAnsi="Arial" w:cs="Arial"/>
          <w:sz w:val="24"/>
          <w:szCs w:val="24"/>
        </w:rPr>
        <w:t xml:space="preserve">by integrating its systems with its </w:t>
      </w:r>
      <w:proofErr w:type="gramStart"/>
      <w:r w:rsidR="00417931">
        <w:rPr>
          <w:rFonts w:ascii="Arial" w:hAnsi="Arial" w:cs="Arial"/>
          <w:sz w:val="24"/>
          <w:szCs w:val="24"/>
        </w:rPr>
        <w:t>suppliers</w:t>
      </w:r>
      <w:proofErr w:type="gramEnd"/>
      <w:r w:rsidR="00417931">
        <w:rPr>
          <w:rFonts w:ascii="Arial" w:hAnsi="Arial" w:cs="Arial"/>
          <w:sz w:val="24"/>
          <w:szCs w:val="24"/>
        </w:rPr>
        <w:t xml:space="preserve"> systems this leads to only stock that is needed being ordered which leads to less wastage therefore giving </w:t>
      </w:r>
      <w:proofErr w:type="spellStart"/>
      <w:r w:rsidR="00417931">
        <w:rPr>
          <w:rFonts w:ascii="Arial" w:hAnsi="Arial" w:cs="Arial"/>
          <w:sz w:val="24"/>
          <w:szCs w:val="24"/>
        </w:rPr>
        <w:t>tesco</w:t>
      </w:r>
      <w:proofErr w:type="spellEnd"/>
      <w:r w:rsidR="00417931">
        <w:rPr>
          <w:rFonts w:ascii="Arial" w:hAnsi="Arial" w:cs="Arial"/>
          <w:sz w:val="24"/>
          <w:szCs w:val="24"/>
        </w:rPr>
        <w:t xml:space="preserve"> a competitive advantage over its rivals </w:t>
      </w:r>
    </w:p>
    <w:p w:rsidRPr="008C1617" w:rsidR="00755E96" w:rsidP="00501849" w:rsidRDefault="00755E96" w14:paraId="51D61EB5" w14:textId="1FF0CFBC">
      <w:pPr>
        <w:pStyle w:val="Heading2"/>
      </w:pPr>
      <w:bookmarkStart w:name="_Toc88140957" w:id="8"/>
      <w:r w:rsidRPr="008C1617">
        <w:t>2 by being different</w:t>
      </w:r>
      <w:bookmarkEnd w:id="8"/>
    </w:p>
    <w:p w:rsidRPr="008C1617" w:rsidR="00710C75" w:rsidP="00AC5BFD" w:rsidRDefault="007A3395" w14:paraId="5D47C1E7" w14:textId="73CE2024">
      <w:pPr>
        <w:spacing w:line="360" w:lineRule="auto"/>
        <w:jc w:val="both"/>
        <w:rPr>
          <w:rFonts w:ascii="Arial" w:hAnsi="Arial" w:cs="Arial"/>
          <w:sz w:val="24"/>
          <w:szCs w:val="24"/>
        </w:rPr>
      </w:pPr>
      <w:r w:rsidRPr="008C1617">
        <w:rPr>
          <w:rFonts w:ascii="Arial" w:hAnsi="Arial" w:cs="Arial"/>
          <w:sz w:val="24"/>
          <w:szCs w:val="24"/>
        </w:rPr>
        <w:t xml:space="preserve">This strategy allows </w:t>
      </w:r>
      <w:r w:rsidRPr="008C1617" w:rsidR="001B121C">
        <w:rPr>
          <w:rFonts w:ascii="Arial" w:hAnsi="Arial" w:cs="Arial"/>
          <w:sz w:val="24"/>
          <w:szCs w:val="24"/>
        </w:rPr>
        <w:t>Tesco</w:t>
      </w:r>
      <w:r w:rsidRPr="008C1617">
        <w:rPr>
          <w:rFonts w:ascii="Arial" w:hAnsi="Arial" w:cs="Arial"/>
          <w:sz w:val="24"/>
          <w:szCs w:val="24"/>
        </w:rPr>
        <w:t xml:space="preserve"> to stand out over its competitors within the supermarket industry</w:t>
      </w:r>
      <w:r w:rsidRPr="008C1617" w:rsidR="00796F54">
        <w:rPr>
          <w:rFonts w:ascii="Arial" w:hAnsi="Arial" w:cs="Arial"/>
          <w:sz w:val="24"/>
          <w:szCs w:val="24"/>
        </w:rPr>
        <w:t xml:space="preserve">. This is something that consumers like </w:t>
      </w:r>
      <w:r w:rsidRPr="008C1617" w:rsidR="00E36C99">
        <w:rPr>
          <w:rFonts w:ascii="Arial" w:hAnsi="Arial" w:cs="Arial"/>
          <w:sz w:val="24"/>
          <w:szCs w:val="24"/>
        </w:rPr>
        <w:t xml:space="preserve">this makes them return. By </w:t>
      </w:r>
      <w:r w:rsidRPr="008C1617" w:rsidR="001B121C">
        <w:rPr>
          <w:rFonts w:ascii="Arial" w:hAnsi="Arial" w:cs="Arial"/>
          <w:sz w:val="24"/>
          <w:szCs w:val="24"/>
        </w:rPr>
        <w:t>Tesco</w:t>
      </w:r>
      <w:r w:rsidRPr="008C1617" w:rsidR="00E36C99">
        <w:rPr>
          <w:rFonts w:ascii="Arial" w:hAnsi="Arial" w:cs="Arial"/>
          <w:sz w:val="24"/>
          <w:szCs w:val="24"/>
        </w:rPr>
        <w:t xml:space="preserve"> positioning </w:t>
      </w:r>
      <w:r w:rsidRPr="008C1617" w:rsidR="00025639">
        <w:rPr>
          <w:rFonts w:ascii="Arial" w:hAnsi="Arial" w:cs="Arial"/>
          <w:sz w:val="24"/>
          <w:szCs w:val="24"/>
        </w:rPr>
        <w:t>itself</w:t>
      </w:r>
      <w:r w:rsidRPr="008C1617" w:rsidR="00E36C99">
        <w:rPr>
          <w:rFonts w:ascii="Arial" w:hAnsi="Arial" w:cs="Arial"/>
          <w:sz w:val="24"/>
          <w:szCs w:val="24"/>
        </w:rPr>
        <w:t xml:space="preserve"> a business </w:t>
      </w:r>
      <w:r w:rsidRPr="008C1617" w:rsidR="00A87DE7">
        <w:rPr>
          <w:rFonts w:ascii="Arial" w:hAnsi="Arial" w:cs="Arial"/>
          <w:sz w:val="24"/>
          <w:szCs w:val="24"/>
        </w:rPr>
        <w:t xml:space="preserve">where it can meet </w:t>
      </w:r>
      <w:r w:rsidRPr="008C1617" w:rsidR="00EA4519">
        <w:rPr>
          <w:rFonts w:ascii="Arial" w:hAnsi="Arial" w:cs="Arial"/>
          <w:sz w:val="24"/>
          <w:szCs w:val="24"/>
        </w:rPr>
        <w:t>customers’</w:t>
      </w:r>
      <w:r w:rsidRPr="008C1617" w:rsidR="00A87DE7">
        <w:rPr>
          <w:rFonts w:ascii="Arial" w:hAnsi="Arial" w:cs="Arial"/>
          <w:sz w:val="24"/>
          <w:szCs w:val="24"/>
        </w:rPr>
        <w:t xml:space="preserve"> needs and charging </w:t>
      </w:r>
      <w:r w:rsidRPr="008C1617" w:rsidR="001B121C">
        <w:rPr>
          <w:rFonts w:ascii="Arial" w:hAnsi="Arial" w:cs="Arial"/>
          <w:sz w:val="24"/>
          <w:szCs w:val="24"/>
        </w:rPr>
        <w:t>a price</w:t>
      </w:r>
      <w:r w:rsidRPr="008C1617" w:rsidR="00A87DE7">
        <w:rPr>
          <w:rFonts w:ascii="Arial" w:hAnsi="Arial" w:cs="Arial"/>
          <w:sz w:val="24"/>
          <w:szCs w:val="24"/>
        </w:rPr>
        <w:t xml:space="preserve"> that is profitable </w:t>
      </w:r>
      <w:r w:rsidRPr="008C1617" w:rsidR="00710C75">
        <w:rPr>
          <w:rFonts w:ascii="Arial" w:hAnsi="Arial" w:cs="Arial"/>
          <w:sz w:val="24"/>
          <w:szCs w:val="24"/>
        </w:rPr>
        <w:t>for the business therefore giving it a competitive advantage</w:t>
      </w:r>
    </w:p>
    <w:p w:rsidRPr="008C1617" w:rsidR="00817B4E" w:rsidP="00501849" w:rsidRDefault="00092D7E" w14:paraId="3305AC06" w14:textId="3D7924F9">
      <w:pPr>
        <w:pStyle w:val="Heading2"/>
      </w:pPr>
      <w:bookmarkStart w:name="_Toc88140958" w:id="9"/>
      <w:r>
        <w:lastRenderedPageBreak/>
        <w:t xml:space="preserve">3 </w:t>
      </w:r>
      <w:r w:rsidRPr="008C1617" w:rsidR="00817B4E">
        <w:t>Focus</w:t>
      </w:r>
      <w:bookmarkEnd w:id="9"/>
    </w:p>
    <w:p w:rsidRPr="008C1617" w:rsidR="00853B77" w:rsidP="00AC5BFD" w:rsidRDefault="00817B4E" w14:paraId="2F89D50B" w14:textId="4AF3A1FF">
      <w:pPr>
        <w:spacing w:line="360" w:lineRule="auto"/>
        <w:jc w:val="both"/>
        <w:rPr>
          <w:rFonts w:ascii="Arial" w:hAnsi="Arial" w:cs="Arial"/>
          <w:sz w:val="24"/>
          <w:szCs w:val="24"/>
        </w:rPr>
      </w:pPr>
      <w:r w:rsidRPr="008C1617">
        <w:rPr>
          <w:rFonts w:ascii="Arial" w:hAnsi="Arial" w:cs="Arial"/>
          <w:sz w:val="24"/>
          <w:szCs w:val="24"/>
        </w:rPr>
        <w:t xml:space="preserve">A </w:t>
      </w:r>
      <w:r w:rsidRPr="008C1617" w:rsidR="00025639">
        <w:rPr>
          <w:rFonts w:ascii="Arial" w:hAnsi="Arial" w:cs="Arial"/>
          <w:sz w:val="24"/>
          <w:szCs w:val="24"/>
        </w:rPr>
        <w:t>focus-based</w:t>
      </w:r>
      <w:r w:rsidRPr="008C1617">
        <w:rPr>
          <w:rFonts w:ascii="Arial" w:hAnsi="Arial" w:cs="Arial"/>
          <w:sz w:val="24"/>
          <w:szCs w:val="24"/>
        </w:rPr>
        <w:t xml:space="preserve"> strategy has two </w:t>
      </w:r>
      <w:r w:rsidRPr="008C1617" w:rsidR="0094411A">
        <w:rPr>
          <w:rFonts w:ascii="Arial" w:hAnsi="Arial" w:cs="Arial"/>
          <w:sz w:val="24"/>
          <w:szCs w:val="24"/>
        </w:rPr>
        <w:t>distinct types</w:t>
      </w:r>
    </w:p>
    <w:p w:rsidRPr="008C1617" w:rsidR="008B2B0C" w:rsidP="00AC5BFD" w:rsidRDefault="00853B77" w14:paraId="22F2505C" w14:textId="63DDCC5F">
      <w:pPr>
        <w:spacing w:line="360" w:lineRule="auto"/>
        <w:jc w:val="both"/>
        <w:rPr>
          <w:rFonts w:ascii="Arial" w:hAnsi="Arial" w:cs="Arial"/>
          <w:sz w:val="24"/>
          <w:szCs w:val="24"/>
        </w:rPr>
      </w:pPr>
      <w:r w:rsidRPr="008C1617">
        <w:rPr>
          <w:rFonts w:ascii="Arial" w:hAnsi="Arial" w:cs="Arial"/>
          <w:sz w:val="24"/>
          <w:szCs w:val="24"/>
        </w:rPr>
        <w:t>A cost focused plan will mea</w:t>
      </w:r>
      <w:r w:rsidRPr="008C1617" w:rsidR="008B2B0C">
        <w:rPr>
          <w:rFonts w:ascii="Arial" w:hAnsi="Arial" w:cs="Arial"/>
          <w:sz w:val="24"/>
          <w:szCs w:val="24"/>
        </w:rPr>
        <w:t xml:space="preserve">n suppliers giving </w:t>
      </w:r>
      <w:r w:rsidRPr="008C1617" w:rsidR="001B121C">
        <w:rPr>
          <w:rFonts w:ascii="Arial" w:hAnsi="Arial" w:cs="Arial"/>
          <w:sz w:val="24"/>
          <w:szCs w:val="24"/>
        </w:rPr>
        <w:t>Tesco</w:t>
      </w:r>
      <w:r w:rsidRPr="008C1617" w:rsidR="008B2B0C">
        <w:rPr>
          <w:rFonts w:ascii="Arial" w:hAnsi="Arial" w:cs="Arial"/>
          <w:sz w:val="24"/>
          <w:szCs w:val="24"/>
        </w:rPr>
        <w:t xml:space="preserve"> the lowest price for </w:t>
      </w:r>
      <w:r w:rsidRPr="008C1617" w:rsidR="001B121C">
        <w:rPr>
          <w:rFonts w:ascii="Arial" w:hAnsi="Arial" w:cs="Arial"/>
          <w:sz w:val="24"/>
          <w:szCs w:val="24"/>
        </w:rPr>
        <w:t>Tesco</w:t>
      </w:r>
      <w:r w:rsidRPr="008C1617" w:rsidR="008B2B0C">
        <w:rPr>
          <w:rFonts w:ascii="Arial" w:hAnsi="Arial" w:cs="Arial"/>
          <w:sz w:val="24"/>
          <w:szCs w:val="24"/>
        </w:rPr>
        <w:t xml:space="preserve"> to make more profit therefore retaining its competitive advantage</w:t>
      </w:r>
    </w:p>
    <w:p w:rsidRPr="008C1617" w:rsidR="00641CCB" w:rsidP="00AC5BFD" w:rsidRDefault="009D7F61" w14:paraId="3A145021" w14:textId="5656D12F">
      <w:pPr>
        <w:spacing w:line="360" w:lineRule="auto"/>
        <w:jc w:val="both"/>
        <w:rPr>
          <w:rFonts w:ascii="Arial" w:hAnsi="Arial" w:cs="Arial"/>
          <w:sz w:val="24"/>
          <w:szCs w:val="24"/>
        </w:rPr>
      </w:pPr>
      <w:r w:rsidRPr="008C1617">
        <w:rPr>
          <w:rFonts w:ascii="Arial" w:hAnsi="Arial" w:cs="Arial"/>
          <w:sz w:val="24"/>
          <w:szCs w:val="24"/>
        </w:rPr>
        <w:t xml:space="preserve">If </w:t>
      </w:r>
      <w:r w:rsidRPr="008C1617" w:rsidR="001B121C">
        <w:rPr>
          <w:rFonts w:ascii="Arial" w:hAnsi="Arial" w:cs="Arial"/>
          <w:sz w:val="24"/>
          <w:szCs w:val="24"/>
        </w:rPr>
        <w:t>Tesco</w:t>
      </w:r>
      <w:r w:rsidRPr="008C1617" w:rsidR="00241A35">
        <w:rPr>
          <w:rFonts w:ascii="Arial" w:hAnsi="Arial" w:cs="Arial"/>
          <w:sz w:val="24"/>
          <w:szCs w:val="24"/>
        </w:rPr>
        <w:t xml:space="preserve"> as </w:t>
      </w:r>
      <w:r w:rsidRPr="008C1617" w:rsidR="00025639">
        <w:rPr>
          <w:rFonts w:ascii="Arial" w:hAnsi="Arial" w:cs="Arial"/>
          <w:sz w:val="24"/>
          <w:szCs w:val="24"/>
        </w:rPr>
        <w:t>differentiation</w:t>
      </w:r>
      <w:r w:rsidRPr="008C1617" w:rsidR="00241A35">
        <w:rPr>
          <w:rFonts w:ascii="Arial" w:hAnsi="Arial" w:cs="Arial"/>
          <w:sz w:val="24"/>
          <w:szCs w:val="24"/>
        </w:rPr>
        <w:t xml:space="preserve"> focused plan it </w:t>
      </w:r>
      <w:r w:rsidRPr="008C1617" w:rsidR="00A63A2C">
        <w:rPr>
          <w:rFonts w:ascii="Arial" w:hAnsi="Arial" w:cs="Arial"/>
          <w:sz w:val="24"/>
          <w:szCs w:val="24"/>
        </w:rPr>
        <w:t>must</w:t>
      </w:r>
      <w:r w:rsidRPr="008C1617" w:rsidR="00241A35">
        <w:rPr>
          <w:rFonts w:ascii="Arial" w:hAnsi="Arial" w:cs="Arial"/>
          <w:sz w:val="24"/>
          <w:szCs w:val="24"/>
        </w:rPr>
        <w:t xml:space="preserve"> really stand out from its competitors </w:t>
      </w:r>
      <w:r w:rsidRPr="008C1617" w:rsidR="00EA012C">
        <w:rPr>
          <w:rFonts w:ascii="Arial" w:hAnsi="Arial" w:cs="Arial"/>
          <w:sz w:val="24"/>
          <w:szCs w:val="24"/>
        </w:rPr>
        <w:t xml:space="preserve">and be noticed by its intended market. In this case </w:t>
      </w:r>
      <w:r w:rsidRPr="008C1617" w:rsidR="00025639">
        <w:rPr>
          <w:rFonts w:ascii="Arial" w:hAnsi="Arial" w:cs="Arial"/>
          <w:sz w:val="24"/>
          <w:szCs w:val="24"/>
        </w:rPr>
        <w:t>Tesco</w:t>
      </w:r>
      <w:r w:rsidRPr="008C1617" w:rsidR="00EA012C">
        <w:rPr>
          <w:rFonts w:ascii="Arial" w:hAnsi="Arial" w:cs="Arial"/>
          <w:sz w:val="24"/>
          <w:szCs w:val="24"/>
        </w:rPr>
        <w:t xml:space="preserve"> must </w:t>
      </w:r>
      <w:r w:rsidRPr="008C1617" w:rsidR="00181BD2">
        <w:rPr>
          <w:rFonts w:ascii="Arial" w:hAnsi="Arial" w:cs="Arial"/>
          <w:sz w:val="24"/>
          <w:szCs w:val="24"/>
        </w:rPr>
        <w:t xml:space="preserve">meet the differences in needs to consumer requires better than its </w:t>
      </w:r>
      <w:r w:rsidRPr="008C1617" w:rsidR="00A27E3E">
        <w:rPr>
          <w:rFonts w:ascii="Arial" w:hAnsi="Arial" w:cs="Arial"/>
          <w:sz w:val="24"/>
          <w:szCs w:val="24"/>
        </w:rPr>
        <w:t>competitors can provide</w:t>
      </w:r>
    </w:p>
    <w:p w:rsidR="00415DA6" w:rsidP="00AC5BFD" w:rsidRDefault="00A27E3E" w14:paraId="0EEBC467" w14:textId="54A70C59">
      <w:pPr>
        <w:spacing w:line="360" w:lineRule="auto"/>
        <w:jc w:val="both"/>
        <w:rPr>
          <w:rFonts w:ascii="Arial" w:hAnsi="Arial" w:cs="Arial"/>
          <w:sz w:val="24"/>
          <w:szCs w:val="24"/>
        </w:rPr>
      </w:pPr>
      <w:r w:rsidRPr="008C1617">
        <w:rPr>
          <w:rFonts w:ascii="Arial" w:hAnsi="Arial" w:cs="Arial"/>
          <w:sz w:val="24"/>
          <w:szCs w:val="24"/>
        </w:rPr>
        <w:t xml:space="preserve">A cost focused strategy </w:t>
      </w:r>
      <w:r w:rsidRPr="008C1617" w:rsidR="0054470C">
        <w:rPr>
          <w:rFonts w:ascii="Arial" w:hAnsi="Arial" w:cs="Arial"/>
          <w:sz w:val="24"/>
          <w:szCs w:val="24"/>
        </w:rPr>
        <w:t xml:space="preserve">utilises the differences in price were as a </w:t>
      </w:r>
      <w:r w:rsidRPr="008C1617" w:rsidR="00025639">
        <w:rPr>
          <w:rFonts w:ascii="Arial" w:hAnsi="Arial" w:cs="Arial"/>
          <w:sz w:val="24"/>
          <w:szCs w:val="24"/>
        </w:rPr>
        <w:t>differential</w:t>
      </w:r>
      <w:r w:rsidRPr="008C1617" w:rsidR="0054470C">
        <w:rPr>
          <w:rFonts w:ascii="Arial" w:hAnsi="Arial" w:cs="Arial"/>
          <w:sz w:val="24"/>
          <w:szCs w:val="24"/>
        </w:rPr>
        <w:t xml:space="preserve"> </w:t>
      </w:r>
      <w:r w:rsidRPr="008C1617" w:rsidR="00055A68">
        <w:rPr>
          <w:rFonts w:ascii="Arial" w:hAnsi="Arial" w:cs="Arial"/>
          <w:sz w:val="24"/>
          <w:szCs w:val="24"/>
        </w:rPr>
        <w:t>strategy utilises the special needs of its customers</w:t>
      </w:r>
      <w:r w:rsidR="0014523C">
        <w:rPr>
          <w:rFonts w:ascii="Arial" w:hAnsi="Arial" w:cs="Arial"/>
          <w:sz w:val="24"/>
          <w:szCs w:val="24"/>
        </w:rPr>
        <w:t>.</w:t>
      </w:r>
      <w:r w:rsidR="00060098">
        <w:rPr>
          <w:rFonts w:ascii="Arial" w:hAnsi="Arial" w:cs="Arial"/>
          <w:sz w:val="24"/>
          <w:szCs w:val="24"/>
        </w:rPr>
        <w:t xml:space="preserve"> </w:t>
      </w:r>
    </w:p>
    <w:p w:rsidR="0014523C" w:rsidP="00AC5BFD" w:rsidRDefault="00A33545" w14:paraId="3496593B" w14:textId="6C16E76E">
      <w:pPr>
        <w:spacing w:line="360" w:lineRule="auto"/>
        <w:jc w:val="both"/>
        <w:rPr>
          <w:rFonts w:ascii="Arial" w:hAnsi="Arial" w:cs="Arial"/>
          <w:sz w:val="24"/>
          <w:szCs w:val="24"/>
        </w:rPr>
      </w:pPr>
      <w:r>
        <w:rPr>
          <w:rFonts w:ascii="Arial" w:hAnsi="Arial" w:cs="Arial"/>
          <w:sz w:val="24"/>
          <w:szCs w:val="24"/>
        </w:rPr>
        <w:t xml:space="preserve">In a study </w:t>
      </w:r>
      <w:r w:rsidR="00F4529E">
        <w:rPr>
          <w:rFonts w:ascii="Arial" w:hAnsi="Arial" w:cs="Arial"/>
          <w:sz w:val="24"/>
          <w:szCs w:val="24"/>
        </w:rPr>
        <w:t>(</w:t>
      </w:r>
      <w:proofErr w:type="gramStart"/>
      <w:r w:rsidR="00F4529E">
        <w:rPr>
          <w:rFonts w:ascii="Arial" w:hAnsi="Arial" w:cs="Arial"/>
          <w:sz w:val="24"/>
          <w:szCs w:val="24"/>
        </w:rPr>
        <w:t>Rowley,J</w:t>
      </w:r>
      <w:proofErr w:type="gramEnd"/>
      <w:r w:rsidR="00F4529E">
        <w:rPr>
          <w:rFonts w:ascii="Arial" w:hAnsi="Arial" w:cs="Arial"/>
          <w:sz w:val="24"/>
          <w:szCs w:val="24"/>
        </w:rPr>
        <w:t>,</w:t>
      </w:r>
      <w:r w:rsidR="002812E9">
        <w:rPr>
          <w:rFonts w:ascii="Arial" w:hAnsi="Arial" w:cs="Arial"/>
          <w:sz w:val="24"/>
          <w:szCs w:val="24"/>
        </w:rPr>
        <w:t xml:space="preserve">2007) </w:t>
      </w:r>
      <w:r w:rsidR="001B1C38">
        <w:rPr>
          <w:rFonts w:ascii="Arial" w:hAnsi="Arial" w:cs="Arial"/>
          <w:sz w:val="24"/>
          <w:szCs w:val="24"/>
        </w:rPr>
        <w:t>the subject of the</w:t>
      </w:r>
      <w:r w:rsidR="0014523C">
        <w:rPr>
          <w:rFonts w:ascii="Arial" w:hAnsi="Arial" w:cs="Arial"/>
          <w:sz w:val="24"/>
          <w:szCs w:val="24"/>
        </w:rPr>
        <w:t xml:space="preserve"> </w:t>
      </w:r>
      <w:proofErr w:type="spellStart"/>
      <w:r w:rsidR="0014523C">
        <w:rPr>
          <w:rFonts w:ascii="Arial" w:hAnsi="Arial" w:cs="Arial"/>
          <w:sz w:val="24"/>
          <w:szCs w:val="24"/>
        </w:rPr>
        <w:t>the</w:t>
      </w:r>
      <w:proofErr w:type="spellEnd"/>
      <w:r w:rsidR="0014523C">
        <w:rPr>
          <w:rFonts w:ascii="Arial" w:hAnsi="Arial" w:cs="Arial"/>
          <w:sz w:val="24"/>
          <w:szCs w:val="24"/>
        </w:rPr>
        <w:t xml:space="preserve"> introduction of the club</w:t>
      </w:r>
      <w:r w:rsidR="00100BF5">
        <w:rPr>
          <w:rFonts w:ascii="Arial" w:hAnsi="Arial" w:cs="Arial"/>
          <w:sz w:val="24"/>
          <w:szCs w:val="24"/>
        </w:rPr>
        <w:t xml:space="preserve"> </w:t>
      </w:r>
      <w:r w:rsidR="0014523C">
        <w:rPr>
          <w:rFonts w:ascii="Arial" w:hAnsi="Arial" w:cs="Arial"/>
          <w:sz w:val="24"/>
          <w:szCs w:val="24"/>
        </w:rPr>
        <w:t xml:space="preserve">card </w:t>
      </w:r>
      <w:r w:rsidR="008903BC">
        <w:rPr>
          <w:rFonts w:ascii="Arial" w:hAnsi="Arial" w:cs="Arial"/>
          <w:sz w:val="24"/>
          <w:szCs w:val="24"/>
        </w:rPr>
        <w:t xml:space="preserve">to the business set </w:t>
      </w:r>
      <w:r w:rsidR="00100BF5">
        <w:rPr>
          <w:rFonts w:ascii="Arial" w:hAnsi="Arial" w:cs="Arial"/>
          <w:sz w:val="24"/>
          <w:szCs w:val="24"/>
        </w:rPr>
        <w:t>up</w:t>
      </w:r>
      <w:r w:rsidR="001B1C38">
        <w:rPr>
          <w:rFonts w:ascii="Arial" w:hAnsi="Arial" w:cs="Arial"/>
          <w:sz w:val="24"/>
          <w:szCs w:val="24"/>
        </w:rPr>
        <w:t xml:space="preserve"> was discussed</w:t>
      </w:r>
      <w:r w:rsidR="002B38FA">
        <w:rPr>
          <w:rFonts w:ascii="Arial" w:hAnsi="Arial" w:cs="Arial"/>
          <w:sz w:val="24"/>
          <w:szCs w:val="24"/>
        </w:rPr>
        <w:t xml:space="preserve"> and how </w:t>
      </w:r>
      <w:r w:rsidR="008903BC">
        <w:rPr>
          <w:rFonts w:ascii="Arial" w:hAnsi="Arial" w:cs="Arial"/>
          <w:sz w:val="24"/>
          <w:szCs w:val="24"/>
        </w:rPr>
        <w:t xml:space="preserve">this has allowed </w:t>
      </w:r>
      <w:r w:rsidR="00100BF5">
        <w:rPr>
          <w:rFonts w:ascii="Arial" w:hAnsi="Arial" w:cs="Arial"/>
          <w:sz w:val="24"/>
          <w:szCs w:val="24"/>
        </w:rPr>
        <w:t>T</w:t>
      </w:r>
      <w:r w:rsidR="008903BC">
        <w:rPr>
          <w:rFonts w:ascii="Arial" w:hAnsi="Arial" w:cs="Arial"/>
          <w:sz w:val="24"/>
          <w:szCs w:val="24"/>
        </w:rPr>
        <w:t xml:space="preserve">esco to formulate a new way to run its business </w:t>
      </w:r>
      <w:r w:rsidR="004532EC">
        <w:rPr>
          <w:rFonts w:ascii="Arial" w:hAnsi="Arial" w:cs="Arial"/>
          <w:sz w:val="24"/>
          <w:szCs w:val="24"/>
        </w:rPr>
        <w:t>the information gathered by the club</w:t>
      </w:r>
      <w:r w:rsidR="00100BF5">
        <w:rPr>
          <w:rFonts w:ascii="Arial" w:hAnsi="Arial" w:cs="Arial"/>
          <w:sz w:val="24"/>
          <w:szCs w:val="24"/>
        </w:rPr>
        <w:t xml:space="preserve"> </w:t>
      </w:r>
      <w:r w:rsidR="004532EC">
        <w:rPr>
          <w:rFonts w:ascii="Arial" w:hAnsi="Arial" w:cs="Arial"/>
          <w:sz w:val="24"/>
          <w:szCs w:val="24"/>
        </w:rPr>
        <w:t xml:space="preserve">card allows Tesco in its decision making </w:t>
      </w:r>
      <w:r w:rsidR="00A00C70">
        <w:rPr>
          <w:rFonts w:ascii="Arial" w:hAnsi="Arial" w:cs="Arial"/>
          <w:sz w:val="24"/>
          <w:szCs w:val="24"/>
        </w:rPr>
        <w:t>the development of new products and ultimately how it provides service to the consumer</w:t>
      </w:r>
      <w:r w:rsidR="00060098">
        <w:rPr>
          <w:rFonts w:ascii="Arial" w:hAnsi="Arial" w:cs="Arial"/>
          <w:sz w:val="24"/>
          <w:szCs w:val="24"/>
        </w:rPr>
        <w:t xml:space="preserve"> (the Tesco club card holder.</w:t>
      </w:r>
    </w:p>
    <w:p w:rsidRPr="008C1617" w:rsidR="00E47323" w:rsidP="00AC5BFD" w:rsidRDefault="00E47323" w14:paraId="7A162216" w14:textId="1606F104">
      <w:pPr>
        <w:spacing w:line="360" w:lineRule="auto"/>
        <w:jc w:val="both"/>
        <w:rPr>
          <w:rFonts w:ascii="Arial" w:hAnsi="Arial" w:cs="Arial"/>
          <w:sz w:val="24"/>
          <w:szCs w:val="24"/>
        </w:rPr>
      </w:pPr>
      <w:r>
        <w:rPr>
          <w:rFonts w:ascii="Arial" w:hAnsi="Arial" w:cs="Arial"/>
          <w:sz w:val="24"/>
          <w:szCs w:val="24"/>
        </w:rPr>
        <w:t>The data collected from the club</w:t>
      </w:r>
      <w:r w:rsidR="000E0E34">
        <w:rPr>
          <w:rFonts w:ascii="Arial" w:hAnsi="Arial" w:cs="Arial"/>
          <w:sz w:val="24"/>
          <w:szCs w:val="24"/>
        </w:rPr>
        <w:t xml:space="preserve"> </w:t>
      </w:r>
      <w:r>
        <w:rPr>
          <w:rFonts w:ascii="Arial" w:hAnsi="Arial" w:cs="Arial"/>
          <w:sz w:val="24"/>
          <w:szCs w:val="24"/>
        </w:rPr>
        <w:t xml:space="preserve">card </w:t>
      </w:r>
      <w:r w:rsidR="000E0E34">
        <w:rPr>
          <w:rFonts w:ascii="Arial" w:hAnsi="Arial" w:cs="Arial"/>
          <w:sz w:val="24"/>
          <w:szCs w:val="24"/>
        </w:rPr>
        <w:t xml:space="preserve">now effects all aspects of Tesco as a business </w:t>
      </w:r>
    </w:p>
    <w:p w:rsidRPr="008C1617" w:rsidR="003904E2" w:rsidP="00AC5BFD" w:rsidRDefault="00D47748" w14:paraId="09A7AF46" w14:textId="77DAB7F3">
      <w:pPr>
        <w:spacing w:line="360" w:lineRule="auto"/>
        <w:jc w:val="both"/>
        <w:rPr>
          <w:rFonts w:ascii="Arial" w:hAnsi="Arial" w:cs="Arial"/>
          <w:sz w:val="24"/>
          <w:szCs w:val="24"/>
        </w:rPr>
      </w:pPr>
      <w:r w:rsidRPr="008C1617">
        <w:rPr>
          <w:rFonts w:ascii="Arial" w:hAnsi="Arial" w:cs="Arial"/>
          <w:sz w:val="24"/>
          <w:szCs w:val="24"/>
        </w:rPr>
        <w:t xml:space="preserve">Tesco has recognised that by having good </w:t>
      </w:r>
      <w:r w:rsidRPr="008C1617" w:rsidR="002F0E57">
        <w:rPr>
          <w:rFonts w:ascii="Arial" w:hAnsi="Arial" w:cs="Arial"/>
          <w:sz w:val="24"/>
          <w:szCs w:val="24"/>
        </w:rPr>
        <w:t>strategies</w:t>
      </w:r>
      <w:r w:rsidRPr="008C1617">
        <w:rPr>
          <w:rFonts w:ascii="Arial" w:hAnsi="Arial" w:cs="Arial"/>
          <w:sz w:val="24"/>
          <w:szCs w:val="24"/>
        </w:rPr>
        <w:t xml:space="preserve"> this can </w:t>
      </w:r>
      <w:r w:rsidRPr="008C1617" w:rsidR="0033262A">
        <w:rPr>
          <w:rFonts w:ascii="Arial" w:hAnsi="Arial" w:cs="Arial"/>
          <w:sz w:val="24"/>
          <w:szCs w:val="24"/>
        </w:rPr>
        <w:t xml:space="preserve">improve the way the business progresses in </w:t>
      </w:r>
      <w:proofErr w:type="spellStart"/>
      <w:proofErr w:type="gramStart"/>
      <w:r w:rsidRPr="008C1617" w:rsidR="0033262A">
        <w:rPr>
          <w:rFonts w:ascii="Arial" w:hAnsi="Arial" w:cs="Arial"/>
          <w:sz w:val="24"/>
          <w:szCs w:val="24"/>
        </w:rPr>
        <w:t>it</w:t>
      </w:r>
      <w:proofErr w:type="spellEnd"/>
      <w:proofErr w:type="gramEnd"/>
      <w:r w:rsidRPr="008C1617" w:rsidR="0033262A">
        <w:rPr>
          <w:rFonts w:ascii="Arial" w:hAnsi="Arial" w:cs="Arial"/>
          <w:sz w:val="24"/>
          <w:szCs w:val="24"/>
        </w:rPr>
        <w:t xml:space="preserve"> objectives when in relation </w:t>
      </w:r>
      <w:r w:rsidRPr="008C1617" w:rsidR="00BD74E0">
        <w:rPr>
          <w:rFonts w:ascii="Arial" w:hAnsi="Arial" w:cs="Arial"/>
          <w:sz w:val="24"/>
          <w:szCs w:val="24"/>
        </w:rPr>
        <w:t>to</w:t>
      </w:r>
      <w:r w:rsidRPr="008C1617" w:rsidR="0033262A">
        <w:rPr>
          <w:rFonts w:ascii="Arial" w:hAnsi="Arial" w:cs="Arial"/>
          <w:sz w:val="24"/>
          <w:szCs w:val="24"/>
        </w:rPr>
        <w:t xml:space="preserve"> cost </w:t>
      </w:r>
      <w:r w:rsidRPr="008C1617" w:rsidR="006F1318">
        <w:rPr>
          <w:rFonts w:ascii="Arial" w:hAnsi="Arial" w:cs="Arial"/>
          <w:sz w:val="24"/>
          <w:szCs w:val="24"/>
        </w:rPr>
        <w:t>leadership,</w:t>
      </w:r>
      <w:r w:rsidRPr="008C1617" w:rsidR="00331B67">
        <w:rPr>
          <w:rFonts w:ascii="Arial" w:hAnsi="Arial" w:cs="Arial"/>
          <w:sz w:val="24"/>
          <w:szCs w:val="24"/>
        </w:rPr>
        <w:t xml:space="preserve"> differentiation and focus </w:t>
      </w:r>
      <w:r w:rsidRPr="008C1617" w:rsidR="00BD74E0">
        <w:rPr>
          <w:rFonts w:ascii="Arial" w:hAnsi="Arial" w:cs="Arial"/>
          <w:sz w:val="24"/>
          <w:szCs w:val="24"/>
        </w:rPr>
        <w:t>strategy’s.</w:t>
      </w:r>
      <w:r w:rsidRPr="008C1617" w:rsidR="00331B67">
        <w:rPr>
          <w:rFonts w:ascii="Arial" w:hAnsi="Arial" w:cs="Arial"/>
          <w:sz w:val="24"/>
          <w:szCs w:val="24"/>
        </w:rPr>
        <w:t xml:space="preserve"> in a climate of globalized </w:t>
      </w:r>
      <w:r w:rsidRPr="008C1617" w:rsidR="006F1318">
        <w:rPr>
          <w:rFonts w:ascii="Arial" w:hAnsi="Arial" w:cs="Arial"/>
          <w:sz w:val="24"/>
          <w:szCs w:val="24"/>
        </w:rPr>
        <w:t>companies’</w:t>
      </w:r>
      <w:r w:rsidRPr="008C1617" w:rsidR="00331B67">
        <w:rPr>
          <w:rFonts w:ascii="Arial" w:hAnsi="Arial" w:cs="Arial"/>
          <w:sz w:val="24"/>
          <w:szCs w:val="24"/>
        </w:rPr>
        <w:t xml:space="preserve"> </w:t>
      </w:r>
      <w:r w:rsidRPr="008C1617" w:rsidR="003904E2">
        <w:rPr>
          <w:rFonts w:ascii="Arial" w:hAnsi="Arial" w:cs="Arial"/>
          <w:sz w:val="24"/>
          <w:szCs w:val="24"/>
        </w:rPr>
        <w:t xml:space="preserve">competition is </w:t>
      </w:r>
      <w:r w:rsidRPr="008C1617" w:rsidR="002F0E57">
        <w:rPr>
          <w:rFonts w:ascii="Arial" w:hAnsi="Arial" w:cs="Arial"/>
          <w:sz w:val="24"/>
          <w:szCs w:val="24"/>
        </w:rPr>
        <w:t>inevitable</w:t>
      </w:r>
      <w:r w:rsidRPr="008C1617" w:rsidR="003904E2">
        <w:rPr>
          <w:rFonts w:ascii="Arial" w:hAnsi="Arial" w:cs="Arial"/>
          <w:sz w:val="24"/>
          <w:szCs w:val="24"/>
        </w:rPr>
        <w:t>.</w:t>
      </w:r>
    </w:p>
    <w:p w:rsidRPr="008C1617" w:rsidR="00285DE2" w:rsidP="00AC5BFD" w:rsidRDefault="003904E2" w14:paraId="743AE4EA" w14:textId="197E4847">
      <w:pPr>
        <w:spacing w:line="360" w:lineRule="auto"/>
        <w:jc w:val="both"/>
        <w:rPr>
          <w:rFonts w:ascii="Arial" w:hAnsi="Arial" w:cs="Arial"/>
          <w:sz w:val="24"/>
          <w:szCs w:val="24"/>
        </w:rPr>
      </w:pPr>
      <w:r w:rsidRPr="008C1617">
        <w:rPr>
          <w:rFonts w:ascii="Arial" w:hAnsi="Arial" w:cs="Arial"/>
          <w:sz w:val="24"/>
          <w:szCs w:val="24"/>
        </w:rPr>
        <w:t xml:space="preserve">For a company to succeed it is often thought it </w:t>
      </w:r>
      <w:r w:rsidRPr="008C1617" w:rsidR="002F0E57">
        <w:rPr>
          <w:rFonts w:ascii="Arial" w:hAnsi="Arial" w:cs="Arial"/>
          <w:sz w:val="24"/>
          <w:szCs w:val="24"/>
        </w:rPr>
        <w:t>must</w:t>
      </w:r>
      <w:r w:rsidRPr="008C1617">
        <w:rPr>
          <w:rFonts w:ascii="Arial" w:hAnsi="Arial" w:cs="Arial"/>
          <w:sz w:val="24"/>
          <w:szCs w:val="24"/>
        </w:rPr>
        <w:t xml:space="preserve"> concentrate on </w:t>
      </w:r>
      <w:r w:rsidRPr="008C1617" w:rsidR="009E0D8C">
        <w:rPr>
          <w:rFonts w:ascii="Arial" w:hAnsi="Arial" w:cs="Arial"/>
          <w:sz w:val="24"/>
          <w:szCs w:val="24"/>
        </w:rPr>
        <w:t xml:space="preserve">a </w:t>
      </w:r>
      <w:r w:rsidRPr="008C1617" w:rsidR="002F0E57">
        <w:rPr>
          <w:rFonts w:ascii="Arial" w:hAnsi="Arial" w:cs="Arial"/>
          <w:sz w:val="24"/>
          <w:szCs w:val="24"/>
        </w:rPr>
        <w:t>singular</w:t>
      </w:r>
      <w:r w:rsidRPr="008C1617" w:rsidR="009E0D8C">
        <w:rPr>
          <w:rFonts w:ascii="Arial" w:hAnsi="Arial" w:cs="Arial"/>
          <w:sz w:val="24"/>
          <w:szCs w:val="24"/>
        </w:rPr>
        <w:t xml:space="preserve"> goal its cost leadership </w:t>
      </w:r>
      <w:r w:rsidRPr="008C1617" w:rsidR="00D36FF5">
        <w:rPr>
          <w:rFonts w:ascii="Arial" w:hAnsi="Arial" w:cs="Arial"/>
          <w:sz w:val="24"/>
          <w:szCs w:val="24"/>
        </w:rPr>
        <w:t>system which aims for creating/produci</w:t>
      </w:r>
      <w:r w:rsidRPr="008C1617" w:rsidR="0089372B">
        <w:rPr>
          <w:rFonts w:ascii="Arial" w:hAnsi="Arial" w:cs="Arial"/>
          <w:sz w:val="24"/>
          <w:szCs w:val="24"/>
        </w:rPr>
        <w:t>n</w:t>
      </w:r>
      <w:r w:rsidRPr="008C1617" w:rsidR="00D36FF5">
        <w:rPr>
          <w:rFonts w:ascii="Arial" w:hAnsi="Arial" w:cs="Arial"/>
          <w:sz w:val="24"/>
          <w:szCs w:val="24"/>
        </w:rPr>
        <w:t>g a product at the lowest</w:t>
      </w:r>
      <w:r w:rsidRPr="008C1617" w:rsidR="00285DE2">
        <w:rPr>
          <w:rFonts w:ascii="Arial" w:hAnsi="Arial" w:cs="Arial"/>
          <w:sz w:val="24"/>
          <w:szCs w:val="24"/>
        </w:rPr>
        <w:t xml:space="preserve"> possible price to the company </w:t>
      </w:r>
    </w:p>
    <w:p w:rsidRPr="008C1617" w:rsidR="00116903" w:rsidP="00AC5BFD" w:rsidRDefault="00285DE2" w14:paraId="0D8E6C9E" w14:textId="2A5C104C">
      <w:pPr>
        <w:spacing w:line="360" w:lineRule="auto"/>
        <w:jc w:val="both"/>
        <w:rPr>
          <w:rFonts w:ascii="Arial" w:hAnsi="Arial" w:cs="Arial"/>
          <w:sz w:val="24"/>
          <w:szCs w:val="24"/>
        </w:rPr>
      </w:pPr>
      <w:r w:rsidRPr="008C1617">
        <w:rPr>
          <w:rFonts w:ascii="Arial" w:hAnsi="Arial" w:cs="Arial"/>
          <w:sz w:val="24"/>
          <w:szCs w:val="24"/>
        </w:rPr>
        <w:t xml:space="preserve"> A differentiation </w:t>
      </w:r>
      <w:r w:rsidRPr="008C1617" w:rsidR="0089372B">
        <w:rPr>
          <w:rFonts w:ascii="Arial" w:hAnsi="Arial" w:cs="Arial"/>
          <w:sz w:val="24"/>
          <w:szCs w:val="24"/>
        </w:rPr>
        <w:t>strategy</w:t>
      </w:r>
      <w:r w:rsidRPr="008C1617">
        <w:rPr>
          <w:rFonts w:ascii="Arial" w:hAnsi="Arial" w:cs="Arial"/>
          <w:sz w:val="24"/>
          <w:szCs w:val="24"/>
        </w:rPr>
        <w:t xml:space="preserve"> however focuses on </w:t>
      </w:r>
      <w:r w:rsidRPr="008C1617" w:rsidR="00FE5174">
        <w:rPr>
          <w:rFonts w:ascii="Arial" w:hAnsi="Arial" w:cs="Arial"/>
          <w:sz w:val="24"/>
          <w:szCs w:val="24"/>
        </w:rPr>
        <w:t xml:space="preserve">the product being uniquely different when in comparison to </w:t>
      </w:r>
      <w:r w:rsidRPr="008C1617" w:rsidR="00116903">
        <w:rPr>
          <w:rFonts w:ascii="Arial" w:hAnsi="Arial" w:cs="Arial"/>
          <w:sz w:val="24"/>
          <w:szCs w:val="24"/>
        </w:rPr>
        <w:t xml:space="preserve">the </w:t>
      </w:r>
      <w:r w:rsidRPr="008C1617" w:rsidR="006F1318">
        <w:rPr>
          <w:rFonts w:ascii="Arial" w:hAnsi="Arial" w:cs="Arial"/>
          <w:sz w:val="24"/>
          <w:szCs w:val="24"/>
        </w:rPr>
        <w:t>business’s</w:t>
      </w:r>
      <w:r w:rsidRPr="008C1617" w:rsidR="00116903">
        <w:rPr>
          <w:rFonts w:ascii="Arial" w:hAnsi="Arial" w:cs="Arial"/>
          <w:sz w:val="24"/>
          <w:szCs w:val="24"/>
        </w:rPr>
        <w:t xml:space="preserve"> competition.</w:t>
      </w:r>
    </w:p>
    <w:p w:rsidRPr="008C1617" w:rsidR="00A27E3E" w:rsidP="00AC5BFD" w:rsidRDefault="00116903" w14:paraId="18E48A3D" w14:textId="7ADCF052">
      <w:pPr>
        <w:spacing w:line="360" w:lineRule="auto"/>
        <w:jc w:val="both"/>
        <w:rPr>
          <w:rFonts w:ascii="Arial" w:hAnsi="Arial" w:cs="Arial"/>
          <w:sz w:val="24"/>
          <w:szCs w:val="24"/>
        </w:rPr>
      </w:pPr>
      <w:r w:rsidRPr="008C1617">
        <w:rPr>
          <w:rFonts w:ascii="Arial" w:hAnsi="Arial" w:cs="Arial"/>
          <w:sz w:val="24"/>
          <w:szCs w:val="24"/>
        </w:rPr>
        <w:t xml:space="preserve">In </w:t>
      </w:r>
      <w:r w:rsidRPr="008C1617" w:rsidR="007A6EA7">
        <w:rPr>
          <w:rFonts w:ascii="Arial" w:hAnsi="Arial" w:cs="Arial"/>
          <w:sz w:val="24"/>
          <w:szCs w:val="24"/>
        </w:rPr>
        <w:t>paper (</w:t>
      </w:r>
      <w:proofErr w:type="gramStart"/>
      <w:r w:rsidRPr="008C1617" w:rsidR="007A6EA7">
        <w:rPr>
          <w:rFonts w:ascii="Arial" w:hAnsi="Arial" w:cs="Arial"/>
          <w:sz w:val="24"/>
          <w:szCs w:val="24"/>
        </w:rPr>
        <w:t>Barato,M</w:t>
      </w:r>
      <w:proofErr w:type="gramEnd"/>
      <w:r w:rsidRPr="008C1617" w:rsidR="007A6EA7">
        <w:rPr>
          <w:rFonts w:ascii="Arial" w:hAnsi="Arial" w:cs="Arial"/>
          <w:sz w:val="24"/>
          <w:szCs w:val="24"/>
        </w:rPr>
        <w:t>,2017)</w:t>
      </w:r>
      <w:r w:rsidRPr="008C1617" w:rsidR="00055A68">
        <w:rPr>
          <w:rFonts w:ascii="Arial" w:hAnsi="Arial" w:cs="Arial"/>
          <w:sz w:val="24"/>
          <w:szCs w:val="24"/>
        </w:rPr>
        <w:t xml:space="preserve"> </w:t>
      </w:r>
      <w:r w:rsidRPr="008C1617" w:rsidR="007A6EA7">
        <w:rPr>
          <w:rFonts w:ascii="Arial" w:hAnsi="Arial" w:cs="Arial"/>
          <w:sz w:val="24"/>
          <w:szCs w:val="24"/>
        </w:rPr>
        <w:t xml:space="preserve">suggest a combination of both cost leadership and </w:t>
      </w:r>
      <w:r w:rsidRPr="008C1617" w:rsidR="0089372B">
        <w:rPr>
          <w:rFonts w:ascii="Arial" w:hAnsi="Arial" w:cs="Arial"/>
          <w:sz w:val="24"/>
          <w:szCs w:val="24"/>
        </w:rPr>
        <w:t>differentiation is</w:t>
      </w:r>
      <w:r w:rsidRPr="008C1617" w:rsidR="008A5A3B">
        <w:rPr>
          <w:rFonts w:ascii="Arial" w:hAnsi="Arial" w:cs="Arial"/>
          <w:sz w:val="24"/>
          <w:szCs w:val="24"/>
        </w:rPr>
        <w:t xml:space="preserve"> </w:t>
      </w:r>
      <w:r w:rsidRPr="008C1617" w:rsidR="0089372B">
        <w:rPr>
          <w:rFonts w:ascii="Arial" w:hAnsi="Arial" w:cs="Arial"/>
          <w:sz w:val="24"/>
          <w:szCs w:val="24"/>
        </w:rPr>
        <w:t xml:space="preserve">how </w:t>
      </w:r>
      <w:r w:rsidRPr="008C1617" w:rsidR="008A5A3B">
        <w:rPr>
          <w:rFonts w:ascii="Arial" w:hAnsi="Arial" w:cs="Arial"/>
          <w:sz w:val="24"/>
          <w:szCs w:val="24"/>
        </w:rPr>
        <w:t xml:space="preserve">globalized companies move forward </w:t>
      </w:r>
      <w:r w:rsidRPr="008C1617" w:rsidR="0089372B">
        <w:rPr>
          <w:rFonts w:ascii="Arial" w:hAnsi="Arial" w:cs="Arial"/>
          <w:sz w:val="24"/>
          <w:szCs w:val="24"/>
        </w:rPr>
        <w:t>into days</w:t>
      </w:r>
      <w:r w:rsidRPr="008C1617" w:rsidR="008A5A3B">
        <w:rPr>
          <w:rFonts w:ascii="Arial" w:hAnsi="Arial" w:cs="Arial"/>
          <w:sz w:val="24"/>
          <w:szCs w:val="24"/>
        </w:rPr>
        <w:t xml:space="preserve"> competitive business world by using the two </w:t>
      </w:r>
      <w:r w:rsidRPr="008C1617" w:rsidR="0089372B">
        <w:rPr>
          <w:rFonts w:ascii="Arial" w:hAnsi="Arial" w:cs="Arial"/>
          <w:sz w:val="24"/>
          <w:szCs w:val="24"/>
        </w:rPr>
        <w:t>strategy’s</w:t>
      </w:r>
      <w:r w:rsidRPr="008C1617" w:rsidR="008A5A3B">
        <w:rPr>
          <w:rFonts w:ascii="Arial" w:hAnsi="Arial" w:cs="Arial"/>
          <w:sz w:val="24"/>
          <w:szCs w:val="24"/>
        </w:rPr>
        <w:t xml:space="preserve"> in synchronization </w:t>
      </w:r>
      <w:r w:rsidRPr="008C1617" w:rsidR="004E596D">
        <w:rPr>
          <w:rFonts w:ascii="Arial" w:hAnsi="Arial" w:cs="Arial"/>
          <w:sz w:val="24"/>
          <w:szCs w:val="24"/>
        </w:rPr>
        <w:t xml:space="preserve">the ultimate goal is </w:t>
      </w:r>
      <w:r w:rsidRPr="008C1617" w:rsidR="0089372B">
        <w:rPr>
          <w:rFonts w:ascii="Arial" w:hAnsi="Arial" w:cs="Arial"/>
          <w:sz w:val="24"/>
          <w:szCs w:val="24"/>
        </w:rPr>
        <w:t>achieved</w:t>
      </w:r>
      <w:r w:rsidRPr="008C1617" w:rsidR="004E596D">
        <w:rPr>
          <w:rFonts w:ascii="Arial" w:hAnsi="Arial" w:cs="Arial"/>
          <w:sz w:val="24"/>
          <w:szCs w:val="24"/>
        </w:rPr>
        <w:t xml:space="preserve"> a product or service </w:t>
      </w:r>
      <w:r w:rsidRPr="008C1617" w:rsidR="00342256">
        <w:rPr>
          <w:rFonts w:ascii="Arial" w:hAnsi="Arial" w:cs="Arial"/>
          <w:sz w:val="24"/>
          <w:szCs w:val="24"/>
        </w:rPr>
        <w:t xml:space="preserve"> that has been produced for the lowest price to the business </w:t>
      </w:r>
      <w:r w:rsidRPr="008C1617" w:rsidR="002B5636">
        <w:rPr>
          <w:rFonts w:ascii="Arial" w:hAnsi="Arial" w:cs="Arial"/>
          <w:sz w:val="24"/>
          <w:szCs w:val="24"/>
        </w:rPr>
        <w:t>but also a product or service that is unique therefore creating differentiation from its competit</w:t>
      </w:r>
      <w:r w:rsidRPr="008C1617" w:rsidR="00896BEA">
        <w:rPr>
          <w:rFonts w:ascii="Arial" w:hAnsi="Arial" w:cs="Arial"/>
          <w:sz w:val="24"/>
          <w:szCs w:val="24"/>
        </w:rPr>
        <w:t xml:space="preserve">ors </w:t>
      </w:r>
    </w:p>
    <w:p w:rsidRPr="008C1617" w:rsidR="00FF45EB" w:rsidP="00AC5BFD" w:rsidRDefault="00CF4A79" w14:paraId="0D5ECCB6" w14:textId="2D706D53">
      <w:pPr>
        <w:spacing w:line="360" w:lineRule="auto"/>
        <w:jc w:val="both"/>
        <w:rPr>
          <w:rFonts w:ascii="Arial" w:hAnsi="Arial" w:cs="Arial"/>
          <w:sz w:val="24"/>
          <w:szCs w:val="24"/>
        </w:rPr>
      </w:pPr>
      <w:r w:rsidRPr="008C1617">
        <w:rPr>
          <w:rFonts w:ascii="Arial" w:hAnsi="Arial" w:cs="Arial"/>
          <w:sz w:val="24"/>
          <w:szCs w:val="24"/>
        </w:rPr>
        <w:lastRenderedPageBreak/>
        <w:t xml:space="preserve"> </w:t>
      </w:r>
    </w:p>
    <w:p w:rsidR="009D6D5F" w:rsidP="00AC5BFD" w:rsidRDefault="009D6D5F" w14:paraId="77DC564A" w14:textId="77777777">
      <w:pPr>
        <w:spacing w:line="360" w:lineRule="auto"/>
        <w:jc w:val="both"/>
        <w:rPr>
          <w:rFonts w:ascii="Arial" w:hAnsi="Arial" w:cs="Arial"/>
          <w:sz w:val="24"/>
          <w:szCs w:val="24"/>
        </w:rPr>
      </w:pPr>
    </w:p>
    <w:p w:rsidRPr="00B704C1" w:rsidR="00B704C1" w:rsidP="00B704C1" w:rsidRDefault="00E652E6" w14:paraId="4AC8A966" w14:textId="2536787A">
      <w:pPr>
        <w:pStyle w:val="Heading1"/>
        <w:rPr>
          <w:rFonts w:ascii="Arial" w:hAnsi="Arial" w:cs="Arial"/>
          <w:sz w:val="24"/>
          <w:szCs w:val="24"/>
        </w:rPr>
      </w:pPr>
      <w:bookmarkStart w:name="_Toc88140959" w:id="10"/>
      <w:r>
        <w:rPr>
          <w:rStyle w:val="Heading1Char"/>
        </w:rPr>
        <w:t xml:space="preserve">5 </w:t>
      </w:r>
      <w:r w:rsidRPr="00B704C1" w:rsidR="00B704C1">
        <w:rPr>
          <w:rStyle w:val="Heading1Char"/>
        </w:rPr>
        <w:t>ERP challenges/ Implementation of new ERP system</w:t>
      </w:r>
      <w:bookmarkEnd w:id="10"/>
    </w:p>
    <w:p w:rsidR="00B704C1" w:rsidP="52C63F29" w:rsidRDefault="00B704C1" w14:paraId="51CC7E99" w14:textId="77777777">
      <w:pPr>
        <w:rPr>
          <w:rFonts w:ascii="Arial" w:hAnsi="Arial" w:cs="Arial"/>
          <w:sz w:val="24"/>
          <w:szCs w:val="24"/>
        </w:rPr>
      </w:pPr>
    </w:p>
    <w:p w:rsidRPr="008C1617" w:rsidR="006C398C" w:rsidP="00AC5BFD" w:rsidRDefault="00EC3101" w14:paraId="7E281104" w14:textId="41E80CE6">
      <w:pPr>
        <w:spacing w:line="360" w:lineRule="auto"/>
        <w:jc w:val="both"/>
        <w:rPr>
          <w:rFonts w:ascii="Arial" w:hAnsi="Arial" w:cs="Arial"/>
          <w:sz w:val="24"/>
          <w:szCs w:val="24"/>
        </w:rPr>
      </w:pPr>
      <w:r w:rsidRPr="008C1617">
        <w:rPr>
          <w:rFonts w:ascii="Arial" w:hAnsi="Arial" w:cs="Arial"/>
          <w:sz w:val="24"/>
          <w:szCs w:val="24"/>
        </w:rPr>
        <w:t>Enterprise resource plann</w:t>
      </w:r>
      <w:r w:rsidRPr="008C1617" w:rsidR="006A272A">
        <w:rPr>
          <w:rFonts w:ascii="Arial" w:hAnsi="Arial" w:cs="Arial"/>
          <w:sz w:val="24"/>
          <w:szCs w:val="24"/>
        </w:rPr>
        <w:t>i</w:t>
      </w:r>
      <w:r w:rsidRPr="008C1617">
        <w:rPr>
          <w:rFonts w:ascii="Arial" w:hAnsi="Arial" w:cs="Arial"/>
          <w:sz w:val="24"/>
          <w:szCs w:val="24"/>
        </w:rPr>
        <w:t>ng or ERP for short i</w:t>
      </w:r>
      <w:r w:rsidRPr="008C1617" w:rsidR="006A272A">
        <w:rPr>
          <w:rFonts w:ascii="Arial" w:hAnsi="Arial" w:cs="Arial"/>
          <w:sz w:val="24"/>
          <w:szCs w:val="24"/>
        </w:rPr>
        <w:t xml:space="preserve">s a popular business management system it allows for </w:t>
      </w:r>
      <w:r w:rsidRPr="008C1617" w:rsidR="00284C65">
        <w:rPr>
          <w:rFonts w:ascii="Arial" w:hAnsi="Arial" w:cs="Arial"/>
          <w:sz w:val="24"/>
          <w:szCs w:val="24"/>
        </w:rPr>
        <w:t xml:space="preserve">on the spot information to be relayed in an instant. </w:t>
      </w:r>
      <w:r w:rsidRPr="008C1617" w:rsidR="00CA5E12">
        <w:rPr>
          <w:rFonts w:ascii="Arial" w:hAnsi="Arial" w:cs="Arial"/>
          <w:sz w:val="24"/>
          <w:szCs w:val="24"/>
        </w:rPr>
        <w:t>Therefore,</w:t>
      </w:r>
      <w:r w:rsidRPr="008C1617" w:rsidR="00284C65">
        <w:rPr>
          <w:rFonts w:ascii="Arial" w:hAnsi="Arial" w:cs="Arial"/>
          <w:sz w:val="24"/>
          <w:szCs w:val="24"/>
        </w:rPr>
        <w:t xml:space="preserve"> allowing for communication to run smoothly </w:t>
      </w:r>
      <w:r w:rsidRPr="008C1617" w:rsidR="00E86C9D">
        <w:rPr>
          <w:rFonts w:ascii="Arial" w:hAnsi="Arial" w:cs="Arial"/>
          <w:sz w:val="24"/>
          <w:szCs w:val="24"/>
        </w:rPr>
        <w:t>within large companies/ organizations /businesses</w:t>
      </w:r>
      <w:r w:rsidRPr="008C1617" w:rsidR="006C398C">
        <w:rPr>
          <w:rFonts w:ascii="Arial" w:hAnsi="Arial" w:cs="Arial"/>
          <w:sz w:val="24"/>
          <w:szCs w:val="24"/>
        </w:rPr>
        <w:t xml:space="preserve"> </w:t>
      </w:r>
    </w:p>
    <w:p w:rsidRPr="008C1617" w:rsidR="00EC3101" w:rsidP="00AC5BFD" w:rsidRDefault="006C398C" w14:paraId="79EF4702" w14:textId="07549AD9">
      <w:pPr>
        <w:spacing w:line="360" w:lineRule="auto"/>
        <w:jc w:val="both"/>
        <w:rPr>
          <w:rFonts w:ascii="Arial" w:hAnsi="Arial" w:cs="Arial"/>
          <w:sz w:val="24"/>
          <w:szCs w:val="24"/>
        </w:rPr>
      </w:pPr>
      <w:r w:rsidRPr="008C1617">
        <w:rPr>
          <w:rFonts w:ascii="Arial" w:hAnsi="Arial" w:cs="Arial"/>
          <w:sz w:val="24"/>
          <w:szCs w:val="24"/>
        </w:rPr>
        <w:t xml:space="preserve">As an ERP system effects the company </w:t>
      </w:r>
      <w:r w:rsidRPr="008C1617" w:rsidR="00CA5E12">
        <w:rPr>
          <w:rFonts w:ascii="Arial" w:hAnsi="Arial" w:cs="Arial"/>
          <w:sz w:val="24"/>
          <w:szCs w:val="24"/>
        </w:rPr>
        <w:t xml:space="preserve">from </w:t>
      </w:r>
      <w:r w:rsidRPr="008C1617" w:rsidR="00E975E1">
        <w:rPr>
          <w:rFonts w:ascii="Arial" w:hAnsi="Arial" w:cs="Arial"/>
          <w:sz w:val="24"/>
          <w:szCs w:val="24"/>
        </w:rPr>
        <w:t xml:space="preserve">the process to the staff within the </w:t>
      </w:r>
      <w:r w:rsidRPr="008C1617" w:rsidR="00CA5E12">
        <w:rPr>
          <w:rFonts w:ascii="Arial" w:hAnsi="Arial" w:cs="Arial"/>
          <w:sz w:val="24"/>
          <w:szCs w:val="24"/>
        </w:rPr>
        <w:t>organization</w:t>
      </w:r>
      <w:r w:rsidRPr="008C1617" w:rsidR="00E975E1">
        <w:rPr>
          <w:rFonts w:ascii="Arial" w:hAnsi="Arial" w:cs="Arial"/>
          <w:sz w:val="24"/>
          <w:szCs w:val="24"/>
        </w:rPr>
        <w:t xml:space="preserve"> </w:t>
      </w:r>
      <w:proofErr w:type="gramStart"/>
      <w:r w:rsidRPr="008C1617" w:rsidR="00E975E1">
        <w:rPr>
          <w:rFonts w:ascii="Arial" w:hAnsi="Arial" w:cs="Arial"/>
          <w:sz w:val="24"/>
          <w:szCs w:val="24"/>
        </w:rPr>
        <w:t>and also</w:t>
      </w:r>
      <w:proofErr w:type="gramEnd"/>
      <w:r w:rsidRPr="008C1617" w:rsidR="00E975E1">
        <w:rPr>
          <w:rFonts w:ascii="Arial" w:hAnsi="Arial" w:cs="Arial"/>
          <w:sz w:val="24"/>
          <w:szCs w:val="24"/>
        </w:rPr>
        <w:t xml:space="preserve"> along with that the culture within the workplace</w:t>
      </w:r>
      <w:r w:rsidRPr="008C1617" w:rsidR="00356641">
        <w:rPr>
          <w:rFonts w:ascii="Arial" w:hAnsi="Arial" w:cs="Arial"/>
          <w:sz w:val="24"/>
          <w:szCs w:val="24"/>
        </w:rPr>
        <w:t>.</w:t>
      </w:r>
      <w:r w:rsidRPr="008C1617" w:rsidR="00EC3101">
        <w:rPr>
          <w:rFonts w:ascii="Arial" w:hAnsi="Arial" w:cs="Arial"/>
          <w:sz w:val="24"/>
          <w:szCs w:val="24"/>
        </w:rPr>
        <w:t xml:space="preserve"> </w:t>
      </w:r>
    </w:p>
    <w:p w:rsidRPr="008C1617" w:rsidR="00E925A4" w:rsidP="00AC5BFD" w:rsidRDefault="00D72505" w14:paraId="22DAD978" w14:textId="38730C68">
      <w:pPr>
        <w:spacing w:line="360" w:lineRule="auto"/>
        <w:jc w:val="both"/>
        <w:rPr>
          <w:rFonts w:ascii="Arial" w:hAnsi="Arial" w:cs="Arial"/>
          <w:sz w:val="24"/>
          <w:szCs w:val="24"/>
        </w:rPr>
      </w:pPr>
      <w:r w:rsidRPr="008C1617">
        <w:rPr>
          <w:rFonts w:ascii="Arial" w:hAnsi="Arial" w:cs="Arial"/>
          <w:sz w:val="24"/>
          <w:szCs w:val="24"/>
        </w:rPr>
        <w:t>According to the website (software advisory service, 2019)</w:t>
      </w:r>
      <w:r w:rsidRPr="008C1617" w:rsidR="005C2B16">
        <w:rPr>
          <w:rFonts w:ascii="Arial" w:hAnsi="Arial" w:cs="Arial"/>
          <w:sz w:val="24"/>
          <w:szCs w:val="24"/>
        </w:rPr>
        <w:t xml:space="preserve"> there are 6 challenges when implementing a new ERP system. </w:t>
      </w:r>
    </w:p>
    <w:p w:rsidR="009733B7" w:rsidP="00AC5BFD" w:rsidRDefault="009733B7" w14:paraId="1C4EE0C2" w14:textId="77777777">
      <w:pPr>
        <w:spacing w:line="360" w:lineRule="auto"/>
        <w:jc w:val="both"/>
        <w:rPr>
          <w:rFonts w:ascii="Arial" w:hAnsi="Arial" w:cs="Arial"/>
          <w:sz w:val="24"/>
          <w:szCs w:val="24"/>
        </w:rPr>
      </w:pPr>
    </w:p>
    <w:p w:rsidRPr="008C1617" w:rsidR="006122E0" w:rsidP="00AC5BFD" w:rsidRDefault="0062275A" w14:paraId="79B68C49" w14:textId="6645BC1F">
      <w:pPr>
        <w:spacing w:line="360" w:lineRule="auto"/>
        <w:jc w:val="both"/>
        <w:rPr>
          <w:rFonts w:ascii="Arial" w:hAnsi="Arial" w:cs="Arial"/>
          <w:sz w:val="24"/>
          <w:szCs w:val="24"/>
        </w:rPr>
      </w:pPr>
      <w:r>
        <w:rPr>
          <w:rFonts w:ascii="Arial" w:hAnsi="Arial" w:cs="Arial"/>
          <w:sz w:val="24"/>
          <w:szCs w:val="24"/>
        </w:rPr>
        <w:t xml:space="preserve"> </w:t>
      </w:r>
      <w:r w:rsidRPr="008C1617" w:rsidR="006122E0">
        <w:rPr>
          <w:rFonts w:ascii="Arial" w:hAnsi="Arial" w:cs="Arial"/>
          <w:sz w:val="24"/>
          <w:szCs w:val="24"/>
        </w:rPr>
        <w:t xml:space="preserve">The first key ERP challenge is </w:t>
      </w:r>
    </w:p>
    <w:p w:rsidRPr="008C1617" w:rsidR="006122E0" w:rsidP="00E652E6" w:rsidRDefault="00610AE7" w14:paraId="604A1D5D" w14:textId="1F2006E0">
      <w:pPr>
        <w:pStyle w:val="Heading2"/>
      </w:pPr>
      <w:bookmarkStart w:name="_Toc88140960" w:id="11"/>
      <w:r>
        <w:t xml:space="preserve">5.1 </w:t>
      </w:r>
      <w:r w:rsidRPr="008C1617" w:rsidR="007F6034">
        <w:t>Integration</w:t>
      </w:r>
      <w:bookmarkEnd w:id="11"/>
    </w:p>
    <w:p w:rsidRPr="008C1617" w:rsidR="007F6034" w:rsidP="00AC5BFD" w:rsidRDefault="007F6034" w14:paraId="46F9F491" w14:textId="624241A1">
      <w:pPr>
        <w:spacing w:line="360" w:lineRule="auto"/>
        <w:jc w:val="both"/>
        <w:rPr>
          <w:rFonts w:ascii="Arial" w:hAnsi="Arial" w:cs="Arial"/>
          <w:sz w:val="24"/>
          <w:szCs w:val="24"/>
        </w:rPr>
      </w:pPr>
      <w:r w:rsidRPr="008C1617">
        <w:rPr>
          <w:rFonts w:ascii="Arial" w:hAnsi="Arial" w:cs="Arial"/>
          <w:sz w:val="24"/>
          <w:szCs w:val="24"/>
        </w:rPr>
        <w:t>This part is concerned with the systems that TESCO already has in place.</w:t>
      </w:r>
      <w:r w:rsidRPr="008C1617" w:rsidR="00026B0C">
        <w:rPr>
          <w:rFonts w:ascii="Arial" w:hAnsi="Arial" w:cs="Arial"/>
          <w:sz w:val="24"/>
          <w:szCs w:val="24"/>
        </w:rPr>
        <w:t xml:space="preserve"> Which parts of </w:t>
      </w:r>
      <w:r w:rsidRPr="008C1617" w:rsidR="00CA5E12">
        <w:rPr>
          <w:rFonts w:ascii="Arial" w:hAnsi="Arial" w:cs="Arial"/>
          <w:sz w:val="24"/>
          <w:szCs w:val="24"/>
        </w:rPr>
        <w:t>Tesco’s</w:t>
      </w:r>
      <w:r w:rsidRPr="008C1617" w:rsidR="00026B0C">
        <w:rPr>
          <w:rFonts w:ascii="Arial" w:hAnsi="Arial" w:cs="Arial"/>
          <w:sz w:val="24"/>
          <w:szCs w:val="24"/>
        </w:rPr>
        <w:t xml:space="preserve"> systems would benefit from the new ERP system and make it work </w:t>
      </w:r>
      <w:r w:rsidRPr="008C1617" w:rsidR="00C74E74">
        <w:rPr>
          <w:rFonts w:ascii="Arial" w:hAnsi="Arial" w:cs="Arial"/>
          <w:sz w:val="24"/>
          <w:szCs w:val="24"/>
        </w:rPr>
        <w:t>optimally And</w:t>
      </w:r>
      <w:r w:rsidRPr="008C1617" w:rsidR="00026B0C">
        <w:rPr>
          <w:rFonts w:ascii="Arial" w:hAnsi="Arial" w:cs="Arial"/>
          <w:sz w:val="24"/>
          <w:szCs w:val="24"/>
        </w:rPr>
        <w:t xml:space="preserve"> which </w:t>
      </w:r>
      <w:r w:rsidRPr="008C1617" w:rsidR="00C74E74">
        <w:rPr>
          <w:rFonts w:ascii="Arial" w:hAnsi="Arial" w:cs="Arial"/>
          <w:sz w:val="24"/>
          <w:szCs w:val="24"/>
        </w:rPr>
        <w:t>parts</w:t>
      </w:r>
      <w:r w:rsidRPr="008C1617" w:rsidR="00026B0C">
        <w:rPr>
          <w:rFonts w:ascii="Arial" w:hAnsi="Arial" w:cs="Arial"/>
          <w:sz w:val="24"/>
          <w:szCs w:val="24"/>
        </w:rPr>
        <w:t xml:space="preserve"> of </w:t>
      </w:r>
      <w:r w:rsidRPr="008C1617" w:rsidR="00C74E74">
        <w:rPr>
          <w:rFonts w:ascii="Arial" w:hAnsi="Arial" w:cs="Arial"/>
          <w:sz w:val="24"/>
          <w:szCs w:val="24"/>
        </w:rPr>
        <w:t>Tesco’s</w:t>
      </w:r>
      <w:r w:rsidRPr="008C1617" w:rsidR="00026B0C">
        <w:rPr>
          <w:rFonts w:ascii="Arial" w:hAnsi="Arial" w:cs="Arial"/>
          <w:sz w:val="24"/>
          <w:szCs w:val="24"/>
        </w:rPr>
        <w:t xml:space="preserve"> systems would the new ERP slow down</w:t>
      </w:r>
      <w:r w:rsidRPr="008C1617" w:rsidR="001C7C38">
        <w:rPr>
          <w:rFonts w:ascii="Arial" w:hAnsi="Arial" w:cs="Arial"/>
          <w:sz w:val="24"/>
          <w:szCs w:val="24"/>
        </w:rPr>
        <w:t xml:space="preserve"> the productivity of the business therefore going against the reasoning for implementing the new ERP system in the first </w:t>
      </w:r>
      <w:proofErr w:type="gramStart"/>
      <w:r w:rsidRPr="008C1617" w:rsidR="00C74E74">
        <w:rPr>
          <w:rFonts w:ascii="Arial" w:hAnsi="Arial" w:cs="Arial"/>
          <w:sz w:val="24"/>
          <w:szCs w:val="24"/>
        </w:rPr>
        <w:t>place</w:t>
      </w:r>
      <w:proofErr w:type="gramEnd"/>
    </w:p>
    <w:p w:rsidRPr="008C1617" w:rsidR="00D625DC" w:rsidP="00E652E6" w:rsidRDefault="009D3A49" w14:paraId="2D0A77FA" w14:textId="01123BDF">
      <w:pPr>
        <w:pStyle w:val="Heading2"/>
      </w:pPr>
      <w:bookmarkStart w:name="_Toc88140961" w:id="12"/>
      <w:r>
        <w:t xml:space="preserve">5.2 </w:t>
      </w:r>
      <w:r w:rsidRPr="008C1617" w:rsidR="006A1CC4">
        <w:t>Flexibility</w:t>
      </w:r>
      <w:bookmarkEnd w:id="12"/>
    </w:p>
    <w:p w:rsidRPr="008C1617" w:rsidR="001C02B7" w:rsidP="00AC5BFD" w:rsidRDefault="001C02B7" w14:paraId="7A6F2516" w14:textId="53A0012A">
      <w:pPr>
        <w:spacing w:line="360" w:lineRule="auto"/>
        <w:jc w:val="both"/>
        <w:rPr>
          <w:rFonts w:ascii="Arial" w:hAnsi="Arial" w:cs="Arial"/>
          <w:sz w:val="24"/>
          <w:szCs w:val="24"/>
        </w:rPr>
      </w:pPr>
      <w:r w:rsidRPr="008C1617">
        <w:rPr>
          <w:rFonts w:ascii="Arial" w:hAnsi="Arial" w:cs="Arial"/>
          <w:sz w:val="24"/>
          <w:szCs w:val="24"/>
        </w:rPr>
        <w:t xml:space="preserve">If the new ERP system is not flexible enough </w:t>
      </w:r>
      <w:r w:rsidRPr="008C1617" w:rsidR="0035239F">
        <w:rPr>
          <w:rFonts w:ascii="Arial" w:hAnsi="Arial" w:cs="Arial"/>
          <w:sz w:val="24"/>
          <w:szCs w:val="24"/>
        </w:rPr>
        <w:t>Tesco may have to change some of its processes to match up with the new ERP system for the E</w:t>
      </w:r>
      <w:r w:rsidRPr="008C1617" w:rsidR="0013588C">
        <w:rPr>
          <w:rFonts w:ascii="Arial" w:hAnsi="Arial" w:cs="Arial"/>
          <w:sz w:val="24"/>
          <w:szCs w:val="24"/>
        </w:rPr>
        <w:t xml:space="preserve">RP system to work. </w:t>
      </w:r>
      <w:proofErr w:type="gramStart"/>
      <w:r w:rsidRPr="008C1617" w:rsidR="0013588C">
        <w:rPr>
          <w:rFonts w:ascii="Arial" w:hAnsi="Arial" w:cs="Arial"/>
          <w:sz w:val="24"/>
          <w:szCs w:val="24"/>
        </w:rPr>
        <w:t xml:space="preserve">By </w:t>
      </w:r>
      <w:r w:rsidR="0061268B">
        <w:rPr>
          <w:rFonts w:ascii="Arial" w:hAnsi="Arial" w:cs="Arial"/>
          <w:sz w:val="24"/>
          <w:szCs w:val="24"/>
        </w:rPr>
        <w:t xml:space="preserve"> </w:t>
      </w:r>
      <w:r w:rsidRPr="008C1617" w:rsidR="00C74E74">
        <w:rPr>
          <w:rFonts w:ascii="Arial" w:hAnsi="Arial" w:cs="Arial"/>
          <w:sz w:val="24"/>
          <w:szCs w:val="24"/>
        </w:rPr>
        <w:t>selecting</w:t>
      </w:r>
      <w:proofErr w:type="gramEnd"/>
      <w:r w:rsidRPr="008C1617" w:rsidR="0013588C">
        <w:rPr>
          <w:rFonts w:ascii="Arial" w:hAnsi="Arial" w:cs="Arial"/>
          <w:sz w:val="24"/>
          <w:szCs w:val="24"/>
        </w:rPr>
        <w:t xml:space="preserve"> the right software for Tesco’s requirements</w:t>
      </w:r>
      <w:r w:rsidRPr="008C1617" w:rsidR="00DD4C63">
        <w:rPr>
          <w:rFonts w:ascii="Arial" w:hAnsi="Arial" w:cs="Arial"/>
          <w:sz w:val="24"/>
          <w:szCs w:val="24"/>
        </w:rPr>
        <w:t xml:space="preserve"> this will ensure the integration of the new ERP system</w:t>
      </w:r>
      <w:r w:rsidRPr="008C1617" w:rsidR="00C91FC6">
        <w:rPr>
          <w:rFonts w:ascii="Arial" w:hAnsi="Arial" w:cs="Arial"/>
          <w:sz w:val="24"/>
          <w:szCs w:val="24"/>
        </w:rPr>
        <w:t xml:space="preserve"> runs </w:t>
      </w:r>
      <w:r w:rsidRPr="008C1617" w:rsidR="00C74E74">
        <w:rPr>
          <w:rFonts w:ascii="Arial" w:hAnsi="Arial" w:cs="Arial"/>
          <w:sz w:val="24"/>
          <w:szCs w:val="24"/>
        </w:rPr>
        <w:t>smoothly</w:t>
      </w:r>
      <w:r w:rsidRPr="008C1617" w:rsidR="00C91FC6">
        <w:rPr>
          <w:rFonts w:ascii="Arial" w:hAnsi="Arial" w:cs="Arial"/>
          <w:sz w:val="24"/>
          <w:szCs w:val="24"/>
        </w:rPr>
        <w:t xml:space="preserve">. </w:t>
      </w:r>
      <w:r w:rsidRPr="008C1617" w:rsidR="00C74E74">
        <w:rPr>
          <w:rFonts w:ascii="Arial" w:hAnsi="Arial" w:cs="Arial"/>
          <w:sz w:val="24"/>
          <w:szCs w:val="24"/>
        </w:rPr>
        <w:t>Therefore,</w:t>
      </w:r>
      <w:r w:rsidRPr="008C1617" w:rsidR="00C91FC6">
        <w:rPr>
          <w:rFonts w:ascii="Arial" w:hAnsi="Arial" w:cs="Arial"/>
          <w:sz w:val="24"/>
          <w:szCs w:val="24"/>
        </w:rPr>
        <w:t xml:space="preserve"> eliminating the flexibility aspects </w:t>
      </w:r>
    </w:p>
    <w:p w:rsidRPr="008C1617" w:rsidR="00E01C0E" w:rsidP="52C63F29" w:rsidRDefault="00E01C0E" w14:paraId="22005D22" w14:textId="77777777">
      <w:pPr>
        <w:rPr>
          <w:rFonts w:ascii="Arial" w:hAnsi="Arial" w:cs="Arial"/>
          <w:sz w:val="24"/>
          <w:szCs w:val="24"/>
        </w:rPr>
      </w:pPr>
    </w:p>
    <w:p w:rsidRPr="008C1617" w:rsidR="00C91FC6" w:rsidP="00E652E6" w:rsidRDefault="009D3A49" w14:paraId="4D695C26" w14:textId="2E69AE87">
      <w:pPr>
        <w:pStyle w:val="Heading2"/>
      </w:pPr>
      <w:bookmarkStart w:name="_Toc88140962" w:id="13"/>
      <w:r>
        <w:lastRenderedPageBreak/>
        <w:t xml:space="preserve">5.3 </w:t>
      </w:r>
      <w:r w:rsidRPr="008C1617" w:rsidR="00C91FC6">
        <w:t>Resistance to change</w:t>
      </w:r>
      <w:bookmarkEnd w:id="13"/>
      <w:r w:rsidRPr="008C1617" w:rsidR="00C91FC6">
        <w:t xml:space="preserve"> </w:t>
      </w:r>
    </w:p>
    <w:p w:rsidR="0064627A" w:rsidP="00AC5BFD" w:rsidRDefault="00157575" w14:paraId="5BC7F613" w14:textId="790A867A">
      <w:pPr>
        <w:spacing w:line="360" w:lineRule="auto"/>
        <w:jc w:val="both"/>
        <w:rPr>
          <w:rFonts w:ascii="Arial" w:hAnsi="Arial" w:cs="Arial"/>
          <w:sz w:val="24"/>
          <w:szCs w:val="24"/>
        </w:rPr>
      </w:pPr>
      <w:r w:rsidRPr="008C1617">
        <w:rPr>
          <w:rFonts w:ascii="Arial" w:hAnsi="Arial" w:cs="Arial"/>
          <w:sz w:val="24"/>
          <w:szCs w:val="24"/>
        </w:rPr>
        <w:t>Despite the rewards a new ERP system could bring to</w:t>
      </w:r>
      <w:r w:rsidRPr="008C1617" w:rsidR="00A5455A">
        <w:rPr>
          <w:rFonts w:ascii="Arial" w:hAnsi="Arial" w:cs="Arial"/>
          <w:sz w:val="24"/>
          <w:szCs w:val="24"/>
        </w:rPr>
        <w:t xml:space="preserve"> Tesco</w:t>
      </w:r>
      <w:r w:rsidRPr="008C1617" w:rsidR="000C55B1">
        <w:rPr>
          <w:rFonts w:ascii="Arial" w:hAnsi="Arial" w:cs="Arial"/>
          <w:sz w:val="24"/>
          <w:szCs w:val="24"/>
        </w:rPr>
        <w:t xml:space="preserve">. The staff </w:t>
      </w:r>
      <w:r w:rsidRPr="008C1617" w:rsidR="00C74E74">
        <w:rPr>
          <w:rFonts w:ascii="Arial" w:hAnsi="Arial" w:cs="Arial"/>
          <w:sz w:val="24"/>
          <w:szCs w:val="24"/>
        </w:rPr>
        <w:t>within</w:t>
      </w:r>
      <w:r w:rsidRPr="008C1617" w:rsidR="000C55B1">
        <w:rPr>
          <w:rFonts w:ascii="Arial" w:hAnsi="Arial" w:cs="Arial"/>
          <w:sz w:val="24"/>
          <w:szCs w:val="24"/>
        </w:rPr>
        <w:t xml:space="preserve"> the company may not like change and by replacing a system the staff are accustomed to </w:t>
      </w:r>
      <w:r w:rsidRPr="008C1617" w:rsidR="00DE00DB">
        <w:rPr>
          <w:rFonts w:ascii="Arial" w:hAnsi="Arial" w:cs="Arial"/>
          <w:sz w:val="24"/>
          <w:szCs w:val="24"/>
        </w:rPr>
        <w:t>this can bring about resistance</w:t>
      </w:r>
      <w:r w:rsidRPr="008C1617" w:rsidR="000C4930">
        <w:rPr>
          <w:rFonts w:ascii="Arial" w:hAnsi="Arial" w:cs="Arial"/>
          <w:sz w:val="24"/>
          <w:szCs w:val="24"/>
        </w:rPr>
        <w:t xml:space="preserve"> which can ultimately lead to delays</w:t>
      </w:r>
      <w:r w:rsidRPr="008C1617" w:rsidR="00E01C0E">
        <w:rPr>
          <w:rFonts w:ascii="Arial" w:hAnsi="Arial" w:cs="Arial"/>
          <w:sz w:val="24"/>
          <w:szCs w:val="24"/>
        </w:rPr>
        <w:t xml:space="preserve">. This can also be hindered by the </w:t>
      </w:r>
      <w:r w:rsidRPr="008C1617" w:rsidR="00C74E74">
        <w:rPr>
          <w:rFonts w:ascii="Arial" w:hAnsi="Arial" w:cs="Arial"/>
          <w:sz w:val="24"/>
          <w:szCs w:val="24"/>
        </w:rPr>
        <w:t>staff’s</w:t>
      </w:r>
      <w:r w:rsidRPr="008C1617" w:rsidR="00E01C0E">
        <w:rPr>
          <w:rFonts w:ascii="Arial" w:hAnsi="Arial" w:cs="Arial"/>
          <w:sz w:val="24"/>
          <w:szCs w:val="24"/>
        </w:rPr>
        <w:t xml:space="preserve"> </w:t>
      </w:r>
      <w:r w:rsidRPr="008C1617" w:rsidR="00BE39D6">
        <w:rPr>
          <w:rFonts w:ascii="Arial" w:hAnsi="Arial" w:cs="Arial"/>
          <w:sz w:val="24"/>
          <w:szCs w:val="24"/>
        </w:rPr>
        <w:t>failure</w:t>
      </w:r>
      <w:r w:rsidRPr="008C1617" w:rsidR="00E01C0E">
        <w:rPr>
          <w:rFonts w:ascii="Arial" w:hAnsi="Arial" w:cs="Arial"/>
          <w:sz w:val="24"/>
          <w:szCs w:val="24"/>
        </w:rPr>
        <w:t xml:space="preserve"> to grasp</w:t>
      </w:r>
      <w:r w:rsidRPr="008C1617" w:rsidR="00BE39D6">
        <w:rPr>
          <w:rFonts w:ascii="Arial" w:hAnsi="Arial" w:cs="Arial"/>
          <w:sz w:val="24"/>
          <w:szCs w:val="24"/>
        </w:rPr>
        <w:t xml:space="preserve"> the necessity of implementing the new ERP system</w:t>
      </w:r>
      <w:r w:rsidRPr="008C1617" w:rsidR="006702FB">
        <w:rPr>
          <w:rFonts w:ascii="Arial" w:hAnsi="Arial" w:cs="Arial"/>
          <w:sz w:val="24"/>
          <w:szCs w:val="24"/>
        </w:rPr>
        <w:t xml:space="preserve">. </w:t>
      </w:r>
      <w:r w:rsidRPr="008C1617" w:rsidR="00C74E74">
        <w:rPr>
          <w:rFonts w:ascii="Arial" w:hAnsi="Arial" w:cs="Arial"/>
          <w:sz w:val="24"/>
          <w:szCs w:val="24"/>
        </w:rPr>
        <w:t>Therefore,</w:t>
      </w:r>
      <w:r w:rsidRPr="008C1617" w:rsidR="006702FB">
        <w:rPr>
          <w:rFonts w:ascii="Arial" w:hAnsi="Arial" w:cs="Arial"/>
          <w:sz w:val="24"/>
          <w:szCs w:val="24"/>
        </w:rPr>
        <w:t xml:space="preserve"> time should always be taken to train the staff before implementation of a new ERP system</w:t>
      </w:r>
      <w:r w:rsidRPr="008C1617" w:rsidR="00174EF6">
        <w:rPr>
          <w:rFonts w:ascii="Arial" w:hAnsi="Arial" w:cs="Arial"/>
          <w:sz w:val="24"/>
          <w:szCs w:val="24"/>
        </w:rPr>
        <w:t>. By focusing on the positives of the new ERP system</w:t>
      </w:r>
      <w:r w:rsidRPr="008C1617" w:rsidR="00B60B40">
        <w:rPr>
          <w:rFonts w:ascii="Arial" w:hAnsi="Arial" w:cs="Arial"/>
          <w:sz w:val="24"/>
          <w:szCs w:val="24"/>
        </w:rPr>
        <w:t xml:space="preserve"> can bring to </w:t>
      </w:r>
      <w:r w:rsidRPr="008C1617" w:rsidR="00271215">
        <w:rPr>
          <w:rFonts w:ascii="Arial" w:hAnsi="Arial" w:cs="Arial"/>
          <w:sz w:val="24"/>
          <w:szCs w:val="24"/>
        </w:rPr>
        <w:t>Tesco</w:t>
      </w:r>
      <w:r w:rsidRPr="008C1617" w:rsidR="00B60B40">
        <w:rPr>
          <w:rFonts w:ascii="Arial" w:hAnsi="Arial" w:cs="Arial"/>
          <w:sz w:val="24"/>
          <w:szCs w:val="24"/>
        </w:rPr>
        <w:t xml:space="preserve"> and </w:t>
      </w:r>
      <w:r w:rsidRPr="008C1617" w:rsidR="00230CE9">
        <w:rPr>
          <w:rFonts w:ascii="Arial" w:hAnsi="Arial" w:cs="Arial"/>
          <w:sz w:val="24"/>
          <w:szCs w:val="24"/>
        </w:rPr>
        <w:t xml:space="preserve">its staff highlighting the ways the new ERP system will make </w:t>
      </w:r>
      <w:r w:rsidRPr="008C1617" w:rsidR="00271215">
        <w:rPr>
          <w:rFonts w:ascii="Arial" w:hAnsi="Arial" w:cs="Arial"/>
          <w:sz w:val="24"/>
          <w:szCs w:val="24"/>
        </w:rPr>
        <w:t>Tesco</w:t>
      </w:r>
      <w:r w:rsidRPr="008C1617" w:rsidR="00230CE9">
        <w:rPr>
          <w:rFonts w:ascii="Arial" w:hAnsi="Arial" w:cs="Arial"/>
          <w:sz w:val="24"/>
          <w:szCs w:val="24"/>
        </w:rPr>
        <w:t xml:space="preserve"> staffs working life easier</w:t>
      </w:r>
    </w:p>
    <w:p w:rsidR="00F74C32" w:rsidP="00A5455A" w:rsidRDefault="00F74C32" w14:paraId="2378EA6D" w14:textId="77777777">
      <w:pPr>
        <w:rPr>
          <w:rFonts w:ascii="Arial" w:hAnsi="Arial" w:cs="Arial"/>
          <w:sz w:val="24"/>
          <w:szCs w:val="24"/>
        </w:rPr>
      </w:pPr>
    </w:p>
    <w:p w:rsidRPr="008C1617" w:rsidR="00CF6D71" w:rsidP="00E652E6" w:rsidRDefault="0075116E" w14:paraId="1E61BBFD" w14:textId="1EBA806E">
      <w:pPr>
        <w:pStyle w:val="Heading2"/>
      </w:pPr>
      <w:bookmarkStart w:name="_Toc88140963" w:id="14"/>
      <w:r>
        <w:t xml:space="preserve">5.4 </w:t>
      </w:r>
      <w:r w:rsidRPr="008C1617" w:rsidR="00CF6D71">
        <w:t>Vetting vendors</w:t>
      </w:r>
      <w:bookmarkEnd w:id="14"/>
    </w:p>
    <w:p w:rsidR="00E642A1" w:rsidP="00AC5BFD" w:rsidRDefault="007D1047" w14:paraId="7EA48087" w14:textId="7B90A11D">
      <w:pPr>
        <w:spacing w:line="360" w:lineRule="auto"/>
        <w:jc w:val="both"/>
        <w:rPr>
          <w:rFonts w:ascii="Arial" w:hAnsi="Arial" w:cs="Arial"/>
          <w:sz w:val="24"/>
          <w:szCs w:val="24"/>
        </w:rPr>
      </w:pPr>
      <w:r w:rsidRPr="008C1617">
        <w:rPr>
          <w:rFonts w:ascii="Arial" w:hAnsi="Arial" w:cs="Arial"/>
          <w:sz w:val="24"/>
          <w:szCs w:val="24"/>
        </w:rPr>
        <w:t xml:space="preserve">often when the procurement of a new ERP system </w:t>
      </w:r>
      <w:r w:rsidRPr="008C1617" w:rsidR="00C314C0">
        <w:rPr>
          <w:rFonts w:ascii="Arial" w:hAnsi="Arial" w:cs="Arial"/>
          <w:sz w:val="24"/>
          <w:szCs w:val="24"/>
        </w:rPr>
        <w:t>a company can be attracted by big promises. It is only when the new ERP system is in place that these promises do not appear</w:t>
      </w:r>
      <w:r w:rsidRPr="008C1617" w:rsidR="0087011C">
        <w:rPr>
          <w:rFonts w:ascii="Arial" w:hAnsi="Arial" w:cs="Arial"/>
          <w:sz w:val="24"/>
          <w:szCs w:val="24"/>
        </w:rPr>
        <w:t xml:space="preserve"> and problems with the system arise. </w:t>
      </w:r>
      <w:proofErr w:type="gramStart"/>
      <w:r w:rsidRPr="008C1617" w:rsidR="0087011C">
        <w:rPr>
          <w:rFonts w:ascii="Arial" w:hAnsi="Arial" w:cs="Arial"/>
          <w:sz w:val="24"/>
          <w:szCs w:val="24"/>
        </w:rPr>
        <w:t>This is why</w:t>
      </w:r>
      <w:proofErr w:type="gramEnd"/>
      <w:r w:rsidRPr="008C1617" w:rsidR="0087011C">
        <w:rPr>
          <w:rFonts w:ascii="Arial" w:hAnsi="Arial" w:cs="Arial"/>
          <w:sz w:val="24"/>
          <w:szCs w:val="24"/>
        </w:rPr>
        <w:t xml:space="preserve"> Tesco should never put a new ERP system in place until it has shopped about </w:t>
      </w:r>
      <w:r w:rsidRPr="008C1617" w:rsidR="00652628">
        <w:rPr>
          <w:rFonts w:ascii="Arial" w:hAnsi="Arial" w:cs="Arial"/>
          <w:sz w:val="24"/>
          <w:szCs w:val="24"/>
        </w:rPr>
        <w:t xml:space="preserve">research into the </w:t>
      </w:r>
      <w:r w:rsidRPr="008C1617" w:rsidR="0031750F">
        <w:rPr>
          <w:rFonts w:ascii="Arial" w:hAnsi="Arial" w:cs="Arial"/>
          <w:sz w:val="24"/>
          <w:szCs w:val="24"/>
        </w:rPr>
        <w:t xml:space="preserve">benefits of ERP </w:t>
      </w:r>
      <w:r w:rsidRPr="008C1617" w:rsidR="00271215">
        <w:rPr>
          <w:rFonts w:ascii="Arial" w:hAnsi="Arial" w:cs="Arial"/>
          <w:sz w:val="24"/>
          <w:szCs w:val="24"/>
        </w:rPr>
        <w:t>systems of</w:t>
      </w:r>
      <w:r w:rsidRPr="008C1617" w:rsidR="00652628">
        <w:rPr>
          <w:rFonts w:ascii="Arial" w:hAnsi="Arial" w:cs="Arial"/>
          <w:sz w:val="24"/>
          <w:szCs w:val="24"/>
        </w:rPr>
        <w:t xml:space="preserve"> several companies should be taken into </w:t>
      </w:r>
      <w:r w:rsidRPr="008C1617" w:rsidR="0031750F">
        <w:rPr>
          <w:rFonts w:ascii="Arial" w:hAnsi="Arial" w:cs="Arial"/>
          <w:sz w:val="24"/>
          <w:szCs w:val="24"/>
        </w:rPr>
        <w:t xml:space="preserve">consideration. This will enable </w:t>
      </w:r>
      <w:r w:rsidRPr="008C1617" w:rsidR="00271215">
        <w:rPr>
          <w:rFonts w:ascii="Arial" w:hAnsi="Arial" w:cs="Arial"/>
          <w:sz w:val="24"/>
          <w:szCs w:val="24"/>
        </w:rPr>
        <w:t>Tesco</w:t>
      </w:r>
      <w:r w:rsidRPr="008C1617" w:rsidR="0031750F">
        <w:rPr>
          <w:rFonts w:ascii="Arial" w:hAnsi="Arial" w:cs="Arial"/>
          <w:sz w:val="24"/>
          <w:szCs w:val="24"/>
        </w:rPr>
        <w:t xml:space="preserve"> to be sure of what </w:t>
      </w:r>
      <w:r w:rsidRPr="008C1617" w:rsidR="00271215">
        <w:rPr>
          <w:rFonts w:ascii="Arial" w:hAnsi="Arial" w:cs="Arial"/>
          <w:sz w:val="24"/>
          <w:szCs w:val="24"/>
        </w:rPr>
        <w:t>they’re</w:t>
      </w:r>
      <w:r w:rsidRPr="008C1617" w:rsidR="0031750F">
        <w:rPr>
          <w:rFonts w:ascii="Arial" w:hAnsi="Arial" w:cs="Arial"/>
          <w:sz w:val="24"/>
          <w:szCs w:val="24"/>
        </w:rPr>
        <w:t xml:space="preserve"> buying therefore making the implementation of </w:t>
      </w:r>
      <w:r w:rsidRPr="008C1617" w:rsidR="00937308">
        <w:rPr>
          <w:rFonts w:ascii="Arial" w:hAnsi="Arial" w:cs="Arial"/>
          <w:sz w:val="24"/>
          <w:szCs w:val="24"/>
        </w:rPr>
        <w:t>a new ERP system easier and more successful</w:t>
      </w:r>
    </w:p>
    <w:p w:rsidRPr="008C1617" w:rsidR="00937308" w:rsidP="00E652E6" w:rsidRDefault="00E652E6" w14:paraId="4ABBB507" w14:textId="19106955">
      <w:pPr>
        <w:pStyle w:val="Heading2"/>
      </w:pPr>
      <w:bookmarkStart w:name="_Toc88140964" w:id="15"/>
      <w:r>
        <w:t xml:space="preserve">6 </w:t>
      </w:r>
      <w:r w:rsidRPr="008C1617" w:rsidR="00937308">
        <w:t>Maintenance costs</w:t>
      </w:r>
      <w:bookmarkEnd w:id="15"/>
      <w:r w:rsidRPr="008C1617" w:rsidR="00937308">
        <w:t xml:space="preserve"> </w:t>
      </w:r>
    </w:p>
    <w:p w:rsidRPr="008C1617" w:rsidR="001134A8" w:rsidP="00714BE6" w:rsidRDefault="006D7753" w14:paraId="37A3CF91" w14:textId="23EAA4EC">
      <w:pPr>
        <w:spacing w:line="360" w:lineRule="auto"/>
        <w:jc w:val="both"/>
        <w:rPr>
          <w:rFonts w:ascii="Arial" w:hAnsi="Arial" w:cs="Arial"/>
          <w:sz w:val="24"/>
          <w:szCs w:val="24"/>
        </w:rPr>
      </w:pPr>
      <w:r w:rsidRPr="008C1617">
        <w:rPr>
          <w:rFonts w:ascii="Arial" w:hAnsi="Arial" w:cs="Arial"/>
          <w:sz w:val="24"/>
          <w:szCs w:val="24"/>
        </w:rPr>
        <w:t>A new ERP system will need to be reviewed and maintained on a regular basis. A system that may have seemed inexpensive when first purchased</w:t>
      </w:r>
      <w:r w:rsidRPr="008C1617" w:rsidR="00D13C2D">
        <w:rPr>
          <w:rFonts w:ascii="Arial" w:hAnsi="Arial" w:cs="Arial"/>
          <w:sz w:val="24"/>
          <w:szCs w:val="24"/>
        </w:rPr>
        <w:t xml:space="preserve">, could turn into quite a costly system if the maintenance costs are not factored into the whole </w:t>
      </w:r>
      <w:r w:rsidRPr="008C1617" w:rsidR="001134A8">
        <w:rPr>
          <w:rFonts w:ascii="Arial" w:hAnsi="Arial" w:cs="Arial"/>
          <w:sz w:val="24"/>
          <w:szCs w:val="24"/>
        </w:rPr>
        <w:t xml:space="preserve">implementation of the new ERP system </w:t>
      </w:r>
    </w:p>
    <w:p w:rsidRPr="008C1617" w:rsidR="006A0F5B" w:rsidP="00714BE6" w:rsidRDefault="006A0F5B" w14:paraId="6A3D04D2" w14:textId="371BD5D0">
      <w:pPr>
        <w:spacing w:line="360" w:lineRule="auto"/>
        <w:jc w:val="both"/>
        <w:rPr>
          <w:rFonts w:ascii="Arial" w:hAnsi="Arial" w:cs="Arial"/>
          <w:sz w:val="24"/>
          <w:szCs w:val="24"/>
        </w:rPr>
      </w:pPr>
      <w:r w:rsidRPr="008C1617">
        <w:rPr>
          <w:rFonts w:ascii="Arial" w:hAnsi="Arial" w:cs="Arial"/>
          <w:sz w:val="24"/>
          <w:szCs w:val="24"/>
        </w:rPr>
        <w:t>The understanding and use of key features of the ERP system</w:t>
      </w:r>
    </w:p>
    <w:p w:rsidRPr="008C1617" w:rsidR="007A13F4" w:rsidP="00714BE6" w:rsidRDefault="007A13F4" w14:paraId="24244929" w14:textId="115FB010">
      <w:pPr>
        <w:spacing w:line="360" w:lineRule="auto"/>
        <w:jc w:val="both"/>
        <w:rPr>
          <w:rFonts w:ascii="Arial" w:hAnsi="Arial" w:cs="Arial"/>
          <w:sz w:val="24"/>
          <w:szCs w:val="24"/>
        </w:rPr>
      </w:pPr>
      <w:r w:rsidRPr="008C1617">
        <w:rPr>
          <w:rFonts w:ascii="Arial" w:hAnsi="Arial" w:cs="Arial"/>
          <w:sz w:val="24"/>
          <w:szCs w:val="24"/>
        </w:rPr>
        <w:t xml:space="preserve">Although Tesco could </w:t>
      </w:r>
      <w:r w:rsidRPr="008C1617" w:rsidR="00861838">
        <w:rPr>
          <w:rFonts w:ascii="Arial" w:hAnsi="Arial" w:cs="Arial"/>
          <w:sz w:val="24"/>
          <w:szCs w:val="24"/>
        </w:rPr>
        <w:t>put vast amounts of money</w:t>
      </w:r>
      <w:r w:rsidRPr="008C1617">
        <w:rPr>
          <w:rFonts w:ascii="Arial" w:hAnsi="Arial" w:cs="Arial"/>
          <w:sz w:val="24"/>
          <w:szCs w:val="24"/>
        </w:rPr>
        <w:t xml:space="preserve"> into </w:t>
      </w:r>
      <w:r w:rsidRPr="008C1617" w:rsidR="00861838">
        <w:rPr>
          <w:rFonts w:ascii="Arial" w:hAnsi="Arial" w:cs="Arial"/>
          <w:sz w:val="24"/>
          <w:szCs w:val="24"/>
        </w:rPr>
        <w:t xml:space="preserve">the procurement </w:t>
      </w:r>
      <w:r w:rsidRPr="008C1617" w:rsidR="00271215">
        <w:rPr>
          <w:rFonts w:ascii="Arial" w:hAnsi="Arial" w:cs="Arial"/>
          <w:sz w:val="24"/>
          <w:szCs w:val="24"/>
        </w:rPr>
        <w:t>of a</w:t>
      </w:r>
      <w:r w:rsidRPr="008C1617">
        <w:rPr>
          <w:rFonts w:ascii="Arial" w:hAnsi="Arial" w:cs="Arial"/>
          <w:sz w:val="24"/>
          <w:szCs w:val="24"/>
        </w:rPr>
        <w:t xml:space="preserve"> new ERP system</w:t>
      </w:r>
      <w:r w:rsidRPr="008C1617" w:rsidR="00625AE1">
        <w:rPr>
          <w:rFonts w:ascii="Arial" w:hAnsi="Arial" w:cs="Arial"/>
          <w:sz w:val="24"/>
          <w:szCs w:val="24"/>
        </w:rPr>
        <w:t xml:space="preserve">. This however will not result in success the ERP system has to be understood </w:t>
      </w:r>
      <w:r w:rsidRPr="008C1617" w:rsidR="001C3223">
        <w:rPr>
          <w:rFonts w:ascii="Arial" w:hAnsi="Arial" w:cs="Arial"/>
          <w:sz w:val="24"/>
          <w:szCs w:val="24"/>
        </w:rPr>
        <w:t xml:space="preserve">by the user. If the user of the new ERP system does not now or is not aware </w:t>
      </w:r>
      <w:r w:rsidRPr="008C1617" w:rsidR="003A6053">
        <w:rPr>
          <w:rFonts w:ascii="Arial" w:hAnsi="Arial" w:cs="Arial"/>
          <w:sz w:val="24"/>
          <w:szCs w:val="24"/>
        </w:rPr>
        <w:t xml:space="preserve">of the key ERP features. Then Tesco will miss chances </w:t>
      </w:r>
      <w:r w:rsidRPr="008C1617" w:rsidR="00DF550D">
        <w:rPr>
          <w:rFonts w:ascii="Arial" w:hAnsi="Arial" w:cs="Arial"/>
          <w:sz w:val="24"/>
          <w:szCs w:val="24"/>
        </w:rPr>
        <w:t xml:space="preserve">and information that are involve in the process of the new ERP system. This will furthermore </w:t>
      </w:r>
      <w:r w:rsidRPr="008C1617" w:rsidR="00053A16">
        <w:rPr>
          <w:rFonts w:ascii="Arial" w:hAnsi="Arial" w:cs="Arial"/>
          <w:sz w:val="24"/>
          <w:szCs w:val="24"/>
        </w:rPr>
        <w:t xml:space="preserve">result in the failure of the key </w:t>
      </w:r>
      <w:r w:rsidRPr="008C1617" w:rsidR="00685B11">
        <w:rPr>
          <w:rFonts w:ascii="Arial" w:hAnsi="Arial" w:cs="Arial"/>
          <w:sz w:val="24"/>
          <w:szCs w:val="24"/>
        </w:rPr>
        <w:t>objective</w:t>
      </w:r>
      <w:r w:rsidRPr="008C1617" w:rsidR="00053A16">
        <w:rPr>
          <w:rFonts w:ascii="Arial" w:hAnsi="Arial" w:cs="Arial"/>
          <w:sz w:val="24"/>
          <w:szCs w:val="24"/>
        </w:rPr>
        <w:t xml:space="preserve"> of the ERP system to </w:t>
      </w:r>
      <w:r w:rsidRPr="008C1617" w:rsidR="00685B11">
        <w:rPr>
          <w:rFonts w:ascii="Arial" w:hAnsi="Arial" w:cs="Arial"/>
          <w:sz w:val="24"/>
          <w:szCs w:val="24"/>
        </w:rPr>
        <w:t xml:space="preserve">speed up the </w:t>
      </w:r>
      <w:r w:rsidRPr="008C1617" w:rsidR="00271215">
        <w:rPr>
          <w:rFonts w:ascii="Arial" w:hAnsi="Arial" w:cs="Arial"/>
          <w:sz w:val="24"/>
          <w:szCs w:val="24"/>
        </w:rPr>
        <w:t>Tesco’s</w:t>
      </w:r>
      <w:r w:rsidRPr="008C1617" w:rsidR="00D906E4">
        <w:rPr>
          <w:rFonts w:ascii="Arial" w:hAnsi="Arial" w:cs="Arial"/>
          <w:sz w:val="24"/>
          <w:szCs w:val="24"/>
        </w:rPr>
        <w:t xml:space="preserve"> functionality and productivity </w:t>
      </w:r>
      <w:r w:rsidRPr="008C1617" w:rsidR="00381D21">
        <w:rPr>
          <w:rFonts w:ascii="Arial" w:hAnsi="Arial" w:cs="Arial"/>
          <w:sz w:val="24"/>
          <w:szCs w:val="24"/>
        </w:rPr>
        <w:t xml:space="preserve">which is the whole reason for </w:t>
      </w:r>
      <w:r w:rsidRPr="008C1617" w:rsidR="00271215">
        <w:rPr>
          <w:rFonts w:ascii="Arial" w:hAnsi="Arial" w:cs="Arial"/>
          <w:sz w:val="24"/>
          <w:szCs w:val="24"/>
        </w:rPr>
        <w:t>Tesco</w:t>
      </w:r>
      <w:r w:rsidRPr="008C1617" w:rsidR="00381D21">
        <w:rPr>
          <w:rFonts w:ascii="Arial" w:hAnsi="Arial" w:cs="Arial"/>
          <w:sz w:val="24"/>
          <w:szCs w:val="24"/>
        </w:rPr>
        <w:t xml:space="preserve"> wanting </w:t>
      </w:r>
      <w:r w:rsidRPr="008C1617" w:rsidR="00D0512C">
        <w:rPr>
          <w:rFonts w:ascii="Arial" w:hAnsi="Arial" w:cs="Arial"/>
          <w:sz w:val="24"/>
          <w:szCs w:val="24"/>
        </w:rPr>
        <w:t xml:space="preserve">to </w:t>
      </w:r>
      <w:r w:rsidRPr="008C1617" w:rsidR="00C846FA">
        <w:rPr>
          <w:rFonts w:ascii="Arial" w:hAnsi="Arial" w:cs="Arial"/>
          <w:sz w:val="24"/>
          <w:szCs w:val="24"/>
        </w:rPr>
        <w:t>introduce the new ERP system in the first instance</w:t>
      </w:r>
    </w:p>
    <w:p w:rsidR="00EE3225" w:rsidP="00D57454" w:rsidRDefault="004B6316" w14:paraId="3F48F19B" w14:textId="4A9D6F9D">
      <w:pPr>
        <w:pStyle w:val="Heading1"/>
      </w:pPr>
      <w:proofErr w:type="gramStart"/>
      <w:r>
        <w:lastRenderedPageBreak/>
        <w:t>5,B</w:t>
      </w:r>
      <w:proofErr w:type="gramEnd"/>
    </w:p>
    <w:p w:rsidR="004A2EB3" w:rsidP="00714BE6" w:rsidRDefault="00BA164F" w14:paraId="29C51949" w14:textId="49222DEE">
      <w:pPr>
        <w:spacing w:line="360" w:lineRule="auto"/>
        <w:jc w:val="both"/>
        <w:rPr>
          <w:rFonts w:ascii="Arial" w:hAnsi="Arial" w:cs="Arial"/>
          <w:sz w:val="24"/>
          <w:szCs w:val="24"/>
        </w:rPr>
      </w:pPr>
      <w:r>
        <w:rPr>
          <w:rFonts w:ascii="Arial" w:hAnsi="Arial" w:cs="Arial"/>
          <w:sz w:val="24"/>
          <w:szCs w:val="24"/>
        </w:rPr>
        <w:t xml:space="preserve">For the last Part of this report a </w:t>
      </w:r>
      <w:r w:rsidR="00A213C5">
        <w:rPr>
          <w:rFonts w:ascii="Arial" w:hAnsi="Arial" w:cs="Arial"/>
          <w:sz w:val="24"/>
          <w:szCs w:val="24"/>
        </w:rPr>
        <w:t>timeline</w:t>
      </w:r>
      <w:r>
        <w:rPr>
          <w:rFonts w:ascii="Arial" w:hAnsi="Arial" w:cs="Arial"/>
          <w:sz w:val="24"/>
          <w:szCs w:val="24"/>
        </w:rPr>
        <w:t xml:space="preserve"> of the implementation of a new ERP system will be explained </w:t>
      </w:r>
      <w:r w:rsidR="00440EE7">
        <w:rPr>
          <w:rFonts w:ascii="Arial" w:hAnsi="Arial" w:cs="Arial"/>
          <w:sz w:val="24"/>
          <w:szCs w:val="24"/>
        </w:rPr>
        <w:t>as suggested by</w:t>
      </w:r>
      <w:r w:rsidR="00367736">
        <w:rPr>
          <w:rFonts w:ascii="Arial" w:hAnsi="Arial" w:cs="Arial"/>
          <w:sz w:val="24"/>
          <w:szCs w:val="24"/>
        </w:rPr>
        <w:t xml:space="preserve"> (</w:t>
      </w:r>
      <w:proofErr w:type="spellStart"/>
      <w:r w:rsidR="00367736">
        <w:rPr>
          <w:rFonts w:ascii="Arial" w:hAnsi="Arial" w:cs="Arial"/>
          <w:sz w:val="24"/>
          <w:szCs w:val="24"/>
        </w:rPr>
        <w:t>gloabaltecks</w:t>
      </w:r>
      <w:proofErr w:type="spellEnd"/>
      <w:r w:rsidR="004A2EB3">
        <w:rPr>
          <w:rFonts w:ascii="Arial" w:hAnsi="Arial" w:cs="Arial"/>
          <w:sz w:val="24"/>
          <w:szCs w:val="24"/>
        </w:rPr>
        <w:t xml:space="preserve">, 2020) for smaller companies a timeframe of 3-6 months for an </w:t>
      </w:r>
      <w:r w:rsidR="00A213C5">
        <w:rPr>
          <w:rFonts w:ascii="Arial" w:hAnsi="Arial" w:cs="Arial"/>
          <w:sz w:val="24"/>
          <w:szCs w:val="24"/>
        </w:rPr>
        <w:t>ERP</w:t>
      </w:r>
      <w:r w:rsidR="004A2EB3">
        <w:rPr>
          <w:rFonts w:ascii="Arial" w:hAnsi="Arial" w:cs="Arial"/>
          <w:sz w:val="24"/>
          <w:szCs w:val="24"/>
        </w:rPr>
        <w:t xml:space="preserve"> to work with in a smaller business but for larger companies such as Tesco the </w:t>
      </w:r>
      <w:r w:rsidR="00A213C5">
        <w:rPr>
          <w:rFonts w:ascii="Arial" w:hAnsi="Arial" w:cs="Arial"/>
          <w:sz w:val="24"/>
          <w:szCs w:val="24"/>
        </w:rPr>
        <w:t>implementation</w:t>
      </w:r>
      <w:r w:rsidR="004A2EB3">
        <w:rPr>
          <w:rFonts w:ascii="Arial" w:hAnsi="Arial" w:cs="Arial"/>
          <w:sz w:val="24"/>
          <w:szCs w:val="24"/>
        </w:rPr>
        <w:t xml:space="preserve"> of a new ERP system can take up to 3 years. Considering these </w:t>
      </w:r>
      <w:r w:rsidR="00A213C5">
        <w:rPr>
          <w:rFonts w:ascii="Arial" w:hAnsi="Arial" w:cs="Arial"/>
          <w:sz w:val="24"/>
          <w:szCs w:val="24"/>
        </w:rPr>
        <w:t>factors,</w:t>
      </w:r>
      <w:r w:rsidR="004A2EB3">
        <w:rPr>
          <w:rFonts w:ascii="Arial" w:hAnsi="Arial" w:cs="Arial"/>
          <w:sz w:val="24"/>
          <w:szCs w:val="24"/>
        </w:rPr>
        <w:t xml:space="preserve"> the following steps are set out </w:t>
      </w:r>
    </w:p>
    <w:p w:rsidR="001F193B" w:rsidP="00714BE6" w:rsidRDefault="001F193B" w14:paraId="64F899D8" w14:textId="77777777">
      <w:pPr>
        <w:spacing w:line="360" w:lineRule="auto"/>
        <w:jc w:val="both"/>
        <w:rPr>
          <w:rFonts w:ascii="Arial" w:hAnsi="Arial" w:cs="Arial"/>
          <w:sz w:val="24"/>
          <w:szCs w:val="24"/>
        </w:rPr>
      </w:pPr>
    </w:p>
    <w:p w:rsidR="00C77837" w:rsidP="00C77837" w:rsidRDefault="008F7BBE" w14:paraId="1AD24A61" w14:textId="77777777">
      <w:pPr>
        <w:pStyle w:val="Heading2"/>
      </w:pPr>
      <w:bookmarkStart w:name="_Toc88140965" w:id="16"/>
      <w:r>
        <w:t>1.</w:t>
      </w:r>
      <w:r w:rsidR="00C77837">
        <w:t xml:space="preserve"> Investigation</w:t>
      </w:r>
      <w:bookmarkEnd w:id="16"/>
      <w:r w:rsidR="00C77837">
        <w:t xml:space="preserve"> </w:t>
      </w:r>
    </w:p>
    <w:p w:rsidR="00D625DC" w:rsidP="00714BE6" w:rsidRDefault="008F7BBE" w14:paraId="544E7C9E" w14:textId="7816B95E">
      <w:pPr>
        <w:spacing w:line="360" w:lineRule="auto"/>
        <w:jc w:val="both"/>
        <w:rPr>
          <w:rFonts w:ascii="Arial" w:hAnsi="Arial" w:cs="Arial"/>
          <w:sz w:val="24"/>
          <w:szCs w:val="24"/>
        </w:rPr>
      </w:pPr>
      <w:r>
        <w:rPr>
          <w:rFonts w:ascii="Arial" w:hAnsi="Arial" w:cs="Arial"/>
          <w:sz w:val="24"/>
          <w:szCs w:val="24"/>
        </w:rPr>
        <w:t xml:space="preserve"> when looking for a new ERP system to implement </w:t>
      </w:r>
      <w:r w:rsidR="00A213C5">
        <w:rPr>
          <w:rFonts w:ascii="Arial" w:hAnsi="Arial" w:cs="Arial"/>
          <w:sz w:val="24"/>
          <w:szCs w:val="24"/>
        </w:rPr>
        <w:t>Tesco</w:t>
      </w:r>
      <w:r>
        <w:rPr>
          <w:rFonts w:ascii="Arial" w:hAnsi="Arial" w:cs="Arial"/>
          <w:sz w:val="24"/>
          <w:szCs w:val="24"/>
        </w:rPr>
        <w:t xml:space="preserve"> should firstly investigate </w:t>
      </w:r>
      <w:r w:rsidR="00BA195F">
        <w:rPr>
          <w:rFonts w:ascii="Arial" w:hAnsi="Arial" w:cs="Arial"/>
          <w:sz w:val="24"/>
          <w:szCs w:val="24"/>
        </w:rPr>
        <w:t>which ERP system is best suited to then as a business if the investigation into a new</w:t>
      </w:r>
    </w:p>
    <w:p w:rsidR="00C77837" w:rsidP="00714BE6" w:rsidRDefault="00217443" w14:paraId="613F81B9" w14:textId="22B72F2D">
      <w:pPr>
        <w:spacing w:line="360" w:lineRule="auto"/>
        <w:jc w:val="both"/>
        <w:rPr>
          <w:rFonts w:ascii="Arial" w:hAnsi="Arial" w:cs="Arial"/>
          <w:sz w:val="24"/>
          <w:szCs w:val="24"/>
        </w:rPr>
      </w:pPr>
      <w:r>
        <w:rPr>
          <w:rFonts w:ascii="Arial" w:hAnsi="Arial" w:cs="Arial"/>
          <w:sz w:val="24"/>
          <w:szCs w:val="24"/>
        </w:rPr>
        <w:t xml:space="preserve">ERP system is </w:t>
      </w:r>
      <w:r w:rsidR="008E33C8">
        <w:rPr>
          <w:rFonts w:ascii="Arial" w:hAnsi="Arial" w:cs="Arial"/>
          <w:sz w:val="24"/>
          <w:szCs w:val="24"/>
        </w:rPr>
        <w:t>n</w:t>
      </w:r>
      <w:r>
        <w:rPr>
          <w:rFonts w:ascii="Arial" w:hAnsi="Arial" w:cs="Arial"/>
          <w:sz w:val="24"/>
          <w:szCs w:val="24"/>
        </w:rPr>
        <w:t xml:space="preserve">ot carried out in the correct manner this could result in failure in its implementation </w:t>
      </w:r>
    </w:p>
    <w:p w:rsidR="00BF03D4" w:rsidP="00C77837" w:rsidRDefault="00217443" w14:paraId="73718165" w14:textId="6B52C43E">
      <w:pPr>
        <w:pStyle w:val="Heading2"/>
      </w:pPr>
      <w:bookmarkStart w:name="_Toc88140966" w:id="17"/>
      <w:r>
        <w:t>2</w:t>
      </w:r>
      <w:r w:rsidR="00236637">
        <w:t xml:space="preserve">. </w:t>
      </w:r>
      <w:r w:rsidR="00A213C5">
        <w:t>T</w:t>
      </w:r>
      <w:r w:rsidR="00236637">
        <w:t>he requirements of the ERP system</w:t>
      </w:r>
      <w:bookmarkEnd w:id="17"/>
    </w:p>
    <w:p w:rsidR="003905AE" w:rsidP="00217443" w:rsidRDefault="003905AE" w14:paraId="529BA62E" w14:textId="77777777">
      <w:pPr>
        <w:rPr>
          <w:rFonts w:ascii="Arial" w:hAnsi="Arial" w:cs="Arial"/>
          <w:sz w:val="24"/>
          <w:szCs w:val="24"/>
        </w:rPr>
      </w:pPr>
    </w:p>
    <w:p w:rsidR="00236637" w:rsidP="00714BE6" w:rsidRDefault="00236637" w14:paraId="0E65E5C2" w14:textId="2EA10785">
      <w:pPr>
        <w:spacing w:line="360" w:lineRule="auto"/>
        <w:jc w:val="both"/>
        <w:rPr>
          <w:rFonts w:ascii="Arial" w:hAnsi="Arial" w:cs="Arial"/>
          <w:sz w:val="24"/>
          <w:szCs w:val="24"/>
        </w:rPr>
      </w:pPr>
      <w:r>
        <w:rPr>
          <w:rFonts w:ascii="Arial" w:hAnsi="Arial" w:cs="Arial"/>
          <w:sz w:val="24"/>
          <w:szCs w:val="24"/>
        </w:rPr>
        <w:t xml:space="preserve"> </w:t>
      </w:r>
      <w:r w:rsidR="003905AE">
        <w:rPr>
          <w:rFonts w:ascii="Arial" w:hAnsi="Arial" w:cs="Arial"/>
          <w:sz w:val="24"/>
          <w:szCs w:val="24"/>
        </w:rPr>
        <w:t>S</w:t>
      </w:r>
      <w:r>
        <w:rPr>
          <w:rFonts w:ascii="Arial" w:hAnsi="Arial" w:cs="Arial"/>
          <w:sz w:val="24"/>
          <w:szCs w:val="24"/>
        </w:rPr>
        <w:t>hould be clearly defined Tesco will have many different requirements</w:t>
      </w:r>
      <w:r w:rsidR="00201625">
        <w:rPr>
          <w:rFonts w:ascii="Arial" w:hAnsi="Arial" w:cs="Arial"/>
          <w:sz w:val="24"/>
          <w:szCs w:val="24"/>
        </w:rPr>
        <w:t xml:space="preserve"> if these requirements are not defined clearly this could lead to the length of time </w:t>
      </w:r>
      <w:r w:rsidR="00242A75">
        <w:rPr>
          <w:rFonts w:ascii="Arial" w:hAnsi="Arial" w:cs="Arial"/>
          <w:sz w:val="24"/>
          <w:szCs w:val="24"/>
        </w:rPr>
        <w:t>the implementation of the ERP system to be implemented will or could be delayed</w:t>
      </w:r>
    </w:p>
    <w:p w:rsidR="003905AE" w:rsidP="00C77837" w:rsidRDefault="00242A75" w14:paraId="0717A751" w14:textId="77777777">
      <w:pPr>
        <w:pStyle w:val="Heading2"/>
      </w:pPr>
      <w:bookmarkStart w:name="_Toc88140967" w:id="18"/>
      <w:r>
        <w:t xml:space="preserve">3. </w:t>
      </w:r>
      <w:r w:rsidR="00A213C5">
        <w:t>The</w:t>
      </w:r>
      <w:r>
        <w:t xml:space="preserve"> users of the system</w:t>
      </w:r>
      <w:bookmarkEnd w:id="18"/>
    </w:p>
    <w:p w:rsidR="00242A75" w:rsidP="00714BE6" w:rsidRDefault="003905AE" w14:paraId="3A75202A" w14:textId="38AB28DF">
      <w:pPr>
        <w:spacing w:line="360" w:lineRule="auto"/>
        <w:jc w:val="both"/>
        <w:rPr>
          <w:rFonts w:ascii="Arial" w:hAnsi="Arial" w:cs="Arial"/>
          <w:sz w:val="24"/>
          <w:szCs w:val="24"/>
        </w:rPr>
      </w:pPr>
      <w:r>
        <w:rPr>
          <w:rFonts w:ascii="Arial" w:hAnsi="Arial" w:cs="Arial"/>
          <w:sz w:val="24"/>
          <w:szCs w:val="24"/>
        </w:rPr>
        <w:t>S</w:t>
      </w:r>
      <w:r w:rsidR="000D34AE">
        <w:rPr>
          <w:rFonts w:ascii="Arial" w:hAnsi="Arial" w:cs="Arial"/>
          <w:sz w:val="24"/>
          <w:szCs w:val="24"/>
        </w:rPr>
        <w:t xml:space="preserve">hould be defined. Each department within </w:t>
      </w:r>
      <w:proofErr w:type="spellStart"/>
      <w:r w:rsidR="000D34AE">
        <w:rPr>
          <w:rFonts w:ascii="Arial" w:hAnsi="Arial" w:cs="Arial"/>
          <w:sz w:val="24"/>
          <w:szCs w:val="24"/>
        </w:rPr>
        <w:t>tesco</w:t>
      </w:r>
      <w:proofErr w:type="spellEnd"/>
      <w:r w:rsidR="000D34AE">
        <w:rPr>
          <w:rFonts w:ascii="Arial" w:hAnsi="Arial" w:cs="Arial"/>
          <w:sz w:val="24"/>
          <w:szCs w:val="24"/>
        </w:rPr>
        <w:t xml:space="preserve"> will have different needs</w:t>
      </w:r>
      <w:r w:rsidR="00806A9F">
        <w:rPr>
          <w:rFonts w:ascii="Arial" w:hAnsi="Arial" w:cs="Arial"/>
          <w:sz w:val="24"/>
          <w:szCs w:val="24"/>
        </w:rPr>
        <w:t xml:space="preserve">. Each of these needs should be defined so that the </w:t>
      </w:r>
      <w:proofErr w:type="gramStart"/>
      <w:r w:rsidR="00806A9F">
        <w:rPr>
          <w:rFonts w:ascii="Arial" w:hAnsi="Arial" w:cs="Arial"/>
          <w:sz w:val="24"/>
          <w:szCs w:val="24"/>
        </w:rPr>
        <w:t>users</w:t>
      </w:r>
      <w:proofErr w:type="gramEnd"/>
      <w:r w:rsidR="00806A9F">
        <w:rPr>
          <w:rFonts w:ascii="Arial" w:hAnsi="Arial" w:cs="Arial"/>
          <w:sz w:val="24"/>
          <w:szCs w:val="24"/>
        </w:rPr>
        <w:t xml:space="preserve"> in each department </w:t>
      </w:r>
      <w:r w:rsidR="00E226A7">
        <w:rPr>
          <w:rFonts w:ascii="Arial" w:hAnsi="Arial" w:cs="Arial"/>
          <w:sz w:val="24"/>
          <w:szCs w:val="24"/>
        </w:rPr>
        <w:t>knows exactly the key features needed according to their requirements</w:t>
      </w:r>
    </w:p>
    <w:p w:rsidR="00961166" w:rsidP="00C77837" w:rsidRDefault="00A90AAE" w14:paraId="434AD38E" w14:textId="77777777">
      <w:pPr>
        <w:pStyle w:val="Heading2"/>
      </w:pPr>
      <w:bookmarkStart w:name="_Toc88140968" w:id="19"/>
      <w:r>
        <w:t>4</w:t>
      </w:r>
      <w:r w:rsidR="00A213C5">
        <w:t>.</w:t>
      </w:r>
      <w:r>
        <w:t xml:space="preserve"> </w:t>
      </w:r>
      <w:r w:rsidR="00A213C5">
        <w:t>S</w:t>
      </w:r>
      <w:r>
        <w:t>ize of the organization</w:t>
      </w:r>
      <w:r w:rsidR="00E36AEA">
        <w:t>.</w:t>
      </w:r>
      <w:bookmarkEnd w:id="19"/>
    </w:p>
    <w:p w:rsidR="00E226A7" w:rsidP="00714BE6" w:rsidRDefault="00E36AEA" w14:paraId="31D7A34D" w14:textId="28A2BF10">
      <w:pPr>
        <w:spacing w:line="360" w:lineRule="auto"/>
        <w:jc w:val="both"/>
        <w:rPr>
          <w:rFonts w:ascii="Arial" w:hAnsi="Arial" w:cs="Arial"/>
          <w:sz w:val="24"/>
          <w:szCs w:val="24"/>
        </w:rPr>
      </w:pPr>
      <w:r>
        <w:rPr>
          <w:rFonts w:ascii="Arial" w:hAnsi="Arial" w:cs="Arial"/>
          <w:sz w:val="24"/>
          <w:szCs w:val="24"/>
        </w:rPr>
        <w:t xml:space="preserve">Due to the size </w:t>
      </w:r>
      <w:r w:rsidR="00FD0898">
        <w:rPr>
          <w:rFonts w:ascii="Arial" w:hAnsi="Arial" w:cs="Arial"/>
          <w:sz w:val="24"/>
          <w:szCs w:val="24"/>
        </w:rPr>
        <w:t xml:space="preserve">of Tesco as a business this will mean it requires ERP software </w:t>
      </w:r>
      <w:r w:rsidR="00132292">
        <w:rPr>
          <w:rFonts w:ascii="Arial" w:hAnsi="Arial" w:cs="Arial"/>
          <w:sz w:val="24"/>
          <w:szCs w:val="24"/>
        </w:rPr>
        <w:t>that is able to go between lots of different branches and departments withing the company nationwide or even worldwide when it comes to suppliers</w:t>
      </w:r>
    </w:p>
    <w:p w:rsidR="00202533" w:rsidP="00C77837" w:rsidRDefault="00202533" w14:paraId="7241832E" w14:textId="525EA720">
      <w:pPr>
        <w:pStyle w:val="Heading2"/>
      </w:pPr>
      <w:bookmarkStart w:name="_Toc88140969" w:id="20"/>
      <w:r>
        <w:t>5. expectations of the ERP system</w:t>
      </w:r>
      <w:bookmarkEnd w:id="20"/>
    </w:p>
    <w:p w:rsidR="00202533" w:rsidP="00714BE6" w:rsidRDefault="00202533" w14:paraId="3637302E" w14:textId="747DB01D">
      <w:pPr>
        <w:spacing w:line="360" w:lineRule="auto"/>
        <w:jc w:val="both"/>
        <w:rPr>
          <w:rFonts w:ascii="Arial" w:hAnsi="Arial" w:cs="Arial"/>
          <w:sz w:val="24"/>
          <w:szCs w:val="24"/>
        </w:rPr>
      </w:pPr>
      <w:r>
        <w:rPr>
          <w:rFonts w:ascii="Arial" w:hAnsi="Arial" w:cs="Arial"/>
          <w:sz w:val="24"/>
          <w:szCs w:val="24"/>
        </w:rPr>
        <w:t xml:space="preserve">This is what </w:t>
      </w:r>
      <w:r w:rsidR="00A213C5">
        <w:rPr>
          <w:rFonts w:ascii="Arial" w:hAnsi="Arial" w:cs="Arial"/>
          <w:sz w:val="24"/>
          <w:szCs w:val="24"/>
        </w:rPr>
        <w:t>Tesco</w:t>
      </w:r>
      <w:r>
        <w:rPr>
          <w:rFonts w:ascii="Arial" w:hAnsi="Arial" w:cs="Arial"/>
          <w:sz w:val="24"/>
          <w:szCs w:val="24"/>
        </w:rPr>
        <w:t xml:space="preserve"> as a business expects from the ERP system</w:t>
      </w:r>
      <w:r w:rsidR="00AC272A">
        <w:rPr>
          <w:rFonts w:ascii="Arial" w:hAnsi="Arial" w:cs="Arial"/>
          <w:sz w:val="24"/>
          <w:szCs w:val="24"/>
        </w:rPr>
        <w:t>. That all the challenges of managing the information collected will be met</w:t>
      </w:r>
      <w:r w:rsidR="00EC79F7">
        <w:rPr>
          <w:rFonts w:ascii="Arial" w:hAnsi="Arial" w:cs="Arial"/>
          <w:sz w:val="24"/>
          <w:szCs w:val="24"/>
        </w:rPr>
        <w:t xml:space="preserve">. If these obstacles are not overcome this could again lead to a delay in the timeline of the implementation of the new ERP system </w:t>
      </w:r>
    </w:p>
    <w:p w:rsidR="00F3152C" w:rsidP="00C77837" w:rsidRDefault="00F3152C" w14:paraId="4549C9EE" w14:textId="265BA8CB">
      <w:pPr>
        <w:pStyle w:val="Heading2"/>
      </w:pPr>
      <w:bookmarkStart w:name="_Toc88140970" w:id="21"/>
      <w:r>
        <w:lastRenderedPageBreak/>
        <w:t xml:space="preserve">6 </w:t>
      </w:r>
      <w:r w:rsidR="00A213C5">
        <w:t>C</w:t>
      </w:r>
      <w:r>
        <w:t xml:space="preserve">ustomisation of the </w:t>
      </w:r>
      <w:r w:rsidR="00A213C5">
        <w:t>ERP system</w:t>
      </w:r>
      <w:bookmarkEnd w:id="21"/>
    </w:p>
    <w:p w:rsidR="00F3152C" w:rsidP="00714BE6" w:rsidRDefault="00F3152C" w14:paraId="4F00932A" w14:textId="6D163DFC">
      <w:pPr>
        <w:spacing w:line="360" w:lineRule="auto"/>
        <w:jc w:val="both"/>
        <w:rPr>
          <w:rFonts w:ascii="Arial" w:hAnsi="Arial" w:cs="Arial"/>
          <w:sz w:val="24"/>
          <w:szCs w:val="24"/>
        </w:rPr>
      </w:pPr>
      <w:r>
        <w:rPr>
          <w:rFonts w:ascii="Arial" w:hAnsi="Arial" w:cs="Arial"/>
          <w:sz w:val="24"/>
          <w:szCs w:val="24"/>
        </w:rPr>
        <w:t xml:space="preserve">This can be one of the most </w:t>
      </w:r>
      <w:r w:rsidR="000C6A70">
        <w:rPr>
          <w:rFonts w:ascii="Arial" w:hAnsi="Arial" w:cs="Arial"/>
          <w:sz w:val="24"/>
          <w:szCs w:val="24"/>
        </w:rPr>
        <w:t>time-consuming</w:t>
      </w:r>
      <w:r>
        <w:rPr>
          <w:rFonts w:ascii="Arial" w:hAnsi="Arial" w:cs="Arial"/>
          <w:sz w:val="24"/>
          <w:szCs w:val="24"/>
        </w:rPr>
        <w:t xml:space="preserve"> parts of the implementation</w:t>
      </w:r>
      <w:r w:rsidR="00A352BE">
        <w:rPr>
          <w:rFonts w:ascii="Arial" w:hAnsi="Arial" w:cs="Arial"/>
          <w:sz w:val="24"/>
          <w:szCs w:val="24"/>
        </w:rPr>
        <w:t xml:space="preserve"> of the ERP system</w:t>
      </w:r>
      <w:r w:rsidR="000C6A70">
        <w:rPr>
          <w:rFonts w:ascii="Arial" w:hAnsi="Arial" w:cs="Arial"/>
          <w:sz w:val="24"/>
          <w:szCs w:val="24"/>
        </w:rPr>
        <w:t xml:space="preserve">. Customisation of the ERP system allows for adjustments to be made </w:t>
      </w:r>
      <w:r w:rsidR="0061637B">
        <w:rPr>
          <w:rFonts w:ascii="Arial" w:hAnsi="Arial" w:cs="Arial"/>
          <w:sz w:val="24"/>
          <w:szCs w:val="24"/>
        </w:rPr>
        <w:t xml:space="preserve">to suit the business needs of Tesco. The customisation should be explained to the users </w:t>
      </w:r>
      <w:r w:rsidR="00C9146A">
        <w:rPr>
          <w:rFonts w:ascii="Arial" w:hAnsi="Arial" w:cs="Arial"/>
          <w:sz w:val="24"/>
          <w:szCs w:val="24"/>
        </w:rPr>
        <w:t xml:space="preserve">so they can understand the </w:t>
      </w:r>
      <w:r w:rsidR="005353E6">
        <w:rPr>
          <w:rFonts w:ascii="Arial" w:hAnsi="Arial" w:cs="Arial"/>
          <w:sz w:val="24"/>
          <w:szCs w:val="24"/>
        </w:rPr>
        <w:t>adjustments</w:t>
      </w:r>
      <w:r w:rsidR="00C9146A">
        <w:rPr>
          <w:rFonts w:ascii="Arial" w:hAnsi="Arial" w:cs="Arial"/>
          <w:sz w:val="24"/>
          <w:szCs w:val="24"/>
        </w:rPr>
        <w:t xml:space="preserve"> if this is not done this can lead to </w:t>
      </w:r>
      <w:r w:rsidR="005353E6">
        <w:rPr>
          <w:rFonts w:ascii="Arial" w:hAnsi="Arial" w:cs="Arial"/>
          <w:sz w:val="24"/>
          <w:szCs w:val="24"/>
        </w:rPr>
        <w:t>the timeline being overrun</w:t>
      </w:r>
    </w:p>
    <w:p w:rsidR="005353E6" w:rsidP="00C77837" w:rsidRDefault="005353E6" w14:paraId="19CC1658" w14:textId="29BCF4A5">
      <w:pPr>
        <w:pStyle w:val="Heading2"/>
      </w:pPr>
      <w:bookmarkStart w:name="_Toc88140971" w:id="22"/>
      <w:r>
        <w:t xml:space="preserve">7. </w:t>
      </w:r>
      <w:r w:rsidR="00E064A9">
        <w:t>the processes within the business and the flow of work</w:t>
      </w:r>
      <w:bookmarkEnd w:id="22"/>
    </w:p>
    <w:p w:rsidR="00E064A9" w:rsidP="00714BE6" w:rsidRDefault="00E064A9" w14:paraId="2BA4B227" w14:textId="4D8222F2">
      <w:pPr>
        <w:spacing w:line="360" w:lineRule="auto"/>
        <w:jc w:val="both"/>
        <w:rPr>
          <w:rFonts w:ascii="Arial" w:hAnsi="Arial" w:cs="Arial"/>
          <w:sz w:val="24"/>
          <w:szCs w:val="24"/>
        </w:rPr>
      </w:pPr>
      <w:r>
        <w:rPr>
          <w:rFonts w:ascii="Arial" w:hAnsi="Arial" w:cs="Arial"/>
          <w:sz w:val="24"/>
          <w:szCs w:val="24"/>
        </w:rPr>
        <w:t xml:space="preserve">These can be complicated </w:t>
      </w:r>
      <w:r w:rsidR="004859B8">
        <w:rPr>
          <w:rFonts w:ascii="Arial" w:hAnsi="Arial" w:cs="Arial"/>
          <w:sz w:val="24"/>
          <w:szCs w:val="24"/>
        </w:rPr>
        <w:t xml:space="preserve">to decipher understanding the process may lead to the implementation of the ERP system </w:t>
      </w:r>
      <w:r w:rsidR="00CE52CC">
        <w:rPr>
          <w:rFonts w:ascii="Arial" w:hAnsi="Arial" w:cs="Arial"/>
          <w:sz w:val="24"/>
          <w:szCs w:val="24"/>
        </w:rPr>
        <w:t>being delayed.</w:t>
      </w:r>
    </w:p>
    <w:p w:rsidR="00CE52CC" w:rsidP="00C77837" w:rsidRDefault="00CE52CC" w14:paraId="143C85C7" w14:textId="248D5CB3">
      <w:pPr>
        <w:pStyle w:val="Heading2"/>
      </w:pPr>
      <w:bookmarkStart w:name="_Toc88140972" w:id="23"/>
      <w:r>
        <w:t>8 the experience with the vendor of the ERP system</w:t>
      </w:r>
      <w:bookmarkEnd w:id="23"/>
      <w:r>
        <w:t xml:space="preserve"> </w:t>
      </w:r>
    </w:p>
    <w:p w:rsidR="00CE52CC" w:rsidP="00714BE6" w:rsidRDefault="0011669A" w14:paraId="0D682C96" w14:textId="6A8BC611">
      <w:pPr>
        <w:spacing w:line="360" w:lineRule="auto"/>
        <w:jc w:val="both"/>
        <w:rPr>
          <w:rFonts w:ascii="Arial" w:hAnsi="Arial" w:cs="Arial"/>
          <w:sz w:val="24"/>
          <w:szCs w:val="24"/>
        </w:rPr>
      </w:pPr>
      <w:r>
        <w:rPr>
          <w:rFonts w:ascii="Arial" w:hAnsi="Arial" w:cs="Arial"/>
          <w:sz w:val="24"/>
          <w:szCs w:val="24"/>
        </w:rPr>
        <w:t xml:space="preserve">Choosing the right vendor for </w:t>
      </w:r>
      <w:r w:rsidR="00DF3AEF">
        <w:rPr>
          <w:rFonts w:ascii="Arial" w:hAnsi="Arial" w:cs="Arial"/>
          <w:sz w:val="24"/>
          <w:szCs w:val="24"/>
        </w:rPr>
        <w:t>Tesco’s</w:t>
      </w:r>
      <w:r>
        <w:rPr>
          <w:rFonts w:ascii="Arial" w:hAnsi="Arial" w:cs="Arial"/>
          <w:sz w:val="24"/>
          <w:szCs w:val="24"/>
        </w:rPr>
        <w:t xml:space="preserve"> ERP system </w:t>
      </w:r>
      <w:r w:rsidR="001170D5">
        <w:rPr>
          <w:rFonts w:ascii="Arial" w:hAnsi="Arial" w:cs="Arial"/>
          <w:sz w:val="24"/>
          <w:szCs w:val="24"/>
        </w:rPr>
        <w:t>can affect everythi</w:t>
      </w:r>
      <w:r w:rsidR="00E26067">
        <w:rPr>
          <w:rFonts w:ascii="Arial" w:hAnsi="Arial" w:cs="Arial"/>
          <w:sz w:val="24"/>
          <w:szCs w:val="24"/>
        </w:rPr>
        <w:t>n</w:t>
      </w:r>
      <w:r w:rsidR="001170D5">
        <w:rPr>
          <w:rFonts w:ascii="Arial" w:hAnsi="Arial" w:cs="Arial"/>
          <w:sz w:val="24"/>
          <w:szCs w:val="24"/>
        </w:rPr>
        <w:t xml:space="preserve">g the customisation the workflow and </w:t>
      </w:r>
      <w:r w:rsidR="00DF3AEF">
        <w:rPr>
          <w:rFonts w:ascii="Arial" w:hAnsi="Arial" w:cs="Arial"/>
          <w:sz w:val="24"/>
          <w:szCs w:val="24"/>
        </w:rPr>
        <w:t>processes</w:t>
      </w:r>
      <w:r w:rsidR="001170D5">
        <w:rPr>
          <w:rFonts w:ascii="Arial" w:hAnsi="Arial" w:cs="Arial"/>
          <w:sz w:val="24"/>
          <w:szCs w:val="24"/>
        </w:rPr>
        <w:t xml:space="preserve"> within the business. If the vendor has </w:t>
      </w:r>
      <w:r w:rsidR="00DF3AEF">
        <w:rPr>
          <w:rFonts w:ascii="Arial" w:hAnsi="Arial" w:cs="Arial"/>
          <w:sz w:val="24"/>
          <w:szCs w:val="24"/>
        </w:rPr>
        <w:t>experience,</w:t>
      </w:r>
      <w:r w:rsidR="001170D5">
        <w:rPr>
          <w:rFonts w:ascii="Arial" w:hAnsi="Arial" w:cs="Arial"/>
          <w:sz w:val="24"/>
          <w:szCs w:val="24"/>
        </w:rPr>
        <w:t xml:space="preserve"> </w:t>
      </w:r>
      <w:r w:rsidR="0080645F">
        <w:rPr>
          <w:rFonts w:ascii="Arial" w:hAnsi="Arial" w:cs="Arial"/>
          <w:sz w:val="24"/>
          <w:szCs w:val="24"/>
        </w:rPr>
        <w:t xml:space="preserve">then </w:t>
      </w:r>
      <w:r w:rsidR="00DF3AEF">
        <w:rPr>
          <w:rFonts w:ascii="Arial" w:hAnsi="Arial" w:cs="Arial"/>
          <w:sz w:val="24"/>
          <w:szCs w:val="24"/>
        </w:rPr>
        <w:t>Tesco</w:t>
      </w:r>
      <w:r w:rsidR="0080645F">
        <w:rPr>
          <w:rFonts w:ascii="Arial" w:hAnsi="Arial" w:cs="Arial"/>
          <w:sz w:val="24"/>
          <w:szCs w:val="24"/>
        </w:rPr>
        <w:t xml:space="preserve"> will be able to ensure that the scope of the ERP system will be </w:t>
      </w:r>
      <w:r w:rsidR="00DF3AEF">
        <w:rPr>
          <w:rFonts w:ascii="Arial" w:hAnsi="Arial" w:cs="Arial"/>
          <w:sz w:val="24"/>
          <w:szCs w:val="24"/>
        </w:rPr>
        <w:t>understood</w:t>
      </w:r>
      <w:r w:rsidR="0080645F">
        <w:rPr>
          <w:rFonts w:ascii="Arial" w:hAnsi="Arial" w:cs="Arial"/>
          <w:sz w:val="24"/>
          <w:szCs w:val="24"/>
        </w:rPr>
        <w:t xml:space="preserve"> </w:t>
      </w:r>
      <w:r w:rsidR="002E57ED">
        <w:rPr>
          <w:rFonts w:ascii="Arial" w:hAnsi="Arial" w:cs="Arial"/>
          <w:sz w:val="24"/>
          <w:szCs w:val="24"/>
        </w:rPr>
        <w:t xml:space="preserve">therefore the </w:t>
      </w:r>
      <w:r w:rsidR="00DF3AEF">
        <w:rPr>
          <w:rFonts w:ascii="Arial" w:hAnsi="Arial" w:cs="Arial"/>
          <w:sz w:val="24"/>
          <w:szCs w:val="24"/>
        </w:rPr>
        <w:t>implementation</w:t>
      </w:r>
      <w:r w:rsidR="002E57ED">
        <w:rPr>
          <w:rFonts w:ascii="Arial" w:hAnsi="Arial" w:cs="Arial"/>
          <w:sz w:val="24"/>
          <w:szCs w:val="24"/>
        </w:rPr>
        <w:t xml:space="preserve"> should run more smoothly and </w:t>
      </w:r>
      <w:r w:rsidR="00DF3AEF">
        <w:rPr>
          <w:rFonts w:ascii="Arial" w:hAnsi="Arial" w:cs="Arial"/>
          <w:sz w:val="24"/>
          <w:szCs w:val="24"/>
        </w:rPr>
        <w:t xml:space="preserve">successfully </w:t>
      </w:r>
    </w:p>
    <w:p w:rsidR="00C23445" w:rsidP="00217443" w:rsidRDefault="00C23445" w14:paraId="1954F03F" w14:textId="59699330">
      <w:pPr>
        <w:rPr>
          <w:rFonts w:ascii="Arial" w:hAnsi="Arial" w:cs="Arial"/>
          <w:sz w:val="24"/>
          <w:szCs w:val="24"/>
        </w:rPr>
      </w:pPr>
    </w:p>
    <w:p w:rsidR="00B636F6" w:rsidP="00217443" w:rsidRDefault="00B636F6" w14:paraId="0D2D8948" w14:textId="77777777">
      <w:pPr>
        <w:rPr>
          <w:rFonts w:ascii="Arial" w:hAnsi="Arial" w:cs="Arial"/>
          <w:sz w:val="24"/>
          <w:szCs w:val="24"/>
        </w:rPr>
      </w:pPr>
    </w:p>
    <w:p w:rsidR="00B636F6" w:rsidP="00217443" w:rsidRDefault="00B636F6" w14:paraId="1BE200E2" w14:textId="77777777">
      <w:pPr>
        <w:rPr>
          <w:rFonts w:ascii="Arial" w:hAnsi="Arial" w:cs="Arial"/>
          <w:sz w:val="24"/>
          <w:szCs w:val="24"/>
        </w:rPr>
      </w:pPr>
    </w:p>
    <w:p w:rsidR="00B636F6" w:rsidP="00217443" w:rsidRDefault="00B636F6" w14:paraId="22845242" w14:textId="77777777">
      <w:pPr>
        <w:rPr>
          <w:rFonts w:ascii="Arial" w:hAnsi="Arial" w:cs="Arial"/>
          <w:sz w:val="24"/>
          <w:szCs w:val="24"/>
        </w:rPr>
      </w:pPr>
    </w:p>
    <w:p w:rsidR="00B636F6" w:rsidP="00217443" w:rsidRDefault="00B636F6" w14:paraId="49E59A5E" w14:textId="77777777">
      <w:pPr>
        <w:rPr>
          <w:rFonts w:ascii="Arial" w:hAnsi="Arial" w:cs="Arial"/>
          <w:sz w:val="24"/>
          <w:szCs w:val="24"/>
        </w:rPr>
      </w:pPr>
    </w:p>
    <w:p w:rsidR="00B636F6" w:rsidP="00217443" w:rsidRDefault="00B636F6" w14:paraId="6011A83B" w14:textId="77777777">
      <w:pPr>
        <w:rPr>
          <w:rFonts w:ascii="Arial" w:hAnsi="Arial" w:cs="Arial"/>
          <w:sz w:val="24"/>
          <w:szCs w:val="24"/>
        </w:rPr>
      </w:pPr>
    </w:p>
    <w:p w:rsidR="00B636F6" w:rsidP="00217443" w:rsidRDefault="00B636F6" w14:paraId="790F6501" w14:textId="77777777">
      <w:pPr>
        <w:rPr>
          <w:rFonts w:ascii="Arial" w:hAnsi="Arial" w:cs="Arial"/>
          <w:sz w:val="24"/>
          <w:szCs w:val="24"/>
        </w:rPr>
      </w:pPr>
    </w:p>
    <w:p w:rsidR="00B636F6" w:rsidP="00217443" w:rsidRDefault="00B636F6" w14:paraId="26B658B3" w14:textId="77777777">
      <w:pPr>
        <w:rPr>
          <w:rFonts w:ascii="Arial" w:hAnsi="Arial" w:cs="Arial"/>
          <w:sz w:val="24"/>
          <w:szCs w:val="24"/>
        </w:rPr>
      </w:pPr>
    </w:p>
    <w:p w:rsidR="00B636F6" w:rsidP="00217443" w:rsidRDefault="00B636F6" w14:paraId="062EE240" w14:textId="77777777">
      <w:pPr>
        <w:rPr>
          <w:rFonts w:ascii="Arial" w:hAnsi="Arial" w:cs="Arial"/>
          <w:sz w:val="24"/>
          <w:szCs w:val="24"/>
        </w:rPr>
      </w:pPr>
    </w:p>
    <w:p w:rsidR="00DD59A3" w:rsidP="00217443" w:rsidRDefault="00DD59A3" w14:paraId="1E18B201" w14:textId="77777777">
      <w:pPr>
        <w:jc w:val="center"/>
        <w:rPr>
          <w:rFonts w:ascii="Arial" w:hAnsi="Arial" w:cs="Arial"/>
          <w:noProof/>
          <w:sz w:val="24"/>
          <w:szCs w:val="24"/>
        </w:rPr>
      </w:pPr>
    </w:p>
    <w:p w:rsidR="00DD59A3" w:rsidP="00217443" w:rsidRDefault="00DD59A3" w14:paraId="022C1D29" w14:textId="77777777">
      <w:pPr>
        <w:jc w:val="center"/>
        <w:rPr>
          <w:rFonts w:ascii="Arial" w:hAnsi="Arial" w:cs="Arial"/>
          <w:noProof/>
          <w:sz w:val="24"/>
          <w:szCs w:val="24"/>
        </w:rPr>
      </w:pPr>
    </w:p>
    <w:p w:rsidR="00217443" w:rsidP="00217443" w:rsidRDefault="007462D1" w14:paraId="134A26C8" w14:textId="664FAB38">
      <w:pPr>
        <w:jc w:val="center"/>
        <w:rPr>
          <w:rFonts w:ascii="Arial" w:hAnsi="Arial" w:cs="Arial"/>
          <w:sz w:val="24"/>
          <w:szCs w:val="24"/>
        </w:rPr>
      </w:pPr>
      <w:bookmarkStart w:name="_Toc88140973" w:id="24"/>
      <w:r>
        <w:rPr>
          <w:rStyle w:val="Heading1Char"/>
        </w:rPr>
        <w:lastRenderedPageBreak/>
        <w:t xml:space="preserve">6 </w:t>
      </w:r>
      <w:r w:rsidRPr="00C77837" w:rsidR="00DD59A3">
        <w:rPr>
          <w:rStyle w:val="Heading1Char"/>
        </w:rPr>
        <w:t>A timeline of the process of implem</w:t>
      </w:r>
      <w:r w:rsidR="00C77837">
        <w:rPr>
          <w:rStyle w:val="Heading1Char"/>
        </w:rPr>
        <w:t>e</w:t>
      </w:r>
      <w:r w:rsidRPr="00C77837" w:rsidR="00DD59A3">
        <w:rPr>
          <w:rStyle w:val="Heading1Char"/>
        </w:rPr>
        <w:t>nting a new ERP system</w:t>
      </w:r>
      <w:bookmarkEnd w:id="24"/>
      <w:r w:rsidR="00DF139E">
        <w:rPr>
          <w:rFonts w:ascii="Arial" w:hAnsi="Arial" w:cs="Arial"/>
          <w:noProof/>
          <w:sz w:val="24"/>
          <w:szCs w:val="24"/>
        </w:rPr>
        <w:drawing>
          <wp:inline distT="0" distB="0" distL="0" distR="0" wp14:anchorId="6159DADA" wp14:editId="10F2A699">
            <wp:extent cx="5505450" cy="4937760"/>
            <wp:effectExtent l="571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Pr="008C1617" w:rsidR="00217443" w:rsidP="00BA195F" w:rsidRDefault="00217443" w14:paraId="1C739631" w14:textId="77777777">
      <w:pPr>
        <w:jc w:val="right"/>
        <w:rPr>
          <w:rFonts w:ascii="Arial" w:hAnsi="Arial" w:cs="Arial"/>
          <w:sz w:val="24"/>
          <w:szCs w:val="24"/>
        </w:rPr>
      </w:pPr>
    </w:p>
    <w:p w:rsidRPr="008C1617" w:rsidR="00D625DC" w:rsidP="52C63F29" w:rsidRDefault="00D625DC" w14:paraId="0C5F2804" w14:textId="77777777">
      <w:pPr>
        <w:rPr>
          <w:rFonts w:ascii="Arial" w:hAnsi="Arial" w:cs="Arial"/>
          <w:sz w:val="24"/>
          <w:szCs w:val="24"/>
        </w:rPr>
      </w:pPr>
    </w:p>
    <w:p w:rsidRPr="008C1617" w:rsidR="00D625DC" w:rsidP="52C63F29" w:rsidRDefault="00D625DC" w14:paraId="35C83470" w14:textId="77777777">
      <w:pPr>
        <w:rPr>
          <w:rFonts w:ascii="Arial" w:hAnsi="Arial" w:cs="Arial"/>
          <w:sz w:val="24"/>
          <w:szCs w:val="24"/>
        </w:rPr>
      </w:pPr>
    </w:p>
    <w:p w:rsidRPr="008C1617" w:rsidR="00D625DC" w:rsidP="52C63F29" w:rsidRDefault="00D625DC" w14:paraId="2EAE246A" w14:textId="77777777">
      <w:pPr>
        <w:rPr>
          <w:rFonts w:ascii="Arial" w:hAnsi="Arial" w:cs="Arial"/>
          <w:sz w:val="24"/>
          <w:szCs w:val="24"/>
        </w:rPr>
      </w:pPr>
    </w:p>
    <w:p w:rsidRPr="008C1617" w:rsidR="00D625DC" w:rsidP="52C63F29" w:rsidRDefault="00D625DC" w14:paraId="4C02D507" w14:textId="77777777">
      <w:pPr>
        <w:rPr>
          <w:rFonts w:ascii="Arial" w:hAnsi="Arial" w:cs="Arial"/>
          <w:sz w:val="24"/>
          <w:szCs w:val="24"/>
        </w:rPr>
      </w:pPr>
    </w:p>
    <w:p w:rsidRPr="008C1617" w:rsidR="00D625DC" w:rsidP="52C63F29" w:rsidRDefault="00D625DC" w14:paraId="32C00A01" w14:textId="77777777">
      <w:pPr>
        <w:rPr>
          <w:rFonts w:ascii="Arial" w:hAnsi="Arial" w:cs="Arial"/>
          <w:sz w:val="24"/>
          <w:szCs w:val="24"/>
        </w:rPr>
      </w:pPr>
    </w:p>
    <w:p w:rsidRPr="008C1617" w:rsidR="00D625DC" w:rsidP="52C63F29" w:rsidRDefault="00D625DC" w14:paraId="7037363F" w14:textId="77777777">
      <w:pPr>
        <w:rPr>
          <w:rFonts w:ascii="Arial" w:hAnsi="Arial" w:cs="Arial"/>
          <w:sz w:val="24"/>
          <w:szCs w:val="24"/>
        </w:rPr>
      </w:pPr>
    </w:p>
    <w:p w:rsidRPr="008C1617" w:rsidR="00D625DC" w:rsidP="52C63F29" w:rsidRDefault="00D625DC" w14:paraId="6B3844F0" w14:textId="77777777">
      <w:pPr>
        <w:rPr>
          <w:rFonts w:ascii="Arial" w:hAnsi="Arial" w:cs="Arial"/>
          <w:sz w:val="24"/>
          <w:szCs w:val="24"/>
        </w:rPr>
      </w:pPr>
    </w:p>
    <w:p w:rsidRPr="008C1617" w:rsidR="00D625DC" w:rsidP="52C63F29" w:rsidRDefault="00D625DC" w14:paraId="30E64738" w14:textId="77777777">
      <w:pPr>
        <w:rPr>
          <w:rFonts w:ascii="Arial" w:hAnsi="Arial" w:cs="Arial"/>
          <w:sz w:val="24"/>
          <w:szCs w:val="24"/>
        </w:rPr>
      </w:pPr>
    </w:p>
    <w:p w:rsidR="00D625DC" w:rsidP="007462D1" w:rsidRDefault="007462D1" w14:paraId="070E8EA5" w14:textId="4D0C1B74">
      <w:pPr>
        <w:pStyle w:val="Heading1"/>
      </w:pPr>
      <w:bookmarkStart w:name="_Toc88140974" w:id="25"/>
      <w:r>
        <w:lastRenderedPageBreak/>
        <w:t xml:space="preserve">7 </w:t>
      </w:r>
      <w:r w:rsidR="00320798">
        <w:t>Conclusion</w:t>
      </w:r>
      <w:bookmarkEnd w:id="25"/>
    </w:p>
    <w:p w:rsidRPr="008C1617" w:rsidR="00484F4C" w:rsidP="00714BE6" w:rsidRDefault="00484F4C" w14:paraId="5520971C" w14:textId="44D24835">
      <w:pPr>
        <w:spacing w:line="360" w:lineRule="auto"/>
        <w:jc w:val="both"/>
        <w:rPr>
          <w:rFonts w:ascii="Arial" w:hAnsi="Arial" w:cs="Arial"/>
          <w:sz w:val="24"/>
          <w:szCs w:val="24"/>
        </w:rPr>
      </w:pPr>
      <w:r>
        <w:rPr>
          <w:rFonts w:ascii="Arial" w:hAnsi="Arial" w:cs="Arial"/>
          <w:sz w:val="24"/>
          <w:szCs w:val="24"/>
        </w:rPr>
        <w:t xml:space="preserve">Over the course of this report many factors were discussed </w:t>
      </w:r>
      <w:r w:rsidR="006806BD">
        <w:rPr>
          <w:rFonts w:ascii="Arial" w:hAnsi="Arial" w:cs="Arial"/>
          <w:sz w:val="24"/>
          <w:szCs w:val="24"/>
        </w:rPr>
        <w:t xml:space="preserve">from purchasing to implementation and understanding of a new </w:t>
      </w:r>
      <w:r w:rsidR="00845914">
        <w:rPr>
          <w:rFonts w:ascii="Arial" w:hAnsi="Arial" w:cs="Arial"/>
          <w:sz w:val="24"/>
          <w:szCs w:val="24"/>
        </w:rPr>
        <w:t xml:space="preserve">ERP system. Although </w:t>
      </w:r>
      <w:proofErr w:type="gramStart"/>
      <w:r w:rsidR="00845914">
        <w:rPr>
          <w:rFonts w:ascii="Arial" w:hAnsi="Arial" w:cs="Arial"/>
          <w:sz w:val="24"/>
          <w:szCs w:val="24"/>
        </w:rPr>
        <w:t>a</w:t>
      </w:r>
      <w:proofErr w:type="gramEnd"/>
      <w:r w:rsidR="00845914">
        <w:rPr>
          <w:rFonts w:ascii="Arial" w:hAnsi="Arial" w:cs="Arial"/>
          <w:sz w:val="24"/>
          <w:szCs w:val="24"/>
        </w:rPr>
        <w:t xml:space="preserve"> ERP system can be hugely beneficial to a business such as </w:t>
      </w:r>
      <w:r w:rsidR="00AF61AB">
        <w:rPr>
          <w:rFonts w:ascii="Arial" w:hAnsi="Arial" w:cs="Arial"/>
          <w:sz w:val="24"/>
          <w:szCs w:val="24"/>
        </w:rPr>
        <w:t>Tesco</w:t>
      </w:r>
      <w:r w:rsidR="00845914">
        <w:rPr>
          <w:rFonts w:ascii="Arial" w:hAnsi="Arial" w:cs="Arial"/>
          <w:sz w:val="24"/>
          <w:szCs w:val="24"/>
        </w:rPr>
        <w:t xml:space="preserve"> its implantation has many factors that quantify its success careful thought should be taken. Investigation into the correct system and the training that is needed to be given to the wor</w:t>
      </w:r>
      <w:r w:rsidR="00ED3B89">
        <w:rPr>
          <w:rFonts w:ascii="Arial" w:hAnsi="Arial" w:cs="Arial"/>
          <w:sz w:val="24"/>
          <w:szCs w:val="24"/>
        </w:rPr>
        <w:t xml:space="preserve">kforce should be of upmost importance and its rollout within a company should be measured on a </w:t>
      </w:r>
      <w:r w:rsidR="00E61525">
        <w:rPr>
          <w:rFonts w:ascii="Arial" w:hAnsi="Arial" w:cs="Arial"/>
          <w:sz w:val="24"/>
          <w:szCs w:val="24"/>
        </w:rPr>
        <w:t>regular</w:t>
      </w:r>
      <w:r w:rsidR="00ED3B89">
        <w:rPr>
          <w:rFonts w:ascii="Arial" w:hAnsi="Arial" w:cs="Arial"/>
          <w:sz w:val="24"/>
          <w:szCs w:val="24"/>
        </w:rPr>
        <w:t xml:space="preserve"> basis to ensure all the objectives of the ERP implem</w:t>
      </w:r>
      <w:r w:rsidR="00E61525">
        <w:rPr>
          <w:rFonts w:ascii="Arial" w:hAnsi="Arial" w:cs="Arial"/>
          <w:sz w:val="24"/>
          <w:szCs w:val="24"/>
        </w:rPr>
        <w:t>ent</w:t>
      </w:r>
      <w:r w:rsidR="00ED3B89">
        <w:rPr>
          <w:rFonts w:ascii="Arial" w:hAnsi="Arial" w:cs="Arial"/>
          <w:sz w:val="24"/>
          <w:szCs w:val="24"/>
        </w:rPr>
        <w:t>ation are met</w:t>
      </w:r>
    </w:p>
    <w:p w:rsidRPr="008C1617" w:rsidR="00D625DC" w:rsidP="52C63F29" w:rsidRDefault="00D625DC" w14:paraId="40A5A5BD" w14:textId="77777777">
      <w:pPr>
        <w:rPr>
          <w:rFonts w:ascii="Arial" w:hAnsi="Arial" w:cs="Arial"/>
          <w:sz w:val="24"/>
          <w:szCs w:val="24"/>
        </w:rPr>
      </w:pPr>
    </w:p>
    <w:p w:rsidRPr="008C1617" w:rsidR="00D625DC" w:rsidP="52C63F29" w:rsidRDefault="00D625DC" w14:paraId="3F345563" w14:textId="77777777">
      <w:pPr>
        <w:rPr>
          <w:rFonts w:ascii="Arial" w:hAnsi="Arial" w:cs="Arial"/>
          <w:sz w:val="24"/>
          <w:szCs w:val="24"/>
        </w:rPr>
      </w:pPr>
    </w:p>
    <w:p w:rsidRPr="008C1617" w:rsidR="00D625DC" w:rsidP="52C63F29" w:rsidRDefault="00D625DC" w14:paraId="3B79BE20" w14:textId="77777777">
      <w:pPr>
        <w:rPr>
          <w:rFonts w:ascii="Arial" w:hAnsi="Arial" w:cs="Arial"/>
          <w:sz w:val="24"/>
          <w:szCs w:val="24"/>
        </w:rPr>
      </w:pPr>
    </w:p>
    <w:p w:rsidRPr="008C1617" w:rsidR="00D625DC" w:rsidP="52C63F29" w:rsidRDefault="00D625DC" w14:paraId="62834130" w14:textId="77777777">
      <w:pPr>
        <w:rPr>
          <w:rFonts w:ascii="Arial" w:hAnsi="Arial" w:cs="Arial"/>
          <w:sz w:val="24"/>
          <w:szCs w:val="24"/>
        </w:rPr>
      </w:pPr>
    </w:p>
    <w:p w:rsidRPr="008C1617" w:rsidR="00D625DC" w:rsidP="52C63F29" w:rsidRDefault="00D625DC" w14:paraId="2DCF7224" w14:textId="77777777">
      <w:pPr>
        <w:rPr>
          <w:rFonts w:ascii="Arial" w:hAnsi="Arial" w:cs="Arial"/>
          <w:sz w:val="24"/>
          <w:szCs w:val="24"/>
        </w:rPr>
      </w:pPr>
    </w:p>
    <w:p w:rsidRPr="008C1617" w:rsidR="00FF45EB" w:rsidP="52C63F29" w:rsidRDefault="00FF45EB" w14:paraId="19A04343" w14:textId="77777777">
      <w:pPr>
        <w:rPr>
          <w:rFonts w:ascii="Arial" w:hAnsi="Arial" w:cs="Arial"/>
          <w:sz w:val="24"/>
          <w:szCs w:val="24"/>
        </w:rPr>
      </w:pPr>
    </w:p>
    <w:p w:rsidRPr="008C1617" w:rsidR="00FF45EB" w:rsidP="52C63F29" w:rsidRDefault="00FF45EB" w14:paraId="40DF3B0E" w14:textId="77777777">
      <w:pPr>
        <w:rPr>
          <w:rFonts w:ascii="Arial" w:hAnsi="Arial" w:cs="Arial"/>
          <w:sz w:val="24"/>
          <w:szCs w:val="24"/>
        </w:rPr>
      </w:pPr>
    </w:p>
    <w:p w:rsidRPr="008C1617" w:rsidR="00E925A4" w:rsidP="52C63F29" w:rsidRDefault="00E925A4" w14:paraId="6B5BC8AA" w14:textId="77777777">
      <w:pPr>
        <w:rPr>
          <w:rFonts w:ascii="Arial" w:hAnsi="Arial" w:cs="Arial"/>
          <w:sz w:val="24"/>
          <w:szCs w:val="24"/>
        </w:rPr>
      </w:pPr>
    </w:p>
    <w:p w:rsidRPr="008C1617" w:rsidR="00E925A4" w:rsidP="52C63F29" w:rsidRDefault="00E925A4" w14:paraId="73864FF0" w14:textId="77777777">
      <w:pPr>
        <w:rPr>
          <w:rFonts w:ascii="Arial" w:hAnsi="Arial" w:cs="Arial"/>
          <w:sz w:val="24"/>
          <w:szCs w:val="24"/>
        </w:rPr>
      </w:pPr>
    </w:p>
    <w:p w:rsidRPr="008C1617" w:rsidR="00E925A4" w:rsidP="52C63F29" w:rsidRDefault="00E925A4" w14:paraId="0B45D376" w14:textId="77777777">
      <w:pPr>
        <w:rPr>
          <w:rFonts w:ascii="Arial" w:hAnsi="Arial" w:cs="Arial"/>
          <w:sz w:val="24"/>
          <w:szCs w:val="24"/>
        </w:rPr>
      </w:pPr>
    </w:p>
    <w:p w:rsidRPr="008C1617" w:rsidR="00E925A4" w:rsidP="52C63F29" w:rsidRDefault="00E925A4" w14:paraId="496F12F9" w14:textId="77777777">
      <w:pPr>
        <w:rPr>
          <w:rFonts w:ascii="Arial" w:hAnsi="Arial" w:cs="Arial"/>
          <w:sz w:val="24"/>
          <w:szCs w:val="24"/>
        </w:rPr>
      </w:pPr>
    </w:p>
    <w:p w:rsidRPr="008C1617" w:rsidR="00E925A4" w:rsidP="52C63F29" w:rsidRDefault="00E925A4" w14:paraId="05810403" w14:textId="77777777">
      <w:pPr>
        <w:rPr>
          <w:rFonts w:ascii="Arial" w:hAnsi="Arial" w:cs="Arial"/>
          <w:sz w:val="24"/>
          <w:szCs w:val="24"/>
        </w:rPr>
      </w:pPr>
    </w:p>
    <w:p w:rsidRPr="008C1617" w:rsidR="00E925A4" w:rsidP="52C63F29" w:rsidRDefault="00E925A4" w14:paraId="6E329C59" w14:textId="77777777">
      <w:pPr>
        <w:rPr>
          <w:rFonts w:ascii="Arial" w:hAnsi="Arial" w:cs="Arial"/>
          <w:sz w:val="24"/>
          <w:szCs w:val="24"/>
        </w:rPr>
      </w:pPr>
    </w:p>
    <w:p w:rsidR="00775F4F" w:rsidP="52C63F29" w:rsidRDefault="00775F4F" w14:paraId="28235D04" w14:textId="77777777">
      <w:pPr>
        <w:rPr>
          <w:rFonts w:ascii="Arial" w:hAnsi="Arial" w:cs="Arial"/>
          <w:sz w:val="24"/>
          <w:szCs w:val="24"/>
        </w:rPr>
      </w:pPr>
    </w:p>
    <w:p w:rsidR="00775F4F" w:rsidP="52C63F29" w:rsidRDefault="00775F4F" w14:paraId="70AAB8B7" w14:textId="77777777">
      <w:pPr>
        <w:rPr>
          <w:rFonts w:ascii="Arial" w:hAnsi="Arial" w:cs="Arial"/>
          <w:sz w:val="24"/>
          <w:szCs w:val="24"/>
        </w:rPr>
      </w:pPr>
    </w:p>
    <w:p w:rsidR="00775F4F" w:rsidP="52C63F29" w:rsidRDefault="00775F4F" w14:paraId="41B23475" w14:textId="77777777">
      <w:pPr>
        <w:rPr>
          <w:rFonts w:ascii="Arial" w:hAnsi="Arial" w:cs="Arial"/>
          <w:sz w:val="24"/>
          <w:szCs w:val="24"/>
        </w:rPr>
      </w:pPr>
    </w:p>
    <w:p w:rsidR="00775F4F" w:rsidP="52C63F29" w:rsidRDefault="00775F4F" w14:paraId="69D605F0" w14:textId="77777777">
      <w:pPr>
        <w:rPr>
          <w:rFonts w:ascii="Arial" w:hAnsi="Arial" w:cs="Arial"/>
          <w:sz w:val="24"/>
          <w:szCs w:val="24"/>
        </w:rPr>
      </w:pPr>
    </w:p>
    <w:p w:rsidR="00775F4F" w:rsidP="52C63F29" w:rsidRDefault="00775F4F" w14:paraId="15E8BA66" w14:textId="77777777">
      <w:pPr>
        <w:rPr>
          <w:rFonts w:ascii="Arial" w:hAnsi="Arial" w:cs="Arial"/>
          <w:sz w:val="24"/>
          <w:szCs w:val="24"/>
        </w:rPr>
      </w:pPr>
    </w:p>
    <w:p w:rsidR="00775F4F" w:rsidP="52C63F29" w:rsidRDefault="00775F4F" w14:paraId="6A6E9EA8" w14:textId="77777777">
      <w:pPr>
        <w:rPr>
          <w:rFonts w:ascii="Arial" w:hAnsi="Arial" w:cs="Arial"/>
          <w:sz w:val="24"/>
          <w:szCs w:val="24"/>
        </w:rPr>
      </w:pPr>
    </w:p>
    <w:p w:rsidRPr="00E248ED" w:rsidR="52C63F29" w:rsidP="007462D1" w:rsidRDefault="007462D1" w14:paraId="1BFB78E9" w14:textId="410B00CF">
      <w:pPr>
        <w:pStyle w:val="Heading1"/>
      </w:pPr>
      <w:bookmarkStart w:name="_Toc88140975" w:id="26"/>
      <w:r>
        <w:lastRenderedPageBreak/>
        <w:t xml:space="preserve">8 </w:t>
      </w:r>
      <w:r w:rsidRPr="00E248ED" w:rsidR="373C6654">
        <w:t>Reference list</w:t>
      </w:r>
      <w:bookmarkEnd w:id="26"/>
      <w:r w:rsidRPr="00E248ED" w:rsidR="373C6654">
        <w:t xml:space="preserve"> </w:t>
      </w:r>
    </w:p>
    <w:p w:rsidR="00EA72A3" w:rsidP="52C63F29" w:rsidRDefault="00EA72A3" w14:paraId="15C09D83" w14:textId="4734D3A0">
      <w:pPr>
        <w:rPr>
          <w:rFonts w:ascii="Arial" w:hAnsi="Arial" w:cs="Arial"/>
          <w:color w:val="222222"/>
          <w:sz w:val="22"/>
          <w:szCs w:val="22"/>
          <w:shd w:val="clear" w:color="auto" w:fill="FFFFFF"/>
        </w:rPr>
      </w:pPr>
      <w:r w:rsidRPr="00E248ED">
        <w:rPr>
          <w:rFonts w:ascii="Arial" w:hAnsi="Arial" w:cs="Arial"/>
          <w:color w:val="222222"/>
          <w:sz w:val="22"/>
          <w:szCs w:val="22"/>
          <w:shd w:val="clear" w:color="auto" w:fill="FFFFFF"/>
        </w:rPr>
        <w:t>Agarwal, P., 2014. Benefits and issues surrounding data mining and its application in the retail industry. </w:t>
      </w:r>
      <w:r w:rsidRPr="00E248ED">
        <w:rPr>
          <w:rFonts w:ascii="Arial" w:hAnsi="Arial" w:cs="Arial"/>
          <w:i/>
          <w:iCs/>
          <w:color w:val="222222"/>
          <w:sz w:val="22"/>
          <w:szCs w:val="22"/>
          <w:shd w:val="clear" w:color="auto" w:fill="FFFFFF"/>
        </w:rPr>
        <w:t>International Journal of Scientific and Research Publications</w:t>
      </w:r>
      <w:r w:rsidRPr="00E248ED">
        <w:rPr>
          <w:rFonts w:ascii="Arial" w:hAnsi="Arial" w:cs="Arial"/>
          <w:color w:val="222222"/>
          <w:sz w:val="22"/>
          <w:szCs w:val="22"/>
          <w:shd w:val="clear" w:color="auto" w:fill="FFFFFF"/>
        </w:rPr>
        <w:t>, </w:t>
      </w:r>
      <w:r w:rsidRPr="00E248ED">
        <w:rPr>
          <w:rFonts w:ascii="Arial" w:hAnsi="Arial" w:cs="Arial"/>
          <w:i/>
          <w:iCs/>
          <w:color w:val="222222"/>
          <w:sz w:val="22"/>
          <w:szCs w:val="22"/>
          <w:shd w:val="clear" w:color="auto" w:fill="FFFFFF"/>
        </w:rPr>
        <w:t>4</w:t>
      </w:r>
      <w:r w:rsidRPr="00E248ED">
        <w:rPr>
          <w:rFonts w:ascii="Arial" w:hAnsi="Arial" w:cs="Arial"/>
          <w:color w:val="222222"/>
          <w:sz w:val="22"/>
          <w:szCs w:val="22"/>
          <w:shd w:val="clear" w:color="auto" w:fill="FFFFFF"/>
        </w:rPr>
        <w:t>(7), pp.1-5.</w:t>
      </w:r>
    </w:p>
    <w:p w:rsidR="00E202AF" w:rsidP="52C63F29" w:rsidRDefault="00E202AF" w14:paraId="732E08A9" w14:textId="3C9A2258">
      <w:pPr>
        <w:rPr>
          <w:rFonts w:ascii="Arial" w:hAnsi="Arial" w:cs="Arial"/>
          <w:color w:val="222222"/>
          <w:sz w:val="22"/>
          <w:szCs w:val="22"/>
          <w:shd w:val="clear" w:color="auto" w:fill="FFFFFF"/>
        </w:rPr>
      </w:pPr>
      <w:r w:rsidRPr="00E202AF">
        <w:rPr>
          <w:rFonts w:ascii="Arial" w:hAnsi="Arial" w:cs="Arial"/>
          <w:color w:val="222222"/>
          <w:sz w:val="22"/>
          <w:szCs w:val="22"/>
          <w:shd w:val="clear" w:color="auto" w:fill="FFFFFF"/>
        </w:rPr>
        <w:t>Allen, R.S. and Helms, M.M., 2006. Linking strategic practices and organizational performance to Porter's generic strategies. </w:t>
      </w:r>
      <w:r w:rsidRPr="00E202AF">
        <w:rPr>
          <w:rFonts w:ascii="Arial" w:hAnsi="Arial" w:cs="Arial"/>
          <w:i/>
          <w:iCs/>
          <w:color w:val="222222"/>
          <w:sz w:val="22"/>
          <w:szCs w:val="22"/>
          <w:shd w:val="clear" w:color="auto" w:fill="FFFFFF"/>
        </w:rPr>
        <w:t>Business process management journal</w:t>
      </w:r>
      <w:r w:rsidRPr="00E202AF">
        <w:rPr>
          <w:rFonts w:ascii="Arial" w:hAnsi="Arial" w:cs="Arial"/>
          <w:color w:val="222222"/>
          <w:sz w:val="22"/>
          <w:szCs w:val="22"/>
          <w:shd w:val="clear" w:color="auto" w:fill="FFFFFF"/>
        </w:rPr>
        <w:t>.</w:t>
      </w:r>
    </w:p>
    <w:p w:rsidR="001A08E7" w:rsidP="001A08E7" w:rsidRDefault="001A08E7" w14:paraId="738122AF" w14:textId="77777777">
      <w:pPr>
        <w:rPr>
          <w:rFonts w:ascii="Arial" w:hAnsi="Arial" w:cs="Arial"/>
          <w:color w:val="222222"/>
          <w:sz w:val="22"/>
          <w:szCs w:val="22"/>
          <w:shd w:val="clear" w:color="auto" w:fill="FFFFFF"/>
        </w:rPr>
      </w:pPr>
      <w:proofErr w:type="spellStart"/>
      <w:r w:rsidRPr="001A08E7">
        <w:rPr>
          <w:rFonts w:ascii="Arial" w:hAnsi="Arial" w:cs="Arial"/>
          <w:color w:val="222222"/>
          <w:sz w:val="22"/>
          <w:szCs w:val="22"/>
          <w:shd w:val="clear" w:color="auto" w:fill="FFFFFF"/>
        </w:rPr>
        <w:t>Baroto</w:t>
      </w:r>
      <w:proofErr w:type="spellEnd"/>
      <w:r w:rsidRPr="001A08E7">
        <w:rPr>
          <w:rFonts w:ascii="Arial" w:hAnsi="Arial" w:cs="Arial"/>
          <w:color w:val="222222"/>
          <w:sz w:val="22"/>
          <w:szCs w:val="22"/>
          <w:shd w:val="clear" w:color="auto" w:fill="FFFFFF"/>
        </w:rPr>
        <w:t>, M.B., Abdullah, M.M.B. and Wan, H.L., 2012. Hybrid strategy: A new strategy for competitive advantage. </w:t>
      </w:r>
      <w:r w:rsidRPr="001A08E7">
        <w:rPr>
          <w:rFonts w:ascii="Arial" w:hAnsi="Arial" w:cs="Arial"/>
          <w:i/>
          <w:iCs/>
          <w:color w:val="222222"/>
          <w:sz w:val="22"/>
          <w:szCs w:val="22"/>
          <w:shd w:val="clear" w:color="auto" w:fill="FFFFFF"/>
        </w:rPr>
        <w:t>International Journal of Business and Management</w:t>
      </w:r>
      <w:r w:rsidRPr="001A08E7">
        <w:rPr>
          <w:rFonts w:ascii="Arial" w:hAnsi="Arial" w:cs="Arial"/>
          <w:color w:val="222222"/>
          <w:sz w:val="22"/>
          <w:szCs w:val="22"/>
          <w:shd w:val="clear" w:color="auto" w:fill="FFFFFF"/>
        </w:rPr>
        <w:t>, </w:t>
      </w:r>
      <w:r w:rsidRPr="001A08E7">
        <w:rPr>
          <w:rFonts w:ascii="Arial" w:hAnsi="Arial" w:cs="Arial"/>
          <w:i/>
          <w:iCs/>
          <w:color w:val="222222"/>
          <w:sz w:val="22"/>
          <w:szCs w:val="22"/>
          <w:shd w:val="clear" w:color="auto" w:fill="FFFFFF"/>
        </w:rPr>
        <w:t>7</w:t>
      </w:r>
      <w:r w:rsidRPr="001A08E7">
        <w:rPr>
          <w:rFonts w:ascii="Arial" w:hAnsi="Arial" w:cs="Arial"/>
          <w:color w:val="222222"/>
          <w:sz w:val="22"/>
          <w:szCs w:val="22"/>
          <w:shd w:val="clear" w:color="auto" w:fill="FFFFFF"/>
        </w:rPr>
        <w:t>(20), p.120.</w:t>
      </w:r>
    </w:p>
    <w:p w:rsidRPr="001A08E7" w:rsidR="00F30F78" w:rsidP="001A08E7" w:rsidRDefault="00F30F78" w14:paraId="5D9AB585" w14:textId="0F9C98A0">
      <w:pPr>
        <w:rPr>
          <w:rFonts w:ascii="Arial" w:hAnsi="Arial" w:cs="Arial"/>
          <w:color w:val="222222"/>
          <w:sz w:val="22"/>
          <w:szCs w:val="22"/>
          <w:shd w:val="clear" w:color="auto" w:fill="FFFFFF"/>
        </w:rPr>
      </w:pPr>
      <w:r w:rsidRPr="00F30F78">
        <w:rPr>
          <w:rFonts w:ascii="Arial" w:hAnsi="Arial" w:cs="Arial"/>
          <w:color w:val="222222"/>
          <w:sz w:val="22"/>
          <w:szCs w:val="22"/>
          <w:shd w:val="clear" w:color="auto" w:fill="FFFFFF"/>
        </w:rPr>
        <w:t xml:space="preserve">De Agostini, A., How does a supermarket </w:t>
      </w:r>
      <w:proofErr w:type="gramStart"/>
      <w:r w:rsidRPr="00F30F78">
        <w:rPr>
          <w:rFonts w:ascii="Arial" w:hAnsi="Arial" w:cs="Arial"/>
          <w:color w:val="222222"/>
          <w:sz w:val="22"/>
          <w:szCs w:val="22"/>
          <w:shd w:val="clear" w:color="auto" w:fill="FFFFFF"/>
        </w:rPr>
        <w:t>work?.</w:t>
      </w:r>
      <w:proofErr w:type="gramEnd"/>
    </w:p>
    <w:p w:rsidR="00D40801" w:rsidP="52C63F29" w:rsidRDefault="008C783E" w14:paraId="27A74684" w14:textId="2B70A0CD">
      <w:pPr>
        <w:rPr>
          <w:rFonts w:ascii="Arial" w:hAnsi="Arial" w:cs="Arial"/>
          <w:color w:val="222222"/>
          <w:sz w:val="22"/>
          <w:szCs w:val="22"/>
          <w:shd w:val="clear" w:color="auto" w:fill="FFFFFF"/>
        </w:rPr>
      </w:pPr>
      <w:proofErr w:type="spellStart"/>
      <w:r w:rsidRPr="00E248ED">
        <w:rPr>
          <w:rFonts w:ascii="Arial" w:hAnsi="Arial" w:cs="Arial"/>
          <w:color w:val="222222"/>
          <w:sz w:val="22"/>
          <w:szCs w:val="22"/>
          <w:shd w:val="clear" w:color="auto" w:fill="FFFFFF"/>
        </w:rPr>
        <w:t>Dubelaar</w:t>
      </w:r>
      <w:proofErr w:type="spellEnd"/>
      <w:r w:rsidRPr="00E248ED">
        <w:rPr>
          <w:rFonts w:ascii="Arial" w:hAnsi="Arial" w:cs="Arial"/>
          <w:color w:val="222222"/>
          <w:sz w:val="22"/>
          <w:szCs w:val="22"/>
          <w:shd w:val="clear" w:color="auto" w:fill="FFFFFF"/>
        </w:rPr>
        <w:t xml:space="preserve">, C., Bhargava, M. and </w:t>
      </w:r>
      <w:proofErr w:type="spellStart"/>
      <w:r w:rsidRPr="00E248ED">
        <w:rPr>
          <w:rFonts w:ascii="Arial" w:hAnsi="Arial" w:cs="Arial"/>
          <w:color w:val="222222"/>
          <w:sz w:val="22"/>
          <w:szCs w:val="22"/>
          <w:shd w:val="clear" w:color="auto" w:fill="FFFFFF"/>
        </w:rPr>
        <w:t>Ferrarin</w:t>
      </w:r>
      <w:proofErr w:type="spellEnd"/>
      <w:r w:rsidRPr="00E248ED">
        <w:rPr>
          <w:rFonts w:ascii="Arial" w:hAnsi="Arial" w:cs="Arial"/>
          <w:color w:val="222222"/>
          <w:sz w:val="22"/>
          <w:szCs w:val="22"/>
          <w:shd w:val="clear" w:color="auto" w:fill="FFFFFF"/>
        </w:rPr>
        <w:t xml:space="preserve">, D., 2002. Measuring retail productivity: what really </w:t>
      </w:r>
      <w:proofErr w:type="gramStart"/>
      <w:r w:rsidRPr="00E248ED">
        <w:rPr>
          <w:rFonts w:ascii="Arial" w:hAnsi="Arial" w:cs="Arial"/>
          <w:color w:val="222222"/>
          <w:sz w:val="22"/>
          <w:szCs w:val="22"/>
          <w:shd w:val="clear" w:color="auto" w:fill="FFFFFF"/>
        </w:rPr>
        <w:t>matters?.</w:t>
      </w:r>
      <w:proofErr w:type="gramEnd"/>
      <w:r w:rsidRPr="00E248ED">
        <w:rPr>
          <w:rFonts w:ascii="Arial" w:hAnsi="Arial" w:cs="Arial"/>
          <w:color w:val="222222"/>
          <w:sz w:val="22"/>
          <w:szCs w:val="22"/>
          <w:shd w:val="clear" w:color="auto" w:fill="FFFFFF"/>
        </w:rPr>
        <w:t> </w:t>
      </w:r>
      <w:r w:rsidRPr="00E248ED">
        <w:rPr>
          <w:rFonts w:ascii="Arial" w:hAnsi="Arial" w:cs="Arial"/>
          <w:i/>
          <w:iCs/>
          <w:color w:val="222222"/>
          <w:sz w:val="22"/>
          <w:szCs w:val="22"/>
          <w:shd w:val="clear" w:color="auto" w:fill="FFFFFF"/>
        </w:rPr>
        <w:t>Journal of Business Research</w:t>
      </w:r>
      <w:r w:rsidRPr="00E248ED">
        <w:rPr>
          <w:rFonts w:ascii="Arial" w:hAnsi="Arial" w:cs="Arial"/>
          <w:color w:val="222222"/>
          <w:sz w:val="22"/>
          <w:szCs w:val="22"/>
          <w:shd w:val="clear" w:color="auto" w:fill="FFFFFF"/>
        </w:rPr>
        <w:t>, </w:t>
      </w:r>
      <w:r w:rsidRPr="00E248ED">
        <w:rPr>
          <w:rFonts w:ascii="Arial" w:hAnsi="Arial" w:cs="Arial"/>
          <w:i/>
          <w:iCs/>
          <w:color w:val="222222"/>
          <w:sz w:val="22"/>
          <w:szCs w:val="22"/>
          <w:shd w:val="clear" w:color="auto" w:fill="FFFFFF"/>
        </w:rPr>
        <w:t>55</w:t>
      </w:r>
      <w:r w:rsidRPr="00E248ED">
        <w:rPr>
          <w:rFonts w:ascii="Arial" w:hAnsi="Arial" w:cs="Arial"/>
          <w:color w:val="222222"/>
          <w:sz w:val="22"/>
          <w:szCs w:val="22"/>
          <w:shd w:val="clear" w:color="auto" w:fill="FFFFFF"/>
        </w:rPr>
        <w:t>(5), pp.417-426.</w:t>
      </w:r>
    </w:p>
    <w:p w:rsidRPr="002D3880" w:rsidR="002D3880" w:rsidP="002D3880" w:rsidRDefault="002D3880" w14:paraId="4B986A9A" w14:textId="77777777">
      <w:pPr>
        <w:rPr>
          <w:rFonts w:ascii="Arial" w:hAnsi="Arial" w:cs="Arial"/>
          <w:color w:val="222222"/>
          <w:sz w:val="22"/>
          <w:szCs w:val="22"/>
          <w:shd w:val="clear" w:color="auto" w:fill="FFFFFF"/>
        </w:rPr>
      </w:pPr>
      <w:r w:rsidRPr="002D3880">
        <w:rPr>
          <w:rFonts w:ascii="Arial" w:hAnsi="Arial" w:cs="Arial"/>
          <w:color w:val="222222"/>
          <w:sz w:val="22"/>
          <w:szCs w:val="22"/>
          <w:shd w:val="clear" w:color="auto" w:fill="FFFFFF"/>
        </w:rPr>
        <w:t>Francis, M., 2004. New product development and information technology in food supply chain management: the case of Tesco. </w:t>
      </w:r>
      <w:r w:rsidRPr="002D3880">
        <w:rPr>
          <w:rFonts w:ascii="Arial" w:hAnsi="Arial" w:cs="Arial"/>
          <w:i/>
          <w:iCs/>
          <w:color w:val="222222"/>
          <w:sz w:val="22"/>
          <w:szCs w:val="22"/>
          <w:shd w:val="clear" w:color="auto" w:fill="FFFFFF"/>
        </w:rPr>
        <w:t>Food Supply Chain Management</w:t>
      </w:r>
      <w:r w:rsidRPr="002D3880">
        <w:rPr>
          <w:rFonts w:ascii="Arial" w:hAnsi="Arial" w:cs="Arial"/>
          <w:color w:val="222222"/>
          <w:sz w:val="22"/>
          <w:szCs w:val="22"/>
          <w:shd w:val="clear" w:color="auto" w:fill="FFFFFF"/>
        </w:rPr>
        <w:t>, p.153.</w:t>
      </w:r>
    </w:p>
    <w:p w:rsidR="001B23B3" w:rsidP="001B23B3" w:rsidRDefault="001B23B3" w14:paraId="287D50D9" w14:textId="77777777">
      <w:pPr>
        <w:rPr>
          <w:rFonts w:ascii="Arial" w:hAnsi="Arial" w:cs="Arial"/>
          <w:sz w:val="22"/>
          <w:szCs w:val="22"/>
        </w:rPr>
      </w:pPr>
      <w:r w:rsidRPr="001B23B3">
        <w:rPr>
          <w:rFonts w:ascii="Arial" w:hAnsi="Arial" w:cs="Arial"/>
          <w:sz w:val="22"/>
          <w:szCs w:val="22"/>
        </w:rPr>
        <w:t>Humby, C, Hunt, T and Phillips, T (2003) Scoring Points: How Tesco is winning customer loyalty, Kogan Page, London</w:t>
      </w:r>
    </w:p>
    <w:p w:rsidR="00B07ECD" w:rsidP="001B23B3" w:rsidRDefault="00B07ECD" w14:paraId="092A525C" w14:textId="3D5837DA">
      <w:pPr>
        <w:rPr>
          <w:rFonts w:ascii="Arial" w:hAnsi="Arial" w:cs="Arial"/>
          <w:sz w:val="22"/>
          <w:szCs w:val="22"/>
        </w:rPr>
      </w:pPr>
      <w:r w:rsidRPr="00B07ECD">
        <w:rPr>
          <w:rFonts w:ascii="Arial" w:hAnsi="Arial" w:cs="Arial"/>
          <w:sz w:val="22"/>
          <w:szCs w:val="22"/>
        </w:rPr>
        <w:t>Humby, C., Hunt, T. and Phillips, T. (2003), </w:t>
      </w:r>
      <w:r w:rsidRPr="00B07ECD">
        <w:rPr>
          <w:rFonts w:ascii="Arial" w:hAnsi="Arial" w:cs="Arial"/>
          <w:i/>
          <w:iCs/>
          <w:sz w:val="22"/>
          <w:szCs w:val="22"/>
        </w:rPr>
        <w:t>Scoring Points: How Tesco is Winning Customer Loyalty</w:t>
      </w:r>
      <w:r w:rsidRPr="00B07ECD">
        <w:rPr>
          <w:rFonts w:ascii="Arial" w:hAnsi="Arial" w:cs="Arial"/>
          <w:sz w:val="22"/>
          <w:szCs w:val="22"/>
        </w:rPr>
        <w:t>, Kogan Page, London.</w:t>
      </w:r>
    </w:p>
    <w:p w:rsidR="00B07ECD" w:rsidP="00B07ECD" w:rsidRDefault="00B07ECD" w14:paraId="04436AD4" w14:textId="77777777">
      <w:pPr>
        <w:rPr>
          <w:rFonts w:ascii="Arial" w:hAnsi="Arial" w:cs="Arial"/>
          <w:sz w:val="22"/>
          <w:szCs w:val="22"/>
        </w:rPr>
      </w:pPr>
      <w:r w:rsidRPr="00B07ECD">
        <w:rPr>
          <w:rFonts w:ascii="Arial" w:hAnsi="Arial" w:cs="Arial"/>
          <w:sz w:val="22"/>
          <w:szCs w:val="22"/>
        </w:rPr>
        <w:t xml:space="preserve">Jaime Pereira, João </w:t>
      </w:r>
      <w:proofErr w:type="spellStart"/>
      <w:r w:rsidRPr="00B07ECD">
        <w:rPr>
          <w:rFonts w:ascii="Arial" w:hAnsi="Arial" w:cs="Arial"/>
          <w:sz w:val="22"/>
          <w:szCs w:val="22"/>
        </w:rPr>
        <w:t>Varajão</w:t>
      </w:r>
      <w:proofErr w:type="spellEnd"/>
      <w:r w:rsidRPr="00B07ECD">
        <w:rPr>
          <w:rFonts w:ascii="Arial" w:hAnsi="Arial" w:cs="Arial"/>
          <w:sz w:val="22"/>
          <w:szCs w:val="22"/>
        </w:rPr>
        <w:t xml:space="preserve"> &amp; Nilton Takagi (2021) Evaluation of Information Systems Project Success – Insights from Practitioners, Information Systems Management, DOI: </w:t>
      </w:r>
      <w:hyperlink w:history="1" r:id="rId16">
        <w:r w:rsidRPr="00B07ECD">
          <w:rPr>
            <w:rStyle w:val="Hyperlink"/>
            <w:rFonts w:ascii="Arial" w:hAnsi="Arial" w:cs="Arial"/>
            <w:sz w:val="22"/>
            <w:szCs w:val="22"/>
          </w:rPr>
          <w:t>10.1080/10580530.2021.1887982</w:t>
        </w:r>
      </w:hyperlink>
    </w:p>
    <w:p w:rsidR="00B86F04" w:rsidP="00B86F04" w:rsidRDefault="00B86F04" w14:paraId="0DFDAEA1" w14:textId="77777777">
      <w:pPr>
        <w:rPr>
          <w:rFonts w:ascii="Arial" w:hAnsi="Arial" w:cs="Arial"/>
          <w:sz w:val="22"/>
          <w:szCs w:val="22"/>
        </w:rPr>
      </w:pPr>
      <w:r w:rsidRPr="00B86F04">
        <w:rPr>
          <w:rFonts w:ascii="Arial" w:hAnsi="Arial" w:cs="Arial"/>
          <w:sz w:val="22"/>
          <w:szCs w:val="22"/>
        </w:rPr>
        <w:t>Neelam Tyagi Jun 20, 2020, Big Data, Business Analytics, Updated on: Jun 14, 2021</w:t>
      </w:r>
    </w:p>
    <w:p w:rsidR="00B86F04" w:rsidP="00B86F04" w:rsidRDefault="00B86F04" w14:paraId="53E3394D" w14:textId="77777777">
      <w:pPr>
        <w:rPr>
          <w:rFonts w:ascii="Arial" w:hAnsi="Arial" w:cs="Arial"/>
          <w:sz w:val="22"/>
          <w:szCs w:val="22"/>
        </w:rPr>
      </w:pPr>
      <w:r w:rsidRPr="00B86F04">
        <w:rPr>
          <w:rFonts w:ascii="Arial" w:hAnsi="Arial" w:cs="Arial"/>
          <w:sz w:val="22"/>
          <w:szCs w:val="22"/>
        </w:rPr>
        <w:t xml:space="preserve">Pizzi, G. and </w:t>
      </w:r>
      <w:proofErr w:type="spellStart"/>
      <w:r w:rsidRPr="00B86F04">
        <w:rPr>
          <w:rFonts w:ascii="Arial" w:hAnsi="Arial" w:cs="Arial"/>
          <w:sz w:val="22"/>
          <w:szCs w:val="22"/>
        </w:rPr>
        <w:t>Scarpi</w:t>
      </w:r>
      <w:proofErr w:type="spellEnd"/>
      <w:r w:rsidRPr="00B86F04">
        <w:rPr>
          <w:rFonts w:ascii="Arial" w:hAnsi="Arial" w:cs="Arial"/>
          <w:sz w:val="22"/>
          <w:szCs w:val="22"/>
        </w:rPr>
        <w:t>, D., 2020. Privacy threats with retail technologies: A consumer perspective. </w:t>
      </w:r>
      <w:r w:rsidRPr="00B86F04">
        <w:rPr>
          <w:rFonts w:ascii="Arial" w:hAnsi="Arial" w:cs="Arial"/>
          <w:i/>
          <w:iCs/>
          <w:sz w:val="22"/>
          <w:szCs w:val="22"/>
        </w:rPr>
        <w:t>Journal of Retailing and Consumer Services</w:t>
      </w:r>
      <w:r w:rsidRPr="00B86F04">
        <w:rPr>
          <w:rFonts w:ascii="Arial" w:hAnsi="Arial" w:cs="Arial"/>
          <w:sz w:val="22"/>
          <w:szCs w:val="22"/>
        </w:rPr>
        <w:t>, </w:t>
      </w:r>
      <w:r w:rsidRPr="00B86F04">
        <w:rPr>
          <w:rFonts w:ascii="Arial" w:hAnsi="Arial" w:cs="Arial"/>
          <w:i/>
          <w:iCs/>
          <w:sz w:val="22"/>
          <w:szCs w:val="22"/>
        </w:rPr>
        <w:t>56</w:t>
      </w:r>
      <w:r w:rsidRPr="00B86F04">
        <w:rPr>
          <w:rFonts w:ascii="Arial" w:hAnsi="Arial" w:cs="Arial"/>
          <w:sz w:val="22"/>
          <w:szCs w:val="22"/>
        </w:rPr>
        <w:t>, p.102160.</w:t>
      </w:r>
    </w:p>
    <w:p w:rsidRPr="00B55872" w:rsidR="00B55872" w:rsidP="00B55872" w:rsidRDefault="00B55872" w14:paraId="1A6C6043" w14:textId="77777777">
      <w:pPr>
        <w:rPr>
          <w:rFonts w:ascii="Arial" w:hAnsi="Arial" w:cs="Arial"/>
          <w:sz w:val="22"/>
          <w:szCs w:val="22"/>
        </w:rPr>
      </w:pPr>
      <w:r w:rsidRPr="00B55872">
        <w:rPr>
          <w:rFonts w:ascii="Arial" w:hAnsi="Arial" w:cs="Arial"/>
          <w:sz w:val="22"/>
          <w:szCs w:val="22"/>
        </w:rPr>
        <w:t>Rowley, J., 2007. Reconceptualising the strategic role of loyalty schemes. </w:t>
      </w:r>
      <w:r w:rsidRPr="00B55872">
        <w:rPr>
          <w:rFonts w:ascii="Arial" w:hAnsi="Arial" w:cs="Arial"/>
          <w:i/>
          <w:iCs/>
          <w:sz w:val="22"/>
          <w:szCs w:val="22"/>
        </w:rPr>
        <w:t>Journal of consumer marketing</w:t>
      </w:r>
      <w:r w:rsidRPr="00B55872">
        <w:rPr>
          <w:rFonts w:ascii="Arial" w:hAnsi="Arial" w:cs="Arial"/>
          <w:sz w:val="22"/>
          <w:szCs w:val="22"/>
        </w:rPr>
        <w:t>.</w:t>
      </w:r>
    </w:p>
    <w:p w:rsidR="00C10E81" w:rsidP="00C10E81" w:rsidRDefault="00C10E81" w14:paraId="3D335B1A" w14:textId="77777777">
      <w:pPr>
        <w:rPr>
          <w:rFonts w:ascii="Arial" w:hAnsi="Arial" w:cs="Arial"/>
          <w:sz w:val="22"/>
          <w:szCs w:val="22"/>
        </w:rPr>
      </w:pPr>
      <w:r w:rsidRPr="00C10E81">
        <w:rPr>
          <w:rFonts w:ascii="Arial" w:hAnsi="Arial" w:cs="Arial"/>
          <w:sz w:val="22"/>
          <w:szCs w:val="22"/>
        </w:rPr>
        <w:t>Sarraf, Q. and Ellis, G., 2006. Business rules in retail: the Tesco. com story. </w:t>
      </w:r>
      <w:r w:rsidRPr="00C10E81">
        <w:rPr>
          <w:rFonts w:ascii="Arial" w:hAnsi="Arial" w:cs="Arial"/>
          <w:i/>
          <w:iCs/>
          <w:sz w:val="22"/>
          <w:szCs w:val="22"/>
        </w:rPr>
        <w:t>Business Rules Journal</w:t>
      </w:r>
      <w:r w:rsidRPr="00C10E81">
        <w:rPr>
          <w:rFonts w:ascii="Arial" w:hAnsi="Arial" w:cs="Arial"/>
          <w:sz w:val="22"/>
          <w:szCs w:val="22"/>
        </w:rPr>
        <w:t>, </w:t>
      </w:r>
      <w:r w:rsidRPr="00C10E81">
        <w:rPr>
          <w:rFonts w:ascii="Arial" w:hAnsi="Arial" w:cs="Arial"/>
          <w:i/>
          <w:iCs/>
          <w:sz w:val="22"/>
          <w:szCs w:val="22"/>
        </w:rPr>
        <w:t>7</w:t>
      </w:r>
      <w:r w:rsidRPr="00C10E81">
        <w:rPr>
          <w:rFonts w:ascii="Arial" w:hAnsi="Arial" w:cs="Arial"/>
          <w:sz w:val="22"/>
          <w:szCs w:val="22"/>
        </w:rPr>
        <w:t>(6), pp.16-25.</w:t>
      </w:r>
    </w:p>
    <w:p w:rsidRPr="00B86F04" w:rsidR="00C10E81" w:rsidP="00B86F04" w:rsidRDefault="00C10E81" w14:paraId="6CAC7A35" w14:textId="318B0828">
      <w:pPr>
        <w:rPr>
          <w:rFonts w:ascii="Arial" w:hAnsi="Arial" w:cs="Arial"/>
          <w:sz w:val="22"/>
          <w:szCs w:val="22"/>
        </w:rPr>
      </w:pPr>
      <w:r w:rsidRPr="00C10E81">
        <w:rPr>
          <w:rFonts w:ascii="Arial" w:hAnsi="Arial" w:cs="Arial"/>
          <w:sz w:val="22"/>
          <w:szCs w:val="22"/>
        </w:rPr>
        <w:t xml:space="preserve">Slimani, I., </w:t>
      </w:r>
      <w:proofErr w:type="spellStart"/>
      <w:r w:rsidRPr="00C10E81">
        <w:rPr>
          <w:rFonts w:ascii="Arial" w:hAnsi="Arial" w:cs="Arial"/>
          <w:sz w:val="22"/>
          <w:szCs w:val="22"/>
        </w:rPr>
        <w:t>Farissi</w:t>
      </w:r>
      <w:proofErr w:type="spellEnd"/>
      <w:r w:rsidRPr="00C10E81">
        <w:rPr>
          <w:rFonts w:ascii="Arial" w:hAnsi="Arial" w:cs="Arial"/>
          <w:sz w:val="22"/>
          <w:szCs w:val="22"/>
        </w:rPr>
        <w:t xml:space="preserve">, </w:t>
      </w:r>
      <w:proofErr w:type="gramStart"/>
      <w:r w:rsidRPr="00C10E81">
        <w:rPr>
          <w:rFonts w:ascii="Arial" w:hAnsi="Arial" w:cs="Arial"/>
          <w:sz w:val="22"/>
          <w:szCs w:val="22"/>
        </w:rPr>
        <w:t>I.E.</w:t>
      </w:r>
      <w:proofErr w:type="gramEnd"/>
      <w:r w:rsidRPr="00C10E81">
        <w:rPr>
          <w:rFonts w:ascii="Arial" w:hAnsi="Arial" w:cs="Arial"/>
          <w:sz w:val="22"/>
          <w:szCs w:val="22"/>
        </w:rPr>
        <w:t xml:space="preserve"> and </w:t>
      </w:r>
      <w:proofErr w:type="spellStart"/>
      <w:r w:rsidRPr="00C10E81">
        <w:rPr>
          <w:rFonts w:ascii="Arial" w:hAnsi="Arial" w:cs="Arial"/>
          <w:sz w:val="22"/>
          <w:szCs w:val="22"/>
        </w:rPr>
        <w:t>Achchab</w:t>
      </w:r>
      <w:proofErr w:type="spellEnd"/>
      <w:r w:rsidRPr="00C10E81">
        <w:rPr>
          <w:rFonts w:ascii="Arial" w:hAnsi="Arial" w:cs="Arial"/>
          <w:sz w:val="22"/>
          <w:szCs w:val="22"/>
        </w:rPr>
        <w:t>, S., 2017. Configuration and implementation of a daily artificial neural network-based forecasting system using real supermarket data. </w:t>
      </w:r>
      <w:r w:rsidRPr="00C10E81">
        <w:rPr>
          <w:rFonts w:ascii="Arial" w:hAnsi="Arial" w:cs="Arial"/>
          <w:i/>
          <w:iCs/>
          <w:sz w:val="22"/>
          <w:szCs w:val="22"/>
        </w:rPr>
        <w:t>International Journal of Logistics Systems and Management</w:t>
      </w:r>
      <w:r w:rsidRPr="00C10E81">
        <w:rPr>
          <w:rFonts w:ascii="Arial" w:hAnsi="Arial" w:cs="Arial"/>
          <w:sz w:val="22"/>
          <w:szCs w:val="22"/>
        </w:rPr>
        <w:t>, </w:t>
      </w:r>
      <w:r w:rsidRPr="00C10E81">
        <w:rPr>
          <w:rFonts w:ascii="Arial" w:hAnsi="Arial" w:cs="Arial"/>
          <w:i/>
          <w:iCs/>
          <w:sz w:val="22"/>
          <w:szCs w:val="22"/>
        </w:rPr>
        <w:t>28</w:t>
      </w:r>
      <w:r w:rsidRPr="00C10E81">
        <w:rPr>
          <w:rFonts w:ascii="Arial" w:hAnsi="Arial" w:cs="Arial"/>
          <w:sz w:val="22"/>
          <w:szCs w:val="22"/>
        </w:rPr>
        <w:t>(2), pp.144-163.</w:t>
      </w:r>
    </w:p>
    <w:p w:rsidR="52C63F29" w:rsidP="7F8B9B71" w:rsidRDefault="373C6654" w14:paraId="59C9EC2E" w14:textId="6E842CAB">
      <w:pPr>
        <w:rPr>
          <w:rFonts w:ascii="Arial" w:hAnsi="Arial" w:eastAsia="Arial" w:cs="Arial"/>
          <w:color w:val="222222"/>
          <w:sz w:val="22"/>
          <w:szCs w:val="22"/>
        </w:rPr>
      </w:pPr>
      <w:r w:rsidRPr="00E248ED">
        <w:rPr>
          <w:rFonts w:ascii="Arial" w:hAnsi="Arial" w:eastAsia="Arial" w:cs="Arial"/>
          <w:color w:val="222222"/>
          <w:sz w:val="22"/>
          <w:szCs w:val="22"/>
        </w:rPr>
        <w:t xml:space="preserve">Smith, D. and Sparks, L., 2004. Logistics in Tesco: past, </w:t>
      </w:r>
      <w:r w:rsidRPr="00E248ED" w:rsidR="441D92AE">
        <w:rPr>
          <w:rFonts w:ascii="Arial" w:hAnsi="Arial" w:eastAsia="Arial" w:cs="Arial"/>
          <w:color w:val="222222"/>
          <w:sz w:val="22"/>
          <w:szCs w:val="22"/>
        </w:rPr>
        <w:t>present,</w:t>
      </w:r>
      <w:r w:rsidRPr="00E248ED">
        <w:rPr>
          <w:rFonts w:ascii="Arial" w:hAnsi="Arial" w:eastAsia="Arial" w:cs="Arial"/>
          <w:color w:val="222222"/>
          <w:sz w:val="22"/>
          <w:szCs w:val="22"/>
        </w:rPr>
        <w:t xml:space="preserve"> and future. </w:t>
      </w:r>
      <w:r w:rsidRPr="00E248ED">
        <w:rPr>
          <w:rFonts w:ascii="Arial" w:hAnsi="Arial" w:eastAsia="Arial" w:cs="Arial"/>
          <w:i/>
          <w:iCs/>
          <w:color w:val="222222"/>
          <w:sz w:val="22"/>
          <w:szCs w:val="22"/>
        </w:rPr>
        <w:t>Logistics and Retail Management</w:t>
      </w:r>
      <w:r w:rsidRPr="00E248ED">
        <w:rPr>
          <w:rFonts w:ascii="Arial" w:hAnsi="Arial" w:eastAsia="Arial" w:cs="Arial"/>
          <w:color w:val="222222"/>
          <w:sz w:val="22"/>
          <w:szCs w:val="22"/>
        </w:rPr>
        <w:t xml:space="preserve">, </w:t>
      </w:r>
      <w:r w:rsidRPr="00E248ED">
        <w:rPr>
          <w:rFonts w:ascii="Arial" w:hAnsi="Arial" w:eastAsia="Arial" w:cs="Arial"/>
          <w:i/>
          <w:iCs/>
          <w:color w:val="222222"/>
          <w:sz w:val="22"/>
          <w:szCs w:val="22"/>
        </w:rPr>
        <w:t>2</w:t>
      </w:r>
      <w:r w:rsidRPr="00E248ED">
        <w:rPr>
          <w:rFonts w:ascii="Arial" w:hAnsi="Arial" w:eastAsia="Arial" w:cs="Arial"/>
          <w:color w:val="222222"/>
          <w:sz w:val="22"/>
          <w:szCs w:val="22"/>
        </w:rPr>
        <w:t>, pp.101-120.</w:t>
      </w:r>
    </w:p>
    <w:p w:rsidRPr="00B55872" w:rsidR="00B55872" w:rsidP="00B55872" w:rsidRDefault="00B55872" w14:paraId="294C4673" w14:textId="77777777">
      <w:pPr>
        <w:rPr>
          <w:rFonts w:ascii="Arial" w:hAnsi="Arial" w:eastAsia="Calibri" w:cs="Arial"/>
          <w:sz w:val="22"/>
          <w:szCs w:val="22"/>
        </w:rPr>
      </w:pPr>
      <w:r w:rsidRPr="00B55872">
        <w:rPr>
          <w:rFonts w:ascii="Arial" w:hAnsi="Arial" w:eastAsia="Calibri" w:cs="Arial"/>
          <w:sz w:val="22"/>
          <w:szCs w:val="22"/>
        </w:rPr>
        <w:t> </w:t>
      </w:r>
      <w:hyperlink w:tgtFrame="_blank" w:history="1" w:anchor=":~:text=6%20Common%20ERP%20Challenges%20in%202019%201%20Working,they%20are%20using%20or%20that%20are%20available%20" r:id="rId17">
        <w:r w:rsidRPr="00B55872">
          <w:rPr>
            <w:rStyle w:val="Hyperlink"/>
            <w:rFonts w:ascii="Arial" w:hAnsi="Arial" w:eastAsia="Calibri" w:cs="Arial"/>
            <w:sz w:val="22"/>
            <w:szCs w:val="22"/>
          </w:rPr>
          <w:t>www.softwareadvisoryservice.com/en/blog/6-common-erp-challengesin-2019/</w:t>
        </w:r>
      </w:hyperlink>
    </w:p>
    <w:p w:rsidRPr="00E248ED" w:rsidR="00B55872" w:rsidP="7F8B9B71" w:rsidRDefault="00B55872" w14:paraId="410EAAAB" w14:textId="77777777">
      <w:pPr>
        <w:rPr>
          <w:rFonts w:ascii="Arial" w:hAnsi="Arial" w:eastAsia="Calibri" w:cs="Arial"/>
          <w:sz w:val="22"/>
          <w:szCs w:val="22"/>
        </w:rPr>
      </w:pPr>
    </w:p>
    <w:p w:rsidRPr="00E248ED" w:rsidR="52C63F29" w:rsidP="542E2926" w:rsidRDefault="790723F1" w14:paraId="0D64E385" w14:textId="5528FA93">
      <w:pPr>
        <w:rPr>
          <w:rFonts w:ascii="Arial" w:hAnsi="Arial" w:eastAsia="Calibri" w:cs="Arial"/>
          <w:color w:val="9E9E9E"/>
          <w:sz w:val="22"/>
          <w:szCs w:val="22"/>
        </w:rPr>
      </w:pPr>
      <w:r w:rsidRPr="00E248ED">
        <w:rPr>
          <w:rFonts w:ascii="Arial" w:hAnsi="Arial" w:eastAsia="Verdana" w:cs="Arial"/>
          <w:color w:val="555555"/>
          <w:sz w:val="22"/>
          <w:szCs w:val="22"/>
        </w:rPr>
        <w:lastRenderedPageBreak/>
        <w:t xml:space="preserve">When less is more for Tesco. 1998. </w:t>
      </w:r>
      <w:r w:rsidRPr="00E248ED">
        <w:rPr>
          <w:rFonts w:ascii="Arial" w:hAnsi="Arial" w:eastAsia="Verdana" w:cs="Arial"/>
          <w:i/>
          <w:iCs/>
          <w:color w:val="555555"/>
          <w:sz w:val="22"/>
          <w:szCs w:val="22"/>
        </w:rPr>
        <w:t xml:space="preserve">International Journal of Retail &amp; Distribution Management, </w:t>
      </w:r>
      <w:r w:rsidRPr="00E248ED">
        <w:rPr>
          <w:rFonts w:ascii="Arial" w:hAnsi="Arial" w:eastAsia="Verdana" w:cs="Arial"/>
          <w:b/>
          <w:bCs/>
          <w:color w:val="555555"/>
          <w:sz w:val="22"/>
          <w:szCs w:val="22"/>
        </w:rPr>
        <w:t>26</w:t>
      </w:r>
      <w:r w:rsidRPr="00E248ED">
        <w:rPr>
          <w:rFonts w:ascii="Arial" w:hAnsi="Arial" w:eastAsia="Verdana" w:cs="Arial"/>
          <w:color w:val="555555"/>
          <w:sz w:val="22"/>
          <w:szCs w:val="22"/>
        </w:rPr>
        <w:t>(7), pp. 276-277.</w:t>
      </w:r>
    </w:p>
    <w:p w:rsidRPr="00E248ED" w:rsidR="009C3520" w:rsidP="009C3520" w:rsidRDefault="009C3520" w14:paraId="4F841FA3" w14:textId="0D715EFC">
      <w:pPr>
        <w:rPr>
          <w:rFonts w:ascii="Arial" w:hAnsi="Arial" w:cs="Arial"/>
          <w:color w:val="000000" w:themeColor="text1"/>
          <w:sz w:val="22"/>
          <w:szCs w:val="22"/>
        </w:rPr>
      </w:pPr>
      <w:r w:rsidRPr="00E248ED">
        <w:rPr>
          <w:rFonts w:ascii="Arial" w:hAnsi="Arial" w:cs="Arial"/>
          <w:color w:val="000000" w:themeColor="text1"/>
          <w:sz w:val="22"/>
          <w:szCs w:val="22"/>
        </w:rPr>
        <w:t> </w:t>
      </w:r>
      <w:hyperlink w:tgtFrame="_blank" w:history="1" w:anchor=":~:text=6%20Common%20ERP%20Challenges%20in%202019%201%20Working,they%20are%20using%20or%20that%20are%20available%20" r:id="rId18">
        <w:r w:rsidRPr="00E248ED">
          <w:rPr>
            <w:rStyle w:val="Hyperlink"/>
            <w:rFonts w:ascii="Arial" w:hAnsi="Arial" w:cs="Arial"/>
            <w:color w:val="000000" w:themeColor="text1"/>
            <w:sz w:val="22"/>
            <w:szCs w:val="22"/>
          </w:rPr>
          <w:t>www.softwareadvisoryservice.com/en/blog/6-common-erp-challengesin-2019/</w:t>
        </w:r>
      </w:hyperlink>
    </w:p>
    <w:p w:rsidRPr="00E248ED" w:rsidR="3025BC33" w:rsidP="009C3520" w:rsidRDefault="00600EE6" w14:paraId="1BAD3B6F" w14:textId="573F1B65">
      <w:pPr>
        <w:rPr>
          <w:rFonts w:ascii="Arial" w:hAnsi="Arial" w:cs="Arial"/>
          <w:sz w:val="22"/>
          <w:szCs w:val="22"/>
        </w:rPr>
      </w:pPr>
      <w:r w:rsidRPr="00E248ED">
        <w:rPr>
          <w:rFonts w:ascii="Arial" w:hAnsi="Arial" w:cs="Arial"/>
          <w:color w:val="006621"/>
          <w:sz w:val="22"/>
          <w:szCs w:val="22"/>
          <w:shd w:val="clear" w:color="auto" w:fill="FFFFFF"/>
        </w:rPr>
        <w:t>www.globalteckz.com/typical-timeframe-for-new-erp-system/</w:t>
      </w:r>
      <w:hyperlink w:history="1" r:id="rId19">
        <w:r w:rsidRPr="00E248ED" w:rsidR="009C3520">
          <w:rPr>
            <w:rFonts w:ascii="Arial" w:hAnsi="Arial" w:cs="Arial"/>
            <w:color w:val="444444"/>
            <w:sz w:val="22"/>
            <w:szCs w:val="22"/>
            <w:shd w:val="clear" w:color="auto" w:fill="F9F9F9"/>
          </w:rPr>
          <w:br/>
        </w:r>
      </w:hyperlink>
    </w:p>
    <w:p w:rsidRPr="00E248ED" w:rsidR="00983435" w:rsidP="52C63F29" w:rsidRDefault="000C388E" w14:paraId="403D0C4D" w14:textId="53CECE2A">
      <w:pPr>
        <w:rPr>
          <w:rFonts w:ascii="Arial" w:hAnsi="Arial" w:cs="Arial"/>
          <w:color w:val="222222"/>
          <w:sz w:val="22"/>
          <w:szCs w:val="22"/>
          <w:shd w:val="clear" w:color="auto" w:fill="FFFFFF"/>
        </w:rPr>
      </w:pPr>
      <w:r w:rsidRPr="00E248ED">
        <w:rPr>
          <w:rFonts w:ascii="Arial" w:hAnsi="Arial" w:cs="Arial"/>
          <w:color w:val="222222"/>
          <w:sz w:val="22"/>
          <w:szCs w:val="22"/>
          <w:shd w:val="clear" w:color="auto" w:fill="FFFFFF"/>
        </w:rPr>
        <w:t>Rowley, J., 2007. Reconceptualising the strategic role of loyalty schemes. </w:t>
      </w:r>
      <w:r w:rsidRPr="00E248ED">
        <w:rPr>
          <w:rFonts w:ascii="Arial" w:hAnsi="Arial" w:cs="Arial"/>
          <w:i/>
          <w:iCs/>
          <w:color w:val="222222"/>
          <w:sz w:val="22"/>
          <w:szCs w:val="22"/>
          <w:shd w:val="clear" w:color="auto" w:fill="FFFFFF"/>
        </w:rPr>
        <w:t>Journal of consumer marketing</w:t>
      </w:r>
      <w:r w:rsidRPr="00E248ED">
        <w:rPr>
          <w:rFonts w:ascii="Arial" w:hAnsi="Arial" w:cs="Arial"/>
          <w:color w:val="222222"/>
          <w:sz w:val="22"/>
          <w:szCs w:val="22"/>
          <w:shd w:val="clear" w:color="auto" w:fill="FFFFFF"/>
        </w:rPr>
        <w:t>.</w:t>
      </w:r>
    </w:p>
    <w:p w:rsidRPr="00E248ED" w:rsidR="000C388E" w:rsidP="52C63F29" w:rsidRDefault="000C388E" w14:paraId="758E6489" w14:textId="77777777">
      <w:pPr>
        <w:rPr>
          <w:rFonts w:ascii="Arial" w:hAnsi="Arial" w:cs="Arial"/>
          <w:sz w:val="22"/>
          <w:szCs w:val="22"/>
        </w:rPr>
      </w:pPr>
    </w:p>
    <w:p w:rsidRPr="00E248ED" w:rsidR="00600EE6" w:rsidP="52C63F29" w:rsidRDefault="00600EE6" w14:paraId="582EF214" w14:textId="77777777">
      <w:pPr>
        <w:rPr>
          <w:rFonts w:ascii="Arial" w:hAnsi="Arial" w:cs="Arial"/>
          <w:sz w:val="22"/>
          <w:szCs w:val="22"/>
        </w:rPr>
      </w:pPr>
    </w:p>
    <w:p w:rsidRPr="00E248ED" w:rsidR="52C63F29" w:rsidP="52C63F29" w:rsidRDefault="52C63F29" w14:paraId="7C63FD7C" w14:textId="0E75327D">
      <w:pPr>
        <w:rPr>
          <w:rFonts w:ascii="Arial" w:hAnsi="Arial" w:cs="Arial"/>
          <w:sz w:val="22"/>
          <w:szCs w:val="22"/>
        </w:rPr>
      </w:pPr>
    </w:p>
    <w:p w:rsidRPr="008C1617" w:rsidR="52C63F29" w:rsidP="52C63F29" w:rsidRDefault="52C63F29" w14:paraId="44E147EE" w14:textId="34885070">
      <w:pPr>
        <w:rPr>
          <w:rFonts w:ascii="Arial" w:hAnsi="Arial" w:cs="Arial"/>
          <w:sz w:val="24"/>
          <w:szCs w:val="24"/>
        </w:rPr>
      </w:pPr>
    </w:p>
    <w:p w:rsidRPr="008C1617" w:rsidR="52C63F29" w:rsidP="52C63F29" w:rsidRDefault="52C63F29" w14:paraId="3764B846" w14:textId="2B9FC8A1">
      <w:pPr>
        <w:rPr>
          <w:rFonts w:ascii="Arial" w:hAnsi="Arial" w:cs="Arial"/>
          <w:sz w:val="24"/>
          <w:szCs w:val="24"/>
        </w:rPr>
      </w:pPr>
    </w:p>
    <w:p w:rsidRPr="008C1617" w:rsidR="52C63F29" w:rsidP="52C63F29" w:rsidRDefault="52C63F29" w14:paraId="1EF144A3" w14:textId="4681DA51">
      <w:pPr>
        <w:rPr>
          <w:rFonts w:ascii="Arial" w:hAnsi="Arial" w:cs="Arial"/>
          <w:sz w:val="24"/>
          <w:szCs w:val="24"/>
        </w:rPr>
      </w:pPr>
    </w:p>
    <w:p w:rsidRPr="008C1617" w:rsidR="52C63F29" w:rsidP="52C63F29" w:rsidRDefault="52C63F29" w14:paraId="4710D2C1" w14:textId="709D0C8F">
      <w:pPr>
        <w:rPr>
          <w:rFonts w:ascii="Arial" w:hAnsi="Arial" w:cs="Arial"/>
          <w:sz w:val="24"/>
          <w:szCs w:val="24"/>
        </w:rPr>
      </w:pPr>
    </w:p>
    <w:p w:rsidRPr="008C1617" w:rsidR="52C63F29" w:rsidP="52C63F29" w:rsidRDefault="52C63F29" w14:paraId="439C731C" w14:textId="7BA52591">
      <w:pPr>
        <w:rPr>
          <w:rFonts w:ascii="Arial" w:hAnsi="Arial" w:cs="Arial"/>
          <w:sz w:val="24"/>
          <w:szCs w:val="24"/>
        </w:rPr>
      </w:pPr>
    </w:p>
    <w:p w:rsidRPr="008C1617" w:rsidR="52C63F29" w:rsidP="52C63F29" w:rsidRDefault="52C63F29" w14:paraId="0A274DB3" w14:textId="4BEEF7F2">
      <w:pPr>
        <w:rPr>
          <w:rFonts w:ascii="Arial" w:hAnsi="Arial" w:cs="Arial"/>
          <w:sz w:val="24"/>
          <w:szCs w:val="24"/>
        </w:rPr>
      </w:pPr>
    </w:p>
    <w:p w:rsidRPr="008C1617" w:rsidR="52C63F29" w:rsidP="52C63F29" w:rsidRDefault="52C63F29" w14:paraId="2970E3DB" w14:textId="2DDFEDE5">
      <w:pPr>
        <w:rPr>
          <w:rFonts w:ascii="Arial" w:hAnsi="Arial" w:cs="Arial"/>
          <w:sz w:val="24"/>
          <w:szCs w:val="24"/>
        </w:rPr>
      </w:pPr>
    </w:p>
    <w:p w:rsidRPr="008C1617" w:rsidR="52C63F29" w:rsidP="52C63F29" w:rsidRDefault="52C63F29" w14:paraId="11C02822" w14:textId="1BFFDF6B">
      <w:pPr>
        <w:rPr>
          <w:rFonts w:ascii="Arial" w:hAnsi="Arial" w:cs="Arial"/>
          <w:sz w:val="24"/>
          <w:szCs w:val="24"/>
        </w:rPr>
      </w:pPr>
    </w:p>
    <w:p w:rsidRPr="008C1617" w:rsidR="52C63F29" w:rsidP="52C63F29" w:rsidRDefault="52C63F29" w14:paraId="76F1BDCB" w14:textId="257A8909">
      <w:pPr>
        <w:rPr>
          <w:rFonts w:ascii="Arial" w:hAnsi="Arial" w:cs="Arial"/>
          <w:sz w:val="24"/>
          <w:szCs w:val="24"/>
        </w:rPr>
      </w:pPr>
    </w:p>
    <w:p w:rsidRPr="008C1617" w:rsidR="52C63F29" w:rsidP="52C63F29" w:rsidRDefault="52C63F29" w14:paraId="542B5D7F" w14:textId="502F7D94">
      <w:pPr>
        <w:rPr>
          <w:rFonts w:ascii="Arial" w:hAnsi="Arial" w:cs="Arial"/>
          <w:sz w:val="24"/>
          <w:szCs w:val="24"/>
        </w:rPr>
      </w:pPr>
    </w:p>
    <w:p w:rsidRPr="008C1617" w:rsidR="52C63F29" w:rsidP="52C63F29" w:rsidRDefault="52C63F29" w14:paraId="10358B73" w14:textId="009FF852">
      <w:pPr>
        <w:rPr>
          <w:rFonts w:ascii="Arial" w:hAnsi="Arial" w:cs="Arial"/>
          <w:sz w:val="24"/>
          <w:szCs w:val="24"/>
        </w:rPr>
      </w:pPr>
    </w:p>
    <w:p w:rsidRPr="008C1617" w:rsidR="52C63F29" w:rsidP="52C63F29" w:rsidRDefault="52C63F29" w14:paraId="7B93F72E" w14:textId="018DD6EF">
      <w:pPr>
        <w:rPr>
          <w:rFonts w:ascii="Arial" w:hAnsi="Arial" w:cs="Arial"/>
          <w:sz w:val="24"/>
          <w:szCs w:val="24"/>
        </w:rPr>
      </w:pPr>
    </w:p>
    <w:p w:rsidRPr="008C1617" w:rsidR="52C63F29" w:rsidP="52C63F29" w:rsidRDefault="52C63F29" w14:paraId="7958432B" w14:textId="7D42DFD9">
      <w:pPr>
        <w:rPr>
          <w:rFonts w:ascii="Arial" w:hAnsi="Arial" w:cs="Arial"/>
          <w:sz w:val="24"/>
          <w:szCs w:val="24"/>
        </w:rPr>
      </w:pPr>
    </w:p>
    <w:p w:rsidRPr="008C1617" w:rsidR="52C63F29" w:rsidP="52C63F29" w:rsidRDefault="52C63F29" w14:paraId="24FD9037" w14:textId="7B48961C">
      <w:pPr>
        <w:rPr>
          <w:rFonts w:ascii="Arial" w:hAnsi="Arial" w:cs="Arial"/>
          <w:sz w:val="24"/>
          <w:szCs w:val="24"/>
        </w:rPr>
      </w:pPr>
    </w:p>
    <w:p w:rsidRPr="008C1617" w:rsidR="52C63F29" w:rsidP="52C63F29" w:rsidRDefault="52C63F29" w14:paraId="19215969" w14:textId="60E4638E">
      <w:pPr>
        <w:rPr>
          <w:rFonts w:ascii="Arial" w:hAnsi="Arial" w:cs="Arial"/>
          <w:sz w:val="24"/>
          <w:szCs w:val="24"/>
        </w:rPr>
      </w:pPr>
    </w:p>
    <w:p w:rsidRPr="008C1617" w:rsidR="52C63F29" w:rsidP="52C63F29" w:rsidRDefault="52C63F29" w14:paraId="03428571" w14:textId="33AC15B0">
      <w:pPr>
        <w:rPr>
          <w:rFonts w:ascii="Arial" w:hAnsi="Arial" w:cs="Arial"/>
          <w:sz w:val="24"/>
          <w:szCs w:val="24"/>
        </w:rPr>
      </w:pPr>
    </w:p>
    <w:p w:rsidRPr="008C1617" w:rsidR="52C63F29" w:rsidP="52C63F29" w:rsidRDefault="52C63F29" w14:paraId="3EB3ED9D" w14:textId="0B7233B8">
      <w:pPr>
        <w:rPr>
          <w:rFonts w:ascii="Arial" w:hAnsi="Arial" w:cs="Arial"/>
          <w:sz w:val="24"/>
          <w:szCs w:val="24"/>
        </w:rPr>
      </w:pPr>
    </w:p>
    <w:p w:rsidRPr="008C1617" w:rsidR="52C63F29" w:rsidP="52C63F29" w:rsidRDefault="52C63F29" w14:paraId="050D9EF7" w14:textId="07FA1192">
      <w:pPr>
        <w:rPr>
          <w:rFonts w:ascii="Arial" w:hAnsi="Arial" w:cs="Arial"/>
          <w:sz w:val="24"/>
          <w:szCs w:val="24"/>
        </w:rPr>
      </w:pPr>
    </w:p>
    <w:p w:rsidRPr="008C1617" w:rsidR="52C63F29" w:rsidP="52C63F29" w:rsidRDefault="52C63F29" w14:paraId="4B4293B8" w14:textId="6BCFE5E8">
      <w:pPr>
        <w:rPr>
          <w:rFonts w:ascii="Arial" w:hAnsi="Arial" w:cs="Arial"/>
          <w:sz w:val="24"/>
          <w:szCs w:val="24"/>
        </w:rPr>
      </w:pPr>
    </w:p>
    <w:p w:rsidRPr="008C1617" w:rsidR="52C63F29" w:rsidP="52C63F29" w:rsidRDefault="52C63F29" w14:paraId="1322DCA9" w14:textId="16D201B6">
      <w:pPr>
        <w:rPr>
          <w:rFonts w:ascii="Arial" w:hAnsi="Arial" w:cs="Arial"/>
          <w:sz w:val="24"/>
          <w:szCs w:val="24"/>
        </w:rPr>
      </w:pPr>
    </w:p>
    <w:p w:rsidRPr="008C1617" w:rsidR="52C63F29" w:rsidP="52C63F29" w:rsidRDefault="52C63F29" w14:paraId="0B79BC02" w14:textId="5400C816">
      <w:pPr>
        <w:rPr>
          <w:rFonts w:ascii="Arial" w:hAnsi="Arial" w:cs="Arial"/>
          <w:sz w:val="24"/>
          <w:szCs w:val="24"/>
        </w:rPr>
      </w:pPr>
    </w:p>
    <w:p w:rsidRPr="008C1617" w:rsidR="52C63F29" w:rsidP="52C63F29" w:rsidRDefault="52C63F29" w14:paraId="31DCC601" w14:textId="61B79169">
      <w:pPr>
        <w:rPr>
          <w:rFonts w:ascii="Arial" w:hAnsi="Arial" w:cs="Arial"/>
          <w:sz w:val="24"/>
          <w:szCs w:val="24"/>
        </w:rPr>
      </w:pPr>
    </w:p>
    <w:p w:rsidRPr="008C1617" w:rsidR="52C63F29" w:rsidP="52C63F29" w:rsidRDefault="52C63F29" w14:paraId="73E48C3D" w14:textId="217D796B">
      <w:pPr>
        <w:rPr>
          <w:rFonts w:ascii="Arial" w:hAnsi="Arial" w:cs="Arial"/>
          <w:sz w:val="24"/>
          <w:szCs w:val="24"/>
        </w:rPr>
      </w:pPr>
    </w:p>
    <w:p w:rsidRPr="008C1617" w:rsidR="52C63F29" w:rsidP="52C63F29" w:rsidRDefault="52C63F29" w14:paraId="1B6C504F" w14:textId="6D4EDE65">
      <w:pPr>
        <w:rPr>
          <w:rFonts w:ascii="Arial" w:hAnsi="Arial" w:cs="Arial"/>
          <w:sz w:val="24"/>
          <w:szCs w:val="24"/>
        </w:rPr>
      </w:pPr>
    </w:p>
    <w:p w:rsidRPr="008C1617" w:rsidR="52C63F29" w:rsidP="52C63F29" w:rsidRDefault="52C63F29" w14:paraId="42D457D9" w14:textId="58D3BCE8">
      <w:pPr>
        <w:rPr>
          <w:rFonts w:ascii="Arial" w:hAnsi="Arial" w:cs="Arial"/>
          <w:sz w:val="24"/>
          <w:szCs w:val="24"/>
        </w:rPr>
      </w:pPr>
    </w:p>
    <w:p w:rsidRPr="008C1617" w:rsidR="52C63F29" w:rsidP="52C63F29" w:rsidRDefault="52C63F29" w14:paraId="70018F11" w14:textId="3E9856E0">
      <w:pPr>
        <w:rPr>
          <w:rFonts w:ascii="Arial" w:hAnsi="Arial" w:cs="Arial"/>
          <w:sz w:val="24"/>
          <w:szCs w:val="24"/>
        </w:rPr>
      </w:pPr>
    </w:p>
    <w:p w:rsidRPr="008C1617" w:rsidR="52C63F29" w:rsidP="52C63F29" w:rsidRDefault="52C63F29" w14:paraId="47184BD7" w14:textId="7568A178">
      <w:pPr>
        <w:rPr>
          <w:rFonts w:ascii="Arial" w:hAnsi="Arial" w:cs="Arial"/>
          <w:sz w:val="24"/>
          <w:szCs w:val="24"/>
        </w:rPr>
      </w:pPr>
    </w:p>
    <w:p w:rsidRPr="008C1617" w:rsidR="3025BC33" w:rsidP="52C63F29" w:rsidRDefault="3025BC33" w14:paraId="4CC0BE57" w14:textId="18C6636B">
      <w:pPr>
        <w:rPr>
          <w:rFonts w:ascii="Arial" w:hAnsi="Arial" w:cs="Arial"/>
          <w:sz w:val="24"/>
          <w:szCs w:val="24"/>
        </w:rPr>
      </w:pPr>
      <w:r w:rsidRPr="008C1617">
        <w:rPr>
          <w:rFonts w:ascii="Arial" w:hAnsi="Arial" w:cs="Arial"/>
          <w:sz w:val="24"/>
          <w:szCs w:val="24"/>
        </w:rPr>
        <w:t xml:space="preserve"> </w:t>
      </w:r>
    </w:p>
    <w:sectPr w:rsidRPr="008C1617" w:rsidR="3025BC33" w:rsidSect="005F1A0E">
      <w:footerReference w:type="default" r:id="rId20"/>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61121" w:rsidP="003D348F" w:rsidRDefault="00561121" w14:paraId="4D5C8781" w14:textId="77777777">
      <w:pPr>
        <w:spacing w:after="0" w:line="240" w:lineRule="auto"/>
      </w:pPr>
      <w:r>
        <w:separator/>
      </w:r>
    </w:p>
  </w:endnote>
  <w:endnote w:type="continuationSeparator" w:id="0">
    <w:p w:rsidR="00561121" w:rsidP="003D348F" w:rsidRDefault="00561121" w14:paraId="00F817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197267"/>
      <w:docPartObj>
        <w:docPartGallery w:val="Page Numbers (Bottom of Page)"/>
        <w:docPartUnique/>
      </w:docPartObj>
    </w:sdtPr>
    <w:sdtEndPr>
      <w:rPr>
        <w:noProof/>
      </w:rPr>
    </w:sdtEndPr>
    <w:sdtContent>
      <w:p w:rsidR="003D348F" w:rsidRDefault="003D348F" w14:paraId="28B42903" w14:textId="7265FE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D348F" w:rsidRDefault="003D348F" w14:paraId="20642EE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61121" w:rsidP="003D348F" w:rsidRDefault="00561121" w14:paraId="4F7895B9" w14:textId="77777777">
      <w:pPr>
        <w:spacing w:after="0" w:line="240" w:lineRule="auto"/>
      </w:pPr>
      <w:r>
        <w:separator/>
      </w:r>
    </w:p>
  </w:footnote>
  <w:footnote w:type="continuationSeparator" w:id="0">
    <w:p w:rsidR="00561121" w:rsidP="003D348F" w:rsidRDefault="00561121" w14:paraId="13F3118E"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Dxb36cvb4laodd" id="SkCw+CSL"/>
  </int:Manifest>
  <int:Observations>
    <int:Content id="SkCw+CS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16A5E"/>
    <w:multiLevelType w:val="hybridMultilevel"/>
    <w:tmpl w:val="EA1CDBC0"/>
    <w:lvl w:ilvl="0" w:tplc="D7F4287A">
      <w:start w:val="1"/>
      <w:numFmt w:val="bullet"/>
      <w:lvlText w:val=""/>
      <w:lvlJc w:val="left"/>
      <w:pPr>
        <w:ind w:left="720" w:hanging="360"/>
      </w:pPr>
      <w:rPr>
        <w:rFonts w:hint="default" w:ascii="Symbol" w:hAnsi="Symbol"/>
      </w:rPr>
    </w:lvl>
    <w:lvl w:ilvl="1" w:tplc="13C847B2">
      <w:start w:val="1"/>
      <w:numFmt w:val="bullet"/>
      <w:lvlText w:val="o"/>
      <w:lvlJc w:val="left"/>
      <w:pPr>
        <w:ind w:left="1440" w:hanging="360"/>
      </w:pPr>
      <w:rPr>
        <w:rFonts w:hint="default" w:ascii="Courier New" w:hAnsi="Courier New"/>
      </w:rPr>
    </w:lvl>
    <w:lvl w:ilvl="2" w:tplc="FD58DFB8">
      <w:start w:val="1"/>
      <w:numFmt w:val="bullet"/>
      <w:lvlText w:val=""/>
      <w:lvlJc w:val="left"/>
      <w:pPr>
        <w:ind w:left="2160" w:hanging="360"/>
      </w:pPr>
      <w:rPr>
        <w:rFonts w:hint="default" w:ascii="Wingdings" w:hAnsi="Wingdings"/>
      </w:rPr>
    </w:lvl>
    <w:lvl w:ilvl="3" w:tplc="21EA5756">
      <w:start w:val="1"/>
      <w:numFmt w:val="bullet"/>
      <w:lvlText w:val=""/>
      <w:lvlJc w:val="left"/>
      <w:pPr>
        <w:ind w:left="2880" w:hanging="360"/>
      </w:pPr>
      <w:rPr>
        <w:rFonts w:hint="default" w:ascii="Symbol" w:hAnsi="Symbol"/>
      </w:rPr>
    </w:lvl>
    <w:lvl w:ilvl="4" w:tplc="F3DE358A">
      <w:start w:val="1"/>
      <w:numFmt w:val="bullet"/>
      <w:lvlText w:val="o"/>
      <w:lvlJc w:val="left"/>
      <w:pPr>
        <w:ind w:left="3600" w:hanging="360"/>
      </w:pPr>
      <w:rPr>
        <w:rFonts w:hint="default" w:ascii="Courier New" w:hAnsi="Courier New"/>
      </w:rPr>
    </w:lvl>
    <w:lvl w:ilvl="5" w:tplc="50982CDC">
      <w:start w:val="1"/>
      <w:numFmt w:val="bullet"/>
      <w:lvlText w:val=""/>
      <w:lvlJc w:val="left"/>
      <w:pPr>
        <w:ind w:left="4320" w:hanging="360"/>
      </w:pPr>
      <w:rPr>
        <w:rFonts w:hint="default" w:ascii="Wingdings" w:hAnsi="Wingdings"/>
      </w:rPr>
    </w:lvl>
    <w:lvl w:ilvl="6" w:tplc="6D7A6DE6">
      <w:start w:val="1"/>
      <w:numFmt w:val="bullet"/>
      <w:lvlText w:val=""/>
      <w:lvlJc w:val="left"/>
      <w:pPr>
        <w:ind w:left="5040" w:hanging="360"/>
      </w:pPr>
      <w:rPr>
        <w:rFonts w:hint="default" w:ascii="Symbol" w:hAnsi="Symbol"/>
      </w:rPr>
    </w:lvl>
    <w:lvl w:ilvl="7" w:tplc="B3E4A092">
      <w:start w:val="1"/>
      <w:numFmt w:val="bullet"/>
      <w:lvlText w:val="o"/>
      <w:lvlJc w:val="left"/>
      <w:pPr>
        <w:ind w:left="5760" w:hanging="360"/>
      </w:pPr>
      <w:rPr>
        <w:rFonts w:hint="default" w:ascii="Courier New" w:hAnsi="Courier New"/>
      </w:rPr>
    </w:lvl>
    <w:lvl w:ilvl="8" w:tplc="94E4915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9E428E"/>
    <w:rsid w:val="00000B92"/>
    <w:rsid w:val="0000114E"/>
    <w:rsid w:val="00013BE7"/>
    <w:rsid w:val="000205E1"/>
    <w:rsid w:val="0002192C"/>
    <w:rsid w:val="00023C7D"/>
    <w:rsid w:val="00025639"/>
    <w:rsid w:val="00025C90"/>
    <w:rsid w:val="00026B0C"/>
    <w:rsid w:val="00030A0F"/>
    <w:rsid w:val="000425FF"/>
    <w:rsid w:val="00050870"/>
    <w:rsid w:val="00053A16"/>
    <w:rsid w:val="00055A68"/>
    <w:rsid w:val="00056915"/>
    <w:rsid w:val="00060098"/>
    <w:rsid w:val="0006258E"/>
    <w:rsid w:val="00071E73"/>
    <w:rsid w:val="000827DE"/>
    <w:rsid w:val="000848A8"/>
    <w:rsid w:val="00092D7E"/>
    <w:rsid w:val="00096B44"/>
    <w:rsid w:val="000A089A"/>
    <w:rsid w:val="000A2EBB"/>
    <w:rsid w:val="000B1E3F"/>
    <w:rsid w:val="000B3CB6"/>
    <w:rsid w:val="000B43EA"/>
    <w:rsid w:val="000C388E"/>
    <w:rsid w:val="000C3C55"/>
    <w:rsid w:val="000C4930"/>
    <w:rsid w:val="000C55B1"/>
    <w:rsid w:val="000C6A70"/>
    <w:rsid w:val="000D0447"/>
    <w:rsid w:val="000D2F96"/>
    <w:rsid w:val="000D34AE"/>
    <w:rsid w:val="000D53C2"/>
    <w:rsid w:val="000D716D"/>
    <w:rsid w:val="000E0972"/>
    <w:rsid w:val="000E0E34"/>
    <w:rsid w:val="000F5924"/>
    <w:rsid w:val="001005FD"/>
    <w:rsid w:val="00100BF5"/>
    <w:rsid w:val="00105022"/>
    <w:rsid w:val="001134A8"/>
    <w:rsid w:val="0011669A"/>
    <w:rsid w:val="00116903"/>
    <w:rsid w:val="00116A0F"/>
    <w:rsid w:val="001170D5"/>
    <w:rsid w:val="00126824"/>
    <w:rsid w:val="00132292"/>
    <w:rsid w:val="00134D7C"/>
    <w:rsid w:val="0013588C"/>
    <w:rsid w:val="0014523C"/>
    <w:rsid w:val="001548A2"/>
    <w:rsid w:val="00157575"/>
    <w:rsid w:val="00161B6A"/>
    <w:rsid w:val="00174EF6"/>
    <w:rsid w:val="001819A2"/>
    <w:rsid w:val="00181BD2"/>
    <w:rsid w:val="001856AA"/>
    <w:rsid w:val="00191BAF"/>
    <w:rsid w:val="00193833"/>
    <w:rsid w:val="0019424E"/>
    <w:rsid w:val="001A08E7"/>
    <w:rsid w:val="001A6BA2"/>
    <w:rsid w:val="001B121C"/>
    <w:rsid w:val="001B1C38"/>
    <w:rsid w:val="001B23B3"/>
    <w:rsid w:val="001B499E"/>
    <w:rsid w:val="001B60DE"/>
    <w:rsid w:val="001C02B7"/>
    <w:rsid w:val="001C2F32"/>
    <w:rsid w:val="001C3223"/>
    <w:rsid w:val="001C3D06"/>
    <w:rsid w:val="001C7C38"/>
    <w:rsid w:val="001D651D"/>
    <w:rsid w:val="001D78A9"/>
    <w:rsid w:val="001F193B"/>
    <w:rsid w:val="001F440E"/>
    <w:rsid w:val="001F5D59"/>
    <w:rsid w:val="00201625"/>
    <w:rsid w:val="00202533"/>
    <w:rsid w:val="00202FE7"/>
    <w:rsid w:val="00203E48"/>
    <w:rsid w:val="00206832"/>
    <w:rsid w:val="00210A5C"/>
    <w:rsid w:val="00217443"/>
    <w:rsid w:val="0022347D"/>
    <w:rsid w:val="002247EE"/>
    <w:rsid w:val="00230CE9"/>
    <w:rsid w:val="00230F9E"/>
    <w:rsid w:val="002348CE"/>
    <w:rsid w:val="00236637"/>
    <w:rsid w:val="00237E1E"/>
    <w:rsid w:val="00241A35"/>
    <w:rsid w:val="00242A75"/>
    <w:rsid w:val="0025188E"/>
    <w:rsid w:val="00257E4F"/>
    <w:rsid w:val="002706C7"/>
    <w:rsid w:val="00271215"/>
    <w:rsid w:val="00275B76"/>
    <w:rsid w:val="0027678E"/>
    <w:rsid w:val="002769AB"/>
    <w:rsid w:val="00277269"/>
    <w:rsid w:val="002812E9"/>
    <w:rsid w:val="002827F1"/>
    <w:rsid w:val="00284C65"/>
    <w:rsid w:val="00285DE2"/>
    <w:rsid w:val="002904E9"/>
    <w:rsid w:val="002928E8"/>
    <w:rsid w:val="002944A5"/>
    <w:rsid w:val="002A1E42"/>
    <w:rsid w:val="002A5F28"/>
    <w:rsid w:val="002B147D"/>
    <w:rsid w:val="002B38FA"/>
    <w:rsid w:val="002B5636"/>
    <w:rsid w:val="002B634B"/>
    <w:rsid w:val="002C43C4"/>
    <w:rsid w:val="002D23EA"/>
    <w:rsid w:val="002D3880"/>
    <w:rsid w:val="002E57ED"/>
    <w:rsid w:val="002F0E57"/>
    <w:rsid w:val="002F220A"/>
    <w:rsid w:val="002F243F"/>
    <w:rsid w:val="002F2B8C"/>
    <w:rsid w:val="003004EF"/>
    <w:rsid w:val="00300A21"/>
    <w:rsid w:val="00301C33"/>
    <w:rsid w:val="003102E2"/>
    <w:rsid w:val="00311390"/>
    <w:rsid w:val="00312B8C"/>
    <w:rsid w:val="00315F86"/>
    <w:rsid w:val="0031750F"/>
    <w:rsid w:val="00320798"/>
    <w:rsid w:val="0032130C"/>
    <w:rsid w:val="00327104"/>
    <w:rsid w:val="00331B67"/>
    <w:rsid w:val="0033262A"/>
    <w:rsid w:val="00335A6C"/>
    <w:rsid w:val="00336104"/>
    <w:rsid w:val="00342256"/>
    <w:rsid w:val="003516D5"/>
    <w:rsid w:val="0035239F"/>
    <w:rsid w:val="00354E93"/>
    <w:rsid w:val="00356641"/>
    <w:rsid w:val="00366CC4"/>
    <w:rsid w:val="00367736"/>
    <w:rsid w:val="00377825"/>
    <w:rsid w:val="00381D21"/>
    <w:rsid w:val="00387D1F"/>
    <w:rsid w:val="003904E2"/>
    <w:rsid w:val="003905AE"/>
    <w:rsid w:val="00392E4A"/>
    <w:rsid w:val="003A5FF7"/>
    <w:rsid w:val="003A6053"/>
    <w:rsid w:val="003B634C"/>
    <w:rsid w:val="003C34FE"/>
    <w:rsid w:val="003D04A5"/>
    <w:rsid w:val="003D2A34"/>
    <w:rsid w:val="003D348F"/>
    <w:rsid w:val="003E0C3D"/>
    <w:rsid w:val="003E2139"/>
    <w:rsid w:val="003F0ED3"/>
    <w:rsid w:val="00410E86"/>
    <w:rsid w:val="00415DA6"/>
    <w:rsid w:val="00417931"/>
    <w:rsid w:val="00424237"/>
    <w:rsid w:val="00426717"/>
    <w:rsid w:val="00426B0A"/>
    <w:rsid w:val="00430E92"/>
    <w:rsid w:val="004312C4"/>
    <w:rsid w:val="00431AB1"/>
    <w:rsid w:val="00440EE7"/>
    <w:rsid w:val="004472BC"/>
    <w:rsid w:val="00452687"/>
    <w:rsid w:val="004532EC"/>
    <w:rsid w:val="004605C2"/>
    <w:rsid w:val="004661CB"/>
    <w:rsid w:val="0047449C"/>
    <w:rsid w:val="00474E3F"/>
    <w:rsid w:val="004762A0"/>
    <w:rsid w:val="00477318"/>
    <w:rsid w:val="0048032D"/>
    <w:rsid w:val="004814B6"/>
    <w:rsid w:val="00484F4C"/>
    <w:rsid w:val="004859B8"/>
    <w:rsid w:val="004961FB"/>
    <w:rsid w:val="004A16C4"/>
    <w:rsid w:val="004A2EB3"/>
    <w:rsid w:val="004B08D6"/>
    <w:rsid w:val="004B6316"/>
    <w:rsid w:val="004C2B0D"/>
    <w:rsid w:val="004D40D6"/>
    <w:rsid w:val="004D5013"/>
    <w:rsid w:val="004E596D"/>
    <w:rsid w:val="004E623F"/>
    <w:rsid w:val="00501849"/>
    <w:rsid w:val="0050632D"/>
    <w:rsid w:val="0052380C"/>
    <w:rsid w:val="00525867"/>
    <w:rsid w:val="005353E6"/>
    <w:rsid w:val="005409A6"/>
    <w:rsid w:val="0054189B"/>
    <w:rsid w:val="00543BD3"/>
    <w:rsid w:val="0054470C"/>
    <w:rsid w:val="00546AAF"/>
    <w:rsid w:val="005542C9"/>
    <w:rsid w:val="00555C06"/>
    <w:rsid w:val="00561121"/>
    <w:rsid w:val="005631D0"/>
    <w:rsid w:val="00566CA0"/>
    <w:rsid w:val="00570001"/>
    <w:rsid w:val="005700D7"/>
    <w:rsid w:val="005744DD"/>
    <w:rsid w:val="00575F79"/>
    <w:rsid w:val="00581976"/>
    <w:rsid w:val="005872BE"/>
    <w:rsid w:val="005919E7"/>
    <w:rsid w:val="00593F53"/>
    <w:rsid w:val="005B6295"/>
    <w:rsid w:val="005C2B16"/>
    <w:rsid w:val="005C3450"/>
    <w:rsid w:val="005C5683"/>
    <w:rsid w:val="005E1BBF"/>
    <w:rsid w:val="005F1A0E"/>
    <w:rsid w:val="005F580D"/>
    <w:rsid w:val="005F7CEA"/>
    <w:rsid w:val="00600EE6"/>
    <w:rsid w:val="006020F4"/>
    <w:rsid w:val="00610AE7"/>
    <w:rsid w:val="006122E0"/>
    <w:rsid w:val="0061268B"/>
    <w:rsid w:val="006127B9"/>
    <w:rsid w:val="006150F4"/>
    <w:rsid w:val="0061637B"/>
    <w:rsid w:val="0061734C"/>
    <w:rsid w:val="00621709"/>
    <w:rsid w:val="0062275A"/>
    <w:rsid w:val="0062426F"/>
    <w:rsid w:val="0062466F"/>
    <w:rsid w:val="00625AE1"/>
    <w:rsid w:val="0062646A"/>
    <w:rsid w:val="006277CD"/>
    <w:rsid w:val="00632529"/>
    <w:rsid w:val="00633FE2"/>
    <w:rsid w:val="00640906"/>
    <w:rsid w:val="00640B03"/>
    <w:rsid w:val="00641CCB"/>
    <w:rsid w:val="00642DAF"/>
    <w:rsid w:val="00644F59"/>
    <w:rsid w:val="0064627A"/>
    <w:rsid w:val="0064699B"/>
    <w:rsid w:val="00652628"/>
    <w:rsid w:val="00665187"/>
    <w:rsid w:val="006702FB"/>
    <w:rsid w:val="006806BD"/>
    <w:rsid w:val="00680AE6"/>
    <w:rsid w:val="00685B11"/>
    <w:rsid w:val="0068C6B9"/>
    <w:rsid w:val="006A0977"/>
    <w:rsid w:val="006A0F5B"/>
    <w:rsid w:val="006A1CC4"/>
    <w:rsid w:val="006A272A"/>
    <w:rsid w:val="006C398C"/>
    <w:rsid w:val="006C4FBC"/>
    <w:rsid w:val="006D17B2"/>
    <w:rsid w:val="006D7753"/>
    <w:rsid w:val="006D7D31"/>
    <w:rsid w:val="006E6525"/>
    <w:rsid w:val="006F1318"/>
    <w:rsid w:val="006F2221"/>
    <w:rsid w:val="006F33B8"/>
    <w:rsid w:val="00706CE9"/>
    <w:rsid w:val="00710C75"/>
    <w:rsid w:val="00714BE6"/>
    <w:rsid w:val="00720575"/>
    <w:rsid w:val="00721CFE"/>
    <w:rsid w:val="00725CE8"/>
    <w:rsid w:val="00731EFD"/>
    <w:rsid w:val="00733A73"/>
    <w:rsid w:val="00736445"/>
    <w:rsid w:val="00736E36"/>
    <w:rsid w:val="007462D1"/>
    <w:rsid w:val="00746668"/>
    <w:rsid w:val="0075116E"/>
    <w:rsid w:val="00755E96"/>
    <w:rsid w:val="00760DBF"/>
    <w:rsid w:val="007728D3"/>
    <w:rsid w:val="00775F4F"/>
    <w:rsid w:val="007762DA"/>
    <w:rsid w:val="007773FD"/>
    <w:rsid w:val="007865C9"/>
    <w:rsid w:val="00790C39"/>
    <w:rsid w:val="007919F8"/>
    <w:rsid w:val="00796F54"/>
    <w:rsid w:val="00797119"/>
    <w:rsid w:val="007A13F4"/>
    <w:rsid w:val="007A3395"/>
    <w:rsid w:val="007A358C"/>
    <w:rsid w:val="007A6EA7"/>
    <w:rsid w:val="007B34A5"/>
    <w:rsid w:val="007B40BE"/>
    <w:rsid w:val="007B59B4"/>
    <w:rsid w:val="007C77F1"/>
    <w:rsid w:val="007D0EAC"/>
    <w:rsid w:val="007D1047"/>
    <w:rsid w:val="007D262B"/>
    <w:rsid w:val="007E082B"/>
    <w:rsid w:val="007F6034"/>
    <w:rsid w:val="00803126"/>
    <w:rsid w:val="0080645F"/>
    <w:rsid w:val="00806A9F"/>
    <w:rsid w:val="0081402E"/>
    <w:rsid w:val="00815BB5"/>
    <w:rsid w:val="00817B4E"/>
    <w:rsid w:val="00821122"/>
    <w:rsid w:val="00830B74"/>
    <w:rsid w:val="00830D03"/>
    <w:rsid w:val="008368B0"/>
    <w:rsid w:val="00845914"/>
    <w:rsid w:val="0084592F"/>
    <w:rsid w:val="00853B77"/>
    <w:rsid w:val="008549BC"/>
    <w:rsid w:val="00861264"/>
    <w:rsid w:val="00861838"/>
    <w:rsid w:val="00867E79"/>
    <w:rsid w:val="0087011C"/>
    <w:rsid w:val="0087214B"/>
    <w:rsid w:val="0087234A"/>
    <w:rsid w:val="00881DD7"/>
    <w:rsid w:val="008903BC"/>
    <w:rsid w:val="00890B11"/>
    <w:rsid w:val="0089372B"/>
    <w:rsid w:val="00896BEA"/>
    <w:rsid w:val="00897C18"/>
    <w:rsid w:val="008A22BF"/>
    <w:rsid w:val="008A38B9"/>
    <w:rsid w:val="008A5A3B"/>
    <w:rsid w:val="008A793D"/>
    <w:rsid w:val="008A79C2"/>
    <w:rsid w:val="008B1DC8"/>
    <w:rsid w:val="008B2B0C"/>
    <w:rsid w:val="008C0E55"/>
    <w:rsid w:val="008C1617"/>
    <w:rsid w:val="008C2980"/>
    <w:rsid w:val="008C73DB"/>
    <w:rsid w:val="008C783E"/>
    <w:rsid w:val="008D2109"/>
    <w:rsid w:val="008E33C8"/>
    <w:rsid w:val="008F6CE6"/>
    <w:rsid w:val="008F7BBE"/>
    <w:rsid w:val="0090185C"/>
    <w:rsid w:val="0090642F"/>
    <w:rsid w:val="009148AC"/>
    <w:rsid w:val="00916C79"/>
    <w:rsid w:val="0091718C"/>
    <w:rsid w:val="00936271"/>
    <w:rsid w:val="00937308"/>
    <w:rsid w:val="0093784A"/>
    <w:rsid w:val="00942BF6"/>
    <w:rsid w:val="0094411A"/>
    <w:rsid w:val="009446F0"/>
    <w:rsid w:val="00946E40"/>
    <w:rsid w:val="00961166"/>
    <w:rsid w:val="00962CCC"/>
    <w:rsid w:val="009733B7"/>
    <w:rsid w:val="0097613E"/>
    <w:rsid w:val="00983435"/>
    <w:rsid w:val="00991153"/>
    <w:rsid w:val="00991EFD"/>
    <w:rsid w:val="0099369C"/>
    <w:rsid w:val="009A0270"/>
    <w:rsid w:val="009A2067"/>
    <w:rsid w:val="009B11EB"/>
    <w:rsid w:val="009B17E9"/>
    <w:rsid w:val="009B2AA8"/>
    <w:rsid w:val="009B6EB4"/>
    <w:rsid w:val="009C0A89"/>
    <w:rsid w:val="009C2F08"/>
    <w:rsid w:val="009C3520"/>
    <w:rsid w:val="009C5C1C"/>
    <w:rsid w:val="009C6559"/>
    <w:rsid w:val="009D167B"/>
    <w:rsid w:val="009D3A49"/>
    <w:rsid w:val="009D6D5F"/>
    <w:rsid w:val="009D723D"/>
    <w:rsid w:val="009D7F61"/>
    <w:rsid w:val="009E0D8C"/>
    <w:rsid w:val="009E12DF"/>
    <w:rsid w:val="009E74CD"/>
    <w:rsid w:val="009F3E31"/>
    <w:rsid w:val="009F6741"/>
    <w:rsid w:val="009F7978"/>
    <w:rsid w:val="00A00C70"/>
    <w:rsid w:val="00A017CC"/>
    <w:rsid w:val="00A03F5B"/>
    <w:rsid w:val="00A158D8"/>
    <w:rsid w:val="00A17EC2"/>
    <w:rsid w:val="00A213C5"/>
    <w:rsid w:val="00A22A8D"/>
    <w:rsid w:val="00A27E3E"/>
    <w:rsid w:val="00A329E8"/>
    <w:rsid w:val="00A33545"/>
    <w:rsid w:val="00A352BE"/>
    <w:rsid w:val="00A3679F"/>
    <w:rsid w:val="00A42126"/>
    <w:rsid w:val="00A44A55"/>
    <w:rsid w:val="00A44BFC"/>
    <w:rsid w:val="00A471A5"/>
    <w:rsid w:val="00A47961"/>
    <w:rsid w:val="00A51220"/>
    <w:rsid w:val="00A53399"/>
    <w:rsid w:val="00A5455A"/>
    <w:rsid w:val="00A62000"/>
    <w:rsid w:val="00A63A2C"/>
    <w:rsid w:val="00A72CAA"/>
    <w:rsid w:val="00A76AF7"/>
    <w:rsid w:val="00A85B24"/>
    <w:rsid w:val="00A8614F"/>
    <w:rsid w:val="00A87DE7"/>
    <w:rsid w:val="00A90AAE"/>
    <w:rsid w:val="00A91FB6"/>
    <w:rsid w:val="00AC272A"/>
    <w:rsid w:val="00AC5BFD"/>
    <w:rsid w:val="00AC6797"/>
    <w:rsid w:val="00AF2214"/>
    <w:rsid w:val="00AF4112"/>
    <w:rsid w:val="00AF61AB"/>
    <w:rsid w:val="00B00F7A"/>
    <w:rsid w:val="00B02532"/>
    <w:rsid w:val="00B076A0"/>
    <w:rsid w:val="00B07ECD"/>
    <w:rsid w:val="00B23B34"/>
    <w:rsid w:val="00B24968"/>
    <w:rsid w:val="00B272B3"/>
    <w:rsid w:val="00B276E3"/>
    <w:rsid w:val="00B3294D"/>
    <w:rsid w:val="00B35136"/>
    <w:rsid w:val="00B43993"/>
    <w:rsid w:val="00B55872"/>
    <w:rsid w:val="00B60B40"/>
    <w:rsid w:val="00B636F6"/>
    <w:rsid w:val="00B66E65"/>
    <w:rsid w:val="00B704C1"/>
    <w:rsid w:val="00B7591E"/>
    <w:rsid w:val="00B81354"/>
    <w:rsid w:val="00B86C47"/>
    <w:rsid w:val="00B86F04"/>
    <w:rsid w:val="00B962BF"/>
    <w:rsid w:val="00BA164F"/>
    <w:rsid w:val="00BA195F"/>
    <w:rsid w:val="00BA457D"/>
    <w:rsid w:val="00BA4F09"/>
    <w:rsid w:val="00BA5AD7"/>
    <w:rsid w:val="00BA5D0B"/>
    <w:rsid w:val="00BA68B8"/>
    <w:rsid w:val="00BC0C6D"/>
    <w:rsid w:val="00BC283E"/>
    <w:rsid w:val="00BC5DB3"/>
    <w:rsid w:val="00BD10AA"/>
    <w:rsid w:val="00BD74E0"/>
    <w:rsid w:val="00BD77BA"/>
    <w:rsid w:val="00BE39D6"/>
    <w:rsid w:val="00BE7717"/>
    <w:rsid w:val="00BF03D4"/>
    <w:rsid w:val="00BF50F6"/>
    <w:rsid w:val="00BF5B8E"/>
    <w:rsid w:val="00C05452"/>
    <w:rsid w:val="00C10E81"/>
    <w:rsid w:val="00C23445"/>
    <w:rsid w:val="00C314C0"/>
    <w:rsid w:val="00C33F3F"/>
    <w:rsid w:val="00C35772"/>
    <w:rsid w:val="00C700B0"/>
    <w:rsid w:val="00C7457E"/>
    <w:rsid w:val="00C74795"/>
    <w:rsid w:val="00C74E74"/>
    <w:rsid w:val="00C7663C"/>
    <w:rsid w:val="00C77837"/>
    <w:rsid w:val="00C77FC0"/>
    <w:rsid w:val="00C846FA"/>
    <w:rsid w:val="00C856E6"/>
    <w:rsid w:val="00C87608"/>
    <w:rsid w:val="00C87DA9"/>
    <w:rsid w:val="00C9146A"/>
    <w:rsid w:val="00C91FC6"/>
    <w:rsid w:val="00C94F97"/>
    <w:rsid w:val="00CA315F"/>
    <w:rsid w:val="00CA3C52"/>
    <w:rsid w:val="00CA5E12"/>
    <w:rsid w:val="00CA6DEE"/>
    <w:rsid w:val="00CB5C1B"/>
    <w:rsid w:val="00CE32C5"/>
    <w:rsid w:val="00CE52CC"/>
    <w:rsid w:val="00CF4A79"/>
    <w:rsid w:val="00CF4EE9"/>
    <w:rsid w:val="00CF5750"/>
    <w:rsid w:val="00CF6B8E"/>
    <w:rsid w:val="00CF6D71"/>
    <w:rsid w:val="00D0380A"/>
    <w:rsid w:val="00D03FF4"/>
    <w:rsid w:val="00D0512C"/>
    <w:rsid w:val="00D13C2D"/>
    <w:rsid w:val="00D157C2"/>
    <w:rsid w:val="00D31A41"/>
    <w:rsid w:val="00D36FF5"/>
    <w:rsid w:val="00D40801"/>
    <w:rsid w:val="00D42773"/>
    <w:rsid w:val="00D453E4"/>
    <w:rsid w:val="00D46D2C"/>
    <w:rsid w:val="00D472A9"/>
    <w:rsid w:val="00D47748"/>
    <w:rsid w:val="00D57454"/>
    <w:rsid w:val="00D625DC"/>
    <w:rsid w:val="00D6280B"/>
    <w:rsid w:val="00D7069B"/>
    <w:rsid w:val="00D72505"/>
    <w:rsid w:val="00D777E8"/>
    <w:rsid w:val="00D81C3B"/>
    <w:rsid w:val="00D82C8C"/>
    <w:rsid w:val="00D90133"/>
    <w:rsid w:val="00D906E4"/>
    <w:rsid w:val="00D90C4E"/>
    <w:rsid w:val="00D944C2"/>
    <w:rsid w:val="00DA11BD"/>
    <w:rsid w:val="00DC186D"/>
    <w:rsid w:val="00DD4C63"/>
    <w:rsid w:val="00DD59A3"/>
    <w:rsid w:val="00DE00DB"/>
    <w:rsid w:val="00DE3C11"/>
    <w:rsid w:val="00DE7A4B"/>
    <w:rsid w:val="00DF139E"/>
    <w:rsid w:val="00DF3AEF"/>
    <w:rsid w:val="00DF550D"/>
    <w:rsid w:val="00DF6648"/>
    <w:rsid w:val="00E01C0E"/>
    <w:rsid w:val="00E061FB"/>
    <w:rsid w:val="00E064A9"/>
    <w:rsid w:val="00E07D08"/>
    <w:rsid w:val="00E15659"/>
    <w:rsid w:val="00E202AF"/>
    <w:rsid w:val="00E226A7"/>
    <w:rsid w:val="00E22D82"/>
    <w:rsid w:val="00E248ED"/>
    <w:rsid w:val="00E25C6D"/>
    <w:rsid w:val="00E26067"/>
    <w:rsid w:val="00E26BBA"/>
    <w:rsid w:val="00E27B73"/>
    <w:rsid w:val="00E324AF"/>
    <w:rsid w:val="00E36AEA"/>
    <w:rsid w:val="00E36C99"/>
    <w:rsid w:val="00E37233"/>
    <w:rsid w:val="00E47323"/>
    <w:rsid w:val="00E571D6"/>
    <w:rsid w:val="00E61525"/>
    <w:rsid w:val="00E642A1"/>
    <w:rsid w:val="00E652E6"/>
    <w:rsid w:val="00E6700C"/>
    <w:rsid w:val="00E71934"/>
    <w:rsid w:val="00E75007"/>
    <w:rsid w:val="00E86C9D"/>
    <w:rsid w:val="00E925A4"/>
    <w:rsid w:val="00E968FA"/>
    <w:rsid w:val="00E975E1"/>
    <w:rsid w:val="00EA012C"/>
    <w:rsid w:val="00EA4519"/>
    <w:rsid w:val="00EA72A3"/>
    <w:rsid w:val="00EB3C33"/>
    <w:rsid w:val="00EB7962"/>
    <w:rsid w:val="00EC2612"/>
    <w:rsid w:val="00EC3101"/>
    <w:rsid w:val="00EC79F7"/>
    <w:rsid w:val="00ED3B89"/>
    <w:rsid w:val="00ED4495"/>
    <w:rsid w:val="00EE3225"/>
    <w:rsid w:val="00EE71F5"/>
    <w:rsid w:val="00F01DED"/>
    <w:rsid w:val="00F1414B"/>
    <w:rsid w:val="00F30F78"/>
    <w:rsid w:val="00F3152C"/>
    <w:rsid w:val="00F41FA9"/>
    <w:rsid w:val="00F42EA6"/>
    <w:rsid w:val="00F4529E"/>
    <w:rsid w:val="00F52359"/>
    <w:rsid w:val="00F54209"/>
    <w:rsid w:val="00F61768"/>
    <w:rsid w:val="00F617C7"/>
    <w:rsid w:val="00F660D5"/>
    <w:rsid w:val="00F727D4"/>
    <w:rsid w:val="00F732A8"/>
    <w:rsid w:val="00F74C32"/>
    <w:rsid w:val="00F80D71"/>
    <w:rsid w:val="00F82CC0"/>
    <w:rsid w:val="00F86C7A"/>
    <w:rsid w:val="00FA1DCC"/>
    <w:rsid w:val="00FB2989"/>
    <w:rsid w:val="00FB75BF"/>
    <w:rsid w:val="00FD0898"/>
    <w:rsid w:val="00FD197F"/>
    <w:rsid w:val="00FD1D0F"/>
    <w:rsid w:val="00FD2E76"/>
    <w:rsid w:val="00FD6E71"/>
    <w:rsid w:val="00FE4A4E"/>
    <w:rsid w:val="00FE5174"/>
    <w:rsid w:val="00FF45EB"/>
    <w:rsid w:val="027EE973"/>
    <w:rsid w:val="04556535"/>
    <w:rsid w:val="047988C2"/>
    <w:rsid w:val="0489F950"/>
    <w:rsid w:val="049E428E"/>
    <w:rsid w:val="04AE21E6"/>
    <w:rsid w:val="04C651F4"/>
    <w:rsid w:val="05258F5B"/>
    <w:rsid w:val="05B95631"/>
    <w:rsid w:val="06203DCE"/>
    <w:rsid w:val="07FC69AD"/>
    <w:rsid w:val="0845AC2C"/>
    <w:rsid w:val="08E8401F"/>
    <w:rsid w:val="0CC9BA01"/>
    <w:rsid w:val="0E945A78"/>
    <w:rsid w:val="0EE479FD"/>
    <w:rsid w:val="0F249E89"/>
    <w:rsid w:val="0FA9391E"/>
    <w:rsid w:val="13DA133D"/>
    <w:rsid w:val="14346850"/>
    <w:rsid w:val="14DBF104"/>
    <w:rsid w:val="157B35DB"/>
    <w:rsid w:val="1620E91B"/>
    <w:rsid w:val="16F1B54E"/>
    <w:rsid w:val="175D8D9A"/>
    <w:rsid w:val="17F9661F"/>
    <w:rsid w:val="181391C6"/>
    <w:rsid w:val="18255CEA"/>
    <w:rsid w:val="1A453174"/>
    <w:rsid w:val="1BBBE54B"/>
    <w:rsid w:val="1DB79AC8"/>
    <w:rsid w:val="1E55AA00"/>
    <w:rsid w:val="1EA67712"/>
    <w:rsid w:val="1ECE05F4"/>
    <w:rsid w:val="20484003"/>
    <w:rsid w:val="220708AD"/>
    <w:rsid w:val="2288172B"/>
    <w:rsid w:val="22940B58"/>
    <w:rsid w:val="23266BD9"/>
    <w:rsid w:val="2789E5F9"/>
    <w:rsid w:val="279C7720"/>
    <w:rsid w:val="2B3A1321"/>
    <w:rsid w:val="2C5E80B5"/>
    <w:rsid w:val="2EA2D4B2"/>
    <w:rsid w:val="3025BC33"/>
    <w:rsid w:val="305E42EF"/>
    <w:rsid w:val="32D1ACB9"/>
    <w:rsid w:val="335B2D60"/>
    <w:rsid w:val="33FC37A4"/>
    <w:rsid w:val="3514A5EC"/>
    <w:rsid w:val="3602F559"/>
    <w:rsid w:val="3692CE22"/>
    <w:rsid w:val="373C6654"/>
    <w:rsid w:val="37740EDD"/>
    <w:rsid w:val="3791099B"/>
    <w:rsid w:val="385D1B4D"/>
    <w:rsid w:val="3C415E95"/>
    <w:rsid w:val="3CA999F5"/>
    <w:rsid w:val="3D1B1A0B"/>
    <w:rsid w:val="3D2156FB"/>
    <w:rsid w:val="3DCD70FE"/>
    <w:rsid w:val="3E3D3ACD"/>
    <w:rsid w:val="4114C238"/>
    <w:rsid w:val="423642C0"/>
    <w:rsid w:val="441D92AE"/>
    <w:rsid w:val="4598ACEE"/>
    <w:rsid w:val="48BADD78"/>
    <w:rsid w:val="48BECCEF"/>
    <w:rsid w:val="48D3ADFD"/>
    <w:rsid w:val="492306EA"/>
    <w:rsid w:val="4A0B7871"/>
    <w:rsid w:val="4A56ADD9"/>
    <w:rsid w:val="4ABB2D44"/>
    <w:rsid w:val="4B9834BE"/>
    <w:rsid w:val="4C6174A8"/>
    <w:rsid w:val="4DCE4D5C"/>
    <w:rsid w:val="4FA38F05"/>
    <w:rsid w:val="4FF08B86"/>
    <w:rsid w:val="509A95FF"/>
    <w:rsid w:val="52C63F29"/>
    <w:rsid w:val="530831AB"/>
    <w:rsid w:val="5323BB2C"/>
    <w:rsid w:val="542E2926"/>
    <w:rsid w:val="55EFC517"/>
    <w:rsid w:val="568DD63F"/>
    <w:rsid w:val="574CA18B"/>
    <w:rsid w:val="58E871EC"/>
    <w:rsid w:val="5937EEDA"/>
    <w:rsid w:val="5A46BC80"/>
    <w:rsid w:val="5AB31EC0"/>
    <w:rsid w:val="5BEBA0D6"/>
    <w:rsid w:val="5DEABF82"/>
    <w:rsid w:val="5ED539FA"/>
    <w:rsid w:val="601ADD5C"/>
    <w:rsid w:val="647FB59A"/>
    <w:rsid w:val="64DF014E"/>
    <w:rsid w:val="65481913"/>
    <w:rsid w:val="669CBB78"/>
    <w:rsid w:val="66CAF877"/>
    <w:rsid w:val="69656239"/>
    <w:rsid w:val="696DF75A"/>
    <w:rsid w:val="6B5A0058"/>
    <w:rsid w:val="6D755A2D"/>
    <w:rsid w:val="6D9032FB"/>
    <w:rsid w:val="6D932853"/>
    <w:rsid w:val="6F62BB35"/>
    <w:rsid w:val="704C5A2C"/>
    <w:rsid w:val="71D4BF0D"/>
    <w:rsid w:val="7300FBD0"/>
    <w:rsid w:val="7411ED0D"/>
    <w:rsid w:val="76428900"/>
    <w:rsid w:val="771EC8DC"/>
    <w:rsid w:val="7811A195"/>
    <w:rsid w:val="78826028"/>
    <w:rsid w:val="78BBE8DE"/>
    <w:rsid w:val="78EC2469"/>
    <w:rsid w:val="790723F1"/>
    <w:rsid w:val="79A73862"/>
    <w:rsid w:val="7A1E3089"/>
    <w:rsid w:val="7BB0F007"/>
    <w:rsid w:val="7C87E9A0"/>
    <w:rsid w:val="7D50B266"/>
    <w:rsid w:val="7EE3DB1C"/>
    <w:rsid w:val="7F8B9B71"/>
    <w:rsid w:val="7FE56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E428E"/>
  <w15:chartTrackingRefBased/>
  <w15:docId w15:val="{C3DC6E17-E118-4479-AC43-52A3D0733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634C"/>
  </w:style>
  <w:style w:type="paragraph" w:styleId="Heading1">
    <w:name w:val="heading 1"/>
    <w:basedOn w:val="Normal"/>
    <w:next w:val="Normal"/>
    <w:link w:val="Heading1Char"/>
    <w:uiPriority w:val="9"/>
    <w:qFormat/>
    <w:rsid w:val="003B634C"/>
    <w:pPr>
      <w:keepNext/>
      <w:keepLines/>
      <w:spacing w:before="360" w:after="40" w:line="240" w:lineRule="auto"/>
      <w:outlineLvl w:val="0"/>
    </w:pPr>
    <w:rPr>
      <w:rFonts w:asciiTheme="majorHAnsi" w:hAnsiTheme="majorHAnsi" w:eastAsiaTheme="majorEastAsia"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B634C"/>
    <w:pPr>
      <w:keepNext/>
      <w:keepLines/>
      <w:spacing w:before="80" w:after="0" w:line="240" w:lineRule="auto"/>
      <w:outlineLvl w:val="1"/>
    </w:pPr>
    <w:rPr>
      <w:rFonts w:asciiTheme="majorHAnsi" w:hAnsiTheme="majorHAnsi" w:eastAsiaTheme="majorEastAsia"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3B634C"/>
    <w:pPr>
      <w:keepNext/>
      <w:keepLines/>
      <w:spacing w:before="80" w:after="0" w:line="240" w:lineRule="auto"/>
      <w:outlineLvl w:val="2"/>
    </w:pPr>
    <w:rPr>
      <w:rFonts w:asciiTheme="majorHAnsi" w:hAnsiTheme="majorHAnsi" w:eastAsiaTheme="majorEastAsia"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3B634C"/>
    <w:pPr>
      <w:keepNext/>
      <w:keepLines/>
      <w:spacing w:before="80" w:after="0"/>
      <w:outlineLvl w:val="3"/>
    </w:pPr>
    <w:rPr>
      <w:rFonts w:asciiTheme="majorHAnsi" w:hAnsiTheme="majorHAnsi" w:eastAsiaTheme="majorEastAsia" w:cstheme="majorBidi"/>
      <w:color w:val="70AD47" w:themeColor="accent6"/>
      <w:sz w:val="22"/>
      <w:szCs w:val="22"/>
    </w:rPr>
  </w:style>
  <w:style w:type="paragraph" w:styleId="Heading5">
    <w:name w:val="heading 5"/>
    <w:basedOn w:val="Normal"/>
    <w:next w:val="Normal"/>
    <w:link w:val="Heading5Char"/>
    <w:uiPriority w:val="9"/>
    <w:semiHidden/>
    <w:unhideWhenUsed/>
    <w:qFormat/>
    <w:rsid w:val="003B634C"/>
    <w:pPr>
      <w:keepNext/>
      <w:keepLines/>
      <w:spacing w:before="40" w:after="0"/>
      <w:outlineLvl w:val="4"/>
    </w:pPr>
    <w:rPr>
      <w:rFonts w:asciiTheme="majorHAnsi" w:hAnsiTheme="majorHAnsi" w:eastAsiaTheme="majorEastAsia"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B634C"/>
    <w:pPr>
      <w:keepNext/>
      <w:keepLines/>
      <w:spacing w:before="40" w:after="0"/>
      <w:outlineLvl w:val="5"/>
    </w:pPr>
    <w:rPr>
      <w:rFonts w:asciiTheme="majorHAnsi" w:hAnsiTheme="majorHAnsi" w:eastAsiaTheme="majorEastAsia" w:cstheme="majorBidi"/>
      <w:color w:val="70AD47" w:themeColor="accent6"/>
    </w:rPr>
  </w:style>
  <w:style w:type="paragraph" w:styleId="Heading7">
    <w:name w:val="heading 7"/>
    <w:basedOn w:val="Normal"/>
    <w:next w:val="Normal"/>
    <w:link w:val="Heading7Char"/>
    <w:uiPriority w:val="9"/>
    <w:semiHidden/>
    <w:unhideWhenUsed/>
    <w:qFormat/>
    <w:rsid w:val="003B634C"/>
    <w:pPr>
      <w:keepNext/>
      <w:keepLines/>
      <w:spacing w:before="40" w:after="0"/>
      <w:outlineLvl w:val="6"/>
    </w:pPr>
    <w:rPr>
      <w:rFonts w:asciiTheme="majorHAnsi" w:hAnsiTheme="majorHAnsi" w:eastAsiaTheme="majorEastAsia" w:cstheme="majorBidi"/>
      <w:b/>
      <w:bCs/>
      <w:color w:val="70AD47" w:themeColor="accent6"/>
    </w:rPr>
  </w:style>
  <w:style w:type="paragraph" w:styleId="Heading8">
    <w:name w:val="heading 8"/>
    <w:basedOn w:val="Normal"/>
    <w:next w:val="Normal"/>
    <w:link w:val="Heading8Char"/>
    <w:uiPriority w:val="9"/>
    <w:semiHidden/>
    <w:unhideWhenUsed/>
    <w:qFormat/>
    <w:rsid w:val="003B634C"/>
    <w:pPr>
      <w:keepNext/>
      <w:keepLines/>
      <w:spacing w:before="40" w:after="0"/>
      <w:outlineLvl w:val="7"/>
    </w:pPr>
    <w:rPr>
      <w:rFonts w:asciiTheme="majorHAnsi" w:hAnsiTheme="majorHAnsi" w:eastAsiaTheme="majorEastAsia"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B634C"/>
    <w:pPr>
      <w:keepNext/>
      <w:keepLines/>
      <w:spacing w:before="40" w:after="0"/>
      <w:outlineLvl w:val="8"/>
    </w:pPr>
    <w:rPr>
      <w:rFonts w:asciiTheme="majorHAnsi" w:hAnsiTheme="majorHAnsi" w:eastAsiaTheme="majorEastAsia" w:cstheme="majorBidi"/>
      <w:i/>
      <w:iCs/>
      <w:color w:val="70AD47" w:themeColor="accent6"/>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634C"/>
    <w:rPr>
      <w:rFonts w:asciiTheme="majorHAnsi" w:hAnsiTheme="majorHAnsi" w:eastAsiaTheme="majorEastAsia" w:cstheme="majorBidi"/>
      <w:color w:val="538135" w:themeColor="accent6" w:themeShade="BF"/>
      <w:sz w:val="40"/>
      <w:szCs w:val="40"/>
    </w:rPr>
  </w:style>
  <w:style w:type="character" w:styleId="Heading2Char" w:customStyle="1">
    <w:name w:val="Heading 2 Char"/>
    <w:basedOn w:val="DefaultParagraphFont"/>
    <w:link w:val="Heading2"/>
    <w:uiPriority w:val="9"/>
    <w:rsid w:val="003B634C"/>
    <w:rPr>
      <w:rFonts w:asciiTheme="majorHAnsi" w:hAnsiTheme="majorHAnsi" w:eastAsiaTheme="majorEastAsia" w:cstheme="majorBidi"/>
      <w:color w:val="538135" w:themeColor="accent6" w:themeShade="BF"/>
      <w:sz w:val="28"/>
      <w:szCs w:val="28"/>
    </w:rPr>
  </w:style>
  <w:style w:type="character" w:styleId="Heading3Char" w:customStyle="1">
    <w:name w:val="Heading 3 Char"/>
    <w:basedOn w:val="DefaultParagraphFont"/>
    <w:link w:val="Heading3"/>
    <w:uiPriority w:val="9"/>
    <w:semiHidden/>
    <w:rsid w:val="003B634C"/>
    <w:rPr>
      <w:rFonts w:asciiTheme="majorHAnsi" w:hAnsiTheme="majorHAnsi" w:eastAsiaTheme="majorEastAsia" w:cstheme="majorBidi"/>
      <w:color w:val="538135" w:themeColor="accent6" w:themeShade="BF"/>
      <w:sz w:val="24"/>
      <w:szCs w:val="24"/>
    </w:rPr>
  </w:style>
  <w:style w:type="character" w:styleId="Heading4Char" w:customStyle="1">
    <w:name w:val="Heading 4 Char"/>
    <w:basedOn w:val="DefaultParagraphFont"/>
    <w:link w:val="Heading4"/>
    <w:uiPriority w:val="9"/>
    <w:semiHidden/>
    <w:rsid w:val="003B634C"/>
    <w:rPr>
      <w:rFonts w:asciiTheme="majorHAnsi" w:hAnsiTheme="majorHAnsi" w:eastAsiaTheme="majorEastAsia" w:cstheme="majorBidi"/>
      <w:color w:val="70AD47" w:themeColor="accent6"/>
      <w:sz w:val="22"/>
      <w:szCs w:val="22"/>
    </w:rPr>
  </w:style>
  <w:style w:type="character" w:styleId="Heading5Char" w:customStyle="1">
    <w:name w:val="Heading 5 Char"/>
    <w:basedOn w:val="DefaultParagraphFont"/>
    <w:link w:val="Heading5"/>
    <w:uiPriority w:val="9"/>
    <w:semiHidden/>
    <w:rsid w:val="003B634C"/>
    <w:rPr>
      <w:rFonts w:asciiTheme="majorHAnsi" w:hAnsiTheme="majorHAnsi" w:eastAsiaTheme="majorEastAsia" w:cstheme="majorBidi"/>
      <w:i/>
      <w:iCs/>
      <w:color w:val="70AD47" w:themeColor="accent6"/>
      <w:sz w:val="22"/>
      <w:szCs w:val="22"/>
    </w:rPr>
  </w:style>
  <w:style w:type="character" w:styleId="Heading6Char" w:customStyle="1">
    <w:name w:val="Heading 6 Char"/>
    <w:basedOn w:val="DefaultParagraphFont"/>
    <w:link w:val="Heading6"/>
    <w:uiPriority w:val="9"/>
    <w:semiHidden/>
    <w:rsid w:val="003B634C"/>
    <w:rPr>
      <w:rFonts w:asciiTheme="majorHAnsi" w:hAnsiTheme="majorHAnsi" w:eastAsiaTheme="majorEastAsia" w:cstheme="majorBidi"/>
      <w:color w:val="70AD47" w:themeColor="accent6"/>
    </w:rPr>
  </w:style>
  <w:style w:type="character" w:styleId="Heading7Char" w:customStyle="1">
    <w:name w:val="Heading 7 Char"/>
    <w:basedOn w:val="DefaultParagraphFont"/>
    <w:link w:val="Heading7"/>
    <w:uiPriority w:val="9"/>
    <w:semiHidden/>
    <w:rsid w:val="003B634C"/>
    <w:rPr>
      <w:rFonts w:asciiTheme="majorHAnsi" w:hAnsiTheme="majorHAnsi" w:eastAsiaTheme="majorEastAsia" w:cstheme="majorBidi"/>
      <w:b/>
      <w:bCs/>
      <w:color w:val="70AD47" w:themeColor="accent6"/>
    </w:rPr>
  </w:style>
  <w:style w:type="character" w:styleId="Heading8Char" w:customStyle="1">
    <w:name w:val="Heading 8 Char"/>
    <w:basedOn w:val="DefaultParagraphFont"/>
    <w:link w:val="Heading8"/>
    <w:uiPriority w:val="9"/>
    <w:semiHidden/>
    <w:rsid w:val="003B634C"/>
    <w:rPr>
      <w:rFonts w:asciiTheme="majorHAnsi" w:hAnsiTheme="majorHAnsi" w:eastAsiaTheme="majorEastAsia" w:cstheme="majorBidi"/>
      <w:b/>
      <w:bCs/>
      <w:i/>
      <w:iCs/>
      <w:color w:val="70AD47" w:themeColor="accent6"/>
      <w:sz w:val="20"/>
      <w:szCs w:val="20"/>
    </w:rPr>
  </w:style>
  <w:style w:type="character" w:styleId="Heading9Char" w:customStyle="1">
    <w:name w:val="Heading 9 Char"/>
    <w:basedOn w:val="DefaultParagraphFont"/>
    <w:link w:val="Heading9"/>
    <w:uiPriority w:val="9"/>
    <w:semiHidden/>
    <w:rsid w:val="003B634C"/>
    <w:rPr>
      <w:rFonts w:asciiTheme="majorHAnsi" w:hAnsiTheme="majorHAnsi" w:eastAsiaTheme="majorEastAsia" w:cstheme="majorBidi"/>
      <w:i/>
      <w:iCs/>
      <w:color w:val="70AD47" w:themeColor="accent6"/>
      <w:sz w:val="20"/>
      <w:szCs w:val="20"/>
    </w:rPr>
  </w:style>
  <w:style w:type="paragraph" w:styleId="Caption">
    <w:name w:val="caption"/>
    <w:basedOn w:val="Normal"/>
    <w:next w:val="Normal"/>
    <w:uiPriority w:val="35"/>
    <w:semiHidden/>
    <w:unhideWhenUsed/>
    <w:qFormat/>
    <w:rsid w:val="003B634C"/>
    <w:pPr>
      <w:spacing w:line="240" w:lineRule="auto"/>
    </w:pPr>
    <w:rPr>
      <w:b/>
      <w:bCs/>
      <w:smallCaps/>
      <w:color w:val="595959" w:themeColor="text1" w:themeTint="A6"/>
    </w:rPr>
  </w:style>
  <w:style w:type="paragraph" w:styleId="Title">
    <w:name w:val="Title"/>
    <w:basedOn w:val="Normal"/>
    <w:next w:val="Normal"/>
    <w:link w:val="TitleChar"/>
    <w:uiPriority w:val="10"/>
    <w:qFormat/>
    <w:rsid w:val="003B634C"/>
    <w:pPr>
      <w:spacing w:after="0" w:line="240" w:lineRule="auto"/>
      <w:contextualSpacing/>
    </w:pPr>
    <w:rPr>
      <w:rFonts w:asciiTheme="majorHAnsi" w:hAnsiTheme="majorHAnsi" w:eastAsiaTheme="majorEastAsia" w:cstheme="majorBidi"/>
      <w:color w:val="262626" w:themeColor="text1" w:themeTint="D9"/>
      <w:spacing w:val="-15"/>
      <w:sz w:val="96"/>
      <w:szCs w:val="96"/>
    </w:rPr>
  </w:style>
  <w:style w:type="character" w:styleId="TitleChar" w:customStyle="1">
    <w:name w:val="Title Char"/>
    <w:basedOn w:val="DefaultParagraphFont"/>
    <w:link w:val="Title"/>
    <w:uiPriority w:val="10"/>
    <w:rsid w:val="003B634C"/>
    <w:rPr>
      <w:rFonts w:asciiTheme="majorHAnsi" w:hAnsiTheme="majorHAnsi" w:eastAsiaTheme="majorEastAsia" w:cstheme="majorBidi"/>
      <w:color w:val="262626" w:themeColor="text1" w:themeTint="D9"/>
      <w:spacing w:val="-15"/>
      <w:sz w:val="96"/>
      <w:szCs w:val="96"/>
    </w:rPr>
  </w:style>
  <w:style w:type="paragraph" w:styleId="Subtitle">
    <w:name w:val="Subtitle"/>
    <w:basedOn w:val="Normal"/>
    <w:next w:val="Normal"/>
    <w:link w:val="SubtitleChar"/>
    <w:uiPriority w:val="11"/>
    <w:qFormat/>
    <w:rsid w:val="003B634C"/>
    <w:pPr>
      <w:numPr>
        <w:ilvl w:val="1"/>
      </w:numPr>
      <w:spacing w:line="240" w:lineRule="auto"/>
    </w:pPr>
    <w:rPr>
      <w:rFonts w:asciiTheme="majorHAnsi" w:hAnsiTheme="majorHAnsi" w:eastAsiaTheme="majorEastAsia" w:cstheme="majorBidi"/>
      <w:sz w:val="30"/>
      <w:szCs w:val="30"/>
    </w:rPr>
  </w:style>
  <w:style w:type="character" w:styleId="SubtitleChar" w:customStyle="1">
    <w:name w:val="Subtitle Char"/>
    <w:basedOn w:val="DefaultParagraphFont"/>
    <w:link w:val="Subtitle"/>
    <w:uiPriority w:val="11"/>
    <w:rsid w:val="003B634C"/>
    <w:rPr>
      <w:rFonts w:asciiTheme="majorHAnsi" w:hAnsiTheme="majorHAnsi" w:eastAsiaTheme="majorEastAsia" w:cstheme="majorBidi"/>
      <w:sz w:val="30"/>
      <w:szCs w:val="30"/>
    </w:rPr>
  </w:style>
  <w:style w:type="character" w:styleId="Strong">
    <w:name w:val="Strong"/>
    <w:basedOn w:val="DefaultParagraphFont"/>
    <w:uiPriority w:val="22"/>
    <w:qFormat/>
    <w:rsid w:val="003B634C"/>
    <w:rPr>
      <w:b/>
      <w:bCs/>
    </w:rPr>
  </w:style>
  <w:style w:type="character" w:styleId="Emphasis">
    <w:name w:val="Emphasis"/>
    <w:basedOn w:val="DefaultParagraphFont"/>
    <w:uiPriority w:val="20"/>
    <w:qFormat/>
    <w:rsid w:val="003B634C"/>
    <w:rPr>
      <w:i/>
      <w:iCs/>
      <w:color w:val="70AD47" w:themeColor="accent6"/>
    </w:rPr>
  </w:style>
  <w:style w:type="paragraph" w:styleId="NoSpacing">
    <w:name w:val="No Spacing"/>
    <w:link w:val="NoSpacingChar"/>
    <w:uiPriority w:val="1"/>
    <w:qFormat/>
    <w:rsid w:val="003B634C"/>
    <w:pPr>
      <w:spacing w:after="0" w:line="240" w:lineRule="auto"/>
    </w:pPr>
  </w:style>
  <w:style w:type="paragraph" w:styleId="Quote">
    <w:name w:val="Quote"/>
    <w:basedOn w:val="Normal"/>
    <w:next w:val="Normal"/>
    <w:link w:val="QuoteChar"/>
    <w:uiPriority w:val="29"/>
    <w:qFormat/>
    <w:rsid w:val="003B634C"/>
    <w:pPr>
      <w:spacing w:before="160"/>
      <w:ind w:left="720" w:right="720"/>
      <w:jc w:val="center"/>
    </w:pPr>
    <w:rPr>
      <w:i/>
      <w:iCs/>
      <w:color w:val="262626" w:themeColor="text1" w:themeTint="D9"/>
    </w:rPr>
  </w:style>
  <w:style w:type="character" w:styleId="QuoteChar" w:customStyle="1">
    <w:name w:val="Quote Char"/>
    <w:basedOn w:val="DefaultParagraphFont"/>
    <w:link w:val="Quote"/>
    <w:uiPriority w:val="29"/>
    <w:rsid w:val="003B634C"/>
    <w:rPr>
      <w:i/>
      <w:iCs/>
      <w:color w:val="262626" w:themeColor="text1" w:themeTint="D9"/>
    </w:rPr>
  </w:style>
  <w:style w:type="paragraph" w:styleId="IntenseQuote">
    <w:name w:val="Intense Quote"/>
    <w:basedOn w:val="Normal"/>
    <w:next w:val="Normal"/>
    <w:link w:val="IntenseQuoteChar"/>
    <w:uiPriority w:val="30"/>
    <w:qFormat/>
    <w:rsid w:val="003B634C"/>
    <w:pPr>
      <w:spacing w:before="160" w:after="160" w:line="264" w:lineRule="auto"/>
      <w:ind w:left="720" w:right="720"/>
      <w:jc w:val="center"/>
    </w:pPr>
    <w:rPr>
      <w:rFonts w:asciiTheme="majorHAnsi" w:hAnsiTheme="majorHAnsi" w:eastAsiaTheme="majorEastAsia" w:cstheme="majorBidi"/>
      <w:i/>
      <w:iCs/>
      <w:color w:val="70AD47" w:themeColor="accent6"/>
      <w:sz w:val="32"/>
      <w:szCs w:val="32"/>
    </w:rPr>
  </w:style>
  <w:style w:type="character" w:styleId="IntenseQuoteChar" w:customStyle="1">
    <w:name w:val="Intense Quote Char"/>
    <w:basedOn w:val="DefaultParagraphFont"/>
    <w:link w:val="IntenseQuote"/>
    <w:uiPriority w:val="30"/>
    <w:rsid w:val="003B634C"/>
    <w:rPr>
      <w:rFonts w:asciiTheme="majorHAnsi" w:hAnsiTheme="majorHAnsi" w:eastAsiaTheme="majorEastAsia" w:cstheme="majorBidi"/>
      <w:i/>
      <w:iCs/>
      <w:color w:val="70AD47" w:themeColor="accent6"/>
      <w:sz w:val="32"/>
      <w:szCs w:val="32"/>
    </w:rPr>
  </w:style>
  <w:style w:type="character" w:styleId="SubtleEmphasis">
    <w:name w:val="Subtle Emphasis"/>
    <w:basedOn w:val="DefaultParagraphFont"/>
    <w:uiPriority w:val="19"/>
    <w:qFormat/>
    <w:rsid w:val="003B634C"/>
    <w:rPr>
      <w:i/>
      <w:iCs/>
    </w:rPr>
  </w:style>
  <w:style w:type="character" w:styleId="IntenseEmphasis">
    <w:name w:val="Intense Emphasis"/>
    <w:basedOn w:val="DefaultParagraphFont"/>
    <w:uiPriority w:val="21"/>
    <w:qFormat/>
    <w:rsid w:val="003B634C"/>
    <w:rPr>
      <w:b/>
      <w:bCs/>
      <w:i/>
      <w:iCs/>
    </w:rPr>
  </w:style>
  <w:style w:type="character" w:styleId="SubtleReference">
    <w:name w:val="Subtle Reference"/>
    <w:basedOn w:val="DefaultParagraphFont"/>
    <w:uiPriority w:val="31"/>
    <w:qFormat/>
    <w:rsid w:val="003B634C"/>
    <w:rPr>
      <w:smallCaps/>
      <w:color w:val="595959" w:themeColor="text1" w:themeTint="A6"/>
    </w:rPr>
  </w:style>
  <w:style w:type="character" w:styleId="IntenseReference">
    <w:name w:val="Intense Reference"/>
    <w:basedOn w:val="DefaultParagraphFont"/>
    <w:uiPriority w:val="32"/>
    <w:qFormat/>
    <w:rsid w:val="003B634C"/>
    <w:rPr>
      <w:b/>
      <w:bCs/>
      <w:smallCaps/>
      <w:color w:val="70AD47" w:themeColor="accent6"/>
    </w:rPr>
  </w:style>
  <w:style w:type="character" w:styleId="BookTitle">
    <w:name w:val="Book Title"/>
    <w:basedOn w:val="DefaultParagraphFont"/>
    <w:uiPriority w:val="33"/>
    <w:qFormat/>
    <w:rsid w:val="003B634C"/>
    <w:rPr>
      <w:b/>
      <w:bCs/>
      <w:caps w:val="0"/>
      <w:smallCaps/>
      <w:spacing w:val="7"/>
      <w:sz w:val="21"/>
      <w:szCs w:val="21"/>
    </w:rPr>
  </w:style>
  <w:style w:type="paragraph" w:styleId="TOCHeading">
    <w:name w:val="TOC Heading"/>
    <w:basedOn w:val="Heading1"/>
    <w:next w:val="Normal"/>
    <w:uiPriority w:val="39"/>
    <w:unhideWhenUsed/>
    <w:qFormat/>
    <w:rsid w:val="003B634C"/>
    <w:pPr>
      <w:outlineLvl w:val="9"/>
    </w:pPr>
  </w:style>
  <w:style w:type="character" w:styleId="Hyperlink">
    <w:name w:val="Hyperlink"/>
    <w:basedOn w:val="DefaultParagraphFont"/>
    <w:uiPriority w:val="99"/>
    <w:unhideWhenUsed/>
    <w:rsid w:val="009B2AA8"/>
    <w:rPr>
      <w:color w:val="0563C1" w:themeColor="hyperlink"/>
      <w:u w:val="single"/>
    </w:rPr>
  </w:style>
  <w:style w:type="character" w:styleId="UnresolvedMention">
    <w:name w:val="Unresolved Mention"/>
    <w:basedOn w:val="DefaultParagraphFont"/>
    <w:uiPriority w:val="99"/>
    <w:semiHidden/>
    <w:unhideWhenUsed/>
    <w:rsid w:val="009B2AA8"/>
    <w:rPr>
      <w:color w:val="605E5C"/>
      <w:shd w:val="clear" w:color="auto" w:fill="E1DFDD"/>
    </w:rPr>
  </w:style>
  <w:style w:type="character" w:styleId="authors" w:customStyle="1">
    <w:name w:val="authors"/>
    <w:basedOn w:val="DefaultParagraphFont"/>
    <w:rsid w:val="00257E4F"/>
  </w:style>
  <w:style w:type="character" w:styleId="Date1" w:customStyle="1">
    <w:name w:val="Date1"/>
    <w:basedOn w:val="DefaultParagraphFont"/>
    <w:rsid w:val="00257E4F"/>
  </w:style>
  <w:style w:type="character" w:styleId="arttitle" w:customStyle="1">
    <w:name w:val="art_title"/>
    <w:basedOn w:val="DefaultParagraphFont"/>
    <w:rsid w:val="00257E4F"/>
  </w:style>
  <w:style w:type="character" w:styleId="serialtitle" w:customStyle="1">
    <w:name w:val="serial_title"/>
    <w:basedOn w:val="DefaultParagraphFont"/>
    <w:rsid w:val="00257E4F"/>
  </w:style>
  <w:style w:type="character" w:styleId="doilink" w:customStyle="1">
    <w:name w:val="doi_link"/>
    <w:basedOn w:val="DefaultParagraphFont"/>
    <w:rsid w:val="00257E4F"/>
  </w:style>
  <w:style w:type="table" w:styleId="TableGrid">
    <w:name w:val="Table Grid"/>
    <w:basedOn w:val="TableNormal"/>
    <w:uiPriority w:val="39"/>
    <w:rsid w:val="008549B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5">
    <w:name w:val="Plain Table 5"/>
    <w:basedOn w:val="TableNormal"/>
    <w:uiPriority w:val="45"/>
    <w:rsid w:val="008549BC"/>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8549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4189B"/>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54189B"/>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4189B"/>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54189B"/>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referencestring-name" w:customStyle="1">
    <w:name w:val="reference__string-name"/>
    <w:basedOn w:val="DefaultParagraphFont"/>
    <w:rsid w:val="001856AA"/>
  </w:style>
  <w:style w:type="character" w:styleId="referencesurname" w:customStyle="1">
    <w:name w:val="reference__surname"/>
    <w:basedOn w:val="DefaultParagraphFont"/>
    <w:rsid w:val="001856AA"/>
  </w:style>
  <w:style w:type="character" w:styleId="referencegiven-names" w:customStyle="1">
    <w:name w:val="reference__given-names"/>
    <w:basedOn w:val="DefaultParagraphFont"/>
    <w:rsid w:val="001856AA"/>
  </w:style>
  <w:style w:type="character" w:styleId="referenceyear" w:customStyle="1">
    <w:name w:val="reference__year"/>
    <w:basedOn w:val="DefaultParagraphFont"/>
    <w:rsid w:val="001856AA"/>
  </w:style>
  <w:style w:type="character" w:styleId="referencepublisher-name" w:customStyle="1">
    <w:name w:val="reference__publisher-name"/>
    <w:basedOn w:val="DefaultParagraphFont"/>
    <w:rsid w:val="001856AA"/>
  </w:style>
  <w:style w:type="character" w:styleId="referencepublisher-loc" w:customStyle="1">
    <w:name w:val="reference__publisher-loc"/>
    <w:basedOn w:val="DefaultParagraphFont"/>
    <w:rsid w:val="001856AA"/>
  </w:style>
  <w:style w:type="paragraph" w:styleId="TOC1">
    <w:name w:val="toc 1"/>
    <w:basedOn w:val="Normal"/>
    <w:next w:val="Normal"/>
    <w:autoRedefine/>
    <w:uiPriority w:val="39"/>
    <w:unhideWhenUsed/>
    <w:rsid w:val="009D723D"/>
    <w:pPr>
      <w:spacing w:after="100"/>
    </w:pPr>
  </w:style>
  <w:style w:type="paragraph" w:styleId="TOC2">
    <w:name w:val="toc 2"/>
    <w:basedOn w:val="Normal"/>
    <w:next w:val="Normal"/>
    <w:autoRedefine/>
    <w:uiPriority w:val="39"/>
    <w:unhideWhenUsed/>
    <w:rsid w:val="009D723D"/>
    <w:pPr>
      <w:spacing w:after="100"/>
      <w:ind w:left="210"/>
    </w:pPr>
  </w:style>
  <w:style w:type="character" w:styleId="NoSpacingChar" w:customStyle="1">
    <w:name w:val="No Spacing Char"/>
    <w:basedOn w:val="DefaultParagraphFont"/>
    <w:link w:val="NoSpacing"/>
    <w:uiPriority w:val="1"/>
    <w:rsid w:val="005F1A0E"/>
  </w:style>
  <w:style w:type="paragraph" w:styleId="Header">
    <w:name w:val="header"/>
    <w:basedOn w:val="Normal"/>
    <w:link w:val="HeaderChar"/>
    <w:uiPriority w:val="99"/>
    <w:unhideWhenUsed/>
    <w:rsid w:val="003D348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D348F"/>
  </w:style>
  <w:style w:type="paragraph" w:styleId="Footer">
    <w:name w:val="footer"/>
    <w:basedOn w:val="Normal"/>
    <w:link w:val="FooterChar"/>
    <w:uiPriority w:val="99"/>
    <w:unhideWhenUsed/>
    <w:rsid w:val="003D348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D3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093421">
      <w:bodyDiv w:val="1"/>
      <w:marLeft w:val="0"/>
      <w:marRight w:val="0"/>
      <w:marTop w:val="0"/>
      <w:marBottom w:val="0"/>
      <w:divBdr>
        <w:top w:val="none" w:sz="0" w:space="0" w:color="auto"/>
        <w:left w:val="none" w:sz="0" w:space="0" w:color="auto"/>
        <w:bottom w:val="none" w:sz="0" w:space="0" w:color="auto"/>
        <w:right w:val="none" w:sz="0" w:space="0" w:color="auto"/>
      </w:divBdr>
      <w:divsChild>
        <w:div w:id="824976161">
          <w:marLeft w:val="0"/>
          <w:marRight w:val="0"/>
          <w:marTop w:val="0"/>
          <w:marBottom w:val="0"/>
          <w:divBdr>
            <w:top w:val="none" w:sz="0" w:space="0" w:color="auto"/>
            <w:left w:val="none" w:sz="0" w:space="0" w:color="auto"/>
            <w:bottom w:val="none" w:sz="0" w:space="0" w:color="auto"/>
            <w:right w:val="none" w:sz="0" w:space="0" w:color="auto"/>
          </w:divBdr>
          <w:divsChild>
            <w:div w:id="1442645280">
              <w:marLeft w:val="0"/>
              <w:marRight w:val="0"/>
              <w:marTop w:val="0"/>
              <w:marBottom w:val="0"/>
              <w:divBdr>
                <w:top w:val="none" w:sz="0" w:space="0" w:color="auto"/>
                <w:left w:val="none" w:sz="0" w:space="0" w:color="auto"/>
                <w:bottom w:val="none" w:sz="0" w:space="0" w:color="auto"/>
                <w:right w:val="none" w:sz="0" w:space="0" w:color="auto"/>
              </w:divBdr>
              <w:divsChild>
                <w:div w:id="1541092608">
                  <w:marLeft w:val="0"/>
                  <w:marRight w:val="0"/>
                  <w:marTop w:val="0"/>
                  <w:marBottom w:val="0"/>
                  <w:divBdr>
                    <w:top w:val="none" w:sz="0" w:space="0" w:color="auto"/>
                    <w:left w:val="none" w:sz="0" w:space="0" w:color="auto"/>
                    <w:bottom w:val="none" w:sz="0" w:space="0" w:color="auto"/>
                    <w:right w:val="none" w:sz="0" w:space="0" w:color="auto"/>
                  </w:divBdr>
                  <w:divsChild>
                    <w:div w:id="107746805">
                      <w:marLeft w:val="0"/>
                      <w:marRight w:val="0"/>
                      <w:marTop w:val="0"/>
                      <w:marBottom w:val="0"/>
                      <w:divBdr>
                        <w:top w:val="none" w:sz="0" w:space="0" w:color="auto"/>
                        <w:left w:val="none" w:sz="0" w:space="0" w:color="auto"/>
                        <w:bottom w:val="none" w:sz="0" w:space="0" w:color="auto"/>
                        <w:right w:val="none" w:sz="0" w:space="0" w:color="auto"/>
                      </w:divBdr>
                      <w:divsChild>
                        <w:div w:id="21416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diagramQuickStyle" Target="diagrams/quickStyle1.xml" Id="rId13" /><Relationship Type="http://schemas.openxmlformats.org/officeDocument/2006/relationships/hyperlink" Target="https://www.softwareadvisoryservice.com/en/blog/6-common-erp-challengesin-2019/" TargetMode="External" Id="rId18" /><Relationship Type="http://schemas.openxmlformats.org/officeDocument/2006/relationships/numbering" Target="numbering.xml" Id="rId3" /><Relationship Type="http://schemas.openxmlformats.org/officeDocument/2006/relationships/fontTable" Target="fontTable.xml" Id="rId21" /><Relationship Type="http://schemas.openxmlformats.org/officeDocument/2006/relationships/footnotes" Target="footnotes.xml" Id="rId7" /><Relationship Type="http://schemas.openxmlformats.org/officeDocument/2006/relationships/diagramLayout" Target="diagrams/layout1.xml" Id="rId12" /><Relationship Type="http://schemas.openxmlformats.org/officeDocument/2006/relationships/hyperlink" Target="https://www.softwareadvisoryservice.com/en/blog/6-common-erp-challengesin-2019/" TargetMode="External" Id="rId17" /><Relationship Type="http://schemas.openxmlformats.org/officeDocument/2006/relationships/customXml" Target="../customXml/item2.xml" Id="rId2" /><Relationship Type="http://schemas.openxmlformats.org/officeDocument/2006/relationships/hyperlink" Target="https://doi.org/10.1080/10580530.2021.1887982"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diagramData" Target="diagrams/data1.xml" Id="rId11" /><Relationship Type="http://schemas.openxmlformats.org/officeDocument/2006/relationships/settings" Target="settings.xml" Id="rId5" /><Relationship Type="http://schemas.microsoft.com/office/2007/relationships/diagramDrawing" Target="diagrams/drawing1.xml" Id="rId15" /><Relationship Type="http://schemas.openxmlformats.org/officeDocument/2006/relationships/theme" Target="theme/theme1.xml" Id="rId23" /><Relationship Type="http://schemas.openxmlformats.org/officeDocument/2006/relationships/image" Target="media/image2.png" Id="rId10" /><Relationship Type="http://schemas.openxmlformats.org/officeDocument/2006/relationships/hyperlink" Target="javascript:void(0);"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diagramColors" Target="diagrams/colors1.xml" Id="rId14" /><Relationship Type="http://schemas.openxmlformats.org/officeDocument/2006/relationships/glossaryDocument" Target="glossary/document.xml" Id="rId22" /><Relationship Type="http://schemas.microsoft.com/office/2019/09/relationships/intelligence" Target="intelligence.xml" Id="Rc1c88ff8811d444f"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5EC0E1-6507-4A1E-9742-BCCE77AD3156}" type="doc">
      <dgm:prSet loTypeId="urn:microsoft.com/office/officeart/2005/8/layout/process3" loCatId="process" qsTypeId="urn:microsoft.com/office/officeart/2005/8/quickstyle/simple5" qsCatId="simple" csTypeId="urn:microsoft.com/office/officeart/2005/8/colors/accent1_2" csCatId="accent1" phldr="1"/>
      <dgm:spPr/>
    </dgm:pt>
    <dgm:pt modelId="{17C94B56-0BFA-438E-9C65-FB1E257F04F7}">
      <dgm:prSet phldrT="[Text]"/>
      <dgm:spPr/>
      <dgm:t>
        <a:bodyPr/>
        <a:lstStyle/>
        <a:p>
          <a:r>
            <a:rPr lang="en-GB"/>
            <a:t>month  1-3</a:t>
          </a:r>
        </a:p>
      </dgm:t>
    </dgm:pt>
    <dgm:pt modelId="{277929A1-2278-49C0-B385-E4A20F9ACA72}" type="parTrans" cxnId="{8B8FEB25-7D07-4551-B78E-931B4CBD2750}">
      <dgm:prSet/>
      <dgm:spPr/>
      <dgm:t>
        <a:bodyPr/>
        <a:lstStyle/>
        <a:p>
          <a:endParaRPr lang="en-GB"/>
        </a:p>
      </dgm:t>
    </dgm:pt>
    <dgm:pt modelId="{346B94FF-7210-48DD-B782-8CF433148EEE}" type="sibTrans" cxnId="{8B8FEB25-7D07-4551-B78E-931B4CBD2750}">
      <dgm:prSet/>
      <dgm:spPr/>
      <dgm:t>
        <a:bodyPr/>
        <a:lstStyle/>
        <a:p>
          <a:endParaRPr lang="en-GB"/>
        </a:p>
      </dgm:t>
    </dgm:pt>
    <dgm:pt modelId="{164E353E-F307-4F01-9E2E-261C8ADD1DE1}">
      <dgm:prSet phldrT="[Text]"/>
      <dgm:spPr/>
      <dgm:t>
        <a:bodyPr/>
        <a:lstStyle/>
        <a:p>
          <a:r>
            <a:rPr lang="en-GB"/>
            <a:t>month 24 -28</a:t>
          </a:r>
        </a:p>
      </dgm:t>
    </dgm:pt>
    <dgm:pt modelId="{08A08CC8-E1DA-45EF-92F7-1A2EF7D7005C}" type="parTrans" cxnId="{979EEF37-A4BF-475B-86CE-53A3EBE7E0EB}">
      <dgm:prSet/>
      <dgm:spPr/>
      <dgm:t>
        <a:bodyPr/>
        <a:lstStyle/>
        <a:p>
          <a:endParaRPr lang="en-GB"/>
        </a:p>
      </dgm:t>
    </dgm:pt>
    <dgm:pt modelId="{7357C53B-1F26-4330-AC82-E4B1DDD7F831}" type="sibTrans" cxnId="{979EEF37-A4BF-475B-86CE-53A3EBE7E0EB}">
      <dgm:prSet/>
      <dgm:spPr/>
      <dgm:t>
        <a:bodyPr/>
        <a:lstStyle/>
        <a:p>
          <a:endParaRPr lang="en-GB"/>
        </a:p>
      </dgm:t>
    </dgm:pt>
    <dgm:pt modelId="{7B2A7720-93ED-4147-A7C5-2DBE6DE30677}">
      <dgm:prSet phldrT="[Text]"/>
      <dgm:spPr/>
      <dgm:t>
        <a:bodyPr/>
        <a:lstStyle/>
        <a:p>
          <a:r>
            <a:rPr lang="en-GB"/>
            <a:t>month 28 - 32</a:t>
          </a:r>
        </a:p>
      </dgm:t>
    </dgm:pt>
    <dgm:pt modelId="{E793948A-CDBA-4662-A236-6AD7F9CDBE2C}" type="parTrans" cxnId="{BB9C3B75-5FA5-4CE8-A341-2031B931D90B}">
      <dgm:prSet/>
      <dgm:spPr/>
      <dgm:t>
        <a:bodyPr/>
        <a:lstStyle/>
        <a:p>
          <a:endParaRPr lang="en-GB"/>
        </a:p>
      </dgm:t>
    </dgm:pt>
    <dgm:pt modelId="{ED5427A3-A810-4352-A30C-0B10C72A1542}" type="sibTrans" cxnId="{BB9C3B75-5FA5-4CE8-A341-2031B931D90B}">
      <dgm:prSet/>
      <dgm:spPr/>
      <dgm:t>
        <a:bodyPr/>
        <a:lstStyle/>
        <a:p>
          <a:endParaRPr lang="en-GB"/>
        </a:p>
      </dgm:t>
    </dgm:pt>
    <dgm:pt modelId="{8061C12B-D9F2-44A9-BA9B-95A992BDBEE7}">
      <dgm:prSet/>
      <dgm:spPr/>
      <dgm:t>
        <a:bodyPr/>
        <a:lstStyle/>
        <a:p>
          <a:r>
            <a:rPr lang="en-GB"/>
            <a:t>month 4-7</a:t>
          </a:r>
        </a:p>
      </dgm:t>
    </dgm:pt>
    <dgm:pt modelId="{D588D656-2DFB-4085-8579-7D36BAABF6E5}" type="parTrans" cxnId="{9CC247A7-70DB-4B2E-9A58-B5605292A4B7}">
      <dgm:prSet/>
      <dgm:spPr/>
      <dgm:t>
        <a:bodyPr/>
        <a:lstStyle/>
        <a:p>
          <a:endParaRPr lang="en-GB"/>
        </a:p>
      </dgm:t>
    </dgm:pt>
    <dgm:pt modelId="{6F294C9D-0DAA-4DFE-A8DC-565290E58786}" type="sibTrans" cxnId="{9CC247A7-70DB-4B2E-9A58-B5605292A4B7}">
      <dgm:prSet/>
      <dgm:spPr/>
      <dgm:t>
        <a:bodyPr/>
        <a:lstStyle/>
        <a:p>
          <a:endParaRPr lang="en-GB"/>
        </a:p>
      </dgm:t>
    </dgm:pt>
    <dgm:pt modelId="{9AC36581-1255-4BB5-BCB6-2CAB0D9C3F53}">
      <dgm:prSet/>
      <dgm:spPr/>
      <dgm:t>
        <a:bodyPr/>
        <a:lstStyle/>
        <a:p>
          <a:r>
            <a:rPr lang="en-GB"/>
            <a:t>month 8-12</a:t>
          </a:r>
        </a:p>
      </dgm:t>
    </dgm:pt>
    <dgm:pt modelId="{1C9C7BBF-DD07-42B1-B92F-CD9051914DDF}" type="parTrans" cxnId="{AA02CBD8-A400-44BD-A82A-AE0B431FB5DA}">
      <dgm:prSet/>
      <dgm:spPr/>
      <dgm:t>
        <a:bodyPr/>
        <a:lstStyle/>
        <a:p>
          <a:endParaRPr lang="en-GB"/>
        </a:p>
      </dgm:t>
    </dgm:pt>
    <dgm:pt modelId="{7978A9BA-E382-4E39-A601-9E135FEBD4F4}" type="sibTrans" cxnId="{AA02CBD8-A400-44BD-A82A-AE0B431FB5DA}">
      <dgm:prSet/>
      <dgm:spPr/>
      <dgm:t>
        <a:bodyPr/>
        <a:lstStyle/>
        <a:p>
          <a:endParaRPr lang="en-GB"/>
        </a:p>
      </dgm:t>
    </dgm:pt>
    <dgm:pt modelId="{FFB1D780-0C38-4C0B-9405-475A991DA2D2}">
      <dgm:prSet/>
      <dgm:spPr/>
      <dgm:t>
        <a:bodyPr/>
        <a:lstStyle/>
        <a:p>
          <a:r>
            <a:rPr lang="en-GB"/>
            <a:t>month 12 - 16</a:t>
          </a:r>
        </a:p>
      </dgm:t>
    </dgm:pt>
    <dgm:pt modelId="{7D18EC72-2BD8-4ACB-8A35-8863C17D7532}" type="parTrans" cxnId="{AE5A097E-42BA-4462-A8B5-8444A87BC80F}">
      <dgm:prSet/>
      <dgm:spPr/>
      <dgm:t>
        <a:bodyPr/>
        <a:lstStyle/>
        <a:p>
          <a:endParaRPr lang="en-GB"/>
        </a:p>
      </dgm:t>
    </dgm:pt>
    <dgm:pt modelId="{6DCD2F92-C472-4FCB-8633-E8C8ECF69718}" type="sibTrans" cxnId="{AE5A097E-42BA-4462-A8B5-8444A87BC80F}">
      <dgm:prSet/>
      <dgm:spPr/>
      <dgm:t>
        <a:bodyPr/>
        <a:lstStyle/>
        <a:p>
          <a:endParaRPr lang="en-GB"/>
        </a:p>
      </dgm:t>
    </dgm:pt>
    <dgm:pt modelId="{13F48D03-DB53-455B-ABDD-9BCE53C0DDC7}">
      <dgm:prSet/>
      <dgm:spPr/>
      <dgm:t>
        <a:bodyPr/>
        <a:lstStyle/>
        <a:p>
          <a:r>
            <a:rPr lang="en-GB"/>
            <a:t>month 16 - 20 </a:t>
          </a:r>
        </a:p>
      </dgm:t>
    </dgm:pt>
    <dgm:pt modelId="{5BCF832A-1EF5-4A8A-80CB-94209041BC7E}" type="parTrans" cxnId="{1DBA31B6-B8D6-46E3-8D8C-407873AE73BD}">
      <dgm:prSet/>
      <dgm:spPr/>
      <dgm:t>
        <a:bodyPr/>
        <a:lstStyle/>
        <a:p>
          <a:endParaRPr lang="en-GB"/>
        </a:p>
      </dgm:t>
    </dgm:pt>
    <dgm:pt modelId="{1D462ABC-0CD2-4943-BEFA-462CA498B2D8}" type="sibTrans" cxnId="{1DBA31B6-B8D6-46E3-8D8C-407873AE73BD}">
      <dgm:prSet/>
      <dgm:spPr/>
      <dgm:t>
        <a:bodyPr/>
        <a:lstStyle/>
        <a:p>
          <a:endParaRPr lang="en-GB"/>
        </a:p>
      </dgm:t>
    </dgm:pt>
    <dgm:pt modelId="{03742941-061D-4971-A7C5-541BCF9E2E49}">
      <dgm:prSet/>
      <dgm:spPr/>
      <dgm:t>
        <a:bodyPr/>
        <a:lstStyle/>
        <a:p>
          <a:r>
            <a:rPr lang="en-GB"/>
            <a:t>month 20 - 24</a:t>
          </a:r>
        </a:p>
      </dgm:t>
    </dgm:pt>
    <dgm:pt modelId="{DFDECC51-0231-4BFC-A0CF-F833BDD55E4B}" type="parTrans" cxnId="{67C843D3-414E-45B0-AD62-052887E7D429}">
      <dgm:prSet/>
      <dgm:spPr/>
      <dgm:t>
        <a:bodyPr/>
        <a:lstStyle/>
        <a:p>
          <a:endParaRPr lang="en-GB"/>
        </a:p>
      </dgm:t>
    </dgm:pt>
    <dgm:pt modelId="{91582CD0-C514-4E10-9D36-A97D270EDFEA}" type="sibTrans" cxnId="{67C843D3-414E-45B0-AD62-052887E7D429}">
      <dgm:prSet/>
      <dgm:spPr/>
      <dgm:t>
        <a:bodyPr/>
        <a:lstStyle/>
        <a:p>
          <a:endParaRPr lang="en-GB"/>
        </a:p>
      </dgm:t>
    </dgm:pt>
    <dgm:pt modelId="{66B575CC-BB96-46A2-B14B-4E3B2D3C5963}">
      <dgm:prSet/>
      <dgm:spPr/>
      <dgm:t>
        <a:bodyPr/>
        <a:lstStyle/>
        <a:p>
          <a:r>
            <a:rPr lang="en-GB"/>
            <a:t>1. when looking for a new ERP system to implement Tesco should firstly investigate which ERP system is best suited to then as a business if the investigation into a new</a:t>
          </a:r>
        </a:p>
      </dgm:t>
    </dgm:pt>
    <dgm:pt modelId="{E62ED2D6-E561-447A-B23E-264476BE9639}" type="parTrans" cxnId="{F0F791AE-4E2B-4FE5-BF2E-F90C1B605A3C}">
      <dgm:prSet/>
      <dgm:spPr/>
      <dgm:t>
        <a:bodyPr/>
        <a:lstStyle/>
        <a:p>
          <a:endParaRPr lang="en-GB"/>
        </a:p>
      </dgm:t>
    </dgm:pt>
    <dgm:pt modelId="{BD750026-07FB-45B4-BDBC-93075C63925F}" type="sibTrans" cxnId="{F0F791AE-4E2B-4FE5-BF2E-F90C1B605A3C}">
      <dgm:prSet/>
      <dgm:spPr/>
      <dgm:t>
        <a:bodyPr/>
        <a:lstStyle/>
        <a:p>
          <a:endParaRPr lang="en-GB"/>
        </a:p>
      </dgm:t>
    </dgm:pt>
    <dgm:pt modelId="{D368D610-B019-4EEB-A19B-E0F0B080EC17}">
      <dgm:prSet/>
      <dgm:spPr/>
      <dgm:t>
        <a:bodyPr/>
        <a:lstStyle/>
        <a:p>
          <a:r>
            <a:rPr lang="en-GB"/>
            <a:t>ERP system is not carried out in the correct manner this could result in failure in its implementation </a:t>
          </a:r>
        </a:p>
      </dgm:t>
    </dgm:pt>
    <dgm:pt modelId="{2594981D-80DB-443B-B97F-45E52F256636}" type="parTrans" cxnId="{1B99D2A4-7484-42E4-B6BD-65B2D618114E}">
      <dgm:prSet/>
      <dgm:spPr/>
      <dgm:t>
        <a:bodyPr/>
        <a:lstStyle/>
        <a:p>
          <a:endParaRPr lang="en-GB"/>
        </a:p>
      </dgm:t>
    </dgm:pt>
    <dgm:pt modelId="{027CE073-116F-4DF6-95E1-810D638C6CEF}" type="sibTrans" cxnId="{1B99D2A4-7484-42E4-B6BD-65B2D618114E}">
      <dgm:prSet/>
      <dgm:spPr/>
      <dgm:t>
        <a:bodyPr/>
        <a:lstStyle/>
        <a:p>
          <a:endParaRPr lang="en-GB"/>
        </a:p>
      </dgm:t>
    </dgm:pt>
    <dgm:pt modelId="{CC1CEEB0-68BE-4B26-9E6D-BC1FB6DB2B85}">
      <dgm:prSet/>
      <dgm:spPr/>
      <dgm:t>
        <a:bodyPr/>
        <a:lstStyle/>
        <a:p>
          <a:r>
            <a:rPr lang="en-GB"/>
            <a:t>2. The requirements of the ERP system should be clearly defined </a:t>
          </a:r>
        </a:p>
      </dgm:t>
    </dgm:pt>
    <dgm:pt modelId="{382E4C07-3D61-4038-B281-9D9B64CE6C89}" type="parTrans" cxnId="{45E9B7D9-2B39-49EC-BC44-4CF5B1FB2E64}">
      <dgm:prSet/>
      <dgm:spPr/>
      <dgm:t>
        <a:bodyPr/>
        <a:lstStyle/>
        <a:p>
          <a:endParaRPr lang="en-GB"/>
        </a:p>
      </dgm:t>
    </dgm:pt>
    <dgm:pt modelId="{E2D92094-8040-445D-B957-4A2363599164}" type="sibTrans" cxnId="{45E9B7D9-2B39-49EC-BC44-4CF5B1FB2E64}">
      <dgm:prSet/>
      <dgm:spPr/>
      <dgm:t>
        <a:bodyPr/>
        <a:lstStyle/>
        <a:p>
          <a:endParaRPr lang="en-GB"/>
        </a:p>
      </dgm:t>
    </dgm:pt>
    <dgm:pt modelId="{3E466DAA-2053-4F18-A157-3316370F05BD}">
      <dgm:prSet/>
      <dgm:spPr/>
      <dgm:t>
        <a:bodyPr/>
        <a:lstStyle/>
        <a:p>
          <a:r>
            <a:rPr lang="en-GB"/>
            <a:t>Tesco will have many different requirements if these requirements are not defined clearly this could lead to the length of time the implementation of the ERP system to be implemented will or could be delayed</a:t>
          </a:r>
        </a:p>
      </dgm:t>
    </dgm:pt>
    <dgm:pt modelId="{715E50DB-8753-4E65-BDB0-25A40CC983FA}" type="parTrans" cxnId="{2CFE2EDE-A039-443A-8FA4-8E3DDC28DC88}">
      <dgm:prSet/>
      <dgm:spPr/>
      <dgm:t>
        <a:bodyPr/>
        <a:lstStyle/>
        <a:p>
          <a:endParaRPr lang="en-GB"/>
        </a:p>
      </dgm:t>
    </dgm:pt>
    <dgm:pt modelId="{8FE84400-875C-4030-B1CC-081F49D1DBD3}" type="sibTrans" cxnId="{2CFE2EDE-A039-443A-8FA4-8E3DDC28DC88}">
      <dgm:prSet/>
      <dgm:spPr/>
      <dgm:t>
        <a:bodyPr/>
        <a:lstStyle/>
        <a:p>
          <a:endParaRPr lang="en-GB"/>
        </a:p>
      </dgm:t>
    </dgm:pt>
    <dgm:pt modelId="{ED7220A3-1B5B-401C-9247-4CC0D214DA42}">
      <dgm:prSet/>
      <dgm:spPr/>
      <dgm:t>
        <a:bodyPr/>
        <a:lstStyle/>
        <a:p>
          <a:r>
            <a:rPr lang="en-GB"/>
            <a:t>3. The users of the system should be defined. Each department within tesco will have different needs. Each of these needs should be defined so that the users in each department knows exactly the key features needed according to their requirements</a:t>
          </a:r>
        </a:p>
      </dgm:t>
    </dgm:pt>
    <dgm:pt modelId="{C8958CC4-1007-4502-9E66-221C1DC89DB2}" type="parTrans" cxnId="{D869EDCB-8712-4640-A8E1-592C10ECF033}">
      <dgm:prSet/>
      <dgm:spPr/>
      <dgm:t>
        <a:bodyPr/>
        <a:lstStyle/>
        <a:p>
          <a:endParaRPr lang="en-GB"/>
        </a:p>
      </dgm:t>
    </dgm:pt>
    <dgm:pt modelId="{5BD7E232-82AF-439D-804A-8AA2C4F050E4}" type="sibTrans" cxnId="{D869EDCB-8712-4640-A8E1-592C10ECF033}">
      <dgm:prSet/>
      <dgm:spPr/>
      <dgm:t>
        <a:bodyPr/>
        <a:lstStyle/>
        <a:p>
          <a:endParaRPr lang="en-GB"/>
        </a:p>
      </dgm:t>
    </dgm:pt>
    <dgm:pt modelId="{5CDF5422-12D5-4BC2-80A9-EC7A8C27039C}">
      <dgm:prSet/>
      <dgm:spPr/>
      <dgm:t>
        <a:bodyPr/>
        <a:lstStyle/>
        <a:p>
          <a:r>
            <a:rPr lang="en-GB"/>
            <a:t>4. Size of the organization. Due to the size of Tesco as a business this will mean it requires ERP software that is able to go between lots of different branches and departments withing the company nationwide or even worldwide when it comes to suppliers</a:t>
          </a:r>
        </a:p>
      </dgm:t>
    </dgm:pt>
    <dgm:pt modelId="{329BD07B-9B59-4576-B3C0-F5F12F703AB7}" type="parTrans" cxnId="{78601A1C-7E3B-40AD-98A0-59BDB9AB7DB1}">
      <dgm:prSet/>
      <dgm:spPr/>
      <dgm:t>
        <a:bodyPr/>
        <a:lstStyle/>
        <a:p>
          <a:endParaRPr lang="en-GB"/>
        </a:p>
      </dgm:t>
    </dgm:pt>
    <dgm:pt modelId="{3B51A711-C988-4FE8-ABB1-8740C18B07F5}" type="sibTrans" cxnId="{78601A1C-7E3B-40AD-98A0-59BDB9AB7DB1}">
      <dgm:prSet/>
      <dgm:spPr/>
      <dgm:t>
        <a:bodyPr/>
        <a:lstStyle/>
        <a:p>
          <a:endParaRPr lang="en-GB"/>
        </a:p>
      </dgm:t>
    </dgm:pt>
    <dgm:pt modelId="{FF1B5B34-1A5D-40D2-B332-B8FB796B06E2}">
      <dgm:prSet/>
      <dgm:spPr/>
      <dgm:t>
        <a:bodyPr/>
        <a:lstStyle/>
        <a:p>
          <a:r>
            <a:rPr lang="en-GB"/>
            <a:t>5. expectations of the ERP system</a:t>
          </a:r>
        </a:p>
      </dgm:t>
    </dgm:pt>
    <dgm:pt modelId="{C0B674F1-23F1-42EE-A3E2-279B8D8C491A}" type="parTrans" cxnId="{D7D03992-518C-42B9-BFD9-05B71EFF6026}">
      <dgm:prSet/>
      <dgm:spPr/>
      <dgm:t>
        <a:bodyPr/>
        <a:lstStyle/>
        <a:p>
          <a:endParaRPr lang="en-GB"/>
        </a:p>
      </dgm:t>
    </dgm:pt>
    <dgm:pt modelId="{04A385A8-0141-48B2-AA68-6F6CAA6DB012}" type="sibTrans" cxnId="{D7D03992-518C-42B9-BFD9-05B71EFF6026}">
      <dgm:prSet/>
      <dgm:spPr/>
      <dgm:t>
        <a:bodyPr/>
        <a:lstStyle/>
        <a:p>
          <a:endParaRPr lang="en-GB"/>
        </a:p>
      </dgm:t>
    </dgm:pt>
    <dgm:pt modelId="{E9D29B57-C6FA-4BA4-A9B9-D85AE6CFACA3}">
      <dgm:prSet/>
      <dgm:spPr/>
      <dgm:t>
        <a:bodyPr/>
        <a:lstStyle/>
        <a:p>
          <a:r>
            <a:rPr lang="en-GB"/>
            <a:t>This is what Tesco as a business expects from the ERP system. That all the challenges of managing the information collected will be met. If these obstacles are not overcome this could again lead to a delay in the timeline of the implementation of the new ERP system </a:t>
          </a:r>
        </a:p>
      </dgm:t>
    </dgm:pt>
    <dgm:pt modelId="{38571144-C88A-4AF9-92E0-B78055C767FB}" type="parTrans" cxnId="{ACFC8CD7-751B-41BA-AE33-F3BAE765EB49}">
      <dgm:prSet/>
      <dgm:spPr/>
      <dgm:t>
        <a:bodyPr/>
        <a:lstStyle/>
        <a:p>
          <a:endParaRPr lang="en-GB"/>
        </a:p>
      </dgm:t>
    </dgm:pt>
    <dgm:pt modelId="{D09687A1-D646-4182-B80B-C7087482B27D}" type="sibTrans" cxnId="{ACFC8CD7-751B-41BA-AE33-F3BAE765EB49}">
      <dgm:prSet/>
      <dgm:spPr/>
      <dgm:t>
        <a:bodyPr/>
        <a:lstStyle/>
        <a:p>
          <a:endParaRPr lang="en-GB"/>
        </a:p>
      </dgm:t>
    </dgm:pt>
    <dgm:pt modelId="{72B3C4CD-2AB0-4065-897A-9F4D5E748BD4}">
      <dgm:prSet/>
      <dgm:spPr/>
      <dgm:t>
        <a:bodyPr/>
        <a:lstStyle/>
        <a:p>
          <a:r>
            <a:rPr lang="en-GB"/>
            <a:t>6 Customisation of the ERP system</a:t>
          </a:r>
        </a:p>
      </dgm:t>
    </dgm:pt>
    <dgm:pt modelId="{BDD52BC0-DD89-4F1A-91CB-C7AE3B9B3FF6}" type="parTrans" cxnId="{1DED6BC5-0EF0-4E48-B0C7-B442B2810E2D}">
      <dgm:prSet/>
      <dgm:spPr/>
      <dgm:t>
        <a:bodyPr/>
        <a:lstStyle/>
        <a:p>
          <a:endParaRPr lang="en-GB"/>
        </a:p>
      </dgm:t>
    </dgm:pt>
    <dgm:pt modelId="{B45896DC-F7E5-4078-BAAE-AF36E0A82062}" type="sibTrans" cxnId="{1DED6BC5-0EF0-4E48-B0C7-B442B2810E2D}">
      <dgm:prSet/>
      <dgm:spPr/>
      <dgm:t>
        <a:bodyPr/>
        <a:lstStyle/>
        <a:p>
          <a:endParaRPr lang="en-GB"/>
        </a:p>
      </dgm:t>
    </dgm:pt>
    <dgm:pt modelId="{1950892F-15B1-4B18-B323-3E46789FB093}">
      <dgm:prSet/>
      <dgm:spPr/>
      <dgm:t>
        <a:bodyPr/>
        <a:lstStyle/>
        <a:p>
          <a:r>
            <a:rPr lang="en-GB"/>
            <a:t>This can be one of the most time-consuming parts of the implementation of the ERP system. Customisation of the ERP system allows for adjustments to be made to suit the business needs of Tesco. The customisation should be explained to the users so they can understand the adjustments if this is not done this can lead to the timeline being overrun</a:t>
          </a:r>
        </a:p>
      </dgm:t>
    </dgm:pt>
    <dgm:pt modelId="{3E2E02E2-7696-42CC-B5E9-369691E5E204}" type="parTrans" cxnId="{77423E70-68DA-49F2-8C33-584F2D019C00}">
      <dgm:prSet/>
      <dgm:spPr/>
      <dgm:t>
        <a:bodyPr/>
        <a:lstStyle/>
        <a:p>
          <a:endParaRPr lang="en-GB"/>
        </a:p>
      </dgm:t>
    </dgm:pt>
    <dgm:pt modelId="{26227DB9-6907-4DAA-A42C-493A188ABCAE}" type="sibTrans" cxnId="{77423E70-68DA-49F2-8C33-584F2D019C00}">
      <dgm:prSet/>
      <dgm:spPr/>
      <dgm:t>
        <a:bodyPr/>
        <a:lstStyle/>
        <a:p>
          <a:endParaRPr lang="en-GB"/>
        </a:p>
      </dgm:t>
    </dgm:pt>
    <dgm:pt modelId="{489A654E-7F3E-4E04-B7FF-7C7EAA558947}">
      <dgm:prSet/>
      <dgm:spPr/>
      <dgm:t>
        <a:bodyPr/>
        <a:lstStyle/>
        <a:p>
          <a:r>
            <a:rPr lang="en-GB"/>
            <a:t>7. the processes within the business and the flow of work</a:t>
          </a:r>
        </a:p>
      </dgm:t>
    </dgm:pt>
    <dgm:pt modelId="{C951D1EA-5DD3-4819-9099-490959769007}" type="parTrans" cxnId="{4D1353A0-864A-44E7-8720-5894534E4772}">
      <dgm:prSet/>
      <dgm:spPr/>
      <dgm:t>
        <a:bodyPr/>
        <a:lstStyle/>
        <a:p>
          <a:endParaRPr lang="en-GB"/>
        </a:p>
      </dgm:t>
    </dgm:pt>
    <dgm:pt modelId="{6BE0E9A7-FE35-46A1-B268-80AB16660DE4}" type="sibTrans" cxnId="{4D1353A0-864A-44E7-8720-5894534E4772}">
      <dgm:prSet/>
      <dgm:spPr/>
      <dgm:t>
        <a:bodyPr/>
        <a:lstStyle/>
        <a:p>
          <a:endParaRPr lang="en-GB"/>
        </a:p>
      </dgm:t>
    </dgm:pt>
    <dgm:pt modelId="{0021913A-D39C-47E6-81C9-91BF6EE79B28}">
      <dgm:prSet/>
      <dgm:spPr/>
      <dgm:t>
        <a:bodyPr/>
        <a:lstStyle/>
        <a:p>
          <a:r>
            <a:rPr lang="en-GB"/>
            <a:t>These can be complicated to decipher understanding the process may lead to the implementation of the ERP system being delayed.</a:t>
          </a:r>
        </a:p>
      </dgm:t>
    </dgm:pt>
    <dgm:pt modelId="{3C88F4DF-5B33-4909-8372-F4BF9CC0C04E}" type="parTrans" cxnId="{E153A1E0-8408-49C5-9797-FEB76FC638B7}">
      <dgm:prSet/>
      <dgm:spPr/>
      <dgm:t>
        <a:bodyPr/>
        <a:lstStyle/>
        <a:p>
          <a:endParaRPr lang="en-GB"/>
        </a:p>
      </dgm:t>
    </dgm:pt>
    <dgm:pt modelId="{268090F4-229E-40BE-8686-093F5DC6F75F}" type="sibTrans" cxnId="{E153A1E0-8408-49C5-9797-FEB76FC638B7}">
      <dgm:prSet/>
      <dgm:spPr/>
      <dgm:t>
        <a:bodyPr/>
        <a:lstStyle/>
        <a:p>
          <a:endParaRPr lang="en-GB"/>
        </a:p>
      </dgm:t>
    </dgm:pt>
    <dgm:pt modelId="{618D9AE5-E8AF-41E9-A5A5-42D97E1039A0}">
      <dgm:prSet/>
      <dgm:spPr/>
      <dgm:t>
        <a:bodyPr/>
        <a:lstStyle/>
        <a:p>
          <a:r>
            <a:rPr lang="en-GB"/>
            <a:t>8 the experience with the vendor of the ERP system </a:t>
          </a:r>
        </a:p>
      </dgm:t>
    </dgm:pt>
    <dgm:pt modelId="{05DA350A-8764-4066-8562-D116503CC4A7}" type="parTrans" cxnId="{9265DF86-5A08-4B26-B7F8-7F5BB5DD0669}">
      <dgm:prSet/>
      <dgm:spPr/>
      <dgm:t>
        <a:bodyPr/>
        <a:lstStyle/>
        <a:p>
          <a:endParaRPr lang="en-GB"/>
        </a:p>
      </dgm:t>
    </dgm:pt>
    <dgm:pt modelId="{55A20E18-8CC9-49C0-864F-BB67A773A014}" type="sibTrans" cxnId="{9265DF86-5A08-4B26-B7F8-7F5BB5DD0669}">
      <dgm:prSet/>
      <dgm:spPr/>
      <dgm:t>
        <a:bodyPr/>
        <a:lstStyle/>
        <a:p>
          <a:endParaRPr lang="en-GB"/>
        </a:p>
      </dgm:t>
    </dgm:pt>
    <dgm:pt modelId="{6FF52C64-5056-40B5-B8E9-40ADEC73079C}">
      <dgm:prSet/>
      <dgm:spPr/>
      <dgm:t>
        <a:bodyPr/>
        <a:lstStyle/>
        <a:p>
          <a:r>
            <a:rPr lang="en-GB"/>
            <a:t>Choosing the right vendor for Tesco’s ERP system can affect everything the customisation the workflow and processes within the business. If the vendor has experience, then Tesco will be able to ensure that the scope of the ERP system will be understood therefore the implementation should run more smoothly and successfully </a:t>
          </a:r>
        </a:p>
      </dgm:t>
    </dgm:pt>
    <dgm:pt modelId="{473D3185-CADB-4EEF-9772-F855E0D1C98D}" type="parTrans" cxnId="{5F682A88-3ABD-4F59-AD4E-FFF4A5DC7B58}">
      <dgm:prSet/>
      <dgm:spPr/>
      <dgm:t>
        <a:bodyPr/>
        <a:lstStyle/>
        <a:p>
          <a:endParaRPr lang="en-GB"/>
        </a:p>
      </dgm:t>
    </dgm:pt>
    <dgm:pt modelId="{1FB1364E-5434-4D83-9B55-9319BB35C348}" type="sibTrans" cxnId="{5F682A88-3ABD-4F59-AD4E-FFF4A5DC7B58}">
      <dgm:prSet/>
      <dgm:spPr/>
      <dgm:t>
        <a:bodyPr/>
        <a:lstStyle/>
        <a:p>
          <a:endParaRPr lang="en-GB"/>
        </a:p>
      </dgm:t>
    </dgm:pt>
    <dgm:pt modelId="{5DE69C2D-733D-44E6-86A6-7E8AAD01BF0A}" type="pres">
      <dgm:prSet presAssocID="{0C5EC0E1-6507-4A1E-9742-BCCE77AD3156}" presName="linearFlow" presStyleCnt="0">
        <dgm:presLayoutVars>
          <dgm:dir/>
          <dgm:animLvl val="lvl"/>
          <dgm:resizeHandles val="exact"/>
        </dgm:presLayoutVars>
      </dgm:prSet>
      <dgm:spPr/>
    </dgm:pt>
    <dgm:pt modelId="{5C88B864-19AE-4067-9480-2249B22E1023}" type="pres">
      <dgm:prSet presAssocID="{17C94B56-0BFA-438E-9C65-FB1E257F04F7}" presName="composite" presStyleCnt="0"/>
      <dgm:spPr/>
    </dgm:pt>
    <dgm:pt modelId="{2A73AA5F-88D4-41F0-BD1E-91310F809710}" type="pres">
      <dgm:prSet presAssocID="{17C94B56-0BFA-438E-9C65-FB1E257F04F7}" presName="parTx" presStyleLbl="node1" presStyleIdx="0" presStyleCnt="8">
        <dgm:presLayoutVars>
          <dgm:chMax val="0"/>
          <dgm:chPref val="0"/>
          <dgm:bulletEnabled val="1"/>
        </dgm:presLayoutVars>
      </dgm:prSet>
      <dgm:spPr/>
    </dgm:pt>
    <dgm:pt modelId="{7A50E901-8433-40EF-9ABC-54028000C320}" type="pres">
      <dgm:prSet presAssocID="{17C94B56-0BFA-438E-9C65-FB1E257F04F7}" presName="parSh" presStyleLbl="node1" presStyleIdx="0" presStyleCnt="8"/>
      <dgm:spPr/>
    </dgm:pt>
    <dgm:pt modelId="{A2E37CF7-2199-4B0E-9311-D49D7B0B2CC9}" type="pres">
      <dgm:prSet presAssocID="{17C94B56-0BFA-438E-9C65-FB1E257F04F7}" presName="desTx" presStyleLbl="fgAcc1" presStyleIdx="0" presStyleCnt="8">
        <dgm:presLayoutVars>
          <dgm:bulletEnabled val="1"/>
        </dgm:presLayoutVars>
      </dgm:prSet>
      <dgm:spPr/>
    </dgm:pt>
    <dgm:pt modelId="{2A8595BC-5CC9-4184-B7B9-464F29C43FF1}" type="pres">
      <dgm:prSet presAssocID="{346B94FF-7210-48DD-B782-8CF433148EEE}" presName="sibTrans" presStyleLbl="sibTrans2D1" presStyleIdx="0" presStyleCnt="7"/>
      <dgm:spPr/>
    </dgm:pt>
    <dgm:pt modelId="{F020A768-E881-4EF7-95B1-94C8E79538CD}" type="pres">
      <dgm:prSet presAssocID="{346B94FF-7210-48DD-B782-8CF433148EEE}" presName="connTx" presStyleLbl="sibTrans2D1" presStyleIdx="0" presStyleCnt="7"/>
      <dgm:spPr/>
    </dgm:pt>
    <dgm:pt modelId="{F59947FA-DA85-4833-946D-31C911BBD44B}" type="pres">
      <dgm:prSet presAssocID="{8061C12B-D9F2-44A9-BA9B-95A992BDBEE7}" presName="composite" presStyleCnt="0"/>
      <dgm:spPr/>
    </dgm:pt>
    <dgm:pt modelId="{78ACE5A4-583A-401B-A9A6-83308D2D23E0}" type="pres">
      <dgm:prSet presAssocID="{8061C12B-D9F2-44A9-BA9B-95A992BDBEE7}" presName="parTx" presStyleLbl="node1" presStyleIdx="0" presStyleCnt="8">
        <dgm:presLayoutVars>
          <dgm:chMax val="0"/>
          <dgm:chPref val="0"/>
          <dgm:bulletEnabled val="1"/>
        </dgm:presLayoutVars>
      </dgm:prSet>
      <dgm:spPr/>
    </dgm:pt>
    <dgm:pt modelId="{1E39244F-7462-4788-82A8-433B9B2F94C3}" type="pres">
      <dgm:prSet presAssocID="{8061C12B-D9F2-44A9-BA9B-95A992BDBEE7}" presName="parSh" presStyleLbl="node1" presStyleIdx="1" presStyleCnt="8"/>
      <dgm:spPr/>
    </dgm:pt>
    <dgm:pt modelId="{ED4B9A84-4EE1-469C-A38A-21ED8D3BDBB6}" type="pres">
      <dgm:prSet presAssocID="{8061C12B-D9F2-44A9-BA9B-95A992BDBEE7}" presName="desTx" presStyleLbl="fgAcc1" presStyleIdx="1" presStyleCnt="8">
        <dgm:presLayoutVars>
          <dgm:bulletEnabled val="1"/>
        </dgm:presLayoutVars>
      </dgm:prSet>
      <dgm:spPr/>
    </dgm:pt>
    <dgm:pt modelId="{77A8D054-52CD-41D7-A73A-D97AD76F5F09}" type="pres">
      <dgm:prSet presAssocID="{6F294C9D-0DAA-4DFE-A8DC-565290E58786}" presName="sibTrans" presStyleLbl="sibTrans2D1" presStyleIdx="1" presStyleCnt="7"/>
      <dgm:spPr/>
    </dgm:pt>
    <dgm:pt modelId="{213F8D10-EB6B-40DF-B9AC-6EC24966B149}" type="pres">
      <dgm:prSet presAssocID="{6F294C9D-0DAA-4DFE-A8DC-565290E58786}" presName="connTx" presStyleLbl="sibTrans2D1" presStyleIdx="1" presStyleCnt="7"/>
      <dgm:spPr/>
    </dgm:pt>
    <dgm:pt modelId="{BCA00740-5485-41D0-886A-C11161CA1C13}" type="pres">
      <dgm:prSet presAssocID="{9AC36581-1255-4BB5-BCB6-2CAB0D9C3F53}" presName="composite" presStyleCnt="0"/>
      <dgm:spPr/>
    </dgm:pt>
    <dgm:pt modelId="{D80AED01-F137-4DEC-9498-E7729A587214}" type="pres">
      <dgm:prSet presAssocID="{9AC36581-1255-4BB5-BCB6-2CAB0D9C3F53}" presName="parTx" presStyleLbl="node1" presStyleIdx="1" presStyleCnt="8">
        <dgm:presLayoutVars>
          <dgm:chMax val="0"/>
          <dgm:chPref val="0"/>
          <dgm:bulletEnabled val="1"/>
        </dgm:presLayoutVars>
      </dgm:prSet>
      <dgm:spPr/>
    </dgm:pt>
    <dgm:pt modelId="{FD58AD53-1CD2-4596-A639-0C543A42AE1A}" type="pres">
      <dgm:prSet presAssocID="{9AC36581-1255-4BB5-BCB6-2CAB0D9C3F53}" presName="parSh" presStyleLbl="node1" presStyleIdx="2" presStyleCnt="8"/>
      <dgm:spPr/>
    </dgm:pt>
    <dgm:pt modelId="{01C3449E-E851-4E76-92C4-D8ACC2309A11}" type="pres">
      <dgm:prSet presAssocID="{9AC36581-1255-4BB5-BCB6-2CAB0D9C3F53}" presName="desTx" presStyleLbl="fgAcc1" presStyleIdx="2" presStyleCnt="8">
        <dgm:presLayoutVars>
          <dgm:bulletEnabled val="1"/>
        </dgm:presLayoutVars>
      </dgm:prSet>
      <dgm:spPr/>
    </dgm:pt>
    <dgm:pt modelId="{000C3996-8353-434C-972E-BB02A52700AA}" type="pres">
      <dgm:prSet presAssocID="{7978A9BA-E382-4E39-A601-9E135FEBD4F4}" presName="sibTrans" presStyleLbl="sibTrans2D1" presStyleIdx="2" presStyleCnt="7"/>
      <dgm:spPr/>
    </dgm:pt>
    <dgm:pt modelId="{DCBA4FD2-A0EF-4C43-8C64-79560D6021C3}" type="pres">
      <dgm:prSet presAssocID="{7978A9BA-E382-4E39-A601-9E135FEBD4F4}" presName="connTx" presStyleLbl="sibTrans2D1" presStyleIdx="2" presStyleCnt="7"/>
      <dgm:spPr/>
    </dgm:pt>
    <dgm:pt modelId="{A5754EB8-89E0-4F1D-9D89-D70E69F120EB}" type="pres">
      <dgm:prSet presAssocID="{FFB1D780-0C38-4C0B-9405-475A991DA2D2}" presName="composite" presStyleCnt="0"/>
      <dgm:spPr/>
    </dgm:pt>
    <dgm:pt modelId="{99ECBBD9-4C44-4858-AE75-911B03BB523F}" type="pres">
      <dgm:prSet presAssocID="{FFB1D780-0C38-4C0B-9405-475A991DA2D2}" presName="parTx" presStyleLbl="node1" presStyleIdx="2" presStyleCnt="8">
        <dgm:presLayoutVars>
          <dgm:chMax val="0"/>
          <dgm:chPref val="0"/>
          <dgm:bulletEnabled val="1"/>
        </dgm:presLayoutVars>
      </dgm:prSet>
      <dgm:spPr/>
    </dgm:pt>
    <dgm:pt modelId="{F09831F3-3819-4B61-9693-A0E9322CB49D}" type="pres">
      <dgm:prSet presAssocID="{FFB1D780-0C38-4C0B-9405-475A991DA2D2}" presName="parSh" presStyleLbl="node1" presStyleIdx="3" presStyleCnt="8"/>
      <dgm:spPr/>
    </dgm:pt>
    <dgm:pt modelId="{602DE771-A49C-48E6-A50A-EFFD578964B6}" type="pres">
      <dgm:prSet presAssocID="{FFB1D780-0C38-4C0B-9405-475A991DA2D2}" presName="desTx" presStyleLbl="fgAcc1" presStyleIdx="3" presStyleCnt="8" custLinFactNeighborY="-341">
        <dgm:presLayoutVars>
          <dgm:bulletEnabled val="1"/>
        </dgm:presLayoutVars>
      </dgm:prSet>
      <dgm:spPr/>
    </dgm:pt>
    <dgm:pt modelId="{740CE67F-2A20-4A80-8B1D-AB7DD1899EC3}" type="pres">
      <dgm:prSet presAssocID="{6DCD2F92-C472-4FCB-8633-E8C8ECF69718}" presName="sibTrans" presStyleLbl="sibTrans2D1" presStyleIdx="3" presStyleCnt="7"/>
      <dgm:spPr/>
    </dgm:pt>
    <dgm:pt modelId="{A963897E-7A82-438B-A2E2-449A7B7EA8EE}" type="pres">
      <dgm:prSet presAssocID="{6DCD2F92-C472-4FCB-8633-E8C8ECF69718}" presName="connTx" presStyleLbl="sibTrans2D1" presStyleIdx="3" presStyleCnt="7"/>
      <dgm:spPr/>
    </dgm:pt>
    <dgm:pt modelId="{7FA4D9AC-3F30-432E-A2ED-5E80411F73F4}" type="pres">
      <dgm:prSet presAssocID="{13F48D03-DB53-455B-ABDD-9BCE53C0DDC7}" presName="composite" presStyleCnt="0"/>
      <dgm:spPr/>
    </dgm:pt>
    <dgm:pt modelId="{B7F87DEB-1212-46F6-9C8C-96C4D8F9BD76}" type="pres">
      <dgm:prSet presAssocID="{13F48D03-DB53-455B-ABDD-9BCE53C0DDC7}" presName="parTx" presStyleLbl="node1" presStyleIdx="3" presStyleCnt="8">
        <dgm:presLayoutVars>
          <dgm:chMax val="0"/>
          <dgm:chPref val="0"/>
          <dgm:bulletEnabled val="1"/>
        </dgm:presLayoutVars>
      </dgm:prSet>
      <dgm:spPr/>
    </dgm:pt>
    <dgm:pt modelId="{CA52A67D-ED20-416D-B283-850A7D97A98B}" type="pres">
      <dgm:prSet presAssocID="{13F48D03-DB53-455B-ABDD-9BCE53C0DDC7}" presName="parSh" presStyleLbl="node1" presStyleIdx="4" presStyleCnt="8"/>
      <dgm:spPr/>
    </dgm:pt>
    <dgm:pt modelId="{01734DBD-376E-4DF6-8335-43E39628D9BC}" type="pres">
      <dgm:prSet presAssocID="{13F48D03-DB53-455B-ABDD-9BCE53C0DDC7}" presName="desTx" presStyleLbl="fgAcc1" presStyleIdx="4" presStyleCnt="8" custLinFactNeighborX="8673" custLinFactNeighborY="683">
        <dgm:presLayoutVars>
          <dgm:bulletEnabled val="1"/>
        </dgm:presLayoutVars>
      </dgm:prSet>
      <dgm:spPr/>
    </dgm:pt>
    <dgm:pt modelId="{EBDAD2BB-9CBC-4DEC-A5FC-409ECFE7A67F}" type="pres">
      <dgm:prSet presAssocID="{1D462ABC-0CD2-4943-BEFA-462CA498B2D8}" presName="sibTrans" presStyleLbl="sibTrans2D1" presStyleIdx="4" presStyleCnt="7"/>
      <dgm:spPr/>
    </dgm:pt>
    <dgm:pt modelId="{93E6235B-4A7F-4AB2-9DBE-624476F5EDE2}" type="pres">
      <dgm:prSet presAssocID="{1D462ABC-0CD2-4943-BEFA-462CA498B2D8}" presName="connTx" presStyleLbl="sibTrans2D1" presStyleIdx="4" presStyleCnt="7"/>
      <dgm:spPr/>
    </dgm:pt>
    <dgm:pt modelId="{262C463F-AB4A-4419-8A54-4B739698DC14}" type="pres">
      <dgm:prSet presAssocID="{03742941-061D-4971-A7C5-541BCF9E2E49}" presName="composite" presStyleCnt="0"/>
      <dgm:spPr/>
    </dgm:pt>
    <dgm:pt modelId="{A319299C-3E71-467F-983C-7DA546BE29D8}" type="pres">
      <dgm:prSet presAssocID="{03742941-061D-4971-A7C5-541BCF9E2E49}" presName="parTx" presStyleLbl="node1" presStyleIdx="4" presStyleCnt="8">
        <dgm:presLayoutVars>
          <dgm:chMax val="0"/>
          <dgm:chPref val="0"/>
          <dgm:bulletEnabled val="1"/>
        </dgm:presLayoutVars>
      </dgm:prSet>
      <dgm:spPr/>
    </dgm:pt>
    <dgm:pt modelId="{CB079E36-6363-4D2E-9774-E6D7282D6F56}" type="pres">
      <dgm:prSet presAssocID="{03742941-061D-4971-A7C5-541BCF9E2E49}" presName="parSh" presStyleLbl="node1" presStyleIdx="5" presStyleCnt="8"/>
      <dgm:spPr/>
    </dgm:pt>
    <dgm:pt modelId="{70405E02-1B75-4932-925C-13DF91D3C7DF}" type="pres">
      <dgm:prSet presAssocID="{03742941-061D-4971-A7C5-541BCF9E2E49}" presName="desTx" presStyleLbl="fgAcc1" presStyleIdx="5" presStyleCnt="8">
        <dgm:presLayoutVars>
          <dgm:bulletEnabled val="1"/>
        </dgm:presLayoutVars>
      </dgm:prSet>
      <dgm:spPr/>
    </dgm:pt>
    <dgm:pt modelId="{48481DCD-1DB7-41D4-AFF2-17A115F211EC}" type="pres">
      <dgm:prSet presAssocID="{91582CD0-C514-4E10-9D36-A97D270EDFEA}" presName="sibTrans" presStyleLbl="sibTrans2D1" presStyleIdx="5" presStyleCnt="7"/>
      <dgm:spPr/>
    </dgm:pt>
    <dgm:pt modelId="{8CD16C55-2873-4A47-A8B1-BE50CAD62AA6}" type="pres">
      <dgm:prSet presAssocID="{91582CD0-C514-4E10-9D36-A97D270EDFEA}" presName="connTx" presStyleLbl="sibTrans2D1" presStyleIdx="5" presStyleCnt="7"/>
      <dgm:spPr/>
    </dgm:pt>
    <dgm:pt modelId="{3F93B2A1-3765-4130-BDCF-31D8229CEAA2}" type="pres">
      <dgm:prSet presAssocID="{164E353E-F307-4F01-9E2E-261C8ADD1DE1}" presName="composite" presStyleCnt="0"/>
      <dgm:spPr/>
    </dgm:pt>
    <dgm:pt modelId="{99CDE5EF-BB09-445F-A7BC-0DCBAC364BFA}" type="pres">
      <dgm:prSet presAssocID="{164E353E-F307-4F01-9E2E-261C8ADD1DE1}" presName="parTx" presStyleLbl="node1" presStyleIdx="5" presStyleCnt="8">
        <dgm:presLayoutVars>
          <dgm:chMax val="0"/>
          <dgm:chPref val="0"/>
          <dgm:bulletEnabled val="1"/>
        </dgm:presLayoutVars>
      </dgm:prSet>
      <dgm:spPr/>
    </dgm:pt>
    <dgm:pt modelId="{12D5DAFB-ECD4-42F1-8806-BCA890C3C03E}" type="pres">
      <dgm:prSet presAssocID="{164E353E-F307-4F01-9E2E-261C8ADD1DE1}" presName="parSh" presStyleLbl="node1" presStyleIdx="6" presStyleCnt="8"/>
      <dgm:spPr/>
    </dgm:pt>
    <dgm:pt modelId="{99E7AACF-D075-4C8F-9FDF-5550A3DDF289}" type="pres">
      <dgm:prSet presAssocID="{164E353E-F307-4F01-9E2E-261C8ADD1DE1}" presName="desTx" presStyleLbl="fgAcc1" presStyleIdx="6" presStyleCnt="8">
        <dgm:presLayoutVars>
          <dgm:bulletEnabled val="1"/>
        </dgm:presLayoutVars>
      </dgm:prSet>
      <dgm:spPr/>
    </dgm:pt>
    <dgm:pt modelId="{6860F6AD-5AC1-4E7B-931F-44959C22174A}" type="pres">
      <dgm:prSet presAssocID="{7357C53B-1F26-4330-AC82-E4B1DDD7F831}" presName="sibTrans" presStyleLbl="sibTrans2D1" presStyleIdx="6" presStyleCnt="7"/>
      <dgm:spPr/>
    </dgm:pt>
    <dgm:pt modelId="{94CECF5B-137B-4175-9ACB-6DB96DDB4093}" type="pres">
      <dgm:prSet presAssocID="{7357C53B-1F26-4330-AC82-E4B1DDD7F831}" presName="connTx" presStyleLbl="sibTrans2D1" presStyleIdx="6" presStyleCnt="7"/>
      <dgm:spPr/>
    </dgm:pt>
    <dgm:pt modelId="{14F44173-2435-4E22-B0F4-F7696D04D50F}" type="pres">
      <dgm:prSet presAssocID="{7B2A7720-93ED-4147-A7C5-2DBE6DE30677}" presName="composite" presStyleCnt="0"/>
      <dgm:spPr/>
    </dgm:pt>
    <dgm:pt modelId="{E114D6C0-DF6A-48FA-A9E9-7DC409EA5ACB}" type="pres">
      <dgm:prSet presAssocID="{7B2A7720-93ED-4147-A7C5-2DBE6DE30677}" presName="parTx" presStyleLbl="node1" presStyleIdx="6" presStyleCnt="8">
        <dgm:presLayoutVars>
          <dgm:chMax val="0"/>
          <dgm:chPref val="0"/>
          <dgm:bulletEnabled val="1"/>
        </dgm:presLayoutVars>
      </dgm:prSet>
      <dgm:spPr/>
    </dgm:pt>
    <dgm:pt modelId="{61F6B4DD-FEF1-4118-A5AC-FBCA113CCA0F}" type="pres">
      <dgm:prSet presAssocID="{7B2A7720-93ED-4147-A7C5-2DBE6DE30677}" presName="parSh" presStyleLbl="node1" presStyleIdx="7" presStyleCnt="8"/>
      <dgm:spPr/>
    </dgm:pt>
    <dgm:pt modelId="{23A0BDD8-F4DF-43CB-AAB5-B3ACE170FC45}" type="pres">
      <dgm:prSet presAssocID="{7B2A7720-93ED-4147-A7C5-2DBE6DE30677}" presName="desTx" presStyleLbl="fgAcc1" presStyleIdx="7" presStyleCnt="8">
        <dgm:presLayoutVars>
          <dgm:bulletEnabled val="1"/>
        </dgm:presLayoutVars>
      </dgm:prSet>
      <dgm:spPr/>
    </dgm:pt>
  </dgm:ptLst>
  <dgm:cxnLst>
    <dgm:cxn modelId="{4EB4FE0E-44FF-4343-B794-F5CB93F04DDA}" type="presOf" srcId="{164E353E-F307-4F01-9E2E-261C8ADD1DE1}" destId="{12D5DAFB-ECD4-42F1-8806-BCA890C3C03E}" srcOrd="1" destOrd="0" presId="urn:microsoft.com/office/officeart/2005/8/layout/process3"/>
    <dgm:cxn modelId="{78601A1C-7E3B-40AD-98A0-59BDB9AB7DB1}" srcId="{FFB1D780-0C38-4C0B-9405-475A991DA2D2}" destId="{5CDF5422-12D5-4BC2-80A9-EC7A8C27039C}" srcOrd="0" destOrd="0" parTransId="{329BD07B-9B59-4576-B3C0-F5F12F703AB7}" sibTransId="{3B51A711-C988-4FE8-ABB1-8740C18B07F5}"/>
    <dgm:cxn modelId="{31CE851F-4768-44FF-84D4-87381573392B}" type="presOf" srcId="{6FF52C64-5056-40B5-B8E9-40ADEC73079C}" destId="{23A0BDD8-F4DF-43CB-AAB5-B3ACE170FC45}" srcOrd="0" destOrd="1" presId="urn:microsoft.com/office/officeart/2005/8/layout/process3"/>
    <dgm:cxn modelId="{14BCFE20-765F-4C5A-8B06-76FADD367442}" type="presOf" srcId="{5CDF5422-12D5-4BC2-80A9-EC7A8C27039C}" destId="{602DE771-A49C-48E6-A50A-EFFD578964B6}" srcOrd="0" destOrd="0" presId="urn:microsoft.com/office/officeart/2005/8/layout/process3"/>
    <dgm:cxn modelId="{E98F2B22-0FD0-45D5-8A19-63638B5E6172}" type="presOf" srcId="{0021913A-D39C-47E6-81C9-91BF6EE79B28}" destId="{99E7AACF-D075-4C8F-9FDF-5550A3DDF289}" srcOrd="0" destOrd="1" presId="urn:microsoft.com/office/officeart/2005/8/layout/process3"/>
    <dgm:cxn modelId="{FC0A1723-A574-4700-85BD-5790C435D9B5}" type="presOf" srcId="{D368D610-B019-4EEB-A19B-E0F0B080EC17}" destId="{A2E37CF7-2199-4B0E-9311-D49D7B0B2CC9}" srcOrd="0" destOrd="1" presId="urn:microsoft.com/office/officeart/2005/8/layout/process3"/>
    <dgm:cxn modelId="{8B8FEB25-7D07-4551-B78E-931B4CBD2750}" srcId="{0C5EC0E1-6507-4A1E-9742-BCCE77AD3156}" destId="{17C94B56-0BFA-438E-9C65-FB1E257F04F7}" srcOrd="0" destOrd="0" parTransId="{277929A1-2278-49C0-B385-E4A20F9ACA72}" sibTransId="{346B94FF-7210-48DD-B782-8CF433148EEE}"/>
    <dgm:cxn modelId="{2202852D-A686-442D-838A-45A588AD614D}" type="presOf" srcId="{E9D29B57-C6FA-4BA4-A9B9-D85AE6CFACA3}" destId="{01734DBD-376E-4DF6-8335-43E39628D9BC}" srcOrd="0" destOrd="1" presId="urn:microsoft.com/office/officeart/2005/8/layout/process3"/>
    <dgm:cxn modelId="{B638CA33-2F54-4B84-A003-289D13B8AD38}" type="presOf" srcId="{1D462ABC-0CD2-4943-BEFA-462CA498B2D8}" destId="{93E6235B-4A7F-4AB2-9DBE-624476F5EDE2}" srcOrd="1" destOrd="0" presId="urn:microsoft.com/office/officeart/2005/8/layout/process3"/>
    <dgm:cxn modelId="{BE8D8235-D2D5-4640-B7C9-305191BBE5A2}" type="presOf" srcId="{618D9AE5-E8AF-41E9-A5A5-42D97E1039A0}" destId="{23A0BDD8-F4DF-43CB-AAB5-B3ACE170FC45}" srcOrd="0" destOrd="0" presId="urn:microsoft.com/office/officeart/2005/8/layout/process3"/>
    <dgm:cxn modelId="{979EEF37-A4BF-475B-86CE-53A3EBE7E0EB}" srcId="{0C5EC0E1-6507-4A1E-9742-BCCE77AD3156}" destId="{164E353E-F307-4F01-9E2E-261C8ADD1DE1}" srcOrd="6" destOrd="0" parTransId="{08A08CC8-E1DA-45EF-92F7-1A2EF7D7005C}" sibTransId="{7357C53B-1F26-4330-AC82-E4B1DDD7F831}"/>
    <dgm:cxn modelId="{B1467840-4DD2-4E3E-8B78-03C9DD2A6689}" type="presOf" srcId="{FFB1D780-0C38-4C0B-9405-475A991DA2D2}" destId="{99ECBBD9-4C44-4858-AE75-911B03BB523F}" srcOrd="0" destOrd="0" presId="urn:microsoft.com/office/officeart/2005/8/layout/process3"/>
    <dgm:cxn modelId="{33D4CD40-657C-4B9E-BFA1-44C5FB1AF3A3}" type="presOf" srcId="{03742941-061D-4971-A7C5-541BCF9E2E49}" destId="{CB079E36-6363-4D2E-9774-E6D7282D6F56}" srcOrd="1" destOrd="0" presId="urn:microsoft.com/office/officeart/2005/8/layout/process3"/>
    <dgm:cxn modelId="{D39F405F-F4A1-4A51-9522-BD7604B8ABC1}" type="presOf" srcId="{91582CD0-C514-4E10-9D36-A97D270EDFEA}" destId="{48481DCD-1DB7-41D4-AFF2-17A115F211EC}" srcOrd="0" destOrd="0" presId="urn:microsoft.com/office/officeart/2005/8/layout/process3"/>
    <dgm:cxn modelId="{0EB21644-2972-4E71-930D-A8010D0D7C62}" type="presOf" srcId="{66B575CC-BB96-46A2-B14B-4E3B2D3C5963}" destId="{A2E37CF7-2199-4B0E-9311-D49D7B0B2CC9}" srcOrd="0" destOrd="0" presId="urn:microsoft.com/office/officeart/2005/8/layout/process3"/>
    <dgm:cxn modelId="{0DD24B44-3839-4965-8B1C-7D3ABCF8174A}" type="presOf" srcId="{1950892F-15B1-4B18-B323-3E46789FB093}" destId="{70405E02-1B75-4932-925C-13DF91D3C7DF}" srcOrd="0" destOrd="1" presId="urn:microsoft.com/office/officeart/2005/8/layout/process3"/>
    <dgm:cxn modelId="{16570346-6A97-405D-88A9-E24B82A3CC90}" type="presOf" srcId="{9AC36581-1255-4BB5-BCB6-2CAB0D9C3F53}" destId="{D80AED01-F137-4DEC-9498-E7729A587214}" srcOrd="0" destOrd="0" presId="urn:microsoft.com/office/officeart/2005/8/layout/process3"/>
    <dgm:cxn modelId="{C5EE2B66-5B11-4711-B6C1-14BDD88AAA4F}" type="presOf" srcId="{6F294C9D-0DAA-4DFE-A8DC-565290E58786}" destId="{77A8D054-52CD-41D7-A73A-D97AD76F5F09}" srcOrd="0" destOrd="0" presId="urn:microsoft.com/office/officeart/2005/8/layout/process3"/>
    <dgm:cxn modelId="{C6AAFF69-1A95-4DC7-A1A2-AE4779B79688}" type="presOf" srcId="{CC1CEEB0-68BE-4B26-9E6D-BC1FB6DB2B85}" destId="{ED4B9A84-4EE1-469C-A38A-21ED8D3BDBB6}" srcOrd="0" destOrd="0" presId="urn:microsoft.com/office/officeart/2005/8/layout/process3"/>
    <dgm:cxn modelId="{4C4BA54A-33B6-4A79-96EB-A536B294241B}" type="presOf" srcId="{346B94FF-7210-48DD-B782-8CF433148EEE}" destId="{2A8595BC-5CC9-4184-B7B9-464F29C43FF1}" srcOrd="0" destOrd="0" presId="urn:microsoft.com/office/officeart/2005/8/layout/process3"/>
    <dgm:cxn modelId="{5C0E8C6E-A980-4EB6-AB82-BFB6964B8B9D}" type="presOf" srcId="{6DCD2F92-C472-4FCB-8633-E8C8ECF69718}" destId="{740CE67F-2A20-4A80-8B1D-AB7DD1899EC3}" srcOrd="0" destOrd="0" presId="urn:microsoft.com/office/officeart/2005/8/layout/process3"/>
    <dgm:cxn modelId="{407D6F6F-7A7F-4DD0-BD97-CE0367EA360D}" type="presOf" srcId="{7B2A7720-93ED-4147-A7C5-2DBE6DE30677}" destId="{61F6B4DD-FEF1-4118-A5AC-FBCA113CCA0F}" srcOrd="1" destOrd="0" presId="urn:microsoft.com/office/officeart/2005/8/layout/process3"/>
    <dgm:cxn modelId="{77423E70-68DA-49F2-8C33-584F2D019C00}" srcId="{03742941-061D-4971-A7C5-541BCF9E2E49}" destId="{1950892F-15B1-4B18-B323-3E46789FB093}" srcOrd="1" destOrd="0" parTransId="{3E2E02E2-7696-42CC-B5E9-369691E5E204}" sibTransId="{26227DB9-6907-4DAA-A42C-493A188ABCAE}"/>
    <dgm:cxn modelId="{4067E572-2E6C-43CB-A20C-C8CF1084EE10}" type="presOf" srcId="{03742941-061D-4971-A7C5-541BCF9E2E49}" destId="{A319299C-3E71-467F-983C-7DA546BE29D8}" srcOrd="0" destOrd="0" presId="urn:microsoft.com/office/officeart/2005/8/layout/process3"/>
    <dgm:cxn modelId="{5D9D8C53-D4E8-403F-9AB6-F60BD8697353}" type="presOf" srcId="{3E466DAA-2053-4F18-A157-3316370F05BD}" destId="{ED4B9A84-4EE1-469C-A38A-21ED8D3BDBB6}" srcOrd="0" destOrd="1" presId="urn:microsoft.com/office/officeart/2005/8/layout/process3"/>
    <dgm:cxn modelId="{C4ED1255-747B-4B3E-B9D5-59BDCF911C6F}" type="presOf" srcId="{7978A9BA-E382-4E39-A601-9E135FEBD4F4}" destId="{000C3996-8353-434C-972E-BB02A52700AA}" srcOrd="0" destOrd="0" presId="urn:microsoft.com/office/officeart/2005/8/layout/process3"/>
    <dgm:cxn modelId="{BB9C3B75-5FA5-4CE8-A341-2031B931D90B}" srcId="{0C5EC0E1-6507-4A1E-9742-BCCE77AD3156}" destId="{7B2A7720-93ED-4147-A7C5-2DBE6DE30677}" srcOrd="7" destOrd="0" parTransId="{E793948A-CDBA-4662-A236-6AD7F9CDBE2C}" sibTransId="{ED5427A3-A810-4352-A30C-0B10C72A1542}"/>
    <dgm:cxn modelId="{AADC6E79-EBF4-4CC0-886B-C03480D2122B}" type="presOf" srcId="{FFB1D780-0C38-4C0B-9405-475A991DA2D2}" destId="{F09831F3-3819-4B61-9693-A0E9322CB49D}" srcOrd="1" destOrd="0" presId="urn:microsoft.com/office/officeart/2005/8/layout/process3"/>
    <dgm:cxn modelId="{C664727A-B8E7-4353-A41C-C281BCA31D1E}" type="presOf" srcId="{72B3C4CD-2AB0-4065-897A-9F4D5E748BD4}" destId="{70405E02-1B75-4932-925C-13DF91D3C7DF}" srcOrd="0" destOrd="0" presId="urn:microsoft.com/office/officeart/2005/8/layout/process3"/>
    <dgm:cxn modelId="{AE5A097E-42BA-4462-A8B5-8444A87BC80F}" srcId="{0C5EC0E1-6507-4A1E-9742-BCCE77AD3156}" destId="{FFB1D780-0C38-4C0B-9405-475A991DA2D2}" srcOrd="3" destOrd="0" parTransId="{7D18EC72-2BD8-4ACB-8A35-8863C17D7532}" sibTransId="{6DCD2F92-C472-4FCB-8633-E8C8ECF69718}"/>
    <dgm:cxn modelId="{36C50A80-BE56-47E1-8EE7-F79939F9CF5E}" type="presOf" srcId="{91582CD0-C514-4E10-9D36-A97D270EDFEA}" destId="{8CD16C55-2873-4A47-A8B1-BE50CAD62AA6}" srcOrd="1" destOrd="0" presId="urn:microsoft.com/office/officeart/2005/8/layout/process3"/>
    <dgm:cxn modelId="{1B10AB80-804E-4A4F-A2A9-1942018BE747}" type="presOf" srcId="{9AC36581-1255-4BB5-BCB6-2CAB0D9C3F53}" destId="{FD58AD53-1CD2-4596-A639-0C543A42AE1A}" srcOrd="1" destOrd="0" presId="urn:microsoft.com/office/officeart/2005/8/layout/process3"/>
    <dgm:cxn modelId="{6C029085-EDE4-444C-9E86-31E502E7A792}" type="presOf" srcId="{7B2A7720-93ED-4147-A7C5-2DBE6DE30677}" destId="{E114D6C0-DF6A-48FA-A9E9-7DC409EA5ACB}" srcOrd="0" destOrd="0" presId="urn:microsoft.com/office/officeart/2005/8/layout/process3"/>
    <dgm:cxn modelId="{9265DF86-5A08-4B26-B7F8-7F5BB5DD0669}" srcId="{7B2A7720-93ED-4147-A7C5-2DBE6DE30677}" destId="{618D9AE5-E8AF-41E9-A5A5-42D97E1039A0}" srcOrd="0" destOrd="0" parTransId="{05DA350A-8764-4066-8562-D116503CC4A7}" sibTransId="{55A20E18-8CC9-49C0-864F-BB67A773A014}"/>
    <dgm:cxn modelId="{5F682A88-3ABD-4F59-AD4E-FFF4A5DC7B58}" srcId="{7B2A7720-93ED-4147-A7C5-2DBE6DE30677}" destId="{6FF52C64-5056-40B5-B8E9-40ADEC73079C}" srcOrd="1" destOrd="0" parTransId="{473D3185-CADB-4EEF-9772-F855E0D1C98D}" sibTransId="{1FB1364E-5434-4D83-9B55-9319BB35C348}"/>
    <dgm:cxn modelId="{8F99BD88-F96A-49F8-949C-D70960ABC1A4}" type="presOf" srcId="{346B94FF-7210-48DD-B782-8CF433148EEE}" destId="{F020A768-E881-4EF7-95B1-94C8E79538CD}" srcOrd="1" destOrd="0" presId="urn:microsoft.com/office/officeart/2005/8/layout/process3"/>
    <dgm:cxn modelId="{AEBC728B-347D-48E1-90D4-662CCE612234}" type="presOf" srcId="{6DCD2F92-C472-4FCB-8633-E8C8ECF69718}" destId="{A963897E-7A82-438B-A2E2-449A7B7EA8EE}" srcOrd="1" destOrd="0" presId="urn:microsoft.com/office/officeart/2005/8/layout/process3"/>
    <dgm:cxn modelId="{D7D03992-518C-42B9-BFD9-05B71EFF6026}" srcId="{13F48D03-DB53-455B-ABDD-9BCE53C0DDC7}" destId="{FF1B5B34-1A5D-40D2-B332-B8FB796B06E2}" srcOrd="0" destOrd="0" parTransId="{C0B674F1-23F1-42EE-A3E2-279B8D8C491A}" sibTransId="{04A385A8-0141-48B2-AA68-6F6CAA6DB012}"/>
    <dgm:cxn modelId="{4C847893-1C56-451A-9BCE-280B942901E2}" type="presOf" srcId="{7978A9BA-E382-4E39-A601-9E135FEBD4F4}" destId="{DCBA4FD2-A0EF-4C43-8C64-79560D6021C3}" srcOrd="1" destOrd="0" presId="urn:microsoft.com/office/officeart/2005/8/layout/process3"/>
    <dgm:cxn modelId="{52ABF593-028D-443D-8525-D2D5D22050E1}" type="presOf" srcId="{17C94B56-0BFA-438E-9C65-FB1E257F04F7}" destId="{2A73AA5F-88D4-41F0-BD1E-91310F809710}" srcOrd="0" destOrd="0" presId="urn:microsoft.com/office/officeart/2005/8/layout/process3"/>
    <dgm:cxn modelId="{9CDE3294-5ADD-41F6-876C-B5DBB104738C}" type="presOf" srcId="{7357C53B-1F26-4330-AC82-E4B1DDD7F831}" destId="{94CECF5B-137B-4175-9ACB-6DB96DDB4093}" srcOrd="1" destOrd="0" presId="urn:microsoft.com/office/officeart/2005/8/layout/process3"/>
    <dgm:cxn modelId="{3F0E6594-B563-4791-B39A-F457D4C5F56E}" type="presOf" srcId="{17C94B56-0BFA-438E-9C65-FB1E257F04F7}" destId="{7A50E901-8433-40EF-9ABC-54028000C320}" srcOrd="1" destOrd="0" presId="urn:microsoft.com/office/officeart/2005/8/layout/process3"/>
    <dgm:cxn modelId="{5488B094-14C3-4ADF-B90B-779D9B058EA8}" type="presOf" srcId="{489A654E-7F3E-4E04-B7FF-7C7EAA558947}" destId="{99E7AACF-D075-4C8F-9FDF-5550A3DDF289}" srcOrd="0" destOrd="0" presId="urn:microsoft.com/office/officeart/2005/8/layout/process3"/>
    <dgm:cxn modelId="{4D1353A0-864A-44E7-8720-5894534E4772}" srcId="{164E353E-F307-4F01-9E2E-261C8ADD1DE1}" destId="{489A654E-7F3E-4E04-B7FF-7C7EAA558947}" srcOrd="0" destOrd="0" parTransId="{C951D1EA-5DD3-4819-9099-490959769007}" sibTransId="{6BE0E9A7-FE35-46A1-B268-80AB16660DE4}"/>
    <dgm:cxn modelId="{5A4EFDA3-B02A-4032-8603-18D8FDD4ECC5}" type="presOf" srcId="{7357C53B-1F26-4330-AC82-E4B1DDD7F831}" destId="{6860F6AD-5AC1-4E7B-931F-44959C22174A}" srcOrd="0" destOrd="0" presId="urn:microsoft.com/office/officeart/2005/8/layout/process3"/>
    <dgm:cxn modelId="{EE8CB8A4-3C95-436C-913E-834DA8AA9609}" type="presOf" srcId="{13F48D03-DB53-455B-ABDD-9BCE53C0DDC7}" destId="{CA52A67D-ED20-416D-B283-850A7D97A98B}" srcOrd="1" destOrd="0" presId="urn:microsoft.com/office/officeart/2005/8/layout/process3"/>
    <dgm:cxn modelId="{1B99D2A4-7484-42E4-B6BD-65B2D618114E}" srcId="{17C94B56-0BFA-438E-9C65-FB1E257F04F7}" destId="{D368D610-B019-4EEB-A19B-E0F0B080EC17}" srcOrd="1" destOrd="0" parTransId="{2594981D-80DB-443B-B97F-45E52F256636}" sibTransId="{027CE073-116F-4DF6-95E1-810D638C6CEF}"/>
    <dgm:cxn modelId="{AD7074A5-F1BE-4404-A068-23A408425820}" type="presOf" srcId="{ED7220A3-1B5B-401C-9247-4CC0D214DA42}" destId="{01C3449E-E851-4E76-92C4-D8ACC2309A11}" srcOrd="0" destOrd="0" presId="urn:microsoft.com/office/officeart/2005/8/layout/process3"/>
    <dgm:cxn modelId="{9CC247A7-70DB-4B2E-9A58-B5605292A4B7}" srcId="{0C5EC0E1-6507-4A1E-9742-BCCE77AD3156}" destId="{8061C12B-D9F2-44A9-BA9B-95A992BDBEE7}" srcOrd="1" destOrd="0" parTransId="{D588D656-2DFB-4085-8579-7D36BAABF6E5}" sibTransId="{6F294C9D-0DAA-4DFE-A8DC-565290E58786}"/>
    <dgm:cxn modelId="{F0F791AE-4E2B-4FE5-BF2E-F90C1B605A3C}" srcId="{17C94B56-0BFA-438E-9C65-FB1E257F04F7}" destId="{66B575CC-BB96-46A2-B14B-4E3B2D3C5963}" srcOrd="0" destOrd="0" parTransId="{E62ED2D6-E561-447A-B23E-264476BE9639}" sibTransId="{BD750026-07FB-45B4-BDBC-93075C63925F}"/>
    <dgm:cxn modelId="{1DBA31B6-B8D6-46E3-8D8C-407873AE73BD}" srcId="{0C5EC0E1-6507-4A1E-9742-BCCE77AD3156}" destId="{13F48D03-DB53-455B-ABDD-9BCE53C0DDC7}" srcOrd="4" destOrd="0" parTransId="{5BCF832A-1EF5-4A8A-80CB-94209041BC7E}" sibTransId="{1D462ABC-0CD2-4943-BEFA-462CA498B2D8}"/>
    <dgm:cxn modelId="{A3942EB8-3B37-4FBA-AA76-58FE7EA25F50}" type="presOf" srcId="{164E353E-F307-4F01-9E2E-261C8ADD1DE1}" destId="{99CDE5EF-BB09-445F-A7BC-0DCBAC364BFA}" srcOrd="0" destOrd="0" presId="urn:microsoft.com/office/officeart/2005/8/layout/process3"/>
    <dgm:cxn modelId="{8C582BBE-CF89-4B32-9A46-8FCAF5E3CD44}" type="presOf" srcId="{FF1B5B34-1A5D-40D2-B332-B8FB796B06E2}" destId="{01734DBD-376E-4DF6-8335-43E39628D9BC}" srcOrd="0" destOrd="0" presId="urn:microsoft.com/office/officeart/2005/8/layout/process3"/>
    <dgm:cxn modelId="{87ED02C2-1299-414B-A383-145DBC3B93FE}" type="presOf" srcId="{1D462ABC-0CD2-4943-BEFA-462CA498B2D8}" destId="{EBDAD2BB-9CBC-4DEC-A5FC-409ECFE7A67F}" srcOrd="0" destOrd="0" presId="urn:microsoft.com/office/officeart/2005/8/layout/process3"/>
    <dgm:cxn modelId="{CB0FEBC3-28EF-43AD-AE1F-8901FD70EB16}" type="presOf" srcId="{6F294C9D-0DAA-4DFE-A8DC-565290E58786}" destId="{213F8D10-EB6B-40DF-B9AC-6EC24966B149}" srcOrd="1" destOrd="0" presId="urn:microsoft.com/office/officeart/2005/8/layout/process3"/>
    <dgm:cxn modelId="{1DED6BC5-0EF0-4E48-B0C7-B442B2810E2D}" srcId="{03742941-061D-4971-A7C5-541BCF9E2E49}" destId="{72B3C4CD-2AB0-4065-897A-9F4D5E748BD4}" srcOrd="0" destOrd="0" parTransId="{BDD52BC0-DD89-4F1A-91CB-C7AE3B9B3FF6}" sibTransId="{B45896DC-F7E5-4078-BAAE-AF36E0A82062}"/>
    <dgm:cxn modelId="{D869EDCB-8712-4640-A8E1-592C10ECF033}" srcId="{9AC36581-1255-4BB5-BCB6-2CAB0D9C3F53}" destId="{ED7220A3-1B5B-401C-9247-4CC0D214DA42}" srcOrd="0" destOrd="0" parTransId="{C8958CC4-1007-4502-9E66-221C1DC89DB2}" sibTransId="{5BD7E232-82AF-439D-804A-8AA2C4F050E4}"/>
    <dgm:cxn modelId="{390863CF-5C99-4BFD-92AE-546A6B80FBC1}" type="presOf" srcId="{8061C12B-D9F2-44A9-BA9B-95A992BDBEE7}" destId="{78ACE5A4-583A-401B-A9A6-83308D2D23E0}" srcOrd="0" destOrd="0" presId="urn:microsoft.com/office/officeart/2005/8/layout/process3"/>
    <dgm:cxn modelId="{67C843D3-414E-45B0-AD62-052887E7D429}" srcId="{0C5EC0E1-6507-4A1E-9742-BCCE77AD3156}" destId="{03742941-061D-4971-A7C5-541BCF9E2E49}" srcOrd="5" destOrd="0" parTransId="{DFDECC51-0231-4BFC-A0CF-F833BDD55E4B}" sibTransId="{91582CD0-C514-4E10-9D36-A97D270EDFEA}"/>
    <dgm:cxn modelId="{ACFC8CD7-751B-41BA-AE33-F3BAE765EB49}" srcId="{13F48D03-DB53-455B-ABDD-9BCE53C0DDC7}" destId="{E9D29B57-C6FA-4BA4-A9B9-D85AE6CFACA3}" srcOrd="1" destOrd="0" parTransId="{38571144-C88A-4AF9-92E0-B78055C767FB}" sibTransId="{D09687A1-D646-4182-B80B-C7087482B27D}"/>
    <dgm:cxn modelId="{AA02CBD8-A400-44BD-A82A-AE0B431FB5DA}" srcId="{0C5EC0E1-6507-4A1E-9742-BCCE77AD3156}" destId="{9AC36581-1255-4BB5-BCB6-2CAB0D9C3F53}" srcOrd="2" destOrd="0" parTransId="{1C9C7BBF-DD07-42B1-B92F-CD9051914DDF}" sibTransId="{7978A9BA-E382-4E39-A601-9E135FEBD4F4}"/>
    <dgm:cxn modelId="{45E9B7D9-2B39-49EC-BC44-4CF5B1FB2E64}" srcId="{8061C12B-D9F2-44A9-BA9B-95A992BDBEE7}" destId="{CC1CEEB0-68BE-4B26-9E6D-BC1FB6DB2B85}" srcOrd="0" destOrd="0" parTransId="{382E4C07-3D61-4038-B281-9D9B64CE6C89}" sibTransId="{E2D92094-8040-445D-B957-4A2363599164}"/>
    <dgm:cxn modelId="{C4F803DA-67D2-4896-86D5-E209E73F58C5}" type="presOf" srcId="{8061C12B-D9F2-44A9-BA9B-95A992BDBEE7}" destId="{1E39244F-7462-4788-82A8-433B9B2F94C3}" srcOrd="1" destOrd="0" presId="urn:microsoft.com/office/officeart/2005/8/layout/process3"/>
    <dgm:cxn modelId="{108C97DD-D47F-4568-8E37-1F73008AE1A8}" type="presOf" srcId="{0C5EC0E1-6507-4A1E-9742-BCCE77AD3156}" destId="{5DE69C2D-733D-44E6-86A6-7E8AAD01BF0A}" srcOrd="0" destOrd="0" presId="urn:microsoft.com/office/officeart/2005/8/layout/process3"/>
    <dgm:cxn modelId="{2CFE2EDE-A039-443A-8FA4-8E3DDC28DC88}" srcId="{8061C12B-D9F2-44A9-BA9B-95A992BDBEE7}" destId="{3E466DAA-2053-4F18-A157-3316370F05BD}" srcOrd="1" destOrd="0" parTransId="{715E50DB-8753-4E65-BDB0-25A40CC983FA}" sibTransId="{8FE84400-875C-4030-B1CC-081F49D1DBD3}"/>
    <dgm:cxn modelId="{E153A1E0-8408-49C5-9797-FEB76FC638B7}" srcId="{164E353E-F307-4F01-9E2E-261C8ADD1DE1}" destId="{0021913A-D39C-47E6-81C9-91BF6EE79B28}" srcOrd="1" destOrd="0" parTransId="{3C88F4DF-5B33-4909-8372-F4BF9CC0C04E}" sibTransId="{268090F4-229E-40BE-8686-093F5DC6F75F}"/>
    <dgm:cxn modelId="{F0B7CFE8-2676-452F-B3E2-58A13951754D}" type="presOf" srcId="{13F48D03-DB53-455B-ABDD-9BCE53C0DDC7}" destId="{B7F87DEB-1212-46F6-9C8C-96C4D8F9BD76}" srcOrd="0" destOrd="0" presId="urn:microsoft.com/office/officeart/2005/8/layout/process3"/>
    <dgm:cxn modelId="{1A8B3C6B-E089-41DD-9869-5A3A127DEA1D}" type="presParOf" srcId="{5DE69C2D-733D-44E6-86A6-7E8AAD01BF0A}" destId="{5C88B864-19AE-4067-9480-2249B22E1023}" srcOrd="0" destOrd="0" presId="urn:microsoft.com/office/officeart/2005/8/layout/process3"/>
    <dgm:cxn modelId="{538AEFC3-8D6D-414C-B306-9D39A6FF7152}" type="presParOf" srcId="{5C88B864-19AE-4067-9480-2249B22E1023}" destId="{2A73AA5F-88D4-41F0-BD1E-91310F809710}" srcOrd="0" destOrd="0" presId="urn:microsoft.com/office/officeart/2005/8/layout/process3"/>
    <dgm:cxn modelId="{B9FF8327-EE3D-442A-848A-E72BA2D29A2B}" type="presParOf" srcId="{5C88B864-19AE-4067-9480-2249B22E1023}" destId="{7A50E901-8433-40EF-9ABC-54028000C320}" srcOrd="1" destOrd="0" presId="urn:microsoft.com/office/officeart/2005/8/layout/process3"/>
    <dgm:cxn modelId="{389BD33A-067E-4924-BC58-58013C30D110}" type="presParOf" srcId="{5C88B864-19AE-4067-9480-2249B22E1023}" destId="{A2E37CF7-2199-4B0E-9311-D49D7B0B2CC9}" srcOrd="2" destOrd="0" presId="urn:microsoft.com/office/officeart/2005/8/layout/process3"/>
    <dgm:cxn modelId="{F999CB9D-E16C-4815-B4FB-388EC8ABFF04}" type="presParOf" srcId="{5DE69C2D-733D-44E6-86A6-7E8AAD01BF0A}" destId="{2A8595BC-5CC9-4184-B7B9-464F29C43FF1}" srcOrd="1" destOrd="0" presId="urn:microsoft.com/office/officeart/2005/8/layout/process3"/>
    <dgm:cxn modelId="{403BD397-BAF8-4E48-A414-0758801ADEF9}" type="presParOf" srcId="{2A8595BC-5CC9-4184-B7B9-464F29C43FF1}" destId="{F020A768-E881-4EF7-95B1-94C8E79538CD}" srcOrd="0" destOrd="0" presId="urn:microsoft.com/office/officeart/2005/8/layout/process3"/>
    <dgm:cxn modelId="{3829B5F5-EAD3-43FC-B4CC-79A18D208C45}" type="presParOf" srcId="{5DE69C2D-733D-44E6-86A6-7E8AAD01BF0A}" destId="{F59947FA-DA85-4833-946D-31C911BBD44B}" srcOrd="2" destOrd="0" presId="urn:microsoft.com/office/officeart/2005/8/layout/process3"/>
    <dgm:cxn modelId="{1EB4183F-162F-4BBB-BC74-04EF0E9BBA0D}" type="presParOf" srcId="{F59947FA-DA85-4833-946D-31C911BBD44B}" destId="{78ACE5A4-583A-401B-A9A6-83308D2D23E0}" srcOrd="0" destOrd="0" presId="urn:microsoft.com/office/officeart/2005/8/layout/process3"/>
    <dgm:cxn modelId="{29844933-2FDB-43D6-9F61-8E1CF29E2930}" type="presParOf" srcId="{F59947FA-DA85-4833-946D-31C911BBD44B}" destId="{1E39244F-7462-4788-82A8-433B9B2F94C3}" srcOrd="1" destOrd="0" presId="urn:microsoft.com/office/officeart/2005/8/layout/process3"/>
    <dgm:cxn modelId="{B3A239B0-1492-468C-8059-4D7EA16646DB}" type="presParOf" srcId="{F59947FA-DA85-4833-946D-31C911BBD44B}" destId="{ED4B9A84-4EE1-469C-A38A-21ED8D3BDBB6}" srcOrd="2" destOrd="0" presId="urn:microsoft.com/office/officeart/2005/8/layout/process3"/>
    <dgm:cxn modelId="{18A3FBC5-3B9C-4DD1-AD10-829E5EA66B2E}" type="presParOf" srcId="{5DE69C2D-733D-44E6-86A6-7E8AAD01BF0A}" destId="{77A8D054-52CD-41D7-A73A-D97AD76F5F09}" srcOrd="3" destOrd="0" presId="urn:microsoft.com/office/officeart/2005/8/layout/process3"/>
    <dgm:cxn modelId="{B3B6DEE5-CF63-4945-94EB-49536AD9347E}" type="presParOf" srcId="{77A8D054-52CD-41D7-A73A-D97AD76F5F09}" destId="{213F8D10-EB6B-40DF-B9AC-6EC24966B149}" srcOrd="0" destOrd="0" presId="urn:microsoft.com/office/officeart/2005/8/layout/process3"/>
    <dgm:cxn modelId="{4659B206-7F2D-4964-A105-089F844D8DDF}" type="presParOf" srcId="{5DE69C2D-733D-44E6-86A6-7E8AAD01BF0A}" destId="{BCA00740-5485-41D0-886A-C11161CA1C13}" srcOrd="4" destOrd="0" presId="urn:microsoft.com/office/officeart/2005/8/layout/process3"/>
    <dgm:cxn modelId="{AC114253-6600-45AF-901C-D28CD7731E5D}" type="presParOf" srcId="{BCA00740-5485-41D0-886A-C11161CA1C13}" destId="{D80AED01-F137-4DEC-9498-E7729A587214}" srcOrd="0" destOrd="0" presId="urn:microsoft.com/office/officeart/2005/8/layout/process3"/>
    <dgm:cxn modelId="{B601A0FB-CED4-4F70-98D4-2396FC0030FF}" type="presParOf" srcId="{BCA00740-5485-41D0-886A-C11161CA1C13}" destId="{FD58AD53-1CD2-4596-A639-0C543A42AE1A}" srcOrd="1" destOrd="0" presId="urn:microsoft.com/office/officeart/2005/8/layout/process3"/>
    <dgm:cxn modelId="{CFE8DC28-B0B8-43BD-BDD9-1853B11305E0}" type="presParOf" srcId="{BCA00740-5485-41D0-886A-C11161CA1C13}" destId="{01C3449E-E851-4E76-92C4-D8ACC2309A11}" srcOrd="2" destOrd="0" presId="urn:microsoft.com/office/officeart/2005/8/layout/process3"/>
    <dgm:cxn modelId="{26F2B04B-F01F-456E-A20D-8ED276C508CF}" type="presParOf" srcId="{5DE69C2D-733D-44E6-86A6-7E8AAD01BF0A}" destId="{000C3996-8353-434C-972E-BB02A52700AA}" srcOrd="5" destOrd="0" presId="urn:microsoft.com/office/officeart/2005/8/layout/process3"/>
    <dgm:cxn modelId="{B3B3ED03-0DC2-4918-B204-3987DC8F4F0C}" type="presParOf" srcId="{000C3996-8353-434C-972E-BB02A52700AA}" destId="{DCBA4FD2-A0EF-4C43-8C64-79560D6021C3}" srcOrd="0" destOrd="0" presId="urn:microsoft.com/office/officeart/2005/8/layout/process3"/>
    <dgm:cxn modelId="{A0CA0372-6283-4900-9818-5A59FC88DF0B}" type="presParOf" srcId="{5DE69C2D-733D-44E6-86A6-7E8AAD01BF0A}" destId="{A5754EB8-89E0-4F1D-9D89-D70E69F120EB}" srcOrd="6" destOrd="0" presId="urn:microsoft.com/office/officeart/2005/8/layout/process3"/>
    <dgm:cxn modelId="{4E473DCD-2E7B-4B89-9D3D-151239BC5033}" type="presParOf" srcId="{A5754EB8-89E0-4F1D-9D89-D70E69F120EB}" destId="{99ECBBD9-4C44-4858-AE75-911B03BB523F}" srcOrd="0" destOrd="0" presId="urn:microsoft.com/office/officeart/2005/8/layout/process3"/>
    <dgm:cxn modelId="{79F31ABF-C118-488A-A19E-0FC086692A3E}" type="presParOf" srcId="{A5754EB8-89E0-4F1D-9D89-D70E69F120EB}" destId="{F09831F3-3819-4B61-9693-A0E9322CB49D}" srcOrd="1" destOrd="0" presId="urn:microsoft.com/office/officeart/2005/8/layout/process3"/>
    <dgm:cxn modelId="{59D646CD-6F14-48DA-91E9-9DEBB22D857F}" type="presParOf" srcId="{A5754EB8-89E0-4F1D-9D89-D70E69F120EB}" destId="{602DE771-A49C-48E6-A50A-EFFD578964B6}" srcOrd="2" destOrd="0" presId="urn:microsoft.com/office/officeart/2005/8/layout/process3"/>
    <dgm:cxn modelId="{CA561B39-6F38-4BE4-AC8A-3987C71320AA}" type="presParOf" srcId="{5DE69C2D-733D-44E6-86A6-7E8AAD01BF0A}" destId="{740CE67F-2A20-4A80-8B1D-AB7DD1899EC3}" srcOrd="7" destOrd="0" presId="urn:microsoft.com/office/officeart/2005/8/layout/process3"/>
    <dgm:cxn modelId="{290A734E-2961-4CF3-834E-6CB281574C80}" type="presParOf" srcId="{740CE67F-2A20-4A80-8B1D-AB7DD1899EC3}" destId="{A963897E-7A82-438B-A2E2-449A7B7EA8EE}" srcOrd="0" destOrd="0" presId="urn:microsoft.com/office/officeart/2005/8/layout/process3"/>
    <dgm:cxn modelId="{F1BB07C0-3F30-4D1A-96EC-94B9B710E5AE}" type="presParOf" srcId="{5DE69C2D-733D-44E6-86A6-7E8AAD01BF0A}" destId="{7FA4D9AC-3F30-432E-A2ED-5E80411F73F4}" srcOrd="8" destOrd="0" presId="urn:microsoft.com/office/officeart/2005/8/layout/process3"/>
    <dgm:cxn modelId="{2BE4A9FB-04DA-4A69-8CDC-DF7059C35B77}" type="presParOf" srcId="{7FA4D9AC-3F30-432E-A2ED-5E80411F73F4}" destId="{B7F87DEB-1212-46F6-9C8C-96C4D8F9BD76}" srcOrd="0" destOrd="0" presId="urn:microsoft.com/office/officeart/2005/8/layout/process3"/>
    <dgm:cxn modelId="{063D9A15-DC11-40F3-8478-348483988345}" type="presParOf" srcId="{7FA4D9AC-3F30-432E-A2ED-5E80411F73F4}" destId="{CA52A67D-ED20-416D-B283-850A7D97A98B}" srcOrd="1" destOrd="0" presId="urn:microsoft.com/office/officeart/2005/8/layout/process3"/>
    <dgm:cxn modelId="{50E6DCF7-8C84-4FCC-8E71-5A0FD5FF0149}" type="presParOf" srcId="{7FA4D9AC-3F30-432E-A2ED-5E80411F73F4}" destId="{01734DBD-376E-4DF6-8335-43E39628D9BC}" srcOrd="2" destOrd="0" presId="urn:microsoft.com/office/officeart/2005/8/layout/process3"/>
    <dgm:cxn modelId="{416E5716-051B-4454-A706-1F150B5D9427}" type="presParOf" srcId="{5DE69C2D-733D-44E6-86A6-7E8AAD01BF0A}" destId="{EBDAD2BB-9CBC-4DEC-A5FC-409ECFE7A67F}" srcOrd="9" destOrd="0" presId="urn:microsoft.com/office/officeart/2005/8/layout/process3"/>
    <dgm:cxn modelId="{98AF7DE3-340F-4696-B098-F41BBA087298}" type="presParOf" srcId="{EBDAD2BB-9CBC-4DEC-A5FC-409ECFE7A67F}" destId="{93E6235B-4A7F-4AB2-9DBE-624476F5EDE2}" srcOrd="0" destOrd="0" presId="urn:microsoft.com/office/officeart/2005/8/layout/process3"/>
    <dgm:cxn modelId="{64B037D1-626C-46BE-8FDF-4F313FFDF162}" type="presParOf" srcId="{5DE69C2D-733D-44E6-86A6-7E8AAD01BF0A}" destId="{262C463F-AB4A-4419-8A54-4B739698DC14}" srcOrd="10" destOrd="0" presId="urn:microsoft.com/office/officeart/2005/8/layout/process3"/>
    <dgm:cxn modelId="{88ED2A9E-1851-4D78-B188-720C8C7AD76D}" type="presParOf" srcId="{262C463F-AB4A-4419-8A54-4B739698DC14}" destId="{A319299C-3E71-467F-983C-7DA546BE29D8}" srcOrd="0" destOrd="0" presId="urn:microsoft.com/office/officeart/2005/8/layout/process3"/>
    <dgm:cxn modelId="{D3909243-D447-4629-A49F-535085DA42A9}" type="presParOf" srcId="{262C463F-AB4A-4419-8A54-4B739698DC14}" destId="{CB079E36-6363-4D2E-9774-E6D7282D6F56}" srcOrd="1" destOrd="0" presId="urn:microsoft.com/office/officeart/2005/8/layout/process3"/>
    <dgm:cxn modelId="{5D8482E4-E971-427B-B675-03CDF2AA6937}" type="presParOf" srcId="{262C463F-AB4A-4419-8A54-4B739698DC14}" destId="{70405E02-1B75-4932-925C-13DF91D3C7DF}" srcOrd="2" destOrd="0" presId="urn:microsoft.com/office/officeart/2005/8/layout/process3"/>
    <dgm:cxn modelId="{8D2ECFC8-EE90-48D0-96F7-8E3DF63D42E7}" type="presParOf" srcId="{5DE69C2D-733D-44E6-86A6-7E8AAD01BF0A}" destId="{48481DCD-1DB7-41D4-AFF2-17A115F211EC}" srcOrd="11" destOrd="0" presId="urn:microsoft.com/office/officeart/2005/8/layout/process3"/>
    <dgm:cxn modelId="{DF9E64E7-32C2-491A-8F38-18EF6927B490}" type="presParOf" srcId="{48481DCD-1DB7-41D4-AFF2-17A115F211EC}" destId="{8CD16C55-2873-4A47-A8B1-BE50CAD62AA6}" srcOrd="0" destOrd="0" presId="urn:microsoft.com/office/officeart/2005/8/layout/process3"/>
    <dgm:cxn modelId="{0C7ECC7F-0BA5-4691-BDA8-6197082F2C52}" type="presParOf" srcId="{5DE69C2D-733D-44E6-86A6-7E8AAD01BF0A}" destId="{3F93B2A1-3765-4130-BDCF-31D8229CEAA2}" srcOrd="12" destOrd="0" presId="urn:microsoft.com/office/officeart/2005/8/layout/process3"/>
    <dgm:cxn modelId="{2ED701AD-B227-4438-81B1-282D5668F597}" type="presParOf" srcId="{3F93B2A1-3765-4130-BDCF-31D8229CEAA2}" destId="{99CDE5EF-BB09-445F-A7BC-0DCBAC364BFA}" srcOrd="0" destOrd="0" presId="urn:microsoft.com/office/officeart/2005/8/layout/process3"/>
    <dgm:cxn modelId="{CEB422E2-BFEE-4389-9AFB-63834926F4C0}" type="presParOf" srcId="{3F93B2A1-3765-4130-BDCF-31D8229CEAA2}" destId="{12D5DAFB-ECD4-42F1-8806-BCA890C3C03E}" srcOrd="1" destOrd="0" presId="urn:microsoft.com/office/officeart/2005/8/layout/process3"/>
    <dgm:cxn modelId="{0C764CC7-E3B3-4D05-985E-DAF487E21600}" type="presParOf" srcId="{3F93B2A1-3765-4130-BDCF-31D8229CEAA2}" destId="{99E7AACF-D075-4C8F-9FDF-5550A3DDF289}" srcOrd="2" destOrd="0" presId="urn:microsoft.com/office/officeart/2005/8/layout/process3"/>
    <dgm:cxn modelId="{A05E5EC0-46F6-4C4B-9346-AEC9AD492C69}" type="presParOf" srcId="{5DE69C2D-733D-44E6-86A6-7E8AAD01BF0A}" destId="{6860F6AD-5AC1-4E7B-931F-44959C22174A}" srcOrd="13" destOrd="0" presId="urn:microsoft.com/office/officeart/2005/8/layout/process3"/>
    <dgm:cxn modelId="{14F00CF9-07F3-4A54-B843-FCEAC06DF61B}" type="presParOf" srcId="{6860F6AD-5AC1-4E7B-931F-44959C22174A}" destId="{94CECF5B-137B-4175-9ACB-6DB96DDB4093}" srcOrd="0" destOrd="0" presId="urn:microsoft.com/office/officeart/2005/8/layout/process3"/>
    <dgm:cxn modelId="{219D7173-F672-44E2-8624-1D8EC68A0959}" type="presParOf" srcId="{5DE69C2D-733D-44E6-86A6-7E8AAD01BF0A}" destId="{14F44173-2435-4E22-B0F4-F7696D04D50F}" srcOrd="14" destOrd="0" presId="urn:microsoft.com/office/officeart/2005/8/layout/process3"/>
    <dgm:cxn modelId="{0A14EE0D-6927-4C8A-AE7C-1382DF8C3C28}" type="presParOf" srcId="{14F44173-2435-4E22-B0F4-F7696D04D50F}" destId="{E114D6C0-DF6A-48FA-A9E9-7DC409EA5ACB}" srcOrd="0" destOrd="0" presId="urn:microsoft.com/office/officeart/2005/8/layout/process3"/>
    <dgm:cxn modelId="{9CA61EF6-33DB-4B64-8619-356CFBF3F76A}" type="presParOf" srcId="{14F44173-2435-4E22-B0F4-F7696D04D50F}" destId="{61F6B4DD-FEF1-4118-A5AC-FBCA113CCA0F}" srcOrd="1" destOrd="0" presId="urn:microsoft.com/office/officeart/2005/8/layout/process3"/>
    <dgm:cxn modelId="{89503EC9-FA7F-47AE-85AA-CB3DE6FE1ADC}" type="presParOf" srcId="{14F44173-2435-4E22-B0F4-F7696D04D50F}" destId="{23A0BDD8-F4DF-43CB-AAB5-B3ACE170FC45}" srcOrd="2" destOrd="0" presId="urn:microsoft.com/office/officeart/2005/8/layout/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50E901-8433-40EF-9ABC-54028000C320}">
      <dsp:nvSpPr>
        <dsp:cNvPr id="0" name=""/>
        <dsp:cNvSpPr/>
      </dsp:nvSpPr>
      <dsp:spPr>
        <a:xfrm>
          <a:off x="8823"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1-3</a:t>
          </a:r>
        </a:p>
      </dsp:txBody>
      <dsp:txXfrm>
        <a:off x="8823" y="688549"/>
        <a:ext cx="440844" cy="144000"/>
      </dsp:txXfrm>
    </dsp:sp>
    <dsp:sp modelId="{A2E37CF7-2199-4B0E-9311-D49D7B0B2CC9}">
      <dsp:nvSpPr>
        <dsp:cNvPr id="0" name=""/>
        <dsp:cNvSpPr/>
      </dsp:nvSpPr>
      <dsp:spPr>
        <a:xfrm>
          <a:off x="99028"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1. when looking for a new ERP system to implement Tesco should firstly investigate which ERP system is best suited to then as a business if the investigation into a new</a:t>
          </a:r>
        </a:p>
        <a:p>
          <a:pPr marL="57150" lvl="1" indent="-57150" algn="l" defTabSz="222250">
            <a:lnSpc>
              <a:spcPct val="90000"/>
            </a:lnSpc>
            <a:spcBef>
              <a:spcPct val="0"/>
            </a:spcBef>
            <a:spcAft>
              <a:spcPct val="15000"/>
            </a:spcAft>
            <a:buChar char="•"/>
          </a:pPr>
          <a:r>
            <a:rPr lang="en-GB" sz="500" kern="1200"/>
            <a:t>ERP system is not carried out in the correct manner this could result in failure in its implementation </a:t>
          </a:r>
        </a:p>
      </dsp:txBody>
      <dsp:txXfrm>
        <a:off x="111940" y="845461"/>
        <a:ext cx="415020" cy="3390836"/>
      </dsp:txXfrm>
    </dsp:sp>
    <dsp:sp modelId="{2A8595BC-5CC9-4184-B7B9-464F29C43FF1}">
      <dsp:nvSpPr>
        <dsp:cNvPr id="0" name=""/>
        <dsp:cNvSpPr/>
      </dsp:nvSpPr>
      <dsp:spPr>
        <a:xfrm>
          <a:off x="516483"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516483" y="727617"/>
        <a:ext cx="108717" cy="65865"/>
      </dsp:txXfrm>
    </dsp:sp>
    <dsp:sp modelId="{1E39244F-7462-4788-82A8-433B9B2F94C3}">
      <dsp:nvSpPr>
        <dsp:cNvPr id="0" name=""/>
        <dsp:cNvSpPr/>
      </dsp:nvSpPr>
      <dsp:spPr>
        <a:xfrm>
          <a:off x="716931"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4-7</a:t>
          </a:r>
        </a:p>
      </dsp:txBody>
      <dsp:txXfrm>
        <a:off x="716931" y="688549"/>
        <a:ext cx="440844" cy="144000"/>
      </dsp:txXfrm>
    </dsp:sp>
    <dsp:sp modelId="{ED4B9A84-4EE1-469C-A38A-21ED8D3BDBB6}">
      <dsp:nvSpPr>
        <dsp:cNvPr id="0" name=""/>
        <dsp:cNvSpPr/>
      </dsp:nvSpPr>
      <dsp:spPr>
        <a:xfrm>
          <a:off x="807136"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2. The requirements of the ERP system should be clearly defined </a:t>
          </a:r>
        </a:p>
        <a:p>
          <a:pPr marL="57150" lvl="1" indent="-57150" algn="l" defTabSz="222250">
            <a:lnSpc>
              <a:spcPct val="90000"/>
            </a:lnSpc>
            <a:spcBef>
              <a:spcPct val="0"/>
            </a:spcBef>
            <a:spcAft>
              <a:spcPct val="15000"/>
            </a:spcAft>
            <a:buChar char="•"/>
          </a:pPr>
          <a:r>
            <a:rPr lang="en-GB" sz="500" kern="1200"/>
            <a:t>Tesco will have many different requirements if these requirements are not defined clearly this could lead to the length of time the implementation of the ERP system to be implemented will or could be delayed</a:t>
          </a:r>
        </a:p>
      </dsp:txBody>
      <dsp:txXfrm>
        <a:off x="820048" y="845461"/>
        <a:ext cx="415020" cy="3390836"/>
      </dsp:txXfrm>
    </dsp:sp>
    <dsp:sp modelId="{77A8D054-52CD-41D7-A73A-D97AD76F5F09}">
      <dsp:nvSpPr>
        <dsp:cNvPr id="0" name=""/>
        <dsp:cNvSpPr/>
      </dsp:nvSpPr>
      <dsp:spPr>
        <a:xfrm>
          <a:off x="1224591"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224591" y="727617"/>
        <a:ext cx="108717" cy="65865"/>
      </dsp:txXfrm>
    </dsp:sp>
    <dsp:sp modelId="{FD58AD53-1CD2-4596-A639-0C543A42AE1A}">
      <dsp:nvSpPr>
        <dsp:cNvPr id="0" name=""/>
        <dsp:cNvSpPr/>
      </dsp:nvSpPr>
      <dsp:spPr>
        <a:xfrm>
          <a:off x="1425038"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8-12</a:t>
          </a:r>
        </a:p>
      </dsp:txBody>
      <dsp:txXfrm>
        <a:off x="1425038" y="688549"/>
        <a:ext cx="440844" cy="144000"/>
      </dsp:txXfrm>
    </dsp:sp>
    <dsp:sp modelId="{01C3449E-E851-4E76-92C4-D8ACC2309A11}">
      <dsp:nvSpPr>
        <dsp:cNvPr id="0" name=""/>
        <dsp:cNvSpPr/>
      </dsp:nvSpPr>
      <dsp:spPr>
        <a:xfrm>
          <a:off x="1515243"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3. The users of the system should be defined. Each department within tesco will have different needs. Each of these needs should be defined so that the users in each department knows exactly the key features needed according to their requirements</a:t>
          </a:r>
        </a:p>
      </dsp:txBody>
      <dsp:txXfrm>
        <a:off x="1528155" y="845461"/>
        <a:ext cx="415020" cy="3390836"/>
      </dsp:txXfrm>
    </dsp:sp>
    <dsp:sp modelId="{000C3996-8353-434C-972E-BB02A52700AA}">
      <dsp:nvSpPr>
        <dsp:cNvPr id="0" name=""/>
        <dsp:cNvSpPr/>
      </dsp:nvSpPr>
      <dsp:spPr>
        <a:xfrm>
          <a:off x="1932699"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932699" y="727617"/>
        <a:ext cx="108717" cy="65865"/>
      </dsp:txXfrm>
    </dsp:sp>
    <dsp:sp modelId="{F09831F3-3819-4B61-9693-A0E9322CB49D}">
      <dsp:nvSpPr>
        <dsp:cNvPr id="0" name=""/>
        <dsp:cNvSpPr/>
      </dsp:nvSpPr>
      <dsp:spPr>
        <a:xfrm>
          <a:off x="2133146"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12 - 16</a:t>
          </a:r>
        </a:p>
      </dsp:txBody>
      <dsp:txXfrm>
        <a:off x="2133146" y="688549"/>
        <a:ext cx="440844" cy="144000"/>
      </dsp:txXfrm>
    </dsp:sp>
    <dsp:sp modelId="{602DE771-A49C-48E6-A50A-EFFD578964B6}">
      <dsp:nvSpPr>
        <dsp:cNvPr id="0" name=""/>
        <dsp:cNvSpPr/>
      </dsp:nvSpPr>
      <dsp:spPr>
        <a:xfrm>
          <a:off x="2223351" y="82089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4. Size of the organization. Due to the size of Tesco as a business this will mean it requires ERP software that is able to go between lots of different branches and departments withing the company nationwide or even worldwide when it comes to suppliers</a:t>
          </a:r>
        </a:p>
      </dsp:txBody>
      <dsp:txXfrm>
        <a:off x="2236263" y="833811"/>
        <a:ext cx="415020" cy="3390836"/>
      </dsp:txXfrm>
    </dsp:sp>
    <dsp:sp modelId="{740CE67F-2A20-4A80-8B1D-AB7DD1899EC3}">
      <dsp:nvSpPr>
        <dsp:cNvPr id="0" name=""/>
        <dsp:cNvSpPr/>
      </dsp:nvSpPr>
      <dsp:spPr>
        <a:xfrm>
          <a:off x="2640806"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640806" y="727617"/>
        <a:ext cx="108717" cy="65865"/>
      </dsp:txXfrm>
    </dsp:sp>
    <dsp:sp modelId="{CA52A67D-ED20-416D-B283-850A7D97A98B}">
      <dsp:nvSpPr>
        <dsp:cNvPr id="0" name=""/>
        <dsp:cNvSpPr/>
      </dsp:nvSpPr>
      <dsp:spPr>
        <a:xfrm>
          <a:off x="2841253"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16 - 20 </a:t>
          </a:r>
        </a:p>
      </dsp:txBody>
      <dsp:txXfrm>
        <a:off x="2841253" y="688549"/>
        <a:ext cx="440844" cy="144000"/>
      </dsp:txXfrm>
    </dsp:sp>
    <dsp:sp modelId="{01734DBD-376E-4DF6-8335-43E39628D9BC}">
      <dsp:nvSpPr>
        <dsp:cNvPr id="0" name=""/>
        <dsp:cNvSpPr/>
      </dsp:nvSpPr>
      <dsp:spPr>
        <a:xfrm>
          <a:off x="2969693" y="855885"/>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5. expectations of the ERP system</a:t>
          </a:r>
        </a:p>
        <a:p>
          <a:pPr marL="57150" lvl="1" indent="-57150" algn="l" defTabSz="222250">
            <a:lnSpc>
              <a:spcPct val="90000"/>
            </a:lnSpc>
            <a:spcBef>
              <a:spcPct val="0"/>
            </a:spcBef>
            <a:spcAft>
              <a:spcPct val="15000"/>
            </a:spcAft>
            <a:buChar char="•"/>
          </a:pPr>
          <a:r>
            <a:rPr lang="en-GB" sz="500" kern="1200"/>
            <a:t>This is what Tesco as a business expects from the ERP system. That all the challenges of managing the information collected will be met. If these obstacles are not overcome this could again lead to a delay in the timeline of the implementation of the new ERP system </a:t>
          </a:r>
        </a:p>
      </dsp:txBody>
      <dsp:txXfrm>
        <a:off x="2982605" y="868797"/>
        <a:ext cx="415020" cy="3390836"/>
      </dsp:txXfrm>
    </dsp:sp>
    <dsp:sp modelId="{EBDAD2BB-9CBC-4DEC-A5FC-409ECFE7A67F}">
      <dsp:nvSpPr>
        <dsp:cNvPr id="0" name=""/>
        <dsp:cNvSpPr/>
      </dsp:nvSpPr>
      <dsp:spPr>
        <a:xfrm>
          <a:off x="3348914"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348914" y="727617"/>
        <a:ext cx="108717" cy="65865"/>
      </dsp:txXfrm>
    </dsp:sp>
    <dsp:sp modelId="{CB079E36-6363-4D2E-9774-E6D7282D6F56}">
      <dsp:nvSpPr>
        <dsp:cNvPr id="0" name=""/>
        <dsp:cNvSpPr/>
      </dsp:nvSpPr>
      <dsp:spPr>
        <a:xfrm>
          <a:off x="3549361"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20 - 24</a:t>
          </a:r>
        </a:p>
      </dsp:txBody>
      <dsp:txXfrm>
        <a:off x="3549361" y="688549"/>
        <a:ext cx="440844" cy="144000"/>
      </dsp:txXfrm>
    </dsp:sp>
    <dsp:sp modelId="{70405E02-1B75-4932-925C-13DF91D3C7DF}">
      <dsp:nvSpPr>
        <dsp:cNvPr id="0" name=""/>
        <dsp:cNvSpPr/>
      </dsp:nvSpPr>
      <dsp:spPr>
        <a:xfrm>
          <a:off x="3639566"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6 Customisation of the ERP system</a:t>
          </a:r>
        </a:p>
        <a:p>
          <a:pPr marL="57150" lvl="1" indent="-57150" algn="l" defTabSz="222250">
            <a:lnSpc>
              <a:spcPct val="90000"/>
            </a:lnSpc>
            <a:spcBef>
              <a:spcPct val="0"/>
            </a:spcBef>
            <a:spcAft>
              <a:spcPct val="15000"/>
            </a:spcAft>
            <a:buChar char="•"/>
          </a:pPr>
          <a:r>
            <a:rPr lang="en-GB" sz="500" kern="1200"/>
            <a:t>This can be one of the most time-consuming parts of the implementation of the ERP system. Customisation of the ERP system allows for adjustments to be made to suit the business needs of Tesco. The customisation should be explained to the users so they can understand the adjustments if this is not done this can lead to the timeline being overrun</a:t>
          </a:r>
        </a:p>
      </dsp:txBody>
      <dsp:txXfrm>
        <a:off x="3652478" y="845461"/>
        <a:ext cx="415020" cy="3390836"/>
      </dsp:txXfrm>
    </dsp:sp>
    <dsp:sp modelId="{48481DCD-1DB7-41D4-AFF2-17A115F211EC}">
      <dsp:nvSpPr>
        <dsp:cNvPr id="0" name=""/>
        <dsp:cNvSpPr/>
      </dsp:nvSpPr>
      <dsp:spPr>
        <a:xfrm>
          <a:off x="4057021"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057021" y="727617"/>
        <a:ext cx="108717" cy="65865"/>
      </dsp:txXfrm>
    </dsp:sp>
    <dsp:sp modelId="{12D5DAFB-ECD4-42F1-8806-BCA890C3C03E}">
      <dsp:nvSpPr>
        <dsp:cNvPr id="0" name=""/>
        <dsp:cNvSpPr/>
      </dsp:nvSpPr>
      <dsp:spPr>
        <a:xfrm>
          <a:off x="4257469"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24 -28</a:t>
          </a:r>
        </a:p>
      </dsp:txBody>
      <dsp:txXfrm>
        <a:off x="4257469" y="688549"/>
        <a:ext cx="440844" cy="144000"/>
      </dsp:txXfrm>
    </dsp:sp>
    <dsp:sp modelId="{99E7AACF-D075-4C8F-9FDF-5550A3DDF289}">
      <dsp:nvSpPr>
        <dsp:cNvPr id="0" name=""/>
        <dsp:cNvSpPr/>
      </dsp:nvSpPr>
      <dsp:spPr>
        <a:xfrm>
          <a:off x="4347674"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7. the processes within the business and the flow of work</a:t>
          </a:r>
        </a:p>
        <a:p>
          <a:pPr marL="57150" lvl="1" indent="-57150" algn="l" defTabSz="222250">
            <a:lnSpc>
              <a:spcPct val="90000"/>
            </a:lnSpc>
            <a:spcBef>
              <a:spcPct val="0"/>
            </a:spcBef>
            <a:spcAft>
              <a:spcPct val="15000"/>
            </a:spcAft>
            <a:buChar char="•"/>
          </a:pPr>
          <a:r>
            <a:rPr lang="en-GB" sz="500" kern="1200"/>
            <a:t>These can be complicated to decipher understanding the process may lead to the implementation of the ERP system being delayed.</a:t>
          </a:r>
        </a:p>
      </dsp:txBody>
      <dsp:txXfrm>
        <a:off x="4360586" y="845461"/>
        <a:ext cx="415020" cy="3390836"/>
      </dsp:txXfrm>
    </dsp:sp>
    <dsp:sp modelId="{6860F6AD-5AC1-4E7B-931F-44959C22174A}">
      <dsp:nvSpPr>
        <dsp:cNvPr id="0" name=""/>
        <dsp:cNvSpPr/>
      </dsp:nvSpPr>
      <dsp:spPr>
        <a:xfrm>
          <a:off x="4765129" y="705662"/>
          <a:ext cx="141649" cy="10977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765129" y="727617"/>
        <a:ext cx="108717" cy="65865"/>
      </dsp:txXfrm>
    </dsp:sp>
    <dsp:sp modelId="{61F6B4DD-FEF1-4118-A5AC-FBCA113CCA0F}">
      <dsp:nvSpPr>
        <dsp:cNvPr id="0" name=""/>
        <dsp:cNvSpPr/>
      </dsp:nvSpPr>
      <dsp:spPr>
        <a:xfrm>
          <a:off x="4965576" y="688549"/>
          <a:ext cx="440844" cy="2160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month 28 - 32</a:t>
          </a:r>
        </a:p>
      </dsp:txBody>
      <dsp:txXfrm>
        <a:off x="4965576" y="688549"/>
        <a:ext cx="440844" cy="144000"/>
      </dsp:txXfrm>
    </dsp:sp>
    <dsp:sp modelId="{23A0BDD8-F4DF-43CB-AAB5-B3ACE170FC45}">
      <dsp:nvSpPr>
        <dsp:cNvPr id="0" name=""/>
        <dsp:cNvSpPr/>
      </dsp:nvSpPr>
      <dsp:spPr>
        <a:xfrm>
          <a:off x="5055781" y="832549"/>
          <a:ext cx="440844" cy="341666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r>
            <a:rPr lang="en-GB" sz="500" kern="1200"/>
            <a:t>8 the experience with the vendor of the ERP system </a:t>
          </a:r>
        </a:p>
        <a:p>
          <a:pPr marL="57150" lvl="1" indent="-57150" algn="l" defTabSz="222250">
            <a:lnSpc>
              <a:spcPct val="90000"/>
            </a:lnSpc>
            <a:spcBef>
              <a:spcPct val="0"/>
            </a:spcBef>
            <a:spcAft>
              <a:spcPct val="15000"/>
            </a:spcAft>
            <a:buChar char="•"/>
          </a:pPr>
          <a:r>
            <a:rPr lang="en-GB" sz="500" kern="1200"/>
            <a:t>Choosing the right vendor for Tesco’s ERP system can affect everything the customisation the workflow and processes within the business. If the vendor has experience, then Tesco will be able to ensure that the scope of the ERP system will be understood therefore the implementation should run more smoothly and successfully </a:t>
          </a:r>
        </a:p>
      </dsp:txBody>
      <dsp:txXfrm>
        <a:off x="5068693" y="845461"/>
        <a:ext cx="415020" cy="33908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5595C413994561953471B7EBF4CF38"/>
        <w:category>
          <w:name w:val="General"/>
          <w:gallery w:val="placeholder"/>
        </w:category>
        <w:types>
          <w:type w:val="bbPlcHdr"/>
        </w:types>
        <w:behaviors>
          <w:behavior w:val="content"/>
        </w:behaviors>
        <w:guid w:val="{B87D3200-C274-4A76-B095-0EC2AAC0A4DB}"/>
      </w:docPartPr>
      <w:docPartBody>
        <w:p w:rsidR="00000000" w:rsidRDefault="002A5F28" w:rsidP="002A5F28">
          <w:pPr>
            <w:pStyle w:val="8A5595C413994561953471B7EBF4CF38"/>
          </w:pPr>
          <w:r>
            <w:rPr>
              <w:rFonts w:asciiTheme="majorHAnsi" w:eastAsiaTheme="majorEastAsia" w:hAnsiTheme="majorHAnsi" w:cstheme="majorBidi"/>
              <w:caps/>
              <w:color w:val="4472C4" w:themeColor="accent1"/>
              <w:sz w:val="80"/>
              <w:szCs w:val="80"/>
            </w:rPr>
            <w:t>[Document title]</w:t>
          </w:r>
        </w:p>
      </w:docPartBody>
    </w:docPart>
    <w:docPart>
      <w:docPartPr>
        <w:name w:val="BA34F53DA7894289B0FF3E240009154C"/>
        <w:category>
          <w:name w:val="General"/>
          <w:gallery w:val="placeholder"/>
        </w:category>
        <w:types>
          <w:type w:val="bbPlcHdr"/>
        </w:types>
        <w:behaviors>
          <w:behavior w:val="content"/>
        </w:behaviors>
        <w:guid w:val="{D7E82731-7856-452B-910E-F8769F8D089C}"/>
      </w:docPartPr>
      <w:docPartBody>
        <w:p w:rsidR="00000000" w:rsidRDefault="002A5F28" w:rsidP="002A5F28">
          <w:pPr>
            <w:pStyle w:val="BA34F53DA7894289B0FF3E240009154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F28"/>
    <w:rsid w:val="002A5F28"/>
    <w:rsid w:val="00DE5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5595C413994561953471B7EBF4CF38">
    <w:name w:val="8A5595C413994561953471B7EBF4CF38"/>
    <w:rsid w:val="002A5F28"/>
  </w:style>
  <w:style w:type="paragraph" w:customStyle="1" w:styleId="BA34F53DA7894289B0FF3E240009154C">
    <w:name w:val="BA34F53DA7894289B0FF3E240009154C"/>
    <w:rsid w:val="002A5F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Oliver Jelfs                                    Student ID 1919836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D7F1D3-62E4-487C-8CC7-0E5AD1DEAF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Lecturer: Yohan Mendis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Knowledge and information management of Tesco</dc:title>
  <dc:subject>Module: Knowledge and information management skills for the workplace Module code: BMSW_5106</dc:subject>
  <dc:creator>Oliver James Jelfs (1919836)</dc:creator>
  <keywords/>
  <dc:description/>
  <lastModifiedBy>Oliver James Jelfs (1919836)</lastModifiedBy>
  <revision>602</revision>
  <lastPrinted>2021-11-11T14:56:00.0000000Z</lastPrinted>
  <dcterms:created xsi:type="dcterms:W3CDTF">2021-10-05T11:24:00.0000000Z</dcterms:created>
  <dcterms:modified xsi:type="dcterms:W3CDTF">2021-11-23T11:20:33.7240961Z</dcterms:modified>
</coreProperties>
</file>