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AD7EF" w14:textId="6A991300" w:rsidR="00D46EC3" w:rsidRPr="006E1B69" w:rsidRDefault="00A637E7" w:rsidP="00A637E7">
      <w:pPr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E1B69">
        <w:rPr>
          <w:rFonts w:ascii="Times New Roman" w:eastAsia="標楷體" w:hAnsi="Times New Roman" w:cs="Times New Roman"/>
          <w:b/>
          <w:bCs/>
          <w:sz w:val="28"/>
          <w:szCs w:val="28"/>
        </w:rPr>
        <w:t>英國威爾士三一聖大衛大學漢學院教學進度表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A637E7" w:rsidRPr="006E1B69" w14:paraId="56597B77" w14:textId="77777777" w:rsidTr="00A637E7">
        <w:tc>
          <w:tcPr>
            <w:tcW w:w="3823" w:type="dxa"/>
          </w:tcPr>
          <w:p w14:paraId="148082CB" w14:textId="6806E225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學年：</w:t>
            </w:r>
            <w:r w:rsidR="00BD2BE0">
              <w:rPr>
                <w:rFonts w:ascii="Times New Roman" w:eastAsia="標楷體" w:hAnsi="Times New Roman" w:cs="Times New Roman" w:hint="eastAsia"/>
              </w:rPr>
              <w:t>2</w:t>
            </w:r>
            <w:r w:rsidR="00BD2BE0">
              <w:rPr>
                <w:rFonts w:ascii="Times New Roman" w:eastAsia="標楷體" w:hAnsi="Times New Roman" w:cs="Times New Roman"/>
              </w:rPr>
              <w:t>021-2022</w:t>
            </w:r>
          </w:p>
        </w:tc>
        <w:tc>
          <w:tcPr>
            <w:tcW w:w="5193" w:type="dxa"/>
          </w:tcPr>
          <w:p w14:paraId="21265361" w14:textId="7AC5D60D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專業</w:t>
            </w:r>
            <w:r w:rsidRPr="006E1B69">
              <w:rPr>
                <w:rFonts w:ascii="Times New Roman" w:eastAsia="標楷體" w:hAnsi="Times New Roman" w:cs="Times New Roman"/>
              </w:rPr>
              <w:t xml:space="preserve"> (</w:t>
            </w:r>
            <w:r w:rsidR="000600C7" w:rsidRPr="006E1B69">
              <w:rPr>
                <w:rFonts w:ascii="Times New Roman" w:eastAsia="標楷體" w:hAnsi="Times New Roman" w:cs="Times New Roman"/>
              </w:rPr>
              <w:t>預科</w:t>
            </w:r>
            <w:r w:rsidR="000600C7" w:rsidRPr="006E1B69">
              <w:rPr>
                <w:rFonts w:ascii="Times New Roman" w:eastAsia="標楷體" w:hAnsi="Times New Roman" w:cs="Times New Roman"/>
              </w:rPr>
              <w:t xml:space="preserve"> /</w:t>
            </w:r>
            <w:r w:rsidRPr="006E1B69">
              <w:rPr>
                <w:rFonts w:ascii="Times New Roman" w:eastAsia="標楷體" w:hAnsi="Times New Roman" w:cs="Times New Roman"/>
              </w:rPr>
              <w:t>本科</w:t>
            </w:r>
            <w:r w:rsidRPr="006E1B69">
              <w:rPr>
                <w:rFonts w:ascii="Times New Roman" w:eastAsia="標楷體" w:hAnsi="Times New Roman" w:cs="Times New Roman"/>
              </w:rPr>
              <w:t xml:space="preserve"> / </w:t>
            </w:r>
            <w:r w:rsidRPr="006E1B69">
              <w:rPr>
                <w:rFonts w:ascii="Times New Roman" w:eastAsia="標楷體" w:hAnsi="Times New Roman" w:cs="Times New Roman"/>
              </w:rPr>
              <w:t>碩士</w:t>
            </w:r>
            <w:r w:rsidRPr="006E1B69">
              <w:rPr>
                <w:rFonts w:ascii="Times New Roman" w:eastAsia="標楷體" w:hAnsi="Times New Roman" w:cs="Times New Roman"/>
              </w:rPr>
              <w:t>)</w:t>
            </w:r>
            <w:r w:rsidRPr="006E1B69">
              <w:rPr>
                <w:rFonts w:ascii="Times New Roman" w:eastAsia="標楷體" w:hAnsi="Times New Roman" w:cs="Times New Roman"/>
              </w:rPr>
              <w:t>：</w:t>
            </w:r>
            <w:r w:rsidR="00BD2BE0" w:rsidRPr="006E1B69">
              <w:rPr>
                <w:rFonts w:ascii="Times New Roman" w:eastAsia="標楷體" w:hAnsi="Times New Roman" w:cs="Times New Roman"/>
              </w:rPr>
              <w:t>預科</w:t>
            </w:r>
          </w:p>
        </w:tc>
      </w:tr>
      <w:tr w:rsidR="00A637E7" w:rsidRPr="006E1B69" w14:paraId="35277674" w14:textId="77777777" w:rsidTr="00F02C9C">
        <w:tc>
          <w:tcPr>
            <w:tcW w:w="9016" w:type="dxa"/>
            <w:gridSpan w:val="2"/>
          </w:tcPr>
          <w:p w14:paraId="265C11E6" w14:textId="589DA1C8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課程名稱：</w:t>
            </w:r>
            <w:r w:rsidR="00BD2BE0" w:rsidRPr="00BD2BE0">
              <w:rPr>
                <w:rFonts w:ascii="Times New Roman" w:eastAsia="標楷體" w:hAnsi="Times New Roman" w:cs="Times New Roman" w:hint="eastAsia"/>
              </w:rPr>
              <w:t>An introduction to The Governing Principles of Ancient China 360</w:t>
            </w:r>
            <w:r w:rsidR="00BD2BE0" w:rsidRPr="00BD2BE0">
              <w:rPr>
                <w:rFonts w:ascii="Times New Roman" w:eastAsia="標楷體" w:hAnsi="Times New Roman" w:cs="Times New Roman" w:hint="eastAsia"/>
              </w:rPr>
              <w:t>《群書治要</w:t>
            </w:r>
            <w:r w:rsidR="00BD2BE0" w:rsidRPr="00BD2BE0">
              <w:rPr>
                <w:rFonts w:ascii="Times New Roman" w:eastAsia="標楷體" w:hAnsi="Times New Roman" w:cs="Times New Roman" w:hint="eastAsia"/>
              </w:rPr>
              <w:t>360</w:t>
            </w:r>
            <w:r w:rsidR="00BD2BE0" w:rsidRPr="00BD2BE0">
              <w:rPr>
                <w:rFonts w:ascii="Times New Roman" w:eastAsia="標楷體" w:hAnsi="Times New Roman" w:cs="Times New Roman" w:hint="eastAsia"/>
              </w:rPr>
              <w:t>》</w:t>
            </w:r>
          </w:p>
        </w:tc>
      </w:tr>
      <w:tr w:rsidR="00A637E7" w:rsidRPr="006E1B69" w14:paraId="46576614" w14:textId="77777777" w:rsidTr="00A637E7">
        <w:tc>
          <w:tcPr>
            <w:tcW w:w="3823" w:type="dxa"/>
          </w:tcPr>
          <w:p w14:paraId="45F80812" w14:textId="0C383EF0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課程編碼：</w:t>
            </w:r>
            <w:r w:rsidR="00BD2BE0">
              <w:rPr>
                <w:rFonts w:ascii="Times New Roman" w:eastAsia="標楷體" w:hAnsi="Times New Roman" w:cs="Times New Roman" w:hint="eastAsia"/>
              </w:rPr>
              <w:t>S</w:t>
            </w:r>
            <w:r w:rsidR="00BD2BE0">
              <w:rPr>
                <w:rFonts w:ascii="Times New Roman" w:eastAsia="標楷體" w:hAnsi="Times New Roman" w:cs="Times New Roman"/>
              </w:rPr>
              <w:t>ICH3004</w:t>
            </w:r>
          </w:p>
        </w:tc>
        <w:tc>
          <w:tcPr>
            <w:tcW w:w="5193" w:type="dxa"/>
          </w:tcPr>
          <w:p w14:paraId="575A82C3" w14:textId="3222612A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課程類型：必修</w:t>
            </w:r>
          </w:p>
        </w:tc>
      </w:tr>
      <w:tr w:rsidR="00A637E7" w:rsidRPr="006E1B69" w14:paraId="2341DFBD" w14:textId="77777777" w:rsidTr="00A637E7">
        <w:tc>
          <w:tcPr>
            <w:tcW w:w="3823" w:type="dxa"/>
          </w:tcPr>
          <w:p w14:paraId="21F3F50B" w14:textId="53FD6E52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總學時：</w:t>
            </w:r>
            <w:r w:rsidR="001A5565">
              <w:rPr>
                <w:rFonts w:ascii="Times New Roman" w:eastAsia="標楷體" w:hAnsi="Times New Roman" w:cs="Times New Roman" w:hint="eastAsia"/>
              </w:rPr>
              <w:t>6</w:t>
            </w:r>
            <w:r w:rsidR="001A5565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5193" w:type="dxa"/>
          </w:tcPr>
          <w:p w14:paraId="270C706D" w14:textId="4BDDF058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學分：</w:t>
            </w:r>
            <w:r w:rsidR="001A5565">
              <w:rPr>
                <w:rFonts w:ascii="Times New Roman" w:eastAsia="標楷體" w:hAnsi="Times New Roman" w:cs="Times New Roman" w:hint="eastAsia"/>
              </w:rPr>
              <w:t>3</w:t>
            </w:r>
            <w:r w:rsidR="001A5565">
              <w:rPr>
                <w:rFonts w:ascii="Times New Roman" w:eastAsia="標楷體" w:hAnsi="Times New Roman" w:cs="Times New Roman"/>
              </w:rPr>
              <w:t>0</w:t>
            </w:r>
          </w:p>
        </w:tc>
      </w:tr>
      <w:tr w:rsidR="00A637E7" w:rsidRPr="006E1B69" w14:paraId="73875999" w14:textId="77777777" w:rsidTr="00A637E7">
        <w:tc>
          <w:tcPr>
            <w:tcW w:w="3823" w:type="dxa"/>
          </w:tcPr>
          <w:p w14:paraId="31311CD8" w14:textId="77993ABA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授課教師：</w:t>
            </w:r>
            <w:r w:rsidR="001A5565">
              <w:rPr>
                <w:rFonts w:ascii="Times New Roman" w:eastAsia="標楷體" w:hAnsi="Times New Roman" w:cs="Times New Roman" w:hint="eastAsia"/>
              </w:rPr>
              <w:t>V</w:t>
            </w:r>
            <w:r w:rsidR="001A5565">
              <w:rPr>
                <w:rFonts w:ascii="Times New Roman" w:eastAsia="標楷體" w:hAnsi="Times New Roman" w:cs="Times New Roman"/>
              </w:rPr>
              <w:t>en.Chengde</w:t>
            </w:r>
            <w:r w:rsidR="001A5565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1A5565">
              <w:rPr>
                <w:rFonts w:ascii="Times New Roman" w:eastAsia="標楷體" w:hAnsi="Times New Roman" w:cs="Times New Roman" w:hint="eastAsia"/>
              </w:rPr>
              <w:t>成德法師</w:t>
            </w:r>
          </w:p>
        </w:tc>
        <w:tc>
          <w:tcPr>
            <w:tcW w:w="5193" w:type="dxa"/>
          </w:tcPr>
          <w:p w14:paraId="442C5360" w14:textId="33A2BB5D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聯繫方式：</w:t>
            </w:r>
            <w:r w:rsidR="000271E8" w:rsidRPr="000271E8">
              <w:rPr>
                <w:rFonts w:ascii="Times New Roman" w:eastAsia="標楷體" w:hAnsi="Times New Roman" w:cs="Times New Roman"/>
              </w:rPr>
              <w:t>li-hsu.tsai@uwtsd.ac.uk</w:t>
            </w:r>
          </w:p>
        </w:tc>
      </w:tr>
      <w:tr w:rsidR="00A637E7" w:rsidRPr="006E1B69" w14:paraId="6452BAAB" w14:textId="77777777" w:rsidTr="00A637E7">
        <w:tc>
          <w:tcPr>
            <w:tcW w:w="3823" w:type="dxa"/>
          </w:tcPr>
          <w:p w14:paraId="2A85269D" w14:textId="79577CFB" w:rsidR="00A637E7" w:rsidRPr="006E1B69" w:rsidRDefault="00C65EA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錄影負責人：</w:t>
            </w:r>
            <w:r w:rsidR="001A5565">
              <w:rPr>
                <w:rFonts w:ascii="Times New Roman" w:eastAsia="標楷體" w:hAnsi="Times New Roman" w:cs="Times New Roman" w:hint="eastAsia"/>
              </w:rPr>
              <w:t>D</w:t>
            </w:r>
            <w:r w:rsidR="001A5565">
              <w:rPr>
                <w:rFonts w:ascii="Times New Roman" w:eastAsia="標楷體" w:hAnsi="Times New Roman" w:cs="Times New Roman"/>
              </w:rPr>
              <w:t>aniel Cheung</w:t>
            </w:r>
          </w:p>
        </w:tc>
        <w:tc>
          <w:tcPr>
            <w:tcW w:w="5193" w:type="dxa"/>
          </w:tcPr>
          <w:p w14:paraId="51271B64" w14:textId="37C2EE3C" w:rsidR="00A637E7" w:rsidRPr="000271E8" w:rsidRDefault="00A637E7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6E1B69">
              <w:rPr>
                <w:rFonts w:ascii="Times New Roman" w:eastAsia="標楷體" w:hAnsi="Times New Roman" w:cs="Times New Roman"/>
              </w:rPr>
              <w:t>制定日期：</w:t>
            </w:r>
            <w:r w:rsidR="000271E8" w:rsidRPr="000271E8">
              <w:rPr>
                <w:rFonts w:ascii="Times New Roman" w:eastAsia="標楷體" w:hAnsi="Times New Roman" w:cs="Times New Roman" w:hint="eastAsia"/>
              </w:rPr>
              <w:t>2</w:t>
            </w:r>
            <w:r w:rsidR="000271E8" w:rsidRPr="000271E8">
              <w:rPr>
                <w:rFonts w:ascii="Times New Roman" w:eastAsia="標楷體" w:hAnsi="Times New Roman" w:cs="Times New Roman"/>
              </w:rPr>
              <w:t>022</w:t>
            </w:r>
            <w:r w:rsidR="000271E8" w:rsidRPr="000271E8">
              <w:rPr>
                <w:rFonts w:ascii="Times New Roman" w:eastAsia="標楷體" w:hAnsi="Times New Roman" w:cs="Times New Roman" w:hint="eastAsia"/>
              </w:rPr>
              <w:t>年</w:t>
            </w:r>
            <w:r w:rsidR="000271E8" w:rsidRPr="000271E8">
              <w:rPr>
                <w:rFonts w:ascii="Times New Roman" w:eastAsia="標楷體" w:hAnsi="Times New Roman" w:cs="Times New Roman" w:hint="eastAsia"/>
              </w:rPr>
              <w:t>1</w:t>
            </w:r>
            <w:r w:rsidR="000271E8" w:rsidRPr="000271E8">
              <w:rPr>
                <w:rFonts w:ascii="Times New Roman" w:eastAsia="標楷體" w:hAnsi="Times New Roman" w:cs="Times New Roman" w:hint="eastAsia"/>
              </w:rPr>
              <w:t>月</w:t>
            </w:r>
            <w:r w:rsidR="000271E8" w:rsidRPr="000271E8">
              <w:rPr>
                <w:rFonts w:ascii="Times New Roman" w:eastAsia="標楷體" w:hAnsi="Times New Roman" w:cs="Times New Roman" w:hint="eastAsia"/>
              </w:rPr>
              <w:t>3</w:t>
            </w:r>
            <w:r w:rsidR="000271E8" w:rsidRPr="000271E8">
              <w:rPr>
                <w:rFonts w:ascii="Times New Roman" w:eastAsia="標楷體" w:hAnsi="Times New Roman" w:cs="Times New Roman" w:hint="eastAsia"/>
              </w:rPr>
              <w:t>日</w:t>
            </w:r>
          </w:p>
        </w:tc>
      </w:tr>
    </w:tbl>
    <w:p w14:paraId="39456DC1" w14:textId="77777777" w:rsidR="006E1B69" w:rsidRPr="006E1B69" w:rsidRDefault="006E1B69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271E8" w:rsidRPr="004E6908" w14:paraId="14695982" w14:textId="77777777" w:rsidTr="00A637E7">
        <w:tc>
          <w:tcPr>
            <w:tcW w:w="1555" w:type="dxa"/>
            <w:vAlign w:val="center"/>
          </w:tcPr>
          <w:p w14:paraId="13362F8A" w14:textId="61E7F6AF" w:rsidR="000271E8" w:rsidRPr="004E6908" w:rsidRDefault="000271E8" w:rsidP="000271E8">
            <w:pPr>
              <w:rPr>
                <w:rFonts w:ascii="Times New Roman" w:eastAsia="標楷體" w:hAnsi="Times New Roman" w:cs="Times New Roman"/>
              </w:rPr>
            </w:pPr>
            <w:r w:rsidRPr="004E6908">
              <w:rPr>
                <w:rFonts w:ascii="Times New Roman" w:eastAsia="標楷體" w:hAnsi="Times New Roman" w:cs="Times New Roman"/>
              </w:rPr>
              <w:t>教學目標：</w:t>
            </w:r>
          </w:p>
        </w:tc>
        <w:tc>
          <w:tcPr>
            <w:tcW w:w="7461" w:type="dxa"/>
          </w:tcPr>
          <w:p w14:paraId="2303E389" w14:textId="77777777" w:rsidR="007F3690" w:rsidRPr="007F3690" w:rsidRDefault="007F3690" w:rsidP="007F3690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F3690">
              <w:rPr>
                <w:rFonts w:ascii="標楷體" w:eastAsia="標楷體" w:hAnsi="標楷體" w:hint="eastAsia"/>
              </w:rPr>
              <w:t>通過本課程的學習，學生能夠達到以下目標：</w:t>
            </w:r>
          </w:p>
          <w:p w14:paraId="1E60EEA1" w14:textId="22E10EE7" w:rsidR="007F3690" w:rsidRPr="007F3690" w:rsidRDefault="007F3690" w:rsidP="007F3690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F3690">
              <w:rPr>
                <w:rFonts w:ascii="標楷體" w:eastAsia="標楷體" w:hAnsi="標楷體" w:hint="eastAsia"/>
              </w:rPr>
              <w:t>1. 通過《群書治要 360》的經句講解，使學生得以理解《群書治要 360》的基本內涵；</w:t>
            </w:r>
          </w:p>
          <w:p w14:paraId="07AF6518" w14:textId="77777777" w:rsidR="007F3690" w:rsidRPr="007F3690" w:rsidRDefault="007F3690" w:rsidP="007F3690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F3690">
              <w:rPr>
                <w:rFonts w:ascii="標楷體" w:eastAsia="標楷體" w:hAnsi="標楷體" w:hint="eastAsia"/>
              </w:rPr>
              <w:t>2. 初步瞭解《群書治要》所涵括的基本經典；</w:t>
            </w:r>
          </w:p>
          <w:p w14:paraId="20CA8552" w14:textId="2F057DCC" w:rsidR="000271E8" w:rsidRPr="004E6908" w:rsidRDefault="007F3690" w:rsidP="007F3690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7F3690">
              <w:rPr>
                <w:rFonts w:ascii="標楷體" w:eastAsia="標楷體" w:hAnsi="標楷體" w:hint="eastAsia"/>
              </w:rPr>
              <w:t>3. 初步掌握並學習運用《群書治要》的治國理念和所涵蓋的內容，解行相應，落實於日常生活當中。</w:t>
            </w:r>
          </w:p>
        </w:tc>
      </w:tr>
    </w:tbl>
    <w:p w14:paraId="2E233C39" w14:textId="0410C0D2" w:rsidR="00A637E7" w:rsidRPr="006E1B69" w:rsidRDefault="00A637E7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709"/>
        <w:gridCol w:w="1417"/>
        <w:gridCol w:w="3192"/>
        <w:gridCol w:w="1775"/>
        <w:gridCol w:w="1219"/>
      </w:tblGrid>
      <w:tr w:rsidR="00A637E7" w:rsidRPr="004E6908" w14:paraId="2CCD81BC" w14:textId="77777777" w:rsidTr="00050A8D">
        <w:tc>
          <w:tcPr>
            <w:tcW w:w="9016" w:type="dxa"/>
            <w:gridSpan w:val="6"/>
          </w:tcPr>
          <w:p w14:paraId="30B50D57" w14:textId="1F9F7652" w:rsidR="00A637E7" w:rsidRPr="003B2E21" w:rsidRDefault="00A637E7" w:rsidP="003B2E21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3B2E21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教學內容與學時分配</w:t>
            </w:r>
          </w:p>
        </w:tc>
      </w:tr>
      <w:tr w:rsidR="00A45BCF" w:rsidRPr="004E6908" w14:paraId="31114D5C" w14:textId="77777777" w:rsidTr="003B2E21">
        <w:tc>
          <w:tcPr>
            <w:tcW w:w="704" w:type="dxa"/>
          </w:tcPr>
          <w:p w14:paraId="62F6D130" w14:textId="38F06460" w:rsidR="00A637E7" w:rsidRPr="003B2E21" w:rsidRDefault="00A637E7" w:rsidP="003B2E21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  <w:r w:rsidRPr="003B2E21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週次</w:t>
            </w:r>
          </w:p>
        </w:tc>
        <w:tc>
          <w:tcPr>
            <w:tcW w:w="709" w:type="dxa"/>
          </w:tcPr>
          <w:p w14:paraId="31C4165D" w14:textId="67E7A3EC" w:rsidR="00A637E7" w:rsidRPr="003B2E21" w:rsidRDefault="00A637E7" w:rsidP="003B2E21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  <w:r w:rsidRPr="003B2E21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授課時數</w:t>
            </w:r>
          </w:p>
        </w:tc>
        <w:tc>
          <w:tcPr>
            <w:tcW w:w="1417" w:type="dxa"/>
          </w:tcPr>
          <w:p w14:paraId="4A9AA994" w14:textId="5C1B8347" w:rsidR="00A637E7" w:rsidRPr="003B2E21" w:rsidRDefault="00A637E7" w:rsidP="003B2E21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  <w:r w:rsidRPr="003B2E21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日期</w:t>
            </w:r>
          </w:p>
        </w:tc>
        <w:tc>
          <w:tcPr>
            <w:tcW w:w="3192" w:type="dxa"/>
          </w:tcPr>
          <w:p w14:paraId="2A686AA8" w14:textId="4A443EED" w:rsidR="00A637E7" w:rsidRPr="003B2E21" w:rsidRDefault="00A637E7" w:rsidP="003B2E21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  <w:r w:rsidRPr="003B2E21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授課章節</w:t>
            </w:r>
            <w:r w:rsidRPr="003B2E21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 xml:space="preserve"> / </w:t>
            </w:r>
            <w:r w:rsidRPr="003B2E21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授課內容</w:t>
            </w:r>
          </w:p>
        </w:tc>
        <w:tc>
          <w:tcPr>
            <w:tcW w:w="1775" w:type="dxa"/>
          </w:tcPr>
          <w:p w14:paraId="02D08B59" w14:textId="1DDA8E61" w:rsidR="00A637E7" w:rsidRPr="003B2E21" w:rsidRDefault="00D03534" w:rsidP="003B2E21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  <w:r w:rsidRPr="003B2E21"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  <w:t>視頻主題</w:t>
            </w:r>
          </w:p>
        </w:tc>
        <w:tc>
          <w:tcPr>
            <w:tcW w:w="1219" w:type="dxa"/>
          </w:tcPr>
          <w:p w14:paraId="157E806B" w14:textId="0DEC411A" w:rsidR="00A637E7" w:rsidRPr="003B2E21" w:rsidRDefault="00D03534" w:rsidP="003B2E21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  <w:r w:rsidRPr="003B2E21"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  <w:t>集數</w:t>
            </w:r>
          </w:p>
        </w:tc>
      </w:tr>
      <w:tr w:rsidR="00BF7759" w:rsidRPr="004E6908" w14:paraId="06A6BF8C" w14:textId="77777777" w:rsidTr="003B2E21">
        <w:tc>
          <w:tcPr>
            <w:tcW w:w="704" w:type="dxa"/>
            <w:vMerge w:val="restart"/>
            <w:vAlign w:val="center"/>
          </w:tcPr>
          <w:p w14:paraId="1CF1FFFC" w14:textId="28E24A7E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709" w:type="dxa"/>
            <w:vMerge w:val="restart"/>
            <w:vAlign w:val="center"/>
          </w:tcPr>
          <w:p w14:paraId="0AF62C75" w14:textId="7805B5BC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417" w:type="dxa"/>
            <w:vAlign w:val="center"/>
          </w:tcPr>
          <w:p w14:paraId="21144A0A" w14:textId="3FF6049B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24/01</w:t>
            </w:r>
          </w:p>
        </w:tc>
        <w:tc>
          <w:tcPr>
            <w:tcW w:w="3192" w:type="dxa"/>
            <w:vAlign w:val="center"/>
          </w:tcPr>
          <w:p w14:paraId="06F9A41F" w14:textId="77777777" w:rsidR="00A45BCF" w:rsidRPr="003B2E21" w:rsidRDefault="00A45BCF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釋淨空教授《群書治要序》</w:t>
            </w:r>
          </w:p>
          <w:p w14:paraId="22692AB1" w14:textId="3C64ED8A" w:rsidR="00A45BCF" w:rsidRPr="003B2E21" w:rsidRDefault="00A45BCF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魏徵《群書治要序》</w:t>
            </w:r>
          </w:p>
        </w:tc>
        <w:tc>
          <w:tcPr>
            <w:tcW w:w="1775" w:type="dxa"/>
            <w:vAlign w:val="center"/>
          </w:tcPr>
          <w:p w14:paraId="37977F99" w14:textId="4743D780" w:rsidR="00A45BCF" w:rsidRPr="003B2E21" w:rsidRDefault="00A45BCF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4A06EC5E" w14:textId="19FED24C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1-2</w:t>
            </w:r>
          </w:p>
        </w:tc>
      </w:tr>
      <w:tr w:rsidR="00BF7759" w:rsidRPr="004E6908" w14:paraId="7FB7BD94" w14:textId="77777777" w:rsidTr="003B2E21">
        <w:tc>
          <w:tcPr>
            <w:tcW w:w="704" w:type="dxa"/>
            <w:vMerge/>
            <w:vAlign w:val="center"/>
          </w:tcPr>
          <w:p w14:paraId="5F2AA917" w14:textId="751E5CFD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02A5AFC6" w14:textId="4B7C3B8F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954FF4B" w14:textId="4A8A8AA7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25/01</w:t>
            </w:r>
          </w:p>
        </w:tc>
        <w:tc>
          <w:tcPr>
            <w:tcW w:w="3192" w:type="dxa"/>
            <w:vAlign w:val="center"/>
          </w:tcPr>
          <w:p w14:paraId="0AE866A7" w14:textId="77777777" w:rsidR="00A45BCF" w:rsidRPr="003B2E21" w:rsidRDefault="00A45BCF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魏徵《群書治要序》</w:t>
            </w:r>
          </w:p>
          <w:p w14:paraId="3CD2BB36" w14:textId="4F3A4456" w:rsidR="00A45BCF" w:rsidRPr="003B2E21" w:rsidRDefault="00A45BCF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》之教化篇</w:t>
            </w:r>
          </w:p>
        </w:tc>
        <w:tc>
          <w:tcPr>
            <w:tcW w:w="1775" w:type="dxa"/>
            <w:vAlign w:val="center"/>
          </w:tcPr>
          <w:p w14:paraId="4A408589" w14:textId="77777777" w:rsidR="00A45BCF" w:rsidRPr="003B2E21" w:rsidRDefault="00A45BCF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  <w:p w14:paraId="7B64E4B9" w14:textId="1871E817" w:rsidR="00A45BCF" w:rsidRPr="003B2E21" w:rsidRDefault="00A45BCF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》之教化篇</w:t>
            </w:r>
          </w:p>
        </w:tc>
        <w:tc>
          <w:tcPr>
            <w:tcW w:w="1219" w:type="dxa"/>
            <w:vAlign w:val="center"/>
          </w:tcPr>
          <w:p w14:paraId="39224053" w14:textId="77777777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3</w:t>
            </w:r>
          </w:p>
          <w:p w14:paraId="19066AD4" w14:textId="77777777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  <w:p w14:paraId="68A792CD" w14:textId="263D0296" w:rsidR="00A45BCF" w:rsidRPr="003B2E21" w:rsidRDefault="00A45BCF" w:rsidP="003B2E21">
            <w:pPr>
              <w:snapToGrid w:val="0"/>
              <w:jc w:val="center"/>
              <w:rPr>
                <w:rFonts w:ascii="Times New Roman" w:eastAsia="DengXian" w:hAnsi="Times New Roman" w:cs="Times New Roman"/>
                <w:sz w:val="21"/>
                <w:szCs w:val="21"/>
                <w:lang w:eastAsia="zh-CN"/>
              </w:rPr>
            </w:pPr>
            <w:r w:rsidRPr="003B2E21">
              <w:rPr>
                <w:rFonts w:ascii="Times New Roman" w:eastAsia="DengXian" w:hAnsi="Times New Roman" w:cs="Times New Roman" w:hint="eastAsia"/>
                <w:sz w:val="21"/>
                <w:szCs w:val="21"/>
                <w:lang w:eastAsia="zh-CN"/>
              </w:rPr>
              <w:t>1</w:t>
            </w:r>
          </w:p>
        </w:tc>
      </w:tr>
      <w:tr w:rsidR="00BF7759" w:rsidRPr="004E6908" w14:paraId="1B2A10F7" w14:textId="77777777" w:rsidTr="003B2E21">
        <w:tc>
          <w:tcPr>
            <w:tcW w:w="704" w:type="dxa"/>
            <w:vMerge/>
            <w:vAlign w:val="center"/>
          </w:tcPr>
          <w:p w14:paraId="35391FA4" w14:textId="75C16AAA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6B7FA148" w14:textId="71561B21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1A5B24AB" w14:textId="7B4D0F7F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26/01</w:t>
            </w:r>
          </w:p>
        </w:tc>
        <w:tc>
          <w:tcPr>
            <w:tcW w:w="3192" w:type="dxa"/>
            <w:vAlign w:val="center"/>
          </w:tcPr>
          <w:p w14:paraId="359A81F9" w14:textId="629010FA" w:rsidR="00A45BCF" w:rsidRPr="003B2E21" w:rsidRDefault="00A45BCF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》之教化篇</w:t>
            </w:r>
          </w:p>
        </w:tc>
        <w:tc>
          <w:tcPr>
            <w:tcW w:w="1775" w:type="dxa"/>
            <w:vAlign w:val="center"/>
          </w:tcPr>
          <w:p w14:paraId="0378FCBC" w14:textId="15791F2C" w:rsidR="00A45BCF" w:rsidRPr="003B2E21" w:rsidRDefault="00A45BCF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》之教化篇</w:t>
            </w:r>
          </w:p>
        </w:tc>
        <w:tc>
          <w:tcPr>
            <w:tcW w:w="1219" w:type="dxa"/>
            <w:vAlign w:val="center"/>
          </w:tcPr>
          <w:p w14:paraId="53847284" w14:textId="6A6A2C7C" w:rsidR="00A45BCF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2-3</w:t>
            </w:r>
          </w:p>
        </w:tc>
      </w:tr>
      <w:tr w:rsidR="00BF7759" w:rsidRPr="004E6908" w14:paraId="2AADE0DA" w14:textId="77777777" w:rsidTr="003B2E21">
        <w:tc>
          <w:tcPr>
            <w:tcW w:w="704" w:type="dxa"/>
            <w:vMerge/>
            <w:vAlign w:val="center"/>
          </w:tcPr>
          <w:p w14:paraId="66489B81" w14:textId="0A5983BA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0A82930F" w14:textId="4446356D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E506F34" w14:textId="56588694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27/01</w:t>
            </w:r>
          </w:p>
        </w:tc>
        <w:tc>
          <w:tcPr>
            <w:tcW w:w="3192" w:type="dxa"/>
            <w:vAlign w:val="center"/>
          </w:tcPr>
          <w:p w14:paraId="7EC7060A" w14:textId="27B1D199" w:rsidR="00A45BCF" w:rsidRPr="003B2E21" w:rsidRDefault="00A45BCF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》之教化篇</w:t>
            </w:r>
          </w:p>
        </w:tc>
        <w:tc>
          <w:tcPr>
            <w:tcW w:w="1775" w:type="dxa"/>
            <w:vAlign w:val="center"/>
          </w:tcPr>
          <w:p w14:paraId="343F99E8" w14:textId="219AD95B" w:rsidR="00A45BCF" w:rsidRPr="003B2E21" w:rsidRDefault="00A45BCF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》之教化篇</w:t>
            </w:r>
          </w:p>
        </w:tc>
        <w:tc>
          <w:tcPr>
            <w:tcW w:w="1219" w:type="dxa"/>
            <w:vAlign w:val="center"/>
          </w:tcPr>
          <w:p w14:paraId="07001EE5" w14:textId="77F7841B" w:rsidR="00A45BCF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4-5</w:t>
            </w:r>
          </w:p>
        </w:tc>
      </w:tr>
      <w:tr w:rsidR="00BF7759" w:rsidRPr="004E6908" w14:paraId="4EE3340A" w14:textId="77777777" w:rsidTr="003B2E21">
        <w:trPr>
          <w:trHeight w:val="777"/>
        </w:trPr>
        <w:tc>
          <w:tcPr>
            <w:tcW w:w="704" w:type="dxa"/>
            <w:vMerge/>
            <w:vAlign w:val="center"/>
          </w:tcPr>
          <w:p w14:paraId="7FD18DA5" w14:textId="4A2D22CA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2534013B" w14:textId="442B1DD9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7200BE0" w14:textId="1D2FB6F5" w:rsidR="00A45BCF" w:rsidRPr="003B2E21" w:rsidRDefault="00A45BCF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28/01</w:t>
            </w:r>
          </w:p>
        </w:tc>
        <w:tc>
          <w:tcPr>
            <w:tcW w:w="3192" w:type="dxa"/>
            <w:vAlign w:val="center"/>
          </w:tcPr>
          <w:p w14:paraId="0374693E" w14:textId="3650A811" w:rsidR="00A45BCF" w:rsidRPr="003B2E21" w:rsidRDefault="00A45BCF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【釋題】【生命的意義】</w:t>
            </w:r>
          </w:p>
        </w:tc>
        <w:tc>
          <w:tcPr>
            <w:tcW w:w="1775" w:type="dxa"/>
            <w:vAlign w:val="center"/>
          </w:tcPr>
          <w:p w14:paraId="23F63356" w14:textId="5FD9F1AA" w:rsidR="00A45BCF" w:rsidRPr="003B2E21" w:rsidRDefault="00A45BCF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《做孩子一生的貴人》</w:t>
            </w:r>
          </w:p>
        </w:tc>
        <w:tc>
          <w:tcPr>
            <w:tcW w:w="1219" w:type="dxa"/>
            <w:vAlign w:val="center"/>
          </w:tcPr>
          <w:p w14:paraId="371C2C7B" w14:textId="37570D60" w:rsidR="00A45BCF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1-2</w:t>
            </w:r>
          </w:p>
        </w:tc>
      </w:tr>
      <w:tr w:rsidR="00A45BCF" w:rsidRPr="004E6908" w14:paraId="32E262AF" w14:textId="77777777" w:rsidTr="003B2E21">
        <w:tc>
          <w:tcPr>
            <w:tcW w:w="704" w:type="dxa"/>
            <w:vAlign w:val="center"/>
          </w:tcPr>
          <w:p w14:paraId="7D5036CD" w14:textId="22D86CFB" w:rsidR="00A637E7" w:rsidRPr="003B2E21" w:rsidRDefault="004E6908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709" w:type="dxa"/>
            <w:vAlign w:val="center"/>
          </w:tcPr>
          <w:p w14:paraId="09534824" w14:textId="19FE016F" w:rsidR="00A637E7" w:rsidRPr="003B2E21" w:rsidRDefault="00031AC8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0</w:t>
            </w:r>
          </w:p>
        </w:tc>
        <w:tc>
          <w:tcPr>
            <w:tcW w:w="1417" w:type="dxa"/>
            <w:vAlign w:val="center"/>
          </w:tcPr>
          <w:p w14:paraId="5B0355AF" w14:textId="70941095" w:rsidR="00A637E7" w:rsidRPr="003B2E21" w:rsidRDefault="00A32D37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31/01– 04/02</w:t>
            </w:r>
          </w:p>
        </w:tc>
        <w:tc>
          <w:tcPr>
            <w:tcW w:w="3192" w:type="dxa"/>
            <w:vAlign w:val="center"/>
          </w:tcPr>
          <w:p w14:paraId="29FAF4CA" w14:textId="247D73E2" w:rsidR="00A637E7" w:rsidRPr="003B2E21" w:rsidRDefault="00A32D37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春節假期</w:t>
            </w:r>
          </w:p>
        </w:tc>
        <w:tc>
          <w:tcPr>
            <w:tcW w:w="1775" w:type="dxa"/>
            <w:vAlign w:val="center"/>
          </w:tcPr>
          <w:p w14:paraId="1B8DB789" w14:textId="77777777" w:rsidR="00A637E7" w:rsidRPr="003B2E21" w:rsidRDefault="00A637E7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219" w:type="dxa"/>
            <w:vAlign w:val="center"/>
          </w:tcPr>
          <w:p w14:paraId="26C6C78E" w14:textId="77777777" w:rsidR="00A637E7" w:rsidRPr="003B2E21" w:rsidRDefault="00A637E7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</w:tr>
      <w:tr w:rsidR="00A45BCF" w:rsidRPr="004E6908" w14:paraId="7A1B85BF" w14:textId="77777777" w:rsidTr="003B2E21">
        <w:tc>
          <w:tcPr>
            <w:tcW w:w="704" w:type="dxa"/>
            <w:vAlign w:val="center"/>
          </w:tcPr>
          <w:p w14:paraId="31F0B415" w14:textId="63D9AE3A" w:rsidR="00A637E7" w:rsidRPr="003B2E21" w:rsidRDefault="004E6908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709" w:type="dxa"/>
            <w:vAlign w:val="center"/>
          </w:tcPr>
          <w:p w14:paraId="7A3961AB" w14:textId="4089C276" w:rsidR="00A637E7" w:rsidRPr="003B2E21" w:rsidRDefault="00031AC8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0</w:t>
            </w:r>
          </w:p>
        </w:tc>
        <w:tc>
          <w:tcPr>
            <w:tcW w:w="1417" w:type="dxa"/>
            <w:vAlign w:val="center"/>
          </w:tcPr>
          <w:p w14:paraId="0664C760" w14:textId="54981136" w:rsidR="00A637E7" w:rsidRPr="003B2E21" w:rsidRDefault="00A32D37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07/02 – 11/02</w:t>
            </w:r>
          </w:p>
        </w:tc>
        <w:tc>
          <w:tcPr>
            <w:tcW w:w="3192" w:type="dxa"/>
            <w:vAlign w:val="center"/>
          </w:tcPr>
          <w:p w14:paraId="634150DD" w14:textId="7797E4D0" w:rsidR="00A637E7" w:rsidRPr="003B2E21" w:rsidRDefault="00A32D37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春節假期</w:t>
            </w:r>
          </w:p>
        </w:tc>
        <w:tc>
          <w:tcPr>
            <w:tcW w:w="1775" w:type="dxa"/>
            <w:vAlign w:val="center"/>
          </w:tcPr>
          <w:p w14:paraId="5BC827D1" w14:textId="77777777" w:rsidR="00A637E7" w:rsidRPr="003B2E21" w:rsidRDefault="00A637E7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219" w:type="dxa"/>
            <w:vAlign w:val="center"/>
          </w:tcPr>
          <w:p w14:paraId="28AC6E98" w14:textId="77777777" w:rsidR="00A637E7" w:rsidRPr="003B2E21" w:rsidRDefault="00A637E7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</w:tr>
      <w:tr w:rsidR="00984B7C" w:rsidRPr="004E6908" w14:paraId="6104E49A" w14:textId="77777777" w:rsidTr="003B2E21">
        <w:tc>
          <w:tcPr>
            <w:tcW w:w="704" w:type="dxa"/>
            <w:vMerge w:val="restart"/>
            <w:vAlign w:val="center"/>
          </w:tcPr>
          <w:p w14:paraId="0CE6EA00" w14:textId="6E1F7BD1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709" w:type="dxa"/>
            <w:vMerge w:val="restart"/>
            <w:vAlign w:val="center"/>
          </w:tcPr>
          <w:p w14:paraId="11ABADFC" w14:textId="295CCD7F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417" w:type="dxa"/>
            <w:vAlign w:val="center"/>
          </w:tcPr>
          <w:p w14:paraId="023E67EE" w14:textId="4EA89456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14/02</w:t>
            </w:r>
          </w:p>
        </w:tc>
        <w:tc>
          <w:tcPr>
            <w:tcW w:w="3192" w:type="dxa"/>
            <w:vAlign w:val="center"/>
          </w:tcPr>
          <w:p w14:paraId="2F25BE99" w14:textId="57634BF3" w:rsidR="00984B7C" w:rsidRPr="003B2E21" w:rsidRDefault="00984B7C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【生命的意義】【人類的苦難】</w:t>
            </w:r>
          </w:p>
        </w:tc>
        <w:tc>
          <w:tcPr>
            <w:tcW w:w="1775" w:type="dxa"/>
            <w:vAlign w:val="center"/>
          </w:tcPr>
          <w:p w14:paraId="560DC2B5" w14:textId="6C59AAA0" w:rsidR="00984B7C" w:rsidRPr="003B2E21" w:rsidRDefault="00984B7C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《做孩子一生的貴人》</w:t>
            </w:r>
          </w:p>
        </w:tc>
        <w:tc>
          <w:tcPr>
            <w:tcW w:w="1219" w:type="dxa"/>
            <w:vAlign w:val="center"/>
          </w:tcPr>
          <w:p w14:paraId="68F38367" w14:textId="7D9D36C0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3-4</w:t>
            </w:r>
          </w:p>
        </w:tc>
      </w:tr>
      <w:tr w:rsidR="00984B7C" w:rsidRPr="004E6908" w14:paraId="4FAAB9EC" w14:textId="77777777" w:rsidTr="003B2E21">
        <w:tc>
          <w:tcPr>
            <w:tcW w:w="704" w:type="dxa"/>
            <w:vMerge/>
            <w:vAlign w:val="center"/>
          </w:tcPr>
          <w:p w14:paraId="6902984B" w14:textId="77777777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239956A8" w14:textId="77777777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C9E239A" w14:textId="1AB70840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15/02</w:t>
            </w:r>
          </w:p>
        </w:tc>
        <w:tc>
          <w:tcPr>
            <w:tcW w:w="3192" w:type="dxa"/>
            <w:vAlign w:val="center"/>
          </w:tcPr>
          <w:p w14:paraId="0D63B27C" w14:textId="77777777" w:rsidR="00984B7C" w:rsidRPr="003B2E21" w:rsidRDefault="00984B7C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【建國君民，教學為先】</w:t>
            </w:r>
          </w:p>
          <w:p w14:paraId="69C8AA1A" w14:textId="0696C814" w:rsidR="00984B7C" w:rsidRPr="003B2E21" w:rsidRDefault="00984B7C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【師道尊嚴：教師的重要性】</w:t>
            </w:r>
          </w:p>
        </w:tc>
        <w:tc>
          <w:tcPr>
            <w:tcW w:w="1775" w:type="dxa"/>
            <w:vAlign w:val="center"/>
          </w:tcPr>
          <w:p w14:paraId="52329B82" w14:textId="326FE607" w:rsidR="00984B7C" w:rsidRPr="003B2E21" w:rsidRDefault="004A6B92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《做孩子一生的貴人》</w:t>
            </w:r>
          </w:p>
        </w:tc>
        <w:tc>
          <w:tcPr>
            <w:tcW w:w="1219" w:type="dxa"/>
            <w:vAlign w:val="center"/>
          </w:tcPr>
          <w:p w14:paraId="7A84B1ED" w14:textId="612BE357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5-6</w:t>
            </w:r>
          </w:p>
        </w:tc>
      </w:tr>
      <w:tr w:rsidR="00984B7C" w:rsidRPr="004E6908" w14:paraId="731A3596" w14:textId="77777777" w:rsidTr="003B2E21">
        <w:tc>
          <w:tcPr>
            <w:tcW w:w="704" w:type="dxa"/>
            <w:vMerge/>
            <w:vAlign w:val="center"/>
          </w:tcPr>
          <w:p w14:paraId="15041BDF" w14:textId="77777777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59ADF9D9" w14:textId="77777777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256F0BF" w14:textId="39555BFF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16/02</w:t>
            </w:r>
          </w:p>
        </w:tc>
        <w:tc>
          <w:tcPr>
            <w:tcW w:w="3192" w:type="dxa"/>
            <w:vAlign w:val="center"/>
          </w:tcPr>
          <w:p w14:paraId="7F060FB5" w14:textId="77777777" w:rsidR="00984B7C" w:rsidRPr="003B2E21" w:rsidRDefault="00984B7C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教師的重要性：【不知禮義不可以行法】【玉不琢。不成器】【古之學者。比物醜類】【師哉師哉。童子之命也。】【文化承傳】</w:t>
            </w:r>
          </w:p>
          <w:p w14:paraId="5C5E8CFA" w14:textId="54BA8129" w:rsidR="00984B7C" w:rsidRPr="003B2E21" w:rsidRDefault="00984B7C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尊師方能重道：【凡學之道。嚴師為難】【一分誠敬得一分利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lastRenderedPageBreak/>
              <w:t>益。十分誠敬得十分利益】【孝親是尊師的基礎】【古今對比】</w:t>
            </w:r>
          </w:p>
        </w:tc>
        <w:tc>
          <w:tcPr>
            <w:tcW w:w="1775" w:type="dxa"/>
            <w:vAlign w:val="center"/>
          </w:tcPr>
          <w:p w14:paraId="74487059" w14:textId="77777777" w:rsidR="004A6B92" w:rsidRPr="003B2E21" w:rsidRDefault="004A6B92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lastRenderedPageBreak/>
              <w:t>《做孩子一生的貴人》</w:t>
            </w:r>
          </w:p>
          <w:p w14:paraId="32533880" w14:textId="1A0B0D5B" w:rsidR="00984B7C" w:rsidRPr="003B2E21" w:rsidRDefault="004A6B92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節錄《群書治要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3DAB63A3" w14:textId="3EA1672E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7-8</w:t>
            </w:r>
          </w:p>
        </w:tc>
      </w:tr>
      <w:tr w:rsidR="00984B7C" w:rsidRPr="004E6908" w14:paraId="3C68B8E6" w14:textId="77777777" w:rsidTr="003B2E21">
        <w:tc>
          <w:tcPr>
            <w:tcW w:w="704" w:type="dxa"/>
            <w:vMerge/>
            <w:vAlign w:val="center"/>
          </w:tcPr>
          <w:p w14:paraId="561B9496" w14:textId="77777777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7B20266A" w14:textId="77777777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1B6EAE3D" w14:textId="54FAECA5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17/02</w:t>
            </w:r>
          </w:p>
        </w:tc>
        <w:tc>
          <w:tcPr>
            <w:tcW w:w="3192" w:type="dxa"/>
            <w:vAlign w:val="center"/>
          </w:tcPr>
          <w:p w14:paraId="17657B23" w14:textId="77777777" w:rsidR="00984B7C" w:rsidRPr="003B2E21" w:rsidRDefault="00984B7C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振興師道：【自重而後人重】【夫知為人子】【知本分──傳道、授業、解惑】【為國育才】【自我提昇】</w:t>
            </w:r>
          </w:p>
          <w:p w14:paraId="001F2C36" w14:textId="71A70F56" w:rsidR="00984B7C" w:rsidRPr="003B2E21" w:rsidRDefault="00984B7C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教育工作者的典範：至聖先師——孔子治學</w:t>
            </w:r>
          </w:p>
        </w:tc>
        <w:tc>
          <w:tcPr>
            <w:tcW w:w="1775" w:type="dxa"/>
            <w:vAlign w:val="center"/>
          </w:tcPr>
          <w:p w14:paraId="13140E19" w14:textId="77777777" w:rsidR="004A6B92" w:rsidRPr="003B2E21" w:rsidRDefault="004A6B92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《做孩子一生的貴人》</w:t>
            </w:r>
          </w:p>
          <w:p w14:paraId="46EFC31F" w14:textId="036D99A5" w:rsidR="00984B7C" w:rsidRPr="003B2E21" w:rsidRDefault="004A6B92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節錄《群書治要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771D5C3E" w14:textId="6AD07066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9-10</w:t>
            </w:r>
          </w:p>
        </w:tc>
      </w:tr>
      <w:tr w:rsidR="00984B7C" w:rsidRPr="004E6908" w14:paraId="0E38789C" w14:textId="77777777" w:rsidTr="003B2E21">
        <w:tc>
          <w:tcPr>
            <w:tcW w:w="704" w:type="dxa"/>
            <w:vMerge/>
            <w:vAlign w:val="center"/>
          </w:tcPr>
          <w:p w14:paraId="3DFEEF31" w14:textId="77777777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782AFC2B" w14:textId="77777777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41907DE" w14:textId="24B1D311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18/02</w:t>
            </w:r>
          </w:p>
        </w:tc>
        <w:tc>
          <w:tcPr>
            <w:tcW w:w="3192" w:type="dxa"/>
            <w:vAlign w:val="center"/>
          </w:tcPr>
          <w:p w14:paraId="665B12F8" w14:textId="77777777" w:rsidR="00984B7C" w:rsidRPr="003B2E21" w:rsidRDefault="00984B7C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孔子為師之風範—智慧：務本、看得深遠、禁於未發、因材施教、機會教育、相觀而善</w:t>
            </w:r>
          </w:p>
          <w:p w14:paraId="6F4F8811" w14:textId="4EF394FA" w:rsidR="00984B7C" w:rsidRPr="003B2E21" w:rsidRDefault="00984B7C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孔子為師之風範—仁德：以身作則、慈悲心、有教無類、勇氣、行儀</w:t>
            </w:r>
          </w:p>
        </w:tc>
        <w:tc>
          <w:tcPr>
            <w:tcW w:w="1775" w:type="dxa"/>
            <w:vAlign w:val="center"/>
          </w:tcPr>
          <w:p w14:paraId="2EFB311A" w14:textId="77777777" w:rsidR="004A6B92" w:rsidRPr="003B2E21" w:rsidRDefault="004A6B92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《做孩子一生的貴人》</w:t>
            </w:r>
          </w:p>
          <w:p w14:paraId="5923EBC3" w14:textId="759772A8" w:rsidR="00984B7C" w:rsidRPr="003B2E21" w:rsidRDefault="004A6B92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節錄《群書治要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52186DC8" w14:textId="6B9E41B2" w:rsidR="00984B7C" w:rsidRPr="003B2E21" w:rsidRDefault="00984B7C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11-12</w:t>
            </w:r>
          </w:p>
        </w:tc>
      </w:tr>
      <w:tr w:rsidR="00BF7759" w:rsidRPr="004E6908" w14:paraId="05181E5D" w14:textId="77777777" w:rsidTr="003B2E21">
        <w:tc>
          <w:tcPr>
            <w:tcW w:w="704" w:type="dxa"/>
            <w:vMerge w:val="restart"/>
            <w:vAlign w:val="center"/>
          </w:tcPr>
          <w:p w14:paraId="13C2CE27" w14:textId="48DDF823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709" w:type="dxa"/>
            <w:vMerge w:val="restart"/>
            <w:vAlign w:val="center"/>
          </w:tcPr>
          <w:p w14:paraId="336B585B" w14:textId="1D91A677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417" w:type="dxa"/>
            <w:vAlign w:val="center"/>
          </w:tcPr>
          <w:p w14:paraId="382958A7" w14:textId="344F76E4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21/02</w:t>
            </w:r>
          </w:p>
        </w:tc>
        <w:tc>
          <w:tcPr>
            <w:tcW w:w="3192" w:type="dxa"/>
            <w:vAlign w:val="center"/>
          </w:tcPr>
          <w:p w14:paraId="253ABDFC" w14:textId="24CD48F8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自我教育的重要性：【教育者首先受教育】【勇於改過】【嚴以律己，寬以待人】</w:t>
            </w:r>
          </w:p>
        </w:tc>
        <w:tc>
          <w:tcPr>
            <w:tcW w:w="1775" w:type="dxa"/>
            <w:vAlign w:val="center"/>
          </w:tcPr>
          <w:p w14:paraId="405DC206" w14:textId="77777777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《做孩子一生的貴人》</w:t>
            </w:r>
          </w:p>
          <w:p w14:paraId="599732AE" w14:textId="67E92EDA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節錄《群書治要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188017A7" w14:textId="4D0EE797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13-14</w:t>
            </w:r>
          </w:p>
        </w:tc>
      </w:tr>
      <w:tr w:rsidR="00BF7759" w:rsidRPr="004E6908" w14:paraId="4343DAAC" w14:textId="77777777" w:rsidTr="003B2E21">
        <w:tc>
          <w:tcPr>
            <w:tcW w:w="704" w:type="dxa"/>
            <w:vMerge/>
            <w:vAlign w:val="center"/>
          </w:tcPr>
          <w:p w14:paraId="2BA901BB" w14:textId="77777777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0DB437AE" w14:textId="77777777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5C8D265" w14:textId="178D483A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22/02</w:t>
            </w:r>
          </w:p>
        </w:tc>
        <w:tc>
          <w:tcPr>
            <w:tcW w:w="3192" w:type="dxa"/>
            <w:vAlign w:val="center"/>
          </w:tcPr>
          <w:p w14:paraId="143C51C6" w14:textId="7035552A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自我教育的重要性：【教育者首先受教育】【勇於改過】【嚴以律己，寬以待人】</w:t>
            </w:r>
          </w:p>
        </w:tc>
        <w:tc>
          <w:tcPr>
            <w:tcW w:w="1775" w:type="dxa"/>
            <w:vAlign w:val="center"/>
          </w:tcPr>
          <w:p w14:paraId="1DA49076" w14:textId="77777777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《做孩子一生的貴人》</w:t>
            </w:r>
          </w:p>
          <w:p w14:paraId="6919CDAD" w14:textId="4D46AF1F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節錄《群書治要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1DF46142" w14:textId="07DB7DE4" w:rsidR="00BF7759" w:rsidRPr="003B2E21" w:rsidRDefault="00E46C9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15-16</w:t>
            </w:r>
          </w:p>
        </w:tc>
      </w:tr>
      <w:tr w:rsidR="00BF7759" w:rsidRPr="004E6908" w14:paraId="331AB1BB" w14:textId="77777777" w:rsidTr="003B2E21">
        <w:tc>
          <w:tcPr>
            <w:tcW w:w="704" w:type="dxa"/>
            <w:vMerge/>
            <w:vAlign w:val="center"/>
          </w:tcPr>
          <w:p w14:paraId="71257789" w14:textId="77777777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4567C299" w14:textId="77777777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8A13CED" w14:textId="733A1D91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23/02</w:t>
            </w:r>
          </w:p>
        </w:tc>
        <w:tc>
          <w:tcPr>
            <w:tcW w:w="3192" w:type="dxa"/>
            <w:vAlign w:val="center"/>
          </w:tcPr>
          <w:p w14:paraId="1CAB25AB" w14:textId="301D7C7C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自我教育的重要性：【教育者首先受教育】【勇於改過】【嚴以律己，寬以待人】</w:t>
            </w:r>
          </w:p>
        </w:tc>
        <w:tc>
          <w:tcPr>
            <w:tcW w:w="1775" w:type="dxa"/>
            <w:vAlign w:val="center"/>
          </w:tcPr>
          <w:p w14:paraId="28DB3963" w14:textId="77777777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《做孩子一生的貴人》</w:t>
            </w:r>
          </w:p>
          <w:p w14:paraId="6CD0D53A" w14:textId="7D3549C0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節錄《群書治要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2291168C" w14:textId="24165C39" w:rsidR="00BF7759" w:rsidRPr="003B2E21" w:rsidRDefault="00E46C9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17-18</w:t>
            </w:r>
          </w:p>
        </w:tc>
      </w:tr>
      <w:tr w:rsidR="00BF7759" w:rsidRPr="004E6908" w14:paraId="250B8EA6" w14:textId="77777777" w:rsidTr="003B2E21">
        <w:tc>
          <w:tcPr>
            <w:tcW w:w="704" w:type="dxa"/>
            <w:vMerge/>
            <w:vAlign w:val="center"/>
          </w:tcPr>
          <w:p w14:paraId="53B77CEC" w14:textId="77777777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414057F4" w14:textId="77777777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C7B0CE5" w14:textId="48EAA20C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24/02</w:t>
            </w:r>
          </w:p>
        </w:tc>
        <w:tc>
          <w:tcPr>
            <w:tcW w:w="3192" w:type="dxa"/>
            <w:vAlign w:val="center"/>
          </w:tcPr>
          <w:p w14:paraId="0DC8B914" w14:textId="77777777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自我教育的重要性：【教育者首先受教育】【勇於改過】【嚴以律己，寬以待人】</w:t>
            </w:r>
          </w:p>
          <w:p w14:paraId="77AAA48D" w14:textId="25304C44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敦倫盡分，閑邪存誠：【作之君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作之親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作之師】</w:t>
            </w:r>
          </w:p>
        </w:tc>
        <w:tc>
          <w:tcPr>
            <w:tcW w:w="1775" w:type="dxa"/>
            <w:vAlign w:val="center"/>
          </w:tcPr>
          <w:p w14:paraId="6B19306F" w14:textId="77777777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《做孩子一生的貴人》</w:t>
            </w:r>
          </w:p>
          <w:p w14:paraId="68779C9F" w14:textId="4063F408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節錄《群書治要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4FC07313" w14:textId="62E95CDE" w:rsidR="00BF7759" w:rsidRPr="003B2E21" w:rsidRDefault="00E46C9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19-20</w:t>
            </w:r>
          </w:p>
        </w:tc>
      </w:tr>
      <w:tr w:rsidR="00BF7759" w:rsidRPr="004E6908" w14:paraId="143D66CC" w14:textId="77777777" w:rsidTr="003B2E21">
        <w:tc>
          <w:tcPr>
            <w:tcW w:w="704" w:type="dxa"/>
            <w:vMerge/>
            <w:vAlign w:val="center"/>
          </w:tcPr>
          <w:p w14:paraId="0988418B" w14:textId="77777777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4B471683" w14:textId="77777777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1376F18" w14:textId="6C577BED" w:rsidR="00BF7759" w:rsidRPr="003B2E21" w:rsidRDefault="00BF775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25/02</w:t>
            </w:r>
          </w:p>
        </w:tc>
        <w:tc>
          <w:tcPr>
            <w:tcW w:w="3192" w:type="dxa"/>
            <w:vAlign w:val="center"/>
          </w:tcPr>
          <w:p w14:paraId="46AD947B" w14:textId="7188B90E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敦倫盡分，閑邪存誠：【作之君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作之親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作之師】【人臣本分】【正確的思想觀念】</w:t>
            </w:r>
          </w:p>
        </w:tc>
        <w:tc>
          <w:tcPr>
            <w:tcW w:w="1775" w:type="dxa"/>
            <w:vAlign w:val="center"/>
          </w:tcPr>
          <w:p w14:paraId="48049D54" w14:textId="77777777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《做孩子一生的貴人》</w:t>
            </w:r>
          </w:p>
          <w:p w14:paraId="0C260556" w14:textId="741478D4" w:rsidR="00BF7759" w:rsidRPr="003B2E21" w:rsidRDefault="00BF7759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節錄《群書治要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29A75A3C" w14:textId="76444EA6" w:rsidR="00BF7759" w:rsidRPr="003B2E21" w:rsidRDefault="00E46C99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21-22</w:t>
            </w:r>
          </w:p>
        </w:tc>
      </w:tr>
      <w:tr w:rsidR="007F1303" w:rsidRPr="004E6908" w14:paraId="20053DC4" w14:textId="77777777" w:rsidTr="003B2E21">
        <w:tc>
          <w:tcPr>
            <w:tcW w:w="704" w:type="dxa"/>
            <w:vMerge w:val="restart"/>
            <w:vAlign w:val="center"/>
          </w:tcPr>
          <w:p w14:paraId="09518E36" w14:textId="06853042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709" w:type="dxa"/>
            <w:vMerge w:val="restart"/>
            <w:vAlign w:val="center"/>
          </w:tcPr>
          <w:p w14:paraId="18C9587B" w14:textId="1949CD8C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417" w:type="dxa"/>
            <w:vAlign w:val="center"/>
          </w:tcPr>
          <w:p w14:paraId="7F541642" w14:textId="2456895C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28/02/</w:t>
            </w:r>
          </w:p>
        </w:tc>
        <w:tc>
          <w:tcPr>
            <w:tcW w:w="3192" w:type="dxa"/>
            <w:vAlign w:val="center"/>
          </w:tcPr>
          <w:p w14:paraId="352CD16B" w14:textId="77777777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敦倫盡分，閑邪存誠：【作之君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作之親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作之師】</w:t>
            </w:r>
          </w:p>
          <w:p w14:paraId="675F557A" w14:textId="40EF3E10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【人臣本分】【正確的思想觀念】</w:t>
            </w:r>
          </w:p>
          <w:p w14:paraId="57E6EF4A" w14:textId="718BB4B3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7D0C1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忠</w:t>
            </w:r>
          </w:p>
        </w:tc>
        <w:tc>
          <w:tcPr>
            <w:tcW w:w="1775" w:type="dxa"/>
            <w:vAlign w:val="center"/>
          </w:tcPr>
          <w:p w14:paraId="4283C418" w14:textId="77777777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《做孩子一生的貴人》</w:t>
            </w:r>
          </w:p>
          <w:p w14:paraId="05EB0302" w14:textId="77777777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節錄《群書治要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  <w:p w14:paraId="5176D9E6" w14:textId="23DF1329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4E6BF20B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DengXian" w:hAnsi="Times New Roman" w:cs="Times New Roman"/>
                <w:sz w:val="21"/>
                <w:szCs w:val="21"/>
                <w:lang w:eastAsia="zh-CN"/>
              </w:rPr>
            </w:pPr>
            <w:r w:rsidRPr="003B2E21">
              <w:rPr>
                <w:rFonts w:ascii="Times New Roman" w:eastAsia="DengXian" w:hAnsi="Times New Roman" w:cs="Times New Roman" w:hint="eastAsia"/>
                <w:sz w:val="21"/>
                <w:szCs w:val="21"/>
                <w:lang w:eastAsia="zh-CN"/>
              </w:rPr>
              <w:t>2</w:t>
            </w:r>
            <w:r w:rsidRPr="003B2E21">
              <w:rPr>
                <w:rFonts w:ascii="Times New Roman" w:eastAsia="DengXian" w:hAnsi="Times New Roman" w:cs="Times New Roman"/>
                <w:sz w:val="21"/>
                <w:szCs w:val="21"/>
                <w:lang w:eastAsia="zh-CN"/>
              </w:rPr>
              <w:t>3</w:t>
            </w:r>
          </w:p>
          <w:p w14:paraId="6B8D47B1" w14:textId="3FEEBE8C" w:rsidR="007F1303" w:rsidRPr="003B2E21" w:rsidRDefault="007F1303" w:rsidP="003B2E21">
            <w:pPr>
              <w:snapToGrid w:val="0"/>
              <w:jc w:val="center"/>
              <w:rPr>
                <w:rFonts w:ascii="Times New Roman" w:eastAsia="DengXian" w:hAnsi="Times New Roman" w:cs="Times New Roman"/>
                <w:sz w:val="21"/>
                <w:szCs w:val="21"/>
                <w:lang w:eastAsia="zh-CN"/>
              </w:rPr>
            </w:pPr>
          </w:p>
          <w:p w14:paraId="4510D29B" w14:textId="316C64AB" w:rsidR="007F1303" w:rsidRPr="003B2E21" w:rsidRDefault="007F1303" w:rsidP="003B2E21">
            <w:pPr>
              <w:snapToGrid w:val="0"/>
              <w:jc w:val="center"/>
              <w:rPr>
                <w:rFonts w:ascii="Times New Roman" w:eastAsia="DengXian" w:hAnsi="Times New Roman" w:cs="Times New Roman"/>
                <w:sz w:val="21"/>
                <w:szCs w:val="21"/>
                <w:lang w:eastAsia="zh-CN"/>
              </w:rPr>
            </w:pPr>
          </w:p>
          <w:p w14:paraId="265EBE3A" w14:textId="1BB48333" w:rsidR="007F1303" w:rsidRPr="003B2E21" w:rsidRDefault="007F1303" w:rsidP="003B2E21">
            <w:pPr>
              <w:snapToGrid w:val="0"/>
              <w:jc w:val="center"/>
              <w:rPr>
                <w:rFonts w:ascii="Times New Roman" w:eastAsia="DengXian" w:hAnsi="Times New Roman" w:cs="Times New Roman"/>
                <w:sz w:val="21"/>
                <w:szCs w:val="21"/>
                <w:lang w:eastAsia="zh-CN"/>
              </w:rPr>
            </w:pPr>
          </w:p>
          <w:p w14:paraId="771A03FB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DengXian" w:hAnsi="Times New Roman" w:cs="Times New Roman"/>
                <w:sz w:val="21"/>
                <w:szCs w:val="21"/>
                <w:lang w:eastAsia="zh-CN"/>
              </w:rPr>
            </w:pPr>
          </w:p>
          <w:p w14:paraId="57923B99" w14:textId="0DA0C03C" w:rsidR="007F1303" w:rsidRPr="003B2E21" w:rsidRDefault="007F1303" w:rsidP="003B2E21">
            <w:pPr>
              <w:snapToGrid w:val="0"/>
              <w:jc w:val="center"/>
              <w:rPr>
                <w:rFonts w:ascii="Times New Roman" w:eastAsia="DengXian" w:hAnsi="Times New Roman" w:cs="Times New Roman"/>
                <w:sz w:val="21"/>
                <w:szCs w:val="21"/>
                <w:lang w:eastAsia="zh-CN"/>
              </w:rPr>
            </w:pPr>
            <w:r w:rsidRPr="003B2E21">
              <w:rPr>
                <w:rFonts w:ascii="Times New Roman" w:eastAsia="DengXian" w:hAnsi="Times New Roman" w:cs="Times New Roman" w:hint="eastAsia"/>
                <w:sz w:val="21"/>
                <w:szCs w:val="21"/>
                <w:lang w:eastAsia="zh-CN"/>
              </w:rPr>
              <w:t>2</w:t>
            </w:r>
            <w:r w:rsidRPr="003B2E21">
              <w:rPr>
                <w:rFonts w:ascii="Times New Roman" w:eastAsia="DengXian" w:hAnsi="Times New Roman" w:cs="Times New Roman"/>
                <w:sz w:val="21"/>
                <w:szCs w:val="21"/>
                <w:lang w:eastAsia="zh-CN"/>
              </w:rPr>
              <w:t>8</w:t>
            </w:r>
          </w:p>
        </w:tc>
      </w:tr>
      <w:tr w:rsidR="007F1303" w:rsidRPr="004E6908" w14:paraId="2E7DD9D2" w14:textId="77777777" w:rsidTr="003B2E21">
        <w:tc>
          <w:tcPr>
            <w:tcW w:w="704" w:type="dxa"/>
            <w:vMerge/>
            <w:vAlign w:val="center"/>
          </w:tcPr>
          <w:p w14:paraId="59373D06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372D0019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4698EA8" w14:textId="3759D0BE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01/03</w:t>
            </w:r>
          </w:p>
        </w:tc>
        <w:tc>
          <w:tcPr>
            <w:tcW w:w="3192" w:type="dxa"/>
            <w:vAlign w:val="center"/>
          </w:tcPr>
          <w:p w14:paraId="7092991F" w14:textId="78ACDA6D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禮記治要的和諧生活</w:t>
            </w:r>
          </w:p>
        </w:tc>
        <w:tc>
          <w:tcPr>
            <w:tcW w:w="1775" w:type="dxa"/>
            <w:vAlign w:val="center"/>
          </w:tcPr>
          <w:p w14:paraId="43092F26" w14:textId="697FE1CB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5262AC6E" w14:textId="04C38309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110-111</w:t>
            </w:r>
          </w:p>
        </w:tc>
      </w:tr>
      <w:tr w:rsidR="007F1303" w:rsidRPr="004E6908" w14:paraId="40D49497" w14:textId="77777777" w:rsidTr="003B2E21">
        <w:tc>
          <w:tcPr>
            <w:tcW w:w="704" w:type="dxa"/>
            <w:vMerge/>
            <w:vAlign w:val="center"/>
          </w:tcPr>
          <w:p w14:paraId="759AC0C6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4CE25B1F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2CEA362" w14:textId="71D7433E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02/03</w:t>
            </w:r>
          </w:p>
        </w:tc>
        <w:tc>
          <w:tcPr>
            <w:tcW w:w="3192" w:type="dxa"/>
            <w:vAlign w:val="center"/>
          </w:tcPr>
          <w:p w14:paraId="6C5EA863" w14:textId="4E8B5E4A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禮記治要的和諧生活</w:t>
            </w:r>
          </w:p>
        </w:tc>
        <w:tc>
          <w:tcPr>
            <w:tcW w:w="1775" w:type="dxa"/>
            <w:vAlign w:val="center"/>
          </w:tcPr>
          <w:p w14:paraId="066ECA3D" w14:textId="29078461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63514BC4" w14:textId="07BDFD94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112-113</w:t>
            </w:r>
          </w:p>
        </w:tc>
      </w:tr>
      <w:tr w:rsidR="007F1303" w:rsidRPr="004E6908" w14:paraId="23EE3D8E" w14:textId="77777777" w:rsidTr="003B2E21">
        <w:tc>
          <w:tcPr>
            <w:tcW w:w="704" w:type="dxa"/>
            <w:vMerge/>
            <w:vAlign w:val="center"/>
          </w:tcPr>
          <w:p w14:paraId="17B4B3A1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0A5BEFF3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410E332" w14:textId="0BC6B92F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03/03</w:t>
            </w:r>
          </w:p>
        </w:tc>
        <w:tc>
          <w:tcPr>
            <w:tcW w:w="3192" w:type="dxa"/>
            <w:vAlign w:val="center"/>
          </w:tcPr>
          <w:p w14:paraId="53AD263B" w14:textId="77777777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禮記治要的和諧生活</w:t>
            </w:r>
          </w:p>
          <w:p w14:paraId="16E8A532" w14:textId="20F6B9A0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度量：【帝曰。夫建大事者。不忌小怨。】</w:t>
            </w:r>
          </w:p>
        </w:tc>
        <w:tc>
          <w:tcPr>
            <w:tcW w:w="1775" w:type="dxa"/>
            <w:vAlign w:val="center"/>
          </w:tcPr>
          <w:p w14:paraId="76163332" w14:textId="2312D110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51373F07" w14:textId="105ED8AE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114</w:t>
            </w:r>
          </w:p>
          <w:p w14:paraId="4CB702AB" w14:textId="04767EBA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62</w:t>
            </w:r>
          </w:p>
        </w:tc>
      </w:tr>
      <w:tr w:rsidR="007F1303" w:rsidRPr="004E6908" w14:paraId="7405411C" w14:textId="77777777" w:rsidTr="003B2E21">
        <w:tc>
          <w:tcPr>
            <w:tcW w:w="704" w:type="dxa"/>
            <w:vMerge/>
            <w:vAlign w:val="center"/>
          </w:tcPr>
          <w:p w14:paraId="2CD360FA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443C1DC7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14F35A8" w14:textId="5D3ACD1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04/03</w:t>
            </w:r>
          </w:p>
        </w:tc>
        <w:tc>
          <w:tcPr>
            <w:tcW w:w="3192" w:type="dxa"/>
            <w:vAlign w:val="center"/>
          </w:tcPr>
          <w:p w14:paraId="66CA4A1E" w14:textId="2375996D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孝道</w:t>
            </w:r>
          </w:p>
        </w:tc>
        <w:tc>
          <w:tcPr>
            <w:tcW w:w="1775" w:type="dxa"/>
            <w:vAlign w:val="center"/>
          </w:tcPr>
          <w:p w14:paraId="798A43CD" w14:textId="2FBBDAD7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485806AF" w14:textId="7EFD5D7B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40-41</w:t>
            </w:r>
          </w:p>
        </w:tc>
      </w:tr>
      <w:tr w:rsidR="007F1303" w:rsidRPr="004E6908" w14:paraId="4FF8864D" w14:textId="77777777" w:rsidTr="003B2E21">
        <w:tc>
          <w:tcPr>
            <w:tcW w:w="704" w:type="dxa"/>
            <w:vMerge w:val="restart"/>
            <w:vAlign w:val="center"/>
          </w:tcPr>
          <w:p w14:paraId="2131F035" w14:textId="3E9909C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lastRenderedPageBreak/>
              <w:t>7</w:t>
            </w:r>
          </w:p>
        </w:tc>
        <w:tc>
          <w:tcPr>
            <w:tcW w:w="709" w:type="dxa"/>
            <w:vMerge w:val="restart"/>
            <w:vAlign w:val="center"/>
          </w:tcPr>
          <w:p w14:paraId="13D8E272" w14:textId="3F8EEA43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417" w:type="dxa"/>
            <w:vAlign w:val="center"/>
          </w:tcPr>
          <w:p w14:paraId="0273E3F1" w14:textId="53301E3F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07/03</w:t>
            </w:r>
          </w:p>
        </w:tc>
        <w:tc>
          <w:tcPr>
            <w:tcW w:w="3192" w:type="dxa"/>
            <w:vAlign w:val="center"/>
          </w:tcPr>
          <w:p w14:paraId="32FC54B1" w14:textId="2196CB8E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孝道</w:t>
            </w:r>
          </w:p>
        </w:tc>
        <w:tc>
          <w:tcPr>
            <w:tcW w:w="1775" w:type="dxa"/>
            <w:vAlign w:val="center"/>
          </w:tcPr>
          <w:p w14:paraId="1549D05D" w14:textId="76194098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4BCB43E5" w14:textId="212D4CC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42-43</w:t>
            </w:r>
          </w:p>
        </w:tc>
      </w:tr>
      <w:tr w:rsidR="007F1303" w:rsidRPr="004E6908" w14:paraId="2A95A571" w14:textId="77777777" w:rsidTr="003B2E21">
        <w:tc>
          <w:tcPr>
            <w:tcW w:w="704" w:type="dxa"/>
            <w:vMerge/>
            <w:vAlign w:val="center"/>
          </w:tcPr>
          <w:p w14:paraId="21E8DAD8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7D2047B0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A6B261E" w14:textId="4D90631F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08/03</w:t>
            </w:r>
          </w:p>
        </w:tc>
        <w:tc>
          <w:tcPr>
            <w:tcW w:w="3192" w:type="dxa"/>
            <w:vAlign w:val="center"/>
          </w:tcPr>
          <w:p w14:paraId="5BA23E6A" w14:textId="32BF0B2F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孝道</w:t>
            </w:r>
          </w:p>
        </w:tc>
        <w:tc>
          <w:tcPr>
            <w:tcW w:w="1775" w:type="dxa"/>
            <w:vAlign w:val="center"/>
          </w:tcPr>
          <w:p w14:paraId="7A414976" w14:textId="129F62D9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35AC35B8" w14:textId="069278F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44-45</w:t>
            </w:r>
          </w:p>
        </w:tc>
      </w:tr>
      <w:tr w:rsidR="007F1303" w:rsidRPr="004E6908" w14:paraId="089E6A30" w14:textId="77777777" w:rsidTr="003B2E21">
        <w:tc>
          <w:tcPr>
            <w:tcW w:w="704" w:type="dxa"/>
            <w:vMerge/>
            <w:vAlign w:val="center"/>
          </w:tcPr>
          <w:p w14:paraId="26942039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1BA4E9B9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0A72ED5" w14:textId="667B2C73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09/03</w:t>
            </w:r>
          </w:p>
        </w:tc>
        <w:tc>
          <w:tcPr>
            <w:tcW w:w="3192" w:type="dxa"/>
            <w:vAlign w:val="center"/>
          </w:tcPr>
          <w:p w14:paraId="48BC65F0" w14:textId="0B21197A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立志與處事態度</w:t>
            </w:r>
          </w:p>
        </w:tc>
        <w:tc>
          <w:tcPr>
            <w:tcW w:w="1775" w:type="dxa"/>
            <w:vAlign w:val="center"/>
          </w:tcPr>
          <w:p w14:paraId="7E9F89BE" w14:textId="4AAC7DB0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49742AE5" w14:textId="32B69E56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46-47</w:t>
            </w:r>
          </w:p>
        </w:tc>
      </w:tr>
      <w:tr w:rsidR="007F1303" w:rsidRPr="004E6908" w14:paraId="4E2DFF47" w14:textId="77777777" w:rsidTr="003B2E21">
        <w:tc>
          <w:tcPr>
            <w:tcW w:w="704" w:type="dxa"/>
            <w:vMerge/>
            <w:vAlign w:val="center"/>
          </w:tcPr>
          <w:p w14:paraId="1A40EBFD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47A9FA4A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EF3B742" w14:textId="01788DA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10/03</w:t>
            </w:r>
          </w:p>
        </w:tc>
        <w:tc>
          <w:tcPr>
            <w:tcW w:w="3192" w:type="dxa"/>
            <w:vAlign w:val="center"/>
          </w:tcPr>
          <w:p w14:paraId="46CA38AA" w14:textId="7E14B0F9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立志與處事態度</w:t>
            </w:r>
          </w:p>
        </w:tc>
        <w:tc>
          <w:tcPr>
            <w:tcW w:w="1775" w:type="dxa"/>
            <w:vAlign w:val="center"/>
          </w:tcPr>
          <w:p w14:paraId="56ECBBDB" w14:textId="2234B328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52EFA230" w14:textId="42A063B4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48-49</w:t>
            </w:r>
          </w:p>
        </w:tc>
      </w:tr>
      <w:tr w:rsidR="007F1303" w:rsidRPr="004E6908" w14:paraId="440C887E" w14:textId="77777777" w:rsidTr="003B2E21">
        <w:tc>
          <w:tcPr>
            <w:tcW w:w="704" w:type="dxa"/>
            <w:vMerge/>
            <w:vAlign w:val="center"/>
          </w:tcPr>
          <w:p w14:paraId="0AC11D7B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14:paraId="2D94BA12" w14:textId="77777777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DB31BD5" w14:textId="5B0930E3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11/03</w:t>
            </w:r>
          </w:p>
        </w:tc>
        <w:tc>
          <w:tcPr>
            <w:tcW w:w="3192" w:type="dxa"/>
            <w:vAlign w:val="center"/>
          </w:tcPr>
          <w:p w14:paraId="1B3F854F" w14:textId="6F1A32AE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誠信</w:t>
            </w:r>
          </w:p>
        </w:tc>
        <w:tc>
          <w:tcPr>
            <w:tcW w:w="1775" w:type="dxa"/>
            <w:vAlign w:val="center"/>
          </w:tcPr>
          <w:p w14:paraId="6EE9F3C0" w14:textId="53B422CC" w:rsidR="007F1303" w:rsidRPr="003B2E21" w:rsidRDefault="007F1303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《群書治要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360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》學習分享</w:t>
            </w:r>
          </w:p>
        </w:tc>
        <w:tc>
          <w:tcPr>
            <w:tcW w:w="1219" w:type="dxa"/>
            <w:vAlign w:val="center"/>
          </w:tcPr>
          <w:p w14:paraId="2038F49A" w14:textId="60C176DC" w:rsidR="007F1303" w:rsidRPr="003B2E21" w:rsidRDefault="007F1303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50-51</w:t>
            </w:r>
          </w:p>
        </w:tc>
      </w:tr>
      <w:tr w:rsidR="00381968" w:rsidRPr="004E6908" w14:paraId="2660EFCC" w14:textId="77777777" w:rsidTr="003B2E21">
        <w:tc>
          <w:tcPr>
            <w:tcW w:w="704" w:type="dxa"/>
            <w:vAlign w:val="center"/>
          </w:tcPr>
          <w:p w14:paraId="1BF0D0D5" w14:textId="2745E7A7" w:rsidR="00381968" w:rsidRPr="003B2E21" w:rsidRDefault="00381968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709" w:type="dxa"/>
            <w:vAlign w:val="center"/>
          </w:tcPr>
          <w:p w14:paraId="008835AD" w14:textId="60AE5A84" w:rsidR="00381968" w:rsidRPr="003B2E21" w:rsidRDefault="00381968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417" w:type="dxa"/>
            <w:vAlign w:val="center"/>
          </w:tcPr>
          <w:p w14:paraId="047FED77" w14:textId="300C3DDF" w:rsidR="00381968" w:rsidRPr="003B2E21" w:rsidRDefault="00381968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14/03/2022 – 18/03/2022</w:t>
            </w:r>
          </w:p>
        </w:tc>
        <w:tc>
          <w:tcPr>
            <w:tcW w:w="3192" w:type="dxa"/>
            <w:vAlign w:val="center"/>
          </w:tcPr>
          <w:p w14:paraId="3AC5A9E0" w14:textId="449FDCDF" w:rsidR="00381968" w:rsidRPr="003B2E21" w:rsidRDefault="00381968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口試與短篇論文撰寫</w:t>
            </w:r>
          </w:p>
        </w:tc>
        <w:tc>
          <w:tcPr>
            <w:tcW w:w="1775" w:type="dxa"/>
            <w:vAlign w:val="center"/>
          </w:tcPr>
          <w:p w14:paraId="4C12CBD3" w14:textId="77777777" w:rsidR="00381968" w:rsidRPr="003B2E21" w:rsidRDefault="00381968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219" w:type="dxa"/>
            <w:vAlign w:val="center"/>
          </w:tcPr>
          <w:p w14:paraId="3FFEE1B9" w14:textId="64E20FAD" w:rsidR="00381968" w:rsidRPr="003B2E21" w:rsidRDefault="00381968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 xml:space="preserve">17/03/2022 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口試</w:t>
            </w:r>
          </w:p>
          <w:p w14:paraId="4F805004" w14:textId="77777777" w:rsidR="00381968" w:rsidRPr="003B2E21" w:rsidRDefault="00381968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  <w:p w14:paraId="08224941" w14:textId="534A4FBE" w:rsidR="00381968" w:rsidRPr="003B2E21" w:rsidRDefault="00381968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18/03/2022</w:t>
            </w: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 xml:space="preserve"> 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口試提交截止日期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(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英國時間下午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3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點前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)</w:t>
            </w:r>
          </w:p>
        </w:tc>
      </w:tr>
      <w:tr w:rsidR="00381968" w:rsidRPr="004E6908" w14:paraId="704F0043" w14:textId="77777777" w:rsidTr="003B2E21">
        <w:tc>
          <w:tcPr>
            <w:tcW w:w="704" w:type="dxa"/>
            <w:vAlign w:val="center"/>
          </w:tcPr>
          <w:p w14:paraId="0F1DE054" w14:textId="3FD4CB35" w:rsidR="00381968" w:rsidRPr="003B2E21" w:rsidRDefault="00381968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709" w:type="dxa"/>
            <w:vAlign w:val="center"/>
          </w:tcPr>
          <w:p w14:paraId="0833A44D" w14:textId="1BD3773C" w:rsidR="00381968" w:rsidRPr="003B2E21" w:rsidRDefault="00381968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417" w:type="dxa"/>
            <w:vAlign w:val="center"/>
          </w:tcPr>
          <w:p w14:paraId="4032D0C6" w14:textId="6EC1F5AA" w:rsidR="00381968" w:rsidRPr="003B2E21" w:rsidRDefault="00381968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>21/03/2022 – 25/03/2022</w:t>
            </w:r>
          </w:p>
        </w:tc>
        <w:tc>
          <w:tcPr>
            <w:tcW w:w="3192" w:type="dxa"/>
            <w:vAlign w:val="center"/>
          </w:tcPr>
          <w:p w14:paraId="78801B9C" w14:textId="3C5362D4" w:rsidR="00381968" w:rsidRPr="003B2E21" w:rsidRDefault="00381968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口試與短篇論文撰寫</w:t>
            </w:r>
          </w:p>
        </w:tc>
        <w:tc>
          <w:tcPr>
            <w:tcW w:w="1775" w:type="dxa"/>
            <w:vAlign w:val="center"/>
          </w:tcPr>
          <w:p w14:paraId="65B02E26" w14:textId="77777777" w:rsidR="00381968" w:rsidRPr="003B2E21" w:rsidRDefault="00381968" w:rsidP="003B2E21">
            <w:pPr>
              <w:snapToGrid w:val="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1219" w:type="dxa"/>
            <w:vAlign w:val="center"/>
          </w:tcPr>
          <w:p w14:paraId="32E75906" w14:textId="007D4165" w:rsidR="00381968" w:rsidRPr="003B2E21" w:rsidRDefault="00381968" w:rsidP="003B2E21">
            <w:pPr>
              <w:snapToGrid w:val="0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25/03/2022</w:t>
            </w:r>
            <w:r w:rsidRPr="003B2E21">
              <w:rPr>
                <w:rFonts w:ascii="Times New Roman" w:eastAsia="標楷體" w:hAnsi="Times New Roman" w:cs="Times New Roman"/>
                <w:sz w:val="21"/>
                <w:szCs w:val="21"/>
              </w:rPr>
              <w:t xml:space="preserve"> 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小論文提交截止日期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 xml:space="preserve"> (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英國時間下午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3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點前</w:t>
            </w:r>
            <w:r w:rsidRPr="003B2E21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)</w:t>
            </w:r>
          </w:p>
        </w:tc>
      </w:tr>
    </w:tbl>
    <w:p w14:paraId="11C1ED44" w14:textId="63A67CFB" w:rsidR="00A637E7" w:rsidRPr="006E1B69" w:rsidRDefault="00A637E7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637E7" w:rsidRPr="006E1B69" w14:paraId="70CFD85A" w14:textId="77777777" w:rsidTr="00A637E7">
        <w:tc>
          <w:tcPr>
            <w:tcW w:w="2122" w:type="dxa"/>
            <w:vMerge w:val="restart"/>
            <w:vAlign w:val="center"/>
          </w:tcPr>
          <w:p w14:paraId="3359816E" w14:textId="466F9B9B" w:rsidR="00A637E7" w:rsidRPr="006E1B69" w:rsidRDefault="00A637E7" w:rsidP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考核方式</w:t>
            </w:r>
            <w:r w:rsidR="00BD4255" w:rsidRPr="006E1B69">
              <w:rPr>
                <w:rFonts w:ascii="Times New Roman" w:eastAsia="標楷體" w:hAnsi="Times New Roman" w:cs="Times New Roman"/>
              </w:rPr>
              <w:t xml:space="preserve"> (</w:t>
            </w:r>
            <w:r w:rsidR="00BD4255" w:rsidRPr="006E1B69">
              <w:rPr>
                <w:rFonts w:ascii="Times New Roman" w:eastAsia="標楷體" w:hAnsi="Times New Roman" w:cs="Times New Roman"/>
              </w:rPr>
              <w:t>包括詳細的考核描述，有甚麼要求、期望等等</w:t>
            </w:r>
            <w:r w:rsidR="00BD4255" w:rsidRPr="006E1B69">
              <w:rPr>
                <w:rFonts w:ascii="Times New Roman" w:eastAsia="標楷體" w:hAnsi="Times New Roman" w:cs="Times New Roman"/>
              </w:rPr>
              <w:t>)</w:t>
            </w:r>
            <w:r w:rsidRPr="006E1B69">
              <w:rPr>
                <w:rFonts w:ascii="Times New Roman" w:eastAsia="標楷體" w:hAnsi="Times New Roman" w:cs="Times New Roman"/>
              </w:rPr>
              <w:t>：</w:t>
            </w:r>
          </w:p>
        </w:tc>
        <w:tc>
          <w:tcPr>
            <w:tcW w:w="6894" w:type="dxa"/>
          </w:tcPr>
          <w:p w14:paraId="780991AF" w14:textId="19A232D7" w:rsidR="0092560B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考核評估</w:t>
            </w:r>
            <w:r w:rsidRPr="006E1B69">
              <w:rPr>
                <w:rFonts w:ascii="Times New Roman" w:eastAsia="標楷體" w:hAnsi="Times New Roman" w:cs="Times New Roman"/>
              </w:rPr>
              <w:t>1</w:t>
            </w:r>
          </w:p>
          <w:p w14:paraId="7E8523AA" w14:textId="77777777" w:rsidR="0092560B" w:rsidRDefault="0092560B">
            <w:pPr>
              <w:rPr>
                <w:rFonts w:ascii="Times New Roman" w:eastAsia="標楷體" w:hAnsi="Times New Roman" w:cs="Times New Roman"/>
              </w:rPr>
            </w:pPr>
          </w:p>
          <w:p w14:paraId="043E9012" w14:textId="6ABCA507" w:rsidR="00A637E7" w:rsidRDefault="0092560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17/03/2022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92560B">
              <w:rPr>
                <w:rFonts w:ascii="Times New Roman" w:eastAsia="標楷體" w:hAnsi="Times New Roman" w:cs="Times New Roman"/>
              </w:rPr>
              <w:t>Assessment Component 1 – 30% Translation – 15 minutes-CHI</w:t>
            </w:r>
          </w:p>
          <w:p w14:paraId="6213F5CD" w14:textId="7D35F26D" w:rsidR="0092560B" w:rsidRPr="006E1B69" w:rsidRDefault="0092560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18/03/2022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口試提交截止日期</w:t>
            </w:r>
            <w:r>
              <w:rPr>
                <w:rFonts w:ascii="Times New Roman" w:eastAsia="標楷體" w:hAnsi="Times New Roman" w:cs="Times New Roman" w:hint="eastAsia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</w:rPr>
              <w:t>英國時間下午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點前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1C8ACA48" w14:textId="77777777" w:rsidR="00BD4255" w:rsidRDefault="00F42F33">
            <w:pPr>
              <w:rPr>
                <w:rFonts w:ascii="Times New Roman" w:eastAsia="標楷體" w:hAnsi="Times New Roman" w:cs="Times New Roman"/>
              </w:rPr>
            </w:pPr>
            <w:r w:rsidRPr="00F42F33">
              <w:rPr>
                <w:rFonts w:ascii="Times New Roman" w:eastAsia="標楷體" w:hAnsi="Times New Roman" w:cs="Times New Roman" w:hint="eastAsia"/>
              </w:rPr>
              <w:t>範例：詮釋《群書治要</w:t>
            </w:r>
            <w:r w:rsidRPr="00F42F33">
              <w:rPr>
                <w:rFonts w:ascii="Times New Roman" w:eastAsia="標楷體" w:hAnsi="Times New Roman" w:cs="Times New Roman" w:hint="eastAsia"/>
              </w:rPr>
              <w:t>360</w:t>
            </w:r>
            <w:r w:rsidRPr="00F42F33">
              <w:rPr>
                <w:rFonts w:ascii="Times New Roman" w:eastAsia="標楷體" w:hAnsi="Times New Roman" w:cs="Times New Roman" w:hint="eastAsia"/>
              </w:rPr>
              <w:t>》第一冊中某一句經句，包含義理、註解並融合生活落實的學習心得</w:t>
            </w:r>
            <w:r w:rsidRPr="00F42F33">
              <w:rPr>
                <w:rFonts w:ascii="Times New Roman" w:eastAsia="標楷體" w:hAnsi="Times New Roman" w:cs="Times New Roman" w:hint="eastAsia"/>
              </w:rPr>
              <w:t>(</w:t>
            </w:r>
            <w:r w:rsidRPr="00F42F33">
              <w:rPr>
                <w:rFonts w:ascii="Times New Roman" w:eastAsia="標楷體" w:hAnsi="Times New Roman" w:cs="Times New Roman" w:hint="eastAsia"/>
              </w:rPr>
              <w:t>約</w:t>
            </w:r>
            <w:r w:rsidRPr="00F42F33">
              <w:rPr>
                <w:rFonts w:ascii="Times New Roman" w:eastAsia="標楷體" w:hAnsi="Times New Roman" w:cs="Times New Roman" w:hint="eastAsia"/>
              </w:rPr>
              <w:t>1500</w:t>
            </w:r>
            <w:r w:rsidRPr="00F42F33">
              <w:rPr>
                <w:rFonts w:ascii="Times New Roman" w:eastAsia="標楷體" w:hAnsi="Times New Roman" w:cs="Times New Roman" w:hint="eastAsia"/>
              </w:rPr>
              <w:t>字</w:t>
            </w:r>
            <w:r w:rsidRPr="00F42F33">
              <w:rPr>
                <w:rFonts w:ascii="Times New Roman" w:eastAsia="標楷體" w:hAnsi="Times New Roman" w:cs="Times New Roman" w:hint="eastAsia"/>
              </w:rPr>
              <w:t>)</w:t>
            </w:r>
            <w:r w:rsidRPr="00F42F33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0BC71DD3" w14:textId="68CD06CD" w:rsidR="00D64106" w:rsidRPr="006E1B69" w:rsidRDefault="00D6410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637E7" w:rsidRPr="006E1B69" w14:paraId="1B9C93B1" w14:textId="77777777" w:rsidTr="00A637E7">
        <w:tc>
          <w:tcPr>
            <w:tcW w:w="2122" w:type="dxa"/>
            <w:vMerge/>
          </w:tcPr>
          <w:p w14:paraId="70ABF771" w14:textId="77777777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894" w:type="dxa"/>
          </w:tcPr>
          <w:p w14:paraId="31DB59D9" w14:textId="650C9F58" w:rsidR="001811A1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考核評估</w:t>
            </w:r>
            <w:r w:rsidRPr="006E1B69">
              <w:rPr>
                <w:rFonts w:ascii="Times New Roman" w:eastAsia="標楷體" w:hAnsi="Times New Roman" w:cs="Times New Roman"/>
              </w:rPr>
              <w:t>2</w:t>
            </w:r>
          </w:p>
          <w:p w14:paraId="3049EC34" w14:textId="77777777" w:rsidR="001811A1" w:rsidRDefault="001811A1">
            <w:pPr>
              <w:rPr>
                <w:rFonts w:ascii="Times New Roman" w:eastAsia="標楷體" w:hAnsi="Times New Roman" w:cs="Times New Roman"/>
              </w:rPr>
            </w:pPr>
          </w:p>
          <w:p w14:paraId="30FFBC20" w14:textId="0EEC8E5D" w:rsidR="001811A1" w:rsidRPr="006E1B69" w:rsidRDefault="001811A1">
            <w:pPr>
              <w:rPr>
                <w:rFonts w:ascii="Times New Roman" w:eastAsia="標楷體" w:hAnsi="Times New Roman" w:cs="Times New Roman"/>
              </w:rPr>
            </w:pPr>
            <w:r w:rsidRPr="001811A1">
              <w:rPr>
                <w:rFonts w:ascii="Times New Roman" w:eastAsia="標楷體" w:hAnsi="Times New Roman" w:cs="Times New Roman"/>
              </w:rPr>
              <w:t>Assessment Component 2 – 70% Essay (2500 words) ENG</w:t>
            </w:r>
          </w:p>
          <w:p w14:paraId="5F593A61" w14:textId="77777777" w:rsidR="00BD4255" w:rsidRDefault="001811A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25/03/2022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小論文提交截止日期</w:t>
            </w:r>
            <w:r>
              <w:rPr>
                <w:rFonts w:ascii="Times New Roman" w:eastAsia="標楷體" w:hAnsi="Times New Roman" w:cs="Times New Roman" w:hint="eastAsia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</w:rPr>
              <w:t>英國時間下午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點前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4F862883" w14:textId="77777777" w:rsidR="0015685D" w:rsidRDefault="00F42F33">
            <w:pPr>
              <w:rPr>
                <w:rFonts w:ascii="Times New Roman" w:eastAsia="標楷體" w:hAnsi="Times New Roman" w:cs="Times New Roman"/>
              </w:rPr>
            </w:pPr>
            <w:r w:rsidRPr="00F42F33">
              <w:rPr>
                <w:rFonts w:ascii="Times New Roman" w:eastAsia="標楷體" w:hAnsi="Times New Roman" w:cs="Times New Roman" w:hint="eastAsia"/>
              </w:rPr>
              <w:t>範例：撰寫一篇</w:t>
            </w:r>
            <w:r w:rsidRPr="00F42F33">
              <w:rPr>
                <w:rFonts w:ascii="Times New Roman" w:eastAsia="標楷體" w:hAnsi="Times New Roman" w:cs="Times New Roman" w:hint="eastAsia"/>
              </w:rPr>
              <w:t>2500</w:t>
            </w:r>
            <w:r w:rsidRPr="00F42F33">
              <w:rPr>
                <w:rFonts w:ascii="Times New Roman" w:eastAsia="標楷體" w:hAnsi="Times New Roman" w:cs="Times New Roman" w:hint="eastAsia"/>
              </w:rPr>
              <w:t>字小論文，關於《群書治要</w:t>
            </w:r>
            <w:r w:rsidRPr="00F42F33">
              <w:rPr>
                <w:rFonts w:ascii="Times New Roman" w:eastAsia="標楷體" w:hAnsi="Times New Roman" w:cs="Times New Roman" w:hint="eastAsia"/>
              </w:rPr>
              <w:t>360</w:t>
            </w:r>
            <w:r w:rsidRPr="00F42F33">
              <w:rPr>
                <w:rFonts w:ascii="Times New Roman" w:eastAsia="標楷體" w:hAnsi="Times New Roman" w:cs="Times New Roman" w:hint="eastAsia"/>
              </w:rPr>
              <w:t>》第一冊，某一主題或某一思想的小論文結合自身修養與生活落實。</w:t>
            </w:r>
          </w:p>
          <w:p w14:paraId="1040A8E8" w14:textId="0169B660" w:rsidR="00D64106" w:rsidRPr="006E1B69" w:rsidRDefault="00D6410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637E7" w:rsidRPr="006E1B69" w14:paraId="4AD6C4C2" w14:textId="77777777" w:rsidTr="00A637E7">
        <w:tc>
          <w:tcPr>
            <w:tcW w:w="2122" w:type="dxa"/>
            <w:vMerge w:val="restart"/>
            <w:vAlign w:val="center"/>
          </w:tcPr>
          <w:p w14:paraId="11AEC5F8" w14:textId="6B4C2333" w:rsidR="00A637E7" w:rsidRPr="006E1B69" w:rsidRDefault="00A637E7" w:rsidP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教材及參考書籍：</w:t>
            </w:r>
          </w:p>
        </w:tc>
        <w:tc>
          <w:tcPr>
            <w:tcW w:w="6894" w:type="dxa"/>
          </w:tcPr>
          <w:p w14:paraId="78ED8365" w14:textId="6337C5EE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主要教材：</w:t>
            </w:r>
            <w:r w:rsidR="00F42F33" w:rsidRPr="00F42F33">
              <w:rPr>
                <w:rFonts w:ascii="Times New Roman" w:eastAsia="標楷體" w:hAnsi="Times New Roman" w:cs="Times New Roman" w:hint="eastAsia"/>
              </w:rPr>
              <w:t>《群書治要</w:t>
            </w:r>
            <w:r w:rsidR="00F42F33" w:rsidRPr="00F42F33">
              <w:rPr>
                <w:rFonts w:ascii="Times New Roman" w:eastAsia="標楷體" w:hAnsi="Times New Roman" w:cs="Times New Roman" w:hint="eastAsia"/>
              </w:rPr>
              <w:t>360</w:t>
            </w:r>
            <w:r w:rsidR="00F42F33" w:rsidRPr="00F42F33">
              <w:rPr>
                <w:rFonts w:ascii="Times New Roman" w:eastAsia="標楷體" w:hAnsi="Times New Roman" w:cs="Times New Roman" w:hint="eastAsia"/>
              </w:rPr>
              <w:t>》第一冊</w:t>
            </w:r>
          </w:p>
        </w:tc>
      </w:tr>
      <w:tr w:rsidR="00A637E7" w:rsidRPr="006E1B69" w14:paraId="3F6AE318" w14:textId="77777777" w:rsidTr="00A637E7">
        <w:tc>
          <w:tcPr>
            <w:tcW w:w="2122" w:type="dxa"/>
            <w:vMerge/>
            <w:vAlign w:val="center"/>
          </w:tcPr>
          <w:p w14:paraId="0D0136F6" w14:textId="77777777" w:rsidR="00A637E7" w:rsidRPr="006E1B69" w:rsidRDefault="00A637E7" w:rsidP="00A637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894" w:type="dxa"/>
          </w:tcPr>
          <w:p w14:paraId="02A64327" w14:textId="7B83636A" w:rsidR="00A637E7" w:rsidRPr="006E1B69" w:rsidRDefault="00A637E7">
            <w:pPr>
              <w:rPr>
                <w:rFonts w:ascii="Times New Roman" w:eastAsia="標楷體" w:hAnsi="Times New Roman" w:cs="Times New Roman"/>
              </w:rPr>
            </w:pPr>
            <w:r w:rsidRPr="001752E4">
              <w:rPr>
                <w:rFonts w:ascii="Times New Roman" w:eastAsia="標楷體" w:hAnsi="Times New Roman" w:cs="Times New Roman"/>
              </w:rPr>
              <w:t>參考書籍</w:t>
            </w:r>
            <w:r w:rsidR="003F127A" w:rsidRPr="001752E4">
              <w:rPr>
                <w:rFonts w:ascii="Times New Roman" w:eastAsia="標楷體" w:hAnsi="Times New Roman" w:cs="Times New Roman"/>
              </w:rPr>
              <w:t>：</w:t>
            </w:r>
            <w:r w:rsidR="00F42F33" w:rsidRPr="001752E4">
              <w:rPr>
                <w:rFonts w:ascii="Times New Roman" w:eastAsia="標楷體" w:hAnsi="Times New Roman" w:cs="Times New Roman" w:hint="eastAsia"/>
              </w:rPr>
              <w:t>《群書治要</w:t>
            </w:r>
            <w:r w:rsidR="00F42F33" w:rsidRPr="001752E4">
              <w:rPr>
                <w:rFonts w:ascii="Times New Roman" w:eastAsia="標楷體" w:hAnsi="Times New Roman" w:cs="Times New Roman" w:hint="eastAsia"/>
              </w:rPr>
              <w:t>360</w:t>
            </w:r>
            <w:r w:rsidR="00F42F33" w:rsidRPr="001752E4">
              <w:rPr>
                <w:rFonts w:ascii="Times New Roman" w:eastAsia="標楷體" w:hAnsi="Times New Roman" w:cs="Times New Roman" w:hint="eastAsia"/>
              </w:rPr>
              <w:t>》第二</w:t>
            </w:r>
            <w:r w:rsidR="00F42F33" w:rsidRPr="001752E4">
              <w:rPr>
                <w:rFonts w:ascii="Times New Roman" w:eastAsia="標楷體" w:hAnsi="Times New Roman" w:cs="Times New Roman" w:hint="eastAsia"/>
              </w:rPr>
              <w:t>-</w:t>
            </w:r>
            <w:r w:rsidR="00F42F33" w:rsidRPr="001752E4">
              <w:rPr>
                <w:rFonts w:ascii="Times New Roman" w:eastAsia="標楷體" w:hAnsi="Times New Roman" w:cs="Times New Roman" w:hint="eastAsia"/>
              </w:rPr>
              <w:t>四冊</w:t>
            </w:r>
          </w:p>
        </w:tc>
      </w:tr>
      <w:tr w:rsidR="00A637E7" w:rsidRPr="006E1B69" w14:paraId="7BC25274" w14:textId="77777777" w:rsidTr="00A637E7">
        <w:trPr>
          <w:trHeight w:val="869"/>
        </w:trPr>
        <w:tc>
          <w:tcPr>
            <w:tcW w:w="2122" w:type="dxa"/>
            <w:vAlign w:val="center"/>
          </w:tcPr>
          <w:p w14:paraId="0F4668B6" w14:textId="16F8F96F" w:rsidR="00A637E7" w:rsidRPr="006E1B69" w:rsidRDefault="00A637E7" w:rsidP="00A637E7">
            <w:pPr>
              <w:rPr>
                <w:rFonts w:ascii="Times New Roman" w:eastAsia="標楷體" w:hAnsi="Times New Roman" w:cs="Times New Roman"/>
              </w:rPr>
            </w:pPr>
            <w:r w:rsidRPr="006E1B69">
              <w:rPr>
                <w:rFonts w:ascii="Times New Roman" w:eastAsia="標楷體" w:hAnsi="Times New Roman" w:cs="Times New Roman"/>
              </w:rPr>
              <w:t>備註：</w:t>
            </w:r>
          </w:p>
        </w:tc>
        <w:tc>
          <w:tcPr>
            <w:tcW w:w="6894" w:type="dxa"/>
            <w:vAlign w:val="center"/>
          </w:tcPr>
          <w:p w14:paraId="342910DA" w14:textId="5FEE0748" w:rsidR="00A637E7" w:rsidRPr="006E1B69" w:rsidRDefault="00A637E7" w:rsidP="00A637E7">
            <w:pPr>
              <w:rPr>
                <w:rFonts w:ascii="Times New Roman" w:eastAsia="標楷體" w:hAnsi="Times New Roman" w:cs="Times New Roman"/>
              </w:rPr>
            </w:pPr>
            <w:r w:rsidRPr="00B11FF4">
              <w:rPr>
                <w:rFonts w:ascii="Times New Roman" w:eastAsia="標楷體" w:hAnsi="Times New Roman" w:cs="Times New Roman"/>
              </w:rPr>
              <w:t>研討會時間</w:t>
            </w:r>
          </w:p>
          <w:p w14:paraId="46B13610" w14:textId="55DA5C67" w:rsidR="00F42F33" w:rsidRPr="001752E4" w:rsidRDefault="007D0C1C" w:rsidP="00F42F33">
            <w:pPr>
              <w:rPr>
                <w:rFonts w:ascii="Times New Roman" w:eastAsia="標楷體" w:hAnsi="Times New Roman" w:cs="Times New Roman"/>
              </w:rPr>
            </w:pPr>
            <w:r w:rsidRPr="007D0C1C">
              <w:rPr>
                <w:rFonts w:ascii="Times New Roman" w:eastAsia="標楷體" w:hAnsi="Times New Roman" w:cs="Times New Roman" w:hint="eastAsia"/>
              </w:rPr>
              <w:t>1</w:t>
            </w:r>
            <w:r w:rsidRPr="007D0C1C">
              <w:rPr>
                <w:rFonts w:ascii="Times New Roman" w:eastAsia="標楷體" w:hAnsi="Times New Roman" w:cs="Times New Roman" w:hint="eastAsia"/>
              </w:rPr>
              <w:t>月</w:t>
            </w:r>
            <w:r w:rsidRPr="007D0C1C">
              <w:rPr>
                <w:rFonts w:ascii="Times New Roman" w:eastAsia="標楷體" w:hAnsi="Times New Roman" w:cs="Times New Roman" w:hint="eastAsia"/>
              </w:rPr>
              <w:t>2</w:t>
            </w:r>
            <w:r w:rsidRPr="007D0C1C">
              <w:rPr>
                <w:rFonts w:ascii="Times New Roman" w:eastAsia="標楷體" w:hAnsi="Times New Roman" w:cs="Times New Roman"/>
              </w:rPr>
              <w:t>6</w:t>
            </w:r>
            <w:r w:rsidRPr="007D0C1C">
              <w:rPr>
                <w:rFonts w:ascii="Times New Roman" w:eastAsia="標楷體" w:hAnsi="Times New Roman" w:cs="Times New Roman" w:hint="eastAsia"/>
              </w:rPr>
              <w:t>日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8:</w:t>
            </w:r>
            <w:r w:rsidR="001752E4" w:rsidRPr="001752E4">
              <w:rPr>
                <w:rFonts w:ascii="Times New Roman" w:eastAsia="標楷體" w:hAnsi="Times New Roman" w:cs="Times New Roman"/>
              </w:rPr>
              <w:t>00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-</w:t>
            </w:r>
            <w:r w:rsidR="001752E4" w:rsidRPr="001752E4">
              <w:rPr>
                <w:rFonts w:ascii="Times New Roman" w:eastAsia="標楷體" w:hAnsi="Times New Roman" w:cs="Times New Roman"/>
              </w:rPr>
              <w:t>9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1752E4" w:rsidRPr="001752E4">
              <w:rPr>
                <w:rFonts w:ascii="Times New Roman" w:eastAsia="標楷體" w:hAnsi="Times New Roman" w:cs="Times New Roman"/>
              </w:rPr>
              <w:t>30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（中國時間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1</w:t>
            </w:r>
            <w:r w:rsidR="001752E4" w:rsidRPr="001752E4">
              <w:rPr>
                <w:rFonts w:ascii="Times New Roman" w:eastAsia="標楷體" w:hAnsi="Times New Roman" w:cs="Times New Roman"/>
              </w:rPr>
              <w:t>6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1752E4" w:rsidRPr="001752E4">
              <w:rPr>
                <w:rFonts w:ascii="Times New Roman" w:eastAsia="標楷體" w:hAnsi="Times New Roman" w:cs="Times New Roman"/>
              </w:rPr>
              <w:t>00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-</w:t>
            </w:r>
            <w:r w:rsidR="001752E4" w:rsidRPr="001752E4">
              <w:rPr>
                <w:rFonts w:ascii="Times New Roman" w:eastAsia="標楷體" w:hAnsi="Times New Roman" w:cs="Times New Roman"/>
              </w:rPr>
              <w:t>17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1752E4" w:rsidRPr="001752E4">
              <w:rPr>
                <w:rFonts w:ascii="Times New Roman" w:eastAsia="標楷體" w:hAnsi="Times New Roman" w:cs="Times New Roman"/>
              </w:rPr>
              <w:t>30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）</w:t>
            </w:r>
          </w:p>
          <w:p w14:paraId="630A25CB" w14:textId="43DDB7A8" w:rsidR="007D0C1C" w:rsidRDefault="007D0C1C" w:rsidP="007D0C1C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  <w:r w:rsidRPr="007D0C1C"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/>
              </w:rPr>
              <w:t>1</w:t>
            </w:r>
            <w:r w:rsidRPr="007D0C1C">
              <w:rPr>
                <w:rFonts w:ascii="Times New Roman" w:eastAsia="標楷體" w:hAnsi="Times New Roman" w:cs="Times New Roman"/>
              </w:rPr>
              <w:t>6</w:t>
            </w:r>
            <w:r w:rsidRPr="007D0C1C">
              <w:rPr>
                <w:rFonts w:ascii="Times New Roman" w:eastAsia="標楷體" w:hAnsi="Times New Roman" w:cs="Times New Roman" w:hint="eastAsia"/>
              </w:rPr>
              <w:t>日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8:</w:t>
            </w:r>
            <w:r w:rsidR="001752E4" w:rsidRPr="001752E4">
              <w:rPr>
                <w:rFonts w:ascii="Times New Roman" w:eastAsia="標楷體" w:hAnsi="Times New Roman" w:cs="Times New Roman"/>
              </w:rPr>
              <w:t>00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-</w:t>
            </w:r>
            <w:r w:rsidR="001752E4" w:rsidRPr="001752E4">
              <w:rPr>
                <w:rFonts w:ascii="Times New Roman" w:eastAsia="標楷體" w:hAnsi="Times New Roman" w:cs="Times New Roman"/>
              </w:rPr>
              <w:t>9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1752E4" w:rsidRPr="001752E4">
              <w:rPr>
                <w:rFonts w:ascii="Times New Roman" w:eastAsia="標楷體" w:hAnsi="Times New Roman" w:cs="Times New Roman"/>
              </w:rPr>
              <w:t>30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（中國時間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1</w:t>
            </w:r>
            <w:r w:rsidR="001752E4" w:rsidRPr="001752E4">
              <w:rPr>
                <w:rFonts w:ascii="Times New Roman" w:eastAsia="標楷體" w:hAnsi="Times New Roman" w:cs="Times New Roman"/>
              </w:rPr>
              <w:t>6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1752E4" w:rsidRPr="001752E4">
              <w:rPr>
                <w:rFonts w:ascii="Times New Roman" w:eastAsia="標楷體" w:hAnsi="Times New Roman" w:cs="Times New Roman"/>
              </w:rPr>
              <w:t>00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-</w:t>
            </w:r>
            <w:r w:rsidR="001752E4" w:rsidRPr="001752E4">
              <w:rPr>
                <w:rFonts w:ascii="Times New Roman" w:eastAsia="標楷體" w:hAnsi="Times New Roman" w:cs="Times New Roman"/>
              </w:rPr>
              <w:t>17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1752E4" w:rsidRPr="001752E4">
              <w:rPr>
                <w:rFonts w:ascii="Times New Roman" w:eastAsia="標楷體" w:hAnsi="Times New Roman" w:cs="Times New Roman"/>
              </w:rPr>
              <w:t>30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）</w:t>
            </w:r>
          </w:p>
          <w:p w14:paraId="7C2338AA" w14:textId="20DE04FE" w:rsidR="007D0C1C" w:rsidRDefault="007D0C1C" w:rsidP="007D0C1C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  <w:r w:rsidRPr="007D0C1C">
              <w:rPr>
                <w:rFonts w:ascii="Times New Roman" w:eastAsia="標楷體" w:hAnsi="Times New Roman" w:cs="Times New Roman" w:hint="eastAsia"/>
              </w:rPr>
              <w:t>月</w:t>
            </w:r>
            <w:r w:rsidRPr="007D0C1C"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/>
              </w:rPr>
              <w:t>3</w:t>
            </w:r>
            <w:r w:rsidRPr="007D0C1C">
              <w:rPr>
                <w:rFonts w:ascii="Times New Roman" w:eastAsia="標楷體" w:hAnsi="Times New Roman" w:cs="Times New Roman" w:hint="eastAsia"/>
              </w:rPr>
              <w:t>日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8:</w:t>
            </w:r>
            <w:r w:rsidR="001752E4" w:rsidRPr="001752E4">
              <w:rPr>
                <w:rFonts w:ascii="Times New Roman" w:eastAsia="標楷體" w:hAnsi="Times New Roman" w:cs="Times New Roman"/>
              </w:rPr>
              <w:t>00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-</w:t>
            </w:r>
            <w:r w:rsidR="001752E4" w:rsidRPr="001752E4">
              <w:rPr>
                <w:rFonts w:ascii="Times New Roman" w:eastAsia="標楷體" w:hAnsi="Times New Roman" w:cs="Times New Roman"/>
              </w:rPr>
              <w:t>9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1752E4" w:rsidRPr="001752E4">
              <w:rPr>
                <w:rFonts w:ascii="Times New Roman" w:eastAsia="標楷體" w:hAnsi="Times New Roman" w:cs="Times New Roman"/>
              </w:rPr>
              <w:t>30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（中國時間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1</w:t>
            </w:r>
            <w:r w:rsidR="001752E4" w:rsidRPr="001752E4">
              <w:rPr>
                <w:rFonts w:ascii="Times New Roman" w:eastAsia="標楷體" w:hAnsi="Times New Roman" w:cs="Times New Roman"/>
              </w:rPr>
              <w:t>6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1752E4" w:rsidRPr="001752E4">
              <w:rPr>
                <w:rFonts w:ascii="Times New Roman" w:eastAsia="標楷體" w:hAnsi="Times New Roman" w:cs="Times New Roman"/>
              </w:rPr>
              <w:t>00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-</w:t>
            </w:r>
            <w:r w:rsidR="001752E4" w:rsidRPr="001752E4">
              <w:rPr>
                <w:rFonts w:ascii="Times New Roman" w:eastAsia="標楷體" w:hAnsi="Times New Roman" w:cs="Times New Roman"/>
              </w:rPr>
              <w:t>17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1752E4" w:rsidRPr="001752E4">
              <w:rPr>
                <w:rFonts w:ascii="Times New Roman" w:eastAsia="標楷體" w:hAnsi="Times New Roman" w:cs="Times New Roman"/>
              </w:rPr>
              <w:t>30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）</w:t>
            </w:r>
          </w:p>
          <w:p w14:paraId="643619C6" w14:textId="4F6ED0F3" w:rsidR="007C5C84" w:rsidRPr="007D0C1C" w:rsidRDefault="007C5C84" w:rsidP="007C5C8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  <w:r w:rsidRPr="007D0C1C"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/>
              </w:rPr>
              <w:t>9</w:t>
            </w:r>
            <w:r w:rsidRPr="007D0C1C">
              <w:rPr>
                <w:rFonts w:ascii="Times New Roman" w:eastAsia="標楷體" w:hAnsi="Times New Roman" w:cs="Times New Roman" w:hint="eastAsia"/>
              </w:rPr>
              <w:t>日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8:</w:t>
            </w:r>
            <w:r w:rsidR="001752E4" w:rsidRPr="001752E4">
              <w:rPr>
                <w:rFonts w:ascii="Times New Roman" w:eastAsia="標楷體" w:hAnsi="Times New Roman" w:cs="Times New Roman"/>
              </w:rPr>
              <w:t>00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-</w:t>
            </w:r>
            <w:r w:rsidR="001752E4" w:rsidRPr="001752E4">
              <w:rPr>
                <w:rFonts w:ascii="Times New Roman" w:eastAsia="標楷體" w:hAnsi="Times New Roman" w:cs="Times New Roman"/>
              </w:rPr>
              <w:t>9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1752E4" w:rsidRPr="001752E4">
              <w:rPr>
                <w:rFonts w:ascii="Times New Roman" w:eastAsia="標楷體" w:hAnsi="Times New Roman" w:cs="Times New Roman"/>
              </w:rPr>
              <w:t>30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（中國時間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1</w:t>
            </w:r>
            <w:r w:rsidR="001752E4" w:rsidRPr="001752E4">
              <w:rPr>
                <w:rFonts w:ascii="Times New Roman" w:eastAsia="標楷體" w:hAnsi="Times New Roman" w:cs="Times New Roman"/>
              </w:rPr>
              <w:t>6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1752E4" w:rsidRPr="001752E4">
              <w:rPr>
                <w:rFonts w:ascii="Times New Roman" w:eastAsia="標楷體" w:hAnsi="Times New Roman" w:cs="Times New Roman"/>
              </w:rPr>
              <w:t>00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-</w:t>
            </w:r>
            <w:r w:rsidR="001752E4" w:rsidRPr="001752E4">
              <w:rPr>
                <w:rFonts w:ascii="Times New Roman" w:eastAsia="標楷體" w:hAnsi="Times New Roman" w:cs="Times New Roman"/>
              </w:rPr>
              <w:t>17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1752E4" w:rsidRPr="001752E4">
              <w:rPr>
                <w:rFonts w:ascii="Times New Roman" w:eastAsia="標楷體" w:hAnsi="Times New Roman" w:cs="Times New Roman"/>
              </w:rPr>
              <w:t>30</w:t>
            </w:r>
            <w:r w:rsidR="001752E4" w:rsidRPr="001752E4">
              <w:rPr>
                <w:rFonts w:ascii="Times New Roman" w:eastAsia="標楷體" w:hAnsi="Times New Roman" w:cs="Times New Roman" w:hint="eastAsia"/>
              </w:rPr>
              <w:t>）</w:t>
            </w:r>
          </w:p>
          <w:p w14:paraId="0EB2238A" w14:textId="77777777" w:rsidR="007D0C1C" w:rsidRPr="007D0C1C" w:rsidRDefault="007D0C1C" w:rsidP="00F42F33">
            <w:pPr>
              <w:rPr>
                <w:rFonts w:ascii="Times New Roman" w:eastAsia="標楷體" w:hAnsi="Times New Roman" w:cs="Times New Roman"/>
              </w:rPr>
            </w:pPr>
          </w:p>
          <w:p w14:paraId="7EC7B72C" w14:textId="5A81B8DA" w:rsidR="00B11FF4" w:rsidRPr="006C6AEF" w:rsidRDefault="00B11FF4" w:rsidP="00B11FF4">
            <w:pPr>
              <w:rPr>
                <w:rFonts w:ascii="Times New Roman" w:eastAsia="DengXian" w:hAnsi="Times New Roman" w:cs="Times New Roman"/>
              </w:rPr>
            </w:pPr>
            <w:r w:rsidRPr="006C6AEF">
              <w:rPr>
                <w:rFonts w:ascii="Times New Roman" w:eastAsia="標楷體" w:hAnsi="Times New Roman" w:cs="Times New Roman" w:hint="eastAsia"/>
                <w:highlight w:val="yellow"/>
              </w:rPr>
              <w:t>習講時間：</w:t>
            </w:r>
            <w:r w:rsidR="00CB2DFF" w:rsidRPr="006C6AEF">
              <w:rPr>
                <w:rFonts w:ascii="Times New Roman" w:eastAsia="DengXian" w:hAnsi="Times New Roman" w:cs="Times New Roman"/>
              </w:rPr>
              <w:t xml:space="preserve"> </w:t>
            </w:r>
          </w:p>
          <w:p w14:paraId="5BDD17CC" w14:textId="2C704632" w:rsidR="00B11FF4" w:rsidRPr="007D0C1C" w:rsidRDefault="00B11FF4" w:rsidP="00B11FF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  <w:r w:rsidRPr="007D0C1C"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/>
              </w:rPr>
              <w:t>2</w:t>
            </w:r>
            <w:r w:rsidRPr="007D0C1C">
              <w:rPr>
                <w:rFonts w:ascii="Times New Roman" w:eastAsia="標楷體" w:hAnsi="Times New Roman" w:cs="Times New Roman" w:hint="eastAsia"/>
              </w:rPr>
              <w:t>日</w:t>
            </w:r>
            <w:r w:rsidR="006C6AEF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="00CB2DFF" w:rsidRPr="001752E4">
              <w:rPr>
                <w:rFonts w:ascii="Times New Roman" w:eastAsia="標楷體" w:hAnsi="Times New Roman" w:cs="Times New Roman" w:hint="eastAsia"/>
              </w:rPr>
              <w:t>8:</w:t>
            </w:r>
            <w:r w:rsidR="00CB2DFF" w:rsidRPr="001752E4">
              <w:rPr>
                <w:rFonts w:ascii="Times New Roman" w:eastAsia="標楷體" w:hAnsi="Times New Roman" w:cs="Times New Roman"/>
              </w:rPr>
              <w:t>00</w:t>
            </w:r>
            <w:r w:rsidR="00CB2DFF" w:rsidRPr="001752E4">
              <w:rPr>
                <w:rFonts w:ascii="Times New Roman" w:eastAsia="標楷體" w:hAnsi="Times New Roman" w:cs="Times New Roman" w:hint="eastAsia"/>
              </w:rPr>
              <w:t>-</w:t>
            </w:r>
            <w:r w:rsidR="00CB2DFF" w:rsidRPr="001752E4">
              <w:rPr>
                <w:rFonts w:ascii="Times New Roman" w:eastAsia="標楷體" w:hAnsi="Times New Roman" w:cs="Times New Roman"/>
              </w:rPr>
              <w:t>9</w:t>
            </w:r>
            <w:r w:rsidR="00CB2DFF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CB2DFF" w:rsidRPr="001752E4">
              <w:rPr>
                <w:rFonts w:ascii="Times New Roman" w:eastAsia="標楷體" w:hAnsi="Times New Roman" w:cs="Times New Roman"/>
              </w:rPr>
              <w:t>30</w:t>
            </w:r>
            <w:r w:rsidR="00CB2DFF" w:rsidRPr="001752E4">
              <w:rPr>
                <w:rFonts w:ascii="Times New Roman" w:eastAsia="標楷體" w:hAnsi="Times New Roman" w:cs="Times New Roman" w:hint="eastAsia"/>
              </w:rPr>
              <w:t>（中國時間</w:t>
            </w:r>
            <w:r w:rsidR="00CB2DFF" w:rsidRPr="001752E4">
              <w:rPr>
                <w:rFonts w:ascii="Times New Roman" w:eastAsia="標楷體" w:hAnsi="Times New Roman" w:cs="Times New Roman" w:hint="eastAsia"/>
              </w:rPr>
              <w:t>1</w:t>
            </w:r>
            <w:r w:rsidR="00CB2DFF" w:rsidRPr="001752E4">
              <w:rPr>
                <w:rFonts w:ascii="Times New Roman" w:eastAsia="標楷體" w:hAnsi="Times New Roman" w:cs="Times New Roman"/>
              </w:rPr>
              <w:t>6</w:t>
            </w:r>
            <w:r w:rsidR="00CB2DFF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CB2DFF" w:rsidRPr="001752E4">
              <w:rPr>
                <w:rFonts w:ascii="Times New Roman" w:eastAsia="標楷體" w:hAnsi="Times New Roman" w:cs="Times New Roman"/>
              </w:rPr>
              <w:t>00</w:t>
            </w:r>
            <w:r w:rsidR="00CB2DFF" w:rsidRPr="001752E4">
              <w:rPr>
                <w:rFonts w:ascii="Times New Roman" w:eastAsia="標楷體" w:hAnsi="Times New Roman" w:cs="Times New Roman" w:hint="eastAsia"/>
              </w:rPr>
              <w:t>-</w:t>
            </w:r>
            <w:r w:rsidR="00CB2DFF" w:rsidRPr="001752E4">
              <w:rPr>
                <w:rFonts w:ascii="Times New Roman" w:eastAsia="標楷體" w:hAnsi="Times New Roman" w:cs="Times New Roman"/>
              </w:rPr>
              <w:t>17</w:t>
            </w:r>
            <w:r w:rsidR="00CB2DFF" w:rsidRPr="001752E4">
              <w:rPr>
                <w:rFonts w:ascii="Times New Roman" w:eastAsia="標楷體" w:hAnsi="Times New Roman" w:cs="Times New Roman" w:hint="eastAsia"/>
              </w:rPr>
              <w:t>:</w:t>
            </w:r>
            <w:r w:rsidR="00CB2DFF" w:rsidRPr="001752E4">
              <w:rPr>
                <w:rFonts w:ascii="Times New Roman" w:eastAsia="標楷體" w:hAnsi="Times New Roman" w:cs="Times New Roman"/>
              </w:rPr>
              <w:t>30</w:t>
            </w:r>
            <w:r w:rsidR="00CB2DFF" w:rsidRPr="001752E4">
              <w:rPr>
                <w:rFonts w:ascii="Times New Roman" w:eastAsia="標楷體" w:hAnsi="Times New Roman" w:cs="Times New Roman" w:hint="eastAsia"/>
              </w:rPr>
              <w:t>）</w:t>
            </w:r>
          </w:p>
          <w:p w14:paraId="209844BB" w14:textId="77777777" w:rsidR="00F42F33" w:rsidRPr="00B11FF4" w:rsidRDefault="00F42F33" w:rsidP="00F42F33">
            <w:pPr>
              <w:rPr>
                <w:rFonts w:ascii="Times New Roman" w:eastAsia="標楷體" w:hAnsi="Times New Roman" w:cs="Times New Roman"/>
              </w:rPr>
            </w:pPr>
          </w:p>
          <w:p w14:paraId="5A9EBB05" w14:textId="267569D4" w:rsidR="00794A7F" w:rsidRDefault="00794A7F" w:rsidP="00F42F33">
            <w:pPr>
              <w:rPr>
                <w:rFonts w:ascii="Times New Roman" w:eastAsia="標楷體" w:hAnsi="Times New Roman" w:cs="Times New Roman"/>
              </w:rPr>
            </w:pPr>
            <w:r w:rsidRPr="00794A7F">
              <w:rPr>
                <w:rFonts w:ascii="Times New Roman" w:eastAsia="標楷體" w:hAnsi="Times New Roman" w:cs="Times New Roman" w:hint="eastAsia"/>
              </w:rPr>
              <w:t>提交文件名為：</w:t>
            </w:r>
            <w:r w:rsidRPr="00794A7F">
              <w:rPr>
                <w:rFonts w:ascii="Times New Roman" w:eastAsia="標楷體" w:hAnsi="Times New Roman" w:cs="Times New Roman" w:hint="eastAsia"/>
              </w:rPr>
              <w:t>SICH</w:t>
            </w:r>
            <w:r w:rsidRPr="00F42F33">
              <w:rPr>
                <w:rFonts w:ascii="Times New Roman" w:eastAsia="標楷體" w:hAnsi="Times New Roman" w:cs="Times New Roman" w:hint="eastAsia"/>
              </w:rPr>
              <w:t>3004</w:t>
            </w:r>
            <w:r w:rsidRPr="00794A7F">
              <w:rPr>
                <w:rFonts w:ascii="Times New Roman" w:eastAsia="標楷體" w:hAnsi="Times New Roman" w:cs="Times New Roman" w:hint="eastAsia"/>
              </w:rPr>
              <w:t>-</w:t>
            </w:r>
            <w:r w:rsidRPr="00F42F33">
              <w:rPr>
                <w:rFonts w:ascii="Times New Roman" w:eastAsia="標楷體" w:hAnsi="Times New Roman" w:cs="Times New Roman" w:hint="eastAsia"/>
              </w:rPr>
              <w:t>報告性質</w:t>
            </w:r>
            <w:r w:rsidRPr="00794A7F">
              <w:rPr>
                <w:rFonts w:ascii="Times New Roman" w:eastAsia="標楷體" w:hAnsi="Times New Roman" w:cs="Times New Roman" w:hint="eastAsia"/>
              </w:rPr>
              <w:t>-Name-</w:t>
            </w:r>
            <w:r w:rsidRPr="00794A7F">
              <w:rPr>
                <w:rFonts w:ascii="Times New Roman" w:eastAsia="標楷體" w:hAnsi="Times New Roman" w:cs="Times New Roman" w:hint="eastAsia"/>
              </w:rPr>
              <w:t>學號</w:t>
            </w:r>
          </w:p>
          <w:p w14:paraId="0C91731B" w14:textId="031A63DB" w:rsidR="00F42F33" w:rsidRPr="00794A7F" w:rsidRDefault="00794A7F" w:rsidP="00F42F33">
            <w:pPr>
              <w:rPr>
                <w:rFonts w:ascii="Times New Roman" w:eastAsia="標楷體" w:hAnsi="Times New Roman" w:cs="Times New Roman"/>
              </w:rPr>
            </w:pPr>
            <w:r w:rsidRPr="00794A7F">
              <w:rPr>
                <w:rFonts w:ascii="Times New Roman" w:eastAsia="標楷體" w:hAnsi="Times New Roman" w:cs="Times New Roman" w:hint="eastAsia"/>
              </w:rPr>
              <w:t>例：</w:t>
            </w:r>
            <w:r w:rsidRPr="00794A7F">
              <w:rPr>
                <w:rFonts w:ascii="Times New Roman" w:eastAsia="標楷體" w:hAnsi="Times New Roman" w:cs="Times New Roman" w:hint="eastAsia"/>
              </w:rPr>
              <w:t>SICH</w:t>
            </w:r>
            <w:r>
              <w:rPr>
                <w:rFonts w:ascii="Times New Roman" w:eastAsia="標楷體" w:hAnsi="Times New Roman" w:cs="Times New Roman"/>
              </w:rPr>
              <w:t>3004</w:t>
            </w:r>
            <w:r w:rsidRPr="00794A7F">
              <w:rPr>
                <w:rFonts w:ascii="Times New Roman" w:eastAsia="標楷體" w:hAnsi="Times New Roman" w:cs="Times New Roman" w:hint="eastAsia"/>
              </w:rPr>
              <w:t>-EngPres</w:t>
            </w:r>
            <w:r w:rsidR="00D64106">
              <w:rPr>
                <w:rFonts w:ascii="Times New Roman" w:eastAsia="標楷體" w:hAnsi="Times New Roman" w:cs="Times New Roman"/>
              </w:rPr>
              <w:t>/Essay</w:t>
            </w:r>
            <w:r w:rsidRPr="00794A7F">
              <w:rPr>
                <w:rFonts w:ascii="Times New Roman" w:eastAsia="標楷體" w:hAnsi="Times New Roman" w:cs="Times New Roman" w:hint="eastAsia"/>
              </w:rPr>
              <w:t>-Da</w:t>
            </w:r>
            <w:r>
              <w:rPr>
                <w:rFonts w:ascii="Times New Roman" w:eastAsia="標楷體" w:hAnsi="Times New Roman" w:cs="Times New Roman"/>
              </w:rPr>
              <w:t>shunChen</w:t>
            </w:r>
            <w:r w:rsidRPr="00794A7F">
              <w:rPr>
                <w:rFonts w:ascii="Times New Roman" w:eastAsia="標楷體" w:hAnsi="Times New Roman" w:cs="Times New Roman" w:hint="eastAsia"/>
              </w:rPr>
              <w:t>-20211234</w:t>
            </w:r>
          </w:p>
          <w:p w14:paraId="70D91225" w14:textId="77F0C776" w:rsidR="00A637E7" w:rsidRPr="006E1B69" w:rsidRDefault="00A637E7" w:rsidP="00F42F33">
            <w:pPr>
              <w:rPr>
                <w:rFonts w:ascii="Times New Roman" w:eastAsia="標楷體" w:hAnsi="Times New Roman" w:cs="Times New Roman"/>
              </w:rPr>
            </w:pPr>
          </w:p>
          <w:p w14:paraId="1B2BD620" w14:textId="7BBFEEE9" w:rsidR="00A637E7" w:rsidRPr="006E1B69" w:rsidRDefault="00A637E7" w:rsidP="00A637E7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051597A2" w14:textId="754BE894" w:rsidR="00A637E7" w:rsidRPr="006E1B69" w:rsidRDefault="00A637E7">
      <w:pPr>
        <w:rPr>
          <w:rFonts w:ascii="Times New Roman" w:eastAsia="標楷體" w:hAnsi="Times New Roman" w:cs="Times New Roman"/>
        </w:rPr>
      </w:pPr>
    </w:p>
    <w:p w14:paraId="1B3FD4A9" w14:textId="77777777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說明：</w:t>
      </w:r>
    </w:p>
    <w:p w14:paraId="7ACE1522" w14:textId="0365E6B2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1</w:t>
      </w:r>
      <w:r w:rsidRPr="006E1B69">
        <w:rPr>
          <w:rFonts w:ascii="Times New Roman" w:eastAsia="標楷體" w:hAnsi="Times New Roman" w:cs="Times New Roman"/>
        </w:rPr>
        <w:t>、授課方式包括講課、視頻、習題、</w:t>
      </w:r>
      <w:r w:rsidR="006E1B69">
        <w:rPr>
          <w:rFonts w:ascii="Times New Roman" w:eastAsia="標楷體" w:hAnsi="Times New Roman" w:cs="Times New Roman" w:hint="eastAsia"/>
        </w:rPr>
        <w:t>習</w:t>
      </w:r>
      <w:r w:rsidRPr="006E1B69">
        <w:rPr>
          <w:rFonts w:ascii="Times New Roman" w:eastAsia="標楷體" w:hAnsi="Times New Roman" w:cs="Times New Roman"/>
        </w:rPr>
        <w:t>講</w:t>
      </w:r>
      <w:r w:rsidR="008410EB">
        <w:rPr>
          <w:rFonts w:ascii="Times New Roman" w:eastAsia="標楷體" w:hAnsi="Times New Roman" w:cs="Times New Roman" w:hint="eastAsia"/>
        </w:rPr>
        <w:t xml:space="preserve"> </w:t>
      </w:r>
      <w:r w:rsidR="008410EB">
        <w:rPr>
          <w:rFonts w:ascii="Times New Roman" w:eastAsia="標楷體" w:hAnsi="Times New Roman" w:cs="Times New Roman"/>
        </w:rPr>
        <w:t>(</w:t>
      </w:r>
      <w:r w:rsidR="008410EB">
        <w:rPr>
          <w:rFonts w:ascii="Times New Roman" w:eastAsia="標楷體" w:hAnsi="Times New Roman" w:cs="Times New Roman" w:hint="eastAsia"/>
        </w:rPr>
        <w:t>原稱複講</w:t>
      </w:r>
      <w:r w:rsidR="008410EB">
        <w:rPr>
          <w:rFonts w:ascii="Times New Roman" w:eastAsia="標楷體" w:hAnsi="Times New Roman" w:cs="Times New Roman" w:hint="eastAsia"/>
        </w:rPr>
        <w:t>)</w:t>
      </w:r>
      <w:r w:rsidRPr="006E1B69">
        <w:rPr>
          <w:rFonts w:ascii="Times New Roman" w:eastAsia="標楷體" w:hAnsi="Times New Roman" w:cs="Times New Roman"/>
        </w:rPr>
        <w:t>、討論等方式。</w:t>
      </w:r>
    </w:p>
    <w:p w14:paraId="4F0DACF7" w14:textId="77777777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2</w:t>
      </w:r>
      <w:r w:rsidRPr="006E1B69">
        <w:rPr>
          <w:rFonts w:ascii="Times New Roman" w:eastAsia="標楷體" w:hAnsi="Times New Roman" w:cs="Times New Roman"/>
        </w:rPr>
        <w:t>、教學進度表由授課教師制訂。</w:t>
      </w:r>
    </w:p>
    <w:p w14:paraId="5AB1640F" w14:textId="77777777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3</w:t>
      </w:r>
      <w:r w:rsidRPr="006E1B69">
        <w:rPr>
          <w:rFonts w:ascii="Times New Roman" w:eastAsia="標楷體" w:hAnsi="Times New Roman" w:cs="Times New Roman"/>
        </w:rPr>
        <w:t>、授課教師應按教學進度表進行教學。</w:t>
      </w:r>
    </w:p>
    <w:p w14:paraId="01B4C9D1" w14:textId="53A14F05" w:rsidR="00A637E7" w:rsidRPr="006E1B69" w:rsidRDefault="00A637E7" w:rsidP="00A637E7">
      <w:pPr>
        <w:rPr>
          <w:rFonts w:ascii="Times New Roman" w:eastAsia="標楷體" w:hAnsi="Times New Roman" w:cs="Times New Roman"/>
        </w:rPr>
      </w:pPr>
      <w:r w:rsidRPr="006E1B69">
        <w:rPr>
          <w:rFonts w:ascii="Times New Roman" w:eastAsia="標楷體" w:hAnsi="Times New Roman" w:cs="Times New Roman"/>
        </w:rPr>
        <w:t>4</w:t>
      </w:r>
      <w:r w:rsidRPr="006E1B69">
        <w:rPr>
          <w:rFonts w:ascii="Times New Roman" w:eastAsia="標楷體" w:hAnsi="Times New Roman" w:cs="Times New Roman"/>
        </w:rPr>
        <w:t>、教學進度表需在授課前一週填寫，發電子檔給教務行政</w:t>
      </w:r>
      <w:r w:rsidR="006E1B69">
        <w:rPr>
          <w:rFonts w:ascii="Times New Roman" w:eastAsia="標楷體" w:hAnsi="Times New Roman" w:cs="Times New Roman" w:hint="eastAsia"/>
        </w:rPr>
        <w:t>作歸檔</w:t>
      </w:r>
      <w:r w:rsidRPr="006E1B69">
        <w:rPr>
          <w:rFonts w:ascii="Times New Roman" w:eastAsia="標楷體" w:hAnsi="Times New Roman" w:cs="Times New Roman"/>
        </w:rPr>
        <w:t>並</w:t>
      </w:r>
      <w:r w:rsidR="006E1B69">
        <w:rPr>
          <w:rFonts w:ascii="Times New Roman" w:eastAsia="標楷體" w:hAnsi="Times New Roman" w:cs="Times New Roman" w:hint="eastAsia"/>
        </w:rPr>
        <w:t>由助教</w:t>
      </w:r>
      <w:r w:rsidRPr="006E1B69">
        <w:rPr>
          <w:rFonts w:ascii="Times New Roman" w:eastAsia="標楷體" w:hAnsi="Times New Roman" w:cs="Times New Roman"/>
        </w:rPr>
        <w:t>上傳到教務系統</w:t>
      </w:r>
      <w:r w:rsidRPr="006E1B69">
        <w:rPr>
          <w:rFonts w:ascii="Times New Roman" w:eastAsia="標楷體" w:hAnsi="Times New Roman" w:cs="Times New Roman"/>
        </w:rPr>
        <w:t>(Moodle</w:t>
      </w:r>
      <w:r w:rsidRPr="006E1B69">
        <w:rPr>
          <w:rFonts w:ascii="Times New Roman" w:eastAsia="標楷體" w:hAnsi="Times New Roman" w:cs="Times New Roman"/>
        </w:rPr>
        <w:t>）。</w:t>
      </w:r>
    </w:p>
    <w:sectPr w:rsidR="00A637E7" w:rsidRPr="006E1B69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4933D" w14:textId="77777777" w:rsidR="006A57E6" w:rsidRDefault="006A57E6" w:rsidP="00941FA5">
      <w:pPr>
        <w:spacing w:after="0" w:line="240" w:lineRule="auto"/>
      </w:pPr>
      <w:r>
        <w:separator/>
      </w:r>
    </w:p>
  </w:endnote>
  <w:endnote w:type="continuationSeparator" w:id="0">
    <w:p w14:paraId="6CCF5C64" w14:textId="77777777" w:rsidR="006A57E6" w:rsidRDefault="006A57E6" w:rsidP="00941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2C347" w14:textId="0A1A21CE" w:rsidR="006E1B69" w:rsidRPr="006E1B69" w:rsidRDefault="006E1B69">
    <w:pPr>
      <w:pStyle w:val="a6"/>
      <w:rPr>
        <w:rFonts w:ascii="Times New Roman" w:eastAsia="標楷體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標楷體" w:hAnsi="Times New Roman" w:cs="Times New Roman"/>
        <w:color w:val="BFBFBF" w:themeColor="background1" w:themeShade="BF"/>
        <w:sz w:val="20"/>
        <w:szCs w:val="20"/>
      </w:rPr>
      <w:t>英國漢學院教務部門制</w:t>
    </w:r>
  </w:p>
  <w:p w14:paraId="278F995B" w14:textId="1A307630" w:rsidR="006E1B69" w:rsidRPr="006E1B69" w:rsidRDefault="006E1B69">
    <w:pPr>
      <w:pStyle w:val="a6"/>
      <w:rPr>
        <w:rFonts w:ascii="Times New Roman" w:eastAsia="標楷體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標楷體" w:hAnsi="Times New Roman" w:cs="Times New Roman"/>
        <w:color w:val="BFBFBF" w:themeColor="background1" w:themeShade="BF"/>
        <w:sz w:val="20"/>
        <w:szCs w:val="20"/>
      </w:rPr>
      <w:t>V.1 – 2021.01.11</w:t>
    </w:r>
  </w:p>
  <w:p w14:paraId="798E8FEA" w14:textId="77777777" w:rsidR="006E1B69" w:rsidRDefault="006E1B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E6630" w14:textId="77777777" w:rsidR="006A57E6" w:rsidRDefault="006A57E6" w:rsidP="00941FA5">
      <w:pPr>
        <w:spacing w:after="0" w:line="240" w:lineRule="auto"/>
      </w:pPr>
      <w:r>
        <w:separator/>
      </w:r>
    </w:p>
  </w:footnote>
  <w:footnote w:type="continuationSeparator" w:id="0">
    <w:p w14:paraId="5F04F541" w14:textId="77777777" w:rsidR="006A57E6" w:rsidRDefault="006A57E6" w:rsidP="00941F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E7"/>
    <w:rsid w:val="000271E8"/>
    <w:rsid w:val="00031AC8"/>
    <w:rsid w:val="0003782A"/>
    <w:rsid w:val="000600C7"/>
    <w:rsid w:val="000674EA"/>
    <w:rsid w:val="00070E27"/>
    <w:rsid w:val="000742A6"/>
    <w:rsid w:val="00094E42"/>
    <w:rsid w:val="000A2260"/>
    <w:rsid w:val="000B75CD"/>
    <w:rsid w:val="000F6A94"/>
    <w:rsid w:val="00110FCD"/>
    <w:rsid w:val="0012341E"/>
    <w:rsid w:val="0012695A"/>
    <w:rsid w:val="001302C5"/>
    <w:rsid w:val="0014450C"/>
    <w:rsid w:val="00152C3C"/>
    <w:rsid w:val="0015685D"/>
    <w:rsid w:val="001752E4"/>
    <w:rsid w:val="00180DD9"/>
    <w:rsid w:val="001811A1"/>
    <w:rsid w:val="00186814"/>
    <w:rsid w:val="00197E8F"/>
    <w:rsid w:val="001A2E46"/>
    <w:rsid w:val="001A536B"/>
    <w:rsid w:val="001A5565"/>
    <w:rsid w:val="001A6DB2"/>
    <w:rsid w:val="001B01AD"/>
    <w:rsid w:val="001C2713"/>
    <w:rsid w:val="00205605"/>
    <w:rsid w:val="00205EB6"/>
    <w:rsid w:val="00231B8B"/>
    <w:rsid w:val="002576ED"/>
    <w:rsid w:val="00283CD5"/>
    <w:rsid w:val="0028497F"/>
    <w:rsid w:val="00285BD3"/>
    <w:rsid w:val="002A044F"/>
    <w:rsid w:val="002C227A"/>
    <w:rsid w:val="002C23B7"/>
    <w:rsid w:val="002D1318"/>
    <w:rsid w:val="002F2B71"/>
    <w:rsid w:val="00317389"/>
    <w:rsid w:val="00351CE2"/>
    <w:rsid w:val="00352DB2"/>
    <w:rsid w:val="00365510"/>
    <w:rsid w:val="0036633B"/>
    <w:rsid w:val="00370EAF"/>
    <w:rsid w:val="00376161"/>
    <w:rsid w:val="00381968"/>
    <w:rsid w:val="00383C4D"/>
    <w:rsid w:val="00394950"/>
    <w:rsid w:val="003B2E21"/>
    <w:rsid w:val="003B5A79"/>
    <w:rsid w:val="003B6958"/>
    <w:rsid w:val="003C0B55"/>
    <w:rsid w:val="003C4B6B"/>
    <w:rsid w:val="003E7FDE"/>
    <w:rsid w:val="003F127A"/>
    <w:rsid w:val="0040569B"/>
    <w:rsid w:val="00407CF8"/>
    <w:rsid w:val="00410FFC"/>
    <w:rsid w:val="004135A0"/>
    <w:rsid w:val="00414AC0"/>
    <w:rsid w:val="00416896"/>
    <w:rsid w:val="00441D82"/>
    <w:rsid w:val="0044447A"/>
    <w:rsid w:val="0044778D"/>
    <w:rsid w:val="0045083C"/>
    <w:rsid w:val="00465D35"/>
    <w:rsid w:val="00472CAD"/>
    <w:rsid w:val="004878E5"/>
    <w:rsid w:val="0049647D"/>
    <w:rsid w:val="004A02CD"/>
    <w:rsid w:val="004A6B92"/>
    <w:rsid w:val="004A7EF1"/>
    <w:rsid w:val="004C69B1"/>
    <w:rsid w:val="004C6D64"/>
    <w:rsid w:val="004D2A69"/>
    <w:rsid w:val="004D78DF"/>
    <w:rsid w:val="004E6908"/>
    <w:rsid w:val="00507F52"/>
    <w:rsid w:val="00527927"/>
    <w:rsid w:val="0055356B"/>
    <w:rsid w:val="00570E49"/>
    <w:rsid w:val="005732C5"/>
    <w:rsid w:val="00576EA0"/>
    <w:rsid w:val="00582325"/>
    <w:rsid w:val="005A007D"/>
    <w:rsid w:val="005A0B25"/>
    <w:rsid w:val="00607645"/>
    <w:rsid w:val="006225EF"/>
    <w:rsid w:val="006264A7"/>
    <w:rsid w:val="00632AB3"/>
    <w:rsid w:val="00647FE3"/>
    <w:rsid w:val="006517DD"/>
    <w:rsid w:val="00655B8F"/>
    <w:rsid w:val="006571FB"/>
    <w:rsid w:val="00686A4B"/>
    <w:rsid w:val="00693E9C"/>
    <w:rsid w:val="006A57E6"/>
    <w:rsid w:val="006A74A7"/>
    <w:rsid w:val="006C06CB"/>
    <w:rsid w:val="006C6AEF"/>
    <w:rsid w:val="006E1B69"/>
    <w:rsid w:val="006E4E32"/>
    <w:rsid w:val="00705C07"/>
    <w:rsid w:val="00722FD1"/>
    <w:rsid w:val="00724777"/>
    <w:rsid w:val="00735DDD"/>
    <w:rsid w:val="00744F67"/>
    <w:rsid w:val="00756A3C"/>
    <w:rsid w:val="00781FDE"/>
    <w:rsid w:val="00794A7F"/>
    <w:rsid w:val="007A321E"/>
    <w:rsid w:val="007B0341"/>
    <w:rsid w:val="007B49EC"/>
    <w:rsid w:val="007C5C84"/>
    <w:rsid w:val="007D0C1C"/>
    <w:rsid w:val="007F1303"/>
    <w:rsid w:val="007F3690"/>
    <w:rsid w:val="007F495F"/>
    <w:rsid w:val="007F6640"/>
    <w:rsid w:val="00802BE3"/>
    <w:rsid w:val="00806B7D"/>
    <w:rsid w:val="00815018"/>
    <w:rsid w:val="008240AA"/>
    <w:rsid w:val="008410EB"/>
    <w:rsid w:val="00857D68"/>
    <w:rsid w:val="00871F2A"/>
    <w:rsid w:val="00875F96"/>
    <w:rsid w:val="00887CFC"/>
    <w:rsid w:val="00892CCB"/>
    <w:rsid w:val="008968A2"/>
    <w:rsid w:val="008A6B0D"/>
    <w:rsid w:val="008B549A"/>
    <w:rsid w:val="008C6519"/>
    <w:rsid w:val="008C7050"/>
    <w:rsid w:val="008D0913"/>
    <w:rsid w:val="008D32F2"/>
    <w:rsid w:val="008D5B8A"/>
    <w:rsid w:val="008D6275"/>
    <w:rsid w:val="008D62D7"/>
    <w:rsid w:val="008E7F23"/>
    <w:rsid w:val="00902BA9"/>
    <w:rsid w:val="00911918"/>
    <w:rsid w:val="009134B3"/>
    <w:rsid w:val="009209E6"/>
    <w:rsid w:val="0092466C"/>
    <w:rsid w:val="0092560B"/>
    <w:rsid w:val="00937331"/>
    <w:rsid w:val="00941FA5"/>
    <w:rsid w:val="0096245D"/>
    <w:rsid w:val="00962D0A"/>
    <w:rsid w:val="00971052"/>
    <w:rsid w:val="009719F9"/>
    <w:rsid w:val="00973875"/>
    <w:rsid w:val="009817B6"/>
    <w:rsid w:val="00984B7C"/>
    <w:rsid w:val="00992A60"/>
    <w:rsid w:val="009938BB"/>
    <w:rsid w:val="009D41C9"/>
    <w:rsid w:val="009D75FB"/>
    <w:rsid w:val="009E07CA"/>
    <w:rsid w:val="009E77BB"/>
    <w:rsid w:val="00A02752"/>
    <w:rsid w:val="00A031AE"/>
    <w:rsid w:val="00A24B57"/>
    <w:rsid w:val="00A32D37"/>
    <w:rsid w:val="00A37C1F"/>
    <w:rsid w:val="00A45BCF"/>
    <w:rsid w:val="00A637E7"/>
    <w:rsid w:val="00A6490F"/>
    <w:rsid w:val="00A72018"/>
    <w:rsid w:val="00AA533B"/>
    <w:rsid w:val="00B0385F"/>
    <w:rsid w:val="00B11FF4"/>
    <w:rsid w:val="00B17966"/>
    <w:rsid w:val="00B44A90"/>
    <w:rsid w:val="00B57022"/>
    <w:rsid w:val="00B72378"/>
    <w:rsid w:val="00B72F59"/>
    <w:rsid w:val="00B8389E"/>
    <w:rsid w:val="00B9230D"/>
    <w:rsid w:val="00B95B15"/>
    <w:rsid w:val="00BA58D0"/>
    <w:rsid w:val="00BB4FA0"/>
    <w:rsid w:val="00BB5593"/>
    <w:rsid w:val="00BD2BE0"/>
    <w:rsid w:val="00BD4255"/>
    <w:rsid w:val="00BE7F6A"/>
    <w:rsid w:val="00BF01DF"/>
    <w:rsid w:val="00BF199D"/>
    <w:rsid w:val="00BF7759"/>
    <w:rsid w:val="00C055A5"/>
    <w:rsid w:val="00C34491"/>
    <w:rsid w:val="00C65EA1"/>
    <w:rsid w:val="00C70CFA"/>
    <w:rsid w:val="00C765E1"/>
    <w:rsid w:val="00CA5173"/>
    <w:rsid w:val="00CB23CE"/>
    <w:rsid w:val="00CB2DFF"/>
    <w:rsid w:val="00CC62A9"/>
    <w:rsid w:val="00CD46E1"/>
    <w:rsid w:val="00CF33AA"/>
    <w:rsid w:val="00D03534"/>
    <w:rsid w:val="00D11856"/>
    <w:rsid w:val="00D15890"/>
    <w:rsid w:val="00D21927"/>
    <w:rsid w:val="00D31FC5"/>
    <w:rsid w:val="00D337E3"/>
    <w:rsid w:val="00D462A2"/>
    <w:rsid w:val="00D46EC3"/>
    <w:rsid w:val="00D54AE5"/>
    <w:rsid w:val="00D636BB"/>
    <w:rsid w:val="00D64106"/>
    <w:rsid w:val="00D74783"/>
    <w:rsid w:val="00D82759"/>
    <w:rsid w:val="00D94432"/>
    <w:rsid w:val="00DA026D"/>
    <w:rsid w:val="00DB3BF9"/>
    <w:rsid w:val="00DB4551"/>
    <w:rsid w:val="00DB54F7"/>
    <w:rsid w:val="00DB75C9"/>
    <w:rsid w:val="00E10FF0"/>
    <w:rsid w:val="00E11D97"/>
    <w:rsid w:val="00E42E69"/>
    <w:rsid w:val="00E46C99"/>
    <w:rsid w:val="00E57804"/>
    <w:rsid w:val="00E84F20"/>
    <w:rsid w:val="00E94420"/>
    <w:rsid w:val="00E95C07"/>
    <w:rsid w:val="00EB4B99"/>
    <w:rsid w:val="00EC6AAE"/>
    <w:rsid w:val="00EC7CF4"/>
    <w:rsid w:val="00EE62A2"/>
    <w:rsid w:val="00F154AA"/>
    <w:rsid w:val="00F42F33"/>
    <w:rsid w:val="00F521B0"/>
    <w:rsid w:val="00F56401"/>
    <w:rsid w:val="00F8413B"/>
    <w:rsid w:val="00F92BD2"/>
    <w:rsid w:val="00F94A89"/>
    <w:rsid w:val="00F97A31"/>
    <w:rsid w:val="00FA1B2F"/>
    <w:rsid w:val="00FB117D"/>
    <w:rsid w:val="00FB1B29"/>
    <w:rsid w:val="00FC23FC"/>
    <w:rsid w:val="00FC5332"/>
    <w:rsid w:val="00FE1828"/>
    <w:rsid w:val="00FE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0DC738"/>
  <w15:chartTrackingRefBased/>
  <w15:docId w15:val="{FAF4FCD7-E1F2-4561-A2FE-CA85FA53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頁首 字元"/>
    <w:basedOn w:val="a0"/>
    <w:link w:val="a4"/>
    <w:uiPriority w:val="99"/>
    <w:rsid w:val="00941FA5"/>
  </w:style>
  <w:style w:type="paragraph" w:styleId="a6">
    <w:name w:val="footer"/>
    <w:basedOn w:val="a"/>
    <w:link w:val="a7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頁尾 字元"/>
    <w:basedOn w:val="a0"/>
    <w:link w:val="a6"/>
    <w:uiPriority w:val="99"/>
    <w:rsid w:val="00941FA5"/>
  </w:style>
  <w:style w:type="character" w:styleId="a8">
    <w:name w:val="Placeholder Text"/>
    <w:basedOn w:val="a0"/>
    <w:uiPriority w:val="99"/>
    <w:semiHidden/>
    <w:rsid w:val="006E1B69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1C2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C27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5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2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Weng Williams</dc:creator>
  <cp:keywords/>
  <dc:description/>
  <cp:lastModifiedBy>Suhuan Chen</cp:lastModifiedBy>
  <cp:revision>3</cp:revision>
  <dcterms:created xsi:type="dcterms:W3CDTF">2022-01-03T20:03:00Z</dcterms:created>
  <dcterms:modified xsi:type="dcterms:W3CDTF">2022-01-03T21:30:00Z</dcterms:modified>
</cp:coreProperties>
</file>