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5F701E" w:rsidRPr="00882D2D" w14:paraId="13877711" w14:textId="77777777" w:rsidTr="00A87431">
        <w:tc>
          <w:tcPr>
            <w:tcW w:w="3005" w:type="dxa"/>
          </w:tcPr>
          <w:p w14:paraId="6560CA23" w14:textId="77777777" w:rsidR="005F701E" w:rsidRPr="00882D2D" w:rsidRDefault="005F701E" w:rsidP="00882D2D">
            <w:pPr>
              <w:spacing w:line="360" w:lineRule="auto"/>
              <w:rPr>
                <w:rFonts w:ascii="Calibri Light" w:hAnsi="Calibri Light" w:cs="Calibri Light"/>
                <w:sz w:val="22"/>
                <w:szCs w:val="22"/>
                <w:u w:val="single"/>
              </w:rPr>
            </w:pPr>
            <w:r w:rsidRPr="00882D2D">
              <w:rPr>
                <w:rFonts w:ascii="Calibri Light" w:hAnsi="Calibri Light" w:cs="Calibri Light"/>
                <w:sz w:val="22"/>
                <w:szCs w:val="22"/>
                <w:u w:val="single"/>
              </w:rPr>
              <w:t>Targets</w:t>
            </w:r>
          </w:p>
        </w:tc>
        <w:tc>
          <w:tcPr>
            <w:tcW w:w="3005" w:type="dxa"/>
          </w:tcPr>
          <w:p w14:paraId="4D378EA2" w14:textId="77777777" w:rsidR="005F701E" w:rsidRPr="00882D2D" w:rsidRDefault="005F701E" w:rsidP="00882D2D">
            <w:pPr>
              <w:spacing w:line="360" w:lineRule="auto"/>
              <w:rPr>
                <w:rFonts w:ascii="Calibri Light" w:hAnsi="Calibri Light" w:cs="Calibri Light"/>
                <w:sz w:val="22"/>
                <w:szCs w:val="22"/>
                <w:u w:val="single"/>
              </w:rPr>
            </w:pPr>
            <w:r w:rsidRPr="00882D2D">
              <w:rPr>
                <w:rFonts w:ascii="Calibri Light" w:hAnsi="Calibri Light" w:cs="Calibri Light"/>
                <w:sz w:val="22"/>
                <w:szCs w:val="22"/>
                <w:u w:val="single"/>
              </w:rPr>
              <w:t>How you have worked on this</w:t>
            </w:r>
          </w:p>
        </w:tc>
        <w:tc>
          <w:tcPr>
            <w:tcW w:w="3006" w:type="dxa"/>
          </w:tcPr>
          <w:p w14:paraId="6767C899" w14:textId="77777777" w:rsidR="005F701E" w:rsidRPr="00882D2D" w:rsidRDefault="005F701E" w:rsidP="00882D2D">
            <w:pPr>
              <w:pStyle w:val="AssignBody"/>
              <w:rPr>
                <w:rFonts w:ascii="Calibri Light" w:hAnsi="Calibri Light" w:cs="Calibri Light"/>
                <w:u w:val="single"/>
              </w:rPr>
            </w:pPr>
            <w:r w:rsidRPr="00882D2D">
              <w:rPr>
                <w:rFonts w:ascii="Calibri Light" w:hAnsi="Calibri Light" w:cs="Calibri Light"/>
                <w:u w:val="single"/>
              </w:rPr>
              <w:t>An example can be found on</w:t>
            </w:r>
          </w:p>
        </w:tc>
      </w:tr>
      <w:tr w:rsidR="005F701E" w:rsidRPr="00882D2D" w14:paraId="77508981" w14:textId="77777777" w:rsidTr="00A87431">
        <w:tc>
          <w:tcPr>
            <w:tcW w:w="3005" w:type="dxa"/>
          </w:tcPr>
          <w:p w14:paraId="4EEF86B7" w14:textId="00F8D5FA" w:rsidR="005F701E" w:rsidRPr="00882D2D" w:rsidRDefault="00E7649F" w:rsidP="00882D2D">
            <w:pPr>
              <w:pStyle w:val="NormalWeb"/>
              <w:spacing w:before="0" w:beforeAutospacing="0" w:after="0" w:afterAutospacing="0" w:line="360" w:lineRule="auto"/>
              <w:rPr>
                <w:rFonts w:ascii="Calibri Light" w:hAnsi="Calibri Light" w:cs="Calibri Light"/>
                <w:color w:val="283041"/>
                <w:sz w:val="21"/>
                <w:szCs w:val="21"/>
              </w:rPr>
            </w:pPr>
            <w:r w:rsidRPr="00882D2D">
              <w:rPr>
                <w:rFonts w:ascii="Calibri Light" w:hAnsi="Calibri Light" w:cs="Calibri Light"/>
                <w:color w:val="283041"/>
                <w:sz w:val="21"/>
                <w:szCs w:val="21"/>
              </w:rPr>
              <w:t xml:space="preserve">Make synthesis and critical analysis and evaluation a frequent and consistent feature of </w:t>
            </w:r>
            <w:r w:rsidRPr="00882D2D">
              <w:rPr>
                <w:rFonts w:ascii="Calibri Light" w:hAnsi="Calibri Light" w:cs="Calibri Light"/>
                <w:color w:val="283041"/>
                <w:sz w:val="21"/>
                <w:szCs w:val="21"/>
              </w:rPr>
              <w:t>my</w:t>
            </w:r>
            <w:r w:rsidRPr="00882D2D">
              <w:rPr>
                <w:rFonts w:ascii="Calibri Light" w:hAnsi="Calibri Light" w:cs="Calibri Light"/>
                <w:color w:val="283041"/>
                <w:sz w:val="21"/>
                <w:szCs w:val="21"/>
              </w:rPr>
              <w:t xml:space="preserve"> writing. </w:t>
            </w:r>
          </w:p>
        </w:tc>
        <w:tc>
          <w:tcPr>
            <w:tcW w:w="3005" w:type="dxa"/>
          </w:tcPr>
          <w:p w14:paraId="560FF584" w14:textId="10CA33FE" w:rsidR="005F701E" w:rsidRPr="00882D2D" w:rsidRDefault="00E7649F" w:rsidP="00882D2D">
            <w:pPr>
              <w:spacing w:line="360" w:lineRule="auto"/>
              <w:rPr>
                <w:rFonts w:ascii="Calibri Light" w:hAnsi="Calibri Light" w:cs="Calibri Light"/>
              </w:rPr>
            </w:pPr>
            <w:r w:rsidRPr="00882D2D">
              <w:rPr>
                <w:rFonts w:ascii="Calibri Light" w:hAnsi="Calibri Light" w:cs="Calibri Light"/>
              </w:rPr>
              <w:t>Throughout my assignment I tried to embed literature in order to support my claims where possible.</w:t>
            </w:r>
          </w:p>
        </w:tc>
        <w:tc>
          <w:tcPr>
            <w:tcW w:w="3006" w:type="dxa"/>
          </w:tcPr>
          <w:p w14:paraId="3D4ABD64" w14:textId="613C0B88" w:rsidR="005F701E" w:rsidRPr="00882D2D" w:rsidRDefault="005F701E" w:rsidP="00882D2D">
            <w:pPr>
              <w:spacing w:line="360" w:lineRule="auto"/>
              <w:rPr>
                <w:rFonts w:ascii="Calibri Light" w:hAnsi="Calibri Light" w:cs="Calibri Light"/>
              </w:rPr>
            </w:pPr>
            <w:r w:rsidRPr="00882D2D">
              <w:rPr>
                <w:rFonts w:ascii="Calibri Light" w:hAnsi="Calibri Light" w:cs="Calibri Light"/>
              </w:rPr>
              <w:t xml:space="preserve">Page </w:t>
            </w:r>
            <w:r w:rsidR="00882D2D" w:rsidRPr="00882D2D">
              <w:rPr>
                <w:rFonts w:ascii="Calibri Light" w:hAnsi="Calibri Light" w:cs="Calibri Light"/>
              </w:rPr>
              <w:t>1</w:t>
            </w:r>
          </w:p>
        </w:tc>
      </w:tr>
      <w:tr w:rsidR="005F701E" w:rsidRPr="00882D2D" w14:paraId="01CA86BB" w14:textId="77777777" w:rsidTr="00A87431">
        <w:tc>
          <w:tcPr>
            <w:tcW w:w="3005" w:type="dxa"/>
          </w:tcPr>
          <w:p w14:paraId="67B81472" w14:textId="68738DAB" w:rsidR="005F701E" w:rsidRPr="00882D2D" w:rsidRDefault="00E7649F" w:rsidP="00882D2D">
            <w:pPr>
              <w:spacing w:line="360" w:lineRule="auto"/>
              <w:rPr>
                <w:rFonts w:ascii="Calibri Light" w:hAnsi="Calibri Light" w:cs="Calibri Light"/>
              </w:rPr>
            </w:pPr>
            <w:r w:rsidRPr="00882D2D">
              <w:rPr>
                <w:rFonts w:ascii="Calibri Light" w:hAnsi="Calibri Light" w:cs="Calibri Light"/>
                <w:color w:val="283041"/>
                <w:sz w:val="21"/>
                <w:szCs w:val="21"/>
                <w:shd w:val="clear" w:color="auto" w:fill="FFFFFF"/>
              </w:rPr>
              <w:t>E</w:t>
            </w:r>
            <w:r w:rsidRPr="00882D2D">
              <w:rPr>
                <w:rFonts w:ascii="Calibri Light" w:hAnsi="Calibri Light" w:cs="Calibri Light"/>
                <w:color w:val="283041"/>
                <w:sz w:val="21"/>
                <w:szCs w:val="21"/>
                <w:shd w:val="clear" w:color="auto" w:fill="FFFFFF"/>
              </w:rPr>
              <w:t xml:space="preserve">nsure that </w:t>
            </w:r>
            <w:r w:rsidRPr="00882D2D">
              <w:rPr>
                <w:rFonts w:ascii="Calibri Light" w:hAnsi="Calibri Light" w:cs="Calibri Light"/>
                <w:color w:val="283041"/>
                <w:sz w:val="21"/>
                <w:szCs w:val="21"/>
                <w:shd w:val="clear" w:color="auto" w:fill="FFFFFF"/>
              </w:rPr>
              <w:t>I</w:t>
            </w:r>
            <w:r w:rsidRPr="00882D2D">
              <w:rPr>
                <w:rFonts w:ascii="Calibri Light" w:hAnsi="Calibri Light" w:cs="Calibri Light"/>
                <w:color w:val="283041"/>
                <w:sz w:val="21"/>
                <w:szCs w:val="21"/>
                <w:shd w:val="clear" w:color="auto" w:fill="FFFFFF"/>
              </w:rPr>
              <w:t xml:space="preserve"> </w:t>
            </w:r>
            <w:r w:rsidRPr="00882D2D">
              <w:rPr>
                <w:rFonts w:ascii="Calibri Light" w:hAnsi="Calibri Light" w:cs="Calibri Light"/>
                <w:color w:val="283041"/>
                <w:sz w:val="21"/>
                <w:szCs w:val="21"/>
                <w:shd w:val="clear" w:color="auto" w:fill="FFFFFF"/>
              </w:rPr>
              <w:t xml:space="preserve">am </w:t>
            </w:r>
            <w:r w:rsidRPr="00882D2D">
              <w:rPr>
                <w:rFonts w:ascii="Calibri Light" w:hAnsi="Calibri Light" w:cs="Calibri Light"/>
                <w:color w:val="283041"/>
                <w:sz w:val="21"/>
                <w:szCs w:val="21"/>
                <w:shd w:val="clear" w:color="auto" w:fill="FFFFFF"/>
              </w:rPr>
              <w:t>not includ</w:t>
            </w:r>
            <w:r w:rsidRPr="00882D2D">
              <w:rPr>
                <w:rFonts w:ascii="Calibri Light" w:hAnsi="Calibri Light" w:cs="Calibri Light"/>
                <w:color w:val="283041"/>
                <w:sz w:val="21"/>
                <w:szCs w:val="21"/>
                <w:shd w:val="clear" w:color="auto" w:fill="FFFFFF"/>
              </w:rPr>
              <w:t xml:space="preserve">ing </w:t>
            </w:r>
            <w:r w:rsidRPr="00882D2D">
              <w:rPr>
                <w:rFonts w:ascii="Calibri Light" w:hAnsi="Calibri Light" w:cs="Calibri Light"/>
                <w:color w:val="283041"/>
                <w:sz w:val="21"/>
                <w:szCs w:val="21"/>
                <w:shd w:val="clear" w:color="auto" w:fill="FFFFFF"/>
              </w:rPr>
              <w:t>excessively long extracts where a reference to the key points is suffice.</w:t>
            </w:r>
          </w:p>
        </w:tc>
        <w:tc>
          <w:tcPr>
            <w:tcW w:w="3005" w:type="dxa"/>
          </w:tcPr>
          <w:p w14:paraId="1BF5398D" w14:textId="5B3389E0" w:rsidR="005F701E" w:rsidRPr="00882D2D" w:rsidRDefault="00E7649F" w:rsidP="00882D2D">
            <w:pPr>
              <w:spacing w:line="360" w:lineRule="auto"/>
              <w:rPr>
                <w:rFonts w:ascii="Calibri Light" w:hAnsi="Calibri Light" w:cs="Calibri Light"/>
              </w:rPr>
            </w:pPr>
            <w:r w:rsidRPr="00882D2D">
              <w:rPr>
                <w:rFonts w:ascii="Calibri Light" w:hAnsi="Calibri Light" w:cs="Calibri Light"/>
              </w:rPr>
              <w:t>I did this by ensuring to only refer to the necessary information and reducing the number of long quotations.</w:t>
            </w:r>
          </w:p>
        </w:tc>
        <w:tc>
          <w:tcPr>
            <w:tcW w:w="3006" w:type="dxa"/>
          </w:tcPr>
          <w:p w14:paraId="29AD8B6C" w14:textId="5C0FB267" w:rsidR="005F701E" w:rsidRPr="00882D2D" w:rsidRDefault="005F701E" w:rsidP="00882D2D">
            <w:pPr>
              <w:spacing w:line="360" w:lineRule="auto"/>
              <w:rPr>
                <w:rFonts w:ascii="Calibri Light" w:hAnsi="Calibri Light" w:cs="Calibri Light"/>
              </w:rPr>
            </w:pPr>
            <w:r w:rsidRPr="00882D2D">
              <w:rPr>
                <w:rFonts w:ascii="Calibri Light" w:hAnsi="Calibri Light" w:cs="Calibri Light"/>
              </w:rPr>
              <w:t xml:space="preserve"> </w:t>
            </w:r>
            <w:r w:rsidR="00E7649F" w:rsidRPr="00882D2D">
              <w:rPr>
                <w:rFonts w:ascii="Calibri Light" w:hAnsi="Calibri Light" w:cs="Calibri Light"/>
              </w:rPr>
              <w:t xml:space="preserve">Page </w:t>
            </w:r>
            <w:r w:rsidR="00882D2D" w:rsidRPr="00882D2D">
              <w:rPr>
                <w:rFonts w:ascii="Calibri Light" w:hAnsi="Calibri Light" w:cs="Calibri Light"/>
              </w:rPr>
              <w:t>2</w:t>
            </w:r>
          </w:p>
        </w:tc>
      </w:tr>
    </w:tbl>
    <w:p w14:paraId="3D59BE01" w14:textId="77777777" w:rsidR="008A3093" w:rsidRPr="00882D2D" w:rsidRDefault="008A3093" w:rsidP="00882D2D">
      <w:pPr>
        <w:spacing w:line="360" w:lineRule="auto"/>
        <w:jc w:val="both"/>
        <w:rPr>
          <w:rFonts w:ascii="Calibri Light" w:hAnsi="Calibri Light" w:cs="Calibri Light"/>
        </w:rPr>
      </w:pPr>
    </w:p>
    <w:p w14:paraId="1BE640EC" w14:textId="78BCAAFD" w:rsidR="0076547E" w:rsidRPr="00882D2D" w:rsidRDefault="00183484" w:rsidP="00882D2D">
      <w:pPr>
        <w:pStyle w:val="NormalWeb"/>
        <w:spacing w:line="360" w:lineRule="auto"/>
        <w:rPr>
          <w:rFonts w:ascii="Calibri Light" w:hAnsi="Calibri Light" w:cs="Calibri Light"/>
          <w:b/>
          <w:bCs/>
          <w:sz w:val="40"/>
          <w:szCs w:val="40"/>
          <w:u w:val="single"/>
        </w:rPr>
      </w:pPr>
      <w:r w:rsidRPr="00882D2D">
        <w:rPr>
          <w:rFonts w:ascii="Calibri Light" w:hAnsi="Calibri Light" w:cs="Calibri Light"/>
          <w:b/>
          <w:bCs/>
          <w:sz w:val="36"/>
          <w:szCs w:val="36"/>
          <w:u w:val="single"/>
        </w:rPr>
        <w:t>Design and conduct a small- scale research study, and critically evaluate the impact of chosen research tools and data/findings on the learner and on your professional practice.</w:t>
      </w:r>
    </w:p>
    <w:p w14:paraId="3462C336" w14:textId="7CE4B620" w:rsidR="00861946" w:rsidRPr="00882D2D" w:rsidRDefault="00857CF4"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rPr>
        <w:t xml:space="preserve">In order to improve teaching standards, it is imperative that practitioners conduct research so as to allow </w:t>
      </w:r>
      <w:r w:rsidR="001B2B16" w:rsidRPr="00882D2D">
        <w:rPr>
          <w:rFonts w:ascii="Calibri Light" w:hAnsi="Calibri Light" w:cs="Calibri Light"/>
        </w:rPr>
        <w:t xml:space="preserve">them to </w:t>
      </w:r>
      <w:r w:rsidRPr="00882D2D">
        <w:rPr>
          <w:rFonts w:ascii="Calibri Light" w:hAnsi="Calibri Light" w:cs="Calibri Light"/>
        </w:rPr>
        <w:t>develop a clearer understanding of</w:t>
      </w:r>
      <w:r w:rsidR="001B2B16" w:rsidRPr="00882D2D">
        <w:rPr>
          <w:rFonts w:ascii="Calibri Light" w:hAnsi="Calibri Light" w:cs="Calibri Light"/>
        </w:rPr>
        <w:t xml:space="preserve"> what works well in the </w:t>
      </w:r>
      <w:r w:rsidR="00B65B31" w:rsidRPr="00882D2D">
        <w:rPr>
          <w:rFonts w:ascii="Calibri Light" w:hAnsi="Calibri Light" w:cs="Calibri Light"/>
        </w:rPr>
        <w:t xml:space="preserve">classroom. The </w:t>
      </w:r>
      <w:r w:rsidR="00884966" w:rsidRPr="00882D2D">
        <w:rPr>
          <w:rFonts w:ascii="Calibri Light" w:hAnsi="Calibri Light" w:cs="Calibri Light"/>
        </w:rPr>
        <w:t>purpose</w:t>
      </w:r>
      <w:r w:rsidR="00B65B31" w:rsidRPr="00882D2D">
        <w:rPr>
          <w:rFonts w:ascii="Calibri Light" w:hAnsi="Calibri Light" w:cs="Calibri Light"/>
        </w:rPr>
        <w:t xml:space="preserve"> of this assignment is to determine the impact of Assessment for Learning (A</w:t>
      </w:r>
      <w:r w:rsidR="00897360">
        <w:rPr>
          <w:rFonts w:ascii="Calibri Light" w:hAnsi="Calibri Light" w:cs="Calibri Light"/>
        </w:rPr>
        <w:t>F</w:t>
      </w:r>
      <w:r w:rsidR="00B65B31" w:rsidRPr="00882D2D">
        <w:rPr>
          <w:rFonts w:ascii="Calibri Light" w:hAnsi="Calibri Light" w:cs="Calibri Light"/>
        </w:rPr>
        <w:t>L) on both pupils learning and practitioners teaching through the use of a small-scale research study.</w:t>
      </w:r>
      <w:r w:rsidR="005728B5" w:rsidRPr="00882D2D">
        <w:rPr>
          <w:rFonts w:ascii="Calibri Light" w:hAnsi="Calibri Light" w:cs="Calibri Light"/>
        </w:rPr>
        <w:t xml:space="preserve"> </w:t>
      </w:r>
      <w:r w:rsidR="008F5DB2" w:rsidRPr="00882D2D">
        <w:rPr>
          <w:rFonts w:ascii="Calibri Light" w:hAnsi="Calibri Light" w:cs="Calibri Light"/>
        </w:rPr>
        <w:t>According to</w:t>
      </w:r>
      <w:r w:rsidR="00510074" w:rsidRPr="00882D2D">
        <w:rPr>
          <w:rFonts w:ascii="Calibri Light" w:hAnsi="Calibri Light" w:cs="Calibri Light"/>
        </w:rPr>
        <w:t xml:space="preserve"> </w:t>
      </w:r>
      <w:r w:rsidR="00510074" w:rsidRPr="00882D2D">
        <w:rPr>
          <w:rFonts w:ascii="Calibri Light" w:hAnsi="Calibri Light" w:cs="Calibri Light"/>
          <w:color w:val="000000"/>
          <w:shd w:val="clear" w:color="auto" w:fill="FFFFFF"/>
        </w:rPr>
        <w:t>National Foundation for Educational Research, ‘Assessment for Learning (A</w:t>
      </w:r>
      <w:r w:rsidR="00897360">
        <w:rPr>
          <w:rFonts w:ascii="Calibri Light" w:hAnsi="Calibri Light" w:cs="Calibri Light"/>
          <w:color w:val="000000"/>
          <w:shd w:val="clear" w:color="auto" w:fill="FFFFFF"/>
        </w:rPr>
        <w:t>F</w:t>
      </w:r>
      <w:r w:rsidR="00510074" w:rsidRPr="00882D2D">
        <w:rPr>
          <w:rFonts w:ascii="Calibri Light" w:hAnsi="Calibri Light" w:cs="Calibri Light"/>
          <w:color w:val="000000"/>
          <w:shd w:val="clear" w:color="auto" w:fill="FFFFFF"/>
        </w:rPr>
        <w:t xml:space="preserve">L), or formative assessment, refers to any assessment activity that guides learning.’ </w:t>
      </w:r>
      <w:r w:rsidR="005728B5" w:rsidRPr="00882D2D">
        <w:rPr>
          <w:rFonts w:ascii="Calibri Light" w:hAnsi="Calibri Light" w:cs="Calibri Light"/>
        </w:rPr>
        <w:t xml:space="preserve">In order to develop my own teaching practice, my chosen research question investigates ‘What the staff and Year 5 pupils’ experiences with the use of success criteria’s when sharing learning expectations in the classroom are?’ </w:t>
      </w:r>
      <w:r w:rsidR="00C25609" w:rsidRPr="00F5331C">
        <w:rPr>
          <w:rFonts w:ascii="Calibri Light" w:hAnsi="Calibri Light" w:cs="Calibri Light"/>
          <w:color w:val="000000"/>
        </w:rPr>
        <w:t>STEM Learning (2010)</w:t>
      </w:r>
      <w:r w:rsidR="00C25609" w:rsidRPr="00882D2D">
        <w:rPr>
          <w:rFonts w:ascii="Calibri Light" w:hAnsi="Calibri Light" w:cs="Calibri Light"/>
          <w:color w:val="000000"/>
        </w:rPr>
        <w:t xml:space="preserve">, references </w:t>
      </w:r>
      <w:r w:rsidR="005728B5" w:rsidRPr="00882D2D">
        <w:rPr>
          <w:rFonts w:ascii="Calibri Light" w:hAnsi="Calibri Light" w:cs="Calibri Light"/>
        </w:rPr>
        <w:t>John Hattie</w:t>
      </w:r>
      <w:r w:rsidR="00C25609" w:rsidRPr="00882D2D">
        <w:rPr>
          <w:rFonts w:ascii="Calibri Light" w:hAnsi="Calibri Light" w:cs="Calibri Light"/>
        </w:rPr>
        <w:t xml:space="preserve"> who </w:t>
      </w:r>
      <w:r w:rsidR="00F17DF6" w:rsidRPr="00882D2D">
        <w:rPr>
          <w:rFonts w:ascii="Calibri Light" w:hAnsi="Calibri Light" w:cs="Calibri Light"/>
        </w:rPr>
        <w:t>states,</w:t>
      </w:r>
      <w:r w:rsidR="005728B5" w:rsidRPr="00882D2D">
        <w:rPr>
          <w:rFonts w:ascii="Calibri Light" w:hAnsi="Calibri Light" w:cs="Calibri Light"/>
        </w:rPr>
        <w:t xml:space="preserve"> ‘The basic premise is that the students </w:t>
      </w:r>
      <w:r w:rsidR="00780B71" w:rsidRPr="00882D2D">
        <w:rPr>
          <w:rFonts w:ascii="Calibri Light" w:hAnsi="Calibri Light" w:cs="Calibri Light"/>
        </w:rPr>
        <w:t xml:space="preserve">have the same idea as </w:t>
      </w:r>
      <w:r w:rsidR="00F551C5" w:rsidRPr="00882D2D">
        <w:rPr>
          <w:rFonts w:ascii="Calibri Light" w:hAnsi="Calibri Light" w:cs="Calibri Light"/>
        </w:rPr>
        <w:t xml:space="preserve">their teacher </w:t>
      </w:r>
      <w:r w:rsidR="005117D5" w:rsidRPr="00882D2D">
        <w:rPr>
          <w:rFonts w:ascii="Calibri Light" w:hAnsi="Calibri Light" w:cs="Calibri Light"/>
        </w:rPr>
        <w:t xml:space="preserve">what is going on in the classroom, and what they should be doing as a result of </w:t>
      </w:r>
      <w:r w:rsidR="00453F5B">
        <w:rPr>
          <w:rFonts w:ascii="Calibri Light" w:hAnsi="Calibri Light" w:cs="Calibri Light"/>
        </w:rPr>
        <w:t>this</w:t>
      </w:r>
      <w:r w:rsidR="005117D5" w:rsidRPr="00882D2D">
        <w:rPr>
          <w:rFonts w:ascii="Calibri Light" w:hAnsi="Calibri Light" w:cs="Calibri Light"/>
        </w:rPr>
        <w:t>.’</w:t>
      </w:r>
      <w:r w:rsidR="00E35960" w:rsidRPr="00882D2D">
        <w:rPr>
          <w:rFonts w:ascii="Calibri Light" w:hAnsi="Calibri Light" w:cs="Calibri Light"/>
        </w:rPr>
        <w:t xml:space="preserve"> </w:t>
      </w:r>
      <w:r w:rsidR="00BD64EA" w:rsidRPr="00882D2D">
        <w:rPr>
          <w:rFonts w:ascii="Calibri Light" w:hAnsi="Calibri Light" w:cs="Calibri Light"/>
        </w:rPr>
        <w:t>Thus,</w:t>
      </w:r>
      <w:r w:rsidR="00E35960" w:rsidRPr="00882D2D">
        <w:rPr>
          <w:rFonts w:ascii="Calibri Light" w:hAnsi="Calibri Light" w:cs="Calibri Light"/>
        </w:rPr>
        <w:t xml:space="preserve"> suggesting </w:t>
      </w:r>
      <w:r w:rsidR="002E16C2" w:rsidRPr="00882D2D">
        <w:rPr>
          <w:rFonts w:ascii="Calibri Light" w:hAnsi="Calibri Light" w:cs="Calibri Light"/>
        </w:rPr>
        <w:t xml:space="preserve">success </w:t>
      </w:r>
      <w:r w:rsidR="00BD64EA" w:rsidRPr="00882D2D">
        <w:rPr>
          <w:rFonts w:ascii="Calibri Light" w:hAnsi="Calibri Light" w:cs="Calibri Light"/>
        </w:rPr>
        <w:t>criterions</w:t>
      </w:r>
      <w:r w:rsidR="002E16C2" w:rsidRPr="00882D2D">
        <w:rPr>
          <w:rFonts w:ascii="Calibri Light" w:hAnsi="Calibri Light" w:cs="Calibri Light"/>
        </w:rPr>
        <w:t xml:space="preserve"> are </w:t>
      </w:r>
      <w:r w:rsidR="00F75DB1" w:rsidRPr="00882D2D">
        <w:rPr>
          <w:rFonts w:ascii="Calibri Light" w:hAnsi="Calibri Light" w:cs="Calibri Light"/>
        </w:rPr>
        <w:t xml:space="preserve">beneficial as it allows pupils to gain a clear understanding </w:t>
      </w:r>
      <w:r w:rsidR="00BA02B6" w:rsidRPr="00882D2D">
        <w:rPr>
          <w:rFonts w:ascii="Calibri Light" w:hAnsi="Calibri Light" w:cs="Calibri Light"/>
        </w:rPr>
        <w:t xml:space="preserve">as to what </w:t>
      </w:r>
      <w:r w:rsidR="00A15F8E" w:rsidRPr="00882D2D">
        <w:rPr>
          <w:rFonts w:ascii="Calibri Light" w:hAnsi="Calibri Light" w:cs="Calibri Light"/>
        </w:rPr>
        <w:t>is expected of them in order to succeed.</w:t>
      </w:r>
      <w:r w:rsidR="00861946" w:rsidRPr="00882D2D">
        <w:rPr>
          <w:rFonts w:ascii="Calibri Light" w:hAnsi="Calibri Light" w:cs="Calibri Light"/>
        </w:rPr>
        <w:t xml:space="preserve"> </w:t>
      </w:r>
      <w:r w:rsidR="00B65B31" w:rsidRPr="00882D2D">
        <w:rPr>
          <w:rFonts w:ascii="Calibri Light" w:hAnsi="Calibri Light" w:cs="Calibri Light"/>
        </w:rPr>
        <w:t xml:space="preserve">The Welsh Curriculum (2022) states ‘The interrelationship </w:t>
      </w:r>
      <w:r w:rsidR="00B65B31" w:rsidRPr="00882D2D">
        <w:rPr>
          <w:rFonts w:ascii="Calibri Light" w:hAnsi="Calibri Light" w:cs="Calibri Light"/>
        </w:rPr>
        <w:lastRenderedPageBreak/>
        <w:t xml:space="preserve">between curriculum, assessment and pedagogy is key to supporting learners to make meaningful progress in their learning.’ </w:t>
      </w:r>
      <w:r w:rsidR="00861946" w:rsidRPr="00882D2D">
        <w:rPr>
          <w:rFonts w:ascii="Calibri Light" w:hAnsi="Calibri Light" w:cs="Calibri Light"/>
        </w:rPr>
        <w:t xml:space="preserve">Before carrying out my research, I hypothesised based on my own teaching experiences that </w:t>
      </w:r>
      <w:r w:rsidR="00EC321B">
        <w:rPr>
          <w:rFonts w:ascii="Calibri Light" w:hAnsi="Calibri Light" w:cs="Calibri Light"/>
        </w:rPr>
        <w:t>s</w:t>
      </w:r>
      <w:r w:rsidR="00861946" w:rsidRPr="00882D2D">
        <w:rPr>
          <w:rFonts w:ascii="Calibri Light" w:hAnsi="Calibri Light" w:cs="Calibri Light"/>
        </w:rPr>
        <w:t xml:space="preserve">uccess </w:t>
      </w:r>
      <w:r w:rsidR="00EC321B">
        <w:rPr>
          <w:rFonts w:ascii="Calibri Light" w:hAnsi="Calibri Light" w:cs="Calibri Light"/>
        </w:rPr>
        <w:t>c</w:t>
      </w:r>
      <w:r w:rsidR="00861946" w:rsidRPr="00882D2D">
        <w:rPr>
          <w:rFonts w:ascii="Calibri Light" w:hAnsi="Calibri Light" w:cs="Calibri Light"/>
        </w:rPr>
        <w:t xml:space="preserve">riterions </w:t>
      </w:r>
      <w:r w:rsidR="007B732C" w:rsidRPr="00882D2D">
        <w:rPr>
          <w:rFonts w:ascii="Calibri Light" w:hAnsi="Calibri Light" w:cs="Calibri Light"/>
        </w:rPr>
        <w:t>would have</w:t>
      </w:r>
      <w:r w:rsidR="00861946" w:rsidRPr="00882D2D">
        <w:rPr>
          <w:rFonts w:ascii="Calibri Light" w:hAnsi="Calibri Light" w:cs="Calibri Light"/>
        </w:rPr>
        <w:t xml:space="preserve"> a positive effect on pupils’ attainment. In addition to this</w:t>
      </w:r>
      <w:r w:rsidR="00D90970">
        <w:rPr>
          <w:rFonts w:ascii="Calibri Light" w:hAnsi="Calibri Light" w:cs="Calibri Light"/>
        </w:rPr>
        <w:t>,</w:t>
      </w:r>
      <w:r w:rsidR="00861946" w:rsidRPr="00882D2D">
        <w:rPr>
          <w:rFonts w:ascii="Calibri Light" w:hAnsi="Calibri Light" w:cs="Calibri Light"/>
        </w:rPr>
        <w:t xml:space="preserve"> I hypothesised that it would make it </w:t>
      </w:r>
      <w:r w:rsidR="00D22D73" w:rsidRPr="00882D2D">
        <w:rPr>
          <w:rFonts w:ascii="Calibri Light" w:hAnsi="Calibri Light" w:cs="Calibri Light"/>
        </w:rPr>
        <w:t>easier for teachers to measure pupils’ progress</w:t>
      </w:r>
      <w:r w:rsidR="007B732C" w:rsidRPr="00882D2D">
        <w:rPr>
          <w:rFonts w:ascii="Calibri Light" w:hAnsi="Calibri Light" w:cs="Calibri Light"/>
        </w:rPr>
        <w:t xml:space="preserve"> and </w:t>
      </w:r>
      <w:r w:rsidR="000836CB" w:rsidRPr="00882D2D">
        <w:rPr>
          <w:rFonts w:ascii="Calibri Light" w:hAnsi="Calibri Light" w:cs="Calibri Light"/>
        </w:rPr>
        <w:t>would be useful when self an</w:t>
      </w:r>
      <w:r w:rsidR="00C869BA" w:rsidRPr="00882D2D">
        <w:rPr>
          <w:rFonts w:ascii="Calibri Light" w:hAnsi="Calibri Light" w:cs="Calibri Light"/>
        </w:rPr>
        <w:t>d peer-assessing</w:t>
      </w:r>
      <w:r w:rsidR="00D22D73" w:rsidRPr="00882D2D">
        <w:rPr>
          <w:rFonts w:ascii="Calibri Light" w:hAnsi="Calibri Light" w:cs="Calibri Light"/>
        </w:rPr>
        <w:t>. In order to carry out thorough research</w:t>
      </w:r>
      <w:r w:rsidR="008C1EA0">
        <w:rPr>
          <w:rFonts w:ascii="Calibri Light" w:hAnsi="Calibri Light" w:cs="Calibri Light"/>
        </w:rPr>
        <w:t>,</w:t>
      </w:r>
      <w:r w:rsidR="00D22D73" w:rsidRPr="00882D2D">
        <w:rPr>
          <w:rFonts w:ascii="Calibri Light" w:hAnsi="Calibri Light" w:cs="Calibri Light"/>
        </w:rPr>
        <w:t xml:space="preserve"> I</w:t>
      </w:r>
      <w:r w:rsidR="009B4AFC" w:rsidRPr="00882D2D">
        <w:rPr>
          <w:rFonts w:ascii="Calibri Light" w:hAnsi="Calibri Light" w:cs="Calibri Light"/>
        </w:rPr>
        <w:t xml:space="preserve"> </w:t>
      </w:r>
      <w:r w:rsidR="00D22D73" w:rsidRPr="00882D2D">
        <w:rPr>
          <w:rFonts w:ascii="Calibri Light" w:hAnsi="Calibri Light" w:cs="Calibri Light"/>
        </w:rPr>
        <w:t>will be using the ‘Mosaic Approach’ using both interviews and questionnaires as research tools</w:t>
      </w:r>
      <w:r w:rsidR="00182FDB" w:rsidRPr="00882D2D">
        <w:rPr>
          <w:rFonts w:ascii="Calibri Light" w:hAnsi="Calibri Light" w:cs="Calibri Light"/>
        </w:rPr>
        <w:t xml:space="preserve">. </w:t>
      </w:r>
      <w:r w:rsidR="00E42BDA" w:rsidRPr="00882D2D">
        <w:rPr>
          <w:rFonts w:ascii="Calibri Light" w:hAnsi="Calibri Light" w:cs="Calibri Light"/>
        </w:rPr>
        <w:t>During the investigation</w:t>
      </w:r>
      <w:r w:rsidR="00DF414E">
        <w:rPr>
          <w:rFonts w:ascii="Calibri Light" w:hAnsi="Calibri Light" w:cs="Calibri Light"/>
        </w:rPr>
        <w:t>,</w:t>
      </w:r>
      <w:r w:rsidR="00E42BDA" w:rsidRPr="00882D2D">
        <w:rPr>
          <w:rFonts w:ascii="Calibri Light" w:hAnsi="Calibri Light" w:cs="Calibri Light"/>
        </w:rPr>
        <w:t xml:space="preserve"> I will be collecting qualitative data due to the nature of the investigation</w:t>
      </w:r>
      <w:r w:rsidR="00014A49" w:rsidRPr="00882D2D">
        <w:rPr>
          <w:rFonts w:ascii="Calibri Light" w:hAnsi="Calibri Light" w:cs="Calibri Light"/>
        </w:rPr>
        <w:t xml:space="preserve"> being to develop a clearer understanding of </w:t>
      </w:r>
      <w:r w:rsidR="00C044F4" w:rsidRPr="00882D2D">
        <w:rPr>
          <w:rFonts w:ascii="Calibri Light" w:hAnsi="Calibri Light" w:cs="Calibri Light"/>
        </w:rPr>
        <w:t xml:space="preserve">people’s experiences in the classroom. </w:t>
      </w:r>
      <w:r w:rsidR="00182FDB" w:rsidRPr="00882D2D">
        <w:rPr>
          <w:rFonts w:ascii="Calibri Light" w:hAnsi="Calibri Light" w:cs="Calibri Light"/>
        </w:rPr>
        <w:t>In addition to this</w:t>
      </w:r>
      <w:r w:rsidR="00945D64">
        <w:rPr>
          <w:rFonts w:ascii="Calibri Light" w:hAnsi="Calibri Light" w:cs="Calibri Light"/>
        </w:rPr>
        <w:t>,</w:t>
      </w:r>
      <w:r w:rsidR="00182FDB" w:rsidRPr="00882D2D">
        <w:rPr>
          <w:rFonts w:ascii="Calibri Light" w:hAnsi="Calibri Light" w:cs="Calibri Light"/>
        </w:rPr>
        <w:t xml:space="preserve"> I will be </w:t>
      </w:r>
      <w:r w:rsidR="0075551C" w:rsidRPr="00882D2D">
        <w:rPr>
          <w:rFonts w:ascii="Calibri Light" w:hAnsi="Calibri Light" w:cs="Calibri Light"/>
        </w:rPr>
        <w:t xml:space="preserve">using </w:t>
      </w:r>
      <w:r w:rsidR="00182FDB" w:rsidRPr="00882D2D">
        <w:rPr>
          <w:rFonts w:ascii="Calibri Light" w:hAnsi="Calibri Light" w:cs="Calibri Light"/>
        </w:rPr>
        <w:t xml:space="preserve">a combination of closed </w:t>
      </w:r>
      <w:r w:rsidR="006E473E" w:rsidRPr="00882D2D">
        <w:rPr>
          <w:rFonts w:ascii="Calibri Light" w:hAnsi="Calibri Light" w:cs="Calibri Light"/>
        </w:rPr>
        <w:t xml:space="preserve">and </w:t>
      </w:r>
      <w:r w:rsidR="006E473E" w:rsidRPr="00882D2D">
        <w:rPr>
          <w:rFonts w:ascii="Calibri Light" w:hAnsi="Calibri Light" w:cs="Calibri Light"/>
        </w:rPr>
        <w:t xml:space="preserve">open-ended </w:t>
      </w:r>
      <w:r w:rsidR="00182FDB" w:rsidRPr="00882D2D">
        <w:rPr>
          <w:rFonts w:ascii="Calibri Light" w:hAnsi="Calibri Light" w:cs="Calibri Light"/>
        </w:rPr>
        <w:t>questions</w:t>
      </w:r>
      <w:r w:rsidR="0075551C" w:rsidRPr="00882D2D">
        <w:rPr>
          <w:rFonts w:ascii="Calibri Light" w:hAnsi="Calibri Light" w:cs="Calibri Light"/>
        </w:rPr>
        <w:t xml:space="preserve">, as this will allow me to gain both specific </w:t>
      </w:r>
      <w:r w:rsidR="00A05778" w:rsidRPr="00882D2D">
        <w:rPr>
          <w:rFonts w:ascii="Calibri Light" w:hAnsi="Calibri Light" w:cs="Calibri Light"/>
        </w:rPr>
        <w:t>and detailed answers from participants</w:t>
      </w:r>
      <w:r w:rsidR="0027552C" w:rsidRPr="00882D2D">
        <w:rPr>
          <w:rFonts w:ascii="Calibri Light" w:hAnsi="Calibri Light" w:cs="Calibri Light"/>
        </w:rPr>
        <w:t xml:space="preserve">, resulting in </w:t>
      </w:r>
      <w:r w:rsidR="0051566D" w:rsidRPr="00882D2D">
        <w:rPr>
          <w:rFonts w:ascii="Calibri Light" w:hAnsi="Calibri Light" w:cs="Calibri Light"/>
        </w:rPr>
        <w:t>broader research.</w:t>
      </w:r>
      <w:r w:rsidR="006E473E" w:rsidRPr="00882D2D">
        <w:rPr>
          <w:rFonts w:ascii="Calibri Light" w:hAnsi="Calibri Light" w:cs="Calibri Light"/>
        </w:rPr>
        <w:t xml:space="preserve"> </w:t>
      </w:r>
    </w:p>
    <w:p w14:paraId="2A89E924" w14:textId="33D9E09A" w:rsidR="005728B5" w:rsidRPr="00882D2D" w:rsidRDefault="005728B5" w:rsidP="00882D2D">
      <w:pPr>
        <w:spacing w:line="360" w:lineRule="auto"/>
        <w:jc w:val="both"/>
        <w:rPr>
          <w:rFonts w:ascii="Calibri Light" w:hAnsi="Calibri Light" w:cs="Calibri Light"/>
        </w:rPr>
      </w:pPr>
    </w:p>
    <w:p w14:paraId="534CE3BF" w14:textId="6F169558" w:rsidR="00995968" w:rsidRPr="00882D2D" w:rsidRDefault="00995968"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DeLuca et al, (2017) states that ‘</w:t>
      </w:r>
      <w:r w:rsidR="00ED4B33">
        <w:rPr>
          <w:rFonts w:ascii="Calibri Light" w:hAnsi="Calibri Light" w:cs="Calibri Light"/>
          <w:color w:val="000000"/>
          <w:shd w:val="clear" w:color="auto" w:fill="FFFFFF"/>
        </w:rPr>
        <w:t>c</w:t>
      </w:r>
      <w:r w:rsidRPr="00882D2D">
        <w:rPr>
          <w:rFonts w:ascii="Calibri Light" w:hAnsi="Calibri Light" w:cs="Calibri Light"/>
          <w:color w:val="000000"/>
          <w:shd w:val="clear" w:color="auto" w:fill="FFFFFF"/>
        </w:rPr>
        <w:t>ontemporary research has primarily served to re-conceptuali</w:t>
      </w:r>
      <w:r w:rsidR="00897360">
        <w:rPr>
          <w:rFonts w:ascii="Calibri Light" w:hAnsi="Calibri Light" w:cs="Calibri Light"/>
          <w:color w:val="000000"/>
          <w:shd w:val="clear" w:color="auto" w:fill="FFFFFF"/>
        </w:rPr>
        <w:t>s</w:t>
      </w:r>
      <w:r w:rsidRPr="00882D2D">
        <w:rPr>
          <w:rFonts w:ascii="Calibri Light" w:hAnsi="Calibri Light" w:cs="Calibri Light"/>
          <w:color w:val="000000"/>
          <w:shd w:val="clear" w:color="auto" w:fill="FFFFFF"/>
        </w:rPr>
        <w:t>e formative assessment as A</w:t>
      </w:r>
      <w:r w:rsidR="00897360">
        <w:rPr>
          <w:rFonts w:ascii="Calibri Light" w:hAnsi="Calibri Light" w:cs="Calibri Light"/>
          <w:color w:val="000000"/>
          <w:shd w:val="clear" w:color="auto" w:fill="FFFFFF"/>
        </w:rPr>
        <w:t>FL</w:t>
      </w:r>
      <w:r w:rsidRPr="00882D2D">
        <w:rPr>
          <w:rFonts w:ascii="Calibri Light" w:hAnsi="Calibri Light" w:cs="Calibri Light"/>
          <w:color w:val="000000"/>
          <w:shd w:val="clear" w:color="auto" w:fill="FFFFFF"/>
        </w:rPr>
        <w:t xml:space="preserve"> and provide guidelines, principles, and approaches to support teachers’ integration of assessment’. Thus, highlighting the importance of research in order to continue to develop pedagogy that will aid practitioners in developing pupils’ learning. Coe et al. (2020) reference</w:t>
      </w:r>
      <w:r w:rsidR="00A75F51" w:rsidRPr="00882D2D">
        <w:rPr>
          <w:rFonts w:ascii="Calibri Light" w:hAnsi="Calibri Light" w:cs="Calibri Light"/>
          <w:color w:val="000000"/>
          <w:shd w:val="clear" w:color="auto" w:fill="FFFFFF"/>
        </w:rPr>
        <w:t>s</w:t>
      </w:r>
      <w:r w:rsidRPr="00882D2D">
        <w:rPr>
          <w:rFonts w:ascii="Calibri Light" w:hAnsi="Calibri Light" w:cs="Calibri Light"/>
          <w:color w:val="000000"/>
          <w:shd w:val="clear" w:color="auto" w:fill="FFFFFF"/>
        </w:rPr>
        <w:t xml:space="preserve"> ‘The Great Teaching Toolkit’ and state</w:t>
      </w:r>
      <w:r w:rsidR="00A75F51" w:rsidRPr="00882D2D">
        <w:rPr>
          <w:rFonts w:ascii="Calibri Light" w:hAnsi="Calibri Light" w:cs="Calibri Light"/>
          <w:color w:val="000000"/>
          <w:shd w:val="clear" w:color="auto" w:fill="FFFFFF"/>
        </w:rPr>
        <w:t>s</w:t>
      </w:r>
      <w:r w:rsidRPr="00882D2D">
        <w:rPr>
          <w:rFonts w:ascii="Calibri Light" w:hAnsi="Calibri Light" w:cs="Calibri Light"/>
          <w:color w:val="000000"/>
          <w:shd w:val="clear" w:color="auto" w:fill="FFFFFF"/>
        </w:rPr>
        <w:t xml:space="preserve"> that ‘the quality of teaching is hugely important to the outcomes of young people’. This indicates that in order to provide pupils with the opportunity to succeed in the classroom practitioners must use current research and adapt their teaching methods to meet the needs of the pupils as they develop.  </w:t>
      </w:r>
      <w:r w:rsidR="00A75F51" w:rsidRPr="00882D2D">
        <w:rPr>
          <w:rFonts w:ascii="Calibri Light" w:hAnsi="Calibri Light" w:cs="Calibri Light"/>
          <w:color w:val="000000"/>
          <w:shd w:val="clear" w:color="auto" w:fill="FFFFFF"/>
        </w:rPr>
        <w:t>I</w:t>
      </w:r>
      <w:r w:rsidRPr="00882D2D">
        <w:rPr>
          <w:rFonts w:ascii="Calibri Light" w:hAnsi="Calibri Light" w:cs="Calibri Light"/>
          <w:color w:val="000000"/>
          <w:shd w:val="clear" w:color="auto" w:fill="FFFFFF"/>
        </w:rPr>
        <w:t xml:space="preserve">n order to follow pupil </w:t>
      </w:r>
      <w:r w:rsidR="00897360" w:rsidRPr="00882D2D">
        <w:rPr>
          <w:rFonts w:ascii="Calibri Light" w:hAnsi="Calibri Light" w:cs="Calibri Light"/>
          <w:color w:val="000000"/>
          <w:shd w:val="clear" w:color="auto" w:fill="FFFFFF"/>
        </w:rPr>
        <w:t>development,</w:t>
      </w:r>
      <w:r w:rsidRPr="00882D2D">
        <w:rPr>
          <w:rFonts w:ascii="Calibri Light" w:hAnsi="Calibri Light" w:cs="Calibri Light"/>
          <w:color w:val="000000"/>
          <w:shd w:val="clear" w:color="auto" w:fill="FFFFFF"/>
        </w:rPr>
        <w:t xml:space="preserve"> it is essential teachers carry out assessment for learning regularly in order to ensure pupils needs are met.</w:t>
      </w:r>
    </w:p>
    <w:p w14:paraId="753A293C" w14:textId="77777777" w:rsidR="00995968" w:rsidRPr="00882D2D" w:rsidRDefault="00995968" w:rsidP="00882D2D">
      <w:pPr>
        <w:spacing w:line="360" w:lineRule="auto"/>
        <w:rPr>
          <w:rFonts w:ascii="Calibri Light" w:hAnsi="Calibri Light" w:cs="Calibri Light"/>
        </w:rPr>
      </w:pPr>
    </w:p>
    <w:p w14:paraId="7EB905A2" w14:textId="15B69F1F" w:rsidR="00604211" w:rsidRPr="00882D2D" w:rsidRDefault="005510F5" w:rsidP="00882D2D">
      <w:pPr>
        <w:spacing w:line="360" w:lineRule="auto"/>
        <w:rPr>
          <w:rFonts w:ascii="Calibri Light" w:hAnsi="Calibri Light" w:cs="Calibri Light"/>
        </w:rPr>
      </w:pPr>
      <w:r w:rsidRPr="00882D2D">
        <w:rPr>
          <w:rFonts w:ascii="Calibri Light" w:hAnsi="Calibri Light" w:cs="Calibri Light"/>
        </w:rPr>
        <w:t>A</w:t>
      </w:r>
      <w:r w:rsidR="00F55375" w:rsidRPr="00882D2D">
        <w:rPr>
          <w:rFonts w:ascii="Calibri Light" w:hAnsi="Calibri Light" w:cs="Calibri Light"/>
        </w:rPr>
        <w:t xml:space="preserve">ccording to </w:t>
      </w:r>
      <w:proofErr w:type="spellStart"/>
      <w:r w:rsidR="00F55375" w:rsidRPr="00882D2D">
        <w:rPr>
          <w:rFonts w:ascii="Calibri Light" w:hAnsi="Calibri Light" w:cs="Calibri Light"/>
          <w:color w:val="000000"/>
          <w:shd w:val="clear" w:color="auto" w:fill="FFFFFF"/>
        </w:rPr>
        <w:t>Flórez</w:t>
      </w:r>
      <w:proofErr w:type="spellEnd"/>
      <w:r w:rsidR="00F55375" w:rsidRPr="00882D2D">
        <w:rPr>
          <w:rFonts w:ascii="Calibri Light" w:hAnsi="Calibri Light" w:cs="Calibri Light"/>
          <w:color w:val="000000"/>
          <w:shd w:val="clear" w:color="auto" w:fill="FFFFFF"/>
        </w:rPr>
        <w:t xml:space="preserve"> and Sammons</w:t>
      </w:r>
      <w:r w:rsidR="00DA1E33">
        <w:rPr>
          <w:rFonts w:ascii="Calibri Light" w:hAnsi="Calibri Light" w:cs="Calibri Light"/>
          <w:color w:val="000000"/>
          <w:shd w:val="clear" w:color="auto" w:fill="FFFFFF"/>
        </w:rPr>
        <w:t xml:space="preserve"> (</w:t>
      </w:r>
      <w:r w:rsidR="00F55375" w:rsidRPr="00882D2D">
        <w:rPr>
          <w:rFonts w:ascii="Calibri Light" w:hAnsi="Calibri Light" w:cs="Calibri Light"/>
          <w:color w:val="000000"/>
          <w:shd w:val="clear" w:color="auto" w:fill="FFFFFF"/>
        </w:rPr>
        <w:t>2013)</w:t>
      </w:r>
      <w:r w:rsidR="003C7E09" w:rsidRPr="00882D2D">
        <w:rPr>
          <w:rFonts w:ascii="Calibri Light" w:hAnsi="Calibri Light" w:cs="Calibri Light"/>
          <w:color w:val="000000"/>
          <w:shd w:val="clear" w:color="auto" w:fill="FFFFFF"/>
        </w:rPr>
        <w:t xml:space="preserve">, </w:t>
      </w:r>
      <w:r w:rsidR="0058650B" w:rsidRPr="00882D2D">
        <w:rPr>
          <w:rFonts w:ascii="Calibri Light" w:hAnsi="Calibri Light" w:cs="Calibri Light"/>
          <w:color w:val="000000"/>
          <w:shd w:val="clear" w:color="auto" w:fill="FFFFFF"/>
        </w:rPr>
        <w:t>assessment for learning refers to ‘any asse</w:t>
      </w:r>
      <w:r w:rsidR="00491A78" w:rsidRPr="00882D2D">
        <w:rPr>
          <w:rFonts w:ascii="Calibri Light" w:hAnsi="Calibri Light" w:cs="Calibri Light"/>
          <w:color w:val="000000"/>
          <w:shd w:val="clear" w:color="auto" w:fill="FFFFFF"/>
        </w:rPr>
        <w:t>ssment for which the first priority in its design and practice is to serve</w:t>
      </w:r>
      <w:r w:rsidR="006E5937" w:rsidRPr="00882D2D">
        <w:rPr>
          <w:rFonts w:ascii="Calibri Light" w:hAnsi="Calibri Light" w:cs="Calibri Light"/>
          <w:color w:val="000000"/>
          <w:shd w:val="clear" w:color="auto" w:fill="FFFFFF"/>
        </w:rPr>
        <w:t xml:space="preserve"> the purpose of promoting pupils’ learning.’ </w:t>
      </w:r>
      <w:r w:rsidR="00120CAF">
        <w:rPr>
          <w:rFonts w:ascii="Calibri Light" w:hAnsi="Calibri Light" w:cs="Calibri Light"/>
          <w:color w:val="000000"/>
          <w:shd w:val="clear" w:color="auto" w:fill="FFFFFF"/>
        </w:rPr>
        <w:t>Therefore</w:t>
      </w:r>
      <w:r w:rsidR="006E473E" w:rsidRPr="00882D2D">
        <w:rPr>
          <w:rFonts w:ascii="Calibri Light" w:hAnsi="Calibri Light" w:cs="Calibri Light"/>
          <w:color w:val="000000"/>
          <w:shd w:val="clear" w:color="auto" w:fill="FFFFFF"/>
        </w:rPr>
        <w:t>,</w:t>
      </w:r>
      <w:r w:rsidR="00033C52" w:rsidRPr="00882D2D">
        <w:rPr>
          <w:rFonts w:ascii="Calibri Light" w:hAnsi="Calibri Light" w:cs="Calibri Light"/>
          <w:color w:val="000000"/>
          <w:shd w:val="clear" w:color="auto" w:fill="FFFFFF"/>
        </w:rPr>
        <w:t xml:space="preserve"> </w:t>
      </w:r>
      <w:r w:rsidR="00120CAF">
        <w:rPr>
          <w:rFonts w:ascii="Calibri Light" w:hAnsi="Calibri Light" w:cs="Calibri Light"/>
          <w:color w:val="000000"/>
          <w:shd w:val="clear" w:color="auto" w:fill="FFFFFF"/>
        </w:rPr>
        <w:t>indicating</w:t>
      </w:r>
      <w:r w:rsidR="00033C52" w:rsidRPr="00882D2D">
        <w:rPr>
          <w:rFonts w:ascii="Calibri Light" w:hAnsi="Calibri Light" w:cs="Calibri Light"/>
          <w:color w:val="000000"/>
          <w:shd w:val="clear" w:color="auto" w:fill="FFFFFF"/>
        </w:rPr>
        <w:t xml:space="preserve"> the importance of developing </w:t>
      </w:r>
      <w:r w:rsidR="007D7E1A" w:rsidRPr="00882D2D">
        <w:rPr>
          <w:rFonts w:ascii="Calibri Light" w:hAnsi="Calibri Light" w:cs="Calibri Light"/>
          <w:color w:val="000000"/>
          <w:shd w:val="clear" w:color="auto" w:fill="FFFFFF"/>
        </w:rPr>
        <w:t xml:space="preserve">an approach whereby </w:t>
      </w:r>
      <w:r w:rsidR="0051566D" w:rsidRPr="00882D2D">
        <w:rPr>
          <w:rFonts w:ascii="Calibri Light" w:hAnsi="Calibri Light" w:cs="Calibri Light"/>
          <w:color w:val="000000"/>
          <w:shd w:val="clear" w:color="auto" w:fill="FFFFFF"/>
        </w:rPr>
        <w:t>pupils’</w:t>
      </w:r>
      <w:r w:rsidR="007D7E1A" w:rsidRPr="00882D2D">
        <w:rPr>
          <w:rFonts w:ascii="Calibri Light" w:hAnsi="Calibri Light" w:cs="Calibri Light"/>
          <w:color w:val="000000"/>
          <w:shd w:val="clear" w:color="auto" w:fill="FFFFFF"/>
        </w:rPr>
        <w:t xml:space="preserve"> requirements are prioritised within the classroom.</w:t>
      </w:r>
      <w:r w:rsidR="00A613DA" w:rsidRPr="00882D2D">
        <w:rPr>
          <w:rFonts w:ascii="Calibri Light" w:hAnsi="Calibri Light" w:cs="Calibri Light"/>
          <w:color w:val="000000"/>
          <w:shd w:val="clear" w:color="auto" w:fill="FFFFFF"/>
        </w:rPr>
        <w:t xml:space="preserve"> </w:t>
      </w:r>
      <w:r w:rsidR="00604211" w:rsidRPr="00882D2D">
        <w:rPr>
          <w:rFonts w:ascii="Calibri Light" w:hAnsi="Calibri Light" w:cs="Calibri Light"/>
        </w:rPr>
        <w:t>According to Dylan William</w:t>
      </w:r>
      <w:r w:rsidR="00F10DEE">
        <w:rPr>
          <w:rFonts w:ascii="Calibri Light" w:hAnsi="Calibri Light" w:cs="Calibri Light"/>
        </w:rPr>
        <w:t xml:space="preserve"> (1976)</w:t>
      </w:r>
      <w:r w:rsidR="00604211" w:rsidRPr="00882D2D">
        <w:rPr>
          <w:rFonts w:ascii="Calibri Light" w:hAnsi="Calibri Light" w:cs="Calibri Light"/>
        </w:rPr>
        <w:t>, w</w:t>
      </w:r>
      <w:r w:rsidR="00652676" w:rsidRPr="00882D2D">
        <w:rPr>
          <w:rFonts w:ascii="Calibri Light" w:hAnsi="Calibri Light" w:cs="Calibri Light"/>
          <w:color w:val="000000"/>
          <w:shd w:val="clear" w:color="auto" w:fill="FFFFFF"/>
        </w:rPr>
        <w:t>hen considering ‘assessment for learning’ (AFL) it is crucial that we take into consideration the five main strategies that are commonly used within the classroom</w:t>
      </w:r>
      <w:r w:rsidR="00604211" w:rsidRPr="00882D2D">
        <w:rPr>
          <w:rFonts w:ascii="Calibri Light" w:hAnsi="Calibri Light" w:cs="Calibri Light"/>
          <w:color w:val="000000"/>
          <w:shd w:val="clear" w:color="auto" w:fill="FFFFFF"/>
        </w:rPr>
        <w:t>.</w:t>
      </w:r>
    </w:p>
    <w:p w14:paraId="7D30074C" w14:textId="77777777" w:rsidR="00604211" w:rsidRPr="00882D2D" w:rsidRDefault="00604211" w:rsidP="00882D2D">
      <w:pPr>
        <w:spacing w:line="360" w:lineRule="auto"/>
        <w:rPr>
          <w:rFonts w:ascii="Calibri Light" w:hAnsi="Calibri Light" w:cs="Calibri Light"/>
        </w:rPr>
      </w:pPr>
    </w:p>
    <w:p w14:paraId="2BB79817" w14:textId="46DC37E7" w:rsidR="00604211" w:rsidRPr="00882D2D" w:rsidRDefault="00604211" w:rsidP="00882D2D">
      <w:pPr>
        <w:spacing w:line="360" w:lineRule="auto"/>
        <w:rPr>
          <w:rFonts w:ascii="Calibri Light" w:hAnsi="Calibri Light" w:cs="Calibri Light"/>
        </w:rPr>
      </w:pPr>
      <w:r w:rsidRPr="00882D2D">
        <w:rPr>
          <w:rFonts w:ascii="Calibri Light" w:hAnsi="Calibri Light" w:cs="Calibri Light"/>
        </w:rPr>
        <w:t>‘</w:t>
      </w:r>
      <w:r w:rsidRPr="00882D2D">
        <w:rPr>
          <w:rFonts w:ascii="Calibri Light" w:hAnsi="Calibri Light" w:cs="Calibri Light"/>
        </w:rPr>
        <w:t>The five key strategies are:</w:t>
      </w:r>
    </w:p>
    <w:p w14:paraId="460B290D" w14:textId="34464CE4" w:rsidR="00604211" w:rsidRPr="00882D2D" w:rsidRDefault="00604211" w:rsidP="00882D2D">
      <w:pPr>
        <w:numPr>
          <w:ilvl w:val="0"/>
          <w:numId w:val="1"/>
        </w:numPr>
        <w:spacing w:line="360" w:lineRule="auto"/>
        <w:rPr>
          <w:rFonts w:ascii="Calibri Light" w:hAnsi="Calibri Light" w:cs="Calibri Light"/>
        </w:rPr>
      </w:pPr>
      <w:r w:rsidRPr="00882D2D">
        <w:rPr>
          <w:rFonts w:ascii="Calibri Light" w:hAnsi="Calibri Light" w:cs="Calibri Light"/>
        </w:rPr>
        <w:t>clarifying and understanding learning intentions and criteria for success</w:t>
      </w:r>
    </w:p>
    <w:p w14:paraId="3532A6D9" w14:textId="77777777" w:rsidR="00604211" w:rsidRPr="00882D2D" w:rsidRDefault="00604211" w:rsidP="00882D2D">
      <w:pPr>
        <w:numPr>
          <w:ilvl w:val="0"/>
          <w:numId w:val="1"/>
        </w:numPr>
        <w:spacing w:line="360" w:lineRule="auto"/>
        <w:rPr>
          <w:rFonts w:ascii="Calibri Light" w:hAnsi="Calibri Light" w:cs="Calibri Light"/>
        </w:rPr>
      </w:pPr>
      <w:r w:rsidRPr="00882D2D">
        <w:rPr>
          <w:rFonts w:ascii="Calibri Light" w:hAnsi="Calibri Light" w:cs="Calibri Light"/>
        </w:rPr>
        <w:lastRenderedPageBreak/>
        <w:t xml:space="preserve">engineering effective classroom discussions, questions and tasks that elicit evidence of </w:t>
      </w:r>
      <w:proofErr w:type="gramStart"/>
      <w:r w:rsidRPr="00882D2D">
        <w:rPr>
          <w:rFonts w:ascii="Calibri Light" w:hAnsi="Calibri Light" w:cs="Calibri Light"/>
        </w:rPr>
        <w:t>learning</w:t>
      </w:r>
      <w:proofErr w:type="gramEnd"/>
    </w:p>
    <w:p w14:paraId="7337A57A" w14:textId="77777777" w:rsidR="00604211" w:rsidRPr="00882D2D" w:rsidRDefault="00604211" w:rsidP="00882D2D">
      <w:pPr>
        <w:numPr>
          <w:ilvl w:val="0"/>
          <w:numId w:val="1"/>
        </w:numPr>
        <w:spacing w:line="360" w:lineRule="auto"/>
        <w:rPr>
          <w:rFonts w:ascii="Calibri Light" w:hAnsi="Calibri Light" w:cs="Calibri Light"/>
        </w:rPr>
      </w:pPr>
      <w:r w:rsidRPr="00882D2D">
        <w:rPr>
          <w:rFonts w:ascii="Calibri Light" w:hAnsi="Calibri Light" w:cs="Calibri Light"/>
        </w:rPr>
        <w:t xml:space="preserve">providing feedback that moves learners </w:t>
      </w:r>
      <w:proofErr w:type="gramStart"/>
      <w:r w:rsidRPr="00882D2D">
        <w:rPr>
          <w:rFonts w:ascii="Calibri Light" w:hAnsi="Calibri Light" w:cs="Calibri Light"/>
        </w:rPr>
        <w:t>forward</w:t>
      </w:r>
      <w:proofErr w:type="gramEnd"/>
    </w:p>
    <w:p w14:paraId="38D42093" w14:textId="77777777" w:rsidR="00604211" w:rsidRPr="00882D2D" w:rsidRDefault="00604211" w:rsidP="00882D2D">
      <w:pPr>
        <w:numPr>
          <w:ilvl w:val="0"/>
          <w:numId w:val="1"/>
        </w:numPr>
        <w:spacing w:line="360" w:lineRule="auto"/>
        <w:rPr>
          <w:rFonts w:ascii="Calibri Light" w:hAnsi="Calibri Light" w:cs="Calibri Light"/>
        </w:rPr>
      </w:pPr>
      <w:r w:rsidRPr="00882D2D">
        <w:rPr>
          <w:rFonts w:ascii="Calibri Light" w:hAnsi="Calibri Light" w:cs="Calibri Light"/>
        </w:rPr>
        <w:t>activating students as instructional resources for each other, and</w:t>
      </w:r>
    </w:p>
    <w:p w14:paraId="3CF26691" w14:textId="03877923" w:rsidR="00604211" w:rsidRPr="00882D2D" w:rsidRDefault="00604211" w:rsidP="00882D2D">
      <w:pPr>
        <w:numPr>
          <w:ilvl w:val="0"/>
          <w:numId w:val="1"/>
        </w:numPr>
        <w:spacing w:line="360" w:lineRule="auto"/>
        <w:rPr>
          <w:rFonts w:ascii="Calibri Light" w:hAnsi="Calibri Light" w:cs="Calibri Light"/>
        </w:rPr>
      </w:pPr>
      <w:r w:rsidRPr="00882D2D">
        <w:rPr>
          <w:rFonts w:ascii="Calibri Light" w:hAnsi="Calibri Light" w:cs="Calibri Light"/>
        </w:rPr>
        <w:t>activating students as owners of their own learning</w:t>
      </w:r>
      <w:r w:rsidRPr="00882D2D">
        <w:rPr>
          <w:rFonts w:ascii="Calibri Light" w:hAnsi="Calibri Light" w:cs="Calibri Light"/>
        </w:rPr>
        <w:t xml:space="preserve">’ </w:t>
      </w:r>
    </w:p>
    <w:p w14:paraId="631DB19F" w14:textId="40C9C442" w:rsidR="00604211" w:rsidRPr="00882D2D" w:rsidRDefault="00604211" w:rsidP="00882D2D">
      <w:pPr>
        <w:spacing w:line="360" w:lineRule="auto"/>
        <w:jc w:val="right"/>
        <w:rPr>
          <w:rFonts w:ascii="Calibri Light" w:hAnsi="Calibri Light" w:cs="Calibri Light"/>
        </w:rPr>
      </w:pPr>
      <w:r w:rsidRPr="00882D2D">
        <w:rPr>
          <w:rFonts w:ascii="Calibri Light" w:hAnsi="Calibri Light" w:cs="Calibri Light"/>
        </w:rPr>
        <w:t>(Dylan William, 1976)</w:t>
      </w:r>
    </w:p>
    <w:p w14:paraId="26B812D7" w14:textId="7A1045DE" w:rsidR="00B205B9" w:rsidRPr="00882D2D" w:rsidRDefault="008A3093" w:rsidP="00882D2D">
      <w:pPr>
        <w:spacing w:line="360" w:lineRule="auto"/>
        <w:jc w:val="both"/>
        <w:rPr>
          <w:rFonts w:ascii="Calibri Light" w:hAnsi="Calibri Light" w:cs="Calibri Light"/>
        </w:rPr>
      </w:pPr>
      <w:r w:rsidRPr="00882D2D">
        <w:rPr>
          <w:rFonts w:ascii="Calibri Light" w:hAnsi="Calibri Light" w:cs="Calibri Light"/>
          <w:color w:val="000000"/>
          <w:shd w:val="clear" w:color="auto" w:fill="FFFFFF"/>
        </w:rPr>
        <w:t>William</w:t>
      </w:r>
      <w:r w:rsidR="00604211" w:rsidRPr="00882D2D">
        <w:rPr>
          <w:rFonts w:ascii="Calibri Light" w:hAnsi="Calibri Light" w:cs="Calibri Light"/>
          <w:color w:val="000000"/>
          <w:shd w:val="clear" w:color="auto" w:fill="FFFFFF"/>
        </w:rPr>
        <w:t xml:space="preserve"> (1976) further states that ‘</w:t>
      </w:r>
      <w:r w:rsidR="0094545A">
        <w:rPr>
          <w:rFonts w:ascii="Calibri Light" w:hAnsi="Calibri Light" w:cs="Calibri Light"/>
        </w:rPr>
        <w:t>t</w:t>
      </w:r>
      <w:r w:rsidR="00604211" w:rsidRPr="00882D2D">
        <w:rPr>
          <w:rFonts w:ascii="Calibri Light" w:hAnsi="Calibri Light" w:cs="Calibri Light"/>
        </w:rPr>
        <w:t>he “big idea” that ties these together is that we use evidence of student learning to adapt teaching and learning, or instruction, to meet student needs.</w:t>
      </w:r>
      <w:r w:rsidR="00604211" w:rsidRPr="00882D2D">
        <w:rPr>
          <w:rFonts w:ascii="Calibri Light" w:hAnsi="Calibri Light" w:cs="Calibri Light"/>
        </w:rPr>
        <w:t xml:space="preserve">’ </w:t>
      </w:r>
      <w:r w:rsidR="00E24A99" w:rsidRPr="00882D2D">
        <w:rPr>
          <w:rFonts w:ascii="Calibri Light" w:hAnsi="Calibri Light" w:cs="Calibri Light"/>
        </w:rPr>
        <w:t xml:space="preserve">In line with this </w:t>
      </w:r>
      <w:bookmarkStart w:id="0" w:name="OLE_LINK1"/>
      <w:r w:rsidR="00E24A99" w:rsidRPr="00882D2D">
        <w:rPr>
          <w:rFonts w:ascii="Calibri Light" w:hAnsi="Calibri Light" w:cs="Calibri Light"/>
        </w:rPr>
        <w:t xml:space="preserve">The Welsh Curriculum (2022) </w:t>
      </w:r>
      <w:r w:rsidR="004C0E4C" w:rsidRPr="00882D2D">
        <w:rPr>
          <w:rFonts w:ascii="Calibri Light" w:hAnsi="Calibri Light" w:cs="Calibri Light"/>
        </w:rPr>
        <w:t xml:space="preserve">states that ‘assessment approaches which enable the learner and the practitioner to understand where a learner is and what they need to do next.’ </w:t>
      </w:r>
      <w:bookmarkEnd w:id="0"/>
      <w:r w:rsidR="00C84AA5" w:rsidRPr="00882D2D">
        <w:rPr>
          <w:rFonts w:ascii="Calibri Light" w:hAnsi="Calibri Light" w:cs="Calibri Light"/>
          <w:color w:val="000000"/>
          <w:shd w:val="clear" w:color="auto" w:fill="FFFFFF"/>
        </w:rPr>
        <w:t>Harris and Bell</w:t>
      </w:r>
      <w:r w:rsidR="00C84AA5" w:rsidRPr="00882D2D">
        <w:rPr>
          <w:rFonts w:ascii="Calibri Light" w:hAnsi="Calibri Light" w:cs="Calibri Light"/>
          <w:color w:val="000000"/>
          <w:shd w:val="clear" w:color="auto" w:fill="FFFFFF"/>
        </w:rPr>
        <w:t xml:space="preserve"> (</w:t>
      </w:r>
      <w:r w:rsidR="00C84AA5" w:rsidRPr="00882D2D">
        <w:rPr>
          <w:rFonts w:ascii="Calibri Light" w:hAnsi="Calibri Light" w:cs="Calibri Light"/>
          <w:color w:val="000000"/>
          <w:shd w:val="clear" w:color="auto" w:fill="FFFFFF"/>
        </w:rPr>
        <w:t>1986)</w:t>
      </w:r>
      <w:r w:rsidR="00CF46FA" w:rsidRPr="00882D2D">
        <w:rPr>
          <w:rFonts w:ascii="Calibri Light" w:hAnsi="Calibri Light" w:cs="Calibri Light"/>
          <w:color w:val="000000"/>
          <w:shd w:val="clear" w:color="auto" w:fill="FFFFFF"/>
        </w:rPr>
        <w:t xml:space="preserve"> support William’s (1976) theory and state</w:t>
      </w:r>
      <w:r w:rsidR="00C84AA5" w:rsidRPr="00882D2D">
        <w:rPr>
          <w:rFonts w:ascii="Calibri Light" w:hAnsi="Calibri Light" w:cs="Calibri Light"/>
          <w:color w:val="000000"/>
          <w:shd w:val="clear" w:color="auto" w:fill="FFFFFF"/>
        </w:rPr>
        <w:t xml:space="preserve"> ‘education and training should be aimed at developing the individual to the limits of his or her personal abilities in the context of the learning.’ Although this source is dated</w:t>
      </w:r>
      <w:r w:rsidR="008873C1">
        <w:rPr>
          <w:rFonts w:ascii="Calibri Light" w:hAnsi="Calibri Light" w:cs="Calibri Light"/>
          <w:color w:val="000000"/>
          <w:shd w:val="clear" w:color="auto" w:fill="FFFFFF"/>
        </w:rPr>
        <w:t>,</w:t>
      </w:r>
      <w:r w:rsidR="00C84AA5" w:rsidRPr="00882D2D">
        <w:rPr>
          <w:rFonts w:ascii="Calibri Light" w:hAnsi="Calibri Light" w:cs="Calibri Light"/>
          <w:color w:val="000000"/>
          <w:shd w:val="clear" w:color="auto" w:fill="FFFFFF"/>
        </w:rPr>
        <w:t xml:space="preserve"> it reinforces the idea that </w:t>
      </w:r>
      <w:r w:rsidR="008873C1">
        <w:rPr>
          <w:rFonts w:ascii="Calibri Light" w:hAnsi="Calibri Light" w:cs="Calibri Light"/>
          <w:color w:val="000000"/>
          <w:shd w:val="clear" w:color="auto" w:fill="FFFFFF"/>
        </w:rPr>
        <w:t>AFL</w:t>
      </w:r>
      <w:r w:rsidR="00C84AA5" w:rsidRPr="00882D2D">
        <w:rPr>
          <w:rFonts w:ascii="Calibri Light" w:hAnsi="Calibri Light" w:cs="Calibri Light"/>
          <w:color w:val="000000"/>
          <w:shd w:val="clear" w:color="auto" w:fill="FFFFFF"/>
        </w:rPr>
        <w:t xml:space="preserve"> has always been vital when teaching in a classroom.</w:t>
      </w:r>
    </w:p>
    <w:p w14:paraId="3F0C65F9" w14:textId="0DAC5C0D" w:rsidR="00995968" w:rsidRPr="00882D2D" w:rsidRDefault="00995968" w:rsidP="00882D2D">
      <w:pPr>
        <w:spacing w:line="360" w:lineRule="auto"/>
        <w:jc w:val="both"/>
        <w:rPr>
          <w:rFonts w:ascii="Calibri Light" w:hAnsi="Calibri Light" w:cs="Calibri Light"/>
          <w:color w:val="000000"/>
          <w:shd w:val="clear" w:color="auto" w:fill="FFFFFF"/>
        </w:rPr>
      </w:pPr>
    </w:p>
    <w:p w14:paraId="514F2954" w14:textId="179C7EF7" w:rsidR="00D66127" w:rsidRPr="00882D2D" w:rsidRDefault="00995968"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Throughout the course of this assignment, I will be focusing my investigation on the </w:t>
      </w:r>
      <w:r w:rsidRPr="00882D2D">
        <w:rPr>
          <w:rFonts w:ascii="Calibri Light" w:hAnsi="Calibri Light" w:cs="Calibri Light"/>
          <w:color w:val="000000"/>
          <w:shd w:val="clear" w:color="auto" w:fill="FFFFFF"/>
        </w:rPr>
        <w:t>effectiveness of</w:t>
      </w:r>
      <w:r w:rsidR="001B5397" w:rsidRPr="00882D2D">
        <w:rPr>
          <w:rFonts w:ascii="Calibri Light" w:hAnsi="Calibri Light" w:cs="Calibri Light"/>
          <w:color w:val="000000"/>
          <w:shd w:val="clear" w:color="auto" w:fill="FFFFFF"/>
        </w:rPr>
        <w:t xml:space="preserve"> </w:t>
      </w:r>
      <w:r w:rsidR="00EF344D" w:rsidRPr="00882D2D">
        <w:rPr>
          <w:rFonts w:ascii="Calibri Light" w:hAnsi="Calibri Light" w:cs="Calibri Light"/>
          <w:color w:val="000000"/>
          <w:shd w:val="clear" w:color="auto" w:fill="FFFFFF"/>
        </w:rPr>
        <w:t xml:space="preserve">‘sharing learning </w:t>
      </w:r>
      <w:r w:rsidR="00E51077" w:rsidRPr="00882D2D">
        <w:rPr>
          <w:rFonts w:ascii="Calibri Light" w:hAnsi="Calibri Light" w:cs="Calibri Light"/>
          <w:color w:val="000000"/>
          <w:shd w:val="clear" w:color="auto" w:fill="FFFFFF"/>
        </w:rPr>
        <w:t>expectations’</w:t>
      </w:r>
      <w:r w:rsidRPr="00882D2D">
        <w:rPr>
          <w:rFonts w:ascii="Calibri Light" w:hAnsi="Calibri Light" w:cs="Calibri Light"/>
          <w:color w:val="000000"/>
          <w:shd w:val="clear" w:color="auto" w:fill="FFFFFF"/>
        </w:rPr>
        <w:t>. This can be linked to one of the five key strategies as coined by William’s (1976) ‘</w:t>
      </w:r>
      <w:r w:rsidRPr="00882D2D">
        <w:rPr>
          <w:rFonts w:ascii="Calibri Light" w:hAnsi="Calibri Light" w:cs="Calibri Light"/>
        </w:rPr>
        <w:t>clarifying and understanding learning intentions and criteria for success</w:t>
      </w:r>
      <w:r w:rsidRPr="00882D2D">
        <w:rPr>
          <w:rFonts w:ascii="Calibri Light" w:hAnsi="Calibri Light" w:cs="Calibri Light"/>
        </w:rPr>
        <w:t>’ as referenced pr</w:t>
      </w:r>
      <w:r w:rsidR="00D53021">
        <w:rPr>
          <w:rFonts w:ascii="Calibri Light" w:hAnsi="Calibri Light" w:cs="Calibri Light"/>
        </w:rPr>
        <w:t>eviously</w:t>
      </w:r>
      <w:r w:rsidRPr="00882D2D">
        <w:rPr>
          <w:rFonts w:ascii="Calibri Light" w:hAnsi="Calibri Light" w:cs="Calibri Light"/>
        </w:rPr>
        <w:t xml:space="preserve">. </w:t>
      </w:r>
      <w:r w:rsidR="00C01258" w:rsidRPr="00882D2D">
        <w:rPr>
          <w:rFonts w:ascii="Calibri Light" w:hAnsi="Calibri Light" w:cs="Calibri Light"/>
          <w:color w:val="000000"/>
          <w:shd w:val="clear" w:color="auto" w:fill="FFFFFF"/>
        </w:rPr>
        <w:t xml:space="preserve">According to </w:t>
      </w:r>
      <w:r w:rsidR="000C6358" w:rsidRPr="00882D2D">
        <w:rPr>
          <w:rFonts w:ascii="Calibri Light" w:hAnsi="Calibri Light" w:cs="Calibri Light"/>
          <w:color w:val="000000"/>
          <w:shd w:val="clear" w:color="auto" w:fill="FFFFFF"/>
        </w:rPr>
        <w:t xml:space="preserve">research carried out by </w:t>
      </w:r>
      <w:r w:rsidR="000C6358" w:rsidRPr="00882D2D">
        <w:rPr>
          <w:rFonts w:ascii="Calibri Light" w:hAnsi="Calibri Light" w:cs="Calibri Light"/>
          <w:color w:val="000000"/>
          <w:shd w:val="clear" w:color="auto" w:fill="FFFFFF"/>
        </w:rPr>
        <w:t xml:space="preserve">Crichton and McDaid </w:t>
      </w:r>
      <w:r w:rsidR="008873C1">
        <w:rPr>
          <w:rFonts w:ascii="Calibri Light" w:hAnsi="Calibri Light" w:cs="Calibri Light"/>
          <w:color w:val="000000"/>
          <w:shd w:val="clear" w:color="auto" w:fill="FFFFFF"/>
        </w:rPr>
        <w:t>(</w:t>
      </w:r>
      <w:r w:rsidR="000C6358" w:rsidRPr="00882D2D">
        <w:rPr>
          <w:rFonts w:ascii="Calibri Light" w:hAnsi="Calibri Light" w:cs="Calibri Light"/>
          <w:color w:val="000000"/>
          <w:shd w:val="clear" w:color="auto" w:fill="FFFFFF"/>
        </w:rPr>
        <w:t>2016)</w:t>
      </w:r>
      <w:r w:rsidR="00D53021">
        <w:rPr>
          <w:rFonts w:ascii="Calibri Light" w:hAnsi="Calibri Light" w:cs="Calibri Light"/>
          <w:color w:val="000000"/>
          <w:shd w:val="clear" w:color="auto" w:fill="FFFFFF"/>
        </w:rPr>
        <w:t>,</w:t>
      </w:r>
      <w:r w:rsidR="000C6358" w:rsidRPr="00882D2D">
        <w:rPr>
          <w:rFonts w:ascii="Calibri Light" w:hAnsi="Calibri Light" w:cs="Calibri Light"/>
          <w:color w:val="000000"/>
          <w:shd w:val="clear" w:color="auto" w:fill="FFFFFF"/>
        </w:rPr>
        <w:t xml:space="preserve"> ‘</w:t>
      </w:r>
      <w:r w:rsidR="008873C1">
        <w:rPr>
          <w:rFonts w:ascii="Calibri Light" w:hAnsi="Calibri Light" w:cs="Calibri Light"/>
          <w:color w:val="000000"/>
          <w:shd w:val="clear" w:color="auto" w:fill="FFFFFF"/>
        </w:rPr>
        <w:t>t</w:t>
      </w:r>
      <w:r w:rsidR="000C6358" w:rsidRPr="00882D2D">
        <w:rPr>
          <w:rFonts w:ascii="Calibri Light" w:hAnsi="Calibri Light" w:cs="Calibri Light"/>
          <w:color w:val="000000"/>
          <w:shd w:val="clear" w:color="auto" w:fill="FFFFFF"/>
        </w:rPr>
        <w:t>eachers dis</w:t>
      </w:r>
      <w:r w:rsidR="00B21BF8" w:rsidRPr="00882D2D">
        <w:rPr>
          <w:rFonts w:ascii="Calibri Light" w:hAnsi="Calibri Light" w:cs="Calibri Light"/>
          <w:color w:val="000000"/>
          <w:shd w:val="clear" w:color="auto" w:fill="FFFFFF"/>
        </w:rPr>
        <w:t>played a variety of understanding regarding their purpose, and some learners</w:t>
      </w:r>
      <w:r w:rsidR="00C81D01" w:rsidRPr="00882D2D">
        <w:rPr>
          <w:rFonts w:ascii="Calibri Light" w:hAnsi="Calibri Light" w:cs="Calibri Light"/>
          <w:color w:val="000000"/>
          <w:shd w:val="clear" w:color="auto" w:fill="FFFFFF"/>
        </w:rPr>
        <w:t>, while appre</w:t>
      </w:r>
      <w:r w:rsidR="0073651A" w:rsidRPr="00882D2D">
        <w:rPr>
          <w:rFonts w:ascii="Calibri Light" w:hAnsi="Calibri Light" w:cs="Calibri Light"/>
          <w:color w:val="000000"/>
          <w:shd w:val="clear" w:color="auto" w:fill="FFFFFF"/>
        </w:rPr>
        <w:t xml:space="preserve">ciating their value </w:t>
      </w:r>
      <w:r w:rsidR="00FF6508" w:rsidRPr="00882D2D">
        <w:rPr>
          <w:rFonts w:ascii="Calibri Light" w:hAnsi="Calibri Light" w:cs="Calibri Light"/>
          <w:color w:val="000000"/>
          <w:shd w:val="clear" w:color="auto" w:fill="FFFFFF"/>
        </w:rPr>
        <w:t>for revision purposes, also expressed frustration at the way in which they were implemented</w:t>
      </w:r>
      <w:r w:rsidR="004105A2" w:rsidRPr="00882D2D">
        <w:rPr>
          <w:rFonts w:ascii="Calibri Light" w:hAnsi="Calibri Light" w:cs="Calibri Light"/>
          <w:color w:val="000000"/>
          <w:shd w:val="clear" w:color="auto" w:fill="FFFFFF"/>
        </w:rPr>
        <w:t>.’</w:t>
      </w:r>
      <w:r w:rsidR="00A63418" w:rsidRPr="00882D2D">
        <w:rPr>
          <w:rFonts w:ascii="Calibri Light" w:hAnsi="Calibri Light" w:cs="Calibri Light"/>
          <w:color w:val="000000"/>
          <w:shd w:val="clear" w:color="auto" w:fill="FFFFFF"/>
        </w:rPr>
        <w:t xml:space="preserve"> This </w:t>
      </w:r>
      <w:r w:rsidR="00A70B76" w:rsidRPr="00882D2D">
        <w:rPr>
          <w:rFonts w:ascii="Calibri Light" w:hAnsi="Calibri Light" w:cs="Calibri Light"/>
          <w:color w:val="000000"/>
          <w:shd w:val="clear" w:color="auto" w:fill="FFFFFF"/>
        </w:rPr>
        <w:t>demonstrates</w:t>
      </w:r>
      <w:r w:rsidR="008C3494" w:rsidRPr="00882D2D">
        <w:rPr>
          <w:rFonts w:ascii="Calibri Light" w:hAnsi="Calibri Light" w:cs="Calibri Light"/>
          <w:color w:val="000000"/>
          <w:shd w:val="clear" w:color="auto" w:fill="FFFFFF"/>
        </w:rPr>
        <w:t xml:space="preserve"> that teachers have a better understanding </w:t>
      </w:r>
      <w:r w:rsidR="00D53021">
        <w:rPr>
          <w:rFonts w:ascii="Calibri Light" w:hAnsi="Calibri Light" w:cs="Calibri Light"/>
          <w:color w:val="000000"/>
          <w:shd w:val="clear" w:color="auto" w:fill="FFFFFF"/>
        </w:rPr>
        <w:t>as to</w:t>
      </w:r>
      <w:r w:rsidR="008C3494" w:rsidRPr="00882D2D">
        <w:rPr>
          <w:rFonts w:ascii="Calibri Light" w:hAnsi="Calibri Light" w:cs="Calibri Light"/>
          <w:color w:val="000000"/>
          <w:shd w:val="clear" w:color="auto" w:fill="FFFFFF"/>
        </w:rPr>
        <w:t xml:space="preserve"> why </w:t>
      </w:r>
      <w:r w:rsidR="00E51077" w:rsidRPr="00882D2D">
        <w:rPr>
          <w:rFonts w:ascii="Calibri Light" w:hAnsi="Calibri Light" w:cs="Calibri Light"/>
          <w:color w:val="000000"/>
          <w:shd w:val="clear" w:color="auto" w:fill="FFFFFF"/>
        </w:rPr>
        <w:t xml:space="preserve">success criterions are used within the classroom </w:t>
      </w:r>
      <w:r w:rsidR="00A70B76" w:rsidRPr="00882D2D">
        <w:rPr>
          <w:rFonts w:ascii="Calibri Light" w:hAnsi="Calibri Light" w:cs="Calibri Light"/>
          <w:color w:val="000000"/>
          <w:shd w:val="clear" w:color="auto" w:fill="FFFFFF"/>
        </w:rPr>
        <w:t xml:space="preserve">than pupils do. </w:t>
      </w:r>
      <w:r w:rsidR="00884DE9" w:rsidRPr="00882D2D">
        <w:rPr>
          <w:rFonts w:ascii="Calibri Light" w:hAnsi="Calibri Light" w:cs="Calibri Light"/>
          <w:color w:val="000000"/>
          <w:shd w:val="clear" w:color="auto" w:fill="FFFFFF"/>
        </w:rPr>
        <w:t xml:space="preserve">Gadsby and </w:t>
      </w:r>
      <w:proofErr w:type="spellStart"/>
      <w:r w:rsidR="00884DE9" w:rsidRPr="00882D2D">
        <w:rPr>
          <w:rFonts w:ascii="Calibri Light" w:hAnsi="Calibri Light" w:cs="Calibri Light"/>
          <w:color w:val="000000"/>
          <w:shd w:val="clear" w:color="auto" w:fill="FFFFFF"/>
        </w:rPr>
        <w:t>Beere</w:t>
      </w:r>
      <w:proofErr w:type="spellEnd"/>
      <w:r w:rsidR="00884DE9" w:rsidRPr="00882D2D">
        <w:rPr>
          <w:rFonts w:ascii="Calibri Light" w:hAnsi="Calibri Light" w:cs="Calibri Light"/>
          <w:color w:val="000000"/>
          <w:shd w:val="clear" w:color="auto" w:fill="FFFFFF"/>
        </w:rPr>
        <w:t xml:space="preserve"> </w:t>
      </w:r>
      <w:r w:rsidR="00D53021">
        <w:rPr>
          <w:rFonts w:ascii="Calibri Light" w:hAnsi="Calibri Light" w:cs="Calibri Light"/>
          <w:color w:val="000000"/>
          <w:shd w:val="clear" w:color="auto" w:fill="FFFFFF"/>
        </w:rPr>
        <w:t>(</w:t>
      </w:r>
      <w:r w:rsidR="00884DE9" w:rsidRPr="00882D2D">
        <w:rPr>
          <w:rFonts w:ascii="Calibri Light" w:hAnsi="Calibri Light" w:cs="Calibri Light"/>
          <w:color w:val="000000"/>
          <w:shd w:val="clear" w:color="auto" w:fill="FFFFFF"/>
        </w:rPr>
        <w:t>2012)</w:t>
      </w:r>
      <w:r w:rsidR="00884DE9" w:rsidRPr="00882D2D">
        <w:rPr>
          <w:rFonts w:ascii="Calibri Light" w:hAnsi="Calibri Light" w:cs="Calibri Light"/>
          <w:color w:val="000000"/>
          <w:shd w:val="clear" w:color="auto" w:fill="FFFFFF"/>
        </w:rPr>
        <w:t xml:space="preserve"> supports this idea and state that </w:t>
      </w:r>
      <w:r w:rsidR="00304DCD" w:rsidRPr="00882D2D">
        <w:rPr>
          <w:rFonts w:ascii="Calibri Light" w:hAnsi="Calibri Light" w:cs="Calibri Light"/>
          <w:color w:val="000000"/>
          <w:shd w:val="clear" w:color="auto" w:fill="FFFFFF"/>
        </w:rPr>
        <w:t xml:space="preserve">‘sharing learning intentions </w:t>
      </w:r>
      <w:r w:rsidR="00123F63" w:rsidRPr="00882D2D">
        <w:rPr>
          <w:rFonts w:ascii="Calibri Light" w:hAnsi="Calibri Light" w:cs="Calibri Light"/>
          <w:color w:val="000000"/>
          <w:shd w:val="clear" w:color="auto" w:fill="FFFFFF"/>
        </w:rPr>
        <w:t xml:space="preserve">is all about letting pupils ‘in on the game’’. </w:t>
      </w:r>
      <w:r w:rsidR="00E45DDF" w:rsidRPr="00882D2D">
        <w:rPr>
          <w:rFonts w:ascii="Calibri Light" w:hAnsi="Calibri Light" w:cs="Calibri Light"/>
          <w:color w:val="000000"/>
          <w:shd w:val="clear" w:color="auto" w:fill="FFFFFF"/>
        </w:rPr>
        <w:t xml:space="preserve"> </w:t>
      </w:r>
      <w:r w:rsidR="00E45DDF" w:rsidRPr="00882D2D">
        <w:rPr>
          <w:rFonts w:ascii="Calibri Light" w:hAnsi="Calibri Light" w:cs="Calibri Light"/>
        </w:rPr>
        <w:t>Again, ‘The Great Teaching Toolkit’ states that ‘Ensuring that rules, expectations and consequences for behaviour are explicit, clear and consistently applied’. This suggests that success criterion should be used not only when setting a task but when setting the classroom standards as this will allow pupils to gain a clear insight as to how they should act within the classroom. As a result of this</w:t>
      </w:r>
      <w:r w:rsidR="00C86913">
        <w:rPr>
          <w:rFonts w:ascii="Calibri Light" w:hAnsi="Calibri Light" w:cs="Calibri Light"/>
        </w:rPr>
        <w:t>,</w:t>
      </w:r>
      <w:r w:rsidR="00E45DDF" w:rsidRPr="00882D2D">
        <w:rPr>
          <w:rFonts w:ascii="Calibri Light" w:hAnsi="Calibri Light" w:cs="Calibri Light"/>
        </w:rPr>
        <w:t xml:space="preserve"> pupils will also gain a better learning experience as this should minimise any potential barriers such as disruptions. </w:t>
      </w:r>
      <w:r w:rsidRPr="00882D2D">
        <w:rPr>
          <w:rFonts w:ascii="Calibri Light" w:hAnsi="Calibri Light" w:cs="Calibri Light"/>
          <w:color w:val="000000"/>
          <w:shd w:val="clear" w:color="auto" w:fill="FFFFFF"/>
        </w:rPr>
        <w:t>Although,</w:t>
      </w:r>
      <w:r w:rsidR="00F448D2" w:rsidRPr="00882D2D">
        <w:rPr>
          <w:rFonts w:ascii="Calibri Light" w:hAnsi="Calibri Light" w:cs="Calibri Light"/>
          <w:color w:val="000000"/>
          <w:shd w:val="clear" w:color="auto" w:fill="FFFFFF"/>
        </w:rPr>
        <w:t xml:space="preserve"> in contrast to this, </w:t>
      </w:r>
      <w:r w:rsidR="00E45DDF" w:rsidRPr="00882D2D">
        <w:rPr>
          <w:rFonts w:ascii="Calibri Light" w:hAnsi="Calibri Light" w:cs="Calibri Light"/>
          <w:color w:val="000000"/>
          <w:shd w:val="clear" w:color="auto" w:fill="FFFFFF"/>
        </w:rPr>
        <w:t>according to</w:t>
      </w:r>
      <w:r w:rsidR="00D51294" w:rsidRPr="00882D2D">
        <w:rPr>
          <w:rFonts w:ascii="Calibri Light" w:hAnsi="Calibri Light" w:cs="Calibri Light"/>
          <w:color w:val="000000"/>
          <w:shd w:val="clear" w:color="auto" w:fill="FFFFFF"/>
        </w:rPr>
        <w:t xml:space="preserve"> an article titled ‘The 4 basic elements of A</w:t>
      </w:r>
      <w:r w:rsidR="00897360">
        <w:rPr>
          <w:rFonts w:ascii="Calibri Light" w:hAnsi="Calibri Light" w:cs="Calibri Light"/>
          <w:color w:val="000000"/>
          <w:shd w:val="clear" w:color="auto" w:fill="FFFFFF"/>
        </w:rPr>
        <w:t>F</w:t>
      </w:r>
      <w:r w:rsidR="00D51294" w:rsidRPr="00882D2D">
        <w:rPr>
          <w:rFonts w:ascii="Calibri Light" w:hAnsi="Calibri Light" w:cs="Calibri Light"/>
          <w:color w:val="000000"/>
          <w:shd w:val="clear" w:color="auto" w:fill="FFFFFF"/>
        </w:rPr>
        <w:t>L’ (2014) ‘Pollard (2014) warns against sharing learning objectives for the sake of it.’</w:t>
      </w:r>
      <w:r w:rsidR="00C8708B" w:rsidRPr="00882D2D">
        <w:rPr>
          <w:rFonts w:ascii="Calibri Light" w:hAnsi="Calibri Light" w:cs="Calibri Light"/>
          <w:color w:val="000000"/>
          <w:shd w:val="clear" w:color="auto" w:fill="FFFFFF"/>
        </w:rPr>
        <w:t xml:space="preserve"> </w:t>
      </w:r>
      <w:proofErr w:type="gramStart"/>
      <w:r w:rsidR="00563017" w:rsidRPr="00882D2D">
        <w:rPr>
          <w:rFonts w:ascii="Calibri Light" w:hAnsi="Calibri Light" w:cs="Calibri Light"/>
          <w:color w:val="000000"/>
          <w:shd w:val="clear" w:color="auto" w:fill="FFFFFF"/>
        </w:rPr>
        <w:t>Thus</w:t>
      </w:r>
      <w:proofErr w:type="gramEnd"/>
      <w:r w:rsidR="00C8708B" w:rsidRPr="00882D2D">
        <w:rPr>
          <w:rFonts w:ascii="Calibri Light" w:hAnsi="Calibri Light" w:cs="Calibri Light"/>
          <w:color w:val="000000"/>
          <w:shd w:val="clear" w:color="auto" w:fill="FFFFFF"/>
        </w:rPr>
        <w:t xml:space="preserve"> suggesting that </w:t>
      </w:r>
      <w:r w:rsidR="00C8708B" w:rsidRPr="00882D2D">
        <w:rPr>
          <w:rFonts w:ascii="Calibri Light" w:hAnsi="Calibri Light" w:cs="Calibri Light"/>
          <w:color w:val="000000"/>
          <w:shd w:val="clear" w:color="auto" w:fill="FFFFFF"/>
        </w:rPr>
        <w:lastRenderedPageBreak/>
        <w:t>practitioners should ensure that pupils have a comprehensive understanding of what it is they are learning</w:t>
      </w:r>
      <w:r w:rsidR="00F23FD8" w:rsidRPr="00882D2D">
        <w:rPr>
          <w:rFonts w:ascii="Calibri Light" w:hAnsi="Calibri Light" w:cs="Calibri Light"/>
          <w:color w:val="000000"/>
          <w:shd w:val="clear" w:color="auto" w:fill="FFFFFF"/>
        </w:rPr>
        <w:t xml:space="preserve"> so that pupils are able to work alongside practitioners in order to create a success criteria. Not only does this demonstrate the pupils’ knowledge of a topic it also makes pupils actively involved </w:t>
      </w:r>
      <w:r w:rsidR="00563017" w:rsidRPr="00882D2D">
        <w:rPr>
          <w:rFonts w:ascii="Calibri Light" w:hAnsi="Calibri Light" w:cs="Calibri Light"/>
          <w:color w:val="000000"/>
          <w:shd w:val="clear" w:color="auto" w:fill="FFFFFF"/>
        </w:rPr>
        <w:t xml:space="preserve">determining how to succeed. </w:t>
      </w:r>
    </w:p>
    <w:p w14:paraId="605A7A0C" w14:textId="77777777" w:rsidR="00563017" w:rsidRPr="00882D2D" w:rsidRDefault="00563017" w:rsidP="00882D2D">
      <w:pPr>
        <w:spacing w:line="360" w:lineRule="auto"/>
        <w:jc w:val="both"/>
        <w:rPr>
          <w:rFonts w:ascii="Calibri Light" w:hAnsi="Calibri Light" w:cs="Calibri Light"/>
          <w:color w:val="000000"/>
          <w:shd w:val="clear" w:color="auto" w:fill="FFFFFF"/>
        </w:rPr>
      </w:pPr>
    </w:p>
    <w:p w14:paraId="546302CC" w14:textId="6F66AEDC" w:rsidR="00123F63" w:rsidRPr="00882D2D" w:rsidRDefault="006D538B"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‘Pupils’ progress is accelerated when they are clear about the success criteria </w:t>
      </w:r>
      <w:r w:rsidR="00866294" w:rsidRPr="00882D2D">
        <w:rPr>
          <w:rFonts w:ascii="Calibri Light" w:hAnsi="Calibri Light" w:cs="Calibri Light"/>
          <w:color w:val="000000"/>
          <w:shd w:val="clear" w:color="auto" w:fill="FFFFFF"/>
        </w:rPr>
        <w:t>for the intended outcomes and are able to judge the qual</w:t>
      </w:r>
      <w:r w:rsidR="00D66127" w:rsidRPr="00882D2D">
        <w:rPr>
          <w:rFonts w:ascii="Calibri Light" w:hAnsi="Calibri Light" w:cs="Calibri Light"/>
          <w:color w:val="000000"/>
          <w:shd w:val="clear" w:color="auto" w:fill="FFFFFF"/>
        </w:rPr>
        <w:t xml:space="preserve">ity of their work and how to improve it.’ </w:t>
      </w:r>
    </w:p>
    <w:p w14:paraId="68547F23" w14:textId="67318BEF" w:rsidR="00D66127" w:rsidRPr="00882D2D" w:rsidRDefault="00D66127" w:rsidP="00882D2D">
      <w:pPr>
        <w:spacing w:line="360" w:lineRule="auto"/>
        <w:jc w:val="right"/>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(Gadsby and </w:t>
      </w:r>
      <w:proofErr w:type="spellStart"/>
      <w:r w:rsidRPr="00882D2D">
        <w:rPr>
          <w:rFonts w:ascii="Calibri Light" w:hAnsi="Calibri Light" w:cs="Calibri Light"/>
          <w:color w:val="000000"/>
          <w:shd w:val="clear" w:color="auto" w:fill="FFFFFF"/>
        </w:rPr>
        <w:t>Beere</w:t>
      </w:r>
      <w:proofErr w:type="spellEnd"/>
      <w:r w:rsidRPr="00882D2D">
        <w:rPr>
          <w:rFonts w:ascii="Calibri Light" w:hAnsi="Calibri Light" w:cs="Calibri Light"/>
          <w:color w:val="000000"/>
          <w:shd w:val="clear" w:color="auto" w:fill="FFFFFF"/>
        </w:rPr>
        <w:t>, 2012)</w:t>
      </w:r>
    </w:p>
    <w:p w14:paraId="4AFCBC23" w14:textId="77777777" w:rsidR="00D81745" w:rsidRPr="00882D2D" w:rsidRDefault="00D81745" w:rsidP="00882D2D">
      <w:pPr>
        <w:spacing w:line="360" w:lineRule="auto"/>
        <w:jc w:val="both"/>
        <w:rPr>
          <w:rFonts w:ascii="Calibri Light" w:hAnsi="Calibri Light" w:cs="Calibri Light"/>
          <w:color w:val="000000"/>
          <w:shd w:val="clear" w:color="auto" w:fill="FFFFFF"/>
        </w:rPr>
      </w:pPr>
    </w:p>
    <w:p w14:paraId="20104E63" w14:textId="0D8F291C" w:rsidR="00D81745" w:rsidRPr="00882D2D" w:rsidRDefault="00D66127"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This </w:t>
      </w:r>
      <w:r w:rsidR="00F1235B" w:rsidRPr="00882D2D">
        <w:rPr>
          <w:rFonts w:ascii="Calibri Light" w:hAnsi="Calibri Light" w:cs="Calibri Light"/>
          <w:color w:val="000000"/>
          <w:shd w:val="clear" w:color="auto" w:fill="FFFFFF"/>
        </w:rPr>
        <w:t xml:space="preserve">further emphasises the vitality of ensuring pupils are clear as to exactly what they </w:t>
      </w:r>
      <w:r w:rsidR="00BF5360" w:rsidRPr="00882D2D">
        <w:rPr>
          <w:rFonts w:ascii="Calibri Light" w:hAnsi="Calibri Light" w:cs="Calibri Light"/>
          <w:color w:val="000000"/>
          <w:shd w:val="clear" w:color="auto" w:fill="FFFFFF"/>
        </w:rPr>
        <w:t>need to do in order to succeed</w:t>
      </w:r>
      <w:r w:rsidR="00563017" w:rsidRPr="00882D2D">
        <w:rPr>
          <w:rFonts w:ascii="Calibri Light" w:hAnsi="Calibri Light" w:cs="Calibri Light"/>
          <w:color w:val="000000"/>
          <w:shd w:val="clear" w:color="auto" w:fill="FFFFFF"/>
        </w:rPr>
        <w:t xml:space="preserve"> as according to </w:t>
      </w:r>
      <w:proofErr w:type="spellStart"/>
      <w:r w:rsidR="00ED0128" w:rsidRPr="00882D2D">
        <w:rPr>
          <w:rFonts w:ascii="Calibri Light" w:hAnsi="Calibri Light" w:cs="Calibri Light"/>
          <w:color w:val="000000"/>
          <w:shd w:val="clear" w:color="auto" w:fill="FFFFFF"/>
        </w:rPr>
        <w:t>Flórez</w:t>
      </w:r>
      <w:proofErr w:type="spellEnd"/>
      <w:r w:rsidR="00ED0128" w:rsidRPr="00882D2D">
        <w:rPr>
          <w:rFonts w:ascii="Calibri Light" w:hAnsi="Calibri Light" w:cs="Calibri Light"/>
          <w:color w:val="000000"/>
          <w:shd w:val="clear" w:color="auto" w:fill="FFFFFF"/>
        </w:rPr>
        <w:t xml:space="preserve"> and Sammons, </w:t>
      </w:r>
      <w:r w:rsidR="00ED0128" w:rsidRPr="00882D2D">
        <w:rPr>
          <w:rFonts w:ascii="Calibri Light" w:hAnsi="Calibri Light" w:cs="Calibri Light"/>
          <w:color w:val="000000"/>
          <w:shd w:val="clear" w:color="auto" w:fill="FFFFFF"/>
        </w:rPr>
        <w:t>(</w:t>
      </w:r>
      <w:r w:rsidR="00ED0128" w:rsidRPr="00882D2D">
        <w:rPr>
          <w:rFonts w:ascii="Calibri Light" w:hAnsi="Calibri Light" w:cs="Calibri Light"/>
          <w:color w:val="000000"/>
          <w:shd w:val="clear" w:color="auto" w:fill="FFFFFF"/>
        </w:rPr>
        <w:t>2013)</w:t>
      </w:r>
      <w:r w:rsidR="00A2306F">
        <w:rPr>
          <w:rFonts w:ascii="Calibri Light" w:hAnsi="Calibri Light" w:cs="Calibri Light"/>
          <w:color w:val="000000"/>
          <w:shd w:val="clear" w:color="auto" w:fill="FFFFFF"/>
        </w:rPr>
        <w:t>,</w:t>
      </w:r>
      <w:r w:rsidR="00ED0128" w:rsidRPr="00882D2D">
        <w:rPr>
          <w:rFonts w:ascii="Calibri Light" w:hAnsi="Calibri Light" w:cs="Calibri Light"/>
          <w:color w:val="000000"/>
          <w:shd w:val="clear" w:color="auto" w:fill="FFFFFF"/>
        </w:rPr>
        <w:t xml:space="preserve"> ‘one study reports that 78% of participants evaluate the intervention as successful in its impact on primary pupils’ attainment.’</w:t>
      </w:r>
      <w:r w:rsidR="00D81745" w:rsidRPr="00882D2D">
        <w:rPr>
          <w:rFonts w:ascii="Calibri Light" w:hAnsi="Calibri Light" w:cs="Calibri Light"/>
          <w:color w:val="000000"/>
          <w:shd w:val="clear" w:color="auto" w:fill="FFFFFF"/>
        </w:rPr>
        <w:t xml:space="preserve"> </w:t>
      </w:r>
      <w:r w:rsidR="00D81745" w:rsidRPr="00882D2D">
        <w:rPr>
          <w:rFonts w:ascii="Calibri Light" w:hAnsi="Calibri Light" w:cs="Calibri Light"/>
        </w:rPr>
        <w:t>Similarly, a</w:t>
      </w:r>
      <w:r w:rsidR="00D81745" w:rsidRPr="00882D2D">
        <w:rPr>
          <w:rFonts w:ascii="Calibri Light" w:hAnsi="Calibri Light" w:cs="Calibri Light"/>
        </w:rPr>
        <w:t xml:space="preserve">ccording to </w:t>
      </w:r>
      <w:r w:rsidR="00D81745" w:rsidRPr="00882D2D">
        <w:rPr>
          <w:rFonts w:ascii="Calibri Light" w:hAnsi="Calibri Light" w:cs="Calibri Light"/>
          <w:color w:val="000000"/>
          <w:shd w:val="clear" w:color="auto" w:fill="FFFFFF"/>
        </w:rPr>
        <w:t xml:space="preserve">Jones </w:t>
      </w:r>
      <w:r w:rsidR="00A2306F">
        <w:rPr>
          <w:rFonts w:ascii="Calibri Light" w:hAnsi="Calibri Light" w:cs="Calibri Light"/>
          <w:color w:val="000000"/>
          <w:shd w:val="clear" w:color="auto" w:fill="FFFFFF"/>
        </w:rPr>
        <w:t>(</w:t>
      </w:r>
      <w:r w:rsidR="00D81745" w:rsidRPr="00882D2D">
        <w:rPr>
          <w:rFonts w:ascii="Calibri Light" w:hAnsi="Calibri Light" w:cs="Calibri Light"/>
          <w:color w:val="000000"/>
          <w:shd w:val="clear" w:color="auto" w:fill="FFFFFF"/>
        </w:rPr>
        <w:t>2005)</w:t>
      </w:r>
      <w:r w:rsidR="00A2306F">
        <w:rPr>
          <w:rFonts w:ascii="Calibri Light" w:hAnsi="Calibri Light" w:cs="Calibri Light"/>
          <w:color w:val="000000"/>
          <w:shd w:val="clear" w:color="auto" w:fill="FFFFFF"/>
        </w:rPr>
        <w:t>,</w:t>
      </w:r>
      <w:r w:rsidR="00D81745" w:rsidRPr="00882D2D">
        <w:rPr>
          <w:rFonts w:ascii="Calibri Light" w:hAnsi="Calibri Light" w:cs="Calibri Light"/>
          <w:color w:val="000000"/>
          <w:shd w:val="clear" w:color="auto" w:fill="FFFFFF"/>
        </w:rPr>
        <w:t xml:space="preserve"> ‘sharing information with learners will promote ownership of the learning aims and a sense of shared responsibility between the teacher and learner to achieve those </w:t>
      </w:r>
      <w:proofErr w:type="gramStart"/>
      <w:r w:rsidR="00D81745" w:rsidRPr="00882D2D">
        <w:rPr>
          <w:rFonts w:ascii="Calibri Light" w:hAnsi="Calibri Light" w:cs="Calibri Light"/>
          <w:color w:val="000000"/>
          <w:shd w:val="clear" w:color="auto" w:fill="FFFFFF"/>
        </w:rPr>
        <w:t>aims</w:t>
      </w:r>
      <w:r w:rsidR="008A0838">
        <w:rPr>
          <w:rFonts w:ascii="Calibri Light" w:hAnsi="Calibri Light" w:cs="Calibri Light"/>
          <w:color w:val="000000"/>
          <w:shd w:val="clear" w:color="auto" w:fill="FFFFFF"/>
        </w:rPr>
        <w:t xml:space="preserve"> </w:t>
      </w:r>
      <w:r w:rsidR="00A60856">
        <w:rPr>
          <w:rFonts w:ascii="Calibri Light" w:hAnsi="Calibri Light" w:cs="Calibri Light"/>
          <w:color w:val="000000"/>
          <w:shd w:val="clear" w:color="auto" w:fill="FFFFFF"/>
        </w:rPr>
        <w:t>.</w:t>
      </w:r>
      <w:proofErr w:type="gramEnd"/>
      <w:r w:rsidR="00D81745" w:rsidRPr="00882D2D">
        <w:rPr>
          <w:rFonts w:ascii="Calibri Light" w:hAnsi="Calibri Light" w:cs="Calibri Light"/>
          <w:color w:val="000000"/>
          <w:shd w:val="clear" w:color="auto" w:fill="FFFFFF"/>
        </w:rPr>
        <w:t xml:space="preserve">’ </w:t>
      </w:r>
      <w:r w:rsidR="00D81745" w:rsidRPr="00882D2D">
        <w:rPr>
          <w:rFonts w:ascii="Calibri Light" w:hAnsi="Calibri Light" w:cs="Calibri Light"/>
          <w:color w:val="000000"/>
          <w:shd w:val="clear" w:color="auto" w:fill="FFFFFF"/>
        </w:rPr>
        <w:t>Thus,</w:t>
      </w:r>
      <w:r w:rsidR="00D81745" w:rsidRPr="00882D2D">
        <w:rPr>
          <w:rFonts w:ascii="Calibri Light" w:hAnsi="Calibri Light" w:cs="Calibri Light"/>
          <w:color w:val="000000"/>
          <w:shd w:val="clear" w:color="auto" w:fill="FFFFFF"/>
        </w:rPr>
        <w:t xml:space="preserve"> supporting the idea that pupils need to know what they are learning in order to succeed.  </w:t>
      </w:r>
    </w:p>
    <w:p w14:paraId="4944F511" w14:textId="77777777" w:rsidR="008A3093" w:rsidRPr="00882D2D" w:rsidRDefault="008A3093" w:rsidP="00882D2D">
      <w:pPr>
        <w:spacing w:line="360" w:lineRule="auto"/>
        <w:jc w:val="both"/>
        <w:rPr>
          <w:rFonts w:ascii="Calibri Light" w:hAnsi="Calibri Light" w:cs="Calibri Light"/>
          <w:color w:val="000000"/>
          <w:shd w:val="clear" w:color="auto" w:fill="FFFFFF"/>
        </w:rPr>
      </w:pPr>
    </w:p>
    <w:p w14:paraId="297B97FC" w14:textId="24D2E26B" w:rsidR="00ED0128" w:rsidRPr="00882D2D" w:rsidRDefault="00ED0128"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Throughout the duration of my research </w:t>
      </w:r>
      <w:r w:rsidR="003A3A9D" w:rsidRPr="00882D2D">
        <w:rPr>
          <w:rFonts w:ascii="Calibri Light" w:hAnsi="Calibri Light" w:cs="Calibri Light"/>
          <w:color w:val="000000"/>
          <w:shd w:val="clear" w:color="auto" w:fill="FFFFFF"/>
        </w:rPr>
        <w:t>project,</w:t>
      </w:r>
      <w:r w:rsidRPr="00882D2D">
        <w:rPr>
          <w:rFonts w:ascii="Calibri Light" w:hAnsi="Calibri Light" w:cs="Calibri Light"/>
          <w:color w:val="000000"/>
          <w:shd w:val="clear" w:color="auto" w:fill="FFFFFF"/>
        </w:rPr>
        <w:t xml:space="preserve"> I ensured to carry out a pragmatic approach in order to ensure I gained the most accurate results possible. I did this by </w:t>
      </w:r>
      <w:r w:rsidR="003A3A9D" w:rsidRPr="00882D2D">
        <w:rPr>
          <w:rFonts w:ascii="Calibri Light" w:hAnsi="Calibri Light" w:cs="Calibri Light"/>
          <w:color w:val="000000"/>
          <w:shd w:val="clear" w:color="auto" w:fill="FFFFFF"/>
        </w:rPr>
        <w:t xml:space="preserve">designing my research approach based around the ‘Mosaic Approach’. The term Mosaic Approach was coined by </w:t>
      </w:r>
      <w:r w:rsidR="003A3A9D" w:rsidRPr="00882D2D">
        <w:rPr>
          <w:rFonts w:ascii="Calibri Light" w:hAnsi="Calibri Light" w:cs="Calibri Light"/>
        </w:rPr>
        <w:t>Allison Clark and Peter Moss</w:t>
      </w:r>
      <w:r w:rsidR="003A3A9D" w:rsidRPr="00882D2D">
        <w:rPr>
          <w:rFonts w:ascii="Calibri Light" w:hAnsi="Calibri Light" w:cs="Calibri Light"/>
        </w:rPr>
        <w:t xml:space="preserve"> and refers to the use of mixed methods when collecting data. </w:t>
      </w:r>
      <w:r w:rsidR="003A3A9D" w:rsidRPr="00882D2D">
        <w:rPr>
          <w:rFonts w:ascii="Calibri Light" w:hAnsi="Calibri Light" w:cs="Calibri Light"/>
          <w:color w:val="000000"/>
          <w:shd w:val="clear" w:color="auto" w:fill="FFFFFF"/>
        </w:rPr>
        <w:t>Clark and Moss, (2017) states that the ‘Mosaic approach is a multi-method approach that brings together different perspectives in order to create with children an image of their worlds.’</w:t>
      </w:r>
      <w:r w:rsidR="00A92EC0" w:rsidRPr="00882D2D">
        <w:rPr>
          <w:rFonts w:ascii="Calibri Light" w:hAnsi="Calibri Light" w:cs="Calibri Light"/>
          <w:color w:val="000000"/>
          <w:shd w:val="clear" w:color="auto" w:fill="FFFFFF"/>
        </w:rPr>
        <w:t xml:space="preserve"> </w:t>
      </w:r>
    </w:p>
    <w:p w14:paraId="7407B11C" w14:textId="77777777" w:rsidR="006C485E" w:rsidRPr="00882D2D" w:rsidRDefault="006C485E" w:rsidP="00882D2D">
      <w:pPr>
        <w:spacing w:line="360" w:lineRule="auto"/>
        <w:jc w:val="both"/>
        <w:rPr>
          <w:rFonts w:ascii="Calibri Light" w:hAnsi="Calibri Light" w:cs="Calibri Light"/>
          <w:color w:val="000000"/>
          <w:shd w:val="clear" w:color="auto" w:fill="FFFFFF"/>
        </w:rPr>
      </w:pPr>
    </w:p>
    <w:p w14:paraId="359D2D01" w14:textId="7B59EDF9" w:rsidR="006C485E" w:rsidRPr="00882D2D" w:rsidRDefault="003A3A9D"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When collecting data, I ensured to collect responses from a number of pupils as well as practitioners. This allowed me to gain a clear insight as to the experiences and attitudes towards assessment for learning and whether or not they differentiated in any way. I did this through the use of both questionnaires and interviews, with Key Stage 2 staff being asked to complete the online questionnaire whilst I carry out interviews with the pupils of year 5.</w:t>
      </w:r>
      <w:r w:rsidR="006C485E" w:rsidRPr="00882D2D">
        <w:rPr>
          <w:rFonts w:ascii="Calibri Light" w:hAnsi="Calibri Light" w:cs="Calibri Light"/>
          <w:color w:val="000000"/>
          <w:shd w:val="clear" w:color="auto" w:fill="FFFFFF"/>
        </w:rPr>
        <w:t xml:space="preserve"> In total I interviewed four groups each with two or three people in each group ensuring to ask the same questions in the same order and only changing the wording of the questions when </w:t>
      </w:r>
      <w:r w:rsidR="006C485E" w:rsidRPr="00882D2D">
        <w:rPr>
          <w:rFonts w:ascii="Calibri Light" w:hAnsi="Calibri Light" w:cs="Calibri Light"/>
          <w:color w:val="000000"/>
          <w:shd w:val="clear" w:color="auto" w:fill="FFFFFF"/>
        </w:rPr>
        <w:lastRenderedPageBreak/>
        <w:t>asked to do so by the pupils. In addition to this</w:t>
      </w:r>
      <w:r w:rsidR="00B14F2F">
        <w:rPr>
          <w:rFonts w:ascii="Calibri Light" w:hAnsi="Calibri Light" w:cs="Calibri Light"/>
          <w:color w:val="000000"/>
          <w:shd w:val="clear" w:color="auto" w:fill="FFFFFF"/>
        </w:rPr>
        <w:t>,</w:t>
      </w:r>
      <w:r w:rsidR="006C485E" w:rsidRPr="00882D2D">
        <w:rPr>
          <w:rFonts w:ascii="Calibri Light" w:hAnsi="Calibri Light" w:cs="Calibri Light"/>
          <w:color w:val="000000"/>
          <w:shd w:val="clear" w:color="auto" w:fill="FFFFFF"/>
        </w:rPr>
        <w:t xml:space="preserve"> I also sent out two identical online questions to practitioners.</w:t>
      </w:r>
    </w:p>
    <w:p w14:paraId="44B9A4B0" w14:textId="77777777" w:rsidR="003A3A9D" w:rsidRPr="00882D2D" w:rsidRDefault="003A3A9D" w:rsidP="00882D2D">
      <w:pPr>
        <w:spacing w:line="360" w:lineRule="auto"/>
        <w:jc w:val="both"/>
        <w:rPr>
          <w:rFonts w:ascii="Calibri Light" w:hAnsi="Calibri Light" w:cs="Calibri Light"/>
          <w:color w:val="000000"/>
          <w:shd w:val="clear" w:color="auto" w:fill="FFFFFF"/>
        </w:rPr>
      </w:pPr>
    </w:p>
    <w:p w14:paraId="66227110" w14:textId="67EEE36E" w:rsidR="006C485E" w:rsidRPr="00882D2D" w:rsidRDefault="0041131B"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When conducting </w:t>
      </w:r>
      <w:r w:rsidR="007C15FA" w:rsidRPr="00882D2D">
        <w:rPr>
          <w:rFonts w:ascii="Calibri Light" w:hAnsi="Calibri Light" w:cs="Calibri Light"/>
          <w:color w:val="000000"/>
          <w:shd w:val="clear" w:color="auto" w:fill="FFFFFF"/>
        </w:rPr>
        <w:t>research,</w:t>
      </w:r>
      <w:r w:rsidRPr="00882D2D">
        <w:rPr>
          <w:rFonts w:ascii="Calibri Light" w:hAnsi="Calibri Light" w:cs="Calibri Light"/>
          <w:color w:val="000000"/>
          <w:shd w:val="clear" w:color="auto" w:fill="FFFFFF"/>
        </w:rPr>
        <w:t xml:space="preserve"> i</w:t>
      </w:r>
      <w:r w:rsidR="0021432E" w:rsidRPr="00882D2D">
        <w:rPr>
          <w:rFonts w:ascii="Calibri Light" w:hAnsi="Calibri Light" w:cs="Calibri Light"/>
          <w:color w:val="000000"/>
          <w:shd w:val="clear" w:color="auto" w:fill="FFFFFF"/>
        </w:rPr>
        <w:t xml:space="preserve">t is important to </w:t>
      </w:r>
      <w:r w:rsidR="000F1B24" w:rsidRPr="00882D2D">
        <w:rPr>
          <w:rFonts w:ascii="Calibri Light" w:hAnsi="Calibri Light" w:cs="Calibri Light"/>
          <w:color w:val="000000"/>
          <w:shd w:val="clear" w:color="auto" w:fill="FFFFFF"/>
        </w:rPr>
        <w:t xml:space="preserve">consider both the potential benefits and potential drawbacks of each </w:t>
      </w:r>
      <w:r w:rsidR="00614D99" w:rsidRPr="00882D2D">
        <w:rPr>
          <w:rFonts w:ascii="Calibri Light" w:hAnsi="Calibri Light" w:cs="Calibri Light"/>
          <w:color w:val="000000"/>
          <w:shd w:val="clear" w:color="auto" w:fill="FFFFFF"/>
        </w:rPr>
        <w:t xml:space="preserve">research method. </w:t>
      </w:r>
      <w:r w:rsidR="004764AA" w:rsidRPr="00882D2D">
        <w:rPr>
          <w:rFonts w:ascii="Calibri Light" w:hAnsi="Calibri Light" w:cs="Calibri Light"/>
          <w:color w:val="000000"/>
          <w:shd w:val="clear" w:color="auto" w:fill="FFFFFF"/>
        </w:rPr>
        <w:t xml:space="preserve">According to </w:t>
      </w:r>
      <w:r w:rsidR="004764AA" w:rsidRPr="00882D2D">
        <w:rPr>
          <w:rFonts w:ascii="Calibri Light" w:hAnsi="Calibri Light" w:cs="Calibri Light"/>
          <w:color w:val="000000"/>
          <w:shd w:val="clear" w:color="auto" w:fill="FFFFFF"/>
        </w:rPr>
        <w:t xml:space="preserve">Lambert </w:t>
      </w:r>
      <w:r w:rsidR="004764AA" w:rsidRPr="00882D2D">
        <w:rPr>
          <w:rFonts w:ascii="Calibri Light" w:hAnsi="Calibri Light" w:cs="Calibri Light"/>
          <w:color w:val="000000"/>
          <w:shd w:val="clear" w:color="auto" w:fill="FFFFFF"/>
        </w:rPr>
        <w:t>(</w:t>
      </w:r>
      <w:r w:rsidR="004764AA" w:rsidRPr="00882D2D">
        <w:rPr>
          <w:rFonts w:ascii="Calibri Light" w:hAnsi="Calibri Light" w:cs="Calibri Light"/>
          <w:color w:val="000000"/>
          <w:shd w:val="clear" w:color="auto" w:fill="FFFFFF"/>
        </w:rPr>
        <w:t>2019)</w:t>
      </w:r>
      <w:r w:rsidR="00B14F2F">
        <w:rPr>
          <w:rFonts w:ascii="Calibri Light" w:hAnsi="Calibri Light" w:cs="Calibri Light"/>
          <w:color w:val="000000"/>
          <w:shd w:val="clear" w:color="auto" w:fill="FFFFFF"/>
        </w:rPr>
        <w:t>,</w:t>
      </w:r>
      <w:r w:rsidR="004764AA" w:rsidRPr="00882D2D">
        <w:rPr>
          <w:rFonts w:ascii="Calibri Light" w:hAnsi="Calibri Light" w:cs="Calibri Light"/>
          <w:color w:val="000000"/>
          <w:shd w:val="clear" w:color="auto" w:fill="FFFFFF"/>
        </w:rPr>
        <w:t xml:space="preserve"> </w:t>
      </w:r>
      <w:r w:rsidR="00E24A6A" w:rsidRPr="00882D2D">
        <w:rPr>
          <w:rFonts w:ascii="Calibri Light" w:hAnsi="Calibri Light" w:cs="Calibri Light"/>
          <w:color w:val="000000"/>
          <w:shd w:val="clear" w:color="auto" w:fill="FFFFFF"/>
        </w:rPr>
        <w:t>questionnaires</w:t>
      </w:r>
      <w:r w:rsidR="00D65612" w:rsidRPr="00882D2D">
        <w:rPr>
          <w:rFonts w:ascii="Calibri Light" w:hAnsi="Calibri Light" w:cs="Calibri Light"/>
          <w:color w:val="000000"/>
          <w:shd w:val="clear" w:color="auto" w:fill="FFFFFF"/>
        </w:rPr>
        <w:t xml:space="preserve"> ‘are an ideal tool </w:t>
      </w:r>
      <w:r w:rsidR="00BA1F3F" w:rsidRPr="00882D2D">
        <w:rPr>
          <w:rFonts w:ascii="Calibri Light" w:hAnsi="Calibri Light" w:cs="Calibri Light"/>
          <w:color w:val="000000"/>
          <w:shd w:val="clear" w:color="auto" w:fill="FFFFFF"/>
        </w:rPr>
        <w:t>when we are confident of a high return rate</w:t>
      </w:r>
      <w:r w:rsidR="002E2A7E" w:rsidRPr="00882D2D">
        <w:rPr>
          <w:rFonts w:ascii="Calibri Light" w:hAnsi="Calibri Light" w:cs="Calibri Light"/>
          <w:color w:val="000000"/>
          <w:shd w:val="clear" w:color="auto" w:fill="FFFFFF"/>
        </w:rPr>
        <w:t xml:space="preserve"> and often work well with </w:t>
      </w:r>
      <w:r w:rsidR="006D30EC" w:rsidRPr="00882D2D">
        <w:rPr>
          <w:rFonts w:ascii="Calibri Light" w:hAnsi="Calibri Light" w:cs="Calibri Light"/>
          <w:color w:val="000000"/>
          <w:shd w:val="clear" w:color="auto" w:fill="FFFFFF"/>
        </w:rPr>
        <w:t>interviews.’</w:t>
      </w:r>
      <w:r w:rsidR="00B82A9E" w:rsidRPr="00882D2D">
        <w:rPr>
          <w:rFonts w:ascii="Calibri Light" w:hAnsi="Calibri Light" w:cs="Calibri Light"/>
          <w:color w:val="000000"/>
          <w:shd w:val="clear" w:color="auto" w:fill="FFFFFF"/>
        </w:rPr>
        <w:t xml:space="preserve"> </w:t>
      </w:r>
      <w:r w:rsidR="00C17643" w:rsidRPr="00882D2D">
        <w:rPr>
          <w:rFonts w:ascii="Calibri Light" w:hAnsi="Calibri Light" w:cs="Calibri Light"/>
          <w:color w:val="000000"/>
          <w:shd w:val="clear" w:color="auto" w:fill="FFFFFF"/>
        </w:rPr>
        <w:t xml:space="preserve">As I only had one day designated to collecting my </w:t>
      </w:r>
      <w:r w:rsidR="00AD3C1F" w:rsidRPr="00882D2D">
        <w:rPr>
          <w:rFonts w:ascii="Calibri Light" w:hAnsi="Calibri Light" w:cs="Calibri Light"/>
          <w:color w:val="000000"/>
          <w:shd w:val="clear" w:color="auto" w:fill="FFFFFF"/>
        </w:rPr>
        <w:t>research,</w:t>
      </w:r>
      <w:r w:rsidR="00C17643" w:rsidRPr="00882D2D">
        <w:rPr>
          <w:rFonts w:ascii="Calibri Light" w:hAnsi="Calibri Light" w:cs="Calibri Light"/>
          <w:color w:val="000000"/>
          <w:shd w:val="clear" w:color="auto" w:fill="FFFFFF"/>
        </w:rPr>
        <w:t xml:space="preserve"> I predetermined </w:t>
      </w:r>
      <w:r w:rsidR="00AD3C1F" w:rsidRPr="00882D2D">
        <w:rPr>
          <w:rFonts w:ascii="Calibri Light" w:hAnsi="Calibri Light" w:cs="Calibri Light"/>
          <w:color w:val="000000"/>
          <w:shd w:val="clear" w:color="auto" w:fill="FFFFFF"/>
        </w:rPr>
        <w:t>the use of online questionnaires when gathering responses from staff</w:t>
      </w:r>
      <w:r w:rsidR="00D81745" w:rsidRPr="00882D2D">
        <w:rPr>
          <w:rFonts w:ascii="Calibri Light" w:hAnsi="Calibri Light" w:cs="Calibri Light"/>
          <w:color w:val="000000"/>
          <w:shd w:val="clear" w:color="auto" w:fill="FFFFFF"/>
        </w:rPr>
        <w:t xml:space="preserve"> and tailored my questions accordingly</w:t>
      </w:r>
      <w:r w:rsidR="00AD3C1F" w:rsidRPr="00882D2D">
        <w:rPr>
          <w:rFonts w:ascii="Calibri Light" w:hAnsi="Calibri Light" w:cs="Calibri Light"/>
          <w:color w:val="000000"/>
          <w:shd w:val="clear" w:color="auto" w:fill="FFFFFF"/>
        </w:rPr>
        <w:t xml:space="preserve">. I chose this method in order to make efficient use of my time </w:t>
      </w:r>
      <w:r w:rsidR="0071139A" w:rsidRPr="00882D2D">
        <w:rPr>
          <w:rFonts w:ascii="Calibri Light" w:hAnsi="Calibri Light" w:cs="Calibri Light"/>
          <w:color w:val="000000"/>
          <w:shd w:val="clear" w:color="auto" w:fill="FFFFFF"/>
        </w:rPr>
        <w:t>due to the staff having a better knowledge of terminology than pupils do</w:t>
      </w:r>
      <w:r w:rsidR="00415485" w:rsidRPr="00882D2D">
        <w:rPr>
          <w:rFonts w:ascii="Calibri Light" w:hAnsi="Calibri Light" w:cs="Calibri Light"/>
          <w:color w:val="000000"/>
          <w:shd w:val="clear" w:color="auto" w:fill="FFFFFF"/>
        </w:rPr>
        <w:t xml:space="preserve"> therefore they do not need assistance and </w:t>
      </w:r>
      <w:r w:rsidR="00B644BA" w:rsidRPr="00882D2D">
        <w:rPr>
          <w:rFonts w:ascii="Calibri Light" w:hAnsi="Calibri Light" w:cs="Calibri Light"/>
          <w:color w:val="000000"/>
          <w:shd w:val="clear" w:color="auto" w:fill="FFFFFF"/>
        </w:rPr>
        <w:t xml:space="preserve">can </w:t>
      </w:r>
      <w:r w:rsidR="00415485" w:rsidRPr="00882D2D">
        <w:rPr>
          <w:rFonts w:ascii="Calibri Light" w:hAnsi="Calibri Light" w:cs="Calibri Light"/>
          <w:color w:val="000000"/>
          <w:shd w:val="clear" w:color="auto" w:fill="FFFFFF"/>
        </w:rPr>
        <w:t>complete the questionnaire independently. This also allowed me to collect both qualitative and quantitative data</w:t>
      </w:r>
      <w:r w:rsidR="006D30EC" w:rsidRPr="00882D2D">
        <w:rPr>
          <w:rFonts w:ascii="Calibri Light" w:hAnsi="Calibri Light" w:cs="Calibri Light"/>
          <w:color w:val="000000"/>
          <w:shd w:val="clear" w:color="auto" w:fill="FFFFFF"/>
        </w:rPr>
        <w:t xml:space="preserve"> using open and closed questioning strategies. </w:t>
      </w:r>
      <w:r w:rsidR="006D30EC" w:rsidRPr="00882D2D">
        <w:rPr>
          <w:rFonts w:ascii="Calibri Light" w:hAnsi="Calibri Light" w:cs="Calibri Light"/>
          <w:color w:val="000000"/>
          <w:shd w:val="clear" w:color="auto" w:fill="FFFFFF"/>
        </w:rPr>
        <w:t>In contrast to this Lambert (2019)</w:t>
      </w:r>
      <w:r w:rsidR="00293F1E">
        <w:rPr>
          <w:rFonts w:ascii="Calibri Light" w:hAnsi="Calibri Light" w:cs="Calibri Light"/>
          <w:color w:val="000000"/>
          <w:shd w:val="clear" w:color="auto" w:fill="FFFFFF"/>
        </w:rPr>
        <w:t>,</w:t>
      </w:r>
      <w:r w:rsidR="006D30EC" w:rsidRPr="00882D2D">
        <w:rPr>
          <w:rFonts w:ascii="Calibri Light" w:hAnsi="Calibri Light" w:cs="Calibri Light"/>
          <w:color w:val="000000"/>
          <w:shd w:val="clear" w:color="auto" w:fill="FFFFFF"/>
        </w:rPr>
        <w:t xml:space="preserve"> also states that ‘while questionnaires can sometimes produce very high numbers of returns, they are also notorious for low rates of completion.</w:t>
      </w:r>
      <w:r w:rsidR="006D30EC" w:rsidRPr="00882D2D">
        <w:rPr>
          <w:rFonts w:ascii="Calibri Light" w:hAnsi="Calibri Light" w:cs="Calibri Light"/>
          <w:color w:val="000000"/>
          <w:shd w:val="clear" w:color="auto" w:fill="FFFFFF"/>
        </w:rPr>
        <w:t xml:space="preserve">’ </w:t>
      </w:r>
      <w:r w:rsidR="00C763A8">
        <w:rPr>
          <w:rFonts w:ascii="Calibri Light" w:hAnsi="Calibri Light" w:cs="Calibri Light"/>
          <w:color w:val="000000"/>
          <w:shd w:val="clear" w:color="auto" w:fill="FFFFFF"/>
        </w:rPr>
        <w:t>Contrastingly,</w:t>
      </w:r>
      <w:r w:rsidR="006C485E" w:rsidRPr="00882D2D">
        <w:rPr>
          <w:rFonts w:ascii="Calibri Light" w:hAnsi="Calibri Light" w:cs="Calibri Light"/>
          <w:color w:val="000000"/>
          <w:shd w:val="clear" w:color="auto" w:fill="FFFFFF"/>
        </w:rPr>
        <w:t xml:space="preserve"> there are also a number of drawbacks such as the potential for poor response rate as it is important to take into consideration how busy teachers are. </w:t>
      </w:r>
      <w:r w:rsidR="008A059C">
        <w:rPr>
          <w:rFonts w:ascii="Calibri Light" w:hAnsi="Calibri Light" w:cs="Calibri Light"/>
          <w:color w:val="000000"/>
          <w:shd w:val="clear" w:color="auto" w:fill="FFFFFF"/>
        </w:rPr>
        <w:t>Furthermore</w:t>
      </w:r>
      <w:r w:rsidR="006C485E" w:rsidRPr="00882D2D">
        <w:rPr>
          <w:rFonts w:ascii="Calibri Light" w:hAnsi="Calibri Light" w:cs="Calibri Light"/>
          <w:color w:val="000000"/>
          <w:shd w:val="clear" w:color="auto" w:fill="FFFFFF"/>
        </w:rPr>
        <w:t xml:space="preserve">, the completion of the questions may not be a priority due to the heavy workload teachers already have. </w:t>
      </w:r>
      <w:r w:rsidR="008A059C">
        <w:rPr>
          <w:rFonts w:ascii="Calibri Light" w:hAnsi="Calibri Light" w:cs="Calibri Light"/>
          <w:color w:val="000000"/>
          <w:shd w:val="clear" w:color="auto" w:fill="FFFFFF"/>
        </w:rPr>
        <w:t>Therefore, my</w:t>
      </w:r>
      <w:r w:rsidR="006C485E" w:rsidRPr="00882D2D">
        <w:rPr>
          <w:rFonts w:ascii="Calibri Light" w:hAnsi="Calibri Light" w:cs="Calibri Light"/>
          <w:color w:val="000000"/>
          <w:shd w:val="clear" w:color="auto" w:fill="FFFFFF"/>
        </w:rPr>
        <w:t xml:space="preserve"> next steps to strengthen my findings from the questionnaire would be to collect more responses. This would be done by sharing the questionnaire to other year 5 teachers on a larger scale. Although, this may also have a negative impact on finding as there is no way of determining whether the people responding are practitioners in that particular field. In addition to this</w:t>
      </w:r>
      <w:r w:rsidR="007D6D78">
        <w:rPr>
          <w:rFonts w:ascii="Calibri Light" w:hAnsi="Calibri Light" w:cs="Calibri Light"/>
          <w:color w:val="000000"/>
          <w:shd w:val="clear" w:color="auto" w:fill="FFFFFF"/>
        </w:rPr>
        <w:t>,</w:t>
      </w:r>
      <w:r w:rsidR="006C485E" w:rsidRPr="00882D2D">
        <w:rPr>
          <w:rFonts w:ascii="Calibri Light" w:hAnsi="Calibri Light" w:cs="Calibri Light"/>
          <w:color w:val="000000"/>
          <w:shd w:val="clear" w:color="auto" w:fill="FFFFFF"/>
        </w:rPr>
        <w:t xml:space="preserve"> moving forward I would also dedicate more time to interviewing teachers in order to allow me to collect more in-depth answers from them.</w:t>
      </w:r>
    </w:p>
    <w:p w14:paraId="16727A52" w14:textId="77777777" w:rsidR="006D30EC" w:rsidRPr="00882D2D" w:rsidRDefault="006D30EC" w:rsidP="00882D2D">
      <w:pPr>
        <w:spacing w:line="360" w:lineRule="auto"/>
        <w:jc w:val="both"/>
        <w:rPr>
          <w:rFonts w:ascii="Calibri Light" w:hAnsi="Calibri Light" w:cs="Calibri Light"/>
          <w:color w:val="000000"/>
          <w:shd w:val="clear" w:color="auto" w:fill="FFFFFF"/>
        </w:rPr>
      </w:pPr>
    </w:p>
    <w:p w14:paraId="36C4A765" w14:textId="53F2DEC4" w:rsidR="009C4429" w:rsidRPr="00882D2D" w:rsidRDefault="00B7635A" w:rsidP="00882D2D">
      <w:pPr>
        <w:spacing w:line="360" w:lineRule="auto"/>
        <w:jc w:val="both"/>
        <w:rPr>
          <w:rFonts w:ascii="Calibri Light" w:hAnsi="Calibri Light" w:cs="Calibri Light"/>
          <w:color w:val="000000"/>
          <w:shd w:val="clear" w:color="auto" w:fill="FFFFFF"/>
        </w:rPr>
      </w:pPr>
      <w:r>
        <w:rPr>
          <w:rFonts w:ascii="Calibri Light" w:hAnsi="Calibri Light" w:cs="Calibri Light"/>
          <w:color w:val="000000"/>
          <w:shd w:val="clear" w:color="auto" w:fill="FFFFFF"/>
        </w:rPr>
        <w:t>As well as</w:t>
      </w:r>
      <w:r w:rsidR="006D30EC" w:rsidRPr="00882D2D">
        <w:rPr>
          <w:rFonts w:ascii="Calibri Light" w:hAnsi="Calibri Light" w:cs="Calibri Light"/>
          <w:color w:val="000000"/>
          <w:shd w:val="clear" w:color="auto" w:fill="FFFFFF"/>
        </w:rPr>
        <w:t xml:space="preserve"> using questionnaires, I also conducted group interviews amongst the pupils in year 5. </w:t>
      </w:r>
      <w:r w:rsidR="00D81745" w:rsidRPr="00882D2D">
        <w:rPr>
          <w:rFonts w:ascii="Calibri Light" w:hAnsi="Calibri Light" w:cs="Calibri Light"/>
          <w:color w:val="000000"/>
          <w:shd w:val="clear" w:color="auto" w:fill="FFFFFF"/>
        </w:rPr>
        <w:t>Before asking any questions</w:t>
      </w:r>
      <w:r w:rsidR="00B644BA" w:rsidRPr="00882D2D">
        <w:rPr>
          <w:rFonts w:ascii="Calibri Light" w:hAnsi="Calibri Light" w:cs="Calibri Light"/>
          <w:color w:val="000000"/>
          <w:shd w:val="clear" w:color="auto" w:fill="FFFFFF"/>
        </w:rPr>
        <w:t xml:space="preserve"> to the pupils</w:t>
      </w:r>
      <w:r w:rsidR="00D81745" w:rsidRPr="00882D2D">
        <w:rPr>
          <w:rFonts w:ascii="Calibri Light" w:hAnsi="Calibri Light" w:cs="Calibri Light"/>
          <w:color w:val="000000"/>
          <w:shd w:val="clear" w:color="auto" w:fill="FFFFFF"/>
        </w:rPr>
        <w:t xml:space="preserve"> I ensured to </w:t>
      </w:r>
      <w:r w:rsidR="00B644BA" w:rsidRPr="00882D2D">
        <w:rPr>
          <w:rFonts w:ascii="Calibri Light" w:hAnsi="Calibri Light" w:cs="Calibri Light"/>
          <w:color w:val="000000"/>
          <w:shd w:val="clear" w:color="auto" w:fill="FFFFFF"/>
        </w:rPr>
        <w:t>provide a brief explanation of the purpose of the interviews along with both a happy face and a sad face. I then explained that if at any point</w:t>
      </w:r>
      <w:r w:rsidR="008F7EA6" w:rsidRPr="00882D2D">
        <w:rPr>
          <w:rFonts w:ascii="Calibri Light" w:hAnsi="Calibri Light" w:cs="Calibri Light"/>
          <w:color w:val="000000"/>
          <w:shd w:val="clear" w:color="auto" w:fill="FFFFFF"/>
        </w:rPr>
        <w:t xml:space="preserve"> or</w:t>
      </w:r>
      <w:r w:rsidR="00B644BA" w:rsidRPr="00882D2D">
        <w:rPr>
          <w:rFonts w:ascii="Calibri Light" w:hAnsi="Calibri Light" w:cs="Calibri Light"/>
          <w:color w:val="000000"/>
          <w:shd w:val="clear" w:color="auto" w:fill="FFFFFF"/>
        </w:rPr>
        <w:t xml:space="preserve"> for any reason </w:t>
      </w:r>
      <w:r w:rsidR="00371DF3">
        <w:rPr>
          <w:rFonts w:ascii="Calibri Light" w:hAnsi="Calibri Light" w:cs="Calibri Light"/>
          <w:color w:val="000000"/>
          <w:shd w:val="clear" w:color="auto" w:fill="FFFFFF"/>
        </w:rPr>
        <w:t>the pupils</w:t>
      </w:r>
      <w:r w:rsidR="00B644BA" w:rsidRPr="00882D2D">
        <w:rPr>
          <w:rFonts w:ascii="Calibri Light" w:hAnsi="Calibri Light" w:cs="Calibri Light"/>
          <w:color w:val="000000"/>
          <w:shd w:val="clear" w:color="auto" w:fill="FFFFFF"/>
        </w:rPr>
        <w:t xml:space="preserve"> f</w:t>
      </w:r>
      <w:r w:rsidR="00371DF3">
        <w:rPr>
          <w:rFonts w:ascii="Calibri Light" w:hAnsi="Calibri Light" w:cs="Calibri Light"/>
          <w:color w:val="000000"/>
          <w:shd w:val="clear" w:color="auto" w:fill="FFFFFF"/>
        </w:rPr>
        <w:t>elt</w:t>
      </w:r>
      <w:r w:rsidR="00B644BA" w:rsidRPr="00882D2D">
        <w:rPr>
          <w:rFonts w:ascii="Calibri Light" w:hAnsi="Calibri Light" w:cs="Calibri Light"/>
          <w:color w:val="000000"/>
          <w:shd w:val="clear" w:color="auto" w:fill="FFFFFF"/>
        </w:rPr>
        <w:t xml:space="preserve"> uncomfortable </w:t>
      </w:r>
      <w:r w:rsidR="008F7EA6" w:rsidRPr="00882D2D">
        <w:rPr>
          <w:rFonts w:ascii="Calibri Light" w:hAnsi="Calibri Light" w:cs="Calibri Light"/>
          <w:color w:val="000000"/>
          <w:shd w:val="clear" w:color="auto" w:fill="FFFFFF"/>
        </w:rPr>
        <w:t>and</w:t>
      </w:r>
      <w:r w:rsidR="00B644BA" w:rsidRPr="00882D2D">
        <w:rPr>
          <w:rFonts w:ascii="Calibri Light" w:hAnsi="Calibri Light" w:cs="Calibri Light"/>
          <w:color w:val="000000"/>
          <w:shd w:val="clear" w:color="auto" w:fill="FFFFFF"/>
        </w:rPr>
        <w:t xml:space="preserve"> do not wish to advance then </w:t>
      </w:r>
      <w:r w:rsidR="00371DF3">
        <w:rPr>
          <w:rFonts w:ascii="Calibri Light" w:hAnsi="Calibri Light" w:cs="Calibri Light"/>
          <w:color w:val="000000"/>
          <w:shd w:val="clear" w:color="auto" w:fill="FFFFFF"/>
        </w:rPr>
        <w:t>the pupils</w:t>
      </w:r>
      <w:r w:rsidR="00B644BA" w:rsidRPr="00882D2D">
        <w:rPr>
          <w:rFonts w:ascii="Calibri Light" w:hAnsi="Calibri Light" w:cs="Calibri Light"/>
          <w:color w:val="000000"/>
          <w:shd w:val="clear" w:color="auto" w:fill="FFFFFF"/>
        </w:rPr>
        <w:t xml:space="preserve"> may show the sad face and leave. I also ensured to emphasise that pupils were not required to disclose why they did not wish to answer. </w:t>
      </w:r>
      <w:r w:rsidR="00624CB9" w:rsidRPr="00882D2D">
        <w:rPr>
          <w:rFonts w:ascii="Calibri Light" w:hAnsi="Calibri Light" w:cs="Calibri Light"/>
          <w:color w:val="000000"/>
          <w:shd w:val="clear" w:color="auto" w:fill="FFFFFF"/>
        </w:rPr>
        <w:t>When collecting data</w:t>
      </w:r>
      <w:r w:rsidR="00FD5971">
        <w:rPr>
          <w:rFonts w:ascii="Calibri Light" w:hAnsi="Calibri Light" w:cs="Calibri Light"/>
          <w:color w:val="000000"/>
          <w:shd w:val="clear" w:color="auto" w:fill="FFFFFF"/>
        </w:rPr>
        <w:t>,</w:t>
      </w:r>
      <w:r w:rsidR="00624CB9" w:rsidRPr="00882D2D">
        <w:rPr>
          <w:rFonts w:ascii="Calibri Light" w:hAnsi="Calibri Light" w:cs="Calibri Light"/>
          <w:color w:val="000000"/>
          <w:shd w:val="clear" w:color="auto" w:fill="FFFFFF"/>
        </w:rPr>
        <w:t xml:space="preserve"> in order to </w:t>
      </w:r>
      <w:r w:rsidR="008F7EA6" w:rsidRPr="00882D2D">
        <w:rPr>
          <w:rFonts w:ascii="Calibri Light" w:hAnsi="Calibri Light" w:cs="Calibri Light"/>
          <w:color w:val="000000"/>
          <w:shd w:val="clear" w:color="auto" w:fill="FFFFFF"/>
        </w:rPr>
        <w:t xml:space="preserve">guarantee pupils do not feel pressured into answering in a certain way, I continuously reminded pupils that there were no expectations, and they were to answer as they please. I </w:t>
      </w:r>
      <w:r w:rsidR="008F7EA6" w:rsidRPr="00882D2D">
        <w:rPr>
          <w:rFonts w:ascii="Calibri Light" w:hAnsi="Calibri Light" w:cs="Calibri Light"/>
          <w:color w:val="000000"/>
          <w:shd w:val="clear" w:color="auto" w:fill="FFFFFF"/>
        </w:rPr>
        <w:lastRenderedPageBreak/>
        <w:t xml:space="preserve">voice recorded all of </w:t>
      </w:r>
      <w:r w:rsidR="009C4429" w:rsidRPr="00882D2D">
        <w:rPr>
          <w:rFonts w:ascii="Calibri Light" w:hAnsi="Calibri Light" w:cs="Calibri Light"/>
          <w:color w:val="000000"/>
          <w:shd w:val="clear" w:color="auto" w:fill="FFFFFF"/>
        </w:rPr>
        <w:t xml:space="preserve">the interviews </w:t>
      </w:r>
      <w:r w:rsidR="00B26B2C">
        <w:rPr>
          <w:rFonts w:ascii="Calibri Light" w:hAnsi="Calibri Light" w:cs="Calibri Light"/>
          <w:color w:val="000000"/>
          <w:shd w:val="clear" w:color="auto" w:fill="FFFFFF"/>
        </w:rPr>
        <w:t xml:space="preserve">I </w:t>
      </w:r>
      <w:r w:rsidR="00A81B96">
        <w:rPr>
          <w:rFonts w:ascii="Calibri Light" w:hAnsi="Calibri Light" w:cs="Calibri Light"/>
          <w:color w:val="000000"/>
          <w:shd w:val="clear" w:color="auto" w:fill="FFFFFF"/>
        </w:rPr>
        <w:t>performed</w:t>
      </w:r>
      <w:r w:rsidR="00B26B2C">
        <w:rPr>
          <w:rFonts w:ascii="Calibri Light" w:hAnsi="Calibri Light" w:cs="Calibri Light"/>
          <w:color w:val="000000"/>
          <w:shd w:val="clear" w:color="auto" w:fill="FFFFFF"/>
        </w:rPr>
        <w:t xml:space="preserve"> to ensure the data I collected was correct, then I generated a transcription for each</w:t>
      </w:r>
      <w:r w:rsidR="009C4429" w:rsidRPr="00882D2D">
        <w:rPr>
          <w:rFonts w:ascii="Calibri Light" w:hAnsi="Calibri Light" w:cs="Calibri Light"/>
          <w:color w:val="000000"/>
          <w:shd w:val="clear" w:color="auto" w:fill="FFFFFF"/>
        </w:rPr>
        <w:t xml:space="preserve"> and created a transcription for each </w:t>
      </w:r>
      <w:r w:rsidR="00A81B96">
        <w:rPr>
          <w:rFonts w:ascii="Calibri Light" w:hAnsi="Calibri Light" w:cs="Calibri Light"/>
          <w:color w:val="000000"/>
          <w:shd w:val="clear" w:color="auto" w:fill="FFFFFF"/>
        </w:rPr>
        <w:t xml:space="preserve">one, making sure to remove the student’s </w:t>
      </w:r>
      <w:r w:rsidR="00BC6C9C">
        <w:rPr>
          <w:rFonts w:ascii="Calibri Light" w:hAnsi="Calibri Light" w:cs="Calibri Light"/>
          <w:color w:val="000000"/>
          <w:shd w:val="clear" w:color="auto" w:fill="FFFFFF"/>
        </w:rPr>
        <w:t>names to protect their anonymity.</w:t>
      </w:r>
      <w:r w:rsidR="009C4429" w:rsidRPr="00882D2D">
        <w:rPr>
          <w:rFonts w:ascii="Calibri Light" w:hAnsi="Calibri Light" w:cs="Calibri Light"/>
          <w:color w:val="000000"/>
          <w:shd w:val="clear" w:color="auto" w:fill="FFFFFF"/>
        </w:rPr>
        <w:t xml:space="preserve"> Again, I made certain that pupils were aware they were being recorded and were comfortable taking part prior to starting the interviews. </w:t>
      </w:r>
      <w:r w:rsidR="006D30EC" w:rsidRPr="00882D2D">
        <w:rPr>
          <w:rFonts w:ascii="Calibri Light" w:hAnsi="Calibri Light" w:cs="Calibri Light"/>
          <w:color w:val="000000"/>
          <w:shd w:val="clear" w:color="auto" w:fill="FFFFFF"/>
        </w:rPr>
        <w:t xml:space="preserve">When taking into consideration the information </w:t>
      </w:r>
      <w:r w:rsidR="00147741" w:rsidRPr="00882D2D">
        <w:rPr>
          <w:rFonts w:ascii="Calibri Light" w:hAnsi="Calibri Light" w:cs="Calibri Light"/>
          <w:color w:val="000000"/>
          <w:shd w:val="clear" w:color="auto" w:fill="FFFFFF"/>
        </w:rPr>
        <w:t xml:space="preserve">I aimed to gather as a result of this research I ensured to script my questions accordingly including using more simple terminology where possible. </w:t>
      </w:r>
      <w:r w:rsidR="002042EA">
        <w:rPr>
          <w:rFonts w:ascii="Calibri Light" w:hAnsi="Calibri Light" w:cs="Calibri Light"/>
          <w:color w:val="000000"/>
          <w:shd w:val="clear" w:color="auto" w:fill="FFFFFF"/>
        </w:rPr>
        <w:t xml:space="preserve">As well as </w:t>
      </w:r>
      <w:r w:rsidR="00D81745" w:rsidRPr="00882D2D">
        <w:rPr>
          <w:rFonts w:ascii="Calibri Light" w:hAnsi="Calibri Light" w:cs="Calibri Light"/>
          <w:color w:val="000000"/>
          <w:shd w:val="clear" w:color="auto" w:fill="FFFFFF"/>
        </w:rPr>
        <w:t>this</w:t>
      </w:r>
      <w:r w:rsidR="002042EA">
        <w:rPr>
          <w:rFonts w:ascii="Calibri Light" w:hAnsi="Calibri Light" w:cs="Calibri Light"/>
          <w:color w:val="000000"/>
          <w:shd w:val="clear" w:color="auto" w:fill="FFFFFF"/>
        </w:rPr>
        <w:t>,</w:t>
      </w:r>
      <w:r w:rsidR="00D81745" w:rsidRPr="00882D2D">
        <w:rPr>
          <w:rFonts w:ascii="Calibri Light" w:hAnsi="Calibri Light" w:cs="Calibri Light"/>
          <w:color w:val="000000"/>
          <w:shd w:val="clear" w:color="auto" w:fill="FFFFFF"/>
        </w:rPr>
        <w:t xml:space="preserve"> whilst carrying out my interviews I was able adjust and clarify questions if pupils did not understand the question. </w:t>
      </w:r>
      <w:r w:rsidR="005C1876" w:rsidRPr="00882D2D">
        <w:rPr>
          <w:rFonts w:ascii="Calibri Light" w:hAnsi="Calibri Light" w:cs="Calibri Light"/>
          <w:color w:val="000000"/>
          <w:shd w:val="clear" w:color="auto" w:fill="FFFFFF"/>
        </w:rPr>
        <w:t xml:space="preserve">This allowed me to gain a better understanding of </w:t>
      </w:r>
      <w:r w:rsidR="00F5677A" w:rsidRPr="00882D2D">
        <w:rPr>
          <w:rFonts w:ascii="Calibri Light" w:hAnsi="Calibri Light" w:cs="Calibri Light"/>
          <w:color w:val="000000"/>
          <w:shd w:val="clear" w:color="auto" w:fill="FFFFFF"/>
        </w:rPr>
        <w:t>pupils’</w:t>
      </w:r>
      <w:r w:rsidR="005C1876" w:rsidRPr="00882D2D">
        <w:rPr>
          <w:rFonts w:ascii="Calibri Light" w:hAnsi="Calibri Light" w:cs="Calibri Light"/>
          <w:color w:val="000000"/>
          <w:shd w:val="clear" w:color="auto" w:fill="FFFFFF"/>
        </w:rPr>
        <w:t xml:space="preserve"> </w:t>
      </w:r>
      <w:r w:rsidR="00C50633" w:rsidRPr="00882D2D">
        <w:rPr>
          <w:rFonts w:ascii="Calibri Light" w:hAnsi="Calibri Light" w:cs="Calibri Light"/>
          <w:color w:val="000000"/>
          <w:shd w:val="clear" w:color="auto" w:fill="FFFFFF"/>
        </w:rPr>
        <w:t>knowledge and also</w:t>
      </w:r>
      <w:r w:rsidR="00F5677A" w:rsidRPr="00882D2D">
        <w:rPr>
          <w:rFonts w:ascii="Calibri Light" w:hAnsi="Calibri Light" w:cs="Calibri Light"/>
          <w:color w:val="000000"/>
          <w:shd w:val="clear" w:color="auto" w:fill="FFFFFF"/>
        </w:rPr>
        <w:t xml:space="preserve"> ensured that </w:t>
      </w:r>
      <w:r w:rsidR="00E543B9" w:rsidRPr="00882D2D">
        <w:rPr>
          <w:rFonts w:ascii="Calibri Light" w:hAnsi="Calibri Light" w:cs="Calibri Light"/>
          <w:color w:val="000000"/>
          <w:shd w:val="clear" w:color="auto" w:fill="FFFFFF"/>
        </w:rPr>
        <w:t>I</w:t>
      </w:r>
      <w:r w:rsidR="00B61EDF">
        <w:rPr>
          <w:rFonts w:ascii="Calibri Light" w:hAnsi="Calibri Light" w:cs="Calibri Light"/>
          <w:color w:val="000000"/>
          <w:shd w:val="clear" w:color="auto" w:fill="FFFFFF"/>
        </w:rPr>
        <w:t xml:space="preserve">, </w:t>
      </w:r>
      <w:r w:rsidR="00D81745" w:rsidRPr="00882D2D">
        <w:rPr>
          <w:rFonts w:ascii="Calibri Light" w:hAnsi="Calibri Light" w:cs="Calibri Light"/>
          <w:color w:val="000000"/>
          <w:shd w:val="clear" w:color="auto" w:fill="FFFFFF"/>
        </w:rPr>
        <w:t>as the interviewer</w:t>
      </w:r>
      <w:r w:rsidR="00B61EDF">
        <w:rPr>
          <w:rFonts w:ascii="Calibri Light" w:hAnsi="Calibri Light" w:cs="Calibri Light"/>
          <w:color w:val="000000"/>
          <w:shd w:val="clear" w:color="auto" w:fill="FFFFFF"/>
        </w:rPr>
        <w:t>,</w:t>
      </w:r>
      <w:r w:rsidR="00E543B9" w:rsidRPr="00882D2D">
        <w:rPr>
          <w:rFonts w:ascii="Calibri Light" w:hAnsi="Calibri Light" w:cs="Calibri Light"/>
          <w:color w:val="000000"/>
          <w:shd w:val="clear" w:color="auto" w:fill="FFFFFF"/>
        </w:rPr>
        <w:t xml:space="preserve"> could sit and answer any questions</w:t>
      </w:r>
      <w:r w:rsidR="00AB3220" w:rsidRPr="00882D2D">
        <w:rPr>
          <w:rFonts w:ascii="Calibri Light" w:hAnsi="Calibri Light" w:cs="Calibri Light"/>
          <w:color w:val="000000"/>
          <w:shd w:val="clear" w:color="auto" w:fill="FFFFFF"/>
        </w:rPr>
        <w:t xml:space="preserve"> pupils may have. In addition to </w:t>
      </w:r>
      <w:r w:rsidR="00E03FC1" w:rsidRPr="00882D2D">
        <w:rPr>
          <w:rFonts w:ascii="Calibri Light" w:hAnsi="Calibri Light" w:cs="Calibri Light"/>
          <w:color w:val="000000"/>
          <w:shd w:val="clear" w:color="auto" w:fill="FFFFFF"/>
        </w:rPr>
        <w:t>this</w:t>
      </w:r>
      <w:r w:rsidR="006D1860">
        <w:rPr>
          <w:rFonts w:ascii="Calibri Light" w:hAnsi="Calibri Light" w:cs="Calibri Light"/>
          <w:color w:val="000000"/>
          <w:shd w:val="clear" w:color="auto" w:fill="FFFFFF"/>
        </w:rPr>
        <w:t>,</w:t>
      </w:r>
      <w:r w:rsidR="00E03FC1" w:rsidRPr="00882D2D">
        <w:rPr>
          <w:rFonts w:ascii="Calibri Light" w:hAnsi="Calibri Light" w:cs="Calibri Light"/>
          <w:color w:val="000000"/>
          <w:shd w:val="clear" w:color="auto" w:fill="FFFFFF"/>
        </w:rPr>
        <w:t xml:space="preserve"> it</w:t>
      </w:r>
      <w:r w:rsidR="00AB3220" w:rsidRPr="00882D2D">
        <w:rPr>
          <w:rFonts w:ascii="Calibri Light" w:hAnsi="Calibri Light" w:cs="Calibri Light"/>
          <w:color w:val="000000"/>
          <w:shd w:val="clear" w:color="auto" w:fill="FFFFFF"/>
        </w:rPr>
        <w:t xml:space="preserve"> also allowed me to </w:t>
      </w:r>
      <w:r w:rsidR="007374B3" w:rsidRPr="00882D2D">
        <w:rPr>
          <w:rFonts w:ascii="Calibri Light" w:hAnsi="Calibri Light" w:cs="Calibri Light"/>
          <w:color w:val="000000"/>
          <w:shd w:val="clear" w:color="auto" w:fill="FFFFFF"/>
        </w:rPr>
        <w:t xml:space="preserve">reword questions </w:t>
      </w:r>
      <w:r w:rsidR="00AB3220" w:rsidRPr="00882D2D">
        <w:rPr>
          <w:rFonts w:ascii="Calibri Light" w:hAnsi="Calibri Light" w:cs="Calibri Light"/>
          <w:color w:val="000000"/>
          <w:shd w:val="clear" w:color="auto" w:fill="FFFFFF"/>
        </w:rPr>
        <w:t>in</w:t>
      </w:r>
      <w:r w:rsidR="007374B3" w:rsidRPr="00882D2D">
        <w:rPr>
          <w:rFonts w:ascii="Calibri Light" w:hAnsi="Calibri Light" w:cs="Calibri Light"/>
          <w:color w:val="000000"/>
          <w:shd w:val="clear" w:color="auto" w:fill="FFFFFF"/>
        </w:rPr>
        <w:t xml:space="preserve"> order to meet the needs of the </w:t>
      </w:r>
      <w:r w:rsidR="00F5677A" w:rsidRPr="00882D2D">
        <w:rPr>
          <w:rFonts w:ascii="Calibri Light" w:hAnsi="Calibri Light" w:cs="Calibri Light"/>
          <w:color w:val="000000"/>
          <w:shd w:val="clear" w:color="auto" w:fill="FFFFFF"/>
        </w:rPr>
        <w:t>pupils</w:t>
      </w:r>
      <w:r w:rsidR="00E543B9" w:rsidRPr="00882D2D">
        <w:rPr>
          <w:rFonts w:ascii="Calibri Light" w:hAnsi="Calibri Light" w:cs="Calibri Light"/>
          <w:color w:val="000000"/>
          <w:shd w:val="clear" w:color="auto" w:fill="FFFFFF"/>
        </w:rPr>
        <w:t xml:space="preserve"> </w:t>
      </w:r>
      <w:r w:rsidR="0004254E" w:rsidRPr="00882D2D">
        <w:rPr>
          <w:rFonts w:ascii="Calibri Light" w:hAnsi="Calibri Light" w:cs="Calibri Light"/>
          <w:color w:val="000000"/>
          <w:shd w:val="clear" w:color="auto" w:fill="FFFFFF"/>
        </w:rPr>
        <w:t>who</w:t>
      </w:r>
      <w:r w:rsidR="00E543B9" w:rsidRPr="00882D2D">
        <w:rPr>
          <w:rFonts w:ascii="Calibri Light" w:hAnsi="Calibri Light" w:cs="Calibri Light"/>
          <w:color w:val="000000"/>
          <w:shd w:val="clear" w:color="auto" w:fill="FFFFFF"/>
        </w:rPr>
        <w:t xml:space="preserve"> may </w:t>
      </w:r>
      <w:r w:rsidR="00B74989" w:rsidRPr="00882D2D">
        <w:rPr>
          <w:rFonts w:ascii="Calibri Light" w:hAnsi="Calibri Light" w:cs="Calibri Light"/>
          <w:color w:val="000000"/>
          <w:shd w:val="clear" w:color="auto" w:fill="FFFFFF"/>
        </w:rPr>
        <w:t>be of a lower ability.</w:t>
      </w:r>
      <w:r w:rsidR="00E03FC1" w:rsidRPr="00882D2D">
        <w:rPr>
          <w:rFonts w:ascii="Calibri Light" w:hAnsi="Calibri Light" w:cs="Calibri Light"/>
          <w:color w:val="000000"/>
          <w:shd w:val="clear" w:color="auto" w:fill="FFFFFF"/>
        </w:rPr>
        <w:t xml:space="preserve"> This ensured that </w:t>
      </w:r>
      <w:r w:rsidR="00D81745" w:rsidRPr="00882D2D">
        <w:rPr>
          <w:rFonts w:ascii="Calibri Light" w:hAnsi="Calibri Light" w:cs="Calibri Light"/>
          <w:color w:val="000000"/>
          <w:shd w:val="clear" w:color="auto" w:fill="FFFFFF"/>
        </w:rPr>
        <w:t xml:space="preserve">all </w:t>
      </w:r>
      <w:r w:rsidR="00E03FC1" w:rsidRPr="00882D2D">
        <w:rPr>
          <w:rFonts w:ascii="Calibri Light" w:hAnsi="Calibri Light" w:cs="Calibri Light"/>
          <w:color w:val="000000"/>
          <w:shd w:val="clear" w:color="auto" w:fill="FFFFFF"/>
        </w:rPr>
        <w:t xml:space="preserve">respondents </w:t>
      </w:r>
      <w:r w:rsidR="00D81745" w:rsidRPr="00882D2D">
        <w:rPr>
          <w:rFonts w:ascii="Calibri Light" w:hAnsi="Calibri Light" w:cs="Calibri Light"/>
          <w:color w:val="000000"/>
          <w:shd w:val="clear" w:color="auto" w:fill="FFFFFF"/>
        </w:rPr>
        <w:t xml:space="preserve">had the same </w:t>
      </w:r>
      <w:r w:rsidR="00E03FC1" w:rsidRPr="00882D2D">
        <w:rPr>
          <w:rFonts w:ascii="Calibri Light" w:hAnsi="Calibri Light" w:cs="Calibri Light"/>
          <w:color w:val="000000"/>
          <w:shd w:val="clear" w:color="auto" w:fill="FFFFFF"/>
        </w:rPr>
        <w:t>understand</w:t>
      </w:r>
      <w:r w:rsidR="00D81745" w:rsidRPr="00882D2D">
        <w:rPr>
          <w:rFonts w:ascii="Calibri Light" w:hAnsi="Calibri Light" w:cs="Calibri Light"/>
          <w:color w:val="000000"/>
          <w:shd w:val="clear" w:color="auto" w:fill="FFFFFF"/>
        </w:rPr>
        <w:t>ing of</w:t>
      </w:r>
      <w:r w:rsidR="00E03FC1" w:rsidRPr="00882D2D">
        <w:rPr>
          <w:rFonts w:ascii="Calibri Light" w:hAnsi="Calibri Light" w:cs="Calibri Light"/>
          <w:color w:val="000000"/>
          <w:shd w:val="clear" w:color="auto" w:fill="FFFFFF"/>
        </w:rPr>
        <w:t xml:space="preserve"> the question allowing me to gain more valid and credible responses. </w:t>
      </w:r>
    </w:p>
    <w:p w14:paraId="64B37A96" w14:textId="77777777" w:rsidR="009C4429" w:rsidRPr="00882D2D" w:rsidRDefault="009C4429" w:rsidP="00882D2D">
      <w:pPr>
        <w:spacing w:line="360" w:lineRule="auto"/>
        <w:jc w:val="both"/>
        <w:rPr>
          <w:rFonts w:ascii="Calibri Light" w:hAnsi="Calibri Light" w:cs="Calibri Light"/>
          <w:color w:val="000000"/>
          <w:shd w:val="clear" w:color="auto" w:fill="FFFFFF"/>
        </w:rPr>
      </w:pPr>
    </w:p>
    <w:p w14:paraId="0BF2B498" w14:textId="48E0FF87" w:rsidR="00A92EC0" w:rsidRPr="00882D2D" w:rsidRDefault="009C4429"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Throughout the duration of the data </w:t>
      </w:r>
      <w:r w:rsidR="00A92EC0" w:rsidRPr="00882D2D">
        <w:rPr>
          <w:rFonts w:ascii="Calibri Light" w:hAnsi="Calibri Light" w:cs="Calibri Light"/>
          <w:color w:val="000000"/>
          <w:shd w:val="clear" w:color="auto" w:fill="FFFFFF"/>
        </w:rPr>
        <w:t>collection,</w:t>
      </w:r>
      <w:r w:rsidRPr="00882D2D">
        <w:rPr>
          <w:rFonts w:ascii="Calibri Light" w:hAnsi="Calibri Light" w:cs="Calibri Light"/>
          <w:color w:val="000000"/>
          <w:shd w:val="clear" w:color="auto" w:fill="FFFFFF"/>
        </w:rPr>
        <w:t xml:space="preserve"> it was imperative I took into consideration the </w:t>
      </w:r>
      <w:r w:rsidR="00A92EC0" w:rsidRPr="00882D2D">
        <w:rPr>
          <w:rFonts w:ascii="Calibri Light" w:hAnsi="Calibri Light" w:cs="Calibri Light"/>
          <w:color w:val="000000"/>
          <w:shd w:val="clear" w:color="auto" w:fill="FFFFFF"/>
        </w:rPr>
        <w:t xml:space="preserve">potential downfalls of my research. In regard to </w:t>
      </w:r>
      <w:r w:rsidR="00A92EC0" w:rsidRPr="00882D2D">
        <w:rPr>
          <w:rFonts w:ascii="Calibri Light" w:hAnsi="Calibri Light" w:cs="Calibri Light"/>
          <w:color w:val="000000"/>
          <w:shd w:val="clear" w:color="auto" w:fill="FFFFFF"/>
        </w:rPr>
        <w:t>interviewing pupils</w:t>
      </w:r>
      <w:r w:rsidR="00FC5C2B">
        <w:rPr>
          <w:rFonts w:ascii="Calibri Light" w:hAnsi="Calibri Light" w:cs="Calibri Light"/>
          <w:color w:val="000000"/>
          <w:shd w:val="clear" w:color="auto" w:fill="FFFFFF"/>
        </w:rPr>
        <w:t>,</w:t>
      </w:r>
      <w:r w:rsidR="00A92EC0" w:rsidRPr="00882D2D">
        <w:rPr>
          <w:rFonts w:ascii="Calibri Light" w:hAnsi="Calibri Light" w:cs="Calibri Light"/>
          <w:color w:val="000000"/>
          <w:shd w:val="clear" w:color="auto" w:fill="FFFFFF"/>
        </w:rPr>
        <w:t xml:space="preserve"> although </w:t>
      </w:r>
      <w:r w:rsidR="00A92EC0" w:rsidRPr="00882D2D">
        <w:rPr>
          <w:rFonts w:ascii="Calibri Light" w:hAnsi="Calibri Light" w:cs="Calibri Light"/>
          <w:color w:val="000000"/>
          <w:shd w:val="clear" w:color="auto" w:fill="FFFFFF"/>
        </w:rPr>
        <w:t>there are a considerable number of benefits</w:t>
      </w:r>
      <w:r w:rsidR="00A92EC0" w:rsidRPr="00882D2D">
        <w:rPr>
          <w:rFonts w:ascii="Calibri Light" w:hAnsi="Calibri Light" w:cs="Calibri Light"/>
          <w:color w:val="000000"/>
          <w:shd w:val="clear" w:color="auto" w:fill="FFFFFF"/>
        </w:rPr>
        <w:t xml:space="preserve"> </w:t>
      </w:r>
      <w:r w:rsidR="00B705E5" w:rsidRPr="00882D2D">
        <w:rPr>
          <w:rFonts w:ascii="Calibri Light" w:hAnsi="Calibri Light" w:cs="Calibri Light"/>
          <w:color w:val="000000"/>
          <w:shd w:val="clear" w:color="auto" w:fill="FFFFFF"/>
        </w:rPr>
        <w:t xml:space="preserve">there are also serious downfalls such as the </w:t>
      </w:r>
      <w:r w:rsidR="007242B9" w:rsidRPr="00882D2D">
        <w:rPr>
          <w:rFonts w:ascii="Calibri Light" w:hAnsi="Calibri Light" w:cs="Calibri Light"/>
          <w:color w:val="000000"/>
          <w:shd w:val="clear" w:color="auto" w:fill="FFFFFF"/>
        </w:rPr>
        <w:t>ethical considerations</w:t>
      </w:r>
      <w:r w:rsidR="0004254E" w:rsidRPr="00882D2D">
        <w:rPr>
          <w:rFonts w:ascii="Calibri Light" w:hAnsi="Calibri Light" w:cs="Calibri Light"/>
          <w:color w:val="000000"/>
          <w:shd w:val="clear" w:color="auto" w:fill="FFFFFF"/>
        </w:rPr>
        <w:t>.</w:t>
      </w:r>
      <w:r w:rsidR="006E56DA" w:rsidRPr="00882D2D">
        <w:rPr>
          <w:rFonts w:ascii="Calibri Light" w:hAnsi="Calibri Light" w:cs="Calibri Light"/>
          <w:color w:val="000000"/>
          <w:shd w:val="clear" w:color="auto" w:fill="FFFFFF"/>
        </w:rPr>
        <w:t xml:space="preserve"> In </w:t>
      </w:r>
      <w:r w:rsidR="00DB27D5" w:rsidRPr="00882D2D">
        <w:rPr>
          <w:rFonts w:ascii="Calibri Light" w:hAnsi="Calibri Light" w:cs="Calibri Light"/>
          <w:color w:val="000000"/>
          <w:shd w:val="clear" w:color="auto" w:fill="FFFFFF"/>
        </w:rPr>
        <w:t>order to overcome these p</w:t>
      </w:r>
      <w:r w:rsidR="005B74FF" w:rsidRPr="00882D2D">
        <w:rPr>
          <w:rFonts w:ascii="Calibri Light" w:hAnsi="Calibri Light" w:cs="Calibri Light"/>
          <w:color w:val="000000"/>
          <w:shd w:val="clear" w:color="auto" w:fill="FFFFFF"/>
        </w:rPr>
        <w:t xml:space="preserve">otential </w:t>
      </w:r>
      <w:r w:rsidR="00A27071" w:rsidRPr="00882D2D">
        <w:rPr>
          <w:rFonts w:ascii="Calibri Light" w:hAnsi="Calibri Light" w:cs="Calibri Light"/>
          <w:color w:val="000000"/>
          <w:shd w:val="clear" w:color="auto" w:fill="FFFFFF"/>
        </w:rPr>
        <w:t xml:space="preserve">ethical </w:t>
      </w:r>
      <w:r w:rsidRPr="00882D2D">
        <w:rPr>
          <w:rFonts w:ascii="Calibri Light" w:hAnsi="Calibri Light" w:cs="Calibri Light"/>
          <w:color w:val="000000"/>
          <w:shd w:val="clear" w:color="auto" w:fill="FFFFFF"/>
        </w:rPr>
        <w:t>issues,</w:t>
      </w:r>
      <w:r w:rsidR="00A27071" w:rsidRPr="00882D2D">
        <w:rPr>
          <w:rFonts w:ascii="Calibri Light" w:hAnsi="Calibri Light" w:cs="Calibri Light"/>
          <w:color w:val="000000"/>
          <w:shd w:val="clear" w:color="auto" w:fill="FFFFFF"/>
        </w:rPr>
        <w:t xml:space="preserve"> I ensure</w:t>
      </w:r>
      <w:r w:rsidR="00D81745" w:rsidRPr="00882D2D">
        <w:rPr>
          <w:rFonts w:ascii="Calibri Light" w:hAnsi="Calibri Light" w:cs="Calibri Light"/>
          <w:color w:val="000000"/>
          <w:shd w:val="clear" w:color="auto" w:fill="FFFFFF"/>
        </w:rPr>
        <w:t>d</w:t>
      </w:r>
      <w:r w:rsidR="00A27071" w:rsidRPr="00882D2D">
        <w:rPr>
          <w:rFonts w:ascii="Calibri Light" w:hAnsi="Calibri Light" w:cs="Calibri Light"/>
          <w:color w:val="000000"/>
          <w:shd w:val="clear" w:color="auto" w:fill="FFFFFF"/>
        </w:rPr>
        <w:t xml:space="preserve"> to adhere to </w:t>
      </w:r>
      <w:r w:rsidR="002E5091" w:rsidRPr="00882D2D">
        <w:rPr>
          <w:rFonts w:ascii="Calibri Light" w:hAnsi="Calibri Light" w:cs="Calibri Light"/>
          <w:color w:val="000000"/>
          <w:shd w:val="clear" w:color="auto" w:fill="FFFFFF"/>
        </w:rPr>
        <w:t>the ‘BERA Guidelines’</w:t>
      </w:r>
      <w:r w:rsidR="00D81745" w:rsidRPr="00882D2D">
        <w:rPr>
          <w:rFonts w:ascii="Calibri Light" w:hAnsi="Calibri Light" w:cs="Calibri Light"/>
          <w:color w:val="000000"/>
          <w:shd w:val="clear" w:color="auto" w:fill="FFFFFF"/>
        </w:rPr>
        <w:t>.</w:t>
      </w:r>
      <w:r w:rsidR="00FD06F6">
        <w:rPr>
          <w:rFonts w:ascii="Calibri Light" w:hAnsi="Calibri Light" w:cs="Calibri Light"/>
          <w:color w:val="000000"/>
          <w:shd w:val="clear" w:color="auto" w:fill="FFFFFF"/>
        </w:rPr>
        <w:t xml:space="preserve"> </w:t>
      </w:r>
      <w:r w:rsidR="00D81745" w:rsidRPr="00882D2D">
        <w:rPr>
          <w:rFonts w:ascii="Calibri Light" w:hAnsi="Calibri Light" w:cs="Calibri Light"/>
          <w:color w:val="000000"/>
          <w:shd w:val="clear" w:color="auto" w:fill="FFFFFF"/>
        </w:rPr>
        <w:t>I also completed an ethics form prior to carrying out any research</w:t>
      </w:r>
      <w:r w:rsidRPr="00882D2D">
        <w:rPr>
          <w:rFonts w:ascii="Calibri Light" w:hAnsi="Calibri Light" w:cs="Calibri Light"/>
          <w:color w:val="000000"/>
          <w:shd w:val="clear" w:color="auto" w:fill="FFFFFF"/>
        </w:rPr>
        <w:t xml:space="preserve"> which highlighted all of the possible barriers. </w:t>
      </w:r>
      <w:r w:rsidR="0003395D">
        <w:rPr>
          <w:rFonts w:ascii="Calibri Light" w:hAnsi="Calibri Light" w:cs="Calibri Light"/>
          <w:color w:val="000000"/>
          <w:shd w:val="clear" w:color="auto" w:fill="FFFFFF"/>
        </w:rPr>
        <w:t>P</w:t>
      </w:r>
      <w:r w:rsidR="00A92EC0" w:rsidRPr="00882D2D">
        <w:rPr>
          <w:rFonts w:ascii="Calibri Light" w:hAnsi="Calibri Light" w:cs="Calibri Light"/>
          <w:color w:val="000000"/>
          <w:shd w:val="clear" w:color="auto" w:fill="FFFFFF"/>
        </w:rPr>
        <w:t xml:space="preserve">rior to carrying out </w:t>
      </w:r>
      <w:r w:rsidR="0003395D">
        <w:rPr>
          <w:rFonts w:ascii="Calibri Light" w:hAnsi="Calibri Light" w:cs="Calibri Light"/>
          <w:color w:val="000000"/>
          <w:shd w:val="clear" w:color="auto" w:fill="FFFFFF"/>
        </w:rPr>
        <w:t>‘</w:t>
      </w:r>
      <w:r w:rsidR="00A92EC0" w:rsidRPr="00882D2D">
        <w:rPr>
          <w:rFonts w:ascii="Calibri Light" w:hAnsi="Calibri Light" w:cs="Calibri Light"/>
          <w:color w:val="000000"/>
          <w:shd w:val="clear" w:color="auto" w:fill="FFFFFF"/>
        </w:rPr>
        <w:t>my research day</w:t>
      </w:r>
      <w:r w:rsidR="0003395D">
        <w:rPr>
          <w:rFonts w:ascii="Calibri Light" w:hAnsi="Calibri Light" w:cs="Calibri Light"/>
          <w:color w:val="000000"/>
          <w:shd w:val="clear" w:color="auto" w:fill="FFFFFF"/>
        </w:rPr>
        <w:t>’,</w:t>
      </w:r>
      <w:r w:rsidR="00A92EC0" w:rsidRPr="00882D2D">
        <w:rPr>
          <w:rFonts w:ascii="Calibri Light" w:hAnsi="Calibri Light" w:cs="Calibri Light"/>
          <w:color w:val="000000"/>
          <w:shd w:val="clear" w:color="auto" w:fill="FFFFFF"/>
        </w:rPr>
        <w:t xml:space="preserve"> I contacted the senior mentor at </w:t>
      </w:r>
      <w:r w:rsidR="00A92EC0" w:rsidRPr="00882D2D">
        <w:rPr>
          <w:rFonts w:ascii="Calibri Light" w:hAnsi="Calibri Light" w:cs="Calibri Light"/>
          <w:color w:val="000000"/>
          <w:highlight w:val="black"/>
          <w:shd w:val="clear" w:color="auto" w:fill="FFFFFF"/>
        </w:rPr>
        <w:t>Ysgol Bro Tawe</w:t>
      </w:r>
      <w:r w:rsidR="00A92EC0" w:rsidRPr="00882D2D">
        <w:rPr>
          <w:rFonts w:ascii="Calibri Light" w:hAnsi="Calibri Light" w:cs="Calibri Light"/>
          <w:color w:val="000000"/>
          <w:shd w:val="clear" w:color="auto" w:fill="FFFFFF"/>
        </w:rPr>
        <w:t xml:space="preserve"> and included a detailed description of what </w:t>
      </w:r>
      <w:r w:rsidR="0003395D">
        <w:rPr>
          <w:rFonts w:ascii="Calibri Light" w:hAnsi="Calibri Light" w:cs="Calibri Light"/>
          <w:color w:val="000000"/>
          <w:shd w:val="clear" w:color="auto" w:fill="FFFFFF"/>
        </w:rPr>
        <w:t>the</w:t>
      </w:r>
      <w:r w:rsidR="00A92EC0" w:rsidRPr="00882D2D">
        <w:rPr>
          <w:rFonts w:ascii="Calibri Light" w:hAnsi="Calibri Light" w:cs="Calibri Light"/>
          <w:color w:val="000000"/>
          <w:shd w:val="clear" w:color="auto" w:fill="FFFFFF"/>
        </w:rPr>
        <w:t xml:space="preserve"> research entailed and what </w:t>
      </w:r>
      <w:r w:rsidR="0003395D">
        <w:rPr>
          <w:rFonts w:ascii="Calibri Light" w:hAnsi="Calibri Light" w:cs="Calibri Light"/>
          <w:color w:val="000000"/>
          <w:shd w:val="clear" w:color="auto" w:fill="FFFFFF"/>
        </w:rPr>
        <w:t>was</w:t>
      </w:r>
      <w:r w:rsidR="00A92EC0" w:rsidRPr="00882D2D">
        <w:rPr>
          <w:rFonts w:ascii="Calibri Light" w:hAnsi="Calibri Light" w:cs="Calibri Light"/>
          <w:color w:val="000000"/>
          <w:shd w:val="clear" w:color="auto" w:fill="FFFFFF"/>
        </w:rPr>
        <w:t xml:space="preserve"> required from both the staff and the pupils at </w:t>
      </w:r>
      <w:r w:rsidR="00A92EC0" w:rsidRPr="00882D2D">
        <w:rPr>
          <w:rFonts w:ascii="Calibri Light" w:hAnsi="Calibri Light" w:cs="Calibri Light"/>
          <w:color w:val="000000"/>
          <w:highlight w:val="black"/>
          <w:shd w:val="clear" w:color="auto" w:fill="FFFFFF"/>
        </w:rPr>
        <w:t>Ysgol Bro Tawe</w:t>
      </w:r>
      <w:r w:rsidR="00A92EC0" w:rsidRPr="00882D2D">
        <w:rPr>
          <w:rFonts w:ascii="Calibri Light" w:hAnsi="Calibri Light" w:cs="Calibri Light"/>
          <w:color w:val="000000"/>
          <w:shd w:val="clear" w:color="auto" w:fill="FFFFFF"/>
        </w:rPr>
        <w:t xml:space="preserve"> so as to receive the necessary permission to conduct the research.</w:t>
      </w:r>
      <w:r w:rsidR="006C485E" w:rsidRPr="00882D2D">
        <w:rPr>
          <w:rFonts w:ascii="Calibri Light" w:hAnsi="Calibri Light" w:cs="Calibri Light"/>
          <w:color w:val="000000"/>
          <w:shd w:val="clear" w:color="auto" w:fill="FFFFFF"/>
        </w:rPr>
        <w:t xml:space="preserve"> </w:t>
      </w:r>
    </w:p>
    <w:p w14:paraId="661E0527" w14:textId="77777777" w:rsidR="00AC48A5" w:rsidRPr="00882D2D" w:rsidRDefault="00AC48A5" w:rsidP="00882D2D">
      <w:pPr>
        <w:spacing w:line="360" w:lineRule="auto"/>
        <w:jc w:val="both"/>
        <w:rPr>
          <w:rFonts w:ascii="Calibri Light" w:hAnsi="Calibri Light" w:cs="Calibri Light"/>
          <w:color w:val="000000"/>
          <w:shd w:val="clear" w:color="auto" w:fill="FFFFFF"/>
        </w:rPr>
      </w:pPr>
    </w:p>
    <w:p w14:paraId="20B1DEBD" w14:textId="764E7B32" w:rsidR="00407CF6" w:rsidRDefault="005D7164" w:rsidP="00882D2D">
      <w:pPr>
        <w:spacing w:line="360" w:lineRule="auto"/>
        <w:jc w:val="both"/>
        <w:rPr>
          <w:rFonts w:ascii="Calibri Light" w:hAnsi="Calibri Light" w:cs="Calibri Light"/>
        </w:rPr>
      </w:pPr>
      <w:r w:rsidRPr="00882D2D">
        <w:rPr>
          <w:rFonts w:ascii="Calibri Light" w:hAnsi="Calibri Light" w:cs="Calibri Light"/>
          <w:color w:val="000000"/>
          <w:shd w:val="clear" w:color="auto" w:fill="FFFFFF"/>
        </w:rPr>
        <w:t>My chosen research question was</w:t>
      </w:r>
      <w:r w:rsidR="0070212C">
        <w:rPr>
          <w:rFonts w:ascii="Calibri Light" w:hAnsi="Calibri Light" w:cs="Calibri Light"/>
          <w:color w:val="000000"/>
          <w:shd w:val="clear" w:color="auto" w:fill="FFFFFF"/>
        </w:rPr>
        <w:t>,</w:t>
      </w:r>
      <w:r w:rsidRPr="00882D2D">
        <w:rPr>
          <w:rFonts w:ascii="Calibri Light" w:hAnsi="Calibri Light" w:cs="Calibri Light"/>
          <w:color w:val="000000"/>
          <w:shd w:val="clear" w:color="auto" w:fill="FFFFFF"/>
        </w:rPr>
        <w:t xml:space="preserve"> </w:t>
      </w:r>
      <w:r w:rsidR="00A2102C" w:rsidRPr="00882D2D">
        <w:rPr>
          <w:rFonts w:ascii="Calibri Light" w:hAnsi="Calibri Light" w:cs="Calibri Light"/>
        </w:rPr>
        <w:t>‘What the staff and Year 5 pupils’ experiences with the use of success criteria’s when sharing learning expectations in the classroom are?’</w:t>
      </w:r>
      <w:r w:rsidR="00407CF6" w:rsidRPr="00882D2D">
        <w:rPr>
          <w:rFonts w:ascii="Calibri Light" w:hAnsi="Calibri Light" w:cs="Calibri Light"/>
        </w:rPr>
        <w:t xml:space="preserve">. </w:t>
      </w:r>
      <w:r w:rsidR="00407CF6" w:rsidRPr="00882D2D">
        <w:rPr>
          <w:rFonts w:ascii="Calibri Light" w:hAnsi="Calibri Light" w:cs="Calibri Light"/>
          <w:color w:val="000000"/>
          <w:shd w:val="clear" w:color="auto" w:fill="FFFFFF"/>
        </w:rPr>
        <w:t xml:space="preserve">As a result of my research, I found that pupils associated </w:t>
      </w:r>
      <w:r w:rsidR="00892D47">
        <w:rPr>
          <w:rFonts w:ascii="Calibri Light" w:hAnsi="Calibri Light" w:cs="Calibri Light"/>
          <w:color w:val="000000"/>
          <w:shd w:val="clear" w:color="auto" w:fill="FFFFFF"/>
        </w:rPr>
        <w:t>s</w:t>
      </w:r>
      <w:r w:rsidR="00407CF6" w:rsidRPr="00882D2D">
        <w:rPr>
          <w:rFonts w:ascii="Calibri Light" w:hAnsi="Calibri Light" w:cs="Calibri Light"/>
          <w:color w:val="000000"/>
          <w:shd w:val="clear" w:color="auto" w:fill="FFFFFF"/>
        </w:rPr>
        <w:t xml:space="preserve">uccess </w:t>
      </w:r>
      <w:r w:rsidR="00892D47">
        <w:rPr>
          <w:rFonts w:ascii="Calibri Light" w:hAnsi="Calibri Light" w:cs="Calibri Light"/>
          <w:color w:val="000000"/>
          <w:shd w:val="clear" w:color="auto" w:fill="FFFFFF"/>
        </w:rPr>
        <w:t>c</w:t>
      </w:r>
      <w:r w:rsidR="00407CF6" w:rsidRPr="00882D2D">
        <w:rPr>
          <w:rFonts w:ascii="Calibri Light" w:hAnsi="Calibri Light" w:cs="Calibri Light"/>
          <w:color w:val="000000"/>
          <w:shd w:val="clear" w:color="auto" w:fill="FFFFFF"/>
        </w:rPr>
        <w:t>riterions with good practice and felt that they had a positive impact on their learning within the classroom. Moreover, the research conducted allowed me to gain a better insight in</w:t>
      </w:r>
      <w:r w:rsidR="00916824" w:rsidRPr="00882D2D">
        <w:rPr>
          <w:rFonts w:ascii="Calibri Light" w:hAnsi="Calibri Light" w:cs="Calibri Light"/>
          <w:color w:val="000000"/>
          <w:shd w:val="clear" w:color="auto" w:fill="FFFFFF"/>
        </w:rPr>
        <w:t>to</w:t>
      </w:r>
      <w:r w:rsidR="00407CF6" w:rsidRPr="00882D2D">
        <w:rPr>
          <w:rFonts w:ascii="Calibri Light" w:hAnsi="Calibri Light" w:cs="Calibri Light"/>
          <w:color w:val="000000"/>
          <w:shd w:val="clear" w:color="auto" w:fill="FFFFFF"/>
        </w:rPr>
        <w:t xml:space="preserve"> how the teacher delivers the success criteria affects pupils. In contrast to this</w:t>
      </w:r>
      <w:r w:rsidR="00B3163E">
        <w:rPr>
          <w:rFonts w:ascii="Calibri Light" w:hAnsi="Calibri Light" w:cs="Calibri Light"/>
          <w:color w:val="000000"/>
          <w:shd w:val="clear" w:color="auto" w:fill="FFFFFF"/>
        </w:rPr>
        <w:t>,</w:t>
      </w:r>
      <w:r w:rsidR="00407CF6" w:rsidRPr="00882D2D">
        <w:rPr>
          <w:rFonts w:ascii="Calibri Light" w:hAnsi="Calibri Light" w:cs="Calibri Light"/>
          <w:color w:val="000000"/>
          <w:shd w:val="clear" w:color="auto" w:fill="FFFFFF"/>
        </w:rPr>
        <w:t xml:space="preserve"> when conducting my research, I found that the response rates from questionnaires were extremely low as can be seen in appendix 5. This affected my results as I did not gain any primary data from practitioners. As a result of this</w:t>
      </w:r>
      <w:r w:rsidR="004754E2">
        <w:rPr>
          <w:rFonts w:ascii="Calibri Light" w:hAnsi="Calibri Light" w:cs="Calibri Light"/>
          <w:color w:val="000000"/>
          <w:shd w:val="clear" w:color="auto" w:fill="FFFFFF"/>
        </w:rPr>
        <w:t>,</w:t>
      </w:r>
      <w:r w:rsidR="00407CF6" w:rsidRPr="00882D2D">
        <w:rPr>
          <w:rFonts w:ascii="Calibri Light" w:hAnsi="Calibri Light" w:cs="Calibri Light"/>
          <w:color w:val="000000"/>
          <w:shd w:val="clear" w:color="auto" w:fill="FFFFFF"/>
        </w:rPr>
        <w:t xml:space="preserve"> I was only able to </w:t>
      </w:r>
      <w:r w:rsidR="00407CF6" w:rsidRPr="00882D2D">
        <w:rPr>
          <w:rFonts w:ascii="Calibri Light" w:hAnsi="Calibri Light" w:cs="Calibri Light"/>
          <w:color w:val="000000"/>
          <w:shd w:val="clear" w:color="auto" w:fill="FFFFFF"/>
        </w:rPr>
        <w:lastRenderedPageBreak/>
        <w:t xml:space="preserve">answer half of my research question using primary data. In order to combat this, I collected secondary data that can be found in my literature review to gain a better insight into practitioners’ opinions of the use of success criterions within the classroom. </w:t>
      </w:r>
      <w:r w:rsidR="00452BBC" w:rsidRPr="00882D2D">
        <w:rPr>
          <w:rFonts w:ascii="Calibri Light" w:hAnsi="Calibri Light" w:cs="Calibri Light"/>
          <w:color w:val="000000"/>
          <w:shd w:val="clear" w:color="auto" w:fill="FFFFFF"/>
        </w:rPr>
        <w:t>As stated within my literature re</w:t>
      </w:r>
      <w:r w:rsidR="00E969E5" w:rsidRPr="00882D2D">
        <w:rPr>
          <w:rFonts w:ascii="Calibri Light" w:hAnsi="Calibri Light" w:cs="Calibri Light"/>
          <w:color w:val="000000"/>
          <w:shd w:val="clear" w:color="auto" w:fill="FFFFFF"/>
        </w:rPr>
        <w:t>view</w:t>
      </w:r>
      <w:r w:rsidR="00426101">
        <w:rPr>
          <w:rFonts w:ascii="Calibri Light" w:hAnsi="Calibri Light" w:cs="Calibri Light"/>
          <w:color w:val="000000"/>
          <w:shd w:val="clear" w:color="auto" w:fill="FFFFFF"/>
        </w:rPr>
        <w:t>,</w:t>
      </w:r>
      <w:r w:rsidR="00E969E5" w:rsidRPr="00882D2D">
        <w:rPr>
          <w:rFonts w:ascii="Calibri Light" w:hAnsi="Calibri Light" w:cs="Calibri Light"/>
          <w:color w:val="000000"/>
          <w:shd w:val="clear" w:color="auto" w:fill="FFFFFF"/>
        </w:rPr>
        <w:t xml:space="preserve"> </w:t>
      </w:r>
      <w:r w:rsidR="00E7649F" w:rsidRPr="00882D2D">
        <w:rPr>
          <w:rFonts w:ascii="Calibri Light" w:hAnsi="Calibri Light" w:cs="Calibri Light"/>
          <w:color w:val="000000"/>
          <w:shd w:val="clear" w:color="auto" w:fill="FFFFFF"/>
        </w:rPr>
        <w:t>William</w:t>
      </w:r>
      <w:r w:rsidR="001474CB" w:rsidRPr="00882D2D">
        <w:rPr>
          <w:rFonts w:ascii="Calibri Light" w:hAnsi="Calibri Light" w:cs="Calibri Light"/>
          <w:color w:val="000000"/>
          <w:shd w:val="clear" w:color="auto" w:fill="FFFFFF"/>
        </w:rPr>
        <w:t xml:space="preserve"> (1976)</w:t>
      </w:r>
      <w:r w:rsidR="00426101">
        <w:rPr>
          <w:rFonts w:ascii="Calibri Light" w:hAnsi="Calibri Light" w:cs="Calibri Light"/>
          <w:color w:val="000000"/>
          <w:shd w:val="clear" w:color="auto" w:fill="FFFFFF"/>
        </w:rPr>
        <w:t>,</w:t>
      </w:r>
      <w:r w:rsidR="001474CB" w:rsidRPr="00882D2D">
        <w:rPr>
          <w:rFonts w:ascii="Calibri Light" w:hAnsi="Calibri Light" w:cs="Calibri Light"/>
          <w:color w:val="000000"/>
          <w:shd w:val="clear" w:color="auto" w:fill="FFFFFF"/>
        </w:rPr>
        <w:t xml:space="preserve"> ‘</w:t>
      </w:r>
      <w:r w:rsidR="00426101">
        <w:rPr>
          <w:rFonts w:ascii="Calibri Light" w:hAnsi="Calibri Light" w:cs="Calibri Light"/>
        </w:rPr>
        <w:t>t</w:t>
      </w:r>
      <w:r w:rsidR="001474CB" w:rsidRPr="00882D2D">
        <w:rPr>
          <w:rFonts w:ascii="Calibri Light" w:hAnsi="Calibri Light" w:cs="Calibri Light"/>
        </w:rPr>
        <w:t>he “big idea” that ties these together is that we use evidence of student learning to adapt teaching and learning, or instruction, to meet student needs.’</w:t>
      </w:r>
      <w:r w:rsidR="001474CB" w:rsidRPr="00882D2D">
        <w:rPr>
          <w:rFonts w:ascii="Calibri Light" w:hAnsi="Calibri Light" w:cs="Calibri Light"/>
        </w:rPr>
        <w:t xml:space="preserve"> </w:t>
      </w:r>
      <w:r w:rsidR="001A273F" w:rsidRPr="00882D2D">
        <w:rPr>
          <w:rFonts w:ascii="Calibri Light" w:hAnsi="Calibri Light" w:cs="Calibri Light"/>
        </w:rPr>
        <w:t>Thus,</w:t>
      </w:r>
      <w:r w:rsidR="001474CB" w:rsidRPr="00882D2D">
        <w:rPr>
          <w:rFonts w:ascii="Calibri Light" w:hAnsi="Calibri Light" w:cs="Calibri Light"/>
        </w:rPr>
        <w:t xml:space="preserve"> indicating the importance of </w:t>
      </w:r>
      <w:r w:rsidR="00D068B4" w:rsidRPr="00882D2D">
        <w:rPr>
          <w:rFonts w:ascii="Calibri Light" w:hAnsi="Calibri Light" w:cs="Calibri Light"/>
        </w:rPr>
        <w:t xml:space="preserve">teacher and pupil collaboration when creating a </w:t>
      </w:r>
      <w:r w:rsidR="005408F7" w:rsidRPr="00882D2D">
        <w:rPr>
          <w:rFonts w:ascii="Calibri Light" w:hAnsi="Calibri Light" w:cs="Calibri Light"/>
        </w:rPr>
        <w:t>success criterion</w:t>
      </w:r>
      <w:r w:rsidR="00D068B4" w:rsidRPr="00882D2D">
        <w:rPr>
          <w:rFonts w:ascii="Calibri Light" w:hAnsi="Calibri Light" w:cs="Calibri Light"/>
        </w:rPr>
        <w:t xml:space="preserve"> as </w:t>
      </w:r>
      <w:r w:rsidR="007D2236" w:rsidRPr="00882D2D">
        <w:rPr>
          <w:rFonts w:ascii="Calibri Light" w:hAnsi="Calibri Light" w:cs="Calibri Light"/>
        </w:rPr>
        <w:t xml:space="preserve">it </w:t>
      </w:r>
      <w:r w:rsidR="00F359D0" w:rsidRPr="00882D2D">
        <w:rPr>
          <w:rFonts w:ascii="Calibri Light" w:hAnsi="Calibri Light" w:cs="Calibri Light"/>
        </w:rPr>
        <w:t xml:space="preserve">ensures </w:t>
      </w:r>
      <w:r w:rsidR="00DD0DEA" w:rsidRPr="00882D2D">
        <w:rPr>
          <w:rFonts w:ascii="Calibri Light" w:hAnsi="Calibri Light" w:cs="Calibri Light"/>
        </w:rPr>
        <w:t xml:space="preserve">everyone has a clear understanding of what </w:t>
      </w:r>
      <w:r w:rsidR="003C6D48" w:rsidRPr="00882D2D">
        <w:rPr>
          <w:rFonts w:ascii="Calibri Light" w:hAnsi="Calibri Light" w:cs="Calibri Light"/>
        </w:rPr>
        <w:t xml:space="preserve">steps to take when moving forward in order to succeed. </w:t>
      </w:r>
      <w:r w:rsidR="00795135" w:rsidRPr="00882D2D">
        <w:rPr>
          <w:rFonts w:ascii="Calibri Light" w:hAnsi="Calibri Light" w:cs="Calibri Light"/>
        </w:rPr>
        <w:t xml:space="preserve"> </w:t>
      </w:r>
    </w:p>
    <w:p w14:paraId="40BB2644" w14:textId="77777777" w:rsidR="007B77C3" w:rsidRPr="00882D2D" w:rsidRDefault="007B77C3" w:rsidP="00882D2D">
      <w:pPr>
        <w:spacing w:line="360" w:lineRule="auto"/>
        <w:jc w:val="both"/>
        <w:rPr>
          <w:rFonts w:ascii="Calibri Light" w:hAnsi="Calibri Light" w:cs="Calibri Light"/>
          <w:color w:val="000000"/>
          <w:shd w:val="clear" w:color="auto" w:fill="FFFFFF"/>
        </w:rPr>
      </w:pPr>
    </w:p>
    <w:p w14:paraId="0A3FE704" w14:textId="32221C78" w:rsidR="00AD5117" w:rsidRPr="00882D2D" w:rsidRDefault="007E03B0"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Additionally, I found that pupils had an idea as to what a </w:t>
      </w:r>
      <w:r w:rsidR="00C95616" w:rsidRPr="00882D2D">
        <w:rPr>
          <w:rFonts w:ascii="Calibri Light" w:hAnsi="Calibri Light" w:cs="Calibri Light"/>
          <w:color w:val="000000"/>
          <w:shd w:val="clear" w:color="auto" w:fill="FFFFFF"/>
        </w:rPr>
        <w:t>success criterion</w:t>
      </w:r>
      <w:r w:rsidRPr="00882D2D">
        <w:rPr>
          <w:rFonts w:ascii="Calibri Light" w:hAnsi="Calibri Light" w:cs="Calibri Light"/>
          <w:color w:val="000000"/>
          <w:shd w:val="clear" w:color="auto" w:fill="FFFFFF"/>
        </w:rPr>
        <w:t xml:space="preserve"> is </w:t>
      </w:r>
      <w:r w:rsidR="00C95616" w:rsidRPr="00882D2D">
        <w:rPr>
          <w:rFonts w:ascii="Calibri Light" w:hAnsi="Calibri Light" w:cs="Calibri Light"/>
          <w:color w:val="000000"/>
          <w:shd w:val="clear" w:color="auto" w:fill="FFFFFF"/>
        </w:rPr>
        <w:t xml:space="preserve">and were able to give a simple definition using some examples. </w:t>
      </w:r>
      <w:r w:rsidR="00704DF2" w:rsidRPr="00882D2D">
        <w:rPr>
          <w:rFonts w:ascii="Calibri Light" w:hAnsi="Calibri Light" w:cs="Calibri Light"/>
          <w:color w:val="000000"/>
          <w:shd w:val="clear" w:color="auto" w:fill="FFFFFF"/>
        </w:rPr>
        <w:t xml:space="preserve">My findings suggested that </w:t>
      </w:r>
      <w:r w:rsidR="005C5240" w:rsidRPr="00882D2D">
        <w:rPr>
          <w:rFonts w:ascii="Calibri Light" w:hAnsi="Calibri Light" w:cs="Calibri Light"/>
          <w:color w:val="000000"/>
          <w:shd w:val="clear" w:color="auto" w:fill="FFFFFF"/>
        </w:rPr>
        <w:t xml:space="preserve">pupils’ </w:t>
      </w:r>
      <w:r w:rsidR="00A25B35" w:rsidRPr="00882D2D">
        <w:rPr>
          <w:rFonts w:ascii="Calibri Light" w:hAnsi="Calibri Light" w:cs="Calibri Light"/>
          <w:color w:val="000000"/>
          <w:shd w:val="clear" w:color="auto" w:fill="FFFFFF"/>
        </w:rPr>
        <w:t xml:space="preserve">idea of a success criteria </w:t>
      </w:r>
      <w:r w:rsidR="0055424C" w:rsidRPr="00882D2D">
        <w:rPr>
          <w:rFonts w:ascii="Calibri Light" w:hAnsi="Calibri Light" w:cs="Calibri Light"/>
          <w:color w:val="000000"/>
          <w:shd w:val="clear" w:color="auto" w:fill="FFFFFF"/>
        </w:rPr>
        <w:t>was</w:t>
      </w:r>
      <w:r w:rsidR="00A25B35" w:rsidRPr="00882D2D">
        <w:rPr>
          <w:rFonts w:ascii="Calibri Light" w:hAnsi="Calibri Light" w:cs="Calibri Light"/>
          <w:color w:val="000000"/>
          <w:shd w:val="clear" w:color="auto" w:fill="FFFFFF"/>
        </w:rPr>
        <w:t xml:space="preserve"> ‘bullet points of what you need to do’</w:t>
      </w:r>
      <w:r w:rsidR="001863F0" w:rsidRPr="00882D2D">
        <w:rPr>
          <w:rFonts w:ascii="Calibri Light" w:hAnsi="Calibri Light" w:cs="Calibri Light"/>
          <w:color w:val="000000"/>
          <w:shd w:val="clear" w:color="auto" w:fill="FFFFFF"/>
        </w:rPr>
        <w:t>. Although it is clear they have knowledge of how they are made</w:t>
      </w:r>
      <w:r w:rsidR="003B10D4">
        <w:rPr>
          <w:rFonts w:ascii="Calibri Light" w:hAnsi="Calibri Light" w:cs="Calibri Light"/>
          <w:color w:val="000000"/>
          <w:shd w:val="clear" w:color="auto" w:fill="FFFFFF"/>
        </w:rPr>
        <w:t>,</w:t>
      </w:r>
      <w:r w:rsidR="001863F0" w:rsidRPr="00882D2D">
        <w:rPr>
          <w:rFonts w:ascii="Calibri Light" w:hAnsi="Calibri Light" w:cs="Calibri Light"/>
          <w:color w:val="000000"/>
          <w:shd w:val="clear" w:color="auto" w:fill="FFFFFF"/>
        </w:rPr>
        <w:t xml:space="preserve"> they are not clear on</w:t>
      </w:r>
      <w:r w:rsidR="00C703F5" w:rsidRPr="00882D2D">
        <w:rPr>
          <w:rFonts w:ascii="Calibri Light" w:hAnsi="Calibri Light" w:cs="Calibri Light"/>
          <w:color w:val="000000"/>
          <w:shd w:val="clear" w:color="auto" w:fill="FFFFFF"/>
        </w:rPr>
        <w:t xml:space="preserve"> </w:t>
      </w:r>
      <w:r w:rsidR="004A72ED" w:rsidRPr="00882D2D">
        <w:rPr>
          <w:rFonts w:ascii="Calibri Light" w:hAnsi="Calibri Light" w:cs="Calibri Light"/>
          <w:color w:val="000000"/>
          <w:shd w:val="clear" w:color="auto" w:fill="FFFFFF"/>
        </w:rPr>
        <w:t xml:space="preserve">what makes up a </w:t>
      </w:r>
      <w:r w:rsidR="0055424C" w:rsidRPr="00882D2D">
        <w:rPr>
          <w:rFonts w:ascii="Calibri Light" w:hAnsi="Calibri Light" w:cs="Calibri Light"/>
          <w:color w:val="000000"/>
          <w:shd w:val="clear" w:color="auto" w:fill="FFFFFF"/>
        </w:rPr>
        <w:t xml:space="preserve">good </w:t>
      </w:r>
      <w:r w:rsidR="004A72ED" w:rsidRPr="00882D2D">
        <w:rPr>
          <w:rFonts w:ascii="Calibri Light" w:hAnsi="Calibri Light" w:cs="Calibri Light"/>
          <w:color w:val="000000"/>
          <w:shd w:val="clear" w:color="auto" w:fill="FFFFFF"/>
        </w:rPr>
        <w:t xml:space="preserve">success </w:t>
      </w:r>
      <w:r w:rsidR="005C5240" w:rsidRPr="00882D2D">
        <w:rPr>
          <w:rFonts w:ascii="Calibri Light" w:hAnsi="Calibri Light" w:cs="Calibri Light"/>
          <w:color w:val="000000"/>
          <w:shd w:val="clear" w:color="auto" w:fill="FFFFFF"/>
        </w:rPr>
        <w:t xml:space="preserve">criterion. </w:t>
      </w:r>
      <w:r w:rsidR="00B6633B" w:rsidRPr="00882D2D">
        <w:rPr>
          <w:rFonts w:ascii="Calibri Light" w:hAnsi="Calibri Light" w:cs="Calibri Light"/>
          <w:color w:val="000000"/>
          <w:shd w:val="clear" w:color="auto" w:fill="FFFFFF"/>
        </w:rPr>
        <w:t xml:space="preserve">After conducting </w:t>
      </w:r>
      <w:r w:rsidR="009A208A" w:rsidRPr="00882D2D">
        <w:rPr>
          <w:rFonts w:ascii="Calibri Light" w:hAnsi="Calibri Light" w:cs="Calibri Light"/>
          <w:color w:val="000000"/>
          <w:shd w:val="clear" w:color="auto" w:fill="FFFFFF"/>
        </w:rPr>
        <w:t xml:space="preserve">the </w:t>
      </w:r>
      <w:r w:rsidR="00226460" w:rsidRPr="00882D2D">
        <w:rPr>
          <w:rFonts w:ascii="Calibri Light" w:hAnsi="Calibri Light" w:cs="Calibri Light"/>
          <w:color w:val="000000"/>
          <w:shd w:val="clear" w:color="auto" w:fill="FFFFFF"/>
        </w:rPr>
        <w:t>interviews,</w:t>
      </w:r>
      <w:r w:rsidR="009A208A" w:rsidRPr="00882D2D">
        <w:rPr>
          <w:rFonts w:ascii="Calibri Light" w:hAnsi="Calibri Light" w:cs="Calibri Light"/>
          <w:color w:val="000000"/>
          <w:shd w:val="clear" w:color="auto" w:fill="FFFFFF"/>
        </w:rPr>
        <w:t xml:space="preserve"> I was able to determine </w:t>
      </w:r>
      <w:r w:rsidR="00914AB8" w:rsidRPr="00882D2D">
        <w:rPr>
          <w:rFonts w:ascii="Calibri Light" w:hAnsi="Calibri Light" w:cs="Calibri Light"/>
          <w:color w:val="000000"/>
          <w:shd w:val="clear" w:color="auto" w:fill="FFFFFF"/>
        </w:rPr>
        <w:t>that</w:t>
      </w:r>
      <w:r w:rsidR="00A405B2" w:rsidRPr="00882D2D">
        <w:rPr>
          <w:rFonts w:ascii="Calibri Light" w:hAnsi="Calibri Light" w:cs="Calibri Light"/>
          <w:color w:val="000000"/>
          <w:shd w:val="clear" w:color="auto" w:fill="FFFFFF"/>
        </w:rPr>
        <w:t xml:space="preserve"> although pupils had different preferences as to </w:t>
      </w:r>
      <w:r w:rsidR="00492D88" w:rsidRPr="00882D2D">
        <w:rPr>
          <w:rFonts w:ascii="Calibri Light" w:hAnsi="Calibri Light" w:cs="Calibri Light"/>
          <w:color w:val="000000"/>
          <w:shd w:val="clear" w:color="auto" w:fill="FFFFFF"/>
        </w:rPr>
        <w:t>what</w:t>
      </w:r>
      <w:r w:rsidR="00743EAA" w:rsidRPr="00882D2D">
        <w:rPr>
          <w:rFonts w:ascii="Calibri Light" w:hAnsi="Calibri Light" w:cs="Calibri Light"/>
          <w:color w:val="000000"/>
          <w:shd w:val="clear" w:color="auto" w:fill="FFFFFF"/>
        </w:rPr>
        <w:t xml:space="preserve"> point at which the teacher delivers the success criteria</w:t>
      </w:r>
      <w:r w:rsidR="00914336">
        <w:rPr>
          <w:rFonts w:ascii="Calibri Light" w:hAnsi="Calibri Light" w:cs="Calibri Light"/>
          <w:color w:val="000000"/>
          <w:shd w:val="clear" w:color="auto" w:fill="FFFFFF"/>
        </w:rPr>
        <w:t>,</w:t>
      </w:r>
      <w:r w:rsidR="00743EAA" w:rsidRPr="00882D2D">
        <w:rPr>
          <w:rFonts w:ascii="Calibri Light" w:hAnsi="Calibri Light" w:cs="Calibri Light"/>
          <w:color w:val="000000"/>
          <w:shd w:val="clear" w:color="auto" w:fill="FFFFFF"/>
        </w:rPr>
        <w:t xml:space="preserve"> during the lesson introduction </w:t>
      </w:r>
      <w:r w:rsidR="00492D88" w:rsidRPr="00882D2D">
        <w:rPr>
          <w:rFonts w:ascii="Calibri Light" w:hAnsi="Calibri Light" w:cs="Calibri Light"/>
          <w:color w:val="000000"/>
          <w:shd w:val="clear" w:color="auto" w:fill="FFFFFF"/>
        </w:rPr>
        <w:t>works best for them</w:t>
      </w:r>
      <w:r w:rsidR="00914336">
        <w:rPr>
          <w:rFonts w:ascii="Calibri Light" w:hAnsi="Calibri Light" w:cs="Calibri Light"/>
          <w:color w:val="000000"/>
          <w:shd w:val="clear" w:color="auto" w:fill="FFFFFF"/>
        </w:rPr>
        <w:t>. I</w:t>
      </w:r>
      <w:r w:rsidR="00E317F1" w:rsidRPr="00882D2D">
        <w:rPr>
          <w:rFonts w:ascii="Calibri Light" w:hAnsi="Calibri Light" w:cs="Calibri Light"/>
          <w:color w:val="000000"/>
          <w:shd w:val="clear" w:color="auto" w:fill="FFFFFF"/>
        </w:rPr>
        <w:t xml:space="preserve">t was </w:t>
      </w:r>
      <w:r w:rsidR="005D3115">
        <w:rPr>
          <w:rFonts w:ascii="Calibri Light" w:hAnsi="Calibri Light" w:cs="Calibri Light"/>
          <w:color w:val="000000"/>
          <w:shd w:val="clear" w:color="auto" w:fill="FFFFFF"/>
        </w:rPr>
        <w:t xml:space="preserve">also </w:t>
      </w:r>
      <w:r w:rsidR="00E317F1" w:rsidRPr="00882D2D">
        <w:rPr>
          <w:rFonts w:ascii="Calibri Light" w:hAnsi="Calibri Light" w:cs="Calibri Light"/>
          <w:color w:val="000000"/>
          <w:shd w:val="clear" w:color="auto" w:fill="FFFFFF"/>
        </w:rPr>
        <w:t xml:space="preserve">clear that all pupils preferred when the teacher </w:t>
      </w:r>
      <w:r w:rsidR="00B54527" w:rsidRPr="00882D2D">
        <w:rPr>
          <w:rFonts w:ascii="Calibri Light" w:hAnsi="Calibri Light" w:cs="Calibri Light"/>
          <w:color w:val="000000"/>
          <w:shd w:val="clear" w:color="auto" w:fill="FFFFFF"/>
        </w:rPr>
        <w:t>repeated the success criteria. When asking the pupils to explain why</w:t>
      </w:r>
      <w:r w:rsidR="00EB2208">
        <w:rPr>
          <w:rFonts w:ascii="Calibri Light" w:hAnsi="Calibri Light" w:cs="Calibri Light"/>
          <w:color w:val="000000"/>
          <w:shd w:val="clear" w:color="auto" w:fill="FFFFFF"/>
        </w:rPr>
        <w:t>,</w:t>
      </w:r>
      <w:r w:rsidR="00B54527" w:rsidRPr="00882D2D">
        <w:rPr>
          <w:rFonts w:ascii="Calibri Light" w:hAnsi="Calibri Light" w:cs="Calibri Light"/>
          <w:color w:val="000000"/>
          <w:shd w:val="clear" w:color="auto" w:fill="FFFFFF"/>
        </w:rPr>
        <w:t xml:space="preserve"> it</w:t>
      </w:r>
      <w:r w:rsidR="00226460" w:rsidRPr="00882D2D">
        <w:rPr>
          <w:rFonts w:ascii="Calibri Light" w:hAnsi="Calibri Light" w:cs="Calibri Light"/>
          <w:color w:val="000000"/>
          <w:shd w:val="clear" w:color="auto" w:fill="FFFFFF"/>
        </w:rPr>
        <w:t xml:space="preserve"> </w:t>
      </w:r>
      <w:r w:rsidR="00EB2208">
        <w:rPr>
          <w:rFonts w:ascii="Calibri Light" w:hAnsi="Calibri Light" w:cs="Calibri Light"/>
          <w:color w:val="000000"/>
          <w:shd w:val="clear" w:color="auto" w:fill="FFFFFF"/>
        </w:rPr>
        <w:t>was</w:t>
      </w:r>
      <w:r w:rsidR="00226460" w:rsidRPr="00882D2D">
        <w:rPr>
          <w:rFonts w:ascii="Calibri Light" w:hAnsi="Calibri Light" w:cs="Calibri Light"/>
          <w:color w:val="000000"/>
          <w:shd w:val="clear" w:color="auto" w:fill="FFFFFF"/>
        </w:rPr>
        <w:t xml:space="preserve"> clear that it was because it helped them to remember what they need to do </w:t>
      </w:r>
      <w:r w:rsidR="006F783E">
        <w:rPr>
          <w:rFonts w:ascii="Calibri Light" w:hAnsi="Calibri Light" w:cs="Calibri Light"/>
          <w:color w:val="000000"/>
          <w:shd w:val="clear" w:color="auto" w:fill="FFFFFF"/>
        </w:rPr>
        <w:t>in order to</w:t>
      </w:r>
      <w:r w:rsidR="00226460" w:rsidRPr="00882D2D">
        <w:rPr>
          <w:rFonts w:ascii="Calibri Light" w:hAnsi="Calibri Light" w:cs="Calibri Light"/>
          <w:color w:val="000000"/>
          <w:shd w:val="clear" w:color="auto" w:fill="FFFFFF"/>
        </w:rPr>
        <w:t xml:space="preserve"> stay on task. </w:t>
      </w:r>
      <w:r w:rsidR="00A14366" w:rsidRPr="00882D2D">
        <w:rPr>
          <w:rFonts w:ascii="Calibri Light" w:hAnsi="Calibri Light" w:cs="Calibri Light"/>
          <w:color w:val="000000"/>
          <w:shd w:val="clear" w:color="auto" w:fill="FFFFFF"/>
        </w:rPr>
        <w:t>Thus,</w:t>
      </w:r>
      <w:r w:rsidR="00226460" w:rsidRPr="00882D2D">
        <w:rPr>
          <w:rFonts w:ascii="Calibri Light" w:hAnsi="Calibri Light" w:cs="Calibri Light"/>
          <w:color w:val="000000"/>
          <w:shd w:val="clear" w:color="auto" w:fill="FFFFFF"/>
        </w:rPr>
        <w:t xml:space="preserve"> reinforcing the learning criteria.</w:t>
      </w:r>
      <w:r w:rsidR="00C678C9" w:rsidRPr="00882D2D">
        <w:rPr>
          <w:rFonts w:ascii="Calibri Light" w:hAnsi="Calibri Light" w:cs="Calibri Light"/>
          <w:color w:val="000000"/>
          <w:shd w:val="clear" w:color="auto" w:fill="FFFFFF"/>
        </w:rPr>
        <w:t xml:space="preserve"> </w:t>
      </w:r>
    </w:p>
    <w:p w14:paraId="7D0F9F98" w14:textId="77777777" w:rsidR="00AD5117" w:rsidRPr="00882D2D" w:rsidRDefault="00AD5117" w:rsidP="00882D2D">
      <w:pPr>
        <w:spacing w:line="360" w:lineRule="auto"/>
        <w:jc w:val="both"/>
        <w:rPr>
          <w:rFonts w:ascii="Calibri Light" w:hAnsi="Calibri Light" w:cs="Calibri Light"/>
          <w:color w:val="000000"/>
          <w:shd w:val="clear" w:color="auto" w:fill="FFFFFF"/>
        </w:rPr>
      </w:pPr>
    </w:p>
    <w:p w14:paraId="212E4A37" w14:textId="4C5E053B" w:rsidR="00F3634C" w:rsidRPr="00882D2D" w:rsidRDefault="00F3634C"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I asked for pupils’ thoughts as to why their teachers provided them with a success criterion and found that the majo</w:t>
      </w:r>
      <w:r w:rsidR="00AB35F4" w:rsidRPr="00882D2D">
        <w:rPr>
          <w:rFonts w:ascii="Calibri Light" w:hAnsi="Calibri Light" w:cs="Calibri Light"/>
          <w:color w:val="000000"/>
          <w:shd w:val="clear" w:color="auto" w:fill="FFFFFF"/>
        </w:rPr>
        <w:t xml:space="preserve">rity of pupils were able to provide a good </w:t>
      </w:r>
      <w:r w:rsidR="00A31EFE" w:rsidRPr="00882D2D">
        <w:rPr>
          <w:rFonts w:ascii="Calibri Light" w:hAnsi="Calibri Light" w:cs="Calibri Light"/>
          <w:color w:val="000000"/>
          <w:shd w:val="clear" w:color="auto" w:fill="FFFFFF"/>
        </w:rPr>
        <w:t xml:space="preserve">answer </w:t>
      </w:r>
      <w:r w:rsidR="00766226" w:rsidRPr="00882D2D">
        <w:rPr>
          <w:rFonts w:ascii="Calibri Light" w:hAnsi="Calibri Light" w:cs="Calibri Light"/>
          <w:color w:val="000000"/>
          <w:shd w:val="clear" w:color="auto" w:fill="FFFFFF"/>
        </w:rPr>
        <w:t xml:space="preserve">and were understanding of the benefits of </w:t>
      </w:r>
      <w:r w:rsidR="00D00352" w:rsidRPr="00882D2D">
        <w:rPr>
          <w:rFonts w:ascii="Calibri Light" w:hAnsi="Calibri Light" w:cs="Calibri Light"/>
          <w:color w:val="000000"/>
          <w:shd w:val="clear" w:color="auto" w:fill="FFFFFF"/>
        </w:rPr>
        <w:t xml:space="preserve">using a success criterion. </w:t>
      </w:r>
      <w:r w:rsidR="003217D6" w:rsidRPr="00882D2D">
        <w:rPr>
          <w:rFonts w:ascii="Calibri Light" w:hAnsi="Calibri Light" w:cs="Calibri Light"/>
          <w:color w:val="000000"/>
          <w:shd w:val="clear" w:color="auto" w:fill="FFFFFF"/>
        </w:rPr>
        <w:t>One pupil also stated that they o</w:t>
      </w:r>
      <w:r w:rsidR="00E94C5C" w:rsidRPr="00882D2D">
        <w:rPr>
          <w:rFonts w:ascii="Calibri Light" w:hAnsi="Calibri Light" w:cs="Calibri Light"/>
          <w:color w:val="000000"/>
          <w:shd w:val="clear" w:color="auto" w:fill="FFFFFF"/>
        </w:rPr>
        <w:t xml:space="preserve">ften use the lessons success criteria </w:t>
      </w:r>
      <w:r w:rsidR="005373BC" w:rsidRPr="00882D2D">
        <w:rPr>
          <w:rFonts w:ascii="Calibri Light" w:hAnsi="Calibri Light" w:cs="Calibri Light"/>
          <w:color w:val="000000"/>
          <w:shd w:val="clear" w:color="auto" w:fill="FFFFFF"/>
        </w:rPr>
        <w:t xml:space="preserve">when peer assessing as it makes it easier to do ‘I think, my </w:t>
      </w:r>
      <w:r w:rsidR="00D32830" w:rsidRPr="00882D2D">
        <w:rPr>
          <w:rFonts w:ascii="Calibri Light" w:hAnsi="Calibri Light" w:cs="Calibri Light"/>
          <w:color w:val="000000"/>
          <w:shd w:val="clear" w:color="auto" w:fill="FFFFFF"/>
        </w:rPr>
        <w:t>friend</w:t>
      </w:r>
      <w:r w:rsidR="005373BC" w:rsidRPr="00882D2D">
        <w:rPr>
          <w:rFonts w:ascii="Calibri Light" w:hAnsi="Calibri Light" w:cs="Calibri Light"/>
          <w:color w:val="000000"/>
          <w:shd w:val="clear" w:color="auto" w:fill="FFFFFF"/>
        </w:rPr>
        <w:t xml:space="preserve"> thinks and my teacher thinks’.</w:t>
      </w:r>
      <w:r w:rsidR="00843874" w:rsidRPr="00882D2D">
        <w:rPr>
          <w:rFonts w:ascii="Calibri Light" w:hAnsi="Calibri Light" w:cs="Calibri Light"/>
          <w:color w:val="000000"/>
          <w:shd w:val="clear" w:color="auto" w:fill="FFFFFF"/>
        </w:rPr>
        <w:t xml:space="preserve"> This </w:t>
      </w:r>
      <w:r w:rsidR="00C621FB" w:rsidRPr="00882D2D">
        <w:rPr>
          <w:rFonts w:ascii="Calibri Light" w:hAnsi="Calibri Light" w:cs="Calibri Light"/>
          <w:color w:val="000000"/>
          <w:shd w:val="clear" w:color="auto" w:fill="FFFFFF"/>
        </w:rPr>
        <w:t xml:space="preserve">supports my </w:t>
      </w:r>
      <w:r w:rsidR="0026582F" w:rsidRPr="00882D2D">
        <w:rPr>
          <w:rFonts w:ascii="Calibri Light" w:hAnsi="Calibri Light" w:cs="Calibri Light"/>
          <w:color w:val="000000"/>
          <w:shd w:val="clear" w:color="auto" w:fill="FFFFFF"/>
        </w:rPr>
        <w:t xml:space="preserve">initial hypothesis that </w:t>
      </w:r>
      <w:r w:rsidR="007C08B2" w:rsidRPr="00882D2D">
        <w:rPr>
          <w:rFonts w:ascii="Calibri Light" w:hAnsi="Calibri Light" w:cs="Calibri Light"/>
          <w:color w:val="000000"/>
          <w:shd w:val="clear" w:color="auto" w:fill="FFFFFF"/>
        </w:rPr>
        <w:t xml:space="preserve">it would aid pupils when completing peer and </w:t>
      </w:r>
      <w:r w:rsidR="00A33FBF" w:rsidRPr="00882D2D">
        <w:rPr>
          <w:rFonts w:ascii="Calibri Light" w:hAnsi="Calibri Light" w:cs="Calibri Light"/>
          <w:color w:val="000000"/>
          <w:shd w:val="clear" w:color="auto" w:fill="FFFFFF"/>
        </w:rPr>
        <w:t>self-assessment</w:t>
      </w:r>
      <w:r w:rsidR="007C08B2" w:rsidRPr="00882D2D">
        <w:rPr>
          <w:rFonts w:ascii="Calibri Light" w:hAnsi="Calibri Light" w:cs="Calibri Light"/>
          <w:color w:val="000000"/>
          <w:shd w:val="clear" w:color="auto" w:fill="FFFFFF"/>
        </w:rPr>
        <w:t xml:space="preserve">. </w:t>
      </w:r>
    </w:p>
    <w:p w14:paraId="2724CE94" w14:textId="77777777" w:rsidR="00E01535" w:rsidRPr="00882D2D" w:rsidRDefault="00E01535" w:rsidP="00882D2D">
      <w:pPr>
        <w:spacing w:line="360" w:lineRule="auto"/>
        <w:jc w:val="both"/>
        <w:rPr>
          <w:rFonts w:ascii="Calibri Light" w:hAnsi="Calibri Light" w:cs="Calibri Light"/>
          <w:color w:val="000000"/>
          <w:shd w:val="clear" w:color="auto" w:fill="FFFFFF"/>
        </w:rPr>
      </w:pPr>
    </w:p>
    <w:p w14:paraId="6192BB87" w14:textId="1D387708" w:rsidR="00935F6C" w:rsidRPr="00882D2D" w:rsidRDefault="00272338"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Although, </w:t>
      </w:r>
      <w:r w:rsidRPr="00882D2D">
        <w:rPr>
          <w:rFonts w:ascii="Calibri Light" w:hAnsi="Calibri Light" w:cs="Calibri Light"/>
          <w:color w:val="000000"/>
          <w:shd w:val="clear" w:color="auto" w:fill="FFFFFF"/>
        </w:rPr>
        <w:t xml:space="preserve">pupils </w:t>
      </w:r>
      <w:r w:rsidR="002B6853" w:rsidRPr="00882D2D">
        <w:rPr>
          <w:rFonts w:ascii="Calibri Light" w:hAnsi="Calibri Light" w:cs="Calibri Light"/>
          <w:color w:val="000000"/>
          <w:shd w:val="clear" w:color="auto" w:fill="FFFFFF"/>
        </w:rPr>
        <w:t xml:space="preserve">required </w:t>
      </w:r>
      <w:r w:rsidR="00C806E8" w:rsidRPr="00882D2D">
        <w:rPr>
          <w:rFonts w:ascii="Calibri Light" w:hAnsi="Calibri Light" w:cs="Calibri Light"/>
          <w:color w:val="000000"/>
          <w:shd w:val="clear" w:color="auto" w:fill="FFFFFF"/>
        </w:rPr>
        <w:t xml:space="preserve">an explanation </w:t>
      </w:r>
      <w:r w:rsidR="00251D25" w:rsidRPr="00882D2D">
        <w:rPr>
          <w:rFonts w:ascii="Calibri Light" w:hAnsi="Calibri Light" w:cs="Calibri Light"/>
          <w:color w:val="000000"/>
          <w:shd w:val="clear" w:color="auto" w:fill="FFFFFF"/>
        </w:rPr>
        <w:t xml:space="preserve">as to what </w:t>
      </w:r>
      <w:r w:rsidRPr="00882D2D">
        <w:rPr>
          <w:rFonts w:ascii="Calibri Light" w:hAnsi="Calibri Light" w:cs="Calibri Light"/>
          <w:color w:val="000000"/>
          <w:shd w:val="clear" w:color="auto" w:fill="FFFFFF"/>
        </w:rPr>
        <w:t xml:space="preserve">a WAGOLL </w:t>
      </w:r>
      <w:r w:rsidR="009C7907" w:rsidRPr="00882D2D">
        <w:rPr>
          <w:rFonts w:ascii="Calibri Light" w:hAnsi="Calibri Light" w:cs="Calibri Light"/>
          <w:color w:val="000000"/>
          <w:shd w:val="clear" w:color="auto" w:fill="FFFFFF"/>
        </w:rPr>
        <w:t xml:space="preserve">(what a good one looks like) </w:t>
      </w:r>
      <w:r w:rsidRPr="00882D2D">
        <w:rPr>
          <w:rFonts w:ascii="Calibri Light" w:hAnsi="Calibri Light" w:cs="Calibri Light"/>
          <w:color w:val="000000"/>
          <w:shd w:val="clear" w:color="auto" w:fill="FFFFFF"/>
        </w:rPr>
        <w:t>is</w:t>
      </w:r>
      <w:r w:rsidR="00C44C47" w:rsidRPr="00882D2D">
        <w:rPr>
          <w:rFonts w:ascii="Calibri Light" w:hAnsi="Calibri Light" w:cs="Calibri Light"/>
          <w:color w:val="000000"/>
          <w:shd w:val="clear" w:color="auto" w:fill="FFFFFF"/>
        </w:rPr>
        <w:t xml:space="preserve">, it was evident that the teacher used examples often when </w:t>
      </w:r>
      <w:r w:rsidR="00BC5E39" w:rsidRPr="00882D2D">
        <w:rPr>
          <w:rFonts w:ascii="Calibri Light" w:hAnsi="Calibri Light" w:cs="Calibri Light"/>
          <w:color w:val="000000"/>
          <w:shd w:val="clear" w:color="auto" w:fill="FFFFFF"/>
        </w:rPr>
        <w:t xml:space="preserve">creating a success </w:t>
      </w:r>
      <w:proofErr w:type="gramStart"/>
      <w:r w:rsidR="00306BD3" w:rsidRPr="00882D2D">
        <w:rPr>
          <w:rFonts w:ascii="Calibri Light" w:hAnsi="Calibri Light" w:cs="Calibri Light"/>
          <w:color w:val="000000"/>
          <w:shd w:val="clear" w:color="auto" w:fill="FFFFFF"/>
        </w:rPr>
        <w:t>criteri</w:t>
      </w:r>
      <w:r w:rsidR="007904BB">
        <w:rPr>
          <w:rFonts w:ascii="Calibri Light" w:hAnsi="Calibri Light" w:cs="Calibri Light"/>
          <w:color w:val="000000"/>
          <w:shd w:val="clear" w:color="auto" w:fill="FFFFFF"/>
        </w:rPr>
        <w:t>a</w:t>
      </w:r>
      <w:proofErr w:type="gramEnd"/>
      <w:r w:rsidR="00B74172" w:rsidRPr="00882D2D">
        <w:rPr>
          <w:rFonts w:ascii="Calibri Light" w:hAnsi="Calibri Light" w:cs="Calibri Light"/>
          <w:color w:val="000000"/>
          <w:shd w:val="clear" w:color="auto" w:fill="FFFFFF"/>
        </w:rPr>
        <w:t xml:space="preserve">. This particular method may be even more effective if pupils were </w:t>
      </w:r>
      <w:r w:rsidR="00CA5880">
        <w:rPr>
          <w:rFonts w:ascii="Calibri Light" w:hAnsi="Calibri Light" w:cs="Calibri Light"/>
          <w:color w:val="000000"/>
          <w:shd w:val="clear" w:color="auto" w:fill="FFFFFF"/>
        </w:rPr>
        <w:t>‘</w:t>
      </w:r>
      <w:r w:rsidR="00EB5694" w:rsidRPr="00882D2D">
        <w:rPr>
          <w:rFonts w:ascii="Calibri Light" w:hAnsi="Calibri Light" w:cs="Calibri Light"/>
          <w:color w:val="000000"/>
          <w:shd w:val="clear" w:color="auto" w:fill="FFFFFF"/>
        </w:rPr>
        <w:t>let in on the secret</w:t>
      </w:r>
      <w:r w:rsidR="00CA5880">
        <w:rPr>
          <w:rFonts w:ascii="Calibri Light" w:hAnsi="Calibri Light" w:cs="Calibri Light"/>
          <w:color w:val="000000"/>
          <w:shd w:val="clear" w:color="auto" w:fill="FFFFFF"/>
        </w:rPr>
        <w:t>’</w:t>
      </w:r>
      <w:r w:rsidR="00EB5694" w:rsidRPr="00882D2D">
        <w:rPr>
          <w:rFonts w:ascii="Calibri Light" w:hAnsi="Calibri Light" w:cs="Calibri Light"/>
          <w:color w:val="000000"/>
          <w:shd w:val="clear" w:color="auto" w:fill="FFFFFF"/>
        </w:rPr>
        <w:t xml:space="preserve"> and told what it </w:t>
      </w:r>
      <w:r w:rsidR="00306BD3" w:rsidRPr="00882D2D">
        <w:rPr>
          <w:rFonts w:ascii="Calibri Light" w:hAnsi="Calibri Light" w:cs="Calibri Light"/>
          <w:color w:val="000000"/>
          <w:shd w:val="clear" w:color="auto" w:fill="FFFFFF"/>
        </w:rPr>
        <w:t>is they</w:t>
      </w:r>
      <w:r w:rsidR="00EB5694" w:rsidRPr="00882D2D">
        <w:rPr>
          <w:rFonts w:ascii="Calibri Light" w:hAnsi="Calibri Light" w:cs="Calibri Light"/>
          <w:color w:val="000000"/>
          <w:shd w:val="clear" w:color="auto" w:fill="FFFFFF"/>
        </w:rPr>
        <w:t xml:space="preserve"> are doing </w:t>
      </w:r>
      <w:r w:rsidR="00306BD3" w:rsidRPr="00882D2D">
        <w:rPr>
          <w:rFonts w:ascii="Calibri Light" w:hAnsi="Calibri Light" w:cs="Calibri Light"/>
          <w:color w:val="000000"/>
          <w:shd w:val="clear" w:color="auto" w:fill="FFFFFF"/>
        </w:rPr>
        <w:t>and</w:t>
      </w:r>
      <w:r w:rsidR="00EB5694" w:rsidRPr="00882D2D">
        <w:rPr>
          <w:rFonts w:ascii="Calibri Light" w:hAnsi="Calibri Light" w:cs="Calibri Light"/>
          <w:color w:val="000000"/>
          <w:shd w:val="clear" w:color="auto" w:fill="FFFFFF"/>
        </w:rPr>
        <w:t xml:space="preserve"> the purpose of this particular task</w:t>
      </w:r>
      <w:r w:rsidR="00306BD3" w:rsidRPr="00882D2D">
        <w:rPr>
          <w:rFonts w:ascii="Calibri Light" w:hAnsi="Calibri Light" w:cs="Calibri Light"/>
          <w:color w:val="000000"/>
          <w:shd w:val="clear" w:color="auto" w:fill="FFFFFF"/>
        </w:rPr>
        <w:t xml:space="preserve">. </w:t>
      </w:r>
      <w:r w:rsidR="009B74EF" w:rsidRPr="00882D2D">
        <w:rPr>
          <w:rFonts w:ascii="Calibri Light" w:hAnsi="Calibri Light" w:cs="Calibri Light"/>
          <w:color w:val="000000"/>
          <w:shd w:val="clear" w:color="auto" w:fill="FFFFFF"/>
        </w:rPr>
        <w:t>Furthermore</w:t>
      </w:r>
      <w:r w:rsidR="00AC176B" w:rsidRPr="00882D2D">
        <w:rPr>
          <w:rFonts w:ascii="Calibri Light" w:hAnsi="Calibri Light" w:cs="Calibri Light"/>
          <w:color w:val="000000"/>
          <w:shd w:val="clear" w:color="auto" w:fill="FFFFFF"/>
        </w:rPr>
        <w:t>, pupils</w:t>
      </w:r>
      <w:r w:rsidR="009B74EF" w:rsidRPr="00882D2D">
        <w:rPr>
          <w:rFonts w:ascii="Calibri Light" w:hAnsi="Calibri Light" w:cs="Calibri Light"/>
          <w:color w:val="000000"/>
          <w:shd w:val="clear" w:color="auto" w:fill="FFFFFF"/>
        </w:rPr>
        <w:t xml:space="preserve"> disclosed that they</w:t>
      </w:r>
      <w:r w:rsidR="00AC176B" w:rsidRPr="00882D2D">
        <w:rPr>
          <w:rFonts w:ascii="Calibri Light" w:hAnsi="Calibri Light" w:cs="Calibri Light"/>
          <w:color w:val="000000"/>
          <w:shd w:val="clear" w:color="auto" w:fill="FFFFFF"/>
        </w:rPr>
        <w:t xml:space="preserve"> found working with teachers in order to assess an example or </w:t>
      </w:r>
      <w:r w:rsidR="009B74EF" w:rsidRPr="00882D2D">
        <w:rPr>
          <w:rFonts w:ascii="Calibri Light" w:hAnsi="Calibri Light" w:cs="Calibri Light"/>
          <w:color w:val="000000"/>
          <w:shd w:val="clear" w:color="auto" w:fill="FFFFFF"/>
        </w:rPr>
        <w:t xml:space="preserve">WAGOLL </w:t>
      </w:r>
      <w:r w:rsidR="00E22ACD" w:rsidRPr="00882D2D">
        <w:rPr>
          <w:rFonts w:ascii="Calibri Light" w:hAnsi="Calibri Light" w:cs="Calibri Light"/>
          <w:color w:val="000000"/>
          <w:shd w:val="clear" w:color="auto" w:fill="FFFFFF"/>
        </w:rPr>
        <w:t xml:space="preserve">in order to </w:t>
      </w:r>
      <w:r w:rsidR="00787D83" w:rsidRPr="00882D2D">
        <w:rPr>
          <w:rFonts w:ascii="Calibri Light" w:hAnsi="Calibri Light" w:cs="Calibri Light"/>
          <w:color w:val="000000"/>
          <w:shd w:val="clear" w:color="auto" w:fill="FFFFFF"/>
        </w:rPr>
        <w:t xml:space="preserve">develop </w:t>
      </w:r>
      <w:r w:rsidR="00787D83" w:rsidRPr="00882D2D">
        <w:rPr>
          <w:rFonts w:ascii="Calibri Light" w:hAnsi="Calibri Light" w:cs="Calibri Light"/>
          <w:color w:val="000000"/>
          <w:shd w:val="clear" w:color="auto" w:fill="FFFFFF"/>
        </w:rPr>
        <w:lastRenderedPageBreak/>
        <w:t xml:space="preserve">their </w:t>
      </w:r>
      <w:r w:rsidR="00905A71" w:rsidRPr="00882D2D">
        <w:rPr>
          <w:rFonts w:ascii="Calibri Light" w:hAnsi="Calibri Light" w:cs="Calibri Light"/>
          <w:color w:val="000000"/>
          <w:shd w:val="clear" w:color="auto" w:fill="FFFFFF"/>
        </w:rPr>
        <w:t xml:space="preserve">own </w:t>
      </w:r>
      <w:r w:rsidR="00080484" w:rsidRPr="00882D2D">
        <w:rPr>
          <w:rFonts w:ascii="Calibri Light" w:hAnsi="Calibri Light" w:cs="Calibri Light"/>
          <w:color w:val="000000"/>
          <w:shd w:val="clear" w:color="auto" w:fill="FFFFFF"/>
        </w:rPr>
        <w:t>criteria</w:t>
      </w:r>
      <w:r w:rsidR="003E3A93">
        <w:rPr>
          <w:rFonts w:ascii="Calibri Light" w:hAnsi="Calibri Light" w:cs="Calibri Light"/>
          <w:color w:val="000000"/>
          <w:shd w:val="clear" w:color="auto" w:fill="FFFFFF"/>
        </w:rPr>
        <w:t xml:space="preserve"> is </w:t>
      </w:r>
      <w:r w:rsidR="00905A71" w:rsidRPr="00882D2D">
        <w:rPr>
          <w:rFonts w:ascii="Calibri Light" w:hAnsi="Calibri Light" w:cs="Calibri Light"/>
          <w:color w:val="000000"/>
          <w:shd w:val="clear" w:color="auto" w:fill="FFFFFF"/>
        </w:rPr>
        <w:t>the most beneficial</w:t>
      </w:r>
      <w:r w:rsidR="006E6C6E" w:rsidRPr="00882D2D">
        <w:rPr>
          <w:rFonts w:ascii="Calibri Light" w:hAnsi="Calibri Light" w:cs="Calibri Light"/>
          <w:color w:val="000000"/>
          <w:shd w:val="clear" w:color="auto" w:fill="FFFFFF"/>
        </w:rPr>
        <w:t xml:space="preserve">. This supports the </w:t>
      </w:r>
      <w:r w:rsidR="00814979" w:rsidRPr="00882D2D">
        <w:rPr>
          <w:rFonts w:ascii="Calibri Light" w:hAnsi="Calibri Light" w:cs="Calibri Light"/>
        </w:rPr>
        <w:t>Welsh Curriculum</w:t>
      </w:r>
      <w:r w:rsidR="00814979" w:rsidRPr="00882D2D">
        <w:rPr>
          <w:rFonts w:ascii="Calibri Light" w:hAnsi="Calibri Light" w:cs="Calibri Light"/>
        </w:rPr>
        <w:t>’s</w:t>
      </w:r>
      <w:r w:rsidR="00814979" w:rsidRPr="00882D2D">
        <w:rPr>
          <w:rFonts w:ascii="Calibri Light" w:hAnsi="Calibri Light" w:cs="Calibri Light"/>
        </w:rPr>
        <w:t xml:space="preserve"> (2022) </w:t>
      </w:r>
      <w:r w:rsidR="00814979" w:rsidRPr="00882D2D">
        <w:rPr>
          <w:rFonts w:ascii="Calibri Light" w:hAnsi="Calibri Light" w:cs="Calibri Light"/>
        </w:rPr>
        <w:t xml:space="preserve">statement </w:t>
      </w:r>
      <w:r w:rsidR="00814979" w:rsidRPr="00882D2D">
        <w:rPr>
          <w:rFonts w:ascii="Calibri Light" w:hAnsi="Calibri Light" w:cs="Calibri Light"/>
        </w:rPr>
        <w:t>that ‘assessment enable the learner and the practitioner to understand where a learner is and what they need to do next</w:t>
      </w:r>
      <w:r w:rsidR="006A20F7" w:rsidRPr="00882D2D">
        <w:rPr>
          <w:rFonts w:ascii="Calibri Light" w:hAnsi="Calibri Light" w:cs="Calibri Light"/>
        </w:rPr>
        <w:t>’</w:t>
      </w:r>
      <w:r w:rsidR="007A5E4B">
        <w:rPr>
          <w:rFonts w:ascii="Calibri Light" w:hAnsi="Calibri Light" w:cs="Calibri Light"/>
        </w:rPr>
        <w:t xml:space="preserve">, </w:t>
      </w:r>
      <w:r w:rsidR="006A20F7" w:rsidRPr="00882D2D">
        <w:rPr>
          <w:rFonts w:ascii="Calibri Light" w:hAnsi="Calibri Light" w:cs="Calibri Light"/>
        </w:rPr>
        <w:t xml:space="preserve">as can be seen </w:t>
      </w:r>
      <w:r w:rsidR="00A17B76" w:rsidRPr="00882D2D">
        <w:rPr>
          <w:rFonts w:ascii="Calibri Light" w:hAnsi="Calibri Light" w:cs="Calibri Light"/>
        </w:rPr>
        <w:t xml:space="preserve">referenced </w:t>
      </w:r>
      <w:r w:rsidR="00080484" w:rsidRPr="00882D2D">
        <w:rPr>
          <w:rFonts w:ascii="Calibri Light" w:hAnsi="Calibri Light" w:cs="Calibri Light"/>
        </w:rPr>
        <w:t>within my literature review.</w:t>
      </w:r>
      <w:r w:rsidR="00080484" w:rsidRPr="00882D2D">
        <w:rPr>
          <w:rFonts w:ascii="Calibri Light" w:hAnsi="Calibri Light" w:cs="Calibri Light"/>
          <w:color w:val="000000"/>
          <w:shd w:val="clear" w:color="auto" w:fill="FFFFFF"/>
        </w:rPr>
        <w:t xml:space="preserve"> Additionally</w:t>
      </w:r>
      <w:r w:rsidR="00C95616" w:rsidRPr="00882D2D">
        <w:rPr>
          <w:rFonts w:ascii="Calibri Light" w:hAnsi="Calibri Light" w:cs="Calibri Light"/>
          <w:color w:val="000000"/>
          <w:shd w:val="clear" w:color="auto" w:fill="FFFFFF"/>
        </w:rPr>
        <w:t>, the majority of pupils responded that they were confident enough to create their own success criteria and tailor it to what it is they are learning</w:t>
      </w:r>
      <w:r w:rsidR="00B15812" w:rsidRPr="00882D2D">
        <w:rPr>
          <w:rFonts w:ascii="Calibri Light" w:hAnsi="Calibri Light" w:cs="Calibri Light"/>
          <w:color w:val="000000"/>
          <w:shd w:val="clear" w:color="auto" w:fill="FFFFFF"/>
        </w:rPr>
        <w:t xml:space="preserve"> </w:t>
      </w:r>
      <w:r w:rsidR="00E524BE">
        <w:rPr>
          <w:rFonts w:ascii="Calibri Light" w:hAnsi="Calibri Light" w:cs="Calibri Light"/>
          <w:color w:val="000000"/>
          <w:shd w:val="clear" w:color="auto" w:fill="FFFFFF"/>
        </w:rPr>
        <w:t xml:space="preserve">about, </w:t>
      </w:r>
      <w:r w:rsidR="00B15812" w:rsidRPr="00882D2D">
        <w:rPr>
          <w:rFonts w:ascii="Calibri Light" w:hAnsi="Calibri Light" w:cs="Calibri Light"/>
          <w:color w:val="000000"/>
          <w:shd w:val="clear" w:color="auto" w:fill="FFFFFF"/>
        </w:rPr>
        <w:t>allowing them to become ‘</w:t>
      </w:r>
      <w:r w:rsidR="00E93CE6" w:rsidRPr="00882D2D">
        <w:rPr>
          <w:rFonts w:ascii="Calibri Light" w:hAnsi="Calibri Light" w:cs="Calibri Light"/>
          <w:color w:val="000000"/>
          <w:shd w:val="clear" w:color="auto" w:fill="FFFFFF"/>
        </w:rPr>
        <w:t>ambitious</w:t>
      </w:r>
      <w:r w:rsidR="007A34B2" w:rsidRPr="00882D2D">
        <w:rPr>
          <w:rFonts w:ascii="Calibri Light" w:hAnsi="Calibri Light" w:cs="Calibri Light"/>
          <w:color w:val="000000"/>
          <w:shd w:val="clear" w:color="auto" w:fill="FFFFFF"/>
        </w:rPr>
        <w:t xml:space="preserve"> capable learners’ </w:t>
      </w:r>
      <w:r w:rsidR="006620EB" w:rsidRPr="00882D2D">
        <w:rPr>
          <w:rFonts w:ascii="Calibri Light" w:hAnsi="Calibri Light" w:cs="Calibri Light"/>
          <w:color w:val="000000"/>
          <w:shd w:val="clear" w:color="auto" w:fill="FFFFFF"/>
        </w:rPr>
        <w:t xml:space="preserve">as </w:t>
      </w:r>
      <w:r w:rsidR="0074110B" w:rsidRPr="00882D2D">
        <w:rPr>
          <w:rFonts w:ascii="Calibri Light" w:hAnsi="Calibri Light" w:cs="Calibri Light"/>
          <w:color w:val="000000"/>
          <w:shd w:val="clear" w:color="auto" w:fill="FFFFFF"/>
        </w:rPr>
        <w:t>referred</w:t>
      </w:r>
      <w:r w:rsidR="006620EB" w:rsidRPr="00882D2D">
        <w:rPr>
          <w:rFonts w:ascii="Calibri Light" w:hAnsi="Calibri Light" w:cs="Calibri Light"/>
          <w:color w:val="000000"/>
          <w:shd w:val="clear" w:color="auto" w:fill="FFFFFF"/>
        </w:rPr>
        <w:t xml:space="preserve"> to by the </w:t>
      </w:r>
      <w:r w:rsidR="007A34B2" w:rsidRPr="00882D2D">
        <w:rPr>
          <w:rFonts w:ascii="Calibri Light" w:hAnsi="Calibri Light" w:cs="Calibri Light"/>
          <w:color w:val="000000"/>
          <w:shd w:val="clear" w:color="auto" w:fill="FFFFFF"/>
        </w:rPr>
        <w:t xml:space="preserve">Welsh Curriculum </w:t>
      </w:r>
      <w:r w:rsidR="006620EB" w:rsidRPr="00882D2D">
        <w:rPr>
          <w:rFonts w:ascii="Calibri Light" w:hAnsi="Calibri Light" w:cs="Calibri Light"/>
          <w:color w:val="000000"/>
          <w:shd w:val="clear" w:color="auto" w:fill="FFFFFF"/>
        </w:rPr>
        <w:t>(</w:t>
      </w:r>
      <w:r w:rsidR="007A34B2" w:rsidRPr="00882D2D">
        <w:rPr>
          <w:rFonts w:ascii="Calibri Light" w:hAnsi="Calibri Light" w:cs="Calibri Light"/>
          <w:color w:val="000000"/>
          <w:shd w:val="clear" w:color="auto" w:fill="FFFFFF"/>
        </w:rPr>
        <w:t>2022)</w:t>
      </w:r>
      <w:r w:rsidR="0074110B" w:rsidRPr="00882D2D">
        <w:rPr>
          <w:rFonts w:ascii="Calibri Light" w:hAnsi="Calibri Light" w:cs="Calibri Light"/>
          <w:color w:val="000000"/>
          <w:shd w:val="clear" w:color="auto" w:fill="FFFFFF"/>
        </w:rPr>
        <w:t xml:space="preserve"> within the Four Purposes</w:t>
      </w:r>
      <w:r w:rsidR="007A34B2" w:rsidRPr="00882D2D">
        <w:rPr>
          <w:rFonts w:ascii="Calibri Light" w:hAnsi="Calibri Light" w:cs="Calibri Light"/>
          <w:color w:val="000000"/>
          <w:shd w:val="clear" w:color="auto" w:fill="FFFFFF"/>
        </w:rPr>
        <w:t>.</w:t>
      </w:r>
      <w:r w:rsidR="00CA2E4D" w:rsidRPr="00882D2D">
        <w:rPr>
          <w:rFonts w:ascii="Calibri Light" w:hAnsi="Calibri Light" w:cs="Calibri Light"/>
          <w:color w:val="000000"/>
          <w:shd w:val="clear" w:color="auto" w:fill="FFFFFF"/>
        </w:rPr>
        <w:t xml:space="preserve"> </w:t>
      </w:r>
      <w:r w:rsidR="00F775EC" w:rsidRPr="00882D2D">
        <w:rPr>
          <w:rFonts w:ascii="Calibri Light" w:hAnsi="Calibri Light" w:cs="Calibri Light"/>
          <w:color w:val="000000"/>
          <w:shd w:val="clear" w:color="auto" w:fill="FFFFFF"/>
        </w:rPr>
        <w:t>This evidence suggests that</w:t>
      </w:r>
      <w:r w:rsidR="00DE67DC" w:rsidRPr="00882D2D">
        <w:rPr>
          <w:rFonts w:ascii="Calibri Light" w:hAnsi="Calibri Light" w:cs="Calibri Light"/>
          <w:color w:val="000000"/>
          <w:shd w:val="clear" w:color="auto" w:fill="FFFFFF"/>
        </w:rPr>
        <w:t xml:space="preserve"> most pupils that participated in the interviews </w:t>
      </w:r>
      <w:r w:rsidR="00E143A4" w:rsidRPr="00882D2D">
        <w:rPr>
          <w:rFonts w:ascii="Calibri Light" w:hAnsi="Calibri Light" w:cs="Calibri Light"/>
          <w:color w:val="000000"/>
          <w:shd w:val="clear" w:color="auto" w:fill="FFFFFF"/>
        </w:rPr>
        <w:t xml:space="preserve">had positive experiences </w:t>
      </w:r>
      <w:r w:rsidR="005812EF" w:rsidRPr="00882D2D">
        <w:rPr>
          <w:rFonts w:ascii="Calibri Light" w:hAnsi="Calibri Light" w:cs="Calibri Light"/>
          <w:color w:val="000000"/>
          <w:shd w:val="clear" w:color="auto" w:fill="FFFFFF"/>
        </w:rPr>
        <w:t xml:space="preserve">in relation to the use of success criterions. </w:t>
      </w:r>
    </w:p>
    <w:p w14:paraId="5A7A0717" w14:textId="77777777" w:rsidR="00AC7968" w:rsidRPr="00882D2D" w:rsidRDefault="00AC7968" w:rsidP="00882D2D">
      <w:pPr>
        <w:spacing w:line="360" w:lineRule="auto"/>
        <w:jc w:val="both"/>
        <w:rPr>
          <w:rFonts w:ascii="Calibri Light" w:hAnsi="Calibri Light" w:cs="Calibri Light"/>
          <w:color w:val="000000"/>
          <w:shd w:val="clear" w:color="auto" w:fill="FFFFFF"/>
        </w:rPr>
      </w:pPr>
    </w:p>
    <w:p w14:paraId="25536BAF" w14:textId="3318C18B" w:rsidR="00E905ED" w:rsidRPr="00882D2D" w:rsidRDefault="00AC7968"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It is imperative to take into consideration the </w:t>
      </w:r>
      <w:r w:rsidR="00BB015B" w:rsidRPr="00882D2D">
        <w:rPr>
          <w:rFonts w:ascii="Calibri Light" w:hAnsi="Calibri Light" w:cs="Calibri Light"/>
          <w:color w:val="000000"/>
          <w:shd w:val="clear" w:color="auto" w:fill="FFFFFF"/>
        </w:rPr>
        <w:t xml:space="preserve">significance of the results I collected. </w:t>
      </w:r>
      <w:r w:rsidR="001C152A" w:rsidRPr="00882D2D">
        <w:rPr>
          <w:rFonts w:ascii="Calibri Light" w:hAnsi="Calibri Light" w:cs="Calibri Light"/>
          <w:color w:val="000000"/>
          <w:shd w:val="clear" w:color="auto" w:fill="FFFFFF"/>
        </w:rPr>
        <w:t>Although th</w:t>
      </w:r>
      <w:r w:rsidR="00E6780D" w:rsidRPr="00882D2D">
        <w:rPr>
          <w:rFonts w:ascii="Calibri Light" w:hAnsi="Calibri Light" w:cs="Calibri Light"/>
          <w:color w:val="000000"/>
          <w:shd w:val="clear" w:color="auto" w:fill="FFFFFF"/>
        </w:rPr>
        <w:t xml:space="preserve">e participants in this group </w:t>
      </w:r>
      <w:r w:rsidR="00BD6867" w:rsidRPr="00882D2D">
        <w:rPr>
          <w:rFonts w:ascii="Calibri Light" w:hAnsi="Calibri Light" w:cs="Calibri Light"/>
          <w:color w:val="000000"/>
          <w:shd w:val="clear" w:color="auto" w:fill="FFFFFF"/>
        </w:rPr>
        <w:t>had similar responses</w:t>
      </w:r>
      <w:r w:rsidR="0095703B" w:rsidRPr="00882D2D">
        <w:rPr>
          <w:rFonts w:ascii="Calibri Light" w:hAnsi="Calibri Light" w:cs="Calibri Light"/>
          <w:color w:val="000000"/>
          <w:shd w:val="clear" w:color="auto" w:fill="FFFFFF"/>
        </w:rPr>
        <w:t xml:space="preserve">, we cannot </w:t>
      </w:r>
      <w:r w:rsidR="000E7182" w:rsidRPr="00882D2D">
        <w:rPr>
          <w:rFonts w:ascii="Calibri Light" w:hAnsi="Calibri Light" w:cs="Calibri Light"/>
          <w:color w:val="000000"/>
          <w:shd w:val="clear" w:color="auto" w:fill="FFFFFF"/>
        </w:rPr>
        <w:t>assume that all pupils have had positive experiences with this particular assessment for learnin</w:t>
      </w:r>
      <w:r w:rsidR="009D35AD" w:rsidRPr="00882D2D">
        <w:rPr>
          <w:rFonts w:ascii="Calibri Light" w:hAnsi="Calibri Light" w:cs="Calibri Light"/>
          <w:color w:val="000000"/>
          <w:shd w:val="clear" w:color="auto" w:fill="FFFFFF"/>
        </w:rPr>
        <w:t xml:space="preserve">g method. </w:t>
      </w:r>
      <w:r w:rsidR="00E62E12" w:rsidRPr="00882D2D">
        <w:rPr>
          <w:rFonts w:ascii="Calibri Light" w:hAnsi="Calibri Light" w:cs="Calibri Light"/>
          <w:color w:val="000000"/>
          <w:shd w:val="clear" w:color="auto" w:fill="FFFFFF"/>
        </w:rPr>
        <w:t>Therefore,</w:t>
      </w:r>
      <w:r w:rsidR="002F5BBF" w:rsidRPr="00882D2D">
        <w:rPr>
          <w:rFonts w:ascii="Calibri Light" w:hAnsi="Calibri Light" w:cs="Calibri Light"/>
          <w:color w:val="000000"/>
          <w:shd w:val="clear" w:color="auto" w:fill="FFFFFF"/>
        </w:rPr>
        <w:t xml:space="preserve"> although the findings do have some significance</w:t>
      </w:r>
      <w:r w:rsidR="004951E6" w:rsidRPr="00882D2D">
        <w:rPr>
          <w:rFonts w:ascii="Calibri Light" w:hAnsi="Calibri Light" w:cs="Calibri Light"/>
          <w:color w:val="000000"/>
          <w:shd w:val="clear" w:color="auto" w:fill="FFFFFF"/>
        </w:rPr>
        <w:t xml:space="preserve">, </w:t>
      </w:r>
      <w:r w:rsidR="00CC0B25" w:rsidRPr="00882D2D">
        <w:rPr>
          <w:rFonts w:ascii="Calibri Light" w:hAnsi="Calibri Light" w:cs="Calibri Light"/>
          <w:color w:val="000000"/>
          <w:shd w:val="clear" w:color="auto" w:fill="FFFFFF"/>
        </w:rPr>
        <w:t xml:space="preserve">if the research </w:t>
      </w:r>
      <w:r w:rsidR="0020122A" w:rsidRPr="00882D2D">
        <w:rPr>
          <w:rFonts w:ascii="Calibri Light" w:hAnsi="Calibri Light" w:cs="Calibri Light"/>
          <w:color w:val="000000"/>
          <w:shd w:val="clear" w:color="auto" w:fill="FFFFFF"/>
        </w:rPr>
        <w:t xml:space="preserve">was conducted on a larger </w:t>
      </w:r>
      <w:r w:rsidR="000C5C91" w:rsidRPr="00882D2D">
        <w:rPr>
          <w:rFonts w:ascii="Calibri Light" w:hAnsi="Calibri Light" w:cs="Calibri Light"/>
          <w:color w:val="000000"/>
          <w:shd w:val="clear" w:color="auto" w:fill="FFFFFF"/>
        </w:rPr>
        <w:t>scale,</w:t>
      </w:r>
      <w:r w:rsidR="0020122A" w:rsidRPr="00882D2D">
        <w:rPr>
          <w:rFonts w:ascii="Calibri Light" w:hAnsi="Calibri Light" w:cs="Calibri Light"/>
          <w:color w:val="000000"/>
          <w:shd w:val="clear" w:color="auto" w:fill="FFFFFF"/>
        </w:rPr>
        <w:t xml:space="preserve"> it would have </w:t>
      </w:r>
      <w:r w:rsidR="007B2F8D" w:rsidRPr="00882D2D">
        <w:rPr>
          <w:rFonts w:ascii="Calibri Light" w:hAnsi="Calibri Light" w:cs="Calibri Light"/>
          <w:color w:val="000000"/>
          <w:shd w:val="clear" w:color="auto" w:fill="FFFFFF"/>
        </w:rPr>
        <w:t xml:space="preserve">been more reliable and accurate as no two pupils are the same therefore you cannot expect them to have the </w:t>
      </w:r>
      <w:r w:rsidR="00D538F4">
        <w:rPr>
          <w:rFonts w:ascii="Calibri Light" w:hAnsi="Calibri Light" w:cs="Calibri Light"/>
          <w:color w:val="000000"/>
          <w:shd w:val="clear" w:color="auto" w:fill="FFFFFF"/>
        </w:rPr>
        <w:t xml:space="preserve">same </w:t>
      </w:r>
      <w:r w:rsidR="007B2F8D" w:rsidRPr="00882D2D">
        <w:rPr>
          <w:rFonts w:ascii="Calibri Light" w:hAnsi="Calibri Light" w:cs="Calibri Light"/>
          <w:color w:val="000000"/>
          <w:shd w:val="clear" w:color="auto" w:fill="FFFFFF"/>
        </w:rPr>
        <w:t xml:space="preserve">opinions as a result of their experiences. </w:t>
      </w:r>
      <w:r w:rsidR="00696F4E" w:rsidRPr="00882D2D">
        <w:rPr>
          <w:rFonts w:ascii="Calibri Light" w:hAnsi="Calibri Light" w:cs="Calibri Light"/>
          <w:color w:val="000000"/>
          <w:shd w:val="clear" w:color="auto" w:fill="FFFFFF"/>
        </w:rPr>
        <w:t xml:space="preserve">Therefore, the data collected during the interviews </w:t>
      </w:r>
      <w:r w:rsidR="00EC5CCA" w:rsidRPr="00882D2D">
        <w:rPr>
          <w:rFonts w:ascii="Calibri Light" w:hAnsi="Calibri Light" w:cs="Calibri Light"/>
          <w:color w:val="000000"/>
          <w:shd w:val="clear" w:color="auto" w:fill="FFFFFF"/>
        </w:rPr>
        <w:t xml:space="preserve">only provide a </w:t>
      </w:r>
      <w:r w:rsidR="007D47C9" w:rsidRPr="00882D2D">
        <w:rPr>
          <w:rFonts w:ascii="Calibri Light" w:hAnsi="Calibri Light" w:cs="Calibri Light"/>
          <w:color w:val="000000"/>
          <w:shd w:val="clear" w:color="auto" w:fill="FFFFFF"/>
        </w:rPr>
        <w:t>small portion of the image that is assessment for learning</w:t>
      </w:r>
      <w:r w:rsidR="00B92D40" w:rsidRPr="00882D2D">
        <w:rPr>
          <w:rFonts w:ascii="Calibri Light" w:hAnsi="Calibri Light" w:cs="Calibri Light"/>
          <w:color w:val="000000"/>
          <w:shd w:val="clear" w:color="auto" w:fill="FFFFFF"/>
        </w:rPr>
        <w:t xml:space="preserve"> and although they do provide a huge insight </w:t>
      </w:r>
      <w:r w:rsidR="00260654" w:rsidRPr="00882D2D">
        <w:rPr>
          <w:rFonts w:ascii="Calibri Light" w:hAnsi="Calibri Light" w:cs="Calibri Light"/>
          <w:color w:val="000000"/>
          <w:shd w:val="clear" w:color="auto" w:fill="FFFFFF"/>
        </w:rPr>
        <w:t xml:space="preserve">into the experiences those children have at </w:t>
      </w:r>
      <w:r w:rsidR="00260654" w:rsidRPr="00882D2D">
        <w:rPr>
          <w:rFonts w:ascii="Calibri Light" w:hAnsi="Calibri Light" w:cs="Calibri Light"/>
          <w:color w:val="000000"/>
          <w:highlight w:val="black"/>
          <w:shd w:val="clear" w:color="auto" w:fill="FFFFFF"/>
        </w:rPr>
        <w:t>Ysgol Bro Tawe</w:t>
      </w:r>
      <w:r w:rsidR="00B92D40" w:rsidRPr="00882D2D">
        <w:rPr>
          <w:rFonts w:ascii="Calibri Light" w:hAnsi="Calibri Light" w:cs="Calibri Light"/>
          <w:color w:val="000000"/>
          <w:shd w:val="clear" w:color="auto" w:fill="FFFFFF"/>
        </w:rPr>
        <w:t xml:space="preserve"> </w:t>
      </w:r>
      <w:r w:rsidR="00E905ED" w:rsidRPr="00882D2D">
        <w:rPr>
          <w:rFonts w:ascii="Calibri Light" w:hAnsi="Calibri Light" w:cs="Calibri Light"/>
          <w:color w:val="000000"/>
          <w:shd w:val="clear" w:color="auto" w:fill="FFFFFF"/>
        </w:rPr>
        <w:t xml:space="preserve">this may be a result of the teaching at that particular school. Moving forward, in order to combat this </w:t>
      </w:r>
      <w:r w:rsidR="000C5C91" w:rsidRPr="00882D2D">
        <w:rPr>
          <w:rFonts w:ascii="Calibri Light" w:hAnsi="Calibri Light" w:cs="Calibri Light"/>
          <w:color w:val="000000"/>
          <w:shd w:val="clear" w:color="auto" w:fill="FFFFFF"/>
        </w:rPr>
        <w:t>issue,</w:t>
      </w:r>
      <w:r w:rsidR="00E905ED" w:rsidRPr="00882D2D">
        <w:rPr>
          <w:rFonts w:ascii="Calibri Light" w:hAnsi="Calibri Light" w:cs="Calibri Light"/>
          <w:color w:val="000000"/>
          <w:shd w:val="clear" w:color="auto" w:fill="FFFFFF"/>
        </w:rPr>
        <w:t xml:space="preserve"> I </w:t>
      </w:r>
      <w:r w:rsidR="00BD65BF" w:rsidRPr="00882D2D">
        <w:rPr>
          <w:rFonts w:ascii="Calibri Light" w:hAnsi="Calibri Light" w:cs="Calibri Light"/>
          <w:color w:val="000000"/>
          <w:shd w:val="clear" w:color="auto" w:fill="FFFFFF"/>
        </w:rPr>
        <w:t xml:space="preserve">will ensure to carry out interviews in a number of schools in order to determine whether </w:t>
      </w:r>
      <w:r w:rsidR="00706279" w:rsidRPr="00882D2D">
        <w:rPr>
          <w:rFonts w:ascii="Calibri Light" w:hAnsi="Calibri Light" w:cs="Calibri Light"/>
          <w:color w:val="000000"/>
          <w:shd w:val="clear" w:color="auto" w:fill="FFFFFF"/>
        </w:rPr>
        <w:t>succ</w:t>
      </w:r>
      <w:r w:rsidR="00C90517" w:rsidRPr="00882D2D">
        <w:rPr>
          <w:rFonts w:ascii="Calibri Light" w:hAnsi="Calibri Light" w:cs="Calibri Light"/>
          <w:color w:val="000000"/>
          <w:shd w:val="clear" w:color="auto" w:fill="FFFFFF"/>
        </w:rPr>
        <w:t>ess criter</w:t>
      </w:r>
      <w:r w:rsidR="00E62E12" w:rsidRPr="00882D2D">
        <w:rPr>
          <w:rFonts w:ascii="Calibri Light" w:hAnsi="Calibri Light" w:cs="Calibri Light"/>
          <w:color w:val="000000"/>
          <w:shd w:val="clear" w:color="auto" w:fill="FFFFFF"/>
        </w:rPr>
        <w:t xml:space="preserve">ions are the best way for pupils to ensure development. </w:t>
      </w:r>
      <w:r w:rsidR="007F2BBE" w:rsidRPr="00882D2D">
        <w:rPr>
          <w:rFonts w:ascii="Calibri Light" w:hAnsi="Calibri Light" w:cs="Calibri Light"/>
          <w:color w:val="000000"/>
          <w:shd w:val="clear" w:color="auto" w:fill="FFFFFF"/>
        </w:rPr>
        <w:t>This would allow me to gather more generalised response</w:t>
      </w:r>
      <w:r w:rsidR="008475E4" w:rsidRPr="00882D2D">
        <w:rPr>
          <w:rFonts w:ascii="Calibri Light" w:hAnsi="Calibri Light" w:cs="Calibri Light"/>
          <w:color w:val="000000"/>
          <w:shd w:val="clear" w:color="auto" w:fill="FFFFFF"/>
        </w:rPr>
        <w:t xml:space="preserve">s that would be more representative of the experiences of year 5 pupils. </w:t>
      </w:r>
    </w:p>
    <w:p w14:paraId="08FA03F3" w14:textId="0F219082" w:rsidR="003B1B27" w:rsidRPr="00882D2D" w:rsidRDefault="00B92D40" w:rsidP="00882D2D">
      <w:pPr>
        <w:spacing w:line="360" w:lineRule="auto"/>
        <w:jc w:val="both"/>
        <w:rPr>
          <w:rFonts w:ascii="Calibri Light" w:hAnsi="Calibri Light" w:cs="Calibri Light"/>
          <w:color w:val="000000"/>
          <w:shd w:val="clear" w:color="auto" w:fill="FFFFFF"/>
        </w:rPr>
      </w:pPr>
      <w:r w:rsidRPr="00882D2D">
        <w:rPr>
          <w:rFonts w:ascii="Calibri Light" w:hAnsi="Calibri Light" w:cs="Calibri Light"/>
          <w:color w:val="000000"/>
          <w:shd w:val="clear" w:color="auto" w:fill="FFFFFF"/>
        </w:rPr>
        <w:t xml:space="preserve">                                                                                                                                                                                                                                                                                                                                                                                                                                                                                                                                                                                                                                                                                                                                                                                                                                                                                                                                                                                                                                                                                                                                                                                                                                                                                                                                                                                                                                                                                                                                                                                                                                                                                                                                                                                                                                                                                                                                                                                                                                                                                                                                                                                                                                                                                                                                                                                                                                                                                                                                                                                                                                                                                                                                                                                                                                                                                                                                                                                                                                                                                                                                                                                                                                                                                                                                                                                                                                                                                                                                                                                                                                                                                                                                                                                                                                                                                                                                                                                                                                                                                                                                                                                                                                                                                                                                                                                                                                                                                                                                                                                                                                                                                                                                                                                                                                                                                                                                                                                                                                                                                                                                                                                                                                                                                                                                                                                                                                                                                                                                                                                                                                                                                                                                                                                                                                                                                                                                                                                                                                                                                                           </w:t>
      </w:r>
      <w:r w:rsidR="00DB4467" w:rsidRPr="00882D2D">
        <w:rPr>
          <w:rFonts w:ascii="Calibri Light" w:hAnsi="Calibri Light" w:cs="Calibri Light"/>
          <w:color w:val="000000"/>
          <w:shd w:val="clear" w:color="auto" w:fill="FFFFFF"/>
        </w:rPr>
        <w:t xml:space="preserve">As stated previously my main aim when planning and conducting the research was to gain a better insight into the experiences of staff and pupils when using success criterions within the lesson as a method of assessment for learning. </w:t>
      </w:r>
      <w:r w:rsidR="00D07A6D" w:rsidRPr="00882D2D">
        <w:rPr>
          <w:rFonts w:ascii="Calibri Light" w:hAnsi="Calibri Light" w:cs="Calibri Light"/>
          <w:color w:val="000000"/>
          <w:shd w:val="clear" w:color="auto" w:fill="FFFFFF"/>
        </w:rPr>
        <w:t xml:space="preserve">After carrying out </w:t>
      </w:r>
      <w:r w:rsidR="00493707" w:rsidRPr="00882D2D">
        <w:rPr>
          <w:rFonts w:ascii="Calibri Light" w:hAnsi="Calibri Light" w:cs="Calibri Light"/>
          <w:color w:val="000000"/>
          <w:shd w:val="clear" w:color="auto" w:fill="FFFFFF"/>
        </w:rPr>
        <w:t>my research I was able to conclude that collecting primary data and conducti</w:t>
      </w:r>
      <w:r w:rsidR="000F0581" w:rsidRPr="00882D2D">
        <w:rPr>
          <w:rFonts w:ascii="Calibri Light" w:hAnsi="Calibri Light" w:cs="Calibri Light"/>
          <w:color w:val="000000"/>
          <w:shd w:val="clear" w:color="auto" w:fill="FFFFFF"/>
        </w:rPr>
        <w:t xml:space="preserve">ng secondary research regarding good teaching practice and the use of assessment for learning within </w:t>
      </w:r>
      <w:r w:rsidR="00662CDC" w:rsidRPr="00882D2D">
        <w:rPr>
          <w:rFonts w:ascii="Calibri Light" w:hAnsi="Calibri Light" w:cs="Calibri Light"/>
          <w:color w:val="000000"/>
          <w:shd w:val="clear" w:color="auto" w:fill="FFFFFF"/>
        </w:rPr>
        <w:t xml:space="preserve">the classroom was essential in order to enhance the learning journey for my future pupils. </w:t>
      </w:r>
      <w:r w:rsidR="00DB4467" w:rsidRPr="00882D2D">
        <w:rPr>
          <w:rFonts w:ascii="Calibri Light" w:hAnsi="Calibri Light" w:cs="Calibri Light"/>
          <w:color w:val="000000"/>
          <w:shd w:val="clear" w:color="auto" w:fill="FFFFFF"/>
        </w:rPr>
        <w:t xml:space="preserve">In addition to this </w:t>
      </w:r>
      <w:r w:rsidR="002C20AC" w:rsidRPr="00882D2D">
        <w:rPr>
          <w:rFonts w:ascii="Calibri Light" w:hAnsi="Calibri Light" w:cs="Calibri Light"/>
          <w:color w:val="000000"/>
          <w:shd w:val="clear" w:color="auto" w:fill="FFFFFF"/>
        </w:rPr>
        <w:t>I was also able to determine</w:t>
      </w:r>
      <w:r w:rsidR="007E2C12">
        <w:rPr>
          <w:rFonts w:ascii="Calibri Light" w:hAnsi="Calibri Light" w:cs="Calibri Light"/>
          <w:color w:val="000000"/>
          <w:shd w:val="clear" w:color="auto" w:fill="FFFFFF"/>
        </w:rPr>
        <w:t>,</w:t>
      </w:r>
      <w:r w:rsidR="002C20AC" w:rsidRPr="00882D2D">
        <w:rPr>
          <w:rFonts w:ascii="Calibri Light" w:hAnsi="Calibri Light" w:cs="Calibri Light"/>
          <w:color w:val="000000"/>
          <w:shd w:val="clear" w:color="auto" w:fill="FFFFFF"/>
        </w:rPr>
        <w:t xml:space="preserve"> that questionnaires are not the most </w:t>
      </w:r>
      <w:r w:rsidR="00A77EDC" w:rsidRPr="00882D2D">
        <w:rPr>
          <w:rFonts w:ascii="Calibri Light" w:hAnsi="Calibri Light" w:cs="Calibri Light"/>
          <w:color w:val="000000"/>
          <w:shd w:val="clear" w:color="auto" w:fill="FFFFFF"/>
        </w:rPr>
        <w:t>effective</w:t>
      </w:r>
      <w:r w:rsidR="002C20AC" w:rsidRPr="00882D2D">
        <w:rPr>
          <w:rFonts w:ascii="Calibri Light" w:hAnsi="Calibri Light" w:cs="Calibri Light"/>
          <w:color w:val="000000"/>
          <w:shd w:val="clear" w:color="auto" w:fill="FFFFFF"/>
        </w:rPr>
        <w:t xml:space="preserve"> method of data collection </w:t>
      </w:r>
      <w:r w:rsidR="00A77EDC" w:rsidRPr="00882D2D">
        <w:rPr>
          <w:rFonts w:ascii="Calibri Light" w:hAnsi="Calibri Light" w:cs="Calibri Light"/>
          <w:color w:val="000000"/>
          <w:shd w:val="clear" w:color="auto" w:fill="FFFFFF"/>
        </w:rPr>
        <w:t xml:space="preserve">for this particular research </w:t>
      </w:r>
      <w:r w:rsidR="00257F3F" w:rsidRPr="00882D2D">
        <w:rPr>
          <w:rFonts w:ascii="Calibri Light" w:hAnsi="Calibri Light" w:cs="Calibri Light"/>
          <w:color w:val="000000"/>
          <w:shd w:val="clear" w:color="auto" w:fill="FFFFFF"/>
        </w:rPr>
        <w:t xml:space="preserve">project. </w:t>
      </w:r>
      <w:r w:rsidR="000577BB" w:rsidRPr="00882D2D">
        <w:rPr>
          <w:rFonts w:ascii="Calibri Light" w:hAnsi="Calibri Light" w:cs="Calibri Light"/>
          <w:color w:val="000000"/>
          <w:shd w:val="clear" w:color="auto" w:fill="FFFFFF"/>
        </w:rPr>
        <w:t xml:space="preserve">Therefore, in the future if I were to recreate this </w:t>
      </w:r>
      <w:r w:rsidR="00B63695" w:rsidRPr="00882D2D">
        <w:rPr>
          <w:rFonts w:ascii="Calibri Light" w:hAnsi="Calibri Light" w:cs="Calibri Light"/>
          <w:color w:val="000000"/>
          <w:shd w:val="clear" w:color="auto" w:fill="FFFFFF"/>
        </w:rPr>
        <w:t>research task</w:t>
      </w:r>
      <w:r w:rsidR="005B2389">
        <w:rPr>
          <w:rFonts w:ascii="Calibri Light" w:hAnsi="Calibri Light" w:cs="Calibri Light"/>
          <w:color w:val="000000"/>
          <w:shd w:val="clear" w:color="auto" w:fill="FFFFFF"/>
        </w:rPr>
        <w:t>,</w:t>
      </w:r>
      <w:r w:rsidR="00B63695" w:rsidRPr="00882D2D">
        <w:rPr>
          <w:rFonts w:ascii="Calibri Light" w:hAnsi="Calibri Light" w:cs="Calibri Light"/>
          <w:color w:val="000000"/>
          <w:shd w:val="clear" w:color="auto" w:fill="FFFFFF"/>
        </w:rPr>
        <w:t xml:space="preserve"> I would ensure to change or develop the ways in which I collect data. </w:t>
      </w:r>
      <w:r w:rsidR="00E26D0C" w:rsidRPr="00882D2D">
        <w:rPr>
          <w:rFonts w:ascii="Calibri Light" w:hAnsi="Calibri Light" w:cs="Calibri Light"/>
          <w:color w:val="000000"/>
          <w:shd w:val="clear" w:color="auto" w:fill="FFFFFF"/>
        </w:rPr>
        <w:t xml:space="preserve">This research task allowed </w:t>
      </w:r>
      <w:r w:rsidR="00E26D0C" w:rsidRPr="00882D2D">
        <w:rPr>
          <w:rFonts w:ascii="Calibri Light" w:hAnsi="Calibri Light" w:cs="Calibri Light"/>
          <w:color w:val="000000"/>
          <w:shd w:val="clear" w:color="auto" w:fill="FFFFFF"/>
        </w:rPr>
        <w:lastRenderedPageBreak/>
        <w:t xml:space="preserve">me to gain a clearer understanding of the </w:t>
      </w:r>
      <w:r w:rsidR="00234632" w:rsidRPr="00882D2D">
        <w:rPr>
          <w:rFonts w:ascii="Calibri Light" w:hAnsi="Calibri Light" w:cs="Calibri Light"/>
          <w:color w:val="000000"/>
          <w:shd w:val="clear" w:color="auto" w:fill="FFFFFF"/>
        </w:rPr>
        <w:t xml:space="preserve">ways in which assessment for learning can be used </w:t>
      </w:r>
      <w:r w:rsidR="00FC1B54" w:rsidRPr="00882D2D">
        <w:rPr>
          <w:rFonts w:ascii="Calibri Light" w:hAnsi="Calibri Light" w:cs="Calibri Light"/>
          <w:color w:val="000000"/>
          <w:shd w:val="clear" w:color="auto" w:fill="FFFFFF"/>
        </w:rPr>
        <w:t>within the classroom</w:t>
      </w:r>
      <w:r w:rsidR="00EF3031" w:rsidRPr="00882D2D">
        <w:rPr>
          <w:rFonts w:ascii="Calibri Light" w:hAnsi="Calibri Light" w:cs="Calibri Light"/>
          <w:color w:val="000000"/>
          <w:shd w:val="clear" w:color="auto" w:fill="FFFFFF"/>
        </w:rPr>
        <w:t xml:space="preserve">. Additionally, it </w:t>
      </w:r>
      <w:r w:rsidR="00E4024A">
        <w:rPr>
          <w:rFonts w:ascii="Calibri Light" w:hAnsi="Calibri Light" w:cs="Calibri Light"/>
          <w:color w:val="000000"/>
          <w:shd w:val="clear" w:color="auto" w:fill="FFFFFF"/>
        </w:rPr>
        <w:t>provided</w:t>
      </w:r>
      <w:r w:rsidR="00EF3031" w:rsidRPr="00882D2D">
        <w:rPr>
          <w:rFonts w:ascii="Calibri Light" w:hAnsi="Calibri Light" w:cs="Calibri Light"/>
          <w:color w:val="000000"/>
          <w:shd w:val="clear" w:color="auto" w:fill="FFFFFF"/>
        </w:rPr>
        <w:t xml:space="preserve"> me </w:t>
      </w:r>
      <w:r w:rsidR="00E4024A">
        <w:rPr>
          <w:rFonts w:ascii="Calibri Light" w:hAnsi="Calibri Light" w:cs="Calibri Light"/>
          <w:color w:val="000000"/>
          <w:shd w:val="clear" w:color="auto" w:fill="FFFFFF"/>
        </w:rPr>
        <w:t xml:space="preserve">with an </w:t>
      </w:r>
      <w:r w:rsidR="00EF3031" w:rsidRPr="00882D2D">
        <w:rPr>
          <w:rFonts w:ascii="Calibri Light" w:hAnsi="Calibri Light" w:cs="Calibri Light"/>
          <w:color w:val="000000"/>
          <w:shd w:val="clear" w:color="auto" w:fill="FFFFFF"/>
        </w:rPr>
        <w:t>insight into which asse</w:t>
      </w:r>
      <w:r w:rsidR="006E1274" w:rsidRPr="00882D2D">
        <w:rPr>
          <w:rFonts w:ascii="Calibri Light" w:hAnsi="Calibri Light" w:cs="Calibri Light"/>
          <w:color w:val="000000"/>
          <w:shd w:val="clear" w:color="auto" w:fill="FFFFFF"/>
        </w:rPr>
        <w:t>ss</w:t>
      </w:r>
      <w:r w:rsidR="00EF3031" w:rsidRPr="00882D2D">
        <w:rPr>
          <w:rFonts w:ascii="Calibri Light" w:hAnsi="Calibri Light" w:cs="Calibri Light"/>
          <w:color w:val="000000"/>
          <w:shd w:val="clear" w:color="auto" w:fill="FFFFFF"/>
        </w:rPr>
        <w:t xml:space="preserve">ment for learning strategies work best </w:t>
      </w:r>
      <w:r w:rsidR="006E1274" w:rsidRPr="00882D2D">
        <w:rPr>
          <w:rFonts w:ascii="Calibri Light" w:hAnsi="Calibri Light" w:cs="Calibri Light"/>
          <w:color w:val="000000"/>
          <w:shd w:val="clear" w:color="auto" w:fill="FFFFFF"/>
        </w:rPr>
        <w:t xml:space="preserve">when used hand in hand. Moving forward with my own professional practice I will ensure to </w:t>
      </w:r>
      <w:r w:rsidR="004B08C8" w:rsidRPr="00882D2D">
        <w:rPr>
          <w:rFonts w:ascii="Calibri Light" w:hAnsi="Calibri Light" w:cs="Calibri Light"/>
          <w:color w:val="000000"/>
          <w:shd w:val="clear" w:color="auto" w:fill="FFFFFF"/>
        </w:rPr>
        <w:t xml:space="preserve">‘share the secret’ with learners and explain to them exactly how </w:t>
      </w:r>
      <w:r w:rsidR="000E595E" w:rsidRPr="00882D2D">
        <w:rPr>
          <w:rFonts w:ascii="Calibri Light" w:hAnsi="Calibri Light" w:cs="Calibri Light"/>
          <w:color w:val="000000"/>
          <w:shd w:val="clear" w:color="auto" w:fill="FFFFFF"/>
        </w:rPr>
        <w:t xml:space="preserve">creating and using a </w:t>
      </w:r>
      <w:r w:rsidR="003265C3" w:rsidRPr="00882D2D">
        <w:rPr>
          <w:rFonts w:ascii="Calibri Light" w:hAnsi="Calibri Light" w:cs="Calibri Light"/>
          <w:color w:val="000000"/>
          <w:shd w:val="clear" w:color="auto" w:fill="FFFFFF"/>
        </w:rPr>
        <w:t>success criteri</w:t>
      </w:r>
      <w:r w:rsidR="00A753C5">
        <w:rPr>
          <w:rFonts w:ascii="Calibri Light" w:hAnsi="Calibri Light" w:cs="Calibri Light"/>
          <w:color w:val="000000"/>
          <w:shd w:val="clear" w:color="auto" w:fill="FFFFFF"/>
        </w:rPr>
        <w:t>a</w:t>
      </w:r>
      <w:r w:rsidR="000E595E" w:rsidRPr="00882D2D">
        <w:rPr>
          <w:rFonts w:ascii="Calibri Light" w:hAnsi="Calibri Light" w:cs="Calibri Light"/>
          <w:color w:val="000000"/>
          <w:shd w:val="clear" w:color="auto" w:fill="FFFFFF"/>
        </w:rPr>
        <w:t xml:space="preserve"> </w:t>
      </w:r>
      <w:r w:rsidR="004B08C8" w:rsidRPr="00882D2D">
        <w:rPr>
          <w:rFonts w:ascii="Calibri Light" w:hAnsi="Calibri Light" w:cs="Calibri Light"/>
          <w:color w:val="000000"/>
          <w:shd w:val="clear" w:color="auto" w:fill="FFFFFF"/>
        </w:rPr>
        <w:t>is going to benefit them. This will</w:t>
      </w:r>
      <w:r w:rsidR="00367A30" w:rsidRPr="00882D2D">
        <w:rPr>
          <w:rFonts w:ascii="Calibri Light" w:hAnsi="Calibri Light" w:cs="Calibri Light"/>
          <w:color w:val="000000"/>
          <w:shd w:val="clear" w:color="auto" w:fill="FFFFFF"/>
        </w:rPr>
        <w:t xml:space="preserve"> provide pupils with </w:t>
      </w:r>
      <w:r w:rsidR="0079466E" w:rsidRPr="00882D2D">
        <w:rPr>
          <w:rFonts w:ascii="Calibri Light" w:hAnsi="Calibri Light" w:cs="Calibri Light"/>
          <w:color w:val="000000"/>
          <w:shd w:val="clear" w:color="auto" w:fill="FFFFFF"/>
        </w:rPr>
        <w:t xml:space="preserve">not only the opportunity to shape their own learning but to also </w:t>
      </w:r>
      <w:r w:rsidR="003265C3" w:rsidRPr="00882D2D">
        <w:rPr>
          <w:rFonts w:ascii="Calibri Light" w:hAnsi="Calibri Light" w:cs="Calibri Light"/>
          <w:color w:val="000000"/>
          <w:shd w:val="clear" w:color="auto" w:fill="FFFFFF"/>
        </w:rPr>
        <w:t>make the task purposeful.</w:t>
      </w:r>
      <w:r w:rsidR="008F36B6" w:rsidRPr="00882D2D">
        <w:rPr>
          <w:rFonts w:ascii="Calibri Light" w:hAnsi="Calibri Light" w:cs="Calibri Light"/>
          <w:color w:val="000000"/>
          <w:shd w:val="clear" w:color="auto" w:fill="FFFFFF"/>
        </w:rPr>
        <w:t xml:space="preserve"> </w:t>
      </w:r>
      <w:r w:rsidR="005D7EB3" w:rsidRPr="00882D2D">
        <w:rPr>
          <w:rFonts w:ascii="Calibri Light" w:hAnsi="Calibri Light" w:cs="Calibri Light"/>
          <w:color w:val="000000"/>
          <w:shd w:val="clear" w:color="auto" w:fill="FFFFFF"/>
        </w:rPr>
        <w:t>Furthermore</w:t>
      </w:r>
      <w:r w:rsidR="008F36B6" w:rsidRPr="00882D2D">
        <w:rPr>
          <w:rFonts w:ascii="Calibri Light" w:hAnsi="Calibri Light" w:cs="Calibri Light"/>
          <w:color w:val="000000"/>
          <w:shd w:val="clear" w:color="auto" w:fill="FFFFFF"/>
        </w:rPr>
        <w:t>, when using success criteri</w:t>
      </w:r>
      <w:r w:rsidR="00A753C5">
        <w:rPr>
          <w:rFonts w:ascii="Calibri Light" w:hAnsi="Calibri Light" w:cs="Calibri Light"/>
          <w:color w:val="000000"/>
          <w:shd w:val="clear" w:color="auto" w:fill="FFFFFF"/>
        </w:rPr>
        <w:t>on</w:t>
      </w:r>
      <w:r w:rsidR="008F36B6" w:rsidRPr="00882D2D">
        <w:rPr>
          <w:rFonts w:ascii="Calibri Light" w:hAnsi="Calibri Light" w:cs="Calibri Light"/>
          <w:color w:val="000000"/>
          <w:shd w:val="clear" w:color="auto" w:fill="FFFFFF"/>
        </w:rPr>
        <w:t xml:space="preserve"> </w:t>
      </w:r>
      <w:r w:rsidR="008467CA" w:rsidRPr="00882D2D">
        <w:rPr>
          <w:rFonts w:ascii="Calibri Light" w:hAnsi="Calibri Light" w:cs="Calibri Light"/>
          <w:color w:val="000000"/>
          <w:shd w:val="clear" w:color="auto" w:fill="FFFFFF"/>
        </w:rPr>
        <w:t xml:space="preserve">in the lesson introduction if it was already </w:t>
      </w:r>
      <w:proofErr w:type="gramStart"/>
      <w:r w:rsidR="008467CA" w:rsidRPr="00882D2D">
        <w:rPr>
          <w:rFonts w:ascii="Calibri Light" w:hAnsi="Calibri Light" w:cs="Calibri Light"/>
          <w:color w:val="000000"/>
          <w:shd w:val="clear" w:color="auto" w:fill="FFFFFF"/>
        </w:rPr>
        <w:t>set</w:t>
      </w:r>
      <w:proofErr w:type="gramEnd"/>
      <w:r w:rsidR="008467CA" w:rsidRPr="00882D2D">
        <w:rPr>
          <w:rFonts w:ascii="Calibri Light" w:hAnsi="Calibri Light" w:cs="Calibri Light"/>
          <w:color w:val="000000"/>
          <w:shd w:val="clear" w:color="auto" w:fill="FFFFFF"/>
        </w:rPr>
        <w:t xml:space="preserve"> I will introduce it at the </w:t>
      </w:r>
      <w:r w:rsidR="005D7EB3" w:rsidRPr="00882D2D">
        <w:rPr>
          <w:rFonts w:ascii="Calibri Light" w:hAnsi="Calibri Light" w:cs="Calibri Light"/>
          <w:color w:val="000000"/>
          <w:shd w:val="clear" w:color="auto" w:fill="FFFFFF"/>
        </w:rPr>
        <w:t>beginning and</w:t>
      </w:r>
      <w:r w:rsidR="00FB7B6E" w:rsidRPr="00882D2D">
        <w:rPr>
          <w:rFonts w:ascii="Calibri Light" w:hAnsi="Calibri Light" w:cs="Calibri Light"/>
          <w:color w:val="000000"/>
          <w:shd w:val="clear" w:color="auto" w:fill="FFFFFF"/>
        </w:rPr>
        <w:t xml:space="preserve"> leave a copy on display and encourage pupils to </w:t>
      </w:r>
      <w:r w:rsidR="009A4153" w:rsidRPr="00882D2D">
        <w:rPr>
          <w:rFonts w:ascii="Calibri Light" w:hAnsi="Calibri Light" w:cs="Calibri Light"/>
          <w:color w:val="000000"/>
          <w:shd w:val="clear" w:color="auto" w:fill="FFFFFF"/>
        </w:rPr>
        <w:t xml:space="preserve">revert </w:t>
      </w:r>
      <w:r w:rsidR="00C57692" w:rsidRPr="00882D2D">
        <w:rPr>
          <w:rFonts w:ascii="Calibri Light" w:hAnsi="Calibri Light" w:cs="Calibri Light"/>
          <w:color w:val="000000"/>
          <w:shd w:val="clear" w:color="auto" w:fill="FFFFFF"/>
        </w:rPr>
        <w:t xml:space="preserve">back to it throughout the lesson to reinforce what they are learning. </w:t>
      </w:r>
    </w:p>
    <w:p w14:paraId="541B173E" w14:textId="77777777" w:rsidR="00E46A70" w:rsidRPr="00882D2D" w:rsidRDefault="00E46A70" w:rsidP="00882D2D">
      <w:pPr>
        <w:spacing w:line="360" w:lineRule="auto"/>
        <w:jc w:val="both"/>
        <w:rPr>
          <w:rFonts w:ascii="Calibri Light" w:hAnsi="Calibri Light" w:cs="Calibri Light"/>
          <w:b/>
          <w:bCs/>
          <w:color w:val="000000"/>
          <w:u w:val="single"/>
          <w:shd w:val="clear" w:color="auto" w:fill="FFFFFF"/>
        </w:rPr>
      </w:pPr>
    </w:p>
    <w:p w14:paraId="6E6D3C91" w14:textId="3C3791B0" w:rsidR="00E46A70" w:rsidRPr="00882D2D" w:rsidRDefault="00E46A70" w:rsidP="00882D2D">
      <w:pPr>
        <w:spacing w:line="360" w:lineRule="auto"/>
        <w:jc w:val="both"/>
        <w:rPr>
          <w:rFonts w:ascii="Calibri Light" w:hAnsi="Calibri Light" w:cs="Calibri Light"/>
          <w:b/>
          <w:bCs/>
          <w:color w:val="000000"/>
          <w:u w:val="single"/>
          <w:shd w:val="clear" w:color="auto" w:fill="FFFFFF"/>
        </w:rPr>
      </w:pPr>
      <w:r w:rsidRPr="00882D2D">
        <w:rPr>
          <w:rFonts w:ascii="Calibri Light" w:hAnsi="Calibri Light" w:cs="Calibri Light"/>
          <w:b/>
          <w:bCs/>
          <w:color w:val="000000"/>
          <w:u w:val="single"/>
          <w:shd w:val="clear" w:color="auto" w:fill="FFFFFF"/>
        </w:rPr>
        <w:t>References</w:t>
      </w:r>
    </w:p>
    <w:p w14:paraId="15C5CD0D" w14:textId="77777777" w:rsidR="00470C7B" w:rsidRPr="00882D2D" w:rsidRDefault="00470C7B" w:rsidP="00882D2D">
      <w:pPr>
        <w:shd w:val="clear" w:color="auto" w:fill="FFFFFF"/>
        <w:spacing w:line="360" w:lineRule="auto"/>
        <w:rPr>
          <w:rFonts w:ascii="Calibri Light" w:hAnsi="Calibri Light" w:cs="Calibri Light"/>
          <w:color w:val="000000"/>
        </w:rPr>
      </w:pPr>
      <w:r w:rsidRPr="00470C7B">
        <w:rPr>
          <w:rFonts w:ascii="Calibri Light" w:hAnsi="Calibri Light" w:cs="Calibri Light"/>
          <w:color w:val="000000"/>
        </w:rPr>
        <w:t>Clark, A. and Moss, P. (2017). Listening to young children a guide to understanding and using the mosaic approach. London Philadelphia Jessica Kingsley Publishers.</w:t>
      </w:r>
    </w:p>
    <w:p w14:paraId="131DB345" w14:textId="59CB3ACC"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w:t>
      </w:r>
      <w:r w:rsidRPr="00882D2D">
        <w:rPr>
          <w:rFonts w:ascii="Calibri Light" w:hAnsi="Calibri Light" w:cs="Calibri Light"/>
          <w:color w:val="000000"/>
        </w:rPr>
        <w:t>3</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41D13CFE" w14:textId="77777777" w:rsidR="00A63AB8" w:rsidRPr="00470C7B" w:rsidRDefault="00A63AB8" w:rsidP="00882D2D">
      <w:pPr>
        <w:shd w:val="clear" w:color="auto" w:fill="FFFFFF"/>
        <w:spacing w:line="360" w:lineRule="auto"/>
        <w:rPr>
          <w:rFonts w:ascii="Calibri Light" w:hAnsi="Calibri Light" w:cs="Calibri Light"/>
          <w:color w:val="000000"/>
        </w:rPr>
      </w:pPr>
    </w:p>
    <w:p w14:paraId="08903E27" w14:textId="4E74CB36" w:rsidR="00745A07" w:rsidRPr="00882D2D" w:rsidRDefault="00470C7B" w:rsidP="00882D2D">
      <w:pPr>
        <w:pStyle w:val="NormalWeb"/>
        <w:shd w:val="clear" w:color="auto" w:fill="FFFFFF"/>
        <w:spacing w:before="0" w:beforeAutospacing="0" w:after="0" w:afterAutospacing="0" w:line="360" w:lineRule="auto"/>
        <w:rPr>
          <w:rFonts w:ascii="Calibri Light" w:hAnsi="Calibri Light" w:cs="Calibri Light"/>
          <w:color w:val="000000"/>
        </w:rPr>
      </w:pPr>
      <w:r w:rsidRPr="00882D2D">
        <w:rPr>
          <w:rFonts w:ascii="Calibri Light" w:hAnsi="Calibri Light" w:cs="Calibri Light"/>
          <w:color w:val="000000"/>
          <w:shd w:val="clear" w:color="auto" w:fill="FFFFFF"/>
        </w:rPr>
        <w:t>‌</w:t>
      </w:r>
      <w:r w:rsidR="00FC2424" w:rsidRPr="00882D2D">
        <w:rPr>
          <w:rFonts w:ascii="Calibri Light" w:hAnsi="Calibri Light" w:cs="Calibri Light"/>
          <w:color w:val="000000"/>
        </w:rPr>
        <w:t xml:space="preserve"> </w:t>
      </w:r>
      <w:r w:rsidR="00FC2424" w:rsidRPr="00882D2D">
        <w:rPr>
          <w:rFonts w:ascii="Calibri Light" w:hAnsi="Calibri Light" w:cs="Calibri Light"/>
          <w:color w:val="000000"/>
        </w:rPr>
        <w:t xml:space="preserve">Coe, R., Rauch, C., </w:t>
      </w:r>
      <w:proofErr w:type="spellStart"/>
      <w:r w:rsidR="00FC2424" w:rsidRPr="00882D2D">
        <w:rPr>
          <w:rFonts w:ascii="Calibri Light" w:hAnsi="Calibri Light" w:cs="Calibri Light"/>
          <w:color w:val="000000"/>
        </w:rPr>
        <w:t>Kime</w:t>
      </w:r>
      <w:proofErr w:type="spellEnd"/>
      <w:r w:rsidR="00FC2424" w:rsidRPr="00882D2D">
        <w:rPr>
          <w:rFonts w:ascii="Calibri Light" w:hAnsi="Calibri Light" w:cs="Calibri Light"/>
          <w:color w:val="000000"/>
        </w:rPr>
        <w:t xml:space="preserve">, S. and Singleton, D. (2020). Evidence Review Great Teaching Toolkit In partnership with. [online] Available at: </w:t>
      </w:r>
      <w:hyperlink r:id="rId5" w:history="1">
        <w:r w:rsidR="00745A07" w:rsidRPr="00882D2D">
          <w:rPr>
            <w:rStyle w:val="Hyperlink"/>
            <w:rFonts w:ascii="Calibri Light" w:hAnsi="Calibri Light" w:cs="Calibri Light"/>
          </w:rPr>
          <w:t>https://www.cambridgeinternational.org/Images/584543-great-teaching-toolkit-evidence-review.pdf</w:t>
        </w:r>
      </w:hyperlink>
      <w:r w:rsidR="00FC2424" w:rsidRPr="00882D2D">
        <w:rPr>
          <w:rFonts w:ascii="Calibri Light" w:hAnsi="Calibri Light" w:cs="Calibri Light"/>
          <w:color w:val="000000"/>
        </w:rPr>
        <w:t>.</w:t>
      </w:r>
    </w:p>
    <w:p w14:paraId="53FACB2A" w14:textId="57568D37" w:rsidR="00A63AB8"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w:t>
      </w:r>
      <w:r w:rsidRPr="00882D2D">
        <w:rPr>
          <w:rFonts w:ascii="Calibri Light" w:hAnsi="Calibri Light" w:cs="Calibri Light"/>
          <w:color w:val="000000"/>
        </w:rPr>
        <w:t>2</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67BAE4A7" w14:textId="77777777" w:rsidR="00882D2D" w:rsidRPr="00882D2D" w:rsidRDefault="00882D2D" w:rsidP="00882D2D">
      <w:pPr>
        <w:shd w:val="clear" w:color="auto" w:fill="FFFFFF"/>
        <w:spacing w:line="360" w:lineRule="auto"/>
        <w:rPr>
          <w:rFonts w:ascii="Calibri Light" w:hAnsi="Calibri Light" w:cs="Calibri Light"/>
          <w:color w:val="000000"/>
        </w:rPr>
      </w:pPr>
    </w:p>
    <w:p w14:paraId="60AC7B15" w14:textId="17D67D50" w:rsidR="00A63AB8" w:rsidRPr="00882D2D" w:rsidRDefault="00E7649F" w:rsidP="00882D2D">
      <w:pPr>
        <w:pStyle w:val="NormalWeb"/>
        <w:shd w:val="clear" w:color="auto" w:fill="FFFFFF"/>
        <w:spacing w:before="0" w:beforeAutospacing="0" w:after="0" w:afterAutospacing="0" w:line="360" w:lineRule="auto"/>
        <w:rPr>
          <w:rFonts w:ascii="Calibri Light" w:hAnsi="Calibri Light" w:cs="Calibri Light"/>
          <w:color w:val="000000"/>
        </w:rPr>
      </w:pPr>
      <w:r w:rsidRPr="00882D2D">
        <w:rPr>
          <w:rFonts w:ascii="Calibri Light" w:hAnsi="Calibri Light" w:cs="Calibri Light"/>
          <w:color w:val="000000"/>
        </w:rPr>
        <w:t>DeLuca, C., Chapman-Chin, A.E.A., LaPointe-McEwan, D. and Klinger, D.A. (2017b). Student perspectives on assessment for learning.</w:t>
      </w:r>
      <w:r w:rsidRPr="00882D2D">
        <w:rPr>
          <w:rStyle w:val="apple-converted-space"/>
          <w:rFonts w:ascii="Calibri Light" w:hAnsi="Calibri Light" w:cs="Calibri Light"/>
          <w:color w:val="000000"/>
        </w:rPr>
        <w:t> </w:t>
      </w:r>
      <w:r w:rsidRPr="00882D2D">
        <w:rPr>
          <w:rFonts w:ascii="Calibri Light" w:hAnsi="Calibri Light" w:cs="Calibri Light"/>
          <w:color w:val="000000"/>
        </w:rPr>
        <w:t xml:space="preserve">The Curriculum Journal, 29(1), pp.77–94. </w:t>
      </w:r>
      <w:proofErr w:type="spellStart"/>
      <w:proofErr w:type="gramStart"/>
      <w:r w:rsidRPr="00882D2D">
        <w:rPr>
          <w:rFonts w:ascii="Calibri Light" w:hAnsi="Calibri Light" w:cs="Calibri Light"/>
          <w:color w:val="000000"/>
        </w:rPr>
        <w:t>doi:https</w:t>
      </w:r>
      <w:proofErr w:type="spellEnd"/>
      <w:r w:rsidRPr="00882D2D">
        <w:rPr>
          <w:rFonts w:ascii="Calibri Light" w:hAnsi="Calibri Light" w:cs="Calibri Light"/>
          <w:color w:val="000000"/>
        </w:rPr>
        <w:t>://doi.org/10.1080/09585176.2017.1401550</w:t>
      </w:r>
      <w:proofErr w:type="gramEnd"/>
      <w:r w:rsidRPr="00882D2D">
        <w:rPr>
          <w:rFonts w:ascii="Calibri Light" w:hAnsi="Calibri Light" w:cs="Calibri Light"/>
          <w:color w:val="000000"/>
        </w:rPr>
        <w:t>.</w:t>
      </w:r>
    </w:p>
    <w:p w14:paraId="705F303B" w14:textId="77777777" w:rsidR="00E7649F" w:rsidRPr="00882D2D" w:rsidRDefault="00E7649F"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12</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7174BA1B" w14:textId="77777777" w:rsidR="00E7649F" w:rsidRPr="00882D2D" w:rsidRDefault="00E7649F" w:rsidP="00882D2D">
      <w:pPr>
        <w:pStyle w:val="NormalWeb"/>
        <w:shd w:val="clear" w:color="auto" w:fill="FFFFFF"/>
        <w:spacing w:before="0" w:beforeAutospacing="0" w:after="0" w:afterAutospacing="0" w:line="360" w:lineRule="auto"/>
        <w:rPr>
          <w:rFonts w:ascii="Calibri Light" w:hAnsi="Calibri Light" w:cs="Calibri Light"/>
          <w:color w:val="000000"/>
        </w:rPr>
      </w:pPr>
    </w:p>
    <w:p w14:paraId="0FC212FA" w14:textId="5A018D22" w:rsidR="00396A03" w:rsidRPr="00882D2D" w:rsidRDefault="00396A03" w:rsidP="00882D2D">
      <w:pPr>
        <w:pStyle w:val="NormalWeb"/>
        <w:shd w:val="clear" w:color="auto" w:fill="FFFFFF"/>
        <w:spacing w:before="0" w:beforeAutospacing="0" w:after="0" w:afterAutospacing="0" w:line="360" w:lineRule="auto"/>
        <w:rPr>
          <w:rFonts w:ascii="Calibri Light" w:hAnsi="Calibri Light" w:cs="Calibri Light"/>
          <w:color w:val="000000"/>
        </w:rPr>
      </w:pPr>
      <w:proofErr w:type="spellStart"/>
      <w:r w:rsidRPr="00625C76">
        <w:rPr>
          <w:rFonts w:ascii="Calibri Light" w:hAnsi="Calibri Light" w:cs="Calibri Light"/>
          <w:color w:val="000000"/>
        </w:rPr>
        <w:t>Flórez</w:t>
      </w:r>
      <w:proofErr w:type="spellEnd"/>
      <w:r w:rsidRPr="00625C76">
        <w:rPr>
          <w:rFonts w:ascii="Calibri Light" w:hAnsi="Calibri Light" w:cs="Calibri Light"/>
          <w:color w:val="000000"/>
        </w:rPr>
        <w:t xml:space="preserve">, M. and Sammons, P. (2013). Assessment for learning: effects and impact. [online] Available at: </w:t>
      </w:r>
      <w:hyperlink r:id="rId6" w:history="1">
        <w:r w:rsidRPr="00625C76">
          <w:rPr>
            <w:rStyle w:val="Hyperlink"/>
            <w:rFonts w:ascii="Calibri Light" w:hAnsi="Calibri Light" w:cs="Calibri Light"/>
          </w:rPr>
          <w:t>https://www.educationdevelopmenttrust.com/EducationDevelopmentTrust/files/5a/5a6d6203-ec49-4d33-9c5d-42c188184807.pdf</w:t>
        </w:r>
      </w:hyperlink>
      <w:r w:rsidRPr="00625C76">
        <w:rPr>
          <w:rFonts w:ascii="Calibri Light" w:hAnsi="Calibri Light" w:cs="Calibri Light"/>
          <w:color w:val="000000"/>
        </w:rPr>
        <w:t>.</w:t>
      </w:r>
    </w:p>
    <w:p w14:paraId="5B312ED4" w14:textId="5541BD88"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w:t>
      </w:r>
      <w:r w:rsidRPr="00882D2D">
        <w:rPr>
          <w:rFonts w:ascii="Calibri Light" w:hAnsi="Calibri Light" w:cs="Calibri Light"/>
          <w:color w:val="000000"/>
        </w:rPr>
        <w:t>2</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3FA5EAE5" w14:textId="77777777" w:rsidR="00A63AB8" w:rsidRPr="00882D2D" w:rsidRDefault="00A63AB8" w:rsidP="00882D2D">
      <w:pPr>
        <w:pStyle w:val="NormalWeb"/>
        <w:shd w:val="clear" w:color="auto" w:fill="FFFFFF"/>
        <w:spacing w:before="0" w:beforeAutospacing="0" w:after="0" w:afterAutospacing="0" w:line="360" w:lineRule="auto"/>
        <w:rPr>
          <w:rFonts w:ascii="Calibri Light" w:hAnsi="Calibri Light" w:cs="Calibri Light"/>
          <w:color w:val="000000"/>
        </w:rPr>
      </w:pPr>
    </w:p>
    <w:p w14:paraId="24254DE6" w14:textId="78426207" w:rsidR="00A63AB8" w:rsidRPr="00882D2D" w:rsidRDefault="00A63AB8" w:rsidP="00882D2D">
      <w:pPr>
        <w:pStyle w:val="NormalWeb"/>
        <w:shd w:val="clear" w:color="auto" w:fill="FFFFFF"/>
        <w:spacing w:before="0" w:beforeAutospacing="0" w:after="0" w:afterAutospacing="0" w:line="360" w:lineRule="auto"/>
        <w:rPr>
          <w:rFonts w:ascii="Calibri Light" w:hAnsi="Calibri Light" w:cs="Calibri Light"/>
          <w:color w:val="000000"/>
        </w:rPr>
      </w:pPr>
      <w:r w:rsidRPr="00882D2D">
        <w:rPr>
          <w:rFonts w:ascii="Calibri Light" w:hAnsi="Calibri Light" w:cs="Calibri Light"/>
          <w:color w:val="000000"/>
        </w:rPr>
        <w:lastRenderedPageBreak/>
        <w:t>Lambert, M. (2019).</w:t>
      </w:r>
      <w:r w:rsidRPr="00882D2D">
        <w:rPr>
          <w:rStyle w:val="apple-converted-space"/>
          <w:rFonts w:ascii="Calibri Light" w:hAnsi="Calibri Light" w:cs="Calibri Light"/>
          <w:color w:val="000000"/>
        </w:rPr>
        <w:t> </w:t>
      </w:r>
      <w:r w:rsidRPr="00882D2D">
        <w:rPr>
          <w:rFonts w:ascii="Calibri Light" w:hAnsi="Calibri Light" w:cs="Calibri Light"/>
          <w:color w:val="000000"/>
        </w:rPr>
        <w:t xml:space="preserve">Practical research methods in </w:t>
      </w:r>
      <w:proofErr w:type="gramStart"/>
      <w:r w:rsidRPr="00882D2D">
        <w:rPr>
          <w:rFonts w:ascii="Calibri Light" w:hAnsi="Calibri Light" w:cs="Calibri Light"/>
          <w:color w:val="000000"/>
        </w:rPr>
        <w:t>education :</w:t>
      </w:r>
      <w:proofErr w:type="gramEnd"/>
      <w:r w:rsidRPr="00882D2D">
        <w:rPr>
          <w:rFonts w:ascii="Calibri Light" w:hAnsi="Calibri Light" w:cs="Calibri Light"/>
          <w:color w:val="000000"/>
        </w:rPr>
        <w:t xml:space="preserve"> an early researcher’s critical guide. Abingdon, </w:t>
      </w:r>
      <w:proofErr w:type="gramStart"/>
      <w:r w:rsidRPr="00882D2D">
        <w:rPr>
          <w:rFonts w:ascii="Calibri Light" w:hAnsi="Calibri Light" w:cs="Calibri Light"/>
          <w:color w:val="000000"/>
        </w:rPr>
        <w:t>Oxon ;</w:t>
      </w:r>
      <w:proofErr w:type="gramEnd"/>
      <w:r w:rsidRPr="00882D2D">
        <w:rPr>
          <w:rFonts w:ascii="Calibri Light" w:hAnsi="Calibri Light" w:cs="Calibri Light"/>
          <w:color w:val="000000"/>
        </w:rPr>
        <w:t xml:space="preserve"> New York, Ny: Routledge, p.1.</w:t>
      </w:r>
    </w:p>
    <w:p w14:paraId="29722364" w14:textId="77777777"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14</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0F51587C" w14:textId="77777777" w:rsidR="00A63AB8" w:rsidRPr="00882D2D" w:rsidRDefault="00A63AB8" w:rsidP="00882D2D">
      <w:pPr>
        <w:pStyle w:val="NormalWeb"/>
        <w:shd w:val="clear" w:color="auto" w:fill="FFFFFF"/>
        <w:spacing w:before="0" w:beforeAutospacing="0" w:after="0" w:afterAutospacing="0" w:line="360" w:lineRule="auto"/>
        <w:rPr>
          <w:rFonts w:ascii="Calibri Light" w:hAnsi="Calibri Light" w:cs="Calibri Light"/>
          <w:color w:val="000000"/>
        </w:rPr>
      </w:pPr>
    </w:p>
    <w:p w14:paraId="328E0331" w14:textId="77777777" w:rsidR="00A63AB8" w:rsidRPr="00882D2D" w:rsidRDefault="00396A03" w:rsidP="00882D2D">
      <w:pPr>
        <w:shd w:val="clear" w:color="auto" w:fill="FFFFFF"/>
        <w:spacing w:line="360" w:lineRule="auto"/>
        <w:rPr>
          <w:rFonts w:ascii="Calibri Light" w:hAnsi="Calibri Light" w:cs="Calibri Light"/>
          <w:color w:val="000000"/>
        </w:rPr>
      </w:pPr>
      <w:r w:rsidRPr="00F5331C">
        <w:rPr>
          <w:rFonts w:ascii="Calibri Light" w:hAnsi="Calibri Light" w:cs="Calibri Light"/>
          <w:color w:val="000000"/>
        </w:rPr>
        <w:t>STEM Learning (2010). John Hattie: Learning intentions and success criteria | STEM. [online] Stem.org.uk. Available at:</w:t>
      </w:r>
    </w:p>
    <w:p w14:paraId="235EC754" w14:textId="7F337D6F" w:rsidR="00396A03" w:rsidRPr="00882D2D" w:rsidRDefault="00A63AB8" w:rsidP="00882D2D">
      <w:pPr>
        <w:shd w:val="clear" w:color="auto" w:fill="FFFFFF"/>
        <w:spacing w:line="360" w:lineRule="auto"/>
        <w:rPr>
          <w:rFonts w:ascii="Calibri Light" w:hAnsi="Calibri Light" w:cs="Calibri Light"/>
          <w:color w:val="000000"/>
        </w:rPr>
      </w:pPr>
      <w:hyperlink r:id="rId7" w:history="1">
        <w:r w:rsidRPr="00F5331C">
          <w:rPr>
            <w:rStyle w:val="Hyperlink"/>
            <w:rFonts w:ascii="Calibri Light" w:hAnsi="Calibri Light" w:cs="Calibri Light"/>
          </w:rPr>
          <w:t>https://www.stem.org.uk/resources/elibrary/resource/273227/john-hattie-learning-intentions-and-success-criteria</w:t>
        </w:r>
      </w:hyperlink>
      <w:r w:rsidR="00396A03" w:rsidRPr="00F5331C">
        <w:rPr>
          <w:rFonts w:ascii="Calibri Light" w:hAnsi="Calibri Light" w:cs="Calibri Light"/>
          <w:color w:val="000000"/>
        </w:rPr>
        <w:t>.</w:t>
      </w:r>
      <w:r w:rsidR="00396A03" w:rsidRPr="00882D2D">
        <w:rPr>
          <w:rFonts w:ascii="Calibri Light" w:hAnsi="Calibri Light" w:cs="Calibri Light"/>
          <w:color w:val="000000"/>
        </w:rPr>
        <w:t xml:space="preserve"> </w:t>
      </w:r>
    </w:p>
    <w:p w14:paraId="03BFF60A" w14:textId="77777777"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14</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7C46D764" w14:textId="7A7F1D6D" w:rsidR="00A63AB8" w:rsidRPr="00882D2D" w:rsidRDefault="00A63AB8" w:rsidP="00882D2D">
      <w:pPr>
        <w:shd w:val="clear" w:color="auto" w:fill="FFFFFF"/>
        <w:tabs>
          <w:tab w:val="left" w:pos="911"/>
        </w:tabs>
        <w:spacing w:line="360" w:lineRule="auto"/>
        <w:rPr>
          <w:rFonts w:ascii="Calibri Light" w:hAnsi="Calibri Light" w:cs="Calibri Light"/>
          <w:color w:val="000000"/>
        </w:rPr>
      </w:pPr>
      <w:r w:rsidRPr="00882D2D">
        <w:rPr>
          <w:rFonts w:ascii="Calibri Light" w:hAnsi="Calibri Light" w:cs="Calibri Light"/>
          <w:color w:val="000000"/>
        </w:rPr>
        <w:tab/>
      </w:r>
    </w:p>
    <w:p w14:paraId="621BF81F" w14:textId="2A9FA7FF" w:rsidR="00A63AB8" w:rsidRPr="00882D2D" w:rsidRDefault="00A63AB8" w:rsidP="00882D2D">
      <w:pPr>
        <w:shd w:val="clear" w:color="auto" w:fill="FFFFFF"/>
        <w:spacing w:line="360" w:lineRule="auto"/>
        <w:rPr>
          <w:rFonts w:ascii="Calibri Light" w:hAnsi="Calibri Light" w:cs="Calibri Light"/>
          <w:color w:val="000000"/>
        </w:rPr>
      </w:pPr>
      <w:r w:rsidRPr="00A63AB8">
        <w:rPr>
          <w:rFonts w:ascii="Calibri Light" w:hAnsi="Calibri Light" w:cs="Calibri Light"/>
          <w:color w:val="000000"/>
        </w:rPr>
        <w:t xml:space="preserve">William, D. (1979). Assessment for Learning: why, </w:t>
      </w:r>
      <w:proofErr w:type="gramStart"/>
      <w:r w:rsidRPr="00A63AB8">
        <w:rPr>
          <w:rFonts w:ascii="Calibri Light" w:hAnsi="Calibri Light" w:cs="Calibri Light"/>
          <w:color w:val="000000"/>
        </w:rPr>
        <w:t>what</w:t>
      </w:r>
      <w:proofErr w:type="gramEnd"/>
      <w:r w:rsidRPr="00A63AB8">
        <w:rPr>
          <w:rFonts w:ascii="Calibri Light" w:hAnsi="Calibri Light" w:cs="Calibri Light"/>
          <w:color w:val="000000"/>
        </w:rPr>
        <w:t xml:space="preserve"> and how</w:t>
      </w:r>
      <w:r w:rsidRPr="00A63AB8">
        <w:rPr>
          <w:rFonts w:ascii="Calibri Light" w:hAnsi="Calibri Light" w:cs="Calibri Light"/>
          <w:color w:val="000000"/>
        </w:rPr>
        <w:sym w:font="Symbol" w:char="F02A"/>
      </w:r>
      <w:r w:rsidRPr="00A63AB8">
        <w:rPr>
          <w:rFonts w:ascii="Calibri Light" w:hAnsi="Calibri Light" w:cs="Calibri Light"/>
          <w:color w:val="000000"/>
        </w:rPr>
        <w:t>.</w:t>
      </w:r>
    </w:p>
    <w:p w14:paraId="7B081EA9" w14:textId="5753CF9C"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14</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4DFE849A" w14:textId="4F4BA7AA" w:rsidR="00745A07" w:rsidRPr="00882D2D" w:rsidRDefault="00745A07" w:rsidP="00882D2D">
      <w:pPr>
        <w:shd w:val="clear" w:color="auto" w:fill="FFFFFF"/>
        <w:spacing w:line="360" w:lineRule="auto"/>
        <w:rPr>
          <w:rFonts w:ascii="Calibri Light" w:hAnsi="Calibri Light" w:cs="Calibri Light"/>
          <w:color w:val="000000"/>
        </w:rPr>
      </w:pPr>
      <w:r w:rsidRPr="00745A07">
        <w:rPr>
          <w:rFonts w:ascii="Calibri Light" w:hAnsi="Calibri Light" w:cs="Calibri Light"/>
          <w:color w:val="000000"/>
        </w:rPr>
        <w:t xml:space="preserve">Welsh Government (2020). Developing a vision for curriculum design - Hwb. [online] </w:t>
      </w:r>
      <w:proofErr w:type="spellStart"/>
      <w:proofErr w:type="gramStart"/>
      <w:r w:rsidRPr="00745A07">
        <w:rPr>
          <w:rFonts w:ascii="Calibri Light" w:hAnsi="Calibri Light" w:cs="Calibri Light"/>
          <w:color w:val="000000"/>
        </w:rPr>
        <w:t>hwb.gov.wales</w:t>
      </w:r>
      <w:proofErr w:type="spellEnd"/>
      <w:proofErr w:type="gramEnd"/>
      <w:r w:rsidRPr="00745A07">
        <w:rPr>
          <w:rFonts w:ascii="Calibri Light" w:hAnsi="Calibri Light" w:cs="Calibri Light"/>
          <w:color w:val="000000"/>
        </w:rPr>
        <w:t xml:space="preserve">. Available at: </w:t>
      </w:r>
      <w:hyperlink r:id="rId8" w:history="1">
        <w:r w:rsidRPr="00745A07">
          <w:rPr>
            <w:rStyle w:val="Hyperlink"/>
            <w:rFonts w:ascii="Calibri Light" w:hAnsi="Calibri Light" w:cs="Calibri Light"/>
          </w:rPr>
          <w:t>https://hwb.gov.wales/curriculum-for-wales/designing-your-curriculum/developing-a-vision-for-curriculum-design/#curriculum-design-and-the-four-purposes</w:t>
        </w:r>
      </w:hyperlink>
      <w:r w:rsidRPr="00745A07">
        <w:rPr>
          <w:rFonts w:ascii="Calibri Light" w:hAnsi="Calibri Light" w:cs="Calibri Light"/>
          <w:color w:val="000000"/>
        </w:rPr>
        <w:t>.</w:t>
      </w:r>
    </w:p>
    <w:p w14:paraId="5DDC6FA7" w14:textId="5EEFEAEE" w:rsidR="00745A07"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w:t>
      </w:r>
      <w:r w:rsidRPr="00882D2D">
        <w:rPr>
          <w:rFonts w:ascii="Calibri Light" w:hAnsi="Calibri Light" w:cs="Calibri Light"/>
          <w:color w:val="000000"/>
        </w:rPr>
        <w:t>3</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7F84D2ED" w14:textId="1ADA6A1B" w:rsidR="00745A07" w:rsidRPr="00882D2D" w:rsidRDefault="00745A07" w:rsidP="00882D2D">
      <w:pPr>
        <w:shd w:val="clear" w:color="auto" w:fill="FFFFFF"/>
        <w:spacing w:line="360" w:lineRule="auto"/>
        <w:rPr>
          <w:rFonts w:ascii="Calibri Light" w:hAnsi="Calibri Light" w:cs="Calibri Light"/>
          <w:color w:val="000000"/>
        </w:rPr>
      </w:pPr>
      <w:r w:rsidRPr="00745A07">
        <w:rPr>
          <w:rFonts w:ascii="Calibri Light" w:hAnsi="Calibri Light" w:cs="Calibri Light"/>
          <w:color w:val="000000"/>
        </w:rPr>
        <w:t xml:space="preserve">Welsh Government (2021). Introduction - Hwb. [online] </w:t>
      </w:r>
      <w:proofErr w:type="spellStart"/>
      <w:proofErr w:type="gramStart"/>
      <w:r w:rsidRPr="00745A07">
        <w:rPr>
          <w:rFonts w:ascii="Calibri Light" w:hAnsi="Calibri Light" w:cs="Calibri Light"/>
          <w:color w:val="000000"/>
        </w:rPr>
        <w:t>hwb.gov.wales</w:t>
      </w:r>
      <w:proofErr w:type="spellEnd"/>
      <w:proofErr w:type="gramEnd"/>
      <w:r w:rsidRPr="00745A07">
        <w:rPr>
          <w:rFonts w:ascii="Calibri Light" w:hAnsi="Calibri Light" w:cs="Calibri Light"/>
          <w:color w:val="000000"/>
        </w:rPr>
        <w:t xml:space="preserve">. Available at: </w:t>
      </w:r>
      <w:hyperlink r:id="rId9" w:history="1">
        <w:r w:rsidRPr="00745A07">
          <w:rPr>
            <w:rStyle w:val="Hyperlink"/>
            <w:rFonts w:ascii="Calibri Light" w:hAnsi="Calibri Light" w:cs="Calibri Light"/>
          </w:rPr>
          <w:t>https://hwb.gov.wales/curriculum-for-wales/introduction/</w:t>
        </w:r>
      </w:hyperlink>
      <w:r w:rsidRPr="00745A07">
        <w:rPr>
          <w:rFonts w:ascii="Calibri Light" w:hAnsi="Calibri Light" w:cs="Calibri Light"/>
          <w:color w:val="000000"/>
        </w:rPr>
        <w:t>.</w:t>
      </w:r>
    </w:p>
    <w:p w14:paraId="2CEFEF5B" w14:textId="1F903648"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w:t>
      </w:r>
      <w:r w:rsidRPr="00882D2D">
        <w:rPr>
          <w:rFonts w:ascii="Calibri Light" w:hAnsi="Calibri Light" w:cs="Calibri Light"/>
          <w:color w:val="000000"/>
        </w:rPr>
        <w:t>3</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274F6C06" w14:textId="77777777" w:rsidR="00A63AB8" w:rsidRPr="00882D2D" w:rsidRDefault="00A63AB8" w:rsidP="00882D2D">
      <w:pPr>
        <w:shd w:val="clear" w:color="auto" w:fill="FFFFFF"/>
        <w:spacing w:line="360" w:lineRule="auto"/>
        <w:rPr>
          <w:rFonts w:ascii="Calibri Light" w:hAnsi="Calibri Light" w:cs="Calibri Light"/>
          <w:color w:val="000000"/>
        </w:rPr>
      </w:pPr>
    </w:p>
    <w:p w14:paraId="69C23870" w14:textId="3C150A76" w:rsidR="00745A07" w:rsidRPr="00882D2D" w:rsidRDefault="00745A07" w:rsidP="00882D2D">
      <w:pPr>
        <w:shd w:val="clear" w:color="auto" w:fill="FFFFFF"/>
        <w:spacing w:line="360" w:lineRule="auto"/>
        <w:rPr>
          <w:rFonts w:ascii="Calibri Light" w:hAnsi="Calibri Light" w:cs="Calibri Light"/>
          <w:color w:val="000000"/>
        </w:rPr>
      </w:pPr>
      <w:r w:rsidRPr="00745A07">
        <w:rPr>
          <w:rFonts w:ascii="Calibri Light" w:hAnsi="Calibri Light" w:cs="Calibri Light"/>
          <w:color w:val="000000"/>
        </w:rPr>
        <w:t xml:space="preserve">Understanding the Contemporary Issues in Learning &amp; Teaching. (2014). The 4 basic elements of </w:t>
      </w:r>
      <w:proofErr w:type="spellStart"/>
      <w:r w:rsidRPr="00745A07">
        <w:rPr>
          <w:rFonts w:ascii="Calibri Light" w:hAnsi="Calibri Light" w:cs="Calibri Light"/>
          <w:color w:val="000000"/>
        </w:rPr>
        <w:t>AfL</w:t>
      </w:r>
      <w:proofErr w:type="spellEnd"/>
      <w:r w:rsidRPr="00745A07">
        <w:rPr>
          <w:rFonts w:ascii="Calibri Light" w:hAnsi="Calibri Light" w:cs="Calibri Light"/>
          <w:color w:val="000000"/>
        </w:rPr>
        <w:t xml:space="preserve">. [online] Available at: </w:t>
      </w:r>
      <w:hyperlink r:id="rId10" w:history="1">
        <w:r w:rsidRPr="00745A07">
          <w:rPr>
            <w:rStyle w:val="Hyperlink"/>
            <w:rFonts w:ascii="Calibri Light" w:hAnsi="Calibri Light" w:cs="Calibri Light"/>
          </w:rPr>
          <w:t>https://uob2014grp5.wordpress.com/formative-assessment/</w:t>
        </w:r>
      </w:hyperlink>
      <w:r w:rsidRPr="00745A07">
        <w:rPr>
          <w:rFonts w:ascii="Calibri Light" w:hAnsi="Calibri Light" w:cs="Calibri Light"/>
          <w:color w:val="000000"/>
        </w:rPr>
        <w:t>.</w:t>
      </w:r>
    </w:p>
    <w:p w14:paraId="3D58FA6C" w14:textId="2734C47F" w:rsidR="00A63AB8" w:rsidRPr="00882D2D" w:rsidRDefault="00A63AB8" w:rsidP="00882D2D">
      <w:pPr>
        <w:shd w:val="clear" w:color="auto" w:fill="FFFFFF"/>
        <w:spacing w:line="360" w:lineRule="auto"/>
        <w:rPr>
          <w:rFonts w:ascii="Calibri Light" w:hAnsi="Calibri Light" w:cs="Calibri Light"/>
          <w:color w:val="000000"/>
        </w:rPr>
      </w:pPr>
      <w:r w:rsidRPr="00882D2D">
        <w:rPr>
          <w:rFonts w:ascii="Calibri Light" w:hAnsi="Calibri Light" w:cs="Calibri Light"/>
          <w:color w:val="000000"/>
        </w:rPr>
        <w:t>Accessed: 1</w:t>
      </w:r>
      <w:r w:rsidRPr="00882D2D">
        <w:rPr>
          <w:rFonts w:ascii="Calibri Light" w:hAnsi="Calibri Light" w:cs="Calibri Light"/>
          <w:color w:val="000000"/>
        </w:rPr>
        <w:t>2</w:t>
      </w:r>
      <w:r w:rsidRPr="00882D2D">
        <w:rPr>
          <w:rFonts w:ascii="Calibri Light" w:hAnsi="Calibri Light" w:cs="Calibri Light"/>
          <w:color w:val="000000"/>
          <w:vertAlign w:val="superscript"/>
        </w:rPr>
        <w:t>th</w:t>
      </w:r>
      <w:r w:rsidRPr="00882D2D">
        <w:rPr>
          <w:rFonts w:ascii="Calibri Light" w:hAnsi="Calibri Light" w:cs="Calibri Light"/>
          <w:color w:val="000000"/>
        </w:rPr>
        <w:t xml:space="preserve"> May 2023</w:t>
      </w:r>
    </w:p>
    <w:p w14:paraId="4704382C" w14:textId="54A784FE" w:rsidR="00E46A70" w:rsidRPr="00A9341A" w:rsidRDefault="00E46A70" w:rsidP="00882D2D">
      <w:pPr>
        <w:spacing w:line="360" w:lineRule="auto"/>
        <w:jc w:val="both"/>
        <w:rPr>
          <w:color w:val="000000"/>
          <w:shd w:val="clear" w:color="auto" w:fill="FFFFFF"/>
        </w:rPr>
      </w:pPr>
    </w:p>
    <w:sectPr w:rsidR="00E46A70" w:rsidRPr="00A93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72499"/>
    <w:multiLevelType w:val="hybridMultilevel"/>
    <w:tmpl w:val="84EA83B0"/>
    <w:lvl w:ilvl="0" w:tplc="2A3EF242">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5015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1AB"/>
    <w:rsid w:val="00000816"/>
    <w:rsid w:val="00001279"/>
    <w:rsid w:val="000024BB"/>
    <w:rsid w:val="000066BF"/>
    <w:rsid w:val="00014A49"/>
    <w:rsid w:val="00014D25"/>
    <w:rsid w:val="00017574"/>
    <w:rsid w:val="0003187B"/>
    <w:rsid w:val="000319B1"/>
    <w:rsid w:val="0003395D"/>
    <w:rsid w:val="00033C52"/>
    <w:rsid w:val="00036238"/>
    <w:rsid w:val="0004254E"/>
    <w:rsid w:val="000537F2"/>
    <w:rsid w:val="000577BB"/>
    <w:rsid w:val="000714C5"/>
    <w:rsid w:val="00072BA4"/>
    <w:rsid w:val="00080011"/>
    <w:rsid w:val="00080484"/>
    <w:rsid w:val="000834A1"/>
    <w:rsid w:val="000836CB"/>
    <w:rsid w:val="00090D1E"/>
    <w:rsid w:val="0009172D"/>
    <w:rsid w:val="00092869"/>
    <w:rsid w:val="00097E27"/>
    <w:rsid w:val="000B28FB"/>
    <w:rsid w:val="000C5C91"/>
    <w:rsid w:val="000C6358"/>
    <w:rsid w:val="000D360C"/>
    <w:rsid w:val="000E595E"/>
    <w:rsid w:val="000E7182"/>
    <w:rsid w:val="000F0581"/>
    <w:rsid w:val="000F1B24"/>
    <w:rsid w:val="0010106A"/>
    <w:rsid w:val="0011303B"/>
    <w:rsid w:val="00120CAF"/>
    <w:rsid w:val="0012290D"/>
    <w:rsid w:val="00123F63"/>
    <w:rsid w:val="001345E4"/>
    <w:rsid w:val="001474CB"/>
    <w:rsid w:val="00147741"/>
    <w:rsid w:val="001559A5"/>
    <w:rsid w:val="001628FD"/>
    <w:rsid w:val="00164EC6"/>
    <w:rsid w:val="00166FE4"/>
    <w:rsid w:val="00173410"/>
    <w:rsid w:val="00174310"/>
    <w:rsid w:val="00176202"/>
    <w:rsid w:val="00182FDB"/>
    <w:rsid w:val="00183484"/>
    <w:rsid w:val="001863F0"/>
    <w:rsid w:val="001A115E"/>
    <w:rsid w:val="001A273F"/>
    <w:rsid w:val="001A2C29"/>
    <w:rsid w:val="001A5B74"/>
    <w:rsid w:val="001B29D2"/>
    <w:rsid w:val="001B2B16"/>
    <w:rsid w:val="001B5397"/>
    <w:rsid w:val="001C152A"/>
    <w:rsid w:val="001C3167"/>
    <w:rsid w:val="001D6432"/>
    <w:rsid w:val="001E0856"/>
    <w:rsid w:val="001E7C97"/>
    <w:rsid w:val="001F1AEA"/>
    <w:rsid w:val="001F20B3"/>
    <w:rsid w:val="001F377B"/>
    <w:rsid w:val="0020122A"/>
    <w:rsid w:val="002042EA"/>
    <w:rsid w:val="00204758"/>
    <w:rsid w:val="0021432E"/>
    <w:rsid w:val="00225F91"/>
    <w:rsid w:val="00226460"/>
    <w:rsid w:val="00234632"/>
    <w:rsid w:val="00251D25"/>
    <w:rsid w:val="00257F3F"/>
    <w:rsid w:val="00260654"/>
    <w:rsid w:val="0026115F"/>
    <w:rsid w:val="0026582F"/>
    <w:rsid w:val="00272338"/>
    <w:rsid w:val="0027552C"/>
    <w:rsid w:val="00277085"/>
    <w:rsid w:val="00283535"/>
    <w:rsid w:val="00283F42"/>
    <w:rsid w:val="00291FDF"/>
    <w:rsid w:val="00293F1E"/>
    <w:rsid w:val="002A793B"/>
    <w:rsid w:val="002B1B6F"/>
    <w:rsid w:val="002B6853"/>
    <w:rsid w:val="002C20AC"/>
    <w:rsid w:val="002C35B0"/>
    <w:rsid w:val="002D064E"/>
    <w:rsid w:val="002D70CF"/>
    <w:rsid w:val="002D7806"/>
    <w:rsid w:val="002E16C2"/>
    <w:rsid w:val="002E1C37"/>
    <w:rsid w:val="002E2A7E"/>
    <w:rsid w:val="002E4718"/>
    <w:rsid w:val="002E5091"/>
    <w:rsid w:val="002F5BBF"/>
    <w:rsid w:val="002F7D56"/>
    <w:rsid w:val="00304DCD"/>
    <w:rsid w:val="00306BD3"/>
    <w:rsid w:val="00307651"/>
    <w:rsid w:val="00310CA8"/>
    <w:rsid w:val="00320FD9"/>
    <w:rsid w:val="003213E0"/>
    <w:rsid w:val="003217D6"/>
    <w:rsid w:val="003265C3"/>
    <w:rsid w:val="003414E8"/>
    <w:rsid w:val="00347089"/>
    <w:rsid w:val="003569C9"/>
    <w:rsid w:val="003645DD"/>
    <w:rsid w:val="00367A30"/>
    <w:rsid w:val="00371DF3"/>
    <w:rsid w:val="00376633"/>
    <w:rsid w:val="003865BA"/>
    <w:rsid w:val="00396A03"/>
    <w:rsid w:val="003A3A9D"/>
    <w:rsid w:val="003A3E42"/>
    <w:rsid w:val="003B10D4"/>
    <w:rsid w:val="003B1B27"/>
    <w:rsid w:val="003C25E5"/>
    <w:rsid w:val="003C421B"/>
    <w:rsid w:val="003C5C14"/>
    <w:rsid w:val="003C6140"/>
    <w:rsid w:val="003C6D48"/>
    <w:rsid w:val="003C7E09"/>
    <w:rsid w:val="003D6A41"/>
    <w:rsid w:val="003E3A93"/>
    <w:rsid w:val="0040162E"/>
    <w:rsid w:val="00407CF6"/>
    <w:rsid w:val="004105A2"/>
    <w:rsid w:val="00411289"/>
    <w:rsid w:val="0041131B"/>
    <w:rsid w:val="00415485"/>
    <w:rsid w:val="00422E6C"/>
    <w:rsid w:val="00426101"/>
    <w:rsid w:val="00452BBC"/>
    <w:rsid w:val="00453F5B"/>
    <w:rsid w:val="00454AB1"/>
    <w:rsid w:val="00470C7B"/>
    <w:rsid w:val="00472CEC"/>
    <w:rsid w:val="004754E2"/>
    <w:rsid w:val="004764AA"/>
    <w:rsid w:val="00476BF1"/>
    <w:rsid w:val="00482737"/>
    <w:rsid w:val="00491A78"/>
    <w:rsid w:val="00492D88"/>
    <w:rsid w:val="00493707"/>
    <w:rsid w:val="004951E6"/>
    <w:rsid w:val="004A5BA3"/>
    <w:rsid w:val="004A61AB"/>
    <w:rsid w:val="004A72ED"/>
    <w:rsid w:val="004B08C8"/>
    <w:rsid w:val="004B3907"/>
    <w:rsid w:val="004B7F2D"/>
    <w:rsid w:val="004C0E4C"/>
    <w:rsid w:val="004C37EB"/>
    <w:rsid w:val="004C4E9B"/>
    <w:rsid w:val="004D176F"/>
    <w:rsid w:val="004F75C6"/>
    <w:rsid w:val="005072EC"/>
    <w:rsid w:val="00510074"/>
    <w:rsid w:val="005117D5"/>
    <w:rsid w:val="0051566D"/>
    <w:rsid w:val="00515832"/>
    <w:rsid w:val="00516E40"/>
    <w:rsid w:val="0051718B"/>
    <w:rsid w:val="005229E9"/>
    <w:rsid w:val="005373BC"/>
    <w:rsid w:val="005408F7"/>
    <w:rsid w:val="0055096F"/>
    <w:rsid w:val="005510F5"/>
    <w:rsid w:val="0055424C"/>
    <w:rsid w:val="00563017"/>
    <w:rsid w:val="00565D78"/>
    <w:rsid w:val="005728B5"/>
    <w:rsid w:val="00575A9F"/>
    <w:rsid w:val="005812EF"/>
    <w:rsid w:val="0058650B"/>
    <w:rsid w:val="005A4ED5"/>
    <w:rsid w:val="005B2389"/>
    <w:rsid w:val="005B50C3"/>
    <w:rsid w:val="005B6AAA"/>
    <w:rsid w:val="005B74FF"/>
    <w:rsid w:val="005C1876"/>
    <w:rsid w:val="005C5240"/>
    <w:rsid w:val="005D3115"/>
    <w:rsid w:val="005D7164"/>
    <w:rsid w:val="005D7EB3"/>
    <w:rsid w:val="005E039B"/>
    <w:rsid w:val="005E4CA8"/>
    <w:rsid w:val="005E7EDD"/>
    <w:rsid w:val="005F701E"/>
    <w:rsid w:val="00600D43"/>
    <w:rsid w:val="0060414D"/>
    <w:rsid w:val="00604211"/>
    <w:rsid w:val="00614419"/>
    <w:rsid w:val="00614D99"/>
    <w:rsid w:val="00624CB9"/>
    <w:rsid w:val="00636C08"/>
    <w:rsid w:val="00641903"/>
    <w:rsid w:val="00652676"/>
    <w:rsid w:val="006620EB"/>
    <w:rsid w:val="00662CDC"/>
    <w:rsid w:val="006900B5"/>
    <w:rsid w:val="00696F4E"/>
    <w:rsid w:val="006A20F7"/>
    <w:rsid w:val="006C0952"/>
    <w:rsid w:val="006C485E"/>
    <w:rsid w:val="006D1860"/>
    <w:rsid w:val="006D30EC"/>
    <w:rsid w:val="006D32ED"/>
    <w:rsid w:val="006D538B"/>
    <w:rsid w:val="006E0512"/>
    <w:rsid w:val="006E1274"/>
    <w:rsid w:val="006E3997"/>
    <w:rsid w:val="006E473E"/>
    <w:rsid w:val="006E56DA"/>
    <w:rsid w:val="006E5937"/>
    <w:rsid w:val="006E6C6E"/>
    <w:rsid w:val="006F4F80"/>
    <w:rsid w:val="006F783E"/>
    <w:rsid w:val="00702019"/>
    <w:rsid w:val="0070212C"/>
    <w:rsid w:val="00704DF2"/>
    <w:rsid w:val="00706279"/>
    <w:rsid w:val="0071139A"/>
    <w:rsid w:val="007242B9"/>
    <w:rsid w:val="0073651A"/>
    <w:rsid w:val="007374B3"/>
    <w:rsid w:val="0074110B"/>
    <w:rsid w:val="00742B6B"/>
    <w:rsid w:val="00743EAA"/>
    <w:rsid w:val="00744274"/>
    <w:rsid w:val="00745A07"/>
    <w:rsid w:val="00746FD0"/>
    <w:rsid w:val="0075551C"/>
    <w:rsid w:val="00756100"/>
    <w:rsid w:val="0076547E"/>
    <w:rsid w:val="00766226"/>
    <w:rsid w:val="007755C2"/>
    <w:rsid w:val="00780B71"/>
    <w:rsid w:val="00787D83"/>
    <w:rsid w:val="007904BB"/>
    <w:rsid w:val="0079466E"/>
    <w:rsid w:val="00795135"/>
    <w:rsid w:val="00796807"/>
    <w:rsid w:val="00796F99"/>
    <w:rsid w:val="007A34B2"/>
    <w:rsid w:val="007A5E4B"/>
    <w:rsid w:val="007B2CA0"/>
    <w:rsid w:val="007B2F8D"/>
    <w:rsid w:val="007B732C"/>
    <w:rsid w:val="007B77C3"/>
    <w:rsid w:val="007C08B2"/>
    <w:rsid w:val="007C15FA"/>
    <w:rsid w:val="007C2A57"/>
    <w:rsid w:val="007D2236"/>
    <w:rsid w:val="007D47C9"/>
    <w:rsid w:val="007D6D78"/>
    <w:rsid w:val="007D7E1A"/>
    <w:rsid w:val="007E03B0"/>
    <w:rsid w:val="007E2C12"/>
    <w:rsid w:val="007F2BBE"/>
    <w:rsid w:val="00814979"/>
    <w:rsid w:val="008372DA"/>
    <w:rsid w:val="00841D2C"/>
    <w:rsid w:val="00843874"/>
    <w:rsid w:val="008467CA"/>
    <w:rsid w:val="008475E4"/>
    <w:rsid w:val="00850A37"/>
    <w:rsid w:val="00857CF4"/>
    <w:rsid w:val="00861946"/>
    <w:rsid w:val="00866294"/>
    <w:rsid w:val="00882D2D"/>
    <w:rsid w:val="00884966"/>
    <w:rsid w:val="00884DE9"/>
    <w:rsid w:val="008873C1"/>
    <w:rsid w:val="00892D47"/>
    <w:rsid w:val="00897360"/>
    <w:rsid w:val="008A059C"/>
    <w:rsid w:val="008A0838"/>
    <w:rsid w:val="008A126E"/>
    <w:rsid w:val="008A3093"/>
    <w:rsid w:val="008C1EA0"/>
    <w:rsid w:val="008C3494"/>
    <w:rsid w:val="008D1C48"/>
    <w:rsid w:val="008D23AE"/>
    <w:rsid w:val="008E6B51"/>
    <w:rsid w:val="008F1662"/>
    <w:rsid w:val="008F305C"/>
    <w:rsid w:val="008F36B6"/>
    <w:rsid w:val="008F5DB2"/>
    <w:rsid w:val="008F7EA6"/>
    <w:rsid w:val="0090382A"/>
    <w:rsid w:val="00905A71"/>
    <w:rsid w:val="009074F1"/>
    <w:rsid w:val="00913564"/>
    <w:rsid w:val="00914336"/>
    <w:rsid w:val="00914AB8"/>
    <w:rsid w:val="00916824"/>
    <w:rsid w:val="00921665"/>
    <w:rsid w:val="00933918"/>
    <w:rsid w:val="00935F6C"/>
    <w:rsid w:val="00937301"/>
    <w:rsid w:val="00942ACF"/>
    <w:rsid w:val="0094545A"/>
    <w:rsid w:val="00945D64"/>
    <w:rsid w:val="0095189F"/>
    <w:rsid w:val="00955DED"/>
    <w:rsid w:val="0095703B"/>
    <w:rsid w:val="00975976"/>
    <w:rsid w:val="00976B0B"/>
    <w:rsid w:val="0098157A"/>
    <w:rsid w:val="00983AA2"/>
    <w:rsid w:val="00995968"/>
    <w:rsid w:val="009A1418"/>
    <w:rsid w:val="009A208A"/>
    <w:rsid w:val="009A348A"/>
    <w:rsid w:val="009A4153"/>
    <w:rsid w:val="009B4AFC"/>
    <w:rsid w:val="009B74EF"/>
    <w:rsid w:val="009C054E"/>
    <w:rsid w:val="009C4429"/>
    <w:rsid w:val="009C7907"/>
    <w:rsid w:val="009D020C"/>
    <w:rsid w:val="009D35AD"/>
    <w:rsid w:val="009E2A51"/>
    <w:rsid w:val="00A0346A"/>
    <w:rsid w:val="00A05778"/>
    <w:rsid w:val="00A138E3"/>
    <w:rsid w:val="00A14366"/>
    <w:rsid w:val="00A14E4B"/>
    <w:rsid w:val="00A15F8E"/>
    <w:rsid w:val="00A16B83"/>
    <w:rsid w:val="00A17B76"/>
    <w:rsid w:val="00A2102C"/>
    <w:rsid w:val="00A2306F"/>
    <w:rsid w:val="00A25B35"/>
    <w:rsid w:val="00A27071"/>
    <w:rsid w:val="00A31EFE"/>
    <w:rsid w:val="00A33FBF"/>
    <w:rsid w:val="00A405B2"/>
    <w:rsid w:val="00A462F5"/>
    <w:rsid w:val="00A60856"/>
    <w:rsid w:val="00A613DA"/>
    <w:rsid w:val="00A62C8F"/>
    <w:rsid w:val="00A63418"/>
    <w:rsid w:val="00A63AB8"/>
    <w:rsid w:val="00A70B76"/>
    <w:rsid w:val="00A71227"/>
    <w:rsid w:val="00A74696"/>
    <w:rsid w:val="00A753C5"/>
    <w:rsid w:val="00A75F51"/>
    <w:rsid w:val="00A77EDC"/>
    <w:rsid w:val="00A81B96"/>
    <w:rsid w:val="00A82846"/>
    <w:rsid w:val="00A92EC0"/>
    <w:rsid w:val="00A9341A"/>
    <w:rsid w:val="00A93768"/>
    <w:rsid w:val="00AA2303"/>
    <w:rsid w:val="00AB3220"/>
    <w:rsid w:val="00AB35F4"/>
    <w:rsid w:val="00AC176B"/>
    <w:rsid w:val="00AC48A5"/>
    <w:rsid w:val="00AC7968"/>
    <w:rsid w:val="00AD3277"/>
    <w:rsid w:val="00AD3C1F"/>
    <w:rsid w:val="00AD5117"/>
    <w:rsid w:val="00AF6860"/>
    <w:rsid w:val="00B00C2A"/>
    <w:rsid w:val="00B12729"/>
    <w:rsid w:val="00B14F2F"/>
    <w:rsid w:val="00B15812"/>
    <w:rsid w:val="00B205B9"/>
    <w:rsid w:val="00B21156"/>
    <w:rsid w:val="00B21BF8"/>
    <w:rsid w:val="00B26B2C"/>
    <w:rsid w:val="00B3163E"/>
    <w:rsid w:val="00B42995"/>
    <w:rsid w:val="00B54527"/>
    <w:rsid w:val="00B61EDF"/>
    <w:rsid w:val="00B63695"/>
    <w:rsid w:val="00B644BA"/>
    <w:rsid w:val="00B65B31"/>
    <w:rsid w:val="00B6633B"/>
    <w:rsid w:val="00B705E5"/>
    <w:rsid w:val="00B74172"/>
    <w:rsid w:val="00B74989"/>
    <w:rsid w:val="00B7635A"/>
    <w:rsid w:val="00B80471"/>
    <w:rsid w:val="00B82A9E"/>
    <w:rsid w:val="00B86B4F"/>
    <w:rsid w:val="00B92D40"/>
    <w:rsid w:val="00B935B2"/>
    <w:rsid w:val="00BA02B6"/>
    <w:rsid w:val="00BA1F3F"/>
    <w:rsid w:val="00BB015B"/>
    <w:rsid w:val="00BC5E39"/>
    <w:rsid w:val="00BC6451"/>
    <w:rsid w:val="00BC6C9C"/>
    <w:rsid w:val="00BD64EA"/>
    <w:rsid w:val="00BD65BF"/>
    <w:rsid w:val="00BD6867"/>
    <w:rsid w:val="00BF0ED4"/>
    <w:rsid w:val="00BF25A8"/>
    <w:rsid w:val="00BF3798"/>
    <w:rsid w:val="00BF5360"/>
    <w:rsid w:val="00C01258"/>
    <w:rsid w:val="00C044F4"/>
    <w:rsid w:val="00C16DBE"/>
    <w:rsid w:val="00C17643"/>
    <w:rsid w:val="00C25609"/>
    <w:rsid w:val="00C30519"/>
    <w:rsid w:val="00C4244D"/>
    <w:rsid w:val="00C44C47"/>
    <w:rsid w:val="00C472BF"/>
    <w:rsid w:val="00C50633"/>
    <w:rsid w:val="00C51A81"/>
    <w:rsid w:val="00C543E2"/>
    <w:rsid w:val="00C57692"/>
    <w:rsid w:val="00C621FB"/>
    <w:rsid w:val="00C63CA9"/>
    <w:rsid w:val="00C678C9"/>
    <w:rsid w:val="00C703F5"/>
    <w:rsid w:val="00C763A8"/>
    <w:rsid w:val="00C806E8"/>
    <w:rsid w:val="00C81D01"/>
    <w:rsid w:val="00C82972"/>
    <w:rsid w:val="00C84AA5"/>
    <w:rsid w:val="00C86913"/>
    <w:rsid w:val="00C869BA"/>
    <w:rsid w:val="00C8708B"/>
    <w:rsid w:val="00C90517"/>
    <w:rsid w:val="00C95616"/>
    <w:rsid w:val="00CA0A5D"/>
    <w:rsid w:val="00CA2E4D"/>
    <w:rsid w:val="00CA5880"/>
    <w:rsid w:val="00CA6DAD"/>
    <w:rsid w:val="00CB036C"/>
    <w:rsid w:val="00CC0B25"/>
    <w:rsid w:val="00CC45A2"/>
    <w:rsid w:val="00CD2D9F"/>
    <w:rsid w:val="00CD2E00"/>
    <w:rsid w:val="00CE5ECA"/>
    <w:rsid w:val="00CF3ED5"/>
    <w:rsid w:val="00CF46FA"/>
    <w:rsid w:val="00D00352"/>
    <w:rsid w:val="00D02C3E"/>
    <w:rsid w:val="00D05FD6"/>
    <w:rsid w:val="00D068B4"/>
    <w:rsid w:val="00D07A6D"/>
    <w:rsid w:val="00D11F97"/>
    <w:rsid w:val="00D179DD"/>
    <w:rsid w:val="00D20BEE"/>
    <w:rsid w:val="00D22D73"/>
    <w:rsid w:val="00D2718B"/>
    <w:rsid w:val="00D32830"/>
    <w:rsid w:val="00D460D3"/>
    <w:rsid w:val="00D51294"/>
    <w:rsid w:val="00D53021"/>
    <w:rsid w:val="00D531CA"/>
    <w:rsid w:val="00D538F4"/>
    <w:rsid w:val="00D65612"/>
    <w:rsid w:val="00D66127"/>
    <w:rsid w:val="00D722B4"/>
    <w:rsid w:val="00D81745"/>
    <w:rsid w:val="00D851DA"/>
    <w:rsid w:val="00D87F56"/>
    <w:rsid w:val="00D90970"/>
    <w:rsid w:val="00DA1E33"/>
    <w:rsid w:val="00DB27D5"/>
    <w:rsid w:val="00DB4467"/>
    <w:rsid w:val="00DB4688"/>
    <w:rsid w:val="00DC319B"/>
    <w:rsid w:val="00DC4254"/>
    <w:rsid w:val="00DC70F7"/>
    <w:rsid w:val="00DC7B30"/>
    <w:rsid w:val="00DD0DEA"/>
    <w:rsid w:val="00DE67DC"/>
    <w:rsid w:val="00DF414E"/>
    <w:rsid w:val="00DF493A"/>
    <w:rsid w:val="00E01535"/>
    <w:rsid w:val="00E03FC1"/>
    <w:rsid w:val="00E143A4"/>
    <w:rsid w:val="00E22ACD"/>
    <w:rsid w:val="00E24A6A"/>
    <w:rsid w:val="00E24A99"/>
    <w:rsid w:val="00E26D0C"/>
    <w:rsid w:val="00E272E4"/>
    <w:rsid w:val="00E317F1"/>
    <w:rsid w:val="00E35960"/>
    <w:rsid w:val="00E372A6"/>
    <w:rsid w:val="00E4024A"/>
    <w:rsid w:val="00E42BDA"/>
    <w:rsid w:val="00E45DDF"/>
    <w:rsid w:val="00E46A70"/>
    <w:rsid w:val="00E50B4A"/>
    <w:rsid w:val="00E51077"/>
    <w:rsid w:val="00E524BE"/>
    <w:rsid w:val="00E543B9"/>
    <w:rsid w:val="00E568C6"/>
    <w:rsid w:val="00E62E12"/>
    <w:rsid w:val="00E64601"/>
    <w:rsid w:val="00E6780D"/>
    <w:rsid w:val="00E7649F"/>
    <w:rsid w:val="00E81B37"/>
    <w:rsid w:val="00E905ED"/>
    <w:rsid w:val="00E93CE6"/>
    <w:rsid w:val="00E94879"/>
    <w:rsid w:val="00E94C5C"/>
    <w:rsid w:val="00E95384"/>
    <w:rsid w:val="00E969E5"/>
    <w:rsid w:val="00E96AF7"/>
    <w:rsid w:val="00EB2208"/>
    <w:rsid w:val="00EB5694"/>
    <w:rsid w:val="00EB5AA1"/>
    <w:rsid w:val="00EC13C8"/>
    <w:rsid w:val="00EC321B"/>
    <w:rsid w:val="00EC4423"/>
    <w:rsid w:val="00EC5CCA"/>
    <w:rsid w:val="00ED0128"/>
    <w:rsid w:val="00ED2B7C"/>
    <w:rsid w:val="00ED4B33"/>
    <w:rsid w:val="00EF07F2"/>
    <w:rsid w:val="00EF3031"/>
    <w:rsid w:val="00EF344D"/>
    <w:rsid w:val="00EF6868"/>
    <w:rsid w:val="00EF6FA5"/>
    <w:rsid w:val="00F0004E"/>
    <w:rsid w:val="00F05E08"/>
    <w:rsid w:val="00F10DEE"/>
    <w:rsid w:val="00F1235B"/>
    <w:rsid w:val="00F17DF6"/>
    <w:rsid w:val="00F22CFA"/>
    <w:rsid w:val="00F239C3"/>
    <w:rsid w:val="00F23FD8"/>
    <w:rsid w:val="00F34333"/>
    <w:rsid w:val="00F352BB"/>
    <w:rsid w:val="00F359D0"/>
    <w:rsid w:val="00F35E05"/>
    <w:rsid w:val="00F3634C"/>
    <w:rsid w:val="00F448D2"/>
    <w:rsid w:val="00F50A6C"/>
    <w:rsid w:val="00F50AEA"/>
    <w:rsid w:val="00F551C5"/>
    <w:rsid w:val="00F55375"/>
    <w:rsid w:val="00F5677A"/>
    <w:rsid w:val="00F75DB1"/>
    <w:rsid w:val="00F775EC"/>
    <w:rsid w:val="00F80BDD"/>
    <w:rsid w:val="00F95526"/>
    <w:rsid w:val="00F95652"/>
    <w:rsid w:val="00FA22C0"/>
    <w:rsid w:val="00FB7B6E"/>
    <w:rsid w:val="00FC1B54"/>
    <w:rsid w:val="00FC2424"/>
    <w:rsid w:val="00FC2EFE"/>
    <w:rsid w:val="00FC5C2B"/>
    <w:rsid w:val="00FD06F6"/>
    <w:rsid w:val="00FD5971"/>
    <w:rsid w:val="00FE2F89"/>
    <w:rsid w:val="00FF6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0A9D60"/>
  <w15:chartTrackingRefBased/>
  <w15:docId w15:val="{B24AA52F-A8C3-CF4E-9EBF-EA047E5CE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49F"/>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61AB"/>
    <w:pPr>
      <w:spacing w:before="100" w:beforeAutospacing="1" w:after="100" w:afterAutospacing="1"/>
    </w:pPr>
  </w:style>
  <w:style w:type="character" w:customStyle="1" w:styleId="apple-converted-space">
    <w:name w:val="apple-converted-space"/>
    <w:basedOn w:val="DefaultParagraphFont"/>
    <w:rsid w:val="00B65B31"/>
  </w:style>
  <w:style w:type="character" w:styleId="Emphasis">
    <w:name w:val="Emphasis"/>
    <w:basedOn w:val="DefaultParagraphFont"/>
    <w:uiPriority w:val="20"/>
    <w:qFormat/>
    <w:rsid w:val="00B65B31"/>
    <w:rPr>
      <w:i/>
      <w:iCs/>
    </w:rPr>
  </w:style>
  <w:style w:type="paragraph" w:styleId="Revision">
    <w:name w:val="Revision"/>
    <w:hidden/>
    <w:uiPriority w:val="99"/>
    <w:semiHidden/>
    <w:rsid w:val="00ED0128"/>
  </w:style>
  <w:style w:type="table" w:styleId="TableGrid">
    <w:name w:val="Table Grid"/>
    <w:basedOn w:val="TableNormal"/>
    <w:uiPriority w:val="39"/>
    <w:rsid w:val="005F701E"/>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5F701E"/>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5F701E"/>
    <w:rPr>
      <w:rFonts w:ascii="Arial" w:hAnsi="Arial"/>
      <w:kern w:val="0"/>
      <w:sz w:val="22"/>
      <w:szCs w:val="22"/>
      <w14:ligatures w14:val="none"/>
    </w:rPr>
  </w:style>
  <w:style w:type="character" w:styleId="Hyperlink">
    <w:name w:val="Hyperlink"/>
    <w:basedOn w:val="DefaultParagraphFont"/>
    <w:uiPriority w:val="99"/>
    <w:unhideWhenUsed/>
    <w:rsid w:val="00396A03"/>
    <w:rPr>
      <w:color w:val="0563C1" w:themeColor="hyperlink"/>
      <w:u w:val="single"/>
    </w:rPr>
  </w:style>
  <w:style w:type="character" w:styleId="UnresolvedMention">
    <w:name w:val="Unresolved Mention"/>
    <w:basedOn w:val="DefaultParagraphFont"/>
    <w:uiPriority w:val="99"/>
    <w:semiHidden/>
    <w:unhideWhenUsed/>
    <w:rsid w:val="00745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5415">
      <w:bodyDiv w:val="1"/>
      <w:marLeft w:val="0"/>
      <w:marRight w:val="0"/>
      <w:marTop w:val="0"/>
      <w:marBottom w:val="0"/>
      <w:divBdr>
        <w:top w:val="none" w:sz="0" w:space="0" w:color="auto"/>
        <w:left w:val="none" w:sz="0" w:space="0" w:color="auto"/>
        <w:bottom w:val="none" w:sz="0" w:space="0" w:color="auto"/>
        <w:right w:val="none" w:sz="0" w:space="0" w:color="auto"/>
      </w:divBdr>
    </w:div>
    <w:div w:id="78404253">
      <w:bodyDiv w:val="1"/>
      <w:marLeft w:val="0"/>
      <w:marRight w:val="0"/>
      <w:marTop w:val="0"/>
      <w:marBottom w:val="0"/>
      <w:divBdr>
        <w:top w:val="none" w:sz="0" w:space="0" w:color="auto"/>
        <w:left w:val="none" w:sz="0" w:space="0" w:color="auto"/>
        <w:bottom w:val="none" w:sz="0" w:space="0" w:color="auto"/>
        <w:right w:val="none" w:sz="0" w:space="0" w:color="auto"/>
      </w:divBdr>
      <w:divsChild>
        <w:div w:id="215043761">
          <w:marLeft w:val="0"/>
          <w:marRight w:val="0"/>
          <w:marTop w:val="0"/>
          <w:marBottom w:val="0"/>
          <w:divBdr>
            <w:top w:val="none" w:sz="0" w:space="0" w:color="auto"/>
            <w:left w:val="none" w:sz="0" w:space="0" w:color="auto"/>
            <w:bottom w:val="none" w:sz="0" w:space="0" w:color="auto"/>
            <w:right w:val="none" w:sz="0" w:space="0" w:color="auto"/>
          </w:divBdr>
          <w:divsChild>
            <w:div w:id="640622181">
              <w:marLeft w:val="0"/>
              <w:marRight w:val="0"/>
              <w:marTop w:val="0"/>
              <w:marBottom w:val="0"/>
              <w:divBdr>
                <w:top w:val="none" w:sz="0" w:space="0" w:color="auto"/>
                <w:left w:val="none" w:sz="0" w:space="0" w:color="auto"/>
                <w:bottom w:val="none" w:sz="0" w:space="0" w:color="auto"/>
                <w:right w:val="none" w:sz="0" w:space="0" w:color="auto"/>
              </w:divBdr>
              <w:divsChild>
                <w:div w:id="176587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22102">
      <w:bodyDiv w:val="1"/>
      <w:marLeft w:val="0"/>
      <w:marRight w:val="0"/>
      <w:marTop w:val="0"/>
      <w:marBottom w:val="0"/>
      <w:divBdr>
        <w:top w:val="none" w:sz="0" w:space="0" w:color="auto"/>
        <w:left w:val="none" w:sz="0" w:space="0" w:color="auto"/>
        <w:bottom w:val="none" w:sz="0" w:space="0" w:color="auto"/>
        <w:right w:val="none" w:sz="0" w:space="0" w:color="auto"/>
      </w:divBdr>
      <w:divsChild>
        <w:div w:id="329064774">
          <w:marLeft w:val="0"/>
          <w:marRight w:val="0"/>
          <w:marTop w:val="0"/>
          <w:marBottom w:val="0"/>
          <w:divBdr>
            <w:top w:val="none" w:sz="0" w:space="0" w:color="auto"/>
            <w:left w:val="none" w:sz="0" w:space="0" w:color="auto"/>
            <w:bottom w:val="none" w:sz="0" w:space="0" w:color="auto"/>
            <w:right w:val="none" w:sz="0" w:space="0" w:color="auto"/>
          </w:divBdr>
          <w:divsChild>
            <w:div w:id="1582836342">
              <w:marLeft w:val="0"/>
              <w:marRight w:val="0"/>
              <w:marTop w:val="0"/>
              <w:marBottom w:val="0"/>
              <w:divBdr>
                <w:top w:val="none" w:sz="0" w:space="0" w:color="auto"/>
                <w:left w:val="none" w:sz="0" w:space="0" w:color="auto"/>
                <w:bottom w:val="none" w:sz="0" w:space="0" w:color="auto"/>
                <w:right w:val="none" w:sz="0" w:space="0" w:color="auto"/>
              </w:divBdr>
              <w:divsChild>
                <w:div w:id="2031489298">
                  <w:marLeft w:val="0"/>
                  <w:marRight w:val="0"/>
                  <w:marTop w:val="0"/>
                  <w:marBottom w:val="0"/>
                  <w:divBdr>
                    <w:top w:val="none" w:sz="0" w:space="0" w:color="auto"/>
                    <w:left w:val="none" w:sz="0" w:space="0" w:color="auto"/>
                    <w:bottom w:val="none" w:sz="0" w:space="0" w:color="auto"/>
                    <w:right w:val="none" w:sz="0" w:space="0" w:color="auto"/>
                  </w:divBdr>
                  <w:divsChild>
                    <w:div w:id="84162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49152">
      <w:bodyDiv w:val="1"/>
      <w:marLeft w:val="0"/>
      <w:marRight w:val="0"/>
      <w:marTop w:val="0"/>
      <w:marBottom w:val="0"/>
      <w:divBdr>
        <w:top w:val="none" w:sz="0" w:space="0" w:color="auto"/>
        <w:left w:val="none" w:sz="0" w:space="0" w:color="auto"/>
        <w:bottom w:val="none" w:sz="0" w:space="0" w:color="auto"/>
        <w:right w:val="none" w:sz="0" w:space="0" w:color="auto"/>
      </w:divBdr>
      <w:divsChild>
        <w:div w:id="47337344">
          <w:marLeft w:val="0"/>
          <w:marRight w:val="0"/>
          <w:marTop w:val="0"/>
          <w:marBottom w:val="0"/>
          <w:divBdr>
            <w:top w:val="none" w:sz="0" w:space="0" w:color="auto"/>
            <w:left w:val="none" w:sz="0" w:space="0" w:color="auto"/>
            <w:bottom w:val="none" w:sz="0" w:space="0" w:color="auto"/>
            <w:right w:val="none" w:sz="0" w:space="0" w:color="auto"/>
          </w:divBdr>
          <w:divsChild>
            <w:div w:id="400952768">
              <w:marLeft w:val="0"/>
              <w:marRight w:val="0"/>
              <w:marTop w:val="0"/>
              <w:marBottom w:val="0"/>
              <w:divBdr>
                <w:top w:val="none" w:sz="0" w:space="0" w:color="auto"/>
                <w:left w:val="none" w:sz="0" w:space="0" w:color="auto"/>
                <w:bottom w:val="none" w:sz="0" w:space="0" w:color="auto"/>
                <w:right w:val="none" w:sz="0" w:space="0" w:color="auto"/>
              </w:divBdr>
              <w:divsChild>
                <w:div w:id="208803819">
                  <w:marLeft w:val="0"/>
                  <w:marRight w:val="0"/>
                  <w:marTop w:val="0"/>
                  <w:marBottom w:val="0"/>
                  <w:divBdr>
                    <w:top w:val="none" w:sz="0" w:space="0" w:color="auto"/>
                    <w:left w:val="none" w:sz="0" w:space="0" w:color="auto"/>
                    <w:bottom w:val="none" w:sz="0" w:space="0" w:color="auto"/>
                    <w:right w:val="none" w:sz="0" w:space="0" w:color="auto"/>
                  </w:divBdr>
                  <w:divsChild>
                    <w:div w:id="134643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31871">
      <w:bodyDiv w:val="1"/>
      <w:marLeft w:val="0"/>
      <w:marRight w:val="0"/>
      <w:marTop w:val="0"/>
      <w:marBottom w:val="0"/>
      <w:divBdr>
        <w:top w:val="none" w:sz="0" w:space="0" w:color="auto"/>
        <w:left w:val="none" w:sz="0" w:space="0" w:color="auto"/>
        <w:bottom w:val="none" w:sz="0" w:space="0" w:color="auto"/>
        <w:right w:val="none" w:sz="0" w:space="0" w:color="auto"/>
      </w:divBdr>
      <w:divsChild>
        <w:div w:id="1220944598">
          <w:marLeft w:val="0"/>
          <w:marRight w:val="0"/>
          <w:marTop w:val="0"/>
          <w:marBottom w:val="0"/>
          <w:divBdr>
            <w:top w:val="none" w:sz="0" w:space="0" w:color="auto"/>
            <w:left w:val="none" w:sz="0" w:space="0" w:color="auto"/>
            <w:bottom w:val="none" w:sz="0" w:space="0" w:color="auto"/>
            <w:right w:val="none" w:sz="0" w:space="0" w:color="auto"/>
          </w:divBdr>
          <w:divsChild>
            <w:div w:id="367686312">
              <w:marLeft w:val="0"/>
              <w:marRight w:val="0"/>
              <w:marTop w:val="0"/>
              <w:marBottom w:val="0"/>
              <w:divBdr>
                <w:top w:val="none" w:sz="0" w:space="0" w:color="auto"/>
                <w:left w:val="none" w:sz="0" w:space="0" w:color="auto"/>
                <w:bottom w:val="none" w:sz="0" w:space="0" w:color="auto"/>
                <w:right w:val="none" w:sz="0" w:space="0" w:color="auto"/>
              </w:divBdr>
              <w:divsChild>
                <w:div w:id="625476081">
                  <w:marLeft w:val="0"/>
                  <w:marRight w:val="0"/>
                  <w:marTop w:val="0"/>
                  <w:marBottom w:val="0"/>
                  <w:divBdr>
                    <w:top w:val="none" w:sz="0" w:space="0" w:color="auto"/>
                    <w:left w:val="none" w:sz="0" w:space="0" w:color="auto"/>
                    <w:bottom w:val="none" w:sz="0" w:space="0" w:color="auto"/>
                    <w:right w:val="none" w:sz="0" w:space="0" w:color="auto"/>
                  </w:divBdr>
                  <w:divsChild>
                    <w:div w:id="141512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883451">
      <w:bodyDiv w:val="1"/>
      <w:marLeft w:val="0"/>
      <w:marRight w:val="0"/>
      <w:marTop w:val="0"/>
      <w:marBottom w:val="0"/>
      <w:divBdr>
        <w:top w:val="none" w:sz="0" w:space="0" w:color="auto"/>
        <w:left w:val="none" w:sz="0" w:space="0" w:color="auto"/>
        <w:bottom w:val="none" w:sz="0" w:space="0" w:color="auto"/>
        <w:right w:val="none" w:sz="0" w:space="0" w:color="auto"/>
      </w:divBdr>
      <w:divsChild>
        <w:div w:id="754859787">
          <w:marLeft w:val="0"/>
          <w:marRight w:val="0"/>
          <w:marTop w:val="0"/>
          <w:marBottom w:val="0"/>
          <w:divBdr>
            <w:top w:val="none" w:sz="0" w:space="0" w:color="auto"/>
            <w:left w:val="none" w:sz="0" w:space="0" w:color="auto"/>
            <w:bottom w:val="none" w:sz="0" w:space="0" w:color="auto"/>
            <w:right w:val="none" w:sz="0" w:space="0" w:color="auto"/>
          </w:divBdr>
          <w:divsChild>
            <w:div w:id="1192263473">
              <w:marLeft w:val="0"/>
              <w:marRight w:val="0"/>
              <w:marTop w:val="0"/>
              <w:marBottom w:val="0"/>
              <w:divBdr>
                <w:top w:val="none" w:sz="0" w:space="0" w:color="auto"/>
                <w:left w:val="none" w:sz="0" w:space="0" w:color="auto"/>
                <w:bottom w:val="none" w:sz="0" w:space="0" w:color="auto"/>
                <w:right w:val="none" w:sz="0" w:space="0" w:color="auto"/>
              </w:divBdr>
              <w:divsChild>
                <w:div w:id="201453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196094">
      <w:bodyDiv w:val="1"/>
      <w:marLeft w:val="0"/>
      <w:marRight w:val="0"/>
      <w:marTop w:val="0"/>
      <w:marBottom w:val="0"/>
      <w:divBdr>
        <w:top w:val="none" w:sz="0" w:space="0" w:color="auto"/>
        <w:left w:val="none" w:sz="0" w:space="0" w:color="auto"/>
        <w:bottom w:val="none" w:sz="0" w:space="0" w:color="auto"/>
        <w:right w:val="none" w:sz="0" w:space="0" w:color="auto"/>
      </w:divBdr>
      <w:divsChild>
        <w:div w:id="1763837323">
          <w:marLeft w:val="0"/>
          <w:marRight w:val="0"/>
          <w:marTop w:val="0"/>
          <w:marBottom w:val="0"/>
          <w:divBdr>
            <w:top w:val="none" w:sz="0" w:space="0" w:color="auto"/>
            <w:left w:val="none" w:sz="0" w:space="0" w:color="auto"/>
            <w:bottom w:val="none" w:sz="0" w:space="0" w:color="auto"/>
            <w:right w:val="none" w:sz="0" w:space="0" w:color="auto"/>
          </w:divBdr>
          <w:divsChild>
            <w:div w:id="1161968333">
              <w:marLeft w:val="0"/>
              <w:marRight w:val="0"/>
              <w:marTop w:val="0"/>
              <w:marBottom w:val="0"/>
              <w:divBdr>
                <w:top w:val="none" w:sz="0" w:space="0" w:color="auto"/>
                <w:left w:val="none" w:sz="0" w:space="0" w:color="auto"/>
                <w:bottom w:val="none" w:sz="0" w:space="0" w:color="auto"/>
                <w:right w:val="none" w:sz="0" w:space="0" w:color="auto"/>
              </w:divBdr>
              <w:divsChild>
                <w:div w:id="1320429616">
                  <w:marLeft w:val="0"/>
                  <w:marRight w:val="0"/>
                  <w:marTop w:val="0"/>
                  <w:marBottom w:val="0"/>
                  <w:divBdr>
                    <w:top w:val="none" w:sz="0" w:space="0" w:color="auto"/>
                    <w:left w:val="none" w:sz="0" w:space="0" w:color="auto"/>
                    <w:bottom w:val="none" w:sz="0" w:space="0" w:color="auto"/>
                    <w:right w:val="none" w:sz="0" w:space="0" w:color="auto"/>
                  </w:divBdr>
                  <w:divsChild>
                    <w:div w:id="183186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421151">
      <w:bodyDiv w:val="1"/>
      <w:marLeft w:val="0"/>
      <w:marRight w:val="0"/>
      <w:marTop w:val="0"/>
      <w:marBottom w:val="0"/>
      <w:divBdr>
        <w:top w:val="none" w:sz="0" w:space="0" w:color="auto"/>
        <w:left w:val="none" w:sz="0" w:space="0" w:color="auto"/>
        <w:bottom w:val="none" w:sz="0" w:space="0" w:color="auto"/>
        <w:right w:val="none" w:sz="0" w:space="0" w:color="auto"/>
      </w:divBdr>
    </w:div>
    <w:div w:id="1001733671">
      <w:bodyDiv w:val="1"/>
      <w:marLeft w:val="0"/>
      <w:marRight w:val="0"/>
      <w:marTop w:val="0"/>
      <w:marBottom w:val="0"/>
      <w:divBdr>
        <w:top w:val="none" w:sz="0" w:space="0" w:color="auto"/>
        <w:left w:val="none" w:sz="0" w:space="0" w:color="auto"/>
        <w:bottom w:val="none" w:sz="0" w:space="0" w:color="auto"/>
        <w:right w:val="none" w:sz="0" w:space="0" w:color="auto"/>
      </w:divBdr>
    </w:div>
    <w:div w:id="1011906684">
      <w:bodyDiv w:val="1"/>
      <w:marLeft w:val="0"/>
      <w:marRight w:val="0"/>
      <w:marTop w:val="0"/>
      <w:marBottom w:val="0"/>
      <w:divBdr>
        <w:top w:val="none" w:sz="0" w:space="0" w:color="auto"/>
        <w:left w:val="none" w:sz="0" w:space="0" w:color="auto"/>
        <w:bottom w:val="none" w:sz="0" w:space="0" w:color="auto"/>
        <w:right w:val="none" w:sz="0" w:space="0" w:color="auto"/>
      </w:divBdr>
    </w:div>
    <w:div w:id="1015880687">
      <w:bodyDiv w:val="1"/>
      <w:marLeft w:val="0"/>
      <w:marRight w:val="0"/>
      <w:marTop w:val="0"/>
      <w:marBottom w:val="0"/>
      <w:divBdr>
        <w:top w:val="none" w:sz="0" w:space="0" w:color="auto"/>
        <w:left w:val="none" w:sz="0" w:space="0" w:color="auto"/>
        <w:bottom w:val="none" w:sz="0" w:space="0" w:color="auto"/>
        <w:right w:val="none" w:sz="0" w:space="0" w:color="auto"/>
      </w:divBdr>
      <w:divsChild>
        <w:div w:id="678821899">
          <w:marLeft w:val="0"/>
          <w:marRight w:val="0"/>
          <w:marTop w:val="0"/>
          <w:marBottom w:val="0"/>
          <w:divBdr>
            <w:top w:val="none" w:sz="0" w:space="0" w:color="auto"/>
            <w:left w:val="none" w:sz="0" w:space="0" w:color="auto"/>
            <w:bottom w:val="none" w:sz="0" w:space="0" w:color="auto"/>
            <w:right w:val="none" w:sz="0" w:space="0" w:color="auto"/>
          </w:divBdr>
          <w:divsChild>
            <w:div w:id="213545072">
              <w:marLeft w:val="0"/>
              <w:marRight w:val="0"/>
              <w:marTop w:val="0"/>
              <w:marBottom w:val="0"/>
              <w:divBdr>
                <w:top w:val="none" w:sz="0" w:space="0" w:color="auto"/>
                <w:left w:val="none" w:sz="0" w:space="0" w:color="auto"/>
                <w:bottom w:val="none" w:sz="0" w:space="0" w:color="auto"/>
                <w:right w:val="none" w:sz="0" w:space="0" w:color="auto"/>
              </w:divBdr>
              <w:divsChild>
                <w:div w:id="14700700">
                  <w:marLeft w:val="0"/>
                  <w:marRight w:val="0"/>
                  <w:marTop w:val="0"/>
                  <w:marBottom w:val="0"/>
                  <w:divBdr>
                    <w:top w:val="none" w:sz="0" w:space="0" w:color="auto"/>
                    <w:left w:val="none" w:sz="0" w:space="0" w:color="auto"/>
                    <w:bottom w:val="none" w:sz="0" w:space="0" w:color="auto"/>
                    <w:right w:val="none" w:sz="0" w:space="0" w:color="auto"/>
                  </w:divBdr>
                  <w:divsChild>
                    <w:div w:id="129717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287358">
      <w:bodyDiv w:val="1"/>
      <w:marLeft w:val="0"/>
      <w:marRight w:val="0"/>
      <w:marTop w:val="0"/>
      <w:marBottom w:val="0"/>
      <w:divBdr>
        <w:top w:val="none" w:sz="0" w:space="0" w:color="auto"/>
        <w:left w:val="none" w:sz="0" w:space="0" w:color="auto"/>
        <w:bottom w:val="none" w:sz="0" w:space="0" w:color="auto"/>
        <w:right w:val="none" w:sz="0" w:space="0" w:color="auto"/>
      </w:divBdr>
      <w:divsChild>
        <w:div w:id="51655795">
          <w:marLeft w:val="0"/>
          <w:marRight w:val="0"/>
          <w:marTop w:val="0"/>
          <w:marBottom w:val="0"/>
          <w:divBdr>
            <w:top w:val="none" w:sz="0" w:space="0" w:color="auto"/>
            <w:left w:val="none" w:sz="0" w:space="0" w:color="auto"/>
            <w:bottom w:val="none" w:sz="0" w:space="0" w:color="auto"/>
            <w:right w:val="none" w:sz="0" w:space="0" w:color="auto"/>
          </w:divBdr>
          <w:divsChild>
            <w:div w:id="1103724356">
              <w:marLeft w:val="0"/>
              <w:marRight w:val="0"/>
              <w:marTop w:val="0"/>
              <w:marBottom w:val="0"/>
              <w:divBdr>
                <w:top w:val="none" w:sz="0" w:space="0" w:color="auto"/>
                <w:left w:val="none" w:sz="0" w:space="0" w:color="auto"/>
                <w:bottom w:val="none" w:sz="0" w:space="0" w:color="auto"/>
                <w:right w:val="none" w:sz="0" w:space="0" w:color="auto"/>
              </w:divBdr>
              <w:divsChild>
                <w:div w:id="1543398619">
                  <w:marLeft w:val="0"/>
                  <w:marRight w:val="0"/>
                  <w:marTop w:val="0"/>
                  <w:marBottom w:val="0"/>
                  <w:divBdr>
                    <w:top w:val="none" w:sz="0" w:space="0" w:color="auto"/>
                    <w:left w:val="none" w:sz="0" w:space="0" w:color="auto"/>
                    <w:bottom w:val="none" w:sz="0" w:space="0" w:color="auto"/>
                    <w:right w:val="none" w:sz="0" w:space="0" w:color="auto"/>
                  </w:divBdr>
                  <w:divsChild>
                    <w:div w:id="190744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922794">
      <w:bodyDiv w:val="1"/>
      <w:marLeft w:val="0"/>
      <w:marRight w:val="0"/>
      <w:marTop w:val="0"/>
      <w:marBottom w:val="0"/>
      <w:divBdr>
        <w:top w:val="none" w:sz="0" w:space="0" w:color="auto"/>
        <w:left w:val="none" w:sz="0" w:space="0" w:color="auto"/>
        <w:bottom w:val="none" w:sz="0" w:space="0" w:color="auto"/>
        <w:right w:val="none" w:sz="0" w:space="0" w:color="auto"/>
      </w:divBdr>
      <w:divsChild>
        <w:div w:id="983630760">
          <w:marLeft w:val="0"/>
          <w:marRight w:val="0"/>
          <w:marTop w:val="0"/>
          <w:marBottom w:val="0"/>
          <w:divBdr>
            <w:top w:val="none" w:sz="0" w:space="0" w:color="auto"/>
            <w:left w:val="none" w:sz="0" w:space="0" w:color="auto"/>
            <w:bottom w:val="none" w:sz="0" w:space="0" w:color="auto"/>
            <w:right w:val="none" w:sz="0" w:space="0" w:color="auto"/>
          </w:divBdr>
          <w:divsChild>
            <w:div w:id="8800292">
              <w:marLeft w:val="0"/>
              <w:marRight w:val="0"/>
              <w:marTop w:val="0"/>
              <w:marBottom w:val="0"/>
              <w:divBdr>
                <w:top w:val="none" w:sz="0" w:space="0" w:color="auto"/>
                <w:left w:val="none" w:sz="0" w:space="0" w:color="auto"/>
                <w:bottom w:val="none" w:sz="0" w:space="0" w:color="auto"/>
                <w:right w:val="none" w:sz="0" w:space="0" w:color="auto"/>
              </w:divBdr>
              <w:divsChild>
                <w:div w:id="1561403981">
                  <w:marLeft w:val="0"/>
                  <w:marRight w:val="0"/>
                  <w:marTop w:val="0"/>
                  <w:marBottom w:val="0"/>
                  <w:divBdr>
                    <w:top w:val="none" w:sz="0" w:space="0" w:color="auto"/>
                    <w:left w:val="none" w:sz="0" w:space="0" w:color="auto"/>
                    <w:bottom w:val="none" w:sz="0" w:space="0" w:color="auto"/>
                    <w:right w:val="none" w:sz="0" w:space="0" w:color="auto"/>
                  </w:divBdr>
                  <w:divsChild>
                    <w:div w:id="5624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415978">
      <w:bodyDiv w:val="1"/>
      <w:marLeft w:val="0"/>
      <w:marRight w:val="0"/>
      <w:marTop w:val="0"/>
      <w:marBottom w:val="0"/>
      <w:divBdr>
        <w:top w:val="none" w:sz="0" w:space="0" w:color="auto"/>
        <w:left w:val="none" w:sz="0" w:space="0" w:color="auto"/>
        <w:bottom w:val="none" w:sz="0" w:space="0" w:color="auto"/>
        <w:right w:val="none" w:sz="0" w:space="0" w:color="auto"/>
      </w:divBdr>
    </w:div>
    <w:div w:id="1383676414">
      <w:bodyDiv w:val="1"/>
      <w:marLeft w:val="0"/>
      <w:marRight w:val="0"/>
      <w:marTop w:val="0"/>
      <w:marBottom w:val="0"/>
      <w:divBdr>
        <w:top w:val="none" w:sz="0" w:space="0" w:color="auto"/>
        <w:left w:val="none" w:sz="0" w:space="0" w:color="auto"/>
        <w:bottom w:val="none" w:sz="0" w:space="0" w:color="auto"/>
        <w:right w:val="none" w:sz="0" w:space="0" w:color="auto"/>
      </w:divBdr>
      <w:divsChild>
        <w:div w:id="959191017">
          <w:marLeft w:val="0"/>
          <w:marRight w:val="0"/>
          <w:marTop w:val="0"/>
          <w:marBottom w:val="0"/>
          <w:divBdr>
            <w:top w:val="none" w:sz="0" w:space="0" w:color="auto"/>
            <w:left w:val="none" w:sz="0" w:space="0" w:color="auto"/>
            <w:bottom w:val="none" w:sz="0" w:space="0" w:color="auto"/>
            <w:right w:val="none" w:sz="0" w:space="0" w:color="auto"/>
          </w:divBdr>
          <w:divsChild>
            <w:div w:id="676729638">
              <w:marLeft w:val="0"/>
              <w:marRight w:val="0"/>
              <w:marTop w:val="0"/>
              <w:marBottom w:val="0"/>
              <w:divBdr>
                <w:top w:val="none" w:sz="0" w:space="0" w:color="auto"/>
                <w:left w:val="none" w:sz="0" w:space="0" w:color="auto"/>
                <w:bottom w:val="none" w:sz="0" w:space="0" w:color="auto"/>
                <w:right w:val="none" w:sz="0" w:space="0" w:color="auto"/>
              </w:divBdr>
              <w:divsChild>
                <w:div w:id="1922567150">
                  <w:marLeft w:val="0"/>
                  <w:marRight w:val="0"/>
                  <w:marTop w:val="0"/>
                  <w:marBottom w:val="0"/>
                  <w:divBdr>
                    <w:top w:val="none" w:sz="0" w:space="0" w:color="auto"/>
                    <w:left w:val="none" w:sz="0" w:space="0" w:color="auto"/>
                    <w:bottom w:val="none" w:sz="0" w:space="0" w:color="auto"/>
                    <w:right w:val="none" w:sz="0" w:space="0" w:color="auto"/>
                  </w:divBdr>
                  <w:divsChild>
                    <w:div w:id="168212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780694">
      <w:bodyDiv w:val="1"/>
      <w:marLeft w:val="0"/>
      <w:marRight w:val="0"/>
      <w:marTop w:val="0"/>
      <w:marBottom w:val="0"/>
      <w:divBdr>
        <w:top w:val="none" w:sz="0" w:space="0" w:color="auto"/>
        <w:left w:val="none" w:sz="0" w:space="0" w:color="auto"/>
        <w:bottom w:val="none" w:sz="0" w:space="0" w:color="auto"/>
        <w:right w:val="none" w:sz="0" w:space="0" w:color="auto"/>
      </w:divBdr>
    </w:div>
    <w:div w:id="1530096278">
      <w:bodyDiv w:val="1"/>
      <w:marLeft w:val="0"/>
      <w:marRight w:val="0"/>
      <w:marTop w:val="0"/>
      <w:marBottom w:val="0"/>
      <w:divBdr>
        <w:top w:val="none" w:sz="0" w:space="0" w:color="auto"/>
        <w:left w:val="none" w:sz="0" w:space="0" w:color="auto"/>
        <w:bottom w:val="none" w:sz="0" w:space="0" w:color="auto"/>
        <w:right w:val="none" w:sz="0" w:space="0" w:color="auto"/>
      </w:divBdr>
    </w:div>
    <w:div w:id="1614559054">
      <w:bodyDiv w:val="1"/>
      <w:marLeft w:val="0"/>
      <w:marRight w:val="0"/>
      <w:marTop w:val="0"/>
      <w:marBottom w:val="0"/>
      <w:divBdr>
        <w:top w:val="none" w:sz="0" w:space="0" w:color="auto"/>
        <w:left w:val="none" w:sz="0" w:space="0" w:color="auto"/>
        <w:bottom w:val="none" w:sz="0" w:space="0" w:color="auto"/>
        <w:right w:val="none" w:sz="0" w:space="0" w:color="auto"/>
      </w:divBdr>
      <w:divsChild>
        <w:div w:id="2002268543">
          <w:marLeft w:val="0"/>
          <w:marRight w:val="0"/>
          <w:marTop w:val="0"/>
          <w:marBottom w:val="0"/>
          <w:divBdr>
            <w:top w:val="none" w:sz="0" w:space="0" w:color="auto"/>
            <w:left w:val="none" w:sz="0" w:space="0" w:color="auto"/>
            <w:bottom w:val="none" w:sz="0" w:space="0" w:color="auto"/>
            <w:right w:val="none" w:sz="0" w:space="0" w:color="auto"/>
          </w:divBdr>
          <w:divsChild>
            <w:div w:id="2103526638">
              <w:marLeft w:val="0"/>
              <w:marRight w:val="0"/>
              <w:marTop w:val="0"/>
              <w:marBottom w:val="0"/>
              <w:divBdr>
                <w:top w:val="none" w:sz="0" w:space="0" w:color="auto"/>
                <w:left w:val="none" w:sz="0" w:space="0" w:color="auto"/>
                <w:bottom w:val="none" w:sz="0" w:space="0" w:color="auto"/>
                <w:right w:val="none" w:sz="0" w:space="0" w:color="auto"/>
              </w:divBdr>
              <w:divsChild>
                <w:div w:id="532425677">
                  <w:marLeft w:val="0"/>
                  <w:marRight w:val="0"/>
                  <w:marTop w:val="0"/>
                  <w:marBottom w:val="0"/>
                  <w:divBdr>
                    <w:top w:val="none" w:sz="0" w:space="0" w:color="auto"/>
                    <w:left w:val="none" w:sz="0" w:space="0" w:color="auto"/>
                    <w:bottom w:val="none" w:sz="0" w:space="0" w:color="auto"/>
                    <w:right w:val="none" w:sz="0" w:space="0" w:color="auto"/>
                  </w:divBdr>
                  <w:divsChild>
                    <w:div w:id="178580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110886">
      <w:bodyDiv w:val="1"/>
      <w:marLeft w:val="0"/>
      <w:marRight w:val="0"/>
      <w:marTop w:val="0"/>
      <w:marBottom w:val="0"/>
      <w:divBdr>
        <w:top w:val="none" w:sz="0" w:space="0" w:color="auto"/>
        <w:left w:val="none" w:sz="0" w:space="0" w:color="auto"/>
        <w:bottom w:val="none" w:sz="0" w:space="0" w:color="auto"/>
        <w:right w:val="none" w:sz="0" w:space="0" w:color="auto"/>
      </w:divBdr>
    </w:div>
    <w:div w:id="1885942478">
      <w:bodyDiv w:val="1"/>
      <w:marLeft w:val="0"/>
      <w:marRight w:val="0"/>
      <w:marTop w:val="0"/>
      <w:marBottom w:val="0"/>
      <w:divBdr>
        <w:top w:val="none" w:sz="0" w:space="0" w:color="auto"/>
        <w:left w:val="none" w:sz="0" w:space="0" w:color="auto"/>
        <w:bottom w:val="none" w:sz="0" w:space="0" w:color="auto"/>
        <w:right w:val="none" w:sz="0" w:space="0" w:color="auto"/>
      </w:divBdr>
    </w:div>
    <w:div w:id="191994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curriculum-design-and-the-four-purposes" TargetMode="External"/><Relationship Id="rId3" Type="http://schemas.openxmlformats.org/officeDocument/2006/relationships/settings" Target="settings.xml"/><Relationship Id="rId7" Type="http://schemas.openxmlformats.org/officeDocument/2006/relationships/hyperlink" Target="https://www.stem.org.uk/resources/elibrary/resource/273227/john-hattie-learning-intentions-and-success-criteri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ucationdevelopmenttrust.com/EducationDevelopmentTrust/files/5a/5a6d6203-ec49-4d33-9c5d-42c188184807.pdf" TargetMode="External"/><Relationship Id="rId11" Type="http://schemas.openxmlformats.org/officeDocument/2006/relationships/fontTable" Target="fontTable.xml"/><Relationship Id="rId5" Type="http://schemas.openxmlformats.org/officeDocument/2006/relationships/hyperlink" Target="https://www.cambridgeinternational.org/Images/584543-great-teaching-toolkit-evidence-review.pdf" TargetMode="External"/><Relationship Id="rId10" Type="http://schemas.openxmlformats.org/officeDocument/2006/relationships/hyperlink" Target="https://uob2014grp5.wordpress.com/formative-assessment/" TargetMode="External"/><Relationship Id="rId4" Type="http://schemas.openxmlformats.org/officeDocument/2006/relationships/webSettings" Target="webSettings.xml"/><Relationship Id="rId9"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1622</TotalTime>
  <Pages>10</Pages>
  <Words>4395</Words>
  <Characters>25056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Leia Lewis (2100447)</dc:creator>
  <cp:keywords/>
  <dc:description/>
  <cp:lastModifiedBy>Leia Lewis (2100447)</cp:lastModifiedBy>
  <cp:revision>511</cp:revision>
  <dcterms:created xsi:type="dcterms:W3CDTF">2023-05-09T19:24:00Z</dcterms:created>
  <dcterms:modified xsi:type="dcterms:W3CDTF">2023-05-22T11:05:00Z</dcterms:modified>
</cp:coreProperties>
</file>