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C8195" w14:textId="18CFED30" w:rsidR="00FF5910" w:rsidRDefault="00FF5910" w:rsidP="00FF5910">
      <w:pPr>
        <w:rPr>
          <w:rFonts w:ascii="Arial" w:hAnsi="Arial" w:cs="Arial"/>
          <w:b/>
          <w:bCs/>
          <w:szCs w:val="24"/>
        </w:rPr>
      </w:pPr>
      <w:r w:rsidRPr="000969B9">
        <w:rPr>
          <w:rFonts w:ascii="Arial" w:hAnsi="Arial" w:cs="Arial"/>
          <w:b/>
          <w:bCs/>
          <w:szCs w:val="24"/>
        </w:rPr>
        <w:t xml:space="preserve">Module </w:t>
      </w:r>
      <w:proofErr w:type="gramStart"/>
      <w:r w:rsidRPr="000969B9">
        <w:rPr>
          <w:rFonts w:ascii="Arial" w:hAnsi="Arial" w:cs="Arial"/>
          <w:b/>
          <w:bCs/>
          <w:szCs w:val="24"/>
        </w:rPr>
        <w:t>Code:LCHS</w:t>
      </w:r>
      <w:proofErr w:type="gramEnd"/>
      <w:r w:rsidRPr="000969B9">
        <w:rPr>
          <w:rFonts w:ascii="Arial" w:hAnsi="Arial" w:cs="Arial"/>
          <w:b/>
          <w:bCs/>
          <w:szCs w:val="24"/>
        </w:rPr>
        <w:t>4002_BIRM</w:t>
      </w:r>
    </w:p>
    <w:p w14:paraId="020DFF42" w14:textId="31570E0F" w:rsidR="00BA1497" w:rsidRDefault="00BA1497" w:rsidP="00FF5910">
      <w:pPr>
        <w:rPr>
          <w:rFonts w:ascii="Arial" w:hAnsi="Arial" w:cs="Arial"/>
          <w:b/>
          <w:bCs/>
          <w:szCs w:val="24"/>
        </w:rPr>
      </w:pPr>
      <w:proofErr w:type="spellStart"/>
      <w:proofErr w:type="gramStart"/>
      <w:r>
        <w:rPr>
          <w:rFonts w:ascii="Arial" w:hAnsi="Arial" w:cs="Arial"/>
          <w:b/>
          <w:bCs/>
          <w:szCs w:val="24"/>
        </w:rPr>
        <w:t>Module:Digital</w:t>
      </w:r>
      <w:proofErr w:type="spellEnd"/>
      <w:proofErr w:type="gramEnd"/>
      <w:r>
        <w:rPr>
          <w:rFonts w:ascii="Arial" w:hAnsi="Arial" w:cs="Arial"/>
          <w:b/>
          <w:bCs/>
          <w:szCs w:val="24"/>
        </w:rPr>
        <w:t xml:space="preserve"> Skills and Research Methods</w:t>
      </w:r>
    </w:p>
    <w:p w14:paraId="222F2335" w14:textId="77FFFABF" w:rsidR="000969B9" w:rsidRDefault="000969B9" w:rsidP="00FF5910">
      <w:pPr>
        <w:rPr>
          <w:rFonts w:ascii="Arial" w:hAnsi="Arial" w:cs="Arial"/>
          <w:b/>
          <w:bCs/>
          <w:szCs w:val="24"/>
        </w:rPr>
      </w:pPr>
      <w:r>
        <w:rPr>
          <w:rFonts w:ascii="Arial" w:hAnsi="Arial" w:cs="Arial"/>
          <w:b/>
          <w:bCs/>
          <w:szCs w:val="24"/>
        </w:rPr>
        <w:t xml:space="preserve">Student </w:t>
      </w:r>
      <w:proofErr w:type="spellStart"/>
      <w:proofErr w:type="gramStart"/>
      <w:r>
        <w:rPr>
          <w:rFonts w:ascii="Arial" w:hAnsi="Arial" w:cs="Arial"/>
          <w:b/>
          <w:bCs/>
          <w:szCs w:val="24"/>
        </w:rPr>
        <w:t>Name:Raluca</w:t>
      </w:r>
      <w:proofErr w:type="spellEnd"/>
      <w:proofErr w:type="gramEnd"/>
      <w:r>
        <w:rPr>
          <w:rFonts w:ascii="Arial" w:hAnsi="Arial" w:cs="Arial"/>
          <w:b/>
          <w:bCs/>
          <w:szCs w:val="24"/>
        </w:rPr>
        <w:t xml:space="preserve"> Elena Toia</w:t>
      </w:r>
    </w:p>
    <w:p w14:paraId="32437AE2" w14:textId="618B0E51" w:rsidR="000969B9" w:rsidRDefault="000969B9" w:rsidP="00FF5910">
      <w:pPr>
        <w:rPr>
          <w:rFonts w:ascii="Arial" w:hAnsi="Arial" w:cs="Arial"/>
          <w:b/>
          <w:bCs/>
          <w:szCs w:val="24"/>
        </w:rPr>
      </w:pPr>
      <w:r>
        <w:rPr>
          <w:rFonts w:ascii="Arial" w:hAnsi="Arial" w:cs="Arial"/>
          <w:b/>
          <w:bCs/>
          <w:szCs w:val="24"/>
        </w:rPr>
        <w:t>Student ID:2126933</w:t>
      </w:r>
    </w:p>
    <w:p w14:paraId="09560D4B" w14:textId="065B9AA6" w:rsidR="000969B9" w:rsidRPr="000969B9" w:rsidRDefault="000969B9" w:rsidP="00FF5910">
      <w:pPr>
        <w:rPr>
          <w:rFonts w:ascii="Arial" w:hAnsi="Arial" w:cs="Arial"/>
          <w:b/>
          <w:bCs/>
          <w:szCs w:val="24"/>
        </w:rPr>
      </w:pPr>
      <w:r>
        <w:rPr>
          <w:rFonts w:ascii="Arial" w:hAnsi="Arial" w:cs="Arial"/>
          <w:b/>
          <w:bCs/>
          <w:szCs w:val="24"/>
        </w:rPr>
        <w:t xml:space="preserve">Lecturer </w:t>
      </w:r>
      <w:proofErr w:type="spellStart"/>
      <w:proofErr w:type="gramStart"/>
      <w:r>
        <w:rPr>
          <w:rFonts w:ascii="Arial" w:hAnsi="Arial" w:cs="Arial"/>
          <w:b/>
          <w:bCs/>
          <w:szCs w:val="24"/>
        </w:rPr>
        <w:t>Name:Muhammad</w:t>
      </w:r>
      <w:proofErr w:type="spellEnd"/>
      <w:proofErr w:type="gramEnd"/>
      <w:r>
        <w:rPr>
          <w:rFonts w:ascii="Arial" w:hAnsi="Arial" w:cs="Arial"/>
          <w:b/>
          <w:bCs/>
          <w:szCs w:val="24"/>
        </w:rPr>
        <w:t xml:space="preserve"> Hossain</w:t>
      </w:r>
    </w:p>
    <w:p w14:paraId="0F2D6FAA" w14:textId="6CF883C7" w:rsidR="000D781B" w:rsidRDefault="000D781B" w:rsidP="00BA1497">
      <w:pPr>
        <w:rPr>
          <w:b/>
          <w:bCs/>
          <w:sz w:val="48"/>
          <w:szCs w:val="44"/>
        </w:rPr>
      </w:pPr>
    </w:p>
    <w:p w14:paraId="5D219450" w14:textId="77777777" w:rsidR="000D781B" w:rsidRDefault="00A4774B">
      <w:pPr>
        <w:spacing w:before="0" w:after="160" w:line="259" w:lineRule="auto"/>
        <w:jc w:val="left"/>
        <w:rPr>
          <w:b/>
          <w:bCs/>
          <w:sz w:val="48"/>
          <w:szCs w:val="44"/>
        </w:rPr>
      </w:pPr>
      <w:r>
        <w:rPr>
          <w:b/>
          <w:bCs/>
          <w:sz w:val="48"/>
          <w:szCs w:val="44"/>
        </w:rPr>
        <w:br w:type="page"/>
      </w:r>
    </w:p>
    <w:p w14:paraId="6C43ACCF" w14:textId="77777777" w:rsidR="00E728A2" w:rsidRPr="00E728A2" w:rsidRDefault="00A4774B" w:rsidP="00E728A2">
      <w:pPr>
        <w:jc w:val="center"/>
        <w:rPr>
          <w:b/>
          <w:bCs/>
        </w:rPr>
      </w:pPr>
      <w:r w:rsidRPr="00E728A2">
        <w:rPr>
          <w:b/>
          <w:bCs/>
        </w:rPr>
        <w:lastRenderedPageBreak/>
        <w:t>Abstract</w:t>
      </w:r>
    </w:p>
    <w:p w14:paraId="7B4962AD" w14:textId="3294A193" w:rsidR="0075077C" w:rsidRDefault="00A4774B" w:rsidP="00E728A2">
      <w:r>
        <w:t xml:space="preserve">This research project has presented an aim and certain connected objectives and research questions. These have been based on the topic of </w:t>
      </w:r>
      <w:r w:rsidR="008A5D2B">
        <w:t>the use of technology for collaborative learning practices in education</w:t>
      </w:r>
      <w:r>
        <w:t xml:space="preserve">. </w:t>
      </w:r>
      <w:r w:rsidR="008A5D2B">
        <w:t>The students of UWTSD</w:t>
      </w:r>
      <w:r>
        <w:t xml:space="preserve"> </w:t>
      </w:r>
      <w:r w:rsidR="008A5D2B">
        <w:t>have</w:t>
      </w:r>
      <w:r>
        <w:t xml:space="preserve"> been kept in focus</w:t>
      </w:r>
      <w:r>
        <w:t xml:space="preserve"> throughout the project. </w:t>
      </w:r>
      <w:r w:rsidR="00C60A39">
        <w:t xml:space="preserve">Additionally, a methodology has been presented following which the entire project has been carried out. </w:t>
      </w:r>
      <w:r w:rsidR="00107027">
        <w:t xml:space="preserve">Certain primary research has also been conducted using the survey method of data collection. Furthermore, a few recommendations have also been considered for </w:t>
      </w:r>
      <w:r w:rsidR="00440212">
        <w:t xml:space="preserve">effectively </w:t>
      </w:r>
      <w:r w:rsidR="008A5D2B">
        <w:t>training the students in the usage of collaborative technology</w:t>
      </w:r>
      <w:r w:rsidR="00107027">
        <w:t>.</w:t>
      </w:r>
    </w:p>
    <w:p w14:paraId="495B9330" w14:textId="77777777" w:rsidR="0075077C" w:rsidRDefault="00A4774B">
      <w:pPr>
        <w:spacing w:before="0" w:after="160" w:line="259" w:lineRule="auto"/>
        <w:jc w:val="left"/>
      </w:pPr>
      <w:r>
        <w:br w:type="page"/>
      </w:r>
    </w:p>
    <w:sdt>
      <w:sdtPr>
        <w:rPr>
          <w:rFonts w:ascii="Times New Roman" w:eastAsiaTheme="minorHAnsi" w:hAnsi="Times New Roman" w:cstheme="minorBidi"/>
          <w:color w:val="auto"/>
          <w:sz w:val="24"/>
          <w:szCs w:val="22"/>
          <w:lang w:val="en-IN"/>
        </w:rPr>
        <w:id w:val="-1642727616"/>
        <w:docPartObj>
          <w:docPartGallery w:val="Table of Contents"/>
          <w:docPartUnique/>
        </w:docPartObj>
      </w:sdtPr>
      <w:sdtEndPr>
        <w:rPr>
          <w:b/>
          <w:bCs/>
          <w:noProof/>
        </w:rPr>
      </w:sdtEndPr>
      <w:sdtContent>
        <w:p w14:paraId="7A866BA9" w14:textId="7088E6CD" w:rsidR="0074719C" w:rsidRDefault="0074719C">
          <w:pPr>
            <w:pStyle w:val="TOCHeading"/>
          </w:pPr>
          <w:r>
            <w:t>Table of Contents</w:t>
          </w:r>
        </w:p>
        <w:p w14:paraId="5766DCCC" w14:textId="511DBB11" w:rsidR="00C92B3E" w:rsidRDefault="0074719C">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11065162" w:history="1">
            <w:r w:rsidR="00C92B3E" w:rsidRPr="00C41241">
              <w:rPr>
                <w:rStyle w:val="Hyperlink"/>
                <w:noProof/>
                <w:lang w:bidi="bn-IN"/>
              </w:rPr>
              <w:t>Introduction</w:t>
            </w:r>
            <w:r w:rsidR="00C92B3E">
              <w:rPr>
                <w:noProof/>
                <w:webHidden/>
              </w:rPr>
              <w:tab/>
            </w:r>
            <w:r w:rsidR="00C92B3E">
              <w:rPr>
                <w:noProof/>
                <w:webHidden/>
              </w:rPr>
              <w:fldChar w:fldCharType="begin"/>
            </w:r>
            <w:r w:rsidR="00C92B3E">
              <w:rPr>
                <w:noProof/>
                <w:webHidden/>
              </w:rPr>
              <w:instrText xml:space="preserve"> PAGEREF _Toc111065162 \h </w:instrText>
            </w:r>
            <w:r w:rsidR="00C92B3E">
              <w:rPr>
                <w:noProof/>
                <w:webHidden/>
              </w:rPr>
            </w:r>
            <w:r w:rsidR="00C92B3E">
              <w:rPr>
                <w:noProof/>
                <w:webHidden/>
              </w:rPr>
              <w:fldChar w:fldCharType="separate"/>
            </w:r>
            <w:r w:rsidR="00C92B3E">
              <w:rPr>
                <w:noProof/>
                <w:webHidden/>
              </w:rPr>
              <w:t>4</w:t>
            </w:r>
            <w:r w:rsidR="00C92B3E">
              <w:rPr>
                <w:noProof/>
                <w:webHidden/>
              </w:rPr>
              <w:fldChar w:fldCharType="end"/>
            </w:r>
          </w:hyperlink>
        </w:p>
        <w:p w14:paraId="20315434" w14:textId="206D77AA" w:rsidR="00C92B3E" w:rsidRDefault="00A4774B">
          <w:pPr>
            <w:pStyle w:val="TOC2"/>
            <w:tabs>
              <w:tab w:val="right" w:leader="dot" w:pos="9016"/>
            </w:tabs>
            <w:rPr>
              <w:rFonts w:asciiTheme="minorHAnsi" w:eastAsiaTheme="minorEastAsia" w:hAnsiTheme="minorHAnsi"/>
              <w:noProof/>
              <w:sz w:val="22"/>
              <w:lang w:val="en-GB" w:eastAsia="en-GB"/>
            </w:rPr>
          </w:pPr>
          <w:hyperlink w:anchor="_Toc111065163" w:history="1">
            <w:r w:rsidR="00C92B3E" w:rsidRPr="00C41241">
              <w:rPr>
                <w:rStyle w:val="Hyperlink"/>
                <w:noProof/>
                <w:lang w:bidi="bn-IN"/>
              </w:rPr>
              <w:t>Background of the research</w:t>
            </w:r>
            <w:r w:rsidR="00C92B3E">
              <w:rPr>
                <w:noProof/>
                <w:webHidden/>
              </w:rPr>
              <w:tab/>
            </w:r>
            <w:r w:rsidR="00C92B3E">
              <w:rPr>
                <w:noProof/>
                <w:webHidden/>
              </w:rPr>
              <w:fldChar w:fldCharType="begin"/>
            </w:r>
            <w:r w:rsidR="00C92B3E">
              <w:rPr>
                <w:noProof/>
                <w:webHidden/>
              </w:rPr>
              <w:instrText xml:space="preserve"> PAGEREF _Toc111065163 \h </w:instrText>
            </w:r>
            <w:r w:rsidR="00C92B3E">
              <w:rPr>
                <w:noProof/>
                <w:webHidden/>
              </w:rPr>
            </w:r>
            <w:r w:rsidR="00C92B3E">
              <w:rPr>
                <w:noProof/>
                <w:webHidden/>
              </w:rPr>
              <w:fldChar w:fldCharType="separate"/>
            </w:r>
            <w:r w:rsidR="00C92B3E">
              <w:rPr>
                <w:noProof/>
                <w:webHidden/>
              </w:rPr>
              <w:t>4</w:t>
            </w:r>
            <w:r w:rsidR="00C92B3E">
              <w:rPr>
                <w:noProof/>
                <w:webHidden/>
              </w:rPr>
              <w:fldChar w:fldCharType="end"/>
            </w:r>
          </w:hyperlink>
        </w:p>
        <w:p w14:paraId="1F781D6B" w14:textId="1119DA70" w:rsidR="00C92B3E" w:rsidRDefault="00A4774B">
          <w:pPr>
            <w:pStyle w:val="TOC2"/>
            <w:tabs>
              <w:tab w:val="right" w:leader="dot" w:pos="9016"/>
            </w:tabs>
            <w:rPr>
              <w:rFonts w:asciiTheme="minorHAnsi" w:eastAsiaTheme="minorEastAsia" w:hAnsiTheme="minorHAnsi"/>
              <w:noProof/>
              <w:sz w:val="22"/>
              <w:lang w:val="en-GB" w:eastAsia="en-GB"/>
            </w:rPr>
          </w:pPr>
          <w:hyperlink w:anchor="_Toc111065164" w:history="1">
            <w:r w:rsidR="00C92B3E" w:rsidRPr="00C41241">
              <w:rPr>
                <w:rStyle w:val="Hyperlink"/>
                <w:noProof/>
                <w:lang w:bidi="bn-IN"/>
              </w:rPr>
              <w:t>Research Aims and objectives</w:t>
            </w:r>
            <w:r w:rsidR="00C92B3E">
              <w:rPr>
                <w:noProof/>
                <w:webHidden/>
              </w:rPr>
              <w:tab/>
            </w:r>
            <w:r w:rsidR="00C92B3E">
              <w:rPr>
                <w:noProof/>
                <w:webHidden/>
              </w:rPr>
              <w:fldChar w:fldCharType="begin"/>
            </w:r>
            <w:r w:rsidR="00C92B3E">
              <w:rPr>
                <w:noProof/>
                <w:webHidden/>
              </w:rPr>
              <w:instrText xml:space="preserve"> PAGEREF _Toc111065164 \h </w:instrText>
            </w:r>
            <w:r w:rsidR="00C92B3E">
              <w:rPr>
                <w:noProof/>
                <w:webHidden/>
              </w:rPr>
            </w:r>
            <w:r w:rsidR="00C92B3E">
              <w:rPr>
                <w:noProof/>
                <w:webHidden/>
              </w:rPr>
              <w:fldChar w:fldCharType="separate"/>
            </w:r>
            <w:r w:rsidR="00C92B3E">
              <w:rPr>
                <w:noProof/>
                <w:webHidden/>
              </w:rPr>
              <w:t>4</w:t>
            </w:r>
            <w:r w:rsidR="00C92B3E">
              <w:rPr>
                <w:noProof/>
                <w:webHidden/>
              </w:rPr>
              <w:fldChar w:fldCharType="end"/>
            </w:r>
          </w:hyperlink>
        </w:p>
        <w:p w14:paraId="5E0D5322" w14:textId="06316544" w:rsidR="00C92B3E" w:rsidRDefault="00A4774B">
          <w:pPr>
            <w:pStyle w:val="TOC2"/>
            <w:tabs>
              <w:tab w:val="right" w:leader="dot" w:pos="9016"/>
            </w:tabs>
            <w:rPr>
              <w:rFonts w:asciiTheme="minorHAnsi" w:eastAsiaTheme="minorEastAsia" w:hAnsiTheme="minorHAnsi"/>
              <w:noProof/>
              <w:sz w:val="22"/>
              <w:lang w:val="en-GB" w:eastAsia="en-GB"/>
            </w:rPr>
          </w:pPr>
          <w:hyperlink w:anchor="_Toc111065165" w:history="1">
            <w:r w:rsidR="00C92B3E" w:rsidRPr="00C41241">
              <w:rPr>
                <w:rStyle w:val="Hyperlink"/>
                <w:noProof/>
                <w:lang w:bidi="bn-IN"/>
              </w:rPr>
              <w:t>Research Rationale</w:t>
            </w:r>
            <w:r w:rsidR="00C92B3E">
              <w:rPr>
                <w:noProof/>
                <w:webHidden/>
              </w:rPr>
              <w:tab/>
            </w:r>
            <w:r w:rsidR="00C92B3E">
              <w:rPr>
                <w:noProof/>
                <w:webHidden/>
              </w:rPr>
              <w:fldChar w:fldCharType="begin"/>
            </w:r>
            <w:r w:rsidR="00C92B3E">
              <w:rPr>
                <w:noProof/>
                <w:webHidden/>
              </w:rPr>
              <w:instrText xml:space="preserve"> PAGEREF _Toc111065165 \h </w:instrText>
            </w:r>
            <w:r w:rsidR="00C92B3E">
              <w:rPr>
                <w:noProof/>
                <w:webHidden/>
              </w:rPr>
            </w:r>
            <w:r w:rsidR="00C92B3E">
              <w:rPr>
                <w:noProof/>
                <w:webHidden/>
              </w:rPr>
              <w:fldChar w:fldCharType="separate"/>
            </w:r>
            <w:r w:rsidR="00C92B3E">
              <w:rPr>
                <w:noProof/>
                <w:webHidden/>
              </w:rPr>
              <w:t>5</w:t>
            </w:r>
            <w:r w:rsidR="00C92B3E">
              <w:rPr>
                <w:noProof/>
                <w:webHidden/>
              </w:rPr>
              <w:fldChar w:fldCharType="end"/>
            </w:r>
          </w:hyperlink>
        </w:p>
        <w:p w14:paraId="403B2135" w14:textId="228C2D54" w:rsidR="00C92B3E" w:rsidRDefault="00A4774B">
          <w:pPr>
            <w:pStyle w:val="TOC1"/>
            <w:tabs>
              <w:tab w:val="right" w:leader="dot" w:pos="9016"/>
            </w:tabs>
            <w:rPr>
              <w:rFonts w:asciiTheme="minorHAnsi" w:eastAsiaTheme="minorEastAsia" w:hAnsiTheme="minorHAnsi"/>
              <w:noProof/>
              <w:sz w:val="22"/>
              <w:lang w:val="en-GB" w:eastAsia="en-GB"/>
            </w:rPr>
          </w:pPr>
          <w:hyperlink w:anchor="_Toc111065166" w:history="1">
            <w:r w:rsidR="00C92B3E" w:rsidRPr="00C41241">
              <w:rPr>
                <w:rStyle w:val="Hyperlink"/>
                <w:noProof/>
                <w:lang w:bidi="bn-IN"/>
              </w:rPr>
              <w:t>Research</w:t>
            </w:r>
            <w:r w:rsidR="00C92B3E" w:rsidRPr="00C41241">
              <w:rPr>
                <w:rStyle w:val="Hyperlink"/>
                <w:noProof/>
                <w:spacing w:val="-5"/>
                <w:lang w:bidi="bn-IN"/>
              </w:rPr>
              <w:t xml:space="preserve"> </w:t>
            </w:r>
            <w:r w:rsidR="00C92B3E" w:rsidRPr="00C41241">
              <w:rPr>
                <w:rStyle w:val="Hyperlink"/>
                <w:noProof/>
                <w:lang w:bidi="bn-IN"/>
              </w:rPr>
              <w:t>design</w:t>
            </w:r>
            <w:r w:rsidR="00C92B3E">
              <w:rPr>
                <w:noProof/>
                <w:webHidden/>
              </w:rPr>
              <w:tab/>
            </w:r>
            <w:r w:rsidR="00C92B3E">
              <w:rPr>
                <w:noProof/>
                <w:webHidden/>
              </w:rPr>
              <w:fldChar w:fldCharType="begin"/>
            </w:r>
            <w:r w:rsidR="00C92B3E">
              <w:rPr>
                <w:noProof/>
                <w:webHidden/>
              </w:rPr>
              <w:instrText xml:space="preserve"> PAGEREF _Toc111065166 \h </w:instrText>
            </w:r>
            <w:r w:rsidR="00C92B3E">
              <w:rPr>
                <w:noProof/>
                <w:webHidden/>
              </w:rPr>
            </w:r>
            <w:r w:rsidR="00C92B3E">
              <w:rPr>
                <w:noProof/>
                <w:webHidden/>
              </w:rPr>
              <w:fldChar w:fldCharType="separate"/>
            </w:r>
            <w:r w:rsidR="00C92B3E">
              <w:rPr>
                <w:noProof/>
                <w:webHidden/>
              </w:rPr>
              <w:t>6</w:t>
            </w:r>
            <w:r w:rsidR="00C92B3E">
              <w:rPr>
                <w:noProof/>
                <w:webHidden/>
              </w:rPr>
              <w:fldChar w:fldCharType="end"/>
            </w:r>
          </w:hyperlink>
        </w:p>
        <w:p w14:paraId="3775D0A3" w14:textId="714BC481" w:rsidR="00C92B3E" w:rsidRDefault="00A4774B">
          <w:pPr>
            <w:pStyle w:val="TOC2"/>
            <w:tabs>
              <w:tab w:val="right" w:leader="dot" w:pos="9016"/>
            </w:tabs>
            <w:rPr>
              <w:rFonts w:asciiTheme="minorHAnsi" w:eastAsiaTheme="minorEastAsia" w:hAnsiTheme="minorHAnsi"/>
              <w:noProof/>
              <w:sz w:val="22"/>
              <w:lang w:val="en-GB" w:eastAsia="en-GB"/>
            </w:rPr>
          </w:pPr>
          <w:hyperlink w:anchor="_Toc111065167" w:history="1">
            <w:r w:rsidR="00C92B3E" w:rsidRPr="00C41241">
              <w:rPr>
                <w:rStyle w:val="Hyperlink"/>
                <w:noProof/>
                <w:lang w:bidi="bn-IN"/>
              </w:rPr>
              <w:t>Research questions</w:t>
            </w:r>
            <w:r w:rsidR="00C92B3E">
              <w:rPr>
                <w:noProof/>
                <w:webHidden/>
              </w:rPr>
              <w:tab/>
            </w:r>
            <w:r w:rsidR="00C92B3E">
              <w:rPr>
                <w:noProof/>
                <w:webHidden/>
              </w:rPr>
              <w:fldChar w:fldCharType="begin"/>
            </w:r>
            <w:r w:rsidR="00C92B3E">
              <w:rPr>
                <w:noProof/>
                <w:webHidden/>
              </w:rPr>
              <w:instrText xml:space="preserve"> PAGEREF _Toc111065167 \h </w:instrText>
            </w:r>
            <w:r w:rsidR="00C92B3E">
              <w:rPr>
                <w:noProof/>
                <w:webHidden/>
              </w:rPr>
            </w:r>
            <w:r w:rsidR="00C92B3E">
              <w:rPr>
                <w:noProof/>
                <w:webHidden/>
              </w:rPr>
              <w:fldChar w:fldCharType="separate"/>
            </w:r>
            <w:r w:rsidR="00C92B3E">
              <w:rPr>
                <w:noProof/>
                <w:webHidden/>
              </w:rPr>
              <w:t>6</w:t>
            </w:r>
            <w:r w:rsidR="00C92B3E">
              <w:rPr>
                <w:noProof/>
                <w:webHidden/>
              </w:rPr>
              <w:fldChar w:fldCharType="end"/>
            </w:r>
          </w:hyperlink>
        </w:p>
        <w:p w14:paraId="3DD1C3A6" w14:textId="18BB55B7" w:rsidR="00C92B3E" w:rsidRDefault="00A4774B">
          <w:pPr>
            <w:pStyle w:val="TOC2"/>
            <w:tabs>
              <w:tab w:val="right" w:leader="dot" w:pos="9016"/>
            </w:tabs>
            <w:rPr>
              <w:rFonts w:asciiTheme="minorHAnsi" w:eastAsiaTheme="minorEastAsia" w:hAnsiTheme="minorHAnsi"/>
              <w:noProof/>
              <w:sz w:val="22"/>
              <w:lang w:val="en-GB" w:eastAsia="en-GB"/>
            </w:rPr>
          </w:pPr>
          <w:hyperlink w:anchor="_Toc111065168" w:history="1">
            <w:r w:rsidR="00C92B3E" w:rsidRPr="00C41241">
              <w:rPr>
                <w:rStyle w:val="Hyperlink"/>
                <w:noProof/>
                <w:lang w:bidi="bn-IN"/>
              </w:rPr>
              <w:t>Research methods</w:t>
            </w:r>
            <w:r w:rsidR="00C92B3E">
              <w:rPr>
                <w:noProof/>
                <w:webHidden/>
              </w:rPr>
              <w:tab/>
            </w:r>
            <w:r w:rsidR="00C92B3E">
              <w:rPr>
                <w:noProof/>
                <w:webHidden/>
              </w:rPr>
              <w:fldChar w:fldCharType="begin"/>
            </w:r>
            <w:r w:rsidR="00C92B3E">
              <w:rPr>
                <w:noProof/>
                <w:webHidden/>
              </w:rPr>
              <w:instrText xml:space="preserve"> PAGEREF _Toc111065168 \h </w:instrText>
            </w:r>
            <w:r w:rsidR="00C92B3E">
              <w:rPr>
                <w:noProof/>
                <w:webHidden/>
              </w:rPr>
            </w:r>
            <w:r w:rsidR="00C92B3E">
              <w:rPr>
                <w:noProof/>
                <w:webHidden/>
              </w:rPr>
              <w:fldChar w:fldCharType="separate"/>
            </w:r>
            <w:r w:rsidR="00C92B3E">
              <w:rPr>
                <w:noProof/>
                <w:webHidden/>
              </w:rPr>
              <w:t>6</w:t>
            </w:r>
            <w:r w:rsidR="00C92B3E">
              <w:rPr>
                <w:noProof/>
                <w:webHidden/>
              </w:rPr>
              <w:fldChar w:fldCharType="end"/>
            </w:r>
          </w:hyperlink>
        </w:p>
        <w:p w14:paraId="334B8741" w14:textId="749B55F2" w:rsidR="00C92B3E" w:rsidRDefault="00A4774B">
          <w:pPr>
            <w:pStyle w:val="TOC2"/>
            <w:tabs>
              <w:tab w:val="right" w:leader="dot" w:pos="9016"/>
            </w:tabs>
            <w:rPr>
              <w:rFonts w:asciiTheme="minorHAnsi" w:eastAsiaTheme="minorEastAsia" w:hAnsiTheme="minorHAnsi"/>
              <w:noProof/>
              <w:sz w:val="22"/>
              <w:lang w:val="en-GB" w:eastAsia="en-GB"/>
            </w:rPr>
          </w:pPr>
          <w:hyperlink w:anchor="_Toc111065169" w:history="1">
            <w:r w:rsidR="00C92B3E" w:rsidRPr="00C41241">
              <w:rPr>
                <w:rStyle w:val="Hyperlink"/>
                <w:noProof/>
                <w:lang w:bidi="bn-IN"/>
              </w:rPr>
              <w:t>Ethical considerations</w:t>
            </w:r>
            <w:r w:rsidR="00C92B3E">
              <w:rPr>
                <w:noProof/>
                <w:webHidden/>
              </w:rPr>
              <w:tab/>
            </w:r>
            <w:r w:rsidR="00C92B3E">
              <w:rPr>
                <w:noProof/>
                <w:webHidden/>
              </w:rPr>
              <w:fldChar w:fldCharType="begin"/>
            </w:r>
            <w:r w:rsidR="00C92B3E">
              <w:rPr>
                <w:noProof/>
                <w:webHidden/>
              </w:rPr>
              <w:instrText xml:space="preserve"> PAGEREF _Toc111065169 \h </w:instrText>
            </w:r>
            <w:r w:rsidR="00C92B3E">
              <w:rPr>
                <w:noProof/>
                <w:webHidden/>
              </w:rPr>
            </w:r>
            <w:r w:rsidR="00C92B3E">
              <w:rPr>
                <w:noProof/>
                <w:webHidden/>
              </w:rPr>
              <w:fldChar w:fldCharType="separate"/>
            </w:r>
            <w:r w:rsidR="00C92B3E">
              <w:rPr>
                <w:noProof/>
                <w:webHidden/>
              </w:rPr>
              <w:t>7</w:t>
            </w:r>
            <w:r w:rsidR="00C92B3E">
              <w:rPr>
                <w:noProof/>
                <w:webHidden/>
              </w:rPr>
              <w:fldChar w:fldCharType="end"/>
            </w:r>
          </w:hyperlink>
        </w:p>
        <w:p w14:paraId="73909B2E" w14:textId="7D5B4631" w:rsidR="00C92B3E" w:rsidRDefault="00A4774B">
          <w:pPr>
            <w:pStyle w:val="TOC1"/>
            <w:tabs>
              <w:tab w:val="right" w:leader="dot" w:pos="9016"/>
            </w:tabs>
            <w:rPr>
              <w:rFonts w:asciiTheme="minorHAnsi" w:eastAsiaTheme="minorEastAsia" w:hAnsiTheme="minorHAnsi"/>
              <w:noProof/>
              <w:sz w:val="22"/>
              <w:lang w:val="en-GB" w:eastAsia="en-GB"/>
            </w:rPr>
          </w:pPr>
          <w:hyperlink w:anchor="_Toc111065170" w:history="1">
            <w:r w:rsidR="00C92B3E" w:rsidRPr="00C41241">
              <w:rPr>
                <w:rStyle w:val="Hyperlink"/>
                <w:noProof/>
                <w:lang w:bidi="bn-IN"/>
              </w:rPr>
              <w:t>Results</w:t>
            </w:r>
            <w:r w:rsidR="00C92B3E">
              <w:rPr>
                <w:noProof/>
                <w:webHidden/>
              </w:rPr>
              <w:tab/>
            </w:r>
            <w:r w:rsidR="00C92B3E">
              <w:rPr>
                <w:noProof/>
                <w:webHidden/>
              </w:rPr>
              <w:fldChar w:fldCharType="begin"/>
            </w:r>
            <w:r w:rsidR="00C92B3E">
              <w:rPr>
                <w:noProof/>
                <w:webHidden/>
              </w:rPr>
              <w:instrText xml:space="preserve"> PAGEREF _Toc111065170 \h </w:instrText>
            </w:r>
            <w:r w:rsidR="00C92B3E">
              <w:rPr>
                <w:noProof/>
                <w:webHidden/>
              </w:rPr>
            </w:r>
            <w:r w:rsidR="00C92B3E">
              <w:rPr>
                <w:noProof/>
                <w:webHidden/>
              </w:rPr>
              <w:fldChar w:fldCharType="separate"/>
            </w:r>
            <w:r w:rsidR="00C92B3E">
              <w:rPr>
                <w:noProof/>
                <w:webHidden/>
              </w:rPr>
              <w:t>8</w:t>
            </w:r>
            <w:r w:rsidR="00C92B3E">
              <w:rPr>
                <w:noProof/>
                <w:webHidden/>
              </w:rPr>
              <w:fldChar w:fldCharType="end"/>
            </w:r>
          </w:hyperlink>
        </w:p>
        <w:p w14:paraId="0D9E3A5C" w14:textId="58D35B33" w:rsidR="00C92B3E" w:rsidRDefault="00A4774B">
          <w:pPr>
            <w:pStyle w:val="TOC1"/>
            <w:tabs>
              <w:tab w:val="right" w:leader="dot" w:pos="9016"/>
            </w:tabs>
            <w:rPr>
              <w:rFonts w:asciiTheme="minorHAnsi" w:eastAsiaTheme="minorEastAsia" w:hAnsiTheme="minorHAnsi"/>
              <w:noProof/>
              <w:sz w:val="22"/>
              <w:lang w:val="en-GB" w:eastAsia="en-GB"/>
            </w:rPr>
          </w:pPr>
          <w:hyperlink w:anchor="_Toc111065171" w:history="1">
            <w:r w:rsidR="00C92B3E" w:rsidRPr="00C41241">
              <w:rPr>
                <w:rStyle w:val="Hyperlink"/>
                <w:noProof/>
                <w:lang w:bidi="bn-IN"/>
              </w:rPr>
              <w:t>Discussion</w:t>
            </w:r>
            <w:r w:rsidR="00C92B3E">
              <w:rPr>
                <w:noProof/>
                <w:webHidden/>
              </w:rPr>
              <w:tab/>
            </w:r>
            <w:r w:rsidR="00C92B3E">
              <w:rPr>
                <w:noProof/>
                <w:webHidden/>
              </w:rPr>
              <w:fldChar w:fldCharType="begin"/>
            </w:r>
            <w:r w:rsidR="00C92B3E">
              <w:rPr>
                <w:noProof/>
                <w:webHidden/>
              </w:rPr>
              <w:instrText xml:space="preserve"> PAGEREF _Toc111065171 \h </w:instrText>
            </w:r>
            <w:r w:rsidR="00C92B3E">
              <w:rPr>
                <w:noProof/>
                <w:webHidden/>
              </w:rPr>
            </w:r>
            <w:r w:rsidR="00C92B3E">
              <w:rPr>
                <w:noProof/>
                <w:webHidden/>
              </w:rPr>
              <w:fldChar w:fldCharType="separate"/>
            </w:r>
            <w:r w:rsidR="00C92B3E">
              <w:rPr>
                <w:noProof/>
                <w:webHidden/>
              </w:rPr>
              <w:t>15</w:t>
            </w:r>
            <w:r w:rsidR="00C92B3E">
              <w:rPr>
                <w:noProof/>
                <w:webHidden/>
              </w:rPr>
              <w:fldChar w:fldCharType="end"/>
            </w:r>
          </w:hyperlink>
        </w:p>
        <w:p w14:paraId="0A319EA3" w14:textId="0F34EFBA" w:rsidR="00C92B3E" w:rsidRDefault="00A4774B">
          <w:pPr>
            <w:pStyle w:val="TOC1"/>
            <w:tabs>
              <w:tab w:val="right" w:leader="dot" w:pos="9016"/>
            </w:tabs>
            <w:rPr>
              <w:rFonts w:asciiTheme="minorHAnsi" w:eastAsiaTheme="minorEastAsia" w:hAnsiTheme="minorHAnsi"/>
              <w:noProof/>
              <w:sz w:val="22"/>
              <w:lang w:val="en-GB" w:eastAsia="en-GB"/>
            </w:rPr>
          </w:pPr>
          <w:hyperlink w:anchor="_Toc111065172" w:history="1">
            <w:r w:rsidR="00C92B3E" w:rsidRPr="00C41241">
              <w:rPr>
                <w:rStyle w:val="Hyperlink"/>
                <w:noProof/>
                <w:lang w:bidi="bn-IN"/>
              </w:rPr>
              <w:t>Recommendations</w:t>
            </w:r>
            <w:r w:rsidR="00C92B3E">
              <w:rPr>
                <w:noProof/>
                <w:webHidden/>
              </w:rPr>
              <w:tab/>
            </w:r>
            <w:r w:rsidR="00C92B3E">
              <w:rPr>
                <w:noProof/>
                <w:webHidden/>
              </w:rPr>
              <w:fldChar w:fldCharType="begin"/>
            </w:r>
            <w:r w:rsidR="00C92B3E">
              <w:rPr>
                <w:noProof/>
                <w:webHidden/>
              </w:rPr>
              <w:instrText xml:space="preserve"> PAGEREF _Toc111065172 \h </w:instrText>
            </w:r>
            <w:r w:rsidR="00C92B3E">
              <w:rPr>
                <w:noProof/>
                <w:webHidden/>
              </w:rPr>
            </w:r>
            <w:r w:rsidR="00C92B3E">
              <w:rPr>
                <w:noProof/>
                <w:webHidden/>
              </w:rPr>
              <w:fldChar w:fldCharType="separate"/>
            </w:r>
            <w:r w:rsidR="00C92B3E">
              <w:rPr>
                <w:noProof/>
                <w:webHidden/>
              </w:rPr>
              <w:t>17</w:t>
            </w:r>
            <w:r w:rsidR="00C92B3E">
              <w:rPr>
                <w:noProof/>
                <w:webHidden/>
              </w:rPr>
              <w:fldChar w:fldCharType="end"/>
            </w:r>
          </w:hyperlink>
        </w:p>
        <w:p w14:paraId="2C9F8412" w14:textId="6B275E41" w:rsidR="00C92B3E" w:rsidRDefault="00A4774B">
          <w:pPr>
            <w:pStyle w:val="TOC1"/>
            <w:tabs>
              <w:tab w:val="right" w:leader="dot" w:pos="9016"/>
            </w:tabs>
            <w:rPr>
              <w:rFonts w:asciiTheme="minorHAnsi" w:eastAsiaTheme="minorEastAsia" w:hAnsiTheme="minorHAnsi"/>
              <w:noProof/>
              <w:sz w:val="22"/>
              <w:lang w:val="en-GB" w:eastAsia="en-GB"/>
            </w:rPr>
          </w:pPr>
          <w:hyperlink w:anchor="_Toc111065173" w:history="1">
            <w:r w:rsidR="00C92B3E" w:rsidRPr="00C41241">
              <w:rPr>
                <w:rStyle w:val="Hyperlink"/>
                <w:noProof/>
                <w:lang w:bidi="bn-IN"/>
              </w:rPr>
              <w:t>Conclusion</w:t>
            </w:r>
            <w:r w:rsidR="00C92B3E">
              <w:rPr>
                <w:noProof/>
                <w:webHidden/>
              </w:rPr>
              <w:tab/>
            </w:r>
            <w:r w:rsidR="00C92B3E">
              <w:rPr>
                <w:noProof/>
                <w:webHidden/>
              </w:rPr>
              <w:fldChar w:fldCharType="begin"/>
            </w:r>
            <w:r w:rsidR="00C92B3E">
              <w:rPr>
                <w:noProof/>
                <w:webHidden/>
              </w:rPr>
              <w:instrText xml:space="preserve"> PAGEREF _Toc111065173 \h </w:instrText>
            </w:r>
            <w:r w:rsidR="00C92B3E">
              <w:rPr>
                <w:noProof/>
                <w:webHidden/>
              </w:rPr>
            </w:r>
            <w:r w:rsidR="00C92B3E">
              <w:rPr>
                <w:noProof/>
                <w:webHidden/>
              </w:rPr>
              <w:fldChar w:fldCharType="separate"/>
            </w:r>
            <w:r w:rsidR="00C92B3E">
              <w:rPr>
                <w:noProof/>
                <w:webHidden/>
              </w:rPr>
              <w:t>18</w:t>
            </w:r>
            <w:r w:rsidR="00C92B3E">
              <w:rPr>
                <w:noProof/>
                <w:webHidden/>
              </w:rPr>
              <w:fldChar w:fldCharType="end"/>
            </w:r>
          </w:hyperlink>
        </w:p>
        <w:p w14:paraId="7E9A6A7F" w14:textId="45C8D65F" w:rsidR="00C92B3E" w:rsidRDefault="00A4774B">
          <w:pPr>
            <w:pStyle w:val="TOC1"/>
            <w:tabs>
              <w:tab w:val="right" w:leader="dot" w:pos="9016"/>
            </w:tabs>
            <w:rPr>
              <w:rFonts w:asciiTheme="minorHAnsi" w:eastAsiaTheme="minorEastAsia" w:hAnsiTheme="minorHAnsi"/>
              <w:noProof/>
              <w:sz w:val="22"/>
              <w:lang w:val="en-GB" w:eastAsia="en-GB"/>
            </w:rPr>
          </w:pPr>
          <w:hyperlink w:anchor="_Toc111065174" w:history="1">
            <w:r w:rsidR="00C92B3E" w:rsidRPr="00C41241">
              <w:rPr>
                <w:rStyle w:val="Hyperlink"/>
                <w:noProof/>
                <w:lang w:bidi="bn-IN"/>
              </w:rPr>
              <w:t>Reference List</w:t>
            </w:r>
            <w:r w:rsidR="00C92B3E">
              <w:rPr>
                <w:noProof/>
                <w:webHidden/>
              </w:rPr>
              <w:tab/>
            </w:r>
            <w:r w:rsidR="00C92B3E">
              <w:rPr>
                <w:noProof/>
                <w:webHidden/>
              </w:rPr>
              <w:fldChar w:fldCharType="begin"/>
            </w:r>
            <w:r w:rsidR="00C92B3E">
              <w:rPr>
                <w:noProof/>
                <w:webHidden/>
              </w:rPr>
              <w:instrText xml:space="preserve"> PAGEREF _Toc111065174 \h </w:instrText>
            </w:r>
            <w:r w:rsidR="00C92B3E">
              <w:rPr>
                <w:noProof/>
                <w:webHidden/>
              </w:rPr>
            </w:r>
            <w:r w:rsidR="00C92B3E">
              <w:rPr>
                <w:noProof/>
                <w:webHidden/>
              </w:rPr>
              <w:fldChar w:fldCharType="separate"/>
            </w:r>
            <w:r w:rsidR="00C92B3E">
              <w:rPr>
                <w:noProof/>
                <w:webHidden/>
              </w:rPr>
              <w:t>19</w:t>
            </w:r>
            <w:r w:rsidR="00C92B3E">
              <w:rPr>
                <w:noProof/>
                <w:webHidden/>
              </w:rPr>
              <w:fldChar w:fldCharType="end"/>
            </w:r>
          </w:hyperlink>
        </w:p>
        <w:p w14:paraId="04F480AD" w14:textId="1CA778FB" w:rsidR="00C92B3E" w:rsidRDefault="00A4774B">
          <w:pPr>
            <w:pStyle w:val="TOC1"/>
            <w:tabs>
              <w:tab w:val="right" w:leader="dot" w:pos="9016"/>
            </w:tabs>
            <w:rPr>
              <w:rFonts w:asciiTheme="minorHAnsi" w:eastAsiaTheme="minorEastAsia" w:hAnsiTheme="minorHAnsi"/>
              <w:noProof/>
              <w:sz w:val="22"/>
              <w:lang w:val="en-GB" w:eastAsia="en-GB"/>
            </w:rPr>
          </w:pPr>
          <w:hyperlink w:anchor="_Toc111065175" w:history="1">
            <w:r w:rsidR="00C92B3E" w:rsidRPr="00C41241">
              <w:rPr>
                <w:rStyle w:val="Hyperlink"/>
                <w:noProof/>
                <w:lang w:bidi="bn-IN"/>
              </w:rPr>
              <w:t>Appendix</w:t>
            </w:r>
            <w:r w:rsidR="00C92B3E">
              <w:rPr>
                <w:noProof/>
                <w:webHidden/>
              </w:rPr>
              <w:tab/>
            </w:r>
            <w:r w:rsidR="00C92B3E">
              <w:rPr>
                <w:noProof/>
                <w:webHidden/>
              </w:rPr>
              <w:fldChar w:fldCharType="begin"/>
            </w:r>
            <w:r w:rsidR="00C92B3E">
              <w:rPr>
                <w:noProof/>
                <w:webHidden/>
              </w:rPr>
              <w:instrText xml:space="preserve"> PAGEREF _Toc111065175 \h </w:instrText>
            </w:r>
            <w:r w:rsidR="00C92B3E">
              <w:rPr>
                <w:noProof/>
                <w:webHidden/>
              </w:rPr>
            </w:r>
            <w:r w:rsidR="00C92B3E">
              <w:rPr>
                <w:noProof/>
                <w:webHidden/>
              </w:rPr>
              <w:fldChar w:fldCharType="separate"/>
            </w:r>
            <w:r w:rsidR="00C92B3E">
              <w:rPr>
                <w:noProof/>
                <w:webHidden/>
              </w:rPr>
              <w:t>21</w:t>
            </w:r>
            <w:r w:rsidR="00C92B3E">
              <w:rPr>
                <w:noProof/>
                <w:webHidden/>
              </w:rPr>
              <w:fldChar w:fldCharType="end"/>
            </w:r>
          </w:hyperlink>
        </w:p>
        <w:p w14:paraId="22E3F0DA" w14:textId="32F92E1C" w:rsidR="0074719C" w:rsidRPr="0074719C" w:rsidRDefault="0074719C" w:rsidP="0074719C">
          <w:r>
            <w:rPr>
              <w:b/>
              <w:bCs/>
              <w:noProof/>
            </w:rPr>
            <w:fldChar w:fldCharType="end"/>
          </w:r>
          <w:r>
            <w:br w:type="page"/>
          </w:r>
        </w:p>
      </w:sdtContent>
    </w:sdt>
    <w:p w14:paraId="592A7A84" w14:textId="3F4706FD" w:rsidR="00D03000" w:rsidRDefault="00A4774B" w:rsidP="00163EA1">
      <w:pPr>
        <w:pStyle w:val="Heading1"/>
      </w:pPr>
      <w:bookmarkStart w:id="0" w:name="_Toc111065162"/>
      <w:r>
        <w:lastRenderedPageBreak/>
        <w:t>Introduction</w:t>
      </w:r>
      <w:bookmarkEnd w:id="0"/>
    </w:p>
    <w:p w14:paraId="4DAB113D" w14:textId="33F8FF7F" w:rsidR="00D03000" w:rsidRDefault="00A4774B" w:rsidP="006D1B94">
      <w:pPr>
        <w:rPr>
          <w:lang w:bidi="bn-IN"/>
        </w:rPr>
      </w:pPr>
      <w:r>
        <w:rPr>
          <w:lang w:bidi="bn-IN"/>
        </w:rPr>
        <w:t>This section of the research project will be aimed at showcasing the aim of the project and the connected objectives that need to be fulfille</w:t>
      </w:r>
      <w:r w:rsidR="00A862B7">
        <w:rPr>
          <w:lang w:bidi="bn-IN"/>
        </w:rPr>
        <w:t>d.</w:t>
      </w:r>
      <w:r w:rsidR="00C17A59">
        <w:rPr>
          <w:lang w:bidi="bn-IN"/>
        </w:rPr>
        <w:t xml:space="preserve"> </w:t>
      </w:r>
      <w:r w:rsidR="005433E3">
        <w:rPr>
          <w:lang w:bidi="bn-IN"/>
        </w:rPr>
        <w:t xml:space="preserve">An in-depth insight into the </w:t>
      </w:r>
      <w:r w:rsidR="00BD0212">
        <w:rPr>
          <w:lang w:bidi="bn-IN"/>
        </w:rPr>
        <w:t xml:space="preserve">chosen topic </w:t>
      </w:r>
      <w:r w:rsidR="00F71023">
        <w:rPr>
          <w:lang w:bidi="bn-IN"/>
        </w:rPr>
        <w:t xml:space="preserve">of </w:t>
      </w:r>
      <w:r w:rsidR="00601A53">
        <w:rPr>
          <w:lang w:bidi="bn-IN"/>
        </w:rPr>
        <w:t>collaborative tools and technologies</w:t>
      </w:r>
      <w:r w:rsidR="00F71023">
        <w:rPr>
          <w:lang w:bidi="bn-IN"/>
        </w:rPr>
        <w:t xml:space="preserve"> </w:t>
      </w:r>
      <w:r w:rsidR="00BD0212">
        <w:rPr>
          <w:lang w:bidi="bn-IN"/>
        </w:rPr>
        <w:t>will be elaborated on here within the background.</w:t>
      </w:r>
      <w:r w:rsidR="00656483">
        <w:rPr>
          <w:lang w:bidi="bn-IN"/>
        </w:rPr>
        <w:t xml:space="preserve"> Further, an analysis of the </w:t>
      </w:r>
      <w:r w:rsidR="00FC2AE0">
        <w:rPr>
          <w:lang w:bidi="bn-IN"/>
        </w:rPr>
        <w:t>reason or motive behind performing this research will also be highlighted in this section.</w:t>
      </w:r>
      <w:r w:rsidR="008A4866">
        <w:rPr>
          <w:lang w:bidi="bn-IN"/>
        </w:rPr>
        <w:t xml:space="preserve"> </w:t>
      </w:r>
      <w:r w:rsidR="00163EA1">
        <w:rPr>
          <w:lang w:bidi="bn-IN"/>
        </w:rPr>
        <w:t>In addition to this, the specific methodology for carrying out this research will also be acknowledged. Primary data will be collected for accomplishing the research objectives with an additional elaboration of the findings.</w:t>
      </w:r>
    </w:p>
    <w:p w14:paraId="36C13198" w14:textId="77777777" w:rsidR="006D1B94" w:rsidRDefault="00A4774B" w:rsidP="00D03000">
      <w:pPr>
        <w:pStyle w:val="Heading2"/>
        <w:rPr>
          <w:lang w:bidi="bn-IN"/>
        </w:rPr>
      </w:pPr>
      <w:bookmarkStart w:id="1" w:name="_Toc111065163"/>
      <w:r>
        <w:rPr>
          <w:lang w:bidi="bn-IN"/>
        </w:rPr>
        <w:t>Background of the research</w:t>
      </w:r>
      <w:bookmarkEnd w:id="1"/>
    </w:p>
    <w:p w14:paraId="2C98654B" w14:textId="0EA02686" w:rsidR="00D03000" w:rsidRDefault="0024069E" w:rsidP="006D1B94">
      <w:r>
        <w:rPr>
          <w:lang w:bidi="bn-IN"/>
        </w:rPr>
        <w:t>Collaborative technologies</w:t>
      </w:r>
      <w:r w:rsidR="00601A53">
        <w:rPr>
          <w:lang w:bidi="bn-IN"/>
        </w:rPr>
        <w:t xml:space="preserve"> </w:t>
      </w:r>
      <w:r w:rsidR="007E1869">
        <w:rPr>
          <w:lang w:bidi="bn-IN"/>
        </w:rPr>
        <w:t>(CT)</w:t>
      </w:r>
      <w:r>
        <w:rPr>
          <w:lang w:bidi="bn-IN"/>
        </w:rPr>
        <w:t xml:space="preserve"> enable its users to gain real-time interaction with other users who are employing them from a distance</w:t>
      </w:r>
      <w:sdt>
        <w:sdtPr>
          <w:rPr>
            <w:lang w:bidi="bn-IN"/>
          </w:rPr>
          <w:id w:val="-1787961383"/>
          <w:citation/>
        </w:sdtPr>
        <w:sdtEndPr/>
        <w:sdtContent>
          <w:r w:rsidR="00DB63D4">
            <w:rPr>
              <w:lang w:bidi="bn-IN"/>
            </w:rPr>
            <w:fldChar w:fldCharType="begin"/>
          </w:r>
          <w:r w:rsidR="00DB63D4">
            <w:rPr>
              <w:lang w:bidi="bn-IN"/>
            </w:rPr>
            <w:instrText xml:space="preserve"> CITATION Ken18 \l 16393 </w:instrText>
          </w:r>
          <w:r w:rsidR="00DB63D4">
            <w:rPr>
              <w:lang w:bidi="bn-IN"/>
            </w:rPr>
            <w:fldChar w:fldCharType="separate"/>
          </w:r>
          <w:r w:rsidR="00DB63D4">
            <w:rPr>
              <w:noProof/>
              <w:lang w:bidi="bn-IN"/>
            </w:rPr>
            <w:t xml:space="preserve"> </w:t>
          </w:r>
          <w:r w:rsidR="00DB63D4" w:rsidRPr="00DB63D4">
            <w:rPr>
              <w:noProof/>
              <w:lang w:bidi="bn-IN"/>
            </w:rPr>
            <w:t>(Gallegos, 2018)</w:t>
          </w:r>
          <w:r w:rsidR="00DB63D4">
            <w:rPr>
              <w:lang w:bidi="bn-IN"/>
            </w:rPr>
            <w:fldChar w:fldCharType="end"/>
          </w:r>
        </w:sdtContent>
      </w:sdt>
      <w:r>
        <w:rPr>
          <w:lang w:bidi="bn-IN"/>
        </w:rPr>
        <w:t xml:space="preserve">. </w:t>
      </w:r>
      <w:r w:rsidR="007E1869">
        <w:rPr>
          <w:lang w:bidi="bn-IN"/>
        </w:rPr>
        <w:t xml:space="preserve">The scope of usage of these technologies not only exist within businesses but also within the educational institutes. </w:t>
      </w:r>
      <w:r w:rsidR="002C499F">
        <w:rPr>
          <w:lang w:bidi="bn-IN"/>
        </w:rPr>
        <w:t xml:space="preserve">This has been further diversified during the COVID-19 pandemic when offline classes have increasingly shifted to online </w:t>
      </w:r>
      <w:r w:rsidR="00D06146">
        <w:rPr>
          <w:lang w:bidi="bn-IN"/>
        </w:rPr>
        <w:t>platforms</w:t>
      </w:r>
      <w:r w:rsidR="00E870BF">
        <w:rPr>
          <w:lang w:bidi="bn-IN"/>
        </w:rPr>
        <w:t xml:space="preserve"> </w:t>
      </w:r>
      <w:r w:rsidR="00D30F4E">
        <w:rPr>
          <w:lang w:bidi="bn-IN"/>
        </w:rPr>
        <w:t>(</w:t>
      </w:r>
      <w:r w:rsidR="00D30F4E">
        <w:rPr>
          <w:shd w:val="clear" w:color="auto" w:fill="FFFFFF"/>
        </w:rPr>
        <w:t>Herrera-</w:t>
      </w:r>
      <w:proofErr w:type="spellStart"/>
      <w:r w:rsidR="00D30F4E">
        <w:rPr>
          <w:shd w:val="clear" w:color="auto" w:fill="FFFFFF"/>
        </w:rPr>
        <w:t>Pavo</w:t>
      </w:r>
      <w:proofErr w:type="spellEnd"/>
      <w:r w:rsidR="00D30F4E">
        <w:rPr>
          <w:shd w:val="clear" w:color="auto" w:fill="FFFFFF"/>
        </w:rPr>
        <w:t>, 2021</w:t>
      </w:r>
      <w:r w:rsidR="00D30F4E">
        <w:t xml:space="preserve">, </w:t>
      </w:r>
      <w:r w:rsidR="00D30F4E">
        <w:rPr>
          <w:shd w:val="clear" w:color="auto" w:fill="FFFFFF"/>
        </w:rPr>
        <w:t>p.100437</w:t>
      </w:r>
      <w:r w:rsidR="00D30F4E">
        <w:rPr>
          <w:lang w:bidi="bn-IN"/>
        </w:rPr>
        <w:t>)</w:t>
      </w:r>
      <w:r w:rsidR="002C499F">
        <w:rPr>
          <w:lang w:bidi="bn-IN"/>
        </w:rPr>
        <w:t xml:space="preserve">. </w:t>
      </w:r>
      <w:r w:rsidR="005F5C3A">
        <w:rPr>
          <w:lang w:bidi="bn-IN"/>
        </w:rPr>
        <w:t xml:space="preserve">This research project will </w:t>
      </w:r>
      <w:r w:rsidR="00D30F4E">
        <w:rPr>
          <w:lang w:bidi="bn-IN"/>
        </w:rPr>
        <w:t xml:space="preserve">further </w:t>
      </w:r>
      <w:r w:rsidR="005F5C3A">
        <w:rPr>
          <w:lang w:bidi="bn-IN"/>
        </w:rPr>
        <w:t xml:space="preserve">attempt to acknowledge the </w:t>
      </w:r>
      <w:r w:rsidR="001D18E6">
        <w:rPr>
          <w:lang w:bidi="bn-IN"/>
        </w:rPr>
        <w:t xml:space="preserve">significance </w:t>
      </w:r>
      <w:r w:rsidR="005F5C3A">
        <w:rPr>
          <w:lang w:bidi="bn-IN"/>
        </w:rPr>
        <w:t xml:space="preserve">of </w:t>
      </w:r>
      <w:r w:rsidR="001D18E6">
        <w:rPr>
          <w:lang w:bidi="bn-IN"/>
        </w:rPr>
        <w:t xml:space="preserve">collaborative technologies within a university </w:t>
      </w:r>
      <w:r w:rsidR="005F5C3A">
        <w:rPr>
          <w:lang w:bidi="bn-IN"/>
        </w:rPr>
        <w:t xml:space="preserve">and the issues </w:t>
      </w:r>
      <w:r w:rsidR="001D18E6">
        <w:rPr>
          <w:lang w:bidi="bn-IN"/>
        </w:rPr>
        <w:t>that students face while using them for teamworking</w:t>
      </w:r>
      <w:r w:rsidR="005F5C3A">
        <w:rPr>
          <w:lang w:bidi="bn-IN"/>
        </w:rPr>
        <w:t>.</w:t>
      </w:r>
    </w:p>
    <w:p w14:paraId="6D72B640" w14:textId="77777777" w:rsidR="00C17A59" w:rsidRDefault="00A4774B" w:rsidP="00C17A59">
      <w:pPr>
        <w:pStyle w:val="Heading2"/>
        <w:rPr>
          <w:lang w:bidi="bn-IN"/>
        </w:rPr>
      </w:pPr>
      <w:bookmarkStart w:id="2" w:name="_Toc111065164"/>
      <w:r>
        <w:rPr>
          <w:lang w:bidi="bn-IN"/>
        </w:rPr>
        <w:t>Research Aims and objectives</w:t>
      </w:r>
      <w:bookmarkEnd w:id="2"/>
    </w:p>
    <w:p w14:paraId="64C6A471" w14:textId="77777777" w:rsidR="0099179B" w:rsidRPr="00226D18" w:rsidRDefault="00A4774B" w:rsidP="0099179B">
      <w:pPr>
        <w:rPr>
          <w:b/>
          <w:bCs/>
          <w:u w:val="single"/>
          <w:lang w:bidi="bn-IN"/>
        </w:rPr>
      </w:pPr>
      <w:r w:rsidRPr="00226D18">
        <w:rPr>
          <w:b/>
          <w:bCs/>
          <w:u w:val="single"/>
          <w:lang w:bidi="bn-IN"/>
        </w:rPr>
        <w:t>TITLE:</w:t>
      </w:r>
    </w:p>
    <w:p w14:paraId="339F722C" w14:textId="5DA89A3A" w:rsidR="0099179B" w:rsidRPr="0099179B" w:rsidRDefault="00A4774B" w:rsidP="0099179B">
      <w:pPr>
        <w:rPr>
          <w:lang w:bidi="bn-IN"/>
        </w:rPr>
      </w:pPr>
      <w:r>
        <w:rPr>
          <w:lang w:bidi="bn-IN"/>
        </w:rPr>
        <w:t xml:space="preserve">The significance of </w:t>
      </w:r>
      <w:r w:rsidR="00C651E4">
        <w:rPr>
          <w:lang w:bidi="bn-IN"/>
        </w:rPr>
        <w:t>technological tools in collaborative practice in education</w:t>
      </w:r>
      <w:r>
        <w:rPr>
          <w:lang w:bidi="bn-IN"/>
        </w:rPr>
        <w:t xml:space="preserve"> – A research on </w:t>
      </w:r>
      <w:r w:rsidR="00C651E4">
        <w:rPr>
          <w:lang w:bidi="bn-IN"/>
        </w:rPr>
        <w:t>UWTSD</w:t>
      </w:r>
      <w:r>
        <w:rPr>
          <w:lang w:bidi="bn-IN"/>
        </w:rPr>
        <w:t xml:space="preserve">.   </w:t>
      </w:r>
    </w:p>
    <w:p w14:paraId="06EBC3C6" w14:textId="77777777" w:rsidR="00C17A59" w:rsidRPr="00C0513F" w:rsidRDefault="00A4774B" w:rsidP="00C17A59">
      <w:pPr>
        <w:rPr>
          <w:b/>
          <w:bCs/>
          <w:u w:val="single"/>
          <w:lang w:bidi="bn-IN"/>
        </w:rPr>
      </w:pPr>
      <w:r w:rsidRPr="00C0513F">
        <w:rPr>
          <w:b/>
          <w:bCs/>
          <w:u w:val="single"/>
          <w:lang w:bidi="bn-IN"/>
        </w:rPr>
        <w:t>AIM:</w:t>
      </w:r>
    </w:p>
    <w:p w14:paraId="1DC248D7" w14:textId="129FF7A3" w:rsidR="00C17A59" w:rsidRDefault="00A4774B" w:rsidP="00C17A59">
      <w:pPr>
        <w:rPr>
          <w:lang w:bidi="bn-IN"/>
        </w:rPr>
      </w:pPr>
      <w:r>
        <w:rPr>
          <w:lang w:bidi="bn-IN"/>
        </w:rPr>
        <w:lastRenderedPageBreak/>
        <w:t xml:space="preserve">To understand </w:t>
      </w:r>
      <w:r w:rsidR="001E73F5">
        <w:rPr>
          <w:lang w:bidi="bn-IN"/>
        </w:rPr>
        <w:t>the technical strength of U</w:t>
      </w:r>
      <w:r w:rsidR="001E66FC">
        <w:rPr>
          <w:lang w:bidi="bn-IN"/>
        </w:rPr>
        <w:t>WTSD</w:t>
      </w:r>
      <w:r w:rsidR="001E73F5">
        <w:rPr>
          <w:lang w:bidi="bn-IN"/>
        </w:rPr>
        <w:t xml:space="preserve"> students</w:t>
      </w:r>
      <w:r w:rsidR="00E339AC">
        <w:rPr>
          <w:lang w:bidi="bn-IN"/>
        </w:rPr>
        <w:t xml:space="preserve"> towards using technologies for collaboration practices.</w:t>
      </w:r>
    </w:p>
    <w:p w14:paraId="417125A4" w14:textId="77777777" w:rsidR="00C17A59" w:rsidRPr="00C0513F" w:rsidRDefault="00A4774B" w:rsidP="00C17A59">
      <w:pPr>
        <w:rPr>
          <w:b/>
          <w:bCs/>
          <w:u w:val="single"/>
          <w:lang w:bidi="bn-IN"/>
        </w:rPr>
      </w:pPr>
      <w:r w:rsidRPr="00C0513F">
        <w:rPr>
          <w:b/>
          <w:bCs/>
          <w:u w:val="single"/>
          <w:lang w:bidi="bn-IN"/>
        </w:rPr>
        <w:t>OBJECTIVE</w:t>
      </w:r>
      <w:r>
        <w:rPr>
          <w:b/>
          <w:bCs/>
          <w:u w:val="single"/>
          <w:lang w:bidi="bn-IN"/>
        </w:rPr>
        <w:t>S</w:t>
      </w:r>
      <w:r w:rsidRPr="00C0513F">
        <w:rPr>
          <w:b/>
          <w:bCs/>
          <w:u w:val="single"/>
          <w:lang w:bidi="bn-IN"/>
        </w:rPr>
        <w:t>:</w:t>
      </w:r>
    </w:p>
    <w:p w14:paraId="2CBDCDA2" w14:textId="6ED71F30" w:rsidR="00C17A59" w:rsidRDefault="00A4774B" w:rsidP="006D1B94">
      <w:pPr>
        <w:rPr>
          <w:lang w:bidi="bn-IN"/>
        </w:rPr>
      </w:pPr>
      <w:r>
        <w:rPr>
          <w:lang w:bidi="bn-IN"/>
        </w:rPr>
        <w:t xml:space="preserve">1: </w:t>
      </w:r>
      <w:r w:rsidR="0008214F">
        <w:rPr>
          <w:lang w:bidi="bn-IN"/>
        </w:rPr>
        <w:t xml:space="preserve">To </w:t>
      </w:r>
      <w:r w:rsidR="001E66FC">
        <w:rPr>
          <w:lang w:bidi="bn-IN"/>
        </w:rPr>
        <w:t>analyse the use of collaborative technologies among the students of UWTSD.</w:t>
      </w:r>
    </w:p>
    <w:p w14:paraId="08869D84" w14:textId="1B1EDC39" w:rsidR="00E50088" w:rsidRDefault="00A4774B" w:rsidP="006D1B94">
      <w:pPr>
        <w:rPr>
          <w:lang w:bidi="bn-IN"/>
        </w:rPr>
      </w:pPr>
      <w:r>
        <w:rPr>
          <w:lang w:bidi="bn-IN"/>
        </w:rPr>
        <w:t>2:</w:t>
      </w:r>
      <w:r w:rsidR="0008214F">
        <w:rPr>
          <w:lang w:bidi="bn-IN"/>
        </w:rPr>
        <w:t xml:space="preserve"> To </w:t>
      </w:r>
      <w:r w:rsidR="001E66FC">
        <w:rPr>
          <w:lang w:bidi="bn-IN"/>
        </w:rPr>
        <w:t>determine the digital tools that the students need to develop to improve their collaborative working.</w:t>
      </w:r>
    </w:p>
    <w:p w14:paraId="09F3258A" w14:textId="25025151" w:rsidR="005E1C3E" w:rsidRDefault="005E1C3E" w:rsidP="006D1B94">
      <w:pPr>
        <w:rPr>
          <w:lang w:bidi="bn-IN"/>
        </w:rPr>
      </w:pPr>
      <w:r>
        <w:rPr>
          <w:lang w:bidi="bn-IN"/>
        </w:rPr>
        <w:t xml:space="preserve">3: </w:t>
      </w:r>
      <w:r w:rsidR="00C16744">
        <w:rPr>
          <w:lang w:bidi="bn-IN"/>
        </w:rPr>
        <w:t>To identify the need for training of digital tools in UWTSD for students.</w:t>
      </w:r>
    </w:p>
    <w:p w14:paraId="7F10FE44" w14:textId="77777777" w:rsidR="00D03000" w:rsidRDefault="00A4774B" w:rsidP="00D03000">
      <w:pPr>
        <w:pStyle w:val="Heading2"/>
        <w:rPr>
          <w:lang w:bidi="bn-IN"/>
        </w:rPr>
      </w:pPr>
      <w:bookmarkStart w:id="3" w:name="_Toc111065165"/>
      <w:r>
        <w:rPr>
          <w:lang w:bidi="bn-IN"/>
        </w:rPr>
        <w:t>Research Rationale</w:t>
      </w:r>
      <w:bookmarkEnd w:id="3"/>
    </w:p>
    <w:p w14:paraId="4D8D966D" w14:textId="084742EA" w:rsidR="009C46B6" w:rsidRDefault="0010597E" w:rsidP="00D02C83">
      <w:r>
        <w:rPr>
          <w:lang w:bidi="bn-IN"/>
        </w:rPr>
        <w:t xml:space="preserve">The recent periods have noted a rising conversion of </w:t>
      </w:r>
      <w:r w:rsidR="00D02C83">
        <w:rPr>
          <w:lang w:bidi="bn-IN"/>
        </w:rPr>
        <w:t>education on the platforms due to the COVID-19 pandemic.</w:t>
      </w:r>
      <w:r w:rsidR="001E5935">
        <w:rPr>
          <w:lang w:bidi="bn-IN"/>
        </w:rPr>
        <w:t xml:space="preserve"> Educational institutes and universities are now making their student adapt to the advanced technologies for enhancing their engagement with each other</w:t>
      </w:r>
      <w:r w:rsidR="00A92C8E">
        <w:rPr>
          <w:lang w:bidi="bn-IN"/>
        </w:rPr>
        <w:t xml:space="preserve"> </w:t>
      </w:r>
      <w:r w:rsidR="00B71BEE">
        <w:rPr>
          <w:lang w:bidi="bn-IN"/>
        </w:rPr>
        <w:t>(</w:t>
      </w:r>
      <w:proofErr w:type="spellStart"/>
      <w:r w:rsidR="00B71BEE">
        <w:rPr>
          <w:shd w:val="clear" w:color="auto" w:fill="FFFFFF"/>
        </w:rPr>
        <w:t>Masalimova</w:t>
      </w:r>
      <w:proofErr w:type="spellEnd"/>
      <w:r w:rsidR="00B71BEE">
        <w:t xml:space="preserve"> et al., </w:t>
      </w:r>
      <w:r w:rsidR="00B71BEE">
        <w:rPr>
          <w:shd w:val="clear" w:color="auto" w:fill="FFFFFF"/>
        </w:rPr>
        <w:t>2021</w:t>
      </w:r>
      <w:r w:rsidR="00B71BEE">
        <w:t xml:space="preserve">, </w:t>
      </w:r>
      <w:r w:rsidR="00B71BEE">
        <w:rPr>
          <w:shd w:val="clear" w:color="auto" w:fill="FFFFFF"/>
        </w:rPr>
        <w:t>pp.389-395</w:t>
      </w:r>
      <w:r w:rsidR="00B71BEE">
        <w:rPr>
          <w:lang w:bidi="bn-IN"/>
        </w:rPr>
        <w:t>)</w:t>
      </w:r>
      <w:r w:rsidR="001E5935">
        <w:rPr>
          <w:lang w:bidi="bn-IN"/>
        </w:rPr>
        <w:t>. This was especially realised during the lockdowns when every student was constrained within their remote environments.</w:t>
      </w:r>
      <w:r w:rsidR="009C46B6">
        <w:rPr>
          <w:lang w:bidi="bn-IN"/>
        </w:rPr>
        <w:br w:type="page"/>
      </w:r>
    </w:p>
    <w:p w14:paraId="36B8E719" w14:textId="77777777" w:rsidR="006D1B94" w:rsidRDefault="00A4774B" w:rsidP="006D1B94">
      <w:pPr>
        <w:pStyle w:val="Heading1"/>
      </w:pPr>
      <w:bookmarkStart w:id="4" w:name="_Toc111065166"/>
      <w:r>
        <w:lastRenderedPageBreak/>
        <w:t>Research</w:t>
      </w:r>
      <w:r>
        <w:rPr>
          <w:spacing w:val="-5"/>
        </w:rPr>
        <w:t xml:space="preserve"> </w:t>
      </w:r>
      <w:r>
        <w:t>design</w:t>
      </w:r>
      <w:bookmarkEnd w:id="4"/>
    </w:p>
    <w:p w14:paraId="3F542B48" w14:textId="1DEB6714" w:rsidR="006D1B94" w:rsidRDefault="00A4774B" w:rsidP="006D1B94">
      <w:pPr>
        <w:pStyle w:val="Heading2"/>
        <w:rPr>
          <w:lang w:bidi="bn-IN"/>
        </w:rPr>
      </w:pPr>
      <w:bookmarkStart w:id="5" w:name="_Toc111065167"/>
      <w:r>
        <w:rPr>
          <w:lang w:bidi="bn-IN"/>
        </w:rPr>
        <w:t>Research questions</w:t>
      </w:r>
      <w:bookmarkEnd w:id="5"/>
    </w:p>
    <w:p w14:paraId="67612599" w14:textId="245F9150" w:rsidR="00626AC4" w:rsidRDefault="00626AC4" w:rsidP="00626AC4">
      <w:pPr>
        <w:rPr>
          <w:lang w:bidi="bn-IN"/>
        </w:rPr>
      </w:pPr>
      <w:r>
        <w:rPr>
          <w:lang w:bidi="bn-IN"/>
        </w:rPr>
        <w:t>1: What is the use of collaborative technologies among the students of UWTSD</w:t>
      </w:r>
      <w:r w:rsidR="00CA2048">
        <w:rPr>
          <w:lang w:bidi="bn-IN"/>
        </w:rPr>
        <w:t>?</w:t>
      </w:r>
    </w:p>
    <w:p w14:paraId="6ADE25E8" w14:textId="3E7CE398" w:rsidR="00626AC4" w:rsidRDefault="00626AC4" w:rsidP="00626AC4">
      <w:pPr>
        <w:rPr>
          <w:lang w:bidi="bn-IN"/>
        </w:rPr>
      </w:pPr>
      <w:r>
        <w:rPr>
          <w:lang w:bidi="bn-IN"/>
        </w:rPr>
        <w:t>2: What are the digital tools that the students need to develop to improve their collaborative working</w:t>
      </w:r>
      <w:r w:rsidR="00CA2048">
        <w:rPr>
          <w:lang w:bidi="bn-IN"/>
        </w:rPr>
        <w:t>?</w:t>
      </w:r>
    </w:p>
    <w:p w14:paraId="58340B8B" w14:textId="5942D3C3" w:rsidR="0098486E" w:rsidRPr="00626AC4" w:rsidRDefault="0098486E" w:rsidP="00626AC4">
      <w:pPr>
        <w:rPr>
          <w:lang w:bidi="bn-IN"/>
        </w:rPr>
      </w:pPr>
      <w:r>
        <w:rPr>
          <w:lang w:bidi="bn-IN"/>
        </w:rPr>
        <w:t>3: What is the need for training of digital tools in UWTSD for students?</w:t>
      </w:r>
    </w:p>
    <w:p w14:paraId="03A29469" w14:textId="77777777" w:rsidR="006D1B94" w:rsidRDefault="00A4774B" w:rsidP="006D1B94">
      <w:pPr>
        <w:pStyle w:val="Heading2"/>
        <w:rPr>
          <w:lang w:bidi="bn-IN"/>
        </w:rPr>
      </w:pPr>
      <w:bookmarkStart w:id="6" w:name="_Toc111065168"/>
      <w:r>
        <w:rPr>
          <w:lang w:bidi="bn-IN"/>
        </w:rPr>
        <w:t>Research methods</w:t>
      </w:r>
      <w:bookmarkEnd w:id="6"/>
    </w:p>
    <w:p w14:paraId="5E0CEB23" w14:textId="3F593987" w:rsidR="00626AC4" w:rsidRPr="00626AC4" w:rsidRDefault="00626AC4" w:rsidP="000B722E">
      <w:pPr>
        <w:rPr>
          <w:b/>
          <w:bCs/>
          <w:lang w:bidi="bn-IN"/>
        </w:rPr>
      </w:pPr>
      <w:r w:rsidRPr="00626AC4">
        <w:rPr>
          <w:b/>
          <w:bCs/>
          <w:lang w:bidi="bn-IN"/>
        </w:rPr>
        <w:t>Design</w:t>
      </w:r>
    </w:p>
    <w:p w14:paraId="02231B66" w14:textId="6EB390EF" w:rsidR="00626AC4" w:rsidRDefault="00626AC4" w:rsidP="000B722E">
      <w:pPr>
        <w:rPr>
          <w:lang w:bidi="bn-IN"/>
        </w:rPr>
      </w:pPr>
      <w:r>
        <w:rPr>
          <w:lang w:bidi="bn-IN"/>
        </w:rPr>
        <w:t>This element allows the researcher to identify the framework through which the selection and collection of data can be done. A few of the designs are inclusive of descriptive research, correlation and quasi-experimental research</w:t>
      </w:r>
      <w:sdt>
        <w:sdtPr>
          <w:rPr>
            <w:lang w:bidi="bn-IN"/>
          </w:rPr>
          <w:id w:val="-170563826"/>
          <w:citation/>
        </w:sdtPr>
        <w:sdtEndPr/>
        <w:sdtContent>
          <w:r>
            <w:rPr>
              <w:lang w:bidi="bn-IN"/>
            </w:rPr>
            <w:fldChar w:fldCharType="begin"/>
          </w:r>
          <w:r>
            <w:rPr>
              <w:lang w:bidi="bn-IN"/>
            </w:rPr>
            <w:instrText xml:space="preserve">CITATION flo22 \l 16393 </w:instrText>
          </w:r>
          <w:r>
            <w:rPr>
              <w:lang w:bidi="bn-IN"/>
            </w:rPr>
            <w:fldChar w:fldCharType="separate"/>
          </w:r>
          <w:r>
            <w:rPr>
              <w:noProof/>
              <w:lang w:bidi="bn-IN"/>
            </w:rPr>
            <w:t xml:space="preserve"> </w:t>
          </w:r>
          <w:r w:rsidRPr="00194F20">
            <w:rPr>
              <w:noProof/>
              <w:lang w:bidi="bn-IN"/>
            </w:rPr>
            <w:t>(flowmapp, 2022)</w:t>
          </w:r>
          <w:r>
            <w:rPr>
              <w:lang w:bidi="bn-IN"/>
            </w:rPr>
            <w:fldChar w:fldCharType="end"/>
          </w:r>
        </w:sdtContent>
      </w:sdt>
      <w:r>
        <w:rPr>
          <w:lang w:bidi="bn-IN"/>
        </w:rPr>
        <w:t>. For this project, the researcher will employ the descriptive style for attaining the set research objectives related to technologies in collaborative practice. This will allow the researcher to effectively employ the source and understand the relevant and needful research data.</w:t>
      </w:r>
    </w:p>
    <w:p w14:paraId="79CC114A" w14:textId="17487EF4" w:rsidR="00626AC4" w:rsidRPr="00626AC4" w:rsidRDefault="00626AC4" w:rsidP="000B722E">
      <w:pPr>
        <w:rPr>
          <w:b/>
          <w:bCs/>
          <w:lang w:bidi="bn-IN"/>
        </w:rPr>
      </w:pPr>
      <w:r w:rsidRPr="00626AC4">
        <w:rPr>
          <w:b/>
          <w:bCs/>
          <w:lang w:bidi="bn-IN"/>
        </w:rPr>
        <w:t>Methods</w:t>
      </w:r>
    </w:p>
    <w:p w14:paraId="7FE0D0B4" w14:textId="491C88B3" w:rsidR="00626AC4" w:rsidRDefault="00A4774B" w:rsidP="000B722E">
      <w:pPr>
        <w:rPr>
          <w:lang w:bidi="bn-IN"/>
        </w:rPr>
      </w:pPr>
      <w:r>
        <w:rPr>
          <w:lang w:bidi="bn-IN"/>
        </w:rPr>
        <w:t>This is the technique th</w:t>
      </w:r>
      <w:r>
        <w:rPr>
          <w:lang w:bidi="bn-IN"/>
        </w:rPr>
        <w:t xml:space="preserve">rough which the gathered data will be presented by the researcher with the aim of attaining the set </w:t>
      </w:r>
      <w:r w:rsidR="00BD3E48">
        <w:rPr>
          <w:lang w:bidi="bn-IN"/>
        </w:rPr>
        <w:t>objectives</w:t>
      </w:r>
      <w:r>
        <w:rPr>
          <w:lang w:bidi="bn-IN"/>
        </w:rPr>
        <w:t xml:space="preserve">. </w:t>
      </w:r>
      <w:r w:rsidR="00BD3E48">
        <w:rPr>
          <w:lang w:bidi="bn-IN"/>
        </w:rPr>
        <w:t>Here, the mono method of research will be performed for specifically presenting primary research data</w:t>
      </w:r>
      <w:sdt>
        <w:sdtPr>
          <w:rPr>
            <w:lang w:bidi="bn-IN"/>
          </w:rPr>
          <w:id w:val="-1834205100"/>
          <w:citation/>
        </w:sdtPr>
        <w:sdtEndPr/>
        <w:sdtContent>
          <w:r w:rsidR="00170F11">
            <w:rPr>
              <w:lang w:bidi="bn-IN"/>
            </w:rPr>
            <w:fldChar w:fldCharType="begin"/>
          </w:r>
          <w:r w:rsidR="00170F11">
            <w:rPr>
              <w:lang w:bidi="bn-IN"/>
            </w:rPr>
            <w:instrText xml:space="preserve"> CITATION aes20 \l 16393 </w:instrText>
          </w:r>
          <w:r w:rsidR="00170F11">
            <w:rPr>
              <w:lang w:bidi="bn-IN"/>
            </w:rPr>
            <w:fldChar w:fldCharType="separate"/>
          </w:r>
          <w:r w:rsidR="00170F11">
            <w:rPr>
              <w:noProof/>
              <w:lang w:bidi="bn-IN"/>
            </w:rPr>
            <w:t xml:space="preserve"> </w:t>
          </w:r>
          <w:r w:rsidR="00170F11" w:rsidRPr="00170F11">
            <w:rPr>
              <w:noProof/>
              <w:lang w:bidi="bn-IN"/>
            </w:rPr>
            <w:t>(aesanetwork, 2020)</w:t>
          </w:r>
          <w:r w:rsidR="00170F11">
            <w:rPr>
              <w:lang w:bidi="bn-IN"/>
            </w:rPr>
            <w:fldChar w:fldCharType="end"/>
          </w:r>
        </w:sdtContent>
      </w:sdt>
      <w:r w:rsidR="00BD3E48">
        <w:rPr>
          <w:lang w:bidi="bn-IN"/>
        </w:rPr>
        <w:t xml:space="preserve">. </w:t>
      </w:r>
      <w:r w:rsidR="001C69C3">
        <w:rPr>
          <w:lang w:bidi="bn-IN"/>
        </w:rPr>
        <w:t xml:space="preserve">A quantitative aspect of the research project will be highlighted for understanding the </w:t>
      </w:r>
      <w:r w:rsidR="00CE7BE4">
        <w:rPr>
          <w:lang w:bidi="bn-IN"/>
        </w:rPr>
        <w:t>use of digital tools for collaborative practice by students.</w:t>
      </w:r>
    </w:p>
    <w:p w14:paraId="17267431" w14:textId="132B0D18" w:rsidR="00626AC4" w:rsidRPr="00626AC4" w:rsidRDefault="00626AC4" w:rsidP="000B722E">
      <w:pPr>
        <w:rPr>
          <w:b/>
          <w:bCs/>
          <w:lang w:bidi="bn-IN"/>
        </w:rPr>
      </w:pPr>
      <w:r w:rsidRPr="00626AC4">
        <w:rPr>
          <w:b/>
          <w:bCs/>
          <w:lang w:bidi="bn-IN"/>
        </w:rPr>
        <w:lastRenderedPageBreak/>
        <w:t>Sampling</w:t>
      </w:r>
    </w:p>
    <w:p w14:paraId="54BC2436" w14:textId="5D18BC58" w:rsidR="000B722E" w:rsidRPr="006D1B94" w:rsidRDefault="000B722E" w:rsidP="000B722E">
      <w:pPr>
        <w:rPr>
          <w:lang w:bidi="bn-IN"/>
        </w:rPr>
      </w:pPr>
      <w:r>
        <w:rPr>
          <w:lang w:bidi="bn-IN"/>
        </w:rPr>
        <w:t>For this research project, the researcher will be employing the survey questionnaire technique for presenting primary research related to the research aim. This will be done by sampling and surveying</w:t>
      </w:r>
      <w:r w:rsidR="00CE7BE4">
        <w:rPr>
          <w:lang w:bidi="bn-IN"/>
        </w:rPr>
        <w:t xml:space="preserve"> 7 students at UWTSD </w:t>
      </w:r>
      <w:r>
        <w:rPr>
          <w:lang w:bidi="bn-IN"/>
        </w:rPr>
        <w:t>by sending online survey links</w:t>
      </w:r>
      <w:sdt>
        <w:sdtPr>
          <w:rPr>
            <w:lang w:bidi="bn-IN"/>
          </w:rPr>
          <w:id w:val="930243570"/>
          <w:citation/>
        </w:sdtPr>
        <w:sdtEndPr/>
        <w:sdtContent>
          <w:r>
            <w:rPr>
              <w:lang w:bidi="bn-IN"/>
            </w:rPr>
            <w:fldChar w:fldCharType="begin"/>
          </w:r>
          <w:r>
            <w:rPr>
              <w:lang w:bidi="bn-IN"/>
            </w:rPr>
            <w:instrText xml:space="preserve"> CITATION NHS21 \l 16393 </w:instrText>
          </w:r>
          <w:r>
            <w:rPr>
              <w:lang w:bidi="bn-IN"/>
            </w:rPr>
            <w:fldChar w:fldCharType="separate"/>
          </w:r>
          <w:r>
            <w:rPr>
              <w:noProof/>
              <w:lang w:bidi="bn-IN"/>
            </w:rPr>
            <w:t xml:space="preserve"> </w:t>
          </w:r>
          <w:r w:rsidRPr="0057703A">
            <w:rPr>
              <w:noProof/>
              <w:lang w:bidi="bn-IN"/>
            </w:rPr>
            <w:t>(NHS, 2021)</w:t>
          </w:r>
          <w:r>
            <w:rPr>
              <w:lang w:bidi="bn-IN"/>
            </w:rPr>
            <w:fldChar w:fldCharType="end"/>
          </w:r>
        </w:sdtContent>
      </w:sdt>
      <w:r>
        <w:rPr>
          <w:lang w:bidi="bn-IN"/>
        </w:rPr>
        <w:t>. Such online methods will be employed for abiding by the COVID-19 pandemic norms like social distancing and no-contact.</w:t>
      </w:r>
    </w:p>
    <w:p w14:paraId="23C071C9" w14:textId="4C958658" w:rsidR="006D1B94" w:rsidRDefault="00A4774B" w:rsidP="006D1B94">
      <w:pPr>
        <w:pStyle w:val="Heading2"/>
        <w:rPr>
          <w:lang w:bidi="bn-IN"/>
        </w:rPr>
      </w:pPr>
      <w:bookmarkStart w:id="7" w:name="_Toc111065169"/>
      <w:r>
        <w:rPr>
          <w:lang w:bidi="bn-IN"/>
        </w:rPr>
        <w:t>Ethical considerations</w:t>
      </w:r>
      <w:bookmarkEnd w:id="7"/>
    </w:p>
    <w:p w14:paraId="28D9E2CB" w14:textId="399E132E" w:rsidR="00F673C6" w:rsidRDefault="00A4774B" w:rsidP="006D1B94">
      <w:r>
        <w:rPr>
          <w:lang w:bidi="bn-IN"/>
        </w:rPr>
        <w:t xml:space="preserve">While conducting research, certain ethics need to be maintained to preserve the value </w:t>
      </w:r>
      <w:r w:rsidR="00D871A5">
        <w:rPr>
          <w:lang w:bidi="bn-IN"/>
        </w:rPr>
        <w:t xml:space="preserve">and authenticity </w:t>
      </w:r>
      <w:r>
        <w:rPr>
          <w:lang w:bidi="bn-IN"/>
        </w:rPr>
        <w:t xml:space="preserve">of the </w:t>
      </w:r>
      <w:r w:rsidR="00D871A5">
        <w:rPr>
          <w:lang w:bidi="bn-IN"/>
        </w:rPr>
        <w:t>project</w:t>
      </w:r>
      <w:r w:rsidR="000A4DBE">
        <w:rPr>
          <w:lang w:bidi="bn-IN"/>
        </w:rPr>
        <w:t xml:space="preserve"> </w:t>
      </w:r>
      <w:r w:rsidR="00586D59">
        <w:rPr>
          <w:lang w:bidi="bn-IN"/>
        </w:rPr>
        <w:t>(</w:t>
      </w:r>
      <w:r w:rsidR="00586D59">
        <w:rPr>
          <w:shd w:val="clear" w:color="auto" w:fill="FFFFFF"/>
        </w:rPr>
        <w:t>Fleming</w:t>
      </w:r>
      <w:r w:rsidR="00586D59">
        <w:t xml:space="preserve"> </w:t>
      </w:r>
      <w:r w:rsidR="00586D59">
        <w:rPr>
          <w:shd w:val="clear" w:color="auto" w:fill="FFFFFF"/>
        </w:rPr>
        <w:t xml:space="preserve">and </w:t>
      </w:r>
      <w:proofErr w:type="spellStart"/>
      <w:r w:rsidR="00586D59">
        <w:rPr>
          <w:shd w:val="clear" w:color="auto" w:fill="FFFFFF"/>
        </w:rPr>
        <w:t>Zegwaard</w:t>
      </w:r>
      <w:proofErr w:type="spellEnd"/>
      <w:r w:rsidR="00586D59">
        <w:rPr>
          <w:shd w:val="clear" w:color="auto" w:fill="FFFFFF"/>
        </w:rPr>
        <w:t>, 2018</w:t>
      </w:r>
      <w:r w:rsidR="00586D59">
        <w:t xml:space="preserve">, </w:t>
      </w:r>
      <w:r w:rsidR="00586D59">
        <w:rPr>
          <w:shd w:val="clear" w:color="auto" w:fill="FFFFFF"/>
        </w:rPr>
        <w:t>pp.205-213</w:t>
      </w:r>
      <w:r w:rsidR="00586D59">
        <w:rPr>
          <w:lang w:bidi="bn-IN"/>
        </w:rPr>
        <w:t>)</w:t>
      </w:r>
      <w:r w:rsidR="00D871A5">
        <w:rPr>
          <w:lang w:bidi="bn-IN"/>
        </w:rPr>
        <w:t>.</w:t>
      </w:r>
      <w:r w:rsidR="00507D1F">
        <w:rPr>
          <w:lang w:bidi="bn-IN"/>
        </w:rPr>
        <w:t xml:space="preserve"> </w:t>
      </w:r>
      <w:r w:rsidR="007B3FF1">
        <w:rPr>
          <w:lang w:bidi="bn-IN"/>
        </w:rPr>
        <w:t xml:space="preserve">The academic guidelines of the university will be critically adhered to while creating this research project. </w:t>
      </w:r>
      <w:r w:rsidR="00C16988">
        <w:rPr>
          <w:lang w:bidi="bn-IN"/>
        </w:rPr>
        <w:t>Further, the anonymity of the volunteers participating in the procedure of data accumulation will be preserved as per the regulations of the Data Protection Act</w:t>
      </w:r>
      <w:r w:rsidR="00742F2E">
        <w:rPr>
          <w:lang w:bidi="bn-IN"/>
        </w:rPr>
        <w:t xml:space="preserve"> of 2018</w:t>
      </w:r>
      <w:sdt>
        <w:sdtPr>
          <w:rPr>
            <w:lang w:bidi="bn-IN"/>
          </w:rPr>
          <w:id w:val="879133286"/>
          <w:citation/>
        </w:sdtPr>
        <w:sdtEndPr/>
        <w:sdtContent>
          <w:r w:rsidR="001B63CE">
            <w:rPr>
              <w:lang w:bidi="bn-IN"/>
            </w:rPr>
            <w:fldChar w:fldCharType="begin"/>
          </w:r>
          <w:r w:rsidR="001B63CE">
            <w:rPr>
              <w:lang w:bidi="bn-IN"/>
            </w:rPr>
            <w:instrText xml:space="preserve"> CITATION GOV22 \l 16393 </w:instrText>
          </w:r>
          <w:r w:rsidR="001B63CE">
            <w:rPr>
              <w:lang w:bidi="bn-IN"/>
            </w:rPr>
            <w:fldChar w:fldCharType="separate"/>
          </w:r>
          <w:r w:rsidR="001B63CE">
            <w:rPr>
              <w:noProof/>
              <w:lang w:bidi="bn-IN"/>
            </w:rPr>
            <w:t xml:space="preserve"> </w:t>
          </w:r>
          <w:r w:rsidR="001B63CE" w:rsidRPr="001B63CE">
            <w:rPr>
              <w:noProof/>
              <w:lang w:bidi="bn-IN"/>
            </w:rPr>
            <w:t>(GOV.UK, 2022)</w:t>
          </w:r>
          <w:r w:rsidR="001B63CE">
            <w:rPr>
              <w:lang w:bidi="bn-IN"/>
            </w:rPr>
            <w:fldChar w:fldCharType="end"/>
          </w:r>
        </w:sdtContent>
      </w:sdt>
      <w:r w:rsidR="00C16988">
        <w:rPr>
          <w:lang w:bidi="bn-IN"/>
        </w:rPr>
        <w:t>.</w:t>
      </w:r>
    </w:p>
    <w:p w14:paraId="49DE571E" w14:textId="77777777" w:rsidR="00F673C6" w:rsidRDefault="00A4774B">
      <w:pPr>
        <w:spacing w:before="0" w:after="160" w:line="259" w:lineRule="auto"/>
        <w:jc w:val="left"/>
        <w:rPr>
          <w:lang w:bidi="bn-IN"/>
        </w:rPr>
      </w:pPr>
      <w:r>
        <w:rPr>
          <w:lang w:bidi="bn-IN"/>
        </w:rPr>
        <w:br w:type="page"/>
      </w:r>
    </w:p>
    <w:p w14:paraId="71C0FDC6" w14:textId="77777777" w:rsidR="006D1B94" w:rsidRDefault="00A4774B" w:rsidP="006D1B94">
      <w:pPr>
        <w:pStyle w:val="Heading1"/>
      </w:pPr>
      <w:bookmarkStart w:id="8" w:name="_Toc111065170"/>
      <w:r>
        <w:lastRenderedPageBreak/>
        <w:t>Results</w:t>
      </w:r>
      <w:bookmarkEnd w:id="8"/>
    </w:p>
    <w:p w14:paraId="13D49A01" w14:textId="6C40932E" w:rsidR="00AA7480" w:rsidRPr="00A334AE" w:rsidRDefault="00A4774B" w:rsidP="00AA7480">
      <w:pPr>
        <w:rPr>
          <w:b/>
          <w:bCs/>
        </w:rPr>
      </w:pPr>
      <w:r w:rsidRPr="00A334AE">
        <w:rPr>
          <w:b/>
          <w:bCs/>
        </w:rPr>
        <w:t xml:space="preserve">1: </w:t>
      </w:r>
      <w:r w:rsidR="000D3580">
        <w:rPr>
          <w:b/>
          <w:bCs/>
        </w:rPr>
        <w:t>How old are you?</w:t>
      </w:r>
    </w:p>
    <w:p w14:paraId="345D28F1" w14:textId="77777777" w:rsidR="003730D6" w:rsidRDefault="003730D6" w:rsidP="003730D6">
      <w:pPr>
        <w:rPr>
          <w:noProof/>
          <w:lang w:bidi="bn-IN"/>
        </w:rPr>
      </w:pPr>
      <w:r w:rsidRPr="003730D6">
        <w:rPr>
          <w:noProof/>
          <w:lang w:bidi="bn-IN"/>
        </w:rPr>
        <w:drawing>
          <wp:inline distT="0" distB="0" distL="0" distR="0" wp14:anchorId="1AFA51B8" wp14:editId="6F0C0428">
            <wp:extent cx="5438775" cy="3162300"/>
            <wp:effectExtent l="76200" t="76200" r="142875"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39540" cy="3162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3730D6">
        <w:rPr>
          <w:noProof/>
          <w:lang w:bidi="bn-IN"/>
        </w:rPr>
        <w:t xml:space="preserve"> </w:t>
      </w:r>
    </w:p>
    <w:p w14:paraId="273D1272" w14:textId="256B7E33" w:rsidR="00116533" w:rsidRDefault="00A4774B" w:rsidP="006D1B94">
      <w:pPr>
        <w:rPr>
          <w:lang w:bidi="bn-IN"/>
        </w:rPr>
      </w:pPr>
      <w:r w:rsidRPr="00A334AE">
        <w:rPr>
          <w:b/>
          <w:bCs/>
          <w:lang w:bidi="bn-IN"/>
        </w:rPr>
        <w:t>Analysis:</w:t>
      </w:r>
      <w:r w:rsidR="00A334AE">
        <w:rPr>
          <w:lang w:bidi="bn-IN"/>
        </w:rPr>
        <w:t xml:space="preserve"> A</w:t>
      </w:r>
      <w:r w:rsidR="00E01D89">
        <w:rPr>
          <w:lang w:bidi="bn-IN"/>
        </w:rPr>
        <w:t xml:space="preserve">ccording </w:t>
      </w:r>
      <w:r w:rsidR="0048606D">
        <w:rPr>
          <w:lang w:bidi="bn-IN"/>
        </w:rPr>
        <w:t xml:space="preserve">to the question asked regarding </w:t>
      </w:r>
      <w:r w:rsidR="0023110C">
        <w:rPr>
          <w:lang w:bidi="bn-IN"/>
        </w:rPr>
        <w:t>the age group of the students who were surveyed</w:t>
      </w:r>
      <w:r w:rsidR="0048606D">
        <w:rPr>
          <w:lang w:bidi="bn-IN"/>
        </w:rPr>
        <w:t xml:space="preserve">, </w:t>
      </w:r>
      <w:r w:rsidR="0036161A">
        <w:rPr>
          <w:lang w:bidi="bn-IN"/>
        </w:rPr>
        <w:t>most of them (3) lied between the age groups of 25-34 and 35-44 years</w:t>
      </w:r>
      <w:r w:rsidR="00484280">
        <w:rPr>
          <w:lang w:bidi="bn-IN"/>
        </w:rPr>
        <w:t>.</w:t>
      </w:r>
      <w:r w:rsidR="008766EF">
        <w:rPr>
          <w:lang w:bidi="bn-IN"/>
        </w:rPr>
        <w:t xml:space="preserve"> However, </w:t>
      </w:r>
      <w:r w:rsidR="001C7AED">
        <w:rPr>
          <w:lang w:bidi="bn-IN"/>
        </w:rPr>
        <w:t>only 1 respondent fell within the age group of 18-24 years</w:t>
      </w:r>
      <w:r w:rsidR="008766EF">
        <w:rPr>
          <w:lang w:bidi="bn-IN"/>
        </w:rPr>
        <w:t>.</w:t>
      </w:r>
    </w:p>
    <w:p w14:paraId="6CF96C70" w14:textId="65B2F512" w:rsidR="00AA7480" w:rsidRPr="00AA7480" w:rsidRDefault="00A4774B" w:rsidP="006D1B94">
      <w:pPr>
        <w:rPr>
          <w:b/>
          <w:bCs/>
        </w:rPr>
      </w:pPr>
      <w:r w:rsidRPr="00AA7480">
        <w:rPr>
          <w:b/>
          <w:bCs/>
        </w:rPr>
        <w:t xml:space="preserve">2: </w:t>
      </w:r>
      <w:r w:rsidR="00A9788F">
        <w:rPr>
          <w:b/>
          <w:bCs/>
        </w:rPr>
        <w:t>What is your gender</w:t>
      </w:r>
      <w:r w:rsidRPr="00AA7480">
        <w:rPr>
          <w:b/>
          <w:bCs/>
        </w:rPr>
        <w:t>?</w:t>
      </w:r>
    </w:p>
    <w:p w14:paraId="37C1FA67" w14:textId="4274317A" w:rsidR="00116533" w:rsidRDefault="00A9788F" w:rsidP="008F297F">
      <w:pPr>
        <w:jc w:val="center"/>
        <w:rPr>
          <w:lang w:bidi="bn-IN"/>
        </w:rPr>
      </w:pPr>
      <w:r w:rsidRPr="003730D6">
        <w:rPr>
          <w:noProof/>
          <w:lang w:bidi="bn-IN"/>
        </w:rPr>
        <w:lastRenderedPageBreak/>
        <w:drawing>
          <wp:inline distT="0" distB="0" distL="0" distR="0" wp14:anchorId="7E9ADD9F" wp14:editId="163527D5">
            <wp:extent cx="4934639" cy="3600953"/>
            <wp:effectExtent l="76200" t="76200" r="13271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34639" cy="36009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63AF12" w14:textId="202FCC5A" w:rsidR="00F95B66" w:rsidRDefault="00A4774B" w:rsidP="00F95B66">
      <w:pPr>
        <w:rPr>
          <w:lang w:bidi="bn-IN"/>
        </w:rPr>
      </w:pPr>
      <w:r w:rsidRPr="009C02A3">
        <w:rPr>
          <w:b/>
          <w:bCs/>
          <w:lang w:bidi="bn-IN"/>
        </w:rPr>
        <w:t>Analysis:</w:t>
      </w:r>
      <w:r w:rsidR="009C02A3">
        <w:rPr>
          <w:lang w:bidi="bn-IN"/>
        </w:rPr>
        <w:t xml:space="preserve"> </w:t>
      </w:r>
      <w:r w:rsidR="00584D31">
        <w:rPr>
          <w:lang w:bidi="bn-IN"/>
        </w:rPr>
        <w:t xml:space="preserve">When asked about the sexual orientation of students, </w:t>
      </w:r>
      <w:r w:rsidR="00097FDA">
        <w:rPr>
          <w:lang w:bidi="bn-IN"/>
        </w:rPr>
        <w:t>m</w:t>
      </w:r>
      <w:r w:rsidR="0082444D">
        <w:rPr>
          <w:lang w:bidi="bn-IN"/>
        </w:rPr>
        <w:t>ost of the respondents</w:t>
      </w:r>
      <w:r w:rsidR="00617057">
        <w:rPr>
          <w:lang w:bidi="bn-IN"/>
        </w:rPr>
        <w:t xml:space="preserve"> (4)</w:t>
      </w:r>
      <w:r w:rsidR="001060A5">
        <w:rPr>
          <w:lang w:bidi="bn-IN"/>
        </w:rPr>
        <w:t xml:space="preserve"> recognised themselves as female</w:t>
      </w:r>
      <w:r w:rsidR="0082444D">
        <w:rPr>
          <w:lang w:bidi="bn-IN"/>
        </w:rPr>
        <w:t xml:space="preserve">. </w:t>
      </w:r>
      <w:r w:rsidR="004A70A3">
        <w:rPr>
          <w:lang w:bidi="bn-IN"/>
        </w:rPr>
        <w:t xml:space="preserve">On the contrary, the remaining 3 respondents recognised themselves as </w:t>
      </w:r>
      <w:r w:rsidR="00BA3059">
        <w:rPr>
          <w:lang w:bidi="bn-IN"/>
        </w:rPr>
        <w:t>male</w:t>
      </w:r>
      <w:r w:rsidR="004A70A3">
        <w:rPr>
          <w:lang w:bidi="bn-IN"/>
        </w:rPr>
        <w:t>.</w:t>
      </w:r>
    </w:p>
    <w:p w14:paraId="5940018E" w14:textId="7B938A18" w:rsidR="00AA7480" w:rsidRPr="00FE7943" w:rsidRDefault="00A4774B" w:rsidP="00F95B66">
      <w:pPr>
        <w:rPr>
          <w:b/>
          <w:bCs/>
        </w:rPr>
      </w:pPr>
      <w:r w:rsidRPr="00FE7943">
        <w:rPr>
          <w:b/>
          <w:bCs/>
        </w:rPr>
        <w:t xml:space="preserve">3: </w:t>
      </w:r>
      <w:r w:rsidR="004C49F0">
        <w:rPr>
          <w:b/>
          <w:bCs/>
        </w:rPr>
        <w:t>Are you a student</w:t>
      </w:r>
      <w:r w:rsidRPr="00FE7943">
        <w:rPr>
          <w:b/>
          <w:bCs/>
        </w:rPr>
        <w:t>?</w:t>
      </w:r>
    </w:p>
    <w:p w14:paraId="07889163" w14:textId="2081C720" w:rsidR="00116533" w:rsidRDefault="003F0A37" w:rsidP="008F297F">
      <w:pPr>
        <w:jc w:val="center"/>
        <w:rPr>
          <w:lang w:bidi="bn-IN"/>
        </w:rPr>
      </w:pPr>
      <w:r w:rsidRPr="003F0A37">
        <w:rPr>
          <w:noProof/>
          <w:lang w:bidi="bn-IN"/>
        </w:rPr>
        <w:lastRenderedPageBreak/>
        <w:drawing>
          <wp:inline distT="0" distB="0" distL="0" distR="0" wp14:anchorId="2DC0E4B4" wp14:editId="69412329">
            <wp:extent cx="4848902" cy="3000794"/>
            <wp:effectExtent l="76200" t="76200" r="142240"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48902" cy="30007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3FEFCA" w14:textId="53C93D70" w:rsidR="00116533" w:rsidRDefault="00A4774B" w:rsidP="006D1B94">
      <w:pPr>
        <w:rPr>
          <w:lang w:bidi="bn-IN"/>
        </w:rPr>
      </w:pPr>
      <w:r w:rsidRPr="003D20FA">
        <w:rPr>
          <w:b/>
          <w:bCs/>
          <w:lang w:bidi="bn-IN"/>
        </w:rPr>
        <w:t>Analysis:</w:t>
      </w:r>
      <w:r w:rsidR="003D20FA">
        <w:rPr>
          <w:lang w:bidi="bn-IN"/>
        </w:rPr>
        <w:t xml:space="preserve"> </w:t>
      </w:r>
      <w:r w:rsidR="00B3192A">
        <w:rPr>
          <w:lang w:bidi="bn-IN"/>
        </w:rPr>
        <w:t>When asked whether the respondents were still students or not</w:t>
      </w:r>
      <w:r w:rsidR="005C4CCC">
        <w:rPr>
          <w:lang w:bidi="bn-IN"/>
        </w:rPr>
        <w:t>, almost everyone recognised themselves as students, who were still studying.</w:t>
      </w:r>
      <w:r w:rsidR="00A21F86">
        <w:rPr>
          <w:lang w:bidi="bn-IN"/>
        </w:rPr>
        <w:t xml:space="preserve"> There </w:t>
      </w:r>
      <w:r w:rsidR="000A7180">
        <w:rPr>
          <w:lang w:bidi="bn-IN"/>
        </w:rPr>
        <w:t>was</w:t>
      </w:r>
      <w:r w:rsidR="00A21F86">
        <w:rPr>
          <w:lang w:bidi="bn-IN"/>
        </w:rPr>
        <w:t xml:space="preserve"> no respondent who were currently employed or working.</w:t>
      </w:r>
    </w:p>
    <w:p w14:paraId="30DF1F08" w14:textId="2F0CCE7E" w:rsidR="00AA7480" w:rsidRPr="00FE7943" w:rsidRDefault="00A4774B" w:rsidP="006D1B94">
      <w:pPr>
        <w:rPr>
          <w:b/>
          <w:bCs/>
        </w:rPr>
      </w:pPr>
      <w:r w:rsidRPr="00FE7943">
        <w:rPr>
          <w:b/>
          <w:bCs/>
        </w:rPr>
        <w:t xml:space="preserve">4: </w:t>
      </w:r>
      <w:r w:rsidR="004C49F0">
        <w:rPr>
          <w:b/>
          <w:bCs/>
        </w:rPr>
        <w:t>Do you have a laptop or computer</w:t>
      </w:r>
      <w:r w:rsidRPr="00FE7943">
        <w:rPr>
          <w:b/>
          <w:bCs/>
        </w:rPr>
        <w:t>?</w:t>
      </w:r>
    </w:p>
    <w:p w14:paraId="7AB6391D" w14:textId="223A962D" w:rsidR="00116533" w:rsidRDefault="004C49F0" w:rsidP="008F297F">
      <w:pPr>
        <w:jc w:val="center"/>
        <w:rPr>
          <w:lang w:bidi="bn-IN"/>
        </w:rPr>
      </w:pPr>
      <w:r w:rsidRPr="004C49F0">
        <w:rPr>
          <w:noProof/>
          <w:lang w:bidi="bn-IN"/>
        </w:rPr>
        <w:drawing>
          <wp:inline distT="0" distB="0" distL="0" distR="0" wp14:anchorId="3C9FF7EB" wp14:editId="1E5DF88F">
            <wp:extent cx="4591691" cy="2791215"/>
            <wp:effectExtent l="76200" t="76200" r="132715" b="142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91691" cy="2791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4941DB" w14:textId="185FF648" w:rsidR="00657887" w:rsidRDefault="00A4774B" w:rsidP="00657887">
      <w:pPr>
        <w:rPr>
          <w:lang w:bidi="bn-IN"/>
        </w:rPr>
      </w:pPr>
      <w:r w:rsidRPr="00657887">
        <w:rPr>
          <w:b/>
          <w:bCs/>
          <w:lang w:bidi="bn-IN"/>
        </w:rPr>
        <w:lastRenderedPageBreak/>
        <w:t>Analysis:</w:t>
      </w:r>
      <w:r w:rsidR="00564E0D">
        <w:rPr>
          <w:lang w:bidi="bn-IN"/>
        </w:rPr>
        <w:t xml:space="preserve"> </w:t>
      </w:r>
      <w:r w:rsidR="00825A3D">
        <w:rPr>
          <w:lang w:bidi="bn-IN"/>
        </w:rPr>
        <w:t xml:space="preserve">This question attempted to </w:t>
      </w:r>
      <w:r w:rsidR="0005027C">
        <w:rPr>
          <w:lang w:bidi="bn-IN"/>
        </w:rPr>
        <w:t xml:space="preserve">understand </w:t>
      </w:r>
      <w:r w:rsidR="00114221">
        <w:rPr>
          <w:lang w:bidi="bn-IN"/>
        </w:rPr>
        <w:t>whether the respondents possessed personal computers or laptops for accessing technologies.</w:t>
      </w:r>
      <w:r w:rsidR="004D013D">
        <w:rPr>
          <w:lang w:bidi="bn-IN"/>
        </w:rPr>
        <w:t xml:space="preserve"> In this case, all the respondents agreed to this stance since everyone possessed either a laptop or a personal computer.</w:t>
      </w:r>
    </w:p>
    <w:p w14:paraId="74706518" w14:textId="1A3308BE" w:rsidR="00AB66B9" w:rsidRPr="00AB66B9" w:rsidRDefault="00A4774B" w:rsidP="00AB66B9">
      <w:pPr>
        <w:rPr>
          <w:b/>
          <w:bCs/>
        </w:rPr>
      </w:pPr>
      <w:r w:rsidRPr="00AB66B9">
        <w:rPr>
          <w:b/>
          <w:bCs/>
        </w:rPr>
        <w:t xml:space="preserve">5: </w:t>
      </w:r>
      <w:r w:rsidR="004E2050">
        <w:rPr>
          <w:b/>
          <w:bCs/>
        </w:rPr>
        <w:t>Do you have access to the internet</w:t>
      </w:r>
      <w:r w:rsidRPr="00AB66B9">
        <w:rPr>
          <w:b/>
          <w:bCs/>
        </w:rPr>
        <w:t>?</w:t>
      </w:r>
    </w:p>
    <w:p w14:paraId="16E33159" w14:textId="26AD86E7" w:rsidR="008F297F" w:rsidRDefault="004E2050" w:rsidP="004E2050">
      <w:pPr>
        <w:jc w:val="center"/>
        <w:rPr>
          <w:lang w:bidi="bn-IN"/>
        </w:rPr>
      </w:pPr>
      <w:r w:rsidRPr="004E2050">
        <w:rPr>
          <w:noProof/>
          <w:lang w:bidi="bn-IN"/>
        </w:rPr>
        <w:drawing>
          <wp:inline distT="0" distB="0" distL="0" distR="0" wp14:anchorId="6A1D0682" wp14:editId="73D5296A">
            <wp:extent cx="4639322" cy="2886478"/>
            <wp:effectExtent l="76200" t="76200" r="123190" b="1428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39322" cy="28864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BC06E8" w14:textId="3AC3D727" w:rsidR="00AC093E" w:rsidRDefault="00A4774B" w:rsidP="00EF5E94">
      <w:r w:rsidRPr="00357B03">
        <w:rPr>
          <w:b/>
          <w:bCs/>
        </w:rPr>
        <w:t>Analysis:</w:t>
      </w:r>
      <w:r w:rsidR="0049610D">
        <w:t xml:space="preserve"> </w:t>
      </w:r>
      <w:r w:rsidR="00AF4DBA">
        <w:t xml:space="preserve">This question asked whether the respondents had proper access to the internet as and when required. </w:t>
      </w:r>
      <w:r w:rsidR="00236406">
        <w:t xml:space="preserve">In this case, all </w:t>
      </w:r>
      <w:r w:rsidR="005B4191">
        <w:t>the</w:t>
      </w:r>
      <w:r w:rsidR="00511CC5">
        <w:t xml:space="preserve"> 7</w:t>
      </w:r>
      <w:r w:rsidR="005B4191">
        <w:t xml:space="preserve"> respondents </w:t>
      </w:r>
      <w:r w:rsidR="00511CC5">
        <w:t xml:space="preserve">agreed to having complete and unrestricted access to the internet as and when required. There </w:t>
      </w:r>
      <w:r w:rsidR="000A7180">
        <w:t>was</w:t>
      </w:r>
      <w:r w:rsidR="00511CC5">
        <w:t xml:space="preserve"> </w:t>
      </w:r>
      <w:r w:rsidR="00C664F0">
        <w:t xml:space="preserve">currently </w:t>
      </w:r>
      <w:r w:rsidR="00511CC5">
        <w:t xml:space="preserve">no respondent who did not have access to the </w:t>
      </w:r>
      <w:r w:rsidR="00C664F0">
        <w:t>internet.</w:t>
      </w:r>
    </w:p>
    <w:p w14:paraId="293D59ED" w14:textId="177234C9" w:rsidR="003D229B" w:rsidRPr="004329D5" w:rsidRDefault="003D229B" w:rsidP="00EF5E94">
      <w:pPr>
        <w:rPr>
          <w:b/>
          <w:bCs/>
        </w:rPr>
      </w:pPr>
      <w:r w:rsidRPr="004329D5">
        <w:rPr>
          <w:b/>
          <w:bCs/>
        </w:rPr>
        <w:t>6: Do you feel confident using digital tools/technology?</w:t>
      </w:r>
    </w:p>
    <w:p w14:paraId="3AC70600" w14:textId="59931581" w:rsidR="003D229B" w:rsidRDefault="003D229B" w:rsidP="003D229B">
      <w:pPr>
        <w:jc w:val="center"/>
      </w:pPr>
      <w:r w:rsidRPr="003D229B">
        <w:rPr>
          <w:noProof/>
        </w:rPr>
        <w:lastRenderedPageBreak/>
        <w:drawing>
          <wp:inline distT="0" distB="0" distL="0" distR="0" wp14:anchorId="76103866" wp14:editId="1B80E736">
            <wp:extent cx="4953691" cy="2829320"/>
            <wp:effectExtent l="76200" t="76200" r="132715"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53691" cy="2829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ACE893" w14:textId="15647A2C" w:rsidR="00BD57BE" w:rsidRDefault="00BD57BE" w:rsidP="00BD57BE">
      <w:r w:rsidRPr="0035384C">
        <w:rPr>
          <w:b/>
          <w:bCs/>
        </w:rPr>
        <w:t>Analysis:</w:t>
      </w:r>
      <w:r w:rsidR="00223176">
        <w:t xml:space="preserve"> </w:t>
      </w:r>
      <w:r w:rsidR="00B52281">
        <w:t xml:space="preserve">This question </w:t>
      </w:r>
      <w:r w:rsidR="0035384C">
        <w:t xml:space="preserve">has attempted to ask whether the respondents felt thoroughly confident about using </w:t>
      </w:r>
      <w:r w:rsidR="00654D44">
        <w:t xml:space="preserve">digital tools in their daily life. Almost all the respondents agreed to this statement </w:t>
      </w:r>
      <w:r w:rsidR="00547FB4">
        <w:t>as everyone tend to utilise them to efficiently perform daily educational activities.</w:t>
      </w:r>
    </w:p>
    <w:p w14:paraId="17E7750C" w14:textId="27BE3E1B" w:rsidR="00A35C44" w:rsidRPr="00A35C44" w:rsidRDefault="00A35C44">
      <w:pPr>
        <w:spacing w:before="0" w:after="160" w:line="259" w:lineRule="auto"/>
        <w:jc w:val="left"/>
        <w:rPr>
          <w:b/>
          <w:bCs/>
        </w:rPr>
      </w:pPr>
      <w:r w:rsidRPr="00A35C44">
        <w:rPr>
          <w:b/>
          <w:bCs/>
        </w:rPr>
        <w:t xml:space="preserve">7: Which digital tool </w:t>
      </w:r>
      <w:r>
        <w:rPr>
          <w:b/>
          <w:bCs/>
        </w:rPr>
        <w:t xml:space="preserve">do </w:t>
      </w:r>
      <w:r w:rsidRPr="00A35C44">
        <w:rPr>
          <w:b/>
          <w:bCs/>
        </w:rPr>
        <w:t>you use the most to collaborate with your peers?</w:t>
      </w:r>
    </w:p>
    <w:p w14:paraId="3283FCC2" w14:textId="59A2E75F" w:rsidR="00974FBC" w:rsidRDefault="00A35C44" w:rsidP="00BD57BE">
      <w:pPr>
        <w:jc w:val="center"/>
      </w:pPr>
      <w:r w:rsidRPr="00A35C44">
        <w:rPr>
          <w:noProof/>
        </w:rPr>
        <w:drawing>
          <wp:inline distT="0" distB="0" distL="0" distR="0" wp14:anchorId="319EB323" wp14:editId="12001D69">
            <wp:extent cx="5731510" cy="3455670"/>
            <wp:effectExtent l="76200" t="76200" r="135890" b="1257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4556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036E33" w14:textId="6B43283F" w:rsidR="00974FBC" w:rsidRDefault="00974FBC" w:rsidP="00B40A04">
      <w:r w:rsidRPr="009262C8">
        <w:rPr>
          <w:b/>
          <w:bCs/>
        </w:rPr>
        <w:lastRenderedPageBreak/>
        <w:t>Analysis:</w:t>
      </w:r>
      <w:r>
        <w:t xml:space="preserve"> </w:t>
      </w:r>
      <w:r w:rsidR="00D4776F">
        <w:t xml:space="preserve">This question attempted to understand which digital tool the respondents tend to utilise for collaborating with their peers and classmates. </w:t>
      </w:r>
      <w:r w:rsidR="009262C8">
        <w:t>It was noted that a majority (4) of the respondents were acquainted with utilising MS-Teams for collaborating with their classmates. Around 2 respondents reported that they use MS-Word for collaboration. Finally, 1 of the remaining affirmed the usage of One Drive as a collaborative digital tool.</w:t>
      </w:r>
    </w:p>
    <w:p w14:paraId="085F0C54" w14:textId="39207F4A" w:rsidR="00B40A04" w:rsidRPr="00C30716" w:rsidRDefault="00B40A04" w:rsidP="00B40A04">
      <w:pPr>
        <w:rPr>
          <w:b/>
          <w:bCs/>
        </w:rPr>
      </w:pPr>
      <w:r w:rsidRPr="00C30716">
        <w:rPr>
          <w:b/>
          <w:bCs/>
        </w:rPr>
        <w:t>8: Is there a need to provide training on how to use technology to collaborate at UWTSD?</w:t>
      </w:r>
    </w:p>
    <w:p w14:paraId="289A3465" w14:textId="62F04DD2" w:rsidR="00AD4878" w:rsidRDefault="00B40A04" w:rsidP="00B40A04">
      <w:pPr>
        <w:jc w:val="center"/>
      </w:pPr>
      <w:r w:rsidRPr="00B40A04">
        <w:rPr>
          <w:noProof/>
        </w:rPr>
        <w:drawing>
          <wp:inline distT="0" distB="0" distL="0" distR="0" wp14:anchorId="4FEDFF08" wp14:editId="5BCF143B">
            <wp:extent cx="5731510" cy="3055620"/>
            <wp:effectExtent l="76200" t="76200" r="135890" b="1257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55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E653BF" w14:textId="11A3A07B" w:rsidR="00903D1B" w:rsidRDefault="00903D1B" w:rsidP="00903D1B">
      <w:r w:rsidRPr="009262C8">
        <w:rPr>
          <w:b/>
          <w:bCs/>
        </w:rPr>
        <w:t>Analysis:</w:t>
      </w:r>
      <w:r>
        <w:t xml:space="preserve"> </w:t>
      </w:r>
      <w:r w:rsidR="009262C8">
        <w:t xml:space="preserve">Through this question, the respondents’ opinions </w:t>
      </w:r>
      <w:r w:rsidR="008C227A">
        <w:t>on whether technical training needs to be provided for collaborating with peers using digital tools at UWTSD.</w:t>
      </w:r>
      <w:r w:rsidR="00692DBA">
        <w:t xml:space="preserve"> A majority number (6) of respondents replied with a positive response to this while only a single person declined the need for such training.</w:t>
      </w:r>
    </w:p>
    <w:p w14:paraId="13F4D642" w14:textId="0DE21FE8" w:rsidR="00AD4878" w:rsidRPr="00AD4878" w:rsidRDefault="00AD4878" w:rsidP="00AD4878">
      <w:pPr>
        <w:rPr>
          <w:b/>
          <w:bCs/>
        </w:rPr>
      </w:pPr>
      <w:r w:rsidRPr="00AD4878">
        <w:rPr>
          <w:b/>
          <w:bCs/>
        </w:rPr>
        <w:t>9: For which of the following digital tools you need more training (can be multiple answers)?</w:t>
      </w:r>
    </w:p>
    <w:p w14:paraId="495BCB0C" w14:textId="77777777" w:rsidR="00D27389" w:rsidRDefault="00AD4878" w:rsidP="00AD4878">
      <w:pPr>
        <w:jc w:val="center"/>
      </w:pPr>
      <w:r w:rsidRPr="00AD4878">
        <w:rPr>
          <w:noProof/>
        </w:rPr>
        <w:lastRenderedPageBreak/>
        <w:drawing>
          <wp:inline distT="0" distB="0" distL="0" distR="0" wp14:anchorId="79166290" wp14:editId="119C5F75">
            <wp:extent cx="5731510" cy="3762375"/>
            <wp:effectExtent l="76200" t="76200" r="135890" b="1428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62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61B499" w14:textId="02CA4654" w:rsidR="00AC093E" w:rsidRDefault="00D27389" w:rsidP="00D27389">
      <w:r w:rsidRPr="00753007">
        <w:rPr>
          <w:b/>
          <w:bCs/>
        </w:rPr>
        <w:t>Analysis:</w:t>
      </w:r>
      <w:r>
        <w:t xml:space="preserve"> </w:t>
      </w:r>
      <w:r w:rsidR="00753007">
        <w:t xml:space="preserve">The final question attempted to find out the digital tools that the respondents felt the need to take training for. Answers show that 2 voted for Moodle and one for One Drive. On the contrary, it was noted that </w:t>
      </w:r>
      <w:r w:rsidR="00F21678">
        <w:t>only a single student voted for no requirement for training while the other 3 felt they needed training for all the 4 digital tools.</w:t>
      </w:r>
      <w:r>
        <w:br w:type="page"/>
      </w:r>
    </w:p>
    <w:p w14:paraId="1B59FB8B" w14:textId="77777777" w:rsidR="006D1B94" w:rsidRDefault="00A4774B" w:rsidP="006D1B94">
      <w:pPr>
        <w:pStyle w:val="Heading1"/>
      </w:pPr>
      <w:bookmarkStart w:id="9" w:name="_Toc111065171"/>
      <w:r>
        <w:lastRenderedPageBreak/>
        <w:t>Discussion</w:t>
      </w:r>
      <w:bookmarkEnd w:id="9"/>
    </w:p>
    <w:p w14:paraId="73A4A1E8" w14:textId="33DE0E79" w:rsidR="00C9705F" w:rsidRDefault="00A4774B" w:rsidP="006D1B94">
      <w:pPr>
        <w:rPr>
          <w:lang w:bidi="bn-IN"/>
        </w:rPr>
      </w:pPr>
      <w:r>
        <w:rPr>
          <w:lang w:bidi="bn-IN"/>
        </w:rPr>
        <w:t xml:space="preserve">This research project has attempted to understand the ways in which </w:t>
      </w:r>
      <w:r w:rsidR="003507CD">
        <w:rPr>
          <w:lang w:bidi="bn-IN"/>
        </w:rPr>
        <w:t xml:space="preserve">digital tools </w:t>
      </w:r>
      <w:r>
        <w:rPr>
          <w:lang w:bidi="bn-IN"/>
        </w:rPr>
        <w:t xml:space="preserve">is </w:t>
      </w:r>
      <w:r w:rsidR="003507CD">
        <w:rPr>
          <w:lang w:bidi="bn-IN"/>
        </w:rPr>
        <w:t>influencing the stud</w:t>
      </w:r>
      <w:r w:rsidR="00E644F9">
        <w:rPr>
          <w:lang w:bidi="bn-IN"/>
        </w:rPr>
        <w:t>e</w:t>
      </w:r>
      <w:r w:rsidR="003507CD">
        <w:rPr>
          <w:lang w:bidi="bn-IN"/>
        </w:rPr>
        <w:t xml:space="preserve">nts to </w:t>
      </w:r>
      <w:r w:rsidR="00E644F9">
        <w:rPr>
          <w:lang w:bidi="bn-IN"/>
        </w:rPr>
        <w:t>carry out collaborative learning within their university.</w:t>
      </w:r>
      <w:r>
        <w:rPr>
          <w:lang w:bidi="bn-IN"/>
        </w:rPr>
        <w:t xml:space="preserve"> Through the survey results, it has been discovered that the </w:t>
      </w:r>
      <w:r w:rsidR="00017F79">
        <w:rPr>
          <w:lang w:bidi="bn-IN"/>
        </w:rPr>
        <w:t xml:space="preserve">university UWTSD integrates the utility of digital tools in its daily classes. </w:t>
      </w:r>
      <w:r w:rsidR="00BE7218">
        <w:rPr>
          <w:lang w:bidi="bn-IN"/>
        </w:rPr>
        <w:t xml:space="preserve">This </w:t>
      </w:r>
      <w:r w:rsidR="00017F79">
        <w:rPr>
          <w:lang w:bidi="bn-IN"/>
        </w:rPr>
        <w:t>practice of digital tool integration</w:t>
      </w:r>
      <w:r w:rsidR="00BE7218">
        <w:rPr>
          <w:lang w:bidi="bn-IN"/>
        </w:rPr>
        <w:t xml:space="preserve"> is highly essential to ensure that not only the </w:t>
      </w:r>
      <w:r w:rsidR="00017F79">
        <w:rPr>
          <w:lang w:bidi="bn-IN"/>
        </w:rPr>
        <w:t>student</w:t>
      </w:r>
      <w:r w:rsidR="00BE7218">
        <w:rPr>
          <w:lang w:bidi="bn-IN"/>
        </w:rPr>
        <w:t>s</w:t>
      </w:r>
      <w:r w:rsidR="00017F79">
        <w:rPr>
          <w:lang w:bidi="bn-IN"/>
        </w:rPr>
        <w:t>’</w:t>
      </w:r>
      <w:r w:rsidR="00BE7218">
        <w:rPr>
          <w:lang w:bidi="bn-IN"/>
        </w:rPr>
        <w:t xml:space="preserve"> efficiency increases but also </w:t>
      </w:r>
      <w:r w:rsidR="00D91ED0">
        <w:rPr>
          <w:lang w:bidi="bn-IN"/>
        </w:rPr>
        <w:t>the</w:t>
      </w:r>
      <w:r w:rsidR="00017F79">
        <w:rPr>
          <w:lang w:bidi="bn-IN"/>
        </w:rPr>
        <w:t>ir quality of work</w:t>
      </w:r>
      <w:r w:rsidR="00D91ED0">
        <w:rPr>
          <w:lang w:bidi="bn-IN"/>
        </w:rPr>
        <w:t>.</w:t>
      </w:r>
      <w:r w:rsidR="00017F79">
        <w:rPr>
          <w:lang w:bidi="bn-IN"/>
        </w:rPr>
        <w:t xml:space="preserve"> During the pandemic, the utility of such digital tools </w:t>
      </w:r>
      <w:r w:rsidR="001D498D">
        <w:rPr>
          <w:lang w:bidi="bn-IN"/>
        </w:rPr>
        <w:t>was</w:t>
      </w:r>
      <w:r w:rsidR="00017F79">
        <w:rPr>
          <w:lang w:bidi="bn-IN"/>
        </w:rPr>
        <w:t xml:space="preserve"> largely realised both by students and universities.</w:t>
      </w:r>
      <w:r w:rsidR="00910E5D">
        <w:rPr>
          <w:lang w:bidi="bn-IN"/>
        </w:rPr>
        <w:t xml:space="preserve"> </w:t>
      </w:r>
      <w:r w:rsidR="00A26C2B">
        <w:rPr>
          <w:lang w:bidi="bn-IN"/>
        </w:rPr>
        <w:t>It was noted that in recent days, almost every student has access to the internet and possess either a laptop or a computer.</w:t>
      </w:r>
      <w:r w:rsidR="00141A66">
        <w:rPr>
          <w:lang w:bidi="bn-IN"/>
        </w:rPr>
        <w:t xml:space="preserve"> </w:t>
      </w:r>
      <w:r w:rsidR="00562AC3">
        <w:rPr>
          <w:lang w:bidi="bn-IN"/>
        </w:rPr>
        <w:t xml:space="preserve">This was also evidenced in the primary survey conducted in this research report. </w:t>
      </w:r>
      <w:r w:rsidR="00141A66">
        <w:rPr>
          <w:lang w:bidi="bn-IN"/>
        </w:rPr>
        <w:t xml:space="preserve">The use of laptops and the internet has further risen during the pandemic since almost all educational institutes like UWTSD have </w:t>
      </w:r>
      <w:r w:rsidR="00BF356E">
        <w:rPr>
          <w:lang w:bidi="bn-IN"/>
        </w:rPr>
        <w:t>shifted their classes on online platforms.</w:t>
      </w:r>
      <w:r w:rsidR="001E38FB">
        <w:rPr>
          <w:lang w:bidi="bn-IN"/>
        </w:rPr>
        <w:t xml:space="preserve"> The university needs to understand the best digital technologies that could not only</w:t>
      </w:r>
      <w:r w:rsidR="005F7093">
        <w:rPr>
          <w:lang w:bidi="bn-IN"/>
        </w:rPr>
        <w:t xml:space="preserve"> enable</w:t>
      </w:r>
      <w:r w:rsidR="001E38FB">
        <w:rPr>
          <w:lang w:bidi="bn-IN"/>
        </w:rPr>
        <w:t xml:space="preserve"> collaborative learning practices but also </w:t>
      </w:r>
      <w:r w:rsidR="005F7093">
        <w:rPr>
          <w:lang w:bidi="bn-IN"/>
        </w:rPr>
        <w:t xml:space="preserve">let professional development occur in </w:t>
      </w:r>
      <w:r w:rsidR="007C34B9">
        <w:rPr>
          <w:lang w:bidi="bn-IN"/>
        </w:rPr>
        <w:t>students</w:t>
      </w:r>
      <w:r w:rsidR="005F7093">
        <w:rPr>
          <w:lang w:bidi="bn-IN"/>
        </w:rPr>
        <w:t>.</w:t>
      </w:r>
      <w:r w:rsidR="00394EF6">
        <w:rPr>
          <w:lang w:bidi="bn-IN"/>
        </w:rPr>
        <w:t xml:space="preserve"> </w:t>
      </w:r>
      <w:r w:rsidR="00854344">
        <w:rPr>
          <w:lang w:bidi="bn-IN"/>
        </w:rPr>
        <w:t xml:space="preserve">Currently, the students of UWTSD utilise digital technologies like MS-Teams, MS-Word, Streams and One Drive for collaborating in their daily classes. It was noticed that </w:t>
      </w:r>
      <w:r w:rsidR="004C6E6F">
        <w:rPr>
          <w:lang w:bidi="bn-IN"/>
        </w:rPr>
        <w:t xml:space="preserve">One Drive and </w:t>
      </w:r>
      <w:r w:rsidR="00854344">
        <w:rPr>
          <w:lang w:bidi="bn-IN"/>
        </w:rPr>
        <w:t xml:space="preserve">MS-Teams was the most popular among students, which might be due to </w:t>
      </w:r>
      <w:r w:rsidR="00CA52DC">
        <w:rPr>
          <w:lang w:bidi="bn-IN"/>
        </w:rPr>
        <w:t>their</w:t>
      </w:r>
      <w:r w:rsidR="00854344">
        <w:rPr>
          <w:lang w:bidi="bn-IN"/>
        </w:rPr>
        <w:t xml:space="preserve"> easy and intuitive UI. </w:t>
      </w:r>
    </w:p>
    <w:p w14:paraId="6F644324" w14:textId="1B938340" w:rsidR="00F45856" w:rsidRDefault="00C9705F" w:rsidP="006A53AD">
      <w:pPr>
        <w:rPr>
          <w:lang w:bidi="bn-IN"/>
        </w:rPr>
      </w:pPr>
      <w:r>
        <w:rPr>
          <w:lang w:bidi="bn-IN"/>
        </w:rPr>
        <w:t>U</w:t>
      </w:r>
      <w:r w:rsidR="00910A04">
        <w:rPr>
          <w:lang w:bidi="bn-IN"/>
        </w:rPr>
        <w:t xml:space="preserve">sing modern-day digital tools </w:t>
      </w:r>
      <w:r w:rsidR="00854344">
        <w:rPr>
          <w:lang w:bidi="bn-IN"/>
        </w:rPr>
        <w:t>requires</w:t>
      </w:r>
      <w:r w:rsidR="00910A04">
        <w:rPr>
          <w:lang w:bidi="bn-IN"/>
        </w:rPr>
        <w:t xml:space="preserve"> students to have adequate knowledge and training about using them in their daily life without difficulties. </w:t>
      </w:r>
      <w:r w:rsidR="00D10F38">
        <w:rPr>
          <w:lang w:bidi="bn-IN"/>
        </w:rPr>
        <w:t xml:space="preserve">Students </w:t>
      </w:r>
      <w:r>
        <w:rPr>
          <w:lang w:bidi="bn-IN"/>
        </w:rPr>
        <w:t>were</w:t>
      </w:r>
      <w:r w:rsidR="00D10F38">
        <w:rPr>
          <w:lang w:bidi="bn-IN"/>
        </w:rPr>
        <w:t xml:space="preserve"> noted to not yet be accustomed to fluently </w:t>
      </w:r>
      <w:r>
        <w:rPr>
          <w:lang w:bidi="bn-IN"/>
        </w:rPr>
        <w:t>using</w:t>
      </w:r>
      <w:r w:rsidR="00D10F38">
        <w:rPr>
          <w:lang w:bidi="bn-IN"/>
        </w:rPr>
        <w:t xml:space="preserve"> digital technologies.</w:t>
      </w:r>
      <w:r>
        <w:rPr>
          <w:lang w:bidi="bn-IN"/>
        </w:rPr>
        <w:t xml:space="preserve"> </w:t>
      </w:r>
      <w:r w:rsidR="00944C97">
        <w:rPr>
          <w:lang w:bidi="bn-IN"/>
        </w:rPr>
        <w:t xml:space="preserve">This could be understood when UWTSD’s students were asked regarding the requirement of training for the digital tools they use. Majority of the university’s students still feel a requirement </w:t>
      </w:r>
      <w:r w:rsidR="002A58EF">
        <w:rPr>
          <w:lang w:bidi="bn-IN"/>
        </w:rPr>
        <w:t>for</w:t>
      </w:r>
      <w:r w:rsidR="00944C97">
        <w:rPr>
          <w:lang w:bidi="bn-IN"/>
        </w:rPr>
        <w:t xml:space="preserve"> training in their use of digital collaborative technologies. </w:t>
      </w:r>
      <w:r w:rsidR="0050575A">
        <w:rPr>
          <w:lang w:bidi="bn-IN"/>
        </w:rPr>
        <w:t>They are still not confident in using the digital tools fluently and need more time and training to become accustomed to them.</w:t>
      </w:r>
      <w:r w:rsidR="006A53AD">
        <w:rPr>
          <w:lang w:bidi="bn-IN"/>
        </w:rPr>
        <w:t xml:space="preserve"> These digital tools are extremely </w:t>
      </w:r>
      <w:r w:rsidR="006A53AD">
        <w:rPr>
          <w:lang w:bidi="bn-IN"/>
        </w:rPr>
        <w:lastRenderedPageBreak/>
        <w:t xml:space="preserve">popular in today’s professional world. </w:t>
      </w:r>
      <w:r w:rsidR="00581959">
        <w:rPr>
          <w:lang w:bidi="bn-IN"/>
        </w:rPr>
        <w:t xml:space="preserve">Hence, the university must start taking initiatives for training its students in becoming fluent with such </w:t>
      </w:r>
      <w:r w:rsidR="000B5C57">
        <w:rPr>
          <w:lang w:bidi="bn-IN"/>
        </w:rPr>
        <w:t xml:space="preserve">professional digital tools. Currently, when asked </w:t>
      </w:r>
      <w:r w:rsidR="00D84E09">
        <w:rPr>
          <w:lang w:bidi="bn-IN"/>
        </w:rPr>
        <w:t>which digital tools students</w:t>
      </w:r>
      <w:r w:rsidR="00356B68">
        <w:rPr>
          <w:lang w:bidi="bn-IN"/>
        </w:rPr>
        <w:t xml:space="preserve"> of UWTSD</w:t>
      </w:r>
      <w:r w:rsidR="00D84E09">
        <w:rPr>
          <w:lang w:bidi="bn-IN"/>
        </w:rPr>
        <w:t xml:space="preserve"> face issues with</w:t>
      </w:r>
      <w:r w:rsidR="006A6BEB">
        <w:rPr>
          <w:lang w:bidi="bn-IN"/>
        </w:rPr>
        <w:t xml:space="preserve"> most of them identified an issue with using Moodle and One Drive</w:t>
      </w:r>
      <w:r w:rsidR="00D84E09">
        <w:rPr>
          <w:lang w:bidi="bn-IN"/>
        </w:rPr>
        <w:t>.</w:t>
      </w:r>
      <w:r w:rsidR="00DD0C01">
        <w:rPr>
          <w:lang w:bidi="bn-IN"/>
        </w:rPr>
        <w:t xml:space="preserve"> From this knowledge, it might be </w:t>
      </w:r>
      <w:r w:rsidR="00142354">
        <w:rPr>
          <w:lang w:bidi="bn-IN"/>
        </w:rPr>
        <w:t xml:space="preserve">inferred that the students </w:t>
      </w:r>
      <w:proofErr w:type="gramStart"/>
      <w:r w:rsidR="00142354">
        <w:rPr>
          <w:lang w:bidi="bn-IN"/>
        </w:rPr>
        <w:t>of</w:t>
      </w:r>
      <w:proofErr w:type="gramEnd"/>
      <w:r w:rsidR="00142354">
        <w:rPr>
          <w:lang w:bidi="bn-IN"/>
        </w:rPr>
        <w:t xml:space="preserve"> the university are somewhat comfortable with using MS-Teams and MS-Word.</w:t>
      </w:r>
      <w:r w:rsidR="00A379C7">
        <w:rPr>
          <w:lang w:bidi="bn-IN"/>
        </w:rPr>
        <w:t xml:space="preserve"> However, from a general perspective, no one is yet well-acquainted and fluent with the utility of the different collaborative digital tools.</w:t>
      </w:r>
      <w:r w:rsidR="00356B68">
        <w:rPr>
          <w:lang w:bidi="bn-IN"/>
        </w:rPr>
        <w:t xml:space="preserve"> </w:t>
      </w:r>
      <w:r w:rsidR="00B878EC">
        <w:rPr>
          <w:lang w:bidi="bn-IN"/>
        </w:rPr>
        <w:t>The university needs to become proactive in supporting its students during the time of pandemic crisis when physical presence of teachers does not exist.</w:t>
      </w:r>
      <w:r w:rsidR="00FD4616">
        <w:rPr>
          <w:lang w:bidi="bn-IN"/>
        </w:rPr>
        <w:t xml:space="preserve"> The management of the university needs to appoint professional experts with experience in utilising these digital technologies to start training the students.</w:t>
      </w:r>
      <w:r w:rsidR="00BB2D3C">
        <w:rPr>
          <w:lang w:bidi="bn-IN"/>
        </w:rPr>
        <w:t xml:space="preserve"> This can be deemed highly essential since </w:t>
      </w:r>
      <w:r w:rsidR="00313428">
        <w:rPr>
          <w:lang w:bidi="bn-IN"/>
        </w:rPr>
        <w:t>with the modern era of digitalisation, students need to remain highly adaptable with all the professional digital tools popularly used by companies. This will raise their future employability and develop their professional careers.</w:t>
      </w:r>
      <w:r>
        <w:rPr>
          <w:lang w:bidi="bn-IN"/>
        </w:rPr>
        <w:br w:type="page"/>
      </w:r>
    </w:p>
    <w:p w14:paraId="7470A114" w14:textId="77777777" w:rsidR="003E017B" w:rsidRDefault="00A4774B" w:rsidP="003E017B">
      <w:pPr>
        <w:pStyle w:val="Heading1"/>
      </w:pPr>
      <w:bookmarkStart w:id="10" w:name="_Toc111065172"/>
      <w:r>
        <w:lastRenderedPageBreak/>
        <w:t>Recommendations</w:t>
      </w:r>
      <w:bookmarkEnd w:id="10"/>
    </w:p>
    <w:p w14:paraId="6797096F" w14:textId="4C9D170F" w:rsidR="009715E4" w:rsidRDefault="00A4774B" w:rsidP="009715E4">
      <w:pPr>
        <w:rPr>
          <w:lang w:bidi="bn-IN"/>
        </w:rPr>
      </w:pPr>
      <w:r>
        <w:rPr>
          <w:lang w:bidi="bn-IN"/>
        </w:rPr>
        <w:t xml:space="preserve">The </w:t>
      </w:r>
      <w:r w:rsidR="009715E4">
        <w:rPr>
          <w:lang w:bidi="bn-IN"/>
        </w:rPr>
        <w:t>university management of UWTSD</w:t>
      </w:r>
      <w:r>
        <w:rPr>
          <w:lang w:bidi="bn-IN"/>
        </w:rPr>
        <w:t xml:space="preserve"> could be provided with some strategies to </w:t>
      </w:r>
      <w:r w:rsidR="009715E4">
        <w:rPr>
          <w:lang w:bidi="bn-IN"/>
        </w:rPr>
        <w:t>effectively train its students with the use of technologies.</w:t>
      </w:r>
      <w:r>
        <w:rPr>
          <w:lang w:bidi="bn-IN"/>
        </w:rPr>
        <w:t xml:space="preserve"> </w:t>
      </w:r>
      <w:r w:rsidR="009715E4">
        <w:rPr>
          <w:lang w:bidi="bn-IN"/>
        </w:rPr>
        <w:t xml:space="preserve">This could prove effective in developing collaborative learning practice and turning students professionally competent. </w:t>
      </w:r>
      <w:r w:rsidR="00E56A82">
        <w:rPr>
          <w:lang w:bidi="bn-IN"/>
        </w:rPr>
        <w:t xml:space="preserve">Some of these recommendations are mentioned </w:t>
      </w:r>
      <w:proofErr w:type="gramStart"/>
      <w:r w:rsidR="00E56A82">
        <w:rPr>
          <w:lang w:bidi="bn-IN"/>
        </w:rPr>
        <w:t>below:-</w:t>
      </w:r>
      <w:proofErr w:type="gramEnd"/>
    </w:p>
    <w:p w14:paraId="3967A76F" w14:textId="405CD8A8" w:rsidR="006671A2" w:rsidRDefault="006671A2" w:rsidP="009715E4">
      <w:r w:rsidRPr="009B04F4">
        <w:rPr>
          <w:b/>
          <w:bCs/>
        </w:rPr>
        <w:t>Weekly workshops:</w:t>
      </w:r>
      <w:r w:rsidR="002511C9" w:rsidRPr="009B04F4">
        <w:rPr>
          <w:b/>
          <w:bCs/>
        </w:rPr>
        <w:t xml:space="preserve"> </w:t>
      </w:r>
      <w:r w:rsidR="002511C9">
        <w:t xml:space="preserve">The university UWTSD </w:t>
      </w:r>
      <w:r w:rsidR="009B04F4">
        <w:t>can hold weekly technical workshops to</w:t>
      </w:r>
      <w:r w:rsidR="00980978">
        <w:t xml:space="preserve"> keep</w:t>
      </w:r>
      <w:r w:rsidR="009B04F4">
        <w:t xml:space="preserve"> </w:t>
      </w:r>
      <w:r w:rsidR="00980978">
        <w:t>the students updated with the latest digital software. These workshops will be held by hired professional experts who will train the students to become acquainted with the different uses and their application in the university classes</w:t>
      </w:r>
      <w:sdt>
        <w:sdtPr>
          <w:id w:val="-399982740"/>
          <w:citation/>
        </w:sdtPr>
        <w:sdtEndPr/>
        <w:sdtContent>
          <w:r w:rsidR="00DC4070">
            <w:fldChar w:fldCharType="begin"/>
          </w:r>
          <w:r w:rsidR="00DC4070">
            <w:instrText xml:space="preserve"> CITATION GOV21 \l 16393 </w:instrText>
          </w:r>
          <w:r w:rsidR="00DC4070">
            <w:fldChar w:fldCharType="separate"/>
          </w:r>
          <w:r w:rsidR="00DC4070">
            <w:rPr>
              <w:noProof/>
            </w:rPr>
            <w:t xml:space="preserve"> </w:t>
          </w:r>
          <w:r w:rsidR="00DC4070" w:rsidRPr="00DC4070">
            <w:rPr>
              <w:noProof/>
            </w:rPr>
            <w:t>(GOV.UK, 2021)</w:t>
          </w:r>
          <w:r w:rsidR="00DC4070">
            <w:fldChar w:fldCharType="end"/>
          </w:r>
        </w:sdtContent>
      </w:sdt>
      <w:r w:rsidR="00980978">
        <w:t xml:space="preserve">. Holding such workshops in a weekly manner will prevent the students from forgetting the software utility and make them more efficient in their usage. </w:t>
      </w:r>
    </w:p>
    <w:p w14:paraId="5C4666DF" w14:textId="7EDE39FE" w:rsidR="006671A2" w:rsidRDefault="006671A2" w:rsidP="009715E4">
      <w:r w:rsidRPr="000C7DF6">
        <w:rPr>
          <w:b/>
          <w:bCs/>
        </w:rPr>
        <w:t>Daily Internet-based homework:</w:t>
      </w:r>
      <w:r w:rsidR="002511C9">
        <w:t xml:space="preserve"> </w:t>
      </w:r>
      <w:r w:rsidR="00E56CE0">
        <w:t>The university teaching staff must introduce daily online homework</w:t>
      </w:r>
      <w:r w:rsidR="00752E2E">
        <w:t>, where the learning materials and homework requirements will be posted on the Moodle</w:t>
      </w:r>
      <w:sdt>
        <w:sdtPr>
          <w:id w:val="-911533943"/>
          <w:citation/>
        </w:sdtPr>
        <w:sdtEndPr/>
        <w:sdtContent>
          <w:r w:rsidR="00B73CCA">
            <w:fldChar w:fldCharType="begin"/>
          </w:r>
          <w:r w:rsidR="00B73CCA">
            <w:instrText xml:space="preserve"> CITATION hub21 \l 16393 </w:instrText>
          </w:r>
          <w:r w:rsidR="00B73CCA">
            <w:fldChar w:fldCharType="separate"/>
          </w:r>
          <w:r w:rsidR="00B73CCA">
            <w:rPr>
              <w:noProof/>
            </w:rPr>
            <w:t xml:space="preserve"> </w:t>
          </w:r>
          <w:r w:rsidR="00B73CCA" w:rsidRPr="00B73CCA">
            <w:rPr>
              <w:noProof/>
            </w:rPr>
            <w:t>(hubkengroup, 2021)</w:t>
          </w:r>
          <w:r w:rsidR="00B73CCA">
            <w:fldChar w:fldCharType="end"/>
          </w:r>
        </w:sdtContent>
      </w:sdt>
      <w:r w:rsidR="00752E2E">
        <w:t xml:space="preserve">. The teachers can then prepare a well-defined </w:t>
      </w:r>
      <w:proofErr w:type="gramStart"/>
      <w:r w:rsidR="00752E2E">
        <w:t>step-wise</w:t>
      </w:r>
      <w:proofErr w:type="gramEnd"/>
      <w:r w:rsidR="00752E2E">
        <w:t xml:space="preserve"> training per week regarding the manner in which the students can access the required material</w:t>
      </w:r>
      <w:r w:rsidR="005C66DD">
        <w:t>s</w:t>
      </w:r>
      <w:r w:rsidR="00752E2E">
        <w:t>.</w:t>
      </w:r>
      <w:r w:rsidR="005C66DD">
        <w:t xml:space="preserve"> This daily practice will make the university students fluent with using this application while also making them thorough with the use of the internet for daily tasks.</w:t>
      </w:r>
    </w:p>
    <w:p w14:paraId="7C79D6EF" w14:textId="08F775EF" w:rsidR="009715E4" w:rsidRPr="009715E4" w:rsidRDefault="006671A2" w:rsidP="009715E4">
      <w:pPr>
        <w:rPr>
          <w:lang w:bidi="bn-IN"/>
        </w:rPr>
      </w:pPr>
      <w:r w:rsidRPr="006671A2">
        <w:rPr>
          <w:b/>
          <w:bCs/>
        </w:rPr>
        <w:t>PowerPoint projects:</w:t>
      </w:r>
      <w:r>
        <w:t xml:space="preserve"> The UWTSD teaching staff can introduce periodic PowerPoint group projects or assessments where students will need to collaborate with each other </w:t>
      </w:r>
      <w:r w:rsidR="00677D91">
        <w:t>through digital tools like MS-Teams within the MS-PowerPoint application. This will allow students some practice with the digital tool and make them accustomed to it</w:t>
      </w:r>
      <w:r w:rsidR="005D2FAD">
        <w:t xml:space="preserve"> quickly</w:t>
      </w:r>
      <w:sdt>
        <w:sdtPr>
          <w:id w:val="1753235243"/>
          <w:citation/>
        </w:sdtPr>
        <w:sdtEndPr/>
        <w:sdtContent>
          <w:r w:rsidR="00ED6EAC">
            <w:fldChar w:fldCharType="begin"/>
          </w:r>
          <w:r w:rsidR="00ED6EAC">
            <w:instrText xml:space="preserve"> CITATION bri224 \l 16393 </w:instrText>
          </w:r>
          <w:r w:rsidR="00ED6EAC">
            <w:fldChar w:fldCharType="separate"/>
          </w:r>
          <w:r w:rsidR="00ED6EAC">
            <w:rPr>
              <w:noProof/>
            </w:rPr>
            <w:t xml:space="preserve"> </w:t>
          </w:r>
          <w:r w:rsidR="00ED6EAC" w:rsidRPr="00ED6EAC">
            <w:rPr>
              <w:noProof/>
            </w:rPr>
            <w:t>(britishcouncil, 2022)</w:t>
          </w:r>
          <w:r w:rsidR="00ED6EAC">
            <w:fldChar w:fldCharType="end"/>
          </w:r>
        </w:sdtContent>
      </w:sdt>
      <w:r w:rsidR="00677D91">
        <w:t>.</w:t>
      </w:r>
      <w:r w:rsidR="00836191">
        <w:t xml:space="preserve"> As a result, this practice will also integrate collaborative learning among university students.</w:t>
      </w:r>
      <w:r w:rsidR="009715E4">
        <w:br w:type="page"/>
      </w:r>
    </w:p>
    <w:p w14:paraId="0F3AA055" w14:textId="7ACF443D" w:rsidR="00EA3349" w:rsidRDefault="00A4774B" w:rsidP="00EA3349">
      <w:pPr>
        <w:pStyle w:val="Heading1"/>
      </w:pPr>
      <w:bookmarkStart w:id="11" w:name="_Toc111065173"/>
      <w:r>
        <w:lastRenderedPageBreak/>
        <w:t>Conclusion</w:t>
      </w:r>
      <w:bookmarkEnd w:id="11"/>
    </w:p>
    <w:p w14:paraId="572586BA" w14:textId="1ADB8272" w:rsidR="00860C66" w:rsidRDefault="00A4774B" w:rsidP="006D1B94">
      <w:pPr>
        <w:rPr>
          <w:lang w:bidi="bn-IN"/>
        </w:rPr>
      </w:pPr>
      <w:r>
        <w:rPr>
          <w:lang w:bidi="bn-IN"/>
        </w:rPr>
        <w:t xml:space="preserve">This research project has been critically attempting to highlight the significance of </w:t>
      </w:r>
      <w:r w:rsidR="00495293">
        <w:rPr>
          <w:lang w:bidi="bn-IN"/>
        </w:rPr>
        <w:t>digital tools and their need in collaborative learning in UWTSD</w:t>
      </w:r>
      <w:r>
        <w:rPr>
          <w:lang w:bidi="bn-IN"/>
        </w:rPr>
        <w:t xml:space="preserve">. </w:t>
      </w:r>
      <w:r w:rsidR="0004752F">
        <w:rPr>
          <w:lang w:bidi="bn-IN"/>
        </w:rPr>
        <w:t xml:space="preserve">The role that </w:t>
      </w:r>
      <w:r w:rsidR="00D003D5">
        <w:rPr>
          <w:lang w:bidi="bn-IN"/>
        </w:rPr>
        <w:t>digital tools and technologies play in transforming the learning culture of students</w:t>
      </w:r>
      <w:r w:rsidR="0004752F">
        <w:rPr>
          <w:lang w:bidi="bn-IN"/>
        </w:rPr>
        <w:t xml:space="preserve"> has been elaborated in detail here. For this purpose, certain primary data has also been collected and discussed within the report for connecting to the set research objectives.</w:t>
      </w:r>
      <w:r>
        <w:rPr>
          <w:lang w:bidi="bn-IN"/>
        </w:rPr>
        <w:t xml:space="preserve"> The complete research project has also abided by a specific methodology a few of the</w:t>
      </w:r>
      <w:r>
        <w:rPr>
          <w:lang w:bidi="bn-IN"/>
        </w:rPr>
        <w:t xml:space="preserve"> stages which have been discussed. Additionally, certain recommendations have been provided to the </w:t>
      </w:r>
      <w:r w:rsidR="00D003D5">
        <w:rPr>
          <w:lang w:bidi="bn-IN"/>
        </w:rPr>
        <w:t>mentioned university to effectively train its students in the usage of collaborative digital tools</w:t>
      </w:r>
      <w:r>
        <w:rPr>
          <w:lang w:bidi="bn-IN"/>
        </w:rPr>
        <w:t>.</w:t>
      </w:r>
    </w:p>
    <w:p w14:paraId="55AE70D9" w14:textId="77777777" w:rsidR="00860C66" w:rsidRDefault="00A4774B">
      <w:pPr>
        <w:spacing w:before="0" w:after="160" w:line="259" w:lineRule="auto"/>
        <w:jc w:val="left"/>
        <w:rPr>
          <w:lang w:bidi="bn-IN"/>
        </w:rPr>
      </w:pPr>
      <w:r>
        <w:rPr>
          <w:lang w:bidi="bn-IN"/>
        </w:rPr>
        <w:br w:type="page"/>
      </w:r>
    </w:p>
    <w:p w14:paraId="0456972C" w14:textId="773F2F55" w:rsidR="00E64B77" w:rsidRDefault="00A4774B" w:rsidP="00E64B77">
      <w:pPr>
        <w:pStyle w:val="Heading1"/>
      </w:pPr>
      <w:bookmarkStart w:id="12" w:name="_Toc111065174"/>
      <w:r>
        <w:lastRenderedPageBreak/>
        <w:t>Reference List</w:t>
      </w:r>
      <w:bookmarkEnd w:id="12"/>
    </w:p>
    <w:p w14:paraId="3525EAC8" w14:textId="77777777" w:rsidR="00192814" w:rsidRDefault="00192814" w:rsidP="009327C3">
      <w:pPr>
        <w:rPr>
          <w:lang w:bidi="bn-IN"/>
        </w:rPr>
      </w:pPr>
      <w:proofErr w:type="spellStart"/>
      <w:r>
        <w:rPr>
          <w:lang w:bidi="bn-IN"/>
        </w:rPr>
        <w:t>aesanetwork</w:t>
      </w:r>
      <w:proofErr w:type="spellEnd"/>
      <w:r>
        <w:rPr>
          <w:lang w:bidi="bn-IN"/>
        </w:rPr>
        <w:t>, (2020). Blog 132-Research Onion: A Systematic Approach to Designing Research Methodology. [Online] Available at: https://www.aesanetwork.org/research-onion-a-systematic-approach-to-designing-research-methodology/</w:t>
      </w:r>
    </w:p>
    <w:p w14:paraId="0AACCCB5" w14:textId="77777777" w:rsidR="00192814" w:rsidRDefault="00192814" w:rsidP="009327C3">
      <w:pPr>
        <w:rPr>
          <w:lang w:bidi="bn-IN"/>
        </w:rPr>
      </w:pPr>
      <w:proofErr w:type="spellStart"/>
      <w:r>
        <w:rPr>
          <w:lang w:bidi="bn-IN"/>
        </w:rPr>
        <w:t>britishcouncil</w:t>
      </w:r>
      <w:proofErr w:type="spellEnd"/>
      <w:r>
        <w:rPr>
          <w:lang w:bidi="bn-IN"/>
        </w:rPr>
        <w:t>, (2022). The UK Technical and Vocational Education and Training Systems. [Online] Available at: https://www.britishcouncil.org/sites/default/files/the_uk_technical_and_vocational_education_and_training_systems.pdf</w:t>
      </w:r>
    </w:p>
    <w:p w14:paraId="2235EB43" w14:textId="77777777" w:rsidR="00192814" w:rsidRDefault="00192814" w:rsidP="009327C3">
      <w:pPr>
        <w:rPr>
          <w:lang w:bidi="bn-IN"/>
        </w:rPr>
      </w:pPr>
      <w:r>
        <w:rPr>
          <w:shd w:val="clear" w:color="auto" w:fill="FFFFFF"/>
        </w:rPr>
        <w:t xml:space="preserve">Fleming, J. and </w:t>
      </w:r>
      <w:proofErr w:type="spellStart"/>
      <w:r>
        <w:rPr>
          <w:shd w:val="clear" w:color="auto" w:fill="FFFFFF"/>
        </w:rPr>
        <w:t>Zegwaard</w:t>
      </w:r>
      <w:proofErr w:type="spellEnd"/>
      <w:r>
        <w:rPr>
          <w:shd w:val="clear" w:color="auto" w:fill="FFFFFF"/>
        </w:rPr>
        <w:t>, K.E., (2018). Methodologies, Methods and Ethical Considerations for Conducting Research in Work-Integrated Learning. </w:t>
      </w:r>
      <w:r>
        <w:rPr>
          <w:i/>
          <w:iCs/>
          <w:shd w:val="clear" w:color="auto" w:fill="FFFFFF"/>
        </w:rPr>
        <w:t>International Journal of Work-Integrated Learning</w:t>
      </w:r>
      <w:r>
        <w:rPr>
          <w:shd w:val="clear" w:color="auto" w:fill="FFFFFF"/>
        </w:rPr>
        <w:t>, </w:t>
      </w:r>
      <w:r>
        <w:rPr>
          <w:i/>
          <w:iCs/>
          <w:shd w:val="clear" w:color="auto" w:fill="FFFFFF"/>
        </w:rPr>
        <w:t>19</w:t>
      </w:r>
      <w:r>
        <w:rPr>
          <w:shd w:val="clear" w:color="auto" w:fill="FFFFFF"/>
        </w:rPr>
        <w:t>(3), pp.205-213.</w:t>
      </w:r>
    </w:p>
    <w:p w14:paraId="098F22F7" w14:textId="77777777" w:rsidR="00192814" w:rsidRDefault="00192814" w:rsidP="009327C3">
      <w:pPr>
        <w:rPr>
          <w:lang w:bidi="bn-IN"/>
        </w:rPr>
      </w:pPr>
      <w:proofErr w:type="spellStart"/>
      <w:r>
        <w:rPr>
          <w:lang w:bidi="bn-IN"/>
        </w:rPr>
        <w:t>flowmapp</w:t>
      </w:r>
      <w:proofErr w:type="spellEnd"/>
      <w:r>
        <w:rPr>
          <w:lang w:bidi="bn-IN"/>
        </w:rPr>
        <w:t xml:space="preserve">, (2022). What Is the Purpose of Research </w:t>
      </w:r>
      <w:proofErr w:type="gramStart"/>
      <w:r>
        <w:rPr>
          <w:lang w:bidi="bn-IN"/>
        </w:rPr>
        <w:t>Design?.</w:t>
      </w:r>
      <w:proofErr w:type="gramEnd"/>
      <w:r>
        <w:rPr>
          <w:lang w:bidi="bn-IN"/>
        </w:rPr>
        <w:t xml:space="preserve"> [Online] Available at: https://www.flowmapp.com/blog/qa/research-design-purpose</w:t>
      </w:r>
    </w:p>
    <w:p w14:paraId="533D04FE" w14:textId="77777777" w:rsidR="00192814" w:rsidRDefault="00192814" w:rsidP="009327C3">
      <w:pPr>
        <w:rPr>
          <w:lang w:bidi="bn-IN"/>
        </w:rPr>
      </w:pPr>
      <w:r>
        <w:rPr>
          <w:lang w:bidi="bn-IN"/>
        </w:rPr>
        <w:t>Gallegos, K., (2018). Enhancing Education with Collaboration Technology. [Online] Available at: https://blogs.cisco.com/collaboration/enhancing-education-collaboration#:~:text=Collaboration%20technology%20helps%20expand%20access,educators%20teach%20and%20students%20engage.</w:t>
      </w:r>
    </w:p>
    <w:p w14:paraId="66F56501" w14:textId="77777777" w:rsidR="00192814" w:rsidRDefault="00192814" w:rsidP="009327C3">
      <w:pPr>
        <w:rPr>
          <w:lang w:bidi="bn-IN"/>
        </w:rPr>
      </w:pPr>
      <w:r>
        <w:rPr>
          <w:lang w:bidi="bn-IN"/>
        </w:rPr>
        <w:t>GOV.UK, (2021). 5 ways Institutes of Technology are revolutionising technical education. [Online] Available at: https://educationhub.blog.gov.uk/2021/12/17/5-ways-institutes-of-technology-are-revolutionising-technical-education/</w:t>
      </w:r>
    </w:p>
    <w:p w14:paraId="6F30C44E" w14:textId="77777777" w:rsidR="00192814" w:rsidRDefault="00192814" w:rsidP="009327C3">
      <w:pPr>
        <w:rPr>
          <w:lang w:bidi="bn-IN"/>
        </w:rPr>
      </w:pPr>
      <w:r>
        <w:rPr>
          <w:lang w:bidi="bn-IN"/>
        </w:rPr>
        <w:lastRenderedPageBreak/>
        <w:t>GOV.UK, (2022). Data protection. [Online] Available at: https://www.gov.uk/data-protection#:~:text=The%20Data%20Protection%20Act%202018%20is%20the%20UK's%20implementation%20of,used%20fairly%2C%20lawfully%20and%20transparently</w:t>
      </w:r>
    </w:p>
    <w:p w14:paraId="3CE7E896" w14:textId="77777777" w:rsidR="00192814" w:rsidRDefault="00192814" w:rsidP="00D30F4E">
      <w:pPr>
        <w:rPr>
          <w:shd w:val="clear" w:color="auto" w:fill="FFFFFF"/>
        </w:rPr>
      </w:pPr>
      <w:r>
        <w:rPr>
          <w:shd w:val="clear" w:color="auto" w:fill="FFFFFF"/>
        </w:rPr>
        <w:t>Herrera-</w:t>
      </w:r>
      <w:proofErr w:type="spellStart"/>
      <w:r>
        <w:rPr>
          <w:shd w:val="clear" w:color="auto" w:fill="FFFFFF"/>
        </w:rPr>
        <w:t>Pavo</w:t>
      </w:r>
      <w:proofErr w:type="spellEnd"/>
      <w:r>
        <w:rPr>
          <w:shd w:val="clear" w:color="auto" w:fill="FFFFFF"/>
        </w:rPr>
        <w:t>, M.Á., (2021). Collaborative learning for virtual higher education. </w:t>
      </w:r>
      <w:r>
        <w:rPr>
          <w:i/>
          <w:iCs/>
          <w:shd w:val="clear" w:color="auto" w:fill="FFFFFF"/>
        </w:rPr>
        <w:t>Learning, Culture and Social Interaction</w:t>
      </w:r>
      <w:r>
        <w:rPr>
          <w:shd w:val="clear" w:color="auto" w:fill="FFFFFF"/>
        </w:rPr>
        <w:t>, </w:t>
      </w:r>
      <w:r>
        <w:rPr>
          <w:i/>
          <w:iCs/>
          <w:shd w:val="clear" w:color="auto" w:fill="FFFFFF"/>
        </w:rPr>
        <w:t>28</w:t>
      </w:r>
      <w:r>
        <w:rPr>
          <w:shd w:val="clear" w:color="auto" w:fill="FFFFFF"/>
        </w:rPr>
        <w:t>, p.100437.</w:t>
      </w:r>
    </w:p>
    <w:p w14:paraId="27D28CE6" w14:textId="77777777" w:rsidR="00192814" w:rsidRDefault="00192814" w:rsidP="009327C3">
      <w:pPr>
        <w:rPr>
          <w:lang w:bidi="bn-IN"/>
        </w:rPr>
      </w:pPr>
      <w:proofErr w:type="spellStart"/>
      <w:r>
        <w:rPr>
          <w:lang w:bidi="bn-IN"/>
        </w:rPr>
        <w:t>hubkengroup</w:t>
      </w:r>
      <w:proofErr w:type="spellEnd"/>
      <w:r>
        <w:rPr>
          <w:lang w:bidi="bn-IN"/>
        </w:rPr>
        <w:t>, (2021). Why is Moodle beneficial for the Education Sector? (2021 Update). [Online] Available at: https://www.hubkengroup.com/resources/moodle-beneficial-education-sector#:~:text=Moodle%20supports%20a%20range%20of,feedback%20on%20each%20other's%20work.</w:t>
      </w:r>
    </w:p>
    <w:p w14:paraId="53741531" w14:textId="77777777" w:rsidR="00192814" w:rsidRDefault="00192814" w:rsidP="00B71BEE">
      <w:pPr>
        <w:rPr>
          <w:shd w:val="clear" w:color="auto" w:fill="FFFFFF"/>
        </w:rPr>
      </w:pPr>
      <w:proofErr w:type="spellStart"/>
      <w:r>
        <w:rPr>
          <w:shd w:val="clear" w:color="auto" w:fill="FFFFFF"/>
        </w:rPr>
        <w:t>Masalimova</w:t>
      </w:r>
      <w:proofErr w:type="spellEnd"/>
      <w:r>
        <w:rPr>
          <w:shd w:val="clear" w:color="auto" w:fill="FFFFFF"/>
        </w:rPr>
        <w:t xml:space="preserve">, A.R., </w:t>
      </w:r>
      <w:proofErr w:type="spellStart"/>
      <w:r>
        <w:rPr>
          <w:shd w:val="clear" w:color="auto" w:fill="FFFFFF"/>
        </w:rPr>
        <w:t>Ryazanova</w:t>
      </w:r>
      <w:proofErr w:type="spellEnd"/>
      <w:r>
        <w:rPr>
          <w:shd w:val="clear" w:color="auto" w:fill="FFFFFF"/>
        </w:rPr>
        <w:t xml:space="preserve">, E.L., </w:t>
      </w:r>
      <w:proofErr w:type="spellStart"/>
      <w:r>
        <w:rPr>
          <w:shd w:val="clear" w:color="auto" w:fill="FFFFFF"/>
        </w:rPr>
        <w:t>Tararina</w:t>
      </w:r>
      <w:proofErr w:type="spellEnd"/>
      <w:r>
        <w:rPr>
          <w:shd w:val="clear" w:color="auto" w:fill="FFFFFF"/>
        </w:rPr>
        <w:t xml:space="preserve">, L.I., </w:t>
      </w:r>
      <w:proofErr w:type="spellStart"/>
      <w:r>
        <w:rPr>
          <w:shd w:val="clear" w:color="auto" w:fill="FFFFFF"/>
        </w:rPr>
        <w:t>Sokolova</w:t>
      </w:r>
      <w:proofErr w:type="spellEnd"/>
      <w:r>
        <w:rPr>
          <w:shd w:val="clear" w:color="auto" w:fill="FFFFFF"/>
        </w:rPr>
        <w:t xml:space="preserve">, E.G., </w:t>
      </w:r>
      <w:proofErr w:type="spellStart"/>
      <w:r>
        <w:rPr>
          <w:shd w:val="clear" w:color="auto" w:fill="FFFFFF"/>
        </w:rPr>
        <w:t>Ikrennikova</w:t>
      </w:r>
      <w:proofErr w:type="spellEnd"/>
      <w:r>
        <w:rPr>
          <w:shd w:val="clear" w:color="auto" w:fill="FFFFFF"/>
        </w:rPr>
        <w:t xml:space="preserve">, Y.B., </w:t>
      </w:r>
      <w:proofErr w:type="spellStart"/>
      <w:r>
        <w:rPr>
          <w:shd w:val="clear" w:color="auto" w:fill="FFFFFF"/>
        </w:rPr>
        <w:t>Efimushkina</w:t>
      </w:r>
      <w:proofErr w:type="spellEnd"/>
      <w:r>
        <w:rPr>
          <w:shd w:val="clear" w:color="auto" w:fill="FFFFFF"/>
        </w:rPr>
        <w:t xml:space="preserve">, S.V. and </w:t>
      </w:r>
      <w:proofErr w:type="spellStart"/>
      <w:r>
        <w:rPr>
          <w:shd w:val="clear" w:color="auto" w:fill="FFFFFF"/>
        </w:rPr>
        <w:t>Shulga</w:t>
      </w:r>
      <w:proofErr w:type="spellEnd"/>
      <w:r>
        <w:rPr>
          <w:shd w:val="clear" w:color="auto" w:fill="FFFFFF"/>
        </w:rPr>
        <w:t>, T.I., (2021). Distance Learning Hybrid Format for University Students in Post-Pandemic Perspective: Collaborative Technologies Aspect. </w:t>
      </w:r>
      <w:r>
        <w:rPr>
          <w:i/>
          <w:iCs/>
          <w:shd w:val="clear" w:color="auto" w:fill="FFFFFF"/>
        </w:rPr>
        <w:t>Cypriot Journal of Educational Sciences</w:t>
      </w:r>
      <w:r>
        <w:rPr>
          <w:shd w:val="clear" w:color="auto" w:fill="FFFFFF"/>
        </w:rPr>
        <w:t>, </w:t>
      </w:r>
      <w:r>
        <w:rPr>
          <w:i/>
          <w:iCs/>
          <w:shd w:val="clear" w:color="auto" w:fill="FFFFFF"/>
        </w:rPr>
        <w:t>16</w:t>
      </w:r>
      <w:r>
        <w:rPr>
          <w:shd w:val="clear" w:color="auto" w:fill="FFFFFF"/>
        </w:rPr>
        <w:t>(1), pp.389-395.</w:t>
      </w:r>
    </w:p>
    <w:p w14:paraId="7272133D" w14:textId="5613277D" w:rsidR="00E64B77" w:rsidRPr="00E64B77" w:rsidRDefault="00192814" w:rsidP="00E64B77">
      <w:pPr>
        <w:rPr>
          <w:lang w:bidi="bn-IN"/>
        </w:rPr>
      </w:pPr>
      <w:r>
        <w:rPr>
          <w:lang w:bidi="bn-IN"/>
        </w:rPr>
        <w:t>NHS, (2021). Sampling In Research. [Online] Available at: https://www.thh.nhs.uk/documents/_Departments/Research/InfoSheets/16_sampling_research.pdf</w:t>
      </w:r>
    </w:p>
    <w:p w14:paraId="1538D6D1" w14:textId="4C2E46D3" w:rsidR="00E64B77" w:rsidRPr="00E64B77" w:rsidRDefault="00E64B77" w:rsidP="00E64B77">
      <w:pPr>
        <w:rPr>
          <w:rFonts w:eastAsia="Times New Roman" w:cs="Times New Roman"/>
          <w:sz w:val="28"/>
          <w:szCs w:val="20"/>
          <w:lang w:bidi="bn-IN"/>
        </w:rPr>
      </w:pPr>
      <w:r>
        <w:br w:type="page"/>
      </w:r>
    </w:p>
    <w:p w14:paraId="0A79C234" w14:textId="01181DB8" w:rsidR="006D1B94" w:rsidRDefault="00A4774B" w:rsidP="006D1B94">
      <w:pPr>
        <w:pStyle w:val="Heading1"/>
        <w:rPr>
          <w:spacing w:val="-2"/>
        </w:rPr>
      </w:pPr>
      <w:bookmarkStart w:id="13" w:name="_Toc111065175"/>
      <w:r>
        <w:lastRenderedPageBreak/>
        <w:t>Appendix</w:t>
      </w:r>
      <w:bookmarkEnd w:id="13"/>
    </w:p>
    <w:p w14:paraId="7C1BFAE9" w14:textId="77777777" w:rsidR="00386A01" w:rsidRPr="00D44CD9" w:rsidRDefault="00A4774B" w:rsidP="000D781B">
      <w:pPr>
        <w:rPr>
          <w:b/>
          <w:bCs/>
          <w:u w:val="single"/>
        </w:rPr>
      </w:pPr>
      <w:r w:rsidRPr="00D44CD9">
        <w:rPr>
          <w:b/>
          <w:bCs/>
          <w:u w:val="single"/>
        </w:rPr>
        <w:t xml:space="preserve">Blank Questionnaire: </w:t>
      </w:r>
    </w:p>
    <w:p w14:paraId="5B148F97" w14:textId="46F4D27E" w:rsidR="00C37508" w:rsidRDefault="00C37508" w:rsidP="00C37508">
      <w:r w:rsidRPr="00C37508">
        <w:t>1: How old are you?</w:t>
      </w:r>
    </w:p>
    <w:p w14:paraId="393BFC2C" w14:textId="1F29D153" w:rsidR="00C37508" w:rsidRDefault="009726BF" w:rsidP="00C37508">
      <w:r>
        <w:t>Under 18</w:t>
      </w:r>
    </w:p>
    <w:p w14:paraId="2250107B" w14:textId="0FEF47DE" w:rsidR="009726BF" w:rsidRDefault="009726BF" w:rsidP="00C37508">
      <w:r>
        <w:t>18-24</w:t>
      </w:r>
    </w:p>
    <w:p w14:paraId="69A4B722" w14:textId="51684DEF" w:rsidR="009726BF" w:rsidRDefault="009726BF" w:rsidP="00C37508">
      <w:r>
        <w:t>25-34</w:t>
      </w:r>
    </w:p>
    <w:p w14:paraId="2982B293" w14:textId="0B0282AA" w:rsidR="009726BF" w:rsidRDefault="009726BF" w:rsidP="00C37508">
      <w:r>
        <w:t>35-44</w:t>
      </w:r>
    </w:p>
    <w:p w14:paraId="7A5B5BEB" w14:textId="798D70E1" w:rsidR="009726BF" w:rsidRPr="00C37508" w:rsidRDefault="009726BF" w:rsidP="00C37508">
      <w:r>
        <w:t>45-54</w:t>
      </w:r>
    </w:p>
    <w:p w14:paraId="3ED56AD9" w14:textId="1B1899D4" w:rsidR="00C37508" w:rsidRDefault="00C37508" w:rsidP="00C37508">
      <w:r w:rsidRPr="00C37508">
        <w:t>2: What is your gender?</w:t>
      </w:r>
    </w:p>
    <w:p w14:paraId="19D22146" w14:textId="3D4698B5" w:rsidR="00B85C92" w:rsidRDefault="00B85C92" w:rsidP="00C37508">
      <w:r>
        <w:t>Woman</w:t>
      </w:r>
    </w:p>
    <w:p w14:paraId="1F7F7E72" w14:textId="59ADC2FA" w:rsidR="00B85C92" w:rsidRDefault="00B85C92" w:rsidP="00C37508">
      <w:r>
        <w:t>Man</w:t>
      </w:r>
    </w:p>
    <w:p w14:paraId="7A1DE3D5" w14:textId="77ECB532" w:rsidR="00B85C92" w:rsidRDefault="00B85C92" w:rsidP="00C37508">
      <w:r>
        <w:t>Non-binary</w:t>
      </w:r>
    </w:p>
    <w:p w14:paraId="4EF03C72" w14:textId="5903105F" w:rsidR="00B85C92" w:rsidRPr="00C37508" w:rsidRDefault="00B85C92" w:rsidP="00C37508">
      <w:r>
        <w:t>Prefer not to say</w:t>
      </w:r>
    </w:p>
    <w:p w14:paraId="1C70DC41" w14:textId="6597E154" w:rsidR="00C37508" w:rsidRDefault="00C37508" w:rsidP="00C37508">
      <w:r w:rsidRPr="00C37508">
        <w:t>3: Are you a student?</w:t>
      </w:r>
    </w:p>
    <w:p w14:paraId="0EAC4509" w14:textId="708EE298" w:rsidR="00B85C92" w:rsidRDefault="00B85C92" w:rsidP="00C37508">
      <w:r>
        <w:t>Yes</w:t>
      </w:r>
    </w:p>
    <w:p w14:paraId="668674D1" w14:textId="4F3C6AE3" w:rsidR="00B85C92" w:rsidRPr="00C37508" w:rsidRDefault="00B85C92" w:rsidP="00C37508">
      <w:r>
        <w:t>No</w:t>
      </w:r>
    </w:p>
    <w:p w14:paraId="30BE5FCA" w14:textId="78F33ED9" w:rsidR="00C37508" w:rsidRDefault="00C37508" w:rsidP="00C37508">
      <w:r w:rsidRPr="00C37508">
        <w:t>4: Do you have a laptop or computer?</w:t>
      </w:r>
    </w:p>
    <w:p w14:paraId="075409D6" w14:textId="77777777" w:rsidR="00B60FE1" w:rsidRDefault="00B60FE1" w:rsidP="00B60FE1">
      <w:r>
        <w:lastRenderedPageBreak/>
        <w:t>Yes</w:t>
      </w:r>
    </w:p>
    <w:p w14:paraId="26BEF89B" w14:textId="1FE3D2CA" w:rsidR="00B60FE1" w:rsidRPr="00C37508" w:rsidRDefault="00B60FE1" w:rsidP="00C37508">
      <w:r>
        <w:t>No</w:t>
      </w:r>
    </w:p>
    <w:p w14:paraId="126D8860" w14:textId="021A4B7B" w:rsidR="00C37508" w:rsidRDefault="00C37508" w:rsidP="00C37508">
      <w:r w:rsidRPr="00C37508">
        <w:t>5: Do you have access to the internet?</w:t>
      </w:r>
    </w:p>
    <w:p w14:paraId="1795090A" w14:textId="77777777" w:rsidR="00B60FE1" w:rsidRDefault="00B60FE1" w:rsidP="00B60FE1">
      <w:r>
        <w:t>Yes</w:t>
      </w:r>
    </w:p>
    <w:p w14:paraId="45CE54B9" w14:textId="4FDEA00A" w:rsidR="00B60FE1" w:rsidRPr="00C37508" w:rsidRDefault="00B60FE1" w:rsidP="00C37508">
      <w:r>
        <w:t>No</w:t>
      </w:r>
    </w:p>
    <w:p w14:paraId="0F158300" w14:textId="23285CC9" w:rsidR="00C37508" w:rsidRDefault="00C37508" w:rsidP="00C37508">
      <w:r w:rsidRPr="00C37508">
        <w:t>6: Do you feel confident using digital tools/technology?</w:t>
      </w:r>
    </w:p>
    <w:p w14:paraId="5FC3FC51" w14:textId="77777777" w:rsidR="00726976" w:rsidRDefault="00726976" w:rsidP="00726976">
      <w:r>
        <w:t>Yes</w:t>
      </w:r>
    </w:p>
    <w:p w14:paraId="5E7C4084" w14:textId="0F27218F" w:rsidR="00726976" w:rsidRPr="00C37508" w:rsidRDefault="00726976" w:rsidP="00C37508">
      <w:r>
        <w:t>No</w:t>
      </w:r>
    </w:p>
    <w:p w14:paraId="474F4C59" w14:textId="6AF5EE34" w:rsidR="00C37508" w:rsidRDefault="00C37508" w:rsidP="00C37508">
      <w:r w:rsidRPr="00C37508">
        <w:t>7: Which digital tool do you use the most to collaborate with your peers?</w:t>
      </w:r>
    </w:p>
    <w:p w14:paraId="77C039E6" w14:textId="4578C84A" w:rsidR="00145A64" w:rsidRDefault="00145A64" w:rsidP="00C37508">
      <w:r>
        <w:t>MS-Teams</w:t>
      </w:r>
    </w:p>
    <w:p w14:paraId="45A897AC" w14:textId="0C937DBD" w:rsidR="00145A64" w:rsidRDefault="00145A64" w:rsidP="00C37508">
      <w:r>
        <w:t>One Drive</w:t>
      </w:r>
    </w:p>
    <w:p w14:paraId="114B7A4E" w14:textId="04FCDE9A" w:rsidR="00145A64" w:rsidRDefault="00145A64" w:rsidP="00C37508">
      <w:r>
        <w:t>MS-Word</w:t>
      </w:r>
    </w:p>
    <w:p w14:paraId="73F46E3E" w14:textId="1FE52E5C" w:rsidR="00145A64" w:rsidRPr="00C37508" w:rsidRDefault="00145A64" w:rsidP="00C37508">
      <w:r>
        <w:t>Streams</w:t>
      </w:r>
    </w:p>
    <w:p w14:paraId="4830D8C2" w14:textId="69CFCC94" w:rsidR="00C37508" w:rsidRDefault="00C37508" w:rsidP="00C37508">
      <w:r w:rsidRPr="00C37508">
        <w:t>8: Is there a need to provide training on how to use technology to collaborate at UWTSD?</w:t>
      </w:r>
    </w:p>
    <w:p w14:paraId="60D5077D" w14:textId="77777777" w:rsidR="00EB7374" w:rsidRDefault="00EB7374" w:rsidP="00EB7374">
      <w:r>
        <w:t>Yes</w:t>
      </w:r>
    </w:p>
    <w:p w14:paraId="63E84612" w14:textId="2F6822E7" w:rsidR="00EB7374" w:rsidRPr="00C37508" w:rsidRDefault="00EB7374" w:rsidP="00C37508">
      <w:r>
        <w:t>No</w:t>
      </w:r>
    </w:p>
    <w:p w14:paraId="14F86FEF" w14:textId="77777777" w:rsidR="00C37508" w:rsidRPr="00C37508" w:rsidRDefault="00C37508" w:rsidP="00C37508">
      <w:r w:rsidRPr="00C37508">
        <w:t>9: For which of the following digital tools you need more training (can be multiple answers)?</w:t>
      </w:r>
    </w:p>
    <w:p w14:paraId="712D4559" w14:textId="01676421" w:rsidR="00220CF8" w:rsidRDefault="00664B7D" w:rsidP="00220CF8">
      <w:r>
        <w:lastRenderedPageBreak/>
        <w:t>MS-Teams</w:t>
      </w:r>
    </w:p>
    <w:p w14:paraId="767909DF" w14:textId="380B58F7" w:rsidR="00664B7D" w:rsidRDefault="00664B7D" w:rsidP="00220CF8">
      <w:r>
        <w:t>One Drive</w:t>
      </w:r>
    </w:p>
    <w:p w14:paraId="2660BE92" w14:textId="08FD60FE" w:rsidR="00664B7D" w:rsidRDefault="00664B7D" w:rsidP="00220CF8">
      <w:r>
        <w:t>Moodle</w:t>
      </w:r>
    </w:p>
    <w:p w14:paraId="7B7EB14F" w14:textId="58A949F0" w:rsidR="00664B7D" w:rsidRDefault="00664B7D" w:rsidP="00220CF8">
      <w:r>
        <w:t>MS-Word</w:t>
      </w:r>
    </w:p>
    <w:p w14:paraId="71865FEA" w14:textId="4D951009" w:rsidR="00664B7D" w:rsidRDefault="00664B7D" w:rsidP="00220CF8">
      <w:r>
        <w:t>None of the above</w:t>
      </w:r>
    </w:p>
    <w:p w14:paraId="3BF88D67" w14:textId="40B5FAE4" w:rsidR="00664B7D" w:rsidRDefault="00664B7D" w:rsidP="00220CF8">
      <w:proofErr w:type="gramStart"/>
      <w:r>
        <w:t>All of</w:t>
      </w:r>
      <w:proofErr w:type="gramEnd"/>
      <w:r>
        <w:t xml:space="preserve"> the above</w:t>
      </w:r>
    </w:p>
    <w:sectPr w:rsidR="00664B7D" w:rsidSect="000D781B">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C6375" w14:textId="77777777" w:rsidR="00AC6F35" w:rsidRDefault="00AC6F35">
      <w:pPr>
        <w:spacing w:before="0" w:after="0" w:line="240" w:lineRule="auto"/>
      </w:pPr>
      <w:r>
        <w:separator/>
      </w:r>
    </w:p>
  </w:endnote>
  <w:endnote w:type="continuationSeparator" w:id="0">
    <w:p w14:paraId="7D6C20EA" w14:textId="77777777" w:rsidR="00AC6F35" w:rsidRDefault="00AC6F3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1279132"/>
      <w:docPartObj>
        <w:docPartGallery w:val="Page Numbers (Bottom of Page)"/>
        <w:docPartUnique/>
      </w:docPartObj>
    </w:sdtPr>
    <w:sdtEndPr/>
    <w:sdtContent>
      <w:sdt>
        <w:sdtPr>
          <w:id w:val="-1769616900"/>
          <w:docPartObj>
            <w:docPartGallery w:val="Page Numbers (Top of Page)"/>
            <w:docPartUnique/>
          </w:docPartObj>
        </w:sdtPr>
        <w:sdtEndPr/>
        <w:sdtContent>
          <w:p w14:paraId="5C3F74A3" w14:textId="77777777" w:rsidR="000D781B" w:rsidRDefault="00A4774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96A8056" w14:textId="77777777" w:rsidR="000D781B" w:rsidRDefault="000D7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3BFF1" w14:textId="77777777" w:rsidR="00AC6F35" w:rsidRDefault="00AC6F35">
      <w:pPr>
        <w:spacing w:before="0" w:after="0" w:line="240" w:lineRule="auto"/>
      </w:pPr>
      <w:r>
        <w:separator/>
      </w:r>
    </w:p>
  </w:footnote>
  <w:footnote w:type="continuationSeparator" w:id="0">
    <w:p w14:paraId="23A44F26" w14:textId="77777777" w:rsidR="00AC6F35" w:rsidRDefault="00AC6F3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DCA00" w14:textId="77777777" w:rsidR="000D781B" w:rsidRDefault="00A4774B" w:rsidP="000D781B">
    <w:pPr>
      <w:jc w:val="right"/>
    </w:pPr>
    <w:r>
      <w:t>Digital</w:t>
    </w:r>
    <w:r>
      <w:rPr>
        <w:spacing w:val="-2"/>
      </w:rPr>
      <w:t xml:space="preserve"> </w:t>
    </w:r>
    <w:r>
      <w:t>Skills</w:t>
    </w:r>
    <w:r>
      <w:rPr>
        <w:spacing w:val="-2"/>
      </w:rPr>
      <w:t xml:space="preserve"> </w:t>
    </w:r>
    <w:r>
      <w:t>and</w:t>
    </w:r>
    <w:r>
      <w:rPr>
        <w:spacing w:val="1"/>
      </w:rPr>
      <w:t xml:space="preserve"> </w:t>
    </w:r>
    <w:r>
      <w:t>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C323D8"/>
    <w:multiLevelType w:val="hybridMultilevel"/>
    <w:tmpl w:val="7F2C479C"/>
    <w:lvl w:ilvl="0" w:tplc="91FE4318">
      <w:numFmt w:val="bullet"/>
      <w:lvlText w:val="-"/>
      <w:lvlJc w:val="left"/>
      <w:pPr>
        <w:ind w:left="940" w:hanging="361"/>
      </w:pPr>
      <w:rPr>
        <w:rFonts w:ascii="Arial" w:eastAsia="Arial" w:hAnsi="Arial" w:cs="Arial" w:hint="default"/>
        <w:b w:val="0"/>
        <w:bCs w:val="0"/>
        <w:i w:val="0"/>
        <w:iCs w:val="0"/>
        <w:w w:val="99"/>
        <w:sz w:val="24"/>
        <w:szCs w:val="24"/>
        <w:lang w:val="en-GB" w:eastAsia="en-US" w:bidi="ar-SA"/>
      </w:rPr>
    </w:lvl>
    <w:lvl w:ilvl="1" w:tplc="6BA05E54">
      <w:numFmt w:val="bullet"/>
      <w:lvlText w:val="•"/>
      <w:lvlJc w:val="left"/>
      <w:pPr>
        <w:ind w:left="1935" w:hanging="361"/>
      </w:pPr>
      <w:rPr>
        <w:lang w:val="en-GB" w:eastAsia="en-US" w:bidi="ar-SA"/>
      </w:rPr>
    </w:lvl>
    <w:lvl w:ilvl="2" w:tplc="1DFA873A">
      <w:numFmt w:val="bullet"/>
      <w:lvlText w:val="•"/>
      <w:lvlJc w:val="left"/>
      <w:pPr>
        <w:ind w:left="2930" w:hanging="361"/>
      </w:pPr>
      <w:rPr>
        <w:lang w:val="en-GB" w:eastAsia="en-US" w:bidi="ar-SA"/>
      </w:rPr>
    </w:lvl>
    <w:lvl w:ilvl="3" w:tplc="2C7619FE">
      <w:numFmt w:val="bullet"/>
      <w:lvlText w:val="•"/>
      <w:lvlJc w:val="left"/>
      <w:pPr>
        <w:ind w:left="3926" w:hanging="361"/>
      </w:pPr>
      <w:rPr>
        <w:lang w:val="en-GB" w:eastAsia="en-US" w:bidi="ar-SA"/>
      </w:rPr>
    </w:lvl>
    <w:lvl w:ilvl="4" w:tplc="8F7626B4">
      <w:numFmt w:val="bullet"/>
      <w:lvlText w:val="•"/>
      <w:lvlJc w:val="left"/>
      <w:pPr>
        <w:ind w:left="4921" w:hanging="361"/>
      </w:pPr>
      <w:rPr>
        <w:lang w:val="en-GB" w:eastAsia="en-US" w:bidi="ar-SA"/>
      </w:rPr>
    </w:lvl>
    <w:lvl w:ilvl="5" w:tplc="1AB627BC">
      <w:numFmt w:val="bullet"/>
      <w:lvlText w:val="•"/>
      <w:lvlJc w:val="left"/>
      <w:pPr>
        <w:ind w:left="5917" w:hanging="361"/>
      </w:pPr>
      <w:rPr>
        <w:lang w:val="en-GB" w:eastAsia="en-US" w:bidi="ar-SA"/>
      </w:rPr>
    </w:lvl>
    <w:lvl w:ilvl="6" w:tplc="BB286B0C">
      <w:numFmt w:val="bullet"/>
      <w:lvlText w:val="•"/>
      <w:lvlJc w:val="left"/>
      <w:pPr>
        <w:ind w:left="6912" w:hanging="361"/>
      </w:pPr>
      <w:rPr>
        <w:lang w:val="en-GB" w:eastAsia="en-US" w:bidi="ar-SA"/>
      </w:rPr>
    </w:lvl>
    <w:lvl w:ilvl="7" w:tplc="35FC4ED8">
      <w:numFmt w:val="bullet"/>
      <w:lvlText w:val="•"/>
      <w:lvlJc w:val="left"/>
      <w:pPr>
        <w:ind w:left="7908" w:hanging="361"/>
      </w:pPr>
      <w:rPr>
        <w:lang w:val="en-GB" w:eastAsia="en-US" w:bidi="ar-SA"/>
      </w:rPr>
    </w:lvl>
    <w:lvl w:ilvl="8" w:tplc="19C4CEFC">
      <w:numFmt w:val="bullet"/>
      <w:lvlText w:val="•"/>
      <w:lvlJc w:val="left"/>
      <w:pPr>
        <w:ind w:left="8903" w:hanging="361"/>
      </w:pPr>
      <w:rPr>
        <w:lang w:val="en-GB" w:eastAsia="en-US" w:bidi="ar-SA"/>
      </w:rPr>
    </w:lvl>
  </w:abstractNum>
  <w:num w:numId="1" w16cid:durableId="1521506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81B"/>
    <w:rsid w:val="00006368"/>
    <w:rsid w:val="00017F79"/>
    <w:rsid w:val="00031646"/>
    <w:rsid w:val="0004752F"/>
    <w:rsid w:val="0004781C"/>
    <w:rsid w:val="0005027C"/>
    <w:rsid w:val="00072B7A"/>
    <w:rsid w:val="00081DAD"/>
    <w:rsid w:val="0008214F"/>
    <w:rsid w:val="000969B9"/>
    <w:rsid w:val="00097FDA"/>
    <w:rsid w:val="000A4DBE"/>
    <w:rsid w:val="000A7180"/>
    <w:rsid w:val="000B5C57"/>
    <w:rsid w:val="000B722E"/>
    <w:rsid w:val="000C7DF6"/>
    <w:rsid w:val="000D3580"/>
    <w:rsid w:val="000D781B"/>
    <w:rsid w:val="000F66DC"/>
    <w:rsid w:val="000F6D2D"/>
    <w:rsid w:val="0010597E"/>
    <w:rsid w:val="001060A5"/>
    <w:rsid w:val="00107027"/>
    <w:rsid w:val="00114221"/>
    <w:rsid w:val="00116533"/>
    <w:rsid w:val="00120E76"/>
    <w:rsid w:val="00126CE4"/>
    <w:rsid w:val="001358AF"/>
    <w:rsid w:val="0013640F"/>
    <w:rsid w:val="00141A66"/>
    <w:rsid w:val="00142354"/>
    <w:rsid w:val="00145A64"/>
    <w:rsid w:val="00163EA1"/>
    <w:rsid w:val="00164456"/>
    <w:rsid w:val="001654AE"/>
    <w:rsid w:val="001654D2"/>
    <w:rsid w:val="00170F11"/>
    <w:rsid w:val="001726E9"/>
    <w:rsid w:val="00192814"/>
    <w:rsid w:val="00192BA4"/>
    <w:rsid w:val="00194F20"/>
    <w:rsid w:val="001B63CE"/>
    <w:rsid w:val="001C0D84"/>
    <w:rsid w:val="001C69C3"/>
    <w:rsid w:val="001C7AED"/>
    <w:rsid w:val="001D18E6"/>
    <w:rsid w:val="001D4534"/>
    <w:rsid w:val="001D498D"/>
    <w:rsid w:val="001D529E"/>
    <w:rsid w:val="001E3693"/>
    <w:rsid w:val="001E38FB"/>
    <w:rsid w:val="001E5935"/>
    <w:rsid w:val="001E66FC"/>
    <w:rsid w:val="001E73F5"/>
    <w:rsid w:val="001F0FFA"/>
    <w:rsid w:val="0020799D"/>
    <w:rsid w:val="00220CF8"/>
    <w:rsid w:val="00223176"/>
    <w:rsid w:val="00226D18"/>
    <w:rsid w:val="0023110C"/>
    <w:rsid w:val="00232859"/>
    <w:rsid w:val="00236406"/>
    <w:rsid w:val="0024069E"/>
    <w:rsid w:val="002511C9"/>
    <w:rsid w:val="00260E97"/>
    <w:rsid w:val="002725E2"/>
    <w:rsid w:val="00275651"/>
    <w:rsid w:val="002A0684"/>
    <w:rsid w:val="002A4C01"/>
    <w:rsid w:val="002A58EF"/>
    <w:rsid w:val="002B49CA"/>
    <w:rsid w:val="002C3B78"/>
    <w:rsid w:val="002C499F"/>
    <w:rsid w:val="00307C7E"/>
    <w:rsid w:val="00313428"/>
    <w:rsid w:val="00314E4A"/>
    <w:rsid w:val="003177A4"/>
    <w:rsid w:val="00337338"/>
    <w:rsid w:val="003507CD"/>
    <w:rsid w:val="0035123F"/>
    <w:rsid w:val="00352688"/>
    <w:rsid w:val="0035384C"/>
    <w:rsid w:val="00356B68"/>
    <w:rsid w:val="00357B03"/>
    <w:rsid w:val="0036161A"/>
    <w:rsid w:val="00362209"/>
    <w:rsid w:val="003730D6"/>
    <w:rsid w:val="003731CA"/>
    <w:rsid w:val="00381C56"/>
    <w:rsid w:val="00381C72"/>
    <w:rsid w:val="00386A01"/>
    <w:rsid w:val="0038749B"/>
    <w:rsid w:val="00394EF6"/>
    <w:rsid w:val="003B02B7"/>
    <w:rsid w:val="003C1F61"/>
    <w:rsid w:val="003D0D60"/>
    <w:rsid w:val="003D20FA"/>
    <w:rsid w:val="003D229B"/>
    <w:rsid w:val="003E017B"/>
    <w:rsid w:val="003E6678"/>
    <w:rsid w:val="003F0A37"/>
    <w:rsid w:val="003F0F2A"/>
    <w:rsid w:val="00404065"/>
    <w:rsid w:val="0042571C"/>
    <w:rsid w:val="004329D5"/>
    <w:rsid w:val="00440212"/>
    <w:rsid w:val="00454B28"/>
    <w:rsid w:val="004634D4"/>
    <w:rsid w:val="00472ECA"/>
    <w:rsid w:val="00484280"/>
    <w:rsid w:val="00485851"/>
    <w:rsid w:val="0048606D"/>
    <w:rsid w:val="004868DF"/>
    <w:rsid w:val="00495293"/>
    <w:rsid w:val="0049610D"/>
    <w:rsid w:val="004A2C43"/>
    <w:rsid w:val="004A70A3"/>
    <w:rsid w:val="004C49F0"/>
    <w:rsid w:val="004C6717"/>
    <w:rsid w:val="004C6E6F"/>
    <w:rsid w:val="004D013D"/>
    <w:rsid w:val="004D3A03"/>
    <w:rsid w:val="004D7C0E"/>
    <w:rsid w:val="004E2050"/>
    <w:rsid w:val="004F666E"/>
    <w:rsid w:val="0050575A"/>
    <w:rsid w:val="005078A1"/>
    <w:rsid w:val="00507D1F"/>
    <w:rsid w:val="00511CC5"/>
    <w:rsid w:val="005406F6"/>
    <w:rsid w:val="005433E3"/>
    <w:rsid w:val="00546CF2"/>
    <w:rsid w:val="00547FB4"/>
    <w:rsid w:val="00553AB0"/>
    <w:rsid w:val="00562AC3"/>
    <w:rsid w:val="00564E0D"/>
    <w:rsid w:val="00567276"/>
    <w:rsid w:val="0057703A"/>
    <w:rsid w:val="00581959"/>
    <w:rsid w:val="00584D31"/>
    <w:rsid w:val="00586D59"/>
    <w:rsid w:val="005975E4"/>
    <w:rsid w:val="005B4191"/>
    <w:rsid w:val="005B5BD5"/>
    <w:rsid w:val="005C2D65"/>
    <w:rsid w:val="005C42DB"/>
    <w:rsid w:val="005C4CCC"/>
    <w:rsid w:val="005C66DD"/>
    <w:rsid w:val="005D2FAD"/>
    <w:rsid w:val="005E07C6"/>
    <w:rsid w:val="005E1C3E"/>
    <w:rsid w:val="005F5C3A"/>
    <w:rsid w:val="005F7093"/>
    <w:rsid w:val="00601A53"/>
    <w:rsid w:val="00615A00"/>
    <w:rsid w:val="00617057"/>
    <w:rsid w:val="00617B5F"/>
    <w:rsid w:val="00626AC4"/>
    <w:rsid w:val="00635C21"/>
    <w:rsid w:val="006372E6"/>
    <w:rsid w:val="00637707"/>
    <w:rsid w:val="00654D44"/>
    <w:rsid w:val="00656483"/>
    <w:rsid w:val="00657887"/>
    <w:rsid w:val="0066178D"/>
    <w:rsid w:val="00664B7D"/>
    <w:rsid w:val="006671A2"/>
    <w:rsid w:val="00670336"/>
    <w:rsid w:val="006751A8"/>
    <w:rsid w:val="00677D91"/>
    <w:rsid w:val="00680309"/>
    <w:rsid w:val="0068053C"/>
    <w:rsid w:val="00685855"/>
    <w:rsid w:val="00692DBA"/>
    <w:rsid w:val="006975B4"/>
    <w:rsid w:val="006A0E57"/>
    <w:rsid w:val="006A53AD"/>
    <w:rsid w:val="006A6BEB"/>
    <w:rsid w:val="006B4C30"/>
    <w:rsid w:val="006B593C"/>
    <w:rsid w:val="006D1B94"/>
    <w:rsid w:val="006D23F3"/>
    <w:rsid w:val="006E0A97"/>
    <w:rsid w:val="006F3C49"/>
    <w:rsid w:val="00726976"/>
    <w:rsid w:val="00726A8A"/>
    <w:rsid w:val="00727A22"/>
    <w:rsid w:val="00742F2E"/>
    <w:rsid w:val="0074719C"/>
    <w:rsid w:val="0075077C"/>
    <w:rsid w:val="00752E2E"/>
    <w:rsid w:val="00753007"/>
    <w:rsid w:val="00792057"/>
    <w:rsid w:val="007A5BAA"/>
    <w:rsid w:val="007B3FF1"/>
    <w:rsid w:val="007C34B9"/>
    <w:rsid w:val="007E1869"/>
    <w:rsid w:val="0082444D"/>
    <w:rsid w:val="00825A3D"/>
    <w:rsid w:val="00836191"/>
    <w:rsid w:val="00847E7D"/>
    <w:rsid w:val="00854344"/>
    <w:rsid w:val="00860C66"/>
    <w:rsid w:val="00875718"/>
    <w:rsid w:val="008766EF"/>
    <w:rsid w:val="00877053"/>
    <w:rsid w:val="00897028"/>
    <w:rsid w:val="008A4866"/>
    <w:rsid w:val="008A5D2B"/>
    <w:rsid w:val="008C1F15"/>
    <w:rsid w:val="008C227A"/>
    <w:rsid w:val="008C703B"/>
    <w:rsid w:val="008D3CD5"/>
    <w:rsid w:val="008D7C4E"/>
    <w:rsid w:val="008E7E16"/>
    <w:rsid w:val="008F192A"/>
    <w:rsid w:val="008F2759"/>
    <w:rsid w:val="008F297F"/>
    <w:rsid w:val="00903D1B"/>
    <w:rsid w:val="00910A04"/>
    <w:rsid w:val="00910E5D"/>
    <w:rsid w:val="009262C8"/>
    <w:rsid w:val="009327C3"/>
    <w:rsid w:val="00944C97"/>
    <w:rsid w:val="00946675"/>
    <w:rsid w:val="009503FB"/>
    <w:rsid w:val="0096142E"/>
    <w:rsid w:val="009715E4"/>
    <w:rsid w:val="009726BF"/>
    <w:rsid w:val="00974FBC"/>
    <w:rsid w:val="00980978"/>
    <w:rsid w:val="0098486E"/>
    <w:rsid w:val="0099179B"/>
    <w:rsid w:val="009A096D"/>
    <w:rsid w:val="009B04F4"/>
    <w:rsid w:val="009B282A"/>
    <w:rsid w:val="009C02A3"/>
    <w:rsid w:val="009C445A"/>
    <w:rsid w:val="009C46B6"/>
    <w:rsid w:val="009D66F4"/>
    <w:rsid w:val="009E60D5"/>
    <w:rsid w:val="00A003DF"/>
    <w:rsid w:val="00A0147C"/>
    <w:rsid w:val="00A21F86"/>
    <w:rsid w:val="00A26C2B"/>
    <w:rsid w:val="00A33241"/>
    <w:rsid w:val="00A334AE"/>
    <w:rsid w:val="00A35C44"/>
    <w:rsid w:val="00A379C7"/>
    <w:rsid w:val="00A41794"/>
    <w:rsid w:val="00A42ABA"/>
    <w:rsid w:val="00A862B7"/>
    <w:rsid w:val="00A92C8E"/>
    <w:rsid w:val="00A9788F"/>
    <w:rsid w:val="00AA7480"/>
    <w:rsid w:val="00AB66B9"/>
    <w:rsid w:val="00AC093E"/>
    <w:rsid w:val="00AC6F35"/>
    <w:rsid w:val="00AD3ADE"/>
    <w:rsid w:val="00AD4878"/>
    <w:rsid w:val="00AF4DBA"/>
    <w:rsid w:val="00B12057"/>
    <w:rsid w:val="00B3192A"/>
    <w:rsid w:val="00B40A04"/>
    <w:rsid w:val="00B47B54"/>
    <w:rsid w:val="00B52281"/>
    <w:rsid w:val="00B60FE1"/>
    <w:rsid w:val="00B71BEE"/>
    <w:rsid w:val="00B7263A"/>
    <w:rsid w:val="00B73CCA"/>
    <w:rsid w:val="00B812C3"/>
    <w:rsid w:val="00B85C92"/>
    <w:rsid w:val="00B878EC"/>
    <w:rsid w:val="00B90A6D"/>
    <w:rsid w:val="00BA0549"/>
    <w:rsid w:val="00BA1497"/>
    <w:rsid w:val="00BA3059"/>
    <w:rsid w:val="00BB2D3C"/>
    <w:rsid w:val="00BD0212"/>
    <w:rsid w:val="00BD24B3"/>
    <w:rsid w:val="00BD3E48"/>
    <w:rsid w:val="00BD57BE"/>
    <w:rsid w:val="00BE7218"/>
    <w:rsid w:val="00BF356E"/>
    <w:rsid w:val="00BF462A"/>
    <w:rsid w:val="00C024AD"/>
    <w:rsid w:val="00C0513F"/>
    <w:rsid w:val="00C16744"/>
    <w:rsid w:val="00C16988"/>
    <w:rsid w:val="00C17A59"/>
    <w:rsid w:val="00C30716"/>
    <w:rsid w:val="00C37508"/>
    <w:rsid w:val="00C40B25"/>
    <w:rsid w:val="00C51FA0"/>
    <w:rsid w:val="00C52E00"/>
    <w:rsid w:val="00C540E6"/>
    <w:rsid w:val="00C5673E"/>
    <w:rsid w:val="00C6039F"/>
    <w:rsid w:val="00C60A39"/>
    <w:rsid w:val="00C632D3"/>
    <w:rsid w:val="00C651E4"/>
    <w:rsid w:val="00C664F0"/>
    <w:rsid w:val="00C70D31"/>
    <w:rsid w:val="00C73F6C"/>
    <w:rsid w:val="00C86BE8"/>
    <w:rsid w:val="00C92389"/>
    <w:rsid w:val="00C92B3E"/>
    <w:rsid w:val="00C96F14"/>
    <w:rsid w:val="00C9705F"/>
    <w:rsid w:val="00CA2048"/>
    <w:rsid w:val="00CA52DC"/>
    <w:rsid w:val="00CE7BE4"/>
    <w:rsid w:val="00CF5783"/>
    <w:rsid w:val="00D003D5"/>
    <w:rsid w:val="00D02C83"/>
    <w:rsid w:val="00D03000"/>
    <w:rsid w:val="00D06146"/>
    <w:rsid w:val="00D10F38"/>
    <w:rsid w:val="00D10FAC"/>
    <w:rsid w:val="00D27389"/>
    <w:rsid w:val="00D30F4E"/>
    <w:rsid w:val="00D366F9"/>
    <w:rsid w:val="00D379FE"/>
    <w:rsid w:val="00D41840"/>
    <w:rsid w:val="00D44CD9"/>
    <w:rsid w:val="00D4776F"/>
    <w:rsid w:val="00D5672F"/>
    <w:rsid w:val="00D74501"/>
    <w:rsid w:val="00D76B01"/>
    <w:rsid w:val="00D832F2"/>
    <w:rsid w:val="00D84E09"/>
    <w:rsid w:val="00D871A5"/>
    <w:rsid w:val="00D91ED0"/>
    <w:rsid w:val="00DA4A5F"/>
    <w:rsid w:val="00DB4112"/>
    <w:rsid w:val="00DB63D4"/>
    <w:rsid w:val="00DC4070"/>
    <w:rsid w:val="00DD0C01"/>
    <w:rsid w:val="00DE7107"/>
    <w:rsid w:val="00E01D89"/>
    <w:rsid w:val="00E13494"/>
    <w:rsid w:val="00E339AC"/>
    <w:rsid w:val="00E34EDB"/>
    <w:rsid w:val="00E50088"/>
    <w:rsid w:val="00E52BE3"/>
    <w:rsid w:val="00E56A82"/>
    <w:rsid w:val="00E56CE0"/>
    <w:rsid w:val="00E61905"/>
    <w:rsid w:val="00E644F9"/>
    <w:rsid w:val="00E64B77"/>
    <w:rsid w:val="00E728A2"/>
    <w:rsid w:val="00E80734"/>
    <w:rsid w:val="00E870BF"/>
    <w:rsid w:val="00E945D7"/>
    <w:rsid w:val="00E954D1"/>
    <w:rsid w:val="00EA3349"/>
    <w:rsid w:val="00EB7374"/>
    <w:rsid w:val="00ED6EAC"/>
    <w:rsid w:val="00EF16AE"/>
    <w:rsid w:val="00EF5E94"/>
    <w:rsid w:val="00F0224D"/>
    <w:rsid w:val="00F07BCC"/>
    <w:rsid w:val="00F21678"/>
    <w:rsid w:val="00F343D5"/>
    <w:rsid w:val="00F37A0B"/>
    <w:rsid w:val="00F45856"/>
    <w:rsid w:val="00F5107B"/>
    <w:rsid w:val="00F673C6"/>
    <w:rsid w:val="00F71023"/>
    <w:rsid w:val="00F71158"/>
    <w:rsid w:val="00F84F05"/>
    <w:rsid w:val="00F95B66"/>
    <w:rsid w:val="00F96E19"/>
    <w:rsid w:val="00FC2AE0"/>
    <w:rsid w:val="00FC4514"/>
    <w:rsid w:val="00FD4616"/>
    <w:rsid w:val="00FD4F38"/>
    <w:rsid w:val="00FE2794"/>
    <w:rsid w:val="00FE7943"/>
    <w:rsid w:val="00FF0D42"/>
    <w:rsid w:val="00FF59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743EC"/>
  <w15:chartTrackingRefBased/>
  <w15:docId w15:val="{C198DA68-DC25-4803-94E4-3D5B0D39F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58AF"/>
    <w:pPr>
      <w:spacing w:before="120" w:after="28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C4514"/>
    <w:pPr>
      <w:keepNext/>
      <w:outlineLvl w:val="0"/>
    </w:pPr>
    <w:rPr>
      <w:rFonts w:eastAsia="Times New Roman" w:cs="Times New Roman"/>
      <w:b/>
      <w:sz w:val="28"/>
      <w:szCs w:val="20"/>
      <w:lang w:bidi="bn-IN"/>
    </w:rPr>
  </w:style>
  <w:style w:type="paragraph" w:styleId="Heading2">
    <w:name w:val="heading 2"/>
    <w:basedOn w:val="Normal"/>
    <w:next w:val="Normal"/>
    <w:link w:val="Heading2Char"/>
    <w:uiPriority w:val="9"/>
    <w:unhideWhenUsed/>
    <w:qFormat/>
    <w:rsid w:val="003D0D6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04065"/>
    <w:pPr>
      <w:keepNext/>
      <w:keepLines/>
      <w:spacing w:before="40" w:after="0"/>
      <w:outlineLvl w:val="2"/>
    </w:pPr>
    <w:rPr>
      <w:rFonts w:eastAsiaTheme="majorEastAsia" w:cstheme="majorBidi"/>
      <w:b/>
      <w:szCs w:val="24"/>
      <w:lang w:val="en-GB"/>
    </w:rPr>
  </w:style>
  <w:style w:type="paragraph" w:styleId="Heading4">
    <w:name w:val="heading 4"/>
    <w:basedOn w:val="Normal"/>
    <w:next w:val="Normal"/>
    <w:link w:val="Heading4Char"/>
    <w:uiPriority w:val="9"/>
    <w:unhideWhenUsed/>
    <w:qFormat/>
    <w:rsid w:val="00726A8A"/>
    <w:pPr>
      <w:keepNext/>
      <w:keepLines/>
      <w:spacing w:before="4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514"/>
    <w:rPr>
      <w:rFonts w:ascii="Times New Roman" w:eastAsia="Times New Roman" w:hAnsi="Times New Roman" w:cs="Times New Roman"/>
      <w:b/>
      <w:sz w:val="28"/>
      <w:szCs w:val="20"/>
      <w:lang w:val="en-GB" w:bidi="bn-IN"/>
    </w:rPr>
  </w:style>
  <w:style w:type="character" w:customStyle="1" w:styleId="Heading2Char">
    <w:name w:val="Heading 2 Char"/>
    <w:basedOn w:val="DefaultParagraphFont"/>
    <w:link w:val="Heading2"/>
    <w:uiPriority w:val="9"/>
    <w:rsid w:val="003D0D6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404065"/>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rsid w:val="00726A8A"/>
    <w:rPr>
      <w:rFonts w:ascii="Times New Roman" w:eastAsiaTheme="majorEastAsia" w:hAnsi="Times New Roman" w:cstheme="majorBidi"/>
      <w:b/>
      <w:i/>
      <w:iCs/>
      <w:sz w:val="24"/>
    </w:rPr>
  </w:style>
  <w:style w:type="paragraph" w:styleId="Header">
    <w:name w:val="header"/>
    <w:basedOn w:val="Normal"/>
    <w:link w:val="HeaderChar"/>
    <w:uiPriority w:val="99"/>
    <w:unhideWhenUsed/>
    <w:rsid w:val="000D781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D781B"/>
    <w:rPr>
      <w:rFonts w:ascii="Times New Roman" w:hAnsi="Times New Roman"/>
      <w:sz w:val="24"/>
    </w:rPr>
  </w:style>
  <w:style w:type="paragraph" w:styleId="Footer">
    <w:name w:val="footer"/>
    <w:basedOn w:val="Normal"/>
    <w:link w:val="FooterChar"/>
    <w:uiPriority w:val="99"/>
    <w:unhideWhenUsed/>
    <w:rsid w:val="000D781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D781B"/>
    <w:rPr>
      <w:rFonts w:ascii="Times New Roman" w:hAnsi="Times New Roman"/>
      <w:sz w:val="24"/>
    </w:rPr>
  </w:style>
  <w:style w:type="paragraph" w:styleId="ListParagraph">
    <w:name w:val="List Paragraph"/>
    <w:basedOn w:val="Normal"/>
    <w:uiPriority w:val="1"/>
    <w:qFormat/>
    <w:rsid w:val="006D1B94"/>
    <w:pPr>
      <w:widowControl w:val="0"/>
      <w:autoSpaceDE w:val="0"/>
      <w:autoSpaceDN w:val="0"/>
      <w:spacing w:before="0" w:after="0" w:line="240" w:lineRule="auto"/>
      <w:ind w:left="940" w:hanging="361"/>
      <w:jc w:val="left"/>
    </w:pPr>
    <w:rPr>
      <w:rFonts w:ascii="Arial" w:eastAsia="Arial" w:hAnsi="Arial" w:cs="Arial"/>
      <w:sz w:val="22"/>
      <w:lang w:val="en-GB"/>
    </w:rPr>
  </w:style>
  <w:style w:type="paragraph" w:styleId="Bibliography">
    <w:name w:val="Bibliography"/>
    <w:basedOn w:val="Normal"/>
    <w:next w:val="Normal"/>
    <w:uiPriority w:val="37"/>
    <w:unhideWhenUsed/>
    <w:rsid w:val="00E64B77"/>
  </w:style>
  <w:style w:type="paragraph" w:styleId="TOCHeading">
    <w:name w:val="TOC Heading"/>
    <w:basedOn w:val="Heading1"/>
    <w:next w:val="Normal"/>
    <w:uiPriority w:val="39"/>
    <w:unhideWhenUsed/>
    <w:qFormat/>
    <w:rsid w:val="0074719C"/>
    <w:pPr>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bidi="ar-SA"/>
    </w:rPr>
  </w:style>
  <w:style w:type="paragraph" w:styleId="TOC1">
    <w:name w:val="toc 1"/>
    <w:basedOn w:val="Normal"/>
    <w:next w:val="Normal"/>
    <w:autoRedefine/>
    <w:uiPriority w:val="39"/>
    <w:unhideWhenUsed/>
    <w:rsid w:val="0074719C"/>
    <w:pPr>
      <w:spacing w:after="100"/>
    </w:pPr>
  </w:style>
  <w:style w:type="paragraph" w:styleId="TOC2">
    <w:name w:val="toc 2"/>
    <w:basedOn w:val="Normal"/>
    <w:next w:val="Normal"/>
    <w:autoRedefine/>
    <w:uiPriority w:val="39"/>
    <w:unhideWhenUsed/>
    <w:rsid w:val="0074719C"/>
    <w:pPr>
      <w:spacing w:after="100"/>
      <w:ind w:left="240"/>
    </w:pPr>
  </w:style>
  <w:style w:type="character" w:styleId="Hyperlink">
    <w:name w:val="Hyperlink"/>
    <w:basedOn w:val="DefaultParagraphFont"/>
    <w:uiPriority w:val="99"/>
    <w:unhideWhenUsed/>
    <w:rsid w:val="007471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766851">
      <w:bodyDiv w:val="1"/>
      <w:marLeft w:val="0"/>
      <w:marRight w:val="0"/>
      <w:marTop w:val="0"/>
      <w:marBottom w:val="0"/>
      <w:divBdr>
        <w:top w:val="none" w:sz="0" w:space="0" w:color="auto"/>
        <w:left w:val="none" w:sz="0" w:space="0" w:color="auto"/>
        <w:bottom w:val="none" w:sz="0" w:space="0" w:color="auto"/>
        <w:right w:val="none" w:sz="0" w:space="0" w:color="auto"/>
      </w:divBdr>
    </w:div>
    <w:div w:id="401294744">
      <w:bodyDiv w:val="1"/>
      <w:marLeft w:val="0"/>
      <w:marRight w:val="0"/>
      <w:marTop w:val="0"/>
      <w:marBottom w:val="0"/>
      <w:divBdr>
        <w:top w:val="none" w:sz="0" w:space="0" w:color="auto"/>
        <w:left w:val="none" w:sz="0" w:space="0" w:color="auto"/>
        <w:bottom w:val="none" w:sz="0" w:space="0" w:color="auto"/>
        <w:right w:val="none" w:sz="0" w:space="0" w:color="auto"/>
      </w:divBdr>
    </w:div>
    <w:div w:id="508760771">
      <w:bodyDiv w:val="1"/>
      <w:marLeft w:val="0"/>
      <w:marRight w:val="0"/>
      <w:marTop w:val="0"/>
      <w:marBottom w:val="0"/>
      <w:divBdr>
        <w:top w:val="none" w:sz="0" w:space="0" w:color="auto"/>
        <w:left w:val="none" w:sz="0" w:space="0" w:color="auto"/>
        <w:bottom w:val="none" w:sz="0" w:space="0" w:color="auto"/>
        <w:right w:val="none" w:sz="0" w:space="0" w:color="auto"/>
      </w:divBdr>
    </w:div>
    <w:div w:id="1120030515">
      <w:bodyDiv w:val="1"/>
      <w:marLeft w:val="0"/>
      <w:marRight w:val="0"/>
      <w:marTop w:val="0"/>
      <w:marBottom w:val="0"/>
      <w:divBdr>
        <w:top w:val="none" w:sz="0" w:space="0" w:color="auto"/>
        <w:left w:val="none" w:sz="0" w:space="0" w:color="auto"/>
        <w:bottom w:val="none" w:sz="0" w:space="0" w:color="auto"/>
        <w:right w:val="none" w:sz="0" w:space="0" w:color="auto"/>
      </w:divBdr>
    </w:div>
    <w:div w:id="1437166486">
      <w:bodyDiv w:val="1"/>
      <w:marLeft w:val="0"/>
      <w:marRight w:val="0"/>
      <w:marTop w:val="0"/>
      <w:marBottom w:val="0"/>
      <w:divBdr>
        <w:top w:val="none" w:sz="0" w:space="0" w:color="auto"/>
        <w:left w:val="none" w:sz="0" w:space="0" w:color="auto"/>
        <w:bottom w:val="none" w:sz="0" w:space="0" w:color="auto"/>
        <w:right w:val="none" w:sz="0" w:space="0" w:color="auto"/>
      </w:divBdr>
    </w:div>
    <w:div w:id="1489202120">
      <w:bodyDiv w:val="1"/>
      <w:marLeft w:val="0"/>
      <w:marRight w:val="0"/>
      <w:marTop w:val="0"/>
      <w:marBottom w:val="0"/>
      <w:divBdr>
        <w:top w:val="none" w:sz="0" w:space="0" w:color="auto"/>
        <w:left w:val="none" w:sz="0" w:space="0" w:color="auto"/>
        <w:bottom w:val="none" w:sz="0" w:space="0" w:color="auto"/>
        <w:right w:val="none" w:sz="0" w:space="0" w:color="auto"/>
      </w:divBdr>
    </w:div>
    <w:div w:id="1736053346">
      <w:bodyDiv w:val="1"/>
      <w:marLeft w:val="0"/>
      <w:marRight w:val="0"/>
      <w:marTop w:val="0"/>
      <w:marBottom w:val="0"/>
      <w:divBdr>
        <w:top w:val="none" w:sz="0" w:space="0" w:color="auto"/>
        <w:left w:val="none" w:sz="0" w:space="0" w:color="auto"/>
        <w:bottom w:val="none" w:sz="0" w:space="0" w:color="auto"/>
        <w:right w:val="none" w:sz="0" w:space="0" w:color="auto"/>
      </w:divBdr>
    </w:div>
    <w:div w:id="1995836150">
      <w:bodyDiv w:val="1"/>
      <w:marLeft w:val="0"/>
      <w:marRight w:val="0"/>
      <w:marTop w:val="0"/>
      <w:marBottom w:val="0"/>
      <w:divBdr>
        <w:top w:val="none" w:sz="0" w:space="0" w:color="auto"/>
        <w:left w:val="none" w:sz="0" w:space="0" w:color="auto"/>
        <w:bottom w:val="none" w:sz="0" w:space="0" w:color="auto"/>
        <w:right w:val="none" w:sz="0" w:space="0" w:color="auto"/>
      </w:divBdr>
    </w:div>
    <w:div w:id="2129734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flo22</b:Tag>
    <b:SourceType>InternetSite</b:SourceType>
    <b:Guid>{DC493E3E-3FE8-4EDF-98DD-39D47B07AE54}</b:Guid>
    <b:Author>
      <b:Author>
        <b:NameList>
          <b:Person>
            <b:Last>flowmapp</b:Last>
          </b:Person>
        </b:NameList>
      </b:Author>
    </b:Author>
    <b:Title>What Is the Purpose of Research Design?</b:Title>
    <b:Year>2022</b:Year>
    <b:URL>https://www.flowmapp.com/blog/qa/research-design-purpose</b:URL>
    <b:RefOrder>2</b:RefOrder>
  </b:Source>
  <b:Source>
    <b:Tag>aes20</b:Tag>
    <b:SourceType>InternetSite</b:SourceType>
    <b:Guid>{BD4FEF6F-70CF-43B1-8CEC-79B3B4524174}</b:Guid>
    <b:Author>
      <b:Author>
        <b:Corporate>aesanetwork</b:Corporate>
      </b:Author>
    </b:Author>
    <b:Title>Blog 132-Research Onion: A Systematic Approach to Designing Research Methodology</b:Title>
    <b:Year>2020</b:Year>
    <b:URL>https://www.aesanetwork.org/research-onion-a-systematic-approach-to-designing-research-methodology/</b:URL>
    <b:RefOrder>3</b:RefOrder>
  </b:Source>
  <b:Source>
    <b:Tag>GOV22</b:Tag>
    <b:SourceType>InternetSite</b:SourceType>
    <b:Guid>{B4BCFC2F-E17C-4ECB-9D11-F5025A259B4F}</b:Guid>
    <b:Author>
      <b:Author>
        <b:Corporate>GOV.UK</b:Corporate>
      </b:Author>
    </b:Author>
    <b:Title>Data protection</b:Title>
    <b:Year>2022</b:Year>
    <b:URL>https://www.gov.uk/data-protection#:~:text=The%20Data%20Protection%20Act%202018%20is%20the%20UK's%20implementation%20of,used%20fairly%2C%20lawfully%20and%20transparently</b:URL>
    <b:RefOrder>5</b:RefOrder>
  </b:Source>
  <b:Source>
    <b:Tag>NHS21</b:Tag>
    <b:SourceType>InternetSite</b:SourceType>
    <b:Guid>{28160F70-21C0-441C-89A8-9F95EE1BDEBA}</b:Guid>
    <b:Author>
      <b:Author>
        <b:Corporate>NHS</b:Corporate>
      </b:Author>
    </b:Author>
    <b:Title>Sampling In Research </b:Title>
    <b:Year>2021</b:Year>
    <b:URL>https://www.thh.nhs.uk/documents/_Departments/Research/InfoSheets/16_sampling_research.pdf</b:URL>
    <b:RefOrder>4</b:RefOrder>
  </b:Source>
  <b:Source>
    <b:Tag>bri224</b:Tag>
    <b:SourceType>InternetSite</b:SourceType>
    <b:Guid>{F4B68905-C24A-4F82-AFFF-97BBFB3ACDBE}</b:Guid>
    <b:Author>
      <b:Author>
        <b:Corporate>britishcouncil</b:Corporate>
      </b:Author>
    </b:Author>
    <b:Title>The UK Technical and Vocational Education and Training Systems</b:Title>
    <b:Year>2022</b:Year>
    <b:URL>https://www.britishcouncil.org/sites/default/files/the_uk_technical_and_vocational_education_and_training_systems.pdf</b:URL>
    <b:RefOrder>8</b:RefOrder>
  </b:Source>
  <b:Source>
    <b:Tag>GOV21</b:Tag>
    <b:SourceType>InternetSite</b:SourceType>
    <b:Guid>{42F66AF3-B869-45EA-9078-810A334279CF}</b:Guid>
    <b:Author>
      <b:Author>
        <b:Corporate>GOV.UK</b:Corporate>
      </b:Author>
    </b:Author>
    <b:Title>5 ways Institutes of Technology are revolutionising technical education</b:Title>
    <b:Year>2021</b:Year>
    <b:URL>https://educationhub.blog.gov.uk/2021/12/17/5-ways-institutes-of-technology-are-revolutionising-technical-education/</b:URL>
    <b:RefOrder>6</b:RefOrder>
  </b:Source>
  <b:Source>
    <b:Tag>hub21</b:Tag>
    <b:SourceType>InternetSite</b:SourceType>
    <b:Guid>{E97C31E8-76D6-48DE-B0D7-BCB30945D54E}</b:Guid>
    <b:Author>
      <b:Author>
        <b:Corporate>hubkengroup</b:Corporate>
      </b:Author>
    </b:Author>
    <b:Title>Why is Moodle beneficial for the Education Sector? (2021 Update)</b:Title>
    <b:Year>2021</b:Year>
    <b:URL>https://www.hubkengroup.com/resources/moodle-beneficial-education-sector#:~:text=Moodle%20supports%20a%20range%20of,feedback%20on%20each%20other's%20work.</b:URL>
    <b:RefOrder>7</b:RefOrder>
  </b:Source>
  <b:Source>
    <b:Tag>Ken18</b:Tag>
    <b:SourceType>InternetSite</b:SourceType>
    <b:Guid>{D9491A6A-5E4C-460B-B937-8556CBA06406}</b:Guid>
    <b:Author>
      <b:Author>
        <b:NameList>
          <b:Person>
            <b:Last>Gallegos</b:Last>
            <b:First>Kendra</b:First>
          </b:Person>
        </b:NameList>
      </b:Author>
    </b:Author>
    <b:Title>Enhancing Education with Collaboration Technology</b:Title>
    <b:Year>2018</b:Year>
    <b:URL>https://blogs.cisco.com/collaboration/enhancing-education-collaboration#:~:text=Collaboration%20technology%20helps%20expand%20access,educators%20teach%20and%20students%20engage.</b:URL>
    <b:RefOrder>1</b:RefOrder>
  </b:Source>
</b:Sources>
</file>

<file path=customXml/itemProps1.xml><?xml version="1.0" encoding="utf-8"?>
<ds:datastoreItem xmlns:ds="http://schemas.openxmlformats.org/officeDocument/2006/customXml" ds:itemID="{BFE3C51F-73F5-4912-90B1-10BBA9885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2775</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Raluca Toia</cp:lastModifiedBy>
  <cp:revision>2</cp:revision>
  <dcterms:created xsi:type="dcterms:W3CDTF">2022-08-11T22:05:00Z</dcterms:created>
  <dcterms:modified xsi:type="dcterms:W3CDTF">2022-08-11T22:05:00Z</dcterms:modified>
</cp:coreProperties>
</file>