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CD02DB" w:rsidR="00976D69" w:rsidP="00CD02DB" w:rsidRDefault="005D21E3" w14:paraId="00000001" w14:textId="7B6C728F">
      <w:pPr>
        <w:spacing w:line="360" w:lineRule="auto"/>
        <w:rPr>
          <w:rFonts w:ascii="Arial" w:hAnsi="Arial" w:eastAsia="Arial" w:cs="Arial"/>
        </w:rPr>
      </w:pPr>
      <w:r w:rsidRPr="553447EF" w:rsidR="553447EF">
        <w:rPr>
          <w:rFonts w:ascii="Arial" w:hAnsi="Arial" w:eastAsia="Arial" w:cs="Arial"/>
        </w:rPr>
        <w:t xml:space="preserve">                                      TITLE PAGE </w:t>
      </w:r>
    </w:p>
    <w:p w:rsidRPr="00CD02DB" w:rsidR="00976D69" w:rsidP="00CD02DB" w:rsidRDefault="005D21E3" w14:paraId="00000002" w14:textId="4EAA6716">
      <w:pPr>
        <w:spacing w:line="360" w:lineRule="auto"/>
        <w:rPr>
          <w:rFonts w:ascii="Arial" w:hAnsi="Arial" w:eastAsia="Arial" w:cs="Arial"/>
        </w:rPr>
      </w:pPr>
      <w:r w:rsidRPr="11B445AD" w:rsidR="11B445AD">
        <w:rPr>
          <w:rFonts w:ascii="Arial" w:hAnsi="Arial" w:eastAsia="Arial" w:cs="Arial"/>
        </w:rPr>
        <w:t xml:space="preserve">Student name: </w:t>
      </w:r>
      <w:proofErr w:type="spellStart"/>
      <w:r w:rsidRPr="11B445AD" w:rsidR="11B445AD">
        <w:rPr>
          <w:rFonts w:ascii="Arial" w:hAnsi="Arial" w:eastAsia="Arial" w:cs="Arial"/>
        </w:rPr>
        <w:t>khademudin</w:t>
      </w:r>
      <w:proofErr w:type="spellEnd"/>
      <w:r w:rsidRPr="11B445AD" w:rsidR="11B445AD">
        <w:rPr>
          <w:rFonts w:ascii="Arial" w:hAnsi="Arial" w:eastAsia="Arial" w:cs="Arial"/>
        </w:rPr>
        <w:t xml:space="preserve"> allahyar</w:t>
      </w:r>
    </w:p>
    <w:p w:rsidRPr="00CD02DB" w:rsidR="00976D69" w:rsidP="00CD02DB" w:rsidRDefault="005D21E3" w14:paraId="00000003" w14:textId="32CEC5D4">
      <w:pPr>
        <w:spacing w:line="360" w:lineRule="auto"/>
        <w:rPr>
          <w:rFonts w:ascii="Arial" w:hAnsi="Arial" w:eastAsia="Arial" w:cs="Arial"/>
        </w:rPr>
      </w:pPr>
      <w:r w:rsidRPr="11B445AD" w:rsidR="11B445AD">
        <w:rPr>
          <w:rFonts w:ascii="Arial" w:hAnsi="Arial" w:eastAsia="Arial" w:cs="Arial"/>
        </w:rPr>
        <w:t>Student Id:2117720</w:t>
      </w:r>
    </w:p>
    <w:p w:rsidRPr="00CD02DB" w:rsidR="00976D69" w:rsidP="00CD02DB" w:rsidRDefault="005D21E3" w14:paraId="00000004" w14:textId="496949D9">
      <w:pPr>
        <w:spacing w:line="360" w:lineRule="auto"/>
        <w:rPr>
          <w:rFonts w:ascii="Arial" w:hAnsi="Arial" w:eastAsia="Arial" w:cs="Arial"/>
        </w:rPr>
      </w:pPr>
      <w:r w:rsidRPr="60EA65E4" w:rsidR="60EA65E4">
        <w:rPr>
          <w:rFonts w:ascii="Arial" w:hAnsi="Arial" w:eastAsia="Arial" w:cs="Arial"/>
        </w:rPr>
        <w:t xml:space="preserve">Module </w:t>
      </w:r>
      <w:r w:rsidRPr="60EA65E4" w:rsidR="60EA65E4">
        <w:rPr>
          <w:rFonts w:ascii="Arial" w:hAnsi="Arial" w:eastAsia="Arial" w:cs="Arial"/>
        </w:rPr>
        <w:t>code: BMSW</w:t>
      </w:r>
      <w:r w:rsidRPr="60EA65E4" w:rsidR="60EA65E4">
        <w:rPr>
          <w:rFonts w:ascii="Arial" w:hAnsi="Arial" w:eastAsia="Arial" w:cs="Arial"/>
        </w:rPr>
        <w:t>4001-BIRM</w:t>
      </w:r>
    </w:p>
    <w:p w:rsidRPr="00CD02DB" w:rsidR="00976D69" w:rsidP="00CD02DB" w:rsidRDefault="005D21E3" w14:paraId="00000005" w14:textId="7ABF331F">
      <w:pPr>
        <w:spacing w:line="360" w:lineRule="auto"/>
        <w:rPr>
          <w:rFonts w:ascii="Arial" w:hAnsi="Arial" w:eastAsia="Arial" w:cs="Arial"/>
        </w:rPr>
      </w:pPr>
      <w:r w:rsidRPr="60EA65E4" w:rsidR="60EA65E4">
        <w:rPr>
          <w:rFonts w:ascii="Arial" w:hAnsi="Arial" w:eastAsia="Arial" w:cs="Arial"/>
        </w:rPr>
        <w:t xml:space="preserve">Assignment </w:t>
      </w:r>
      <w:r w:rsidRPr="60EA65E4" w:rsidR="60EA65E4">
        <w:rPr>
          <w:rFonts w:ascii="Arial" w:hAnsi="Arial" w:eastAsia="Arial" w:cs="Arial"/>
        </w:rPr>
        <w:t>section: ACADEMIC</w:t>
      </w:r>
      <w:r w:rsidRPr="60EA65E4" w:rsidR="60EA65E4">
        <w:rPr>
          <w:rFonts w:ascii="Arial" w:hAnsi="Arial" w:eastAsia="Arial" w:cs="Arial"/>
        </w:rPr>
        <w:t xml:space="preserve"> WAY</w:t>
      </w:r>
    </w:p>
    <w:p w:rsidR="60EA65E4" w:rsidP="60EA65E4" w:rsidRDefault="60EA65E4" w14:paraId="320DA8B5" w14:textId="79BF1F2D">
      <w:pPr>
        <w:pStyle w:val="Normal"/>
        <w:spacing w:line="360" w:lineRule="auto"/>
        <w:rPr>
          <w:rFonts w:ascii="Arial" w:hAnsi="Arial" w:eastAsia="Arial" w:cs="Arial"/>
        </w:rPr>
      </w:pPr>
      <w:r w:rsidRPr="60EA65E4" w:rsidR="60EA65E4">
        <w:rPr>
          <w:rFonts w:ascii="Arial" w:hAnsi="Arial" w:eastAsia="Arial" w:cs="Arial"/>
        </w:rPr>
        <w:t>Lecturer</w:t>
      </w:r>
      <w:r w:rsidRPr="60EA65E4" w:rsidR="60EA65E4">
        <w:rPr>
          <w:rFonts w:ascii="Arial" w:hAnsi="Arial" w:eastAsia="Arial" w:cs="Arial"/>
        </w:rPr>
        <w:t xml:space="preserve"> Besty </w:t>
      </w:r>
      <w:r w:rsidRPr="60EA65E4" w:rsidR="60EA65E4">
        <w:rPr>
          <w:rFonts w:ascii="Arial" w:hAnsi="Arial" w:eastAsia="Arial" w:cs="Arial"/>
        </w:rPr>
        <w:t>Jose</w:t>
      </w:r>
    </w:p>
    <w:p w:rsidRPr="00CD02DB" w:rsidR="00976D69" w:rsidP="00CD02DB" w:rsidRDefault="00976D69" w14:paraId="00000006" w14:textId="77777777">
      <w:pPr>
        <w:spacing w:line="360" w:lineRule="auto"/>
        <w:rPr>
          <w:rFonts w:ascii="Arial" w:hAnsi="Arial" w:eastAsia="Arial" w:cs="Arial"/>
        </w:rPr>
      </w:pPr>
    </w:p>
    <w:p w:rsidRPr="00CD02DB" w:rsidR="00976D69" w:rsidP="00CD02DB" w:rsidRDefault="00976D69" w14:paraId="00000007" w14:textId="77777777">
      <w:pPr>
        <w:spacing w:line="360" w:lineRule="auto"/>
        <w:rPr>
          <w:rFonts w:ascii="Arial" w:hAnsi="Arial" w:eastAsia="Arial" w:cs="Arial"/>
        </w:rPr>
      </w:pPr>
    </w:p>
    <w:p w:rsidRPr="00CD02DB" w:rsidR="00976D69" w:rsidP="00CD02DB" w:rsidRDefault="00976D69" w14:paraId="00000008" w14:textId="77777777">
      <w:pPr>
        <w:spacing w:line="360" w:lineRule="auto"/>
        <w:rPr>
          <w:rFonts w:ascii="Arial" w:hAnsi="Arial" w:eastAsia="Arial" w:cs="Arial"/>
        </w:rPr>
      </w:pPr>
    </w:p>
    <w:p w:rsidRPr="00CD02DB" w:rsidR="00976D69" w:rsidP="00CD02DB" w:rsidRDefault="00976D69" w14:paraId="00000009" w14:textId="77777777">
      <w:pPr>
        <w:spacing w:line="360" w:lineRule="auto"/>
        <w:rPr>
          <w:rFonts w:ascii="Arial" w:hAnsi="Arial" w:eastAsia="Arial" w:cs="Arial"/>
        </w:rPr>
      </w:pPr>
    </w:p>
    <w:p w:rsidRPr="00CD02DB" w:rsidR="00976D69" w:rsidP="00CD02DB" w:rsidRDefault="00976D69" w14:paraId="0000000A" w14:textId="77777777">
      <w:pPr>
        <w:spacing w:line="360" w:lineRule="auto"/>
        <w:rPr>
          <w:rFonts w:ascii="Arial" w:hAnsi="Arial" w:eastAsia="Arial" w:cs="Arial"/>
          <w:vertAlign w:val="superscript"/>
        </w:rPr>
      </w:pPr>
    </w:p>
    <w:p w:rsidRPr="00CD02DB" w:rsidR="00976D69" w:rsidP="00CD02DB" w:rsidRDefault="00976D69" w14:paraId="0000000B" w14:textId="77777777">
      <w:pPr>
        <w:spacing w:line="360" w:lineRule="auto"/>
        <w:rPr>
          <w:rFonts w:ascii="Arial" w:hAnsi="Arial" w:eastAsia="Arial" w:cs="Arial"/>
        </w:rPr>
      </w:pPr>
    </w:p>
    <w:p w:rsidRPr="00CD02DB" w:rsidR="00976D69" w:rsidP="00CD02DB" w:rsidRDefault="00976D69" w14:paraId="0000000C" w14:textId="77777777">
      <w:pPr>
        <w:spacing w:line="360" w:lineRule="auto"/>
        <w:rPr>
          <w:rFonts w:ascii="Arial" w:hAnsi="Arial" w:eastAsia="Arial" w:cs="Arial"/>
        </w:rPr>
      </w:pPr>
    </w:p>
    <w:p w:rsidRPr="00CD02DB" w:rsidR="00976D69" w:rsidP="00CD02DB" w:rsidRDefault="00976D69" w14:paraId="0000000D" w14:textId="77777777">
      <w:pPr>
        <w:spacing w:line="360" w:lineRule="auto"/>
        <w:rPr>
          <w:rFonts w:ascii="Arial" w:hAnsi="Arial" w:eastAsia="Arial" w:cs="Arial"/>
        </w:rPr>
      </w:pPr>
    </w:p>
    <w:p w:rsidRPr="00CD02DB" w:rsidR="00976D69" w:rsidP="00CD02DB" w:rsidRDefault="00976D69" w14:paraId="0000000E" w14:textId="77777777">
      <w:pPr>
        <w:spacing w:line="360" w:lineRule="auto"/>
        <w:rPr>
          <w:rFonts w:ascii="Arial" w:hAnsi="Arial" w:eastAsia="Arial" w:cs="Arial"/>
        </w:rPr>
      </w:pPr>
    </w:p>
    <w:p w:rsidRPr="00CD02DB" w:rsidR="00976D69" w:rsidP="00CD02DB" w:rsidRDefault="00976D69" w14:paraId="0000000F" w14:textId="77777777">
      <w:pPr>
        <w:spacing w:line="360" w:lineRule="auto"/>
        <w:rPr>
          <w:rFonts w:ascii="Arial" w:hAnsi="Arial" w:eastAsia="Arial" w:cs="Arial"/>
        </w:rPr>
      </w:pPr>
    </w:p>
    <w:p w:rsidRPr="00CD02DB" w:rsidR="00976D69" w:rsidP="00CD02DB" w:rsidRDefault="00976D69" w14:paraId="00000010" w14:textId="77777777">
      <w:pPr>
        <w:spacing w:line="360" w:lineRule="auto"/>
        <w:rPr>
          <w:rFonts w:ascii="Arial" w:hAnsi="Arial" w:eastAsia="Arial" w:cs="Arial"/>
        </w:rPr>
      </w:pPr>
    </w:p>
    <w:p w:rsidRPr="00CD02DB" w:rsidR="00976D69" w:rsidP="00CD02DB" w:rsidRDefault="00976D69" w14:paraId="00000011" w14:textId="77777777">
      <w:pPr>
        <w:spacing w:line="360" w:lineRule="auto"/>
        <w:rPr>
          <w:rFonts w:ascii="Arial" w:hAnsi="Arial" w:eastAsia="Arial" w:cs="Arial"/>
        </w:rPr>
      </w:pPr>
    </w:p>
    <w:p w:rsidRPr="00CD02DB" w:rsidR="00976D69" w:rsidP="00CD02DB" w:rsidRDefault="00976D69" w14:paraId="00000012" w14:textId="77777777">
      <w:pPr>
        <w:spacing w:line="360" w:lineRule="auto"/>
        <w:rPr>
          <w:rFonts w:ascii="Arial" w:hAnsi="Arial" w:eastAsia="Arial" w:cs="Arial"/>
        </w:rPr>
      </w:pPr>
    </w:p>
    <w:p w:rsidRPr="00CD02DB" w:rsidR="00976D69" w:rsidP="00CD02DB" w:rsidRDefault="00976D69" w14:paraId="00000013" w14:textId="77777777">
      <w:pPr>
        <w:spacing w:line="360" w:lineRule="auto"/>
        <w:rPr>
          <w:rFonts w:ascii="Arial" w:hAnsi="Arial" w:eastAsia="Arial" w:cs="Arial"/>
        </w:rPr>
      </w:pPr>
    </w:p>
    <w:p w:rsidRPr="00CD02DB" w:rsidR="00976D69" w:rsidP="00CD02DB" w:rsidRDefault="00976D69" w14:paraId="00000014" w14:textId="77777777">
      <w:pPr>
        <w:spacing w:line="360" w:lineRule="auto"/>
        <w:rPr>
          <w:rFonts w:ascii="Arial" w:hAnsi="Arial" w:eastAsia="Arial" w:cs="Arial"/>
        </w:rPr>
      </w:pPr>
    </w:p>
    <w:p w:rsidRPr="00CD02DB" w:rsidR="00976D69" w:rsidP="00CD02DB" w:rsidRDefault="00976D69" w14:paraId="00000015" w14:textId="77777777">
      <w:pPr>
        <w:spacing w:line="360" w:lineRule="auto"/>
        <w:rPr>
          <w:rFonts w:ascii="Arial" w:hAnsi="Arial" w:eastAsia="Arial" w:cs="Arial"/>
        </w:rPr>
      </w:pPr>
    </w:p>
    <w:p w:rsidRPr="00CD02DB" w:rsidR="00976D69" w:rsidP="00CD02DB" w:rsidRDefault="00976D69" w14:paraId="00000020" w14:textId="77777777">
      <w:pPr>
        <w:spacing w:line="360" w:lineRule="auto"/>
        <w:rPr>
          <w:rFonts w:ascii="Arial" w:hAnsi="Arial" w:eastAsia="Arial" w:cs="Arial"/>
        </w:rPr>
      </w:pPr>
    </w:p>
    <w:p w:rsidRPr="00CD02DB" w:rsidR="00976D69" w:rsidP="00CD02DB" w:rsidRDefault="00976D69" w14:paraId="00000021" w14:textId="0EF31592">
      <w:pPr>
        <w:spacing w:line="360" w:lineRule="auto"/>
        <w:rPr>
          <w:rFonts w:ascii="Arial" w:hAnsi="Arial" w:eastAsia="Arial" w:cs="Arial"/>
        </w:rPr>
      </w:pPr>
    </w:p>
    <w:p w:rsidRPr="00CD02DB" w:rsidR="004D3C14" w:rsidP="00CD02DB" w:rsidRDefault="004D3C14" w14:paraId="1E8F3C30" w14:textId="7804AF1D">
      <w:pPr>
        <w:spacing w:line="360" w:lineRule="auto"/>
        <w:rPr>
          <w:rFonts w:ascii="Arial" w:hAnsi="Arial" w:eastAsia="Arial" w:cs="Arial"/>
        </w:rPr>
      </w:pPr>
    </w:p>
    <w:p w:rsidRPr="00CD02DB" w:rsidR="004D3C14" w:rsidP="00CD02DB" w:rsidRDefault="004D3C14" w14:paraId="66BED5C8" w14:textId="77777777">
      <w:pPr>
        <w:spacing w:line="360" w:lineRule="auto"/>
        <w:rPr>
          <w:rFonts w:ascii="Arial" w:hAnsi="Arial" w:eastAsia="Arial" w:cs="Arial"/>
        </w:rPr>
      </w:pPr>
    </w:p>
    <w:sdt>
      <w:sdtPr>
        <w:rPr>
          <w:rFonts w:ascii="Arial" w:hAnsi="Arial" w:cs="Arial"/>
          <w:sz w:val="22"/>
          <w:szCs w:val="22"/>
        </w:rPr>
        <w:id w:val="-734623655"/>
        <w:docPartObj>
          <w:docPartGallery w:val="Table of Contents"/>
          <w:docPartUnique/>
        </w:docPartObj>
      </w:sdtPr>
      <w:sdtEndPr>
        <w:rPr>
          <w:rFonts w:eastAsia="Calibri"/>
          <w:b/>
          <w:bCs/>
          <w:noProof/>
          <w:color w:val="auto"/>
          <w:lang w:val="en-GB" w:eastAsia="en-GB"/>
        </w:rPr>
      </w:sdtEndPr>
      <w:sdtContent>
        <w:p w:rsidRPr="00CD02DB" w:rsidR="00CD02DB" w:rsidP="00CD02DB" w:rsidRDefault="00CD02DB" w14:paraId="1A32A1F9" w14:textId="4D07C8CF">
          <w:pPr>
            <w:pStyle w:val="TOCHeading"/>
            <w:spacing w:line="360" w:lineRule="auto"/>
            <w:rPr>
              <w:rFonts w:ascii="Arial" w:hAnsi="Arial" w:cs="Arial"/>
              <w:sz w:val="22"/>
              <w:szCs w:val="22"/>
            </w:rPr>
          </w:pPr>
          <w:r w:rsidRPr="00CD02DB">
            <w:rPr>
              <w:rFonts w:ascii="Arial" w:hAnsi="Arial" w:cs="Arial"/>
              <w:sz w:val="22"/>
              <w:szCs w:val="22"/>
            </w:rPr>
            <w:t>Contents</w:t>
          </w:r>
        </w:p>
        <w:p w:rsidR="003974F3" w:rsidRDefault="00CD02DB" w14:paraId="60D977EA" w14:textId="3951AD0B">
          <w:pPr>
            <w:pStyle w:val="TOC1"/>
            <w:tabs>
              <w:tab w:val="right" w:leader="dot" w:pos="9016"/>
            </w:tabs>
            <w:rPr>
              <w:rFonts w:asciiTheme="minorHAnsi" w:hAnsiTheme="minorHAnsi" w:eastAsiaTheme="minorEastAsia" w:cstheme="minorBidi"/>
              <w:noProof/>
            </w:rPr>
          </w:pPr>
          <w:r w:rsidRPr="00CD02DB">
            <w:rPr>
              <w:rFonts w:ascii="Arial" w:hAnsi="Arial" w:cs="Arial"/>
            </w:rPr>
            <w:fldChar w:fldCharType="begin"/>
          </w:r>
          <w:r w:rsidRPr="00CD02DB">
            <w:rPr>
              <w:rFonts w:ascii="Arial" w:hAnsi="Arial" w:cs="Arial"/>
            </w:rPr>
            <w:instrText xml:space="preserve"> TOC \o "1-3" \h \z \u </w:instrText>
          </w:r>
          <w:r w:rsidRPr="00CD02DB">
            <w:rPr>
              <w:rFonts w:ascii="Arial" w:hAnsi="Arial" w:cs="Arial"/>
            </w:rPr>
            <w:fldChar w:fldCharType="separate"/>
          </w:r>
          <w:hyperlink w:history="1" w:anchor="_Toc101211773">
            <w:r w:rsidRPr="005C13FD" w:rsidR="003974F3">
              <w:rPr>
                <w:rStyle w:val="Hyperlink"/>
                <w:rFonts w:ascii="Arial" w:hAnsi="Arial" w:eastAsia="Arial" w:cs="Arial"/>
                <w:noProof/>
              </w:rPr>
              <w:t>INTRODUCTION:</w:t>
            </w:r>
            <w:r w:rsidR="003974F3">
              <w:rPr>
                <w:noProof/>
                <w:webHidden/>
              </w:rPr>
              <w:tab/>
            </w:r>
            <w:r w:rsidR="003974F3">
              <w:rPr>
                <w:noProof/>
                <w:webHidden/>
              </w:rPr>
              <w:fldChar w:fldCharType="begin"/>
            </w:r>
            <w:r w:rsidR="003974F3">
              <w:rPr>
                <w:noProof/>
                <w:webHidden/>
              </w:rPr>
              <w:instrText xml:space="preserve"> PAGEREF _Toc101211773 \h </w:instrText>
            </w:r>
            <w:r w:rsidR="003974F3">
              <w:rPr>
                <w:noProof/>
                <w:webHidden/>
              </w:rPr>
            </w:r>
            <w:r w:rsidR="003974F3">
              <w:rPr>
                <w:noProof/>
                <w:webHidden/>
              </w:rPr>
              <w:fldChar w:fldCharType="separate"/>
            </w:r>
            <w:r w:rsidR="003974F3">
              <w:rPr>
                <w:noProof/>
                <w:webHidden/>
              </w:rPr>
              <w:t>2</w:t>
            </w:r>
            <w:r w:rsidR="003974F3">
              <w:rPr>
                <w:noProof/>
                <w:webHidden/>
              </w:rPr>
              <w:fldChar w:fldCharType="end"/>
            </w:r>
          </w:hyperlink>
        </w:p>
        <w:p w:rsidR="003974F3" w:rsidRDefault="003974F3" w14:paraId="11DA3EF3" w14:textId="0B6E80C7">
          <w:pPr>
            <w:pStyle w:val="TOC1"/>
            <w:tabs>
              <w:tab w:val="right" w:leader="dot" w:pos="9016"/>
            </w:tabs>
            <w:rPr>
              <w:rFonts w:asciiTheme="minorHAnsi" w:hAnsiTheme="minorHAnsi" w:eastAsiaTheme="minorEastAsia" w:cstheme="minorBidi"/>
              <w:noProof/>
            </w:rPr>
          </w:pPr>
          <w:hyperlink w:history="1" w:anchor="_Toc101211774">
            <w:r w:rsidRPr="005C13FD">
              <w:rPr>
                <w:rStyle w:val="Hyperlink"/>
                <w:rFonts w:ascii="Arial" w:hAnsi="Arial" w:eastAsia="Arial" w:cs="Arial"/>
                <w:noProof/>
              </w:rPr>
              <w:t>The many ways that staff can be motivated with money:</w:t>
            </w:r>
            <w:r>
              <w:rPr>
                <w:noProof/>
                <w:webHidden/>
              </w:rPr>
              <w:tab/>
            </w:r>
            <w:r>
              <w:rPr>
                <w:noProof/>
                <w:webHidden/>
              </w:rPr>
              <w:fldChar w:fldCharType="begin"/>
            </w:r>
            <w:r>
              <w:rPr>
                <w:noProof/>
                <w:webHidden/>
              </w:rPr>
              <w:instrText xml:space="preserve"> PAGEREF _Toc101211774 \h </w:instrText>
            </w:r>
            <w:r>
              <w:rPr>
                <w:noProof/>
                <w:webHidden/>
              </w:rPr>
            </w:r>
            <w:r>
              <w:rPr>
                <w:noProof/>
                <w:webHidden/>
              </w:rPr>
              <w:fldChar w:fldCharType="separate"/>
            </w:r>
            <w:r>
              <w:rPr>
                <w:noProof/>
                <w:webHidden/>
              </w:rPr>
              <w:t>3</w:t>
            </w:r>
            <w:r>
              <w:rPr>
                <w:noProof/>
                <w:webHidden/>
              </w:rPr>
              <w:fldChar w:fldCharType="end"/>
            </w:r>
          </w:hyperlink>
        </w:p>
        <w:p w:rsidR="003974F3" w:rsidRDefault="003974F3" w14:paraId="7CADBC2D" w14:textId="408A577D">
          <w:pPr>
            <w:pStyle w:val="TOC3"/>
            <w:tabs>
              <w:tab w:val="right" w:leader="dot" w:pos="9016"/>
            </w:tabs>
            <w:rPr>
              <w:rFonts w:asciiTheme="minorHAnsi" w:hAnsiTheme="minorHAnsi" w:eastAsiaTheme="minorEastAsia" w:cstheme="minorBidi"/>
              <w:noProof/>
            </w:rPr>
          </w:pPr>
          <w:hyperlink w:history="1" w:anchor="_Toc101211775">
            <w:r w:rsidRPr="005C13FD">
              <w:rPr>
                <w:rStyle w:val="Hyperlink"/>
                <w:rFonts w:ascii="Arial" w:hAnsi="Arial" w:eastAsia="Arial" w:cs="Arial"/>
                <w:b/>
                <w:noProof/>
              </w:rPr>
              <w:t>Pay - Offer employee rewards.</w:t>
            </w:r>
            <w:r>
              <w:rPr>
                <w:noProof/>
                <w:webHidden/>
              </w:rPr>
              <w:tab/>
            </w:r>
            <w:r>
              <w:rPr>
                <w:noProof/>
                <w:webHidden/>
              </w:rPr>
              <w:fldChar w:fldCharType="begin"/>
            </w:r>
            <w:r>
              <w:rPr>
                <w:noProof/>
                <w:webHidden/>
              </w:rPr>
              <w:instrText xml:space="preserve"> PAGEREF _Toc101211775 \h </w:instrText>
            </w:r>
            <w:r>
              <w:rPr>
                <w:noProof/>
                <w:webHidden/>
              </w:rPr>
            </w:r>
            <w:r>
              <w:rPr>
                <w:noProof/>
                <w:webHidden/>
              </w:rPr>
              <w:fldChar w:fldCharType="separate"/>
            </w:r>
            <w:r>
              <w:rPr>
                <w:noProof/>
                <w:webHidden/>
              </w:rPr>
              <w:t>3</w:t>
            </w:r>
            <w:r>
              <w:rPr>
                <w:noProof/>
                <w:webHidden/>
              </w:rPr>
              <w:fldChar w:fldCharType="end"/>
            </w:r>
          </w:hyperlink>
        </w:p>
        <w:p w:rsidR="003974F3" w:rsidRDefault="003974F3" w14:paraId="30190AA0" w14:textId="101769BD">
          <w:pPr>
            <w:pStyle w:val="TOC1"/>
            <w:tabs>
              <w:tab w:val="right" w:leader="dot" w:pos="9016"/>
            </w:tabs>
            <w:rPr>
              <w:rFonts w:asciiTheme="minorHAnsi" w:hAnsiTheme="minorHAnsi" w:eastAsiaTheme="minorEastAsia" w:cstheme="minorBidi"/>
              <w:noProof/>
            </w:rPr>
          </w:pPr>
          <w:hyperlink w:history="1" w:anchor="_Toc101211776">
            <w:r w:rsidRPr="005C13FD">
              <w:rPr>
                <w:rStyle w:val="Hyperlink"/>
                <w:rFonts w:ascii="Arial" w:hAnsi="Arial" w:eastAsia="Arial" w:cs="Arial"/>
                <w:noProof/>
              </w:rPr>
              <w:t>Recognize Good Work.</w:t>
            </w:r>
            <w:r>
              <w:rPr>
                <w:noProof/>
                <w:webHidden/>
              </w:rPr>
              <w:tab/>
            </w:r>
            <w:r>
              <w:rPr>
                <w:noProof/>
                <w:webHidden/>
              </w:rPr>
              <w:fldChar w:fldCharType="begin"/>
            </w:r>
            <w:r>
              <w:rPr>
                <w:noProof/>
                <w:webHidden/>
              </w:rPr>
              <w:instrText xml:space="preserve"> PAGEREF _Toc101211776 \h </w:instrText>
            </w:r>
            <w:r>
              <w:rPr>
                <w:noProof/>
                <w:webHidden/>
              </w:rPr>
            </w:r>
            <w:r>
              <w:rPr>
                <w:noProof/>
                <w:webHidden/>
              </w:rPr>
              <w:fldChar w:fldCharType="separate"/>
            </w:r>
            <w:r>
              <w:rPr>
                <w:noProof/>
                <w:webHidden/>
              </w:rPr>
              <w:t>3</w:t>
            </w:r>
            <w:r>
              <w:rPr>
                <w:noProof/>
                <w:webHidden/>
              </w:rPr>
              <w:fldChar w:fldCharType="end"/>
            </w:r>
          </w:hyperlink>
        </w:p>
        <w:p w:rsidR="003974F3" w:rsidRDefault="003974F3" w14:paraId="4BB974C4" w14:textId="6B66A43C">
          <w:pPr>
            <w:pStyle w:val="TOC1"/>
            <w:tabs>
              <w:tab w:val="right" w:leader="dot" w:pos="9016"/>
            </w:tabs>
            <w:rPr>
              <w:rFonts w:asciiTheme="minorHAnsi" w:hAnsiTheme="minorHAnsi" w:eastAsiaTheme="minorEastAsia" w:cstheme="minorBidi"/>
              <w:noProof/>
            </w:rPr>
          </w:pPr>
          <w:hyperlink w:history="1" w:anchor="_Toc101211777">
            <w:r w:rsidRPr="005C13FD">
              <w:rPr>
                <w:rStyle w:val="Hyperlink"/>
                <w:rFonts w:ascii="Arial" w:hAnsi="Arial" w:cs="Arial"/>
                <w:noProof/>
              </w:rPr>
              <w:t>How To Motivate Employees without money</w:t>
            </w:r>
            <w:r>
              <w:rPr>
                <w:noProof/>
                <w:webHidden/>
              </w:rPr>
              <w:tab/>
            </w:r>
            <w:r>
              <w:rPr>
                <w:noProof/>
                <w:webHidden/>
              </w:rPr>
              <w:fldChar w:fldCharType="begin"/>
            </w:r>
            <w:r>
              <w:rPr>
                <w:noProof/>
                <w:webHidden/>
              </w:rPr>
              <w:instrText xml:space="preserve"> PAGEREF _Toc101211777 \h </w:instrText>
            </w:r>
            <w:r>
              <w:rPr>
                <w:noProof/>
                <w:webHidden/>
              </w:rPr>
            </w:r>
            <w:r>
              <w:rPr>
                <w:noProof/>
                <w:webHidden/>
              </w:rPr>
              <w:fldChar w:fldCharType="separate"/>
            </w:r>
            <w:r>
              <w:rPr>
                <w:noProof/>
                <w:webHidden/>
              </w:rPr>
              <w:t>5</w:t>
            </w:r>
            <w:r>
              <w:rPr>
                <w:noProof/>
                <w:webHidden/>
              </w:rPr>
              <w:fldChar w:fldCharType="end"/>
            </w:r>
          </w:hyperlink>
        </w:p>
        <w:p w:rsidR="003974F3" w:rsidRDefault="003974F3" w14:paraId="24C15879" w14:textId="198E1A82">
          <w:pPr>
            <w:pStyle w:val="TOC1"/>
            <w:tabs>
              <w:tab w:val="right" w:leader="dot" w:pos="9016"/>
            </w:tabs>
            <w:rPr>
              <w:rFonts w:asciiTheme="minorHAnsi" w:hAnsiTheme="minorHAnsi" w:eastAsiaTheme="minorEastAsia" w:cstheme="minorBidi"/>
              <w:noProof/>
            </w:rPr>
          </w:pPr>
          <w:hyperlink w:history="1" w:anchor="_Toc101211778">
            <w:r w:rsidRPr="005C13FD">
              <w:rPr>
                <w:rStyle w:val="Hyperlink"/>
                <w:rFonts w:ascii="Arial" w:hAnsi="Arial" w:eastAsia="Arial" w:cs="Arial"/>
                <w:noProof/>
              </w:rPr>
              <w:t>The most key factors that motivate you to work.</w:t>
            </w:r>
            <w:r>
              <w:rPr>
                <w:noProof/>
                <w:webHidden/>
              </w:rPr>
              <w:tab/>
            </w:r>
            <w:r>
              <w:rPr>
                <w:noProof/>
                <w:webHidden/>
              </w:rPr>
              <w:fldChar w:fldCharType="begin"/>
            </w:r>
            <w:r>
              <w:rPr>
                <w:noProof/>
                <w:webHidden/>
              </w:rPr>
              <w:instrText xml:space="preserve"> PAGEREF _Toc101211778 \h </w:instrText>
            </w:r>
            <w:r>
              <w:rPr>
                <w:noProof/>
                <w:webHidden/>
              </w:rPr>
            </w:r>
            <w:r>
              <w:rPr>
                <w:noProof/>
                <w:webHidden/>
              </w:rPr>
              <w:fldChar w:fldCharType="separate"/>
            </w:r>
            <w:r>
              <w:rPr>
                <w:noProof/>
                <w:webHidden/>
              </w:rPr>
              <w:t>6</w:t>
            </w:r>
            <w:r>
              <w:rPr>
                <w:noProof/>
                <w:webHidden/>
              </w:rPr>
              <w:fldChar w:fldCharType="end"/>
            </w:r>
          </w:hyperlink>
        </w:p>
        <w:p w:rsidR="003974F3" w:rsidRDefault="003974F3" w14:paraId="286BE88F" w14:textId="61E8A4C4">
          <w:pPr>
            <w:pStyle w:val="TOC1"/>
            <w:tabs>
              <w:tab w:val="right" w:leader="dot" w:pos="9016"/>
            </w:tabs>
            <w:rPr>
              <w:rFonts w:asciiTheme="minorHAnsi" w:hAnsiTheme="minorHAnsi" w:eastAsiaTheme="minorEastAsia" w:cstheme="minorBidi"/>
              <w:noProof/>
            </w:rPr>
          </w:pPr>
          <w:hyperlink w:history="1" w:anchor="_Toc101211779">
            <w:r w:rsidRPr="005C13FD">
              <w:rPr>
                <w:rStyle w:val="Hyperlink"/>
                <w:rFonts w:ascii="Arial" w:hAnsi="Arial" w:eastAsia="Arial" w:cs="Arial"/>
                <w:noProof/>
              </w:rPr>
              <w:t>Create Opportunities for Employees to Develop Their Skills</w:t>
            </w:r>
            <w:r>
              <w:rPr>
                <w:noProof/>
                <w:webHidden/>
              </w:rPr>
              <w:tab/>
            </w:r>
            <w:r>
              <w:rPr>
                <w:noProof/>
                <w:webHidden/>
              </w:rPr>
              <w:fldChar w:fldCharType="begin"/>
            </w:r>
            <w:r>
              <w:rPr>
                <w:noProof/>
                <w:webHidden/>
              </w:rPr>
              <w:instrText xml:space="preserve"> PAGEREF _Toc101211779 \h </w:instrText>
            </w:r>
            <w:r>
              <w:rPr>
                <w:noProof/>
                <w:webHidden/>
              </w:rPr>
            </w:r>
            <w:r>
              <w:rPr>
                <w:noProof/>
                <w:webHidden/>
              </w:rPr>
              <w:fldChar w:fldCharType="separate"/>
            </w:r>
            <w:r>
              <w:rPr>
                <w:noProof/>
                <w:webHidden/>
              </w:rPr>
              <w:t>6</w:t>
            </w:r>
            <w:r>
              <w:rPr>
                <w:noProof/>
                <w:webHidden/>
              </w:rPr>
              <w:fldChar w:fldCharType="end"/>
            </w:r>
          </w:hyperlink>
        </w:p>
        <w:p w:rsidR="003974F3" w:rsidRDefault="003974F3" w14:paraId="4EC57E2E" w14:textId="29E93AD1">
          <w:pPr>
            <w:pStyle w:val="TOC1"/>
            <w:tabs>
              <w:tab w:val="right" w:leader="dot" w:pos="9016"/>
            </w:tabs>
            <w:rPr>
              <w:rFonts w:asciiTheme="minorHAnsi" w:hAnsiTheme="minorHAnsi" w:eastAsiaTheme="minorEastAsia" w:cstheme="minorBidi"/>
              <w:noProof/>
            </w:rPr>
          </w:pPr>
          <w:hyperlink w:history="1" w:anchor="_Toc101211780">
            <w:r w:rsidRPr="005C13FD">
              <w:rPr>
                <w:rStyle w:val="Hyperlink"/>
                <w:rFonts w:ascii="Arial" w:hAnsi="Arial" w:cs="Arial"/>
                <w:noProof/>
              </w:rPr>
              <w:t>Employee behaviour - it pays to recognise</w:t>
            </w:r>
            <w:r>
              <w:rPr>
                <w:noProof/>
                <w:webHidden/>
              </w:rPr>
              <w:tab/>
            </w:r>
            <w:r>
              <w:rPr>
                <w:noProof/>
                <w:webHidden/>
              </w:rPr>
              <w:fldChar w:fldCharType="begin"/>
            </w:r>
            <w:r>
              <w:rPr>
                <w:noProof/>
                <w:webHidden/>
              </w:rPr>
              <w:instrText xml:space="preserve"> PAGEREF _Toc101211780 \h </w:instrText>
            </w:r>
            <w:r>
              <w:rPr>
                <w:noProof/>
                <w:webHidden/>
              </w:rPr>
            </w:r>
            <w:r>
              <w:rPr>
                <w:noProof/>
                <w:webHidden/>
              </w:rPr>
              <w:fldChar w:fldCharType="separate"/>
            </w:r>
            <w:r>
              <w:rPr>
                <w:noProof/>
                <w:webHidden/>
              </w:rPr>
              <w:t>6</w:t>
            </w:r>
            <w:r>
              <w:rPr>
                <w:noProof/>
                <w:webHidden/>
              </w:rPr>
              <w:fldChar w:fldCharType="end"/>
            </w:r>
          </w:hyperlink>
        </w:p>
        <w:p w:rsidR="003974F3" w:rsidRDefault="003974F3" w14:paraId="09868873" w14:textId="5AE6DB3C">
          <w:pPr>
            <w:pStyle w:val="TOC1"/>
            <w:tabs>
              <w:tab w:val="right" w:leader="dot" w:pos="9016"/>
            </w:tabs>
            <w:rPr>
              <w:rFonts w:asciiTheme="minorHAnsi" w:hAnsiTheme="minorHAnsi" w:eastAsiaTheme="minorEastAsia" w:cstheme="minorBidi"/>
              <w:noProof/>
            </w:rPr>
          </w:pPr>
          <w:hyperlink w:history="1" w:anchor="_Toc101211781">
            <w:r w:rsidRPr="005C13FD">
              <w:rPr>
                <w:rStyle w:val="Hyperlink"/>
                <w:rFonts w:ascii="Arial" w:hAnsi="Arial" w:eastAsia="Arial" w:cs="Arial"/>
                <w:b/>
                <w:noProof/>
              </w:rPr>
              <w:t>5 Tips to Motivate Your Employees</w:t>
            </w:r>
            <w:r>
              <w:rPr>
                <w:noProof/>
                <w:webHidden/>
              </w:rPr>
              <w:tab/>
            </w:r>
            <w:r>
              <w:rPr>
                <w:noProof/>
                <w:webHidden/>
              </w:rPr>
              <w:fldChar w:fldCharType="begin"/>
            </w:r>
            <w:r>
              <w:rPr>
                <w:noProof/>
                <w:webHidden/>
              </w:rPr>
              <w:instrText xml:space="preserve"> PAGEREF _Toc101211781 \h </w:instrText>
            </w:r>
            <w:r>
              <w:rPr>
                <w:noProof/>
                <w:webHidden/>
              </w:rPr>
            </w:r>
            <w:r>
              <w:rPr>
                <w:noProof/>
                <w:webHidden/>
              </w:rPr>
              <w:fldChar w:fldCharType="separate"/>
            </w:r>
            <w:r>
              <w:rPr>
                <w:noProof/>
                <w:webHidden/>
              </w:rPr>
              <w:t>7</w:t>
            </w:r>
            <w:r>
              <w:rPr>
                <w:noProof/>
                <w:webHidden/>
              </w:rPr>
              <w:fldChar w:fldCharType="end"/>
            </w:r>
          </w:hyperlink>
        </w:p>
        <w:p w:rsidR="003974F3" w:rsidRDefault="003974F3" w14:paraId="092D602C" w14:textId="07C6EC2B">
          <w:pPr>
            <w:pStyle w:val="TOC3"/>
            <w:tabs>
              <w:tab w:val="right" w:leader="dot" w:pos="9016"/>
            </w:tabs>
            <w:rPr>
              <w:rFonts w:asciiTheme="minorHAnsi" w:hAnsiTheme="minorHAnsi" w:eastAsiaTheme="minorEastAsia" w:cstheme="minorBidi"/>
              <w:noProof/>
            </w:rPr>
          </w:pPr>
          <w:hyperlink w:history="1" w:anchor="_Toc101211782">
            <w:r w:rsidRPr="005C13FD">
              <w:rPr>
                <w:rStyle w:val="Hyperlink"/>
                <w:rFonts w:ascii="Arial" w:hAnsi="Arial" w:eastAsia="Arial" w:cs="Arial"/>
                <w:b/>
                <w:noProof/>
              </w:rPr>
              <w:t>1. Recognize a job well done.</w:t>
            </w:r>
            <w:r>
              <w:rPr>
                <w:noProof/>
                <w:webHidden/>
              </w:rPr>
              <w:tab/>
            </w:r>
            <w:r>
              <w:rPr>
                <w:noProof/>
                <w:webHidden/>
              </w:rPr>
              <w:fldChar w:fldCharType="begin"/>
            </w:r>
            <w:r>
              <w:rPr>
                <w:noProof/>
                <w:webHidden/>
              </w:rPr>
              <w:instrText xml:space="preserve"> PAGEREF _Toc101211782 \h </w:instrText>
            </w:r>
            <w:r>
              <w:rPr>
                <w:noProof/>
                <w:webHidden/>
              </w:rPr>
            </w:r>
            <w:r>
              <w:rPr>
                <w:noProof/>
                <w:webHidden/>
              </w:rPr>
              <w:fldChar w:fldCharType="separate"/>
            </w:r>
            <w:r>
              <w:rPr>
                <w:noProof/>
                <w:webHidden/>
              </w:rPr>
              <w:t>8</w:t>
            </w:r>
            <w:r>
              <w:rPr>
                <w:noProof/>
                <w:webHidden/>
              </w:rPr>
              <w:fldChar w:fldCharType="end"/>
            </w:r>
          </w:hyperlink>
        </w:p>
        <w:p w:rsidR="003974F3" w:rsidRDefault="003974F3" w14:paraId="2CCF3AE6" w14:textId="71839CC0">
          <w:pPr>
            <w:pStyle w:val="TOC3"/>
            <w:tabs>
              <w:tab w:val="right" w:leader="dot" w:pos="9016"/>
            </w:tabs>
            <w:rPr>
              <w:rFonts w:asciiTheme="minorHAnsi" w:hAnsiTheme="minorHAnsi" w:eastAsiaTheme="minorEastAsia" w:cstheme="minorBidi"/>
              <w:noProof/>
            </w:rPr>
          </w:pPr>
          <w:hyperlink w:history="1" w:anchor="_Toc101211783">
            <w:r w:rsidRPr="005C13FD">
              <w:rPr>
                <w:rStyle w:val="Hyperlink"/>
                <w:rFonts w:ascii="Arial" w:hAnsi="Arial" w:eastAsia="Arial" w:cs="Arial"/>
                <w:b/>
                <w:noProof/>
              </w:rPr>
              <w:t>2. Facilitate respectful relationships.</w:t>
            </w:r>
            <w:r>
              <w:rPr>
                <w:noProof/>
                <w:webHidden/>
              </w:rPr>
              <w:tab/>
            </w:r>
            <w:r>
              <w:rPr>
                <w:noProof/>
                <w:webHidden/>
              </w:rPr>
              <w:fldChar w:fldCharType="begin"/>
            </w:r>
            <w:r>
              <w:rPr>
                <w:noProof/>
                <w:webHidden/>
              </w:rPr>
              <w:instrText xml:space="preserve"> PAGEREF _Toc101211783 \h </w:instrText>
            </w:r>
            <w:r>
              <w:rPr>
                <w:noProof/>
                <w:webHidden/>
              </w:rPr>
            </w:r>
            <w:r>
              <w:rPr>
                <w:noProof/>
                <w:webHidden/>
              </w:rPr>
              <w:fldChar w:fldCharType="separate"/>
            </w:r>
            <w:r>
              <w:rPr>
                <w:noProof/>
                <w:webHidden/>
              </w:rPr>
              <w:t>8</w:t>
            </w:r>
            <w:r>
              <w:rPr>
                <w:noProof/>
                <w:webHidden/>
              </w:rPr>
              <w:fldChar w:fldCharType="end"/>
            </w:r>
          </w:hyperlink>
        </w:p>
        <w:p w:rsidR="003974F3" w:rsidRDefault="003974F3" w14:paraId="251344E6" w14:textId="24415E95">
          <w:pPr>
            <w:pStyle w:val="TOC3"/>
            <w:tabs>
              <w:tab w:val="right" w:leader="dot" w:pos="9016"/>
            </w:tabs>
            <w:rPr>
              <w:rFonts w:asciiTheme="minorHAnsi" w:hAnsiTheme="minorHAnsi" w:eastAsiaTheme="minorEastAsia" w:cstheme="minorBidi"/>
              <w:noProof/>
            </w:rPr>
          </w:pPr>
          <w:hyperlink w:history="1" w:anchor="_Toc101211784">
            <w:r w:rsidRPr="005C13FD">
              <w:rPr>
                <w:rStyle w:val="Hyperlink"/>
                <w:rFonts w:ascii="Arial" w:hAnsi="Arial" w:eastAsia="Arial" w:cs="Arial"/>
                <w:b/>
                <w:noProof/>
              </w:rPr>
              <w:t>3. Rethink your performance review process.</w:t>
            </w:r>
            <w:r>
              <w:rPr>
                <w:noProof/>
                <w:webHidden/>
              </w:rPr>
              <w:tab/>
            </w:r>
            <w:r>
              <w:rPr>
                <w:noProof/>
                <w:webHidden/>
              </w:rPr>
              <w:fldChar w:fldCharType="begin"/>
            </w:r>
            <w:r>
              <w:rPr>
                <w:noProof/>
                <w:webHidden/>
              </w:rPr>
              <w:instrText xml:space="preserve"> PAGEREF _Toc101211784 \h </w:instrText>
            </w:r>
            <w:r>
              <w:rPr>
                <w:noProof/>
                <w:webHidden/>
              </w:rPr>
            </w:r>
            <w:r>
              <w:rPr>
                <w:noProof/>
                <w:webHidden/>
              </w:rPr>
              <w:fldChar w:fldCharType="separate"/>
            </w:r>
            <w:r>
              <w:rPr>
                <w:noProof/>
                <w:webHidden/>
              </w:rPr>
              <w:t>8</w:t>
            </w:r>
            <w:r>
              <w:rPr>
                <w:noProof/>
                <w:webHidden/>
              </w:rPr>
              <w:fldChar w:fldCharType="end"/>
            </w:r>
          </w:hyperlink>
        </w:p>
        <w:p w:rsidR="003974F3" w:rsidRDefault="003974F3" w14:paraId="6F46FFFF" w14:textId="2BE77702">
          <w:pPr>
            <w:pStyle w:val="TOC1"/>
            <w:tabs>
              <w:tab w:val="right" w:leader="dot" w:pos="9016"/>
            </w:tabs>
            <w:rPr>
              <w:rFonts w:asciiTheme="minorHAnsi" w:hAnsiTheme="minorHAnsi" w:eastAsiaTheme="minorEastAsia" w:cstheme="minorBidi"/>
              <w:noProof/>
            </w:rPr>
          </w:pPr>
          <w:hyperlink w:history="1" w:anchor="_Toc101211785">
            <w:r w:rsidRPr="005C13FD">
              <w:rPr>
                <w:rStyle w:val="Hyperlink"/>
                <w:rFonts w:ascii="Arial" w:hAnsi="Arial" w:eastAsia="Arial" w:cs="Arial"/>
                <w:noProof/>
              </w:rPr>
              <w:t>Conclusion</w:t>
            </w:r>
            <w:r>
              <w:rPr>
                <w:noProof/>
                <w:webHidden/>
              </w:rPr>
              <w:tab/>
            </w:r>
            <w:r>
              <w:rPr>
                <w:noProof/>
                <w:webHidden/>
              </w:rPr>
              <w:fldChar w:fldCharType="begin"/>
            </w:r>
            <w:r>
              <w:rPr>
                <w:noProof/>
                <w:webHidden/>
              </w:rPr>
              <w:instrText xml:space="preserve"> PAGEREF _Toc101211785 \h </w:instrText>
            </w:r>
            <w:r>
              <w:rPr>
                <w:noProof/>
                <w:webHidden/>
              </w:rPr>
            </w:r>
            <w:r>
              <w:rPr>
                <w:noProof/>
                <w:webHidden/>
              </w:rPr>
              <w:fldChar w:fldCharType="separate"/>
            </w:r>
            <w:r>
              <w:rPr>
                <w:noProof/>
                <w:webHidden/>
              </w:rPr>
              <w:t>8</w:t>
            </w:r>
            <w:r>
              <w:rPr>
                <w:noProof/>
                <w:webHidden/>
              </w:rPr>
              <w:fldChar w:fldCharType="end"/>
            </w:r>
          </w:hyperlink>
        </w:p>
        <w:p w:rsidR="003974F3" w:rsidRDefault="003974F3" w14:paraId="11D7CEAE" w14:textId="70A84897">
          <w:pPr>
            <w:pStyle w:val="TOC1"/>
            <w:tabs>
              <w:tab w:val="right" w:leader="dot" w:pos="9016"/>
            </w:tabs>
            <w:rPr>
              <w:rFonts w:asciiTheme="minorHAnsi" w:hAnsiTheme="minorHAnsi" w:eastAsiaTheme="minorEastAsia" w:cstheme="minorBidi"/>
              <w:noProof/>
            </w:rPr>
          </w:pPr>
          <w:hyperlink w:history="1" w:anchor="_Toc101211786">
            <w:r w:rsidRPr="005C13FD">
              <w:rPr>
                <w:rStyle w:val="Hyperlink"/>
                <w:rFonts w:ascii="Arial" w:hAnsi="Arial" w:eastAsia="Arial" w:cs="Arial"/>
                <w:noProof/>
              </w:rPr>
              <w:t>References</w:t>
            </w:r>
            <w:r>
              <w:rPr>
                <w:noProof/>
                <w:webHidden/>
              </w:rPr>
              <w:tab/>
            </w:r>
            <w:r>
              <w:rPr>
                <w:noProof/>
                <w:webHidden/>
              </w:rPr>
              <w:fldChar w:fldCharType="begin"/>
            </w:r>
            <w:r>
              <w:rPr>
                <w:noProof/>
                <w:webHidden/>
              </w:rPr>
              <w:instrText xml:space="preserve"> PAGEREF _Toc101211786 \h </w:instrText>
            </w:r>
            <w:r>
              <w:rPr>
                <w:noProof/>
                <w:webHidden/>
              </w:rPr>
            </w:r>
            <w:r>
              <w:rPr>
                <w:noProof/>
                <w:webHidden/>
              </w:rPr>
              <w:fldChar w:fldCharType="separate"/>
            </w:r>
            <w:r>
              <w:rPr>
                <w:noProof/>
                <w:webHidden/>
              </w:rPr>
              <w:t>9</w:t>
            </w:r>
            <w:r>
              <w:rPr>
                <w:noProof/>
                <w:webHidden/>
              </w:rPr>
              <w:fldChar w:fldCharType="end"/>
            </w:r>
          </w:hyperlink>
        </w:p>
        <w:p w:rsidRPr="00CD02DB" w:rsidR="00976D69" w:rsidP="003974F3" w:rsidRDefault="00CD02DB" w14:paraId="00000022" w14:textId="0ADA8668">
          <w:pPr>
            <w:spacing w:line="360" w:lineRule="auto"/>
            <w:rPr>
              <w:rFonts w:ascii="Arial" w:hAnsi="Arial" w:cs="Arial"/>
            </w:rPr>
          </w:pPr>
          <w:r w:rsidRPr="00CD02DB">
            <w:rPr>
              <w:rFonts w:ascii="Arial" w:hAnsi="Arial" w:cs="Arial"/>
              <w:b/>
              <w:bCs/>
              <w:noProof/>
            </w:rPr>
            <w:fldChar w:fldCharType="end"/>
          </w:r>
        </w:p>
      </w:sdtContent>
    </w:sdt>
    <w:p w:rsidR="003974F3" w:rsidP="00CD02DB" w:rsidRDefault="003974F3" w14:paraId="7A30621B" w14:textId="77777777">
      <w:pPr>
        <w:pStyle w:val="Heading1"/>
        <w:spacing w:line="360" w:lineRule="auto"/>
        <w:rPr>
          <w:rFonts w:ascii="Arial" w:hAnsi="Arial" w:eastAsia="Arial" w:cs="Arial"/>
          <w:sz w:val="22"/>
          <w:szCs w:val="22"/>
        </w:rPr>
      </w:pPr>
      <w:bookmarkStart w:name="_Toc101211773" w:id="0"/>
    </w:p>
    <w:p w:rsidR="003974F3" w:rsidP="00CD02DB" w:rsidRDefault="003974F3" w14:paraId="3B723476" w14:textId="77777777">
      <w:pPr>
        <w:pStyle w:val="Heading1"/>
        <w:spacing w:line="360" w:lineRule="auto"/>
        <w:rPr>
          <w:rFonts w:ascii="Arial" w:hAnsi="Arial" w:eastAsia="Arial" w:cs="Arial"/>
          <w:sz w:val="22"/>
          <w:szCs w:val="22"/>
        </w:rPr>
      </w:pPr>
    </w:p>
    <w:p w:rsidR="003974F3" w:rsidP="00CD02DB" w:rsidRDefault="003974F3" w14:paraId="4710C6D4" w14:textId="77777777">
      <w:pPr>
        <w:pStyle w:val="Heading1"/>
        <w:spacing w:line="360" w:lineRule="auto"/>
        <w:rPr>
          <w:rFonts w:ascii="Arial" w:hAnsi="Arial" w:eastAsia="Arial" w:cs="Arial"/>
          <w:sz w:val="22"/>
          <w:szCs w:val="22"/>
        </w:rPr>
      </w:pPr>
    </w:p>
    <w:p w:rsidR="003974F3" w:rsidP="00CD02DB" w:rsidRDefault="003974F3" w14:paraId="051EBD7B" w14:textId="77777777">
      <w:pPr>
        <w:pStyle w:val="Heading1"/>
        <w:spacing w:line="360" w:lineRule="auto"/>
        <w:rPr>
          <w:rFonts w:ascii="Arial" w:hAnsi="Arial" w:eastAsia="Arial" w:cs="Arial"/>
          <w:sz w:val="22"/>
          <w:szCs w:val="22"/>
        </w:rPr>
      </w:pPr>
    </w:p>
    <w:p w:rsidR="003974F3" w:rsidP="00CD02DB" w:rsidRDefault="003974F3" w14:paraId="4DD1D8CD" w14:textId="77777777">
      <w:pPr>
        <w:pStyle w:val="Heading1"/>
        <w:spacing w:line="360" w:lineRule="auto"/>
        <w:rPr>
          <w:rFonts w:ascii="Arial" w:hAnsi="Arial" w:eastAsia="Arial" w:cs="Arial"/>
          <w:sz w:val="22"/>
          <w:szCs w:val="22"/>
        </w:rPr>
      </w:pPr>
    </w:p>
    <w:p w:rsidR="003974F3" w:rsidP="00CD02DB" w:rsidRDefault="003974F3" w14:paraId="1DF36656" w14:textId="77777777">
      <w:pPr>
        <w:pStyle w:val="Heading1"/>
        <w:spacing w:line="360" w:lineRule="auto"/>
        <w:rPr>
          <w:rFonts w:ascii="Arial" w:hAnsi="Arial" w:eastAsia="Arial" w:cs="Arial"/>
          <w:sz w:val="22"/>
          <w:szCs w:val="22"/>
        </w:rPr>
      </w:pPr>
    </w:p>
    <w:p w:rsidR="003974F3" w:rsidP="00CD02DB" w:rsidRDefault="003974F3" w14:paraId="0FB69D4E" w14:textId="77777777">
      <w:pPr>
        <w:pStyle w:val="Heading1"/>
        <w:spacing w:line="360" w:lineRule="auto"/>
        <w:rPr>
          <w:rFonts w:ascii="Arial" w:hAnsi="Arial" w:eastAsia="Arial" w:cs="Arial"/>
          <w:sz w:val="22"/>
          <w:szCs w:val="22"/>
        </w:rPr>
      </w:pPr>
    </w:p>
    <w:p w:rsidR="003974F3" w:rsidP="00CD02DB" w:rsidRDefault="003974F3" w14:paraId="5C80FCB4" w14:textId="77777777">
      <w:pPr>
        <w:pStyle w:val="Heading1"/>
        <w:spacing w:line="360" w:lineRule="auto"/>
        <w:rPr>
          <w:rFonts w:ascii="Arial" w:hAnsi="Arial" w:eastAsia="Arial" w:cs="Arial"/>
          <w:sz w:val="22"/>
          <w:szCs w:val="22"/>
        </w:rPr>
      </w:pPr>
    </w:p>
    <w:p w:rsidR="003974F3" w:rsidP="00CD02DB" w:rsidRDefault="003974F3" w14:paraId="546AF8AC" w14:textId="7BE74BCD">
      <w:pPr>
        <w:pStyle w:val="Heading1"/>
        <w:spacing w:line="360" w:lineRule="auto"/>
        <w:rPr>
          <w:rFonts w:ascii="Arial" w:hAnsi="Arial" w:eastAsia="Arial" w:cs="Arial"/>
          <w:sz w:val="22"/>
          <w:szCs w:val="22"/>
        </w:rPr>
      </w:pPr>
    </w:p>
    <w:p w:rsidR="003974F3" w:rsidP="003974F3" w:rsidRDefault="003974F3" w14:paraId="7353EADC" w14:textId="7565FE04"/>
    <w:p w:rsidRPr="003974F3" w:rsidR="003974F3" w:rsidP="003974F3" w:rsidRDefault="003974F3" w14:paraId="64CEE8A5" w14:textId="77777777"/>
    <w:p w:rsidR="003974F3" w:rsidP="00CD02DB" w:rsidRDefault="003974F3" w14:paraId="005FF283" w14:textId="77777777">
      <w:pPr>
        <w:pStyle w:val="Heading1"/>
        <w:spacing w:line="360" w:lineRule="auto"/>
        <w:rPr>
          <w:rFonts w:ascii="Arial" w:hAnsi="Arial" w:eastAsia="Arial" w:cs="Arial"/>
          <w:sz w:val="22"/>
          <w:szCs w:val="22"/>
        </w:rPr>
      </w:pPr>
    </w:p>
    <w:p w:rsidRPr="00CD02DB" w:rsidR="00976D69" w:rsidP="00CD02DB" w:rsidRDefault="005D21E3" w14:paraId="00000023" w14:textId="26D2CF1A">
      <w:pPr>
        <w:pStyle w:val="Heading1"/>
        <w:spacing w:line="360" w:lineRule="auto"/>
        <w:rPr>
          <w:rFonts w:ascii="Arial" w:hAnsi="Arial" w:eastAsia="Arial" w:cs="Arial"/>
          <w:sz w:val="22"/>
          <w:szCs w:val="22"/>
        </w:rPr>
      </w:pPr>
      <w:r w:rsidRPr="00CD02DB">
        <w:rPr>
          <w:rFonts w:ascii="Arial" w:hAnsi="Arial" w:eastAsia="Arial" w:cs="Arial"/>
          <w:sz w:val="22"/>
          <w:szCs w:val="22"/>
        </w:rPr>
        <w:t>INTRODUCTION:</w:t>
      </w:r>
      <w:bookmarkEnd w:id="0"/>
    </w:p>
    <w:p w:rsidRPr="00CD02DB" w:rsidR="00976D69" w:rsidP="00CD02DB" w:rsidRDefault="005D21E3" w14:paraId="00000024" w14:textId="77777777">
      <w:pPr>
        <w:spacing w:line="360" w:lineRule="auto"/>
        <w:rPr>
          <w:rFonts w:ascii="Arial" w:hAnsi="Arial" w:eastAsia="Arial" w:cs="Arial"/>
        </w:rPr>
      </w:pPr>
      <w:r w:rsidRPr="00CD02DB">
        <w:rPr>
          <w:rFonts w:ascii="Arial" w:hAnsi="Arial" w:eastAsia="Arial" w:cs="Arial"/>
        </w:rPr>
        <w:t xml:space="preserve">This report evaluates and discusses different ways of motivating staff </w:t>
      </w:r>
      <w:r w:rsidRPr="00CD02DB">
        <w:rPr>
          <w:rFonts w:ascii="Arial" w:hAnsi="Arial" w:eastAsia="Arial" w:cs="Arial"/>
        </w:rPr>
        <w:t>at the workplace</w:t>
      </w:r>
      <w:r w:rsidRPr="00CD02DB">
        <w:rPr>
          <w:rFonts w:ascii="Arial" w:hAnsi="Arial" w:eastAsia="Arial" w:cs="Arial"/>
        </w:rPr>
        <w:t>, these methods include pay, recognition and awards, additional holidays, and good working conditions. This report further discusses the challenges the employers could f</w:t>
      </w:r>
      <w:r w:rsidRPr="00CD02DB">
        <w:rPr>
          <w:rFonts w:ascii="Arial" w:hAnsi="Arial" w:eastAsia="Arial" w:cs="Arial"/>
        </w:rPr>
        <w:t>ace offering their staff these opportunities.</w:t>
      </w:r>
    </w:p>
    <w:p w:rsidRPr="00CD02DB" w:rsidR="00976D69" w:rsidP="00CD02DB" w:rsidRDefault="005D21E3" w14:paraId="00000042" w14:textId="77777777">
      <w:pPr>
        <w:pStyle w:val="Heading1"/>
        <w:spacing w:line="360" w:lineRule="auto"/>
        <w:rPr>
          <w:rFonts w:ascii="Arial" w:hAnsi="Arial" w:eastAsia="Arial" w:cs="Arial"/>
          <w:sz w:val="22"/>
          <w:szCs w:val="22"/>
        </w:rPr>
      </w:pPr>
      <w:bookmarkStart w:name="_Toc101211774" w:id="1"/>
      <w:r w:rsidRPr="00CD02DB">
        <w:rPr>
          <w:rFonts w:ascii="Arial" w:hAnsi="Arial" w:eastAsia="Arial" w:cs="Arial"/>
          <w:sz w:val="22"/>
          <w:szCs w:val="22"/>
        </w:rPr>
        <w:t>The many ways that staff can be motivated with money:</w:t>
      </w:r>
      <w:bookmarkEnd w:id="1"/>
    </w:p>
    <w:p w:rsidRPr="00CD02DB" w:rsidR="00976D69" w:rsidP="00CD02DB" w:rsidRDefault="005D21E3" w14:paraId="00000043" w14:textId="77777777">
      <w:pPr>
        <w:pStyle w:val="Heading3"/>
        <w:spacing w:line="360" w:lineRule="auto"/>
        <w:rPr>
          <w:rFonts w:ascii="Arial" w:hAnsi="Arial" w:eastAsia="Arial" w:cs="Arial"/>
          <w:b/>
          <w:color w:val="1A1A1A"/>
          <w:sz w:val="22"/>
          <w:szCs w:val="22"/>
        </w:rPr>
      </w:pPr>
      <w:bookmarkStart w:name="_Toc101211775" w:id="2"/>
      <w:r w:rsidRPr="00CD02DB">
        <w:rPr>
          <w:rFonts w:ascii="Arial" w:hAnsi="Arial" w:eastAsia="Arial" w:cs="Arial"/>
          <w:b/>
          <w:color w:val="1A1A1A"/>
          <w:sz w:val="22"/>
          <w:szCs w:val="22"/>
        </w:rPr>
        <w:t>Pay</w:t>
      </w:r>
      <w:r w:rsidRPr="00CD02DB">
        <w:rPr>
          <w:rFonts w:ascii="Arial" w:hAnsi="Arial" w:eastAsia="Arial" w:cs="Arial"/>
          <w:b/>
          <w:sz w:val="22"/>
          <w:szCs w:val="22"/>
        </w:rPr>
        <w:t xml:space="preserve"> -</w:t>
      </w:r>
      <w:r w:rsidRPr="00CD02DB">
        <w:rPr>
          <w:rFonts w:ascii="Arial" w:hAnsi="Arial" w:eastAsia="Arial" w:cs="Arial"/>
          <w:b/>
          <w:color w:val="1A1A1A"/>
          <w:sz w:val="22"/>
          <w:szCs w:val="22"/>
        </w:rPr>
        <w:t xml:space="preserve"> Offer employee rewards.</w:t>
      </w:r>
      <w:bookmarkEnd w:id="2"/>
    </w:p>
    <w:p w:rsidRPr="00CD02DB" w:rsidR="00976D69" w:rsidP="00CD02DB" w:rsidRDefault="005D21E3" w14:paraId="00000044" w14:textId="77777777">
      <w:pPr>
        <w:spacing w:line="360" w:lineRule="auto"/>
        <w:rPr>
          <w:rFonts w:ascii="Arial" w:hAnsi="Arial" w:eastAsia="Arial" w:cs="Arial"/>
          <w:color w:val="1A1A1A"/>
        </w:rPr>
      </w:pPr>
      <w:r w:rsidRPr="00CD02DB">
        <w:rPr>
          <w:rFonts w:ascii="Arial" w:hAnsi="Arial" w:eastAsia="Arial" w:cs="Arial"/>
          <w:color w:val="1A1A1A"/>
        </w:rPr>
        <w:t xml:space="preserve">The employee or staff will be in our business if we pay them bones or look after their </w:t>
      </w:r>
      <w:r w:rsidRPr="00CD02DB">
        <w:rPr>
          <w:rFonts w:ascii="Arial" w:hAnsi="Arial" w:eastAsia="Arial" w:cs="Arial"/>
          <w:color w:val="1A1A1A"/>
        </w:rPr>
        <w:t>health and give</w:t>
      </w:r>
      <w:r w:rsidRPr="00CD02DB">
        <w:rPr>
          <w:rFonts w:ascii="Arial" w:hAnsi="Arial" w:eastAsia="Arial" w:cs="Arial"/>
          <w:color w:val="1A1A1A"/>
        </w:rPr>
        <w:t xml:space="preserve"> them different rewards to motivate them. If we want to keep our workers </w:t>
      </w:r>
      <w:r w:rsidRPr="00CD02DB">
        <w:rPr>
          <w:rFonts w:ascii="Arial" w:hAnsi="Arial" w:eastAsia="Arial" w:cs="Arial"/>
          <w:color w:val="1A1A1A"/>
        </w:rPr>
        <w:t>inspired</w:t>
      </w:r>
      <w:r w:rsidRPr="00CD02DB">
        <w:rPr>
          <w:rFonts w:ascii="Arial" w:hAnsi="Arial" w:eastAsia="Arial" w:cs="Arial"/>
          <w:color w:val="1A1A1A"/>
        </w:rPr>
        <w:t xml:space="preserve"> or excited, it is good to start an encouragement plan. I will give some examples to how we could encourage our staff:</w:t>
      </w:r>
    </w:p>
    <w:p w:rsidRPr="00CD02DB" w:rsidR="00976D69" w:rsidP="00CD02DB" w:rsidRDefault="005D21E3" w14:paraId="00000045" w14:textId="77777777">
      <w:pPr>
        <w:numPr>
          <w:ilvl w:val="0"/>
          <w:numId w:val="1"/>
        </w:numPr>
        <w:pBdr>
          <w:top w:val="nil"/>
          <w:left w:val="nil"/>
          <w:bottom w:val="nil"/>
          <w:right w:val="nil"/>
          <w:between w:val="nil"/>
        </w:pBdr>
        <w:spacing w:after="0" w:line="360" w:lineRule="auto"/>
        <w:rPr>
          <w:rFonts w:ascii="Arial" w:hAnsi="Arial" w:eastAsia="Arial" w:cs="Arial"/>
          <w:color w:val="1A1A1A"/>
        </w:rPr>
      </w:pPr>
      <w:r w:rsidRPr="00CD02DB">
        <w:rPr>
          <w:rFonts w:ascii="Arial" w:hAnsi="Arial" w:eastAsia="Arial" w:cs="Arial"/>
          <w:color w:val="1A1A1A"/>
        </w:rPr>
        <w:t xml:space="preserve">A </w:t>
      </w:r>
      <w:r w:rsidRPr="00CD02DB">
        <w:rPr>
          <w:rFonts w:ascii="Arial" w:hAnsi="Arial" w:eastAsia="Arial" w:cs="Arial"/>
          <w:color w:val="1A1A1A"/>
        </w:rPr>
        <w:t>periodic</w:t>
      </w:r>
      <w:r w:rsidRPr="00CD02DB">
        <w:rPr>
          <w:rFonts w:ascii="Arial" w:hAnsi="Arial" w:eastAsia="Arial" w:cs="Arial"/>
          <w:color w:val="1A1A1A"/>
        </w:rPr>
        <w:t xml:space="preserve"> profit or tip.</w:t>
      </w:r>
    </w:p>
    <w:p w:rsidRPr="00CD02DB" w:rsidR="00976D69" w:rsidP="00CD02DB" w:rsidRDefault="005D21E3" w14:paraId="00000046" w14:textId="77777777">
      <w:pPr>
        <w:numPr>
          <w:ilvl w:val="0"/>
          <w:numId w:val="1"/>
        </w:numPr>
        <w:pBdr>
          <w:top w:val="nil"/>
          <w:left w:val="nil"/>
          <w:bottom w:val="nil"/>
          <w:right w:val="nil"/>
          <w:between w:val="nil"/>
        </w:pBdr>
        <w:spacing w:after="0" w:line="360" w:lineRule="auto"/>
        <w:rPr>
          <w:rFonts w:ascii="Arial" w:hAnsi="Arial" w:eastAsia="Arial" w:cs="Arial"/>
          <w:color w:val="1A1A1A"/>
        </w:rPr>
      </w:pPr>
      <w:r w:rsidRPr="00CD02DB">
        <w:rPr>
          <w:rFonts w:ascii="Arial" w:hAnsi="Arial" w:eastAsia="Arial" w:cs="Arial"/>
          <w:color w:val="1A1A1A"/>
        </w:rPr>
        <w:t>Medical management.</w:t>
      </w:r>
    </w:p>
    <w:p w:rsidRPr="00CD02DB" w:rsidR="00976D69" w:rsidP="00CD02DB" w:rsidRDefault="005D21E3" w14:paraId="00000047" w14:textId="77777777">
      <w:pPr>
        <w:numPr>
          <w:ilvl w:val="0"/>
          <w:numId w:val="1"/>
        </w:numPr>
        <w:pBdr>
          <w:top w:val="nil"/>
          <w:left w:val="nil"/>
          <w:bottom w:val="nil"/>
          <w:right w:val="nil"/>
          <w:between w:val="nil"/>
        </w:pBdr>
        <w:spacing w:after="0" w:line="360" w:lineRule="auto"/>
        <w:rPr>
          <w:rFonts w:ascii="Arial" w:hAnsi="Arial" w:eastAsia="Arial" w:cs="Arial"/>
          <w:color w:val="1A1A1A"/>
        </w:rPr>
      </w:pPr>
      <w:r w:rsidRPr="00CD02DB">
        <w:rPr>
          <w:rFonts w:ascii="Arial" w:hAnsi="Arial" w:eastAsia="Arial" w:cs="Arial"/>
          <w:color w:val="1A1A1A"/>
        </w:rPr>
        <w:t>give a pay of extra diploma or qualifications.</w:t>
      </w:r>
    </w:p>
    <w:p w:rsidRPr="00CD02DB" w:rsidR="00976D69" w:rsidP="00CD02DB" w:rsidRDefault="005D21E3" w14:paraId="00000048" w14:textId="77777777">
      <w:pPr>
        <w:numPr>
          <w:ilvl w:val="0"/>
          <w:numId w:val="1"/>
        </w:numPr>
        <w:pBdr>
          <w:top w:val="nil"/>
          <w:left w:val="nil"/>
          <w:bottom w:val="nil"/>
          <w:right w:val="nil"/>
          <w:between w:val="nil"/>
        </w:pBdr>
        <w:spacing w:line="360" w:lineRule="auto"/>
        <w:rPr>
          <w:rFonts w:ascii="Arial" w:hAnsi="Arial" w:eastAsia="Arial" w:cs="Arial"/>
          <w:color w:val="1A1A1A"/>
        </w:rPr>
      </w:pPr>
      <w:r w:rsidRPr="00CD02DB">
        <w:rPr>
          <w:rFonts w:ascii="Arial" w:hAnsi="Arial" w:eastAsia="Arial" w:cs="Arial"/>
          <w:color w:val="1A1A1A"/>
        </w:rPr>
        <w:t>Shared ownership in your business.</w:t>
      </w:r>
    </w:p>
    <w:p w:rsidRPr="00CD02DB" w:rsidR="00976D69" w:rsidP="00CD02DB" w:rsidRDefault="005D21E3" w14:paraId="00000049" w14:textId="77777777">
      <w:pPr>
        <w:spacing w:line="360" w:lineRule="auto"/>
        <w:rPr>
          <w:rFonts w:ascii="Arial" w:hAnsi="Arial" w:eastAsia="Arial" w:cs="Arial"/>
        </w:rPr>
      </w:pPr>
      <w:r w:rsidRPr="00CD02DB">
        <w:rPr>
          <w:rFonts w:ascii="Arial" w:hAnsi="Arial" w:eastAsia="Arial" w:cs="Arial"/>
        </w:rPr>
        <w:t>If your s</w:t>
      </w:r>
      <w:r w:rsidRPr="00CD02DB">
        <w:rPr>
          <w:rFonts w:ascii="Arial" w:hAnsi="Arial" w:eastAsia="Arial" w:cs="Arial"/>
        </w:rPr>
        <w:t>taff get bon</w:t>
      </w:r>
      <w:r w:rsidRPr="00CD02DB">
        <w:rPr>
          <w:rFonts w:ascii="Arial" w:hAnsi="Arial" w:eastAsia="Arial" w:cs="Arial"/>
        </w:rPr>
        <w:t>use</w:t>
      </w:r>
      <w:r w:rsidRPr="00CD02DB">
        <w:rPr>
          <w:rFonts w:ascii="Arial" w:hAnsi="Arial" w:eastAsia="Arial" w:cs="Arial"/>
        </w:rPr>
        <w:t xml:space="preserve">s or </w:t>
      </w:r>
      <w:r w:rsidRPr="00CD02DB">
        <w:rPr>
          <w:rFonts w:ascii="Arial" w:hAnsi="Arial" w:eastAsia="Arial" w:cs="Arial"/>
        </w:rPr>
        <w:t>benefits</w:t>
      </w:r>
      <w:r w:rsidRPr="00CD02DB">
        <w:rPr>
          <w:rFonts w:ascii="Arial" w:hAnsi="Arial" w:eastAsia="Arial" w:cs="Arial"/>
        </w:rPr>
        <w:t xml:space="preserve"> for the job that they are doing</w:t>
      </w:r>
      <w:r w:rsidRPr="00CD02DB">
        <w:rPr>
          <w:rFonts w:ascii="Arial" w:hAnsi="Arial" w:eastAsia="Arial" w:cs="Arial"/>
        </w:rPr>
        <w:t>,</w:t>
      </w:r>
      <w:r w:rsidRPr="00CD02DB">
        <w:rPr>
          <w:rFonts w:ascii="Arial" w:hAnsi="Arial" w:eastAsia="Arial" w:cs="Arial"/>
        </w:rPr>
        <w:t xml:space="preserve"> they will be inspired,</w:t>
      </w:r>
      <w:r w:rsidRPr="00CD02DB">
        <w:rPr>
          <w:rFonts w:ascii="Arial" w:hAnsi="Arial" w:eastAsia="Arial" w:cs="Arial"/>
        </w:rPr>
        <w:t xml:space="preserve"> resulting in </w:t>
      </w:r>
      <w:r w:rsidRPr="00CD02DB">
        <w:rPr>
          <w:rFonts w:ascii="Arial" w:hAnsi="Arial" w:eastAsia="Arial" w:cs="Arial"/>
        </w:rPr>
        <w:t xml:space="preserve">good quality </w:t>
      </w:r>
      <w:r w:rsidRPr="00CD02DB">
        <w:rPr>
          <w:rFonts w:ascii="Arial" w:hAnsi="Arial" w:eastAsia="Arial" w:cs="Arial"/>
        </w:rPr>
        <w:t>work</w:t>
      </w:r>
      <w:r w:rsidRPr="00CD02DB">
        <w:rPr>
          <w:rFonts w:ascii="Arial" w:hAnsi="Arial" w:eastAsia="Arial" w:cs="Arial"/>
        </w:rPr>
        <w:t xml:space="preserve">. </w:t>
      </w:r>
      <w:r w:rsidRPr="00CD02DB">
        <w:rPr>
          <w:rFonts w:ascii="Arial" w:hAnsi="Arial" w:eastAsia="Arial" w:cs="Arial"/>
        </w:rPr>
        <w:br/>
      </w:r>
    </w:p>
    <w:p w:rsidRPr="00CD02DB" w:rsidR="00976D69" w:rsidP="00CD02DB" w:rsidRDefault="005D21E3" w14:paraId="0000004A" w14:textId="77777777">
      <w:pPr>
        <w:pStyle w:val="Heading1"/>
        <w:spacing w:line="360" w:lineRule="auto"/>
        <w:rPr>
          <w:rFonts w:ascii="Arial" w:hAnsi="Arial" w:eastAsia="Arial" w:cs="Arial"/>
          <w:sz w:val="22"/>
          <w:szCs w:val="22"/>
        </w:rPr>
      </w:pPr>
      <w:bookmarkStart w:name="_Toc101211776" w:id="3"/>
      <w:r w:rsidRPr="00CD02DB">
        <w:rPr>
          <w:rFonts w:ascii="Arial" w:hAnsi="Arial" w:eastAsia="Arial" w:cs="Arial"/>
          <w:sz w:val="22"/>
          <w:szCs w:val="22"/>
        </w:rPr>
        <w:t>Recognize Good Work</w:t>
      </w:r>
      <w:r w:rsidRPr="00CD02DB">
        <w:rPr>
          <w:rFonts w:ascii="Arial" w:hAnsi="Arial" w:eastAsia="Arial" w:cs="Arial"/>
          <w:sz w:val="22"/>
          <w:szCs w:val="22"/>
        </w:rPr>
        <w:t>.</w:t>
      </w:r>
      <w:bookmarkEnd w:id="3"/>
      <w:r w:rsidRPr="00CD02DB">
        <w:rPr>
          <w:rFonts w:ascii="Arial" w:hAnsi="Arial" w:eastAsia="Arial" w:cs="Arial"/>
          <w:sz w:val="22"/>
          <w:szCs w:val="22"/>
        </w:rPr>
        <w:t xml:space="preserve"> </w:t>
      </w:r>
    </w:p>
    <w:p w:rsidRPr="00CD02DB" w:rsidR="00976D69" w:rsidP="00CD02DB" w:rsidRDefault="005D21E3" w14:paraId="0000004B" w14:textId="77777777">
      <w:pPr>
        <w:spacing w:line="360" w:lineRule="auto"/>
        <w:rPr>
          <w:rFonts w:ascii="Arial" w:hAnsi="Arial" w:cs="Arial"/>
          <w:b/>
        </w:rPr>
      </w:pPr>
      <w:r w:rsidRPr="00CD02DB">
        <w:rPr>
          <w:rFonts w:ascii="Arial" w:hAnsi="Arial" w:cs="Arial"/>
        </w:rPr>
        <w:t>It looks quite easy while you are manager to inspire or encourage the staff or employees.</w:t>
      </w:r>
    </w:p>
    <w:p w:rsidRPr="00CD02DB" w:rsidR="00976D69" w:rsidP="00CD02DB" w:rsidRDefault="005D21E3" w14:paraId="0000004C" w14:textId="77777777">
      <w:pPr>
        <w:spacing w:line="360" w:lineRule="auto"/>
        <w:rPr>
          <w:rFonts w:ascii="Arial" w:hAnsi="Arial" w:cs="Arial"/>
        </w:rPr>
      </w:pPr>
      <w:r w:rsidRPr="00CD02DB">
        <w:rPr>
          <w:rFonts w:ascii="Arial" w:hAnsi="Arial" w:cs="Arial"/>
        </w:rPr>
        <w:t>There are a lot of things as discouragement makes you feel depressed, like if you are working a lot and no one appreciates your challenging work, and you are not being recognised.</w:t>
      </w:r>
    </w:p>
    <w:p w:rsidRPr="00CD02DB" w:rsidR="00976D69" w:rsidP="00CD02DB" w:rsidRDefault="005D21E3" w14:paraId="0000004D" w14:textId="77777777">
      <w:pPr>
        <w:spacing w:line="360" w:lineRule="auto"/>
        <w:rPr>
          <w:rFonts w:ascii="Arial" w:hAnsi="Arial" w:cs="Arial"/>
        </w:rPr>
      </w:pPr>
      <w:r w:rsidRPr="00CD02DB">
        <w:rPr>
          <w:rFonts w:ascii="Arial" w:hAnsi="Arial" w:cs="Arial"/>
        </w:rPr>
        <w:t>Recently it has been researched by a scholar that 39% of staff or workers ex</w:t>
      </w:r>
      <w:r w:rsidRPr="00CD02DB">
        <w:rPr>
          <w:rFonts w:ascii="Arial" w:hAnsi="Arial" w:cs="Arial"/>
        </w:rPr>
        <w:t xml:space="preserve">perience or suffer from being unthankful or ungrateful and 77% are more hard working by being more motivated &amp; more recognised.   </w:t>
      </w:r>
    </w:p>
    <w:p w:rsidRPr="00CD02DB" w:rsidR="00976D69" w:rsidP="00CD02DB" w:rsidRDefault="005D21E3" w14:paraId="0000004E" w14:textId="77777777">
      <w:pPr>
        <w:spacing w:line="360" w:lineRule="auto"/>
        <w:rPr>
          <w:rFonts w:ascii="Arial" w:hAnsi="Arial" w:cs="Arial"/>
        </w:rPr>
      </w:pPr>
      <w:r w:rsidRPr="00CD02DB">
        <w:rPr>
          <w:rFonts w:ascii="Arial" w:hAnsi="Arial" w:cs="Arial"/>
        </w:rPr>
        <w:t>Always look over or check up with your staff or employees to admit or recognise their challenging work - show support and ack</w:t>
      </w:r>
      <w:r w:rsidRPr="00CD02DB">
        <w:rPr>
          <w:rFonts w:ascii="Arial" w:hAnsi="Arial" w:cs="Arial"/>
        </w:rPr>
        <w:t>nowledge.</w:t>
      </w:r>
    </w:p>
    <w:p w:rsidRPr="00CD02DB" w:rsidR="00976D69" w:rsidP="00CD02DB" w:rsidRDefault="005D21E3" w14:paraId="0000004F" w14:textId="77777777">
      <w:pPr>
        <w:spacing w:line="360" w:lineRule="auto"/>
        <w:rPr>
          <w:rFonts w:ascii="Arial" w:hAnsi="Arial" w:cs="Arial"/>
          <w:color w:val="3E4E78"/>
        </w:rPr>
      </w:pPr>
      <w:r w:rsidRPr="00CD02DB">
        <w:rPr>
          <w:rFonts w:ascii="Arial" w:hAnsi="Arial" w:cs="Arial"/>
        </w:rPr>
        <w:t>As long as you look after your workers or staff it depends on work or jobs, but make sure you always look after the employees it will have a good impact on business. (</w:t>
      </w:r>
      <w:r w:rsidRPr="00CD02DB">
        <w:rPr>
          <w:rFonts w:ascii="Arial" w:hAnsi="Arial" w:cs="Arial"/>
          <w:b/>
          <w:color w:val="3E4E78"/>
        </w:rPr>
        <w:t>Rea Regan</w:t>
      </w:r>
      <w:r w:rsidRPr="00CD02DB">
        <w:rPr>
          <w:rFonts w:ascii="Arial" w:hAnsi="Arial" w:cs="Arial"/>
          <w:color w:val="3E4E78"/>
        </w:rPr>
        <w:t xml:space="preserve"> October 7, 2021)</w:t>
      </w:r>
    </w:p>
    <w:p w:rsidRPr="00CD02DB" w:rsidR="00976D69" w:rsidP="00CD02DB" w:rsidRDefault="005D21E3" w14:paraId="00000050" w14:textId="77777777">
      <w:pPr>
        <w:spacing w:line="360" w:lineRule="auto"/>
        <w:rPr>
          <w:rFonts w:ascii="Arial" w:hAnsi="Arial" w:eastAsia="Arial" w:cs="Arial"/>
        </w:rPr>
      </w:pPr>
      <w:r w:rsidRPr="00CD02DB">
        <w:rPr>
          <w:rFonts w:ascii="Arial" w:hAnsi="Arial" w:eastAsia="Arial" w:cs="Arial"/>
        </w:rPr>
        <w:lastRenderedPageBreak/>
        <w:t xml:space="preserve"> Ways of doing this include:</w:t>
      </w:r>
      <w:r w:rsidRPr="00CD02DB">
        <w:rPr>
          <w:rFonts w:ascii="Arial" w:hAnsi="Arial" w:eastAsia="Arial" w:cs="Arial"/>
        </w:rPr>
        <w:br/>
      </w:r>
      <w:r w:rsidRPr="00CD02DB">
        <w:rPr>
          <w:rFonts w:ascii="Arial" w:hAnsi="Arial" w:eastAsia="Arial" w:cs="Arial"/>
        </w:rPr>
        <w:t xml:space="preserve">1. recognise </w:t>
      </w:r>
      <w:r w:rsidRPr="00CD02DB">
        <w:rPr>
          <w:rFonts w:ascii="Arial" w:hAnsi="Arial" w:eastAsia="Arial" w:cs="Arial"/>
        </w:rPr>
        <w:t xml:space="preserve">employees </w:t>
      </w:r>
      <w:r w:rsidRPr="00CD02DB">
        <w:rPr>
          <w:rFonts w:ascii="Arial" w:hAnsi="Arial" w:eastAsia="Arial" w:cs="Arial"/>
        </w:rPr>
        <w:t>and</w:t>
      </w:r>
      <w:r w:rsidRPr="00CD02DB">
        <w:rPr>
          <w:rFonts w:ascii="Arial" w:hAnsi="Arial" w:eastAsia="Arial" w:cs="Arial"/>
        </w:rPr>
        <w:t xml:space="preserve"> give them </w:t>
      </w:r>
      <w:r w:rsidRPr="00CD02DB">
        <w:rPr>
          <w:rFonts w:ascii="Arial" w:hAnsi="Arial" w:eastAsia="Arial" w:cs="Arial"/>
        </w:rPr>
        <w:t>gifts. If you</w:t>
      </w:r>
      <w:r w:rsidRPr="00CD02DB">
        <w:rPr>
          <w:rFonts w:ascii="Arial" w:hAnsi="Arial" w:eastAsia="Arial" w:cs="Arial"/>
        </w:rPr>
        <w:t xml:space="preserve"> say thank you to your employees and give them gifts </w:t>
      </w:r>
      <w:r w:rsidRPr="00CD02DB">
        <w:rPr>
          <w:rFonts w:ascii="Arial" w:hAnsi="Arial" w:eastAsia="Arial" w:cs="Arial"/>
        </w:rPr>
        <w:t>as congratulatory measures</w:t>
      </w:r>
      <w:r w:rsidRPr="00CD02DB">
        <w:rPr>
          <w:rFonts w:ascii="Arial" w:hAnsi="Arial" w:eastAsia="Arial" w:cs="Arial"/>
        </w:rPr>
        <w:t>, they can be motivated and they do more challenging work and positive effects will be around the employees and the company.</w:t>
      </w:r>
    </w:p>
    <w:p w:rsidRPr="00CD02DB" w:rsidR="00976D69" w:rsidP="00CD02DB" w:rsidRDefault="005D21E3" w14:paraId="00000051" w14:textId="77777777">
      <w:pPr>
        <w:spacing w:line="360" w:lineRule="auto"/>
        <w:rPr>
          <w:rFonts w:ascii="Arial" w:hAnsi="Arial" w:eastAsia="Arial" w:cs="Arial"/>
        </w:rPr>
      </w:pPr>
      <w:r w:rsidRPr="00CD02DB">
        <w:rPr>
          <w:rFonts w:ascii="Arial" w:hAnsi="Arial" w:eastAsia="Arial" w:cs="Arial"/>
        </w:rPr>
        <w:t xml:space="preserve"> 2.</w:t>
      </w:r>
      <w:r w:rsidRPr="00CD02DB">
        <w:rPr>
          <w:rFonts w:ascii="Arial" w:hAnsi="Arial" w:eastAsia="Arial" w:cs="Arial"/>
        </w:rPr>
        <w:t>Organise</w:t>
      </w:r>
      <w:r w:rsidRPr="00CD02DB">
        <w:rPr>
          <w:rFonts w:ascii="Arial" w:hAnsi="Arial" w:eastAsia="Arial" w:cs="Arial"/>
        </w:rPr>
        <w:t xml:space="preserve"> </w:t>
      </w:r>
      <w:r w:rsidRPr="00CD02DB">
        <w:rPr>
          <w:rFonts w:ascii="Arial" w:hAnsi="Arial" w:eastAsia="Arial" w:cs="Arial"/>
        </w:rPr>
        <w:t>an</w:t>
      </w:r>
      <w:r w:rsidRPr="00CD02DB">
        <w:rPr>
          <w:rFonts w:ascii="Arial" w:hAnsi="Arial" w:eastAsia="Arial" w:cs="Arial"/>
        </w:rPr>
        <w:t xml:space="preserve"> </w:t>
      </w:r>
      <w:r w:rsidRPr="00CD02DB">
        <w:rPr>
          <w:rFonts w:ascii="Arial" w:hAnsi="Arial" w:eastAsia="Arial" w:cs="Arial"/>
        </w:rPr>
        <w:t>employee</w:t>
      </w:r>
      <w:r w:rsidRPr="00CD02DB">
        <w:rPr>
          <w:rFonts w:ascii="Arial" w:hAnsi="Arial" w:eastAsia="Arial" w:cs="Arial"/>
        </w:rPr>
        <w:t xml:space="preserve"> </w:t>
      </w:r>
      <w:r w:rsidRPr="00CD02DB">
        <w:rPr>
          <w:rFonts w:ascii="Arial" w:hAnsi="Arial" w:eastAsia="Arial" w:cs="Arial"/>
        </w:rPr>
        <w:t>a</w:t>
      </w:r>
      <w:r w:rsidRPr="00CD02DB">
        <w:rPr>
          <w:rFonts w:ascii="Arial" w:hAnsi="Arial" w:eastAsia="Arial" w:cs="Arial"/>
        </w:rPr>
        <w:t>ppreciation day</w:t>
      </w:r>
      <w:r w:rsidRPr="00CD02DB">
        <w:rPr>
          <w:rFonts w:ascii="Arial" w:hAnsi="Arial" w:eastAsia="Arial" w:cs="Arial"/>
        </w:rPr>
        <w:t xml:space="preserve"> </w:t>
      </w:r>
      <w:r w:rsidRPr="00CD02DB">
        <w:rPr>
          <w:rFonts w:ascii="Arial" w:hAnsi="Arial" w:eastAsia="Arial" w:cs="Arial"/>
        </w:rPr>
        <w:t>or</w:t>
      </w:r>
      <w:r w:rsidRPr="00CD02DB">
        <w:rPr>
          <w:rFonts w:ascii="Arial" w:hAnsi="Arial" w:eastAsia="Arial" w:cs="Arial"/>
        </w:rPr>
        <w:t xml:space="preserve"> </w:t>
      </w:r>
      <w:r w:rsidRPr="00CD02DB">
        <w:rPr>
          <w:rFonts w:ascii="Arial" w:hAnsi="Arial" w:eastAsia="Arial" w:cs="Arial"/>
        </w:rPr>
        <w:t>o</w:t>
      </w:r>
      <w:r w:rsidRPr="00CD02DB">
        <w:rPr>
          <w:rFonts w:ascii="Arial" w:hAnsi="Arial" w:eastAsia="Arial" w:cs="Arial"/>
        </w:rPr>
        <w:t xml:space="preserve">uting. It is better that you appreciate your employees and during the holiday season who works </w:t>
      </w:r>
      <w:r w:rsidRPr="00CD02DB">
        <w:rPr>
          <w:rFonts w:ascii="Arial" w:hAnsi="Arial" w:eastAsia="Arial" w:cs="Arial"/>
        </w:rPr>
        <w:t>for the company</w:t>
      </w:r>
      <w:r w:rsidRPr="00CD02DB">
        <w:rPr>
          <w:rFonts w:ascii="Arial" w:hAnsi="Arial" w:eastAsia="Arial" w:cs="Arial"/>
        </w:rPr>
        <w:t xml:space="preserve"> have a meeting and give awards to the employees who worked hard during the year. Serve them with food or take </w:t>
      </w:r>
      <w:r w:rsidRPr="00CD02DB">
        <w:rPr>
          <w:rFonts w:ascii="Arial" w:hAnsi="Arial" w:eastAsia="Arial" w:cs="Arial"/>
        </w:rPr>
        <w:t>them on a trip</w:t>
      </w:r>
      <w:r w:rsidRPr="00CD02DB">
        <w:rPr>
          <w:rFonts w:ascii="Arial" w:hAnsi="Arial" w:eastAsia="Arial" w:cs="Arial"/>
        </w:rPr>
        <w:t xml:space="preserve"> or tour as a </w:t>
      </w:r>
      <w:r w:rsidRPr="00CD02DB">
        <w:rPr>
          <w:rFonts w:ascii="Arial" w:hAnsi="Arial" w:eastAsia="Arial" w:cs="Arial"/>
        </w:rPr>
        <w:t>thank you</w:t>
      </w:r>
      <w:r w:rsidRPr="00CD02DB">
        <w:rPr>
          <w:rFonts w:ascii="Arial" w:hAnsi="Arial" w:eastAsia="Arial" w:cs="Arial"/>
        </w:rPr>
        <w:t>.</w:t>
      </w:r>
    </w:p>
    <w:p w:rsidRPr="00CD02DB" w:rsidR="00976D69" w:rsidP="00CD02DB" w:rsidRDefault="005D21E3" w14:paraId="00000052" w14:textId="7484CDEF">
      <w:pPr>
        <w:spacing w:line="360" w:lineRule="auto"/>
        <w:rPr>
          <w:rFonts w:ascii="Arial" w:hAnsi="Arial" w:eastAsia="Arial" w:cs="Arial"/>
        </w:rPr>
      </w:pPr>
      <w:r w:rsidRPr="00CD02DB">
        <w:rPr>
          <w:rFonts w:ascii="Arial" w:hAnsi="Arial" w:eastAsia="Arial" w:cs="Arial"/>
          <w:color w:val="322A2A"/>
        </w:rPr>
        <w:t>3.</w:t>
      </w:r>
      <w:r w:rsidRPr="00CD02DB">
        <w:rPr>
          <w:rFonts w:ascii="Arial" w:hAnsi="Arial" w:eastAsia="Arial" w:cs="Arial"/>
          <w:b/>
          <w:color w:val="322A2A"/>
        </w:rPr>
        <w:t xml:space="preserve"> </w:t>
      </w:r>
      <w:r w:rsidRPr="00CD02DB">
        <w:rPr>
          <w:rFonts w:ascii="Arial" w:hAnsi="Arial" w:eastAsia="Arial" w:cs="Arial"/>
          <w:color w:val="322A2A"/>
        </w:rPr>
        <w:t>Give out awards</w:t>
      </w:r>
      <w:r w:rsidRPr="00CD02DB">
        <w:rPr>
          <w:rFonts w:ascii="Arial" w:hAnsi="Arial" w:eastAsia="Arial" w:cs="Arial"/>
          <w:color w:val="322A2A"/>
        </w:rPr>
        <w:t xml:space="preserve"> -</w:t>
      </w:r>
      <w:r w:rsidRPr="00CD02DB">
        <w:rPr>
          <w:rFonts w:ascii="Arial" w:hAnsi="Arial" w:eastAsia="Arial" w:cs="Arial"/>
          <w:color w:val="322A2A"/>
        </w:rPr>
        <w:t xml:space="preserve"> </w:t>
      </w:r>
      <w:r w:rsidRPr="00CD02DB">
        <w:rPr>
          <w:rFonts w:ascii="Arial" w:hAnsi="Arial" w:eastAsia="Arial" w:cs="Arial"/>
          <w:color w:val="322A2A"/>
        </w:rPr>
        <w:t>It's a</w:t>
      </w:r>
      <w:r w:rsidRPr="00CD02DB">
        <w:rPr>
          <w:rFonts w:ascii="Arial" w:hAnsi="Arial" w:eastAsia="Arial" w:cs="Arial"/>
        </w:rPr>
        <w:t xml:space="preserve"> clever idea that the employee should be </w:t>
      </w:r>
      <w:r w:rsidRPr="00CD02DB">
        <w:rPr>
          <w:rFonts w:ascii="Arial" w:hAnsi="Arial" w:eastAsia="Arial" w:cs="Arial"/>
        </w:rPr>
        <w:t>given an award</w:t>
      </w:r>
      <w:r w:rsidRPr="00CD02DB">
        <w:rPr>
          <w:rFonts w:ascii="Arial" w:hAnsi="Arial" w:eastAsia="Arial" w:cs="Arial"/>
        </w:rPr>
        <w:t xml:space="preserve"> as an appreciation ever</w:t>
      </w:r>
      <w:r w:rsidRPr="00CD02DB">
        <w:rPr>
          <w:rFonts w:ascii="Arial" w:hAnsi="Arial" w:eastAsia="Arial" w:cs="Arial"/>
        </w:rPr>
        <w:t>y week and at the end of each year. This way the employee</w:t>
      </w:r>
      <w:r w:rsidRPr="00CD02DB">
        <w:rPr>
          <w:rFonts w:ascii="Arial" w:hAnsi="Arial" w:eastAsia="Arial" w:cs="Arial"/>
        </w:rPr>
        <w:t xml:space="preserve">s are </w:t>
      </w:r>
      <w:r w:rsidRPr="00CD02DB" w:rsidR="00CD02DB">
        <w:rPr>
          <w:rFonts w:ascii="Arial" w:hAnsi="Arial" w:eastAsia="Arial" w:cs="Arial"/>
        </w:rPr>
        <w:t>encouraged,</w:t>
      </w:r>
      <w:r w:rsidRPr="00CD02DB">
        <w:rPr>
          <w:rFonts w:ascii="Arial" w:hAnsi="Arial" w:eastAsia="Arial" w:cs="Arial"/>
        </w:rPr>
        <w:t xml:space="preserve"> and </w:t>
      </w:r>
      <w:r w:rsidRPr="00CD02DB">
        <w:rPr>
          <w:rFonts w:ascii="Arial" w:hAnsi="Arial" w:eastAsia="Arial" w:cs="Arial"/>
        </w:rPr>
        <w:t>they</w:t>
      </w:r>
      <w:r w:rsidRPr="00CD02DB">
        <w:rPr>
          <w:rFonts w:ascii="Arial" w:hAnsi="Arial" w:eastAsia="Arial" w:cs="Arial"/>
        </w:rPr>
        <w:t xml:space="preserve"> continue their demanding work. </w:t>
      </w:r>
      <w:r w:rsidRPr="00CD02DB">
        <w:rPr>
          <w:rFonts w:ascii="Arial" w:hAnsi="Arial" w:eastAsia="Arial" w:cs="Arial"/>
        </w:rPr>
        <w:t>B</w:t>
      </w:r>
      <w:r w:rsidRPr="00CD02DB">
        <w:rPr>
          <w:rFonts w:ascii="Arial" w:hAnsi="Arial" w:eastAsia="Arial" w:cs="Arial"/>
        </w:rPr>
        <w:t xml:space="preserve">y </w:t>
      </w:r>
      <w:r w:rsidRPr="00CD02DB">
        <w:rPr>
          <w:rFonts w:ascii="Arial" w:hAnsi="Arial" w:eastAsia="Arial" w:cs="Arial"/>
        </w:rPr>
        <w:t xml:space="preserve">receiving </w:t>
      </w:r>
      <w:r w:rsidRPr="00CD02DB" w:rsidR="00CD02DB">
        <w:rPr>
          <w:rFonts w:ascii="Arial" w:hAnsi="Arial" w:eastAsia="Arial" w:cs="Arial"/>
        </w:rPr>
        <w:t>awards,</w:t>
      </w:r>
      <w:r w:rsidRPr="00CD02DB">
        <w:rPr>
          <w:rFonts w:ascii="Arial" w:hAnsi="Arial" w:eastAsia="Arial" w:cs="Arial"/>
        </w:rPr>
        <w:t xml:space="preserve"> they can have</w:t>
      </w:r>
      <w:r w:rsidRPr="00CD02DB">
        <w:rPr>
          <w:rFonts w:ascii="Arial" w:hAnsi="Arial" w:eastAsia="Arial" w:cs="Arial"/>
        </w:rPr>
        <w:t xml:space="preserve"> </w:t>
      </w:r>
      <w:r w:rsidRPr="00CD02DB">
        <w:rPr>
          <w:rFonts w:ascii="Arial" w:hAnsi="Arial" w:eastAsia="Arial" w:cs="Arial"/>
        </w:rPr>
        <w:t>good competition too.</w:t>
      </w:r>
      <w:r w:rsidRPr="00CD02DB">
        <w:rPr>
          <w:rFonts w:ascii="Arial" w:hAnsi="Arial" w:eastAsia="Arial" w:cs="Arial"/>
        </w:rPr>
        <w:br/>
      </w:r>
    </w:p>
    <w:p w:rsidRPr="00CD02DB" w:rsidR="00976D69" w:rsidP="00CD02DB" w:rsidRDefault="00976D69" w14:paraId="00000053" w14:textId="77777777">
      <w:pPr>
        <w:spacing w:line="360" w:lineRule="auto"/>
        <w:rPr>
          <w:rFonts w:ascii="Arial" w:hAnsi="Arial" w:eastAsia="Arial" w:cs="Arial"/>
        </w:rPr>
      </w:pPr>
    </w:p>
    <w:p w:rsidRPr="00CD02DB" w:rsidR="00976D69" w:rsidP="00CD02DB" w:rsidRDefault="005D21E3" w14:paraId="00000054" w14:textId="77777777">
      <w:pPr>
        <w:spacing w:line="360" w:lineRule="auto"/>
        <w:rPr>
          <w:rFonts w:ascii="Arial" w:hAnsi="Arial" w:eastAsia="Arial" w:cs="Arial"/>
        </w:rPr>
      </w:pPr>
      <w:r w:rsidRPr="00CD02DB">
        <w:rPr>
          <w:rFonts w:ascii="Arial" w:hAnsi="Arial" w:eastAsia="Arial" w:cs="Arial"/>
          <w:color w:val="322A2A"/>
        </w:rPr>
        <w:t>4. Provide free food</w:t>
      </w:r>
      <w:r w:rsidRPr="00CD02DB">
        <w:rPr>
          <w:rFonts w:ascii="Arial" w:hAnsi="Arial" w:eastAsia="Arial" w:cs="Arial"/>
          <w:b/>
          <w:color w:val="322A2A"/>
        </w:rPr>
        <w:t xml:space="preserve"> - </w:t>
      </w:r>
      <w:r w:rsidRPr="00CD02DB">
        <w:rPr>
          <w:rFonts w:ascii="Arial" w:hAnsi="Arial" w:eastAsia="Arial" w:cs="Arial"/>
        </w:rPr>
        <w:t xml:space="preserve">It is </w:t>
      </w:r>
      <w:r w:rsidRPr="00CD02DB">
        <w:rPr>
          <w:rFonts w:ascii="Arial" w:hAnsi="Arial" w:eastAsia="Arial" w:cs="Arial"/>
        </w:rPr>
        <w:t>always an innovative</w:t>
      </w:r>
      <w:r w:rsidRPr="00CD02DB">
        <w:rPr>
          <w:rFonts w:ascii="Arial" w:hAnsi="Arial" w:eastAsia="Arial" w:cs="Arial"/>
        </w:rPr>
        <w:t xml:space="preserve"> idea if you provide free food for </w:t>
      </w:r>
      <w:r w:rsidRPr="00CD02DB">
        <w:rPr>
          <w:rFonts w:ascii="Arial" w:hAnsi="Arial" w:eastAsia="Arial" w:cs="Arial"/>
        </w:rPr>
        <w:t xml:space="preserve">employees. Especially when your employers are working </w:t>
      </w:r>
      <w:r w:rsidRPr="00CD02DB">
        <w:rPr>
          <w:rFonts w:ascii="Arial" w:hAnsi="Arial" w:eastAsia="Arial" w:cs="Arial"/>
        </w:rPr>
        <w:t>on holidays</w:t>
      </w:r>
      <w:r w:rsidRPr="00CD02DB">
        <w:rPr>
          <w:rFonts w:ascii="Arial" w:hAnsi="Arial" w:eastAsia="Arial" w:cs="Arial"/>
        </w:rPr>
        <w:t xml:space="preserve"> or if they are doing </w:t>
      </w:r>
      <w:r w:rsidRPr="00CD02DB">
        <w:rPr>
          <w:rFonts w:ascii="Arial" w:hAnsi="Arial" w:eastAsia="Arial" w:cs="Arial"/>
        </w:rPr>
        <w:t>overtime</w:t>
      </w:r>
      <w:r w:rsidRPr="00CD02DB">
        <w:rPr>
          <w:rFonts w:ascii="Arial" w:hAnsi="Arial" w:eastAsia="Arial" w:cs="Arial"/>
        </w:rPr>
        <w:t xml:space="preserve"> jobs.</w:t>
      </w:r>
      <w:r w:rsidRPr="00CD02DB">
        <w:rPr>
          <w:rFonts w:ascii="Arial" w:hAnsi="Arial" w:eastAsia="Arial" w:cs="Arial"/>
        </w:rPr>
        <w:t xml:space="preserve"> 2014 Seamless Corporate Accounts Food in the Workplace survey </w:t>
      </w:r>
      <w:r w:rsidRPr="00CD02DB">
        <w:rPr>
          <w:rFonts w:ascii="Arial" w:hAnsi="Arial" w:eastAsia="Arial" w:cs="Arial"/>
        </w:rPr>
        <w:t>found</w:t>
      </w:r>
      <w:r w:rsidRPr="00CD02DB">
        <w:rPr>
          <w:rFonts w:ascii="Arial" w:hAnsi="Arial" w:eastAsia="Arial" w:cs="Arial"/>
        </w:rPr>
        <w:t xml:space="preserve"> that 57 percent of </w:t>
      </w:r>
      <w:r w:rsidRPr="00CD02DB">
        <w:rPr>
          <w:rFonts w:ascii="Arial" w:hAnsi="Arial" w:eastAsia="Arial" w:cs="Arial"/>
        </w:rPr>
        <w:t>applicants</w:t>
      </w:r>
      <w:r w:rsidRPr="00CD02DB">
        <w:rPr>
          <w:rFonts w:ascii="Arial" w:hAnsi="Arial" w:eastAsia="Arial" w:cs="Arial"/>
        </w:rPr>
        <w:t xml:space="preserve"> </w:t>
      </w:r>
      <w:r w:rsidRPr="00CD02DB">
        <w:rPr>
          <w:rFonts w:ascii="Arial" w:hAnsi="Arial" w:eastAsia="Arial" w:cs="Arial"/>
        </w:rPr>
        <w:t>appreciate</w:t>
      </w:r>
      <w:r w:rsidRPr="00CD02DB">
        <w:rPr>
          <w:rFonts w:ascii="Arial" w:hAnsi="Arial" w:eastAsia="Arial" w:cs="Arial"/>
        </w:rPr>
        <w:t xml:space="preserve"> having free food in companies and 50 percent </w:t>
      </w:r>
      <w:r w:rsidRPr="00CD02DB">
        <w:rPr>
          <w:rFonts w:ascii="Arial" w:hAnsi="Arial" w:eastAsia="Arial" w:cs="Arial"/>
        </w:rPr>
        <w:t xml:space="preserve">of them said they are pleased and happy with their </w:t>
      </w:r>
      <w:r w:rsidRPr="00CD02DB">
        <w:rPr>
          <w:rFonts w:ascii="Arial" w:hAnsi="Arial" w:eastAsia="Arial" w:cs="Arial"/>
        </w:rPr>
        <w:t>employers</w:t>
      </w:r>
      <w:r w:rsidRPr="00CD02DB">
        <w:rPr>
          <w:rFonts w:ascii="Arial" w:hAnsi="Arial" w:eastAsia="Arial" w:cs="Arial"/>
        </w:rPr>
        <w:t>.</w:t>
      </w:r>
    </w:p>
    <w:p w:rsidRPr="00CD02DB" w:rsidR="00976D69" w:rsidP="00CD02DB" w:rsidRDefault="00976D69" w14:paraId="00000055" w14:textId="77777777">
      <w:pPr>
        <w:spacing w:line="360" w:lineRule="auto"/>
        <w:rPr>
          <w:rFonts w:ascii="Arial" w:hAnsi="Arial" w:eastAsia="Arial" w:cs="Arial"/>
        </w:rPr>
      </w:pPr>
    </w:p>
    <w:p w:rsidRPr="00CD02DB" w:rsidR="00976D69" w:rsidP="00CD02DB" w:rsidRDefault="005D21E3" w14:paraId="00000056" w14:textId="77777777">
      <w:pPr>
        <w:spacing w:line="360" w:lineRule="auto"/>
        <w:rPr>
          <w:rFonts w:ascii="Arial" w:hAnsi="Arial" w:eastAsia="Arial" w:cs="Arial"/>
          <w:color w:val="322A2A"/>
        </w:rPr>
      </w:pPr>
      <w:r w:rsidRPr="00CD02DB">
        <w:rPr>
          <w:rFonts w:ascii="Arial" w:hAnsi="Arial" w:eastAsia="Arial" w:cs="Arial"/>
          <w:color w:val="322A2A"/>
        </w:rPr>
        <w:t>5. Have staff engage in friendly competitions</w:t>
      </w:r>
      <w:r w:rsidRPr="00CD02DB">
        <w:rPr>
          <w:rFonts w:ascii="Arial" w:hAnsi="Arial" w:eastAsia="Arial" w:cs="Arial"/>
          <w:b/>
          <w:color w:val="322A2A"/>
        </w:rPr>
        <w:t xml:space="preserve"> -</w:t>
      </w:r>
      <w:r w:rsidRPr="00CD02DB">
        <w:rPr>
          <w:rFonts w:ascii="Arial" w:hAnsi="Arial" w:eastAsia="Arial" w:cs="Arial"/>
          <w:color w:val="322A2A"/>
        </w:rPr>
        <w:t xml:space="preserve">  According to Alex </w:t>
      </w:r>
      <w:proofErr w:type="spellStart"/>
      <w:r w:rsidRPr="00CD02DB">
        <w:rPr>
          <w:rFonts w:ascii="Arial" w:hAnsi="Arial" w:eastAsia="Arial" w:cs="Arial"/>
          <w:color w:val="322A2A"/>
        </w:rPr>
        <w:t>Debelov</w:t>
      </w:r>
      <w:proofErr w:type="spellEnd"/>
      <w:r w:rsidRPr="00CD02DB">
        <w:rPr>
          <w:rFonts w:ascii="Arial" w:hAnsi="Arial" w:eastAsia="Arial" w:cs="Arial"/>
          <w:color w:val="322A2A"/>
        </w:rPr>
        <w:t xml:space="preserve"> </w:t>
      </w:r>
      <w:r w:rsidRPr="00CD02DB">
        <w:rPr>
          <w:rFonts w:ascii="Arial" w:hAnsi="Arial" w:eastAsia="Arial" w:cs="Arial"/>
          <w:color w:val="322A2A"/>
        </w:rPr>
        <w:t>it's</w:t>
      </w:r>
      <w:r w:rsidRPr="00CD02DB">
        <w:rPr>
          <w:rFonts w:ascii="Arial" w:hAnsi="Arial" w:eastAsia="Arial" w:cs="Arial"/>
          <w:color w:val="322A2A"/>
        </w:rPr>
        <w:t xml:space="preserve"> a clever idea that staff should have a friendly and healthy competition.as she </w:t>
      </w:r>
      <w:r w:rsidRPr="00CD02DB">
        <w:rPr>
          <w:rFonts w:ascii="Arial" w:hAnsi="Arial" w:eastAsia="Arial" w:cs="Arial"/>
          <w:color w:val="322A2A"/>
        </w:rPr>
        <w:t>gives an example</w:t>
      </w:r>
      <w:r w:rsidRPr="00CD02DB">
        <w:rPr>
          <w:rFonts w:ascii="Arial" w:hAnsi="Arial" w:eastAsia="Arial" w:cs="Arial"/>
          <w:color w:val="322A2A"/>
        </w:rPr>
        <w:t xml:space="preserve"> of giving them FITBIT they can have healthy walking competition at the end the winner can get one year's free membership </w:t>
      </w:r>
      <w:r w:rsidRPr="00CD02DB">
        <w:rPr>
          <w:rFonts w:ascii="Arial" w:hAnsi="Arial" w:eastAsia="Arial" w:cs="Arial"/>
          <w:color w:val="322A2A"/>
        </w:rPr>
        <w:t>to the gym</w:t>
      </w:r>
      <w:r w:rsidRPr="00CD02DB">
        <w:rPr>
          <w:rFonts w:ascii="Arial" w:hAnsi="Arial" w:eastAsia="Arial" w:cs="Arial"/>
          <w:color w:val="322A2A"/>
        </w:rPr>
        <w:t>.</w:t>
      </w:r>
    </w:p>
    <w:p w:rsidRPr="00CD02DB" w:rsidR="00976D69" w:rsidP="00CD02DB" w:rsidRDefault="005D21E3" w14:paraId="00000057" w14:textId="77777777">
      <w:pPr>
        <w:spacing w:line="360" w:lineRule="auto"/>
        <w:rPr>
          <w:rFonts w:ascii="Arial" w:hAnsi="Arial" w:eastAsia="Arial" w:cs="Arial"/>
          <w:color w:val="322A2A"/>
        </w:rPr>
      </w:pPr>
      <w:r w:rsidRPr="00CD02DB">
        <w:rPr>
          <w:rFonts w:ascii="Arial" w:hAnsi="Arial" w:eastAsia="Arial" w:cs="Arial"/>
          <w:color w:val="322A2A"/>
        </w:rPr>
        <w:t>6. Hold a wrapping party</w:t>
      </w:r>
      <w:r w:rsidRPr="00CD02DB">
        <w:rPr>
          <w:rFonts w:ascii="Arial" w:hAnsi="Arial" w:eastAsia="Arial" w:cs="Arial"/>
          <w:b/>
          <w:color w:val="322A2A"/>
        </w:rPr>
        <w:t xml:space="preserve"> </w:t>
      </w:r>
      <w:r w:rsidRPr="00CD02DB">
        <w:rPr>
          <w:rFonts w:ascii="Arial" w:hAnsi="Arial" w:eastAsia="Arial" w:cs="Arial"/>
          <w:b/>
          <w:color w:val="322A2A"/>
        </w:rPr>
        <w:t>-</w:t>
      </w:r>
      <w:r w:rsidRPr="00CD02DB">
        <w:rPr>
          <w:rFonts w:ascii="Arial" w:hAnsi="Arial" w:eastAsia="Arial" w:cs="Arial"/>
          <w:b/>
          <w:color w:val="322A2A"/>
        </w:rPr>
        <w:t xml:space="preserve"> </w:t>
      </w:r>
      <w:r w:rsidRPr="00CD02DB">
        <w:rPr>
          <w:rFonts w:ascii="Arial" w:hAnsi="Arial" w:eastAsia="Arial" w:cs="Arial"/>
          <w:color w:val="322A2A"/>
        </w:rPr>
        <w:t xml:space="preserve">Travis Furlow the head of client services </w:t>
      </w:r>
      <w:hyperlink r:id="rId8">
        <w:r w:rsidRPr="00CD02DB">
          <w:rPr>
            <w:rFonts w:ascii="Arial" w:hAnsi="Arial" w:eastAsia="Arial" w:cs="Arial"/>
            <w:color w:val="0563C1"/>
            <w:u w:val="single"/>
          </w:rPr>
          <w:t>Alexander Mann Solutions</w:t>
        </w:r>
      </w:hyperlink>
      <w:r w:rsidRPr="00CD02DB">
        <w:rPr>
          <w:rFonts w:ascii="Arial" w:hAnsi="Arial" w:eastAsia="Arial" w:cs="Arial"/>
          <w:color w:val="322A2A"/>
        </w:rPr>
        <w:t>, a provider of talent acquisition and a provider of talent acquisition and management services says that by holding parties' emplo</w:t>
      </w:r>
      <w:r w:rsidRPr="00CD02DB">
        <w:rPr>
          <w:rFonts w:ascii="Arial" w:hAnsi="Arial" w:eastAsia="Arial" w:cs="Arial"/>
          <w:color w:val="322A2A"/>
        </w:rPr>
        <w:t xml:space="preserve">yees can exchanging their ideas of shopping and they can get gifts by arranging such a joyful environment employees </w:t>
      </w:r>
      <w:r w:rsidRPr="00CD02DB">
        <w:rPr>
          <w:rFonts w:ascii="Arial" w:hAnsi="Arial" w:eastAsia="Arial" w:cs="Arial"/>
          <w:color w:val="322A2A"/>
        </w:rPr>
        <w:t>realise</w:t>
      </w:r>
      <w:r w:rsidRPr="00CD02DB">
        <w:rPr>
          <w:rFonts w:ascii="Arial" w:hAnsi="Arial" w:eastAsia="Arial" w:cs="Arial"/>
          <w:color w:val="322A2A"/>
        </w:rPr>
        <w:t xml:space="preserve"> that you know their value of demanding work this will make your business successful.</w:t>
      </w:r>
    </w:p>
    <w:p w:rsidRPr="00CD02DB" w:rsidR="00976D69" w:rsidP="00CD02DB" w:rsidRDefault="005D21E3" w14:paraId="00000058" w14:textId="77777777">
      <w:pPr>
        <w:spacing w:line="360" w:lineRule="auto"/>
        <w:rPr>
          <w:rFonts w:ascii="Arial" w:hAnsi="Arial" w:eastAsia="Arial" w:cs="Arial"/>
        </w:rPr>
      </w:pPr>
      <w:r w:rsidRPr="00CD02DB">
        <w:rPr>
          <w:rFonts w:ascii="Arial" w:hAnsi="Arial" w:eastAsia="Arial" w:cs="Arial"/>
          <w:color w:val="322A2A"/>
        </w:rPr>
        <w:t>7. Offer flexible hours.</w:t>
      </w:r>
      <w:r w:rsidRPr="00CD02DB">
        <w:rPr>
          <w:rFonts w:ascii="Arial" w:hAnsi="Arial" w:eastAsia="Arial" w:cs="Arial"/>
          <w:b/>
          <w:color w:val="322A2A"/>
        </w:rPr>
        <w:t xml:space="preserve"> </w:t>
      </w:r>
      <w:r w:rsidRPr="00CD02DB">
        <w:rPr>
          <w:rFonts w:ascii="Arial" w:hAnsi="Arial" w:eastAsia="Arial" w:cs="Arial"/>
        </w:rPr>
        <w:t>It's good that you giv</w:t>
      </w:r>
      <w:r w:rsidRPr="00CD02DB">
        <w:rPr>
          <w:rFonts w:ascii="Arial" w:hAnsi="Arial" w:eastAsia="Arial" w:cs="Arial"/>
        </w:rPr>
        <w:t>e employees flexible time, as it has been proven giving adjustable time makes the staff energetic and freshens their mind.</w:t>
      </w:r>
      <w:r w:rsidRPr="00CD02DB">
        <w:rPr>
          <w:rFonts w:ascii="Arial" w:hAnsi="Arial" w:eastAsia="Arial" w:cs="Arial"/>
        </w:rPr>
        <w:br/>
      </w:r>
    </w:p>
    <w:p w:rsidRPr="00CD02DB" w:rsidR="00976D69" w:rsidP="00CD02DB" w:rsidRDefault="005D21E3" w14:paraId="00000059" w14:textId="77777777">
      <w:pPr>
        <w:pStyle w:val="Heading1"/>
        <w:spacing w:line="360" w:lineRule="auto"/>
        <w:rPr>
          <w:rFonts w:ascii="Arial" w:hAnsi="Arial" w:cs="Arial"/>
          <w:sz w:val="22"/>
          <w:szCs w:val="22"/>
        </w:rPr>
      </w:pPr>
      <w:bookmarkStart w:name="_Toc101211777" w:id="4"/>
      <w:r w:rsidRPr="00CD02DB">
        <w:rPr>
          <w:rFonts w:ascii="Arial" w:hAnsi="Arial" w:cs="Arial"/>
          <w:sz w:val="22"/>
          <w:szCs w:val="22"/>
        </w:rPr>
        <w:lastRenderedPageBreak/>
        <w:t>How To Motivate Employees without money</w:t>
      </w:r>
      <w:bookmarkEnd w:id="4"/>
    </w:p>
    <w:p w:rsidRPr="00CD02DB" w:rsidR="00976D69" w:rsidP="00CD02DB" w:rsidRDefault="00976D69" w14:paraId="0000005A" w14:textId="77777777">
      <w:pPr>
        <w:spacing w:line="360" w:lineRule="auto"/>
        <w:rPr>
          <w:rFonts w:ascii="Arial" w:hAnsi="Arial" w:cs="Arial"/>
        </w:rPr>
      </w:pPr>
    </w:p>
    <w:p w:rsidRPr="00CD02DB" w:rsidR="00976D69" w:rsidP="00CD02DB" w:rsidRDefault="005D21E3" w14:paraId="0000005B" w14:textId="17119078">
      <w:pPr>
        <w:spacing w:line="360" w:lineRule="auto"/>
        <w:rPr>
          <w:rFonts w:ascii="Arial" w:hAnsi="Arial" w:eastAsia="Arial" w:cs="Arial"/>
        </w:rPr>
      </w:pPr>
      <w:r w:rsidRPr="00CD02DB">
        <w:rPr>
          <w:rFonts w:ascii="Arial" w:hAnsi="Arial" w:eastAsia="Arial" w:cs="Arial"/>
        </w:rPr>
        <w:t xml:space="preserve">To keep your business </w:t>
      </w:r>
      <w:r w:rsidRPr="00CD02DB" w:rsidR="00CD02DB">
        <w:rPr>
          <w:rFonts w:ascii="Arial" w:hAnsi="Arial" w:eastAsia="Arial" w:cs="Arial"/>
        </w:rPr>
        <w:t>successful,</w:t>
      </w:r>
      <w:r w:rsidRPr="00CD02DB">
        <w:rPr>
          <w:rFonts w:ascii="Arial" w:hAnsi="Arial" w:eastAsia="Arial" w:cs="Arial"/>
        </w:rPr>
        <w:t xml:space="preserve"> </w:t>
      </w:r>
      <w:r w:rsidRPr="00CD02DB">
        <w:rPr>
          <w:rFonts w:ascii="Arial" w:hAnsi="Arial" w:eastAsia="Arial" w:cs="Arial"/>
        </w:rPr>
        <w:t>it's</w:t>
      </w:r>
      <w:r w:rsidRPr="00CD02DB">
        <w:rPr>
          <w:rFonts w:ascii="Arial" w:hAnsi="Arial" w:eastAsia="Arial" w:cs="Arial"/>
        </w:rPr>
        <w:t xml:space="preserve"> better idea to keep your employees motivated. All</w:t>
      </w:r>
      <w:r w:rsidRPr="00CD02DB">
        <w:rPr>
          <w:rFonts w:ascii="Arial" w:hAnsi="Arial" w:eastAsia="Arial" w:cs="Arial"/>
          <w:color w:val="2D2D2D"/>
        </w:rPr>
        <w:t xml:space="preserve"> the supervisors should, know how to encourage employees. Some inspire staff by payment, but it is clever idea to have a few other non-mon</w:t>
      </w:r>
      <w:r w:rsidRPr="00CD02DB">
        <w:rPr>
          <w:rFonts w:ascii="Arial" w:hAnsi="Arial" w:eastAsia="Arial" w:cs="Arial"/>
          <w:color w:val="2D2D2D"/>
        </w:rPr>
        <w:t>etary ways</w:t>
      </w:r>
      <w:r w:rsidRPr="00CD02DB">
        <w:rPr>
          <w:rFonts w:ascii="Arial" w:hAnsi="Arial" w:eastAsia="Arial" w:cs="Arial"/>
          <w:color w:val="2D2D2D"/>
        </w:rPr>
        <w:t xml:space="preserve"> to assist  your staff encourage at work. </w:t>
      </w:r>
    </w:p>
    <w:p w:rsidRPr="00CD02DB" w:rsidR="00976D69" w:rsidP="00CD02DB" w:rsidRDefault="005D21E3" w14:paraId="0000005C" w14:textId="77777777">
      <w:pPr>
        <w:spacing w:line="360" w:lineRule="auto"/>
        <w:rPr>
          <w:rFonts w:ascii="Arial" w:hAnsi="Arial" w:eastAsia="Arial" w:cs="Arial"/>
          <w:color w:val="000000"/>
        </w:rPr>
      </w:pPr>
      <w:r w:rsidRPr="00CD02DB">
        <w:rPr>
          <w:rFonts w:ascii="Arial" w:hAnsi="Arial" w:eastAsia="Arial" w:cs="Arial"/>
          <w:color w:val="2D2D2D"/>
        </w:rPr>
        <w:t>Staff love goin</w:t>
      </w:r>
      <w:r w:rsidRPr="00CD02DB">
        <w:rPr>
          <w:rFonts w:ascii="Arial" w:hAnsi="Arial" w:eastAsia="Arial" w:cs="Arial"/>
          <w:color w:val="2D2D2D"/>
        </w:rPr>
        <w:t xml:space="preserve">g to work and desire to reach their aim or target, they usually give a lot of benefits   to their </w:t>
      </w:r>
      <w:r w:rsidRPr="00CD02DB">
        <w:rPr>
          <w:rFonts w:ascii="Arial" w:hAnsi="Arial" w:eastAsia="Arial" w:cs="Arial"/>
          <w:color w:val="2D2D2D"/>
        </w:rPr>
        <w:t>organisation</w:t>
      </w:r>
      <w:r w:rsidRPr="00CD02DB">
        <w:rPr>
          <w:rFonts w:ascii="Arial" w:hAnsi="Arial" w:eastAsia="Arial" w:cs="Arial"/>
          <w:color w:val="2D2D2D"/>
        </w:rPr>
        <w:t>. For example, inspire staff with a reward motivation scheme, provide tangible</w:t>
      </w:r>
      <w:r w:rsidRPr="00CD02DB">
        <w:rPr>
          <w:rFonts w:ascii="Arial" w:hAnsi="Arial" w:eastAsia="Arial" w:cs="Arial"/>
          <w:b/>
          <w:color w:val="2D2D2D"/>
        </w:rPr>
        <w:t xml:space="preserve"> prize or honour, give positive feedback, give them important jobs t</w:t>
      </w:r>
      <w:r w:rsidRPr="00CD02DB">
        <w:rPr>
          <w:rFonts w:ascii="Arial" w:hAnsi="Arial" w:eastAsia="Arial" w:cs="Arial"/>
          <w:b/>
          <w:color w:val="2D2D2D"/>
        </w:rPr>
        <w:t>alk with them openly or friendly. (</w:t>
      </w:r>
      <w:r w:rsidRPr="00CD02DB">
        <w:rPr>
          <w:rFonts w:ascii="Arial" w:hAnsi="Arial" w:eastAsia="Arial" w:cs="Arial"/>
          <w:color w:val="000000"/>
        </w:rPr>
        <w:t>March 11, 2021)</w:t>
      </w:r>
    </w:p>
    <w:p w:rsidRPr="00CD02DB" w:rsidR="00976D69" w:rsidP="00CD02DB" w:rsidRDefault="00976D69" w14:paraId="0000005D" w14:textId="77777777">
      <w:pPr>
        <w:spacing w:line="360" w:lineRule="auto"/>
        <w:rPr>
          <w:rFonts w:ascii="Arial" w:hAnsi="Arial" w:eastAsia="Arial" w:cs="Arial"/>
          <w:b/>
          <w:color w:val="1C1D1E"/>
        </w:rPr>
      </w:pPr>
    </w:p>
    <w:p w:rsidRPr="00CD02DB" w:rsidR="00976D69" w:rsidP="00CD02DB" w:rsidRDefault="005D21E3" w14:paraId="0000005E" w14:textId="77777777">
      <w:pPr>
        <w:spacing w:line="360" w:lineRule="auto"/>
        <w:rPr>
          <w:rFonts w:ascii="Arial" w:hAnsi="Arial" w:eastAsia="Arial" w:cs="Arial"/>
          <w:color w:val="1C1D1E"/>
        </w:rPr>
      </w:pPr>
      <w:r w:rsidRPr="00CD02DB">
        <w:rPr>
          <w:rFonts w:ascii="Arial" w:hAnsi="Arial" w:eastAsia="Arial" w:cs="Arial"/>
        </w:rPr>
        <w:t>Ways of doing this include:</w:t>
      </w:r>
      <w:r w:rsidRPr="00CD02DB">
        <w:rPr>
          <w:rFonts w:ascii="Arial" w:hAnsi="Arial" w:eastAsia="Arial" w:cs="Arial"/>
          <w:color w:val="1C1D1E"/>
        </w:rPr>
        <w:br/>
      </w:r>
      <w:r w:rsidRPr="00CD02DB">
        <w:rPr>
          <w:rFonts w:ascii="Arial" w:hAnsi="Arial" w:eastAsia="Arial" w:cs="Arial"/>
          <w:color w:val="1C1D1E"/>
        </w:rPr>
        <w:t xml:space="preserve">1. </w:t>
      </w:r>
      <w:r w:rsidRPr="00CD02DB">
        <w:rPr>
          <w:rFonts w:ascii="Arial" w:hAnsi="Arial" w:eastAsia="Arial" w:cs="Arial"/>
          <w:color w:val="1C1D1E"/>
        </w:rPr>
        <w:t xml:space="preserve">There should be a friendship and mutual respect and trust between office workers. </w:t>
      </w:r>
      <w:r w:rsidRPr="00CD02DB">
        <w:rPr>
          <w:rFonts w:ascii="Arial" w:hAnsi="Arial" w:eastAsia="Arial" w:cs="Arial"/>
          <w:color w:val="1C1D1E"/>
        </w:rPr>
        <w:br/>
      </w:r>
    </w:p>
    <w:p w:rsidRPr="00CD02DB" w:rsidR="00976D69" w:rsidP="00CD02DB" w:rsidRDefault="005D21E3" w14:paraId="0000005F" w14:textId="77777777">
      <w:pPr>
        <w:spacing w:line="360" w:lineRule="auto"/>
        <w:rPr>
          <w:rFonts w:ascii="Arial" w:hAnsi="Arial" w:eastAsia="Arial" w:cs="Arial"/>
          <w:color w:val="1C1D1E"/>
        </w:rPr>
      </w:pPr>
      <w:r w:rsidRPr="00CD02DB">
        <w:rPr>
          <w:rFonts w:ascii="Arial" w:hAnsi="Arial" w:eastAsia="Arial" w:cs="Arial"/>
          <w:color w:val="1C1D1E"/>
        </w:rPr>
        <w:t xml:space="preserve">2. There should be flexibility at work the staff should be given rewards they should have an extra day off give them extra time if they are volunteers. </w:t>
      </w:r>
    </w:p>
    <w:p w:rsidRPr="00CD02DB" w:rsidR="00976D69" w:rsidP="00CD02DB" w:rsidRDefault="005D21E3" w14:paraId="00000060" w14:textId="77777777">
      <w:pPr>
        <w:spacing w:line="360" w:lineRule="auto"/>
        <w:rPr>
          <w:rFonts w:ascii="Arial" w:hAnsi="Arial" w:eastAsia="Arial" w:cs="Arial"/>
          <w:color w:val="1C1D1E"/>
        </w:rPr>
      </w:pPr>
      <w:r w:rsidRPr="00CD02DB">
        <w:rPr>
          <w:rFonts w:ascii="Arial" w:hAnsi="Arial" w:eastAsia="Arial" w:cs="Arial"/>
          <w:color w:val="1C1D1E"/>
        </w:rPr>
        <w:t xml:space="preserve">3. </w:t>
      </w:r>
      <w:r w:rsidRPr="00CD02DB">
        <w:rPr>
          <w:rFonts w:ascii="Arial" w:hAnsi="Arial" w:eastAsia="Arial" w:cs="Arial"/>
          <w:color w:val="1C1D1E"/>
        </w:rPr>
        <w:t>There should be a target for every staff to end it. There should be group gathering and celebration.</w:t>
      </w:r>
    </w:p>
    <w:p w:rsidRPr="002C7416" w:rsidR="00976D69" w:rsidP="00CD02DB" w:rsidRDefault="005D21E3" w14:paraId="00000062" w14:textId="52E569B0">
      <w:pPr>
        <w:spacing w:line="360" w:lineRule="auto"/>
        <w:rPr>
          <w:rFonts w:ascii="Arial" w:hAnsi="Arial" w:eastAsia="Arial" w:cs="Arial"/>
          <w:color w:val="1C1D1E"/>
        </w:rPr>
      </w:pPr>
      <w:r w:rsidRPr="00CD02DB">
        <w:rPr>
          <w:rFonts w:ascii="Arial" w:hAnsi="Arial" w:eastAsia="Arial" w:cs="Arial"/>
          <w:color w:val="1C1D1E"/>
        </w:rPr>
        <w:t xml:space="preserve">4. </w:t>
      </w:r>
      <w:r w:rsidRPr="00CD02DB">
        <w:rPr>
          <w:rFonts w:ascii="Arial" w:hAnsi="Arial" w:eastAsia="Arial" w:cs="Arial"/>
          <w:color w:val="1C1D1E"/>
        </w:rPr>
        <w:t xml:space="preserve">There </w:t>
      </w:r>
      <w:r w:rsidRPr="00CD02DB">
        <w:rPr>
          <w:rFonts w:ascii="Arial" w:hAnsi="Arial" w:eastAsia="Arial" w:cs="Arial"/>
          <w:color w:val="1C1D1E"/>
        </w:rPr>
        <w:t>should be promises</w:t>
      </w:r>
      <w:r w:rsidRPr="00CD02DB">
        <w:rPr>
          <w:rFonts w:ascii="Arial" w:hAnsi="Arial" w:eastAsia="Arial" w:cs="Arial"/>
          <w:color w:val="1C1D1E"/>
        </w:rPr>
        <w:t xml:space="preserve"> of giving presents. They should be given more work </w:t>
      </w:r>
      <w:r w:rsidRPr="00CD02DB">
        <w:rPr>
          <w:rFonts w:ascii="Arial" w:hAnsi="Arial" w:eastAsia="Arial" w:cs="Arial"/>
          <w:color w:val="1C1D1E"/>
        </w:rPr>
        <w:t>and authority,</w:t>
      </w:r>
      <w:r w:rsidRPr="00CD02DB">
        <w:rPr>
          <w:rFonts w:ascii="Arial" w:hAnsi="Arial" w:eastAsia="Arial" w:cs="Arial"/>
          <w:color w:val="1C1D1E"/>
        </w:rPr>
        <w:t xml:space="preserve"> and there should be friendly competitiveness.</w:t>
      </w:r>
      <w:r w:rsidRPr="00CD02DB">
        <w:rPr>
          <w:rFonts w:ascii="Arial" w:hAnsi="Arial" w:eastAsia="Arial" w:cs="Arial"/>
          <w:color w:val="1C1D1E"/>
        </w:rPr>
        <w:t xml:space="preserve"> (</w:t>
      </w:r>
      <w:r w:rsidRPr="00CD02DB">
        <w:rPr>
          <w:rFonts w:ascii="Arial" w:hAnsi="Arial" w:eastAsia="Arial" w:cs="Arial"/>
          <w:color w:val="8B8B8B"/>
        </w:rPr>
        <w:t xml:space="preserve">First published: </w:t>
      </w:r>
      <w:r w:rsidRPr="00CD02DB">
        <w:rPr>
          <w:rFonts w:ascii="Arial" w:hAnsi="Arial" w:eastAsia="Arial" w:cs="Arial"/>
          <w:color w:val="1C1D1E"/>
        </w:rPr>
        <w:t>16 June 2016)</w:t>
      </w:r>
    </w:p>
    <w:p w:rsidRPr="00CD02DB" w:rsidR="00976D69" w:rsidP="00CD02DB" w:rsidRDefault="00976D69" w14:paraId="00000063" w14:textId="77777777">
      <w:pPr>
        <w:spacing w:line="360" w:lineRule="auto"/>
        <w:rPr>
          <w:rFonts w:ascii="Arial" w:hAnsi="Arial" w:eastAsia="Arial" w:cs="Arial"/>
        </w:rPr>
      </w:pPr>
    </w:p>
    <w:p w:rsidRPr="00CD02DB" w:rsidR="00976D69" w:rsidP="00CD02DB" w:rsidRDefault="005D21E3" w14:paraId="00000064" w14:textId="77777777">
      <w:pPr>
        <w:pStyle w:val="Heading1"/>
        <w:spacing w:line="360" w:lineRule="auto"/>
        <w:rPr>
          <w:rFonts w:ascii="Arial" w:hAnsi="Arial" w:eastAsia="Arial" w:cs="Arial"/>
          <w:sz w:val="22"/>
          <w:szCs w:val="22"/>
        </w:rPr>
      </w:pPr>
      <w:bookmarkStart w:name="_Toc101211778" w:id="5"/>
      <w:r w:rsidRPr="00CD02DB">
        <w:rPr>
          <w:rFonts w:ascii="Arial" w:hAnsi="Arial" w:eastAsia="Arial" w:cs="Arial"/>
          <w:sz w:val="22"/>
          <w:szCs w:val="22"/>
        </w:rPr>
        <w:t>The most key factors that motivate you to work.</w:t>
      </w:r>
      <w:bookmarkEnd w:id="5"/>
    </w:p>
    <w:p w:rsidRPr="00CD02DB" w:rsidR="00976D69" w:rsidP="00CD02DB" w:rsidRDefault="005D21E3" w14:paraId="00000065" w14:textId="77777777">
      <w:pPr>
        <w:spacing w:line="360" w:lineRule="auto"/>
        <w:rPr>
          <w:rFonts w:ascii="Arial" w:hAnsi="Arial" w:eastAsia="Arial" w:cs="Arial"/>
        </w:rPr>
      </w:pPr>
      <w:r w:rsidRPr="00CD02DB">
        <w:rPr>
          <w:rFonts w:ascii="Arial" w:hAnsi="Arial" w:eastAsia="Arial" w:cs="Arial"/>
        </w:rPr>
        <w:t xml:space="preserve">According to Kelly Services, the </w:t>
      </w:r>
      <w:r w:rsidRPr="00CD02DB">
        <w:rPr>
          <w:rFonts w:ascii="Arial" w:hAnsi="Arial" w:eastAsia="Arial" w:cs="Arial"/>
        </w:rPr>
        <w:t xml:space="preserve">survey of calculation by the worldwide firm Kelly Services which issues the facility farm or estate and individual organisation mix in all countries, including Russia, manage the yearly observation of employees' or staff motivation. </w:t>
      </w:r>
      <w:r w:rsidRPr="00CD02DB">
        <w:rPr>
          <w:rFonts w:ascii="Arial" w:hAnsi="Arial" w:eastAsia="Arial" w:cs="Arial"/>
        </w:rPr>
        <w:t>In July- September 2017</w:t>
      </w:r>
      <w:r w:rsidRPr="00CD02DB">
        <w:rPr>
          <w:rFonts w:ascii="Arial" w:hAnsi="Arial" w:eastAsia="Arial" w:cs="Arial"/>
        </w:rPr>
        <w:t xml:space="preserve"> </w:t>
      </w:r>
      <w:r w:rsidRPr="00CD02DB">
        <w:rPr>
          <w:rFonts w:ascii="Arial" w:hAnsi="Arial" w:eastAsia="Arial" w:cs="Arial"/>
        </w:rPr>
        <w:t>participated</w:t>
      </w:r>
      <w:r w:rsidRPr="00CD02DB">
        <w:rPr>
          <w:rFonts w:ascii="Arial" w:hAnsi="Arial" w:eastAsia="Arial" w:cs="Arial"/>
        </w:rPr>
        <w:t xml:space="preserve"> in the survey where more than 1100 respondents who </w:t>
      </w:r>
      <w:r w:rsidRPr="00CD02DB">
        <w:rPr>
          <w:rFonts w:ascii="Arial" w:hAnsi="Arial" w:eastAsia="Arial" w:cs="Arial"/>
        </w:rPr>
        <w:t>were</w:t>
      </w:r>
      <w:r w:rsidRPr="00CD02DB">
        <w:rPr>
          <w:rFonts w:ascii="Arial" w:hAnsi="Arial" w:eastAsia="Arial" w:cs="Arial"/>
        </w:rPr>
        <w:t xml:space="preserve"> over 18 years o</w:t>
      </w:r>
      <w:r w:rsidRPr="00CD02DB">
        <w:rPr>
          <w:rFonts w:ascii="Arial" w:hAnsi="Arial" w:eastAsia="Arial" w:cs="Arial"/>
        </w:rPr>
        <w:t xml:space="preserve">f age </w:t>
      </w:r>
      <w:r w:rsidRPr="00CD02DB">
        <w:rPr>
          <w:rFonts w:ascii="Arial" w:hAnsi="Arial" w:eastAsia="Arial" w:cs="Arial"/>
        </w:rPr>
        <w:t xml:space="preserve">from individual provinces, professional and different qualifications levels, among them there were 53% men and 47% women(kelly,2017). However over 15% of </w:t>
      </w:r>
      <w:r w:rsidRPr="00CD02DB">
        <w:rPr>
          <w:rFonts w:ascii="Arial" w:hAnsi="Arial" w:eastAsia="Arial" w:cs="Arial"/>
        </w:rPr>
        <w:t>replies</w:t>
      </w:r>
      <w:r w:rsidRPr="00CD02DB">
        <w:rPr>
          <w:rFonts w:ascii="Arial" w:hAnsi="Arial" w:eastAsia="Arial" w:cs="Arial"/>
        </w:rPr>
        <w:t xml:space="preserve"> </w:t>
      </w:r>
      <w:r w:rsidRPr="00CD02DB">
        <w:rPr>
          <w:rFonts w:ascii="Arial" w:hAnsi="Arial" w:eastAsia="Arial" w:cs="Arial"/>
        </w:rPr>
        <w:t>to the quiz</w:t>
      </w:r>
      <w:r w:rsidRPr="00CD02DB">
        <w:rPr>
          <w:rFonts w:ascii="Arial" w:hAnsi="Arial" w:eastAsia="Arial" w:cs="Arial"/>
        </w:rPr>
        <w:t xml:space="preserve"> What are the most effective </w:t>
      </w:r>
      <w:r w:rsidRPr="00CD02DB">
        <w:rPr>
          <w:rFonts w:ascii="Arial" w:hAnsi="Arial" w:eastAsia="Arial" w:cs="Arial"/>
        </w:rPr>
        <w:t>ways</w:t>
      </w:r>
      <w:r w:rsidRPr="00CD02DB">
        <w:rPr>
          <w:rFonts w:ascii="Arial" w:hAnsi="Arial" w:eastAsia="Arial" w:cs="Arial"/>
        </w:rPr>
        <w:t xml:space="preserve"> to motivate you at work? I want to write the answ</w:t>
      </w:r>
      <w:r w:rsidRPr="00CD02DB">
        <w:rPr>
          <w:rFonts w:ascii="Arial" w:hAnsi="Arial" w:eastAsia="Arial" w:cs="Arial"/>
        </w:rPr>
        <w:t>ers from the survey.</w:t>
      </w:r>
    </w:p>
    <w:p w:rsidRPr="00CD02DB" w:rsidR="00976D69" w:rsidP="00CD02DB" w:rsidRDefault="005D21E3" w14:paraId="00000066" w14:textId="4A17317A">
      <w:pPr>
        <w:spacing w:line="360" w:lineRule="auto"/>
        <w:rPr>
          <w:rFonts w:ascii="Arial" w:hAnsi="Arial" w:eastAsia="Arial" w:cs="Arial"/>
        </w:rPr>
      </w:pPr>
      <w:r w:rsidRPr="00CD02DB">
        <w:rPr>
          <w:rFonts w:ascii="Arial" w:hAnsi="Arial" w:eastAsia="Arial" w:cs="Arial"/>
        </w:rPr>
        <w:t xml:space="preserve">According to </w:t>
      </w:r>
      <w:proofErr w:type="spellStart"/>
      <w:r w:rsidRPr="00CD02DB">
        <w:rPr>
          <w:rFonts w:ascii="Arial" w:hAnsi="Arial" w:eastAsia="Arial" w:cs="Arial"/>
        </w:rPr>
        <w:t>kelly</w:t>
      </w:r>
      <w:proofErr w:type="spellEnd"/>
      <w:r w:rsidRPr="00CD02DB">
        <w:rPr>
          <w:rFonts w:ascii="Arial" w:hAnsi="Arial" w:eastAsia="Arial" w:cs="Arial"/>
        </w:rPr>
        <w:t xml:space="preserve"> services the result from survey is 72% of staff </w:t>
      </w:r>
      <w:r w:rsidRPr="00CD02DB">
        <w:rPr>
          <w:rFonts w:ascii="Arial" w:hAnsi="Arial" w:eastAsia="Arial" w:cs="Arial"/>
        </w:rPr>
        <w:t>motivated</w:t>
      </w:r>
      <w:r w:rsidRPr="00CD02DB">
        <w:rPr>
          <w:rFonts w:ascii="Arial" w:hAnsi="Arial" w:eastAsia="Arial" w:cs="Arial"/>
        </w:rPr>
        <w:t xml:space="preserve"> by good pay and social packages. 35% of staff choose to be in a pleasant and enjoyable environment. 34% </w:t>
      </w:r>
      <w:r w:rsidRPr="00CD02DB">
        <w:rPr>
          <w:rFonts w:ascii="Arial" w:hAnsi="Arial" w:eastAsia="Arial" w:cs="Arial"/>
        </w:rPr>
        <w:lastRenderedPageBreak/>
        <w:t xml:space="preserve">chose formal business and formally appear earnings or </w:t>
      </w:r>
      <w:r w:rsidRPr="00CD02DB">
        <w:rPr>
          <w:rFonts w:ascii="Arial" w:hAnsi="Arial" w:eastAsia="Arial" w:cs="Arial"/>
        </w:rPr>
        <w:t>pay so by this I can tell that the most effective way to motivate staff is a good pay</w:t>
      </w:r>
      <w:r w:rsidR="0018153C">
        <w:rPr>
          <w:rFonts w:ascii="Arial" w:hAnsi="Arial" w:eastAsia="Arial" w:cs="Arial"/>
        </w:rPr>
        <w:t xml:space="preserve"> </w:t>
      </w:r>
      <w:r w:rsidRPr="00CD02DB">
        <w:rPr>
          <w:rFonts w:ascii="Arial" w:hAnsi="Arial" w:eastAsia="Arial" w:cs="Arial"/>
        </w:rPr>
        <w:t>(</w:t>
      </w:r>
      <w:r w:rsidR="0018153C">
        <w:rPr>
          <w:rFonts w:ascii="Arial" w:hAnsi="Arial" w:eastAsia="Arial" w:cs="Arial"/>
        </w:rPr>
        <w:t>Kelly,</w:t>
      </w:r>
      <w:r w:rsidRPr="00CD02DB">
        <w:rPr>
          <w:rFonts w:ascii="Arial" w:hAnsi="Arial" w:eastAsia="Arial" w:cs="Arial"/>
        </w:rPr>
        <w:t xml:space="preserve"> 2017).</w:t>
      </w:r>
    </w:p>
    <w:p w:rsidRPr="00CD02DB" w:rsidR="00976D69" w:rsidP="00CD02DB" w:rsidRDefault="00976D69" w14:paraId="00000067" w14:textId="77777777">
      <w:pPr>
        <w:spacing w:line="360" w:lineRule="auto"/>
        <w:rPr>
          <w:rFonts w:ascii="Arial" w:hAnsi="Arial" w:eastAsia="Arial" w:cs="Arial"/>
        </w:rPr>
      </w:pPr>
    </w:p>
    <w:p w:rsidRPr="00CD02DB" w:rsidR="00976D69" w:rsidP="00CD02DB" w:rsidRDefault="005D21E3" w14:paraId="00000068" w14:textId="77777777">
      <w:pPr>
        <w:pStyle w:val="Heading1"/>
        <w:spacing w:line="360" w:lineRule="auto"/>
        <w:rPr>
          <w:rFonts w:ascii="Arial" w:hAnsi="Arial" w:eastAsia="Arial" w:cs="Arial"/>
          <w:sz w:val="22"/>
          <w:szCs w:val="22"/>
        </w:rPr>
      </w:pPr>
      <w:bookmarkStart w:name="_Toc101211779" w:id="6"/>
      <w:r w:rsidRPr="00CD02DB">
        <w:rPr>
          <w:rFonts w:ascii="Arial" w:hAnsi="Arial" w:eastAsia="Arial" w:cs="Arial"/>
          <w:sz w:val="22"/>
          <w:szCs w:val="22"/>
        </w:rPr>
        <w:t>Create Opportunities for Employees to Develop Their Skills</w:t>
      </w:r>
      <w:bookmarkEnd w:id="6"/>
    </w:p>
    <w:p w:rsidRPr="00CD02DB" w:rsidR="00976D69" w:rsidP="00CD02DB" w:rsidRDefault="005D21E3" w14:paraId="00000069" w14:textId="77777777">
      <w:pPr>
        <w:pStyle w:val="Heading2"/>
        <w:spacing w:line="360" w:lineRule="auto"/>
        <w:rPr>
          <w:rFonts w:ascii="Arial" w:hAnsi="Arial" w:eastAsia="Arial" w:cs="Arial"/>
          <w:color w:val="222222"/>
          <w:sz w:val="22"/>
          <w:szCs w:val="22"/>
        </w:rPr>
      </w:pPr>
      <w:r w:rsidRPr="00CD02DB">
        <w:rPr>
          <w:rFonts w:ascii="Arial" w:hAnsi="Arial" w:eastAsia="Arial" w:cs="Arial"/>
          <w:color w:val="222222"/>
          <w:sz w:val="22"/>
          <w:szCs w:val="22"/>
        </w:rPr>
        <w:t xml:space="preserve"> </w:t>
      </w:r>
    </w:p>
    <w:p w:rsidRPr="00CD02DB" w:rsidR="00976D69" w:rsidP="00CD02DB" w:rsidRDefault="005D21E3" w14:paraId="0000006A" w14:textId="77777777">
      <w:pPr>
        <w:spacing w:line="360" w:lineRule="auto"/>
        <w:rPr>
          <w:rFonts w:ascii="Arial" w:hAnsi="Arial" w:eastAsia="Arial" w:cs="Arial"/>
          <w:color w:val="222222"/>
        </w:rPr>
      </w:pPr>
      <w:r w:rsidRPr="00CD02DB">
        <w:rPr>
          <w:rFonts w:ascii="Arial" w:hAnsi="Arial" w:eastAsia="Arial" w:cs="Arial"/>
          <w:color w:val="222222"/>
        </w:rPr>
        <w:t xml:space="preserve">Let employees take part in major conferences, </w:t>
      </w:r>
      <w:r w:rsidRPr="00CD02DB">
        <w:rPr>
          <w:rFonts w:ascii="Arial" w:hAnsi="Arial" w:eastAsia="Arial" w:cs="Arial"/>
          <w:color w:val="222222"/>
        </w:rPr>
        <w:t>gathering cross-functional</w:t>
      </w:r>
      <w:r w:rsidRPr="00CD02DB">
        <w:rPr>
          <w:rFonts w:ascii="Arial" w:hAnsi="Arial" w:eastAsia="Arial" w:cs="Arial"/>
          <w:color w:val="222222"/>
        </w:rPr>
        <w:t xml:space="preserve"> </w:t>
      </w:r>
      <w:r w:rsidRPr="00CD02DB">
        <w:rPr>
          <w:rFonts w:ascii="Arial" w:hAnsi="Arial" w:eastAsia="Arial" w:cs="Arial"/>
          <w:color w:val="222222"/>
        </w:rPr>
        <w:t>areas that</w:t>
      </w:r>
      <w:r w:rsidRPr="00CD02DB">
        <w:rPr>
          <w:rFonts w:ascii="Arial" w:hAnsi="Arial" w:eastAsia="Arial" w:cs="Arial"/>
          <w:color w:val="222222"/>
        </w:rPr>
        <w:t xml:space="preserve"> the manager normally </w:t>
      </w:r>
      <w:r w:rsidRPr="00CD02DB">
        <w:rPr>
          <w:rFonts w:ascii="Arial" w:hAnsi="Arial" w:eastAsia="Arial" w:cs="Arial"/>
          <w:color w:val="222222"/>
        </w:rPr>
        <w:t>takes</w:t>
      </w:r>
      <w:r w:rsidRPr="00CD02DB">
        <w:rPr>
          <w:rFonts w:ascii="Arial" w:hAnsi="Arial" w:eastAsia="Arial" w:cs="Arial"/>
          <w:color w:val="222222"/>
        </w:rPr>
        <w:t xml:space="preserve"> </w:t>
      </w:r>
      <w:r w:rsidRPr="00CD02DB">
        <w:rPr>
          <w:rFonts w:ascii="Arial" w:hAnsi="Arial" w:eastAsia="Arial" w:cs="Arial"/>
          <w:color w:val="222222"/>
        </w:rPr>
        <w:t>part in</w:t>
      </w:r>
      <w:r w:rsidRPr="00CD02DB">
        <w:rPr>
          <w:rFonts w:ascii="Arial" w:hAnsi="Arial" w:eastAsia="Arial" w:cs="Arial"/>
          <w:color w:val="222222"/>
        </w:rPr>
        <w:t>.</w:t>
      </w:r>
    </w:p>
    <w:p w:rsidRPr="00CD02DB" w:rsidR="00976D69" w:rsidP="00CD02DB" w:rsidRDefault="005D21E3" w14:paraId="0000006B" w14:textId="77777777">
      <w:pPr>
        <w:spacing w:line="360" w:lineRule="auto"/>
        <w:rPr>
          <w:rFonts w:ascii="Arial" w:hAnsi="Arial" w:eastAsia="Arial" w:cs="Arial"/>
          <w:color w:val="222222"/>
        </w:rPr>
      </w:pPr>
      <w:r w:rsidRPr="00CD02DB">
        <w:rPr>
          <w:rFonts w:ascii="Arial" w:hAnsi="Arial" w:eastAsia="Arial" w:cs="Arial"/>
          <w:color w:val="222222"/>
        </w:rPr>
        <w:t xml:space="preserve">Carry out attractive surprising </w:t>
      </w:r>
      <w:r w:rsidRPr="00CD02DB">
        <w:rPr>
          <w:rFonts w:ascii="Arial" w:hAnsi="Arial" w:eastAsia="Arial" w:cs="Arial"/>
          <w:color w:val="222222"/>
        </w:rPr>
        <w:t>occasions</w:t>
      </w:r>
      <w:r w:rsidRPr="00CD02DB">
        <w:rPr>
          <w:rFonts w:ascii="Arial" w:hAnsi="Arial" w:eastAsia="Arial" w:cs="Arial"/>
          <w:color w:val="222222"/>
        </w:rPr>
        <w:t xml:space="preserve">, activities, and </w:t>
      </w:r>
      <w:r w:rsidRPr="00CD02DB">
        <w:rPr>
          <w:rFonts w:ascii="Arial" w:hAnsi="Arial" w:eastAsia="Arial" w:cs="Arial"/>
          <w:color w:val="222222"/>
        </w:rPr>
        <w:t>gatherings</w:t>
      </w:r>
      <w:r w:rsidRPr="00CD02DB">
        <w:rPr>
          <w:rFonts w:ascii="Arial" w:hAnsi="Arial" w:eastAsia="Arial" w:cs="Arial"/>
          <w:color w:val="222222"/>
        </w:rPr>
        <w:t xml:space="preserve">. It </w:t>
      </w:r>
      <w:r w:rsidRPr="00CD02DB">
        <w:rPr>
          <w:rFonts w:ascii="Arial" w:hAnsi="Arial" w:eastAsia="Arial" w:cs="Arial"/>
          <w:color w:val="222222"/>
        </w:rPr>
        <w:t>is a good</w:t>
      </w:r>
      <w:r w:rsidRPr="00CD02DB">
        <w:rPr>
          <w:rFonts w:ascii="Arial" w:hAnsi="Arial" w:eastAsia="Arial" w:cs="Arial"/>
          <w:color w:val="222222"/>
        </w:rPr>
        <w:t xml:space="preserve"> opportunity </w:t>
      </w:r>
      <w:r w:rsidRPr="00CD02DB">
        <w:rPr>
          <w:rFonts w:ascii="Arial" w:hAnsi="Arial" w:eastAsia="Arial" w:cs="Arial"/>
          <w:color w:val="222222"/>
        </w:rPr>
        <w:t>for staff</w:t>
      </w:r>
      <w:r w:rsidRPr="00CD02DB">
        <w:rPr>
          <w:rFonts w:ascii="Arial" w:hAnsi="Arial" w:eastAsia="Arial" w:cs="Arial"/>
          <w:color w:val="222222"/>
        </w:rPr>
        <w:t xml:space="preserve"> to take </w:t>
      </w:r>
      <w:r w:rsidRPr="00CD02DB">
        <w:rPr>
          <w:rFonts w:ascii="Arial" w:hAnsi="Arial" w:eastAsia="Arial" w:cs="Arial"/>
          <w:color w:val="222222"/>
        </w:rPr>
        <w:t>part in an administrative</w:t>
      </w:r>
      <w:r w:rsidRPr="00CD02DB">
        <w:rPr>
          <w:rFonts w:ascii="Arial" w:hAnsi="Arial" w:eastAsia="Arial" w:cs="Arial"/>
          <w:color w:val="222222"/>
        </w:rPr>
        <w:t xml:space="preserve"> conference so that they </w:t>
      </w:r>
      <w:r w:rsidRPr="00CD02DB">
        <w:rPr>
          <w:rFonts w:ascii="Arial" w:hAnsi="Arial" w:eastAsia="Arial" w:cs="Arial"/>
          <w:color w:val="222222"/>
        </w:rPr>
        <w:t>represent the department</w:t>
      </w:r>
      <w:r w:rsidRPr="00CD02DB">
        <w:rPr>
          <w:rFonts w:ascii="Arial" w:hAnsi="Arial" w:eastAsia="Arial" w:cs="Arial"/>
          <w:color w:val="222222"/>
        </w:rPr>
        <w:t xml:space="preserve"> in your absence.</w:t>
      </w:r>
    </w:p>
    <w:p w:rsidRPr="00CD02DB" w:rsidR="00976D69" w:rsidP="00CD02DB" w:rsidRDefault="005D21E3" w14:paraId="0000006C" w14:textId="77777777">
      <w:pPr>
        <w:spacing w:line="360" w:lineRule="auto"/>
        <w:rPr>
          <w:rFonts w:ascii="Arial" w:hAnsi="Arial" w:eastAsia="Arial" w:cs="Arial"/>
          <w:color w:val="666666"/>
        </w:rPr>
      </w:pPr>
      <w:r w:rsidRPr="00CD02DB">
        <w:rPr>
          <w:rFonts w:ascii="Arial" w:hAnsi="Arial" w:eastAsia="Arial" w:cs="Arial"/>
          <w:color w:val="222222"/>
        </w:rPr>
        <w:t xml:space="preserve">Assign or allocate the authority that the staff does not like or that are pattern. Introduced employees, </w:t>
      </w:r>
      <w:r w:rsidRPr="00CD02DB">
        <w:rPr>
          <w:rFonts w:ascii="Arial" w:hAnsi="Arial" w:eastAsia="Arial" w:cs="Arial"/>
          <w:color w:val="222222"/>
        </w:rPr>
        <w:t>trainees</w:t>
      </w:r>
      <w:r w:rsidRPr="00CD02DB">
        <w:rPr>
          <w:rFonts w:ascii="Arial" w:hAnsi="Arial" w:eastAsia="Arial" w:cs="Arial"/>
          <w:color w:val="222222"/>
        </w:rPr>
        <w:t>, a staff who is with an agreement may find the job demanding. Or every empl</w:t>
      </w:r>
      <w:r w:rsidRPr="00CD02DB">
        <w:rPr>
          <w:rFonts w:ascii="Arial" w:hAnsi="Arial" w:eastAsia="Arial" w:cs="Arial"/>
          <w:color w:val="222222"/>
        </w:rPr>
        <w:t>oyee will have their turn.</w:t>
      </w:r>
      <w:r w:rsidRPr="00CD02DB">
        <w:rPr>
          <w:rFonts w:ascii="Arial" w:hAnsi="Arial" w:eastAsia="Arial" w:cs="Arial"/>
          <w:color w:val="666666"/>
        </w:rPr>
        <w:t xml:space="preserve"> </w:t>
      </w:r>
      <w:r w:rsidRPr="00CD02DB">
        <w:rPr>
          <w:rFonts w:ascii="Arial" w:hAnsi="Arial" w:eastAsia="Arial" w:cs="Arial"/>
          <w:color w:val="666666"/>
        </w:rPr>
        <w:t>(Updated on January 05, 2020)</w:t>
      </w:r>
    </w:p>
    <w:p w:rsidRPr="00CD02DB" w:rsidR="00976D69" w:rsidP="00CD02DB" w:rsidRDefault="00976D69" w14:paraId="0000006D" w14:textId="77777777">
      <w:pPr>
        <w:spacing w:line="360" w:lineRule="auto"/>
        <w:rPr>
          <w:rFonts w:ascii="Arial" w:hAnsi="Arial" w:eastAsia="Arial" w:cs="Arial"/>
          <w:color w:val="666666"/>
        </w:rPr>
      </w:pPr>
    </w:p>
    <w:p w:rsidRPr="00CD02DB" w:rsidR="00976D69" w:rsidP="00CD02DB" w:rsidRDefault="005D21E3" w14:paraId="0000006E" w14:textId="77777777">
      <w:pPr>
        <w:pStyle w:val="Heading1"/>
        <w:spacing w:line="360" w:lineRule="auto"/>
        <w:rPr>
          <w:rFonts w:ascii="Arial" w:hAnsi="Arial" w:cs="Arial"/>
          <w:sz w:val="22"/>
          <w:szCs w:val="22"/>
        </w:rPr>
      </w:pPr>
      <w:bookmarkStart w:name="_Toc101211780" w:id="7"/>
      <w:r w:rsidRPr="00CD02DB">
        <w:rPr>
          <w:rFonts w:ascii="Arial" w:hAnsi="Arial" w:cs="Arial"/>
          <w:sz w:val="22"/>
          <w:szCs w:val="22"/>
        </w:rPr>
        <w:t>E</w:t>
      </w:r>
      <w:r w:rsidRPr="00CD02DB">
        <w:rPr>
          <w:rFonts w:ascii="Arial" w:hAnsi="Arial" w:cs="Arial"/>
          <w:sz w:val="22"/>
          <w:szCs w:val="22"/>
        </w:rPr>
        <w:t>mployee behaviour</w:t>
      </w:r>
      <w:r w:rsidRPr="00CD02DB">
        <w:rPr>
          <w:rFonts w:ascii="Arial" w:hAnsi="Arial" w:cs="Arial"/>
          <w:sz w:val="22"/>
          <w:szCs w:val="22"/>
        </w:rPr>
        <w:t xml:space="preserve"> -</w:t>
      </w:r>
      <w:r w:rsidRPr="00CD02DB">
        <w:rPr>
          <w:rFonts w:ascii="Arial" w:hAnsi="Arial" w:cs="Arial"/>
          <w:sz w:val="22"/>
          <w:szCs w:val="22"/>
        </w:rPr>
        <w:t xml:space="preserve"> it pays to recognise</w:t>
      </w:r>
      <w:bookmarkEnd w:id="7"/>
    </w:p>
    <w:p w:rsidRPr="00CD02DB" w:rsidR="00976D69" w:rsidP="00CD02DB" w:rsidRDefault="00976D69" w14:paraId="0000006F" w14:textId="77777777">
      <w:pPr>
        <w:spacing w:line="360" w:lineRule="auto"/>
        <w:rPr>
          <w:rFonts w:ascii="Arial" w:hAnsi="Arial" w:eastAsia="Arial" w:cs="Arial"/>
        </w:rPr>
      </w:pPr>
    </w:p>
    <w:p w:rsidRPr="00CD02DB" w:rsidR="00976D69" w:rsidP="00CD02DB" w:rsidRDefault="005D21E3" w14:paraId="00000070" w14:textId="77777777">
      <w:pPr>
        <w:spacing w:line="360" w:lineRule="auto"/>
        <w:rPr>
          <w:rFonts w:ascii="Arial" w:hAnsi="Arial" w:eastAsia="Arial" w:cs="Arial"/>
          <w:b/>
        </w:rPr>
      </w:pPr>
      <w:r w:rsidRPr="00CD02DB">
        <w:rPr>
          <w:rFonts w:ascii="Arial" w:hAnsi="Arial" w:eastAsia="Arial" w:cs="Arial"/>
          <w:b/>
        </w:rPr>
        <w:t>Acknowledgment is the key to keep staff pleasant, however just some company give enough of it. About 82% of employees or staff hope to have more acknowledgement for their challenging work.</w:t>
      </w:r>
    </w:p>
    <w:p w:rsidRPr="00CD02DB" w:rsidR="00976D69" w:rsidP="00CD02DB" w:rsidRDefault="005D21E3" w14:paraId="00000071" w14:textId="77777777">
      <w:pPr>
        <w:spacing w:line="360" w:lineRule="auto"/>
        <w:rPr>
          <w:rFonts w:ascii="Arial" w:hAnsi="Arial" w:eastAsia="Arial" w:cs="Arial"/>
          <w:color w:val="333333"/>
        </w:rPr>
      </w:pPr>
      <w:r w:rsidRPr="00CD02DB">
        <w:rPr>
          <w:rFonts w:ascii="Arial" w:hAnsi="Arial" w:eastAsia="Arial" w:cs="Arial"/>
          <w:color w:val="333333"/>
        </w:rPr>
        <w:t>Here are some beneficial staff actions that should be admit   at ev</w:t>
      </w:r>
      <w:r w:rsidRPr="00CD02DB">
        <w:rPr>
          <w:rFonts w:ascii="Arial" w:hAnsi="Arial" w:eastAsia="Arial" w:cs="Arial"/>
          <w:color w:val="333333"/>
        </w:rPr>
        <w:t>ery company.</w:t>
      </w:r>
    </w:p>
    <w:p w:rsidRPr="00CD02DB" w:rsidR="00976D69" w:rsidP="00CD02DB" w:rsidRDefault="005D21E3" w14:paraId="00000072" w14:textId="77777777">
      <w:pPr>
        <w:spacing w:line="360" w:lineRule="auto"/>
        <w:rPr>
          <w:rFonts w:ascii="Arial" w:hAnsi="Arial" w:eastAsia="Arial" w:cs="Arial"/>
          <w:b/>
          <w:color w:val="333333"/>
        </w:rPr>
      </w:pPr>
      <w:r w:rsidRPr="00CD02DB">
        <w:rPr>
          <w:rFonts w:ascii="Arial" w:hAnsi="Arial" w:eastAsia="Arial" w:cs="Arial"/>
          <w:b/>
          <w:color w:val="333333"/>
        </w:rPr>
        <w:t>1.Passing recognition on</w:t>
      </w:r>
    </w:p>
    <w:p w:rsidRPr="00CD02DB" w:rsidR="00976D69" w:rsidP="00CD02DB" w:rsidRDefault="005D21E3" w14:paraId="00000073" w14:textId="77777777">
      <w:pPr>
        <w:spacing w:line="360" w:lineRule="auto"/>
        <w:rPr>
          <w:rFonts w:ascii="Arial" w:hAnsi="Arial" w:eastAsia="Arial" w:cs="Arial"/>
          <w:color w:val="333333"/>
        </w:rPr>
      </w:pPr>
      <w:r w:rsidRPr="00CD02DB">
        <w:rPr>
          <w:rFonts w:ascii="Arial" w:hAnsi="Arial" w:eastAsia="Arial" w:cs="Arial"/>
          <w:color w:val="333333"/>
        </w:rPr>
        <w:t>The companies which are good they motivate their staff by giving them capabilities of acknowledgement helpful behaviour at right time. And they give honour for those who distinction others. This is a fantastic way to r</w:t>
      </w:r>
      <w:r w:rsidRPr="00CD02DB">
        <w:rPr>
          <w:rFonts w:ascii="Arial" w:hAnsi="Arial" w:eastAsia="Arial" w:cs="Arial"/>
          <w:color w:val="333333"/>
        </w:rPr>
        <w:t xml:space="preserve">epeat becoming appreciated group civilization. </w:t>
      </w:r>
    </w:p>
    <w:p w:rsidRPr="00CD02DB" w:rsidR="00976D69" w:rsidP="00CD02DB" w:rsidRDefault="005D21E3" w14:paraId="00000074" w14:textId="77777777">
      <w:pPr>
        <w:spacing w:line="360" w:lineRule="auto"/>
        <w:rPr>
          <w:rFonts w:ascii="Arial" w:hAnsi="Arial" w:eastAsia="Arial" w:cs="Arial"/>
        </w:rPr>
      </w:pPr>
      <w:r w:rsidRPr="00CD02DB">
        <w:rPr>
          <w:rFonts w:ascii="Arial" w:hAnsi="Arial" w:eastAsia="Arial" w:cs="Arial"/>
          <w:b/>
          <w:color w:val="333333"/>
        </w:rPr>
        <w:t>2.Pursuing opportunities for learning and development</w:t>
      </w:r>
    </w:p>
    <w:p w:rsidRPr="00CD02DB" w:rsidR="00976D69" w:rsidP="00CD02DB" w:rsidRDefault="005D21E3" w14:paraId="00000075" w14:textId="77777777">
      <w:pPr>
        <w:spacing w:line="360" w:lineRule="auto"/>
        <w:rPr>
          <w:rFonts w:ascii="Arial" w:hAnsi="Arial" w:eastAsia="Arial" w:cs="Arial"/>
        </w:rPr>
      </w:pPr>
      <w:r w:rsidRPr="00CD02DB">
        <w:rPr>
          <w:rFonts w:ascii="Arial" w:hAnsi="Arial" w:eastAsia="Arial" w:cs="Arial"/>
          <w:color w:val="333333"/>
        </w:rPr>
        <w:t>Build a habit of teaching at your company to keep staff motivated as they are expecting and working hard to learn new skills and take authority. Support b</w:t>
      </w:r>
      <w:r w:rsidRPr="00CD02DB">
        <w:rPr>
          <w:rFonts w:ascii="Arial" w:hAnsi="Arial" w:eastAsia="Arial" w:cs="Arial"/>
          <w:color w:val="333333"/>
        </w:rPr>
        <w:t>oss and counterpart to repeatedly assessment and award representative to the company or group for their learning and progress or effort, even if getting verify in a new skill or being grand a long-sought degree.</w:t>
      </w:r>
    </w:p>
    <w:p w:rsidRPr="00CD02DB" w:rsidR="00976D69" w:rsidP="00CD02DB" w:rsidRDefault="005D21E3" w14:paraId="00000076" w14:textId="77777777">
      <w:pPr>
        <w:spacing w:line="360" w:lineRule="auto"/>
        <w:rPr>
          <w:rFonts w:ascii="Arial" w:hAnsi="Arial" w:eastAsia="Arial" w:cs="Arial"/>
          <w:color w:val="333333"/>
        </w:rPr>
      </w:pPr>
      <w:r w:rsidRPr="00CD02DB">
        <w:rPr>
          <w:rFonts w:ascii="Arial" w:hAnsi="Arial" w:eastAsia="Arial" w:cs="Arial"/>
          <w:b/>
          <w:color w:val="333333"/>
        </w:rPr>
        <w:t>3.Collaborating with others</w:t>
      </w:r>
    </w:p>
    <w:p w:rsidRPr="00CD02DB" w:rsidR="00976D69" w:rsidP="00CD02DB" w:rsidRDefault="005D21E3" w14:paraId="00000077" w14:textId="77777777">
      <w:pPr>
        <w:spacing w:line="360" w:lineRule="auto"/>
        <w:rPr>
          <w:rFonts w:ascii="Arial" w:hAnsi="Arial" w:eastAsia="Arial" w:cs="Arial"/>
        </w:rPr>
      </w:pPr>
      <w:r w:rsidRPr="00CD02DB">
        <w:rPr>
          <w:rFonts w:ascii="Arial" w:hAnsi="Arial" w:eastAsia="Arial" w:cs="Arial"/>
          <w:color w:val="333333"/>
        </w:rPr>
        <w:lastRenderedPageBreak/>
        <w:t>Every company mi</w:t>
      </w:r>
      <w:r w:rsidRPr="00CD02DB">
        <w:rPr>
          <w:rFonts w:ascii="Arial" w:hAnsi="Arial" w:eastAsia="Arial" w:cs="Arial"/>
          <w:color w:val="333333"/>
        </w:rPr>
        <w:t xml:space="preserve">ght have brilliant, motivated, and </w:t>
      </w:r>
      <w:r w:rsidRPr="00CD02DB">
        <w:rPr>
          <w:rFonts w:ascii="Arial" w:hAnsi="Arial" w:eastAsia="Arial" w:cs="Arial"/>
          <w:color w:val="333333"/>
        </w:rPr>
        <w:t>inventive</w:t>
      </w:r>
      <w:r w:rsidRPr="00CD02DB">
        <w:rPr>
          <w:rFonts w:ascii="Arial" w:hAnsi="Arial" w:eastAsia="Arial" w:cs="Arial"/>
          <w:color w:val="333333"/>
        </w:rPr>
        <w:t xml:space="preserve"> staff at their organisation, but without each other's help they cannot reach their full budding.  so, every organisation should make sure that all the team </w:t>
      </w:r>
      <w:r w:rsidRPr="00CD02DB">
        <w:rPr>
          <w:rFonts w:ascii="Arial" w:hAnsi="Arial" w:eastAsia="Arial" w:cs="Arial"/>
          <w:color w:val="333333"/>
        </w:rPr>
        <w:t>members</w:t>
      </w:r>
      <w:r w:rsidRPr="00CD02DB">
        <w:rPr>
          <w:rFonts w:ascii="Arial" w:hAnsi="Arial" w:eastAsia="Arial" w:cs="Arial"/>
          <w:color w:val="333333"/>
        </w:rPr>
        <w:t xml:space="preserve"> at their office </w:t>
      </w:r>
      <w:r w:rsidRPr="00CD02DB">
        <w:rPr>
          <w:rFonts w:ascii="Arial" w:hAnsi="Arial" w:eastAsia="Arial" w:cs="Arial"/>
          <w:color w:val="333333"/>
        </w:rPr>
        <w:t>recognise the</w:t>
      </w:r>
      <w:r w:rsidRPr="00CD02DB">
        <w:rPr>
          <w:rFonts w:ascii="Arial" w:hAnsi="Arial" w:eastAsia="Arial" w:cs="Arial"/>
          <w:color w:val="333333"/>
        </w:rPr>
        <w:t xml:space="preserve"> amount of collabo</w:t>
      </w:r>
      <w:r w:rsidRPr="00CD02DB">
        <w:rPr>
          <w:rFonts w:ascii="Arial" w:hAnsi="Arial" w:eastAsia="Arial" w:cs="Arial"/>
          <w:color w:val="333333"/>
        </w:rPr>
        <w:t xml:space="preserve">ration whenever it </w:t>
      </w:r>
      <w:r w:rsidRPr="00CD02DB">
        <w:rPr>
          <w:rFonts w:ascii="Arial" w:hAnsi="Arial" w:eastAsia="Arial" w:cs="Arial"/>
          <w:color w:val="333333"/>
        </w:rPr>
        <w:t>happens. That</w:t>
      </w:r>
      <w:r w:rsidRPr="00CD02DB">
        <w:rPr>
          <w:rFonts w:ascii="Arial" w:hAnsi="Arial" w:eastAsia="Arial" w:cs="Arial"/>
          <w:color w:val="333333"/>
        </w:rPr>
        <w:t xml:space="preserve"> is a </w:t>
      </w:r>
      <w:r w:rsidRPr="00CD02DB">
        <w:rPr>
          <w:rFonts w:ascii="Arial" w:hAnsi="Arial" w:eastAsia="Arial" w:cs="Arial"/>
          <w:color w:val="333333"/>
        </w:rPr>
        <w:t>good</w:t>
      </w:r>
      <w:r w:rsidRPr="00CD02DB">
        <w:rPr>
          <w:rFonts w:ascii="Arial" w:hAnsi="Arial" w:eastAsia="Arial" w:cs="Arial"/>
          <w:color w:val="333333"/>
        </w:rPr>
        <w:t xml:space="preserve"> motivation for staff.</w:t>
      </w:r>
    </w:p>
    <w:p w:rsidRPr="00CD02DB" w:rsidR="00976D69" w:rsidP="00CD02DB" w:rsidRDefault="005D21E3" w14:paraId="00000078" w14:textId="77777777">
      <w:pPr>
        <w:spacing w:line="360" w:lineRule="auto"/>
        <w:rPr>
          <w:rFonts w:ascii="Arial" w:hAnsi="Arial" w:eastAsia="Arial" w:cs="Arial"/>
          <w:color w:val="333333"/>
        </w:rPr>
      </w:pPr>
      <w:r w:rsidRPr="00CD02DB">
        <w:rPr>
          <w:rFonts w:ascii="Arial" w:hAnsi="Arial" w:eastAsia="Arial" w:cs="Arial"/>
          <w:b/>
          <w:color w:val="333333"/>
        </w:rPr>
        <w:t>4.Growing from mistakes</w:t>
      </w:r>
    </w:p>
    <w:p w:rsidRPr="00CD02DB" w:rsidR="00976D69" w:rsidP="00CD02DB" w:rsidRDefault="005D21E3" w14:paraId="00000079" w14:textId="77777777">
      <w:pPr>
        <w:spacing w:line="360" w:lineRule="auto"/>
        <w:rPr>
          <w:rFonts w:ascii="Arial" w:hAnsi="Arial" w:eastAsia="Arial" w:cs="Arial"/>
          <w:color w:val="333333"/>
        </w:rPr>
      </w:pPr>
      <w:r w:rsidRPr="00CD02DB">
        <w:rPr>
          <w:rFonts w:ascii="Arial" w:hAnsi="Arial" w:eastAsia="Arial" w:cs="Arial"/>
          <w:color w:val="333333"/>
        </w:rPr>
        <w:t xml:space="preserve">According to the </w:t>
      </w:r>
      <w:r w:rsidRPr="00CD02DB">
        <w:rPr>
          <w:rFonts w:ascii="Arial" w:hAnsi="Arial" w:eastAsia="Arial" w:cs="Arial"/>
          <w:color w:val="333333"/>
        </w:rPr>
        <w:t>article, the</w:t>
      </w:r>
      <w:r w:rsidRPr="00CD02DB">
        <w:rPr>
          <w:rFonts w:ascii="Arial" w:hAnsi="Arial" w:eastAsia="Arial" w:cs="Arial"/>
          <w:color w:val="333333"/>
        </w:rPr>
        <w:t xml:space="preserve"> other important thing that motivates staff </w:t>
      </w:r>
      <w:r w:rsidRPr="00CD02DB">
        <w:rPr>
          <w:rFonts w:ascii="Arial" w:hAnsi="Arial" w:eastAsia="Arial" w:cs="Arial"/>
          <w:color w:val="333333"/>
        </w:rPr>
        <w:t>is telling</w:t>
      </w:r>
      <w:r w:rsidRPr="00CD02DB">
        <w:rPr>
          <w:rFonts w:ascii="Arial" w:hAnsi="Arial" w:eastAsia="Arial" w:cs="Arial"/>
          <w:color w:val="333333"/>
        </w:rPr>
        <w:t xml:space="preserve"> them their mistakes. Every staff </w:t>
      </w:r>
      <w:r w:rsidRPr="00CD02DB">
        <w:rPr>
          <w:rFonts w:ascii="Arial" w:hAnsi="Arial" w:eastAsia="Arial" w:cs="Arial"/>
          <w:color w:val="333333"/>
        </w:rPr>
        <w:t>member of any</w:t>
      </w:r>
      <w:r w:rsidRPr="00CD02DB">
        <w:rPr>
          <w:rFonts w:ascii="Arial" w:hAnsi="Arial" w:eastAsia="Arial" w:cs="Arial"/>
          <w:color w:val="333333"/>
        </w:rPr>
        <w:t xml:space="preserve"> level can make mistakes in any company. It is not easy to come across face to face but if they do not receive feedback, they will </w:t>
      </w:r>
      <w:r w:rsidRPr="00CD02DB">
        <w:rPr>
          <w:rFonts w:ascii="Arial" w:hAnsi="Arial" w:eastAsia="Arial" w:cs="Arial"/>
          <w:color w:val="333333"/>
        </w:rPr>
        <w:t>repeat the same</w:t>
      </w:r>
      <w:r w:rsidRPr="00CD02DB">
        <w:rPr>
          <w:rFonts w:ascii="Arial" w:hAnsi="Arial" w:eastAsia="Arial" w:cs="Arial"/>
          <w:color w:val="333333"/>
        </w:rPr>
        <w:t xml:space="preserve"> thing repeatedly. Have an economic conversation about the error they are </w:t>
      </w:r>
      <w:r w:rsidRPr="00CD02DB">
        <w:rPr>
          <w:rFonts w:ascii="Arial" w:hAnsi="Arial" w:eastAsia="Arial" w:cs="Arial"/>
          <w:color w:val="333333"/>
        </w:rPr>
        <w:t>making</w:t>
      </w:r>
      <w:r w:rsidRPr="00CD02DB">
        <w:rPr>
          <w:rFonts w:ascii="Arial" w:hAnsi="Arial" w:eastAsia="Arial" w:cs="Arial"/>
          <w:color w:val="333333"/>
        </w:rPr>
        <w:t>, and they should be careful i</w:t>
      </w:r>
      <w:r w:rsidRPr="00CD02DB">
        <w:rPr>
          <w:rFonts w:ascii="Arial" w:hAnsi="Arial" w:eastAsia="Arial" w:cs="Arial"/>
          <w:color w:val="333333"/>
        </w:rPr>
        <w:t>n future. It is a good motivation for employees to learn from their mistakes and they can do better performance in future.</w:t>
      </w:r>
    </w:p>
    <w:p w:rsidRPr="00CD02DB" w:rsidR="00976D69" w:rsidP="00CD02DB" w:rsidRDefault="005D21E3" w14:paraId="0000007A" w14:textId="77777777">
      <w:pPr>
        <w:spacing w:line="360" w:lineRule="auto"/>
        <w:rPr>
          <w:rFonts w:ascii="Arial" w:hAnsi="Arial" w:eastAsia="Arial" w:cs="Arial"/>
          <w:color w:val="333333"/>
        </w:rPr>
      </w:pPr>
      <w:r w:rsidRPr="00CD02DB">
        <w:rPr>
          <w:rFonts w:ascii="Arial" w:hAnsi="Arial" w:eastAsia="Arial" w:cs="Arial"/>
          <w:b/>
          <w:color w:val="333333"/>
        </w:rPr>
        <w:t>5.Showing reliability</w:t>
      </w:r>
    </w:p>
    <w:p w:rsidRPr="00CD02DB" w:rsidR="00976D69" w:rsidP="00CD02DB" w:rsidRDefault="005D21E3" w14:paraId="0000007B" w14:textId="183AE0FE">
      <w:pPr>
        <w:pStyle w:val="Heading6"/>
        <w:spacing w:line="360" w:lineRule="auto"/>
        <w:rPr>
          <w:rFonts w:ascii="Arial" w:hAnsi="Arial" w:eastAsia="Arial" w:cs="Arial"/>
          <w:i/>
        </w:rPr>
      </w:pPr>
      <w:r w:rsidRPr="00CD02DB">
        <w:rPr>
          <w:rFonts w:ascii="Arial" w:hAnsi="Arial" w:eastAsia="Arial" w:cs="Arial"/>
          <w:color w:val="333333"/>
        </w:rPr>
        <w:t xml:space="preserve">To show your staff or employees dependability or trustworthiness this will also motivate them and give them </w:t>
      </w:r>
      <w:r w:rsidRPr="00CD02DB">
        <w:rPr>
          <w:rFonts w:ascii="Arial" w:hAnsi="Arial" w:eastAsia="Arial" w:cs="Arial"/>
          <w:color w:val="333333"/>
        </w:rPr>
        <w:t>con</w:t>
      </w:r>
      <w:r w:rsidRPr="00CD02DB">
        <w:rPr>
          <w:rFonts w:ascii="Arial" w:hAnsi="Arial" w:eastAsia="Arial" w:cs="Arial"/>
          <w:color w:val="333333"/>
        </w:rPr>
        <w:t>fidence</w:t>
      </w:r>
      <w:r w:rsidRPr="00CD02DB">
        <w:rPr>
          <w:rFonts w:ascii="Arial" w:hAnsi="Arial" w:eastAsia="Arial" w:cs="Arial"/>
          <w:color w:val="333333"/>
        </w:rPr>
        <w:t xml:space="preserve"> to share their relevance which </w:t>
      </w:r>
      <w:r w:rsidRPr="00CD02DB">
        <w:rPr>
          <w:rFonts w:ascii="Arial" w:hAnsi="Arial" w:eastAsia="Arial" w:cs="Arial"/>
          <w:color w:val="333333"/>
        </w:rPr>
        <w:t>builds</w:t>
      </w:r>
      <w:r w:rsidRPr="00CD02DB">
        <w:rPr>
          <w:rFonts w:ascii="Arial" w:hAnsi="Arial" w:eastAsia="Arial" w:cs="Arial"/>
          <w:color w:val="333333"/>
        </w:rPr>
        <w:t xml:space="preserve"> mutual trust in team working. And let them know that </w:t>
      </w:r>
      <w:r w:rsidRPr="00CD02DB">
        <w:rPr>
          <w:rFonts w:ascii="Arial" w:hAnsi="Arial" w:eastAsia="Arial" w:cs="Arial"/>
          <w:color w:val="333333"/>
        </w:rPr>
        <w:t xml:space="preserve">they are </w:t>
      </w:r>
      <w:r w:rsidRPr="00CD02DB" w:rsidR="00133DD4">
        <w:rPr>
          <w:rFonts w:ascii="Arial" w:hAnsi="Arial" w:eastAsia="Arial" w:cs="Arial"/>
          <w:color w:val="333333"/>
        </w:rPr>
        <w:t>hardworking</w:t>
      </w:r>
      <w:r w:rsidRPr="00CD02DB">
        <w:rPr>
          <w:rFonts w:ascii="Arial" w:hAnsi="Arial" w:eastAsia="Arial" w:cs="Arial"/>
          <w:color w:val="333333"/>
        </w:rPr>
        <w:t>, they</w:t>
      </w:r>
      <w:r w:rsidRPr="00CD02DB">
        <w:rPr>
          <w:rFonts w:ascii="Arial" w:hAnsi="Arial" w:eastAsia="Arial" w:cs="Arial"/>
          <w:color w:val="333333"/>
        </w:rPr>
        <w:t xml:space="preserve"> </w:t>
      </w:r>
      <w:r w:rsidRPr="00CD02DB">
        <w:rPr>
          <w:rFonts w:ascii="Arial" w:hAnsi="Arial" w:eastAsia="Arial" w:cs="Arial"/>
          <w:color w:val="333333"/>
        </w:rPr>
        <w:t>have</w:t>
      </w:r>
      <w:r w:rsidRPr="00CD02DB">
        <w:rPr>
          <w:rFonts w:ascii="Arial" w:hAnsi="Arial" w:eastAsia="Arial" w:cs="Arial"/>
          <w:color w:val="333333"/>
        </w:rPr>
        <w:t xml:space="preserve"> been </w:t>
      </w:r>
      <w:r w:rsidRPr="00CD02DB">
        <w:rPr>
          <w:rFonts w:ascii="Arial" w:hAnsi="Arial" w:eastAsia="Arial" w:cs="Arial"/>
          <w:color w:val="333333"/>
        </w:rPr>
        <w:t>noticed</w:t>
      </w:r>
      <w:r w:rsidRPr="00CD02DB">
        <w:rPr>
          <w:rFonts w:ascii="Arial" w:hAnsi="Arial" w:eastAsia="Arial" w:cs="Arial"/>
          <w:color w:val="333333"/>
        </w:rPr>
        <w:t xml:space="preserve"> and they should be appreciated for their reliability and demanding work. </w:t>
      </w:r>
      <w:r w:rsidRPr="00CD02DB">
        <w:rPr>
          <w:rFonts w:ascii="Arial" w:hAnsi="Arial" w:eastAsia="Arial" w:cs="Arial"/>
          <w:color w:val="333333"/>
        </w:rPr>
        <w:t>(</w:t>
      </w:r>
      <w:hyperlink r:id="rId9">
        <w:r w:rsidRPr="002C7416">
          <w:rPr>
            <w:rFonts w:ascii="Arial" w:hAnsi="Arial" w:eastAsia="Arial" w:cs="Arial"/>
            <w:color w:val="auto"/>
          </w:rPr>
          <w:t>Achievers</w:t>
        </w:r>
      </w:hyperlink>
      <w:r w:rsidRPr="002C7416">
        <w:rPr>
          <w:rFonts w:ascii="Arial" w:hAnsi="Arial" w:eastAsia="Arial" w:cs="Arial"/>
          <w:color w:val="auto"/>
        </w:rPr>
        <w:t xml:space="preserve"> </w:t>
      </w:r>
      <w:r w:rsidRPr="00CD02DB">
        <w:rPr>
          <w:rFonts w:ascii="Arial" w:hAnsi="Arial" w:eastAsia="Arial" w:cs="Arial"/>
        </w:rPr>
        <w:t>, 2022).</w:t>
      </w:r>
    </w:p>
    <w:p w:rsidRPr="00CD02DB" w:rsidR="00976D69" w:rsidP="00CD02DB" w:rsidRDefault="00976D69" w14:paraId="0000007C" w14:textId="77777777">
      <w:pPr>
        <w:spacing w:line="360" w:lineRule="auto"/>
        <w:rPr>
          <w:rFonts w:ascii="Arial" w:hAnsi="Arial" w:eastAsia="Arial" w:cs="Arial"/>
          <w:color w:val="333333"/>
        </w:rPr>
      </w:pPr>
    </w:p>
    <w:p w:rsidRPr="00CD02DB" w:rsidR="00976D69" w:rsidP="00CD02DB" w:rsidRDefault="00976D69" w14:paraId="0000007D" w14:textId="77777777">
      <w:pPr>
        <w:pStyle w:val="Heading1"/>
        <w:spacing w:line="360" w:lineRule="auto"/>
        <w:rPr>
          <w:rFonts w:ascii="Arial" w:hAnsi="Arial" w:eastAsia="Arial" w:cs="Arial"/>
          <w:sz w:val="22"/>
          <w:szCs w:val="22"/>
        </w:rPr>
      </w:pPr>
    </w:p>
    <w:p w:rsidRPr="00CD02DB" w:rsidR="00976D69" w:rsidP="00CD02DB" w:rsidRDefault="005D21E3" w14:paraId="0000007E" w14:textId="77777777">
      <w:pPr>
        <w:pStyle w:val="Heading1"/>
        <w:spacing w:line="360" w:lineRule="auto"/>
        <w:rPr>
          <w:rFonts w:ascii="Arial" w:hAnsi="Arial" w:eastAsia="Arial" w:cs="Arial"/>
          <w:b/>
          <w:sz w:val="22"/>
          <w:szCs w:val="22"/>
        </w:rPr>
      </w:pPr>
      <w:bookmarkStart w:name="_Toc101211781" w:id="8"/>
      <w:r w:rsidRPr="00CD02DB">
        <w:rPr>
          <w:rFonts w:ascii="Arial" w:hAnsi="Arial" w:eastAsia="Arial" w:cs="Arial"/>
          <w:b/>
          <w:sz w:val="22"/>
          <w:szCs w:val="22"/>
        </w:rPr>
        <w:t>5 Tips to Motivate Your Employees</w:t>
      </w:r>
      <w:bookmarkEnd w:id="8"/>
      <w:r w:rsidRPr="00CD02DB">
        <w:rPr>
          <w:rFonts w:ascii="Arial" w:hAnsi="Arial" w:eastAsia="Arial" w:cs="Arial"/>
          <w:b/>
          <w:sz w:val="22"/>
          <w:szCs w:val="22"/>
        </w:rPr>
        <w:t xml:space="preserve"> </w:t>
      </w:r>
    </w:p>
    <w:p w:rsidRPr="00CD02DB" w:rsidR="00976D69" w:rsidP="00CD02DB" w:rsidRDefault="00976D69" w14:paraId="0000007F" w14:textId="77777777">
      <w:pPr>
        <w:spacing w:line="360" w:lineRule="auto"/>
        <w:rPr>
          <w:rFonts w:ascii="Arial" w:hAnsi="Arial" w:cs="Arial"/>
        </w:rPr>
      </w:pPr>
    </w:p>
    <w:p w:rsidRPr="00CD02DB" w:rsidR="00976D69" w:rsidP="00CD02DB" w:rsidRDefault="005D21E3" w14:paraId="00000080" w14:textId="77777777">
      <w:pPr>
        <w:pStyle w:val="Heading3"/>
        <w:spacing w:line="360" w:lineRule="auto"/>
        <w:rPr>
          <w:rFonts w:ascii="Arial" w:hAnsi="Arial" w:eastAsia="Arial" w:cs="Arial"/>
          <w:color w:val="333333"/>
          <w:sz w:val="22"/>
          <w:szCs w:val="22"/>
        </w:rPr>
      </w:pPr>
      <w:bookmarkStart w:name="_Toc101211782" w:id="9"/>
      <w:r w:rsidRPr="00CD02DB">
        <w:rPr>
          <w:rFonts w:ascii="Arial" w:hAnsi="Arial" w:eastAsia="Arial" w:cs="Arial"/>
          <w:b/>
          <w:color w:val="333333"/>
          <w:sz w:val="22"/>
          <w:szCs w:val="22"/>
        </w:rPr>
        <w:t>1. Recognize a job well done.</w:t>
      </w:r>
      <w:bookmarkEnd w:id="9"/>
    </w:p>
    <w:p w:rsidRPr="00CD02DB" w:rsidR="00976D69" w:rsidP="00CD02DB" w:rsidRDefault="005D21E3" w14:paraId="00000081" w14:textId="77777777">
      <w:pPr>
        <w:pStyle w:val="Heading3"/>
        <w:spacing w:line="360" w:lineRule="auto"/>
        <w:rPr>
          <w:rFonts w:ascii="Arial" w:hAnsi="Arial" w:eastAsia="Arial" w:cs="Arial"/>
          <w:color w:val="333333"/>
          <w:sz w:val="22"/>
          <w:szCs w:val="22"/>
        </w:rPr>
      </w:pPr>
      <w:r w:rsidRPr="00CD02DB">
        <w:rPr>
          <w:rFonts w:ascii="Arial" w:hAnsi="Arial" w:eastAsia="Arial" w:cs="Arial"/>
          <w:color w:val="333333"/>
          <w:sz w:val="22"/>
          <w:szCs w:val="22"/>
        </w:rPr>
        <w:t xml:space="preserve"> </w:t>
      </w:r>
    </w:p>
    <w:p w:rsidRPr="00CD02DB" w:rsidR="00976D69" w:rsidP="00CD02DB" w:rsidRDefault="005D21E3" w14:paraId="00000082" w14:textId="77777777">
      <w:pPr>
        <w:spacing w:line="360" w:lineRule="auto"/>
        <w:rPr>
          <w:rFonts w:ascii="Arial" w:hAnsi="Arial" w:eastAsia="Arial" w:cs="Arial"/>
          <w:color w:val="333333"/>
        </w:rPr>
      </w:pPr>
      <w:r w:rsidRPr="00CD02DB">
        <w:rPr>
          <w:rFonts w:ascii="Arial" w:hAnsi="Arial" w:eastAsia="Arial" w:cs="Arial"/>
          <w:color w:val="333333"/>
        </w:rPr>
        <w:t xml:space="preserve">It is </w:t>
      </w:r>
      <w:r w:rsidRPr="00CD02DB">
        <w:rPr>
          <w:rFonts w:ascii="Arial" w:hAnsi="Arial" w:eastAsia="Arial" w:cs="Arial"/>
          <w:color w:val="333333"/>
        </w:rPr>
        <w:t>always an innovative</w:t>
      </w:r>
      <w:r w:rsidRPr="00CD02DB">
        <w:rPr>
          <w:rFonts w:ascii="Arial" w:hAnsi="Arial" w:eastAsia="Arial" w:cs="Arial"/>
          <w:color w:val="333333"/>
        </w:rPr>
        <w:t xml:space="preserve"> idea to </w:t>
      </w:r>
      <w:r w:rsidRPr="00CD02DB">
        <w:rPr>
          <w:rFonts w:ascii="Arial" w:hAnsi="Arial" w:eastAsia="Arial" w:cs="Arial"/>
          <w:color w:val="333333"/>
        </w:rPr>
        <w:t>give an affirmative</w:t>
      </w:r>
      <w:r w:rsidRPr="00CD02DB">
        <w:rPr>
          <w:rFonts w:ascii="Arial" w:hAnsi="Arial" w:eastAsia="Arial" w:cs="Arial"/>
          <w:color w:val="333333"/>
        </w:rPr>
        <w:t xml:space="preserve"> message when it is time to motivate your staff. We should always show the staff by giving them praise as a team member for their excellent </w:t>
      </w:r>
      <w:r w:rsidRPr="00CD02DB">
        <w:rPr>
          <w:rFonts w:ascii="Arial" w:hAnsi="Arial" w:eastAsia="Arial" w:cs="Arial"/>
          <w:color w:val="333333"/>
        </w:rPr>
        <w:t>work. This</w:t>
      </w:r>
      <w:r w:rsidRPr="00CD02DB">
        <w:rPr>
          <w:rFonts w:ascii="Arial" w:hAnsi="Arial" w:eastAsia="Arial" w:cs="Arial"/>
          <w:color w:val="333333"/>
        </w:rPr>
        <w:t xml:space="preserve"> can </w:t>
      </w:r>
      <w:r w:rsidRPr="00CD02DB">
        <w:rPr>
          <w:rFonts w:ascii="Arial" w:hAnsi="Arial" w:eastAsia="Arial" w:cs="Arial"/>
          <w:color w:val="333333"/>
        </w:rPr>
        <w:t>have a huge</w:t>
      </w:r>
      <w:r w:rsidRPr="00CD02DB">
        <w:rPr>
          <w:rFonts w:ascii="Arial" w:hAnsi="Arial" w:eastAsia="Arial" w:cs="Arial"/>
          <w:color w:val="333333"/>
        </w:rPr>
        <w:t xml:space="preserve"> effect on employee self-esteem.</w:t>
      </w:r>
    </w:p>
    <w:p w:rsidRPr="00CD02DB" w:rsidR="00976D69" w:rsidP="00CD02DB" w:rsidRDefault="005D21E3" w14:paraId="00000083" w14:textId="77777777">
      <w:pPr>
        <w:spacing w:line="360" w:lineRule="auto"/>
        <w:rPr>
          <w:rFonts w:ascii="Arial" w:hAnsi="Arial" w:eastAsia="Arial" w:cs="Arial"/>
          <w:color w:val="333333"/>
        </w:rPr>
      </w:pPr>
      <w:r w:rsidRPr="00CD02DB">
        <w:rPr>
          <w:rFonts w:ascii="Arial" w:hAnsi="Arial" w:eastAsia="Arial" w:cs="Arial"/>
          <w:color w:val="333333"/>
        </w:rPr>
        <w:t>It is proven psychologically that giving positive feedbac</w:t>
      </w:r>
      <w:r w:rsidRPr="00CD02DB">
        <w:rPr>
          <w:rFonts w:ascii="Arial" w:hAnsi="Arial" w:eastAsia="Arial" w:cs="Arial"/>
          <w:color w:val="333333"/>
        </w:rPr>
        <w:t xml:space="preserve">k helps everyone feel valuable and this </w:t>
      </w:r>
      <w:r w:rsidRPr="00CD02DB">
        <w:rPr>
          <w:rFonts w:ascii="Arial" w:hAnsi="Arial" w:eastAsia="Arial" w:cs="Arial"/>
          <w:color w:val="333333"/>
        </w:rPr>
        <w:t>helps</w:t>
      </w:r>
      <w:r w:rsidRPr="00CD02DB">
        <w:rPr>
          <w:rFonts w:ascii="Arial" w:hAnsi="Arial" w:eastAsia="Arial" w:cs="Arial"/>
          <w:color w:val="333333"/>
        </w:rPr>
        <w:t xml:space="preserve"> the employees in their job too. When the employees are valued, they will be more motivated to give their best at top levels. </w:t>
      </w:r>
    </w:p>
    <w:p w:rsidRPr="00CD02DB" w:rsidR="00976D69" w:rsidP="00CD02DB" w:rsidRDefault="005D21E3" w14:paraId="00000084" w14:textId="77777777">
      <w:pPr>
        <w:spacing w:line="360" w:lineRule="auto"/>
        <w:rPr>
          <w:rFonts w:ascii="Arial" w:hAnsi="Arial" w:eastAsia="Arial" w:cs="Arial"/>
          <w:color w:val="333333"/>
        </w:rPr>
      </w:pPr>
      <w:r w:rsidRPr="00CD02DB">
        <w:rPr>
          <w:rFonts w:ascii="Arial" w:hAnsi="Arial" w:eastAsia="Arial" w:cs="Arial"/>
          <w:color w:val="333333"/>
        </w:rPr>
        <w:t xml:space="preserve">Other motivations for staff are they should be given more flexibility, over their job timetable </w:t>
      </w:r>
      <w:r w:rsidRPr="00CD02DB">
        <w:rPr>
          <w:rFonts w:ascii="Arial" w:hAnsi="Arial" w:eastAsia="Arial" w:cs="Arial"/>
          <w:color w:val="333333"/>
        </w:rPr>
        <w:t>whether</w:t>
      </w:r>
      <w:r w:rsidRPr="00CD02DB">
        <w:rPr>
          <w:rFonts w:ascii="Arial" w:hAnsi="Arial" w:eastAsia="Arial" w:cs="Arial"/>
          <w:color w:val="333333"/>
        </w:rPr>
        <w:t xml:space="preserve"> </w:t>
      </w:r>
      <w:r w:rsidRPr="00CD02DB">
        <w:rPr>
          <w:rFonts w:ascii="Arial" w:hAnsi="Arial" w:eastAsia="Arial" w:cs="Arial"/>
          <w:color w:val="333333"/>
        </w:rPr>
        <w:t>it's</w:t>
      </w:r>
      <w:r w:rsidRPr="00CD02DB">
        <w:rPr>
          <w:rFonts w:ascii="Arial" w:hAnsi="Arial" w:eastAsia="Arial" w:cs="Arial"/>
          <w:color w:val="333333"/>
        </w:rPr>
        <w:t xml:space="preserve"> remotely or in the office.</w:t>
      </w:r>
    </w:p>
    <w:p w:rsidRPr="00CD02DB" w:rsidR="00976D69" w:rsidP="00CD02DB" w:rsidRDefault="005D21E3" w14:paraId="00000085" w14:textId="77777777">
      <w:pPr>
        <w:pStyle w:val="Heading3"/>
        <w:spacing w:line="360" w:lineRule="auto"/>
        <w:rPr>
          <w:rFonts w:ascii="Arial" w:hAnsi="Arial" w:eastAsia="Arial" w:cs="Arial"/>
          <w:color w:val="333333"/>
          <w:sz w:val="22"/>
          <w:szCs w:val="22"/>
        </w:rPr>
      </w:pPr>
      <w:bookmarkStart w:name="_Toc101211783" w:id="10"/>
      <w:r w:rsidRPr="00CD02DB">
        <w:rPr>
          <w:rFonts w:ascii="Arial" w:hAnsi="Arial" w:eastAsia="Arial" w:cs="Arial"/>
          <w:b/>
          <w:color w:val="333333"/>
          <w:sz w:val="22"/>
          <w:szCs w:val="22"/>
        </w:rPr>
        <w:lastRenderedPageBreak/>
        <w:t>2. Facilitate respectful relationships.</w:t>
      </w:r>
      <w:bookmarkEnd w:id="10"/>
    </w:p>
    <w:p w:rsidRPr="00CD02DB" w:rsidR="00976D69" w:rsidP="00CD02DB" w:rsidRDefault="005D21E3" w14:paraId="00000086" w14:textId="77777777">
      <w:pPr>
        <w:spacing w:line="360" w:lineRule="auto"/>
        <w:rPr>
          <w:rFonts w:ascii="Arial" w:hAnsi="Arial" w:eastAsia="Arial" w:cs="Arial"/>
        </w:rPr>
      </w:pPr>
      <w:r w:rsidRPr="00CD02DB">
        <w:rPr>
          <w:rFonts w:ascii="Arial" w:hAnsi="Arial" w:eastAsia="Arial" w:cs="Arial"/>
          <w:color w:val="333333"/>
        </w:rPr>
        <w:t xml:space="preserve">Respect is a powerful motivator in many relationships, including those between managers and their employees. </w:t>
      </w:r>
    </w:p>
    <w:p w:rsidRPr="00CD02DB" w:rsidR="00976D69" w:rsidP="00CD02DB" w:rsidRDefault="005D21E3" w14:paraId="00000087" w14:textId="77777777">
      <w:pPr>
        <w:spacing w:line="360" w:lineRule="auto"/>
        <w:rPr>
          <w:rFonts w:ascii="Arial" w:hAnsi="Arial" w:eastAsia="Arial" w:cs="Arial"/>
        </w:rPr>
      </w:pPr>
      <w:r w:rsidRPr="00CD02DB">
        <w:rPr>
          <w:rFonts w:ascii="Arial" w:hAnsi="Arial" w:eastAsia="Arial" w:cs="Arial"/>
        </w:rPr>
        <w:t>Survey, Employees valued ability to demonstrate respect as most important leadership behaviour. 54 percent of respondents said they do not regular</w:t>
      </w:r>
      <w:r w:rsidRPr="00CD02DB">
        <w:rPr>
          <w:rFonts w:ascii="Arial" w:hAnsi="Arial" w:eastAsia="Arial" w:cs="Arial"/>
        </w:rPr>
        <w:t>ly feel respected by their leadership. Facilitate respectful relationships, whether it's meeting with employees one-on-one or emailing them feedback.</w:t>
      </w:r>
    </w:p>
    <w:p w:rsidRPr="00CD02DB" w:rsidR="00976D69" w:rsidP="00CD02DB" w:rsidRDefault="005D21E3" w14:paraId="00000088" w14:textId="77777777">
      <w:pPr>
        <w:pStyle w:val="Heading3"/>
        <w:spacing w:line="360" w:lineRule="auto"/>
        <w:rPr>
          <w:rFonts w:ascii="Arial" w:hAnsi="Arial" w:eastAsia="Arial" w:cs="Arial"/>
          <w:color w:val="333333"/>
          <w:sz w:val="22"/>
          <w:szCs w:val="22"/>
        </w:rPr>
      </w:pPr>
      <w:bookmarkStart w:name="_Toc101211784" w:id="11"/>
      <w:r w:rsidRPr="00CD02DB">
        <w:rPr>
          <w:rFonts w:ascii="Arial" w:hAnsi="Arial" w:eastAsia="Arial" w:cs="Arial"/>
          <w:b/>
          <w:color w:val="333333"/>
          <w:sz w:val="22"/>
          <w:szCs w:val="22"/>
        </w:rPr>
        <w:t>3. Rethink your performance review process.</w:t>
      </w:r>
      <w:bookmarkEnd w:id="11"/>
    </w:p>
    <w:p w:rsidRPr="0018153C" w:rsidR="00976D69" w:rsidP="00CD02DB" w:rsidRDefault="005D21E3" w14:paraId="00000089" w14:textId="7D823125">
      <w:pPr>
        <w:spacing w:line="360" w:lineRule="auto"/>
        <w:rPr>
          <w:rFonts w:ascii="Arial" w:hAnsi="Arial" w:eastAsia="Arial" w:cs="Arial"/>
          <w:b/>
        </w:rPr>
      </w:pPr>
      <w:r w:rsidRPr="00CD02DB">
        <w:rPr>
          <w:rFonts w:ascii="Arial" w:hAnsi="Arial" w:eastAsia="Arial" w:cs="Arial"/>
        </w:rPr>
        <w:t>Performance reviews are one of the most common tools used to m</w:t>
      </w:r>
      <w:r w:rsidRPr="00CD02DB">
        <w:rPr>
          <w:rFonts w:ascii="Arial" w:hAnsi="Arial" w:eastAsia="Arial" w:cs="Arial"/>
        </w:rPr>
        <w:t xml:space="preserve">easure employee success. Only 14 percent of employees agree that performance reviews inspire them to improve. Instead of annual reviews, consider switching to six-month or quarterly reviews to make feedback more actionable. Employees may also benefit from </w:t>
      </w:r>
      <w:r w:rsidRPr="00CD02DB">
        <w:rPr>
          <w:rFonts w:ascii="Arial" w:hAnsi="Arial" w:eastAsia="Arial" w:cs="Arial"/>
        </w:rPr>
        <w:t>individualized scoring to account for unique needs and duties.</w:t>
      </w:r>
      <w:r w:rsidRPr="00CD02DB">
        <w:rPr>
          <w:rFonts w:ascii="Arial" w:hAnsi="Arial" w:eastAsia="Arial" w:cs="Arial"/>
          <w:color w:val="333333"/>
        </w:rPr>
        <w:t xml:space="preserve"> improve engagement and motivate the employee to perform better</w:t>
      </w:r>
      <w:r w:rsidRPr="00CD02DB">
        <w:rPr>
          <w:rFonts w:ascii="Arial" w:hAnsi="Arial" w:eastAsia="Arial" w:cs="Arial"/>
          <w:color w:val="E21A2D"/>
        </w:rPr>
        <w:t xml:space="preserve"> </w:t>
      </w:r>
      <w:r w:rsidRPr="0018153C" w:rsidR="0018153C">
        <w:rPr>
          <w:rFonts w:ascii="Arial" w:hAnsi="Arial" w:eastAsia="Arial" w:cs="Arial"/>
        </w:rPr>
        <w:t>(</w:t>
      </w:r>
      <w:proofErr w:type="spellStart"/>
      <w:r w:rsidRPr="0018153C">
        <w:rPr>
          <w:rFonts w:ascii="Arial" w:hAnsi="Arial" w:eastAsia="Arial" w:cs="Arial"/>
        </w:rPr>
        <w:t>Stobierski</w:t>
      </w:r>
      <w:proofErr w:type="spellEnd"/>
      <w:r w:rsidRPr="0018153C">
        <w:rPr>
          <w:rFonts w:ascii="Arial" w:hAnsi="Arial" w:eastAsia="Arial" w:cs="Arial"/>
        </w:rPr>
        <w:t xml:space="preserve"> </w:t>
      </w:r>
      <w:r w:rsidRPr="0018153C">
        <w:rPr>
          <w:rFonts w:ascii="Arial" w:hAnsi="Arial" w:eastAsia="Arial" w:cs="Arial"/>
        </w:rPr>
        <w:t>, 2019)</w:t>
      </w:r>
    </w:p>
    <w:p w:rsidRPr="00CD02DB" w:rsidR="00976D69" w:rsidP="00CD02DB" w:rsidRDefault="00976D69" w14:paraId="0000008A" w14:textId="37F981A5">
      <w:pPr>
        <w:spacing w:line="360" w:lineRule="auto"/>
        <w:rPr>
          <w:rFonts w:ascii="Arial" w:hAnsi="Arial" w:eastAsia="Arial" w:cs="Arial"/>
        </w:rPr>
      </w:pPr>
    </w:p>
    <w:p w:rsidRPr="00CD02DB" w:rsidR="00976D69" w:rsidP="00CD02DB" w:rsidRDefault="005D21E3" w14:paraId="0000008B" w14:textId="77777777">
      <w:pPr>
        <w:spacing w:line="360" w:lineRule="auto"/>
        <w:rPr>
          <w:rFonts w:ascii="Arial" w:hAnsi="Arial" w:eastAsia="Arial" w:cs="Arial"/>
        </w:rPr>
      </w:pPr>
      <w:r w:rsidRPr="00CD02DB">
        <w:rPr>
          <w:rFonts w:ascii="Arial" w:hAnsi="Arial" w:eastAsia="Arial" w:cs="Arial"/>
        </w:rPr>
        <w:br/>
      </w:r>
    </w:p>
    <w:p w:rsidRPr="00CD02DB" w:rsidR="00976D69" w:rsidP="00CD02DB" w:rsidRDefault="005D21E3" w14:paraId="0000008C" w14:textId="77777777">
      <w:pPr>
        <w:pStyle w:val="Heading1"/>
        <w:spacing w:line="360" w:lineRule="auto"/>
        <w:rPr>
          <w:rFonts w:ascii="Arial" w:hAnsi="Arial" w:eastAsia="Arial" w:cs="Arial"/>
          <w:color w:val="222222"/>
          <w:sz w:val="22"/>
          <w:szCs w:val="22"/>
        </w:rPr>
      </w:pPr>
      <w:bookmarkStart w:name="_Toc101211785" w:id="12"/>
      <w:r w:rsidRPr="00CD02DB">
        <w:rPr>
          <w:rFonts w:ascii="Arial" w:hAnsi="Arial" w:eastAsia="Arial" w:cs="Arial"/>
          <w:sz w:val="22"/>
          <w:szCs w:val="22"/>
        </w:rPr>
        <w:t>Conclusion</w:t>
      </w:r>
      <w:bookmarkEnd w:id="12"/>
    </w:p>
    <w:p w:rsidRPr="00CD02DB" w:rsidR="00976D69" w:rsidP="00CD02DB" w:rsidRDefault="005D21E3" w14:paraId="0000008D" w14:textId="77777777">
      <w:pPr>
        <w:spacing w:line="360" w:lineRule="auto"/>
        <w:rPr>
          <w:rFonts w:ascii="Arial" w:hAnsi="Arial" w:eastAsia="Arial" w:cs="Arial"/>
        </w:rPr>
      </w:pPr>
      <w:r w:rsidRPr="00CD02DB">
        <w:rPr>
          <w:rFonts w:ascii="Arial" w:hAnsi="Arial" w:eastAsia="Arial" w:cs="Arial"/>
        </w:rPr>
        <w:t>This report was about the most effective way to motivate staff I write about the challenges of motivation that includes payment or how to motivate staff without money or pay I include recognition and awards I mention different scholars' ideas I include add</w:t>
      </w:r>
      <w:r w:rsidRPr="00CD02DB">
        <w:rPr>
          <w:rFonts w:ascii="Arial" w:hAnsi="Arial" w:eastAsia="Arial" w:cs="Arial"/>
        </w:rPr>
        <w:t xml:space="preserve">itional holidays and good working condition and many more topics which motivate staff. </w:t>
      </w:r>
    </w:p>
    <w:p w:rsidRPr="00CD02DB" w:rsidR="00976D69" w:rsidP="00CD02DB" w:rsidRDefault="005D21E3" w14:paraId="0000008E" w14:textId="77777777">
      <w:pPr>
        <w:spacing w:line="360" w:lineRule="auto"/>
        <w:rPr>
          <w:rFonts w:ascii="Arial" w:hAnsi="Arial" w:eastAsia="Arial" w:cs="Arial"/>
        </w:rPr>
      </w:pPr>
      <w:r w:rsidRPr="00CD02DB">
        <w:rPr>
          <w:rFonts w:ascii="Arial" w:hAnsi="Arial" w:eastAsia="Arial" w:cs="Arial"/>
        </w:rPr>
        <w:t>This report evaluates and discusses different ways of motivating staff at workplace, these methods include pay, recognition and awards, additional holidays, and good wo</w:t>
      </w:r>
      <w:r w:rsidRPr="00CD02DB">
        <w:rPr>
          <w:rFonts w:ascii="Arial" w:hAnsi="Arial" w:eastAsia="Arial" w:cs="Arial"/>
        </w:rPr>
        <w:t>rking conditions. This report further discusses the challenges the employers could face offering their staff these opportunities.</w:t>
      </w:r>
    </w:p>
    <w:p w:rsidRPr="00CD02DB" w:rsidR="00976D69" w:rsidP="00CD02DB" w:rsidRDefault="00976D69" w14:paraId="0000008F" w14:textId="77777777">
      <w:pPr>
        <w:spacing w:line="360" w:lineRule="auto"/>
        <w:rPr>
          <w:rFonts w:ascii="Arial" w:hAnsi="Arial" w:eastAsia="Arial" w:cs="Arial"/>
        </w:rPr>
      </w:pPr>
    </w:p>
    <w:p w:rsidRPr="00CD02DB" w:rsidR="00976D69" w:rsidP="00CD02DB" w:rsidRDefault="00976D69" w14:paraId="00000090" w14:textId="77777777">
      <w:pPr>
        <w:spacing w:line="360" w:lineRule="auto"/>
        <w:rPr>
          <w:rFonts w:ascii="Arial" w:hAnsi="Arial" w:eastAsia="Arial" w:cs="Arial"/>
        </w:rPr>
      </w:pPr>
    </w:p>
    <w:p w:rsidRPr="00CD02DB" w:rsidR="00976D69" w:rsidP="00CD02DB" w:rsidRDefault="00976D69" w14:paraId="00000091" w14:textId="77777777">
      <w:pPr>
        <w:spacing w:line="360" w:lineRule="auto"/>
        <w:rPr>
          <w:rFonts w:ascii="Arial" w:hAnsi="Arial" w:eastAsia="Arial" w:cs="Arial"/>
        </w:rPr>
      </w:pPr>
    </w:p>
    <w:p w:rsidRPr="00CD02DB" w:rsidR="00976D69" w:rsidP="00CD02DB" w:rsidRDefault="00976D69" w14:paraId="00000092" w14:textId="77777777">
      <w:pPr>
        <w:spacing w:line="360" w:lineRule="auto"/>
        <w:rPr>
          <w:rFonts w:ascii="Arial" w:hAnsi="Arial" w:eastAsia="Arial" w:cs="Arial"/>
        </w:rPr>
      </w:pPr>
    </w:p>
    <w:p w:rsidRPr="00CD02DB" w:rsidR="00976D69" w:rsidP="00CD02DB" w:rsidRDefault="00976D69" w14:paraId="00000093" w14:textId="77777777">
      <w:pPr>
        <w:spacing w:line="360" w:lineRule="auto"/>
        <w:rPr>
          <w:rFonts w:ascii="Arial" w:hAnsi="Arial" w:eastAsia="Arial" w:cs="Arial"/>
        </w:rPr>
      </w:pPr>
    </w:p>
    <w:p w:rsidR="003974F3" w:rsidP="003974F3" w:rsidRDefault="005D21E3" w14:paraId="699CDBDA" w14:textId="77777777">
      <w:pPr>
        <w:pStyle w:val="Heading1"/>
        <w:rPr>
          <w:rFonts w:eastAsia="Arial"/>
        </w:rPr>
      </w:pPr>
      <w:r w:rsidRPr="00CD02DB">
        <w:rPr>
          <w:rFonts w:eastAsia="Arial"/>
        </w:rPr>
        <w:lastRenderedPageBreak/>
        <w:t xml:space="preserve"> </w:t>
      </w:r>
      <w:r w:rsidRPr="00CD02DB">
        <w:rPr>
          <w:rFonts w:eastAsia="Arial"/>
        </w:rPr>
        <w:tab/>
      </w:r>
      <w:r w:rsidRPr="00CD02DB">
        <w:rPr>
          <w:rFonts w:eastAsia="Arial"/>
        </w:rPr>
        <w:tab/>
      </w:r>
      <w:bookmarkStart w:name="_Toc101211786" w:id="13"/>
    </w:p>
    <w:p w:rsidRPr="003974F3" w:rsidR="00976D69" w:rsidP="003974F3" w:rsidRDefault="005D21E3" w14:paraId="000000A3" w14:textId="2CC05580">
      <w:pPr>
        <w:pStyle w:val="Heading1"/>
        <w:rPr>
          <w:rFonts w:eastAsia="Arial"/>
        </w:rPr>
      </w:pPr>
      <w:r w:rsidRPr="00CD02DB">
        <w:rPr>
          <w:rFonts w:eastAsia="Arial"/>
        </w:rPr>
        <w:t>References</w:t>
      </w:r>
      <w:bookmarkEnd w:id="13"/>
    </w:p>
    <w:p w:rsidR="00303A7A" w:rsidP="00303A7A" w:rsidRDefault="005D21E3" w14:paraId="463253F8" w14:textId="0C21BE5B">
      <w:pPr>
        <w:spacing w:line="360" w:lineRule="auto"/>
        <w:rPr>
          <w:rFonts w:ascii="Arial" w:hAnsi="Arial" w:eastAsia="Arial" w:cs="Arial"/>
        </w:rPr>
      </w:pPr>
      <w:r w:rsidRPr="00CD02DB">
        <w:rPr>
          <w:rFonts w:ascii="Arial" w:hAnsi="Arial" w:eastAsia="Arial" w:cs="Arial"/>
        </w:rPr>
        <w:t>1.</w:t>
      </w:r>
      <w:r w:rsidRPr="00303A7A" w:rsidR="00303A7A">
        <w:t xml:space="preserve"> </w:t>
      </w:r>
      <w:r w:rsidR="00303A7A">
        <w:rPr>
          <w:rStyle w:val="blog-filterlink-text"/>
          <w:rFonts w:ascii="inherit" w:hAnsi="inherit"/>
          <w:sz w:val="21"/>
          <w:szCs w:val="21"/>
          <w:bdr w:val="none" w:color="auto" w:sz="0" w:space="0" w:frame="1"/>
        </w:rPr>
        <w:t>Square</w:t>
      </w:r>
      <w:r w:rsidR="00303A7A">
        <w:rPr>
          <w:rStyle w:val="blog-filterlink-text"/>
          <w:rFonts w:ascii="inherit" w:hAnsi="inherit"/>
          <w:sz w:val="21"/>
          <w:szCs w:val="21"/>
          <w:bdr w:val="none" w:color="auto" w:sz="0" w:space="0" w:frame="1"/>
        </w:rPr>
        <w:t xml:space="preserve"> (2020) </w:t>
      </w:r>
      <w:r w:rsidRPr="00303A7A" w:rsidR="00303A7A">
        <w:rPr>
          <w:rFonts w:ascii="Arial" w:hAnsi="Arial" w:eastAsia="Arial" w:cs="Arial"/>
        </w:rPr>
        <w:t>10 Scientifically Proven</w:t>
      </w:r>
      <w:r w:rsidR="00303A7A">
        <w:rPr>
          <w:rFonts w:ascii="Arial" w:hAnsi="Arial" w:eastAsia="Arial" w:cs="Arial"/>
        </w:rPr>
        <w:t xml:space="preserve"> </w:t>
      </w:r>
      <w:r w:rsidRPr="00303A7A" w:rsidR="00303A7A">
        <w:rPr>
          <w:rFonts w:ascii="Arial" w:hAnsi="Arial" w:eastAsia="Arial" w:cs="Arial"/>
        </w:rPr>
        <w:t>Ways to Motivate Employees</w:t>
      </w:r>
    </w:p>
    <w:p w:rsidRPr="00CD02DB" w:rsidR="00976D69" w:rsidP="00CD02DB" w:rsidRDefault="00303A7A" w14:paraId="000000A4" w14:textId="7ED6DE42">
      <w:pPr>
        <w:spacing w:line="360" w:lineRule="auto"/>
        <w:rPr>
          <w:rFonts w:ascii="Arial" w:hAnsi="Arial" w:eastAsia="Arial" w:cs="Arial"/>
        </w:rPr>
      </w:pPr>
      <w:r>
        <w:rPr>
          <w:rFonts w:ascii="Arial" w:hAnsi="Arial" w:eastAsia="Arial" w:cs="Arial"/>
          <w:color w:val="595959"/>
        </w:rPr>
        <w:t>Available at</w:t>
      </w:r>
      <w:r w:rsidRPr="00CD02DB" w:rsidR="005D21E3">
        <w:rPr>
          <w:rFonts w:ascii="Arial" w:hAnsi="Arial" w:eastAsia="Arial" w:cs="Arial"/>
        </w:rPr>
        <w:t xml:space="preserve"> </w:t>
      </w:r>
      <w:hyperlink r:id="rId10">
        <w:r w:rsidRPr="00CD02DB" w:rsidR="005D21E3">
          <w:rPr>
            <w:rFonts w:ascii="Arial" w:hAnsi="Arial" w:eastAsia="Arial" w:cs="Arial"/>
            <w:color w:val="0563C1"/>
            <w:u w:val="single"/>
          </w:rPr>
          <w:t>https://squareup.com/gb/en/townsquare/how-to-motivate-your-emplo</w:t>
        </w:r>
        <w:r w:rsidRPr="00CD02DB" w:rsidR="005D21E3">
          <w:rPr>
            <w:rFonts w:ascii="Arial" w:hAnsi="Arial" w:eastAsia="Arial" w:cs="Arial"/>
            <w:color w:val="0563C1"/>
            <w:u w:val="single"/>
          </w:rPr>
          <w:t>y</w:t>
        </w:r>
        <w:r w:rsidRPr="00CD02DB" w:rsidR="005D21E3">
          <w:rPr>
            <w:rFonts w:ascii="Arial" w:hAnsi="Arial" w:eastAsia="Arial" w:cs="Arial"/>
            <w:color w:val="0563C1"/>
            <w:u w:val="single"/>
          </w:rPr>
          <w:t>ees</w:t>
        </w:r>
      </w:hyperlink>
      <w:r w:rsidRPr="00CD02DB" w:rsidR="005D21E3">
        <w:rPr>
          <w:rFonts w:ascii="Arial" w:hAnsi="Arial" w:eastAsia="Arial" w:cs="Arial"/>
        </w:rPr>
        <w:t xml:space="preserve"> </w:t>
      </w:r>
    </w:p>
    <w:p w:rsidRPr="00133DD4" w:rsidR="00303A7A" w:rsidP="00303A7A" w:rsidRDefault="00303A7A" w14:paraId="31FD3247" w14:textId="66A1F52F">
      <w:pPr>
        <w:rPr>
          <w:color w:val="3E4E78"/>
        </w:rPr>
      </w:pPr>
      <w:r>
        <w:t>(Accessed 1</w:t>
      </w:r>
      <w:r>
        <w:t>7</w:t>
      </w:r>
      <w:r>
        <w:t xml:space="preserve"> April 2022).</w:t>
      </w:r>
    </w:p>
    <w:p w:rsidRPr="00CD02DB" w:rsidR="00976D69" w:rsidP="00CD02DB" w:rsidRDefault="00976D69" w14:paraId="000000A5" w14:textId="77777777">
      <w:pPr>
        <w:spacing w:line="360" w:lineRule="auto"/>
        <w:rPr>
          <w:rFonts w:ascii="Arial" w:hAnsi="Arial" w:eastAsia="Arial" w:cs="Arial"/>
          <w:color w:val="3E4E78"/>
        </w:rPr>
      </w:pPr>
    </w:p>
    <w:p w:rsidR="00303A7A" w:rsidP="00CD02DB" w:rsidRDefault="005D21E3" w14:paraId="3877C580" w14:textId="77777777">
      <w:pPr>
        <w:spacing w:line="360" w:lineRule="auto"/>
        <w:rPr>
          <w:rFonts w:ascii="Arial" w:hAnsi="Arial" w:eastAsia="Arial" w:cs="Arial"/>
          <w:color w:val="3E4E78"/>
        </w:rPr>
      </w:pPr>
      <w:r w:rsidRPr="00CD02DB">
        <w:rPr>
          <w:rFonts w:ascii="Arial" w:hAnsi="Arial" w:eastAsia="Arial" w:cs="Arial"/>
          <w:color w:val="3E4E78"/>
        </w:rPr>
        <w:t>2.</w:t>
      </w:r>
      <w:r w:rsidR="00303A7A">
        <w:rPr>
          <w:rFonts w:ascii="Arial" w:hAnsi="Arial" w:eastAsia="Arial" w:cs="Arial"/>
          <w:b/>
          <w:color w:val="3E4E78"/>
        </w:rPr>
        <w:t xml:space="preserve"> </w:t>
      </w:r>
      <w:r w:rsidRPr="00CD02DB" w:rsidR="008C75BC">
        <w:rPr>
          <w:rFonts w:ascii="Arial" w:hAnsi="Arial" w:eastAsia="Arial" w:cs="Arial"/>
          <w:b/>
          <w:color w:val="3E4E78"/>
        </w:rPr>
        <w:t>Regan</w:t>
      </w:r>
      <w:r w:rsidR="00303A7A">
        <w:rPr>
          <w:rFonts w:ascii="Arial" w:hAnsi="Arial" w:eastAsia="Arial" w:cs="Arial"/>
          <w:color w:val="3E4E78"/>
        </w:rPr>
        <w:t>, R , (</w:t>
      </w:r>
      <w:r w:rsidRPr="00CD02DB" w:rsidR="008C75BC">
        <w:rPr>
          <w:rFonts w:ascii="Arial" w:hAnsi="Arial" w:eastAsia="Arial" w:cs="Arial"/>
          <w:color w:val="3E4E78"/>
        </w:rPr>
        <w:t>2021)</w:t>
      </w:r>
      <w:r w:rsidRPr="00303A7A" w:rsidR="00303A7A">
        <w:t xml:space="preserve"> </w:t>
      </w:r>
      <w:r w:rsidRPr="00303A7A" w:rsidR="00303A7A">
        <w:rPr>
          <w:rFonts w:ascii="Arial" w:hAnsi="Arial" w:eastAsia="Arial" w:cs="Arial"/>
          <w:b/>
          <w:bCs/>
          <w:color w:val="3E4E78"/>
        </w:rPr>
        <w:t>Employee Motivation: 10 Tips on How to Motivate Your Deskless Employees</w:t>
      </w:r>
      <w:r w:rsidRPr="00CD02DB">
        <w:rPr>
          <w:rFonts w:ascii="Arial" w:hAnsi="Arial" w:eastAsia="Arial" w:cs="Arial"/>
          <w:color w:val="3E4E78"/>
        </w:rPr>
        <w:t xml:space="preserve"> </w:t>
      </w:r>
    </w:p>
    <w:p w:rsidR="00303A7A" w:rsidP="00CD02DB" w:rsidRDefault="00303A7A" w14:paraId="19A61040" w14:textId="21D4ABA9">
      <w:pPr>
        <w:spacing w:line="360" w:lineRule="auto"/>
        <w:rPr>
          <w:rFonts w:ascii="Arial" w:hAnsi="Arial" w:eastAsia="Arial" w:cs="Arial"/>
          <w:b/>
          <w:color w:val="3E4E78"/>
        </w:rPr>
      </w:pPr>
      <w:r>
        <w:rPr>
          <w:rFonts w:ascii="Arial" w:hAnsi="Arial" w:eastAsia="Arial" w:cs="Arial"/>
          <w:color w:val="595959"/>
        </w:rPr>
        <w:t>Available at</w:t>
      </w:r>
      <w:r w:rsidRPr="00CD02DB">
        <w:rPr>
          <w:rFonts w:ascii="Arial" w:hAnsi="Arial" w:cs="Arial"/>
        </w:rPr>
        <w:t xml:space="preserve"> </w:t>
      </w:r>
      <w:r>
        <w:rPr>
          <w:rFonts w:ascii="Arial" w:hAnsi="Arial" w:cs="Arial"/>
        </w:rPr>
        <w:t>:</w:t>
      </w:r>
      <w:hyperlink w:history="1" r:id="rId11">
        <w:r w:rsidRPr="004405BC">
          <w:rPr>
            <w:rStyle w:val="Hyperlink"/>
            <w:rFonts w:ascii="Arial" w:hAnsi="Arial" w:eastAsia="Arial" w:cs="Arial"/>
          </w:rPr>
          <w:t>https://connecteam.com/employee-motivation-tips-on-how-to-motivate-your-deskless-employees(</w:t>
        </w:r>
      </w:hyperlink>
    </w:p>
    <w:p w:rsidRPr="00133DD4" w:rsidR="00303A7A" w:rsidP="00303A7A" w:rsidRDefault="00303A7A" w14:paraId="29CC3D25" w14:textId="77777777">
      <w:pPr>
        <w:rPr>
          <w:color w:val="3E4E78"/>
        </w:rPr>
      </w:pPr>
      <w:r>
        <w:t>(Accessed 14 April 2022).</w:t>
      </w:r>
    </w:p>
    <w:p w:rsidRPr="00CD02DB" w:rsidR="00976D69" w:rsidP="00CD02DB" w:rsidRDefault="00976D69" w14:paraId="000000A7" w14:textId="77777777">
      <w:pPr>
        <w:spacing w:line="360" w:lineRule="auto"/>
        <w:rPr>
          <w:rFonts w:ascii="Arial" w:hAnsi="Arial" w:eastAsia="Arial" w:cs="Arial"/>
          <w:color w:val="3E4E78"/>
        </w:rPr>
      </w:pPr>
    </w:p>
    <w:p w:rsidR="00976D69" w:rsidP="00CD02DB" w:rsidRDefault="005D21E3" w14:paraId="000000A9" w14:textId="12303B17">
      <w:pPr>
        <w:spacing w:line="360" w:lineRule="auto"/>
        <w:rPr>
          <w:rFonts w:ascii="Arial" w:hAnsi="Arial" w:eastAsia="Arial" w:cs="Arial"/>
          <w:color w:val="595959"/>
        </w:rPr>
      </w:pPr>
      <w:r w:rsidRPr="00CD02DB">
        <w:rPr>
          <w:rFonts w:ascii="Arial" w:hAnsi="Arial" w:eastAsia="Arial" w:cs="Arial"/>
          <w:color w:val="3E4E78"/>
        </w:rPr>
        <w:t>3.</w:t>
      </w:r>
      <w:r w:rsidRPr="00CD02DB">
        <w:rPr>
          <w:rFonts w:ascii="Arial" w:hAnsi="Arial" w:eastAsia="Arial" w:cs="Arial"/>
          <w:b/>
          <w:color w:val="2D2D2D"/>
        </w:rPr>
        <w:t xml:space="preserve"> </w:t>
      </w:r>
      <w:r w:rsidRPr="00CD02DB">
        <w:rPr>
          <w:rFonts w:ascii="Arial" w:hAnsi="Arial" w:eastAsia="Arial" w:cs="Arial"/>
          <w:b/>
          <w:color w:val="2D2D2D"/>
        </w:rPr>
        <w:t>Indeed Editorial Team</w:t>
      </w:r>
      <w:r w:rsidR="0018153C">
        <w:rPr>
          <w:rFonts w:ascii="Arial" w:hAnsi="Arial" w:eastAsia="Arial" w:cs="Arial"/>
          <w:color w:val="3E4E78"/>
        </w:rPr>
        <w:t>,</w:t>
      </w:r>
      <w:r w:rsidRPr="00CD02DB">
        <w:rPr>
          <w:rFonts w:ascii="Arial" w:hAnsi="Arial" w:eastAsia="Arial" w:cs="Arial"/>
          <w:color w:val="595959"/>
        </w:rPr>
        <w:t xml:space="preserve"> </w:t>
      </w:r>
      <w:r w:rsidR="0018153C">
        <w:rPr>
          <w:rFonts w:ascii="Arial" w:hAnsi="Arial" w:eastAsia="Arial" w:cs="Arial"/>
          <w:color w:val="595959"/>
        </w:rPr>
        <w:t>(</w:t>
      </w:r>
      <w:r w:rsidRPr="00CD02DB">
        <w:rPr>
          <w:rFonts w:ascii="Arial" w:hAnsi="Arial" w:eastAsia="Arial" w:cs="Arial"/>
          <w:color w:val="595959"/>
        </w:rPr>
        <w:t>2021</w:t>
      </w:r>
      <w:r w:rsidR="0018153C">
        <w:rPr>
          <w:rFonts w:ascii="Arial" w:hAnsi="Arial" w:eastAsia="Arial" w:cs="Arial"/>
          <w:color w:val="595959"/>
        </w:rPr>
        <w:t>).</w:t>
      </w:r>
      <w:r w:rsidRPr="0018153C" w:rsidR="0018153C">
        <w:t xml:space="preserve"> </w:t>
      </w:r>
      <w:r w:rsidRPr="0018153C" w:rsidR="0018153C">
        <w:rPr>
          <w:rFonts w:ascii="Arial" w:hAnsi="Arial" w:eastAsia="Arial" w:cs="Arial"/>
          <w:color w:val="595959"/>
        </w:rPr>
        <w:t>How To Motivate Employees in the Workplace</w:t>
      </w:r>
      <w:r w:rsidR="0018153C">
        <w:rPr>
          <w:rFonts w:ascii="Arial" w:hAnsi="Arial" w:eastAsia="Arial" w:cs="Arial"/>
          <w:color w:val="595959"/>
        </w:rPr>
        <w:t>.</w:t>
      </w:r>
    </w:p>
    <w:p w:rsidR="00976D69" w:rsidP="00CD02DB" w:rsidRDefault="0018153C" w14:paraId="000000AA" w14:textId="52E5E590">
      <w:pPr>
        <w:spacing w:line="360" w:lineRule="auto"/>
        <w:rPr>
          <w:rFonts w:ascii="Arial" w:hAnsi="Arial" w:eastAsia="Arial" w:cs="Arial"/>
          <w:color w:val="0563C1"/>
          <w:u w:val="single"/>
        </w:rPr>
      </w:pPr>
      <w:bookmarkStart w:name="_Hlk101211541" w:id="14"/>
      <w:r>
        <w:rPr>
          <w:rFonts w:ascii="Arial" w:hAnsi="Arial" w:eastAsia="Arial" w:cs="Arial"/>
          <w:color w:val="595959"/>
        </w:rPr>
        <w:t>Available at</w:t>
      </w:r>
      <w:bookmarkEnd w:id="14"/>
      <w:r w:rsidR="00133DD4">
        <w:rPr>
          <w:rFonts w:ascii="Arial" w:hAnsi="Arial" w:eastAsia="Arial" w:cs="Arial"/>
          <w:color w:val="595959"/>
        </w:rPr>
        <w:t>:</w:t>
      </w:r>
      <w:r w:rsidR="00133DD4">
        <w:rPr>
          <w:rFonts w:ascii="Arial" w:hAnsi="Arial" w:eastAsia="Arial" w:cs="Arial"/>
          <w:color w:val="3E4E78"/>
        </w:rPr>
        <w:t xml:space="preserve"> </w:t>
      </w:r>
      <w:hyperlink w:history="1" r:id="rId12">
        <w:r w:rsidRPr="004405BC" w:rsidR="00133DD4">
          <w:rPr>
            <w:rStyle w:val="Hyperlink"/>
            <w:rFonts w:ascii="Arial" w:hAnsi="Arial" w:eastAsia="Arial" w:cs="Arial"/>
          </w:rPr>
          <w:t>https://www.indeed.com/career-advice/career-developme</w:t>
        </w:r>
        <w:r w:rsidRPr="004405BC" w:rsidR="00133DD4">
          <w:rPr>
            <w:rStyle w:val="Hyperlink"/>
            <w:rFonts w:ascii="Arial" w:hAnsi="Arial" w:eastAsia="Arial" w:cs="Arial"/>
          </w:rPr>
          <w:t>n</w:t>
        </w:r>
        <w:r w:rsidRPr="004405BC" w:rsidR="00133DD4">
          <w:rPr>
            <w:rStyle w:val="Hyperlink"/>
            <w:rFonts w:ascii="Arial" w:hAnsi="Arial" w:eastAsia="Arial" w:cs="Arial"/>
          </w:rPr>
          <w:t>t/how-to-motivate</w:t>
        </w:r>
      </w:hyperlink>
    </w:p>
    <w:p w:rsidRPr="003974F3" w:rsidR="00976D69" w:rsidP="003974F3" w:rsidRDefault="00133DD4" w14:paraId="000000AB" w14:textId="65F99F54">
      <w:pPr>
        <w:rPr>
          <w:color w:val="3E4E78"/>
        </w:rPr>
      </w:pPr>
      <w:r>
        <w:t>(Accessed 14 April 2022).</w:t>
      </w:r>
    </w:p>
    <w:p w:rsidRPr="00CD02DB" w:rsidR="00976D69" w:rsidP="00CD02DB" w:rsidRDefault="00976D69" w14:paraId="000000AC" w14:textId="77777777">
      <w:pPr>
        <w:spacing w:line="360" w:lineRule="auto"/>
        <w:rPr>
          <w:rFonts w:ascii="Arial" w:hAnsi="Arial" w:eastAsia="Arial" w:cs="Arial"/>
          <w:color w:val="3E4E78"/>
        </w:rPr>
      </w:pPr>
    </w:p>
    <w:p w:rsidRPr="00CD02DB" w:rsidR="00976D69" w:rsidP="00CD02DB" w:rsidRDefault="005D21E3" w14:paraId="000000AD" w14:textId="77777777">
      <w:pPr>
        <w:spacing w:line="360" w:lineRule="auto"/>
        <w:rPr>
          <w:rFonts w:ascii="Arial" w:hAnsi="Arial" w:eastAsia="Arial" w:cs="Arial"/>
        </w:rPr>
      </w:pPr>
      <w:r w:rsidRPr="00CD02DB">
        <w:rPr>
          <w:rFonts w:ascii="Arial" w:hAnsi="Arial" w:eastAsia="Arial" w:cs="Arial"/>
        </w:rPr>
        <w:t>4.</w:t>
      </w:r>
      <w:r w:rsidRPr="00CD02DB">
        <w:rPr>
          <w:rFonts w:ascii="Arial" w:hAnsi="Arial" w:eastAsia="Arial" w:cs="Arial"/>
          <w:color w:val="3A3A3A"/>
        </w:rPr>
        <w:t xml:space="preserve"> Hoboken: Blackwell Publishing Ltd</w:t>
      </w:r>
    </w:p>
    <w:p w:rsidRPr="00CD02DB" w:rsidR="00976D69" w:rsidP="00CD02DB" w:rsidRDefault="005D21E3" w14:paraId="000000AE" w14:textId="77777777">
      <w:pPr>
        <w:spacing w:line="360" w:lineRule="auto"/>
        <w:rPr>
          <w:rFonts w:ascii="Arial" w:hAnsi="Arial" w:eastAsia="Arial" w:cs="Arial"/>
        </w:rPr>
      </w:pPr>
      <w:r w:rsidRPr="00CD02DB">
        <w:rPr>
          <w:rFonts w:ascii="Arial" w:hAnsi="Arial" w:eastAsia="Arial" w:cs="Arial"/>
          <w:color w:val="3A3A3A"/>
        </w:rPr>
        <w:t>Successful fund raising, 2016-07, Vol.24 (7), p.8-8</w:t>
      </w:r>
    </w:p>
    <w:p w:rsidRPr="00CD02DB" w:rsidR="00976D69" w:rsidP="00CD02DB" w:rsidRDefault="005D21E3" w14:paraId="000000AF" w14:textId="77777777">
      <w:pPr>
        <w:spacing w:line="360" w:lineRule="auto"/>
        <w:rPr>
          <w:rFonts w:ascii="Arial" w:hAnsi="Arial" w:eastAsia="Arial" w:cs="Arial"/>
        </w:rPr>
      </w:pPr>
      <w:hyperlink r:id="rId13">
        <w:r w:rsidRPr="00CD02DB">
          <w:rPr>
            <w:rFonts w:ascii="Arial" w:hAnsi="Arial" w:eastAsia="Arial" w:cs="Arial"/>
            <w:b/>
            <w:color w:val="0563C1"/>
            <w:u w:val="single"/>
          </w:rPr>
          <w:t>https://doi-org.ezproxy.uwt</w:t>
        </w:r>
        <w:r w:rsidRPr="00CD02DB">
          <w:rPr>
            <w:rFonts w:ascii="Arial" w:hAnsi="Arial" w:eastAsia="Arial" w:cs="Arial"/>
            <w:b/>
            <w:color w:val="0563C1"/>
            <w:u w:val="single"/>
          </w:rPr>
          <w:t>s</w:t>
        </w:r>
        <w:r w:rsidRPr="00CD02DB">
          <w:rPr>
            <w:rFonts w:ascii="Arial" w:hAnsi="Arial" w:eastAsia="Arial" w:cs="Arial"/>
            <w:b/>
            <w:color w:val="0563C1"/>
            <w:u w:val="single"/>
          </w:rPr>
          <w:t>d.ac.uk/10.1002/sf</w:t>
        </w:r>
        <w:r w:rsidRPr="00CD02DB">
          <w:rPr>
            <w:rFonts w:ascii="Arial" w:hAnsi="Arial" w:eastAsia="Arial" w:cs="Arial"/>
            <w:b/>
            <w:color w:val="0563C1"/>
            <w:u w:val="single"/>
          </w:rPr>
          <w:t>r</w:t>
        </w:r>
        <w:r w:rsidRPr="00CD02DB">
          <w:rPr>
            <w:rFonts w:ascii="Arial" w:hAnsi="Arial" w:eastAsia="Arial" w:cs="Arial"/>
            <w:b/>
            <w:color w:val="0563C1"/>
            <w:u w:val="single"/>
          </w:rPr>
          <w:t>.30428</w:t>
        </w:r>
      </w:hyperlink>
    </w:p>
    <w:p w:rsidRPr="00CD02DB" w:rsidR="00976D69" w:rsidP="00CD02DB" w:rsidRDefault="00976D69" w14:paraId="000000B0" w14:textId="77777777">
      <w:pPr>
        <w:spacing w:line="360" w:lineRule="auto"/>
        <w:rPr>
          <w:rFonts w:ascii="Arial" w:hAnsi="Arial" w:eastAsia="Arial" w:cs="Arial"/>
        </w:rPr>
      </w:pPr>
    </w:p>
    <w:p w:rsidRPr="00133DD4" w:rsidR="00133DD4" w:rsidP="00CD02DB" w:rsidRDefault="008C75BC" w14:paraId="7937C056" w14:textId="2F47913C">
      <w:pPr>
        <w:spacing w:line="360" w:lineRule="auto"/>
        <w:rPr>
          <w:rFonts w:ascii="Arial" w:hAnsi="Arial" w:eastAsia="Arial" w:cs="Arial"/>
          <w:b/>
          <w:bCs/>
          <w:i/>
        </w:rPr>
      </w:pPr>
      <w:r>
        <w:rPr>
          <w:rFonts w:ascii="Arial" w:hAnsi="Arial" w:cs="Arial"/>
          <w:color w:val="222222"/>
          <w:sz w:val="20"/>
          <w:szCs w:val="20"/>
          <w:shd w:val="clear" w:color="auto" w:fill="FFFFFF"/>
        </w:rPr>
        <w:t>5.</w:t>
      </w:r>
      <w:r w:rsidR="00133DD4">
        <w:rPr>
          <w:rFonts w:ascii="Arial" w:hAnsi="Arial" w:cs="Arial"/>
          <w:color w:val="222222"/>
          <w:sz w:val="20"/>
          <w:szCs w:val="20"/>
          <w:shd w:val="clear" w:color="auto" w:fill="FFFFFF"/>
        </w:rPr>
        <w:t>Akhmetshin, E.M.,</w:t>
      </w:r>
      <w:r w:rsidR="00133DD4">
        <w:rPr>
          <w:rFonts w:ascii="Arial" w:hAnsi="Arial" w:cs="Arial"/>
          <w:color w:val="222222"/>
          <w:sz w:val="20"/>
          <w:szCs w:val="20"/>
          <w:shd w:val="clear" w:color="auto" w:fill="FFFFFF"/>
        </w:rPr>
        <w:t xml:space="preserve"> et al, (</w:t>
      </w:r>
      <w:r w:rsidR="00133DD4">
        <w:rPr>
          <w:rFonts w:ascii="Arial" w:hAnsi="Arial" w:cs="Arial"/>
          <w:color w:val="222222"/>
          <w:sz w:val="20"/>
          <w:szCs w:val="20"/>
          <w:shd w:val="clear" w:color="auto" w:fill="FFFFFF"/>
        </w:rPr>
        <w:t>2018</w:t>
      </w:r>
      <w:r w:rsidR="00133DD4">
        <w:rPr>
          <w:rFonts w:ascii="Arial" w:hAnsi="Arial" w:cs="Arial"/>
          <w:color w:val="222222"/>
          <w:sz w:val="20"/>
          <w:szCs w:val="20"/>
          <w:shd w:val="clear" w:color="auto" w:fill="FFFFFF"/>
        </w:rPr>
        <w:t>)</w:t>
      </w:r>
      <w:r w:rsidR="00133DD4">
        <w:rPr>
          <w:rFonts w:ascii="Arial" w:hAnsi="Arial" w:cs="Arial"/>
          <w:color w:val="222222"/>
          <w:sz w:val="20"/>
          <w:szCs w:val="20"/>
          <w:shd w:val="clear" w:color="auto" w:fill="FFFFFF"/>
        </w:rPr>
        <w:t>. Motivation of personnel in an innovative business climate.</w:t>
      </w:r>
    </w:p>
    <w:p w:rsidR="00D05A58" w:rsidP="00D05A58" w:rsidRDefault="005D21E3" w14:paraId="43291A67" w14:textId="51ACE29B">
      <w:pPr>
        <w:spacing w:line="360" w:lineRule="auto"/>
        <w:rPr>
          <w:rFonts w:ascii="Arial" w:hAnsi="Arial" w:eastAsia="Arial" w:cs="Arial"/>
          <w:color w:val="666666"/>
        </w:rPr>
      </w:pPr>
      <w:r w:rsidRPr="00CD02DB">
        <w:rPr>
          <w:rFonts w:ascii="Arial" w:hAnsi="Arial" w:eastAsia="Arial" w:cs="Arial"/>
          <w:i/>
        </w:rPr>
        <w:t xml:space="preserve"> 6</w:t>
      </w:r>
      <w:r w:rsidR="008C75BC">
        <w:rPr>
          <w:rFonts w:ascii="Arial" w:hAnsi="Arial" w:eastAsia="Arial" w:cs="Arial"/>
          <w:smallCaps/>
          <w:color w:val="222222"/>
        </w:rPr>
        <w:t xml:space="preserve">. </w:t>
      </w:r>
      <w:hyperlink r:id="rId14">
        <w:r w:rsidRPr="00D05A58" w:rsidR="00D05A58">
          <w:rPr>
            <w:rFonts w:ascii="Arial" w:hAnsi="Arial" w:eastAsia="Arial" w:cs="Arial"/>
            <w:b/>
            <w:smallCaps/>
          </w:rPr>
          <w:t xml:space="preserve"> HEATHFIELD</w:t>
        </w:r>
      </w:hyperlink>
      <w:r w:rsidR="00D05A58">
        <w:rPr>
          <w:rFonts w:ascii="Arial" w:hAnsi="Arial" w:eastAsia="Arial" w:cs="Arial"/>
        </w:rPr>
        <w:t>, M, S</w:t>
      </w:r>
      <w:r w:rsidRPr="00CD02DB" w:rsidR="00D05A58">
        <w:rPr>
          <w:rFonts w:ascii="Arial" w:hAnsi="Arial" w:eastAsia="Arial" w:cs="Arial"/>
          <w:color w:val="666666"/>
        </w:rPr>
        <w:t xml:space="preserve"> 2020</w:t>
      </w:r>
      <w:r w:rsidR="00D05A58">
        <w:rPr>
          <w:rFonts w:ascii="Arial" w:hAnsi="Arial" w:eastAsia="Arial" w:cs="Arial"/>
          <w:color w:val="666666"/>
        </w:rPr>
        <w:t>.</w:t>
      </w:r>
      <w:r w:rsidRPr="00D05A58" w:rsidR="00D05A58">
        <w:t xml:space="preserve"> </w:t>
      </w:r>
      <w:r w:rsidRPr="00D05A58" w:rsidR="00D05A58">
        <w:rPr>
          <w:rFonts w:ascii="Arial" w:hAnsi="Arial" w:eastAsia="Arial" w:cs="Arial"/>
          <w:color w:val="666666"/>
        </w:rPr>
        <w:t>How to Foster Employee Motivation</w:t>
      </w:r>
      <w:r w:rsidR="00D05A58">
        <w:rPr>
          <w:rFonts w:ascii="Arial" w:hAnsi="Arial" w:eastAsia="Arial" w:cs="Arial"/>
          <w:color w:val="666666"/>
        </w:rPr>
        <w:t>.</w:t>
      </w:r>
    </w:p>
    <w:p w:rsidR="00976D69" w:rsidP="00CD02DB" w:rsidRDefault="00D05A58" w14:paraId="000000B9" w14:textId="772F34DC">
      <w:pPr>
        <w:spacing w:line="360" w:lineRule="auto"/>
        <w:rPr>
          <w:rFonts w:ascii="Arial" w:hAnsi="Arial" w:eastAsia="Arial" w:cs="Arial"/>
          <w:i/>
          <w:color w:val="0563C1"/>
          <w:u w:val="single"/>
        </w:rPr>
      </w:pPr>
      <w:r>
        <w:rPr>
          <w:rFonts w:ascii="Arial" w:hAnsi="Arial" w:eastAsia="Arial" w:cs="Arial"/>
          <w:color w:val="666666"/>
        </w:rPr>
        <w:t xml:space="preserve">Available at: </w:t>
      </w:r>
      <w:hyperlink w:history="1" r:id="rId15">
        <w:r w:rsidRPr="004405BC">
          <w:rPr>
            <w:rStyle w:val="Hyperlink"/>
            <w:rFonts w:ascii="Arial" w:hAnsi="Arial" w:eastAsia="Arial" w:cs="Arial"/>
            <w:i/>
          </w:rPr>
          <w:t>https://www.thebalancecareers.com/fostering-employee-</w:t>
        </w:r>
        <w:r w:rsidRPr="004405BC">
          <w:rPr>
            <w:rStyle w:val="Hyperlink"/>
            <w:rFonts w:ascii="Arial" w:hAnsi="Arial" w:eastAsia="Arial" w:cs="Arial"/>
            <w:i/>
          </w:rPr>
          <w:t>m</w:t>
        </w:r>
        <w:r w:rsidRPr="004405BC">
          <w:rPr>
            <w:rStyle w:val="Hyperlink"/>
            <w:rFonts w:ascii="Arial" w:hAnsi="Arial" w:eastAsia="Arial" w:cs="Arial"/>
            <w:i/>
          </w:rPr>
          <w:t>otivation-1918745</w:t>
        </w:r>
      </w:hyperlink>
    </w:p>
    <w:p w:rsidRPr="00133DD4" w:rsidR="00D05A58" w:rsidP="00D05A58" w:rsidRDefault="00D05A58" w14:paraId="05F495CA" w14:textId="7105FEFA">
      <w:pPr>
        <w:rPr>
          <w:color w:val="3E4E78"/>
        </w:rPr>
      </w:pPr>
      <w:r>
        <w:t>(Accessed 1</w:t>
      </w:r>
      <w:r>
        <w:t xml:space="preserve">6 </w:t>
      </w:r>
      <w:r>
        <w:t>April 2022).</w:t>
      </w:r>
    </w:p>
    <w:p w:rsidRPr="00CD02DB" w:rsidR="00976D69" w:rsidP="00CD02DB" w:rsidRDefault="00976D69" w14:paraId="000000BF" w14:textId="77777777">
      <w:pPr>
        <w:spacing w:line="360" w:lineRule="auto"/>
        <w:rPr>
          <w:rFonts w:ascii="Arial" w:hAnsi="Arial" w:eastAsia="Arial" w:cs="Arial"/>
          <w:i/>
        </w:rPr>
      </w:pPr>
    </w:p>
    <w:p w:rsidRPr="008C75BC" w:rsidR="00976D69" w:rsidP="00D05A58" w:rsidRDefault="005D21E3" w14:paraId="000000C1" w14:textId="6E8DC5F2">
      <w:pPr>
        <w:pStyle w:val="Heading6"/>
        <w:spacing w:line="360" w:lineRule="auto"/>
      </w:pPr>
      <w:r w:rsidRPr="00CD02DB">
        <w:rPr>
          <w:rFonts w:ascii="Arial" w:hAnsi="Arial" w:eastAsia="Arial" w:cs="Arial"/>
          <w:i/>
        </w:rPr>
        <w:t>7.</w:t>
      </w:r>
      <w:r w:rsidR="00D05A58">
        <w:rPr>
          <w:rFonts w:ascii="Arial" w:hAnsi="Arial" w:eastAsia="Arial" w:cs="Arial"/>
        </w:rPr>
        <w:t xml:space="preserve"> </w:t>
      </w:r>
      <w:hyperlink r:id="rId16">
        <w:r w:rsidRPr="00D05A58">
          <w:rPr>
            <w:rFonts w:ascii="Arial" w:hAnsi="Arial" w:eastAsia="Arial" w:cs="Arial"/>
            <w:b/>
            <w:color w:val="auto"/>
          </w:rPr>
          <w:t>Achievers</w:t>
        </w:r>
      </w:hyperlink>
      <w:r w:rsidRPr="00D05A58">
        <w:rPr>
          <w:rFonts w:ascii="Arial" w:hAnsi="Arial" w:eastAsia="Arial" w:cs="Arial"/>
          <w:color w:val="auto"/>
        </w:rPr>
        <w:t xml:space="preserve">, </w:t>
      </w:r>
      <w:r w:rsidRPr="00D05A58" w:rsidR="00D05A58">
        <w:rPr>
          <w:rFonts w:ascii="Arial" w:hAnsi="Arial" w:eastAsia="Arial" w:cs="Arial"/>
          <w:color w:val="auto"/>
        </w:rPr>
        <w:t>(</w:t>
      </w:r>
      <w:r w:rsidRPr="00D05A58">
        <w:rPr>
          <w:rFonts w:ascii="Arial" w:hAnsi="Arial" w:eastAsia="Arial" w:cs="Arial"/>
          <w:color w:val="auto"/>
        </w:rPr>
        <w:t>2022</w:t>
      </w:r>
      <w:r w:rsidRPr="00D05A58" w:rsidR="00D05A58">
        <w:rPr>
          <w:rFonts w:ascii="Arial" w:hAnsi="Arial" w:eastAsia="Arial" w:cs="Arial"/>
          <w:color w:val="auto"/>
        </w:rPr>
        <w:t>)</w:t>
      </w:r>
      <w:r w:rsidRPr="008C75BC" w:rsidR="008C75BC">
        <w:t xml:space="preserve"> </w:t>
      </w:r>
      <w:r w:rsidRPr="008C75BC" w:rsidR="008C75BC">
        <w:rPr>
          <w:rFonts w:ascii="Arial" w:hAnsi="Arial" w:eastAsia="Arial" w:cs="Arial"/>
          <w:color w:val="auto"/>
        </w:rPr>
        <w:t xml:space="preserve">7 employee </w:t>
      </w:r>
      <w:proofErr w:type="spellStart"/>
      <w:r w:rsidRPr="008C75BC" w:rsidR="008C75BC">
        <w:rPr>
          <w:rFonts w:ascii="Arial" w:hAnsi="Arial" w:eastAsia="Arial" w:cs="Arial"/>
          <w:color w:val="auto"/>
        </w:rPr>
        <w:t>behaviors</w:t>
      </w:r>
      <w:proofErr w:type="spellEnd"/>
      <w:r w:rsidRPr="008C75BC" w:rsidR="008C75BC">
        <w:rPr>
          <w:rFonts w:ascii="Arial" w:hAnsi="Arial" w:eastAsia="Arial" w:cs="Arial"/>
          <w:color w:val="auto"/>
        </w:rPr>
        <w:t xml:space="preserve"> it pays to recognise</w:t>
      </w:r>
    </w:p>
    <w:p w:rsidR="00976D69" w:rsidP="00CD02DB" w:rsidRDefault="008C75BC" w14:paraId="000000C3" w14:textId="00AD039A">
      <w:pPr>
        <w:spacing w:line="360" w:lineRule="auto"/>
        <w:rPr>
          <w:rFonts w:ascii="Arial" w:hAnsi="Arial" w:eastAsia="Arial" w:cs="Arial"/>
          <w:b/>
          <w:color w:val="0563C1"/>
          <w:u w:val="single"/>
        </w:rPr>
      </w:pPr>
      <w:r>
        <w:rPr>
          <w:rFonts w:ascii="Arial" w:hAnsi="Arial" w:eastAsia="Arial" w:cs="Arial"/>
          <w:color w:val="666666"/>
        </w:rPr>
        <w:t>Available at</w:t>
      </w:r>
      <w:r>
        <w:rPr>
          <w:rFonts w:ascii="Arial" w:hAnsi="Arial" w:cs="Arial"/>
        </w:rPr>
        <w:t xml:space="preserve">: </w:t>
      </w:r>
      <w:hyperlink w:history="1" r:id="rId17">
        <w:r w:rsidRPr="004405BC">
          <w:rPr>
            <w:rStyle w:val="Hyperlink"/>
            <w:rFonts w:ascii="Arial" w:hAnsi="Arial" w:eastAsia="Arial" w:cs="Arial"/>
            <w:b/>
          </w:rPr>
          <w:t>https://www.ach</w:t>
        </w:r>
        <w:r w:rsidRPr="004405BC">
          <w:rPr>
            <w:rStyle w:val="Hyperlink"/>
            <w:rFonts w:ascii="Arial" w:hAnsi="Arial" w:eastAsia="Arial" w:cs="Arial"/>
            <w:b/>
          </w:rPr>
          <w:t>i</w:t>
        </w:r>
        <w:r w:rsidRPr="004405BC">
          <w:rPr>
            <w:rStyle w:val="Hyperlink"/>
            <w:rFonts w:ascii="Arial" w:hAnsi="Arial" w:eastAsia="Arial" w:cs="Arial"/>
            <w:b/>
          </w:rPr>
          <w:t>evers.com/gb/resources/analyst-insight-gb</w:t>
        </w:r>
        <w:r w:rsidRPr="004405BC">
          <w:rPr>
            <w:rStyle w:val="Hyperlink"/>
            <w:rFonts w:ascii="Arial" w:hAnsi="Arial" w:eastAsia="Arial" w:cs="Arial"/>
            <w:b/>
          </w:rPr>
          <w:t>/</w:t>
        </w:r>
        <w:r w:rsidRPr="004405BC">
          <w:rPr>
            <w:rStyle w:val="Hyperlink"/>
            <w:rFonts w:ascii="Arial" w:hAnsi="Arial" w:eastAsia="Arial" w:cs="Arial"/>
            <w:b/>
          </w:rPr>
          <w:t>7-employee-behaviors-it</w:t>
        </w:r>
      </w:hyperlink>
    </w:p>
    <w:p w:rsidR="00976D69" w:rsidP="008C75BC" w:rsidRDefault="008C75BC" w14:paraId="000000C5" w14:textId="7EC798FB">
      <w:pPr>
        <w:rPr>
          <w:color w:val="3E4E78"/>
        </w:rPr>
      </w:pPr>
      <w:r>
        <w:lastRenderedPageBreak/>
        <w:t>(Accessed 16 April 2022).</w:t>
      </w:r>
    </w:p>
    <w:p w:rsidRPr="008C75BC" w:rsidR="008C75BC" w:rsidP="008C75BC" w:rsidRDefault="008C75BC" w14:paraId="4A44D935" w14:textId="77777777">
      <w:pPr>
        <w:rPr>
          <w:color w:val="3E4E78"/>
        </w:rPr>
      </w:pPr>
    </w:p>
    <w:p w:rsidRPr="008C75BC" w:rsidR="00976D69" w:rsidP="00CD02DB" w:rsidRDefault="005D21E3" w14:paraId="000000C6" w14:textId="5B6799AF">
      <w:pPr>
        <w:spacing w:line="360" w:lineRule="auto"/>
        <w:rPr>
          <w:rFonts w:ascii="Arial" w:hAnsi="Arial" w:eastAsia="Arial" w:cs="Arial"/>
          <w:b/>
          <w:bCs/>
        </w:rPr>
      </w:pPr>
      <w:r w:rsidRPr="00CD02DB">
        <w:rPr>
          <w:rFonts w:ascii="Arial" w:hAnsi="Arial" w:eastAsia="Arial" w:cs="Arial"/>
          <w:b/>
        </w:rPr>
        <w:t>8.</w:t>
      </w:r>
      <w:r w:rsidRPr="00CD02DB">
        <w:rPr>
          <w:rFonts w:ascii="Arial" w:hAnsi="Arial" w:eastAsia="Arial" w:cs="Arial"/>
          <w:color w:val="E21A2D"/>
        </w:rPr>
        <w:t xml:space="preserve"> </w:t>
      </w:r>
      <w:r w:rsidRPr="00CD02DB">
        <w:rPr>
          <w:rFonts w:ascii="Arial" w:hAnsi="Arial" w:eastAsia="Arial" w:cs="Arial"/>
          <w:color w:val="E21A2D"/>
        </w:rPr>
        <w:t xml:space="preserve"> </w:t>
      </w:r>
      <w:proofErr w:type="spellStart"/>
      <w:r w:rsidRPr="008C75BC">
        <w:rPr>
          <w:rFonts w:ascii="Arial" w:hAnsi="Arial" w:eastAsia="Arial" w:cs="Arial"/>
        </w:rPr>
        <w:t>Stobierski</w:t>
      </w:r>
      <w:proofErr w:type="spellEnd"/>
      <w:r w:rsidRPr="008C75BC">
        <w:rPr>
          <w:rFonts w:ascii="Arial" w:hAnsi="Arial" w:eastAsia="Arial" w:cs="Arial"/>
        </w:rPr>
        <w:t xml:space="preserve"> </w:t>
      </w:r>
      <w:r w:rsidRPr="008C75BC" w:rsidR="008C75BC">
        <w:rPr>
          <w:rFonts w:ascii="Arial" w:hAnsi="Arial" w:eastAsia="Arial" w:cs="Arial"/>
        </w:rPr>
        <w:t>, T (</w:t>
      </w:r>
      <w:r w:rsidRPr="008C75BC">
        <w:rPr>
          <w:rFonts w:ascii="Arial" w:hAnsi="Arial" w:eastAsia="Arial" w:cs="Arial"/>
        </w:rPr>
        <w:t>2019</w:t>
      </w:r>
      <w:r w:rsidRPr="008C75BC" w:rsidR="008C75BC">
        <w:rPr>
          <w:rFonts w:ascii="Arial" w:hAnsi="Arial" w:eastAsia="Arial" w:cs="Arial"/>
        </w:rPr>
        <w:t xml:space="preserve">). </w:t>
      </w:r>
      <w:r w:rsidRPr="008C75BC" w:rsidR="008C75BC">
        <w:rPr>
          <w:rFonts w:ascii="Arial" w:hAnsi="Arial" w:eastAsia="Arial" w:cs="Arial"/>
        </w:rPr>
        <w:t>How to Motivate Employees: 5 Data-Backed Tips for Managers</w:t>
      </w:r>
    </w:p>
    <w:p w:rsidRPr="00CD02DB" w:rsidR="00976D69" w:rsidP="008C75BC" w:rsidRDefault="008C75BC" w14:paraId="000000C7" w14:textId="08FE5E61">
      <w:pPr>
        <w:spacing w:line="360" w:lineRule="auto"/>
        <w:rPr>
          <w:rFonts w:ascii="Arial" w:hAnsi="Arial" w:eastAsia="Arial" w:cs="Arial"/>
          <w:color w:val="E21A2D"/>
        </w:rPr>
      </w:pPr>
      <w:r>
        <w:rPr>
          <w:rFonts w:ascii="Arial" w:hAnsi="Arial" w:eastAsia="Arial" w:cs="Arial"/>
          <w:color w:val="666666"/>
        </w:rPr>
        <w:t>Available at</w:t>
      </w:r>
      <w:r>
        <w:rPr>
          <w:rFonts w:ascii="Arial" w:hAnsi="Arial" w:cs="Arial"/>
        </w:rPr>
        <w:t xml:space="preserve">: </w:t>
      </w:r>
      <w:r>
        <w:rPr>
          <w:rFonts w:ascii="Arial" w:hAnsi="Arial" w:cs="Arial"/>
        </w:rPr>
        <w:t xml:space="preserve"> </w:t>
      </w:r>
      <w:hyperlink w:history="1" r:id="rId18">
        <w:r w:rsidRPr="004405BC">
          <w:rPr>
            <w:rStyle w:val="Hyperlink"/>
            <w:rFonts w:ascii="Arial" w:hAnsi="Arial" w:eastAsia="Arial" w:cs="Arial"/>
          </w:rPr>
          <w:t>https://www.northeastern.edu/graduate/blog/ho</w:t>
        </w:r>
        <w:r w:rsidRPr="004405BC">
          <w:rPr>
            <w:rStyle w:val="Hyperlink"/>
            <w:rFonts w:ascii="Arial" w:hAnsi="Arial" w:eastAsia="Arial" w:cs="Arial"/>
          </w:rPr>
          <w:t>w</w:t>
        </w:r>
        <w:r w:rsidRPr="004405BC">
          <w:rPr>
            <w:rStyle w:val="Hyperlink"/>
            <w:rFonts w:ascii="Arial" w:hAnsi="Arial" w:eastAsia="Arial" w:cs="Arial"/>
          </w:rPr>
          <w:t>-to-motivate-your-employees/</w:t>
        </w:r>
      </w:hyperlink>
    </w:p>
    <w:p w:rsidRPr="00133DD4" w:rsidR="008C75BC" w:rsidP="008C75BC" w:rsidRDefault="008C75BC" w14:paraId="305ACEEB" w14:textId="61143064">
      <w:pPr>
        <w:rPr>
          <w:color w:val="3E4E78"/>
        </w:rPr>
      </w:pPr>
      <w:r>
        <w:t>(Accessed 1</w:t>
      </w:r>
      <w:r>
        <w:t xml:space="preserve">3 </w:t>
      </w:r>
      <w:r>
        <w:t>April 2022).</w:t>
      </w:r>
    </w:p>
    <w:p w:rsidR="00976D69" w:rsidRDefault="00976D69" w14:paraId="000000C8" w14:textId="77777777">
      <w:pPr>
        <w:rPr>
          <w:rFonts w:ascii="Arial" w:hAnsi="Arial" w:eastAsia="Arial" w:cs="Arial"/>
          <w:color w:val="E21A2D"/>
          <w:sz w:val="24"/>
          <w:szCs w:val="24"/>
        </w:rPr>
      </w:pPr>
    </w:p>
    <w:p w:rsidR="00976D69" w:rsidRDefault="005D21E3" w14:paraId="000000C9" w14:textId="77777777">
      <w:pPr>
        <w:rPr>
          <w:rFonts w:ascii="Arial" w:hAnsi="Arial" w:eastAsia="Arial" w:cs="Arial"/>
          <w:b/>
          <w:sz w:val="24"/>
          <w:szCs w:val="24"/>
        </w:rPr>
      </w:pPr>
      <w:r>
        <w:rPr>
          <w:rFonts w:ascii="Arial" w:hAnsi="Arial" w:eastAsia="Arial" w:cs="Arial"/>
        </w:rPr>
        <w:br/>
      </w:r>
      <w:r>
        <w:rPr>
          <w:rFonts w:ascii="Arial" w:hAnsi="Arial" w:eastAsia="Arial" w:cs="Arial"/>
        </w:rPr>
        <w:br/>
      </w:r>
    </w:p>
    <w:p w:rsidR="00976D69" w:rsidRDefault="00976D69" w14:paraId="000000CA" w14:textId="77777777">
      <w:pPr>
        <w:rPr>
          <w:rFonts w:ascii="Arial" w:hAnsi="Arial" w:eastAsia="Arial" w:cs="Arial"/>
          <w:i/>
          <w:sz w:val="20"/>
          <w:szCs w:val="20"/>
        </w:rPr>
      </w:pPr>
    </w:p>
    <w:p w:rsidR="00976D69" w:rsidRDefault="00976D69" w14:paraId="000000CB" w14:textId="77777777">
      <w:pPr>
        <w:rPr>
          <w:rFonts w:ascii="Arial" w:hAnsi="Arial" w:eastAsia="Arial" w:cs="Arial"/>
          <w:i/>
          <w:sz w:val="20"/>
          <w:szCs w:val="20"/>
        </w:rPr>
      </w:pPr>
    </w:p>
    <w:p w:rsidR="00976D69" w:rsidRDefault="00976D69" w14:paraId="000000CC" w14:textId="77777777">
      <w:pPr>
        <w:rPr>
          <w:rFonts w:ascii="Arial" w:hAnsi="Arial" w:eastAsia="Arial" w:cs="Arial"/>
        </w:rPr>
      </w:pPr>
    </w:p>
    <w:p w:rsidR="00976D69" w:rsidRDefault="00976D69" w14:paraId="000000CD" w14:textId="77777777">
      <w:pPr>
        <w:rPr>
          <w:rFonts w:ascii="Arial" w:hAnsi="Arial" w:eastAsia="Arial" w:cs="Arial"/>
        </w:rPr>
      </w:pPr>
    </w:p>
    <w:p w:rsidR="00976D69" w:rsidRDefault="00976D69" w14:paraId="000000CE" w14:textId="77777777">
      <w:pPr>
        <w:rPr>
          <w:rFonts w:ascii="Arial" w:hAnsi="Arial" w:eastAsia="Arial" w:cs="Arial"/>
        </w:rPr>
      </w:pPr>
    </w:p>
    <w:p w:rsidR="00976D69" w:rsidRDefault="00976D69" w14:paraId="000000CF" w14:textId="77777777">
      <w:pPr>
        <w:rPr>
          <w:rFonts w:ascii="Arial" w:hAnsi="Arial" w:eastAsia="Arial" w:cs="Arial"/>
          <w:sz w:val="20"/>
          <w:szCs w:val="20"/>
        </w:rPr>
      </w:pPr>
    </w:p>
    <w:p w:rsidR="00976D69" w:rsidRDefault="00976D69" w14:paraId="000000D0" w14:textId="77777777">
      <w:pPr>
        <w:rPr>
          <w:rFonts w:ascii="Arial" w:hAnsi="Arial" w:eastAsia="Arial" w:cs="Arial"/>
        </w:rPr>
      </w:pPr>
    </w:p>
    <w:p w:rsidR="00976D69" w:rsidRDefault="00976D69" w14:paraId="000000D1" w14:textId="77777777">
      <w:pPr>
        <w:rPr>
          <w:rFonts w:ascii="Arial" w:hAnsi="Arial" w:eastAsia="Arial" w:cs="Arial"/>
        </w:rPr>
      </w:pPr>
    </w:p>
    <w:p w:rsidR="00976D69" w:rsidRDefault="00976D69" w14:paraId="000000D2" w14:textId="77777777">
      <w:pPr>
        <w:rPr>
          <w:rFonts w:ascii="Arial" w:hAnsi="Arial" w:eastAsia="Arial" w:cs="Arial"/>
        </w:rPr>
      </w:pPr>
    </w:p>
    <w:p w:rsidR="00976D69" w:rsidRDefault="00976D69" w14:paraId="000000D3" w14:textId="77777777">
      <w:pPr>
        <w:rPr>
          <w:rFonts w:ascii="Arial" w:hAnsi="Arial" w:eastAsia="Arial" w:cs="Arial"/>
          <w:sz w:val="21"/>
          <w:szCs w:val="21"/>
        </w:rPr>
      </w:pPr>
    </w:p>
    <w:p w:rsidR="00976D69" w:rsidRDefault="00976D69" w14:paraId="000000D4" w14:textId="77777777">
      <w:pPr>
        <w:rPr>
          <w:rFonts w:ascii="Arial" w:hAnsi="Arial" w:eastAsia="Arial" w:cs="Arial"/>
          <w:b/>
          <w:sz w:val="21"/>
          <w:szCs w:val="21"/>
        </w:rPr>
      </w:pPr>
    </w:p>
    <w:p w:rsidR="00976D69" w:rsidRDefault="00976D69" w14:paraId="000000D5" w14:textId="77777777">
      <w:pPr>
        <w:rPr>
          <w:rFonts w:ascii="Arial" w:hAnsi="Arial" w:eastAsia="Arial" w:cs="Arial"/>
        </w:rPr>
      </w:pPr>
    </w:p>
    <w:p w:rsidR="00976D69" w:rsidRDefault="00976D69" w14:paraId="000000D6" w14:textId="77777777">
      <w:pPr>
        <w:rPr>
          <w:rFonts w:ascii="Arial" w:hAnsi="Arial" w:eastAsia="Arial" w:cs="Arial"/>
        </w:rPr>
      </w:pPr>
    </w:p>
    <w:p w:rsidR="00976D69" w:rsidRDefault="00976D69" w14:paraId="000000D7" w14:textId="77777777">
      <w:pPr>
        <w:rPr>
          <w:rFonts w:ascii="Arial" w:hAnsi="Arial" w:eastAsia="Arial" w:cs="Arial"/>
        </w:rPr>
      </w:pPr>
    </w:p>
    <w:p w:rsidR="00976D69" w:rsidRDefault="00976D69" w14:paraId="000000D8" w14:textId="77777777">
      <w:pPr>
        <w:rPr>
          <w:rFonts w:ascii="Arial" w:hAnsi="Arial" w:eastAsia="Arial" w:cs="Arial"/>
        </w:rPr>
      </w:pPr>
    </w:p>
    <w:p w:rsidR="00976D69" w:rsidRDefault="00976D69" w14:paraId="000000D9" w14:textId="77777777">
      <w:pPr>
        <w:rPr>
          <w:rFonts w:ascii="Arial" w:hAnsi="Arial" w:eastAsia="Arial" w:cs="Arial"/>
        </w:rPr>
      </w:pPr>
    </w:p>
    <w:p w:rsidR="00976D69" w:rsidRDefault="00976D69" w14:paraId="000000DA" w14:textId="77777777">
      <w:pPr>
        <w:rPr>
          <w:rFonts w:ascii="Arial" w:hAnsi="Arial" w:eastAsia="Arial" w:cs="Arial"/>
        </w:rPr>
      </w:pPr>
    </w:p>
    <w:p w:rsidR="00976D69" w:rsidRDefault="00976D69" w14:paraId="000000DB" w14:textId="77777777">
      <w:pPr>
        <w:rPr>
          <w:rFonts w:ascii="Arial" w:hAnsi="Arial" w:eastAsia="Arial" w:cs="Arial"/>
        </w:rPr>
      </w:pPr>
    </w:p>
    <w:p w:rsidR="00976D69" w:rsidRDefault="00976D69" w14:paraId="000000DC" w14:textId="77777777">
      <w:pPr>
        <w:rPr>
          <w:rFonts w:ascii="Arial" w:hAnsi="Arial" w:eastAsia="Arial" w:cs="Arial"/>
        </w:rPr>
      </w:pPr>
    </w:p>
    <w:p w:rsidR="00976D69" w:rsidRDefault="00976D69" w14:paraId="000000DD" w14:textId="77777777">
      <w:pPr>
        <w:rPr>
          <w:rFonts w:ascii="Arial" w:hAnsi="Arial" w:eastAsia="Arial" w:cs="Arial"/>
        </w:rPr>
      </w:pPr>
    </w:p>
    <w:p w:rsidR="00976D69" w:rsidRDefault="00976D69" w14:paraId="000000DE" w14:textId="77777777">
      <w:pPr>
        <w:rPr>
          <w:rFonts w:ascii="Arial" w:hAnsi="Arial" w:eastAsia="Arial" w:cs="Arial"/>
        </w:rPr>
      </w:pPr>
    </w:p>
    <w:p w:rsidR="00976D69" w:rsidRDefault="00976D69" w14:paraId="000000DF" w14:textId="77777777">
      <w:pPr>
        <w:rPr>
          <w:rFonts w:ascii="Arial" w:hAnsi="Arial" w:eastAsia="Arial" w:cs="Arial"/>
        </w:rPr>
      </w:pPr>
    </w:p>
    <w:p w:rsidR="00976D69" w:rsidRDefault="00976D69" w14:paraId="000000E0" w14:textId="77777777">
      <w:pPr>
        <w:rPr>
          <w:rFonts w:ascii="Arial" w:hAnsi="Arial" w:eastAsia="Arial" w:cs="Arial"/>
        </w:rPr>
      </w:pPr>
    </w:p>
    <w:p w:rsidR="00976D69" w:rsidRDefault="00976D69" w14:paraId="000000E1" w14:textId="77777777">
      <w:pPr>
        <w:rPr>
          <w:rFonts w:ascii="Arial" w:hAnsi="Arial" w:eastAsia="Arial" w:cs="Arial"/>
        </w:rPr>
      </w:pPr>
    </w:p>
    <w:p w:rsidR="00976D69" w:rsidRDefault="00976D69" w14:paraId="000000E2" w14:textId="77777777">
      <w:pPr>
        <w:rPr>
          <w:rFonts w:ascii="Arial" w:hAnsi="Arial" w:eastAsia="Arial" w:cs="Arial"/>
        </w:rPr>
      </w:pPr>
    </w:p>
    <w:p w:rsidR="00976D69" w:rsidRDefault="00976D69" w14:paraId="000000E3" w14:textId="77777777">
      <w:pPr>
        <w:rPr>
          <w:rFonts w:ascii="Arial" w:hAnsi="Arial" w:eastAsia="Arial" w:cs="Arial"/>
        </w:rPr>
      </w:pPr>
    </w:p>
    <w:p w:rsidR="00976D69" w:rsidRDefault="00976D69" w14:paraId="000000E4" w14:textId="77777777">
      <w:pPr>
        <w:rPr>
          <w:rFonts w:ascii="Arial" w:hAnsi="Arial" w:eastAsia="Arial" w:cs="Arial"/>
        </w:rPr>
      </w:pPr>
    </w:p>
    <w:p w:rsidR="00976D69" w:rsidRDefault="00976D69" w14:paraId="000000E5" w14:textId="77777777">
      <w:pPr>
        <w:rPr>
          <w:rFonts w:ascii="Arial" w:hAnsi="Arial" w:eastAsia="Arial" w:cs="Arial"/>
        </w:rPr>
      </w:pPr>
    </w:p>
    <w:p w:rsidR="00976D69" w:rsidRDefault="00976D69" w14:paraId="000000E6" w14:textId="77777777">
      <w:pPr>
        <w:rPr>
          <w:rFonts w:ascii="Arial" w:hAnsi="Arial" w:eastAsia="Arial" w:cs="Arial"/>
        </w:rPr>
      </w:pPr>
    </w:p>
    <w:p w:rsidR="00976D69" w:rsidRDefault="00976D69" w14:paraId="000000E7" w14:textId="77777777">
      <w:pPr>
        <w:rPr>
          <w:rFonts w:ascii="Arial" w:hAnsi="Arial" w:eastAsia="Arial" w:cs="Arial"/>
        </w:rPr>
      </w:pPr>
    </w:p>
    <w:p w:rsidR="00976D69" w:rsidRDefault="00976D69" w14:paraId="000000E8" w14:textId="77777777">
      <w:pPr>
        <w:rPr>
          <w:rFonts w:ascii="Arial" w:hAnsi="Arial" w:eastAsia="Arial" w:cs="Arial"/>
        </w:rPr>
      </w:pPr>
    </w:p>
    <w:p w:rsidR="00976D69" w:rsidRDefault="00976D69" w14:paraId="000000E9" w14:textId="77777777">
      <w:pPr>
        <w:rPr>
          <w:rFonts w:ascii="Arial" w:hAnsi="Arial" w:eastAsia="Arial" w:cs="Arial"/>
        </w:rPr>
      </w:pPr>
    </w:p>
    <w:p w:rsidR="00976D69" w:rsidRDefault="00976D69" w14:paraId="000000EA" w14:textId="77777777">
      <w:pPr>
        <w:rPr>
          <w:rFonts w:ascii="Arial" w:hAnsi="Arial" w:eastAsia="Arial" w:cs="Arial"/>
        </w:rPr>
      </w:pPr>
    </w:p>
    <w:p w:rsidR="00976D69" w:rsidRDefault="00976D69" w14:paraId="000000EB" w14:textId="77777777">
      <w:pPr>
        <w:rPr>
          <w:rFonts w:ascii="Arial" w:hAnsi="Arial" w:eastAsia="Arial" w:cs="Arial"/>
        </w:rPr>
      </w:pPr>
    </w:p>
    <w:p w:rsidR="00976D69" w:rsidRDefault="00976D69" w14:paraId="000000EC" w14:textId="77777777">
      <w:pPr>
        <w:rPr>
          <w:rFonts w:ascii="Arial" w:hAnsi="Arial" w:eastAsia="Arial" w:cs="Arial"/>
        </w:rPr>
      </w:pPr>
    </w:p>
    <w:p w:rsidR="00976D69" w:rsidRDefault="00976D69" w14:paraId="000000ED" w14:textId="77777777">
      <w:pPr>
        <w:rPr>
          <w:rFonts w:ascii="Arial" w:hAnsi="Arial" w:eastAsia="Arial" w:cs="Arial"/>
        </w:rPr>
      </w:pPr>
    </w:p>
    <w:p w:rsidR="00976D69" w:rsidRDefault="00976D69" w14:paraId="000000EE" w14:textId="77777777">
      <w:pPr>
        <w:rPr>
          <w:rFonts w:ascii="Arial" w:hAnsi="Arial" w:eastAsia="Arial" w:cs="Arial"/>
        </w:rPr>
      </w:pPr>
    </w:p>
    <w:p w:rsidR="00976D69" w:rsidRDefault="00976D69" w14:paraId="000000EF" w14:textId="77777777">
      <w:pPr>
        <w:rPr>
          <w:rFonts w:ascii="Arial" w:hAnsi="Arial" w:eastAsia="Arial" w:cs="Arial"/>
        </w:rPr>
      </w:pPr>
    </w:p>
    <w:p w:rsidR="00976D69" w:rsidRDefault="00976D69" w14:paraId="000000F0" w14:textId="77777777">
      <w:pPr>
        <w:rPr>
          <w:rFonts w:ascii="Arial" w:hAnsi="Arial" w:eastAsia="Arial" w:cs="Arial"/>
        </w:rPr>
      </w:pPr>
    </w:p>
    <w:p w:rsidR="00976D69" w:rsidRDefault="00976D69" w14:paraId="000000F1" w14:textId="77777777">
      <w:pPr>
        <w:rPr>
          <w:rFonts w:ascii="Arial" w:hAnsi="Arial" w:eastAsia="Arial" w:cs="Arial"/>
        </w:rPr>
      </w:pPr>
    </w:p>
    <w:p w:rsidR="00976D69" w:rsidRDefault="00976D69" w14:paraId="000000F2" w14:textId="77777777">
      <w:pPr>
        <w:rPr>
          <w:rFonts w:ascii="Arial" w:hAnsi="Arial" w:eastAsia="Arial" w:cs="Arial"/>
        </w:rPr>
      </w:pPr>
    </w:p>
    <w:p w:rsidR="00976D69" w:rsidRDefault="00976D69" w14:paraId="000000F3" w14:textId="77777777">
      <w:pPr>
        <w:rPr>
          <w:rFonts w:ascii="Arial" w:hAnsi="Arial" w:eastAsia="Arial" w:cs="Arial"/>
        </w:rPr>
      </w:pPr>
    </w:p>
    <w:p w:rsidR="00976D69" w:rsidRDefault="00976D69" w14:paraId="000000F4" w14:textId="77777777">
      <w:pPr>
        <w:rPr>
          <w:rFonts w:ascii="Arial" w:hAnsi="Arial" w:eastAsia="Arial" w:cs="Arial"/>
        </w:rPr>
      </w:pPr>
    </w:p>
    <w:p w:rsidR="00976D69" w:rsidRDefault="00976D69" w14:paraId="000000F5" w14:textId="77777777">
      <w:pPr>
        <w:rPr>
          <w:rFonts w:ascii="Arial" w:hAnsi="Arial" w:eastAsia="Arial" w:cs="Arial"/>
        </w:rPr>
      </w:pPr>
    </w:p>
    <w:p w:rsidR="00976D69" w:rsidRDefault="00976D69" w14:paraId="000000F6" w14:textId="77777777">
      <w:pPr>
        <w:rPr>
          <w:rFonts w:ascii="Arial" w:hAnsi="Arial" w:eastAsia="Arial" w:cs="Arial"/>
        </w:rPr>
      </w:pPr>
    </w:p>
    <w:p w:rsidR="00976D69" w:rsidRDefault="00976D69" w14:paraId="000000F7" w14:textId="77777777">
      <w:pPr>
        <w:rPr>
          <w:rFonts w:ascii="Arial" w:hAnsi="Arial" w:eastAsia="Arial" w:cs="Arial"/>
        </w:rPr>
      </w:pPr>
    </w:p>
    <w:p w:rsidR="00976D69" w:rsidRDefault="00976D69" w14:paraId="000000F8" w14:textId="77777777">
      <w:pPr>
        <w:rPr>
          <w:rFonts w:ascii="Arial" w:hAnsi="Arial" w:eastAsia="Arial" w:cs="Arial"/>
        </w:rPr>
      </w:pPr>
    </w:p>
    <w:p w:rsidR="00976D69" w:rsidRDefault="00976D69" w14:paraId="000000F9" w14:textId="77777777">
      <w:pPr>
        <w:rPr>
          <w:rFonts w:ascii="Arial" w:hAnsi="Arial" w:eastAsia="Arial" w:cs="Arial"/>
        </w:rPr>
      </w:pPr>
    </w:p>
    <w:p w:rsidR="00976D69" w:rsidRDefault="00976D69" w14:paraId="000000FA" w14:textId="77777777">
      <w:pPr>
        <w:rPr>
          <w:rFonts w:ascii="Arial" w:hAnsi="Arial" w:eastAsia="Arial" w:cs="Arial"/>
        </w:rPr>
      </w:pPr>
    </w:p>
    <w:p w:rsidR="00976D69" w:rsidRDefault="00976D69" w14:paraId="000000FB" w14:textId="77777777">
      <w:pPr>
        <w:rPr>
          <w:rFonts w:ascii="Arial" w:hAnsi="Arial" w:eastAsia="Arial" w:cs="Arial"/>
        </w:rPr>
      </w:pPr>
    </w:p>
    <w:p w:rsidR="00976D69" w:rsidRDefault="00976D69" w14:paraId="000000FC" w14:textId="77777777">
      <w:pPr>
        <w:rPr>
          <w:rFonts w:ascii="Arial" w:hAnsi="Arial" w:eastAsia="Arial" w:cs="Arial"/>
        </w:rPr>
      </w:pPr>
    </w:p>
    <w:p w:rsidR="00976D69" w:rsidRDefault="00976D69" w14:paraId="000000FD" w14:textId="77777777">
      <w:pPr>
        <w:rPr>
          <w:rFonts w:ascii="Arial" w:hAnsi="Arial" w:eastAsia="Arial" w:cs="Arial"/>
        </w:rPr>
      </w:pPr>
    </w:p>
    <w:p w:rsidR="00976D69" w:rsidRDefault="00976D69" w14:paraId="000000FE" w14:textId="77777777">
      <w:pPr>
        <w:rPr>
          <w:rFonts w:ascii="Arial" w:hAnsi="Arial" w:eastAsia="Arial" w:cs="Arial"/>
        </w:rPr>
      </w:pPr>
    </w:p>
    <w:p w:rsidR="00976D69" w:rsidRDefault="00976D69" w14:paraId="000000FF" w14:textId="77777777">
      <w:pPr>
        <w:rPr>
          <w:rFonts w:ascii="Arial" w:hAnsi="Arial" w:eastAsia="Arial" w:cs="Arial"/>
        </w:rPr>
      </w:pPr>
    </w:p>
    <w:p w:rsidR="00976D69" w:rsidRDefault="00976D69" w14:paraId="00000100" w14:textId="77777777">
      <w:pPr>
        <w:rPr>
          <w:rFonts w:ascii="Arial" w:hAnsi="Arial" w:eastAsia="Arial" w:cs="Arial"/>
        </w:rPr>
      </w:pPr>
    </w:p>
    <w:p w:rsidR="00976D69" w:rsidRDefault="00976D69" w14:paraId="00000101" w14:textId="77777777">
      <w:pPr>
        <w:rPr>
          <w:rFonts w:ascii="Arial" w:hAnsi="Arial" w:eastAsia="Arial" w:cs="Arial"/>
        </w:rPr>
      </w:pPr>
    </w:p>
    <w:p w:rsidR="00976D69" w:rsidRDefault="00976D69" w14:paraId="00000102" w14:textId="77777777">
      <w:pPr>
        <w:rPr>
          <w:rFonts w:ascii="Arial" w:hAnsi="Arial" w:eastAsia="Arial" w:cs="Arial"/>
        </w:rPr>
      </w:pPr>
    </w:p>
    <w:p w:rsidR="00976D69" w:rsidRDefault="00976D69" w14:paraId="00000103" w14:textId="77777777">
      <w:pPr>
        <w:rPr>
          <w:rFonts w:ascii="Arial" w:hAnsi="Arial" w:eastAsia="Arial" w:cs="Arial"/>
        </w:rPr>
      </w:pPr>
    </w:p>
    <w:p w:rsidR="00976D69" w:rsidRDefault="00976D69" w14:paraId="00000104" w14:textId="77777777">
      <w:pPr>
        <w:rPr>
          <w:rFonts w:ascii="Arial" w:hAnsi="Arial" w:eastAsia="Arial" w:cs="Arial"/>
        </w:rPr>
      </w:pPr>
    </w:p>
    <w:p w:rsidR="00976D69" w:rsidRDefault="00976D69" w14:paraId="00000105" w14:textId="77777777">
      <w:pPr>
        <w:rPr>
          <w:rFonts w:ascii="Arial" w:hAnsi="Arial" w:eastAsia="Arial" w:cs="Arial"/>
        </w:rPr>
      </w:pPr>
    </w:p>
    <w:p w:rsidR="00976D69" w:rsidRDefault="00976D69" w14:paraId="00000106" w14:textId="77777777">
      <w:pPr>
        <w:rPr>
          <w:rFonts w:ascii="Arial" w:hAnsi="Arial" w:eastAsia="Arial" w:cs="Arial"/>
        </w:rPr>
      </w:pPr>
    </w:p>
    <w:p w:rsidR="00976D69" w:rsidRDefault="00976D69" w14:paraId="00000107" w14:textId="77777777">
      <w:pPr>
        <w:rPr>
          <w:rFonts w:ascii="Arial" w:hAnsi="Arial" w:eastAsia="Arial" w:cs="Arial"/>
        </w:rPr>
      </w:pPr>
    </w:p>
    <w:p w:rsidR="00976D69" w:rsidRDefault="00976D69" w14:paraId="00000108" w14:textId="77777777"/>
    <w:sectPr w:rsidR="00976D69">
      <w:footerReference w:type="default" r:id="rId19"/>
      <w:pgSz w:w="11906" w:h="16838"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D21E3" w:rsidP="0018153C" w:rsidRDefault="005D21E3" w14:paraId="1050BF9C" w14:textId="77777777">
      <w:pPr>
        <w:spacing w:after="0" w:line="240" w:lineRule="auto"/>
      </w:pPr>
      <w:r>
        <w:separator/>
      </w:r>
    </w:p>
  </w:endnote>
  <w:endnote w:type="continuationSeparator" w:id="0">
    <w:p w:rsidR="005D21E3" w:rsidP="0018153C" w:rsidRDefault="005D21E3" w14:paraId="421E20F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8458556"/>
      <w:docPartObj>
        <w:docPartGallery w:val="Page Numbers (Bottom of Page)"/>
        <w:docPartUnique/>
      </w:docPartObj>
    </w:sdtPr>
    <w:sdtEndPr>
      <w:rPr>
        <w:noProof/>
      </w:rPr>
    </w:sdtEndPr>
    <w:sdtContent>
      <w:p w:rsidR="0018153C" w:rsidRDefault="0018153C" w14:paraId="3BCA9516" w14:textId="02C0693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18153C" w:rsidRDefault="0018153C" w14:paraId="7596F9B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D21E3" w:rsidP="0018153C" w:rsidRDefault="005D21E3" w14:paraId="2893AFBE" w14:textId="77777777">
      <w:pPr>
        <w:spacing w:after="0" w:line="240" w:lineRule="auto"/>
      </w:pPr>
      <w:r>
        <w:separator/>
      </w:r>
    </w:p>
  </w:footnote>
  <w:footnote w:type="continuationSeparator" w:id="0">
    <w:p w:rsidR="005D21E3" w:rsidP="0018153C" w:rsidRDefault="005D21E3" w14:paraId="0C0374D2"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4F1EC8"/>
    <w:multiLevelType w:val="multilevel"/>
    <w:tmpl w:val="1C12422A"/>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2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6D69"/>
    <w:rsid w:val="00133DD4"/>
    <w:rsid w:val="0018153C"/>
    <w:rsid w:val="002C7416"/>
    <w:rsid w:val="00303A7A"/>
    <w:rsid w:val="003974F3"/>
    <w:rsid w:val="004D3C14"/>
    <w:rsid w:val="005D21E3"/>
    <w:rsid w:val="008C75BC"/>
    <w:rsid w:val="00976D69"/>
    <w:rsid w:val="00CD02DB"/>
    <w:rsid w:val="00D05A58"/>
    <w:rsid w:val="11B445AD"/>
    <w:rsid w:val="553447EF"/>
    <w:rsid w:val="60EA65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13BC4"/>
  <w15:docId w15:val="{73B38AF2-9CB5-4B60-A199-BD3FE4C6F7D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hAnsiTheme="majorHAnsi" w:eastAsiaTheme="majorEastAsia" w:cstheme="majorBidi"/>
      <w:color w:val="1F3763" w:themeColor="accent1" w:themeShade="7F"/>
      <w:sz w:val="24"/>
      <w:szCs w:val="24"/>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unhideWhenUsed/>
    <w:qFormat/>
    <w:pPr>
      <w:keepNext/>
      <w:keepLines/>
      <w:spacing w:before="220" w:after="40"/>
      <w:outlineLvl w:val="4"/>
    </w:pPr>
    <w:rPr>
      <w:b/>
    </w:rPr>
  </w:style>
  <w:style w:type="paragraph" w:styleId="Heading6">
    <w:name w:val="heading 6"/>
    <w:basedOn w:val="Normal"/>
    <w:next w:val="Normal"/>
    <w:link w:val="Heading6Char"/>
    <w:uiPriority w:val="9"/>
    <w:unhideWhenUsed/>
    <w:qFormat/>
    <w:pPr>
      <w:keepNext/>
      <w:keepLines/>
      <w:spacing w:before="40" w:after="0"/>
      <w:outlineLvl w:val="5"/>
    </w:pPr>
    <w:rPr>
      <w:rFonts w:asciiTheme="majorHAnsi" w:hAnsiTheme="majorHAnsi" w:eastAsiaTheme="majorEastAsia" w:cstheme="majorBidi"/>
      <w:color w:val="1F3763" w:themeColor="accent1" w:themeShade="7F"/>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styleId="Heading3Char" w:customStyle="1">
    <w:name w:val="Heading 3 Char"/>
    <w:basedOn w:val="DefaultParagraphFont"/>
    <w:link w:val="Heading3"/>
    <w:uiPriority w:val="9"/>
    <w:rPr>
      <w:rFonts w:asciiTheme="majorHAnsi" w:hAnsiTheme="majorHAnsi" w:eastAsiaTheme="majorEastAsia" w:cstheme="majorBidi"/>
      <w:color w:val="1F3763" w:themeColor="accent1" w:themeShade="7F"/>
      <w:sz w:val="24"/>
      <w:szCs w:val="24"/>
    </w:rPr>
  </w:style>
  <w:style w:type="paragraph" w:styleId="ListParagraph">
    <w:name w:val="List Paragraph"/>
    <w:basedOn w:val="Normal"/>
    <w:uiPriority w:val="34"/>
    <w:qFormat/>
    <w:pPr>
      <w:ind w:left="720"/>
      <w:contextualSpacing/>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w:type="character" w:styleId="Hyperlink">
    <w:name w:val="Hyperlink"/>
    <w:basedOn w:val="DefaultParagraphFont"/>
    <w:uiPriority w:val="99"/>
    <w:unhideWhenUsed/>
    <w:rPr>
      <w:color w:val="0563C1" w:themeColor="hyperlink"/>
      <w:u w:val="single"/>
    </w:r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EndnoteReference">
    <w:name w:val="endnote reference"/>
    <w:basedOn w:val="DefaultParagraphFont"/>
    <w:uiPriority w:val="99"/>
    <w:semiHidden/>
    <w:unhideWhenUsed/>
    <w:rPr>
      <w:vertAlign w:val="superscript"/>
    </w:rPr>
  </w:style>
  <w:style w:type="character" w:styleId="Heading6Char" w:customStyle="1">
    <w:name w:val="Heading 6 Char"/>
    <w:basedOn w:val="DefaultParagraphFont"/>
    <w:link w:val="Heading6"/>
    <w:uiPriority w:val="9"/>
    <w:rPr>
      <w:rFonts w:asciiTheme="majorHAnsi" w:hAnsiTheme="majorHAnsi" w:eastAsiaTheme="majorEastAsia" w:cstheme="majorBidi"/>
      <w:color w:val="1F3763" w:themeColor="accent1" w:themeShade="7F"/>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paragraph" w:styleId="TOCHeading">
    <w:name w:val="TOC Heading"/>
    <w:basedOn w:val="Heading1"/>
    <w:next w:val="Normal"/>
    <w:uiPriority w:val="39"/>
    <w:unhideWhenUsed/>
    <w:qFormat/>
    <w:rsid w:val="00CD02DB"/>
    <w:pPr>
      <w:outlineLvl w:val="9"/>
    </w:pPr>
    <w:rPr>
      <w:lang w:val="en-US" w:eastAsia="en-US"/>
    </w:rPr>
  </w:style>
  <w:style w:type="paragraph" w:styleId="TOC1">
    <w:name w:val="toc 1"/>
    <w:basedOn w:val="Normal"/>
    <w:next w:val="Normal"/>
    <w:autoRedefine/>
    <w:uiPriority w:val="39"/>
    <w:unhideWhenUsed/>
    <w:rsid w:val="00CD02DB"/>
    <w:pPr>
      <w:spacing w:after="100"/>
    </w:pPr>
  </w:style>
  <w:style w:type="paragraph" w:styleId="TOC3">
    <w:name w:val="toc 3"/>
    <w:basedOn w:val="Normal"/>
    <w:next w:val="Normal"/>
    <w:autoRedefine/>
    <w:uiPriority w:val="39"/>
    <w:unhideWhenUsed/>
    <w:rsid w:val="00CD02DB"/>
    <w:pPr>
      <w:spacing w:after="100"/>
      <w:ind w:left="440"/>
    </w:pPr>
  </w:style>
  <w:style w:type="paragraph" w:styleId="TOC2">
    <w:name w:val="toc 2"/>
    <w:basedOn w:val="Normal"/>
    <w:next w:val="Normal"/>
    <w:autoRedefine/>
    <w:uiPriority w:val="39"/>
    <w:unhideWhenUsed/>
    <w:rsid w:val="00CD02DB"/>
    <w:pPr>
      <w:spacing w:after="100"/>
      <w:ind w:left="220"/>
    </w:pPr>
  </w:style>
  <w:style w:type="paragraph" w:styleId="Header">
    <w:name w:val="header"/>
    <w:basedOn w:val="Normal"/>
    <w:link w:val="HeaderChar"/>
    <w:uiPriority w:val="99"/>
    <w:unhideWhenUsed/>
    <w:rsid w:val="0018153C"/>
    <w:pPr>
      <w:tabs>
        <w:tab w:val="center" w:pos="4513"/>
        <w:tab w:val="right" w:pos="9026"/>
      </w:tabs>
      <w:spacing w:after="0" w:line="240" w:lineRule="auto"/>
    </w:pPr>
  </w:style>
  <w:style w:type="character" w:styleId="HeaderChar" w:customStyle="1">
    <w:name w:val="Header Char"/>
    <w:basedOn w:val="DefaultParagraphFont"/>
    <w:link w:val="Header"/>
    <w:uiPriority w:val="99"/>
    <w:rsid w:val="0018153C"/>
  </w:style>
  <w:style w:type="paragraph" w:styleId="Footer">
    <w:name w:val="footer"/>
    <w:basedOn w:val="Normal"/>
    <w:link w:val="FooterChar"/>
    <w:uiPriority w:val="99"/>
    <w:unhideWhenUsed/>
    <w:rsid w:val="0018153C"/>
    <w:pPr>
      <w:tabs>
        <w:tab w:val="center" w:pos="4513"/>
        <w:tab w:val="right" w:pos="9026"/>
      </w:tabs>
      <w:spacing w:after="0" w:line="240" w:lineRule="auto"/>
    </w:pPr>
  </w:style>
  <w:style w:type="character" w:styleId="FooterChar" w:customStyle="1">
    <w:name w:val="Footer Char"/>
    <w:basedOn w:val="DefaultParagraphFont"/>
    <w:link w:val="Footer"/>
    <w:uiPriority w:val="99"/>
    <w:rsid w:val="0018153C"/>
  </w:style>
  <w:style w:type="character" w:styleId="UnresolvedMention">
    <w:name w:val="Unresolved Mention"/>
    <w:basedOn w:val="DefaultParagraphFont"/>
    <w:uiPriority w:val="99"/>
    <w:semiHidden/>
    <w:unhideWhenUsed/>
    <w:rsid w:val="00133DD4"/>
    <w:rPr>
      <w:color w:val="605E5C"/>
      <w:shd w:val="clear" w:color="auto" w:fill="E1DFDD"/>
    </w:rPr>
  </w:style>
  <w:style w:type="character" w:styleId="blog-filterlink-text" w:customStyle="1">
    <w:name w:val="blog-filter__link-text"/>
    <w:basedOn w:val="DefaultParagraphFont"/>
    <w:rsid w:val="00303A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2429055">
      <w:bodyDiv w:val="1"/>
      <w:marLeft w:val="0"/>
      <w:marRight w:val="0"/>
      <w:marTop w:val="0"/>
      <w:marBottom w:val="0"/>
      <w:divBdr>
        <w:top w:val="none" w:sz="0" w:space="0" w:color="auto"/>
        <w:left w:val="none" w:sz="0" w:space="0" w:color="auto"/>
        <w:bottom w:val="none" w:sz="0" w:space="0" w:color="auto"/>
        <w:right w:val="none" w:sz="0" w:space="0" w:color="auto"/>
      </w:divBdr>
    </w:div>
    <w:div w:id="670834058">
      <w:bodyDiv w:val="1"/>
      <w:marLeft w:val="0"/>
      <w:marRight w:val="0"/>
      <w:marTop w:val="0"/>
      <w:marBottom w:val="0"/>
      <w:divBdr>
        <w:top w:val="none" w:sz="0" w:space="0" w:color="auto"/>
        <w:left w:val="none" w:sz="0" w:space="0" w:color="auto"/>
        <w:bottom w:val="none" w:sz="0" w:space="0" w:color="auto"/>
        <w:right w:val="none" w:sz="0" w:space="0" w:color="auto"/>
      </w:divBdr>
    </w:div>
    <w:div w:id="707343216">
      <w:bodyDiv w:val="1"/>
      <w:marLeft w:val="0"/>
      <w:marRight w:val="0"/>
      <w:marTop w:val="0"/>
      <w:marBottom w:val="0"/>
      <w:divBdr>
        <w:top w:val="none" w:sz="0" w:space="0" w:color="auto"/>
        <w:left w:val="none" w:sz="0" w:space="0" w:color="auto"/>
        <w:bottom w:val="none" w:sz="0" w:space="0" w:color="auto"/>
        <w:right w:val="none" w:sz="0" w:space="0" w:color="auto"/>
      </w:divBdr>
    </w:div>
    <w:div w:id="824511823">
      <w:bodyDiv w:val="1"/>
      <w:marLeft w:val="0"/>
      <w:marRight w:val="0"/>
      <w:marTop w:val="0"/>
      <w:marBottom w:val="0"/>
      <w:divBdr>
        <w:top w:val="none" w:sz="0" w:space="0" w:color="auto"/>
        <w:left w:val="none" w:sz="0" w:space="0" w:color="auto"/>
        <w:bottom w:val="none" w:sz="0" w:space="0" w:color="auto"/>
        <w:right w:val="none" w:sz="0" w:space="0" w:color="auto"/>
      </w:divBdr>
    </w:div>
    <w:div w:id="1038553915">
      <w:bodyDiv w:val="1"/>
      <w:marLeft w:val="0"/>
      <w:marRight w:val="0"/>
      <w:marTop w:val="0"/>
      <w:marBottom w:val="0"/>
      <w:divBdr>
        <w:top w:val="none" w:sz="0" w:space="0" w:color="auto"/>
        <w:left w:val="none" w:sz="0" w:space="0" w:color="auto"/>
        <w:bottom w:val="none" w:sz="0" w:space="0" w:color="auto"/>
        <w:right w:val="none" w:sz="0" w:space="0" w:color="auto"/>
      </w:divBdr>
    </w:div>
    <w:div w:id="11243517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hyperlink" Target="http://www.alexandermannsolutions.com/" TargetMode="External" Id="rId8" /><Relationship Type="http://schemas.openxmlformats.org/officeDocument/2006/relationships/hyperlink" Target="https://doi-org.ezproxy.uwtsd.ac.uk/10.1002/sfr.30428" TargetMode="External" Id="rId13" /><Relationship Type="http://schemas.openxmlformats.org/officeDocument/2006/relationships/hyperlink" Target="https://www.northeastern.edu/graduate/blog/how-to-motivate-your-employees/" TargetMode="External" Id="rId18" /><Relationship Type="http://schemas.openxmlformats.org/officeDocument/2006/relationships/styles" Target="styles.xml" Id="rId3" /><Relationship Type="http://schemas.openxmlformats.org/officeDocument/2006/relationships/theme" Target="theme/theme1.xml" Id="rId21" /><Relationship Type="http://schemas.openxmlformats.org/officeDocument/2006/relationships/endnotes" Target="endnotes.xml" Id="rId7" /><Relationship Type="http://schemas.openxmlformats.org/officeDocument/2006/relationships/hyperlink" Target="https://www.indeed.com/career-advice/career-development/how-to-motivate" TargetMode="External" Id="rId12" /><Relationship Type="http://schemas.openxmlformats.org/officeDocument/2006/relationships/hyperlink" Target="https://www.achievers.com/gb/resources/analyst-insight-gb/7-employee-behaviors-it" TargetMode="External" Id="rId17" /><Relationship Type="http://schemas.openxmlformats.org/officeDocument/2006/relationships/numbering" Target="numbering.xml" Id="rId2" /><Relationship Type="http://schemas.openxmlformats.org/officeDocument/2006/relationships/hyperlink" Target="https://www.achievers.com/gb/resources/author/achievers/" TargetMode="Externa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connecteam.com/employee-motivation-tips-on-how-to-motivate-your-deskless-employees(" TargetMode="External" Id="rId11" /><Relationship Type="http://schemas.openxmlformats.org/officeDocument/2006/relationships/webSettings" Target="webSettings.xml" Id="rId5" /><Relationship Type="http://schemas.openxmlformats.org/officeDocument/2006/relationships/hyperlink" Target="https://www.thebalancecareers.com/fostering-employee-motivation-1918745" TargetMode="External" Id="rId15" /><Relationship Type="http://schemas.openxmlformats.org/officeDocument/2006/relationships/hyperlink" Target="https://squareup.com/gb/en/townsquare/how-to-motivate-your-employees" TargetMode="External" Id="rId10" /><Relationship Type="http://schemas.openxmlformats.org/officeDocument/2006/relationships/footer" Target="footer1.xml" Id="rId19" /><Relationship Type="http://schemas.openxmlformats.org/officeDocument/2006/relationships/settings" Target="settings.xml" Id="rId4" /><Relationship Type="http://schemas.openxmlformats.org/officeDocument/2006/relationships/hyperlink" Target="https://www.achievers.com/gb/resources/author/achievers/" TargetMode="External" Id="rId9" /><Relationship Type="http://schemas.openxmlformats.org/officeDocument/2006/relationships/hyperlink" Target="https://www.thebalancecareers.com/susan-m-heathfield-1916605" TargetMode="External" Id="rId14" /><Relationship Type="http://schemas.openxmlformats.org/officeDocument/2006/relationships/glossaryDocument" Target="glossary/document.xml" Id="R99945afc4dd146f2"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2405bde-c5e1-4443-a960-5e354d6569d4}"/>
      </w:docPartPr>
      <w:docPartBody>
        <w:p w14:paraId="63C6F2F4">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yZIFMG7N/PJh6jEt9Kxu/t3Acrg==">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Khademudin Allahyar (2117720)</dc:creator>
  <lastModifiedBy>tahira gulzad</lastModifiedBy>
  <revision>5</revision>
  <dcterms:created xsi:type="dcterms:W3CDTF">2022-04-18T21:08:00.0000000Z</dcterms:created>
  <dcterms:modified xsi:type="dcterms:W3CDTF">2022-04-18T22:24:32.4297585Z</dcterms:modified>
</coreProperties>
</file>