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0A48B4F6" w:rsidR="007C3D58" w:rsidRPr="005F5585" w:rsidRDefault="000D54A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AYITE AZIADAPOU</w:t>
            </w:r>
          </w:p>
        </w:tc>
        <w:tc>
          <w:tcPr>
            <w:tcW w:w="2165" w:type="dxa"/>
          </w:tcPr>
          <w:p w14:paraId="6BCC6F48" w14:textId="2973D655" w:rsidR="007C3D58" w:rsidRPr="005F5585" w:rsidRDefault="000D54A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2436428</w:t>
            </w:r>
          </w:p>
        </w:tc>
        <w:tc>
          <w:tcPr>
            <w:tcW w:w="1487" w:type="dxa"/>
          </w:tcPr>
          <w:p w14:paraId="1CD60A67" w14:textId="58009E33" w:rsidR="007C3D58" w:rsidRPr="005F5585" w:rsidRDefault="000D54A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26/06/25</w:t>
            </w:r>
          </w:p>
        </w:tc>
        <w:tc>
          <w:tcPr>
            <w:tcW w:w="1914" w:type="dxa"/>
          </w:tcPr>
          <w:p w14:paraId="5A59E4F6" w14:textId="3D3BAEDB" w:rsidR="007C3D58" w:rsidRPr="005F5585" w:rsidRDefault="000D54A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REZA TAGHIZADIH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64F3870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D390E83" w:rsidR="0020412F" w:rsidRDefault="00E9262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0EEA883" wp14:editId="6E7CF6D0">
                                  <wp:extent cx="6540500" cy="3803650"/>
                                  <wp:effectExtent l="0" t="0" r="0" b="25400"/>
                                  <wp:docPr id="4" name="Diagram 4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" fillcolor="white [3201]" strokeweight=".5pt">
                <v:textbox>
                  <w:txbxContent>
                    <w:p w14:paraId="0F7F35CF" w14:textId="7D390E83" w:rsidR="0020412F" w:rsidRDefault="00E92626">
                      <w:r>
                        <w:rPr>
                          <w:noProof/>
                        </w:rPr>
                        <w:drawing>
                          <wp:inline distT="0" distB="0" distL="0" distR="0" wp14:anchorId="10EEA883" wp14:editId="6E7CF6D0">
                            <wp:extent cx="6540500" cy="3803650"/>
                            <wp:effectExtent l="0" t="0" r="0" b="25400"/>
                            <wp:docPr id="4" name="Diagram 4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4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572B481E" w:rsidR="00395897" w:rsidRDefault="00D53816" w:rsidP="00EE6B2F">
      <w:pPr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- </w:t>
      </w:r>
      <w:r w:rsidR="00EE6B2F">
        <w:rPr>
          <w:sz w:val="24"/>
          <w:szCs w:val="24"/>
          <w:shd w:val="clear" w:color="auto" w:fill="FFFFFF"/>
        </w:rPr>
        <w:t xml:space="preserve">It has been proven that a well application of time management </w:t>
      </w:r>
      <w:r>
        <w:rPr>
          <w:sz w:val="24"/>
          <w:szCs w:val="24"/>
          <w:shd w:val="clear" w:color="auto" w:fill="FFFFFF"/>
        </w:rPr>
        <w:t>result in  better feelings.</w:t>
      </w:r>
      <w:r w:rsidR="000B23A2" w:rsidRPr="00F33982">
        <w:rPr>
          <w:sz w:val="24"/>
          <w:szCs w:val="24"/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7B4003F4" w14:textId="77777777" w:rsidR="00D53816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</w:t>
      </w:r>
    </w:p>
    <w:p w14:paraId="6230A9AC" w14:textId="0311A673" w:rsidR="00C803B9" w:rsidRPr="00C803B9" w:rsidRDefault="00A16080" w:rsidP="00C803B9">
      <w:pPr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 </w:t>
      </w:r>
      <w:r w:rsidR="00D53816">
        <w:rPr>
          <w:sz w:val="24"/>
          <w:szCs w:val="24"/>
          <w:shd w:val="clear" w:color="auto" w:fill="FFFFFF"/>
        </w:rPr>
        <w:t xml:space="preserve">- Sharing with loved ones heals from stress </w:t>
      </w:r>
      <w:r w:rsidR="00C803B9" w:rsidRPr="00F33982">
        <w:rPr>
          <w:sz w:val="24"/>
          <w:szCs w:val="24"/>
          <w:shd w:val="clear" w:color="auto" w:fill="FFFFFF"/>
        </w:rPr>
        <w:t>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408B4CE8" w14:textId="77777777" w:rsidR="00D53816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D84E40C" w14:textId="77777777" w:rsidR="00D53816" w:rsidRDefault="00D53816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-   Several opportunities are there for student to enable them grow and develop</w:t>
      </w:r>
    </w:p>
    <w:p w14:paraId="619643AD" w14:textId="23D42B11" w:rsidR="00C803B9" w:rsidRPr="00C803B9" w:rsidRDefault="00C803B9" w:rsidP="00C803B9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4D3D2921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</w:t>
      </w:r>
      <w:r w:rsidR="004F3168">
        <w:rPr>
          <w:sz w:val="24"/>
          <w:szCs w:val="24"/>
          <w:shd w:val="clear" w:color="auto" w:fill="FFFFFF"/>
        </w:rPr>
        <w:t>- Been always present at lectures is necessary to master course material</w:t>
      </w:r>
      <w:r w:rsidRPr="00F33982">
        <w:rPr>
          <w:sz w:val="24"/>
          <w:szCs w:val="24"/>
          <w:shd w:val="clear" w:color="auto" w:fill="FFFFFF"/>
        </w:rPr>
        <w:t>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00D76EBD" w:rsidR="003A0FD8" w:rsidRPr="00D810C7" w:rsidRDefault="004F3168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While living as student at university, budget management </w:t>
      </w:r>
      <w:r w:rsidR="004E3A3B">
        <w:rPr>
          <w:shd w:val="clear" w:color="auto" w:fill="FFFFFF"/>
        </w:rPr>
        <w:t xml:space="preserve">is needed </w:t>
      </w:r>
      <w:r>
        <w:rPr>
          <w:shd w:val="clear" w:color="auto" w:fill="FFFFFF"/>
        </w:rPr>
        <w:t xml:space="preserve">in order to </w:t>
      </w:r>
      <w:r w:rsidR="004E3A3B">
        <w:rPr>
          <w:shd w:val="clear" w:color="auto" w:fill="FFFFFF"/>
        </w:rPr>
        <w:t>lower the cost of living</w:t>
      </w:r>
      <w:r w:rsidR="00D810C7">
        <w:rPr>
          <w:shd w:val="clear" w:color="auto" w:fill="FFFFFF"/>
        </w:rPr>
        <w:t xml:space="preserve"> and meet the challenges and struggling that may arise. </w:t>
      </w:r>
      <w:r w:rsidR="004E3A3B">
        <w:rPr>
          <w:shd w:val="clear" w:color="auto" w:fill="FFFFFF"/>
        </w:rPr>
        <w:t xml:space="preserve">There must be a proper planning starting from the priority </w:t>
      </w:r>
      <w:proofErr w:type="gramStart"/>
      <w:r w:rsidR="004E3A3B">
        <w:rPr>
          <w:shd w:val="clear" w:color="auto" w:fill="FFFFFF"/>
        </w:rPr>
        <w:t xml:space="preserve">needs </w:t>
      </w:r>
      <w:r w:rsidR="00D810C7">
        <w:rPr>
          <w:shd w:val="clear" w:color="auto" w:fill="FFFFFF"/>
        </w:rPr>
        <w:t>,</w:t>
      </w:r>
      <w:r w:rsidR="004E3A3B">
        <w:rPr>
          <w:shd w:val="clear" w:color="auto" w:fill="FFFFFF"/>
        </w:rPr>
        <w:t>to</w:t>
      </w:r>
      <w:proofErr w:type="gramEnd"/>
      <w:r w:rsidR="004E3A3B">
        <w:rPr>
          <w:shd w:val="clear" w:color="auto" w:fill="FFFFFF"/>
        </w:rPr>
        <w:t xml:space="preserve"> the secondary needs. </w:t>
      </w:r>
      <w:r w:rsidR="00D810C7">
        <w:rPr>
          <w:shd w:val="clear" w:color="auto" w:fill="FFFFFF"/>
        </w:rPr>
        <w:t xml:space="preserve"> </w:t>
      </w:r>
      <w:r w:rsidR="004E3A3B">
        <w:rPr>
          <w:shd w:val="clear" w:color="auto" w:fill="FFFFFF"/>
        </w:rPr>
        <w:t xml:space="preserve">It is obvious that the most </w:t>
      </w:r>
      <w:proofErr w:type="gramStart"/>
      <w:r w:rsidR="004E3A3B">
        <w:rPr>
          <w:shd w:val="clear" w:color="auto" w:fill="FFFFFF"/>
        </w:rPr>
        <w:t>important  expenses</w:t>
      </w:r>
      <w:proofErr w:type="gramEnd"/>
      <w:r w:rsidR="004E3A3B">
        <w:rPr>
          <w:shd w:val="clear" w:color="auto" w:fill="FFFFFF"/>
        </w:rPr>
        <w:t xml:space="preserve"> will be assigned to the academic materials </w:t>
      </w:r>
      <w:r w:rsidR="00D810C7">
        <w:rPr>
          <w:shd w:val="clear" w:color="auto" w:fill="FFFFFF"/>
        </w:rPr>
        <w:t>and fees that may applied.</w:t>
      </w:r>
      <w:r w:rsidR="00BD028E">
        <w:rPr>
          <w:shd w:val="clear" w:color="auto" w:fill="FFFFFF"/>
        </w:rPr>
        <w:t xml:space="preserve"> </w:t>
      </w:r>
      <w:r w:rsidR="00D810C7">
        <w:rPr>
          <w:shd w:val="clear" w:color="auto" w:fill="FFFFFF"/>
        </w:rPr>
        <w:t>Student allowances are most  of  time not sufficient.</w:t>
      </w:r>
      <w:r w:rsidR="00BD028E">
        <w:rPr>
          <w:shd w:val="clear" w:color="auto" w:fill="FFFFFF"/>
        </w:rPr>
        <w:t xml:space="preserve"> </w:t>
      </w:r>
      <w:r w:rsidR="00D810C7">
        <w:rPr>
          <w:shd w:val="clear" w:color="auto" w:fill="FFFFFF"/>
        </w:rPr>
        <w:t>Therefore It is then advisable for each student to look for part time work to enable him meet other expenses.</w:t>
      </w:r>
      <w:r w:rsidR="00BD028E">
        <w:rPr>
          <w:shd w:val="clear" w:color="auto" w:fill="FFFFFF"/>
        </w:rPr>
        <w:t xml:space="preserve"> Conscious is needed to understand </w:t>
      </w:r>
      <w:proofErr w:type="gramStart"/>
      <w:r w:rsidR="00BD028E">
        <w:rPr>
          <w:shd w:val="clear" w:color="auto" w:fill="FFFFFF"/>
        </w:rPr>
        <w:t>that  student</w:t>
      </w:r>
      <w:proofErr w:type="gramEnd"/>
      <w:r w:rsidR="00BD028E">
        <w:rPr>
          <w:shd w:val="clear" w:color="auto" w:fill="FFFFFF"/>
        </w:rPr>
        <w:t xml:space="preserve"> life is not permanent. </w:t>
      </w:r>
      <w:proofErr w:type="spellStart"/>
      <w:r w:rsidR="00BD028E">
        <w:rPr>
          <w:shd w:val="clear" w:color="auto" w:fill="FFFFFF"/>
        </w:rPr>
        <w:t>Self denial</w:t>
      </w:r>
      <w:proofErr w:type="spellEnd"/>
      <w:r w:rsidR="00BD028E">
        <w:rPr>
          <w:shd w:val="clear" w:color="auto" w:fill="FFFFFF"/>
        </w:rPr>
        <w:t xml:space="preserve"> for some things that one loves is not end of life. </w:t>
      </w:r>
      <w:r w:rsidR="00E92626">
        <w:rPr>
          <w:shd w:val="clear" w:color="auto" w:fill="FFFFFF"/>
        </w:rPr>
        <w:t>There must be an understanding that student life is a season of transition.</w:t>
      </w:r>
      <w:bookmarkStart w:id="0" w:name="_GoBack"/>
      <w:bookmarkEnd w:id="0"/>
      <w:r w:rsidR="003A0FD8" w:rsidRPr="00F33982">
        <w:rPr>
          <w:shd w:val="clear" w:color="auto" w:fill="FFFFFF"/>
        </w:rPr>
        <w:t>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</w:t>
      </w:r>
      <w:r w:rsidR="000B23A2" w:rsidRPr="00F33982">
        <w:rPr>
          <w:shd w:val="clear" w:color="auto" w:fill="FFFFFF"/>
        </w:rPr>
        <w:lastRenderedPageBreak/>
        <w:t>________________________________________________________________________________________________</w:t>
      </w:r>
    </w:p>
    <w:sectPr w:rsidR="003A0FD8" w:rsidRPr="00D810C7" w:rsidSect="00931AA2">
      <w:headerReference w:type="default" r:id="rId15"/>
      <w:footerReference w:type="default" r:id="rId16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19DB2A" w14:textId="77777777" w:rsidR="00263D71" w:rsidRDefault="00263D71" w:rsidP="002C1916">
      <w:pPr>
        <w:spacing w:after="0" w:line="240" w:lineRule="auto"/>
      </w:pPr>
      <w:r>
        <w:separator/>
      </w:r>
    </w:p>
  </w:endnote>
  <w:endnote w:type="continuationSeparator" w:id="0">
    <w:p w14:paraId="196B83B4" w14:textId="77777777" w:rsidR="00263D71" w:rsidRDefault="00263D7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22719D" w14:textId="77777777" w:rsidR="00263D71" w:rsidRDefault="00263D71" w:rsidP="002C1916">
      <w:pPr>
        <w:spacing w:after="0" w:line="240" w:lineRule="auto"/>
      </w:pPr>
      <w:r>
        <w:separator/>
      </w:r>
    </w:p>
  </w:footnote>
  <w:footnote w:type="continuationSeparator" w:id="0">
    <w:p w14:paraId="3C8F48E9" w14:textId="77777777" w:rsidR="00263D71" w:rsidRDefault="00263D7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D54A1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63D71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E3A3B"/>
    <w:rsid w:val="004F3168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D028E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53816"/>
    <w:rsid w:val="00D7325A"/>
    <w:rsid w:val="00D810C7"/>
    <w:rsid w:val="00DC74DC"/>
    <w:rsid w:val="00DD007B"/>
    <w:rsid w:val="00E774DF"/>
    <w:rsid w:val="00E92626"/>
    <w:rsid w:val="00ED1BF2"/>
    <w:rsid w:val="00EE6B2F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EBC952E-10B9-4AD1-B21C-E016158D77F4}" type="doc">
      <dgm:prSet loTypeId="urn:microsoft.com/office/officeart/2005/8/layout/radial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F09C4E7-ADE9-4D4B-A55D-B6373915C239}">
      <dgm:prSet phldrT="[Text]"/>
      <dgm:spPr/>
      <dgm:t>
        <a:bodyPr/>
        <a:lstStyle/>
        <a:p>
          <a:r>
            <a:rPr lang="en-GB"/>
            <a:t>student life</a:t>
          </a:r>
        </a:p>
      </dgm:t>
    </dgm:pt>
    <dgm:pt modelId="{419B99B9-E19C-4342-BD15-751E8A11F84C}" type="parTrans" cxnId="{FAC213BB-5E72-4C82-9780-18CE2EC6E5F5}">
      <dgm:prSet/>
      <dgm:spPr/>
      <dgm:t>
        <a:bodyPr/>
        <a:lstStyle/>
        <a:p>
          <a:endParaRPr lang="en-GB"/>
        </a:p>
      </dgm:t>
    </dgm:pt>
    <dgm:pt modelId="{88BC887E-34EC-4A4D-B5BC-5756307CFF95}" type="sibTrans" cxnId="{FAC213BB-5E72-4C82-9780-18CE2EC6E5F5}">
      <dgm:prSet/>
      <dgm:spPr/>
      <dgm:t>
        <a:bodyPr/>
        <a:lstStyle/>
        <a:p>
          <a:endParaRPr lang="en-GB"/>
        </a:p>
      </dgm:t>
    </dgm:pt>
    <dgm:pt modelId="{1DA1FA31-469D-4DE7-93F7-7C3DD65336F3}">
      <dgm:prSet phldrT="[Text]"/>
      <dgm:spPr/>
      <dgm:t>
        <a:bodyPr/>
        <a:lstStyle/>
        <a:p>
          <a:r>
            <a:rPr lang="en-GB"/>
            <a:t>academic work</a:t>
          </a:r>
        </a:p>
      </dgm:t>
    </dgm:pt>
    <dgm:pt modelId="{66A4BFFF-AF35-4155-955D-0F9AB97BAB4C}" type="parTrans" cxnId="{44450DE7-0420-4DBC-BA7B-E6DD2A13520B}">
      <dgm:prSet/>
      <dgm:spPr/>
      <dgm:t>
        <a:bodyPr/>
        <a:lstStyle/>
        <a:p>
          <a:endParaRPr lang="en-GB"/>
        </a:p>
      </dgm:t>
    </dgm:pt>
    <dgm:pt modelId="{C8E87DA5-9491-4A27-9C08-A32BF7FBD611}" type="sibTrans" cxnId="{44450DE7-0420-4DBC-BA7B-E6DD2A13520B}">
      <dgm:prSet/>
      <dgm:spPr/>
      <dgm:t>
        <a:bodyPr/>
        <a:lstStyle/>
        <a:p>
          <a:endParaRPr lang="en-GB"/>
        </a:p>
      </dgm:t>
    </dgm:pt>
    <dgm:pt modelId="{6954A655-CE35-4B9E-B76B-0A64F8FBD02C}">
      <dgm:prSet phldrT="[Text]"/>
      <dgm:spPr/>
      <dgm:t>
        <a:bodyPr/>
        <a:lstStyle/>
        <a:p>
          <a:r>
            <a:rPr lang="en-GB"/>
            <a:t>social life</a:t>
          </a:r>
        </a:p>
      </dgm:t>
    </dgm:pt>
    <dgm:pt modelId="{19C1DBA3-B6A4-4037-8415-7FAEC3AD3D74}" type="parTrans" cxnId="{C37B9CA1-B9AE-4A9F-95F3-636D49AE07A1}">
      <dgm:prSet/>
      <dgm:spPr/>
      <dgm:t>
        <a:bodyPr/>
        <a:lstStyle/>
        <a:p>
          <a:endParaRPr lang="en-GB"/>
        </a:p>
      </dgm:t>
    </dgm:pt>
    <dgm:pt modelId="{8BC107DD-B948-472F-A467-E94D7BCF0456}" type="sibTrans" cxnId="{C37B9CA1-B9AE-4A9F-95F3-636D49AE07A1}">
      <dgm:prSet/>
      <dgm:spPr/>
      <dgm:t>
        <a:bodyPr/>
        <a:lstStyle/>
        <a:p>
          <a:endParaRPr lang="en-GB"/>
        </a:p>
      </dgm:t>
    </dgm:pt>
    <dgm:pt modelId="{CD4CF57E-12AB-49CF-93BF-180AC43B34E5}">
      <dgm:prSet phldrT="[Text]"/>
      <dgm:spPr/>
      <dgm:t>
        <a:bodyPr/>
        <a:lstStyle/>
        <a:p>
          <a:r>
            <a:rPr lang="en-GB"/>
            <a:t>relationship and finances</a:t>
          </a:r>
        </a:p>
      </dgm:t>
    </dgm:pt>
    <dgm:pt modelId="{F59E3AC7-6414-4A5F-B59D-57918EE1D47C}" type="parTrans" cxnId="{B21E67FC-8D1F-4CBB-A26F-CAEA8E59878E}">
      <dgm:prSet/>
      <dgm:spPr/>
      <dgm:t>
        <a:bodyPr/>
        <a:lstStyle/>
        <a:p>
          <a:endParaRPr lang="en-GB"/>
        </a:p>
      </dgm:t>
    </dgm:pt>
    <dgm:pt modelId="{B0E1C1F7-6F9D-46CF-8F95-FF6D3873AF43}" type="sibTrans" cxnId="{B21E67FC-8D1F-4CBB-A26F-CAEA8E59878E}">
      <dgm:prSet/>
      <dgm:spPr/>
      <dgm:t>
        <a:bodyPr/>
        <a:lstStyle/>
        <a:p>
          <a:endParaRPr lang="en-GB"/>
        </a:p>
      </dgm:t>
    </dgm:pt>
    <dgm:pt modelId="{9A0372F2-67A1-4C83-AC37-4ADBA7DDB30A}">
      <dgm:prSet phldrT="[Text]"/>
      <dgm:spPr/>
      <dgm:t>
        <a:bodyPr/>
        <a:lstStyle/>
        <a:p>
          <a:r>
            <a:rPr lang="en-GB"/>
            <a:t>career plans</a:t>
          </a:r>
        </a:p>
      </dgm:t>
    </dgm:pt>
    <dgm:pt modelId="{A01ABA73-B752-4B8E-80EB-618ED45C6B6B}" type="parTrans" cxnId="{110A39C6-2B39-4CF9-85BE-BE95E735C357}">
      <dgm:prSet/>
      <dgm:spPr/>
      <dgm:t>
        <a:bodyPr/>
        <a:lstStyle/>
        <a:p>
          <a:endParaRPr lang="en-GB"/>
        </a:p>
      </dgm:t>
    </dgm:pt>
    <dgm:pt modelId="{25BD3A56-F466-48C9-9555-3E6FFFB649D2}" type="sibTrans" cxnId="{110A39C6-2B39-4CF9-85BE-BE95E735C357}">
      <dgm:prSet/>
      <dgm:spPr/>
      <dgm:t>
        <a:bodyPr/>
        <a:lstStyle/>
        <a:p>
          <a:endParaRPr lang="en-GB"/>
        </a:p>
      </dgm:t>
    </dgm:pt>
    <dgm:pt modelId="{404A1C9E-5F56-4B08-8C4A-3C4F3FF0AFD0}" type="pres">
      <dgm:prSet presAssocID="{0EBC952E-10B9-4AD1-B21C-E016158D77F4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030D8C6E-5B14-495D-9204-718A999AD336}" type="pres">
      <dgm:prSet presAssocID="{DF09C4E7-ADE9-4D4B-A55D-B6373915C239}" presName="centerShape" presStyleLbl="node0" presStyleIdx="0" presStyleCnt="1"/>
      <dgm:spPr/>
    </dgm:pt>
    <dgm:pt modelId="{A9E2C99B-966C-410F-AFF1-9828412B45EC}" type="pres">
      <dgm:prSet presAssocID="{66A4BFFF-AF35-4155-955D-0F9AB97BAB4C}" presName="parTrans" presStyleLbl="sibTrans2D1" presStyleIdx="0" presStyleCnt="4"/>
      <dgm:spPr/>
    </dgm:pt>
    <dgm:pt modelId="{80A005E7-FAEB-48E6-B0EE-9340479E8D6F}" type="pres">
      <dgm:prSet presAssocID="{66A4BFFF-AF35-4155-955D-0F9AB97BAB4C}" presName="connectorText" presStyleLbl="sibTrans2D1" presStyleIdx="0" presStyleCnt="4"/>
      <dgm:spPr/>
    </dgm:pt>
    <dgm:pt modelId="{050F952F-0B2F-4E23-B7A1-9BC46E85B9CC}" type="pres">
      <dgm:prSet presAssocID="{1DA1FA31-469D-4DE7-93F7-7C3DD65336F3}" presName="node" presStyleLbl="node1" presStyleIdx="0" presStyleCnt="4">
        <dgm:presLayoutVars>
          <dgm:bulletEnabled val="1"/>
        </dgm:presLayoutVars>
      </dgm:prSet>
      <dgm:spPr/>
    </dgm:pt>
    <dgm:pt modelId="{07EDB189-B083-4A11-8DB7-24ACD549747A}" type="pres">
      <dgm:prSet presAssocID="{19C1DBA3-B6A4-4037-8415-7FAEC3AD3D74}" presName="parTrans" presStyleLbl="sibTrans2D1" presStyleIdx="1" presStyleCnt="4"/>
      <dgm:spPr/>
    </dgm:pt>
    <dgm:pt modelId="{85FD1A7F-386D-456B-9912-9A660B7C877C}" type="pres">
      <dgm:prSet presAssocID="{19C1DBA3-B6A4-4037-8415-7FAEC3AD3D74}" presName="connectorText" presStyleLbl="sibTrans2D1" presStyleIdx="1" presStyleCnt="4"/>
      <dgm:spPr/>
    </dgm:pt>
    <dgm:pt modelId="{C04C1AB6-63A8-44F7-9988-0ABE2257252F}" type="pres">
      <dgm:prSet presAssocID="{6954A655-CE35-4B9E-B76B-0A64F8FBD02C}" presName="node" presStyleLbl="node1" presStyleIdx="1" presStyleCnt="4">
        <dgm:presLayoutVars>
          <dgm:bulletEnabled val="1"/>
        </dgm:presLayoutVars>
      </dgm:prSet>
      <dgm:spPr/>
    </dgm:pt>
    <dgm:pt modelId="{41A0812F-92E6-4995-AE2C-EDEC9CCEE864}" type="pres">
      <dgm:prSet presAssocID="{F59E3AC7-6414-4A5F-B59D-57918EE1D47C}" presName="parTrans" presStyleLbl="sibTrans2D1" presStyleIdx="2" presStyleCnt="4"/>
      <dgm:spPr/>
    </dgm:pt>
    <dgm:pt modelId="{DD79AB50-CED6-4542-9412-9151E8B154CF}" type="pres">
      <dgm:prSet presAssocID="{F59E3AC7-6414-4A5F-B59D-57918EE1D47C}" presName="connectorText" presStyleLbl="sibTrans2D1" presStyleIdx="2" presStyleCnt="4"/>
      <dgm:spPr/>
    </dgm:pt>
    <dgm:pt modelId="{FA959F12-8C58-434C-973C-03CDFB809710}" type="pres">
      <dgm:prSet presAssocID="{CD4CF57E-12AB-49CF-93BF-180AC43B34E5}" presName="node" presStyleLbl="node1" presStyleIdx="2" presStyleCnt="4">
        <dgm:presLayoutVars>
          <dgm:bulletEnabled val="1"/>
        </dgm:presLayoutVars>
      </dgm:prSet>
      <dgm:spPr/>
    </dgm:pt>
    <dgm:pt modelId="{37569FE6-72E8-4B91-A920-A9DF679078E0}" type="pres">
      <dgm:prSet presAssocID="{A01ABA73-B752-4B8E-80EB-618ED45C6B6B}" presName="parTrans" presStyleLbl="sibTrans2D1" presStyleIdx="3" presStyleCnt="4"/>
      <dgm:spPr/>
    </dgm:pt>
    <dgm:pt modelId="{C0055112-3C9F-4190-939C-E17C96B125D9}" type="pres">
      <dgm:prSet presAssocID="{A01ABA73-B752-4B8E-80EB-618ED45C6B6B}" presName="connectorText" presStyleLbl="sibTrans2D1" presStyleIdx="3" presStyleCnt="4"/>
      <dgm:spPr/>
    </dgm:pt>
    <dgm:pt modelId="{82062958-64E4-4505-8B13-08A77C7435A8}" type="pres">
      <dgm:prSet presAssocID="{9A0372F2-67A1-4C83-AC37-4ADBA7DDB30A}" presName="node" presStyleLbl="node1" presStyleIdx="3" presStyleCnt="4">
        <dgm:presLayoutVars>
          <dgm:bulletEnabled val="1"/>
        </dgm:presLayoutVars>
      </dgm:prSet>
      <dgm:spPr/>
    </dgm:pt>
  </dgm:ptLst>
  <dgm:cxnLst>
    <dgm:cxn modelId="{BA7BF338-7957-476D-859C-62382D0711DF}" type="presOf" srcId="{A01ABA73-B752-4B8E-80EB-618ED45C6B6B}" destId="{C0055112-3C9F-4190-939C-E17C96B125D9}" srcOrd="1" destOrd="0" presId="urn:microsoft.com/office/officeart/2005/8/layout/radial5"/>
    <dgm:cxn modelId="{89D1195F-F4CC-48B9-9F6B-D58C831F6F28}" type="presOf" srcId="{F59E3AC7-6414-4A5F-B59D-57918EE1D47C}" destId="{DD79AB50-CED6-4542-9412-9151E8B154CF}" srcOrd="1" destOrd="0" presId="urn:microsoft.com/office/officeart/2005/8/layout/radial5"/>
    <dgm:cxn modelId="{4BD19668-8446-45A7-8DF4-1B7315AB59A9}" type="presOf" srcId="{CD4CF57E-12AB-49CF-93BF-180AC43B34E5}" destId="{FA959F12-8C58-434C-973C-03CDFB809710}" srcOrd="0" destOrd="0" presId="urn:microsoft.com/office/officeart/2005/8/layout/radial5"/>
    <dgm:cxn modelId="{CE7E8271-D434-40D8-98F3-E0BE8EC5DBD1}" type="presOf" srcId="{0EBC952E-10B9-4AD1-B21C-E016158D77F4}" destId="{404A1C9E-5F56-4B08-8C4A-3C4F3FF0AFD0}" srcOrd="0" destOrd="0" presId="urn:microsoft.com/office/officeart/2005/8/layout/radial5"/>
    <dgm:cxn modelId="{4475F174-45D7-4BAC-8474-9E9733D19E76}" type="presOf" srcId="{66A4BFFF-AF35-4155-955D-0F9AB97BAB4C}" destId="{80A005E7-FAEB-48E6-B0EE-9340479E8D6F}" srcOrd="1" destOrd="0" presId="urn:microsoft.com/office/officeart/2005/8/layout/radial5"/>
    <dgm:cxn modelId="{5251CE77-B4A3-4DCD-82EB-A3FF3B03BE89}" type="presOf" srcId="{F59E3AC7-6414-4A5F-B59D-57918EE1D47C}" destId="{41A0812F-92E6-4995-AE2C-EDEC9CCEE864}" srcOrd="0" destOrd="0" presId="urn:microsoft.com/office/officeart/2005/8/layout/radial5"/>
    <dgm:cxn modelId="{35EDCD91-753B-4521-9061-8A720E326E51}" type="presOf" srcId="{1DA1FA31-469D-4DE7-93F7-7C3DD65336F3}" destId="{050F952F-0B2F-4E23-B7A1-9BC46E85B9CC}" srcOrd="0" destOrd="0" presId="urn:microsoft.com/office/officeart/2005/8/layout/radial5"/>
    <dgm:cxn modelId="{4D13CF9B-061B-441D-B6A5-D6673AD3D485}" type="presOf" srcId="{A01ABA73-B752-4B8E-80EB-618ED45C6B6B}" destId="{37569FE6-72E8-4B91-A920-A9DF679078E0}" srcOrd="0" destOrd="0" presId="urn:microsoft.com/office/officeart/2005/8/layout/radial5"/>
    <dgm:cxn modelId="{C37B9CA1-B9AE-4A9F-95F3-636D49AE07A1}" srcId="{DF09C4E7-ADE9-4D4B-A55D-B6373915C239}" destId="{6954A655-CE35-4B9E-B76B-0A64F8FBD02C}" srcOrd="1" destOrd="0" parTransId="{19C1DBA3-B6A4-4037-8415-7FAEC3AD3D74}" sibTransId="{8BC107DD-B948-472F-A467-E94D7BCF0456}"/>
    <dgm:cxn modelId="{3CA5D2A7-0064-4932-BDF1-CCE39CF03632}" type="presOf" srcId="{9A0372F2-67A1-4C83-AC37-4ADBA7DDB30A}" destId="{82062958-64E4-4505-8B13-08A77C7435A8}" srcOrd="0" destOrd="0" presId="urn:microsoft.com/office/officeart/2005/8/layout/radial5"/>
    <dgm:cxn modelId="{FAC213BB-5E72-4C82-9780-18CE2EC6E5F5}" srcId="{0EBC952E-10B9-4AD1-B21C-E016158D77F4}" destId="{DF09C4E7-ADE9-4D4B-A55D-B6373915C239}" srcOrd="0" destOrd="0" parTransId="{419B99B9-E19C-4342-BD15-751E8A11F84C}" sibTransId="{88BC887E-34EC-4A4D-B5BC-5756307CFF95}"/>
    <dgm:cxn modelId="{59F979C4-8E0D-4FE3-9B88-DF1EA3787E71}" type="presOf" srcId="{19C1DBA3-B6A4-4037-8415-7FAEC3AD3D74}" destId="{07EDB189-B083-4A11-8DB7-24ACD549747A}" srcOrd="0" destOrd="0" presId="urn:microsoft.com/office/officeart/2005/8/layout/radial5"/>
    <dgm:cxn modelId="{251DEAC5-542F-47AA-AEA5-FE5D3EF919B0}" type="presOf" srcId="{66A4BFFF-AF35-4155-955D-0F9AB97BAB4C}" destId="{A9E2C99B-966C-410F-AFF1-9828412B45EC}" srcOrd="0" destOrd="0" presId="urn:microsoft.com/office/officeart/2005/8/layout/radial5"/>
    <dgm:cxn modelId="{110A39C6-2B39-4CF9-85BE-BE95E735C357}" srcId="{DF09C4E7-ADE9-4D4B-A55D-B6373915C239}" destId="{9A0372F2-67A1-4C83-AC37-4ADBA7DDB30A}" srcOrd="3" destOrd="0" parTransId="{A01ABA73-B752-4B8E-80EB-618ED45C6B6B}" sibTransId="{25BD3A56-F466-48C9-9555-3E6FFFB649D2}"/>
    <dgm:cxn modelId="{75175CCF-B964-4213-9E36-E6B7A7FC6806}" type="presOf" srcId="{6954A655-CE35-4B9E-B76B-0A64F8FBD02C}" destId="{C04C1AB6-63A8-44F7-9988-0ABE2257252F}" srcOrd="0" destOrd="0" presId="urn:microsoft.com/office/officeart/2005/8/layout/radial5"/>
    <dgm:cxn modelId="{44450DE7-0420-4DBC-BA7B-E6DD2A13520B}" srcId="{DF09C4E7-ADE9-4D4B-A55D-B6373915C239}" destId="{1DA1FA31-469D-4DE7-93F7-7C3DD65336F3}" srcOrd="0" destOrd="0" parTransId="{66A4BFFF-AF35-4155-955D-0F9AB97BAB4C}" sibTransId="{C8E87DA5-9491-4A27-9C08-A32BF7FBD611}"/>
    <dgm:cxn modelId="{7AD6BDEC-AA18-4BF7-A244-2D96ECABF514}" type="presOf" srcId="{19C1DBA3-B6A4-4037-8415-7FAEC3AD3D74}" destId="{85FD1A7F-386D-456B-9912-9A660B7C877C}" srcOrd="1" destOrd="0" presId="urn:microsoft.com/office/officeart/2005/8/layout/radial5"/>
    <dgm:cxn modelId="{7EFE50ED-43BA-4495-8E86-E89EBD5E10F0}" type="presOf" srcId="{DF09C4E7-ADE9-4D4B-A55D-B6373915C239}" destId="{030D8C6E-5B14-495D-9204-718A999AD336}" srcOrd="0" destOrd="0" presId="urn:microsoft.com/office/officeart/2005/8/layout/radial5"/>
    <dgm:cxn modelId="{B21E67FC-8D1F-4CBB-A26F-CAEA8E59878E}" srcId="{DF09C4E7-ADE9-4D4B-A55D-B6373915C239}" destId="{CD4CF57E-12AB-49CF-93BF-180AC43B34E5}" srcOrd="2" destOrd="0" parTransId="{F59E3AC7-6414-4A5F-B59D-57918EE1D47C}" sibTransId="{B0E1C1F7-6F9D-46CF-8F95-FF6D3873AF43}"/>
    <dgm:cxn modelId="{10E564C8-6D17-432D-AD62-9CCC0C17587E}" type="presParOf" srcId="{404A1C9E-5F56-4B08-8C4A-3C4F3FF0AFD0}" destId="{030D8C6E-5B14-495D-9204-718A999AD336}" srcOrd="0" destOrd="0" presId="urn:microsoft.com/office/officeart/2005/8/layout/radial5"/>
    <dgm:cxn modelId="{F091FF8D-55A5-4B4B-8896-7450EFDF7323}" type="presParOf" srcId="{404A1C9E-5F56-4B08-8C4A-3C4F3FF0AFD0}" destId="{A9E2C99B-966C-410F-AFF1-9828412B45EC}" srcOrd="1" destOrd="0" presId="urn:microsoft.com/office/officeart/2005/8/layout/radial5"/>
    <dgm:cxn modelId="{21EFE814-EA99-47B9-8496-9B6B8C1D328A}" type="presParOf" srcId="{A9E2C99B-966C-410F-AFF1-9828412B45EC}" destId="{80A005E7-FAEB-48E6-B0EE-9340479E8D6F}" srcOrd="0" destOrd="0" presId="urn:microsoft.com/office/officeart/2005/8/layout/radial5"/>
    <dgm:cxn modelId="{28A1E26A-AF7A-4991-AE3A-A1689494336F}" type="presParOf" srcId="{404A1C9E-5F56-4B08-8C4A-3C4F3FF0AFD0}" destId="{050F952F-0B2F-4E23-B7A1-9BC46E85B9CC}" srcOrd="2" destOrd="0" presId="urn:microsoft.com/office/officeart/2005/8/layout/radial5"/>
    <dgm:cxn modelId="{440C4798-3C92-4310-ABB8-1B106E8A1884}" type="presParOf" srcId="{404A1C9E-5F56-4B08-8C4A-3C4F3FF0AFD0}" destId="{07EDB189-B083-4A11-8DB7-24ACD549747A}" srcOrd="3" destOrd="0" presId="urn:microsoft.com/office/officeart/2005/8/layout/radial5"/>
    <dgm:cxn modelId="{65FAD023-1944-457F-A4A1-820B6CE87681}" type="presParOf" srcId="{07EDB189-B083-4A11-8DB7-24ACD549747A}" destId="{85FD1A7F-386D-456B-9912-9A660B7C877C}" srcOrd="0" destOrd="0" presId="urn:microsoft.com/office/officeart/2005/8/layout/radial5"/>
    <dgm:cxn modelId="{79ACA8F6-6631-45BA-9648-0D6FB6BB4A2E}" type="presParOf" srcId="{404A1C9E-5F56-4B08-8C4A-3C4F3FF0AFD0}" destId="{C04C1AB6-63A8-44F7-9988-0ABE2257252F}" srcOrd="4" destOrd="0" presId="urn:microsoft.com/office/officeart/2005/8/layout/radial5"/>
    <dgm:cxn modelId="{ADC99251-94EA-47D5-843C-FDDC57ABA7F0}" type="presParOf" srcId="{404A1C9E-5F56-4B08-8C4A-3C4F3FF0AFD0}" destId="{41A0812F-92E6-4995-AE2C-EDEC9CCEE864}" srcOrd="5" destOrd="0" presId="urn:microsoft.com/office/officeart/2005/8/layout/radial5"/>
    <dgm:cxn modelId="{D949A56E-F92B-470F-B834-9F5CD2A693E6}" type="presParOf" srcId="{41A0812F-92E6-4995-AE2C-EDEC9CCEE864}" destId="{DD79AB50-CED6-4542-9412-9151E8B154CF}" srcOrd="0" destOrd="0" presId="urn:microsoft.com/office/officeart/2005/8/layout/radial5"/>
    <dgm:cxn modelId="{54CD2061-3300-43AF-8B42-57B7AF25F766}" type="presParOf" srcId="{404A1C9E-5F56-4B08-8C4A-3C4F3FF0AFD0}" destId="{FA959F12-8C58-434C-973C-03CDFB809710}" srcOrd="6" destOrd="0" presId="urn:microsoft.com/office/officeart/2005/8/layout/radial5"/>
    <dgm:cxn modelId="{60A60124-DBD7-4045-A102-EF090DE438CC}" type="presParOf" srcId="{404A1C9E-5F56-4B08-8C4A-3C4F3FF0AFD0}" destId="{37569FE6-72E8-4B91-A920-A9DF679078E0}" srcOrd="7" destOrd="0" presId="urn:microsoft.com/office/officeart/2005/8/layout/radial5"/>
    <dgm:cxn modelId="{EC61EF5A-B477-49D1-A3E3-686FE0FD53F3}" type="presParOf" srcId="{37569FE6-72E8-4B91-A920-A9DF679078E0}" destId="{C0055112-3C9F-4190-939C-E17C96B125D9}" srcOrd="0" destOrd="0" presId="urn:microsoft.com/office/officeart/2005/8/layout/radial5"/>
    <dgm:cxn modelId="{BA6BA914-41A9-4C05-9E24-905B24ADDB4E}" type="presParOf" srcId="{404A1C9E-5F56-4B08-8C4A-3C4F3FF0AFD0}" destId="{82062958-64E4-4505-8B13-08A77C7435A8}" srcOrd="8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EBC952E-10B9-4AD1-B21C-E016158D77F4}" type="doc">
      <dgm:prSet loTypeId="urn:microsoft.com/office/officeart/2005/8/layout/radial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F09C4E7-ADE9-4D4B-A55D-B6373915C239}">
      <dgm:prSet phldrT="[Text]"/>
      <dgm:spPr/>
      <dgm:t>
        <a:bodyPr/>
        <a:lstStyle/>
        <a:p>
          <a:r>
            <a:rPr lang="en-GB"/>
            <a:t>student life</a:t>
          </a:r>
        </a:p>
      </dgm:t>
    </dgm:pt>
    <dgm:pt modelId="{419B99B9-E19C-4342-BD15-751E8A11F84C}" type="parTrans" cxnId="{FAC213BB-5E72-4C82-9780-18CE2EC6E5F5}">
      <dgm:prSet/>
      <dgm:spPr/>
      <dgm:t>
        <a:bodyPr/>
        <a:lstStyle/>
        <a:p>
          <a:endParaRPr lang="en-GB"/>
        </a:p>
      </dgm:t>
    </dgm:pt>
    <dgm:pt modelId="{88BC887E-34EC-4A4D-B5BC-5756307CFF95}" type="sibTrans" cxnId="{FAC213BB-5E72-4C82-9780-18CE2EC6E5F5}">
      <dgm:prSet/>
      <dgm:spPr/>
      <dgm:t>
        <a:bodyPr/>
        <a:lstStyle/>
        <a:p>
          <a:endParaRPr lang="en-GB"/>
        </a:p>
      </dgm:t>
    </dgm:pt>
    <dgm:pt modelId="{1DA1FA31-469D-4DE7-93F7-7C3DD65336F3}">
      <dgm:prSet phldrT="[Text]"/>
      <dgm:spPr/>
      <dgm:t>
        <a:bodyPr/>
        <a:lstStyle/>
        <a:p>
          <a:r>
            <a:rPr lang="en-GB"/>
            <a:t>academic work</a:t>
          </a:r>
        </a:p>
      </dgm:t>
    </dgm:pt>
    <dgm:pt modelId="{66A4BFFF-AF35-4155-955D-0F9AB97BAB4C}" type="parTrans" cxnId="{44450DE7-0420-4DBC-BA7B-E6DD2A13520B}">
      <dgm:prSet/>
      <dgm:spPr/>
      <dgm:t>
        <a:bodyPr/>
        <a:lstStyle/>
        <a:p>
          <a:endParaRPr lang="en-GB"/>
        </a:p>
      </dgm:t>
    </dgm:pt>
    <dgm:pt modelId="{C8E87DA5-9491-4A27-9C08-A32BF7FBD611}" type="sibTrans" cxnId="{44450DE7-0420-4DBC-BA7B-E6DD2A13520B}">
      <dgm:prSet/>
      <dgm:spPr/>
      <dgm:t>
        <a:bodyPr/>
        <a:lstStyle/>
        <a:p>
          <a:endParaRPr lang="en-GB"/>
        </a:p>
      </dgm:t>
    </dgm:pt>
    <dgm:pt modelId="{6954A655-CE35-4B9E-B76B-0A64F8FBD02C}">
      <dgm:prSet phldrT="[Text]"/>
      <dgm:spPr/>
      <dgm:t>
        <a:bodyPr/>
        <a:lstStyle/>
        <a:p>
          <a:r>
            <a:rPr lang="en-GB"/>
            <a:t>social life</a:t>
          </a:r>
        </a:p>
      </dgm:t>
    </dgm:pt>
    <dgm:pt modelId="{19C1DBA3-B6A4-4037-8415-7FAEC3AD3D74}" type="parTrans" cxnId="{C37B9CA1-B9AE-4A9F-95F3-636D49AE07A1}">
      <dgm:prSet/>
      <dgm:spPr/>
      <dgm:t>
        <a:bodyPr/>
        <a:lstStyle/>
        <a:p>
          <a:endParaRPr lang="en-GB"/>
        </a:p>
      </dgm:t>
    </dgm:pt>
    <dgm:pt modelId="{8BC107DD-B948-472F-A467-E94D7BCF0456}" type="sibTrans" cxnId="{C37B9CA1-B9AE-4A9F-95F3-636D49AE07A1}">
      <dgm:prSet/>
      <dgm:spPr/>
      <dgm:t>
        <a:bodyPr/>
        <a:lstStyle/>
        <a:p>
          <a:endParaRPr lang="en-GB"/>
        </a:p>
      </dgm:t>
    </dgm:pt>
    <dgm:pt modelId="{CD4CF57E-12AB-49CF-93BF-180AC43B34E5}">
      <dgm:prSet phldrT="[Text]"/>
      <dgm:spPr/>
      <dgm:t>
        <a:bodyPr/>
        <a:lstStyle/>
        <a:p>
          <a:r>
            <a:rPr lang="en-GB"/>
            <a:t>relationship and finances</a:t>
          </a:r>
        </a:p>
      </dgm:t>
    </dgm:pt>
    <dgm:pt modelId="{F59E3AC7-6414-4A5F-B59D-57918EE1D47C}" type="parTrans" cxnId="{B21E67FC-8D1F-4CBB-A26F-CAEA8E59878E}">
      <dgm:prSet/>
      <dgm:spPr/>
      <dgm:t>
        <a:bodyPr/>
        <a:lstStyle/>
        <a:p>
          <a:endParaRPr lang="en-GB"/>
        </a:p>
      </dgm:t>
    </dgm:pt>
    <dgm:pt modelId="{B0E1C1F7-6F9D-46CF-8F95-FF6D3873AF43}" type="sibTrans" cxnId="{B21E67FC-8D1F-4CBB-A26F-CAEA8E59878E}">
      <dgm:prSet/>
      <dgm:spPr/>
      <dgm:t>
        <a:bodyPr/>
        <a:lstStyle/>
        <a:p>
          <a:endParaRPr lang="en-GB"/>
        </a:p>
      </dgm:t>
    </dgm:pt>
    <dgm:pt modelId="{9A0372F2-67A1-4C83-AC37-4ADBA7DDB30A}">
      <dgm:prSet phldrT="[Text]"/>
      <dgm:spPr/>
      <dgm:t>
        <a:bodyPr/>
        <a:lstStyle/>
        <a:p>
          <a:r>
            <a:rPr lang="en-GB"/>
            <a:t>career plans</a:t>
          </a:r>
        </a:p>
      </dgm:t>
    </dgm:pt>
    <dgm:pt modelId="{A01ABA73-B752-4B8E-80EB-618ED45C6B6B}" type="parTrans" cxnId="{110A39C6-2B39-4CF9-85BE-BE95E735C357}">
      <dgm:prSet/>
      <dgm:spPr/>
      <dgm:t>
        <a:bodyPr/>
        <a:lstStyle/>
        <a:p>
          <a:endParaRPr lang="en-GB"/>
        </a:p>
      </dgm:t>
    </dgm:pt>
    <dgm:pt modelId="{25BD3A56-F466-48C9-9555-3E6FFFB649D2}" type="sibTrans" cxnId="{110A39C6-2B39-4CF9-85BE-BE95E735C357}">
      <dgm:prSet/>
      <dgm:spPr/>
      <dgm:t>
        <a:bodyPr/>
        <a:lstStyle/>
        <a:p>
          <a:endParaRPr lang="en-GB"/>
        </a:p>
      </dgm:t>
    </dgm:pt>
    <dgm:pt modelId="{404A1C9E-5F56-4B08-8C4A-3C4F3FF0AFD0}" type="pres">
      <dgm:prSet presAssocID="{0EBC952E-10B9-4AD1-B21C-E016158D77F4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030D8C6E-5B14-495D-9204-718A999AD336}" type="pres">
      <dgm:prSet presAssocID="{DF09C4E7-ADE9-4D4B-A55D-B6373915C239}" presName="centerShape" presStyleLbl="node0" presStyleIdx="0" presStyleCnt="1"/>
      <dgm:spPr/>
    </dgm:pt>
    <dgm:pt modelId="{A9E2C99B-966C-410F-AFF1-9828412B45EC}" type="pres">
      <dgm:prSet presAssocID="{66A4BFFF-AF35-4155-955D-0F9AB97BAB4C}" presName="parTrans" presStyleLbl="sibTrans2D1" presStyleIdx="0" presStyleCnt="4"/>
      <dgm:spPr/>
    </dgm:pt>
    <dgm:pt modelId="{80A005E7-FAEB-48E6-B0EE-9340479E8D6F}" type="pres">
      <dgm:prSet presAssocID="{66A4BFFF-AF35-4155-955D-0F9AB97BAB4C}" presName="connectorText" presStyleLbl="sibTrans2D1" presStyleIdx="0" presStyleCnt="4"/>
      <dgm:spPr/>
    </dgm:pt>
    <dgm:pt modelId="{050F952F-0B2F-4E23-B7A1-9BC46E85B9CC}" type="pres">
      <dgm:prSet presAssocID="{1DA1FA31-469D-4DE7-93F7-7C3DD65336F3}" presName="node" presStyleLbl="node1" presStyleIdx="0" presStyleCnt="4">
        <dgm:presLayoutVars>
          <dgm:bulletEnabled val="1"/>
        </dgm:presLayoutVars>
      </dgm:prSet>
      <dgm:spPr/>
    </dgm:pt>
    <dgm:pt modelId="{07EDB189-B083-4A11-8DB7-24ACD549747A}" type="pres">
      <dgm:prSet presAssocID="{19C1DBA3-B6A4-4037-8415-7FAEC3AD3D74}" presName="parTrans" presStyleLbl="sibTrans2D1" presStyleIdx="1" presStyleCnt="4"/>
      <dgm:spPr/>
    </dgm:pt>
    <dgm:pt modelId="{85FD1A7F-386D-456B-9912-9A660B7C877C}" type="pres">
      <dgm:prSet presAssocID="{19C1DBA3-B6A4-4037-8415-7FAEC3AD3D74}" presName="connectorText" presStyleLbl="sibTrans2D1" presStyleIdx="1" presStyleCnt="4"/>
      <dgm:spPr/>
    </dgm:pt>
    <dgm:pt modelId="{C04C1AB6-63A8-44F7-9988-0ABE2257252F}" type="pres">
      <dgm:prSet presAssocID="{6954A655-CE35-4B9E-B76B-0A64F8FBD02C}" presName="node" presStyleLbl="node1" presStyleIdx="1" presStyleCnt="4">
        <dgm:presLayoutVars>
          <dgm:bulletEnabled val="1"/>
        </dgm:presLayoutVars>
      </dgm:prSet>
      <dgm:spPr/>
    </dgm:pt>
    <dgm:pt modelId="{41A0812F-92E6-4995-AE2C-EDEC9CCEE864}" type="pres">
      <dgm:prSet presAssocID="{F59E3AC7-6414-4A5F-B59D-57918EE1D47C}" presName="parTrans" presStyleLbl="sibTrans2D1" presStyleIdx="2" presStyleCnt="4"/>
      <dgm:spPr/>
    </dgm:pt>
    <dgm:pt modelId="{DD79AB50-CED6-4542-9412-9151E8B154CF}" type="pres">
      <dgm:prSet presAssocID="{F59E3AC7-6414-4A5F-B59D-57918EE1D47C}" presName="connectorText" presStyleLbl="sibTrans2D1" presStyleIdx="2" presStyleCnt="4"/>
      <dgm:spPr/>
    </dgm:pt>
    <dgm:pt modelId="{FA959F12-8C58-434C-973C-03CDFB809710}" type="pres">
      <dgm:prSet presAssocID="{CD4CF57E-12AB-49CF-93BF-180AC43B34E5}" presName="node" presStyleLbl="node1" presStyleIdx="2" presStyleCnt="4">
        <dgm:presLayoutVars>
          <dgm:bulletEnabled val="1"/>
        </dgm:presLayoutVars>
      </dgm:prSet>
      <dgm:spPr/>
    </dgm:pt>
    <dgm:pt modelId="{37569FE6-72E8-4B91-A920-A9DF679078E0}" type="pres">
      <dgm:prSet presAssocID="{A01ABA73-B752-4B8E-80EB-618ED45C6B6B}" presName="parTrans" presStyleLbl="sibTrans2D1" presStyleIdx="3" presStyleCnt="4"/>
      <dgm:spPr/>
    </dgm:pt>
    <dgm:pt modelId="{C0055112-3C9F-4190-939C-E17C96B125D9}" type="pres">
      <dgm:prSet presAssocID="{A01ABA73-B752-4B8E-80EB-618ED45C6B6B}" presName="connectorText" presStyleLbl="sibTrans2D1" presStyleIdx="3" presStyleCnt="4"/>
      <dgm:spPr/>
    </dgm:pt>
    <dgm:pt modelId="{82062958-64E4-4505-8B13-08A77C7435A8}" type="pres">
      <dgm:prSet presAssocID="{9A0372F2-67A1-4C83-AC37-4ADBA7DDB30A}" presName="node" presStyleLbl="node1" presStyleIdx="3" presStyleCnt="4">
        <dgm:presLayoutVars>
          <dgm:bulletEnabled val="1"/>
        </dgm:presLayoutVars>
      </dgm:prSet>
      <dgm:spPr/>
    </dgm:pt>
  </dgm:ptLst>
  <dgm:cxnLst>
    <dgm:cxn modelId="{BA7BF338-7957-476D-859C-62382D0711DF}" type="presOf" srcId="{A01ABA73-B752-4B8E-80EB-618ED45C6B6B}" destId="{C0055112-3C9F-4190-939C-E17C96B125D9}" srcOrd="1" destOrd="0" presId="urn:microsoft.com/office/officeart/2005/8/layout/radial5"/>
    <dgm:cxn modelId="{89D1195F-F4CC-48B9-9F6B-D58C831F6F28}" type="presOf" srcId="{F59E3AC7-6414-4A5F-B59D-57918EE1D47C}" destId="{DD79AB50-CED6-4542-9412-9151E8B154CF}" srcOrd="1" destOrd="0" presId="urn:microsoft.com/office/officeart/2005/8/layout/radial5"/>
    <dgm:cxn modelId="{4BD19668-8446-45A7-8DF4-1B7315AB59A9}" type="presOf" srcId="{CD4CF57E-12AB-49CF-93BF-180AC43B34E5}" destId="{FA959F12-8C58-434C-973C-03CDFB809710}" srcOrd="0" destOrd="0" presId="urn:microsoft.com/office/officeart/2005/8/layout/radial5"/>
    <dgm:cxn modelId="{CE7E8271-D434-40D8-98F3-E0BE8EC5DBD1}" type="presOf" srcId="{0EBC952E-10B9-4AD1-B21C-E016158D77F4}" destId="{404A1C9E-5F56-4B08-8C4A-3C4F3FF0AFD0}" srcOrd="0" destOrd="0" presId="urn:microsoft.com/office/officeart/2005/8/layout/radial5"/>
    <dgm:cxn modelId="{4475F174-45D7-4BAC-8474-9E9733D19E76}" type="presOf" srcId="{66A4BFFF-AF35-4155-955D-0F9AB97BAB4C}" destId="{80A005E7-FAEB-48E6-B0EE-9340479E8D6F}" srcOrd="1" destOrd="0" presId="urn:microsoft.com/office/officeart/2005/8/layout/radial5"/>
    <dgm:cxn modelId="{5251CE77-B4A3-4DCD-82EB-A3FF3B03BE89}" type="presOf" srcId="{F59E3AC7-6414-4A5F-B59D-57918EE1D47C}" destId="{41A0812F-92E6-4995-AE2C-EDEC9CCEE864}" srcOrd="0" destOrd="0" presId="urn:microsoft.com/office/officeart/2005/8/layout/radial5"/>
    <dgm:cxn modelId="{35EDCD91-753B-4521-9061-8A720E326E51}" type="presOf" srcId="{1DA1FA31-469D-4DE7-93F7-7C3DD65336F3}" destId="{050F952F-0B2F-4E23-B7A1-9BC46E85B9CC}" srcOrd="0" destOrd="0" presId="urn:microsoft.com/office/officeart/2005/8/layout/radial5"/>
    <dgm:cxn modelId="{4D13CF9B-061B-441D-B6A5-D6673AD3D485}" type="presOf" srcId="{A01ABA73-B752-4B8E-80EB-618ED45C6B6B}" destId="{37569FE6-72E8-4B91-A920-A9DF679078E0}" srcOrd="0" destOrd="0" presId="urn:microsoft.com/office/officeart/2005/8/layout/radial5"/>
    <dgm:cxn modelId="{C37B9CA1-B9AE-4A9F-95F3-636D49AE07A1}" srcId="{DF09C4E7-ADE9-4D4B-A55D-B6373915C239}" destId="{6954A655-CE35-4B9E-B76B-0A64F8FBD02C}" srcOrd="1" destOrd="0" parTransId="{19C1DBA3-B6A4-4037-8415-7FAEC3AD3D74}" sibTransId="{8BC107DD-B948-472F-A467-E94D7BCF0456}"/>
    <dgm:cxn modelId="{3CA5D2A7-0064-4932-BDF1-CCE39CF03632}" type="presOf" srcId="{9A0372F2-67A1-4C83-AC37-4ADBA7DDB30A}" destId="{82062958-64E4-4505-8B13-08A77C7435A8}" srcOrd="0" destOrd="0" presId="urn:microsoft.com/office/officeart/2005/8/layout/radial5"/>
    <dgm:cxn modelId="{FAC213BB-5E72-4C82-9780-18CE2EC6E5F5}" srcId="{0EBC952E-10B9-4AD1-B21C-E016158D77F4}" destId="{DF09C4E7-ADE9-4D4B-A55D-B6373915C239}" srcOrd="0" destOrd="0" parTransId="{419B99B9-E19C-4342-BD15-751E8A11F84C}" sibTransId="{88BC887E-34EC-4A4D-B5BC-5756307CFF95}"/>
    <dgm:cxn modelId="{59F979C4-8E0D-4FE3-9B88-DF1EA3787E71}" type="presOf" srcId="{19C1DBA3-B6A4-4037-8415-7FAEC3AD3D74}" destId="{07EDB189-B083-4A11-8DB7-24ACD549747A}" srcOrd="0" destOrd="0" presId="urn:microsoft.com/office/officeart/2005/8/layout/radial5"/>
    <dgm:cxn modelId="{251DEAC5-542F-47AA-AEA5-FE5D3EF919B0}" type="presOf" srcId="{66A4BFFF-AF35-4155-955D-0F9AB97BAB4C}" destId="{A9E2C99B-966C-410F-AFF1-9828412B45EC}" srcOrd="0" destOrd="0" presId="urn:microsoft.com/office/officeart/2005/8/layout/radial5"/>
    <dgm:cxn modelId="{110A39C6-2B39-4CF9-85BE-BE95E735C357}" srcId="{DF09C4E7-ADE9-4D4B-A55D-B6373915C239}" destId="{9A0372F2-67A1-4C83-AC37-4ADBA7DDB30A}" srcOrd="3" destOrd="0" parTransId="{A01ABA73-B752-4B8E-80EB-618ED45C6B6B}" sibTransId="{25BD3A56-F466-48C9-9555-3E6FFFB649D2}"/>
    <dgm:cxn modelId="{75175CCF-B964-4213-9E36-E6B7A7FC6806}" type="presOf" srcId="{6954A655-CE35-4B9E-B76B-0A64F8FBD02C}" destId="{C04C1AB6-63A8-44F7-9988-0ABE2257252F}" srcOrd="0" destOrd="0" presId="urn:microsoft.com/office/officeart/2005/8/layout/radial5"/>
    <dgm:cxn modelId="{44450DE7-0420-4DBC-BA7B-E6DD2A13520B}" srcId="{DF09C4E7-ADE9-4D4B-A55D-B6373915C239}" destId="{1DA1FA31-469D-4DE7-93F7-7C3DD65336F3}" srcOrd="0" destOrd="0" parTransId="{66A4BFFF-AF35-4155-955D-0F9AB97BAB4C}" sibTransId="{C8E87DA5-9491-4A27-9C08-A32BF7FBD611}"/>
    <dgm:cxn modelId="{7AD6BDEC-AA18-4BF7-A244-2D96ECABF514}" type="presOf" srcId="{19C1DBA3-B6A4-4037-8415-7FAEC3AD3D74}" destId="{85FD1A7F-386D-456B-9912-9A660B7C877C}" srcOrd="1" destOrd="0" presId="urn:microsoft.com/office/officeart/2005/8/layout/radial5"/>
    <dgm:cxn modelId="{7EFE50ED-43BA-4495-8E86-E89EBD5E10F0}" type="presOf" srcId="{DF09C4E7-ADE9-4D4B-A55D-B6373915C239}" destId="{030D8C6E-5B14-495D-9204-718A999AD336}" srcOrd="0" destOrd="0" presId="urn:microsoft.com/office/officeart/2005/8/layout/radial5"/>
    <dgm:cxn modelId="{B21E67FC-8D1F-4CBB-A26F-CAEA8E59878E}" srcId="{DF09C4E7-ADE9-4D4B-A55D-B6373915C239}" destId="{CD4CF57E-12AB-49CF-93BF-180AC43B34E5}" srcOrd="2" destOrd="0" parTransId="{F59E3AC7-6414-4A5F-B59D-57918EE1D47C}" sibTransId="{B0E1C1F7-6F9D-46CF-8F95-FF6D3873AF43}"/>
    <dgm:cxn modelId="{10E564C8-6D17-432D-AD62-9CCC0C17587E}" type="presParOf" srcId="{404A1C9E-5F56-4B08-8C4A-3C4F3FF0AFD0}" destId="{030D8C6E-5B14-495D-9204-718A999AD336}" srcOrd="0" destOrd="0" presId="urn:microsoft.com/office/officeart/2005/8/layout/radial5"/>
    <dgm:cxn modelId="{F091FF8D-55A5-4B4B-8896-7450EFDF7323}" type="presParOf" srcId="{404A1C9E-5F56-4B08-8C4A-3C4F3FF0AFD0}" destId="{A9E2C99B-966C-410F-AFF1-9828412B45EC}" srcOrd="1" destOrd="0" presId="urn:microsoft.com/office/officeart/2005/8/layout/radial5"/>
    <dgm:cxn modelId="{21EFE814-EA99-47B9-8496-9B6B8C1D328A}" type="presParOf" srcId="{A9E2C99B-966C-410F-AFF1-9828412B45EC}" destId="{80A005E7-FAEB-48E6-B0EE-9340479E8D6F}" srcOrd="0" destOrd="0" presId="urn:microsoft.com/office/officeart/2005/8/layout/radial5"/>
    <dgm:cxn modelId="{28A1E26A-AF7A-4991-AE3A-A1689494336F}" type="presParOf" srcId="{404A1C9E-5F56-4B08-8C4A-3C4F3FF0AFD0}" destId="{050F952F-0B2F-4E23-B7A1-9BC46E85B9CC}" srcOrd="2" destOrd="0" presId="urn:microsoft.com/office/officeart/2005/8/layout/radial5"/>
    <dgm:cxn modelId="{440C4798-3C92-4310-ABB8-1B106E8A1884}" type="presParOf" srcId="{404A1C9E-5F56-4B08-8C4A-3C4F3FF0AFD0}" destId="{07EDB189-B083-4A11-8DB7-24ACD549747A}" srcOrd="3" destOrd="0" presId="urn:microsoft.com/office/officeart/2005/8/layout/radial5"/>
    <dgm:cxn modelId="{65FAD023-1944-457F-A4A1-820B6CE87681}" type="presParOf" srcId="{07EDB189-B083-4A11-8DB7-24ACD549747A}" destId="{85FD1A7F-386D-456B-9912-9A660B7C877C}" srcOrd="0" destOrd="0" presId="urn:microsoft.com/office/officeart/2005/8/layout/radial5"/>
    <dgm:cxn modelId="{79ACA8F6-6631-45BA-9648-0D6FB6BB4A2E}" type="presParOf" srcId="{404A1C9E-5F56-4B08-8C4A-3C4F3FF0AFD0}" destId="{C04C1AB6-63A8-44F7-9988-0ABE2257252F}" srcOrd="4" destOrd="0" presId="urn:microsoft.com/office/officeart/2005/8/layout/radial5"/>
    <dgm:cxn modelId="{ADC99251-94EA-47D5-843C-FDDC57ABA7F0}" type="presParOf" srcId="{404A1C9E-5F56-4B08-8C4A-3C4F3FF0AFD0}" destId="{41A0812F-92E6-4995-AE2C-EDEC9CCEE864}" srcOrd="5" destOrd="0" presId="urn:microsoft.com/office/officeart/2005/8/layout/radial5"/>
    <dgm:cxn modelId="{D949A56E-F92B-470F-B834-9F5CD2A693E6}" type="presParOf" srcId="{41A0812F-92E6-4995-AE2C-EDEC9CCEE864}" destId="{DD79AB50-CED6-4542-9412-9151E8B154CF}" srcOrd="0" destOrd="0" presId="urn:microsoft.com/office/officeart/2005/8/layout/radial5"/>
    <dgm:cxn modelId="{54CD2061-3300-43AF-8B42-57B7AF25F766}" type="presParOf" srcId="{404A1C9E-5F56-4B08-8C4A-3C4F3FF0AFD0}" destId="{FA959F12-8C58-434C-973C-03CDFB809710}" srcOrd="6" destOrd="0" presId="urn:microsoft.com/office/officeart/2005/8/layout/radial5"/>
    <dgm:cxn modelId="{60A60124-DBD7-4045-A102-EF090DE438CC}" type="presParOf" srcId="{404A1C9E-5F56-4B08-8C4A-3C4F3FF0AFD0}" destId="{37569FE6-72E8-4B91-A920-A9DF679078E0}" srcOrd="7" destOrd="0" presId="urn:microsoft.com/office/officeart/2005/8/layout/radial5"/>
    <dgm:cxn modelId="{EC61EF5A-B477-49D1-A3E3-686FE0FD53F3}" type="presParOf" srcId="{37569FE6-72E8-4B91-A920-A9DF679078E0}" destId="{C0055112-3C9F-4190-939C-E17C96B125D9}" srcOrd="0" destOrd="0" presId="urn:microsoft.com/office/officeart/2005/8/layout/radial5"/>
    <dgm:cxn modelId="{BA6BA914-41A9-4C05-9E24-905B24ADDB4E}" type="presParOf" srcId="{404A1C9E-5F56-4B08-8C4A-3C4F3FF0AFD0}" destId="{82062958-64E4-4505-8B13-08A77C7435A8}" srcOrd="8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30D8C6E-5B14-495D-9204-718A999AD336}">
      <dsp:nvSpPr>
        <dsp:cNvPr id="0" name=""/>
        <dsp:cNvSpPr/>
      </dsp:nvSpPr>
      <dsp:spPr>
        <a:xfrm>
          <a:off x="2770451" y="1402026"/>
          <a:ext cx="999597" cy="99959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student life</a:t>
          </a:r>
        </a:p>
      </dsp:txBody>
      <dsp:txXfrm>
        <a:off x="2916839" y="1548414"/>
        <a:ext cx="706821" cy="706821"/>
      </dsp:txXfrm>
    </dsp:sp>
    <dsp:sp modelId="{A9E2C99B-966C-410F-AFF1-9828412B45EC}">
      <dsp:nvSpPr>
        <dsp:cNvPr id="0" name=""/>
        <dsp:cNvSpPr/>
      </dsp:nvSpPr>
      <dsp:spPr>
        <a:xfrm rot="16200000">
          <a:off x="3164163" y="1037935"/>
          <a:ext cx="212173" cy="3398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3195989" y="1137734"/>
        <a:ext cx="148521" cy="203917"/>
      </dsp:txXfrm>
    </dsp:sp>
    <dsp:sp modelId="{050F952F-0B2F-4E23-B7A1-9BC46E85B9CC}">
      <dsp:nvSpPr>
        <dsp:cNvPr id="0" name=""/>
        <dsp:cNvSpPr/>
      </dsp:nvSpPr>
      <dsp:spPr>
        <a:xfrm>
          <a:off x="2770451" y="2100"/>
          <a:ext cx="999597" cy="99959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academic work</a:t>
          </a:r>
        </a:p>
      </dsp:txBody>
      <dsp:txXfrm>
        <a:off x="2916839" y="148488"/>
        <a:ext cx="706821" cy="706821"/>
      </dsp:txXfrm>
    </dsp:sp>
    <dsp:sp modelId="{07EDB189-B083-4A11-8DB7-24ACD549747A}">
      <dsp:nvSpPr>
        <dsp:cNvPr id="0" name=""/>
        <dsp:cNvSpPr/>
      </dsp:nvSpPr>
      <dsp:spPr>
        <a:xfrm>
          <a:off x="3858121" y="1731893"/>
          <a:ext cx="212173" cy="3398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3858121" y="1799866"/>
        <a:ext cx="148521" cy="203917"/>
      </dsp:txXfrm>
    </dsp:sp>
    <dsp:sp modelId="{C04C1AB6-63A8-44F7-9988-0ABE2257252F}">
      <dsp:nvSpPr>
        <dsp:cNvPr id="0" name=""/>
        <dsp:cNvSpPr/>
      </dsp:nvSpPr>
      <dsp:spPr>
        <a:xfrm>
          <a:off x="4170376" y="1402026"/>
          <a:ext cx="999597" cy="99959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social life</a:t>
          </a:r>
        </a:p>
      </dsp:txBody>
      <dsp:txXfrm>
        <a:off x="4316764" y="1548414"/>
        <a:ext cx="706821" cy="706821"/>
      </dsp:txXfrm>
    </dsp:sp>
    <dsp:sp modelId="{41A0812F-92E6-4995-AE2C-EDEC9CCEE864}">
      <dsp:nvSpPr>
        <dsp:cNvPr id="0" name=""/>
        <dsp:cNvSpPr/>
      </dsp:nvSpPr>
      <dsp:spPr>
        <a:xfrm rot="5400000">
          <a:off x="3164163" y="2425851"/>
          <a:ext cx="212173" cy="3398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3195989" y="2461998"/>
        <a:ext cx="148521" cy="203917"/>
      </dsp:txXfrm>
    </dsp:sp>
    <dsp:sp modelId="{FA959F12-8C58-434C-973C-03CDFB809710}">
      <dsp:nvSpPr>
        <dsp:cNvPr id="0" name=""/>
        <dsp:cNvSpPr/>
      </dsp:nvSpPr>
      <dsp:spPr>
        <a:xfrm>
          <a:off x="2770451" y="2801951"/>
          <a:ext cx="999597" cy="99959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relationship and finances</a:t>
          </a:r>
        </a:p>
      </dsp:txBody>
      <dsp:txXfrm>
        <a:off x="2916839" y="2948339"/>
        <a:ext cx="706821" cy="706821"/>
      </dsp:txXfrm>
    </dsp:sp>
    <dsp:sp modelId="{37569FE6-72E8-4B91-A920-A9DF679078E0}">
      <dsp:nvSpPr>
        <dsp:cNvPr id="0" name=""/>
        <dsp:cNvSpPr/>
      </dsp:nvSpPr>
      <dsp:spPr>
        <a:xfrm rot="10800000">
          <a:off x="2470205" y="1731893"/>
          <a:ext cx="212173" cy="3398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10800000">
        <a:off x="2533857" y="1799866"/>
        <a:ext cx="148521" cy="203917"/>
      </dsp:txXfrm>
    </dsp:sp>
    <dsp:sp modelId="{82062958-64E4-4505-8B13-08A77C7435A8}">
      <dsp:nvSpPr>
        <dsp:cNvPr id="0" name=""/>
        <dsp:cNvSpPr/>
      </dsp:nvSpPr>
      <dsp:spPr>
        <a:xfrm>
          <a:off x="1370525" y="1402026"/>
          <a:ext cx="999597" cy="99959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career plans</a:t>
          </a:r>
        </a:p>
      </dsp:txBody>
      <dsp:txXfrm>
        <a:off x="1516913" y="1548414"/>
        <a:ext cx="706821" cy="70682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C2A8C4-AB53-4F13-8353-40A2A52C30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1101</Words>
  <Characters>6277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HOSANNA INTERNATIONAL</cp:lastModifiedBy>
  <cp:revision>2</cp:revision>
  <cp:lastPrinted>2019-07-11T13:37:00Z</cp:lastPrinted>
  <dcterms:created xsi:type="dcterms:W3CDTF">2025-06-26T15:16:00Z</dcterms:created>
  <dcterms:modified xsi:type="dcterms:W3CDTF">2025-06-26T15:16:00Z</dcterms:modified>
</cp:coreProperties>
</file>