
<file path=[Content_Types].xml><?xml version="1.0" encoding="utf-8"?>
<Types xmlns="http://schemas.openxmlformats.org/package/2006/content-types">
  <Default Extension="emf" ContentType="image/x-emf"/>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2DFA45" w14:textId="77777777" w:rsidR="000C466F" w:rsidRDefault="00570A1F">
      <w:pPr>
        <w:pStyle w:val="divdocumentname"/>
        <w:pBdr>
          <w:right w:val="none" w:sz="0" w:space="0" w:color="auto"/>
        </w:pBdr>
        <w:ind w:right="2700"/>
        <w:rPr>
          <w:color w:val="000000"/>
        </w:rPr>
      </w:pPr>
      <w:r>
        <w:rPr>
          <w:rStyle w:val="span"/>
          <w:color w:val="000000"/>
        </w:rPr>
        <w:t>Hi, I'm Nicoleta Iacob.</w:t>
      </w:r>
    </w:p>
    <w:tbl>
      <w:tblPr>
        <w:tblStyle w:val="divdocumentdisplaycolumntable"/>
        <w:tblpPr w:vertAnchor="text" w:tblpY="1"/>
        <w:tblOverlap w:val="never"/>
        <w:tblW w:w="0" w:type="auto"/>
        <w:tblCellSpacing w:w="0" w:type="dxa"/>
        <w:tblLayout w:type="fixed"/>
        <w:tblCellMar>
          <w:left w:w="0" w:type="dxa"/>
          <w:right w:w="0" w:type="dxa"/>
        </w:tblCellMar>
        <w:tblLook w:val="05E0" w:firstRow="1" w:lastRow="1" w:firstColumn="1" w:lastColumn="1" w:noHBand="0" w:noVBand="1"/>
      </w:tblPr>
      <w:tblGrid>
        <w:gridCol w:w="6621"/>
        <w:gridCol w:w="3565"/>
      </w:tblGrid>
      <w:tr w:rsidR="000C466F" w14:paraId="26DBD9DC" w14:textId="77777777">
        <w:trPr>
          <w:tblCellSpacing w:w="0" w:type="dxa"/>
        </w:trPr>
        <w:tc>
          <w:tcPr>
            <w:tcW w:w="6621" w:type="dxa"/>
            <w:tcMar>
              <w:top w:w="0" w:type="dxa"/>
              <w:left w:w="0" w:type="dxa"/>
              <w:bottom w:w="0" w:type="dxa"/>
              <w:right w:w="0" w:type="dxa"/>
            </w:tcMar>
            <w:hideMark/>
          </w:tcPr>
          <w:p w14:paraId="14E6D248" w14:textId="77777777" w:rsidR="000C466F" w:rsidRDefault="00570A1F">
            <w:pPr>
              <w:pStyle w:val="divdocumentsectiontitle"/>
              <w:spacing w:after="110"/>
              <w:ind w:right="300"/>
              <w:rPr>
                <w:rStyle w:val="divdocumentdisplayleftcell"/>
                <w:rFonts w:ascii="DM Serif Display" w:eastAsia="DM Serif Display" w:hAnsi="DM Serif Display" w:cs="DM Serif Display"/>
              </w:rPr>
            </w:pPr>
            <w:r>
              <w:rPr>
                <w:rStyle w:val="divdocumentdisplayleftcell"/>
                <w:rFonts w:ascii="DM Serif Display" w:eastAsia="DM Serif Display" w:hAnsi="DM Serif Display" w:cs="DM Serif Display"/>
              </w:rPr>
              <w:t>Professional summary</w:t>
            </w:r>
          </w:p>
          <w:p w14:paraId="761DC3E2" w14:textId="77777777" w:rsidR="000C466F" w:rsidRDefault="00570A1F">
            <w:pPr>
              <w:pStyle w:val="p"/>
              <w:pBdr>
                <w:right w:val="none" w:sz="0" w:space="15" w:color="auto"/>
              </w:pBdr>
              <w:spacing w:after="520" w:line="340" w:lineRule="atLeast"/>
              <w:ind w:left="20" w:right="300"/>
              <w:rPr>
                <w:rStyle w:val="divdocumentdisplayleftcell"/>
                <w:rFonts w:ascii="Source Sans Pro" w:eastAsia="Source Sans Pro" w:hAnsi="Source Sans Pro" w:cs="Source Sans Pro"/>
                <w:color w:val="000000"/>
                <w:sz w:val="22"/>
                <w:szCs w:val="22"/>
              </w:rPr>
            </w:pPr>
            <w:r>
              <w:rPr>
                <w:rStyle w:val="divdocumentdisplayleftcell"/>
                <w:rFonts w:ascii="Source Sans Pro" w:eastAsia="Source Sans Pro" w:hAnsi="Source Sans Pro" w:cs="Source Sans Pro"/>
                <w:color w:val="000000"/>
                <w:sz w:val="22"/>
                <w:szCs w:val="22"/>
              </w:rPr>
              <w:t xml:space="preserve">Friendly and enthusiastic Transport clerk, with 4 years of specialization in Transport. Able to learn new tasks quickly and proficient in growing key customer relationships. Represents the </w:t>
            </w:r>
            <w:r>
              <w:rPr>
                <w:rStyle w:val="divdocumentdisplayleftcell"/>
                <w:rFonts w:ascii="Source Sans Pro" w:eastAsia="Source Sans Pro" w:hAnsi="Source Sans Pro" w:cs="Source Sans Pro"/>
                <w:color w:val="000000"/>
                <w:sz w:val="22"/>
                <w:szCs w:val="22"/>
              </w:rPr>
              <w:t>establishment with a friendly, professional demeanor at all times.</w:t>
            </w:r>
          </w:p>
          <w:p w14:paraId="6EF0A9FD" w14:textId="77777777" w:rsidR="000C466F" w:rsidRDefault="00570A1F">
            <w:pPr>
              <w:pStyle w:val="divdocumentsectiontitle"/>
              <w:spacing w:after="110"/>
              <w:ind w:right="300"/>
              <w:rPr>
                <w:rStyle w:val="divdocumentdisplayleftcell"/>
                <w:rFonts w:ascii="DM Serif Display" w:eastAsia="DM Serif Display" w:hAnsi="DM Serif Display" w:cs="DM Serif Display"/>
              </w:rPr>
            </w:pPr>
            <w:r>
              <w:rPr>
                <w:rStyle w:val="divdocumentdisplayleftcell"/>
                <w:rFonts w:ascii="DM Serif Display" w:eastAsia="DM Serif Display" w:hAnsi="DM Serif Display" w:cs="DM Serif Display"/>
              </w:rPr>
              <w:t>Experience</w:t>
            </w:r>
          </w:p>
          <w:tbl>
            <w:tblPr>
              <w:tblStyle w:val="divdocumentdisplaycolumntable"/>
              <w:tblW w:w="5000" w:type="pct"/>
              <w:tblCellSpacing w:w="0" w:type="dxa"/>
              <w:tblInd w:w="20" w:type="dxa"/>
              <w:tblLayout w:type="fixed"/>
              <w:tblCellMar>
                <w:left w:w="0" w:type="dxa"/>
                <w:right w:w="0" w:type="dxa"/>
              </w:tblCellMar>
              <w:tblLook w:val="05E0" w:firstRow="1" w:lastRow="1" w:firstColumn="1" w:lastColumn="1" w:noHBand="0" w:noVBand="1"/>
            </w:tblPr>
            <w:tblGrid>
              <w:gridCol w:w="6611"/>
            </w:tblGrid>
            <w:tr w:rsidR="000C466F" w14:paraId="26B84EF3" w14:textId="77777777">
              <w:trPr>
                <w:tblCellSpacing w:w="0" w:type="dxa"/>
              </w:trPr>
              <w:tc>
                <w:tcPr>
                  <w:tcW w:w="6601" w:type="dxa"/>
                  <w:tcBorders>
                    <w:left w:val="single" w:sz="8" w:space="0" w:color="D0D0D0"/>
                  </w:tcBorders>
                  <w:tcMar>
                    <w:top w:w="0" w:type="dxa"/>
                    <w:left w:w="10" w:type="dxa"/>
                    <w:bottom w:w="0" w:type="dxa"/>
                    <w:right w:w="0" w:type="dxa"/>
                  </w:tcMar>
                  <w:vAlign w:val="bottom"/>
                  <w:hideMark/>
                </w:tcPr>
                <w:p w14:paraId="21B6368A" w14:textId="77777777" w:rsidR="000C466F" w:rsidRDefault="00570A1F">
                  <w:pPr>
                    <w:pStyle w:val="divdocumentpaddedlinecircle-align"/>
                    <w:framePr w:wrap="around" w:vAnchor="text" w:hAnchor="text" w:y="1"/>
                    <w:pBdr>
                      <w:right w:val="none" w:sz="0" w:space="15" w:color="auto"/>
                    </w:pBdr>
                    <w:ind w:left="420" w:right="300"/>
                    <w:suppressOverlap/>
                    <w:rPr>
                      <w:rStyle w:val="divdocumentdisplaytimelinecell"/>
                      <w:rFonts w:ascii="Source Sans Pro" w:eastAsia="Source Sans Pro" w:hAnsi="Source Sans Pro" w:cs="Source Sans Pro"/>
                      <w:color w:val="000000"/>
                      <w:sz w:val="22"/>
                      <w:szCs w:val="22"/>
                    </w:rPr>
                  </w:pPr>
                  <w:r>
                    <w:rPr>
                      <w:rStyle w:val="divdocumentdisplaytimelinecell"/>
                      <w:rFonts w:ascii="Source Sans Pro" w:eastAsia="Source Sans Pro" w:hAnsi="Source Sans Pro" w:cs="Source Sans Pro"/>
                      <w:noProof/>
                      <w:color w:val="000000"/>
                      <w:sz w:val="22"/>
                      <w:szCs w:val="22"/>
                    </w:rPr>
                    <w:drawing>
                      <wp:anchor distT="0" distB="0" distL="114300" distR="114300" simplePos="0" relativeHeight="251658240" behindDoc="0" locked="0" layoutInCell="1" allowOverlap="1" wp14:anchorId="7C6309A7" wp14:editId="7E764486">
                        <wp:simplePos x="0" y="0"/>
                        <wp:positionH relativeFrom="column">
                          <wp:posOffset>-69215</wp:posOffset>
                        </wp:positionH>
                        <wp:positionV relativeFrom="paragraph">
                          <wp:posOffset>-38100</wp:posOffset>
                        </wp:positionV>
                        <wp:extent cx="142594" cy="170859"/>
                        <wp:effectExtent l="0" t="0" r="0" b="0"/>
                        <wp:wrapNone/>
                        <wp:docPr id="100001" name="Imagin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546109" name=""/>
                                <pic:cNvPicPr>
                                  <a:picLocks noChangeAspect="1"/>
                                </pic:cNvPicPr>
                              </pic:nvPicPr>
                              <pic:blipFill>
                                <a:blip r:embed="rId5"/>
                                <a:stretch>
                                  <a:fillRect/>
                                </a:stretch>
                              </pic:blipFill>
                              <pic:spPr>
                                <a:xfrm>
                                  <a:off x="0" y="0"/>
                                  <a:ext cx="142594" cy="170859"/>
                                </a:xfrm>
                                <a:prstGeom prst="rect">
                                  <a:avLst/>
                                </a:prstGeom>
                              </pic:spPr>
                            </pic:pic>
                          </a:graphicData>
                        </a:graphic>
                      </wp:anchor>
                    </w:drawing>
                  </w:r>
                  <w:r>
                    <w:rPr>
                      <w:rStyle w:val="divdocumentdisplaytimelinecell"/>
                      <w:rFonts w:ascii="Source Sans Pro" w:eastAsia="Source Sans Pro" w:hAnsi="Source Sans Pro" w:cs="Source Sans Pro"/>
                      <w:color w:val="000000"/>
                      <w:sz w:val="22"/>
                      <w:szCs w:val="22"/>
                    </w:rPr>
                    <w:t xml:space="preserve"> </w:t>
                  </w:r>
                  <w:r>
                    <w:rPr>
                      <w:rStyle w:val="divdocumenttxtBold"/>
                      <w:rFonts w:ascii="Source Sans Pro" w:eastAsia="Source Sans Pro" w:hAnsi="Source Sans Pro" w:cs="Source Sans Pro"/>
                      <w:color w:val="000000"/>
                      <w:sz w:val="22"/>
                      <w:szCs w:val="22"/>
                    </w:rPr>
                    <w:t>Transport clerk</w:t>
                  </w:r>
                  <w:r>
                    <w:rPr>
                      <w:rStyle w:val="span"/>
                      <w:rFonts w:ascii="Source Sans Pro" w:eastAsia="Source Sans Pro" w:hAnsi="Source Sans Pro" w:cs="Source Sans Pro"/>
                      <w:color w:val="000000"/>
                      <w:sz w:val="22"/>
                      <w:szCs w:val="22"/>
                    </w:rPr>
                    <w:t>     </w:t>
                  </w:r>
                  <w:r>
                    <w:rPr>
                      <w:rStyle w:val="divdocumentdisplaytimelinecell"/>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i/>
                      <w:iCs/>
                      <w:color w:val="000000"/>
                      <w:sz w:val="22"/>
                      <w:szCs w:val="22"/>
                    </w:rPr>
                    <w:t xml:space="preserve">Jun 2016 </w:t>
                  </w:r>
                  <w:r>
                    <w:rPr>
                      <w:rStyle w:val="span"/>
                      <w:rFonts w:ascii="Cambria Math" w:eastAsia="Cambria Math" w:hAnsi="Cambria Math" w:cs="Cambria Math"/>
                      <w:i/>
                      <w:iCs/>
                      <w:color w:val="000000"/>
                      <w:sz w:val="22"/>
                      <w:szCs w:val="22"/>
                    </w:rPr>
                    <w:t>‐</w:t>
                  </w:r>
                  <w:r>
                    <w:rPr>
                      <w:rStyle w:val="span"/>
                      <w:rFonts w:ascii="Source Sans Pro" w:eastAsia="Source Sans Pro" w:hAnsi="Source Sans Pro" w:cs="Source Sans Pro"/>
                      <w:i/>
                      <w:iCs/>
                      <w:color w:val="000000"/>
                      <w:sz w:val="22"/>
                      <w:szCs w:val="22"/>
                    </w:rPr>
                    <w:t xml:space="preserve"> Current</w:t>
                  </w:r>
                  <w:r>
                    <w:rPr>
                      <w:rStyle w:val="divdocumentdatesWrapper"/>
                      <w:rFonts w:ascii="Source Sans Pro" w:eastAsia="Source Sans Pro" w:hAnsi="Source Sans Pro" w:cs="Source Sans Pro"/>
                      <w:color w:val="000000"/>
                      <w:sz w:val="22"/>
                      <w:szCs w:val="22"/>
                    </w:rPr>
                    <w:t xml:space="preserve"> </w:t>
                  </w:r>
                </w:p>
                <w:p w14:paraId="665707B3" w14:textId="77777777" w:rsidR="000C466F" w:rsidRDefault="00570A1F">
                  <w:pPr>
                    <w:pStyle w:val="divdocumentpaddedline"/>
                    <w:framePr w:wrap="around" w:vAnchor="text" w:hAnchor="text" w:y="1"/>
                    <w:spacing w:line="340" w:lineRule="atLeast"/>
                    <w:ind w:left="420" w:right="300"/>
                    <w:suppressOverlap/>
                    <w:rPr>
                      <w:rStyle w:val="divdocumentdisplaytimelinecell"/>
                      <w:rFonts w:ascii="Source Sans Pro" w:eastAsia="Source Sans Pro" w:hAnsi="Source Sans Pro" w:cs="Source Sans Pro"/>
                      <w:color w:val="000000"/>
                      <w:sz w:val="22"/>
                      <w:szCs w:val="22"/>
                    </w:rPr>
                  </w:pPr>
                  <w:r>
                    <w:rPr>
                      <w:rStyle w:val="divdocumentdatesWrapper"/>
                      <w:rFonts w:ascii="Source Sans Pro" w:eastAsia="Source Sans Pro" w:hAnsi="Source Sans Pro" w:cs="Source Sans Pro"/>
                      <w:color w:val="000000"/>
                      <w:sz w:val="22"/>
                      <w:szCs w:val="22"/>
                    </w:rPr>
                    <w:t>Tesco Ltd</w:t>
                  </w:r>
                  <w:r>
                    <w:rPr>
                      <w:rStyle w:val="span"/>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i/>
                      <w:iCs/>
                      <w:color w:val="000000"/>
                      <w:sz w:val="22"/>
                      <w:szCs w:val="22"/>
                    </w:rPr>
                    <w:t>Lichfield, United Kingdom</w:t>
                  </w:r>
                  <w:r>
                    <w:rPr>
                      <w:rStyle w:val="divdocumentdatesWrapper"/>
                      <w:rFonts w:ascii="Source Sans Pro" w:eastAsia="Source Sans Pro" w:hAnsi="Source Sans Pro" w:cs="Source Sans Pro"/>
                      <w:color w:val="000000"/>
                      <w:sz w:val="22"/>
                      <w:szCs w:val="22"/>
                    </w:rPr>
                    <w:t xml:space="preserve"> </w:t>
                  </w:r>
                </w:p>
                <w:p w14:paraId="33CF4761" w14:textId="77777777" w:rsidR="000C466F" w:rsidRDefault="00570A1F">
                  <w:pPr>
                    <w:pStyle w:val="divdocumentli"/>
                    <w:framePr w:wrap="around" w:vAnchor="text" w:hAnchor="text" w:y="1"/>
                    <w:numPr>
                      <w:ilvl w:val="0"/>
                      <w:numId w:val="1"/>
                    </w:numPr>
                    <w:spacing w:before="60"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 xml:space="preserve">Use computers for various applications, such as database management or word </w:t>
                  </w:r>
                  <w:r>
                    <w:rPr>
                      <w:rStyle w:val="span"/>
                      <w:rFonts w:ascii="Source Sans Pro" w:eastAsia="Source Sans Pro" w:hAnsi="Source Sans Pro" w:cs="Source Sans Pro"/>
                      <w:color w:val="000000"/>
                      <w:sz w:val="22"/>
                      <w:szCs w:val="22"/>
                    </w:rPr>
                    <w:t>processing.</w:t>
                  </w:r>
                </w:p>
                <w:p w14:paraId="31F2168D" w14:textId="77777777" w:rsidR="000C466F" w:rsidRDefault="00570A1F">
                  <w:pPr>
                    <w:pStyle w:val="divdocumentli"/>
                    <w:framePr w:wrap="around" w:vAnchor="text" w:hAnchor="text" w:y="1"/>
                    <w:numPr>
                      <w:ilvl w:val="0"/>
                      <w:numId w:val="1"/>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Perform payroll functions, such as maintaining time-keeping information and processing and submitting the payroll.</w:t>
                  </w:r>
                </w:p>
                <w:p w14:paraId="2F57EF8C" w14:textId="77777777" w:rsidR="000C466F" w:rsidRDefault="00570A1F">
                  <w:pPr>
                    <w:pStyle w:val="divdocumentli"/>
                    <w:framePr w:wrap="around" w:vAnchor="text" w:hAnchor="text" w:y="1"/>
                    <w:numPr>
                      <w:ilvl w:val="0"/>
                      <w:numId w:val="1"/>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Create, maintain and enter information into databases.</w:t>
                  </w:r>
                </w:p>
                <w:p w14:paraId="5B8D9CE8" w14:textId="77777777" w:rsidR="000C466F" w:rsidRDefault="00570A1F">
                  <w:pPr>
                    <w:pStyle w:val="divdocumentli"/>
                    <w:framePr w:wrap="around" w:vAnchor="text" w:hAnchor="text" w:y="1"/>
                    <w:numPr>
                      <w:ilvl w:val="0"/>
                      <w:numId w:val="1"/>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 xml:space="preserve">Answer telephones and provide callers with information, take </w:t>
                  </w:r>
                  <w:r>
                    <w:rPr>
                      <w:rStyle w:val="span"/>
                      <w:rFonts w:ascii="Source Sans Pro" w:eastAsia="Source Sans Pro" w:hAnsi="Source Sans Pro" w:cs="Source Sans Pro"/>
                      <w:color w:val="000000"/>
                      <w:sz w:val="22"/>
                      <w:szCs w:val="22"/>
                    </w:rPr>
                    <w:t>messages or transfer calls to the appropriate individuals.</w:t>
                  </w:r>
                </w:p>
                <w:p w14:paraId="62C96252" w14:textId="77777777" w:rsidR="000C466F" w:rsidRDefault="00570A1F">
                  <w:pPr>
                    <w:pStyle w:val="divdocumentli"/>
                    <w:framePr w:wrap="around" w:vAnchor="text" w:hAnchor="text" w:y="1"/>
                    <w:numPr>
                      <w:ilvl w:val="0"/>
                      <w:numId w:val="1"/>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Operate office equipment, such as fax machines, copiers or phone systems, and arrange for repairs when equipment malfunctions.</w:t>
                  </w:r>
                </w:p>
                <w:p w14:paraId="62CDCF29" w14:textId="77777777" w:rsidR="000C466F" w:rsidRDefault="00570A1F">
                  <w:pPr>
                    <w:pStyle w:val="divdocumentli"/>
                    <w:framePr w:wrap="around" w:vAnchor="text" w:hAnchor="text" w:y="1"/>
                    <w:numPr>
                      <w:ilvl w:val="0"/>
                      <w:numId w:val="1"/>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issuing jobs to all HGV drivers and debrief them when they finish thei</w:t>
                  </w:r>
                  <w:r>
                    <w:rPr>
                      <w:rStyle w:val="span"/>
                      <w:rFonts w:ascii="Source Sans Pro" w:eastAsia="Source Sans Pro" w:hAnsi="Source Sans Pro" w:cs="Source Sans Pro"/>
                      <w:color w:val="000000"/>
                      <w:sz w:val="22"/>
                      <w:szCs w:val="22"/>
                    </w:rPr>
                    <w:t>r route</w:t>
                  </w:r>
                </w:p>
                <w:p w14:paraId="0C913CE7" w14:textId="77777777" w:rsidR="000C466F" w:rsidRDefault="00570A1F">
                  <w:pPr>
                    <w:pStyle w:val="divdocumentpaddedlinecircle-align"/>
                    <w:framePr w:wrap="around" w:vAnchor="text" w:hAnchor="text" w:y="1"/>
                    <w:pBdr>
                      <w:top w:val="none" w:sz="0" w:space="11" w:color="auto"/>
                      <w:right w:val="none" w:sz="0" w:space="15" w:color="auto"/>
                    </w:pBdr>
                    <w:ind w:left="420" w:right="300"/>
                    <w:suppressOverlap/>
                    <w:rPr>
                      <w:rStyle w:val="divdocumentdisplaytimelinecell"/>
                      <w:rFonts w:ascii="Source Sans Pro" w:eastAsia="Source Sans Pro" w:hAnsi="Source Sans Pro" w:cs="Source Sans Pro"/>
                      <w:color w:val="000000"/>
                      <w:sz w:val="22"/>
                      <w:szCs w:val="22"/>
                    </w:rPr>
                  </w:pPr>
                  <w:r>
                    <w:rPr>
                      <w:rStyle w:val="divdocumentdisplaytimelinecell"/>
                      <w:rFonts w:ascii="Source Sans Pro" w:eastAsia="Source Sans Pro" w:hAnsi="Source Sans Pro" w:cs="Source Sans Pro"/>
                      <w:noProof/>
                      <w:color w:val="000000"/>
                      <w:sz w:val="22"/>
                      <w:szCs w:val="22"/>
                    </w:rPr>
                    <w:drawing>
                      <wp:anchor distT="0" distB="0" distL="114300" distR="114300" simplePos="0" relativeHeight="251659264" behindDoc="0" locked="0" layoutInCell="1" allowOverlap="1" wp14:anchorId="1A2FC86F" wp14:editId="362918A0">
                        <wp:simplePos x="0" y="0"/>
                        <wp:positionH relativeFrom="column">
                          <wp:posOffset>-66675</wp:posOffset>
                        </wp:positionH>
                        <wp:positionV relativeFrom="paragraph">
                          <wp:posOffset>171450</wp:posOffset>
                        </wp:positionV>
                        <wp:extent cx="114075" cy="113906"/>
                        <wp:effectExtent l="0" t="0" r="0" b="0"/>
                        <wp:wrapNone/>
                        <wp:docPr id="100002" name="Imagine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723264" name=""/>
                                <pic:cNvPicPr>
                                  <a:picLocks noChangeAspect="1"/>
                                </pic:cNvPicPr>
                              </pic:nvPicPr>
                              <pic:blipFill>
                                <a:blip r:embed="rId6"/>
                                <a:stretch>
                                  <a:fillRect/>
                                </a:stretch>
                              </pic:blipFill>
                              <pic:spPr>
                                <a:xfrm>
                                  <a:off x="0" y="0"/>
                                  <a:ext cx="114075" cy="113906"/>
                                </a:xfrm>
                                <a:prstGeom prst="rect">
                                  <a:avLst/>
                                </a:prstGeom>
                              </pic:spPr>
                            </pic:pic>
                          </a:graphicData>
                        </a:graphic>
                      </wp:anchor>
                    </w:drawing>
                  </w:r>
                  <w:r>
                    <w:rPr>
                      <w:rStyle w:val="divdocumentdisplaytimelinecell"/>
                      <w:rFonts w:ascii="Source Sans Pro" w:eastAsia="Source Sans Pro" w:hAnsi="Source Sans Pro" w:cs="Source Sans Pro"/>
                      <w:color w:val="000000"/>
                      <w:sz w:val="22"/>
                      <w:szCs w:val="22"/>
                    </w:rPr>
                    <w:t xml:space="preserve"> </w:t>
                  </w:r>
                  <w:r>
                    <w:rPr>
                      <w:rStyle w:val="divdocumenttxtBold"/>
                      <w:rFonts w:ascii="Source Sans Pro" w:eastAsia="Source Sans Pro" w:hAnsi="Source Sans Pro" w:cs="Source Sans Pro"/>
                      <w:color w:val="000000"/>
                      <w:sz w:val="22"/>
                      <w:szCs w:val="22"/>
                    </w:rPr>
                    <w:t>Warehouse operative</w:t>
                  </w:r>
                  <w:r>
                    <w:rPr>
                      <w:rStyle w:val="span"/>
                      <w:rFonts w:ascii="Source Sans Pro" w:eastAsia="Source Sans Pro" w:hAnsi="Source Sans Pro" w:cs="Source Sans Pro"/>
                      <w:color w:val="000000"/>
                      <w:sz w:val="22"/>
                      <w:szCs w:val="22"/>
                    </w:rPr>
                    <w:t>     </w:t>
                  </w:r>
                  <w:r>
                    <w:rPr>
                      <w:rStyle w:val="divdocumentdisplaytimelinecell"/>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i/>
                      <w:iCs/>
                      <w:color w:val="000000"/>
                      <w:sz w:val="22"/>
                      <w:szCs w:val="22"/>
                    </w:rPr>
                    <w:t xml:space="preserve">Jul 2014 </w:t>
                  </w:r>
                  <w:r>
                    <w:rPr>
                      <w:rStyle w:val="span"/>
                      <w:rFonts w:ascii="Cambria Math" w:eastAsia="Cambria Math" w:hAnsi="Cambria Math" w:cs="Cambria Math"/>
                      <w:i/>
                      <w:iCs/>
                      <w:color w:val="000000"/>
                      <w:sz w:val="22"/>
                      <w:szCs w:val="22"/>
                    </w:rPr>
                    <w:t>‐</w:t>
                  </w:r>
                  <w:r>
                    <w:rPr>
                      <w:rStyle w:val="span"/>
                      <w:rFonts w:ascii="Source Sans Pro" w:eastAsia="Source Sans Pro" w:hAnsi="Source Sans Pro" w:cs="Source Sans Pro"/>
                      <w:i/>
                      <w:iCs/>
                      <w:color w:val="000000"/>
                      <w:sz w:val="22"/>
                      <w:szCs w:val="22"/>
                    </w:rPr>
                    <w:t xml:space="preserve"> May 2016</w:t>
                  </w:r>
                  <w:r>
                    <w:rPr>
                      <w:rStyle w:val="divdocumentdatesWrapper"/>
                      <w:rFonts w:ascii="Source Sans Pro" w:eastAsia="Source Sans Pro" w:hAnsi="Source Sans Pro" w:cs="Source Sans Pro"/>
                      <w:color w:val="000000"/>
                      <w:sz w:val="22"/>
                      <w:szCs w:val="22"/>
                    </w:rPr>
                    <w:t xml:space="preserve"> </w:t>
                  </w:r>
                </w:p>
                <w:p w14:paraId="3ADA17B3" w14:textId="77777777" w:rsidR="000C466F" w:rsidRDefault="00570A1F">
                  <w:pPr>
                    <w:pStyle w:val="divdocumentpaddedline"/>
                    <w:framePr w:wrap="around" w:vAnchor="text" w:hAnchor="text" w:y="1"/>
                    <w:spacing w:line="340" w:lineRule="atLeast"/>
                    <w:ind w:left="420" w:right="300"/>
                    <w:suppressOverlap/>
                    <w:rPr>
                      <w:rStyle w:val="divdocumentdisplaytimelinecell"/>
                      <w:rFonts w:ascii="Source Sans Pro" w:eastAsia="Source Sans Pro" w:hAnsi="Source Sans Pro" w:cs="Source Sans Pro"/>
                      <w:color w:val="000000"/>
                      <w:sz w:val="22"/>
                      <w:szCs w:val="22"/>
                    </w:rPr>
                  </w:pPr>
                  <w:r>
                    <w:rPr>
                      <w:rStyle w:val="divdocumentdatesWrapper"/>
                      <w:rFonts w:ascii="Source Sans Pro" w:eastAsia="Source Sans Pro" w:hAnsi="Source Sans Pro" w:cs="Source Sans Pro"/>
                      <w:color w:val="000000"/>
                      <w:sz w:val="22"/>
                      <w:szCs w:val="22"/>
                    </w:rPr>
                    <w:t>Ocado Ltd</w:t>
                  </w:r>
                  <w:r>
                    <w:rPr>
                      <w:rStyle w:val="span"/>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i/>
                      <w:iCs/>
                      <w:color w:val="000000"/>
                      <w:sz w:val="22"/>
                      <w:szCs w:val="22"/>
                    </w:rPr>
                    <w:t>Dordon, United Kingdom</w:t>
                  </w:r>
                  <w:r>
                    <w:rPr>
                      <w:rStyle w:val="divdocumentdatesWrapper"/>
                      <w:rFonts w:ascii="Source Sans Pro" w:eastAsia="Source Sans Pro" w:hAnsi="Source Sans Pro" w:cs="Source Sans Pro"/>
                      <w:color w:val="000000"/>
                      <w:sz w:val="22"/>
                      <w:szCs w:val="22"/>
                    </w:rPr>
                    <w:t xml:space="preserve"> </w:t>
                  </w:r>
                </w:p>
                <w:p w14:paraId="5BCC0731" w14:textId="77777777" w:rsidR="000C466F" w:rsidRDefault="00570A1F">
                  <w:pPr>
                    <w:pStyle w:val="divdocumentli"/>
                    <w:framePr w:wrap="around" w:vAnchor="text" w:hAnchor="text" w:y="1"/>
                    <w:numPr>
                      <w:ilvl w:val="0"/>
                      <w:numId w:val="2"/>
                    </w:numPr>
                    <w:spacing w:before="60"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Receive and count stock items, and record data manually or using a computer.</w:t>
                  </w:r>
                </w:p>
                <w:p w14:paraId="3D3CC27C" w14:textId="77777777" w:rsidR="000C466F" w:rsidRDefault="00570A1F">
                  <w:pPr>
                    <w:pStyle w:val="divdocumentli"/>
                    <w:framePr w:wrap="around" w:vAnchor="text" w:hAnchor="text" w:y="1"/>
                    <w:numPr>
                      <w:ilvl w:val="0"/>
                      <w:numId w:val="2"/>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 xml:space="preserve">Pack and unpack items to be stocked on shelves in stock rooms, warehouses or </w:t>
                  </w:r>
                  <w:r>
                    <w:rPr>
                      <w:rStyle w:val="span"/>
                      <w:rFonts w:ascii="Source Sans Pro" w:eastAsia="Source Sans Pro" w:hAnsi="Source Sans Pro" w:cs="Source Sans Pro"/>
                      <w:color w:val="000000"/>
                      <w:sz w:val="22"/>
                      <w:szCs w:val="22"/>
                    </w:rPr>
                    <w:t>storage yards.</w:t>
                  </w:r>
                </w:p>
                <w:p w14:paraId="5EFDE729" w14:textId="77777777" w:rsidR="000C466F" w:rsidRDefault="00570A1F">
                  <w:pPr>
                    <w:pStyle w:val="divdocumentli"/>
                    <w:framePr w:wrap="around" w:vAnchor="text" w:hAnchor="text" w:y="1"/>
                    <w:numPr>
                      <w:ilvl w:val="0"/>
                      <w:numId w:val="2"/>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Mark stock items using identification tags, stamps, electric marking tools or other labelling equipment.</w:t>
                  </w:r>
                </w:p>
                <w:p w14:paraId="4D9A011C" w14:textId="77777777" w:rsidR="000C466F" w:rsidRDefault="00570A1F">
                  <w:pPr>
                    <w:pStyle w:val="divdocumentli"/>
                    <w:framePr w:wrap="around" w:vAnchor="text" w:hAnchor="text" w:y="1"/>
                    <w:numPr>
                      <w:ilvl w:val="0"/>
                      <w:numId w:val="2"/>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Clean and maintain supplies, tools, equipment and storage areas in order to ensure compliance with safety regulations.</w:t>
                  </w:r>
                </w:p>
                <w:p w14:paraId="28297A9F" w14:textId="77777777" w:rsidR="000C466F" w:rsidRDefault="00570A1F">
                  <w:pPr>
                    <w:pStyle w:val="divdocumentpaddedlinecircle-align"/>
                    <w:framePr w:wrap="around" w:vAnchor="text" w:hAnchor="text" w:y="1"/>
                    <w:pBdr>
                      <w:top w:val="none" w:sz="0" w:space="11" w:color="auto"/>
                      <w:right w:val="none" w:sz="0" w:space="15" w:color="auto"/>
                    </w:pBdr>
                    <w:ind w:left="420" w:right="300"/>
                    <w:suppressOverlap/>
                    <w:rPr>
                      <w:rStyle w:val="divdocumentdisplaytimelinecell"/>
                      <w:rFonts w:ascii="Source Sans Pro" w:eastAsia="Source Sans Pro" w:hAnsi="Source Sans Pro" w:cs="Source Sans Pro"/>
                      <w:color w:val="000000"/>
                      <w:sz w:val="22"/>
                      <w:szCs w:val="22"/>
                    </w:rPr>
                  </w:pPr>
                  <w:r>
                    <w:rPr>
                      <w:rStyle w:val="divdocumentdisplaytimelinecell"/>
                      <w:rFonts w:ascii="Source Sans Pro" w:eastAsia="Source Sans Pro" w:hAnsi="Source Sans Pro" w:cs="Source Sans Pro"/>
                      <w:noProof/>
                      <w:color w:val="000000"/>
                      <w:sz w:val="22"/>
                      <w:szCs w:val="22"/>
                    </w:rPr>
                    <w:drawing>
                      <wp:anchor distT="0" distB="0" distL="114300" distR="114300" simplePos="0" relativeHeight="251660288" behindDoc="0" locked="0" layoutInCell="1" allowOverlap="1" wp14:anchorId="61A284D8" wp14:editId="32CF40B0">
                        <wp:simplePos x="0" y="0"/>
                        <wp:positionH relativeFrom="column">
                          <wp:posOffset>-66675</wp:posOffset>
                        </wp:positionH>
                        <wp:positionV relativeFrom="paragraph">
                          <wp:posOffset>171450</wp:posOffset>
                        </wp:positionV>
                        <wp:extent cx="114075" cy="113906"/>
                        <wp:effectExtent l="0" t="0" r="0" b="0"/>
                        <wp:wrapNone/>
                        <wp:docPr id="100003" name="Imagin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383057" name=""/>
                                <pic:cNvPicPr>
                                  <a:picLocks noChangeAspect="1"/>
                                </pic:cNvPicPr>
                              </pic:nvPicPr>
                              <pic:blipFill>
                                <a:blip r:embed="rId6"/>
                                <a:stretch>
                                  <a:fillRect/>
                                </a:stretch>
                              </pic:blipFill>
                              <pic:spPr>
                                <a:xfrm>
                                  <a:off x="0" y="0"/>
                                  <a:ext cx="114075" cy="113906"/>
                                </a:xfrm>
                                <a:prstGeom prst="rect">
                                  <a:avLst/>
                                </a:prstGeom>
                              </pic:spPr>
                            </pic:pic>
                          </a:graphicData>
                        </a:graphic>
                      </wp:anchor>
                    </w:drawing>
                  </w:r>
                  <w:r>
                    <w:rPr>
                      <w:rStyle w:val="divdocumentdisplaytimelinecell"/>
                      <w:rFonts w:ascii="Source Sans Pro" w:eastAsia="Source Sans Pro" w:hAnsi="Source Sans Pro" w:cs="Source Sans Pro"/>
                      <w:color w:val="000000"/>
                      <w:sz w:val="22"/>
                      <w:szCs w:val="22"/>
                    </w:rPr>
                    <w:t xml:space="preserve"> </w:t>
                  </w:r>
                  <w:r>
                    <w:rPr>
                      <w:rStyle w:val="divdocumenttxtBold"/>
                      <w:rFonts w:ascii="Source Sans Pro" w:eastAsia="Source Sans Pro" w:hAnsi="Source Sans Pro" w:cs="Source Sans Pro"/>
                      <w:color w:val="000000"/>
                      <w:sz w:val="22"/>
                      <w:szCs w:val="22"/>
                    </w:rPr>
                    <w:t xml:space="preserve">Agent Call </w:t>
                  </w:r>
                  <w:r>
                    <w:rPr>
                      <w:rStyle w:val="divdocumenttxtBold"/>
                      <w:rFonts w:ascii="Source Sans Pro" w:eastAsia="Source Sans Pro" w:hAnsi="Source Sans Pro" w:cs="Source Sans Pro"/>
                      <w:color w:val="000000"/>
                      <w:sz w:val="22"/>
                      <w:szCs w:val="22"/>
                    </w:rPr>
                    <w:t>Center</w:t>
                  </w:r>
                  <w:r>
                    <w:rPr>
                      <w:rStyle w:val="span"/>
                      <w:rFonts w:ascii="Source Sans Pro" w:eastAsia="Source Sans Pro" w:hAnsi="Source Sans Pro" w:cs="Source Sans Pro"/>
                      <w:color w:val="000000"/>
                      <w:sz w:val="22"/>
                      <w:szCs w:val="22"/>
                    </w:rPr>
                    <w:t>     </w:t>
                  </w:r>
                  <w:r>
                    <w:rPr>
                      <w:rStyle w:val="divdocumentdisplaytimelinecell"/>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i/>
                      <w:iCs/>
                      <w:color w:val="000000"/>
                      <w:sz w:val="22"/>
                      <w:szCs w:val="22"/>
                    </w:rPr>
                    <w:t xml:space="preserve">Mar 2011 </w:t>
                  </w:r>
                  <w:r>
                    <w:rPr>
                      <w:rStyle w:val="span"/>
                      <w:rFonts w:ascii="Cambria Math" w:eastAsia="Cambria Math" w:hAnsi="Cambria Math" w:cs="Cambria Math"/>
                      <w:i/>
                      <w:iCs/>
                      <w:color w:val="000000"/>
                      <w:sz w:val="22"/>
                      <w:szCs w:val="22"/>
                    </w:rPr>
                    <w:t>‐</w:t>
                  </w:r>
                  <w:r>
                    <w:rPr>
                      <w:rStyle w:val="span"/>
                      <w:rFonts w:ascii="Source Sans Pro" w:eastAsia="Source Sans Pro" w:hAnsi="Source Sans Pro" w:cs="Source Sans Pro"/>
                      <w:i/>
                      <w:iCs/>
                      <w:color w:val="000000"/>
                      <w:sz w:val="22"/>
                      <w:szCs w:val="22"/>
                    </w:rPr>
                    <w:t xml:space="preserve"> Jun 2014</w:t>
                  </w:r>
                  <w:r>
                    <w:rPr>
                      <w:rStyle w:val="divdocumentdatesWrapper"/>
                      <w:rFonts w:ascii="Source Sans Pro" w:eastAsia="Source Sans Pro" w:hAnsi="Source Sans Pro" w:cs="Source Sans Pro"/>
                      <w:color w:val="000000"/>
                      <w:sz w:val="22"/>
                      <w:szCs w:val="22"/>
                    </w:rPr>
                    <w:t xml:space="preserve"> </w:t>
                  </w:r>
                </w:p>
                <w:p w14:paraId="5A51EB5E" w14:textId="77777777" w:rsidR="000C466F" w:rsidRDefault="00570A1F">
                  <w:pPr>
                    <w:pStyle w:val="divdocumentpaddedline"/>
                    <w:framePr w:wrap="around" w:vAnchor="text" w:hAnchor="text" w:y="1"/>
                    <w:spacing w:line="340" w:lineRule="atLeast"/>
                    <w:ind w:left="420" w:right="300"/>
                    <w:suppressOverlap/>
                    <w:rPr>
                      <w:rStyle w:val="divdocumentdisplaytimelinecell"/>
                      <w:rFonts w:ascii="Source Sans Pro" w:eastAsia="Source Sans Pro" w:hAnsi="Source Sans Pro" w:cs="Source Sans Pro"/>
                      <w:color w:val="000000"/>
                      <w:sz w:val="22"/>
                      <w:szCs w:val="22"/>
                    </w:rPr>
                  </w:pPr>
                  <w:r>
                    <w:rPr>
                      <w:rStyle w:val="divdocumentdatesWrapper"/>
                      <w:rFonts w:ascii="Source Sans Pro" w:eastAsia="Source Sans Pro" w:hAnsi="Source Sans Pro" w:cs="Source Sans Pro"/>
                      <w:color w:val="000000"/>
                      <w:sz w:val="22"/>
                      <w:szCs w:val="22"/>
                    </w:rPr>
                    <w:t>Computer Generated Solutions</w:t>
                  </w:r>
                  <w:r>
                    <w:rPr>
                      <w:rStyle w:val="span"/>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i/>
                      <w:iCs/>
                      <w:color w:val="000000"/>
                      <w:sz w:val="22"/>
                      <w:szCs w:val="22"/>
                    </w:rPr>
                    <w:t>Brasov, Romania</w:t>
                  </w:r>
                  <w:r>
                    <w:rPr>
                      <w:rStyle w:val="divdocumentdatesWrapper"/>
                      <w:rFonts w:ascii="Source Sans Pro" w:eastAsia="Source Sans Pro" w:hAnsi="Source Sans Pro" w:cs="Source Sans Pro"/>
                      <w:color w:val="000000"/>
                      <w:sz w:val="22"/>
                      <w:szCs w:val="22"/>
                    </w:rPr>
                    <w:t xml:space="preserve"> </w:t>
                  </w:r>
                </w:p>
                <w:p w14:paraId="13BF6B8A" w14:textId="77777777" w:rsidR="000C466F" w:rsidRDefault="00570A1F">
                  <w:pPr>
                    <w:pStyle w:val="divdocumentli"/>
                    <w:framePr w:wrap="around" w:vAnchor="text" w:hAnchor="text" w:y="1"/>
                    <w:numPr>
                      <w:ilvl w:val="0"/>
                      <w:numId w:val="3"/>
                    </w:numPr>
                    <w:spacing w:before="60"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answer costumers call and resolve all kind of problems</w:t>
                  </w:r>
                </w:p>
                <w:p w14:paraId="318D404F" w14:textId="77777777" w:rsidR="000C466F" w:rsidRDefault="00570A1F">
                  <w:pPr>
                    <w:pStyle w:val="divdocumentli"/>
                    <w:framePr w:wrap="around" w:vAnchor="text" w:hAnchor="text" w:y="1"/>
                    <w:numPr>
                      <w:ilvl w:val="0"/>
                      <w:numId w:val="3"/>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offer them all kind of solutions</w:t>
                  </w:r>
                </w:p>
                <w:p w14:paraId="12E8F2DD" w14:textId="77777777" w:rsidR="000C466F" w:rsidRDefault="00570A1F">
                  <w:pPr>
                    <w:pStyle w:val="divdocumentpaddedlinecircle-align"/>
                    <w:framePr w:wrap="around" w:vAnchor="text" w:hAnchor="text" w:y="1"/>
                    <w:pBdr>
                      <w:top w:val="none" w:sz="0" w:space="11" w:color="auto"/>
                      <w:right w:val="none" w:sz="0" w:space="15" w:color="auto"/>
                    </w:pBdr>
                    <w:ind w:left="420" w:right="300"/>
                    <w:suppressOverlap/>
                    <w:rPr>
                      <w:rStyle w:val="divdocumentdisplaytimelinecell"/>
                      <w:rFonts w:ascii="Source Sans Pro" w:eastAsia="Source Sans Pro" w:hAnsi="Source Sans Pro" w:cs="Source Sans Pro"/>
                      <w:color w:val="000000"/>
                      <w:sz w:val="22"/>
                      <w:szCs w:val="22"/>
                    </w:rPr>
                  </w:pPr>
                  <w:r>
                    <w:rPr>
                      <w:rStyle w:val="divdocumentdisplaytimelinecell"/>
                      <w:rFonts w:ascii="Source Sans Pro" w:eastAsia="Source Sans Pro" w:hAnsi="Source Sans Pro" w:cs="Source Sans Pro"/>
                      <w:noProof/>
                      <w:color w:val="000000"/>
                      <w:sz w:val="22"/>
                      <w:szCs w:val="22"/>
                    </w:rPr>
                    <w:drawing>
                      <wp:anchor distT="0" distB="0" distL="114300" distR="114300" simplePos="0" relativeHeight="251661312" behindDoc="0" locked="0" layoutInCell="1" allowOverlap="1" wp14:anchorId="53F18132" wp14:editId="72F62C29">
                        <wp:simplePos x="0" y="0"/>
                        <wp:positionH relativeFrom="column">
                          <wp:posOffset>-66675</wp:posOffset>
                        </wp:positionH>
                        <wp:positionV relativeFrom="paragraph">
                          <wp:posOffset>171450</wp:posOffset>
                        </wp:positionV>
                        <wp:extent cx="114075" cy="113906"/>
                        <wp:effectExtent l="0" t="0" r="0" b="0"/>
                        <wp:wrapNone/>
                        <wp:docPr id="100004" name="Imagine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537830" name=""/>
                                <pic:cNvPicPr>
                                  <a:picLocks noChangeAspect="1"/>
                                </pic:cNvPicPr>
                              </pic:nvPicPr>
                              <pic:blipFill>
                                <a:blip r:embed="rId6"/>
                                <a:stretch>
                                  <a:fillRect/>
                                </a:stretch>
                              </pic:blipFill>
                              <pic:spPr>
                                <a:xfrm>
                                  <a:off x="0" y="0"/>
                                  <a:ext cx="114075" cy="113906"/>
                                </a:xfrm>
                                <a:prstGeom prst="rect">
                                  <a:avLst/>
                                </a:prstGeom>
                              </pic:spPr>
                            </pic:pic>
                          </a:graphicData>
                        </a:graphic>
                      </wp:anchor>
                    </w:drawing>
                  </w:r>
                  <w:r>
                    <w:rPr>
                      <w:rStyle w:val="divdocumentdisplaytimelinecell"/>
                      <w:rFonts w:ascii="Source Sans Pro" w:eastAsia="Source Sans Pro" w:hAnsi="Source Sans Pro" w:cs="Source Sans Pro"/>
                      <w:color w:val="000000"/>
                      <w:sz w:val="22"/>
                      <w:szCs w:val="22"/>
                    </w:rPr>
                    <w:t xml:space="preserve"> </w:t>
                  </w:r>
                  <w:r>
                    <w:rPr>
                      <w:rStyle w:val="divdocumenttxtBold"/>
                      <w:rFonts w:ascii="Source Sans Pro" w:eastAsia="Source Sans Pro" w:hAnsi="Source Sans Pro" w:cs="Source Sans Pro"/>
                      <w:color w:val="000000"/>
                      <w:sz w:val="22"/>
                      <w:szCs w:val="22"/>
                    </w:rPr>
                    <w:t>Restaurant Hostess</w:t>
                  </w:r>
                  <w:r>
                    <w:rPr>
                      <w:rStyle w:val="span"/>
                      <w:rFonts w:ascii="Source Sans Pro" w:eastAsia="Source Sans Pro" w:hAnsi="Source Sans Pro" w:cs="Source Sans Pro"/>
                      <w:color w:val="000000"/>
                      <w:sz w:val="22"/>
                      <w:szCs w:val="22"/>
                    </w:rPr>
                    <w:t>     </w:t>
                  </w:r>
                  <w:r>
                    <w:rPr>
                      <w:rStyle w:val="divdocumentdisplaytimelinecell"/>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i/>
                      <w:iCs/>
                      <w:color w:val="000000"/>
                      <w:sz w:val="22"/>
                      <w:szCs w:val="22"/>
                    </w:rPr>
                    <w:t xml:space="preserve">Feb 2006 </w:t>
                  </w:r>
                  <w:r>
                    <w:rPr>
                      <w:rStyle w:val="span"/>
                      <w:rFonts w:ascii="Cambria Math" w:eastAsia="Cambria Math" w:hAnsi="Cambria Math" w:cs="Cambria Math"/>
                      <w:i/>
                      <w:iCs/>
                      <w:color w:val="000000"/>
                      <w:sz w:val="22"/>
                      <w:szCs w:val="22"/>
                    </w:rPr>
                    <w:t>‐</w:t>
                  </w:r>
                  <w:r>
                    <w:rPr>
                      <w:rStyle w:val="span"/>
                      <w:rFonts w:ascii="Source Sans Pro" w:eastAsia="Source Sans Pro" w:hAnsi="Source Sans Pro" w:cs="Source Sans Pro"/>
                      <w:i/>
                      <w:iCs/>
                      <w:color w:val="000000"/>
                      <w:sz w:val="22"/>
                      <w:szCs w:val="22"/>
                    </w:rPr>
                    <w:t xml:space="preserve"> Oct 2010</w:t>
                  </w:r>
                  <w:r>
                    <w:rPr>
                      <w:rStyle w:val="divdocumentdatesWrapper"/>
                      <w:rFonts w:ascii="Source Sans Pro" w:eastAsia="Source Sans Pro" w:hAnsi="Source Sans Pro" w:cs="Source Sans Pro"/>
                      <w:color w:val="000000"/>
                      <w:sz w:val="22"/>
                      <w:szCs w:val="22"/>
                    </w:rPr>
                    <w:t xml:space="preserve"> </w:t>
                  </w:r>
                </w:p>
                <w:p w14:paraId="0DB9CBCD" w14:textId="77777777" w:rsidR="000C466F" w:rsidRDefault="00570A1F">
                  <w:pPr>
                    <w:pStyle w:val="divdocumentpaddedline"/>
                    <w:framePr w:wrap="around" w:vAnchor="text" w:hAnchor="text" w:y="1"/>
                    <w:spacing w:line="340" w:lineRule="atLeast"/>
                    <w:ind w:left="420" w:right="300"/>
                    <w:suppressOverlap/>
                    <w:rPr>
                      <w:rStyle w:val="divdocumentdisplaytimelinecell"/>
                      <w:rFonts w:ascii="Source Sans Pro" w:eastAsia="Source Sans Pro" w:hAnsi="Source Sans Pro" w:cs="Source Sans Pro"/>
                      <w:color w:val="000000"/>
                      <w:sz w:val="22"/>
                      <w:szCs w:val="22"/>
                    </w:rPr>
                  </w:pPr>
                  <w:r>
                    <w:rPr>
                      <w:rStyle w:val="divdocumentdatesWrapper"/>
                      <w:rFonts w:ascii="Source Sans Pro" w:eastAsia="Source Sans Pro" w:hAnsi="Source Sans Pro" w:cs="Source Sans Pro"/>
                      <w:color w:val="000000"/>
                      <w:sz w:val="22"/>
                      <w:szCs w:val="22"/>
                    </w:rPr>
                    <w:t>Norwegian Cruise Line</w:t>
                  </w:r>
                  <w:r>
                    <w:rPr>
                      <w:rStyle w:val="span"/>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i/>
                      <w:iCs/>
                      <w:color w:val="000000"/>
                      <w:sz w:val="22"/>
                      <w:szCs w:val="22"/>
                    </w:rPr>
                    <w:t>Miami,Florida, USA</w:t>
                  </w:r>
                  <w:r>
                    <w:rPr>
                      <w:rStyle w:val="divdocumentdatesWrapper"/>
                      <w:rFonts w:ascii="Source Sans Pro" w:eastAsia="Source Sans Pro" w:hAnsi="Source Sans Pro" w:cs="Source Sans Pro"/>
                      <w:color w:val="000000"/>
                      <w:sz w:val="22"/>
                      <w:szCs w:val="22"/>
                    </w:rPr>
                    <w:t xml:space="preserve"> </w:t>
                  </w:r>
                </w:p>
                <w:p w14:paraId="2BCC1DD6" w14:textId="77777777" w:rsidR="000C466F" w:rsidRDefault="00570A1F">
                  <w:pPr>
                    <w:pStyle w:val="divdocumentli"/>
                    <w:framePr w:wrap="around" w:vAnchor="text" w:hAnchor="text" w:y="1"/>
                    <w:numPr>
                      <w:ilvl w:val="0"/>
                      <w:numId w:val="4"/>
                    </w:numPr>
                    <w:spacing w:before="60"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lastRenderedPageBreak/>
                    <w:t>Greet guests and seat them at tables or in waiting areas.</w:t>
                  </w:r>
                </w:p>
                <w:p w14:paraId="50A17495" w14:textId="77777777" w:rsidR="000C466F" w:rsidRDefault="00570A1F">
                  <w:pPr>
                    <w:pStyle w:val="divdocumentli"/>
                    <w:framePr w:wrap="around" w:vAnchor="text" w:hAnchor="text" w:y="1"/>
                    <w:numPr>
                      <w:ilvl w:val="0"/>
                      <w:numId w:val="4"/>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Provide guests with menus.</w:t>
                  </w:r>
                </w:p>
                <w:p w14:paraId="5D0249CD" w14:textId="77777777" w:rsidR="000C466F" w:rsidRDefault="00570A1F">
                  <w:pPr>
                    <w:pStyle w:val="divdocumentli"/>
                    <w:framePr w:wrap="around" w:vAnchor="text" w:hAnchor="text" w:y="1"/>
                    <w:numPr>
                      <w:ilvl w:val="0"/>
                      <w:numId w:val="4"/>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Assign patrons to suitable tables in rotation so that waiting staff receive an appropriate number of customers.</w:t>
                  </w:r>
                </w:p>
                <w:p w14:paraId="3BD616DD" w14:textId="77777777" w:rsidR="000C466F" w:rsidRDefault="00570A1F">
                  <w:pPr>
                    <w:pStyle w:val="divdocumentli"/>
                    <w:framePr w:wrap="around" w:vAnchor="text" w:hAnchor="text" w:y="1"/>
                    <w:numPr>
                      <w:ilvl w:val="0"/>
                      <w:numId w:val="4"/>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Speak to patrons to ensure that they ar</w:t>
                  </w:r>
                  <w:r>
                    <w:rPr>
                      <w:rStyle w:val="span"/>
                      <w:rFonts w:ascii="Source Sans Pro" w:eastAsia="Source Sans Pro" w:hAnsi="Source Sans Pro" w:cs="Source Sans Pro"/>
                      <w:color w:val="000000"/>
                      <w:sz w:val="22"/>
                      <w:szCs w:val="22"/>
                    </w:rPr>
                    <w:t>e satisfied with the food and service, to respond to complaints or to make conversation.</w:t>
                  </w:r>
                </w:p>
                <w:p w14:paraId="1F37EA83" w14:textId="77777777" w:rsidR="000C466F" w:rsidRDefault="00570A1F">
                  <w:pPr>
                    <w:pStyle w:val="divdocumentli"/>
                    <w:framePr w:wrap="around" w:vAnchor="text" w:hAnchor="text" w:y="1"/>
                    <w:numPr>
                      <w:ilvl w:val="0"/>
                      <w:numId w:val="4"/>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Inspect dining and serving areas to ensure that they are clean and properly organised.</w:t>
                  </w:r>
                </w:p>
                <w:p w14:paraId="3F2C6F58" w14:textId="77777777" w:rsidR="000C466F" w:rsidRDefault="00570A1F">
                  <w:pPr>
                    <w:pStyle w:val="divdocumentli"/>
                    <w:framePr w:wrap="around" w:vAnchor="text" w:hAnchor="text" w:y="1"/>
                    <w:numPr>
                      <w:ilvl w:val="0"/>
                      <w:numId w:val="4"/>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 xml:space="preserve">Supervise and coordinate the activities of dining-room staff to ensure that </w:t>
                  </w:r>
                  <w:r>
                    <w:rPr>
                      <w:rStyle w:val="span"/>
                      <w:rFonts w:ascii="Source Sans Pro" w:eastAsia="Source Sans Pro" w:hAnsi="Source Sans Pro" w:cs="Source Sans Pro"/>
                      <w:color w:val="000000"/>
                      <w:sz w:val="22"/>
                      <w:szCs w:val="22"/>
                    </w:rPr>
                    <w:t>patrons receive prompt and courteous service.</w:t>
                  </w:r>
                </w:p>
              </w:tc>
            </w:tr>
          </w:tbl>
          <w:p w14:paraId="07B97ACD" w14:textId="77777777" w:rsidR="000C466F" w:rsidRDefault="000C466F">
            <w:pPr>
              <w:spacing w:line="520" w:lineRule="auto"/>
            </w:pPr>
          </w:p>
          <w:p w14:paraId="71A8B8A0" w14:textId="77777777" w:rsidR="000C466F" w:rsidRDefault="00570A1F">
            <w:pPr>
              <w:pStyle w:val="divdocumentsectiontitle"/>
              <w:spacing w:after="110"/>
              <w:ind w:right="300"/>
              <w:rPr>
                <w:rStyle w:val="divdocumentdisplayleftcell"/>
                <w:rFonts w:ascii="DM Serif Display" w:eastAsia="DM Serif Display" w:hAnsi="DM Serif Display" w:cs="DM Serif Display"/>
              </w:rPr>
            </w:pPr>
            <w:r>
              <w:rPr>
                <w:rStyle w:val="divdocumentdisplayleftcell"/>
                <w:rFonts w:ascii="DM Serif Display" w:eastAsia="DM Serif Display" w:hAnsi="DM Serif Display" w:cs="DM Serif Display"/>
              </w:rPr>
              <w:t>Education</w:t>
            </w:r>
          </w:p>
          <w:tbl>
            <w:tblPr>
              <w:tblStyle w:val="divdocumentdisplaycolumntable"/>
              <w:tblW w:w="5000" w:type="pct"/>
              <w:tblCellSpacing w:w="0" w:type="dxa"/>
              <w:tblInd w:w="20" w:type="dxa"/>
              <w:tblLayout w:type="fixed"/>
              <w:tblCellMar>
                <w:left w:w="0" w:type="dxa"/>
                <w:right w:w="0" w:type="dxa"/>
              </w:tblCellMar>
              <w:tblLook w:val="05E0" w:firstRow="1" w:lastRow="1" w:firstColumn="1" w:lastColumn="1" w:noHBand="0" w:noVBand="1"/>
            </w:tblPr>
            <w:tblGrid>
              <w:gridCol w:w="6611"/>
            </w:tblGrid>
            <w:tr w:rsidR="000C466F" w14:paraId="483A2A12" w14:textId="77777777">
              <w:trPr>
                <w:tblCellSpacing w:w="0" w:type="dxa"/>
              </w:trPr>
              <w:tc>
                <w:tcPr>
                  <w:tcW w:w="6601" w:type="dxa"/>
                  <w:tcBorders>
                    <w:left w:val="single" w:sz="8" w:space="0" w:color="D0D0D0"/>
                  </w:tcBorders>
                  <w:tcMar>
                    <w:top w:w="0" w:type="dxa"/>
                    <w:left w:w="10" w:type="dxa"/>
                    <w:bottom w:w="0" w:type="dxa"/>
                    <w:right w:w="0" w:type="dxa"/>
                  </w:tcMar>
                  <w:vAlign w:val="bottom"/>
                  <w:hideMark/>
                </w:tcPr>
                <w:p w14:paraId="70BFCE21" w14:textId="77777777" w:rsidR="000C466F" w:rsidRDefault="00570A1F">
                  <w:pPr>
                    <w:pStyle w:val="divdocumentpaddedlinecircle-align"/>
                    <w:framePr w:wrap="around" w:vAnchor="text" w:hAnchor="text" w:y="1"/>
                    <w:pBdr>
                      <w:right w:val="none" w:sz="0" w:space="15" w:color="auto"/>
                    </w:pBdr>
                    <w:ind w:left="420" w:right="300"/>
                    <w:suppressOverlap/>
                    <w:rPr>
                      <w:rStyle w:val="divdocumentdisplaytimelinecell"/>
                      <w:rFonts w:ascii="Source Sans Pro" w:eastAsia="Source Sans Pro" w:hAnsi="Source Sans Pro" w:cs="Source Sans Pro"/>
                      <w:color w:val="000000"/>
                      <w:sz w:val="22"/>
                      <w:szCs w:val="22"/>
                    </w:rPr>
                  </w:pPr>
                  <w:r>
                    <w:rPr>
                      <w:rStyle w:val="divdocumentdisplaytimelinecell"/>
                      <w:rFonts w:ascii="Source Sans Pro" w:eastAsia="Source Sans Pro" w:hAnsi="Source Sans Pro" w:cs="Source Sans Pro"/>
                      <w:noProof/>
                      <w:color w:val="000000"/>
                      <w:sz w:val="22"/>
                      <w:szCs w:val="22"/>
                    </w:rPr>
                    <w:drawing>
                      <wp:anchor distT="0" distB="0" distL="114300" distR="114300" simplePos="0" relativeHeight="251662336" behindDoc="0" locked="0" layoutInCell="1" allowOverlap="1" wp14:anchorId="6909084B" wp14:editId="1A901890">
                        <wp:simplePos x="0" y="0"/>
                        <wp:positionH relativeFrom="column">
                          <wp:posOffset>-69215</wp:posOffset>
                        </wp:positionH>
                        <wp:positionV relativeFrom="paragraph">
                          <wp:posOffset>-38100</wp:posOffset>
                        </wp:positionV>
                        <wp:extent cx="142594" cy="170859"/>
                        <wp:effectExtent l="0" t="0" r="0" b="0"/>
                        <wp:wrapNone/>
                        <wp:docPr id="100005" name="Imagin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033983" name=""/>
                                <pic:cNvPicPr>
                                  <a:picLocks noChangeAspect="1"/>
                                </pic:cNvPicPr>
                              </pic:nvPicPr>
                              <pic:blipFill>
                                <a:blip r:embed="rId5"/>
                                <a:stretch>
                                  <a:fillRect/>
                                </a:stretch>
                              </pic:blipFill>
                              <pic:spPr>
                                <a:xfrm>
                                  <a:off x="0" y="0"/>
                                  <a:ext cx="142594" cy="170859"/>
                                </a:xfrm>
                                <a:prstGeom prst="rect">
                                  <a:avLst/>
                                </a:prstGeom>
                              </pic:spPr>
                            </pic:pic>
                          </a:graphicData>
                        </a:graphic>
                      </wp:anchor>
                    </w:drawing>
                  </w:r>
                  <w:r>
                    <w:rPr>
                      <w:rStyle w:val="divdocumentdisplaytimelinecell"/>
                      <w:rFonts w:ascii="Source Sans Pro" w:eastAsia="Source Sans Pro" w:hAnsi="Source Sans Pro" w:cs="Source Sans Pro"/>
                      <w:color w:val="000000"/>
                      <w:sz w:val="22"/>
                      <w:szCs w:val="22"/>
                    </w:rPr>
                    <w:t xml:space="preserve"> </w:t>
                  </w:r>
                  <w:r>
                    <w:rPr>
                      <w:rStyle w:val="divdocumenttxtBold"/>
                      <w:rFonts w:ascii="Source Sans Pro" w:eastAsia="Source Sans Pro" w:hAnsi="Source Sans Pro" w:cs="Source Sans Pro"/>
                      <w:color w:val="000000"/>
                      <w:sz w:val="22"/>
                      <w:szCs w:val="22"/>
                    </w:rPr>
                    <w:t>accounting profile</w:t>
                  </w:r>
                </w:p>
                <w:p w14:paraId="0953B982" w14:textId="77777777" w:rsidR="000C466F" w:rsidRDefault="00570A1F">
                  <w:pPr>
                    <w:pStyle w:val="divdocumentpaddedline"/>
                    <w:framePr w:wrap="around" w:vAnchor="text" w:hAnchor="text" w:y="1"/>
                    <w:spacing w:line="340" w:lineRule="atLeast"/>
                    <w:ind w:left="420" w:right="300"/>
                    <w:suppressOverlap/>
                    <w:rPr>
                      <w:rStyle w:val="divdocumentdisplaytimelinecell"/>
                      <w:rFonts w:ascii="Source Sans Pro" w:eastAsia="Source Sans Pro" w:hAnsi="Source Sans Pro" w:cs="Source Sans Pro"/>
                      <w:i/>
                      <w:iCs/>
                      <w:color w:val="000000"/>
                      <w:sz w:val="22"/>
                      <w:szCs w:val="22"/>
                    </w:rPr>
                  </w:pPr>
                  <w:r>
                    <w:rPr>
                      <w:rStyle w:val="span"/>
                      <w:rFonts w:ascii="Source Sans Pro" w:eastAsia="Source Sans Pro" w:hAnsi="Source Sans Pro" w:cs="Source Sans Pro"/>
                      <w:i/>
                      <w:iCs/>
                      <w:color w:val="000000"/>
                      <w:sz w:val="22"/>
                      <w:szCs w:val="22"/>
                    </w:rPr>
                    <w:t>Jul 1999</w:t>
                  </w:r>
                </w:p>
                <w:p w14:paraId="6C006AE5" w14:textId="77777777" w:rsidR="000C466F" w:rsidRDefault="00570A1F">
                  <w:pPr>
                    <w:pStyle w:val="divdocumentpaddedline"/>
                    <w:framePr w:wrap="around" w:vAnchor="text" w:hAnchor="text" w:y="1"/>
                    <w:spacing w:line="340" w:lineRule="atLeast"/>
                    <w:ind w:left="420" w:right="300"/>
                    <w:suppressOverlap/>
                    <w:rPr>
                      <w:rStyle w:val="divdocumentdisplaytimelinecell"/>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 xml:space="preserve">highschool, </w:t>
                  </w:r>
                  <w:r>
                    <w:rPr>
                      <w:rStyle w:val="span"/>
                      <w:rFonts w:ascii="Source Sans Pro" w:eastAsia="Source Sans Pro" w:hAnsi="Source Sans Pro" w:cs="Source Sans Pro"/>
                      <w:i/>
                      <w:iCs/>
                      <w:color w:val="000000"/>
                      <w:sz w:val="22"/>
                      <w:szCs w:val="22"/>
                    </w:rPr>
                    <w:t>Codlea, Romania</w:t>
                  </w:r>
                  <w:r>
                    <w:rPr>
                      <w:rStyle w:val="divdocumentdatesWrapper"/>
                      <w:rFonts w:ascii="Source Sans Pro" w:eastAsia="Source Sans Pro" w:hAnsi="Source Sans Pro" w:cs="Source Sans Pro"/>
                      <w:color w:val="000000"/>
                      <w:sz w:val="22"/>
                      <w:szCs w:val="22"/>
                    </w:rPr>
                    <w:t xml:space="preserve"> </w:t>
                  </w:r>
                </w:p>
                <w:p w14:paraId="6711B5A5" w14:textId="77777777" w:rsidR="000C466F" w:rsidRDefault="00570A1F">
                  <w:pPr>
                    <w:pStyle w:val="divdocumentpaddedlinecircle-align"/>
                    <w:framePr w:wrap="around" w:vAnchor="text" w:hAnchor="text" w:y="1"/>
                    <w:pBdr>
                      <w:top w:val="none" w:sz="0" w:space="11" w:color="auto"/>
                      <w:right w:val="none" w:sz="0" w:space="15" w:color="auto"/>
                    </w:pBdr>
                    <w:ind w:left="420" w:right="300"/>
                    <w:suppressOverlap/>
                    <w:rPr>
                      <w:rStyle w:val="divdocumentdisplaytimelinecell"/>
                      <w:rFonts w:ascii="Source Sans Pro" w:eastAsia="Source Sans Pro" w:hAnsi="Source Sans Pro" w:cs="Source Sans Pro"/>
                      <w:color w:val="000000"/>
                      <w:sz w:val="22"/>
                      <w:szCs w:val="22"/>
                    </w:rPr>
                  </w:pPr>
                  <w:r>
                    <w:rPr>
                      <w:rStyle w:val="divdocumentdisplaytimelinecell"/>
                      <w:rFonts w:ascii="Source Sans Pro" w:eastAsia="Source Sans Pro" w:hAnsi="Source Sans Pro" w:cs="Source Sans Pro"/>
                      <w:noProof/>
                      <w:color w:val="000000"/>
                      <w:sz w:val="22"/>
                      <w:szCs w:val="22"/>
                    </w:rPr>
                    <w:drawing>
                      <wp:anchor distT="0" distB="0" distL="114300" distR="114300" simplePos="0" relativeHeight="251663360" behindDoc="0" locked="0" layoutInCell="1" allowOverlap="1" wp14:anchorId="250B14B2" wp14:editId="3525B5F9">
                        <wp:simplePos x="0" y="0"/>
                        <wp:positionH relativeFrom="column">
                          <wp:posOffset>-66675</wp:posOffset>
                        </wp:positionH>
                        <wp:positionV relativeFrom="paragraph">
                          <wp:posOffset>171450</wp:posOffset>
                        </wp:positionV>
                        <wp:extent cx="114075" cy="113906"/>
                        <wp:effectExtent l="0" t="0" r="0" b="0"/>
                        <wp:wrapNone/>
                        <wp:docPr id="100006" name="Imagine 100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080086" name=""/>
                                <pic:cNvPicPr>
                                  <a:picLocks noChangeAspect="1"/>
                                </pic:cNvPicPr>
                              </pic:nvPicPr>
                              <pic:blipFill>
                                <a:blip r:embed="rId6"/>
                                <a:stretch>
                                  <a:fillRect/>
                                </a:stretch>
                              </pic:blipFill>
                              <pic:spPr>
                                <a:xfrm>
                                  <a:off x="0" y="0"/>
                                  <a:ext cx="114075" cy="113906"/>
                                </a:xfrm>
                                <a:prstGeom prst="rect">
                                  <a:avLst/>
                                </a:prstGeom>
                              </pic:spPr>
                            </pic:pic>
                          </a:graphicData>
                        </a:graphic>
                      </wp:anchor>
                    </w:drawing>
                  </w:r>
                  <w:r>
                    <w:rPr>
                      <w:rStyle w:val="divdocumentdisplaytimelinecell"/>
                      <w:rFonts w:ascii="Source Sans Pro" w:eastAsia="Source Sans Pro" w:hAnsi="Source Sans Pro" w:cs="Source Sans Pro"/>
                      <w:color w:val="000000"/>
                      <w:sz w:val="22"/>
                      <w:szCs w:val="22"/>
                    </w:rPr>
                    <w:t xml:space="preserve"> </w:t>
                  </w:r>
                  <w:r>
                    <w:rPr>
                      <w:rStyle w:val="divdocumenttxtBold"/>
                      <w:rFonts w:ascii="Source Sans Pro" w:eastAsia="Source Sans Pro" w:hAnsi="Source Sans Pro" w:cs="Source Sans Pro"/>
                      <w:color w:val="000000"/>
                      <w:sz w:val="22"/>
                      <w:szCs w:val="22"/>
                    </w:rPr>
                    <w:t>GCSEs/A levels</w:t>
                  </w:r>
                  <w:r>
                    <w:rPr>
                      <w:rStyle w:val="divdocumentdisplaytimelinecell"/>
                      <w:rFonts w:ascii="Source Sans Pro" w:eastAsia="Source Sans Pro" w:hAnsi="Source Sans Pro" w:cs="Source Sans Pro"/>
                      <w:color w:val="000000"/>
                      <w:sz w:val="22"/>
                      <w:szCs w:val="22"/>
                    </w:rPr>
                    <w:t xml:space="preserve"> </w:t>
                  </w:r>
                </w:p>
                <w:p w14:paraId="2D726EDB" w14:textId="77777777" w:rsidR="000C466F" w:rsidRDefault="00570A1F">
                  <w:pPr>
                    <w:pStyle w:val="divdocumentpaddedline"/>
                    <w:framePr w:wrap="around" w:vAnchor="text" w:hAnchor="text" w:y="1"/>
                    <w:spacing w:line="340" w:lineRule="atLeast"/>
                    <w:ind w:left="420" w:right="300"/>
                    <w:suppressOverlap/>
                    <w:rPr>
                      <w:rStyle w:val="divdocumentdisplaytimelinecell"/>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 xml:space="preserve">University Trinidad Saint Davies, </w:t>
                  </w:r>
                  <w:r>
                    <w:rPr>
                      <w:rStyle w:val="span"/>
                      <w:rFonts w:ascii="Source Sans Pro" w:eastAsia="Source Sans Pro" w:hAnsi="Source Sans Pro" w:cs="Source Sans Pro"/>
                      <w:i/>
                      <w:iCs/>
                      <w:color w:val="000000"/>
                      <w:sz w:val="22"/>
                      <w:szCs w:val="22"/>
                    </w:rPr>
                    <w:t>Birmingham, United Kingdom</w:t>
                  </w:r>
                  <w:r>
                    <w:rPr>
                      <w:rStyle w:val="divdocumentdatesWrapper"/>
                      <w:rFonts w:ascii="Source Sans Pro" w:eastAsia="Source Sans Pro" w:hAnsi="Source Sans Pro" w:cs="Source Sans Pro"/>
                      <w:color w:val="000000"/>
                      <w:sz w:val="22"/>
                      <w:szCs w:val="22"/>
                    </w:rPr>
                    <w:t xml:space="preserve"> </w:t>
                  </w:r>
                </w:p>
                <w:p w14:paraId="1A13A153" w14:textId="77777777" w:rsidR="000C466F" w:rsidRDefault="00570A1F">
                  <w:pPr>
                    <w:pStyle w:val="divdocumentli"/>
                    <w:framePr w:wrap="around" w:vAnchor="text" w:hAnchor="text" w:y="1"/>
                    <w:numPr>
                      <w:ilvl w:val="0"/>
                      <w:numId w:val="5"/>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first year , still study</w:t>
                  </w:r>
                </w:p>
                <w:p w14:paraId="7E20B7DA" w14:textId="77777777" w:rsidR="000C466F" w:rsidRDefault="00570A1F">
                  <w:pPr>
                    <w:pStyle w:val="divdocumentli"/>
                    <w:framePr w:wrap="around" w:vAnchor="text" w:hAnchor="text" w:y="1"/>
                    <w:numPr>
                      <w:ilvl w:val="0"/>
                      <w:numId w:val="5"/>
                    </w:numPr>
                    <w:spacing w:line="340" w:lineRule="atLeast"/>
                    <w:ind w:left="700" w:right="300" w:hanging="201"/>
                    <w:suppressOverlap/>
                    <w:rPr>
                      <w:rStyle w:val="span"/>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no degree yet</w:t>
                  </w:r>
                </w:p>
              </w:tc>
            </w:tr>
          </w:tbl>
          <w:p w14:paraId="7A6CC263" w14:textId="77777777" w:rsidR="000C466F" w:rsidRDefault="000C466F">
            <w:pPr>
              <w:spacing w:line="520" w:lineRule="auto"/>
            </w:pPr>
          </w:p>
          <w:p w14:paraId="396A459A" w14:textId="77777777" w:rsidR="000C466F" w:rsidRDefault="000C466F">
            <w:pPr>
              <w:pStyle w:val="divdocumentdisplayleftcellParagraph0"/>
              <w:spacing w:line="340" w:lineRule="atLeast"/>
              <w:rPr>
                <w:rStyle w:val="divdocumentdisplayleftcell"/>
                <w:rFonts w:ascii="Source Sans Pro" w:eastAsia="Source Sans Pro" w:hAnsi="Source Sans Pro" w:cs="Source Sans Pro"/>
                <w:color w:val="000000"/>
                <w:sz w:val="22"/>
                <w:szCs w:val="22"/>
              </w:rPr>
            </w:pPr>
          </w:p>
        </w:tc>
        <w:tc>
          <w:tcPr>
            <w:tcW w:w="3565" w:type="dxa"/>
            <w:tcMar>
              <w:top w:w="300" w:type="dxa"/>
              <w:left w:w="0" w:type="dxa"/>
              <w:bottom w:w="0" w:type="dxa"/>
              <w:right w:w="0" w:type="dxa"/>
            </w:tcMar>
            <w:hideMark/>
          </w:tcPr>
          <w:tbl>
            <w:tblPr>
              <w:tblStyle w:val="divdocumentsectionphoto-cv"/>
              <w:tblW w:w="0" w:type="auto"/>
              <w:tblCellSpacing w:w="0" w:type="dxa"/>
              <w:tblLayout w:type="fixed"/>
              <w:tblCellMar>
                <w:left w:w="0" w:type="dxa"/>
                <w:right w:w="0" w:type="dxa"/>
              </w:tblCellMar>
              <w:tblLook w:val="05E0" w:firstRow="1" w:lastRow="1" w:firstColumn="1" w:lastColumn="1" w:noHBand="0" w:noVBand="1"/>
            </w:tblPr>
            <w:tblGrid>
              <w:gridCol w:w="1210"/>
            </w:tblGrid>
            <w:tr w:rsidR="000C466F" w14:paraId="51CFAACB" w14:textId="77777777">
              <w:trPr>
                <w:tblCellSpacing w:w="0" w:type="dxa"/>
              </w:trPr>
              <w:tc>
                <w:tcPr>
                  <w:tcW w:w="1210" w:type="dxa"/>
                  <w:tcMar>
                    <w:top w:w="0" w:type="dxa"/>
                    <w:left w:w="0" w:type="dxa"/>
                    <w:bottom w:w="0" w:type="dxa"/>
                    <w:right w:w="300" w:type="dxa"/>
                  </w:tcMar>
                  <w:vAlign w:val="bottom"/>
                  <w:hideMark/>
                </w:tcPr>
                <w:p w14:paraId="3CFD05AE" w14:textId="77777777" w:rsidR="000C466F" w:rsidRDefault="000C466F">
                  <w:pPr>
                    <w:pStyle w:val="divdocumentphoto-cvdivdefault-photo"/>
                    <w:framePr w:wrap="around" w:vAnchor="text" w:hAnchor="text" w:y="1"/>
                    <w:spacing w:line="340" w:lineRule="atLeast"/>
                    <w:ind w:right="900"/>
                    <w:suppressOverlap/>
                    <w:rPr>
                      <w:rStyle w:val="divdocumentdisplayleftcellparagraphCharacter"/>
                      <w:rFonts w:ascii="Source Sans Pro" w:eastAsia="Source Sans Pro" w:hAnsi="Source Sans Pro" w:cs="Source Sans Pro"/>
                      <w:color w:val="000000"/>
                      <w:sz w:val="22"/>
                      <w:szCs w:val="22"/>
                    </w:rPr>
                  </w:pPr>
                </w:p>
              </w:tc>
            </w:tr>
          </w:tbl>
          <w:p w14:paraId="26D80BA2" w14:textId="77777777" w:rsidR="000C466F" w:rsidRDefault="000C466F">
            <w:pPr>
              <w:rPr>
                <w:vanish/>
              </w:rPr>
            </w:pPr>
          </w:p>
          <w:tbl>
            <w:tblPr>
              <w:tblStyle w:val="divdocumentdisplayrightcelldisplaysectiontable"/>
              <w:tblW w:w="4500" w:type="pct"/>
              <w:tblCellSpacing w:w="0" w:type="dxa"/>
              <w:tblInd w:w="300" w:type="dxa"/>
              <w:tblLayout w:type="fixed"/>
              <w:tblCellMar>
                <w:left w:w="300" w:type="dxa"/>
                <w:right w:w="0" w:type="dxa"/>
              </w:tblCellMar>
              <w:tblLook w:val="05E0" w:firstRow="1" w:lastRow="1" w:firstColumn="1" w:lastColumn="1" w:noHBand="0" w:noVBand="1"/>
            </w:tblPr>
            <w:tblGrid>
              <w:gridCol w:w="3191"/>
            </w:tblGrid>
            <w:tr w:rsidR="000C466F" w14:paraId="221EDDDC" w14:textId="77777777">
              <w:trPr>
                <w:tblCellSpacing w:w="0" w:type="dxa"/>
              </w:trPr>
              <w:tc>
                <w:tcPr>
                  <w:tcW w:w="5000" w:type="pct"/>
                  <w:tcBorders>
                    <w:top w:val="single" w:sz="8" w:space="0" w:color="D0D0D0"/>
                    <w:left w:val="single" w:sz="8" w:space="0" w:color="D0D0D0"/>
                    <w:bottom w:val="single" w:sz="8" w:space="0" w:color="D0D0D0"/>
                    <w:right w:val="single" w:sz="8" w:space="0" w:color="D0D0D0"/>
                  </w:tcBorders>
                  <w:tcMar>
                    <w:top w:w="290" w:type="dxa"/>
                    <w:left w:w="10" w:type="dxa"/>
                    <w:bottom w:w="290" w:type="dxa"/>
                    <w:right w:w="10" w:type="dxa"/>
                  </w:tcMar>
                  <w:vAlign w:val="bottom"/>
                  <w:hideMark/>
                </w:tcPr>
                <w:p w14:paraId="4943102E" w14:textId="77777777" w:rsidR="000C466F" w:rsidRDefault="00570A1F">
                  <w:pPr>
                    <w:pStyle w:val="divdocumentsectiontitle"/>
                    <w:framePr w:wrap="around" w:vAnchor="text" w:hAnchor="text" w:y="1"/>
                    <w:pBdr>
                      <w:right w:val="none" w:sz="0" w:space="15" w:color="auto"/>
                    </w:pBdr>
                    <w:spacing w:after="110"/>
                    <w:ind w:left="300" w:right="300"/>
                    <w:suppressOverlap/>
                    <w:rPr>
                      <w:rStyle w:val="divdocumentdisplayrightcelldisplaysectioncell"/>
                      <w:rFonts w:ascii="DM Serif Display" w:eastAsia="DM Serif Display" w:hAnsi="DM Serif Display" w:cs="DM Serif Display"/>
                      <w:bdr w:val="none" w:sz="0" w:space="0" w:color="auto"/>
                    </w:rPr>
                  </w:pPr>
                  <w:r>
                    <w:rPr>
                      <w:rStyle w:val="divdocumentdisplayrightcelldisplaysectioncell"/>
                      <w:rFonts w:ascii="DM Serif Display" w:eastAsia="DM Serif Display" w:hAnsi="DM Serif Display" w:cs="DM Serif Display"/>
                      <w:bdr w:val="none" w:sz="0" w:space="0" w:color="auto"/>
                    </w:rPr>
                    <w:t>Contact</w:t>
                  </w:r>
                  <w:r>
                    <w:pict w14:anchorId="02C2EBF9">
                      <v:oval id="_x0000_s1026" style="position:absolute;left:0;text-align:left;margin-left:58pt;margin-top:-98pt;width:103pt;height:103pt;z-index:251664384;mso-position-horizontal-relative:text;mso-position-vertical-relative:margin" strokecolor="none">
                        <v:imagedata r:id="rId7" o:title=""/>
                        <w10:wrap anchory="margin"/>
                      </v:oval>
                    </w:pict>
                  </w:r>
                </w:p>
                <w:tbl>
                  <w:tblPr>
                    <w:tblStyle w:val="divdocumentdisplaytable"/>
                    <w:tblW w:w="0" w:type="auto"/>
                    <w:tblCellSpacing w:w="0" w:type="dxa"/>
                    <w:tblInd w:w="320" w:type="dxa"/>
                    <w:tblBorders>
                      <w:top w:val="single" w:sz="8" w:space="0" w:color="D0D0D0"/>
                    </w:tblBorders>
                    <w:tblLayout w:type="fixed"/>
                    <w:tblCellMar>
                      <w:left w:w="0" w:type="dxa"/>
                      <w:right w:w="0" w:type="dxa"/>
                    </w:tblCellMar>
                    <w:tblLook w:val="05E0" w:firstRow="1" w:lastRow="1" w:firstColumn="1" w:lastColumn="1" w:noHBand="0" w:noVBand="1"/>
                  </w:tblPr>
                  <w:tblGrid>
                    <w:gridCol w:w="400"/>
                    <w:gridCol w:w="2169"/>
                  </w:tblGrid>
                  <w:tr w:rsidR="000C466F" w14:paraId="756D4815" w14:textId="77777777">
                    <w:trPr>
                      <w:tblCellSpacing w:w="0" w:type="dxa"/>
                    </w:trPr>
                    <w:tc>
                      <w:tcPr>
                        <w:tcW w:w="400" w:type="dxa"/>
                        <w:tcMar>
                          <w:top w:w="100" w:type="dxa"/>
                          <w:left w:w="0" w:type="dxa"/>
                          <w:bottom w:w="100" w:type="dxa"/>
                          <w:right w:w="0" w:type="dxa"/>
                        </w:tcMar>
                        <w:hideMark/>
                      </w:tcPr>
                      <w:p w14:paraId="2CD095BF" w14:textId="77777777" w:rsidR="000C466F" w:rsidRDefault="00570A1F">
                        <w:pPr>
                          <w:framePr w:wrap="around" w:vAnchor="text" w:hAnchor="text" w:y="1"/>
                          <w:spacing w:line="340" w:lineRule="auto"/>
                          <w:suppressOverlap/>
                          <w:rPr>
                            <w:rStyle w:val="divdocumentdisplayrightcelldisplaysectioncell"/>
                            <w:rFonts w:ascii="Source Sans Pro" w:eastAsia="Source Sans Pro" w:hAnsi="Source Sans Pro" w:cs="Source Sans Pro"/>
                            <w:color w:val="000000"/>
                            <w:sz w:val="22"/>
                            <w:szCs w:val="22"/>
                            <w:bdr w:val="none" w:sz="0" w:space="0" w:color="auto"/>
                          </w:rPr>
                        </w:pPr>
                        <w:r>
                          <w:rPr>
                            <w:rStyle w:val="span"/>
                            <w:rFonts w:ascii="Source Sans Pro" w:eastAsia="Source Sans Pro" w:hAnsi="Source Sans Pro" w:cs="Source Sans Pro"/>
                            <w:noProof/>
                            <w:color w:val="000000"/>
                            <w:sz w:val="22"/>
                            <w:szCs w:val="22"/>
                          </w:rPr>
                          <w:drawing>
                            <wp:anchor distT="0" distB="0" distL="114300" distR="114300" simplePos="0" relativeHeight="251665408" behindDoc="0" locked="0" layoutInCell="1" allowOverlap="1" wp14:anchorId="0AE3731F" wp14:editId="52C42090">
                              <wp:simplePos x="0" y="0"/>
                              <wp:positionH relativeFrom="column">
                                <wp:posOffset>0</wp:posOffset>
                              </wp:positionH>
                              <wp:positionV relativeFrom="paragraph">
                                <wp:posOffset>25400</wp:posOffset>
                              </wp:positionV>
                              <wp:extent cx="114075" cy="113906"/>
                              <wp:effectExtent l="0" t="0" r="0" b="0"/>
                              <wp:wrapNone/>
                              <wp:docPr id="100008" name="Imagine 100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0894718" name=""/>
                                      <pic:cNvPicPr>
                                        <a:picLocks noChangeAspect="1"/>
                                      </pic:cNvPicPr>
                                    </pic:nvPicPr>
                                    <pic:blipFill>
                                      <a:blip r:embed="rId8"/>
                                      <a:stretch>
                                        <a:fillRect/>
                                      </a:stretch>
                                    </pic:blipFill>
                                    <pic:spPr>
                                      <a:xfrm>
                                        <a:off x="0" y="0"/>
                                        <a:ext cx="114075" cy="113906"/>
                                      </a:xfrm>
                                      <a:prstGeom prst="rect">
                                        <a:avLst/>
                                      </a:prstGeom>
                                    </pic:spPr>
                                  </pic:pic>
                                </a:graphicData>
                              </a:graphic>
                            </wp:anchor>
                          </w:drawing>
                        </w:r>
                        <w:r>
                          <w:rPr>
                            <w:rStyle w:val="span"/>
                            <w:rFonts w:ascii="Source Sans Pro" w:eastAsia="Source Sans Pro" w:hAnsi="Source Sans Pro" w:cs="Source Sans Pro"/>
                            <w:color w:val="000000"/>
                            <w:sz w:val="22"/>
                            <w:szCs w:val="22"/>
                          </w:rPr>
                          <w:t xml:space="preserve"> </w:t>
                        </w:r>
                      </w:p>
                    </w:tc>
                    <w:tc>
                      <w:tcPr>
                        <w:tcW w:w="2169" w:type="dxa"/>
                        <w:tcMar>
                          <w:top w:w="100" w:type="dxa"/>
                          <w:left w:w="0" w:type="dxa"/>
                          <w:bottom w:w="100" w:type="dxa"/>
                          <w:right w:w="0" w:type="dxa"/>
                        </w:tcMar>
                        <w:hideMark/>
                      </w:tcPr>
                      <w:p w14:paraId="590D7C7A" w14:textId="77777777" w:rsidR="000C466F" w:rsidRDefault="00570A1F">
                        <w:pPr>
                          <w:framePr w:wrap="around" w:vAnchor="text" w:hAnchor="text" w:y="1"/>
                          <w:spacing w:line="340" w:lineRule="auto"/>
                          <w:suppressOverlap/>
                          <w:rPr>
                            <w:rStyle w:val="divdocumentdisplaytablecellnth-child1"/>
                            <w:rFonts w:ascii="Source Sans Pro" w:eastAsia="Source Sans Pro" w:hAnsi="Source Sans Pro" w:cs="Source Sans Pro"/>
                            <w:color w:val="000000"/>
                            <w:sz w:val="22"/>
                            <w:szCs w:val="22"/>
                          </w:rPr>
                        </w:pPr>
                        <w:r>
                          <w:rPr>
                            <w:rStyle w:val="divdocumentdisplaytablecell"/>
                            <w:rFonts w:ascii="Source Sans Pro" w:eastAsia="Source Sans Pro" w:hAnsi="Source Sans Pro" w:cs="Source Sans Pro"/>
                            <w:color w:val="000000"/>
                            <w:sz w:val="22"/>
                            <w:szCs w:val="22"/>
                          </w:rPr>
                          <w:t>07723649298</w:t>
                        </w:r>
                      </w:p>
                    </w:tc>
                  </w:tr>
                </w:tbl>
                <w:p w14:paraId="7C733FD1" w14:textId="77777777" w:rsidR="000C466F" w:rsidRDefault="00570A1F">
                  <w:pPr>
                    <w:framePr w:wrap="around" w:vAnchor="text" w:hAnchor="text" w:y="1"/>
                    <w:spacing w:line="20" w:lineRule="auto"/>
                    <w:suppressOverlap/>
                    <w:rPr>
                      <w:vanish/>
                    </w:rPr>
                  </w:pPr>
                  <w:r>
                    <w:rPr>
                      <w:color w:val="FFFFFF"/>
                      <w:sz w:val="4"/>
                    </w:rPr>
                    <w:t>.</w:t>
                  </w:r>
                </w:p>
                <w:tbl>
                  <w:tblPr>
                    <w:tblStyle w:val="divdocumentdisplaytable"/>
                    <w:tblW w:w="0" w:type="auto"/>
                    <w:tblCellSpacing w:w="0" w:type="dxa"/>
                    <w:tblInd w:w="320" w:type="dxa"/>
                    <w:tblBorders>
                      <w:top w:val="single" w:sz="8" w:space="0" w:color="D0D0D0"/>
                    </w:tblBorders>
                    <w:tblLayout w:type="fixed"/>
                    <w:tblCellMar>
                      <w:left w:w="0" w:type="dxa"/>
                      <w:right w:w="0" w:type="dxa"/>
                    </w:tblCellMar>
                    <w:tblLook w:val="05E0" w:firstRow="1" w:lastRow="1" w:firstColumn="1" w:lastColumn="1" w:noHBand="0" w:noVBand="1"/>
                  </w:tblPr>
                  <w:tblGrid>
                    <w:gridCol w:w="400"/>
                    <w:gridCol w:w="2169"/>
                  </w:tblGrid>
                  <w:tr w:rsidR="000C466F" w14:paraId="130F72CB" w14:textId="77777777">
                    <w:trPr>
                      <w:tblCellSpacing w:w="0" w:type="dxa"/>
                    </w:trPr>
                    <w:tc>
                      <w:tcPr>
                        <w:tcW w:w="400" w:type="dxa"/>
                        <w:tcMar>
                          <w:top w:w="100" w:type="dxa"/>
                          <w:left w:w="0" w:type="dxa"/>
                          <w:bottom w:w="100" w:type="dxa"/>
                          <w:right w:w="0" w:type="dxa"/>
                        </w:tcMar>
                        <w:hideMark/>
                      </w:tcPr>
                      <w:p w14:paraId="6C642E3B" w14:textId="77777777" w:rsidR="000C466F" w:rsidRDefault="00570A1F">
                        <w:pPr>
                          <w:framePr w:wrap="around" w:vAnchor="text" w:hAnchor="text" w:y="1"/>
                          <w:spacing w:line="340" w:lineRule="auto"/>
                          <w:suppressOverlap/>
                          <w:rPr>
                            <w:rStyle w:val="divdocumentdisplayrightcelldisplaysectioncell"/>
                            <w:rFonts w:ascii="Source Sans Pro" w:eastAsia="Source Sans Pro" w:hAnsi="Source Sans Pro" w:cs="Source Sans Pro"/>
                            <w:color w:val="000000"/>
                            <w:sz w:val="22"/>
                            <w:szCs w:val="22"/>
                            <w:bdr w:val="none" w:sz="0" w:space="0" w:color="auto"/>
                          </w:rPr>
                        </w:pPr>
                        <w:r>
                          <w:rPr>
                            <w:rStyle w:val="span"/>
                            <w:rFonts w:ascii="Source Sans Pro" w:eastAsia="Source Sans Pro" w:hAnsi="Source Sans Pro" w:cs="Source Sans Pro"/>
                            <w:noProof/>
                            <w:color w:val="000000"/>
                            <w:sz w:val="22"/>
                            <w:szCs w:val="22"/>
                          </w:rPr>
                          <w:drawing>
                            <wp:anchor distT="0" distB="0" distL="114300" distR="114300" simplePos="0" relativeHeight="251666432" behindDoc="0" locked="0" layoutInCell="1" allowOverlap="1" wp14:anchorId="49221CE7" wp14:editId="3CBBAA5A">
                              <wp:simplePos x="0" y="0"/>
                              <wp:positionH relativeFrom="column">
                                <wp:posOffset>0</wp:posOffset>
                              </wp:positionH>
                              <wp:positionV relativeFrom="paragraph">
                                <wp:posOffset>25400</wp:posOffset>
                              </wp:positionV>
                              <wp:extent cx="114075" cy="113906"/>
                              <wp:effectExtent l="0" t="0" r="0" b="0"/>
                              <wp:wrapNone/>
                              <wp:docPr id="100009" name="Imagine 10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781705" name=""/>
                                      <pic:cNvPicPr>
                                        <a:picLocks noChangeAspect="1"/>
                                      </pic:cNvPicPr>
                                    </pic:nvPicPr>
                                    <pic:blipFill>
                                      <a:blip r:embed="rId9"/>
                                      <a:stretch>
                                        <a:fillRect/>
                                      </a:stretch>
                                    </pic:blipFill>
                                    <pic:spPr>
                                      <a:xfrm>
                                        <a:off x="0" y="0"/>
                                        <a:ext cx="114075" cy="113906"/>
                                      </a:xfrm>
                                      <a:prstGeom prst="rect">
                                        <a:avLst/>
                                      </a:prstGeom>
                                    </pic:spPr>
                                  </pic:pic>
                                </a:graphicData>
                              </a:graphic>
                            </wp:anchor>
                          </w:drawing>
                        </w:r>
                        <w:r>
                          <w:rPr>
                            <w:rStyle w:val="span"/>
                            <w:rFonts w:ascii="Source Sans Pro" w:eastAsia="Source Sans Pro" w:hAnsi="Source Sans Pro" w:cs="Source Sans Pro"/>
                            <w:color w:val="000000"/>
                            <w:sz w:val="22"/>
                            <w:szCs w:val="22"/>
                          </w:rPr>
                          <w:t xml:space="preserve"> </w:t>
                        </w:r>
                      </w:p>
                    </w:tc>
                    <w:tc>
                      <w:tcPr>
                        <w:tcW w:w="2169" w:type="dxa"/>
                        <w:tcMar>
                          <w:top w:w="100" w:type="dxa"/>
                          <w:left w:w="0" w:type="dxa"/>
                          <w:bottom w:w="100" w:type="dxa"/>
                          <w:right w:w="0" w:type="dxa"/>
                        </w:tcMar>
                        <w:hideMark/>
                      </w:tcPr>
                      <w:p w14:paraId="5A4E90A2" w14:textId="77777777" w:rsidR="000C466F" w:rsidRDefault="00570A1F">
                        <w:pPr>
                          <w:framePr w:wrap="around" w:vAnchor="text" w:hAnchor="text" w:y="1"/>
                          <w:spacing w:line="340" w:lineRule="auto"/>
                          <w:suppressOverlap/>
                          <w:rPr>
                            <w:rStyle w:val="divdocumentdisplaytablecellnth-child1"/>
                            <w:rFonts w:ascii="Source Sans Pro" w:eastAsia="Source Sans Pro" w:hAnsi="Source Sans Pro" w:cs="Source Sans Pro"/>
                            <w:color w:val="000000"/>
                            <w:sz w:val="22"/>
                            <w:szCs w:val="22"/>
                          </w:rPr>
                        </w:pPr>
                        <w:r>
                          <w:rPr>
                            <w:rStyle w:val="divdocumentdisplaytablecell"/>
                            <w:rFonts w:ascii="Source Sans Pro" w:eastAsia="Source Sans Pro" w:hAnsi="Source Sans Pro" w:cs="Source Sans Pro"/>
                            <w:color w:val="000000"/>
                            <w:sz w:val="22"/>
                            <w:szCs w:val="22"/>
                          </w:rPr>
                          <w:t>nicoletatolus@yahoo.com</w:t>
                        </w:r>
                      </w:p>
                    </w:tc>
                  </w:tr>
                </w:tbl>
                <w:p w14:paraId="52B3845A" w14:textId="77777777" w:rsidR="000C466F" w:rsidRDefault="00570A1F">
                  <w:pPr>
                    <w:framePr w:wrap="around" w:vAnchor="text" w:hAnchor="text" w:y="1"/>
                    <w:spacing w:line="20" w:lineRule="auto"/>
                    <w:suppressOverlap/>
                    <w:rPr>
                      <w:vanish/>
                    </w:rPr>
                  </w:pPr>
                  <w:r>
                    <w:rPr>
                      <w:color w:val="FFFFFF"/>
                      <w:sz w:val="4"/>
                    </w:rPr>
                    <w:t>.</w:t>
                  </w:r>
                </w:p>
                <w:tbl>
                  <w:tblPr>
                    <w:tblStyle w:val="divdocumentdisplaytable"/>
                    <w:tblW w:w="0" w:type="auto"/>
                    <w:tblCellSpacing w:w="0" w:type="dxa"/>
                    <w:tblInd w:w="320" w:type="dxa"/>
                    <w:tblBorders>
                      <w:top w:val="single" w:sz="8" w:space="0" w:color="D0D0D0"/>
                    </w:tblBorders>
                    <w:tblLayout w:type="fixed"/>
                    <w:tblCellMar>
                      <w:left w:w="0" w:type="dxa"/>
                      <w:right w:w="0" w:type="dxa"/>
                    </w:tblCellMar>
                    <w:tblLook w:val="05E0" w:firstRow="1" w:lastRow="1" w:firstColumn="1" w:lastColumn="1" w:noHBand="0" w:noVBand="1"/>
                  </w:tblPr>
                  <w:tblGrid>
                    <w:gridCol w:w="400"/>
                    <w:gridCol w:w="2169"/>
                  </w:tblGrid>
                  <w:tr w:rsidR="000C466F" w14:paraId="267E1489" w14:textId="77777777">
                    <w:trPr>
                      <w:tblCellSpacing w:w="0" w:type="dxa"/>
                    </w:trPr>
                    <w:tc>
                      <w:tcPr>
                        <w:tcW w:w="400" w:type="dxa"/>
                        <w:tcMar>
                          <w:top w:w="100" w:type="dxa"/>
                          <w:left w:w="0" w:type="dxa"/>
                          <w:bottom w:w="100" w:type="dxa"/>
                          <w:right w:w="0" w:type="dxa"/>
                        </w:tcMar>
                        <w:hideMark/>
                      </w:tcPr>
                      <w:p w14:paraId="4BE949C9" w14:textId="77777777" w:rsidR="000C466F" w:rsidRDefault="00570A1F">
                        <w:pPr>
                          <w:framePr w:wrap="around" w:vAnchor="text" w:hAnchor="text" w:y="1"/>
                          <w:spacing w:line="340" w:lineRule="auto"/>
                          <w:suppressOverlap/>
                          <w:rPr>
                            <w:rStyle w:val="divdocumentdisplayrightcelldisplaysectioncell"/>
                            <w:rFonts w:ascii="Source Sans Pro" w:eastAsia="Source Sans Pro" w:hAnsi="Source Sans Pro" w:cs="Source Sans Pro"/>
                            <w:color w:val="000000"/>
                            <w:sz w:val="22"/>
                            <w:szCs w:val="22"/>
                            <w:bdr w:val="none" w:sz="0" w:space="0" w:color="auto"/>
                          </w:rPr>
                        </w:pPr>
                        <w:r>
                          <w:rPr>
                            <w:rStyle w:val="divdocumentleft-boxaddressdisplaytablenth-last-child1displaytablecell"/>
                            <w:rFonts w:ascii="Source Sans Pro" w:eastAsia="Source Sans Pro" w:hAnsi="Source Sans Pro" w:cs="Source Sans Pro"/>
                            <w:noProof/>
                            <w:color w:val="000000"/>
                            <w:sz w:val="22"/>
                            <w:szCs w:val="22"/>
                          </w:rPr>
                          <w:drawing>
                            <wp:anchor distT="0" distB="0" distL="114300" distR="114300" simplePos="0" relativeHeight="251667456" behindDoc="0" locked="0" layoutInCell="1" allowOverlap="1" wp14:anchorId="06830FC6" wp14:editId="6D00C092">
                              <wp:simplePos x="0" y="0"/>
                              <wp:positionH relativeFrom="column">
                                <wp:posOffset>0</wp:posOffset>
                              </wp:positionH>
                              <wp:positionV relativeFrom="paragraph">
                                <wp:posOffset>25400</wp:posOffset>
                              </wp:positionV>
                              <wp:extent cx="114075" cy="113906"/>
                              <wp:effectExtent l="0" t="0" r="0" b="0"/>
                              <wp:wrapNone/>
                              <wp:docPr id="100010" name="Imagine 10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782662" name=""/>
                                      <pic:cNvPicPr>
                                        <a:picLocks noChangeAspect="1"/>
                                      </pic:cNvPicPr>
                                    </pic:nvPicPr>
                                    <pic:blipFill>
                                      <a:blip r:embed="rId10"/>
                                      <a:stretch>
                                        <a:fillRect/>
                                      </a:stretch>
                                    </pic:blipFill>
                                    <pic:spPr>
                                      <a:xfrm>
                                        <a:off x="0" y="0"/>
                                        <a:ext cx="114075" cy="113906"/>
                                      </a:xfrm>
                                      <a:prstGeom prst="rect">
                                        <a:avLst/>
                                      </a:prstGeom>
                                    </pic:spPr>
                                  </pic:pic>
                                </a:graphicData>
                              </a:graphic>
                            </wp:anchor>
                          </w:drawing>
                        </w:r>
                      </w:p>
                    </w:tc>
                    <w:tc>
                      <w:tcPr>
                        <w:tcW w:w="2169" w:type="dxa"/>
                        <w:tcMar>
                          <w:top w:w="100" w:type="dxa"/>
                          <w:left w:w="0" w:type="dxa"/>
                          <w:bottom w:w="100" w:type="dxa"/>
                          <w:right w:w="0" w:type="dxa"/>
                        </w:tcMar>
                        <w:hideMark/>
                      </w:tcPr>
                      <w:p w14:paraId="4FC07CBC" w14:textId="77777777" w:rsidR="000C466F" w:rsidRDefault="00570A1F">
                        <w:pPr>
                          <w:framePr w:wrap="around" w:vAnchor="text" w:hAnchor="text" w:y="1"/>
                          <w:spacing w:line="340" w:lineRule="auto"/>
                          <w:suppressOverlap/>
                          <w:rPr>
                            <w:rStyle w:val="divdocumentleft-boxaddressdisplaytablenth-last-child1displaytablecell"/>
                            <w:rFonts w:ascii="Source Sans Pro" w:eastAsia="Source Sans Pro" w:hAnsi="Source Sans Pro" w:cs="Source Sans Pro"/>
                            <w:color w:val="000000"/>
                            <w:sz w:val="22"/>
                            <w:szCs w:val="22"/>
                          </w:rPr>
                        </w:pPr>
                        <w:r>
                          <w:rPr>
                            <w:rStyle w:val="span"/>
                            <w:rFonts w:ascii="Source Sans Pro" w:eastAsia="Source Sans Pro" w:hAnsi="Source Sans Pro" w:cs="Source Sans Pro"/>
                            <w:color w:val="000000"/>
                            <w:sz w:val="22"/>
                            <w:szCs w:val="22"/>
                          </w:rPr>
                          <w:t>23 Glenfield Avenue,</w:t>
                        </w:r>
                        <w:r>
                          <w:rPr>
                            <w:rStyle w:val="divdocumentleft-boxaddressdisplaytablenth-last-child1displaytablecell"/>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color w:val="000000"/>
                            <w:sz w:val="22"/>
                            <w:szCs w:val="22"/>
                          </w:rPr>
                          <w:t>Nuneaton,</w:t>
                        </w:r>
                        <w:r>
                          <w:rPr>
                            <w:rStyle w:val="divdocumentleft-boxaddressdisplaytablenth-last-child1displaytablecell"/>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color w:val="000000"/>
                            <w:sz w:val="22"/>
                            <w:szCs w:val="22"/>
                          </w:rPr>
                          <w:t>CV10 0DZ</w:t>
                        </w:r>
                        <w:r>
                          <w:rPr>
                            <w:rStyle w:val="divdocumentleft-boxaddressdisplaytablenth-last-child1displaytablecell"/>
                            <w:rFonts w:ascii="Source Sans Pro" w:eastAsia="Source Sans Pro" w:hAnsi="Source Sans Pro" w:cs="Source Sans Pro"/>
                            <w:color w:val="000000"/>
                            <w:sz w:val="22"/>
                            <w:szCs w:val="22"/>
                          </w:rPr>
                          <w:t xml:space="preserve"> </w:t>
                        </w:r>
                        <w:r>
                          <w:rPr>
                            <w:rStyle w:val="span"/>
                            <w:rFonts w:ascii="Source Sans Pro" w:eastAsia="Source Sans Pro" w:hAnsi="Source Sans Pro" w:cs="Source Sans Pro"/>
                            <w:color w:val="000000"/>
                            <w:sz w:val="22"/>
                            <w:szCs w:val="22"/>
                          </w:rPr>
                          <w:t>United Kingdom</w:t>
                        </w:r>
                      </w:p>
                    </w:tc>
                  </w:tr>
                </w:tbl>
                <w:p w14:paraId="4DE6963F" w14:textId="77777777" w:rsidR="000C466F" w:rsidRDefault="00570A1F">
                  <w:pPr>
                    <w:framePr w:wrap="around" w:vAnchor="text" w:hAnchor="text" w:y="1"/>
                    <w:pBdr>
                      <w:right w:val="none" w:sz="0" w:space="15" w:color="auto"/>
                    </w:pBdr>
                    <w:spacing w:line="20" w:lineRule="auto"/>
                    <w:suppressOverlap/>
                    <w:rPr>
                      <w:rStyle w:val="divdocumentdisplayrightcelldisplaysectioncell"/>
                      <w:rFonts w:ascii="Source Sans Pro" w:eastAsia="Source Sans Pro" w:hAnsi="Source Sans Pro" w:cs="Source Sans Pro"/>
                      <w:color w:val="000000"/>
                      <w:sz w:val="22"/>
                      <w:szCs w:val="22"/>
                      <w:bdr w:val="none" w:sz="0" w:space="0" w:color="auto"/>
                    </w:rPr>
                  </w:pPr>
                  <w:r>
                    <w:rPr>
                      <w:color w:val="FFFFFF"/>
                      <w:sz w:val="4"/>
                    </w:rPr>
                    <w:t>.</w:t>
                  </w:r>
                </w:p>
              </w:tc>
            </w:tr>
          </w:tbl>
          <w:p w14:paraId="1531F4C6" w14:textId="77777777" w:rsidR="000C466F" w:rsidRDefault="000C466F">
            <w:pPr>
              <w:spacing w:line="520" w:lineRule="exact"/>
              <w:rPr>
                <w:vanish/>
              </w:rPr>
            </w:pPr>
          </w:p>
          <w:tbl>
            <w:tblPr>
              <w:tblStyle w:val="divdocumentdisplayrightcelldisplaysectiontable"/>
              <w:tblW w:w="4500" w:type="pct"/>
              <w:tblCellSpacing w:w="0" w:type="dxa"/>
              <w:tblInd w:w="300" w:type="dxa"/>
              <w:tblLayout w:type="fixed"/>
              <w:tblCellMar>
                <w:left w:w="300" w:type="dxa"/>
                <w:right w:w="0" w:type="dxa"/>
              </w:tblCellMar>
              <w:tblLook w:val="05E0" w:firstRow="1" w:lastRow="1" w:firstColumn="1" w:lastColumn="1" w:noHBand="0" w:noVBand="1"/>
            </w:tblPr>
            <w:tblGrid>
              <w:gridCol w:w="3191"/>
            </w:tblGrid>
            <w:tr w:rsidR="000C466F" w14:paraId="22386F9B" w14:textId="77777777">
              <w:trPr>
                <w:tblCellSpacing w:w="0" w:type="dxa"/>
              </w:trPr>
              <w:tc>
                <w:tcPr>
                  <w:tcW w:w="5000" w:type="pct"/>
                  <w:tcBorders>
                    <w:top w:val="single" w:sz="8" w:space="0" w:color="D0D0D0"/>
                    <w:left w:val="single" w:sz="8" w:space="0" w:color="D0D0D0"/>
                    <w:bottom w:val="single" w:sz="8" w:space="0" w:color="D0D0D0"/>
                    <w:right w:val="single" w:sz="8" w:space="0" w:color="D0D0D0"/>
                  </w:tcBorders>
                  <w:tcMar>
                    <w:top w:w="290" w:type="dxa"/>
                    <w:left w:w="10" w:type="dxa"/>
                    <w:bottom w:w="290" w:type="dxa"/>
                    <w:right w:w="10" w:type="dxa"/>
                  </w:tcMar>
                  <w:vAlign w:val="bottom"/>
                  <w:hideMark/>
                </w:tcPr>
                <w:p w14:paraId="38881E15" w14:textId="77777777" w:rsidR="000C466F" w:rsidRDefault="00570A1F">
                  <w:pPr>
                    <w:pStyle w:val="divdocumentsectiontitle"/>
                    <w:framePr w:wrap="around" w:vAnchor="text" w:hAnchor="text" w:y="1"/>
                    <w:pBdr>
                      <w:right w:val="none" w:sz="0" w:space="15" w:color="auto"/>
                    </w:pBdr>
                    <w:spacing w:after="110"/>
                    <w:ind w:left="300" w:right="300"/>
                    <w:suppressOverlap/>
                    <w:rPr>
                      <w:rStyle w:val="divdocumentdisplayrightcelldisplaysectioncell"/>
                      <w:rFonts w:ascii="DM Serif Display" w:eastAsia="DM Serif Display" w:hAnsi="DM Serif Display" w:cs="DM Serif Display"/>
                      <w:bdr w:val="none" w:sz="0" w:space="0" w:color="auto"/>
                    </w:rPr>
                  </w:pPr>
                  <w:r>
                    <w:rPr>
                      <w:rStyle w:val="divdocumentdisplayrightcelldisplaysectioncell"/>
                      <w:rFonts w:ascii="DM Serif Display" w:eastAsia="DM Serif Display" w:hAnsi="DM Serif Display" w:cs="DM Serif Display"/>
                      <w:bdr w:val="none" w:sz="0" w:space="0" w:color="auto"/>
                    </w:rPr>
                    <w:t>Skills</w:t>
                  </w:r>
                </w:p>
                <w:p w14:paraId="58F6D069" w14:textId="77777777" w:rsidR="000C466F" w:rsidRDefault="00570A1F">
                  <w:pPr>
                    <w:pStyle w:val="divdocumentli"/>
                    <w:framePr w:wrap="around" w:vAnchor="text" w:hAnchor="text" w:y="1"/>
                    <w:numPr>
                      <w:ilvl w:val="0"/>
                      <w:numId w:val="6"/>
                    </w:numPr>
                    <w:pBdr>
                      <w:right w:val="none" w:sz="0" w:space="15" w:color="auto"/>
                    </w:pBdr>
                    <w:spacing w:line="340" w:lineRule="atLeast"/>
                    <w:ind w:left="600" w:right="300" w:hanging="201"/>
                    <w:suppressOverlap/>
                    <w:rPr>
                      <w:rStyle w:val="divdocumentdisplayrightcelldisplaysectioncell"/>
                      <w:rFonts w:ascii="Source Sans Pro" w:eastAsia="Source Sans Pro" w:hAnsi="Source Sans Pro" w:cs="Source Sans Pro"/>
                      <w:color w:val="000000"/>
                      <w:sz w:val="22"/>
                      <w:szCs w:val="22"/>
                      <w:bdr w:val="none" w:sz="0" w:space="0" w:color="auto"/>
                    </w:rPr>
                  </w:pPr>
                  <w:r>
                    <w:rPr>
                      <w:rStyle w:val="divdocumentdisplayrightcelldisplaysectioncell"/>
                      <w:rFonts w:ascii="Source Sans Pro" w:eastAsia="Source Sans Pro" w:hAnsi="Source Sans Pro" w:cs="Source Sans Pro"/>
                      <w:color w:val="000000"/>
                      <w:sz w:val="22"/>
                      <w:szCs w:val="22"/>
                      <w:bdr w:val="none" w:sz="0" w:space="0" w:color="auto"/>
                    </w:rPr>
                    <w:t>Clerical</w:t>
                  </w:r>
                </w:p>
                <w:p w14:paraId="0FA6429C" w14:textId="77777777" w:rsidR="000C466F" w:rsidRDefault="00570A1F">
                  <w:pPr>
                    <w:pStyle w:val="divdocumentli"/>
                    <w:framePr w:wrap="around" w:vAnchor="text" w:hAnchor="text" w:y="1"/>
                    <w:numPr>
                      <w:ilvl w:val="0"/>
                      <w:numId w:val="6"/>
                    </w:numPr>
                    <w:spacing w:line="340" w:lineRule="atLeast"/>
                    <w:ind w:left="600" w:right="300" w:hanging="201"/>
                    <w:suppressOverlap/>
                    <w:rPr>
                      <w:rStyle w:val="divdocumentdisplayrightcelldisplaysectioncell"/>
                      <w:rFonts w:ascii="Source Sans Pro" w:eastAsia="Source Sans Pro" w:hAnsi="Source Sans Pro" w:cs="Source Sans Pro"/>
                      <w:color w:val="000000"/>
                      <w:sz w:val="22"/>
                      <w:szCs w:val="22"/>
                      <w:bdr w:val="none" w:sz="0" w:space="0" w:color="auto"/>
                    </w:rPr>
                  </w:pPr>
                  <w:r>
                    <w:rPr>
                      <w:rStyle w:val="divdocumentdisplayrightcelldisplaysectioncell"/>
                      <w:rFonts w:ascii="Source Sans Pro" w:eastAsia="Source Sans Pro" w:hAnsi="Source Sans Pro" w:cs="Source Sans Pro"/>
                      <w:color w:val="000000"/>
                      <w:sz w:val="22"/>
                      <w:szCs w:val="22"/>
                      <w:bdr w:val="none" w:sz="0" w:space="0" w:color="auto"/>
                    </w:rPr>
                    <w:t>Customer and personal service</w:t>
                  </w:r>
                </w:p>
                <w:p w14:paraId="785614D0" w14:textId="77777777" w:rsidR="000C466F" w:rsidRDefault="00570A1F">
                  <w:pPr>
                    <w:pStyle w:val="divdocumentli"/>
                    <w:framePr w:wrap="around" w:vAnchor="text" w:hAnchor="text" w:y="1"/>
                    <w:numPr>
                      <w:ilvl w:val="0"/>
                      <w:numId w:val="7"/>
                    </w:numPr>
                    <w:spacing w:line="340" w:lineRule="atLeast"/>
                    <w:ind w:left="600" w:right="300" w:hanging="201"/>
                    <w:suppressOverlap/>
                    <w:rPr>
                      <w:rStyle w:val="divdocumentdisplayrightcelldisplaysectioncell"/>
                      <w:rFonts w:ascii="Source Sans Pro" w:eastAsia="Source Sans Pro" w:hAnsi="Source Sans Pro" w:cs="Source Sans Pro"/>
                      <w:color w:val="000000"/>
                      <w:sz w:val="22"/>
                      <w:szCs w:val="22"/>
                      <w:bdr w:val="none" w:sz="0" w:space="0" w:color="auto"/>
                    </w:rPr>
                  </w:pPr>
                  <w:r>
                    <w:rPr>
                      <w:rStyle w:val="divdocumentdisplayrightcelldisplaysectioncell"/>
                      <w:rFonts w:ascii="Source Sans Pro" w:eastAsia="Source Sans Pro" w:hAnsi="Source Sans Pro" w:cs="Source Sans Pro"/>
                      <w:color w:val="000000"/>
                      <w:sz w:val="22"/>
                      <w:szCs w:val="22"/>
                      <w:bdr w:val="none" w:sz="0" w:space="0" w:color="auto"/>
                    </w:rPr>
                    <w:t>Computers and electronics</w:t>
                  </w:r>
                </w:p>
                <w:p w14:paraId="19696DF8" w14:textId="77777777" w:rsidR="000C466F" w:rsidRDefault="00570A1F">
                  <w:pPr>
                    <w:pStyle w:val="divdocumentli"/>
                    <w:framePr w:wrap="around" w:vAnchor="text" w:hAnchor="text" w:y="1"/>
                    <w:numPr>
                      <w:ilvl w:val="0"/>
                      <w:numId w:val="7"/>
                    </w:numPr>
                    <w:spacing w:line="340" w:lineRule="atLeast"/>
                    <w:ind w:left="600" w:right="300" w:hanging="201"/>
                    <w:suppressOverlap/>
                    <w:rPr>
                      <w:rStyle w:val="divdocumentdisplayrightcelldisplaysectioncell"/>
                      <w:rFonts w:ascii="Source Sans Pro" w:eastAsia="Source Sans Pro" w:hAnsi="Source Sans Pro" w:cs="Source Sans Pro"/>
                      <w:color w:val="000000"/>
                      <w:sz w:val="22"/>
                      <w:szCs w:val="22"/>
                      <w:bdr w:val="none" w:sz="0" w:space="0" w:color="auto"/>
                    </w:rPr>
                  </w:pPr>
                  <w:r>
                    <w:rPr>
                      <w:rStyle w:val="divdocumentdisplayrightcelldisplaysectioncell"/>
                      <w:rFonts w:ascii="Source Sans Pro" w:eastAsia="Source Sans Pro" w:hAnsi="Source Sans Pro" w:cs="Source Sans Pro"/>
                      <w:color w:val="000000"/>
                      <w:sz w:val="22"/>
                      <w:szCs w:val="22"/>
                      <w:bdr w:val="none" w:sz="0" w:space="0" w:color="auto"/>
                    </w:rPr>
                    <w:t>Personnel and human resources</w:t>
                  </w:r>
                </w:p>
                <w:p w14:paraId="7CAC870D" w14:textId="77777777" w:rsidR="000C466F" w:rsidRDefault="00570A1F">
                  <w:pPr>
                    <w:pStyle w:val="divdocumentli"/>
                    <w:framePr w:wrap="around" w:vAnchor="text" w:hAnchor="text" w:y="1"/>
                    <w:numPr>
                      <w:ilvl w:val="0"/>
                      <w:numId w:val="8"/>
                    </w:numPr>
                    <w:spacing w:line="340" w:lineRule="atLeast"/>
                    <w:ind w:left="600" w:right="300" w:hanging="201"/>
                    <w:suppressOverlap/>
                    <w:rPr>
                      <w:rStyle w:val="divdocumentdisplayrightcelldisplaysectioncell"/>
                      <w:rFonts w:ascii="Source Sans Pro" w:eastAsia="Source Sans Pro" w:hAnsi="Source Sans Pro" w:cs="Source Sans Pro"/>
                      <w:color w:val="000000"/>
                      <w:sz w:val="22"/>
                      <w:szCs w:val="22"/>
                      <w:bdr w:val="none" w:sz="0" w:space="0" w:color="auto"/>
                    </w:rPr>
                  </w:pPr>
                  <w:r>
                    <w:rPr>
                      <w:rStyle w:val="divdocumentdisplayrightcelldisplaysectioncell"/>
                      <w:rFonts w:ascii="Source Sans Pro" w:eastAsia="Source Sans Pro" w:hAnsi="Source Sans Pro" w:cs="Source Sans Pro"/>
                      <w:color w:val="000000"/>
                      <w:sz w:val="22"/>
                      <w:szCs w:val="22"/>
                      <w:bdr w:val="none" w:sz="0" w:space="0" w:color="auto"/>
                    </w:rPr>
                    <w:t>Transport</w:t>
                  </w:r>
                </w:p>
                <w:p w14:paraId="01C5F443" w14:textId="77777777" w:rsidR="000C466F" w:rsidRDefault="00570A1F">
                  <w:pPr>
                    <w:pStyle w:val="divdocumentli"/>
                    <w:framePr w:wrap="around" w:vAnchor="text" w:hAnchor="text" w:y="1"/>
                    <w:numPr>
                      <w:ilvl w:val="0"/>
                      <w:numId w:val="8"/>
                    </w:numPr>
                    <w:spacing w:line="340" w:lineRule="atLeast"/>
                    <w:ind w:left="600" w:right="300" w:hanging="201"/>
                    <w:suppressOverlap/>
                    <w:rPr>
                      <w:rStyle w:val="divdocumentdisplayrightcelldisplaysectioncell"/>
                      <w:rFonts w:ascii="Source Sans Pro" w:eastAsia="Source Sans Pro" w:hAnsi="Source Sans Pro" w:cs="Source Sans Pro"/>
                      <w:color w:val="000000"/>
                      <w:sz w:val="22"/>
                      <w:szCs w:val="22"/>
                      <w:bdr w:val="none" w:sz="0" w:space="0" w:color="auto"/>
                    </w:rPr>
                  </w:pPr>
                  <w:r>
                    <w:rPr>
                      <w:rStyle w:val="divdocumentdisplayrightcelldisplaysectioncell"/>
                      <w:rFonts w:ascii="Source Sans Pro" w:eastAsia="Source Sans Pro" w:hAnsi="Source Sans Pro" w:cs="Source Sans Pro"/>
                      <w:color w:val="000000"/>
                      <w:sz w:val="22"/>
                      <w:szCs w:val="22"/>
                      <w:bdr w:val="none" w:sz="0" w:space="0" w:color="auto"/>
                    </w:rPr>
                    <w:t>Foreign languages</w:t>
                  </w:r>
                </w:p>
              </w:tc>
            </w:tr>
          </w:tbl>
          <w:p w14:paraId="6A1E48CD" w14:textId="77777777" w:rsidR="000C466F" w:rsidRDefault="000C466F">
            <w:pPr>
              <w:spacing w:line="520" w:lineRule="exact"/>
              <w:rPr>
                <w:rStyle w:val="divdocumentdisplayleftcell"/>
                <w:rFonts w:ascii="Source Sans Pro" w:eastAsia="Source Sans Pro" w:hAnsi="Source Sans Pro" w:cs="Source Sans Pro"/>
                <w:color w:val="000000"/>
                <w:sz w:val="22"/>
                <w:szCs w:val="22"/>
              </w:rPr>
            </w:pPr>
          </w:p>
        </w:tc>
      </w:tr>
    </w:tbl>
    <w:p w14:paraId="396832FE" w14:textId="7806B7F0" w:rsidR="00570A1F" w:rsidRDefault="00570A1F" w:rsidP="00570A1F">
      <w:pPr>
        <w:rPr>
          <w:rStyle w:val="span"/>
          <w:color w:val="000000"/>
        </w:rPr>
      </w:pPr>
    </w:p>
    <w:p w14:paraId="34CB79CF" w14:textId="7D0CCB58" w:rsidR="00570A1F" w:rsidRDefault="00570A1F" w:rsidP="00570A1F">
      <w:pPr>
        <w:rPr>
          <w:rStyle w:val="span"/>
          <w:color w:val="000000"/>
        </w:rPr>
      </w:pPr>
    </w:p>
    <w:p w14:paraId="6EE1E44E" w14:textId="6B006F8E" w:rsidR="00570A1F" w:rsidRDefault="00570A1F" w:rsidP="00570A1F">
      <w:pPr>
        <w:rPr>
          <w:rStyle w:val="span"/>
          <w:color w:val="000000"/>
        </w:rPr>
      </w:pPr>
    </w:p>
    <w:p w14:paraId="0AC49818" w14:textId="330B8DC9" w:rsidR="00570A1F" w:rsidRDefault="00570A1F" w:rsidP="00570A1F">
      <w:pPr>
        <w:rPr>
          <w:rStyle w:val="span"/>
          <w:color w:val="000000"/>
        </w:rPr>
      </w:pPr>
    </w:p>
    <w:p w14:paraId="5D4B3348" w14:textId="28FB3423" w:rsidR="00570A1F" w:rsidRDefault="00570A1F" w:rsidP="00570A1F">
      <w:pPr>
        <w:rPr>
          <w:rStyle w:val="span"/>
          <w:color w:val="000000"/>
        </w:rPr>
      </w:pPr>
    </w:p>
    <w:p w14:paraId="480BFA88" w14:textId="0E9708C1" w:rsidR="00570A1F" w:rsidRDefault="00570A1F" w:rsidP="00570A1F">
      <w:pPr>
        <w:rPr>
          <w:rStyle w:val="span"/>
          <w:color w:val="000000"/>
        </w:rPr>
      </w:pPr>
    </w:p>
    <w:p w14:paraId="53378351" w14:textId="13B5A4E7" w:rsidR="00570A1F" w:rsidRDefault="00570A1F" w:rsidP="00570A1F">
      <w:pPr>
        <w:rPr>
          <w:rStyle w:val="span"/>
          <w:color w:val="000000"/>
        </w:rPr>
      </w:pPr>
    </w:p>
    <w:p w14:paraId="3A83E9AA" w14:textId="71A7FDFD" w:rsidR="00570A1F" w:rsidRDefault="00570A1F" w:rsidP="00570A1F">
      <w:pPr>
        <w:rPr>
          <w:rStyle w:val="span"/>
          <w:color w:val="000000"/>
        </w:rPr>
      </w:pPr>
    </w:p>
    <w:p w14:paraId="54C7CDF1" w14:textId="10347A49" w:rsidR="00570A1F" w:rsidRDefault="00570A1F" w:rsidP="00570A1F">
      <w:pPr>
        <w:rPr>
          <w:rStyle w:val="span"/>
          <w:color w:val="000000"/>
        </w:rPr>
      </w:pPr>
    </w:p>
    <w:p w14:paraId="4843ECEE" w14:textId="70E538F4" w:rsidR="00570A1F" w:rsidRDefault="00570A1F" w:rsidP="00570A1F">
      <w:pPr>
        <w:rPr>
          <w:rStyle w:val="span"/>
          <w:color w:val="000000"/>
        </w:rPr>
      </w:pPr>
    </w:p>
    <w:p w14:paraId="24C6E852" w14:textId="7DCB590B" w:rsidR="00570A1F" w:rsidRDefault="00570A1F" w:rsidP="00570A1F">
      <w:pPr>
        <w:rPr>
          <w:rStyle w:val="span"/>
          <w:color w:val="000000"/>
        </w:rPr>
      </w:pPr>
    </w:p>
    <w:p w14:paraId="7D23F13B" w14:textId="66EA568C" w:rsidR="00570A1F" w:rsidRDefault="00570A1F" w:rsidP="00570A1F">
      <w:pPr>
        <w:rPr>
          <w:rStyle w:val="span"/>
          <w:color w:val="000000"/>
        </w:rPr>
      </w:pPr>
    </w:p>
    <w:p w14:paraId="47072B46" w14:textId="79140447" w:rsidR="00570A1F" w:rsidRDefault="00570A1F" w:rsidP="00570A1F">
      <w:pPr>
        <w:rPr>
          <w:rStyle w:val="span"/>
          <w:color w:val="000000"/>
        </w:rPr>
      </w:pPr>
    </w:p>
    <w:p w14:paraId="0FF50E8F" w14:textId="473C33AE" w:rsidR="00570A1F" w:rsidRDefault="00570A1F" w:rsidP="00570A1F">
      <w:pPr>
        <w:rPr>
          <w:rStyle w:val="span"/>
          <w:color w:val="000000"/>
        </w:rPr>
      </w:pPr>
    </w:p>
    <w:p w14:paraId="6B9768BC" w14:textId="2A99DBED" w:rsidR="00570A1F" w:rsidRDefault="00570A1F" w:rsidP="00570A1F">
      <w:pPr>
        <w:rPr>
          <w:rStyle w:val="span"/>
          <w:color w:val="000000"/>
        </w:rPr>
      </w:pPr>
    </w:p>
    <w:p w14:paraId="6B96CEAA" w14:textId="1383391C" w:rsidR="00570A1F" w:rsidRDefault="00570A1F" w:rsidP="00570A1F">
      <w:pPr>
        <w:rPr>
          <w:rStyle w:val="span"/>
          <w:color w:val="000000"/>
        </w:rPr>
      </w:pPr>
    </w:p>
    <w:p w14:paraId="2C32A9A3" w14:textId="2EA28A1D" w:rsidR="00570A1F" w:rsidRDefault="00570A1F" w:rsidP="00570A1F">
      <w:pPr>
        <w:rPr>
          <w:rStyle w:val="span"/>
          <w:color w:val="000000"/>
        </w:rPr>
      </w:pPr>
    </w:p>
    <w:p w14:paraId="2C994158" w14:textId="0E6C9966" w:rsidR="00570A1F" w:rsidRDefault="00570A1F" w:rsidP="00570A1F">
      <w:pPr>
        <w:rPr>
          <w:rStyle w:val="span"/>
          <w:color w:val="000000"/>
        </w:rPr>
      </w:pPr>
    </w:p>
    <w:p w14:paraId="77459C04" w14:textId="447F4DF9" w:rsidR="00570A1F" w:rsidRDefault="00570A1F" w:rsidP="00570A1F">
      <w:pPr>
        <w:rPr>
          <w:rStyle w:val="span"/>
          <w:color w:val="000000"/>
        </w:rPr>
      </w:pPr>
    </w:p>
    <w:p w14:paraId="62DF217F" w14:textId="2514EF63" w:rsidR="00570A1F" w:rsidRDefault="00570A1F" w:rsidP="00570A1F">
      <w:pPr>
        <w:rPr>
          <w:rStyle w:val="span"/>
          <w:color w:val="000000"/>
        </w:rPr>
      </w:pPr>
    </w:p>
    <w:p w14:paraId="2F30722C" w14:textId="7098C737" w:rsidR="00570A1F" w:rsidRDefault="00570A1F" w:rsidP="00570A1F">
      <w:pPr>
        <w:rPr>
          <w:rStyle w:val="span"/>
          <w:color w:val="000000"/>
        </w:rPr>
      </w:pPr>
    </w:p>
    <w:p w14:paraId="301F82E4" w14:textId="43ED2CAF" w:rsidR="00570A1F" w:rsidRDefault="00570A1F" w:rsidP="00570A1F">
      <w:pPr>
        <w:rPr>
          <w:rStyle w:val="span"/>
          <w:color w:val="000000"/>
        </w:rPr>
      </w:pPr>
    </w:p>
    <w:p w14:paraId="7CD816D4" w14:textId="77777777" w:rsidR="00570A1F" w:rsidRPr="00570A1F" w:rsidRDefault="00570A1F" w:rsidP="00570A1F"/>
    <w:p w14:paraId="55BE13F8" w14:textId="7810F8B7" w:rsidR="00570A1F" w:rsidRDefault="00570A1F" w:rsidP="00570A1F">
      <w:pPr>
        <w:rPr>
          <w:rStyle w:val="span"/>
          <w:color w:val="000000"/>
        </w:rPr>
      </w:pPr>
    </w:p>
    <w:p w14:paraId="3E228CB3" w14:textId="4E7C918F" w:rsidR="00570A1F" w:rsidRDefault="00570A1F" w:rsidP="00570A1F"/>
    <w:p w14:paraId="1BE8EF52" w14:textId="5231E47F" w:rsidR="00570A1F" w:rsidRDefault="00570A1F" w:rsidP="00570A1F"/>
    <w:p w14:paraId="2AB2F4BF" w14:textId="77777777" w:rsidR="00570A1F" w:rsidRDefault="00570A1F" w:rsidP="00570A1F">
      <w:pPr>
        <w:pStyle w:val="divname"/>
        <w:rPr>
          <w:rFonts w:ascii="Arial" w:eastAsia="Arial" w:hAnsi="Arial" w:cs="Arial"/>
        </w:rPr>
      </w:pPr>
      <w:r>
        <w:rPr>
          <w:rStyle w:val="span"/>
          <w:rFonts w:ascii="Arial" w:eastAsia="Arial" w:hAnsi="Arial" w:cs="Arial"/>
        </w:rPr>
        <w:t>Nicoleta</w:t>
      </w:r>
      <w:r>
        <w:rPr>
          <w:rFonts w:ascii="Arial" w:eastAsia="Arial" w:hAnsi="Arial" w:cs="Arial"/>
        </w:rPr>
        <w:t xml:space="preserve"> </w:t>
      </w:r>
      <w:r>
        <w:rPr>
          <w:rStyle w:val="span"/>
          <w:rFonts w:ascii="Arial" w:eastAsia="Arial" w:hAnsi="Arial" w:cs="Arial"/>
        </w:rPr>
        <w:t>Iacob</w:t>
      </w:r>
    </w:p>
    <w:tbl>
      <w:tblPr>
        <w:tblStyle w:val="divaddress"/>
        <w:tblW w:w="0" w:type="auto"/>
        <w:tblCellSpacing w:w="0" w:type="dxa"/>
        <w:tblLayout w:type="fixed"/>
        <w:tblCellMar>
          <w:left w:w="0" w:type="dxa"/>
          <w:right w:w="0" w:type="dxa"/>
        </w:tblCellMar>
        <w:tblLook w:val="05E0" w:firstRow="1" w:lastRow="1" w:firstColumn="1" w:lastColumn="1" w:noHBand="0" w:noVBand="1"/>
      </w:tblPr>
      <w:tblGrid>
        <w:gridCol w:w="4913"/>
        <w:gridCol w:w="4913"/>
      </w:tblGrid>
      <w:tr w:rsidR="00570A1F" w14:paraId="27D3A039" w14:textId="77777777" w:rsidTr="00BC6C8A">
        <w:trPr>
          <w:tblCellSpacing w:w="0" w:type="dxa"/>
        </w:trPr>
        <w:tc>
          <w:tcPr>
            <w:tcW w:w="4913" w:type="dxa"/>
            <w:tcMar>
              <w:top w:w="0" w:type="dxa"/>
              <w:left w:w="0" w:type="dxa"/>
              <w:bottom w:w="0" w:type="dxa"/>
              <w:right w:w="0" w:type="dxa"/>
            </w:tcMar>
            <w:hideMark/>
          </w:tcPr>
          <w:p w14:paraId="2E6403AD" w14:textId="77777777" w:rsidR="00570A1F" w:rsidRDefault="00570A1F" w:rsidP="00BC6C8A">
            <w:pPr>
              <w:pStyle w:val="div"/>
              <w:spacing w:line="320" w:lineRule="atLeast"/>
              <w:rPr>
                <w:rStyle w:val="contactLt"/>
                <w:rFonts w:ascii="Arial" w:eastAsia="Arial" w:hAnsi="Arial" w:cs="Arial"/>
              </w:rPr>
            </w:pPr>
            <w:r>
              <w:rPr>
                <w:rStyle w:val="span"/>
                <w:rFonts w:ascii="Arial" w:eastAsia="Arial" w:hAnsi="Arial" w:cs="Arial"/>
              </w:rPr>
              <w:t>23 Glenfield Avenue</w:t>
            </w:r>
          </w:p>
          <w:p w14:paraId="4DEDD7D7" w14:textId="77777777" w:rsidR="00570A1F" w:rsidRDefault="00570A1F" w:rsidP="00BC6C8A">
            <w:pPr>
              <w:pStyle w:val="div"/>
              <w:spacing w:line="320" w:lineRule="atLeast"/>
              <w:rPr>
                <w:rStyle w:val="contactLt"/>
                <w:rFonts w:ascii="Arial" w:eastAsia="Arial" w:hAnsi="Arial" w:cs="Arial"/>
              </w:rPr>
            </w:pPr>
            <w:r>
              <w:rPr>
                <w:rStyle w:val="span"/>
                <w:rFonts w:ascii="Arial" w:eastAsia="Arial" w:hAnsi="Arial" w:cs="Arial"/>
              </w:rPr>
              <w:t>Nuneaton,</w:t>
            </w:r>
            <w:r>
              <w:rPr>
                <w:rStyle w:val="contactLt"/>
                <w:rFonts w:ascii="Arial" w:eastAsia="Arial" w:hAnsi="Arial" w:cs="Arial"/>
              </w:rPr>
              <w:t xml:space="preserve"> </w:t>
            </w:r>
            <w:r>
              <w:rPr>
                <w:rStyle w:val="span"/>
                <w:rFonts w:ascii="Arial" w:eastAsia="Arial" w:hAnsi="Arial" w:cs="Arial"/>
              </w:rPr>
              <w:t>CV10 0DZ</w:t>
            </w:r>
            <w:r>
              <w:rPr>
                <w:rStyle w:val="contactLt"/>
                <w:rFonts w:ascii="Arial" w:eastAsia="Arial" w:hAnsi="Arial" w:cs="Arial"/>
              </w:rPr>
              <w:t xml:space="preserve"> </w:t>
            </w:r>
          </w:p>
        </w:tc>
        <w:tc>
          <w:tcPr>
            <w:tcW w:w="4913" w:type="dxa"/>
            <w:tcMar>
              <w:top w:w="0" w:type="dxa"/>
              <w:left w:w="0" w:type="dxa"/>
              <w:bottom w:w="0" w:type="dxa"/>
              <w:right w:w="0" w:type="dxa"/>
            </w:tcMar>
            <w:hideMark/>
          </w:tcPr>
          <w:p w14:paraId="387E44B3" w14:textId="77777777" w:rsidR="00570A1F" w:rsidRDefault="00570A1F" w:rsidP="00BC6C8A">
            <w:pPr>
              <w:pStyle w:val="div"/>
              <w:spacing w:line="320" w:lineRule="atLeast"/>
              <w:jc w:val="right"/>
              <w:rPr>
                <w:rStyle w:val="contactRt"/>
                <w:rFonts w:ascii="Arial" w:eastAsia="Arial" w:hAnsi="Arial" w:cs="Arial"/>
              </w:rPr>
            </w:pPr>
            <w:r>
              <w:rPr>
                <w:rStyle w:val="span"/>
                <w:rFonts w:ascii="Arial" w:eastAsia="Arial" w:hAnsi="Arial" w:cs="Arial"/>
              </w:rPr>
              <w:t>07723649298</w:t>
            </w:r>
          </w:p>
          <w:p w14:paraId="5F1E4897" w14:textId="77777777" w:rsidR="00570A1F" w:rsidRDefault="00570A1F" w:rsidP="00BC6C8A">
            <w:pPr>
              <w:pStyle w:val="div"/>
              <w:spacing w:line="320" w:lineRule="atLeast"/>
              <w:jc w:val="right"/>
              <w:rPr>
                <w:rStyle w:val="contactRt"/>
                <w:rFonts w:ascii="Arial" w:eastAsia="Arial" w:hAnsi="Arial" w:cs="Arial"/>
              </w:rPr>
            </w:pPr>
            <w:r>
              <w:rPr>
                <w:rStyle w:val="span"/>
                <w:rFonts w:ascii="Arial" w:eastAsia="Arial" w:hAnsi="Arial" w:cs="Arial"/>
              </w:rPr>
              <w:t>nicoletatolus@yahoo.com</w:t>
            </w:r>
          </w:p>
        </w:tc>
      </w:tr>
    </w:tbl>
    <w:p w14:paraId="7CB67C9A" w14:textId="77777777" w:rsidR="00570A1F" w:rsidRDefault="00570A1F" w:rsidP="00570A1F">
      <w:pPr>
        <w:pStyle w:val="divdocumentsectionCLsinglecolumn"/>
        <w:spacing w:before="200" w:line="320" w:lineRule="atLeast"/>
        <w:rPr>
          <w:rFonts w:ascii="Arial" w:eastAsia="Arial" w:hAnsi="Arial" w:cs="Arial"/>
        </w:rPr>
      </w:pPr>
      <w:r>
        <w:rPr>
          <w:rFonts w:ascii="Arial" w:eastAsia="Arial" w:hAnsi="Arial" w:cs="Arial"/>
        </w:rPr>
        <w:t>October 14, 2020</w:t>
      </w:r>
    </w:p>
    <w:p w14:paraId="7FD70E3C" w14:textId="77777777" w:rsidR="00570A1F" w:rsidRDefault="00570A1F" w:rsidP="00570A1F">
      <w:pPr>
        <w:pStyle w:val="div"/>
        <w:spacing w:before="200" w:line="320" w:lineRule="atLeast"/>
        <w:rPr>
          <w:rFonts w:ascii="Arial" w:eastAsia="Arial" w:hAnsi="Arial" w:cs="Arial"/>
        </w:rPr>
      </w:pPr>
      <w:r>
        <w:rPr>
          <w:rStyle w:val="span"/>
          <w:rFonts w:ascii="Arial" w:eastAsia="Arial" w:hAnsi="Arial" w:cs="Arial"/>
        </w:rPr>
        <w:t>ELICIA</w:t>
      </w:r>
      <w:r>
        <w:rPr>
          <w:rFonts w:ascii="Arial" w:eastAsia="Arial" w:hAnsi="Arial" w:cs="Arial"/>
        </w:rPr>
        <w:t xml:space="preserve"> </w:t>
      </w:r>
      <w:r>
        <w:rPr>
          <w:rStyle w:val="span"/>
          <w:rFonts w:ascii="Arial" w:eastAsia="Arial" w:hAnsi="Arial" w:cs="Arial"/>
        </w:rPr>
        <w:t>PHILPOTT</w:t>
      </w:r>
    </w:p>
    <w:p w14:paraId="784A2262" w14:textId="77777777" w:rsidR="00570A1F" w:rsidRDefault="00570A1F" w:rsidP="00570A1F">
      <w:pPr>
        <w:pStyle w:val="div"/>
        <w:spacing w:line="320" w:lineRule="atLeast"/>
        <w:rPr>
          <w:rFonts w:ascii="Arial" w:eastAsia="Arial" w:hAnsi="Arial" w:cs="Arial"/>
        </w:rPr>
      </w:pPr>
      <w:r>
        <w:rPr>
          <w:rStyle w:val="span"/>
          <w:rFonts w:ascii="Arial" w:eastAsia="Arial" w:hAnsi="Arial" w:cs="Arial"/>
        </w:rPr>
        <w:t>BIBBY DISTRIBUTION</w:t>
      </w:r>
    </w:p>
    <w:p w14:paraId="4F15FCEA" w14:textId="77777777" w:rsidR="00570A1F" w:rsidRDefault="00570A1F" w:rsidP="00570A1F">
      <w:pPr>
        <w:pStyle w:val="div"/>
        <w:spacing w:line="320" w:lineRule="atLeast"/>
        <w:rPr>
          <w:rFonts w:ascii="Arial" w:eastAsia="Arial" w:hAnsi="Arial" w:cs="Arial"/>
        </w:rPr>
      </w:pPr>
      <w:r>
        <w:rPr>
          <w:rStyle w:val="span"/>
          <w:rFonts w:ascii="Arial" w:eastAsia="Arial" w:hAnsi="Arial" w:cs="Arial"/>
        </w:rPr>
        <w:t>Street address</w:t>
      </w:r>
    </w:p>
    <w:p w14:paraId="19948BD4" w14:textId="77777777" w:rsidR="00570A1F" w:rsidRDefault="00570A1F" w:rsidP="00570A1F">
      <w:pPr>
        <w:pStyle w:val="div"/>
        <w:spacing w:line="320" w:lineRule="atLeast"/>
        <w:rPr>
          <w:rFonts w:ascii="Arial" w:eastAsia="Arial" w:hAnsi="Arial" w:cs="Arial"/>
        </w:rPr>
      </w:pPr>
      <w:r>
        <w:rPr>
          <w:rStyle w:val="span"/>
          <w:rFonts w:ascii="Arial" w:eastAsia="Arial" w:hAnsi="Arial" w:cs="Arial"/>
        </w:rPr>
        <w:t>COALVILLE, Postcode</w:t>
      </w:r>
    </w:p>
    <w:p w14:paraId="72C5104A" w14:textId="77777777" w:rsidR="00570A1F" w:rsidRDefault="00570A1F" w:rsidP="00570A1F">
      <w:pPr>
        <w:pStyle w:val="div"/>
        <w:spacing w:line="320" w:lineRule="atLeast"/>
        <w:rPr>
          <w:rFonts w:ascii="Arial" w:eastAsia="Arial" w:hAnsi="Arial" w:cs="Arial"/>
        </w:rPr>
      </w:pPr>
      <w:r>
        <w:rPr>
          <w:rStyle w:val="span"/>
          <w:rFonts w:ascii="Arial" w:eastAsia="Arial" w:hAnsi="Arial" w:cs="Arial"/>
        </w:rPr>
        <w:t>Phone</w:t>
      </w:r>
    </w:p>
    <w:p w14:paraId="0D0EE3A4" w14:textId="77777777" w:rsidR="00570A1F" w:rsidRDefault="00570A1F" w:rsidP="00570A1F">
      <w:pPr>
        <w:pStyle w:val="div"/>
        <w:spacing w:line="320" w:lineRule="atLeast"/>
        <w:rPr>
          <w:rFonts w:ascii="Arial" w:eastAsia="Arial" w:hAnsi="Arial" w:cs="Arial"/>
        </w:rPr>
      </w:pPr>
      <w:r>
        <w:rPr>
          <w:rStyle w:val="span"/>
          <w:rFonts w:ascii="Arial" w:eastAsia="Arial" w:hAnsi="Arial" w:cs="Arial"/>
        </w:rPr>
        <w:t>Email</w:t>
      </w:r>
    </w:p>
    <w:p w14:paraId="0F3FCEB1" w14:textId="77777777" w:rsidR="00570A1F" w:rsidRDefault="00570A1F" w:rsidP="00570A1F">
      <w:pPr>
        <w:pStyle w:val="p"/>
        <w:spacing w:before="200" w:line="320" w:lineRule="atLeast"/>
        <w:rPr>
          <w:rFonts w:ascii="Arial" w:eastAsia="Arial" w:hAnsi="Arial" w:cs="Arial"/>
        </w:rPr>
      </w:pPr>
      <w:r>
        <w:rPr>
          <w:rFonts w:ascii="Arial" w:eastAsia="Arial" w:hAnsi="Arial" w:cs="Arial"/>
        </w:rPr>
        <w:t>RE: Transport Operator, 212564386, 14/10/2020</w:t>
      </w:r>
    </w:p>
    <w:p w14:paraId="1DE9140D" w14:textId="77777777" w:rsidR="00570A1F" w:rsidRDefault="00570A1F" w:rsidP="00570A1F">
      <w:pPr>
        <w:pStyle w:val="p"/>
        <w:spacing w:before="200" w:line="320" w:lineRule="atLeast"/>
        <w:rPr>
          <w:rFonts w:ascii="Arial" w:eastAsia="Arial" w:hAnsi="Arial" w:cs="Arial"/>
        </w:rPr>
      </w:pPr>
      <w:r>
        <w:rPr>
          <w:rFonts w:ascii="Arial" w:eastAsia="Arial" w:hAnsi="Arial" w:cs="Arial"/>
        </w:rPr>
        <w:t>Dear Ms Philpott,</w:t>
      </w:r>
    </w:p>
    <w:p w14:paraId="11B2EF99" w14:textId="77777777" w:rsidR="00570A1F" w:rsidRDefault="00570A1F" w:rsidP="00570A1F">
      <w:pPr>
        <w:pStyle w:val="p"/>
        <w:spacing w:before="200" w:line="320" w:lineRule="atLeast"/>
        <w:rPr>
          <w:rFonts w:ascii="Arial" w:eastAsia="Arial" w:hAnsi="Arial" w:cs="Arial"/>
        </w:rPr>
      </w:pPr>
      <w:r>
        <w:rPr>
          <w:rFonts w:ascii="Arial" w:eastAsia="Arial" w:hAnsi="Arial" w:cs="Arial"/>
        </w:rPr>
        <w:t>As a long-time admirer of Bibby Distribution, I was excited to see your opening for a Transport Operator. As a Transport clerk professional with over 4years of experience, I am confident that I have the qualifications required to become a beneficial member of your team.</w:t>
      </w:r>
    </w:p>
    <w:p w14:paraId="189E6EE4" w14:textId="77777777" w:rsidR="00570A1F" w:rsidRDefault="00570A1F" w:rsidP="00570A1F">
      <w:pPr>
        <w:pStyle w:val="p"/>
        <w:spacing w:before="200" w:line="320" w:lineRule="atLeast"/>
        <w:rPr>
          <w:rFonts w:ascii="Arial" w:eastAsia="Arial" w:hAnsi="Arial" w:cs="Arial"/>
        </w:rPr>
      </w:pPr>
      <w:r>
        <w:rPr>
          <w:rFonts w:ascii="Arial" w:eastAsia="Arial" w:hAnsi="Arial" w:cs="Arial"/>
        </w:rPr>
        <w:t>If you take a moment to review my CV, you will see that I've successfully progressed in my career, advancing to challenging positions in the field of transport. My background includes roles such as Transport clerk at Tesco LTD . This position has allowed me to master team development and high skills that are crucial for the job.</w:t>
      </w:r>
    </w:p>
    <w:p w14:paraId="1110DE0C" w14:textId="77777777" w:rsidR="00570A1F" w:rsidRDefault="00570A1F" w:rsidP="00570A1F">
      <w:pPr>
        <w:pStyle w:val="p"/>
        <w:spacing w:line="320" w:lineRule="atLeast"/>
        <w:rPr>
          <w:rFonts w:ascii="Arial" w:eastAsia="Arial" w:hAnsi="Arial" w:cs="Arial"/>
        </w:rPr>
      </w:pPr>
      <w:r>
        <w:rPr>
          <w:rFonts w:ascii="Arial" w:eastAsia="Arial" w:hAnsi="Arial" w:cs="Arial"/>
        </w:rPr>
        <w:t>In my most recent position as Transport Clerk at Tesco LTD, I had the opportunity to develop the skills and experience necessary to succeed in your Transport Operator role. Examples of my relevant experience include planning jobs for all drivers. I am also known for my skills in communications.</w:t>
      </w:r>
    </w:p>
    <w:p w14:paraId="4F233532" w14:textId="77777777" w:rsidR="00570A1F" w:rsidRDefault="00570A1F" w:rsidP="00570A1F">
      <w:pPr>
        <w:pStyle w:val="p"/>
        <w:spacing w:before="200" w:line="320" w:lineRule="atLeast"/>
        <w:rPr>
          <w:rFonts w:ascii="Arial" w:eastAsia="Arial" w:hAnsi="Arial" w:cs="Arial"/>
        </w:rPr>
      </w:pPr>
      <w:r>
        <w:rPr>
          <w:rFonts w:ascii="Arial" w:eastAsia="Arial" w:hAnsi="Arial" w:cs="Arial"/>
        </w:rPr>
        <w:t>I am confident that I would be an excellent match for your team. I've attached my CV for reference and look forward to hearing from you soon. Thank you for your time and consideration.</w:t>
      </w:r>
    </w:p>
    <w:p w14:paraId="14BC99E8" w14:textId="77777777" w:rsidR="00570A1F" w:rsidRDefault="00570A1F" w:rsidP="00570A1F">
      <w:pPr>
        <w:pStyle w:val="p"/>
        <w:spacing w:before="200" w:line="320" w:lineRule="atLeast"/>
        <w:rPr>
          <w:rFonts w:ascii="Arial" w:eastAsia="Arial" w:hAnsi="Arial" w:cs="Arial"/>
        </w:rPr>
      </w:pPr>
      <w:r>
        <w:rPr>
          <w:rFonts w:ascii="Arial" w:eastAsia="Arial" w:hAnsi="Arial" w:cs="Arial"/>
        </w:rPr>
        <w:t>Yours sincerely,</w:t>
      </w:r>
    </w:p>
    <w:p w14:paraId="22690B7C" w14:textId="77777777" w:rsidR="00570A1F" w:rsidRDefault="00570A1F" w:rsidP="00570A1F">
      <w:pPr>
        <w:pStyle w:val="p"/>
        <w:spacing w:line="320" w:lineRule="atLeast"/>
        <w:rPr>
          <w:rFonts w:ascii="Arial" w:eastAsia="Arial" w:hAnsi="Arial" w:cs="Arial"/>
        </w:rPr>
      </w:pPr>
      <w:r>
        <w:rPr>
          <w:rFonts w:ascii="Arial" w:eastAsia="Arial" w:hAnsi="Arial" w:cs="Arial"/>
        </w:rPr>
        <w:t>Nicoleta Iacob</w:t>
      </w:r>
    </w:p>
    <w:p w14:paraId="5F17AF75" w14:textId="08F0BA61" w:rsidR="00570A1F" w:rsidRDefault="00570A1F" w:rsidP="00570A1F"/>
    <w:p w14:paraId="162ADC5B" w14:textId="05543C9E" w:rsidR="00570A1F" w:rsidRDefault="00570A1F" w:rsidP="00570A1F"/>
    <w:p w14:paraId="0BA63DA9" w14:textId="03984215" w:rsidR="00570A1F" w:rsidRDefault="00570A1F" w:rsidP="00570A1F"/>
    <w:p w14:paraId="032BD043" w14:textId="1EC5AA09" w:rsidR="00570A1F" w:rsidRDefault="00570A1F" w:rsidP="00570A1F"/>
    <w:p w14:paraId="2018D052" w14:textId="72FCA457" w:rsidR="00570A1F" w:rsidRDefault="00570A1F" w:rsidP="00570A1F"/>
    <w:p w14:paraId="6139938A" w14:textId="78DE11BC" w:rsidR="00570A1F" w:rsidRDefault="00570A1F" w:rsidP="00570A1F"/>
    <w:p w14:paraId="7A5B5C1E" w14:textId="1DE9F0CC" w:rsidR="00570A1F" w:rsidRDefault="00570A1F" w:rsidP="00570A1F"/>
    <w:p w14:paraId="32C78C5D" w14:textId="2C60A5DA" w:rsidR="00570A1F" w:rsidRDefault="00570A1F" w:rsidP="00570A1F"/>
    <w:p w14:paraId="12C75C69" w14:textId="0530F52D" w:rsidR="00570A1F" w:rsidRDefault="00570A1F" w:rsidP="00570A1F"/>
    <w:p w14:paraId="423A6855" w14:textId="55C16C6E" w:rsidR="00570A1F" w:rsidRDefault="00570A1F" w:rsidP="00570A1F"/>
    <w:p w14:paraId="786992D9" w14:textId="77777777" w:rsidR="00570A1F" w:rsidRDefault="00570A1F" w:rsidP="00570A1F"/>
    <w:p w14:paraId="57C9843B" w14:textId="68E2A26C" w:rsidR="00570A1F" w:rsidRDefault="00570A1F" w:rsidP="00570A1F"/>
    <w:p w14:paraId="597E0504" w14:textId="529346FD" w:rsidR="00570A1F" w:rsidRDefault="00570A1F" w:rsidP="00570A1F"/>
    <w:p w14:paraId="77173E42" w14:textId="51BC6ED3" w:rsidR="00570A1F" w:rsidRDefault="00570A1F" w:rsidP="00570A1F"/>
    <w:p w14:paraId="3E5A3ADF" w14:textId="2B7BD0A3" w:rsidR="00570A1F" w:rsidRDefault="00570A1F" w:rsidP="00570A1F">
      <w:r>
        <w:rPr>
          <w:noProof/>
        </w:rPr>
        <w:lastRenderedPageBreak/>
        <w:drawing>
          <wp:inline distT="0" distB="0" distL="0" distR="0" wp14:anchorId="6C66C9D7" wp14:editId="54FDE660">
            <wp:extent cx="2286000" cy="571500"/>
            <wp:effectExtent l="0" t="0" r="0" b="0"/>
            <wp:docPr id="1" name="Imagine 1" descr="Transport Operator | Bibby Distribu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ort Operator | Bibby Distribu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0" cy="571500"/>
                    </a:xfrm>
                    <a:prstGeom prst="rect">
                      <a:avLst/>
                    </a:prstGeom>
                    <a:noFill/>
                    <a:ln>
                      <a:noFill/>
                    </a:ln>
                  </pic:spPr>
                </pic:pic>
              </a:graphicData>
            </a:graphic>
          </wp:inline>
        </w:drawing>
      </w:r>
    </w:p>
    <w:p w14:paraId="269165B0" w14:textId="77777777" w:rsidR="00570A1F" w:rsidRDefault="00570A1F" w:rsidP="00570A1F">
      <w:pPr>
        <w:pStyle w:val="Titlu1"/>
        <w:rPr>
          <w:color w:val="000000"/>
        </w:rPr>
      </w:pPr>
      <w:r>
        <w:rPr>
          <w:color w:val="000000"/>
        </w:rPr>
        <w:t>Transport Operator</w:t>
      </w:r>
    </w:p>
    <w:p w14:paraId="32F6E143" w14:textId="77777777" w:rsidR="00570A1F" w:rsidRDefault="00570A1F" w:rsidP="00570A1F">
      <w:pPr>
        <w:pStyle w:val="jobheader-posted"/>
        <w:spacing w:before="0" w:beforeAutospacing="0" w:after="0" w:afterAutospacing="0"/>
        <w:rPr>
          <w:b/>
          <w:bCs/>
        </w:rPr>
      </w:pPr>
      <w:r>
        <w:rPr>
          <w:b/>
          <w:bCs/>
        </w:rPr>
        <w:t>Posted </w:t>
      </w:r>
      <w:r>
        <w:rPr>
          <w:rStyle w:val="color-green"/>
          <w:b/>
          <w:bCs/>
          <w:color w:val="219A00"/>
        </w:rPr>
        <w:t>6 days ago </w:t>
      </w:r>
      <w:r>
        <w:rPr>
          <w:b/>
          <w:bCs/>
        </w:rPr>
        <w:t>by </w:t>
      </w:r>
      <w:hyperlink r:id="rId12" w:history="1">
        <w:r>
          <w:rPr>
            <w:rStyle w:val="Hyperlink"/>
            <w:b/>
            <w:bCs/>
            <w:color w:val="005596"/>
          </w:rPr>
          <w:t>Bibby Distribution</w:t>
        </w:r>
      </w:hyperlink>
    </w:p>
    <w:p w14:paraId="442C9664" w14:textId="77777777" w:rsidR="00570A1F" w:rsidRDefault="00570A1F" w:rsidP="00570A1F">
      <w:pPr>
        <w:rPr>
          <w:b/>
          <w:bCs/>
          <w:color w:val="000000"/>
        </w:rPr>
      </w:pPr>
      <w:r>
        <w:rPr>
          <w:rStyle w:val="visually-hidden"/>
          <w:b/>
          <w:bCs/>
          <w:color w:val="000000"/>
        </w:rPr>
        <w:t>Location:</w:t>
      </w:r>
    </w:p>
    <w:p w14:paraId="7D924601" w14:textId="77777777" w:rsidR="00570A1F" w:rsidRDefault="00570A1F" w:rsidP="00570A1F">
      <w:pPr>
        <w:ind w:left="720"/>
        <w:rPr>
          <w:b/>
          <w:bCs/>
          <w:color w:val="000000"/>
        </w:rPr>
      </w:pPr>
      <w:r>
        <w:rPr>
          <w:b/>
          <w:bCs/>
          <w:color w:val="000000"/>
        </w:rPr>
        <w:t>Coalville</w:t>
      </w:r>
    </w:p>
    <w:p w14:paraId="6F947FBC" w14:textId="77777777" w:rsidR="00570A1F" w:rsidRDefault="00570A1F" w:rsidP="00570A1F">
      <w:pPr>
        <w:rPr>
          <w:b/>
          <w:bCs/>
          <w:color w:val="000000"/>
        </w:rPr>
      </w:pPr>
      <w:r>
        <w:rPr>
          <w:rStyle w:val="visually-hidden"/>
          <w:b/>
          <w:bCs/>
          <w:color w:val="000000"/>
        </w:rPr>
        <w:t>Salary/Rate:</w:t>
      </w:r>
    </w:p>
    <w:p w14:paraId="2EF53460" w14:textId="77777777" w:rsidR="00570A1F" w:rsidRDefault="00570A1F" w:rsidP="00570A1F">
      <w:pPr>
        <w:ind w:left="720"/>
        <w:rPr>
          <w:b/>
          <w:bCs/>
          <w:color w:val="000000"/>
        </w:rPr>
      </w:pPr>
      <w:r>
        <w:rPr>
          <w:b/>
          <w:bCs/>
          <w:color w:val="000000"/>
        </w:rPr>
        <w:t>£26,500/annum</w:t>
      </w:r>
    </w:p>
    <w:p w14:paraId="0FE72211" w14:textId="77777777" w:rsidR="00570A1F" w:rsidRDefault="00570A1F" w:rsidP="00570A1F">
      <w:pPr>
        <w:shd w:val="clear" w:color="auto" w:fill="FFFFFF"/>
        <w:jc w:val="center"/>
      </w:pPr>
      <w:r>
        <w:t>Apply Now</w:t>
      </w:r>
    </w:p>
    <w:p w14:paraId="31129BD3" w14:textId="77777777" w:rsidR="00570A1F" w:rsidRDefault="00570A1F" w:rsidP="00570A1F">
      <w:pPr>
        <w:pStyle w:val="NormalWeb"/>
        <w:spacing w:before="0" w:beforeAutospacing="0" w:after="0" w:afterAutospacing="0"/>
        <w:rPr>
          <w:rFonts w:ascii="Arial" w:hAnsi="Arial" w:cs="Arial"/>
          <w:color w:val="333333"/>
          <w:sz w:val="21"/>
          <w:szCs w:val="21"/>
        </w:rPr>
      </w:pPr>
      <w:r>
        <w:rPr>
          <w:rStyle w:val="Robust"/>
          <w:rFonts w:ascii="Arial" w:hAnsi="Arial" w:cs="Arial"/>
          <w:color w:val="333333"/>
          <w:sz w:val="21"/>
          <w:szCs w:val="21"/>
        </w:rPr>
        <w:t>Transport Operator</w:t>
      </w:r>
      <w:r>
        <w:rPr>
          <w:rFonts w:ascii="Arial" w:hAnsi="Arial" w:cs="Arial"/>
          <w:b/>
          <w:bCs/>
          <w:color w:val="333333"/>
          <w:sz w:val="21"/>
          <w:szCs w:val="21"/>
        </w:rPr>
        <w:br/>
      </w:r>
      <w:r>
        <w:rPr>
          <w:rStyle w:val="Robust"/>
          <w:rFonts w:ascii="Arial" w:hAnsi="Arial" w:cs="Arial"/>
          <w:color w:val="333333"/>
          <w:sz w:val="21"/>
          <w:szCs w:val="21"/>
        </w:rPr>
        <w:t>Coalville</w:t>
      </w:r>
    </w:p>
    <w:p w14:paraId="31F0C997" w14:textId="77777777" w:rsidR="00570A1F" w:rsidRDefault="00570A1F" w:rsidP="00570A1F">
      <w:pPr>
        <w:pStyle w:val="NormalWeb"/>
        <w:rPr>
          <w:rFonts w:ascii="Arial" w:hAnsi="Arial" w:cs="Arial"/>
          <w:color w:val="333333"/>
          <w:sz w:val="21"/>
          <w:szCs w:val="21"/>
        </w:rPr>
      </w:pPr>
      <w:r>
        <w:rPr>
          <w:rStyle w:val="Robust"/>
          <w:rFonts w:ascii="Arial" w:hAnsi="Arial" w:cs="Arial"/>
          <w:color w:val="333333"/>
          <w:sz w:val="21"/>
          <w:szCs w:val="21"/>
        </w:rPr>
        <w:t>Who are we?</w:t>
      </w:r>
      <w:r>
        <w:rPr>
          <w:rFonts w:ascii="Arial" w:hAnsi="Arial" w:cs="Arial"/>
          <w:color w:val="333333"/>
          <w:sz w:val="21"/>
          <w:szCs w:val="21"/>
        </w:rPr>
        <w:br/>
        <w:t>Bibby Distribution Ltd has been operating under the Bibby Line Group umbrella since 1985, servicing household names from over 40 locations across the UK.</w:t>
      </w:r>
    </w:p>
    <w:p w14:paraId="7D727AD2" w14:textId="77777777" w:rsidR="00570A1F" w:rsidRDefault="00570A1F" w:rsidP="00570A1F">
      <w:pPr>
        <w:pStyle w:val="NormalWeb"/>
        <w:rPr>
          <w:rFonts w:ascii="Arial" w:hAnsi="Arial" w:cs="Arial"/>
          <w:color w:val="333333"/>
          <w:sz w:val="21"/>
          <w:szCs w:val="21"/>
        </w:rPr>
      </w:pPr>
      <w:r>
        <w:rPr>
          <w:rStyle w:val="Robust"/>
          <w:rFonts w:ascii="Arial" w:hAnsi="Arial" w:cs="Arial"/>
          <w:color w:val="333333"/>
          <w:sz w:val="21"/>
          <w:szCs w:val="21"/>
        </w:rPr>
        <w:t>Powered by our People</w:t>
      </w:r>
      <w:r>
        <w:rPr>
          <w:rFonts w:ascii="Arial" w:hAnsi="Arial" w:cs="Arial"/>
          <w:color w:val="333333"/>
          <w:sz w:val="21"/>
          <w:szCs w:val="21"/>
        </w:rPr>
        <w:br/>
        <w:t>We’re proud to be powered by our people – they’re the heart of our success. A family owned business dating back over 200 years, we have a vibrant mix of colleagues up and down the country: from drivers, walkers, hikers, swimmers, runners, painters, singers and everything else in between! Living our values by ‘Working Together’ and ‘Trusting Each other’ means that you are bound to meet people who will become friends along the way.</w:t>
      </w:r>
    </w:p>
    <w:p w14:paraId="2BDEC9BE" w14:textId="77777777" w:rsidR="00570A1F" w:rsidRDefault="00570A1F" w:rsidP="00570A1F">
      <w:pPr>
        <w:pStyle w:val="NormalWeb"/>
        <w:rPr>
          <w:rFonts w:ascii="Arial" w:hAnsi="Arial" w:cs="Arial"/>
          <w:color w:val="333333"/>
          <w:sz w:val="21"/>
          <w:szCs w:val="21"/>
        </w:rPr>
      </w:pPr>
      <w:r>
        <w:rPr>
          <w:rStyle w:val="Robust"/>
          <w:rFonts w:ascii="Arial" w:hAnsi="Arial" w:cs="Arial"/>
          <w:color w:val="333333"/>
          <w:sz w:val="21"/>
          <w:szCs w:val="21"/>
        </w:rPr>
        <w:t>A bit about the role:</w:t>
      </w:r>
      <w:r>
        <w:rPr>
          <w:rFonts w:ascii="Arial" w:hAnsi="Arial" w:cs="Arial"/>
          <w:color w:val="333333"/>
          <w:sz w:val="21"/>
          <w:szCs w:val="21"/>
        </w:rPr>
        <w:br/>
        <w:t>An exciting opportunity has arisen for a Transport Operator to join our depot in Coalville. Based on a 50 hour week, working Monday – Friday you’ll be overseeing all aspects of the distribution and despatch process, including customer service and administration.</w:t>
      </w:r>
    </w:p>
    <w:p w14:paraId="1CEE56D1" w14:textId="77777777" w:rsidR="00570A1F" w:rsidRDefault="00570A1F" w:rsidP="00570A1F">
      <w:pPr>
        <w:pStyle w:val="NormalWeb"/>
        <w:rPr>
          <w:rFonts w:ascii="Arial" w:hAnsi="Arial" w:cs="Arial"/>
          <w:color w:val="333333"/>
          <w:sz w:val="21"/>
          <w:szCs w:val="21"/>
        </w:rPr>
      </w:pPr>
      <w:r>
        <w:rPr>
          <w:rStyle w:val="Robust"/>
          <w:rFonts w:ascii="Arial" w:hAnsi="Arial" w:cs="Arial"/>
          <w:color w:val="333333"/>
          <w:sz w:val="21"/>
          <w:szCs w:val="21"/>
        </w:rPr>
        <w:t>A day in the life as a Transport Operator</w:t>
      </w:r>
      <w:r>
        <w:rPr>
          <w:rFonts w:ascii="Arial" w:hAnsi="Arial" w:cs="Arial"/>
          <w:color w:val="333333"/>
          <w:sz w:val="21"/>
          <w:szCs w:val="21"/>
        </w:rPr>
        <w:t> </w:t>
      </w:r>
      <w:r>
        <w:rPr>
          <w:rStyle w:val="Robust"/>
          <w:rFonts w:ascii="Arial" w:hAnsi="Arial" w:cs="Arial"/>
          <w:color w:val="333333"/>
          <w:sz w:val="21"/>
          <w:szCs w:val="21"/>
        </w:rPr>
        <w:t>for Bibby Distribution might look like:</w:t>
      </w:r>
    </w:p>
    <w:p w14:paraId="7E854CC4"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Maintenance and Management of the Transport Management System (TMS).</w:t>
      </w:r>
    </w:p>
    <w:p w14:paraId="5ADEE7EC"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Ensure effective and efficient use of driver and vehicle resources.</w:t>
      </w:r>
    </w:p>
    <w:p w14:paraId="34743827"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Ensuring customer requirements are administered in a timely, controlled and recorded manner.</w:t>
      </w:r>
    </w:p>
    <w:p w14:paraId="699B0DD3"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Liaise, support and develop effective working relationships with internal and external customers and suppliers.</w:t>
      </w:r>
    </w:p>
    <w:p w14:paraId="7C6E59CD"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Promote effective and efficient standards of work, in order to comply with transport legislation, company policy and Health &amp; Safety legislation.</w:t>
      </w:r>
    </w:p>
    <w:p w14:paraId="3077FADF"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Promotion and adherence to site policy and procedure.</w:t>
      </w:r>
    </w:p>
    <w:p w14:paraId="05DFF7FC"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Managing Driver hours, WTD rules.</w:t>
      </w:r>
    </w:p>
    <w:p w14:paraId="7C393025"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To carry out investigations or incident reports in relation to any vehicle incidents when necessary.</w:t>
      </w:r>
    </w:p>
    <w:p w14:paraId="38F90516"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Ensure all agency drivers are inducted correctly and Compliance is monitored.</w:t>
      </w:r>
    </w:p>
    <w:p w14:paraId="4444EA65"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Manage tachograph infringements to ensure full compliance.</w:t>
      </w:r>
    </w:p>
    <w:p w14:paraId="22E0F085"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Manage driver briefing / de-briefing including downloading driver digicards.</w:t>
      </w:r>
    </w:p>
    <w:p w14:paraId="2A77F143"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Co-ordinate drivers including managing holiday and sickness cover.</w:t>
      </w:r>
    </w:p>
    <w:p w14:paraId="566F741A"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Query investigation and resolution.</w:t>
      </w:r>
    </w:p>
    <w:p w14:paraId="0CC5DE58"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Preparing and submitting various KPI reports.</w:t>
      </w:r>
    </w:p>
    <w:p w14:paraId="1DEF81BB"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Record, monitor &amp; be proactive in achieving improved fuel efficiency and better MPG.</w:t>
      </w:r>
    </w:p>
    <w:p w14:paraId="08509969"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Writing and issuing of any driver procedures and site processes.</w:t>
      </w:r>
    </w:p>
    <w:p w14:paraId="171A06A5"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Cross functional interaction (Warehouse / Drivers or Contractors / Customers).</w:t>
      </w:r>
    </w:p>
    <w:p w14:paraId="5C7DB5F1"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Undertake any other duties that are reasonably requested.</w:t>
      </w:r>
    </w:p>
    <w:p w14:paraId="5DB9BBC3" w14:textId="77777777" w:rsidR="00570A1F" w:rsidRDefault="00570A1F" w:rsidP="00570A1F">
      <w:pPr>
        <w:numPr>
          <w:ilvl w:val="0"/>
          <w:numId w:val="9"/>
        </w:numPr>
        <w:spacing w:before="72" w:after="72"/>
        <w:rPr>
          <w:rFonts w:ascii="Arial" w:hAnsi="Arial" w:cs="Arial"/>
          <w:color w:val="333333"/>
          <w:sz w:val="21"/>
          <w:szCs w:val="21"/>
        </w:rPr>
      </w:pPr>
      <w:r>
        <w:rPr>
          <w:rFonts w:ascii="Arial" w:hAnsi="Arial" w:cs="Arial"/>
          <w:color w:val="333333"/>
          <w:sz w:val="21"/>
          <w:szCs w:val="21"/>
        </w:rPr>
        <w:t>Participation in project work.</w:t>
      </w:r>
    </w:p>
    <w:p w14:paraId="3965002E" w14:textId="77777777" w:rsidR="00570A1F" w:rsidRDefault="00570A1F" w:rsidP="00570A1F">
      <w:pPr>
        <w:pStyle w:val="NormalWeb"/>
        <w:rPr>
          <w:rFonts w:ascii="Arial" w:hAnsi="Arial" w:cs="Arial"/>
          <w:color w:val="333333"/>
          <w:sz w:val="21"/>
          <w:szCs w:val="21"/>
        </w:rPr>
      </w:pPr>
      <w:r>
        <w:rPr>
          <w:rStyle w:val="Robust"/>
          <w:rFonts w:ascii="Arial" w:hAnsi="Arial" w:cs="Arial"/>
          <w:color w:val="333333"/>
          <w:sz w:val="21"/>
          <w:szCs w:val="21"/>
        </w:rPr>
        <w:lastRenderedPageBreak/>
        <w:t>What will make you a great fit for this role?</w:t>
      </w:r>
    </w:p>
    <w:p w14:paraId="72C4C477" w14:textId="77777777" w:rsidR="00570A1F" w:rsidRDefault="00570A1F" w:rsidP="00570A1F">
      <w:pPr>
        <w:numPr>
          <w:ilvl w:val="0"/>
          <w:numId w:val="10"/>
        </w:numPr>
        <w:spacing w:before="72" w:after="72"/>
        <w:rPr>
          <w:rFonts w:ascii="Arial" w:hAnsi="Arial" w:cs="Arial"/>
          <w:color w:val="333333"/>
          <w:sz w:val="21"/>
          <w:szCs w:val="21"/>
        </w:rPr>
      </w:pPr>
      <w:r>
        <w:rPr>
          <w:rFonts w:ascii="Arial" w:hAnsi="Arial" w:cs="Arial"/>
          <w:color w:val="333333"/>
          <w:sz w:val="21"/>
          <w:szCs w:val="21"/>
        </w:rPr>
        <w:t>Good communication skills are essential with the ability to express empathy with customers</w:t>
      </w:r>
    </w:p>
    <w:p w14:paraId="01B20EAF" w14:textId="77777777" w:rsidR="00570A1F" w:rsidRDefault="00570A1F" w:rsidP="00570A1F">
      <w:pPr>
        <w:numPr>
          <w:ilvl w:val="0"/>
          <w:numId w:val="10"/>
        </w:numPr>
        <w:spacing w:before="72" w:after="72"/>
        <w:rPr>
          <w:rFonts w:ascii="Arial" w:hAnsi="Arial" w:cs="Arial"/>
          <w:color w:val="333333"/>
          <w:sz w:val="21"/>
          <w:szCs w:val="21"/>
        </w:rPr>
      </w:pPr>
      <w:r>
        <w:rPr>
          <w:rFonts w:ascii="Arial" w:hAnsi="Arial" w:cs="Arial"/>
          <w:color w:val="333333"/>
          <w:sz w:val="21"/>
          <w:szCs w:val="21"/>
        </w:rPr>
        <w:t>Excellent written and verbal skills are essential.</w:t>
      </w:r>
    </w:p>
    <w:p w14:paraId="26E9F005" w14:textId="77777777" w:rsidR="00570A1F" w:rsidRDefault="00570A1F" w:rsidP="00570A1F">
      <w:pPr>
        <w:numPr>
          <w:ilvl w:val="0"/>
          <w:numId w:val="10"/>
        </w:numPr>
        <w:spacing w:before="72" w:after="72"/>
        <w:rPr>
          <w:rFonts w:ascii="Arial" w:hAnsi="Arial" w:cs="Arial"/>
          <w:color w:val="333333"/>
          <w:sz w:val="21"/>
          <w:szCs w:val="21"/>
        </w:rPr>
      </w:pPr>
      <w:r>
        <w:rPr>
          <w:rFonts w:ascii="Arial" w:hAnsi="Arial" w:cs="Arial"/>
          <w:color w:val="333333"/>
          <w:sz w:val="21"/>
          <w:szCs w:val="21"/>
        </w:rPr>
        <w:t>Experience resolving disputes in a fair and calm manner and be able to identify issues, which could potentially become problematic and avoid situations arising.</w:t>
      </w:r>
    </w:p>
    <w:p w14:paraId="77A9BC3E" w14:textId="77777777" w:rsidR="00570A1F" w:rsidRDefault="00570A1F" w:rsidP="00570A1F">
      <w:pPr>
        <w:numPr>
          <w:ilvl w:val="0"/>
          <w:numId w:val="10"/>
        </w:numPr>
        <w:spacing w:before="72" w:after="72"/>
        <w:rPr>
          <w:rFonts w:ascii="Arial" w:hAnsi="Arial" w:cs="Arial"/>
          <w:color w:val="333333"/>
          <w:sz w:val="21"/>
          <w:szCs w:val="21"/>
        </w:rPr>
      </w:pPr>
      <w:r>
        <w:rPr>
          <w:rFonts w:ascii="Arial" w:hAnsi="Arial" w:cs="Arial"/>
          <w:color w:val="333333"/>
          <w:sz w:val="21"/>
          <w:szCs w:val="21"/>
        </w:rPr>
        <w:t>Report writing on Customer Service activity and proposed recommendations on how improvements could be made for the benefit of the company and its customers.</w:t>
      </w:r>
    </w:p>
    <w:p w14:paraId="45A791DB" w14:textId="77777777" w:rsidR="00570A1F" w:rsidRDefault="00570A1F" w:rsidP="00570A1F">
      <w:pPr>
        <w:numPr>
          <w:ilvl w:val="0"/>
          <w:numId w:val="10"/>
        </w:numPr>
        <w:spacing w:before="72" w:after="72"/>
        <w:rPr>
          <w:rFonts w:ascii="Arial" w:hAnsi="Arial" w:cs="Arial"/>
          <w:color w:val="333333"/>
          <w:sz w:val="21"/>
          <w:szCs w:val="21"/>
        </w:rPr>
      </w:pPr>
      <w:r>
        <w:rPr>
          <w:rFonts w:ascii="Arial" w:hAnsi="Arial" w:cs="Arial"/>
          <w:color w:val="333333"/>
          <w:sz w:val="21"/>
          <w:szCs w:val="21"/>
        </w:rPr>
        <w:t>Planning or scheduling experience</w:t>
      </w:r>
    </w:p>
    <w:p w14:paraId="489357CC" w14:textId="77777777" w:rsidR="00570A1F" w:rsidRDefault="00570A1F" w:rsidP="00570A1F">
      <w:pPr>
        <w:numPr>
          <w:ilvl w:val="0"/>
          <w:numId w:val="10"/>
        </w:numPr>
        <w:spacing w:before="72" w:after="72"/>
        <w:rPr>
          <w:rFonts w:ascii="Arial" w:hAnsi="Arial" w:cs="Arial"/>
          <w:color w:val="333333"/>
          <w:sz w:val="21"/>
          <w:szCs w:val="21"/>
        </w:rPr>
      </w:pPr>
      <w:r>
        <w:rPr>
          <w:rFonts w:ascii="Arial" w:hAnsi="Arial" w:cs="Arial"/>
          <w:color w:val="333333"/>
          <w:sz w:val="21"/>
          <w:szCs w:val="21"/>
        </w:rPr>
        <w:t>Knowledge of Drivers Hours, Tachograph and WTD legislation.</w:t>
      </w:r>
    </w:p>
    <w:p w14:paraId="579C13C3" w14:textId="77777777" w:rsidR="00570A1F" w:rsidRDefault="00570A1F" w:rsidP="00570A1F">
      <w:pPr>
        <w:numPr>
          <w:ilvl w:val="0"/>
          <w:numId w:val="10"/>
        </w:numPr>
        <w:spacing w:before="72" w:after="72"/>
        <w:rPr>
          <w:rFonts w:ascii="Arial" w:hAnsi="Arial" w:cs="Arial"/>
          <w:color w:val="333333"/>
          <w:sz w:val="21"/>
          <w:szCs w:val="21"/>
        </w:rPr>
      </w:pPr>
      <w:r>
        <w:rPr>
          <w:rFonts w:ascii="Arial" w:hAnsi="Arial" w:cs="Arial"/>
          <w:color w:val="333333"/>
          <w:sz w:val="21"/>
          <w:szCs w:val="21"/>
        </w:rPr>
        <w:t>Knowledge of Health &amp; Safety.</w:t>
      </w:r>
    </w:p>
    <w:p w14:paraId="19AEF3D6" w14:textId="77777777" w:rsidR="00570A1F" w:rsidRDefault="00570A1F" w:rsidP="00570A1F">
      <w:pPr>
        <w:numPr>
          <w:ilvl w:val="0"/>
          <w:numId w:val="10"/>
        </w:numPr>
        <w:spacing w:before="72" w:after="72"/>
        <w:rPr>
          <w:rFonts w:ascii="Arial" w:hAnsi="Arial" w:cs="Arial"/>
          <w:color w:val="333333"/>
          <w:sz w:val="21"/>
          <w:szCs w:val="21"/>
        </w:rPr>
      </w:pPr>
      <w:r>
        <w:rPr>
          <w:rFonts w:ascii="Arial" w:hAnsi="Arial" w:cs="Arial"/>
          <w:color w:val="333333"/>
          <w:sz w:val="21"/>
          <w:szCs w:val="21"/>
        </w:rPr>
        <w:t>Knowledge of transport systems. </w:t>
      </w:r>
    </w:p>
    <w:p w14:paraId="67CD23F8" w14:textId="77777777" w:rsidR="00570A1F" w:rsidRDefault="00570A1F" w:rsidP="00570A1F">
      <w:pPr>
        <w:pStyle w:val="NormalWeb"/>
        <w:rPr>
          <w:rFonts w:ascii="Arial" w:hAnsi="Arial" w:cs="Arial"/>
          <w:color w:val="333333"/>
          <w:sz w:val="21"/>
          <w:szCs w:val="21"/>
        </w:rPr>
      </w:pPr>
      <w:r>
        <w:rPr>
          <w:rStyle w:val="Robust"/>
          <w:rFonts w:ascii="Arial" w:hAnsi="Arial" w:cs="Arial"/>
          <w:color w:val="333333"/>
          <w:sz w:val="21"/>
          <w:szCs w:val="21"/>
        </w:rPr>
        <w:t>Let’s talk perks…</w:t>
      </w:r>
    </w:p>
    <w:p w14:paraId="43E9C905" w14:textId="77777777" w:rsidR="00570A1F" w:rsidRDefault="00570A1F" w:rsidP="00570A1F">
      <w:pPr>
        <w:numPr>
          <w:ilvl w:val="0"/>
          <w:numId w:val="11"/>
        </w:numPr>
        <w:spacing w:before="72" w:after="72"/>
        <w:rPr>
          <w:rFonts w:ascii="Arial" w:hAnsi="Arial" w:cs="Arial"/>
          <w:color w:val="333333"/>
          <w:sz w:val="21"/>
          <w:szCs w:val="21"/>
        </w:rPr>
      </w:pPr>
      <w:r>
        <w:rPr>
          <w:rFonts w:ascii="Arial" w:hAnsi="Arial" w:cs="Arial"/>
          <w:color w:val="333333"/>
          <w:sz w:val="21"/>
          <w:szCs w:val="21"/>
        </w:rPr>
        <w:t>Job share available on most roles to suit successful candidate</w:t>
      </w:r>
    </w:p>
    <w:p w14:paraId="7AD19C2E" w14:textId="77777777" w:rsidR="00570A1F" w:rsidRDefault="00570A1F" w:rsidP="00570A1F">
      <w:pPr>
        <w:numPr>
          <w:ilvl w:val="0"/>
          <w:numId w:val="11"/>
        </w:numPr>
        <w:spacing w:before="72" w:after="72"/>
        <w:rPr>
          <w:rFonts w:ascii="Arial" w:hAnsi="Arial" w:cs="Arial"/>
          <w:color w:val="333333"/>
          <w:sz w:val="21"/>
          <w:szCs w:val="21"/>
        </w:rPr>
      </w:pPr>
      <w:r>
        <w:rPr>
          <w:rFonts w:ascii="Arial" w:hAnsi="Arial" w:cs="Arial"/>
          <w:color w:val="333333"/>
          <w:sz w:val="21"/>
          <w:szCs w:val="21"/>
        </w:rPr>
        <w:t>Discounts on days out, tickets, gym memberships, retailers, restaurants and more!</w:t>
      </w:r>
    </w:p>
    <w:p w14:paraId="566188F8" w14:textId="77777777" w:rsidR="00570A1F" w:rsidRDefault="00570A1F" w:rsidP="00570A1F">
      <w:pPr>
        <w:numPr>
          <w:ilvl w:val="0"/>
          <w:numId w:val="11"/>
        </w:numPr>
        <w:spacing w:before="72" w:after="72"/>
        <w:rPr>
          <w:rFonts w:ascii="Arial" w:hAnsi="Arial" w:cs="Arial"/>
          <w:color w:val="333333"/>
          <w:sz w:val="21"/>
          <w:szCs w:val="21"/>
        </w:rPr>
      </w:pPr>
      <w:r>
        <w:rPr>
          <w:rFonts w:ascii="Arial" w:hAnsi="Arial" w:cs="Arial"/>
          <w:color w:val="333333"/>
          <w:sz w:val="21"/>
          <w:szCs w:val="21"/>
        </w:rPr>
        <w:t>Some of this month’s picks – 30% off Adidas, 10% off Apple, 4% off Tesco!</w:t>
      </w:r>
    </w:p>
    <w:p w14:paraId="76D08076" w14:textId="77777777" w:rsidR="00570A1F" w:rsidRDefault="00570A1F" w:rsidP="00570A1F">
      <w:pPr>
        <w:numPr>
          <w:ilvl w:val="0"/>
          <w:numId w:val="11"/>
        </w:numPr>
        <w:spacing w:before="72" w:after="72"/>
        <w:rPr>
          <w:rFonts w:ascii="Arial" w:hAnsi="Arial" w:cs="Arial"/>
          <w:color w:val="333333"/>
          <w:sz w:val="21"/>
          <w:szCs w:val="21"/>
        </w:rPr>
      </w:pPr>
      <w:r>
        <w:rPr>
          <w:rFonts w:ascii="Arial" w:hAnsi="Arial" w:cs="Arial"/>
          <w:color w:val="333333"/>
          <w:sz w:val="21"/>
          <w:szCs w:val="21"/>
        </w:rPr>
        <w:t>Free cash healthcare scheme for all employees including dependent children; 24/7 counselling &amp; support, 24/7 GP helpline, dental, health screening &amp; more</w:t>
      </w:r>
    </w:p>
    <w:p w14:paraId="37DD1E10" w14:textId="77777777" w:rsidR="00570A1F" w:rsidRDefault="00570A1F" w:rsidP="00570A1F">
      <w:pPr>
        <w:numPr>
          <w:ilvl w:val="0"/>
          <w:numId w:val="11"/>
        </w:numPr>
        <w:spacing w:before="72" w:after="72"/>
        <w:rPr>
          <w:rFonts w:ascii="Arial" w:hAnsi="Arial" w:cs="Arial"/>
          <w:color w:val="333333"/>
          <w:sz w:val="21"/>
          <w:szCs w:val="21"/>
        </w:rPr>
      </w:pPr>
      <w:r>
        <w:rPr>
          <w:rFonts w:ascii="Arial" w:hAnsi="Arial" w:cs="Arial"/>
          <w:color w:val="333333"/>
          <w:sz w:val="21"/>
          <w:szCs w:val="21"/>
        </w:rPr>
        <w:t>Free eye care vouchers for VDU users; (free eye test &amp; discount on glasses)</w:t>
      </w:r>
    </w:p>
    <w:p w14:paraId="38D71492" w14:textId="77777777" w:rsidR="00570A1F" w:rsidRDefault="00570A1F" w:rsidP="00570A1F">
      <w:pPr>
        <w:numPr>
          <w:ilvl w:val="0"/>
          <w:numId w:val="11"/>
        </w:numPr>
        <w:spacing w:before="72" w:after="72"/>
        <w:rPr>
          <w:rFonts w:ascii="Arial" w:hAnsi="Arial" w:cs="Arial"/>
          <w:color w:val="333333"/>
          <w:sz w:val="21"/>
          <w:szCs w:val="21"/>
        </w:rPr>
      </w:pPr>
      <w:r>
        <w:rPr>
          <w:rFonts w:ascii="Arial" w:hAnsi="Arial" w:cs="Arial"/>
          <w:color w:val="333333"/>
          <w:sz w:val="21"/>
          <w:szCs w:val="21"/>
        </w:rPr>
        <w:t>Discount on mobile phone contracts with EE;</w:t>
      </w:r>
    </w:p>
    <w:p w14:paraId="2E3CE6D4" w14:textId="77777777" w:rsidR="00570A1F" w:rsidRDefault="00570A1F" w:rsidP="00570A1F">
      <w:pPr>
        <w:numPr>
          <w:ilvl w:val="0"/>
          <w:numId w:val="11"/>
        </w:numPr>
        <w:spacing w:before="72" w:after="72"/>
        <w:rPr>
          <w:rFonts w:ascii="Arial" w:hAnsi="Arial" w:cs="Arial"/>
          <w:color w:val="333333"/>
          <w:sz w:val="21"/>
          <w:szCs w:val="21"/>
        </w:rPr>
      </w:pPr>
      <w:r>
        <w:rPr>
          <w:rFonts w:ascii="Arial" w:hAnsi="Arial" w:cs="Arial"/>
          <w:color w:val="333333"/>
          <w:sz w:val="21"/>
          <w:szCs w:val="21"/>
        </w:rPr>
        <w:t>Free CPC training</w:t>
      </w:r>
    </w:p>
    <w:p w14:paraId="717018EC" w14:textId="77777777" w:rsidR="00570A1F" w:rsidRDefault="00570A1F" w:rsidP="00570A1F">
      <w:pPr>
        <w:numPr>
          <w:ilvl w:val="0"/>
          <w:numId w:val="11"/>
        </w:numPr>
        <w:spacing w:before="72" w:after="72"/>
        <w:rPr>
          <w:rFonts w:ascii="Arial" w:hAnsi="Arial" w:cs="Arial"/>
          <w:color w:val="333333"/>
          <w:sz w:val="21"/>
          <w:szCs w:val="21"/>
        </w:rPr>
      </w:pPr>
      <w:r>
        <w:rPr>
          <w:rFonts w:ascii="Arial" w:hAnsi="Arial" w:cs="Arial"/>
          <w:color w:val="333333"/>
          <w:sz w:val="21"/>
          <w:szCs w:val="21"/>
        </w:rPr>
        <w:t>Opportunity to win awards for good telematics scores</w:t>
      </w:r>
    </w:p>
    <w:p w14:paraId="747901A1" w14:textId="77777777" w:rsidR="00570A1F" w:rsidRDefault="00570A1F" w:rsidP="00570A1F">
      <w:pPr>
        <w:numPr>
          <w:ilvl w:val="0"/>
          <w:numId w:val="11"/>
        </w:numPr>
        <w:spacing w:before="72" w:after="72"/>
        <w:rPr>
          <w:rFonts w:ascii="Arial" w:hAnsi="Arial" w:cs="Arial"/>
          <w:color w:val="333333"/>
          <w:sz w:val="21"/>
          <w:szCs w:val="21"/>
        </w:rPr>
      </w:pPr>
      <w:r>
        <w:rPr>
          <w:rFonts w:ascii="Arial" w:hAnsi="Arial" w:cs="Arial"/>
          <w:color w:val="333333"/>
          <w:sz w:val="21"/>
          <w:szCs w:val="21"/>
        </w:rPr>
        <w:t>Expanding portfolio of training opportunities</w:t>
      </w:r>
    </w:p>
    <w:p w14:paraId="61406CE8" w14:textId="77777777" w:rsidR="00570A1F" w:rsidRDefault="00570A1F" w:rsidP="00570A1F">
      <w:pPr>
        <w:numPr>
          <w:ilvl w:val="0"/>
          <w:numId w:val="11"/>
        </w:numPr>
        <w:spacing w:before="72" w:after="72"/>
        <w:rPr>
          <w:rFonts w:ascii="Arial" w:hAnsi="Arial" w:cs="Arial"/>
          <w:color w:val="333333"/>
          <w:sz w:val="21"/>
          <w:szCs w:val="21"/>
        </w:rPr>
      </w:pPr>
      <w:r>
        <w:rPr>
          <w:rFonts w:ascii="Arial" w:hAnsi="Arial" w:cs="Arial"/>
          <w:color w:val="333333"/>
          <w:sz w:val="21"/>
          <w:szCs w:val="21"/>
        </w:rPr>
        <w:t>Much more!</w:t>
      </w:r>
    </w:p>
    <w:p w14:paraId="7F9EDE03" w14:textId="77777777" w:rsidR="00570A1F" w:rsidRDefault="00570A1F" w:rsidP="00570A1F">
      <w:pPr>
        <w:pStyle w:val="NormalWeb"/>
        <w:rPr>
          <w:rFonts w:ascii="Arial" w:hAnsi="Arial" w:cs="Arial"/>
          <w:color w:val="333333"/>
          <w:sz w:val="21"/>
          <w:szCs w:val="21"/>
        </w:rPr>
      </w:pPr>
      <w:r>
        <w:rPr>
          <w:rStyle w:val="Robust"/>
          <w:rFonts w:ascii="Arial" w:hAnsi="Arial" w:cs="Arial"/>
          <w:color w:val="333333"/>
          <w:sz w:val="21"/>
          <w:szCs w:val="21"/>
        </w:rPr>
        <w:t>Let’s talk perks…</w:t>
      </w:r>
    </w:p>
    <w:p w14:paraId="0CB82236" w14:textId="77777777" w:rsidR="00570A1F" w:rsidRDefault="00570A1F" w:rsidP="00570A1F">
      <w:pPr>
        <w:numPr>
          <w:ilvl w:val="0"/>
          <w:numId w:val="12"/>
        </w:numPr>
        <w:spacing w:before="72" w:after="72"/>
        <w:rPr>
          <w:rFonts w:ascii="Arial" w:hAnsi="Arial" w:cs="Arial"/>
          <w:color w:val="333333"/>
          <w:sz w:val="21"/>
          <w:szCs w:val="21"/>
        </w:rPr>
      </w:pPr>
      <w:r>
        <w:rPr>
          <w:rFonts w:ascii="Arial" w:hAnsi="Arial" w:cs="Arial"/>
          <w:color w:val="333333"/>
          <w:sz w:val="21"/>
          <w:szCs w:val="21"/>
        </w:rPr>
        <w:t>Potential overtime available dependant on shift and contract</w:t>
      </w:r>
    </w:p>
    <w:p w14:paraId="0F0534AE" w14:textId="77777777" w:rsidR="00570A1F" w:rsidRDefault="00570A1F" w:rsidP="00570A1F">
      <w:pPr>
        <w:numPr>
          <w:ilvl w:val="0"/>
          <w:numId w:val="12"/>
        </w:numPr>
        <w:spacing w:before="72" w:after="72"/>
        <w:rPr>
          <w:rFonts w:ascii="Arial" w:hAnsi="Arial" w:cs="Arial"/>
          <w:color w:val="333333"/>
          <w:sz w:val="21"/>
          <w:szCs w:val="21"/>
        </w:rPr>
      </w:pPr>
      <w:r>
        <w:rPr>
          <w:rFonts w:ascii="Arial" w:hAnsi="Arial" w:cs="Arial"/>
          <w:color w:val="333333"/>
          <w:sz w:val="21"/>
          <w:szCs w:val="21"/>
        </w:rPr>
        <w:t>Discounts on days out, tickets, gym memberships, retailers, restaurants and more!</w:t>
      </w:r>
    </w:p>
    <w:p w14:paraId="55C2C07D" w14:textId="77777777" w:rsidR="00570A1F" w:rsidRDefault="00570A1F" w:rsidP="00570A1F">
      <w:pPr>
        <w:numPr>
          <w:ilvl w:val="0"/>
          <w:numId w:val="12"/>
        </w:numPr>
        <w:spacing w:before="72" w:after="72"/>
        <w:rPr>
          <w:rFonts w:ascii="Arial" w:hAnsi="Arial" w:cs="Arial"/>
          <w:color w:val="333333"/>
          <w:sz w:val="21"/>
          <w:szCs w:val="21"/>
        </w:rPr>
      </w:pPr>
      <w:r>
        <w:rPr>
          <w:rFonts w:ascii="Arial" w:hAnsi="Arial" w:cs="Arial"/>
          <w:color w:val="333333"/>
          <w:sz w:val="21"/>
          <w:szCs w:val="21"/>
        </w:rPr>
        <w:t>Free cash healthcare scheme for all employees including dependent children; 24/7 counselling &amp; support, 24/7 GP helpline, dental, health screening &amp; more</w:t>
      </w:r>
    </w:p>
    <w:p w14:paraId="2B5F6DFA" w14:textId="77777777" w:rsidR="00570A1F" w:rsidRDefault="00570A1F" w:rsidP="00570A1F">
      <w:pPr>
        <w:numPr>
          <w:ilvl w:val="0"/>
          <w:numId w:val="12"/>
        </w:numPr>
        <w:spacing w:before="72" w:after="72"/>
        <w:rPr>
          <w:rFonts w:ascii="Arial" w:hAnsi="Arial" w:cs="Arial"/>
          <w:color w:val="333333"/>
          <w:sz w:val="21"/>
          <w:szCs w:val="21"/>
        </w:rPr>
      </w:pPr>
      <w:r>
        <w:rPr>
          <w:rFonts w:ascii="Arial" w:hAnsi="Arial" w:cs="Arial"/>
          <w:color w:val="333333"/>
          <w:sz w:val="21"/>
          <w:szCs w:val="21"/>
        </w:rPr>
        <w:t>Free eye care vouchers for VDU users; (free eye test &amp; discount on glasses)</w:t>
      </w:r>
    </w:p>
    <w:p w14:paraId="070ADF40" w14:textId="77777777" w:rsidR="00570A1F" w:rsidRDefault="00570A1F" w:rsidP="00570A1F">
      <w:pPr>
        <w:numPr>
          <w:ilvl w:val="0"/>
          <w:numId w:val="12"/>
        </w:numPr>
        <w:spacing w:before="72" w:after="72"/>
        <w:rPr>
          <w:rFonts w:ascii="Arial" w:hAnsi="Arial" w:cs="Arial"/>
          <w:color w:val="333333"/>
          <w:sz w:val="21"/>
          <w:szCs w:val="21"/>
        </w:rPr>
      </w:pPr>
      <w:r>
        <w:rPr>
          <w:rFonts w:ascii="Arial" w:hAnsi="Arial" w:cs="Arial"/>
          <w:color w:val="333333"/>
          <w:sz w:val="21"/>
          <w:szCs w:val="21"/>
        </w:rPr>
        <w:t>Discount on mobile phone contracts with EE;</w:t>
      </w:r>
    </w:p>
    <w:p w14:paraId="47233C0B" w14:textId="77777777" w:rsidR="00570A1F" w:rsidRDefault="00570A1F" w:rsidP="00570A1F">
      <w:pPr>
        <w:numPr>
          <w:ilvl w:val="0"/>
          <w:numId w:val="12"/>
        </w:numPr>
        <w:spacing w:before="72" w:after="72"/>
        <w:rPr>
          <w:rFonts w:ascii="Arial" w:hAnsi="Arial" w:cs="Arial"/>
          <w:color w:val="333333"/>
          <w:sz w:val="21"/>
          <w:szCs w:val="21"/>
        </w:rPr>
      </w:pPr>
      <w:r>
        <w:rPr>
          <w:rFonts w:ascii="Arial" w:hAnsi="Arial" w:cs="Arial"/>
          <w:color w:val="333333"/>
          <w:sz w:val="21"/>
          <w:szCs w:val="21"/>
        </w:rPr>
        <w:t>Expanding portfolio of training opportunities</w:t>
      </w:r>
    </w:p>
    <w:p w14:paraId="2DC348C4" w14:textId="77777777" w:rsidR="00570A1F" w:rsidRDefault="00570A1F" w:rsidP="00570A1F">
      <w:pPr>
        <w:numPr>
          <w:ilvl w:val="0"/>
          <w:numId w:val="12"/>
        </w:numPr>
        <w:spacing w:before="72" w:after="72"/>
        <w:rPr>
          <w:rFonts w:ascii="Arial" w:hAnsi="Arial" w:cs="Arial"/>
          <w:color w:val="333333"/>
          <w:sz w:val="21"/>
          <w:szCs w:val="21"/>
        </w:rPr>
      </w:pPr>
      <w:r>
        <w:rPr>
          <w:rFonts w:ascii="Arial" w:hAnsi="Arial" w:cs="Arial"/>
          <w:color w:val="333333"/>
          <w:sz w:val="21"/>
          <w:szCs w:val="21"/>
        </w:rPr>
        <w:t>20 days holiday (okay okay okay, we know this is an entitlement we just wanted to remind you) </w:t>
      </w:r>
    </w:p>
    <w:p w14:paraId="37CB47B8" w14:textId="77777777" w:rsidR="00570A1F" w:rsidRDefault="00570A1F" w:rsidP="00570A1F">
      <w:pPr>
        <w:numPr>
          <w:ilvl w:val="0"/>
          <w:numId w:val="12"/>
        </w:numPr>
        <w:spacing w:before="72" w:after="72"/>
        <w:rPr>
          <w:rFonts w:ascii="Arial" w:hAnsi="Arial" w:cs="Arial"/>
          <w:color w:val="333333"/>
          <w:sz w:val="21"/>
          <w:szCs w:val="21"/>
        </w:rPr>
      </w:pPr>
      <w:r>
        <w:rPr>
          <w:rFonts w:ascii="Arial" w:hAnsi="Arial" w:cs="Arial"/>
          <w:color w:val="333333"/>
          <w:sz w:val="21"/>
          <w:szCs w:val="21"/>
        </w:rPr>
        <w:t>Much more!</w:t>
      </w:r>
    </w:p>
    <w:p w14:paraId="0C8B2062" w14:textId="77777777" w:rsidR="00570A1F" w:rsidRDefault="00570A1F" w:rsidP="00570A1F">
      <w:pPr>
        <w:pStyle w:val="NormalWeb"/>
        <w:rPr>
          <w:rFonts w:ascii="Arial" w:hAnsi="Arial" w:cs="Arial"/>
          <w:color w:val="333333"/>
          <w:sz w:val="21"/>
          <w:szCs w:val="21"/>
        </w:rPr>
      </w:pPr>
      <w:r>
        <w:rPr>
          <w:rStyle w:val="Robust"/>
          <w:rFonts w:ascii="Arial" w:hAnsi="Arial" w:cs="Arial"/>
          <w:color w:val="333333"/>
          <w:sz w:val="21"/>
          <w:szCs w:val="21"/>
        </w:rPr>
        <w:t>Ready to set the wheels in motion?</w:t>
      </w:r>
      <w:r>
        <w:rPr>
          <w:rFonts w:ascii="Arial" w:hAnsi="Arial" w:cs="Arial"/>
          <w:color w:val="333333"/>
          <w:sz w:val="21"/>
          <w:szCs w:val="21"/>
        </w:rPr>
        <w:br/>
        <w:t>What are you waiting for! Send your </w:t>
      </w:r>
      <w:r>
        <w:rPr>
          <w:rStyle w:val="Robust"/>
          <w:rFonts w:ascii="Arial" w:hAnsi="Arial" w:cs="Arial"/>
          <w:color w:val="333333"/>
          <w:sz w:val="21"/>
          <w:szCs w:val="21"/>
        </w:rPr>
        <w:t>CV</w:t>
      </w:r>
      <w:r>
        <w:rPr>
          <w:rFonts w:ascii="Arial" w:hAnsi="Arial" w:cs="Arial"/>
          <w:color w:val="333333"/>
          <w:sz w:val="21"/>
          <w:szCs w:val="21"/>
        </w:rPr>
        <w:t>  to the email address below telling us why you’re ideal for the job. Successful applicants will be invited to a face to face interview. We know the right fit for our team is out there, do you think it could be you? You know what to do…</w:t>
      </w:r>
    </w:p>
    <w:p w14:paraId="50660E77" w14:textId="77777777" w:rsidR="00570A1F" w:rsidRDefault="00570A1F" w:rsidP="00570A1F">
      <w:pPr>
        <w:pStyle w:val="NormalWeb"/>
        <w:rPr>
          <w:rFonts w:ascii="Arial" w:hAnsi="Arial" w:cs="Arial"/>
          <w:color w:val="333333"/>
          <w:sz w:val="21"/>
          <w:szCs w:val="21"/>
        </w:rPr>
      </w:pPr>
      <w:r>
        <w:rPr>
          <w:rFonts w:ascii="Arial" w:hAnsi="Arial" w:cs="Arial"/>
          <w:color w:val="333333"/>
          <w:sz w:val="21"/>
          <w:szCs w:val="21"/>
        </w:rPr>
        <w:t>We can’t wait to meet you!</w:t>
      </w:r>
    </w:p>
    <w:p w14:paraId="7645D447" w14:textId="77777777" w:rsidR="00570A1F" w:rsidRDefault="00570A1F" w:rsidP="00570A1F">
      <w:pPr>
        <w:shd w:val="clear" w:color="auto" w:fill="FFFFFF"/>
        <w:jc w:val="center"/>
        <w:rPr>
          <w:rFonts w:ascii="Arial" w:hAnsi="Arial" w:cs="Arial"/>
          <w:color w:val="333333"/>
          <w:sz w:val="21"/>
          <w:szCs w:val="21"/>
        </w:rPr>
      </w:pPr>
      <w:r>
        <w:rPr>
          <w:rFonts w:ascii="Arial" w:hAnsi="Arial" w:cs="Arial"/>
          <w:color w:val="333333"/>
          <w:sz w:val="21"/>
          <w:szCs w:val="21"/>
        </w:rPr>
        <w:t>Apply Now</w:t>
      </w:r>
    </w:p>
    <w:p w14:paraId="6FED9AF5" w14:textId="77777777" w:rsidR="00570A1F" w:rsidRDefault="00570A1F" w:rsidP="00570A1F">
      <w:pPr>
        <w:rPr>
          <w:rFonts w:ascii="Arial" w:hAnsi="Arial" w:cs="Arial"/>
          <w:color w:val="000000"/>
          <w:sz w:val="21"/>
          <w:szCs w:val="21"/>
        </w:rPr>
      </w:pPr>
      <w:r>
        <w:rPr>
          <w:rFonts w:ascii="Arial" w:hAnsi="Arial" w:cs="Arial"/>
          <w:color w:val="000000"/>
          <w:sz w:val="21"/>
          <w:szCs w:val="21"/>
        </w:rPr>
        <w:t>Type:</w:t>
      </w:r>
    </w:p>
    <w:p w14:paraId="095E89E4" w14:textId="77777777" w:rsidR="00570A1F" w:rsidRDefault="00570A1F" w:rsidP="00570A1F">
      <w:pPr>
        <w:ind w:left="720"/>
        <w:rPr>
          <w:rFonts w:ascii="Arial" w:hAnsi="Arial" w:cs="Arial"/>
          <w:b/>
          <w:bCs/>
          <w:color w:val="000000"/>
          <w:sz w:val="21"/>
          <w:szCs w:val="21"/>
        </w:rPr>
      </w:pPr>
      <w:r>
        <w:rPr>
          <w:rFonts w:ascii="Arial" w:hAnsi="Arial" w:cs="Arial"/>
          <w:b/>
          <w:bCs/>
          <w:color w:val="000000"/>
          <w:sz w:val="21"/>
          <w:szCs w:val="21"/>
        </w:rPr>
        <w:t>Permanent</w:t>
      </w:r>
    </w:p>
    <w:p w14:paraId="0ADC9E10" w14:textId="77777777" w:rsidR="00570A1F" w:rsidRDefault="00570A1F" w:rsidP="00570A1F">
      <w:pPr>
        <w:rPr>
          <w:rFonts w:ascii="Arial" w:hAnsi="Arial" w:cs="Arial"/>
          <w:color w:val="000000"/>
          <w:sz w:val="21"/>
          <w:szCs w:val="21"/>
        </w:rPr>
      </w:pPr>
      <w:r>
        <w:rPr>
          <w:rFonts w:ascii="Arial" w:hAnsi="Arial" w:cs="Arial"/>
          <w:color w:val="000000"/>
          <w:sz w:val="21"/>
          <w:szCs w:val="21"/>
        </w:rPr>
        <w:t>Contract Length:</w:t>
      </w:r>
    </w:p>
    <w:p w14:paraId="4CA8820F" w14:textId="77777777" w:rsidR="00570A1F" w:rsidRDefault="00570A1F" w:rsidP="00570A1F">
      <w:pPr>
        <w:ind w:left="720"/>
        <w:rPr>
          <w:rFonts w:ascii="Arial" w:hAnsi="Arial" w:cs="Arial"/>
          <w:b/>
          <w:bCs/>
          <w:color w:val="000000"/>
          <w:sz w:val="21"/>
          <w:szCs w:val="21"/>
        </w:rPr>
      </w:pPr>
      <w:r>
        <w:rPr>
          <w:rFonts w:ascii="Arial" w:hAnsi="Arial" w:cs="Arial"/>
          <w:b/>
          <w:bCs/>
          <w:color w:val="000000"/>
          <w:sz w:val="21"/>
          <w:szCs w:val="21"/>
        </w:rPr>
        <w:t>N/A</w:t>
      </w:r>
    </w:p>
    <w:p w14:paraId="779266C4" w14:textId="77777777" w:rsidR="00570A1F" w:rsidRDefault="00570A1F" w:rsidP="00570A1F">
      <w:pPr>
        <w:rPr>
          <w:rFonts w:ascii="Arial" w:hAnsi="Arial" w:cs="Arial"/>
          <w:color w:val="000000"/>
          <w:sz w:val="21"/>
          <w:szCs w:val="21"/>
        </w:rPr>
      </w:pPr>
      <w:r>
        <w:rPr>
          <w:rFonts w:ascii="Arial" w:hAnsi="Arial" w:cs="Arial"/>
          <w:color w:val="000000"/>
          <w:sz w:val="21"/>
          <w:szCs w:val="21"/>
        </w:rPr>
        <w:t>Contact Name:</w:t>
      </w:r>
    </w:p>
    <w:p w14:paraId="467D6DEE" w14:textId="77777777" w:rsidR="00570A1F" w:rsidRDefault="00570A1F" w:rsidP="00570A1F">
      <w:pPr>
        <w:ind w:left="720"/>
        <w:rPr>
          <w:rFonts w:ascii="Arial" w:hAnsi="Arial" w:cs="Arial"/>
          <w:b/>
          <w:bCs/>
          <w:color w:val="000000"/>
          <w:sz w:val="21"/>
          <w:szCs w:val="21"/>
        </w:rPr>
      </w:pPr>
      <w:r>
        <w:rPr>
          <w:rFonts w:ascii="Arial" w:hAnsi="Arial" w:cs="Arial"/>
          <w:b/>
          <w:bCs/>
          <w:color w:val="000000"/>
          <w:sz w:val="21"/>
          <w:szCs w:val="21"/>
        </w:rPr>
        <w:t>Elicia Philpott</w:t>
      </w:r>
    </w:p>
    <w:p w14:paraId="54EF1FB2" w14:textId="77777777" w:rsidR="00570A1F" w:rsidRDefault="00570A1F" w:rsidP="00570A1F">
      <w:pPr>
        <w:rPr>
          <w:rFonts w:ascii="Arial" w:hAnsi="Arial" w:cs="Arial"/>
          <w:color w:val="000000"/>
          <w:sz w:val="21"/>
          <w:szCs w:val="21"/>
        </w:rPr>
      </w:pPr>
      <w:r>
        <w:rPr>
          <w:rFonts w:ascii="Arial" w:hAnsi="Arial" w:cs="Arial"/>
          <w:color w:val="000000"/>
          <w:sz w:val="21"/>
          <w:szCs w:val="21"/>
        </w:rPr>
        <w:t>Telephone:</w:t>
      </w:r>
    </w:p>
    <w:p w14:paraId="749FE081" w14:textId="77777777" w:rsidR="00570A1F" w:rsidRDefault="00570A1F" w:rsidP="00570A1F">
      <w:pPr>
        <w:ind w:left="720"/>
        <w:rPr>
          <w:rFonts w:ascii="Arial" w:hAnsi="Arial" w:cs="Arial"/>
          <w:b/>
          <w:bCs/>
          <w:color w:val="000000"/>
          <w:sz w:val="21"/>
          <w:szCs w:val="21"/>
        </w:rPr>
      </w:pPr>
      <w:r>
        <w:rPr>
          <w:rFonts w:ascii="Arial" w:hAnsi="Arial" w:cs="Arial"/>
          <w:b/>
          <w:bCs/>
          <w:color w:val="000000"/>
          <w:sz w:val="21"/>
          <w:szCs w:val="21"/>
        </w:rPr>
        <w:t>00000000000000</w:t>
      </w:r>
    </w:p>
    <w:p w14:paraId="3474A3D5" w14:textId="77777777" w:rsidR="00570A1F" w:rsidRDefault="00570A1F" w:rsidP="00570A1F">
      <w:pPr>
        <w:rPr>
          <w:rFonts w:ascii="Arial" w:hAnsi="Arial" w:cs="Arial"/>
          <w:color w:val="000000"/>
          <w:sz w:val="21"/>
          <w:szCs w:val="21"/>
        </w:rPr>
      </w:pPr>
      <w:r>
        <w:rPr>
          <w:rFonts w:ascii="Arial" w:hAnsi="Arial" w:cs="Arial"/>
          <w:color w:val="000000"/>
          <w:sz w:val="21"/>
          <w:szCs w:val="21"/>
        </w:rPr>
        <w:lastRenderedPageBreak/>
        <w:t>Job Reference:</w:t>
      </w:r>
    </w:p>
    <w:p w14:paraId="79BDFCAA" w14:textId="77777777" w:rsidR="00570A1F" w:rsidRDefault="00570A1F" w:rsidP="00570A1F">
      <w:pPr>
        <w:wordWrap w:val="0"/>
        <w:ind w:left="720"/>
        <w:rPr>
          <w:rFonts w:ascii="Arial" w:hAnsi="Arial" w:cs="Arial"/>
          <w:b/>
          <w:bCs/>
          <w:color w:val="000000"/>
          <w:sz w:val="21"/>
          <w:szCs w:val="21"/>
        </w:rPr>
      </w:pPr>
      <w:r>
        <w:rPr>
          <w:rFonts w:ascii="Arial" w:hAnsi="Arial" w:cs="Arial"/>
          <w:b/>
          <w:bCs/>
          <w:color w:val="000000"/>
          <w:sz w:val="21"/>
          <w:szCs w:val="21"/>
        </w:rPr>
        <w:t>TOP/Coal</w:t>
      </w:r>
    </w:p>
    <w:p w14:paraId="0893013E" w14:textId="77777777" w:rsidR="00570A1F" w:rsidRDefault="00570A1F" w:rsidP="00570A1F">
      <w:pPr>
        <w:rPr>
          <w:rFonts w:ascii="Arial" w:hAnsi="Arial" w:cs="Arial"/>
          <w:color w:val="000000"/>
          <w:sz w:val="21"/>
          <w:szCs w:val="21"/>
        </w:rPr>
      </w:pPr>
      <w:r>
        <w:rPr>
          <w:rFonts w:ascii="Arial" w:hAnsi="Arial" w:cs="Arial"/>
          <w:color w:val="000000"/>
          <w:sz w:val="21"/>
          <w:szCs w:val="21"/>
        </w:rPr>
        <w:t>Job ID:</w:t>
      </w:r>
    </w:p>
    <w:p w14:paraId="0AA36831" w14:textId="77777777" w:rsidR="00570A1F" w:rsidRDefault="00570A1F" w:rsidP="00570A1F">
      <w:pPr>
        <w:ind w:left="720"/>
        <w:rPr>
          <w:rFonts w:ascii="Arial" w:hAnsi="Arial" w:cs="Arial"/>
          <w:b/>
          <w:bCs/>
          <w:color w:val="000000"/>
          <w:sz w:val="21"/>
          <w:szCs w:val="21"/>
        </w:rPr>
      </w:pPr>
      <w:r>
        <w:rPr>
          <w:rFonts w:ascii="Arial" w:hAnsi="Arial" w:cs="Arial"/>
          <w:b/>
          <w:bCs/>
          <w:color w:val="000000"/>
          <w:sz w:val="21"/>
          <w:szCs w:val="21"/>
        </w:rPr>
        <w:t>212564386</w:t>
      </w:r>
    </w:p>
    <w:p w14:paraId="39E0C9E9" w14:textId="77777777" w:rsidR="00570A1F" w:rsidRDefault="00570A1F" w:rsidP="00570A1F">
      <w:pPr>
        <w:rPr>
          <w:rFonts w:ascii="Arial" w:hAnsi="Arial" w:cs="Arial"/>
          <w:color w:val="000000"/>
          <w:sz w:val="21"/>
          <w:szCs w:val="21"/>
        </w:rPr>
      </w:pPr>
      <w:r>
        <w:rPr>
          <w:rFonts w:ascii="Arial" w:hAnsi="Arial" w:cs="Arial"/>
          <w:color w:val="000000"/>
          <w:sz w:val="21"/>
          <w:szCs w:val="21"/>
        </w:rPr>
        <w:t>Applications:</w:t>
      </w:r>
    </w:p>
    <w:p w14:paraId="7FAECCA1" w14:textId="77777777" w:rsidR="00570A1F" w:rsidRDefault="00570A1F" w:rsidP="00570A1F">
      <w:pPr>
        <w:ind w:left="720"/>
        <w:rPr>
          <w:rFonts w:ascii="Arial" w:hAnsi="Arial" w:cs="Arial"/>
          <w:b/>
          <w:bCs/>
          <w:color w:val="000000"/>
          <w:sz w:val="21"/>
          <w:szCs w:val="21"/>
        </w:rPr>
      </w:pPr>
      <w:r>
        <w:rPr>
          <w:rFonts w:ascii="Arial" w:hAnsi="Arial" w:cs="Arial"/>
          <w:b/>
          <w:bCs/>
          <w:color w:val="000000"/>
          <w:sz w:val="21"/>
          <w:szCs w:val="21"/>
        </w:rPr>
        <w:t>Less than 10</w:t>
      </w:r>
    </w:p>
    <w:p w14:paraId="44F47071" w14:textId="77777777" w:rsidR="00570A1F" w:rsidRPr="00570A1F" w:rsidRDefault="00570A1F" w:rsidP="00570A1F"/>
    <w:sectPr w:rsidR="00570A1F" w:rsidRPr="00570A1F">
      <w:pgSz w:w="11906" w:h="16838"/>
      <w:pgMar w:top="660" w:right="860" w:bottom="660" w:left="8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M Serif Display">
    <w:charset w:val="00"/>
    <w:family w:val="auto"/>
    <w:pitch w:val="default"/>
    <w:embedRegular r:id="rId1" w:fontKey="{7B086406-86E6-4507-946E-AAD9D0527332}"/>
  </w:font>
  <w:font w:name="Source Sans Pro">
    <w:charset w:val="00"/>
    <w:family w:val="swiss"/>
    <w:pitch w:val="variable"/>
    <w:sig w:usb0="600002F7" w:usb1="02000001" w:usb2="00000000" w:usb3="00000000" w:csb0="0000019F" w:csb1="00000000"/>
    <w:embedRegular r:id="rId2" w:fontKey="{01A5D3E2-ADB1-4538-BCA1-378684215257}"/>
    <w:embedBold r:id="rId3" w:fontKey="{C7472C0D-9A3B-4B82-AD50-488B0CC82649}"/>
    <w:embedItalic r:id="rId4" w:fontKey="{009BC703-7498-4B2A-A326-45043B8E35EB}"/>
  </w:font>
  <w:font w:name="Cambria Math">
    <w:panose1 w:val="02040503050406030204"/>
    <w:charset w:val="00"/>
    <w:family w:val="roman"/>
    <w:pitch w:val="variable"/>
    <w:sig w:usb0="E00006FF" w:usb1="420024FF" w:usb2="02000000" w:usb3="00000000" w:csb0="0000019F" w:csb1="00000000"/>
    <w:embedItalic r:id="rId5" w:fontKey="{A09F00D7-C58A-4F4B-8340-4CF3BBDBE662}"/>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embedRegular r:id="rId6" w:fontKey="{011F1841-7742-4B6A-9BBF-297C2D520390}"/>
  </w:font>
  <w:font w:name="Calibri">
    <w:panose1 w:val="020F0502020204030204"/>
    <w:charset w:val="00"/>
    <w:family w:val="swiss"/>
    <w:pitch w:val="variable"/>
    <w:sig w:usb0="E4002EFF" w:usb1="C000247B" w:usb2="00000009" w:usb3="00000000" w:csb0="000001FF" w:csb1="00000000"/>
    <w:embedRegular r:id="rId7" w:fontKey="{1706A50C-E897-43E2-9B89-E52DE08EBBC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hybridMultilevel"/>
    <w:tmpl w:val="00000001"/>
    <w:lvl w:ilvl="0" w:tplc="D742775E">
      <w:start w:val="1"/>
      <w:numFmt w:val="bullet"/>
      <w:lvlText w:val=""/>
      <w:lvlJc w:val="left"/>
      <w:pPr>
        <w:ind w:left="720" w:hanging="360"/>
      </w:pPr>
      <w:rPr>
        <w:rFonts w:ascii="Symbol" w:hAnsi="Symbol"/>
      </w:rPr>
    </w:lvl>
    <w:lvl w:ilvl="1" w:tplc="EEDAAAAE">
      <w:start w:val="1"/>
      <w:numFmt w:val="bullet"/>
      <w:lvlText w:val="o"/>
      <w:lvlJc w:val="left"/>
      <w:pPr>
        <w:tabs>
          <w:tab w:val="num" w:pos="1440"/>
        </w:tabs>
        <w:ind w:left="1440" w:hanging="360"/>
      </w:pPr>
      <w:rPr>
        <w:rFonts w:ascii="Courier New" w:hAnsi="Courier New"/>
      </w:rPr>
    </w:lvl>
    <w:lvl w:ilvl="2" w:tplc="700C1FBA">
      <w:start w:val="1"/>
      <w:numFmt w:val="bullet"/>
      <w:lvlText w:val=""/>
      <w:lvlJc w:val="left"/>
      <w:pPr>
        <w:tabs>
          <w:tab w:val="num" w:pos="2160"/>
        </w:tabs>
        <w:ind w:left="2160" w:hanging="360"/>
      </w:pPr>
      <w:rPr>
        <w:rFonts w:ascii="Wingdings" w:hAnsi="Wingdings"/>
      </w:rPr>
    </w:lvl>
    <w:lvl w:ilvl="3" w:tplc="8C2A9B6A">
      <w:start w:val="1"/>
      <w:numFmt w:val="bullet"/>
      <w:lvlText w:val=""/>
      <w:lvlJc w:val="left"/>
      <w:pPr>
        <w:tabs>
          <w:tab w:val="num" w:pos="2880"/>
        </w:tabs>
        <w:ind w:left="2880" w:hanging="360"/>
      </w:pPr>
      <w:rPr>
        <w:rFonts w:ascii="Symbol" w:hAnsi="Symbol"/>
      </w:rPr>
    </w:lvl>
    <w:lvl w:ilvl="4" w:tplc="D570CDFA">
      <w:start w:val="1"/>
      <w:numFmt w:val="bullet"/>
      <w:lvlText w:val="o"/>
      <w:lvlJc w:val="left"/>
      <w:pPr>
        <w:tabs>
          <w:tab w:val="num" w:pos="3600"/>
        </w:tabs>
        <w:ind w:left="3600" w:hanging="360"/>
      </w:pPr>
      <w:rPr>
        <w:rFonts w:ascii="Courier New" w:hAnsi="Courier New"/>
      </w:rPr>
    </w:lvl>
    <w:lvl w:ilvl="5" w:tplc="79B0D144">
      <w:start w:val="1"/>
      <w:numFmt w:val="bullet"/>
      <w:lvlText w:val=""/>
      <w:lvlJc w:val="left"/>
      <w:pPr>
        <w:tabs>
          <w:tab w:val="num" w:pos="4320"/>
        </w:tabs>
        <w:ind w:left="4320" w:hanging="360"/>
      </w:pPr>
      <w:rPr>
        <w:rFonts w:ascii="Wingdings" w:hAnsi="Wingdings"/>
      </w:rPr>
    </w:lvl>
    <w:lvl w:ilvl="6" w:tplc="D33E7FC8">
      <w:start w:val="1"/>
      <w:numFmt w:val="bullet"/>
      <w:lvlText w:val=""/>
      <w:lvlJc w:val="left"/>
      <w:pPr>
        <w:tabs>
          <w:tab w:val="num" w:pos="5040"/>
        </w:tabs>
        <w:ind w:left="5040" w:hanging="360"/>
      </w:pPr>
      <w:rPr>
        <w:rFonts w:ascii="Symbol" w:hAnsi="Symbol"/>
      </w:rPr>
    </w:lvl>
    <w:lvl w:ilvl="7" w:tplc="8700AD30">
      <w:start w:val="1"/>
      <w:numFmt w:val="bullet"/>
      <w:lvlText w:val="o"/>
      <w:lvlJc w:val="left"/>
      <w:pPr>
        <w:tabs>
          <w:tab w:val="num" w:pos="5760"/>
        </w:tabs>
        <w:ind w:left="5760" w:hanging="360"/>
      </w:pPr>
      <w:rPr>
        <w:rFonts w:ascii="Courier New" w:hAnsi="Courier New"/>
      </w:rPr>
    </w:lvl>
    <w:lvl w:ilvl="8" w:tplc="7BDC2A5E">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A78E8012">
      <w:start w:val="1"/>
      <w:numFmt w:val="bullet"/>
      <w:lvlText w:val=""/>
      <w:lvlJc w:val="left"/>
      <w:pPr>
        <w:ind w:left="720" w:hanging="360"/>
      </w:pPr>
      <w:rPr>
        <w:rFonts w:ascii="Symbol" w:hAnsi="Symbol"/>
      </w:rPr>
    </w:lvl>
    <w:lvl w:ilvl="1" w:tplc="BD10B49C">
      <w:start w:val="1"/>
      <w:numFmt w:val="bullet"/>
      <w:lvlText w:val="o"/>
      <w:lvlJc w:val="left"/>
      <w:pPr>
        <w:tabs>
          <w:tab w:val="num" w:pos="1440"/>
        </w:tabs>
        <w:ind w:left="1440" w:hanging="360"/>
      </w:pPr>
      <w:rPr>
        <w:rFonts w:ascii="Courier New" w:hAnsi="Courier New"/>
      </w:rPr>
    </w:lvl>
    <w:lvl w:ilvl="2" w:tplc="7708F1AE">
      <w:start w:val="1"/>
      <w:numFmt w:val="bullet"/>
      <w:lvlText w:val=""/>
      <w:lvlJc w:val="left"/>
      <w:pPr>
        <w:tabs>
          <w:tab w:val="num" w:pos="2160"/>
        </w:tabs>
        <w:ind w:left="2160" w:hanging="360"/>
      </w:pPr>
      <w:rPr>
        <w:rFonts w:ascii="Wingdings" w:hAnsi="Wingdings"/>
      </w:rPr>
    </w:lvl>
    <w:lvl w:ilvl="3" w:tplc="38E40978">
      <w:start w:val="1"/>
      <w:numFmt w:val="bullet"/>
      <w:lvlText w:val=""/>
      <w:lvlJc w:val="left"/>
      <w:pPr>
        <w:tabs>
          <w:tab w:val="num" w:pos="2880"/>
        </w:tabs>
        <w:ind w:left="2880" w:hanging="360"/>
      </w:pPr>
      <w:rPr>
        <w:rFonts w:ascii="Symbol" w:hAnsi="Symbol"/>
      </w:rPr>
    </w:lvl>
    <w:lvl w:ilvl="4" w:tplc="8F121762">
      <w:start w:val="1"/>
      <w:numFmt w:val="bullet"/>
      <w:lvlText w:val="o"/>
      <w:lvlJc w:val="left"/>
      <w:pPr>
        <w:tabs>
          <w:tab w:val="num" w:pos="3600"/>
        </w:tabs>
        <w:ind w:left="3600" w:hanging="360"/>
      </w:pPr>
      <w:rPr>
        <w:rFonts w:ascii="Courier New" w:hAnsi="Courier New"/>
      </w:rPr>
    </w:lvl>
    <w:lvl w:ilvl="5" w:tplc="7D30357E">
      <w:start w:val="1"/>
      <w:numFmt w:val="bullet"/>
      <w:lvlText w:val=""/>
      <w:lvlJc w:val="left"/>
      <w:pPr>
        <w:tabs>
          <w:tab w:val="num" w:pos="4320"/>
        </w:tabs>
        <w:ind w:left="4320" w:hanging="360"/>
      </w:pPr>
      <w:rPr>
        <w:rFonts w:ascii="Wingdings" w:hAnsi="Wingdings"/>
      </w:rPr>
    </w:lvl>
    <w:lvl w:ilvl="6" w:tplc="AA46BFF6">
      <w:start w:val="1"/>
      <w:numFmt w:val="bullet"/>
      <w:lvlText w:val=""/>
      <w:lvlJc w:val="left"/>
      <w:pPr>
        <w:tabs>
          <w:tab w:val="num" w:pos="5040"/>
        </w:tabs>
        <w:ind w:left="5040" w:hanging="360"/>
      </w:pPr>
      <w:rPr>
        <w:rFonts w:ascii="Symbol" w:hAnsi="Symbol"/>
      </w:rPr>
    </w:lvl>
    <w:lvl w:ilvl="7" w:tplc="BCE8CA66">
      <w:start w:val="1"/>
      <w:numFmt w:val="bullet"/>
      <w:lvlText w:val="o"/>
      <w:lvlJc w:val="left"/>
      <w:pPr>
        <w:tabs>
          <w:tab w:val="num" w:pos="5760"/>
        </w:tabs>
        <w:ind w:left="5760" w:hanging="360"/>
      </w:pPr>
      <w:rPr>
        <w:rFonts w:ascii="Courier New" w:hAnsi="Courier New"/>
      </w:rPr>
    </w:lvl>
    <w:lvl w:ilvl="8" w:tplc="299837D0">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ABE04056">
      <w:start w:val="1"/>
      <w:numFmt w:val="bullet"/>
      <w:lvlText w:val=""/>
      <w:lvlJc w:val="left"/>
      <w:pPr>
        <w:ind w:left="720" w:hanging="360"/>
      </w:pPr>
      <w:rPr>
        <w:rFonts w:ascii="Symbol" w:hAnsi="Symbol"/>
      </w:rPr>
    </w:lvl>
    <w:lvl w:ilvl="1" w:tplc="944CA1DE">
      <w:start w:val="1"/>
      <w:numFmt w:val="bullet"/>
      <w:lvlText w:val="o"/>
      <w:lvlJc w:val="left"/>
      <w:pPr>
        <w:tabs>
          <w:tab w:val="num" w:pos="1440"/>
        </w:tabs>
        <w:ind w:left="1440" w:hanging="360"/>
      </w:pPr>
      <w:rPr>
        <w:rFonts w:ascii="Courier New" w:hAnsi="Courier New"/>
      </w:rPr>
    </w:lvl>
    <w:lvl w:ilvl="2" w:tplc="5EDA2A9E">
      <w:start w:val="1"/>
      <w:numFmt w:val="bullet"/>
      <w:lvlText w:val=""/>
      <w:lvlJc w:val="left"/>
      <w:pPr>
        <w:tabs>
          <w:tab w:val="num" w:pos="2160"/>
        </w:tabs>
        <w:ind w:left="2160" w:hanging="360"/>
      </w:pPr>
      <w:rPr>
        <w:rFonts w:ascii="Wingdings" w:hAnsi="Wingdings"/>
      </w:rPr>
    </w:lvl>
    <w:lvl w:ilvl="3" w:tplc="376205F8">
      <w:start w:val="1"/>
      <w:numFmt w:val="bullet"/>
      <w:lvlText w:val=""/>
      <w:lvlJc w:val="left"/>
      <w:pPr>
        <w:tabs>
          <w:tab w:val="num" w:pos="2880"/>
        </w:tabs>
        <w:ind w:left="2880" w:hanging="360"/>
      </w:pPr>
      <w:rPr>
        <w:rFonts w:ascii="Symbol" w:hAnsi="Symbol"/>
      </w:rPr>
    </w:lvl>
    <w:lvl w:ilvl="4" w:tplc="3894F17E">
      <w:start w:val="1"/>
      <w:numFmt w:val="bullet"/>
      <w:lvlText w:val="o"/>
      <w:lvlJc w:val="left"/>
      <w:pPr>
        <w:tabs>
          <w:tab w:val="num" w:pos="3600"/>
        </w:tabs>
        <w:ind w:left="3600" w:hanging="360"/>
      </w:pPr>
      <w:rPr>
        <w:rFonts w:ascii="Courier New" w:hAnsi="Courier New"/>
      </w:rPr>
    </w:lvl>
    <w:lvl w:ilvl="5" w:tplc="02280B34">
      <w:start w:val="1"/>
      <w:numFmt w:val="bullet"/>
      <w:lvlText w:val=""/>
      <w:lvlJc w:val="left"/>
      <w:pPr>
        <w:tabs>
          <w:tab w:val="num" w:pos="4320"/>
        </w:tabs>
        <w:ind w:left="4320" w:hanging="360"/>
      </w:pPr>
      <w:rPr>
        <w:rFonts w:ascii="Wingdings" w:hAnsi="Wingdings"/>
      </w:rPr>
    </w:lvl>
    <w:lvl w:ilvl="6" w:tplc="40267126">
      <w:start w:val="1"/>
      <w:numFmt w:val="bullet"/>
      <w:lvlText w:val=""/>
      <w:lvlJc w:val="left"/>
      <w:pPr>
        <w:tabs>
          <w:tab w:val="num" w:pos="5040"/>
        </w:tabs>
        <w:ind w:left="5040" w:hanging="360"/>
      </w:pPr>
      <w:rPr>
        <w:rFonts w:ascii="Symbol" w:hAnsi="Symbol"/>
      </w:rPr>
    </w:lvl>
    <w:lvl w:ilvl="7" w:tplc="1C286CA4">
      <w:start w:val="1"/>
      <w:numFmt w:val="bullet"/>
      <w:lvlText w:val="o"/>
      <w:lvlJc w:val="left"/>
      <w:pPr>
        <w:tabs>
          <w:tab w:val="num" w:pos="5760"/>
        </w:tabs>
        <w:ind w:left="5760" w:hanging="360"/>
      </w:pPr>
      <w:rPr>
        <w:rFonts w:ascii="Courier New" w:hAnsi="Courier New"/>
      </w:rPr>
    </w:lvl>
    <w:lvl w:ilvl="8" w:tplc="4928E8D0">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A9F0EF2E">
      <w:start w:val="1"/>
      <w:numFmt w:val="bullet"/>
      <w:lvlText w:val=""/>
      <w:lvlJc w:val="left"/>
      <w:pPr>
        <w:ind w:left="720" w:hanging="360"/>
      </w:pPr>
      <w:rPr>
        <w:rFonts w:ascii="Symbol" w:hAnsi="Symbol"/>
      </w:rPr>
    </w:lvl>
    <w:lvl w:ilvl="1" w:tplc="6C3497EA">
      <w:start w:val="1"/>
      <w:numFmt w:val="bullet"/>
      <w:lvlText w:val="o"/>
      <w:lvlJc w:val="left"/>
      <w:pPr>
        <w:tabs>
          <w:tab w:val="num" w:pos="1440"/>
        </w:tabs>
        <w:ind w:left="1440" w:hanging="360"/>
      </w:pPr>
      <w:rPr>
        <w:rFonts w:ascii="Courier New" w:hAnsi="Courier New"/>
      </w:rPr>
    </w:lvl>
    <w:lvl w:ilvl="2" w:tplc="9850AA16">
      <w:start w:val="1"/>
      <w:numFmt w:val="bullet"/>
      <w:lvlText w:val=""/>
      <w:lvlJc w:val="left"/>
      <w:pPr>
        <w:tabs>
          <w:tab w:val="num" w:pos="2160"/>
        </w:tabs>
        <w:ind w:left="2160" w:hanging="360"/>
      </w:pPr>
      <w:rPr>
        <w:rFonts w:ascii="Wingdings" w:hAnsi="Wingdings"/>
      </w:rPr>
    </w:lvl>
    <w:lvl w:ilvl="3" w:tplc="B82C1FB4">
      <w:start w:val="1"/>
      <w:numFmt w:val="bullet"/>
      <w:lvlText w:val=""/>
      <w:lvlJc w:val="left"/>
      <w:pPr>
        <w:tabs>
          <w:tab w:val="num" w:pos="2880"/>
        </w:tabs>
        <w:ind w:left="2880" w:hanging="360"/>
      </w:pPr>
      <w:rPr>
        <w:rFonts w:ascii="Symbol" w:hAnsi="Symbol"/>
      </w:rPr>
    </w:lvl>
    <w:lvl w:ilvl="4" w:tplc="9238E41E">
      <w:start w:val="1"/>
      <w:numFmt w:val="bullet"/>
      <w:lvlText w:val="o"/>
      <w:lvlJc w:val="left"/>
      <w:pPr>
        <w:tabs>
          <w:tab w:val="num" w:pos="3600"/>
        </w:tabs>
        <w:ind w:left="3600" w:hanging="360"/>
      </w:pPr>
      <w:rPr>
        <w:rFonts w:ascii="Courier New" w:hAnsi="Courier New"/>
      </w:rPr>
    </w:lvl>
    <w:lvl w:ilvl="5" w:tplc="D8AA8498">
      <w:start w:val="1"/>
      <w:numFmt w:val="bullet"/>
      <w:lvlText w:val=""/>
      <w:lvlJc w:val="left"/>
      <w:pPr>
        <w:tabs>
          <w:tab w:val="num" w:pos="4320"/>
        </w:tabs>
        <w:ind w:left="4320" w:hanging="360"/>
      </w:pPr>
      <w:rPr>
        <w:rFonts w:ascii="Wingdings" w:hAnsi="Wingdings"/>
      </w:rPr>
    </w:lvl>
    <w:lvl w:ilvl="6" w:tplc="5ED44E04">
      <w:start w:val="1"/>
      <w:numFmt w:val="bullet"/>
      <w:lvlText w:val=""/>
      <w:lvlJc w:val="left"/>
      <w:pPr>
        <w:tabs>
          <w:tab w:val="num" w:pos="5040"/>
        </w:tabs>
        <w:ind w:left="5040" w:hanging="360"/>
      </w:pPr>
      <w:rPr>
        <w:rFonts w:ascii="Symbol" w:hAnsi="Symbol"/>
      </w:rPr>
    </w:lvl>
    <w:lvl w:ilvl="7" w:tplc="64F468BA">
      <w:start w:val="1"/>
      <w:numFmt w:val="bullet"/>
      <w:lvlText w:val="o"/>
      <w:lvlJc w:val="left"/>
      <w:pPr>
        <w:tabs>
          <w:tab w:val="num" w:pos="5760"/>
        </w:tabs>
        <w:ind w:left="5760" w:hanging="360"/>
      </w:pPr>
      <w:rPr>
        <w:rFonts w:ascii="Courier New" w:hAnsi="Courier New"/>
      </w:rPr>
    </w:lvl>
    <w:lvl w:ilvl="8" w:tplc="100AA9C0">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07F21072">
      <w:start w:val="1"/>
      <w:numFmt w:val="bullet"/>
      <w:lvlText w:val=""/>
      <w:lvlJc w:val="left"/>
      <w:pPr>
        <w:ind w:left="720" w:hanging="360"/>
      </w:pPr>
      <w:rPr>
        <w:rFonts w:ascii="Symbol" w:hAnsi="Symbol"/>
      </w:rPr>
    </w:lvl>
    <w:lvl w:ilvl="1" w:tplc="31AE6B50">
      <w:start w:val="1"/>
      <w:numFmt w:val="bullet"/>
      <w:lvlText w:val="o"/>
      <w:lvlJc w:val="left"/>
      <w:pPr>
        <w:tabs>
          <w:tab w:val="num" w:pos="1440"/>
        </w:tabs>
        <w:ind w:left="1440" w:hanging="360"/>
      </w:pPr>
      <w:rPr>
        <w:rFonts w:ascii="Courier New" w:hAnsi="Courier New"/>
      </w:rPr>
    </w:lvl>
    <w:lvl w:ilvl="2" w:tplc="760A0010">
      <w:start w:val="1"/>
      <w:numFmt w:val="bullet"/>
      <w:lvlText w:val=""/>
      <w:lvlJc w:val="left"/>
      <w:pPr>
        <w:tabs>
          <w:tab w:val="num" w:pos="2160"/>
        </w:tabs>
        <w:ind w:left="2160" w:hanging="360"/>
      </w:pPr>
      <w:rPr>
        <w:rFonts w:ascii="Wingdings" w:hAnsi="Wingdings"/>
      </w:rPr>
    </w:lvl>
    <w:lvl w:ilvl="3" w:tplc="9FE24A14">
      <w:start w:val="1"/>
      <w:numFmt w:val="bullet"/>
      <w:lvlText w:val=""/>
      <w:lvlJc w:val="left"/>
      <w:pPr>
        <w:tabs>
          <w:tab w:val="num" w:pos="2880"/>
        </w:tabs>
        <w:ind w:left="2880" w:hanging="360"/>
      </w:pPr>
      <w:rPr>
        <w:rFonts w:ascii="Symbol" w:hAnsi="Symbol"/>
      </w:rPr>
    </w:lvl>
    <w:lvl w:ilvl="4" w:tplc="6202829E">
      <w:start w:val="1"/>
      <w:numFmt w:val="bullet"/>
      <w:lvlText w:val="o"/>
      <w:lvlJc w:val="left"/>
      <w:pPr>
        <w:tabs>
          <w:tab w:val="num" w:pos="3600"/>
        </w:tabs>
        <w:ind w:left="3600" w:hanging="360"/>
      </w:pPr>
      <w:rPr>
        <w:rFonts w:ascii="Courier New" w:hAnsi="Courier New"/>
      </w:rPr>
    </w:lvl>
    <w:lvl w:ilvl="5" w:tplc="639A611A">
      <w:start w:val="1"/>
      <w:numFmt w:val="bullet"/>
      <w:lvlText w:val=""/>
      <w:lvlJc w:val="left"/>
      <w:pPr>
        <w:tabs>
          <w:tab w:val="num" w:pos="4320"/>
        </w:tabs>
        <w:ind w:left="4320" w:hanging="360"/>
      </w:pPr>
      <w:rPr>
        <w:rFonts w:ascii="Wingdings" w:hAnsi="Wingdings"/>
      </w:rPr>
    </w:lvl>
    <w:lvl w:ilvl="6" w:tplc="A8009984">
      <w:start w:val="1"/>
      <w:numFmt w:val="bullet"/>
      <w:lvlText w:val=""/>
      <w:lvlJc w:val="left"/>
      <w:pPr>
        <w:tabs>
          <w:tab w:val="num" w:pos="5040"/>
        </w:tabs>
        <w:ind w:left="5040" w:hanging="360"/>
      </w:pPr>
      <w:rPr>
        <w:rFonts w:ascii="Symbol" w:hAnsi="Symbol"/>
      </w:rPr>
    </w:lvl>
    <w:lvl w:ilvl="7" w:tplc="01125084">
      <w:start w:val="1"/>
      <w:numFmt w:val="bullet"/>
      <w:lvlText w:val="o"/>
      <w:lvlJc w:val="left"/>
      <w:pPr>
        <w:tabs>
          <w:tab w:val="num" w:pos="5760"/>
        </w:tabs>
        <w:ind w:left="5760" w:hanging="360"/>
      </w:pPr>
      <w:rPr>
        <w:rFonts w:ascii="Courier New" w:hAnsi="Courier New"/>
      </w:rPr>
    </w:lvl>
    <w:lvl w:ilvl="8" w:tplc="53429520">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A9D49904">
      <w:start w:val="1"/>
      <w:numFmt w:val="bullet"/>
      <w:lvlText w:val=""/>
      <w:lvlJc w:val="left"/>
      <w:pPr>
        <w:ind w:left="720" w:hanging="360"/>
      </w:pPr>
      <w:rPr>
        <w:rFonts w:ascii="Symbol" w:hAnsi="Symbol"/>
      </w:rPr>
    </w:lvl>
    <w:lvl w:ilvl="1" w:tplc="C2443D50">
      <w:start w:val="1"/>
      <w:numFmt w:val="bullet"/>
      <w:lvlText w:val="o"/>
      <w:lvlJc w:val="left"/>
      <w:pPr>
        <w:tabs>
          <w:tab w:val="num" w:pos="1440"/>
        </w:tabs>
        <w:ind w:left="1440" w:hanging="360"/>
      </w:pPr>
      <w:rPr>
        <w:rFonts w:ascii="Courier New" w:hAnsi="Courier New"/>
      </w:rPr>
    </w:lvl>
    <w:lvl w:ilvl="2" w:tplc="801075A6">
      <w:start w:val="1"/>
      <w:numFmt w:val="bullet"/>
      <w:lvlText w:val=""/>
      <w:lvlJc w:val="left"/>
      <w:pPr>
        <w:tabs>
          <w:tab w:val="num" w:pos="2160"/>
        </w:tabs>
        <w:ind w:left="2160" w:hanging="360"/>
      </w:pPr>
      <w:rPr>
        <w:rFonts w:ascii="Wingdings" w:hAnsi="Wingdings"/>
      </w:rPr>
    </w:lvl>
    <w:lvl w:ilvl="3" w:tplc="C8F03C32">
      <w:start w:val="1"/>
      <w:numFmt w:val="bullet"/>
      <w:lvlText w:val=""/>
      <w:lvlJc w:val="left"/>
      <w:pPr>
        <w:tabs>
          <w:tab w:val="num" w:pos="2880"/>
        </w:tabs>
        <w:ind w:left="2880" w:hanging="360"/>
      </w:pPr>
      <w:rPr>
        <w:rFonts w:ascii="Symbol" w:hAnsi="Symbol"/>
      </w:rPr>
    </w:lvl>
    <w:lvl w:ilvl="4" w:tplc="927E5CC0">
      <w:start w:val="1"/>
      <w:numFmt w:val="bullet"/>
      <w:lvlText w:val="o"/>
      <w:lvlJc w:val="left"/>
      <w:pPr>
        <w:tabs>
          <w:tab w:val="num" w:pos="3600"/>
        </w:tabs>
        <w:ind w:left="3600" w:hanging="360"/>
      </w:pPr>
      <w:rPr>
        <w:rFonts w:ascii="Courier New" w:hAnsi="Courier New"/>
      </w:rPr>
    </w:lvl>
    <w:lvl w:ilvl="5" w:tplc="B7BC1DD8">
      <w:start w:val="1"/>
      <w:numFmt w:val="bullet"/>
      <w:lvlText w:val=""/>
      <w:lvlJc w:val="left"/>
      <w:pPr>
        <w:tabs>
          <w:tab w:val="num" w:pos="4320"/>
        </w:tabs>
        <w:ind w:left="4320" w:hanging="360"/>
      </w:pPr>
      <w:rPr>
        <w:rFonts w:ascii="Wingdings" w:hAnsi="Wingdings"/>
      </w:rPr>
    </w:lvl>
    <w:lvl w:ilvl="6" w:tplc="72CC7248">
      <w:start w:val="1"/>
      <w:numFmt w:val="bullet"/>
      <w:lvlText w:val=""/>
      <w:lvlJc w:val="left"/>
      <w:pPr>
        <w:tabs>
          <w:tab w:val="num" w:pos="5040"/>
        </w:tabs>
        <w:ind w:left="5040" w:hanging="360"/>
      </w:pPr>
      <w:rPr>
        <w:rFonts w:ascii="Symbol" w:hAnsi="Symbol"/>
      </w:rPr>
    </w:lvl>
    <w:lvl w:ilvl="7" w:tplc="CD1C37B2">
      <w:start w:val="1"/>
      <w:numFmt w:val="bullet"/>
      <w:lvlText w:val="o"/>
      <w:lvlJc w:val="left"/>
      <w:pPr>
        <w:tabs>
          <w:tab w:val="num" w:pos="5760"/>
        </w:tabs>
        <w:ind w:left="5760" w:hanging="360"/>
      </w:pPr>
      <w:rPr>
        <w:rFonts w:ascii="Courier New" w:hAnsi="Courier New"/>
      </w:rPr>
    </w:lvl>
    <w:lvl w:ilvl="8" w:tplc="FC723E1E">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DAA48838">
      <w:start w:val="1"/>
      <w:numFmt w:val="bullet"/>
      <w:lvlText w:val=""/>
      <w:lvlJc w:val="left"/>
      <w:pPr>
        <w:ind w:left="720" w:hanging="360"/>
      </w:pPr>
      <w:rPr>
        <w:rFonts w:ascii="Symbol" w:hAnsi="Symbol"/>
      </w:rPr>
    </w:lvl>
    <w:lvl w:ilvl="1" w:tplc="37FAE96C">
      <w:start w:val="1"/>
      <w:numFmt w:val="bullet"/>
      <w:lvlText w:val="o"/>
      <w:lvlJc w:val="left"/>
      <w:pPr>
        <w:tabs>
          <w:tab w:val="num" w:pos="1440"/>
        </w:tabs>
        <w:ind w:left="1440" w:hanging="360"/>
      </w:pPr>
      <w:rPr>
        <w:rFonts w:ascii="Courier New" w:hAnsi="Courier New"/>
      </w:rPr>
    </w:lvl>
    <w:lvl w:ilvl="2" w:tplc="60367F22">
      <w:start w:val="1"/>
      <w:numFmt w:val="bullet"/>
      <w:lvlText w:val=""/>
      <w:lvlJc w:val="left"/>
      <w:pPr>
        <w:tabs>
          <w:tab w:val="num" w:pos="2160"/>
        </w:tabs>
        <w:ind w:left="2160" w:hanging="360"/>
      </w:pPr>
      <w:rPr>
        <w:rFonts w:ascii="Wingdings" w:hAnsi="Wingdings"/>
      </w:rPr>
    </w:lvl>
    <w:lvl w:ilvl="3" w:tplc="B5D080DA">
      <w:start w:val="1"/>
      <w:numFmt w:val="bullet"/>
      <w:lvlText w:val=""/>
      <w:lvlJc w:val="left"/>
      <w:pPr>
        <w:tabs>
          <w:tab w:val="num" w:pos="2880"/>
        </w:tabs>
        <w:ind w:left="2880" w:hanging="360"/>
      </w:pPr>
      <w:rPr>
        <w:rFonts w:ascii="Symbol" w:hAnsi="Symbol"/>
      </w:rPr>
    </w:lvl>
    <w:lvl w:ilvl="4" w:tplc="CD76B0D2">
      <w:start w:val="1"/>
      <w:numFmt w:val="bullet"/>
      <w:lvlText w:val="o"/>
      <w:lvlJc w:val="left"/>
      <w:pPr>
        <w:tabs>
          <w:tab w:val="num" w:pos="3600"/>
        </w:tabs>
        <w:ind w:left="3600" w:hanging="360"/>
      </w:pPr>
      <w:rPr>
        <w:rFonts w:ascii="Courier New" w:hAnsi="Courier New"/>
      </w:rPr>
    </w:lvl>
    <w:lvl w:ilvl="5" w:tplc="0F14B3AE">
      <w:start w:val="1"/>
      <w:numFmt w:val="bullet"/>
      <w:lvlText w:val=""/>
      <w:lvlJc w:val="left"/>
      <w:pPr>
        <w:tabs>
          <w:tab w:val="num" w:pos="4320"/>
        </w:tabs>
        <w:ind w:left="4320" w:hanging="360"/>
      </w:pPr>
      <w:rPr>
        <w:rFonts w:ascii="Wingdings" w:hAnsi="Wingdings"/>
      </w:rPr>
    </w:lvl>
    <w:lvl w:ilvl="6" w:tplc="C19CF2E6">
      <w:start w:val="1"/>
      <w:numFmt w:val="bullet"/>
      <w:lvlText w:val=""/>
      <w:lvlJc w:val="left"/>
      <w:pPr>
        <w:tabs>
          <w:tab w:val="num" w:pos="5040"/>
        </w:tabs>
        <w:ind w:left="5040" w:hanging="360"/>
      </w:pPr>
      <w:rPr>
        <w:rFonts w:ascii="Symbol" w:hAnsi="Symbol"/>
      </w:rPr>
    </w:lvl>
    <w:lvl w:ilvl="7" w:tplc="05A4DB9E">
      <w:start w:val="1"/>
      <w:numFmt w:val="bullet"/>
      <w:lvlText w:val="o"/>
      <w:lvlJc w:val="left"/>
      <w:pPr>
        <w:tabs>
          <w:tab w:val="num" w:pos="5760"/>
        </w:tabs>
        <w:ind w:left="5760" w:hanging="360"/>
      </w:pPr>
      <w:rPr>
        <w:rFonts w:ascii="Courier New" w:hAnsi="Courier New"/>
      </w:rPr>
    </w:lvl>
    <w:lvl w:ilvl="8" w:tplc="BC86E18A">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64BA9CB0">
      <w:start w:val="1"/>
      <w:numFmt w:val="bullet"/>
      <w:lvlText w:val=""/>
      <w:lvlJc w:val="left"/>
      <w:pPr>
        <w:ind w:left="720" w:hanging="360"/>
      </w:pPr>
      <w:rPr>
        <w:rFonts w:ascii="Symbol" w:hAnsi="Symbol"/>
      </w:rPr>
    </w:lvl>
    <w:lvl w:ilvl="1" w:tplc="7BE44E38">
      <w:start w:val="1"/>
      <w:numFmt w:val="bullet"/>
      <w:lvlText w:val="o"/>
      <w:lvlJc w:val="left"/>
      <w:pPr>
        <w:tabs>
          <w:tab w:val="num" w:pos="1440"/>
        </w:tabs>
        <w:ind w:left="1440" w:hanging="360"/>
      </w:pPr>
      <w:rPr>
        <w:rFonts w:ascii="Courier New" w:hAnsi="Courier New"/>
      </w:rPr>
    </w:lvl>
    <w:lvl w:ilvl="2" w:tplc="442A51A8">
      <w:start w:val="1"/>
      <w:numFmt w:val="bullet"/>
      <w:lvlText w:val=""/>
      <w:lvlJc w:val="left"/>
      <w:pPr>
        <w:tabs>
          <w:tab w:val="num" w:pos="2160"/>
        </w:tabs>
        <w:ind w:left="2160" w:hanging="360"/>
      </w:pPr>
      <w:rPr>
        <w:rFonts w:ascii="Wingdings" w:hAnsi="Wingdings"/>
      </w:rPr>
    </w:lvl>
    <w:lvl w:ilvl="3" w:tplc="103AD33E">
      <w:start w:val="1"/>
      <w:numFmt w:val="bullet"/>
      <w:lvlText w:val=""/>
      <w:lvlJc w:val="left"/>
      <w:pPr>
        <w:tabs>
          <w:tab w:val="num" w:pos="2880"/>
        </w:tabs>
        <w:ind w:left="2880" w:hanging="360"/>
      </w:pPr>
      <w:rPr>
        <w:rFonts w:ascii="Symbol" w:hAnsi="Symbol"/>
      </w:rPr>
    </w:lvl>
    <w:lvl w:ilvl="4" w:tplc="8AA455DE">
      <w:start w:val="1"/>
      <w:numFmt w:val="bullet"/>
      <w:lvlText w:val="o"/>
      <w:lvlJc w:val="left"/>
      <w:pPr>
        <w:tabs>
          <w:tab w:val="num" w:pos="3600"/>
        </w:tabs>
        <w:ind w:left="3600" w:hanging="360"/>
      </w:pPr>
      <w:rPr>
        <w:rFonts w:ascii="Courier New" w:hAnsi="Courier New"/>
      </w:rPr>
    </w:lvl>
    <w:lvl w:ilvl="5" w:tplc="AEF0C430">
      <w:start w:val="1"/>
      <w:numFmt w:val="bullet"/>
      <w:lvlText w:val=""/>
      <w:lvlJc w:val="left"/>
      <w:pPr>
        <w:tabs>
          <w:tab w:val="num" w:pos="4320"/>
        </w:tabs>
        <w:ind w:left="4320" w:hanging="360"/>
      </w:pPr>
      <w:rPr>
        <w:rFonts w:ascii="Wingdings" w:hAnsi="Wingdings"/>
      </w:rPr>
    </w:lvl>
    <w:lvl w:ilvl="6" w:tplc="E1564B2A">
      <w:start w:val="1"/>
      <w:numFmt w:val="bullet"/>
      <w:lvlText w:val=""/>
      <w:lvlJc w:val="left"/>
      <w:pPr>
        <w:tabs>
          <w:tab w:val="num" w:pos="5040"/>
        </w:tabs>
        <w:ind w:left="5040" w:hanging="360"/>
      </w:pPr>
      <w:rPr>
        <w:rFonts w:ascii="Symbol" w:hAnsi="Symbol"/>
      </w:rPr>
    </w:lvl>
    <w:lvl w:ilvl="7" w:tplc="EBE8D23E">
      <w:start w:val="1"/>
      <w:numFmt w:val="bullet"/>
      <w:lvlText w:val="o"/>
      <w:lvlJc w:val="left"/>
      <w:pPr>
        <w:tabs>
          <w:tab w:val="num" w:pos="5760"/>
        </w:tabs>
        <w:ind w:left="5760" w:hanging="360"/>
      </w:pPr>
      <w:rPr>
        <w:rFonts w:ascii="Courier New" w:hAnsi="Courier New"/>
      </w:rPr>
    </w:lvl>
    <w:lvl w:ilvl="8" w:tplc="3990C036">
      <w:start w:val="1"/>
      <w:numFmt w:val="bullet"/>
      <w:lvlText w:val=""/>
      <w:lvlJc w:val="left"/>
      <w:pPr>
        <w:tabs>
          <w:tab w:val="num" w:pos="6480"/>
        </w:tabs>
        <w:ind w:left="6480" w:hanging="360"/>
      </w:pPr>
      <w:rPr>
        <w:rFonts w:ascii="Wingdings" w:hAnsi="Wingdings"/>
      </w:rPr>
    </w:lvl>
  </w:abstractNum>
  <w:abstractNum w:abstractNumId="8" w15:restartNumberingAfterBreak="0">
    <w:nsid w:val="00E27A3D"/>
    <w:multiLevelType w:val="multilevel"/>
    <w:tmpl w:val="99E0D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AA907B2"/>
    <w:multiLevelType w:val="multilevel"/>
    <w:tmpl w:val="C2829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637233A"/>
    <w:multiLevelType w:val="multilevel"/>
    <w:tmpl w:val="53346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61196E"/>
    <w:multiLevelType w:val="multilevel"/>
    <w:tmpl w:val="7ACA2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0"/>
  </w:num>
  <w:num w:numId="10">
    <w:abstractNumId w:val="9"/>
  </w:num>
  <w:num w:numId="11">
    <w:abstractNumId w:val="8"/>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defaultTabStop w:val="720"/>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0C466F"/>
    <w:rsid w:val="000C466F"/>
    <w:rsid w:val="00570A1F"/>
    <w:rsid w:val="00CF6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4F2168E"/>
  <w15:docId w15:val="{5822CEF5-0444-4CF0-AB64-31109C850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5BCE"/>
    <w:rPr>
      <w:sz w:val="24"/>
      <w:szCs w:val="24"/>
    </w:rPr>
  </w:style>
  <w:style w:type="paragraph" w:styleId="Titlu1">
    <w:name w:val="heading 1"/>
    <w:basedOn w:val="Normal"/>
    <w:next w:val="Normal"/>
    <w:qFormat/>
    <w:rsid w:val="00EF7B96"/>
    <w:pPr>
      <w:keepNext/>
      <w:spacing w:before="240" w:after="60"/>
      <w:outlineLvl w:val="0"/>
    </w:pPr>
    <w:rPr>
      <w:b/>
      <w:bCs/>
      <w:kern w:val="36"/>
      <w:sz w:val="48"/>
      <w:szCs w:val="48"/>
    </w:rPr>
  </w:style>
  <w:style w:type="paragraph" w:styleId="Titlu2">
    <w:name w:val="heading 2"/>
    <w:basedOn w:val="Normal"/>
    <w:next w:val="Normal"/>
    <w:qFormat/>
    <w:rsid w:val="00EF7B96"/>
    <w:pPr>
      <w:keepNext/>
      <w:spacing w:before="240" w:after="60"/>
      <w:outlineLvl w:val="1"/>
    </w:pPr>
    <w:rPr>
      <w:b/>
      <w:bCs/>
      <w:iCs/>
      <w:sz w:val="36"/>
      <w:szCs w:val="36"/>
    </w:rPr>
  </w:style>
  <w:style w:type="paragraph" w:styleId="Titlu3">
    <w:name w:val="heading 3"/>
    <w:basedOn w:val="Normal"/>
    <w:next w:val="Normal"/>
    <w:qFormat/>
    <w:rsid w:val="00EF7B96"/>
    <w:pPr>
      <w:keepNext/>
      <w:spacing w:before="240" w:after="60"/>
      <w:outlineLvl w:val="2"/>
    </w:pPr>
    <w:rPr>
      <w:b/>
      <w:bCs/>
      <w:sz w:val="28"/>
      <w:szCs w:val="28"/>
    </w:rPr>
  </w:style>
  <w:style w:type="paragraph" w:styleId="Titlu4">
    <w:name w:val="heading 4"/>
    <w:basedOn w:val="Normal"/>
    <w:next w:val="Normal"/>
    <w:qFormat/>
    <w:rsid w:val="00EF7B96"/>
    <w:pPr>
      <w:keepNext/>
      <w:spacing w:before="240" w:after="60"/>
      <w:outlineLvl w:val="3"/>
    </w:pPr>
    <w:rPr>
      <w:b/>
      <w:bCs/>
    </w:rPr>
  </w:style>
  <w:style w:type="paragraph" w:styleId="Titlu5">
    <w:name w:val="heading 5"/>
    <w:basedOn w:val="Normal"/>
    <w:next w:val="Normal"/>
    <w:qFormat/>
    <w:rsid w:val="00EF7B96"/>
    <w:pPr>
      <w:spacing w:before="240" w:after="60"/>
      <w:outlineLvl w:val="4"/>
    </w:pPr>
    <w:rPr>
      <w:b/>
      <w:bCs/>
      <w:iCs/>
      <w:sz w:val="20"/>
      <w:szCs w:val="20"/>
    </w:rPr>
  </w:style>
  <w:style w:type="paragraph" w:styleId="Titlu6">
    <w:name w:val="heading 6"/>
    <w:basedOn w:val="Normal"/>
    <w:next w:val="Normal"/>
    <w:qFormat/>
    <w:rsid w:val="00EF7B96"/>
    <w:pPr>
      <w:spacing w:before="240" w:after="60"/>
      <w:outlineLvl w:val="5"/>
    </w:pPr>
    <w:rPr>
      <w:b/>
      <w:bCs/>
      <w:sz w:val="16"/>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ivdocumentfontsize">
    <w:name w:val="div_document_fontsize"/>
    <w:basedOn w:val="Normal"/>
    <w:rPr>
      <w:sz w:val="22"/>
      <w:szCs w:val="22"/>
    </w:rPr>
  </w:style>
  <w:style w:type="paragraph" w:customStyle="1" w:styleId="div">
    <w:name w:val="div"/>
    <w:basedOn w:val="Normal"/>
  </w:style>
  <w:style w:type="paragraph" w:customStyle="1" w:styleId="divdocumentdivfirstparagraph">
    <w:name w:val="div_document_div_firstparagraph"/>
    <w:basedOn w:val="Normal"/>
  </w:style>
  <w:style w:type="paragraph" w:customStyle="1" w:styleId="divdocumentname">
    <w:name w:val="div_document_name"/>
    <w:basedOn w:val="Normal"/>
    <w:pPr>
      <w:pBdr>
        <w:right w:val="none" w:sz="0" w:space="31" w:color="auto"/>
      </w:pBdr>
      <w:spacing w:line="820" w:lineRule="atLeast"/>
    </w:pPr>
    <w:rPr>
      <w:rFonts w:ascii="DM Serif Display" w:eastAsia="DM Serif Display" w:hAnsi="DM Serif Display" w:cs="DM Serif Display"/>
      <w:sz w:val="70"/>
      <w:szCs w:val="70"/>
    </w:rPr>
  </w:style>
  <w:style w:type="character" w:customStyle="1" w:styleId="span">
    <w:name w:val="span"/>
    <w:basedOn w:val="Fontdeparagrafimplicit"/>
    <w:rPr>
      <w:bdr w:val="none" w:sz="0" w:space="0" w:color="auto"/>
      <w:vertAlign w:val="baseline"/>
    </w:rPr>
  </w:style>
  <w:style w:type="character" w:customStyle="1" w:styleId="divdocumentdisplayleftcell">
    <w:name w:val="div_document_displayleftcell"/>
    <w:basedOn w:val="Fontdeparagrafimplicit"/>
  </w:style>
  <w:style w:type="paragraph" w:customStyle="1" w:styleId="divdocumentleft-boxsection">
    <w:name w:val="div_document_left-box_section"/>
    <w:basedOn w:val="Normal"/>
  </w:style>
  <w:style w:type="paragraph" w:customStyle="1" w:styleId="divdocumentdisplayleftcellheading">
    <w:name w:val="div_document_displayleftcell_heading"/>
    <w:basedOn w:val="Normal"/>
    <w:pPr>
      <w:pBdr>
        <w:right w:val="none" w:sz="0" w:space="15" w:color="auto"/>
      </w:pBdr>
    </w:pPr>
  </w:style>
  <w:style w:type="paragraph" w:customStyle="1" w:styleId="divdocumentsectiontitle">
    <w:name w:val="div_document_sectiontitle"/>
    <w:basedOn w:val="Normal"/>
    <w:pPr>
      <w:spacing w:line="440" w:lineRule="atLeast"/>
    </w:pPr>
    <w:rPr>
      <w:color w:val="436975"/>
      <w:sz w:val="32"/>
      <w:szCs w:val="32"/>
    </w:rPr>
  </w:style>
  <w:style w:type="paragraph" w:customStyle="1" w:styleId="divdocumentdisplayleftcellparagraph">
    <w:name w:val="div_document_displayleftcell_paragraph"/>
    <w:basedOn w:val="Normal"/>
    <w:pPr>
      <w:pBdr>
        <w:right w:val="none" w:sz="0" w:space="15" w:color="auto"/>
      </w:pBdr>
    </w:pPr>
  </w:style>
  <w:style w:type="paragraph" w:customStyle="1" w:styleId="divdocumentsinglecolumn">
    <w:name w:val="div_document_singlecolumn"/>
    <w:basedOn w:val="Normal"/>
  </w:style>
  <w:style w:type="paragraph" w:customStyle="1" w:styleId="p">
    <w:name w:val="p"/>
    <w:basedOn w:val="Normal"/>
  </w:style>
  <w:style w:type="character" w:customStyle="1" w:styleId="divdocumentdisplaytimelinecell">
    <w:name w:val="div_document_displaytimelinecell"/>
    <w:basedOn w:val="Fontdeparagrafimplicit"/>
  </w:style>
  <w:style w:type="paragraph" w:customStyle="1" w:styleId="divdocumentpaddedlinecircle-align">
    <w:name w:val="div_document_paddedline_circle-align"/>
    <w:basedOn w:val="Normal"/>
    <w:pPr>
      <w:spacing w:line="165" w:lineRule="atLeast"/>
    </w:pPr>
  </w:style>
  <w:style w:type="character" w:customStyle="1" w:styleId="divdocumenttxtBold">
    <w:name w:val="div_document_txtBold"/>
    <w:basedOn w:val="Fontdeparagrafimplicit"/>
    <w:rPr>
      <w:b/>
      <w:bCs/>
      <w:caps/>
    </w:rPr>
  </w:style>
  <w:style w:type="character" w:customStyle="1" w:styleId="divdocumentdatesWrapper">
    <w:name w:val="div_document_datesWrapper"/>
    <w:basedOn w:val="Fontdeparagrafimplicit"/>
    <w:rPr>
      <w:i/>
      <w:iCs/>
    </w:rPr>
  </w:style>
  <w:style w:type="paragraph" w:customStyle="1" w:styleId="divdocumentpaddedline">
    <w:name w:val="div_document_paddedline"/>
    <w:basedOn w:val="Normal"/>
  </w:style>
  <w:style w:type="paragraph" w:customStyle="1" w:styleId="divdocumentli">
    <w:name w:val="div_document_li"/>
    <w:basedOn w:val="Normal"/>
  </w:style>
  <w:style w:type="paragraph" w:customStyle="1" w:styleId="divdocumentdisplaytimelinecellParagraph">
    <w:name w:val="div_document_displaytimelinecell Paragraph"/>
    <w:basedOn w:val="Normal"/>
    <w:pPr>
      <w:pBdr>
        <w:left w:val="single" w:sz="8" w:space="0" w:color="D0D0D0"/>
      </w:pBdr>
    </w:pPr>
  </w:style>
  <w:style w:type="table" w:customStyle="1" w:styleId="divdocumentdisplaycolumntable">
    <w:name w:val="div_document_displaycolumntable"/>
    <w:basedOn w:val="TabelNormal"/>
    <w:tblPr/>
  </w:style>
  <w:style w:type="paragraph" w:customStyle="1" w:styleId="divdocumentdisplayleftcellParagraph0">
    <w:name w:val="div_document_displayleftcell Paragraph"/>
    <w:basedOn w:val="Normal"/>
  </w:style>
  <w:style w:type="character" w:customStyle="1" w:styleId="divdocumentdisplayrightcell">
    <w:name w:val="div_document_displayrightcell"/>
    <w:basedOn w:val="Fontdeparagrafimplicit"/>
  </w:style>
  <w:style w:type="character" w:customStyle="1" w:styleId="divdocumentdisplayleftcellparagraphCharacter">
    <w:name w:val="div_document_displayleftcell_paragraph Character"/>
    <w:basedOn w:val="Fontdeparagrafimplicit"/>
  </w:style>
  <w:style w:type="paragraph" w:customStyle="1" w:styleId="divdocumentphoto-cvdivdiv">
    <w:name w:val="div_document_photo-cv_div_div"/>
    <w:basedOn w:val="Normal"/>
  </w:style>
  <w:style w:type="paragraph" w:customStyle="1" w:styleId="divdocumentphoto-cvdivdefault-photo">
    <w:name w:val="div_document_photo-cv_div_default-photo"/>
    <w:basedOn w:val="Normal"/>
  </w:style>
  <w:style w:type="character" w:customStyle="1" w:styleId="divdocumentphoto-cvdivdefault-photoCharacter">
    <w:name w:val="div_document_photo-cv_div_default-photo Character"/>
    <w:basedOn w:val="Fontdeparagrafimplicit"/>
  </w:style>
  <w:style w:type="table" w:customStyle="1" w:styleId="divdocumentsectionphoto-cv">
    <w:name w:val="div_document_section_photo-cv"/>
    <w:basedOn w:val="TabelNormal"/>
    <w:tblPr/>
  </w:style>
  <w:style w:type="character" w:customStyle="1" w:styleId="divdocumentdisplayrightcelldisplaysectioncell">
    <w:name w:val="div_document_displayrightcell_displaysectioncell"/>
    <w:basedOn w:val="Fontdeparagrafimplicit"/>
    <w:rPr>
      <w:bdr w:val="single" w:sz="8" w:space="0" w:color="D0D0D0"/>
    </w:rPr>
  </w:style>
  <w:style w:type="character" w:customStyle="1" w:styleId="divdocumentsectiontitleCharacter">
    <w:name w:val="div_document_sectiontitle Character"/>
    <w:basedOn w:val="Fontdeparagrafimplicit"/>
    <w:rPr>
      <w:color w:val="436975"/>
      <w:sz w:val="32"/>
      <w:szCs w:val="32"/>
    </w:rPr>
  </w:style>
  <w:style w:type="paragraph" w:customStyle="1" w:styleId="divdocumentright-boxsinglecolumn">
    <w:name w:val="div_document_right-box_singlecolumn"/>
    <w:basedOn w:val="Normal"/>
  </w:style>
  <w:style w:type="character" w:customStyle="1" w:styleId="divdocumentdisplaytablecellnth-child1">
    <w:name w:val="div_document_displaytablecell_nth-child(1)"/>
    <w:basedOn w:val="Fontdeparagrafimplicit"/>
  </w:style>
  <w:style w:type="character" w:customStyle="1" w:styleId="divdocumentdisplaytablecell">
    <w:name w:val="div_document_displaytablecell"/>
    <w:basedOn w:val="Fontdeparagrafimplicit"/>
  </w:style>
  <w:style w:type="table" w:customStyle="1" w:styleId="divdocumentdisplaytable">
    <w:name w:val="div_document_displaytable"/>
    <w:basedOn w:val="TabelNormal"/>
    <w:tblPr/>
  </w:style>
  <w:style w:type="character" w:customStyle="1" w:styleId="divdocumentleft-boxaddressdisplaytablenth-last-child1displaytablecell">
    <w:name w:val="div_document_left-box_address_displaytable_nth-last-child(1)_displaytablecell"/>
    <w:basedOn w:val="Fontdeparagrafimplicit"/>
  </w:style>
  <w:style w:type="table" w:customStyle="1" w:styleId="divdocumentdisplayrightcelldisplaysectiontable">
    <w:name w:val="div_document_displayrightcell_displaysectiontable"/>
    <w:basedOn w:val="TabelNormal"/>
    <w:tblPr/>
  </w:style>
  <w:style w:type="paragraph" w:customStyle="1" w:styleId="divname">
    <w:name w:val="div_name"/>
    <w:basedOn w:val="div"/>
    <w:rsid w:val="00570A1F"/>
    <w:pPr>
      <w:spacing w:line="620" w:lineRule="atLeast"/>
    </w:pPr>
    <w:rPr>
      <w:b/>
      <w:bCs/>
      <w:caps/>
      <w:sz w:val="54"/>
      <w:szCs w:val="54"/>
    </w:rPr>
  </w:style>
  <w:style w:type="character" w:customStyle="1" w:styleId="contactLt">
    <w:name w:val="contactLt"/>
    <w:basedOn w:val="Fontdeparagrafimplicit"/>
    <w:rsid w:val="00570A1F"/>
  </w:style>
  <w:style w:type="character" w:customStyle="1" w:styleId="contactRt">
    <w:name w:val="contactRt"/>
    <w:basedOn w:val="Fontdeparagrafimplicit"/>
    <w:rsid w:val="00570A1F"/>
  </w:style>
  <w:style w:type="table" w:customStyle="1" w:styleId="divaddress">
    <w:name w:val="div_address"/>
    <w:basedOn w:val="TabelNormal"/>
    <w:rsid w:val="00570A1F"/>
    <w:tblPr/>
  </w:style>
  <w:style w:type="paragraph" w:customStyle="1" w:styleId="divdocumentsectionCLsinglecolumn">
    <w:name w:val="div_document_sectionCL_singlecolumn"/>
    <w:basedOn w:val="Normal"/>
    <w:rsid w:val="00570A1F"/>
    <w:pPr>
      <w:spacing w:line="240" w:lineRule="atLeast"/>
    </w:pPr>
  </w:style>
  <w:style w:type="paragraph" w:customStyle="1" w:styleId="jobheader-posted">
    <w:name w:val="job__header-posted"/>
    <w:basedOn w:val="Normal"/>
    <w:rsid w:val="00570A1F"/>
    <w:pPr>
      <w:spacing w:before="100" w:beforeAutospacing="1" w:after="100" w:afterAutospacing="1"/>
    </w:pPr>
  </w:style>
  <w:style w:type="character" w:customStyle="1" w:styleId="color-green">
    <w:name w:val="color-green"/>
    <w:basedOn w:val="Fontdeparagrafimplicit"/>
    <w:rsid w:val="00570A1F"/>
  </w:style>
  <w:style w:type="character" w:styleId="Hyperlink">
    <w:name w:val="Hyperlink"/>
    <w:basedOn w:val="Fontdeparagrafimplicit"/>
    <w:uiPriority w:val="99"/>
    <w:semiHidden/>
    <w:unhideWhenUsed/>
    <w:rsid w:val="00570A1F"/>
    <w:rPr>
      <w:color w:val="0000FF"/>
      <w:u w:val="single"/>
    </w:rPr>
  </w:style>
  <w:style w:type="character" w:customStyle="1" w:styleId="visually-hidden">
    <w:name w:val="visually-hidden"/>
    <w:basedOn w:val="Fontdeparagrafimplicit"/>
    <w:rsid w:val="00570A1F"/>
  </w:style>
  <w:style w:type="paragraph" w:styleId="NormalWeb">
    <w:name w:val="Normal (Web)"/>
    <w:basedOn w:val="Normal"/>
    <w:uiPriority w:val="99"/>
    <w:semiHidden/>
    <w:unhideWhenUsed/>
    <w:rsid w:val="00570A1F"/>
    <w:pPr>
      <w:spacing w:before="100" w:beforeAutospacing="1" w:after="100" w:afterAutospacing="1"/>
    </w:pPr>
  </w:style>
  <w:style w:type="character" w:styleId="Robust">
    <w:name w:val="Strong"/>
    <w:basedOn w:val="Fontdeparagrafimplicit"/>
    <w:uiPriority w:val="22"/>
    <w:qFormat/>
    <w:rsid w:val="00570A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79594699">
      <w:bodyDiv w:val="1"/>
      <w:marLeft w:val="0"/>
      <w:marRight w:val="0"/>
      <w:marTop w:val="0"/>
      <w:marBottom w:val="0"/>
      <w:divBdr>
        <w:top w:val="none" w:sz="0" w:space="0" w:color="auto"/>
        <w:left w:val="none" w:sz="0" w:space="0" w:color="auto"/>
        <w:bottom w:val="none" w:sz="0" w:space="0" w:color="auto"/>
        <w:right w:val="none" w:sz="0" w:space="0" w:color="auto"/>
      </w:divBdr>
      <w:divsChild>
        <w:div w:id="2100908966">
          <w:marLeft w:val="0"/>
          <w:marRight w:val="0"/>
          <w:marTop w:val="0"/>
          <w:marBottom w:val="0"/>
          <w:divBdr>
            <w:top w:val="none" w:sz="0" w:space="0" w:color="auto"/>
            <w:left w:val="none" w:sz="0" w:space="0" w:color="auto"/>
            <w:bottom w:val="none" w:sz="0" w:space="0" w:color="auto"/>
            <w:right w:val="none" w:sz="0" w:space="0" w:color="auto"/>
          </w:divBdr>
        </w:div>
        <w:div w:id="766073024">
          <w:marLeft w:val="0"/>
          <w:marRight w:val="0"/>
          <w:marTop w:val="0"/>
          <w:marBottom w:val="0"/>
          <w:divBdr>
            <w:top w:val="none" w:sz="0" w:space="0" w:color="auto"/>
            <w:left w:val="none" w:sz="0" w:space="0" w:color="auto"/>
            <w:bottom w:val="none" w:sz="0" w:space="0" w:color="auto"/>
            <w:right w:val="none" w:sz="0" w:space="0" w:color="auto"/>
          </w:divBdr>
        </w:div>
        <w:div w:id="1685354914">
          <w:marLeft w:val="0"/>
          <w:marRight w:val="0"/>
          <w:marTop w:val="0"/>
          <w:marBottom w:val="0"/>
          <w:divBdr>
            <w:top w:val="none" w:sz="0" w:space="0" w:color="auto"/>
            <w:left w:val="none" w:sz="0" w:space="0" w:color="auto"/>
            <w:bottom w:val="none" w:sz="0" w:space="0" w:color="auto"/>
            <w:right w:val="none" w:sz="0" w:space="0" w:color="auto"/>
          </w:divBdr>
        </w:div>
        <w:div w:id="210700424">
          <w:marLeft w:val="0"/>
          <w:marRight w:val="0"/>
          <w:marTop w:val="0"/>
          <w:marBottom w:val="0"/>
          <w:divBdr>
            <w:top w:val="none" w:sz="0" w:space="0" w:color="auto"/>
            <w:left w:val="none" w:sz="0" w:space="0" w:color="auto"/>
            <w:bottom w:val="none" w:sz="0" w:space="0" w:color="auto"/>
            <w:right w:val="none" w:sz="0" w:space="0" w:color="auto"/>
          </w:divBdr>
        </w:div>
        <w:div w:id="1342243211">
          <w:marLeft w:val="0"/>
          <w:marRight w:val="0"/>
          <w:marTop w:val="0"/>
          <w:marBottom w:val="0"/>
          <w:divBdr>
            <w:top w:val="none" w:sz="0" w:space="0" w:color="auto"/>
            <w:left w:val="none" w:sz="0" w:space="0" w:color="auto"/>
            <w:bottom w:val="none" w:sz="0" w:space="0" w:color="auto"/>
            <w:right w:val="none" w:sz="0" w:space="0" w:color="auto"/>
          </w:divBdr>
        </w:div>
        <w:div w:id="807360451">
          <w:marLeft w:val="0"/>
          <w:marRight w:val="0"/>
          <w:marTop w:val="0"/>
          <w:marBottom w:val="0"/>
          <w:divBdr>
            <w:top w:val="none" w:sz="0" w:space="0" w:color="auto"/>
            <w:left w:val="none" w:sz="0" w:space="0" w:color="auto"/>
            <w:bottom w:val="none" w:sz="0" w:space="0" w:color="auto"/>
            <w:right w:val="none" w:sz="0" w:space="0" w:color="auto"/>
          </w:divBdr>
        </w:div>
        <w:div w:id="1960721108">
          <w:marLeft w:val="0"/>
          <w:marRight w:val="0"/>
          <w:marTop w:val="0"/>
          <w:marBottom w:val="0"/>
          <w:divBdr>
            <w:top w:val="none" w:sz="0" w:space="0" w:color="auto"/>
            <w:left w:val="none" w:sz="0" w:space="0" w:color="auto"/>
            <w:bottom w:val="none" w:sz="0" w:space="0" w:color="auto"/>
            <w:right w:val="none" w:sz="0" w:space="0" w:color="auto"/>
          </w:divBdr>
        </w:div>
        <w:div w:id="1702823753">
          <w:marLeft w:val="0"/>
          <w:marRight w:val="0"/>
          <w:marTop w:val="0"/>
          <w:marBottom w:val="0"/>
          <w:divBdr>
            <w:top w:val="none" w:sz="0" w:space="0" w:color="auto"/>
            <w:left w:val="none" w:sz="0" w:space="0" w:color="auto"/>
            <w:bottom w:val="none" w:sz="0" w:space="0" w:color="auto"/>
            <w:right w:val="none" w:sz="0" w:space="0" w:color="auto"/>
          </w:divBdr>
        </w:div>
        <w:div w:id="99953737">
          <w:marLeft w:val="0"/>
          <w:marRight w:val="0"/>
          <w:marTop w:val="0"/>
          <w:marBottom w:val="0"/>
          <w:divBdr>
            <w:top w:val="none" w:sz="0" w:space="0" w:color="auto"/>
            <w:left w:val="none" w:sz="0" w:space="0" w:color="auto"/>
            <w:bottom w:val="none" w:sz="0" w:space="0" w:color="auto"/>
            <w:right w:val="none" w:sz="0" w:space="0" w:color="auto"/>
          </w:divBdr>
        </w:div>
        <w:div w:id="2020691428">
          <w:marLeft w:val="0"/>
          <w:marRight w:val="0"/>
          <w:marTop w:val="0"/>
          <w:marBottom w:val="0"/>
          <w:divBdr>
            <w:top w:val="none" w:sz="0" w:space="0" w:color="auto"/>
            <w:left w:val="none" w:sz="0" w:space="0" w:color="auto"/>
            <w:bottom w:val="none" w:sz="0" w:space="0" w:color="auto"/>
            <w:right w:val="none" w:sz="0" w:space="0" w:color="auto"/>
          </w:divBdr>
        </w:div>
        <w:div w:id="1005061764">
          <w:marLeft w:val="0"/>
          <w:marRight w:val="0"/>
          <w:marTop w:val="0"/>
          <w:marBottom w:val="0"/>
          <w:divBdr>
            <w:top w:val="none" w:sz="0" w:space="0" w:color="auto"/>
            <w:left w:val="none" w:sz="0" w:space="0" w:color="auto"/>
            <w:bottom w:val="none" w:sz="0" w:space="0" w:color="auto"/>
            <w:right w:val="none" w:sz="0" w:space="0" w:color="auto"/>
          </w:divBdr>
        </w:div>
        <w:div w:id="695594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s://www.cv-library.co.uk/list-jobs/347876/Bibby-Distribu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png"/><Relationship Id="rId5" Type="http://schemas.openxmlformats.org/officeDocument/2006/relationships/image" Target="media/image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1356</Words>
  <Characters>7733</Characters>
  <Application>Microsoft Office Word</Application>
  <DocSecurity>0</DocSecurity>
  <Lines>64</Lines>
  <Paragraphs>18</Paragraphs>
  <ScaleCrop>false</ScaleCrop>
  <Company/>
  <LinksUpToDate>false</LinksUpToDate>
  <CharactersWithSpaces>9071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NicoletaIacob</dc:title>
  <dc:creator>robert iacob</dc:creator>
  <cp:lastModifiedBy>robert iacob</cp:lastModifiedBy>
  <cp:revision>2</cp:revision>
  <dcterms:created xsi:type="dcterms:W3CDTF">2020-10-14T18:28:00Z</dcterms:created>
  <dcterms:modified xsi:type="dcterms:W3CDTF">2020-10-14T18:28:00Z</dcterms:modified>
</cp:coreProperties>
</file>