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837428559"/>
        <w:docPartObj>
          <w:docPartGallery w:val="Cover Pages"/>
          <w:docPartUnique/>
        </w:docPartObj>
      </w:sdtPr>
      <w:sdtEndPr>
        <w:rPr>
          <w:rFonts w:ascii="Arial" w:hAnsi="Arial" w:cs="Times New Roman (Body CS)"/>
          <w:spacing w:val="40"/>
          <w:sz w:val="22"/>
        </w:rPr>
      </w:sdtEndPr>
      <w:sdtContent>
        <w:p w14:paraId="7733EF04" w14:textId="5B9C5EFF" w:rsidR="00677D05" w:rsidRDefault="00677D05">
          <w:r>
            <w:rPr>
              <w:noProof/>
            </w:rPr>
            <mc:AlternateContent>
              <mc:Choice Requires="wpg">
                <w:drawing>
                  <wp:anchor distT="0" distB="0" distL="114300" distR="114300" simplePos="0" relativeHeight="251659264" behindDoc="1" locked="0" layoutInCell="1" allowOverlap="1" wp14:anchorId="1E6557E7" wp14:editId="47A35D6E">
                    <wp:simplePos x="0" y="0"/>
                    <wp:positionH relativeFrom="page">
                      <wp:align>center</wp:align>
                    </wp:positionH>
                    <wp:positionV relativeFrom="page">
                      <wp:align>center</wp:align>
                    </wp:positionV>
                    <wp:extent cx="6852920" cy="9142730"/>
                    <wp:effectExtent l="0" t="0" r="0" b="135890"/>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4341A86F" w14:textId="04B4D3E5" w:rsidR="00677D05" w:rsidRDefault="00677D05">
                                      <w:pPr>
                                        <w:pStyle w:val="NoSpacing"/>
                                        <w:rPr>
                                          <w:color w:val="FFFFFF" w:themeColor="background1"/>
                                          <w:sz w:val="32"/>
                                          <w:szCs w:val="32"/>
                                        </w:rPr>
                                      </w:pPr>
                                      <w:proofErr w:type="spellStart"/>
                                      <w:r>
                                        <w:rPr>
                                          <w:color w:val="FFFFFF" w:themeColor="background1"/>
                                          <w:sz w:val="32"/>
                                          <w:szCs w:val="32"/>
                                        </w:rPr>
                                        <w:t>Garin</w:t>
                                      </w:r>
                                      <w:proofErr w:type="spellEnd"/>
                                      <w:r>
                                        <w:rPr>
                                          <w:color w:val="FFFFFF" w:themeColor="background1"/>
                                          <w:sz w:val="32"/>
                                          <w:szCs w:val="32"/>
                                        </w:rPr>
                                        <w:t xml:space="preserve"> </w:t>
                                      </w:r>
                                      <w:proofErr w:type="spellStart"/>
                                      <w:r>
                                        <w:rPr>
                                          <w:color w:val="FFFFFF" w:themeColor="background1"/>
                                          <w:sz w:val="32"/>
                                          <w:szCs w:val="32"/>
                                        </w:rPr>
                                        <w:t>Criddle</w:t>
                                      </w:r>
                                      <w:proofErr w:type="spellEnd"/>
                                      <w:r>
                                        <w:rPr>
                                          <w:color w:val="FFFFFF" w:themeColor="background1"/>
                                          <w:sz w:val="32"/>
                                          <w:szCs w:val="32"/>
                                        </w:rPr>
                                        <w:t xml:space="preserve"> (2005224)</w:t>
                                      </w:r>
                                    </w:p>
                                  </w:sdtContent>
                                </w:sdt>
                                <w:p w14:paraId="48E77FF8" w14:textId="585B3751" w:rsidR="00677D05" w:rsidRDefault="00677D05">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CE1185">
                                        <w:rPr>
                                          <w:caps/>
                                          <w:color w:val="FFFFFF" w:themeColor="background1"/>
                                        </w:rPr>
                                        <w:t>Word count: 2012</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4E1D29F9" w14:textId="50642B65" w:rsidR="00677D05" w:rsidRPr="00A60E43" w:rsidRDefault="00A60E43">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r w:rsidRPr="00A60E43">
                                        <w:rPr>
                                          <w:rFonts w:asciiTheme="majorHAnsi" w:eastAsiaTheme="majorEastAsia" w:hAnsiTheme="majorHAnsi" w:cstheme="majorBidi"/>
                                          <w:color w:val="595959" w:themeColor="text1" w:themeTint="A6"/>
                                          <w:sz w:val="72"/>
                                          <w:szCs w:val="72"/>
                                        </w:rPr>
                                        <w:t>Evidence Based Policing and Applications</w:t>
                                      </w:r>
                                    </w:p>
                                  </w:sdtContent>
                                </w:sdt>
                                <w:sdt>
                                  <w:sdtPr>
                                    <w:rPr>
                                      <w:caps/>
                                      <w:color w:val="44546A"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Content>
                                    <w:p w14:paraId="4FE01524" w14:textId="54E67229" w:rsidR="00677D05" w:rsidRDefault="00CE1185">
                                      <w:pPr>
                                        <w:pStyle w:val="NoSpacing"/>
                                        <w:spacing w:before="240"/>
                                        <w:rPr>
                                          <w:caps/>
                                          <w:color w:val="44546A" w:themeColor="text2"/>
                                          <w:sz w:val="36"/>
                                          <w:szCs w:val="36"/>
                                        </w:rPr>
                                      </w:pPr>
                                      <w:r>
                                        <w:rPr>
                                          <w:caps/>
                                          <w:color w:val="44546A" w:themeColor="text2"/>
                                          <w:sz w:val="36"/>
                                          <w:szCs w:val="36"/>
                                        </w:rPr>
                                        <w:t xml:space="preserve">     </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E6557E7"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fgcArQMAALoOAAAOAAAAZHJzL2Uyb0RvYy54bWzsV21P3DgQ/l7p/oPl70c22V12iQgVRwuq&#13;&#10;hCgqnPrZ6zib6BLbtb0k9Nd3xk7CFrYUcYJWuvuy65d58TwePzM5fNs1NbkRxlZKZjTem1AiJFd5&#13;&#10;JdcZ/fv69M8lJdYxmbNaSZHRW2Hp26M/3hy2OhWJKlWdC0PAiLRpqzNaOqfTKLK8FA2ze0oLCZuF&#13;&#10;Mg1zMDXrKDesBetNHSWTyX7UKpNro7iwFlbfhU165O0XheDuY1FY4UidUTib87/G/67wNzo6ZOna&#13;&#10;MF1WvD8Ge8YpGlZJcDqaesccIxtTPTDVVNwoqwq3x1UTqaKouPAxQDTx5F40Z0ZttI9lnbZrPcIE&#13;&#10;0N7D6dlm+cXNpSFVDncXH1AiWQOX5P0SXAB4Wr1OQerM6Ct9afqFdZhhxF1hGvyHWEjngb0dgRWd&#13;&#10;IxwW95fz5WQC+HPYO0gW8WLeQ89LuJ8Herx8/xPNaHAc4fnG47Qa0sjeIWX/HVJXJdPCX4BFDAak&#13;&#10;EogkIPUJEozJdS1IDIseHC85QmVTC6j9EKfFNJ5DGoc03IlWPJvGywQFxpBZqo11Z0I1BAcZNXAK&#13;&#10;n33s5ty6IDqIoGur6io/reraT/BpiZPakBsGj4JxLqSLewffSdYS5aVCzWAUVwDwISg/cre1QLla&#13;&#10;fhIFZBJcd+IP49/wQ0f+DCXLRfA/h7zw8UN4o4YP1htE6QL8j7bjx2yHU/byqCo8BYzKk58rjxre&#13;&#10;s5JuVG4qqcwuA/UIXxHkB5ACNIjSSuW3kD1GBQKymp9WcHXnzLpLZoBxIKOARd1H+Clq1WZU9SNK&#13;&#10;SmW+7lpHeUhv2KWkBQbLqP2yYUZQUn+QkPgH8WyGlOcns/kCs9Zs76y2d+SmOVGQDzHwteZ+iPKu&#13;&#10;HoaFUc1nINtj9ApbTHLwnVHuzDA5cYFZga65OD72YkBzmrlzeaU5GkdUMTWvu8/M6D5/HWT+hRoe&#13;&#10;G0vvpXGQRU2pjjdOFZXP8Ttce7zh4SNdvQoDAEwPGcC/IjwAcMWTGWA2PZgk88cYYDlNFkHiJSlg&#13;&#10;4Jj/KeBlKMB1qw746S5rX5cNPAGMdAAlZbkc+WDY2yIE2Hs2I6z+g3yQDHxwjVX8L9VBQ+Bf1BYd&#13;&#10;ENfBBrJgnwePtgaPNQVbbcPzKWEs7Fi7CZSc/Sl0ZYFmvy/5Qx3tmwsMKRzdj3Y0AE+os7ur+xMU&#13;&#10;X7u65/8MzdEPqzs+7dBDDzf7K+r98Iq3Cv5LvfDfrOb7bwD4QPJtY/8xh19g23PfI9x9ch59AwAA&#13;&#10;//8DAFBLAwQUAAYACAAAACEAyAtmm98AAAAMAQAADwAAAGRycy9kb3ducmV2LnhtbEyPMW/CMBCF&#13;&#10;90r8B+sqdStO04pCiIMQFZ3aAcLCZuwjiYjPUWwg/fc9utDl6U5P9+59+WJwrbhgHxpPCl7GCQgk&#13;&#10;421DlYJduX6egghRk9WtJ1TwgwEWxegh15n1V9rgZRsrwSEUMq2gjrHLpAymRqfD2HdI7B1973Tk&#13;&#10;ta+k7fWVw10r0ySZSKcb4g+17nBVozltz07BafMdcLUuq51xppkMX5/pvnRKPT0OH3OW5RxExCHe&#13;&#10;L+DGwP2h4GIHfyYbRKuAaeKf3rzkfZaCOPD09jqbgixy+R+i+AUAAP//AwBQSwECLQAUAAYACAAA&#13;&#10;ACEAtoM4kv4AAADhAQAAEwAAAAAAAAAAAAAAAAAAAAAAW0NvbnRlbnRfVHlwZXNdLnhtbFBLAQIt&#13;&#10;ABQABgAIAAAAIQA4/SH/1gAAAJQBAAALAAAAAAAAAAAAAAAAAC8BAABfcmVscy8ucmVsc1BLAQIt&#13;&#10;ABQABgAIAAAAIQAIfgcArQMAALoOAAAOAAAAAAAAAAAAAAAAAC4CAABkcnMvZTJvRG9jLnhtbFBL&#13;&#10;AQItABQABgAIAAAAIQDIC2ab3wAAAAwBAAAPAAAAAAAAAAAAAAAAAAcGAABkcnMvZG93bnJldi54&#13;&#10;bWxQSwUGAAAAAAQABADzAAAAEwcAA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JyQAAAOEAAAAPAAAAZHJzL2Rvd25yZXYueG1sRI/BasJA&#13;&#10;EIbvhb7DMgVvdVOFtkRXEYsgUoSm9dDbkJ1m02ZnQ3Ybo0/vHAQvwz8M8/188+XgG9VTF+vABp7G&#13;&#10;GSjiMtiaKwNfn5vHV1AxIVtsApOBE0VYLu7v5pjbcOQP6otUKYFwzNGAS6nNtY6lI49xHFpiuf2E&#13;&#10;zmOStau07fAocN/oSZY9a481S4PDltaOyr/i3xvY/b5MC9ev+vN0TwcXDu/fm3U0ZvQwvM1krGag&#13;&#10;Eg3p9nFFbK04TMRBjCSBXlwAAAD//wMAUEsBAi0AFAAGAAgAAAAhANvh9svuAAAAhQEAABMAAAAA&#13;&#10;AAAAAAAAAAAAAAAAAFtDb250ZW50X1R5cGVzXS54bWxQSwECLQAUAAYACAAAACEAWvQsW78AAAAV&#13;&#10;AQAACwAAAAAAAAAAAAAAAAAfAQAAX3JlbHMvLnJlbHNQSwECLQAUAAYACAAAACEA3v/0ickAAADh&#13;&#10;AAAADwAAAAAAAAAAAAAAAAAHAgAAZHJzL2Rvd25yZXYueG1sUEsFBgAAAAADAAMAtwAAAP0CAAAA&#13;&#10;AA==&#13;&#10;" fillcolor="#4472c4 [3204]" stroked="f" strokeweight="1pt"/>
                    <v:rect id="Rectangle 121" o:spid="_x0000_s1028" style="position:absolute;top:74390;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T8pyQAAAOEAAAAPAAAAZHJzL2Rvd25yZXYueG1sRI/BasJA&#13;&#10;EIbvBd9hGcFLqRs9WElcpVoaDKVQU70P2WkSkp0N2TXGt+8WCr0MM/z83/BtdqNpxUC9qy0rWMwj&#13;&#10;EMSF1TWXCs5fb09rEM4ja2wtk4I7OdhtJw8bjLW98YmG3JciQNjFqKDyvouldEVFBt3cdsQh+7a9&#13;&#10;QR/OvpS6x1uAm1Yuo2glDdYcPlTY0aGiosmvRsHxfV/Uz+2JP5u0SS9Zts4+Hp1Ss+n4moTxkoDw&#13;&#10;NPr/xh/iqIPDcgG/RmEDuf0BAAD//wMAUEsBAi0AFAAGAAgAAAAhANvh9svuAAAAhQEAABMAAAAA&#13;&#10;AAAAAAAAAAAAAAAAAFtDb250ZW50X1R5cGVzXS54bWxQSwECLQAUAAYACAAAACEAWvQsW78AAAAV&#13;&#10;AQAACwAAAAAAAAAAAAAAAAAfAQAAX3JlbHMvLnJlbHNQSwECLQAUAAYACAAAACEAPl0/KckAAADh&#13;&#10;AAAADwAAAAAAAAAAAAAAAAAHAgAAZHJzL2Rvd25yZXYueG1sUEsFBgAAAAADAAMAtwAAAP0CAAAA&#13;&#10;AA==&#13;&#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4341A86F" w14:textId="04B4D3E5" w:rsidR="00677D05" w:rsidRDefault="00677D05">
                                <w:pPr>
                                  <w:pStyle w:val="NoSpacing"/>
                                  <w:rPr>
                                    <w:color w:val="FFFFFF" w:themeColor="background1"/>
                                    <w:sz w:val="32"/>
                                    <w:szCs w:val="32"/>
                                  </w:rPr>
                                </w:pPr>
                                <w:proofErr w:type="spellStart"/>
                                <w:r>
                                  <w:rPr>
                                    <w:color w:val="FFFFFF" w:themeColor="background1"/>
                                    <w:sz w:val="32"/>
                                    <w:szCs w:val="32"/>
                                  </w:rPr>
                                  <w:t>Garin</w:t>
                                </w:r>
                                <w:proofErr w:type="spellEnd"/>
                                <w:r>
                                  <w:rPr>
                                    <w:color w:val="FFFFFF" w:themeColor="background1"/>
                                    <w:sz w:val="32"/>
                                    <w:szCs w:val="32"/>
                                  </w:rPr>
                                  <w:t xml:space="preserve"> </w:t>
                                </w:r>
                                <w:proofErr w:type="spellStart"/>
                                <w:r>
                                  <w:rPr>
                                    <w:color w:val="FFFFFF" w:themeColor="background1"/>
                                    <w:sz w:val="32"/>
                                    <w:szCs w:val="32"/>
                                  </w:rPr>
                                  <w:t>Criddle</w:t>
                                </w:r>
                                <w:proofErr w:type="spellEnd"/>
                                <w:r>
                                  <w:rPr>
                                    <w:color w:val="FFFFFF" w:themeColor="background1"/>
                                    <w:sz w:val="32"/>
                                    <w:szCs w:val="32"/>
                                  </w:rPr>
                                  <w:t xml:space="preserve"> (2005224)</w:t>
                                </w:r>
                              </w:p>
                            </w:sdtContent>
                          </w:sdt>
                          <w:p w14:paraId="48E77FF8" w14:textId="585B3751" w:rsidR="00677D05" w:rsidRDefault="00677D05">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CE1185">
                                  <w:rPr>
                                    <w:caps/>
                                    <w:color w:val="FFFFFF" w:themeColor="background1"/>
                                  </w:rPr>
                                  <w:t>Word count: 2012</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sdt>
                            <w:sdtPr>
                              <w:rPr>
                                <w:rFonts w:asciiTheme="majorHAnsi" w:eastAsiaTheme="majorEastAsia" w:hAnsiTheme="majorHAnsi" w:cstheme="majorBidi"/>
                                <w:color w:val="595959" w:themeColor="text1" w:themeTint="A6"/>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4E1D29F9" w14:textId="50642B65" w:rsidR="00677D05" w:rsidRPr="00A60E43" w:rsidRDefault="00A60E43">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r w:rsidRPr="00A60E43">
                                  <w:rPr>
                                    <w:rFonts w:asciiTheme="majorHAnsi" w:eastAsiaTheme="majorEastAsia" w:hAnsiTheme="majorHAnsi" w:cstheme="majorBidi"/>
                                    <w:color w:val="595959" w:themeColor="text1" w:themeTint="A6"/>
                                    <w:sz w:val="72"/>
                                    <w:szCs w:val="72"/>
                                  </w:rPr>
                                  <w:t>Evidence Based Policing and Applications</w:t>
                                </w:r>
                              </w:p>
                            </w:sdtContent>
                          </w:sdt>
                          <w:sdt>
                            <w:sdtPr>
                              <w:rPr>
                                <w:caps/>
                                <w:color w:val="44546A"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Content>
                              <w:p w14:paraId="4FE01524" w14:textId="54E67229" w:rsidR="00677D05" w:rsidRDefault="00CE1185">
                                <w:pPr>
                                  <w:pStyle w:val="NoSpacing"/>
                                  <w:spacing w:before="240"/>
                                  <w:rPr>
                                    <w:caps/>
                                    <w:color w:val="44546A" w:themeColor="text2"/>
                                    <w:sz w:val="36"/>
                                    <w:szCs w:val="36"/>
                                  </w:rPr>
                                </w:pPr>
                                <w:r>
                                  <w:rPr>
                                    <w:caps/>
                                    <w:color w:val="44546A" w:themeColor="text2"/>
                                    <w:sz w:val="36"/>
                                    <w:szCs w:val="36"/>
                                  </w:rPr>
                                  <w:t xml:space="preserve">     </w:t>
                                </w:r>
                              </w:p>
                            </w:sdtContent>
                          </w:sdt>
                        </w:txbxContent>
                      </v:textbox>
                    </v:shape>
                    <w10:wrap anchorx="page" anchory="page"/>
                  </v:group>
                </w:pict>
              </mc:Fallback>
            </mc:AlternateContent>
          </w:r>
        </w:p>
        <w:p w14:paraId="31FF8F50" w14:textId="1BDC10CF" w:rsidR="00677D05" w:rsidRDefault="00677D05">
          <w:pPr>
            <w:rPr>
              <w:rFonts w:ascii="Arial" w:hAnsi="Arial" w:cs="Times New Roman (Body CS)"/>
              <w:spacing w:val="40"/>
              <w:sz w:val="22"/>
            </w:rPr>
          </w:pPr>
          <w:r>
            <w:rPr>
              <w:rFonts w:ascii="Arial" w:hAnsi="Arial" w:cs="Times New Roman (Body CS)"/>
              <w:spacing w:val="40"/>
              <w:sz w:val="22"/>
            </w:rPr>
            <w:br w:type="page"/>
          </w:r>
        </w:p>
      </w:sdtContent>
    </w:sdt>
    <w:p w14:paraId="5209ABCA" w14:textId="198C2F4E" w:rsidR="00E47F01" w:rsidRPr="0000279D" w:rsidRDefault="00F51B8C">
      <w:pPr>
        <w:rPr>
          <w:rFonts w:ascii="Arial" w:hAnsi="Arial" w:cs="Times New Roman (Body CS)"/>
          <w:spacing w:val="40"/>
          <w:sz w:val="22"/>
        </w:rPr>
      </w:pPr>
      <w:r w:rsidRPr="0000279D">
        <w:rPr>
          <w:rFonts w:ascii="Arial" w:hAnsi="Arial" w:cs="Times New Roman (Body CS)"/>
          <w:spacing w:val="40"/>
          <w:sz w:val="22"/>
        </w:rPr>
        <w:lastRenderedPageBreak/>
        <w:t>Evidence based policing commonly phrased as (EBP) is commonly used in Police services across the world on a daily basis. Regardless of it being critically thought to reduce crime or reduce risks or just knowledge w</w:t>
      </w:r>
      <w:r w:rsidR="001749D7" w:rsidRPr="0000279D">
        <w:rPr>
          <w:rFonts w:ascii="Arial" w:hAnsi="Arial" w:cs="Times New Roman (Body CS)"/>
          <w:spacing w:val="40"/>
          <w:sz w:val="22"/>
        </w:rPr>
        <w:t>hich is beneficial to know. The College of Policing website defines EBP as “police officers and staff create, review and use the best available evidence to inform and challenge policies, practices and decisions”. The college further elaborates on it’s definition by focusing on key words such as “best evidence”. In order to gain the best evidence, it will require a lot of research into various data in order to see certain similarities in crime or if any actions can reduce crime. This research will also allow a better insight into possible changes of policing before testing thus meaning a more professional police service. This will also give the police better understanding of situations as they have been educated by precedent. Obviously as a police officer</w:t>
      </w:r>
      <w:r w:rsidR="00386368" w:rsidRPr="0000279D">
        <w:rPr>
          <w:rFonts w:ascii="Arial" w:hAnsi="Arial" w:cs="Times New Roman (Body CS)"/>
          <w:spacing w:val="40"/>
          <w:sz w:val="22"/>
        </w:rPr>
        <w:t xml:space="preserve"> will have to understand when the evidence will apply as not all circumstances are the same and minor changes could alter actions and decisions on how to deal with things. </w:t>
      </w:r>
    </w:p>
    <w:p w14:paraId="7B7EF97D" w14:textId="51361D35" w:rsidR="00B05B48" w:rsidRPr="0000279D" w:rsidRDefault="00B05B48">
      <w:pPr>
        <w:rPr>
          <w:rFonts w:ascii="Arial" w:hAnsi="Arial" w:cs="Times New Roman (Body CS)"/>
          <w:spacing w:val="40"/>
          <w:sz w:val="22"/>
        </w:rPr>
      </w:pPr>
    </w:p>
    <w:p w14:paraId="285FA2F7" w14:textId="77777777" w:rsidR="006F22A5" w:rsidRPr="0000279D" w:rsidRDefault="00B05B48">
      <w:pPr>
        <w:rPr>
          <w:rFonts w:ascii="Arial" w:hAnsi="Arial" w:cs="Times New Roman (Body CS)"/>
          <w:spacing w:val="40"/>
          <w:sz w:val="22"/>
        </w:rPr>
      </w:pPr>
      <w:r w:rsidRPr="0000279D">
        <w:rPr>
          <w:rFonts w:ascii="Arial" w:hAnsi="Arial" w:cs="Times New Roman (Body CS)"/>
          <w:spacing w:val="40"/>
          <w:sz w:val="22"/>
        </w:rPr>
        <w:t xml:space="preserve">A new functionality which has been brought in which is branched with EBP would be ATLAS Model Policing. ATLAS is an abbreviation for the process of Asking, Testing, Learning, Adapting and Sharing. The process doesn’t necessarily mean share at the end but share throughout the process. This is a perfect discussion of each values and evaluates where there is room for improvement if </w:t>
      </w:r>
      <w:r w:rsidR="0011422B" w:rsidRPr="0000279D">
        <w:rPr>
          <w:rFonts w:ascii="Arial" w:hAnsi="Arial" w:cs="Times New Roman (Body CS)"/>
          <w:spacing w:val="40"/>
          <w:sz w:val="22"/>
        </w:rPr>
        <w:t xml:space="preserve">there is a need. </w:t>
      </w:r>
    </w:p>
    <w:p w14:paraId="24D0D579" w14:textId="77777777" w:rsidR="006F22A5" w:rsidRPr="0000279D" w:rsidRDefault="006F22A5">
      <w:pPr>
        <w:rPr>
          <w:rFonts w:ascii="Arial" w:hAnsi="Arial" w:cs="Times New Roman (Body CS)"/>
          <w:spacing w:val="40"/>
          <w:sz w:val="22"/>
        </w:rPr>
      </w:pPr>
    </w:p>
    <w:p w14:paraId="09A8084D" w14:textId="0E53181D" w:rsidR="006F22A5" w:rsidRPr="0000279D" w:rsidRDefault="005A29C4">
      <w:pPr>
        <w:rPr>
          <w:rFonts w:ascii="Arial" w:hAnsi="Arial" w:cs="Times New Roman (Body CS)"/>
          <w:spacing w:val="40"/>
          <w:sz w:val="22"/>
        </w:rPr>
      </w:pPr>
      <w:r w:rsidRPr="0000279D">
        <w:rPr>
          <w:rFonts w:ascii="Arial" w:hAnsi="Arial" w:cs="Times New Roman (Body CS)"/>
          <w:spacing w:val="40"/>
          <w:sz w:val="22"/>
        </w:rPr>
        <w:t xml:space="preserve">The asking process behind ATLAS is very straight forward. </w:t>
      </w:r>
      <w:r w:rsidR="00F6148B" w:rsidRPr="0000279D">
        <w:rPr>
          <w:rFonts w:ascii="Arial" w:hAnsi="Arial" w:cs="Times New Roman (Body CS)"/>
          <w:spacing w:val="40"/>
          <w:sz w:val="22"/>
        </w:rPr>
        <w:t>This would be the process of asking</w:t>
      </w:r>
      <w:r w:rsidR="00B14455" w:rsidRPr="0000279D">
        <w:rPr>
          <w:rFonts w:ascii="Arial" w:hAnsi="Arial" w:cs="Times New Roman (Body CS)"/>
          <w:spacing w:val="40"/>
          <w:sz w:val="22"/>
        </w:rPr>
        <w:t xml:space="preserve"> questions such as: What can we improve on</w:t>
      </w:r>
      <w:r w:rsidR="002E5A57" w:rsidRPr="0000279D">
        <w:rPr>
          <w:rFonts w:ascii="Arial" w:hAnsi="Arial" w:cs="Times New Roman (Body CS)"/>
          <w:spacing w:val="40"/>
          <w:sz w:val="22"/>
        </w:rPr>
        <w:t xml:space="preserve">? Why do we have to do it in this specific way? </w:t>
      </w:r>
      <w:r w:rsidR="00303501" w:rsidRPr="0000279D">
        <w:rPr>
          <w:rFonts w:ascii="Arial" w:hAnsi="Arial" w:cs="Times New Roman (Body CS)"/>
          <w:spacing w:val="40"/>
          <w:sz w:val="22"/>
        </w:rPr>
        <w:t>Is there any way we can catalyse</w:t>
      </w:r>
      <w:r w:rsidR="00600789" w:rsidRPr="0000279D">
        <w:rPr>
          <w:rFonts w:ascii="Arial" w:hAnsi="Arial" w:cs="Times New Roman (Body CS)"/>
          <w:spacing w:val="40"/>
          <w:sz w:val="22"/>
        </w:rPr>
        <w:t xml:space="preserve"> something to enhance something else? </w:t>
      </w:r>
      <w:r w:rsidR="005C0C3A" w:rsidRPr="0000279D">
        <w:rPr>
          <w:rFonts w:ascii="Arial" w:hAnsi="Arial" w:cs="Times New Roman (Body CS)"/>
          <w:spacing w:val="40"/>
          <w:sz w:val="22"/>
        </w:rPr>
        <w:t xml:space="preserve">By asking these questions, this will give everybody a better understanding of the protocols and why they’re in place. </w:t>
      </w:r>
      <w:r w:rsidR="00C538DF" w:rsidRPr="0000279D">
        <w:rPr>
          <w:rFonts w:ascii="Arial" w:hAnsi="Arial" w:cs="Times New Roman (Body CS)"/>
          <w:spacing w:val="40"/>
          <w:sz w:val="22"/>
        </w:rPr>
        <w:t xml:space="preserve">This will then give people a firm understanding about </w:t>
      </w:r>
      <w:r w:rsidR="00B112F2" w:rsidRPr="0000279D">
        <w:rPr>
          <w:rFonts w:ascii="Arial" w:hAnsi="Arial" w:cs="Times New Roman (Body CS)"/>
          <w:spacing w:val="40"/>
          <w:sz w:val="22"/>
        </w:rPr>
        <w:t xml:space="preserve">improvements and why certain strategies must stay the same and what can be improved. </w:t>
      </w:r>
    </w:p>
    <w:p w14:paraId="09C80AC2" w14:textId="77777777" w:rsidR="006F22A5" w:rsidRPr="0000279D" w:rsidRDefault="006F22A5">
      <w:pPr>
        <w:rPr>
          <w:rFonts w:ascii="Arial" w:hAnsi="Arial" w:cs="Times New Roman (Body CS)"/>
          <w:spacing w:val="40"/>
          <w:sz w:val="22"/>
        </w:rPr>
      </w:pPr>
    </w:p>
    <w:p w14:paraId="240B4A34" w14:textId="26F28701" w:rsidR="00B05B48" w:rsidRPr="0000279D" w:rsidRDefault="006F22A5">
      <w:pPr>
        <w:rPr>
          <w:rFonts w:ascii="Arial" w:hAnsi="Arial" w:cs="Times New Roman (Body CS)"/>
          <w:spacing w:val="40"/>
          <w:sz w:val="22"/>
        </w:rPr>
      </w:pPr>
      <w:r w:rsidRPr="0000279D">
        <w:rPr>
          <w:rFonts w:ascii="Arial" w:hAnsi="Arial" w:cs="Times New Roman (Body CS)"/>
          <w:spacing w:val="40"/>
          <w:sz w:val="22"/>
        </w:rPr>
        <w:t xml:space="preserve">The next process </w:t>
      </w:r>
      <w:r w:rsidR="003D2982" w:rsidRPr="0000279D">
        <w:rPr>
          <w:rFonts w:ascii="Arial" w:hAnsi="Arial" w:cs="Times New Roman (Body CS)"/>
          <w:spacing w:val="40"/>
          <w:sz w:val="22"/>
        </w:rPr>
        <w:t>would be the testing</w:t>
      </w:r>
      <w:r w:rsidR="0094743D" w:rsidRPr="0000279D">
        <w:rPr>
          <w:rFonts w:ascii="Arial" w:hAnsi="Arial" w:cs="Times New Roman (Body CS)"/>
          <w:spacing w:val="40"/>
          <w:sz w:val="22"/>
        </w:rPr>
        <w:t xml:space="preserve">. This would </w:t>
      </w:r>
      <w:r w:rsidR="000F4F31" w:rsidRPr="0000279D">
        <w:rPr>
          <w:rFonts w:ascii="Arial" w:hAnsi="Arial" w:cs="Times New Roman (Body CS)"/>
          <w:spacing w:val="40"/>
          <w:sz w:val="22"/>
        </w:rPr>
        <w:t xml:space="preserve">the time where new ideas will be </w:t>
      </w:r>
      <w:r w:rsidR="001A0100" w:rsidRPr="0000279D">
        <w:rPr>
          <w:rFonts w:ascii="Arial" w:hAnsi="Arial" w:cs="Times New Roman (Body CS)"/>
          <w:spacing w:val="40"/>
          <w:sz w:val="22"/>
        </w:rPr>
        <w:t>discussed,</w:t>
      </w:r>
      <w:r w:rsidR="000F4F31" w:rsidRPr="0000279D">
        <w:rPr>
          <w:rFonts w:ascii="Arial" w:hAnsi="Arial" w:cs="Times New Roman (Body CS)"/>
          <w:spacing w:val="40"/>
          <w:sz w:val="22"/>
        </w:rPr>
        <w:t xml:space="preserve"> and this will be opportunity to research in depth on </w:t>
      </w:r>
      <w:r w:rsidR="00067BC4" w:rsidRPr="0000279D">
        <w:rPr>
          <w:rFonts w:ascii="Arial" w:hAnsi="Arial" w:cs="Times New Roman (Body CS)"/>
          <w:spacing w:val="40"/>
          <w:sz w:val="22"/>
        </w:rPr>
        <w:t xml:space="preserve">whether this idea will be able to come to fruition or not. </w:t>
      </w:r>
      <w:r w:rsidR="001A0100" w:rsidRPr="0000279D">
        <w:rPr>
          <w:rFonts w:ascii="Arial" w:hAnsi="Arial" w:cs="Times New Roman (Body CS)"/>
          <w:spacing w:val="40"/>
          <w:sz w:val="22"/>
        </w:rPr>
        <w:t xml:space="preserve">There will also be an opportunity to </w:t>
      </w:r>
      <w:r w:rsidR="00544FD8" w:rsidRPr="0000279D">
        <w:rPr>
          <w:rFonts w:ascii="Arial" w:hAnsi="Arial" w:cs="Times New Roman (Body CS)"/>
          <w:spacing w:val="40"/>
          <w:sz w:val="22"/>
        </w:rPr>
        <w:t>produce more evidence which could be more research and analysis.</w:t>
      </w:r>
      <w:r w:rsidR="004A12AB" w:rsidRPr="0000279D">
        <w:rPr>
          <w:rFonts w:ascii="Arial" w:hAnsi="Arial" w:cs="Times New Roman (Body CS)"/>
          <w:spacing w:val="40"/>
          <w:sz w:val="22"/>
        </w:rPr>
        <w:t xml:space="preserve"> Lastly there would be a chance </w:t>
      </w:r>
      <w:r w:rsidR="00C557DF" w:rsidRPr="0000279D">
        <w:rPr>
          <w:rFonts w:ascii="Arial" w:hAnsi="Arial" w:cs="Times New Roman (Body CS)"/>
          <w:spacing w:val="40"/>
          <w:sz w:val="22"/>
        </w:rPr>
        <w:t xml:space="preserve">review and evaluate existing research and see if there is need for an </w:t>
      </w:r>
      <w:r w:rsidR="003A0843" w:rsidRPr="0000279D">
        <w:rPr>
          <w:rFonts w:ascii="Arial" w:hAnsi="Arial" w:cs="Times New Roman (Body CS)"/>
          <w:spacing w:val="40"/>
          <w:sz w:val="22"/>
        </w:rPr>
        <w:t>altercation</w:t>
      </w:r>
      <w:r w:rsidR="00C557DF" w:rsidRPr="0000279D">
        <w:rPr>
          <w:rFonts w:ascii="Arial" w:hAnsi="Arial" w:cs="Times New Roman (Body CS)"/>
          <w:spacing w:val="40"/>
          <w:sz w:val="22"/>
        </w:rPr>
        <w:t xml:space="preserve">. </w:t>
      </w:r>
    </w:p>
    <w:p w14:paraId="1941E600" w14:textId="10216080" w:rsidR="003A0843" w:rsidRPr="0000279D" w:rsidRDefault="003A0843">
      <w:pPr>
        <w:rPr>
          <w:rFonts w:ascii="Arial" w:hAnsi="Arial" w:cs="Times New Roman (Body CS)"/>
          <w:spacing w:val="40"/>
          <w:sz w:val="22"/>
        </w:rPr>
      </w:pPr>
    </w:p>
    <w:p w14:paraId="6299CAFB" w14:textId="77777777" w:rsidR="005163E2" w:rsidRPr="0000279D" w:rsidRDefault="00EE2A43">
      <w:pPr>
        <w:rPr>
          <w:rFonts w:ascii="Arial" w:hAnsi="Arial" w:cs="Times New Roman (Body CS)"/>
          <w:spacing w:val="40"/>
          <w:sz w:val="22"/>
        </w:rPr>
      </w:pPr>
      <w:r w:rsidRPr="0000279D">
        <w:rPr>
          <w:rFonts w:ascii="Arial" w:hAnsi="Arial" w:cs="Times New Roman (Body CS)"/>
          <w:spacing w:val="40"/>
          <w:sz w:val="22"/>
        </w:rPr>
        <w:t>The third process learning</w:t>
      </w:r>
      <w:r w:rsidR="008220D9" w:rsidRPr="0000279D">
        <w:rPr>
          <w:rFonts w:ascii="Arial" w:hAnsi="Arial" w:cs="Times New Roman (Body CS)"/>
          <w:spacing w:val="40"/>
          <w:sz w:val="22"/>
        </w:rPr>
        <w:t xml:space="preserve"> will be chance fo</w:t>
      </w:r>
      <w:r w:rsidR="009E2AC3" w:rsidRPr="0000279D">
        <w:rPr>
          <w:rFonts w:ascii="Arial" w:hAnsi="Arial" w:cs="Times New Roman (Body CS)"/>
          <w:spacing w:val="40"/>
          <w:sz w:val="22"/>
        </w:rPr>
        <w:t>r everyone to see results positive and negative</w:t>
      </w:r>
      <w:r w:rsidR="00B93E3C" w:rsidRPr="0000279D">
        <w:rPr>
          <w:rFonts w:ascii="Arial" w:hAnsi="Arial" w:cs="Times New Roman (Body CS)"/>
          <w:spacing w:val="40"/>
          <w:sz w:val="22"/>
        </w:rPr>
        <w:t xml:space="preserve">. </w:t>
      </w:r>
      <w:r w:rsidRPr="0000279D">
        <w:rPr>
          <w:rFonts w:ascii="Arial" w:hAnsi="Arial" w:cs="Times New Roman (Body CS)"/>
          <w:spacing w:val="40"/>
          <w:sz w:val="22"/>
        </w:rPr>
        <w:t xml:space="preserve">This </w:t>
      </w:r>
      <w:r w:rsidR="009F6352" w:rsidRPr="0000279D">
        <w:rPr>
          <w:rFonts w:ascii="Arial" w:hAnsi="Arial" w:cs="Times New Roman (Body CS)"/>
          <w:spacing w:val="40"/>
          <w:sz w:val="22"/>
        </w:rPr>
        <w:t xml:space="preserve">allows everybody to look at the </w:t>
      </w:r>
      <w:r w:rsidR="009840A2" w:rsidRPr="0000279D">
        <w:rPr>
          <w:rFonts w:ascii="Arial" w:hAnsi="Arial" w:cs="Times New Roman (Body CS)"/>
          <w:spacing w:val="40"/>
          <w:sz w:val="22"/>
        </w:rPr>
        <w:t xml:space="preserve">ideas which have been implemented and to see whether they have worked first-hand. </w:t>
      </w:r>
      <w:r w:rsidR="00F77623" w:rsidRPr="0000279D">
        <w:rPr>
          <w:rFonts w:ascii="Arial" w:hAnsi="Arial" w:cs="Times New Roman (Body CS)"/>
          <w:spacing w:val="40"/>
          <w:sz w:val="22"/>
        </w:rPr>
        <w:t>Have</w:t>
      </w:r>
      <w:r w:rsidR="009840A2" w:rsidRPr="0000279D">
        <w:rPr>
          <w:rFonts w:ascii="Arial" w:hAnsi="Arial" w:cs="Times New Roman (Body CS)"/>
          <w:spacing w:val="40"/>
          <w:sz w:val="22"/>
        </w:rPr>
        <w:t xml:space="preserve"> the </w:t>
      </w:r>
      <w:r w:rsidR="00F77623" w:rsidRPr="0000279D">
        <w:rPr>
          <w:rFonts w:ascii="Arial" w:hAnsi="Arial" w:cs="Times New Roman (Body CS)"/>
          <w:spacing w:val="40"/>
          <w:sz w:val="22"/>
        </w:rPr>
        <w:t>policies been successful in the real world? Has this solution benefited</w:t>
      </w:r>
      <w:r w:rsidR="00A90505" w:rsidRPr="0000279D">
        <w:rPr>
          <w:rFonts w:ascii="Arial" w:hAnsi="Arial" w:cs="Times New Roman (Body CS)"/>
          <w:spacing w:val="40"/>
          <w:sz w:val="22"/>
        </w:rPr>
        <w:t xml:space="preserve"> the police in any particular way? Looking at the results will </w:t>
      </w:r>
      <w:r w:rsidR="00035EB2" w:rsidRPr="0000279D">
        <w:rPr>
          <w:rFonts w:ascii="Arial" w:hAnsi="Arial" w:cs="Times New Roman (Body CS)"/>
          <w:spacing w:val="40"/>
          <w:sz w:val="22"/>
        </w:rPr>
        <w:t xml:space="preserve">give an insight on the successes and failures which </w:t>
      </w:r>
      <w:r w:rsidR="000C56F8" w:rsidRPr="0000279D">
        <w:rPr>
          <w:rFonts w:ascii="Arial" w:hAnsi="Arial" w:cs="Times New Roman (Body CS)"/>
          <w:spacing w:val="40"/>
          <w:sz w:val="22"/>
        </w:rPr>
        <w:t xml:space="preserve">can evidence based policing which be a boundary for future solutions and ideas. </w:t>
      </w:r>
    </w:p>
    <w:p w14:paraId="272A931E" w14:textId="77777777" w:rsidR="005163E2" w:rsidRPr="0000279D" w:rsidRDefault="005163E2">
      <w:pPr>
        <w:rPr>
          <w:rFonts w:ascii="Arial" w:hAnsi="Arial" w:cs="Times New Roman (Body CS)"/>
          <w:spacing w:val="40"/>
          <w:sz w:val="22"/>
        </w:rPr>
      </w:pPr>
    </w:p>
    <w:p w14:paraId="6B7FC173" w14:textId="33B6EEA1" w:rsidR="003A0843" w:rsidRPr="0000279D" w:rsidRDefault="00E95532">
      <w:pPr>
        <w:rPr>
          <w:rFonts w:ascii="Arial" w:hAnsi="Arial" w:cs="Times New Roman (Body CS)"/>
          <w:spacing w:val="40"/>
          <w:sz w:val="22"/>
        </w:rPr>
      </w:pPr>
      <w:r w:rsidRPr="0000279D">
        <w:rPr>
          <w:rFonts w:ascii="Arial" w:hAnsi="Arial" w:cs="Times New Roman (Body CS)"/>
          <w:spacing w:val="40"/>
          <w:sz w:val="22"/>
        </w:rPr>
        <w:lastRenderedPageBreak/>
        <w:t xml:space="preserve">The fourth process Adapt is </w:t>
      </w:r>
      <w:r w:rsidR="00F5666A" w:rsidRPr="0000279D">
        <w:rPr>
          <w:rFonts w:ascii="Arial" w:hAnsi="Arial" w:cs="Times New Roman (Body CS)"/>
          <w:spacing w:val="40"/>
          <w:sz w:val="22"/>
        </w:rPr>
        <w:t xml:space="preserve">more of </w:t>
      </w:r>
      <w:r w:rsidR="000C0BF2" w:rsidRPr="0000279D">
        <w:rPr>
          <w:rFonts w:ascii="Arial" w:hAnsi="Arial" w:cs="Times New Roman (Body CS)"/>
          <w:spacing w:val="40"/>
          <w:sz w:val="22"/>
        </w:rPr>
        <w:t>an</w:t>
      </w:r>
      <w:r w:rsidR="00F5666A" w:rsidRPr="0000279D">
        <w:rPr>
          <w:rFonts w:ascii="Arial" w:hAnsi="Arial" w:cs="Times New Roman (Body CS)"/>
          <w:spacing w:val="40"/>
          <w:sz w:val="22"/>
        </w:rPr>
        <w:t xml:space="preserve"> evaluation stage as </w:t>
      </w:r>
      <w:r w:rsidR="000C0BF2" w:rsidRPr="0000279D">
        <w:rPr>
          <w:rFonts w:ascii="Arial" w:hAnsi="Arial" w:cs="Times New Roman (Body CS)"/>
          <w:spacing w:val="40"/>
          <w:sz w:val="22"/>
        </w:rPr>
        <w:t xml:space="preserve">there will be a monitoring </w:t>
      </w:r>
      <w:r w:rsidR="001A35BC" w:rsidRPr="0000279D">
        <w:rPr>
          <w:rFonts w:ascii="Arial" w:hAnsi="Arial" w:cs="Times New Roman (Body CS)"/>
          <w:spacing w:val="40"/>
          <w:sz w:val="22"/>
        </w:rPr>
        <w:t xml:space="preserve">stage of the learning </w:t>
      </w:r>
      <w:r w:rsidR="00277A2C" w:rsidRPr="0000279D">
        <w:rPr>
          <w:rFonts w:ascii="Arial" w:hAnsi="Arial" w:cs="Times New Roman (Body CS)"/>
          <w:spacing w:val="40"/>
          <w:sz w:val="22"/>
        </w:rPr>
        <w:t xml:space="preserve">and allow </w:t>
      </w:r>
      <w:r w:rsidR="00FE3834" w:rsidRPr="0000279D">
        <w:rPr>
          <w:rFonts w:ascii="Arial" w:hAnsi="Arial" w:cs="Times New Roman (Body CS)"/>
          <w:spacing w:val="40"/>
          <w:sz w:val="22"/>
        </w:rPr>
        <w:t xml:space="preserve">adaptations of current and new solutions to be changed to </w:t>
      </w:r>
      <w:r w:rsidR="00151634" w:rsidRPr="0000279D">
        <w:rPr>
          <w:rFonts w:ascii="Arial" w:hAnsi="Arial" w:cs="Times New Roman (Body CS)"/>
          <w:spacing w:val="40"/>
          <w:sz w:val="22"/>
        </w:rPr>
        <w:t xml:space="preserve">suit the best available evidence. This gives the police the best </w:t>
      </w:r>
      <w:r w:rsidR="00581ACB" w:rsidRPr="0000279D">
        <w:rPr>
          <w:rFonts w:ascii="Arial" w:hAnsi="Arial" w:cs="Times New Roman (Body CS)"/>
          <w:spacing w:val="40"/>
          <w:sz w:val="22"/>
        </w:rPr>
        <w:t xml:space="preserve">way to keep </w:t>
      </w:r>
      <w:r w:rsidR="00FB0FF7" w:rsidRPr="0000279D">
        <w:rPr>
          <w:rFonts w:ascii="Arial" w:hAnsi="Arial" w:cs="Times New Roman (Body CS)"/>
          <w:spacing w:val="40"/>
          <w:sz w:val="22"/>
        </w:rPr>
        <w:t>on top of their rese</w:t>
      </w:r>
      <w:r w:rsidR="007869F3" w:rsidRPr="0000279D">
        <w:rPr>
          <w:rFonts w:ascii="Arial" w:hAnsi="Arial" w:cs="Times New Roman (Body CS)"/>
          <w:spacing w:val="40"/>
          <w:sz w:val="22"/>
        </w:rPr>
        <w:t>ar</w:t>
      </w:r>
      <w:r w:rsidR="00FB0FF7" w:rsidRPr="0000279D">
        <w:rPr>
          <w:rFonts w:ascii="Arial" w:hAnsi="Arial" w:cs="Times New Roman (Body CS)"/>
          <w:spacing w:val="40"/>
          <w:sz w:val="22"/>
        </w:rPr>
        <w:t xml:space="preserve">ch and </w:t>
      </w:r>
      <w:r w:rsidR="007869F3" w:rsidRPr="0000279D">
        <w:rPr>
          <w:rFonts w:ascii="Arial" w:hAnsi="Arial" w:cs="Times New Roman (Body CS)"/>
          <w:spacing w:val="40"/>
          <w:sz w:val="22"/>
        </w:rPr>
        <w:t>able to look at other things and ask more questions.</w:t>
      </w:r>
    </w:p>
    <w:p w14:paraId="0BED6218" w14:textId="2CD8F0C3" w:rsidR="007869F3" w:rsidRPr="0000279D" w:rsidRDefault="007869F3">
      <w:pPr>
        <w:rPr>
          <w:rFonts w:ascii="Arial" w:hAnsi="Arial" w:cs="Times New Roman (Body CS)"/>
          <w:spacing w:val="40"/>
          <w:sz w:val="22"/>
        </w:rPr>
      </w:pPr>
    </w:p>
    <w:p w14:paraId="7A9A9D37" w14:textId="77777777" w:rsidR="00A20BED" w:rsidRPr="0000279D" w:rsidRDefault="00A20BED">
      <w:pPr>
        <w:rPr>
          <w:rFonts w:ascii="Arial" w:hAnsi="Arial" w:cs="Times New Roman (Body CS)"/>
          <w:spacing w:val="40"/>
          <w:sz w:val="22"/>
        </w:rPr>
      </w:pPr>
    </w:p>
    <w:p w14:paraId="19992B9B" w14:textId="729DD8D9" w:rsidR="007869F3" w:rsidRPr="0000279D" w:rsidRDefault="007869F3">
      <w:pPr>
        <w:rPr>
          <w:rFonts w:ascii="Arial" w:hAnsi="Arial" w:cs="Times New Roman (Body CS)"/>
          <w:spacing w:val="40"/>
          <w:sz w:val="22"/>
        </w:rPr>
      </w:pPr>
      <w:r w:rsidRPr="0000279D">
        <w:rPr>
          <w:rFonts w:ascii="Arial" w:hAnsi="Arial" w:cs="Times New Roman (Body CS)"/>
          <w:spacing w:val="40"/>
          <w:sz w:val="22"/>
        </w:rPr>
        <w:t xml:space="preserve">The most important </w:t>
      </w:r>
      <w:r w:rsidR="00151750" w:rsidRPr="0000279D">
        <w:rPr>
          <w:rFonts w:ascii="Arial" w:hAnsi="Arial" w:cs="Times New Roman (Body CS)"/>
          <w:spacing w:val="40"/>
          <w:sz w:val="22"/>
        </w:rPr>
        <w:t xml:space="preserve">part of the model is the </w:t>
      </w:r>
      <w:r w:rsidR="008D5EB8" w:rsidRPr="0000279D">
        <w:rPr>
          <w:rFonts w:ascii="Arial" w:hAnsi="Arial" w:cs="Times New Roman (Body CS)"/>
          <w:spacing w:val="40"/>
          <w:sz w:val="22"/>
        </w:rPr>
        <w:t xml:space="preserve">Sharing process. After every stage of the model, it is advised that you share and exchange results with others. </w:t>
      </w:r>
      <w:r w:rsidR="00246B5F" w:rsidRPr="0000279D">
        <w:rPr>
          <w:rFonts w:ascii="Arial" w:hAnsi="Arial" w:cs="Times New Roman (Body CS)"/>
          <w:spacing w:val="40"/>
          <w:sz w:val="22"/>
        </w:rPr>
        <w:t>This means everyone will know your posi</w:t>
      </w:r>
      <w:r w:rsidR="00344B8D" w:rsidRPr="0000279D">
        <w:rPr>
          <w:rFonts w:ascii="Arial" w:hAnsi="Arial" w:cs="Times New Roman (Body CS)"/>
          <w:spacing w:val="40"/>
          <w:sz w:val="22"/>
        </w:rPr>
        <w:t xml:space="preserve">tive solutions if it works as well. </w:t>
      </w:r>
      <w:r w:rsidR="008D5EB8" w:rsidRPr="0000279D">
        <w:rPr>
          <w:rFonts w:ascii="Arial" w:hAnsi="Arial" w:cs="Times New Roman (Body CS)"/>
          <w:spacing w:val="40"/>
          <w:sz w:val="22"/>
        </w:rPr>
        <w:t xml:space="preserve">This means that </w:t>
      </w:r>
      <w:r w:rsidR="00A30BB3" w:rsidRPr="0000279D">
        <w:rPr>
          <w:rFonts w:ascii="Arial" w:hAnsi="Arial" w:cs="Times New Roman (Body CS)"/>
          <w:spacing w:val="40"/>
          <w:sz w:val="22"/>
        </w:rPr>
        <w:t xml:space="preserve">others will be able to help you with your findings and also </w:t>
      </w:r>
      <w:r w:rsidR="00A20BED" w:rsidRPr="0000279D">
        <w:rPr>
          <w:rFonts w:ascii="Arial" w:hAnsi="Arial" w:cs="Times New Roman (Body CS)"/>
          <w:spacing w:val="40"/>
          <w:sz w:val="22"/>
        </w:rPr>
        <w:t xml:space="preserve">stops the odd chance of </w:t>
      </w:r>
      <w:r w:rsidR="00F93AB3" w:rsidRPr="0000279D">
        <w:rPr>
          <w:rFonts w:ascii="Arial" w:hAnsi="Arial" w:cs="Times New Roman (Body CS)"/>
          <w:spacing w:val="40"/>
          <w:sz w:val="22"/>
        </w:rPr>
        <w:t>coming up with a solution which has been previously disproved or a flaw which you have not</w:t>
      </w:r>
      <w:r w:rsidR="003154DB" w:rsidRPr="0000279D">
        <w:rPr>
          <w:rFonts w:ascii="Arial" w:hAnsi="Arial" w:cs="Times New Roman (Body CS)"/>
          <w:spacing w:val="40"/>
          <w:sz w:val="22"/>
        </w:rPr>
        <w:t xml:space="preserve"> been able to see. </w:t>
      </w:r>
      <w:r w:rsidR="002A4E68" w:rsidRPr="0000279D">
        <w:rPr>
          <w:rFonts w:ascii="Arial" w:hAnsi="Arial" w:cs="Times New Roman (Body CS)"/>
          <w:spacing w:val="40"/>
          <w:sz w:val="22"/>
        </w:rPr>
        <w:t xml:space="preserve">Lastly as the old saying goes, two minds are better than one. </w:t>
      </w:r>
      <w:r w:rsidR="002D17E1" w:rsidRPr="0000279D">
        <w:rPr>
          <w:rFonts w:ascii="Arial" w:hAnsi="Arial" w:cs="Times New Roman (Body CS)"/>
          <w:spacing w:val="40"/>
          <w:sz w:val="22"/>
        </w:rPr>
        <w:t xml:space="preserve">Information about ATLAS taken from the </w:t>
      </w:r>
      <w:r w:rsidR="00D84EAE" w:rsidRPr="0000279D">
        <w:rPr>
          <w:rFonts w:ascii="Arial" w:hAnsi="Arial" w:cs="Times New Roman (Body CS)"/>
          <w:spacing w:val="40"/>
          <w:sz w:val="22"/>
        </w:rPr>
        <w:t xml:space="preserve">College </w:t>
      </w:r>
      <w:r w:rsidR="007E270C" w:rsidRPr="0000279D">
        <w:rPr>
          <w:rFonts w:ascii="Arial" w:hAnsi="Arial" w:cs="Times New Roman (Body CS)"/>
          <w:spacing w:val="40"/>
          <w:sz w:val="22"/>
        </w:rPr>
        <w:t>of</w:t>
      </w:r>
      <w:r w:rsidR="00D84EAE" w:rsidRPr="0000279D">
        <w:rPr>
          <w:rFonts w:ascii="Arial" w:hAnsi="Arial" w:cs="Times New Roman (Body CS)"/>
          <w:spacing w:val="40"/>
          <w:sz w:val="22"/>
        </w:rPr>
        <w:t xml:space="preserve"> Policing and Pepper et al (2020)</w:t>
      </w:r>
    </w:p>
    <w:p w14:paraId="2C94E668" w14:textId="6757FB12" w:rsidR="00DA6EC3" w:rsidRPr="0000279D" w:rsidRDefault="00DA6EC3">
      <w:pPr>
        <w:rPr>
          <w:rFonts w:ascii="Arial" w:hAnsi="Arial" w:cs="Times New Roman (Body CS)"/>
          <w:spacing w:val="40"/>
          <w:sz w:val="22"/>
        </w:rPr>
      </w:pPr>
    </w:p>
    <w:p w14:paraId="3DB590E3" w14:textId="5D26C995" w:rsidR="003265B3" w:rsidRPr="0000279D" w:rsidRDefault="00374B8F">
      <w:pPr>
        <w:rPr>
          <w:rFonts w:ascii="Arial" w:hAnsi="Arial" w:cs="Times New Roman (Body CS)"/>
          <w:spacing w:val="40"/>
          <w:sz w:val="22"/>
        </w:rPr>
      </w:pPr>
      <w:r w:rsidRPr="0000279D">
        <w:rPr>
          <w:rFonts w:ascii="Arial" w:hAnsi="Arial" w:cs="Times New Roman (Body CS)"/>
          <w:spacing w:val="40"/>
          <w:sz w:val="22"/>
        </w:rPr>
        <w:t>Seeing how the ATLAS Model can be used in a critical incident</w:t>
      </w:r>
      <w:r w:rsidR="00C405A6" w:rsidRPr="0000279D">
        <w:rPr>
          <w:rFonts w:ascii="Arial" w:hAnsi="Arial" w:cs="Times New Roman (Body CS)"/>
          <w:spacing w:val="40"/>
          <w:sz w:val="22"/>
        </w:rPr>
        <w:t>. A fine example would be the tragic murder case of Stephen Lawrence</w:t>
      </w:r>
      <w:r w:rsidR="008A6915" w:rsidRPr="0000279D">
        <w:rPr>
          <w:rFonts w:ascii="Arial" w:hAnsi="Arial" w:cs="Times New Roman (Body CS)"/>
          <w:spacing w:val="40"/>
          <w:sz w:val="22"/>
        </w:rPr>
        <w:t xml:space="preserve"> and how the case </w:t>
      </w:r>
      <w:r w:rsidR="00254D4D" w:rsidRPr="0000279D">
        <w:rPr>
          <w:rFonts w:ascii="Arial" w:hAnsi="Arial" w:cs="Times New Roman (Body CS)"/>
          <w:spacing w:val="40"/>
          <w:sz w:val="22"/>
        </w:rPr>
        <w:t>was mishandled</w:t>
      </w:r>
      <w:r w:rsidR="00C405A6" w:rsidRPr="0000279D">
        <w:rPr>
          <w:rFonts w:ascii="Arial" w:hAnsi="Arial" w:cs="Times New Roman (Body CS)"/>
          <w:spacing w:val="40"/>
          <w:sz w:val="22"/>
        </w:rPr>
        <w:t xml:space="preserve">. </w:t>
      </w:r>
      <w:r w:rsidR="00C14F8D" w:rsidRPr="0000279D">
        <w:rPr>
          <w:rFonts w:ascii="Arial" w:hAnsi="Arial" w:cs="Times New Roman (Body CS)"/>
          <w:spacing w:val="40"/>
          <w:sz w:val="22"/>
        </w:rPr>
        <w:t xml:space="preserve">Stephen was a young teenager from </w:t>
      </w:r>
      <w:r w:rsidR="00B109A3" w:rsidRPr="0000279D">
        <w:rPr>
          <w:rFonts w:ascii="Arial" w:hAnsi="Arial" w:cs="Times New Roman (Body CS)"/>
          <w:spacing w:val="40"/>
          <w:sz w:val="22"/>
        </w:rPr>
        <w:t xml:space="preserve">south east London and </w:t>
      </w:r>
      <w:r w:rsidR="002C2D44" w:rsidRPr="0000279D">
        <w:rPr>
          <w:rFonts w:ascii="Arial" w:hAnsi="Arial" w:cs="Times New Roman (Body CS)"/>
          <w:spacing w:val="40"/>
          <w:sz w:val="22"/>
        </w:rPr>
        <w:t>had a proposed bright future being a student.</w:t>
      </w:r>
      <w:r w:rsidR="009A4424" w:rsidRPr="0000279D">
        <w:rPr>
          <w:rFonts w:ascii="Arial" w:hAnsi="Arial" w:cs="Times New Roman (Body CS)"/>
          <w:spacing w:val="40"/>
          <w:sz w:val="22"/>
        </w:rPr>
        <w:t xml:space="preserve"> </w:t>
      </w:r>
      <w:r w:rsidR="00357C96" w:rsidRPr="0000279D">
        <w:rPr>
          <w:rFonts w:ascii="Arial" w:hAnsi="Arial" w:cs="Times New Roman (Body CS)"/>
          <w:spacing w:val="40"/>
          <w:sz w:val="22"/>
        </w:rPr>
        <w:t>On April 22</w:t>
      </w:r>
      <w:r w:rsidR="00357C96" w:rsidRPr="0000279D">
        <w:rPr>
          <w:rFonts w:ascii="Arial" w:hAnsi="Arial" w:cs="Times New Roman (Body CS)"/>
          <w:spacing w:val="40"/>
          <w:sz w:val="22"/>
          <w:vertAlign w:val="superscript"/>
        </w:rPr>
        <w:t>nd</w:t>
      </w:r>
      <w:r w:rsidR="00326047" w:rsidRPr="0000279D">
        <w:rPr>
          <w:rFonts w:ascii="Arial" w:hAnsi="Arial" w:cs="Times New Roman (Body CS)"/>
          <w:spacing w:val="40"/>
          <w:sz w:val="22"/>
        </w:rPr>
        <w:t>, 1993</w:t>
      </w:r>
      <w:r w:rsidR="00357C96" w:rsidRPr="0000279D">
        <w:rPr>
          <w:rFonts w:ascii="Arial" w:hAnsi="Arial" w:cs="Times New Roman (Body CS)"/>
          <w:spacing w:val="40"/>
          <w:sz w:val="22"/>
        </w:rPr>
        <w:t xml:space="preserve">, Stephen carried his normal life of </w:t>
      </w:r>
      <w:r w:rsidR="002A4039" w:rsidRPr="0000279D">
        <w:rPr>
          <w:rFonts w:ascii="Arial" w:hAnsi="Arial" w:cs="Times New Roman (Body CS)"/>
          <w:spacing w:val="40"/>
          <w:sz w:val="22"/>
        </w:rPr>
        <w:t xml:space="preserve">going to school, going to visit his uncles </w:t>
      </w:r>
      <w:r w:rsidR="00D63DD8" w:rsidRPr="0000279D">
        <w:rPr>
          <w:rFonts w:ascii="Arial" w:hAnsi="Arial" w:cs="Times New Roman (Body CS)"/>
          <w:spacing w:val="40"/>
          <w:sz w:val="22"/>
        </w:rPr>
        <w:t xml:space="preserve">with </w:t>
      </w:r>
      <w:r w:rsidR="002A4039" w:rsidRPr="0000279D">
        <w:rPr>
          <w:rFonts w:ascii="Arial" w:hAnsi="Arial" w:cs="Times New Roman (Body CS)"/>
          <w:spacing w:val="40"/>
          <w:sz w:val="22"/>
        </w:rPr>
        <w:t xml:space="preserve">his </w:t>
      </w:r>
      <w:r w:rsidR="00BB0780" w:rsidRPr="0000279D">
        <w:rPr>
          <w:rFonts w:ascii="Arial" w:hAnsi="Arial" w:cs="Times New Roman (Body CS)"/>
          <w:spacing w:val="40"/>
          <w:sz w:val="22"/>
        </w:rPr>
        <w:t>friend</w:t>
      </w:r>
      <w:r w:rsidR="00266E4A" w:rsidRPr="0000279D">
        <w:rPr>
          <w:rFonts w:ascii="Arial" w:hAnsi="Arial" w:cs="Times New Roman (Body CS)"/>
          <w:spacing w:val="40"/>
          <w:sz w:val="22"/>
        </w:rPr>
        <w:t xml:space="preserve"> (Duwayne Brooks)</w:t>
      </w:r>
      <w:r w:rsidR="00BB0780" w:rsidRPr="0000279D">
        <w:rPr>
          <w:rFonts w:ascii="Arial" w:hAnsi="Arial" w:cs="Times New Roman (Body CS)"/>
          <w:spacing w:val="40"/>
          <w:sz w:val="22"/>
        </w:rPr>
        <w:t>.</w:t>
      </w:r>
      <w:r w:rsidR="002A4039" w:rsidRPr="0000279D">
        <w:rPr>
          <w:rFonts w:ascii="Arial" w:hAnsi="Arial" w:cs="Times New Roman (Body CS)"/>
          <w:spacing w:val="40"/>
          <w:sz w:val="22"/>
        </w:rPr>
        <w:t xml:space="preserve"> </w:t>
      </w:r>
      <w:r w:rsidR="00326047" w:rsidRPr="0000279D">
        <w:rPr>
          <w:rFonts w:ascii="Arial" w:hAnsi="Arial" w:cs="Times New Roman (Body CS)"/>
          <w:spacing w:val="40"/>
          <w:sz w:val="22"/>
        </w:rPr>
        <w:t xml:space="preserve">After having a good night Stephen decided to head home </w:t>
      </w:r>
      <w:r w:rsidR="00266E4A" w:rsidRPr="0000279D">
        <w:rPr>
          <w:rFonts w:ascii="Arial" w:hAnsi="Arial" w:cs="Times New Roman (Body CS)"/>
          <w:spacing w:val="40"/>
          <w:sz w:val="22"/>
        </w:rPr>
        <w:t xml:space="preserve">with Duwayne </w:t>
      </w:r>
      <w:r w:rsidR="00326047" w:rsidRPr="0000279D">
        <w:rPr>
          <w:rFonts w:ascii="Arial" w:hAnsi="Arial" w:cs="Times New Roman (Body CS)"/>
          <w:spacing w:val="40"/>
          <w:sz w:val="22"/>
        </w:rPr>
        <w:t xml:space="preserve">and catch </w:t>
      </w:r>
      <w:r w:rsidR="0038427A" w:rsidRPr="0000279D">
        <w:rPr>
          <w:rFonts w:ascii="Arial" w:hAnsi="Arial" w:cs="Times New Roman (Body CS)"/>
          <w:spacing w:val="40"/>
          <w:sz w:val="22"/>
        </w:rPr>
        <w:t xml:space="preserve">a bus home. </w:t>
      </w:r>
      <w:r w:rsidR="00FE6E11" w:rsidRPr="0000279D">
        <w:rPr>
          <w:rFonts w:ascii="Arial" w:hAnsi="Arial" w:cs="Times New Roman (Body CS)"/>
          <w:spacing w:val="40"/>
          <w:sz w:val="22"/>
        </w:rPr>
        <w:t xml:space="preserve">Both </w:t>
      </w:r>
      <w:r w:rsidR="00266E4A" w:rsidRPr="0000279D">
        <w:rPr>
          <w:rFonts w:ascii="Arial" w:hAnsi="Arial" w:cs="Times New Roman (Body CS)"/>
          <w:spacing w:val="40"/>
          <w:sz w:val="22"/>
        </w:rPr>
        <w:t xml:space="preserve">Lawrence and Brooks were waiting patiently when </w:t>
      </w:r>
      <w:r w:rsidR="00332465" w:rsidRPr="0000279D">
        <w:rPr>
          <w:rFonts w:ascii="Arial" w:hAnsi="Arial" w:cs="Times New Roman (Body CS)"/>
          <w:spacing w:val="40"/>
          <w:sz w:val="22"/>
        </w:rPr>
        <w:t xml:space="preserve">Lawrence decided to see if the bus was coming by walking to the end of the street. </w:t>
      </w:r>
      <w:r w:rsidR="00462601" w:rsidRPr="0000279D">
        <w:rPr>
          <w:rFonts w:ascii="Arial" w:hAnsi="Arial" w:cs="Times New Roman (Body CS)"/>
          <w:spacing w:val="40"/>
          <w:sz w:val="22"/>
        </w:rPr>
        <w:t xml:space="preserve">Brooks claimed he saw </w:t>
      </w:r>
      <w:r w:rsidR="0071597F" w:rsidRPr="0000279D">
        <w:rPr>
          <w:rFonts w:ascii="Arial" w:hAnsi="Arial" w:cs="Times New Roman (Body CS)"/>
          <w:spacing w:val="40"/>
          <w:sz w:val="22"/>
        </w:rPr>
        <w:t xml:space="preserve">five or six white youths crossing the road approaching them before hearing </w:t>
      </w:r>
      <w:r w:rsidR="001D1D9C" w:rsidRPr="0000279D">
        <w:rPr>
          <w:rFonts w:ascii="Arial" w:hAnsi="Arial" w:cs="Times New Roman (Body CS)"/>
          <w:spacing w:val="40"/>
          <w:sz w:val="22"/>
        </w:rPr>
        <w:t>one of the youths’ use</w:t>
      </w:r>
      <w:r w:rsidR="00F929EC" w:rsidRPr="0000279D">
        <w:rPr>
          <w:rFonts w:ascii="Arial" w:hAnsi="Arial" w:cs="Times New Roman (Body CS)"/>
          <w:spacing w:val="40"/>
          <w:sz w:val="22"/>
        </w:rPr>
        <w:t xml:space="preserve"> a </w:t>
      </w:r>
      <w:r w:rsidR="001D1D9C" w:rsidRPr="0000279D">
        <w:rPr>
          <w:rFonts w:ascii="Arial" w:hAnsi="Arial" w:cs="Times New Roman (Body CS)"/>
          <w:spacing w:val="40"/>
          <w:sz w:val="22"/>
        </w:rPr>
        <w:t>Racist term towards Lawrence</w:t>
      </w:r>
      <w:r w:rsidR="00F929EC" w:rsidRPr="0000279D">
        <w:rPr>
          <w:rFonts w:ascii="Arial" w:hAnsi="Arial" w:cs="Times New Roman (Body CS)"/>
          <w:spacing w:val="40"/>
          <w:sz w:val="22"/>
        </w:rPr>
        <w:t xml:space="preserve"> before engulfing Lawrence</w:t>
      </w:r>
      <w:r w:rsidR="006B6183" w:rsidRPr="0000279D">
        <w:rPr>
          <w:rFonts w:ascii="Arial" w:hAnsi="Arial" w:cs="Times New Roman (Body CS)"/>
          <w:spacing w:val="40"/>
          <w:sz w:val="22"/>
        </w:rPr>
        <w:t xml:space="preserve">. </w:t>
      </w:r>
      <w:r w:rsidR="00381AD8" w:rsidRPr="0000279D">
        <w:rPr>
          <w:rFonts w:ascii="Arial" w:hAnsi="Arial" w:cs="Times New Roman (Body CS)"/>
          <w:spacing w:val="40"/>
          <w:sz w:val="22"/>
        </w:rPr>
        <w:t xml:space="preserve">Lawrence was </w:t>
      </w:r>
      <w:r w:rsidR="005F398A" w:rsidRPr="0000279D">
        <w:rPr>
          <w:rFonts w:ascii="Arial" w:hAnsi="Arial" w:cs="Times New Roman (Body CS)"/>
          <w:spacing w:val="40"/>
          <w:sz w:val="22"/>
        </w:rPr>
        <w:t>stabbed with the first strike before falling to the floor and stabbed and kicked again</w:t>
      </w:r>
      <w:r w:rsidR="00764DAF" w:rsidRPr="0000279D">
        <w:rPr>
          <w:rFonts w:ascii="Arial" w:hAnsi="Arial" w:cs="Times New Roman (Body CS)"/>
          <w:spacing w:val="40"/>
          <w:sz w:val="22"/>
        </w:rPr>
        <w:t xml:space="preserve">. The attackers quickly </w:t>
      </w:r>
      <w:r w:rsidR="009D40D1" w:rsidRPr="0000279D">
        <w:rPr>
          <w:rFonts w:ascii="Arial" w:hAnsi="Arial" w:cs="Times New Roman (Body CS)"/>
          <w:spacing w:val="40"/>
          <w:sz w:val="22"/>
        </w:rPr>
        <w:t>fled,</w:t>
      </w:r>
      <w:r w:rsidR="00764DAF" w:rsidRPr="0000279D">
        <w:rPr>
          <w:rFonts w:ascii="Arial" w:hAnsi="Arial" w:cs="Times New Roman (Body CS)"/>
          <w:spacing w:val="40"/>
          <w:sz w:val="22"/>
        </w:rPr>
        <w:t xml:space="preserve"> and Brooks shouted at </w:t>
      </w:r>
      <w:r w:rsidR="00CF4A91" w:rsidRPr="0000279D">
        <w:rPr>
          <w:rFonts w:ascii="Arial" w:hAnsi="Arial" w:cs="Times New Roman (Body CS)"/>
          <w:spacing w:val="40"/>
          <w:sz w:val="22"/>
        </w:rPr>
        <w:t xml:space="preserve">Stephen to follow him down the street before collapsing and </w:t>
      </w:r>
      <w:r w:rsidR="009D40D1" w:rsidRPr="0000279D">
        <w:rPr>
          <w:rFonts w:ascii="Arial" w:hAnsi="Arial" w:cs="Times New Roman (Body CS)"/>
          <w:spacing w:val="40"/>
          <w:sz w:val="22"/>
        </w:rPr>
        <w:t xml:space="preserve">bleeding out. </w:t>
      </w:r>
      <w:r w:rsidR="00272E5C" w:rsidRPr="0000279D">
        <w:rPr>
          <w:rFonts w:ascii="Arial" w:hAnsi="Arial" w:cs="Times New Roman (Body CS)"/>
          <w:spacing w:val="40"/>
          <w:sz w:val="22"/>
        </w:rPr>
        <w:t>Inf</w:t>
      </w:r>
      <w:r w:rsidR="003342CE" w:rsidRPr="0000279D">
        <w:rPr>
          <w:rFonts w:ascii="Arial" w:hAnsi="Arial" w:cs="Times New Roman (Body CS)"/>
          <w:spacing w:val="40"/>
          <w:sz w:val="22"/>
        </w:rPr>
        <w:t xml:space="preserve">ormation taken from </w:t>
      </w:r>
      <w:r w:rsidR="00C666D5" w:rsidRPr="0000279D">
        <w:rPr>
          <w:rFonts w:ascii="Arial" w:hAnsi="Arial" w:cs="Times New Roman (Body CS)"/>
          <w:spacing w:val="40"/>
          <w:sz w:val="22"/>
        </w:rPr>
        <w:t xml:space="preserve">The Stephen Lawrence </w:t>
      </w:r>
      <w:r w:rsidR="00254D4D" w:rsidRPr="0000279D">
        <w:rPr>
          <w:rFonts w:ascii="Arial" w:hAnsi="Arial" w:cs="Times New Roman (Body CS)"/>
          <w:spacing w:val="40"/>
          <w:sz w:val="22"/>
        </w:rPr>
        <w:t>I</w:t>
      </w:r>
      <w:r w:rsidR="00C666D5" w:rsidRPr="0000279D">
        <w:rPr>
          <w:rFonts w:ascii="Arial" w:hAnsi="Arial" w:cs="Times New Roman (Body CS)"/>
          <w:spacing w:val="40"/>
          <w:sz w:val="22"/>
        </w:rPr>
        <w:t xml:space="preserve">nquiry </w:t>
      </w:r>
      <w:r w:rsidR="00FC557E" w:rsidRPr="0000279D">
        <w:rPr>
          <w:rFonts w:ascii="Arial" w:hAnsi="Arial" w:cs="Times New Roman (Body CS)"/>
          <w:spacing w:val="40"/>
          <w:sz w:val="22"/>
        </w:rPr>
        <w:t>Report and BBC Documentary “The Boys Who Killed Stephen Lawrence</w:t>
      </w:r>
      <w:r w:rsidR="003265B3" w:rsidRPr="0000279D">
        <w:rPr>
          <w:rFonts w:ascii="Arial" w:hAnsi="Arial" w:cs="Times New Roman (Body CS)"/>
          <w:spacing w:val="40"/>
          <w:sz w:val="22"/>
        </w:rPr>
        <w:t>”.</w:t>
      </w:r>
    </w:p>
    <w:p w14:paraId="60332986" w14:textId="77777777" w:rsidR="003265B3" w:rsidRPr="0000279D" w:rsidRDefault="003265B3">
      <w:pPr>
        <w:rPr>
          <w:rFonts w:ascii="Arial" w:hAnsi="Arial" w:cs="Times New Roman (Body CS)"/>
          <w:spacing w:val="40"/>
          <w:sz w:val="22"/>
        </w:rPr>
      </w:pPr>
    </w:p>
    <w:p w14:paraId="3547D2D5" w14:textId="3A037B50" w:rsidR="00DA6EC3" w:rsidRPr="0000279D" w:rsidRDefault="00FC557E">
      <w:pPr>
        <w:rPr>
          <w:rFonts w:ascii="Arial" w:hAnsi="Arial" w:cs="Times New Roman (Body CS)"/>
          <w:spacing w:val="40"/>
          <w:sz w:val="22"/>
        </w:rPr>
      </w:pPr>
      <w:r w:rsidRPr="0000279D">
        <w:rPr>
          <w:rFonts w:ascii="Arial" w:hAnsi="Arial" w:cs="Times New Roman (Body CS)"/>
          <w:spacing w:val="40"/>
          <w:sz w:val="22"/>
        </w:rPr>
        <w:t xml:space="preserve"> </w:t>
      </w:r>
      <w:r w:rsidR="009D40D1" w:rsidRPr="0000279D">
        <w:rPr>
          <w:rFonts w:ascii="Arial" w:hAnsi="Arial" w:cs="Times New Roman (Body CS)"/>
          <w:spacing w:val="40"/>
          <w:sz w:val="22"/>
        </w:rPr>
        <w:t>This was the beginning of a deep</w:t>
      </w:r>
      <w:r w:rsidR="00AC3996" w:rsidRPr="0000279D">
        <w:rPr>
          <w:rFonts w:ascii="Arial" w:hAnsi="Arial" w:cs="Times New Roman (Body CS)"/>
          <w:spacing w:val="40"/>
          <w:sz w:val="22"/>
        </w:rPr>
        <w:t xml:space="preserve"> case. </w:t>
      </w:r>
      <w:r w:rsidR="00153C3E" w:rsidRPr="0000279D">
        <w:rPr>
          <w:rFonts w:ascii="Arial" w:hAnsi="Arial" w:cs="Times New Roman (Body CS)"/>
          <w:spacing w:val="40"/>
          <w:sz w:val="22"/>
        </w:rPr>
        <w:t xml:space="preserve">After the death of Stephen, police instantly switched into critical thinking </w:t>
      </w:r>
      <w:r w:rsidR="00D311CF" w:rsidRPr="0000279D">
        <w:rPr>
          <w:rFonts w:ascii="Arial" w:hAnsi="Arial" w:cs="Times New Roman (Body CS)"/>
          <w:spacing w:val="40"/>
          <w:sz w:val="22"/>
        </w:rPr>
        <w:t xml:space="preserve">and proceeded with </w:t>
      </w:r>
      <w:r w:rsidR="000664F4" w:rsidRPr="0000279D">
        <w:rPr>
          <w:rFonts w:ascii="Arial" w:hAnsi="Arial" w:cs="Times New Roman (Body CS)"/>
          <w:spacing w:val="40"/>
          <w:sz w:val="22"/>
        </w:rPr>
        <w:t xml:space="preserve">all </w:t>
      </w:r>
      <w:r w:rsidR="00E043B7" w:rsidRPr="0000279D">
        <w:rPr>
          <w:rFonts w:ascii="Arial" w:hAnsi="Arial" w:cs="Times New Roman (Body CS)"/>
          <w:spacing w:val="40"/>
          <w:sz w:val="22"/>
        </w:rPr>
        <w:t xml:space="preserve">the protocols. The police assessed the situation very </w:t>
      </w:r>
      <w:r w:rsidR="007F7757" w:rsidRPr="0000279D">
        <w:rPr>
          <w:rFonts w:ascii="Arial" w:hAnsi="Arial" w:cs="Times New Roman (Body CS)"/>
          <w:spacing w:val="40"/>
          <w:sz w:val="22"/>
        </w:rPr>
        <w:t>poorly and were slated as they had no intention of giving first aid</w:t>
      </w:r>
      <w:r w:rsidR="00A84D4E" w:rsidRPr="0000279D">
        <w:rPr>
          <w:rFonts w:ascii="Arial" w:hAnsi="Arial" w:cs="Times New Roman (Body CS)"/>
          <w:spacing w:val="40"/>
          <w:sz w:val="22"/>
        </w:rPr>
        <w:t>.</w:t>
      </w:r>
      <w:r w:rsidR="004E67A6" w:rsidRPr="0000279D">
        <w:rPr>
          <w:rFonts w:ascii="Arial" w:hAnsi="Arial" w:cs="Times New Roman (Body CS)"/>
          <w:spacing w:val="40"/>
          <w:sz w:val="22"/>
        </w:rPr>
        <w:t xml:space="preserve"> </w:t>
      </w:r>
      <w:r w:rsidR="00585D7D" w:rsidRPr="0000279D">
        <w:rPr>
          <w:rFonts w:ascii="Arial" w:hAnsi="Arial" w:cs="Times New Roman (Body CS)"/>
          <w:spacing w:val="40"/>
          <w:sz w:val="22"/>
        </w:rPr>
        <w:t>After gathering all of the information</w:t>
      </w:r>
      <w:r w:rsidR="003333B0" w:rsidRPr="0000279D">
        <w:rPr>
          <w:rFonts w:ascii="Arial" w:hAnsi="Arial" w:cs="Times New Roman (Body CS)"/>
          <w:spacing w:val="40"/>
          <w:sz w:val="22"/>
        </w:rPr>
        <w:t xml:space="preserve"> they acted </w:t>
      </w:r>
      <w:r w:rsidR="003C523D" w:rsidRPr="0000279D">
        <w:rPr>
          <w:rFonts w:ascii="Arial" w:hAnsi="Arial" w:cs="Times New Roman (Body CS)"/>
          <w:spacing w:val="40"/>
          <w:sz w:val="22"/>
        </w:rPr>
        <w:t>indecisively,</w:t>
      </w:r>
      <w:r w:rsidR="003333B0" w:rsidRPr="0000279D">
        <w:rPr>
          <w:rFonts w:ascii="Arial" w:hAnsi="Arial" w:cs="Times New Roman (Body CS)"/>
          <w:spacing w:val="40"/>
          <w:sz w:val="22"/>
        </w:rPr>
        <w:t xml:space="preserve"> and this </w:t>
      </w:r>
      <w:r w:rsidR="00E04200" w:rsidRPr="0000279D">
        <w:rPr>
          <w:rFonts w:ascii="Arial" w:hAnsi="Arial" w:cs="Times New Roman (Body CS)"/>
          <w:spacing w:val="40"/>
          <w:sz w:val="22"/>
        </w:rPr>
        <w:t xml:space="preserve">allowed the killers to get ahead. </w:t>
      </w:r>
      <w:r w:rsidR="003C523D" w:rsidRPr="0000279D">
        <w:rPr>
          <w:rFonts w:ascii="Arial" w:hAnsi="Arial" w:cs="Times New Roman (Body CS)"/>
          <w:spacing w:val="40"/>
          <w:sz w:val="22"/>
        </w:rPr>
        <w:t>T</w:t>
      </w:r>
      <w:r w:rsidR="002B5B66" w:rsidRPr="0000279D">
        <w:rPr>
          <w:rFonts w:ascii="Arial" w:hAnsi="Arial" w:cs="Times New Roman (Body CS)"/>
          <w:spacing w:val="40"/>
          <w:sz w:val="22"/>
        </w:rPr>
        <w:t xml:space="preserve">he slow nature of the Metropolitan Police </w:t>
      </w:r>
      <w:r w:rsidR="0058155A" w:rsidRPr="0000279D">
        <w:rPr>
          <w:rFonts w:ascii="Arial" w:hAnsi="Arial" w:cs="Times New Roman (Body CS)"/>
          <w:spacing w:val="40"/>
          <w:sz w:val="22"/>
        </w:rPr>
        <w:t xml:space="preserve">serious questions </w:t>
      </w:r>
      <w:r w:rsidR="00893267" w:rsidRPr="0000279D">
        <w:rPr>
          <w:rFonts w:ascii="Arial" w:hAnsi="Arial" w:cs="Times New Roman (Body CS)"/>
          <w:spacing w:val="40"/>
          <w:sz w:val="22"/>
        </w:rPr>
        <w:t>was</w:t>
      </w:r>
      <w:r w:rsidR="0058155A" w:rsidRPr="0000279D">
        <w:rPr>
          <w:rFonts w:ascii="Arial" w:hAnsi="Arial" w:cs="Times New Roman (Body CS)"/>
          <w:spacing w:val="40"/>
          <w:sz w:val="22"/>
        </w:rPr>
        <w:t xml:space="preserve"> </w:t>
      </w:r>
      <w:r w:rsidR="00893267" w:rsidRPr="0000279D">
        <w:rPr>
          <w:rFonts w:ascii="Arial" w:hAnsi="Arial" w:cs="Times New Roman (Body CS)"/>
          <w:spacing w:val="40"/>
          <w:sz w:val="22"/>
        </w:rPr>
        <w:t>asked,</w:t>
      </w:r>
      <w:r w:rsidR="0058155A" w:rsidRPr="0000279D">
        <w:rPr>
          <w:rFonts w:ascii="Arial" w:hAnsi="Arial" w:cs="Times New Roman (Body CS)"/>
          <w:spacing w:val="40"/>
          <w:sz w:val="22"/>
        </w:rPr>
        <w:t xml:space="preserve"> and fingers were pointed. </w:t>
      </w:r>
      <w:r w:rsidR="00E75475" w:rsidRPr="0000279D">
        <w:rPr>
          <w:rFonts w:ascii="Arial" w:hAnsi="Arial" w:cs="Times New Roman (Body CS)"/>
          <w:spacing w:val="40"/>
          <w:sz w:val="22"/>
        </w:rPr>
        <w:t xml:space="preserve">This was very </w:t>
      </w:r>
      <w:r w:rsidR="00D703B9" w:rsidRPr="0000279D">
        <w:rPr>
          <w:rFonts w:ascii="Arial" w:hAnsi="Arial" w:cs="Times New Roman (Body CS)"/>
          <w:spacing w:val="40"/>
          <w:sz w:val="22"/>
        </w:rPr>
        <w:t xml:space="preserve">was very weird considering the police had the prime suspects names from witnesses who saw boys roaming </w:t>
      </w:r>
      <w:r w:rsidR="008C1795" w:rsidRPr="0000279D">
        <w:rPr>
          <w:rFonts w:ascii="Arial" w:hAnsi="Arial" w:cs="Times New Roman (Body CS)"/>
          <w:spacing w:val="40"/>
          <w:sz w:val="22"/>
        </w:rPr>
        <w:t xml:space="preserve">the streets </w:t>
      </w:r>
      <w:r w:rsidR="00D703B9" w:rsidRPr="0000279D">
        <w:rPr>
          <w:rFonts w:ascii="Arial" w:hAnsi="Arial" w:cs="Times New Roman (Body CS)"/>
          <w:spacing w:val="40"/>
          <w:sz w:val="22"/>
        </w:rPr>
        <w:t xml:space="preserve">and </w:t>
      </w:r>
      <w:r w:rsidR="008C1795" w:rsidRPr="0000279D">
        <w:rPr>
          <w:rFonts w:ascii="Arial" w:hAnsi="Arial" w:cs="Times New Roman (Body CS)"/>
          <w:spacing w:val="40"/>
          <w:sz w:val="22"/>
        </w:rPr>
        <w:t xml:space="preserve">people telling the police about people affiliated with </w:t>
      </w:r>
      <w:r w:rsidR="00094F8C" w:rsidRPr="0000279D">
        <w:rPr>
          <w:rFonts w:ascii="Arial" w:hAnsi="Arial" w:cs="Times New Roman (Body CS)"/>
          <w:spacing w:val="40"/>
          <w:sz w:val="22"/>
        </w:rPr>
        <w:t xml:space="preserve">knives. </w:t>
      </w:r>
      <w:r w:rsidR="00893267" w:rsidRPr="0000279D">
        <w:rPr>
          <w:rFonts w:ascii="Arial" w:hAnsi="Arial" w:cs="Times New Roman (Body CS)"/>
          <w:spacing w:val="40"/>
          <w:sz w:val="22"/>
        </w:rPr>
        <w:t>Information from Guardian Website</w:t>
      </w:r>
      <w:r w:rsidR="00094F8C" w:rsidRPr="0000279D">
        <w:rPr>
          <w:rFonts w:ascii="Arial" w:hAnsi="Arial" w:cs="Times New Roman (Body CS)"/>
          <w:spacing w:val="40"/>
          <w:sz w:val="22"/>
        </w:rPr>
        <w:t xml:space="preserve"> and BBC Documentary</w:t>
      </w:r>
      <w:r w:rsidR="00893267" w:rsidRPr="0000279D">
        <w:rPr>
          <w:rFonts w:ascii="Arial" w:hAnsi="Arial" w:cs="Times New Roman (Body CS)"/>
          <w:spacing w:val="40"/>
          <w:sz w:val="22"/>
        </w:rPr>
        <w:t xml:space="preserve">. </w:t>
      </w:r>
    </w:p>
    <w:p w14:paraId="64450D87" w14:textId="4824E2F7" w:rsidR="00A10218" w:rsidRPr="0000279D" w:rsidRDefault="00A10218">
      <w:pPr>
        <w:rPr>
          <w:rFonts w:ascii="Arial" w:hAnsi="Arial" w:cs="Times New Roman (Body CS)"/>
          <w:spacing w:val="40"/>
          <w:sz w:val="22"/>
        </w:rPr>
      </w:pPr>
    </w:p>
    <w:p w14:paraId="687F2D6F" w14:textId="54708311" w:rsidR="0039683B" w:rsidRPr="0000279D" w:rsidRDefault="00DF08E9">
      <w:pPr>
        <w:rPr>
          <w:rFonts w:ascii="Arial" w:hAnsi="Arial" w:cs="Times New Roman (Body CS)"/>
          <w:spacing w:val="40"/>
          <w:sz w:val="22"/>
        </w:rPr>
      </w:pPr>
      <w:r w:rsidRPr="0000279D">
        <w:rPr>
          <w:rFonts w:ascii="Arial" w:hAnsi="Arial" w:cs="Times New Roman (Body CS)"/>
          <w:spacing w:val="40"/>
          <w:sz w:val="22"/>
        </w:rPr>
        <w:t xml:space="preserve">Thinking </w:t>
      </w:r>
      <w:r w:rsidR="002F3EE3" w:rsidRPr="0000279D">
        <w:rPr>
          <w:rFonts w:ascii="Arial" w:hAnsi="Arial" w:cs="Times New Roman (Body CS)"/>
          <w:spacing w:val="40"/>
          <w:sz w:val="22"/>
        </w:rPr>
        <w:t xml:space="preserve">of the strategy the police </w:t>
      </w:r>
      <w:r w:rsidR="00B466D3" w:rsidRPr="0000279D">
        <w:rPr>
          <w:rFonts w:ascii="Arial" w:hAnsi="Arial" w:cs="Times New Roman (Body CS)"/>
          <w:spacing w:val="40"/>
          <w:sz w:val="22"/>
        </w:rPr>
        <w:t xml:space="preserve">used in order to criminalise the suspects. The Metropolitan police thought it would be more </w:t>
      </w:r>
      <w:r w:rsidR="00712017" w:rsidRPr="0000279D">
        <w:rPr>
          <w:rFonts w:ascii="Arial" w:hAnsi="Arial" w:cs="Times New Roman (Body CS)"/>
          <w:spacing w:val="40"/>
          <w:sz w:val="22"/>
        </w:rPr>
        <w:t xml:space="preserve">tactical if the put all the suspects under surveillance and watch </w:t>
      </w:r>
      <w:r w:rsidR="00712017" w:rsidRPr="0000279D">
        <w:rPr>
          <w:rFonts w:ascii="Arial" w:hAnsi="Arial" w:cs="Times New Roman (Body CS)"/>
          <w:spacing w:val="40"/>
          <w:sz w:val="22"/>
        </w:rPr>
        <w:lastRenderedPageBreak/>
        <w:t>each of them until a wrong move was made</w:t>
      </w:r>
      <w:r w:rsidR="005A7B4C" w:rsidRPr="0000279D">
        <w:rPr>
          <w:rFonts w:ascii="Arial" w:hAnsi="Arial" w:cs="Times New Roman (Body CS)"/>
          <w:spacing w:val="40"/>
          <w:sz w:val="22"/>
        </w:rPr>
        <w:t xml:space="preserve"> or potential new evidence. This was a bold plan </w:t>
      </w:r>
      <w:r w:rsidR="000E2BCC" w:rsidRPr="0000279D">
        <w:rPr>
          <w:rFonts w:ascii="Arial" w:hAnsi="Arial" w:cs="Times New Roman (Body CS)"/>
          <w:spacing w:val="40"/>
          <w:sz w:val="22"/>
        </w:rPr>
        <w:t>and</w:t>
      </w:r>
      <w:r w:rsidR="00546E07" w:rsidRPr="0000279D">
        <w:rPr>
          <w:rFonts w:ascii="Arial" w:hAnsi="Arial" w:cs="Times New Roman (Body CS)"/>
          <w:spacing w:val="40"/>
          <w:sz w:val="22"/>
        </w:rPr>
        <w:t xml:space="preserve"> ran the risk of potential evidence being destroyed and time for the </w:t>
      </w:r>
      <w:r w:rsidR="00C15F8E" w:rsidRPr="0000279D">
        <w:rPr>
          <w:rFonts w:ascii="Arial" w:hAnsi="Arial" w:cs="Times New Roman (Body CS)"/>
          <w:spacing w:val="40"/>
          <w:sz w:val="22"/>
        </w:rPr>
        <w:t>suspects to create al</w:t>
      </w:r>
      <w:r w:rsidR="009E71CC" w:rsidRPr="0000279D">
        <w:rPr>
          <w:rFonts w:ascii="Arial" w:hAnsi="Arial" w:cs="Times New Roman (Body CS)"/>
          <w:spacing w:val="40"/>
          <w:sz w:val="22"/>
        </w:rPr>
        <w:t xml:space="preserve">ibi </w:t>
      </w:r>
      <w:r w:rsidR="00B137AB" w:rsidRPr="0000279D">
        <w:rPr>
          <w:rFonts w:ascii="Arial" w:hAnsi="Arial" w:cs="Times New Roman (Body CS)"/>
          <w:spacing w:val="40"/>
          <w:sz w:val="22"/>
        </w:rPr>
        <w:t xml:space="preserve">for their whereabouts on the night of Stephen’s Death. </w:t>
      </w:r>
      <w:r w:rsidR="00967D44" w:rsidRPr="0000279D">
        <w:rPr>
          <w:rFonts w:ascii="Arial" w:hAnsi="Arial" w:cs="Times New Roman (Body CS)"/>
          <w:spacing w:val="40"/>
          <w:sz w:val="22"/>
        </w:rPr>
        <w:t xml:space="preserve">The surveillance strategy was optimised as a failure especially when </w:t>
      </w:r>
      <w:r w:rsidR="001C3424" w:rsidRPr="0000279D">
        <w:rPr>
          <w:rFonts w:ascii="Arial" w:hAnsi="Arial" w:cs="Times New Roman (Body CS)"/>
          <w:spacing w:val="40"/>
          <w:sz w:val="22"/>
        </w:rPr>
        <w:t xml:space="preserve">there was evidence of one of the suspects carrying a black bag with potential evidence in it into his car and drove off. This </w:t>
      </w:r>
      <w:r w:rsidR="0039683B" w:rsidRPr="0000279D">
        <w:rPr>
          <w:rFonts w:ascii="Arial" w:hAnsi="Arial" w:cs="Times New Roman (Body CS)"/>
          <w:spacing w:val="40"/>
          <w:sz w:val="22"/>
        </w:rPr>
        <w:t xml:space="preserve">showed how little the police were acting in response to this investigation. </w:t>
      </w:r>
      <w:r w:rsidR="00031B17" w:rsidRPr="0000279D">
        <w:rPr>
          <w:rFonts w:ascii="Arial" w:hAnsi="Arial" w:cs="Times New Roman (Body CS)"/>
          <w:spacing w:val="40"/>
          <w:sz w:val="22"/>
        </w:rPr>
        <w:t xml:space="preserve">Information taken from BBC Documentary. </w:t>
      </w:r>
    </w:p>
    <w:p w14:paraId="5D2125EE" w14:textId="77777777" w:rsidR="0039683B" w:rsidRPr="0000279D" w:rsidRDefault="0039683B">
      <w:pPr>
        <w:rPr>
          <w:rFonts w:ascii="Arial" w:hAnsi="Arial" w:cs="Times New Roman (Body CS)"/>
          <w:spacing w:val="40"/>
          <w:sz w:val="22"/>
        </w:rPr>
      </w:pPr>
    </w:p>
    <w:p w14:paraId="4D501E45" w14:textId="1E2A5716" w:rsidR="007153AB" w:rsidRPr="0000279D" w:rsidRDefault="000B73E4">
      <w:pPr>
        <w:rPr>
          <w:rFonts w:ascii="Arial" w:hAnsi="Arial" w:cs="Times New Roman (Body CS)"/>
          <w:spacing w:val="40"/>
          <w:sz w:val="22"/>
        </w:rPr>
      </w:pPr>
      <w:r w:rsidRPr="0000279D">
        <w:rPr>
          <w:rFonts w:ascii="Arial" w:hAnsi="Arial" w:cs="Times New Roman (Body CS)"/>
          <w:spacing w:val="40"/>
          <w:sz w:val="22"/>
        </w:rPr>
        <w:t>The Police</w:t>
      </w:r>
      <w:r w:rsidR="007A76CD" w:rsidRPr="0000279D">
        <w:rPr>
          <w:rFonts w:ascii="Arial" w:hAnsi="Arial" w:cs="Times New Roman (Body CS)"/>
          <w:spacing w:val="40"/>
          <w:sz w:val="22"/>
        </w:rPr>
        <w:t xml:space="preserve"> have evolved since then and if they would have used the ATLAS model looking at the </w:t>
      </w:r>
      <w:r w:rsidR="00B60FA1" w:rsidRPr="0000279D">
        <w:rPr>
          <w:rFonts w:ascii="Arial" w:hAnsi="Arial" w:cs="Times New Roman (Body CS)"/>
          <w:spacing w:val="40"/>
          <w:sz w:val="22"/>
        </w:rPr>
        <w:t>suspects,</w:t>
      </w:r>
      <w:r w:rsidR="00967D44" w:rsidRPr="0000279D">
        <w:rPr>
          <w:rFonts w:ascii="Arial" w:hAnsi="Arial" w:cs="Times New Roman (Body CS)"/>
          <w:spacing w:val="40"/>
          <w:sz w:val="22"/>
        </w:rPr>
        <w:t xml:space="preserve"> they could have handled the situation in a more precise matter.</w:t>
      </w:r>
      <w:r w:rsidR="00192272" w:rsidRPr="0000279D">
        <w:rPr>
          <w:rFonts w:ascii="Arial" w:hAnsi="Arial" w:cs="Times New Roman (Body CS)"/>
          <w:spacing w:val="40"/>
          <w:sz w:val="22"/>
        </w:rPr>
        <w:t xml:space="preserve"> How could they get the most information and evidence out of the suspects</w:t>
      </w:r>
      <w:r w:rsidR="009C008F" w:rsidRPr="0000279D">
        <w:rPr>
          <w:rFonts w:ascii="Arial" w:hAnsi="Arial" w:cs="Times New Roman (Body CS)"/>
          <w:spacing w:val="40"/>
          <w:sz w:val="22"/>
        </w:rPr>
        <w:t xml:space="preserve">? They had reasonable </w:t>
      </w:r>
      <w:r w:rsidR="00B52F8C" w:rsidRPr="0000279D">
        <w:rPr>
          <w:rFonts w:ascii="Arial" w:hAnsi="Arial" w:cs="Times New Roman (Body CS)"/>
          <w:spacing w:val="40"/>
          <w:sz w:val="22"/>
        </w:rPr>
        <w:t>suspici</w:t>
      </w:r>
      <w:r w:rsidR="00054F81" w:rsidRPr="0000279D">
        <w:rPr>
          <w:rFonts w:ascii="Arial" w:hAnsi="Arial" w:cs="Times New Roman (Body CS)"/>
          <w:spacing w:val="40"/>
          <w:sz w:val="22"/>
        </w:rPr>
        <w:t xml:space="preserve">on therefore they could have been arrested when they were identified as prime suspects </w:t>
      </w:r>
      <w:r w:rsidR="000A3624" w:rsidRPr="0000279D">
        <w:rPr>
          <w:rFonts w:ascii="Arial" w:hAnsi="Arial" w:cs="Times New Roman (Body CS)"/>
          <w:spacing w:val="40"/>
          <w:sz w:val="22"/>
        </w:rPr>
        <w:t xml:space="preserve">only three days after the murder. </w:t>
      </w:r>
      <w:r w:rsidR="00FB2FE7" w:rsidRPr="0000279D">
        <w:rPr>
          <w:rFonts w:ascii="Arial" w:hAnsi="Arial" w:cs="Times New Roman (Body CS)"/>
          <w:spacing w:val="40"/>
          <w:sz w:val="22"/>
        </w:rPr>
        <w:t xml:space="preserve">It later came from the DCS on the case Brian Weedon that he </w:t>
      </w:r>
      <w:r w:rsidR="00B827D2" w:rsidRPr="0000279D">
        <w:rPr>
          <w:rFonts w:ascii="Arial" w:hAnsi="Arial" w:cs="Times New Roman (Body CS)"/>
          <w:spacing w:val="40"/>
          <w:sz w:val="22"/>
        </w:rPr>
        <w:t>didn’t know you could arrest suspects on “reasonable suspicion”</w:t>
      </w:r>
      <w:r w:rsidR="005C01EF" w:rsidRPr="0000279D">
        <w:rPr>
          <w:rFonts w:ascii="Arial" w:hAnsi="Arial" w:cs="Times New Roman (Body CS)"/>
          <w:spacing w:val="40"/>
          <w:sz w:val="22"/>
        </w:rPr>
        <w:t xml:space="preserve">. This shows that there was a lack of communication and </w:t>
      </w:r>
      <w:r w:rsidR="00B50C63" w:rsidRPr="0000279D">
        <w:rPr>
          <w:rFonts w:ascii="Arial" w:hAnsi="Arial" w:cs="Times New Roman (Body CS)"/>
          <w:spacing w:val="40"/>
          <w:sz w:val="22"/>
        </w:rPr>
        <w:t xml:space="preserve">in reference to the ATLAS model </w:t>
      </w:r>
      <w:r w:rsidR="007153AB" w:rsidRPr="0000279D">
        <w:rPr>
          <w:rFonts w:ascii="Arial" w:hAnsi="Arial" w:cs="Times New Roman (Body CS)"/>
          <w:spacing w:val="40"/>
          <w:sz w:val="22"/>
        </w:rPr>
        <w:t xml:space="preserve">limited amount of sharing opinions. </w:t>
      </w:r>
      <w:r w:rsidR="00B92C6B" w:rsidRPr="0000279D">
        <w:rPr>
          <w:rFonts w:ascii="Arial" w:hAnsi="Arial" w:cs="Times New Roman (Body CS)"/>
          <w:spacing w:val="40"/>
          <w:sz w:val="22"/>
        </w:rPr>
        <w:t>Brian Weedon’s comments taken from the Guardian Website.</w:t>
      </w:r>
    </w:p>
    <w:p w14:paraId="21B7FDB6" w14:textId="77777777" w:rsidR="007153AB" w:rsidRPr="0000279D" w:rsidRDefault="007153AB">
      <w:pPr>
        <w:rPr>
          <w:rFonts w:ascii="Arial" w:hAnsi="Arial" w:cs="Times New Roman (Body CS)"/>
          <w:spacing w:val="40"/>
          <w:sz w:val="22"/>
        </w:rPr>
      </w:pPr>
    </w:p>
    <w:p w14:paraId="4A23F865" w14:textId="12EF71DB" w:rsidR="00A10218" w:rsidRPr="0000279D" w:rsidRDefault="00D63415">
      <w:pPr>
        <w:rPr>
          <w:rFonts w:ascii="Arial" w:hAnsi="Arial" w:cs="Times New Roman (Body CS)"/>
          <w:spacing w:val="40"/>
          <w:sz w:val="22"/>
        </w:rPr>
      </w:pPr>
      <w:r w:rsidRPr="0000279D">
        <w:rPr>
          <w:rFonts w:ascii="Arial" w:hAnsi="Arial" w:cs="Times New Roman (Body CS)"/>
          <w:spacing w:val="40"/>
          <w:sz w:val="22"/>
        </w:rPr>
        <w:t xml:space="preserve">To understand if their method were right, they should have asked </w:t>
      </w:r>
      <w:r w:rsidR="00E75DF0" w:rsidRPr="0000279D">
        <w:rPr>
          <w:rFonts w:ascii="Arial" w:hAnsi="Arial" w:cs="Times New Roman (Body CS)"/>
          <w:spacing w:val="40"/>
          <w:sz w:val="22"/>
        </w:rPr>
        <w:t>‘Why are we carrying out this method?’</w:t>
      </w:r>
      <w:r w:rsidR="00E52D03" w:rsidRPr="0000279D">
        <w:rPr>
          <w:rFonts w:ascii="Arial" w:hAnsi="Arial" w:cs="Times New Roman (Body CS)"/>
          <w:spacing w:val="40"/>
          <w:sz w:val="22"/>
        </w:rPr>
        <w:t xml:space="preserve">. This </w:t>
      </w:r>
      <w:r w:rsidR="001B54BC" w:rsidRPr="0000279D">
        <w:rPr>
          <w:rFonts w:ascii="Arial" w:hAnsi="Arial" w:cs="Times New Roman (Body CS)"/>
          <w:spacing w:val="40"/>
          <w:sz w:val="22"/>
        </w:rPr>
        <w:t>would</w:t>
      </w:r>
      <w:r w:rsidR="00E52D03" w:rsidRPr="0000279D">
        <w:rPr>
          <w:rFonts w:ascii="Arial" w:hAnsi="Arial" w:cs="Times New Roman (Body CS)"/>
          <w:spacing w:val="40"/>
          <w:sz w:val="22"/>
        </w:rPr>
        <w:t xml:space="preserve"> have weighed up the other options</w:t>
      </w:r>
      <w:r w:rsidR="001B54BC" w:rsidRPr="0000279D">
        <w:rPr>
          <w:rFonts w:ascii="Arial" w:hAnsi="Arial" w:cs="Times New Roman (Body CS)"/>
          <w:spacing w:val="40"/>
          <w:sz w:val="22"/>
        </w:rPr>
        <w:t xml:space="preserve"> which possibly could be the difference.</w:t>
      </w:r>
      <w:r w:rsidR="00263539" w:rsidRPr="0000279D">
        <w:rPr>
          <w:rFonts w:ascii="Arial" w:hAnsi="Arial" w:cs="Times New Roman (Body CS)"/>
          <w:spacing w:val="40"/>
          <w:sz w:val="22"/>
        </w:rPr>
        <w:t xml:space="preserve"> </w:t>
      </w:r>
      <w:r w:rsidR="001B54BC" w:rsidRPr="0000279D">
        <w:rPr>
          <w:rFonts w:ascii="Arial" w:hAnsi="Arial" w:cs="Times New Roman (Body CS)"/>
          <w:spacing w:val="40"/>
          <w:sz w:val="22"/>
        </w:rPr>
        <w:t>Th</w:t>
      </w:r>
      <w:r w:rsidR="006669DD" w:rsidRPr="0000279D">
        <w:rPr>
          <w:rFonts w:ascii="Arial" w:hAnsi="Arial" w:cs="Times New Roman (Body CS)"/>
          <w:spacing w:val="40"/>
          <w:sz w:val="22"/>
        </w:rPr>
        <w:t xml:space="preserve">is would link into the testing of </w:t>
      </w:r>
      <w:r w:rsidR="00CA6044" w:rsidRPr="0000279D">
        <w:rPr>
          <w:rFonts w:ascii="Arial" w:hAnsi="Arial" w:cs="Times New Roman (Body CS)"/>
          <w:spacing w:val="40"/>
          <w:sz w:val="22"/>
        </w:rPr>
        <w:t xml:space="preserve">the ATLAS model as when the officers were watching the suspects every move, </w:t>
      </w:r>
      <w:r w:rsidR="00E64E78" w:rsidRPr="0000279D">
        <w:rPr>
          <w:rFonts w:ascii="Arial" w:hAnsi="Arial" w:cs="Times New Roman (Body CS)"/>
          <w:spacing w:val="40"/>
          <w:sz w:val="22"/>
        </w:rPr>
        <w:t xml:space="preserve">was there any breakthroughs or even activity which could have been logged which could have eventually been linked. This would be the critical evaluation stage of testing. </w:t>
      </w:r>
      <w:r w:rsidR="00347F55" w:rsidRPr="0000279D">
        <w:rPr>
          <w:rFonts w:ascii="Arial" w:hAnsi="Arial" w:cs="Times New Roman (Body CS)"/>
          <w:spacing w:val="40"/>
          <w:sz w:val="22"/>
        </w:rPr>
        <w:t>The</w:t>
      </w:r>
      <w:r w:rsidR="00C90470" w:rsidRPr="0000279D">
        <w:rPr>
          <w:rFonts w:ascii="Arial" w:hAnsi="Arial" w:cs="Times New Roman (Body CS)"/>
          <w:spacing w:val="40"/>
          <w:sz w:val="22"/>
        </w:rPr>
        <w:t xml:space="preserve"> Met instantly found out that </w:t>
      </w:r>
      <w:r w:rsidR="00D95263" w:rsidRPr="0000279D">
        <w:rPr>
          <w:rFonts w:ascii="Arial" w:hAnsi="Arial" w:cs="Times New Roman (Body CS)"/>
          <w:spacing w:val="40"/>
          <w:sz w:val="22"/>
        </w:rPr>
        <w:t xml:space="preserve">their stand-off approach on the suspects was a failure and have hopefully learned from this for future cases. </w:t>
      </w:r>
      <w:r w:rsidR="008C4F24" w:rsidRPr="0000279D">
        <w:rPr>
          <w:rFonts w:ascii="Arial" w:hAnsi="Arial" w:cs="Times New Roman (Body CS)"/>
          <w:spacing w:val="40"/>
          <w:sz w:val="22"/>
        </w:rPr>
        <w:t>The crucial part of this will be understanding success and failure</w:t>
      </w:r>
      <w:r w:rsidR="00AD1059" w:rsidRPr="0000279D">
        <w:rPr>
          <w:rFonts w:ascii="Arial" w:hAnsi="Arial" w:cs="Times New Roman (Body CS)"/>
          <w:spacing w:val="40"/>
          <w:sz w:val="22"/>
        </w:rPr>
        <w:t>.</w:t>
      </w:r>
    </w:p>
    <w:p w14:paraId="06EFAD3D" w14:textId="33D5A5FF" w:rsidR="00A0420C" w:rsidRPr="0000279D" w:rsidRDefault="00A0420C">
      <w:pPr>
        <w:rPr>
          <w:rFonts w:ascii="Arial" w:hAnsi="Arial" w:cs="Times New Roman (Body CS)"/>
          <w:spacing w:val="40"/>
          <w:sz w:val="22"/>
        </w:rPr>
      </w:pPr>
    </w:p>
    <w:p w14:paraId="264E0141" w14:textId="728967C2" w:rsidR="00A0420C" w:rsidRPr="0000279D" w:rsidRDefault="00A0420C">
      <w:pPr>
        <w:rPr>
          <w:rFonts w:ascii="Arial" w:hAnsi="Arial" w:cs="Times New Roman (Body CS)"/>
          <w:spacing w:val="40"/>
          <w:sz w:val="22"/>
        </w:rPr>
      </w:pPr>
      <w:r w:rsidRPr="0000279D">
        <w:rPr>
          <w:rFonts w:ascii="Arial" w:hAnsi="Arial" w:cs="Times New Roman (Body CS)"/>
          <w:spacing w:val="40"/>
          <w:sz w:val="22"/>
        </w:rPr>
        <w:t xml:space="preserve">Lastly the main process the police were using while dealing with the suspects would be the adaptation. </w:t>
      </w:r>
      <w:r w:rsidR="00886604" w:rsidRPr="0000279D">
        <w:rPr>
          <w:rFonts w:ascii="Arial" w:hAnsi="Arial" w:cs="Times New Roman (Body CS)"/>
          <w:spacing w:val="40"/>
          <w:sz w:val="22"/>
        </w:rPr>
        <w:t xml:space="preserve">There was no hard evidence which could potentially convict the suspects in court. </w:t>
      </w:r>
      <w:r w:rsidR="009D105E" w:rsidRPr="0000279D">
        <w:rPr>
          <w:rFonts w:ascii="Arial" w:hAnsi="Arial" w:cs="Times New Roman (Body CS)"/>
          <w:spacing w:val="40"/>
          <w:sz w:val="22"/>
        </w:rPr>
        <w:t>Therefore,</w:t>
      </w:r>
      <w:r w:rsidR="0068647B" w:rsidRPr="0000279D">
        <w:rPr>
          <w:rFonts w:ascii="Arial" w:hAnsi="Arial" w:cs="Times New Roman (Body CS)"/>
          <w:spacing w:val="40"/>
          <w:sz w:val="22"/>
        </w:rPr>
        <w:t xml:space="preserve"> the police would have to gather as much evidence as they could about the case and </w:t>
      </w:r>
      <w:r w:rsidR="003D1A81" w:rsidRPr="0000279D">
        <w:rPr>
          <w:rFonts w:ascii="Arial" w:hAnsi="Arial" w:cs="Times New Roman (Body CS)"/>
          <w:spacing w:val="40"/>
          <w:sz w:val="22"/>
        </w:rPr>
        <w:t xml:space="preserve">look to see if there </w:t>
      </w:r>
      <w:r w:rsidR="009D105E" w:rsidRPr="0000279D">
        <w:rPr>
          <w:rFonts w:ascii="Arial" w:hAnsi="Arial" w:cs="Times New Roman (Body CS)"/>
          <w:spacing w:val="40"/>
          <w:sz w:val="22"/>
        </w:rPr>
        <w:t>are</w:t>
      </w:r>
      <w:r w:rsidR="003D1A81" w:rsidRPr="0000279D">
        <w:rPr>
          <w:rFonts w:ascii="Arial" w:hAnsi="Arial" w:cs="Times New Roman (Body CS)"/>
          <w:spacing w:val="40"/>
          <w:sz w:val="22"/>
        </w:rPr>
        <w:t xml:space="preserve"> any</w:t>
      </w:r>
      <w:r w:rsidR="00A27625" w:rsidRPr="0000279D">
        <w:rPr>
          <w:rFonts w:ascii="Arial" w:hAnsi="Arial" w:cs="Times New Roman (Body CS)"/>
          <w:spacing w:val="40"/>
          <w:sz w:val="22"/>
        </w:rPr>
        <w:t xml:space="preserve"> more </w:t>
      </w:r>
      <w:r w:rsidR="009D105E" w:rsidRPr="0000279D">
        <w:rPr>
          <w:rFonts w:ascii="Arial" w:hAnsi="Arial" w:cs="Times New Roman (Body CS)"/>
          <w:spacing w:val="40"/>
          <w:sz w:val="22"/>
        </w:rPr>
        <w:t>approaches,</w:t>
      </w:r>
      <w:r w:rsidR="00A27625" w:rsidRPr="0000279D">
        <w:rPr>
          <w:rFonts w:ascii="Arial" w:hAnsi="Arial" w:cs="Times New Roman (Body CS)"/>
          <w:spacing w:val="40"/>
          <w:sz w:val="22"/>
        </w:rPr>
        <w:t xml:space="preserve"> they could take in order to convict these boys.</w:t>
      </w:r>
    </w:p>
    <w:p w14:paraId="62307BDD" w14:textId="790CAFAA" w:rsidR="009D105E" w:rsidRPr="0000279D" w:rsidRDefault="009D105E">
      <w:pPr>
        <w:rPr>
          <w:rFonts w:ascii="Arial" w:hAnsi="Arial" w:cs="Times New Roman (Body CS)"/>
          <w:spacing w:val="40"/>
          <w:sz w:val="22"/>
        </w:rPr>
      </w:pPr>
    </w:p>
    <w:p w14:paraId="2789259C" w14:textId="74127B64" w:rsidR="008D0413" w:rsidRPr="0000279D" w:rsidRDefault="002A462D">
      <w:pPr>
        <w:rPr>
          <w:rFonts w:ascii="Arial" w:hAnsi="Arial" w:cs="Times New Roman (Body CS)"/>
          <w:spacing w:val="40"/>
          <w:sz w:val="22"/>
        </w:rPr>
      </w:pPr>
      <w:r w:rsidRPr="0000279D">
        <w:rPr>
          <w:rFonts w:ascii="Arial" w:hAnsi="Arial" w:cs="Times New Roman (Body CS)"/>
          <w:spacing w:val="40"/>
          <w:sz w:val="22"/>
        </w:rPr>
        <w:t xml:space="preserve">This crime was racially </w:t>
      </w:r>
      <w:r w:rsidR="00AF4530" w:rsidRPr="0000279D">
        <w:rPr>
          <w:rFonts w:ascii="Arial" w:hAnsi="Arial" w:cs="Times New Roman (Body CS)"/>
          <w:spacing w:val="40"/>
          <w:sz w:val="22"/>
        </w:rPr>
        <w:t>motivated,</w:t>
      </w:r>
      <w:r w:rsidRPr="0000279D">
        <w:rPr>
          <w:rFonts w:ascii="Arial" w:hAnsi="Arial" w:cs="Times New Roman (Body CS)"/>
          <w:spacing w:val="40"/>
          <w:sz w:val="22"/>
        </w:rPr>
        <w:t xml:space="preserve"> and the Metropolitan Police </w:t>
      </w:r>
      <w:r w:rsidR="00E64489" w:rsidRPr="0000279D">
        <w:rPr>
          <w:rFonts w:ascii="Arial" w:hAnsi="Arial" w:cs="Times New Roman (Body CS)"/>
          <w:spacing w:val="40"/>
          <w:sz w:val="22"/>
        </w:rPr>
        <w:t xml:space="preserve">were criticked on their functionality in dealing with racist incidents being reported </w:t>
      </w:r>
      <w:r w:rsidR="006B3415" w:rsidRPr="0000279D">
        <w:rPr>
          <w:rFonts w:ascii="Arial" w:hAnsi="Arial" w:cs="Times New Roman (Body CS)"/>
          <w:spacing w:val="40"/>
          <w:sz w:val="22"/>
        </w:rPr>
        <w:t xml:space="preserve">and their chances of </w:t>
      </w:r>
      <w:r w:rsidR="005E61F4" w:rsidRPr="0000279D">
        <w:rPr>
          <w:rFonts w:ascii="Arial" w:hAnsi="Arial" w:cs="Times New Roman (Body CS)"/>
          <w:spacing w:val="40"/>
          <w:sz w:val="22"/>
        </w:rPr>
        <w:t xml:space="preserve">convictions or closure being low. This created a </w:t>
      </w:r>
      <w:r w:rsidR="00AF4530" w:rsidRPr="0000279D">
        <w:rPr>
          <w:rFonts w:ascii="Arial" w:hAnsi="Arial" w:cs="Times New Roman (Body CS)"/>
          <w:spacing w:val="40"/>
          <w:sz w:val="22"/>
        </w:rPr>
        <w:t xml:space="preserve">feeling that the police could not be </w:t>
      </w:r>
      <w:r w:rsidR="00DB7A8F" w:rsidRPr="0000279D">
        <w:rPr>
          <w:rFonts w:ascii="Arial" w:hAnsi="Arial" w:cs="Times New Roman (Body CS)"/>
          <w:spacing w:val="40"/>
          <w:sz w:val="22"/>
        </w:rPr>
        <w:t>trusted,</w:t>
      </w:r>
      <w:r w:rsidR="00AF4530" w:rsidRPr="0000279D">
        <w:rPr>
          <w:rFonts w:ascii="Arial" w:hAnsi="Arial" w:cs="Times New Roman (Body CS)"/>
          <w:spacing w:val="40"/>
          <w:sz w:val="22"/>
        </w:rPr>
        <w:t xml:space="preserve"> and it would only cost them more time and </w:t>
      </w:r>
      <w:r w:rsidR="0069030F" w:rsidRPr="0000279D">
        <w:rPr>
          <w:rFonts w:ascii="Arial" w:hAnsi="Arial" w:cs="Times New Roman (Body CS)"/>
          <w:spacing w:val="40"/>
          <w:sz w:val="22"/>
        </w:rPr>
        <w:t xml:space="preserve">pain by going to the police. </w:t>
      </w:r>
      <w:r w:rsidR="001A630C" w:rsidRPr="0000279D">
        <w:rPr>
          <w:rFonts w:ascii="Arial" w:hAnsi="Arial" w:cs="Times New Roman (Body CS)"/>
          <w:spacing w:val="40"/>
          <w:sz w:val="22"/>
        </w:rPr>
        <w:t>Sir William Macph</w:t>
      </w:r>
      <w:r w:rsidR="005040FC" w:rsidRPr="0000279D">
        <w:rPr>
          <w:rFonts w:ascii="Arial" w:hAnsi="Arial" w:cs="Times New Roman (Body CS)"/>
          <w:spacing w:val="40"/>
          <w:sz w:val="22"/>
        </w:rPr>
        <w:t xml:space="preserve">erson </w:t>
      </w:r>
      <w:r w:rsidR="006411AC" w:rsidRPr="0000279D">
        <w:rPr>
          <w:rFonts w:ascii="Arial" w:hAnsi="Arial" w:cs="Times New Roman (Body CS)"/>
          <w:spacing w:val="40"/>
          <w:sz w:val="22"/>
        </w:rPr>
        <w:t xml:space="preserve">conducted a public inquiry and conducted a </w:t>
      </w:r>
      <w:r w:rsidR="005040FC" w:rsidRPr="0000279D">
        <w:rPr>
          <w:rFonts w:ascii="Arial" w:hAnsi="Arial" w:cs="Times New Roman (Body CS)"/>
          <w:spacing w:val="40"/>
          <w:sz w:val="22"/>
        </w:rPr>
        <w:t xml:space="preserve">compelling report </w:t>
      </w:r>
      <w:r w:rsidR="0081088F" w:rsidRPr="0000279D">
        <w:rPr>
          <w:rFonts w:ascii="Arial" w:hAnsi="Arial" w:cs="Times New Roman (Body CS)"/>
          <w:spacing w:val="40"/>
          <w:sz w:val="22"/>
        </w:rPr>
        <w:t>“The Inquiry Into The Matters Arising From The Death Of Stephen Lawrence</w:t>
      </w:r>
      <w:r w:rsidR="006411AC" w:rsidRPr="0000279D">
        <w:rPr>
          <w:rFonts w:ascii="Arial" w:hAnsi="Arial" w:cs="Times New Roman (Body CS)"/>
          <w:spacing w:val="40"/>
          <w:sz w:val="22"/>
        </w:rPr>
        <w:t>.” This report outlined the negatives a</w:t>
      </w:r>
      <w:r w:rsidR="00A84D4E" w:rsidRPr="0000279D">
        <w:rPr>
          <w:rFonts w:ascii="Arial" w:hAnsi="Arial" w:cs="Times New Roman (Body CS)"/>
          <w:spacing w:val="40"/>
          <w:sz w:val="22"/>
        </w:rPr>
        <w:t xml:space="preserve">nd </w:t>
      </w:r>
      <w:r w:rsidR="002D66CD" w:rsidRPr="0000279D">
        <w:rPr>
          <w:rFonts w:ascii="Arial" w:hAnsi="Arial" w:cs="Times New Roman (Body CS)"/>
          <w:spacing w:val="40"/>
          <w:sz w:val="22"/>
        </w:rPr>
        <w:t xml:space="preserve">stated that the </w:t>
      </w:r>
      <w:r w:rsidR="00D67767" w:rsidRPr="0000279D">
        <w:rPr>
          <w:rFonts w:ascii="Arial" w:hAnsi="Arial" w:cs="Times New Roman (Body CS)"/>
          <w:spacing w:val="40"/>
          <w:sz w:val="22"/>
        </w:rPr>
        <w:t xml:space="preserve">Police in general were institutionally racist and </w:t>
      </w:r>
      <w:r w:rsidR="00666E73" w:rsidRPr="0000279D">
        <w:rPr>
          <w:rFonts w:ascii="Arial" w:hAnsi="Arial" w:cs="Times New Roman (Body CS)"/>
          <w:spacing w:val="40"/>
          <w:sz w:val="22"/>
        </w:rPr>
        <w:t xml:space="preserve">there was a number of reasons for reform. </w:t>
      </w:r>
      <w:r w:rsidR="00855121" w:rsidRPr="0000279D">
        <w:rPr>
          <w:rFonts w:ascii="Arial" w:hAnsi="Arial" w:cs="Times New Roman (Body CS)"/>
          <w:spacing w:val="40"/>
          <w:sz w:val="22"/>
        </w:rPr>
        <w:t>Macpherson suggests 70 recommendations</w:t>
      </w:r>
      <w:r w:rsidR="008B5AFC" w:rsidRPr="0000279D">
        <w:rPr>
          <w:rFonts w:ascii="Arial" w:hAnsi="Arial" w:cs="Times New Roman (Body CS)"/>
          <w:spacing w:val="40"/>
          <w:sz w:val="22"/>
        </w:rPr>
        <w:t xml:space="preserve"> and in 2009 it was stated in </w:t>
      </w:r>
      <w:r w:rsidR="00537A32" w:rsidRPr="0000279D">
        <w:rPr>
          <w:rFonts w:ascii="Arial" w:hAnsi="Arial" w:cs="Times New Roman (Body CS)"/>
          <w:spacing w:val="40"/>
          <w:sz w:val="22"/>
        </w:rPr>
        <w:t xml:space="preserve">that 67 of these recommendations </w:t>
      </w:r>
      <w:r w:rsidR="008D0413" w:rsidRPr="0000279D">
        <w:rPr>
          <w:rFonts w:ascii="Arial" w:hAnsi="Arial" w:cs="Times New Roman (Body CS)"/>
          <w:spacing w:val="40"/>
          <w:sz w:val="22"/>
        </w:rPr>
        <w:lastRenderedPageBreak/>
        <w:t xml:space="preserve">had been implemented. </w:t>
      </w:r>
      <w:r w:rsidR="00C670C1" w:rsidRPr="0000279D">
        <w:rPr>
          <w:rFonts w:ascii="Arial" w:hAnsi="Arial" w:cs="Times New Roman (Body CS)"/>
          <w:spacing w:val="40"/>
          <w:sz w:val="22"/>
        </w:rPr>
        <w:t>Information f</w:t>
      </w:r>
      <w:r w:rsidR="00BF5A61" w:rsidRPr="0000279D">
        <w:rPr>
          <w:rFonts w:ascii="Arial" w:hAnsi="Arial" w:cs="Times New Roman (Body CS)"/>
          <w:spacing w:val="40"/>
          <w:sz w:val="22"/>
        </w:rPr>
        <w:t xml:space="preserve">rom the “The Twentieth Anniversary </w:t>
      </w:r>
      <w:r w:rsidR="00E14DBF" w:rsidRPr="0000279D">
        <w:rPr>
          <w:rFonts w:ascii="Arial" w:hAnsi="Arial" w:cs="Times New Roman (Body CS)"/>
          <w:spacing w:val="40"/>
          <w:sz w:val="22"/>
        </w:rPr>
        <w:t>Of The Macpherson report</w:t>
      </w:r>
      <w:r w:rsidR="002F50CF" w:rsidRPr="0000279D">
        <w:rPr>
          <w:rFonts w:ascii="Arial" w:hAnsi="Arial" w:cs="Times New Roman (Body CS)"/>
          <w:spacing w:val="40"/>
          <w:sz w:val="22"/>
        </w:rPr>
        <w:t>” UK Parliament Website.</w:t>
      </w:r>
    </w:p>
    <w:p w14:paraId="396F659B" w14:textId="77777777" w:rsidR="008D0413" w:rsidRPr="0000279D" w:rsidRDefault="008D0413">
      <w:pPr>
        <w:rPr>
          <w:rFonts w:ascii="Arial" w:hAnsi="Arial" w:cs="Times New Roman (Body CS)"/>
          <w:spacing w:val="40"/>
          <w:sz w:val="22"/>
        </w:rPr>
      </w:pPr>
    </w:p>
    <w:p w14:paraId="52E0B1CB" w14:textId="77777777" w:rsidR="005768A6" w:rsidRPr="0000279D" w:rsidRDefault="00075DC6">
      <w:pPr>
        <w:rPr>
          <w:rFonts w:ascii="Arial" w:hAnsi="Arial" w:cs="Times New Roman (Body CS)"/>
          <w:spacing w:val="40"/>
          <w:sz w:val="22"/>
        </w:rPr>
      </w:pPr>
      <w:r w:rsidRPr="0000279D">
        <w:rPr>
          <w:rFonts w:ascii="Arial" w:hAnsi="Arial" w:cs="Times New Roman (Body CS)"/>
          <w:spacing w:val="40"/>
          <w:sz w:val="22"/>
        </w:rPr>
        <w:t xml:space="preserve">Comparing some of </w:t>
      </w:r>
      <w:r w:rsidR="00983C11" w:rsidRPr="0000279D">
        <w:rPr>
          <w:rFonts w:ascii="Arial" w:hAnsi="Arial" w:cs="Times New Roman (Body CS)"/>
          <w:spacing w:val="40"/>
          <w:sz w:val="22"/>
        </w:rPr>
        <w:t>Macpherson’s</w:t>
      </w:r>
      <w:r w:rsidRPr="0000279D">
        <w:rPr>
          <w:rFonts w:ascii="Arial" w:hAnsi="Arial" w:cs="Times New Roman (Body CS)"/>
          <w:spacing w:val="40"/>
          <w:sz w:val="22"/>
        </w:rPr>
        <w:t xml:space="preserve"> recommendations </w:t>
      </w:r>
      <w:r w:rsidR="00935838" w:rsidRPr="0000279D">
        <w:rPr>
          <w:rFonts w:ascii="Arial" w:hAnsi="Arial" w:cs="Times New Roman (Body CS)"/>
          <w:spacing w:val="40"/>
          <w:sz w:val="22"/>
        </w:rPr>
        <w:t xml:space="preserve">to the ATLAS Model would be ideal to give the police an understanding on whether their efforts </w:t>
      </w:r>
      <w:r w:rsidR="0068436D" w:rsidRPr="0000279D">
        <w:rPr>
          <w:rFonts w:ascii="Arial" w:hAnsi="Arial" w:cs="Times New Roman (Body CS)"/>
          <w:spacing w:val="40"/>
          <w:sz w:val="22"/>
        </w:rPr>
        <w:t xml:space="preserve">have worked. </w:t>
      </w:r>
      <w:r w:rsidR="00983C11" w:rsidRPr="0000279D">
        <w:rPr>
          <w:rFonts w:ascii="Arial" w:hAnsi="Arial" w:cs="Times New Roman (Body CS)"/>
          <w:spacing w:val="40"/>
          <w:sz w:val="22"/>
        </w:rPr>
        <w:t xml:space="preserve">A </w:t>
      </w:r>
      <w:r w:rsidR="00DE4E73" w:rsidRPr="0000279D">
        <w:rPr>
          <w:rFonts w:ascii="Arial" w:hAnsi="Arial" w:cs="Times New Roman (Body CS)"/>
          <w:spacing w:val="40"/>
          <w:sz w:val="22"/>
        </w:rPr>
        <w:t xml:space="preserve">solution to reducing institutionalised </w:t>
      </w:r>
      <w:r w:rsidR="009F1EDA" w:rsidRPr="0000279D">
        <w:rPr>
          <w:rFonts w:ascii="Arial" w:hAnsi="Arial" w:cs="Times New Roman (Body CS)"/>
          <w:spacing w:val="40"/>
          <w:sz w:val="22"/>
        </w:rPr>
        <w:t xml:space="preserve">racism is </w:t>
      </w:r>
      <w:r w:rsidR="00E16FE7" w:rsidRPr="0000279D">
        <w:rPr>
          <w:rFonts w:ascii="Arial" w:hAnsi="Arial" w:cs="Times New Roman (Body CS)"/>
          <w:spacing w:val="40"/>
          <w:sz w:val="22"/>
        </w:rPr>
        <w:t xml:space="preserve">to educated police </w:t>
      </w:r>
      <w:r w:rsidR="00405511" w:rsidRPr="0000279D">
        <w:rPr>
          <w:rFonts w:ascii="Arial" w:hAnsi="Arial" w:cs="Times New Roman (Body CS)"/>
          <w:spacing w:val="40"/>
          <w:sz w:val="22"/>
        </w:rPr>
        <w:t>officers’</w:t>
      </w:r>
      <w:r w:rsidR="00E16FE7" w:rsidRPr="0000279D">
        <w:rPr>
          <w:rFonts w:ascii="Arial" w:hAnsi="Arial" w:cs="Times New Roman (Body CS)"/>
          <w:spacing w:val="40"/>
          <w:sz w:val="22"/>
        </w:rPr>
        <w:t xml:space="preserve"> </w:t>
      </w:r>
      <w:r w:rsidR="00F7175D" w:rsidRPr="0000279D">
        <w:rPr>
          <w:rFonts w:ascii="Arial" w:hAnsi="Arial" w:cs="Times New Roman (Body CS)"/>
          <w:spacing w:val="40"/>
          <w:sz w:val="22"/>
        </w:rPr>
        <w:t xml:space="preserve">ethnicities and to understand, respect and value everyone’s beliefs regardless </w:t>
      </w:r>
      <w:r w:rsidR="00405511" w:rsidRPr="0000279D">
        <w:rPr>
          <w:rFonts w:ascii="Arial" w:hAnsi="Arial" w:cs="Times New Roman (Body CS)"/>
          <w:spacing w:val="40"/>
          <w:sz w:val="22"/>
        </w:rPr>
        <w:t xml:space="preserve">if they’re different from their own. </w:t>
      </w:r>
      <w:r w:rsidR="003A6EFF" w:rsidRPr="0000279D">
        <w:rPr>
          <w:rFonts w:ascii="Arial" w:hAnsi="Arial" w:cs="Times New Roman (Body CS)"/>
          <w:spacing w:val="40"/>
          <w:sz w:val="22"/>
        </w:rPr>
        <w:t xml:space="preserve">The Metropolitan Police have asked </w:t>
      </w:r>
      <w:r w:rsidR="00967601" w:rsidRPr="0000279D">
        <w:rPr>
          <w:rFonts w:ascii="Arial" w:hAnsi="Arial" w:cs="Times New Roman (Body CS)"/>
          <w:spacing w:val="40"/>
          <w:sz w:val="22"/>
        </w:rPr>
        <w:t>themselves;</w:t>
      </w:r>
      <w:r w:rsidR="003A6EFF" w:rsidRPr="0000279D">
        <w:rPr>
          <w:rFonts w:ascii="Arial" w:hAnsi="Arial" w:cs="Times New Roman (Body CS)"/>
          <w:spacing w:val="40"/>
          <w:sz w:val="22"/>
        </w:rPr>
        <w:t xml:space="preserve"> how can they do this better and </w:t>
      </w:r>
      <w:r w:rsidR="0060303D" w:rsidRPr="0000279D">
        <w:rPr>
          <w:rFonts w:ascii="Arial" w:hAnsi="Arial" w:cs="Times New Roman (Body CS)"/>
          <w:spacing w:val="40"/>
          <w:sz w:val="22"/>
        </w:rPr>
        <w:t xml:space="preserve">since then created an equality and diversity training program. </w:t>
      </w:r>
      <w:r w:rsidR="00967601" w:rsidRPr="0000279D">
        <w:rPr>
          <w:rFonts w:ascii="Arial" w:hAnsi="Arial" w:cs="Times New Roman (Body CS)"/>
          <w:spacing w:val="40"/>
          <w:sz w:val="22"/>
        </w:rPr>
        <w:t xml:space="preserve">There is no backlash from educating officers and this </w:t>
      </w:r>
      <w:r w:rsidR="00C670C1" w:rsidRPr="0000279D">
        <w:rPr>
          <w:rFonts w:ascii="Arial" w:hAnsi="Arial" w:cs="Times New Roman (Body CS)"/>
          <w:spacing w:val="40"/>
          <w:sz w:val="22"/>
        </w:rPr>
        <w:t>solution has been tested and approved by the government</w:t>
      </w:r>
      <w:r w:rsidR="007649EC" w:rsidRPr="0000279D">
        <w:rPr>
          <w:rFonts w:ascii="Arial" w:hAnsi="Arial" w:cs="Times New Roman (Body CS)"/>
          <w:spacing w:val="40"/>
          <w:sz w:val="22"/>
        </w:rPr>
        <w:t xml:space="preserve">. </w:t>
      </w:r>
      <w:r w:rsidR="002E6E3B" w:rsidRPr="0000279D">
        <w:rPr>
          <w:rFonts w:ascii="Arial" w:hAnsi="Arial" w:cs="Times New Roman (Body CS)"/>
          <w:spacing w:val="40"/>
          <w:sz w:val="22"/>
        </w:rPr>
        <w:t xml:space="preserve">Lastly </w:t>
      </w:r>
      <w:r w:rsidR="005A2159" w:rsidRPr="0000279D">
        <w:rPr>
          <w:rFonts w:ascii="Arial" w:hAnsi="Arial" w:cs="Times New Roman (Body CS)"/>
          <w:spacing w:val="40"/>
          <w:sz w:val="22"/>
        </w:rPr>
        <w:t>adaptation. T</w:t>
      </w:r>
      <w:r w:rsidR="00B07D5D" w:rsidRPr="0000279D">
        <w:rPr>
          <w:rFonts w:ascii="Arial" w:hAnsi="Arial" w:cs="Times New Roman (Body CS)"/>
          <w:spacing w:val="40"/>
          <w:sz w:val="22"/>
        </w:rPr>
        <w:t xml:space="preserve">hings change over the years meaning the training program will remain with the same principle of </w:t>
      </w:r>
      <w:r w:rsidR="00031604" w:rsidRPr="0000279D">
        <w:rPr>
          <w:rFonts w:ascii="Arial" w:hAnsi="Arial" w:cs="Times New Roman (Body CS)"/>
          <w:spacing w:val="40"/>
          <w:sz w:val="22"/>
        </w:rPr>
        <w:t xml:space="preserve">respecting each other but the training process will vary every year and </w:t>
      </w:r>
      <w:r w:rsidR="003D4EC0" w:rsidRPr="0000279D">
        <w:rPr>
          <w:rFonts w:ascii="Arial" w:hAnsi="Arial" w:cs="Times New Roman (Body CS)"/>
          <w:spacing w:val="40"/>
          <w:sz w:val="22"/>
        </w:rPr>
        <w:t xml:space="preserve">things have altered in order to see more and effective ways of stopping institutionalised racism. </w:t>
      </w:r>
    </w:p>
    <w:p w14:paraId="6B174BD1" w14:textId="77777777" w:rsidR="005768A6" w:rsidRPr="0000279D" w:rsidRDefault="005768A6">
      <w:pPr>
        <w:rPr>
          <w:rFonts w:ascii="Arial" w:hAnsi="Arial" w:cs="Times New Roman (Body CS)"/>
          <w:spacing w:val="40"/>
          <w:sz w:val="22"/>
        </w:rPr>
      </w:pPr>
    </w:p>
    <w:p w14:paraId="51603AE3" w14:textId="77777777" w:rsidR="0078314B" w:rsidRPr="0000279D" w:rsidRDefault="005A2159">
      <w:pPr>
        <w:rPr>
          <w:rFonts w:ascii="Arial" w:hAnsi="Arial" w:cs="Times New Roman (Body CS)"/>
          <w:spacing w:val="40"/>
          <w:sz w:val="22"/>
        </w:rPr>
      </w:pPr>
      <w:r w:rsidRPr="0000279D">
        <w:rPr>
          <w:rFonts w:ascii="Arial" w:hAnsi="Arial" w:cs="Times New Roman (Body CS)"/>
          <w:spacing w:val="40"/>
          <w:sz w:val="22"/>
        </w:rPr>
        <w:t xml:space="preserve">Evaluating </w:t>
      </w:r>
      <w:r w:rsidR="00402662" w:rsidRPr="0000279D">
        <w:rPr>
          <w:rFonts w:ascii="Arial" w:hAnsi="Arial" w:cs="Times New Roman (Body CS)"/>
          <w:spacing w:val="40"/>
          <w:sz w:val="22"/>
        </w:rPr>
        <w:t>th</w:t>
      </w:r>
      <w:r w:rsidR="000F6652" w:rsidRPr="0000279D">
        <w:rPr>
          <w:rFonts w:ascii="Arial" w:hAnsi="Arial" w:cs="Times New Roman (Body CS)"/>
          <w:spacing w:val="40"/>
          <w:sz w:val="22"/>
        </w:rPr>
        <w:t xml:space="preserve">is new training intervention </w:t>
      </w:r>
      <w:r w:rsidR="00823927" w:rsidRPr="0000279D">
        <w:rPr>
          <w:rFonts w:ascii="Arial" w:hAnsi="Arial" w:cs="Times New Roman (Body CS)"/>
          <w:spacing w:val="40"/>
          <w:sz w:val="22"/>
        </w:rPr>
        <w:t xml:space="preserve">sees that the methods put in place have been successful as </w:t>
      </w:r>
      <w:r w:rsidR="00C811A4" w:rsidRPr="0000279D">
        <w:rPr>
          <w:rFonts w:ascii="Arial" w:hAnsi="Arial" w:cs="Times New Roman (Body CS)"/>
          <w:spacing w:val="40"/>
          <w:sz w:val="22"/>
        </w:rPr>
        <w:t xml:space="preserve">in a </w:t>
      </w:r>
      <w:r w:rsidR="00807653" w:rsidRPr="0000279D">
        <w:rPr>
          <w:rFonts w:ascii="Arial" w:hAnsi="Arial" w:cs="Times New Roman (Body CS)"/>
          <w:spacing w:val="40"/>
          <w:sz w:val="22"/>
        </w:rPr>
        <w:t>BBC News Article</w:t>
      </w:r>
      <w:r w:rsidR="009F139A" w:rsidRPr="0000279D">
        <w:rPr>
          <w:rFonts w:ascii="Arial" w:hAnsi="Arial" w:cs="Times New Roman (Body CS)"/>
          <w:spacing w:val="40"/>
          <w:sz w:val="22"/>
        </w:rPr>
        <w:t xml:space="preserve"> reporting on </w:t>
      </w:r>
      <w:r w:rsidR="00432C91" w:rsidRPr="0000279D">
        <w:rPr>
          <w:rFonts w:ascii="Arial" w:hAnsi="Arial" w:cs="Times New Roman (Body CS)"/>
          <w:spacing w:val="40"/>
          <w:sz w:val="22"/>
        </w:rPr>
        <w:t xml:space="preserve">how Stephen Lawrence’s murder has changed policing shows statistics from the home office </w:t>
      </w:r>
      <w:r w:rsidR="005768A6" w:rsidRPr="0000279D">
        <w:rPr>
          <w:rFonts w:ascii="Arial" w:hAnsi="Arial" w:cs="Times New Roman (Body CS)"/>
          <w:spacing w:val="40"/>
          <w:sz w:val="22"/>
        </w:rPr>
        <w:t xml:space="preserve">about race related offences. </w:t>
      </w:r>
      <w:r w:rsidR="00AC5878" w:rsidRPr="0000279D">
        <w:rPr>
          <w:rFonts w:ascii="Arial" w:hAnsi="Arial" w:cs="Times New Roman (Body CS)"/>
          <w:spacing w:val="40"/>
          <w:sz w:val="22"/>
        </w:rPr>
        <w:t>The</w:t>
      </w:r>
      <w:r w:rsidR="0040743F" w:rsidRPr="0000279D">
        <w:rPr>
          <w:rFonts w:ascii="Arial" w:hAnsi="Arial" w:cs="Times New Roman (Body CS)"/>
          <w:spacing w:val="40"/>
          <w:sz w:val="22"/>
        </w:rPr>
        <w:t xml:space="preserve"> statis</w:t>
      </w:r>
      <w:r w:rsidR="00E41C9E" w:rsidRPr="0000279D">
        <w:rPr>
          <w:rFonts w:ascii="Arial" w:hAnsi="Arial" w:cs="Times New Roman (Body CS)"/>
          <w:spacing w:val="40"/>
          <w:sz w:val="22"/>
        </w:rPr>
        <w:t xml:space="preserve">tics in relation to reported racist incidents have drastically increased over the last </w:t>
      </w:r>
      <w:r w:rsidR="0028287F" w:rsidRPr="0000279D">
        <w:rPr>
          <w:rFonts w:ascii="Arial" w:hAnsi="Arial" w:cs="Times New Roman (Body CS)"/>
          <w:spacing w:val="40"/>
          <w:sz w:val="22"/>
        </w:rPr>
        <w:t>20 years from 2</w:t>
      </w:r>
      <w:r w:rsidR="003F5D5E" w:rsidRPr="0000279D">
        <w:rPr>
          <w:rFonts w:ascii="Arial" w:hAnsi="Arial" w:cs="Times New Roman (Body CS)"/>
          <w:spacing w:val="40"/>
          <w:sz w:val="22"/>
        </w:rPr>
        <w:t>1,75</w:t>
      </w:r>
      <w:r w:rsidR="0028287F" w:rsidRPr="0000279D">
        <w:rPr>
          <w:rFonts w:ascii="Arial" w:hAnsi="Arial" w:cs="Times New Roman (Body CS)"/>
          <w:spacing w:val="40"/>
          <w:sz w:val="22"/>
        </w:rPr>
        <w:t xml:space="preserve">0 cases to </w:t>
      </w:r>
      <w:r w:rsidR="00083195" w:rsidRPr="0000279D">
        <w:rPr>
          <w:rFonts w:ascii="Arial" w:hAnsi="Arial" w:cs="Times New Roman (Body CS)"/>
          <w:spacing w:val="40"/>
          <w:sz w:val="22"/>
        </w:rPr>
        <w:t>55</w:t>
      </w:r>
      <w:r w:rsidR="004444B8" w:rsidRPr="0000279D">
        <w:rPr>
          <w:rFonts w:ascii="Arial" w:hAnsi="Arial" w:cs="Times New Roman (Body CS)"/>
          <w:spacing w:val="40"/>
          <w:sz w:val="22"/>
        </w:rPr>
        <w:t>,557</w:t>
      </w:r>
      <w:r w:rsidR="00083195" w:rsidRPr="0000279D">
        <w:rPr>
          <w:rFonts w:ascii="Arial" w:hAnsi="Arial" w:cs="Times New Roman (Body CS)"/>
          <w:spacing w:val="40"/>
          <w:sz w:val="22"/>
        </w:rPr>
        <w:t xml:space="preserve"> cases in 2018. This shows the public have more trust in the police and believe the police will handle situations</w:t>
      </w:r>
      <w:r w:rsidR="00BC5966" w:rsidRPr="0000279D">
        <w:rPr>
          <w:rFonts w:ascii="Arial" w:hAnsi="Arial" w:cs="Times New Roman (Body CS)"/>
          <w:spacing w:val="40"/>
          <w:sz w:val="22"/>
        </w:rPr>
        <w:t xml:space="preserve">. </w:t>
      </w:r>
      <w:r w:rsidR="00CD191B" w:rsidRPr="0000279D">
        <w:rPr>
          <w:rFonts w:ascii="Arial" w:hAnsi="Arial" w:cs="Times New Roman (Body CS)"/>
          <w:spacing w:val="40"/>
          <w:sz w:val="22"/>
        </w:rPr>
        <w:t xml:space="preserve">These results represent the progress made by the efforts and changes made by the police force. </w:t>
      </w:r>
      <w:r w:rsidR="00733548" w:rsidRPr="0000279D">
        <w:rPr>
          <w:rFonts w:ascii="Arial" w:hAnsi="Arial" w:cs="Times New Roman (Body CS)"/>
          <w:spacing w:val="40"/>
          <w:sz w:val="22"/>
        </w:rPr>
        <w:t xml:space="preserve">Another graph posted by </w:t>
      </w:r>
      <w:r w:rsidR="00C12C6C" w:rsidRPr="0000279D">
        <w:rPr>
          <w:rFonts w:ascii="Arial" w:hAnsi="Arial" w:cs="Times New Roman (Body CS)"/>
          <w:spacing w:val="40"/>
          <w:sz w:val="22"/>
        </w:rPr>
        <w:t xml:space="preserve">the home office shows how </w:t>
      </w:r>
      <w:r w:rsidR="00425D38" w:rsidRPr="0000279D">
        <w:rPr>
          <w:rFonts w:ascii="Arial" w:hAnsi="Arial" w:cs="Times New Roman (Body CS)"/>
          <w:spacing w:val="40"/>
          <w:sz w:val="22"/>
        </w:rPr>
        <w:t xml:space="preserve">that the racist </w:t>
      </w:r>
      <w:r w:rsidR="00EA785F" w:rsidRPr="0000279D">
        <w:rPr>
          <w:rFonts w:ascii="Arial" w:hAnsi="Arial" w:cs="Times New Roman (Body CS)"/>
          <w:spacing w:val="40"/>
          <w:sz w:val="22"/>
        </w:rPr>
        <w:t xml:space="preserve">reports made by the police have dropped </w:t>
      </w:r>
      <w:r w:rsidR="00A9396D" w:rsidRPr="0000279D">
        <w:rPr>
          <w:rFonts w:ascii="Arial" w:hAnsi="Arial" w:cs="Times New Roman (Body CS)"/>
          <w:spacing w:val="40"/>
          <w:sz w:val="22"/>
        </w:rPr>
        <w:t>since 1999</w:t>
      </w:r>
      <w:r w:rsidR="00B431C3" w:rsidRPr="0000279D">
        <w:rPr>
          <w:rFonts w:ascii="Arial" w:hAnsi="Arial" w:cs="Times New Roman (Body CS)"/>
          <w:spacing w:val="40"/>
          <w:sz w:val="22"/>
        </w:rPr>
        <w:t xml:space="preserve">. There </w:t>
      </w:r>
      <w:r w:rsidR="005F62CA" w:rsidRPr="0000279D">
        <w:rPr>
          <w:rFonts w:ascii="Arial" w:hAnsi="Arial" w:cs="Times New Roman (Body CS)"/>
          <w:spacing w:val="40"/>
          <w:sz w:val="22"/>
        </w:rPr>
        <w:t>were</w:t>
      </w:r>
      <w:r w:rsidR="00B431C3" w:rsidRPr="0000279D">
        <w:rPr>
          <w:rFonts w:ascii="Arial" w:hAnsi="Arial" w:cs="Times New Roman (Body CS)"/>
          <w:spacing w:val="40"/>
          <w:sz w:val="22"/>
        </w:rPr>
        <w:t xml:space="preserve"> 280,000 incidents reported in 1999</w:t>
      </w:r>
      <w:r w:rsidR="00BD4EA4" w:rsidRPr="0000279D">
        <w:rPr>
          <w:rFonts w:ascii="Arial" w:hAnsi="Arial" w:cs="Times New Roman (Body CS)"/>
          <w:spacing w:val="40"/>
          <w:sz w:val="22"/>
        </w:rPr>
        <w:t xml:space="preserve">, the number has dropped to 101,000 in 2018 and continues to drop. </w:t>
      </w:r>
      <w:r w:rsidR="005F62CA" w:rsidRPr="0000279D">
        <w:rPr>
          <w:rFonts w:ascii="Arial" w:hAnsi="Arial" w:cs="Times New Roman (Body CS)"/>
          <w:spacing w:val="40"/>
          <w:sz w:val="22"/>
        </w:rPr>
        <w:t xml:space="preserve">This shows that there has been a change in society </w:t>
      </w:r>
      <w:r w:rsidR="00BF1119" w:rsidRPr="0000279D">
        <w:rPr>
          <w:rFonts w:ascii="Arial" w:hAnsi="Arial" w:cs="Times New Roman (Body CS)"/>
          <w:spacing w:val="40"/>
          <w:sz w:val="22"/>
        </w:rPr>
        <w:t>whether that would be through education or wary of reasonable punishment</w:t>
      </w:r>
      <w:r w:rsidR="007D272C" w:rsidRPr="0000279D">
        <w:rPr>
          <w:rFonts w:ascii="Arial" w:hAnsi="Arial" w:cs="Times New Roman (Body CS)"/>
          <w:spacing w:val="40"/>
          <w:sz w:val="22"/>
        </w:rPr>
        <w:t xml:space="preserve">, any improvement is improvement. Lastly when compiling both sets of data together it shows that </w:t>
      </w:r>
      <w:r w:rsidR="00C5379C" w:rsidRPr="0000279D">
        <w:rPr>
          <w:rFonts w:ascii="Arial" w:hAnsi="Arial" w:cs="Times New Roman (Body CS)"/>
          <w:spacing w:val="40"/>
          <w:sz w:val="22"/>
        </w:rPr>
        <w:t xml:space="preserve">there has been a decline in offences but more trust in police when they do occur. </w:t>
      </w:r>
    </w:p>
    <w:p w14:paraId="245BDE8E" w14:textId="77777777" w:rsidR="0078314B" w:rsidRPr="0000279D" w:rsidRDefault="0078314B">
      <w:pPr>
        <w:rPr>
          <w:rFonts w:ascii="Arial" w:hAnsi="Arial" w:cs="Times New Roman (Body CS)"/>
          <w:spacing w:val="40"/>
          <w:sz w:val="22"/>
        </w:rPr>
      </w:pPr>
    </w:p>
    <w:p w14:paraId="76BBF98D" w14:textId="5500D312" w:rsidR="009D105E" w:rsidRPr="0000279D" w:rsidRDefault="00CB3217">
      <w:pPr>
        <w:rPr>
          <w:rFonts w:ascii="Arial" w:hAnsi="Arial" w:cs="Times New Roman (Body CS)"/>
          <w:spacing w:val="40"/>
          <w:sz w:val="22"/>
        </w:rPr>
      </w:pPr>
      <w:r w:rsidRPr="0000279D">
        <w:rPr>
          <w:rFonts w:ascii="Arial" w:hAnsi="Arial" w:cs="Times New Roman (Body CS)"/>
          <w:spacing w:val="40"/>
          <w:sz w:val="22"/>
        </w:rPr>
        <w:t xml:space="preserve">The last major point which has been target since the </w:t>
      </w:r>
      <w:r w:rsidR="00615F10" w:rsidRPr="0000279D">
        <w:rPr>
          <w:rFonts w:ascii="Arial" w:hAnsi="Arial" w:cs="Times New Roman (Body CS)"/>
          <w:spacing w:val="40"/>
          <w:sz w:val="22"/>
        </w:rPr>
        <w:t xml:space="preserve">death of Stephen Lawrence are </w:t>
      </w:r>
      <w:r w:rsidR="00BA59A8" w:rsidRPr="0000279D">
        <w:rPr>
          <w:rFonts w:ascii="Arial" w:hAnsi="Arial" w:cs="Times New Roman (Body CS)"/>
          <w:spacing w:val="40"/>
          <w:sz w:val="22"/>
        </w:rPr>
        <w:t>ex</w:t>
      </w:r>
      <w:r w:rsidR="00615F10" w:rsidRPr="0000279D">
        <w:rPr>
          <w:rFonts w:ascii="Arial" w:hAnsi="Arial" w:cs="Times New Roman (Body CS)"/>
          <w:spacing w:val="40"/>
          <w:sz w:val="22"/>
        </w:rPr>
        <w:t>t</w:t>
      </w:r>
      <w:r w:rsidR="00F9719F" w:rsidRPr="0000279D">
        <w:rPr>
          <w:rFonts w:ascii="Arial" w:hAnsi="Arial" w:cs="Times New Roman (Body CS)"/>
          <w:spacing w:val="40"/>
          <w:sz w:val="22"/>
        </w:rPr>
        <w:t xml:space="preserve">ernal actions against dishonest police officers. During this case there were suspected officers influencing the case. This meant the suspects </w:t>
      </w:r>
      <w:r w:rsidR="00C75ADC" w:rsidRPr="0000279D">
        <w:rPr>
          <w:rFonts w:ascii="Arial" w:hAnsi="Arial" w:cs="Times New Roman (Body CS)"/>
          <w:spacing w:val="40"/>
          <w:sz w:val="22"/>
        </w:rPr>
        <w:t xml:space="preserve">supposedly knew how they were being watched and what not to do in order to stay </w:t>
      </w:r>
      <w:r w:rsidR="00107CF2" w:rsidRPr="0000279D">
        <w:rPr>
          <w:rFonts w:ascii="Arial" w:hAnsi="Arial" w:cs="Times New Roman (Body CS)"/>
          <w:spacing w:val="40"/>
          <w:sz w:val="22"/>
        </w:rPr>
        <w:t xml:space="preserve">in line. The BBC documentary speaks with an officer who </w:t>
      </w:r>
      <w:r w:rsidR="00AC17C3" w:rsidRPr="0000279D">
        <w:rPr>
          <w:rFonts w:ascii="Arial" w:hAnsi="Arial" w:cs="Times New Roman (Body CS)"/>
          <w:spacing w:val="40"/>
          <w:sz w:val="22"/>
        </w:rPr>
        <w:t xml:space="preserve">opened up about his bribes and officers he knew were also taking bribes. </w:t>
      </w:r>
      <w:r w:rsidR="00BB0C0F" w:rsidRPr="0000279D">
        <w:rPr>
          <w:rFonts w:ascii="Arial" w:hAnsi="Arial" w:cs="Times New Roman (Body CS)"/>
          <w:spacing w:val="40"/>
          <w:sz w:val="22"/>
        </w:rPr>
        <w:t xml:space="preserve">This caused so many questions into who was actually helping the case. </w:t>
      </w:r>
      <w:r w:rsidR="00BA59A8" w:rsidRPr="0000279D">
        <w:rPr>
          <w:rFonts w:ascii="Arial" w:hAnsi="Arial" w:cs="Times New Roman (Body CS)"/>
          <w:spacing w:val="40"/>
          <w:sz w:val="22"/>
        </w:rPr>
        <w:t xml:space="preserve">Macpherson suggests in his inquiry that there is an external review from government workers </w:t>
      </w:r>
      <w:r w:rsidR="002D42B4" w:rsidRPr="0000279D">
        <w:rPr>
          <w:rFonts w:ascii="Arial" w:hAnsi="Arial" w:cs="Times New Roman (Body CS)"/>
          <w:spacing w:val="40"/>
          <w:sz w:val="22"/>
        </w:rPr>
        <w:t>on whether officers were working correctly.</w:t>
      </w:r>
      <w:r w:rsidR="002108CB" w:rsidRPr="0000279D">
        <w:rPr>
          <w:rFonts w:ascii="Arial" w:hAnsi="Arial" w:cs="Times New Roman (Body CS)"/>
          <w:spacing w:val="40"/>
          <w:sz w:val="22"/>
        </w:rPr>
        <w:t xml:space="preserve"> </w:t>
      </w:r>
      <w:r w:rsidR="00CB22FA" w:rsidRPr="0000279D">
        <w:rPr>
          <w:rFonts w:ascii="Arial" w:hAnsi="Arial" w:cs="Times New Roman (Body CS)"/>
          <w:spacing w:val="40"/>
          <w:sz w:val="22"/>
        </w:rPr>
        <w:t xml:space="preserve">Placing the solutions to stopping numbers of crooked police officer </w:t>
      </w:r>
      <w:r w:rsidR="00822836" w:rsidRPr="0000279D">
        <w:rPr>
          <w:rFonts w:ascii="Arial" w:hAnsi="Arial" w:cs="Times New Roman (Body CS)"/>
          <w:spacing w:val="40"/>
          <w:sz w:val="22"/>
        </w:rPr>
        <w:t xml:space="preserve">would be a trial and test method which would be very much like ATLAS there will be adaptations in the way of maintaining a straight, trustworthy police service. </w:t>
      </w:r>
      <w:r w:rsidR="00BF1119" w:rsidRPr="0000279D">
        <w:rPr>
          <w:rFonts w:ascii="Arial" w:hAnsi="Arial" w:cs="Times New Roman (Body CS)"/>
          <w:spacing w:val="40"/>
          <w:sz w:val="22"/>
        </w:rPr>
        <w:t xml:space="preserve"> </w:t>
      </w:r>
    </w:p>
    <w:p w14:paraId="2E512D61" w14:textId="7B46A11A" w:rsidR="006D433F" w:rsidRDefault="006D433F"/>
    <w:p w14:paraId="5F9F4B7E" w14:textId="0899F14E" w:rsidR="006D433F" w:rsidRDefault="0000279D">
      <w:r>
        <w:lastRenderedPageBreak/>
        <w:t>Reference:</w:t>
      </w:r>
    </w:p>
    <w:p w14:paraId="14CAE1D4" w14:textId="1F40EC7F" w:rsidR="0000279D" w:rsidRDefault="00504486" w:rsidP="0000279D">
      <w:pPr>
        <w:pStyle w:val="ListParagraph"/>
        <w:numPr>
          <w:ilvl w:val="0"/>
          <w:numId w:val="1"/>
        </w:numPr>
      </w:pPr>
      <w:r>
        <w:t xml:space="preserve">BBC Documentary, ‘The Boys Who Killed Stephen Lawrence.’ </w:t>
      </w:r>
      <w:r w:rsidR="00CC230B">
        <w:t>(2006)</w:t>
      </w:r>
    </w:p>
    <w:p w14:paraId="1B2A3502" w14:textId="3919F8F0" w:rsidR="00D40AFE" w:rsidRDefault="00CC230B" w:rsidP="00D40AFE">
      <w:pPr>
        <w:pStyle w:val="ListParagraph"/>
        <w:numPr>
          <w:ilvl w:val="0"/>
          <w:numId w:val="1"/>
        </w:numPr>
      </w:pPr>
      <w:r>
        <w:t xml:space="preserve">BBC News Website, </w:t>
      </w:r>
      <w:r w:rsidR="000A7497">
        <w:t>‘Stephen Lawrence: How His Murder Changed Policing?’ (2019)</w:t>
      </w:r>
      <w:r w:rsidR="00D40AFE" w:rsidRPr="00D40AFE">
        <w:t xml:space="preserve"> </w:t>
      </w:r>
      <w:hyperlink r:id="rId5" w:history="1">
        <w:r w:rsidR="00D40AFE" w:rsidRPr="00F025ED">
          <w:rPr>
            <w:rStyle w:val="Hyperlink"/>
          </w:rPr>
          <w:t>https://www.bbc.co.uk/news/uk-47161480</w:t>
        </w:r>
      </w:hyperlink>
    </w:p>
    <w:p w14:paraId="5C3D230B" w14:textId="74BD82C6" w:rsidR="00D40AFE" w:rsidRDefault="00D40AFE" w:rsidP="00D40AFE">
      <w:pPr>
        <w:pStyle w:val="ListParagraph"/>
        <w:numPr>
          <w:ilvl w:val="0"/>
          <w:numId w:val="1"/>
        </w:numPr>
      </w:pPr>
      <w:r>
        <w:t>College of Policing Website-</w:t>
      </w:r>
      <w:r w:rsidR="00B13CB3">
        <w:t xml:space="preserve"> </w:t>
      </w:r>
      <w:hyperlink r:id="rId6" w:history="1">
        <w:r w:rsidR="00B13CB3" w:rsidRPr="00F025ED">
          <w:rPr>
            <w:rStyle w:val="Hyperlink"/>
          </w:rPr>
          <w:t>https://whatworks.college.police.uk/About/News/Pages/Analyst_day.aspx#:~:text=We%20began%20the%20day%20with,for%20policing%20and%20crime%20reduction.&amp;text=In%20the%20morning%20participants%20learnt,and%20key%20principles%20of%20evaluation</w:t>
        </w:r>
      </w:hyperlink>
      <w:r w:rsidR="00B13CB3" w:rsidRPr="00B13CB3">
        <w:t>.</w:t>
      </w:r>
    </w:p>
    <w:p w14:paraId="4FA0BDC9" w14:textId="0BCB0656" w:rsidR="00832615" w:rsidRDefault="005C5A6E" w:rsidP="00832615">
      <w:pPr>
        <w:pStyle w:val="ListParagraph"/>
        <w:numPr>
          <w:ilvl w:val="0"/>
          <w:numId w:val="1"/>
        </w:numPr>
      </w:pPr>
      <w:r>
        <w:t>The Guardian Website, ‘</w:t>
      </w:r>
      <w:r w:rsidR="00DB6B60">
        <w:t xml:space="preserve">Police Bunging that betrayed Stephen Lawrence’ (1998) </w:t>
      </w:r>
      <w:hyperlink r:id="rId7" w:history="1">
        <w:r w:rsidR="00832615" w:rsidRPr="00F025ED">
          <w:rPr>
            <w:rStyle w:val="Hyperlink"/>
          </w:rPr>
          <w:t>https://www.theguardian.com/uk/1998/jul/18/lawrence.ukcrime</w:t>
        </w:r>
      </w:hyperlink>
    </w:p>
    <w:p w14:paraId="3A803B76" w14:textId="77777777" w:rsidR="00832615" w:rsidRDefault="00832615" w:rsidP="00832615">
      <w:pPr>
        <w:pStyle w:val="ListParagraph"/>
      </w:pPr>
    </w:p>
    <w:p w14:paraId="39FB99F6" w14:textId="444293F7" w:rsidR="00F568DC" w:rsidRDefault="00F568DC" w:rsidP="00D40AFE">
      <w:pPr>
        <w:pStyle w:val="ListParagraph"/>
        <w:numPr>
          <w:ilvl w:val="0"/>
          <w:numId w:val="1"/>
        </w:numPr>
      </w:pPr>
      <w:r>
        <w:t xml:space="preserve">The Guardian Website </w:t>
      </w:r>
      <w:r w:rsidR="00FE3AD9">
        <w:t>, ‘Stephen Lawrence Murder</w:t>
      </w:r>
      <w:r w:rsidR="00832615">
        <w:t xml:space="preserve">: CPS asked to consider new charges against the police’ </w:t>
      </w:r>
      <w:hyperlink r:id="rId8" w:history="1">
        <w:r w:rsidR="00832615" w:rsidRPr="00F025ED">
          <w:rPr>
            <w:rStyle w:val="Hyperlink"/>
          </w:rPr>
          <w:t>https://www.theguardian.com/uk-news/2020/nov/03/stephen-lawrence-cps-asked-to-consider-new-charges-against-police</w:t>
        </w:r>
      </w:hyperlink>
    </w:p>
    <w:p w14:paraId="2CCA4B96" w14:textId="3CB32688" w:rsidR="00832615" w:rsidRDefault="00795D82" w:rsidP="00D40AFE">
      <w:pPr>
        <w:pStyle w:val="ListParagraph"/>
        <w:numPr>
          <w:ilvl w:val="0"/>
          <w:numId w:val="1"/>
        </w:numPr>
      </w:pPr>
      <w:r>
        <w:t xml:space="preserve">Metropolitan Police, Freedom of Information Inquest- </w:t>
      </w:r>
      <w:hyperlink r:id="rId9" w:history="1">
        <w:r w:rsidR="00FF53FE" w:rsidRPr="00F025ED">
          <w:rPr>
            <w:rStyle w:val="Hyperlink"/>
          </w:rPr>
          <w:t>https://www.met.police.uk/SysSiteAssets/foi-media/metropolitan-police/disclosure_2019/august_2019/information-rights-unit---press-lines-in-connection-with-the-investigation-into-the-murder-of-stephen-lawrence</w:t>
        </w:r>
      </w:hyperlink>
    </w:p>
    <w:p w14:paraId="25A8529D" w14:textId="3C78B6C4" w:rsidR="00FF53FE" w:rsidRDefault="00FF53FE" w:rsidP="00D40AFE">
      <w:pPr>
        <w:pStyle w:val="ListParagraph"/>
        <w:numPr>
          <w:ilvl w:val="0"/>
          <w:numId w:val="1"/>
        </w:numPr>
      </w:pPr>
      <w:r>
        <w:t>Metropolitan Police, Freedom of Information Request</w:t>
      </w:r>
      <w:r w:rsidR="00321D4D">
        <w:t xml:space="preserve">- </w:t>
      </w:r>
      <w:hyperlink r:id="rId10" w:history="1">
        <w:r w:rsidR="00321D4D" w:rsidRPr="00F025ED">
          <w:rPr>
            <w:rStyle w:val="Hyperlink"/>
          </w:rPr>
          <w:t>https://www.met.police.uk/SysSiteAssets/foi-media/metropolitan-police/disclosure_2018/april_2018/information-rights-unit---equality-and-diversity-and-hate-crime-training-within-the-mps</w:t>
        </w:r>
      </w:hyperlink>
    </w:p>
    <w:p w14:paraId="78276649" w14:textId="76BF9565" w:rsidR="00321D4D" w:rsidRDefault="0020501B" w:rsidP="00D40AFE">
      <w:pPr>
        <w:pStyle w:val="ListParagraph"/>
        <w:numPr>
          <w:ilvl w:val="0"/>
          <w:numId w:val="1"/>
        </w:numPr>
      </w:pPr>
      <w:r>
        <w:t xml:space="preserve">Pepper, I, Rogers, C and Martin, H, </w:t>
      </w:r>
      <w:r w:rsidR="00A03EF0">
        <w:t xml:space="preserve">Evidence Based Policing: a view on </w:t>
      </w:r>
      <w:r w:rsidR="00813D52">
        <w:t>its</w:t>
      </w:r>
      <w:r w:rsidR="00A03EF0">
        <w:t xml:space="preserve"> development, Emerald Publishing</w:t>
      </w:r>
      <w:r w:rsidR="007E47BF">
        <w:t xml:space="preserve"> Limited, 2020</w:t>
      </w:r>
    </w:p>
    <w:p w14:paraId="75A22CD6" w14:textId="2D26A286" w:rsidR="007E47BF" w:rsidRDefault="00A264A0" w:rsidP="00D40AFE">
      <w:pPr>
        <w:pStyle w:val="ListParagraph"/>
        <w:numPr>
          <w:ilvl w:val="0"/>
          <w:numId w:val="1"/>
        </w:numPr>
      </w:pPr>
      <w:r>
        <w:t>The Stephen Lawrence Inquiry, Sir William M</w:t>
      </w:r>
      <w:r w:rsidR="001327CE">
        <w:t>a</w:t>
      </w:r>
      <w:r>
        <w:t>cpherson</w:t>
      </w:r>
      <w:r w:rsidR="00B442E1">
        <w:t>, 1999</w:t>
      </w:r>
    </w:p>
    <w:p w14:paraId="3422FECA" w14:textId="7F4E24D9" w:rsidR="00B442E1" w:rsidRDefault="001327CE" w:rsidP="00D40AFE">
      <w:pPr>
        <w:pStyle w:val="ListParagraph"/>
        <w:numPr>
          <w:ilvl w:val="0"/>
          <w:numId w:val="1"/>
        </w:numPr>
      </w:pPr>
      <w:r>
        <w:t>The Twentieth Anniversary of The Macpherson report</w:t>
      </w:r>
      <w:r w:rsidR="00813D52">
        <w:t>- UK Parliament Website-</w:t>
      </w:r>
      <w:r w:rsidR="00813D52" w:rsidRPr="00813D52">
        <w:t>https://commonslibrary.parliament.uk/research-briefings/cdp-2019-0052/</w:t>
      </w:r>
    </w:p>
    <w:p w14:paraId="73E89EBA" w14:textId="77777777" w:rsidR="00677D05" w:rsidRDefault="00677D05" w:rsidP="00677D05">
      <w:pPr>
        <w:ind w:left="360"/>
      </w:pPr>
    </w:p>
    <w:sectPr w:rsidR="00677D05" w:rsidSect="00677D0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Body CS)">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6451122"/>
    <w:multiLevelType w:val="hybridMultilevel"/>
    <w:tmpl w:val="E42C2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B8C"/>
    <w:rsid w:val="0000279D"/>
    <w:rsid w:val="0001100C"/>
    <w:rsid w:val="00031604"/>
    <w:rsid w:val="00031B17"/>
    <w:rsid w:val="00035EB2"/>
    <w:rsid w:val="00054F81"/>
    <w:rsid w:val="000664F4"/>
    <w:rsid w:val="00067BC4"/>
    <w:rsid w:val="00075DC6"/>
    <w:rsid w:val="00083195"/>
    <w:rsid w:val="00094F8C"/>
    <w:rsid w:val="000A3624"/>
    <w:rsid w:val="000A7497"/>
    <w:rsid w:val="000B73E4"/>
    <w:rsid w:val="000C0BF2"/>
    <w:rsid w:val="000C56F8"/>
    <w:rsid w:val="000E2BCC"/>
    <w:rsid w:val="000E31C3"/>
    <w:rsid w:val="000F4F31"/>
    <w:rsid w:val="000F6652"/>
    <w:rsid w:val="00107CF2"/>
    <w:rsid w:val="0011422B"/>
    <w:rsid w:val="001327CE"/>
    <w:rsid w:val="00151634"/>
    <w:rsid w:val="00151750"/>
    <w:rsid w:val="00153C3E"/>
    <w:rsid w:val="001749D7"/>
    <w:rsid w:val="00192272"/>
    <w:rsid w:val="001A0100"/>
    <w:rsid w:val="001A35BC"/>
    <w:rsid w:val="001A630C"/>
    <w:rsid w:val="001A768D"/>
    <w:rsid w:val="001B54BC"/>
    <w:rsid w:val="001C3424"/>
    <w:rsid w:val="001D1D9C"/>
    <w:rsid w:val="0020093D"/>
    <w:rsid w:val="0020501B"/>
    <w:rsid w:val="002108CB"/>
    <w:rsid w:val="00246B5F"/>
    <w:rsid w:val="00254D4D"/>
    <w:rsid w:val="00263539"/>
    <w:rsid w:val="00266E4A"/>
    <w:rsid w:val="00272E5C"/>
    <w:rsid w:val="00277A2C"/>
    <w:rsid w:val="0028287F"/>
    <w:rsid w:val="00295F59"/>
    <w:rsid w:val="002A4039"/>
    <w:rsid w:val="002A462D"/>
    <w:rsid w:val="002A4E68"/>
    <w:rsid w:val="002B5B66"/>
    <w:rsid w:val="002C2D44"/>
    <w:rsid w:val="002D17E1"/>
    <w:rsid w:val="002D42B4"/>
    <w:rsid w:val="002D66CD"/>
    <w:rsid w:val="002E5A57"/>
    <w:rsid w:val="002E6E3B"/>
    <w:rsid w:val="002F3EE3"/>
    <w:rsid w:val="002F50CF"/>
    <w:rsid w:val="00303501"/>
    <w:rsid w:val="003154DB"/>
    <w:rsid w:val="00321D4D"/>
    <w:rsid w:val="00326047"/>
    <w:rsid w:val="003265B3"/>
    <w:rsid w:val="00332465"/>
    <w:rsid w:val="003333B0"/>
    <w:rsid w:val="003342CE"/>
    <w:rsid w:val="00344B8D"/>
    <w:rsid w:val="00347F55"/>
    <w:rsid w:val="00357C96"/>
    <w:rsid w:val="00370D26"/>
    <w:rsid w:val="00374B8F"/>
    <w:rsid w:val="00381AD8"/>
    <w:rsid w:val="0038427A"/>
    <w:rsid w:val="00386368"/>
    <w:rsid w:val="0039683B"/>
    <w:rsid w:val="003A0843"/>
    <w:rsid w:val="003A6EFF"/>
    <w:rsid w:val="003C523D"/>
    <w:rsid w:val="003D1A81"/>
    <w:rsid w:val="003D2982"/>
    <w:rsid w:val="003D4EC0"/>
    <w:rsid w:val="003F5D5E"/>
    <w:rsid w:val="00402662"/>
    <w:rsid w:val="00405511"/>
    <w:rsid w:val="0040743F"/>
    <w:rsid w:val="00425D38"/>
    <w:rsid w:val="00432C91"/>
    <w:rsid w:val="004444B8"/>
    <w:rsid w:val="00462601"/>
    <w:rsid w:val="004A12AB"/>
    <w:rsid w:val="004E67A6"/>
    <w:rsid w:val="005040FC"/>
    <w:rsid w:val="00504486"/>
    <w:rsid w:val="005163E2"/>
    <w:rsid w:val="00537A32"/>
    <w:rsid w:val="00544FD8"/>
    <w:rsid w:val="00546E07"/>
    <w:rsid w:val="005768A6"/>
    <w:rsid w:val="0058155A"/>
    <w:rsid w:val="00581ACB"/>
    <w:rsid w:val="00585D7D"/>
    <w:rsid w:val="005A2159"/>
    <w:rsid w:val="005A29C4"/>
    <w:rsid w:val="005A7B4C"/>
    <w:rsid w:val="005C01EF"/>
    <w:rsid w:val="005C0C3A"/>
    <w:rsid w:val="005C5A6E"/>
    <w:rsid w:val="005E61F4"/>
    <w:rsid w:val="005F398A"/>
    <w:rsid w:val="005F62CA"/>
    <w:rsid w:val="00600789"/>
    <w:rsid w:val="0060303D"/>
    <w:rsid w:val="00615F10"/>
    <w:rsid w:val="006411AC"/>
    <w:rsid w:val="006669DD"/>
    <w:rsid w:val="00666E73"/>
    <w:rsid w:val="00677D05"/>
    <w:rsid w:val="0068436D"/>
    <w:rsid w:val="0068647B"/>
    <w:rsid w:val="0069030F"/>
    <w:rsid w:val="006B3415"/>
    <w:rsid w:val="006B6183"/>
    <w:rsid w:val="006D433F"/>
    <w:rsid w:val="006F22A5"/>
    <w:rsid w:val="00712017"/>
    <w:rsid w:val="007153AB"/>
    <w:rsid w:val="0071597F"/>
    <w:rsid w:val="00733548"/>
    <w:rsid w:val="007649EC"/>
    <w:rsid w:val="00764DAF"/>
    <w:rsid w:val="00765038"/>
    <w:rsid w:val="0078314B"/>
    <w:rsid w:val="007869F3"/>
    <w:rsid w:val="00795D82"/>
    <w:rsid w:val="007A76CD"/>
    <w:rsid w:val="007D272C"/>
    <w:rsid w:val="007E270C"/>
    <w:rsid w:val="007E47BF"/>
    <w:rsid w:val="007F7757"/>
    <w:rsid w:val="00807653"/>
    <w:rsid w:val="0081088F"/>
    <w:rsid w:val="00813D52"/>
    <w:rsid w:val="008220D9"/>
    <w:rsid w:val="00822836"/>
    <w:rsid w:val="00823927"/>
    <w:rsid w:val="00823946"/>
    <w:rsid w:val="00832615"/>
    <w:rsid w:val="00855121"/>
    <w:rsid w:val="00886604"/>
    <w:rsid w:val="00893267"/>
    <w:rsid w:val="0089615A"/>
    <w:rsid w:val="008A6915"/>
    <w:rsid w:val="008B5AFC"/>
    <w:rsid w:val="008C1795"/>
    <w:rsid w:val="008C4F24"/>
    <w:rsid w:val="008D0413"/>
    <w:rsid w:val="008D5EB8"/>
    <w:rsid w:val="00935838"/>
    <w:rsid w:val="0094743D"/>
    <w:rsid w:val="00967601"/>
    <w:rsid w:val="00967D44"/>
    <w:rsid w:val="00983C11"/>
    <w:rsid w:val="009840A2"/>
    <w:rsid w:val="009A4424"/>
    <w:rsid w:val="009C008F"/>
    <w:rsid w:val="009D105E"/>
    <w:rsid w:val="009D40D1"/>
    <w:rsid w:val="009E2AC3"/>
    <w:rsid w:val="009E71CC"/>
    <w:rsid w:val="009F139A"/>
    <w:rsid w:val="009F1EDA"/>
    <w:rsid w:val="009F6352"/>
    <w:rsid w:val="00A03EF0"/>
    <w:rsid w:val="00A0420C"/>
    <w:rsid w:val="00A10218"/>
    <w:rsid w:val="00A20BED"/>
    <w:rsid w:val="00A264A0"/>
    <w:rsid w:val="00A27625"/>
    <w:rsid w:val="00A30BB3"/>
    <w:rsid w:val="00A60E43"/>
    <w:rsid w:val="00A84D4E"/>
    <w:rsid w:val="00A90505"/>
    <w:rsid w:val="00A9396D"/>
    <w:rsid w:val="00AC17C3"/>
    <w:rsid w:val="00AC3996"/>
    <w:rsid w:val="00AC5878"/>
    <w:rsid w:val="00AD1059"/>
    <w:rsid w:val="00AF4530"/>
    <w:rsid w:val="00AF6B3B"/>
    <w:rsid w:val="00B05B48"/>
    <w:rsid w:val="00B07D5D"/>
    <w:rsid w:val="00B109A3"/>
    <w:rsid w:val="00B112F2"/>
    <w:rsid w:val="00B137AB"/>
    <w:rsid w:val="00B13CB3"/>
    <w:rsid w:val="00B14455"/>
    <w:rsid w:val="00B431C3"/>
    <w:rsid w:val="00B442E1"/>
    <w:rsid w:val="00B466D3"/>
    <w:rsid w:val="00B50C63"/>
    <w:rsid w:val="00B52F8C"/>
    <w:rsid w:val="00B60FA1"/>
    <w:rsid w:val="00B61D42"/>
    <w:rsid w:val="00B827D2"/>
    <w:rsid w:val="00B92C6B"/>
    <w:rsid w:val="00B93E3C"/>
    <w:rsid w:val="00BA59A8"/>
    <w:rsid w:val="00BB0780"/>
    <w:rsid w:val="00BB0C0F"/>
    <w:rsid w:val="00BC5966"/>
    <w:rsid w:val="00BD4EA4"/>
    <w:rsid w:val="00BF1119"/>
    <w:rsid w:val="00BF5A61"/>
    <w:rsid w:val="00C12C6C"/>
    <w:rsid w:val="00C14F8D"/>
    <w:rsid w:val="00C15F8E"/>
    <w:rsid w:val="00C405A6"/>
    <w:rsid w:val="00C5379C"/>
    <w:rsid w:val="00C538DF"/>
    <w:rsid w:val="00C557DF"/>
    <w:rsid w:val="00C666D5"/>
    <w:rsid w:val="00C670C1"/>
    <w:rsid w:val="00C75ADC"/>
    <w:rsid w:val="00C811A4"/>
    <w:rsid w:val="00C90470"/>
    <w:rsid w:val="00CA6044"/>
    <w:rsid w:val="00CB22FA"/>
    <w:rsid w:val="00CB3217"/>
    <w:rsid w:val="00CC230B"/>
    <w:rsid w:val="00CD191B"/>
    <w:rsid w:val="00CE1185"/>
    <w:rsid w:val="00CF4A91"/>
    <w:rsid w:val="00D311CF"/>
    <w:rsid w:val="00D40AFE"/>
    <w:rsid w:val="00D63415"/>
    <w:rsid w:val="00D63DD8"/>
    <w:rsid w:val="00D67767"/>
    <w:rsid w:val="00D703B9"/>
    <w:rsid w:val="00D84EAE"/>
    <w:rsid w:val="00D95263"/>
    <w:rsid w:val="00DA6EC3"/>
    <w:rsid w:val="00DB6B60"/>
    <w:rsid w:val="00DB7A8F"/>
    <w:rsid w:val="00DE4E73"/>
    <w:rsid w:val="00DF08E9"/>
    <w:rsid w:val="00E04200"/>
    <w:rsid w:val="00E043B7"/>
    <w:rsid w:val="00E14DBF"/>
    <w:rsid w:val="00E16FE7"/>
    <w:rsid w:val="00E41C9E"/>
    <w:rsid w:val="00E47F01"/>
    <w:rsid w:val="00E52D03"/>
    <w:rsid w:val="00E64489"/>
    <w:rsid w:val="00E64E78"/>
    <w:rsid w:val="00E75475"/>
    <w:rsid w:val="00E75DF0"/>
    <w:rsid w:val="00E95532"/>
    <w:rsid w:val="00EA3935"/>
    <w:rsid w:val="00EA785F"/>
    <w:rsid w:val="00EE2A43"/>
    <w:rsid w:val="00EE5149"/>
    <w:rsid w:val="00F51B8C"/>
    <w:rsid w:val="00F5666A"/>
    <w:rsid w:val="00F568DC"/>
    <w:rsid w:val="00F6148B"/>
    <w:rsid w:val="00F7175D"/>
    <w:rsid w:val="00F77623"/>
    <w:rsid w:val="00F929EC"/>
    <w:rsid w:val="00F93AB3"/>
    <w:rsid w:val="00F9719F"/>
    <w:rsid w:val="00FB0FF7"/>
    <w:rsid w:val="00FB2FE7"/>
    <w:rsid w:val="00FC2E73"/>
    <w:rsid w:val="00FC557E"/>
    <w:rsid w:val="00FE3834"/>
    <w:rsid w:val="00FE3AD9"/>
    <w:rsid w:val="00FE6E11"/>
    <w:rsid w:val="00FF53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C6507"/>
  <w15:chartTrackingRefBased/>
  <w15:docId w15:val="{6F8CD509-F435-5745-8DBD-504764C94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279D"/>
    <w:pPr>
      <w:ind w:left="720"/>
      <w:contextualSpacing/>
    </w:pPr>
  </w:style>
  <w:style w:type="character" w:styleId="Hyperlink">
    <w:name w:val="Hyperlink"/>
    <w:basedOn w:val="DefaultParagraphFont"/>
    <w:uiPriority w:val="99"/>
    <w:unhideWhenUsed/>
    <w:rsid w:val="00D40AFE"/>
    <w:rPr>
      <w:color w:val="0563C1" w:themeColor="hyperlink"/>
      <w:u w:val="single"/>
    </w:rPr>
  </w:style>
  <w:style w:type="character" w:styleId="UnresolvedMention">
    <w:name w:val="Unresolved Mention"/>
    <w:basedOn w:val="DefaultParagraphFont"/>
    <w:uiPriority w:val="99"/>
    <w:semiHidden/>
    <w:unhideWhenUsed/>
    <w:rsid w:val="00D40AFE"/>
    <w:rPr>
      <w:color w:val="605E5C"/>
      <w:shd w:val="clear" w:color="auto" w:fill="E1DFDD"/>
    </w:rPr>
  </w:style>
  <w:style w:type="paragraph" w:styleId="NoSpacing">
    <w:name w:val="No Spacing"/>
    <w:link w:val="NoSpacingChar"/>
    <w:uiPriority w:val="1"/>
    <w:qFormat/>
    <w:rsid w:val="00677D05"/>
    <w:rPr>
      <w:rFonts w:eastAsiaTheme="minorEastAsia"/>
      <w:sz w:val="22"/>
      <w:szCs w:val="22"/>
      <w:lang w:val="en-US" w:eastAsia="zh-CN"/>
    </w:rPr>
  </w:style>
  <w:style w:type="character" w:customStyle="1" w:styleId="NoSpacingChar">
    <w:name w:val="No Spacing Char"/>
    <w:basedOn w:val="DefaultParagraphFont"/>
    <w:link w:val="NoSpacing"/>
    <w:uiPriority w:val="1"/>
    <w:rsid w:val="00677D05"/>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7186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uk-news/2020/nov/03/stephen-lawrence-cps-asked-to-consider-new-charges-against-police" TargetMode="External"/><Relationship Id="rId3" Type="http://schemas.openxmlformats.org/officeDocument/2006/relationships/settings" Target="settings.xml"/><Relationship Id="rId7" Type="http://schemas.openxmlformats.org/officeDocument/2006/relationships/hyperlink" Target="https://www.theguardian.com/uk/1998/jul/18/lawrence.ukcrim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atworks.college.police.uk/About/News/Pages/Analyst_day.aspx#:~:text=We%20began%20the%20day%20with,for%20policing%20and%20crime%20reduction.&amp;text=In%20the%20morning%20participants%20learnt,and%20key%20principles%20of%20evaluation" TargetMode="External"/><Relationship Id="rId11" Type="http://schemas.openxmlformats.org/officeDocument/2006/relationships/fontTable" Target="fontTable.xml"/><Relationship Id="rId5" Type="http://schemas.openxmlformats.org/officeDocument/2006/relationships/hyperlink" Target="https://www.bbc.co.uk/news/uk-47161480" TargetMode="External"/><Relationship Id="rId10" Type="http://schemas.openxmlformats.org/officeDocument/2006/relationships/hyperlink" Target="https://www.met.police.uk/SysSiteAssets/foi-media/metropolitan-police/disclosure_2018/april_2018/information-rights-unit---equality-and-diversity-and-hate-crime-training-within-the-mps" TargetMode="External"/><Relationship Id="rId4" Type="http://schemas.openxmlformats.org/officeDocument/2006/relationships/webSettings" Target="webSettings.xml"/><Relationship Id="rId9" Type="http://schemas.openxmlformats.org/officeDocument/2006/relationships/hyperlink" Target="https://www.met.police.uk/SysSiteAssets/foi-media/metropolitan-police/disclosure_2019/august_2019/information-rights-unit---press-lines-in-connection-with-the-investigation-into-the-murder-of-stephen-lawr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453</TotalTime>
  <Pages>6</Pages>
  <Words>2182</Words>
  <Characters>12439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Word count: 2012</Company>
  <LinksUpToDate>false</LinksUpToDate>
  <CharactersWithSpaces>14592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Based Policing and Applications</dc:title>
  <dc:subject/>
  <dc:creator>Garin Criddle (2005224)</dc:creator>
  <cp:keywords/>
  <dc:description/>
  <cp:lastModifiedBy>Garin Criddle (2005224)</cp:lastModifiedBy>
  <cp:revision>274</cp:revision>
  <dcterms:created xsi:type="dcterms:W3CDTF">2021-03-01T16:47:00Z</dcterms:created>
  <dcterms:modified xsi:type="dcterms:W3CDTF">2021-03-05T11:02:00Z</dcterms:modified>
</cp:coreProperties>
</file>