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408"/>
        <w:tblW w:w="0" w:type="auto"/>
        <w:tblLook w:val="04A0" w:firstRow="1" w:lastRow="0" w:firstColumn="1" w:lastColumn="0" w:noHBand="0" w:noVBand="1"/>
      </w:tblPr>
      <w:tblGrid>
        <w:gridCol w:w="4957"/>
        <w:gridCol w:w="4059"/>
      </w:tblGrid>
      <w:tr w:rsidR="00265DFD" w:rsidRPr="002913F2" w14:paraId="77205E78" w14:textId="77777777" w:rsidTr="002913F2">
        <w:tc>
          <w:tcPr>
            <w:tcW w:w="4957" w:type="dxa"/>
          </w:tcPr>
          <w:p w14:paraId="7C8AD876" w14:textId="75DC5681" w:rsidR="00AF2427" w:rsidRPr="007D3331" w:rsidRDefault="007D3331" w:rsidP="00BC4F80">
            <w:pPr>
              <w:rPr>
                <w:rFonts w:ascii="Arial" w:hAnsi="Arial" w:cs="Arial"/>
                <w:b/>
                <w:bCs/>
                <w:szCs w:val="24"/>
              </w:rPr>
            </w:pPr>
            <w:r w:rsidRPr="007D3331">
              <w:rPr>
                <w:rFonts w:ascii="Arial" w:hAnsi="Arial" w:cs="Arial"/>
                <w:b/>
                <w:bCs/>
                <w:szCs w:val="24"/>
              </w:rPr>
              <w:t xml:space="preserve">Based on Sally’s case study, write a </w:t>
            </w:r>
            <w:proofErr w:type="gramStart"/>
            <w:r w:rsidRPr="007D3331">
              <w:rPr>
                <w:rFonts w:ascii="Arial" w:hAnsi="Arial" w:cs="Arial"/>
                <w:b/>
                <w:bCs/>
                <w:szCs w:val="24"/>
              </w:rPr>
              <w:t>2,000 word</w:t>
            </w:r>
            <w:proofErr w:type="gramEnd"/>
            <w:r w:rsidRPr="007D3331">
              <w:rPr>
                <w:rFonts w:ascii="Arial" w:hAnsi="Arial" w:cs="Arial"/>
                <w:b/>
                <w:bCs/>
                <w:szCs w:val="24"/>
              </w:rPr>
              <w:t xml:space="preserve"> report to analyse and evaluate the principles of support, policy and practice that could be utilised to provide support for Sally.</w:t>
            </w:r>
          </w:p>
        </w:tc>
        <w:tc>
          <w:tcPr>
            <w:tcW w:w="4059" w:type="dxa"/>
          </w:tcPr>
          <w:p w14:paraId="759F30CF" w14:textId="77777777" w:rsidR="00265DFD" w:rsidRPr="002913F2" w:rsidRDefault="00265DFD" w:rsidP="00BC4F80">
            <w:pPr>
              <w:rPr>
                <w:rFonts w:ascii="Arial" w:hAnsi="Arial" w:cs="Arial"/>
              </w:rPr>
            </w:pPr>
          </w:p>
        </w:tc>
      </w:tr>
      <w:tr w:rsidR="00265DFD" w:rsidRPr="002913F2" w14:paraId="1A7E6A54" w14:textId="77777777" w:rsidTr="002913F2">
        <w:tc>
          <w:tcPr>
            <w:tcW w:w="4957" w:type="dxa"/>
          </w:tcPr>
          <w:p w14:paraId="2FD529BD" w14:textId="50E48EB7" w:rsidR="00265DFD" w:rsidRPr="002913F2" w:rsidRDefault="00265DFD" w:rsidP="00BC4F80">
            <w:pPr>
              <w:rPr>
                <w:rFonts w:ascii="Arial" w:hAnsi="Arial" w:cs="Arial"/>
                <w:b/>
                <w:bCs/>
              </w:rPr>
            </w:pPr>
            <w:r w:rsidRPr="002913F2">
              <w:rPr>
                <w:rFonts w:ascii="Arial" w:hAnsi="Arial" w:cs="Arial"/>
                <w:b/>
                <w:bCs/>
              </w:rPr>
              <w:t>Title Page</w:t>
            </w:r>
          </w:p>
        </w:tc>
        <w:tc>
          <w:tcPr>
            <w:tcW w:w="4059" w:type="dxa"/>
          </w:tcPr>
          <w:p w14:paraId="1FAF1326" w14:textId="77777777" w:rsidR="00265DFD" w:rsidRPr="002913F2" w:rsidRDefault="00265DFD" w:rsidP="00BC4F80">
            <w:pPr>
              <w:rPr>
                <w:rFonts w:ascii="Arial" w:hAnsi="Arial" w:cs="Arial"/>
              </w:rPr>
            </w:pPr>
          </w:p>
        </w:tc>
      </w:tr>
      <w:tr w:rsidR="00265DFD" w:rsidRPr="002913F2" w14:paraId="701E9A77" w14:textId="77777777" w:rsidTr="002913F2">
        <w:tc>
          <w:tcPr>
            <w:tcW w:w="4957" w:type="dxa"/>
          </w:tcPr>
          <w:p w14:paraId="56A621FB" w14:textId="77777777" w:rsidR="00265DFD" w:rsidRDefault="00265DFD" w:rsidP="00BC4F80">
            <w:pPr>
              <w:rPr>
                <w:rFonts w:ascii="Arial" w:hAnsi="Arial" w:cs="Arial"/>
                <w:b/>
                <w:bCs/>
              </w:rPr>
            </w:pPr>
            <w:r w:rsidRPr="002913F2">
              <w:rPr>
                <w:rFonts w:ascii="Arial" w:hAnsi="Arial" w:cs="Arial"/>
                <w:b/>
                <w:bCs/>
              </w:rPr>
              <w:t>Summary/ Abstract</w:t>
            </w:r>
          </w:p>
          <w:p w14:paraId="7EC1E3F7" w14:textId="3EDF4488" w:rsidR="002913F2" w:rsidRPr="002913F2" w:rsidRDefault="002913F2" w:rsidP="00BC4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brief</w:t>
            </w:r>
            <w:r w:rsidRPr="002913F2">
              <w:rPr>
                <w:rFonts w:ascii="Arial" w:hAnsi="Arial" w:cs="Arial"/>
              </w:rPr>
              <w:t xml:space="preserve"> paragraph which summarises the contents of your report</w:t>
            </w:r>
            <w:r>
              <w:t>.</w:t>
            </w:r>
          </w:p>
        </w:tc>
        <w:tc>
          <w:tcPr>
            <w:tcW w:w="4059" w:type="dxa"/>
          </w:tcPr>
          <w:p w14:paraId="6F53778F" w14:textId="6BD5ECC8" w:rsidR="00265DFD" w:rsidRPr="002913F2" w:rsidRDefault="00620B03" w:rsidP="00BC4F80">
            <w:pPr>
              <w:rPr>
                <w:rFonts w:ascii="Arial" w:hAnsi="Arial" w:cs="Arial"/>
              </w:rPr>
            </w:pPr>
            <w:r w:rsidRPr="002913F2">
              <w:rPr>
                <w:rFonts w:ascii="Arial" w:hAnsi="Arial" w:cs="Arial"/>
              </w:rPr>
              <w:t>Words in this section do not count towards your word limit</w:t>
            </w:r>
          </w:p>
        </w:tc>
      </w:tr>
      <w:tr w:rsidR="00BC4F80" w:rsidRPr="002913F2" w14:paraId="30294E0A" w14:textId="77777777" w:rsidTr="002913F2">
        <w:tc>
          <w:tcPr>
            <w:tcW w:w="4957" w:type="dxa"/>
          </w:tcPr>
          <w:p w14:paraId="6D0B796A" w14:textId="758C8520" w:rsidR="002913F2" w:rsidRPr="002913F2" w:rsidRDefault="002913F2" w:rsidP="00BC4F8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Contents Page</w:t>
            </w:r>
          </w:p>
          <w:p w14:paraId="482D7F94" w14:textId="39683023" w:rsidR="00620B03" w:rsidRPr="002913F2" w:rsidRDefault="00620B03" w:rsidP="00BC4F80">
            <w:pPr>
              <w:rPr>
                <w:rFonts w:ascii="Arial" w:hAnsi="Arial" w:cs="Arial"/>
              </w:rPr>
            </w:pPr>
            <w:r w:rsidRPr="002913F2">
              <w:rPr>
                <w:rFonts w:ascii="Arial" w:hAnsi="Arial" w:cs="Arial"/>
              </w:rPr>
              <w:t>You should include a well organised list of the contents of your document with corresponding page numbers to support your reader.</w:t>
            </w:r>
          </w:p>
        </w:tc>
        <w:tc>
          <w:tcPr>
            <w:tcW w:w="4059" w:type="dxa"/>
          </w:tcPr>
          <w:p w14:paraId="14843D1D" w14:textId="3C3CA929" w:rsidR="00BC4F80" w:rsidRPr="002913F2" w:rsidRDefault="002913F2" w:rsidP="00BC4F80">
            <w:pPr>
              <w:rPr>
                <w:rFonts w:ascii="Arial" w:hAnsi="Arial" w:cs="Arial"/>
              </w:rPr>
            </w:pPr>
            <w:r w:rsidRPr="002913F2">
              <w:rPr>
                <w:rFonts w:ascii="Arial" w:hAnsi="Arial" w:cs="Arial"/>
              </w:rPr>
              <w:t>Words in this section do not count towards your word limit</w:t>
            </w:r>
          </w:p>
        </w:tc>
      </w:tr>
      <w:tr w:rsidR="00BC4F80" w:rsidRPr="002913F2" w14:paraId="76E58788" w14:textId="77777777" w:rsidTr="002913F2">
        <w:tc>
          <w:tcPr>
            <w:tcW w:w="4957" w:type="dxa"/>
          </w:tcPr>
          <w:p w14:paraId="1B6F4063" w14:textId="117F5477" w:rsidR="00BC4F80" w:rsidRPr="002913F2" w:rsidRDefault="00BC4F80" w:rsidP="00BC4F80">
            <w:pPr>
              <w:rPr>
                <w:rFonts w:ascii="Arial" w:hAnsi="Arial" w:cs="Arial"/>
                <w:b/>
                <w:bCs/>
                <w:highlight w:val="yellow"/>
              </w:rPr>
            </w:pPr>
            <w:r w:rsidRPr="002913F2">
              <w:rPr>
                <w:rFonts w:ascii="Arial" w:hAnsi="Arial" w:cs="Arial"/>
                <w:b/>
                <w:bCs/>
                <w:highlight w:val="yellow"/>
              </w:rPr>
              <w:t>Main Body of Report</w:t>
            </w:r>
          </w:p>
        </w:tc>
        <w:tc>
          <w:tcPr>
            <w:tcW w:w="4059" w:type="dxa"/>
          </w:tcPr>
          <w:p w14:paraId="1605C865" w14:textId="77777777" w:rsidR="00BC4F80" w:rsidRPr="002913F2" w:rsidRDefault="00BC4F80" w:rsidP="00BC4F80">
            <w:pPr>
              <w:rPr>
                <w:rFonts w:ascii="Arial" w:hAnsi="Arial" w:cs="Arial"/>
              </w:rPr>
            </w:pPr>
          </w:p>
        </w:tc>
      </w:tr>
      <w:tr w:rsidR="00BC4F80" w:rsidRPr="002913F2" w14:paraId="21EDE362" w14:textId="77777777" w:rsidTr="002913F2">
        <w:tc>
          <w:tcPr>
            <w:tcW w:w="4957" w:type="dxa"/>
          </w:tcPr>
          <w:p w14:paraId="54570977" w14:textId="77777777" w:rsidR="00BC4F80" w:rsidRPr="002913F2" w:rsidRDefault="00BC4F80" w:rsidP="00BC4F80">
            <w:pPr>
              <w:rPr>
                <w:rFonts w:ascii="Arial" w:hAnsi="Arial" w:cs="Arial"/>
                <w:b/>
                <w:bCs/>
              </w:rPr>
            </w:pPr>
            <w:r w:rsidRPr="002913F2">
              <w:rPr>
                <w:rFonts w:ascii="Arial" w:hAnsi="Arial" w:cs="Arial"/>
                <w:b/>
                <w:bCs/>
              </w:rPr>
              <w:t>Introduction</w:t>
            </w:r>
          </w:p>
          <w:p w14:paraId="5A59708D" w14:textId="77777777" w:rsidR="00620B03" w:rsidRPr="002913F2" w:rsidRDefault="00620B03" w:rsidP="00620B0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2913F2">
              <w:rPr>
                <w:rFonts w:ascii="Arial" w:hAnsi="Arial" w:cs="Arial"/>
              </w:rPr>
              <w:t>Introduce the context</w:t>
            </w:r>
          </w:p>
          <w:p w14:paraId="0FB499AE" w14:textId="77777777" w:rsidR="00620B03" w:rsidRDefault="00620B03" w:rsidP="00620B0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2913F2">
              <w:rPr>
                <w:rFonts w:ascii="Arial" w:hAnsi="Arial" w:cs="Arial"/>
              </w:rPr>
              <w:t>What is Sally’s current situation</w:t>
            </w:r>
          </w:p>
          <w:p w14:paraId="6118A843" w14:textId="3F85EBD1" w:rsidR="00AF2427" w:rsidRPr="002913F2" w:rsidRDefault="00AF2427" w:rsidP="00AF2427">
            <w:pPr>
              <w:pStyle w:val="ListParagraph"/>
              <w:ind w:left="1080"/>
              <w:rPr>
                <w:rFonts w:ascii="Arial" w:hAnsi="Arial" w:cs="Arial"/>
              </w:rPr>
            </w:pPr>
          </w:p>
        </w:tc>
        <w:tc>
          <w:tcPr>
            <w:tcW w:w="4059" w:type="dxa"/>
          </w:tcPr>
          <w:p w14:paraId="09FBF4E0" w14:textId="63FA44A9" w:rsidR="00BC4F80" w:rsidRPr="002913F2" w:rsidRDefault="002913F2" w:rsidP="00BC4F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150-250 Words</w:t>
            </w:r>
          </w:p>
        </w:tc>
      </w:tr>
      <w:tr w:rsidR="00366FD1" w:rsidRPr="002913F2" w14:paraId="10A8390F" w14:textId="77777777" w:rsidTr="002913F2">
        <w:tc>
          <w:tcPr>
            <w:tcW w:w="4957" w:type="dxa"/>
          </w:tcPr>
          <w:p w14:paraId="2457EC25" w14:textId="42F7DC82" w:rsidR="00366FD1" w:rsidRPr="002913F2" w:rsidRDefault="00366FD1" w:rsidP="00366FD1">
            <w:pPr>
              <w:rPr>
                <w:rFonts w:ascii="Arial" w:hAnsi="Arial" w:cs="Arial"/>
                <w:b/>
                <w:bCs/>
              </w:rPr>
            </w:pPr>
            <w:r w:rsidRPr="002913F2">
              <w:rPr>
                <w:rFonts w:ascii="Arial" w:hAnsi="Arial" w:cs="Arial"/>
                <w:b/>
                <w:bCs/>
              </w:rPr>
              <w:t>Identifying and Determining Needs</w:t>
            </w:r>
          </w:p>
          <w:p w14:paraId="4A69F9C1" w14:textId="4843B255" w:rsidR="00366FD1" w:rsidRPr="002913F2" w:rsidRDefault="00366FD1" w:rsidP="00366FD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2913F2">
              <w:rPr>
                <w:rFonts w:ascii="Arial" w:hAnsi="Arial" w:cs="Arial"/>
              </w:rPr>
              <w:t>How did you go about doing this?</w:t>
            </w:r>
            <w:r w:rsidR="009F531A">
              <w:rPr>
                <w:rFonts w:ascii="Arial" w:hAnsi="Arial" w:cs="Arial"/>
              </w:rPr>
              <w:t xml:space="preserve"> (Communication)</w:t>
            </w:r>
          </w:p>
          <w:p w14:paraId="3E38EE4F" w14:textId="7DDCC134" w:rsidR="00620B03" w:rsidRPr="002913F2" w:rsidRDefault="00620B03" w:rsidP="00366FD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2913F2">
              <w:rPr>
                <w:rFonts w:ascii="Arial" w:hAnsi="Arial" w:cs="Arial"/>
              </w:rPr>
              <w:t>What are the issues facing Sally?</w:t>
            </w:r>
          </w:p>
        </w:tc>
        <w:tc>
          <w:tcPr>
            <w:tcW w:w="4059" w:type="dxa"/>
          </w:tcPr>
          <w:p w14:paraId="420FDCC1" w14:textId="77777777" w:rsidR="00366FD1" w:rsidRDefault="00DF48A9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could look at relevant theory here. </w:t>
            </w:r>
            <w:r>
              <w:rPr>
                <w:rFonts w:ascii="Arial" w:hAnsi="Arial" w:cs="Arial"/>
                <w:b/>
                <w:bCs/>
              </w:rPr>
              <w:t xml:space="preserve">Maslow / Alderfer’s ERG </w:t>
            </w:r>
            <w:r w:rsidRPr="00DF48A9">
              <w:rPr>
                <w:rFonts w:ascii="Arial" w:hAnsi="Arial" w:cs="Arial"/>
              </w:rPr>
              <w:t>(existence relatedness growth)</w:t>
            </w:r>
            <w:r>
              <w:rPr>
                <w:rFonts w:ascii="Arial" w:hAnsi="Arial" w:cs="Arial"/>
              </w:rPr>
              <w:t>. Do only Sally’s basic needs have to be met or should she be empowered to reach self actualization?</w:t>
            </w:r>
          </w:p>
          <w:p w14:paraId="5934D38A" w14:textId="77777777" w:rsidR="00DF48A9" w:rsidRDefault="00DF48A9" w:rsidP="00366FD1">
            <w:pPr>
              <w:rPr>
                <w:rFonts w:ascii="Arial" w:hAnsi="Arial" w:cs="Arial"/>
              </w:rPr>
            </w:pPr>
            <w:r w:rsidRPr="00FA3307">
              <w:rPr>
                <w:rFonts w:ascii="Arial" w:hAnsi="Arial" w:cs="Arial"/>
                <w:highlight w:val="yellow"/>
              </w:rPr>
              <w:t xml:space="preserve">What about </w:t>
            </w:r>
            <w:r w:rsidRPr="00FA3307">
              <w:rPr>
                <w:rFonts w:ascii="Arial" w:hAnsi="Arial" w:cs="Arial"/>
                <w:b/>
                <w:bCs/>
                <w:highlight w:val="yellow"/>
              </w:rPr>
              <w:t xml:space="preserve">Functionalism? </w:t>
            </w:r>
            <w:r w:rsidRPr="00FA3307">
              <w:rPr>
                <w:rFonts w:ascii="Arial" w:hAnsi="Arial" w:cs="Arial"/>
                <w:highlight w:val="yellow"/>
              </w:rPr>
              <w:t xml:space="preserve">Does Sally need to stay in her </w:t>
            </w:r>
            <w:r w:rsidRPr="00FA3307">
              <w:rPr>
                <w:rFonts w:ascii="Arial" w:hAnsi="Arial" w:cs="Arial"/>
                <w:b/>
                <w:bCs/>
                <w:highlight w:val="yellow"/>
              </w:rPr>
              <w:t xml:space="preserve">sick role </w:t>
            </w:r>
            <w:r w:rsidRPr="00FA3307">
              <w:rPr>
                <w:rFonts w:ascii="Arial" w:hAnsi="Arial" w:cs="Arial"/>
                <w:highlight w:val="yellow"/>
              </w:rPr>
              <w:t>fit in to her place</w:t>
            </w:r>
            <w:r w:rsidRPr="00FA3307">
              <w:rPr>
                <w:rFonts w:ascii="Arial" w:hAnsi="Arial" w:cs="Arial"/>
                <w:b/>
                <w:bCs/>
                <w:highlight w:val="yellow"/>
              </w:rPr>
              <w:t xml:space="preserve"> </w:t>
            </w:r>
            <w:r w:rsidRPr="00FA3307">
              <w:rPr>
                <w:rFonts w:ascii="Arial" w:hAnsi="Arial" w:cs="Arial"/>
                <w:highlight w:val="yellow"/>
              </w:rPr>
              <w:t>so that society is in equilibrium (balance)?</w:t>
            </w:r>
          </w:p>
          <w:p w14:paraId="291B2005" w14:textId="6FF2A168" w:rsidR="00E807AA" w:rsidRPr="00E807AA" w:rsidRDefault="00DF48A9" w:rsidP="00366FD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Medical vs Social models?</w:t>
            </w:r>
          </w:p>
        </w:tc>
      </w:tr>
      <w:tr w:rsidR="00366FD1" w:rsidRPr="002913F2" w14:paraId="61971A42" w14:textId="77777777" w:rsidTr="002913F2">
        <w:tc>
          <w:tcPr>
            <w:tcW w:w="4957" w:type="dxa"/>
          </w:tcPr>
          <w:p w14:paraId="6A25ED89" w14:textId="77777777" w:rsidR="00366FD1" w:rsidRDefault="002913F2" w:rsidP="00366FD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Available Care and Support</w:t>
            </w:r>
          </w:p>
          <w:p w14:paraId="3E6A5878" w14:textId="77777777" w:rsidR="009F531A" w:rsidRDefault="009F531A" w:rsidP="009F531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Types of support</w:t>
            </w:r>
          </w:p>
          <w:p w14:paraId="22FF0186" w14:textId="77777777" w:rsidR="009F531A" w:rsidRDefault="009F531A" w:rsidP="009F531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she eligible for them?</w:t>
            </w:r>
          </w:p>
          <w:p w14:paraId="20A1B4BD" w14:textId="01DB67BC" w:rsidR="009F531A" w:rsidRPr="009F531A" w:rsidRDefault="009F531A" w:rsidP="009F531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Domiciliary/ Befriending/ Live in Care/ </w:t>
            </w:r>
            <w:r w:rsidR="00FA3307">
              <w:rPr>
                <w:rFonts w:ascii="Arial" w:hAnsi="Arial" w:cs="Arial"/>
              </w:rPr>
              <w:t xml:space="preserve">Personal Assistance/ </w:t>
            </w:r>
            <w:r>
              <w:rPr>
                <w:rFonts w:ascii="Arial" w:hAnsi="Arial" w:cs="Arial"/>
              </w:rPr>
              <w:t>Supported Accommodation?</w:t>
            </w:r>
          </w:p>
        </w:tc>
        <w:tc>
          <w:tcPr>
            <w:tcW w:w="4059" w:type="dxa"/>
          </w:tcPr>
          <w:p w14:paraId="7EECEA02" w14:textId="77777777" w:rsidR="00366FD1" w:rsidRDefault="00B8312B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Sally’s care going to be planned and delivered in a </w:t>
            </w:r>
            <w:r>
              <w:rPr>
                <w:rFonts w:ascii="Arial" w:hAnsi="Arial" w:cs="Arial"/>
                <w:b/>
                <w:bCs/>
              </w:rPr>
              <w:t xml:space="preserve">Person Centred </w:t>
            </w:r>
            <w:r>
              <w:rPr>
                <w:rFonts w:ascii="Arial" w:hAnsi="Arial" w:cs="Arial"/>
              </w:rPr>
              <w:t>way?</w:t>
            </w:r>
          </w:p>
          <w:p w14:paraId="7DE529EF" w14:textId="77777777" w:rsidR="00E807AA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Sally have an ADVOCATE?</w:t>
            </w:r>
          </w:p>
          <w:p w14:paraId="769F8AA7" w14:textId="241C5E2A" w:rsidR="00E807AA" w:rsidRPr="00B8312B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 could one be found for her?</w:t>
            </w:r>
          </w:p>
        </w:tc>
      </w:tr>
      <w:tr w:rsidR="00366FD1" w:rsidRPr="002913F2" w14:paraId="76BB2890" w14:textId="77777777" w:rsidTr="002913F2">
        <w:tc>
          <w:tcPr>
            <w:tcW w:w="4957" w:type="dxa"/>
          </w:tcPr>
          <w:p w14:paraId="3888146B" w14:textId="77777777" w:rsidR="00942BBE" w:rsidRDefault="009F531A" w:rsidP="009F531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Rights, Independence </w:t>
            </w:r>
            <w:r w:rsidR="00942BBE">
              <w:rPr>
                <w:rFonts w:ascii="Arial" w:hAnsi="Arial" w:cs="Arial"/>
                <w:b/>
                <w:bCs/>
              </w:rPr>
              <w:t>and Dignity</w:t>
            </w:r>
          </w:p>
          <w:p w14:paraId="75A29808" w14:textId="77777777" w:rsidR="009F531A" w:rsidRDefault="00942BBE" w:rsidP="00942B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Principles of Support</w:t>
            </w:r>
            <w:r w:rsidR="009F531A" w:rsidRPr="00942BBE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7CD73DE6" w14:textId="42A02600" w:rsidR="00B8312B" w:rsidRPr="00942BBE" w:rsidRDefault="00B8312B" w:rsidP="00942BB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Rights and responsibilities</w:t>
            </w:r>
          </w:p>
        </w:tc>
        <w:tc>
          <w:tcPr>
            <w:tcW w:w="4059" w:type="dxa"/>
          </w:tcPr>
          <w:p w14:paraId="47599388" w14:textId="77777777" w:rsidR="00366FD1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she know what her rights are? If no, how will you ensure that she does?</w:t>
            </w:r>
          </w:p>
          <w:p w14:paraId="36952979" w14:textId="77777777" w:rsidR="00E807AA" w:rsidRDefault="00E807AA" w:rsidP="00366FD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Policy and Legislation</w:t>
            </w:r>
          </w:p>
          <w:p w14:paraId="58A4797A" w14:textId="07489865" w:rsidR="00E807AA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Human Rights Act, Equality Act</w:t>
            </w:r>
          </w:p>
          <w:p w14:paraId="640C69D6" w14:textId="77777777" w:rsidR="00E807AA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Care Act (2014)</w:t>
            </w:r>
          </w:p>
          <w:p w14:paraId="686E9E48" w14:textId="07C5F3CF" w:rsidR="00E807AA" w:rsidRPr="00E807AA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H+SC Act (2012)- safeguarding</w:t>
            </w:r>
          </w:p>
        </w:tc>
      </w:tr>
      <w:tr w:rsidR="00366FD1" w:rsidRPr="002913F2" w14:paraId="3A76380D" w14:textId="77777777" w:rsidTr="002913F2">
        <w:tc>
          <w:tcPr>
            <w:tcW w:w="4957" w:type="dxa"/>
          </w:tcPr>
          <w:p w14:paraId="2E9F9317" w14:textId="77777777" w:rsidR="00942BBE" w:rsidRPr="00942BBE" w:rsidRDefault="00942BBE" w:rsidP="00942BBE">
            <w:pPr>
              <w:rPr>
                <w:rFonts w:ascii="Arial" w:hAnsi="Arial" w:cs="Arial"/>
                <w:b/>
                <w:bCs/>
                <w:szCs w:val="24"/>
              </w:rPr>
            </w:pPr>
            <w:r w:rsidRPr="00942BBE">
              <w:rPr>
                <w:rFonts w:ascii="Arial" w:hAnsi="Arial" w:cs="Arial"/>
                <w:b/>
                <w:bCs/>
                <w:szCs w:val="24"/>
              </w:rPr>
              <w:t>Implications of no or inappropriate support</w:t>
            </w:r>
          </w:p>
          <w:p w14:paraId="0510188C" w14:textId="1F49CB67" w:rsidR="00366FD1" w:rsidRPr="002913F2" w:rsidRDefault="00366FD1" w:rsidP="00366FD1">
            <w:pPr>
              <w:rPr>
                <w:rFonts w:ascii="Arial" w:hAnsi="Arial" w:cs="Arial"/>
              </w:rPr>
            </w:pPr>
          </w:p>
        </w:tc>
        <w:tc>
          <w:tcPr>
            <w:tcW w:w="4059" w:type="dxa"/>
          </w:tcPr>
          <w:p w14:paraId="6B518FDA" w14:textId="77777777" w:rsidR="00366FD1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no support what could be the outcome for Sally?</w:t>
            </w:r>
          </w:p>
          <w:p w14:paraId="558A6CA1" w14:textId="649C2568" w:rsidR="00E807AA" w:rsidRPr="002913F2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What could be the impact on services (if Sally’s conditions, and subsequently her well-being, </w:t>
            </w:r>
            <w:r>
              <w:rPr>
                <w:rFonts w:ascii="Arial" w:hAnsi="Arial" w:cs="Arial"/>
              </w:rPr>
              <w:lastRenderedPageBreak/>
              <w:t>worsens through lack of support this may result in more services being needed- early intervention may prevent this)</w:t>
            </w:r>
          </w:p>
        </w:tc>
      </w:tr>
      <w:tr w:rsidR="00942BBE" w:rsidRPr="002913F2" w14:paraId="2440B560" w14:textId="77777777" w:rsidTr="002913F2">
        <w:tc>
          <w:tcPr>
            <w:tcW w:w="4957" w:type="dxa"/>
          </w:tcPr>
          <w:p w14:paraId="3F4A530E" w14:textId="28CB8FD8" w:rsidR="00942BBE" w:rsidRPr="00942BBE" w:rsidRDefault="00942BBE" w:rsidP="00366FD1">
            <w:pPr>
              <w:rPr>
                <w:rFonts w:ascii="Arial" w:hAnsi="Arial" w:cs="Arial"/>
                <w:b/>
                <w:bCs/>
              </w:rPr>
            </w:pPr>
            <w:r w:rsidRPr="00942BBE">
              <w:rPr>
                <w:rFonts w:ascii="Arial" w:hAnsi="Arial" w:cs="Arial"/>
                <w:b/>
                <w:bCs/>
              </w:rPr>
              <w:lastRenderedPageBreak/>
              <w:t>Conclusion and Recommendations</w:t>
            </w:r>
          </w:p>
        </w:tc>
        <w:tc>
          <w:tcPr>
            <w:tcW w:w="4059" w:type="dxa"/>
          </w:tcPr>
          <w:p w14:paraId="1F094DB8" w14:textId="77777777" w:rsidR="00942BBE" w:rsidRDefault="00E807A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Brief summary of report</w:t>
            </w:r>
          </w:p>
          <w:p w14:paraId="6D4098E5" w14:textId="2EAF2350" w:rsidR="00AF2427" w:rsidRDefault="00AF2427" w:rsidP="00366FD1">
            <w:pPr>
              <w:rPr>
                <w:rFonts w:ascii="Arial" w:hAnsi="Arial" w:cs="Arial"/>
              </w:rPr>
            </w:pPr>
            <w:r w:rsidRPr="00AF2427">
              <w:rPr>
                <w:rFonts w:ascii="Arial" w:hAnsi="Arial" w:cs="Arial"/>
                <w:b/>
                <w:bCs/>
              </w:rPr>
              <w:t xml:space="preserve">SO WHAT? </w:t>
            </w:r>
            <w:r>
              <w:rPr>
                <w:rFonts w:ascii="Arial" w:hAnsi="Arial" w:cs="Arial"/>
              </w:rPr>
              <w:t>What have you found out?</w:t>
            </w:r>
          </w:p>
          <w:p w14:paraId="0487BCBE" w14:textId="19ADA382" w:rsidR="00AF2427" w:rsidRDefault="00AF2427" w:rsidP="00366FD1">
            <w:pPr>
              <w:rPr>
                <w:rFonts w:ascii="Arial" w:hAnsi="Arial" w:cs="Arial"/>
              </w:rPr>
            </w:pPr>
            <w:r w:rsidRPr="00AF2427">
              <w:rPr>
                <w:rFonts w:ascii="Arial" w:hAnsi="Arial" w:cs="Arial"/>
                <w:b/>
                <w:bCs/>
              </w:rPr>
              <w:t>WHO CARES?</w:t>
            </w:r>
            <w:r>
              <w:rPr>
                <w:rFonts w:ascii="Arial" w:hAnsi="Arial" w:cs="Arial"/>
              </w:rPr>
              <w:t xml:space="preserve"> Who does this effect and in what way(s)?</w:t>
            </w:r>
          </w:p>
          <w:p w14:paraId="10444B4F" w14:textId="102698EC" w:rsidR="00AF2427" w:rsidRPr="00AF2427" w:rsidRDefault="00AF2427" w:rsidP="00366FD1">
            <w:pPr>
              <w:rPr>
                <w:rFonts w:ascii="Arial" w:hAnsi="Arial" w:cs="Arial"/>
                <w:b/>
                <w:bCs/>
              </w:rPr>
            </w:pPr>
            <w:r w:rsidRPr="00AF2427">
              <w:rPr>
                <w:rFonts w:ascii="Arial" w:hAnsi="Arial" w:cs="Arial"/>
                <w:b/>
                <w:bCs/>
              </w:rPr>
              <w:t>WHAT NEXT?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AF2427">
              <w:rPr>
                <w:rFonts w:ascii="Arial" w:hAnsi="Arial" w:cs="Arial"/>
              </w:rPr>
              <w:t>Recommendations</w:t>
            </w:r>
          </w:p>
          <w:p w14:paraId="216113C8" w14:textId="0AC7062B" w:rsidR="0098461F" w:rsidRPr="002913F2" w:rsidRDefault="0098461F" w:rsidP="00366FD1">
            <w:pPr>
              <w:rPr>
                <w:rFonts w:ascii="Arial" w:hAnsi="Arial" w:cs="Arial"/>
              </w:rPr>
            </w:pPr>
          </w:p>
        </w:tc>
      </w:tr>
      <w:tr w:rsidR="0098461F" w:rsidRPr="002913F2" w14:paraId="19855DBA" w14:textId="77777777" w:rsidTr="002913F2">
        <w:tc>
          <w:tcPr>
            <w:tcW w:w="4957" w:type="dxa"/>
          </w:tcPr>
          <w:p w14:paraId="46DD334E" w14:textId="52394EC2" w:rsidR="0098461F" w:rsidRPr="00942BBE" w:rsidRDefault="0098461F" w:rsidP="00366FD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Recommendations</w:t>
            </w:r>
          </w:p>
        </w:tc>
        <w:tc>
          <w:tcPr>
            <w:tcW w:w="4059" w:type="dxa"/>
          </w:tcPr>
          <w:p w14:paraId="12DABF6E" w14:textId="77777777" w:rsidR="0098461F" w:rsidRDefault="0098461F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should give recommendations </w:t>
            </w:r>
            <w:r w:rsidR="00F5333A">
              <w:rPr>
                <w:rFonts w:ascii="Arial" w:hAnsi="Arial" w:cs="Arial"/>
              </w:rPr>
              <w:t xml:space="preserve">for Sally’s </w:t>
            </w:r>
            <w:proofErr w:type="gramStart"/>
            <w:r w:rsidR="00F5333A">
              <w:rPr>
                <w:rFonts w:ascii="Arial" w:hAnsi="Arial" w:cs="Arial"/>
              </w:rPr>
              <w:t>future</w:t>
            </w:r>
            <w:proofErr w:type="gramEnd"/>
          </w:p>
          <w:p w14:paraId="2F06234F" w14:textId="71CFD50C" w:rsidR="00F5333A" w:rsidRPr="00F5333A" w:rsidRDefault="00F5333A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can </w:t>
            </w:r>
            <w:r>
              <w:rPr>
                <w:rFonts w:ascii="Arial" w:hAnsi="Arial" w:cs="Arial"/>
                <w:b/>
                <w:bCs/>
              </w:rPr>
              <w:t xml:space="preserve">critically evaluate </w:t>
            </w:r>
            <w:r>
              <w:rPr>
                <w:rFonts w:ascii="Arial" w:hAnsi="Arial" w:cs="Arial"/>
              </w:rPr>
              <w:t>these by identifying barriers to the success of your recommendations and suggesting possible solutions to these</w:t>
            </w:r>
          </w:p>
        </w:tc>
      </w:tr>
      <w:tr w:rsidR="00C91462" w:rsidRPr="002913F2" w14:paraId="3474CD0C" w14:textId="77777777" w:rsidTr="002913F2">
        <w:tc>
          <w:tcPr>
            <w:tcW w:w="4957" w:type="dxa"/>
          </w:tcPr>
          <w:p w14:paraId="3E0A2A94" w14:textId="67442CC1" w:rsidR="00C91462" w:rsidRDefault="00C91462" w:rsidP="00366FD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Remember…</w:t>
            </w:r>
          </w:p>
        </w:tc>
        <w:tc>
          <w:tcPr>
            <w:tcW w:w="4059" w:type="dxa"/>
          </w:tcPr>
          <w:p w14:paraId="5149B654" w14:textId="77777777" w:rsidR="00C91462" w:rsidRDefault="00C91462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need to cite </w:t>
            </w:r>
            <w:r>
              <w:rPr>
                <w:rFonts w:ascii="Arial" w:hAnsi="Arial" w:cs="Arial"/>
                <w:b/>
                <w:bCs/>
              </w:rPr>
              <w:t xml:space="preserve">15 </w:t>
            </w:r>
            <w:r>
              <w:rPr>
                <w:rFonts w:ascii="Arial" w:hAnsi="Arial" w:cs="Arial"/>
              </w:rPr>
              <w:t>credible sources (journal articles/ books/ credible web sources)</w:t>
            </w:r>
          </w:p>
          <w:p w14:paraId="27103959" w14:textId="3F55336E" w:rsidR="00C91462" w:rsidRPr="00C91462" w:rsidRDefault="00C91462" w:rsidP="00366FD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Use </w:t>
            </w:r>
            <w:proofErr w:type="gramStart"/>
            <w:r>
              <w:rPr>
                <w:rFonts w:ascii="Arial" w:hAnsi="Arial" w:cs="Arial"/>
              </w:rPr>
              <w:t>correct</w:t>
            </w:r>
            <w:proofErr w:type="gramEnd"/>
            <w:r>
              <w:rPr>
                <w:rFonts w:ascii="Arial" w:hAnsi="Arial" w:cs="Arial"/>
              </w:rPr>
              <w:t xml:space="preserve"> in-text citation and present your reference list following </w:t>
            </w:r>
            <w:r>
              <w:rPr>
                <w:rFonts w:ascii="Arial" w:hAnsi="Arial" w:cs="Arial"/>
                <w:b/>
                <w:bCs/>
              </w:rPr>
              <w:t xml:space="preserve">Harvard </w:t>
            </w:r>
            <w:r>
              <w:rPr>
                <w:rFonts w:ascii="Arial" w:hAnsi="Arial" w:cs="Arial"/>
              </w:rPr>
              <w:t>referencing guidelines</w:t>
            </w:r>
          </w:p>
        </w:tc>
      </w:tr>
    </w:tbl>
    <w:p w14:paraId="6B15E104" w14:textId="3827C731" w:rsidR="0098179C" w:rsidRPr="002913F2" w:rsidRDefault="0098179C">
      <w:pPr>
        <w:rPr>
          <w:rFonts w:ascii="Arial" w:hAnsi="Arial" w:cs="Arial"/>
        </w:rPr>
      </w:pPr>
    </w:p>
    <w:sectPr w:rsidR="0098179C" w:rsidRPr="002913F2" w:rsidSect="00265DF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C7DF9F" w14:textId="77777777" w:rsidR="00BC4F80" w:rsidRDefault="00BC4F80" w:rsidP="00BC4F80">
      <w:pPr>
        <w:spacing w:after="0" w:line="240" w:lineRule="auto"/>
      </w:pPr>
      <w:r>
        <w:separator/>
      </w:r>
    </w:p>
  </w:endnote>
  <w:endnote w:type="continuationSeparator" w:id="0">
    <w:p w14:paraId="2B6BE169" w14:textId="77777777" w:rsidR="00BC4F80" w:rsidRDefault="00BC4F80" w:rsidP="00BC4F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14881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B16324" w14:textId="67189DDA" w:rsidR="002B1FD7" w:rsidRDefault="002B1FD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BC44C2" w14:textId="77777777" w:rsidR="002B1FD7" w:rsidRDefault="002B1F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7B4420" w14:textId="77777777" w:rsidR="00BC4F80" w:rsidRDefault="00BC4F80" w:rsidP="00BC4F80">
      <w:pPr>
        <w:spacing w:after="0" w:line="240" w:lineRule="auto"/>
      </w:pPr>
      <w:r>
        <w:separator/>
      </w:r>
    </w:p>
  </w:footnote>
  <w:footnote w:type="continuationSeparator" w:id="0">
    <w:p w14:paraId="2B522D2D" w14:textId="77777777" w:rsidR="00BC4F80" w:rsidRDefault="00BC4F80" w:rsidP="00BC4F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262C9"/>
    <w:multiLevelType w:val="hybridMultilevel"/>
    <w:tmpl w:val="96722E4A"/>
    <w:lvl w:ilvl="0" w:tplc="07E4292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30014B"/>
    <w:multiLevelType w:val="hybridMultilevel"/>
    <w:tmpl w:val="DC1810C2"/>
    <w:lvl w:ilvl="0" w:tplc="A4EEA97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7437C8"/>
    <w:multiLevelType w:val="hybridMultilevel"/>
    <w:tmpl w:val="18302CFE"/>
    <w:lvl w:ilvl="0" w:tplc="CE424AA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982037"/>
    <w:multiLevelType w:val="hybridMultilevel"/>
    <w:tmpl w:val="2F24F2AA"/>
    <w:lvl w:ilvl="0" w:tplc="D6F2B84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410633"/>
    <w:multiLevelType w:val="hybridMultilevel"/>
    <w:tmpl w:val="00AE5E70"/>
    <w:lvl w:ilvl="0" w:tplc="020A957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8444670">
    <w:abstractNumId w:val="0"/>
  </w:num>
  <w:num w:numId="2" w16cid:durableId="663701596">
    <w:abstractNumId w:val="3"/>
  </w:num>
  <w:num w:numId="3" w16cid:durableId="1944723105">
    <w:abstractNumId w:val="2"/>
  </w:num>
  <w:num w:numId="4" w16cid:durableId="1820920307">
    <w:abstractNumId w:val="1"/>
  </w:num>
  <w:num w:numId="5" w16cid:durableId="62091776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8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DFD"/>
    <w:rsid w:val="000114AF"/>
    <w:rsid w:val="000208B6"/>
    <w:rsid w:val="00020AD9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65DFD"/>
    <w:rsid w:val="002913F2"/>
    <w:rsid w:val="002B15B5"/>
    <w:rsid w:val="002B1FD7"/>
    <w:rsid w:val="00366CC8"/>
    <w:rsid w:val="00366FD1"/>
    <w:rsid w:val="003F410C"/>
    <w:rsid w:val="0040533D"/>
    <w:rsid w:val="00414F1F"/>
    <w:rsid w:val="00456289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20B03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D3331"/>
    <w:rsid w:val="007F68FB"/>
    <w:rsid w:val="0082701A"/>
    <w:rsid w:val="00844DF8"/>
    <w:rsid w:val="00861535"/>
    <w:rsid w:val="00863478"/>
    <w:rsid w:val="00880B59"/>
    <w:rsid w:val="008B29C5"/>
    <w:rsid w:val="008F2E6B"/>
    <w:rsid w:val="00906ED3"/>
    <w:rsid w:val="00911437"/>
    <w:rsid w:val="009156F4"/>
    <w:rsid w:val="009344D7"/>
    <w:rsid w:val="00942BBE"/>
    <w:rsid w:val="00944527"/>
    <w:rsid w:val="00952CC5"/>
    <w:rsid w:val="00966E2F"/>
    <w:rsid w:val="00966E81"/>
    <w:rsid w:val="0098179C"/>
    <w:rsid w:val="009838CA"/>
    <w:rsid w:val="0098461F"/>
    <w:rsid w:val="009878D3"/>
    <w:rsid w:val="009B181D"/>
    <w:rsid w:val="009B1CA4"/>
    <w:rsid w:val="009E096E"/>
    <w:rsid w:val="009E1263"/>
    <w:rsid w:val="009E1FFC"/>
    <w:rsid w:val="009E4CFB"/>
    <w:rsid w:val="009F531A"/>
    <w:rsid w:val="00A01C27"/>
    <w:rsid w:val="00A10EBC"/>
    <w:rsid w:val="00A125FF"/>
    <w:rsid w:val="00A157FF"/>
    <w:rsid w:val="00A40CB5"/>
    <w:rsid w:val="00AC4433"/>
    <w:rsid w:val="00AE3065"/>
    <w:rsid w:val="00AF2427"/>
    <w:rsid w:val="00B05A40"/>
    <w:rsid w:val="00B1054E"/>
    <w:rsid w:val="00B2337F"/>
    <w:rsid w:val="00B66A4D"/>
    <w:rsid w:val="00B66D80"/>
    <w:rsid w:val="00B818CE"/>
    <w:rsid w:val="00B8312B"/>
    <w:rsid w:val="00B95E92"/>
    <w:rsid w:val="00BB2D4A"/>
    <w:rsid w:val="00BC4F80"/>
    <w:rsid w:val="00BD5D89"/>
    <w:rsid w:val="00BE243F"/>
    <w:rsid w:val="00BF7357"/>
    <w:rsid w:val="00C21A36"/>
    <w:rsid w:val="00C44761"/>
    <w:rsid w:val="00C91462"/>
    <w:rsid w:val="00CA37AA"/>
    <w:rsid w:val="00CA771C"/>
    <w:rsid w:val="00CD476B"/>
    <w:rsid w:val="00CF181E"/>
    <w:rsid w:val="00CF302D"/>
    <w:rsid w:val="00D00BD3"/>
    <w:rsid w:val="00D05411"/>
    <w:rsid w:val="00D64A76"/>
    <w:rsid w:val="00DD4005"/>
    <w:rsid w:val="00DF04A9"/>
    <w:rsid w:val="00DF48A9"/>
    <w:rsid w:val="00E0389F"/>
    <w:rsid w:val="00E239EE"/>
    <w:rsid w:val="00E7764E"/>
    <w:rsid w:val="00E807AA"/>
    <w:rsid w:val="00EA1173"/>
    <w:rsid w:val="00EA2F6A"/>
    <w:rsid w:val="00EE3193"/>
    <w:rsid w:val="00F2555A"/>
    <w:rsid w:val="00F36A69"/>
    <w:rsid w:val="00F5333A"/>
    <w:rsid w:val="00F7714E"/>
    <w:rsid w:val="00F929D4"/>
    <w:rsid w:val="00F940C8"/>
    <w:rsid w:val="00FA3307"/>
    <w:rsid w:val="00FB2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CA46D8A"/>
  <w15:docId w15:val="{F3B681A1-4F4C-4FB0-B3C2-B0BE89099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65D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C4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4F80"/>
  </w:style>
  <w:style w:type="paragraph" w:styleId="Footer">
    <w:name w:val="footer"/>
    <w:basedOn w:val="Normal"/>
    <w:link w:val="FooterChar"/>
    <w:uiPriority w:val="99"/>
    <w:unhideWhenUsed/>
    <w:rsid w:val="00BC4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4F80"/>
  </w:style>
  <w:style w:type="paragraph" w:styleId="ListParagraph">
    <w:name w:val="List Paragraph"/>
    <w:basedOn w:val="Normal"/>
    <w:uiPriority w:val="34"/>
    <w:qFormat/>
    <w:rsid w:val="00366FD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381</Words>
  <Characters>2176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</dc:creator>
  <cp:keywords/>
  <dc:description/>
  <cp:lastModifiedBy>Joanne Davies (Yr Athrofa)</cp:lastModifiedBy>
  <cp:revision>2</cp:revision>
  <cp:lastPrinted>2023-06-06T11:59:00Z</cp:lastPrinted>
  <dcterms:created xsi:type="dcterms:W3CDTF">2023-06-13T11:30:00Z</dcterms:created>
  <dcterms:modified xsi:type="dcterms:W3CDTF">2023-06-13T11:30:00Z</dcterms:modified>
</cp:coreProperties>
</file>