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39F3DC" w14:textId="40E0827E" w:rsidR="00026C9B" w:rsidRPr="00FD6257" w:rsidRDefault="00EF7667" w:rsidP="008023E7">
      <w:pPr>
        <w:rPr>
          <w:rFonts w:ascii="Times New Roman" w:hAnsi="Times New Roman" w:cs="Times New Roman"/>
          <w:sz w:val="24"/>
          <w:szCs w:val="24"/>
        </w:rPr>
      </w:pPr>
      <w:r w:rsidRPr="00FD6257">
        <w:rPr>
          <w:rFonts w:ascii="Times New Roman" w:hAnsi="Times New Roman" w:cs="Times New Roman"/>
          <w:sz w:val="24"/>
          <w:szCs w:val="24"/>
        </w:rPr>
        <w:t>The m</w:t>
      </w:r>
      <w:r w:rsidR="00F46A6B" w:rsidRPr="00FD6257">
        <w:rPr>
          <w:rFonts w:ascii="Times New Roman" w:hAnsi="Times New Roman" w:cs="Times New Roman"/>
          <w:sz w:val="24"/>
          <w:szCs w:val="24"/>
        </w:rPr>
        <w:t xml:space="preserve">ental health of individuals is an important part of their general well- being, a lack of mental health for individuals </w:t>
      </w:r>
      <w:r w:rsidR="00D57664" w:rsidRPr="00FD6257">
        <w:rPr>
          <w:rFonts w:ascii="Times New Roman" w:hAnsi="Times New Roman" w:cs="Times New Roman"/>
          <w:sz w:val="24"/>
          <w:szCs w:val="24"/>
        </w:rPr>
        <w:t xml:space="preserve">is as important </w:t>
      </w:r>
      <w:r w:rsidR="00DA509A" w:rsidRPr="00FD6257">
        <w:rPr>
          <w:rFonts w:ascii="Times New Roman" w:hAnsi="Times New Roman" w:cs="Times New Roman"/>
          <w:sz w:val="24"/>
          <w:szCs w:val="24"/>
        </w:rPr>
        <w:t xml:space="preserve">to </w:t>
      </w:r>
      <w:r w:rsidR="00F46A6B" w:rsidRPr="00FD6257">
        <w:rPr>
          <w:rFonts w:ascii="Times New Roman" w:hAnsi="Times New Roman" w:cs="Times New Roman"/>
          <w:sz w:val="24"/>
          <w:szCs w:val="24"/>
        </w:rPr>
        <w:t xml:space="preserve">their physical health. </w:t>
      </w:r>
      <w:r w:rsidR="00DA509A" w:rsidRPr="00FD6257">
        <w:rPr>
          <w:rFonts w:ascii="Times New Roman" w:hAnsi="Times New Roman" w:cs="Times New Roman"/>
          <w:sz w:val="24"/>
          <w:szCs w:val="24"/>
        </w:rPr>
        <w:t>(</w:t>
      </w:r>
      <w:r w:rsidR="00F67406" w:rsidRPr="00FD6257">
        <w:rPr>
          <w:rFonts w:ascii="Times New Roman" w:hAnsi="Times New Roman" w:cs="Times New Roman"/>
          <w:sz w:val="24"/>
          <w:szCs w:val="24"/>
        </w:rPr>
        <w:t xml:space="preserve"> What</w:t>
      </w:r>
      <w:r w:rsidR="00F90D48" w:rsidRPr="00FD6257">
        <w:rPr>
          <w:rFonts w:ascii="Times New Roman" w:hAnsi="Times New Roman" w:cs="Times New Roman"/>
          <w:sz w:val="24"/>
          <w:szCs w:val="24"/>
        </w:rPr>
        <w:t xml:space="preserve"> is mental health? </w:t>
      </w:r>
      <w:r w:rsidR="00DA509A" w:rsidRPr="00FD6257">
        <w:rPr>
          <w:rFonts w:ascii="Times New Roman" w:hAnsi="Times New Roman" w:cs="Times New Roman"/>
          <w:sz w:val="24"/>
          <w:szCs w:val="24"/>
        </w:rPr>
        <w:t>Mental Health Foundation</w:t>
      </w:r>
      <w:r w:rsidR="00FC7798" w:rsidRPr="00FD6257">
        <w:rPr>
          <w:rFonts w:ascii="Times New Roman" w:hAnsi="Times New Roman" w:cs="Times New Roman"/>
          <w:sz w:val="24"/>
          <w:szCs w:val="24"/>
        </w:rPr>
        <w:t>,</w:t>
      </w:r>
      <w:r w:rsidR="00F67406" w:rsidRPr="00FD6257">
        <w:rPr>
          <w:rFonts w:ascii="Times New Roman" w:hAnsi="Times New Roman" w:cs="Times New Roman"/>
          <w:sz w:val="24"/>
          <w:szCs w:val="24"/>
        </w:rPr>
        <w:t xml:space="preserve"> N.D.)</w:t>
      </w:r>
      <w:r w:rsidR="00F46A6B" w:rsidRPr="00FD6257">
        <w:rPr>
          <w:rFonts w:ascii="Times New Roman" w:hAnsi="Times New Roman" w:cs="Times New Roman"/>
          <w:sz w:val="24"/>
          <w:szCs w:val="24"/>
        </w:rPr>
        <w:t xml:space="preserve">Therefore it is important that all individuals are aware of </w:t>
      </w:r>
      <w:r w:rsidR="009B69C6" w:rsidRPr="00FD6257">
        <w:rPr>
          <w:rFonts w:ascii="Times New Roman" w:hAnsi="Times New Roman" w:cs="Times New Roman"/>
          <w:sz w:val="24"/>
          <w:szCs w:val="24"/>
        </w:rPr>
        <w:t>what mental hea</w:t>
      </w:r>
      <w:r w:rsidR="008B6C08" w:rsidRPr="00FD6257">
        <w:rPr>
          <w:rFonts w:ascii="Times New Roman" w:hAnsi="Times New Roman" w:cs="Times New Roman"/>
          <w:sz w:val="24"/>
          <w:szCs w:val="24"/>
        </w:rPr>
        <w:t>lth is and</w:t>
      </w:r>
      <w:r w:rsidR="00660958" w:rsidRPr="00FD6257">
        <w:rPr>
          <w:rFonts w:ascii="Times New Roman" w:hAnsi="Times New Roman" w:cs="Times New Roman"/>
          <w:sz w:val="24"/>
          <w:szCs w:val="24"/>
        </w:rPr>
        <w:t xml:space="preserve"> specifically the key i</w:t>
      </w:r>
      <w:r w:rsidR="006F4B1A" w:rsidRPr="00FD6257">
        <w:rPr>
          <w:rFonts w:ascii="Times New Roman" w:hAnsi="Times New Roman" w:cs="Times New Roman"/>
          <w:sz w:val="24"/>
          <w:szCs w:val="24"/>
        </w:rPr>
        <w:t>nformation</w:t>
      </w:r>
      <w:r w:rsidR="00B513A5" w:rsidRPr="00FD6257">
        <w:rPr>
          <w:rFonts w:ascii="Times New Roman" w:hAnsi="Times New Roman" w:cs="Times New Roman"/>
          <w:sz w:val="24"/>
          <w:szCs w:val="24"/>
        </w:rPr>
        <w:t xml:space="preserve"> individuals may need to be aware of when</w:t>
      </w:r>
      <w:r w:rsidR="006F4B1A" w:rsidRPr="00FD6257">
        <w:rPr>
          <w:rFonts w:ascii="Times New Roman" w:hAnsi="Times New Roman" w:cs="Times New Roman"/>
          <w:sz w:val="24"/>
          <w:szCs w:val="24"/>
        </w:rPr>
        <w:t xml:space="preserve"> </w:t>
      </w:r>
      <w:r w:rsidR="00B513A5" w:rsidRPr="00FD6257">
        <w:rPr>
          <w:rFonts w:ascii="Times New Roman" w:hAnsi="Times New Roman" w:cs="Times New Roman"/>
          <w:sz w:val="24"/>
          <w:szCs w:val="24"/>
        </w:rPr>
        <w:t xml:space="preserve">suffering with </w:t>
      </w:r>
      <w:r w:rsidR="006F4B1A" w:rsidRPr="00FD6257">
        <w:rPr>
          <w:rFonts w:ascii="Times New Roman" w:hAnsi="Times New Roman" w:cs="Times New Roman"/>
          <w:sz w:val="24"/>
          <w:szCs w:val="24"/>
        </w:rPr>
        <w:t>depression</w:t>
      </w:r>
      <w:r w:rsidR="00F46A6B" w:rsidRPr="00FD6257">
        <w:rPr>
          <w:rFonts w:ascii="Times New Roman" w:hAnsi="Times New Roman" w:cs="Times New Roman"/>
          <w:sz w:val="24"/>
          <w:szCs w:val="24"/>
        </w:rPr>
        <w:t xml:space="preserve">. </w:t>
      </w:r>
      <w:r w:rsidR="00026C9B" w:rsidRPr="00FD6257">
        <w:rPr>
          <w:rFonts w:ascii="Times New Roman" w:hAnsi="Times New Roman" w:cs="Times New Roman"/>
          <w:sz w:val="24"/>
          <w:szCs w:val="24"/>
        </w:rPr>
        <w:t xml:space="preserve">A leaflet has been produced to </w:t>
      </w:r>
      <w:r w:rsidR="002C5B87" w:rsidRPr="00FD6257">
        <w:rPr>
          <w:rFonts w:ascii="Times New Roman" w:hAnsi="Times New Roman" w:cs="Times New Roman"/>
          <w:sz w:val="24"/>
          <w:szCs w:val="24"/>
        </w:rPr>
        <w:t>give significant information</w:t>
      </w:r>
      <w:r w:rsidR="00266AC9" w:rsidRPr="00FD6257">
        <w:rPr>
          <w:rFonts w:ascii="Times New Roman" w:hAnsi="Times New Roman" w:cs="Times New Roman"/>
          <w:sz w:val="24"/>
          <w:szCs w:val="24"/>
        </w:rPr>
        <w:t xml:space="preserve"> when looking at individuals mental health</w:t>
      </w:r>
      <w:r w:rsidR="007C0CB8" w:rsidRPr="00FD6257">
        <w:rPr>
          <w:rFonts w:ascii="Times New Roman" w:hAnsi="Times New Roman" w:cs="Times New Roman"/>
          <w:sz w:val="24"/>
          <w:szCs w:val="24"/>
        </w:rPr>
        <w:t xml:space="preserve"> </w:t>
      </w:r>
      <w:r w:rsidR="00D716D0" w:rsidRPr="00FD6257">
        <w:rPr>
          <w:rFonts w:ascii="Times New Roman" w:hAnsi="Times New Roman" w:cs="Times New Roman"/>
          <w:sz w:val="24"/>
          <w:szCs w:val="24"/>
        </w:rPr>
        <w:t>referring to depression</w:t>
      </w:r>
      <w:r w:rsidR="00266AC9" w:rsidRPr="00FD6257">
        <w:rPr>
          <w:rFonts w:ascii="Times New Roman" w:hAnsi="Times New Roman" w:cs="Times New Roman"/>
          <w:sz w:val="24"/>
          <w:szCs w:val="24"/>
        </w:rPr>
        <w:t xml:space="preserve">, it also contains sources of support for individuals </w:t>
      </w:r>
      <w:r w:rsidR="00FA0FA6" w:rsidRPr="00FD6257">
        <w:rPr>
          <w:rFonts w:ascii="Times New Roman" w:hAnsi="Times New Roman" w:cs="Times New Roman"/>
          <w:sz w:val="24"/>
          <w:szCs w:val="24"/>
        </w:rPr>
        <w:t xml:space="preserve">who may be suffering </w:t>
      </w:r>
      <w:r w:rsidR="00CB50A5" w:rsidRPr="00FD6257">
        <w:rPr>
          <w:rFonts w:ascii="Times New Roman" w:hAnsi="Times New Roman" w:cs="Times New Roman"/>
          <w:sz w:val="24"/>
          <w:szCs w:val="24"/>
        </w:rPr>
        <w:t xml:space="preserve">from </w:t>
      </w:r>
      <w:r w:rsidR="00D716D0" w:rsidRPr="00FD6257">
        <w:rPr>
          <w:rFonts w:ascii="Times New Roman" w:hAnsi="Times New Roman" w:cs="Times New Roman"/>
          <w:sz w:val="24"/>
          <w:szCs w:val="24"/>
        </w:rPr>
        <w:t>this form of</w:t>
      </w:r>
      <w:r w:rsidR="00CB50A5" w:rsidRPr="00FD6257">
        <w:rPr>
          <w:rFonts w:ascii="Times New Roman" w:hAnsi="Times New Roman" w:cs="Times New Roman"/>
          <w:sz w:val="24"/>
          <w:szCs w:val="24"/>
        </w:rPr>
        <w:t xml:space="preserve"> mental health. The leaflet it aimed to </w:t>
      </w:r>
      <w:r w:rsidR="00D940A9" w:rsidRPr="00FD6257">
        <w:rPr>
          <w:rFonts w:ascii="Times New Roman" w:hAnsi="Times New Roman" w:cs="Times New Roman"/>
          <w:sz w:val="24"/>
          <w:szCs w:val="24"/>
        </w:rPr>
        <w:t>inform individuals</w:t>
      </w:r>
      <w:r w:rsidR="00451486" w:rsidRPr="00FD6257">
        <w:rPr>
          <w:rFonts w:ascii="Times New Roman" w:hAnsi="Times New Roman" w:cs="Times New Roman"/>
          <w:sz w:val="24"/>
          <w:szCs w:val="24"/>
        </w:rPr>
        <w:t xml:space="preserve"> </w:t>
      </w:r>
      <w:r w:rsidR="00682623" w:rsidRPr="00FD6257">
        <w:rPr>
          <w:rFonts w:ascii="Times New Roman" w:hAnsi="Times New Roman" w:cs="Times New Roman"/>
          <w:sz w:val="24"/>
          <w:szCs w:val="24"/>
        </w:rPr>
        <w:t xml:space="preserve">about </w:t>
      </w:r>
      <w:r w:rsidR="00A44541" w:rsidRPr="00FD6257">
        <w:rPr>
          <w:rFonts w:ascii="Times New Roman" w:hAnsi="Times New Roman" w:cs="Times New Roman"/>
          <w:sz w:val="24"/>
          <w:szCs w:val="24"/>
        </w:rPr>
        <w:t xml:space="preserve">the importance of their mental health </w:t>
      </w:r>
      <w:r w:rsidR="00A6753C" w:rsidRPr="00FD6257">
        <w:rPr>
          <w:rFonts w:ascii="Times New Roman" w:hAnsi="Times New Roman" w:cs="Times New Roman"/>
          <w:sz w:val="24"/>
          <w:szCs w:val="24"/>
        </w:rPr>
        <w:t>regarding depression</w:t>
      </w:r>
      <w:r w:rsidR="00284EA7" w:rsidRPr="00FD6257">
        <w:rPr>
          <w:rFonts w:ascii="Times New Roman" w:hAnsi="Times New Roman" w:cs="Times New Roman"/>
          <w:sz w:val="24"/>
          <w:szCs w:val="24"/>
        </w:rPr>
        <w:t>,</w:t>
      </w:r>
      <w:r w:rsidR="00A44541" w:rsidRPr="00FD6257">
        <w:rPr>
          <w:rFonts w:ascii="Times New Roman" w:hAnsi="Times New Roman" w:cs="Times New Roman"/>
          <w:sz w:val="24"/>
          <w:szCs w:val="24"/>
        </w:rPr>
        <w:t xml:space="preserve"> and to ensure they are </w:t>
      </w:r>
      <w:r w:rsidR="00347713" w:rsidRPr="00FD6257">
        <w:rPr>
          <w:rFonts w:ascii="Times New Roman" w:hAnsi="Times New Roman" w:cs="Times New Roman"/>
          <w:sz w:val="24"/>
          <w:szCs w:val="24"/>
        </w:rPr>
        <w:t>aware</w:t>
      </w:r>
      <w:r w:rsidR="006D6F9D" w:rsidRPr="00FD6257">
        <w:rPr>
          <w:rFonts w:ascii="Times New Roman" w:hAnsi="Times New Roman" w:cs="Times New Roman"/>
          <w:sz w:val="24"/>
          <w:szCs w:val="24"/>
        </w:rPr>
        <w:t xml:space="preserve"> and understand</w:t>
      </w:r>
      <w:r w:rsidR="00347713" w:rsidRPr="00FD6257">
        <w:rPr>
          <w:rFonts w:ascii="Times New Roman" w:hAnsi="Times New Roman" w:cs="Times New Roman"/>
          <w:sz w:val="24"/>
          <w:szCs w:val="24"/>
        </w:rPr>
        <w:t xml:space="preserve"> that there </w:t>
      </w:r>
      <w:r w:rsidR="006E38A6" w:rsidRPr="00FD6257">
        <w:rPr>
          <w:rFonts w:ascii="Times New Roman" w:hAnsi="Times New Roman" w:cs="Times New Roman"/>
          <w:sz w:val="24"/>
          <w:szCs w:val="24"/>
        </w:rPr>
        <w:t xml:space="preserve">are different </w:t>
      </w:r>
      <w:r w:rsidR="00347713" w:rsidRPr="00FD6257">
        <w:rPr>
          <w:rFonts w:ascii="Times New Roman" w:hAnsi="Times New Roman" w:cs="Times New Roman"/>
          <w:sz w:val="24"/>
          <w:szCs w:val="24"/>
        </w:rPr>
        <w:t xml:space="preserve">support </w:t>
      </w:r>
      <w:r w:rsidR="006E38A6" w:rsidRPr="00FD6257">
        <w:rPr>
          <w:rFonts w:ascii="Times New Roman" w:hAnsi="Times New Roman" w:cs="Times New Roman"/>
          <w:sz w:val="24"/>
          <w:szCs w:val="24"/>
        </w:rPr>
        <w:t xml:space="preserve">networks </w:t>
      </w:r>
      <w:r w:rsidR="006D6F9D" w:rsidRPr="00FD6257">
        <w:rPr>
          <w:rFonts w:ascii="Times New Roman" w:hAnsi="Times New Roman" w:cs="Times New Roman"/>
          <w:sz w:val="24"/>
          <w:szCs w:val="24"/>
        </w:rPr>
        <w:t xml:space="preserve">available. The leaflet </w:t>
      </w:r>
      <w:r w:rsidR="00FF196E" w:rsidRPr="00FD6257">
        <w:rPr>
          <w:rFonts w:ascii="Times New Roman" w:hAnsi="Times New Roman" w:cs="Times New Roman"/>
          <w:sz w:val="24"/>
          <w:szCs w:val="24"/>
        </w:rPr>
        <w:t xml:space="preserve">has a simple layout using </w:t>
      </w:r>
      <w:r w:rsidR="00DA60BE" w:rsidRPr="00FD6257">
        <w:rPr>
          <w:rFonts w:ascii="Times New Roman" w:hAnsi="Times New Roman" w:cs="Times New Roman"/>
          <w:sz w:val="24"/>
          <w:szCs w:val="24"/>
        </w:rPr>
        <w:t>minimal and s</w:t>
      </w:r>
      <w:r w:rsidR="001C26DB" w:rsidRPr="00FD6257">
        <w:rPr>
          <w:rFonts w:ascii="Times New Roman" w:hAnsi="Times New Roman" w:cs="Times New Roman"/>
          <w:sz w:val="24"/>
          <w:szCs w:val="24"/>
        </w:rPr>
        <w:t xml:space="preserve">traight forward words and </w:t>
      </w:r>
      <w:r w:rsidR="00FF196E" w:rsidRPr="00FD6257">
        <w:rPr>
          <w:rFonts w:ascii="Times New Roman" w:hAnsi="Times New Roman" w:cs="Times New Roman"/>
          <w:sz w:val="24"/>
          <w:szCs w:val="24"/>
        </w:rPr>
        <w:t xml:space="preserve">basic </w:t>
      </w:r>
      <w:r w:rsidR="00943C0B" w:rsidRPr="00FD6257">
        <w:rPr>
          <w:rFonts w:ascii="Times New Roman" w:hAnsi="Times New Roman" w:cs="Times New Roman"/>
          <w:sz w:val="24"/>
          <w:szCs w:val="24"/>
        </w:rPr>
        <w:t xml:space="preserve">symbols </w:t>
      </w:r>
      <w:r w:rsidR="009F1AD5" w:rsidRPr="00FD6257">
        <w:rPr>
          <w:rFonts w:ascii="Times New Roman" w:hAnsi="Times New Roman" w:cs="Times New Roman"/>
          <w:sz w:val="24"/>
          <w:szCs w:val="24"/>
        </w:rPr>
        <w:t>that make it as easy as possible for a reader who may struggle with digesting information</w:t>
      </w:r>
      <w:r w:rsidR="00E87BBB" w:rsidRPr="00FD6257">
        <w:rPr>
          <w:rFonts w:ascii="Times New Roman" w:hAnsi="Times New Roman" w:cs="Times New Roman"/>
          <w:sz w:val="24"/>
          <w:szCs w:val="24"/>
        </w:rPr>
        <w:t xml:space="preserve"> in order</w:t>
      </w:r>
      <w:r w:rsidR="009F1AD5" w:rsidRPr="00FD6257">
        <w:rPr>
          <w:rFonts w:ascii="Times New Roman" w:hAnsi="Times New Roman" w:cs="Times New Roman"/>
          <w:sz w:val="24"/>
          <w:szCs w:val="24"/>
        </w:rPr>
        <w:t xml:space="preserve"> </w:t>
      </w:r>
      <w:r w:rsidR="00E87BBB" w:rsidRPr="00FD6257">
        <w:rPr>
          <w:rFonts w:ascii="Times New Roman" w:hAnsi="Times New Roman" w:cs="Times New Roman"/>
          <w:sz w:val="24"/>
          <w:szCs w:val="24"/>
        </w:rPr>
        <w:t>to understand</w:t>
      </w:r>
      <w:r w:rsidR="00FB0DFA" w:rsidRPr="00FD6257">
        <w:rPr>
          <w:rFonts w:ascii="Times New Roman" w:hAnsi="Times New Roman" w:cs="Times New Roman"/>
          <w:sz w:val="24"/>
          <w:szCs w:val="24"/>
        </w:rPr>
        <w:t xml:space="preserve"> it fully</w:t>
      </w:r>
      <w:r w:rsidR="00E87BBB" w:rsidRPr="00FD6257">
        <w:rPr>
          <w:rFonts w:ascii="Times New Roman" w:hAnsi="Times New Roman" w:cs="Times New Roman"/>
          <w:sz w:val="24"/>
          <w:szCs w:val="24"/>
        </w:rPr>
        <w:t>.</w:t>
      </w:r>
      <w:r w:rsidR="00FB0DFA" w:rsidRPr="00FD6257">
        <w:rPr>
          <w:rFonts w:ascii="Times New Roman" w:hAnsi="Times New Roman" w:cs="Times New Roman"/>
          <w:sz w:val="24"/>
          <w:szCs w:val="24"/>
        </w:rPr>
        <w:t xml:space="preserve"> </w:t>
      </w:r>
    </w:p>
    <w:p w14:paraId="4DFBD51D" w14:textId="0FAB46A2" w:rsidR="000E25E8" w:rsidRPr="00FD6257" w:rsidRDefault="00873FB1" w:rsidP="008023E7">
      <w:pPr>
        <w:rPr>
          <w:rFonts w:ascii="Times New Roman" w:hAnsi="Times New Roman" w:cs="Times New Roman"/>
          <w:sz w:val="24"/>
          <w:szCs w:val="24"/>
        </w:rPr>
      </w:pPr>
      <w:r w:rsidRPr="00FD6257">
        <w:rPr>
          <w:rFonts w:ascii="Times New Roman" w:hAnsi="Times New Roman" w:cs="Times New Roman"/>
          <w:sz w:val="24"/>
          <w:szCs w:val="24"/>
        </w:rPr>
        <w:t xml:space="preserve">Depression is the mental health issues that </w:t>
      </w:r>
      <w:r w:rsidR="0087250B" w:rsidRPr="00FD6257">
        <w:rPr>
          <w:rFonts w:ascii="Times New Roman" w:hAnsi="Times New Roman" w:cs="Times New Roman"/>
          <w:sz w:val="24"/>
          <w:szCs w:val="24"/>
        </w:rPr>
        <w:t>can effect anyone at any point in their lives</w:t>
      </w:r>
      <w:r w:rsidR="00164925" w:rsidRPr="00FD6257">
        <w:rPr>
          <w:rFonts w:ascii="Times New Roman" w:hAnsi="Times New Roman" w:cs="Times New Roman"/>
          <w:sz w:val="24"/>
          <w:szCs w:val="24"/>
        </w:rPr>
        <w:t xml:space="preserve">, it is when an individual </w:t>
      </w:r>
      <w:r w:rsidR="006C26D4" w:rsidRPr="00FD6257">
        <w:rPr>
          <w:rFonts w:ascii="Times New Roman" w:hAnsi="Times New Roman" w:cs="Times New Roman"/>
          <w:sz w:val="24"/>
          <w:szCs w:val="24"/>
        </w:rPr>
        <w:t>is feeling powerful emotions for example anxiety</w:t>
      </w:r>
      <w:r w:rsidR="00D34281" w:rsidRPr="00FD6257">
        <w:rPr>
          <w:rFonts w:ascii="Times New Roman" w:hAnsi="Times New Roman" w:cs="Times New Roman"/>
          <w:sz w:val="24"/>
          <w:szCs w:val="24"/>
        </w:rPr>
        <w:t>, helplessness, hopelessness and negativity</w:t>
      </w:r>
      <w:r w:rsidR="00A61B66" w:rsidRPr="00FD6257">
        <w:rPr>
          <w:rFonts w:ascii="Times New Roman" w:hAnsi="Times New Roman" w:cs="Times New Roman"/>
          <w:sz w:val="24"/>
          <w:szCs w:val="24"/>
        </w:rPr>
        <w:t>. Depression</w:t>
      </w:r>
      <w:r w:rsidR="00324B4A">
        <w:rPr>
          <w:rFonts w:ascii="Times New Roman" w:hAnsi="Times New Roman" w:cs="Times New Roman"/>
          <w:sz w:val="24"/>
          <w:szCs w:val="24"/>
        </w:rPr>
        <w:t xml:space="preserve"> effects </w:t>
      </w:r>
      <w:r w:rsidR="00767A8A">
        <w:rPr>
          <w:rFonts w:ascii="Times New Roman" w:hAnsi="Times New Roman" w:cs="Times New Roman"/>
          <w:sz w:val="24"/>
          <w:szCs w:val="24"/>
        </w:rPr>
        <w:t>the people around th</w:t>
      </w:r>
      <w:r w:rsidR="00DE7730">
        <w:rPr>
          <w:rFonts w:ascii="Times New Roman" w:hAnsi="Times New Roman" w:cs="Times New Roman"/>
          <w:sz w:val="24"/>
          <w:szCs w:val="24"/>
        </w:rPr>
        <w:t>e</w:t>
      </w:r>
      <w:r w:rsidR="00767A8A">
        <w:rPr>
          <w:rFonts w:ascii="Times New Roman" w:hAnsi="Times New Roman" w:cs="Times New Roman"/>
          <w:sz w:val="24"/>
          <w:szCs w:val="24"/>
        </w:rPr>
        <w:t xml:space="preserve"> individual suffering fro</w:t>
      </w:r>
      <w:r w:rsidR="0018158E">
        <w:rPr>
          <w:rFonts w:ascii="Times New Roman" w:hAnsi="Times New Roman" w:cs="Times New Roman"/>
          <w:sz w:val="24"/>
          <w:szCs w:val="24"/>
        </w:rPr>
        <w:t>m</w:t>
      </w:r>
      <w:r w:rsidR="00767A8A">
        <w:rPr>
          <w:rFonts w:ascii="Times New Roman" w:hAnsi="Times New Roman" w:cs="Times New Roman"/>
          <w:sz w:val="24"/>
          <w:szCs w:val="24"/>
        </w:rPr>
        <w:t xml:space="preserve"> it, not only the person themselves</w:t>
      </w:r>
      <w:r w:rsidR="00627920" w:rsidRPr="00FD6257">
        <w:rPr>
          <w:rFonts w:ascii="Times New Roman" w:hAnsi="Times New Roman" w:cs="Times New Roman"/>
          <w:sz w:val="24"/>
          <w:szCs w:val="24"/>
        </w:rPr>
        <w:t xml:space="preserve"> </w:t>
      </w:r>
      <w:r w:rsidR="009D33A9" w:rsidRPr="00FD6257">
        <w:rPr>
          <w:rFonts w:ascii="Times New Roman" w:hAnsi="Times New Roman" w:cs="Times New Roman"/>
          <w:sz w:val="24"/>
          <w:szCs w:val="24"/>
        </w:rPr>
        <w:t>For people who have learning difficulties</w:t>
      </w:r>
      <w:r w:rsidR="008F293C" w:rsidRPr="00FD6257">
        <w:rPr>
          <w:rFonts w:ascii="Times New Roman" w:hAnsi="Times New Roman" w:cs="Times New Roman"/>
          <w:sz w:val="24"/>
          <w:szCs w:val="24"/>
        </w:rPr>
        <w:t xml:space="preserve">, the same as anyone, </w:t>
      </w:r>
      <w:r w:rsidR="00602F77" w:rsidRPr="00FD6257">
        <w:rPr>
          <w:rFonts w:ascii="Times New Roman" w:hAnsi="Times New Roman" w:cs="Times New Roman"/>
          <w:sz w:val="24"/>
          <w:szCs w:val="24"/>
        </w:rPr>
        <w:t xml:space="preserve">things such as minimal social connection and changes in circumstances such as a loss of a family member or a change in support staff </w:t>
      </w:r>
      <w:r w:rsidR="00833A0E" w:rsidRPr="00FD6257">
        <w:rPr>
          <w:rFonts w:ascii="Times New Roman" w:hAnsi="Times New Roman" w:cs="Times New Roman"/>
          <w:sz w:val="24"/>
          <w:szCs w:val="24"/>
        </w:rPr>
        <w:t>may affect their mental health. Also</w:t>
      </w:r>
      <w:r w:rsidR="00A8361B" w:rsidRPr="00FD6257">
        <w:rPr>
          <w:rFonts w:ascii="Times New Roman" w:hAnsi="Times New Roman" w:cs="Times New Roman"/>
          <w:sz w:val="24"/>
          <w:szCs w:val="24"/>
        </w:rPr>
        <w:t xml:space="preserve"> the realisation that they </w:t>
      </w:r>
      <w:r w:rsidR="002236E2" w:rsidRPr="00FD6257">
        <w:rPr>
          <w:rFonts w:ascii="Times New Roman" w:hAnsi="Times New Roman" w:cs="Times New Roman"/>
          <w:sz w:val="24"/>
          <w:szCs w:val="24"/>
        </w:rPr>
        <w:t>could</w:t>
      </w:r>
      <w:r w:rsidR="00A8361B" w:rsidRPr="00FD6257">
        <w:rPr>
          <w:rFonts w:ascii="Times New Roman" w:hAnsi="Times New Roman" w:cs="Times New Roman"/>
          <w:sz w:val="24"/>
          <w:szCs w:val="24"/>
        </w:rPr>
        <w:t xml:space="preserve"> have referring to the lack of opportunities they </w:t>
      </w:r>
      <w:r w:rsidR="00A30B44" w:rsidRPr="00FD6257">
        <w:rPr>
          <w:rFonts w:ascii="Times New Roman" w:hAnsi="Times New Roman" w:cs="Times New Roman"/>
          <w:sz w:val="24"/>
          <w:szCs w:val="24"/>
        </w:rPr>
        <w:t xml:space="preserve">might have </w:t>
      </w:r>
      <w:r w:rsidR="002236E2" w:rsidRPr="00FD6257">
        <w:rPr>
          <w:rFonts w:ascii="Times New Roman" w:hAnsi="Times New Roman" w:cs="Times New Roman"/>
          <w:sz w:val="24"/>
          <w:szCs w:val="24"/>
        </w:rPr>
        <w:t>possibly will</w:t>
      </w:r>
      <w:r w:rsidR="00A30B44" w:rsidRPr="00FD6257">
        <w:rPr>
          <w:rFonts w:ascii="Times New Roman" w:hAnsi="Times New Roman" w:cs="Times New Roman"/>
          <w:sz w:val="24"/>
          <w:szCs w:val="24"/>
        </w:rPr>
        <w:t xml:space="preserve"> lead to depression. </w:t>
      </w:r>
      <w:r w:rsidR="00627920" w:rsidRPr="00FD6257">
        <w:rPr>
          <w:rFonts w:ascii="Times New Roman" w:hAnsi="Times New Roman" w:cs="Times New Roman"/>
          <w:sz w:val="24"/>
          <w:szCs w:val="24"/>
        </w:rPr>
        <w:t xml:space="preserve">As this is something that can effect anyone, it is important the individuals who may not be able to communicate effectively are able to </w:t>
      </w:r>
      <w:r w:rsidR="000A2C34" w:rsidRPr="00FD6257">
        <w:rPr>
          <w:rFonts w:ascii="Times New Roman" w:hAnsi="Times New Roman" w:cs="Times New Roman"/>
          <w:sz w:val="24"/>
          <w:szCs w:val="24"/>
        </w:rPr>
        <w:t>also understand if they are suffering from depression</w:t>
      </w:r>
      <w:r w:rsidR="00F063A1" w:rsidRPr="00FD6257">
        <w:rPr>
          <w:rFonts w:ascii="Times New Roman" w:hAnsi="Times New Roman" w:cs="Times New Roman"/>
          <w:sz w:val="24"/>
          <w:szCs w:val="24"/>
        </w:rPr>
        <w:t xml:space="preserve"> and the support available</w:t>
      </w:r>
      <w:r w:rsidR="004B7615" w:rsidRPr="00FD6257">
        <w:rPr>
          <w:rFonts w:ascii="Times New Roman" w:hAnsi="Times New Roman" w:cs="Times New Roman"/>
          <w:sz w:val="24"/>
          <w:szCs w:val="24"/>
        </w:rPr>
        <w:t>, which is the aim of this leaflet.</w:t>
      </w:r>
      <w:r w:rsidR="00A61B66" w:rsidRPr="00FD6257">
        <w:rPr>
          <w:rFonts w:ascii="Times New Roman" w:hAnsi="Times New Roman" w:cs="Times New Roman"/>
          <w:sz w:val="24"/>
          <w:szCs w:val="24"/>
        </w:rPr>
        <w:t xml:space="preserve"> </w:t>
      </w:r>
      <w:r w:rsidR="004B7615" w:rsidRPr="00FD6257">
        <w:rPr>
          <w:rFonts w:ascii="Times New Roman" w:hAnsi="Times New Roman" w:cs="Times New Roman"/>
          <w:sz w:val="24"/>
          <w:szCs w:val="24"/>
        </w:rPr>
        <w:t>(</w:t>
      </w:r>
      <w:bookmarkStart w:id="0" w:name="_Hlk3293652"/>
      <w:r w:rsidR="00C252E0" w:rsidRPr="00FD6257">
        <w:rPr>
          <w:rFonts w:ascii="Times New Roman" w:hAnsi="Times New Roman" w:cs="Times New Roman"/>
          <w:sz w:val="24"/>
          <w:szCs w:val="24"/>
        </w:rPr>
        <w:t>Depression and learning disability</w:t>
      </w:r>
      <w:r w:rsidR="0088219F" w:rsidRPr="00FD6257">
        <w:rPr>
          <w:rFonts w:ascii="Times New Roman" w:hAnsi="Times New Roman" w:cs="Times New Roman"/>
          <w:sz w:val="24"/>
          <w:szCs w:val="24"/>
        </w:rPr>
        <w:t xml:space="preserve">, (N.D.) </w:t>
      </w:r>
      <w:r w:rsidR="008B20E4" w:rsidRPr="00FD6257">
        <w:rPr>
          <w:rFonts w:ascii="Times New Roman" w:hAnsi="Times New Roman" w:cs="Times New Roman"/>
          <w:sz w:val="24"/>
          <w:szCs w:val="24"/>
        </w:rPr>
        <w:t>Foundation for people with learning disabilities).</w:t>
      </w:r>
      <w:bookmarkEnd w:id="0"/>
    </w:p>
    <w:p w14:paraId="1CCEAD43" w14:textId="03D6B6EB" w:rsidR="00414E77" w:rsidRPr="00FD6257" w:rsidRDefault="00713252" w:rsidP="006B250C">
      <w:pPr>
        <w:rPr>
          <w:rFonts w:ascii="Times New Roman" w:hAnsi="Times New Roman" w:cs="Times New Roman"/>
          <w:sz w:val="24"/>
          <w:szCs w:val="24"/>
        </w:rPr>
      </w:pPr>
      <w:r w:rsidRPr="00FD6257">
        <w:rPr>
          <w:rFonts w:ascii="Times New Roman" w:hAnsi="Times New Roman" w:cs="Times New Roman"/>
          <w:sz w:val="24"/>
          <w:szCs w:val="24"/>
        </w:rPr>
        <w:t>Th</w:t>
      </w:r>
      <w:r w:rsidR="00163E7E" w:rsidRPr="00FD6257">
        <w:rPr>
          <w:rFonts w:ascii="Times New Roman" w:hAnsi="Times New Roman" w:cs="Times New Roman"/>
          <w:sz w:val="24"/>
          <w:szCs w:val="24"/>
        </w:rPr>
        <w:t>is</w:t>
      </w:r>
      <w:r w:rsidRPr="00FD6257">
        <w:rPr>
          <w:rFonts w:ascii="Times New Roman" w:hAnsi="Times New Roman" w:cs="Times New Roman"/>
          <w:sz w:val="24"/>
          <w:szCs w:val="24"/>
        </w:rPr>
        <w:t xml:space="preserve"> leaflet produced </w:t>
      </w:r>
      <w:r w:rsidR="00902370">
        <w:rPr>
          <w:rFonts w:ascii="Times New Roman" w:hAnsi="Times New Roman" w:cs="Times New Roman"/>
          <w:sz w:val="24"/>
          <w:szCs w:val="24"/>
        </w:rPr>
        <w:t>has been</w:t>
      </w:r>
      <w:r w:rsidRPr="00FD6257">
        <w:rPr>
          <w:rFonts w:ascii="Times New Roman" w:hAnsi="Times New Roman" w:cs="Times New Roman"/>
          <w:sz w:val="24"/>
          <w:szCs w:val="24"/>
        </w:rPr>
        <w:t xml:space="preserve"> aimed towards individuals who may have </w:t>
      </w:r>
      <w:r w:rsidR="00CF766F" w:rsidRPr="00FD6257">
        <w:rPr>
          <w:rFonts w:ascii="Times New Roman" w:hAnsi="Times New Roman" w:cs="Times New Roman"/>
          <w:sz w:val="24"/>
          <w:szCs w:val="24"/>
        </w:rPr>
        <w:t>difficulty with communication, speak or language.</w:t>
      </w:r>
      <w:r w:rsidR="008105EC" w:rsidRPr="00FD6257">
        <w:rPr>
          <w:rFonts w:ascii="Times New Roman" w:hAnsi="Times New Roman" w:cs="Times New Roman"/>
          <w:sz w:val="24"/>
          <w:szCs w:val="24"/>
        </w:rPr>
        <w:t xml:space="preserve"> Some </w:t>
      </w:r>
      <w:r w:rsidR="00B446CA" w:rsidRPr="00FD6257">
        <w:rPr>
          <w:rFonts w:ascii="Times New Roman" w:hAnsi="Times New Roman" w:cs="Times New Roman"/>
          <w:sz w:val="24"/>
          <w:szCs w:val="24"/>
        </w:rPr>
        <w:t>individuals</w:t>
      </w:r>
      <w:r w:rsidR="008105EC" w:rsidRPr="00FD6257">
        <w:rPr>
          <w:rFonts w:ascii="Times New Roman" w:hAnsi="Times New Roman" w:cs="Times New Roman"/>
          <w:sz w:val="24"/>
          <w:szCs w:val="24"/>
        </w:rPr>
        <w:t xml:space="preserve"> with severe learning difficulties may never </w:t>
      </w:r>
      <w:r w:rsidR="00B446CA" w:rsidRPr="00FD6257">
        <w:rPr>
          <w:rFonts w:ascii="Times New Roman" w:hAnsi="Times New Roman" w:cs="Times New Roman"/>
          <w:sz w:val="24"/>
          <w:szCs w:val="24"/>
        </w:rPr>
        <w:t>be able to learn to read and to write</w:t>
      </w:r>
      <w:r w:rsidR="001E249D" w:rsidRPr="00FD6257">
        <w:rPr>
          <w:rFonts w:ascii="Times New Roman" w:hAnsi="Times New Roman" w:cs="Times New Roman"/>
          <w:sz w:val="24"/>
          <w:szCs w:val="24"/>
        </w:rPr>
        <w:t xml:space="preserve">, </w:t>
      </w:r>
      <w:r w:rsidR="00DD361E" w:rsidRPr="00FD6257">
        <w:rPr>
          <w:rFonts w:ascii="Times New Roman" w:hAnsi="Times New Roman" w:cs="Times New Roman"/>
          <w:sz w:val="24"/>
          <w:szCs w:val="24"/>
        </w:rPr>
        <w:t xml:space="preserve">as they </w:t>
      </w:r>
      <w:r w:rsidR="009213C0" w:rsidRPr="00FD6257">
        <w:rPr>
          <w:rFonts w:ascii="Times New Roman" w:hAnsi="Times New Roman" w:cs="Times New Roman"/>
          <w:sz w:val="24"/>
          <w:szCs w:val="24"/>
        </w:rPr>
        <w:t>could</w:t>
      </w:r>
      <w:r w:rsidR="00DD361E" w:rsidRPr="00FD6257">
        <w:rPr>
          <w:rFonts w:ascii="Times New Roman" w:hAnsi="Times New Roman" w:cs="Times New Roman"/>
          <w:sz w:val="24"/>
          <w:szCs w:val="24"/>
        </w:rPr>
        <w:t xml:space="preserve"> not be able to understand new information that m</w:t>
      </w:r>
      <w:r w:rsidR="00D62DEA" w:rsidRPr="00FD6257">
        <w:rPr>
          <w:rFonts w:ascii="Times New Roman" w:hAnsi="Times New Roman" w:cs="Times New Roman"/>
          <w:sz w:val="24"/>
          <w:szCs w:val="24"/>
        </w:rPr>
        <w:t>ight</w:t>
      </w:r>
      <w:r w:rsidR="00DD361E" w:rsidRPr="00FD6257">
        <w:rPr>
          <w:rFonts w:ascii="Times New Roman" w:hAnsi="Times New Roman" w:cs="Times New Roman"/>
          <w:sz w:val="24"/>
          <w:szCs w:val="24"/>
        </w:rPr>
        <w:t xml:space="preserve"> be complicated</w:t>
      </w:r>
      <w:r w:rsidR="0015253D" w:rsidRPr="00FD6257">
        <w:rPr>
          <w:rFonts w:ascii="Times New Roman" w:hAnsi="Times New Roman" w:cs="Times New Roman"/>
          <w:sz w:val="24"/>
          <w:szCs w:val="24"/>
        </w:rPr>
        <w:t xml:space="preserve">. </w:t>
      </w:r>
      <w:r w:rsidR="002974E5" w:rsidRPr="00FD6257">
        <w:rPr>
          <w:rFonts w:ascii="Times New Roman" w:hAnsi="Times New Roman" w:cs="Times New Roman"/>
          <w:sz w:val="24"/>
          <w:szCs w:val="24"/>
        </w:rPr>
        <w:t>(</w:t>
      </w:r>
      <w:r w:rsidR="002A0A14" w:rsidRPr="00FD6257">
        <w:rPr>
          <w:rFonts w:ascii="Times New Roman" w:hAnsi="Times New Roman" w:cs="Times New Roman"/>
          <w:sz w:val="24"/>
          <w:szCs w:val="24"/>
        </w:rPr>
        <w:t>Department of Health, 2001).</w:t>
      </w:r>
      <w:r w:rsidR="0015253D" w:rsidRPr="00FD6257">
        <w:rPr>
          <w:rFonts w:ascii="Times New Roman" w:hAnsi="Times New Roman" w:cs="Times New Roman"/>
          <w:sz w:val="24"/>
          <w:szCs w:val="24"/>
        </w:rPr>
        <w:t xml:space="preserve">There are </w:t>
      </w:r>
      <w:r w:rsidR="00431AA5" w:rsidRPr="00FD6257">
        <w:rPr>
          <w:rFonts w:ascii="Times New Roman" w:hAnsi="Times New Roman" w:cs="Times New Roman"/>
          <w:sz w:val="24"/>
          <w:szCs w:val="24"/>
        </w:rPr>
        <w:t>approximately</w:t>
      </w:r>
      <w:r w:rsidR="0015253D" w:rsidRPr="00FD6257">
        <w:rPr>
          <w:rFonts w:ascii="Times New Roman" w:hAnsi="Times New Roman" w:cs="Times New Roman"/>
          <w:sz w:val="24"/>
          <w:szCs w:val="24"/>
        </w:rPr>
        <w:t xml:space="preserve"> </w:t>
      </w:r>
      <w:r w:rsidR="00431AA5" w:rsidRPr="00FD6257">
        <w:rPr>
          <w:rFonts w:ascii="Times New Roman" w:hAnsi="Times New Roman" w:cs="Times New Roman"/>
          <w:sz w:val="24"/>
          <w:szCs w:val="24"/>
        </w:rPr>
        <w:t>1.</w:t>
      </w:r>
      <w:r w:rsidR="003B3B4F" w:rsidRPr="00FD6257">
        <w:rPr>
          <w:rFonts w:ascii="Times New Roman" w:hAnsi="Times New Roman" w:cs="Times New Roman"/>
          <w:sz w:val="24"/>
          <w:szCs w:val="24"/>
        </w:rPr>
        <w:t>4</w:t>
      </w:r>
      <w:r w:rsidR="00431AA5" w:rsidRPr="00FD6257">
        <w:rPr>
          <w:rFonts w:ascii="Times New Roman" w:hAnsi="Times New Roman" w:cs="Times New Roman"/>
          <w:sz w:val="24"/>
          <w:szCs w:val="24"/>
        </w:rPr>
        <w:t xml:space="preserve"> million people within the UK that have a type of learning difficulty. </w:t>
      </w:r>
      <w:r w:rsidR="00E43C7E" w:rsidRPr="00FD6257">
        <w:rPr>
          <w:rFonts w:ascii="Times New Roman" w:hAnsi="Times New Roman" w:cs="Times New Roman"/>
          <w:sz w:val="24"/>
          <w:szCs w:val="24"/>
        </w:rPr>
        <w:t>(</w:t>
      </w:r>
      <w:r w:rsidR="003B4A54" w:rsidRPr="00FD6257">
        <w:rPr>
          <w:rFonts w:ascii="Times New Roman" w:hAnsi="Times New Roman" w:cs="Times New Roman"/>
          <w:sz w:val="24"/>
          <w:szCs w:val="24"/>
        </w:rPr>
        <w:t xml:space="preserve">Research and </w:t>
      </w:r>
      <w:r w:rsidR="00C93B69" w:rsidRPr="00FD6257">
        <w:rPr>
          <w:rFonts w:ascii="Times New Roman" w:hAnsi="Times New Roman" w:cs="Times New Roman"/>
          <w:sz w:val="24"/>
          <w:szCs w:val="24"/>
        </w:rPr>
        <w:t>statistics</w:t>
      </w:r>
      <w:r w:rsidR="003B4A54" w:rsidRPr="00FD6257">
        <w:rPr>
          <w:rFonts w:ascii="Times New Roman" w:hAnsi="Times New Roman" w:cs="Times New Roman"/>
          <w:sz w:val="24"/>
          <w:szCs w:val="24"/>
        </w:rPr>
        <w:t>,</w:t>
      </w:r>
      <w:r w:rsidR="00171C3A" w:rsidRPr="00FD6257">
        <w:rPr>
          <w:rFonts w:ascii="Times New Roman" w:hAnsi="Times New Roman" w:cs="Times New Roman"/>
          <w:sz w:val="24"/>
          <w:szCs w:val="24"/>
        </w:rPr>
        <w:t xml:space="preserve"> </w:t>
      </w:r>
      <w:r w:rsidR="00171C3A" w:rsidRPr="00FD6257">
        <w:rPr>
          <w:rFonts w:ascii="Times New Roman" w:hAnsi="Times New Roman" w:cs="Times New Roman"/>
          <w:sz w:val="24"/>
          <w:szCs w:val="24"/>
        </w:rPr>
        <w:t xml:space="preserve">Mencap, </w:t>
      </w:r>
      <w:r w:rsidR="003B4A54" w:rsidRPr="00FD6257">
        <w:rPr>
          <w:rFonts w:ascii="Times New Roman" w:hAnsi="Times New Roman" w:cs="Times New Roman"/>
          <w:sz w:val="24"/>
          <w:szCs w:val="24"/>
        </w:rPr>
        <w:t xml:space="preserve"> N.D.)</w:t>
      </w:r>
      <w:r w:rsidR="00055FD3" w:rsidRPr="00FD6257">
        <w:rPr>
          <w:rFonts w:ascii="Times New Roman" w:hAnsi="Times New Roman" w:cs="Times New Roman"/>
          <w:sz w:val="24"/>
          <w:szCs w:val="24"/>
        </w:rPr>
        <w:t xml:space="preserve"> </w:t>
      </w:r>
      <w:r w:rsidR="00B446CA" w:rsidRPr="00FD6257">
        <w:rPr>
          <w:rFonts w:ascii="Times New Roman" w:hAnsi="Times New Roman" w:cs="Times New Roman"/>
          <w:sz w:val="24"/>
          <w:szCs w:val="24"/>
        </w:rPr>
        <w:t xml:space="preserve"> </w:t>
      </w:r>
      <w:r w:rsidR="00CF766F" w:rsidRPr="00FD6257">
        <w:rPr>
          <w:rFonts w:ascii="Times New Roman" w:hAnsi="Times New Roman" w:cs="Times New Roman"/>
          <w:sz w:val="24"/>
          <w:szCs w:val="24"/>
        </w:rPr>
        <w:t xml:space="preserve"> Total communication is a way in which both children and adults with these difficulty can</w:t>
      </w:r>
      <w:r w:rsidR="00171C3A" w:rsidRPr="00FD6257">
        <w:rPr>
          <w:rFonts w:ascii="Times New Roman" w:hAnsi="Times New Roman" w:cs="Times New Roman"/>
          <w:sz w:val="24"/>
          <w:szCs w:val="24"/>
        </w:rPr>
        <w:t xml:space="preserve"> </w:t>
      </w:r>
      <w:r w:rsidR="00CF766F" w:rsidRPr="00FD6257">
        <w:rPr>
          <w:rFonts w:ascii="Times New Roman" w:hAnsi="Times New Roman" w:cs="Times New Roman"/>
          <w:sz w:val="24"/>
          <w:szCs w:val="24"/>
        </w:rPr>
        <w:t xml:space="preserve">communicate and understand information. (Integrated Treatment Services, Total Communication, N.D.). </w:t>
      </w:r>
      <w:r w:rsidR="00414E77" w:rsidRPr="00FD6257">
        <w:rPr>
          <w:rFonts w:ascii="Times New Roman" w:hAnsi="Times New Roman" w:cs="Times New Roman"/>
          <w:sz w:val="24"/>
          <w:szCs w:val="24"/>
        </w:rPr>
        <w:t xml:space="preserve">The layout in </w:t>
      </w:r>
      <w:r w:rsidR="00B66AD9" w:rsidRPr="00FD6257">
        <w:rPr>
          <w:rFonts w:ascii="Times New Roman" w:hAnsi="Times New Roman" w:cs="Times New Roman"/>
          <w:sz w:val="24"/>
          <w:szCs w:val="24"/>
        </w:rPr>
        <w:t xml:space="preserve">which the leaflet has been produced is </w:t>
      </w:r>
      <w:r w:rsidR="006E72DC" w:rsidRPr="00FD6257">
        <w:rPr>
          <w:rFonts w:ascii="Times New Roman" w:hAnsi="Times New Roman" w:cs="Times New Roman"/>
          <w:sz w:val="24"/>
          <w:szCs w:val="24"/>
        </w:rPr>
        <w:t xml:space="preserve">in an </w:t>
      </w:r>
      <w:r w:rsidR="007A43E8" w:rsidRPr="00FD6257">
        <w:rPr>
          <w:rFonts w:ascii="Times New Roman" w:hAnsi="Times New Roman" w:cs="Times New Roman"/>
          <w:sz w:val="24"/>
          <w:szCs w:val="24"/>
        </w:rPr>
        <w:t>easy read format</w:t>
      </w:r>
      <w:r w:rsidR="00E8571D" w:rsidRPr="00FD6257">
        <w:rPr>
          <w:rFonts w:ascii="Times New Roman" w:hAnsi="Times New Roman" w:cs="Times New Roman"/>
          <w:sz w:val="24"/>
          <w:szCs w:val="24"/>
        </w:rPr>
        <w:t xml:space="preserve">. </w:t>
      </w:r>
      <w:r w:rsidR="00181AA5" w:rsidRPr="00FD6257">
        <w:rPr>
          <w:rFonts w:ascii="Times New Roman" w:hAnsi="Times New Roman" w:cs="Times New Roman"/>
          <w:sz w:val="24"/>
          <w:szCs w:val="24"/>
        </w:rPr>
        <w:t>An e</w:t>
      </w:r>
      <w:r w:rsidR="007A43E8" w:rsidRPr="00FD6257">
        <w:rPr>
          <w:rFonts w:ascii="Times New Roman" w:hAnsi="Times New Roman" w:cs="Times New Roman"/>
          <w:sz w:val="24"/>
          <w:szCs w:val="24"/>
        </w:rPr>
        <w:t xml:space="preserve">asy read format is </w:t>
      </w:r>
      <w:r w:rsidR="008023E7" w:rsidRPr="00FD6257">
        <w:rPr>
          <w:rFonts w:ascii="Times New Roman" w:hAnsi="Times New Roman" w:cs="Times New Roman"/>
          <w:sz w:val="24"/>
          <w:szCs w:val="24"/>
        </w:rPr>
        <w:t>a</w:t>
      </w:r>
      <w:r w:rsidR="007A43E8" w:rsidRPr="00FD6257">
        <w:rPr>
          <w:rFonts w:ascii="Times New Roman" w:hAnsi="Times New Roman" w:cs="Times New Roman"/>
          <w:sz w:val="24"/>
          <w:szCs w:val="24"/>
        </w:rPr>
        <w:t xml:space="preserve"> way in which written information is presented </w:t>
      </w:r>
      <w:r w:rsidR="00F04905" w:rsidRPr="00FD6257">
        <w:rPr>
          <w:rFonts w:ascii="Times New Roman" w:hAnsi="Times New Roman" w:cs="Times New Roman"/>
          <w:sz w:val="24"/>
          <w:szCs w:val="24"/>
        </w:rPr>
        <w:t xml:space="preserve">to ensure </w:t>
      </w:r>
      <w:r w:rsidR="00CC75A1" w:rsidRPr="00FD6257">
        <w:rPr>
          <w:rFonts w:ascii="Times New Roman" w:hAnsi="Times New Roman" w:cs="Times New Roman"/>
          <w:sz w:val="24"/>
          <w:szCs w:val="24"/>
        </w:rPr>
        <w:t>that</w:t>
      </w:r>
      <w:r w:rsidR="00F04905" w:rsidRPr="00FD6257">
        <w:rPr>
          <w:rFonts w:ascii="Times New Roman" w:hAnsi="Times New Roman" w:cs="Times New Roman"/>
          <w:sz w:val="24"/>
          <w:szCs w:val="24"/>
        </w:rPr>
        <w:t xml:space="preserve"> it</w:t>
      </w:r>
      <w:r w:rsidR="00CC75A1" w:rsidRPr="00FD6257">
        <w:rPr>
          <w:rFonts w:ascii="Times New Roman" w:hAnsi="Times New Roman" w:cs="Times New Roman"/>
          <w:sz w:val="24"/>
          <w:szCs w:val="24"/>
        </w:rPr>
        <w:t xml:space="preserve"> is easy to understand </w:t>
      </w:r>
      <w:r w:rsidR="00EA682C" w:rsidRPr="00FD6257">
        <w:rPr>
          <w:rFonts w:ascii="Times New Roman" w:hAnsi="Times New Roman" w:cs="Times New Roman"/>
          <w:sz w:val="24"/>
          <w:szCs w:val="24"/>
        </w:rPr>
        <w:t xml:space="preserve">for individuals who may have a learning difficulty or </w:t>
      </w:r>
      <w:r w:rsidR="00840DBD" w:rsidRPr="00FD6257">
        <w:rPr>
          <w:rFonts w:ascii="Times New Roman" w:hAnsi="Times New Roman" w:cs="Times New Roman"/>
          <w:sz w:val="24"/>
          <w:szCs w:val="24"/>
        </w:rPr>
        <w:t xml:space="preserve">any other condition </w:t>
      </w:r>
      <w:r w:rsidR="00840DBD" w:rsidRPr="00FD6257">
        <w:rPr>
          <w:rFonts w:ascii="Times New Roman" w:hAnsi="Times New Roman" w:cs="Times New Roman"/>
          <w:sz w:val="24"/>
          <w:szCs w:val="24"/>
        </w:rPr>
        <w:lastRenderedPageBreak/>
        <w:t xml:space="preserve">which may effect their understanding of </w:t>
      </w:r>
      <w:r w:rsidR="006B250C" w:rsidRPr="00FD6257">
        <w:rPr>
          <w:rFonts w:ascii="Times New Roman" w:hAnsi="Times New Roman" w:cs="Times New Roman"/>
          <w:sz w:val="24"/>
          <w:szCs w:val="24"/>
        </w:rPr>
        <w:t xml:space="preserve">information. </w:t>
      </w:r>
      <w:r w:rsidR="00810893" w:rsidRPr="00FD6257">
        <w:rPr>
          <w:rFonts w:ascii="Times New Roman" w:hAnsi="Times New Roman" w:cs="Times New Roman"/>
          <w:sz w:val="24"/>
          <w:szCs w:val="24"/>
        </w:rPr>
        <w:t xml:space="preserve"> According to </w:t>
      </w:r>
      <w:r w:rsidR="00593296" w:rsidRPr="00FD6257">
        <w:rPr>
          <w:rFonts w:ascii="Times New Roman" w:hAnsi="Times New Roman" w:cs="Times New Roman"/>
          <w:sz w:val="24"/>
          <w:szCs w:val="24"/>
        </w:rPr>
        <w:t>‘Foundation for people with learning di</w:t>
      </w:r>
      <w:r w:rsidR="007F0DD6" w:rsidRPr="00FD6257">
        <w:rPr>
          <w:rFonts w:ascii="Times New Roman" w:hAnsi="Times New Roman" w:cs="Times New Roman"/>
          <w:sz w:val="24"/>
          <w:szCs w:val="24"/>
        </w:rPr>
        <w:t>sabilitie</w:t>
      </w:r>
      <w:r w:rsidR="00593296" w:rsidRPr="00FD6257">
        <w:rPr>
          <w:rFonts w:ascii="Times New Roman" w:hAnsi="Times New Roman" w:cs="Times New Roman"/>
          <w:sz w:val="24"/>
          <w:szCs w:val="24"/>
        </w:rPr>
        <w:t>s’</w:t>
      </w:r>
      <w:r w:rsidR="009302CC" w:rsidRPr="00FD6257">
        <w:rPr>
          <w:rFonts w:ascii="Times New Roman" w:hAnsi="Times New Roman" w:cs="Times New Roman"/>
          <w:sz w:val="24"/>
          <w:szCs w:val="24"/>
        </w:rPr>
        <w:t>(N.D)</w:t>
      </w:r>
      <w:r w:rsidR="007F0DD6" w:rsidRPr="00FD6257">
        <w:rPr>
          <w:rFonts w:ascii="Times New Roman" w:hAnsi="Times New Roman" w:cs="Times New Roman"/>
          <w:sz w:val="24"/>
          <w:szCs w:val="24"/>
        </w:rPr>
        <w:t>, which is a part of the ‘Mental Health Foundation</w:t>
      </w:r>
      <w:r w:rsidR="009302CC" w:rsidRPr="00FD6257">
        <w:rPr>
          <w:rFonts w:ascii="Times New Roman" w:hAnsi="Times New Roman" w:cs="Times New Roman"/>
          <w:sz w:val="24"/>
          <w:szCs w:val="24"/>
        </w:rPr>
        <w:t>’</w:t>
      </w:r>
      <w:r w:rsidR="00593296" w:rsidRPr="00FD6257">
        <w:rPr>
          <w:rFonts w:ascii="Times New Roman" w:hAnsi="Times New Roman" w:cs="Times New Roman"/>
          <w:sz w:val="24"/>
          <w:szCs w:val="24"/>
        </w:rPr>
        <w:t xml:space="preserve"> </w:t>
      </w:r>
      <w:r w:rsidR="009302CC" w:rsidRPr="00FD6257">
        <w:rPr>
          <w:rFonts w:ascii="Times New Roman" w:hAnsi="Times New Roman" w:cs="Times New Roman"/>
          <w:sz w:val="24"/>
          <w:szCs w:val="24"/>
        </w:rPr>
        <w:t>easy read can be used in a number of different ways</w:t>
      </w:r>
      <w:r w:rsidR="001C369C" w:rsidRPr="00FD6257">
        <w:rPr>
          <w:rFonts w:ascii="Times New Roman" w:hAnsi="Times New Roman" w:cs="Times New Roman"/>
          <w:sz w:val="24"/>
          <w:szCs w:val="24"/>
        </w:rPr>
        <w:t xml:space="preserve">, however, there is a mutual understanding </w:t>
      </w:r>
      <w:r w:rsidR="005807A3" w:rsidRPr="00FD6257">
        <w:rPr>
          <w:rFonts w:ascii="Times New Roman" w:hAnsi="Times New Roman" w:cs="Times New Roman"/>
          <w:sz w:val="24"/>
          <w:szCs w:val="24"/>
        </w:rPr>
        <w:t>of the</w:t>
      </w:r>
      <w:r w:rsidR="00A4407D" w:rsidRPr="00FD6257">
        <w:rPr>
          <w:rFonts w:ascii="Times New Roman" w:hAnsi="Times New Roman" w:cs="Times New Roman"/>
          <w:sz w:val="24"/>
          <w:szCs w:val="24"/>
        </w:rPr>
        <w:t xml:space="preserve"> general way in which it should be presented</w:t>
      </w:r>
      <w:r w:rsidR="00AF5135" w:rsidRPr="00FD6257">
        <w:rPr>
          <w:rFonts w:ascii="Times New Roman" w:hAnsi="Times New Roman" w:cs="Times New Roman"/>
          <w:sz w:val="24"/>
          <w:szCs w:val="24"/>
        </w:rPr>
        <w:t xml:space="preserve">, this is the reasoning behind the way in which this leaflet has been produced. </w:t>
      </w:r>
      <w:r w:rsidR="006D0B54" w:rsidRPr="00FD6257">
        <w:rPr>
          <w:rFonts w:ascii="Times New Roman" w:hAnsi="Times New Roman" w:cs="Times New Roman"/>
          <w:sz w:val="24"/>
          <w:szCs w:val="24"/>
        </w:rPr>
        <w:t>Each of the points</w:t>
      </w:r>
      <w:r w:rsidR="00492468" w:rsidRPr="00FD6257">
        <w:rPr>
          <w:rFonts w:ascii="Times New Roman" w:hAnsi="Times New Roman" w:cs="Times New Roman"/>
          <w:sz w:val="24"/>
          <w:szCs w:val="24"/>
        </w:rPr>
        <w:t xml:space="preserve"> within the leaflet</w:t>
      </w:r>
      <w:r w:rsidR="006D0B54" w:rsidRPr="00FD6257">
        <w:rPr>
          <w:rFonts w:ascii="Times New Roman" w:hAnsi="Times New Roman" w:cs="Times New Roman"/>
          <w:sz w:val="24"/>
          <w:szCs w:val="24"/>
        </w:rPr>
        <w:t xml:space="preserve"> ha</w:t>
      </w:r>
      <w:r w:rsidR="00492468" w:rsidRPr="00FD6257">
        <w:rPr>
          <w:rFonts w:ascii="Times New Roman" w:hAnsi="Times New Roman" w:cs="Times New Roman"/>
          <w:sz w:val="24"/>
          <w:szCs w:val="24"/>
        </w:rPr>
        <w:t>ve</w:t>
      </w:r>
      <w:r w:rsidR="006D0B54" w:rsidRPr="00FD6257">
        <w:rPr>
          <w:rFonts w:ascii="Times New Roman" w:hAnsi="Times New Roman" w:cs="Times New Roman"/>
          <w:sz w:val="24"/>
          <w:szCs w:val="24"/>
        </w:rPr>
        <w:t xml:space="preserve"> both a symbol and </w:t>
      </w:r>
      <w:r w:rsidR="00875326" w:rsidRPr="00FD6257">
        <w:rPr>
          <w:rFonts w:ascii="Times New Roman" w:hAnsi="Times New Roman" w:cs="Times New Roman"/>
          <w:sz w:val="24"/>
          <w:szCs w:val="24"/>
        </w:rPr>
        <w:t>the information in simplified text where possible</w:t>
      </w:r>
      <w:r w:rsidR="000147F1" w:rsidRPr="00FD6257">
        <w:rPr>
          <w:rFonts w:ascii="Times New Roman" w:hAnsi="Times New Roman" w:cs="Times New Roman"/>
          <w:sz w:val="24"/>
          <w:szCs w:val="24"/>
        </w:rPr>
        <w:t>. (Department of Health, 2010, p.</w:t>
      </w:r>
      <w:r w:rsidR="00750680" w:rsidRPr="00FD6257">
        <w:rPr>
          <w:rFonts w:ascii="Times New Roman" w:hAnsi="Times New Roman" w:cs="Times New Roman"/>
          <w:sz w:val="24"/>
          <w:szCs w:val="24"/>
        </w:rPr>
        <w:t>26</w:t>
      </w:r>
      <w:r w:rsidR="000147F1" w:rsidRPr="00FD6257">
        <w:rPr>
          <w:rFonts w:ascii="Times New Roman" w:hAnsi="Times New Roman" w:cs="Times New Roman"/>
          <w:sz w:val="24"/>
          <w:szCs w:val="24"/>
        </w:rPr>
        <w:t>).</w:t>
      </w:r>
      <w:r w:rsidR="006D0B54" w:rsidRPr="00FD6257">
        <w:rPr>
          <w:rFonts w:ascii="Times New Roman" w:hAnsi="Times New Roman" w:cs="Times New Roman"/>
          <w:sz w:val="24"/>
          <w:szCs w:val="24"/>
        </w:rPr>
        <w:t xml:space="preserve"> </w:t>
      </w:r>
    </w:p>
    <w:p w14:paraId="2330301A" w14:textId="19038841" w:rsidR="00187AD5" w:rsidRPr="00FD6257" w:rsidRDefault="00D20B34" w:rsidP="000C47C4">
      <w:pPr>
        <w:rPr>
          <w:rFonts w:ascii="Times New Roman" w:hAnsi="Times New Roman" w:cs="Times New Roman"/>
          <w:sz w:val="24"/>
          <w:szCs w:val="24"/>
        </w:rPr>
      </w:pPr>
      <w:r w:rsidRPr="00FD6257">
        <w:rPr>
          <w:rFonts w:ascii="Times New Roman" w:hAnsi="Times New Roman" w:cs="Times New Roman"/>
          <w:sz w:val="24"/>
          <w:szCs w:val="24"/>
        </w:rPr>
        <w:t xml:space="preserve">The visual representation on </w:t>
      </w:r>
      <w:r w:rsidR="00A972C9" w:rsidRPr="00FD6257">
        <w:rPr>
          <w:rFonts w:ascii="Times New Roman" w:hAnsi="Times New Roman" w:cs="Times New Roman"/>
          <w:sz w:val="24"/>
          <w:szCs w:val="24"/>
        </w:rPr>
        <w:t>an easy read document</w:t>
      </w:r>
      <w:r w:rsidRPr="00FD6257">
        <w:rPr>
          <w:rFonts w:ascii="Times New Roman" w:hAnsi="Times New Roman" w:cs="Times New Roman"/>
          <w:sz w:val="24"/>
          <w:szCs w:val="24"/>
        </w:rPr>
        <w:t xml:space="preserve"> should always be presented on the left hand side of the page </w:t>
      </w:r>
      <w:r w:rsidR="00A972C9" w:rsidRPr="00FD6257">
        <w:rPr>
          <w:rFonts w:ascii="Times New Roman" w:hAnsi="Times New Roman" w:cs="Times New Roman"/>
          <w:sz w:val="24"/>
          <w:szCs w:val="24"/>
        </w:rPr>
        <w:t>as seen in the leaflet</w:t>
      </w:r>
      <w:r w:rsidR="00F403C0" w:rsidRPr="00FD6257">
        <w:rPr>
          <w:rFonts w:ascii="Times New Roman" w:hAnsi="Times New Roman" w:cs="Times New Roman"/>
          <w:sz w:val="24"/>
          <w:szCs w:val="24"/>
        </w:rPr>
        <w:t>, the</w:t>
      </w:r>
      <w:r w:rsidR="001430C6" w:rsidRPr="00FD6257">
        <w:rPr>
          <w:rFonts w:ascii="Times New Roman" w:hAnsi="Times New Roman" w:cs="Times New Roman"/>
          <w:sz w:val="24"/>
          <w:szCs w:val="24"/>
        </w:rPr>
        <w:t>re are images next to each piece of text information where this is possible</w:t>
      </w:r>
      <w:r w:rsidR="00D71E5B" w:rsidRPr="00FD6257">
        <w:rPr>
          <w:rFonts w:ascii="Times New Roman" w:hAnsi="Times New Roman" w:cs="Times New Roman"/>
          <w:sz w:val="24"/>
          <w:szCs w:val="24"/>
        </w:rPr>
        <w:t>,</w:t>
      </w:r>
      <w:r w:rsidR="00AE63AB" w:rsidRPr="00FD6257">
        <w:rPr>
          <w:rFonts w:ascii="Times New Roman" w:hAnsi="Times New Roman" w:cs="Times New Roman"/>
          <w:sz w:val="24"/>
          <w:szCs w:val="24"/>
        </w:rPr>
        <w:t xml:space="preserve"> (Foundation for people with learning disabilities, Easy read, N.D.)</w:t>
      </w:r>
      <w:r w:rsidR="00F403C0" w:rsidRPr="00FD6257">
        <w:rPr>
          <w:rFonts w:ascii="Times New Roman" w:hAnsi="Times New Roman" w:cs="Times New Roman"/>
          <w:sz w:val="24"/>
          <w:szCs w:val="24"/>
        </w:rPr>
        <w:t xml:space="preserve"> </w:t>
      </w:r>
      <w:r w:rsidR="00B6303A" w:rsidRPr="00FD6257">
        <w:rPr>
          <w:rFonts w:ascii="Times New Roman" w:hAnsi="Times New Roman" w:cs="Times New Roman"/>
          <w:sz w:val="24"/>
          <w:szCs w:val="24"/>
        </w:rPr>
        <w:t xml:space="preserve">this is </w:t>
      </w:r>
      <w:r w:rsidR="005F0778" w:rsidRPr="00FD6257">
        <w:rPr>
          <w:rFonts w:ascii="Times New Roman" w:hAnsi="Times New Roman" w:cs="Times New Roman"/>
          <w:sz w:val="24"/>
          <w:szCs w:val="24"/>
        </w:rPr>
        <w:t xml:space="preserve">so that a wider </w:t>
      </w:r>
      <w:r w:rsidR="0055059A" w:rsidRPr="00FD6257">
        <w:rPr>
          <w:rFonts w:ascii="Times New Roman" w:hAnsi="Times New Roman" w:cs="Times New Roman"/>
          <w:sz w:val="24"/>
          <w:szCs w:val="24"/>
        </w:rPr>
        <w:t xml:space="preserve">range of people with different capabilities are able to understand the information given on </w:t>
      </w:r>
      <w:r w:rsidR="00C97C6B" w:rsidRPr="00FD6257">
        <w:rPr>
          <w:rFonts w:ascii="Times New Roman" w:hAnsi="Times New Roman" w:cs="Times New Roman"/>
          <w:sz w:val="24"/>
          <w:szCs w:val="24"/>
        </w:rPr>
        <w:t xml:space="preserve">their </w:t>
      </w:r>
      <w:r w:rsidR="0055059A" w:rsidRPr="00FD6257">
        <w:rPr>
          <w:rFonts w:ascii="Times New Roman" w:hAnsi="Times New Roman" w:cs="Times New Roman"/>
          <w:sz w:val="24"/>
          <w:szCs w:val="24"/>
        </w:rPr>
        <w:t>mental health</w:t>
      </w:r>
      <w:r w:rsidR="00C97C6B" w:rsidRPr="00FD6257">
        <w:rPr>
          <w:rFonts w:ascii="Times New Roman" w:hAnsi="Times New Roman" w:cs="Times New Roman"/>
          <w:sz w:val="24"/>
          <w:szCs w:val="24"/>
        </w:rPr>
        <w:t xml:space="preserve"> and well-being regarding depression</w:t>
      </w:r>
      <w:r w:rsidR="0055059A" w:rsidRPr="00FD6257">
        <w:rPr>
          <w:rFonts w:ascii="Times New Roman" w:hAnsi="Times New Roman" w:cs="Times New Roman"/>
          <w:sz w:val="24"/>
          <w:szCs w:val="24"/>
        </w:rPr>
        <w:t xml:space="preserve"> </w:t>
      </w:r>
      <w:r w:rsidR="00ED3393" w:rsidRPr="00FD6257">
        <w:rPr>
          <w:rFonts w:ascii="Times New Roman" w:hAnsi="Times New Roman" w:cs="Times New Roman"/>
          <w:sz w:val="24"/>
          <w:szCs w:val="24"/>
        </w:rPr>
        <w:t>within this leaflet</w:t>
      </w:r>
      <w:r w:rsidR="00B94319" w:rsidRPr="00FD6257">
        <w:rPr>
          <w:rFonts w:ascii="Times New Roman" w:hAnsi="Times New Roman" w:cs="Times New Roman"/>
          <w:sz w:val="24"/>
          <w:szCs w:val="24"/>
        </w:rPr>
        <w:t>, the symbols used</w:t>
      </w:r>
      <w:r w:rsidR="00C11D6E" w:rsidRPr="00FD6257">
        <w:rPr>
          <w:rFonts w:ascii="Times New Roman" w:hAnsi="Times New Roman" w:cs="Times New Roman"/>
          <w:sz w:val="24"/>
          <w:szCs w:val="24"/>
        </w:rPr>
        <w:t xml:space="preserve"> are </w:t>
      </w:r>
      <w:r w:rsidR="00AF6152" w:rsidRPr="00FD6257">
        <w:rPr>
          <w:rFonts w:ascii="Times New Roman" w:hAnsi="Times New Roman" w:cs="Times New Roman"/>
          <w:sz w:val="24"/>
          <w:szCs w:val="24"/>
        </w:rPr>
        <w:t xml:space="preserve">with permission </w:t>
      </w:r>
      <w:r w:rsidR="00C11D6E" w:rsidRPr="00FD6257">
        <w:rPr>
          <w:rFonts w:ascii="Times New Roman" w:hAnsi="Times New Roman" w:cs="Times New Roman"/>
          <w:sz w:val="24"/>
          <w:szCs w:val="24"/>
        </w:rPr>
        <w:t>from the National Health Service</w:t>
      </w:r>
      <w:r w:rsidR="00AF6152" w:rsidRPr="00FD6257">
        <w:rPr>
          <w:rFonts w:ascii="Times New Roman" w:hAnsi="Times New Roman" w:cs="Times New Roman"/>
          <w:sz w:val="24"/>
          <w:szCs w:val="24"/>
        </w:rPr>
        <w:t xml:space="preserve"> using their Widget Software and</w:t>
      </w:r>
      <w:r w:rsidR="00B94319" w:rsidRPr="00FD6257">
        <w:rPr>
          <w:rFonts w:ascii="Times New Roman" w:hAnsi="Times New Roman" w:cs="Times New Roman"/>
          <w:sz w:val="24"/>
          <w:szCs w:val="24"/>
        </w:rPr>
        <w:t xml:space="preserve"> are big and clear enough for the reader to</w:t>
      </w:r>
      <w:r w:rsidR="00654E39" w:rsidRPr="00FD6257">
        <w:rPr>
          <w:rFonts w:ascii="Times New Roman" w:hAnsi="Times New Roman" w:cs="Times New Roman"/>
          <w:sz w:val="24"/>
          <w:szCs w:val="24"/>
        </w:rPr>
        <w:t xml:space="preserve"> view and analyse</w:t>
      </w:r>
      <w:r w:rsidR="00D92DC6" w:rsidRPr="00FD6257">
        <w:rPr>
          <w:rFonts w:ascii="Times New Roman" w:hAnsi="Times New Roman" w:cs="Times New Roman"/>
          <w:sz w:val="24"/>
          <w:szCs w:val="24"/>
        </w:rPr>
        <w:t xml:space="preserve"> at ease</w:t>
      </w:r>
      <w:r w:rsidR="000C47C4" w:rsidRPr="00FD6257">
        <w:rPr>
          <w:rFonts w:ascii="Times New Roman" w:hAnsi="Times New Roman" w:cs="Times New Roman"/>
          <w:sz w:val="24"/>
          <w:szCs w:val="24"/>
        </w:rPr>
        <w:t>. They are</w:t>
      </w:r>
      <w:r w:rsidR="00F67E62" w:rsidRPr="00FD6257">
        <w:rPr>
          <w:rFonts w:ascii="Times New Roman" w:hAnsi="Times New Roman" w:cs="Times New Roman"/>
          <w:sz w:val="24"/>
          <w:szCs w:val="24"/>
        </w:rPr>
        <w:t xml:space="preserve"> aimed to clear</w:t>
      </w:r>
      <w:r w:rsidR="006B59AB" w:rsidRPr="00FD6257">
        <w:rPr>
          <w:rFonts w:ascii="Times New Roman" w:hAnsi="Times New Roman" w:cs="Times New Roman"/>
          <w:sz w:val="24"/>
          <w:szCs w:val="24"/>
        </w:rPr>
        <w:t>ly represent the information that is being given</w:t>
      </w:r>
      <w:r w:rsidR="006D200D" w:rsidRPr="00FD6257">
        <w:rPr>
          <w:rFonts w:ascii="Times New Roman" w:hAnsi="Times New Roman" w:cs="Times New Roman"/>
          <w:sz w:val="24"/>
          <w:szCs w:val="24"/>
        </w:rPr>
        <w:t xml:space="preserve">. </w:t>
      </w:r>
      <w:r w:rsidR="00C35EE8" w:rsidRPr="00FD6257">
        <w:rPr>
          <w:rFonts w:ascii="Times New Roman" w:hAnsi="Times New Roman" w:cs="Times New Roman"/>
          <w:sz w:val="24"/>
          <w:szCs w:val="24"/>
        </w:rPr>
        <w:t>(Department of Health</w:t>
      </w:r>
      <w:r w:rsidR="00A66FAB" w:rsidRPr="00FD6257">
        <w:rPr>
          <w:rFonts w:ascii="Times New Roman" w:hAnsi="Times New Roman" w:cs="Times New Roman"/>
          <w:sz w:val="24"/>
          <w:szCs w:val="24"/>
        </w:rPr>
        <w:t>, 2010</w:t>
      </w:r>
      <w:r w:rsidR="00122031" w:rsidRPr="00FD6257">
        <w:rPr>
          <w:rFonts w:ascii="Times New Roman" w:hAnsi="Times New Roman" w:cs="Times New Roman"/>
          <w:sz w:val="24"/>
          <w:szCs w:val="24"/>
        </w:rPr>
        <w:t xml:space="preserve">, </w:t>
      </w:r>
      <w:r w:rsidR="002E6AF6" w:rsidRPr="00FD6257">
        <w:rPr>
          <w:rFonts w:ascii="Times New Roman" w:hAnsi="Times New Roman" w:cs="Times New Roman"/>
          <w:sz w:val="24"/>
          <w:szCs w:val="24"/>
        </w:rPr>
        <w:t>pp. 26-27</w:t>
      </w:r>
      <w:r w:rsidR="00A66FAB" w:rsidRPr="00FD6257">
        <w:rPr>
          <w:rFonts w:ascii="Times New Roman" w:hAnsi="Times New Roman" w:cs="Times New Roman"/>
          <w:sz w:val="24"/>
          <w:szCs w:val="24"/>
        </w:rPr>
        <w:t>)</w:t>
      </w:r>
      <w:r w:rsidR="00A5149B" w:rsidRPr="00FD6257">
        <w:rPr>
          <w:rFonts w:ascii="Times New Roman" w:hAnsi="Times New Roman" w:cs="Times New Roman"/>
          <w:sz w:val="24"/>
          <w:szCs w:val="24"/>
        </w:rPr>
        <w:t xml:space="preserve">. </w:t>
      </w:r>
      <w:r w:rsidR="002E6AF6" w:rsidRPr="00FD6257">
        <w:rPr>
          <w:rFonts w:ascii="Times New Roman" w:hAnsi="Times New Roman" w:cs="Times New Roman"/>
          <w:sz w:val="24"/>
          <w:szCs w:val="24"/>
        </w:rPr>
        <w:t xml:space="preserve">The symbols that have been used in the </w:t>
      </w:r>
      <w:r w:rsidR="00AC15F1" w:rsidRPr="00FD6257">
        <w:rPr>
          <w:rFonts w:ascii="Times New Roman" w:hAnsi="Times New Roman" w:cs="Times New Roman"/>
          <w:sz w:val="24"/>
          <w:szCs w:val="24"/>
        </w:rPr>
        <w:t>document are from a piece of software called ‘Widget’, these symbols are created</w:t>
      </w:r>
      <w:r w:rsidR="001702A1" w:rsidRPr="00FD6257">
        <w:rPr>
          <w:rFonts w:ascii="Times New Roman" w:hAnsi="Times New Roman" w:cs="Times New Roman"/>
          <w:sz w:val="24"/>
          <w:szCs w:val="24"/>
        </w:rPr>
        <w:t xml:space="preserve"> in order to cover a </w:t>
      </w:r>
      <w:r w:rsidR="00F35816" w:rsidRPr="00FD6257">
        <w:rPr>
          <w:rFonts w:ascii="Times New Roman" w:hAnsi="Times New Roman" w:cs="Times New Roman"/>
          <w:sz w:val="24"/>
          <w:szCs w:val="24"/>
        </w:rPr>
        <w:t>varied</w:t>
      </w:r>
      <w:r w:rsidR="001702A1" w:rsidRPr="00FD6257">
        <w:rPr>
          <w:rFonts w:ascii="Times New Roman" w:hAnsi="Times New Roman" w:cs="Times New Roman"/>
          <w:sz w:val="24"/>
          <w:szCs w:val="24"/>
        </w:rPr>
        <w:t xml:space="preserve"> </w:t>
      </w:r>
      <w:r w:rsidR="00F35816" w:rsidRPr="00FD6257">
        <w:rPr>
          <w:rFonts w:ascii="Times New Roman" w:hAnsi="Times New Roman" w:cs="Times New Roman"/>
          <w:sz w:val="24"/>
          <w:szCs w:val="24"/>
        </w:rPr>
        <w:t>assortment</w:t>
      </w:r>
      <w:r w:rsidR="001702A1" w:rsidRPr="00FD6257">
        <w:rPr>
          <w:rFonts w:ascii="Times New Roman" w:hAnsi="Times New Roman" w:cs="Times New Roman"/>
          <w:sz w:val="24"/>
          <w:szCs w:val="24"/>
        </w:rPr>
        <w:t xml:space="preserve"> of different words </w:t>
      </w:r>
      <w:r w:rsidR="00F35816" w:rsidRPr="00FD6257">
        <w:rPr>
          <w:rFonts w:ascii="Times New Roman" w:hAnsi="Times New Roman" w:cs="Times New Roman"/>
          <w:sz w:val="24"/>
          <w:szCs w:val="24"/>
        </w:rPr>
        <w:t>from a piece of text.</w:t>
      </w:r>
      <w:r w:rsidR="00AC15F1" w:rsidRPr="00FD6257">
        <w:rPr>
          <w:rFonts w:ascii="Times New Roman" w:hAnsi="Times New Roman" w:cs="Times New Roman"/>
          <w:sz w:val="24"/>
          <w:szCs w:val="24"/>
        </w:rPr>
        <w:t xml:space="preserve"> </w:t>
      </w:r>
      <w:r w:rsidR="0075559B" w:rsidRPr="00FD6257">
        <w:rPr>
          <w:rFonts w:ascii="Times New Roman" w:hAnsi="Times New Roman" w:cs="Times New Roman"/>
          <w:sz w:val="24"/>
          <w:szCs w:val="24"/>
        </w:rPr>
        <w:t xml:space="preserve">The symbols </w:t>
      </w:r>
      <w:r w:rsidR="002F09DF" w:rsidRPr="00FD6257">
        <w:rPr>
          <w:rFonts w:ascii="Times New Roman" w:hAnsi="Times New Roman" w:cs="Times New Roman"/>
          <w:sz w:val="24"/>
          <w:szCs w:val="24"/>
        </w:rPr>
        <w:t xml:space="preserve">are made is a simple way in order to </w:t>
      </w:r>
      <w:r w:rsidR="002471E3" w:rsidRPr="00FD6257">
        <w:rPr>
          <w:rFonts w:ascii="Times New Roman" w:hAnsi="Times New Roman" w:cs="Times New Roman"/>
          <w:sz w:val="24"/>
          <w:szCs w:val="24"/>
        </w:rPr>
        <w:t>increase the likelihood of individuals being able to understand the information by looking at the symbol</w:t>
      </w:r>
      <w:r w:rsidR="0067490F" w:rsidRPr="00FD6257">
        <w:rPr>
          <w:rFonts w:ascii="Times New Roman" w:hAnsi="Times New Roman" w:cs="Times New Roman"/>
          <w:sz w:val="24"/>
          <w:szCs w:val="24"/>
        </w:rPr>
        <w:t>,</w:t>
      </w:r>
      <w:r w:rsidR="00DA41C7" w:rsidRPr="00FD6257">
        <w:rPr>
          <w:rFonts w:ascii="Times New Roman" w:hAnsi="Times New Roman" w:cs="Times New Roman"/>
          <w:sz w:val="24"/>
          <w:szCs w:val="24"/>
        </w:rPr>
        <w:t xml:space="preserve"> regardless of their capability to understand the </w:t>
      </w:r>
      <w:r w:rsidR="0067490F" w:rsidRPr="00FD6257">
        <w:rPr>
          <w:rFonts w:ascii="Times New Roman" w:hAnsi="Times New Roman" w:cs="Times New Roman"/>
          <w:sz w:val="24"/>
          <w:szCs w:val="24"/>
        </w:rPr>
        <w:t>connecting text</w:t>
      </w:r>
      <w:r w:rsidR="002471E3" w:rsidRPr="00FD6257">
        <w:rPr>
          <w:rFonts w:ascii="Times New Roman" w:hAnsi="Times New Roman" w:cs="Times New Roman"/>
          <w:sz w:val="24"/>
          <w:szCs w:val="24"/>
        </w:rPr>
        <w:t xml:space="preserve">. </w:t>
      </w:r>
      <w:r w:rsidR="00AC4987" w:rsidRPr="00FD6257">
        <w:rPr>
          <w:rFonts w:ascii="Times New Roman" w:hAnsi="Times New Roman" w:cs="Times New Roman"/>
          <w:sz w:val="24"/>
          <w:szCs w:val="24"/>
        </w:rPr>
        <w:t>(Widget, Symbol sets, N.D.)</w:t>
      </w:r>
      <w:r w:rsidR="00975AD7" w:rsidRPr="00FD6257">
        <w:rPr>
          <w:rFonts w:ascii="Times New Roman" w:hAnsi="Times New Roman" w:cs="Times New Roman"/>
          <w:sz w:val="24"/>
          <w:szCs w:val="24"/>
        </w:rPr>
        <w:t xml:space="preserve">. </w:t>
      </w:r>
      <w:r w:rsidR="008105D3" w:rsidRPr="00FD6257">
        <w:rPr>
          <w:rFonts w:ascii="Times New Roman" w:hAnsi="Times New Roman" w:cs="Times New Roman"/>
          <w:sz w:val="24"/>
          <w:szCs w:val="24"/>
        </w:rPr>
        <w:t>The symbols used within the leaflet follow this information</w:t>
      </w:r>
      <w:r w:rsidR="00344E31" w:rsidRPr="00FD6257">
        <w:rPr>
          <w:rFonts w:ascii="Times New Roman" w:hAnsi="Times New Roman" w:cs="Times New Roman"/>
          <w:sz w:val="24"/>
          <w:szCs w:val="24"/>
        </w:rPr>
        <w:t xml:space="preserve">, picking the main word from each of the pieces of text and </w:t>
      </w:r>
      <w:r w:rsidR="00ED2913" w:rsidRPr="00FD6257">
        <w:rPr>
          <w:rFonts w:ascii="Times New Roman" w:hAnsi="Times New Roman" w:cs="Times New Roman"/>
          <w:sz w:val="24"/>
          <w:szCs w:val="24"/>
        </w:rPr>
        <w:t>using th</w:t>
      </w:r>
      <w:r w:rsidR="00C95FCB" w:rsidRPr="00FD6257">
        <w:rPr>
          <w:rFonts w:ascii="Times New Roman" w:hAnsi="Times New Roman" w:cs="Times New Roman"/>
          <w:sz w:val="24"/>
          <w:szCs w:val="24"/>
        </w:rPr>
        <w:t xml:space="preserve">e best symbol </w:t>
      </w:r>
      <w:r w:rsidR="00E147EA" w:rsidRPr="00FD6257">
        <w:rPr>
          <w:rFonts w:ascii="Times New Roman" w:hAnsi="Times New Roman" w:cs="Times New Roman"/>
          <w:sz w:val="24"/>
          <w:szCs w:val="24"/>
        </w:rPr>
        <w:t>to represent th</w:t>
      </w:r>
      <w:r w:rsidR="000F6544" w:rsidRPr="00FD6257">
        <w:rPr>
          <w:rFonts w:ascii="Times New Roman" w:hAnsi="Times New Roman" w:cs="Times New Roman"/>
          <w:sz w:val="24"/>
          <w:szCs w:val="24"/>
        </w:rPr>
        <w:t xml:space="preserve">e </w:t>
      </w:r>
      <w:r w:rsidR="00903799" w:rsidRPr="00FD6257">
        <w:rPr>
          <w:rFonts w:ascii="Times New Roman" w:hAnsi="Times New Roman" w:cs="Times New Roman"/>
          <w:sz w:val="24"/>
          <w:szCs w:val="24"/>
        </w:rPr>
        <w:t>information</w:t>
      </w:r>
      <w:r w:rsidR="00406B1A" w:rsidRPr="00FD6257">
        <w:rPr>
          <w:rFonts w:ascii="Times New Roman" w:hAnsi="Times New Roman" w:cs="Times New Roman"/>
          <w:sz w:val="24"/>
          <w:szCs w:val="24"/>
        </w:rPr>
        <w:t xml:space="preserve"> ensuring that </w:t>
      </w:r>
      <w:r w:rsidR="00E63255" w:rsidRPr="00FD6257">
        <w:rPr>
          <w:rFonts w:ascii="Times New Roman" w:hAnsi="Times New Roman" w:cs="Times New Roman"/>
          <w:sz w:val="24"/>
          <w:szCs w:val="24"/>
        </w:rPr>
        <w:t>the connection is clear between the two of them. (Department of Health, 2010, p.26).</w:t>
      </w:r>
    </w:p>
    <w:p w14:paraId="46AA3AA5" w14:textId="78A2369D" w:rsidR="00CC7B46" w:rsidRPr="00FD6257" w:rsidRDefault="00933B99" w:rsidP="001D76D4">
      <w:pPr>
        <w:rPr>
          <w:rFonts w:ascii="Times New Roman" w:hAnsi="Times New Roman" w:cs="Times New Roman"/>
          <w:sz w:val="24"/>
          <w:szCs w:val="24"/>
        </w:rPr>
      </w:pPr>
      <w:r w:rsidRPr="00FD6257">
        <w:rPr>
          <w:rFonts w:ascii="Times New Roman" w:hAnsi="Times New Roman" w:cs="Times New Roman"/>
          <w:sz w:val="24"/>
          <w:szCs w:val="24"/>
        </w:rPr>
        <w:t>The text that is used within the leaflet i</w:t>
      </w:r>
      <w:r w:rsidR="00400778">
        <w:rPr>
          <w:rFonts w:ascii="Times New Roman" w:hAnsi="Times New Roman" w:cs="Times New Roman"/>
          <w:sz w:val="24"/>
          <w:szCs w:val="24"/>
        </w:rPr>
        <w:t>s</w:t>
      </w:r>
      <w:r w:rsidRPr="00FD6257">
        <w:rPr>
          <w:rFonts w:ascii="Times New Roman" w:hAnsi="Times New Roman" w:cs="Times New Roman"/>
          <w:sz w:val="24"/>
          <w:szCs w:val="24"/>
        </w:rPr>
        <w:t xml:space="preserve"> simplified where it can be</w:t>
      </w:r>
      <w:r w:rsidR="00485F0C" w:rsidRPr="00FD6257">
        <w:rPr>
          <w:rFonts w:ascii="Times New Roman" w:hAnsi="Times New Roman" w:cs="Times New Roman"/>
          <w:sz w:val="24"/>
          <w:szCs w:val="24"/>
        </w:rPr>
        <w:t>,</w:t>
      </w:r>
      <w:r w:rsidRPr="00FD6257">
        <w:rPr>
          <w:rFonts w:ascii="Times New Roman" w:hAnsi="Times New Roman" w:cs="Times New Roman"/>
          <w:sz w:val="24"/>
          <w:szCs w:val="24"/>
        </w:rPr>
        <w:t xml:space="preserve"> </w:t>
      </w:r>
      <w:r w:rsidR="00777A70" w:rsidRPr="00FD6257">
        <w:rPr>
          <w:rFonts w:ascii="Times New Roman" w:hAnsi="Times New Roman" w:cs="Times New Roman"/>
          <w:sz w:val="24"/>
          <w:szCs w:val="24"/>
        </w:rPr>
        <w:t>to increase the likelihood of people being able to understand</w:t>
      </w:r>
      <w:r w:rsidR="00303A49" w:rsidRPr="00FD6257">
        <w:rPr>
          <w:rFonts w:ascii="Times New Roman" w:hAnsi="Times New Roman" w:cs="Times New Roman"/>
          <w:sz w:val="24"/>
          <w:szCs w:val="24"/>
        </w:rPr>
        <w:t>,</w:t>
      </w:r>
      <w:r w:rsidR="008A75B7" w:rsidRPr="00FD6257">
        <w:rPr>
          <w:rFonts w:ascii="Times New Roman" w:hAnsi="Times New Roman" w:cs="Times New Roman"/>
          <w:sz w:val="24"/>
          <w:szCs w:val="24"/>
        </w:rPr>
        <w:t xml:space="preserve"> meaning</w:t>
      </w:r>
      <w:r w:rsidR="00303A49" w:rsidRPr="00FD6257">
        <w:rPr>
          <w:rFonts w:ascii="Times New Roman" w:hAnsi="Times New Roman" w:cs="Times New Roman"/>
          <w:sz w:val="24"/>
          <w:szCs w:val="24"/>
        </w:rPr>
        <w:t xml:space="preserve"> there are not any words that have been used that would need </w:t>
      </w:r>
      <w:r w:rsidR="00861F19" w:rsidRPr="00FD6257">
        <w:rPr>
          <w:rFonts w:ascii="Times New Roman" w:hAnsi="Times New Roman" w:cs="Times New Roman"/>
          <w:sz w:val="24"/>
          <w:szCs w:val="24"/>
        </w:rPr>
        <w:t>additional explanation</w:t>
      </w:r>
      <w:r w:rsidR="008A75B7" w:rsidRPr="00FD6257">
        <w:rPr>
          <w:rFonts w:ascii="Times New Roman" w:hAnsi="Times New Roman" w:cs="Times New Roman"/>
          <w:sz w:val="24"/>
          <w:szCs w:val="24"/>
        </w:rPr>
        <w:t xml:space="preserve"> to the reader</w:t>
      </w:r>
      <w:r w:rsidR="001E447E" w:rsidRPr="00FD6257">
        <w:rPr>
          <w:rFonts w:ascii="Times New Roman" w:hAnsi="Times New Roman" w:cs="Times New Roman"/>
          <w:sz w:val="24"/>
          <w:szCs w:val="24"/>
        </w:rPr>
        <w:t xml:space="preserve">. </w:t>
      </w:r>
      <w:r w:rsidR="004D632A" w:rsidRPr="00FD6257">
        <w:rPr>
          <w:rFonts w:ascii="Times New Roman" w:hAnsi="Times New Roman" w:cs="Times New Roman"/>
          <w:sz w:val="24"/>
          <w:szCs w:val="24"/>
        </w:rPr>
        <w:t>Short sentences are used that are straight to the point</w:t>
      </w:r>
      <w:r w:rsidR="001F7554" w:rsidRPr="00FD6257">
        <w:rPr>
          <w:rFonts w:ascii="Times New Roman" w:hAnsi="Times New Roman" w:cs="Times New Roman"/>
          <w:sz w:val="24"/>
          <w:szCs w:val="24"/>
        </w:rPr>
        <w:t xml:space="preserve"> using minimal word</w:t>
      </w:r>
      <w:r w:rsidR="00254DDF" w:rsidRPr="00FD6257">
        <w:rPr>
          <w:rFonts w:ascii="Times New Roman" w:hAnsi="Times New Roman" w:cs="Times New Roman"/>
          <w:sz w:val="24"/>
          <w:szCs w:val="24"/>
        </w:rPr>
        <w:t>ing</w:t>
      </w:r>
      <w:r w:rsidR="00C07443" w:rsidRPr="00FD6257">
        <w:rPr>
          <w:rFonts w:ascii="Times New Roman" w:hAnsi="Times New Roman" w:cs="Times New Roman"/>
          <w:sz w:val="24"/>
          <w:szCs w:val="24"/>
        </w:rPr>
        <w:t xml:space="preserve">. The text is presented on the right hand side </w:t>
      </w:r>
      <w:r w:rsidR="00114CDB" w:rsidRPr="00FD6257">
        <w:rPr>
          <w:rFonts w:ascii="Times New Roman" w:hAnsi="Times New Roman" w:cs="Times New Roman"/>
          <w:sz w:val="24"/>
          <w:szCs w:val="24"/>
        </w:rPr>
        <w:t xml:space="preserve">of the page </w:t>
      </w:r>
      <w:r w:rsidR="00D41B5F" w:rsidRPr="00FD6257">
        <w:rPr>
          <w:rFonts w:ascii="Times New Roman" w:hAnsi="Times New Roman" w:cs="Times New Roman"/>
          <w:sz w:val="24"/>
          <w:szCs w:val="24"/>
        </w:rPr>
        <w:t xml:space="preserve">in font size </w:t>
      </w:r>
      <w:r w:rsidR="00721D49" w:rsidRPr="00FD6257">
        <w:rPr>
          <w:rFonts w:ascii="Times New Roman" w:hAnsi="Times New Roman" w:cs="Times New Roman"/>
          <w:sz w:val="24"/>
          <w:szCs w:val="24"/>
        </w:rPr>
        <w:t>fourteen</w:t>
      </w:r>
      <w:r w:rsidR="00BC3DA0" w:rsidRPr="00FD6257">
        <w:rPr>
          <w:rFonts w:ascii="Times New Roman" w:hAnsi="Times New Roman" w:cs="Times New Roman"/>
          <w:sz w:val="24"/>
          <w:szCs w:val="24"/>
        </w:rPr>
        <w:t xml:space="preserve"> at a</w:t>
      </w:r>
      <w:r w:rsidR="00B94B28" w:rsidRPr="00FD6257">
        <w:rPr>
          <w:rFonts w:ascii="Times New Roman" w:hAnsi="Times New Roman" w:cs="Times New Roman"/>
          <w:sz w:val="24"/>
          <w:szCs w:val="24"/>
        </w:rPr>
        <w:t xml:space="preserve"> minimum</w:t>
      </w:r>
      <w:r w:rsidR="00F5000C" w:rsidRPr="00FD6257">
        <w:rPr>
          <w:rFonts w:ascii="Times New Roman" w:hAnsi="Times New Roman" w:cs="Times New Roman"/>
          <w:sz w:val="24"/>
          <w:szCs w:val="24"/>
        </w:rPr>
        <w:t>,</w:t>
      </w:r>
      <w:r w:rsidR="00203E20" w:rsidRPr="00FD6257">
        <w:rPr>
          <w:rFonts w:ascii="Times New Roman" w:hAnsi="Times New Roman" w:cs="Times New Roman"/>
          <w:sz w:val="24"/>
          <w:szCs w:val="24"/>
        </w:rPr>
        <w:t xml:space="preserve"> so that it is clear to see for </w:t>
      </w:r>
      <w:r w:rsidR="00D42917" w:rsidRPr="00FD6257">
        <w:rPr>
          <w:rFonts w:ascii="Times New Roman" w:hAnsi="Times New Roman" w:cs="Times New Roman"/>
          <w:sz w:val="24"/>
          <w:szCs w:val="24"/>
        </w:rPr>
        <w:t>a wide variety of individuals</w:t>
      </w:r>
      <w:r w:rsidR="00D125FB" w:rsidRPr="00FD6257">
        <w:rPr>
          <w:rFonts w:ascii="Times New Roman" w:hAnsi="Times New Roman" w:cs="Times New Roman"/>
          <w:sz w:val="24"/>
          <w:szCs w:val="24"/>
        </w:rPr>
        <w:t xml:space="preserve">. </w:t>
      </w:r>
      <w:r w:rsidR="00203E20" w:rsidRPr="00FD6257">
        <w:rPr>
          <w:rFonts w:ascii="Times New Roman" w:hAnsi="Times New Roman" w:cs="Times New Roman"/>
          <w:sz w:val="24"/>
          <w:szCs w:val="24"/>
        </w:rPr>
        <w:t xml:space="preserve"> </w:t>
      </w:r>
      <w:r w:rsidR="000C2BDF" w:rsidRPr="00FD6257">
        <w:rPr>
          <w:rFonts w:ascii="Times New Roman" w:hAnsi="Times New Roman" w:cs="Times New Roman"/>
          <w:sz w:val="24"/>
          <w:szCs w:val="24"/>
        </w:rPr>
        <w:t>In order for it to be clear, this is also the reasoning for the font to be in ‘Calibri</w:t>
      </w:r>
      <w:r w:rsidR="00A71829" w:rsidRPr="00FD6257">
        <w:rPr>
          <w:rFonts w:ascii="Times New Roman" w:hAnsi="Times New Roman" w:cs="Times New Roman"/>
          <w:sz w:val="24"/>
          <w:szCs w:val="24"/>
        </w:rPr>
        <w:t xml:space="preserve">’, avoiding any of the </w:t>
      </w:r>
      <w:r w:rsidR="00EF1EE4" w:rsidRPr="00FD6257">
        <w:rPr>
          <w:rFonts w:ascii="Times New Roman" w:hAnsi="Times New Roman" w:cs="Times New Roman"/>
          <w:sz w:val="24"/>
          <w:szCs w:val="24"/>
        </w:rPr>
        <w:t>harder to read fonts</w:t>
      </w:r>
      <w:r w:rsidR="00C90E17" w:rsidRPr="00FD6257">
        <w:rPr>
          <w:rFonts w:ascii="Times New Roman" w:hAnsi="Times New Roman" w:cs="Times New Roman"/>
          <w:sz w:val="24"/>
          <w:szCs w:val="24"/>
        </w:rPr>
        <w:t>.</w:t>
      </w:r>
      <w:r w:rsidR="00FB1566" w:rsidRPr="00FD6257">
        <w:rPr>
          <w:rFonts w:ascii="Times New Roman" w:hAnsi="Times New Roman" w:cs="Times New Roman"/>
          <w:sz w:val="24"/>
          <w:szCs w:val="24"/>
        </w:rPr>
        <w:t xml:space="preserve"> The leaflet is folded once to make it a A5 size </w:t>
      </w:r>
      <w:r w:rsidR="00F111FB" w:rsidRPr="00FD6257">
        <w:rPr>
          <w:rFonts w:ascii="Times New Roman" w:hAnsi="Times New Roman" w:cs="Times New Roman"/>
          <w:sz w:val="24"/>
          <w:szCs w:val="24"/>
        </w:rPr>
        <w:t>document as if it was to be any small it may n</w:t>
      </w:r>
      <w:r w:rsidR="005D148E" w:rsidRPr="00FD6257">
        <w:rPr>
          <w:rFonts w:ascii="Times New Roman" w:hAnsi="Times New Roman" w:cs="Times New Roman"/>
          <w:sz w:val="24"/>
          <w:szCs w:val="24"/>
        </w:rPr>
        <w:t xml:space="preserve">ot be </w:t>
      </w:r>
      <w:r w:rsidR="00C7313D" w:rsidRPr="00FD6257">
        <w:rPr>
          <w:rFonts w:ascii="Times New Roman" w:hAnsi="Times New Roman" w:cs="Times New Roman"/>
          <w:sz w:val="24"/>
          <w:szCs w:val="24"/>
        </w:rPr>
        <w:t>eas</w:t>
      </w:r>
      <w:r w:rsidR="005B6CF1">
        <w:rPr>
          <w:rFonts w:ascii="Times New Roman" w:hAnsi="Times New Roman" w:cs="Times New Roman"/>
          <w:sz w:val="24"/>
          <w:szCs w:val="24"/>
        </w:rPr>
        <w:t>ily accessible</w:t>
      </w:r>
      <w:r w:rsidR="00F111FB" w:rsidRPr="00FD6257">
        <w:rPr>
          <w:rFonts w:ascii="Times New Roman" w:hAnsi="Times New Roman" w:cs="Times New Roman"/>
          <w:sz w:val="24"/>
          <w:szCs w:val="24"/>
        </w:rPr>
        <w:t xml:space="preserve"> to </w:t>
      </w:r>
      <w:r w:rsidR="005D148E" w:rsidRPr="00FD6257">
        <w:rPr>
          <w:rFonts w:ascii="Times New Roman" w:hAnsi="Times New Roman" w:cs="Times New Roman"/>
          <w:sz w:val="24"/>
          <w:szCs w:val="24"/>
        </w:rPr>
        <w:t>the reader.</w:t>
      </w:r>
      <w:r w:rsidR="00C7313D" w:rsidRPr="00FD6257">
        <w:rPr>
          <w:rFonts w:ascii="Times New Roman" w:hAnsi="Times New Roman" w:cs="Times New Roman"/>
          <w:sz w:val="24"/>
          <w:szCs w:val="24"/>
        </w:rPr>
        <w:t xml:space="preserve"> (Foundation for people with learning disabilities, N.D. Easy read).</w:t>
      </w:r>
    </w:p>
    <w:p w14:paraId="55681A8B" w14:textId="2E44CD94" w:rsidR="00043051" w:rsidRPr="00FD6257" w:rsidRDefault="00B82C87" w:rsidP="000C47C4">
      <w:pPr>
        <w:rPr>
          <w:rFonts w:ascii="Times New Roman" w:hAnsi="Times New Roman" w:cs="Times New Roman"/>
          <w:sz w:val="24"/>
          <w:szCs w:val="24"/>
        </w:rPr>
      </w:pPr>
      <w:r w:rsidRPr="00FD6257">
        <w:rPr>
          <w:rFonts w:ascii="Times New Roman" w:hAnsi="Times New Roman" w:cs="Times New Roman"/>
          <w:sz w:val="24"/>
          <w:szCs w:val="24"/>
        </w:rPr>
        <w:t xml:space="preserve">The information within the leaflet </w:t>
      </w:r>
      <w:r w:rsidR="006076AA" w:rsidRPr="00FD6257">
        <w:rPr>
          <w:rFonts w:ascii="Times New Roman" w:hAnsi="Times New Roman" w:cs="Times New Roman"/>
          <w:sz w:val="24"/>
          <w:szCs w:val="24"/>
        </w:rPr>
        <w:t>is looking at some of the symptoms that individuals ma</w:t>
      </w:r>
      <w:r w:rsidR="00EB4DD0" w:rsidRPr="00FD6257">
        <w:rPr>
          <w:rFonts w:ascii="Times New Roman" w:hAnsi="Times New Roman" w:cs="Times New Roman"/>
          <w:sz w:val="24"/>
          <w:szCs w:val="24"/>
        </w:rPr>
        <w:t>y</w:t>
      </w:r>
      <w:r w:rsidR="006076AA" w:rsidRPr="00FD6257">
        <w:rPr>
          <w:rFonts w:ascii="Times New Roman" w:hAnsi="Times New Roman" w:cs="Times New Roman"/>
          <w:sz w:val="24"/>
          <w:szCs w:val="24"/>
        </w:rPr>
        <w:t xml:space="preserve"> experience</w:t>
      </w:r>
      <w:r w:rsidR="00EB4DD0" w:rsidRPr="00FD6257">
        <w:rPr>
          <w:rFonts w:ascii="Times New Roman" w:hAnsi="Times New Roman" w:cs="Times New Roman"/>
          <w:sz w:val="24"/>
          <w:szCs w:val="24"/>
        </w:rPr>
        <w:t xml:space="preserve"> if they suffered from depression. </w:t>
      </w:r>
      <w:r w:rsidR="00F16D05" w:rsidRPr="00FD6257">
        <w:rPr>
          <w:rFonts w:ascii="Times New Roman" w:hAnsi="Times New Roman" w:cs="Times New Roman"/>
          <w:sz w:val="24"/>
          <w:szCs w:val="24"/>
        </w:rPr>
        <w:t>This has been included as</w:t>
      </w:r>
      <w:r w:rsidR="00295990" w:rsidRPr="00FD6257">
        <w:rPr>
          <w:rFonts w:ascii="Times New Roman" w:hAnsi="Times New Roman" w:cs="Times New Roman"/>
          <w:sz w:val="24"/>
          <w:szCs w:val="24"/>
        </w:rPr>
        <w:t xml:space="preserve"> when looking at what </w:t>
      </w:r>
      <w:r w:rsidR="00295990" w:rsidRPr="00FD6257">
        <w:rPr>
          <w:rFonts w:ascii="Times New Roman" w:hAnsi="Times New Roman" w:cs="Times New Roman"/>
          <w:sz w:val="24"/>
          <w:szCs w:val="24"/>
        </w:rPr>
        <w:lastRenderedPageBreak/>
        <w:t xml:space="preserve">depression is, it </w:t>
      </w:r>
      <w:r w:rsidR="00A359CA" w:rsidRPr="00FD6257">
        <w:rPr>
          <w:rFonts w:ascii="Times New Roman" w:hAnsi="Times New Roman" w:cs="Times New Roman"/>
          <w:sz w:val="24"/>
          <w:szCs w:val="24"/>
        </w:rPr>
        <w:t>says that it can</w:t>
      </w:r>
      <w:r w:rsidR="00AF2E07" w:rsidRPr="00FD6257">
        <w:rPr>
          <w:rFonts w:ascii="Times New Roman" w:hAnsi="Times New Roman" w:cs="Times New Roman"/>
          <w:sz w:val="24"/>
          <w:szCs w:val="24"/>
        </w:rPr>
        <w:t xml:space="preserve"> be</w:t>
      </w:r>
      <w:r w:rsidR="006856F8" w:rsidRPr="00FD6257">
        <w:rPr>
          <w:rFonts w:ascii="Times New Roman" w:hAnsi="Times New Roman" w:cs="Times New Roman"/>
          <w:sz w:val="24"/>
          <w:szCs w:val="24"/>
        </w:rPr>
        <w:t>come life-threatening by leading to suicidal thoughts. (Mind</w:t>
      </w:r>
      <w:r w:rsidR="00372ECC" w:rsidRPr="00FD6257">
        <w:rPr>
          <w:rFonts w:ascii="Times New Roman" w:hAnsi="Times New Roman" w:cs="Times New Roman"/>
          <w:sz w:val="24"/>
          <w:szCs w:val="24"/>
        </w:rPr>
        <w:t>,</w:t>
      </w:r>
      <w:r w:rsidR="00D323FA" w:rsidRPr="00FD6257">
        <w:rPr>
          <w:rFonts w:ascii="Times New Roman" w:hAnsi="Times New Roman" w:cs="Times New Roman"/>
          <w:sz w:val="24"/>
          <w:szCs w:val="24"/>
        </w:rPr>
        <w:t xml:space="preserve"> 2019).</w:t>
      </w:r>
      <w:r w:rsidR="00D71ED5" w:rsidRPr="00FD6257">
        <w:rPr>
          <w:rFonts w:ascii="Times New Roman" w:hAnsi="Times New Roman" w:cs="Times New Roman"/>
          <w:sz w:val="24"/>
          <w:szCs w:val="24"/>
        </w:rPr>
        <w:t xml:space="preserve"> </w:t>
      </w:r>
      <w:r w:rsidR="006C6C72" w:rsidRPr="00FD6257">
        <w:rPr>
          <w:rFonts w:ascii="Times New Roman" w:hAnsi="Times New Roman" w:cs="Times New Roman"/>
          <w:sz w:val="24"/>
          <w:szCs w:val="24"/>
        </w:rPr>
        <w:t xml:space="preserve">Being depressed can also have an effect on a </w:t>
      </w:r>
      <w:r w:rsidR="00BE2DC4" w:rsidRPr="00FD6257">
        <w:rPr>
          <w:rFonts w:ascii="Times New Roman" w:hAnsi="Times New Roman" w:cs="Times New Roman"/>
          <w:sz w:val="24"/>
          <w:szCs w:val="24"/>
        </w:rPr>
        <w:t>person’s</w:t>
      </w:r>
      <w:r w:rsidR="006C6C72" w:rsidRPr="00FD6257">
        <w:rPr>
          <w:rFonts w:ascii="Times New Roman" w:hAnsi="Times New Roman" w:cs="Times New Roman"/>
          <w:sz w:val="24"/>
          <w:szCs w:val="24"/>
        </w:rPr>
        <w:t xml:space="preserve"> work, their social life with their friends and relationships </w:t>
      </w:r>
      <w:r w:rsidR="00BE2DC4" w:rsidRPr="00FD6257">
        <w:rPr>
          <w:rFonts w:ascii="Times New Roman" w:hAnsi="Times New Roman" w:cs="Times New Roman"/>
          <w:sz w:val="24"/>
          <w:szCs w:val="24"/>
        </w:rPr>
        <w:t xml:space="preserve">with their family. </w:t>
      </w:r>
      <w:r w:rsidR="00542570" w:rsidRPr="00FD6257">
        <w:rPr>
          <w:rFonts w:ascii="Times New Roman" w:hAnsi="Times New Roman" w:cs="Times New Roman"/>
          <w:sz w:val="24"/>
          <w:szCs w:val="24"/>
        </w:rPr>
        <w:t xml:space="preserve">(National Health Service, </w:t>
      </w:r>
      <w:r w:rsidR="000C0CF3" w:rsidRPr="00FD6257">
        <w:rPr>
          <w:rFonts w:ascii="Times New Roman" w:hAnsi="Times New Roman" w:cs="Times New Roman"/>
          <w:sz w:val="24"/>
          <w:szCs w:val="24"/>
        </w:rPr>
        <w:t>2016).</w:t>
      </w:r>
      <w:r w:rsidR="00A31C3D" w:rsidRPr="00FD6257">
        <w:rPr>
          <w:rFonts w:ascii="Times New Roman" w:hAnsi="Times New Roman" w:cs="Times New Roman"/>
          <w:sz w:val="24"/>
          <w:szCs w:val="24"/>
        </w:rPr>
        <w:t xml:space="preserve">The information in the leaflet includes </w:t>
      </w:r>
      <w:r w:rsidR="008A5DE4" w:rsidRPr="00FD6257">
        <w:rPr>
          <w:rFonts w:ascii="Times New Roman" w:hAnsi="Times New Roman" w:cs="Times New Roman"/>
          <w:sz w:val="24"/>
          <w:szCs w:val="24"/>
        </w:rPr>
        <w:t xml:space="preserve">some physical and some of the mental aspects regarding symptoms </w:t>
      </w:r>
      <w:r w:rsidR="007862DA">
        <w:rPr>
          <w:rFonts w:ascii="Times New Roman" w:hAnsi="Times New Roman" w:cs="Times New Roman"/>
          <w:sz w:val="24"/>
          <w:szCs w:val="24"/>
        </w:rPr>
        <w:t>looking at</w:t>
      </w:r>
      <w:r w:rsidR="008A5DE4" w:rsidRPr="00FD6257">
        <w:rPr>
          <w:rFonts w:ascii="Times New Roman" w:hAnsi="Times New Roman" w:cs="Times New Roman"/>
          <w:sz w:val="24"/>
          <w:szCs w:val="24"/>
        </w:rPr>
        <w:t xml:space="preserve"> depression, not all of them are included as </w:t>
      </w:r>
      <w:r w:rsidR="009D3017" w:rsidRPr="00FD6257">
        <w:rPr>
          <w:rFonts w:ascii="Times New Roman" w:hAnsi="Times New Roman" w:cs="Times New Roman"/>
          <w:sz w:val="24"/>
          <w:szCs w:val="24"/>
        </w:rPr>
        <w:t xml:space="preserve">due to the aimed audience of the leaflet too much information and wording as explained above may overwhelm the reader. </w:t>
      </w:r>
      <w:r w:rsidR="00CC5149" w:rsidRPr="00FD6257">
        <w:rPr>
          <w:rFonts w:ascii="Times New Roman" w:hAnsi="Times New Roman" w:cs="Times New Roman"/>
          <w:sz w:val="24"/>
          <w:szCs w:val="24"/>
        </w:rPr>
        <w:t xml:space="preserve">The leaflet also gives information on support </w:t>
      </w:r>
      <w:r w:rsidR="00483C23" w:rsidRPr="00FD6257">
        <w:rPr>
          <w:rFonts w:ascii="Times New Roman" w:hAnsi="Times New Roman" w:cs="Times New Roman"/>
          <w:sz w:val="24"/>
          <w:szCs w:val="24"/>
        </w:rPr>
        <w:t>so that individuals are aware that there is help available</w:t>
      </w:r>
      <w:r w:rsidR="007E7713" w:rsidRPr="00FD6257">
        <w:rPr>
          <w:rFonts w:ascii="Times New Roman" w:hAnsi="Times New Roman" w:cs="Times New Roman"/>
          <w:sz w:val="24"/>
          <w:szCs w:val="24"/>
        </w:rPr>
        <w:t xml:space="preserve">. </w:t>
      </w:r>
    </w:p>
    <w:p w14:paraId="2220CFBF" w14:textId="1D14D9B7" w:rsidR="007E7713" w:rsidRPr="00FD6257" w:rsidRDefault="007E7713" w:rsidP="000C47C4">
      <w:pPr>
        <w:rPr>
          <w:rFonts w:ascii="Times New Roman" w:hAnsi="Times New Roman" w:cs="Times New Roman"/>
          <w:sz w:val="24"/>
          <w:szCs w:val="24"/>
        </w:rPr>
      </w:pPr>
      <w:r w:rsidRPr="00FD6257">
        <w:rPr>
          <w:rFonts w:ascii="Times New Roman" w:hAnsi="Times New Roman" w:cs="Times New Roman"/>
          <w:sz w:val="24"/>
          <w:szCs w:val="24"/>
        </w:rPr>
        <w:t>There is no design on the leaflet, this is so that there is a minimal risk of distraction to the reader due to the border being too busy or colourful, effecting the individuals concentration on the information being given about depression and the sources available to individuals who may be suffering from this type of mental health.  (Foundation for people with learning disabilities, N.D. Easy read).</w:t>
      </w:r>
    </w:p>
    <w:p w14:paraId="2B38C660" w14:textId="35C30DBC" w:rsidR="000402B1" w:rsidRPr="00FD6257" w:rsidRDefault="00332FD8" w:rsidP="00CC670E">
      <w:pPr>
        <w:rPr>
          <w:rFonts w:ascii="Times New Roman" w:hAnsi="Times New Roman" w:cs="Times New Roman"/>
          <w:sz w:val="24"/>
          <w:szCs w:val="24"/>
        </w:rPr>
      </w:pPr>
      <w:r w:rsidRPr="00FD6257">
        <w:rPr>
          <w:rFonts w:ascii="Times New Roman" w:hAnsi="Times New Roman" w:cs="Times New Roman"/>
          <w:sz w:val="24"/>
          <w:szCs w:val="24"/>
        </w:rPr>
        <w:t xml:space="preserve">In 2004 </w:t>
      </w:r>
      <w:r w:rsidR="00813E77" w:rsidRPr="00FD6257">
        <w:rPr>
          <w:rFonts w:ascii="Times New Roman" w:hAnsi="Times New Roman" w:cs="Times New Roman"/>
          <w:sz w:val="24"/>
          <w:szCs w:val="24"/>
        </w:rPr>
        <w:t xml:space="preserve">the mental health policy under the labour government </w:t>
      </w:r>
      <w:r w:rsidR="00D84244" w:rsidRPr="00FD6257">
        <w:rPr>
          <w:rFonts w:ascii="Times New Roman" w:hAnsi="Times New Roman" w:cs="Times New Roman"/>
          <w:sz w:val="24"/>
          <w:szCs w:val="24"/>
        </w:rPr>
        <w:t xml:space="preserve">looked as social exclusion as </w:t>
      </w:r>
      <w:r w:rsidR="00A00F5A" w:rsidRPr="00FD6257">
        <w:rPr>
          <w:rFonts w:ascii="Times New Roman" w:hAnsi="Times New Roman" w:cs="Times New Roman"/>
          <w:sz w:val="24"/>
          <w:szCs w:val="24"/>
        </w:rPr>
        <w:t xml:space="preserve">the reason leading to </w:t>
      </w:r>
      <w:r w:rsidR="002A210D" w:rsidRPr="00FD6257">
        <w:rPr>
          <w:rFonts w:ascii="Times New Roman" w:hAnsi="Times New Roman" w:cs="Times New Roman"/>
          <w:sz w:val="24"/>
          <w:szCs w:val="24"/>
        </w:rPr>
        <w:t xml:space="preserve">mental health </w:t>
      </w:r>
      <w:r w:rsidR="00F77677" w:rsidRPr="00FD6257">
        <w:rPr>
          <w:rFonts w:ascii="Times New Roman" w:hAnsi="Times New Roman" w:cs="Times New Roman"/>
          <w:sz w:val="24"/>
          <w:szCs w:val="24"/>
        </w:rPr>
        <w:t>rather than a cause</w:t>
      </w:r>
      <w:r w:rsidR="005C69DB" w:rsidRPr="00FD6257">
        <w:rPr>
          <w:rFonts w:ascii="Times New Roman" w:hAnsi="Times New Roman" w:cs="Times New Roman"/>
          <w:sz w:val="24"/>
          <w:szCs w:val="24"/>
        </w:rPr>
        <w:t>.</w:t>
      </w:r>
      <w:r w:rsidR="00401930" w:rsidRPr="00FD6257">
        <w:rPr>
          <w:rFonts w:ascii="Times New Roman" w:hAnsi="Times New Roman" w:cs="Times New Roman"/>
          <w:sz w:val="24"/>
          <w:szCs w:val="24"/>
        </w:rPr>
        <w:t xml:space="preserve"> (SEU 2004).</w:t>
      </w:r>
      <w:r w:rsidR="005129B6" w:rsidRPr="00FD6257">
        <w:rPr>
          <w:rFonts w:ascii="Times New Roman" w:hAnsi="Times New Roman" w:cs="Times New Roman"/>
          <w:sz w:val="24"/>
          <w:szCs w:val="24"/>
        </w:rPr>
        <w:t xml:space="preserve"> The Welsh Government </w:t>
      </w:r>
      <w:r w:rsidR="009E5BB2" w:rsidRPr="00FD6257">
        <w:rPr>
          <w:rFonts w:ascii="Times New Roman" w:hAnsi="Times New Roman" w:cs="Times New Roman"/>
          <w:sz w:val="24"/>
          <w:szCs w:val="24"/>
        </w:rPr>
        <w:t>in 2018 released a</w:t>
      </w:r>
      <w:r w:rsidR="00274762" w:rsidRPr="00FD6257">
        <w:rPr>
          <w:rFonts w:ascii="Times New Roman" w:hAnsi="Times New Roman" w:cs="Times New Roman"/>
          <w:sz w:val="24"/>
          <w:szCs w:val="24"/>
        </w:rPr>
        <w:t xml:space="preserve"> progress</w:t>
      </w:r>
      <w:r w:rsidR="009E5BB2" w:rsidRPr="00FD6257">
        <w:rPr>
          <w:rFonts w:ascii="Times New Roman" w:hAnsi="Times New Roman" w:cs="Times New Roman"/>
          <w:sz w:val="24"/>
          <w:szCs w:val="24"/>
        </w:rPr>
        <w:t xml:space="preserve"> document </w:t>
      </w:r>
      <w:r w:rsidR="0025337F" w:rsidRPr="00FD6257">
        <w:rPr>
          <w:rFonts w:ascii="Times New Roman" w:hAnsi="Times New Roman" w:cs="Times New Roman"/>
          <w:sz w:val="24"/>
          <w:szCs w:val="24"/>
        </w:rPr>
        <w:t>on mental health</w:t>
      </w:r>
      <w:r w:rsidR="00182BD6" w:rsidRPr="00FD6257">
        <w:rPr>
          <w:rFonts w:ascii="Times New Roman" w:hAnsi="Times New Roman" w:cs="Times New Roman"/>
          <w:sz w:val="24"/>
          <w:szCs w:val="24"/>
        </w:rPr>
        <w:t xml:space="preserve">. </w:t>
      </w:r>
      <w:r w:rsidR="00620E2D">
        <w:rPr>
          <w:rFonts w:ascii="Times New Roman" w:hAnsi="Times New Roman" w:cs="Times New Roman"/>
          <w:sz w:val="24"/>
          <w:szCs w:val="24"/>
        </w:rPr>
        <w:t>‘</w:t>
      </w:r>
      <w:r w:rsidR="00182BD6" w:rsidRPr="00FD6257">
        <w:rPr>
          <w:rFonts w:ascii="Times New Roman" w:hAnsi="Times New Roman" w:cs="Times New Roman"/>
          <w:sz w:val="24"/>
          <w:szCs w:val="24"/>
        </w:rPr>
        <w:t xml:space="preserve">Together for </w:t>
      </w:r>
      <w:r w:rsidR="001B7A3C" w:rsidRPr="00FD6257">
        <w:rPr>
          <w:rFonts w:ascii="Times New Roman" w:hAnsi="Times New Roman" w:cs="Times New Roman"/>
          <w:sz w:val="24"/>
          <w:szCs w:val="24"/>
        </w:rPr>
        <w:t>Mental Health</w:t>
      </w:r>
      <w:r w:rsidR="00620E2D">
        <w:rPr>
          <w:rFonts w:ascii="Times New Roman" w:hAnsi="Times New Roman" w:cs="Times New Roman"/>
          <w:sz w:val="24"/>
          <w:szCs w:val="24"/>
        </w:rPr>
        <w:t>’</w:t>
      </w:r>
      <w:r w:rsidR="001B7A3C" w:rsidRPr="00FD6257">
        <w:rPr>
          <w:rFonts w:ascii="Times New Roman" w:hAnsi="Times New Roman" w:cs="Times New Roman"/>
          <w:sz w:val="24"/>
          <w:szCs w:val="24"/>
        </w:rPr>
        <w:t xml:space="preserve"> was released </w:t>
      </w:r>
      <w:r w:rsidR="004D670C" w:rsidRPr="00FD6257">
        <w:rPr>
          <w:rFonts w:ascii="Times New Roman" w:hAnsi="Times New Roman" w:cs="Times New Roman"/>
          <w:sz w:val="24"/>
          <w:szCs w:val="24"/>
        </w:rPr>
        <w:t xml:space="preserve">in 2012, </w:t>
      </w:r>
      <w:r w:rsidR="004C0DD5" w:rsidRPr="00FD6257">
        <w:rPr>
          <w:rFonts w:ascii="Times New Roman" w:hAnsi="Times New Roman" w:cs="Times New Roman"/>
          <w:sz w:val="24"/>
          <w:szCs w:val="24"/>
        </w:rPr>
        <w:t>it is a strategy in order to improve the mental health and well-being of individuals b</w:t>
      </w:r>
      <w:r w:rsidR="00E8513D" w:rsidRPr="00FD6257">
        <w:rPr>
          <w:rFonts w:ascii="Times New Roman" w:hAnsi="Times New Roman" w:cs="Times New Roman"/>
          <w:sz w:val="24"/>
          <w:szCs w:val="24"/>
        </w:rPr>
        <w:t xml:space="preserve">y </w:t>
      </w:r>
      <w:r w:rsidR="00C56C5B" w:rsidRPr="00FD6257">
        <w:rPr>
          <w:rFonts w:ascii="Times New Roman" w:hAnsi="Times New Roman" w:cs="Times New Roman"/>
          <w:sz w:val="24"/>
          <w:szCs w:val="24"/>
        </w:rPr>
        <w:t xml:space="preserve">helping </w:t>
      </w:r>
      <w:r w:rsidR="00B22F57">
        <w:rPr>
          <w:rFonts w:ascii="Times New Roman" w:hAnsi="Times New Roman" w:cs="Times New Roman"/>
          <w:sz w:val="24"/>
          <w:szCs w:val="24"/>
        </w:rPr>
        <w:t>them</w:t>
      </w:r>
      <w:r w:rsidR="00C56C5B" w:rsidRPr="00FD6257">
        <w:rPr>
          <w:rFonts w:ascii="Times New Roman" w:hAnsi="Times New Roman" w:cs="Times New Roman"/>
          <w:sz w:val="24"/>
          <w:szCs w:val="24"/>
        </w:rPr>
        <w:t xml:space="preserve"> </w:t>
      </w:r>
      <w:r w:rsidR="00767D57" w:rsidRPr="00FD6257">
        <w:rPr>
          <w:rFonts w:ascii="Times New Roman" w:hAnsi="Times New Roman" w:cs="Times New Roman"/>
          <w:sz w:val="24"/>
          <w:szCs w:val="24"/>
        </w:rPr>
        <w:t>to become more resilient in order to challenge mental health,</w:t>
      </w:r>
      <w:r w:rsidR="00D06FB3" w:rsidRPr="00FD6257">
        <w:rPr>
          <w:rFonts w:ascii="Times New Roman" w:hAnsi="Times New Roman" w:cs="Times New Roman"/>
          <w:sz w:val="24"/>
          <w:szCs w:val="24"/>
        </w:rPr>
        <w:t xml:space="preserve"> this helps to improve the quality of life for some people which may </w:t>
      </w:r>
      <w:r w:rsidR="00C90C11">
        <w:rPr>
          <w:rFonts w:ascii="Times New Roman" w:hAnsi="Times New Roman" w:cs="Times New Roman"/>
          <w:sz w:val="24"/>
          <w:szCs w:val="24"/>
        </w:rPr>
        <w:t>decrease</w:t>
      </w:r>
      <w:r w:rsidR="00D06FB3" w:rsidRPr="00FD6257">
        <w:rPr>
          <w:rFonts w:ascii="Times New Roman" w:hAnsi="Times New Roman" w:cs="Times New Roman"/>
          <w:sz w:val="24"/>
          <w:szCs w:val="24"/>
        </w:rPr>
        <w:t xml:space="preserve"> </w:t>
      </w:r>
      <w:r w:rsidR="00AC6190" w:rsidRPr="00FD6257">
        <w:rPr>
          <w:rFonts w:ascii="Times New Roman" w:hAnsi="Times New Roman" w:cs="Times New Roman"/>
          <w:sz w:val="24"/>
          <w:szCs w:val="24"/>
        </w:rPr>
        <w:t>the amoun</w:t>
      </w:r>
      <w:r w:rsidR="00E13A78" w:rsidRPr="00FD6257">
        <w:rPr>
          <w:rFonts w:ascii="Times New Roman" w:hAnsi="Times New Roman" w:cs="Times New Roman"/>
          <w:sz w:val="24"/>
          <w:szCs w:val="24"/>
        </w:rPr>
        <w:t>t</w:t>
      </w:r>
      <w:r w:rsidR="00AC6190" w:rsidRPr="00FD6257">
        <w:rPr>
          <w:rFonts w:ascii="Times New Roman" w:hAnsi="Times New Roman" w:cs="Times New Roman"/>
          <w:sz w:val="24"/>
          <w:szCs w:val="24"/>
        </w:rPr>
        <w:t xml:space="preserve"> of lone</w:t>
      </w:r>
      <w:r w:rsidR="00E13A78" w:rsidRPr="00FD6257">
        <w:rPr>
          <w:rFonts w:ascii="Times New Roman" w:hAnsi="Times New Roman" w:cs="Times New Roman"/>
          <w:sz w:val="24"/>
          <w:szCs w:val="24"/>
        </w:rPr>
        <w:t xml:space="preserve">liness and isolation, the policy also looks at challenging circumstances </w:t>
      </w:r>
      <w:r w:rsidR="005977C8" w:rsidRPr="00FD6257">
        <w:rPr>
          <w:rFonts w:ascii="Times New Roman" w:hAnsi="Times New Roman" w:cs="Times New Roman"/>
          <w:sz w:val="24"/>
          <w:szCs w:val="24"/>
        </w:rPr>
        <w:t xml:space="preserve">such as </w:t>
      </w:r>
      <w:r w:rsidR="00E26D42" w:rsidRPr="00FD6257">
        <w:rPr>
          <w:rFonts w:ascii="Times New Roman" w:hAnsi="Times New Roman" w:cs="Times New Roman"/>
          <w:sz w:val="24"/>
          <w:szCs w:val="24"/>
        </w:rPr>
        <w:t>children’s</w:t>
      </w:r>
      <w:r w:rsidR="00401F44" w:rsidRPr="00FD6257">
        <w:rPr>
          <w:rFonts w:ascii="Times New Roman" w:hAnsi="Times New Roman" w:cs="Times New Roman"/>
          <w:sz w:val="24"/>
          <w:szCs w:val="24"/>
        </w:rPr>
        <w:t xml:space="preserve"> </w:t>
      </w:r>
      <w:r w:rsidR="00ED0960" w:rsidRPr="00FD6257">
        <w:rPr>
          <w:rFonts w:ascii="Times New Roman" w:hAnsi="Times New Roman" w:cs="Times New Roman"/>
          <w:sz w:val="24"/>
          <w:szCs w:val="24"/>
        </w:rPr>
        <w:t xml:space="preserve">resilience improving and improvement </w:t>
      </w:r>
      <w:r w:rsidR="0094708C">
        <w:rPr>
          <w:rFonts w:ascii="Times New Roman" w:hAnsi="Times New Roman" w:cs="Times New Roman"/>
          <w:sz w:val="24"/>
          <w:szCs w:val="24"/>
        </w:rPr>
        <w:t xml:space="preserve">aimed to be </w:t>
      </w:r>
      <w:r w:rsidR="00ED0960" w:rsidRPr="00FD6257">
        <w:rPr>
          <w:rFonts w:ascii="Times New Roman" w:hAnsi="Times New Roman" w:cs="Times New Roman"/>
          <w:sz w:val="24"/>
          <w:szCs w:val="24"/>
        </w:rPr>
        <w:t>made in order to help children</w:t>
      </w:r>
      <w:r w:rsidR="00E26D42" w:rsidRPr="00FD6257">
        <w:rPr>
          <w:rFonts w:ascii="Times New Roman" w:hAnsi="Times New Roman" w:cs="Times New Roman"/>
          <w:sz w:val="24"/>
          <w:szCs w:val="24"/>
        </w:rPr>
        <w:t>’s mental health to improve.</w:t>
      </w:r>
      <w:r w:rsidR="00ED0960" w:rsidRPr="00FD6257">
        <w:rPr>
          <w:rFonts w:ascii="Times New Roman" w:hAnsi="Times New Roman" w:cs="Times New Roman"/>
          <w:sz w:val="24"/>
          <w:szCs w:val="24"/>
        </w:rPr>
        <w:t xml:space="preserve"> </w:t>
      </w:r>
      <w:r w:rsidR="004C0DD5" w:rsidRPr="00FD6257">
        <w:rPr>
          <w:rFonts w:ascii="Times New Roman" w:hAnsi="Times New Roman" w:cs="Times New Roman"/>
          <w:sz w:val="24"/>
          <w:szCs w:val="24"/>
        </w:rPr>
        <w:t>A</w:t>
      </w:r>
      <w:r w:rsidR="00E8513D" w:rsidRPr="00FD6257">
        <w:rPr>
          <w:rFonts w:ascii="Times New Roman" w:hAnsi="Times New Roman" w:cs="Times New Roman"/>
          <w:sz w:val="24"/>
          <w:szCs w:val="24"/>
        </w:rPr>
        <w:t>lso by</w:t>
      </w:r>
      <w:r w:rsidR="004C0DD5" w:rsidRPr="00FD6257">
        <w:rPr>
          <w:rFonts w:ascii="Times New Roman" w:hAnsi="Times New Roman" w:cs="Times New Roman"/>
          <w:sz w:val="24"/>
          <w:szCs w:val="24"/>
        </w:rPr>
        <w:t xml:space="preserve"> improving </w:t>
      </w:r>
      <w:r w:rsidR="002D278D" w:rsidRPr="00FD6257">
        <w:rPr>
          <w:rFonts w:ascii="Times New Roman" w:hAnsi="Times New Roman" w:cs="Times New Roman"/>
          <w:sz w:val="24"/>
          <w:szCs w:val="24"/>
        </w:rPr>
        <w:t xml:space="preserve">the care and treatment that is provided to </w:t>
      </w:r>
      <w:r w:rsidR="00CC670E" w:rsidRPr="00FD6257">
        <w:rPr>
          <w:rFonts w:ascii="Times New Roman" w:hAnsi="Times New Roman" w:cs="Times New Roman"/>
          <w:sz w:val="24"/>
          <w:szCs w:val="24"/>
        </w:rPr>
        <w:t xml:space="preserve">people, </w:t>
      </w:r>
      <w:r w:rsidR="009925BD">
        <w:rPr>
          <w:rFonts w:ascii="Times New Roman" w:hAnsi="Times New Roman" w:cs="Times New Roman"/>
          <w:sz w:val="24"/>
          <w:szCs w:val="24"/>
        </w:rPr>
        <w:t xml:space="preserve">this is </w:t>
      </w:r>
      <w:r w:rsidR="00CC670E" w:rsidRPr="00FD6257">
        <w:rPr>
          <w:rFonts w:ascii="Times New Roman" w:hAnsi="Times New Roman" w:cs="Times New Roman"/>
          <w:sz w:val="24"/>
          <w:szCs w:val="24"/>
        </w:rPr>
        <w:t xml:space="preserve">from mental health services </w:t>
      </w:r>
      <w:bookmarkStart w:id="1" w:name="_GoBack"/>
      <w:bookmarkEnd w:id="1"/>
      <w:r w:rsidR="00CC670E" w:rsidRPr="00FD6257">
        <w:rPr>
          <w:rFonts w:ascii="Times New Roman" w:hAnsi="Times New Roman" w:cs="Times New Roman"/>
          <w:sz w:val="24"/>
          <w:szCs w:val="24"/>
        </w:rPr>
        <w:t>and families.</w:t>
      </w:r>
      <w:r w:rsidR="00620E2D">
        <w:rPr>
          <w:rFonts w:ascii="Times New Roman" w:hAnsi="Times New Roman" w:cs="Times New Roman"/>
          <w:sz w:val="24"/>
          <w:szCs w:val="24"/>
        </w:rPr>
        <w:t xml:space="preserve"> (</w:t>
      </w:r>
      <w:r w:rsidR="00AD7D82" w:rsidRPr="00AD7D82">
        <w:rPr>
          <w:rFonts w:ascii="Times New Roman" w:hAnsi="Times New Roman" w:cs="Times New Roman"/>
          <w:sz w:val="24"/>
          <w:szCs w:val="24"/>
        </w:rPr>
        <w:t>Together for Mental Health: Delivery plan: 2016-19</w:t>
      </w:r>
      <w:r w:rsidR="005E3323">
        <w:rPr>
          <w:rFonts w:ascii="Times New Roman" w:hAnsi="Times New Roman" w:cs="Times New Roman"/>
          <w:sz w:val="24"/>
          <w:szCs w:val="24"/>
        </w:rPr>
        <w:t xml:space="preserve">, </w:t>
      </w:r>
      <w:r w:rsidR="00620E2D">
        <w:rPr>
          <w:rFonts w:ascii="Times New Roman" w:hAnsi="Times New Roman" w:cs="Times New Roman"/>
          <w:sz w:val="24"/>
          <w:szCs w:val="24"/>
        </w:rPr>
        <w:t>Welsh Government, 20</w:t>
      </w:r>
      <w:r w:rsidR="003558A6">
        <w:rPr>
          <w:rFonts w:ascii="Times New Roman" w:hAnsi="Times New Roman" w:cs="Times New Roman"/>
          <w:sz w:val="24"/>
          <w:szCs w:val="24"/>
        </w:rPr>
        <w:t>18).</w:t>
      </w:r>
      <w:r w:rsidR="00CC670E" w:rsidRPr="00FD6257">
        <w:rPr>
          <w:rFonts w:ascii="Times New Roman" w:hAnsi="Times New Roman" w:cs="Times New Roman"/>
          <w:sz w:val="24"/>
          <w:szCs w:val="24"/>
        </w:rPr>
        <w:t xml:space="preserve"> </w:t>
      </w:r>
    </w:p>
    <w:p w14:paraId="44F3221B" w14:textId="680AB3A4" w:rsidR="00043051" w:rsidRPr="00FD6257" w:rsidRDefault="00043051" w:rsidP="009148E6">
      <w:pPr>
        <w:rPr>
          <w:rFonts w:ascii="Times New Roman" w:hAnsi="Times New Roman" w:cs="Times New Roman"/>
          <w:sz w:val="24"/>
          <w:szCs w:val="24"/>
        </w:rPr>
      </w:pPr>
      <w:r w:rsidRPr="00FD6257">
        <w:rPr>
          <w:rFonts w:ascii="Times New Roman" w:hAnsi="Times New Roman" w:cs="Times New Roman"/>
          <w:sz w:val="24"/>
          <w:szCs w:val="24"/>
        </w:rPr>
        <w:t>There is a link that is been found in recent years referring to the connection between mental health and the theory of social exclusion</w:t>
      </w:r>
      <w:r w:rsidR="0010435F" w:rsidRPr="00FD6257">
        <w:rPr>
          <w:rFonts w:ascii="Times New Roman" w:hAnsi="Times New Roman" w:cs="Times New Roman"/>
          <w:sz w:val="24"/>
          <w:szCs w:val="24"/>
        </w:rPr>
        <w:t>. (Morgan et al, 2007</w:t>
      </w:r>
      <w:r w:rsidR="00381D55" w:rsidRPr="00FD6257">
        <w:rPr>
          <w:rFonts w:ascii="Times New Roman" w:hAnsi="Times New Roman" w:cs="Times New Roman"/>
          <w:sz w:val="24"/>
          <w:szCs w:val="24"/>
        </w:rPr>
        <w:t xml:space="preserve">; </w:t>
      </w:r>
      <w:proofErr w:type="spellStart"/>
      <w:r w:rsidR="00381D55" w:rsidRPr="00FD6257">
        <w:rPr>
          <w:rFonts w:ascii="Times New Roman" w:hAnsi="Times New Roman" w:cs="Times New Roman"/>
          <w:sz w:val="24"/>
          <w:szCs w:val="24"/>
        </w:rPr>
        <w:t>Mezey</w:t>
      </w:r>
      <w:proofErr w:type="spellEnd"/>
      <w:r w:rsidR="00381D55" w:rsidRPr="00FD6257">
        <w:rPr>
          <w:rFonts w:ascii="Times New Roman" w:hAnsi="Times New Roman" w:cs="Times New Roman"/>
          <w:sz w:val="24"/>
          <w:szCs w:val="24"/>
        </w:rPr>
        <w:t xml:space="preserve"> et al. 2012</w:t>
      </w:r>
      <w:r w:rsidR="008F5BA9" w:rsidRPr="00FD6257">
        <w:rPr>
          <w:rFonts w:ascii="Times New Roman" w:hAnsi="Times New Roman" w:cs="Times New Roman"/>
          <w:sz w:val="24"/>
          <w:szCs w:val="24"/>
        </w:rPr>
        <w:t xml:space="preserve"> </w:t>
      </w:r>
      <w:r w:rsidR="008F5BA9" w:rsidRPr="00FD6257">
        <w:rPr>
          <w:rFonts w:ascii="Times New Roman" w:hAnsi="Times New Roman" w:cs="Times New Roman"/>
          <w:i/>
          <w:sz w:val="24"/>
          <w:szCs w:val="24"/>
        </w:rPr>
        <w:t>cited in</w:t>
      </w:r>
      <w:r w:rsidR="00C21143" w:rsidRPr="00FD6257">
        <w:rPr>
          <w:rFonts w:ascii="Times New Roman" w:hAnsi="Times New Roman" w:cs="Times New Roman"/>
          <w:sz w:val="24"/>
          <w:szCs w:val="24"/>
        </w:rPr>
        <w:t xml:space="preserve"> </w:t>
      </w:r>
      <w:r w:rsidR="00C21143" w:rsidRPr="00FD6257">
        <w:rPr>
          <w:rFonts w:ascii="Times New Roman" w:hAnsi="Times New Roman" w:cs="Times New Roman"/>
          <w:sz w:val="24"/>
          <w:szCs w:val="24"/>
        </w:rPr>
        <w:t>Mental Health, Poverty and Social</w:t>
      </w:r>
      <w:r w:rsidR="009148E6" w:rsidRPr="00FD6257">
        <w:rPr>
          <w:rFonts w:ascii="Times New Roman" w:hAnsi="Times New Roman" w:cs="Times New Roman"/>
          <w:sz w:val="24"/>
          <w:szCs w:val="24"/>
        </w:rPr>
        <w:t xml:space="preserve"> </w:t>
      </w:r>
      <w:r w:rsidR="00C21143" w:rsidRPr="00FD6257">
        <w:rPr>
          <w:rFonts w:ascii="Times New Roman" w:hAnsi="Times New Roman" w:cs="Times New Roman"/>
          <w:sz w:val="24"/>
          <w:szCs w:val="24"/>
        </w:rPr>
        <w:t>Exclusion</w:t>
      </w:r>
      <w:r w:rsidR="000E7564" w:rsidRPr="00FD6257">
        <w:rPr>
          <w:rFonts w:ascii="Times New Roman" w:hAnsi="Times New Roman" w:cs="Times New Roman"/>
          <w:sz w:val="24"/>
          <w:szCs w:val="24"/>
        </w:rPr>
        <w:t>, 2012, p.2</w:t>
      </w:r>
      <w:r w:rsidR="009148E6" w:rsidRPr="00FD6257">
        <w:rPr>
          <w:rFonts w:ascii="Times New Roman" w:hAnsi="Times New Roman" w:cs="Times New Roman"/>
          <w:sz w:val="24"/>
          <w:szCs w:val="24"/>
        </w:rPr>
        <w:t>.</w:t>
      </w:r>
      <w:r w:rsidR="0010435F" w:rsidRPr="00FD6257">
        <w:rPr>
          <w:rFonts w:ascii="Times New Roman" w:hAnsi="Times New Roman" w:cs="Times New Roman"/>
          <w:sz w:val="24"/>
          <w:szCs w:val="24"/>
        </w:rPr>
        <w:t xml:space="preserve">). </w:t>
      </w:r>
      <w:r w:rsidR="001A279D" w:rsidRPr="00FD6257">
        <w:rPr>
          <w:rFonts w:ascii="Times New Roman" w:hAnsi="Times New Roman" w:cs="Times New Roman"/>
          <w:sz w:val="24"/>
          <w:szCs w:val="24"/>
        </w:rPr>
        <w:t xml:space="preserve">A large number of individuals who experience social exclusion are adults who </w:t>
      </w:r>
      <w:r w:rsidR="0007094F" w:rsidRPr="00FD6257">
        <w:rPr>
          <w:rFonts w:ascii="Times New Roman" w:hAnsi="Times New Roman" w:cs="Times New Roman"/>
          <w:sz w:val="24"/>
          <w:szCs w:val="24"/>
        </w:rPr>
        <w:t xml:space="preserve">are </w:t>
      </w:r>
      <w:r w:rsidR="001A279D" w:rsidRPr="00FD6257">
        <w:rPr>
          <w:rFonts w:ascii="Times New Roman" w:hAnsi="Times New Roman" w:cs="Times New Roman"/>
          <w:sz w:val="24"/>
          <w:szCs w:val="24"/>
        </w:rPr>
        <w:t>suffer</w:t>
      </w:r>
      <w:r w:rsidR="0007094F" w:rsidRPr="00FD6257">
        <w:rPr>
          <w:rFonts w:ascii="Times New Roman" w:hAnsi="Times New Roman" w:cs="Times New Roman"/>
          <w:sz w:val="24"/>
          <w:szCs w:val="24"/>
        </w:rPr>
        <w:t>ing</w:t>
      </w:r>
      <w:r w:rsidR="001A279D" w:rsidRPr="00FD6257">
        <w:rPr>
          <w:rFonts w:ascii="Times New Roman" w:hAnsi="Times New Roman" w:cs="Times New Roman"/>
          <w:sz w:val="24"/>
          <w:szCs w:val="24"/>
        </w:rPr>
        <w:t xml:space="preserve"> from mental health</w:t>
      </w:r>
      <w:r w:rsidR="00661CF0" w:rsidRPr="00FD6257">
        <w:rPr>
          <w:rFonts w:ascii="Times New Roman" w:hAnsi="Times New Roman" w:cs="Times New Roman"/>
          <w:sz w:val="24"/>
          <w:szCs w:val="24"/>
        </w:rPr>
        <w:t xml:space="preserve"> referring to employment rates</w:t>
      </w:r>
      <w:r w:rsidR="0007094F" w:rsidRPr="00FD6257">
        <w:rPr>
          <w:rFonts w:ascii="Times New Roman" w:hAnsi="Times New Roman" w:cs="Times New Roman"/>
          <w:sz w:val="24"/>
          <w:szCs w:val="24"/>
        </w:rPr>
        <w:t>,</w:t>
      </w:r>
      <w:r w:rsidR="00945492" w:rsidRPr="00FD6257">
        <w:rPr>
          <w:rFonts w:ascii="Times New Roman" w:hAnsi="Times New Roman" w:cs="Times New Roman"/>
          <w:sz w:val="24"/>
          <w:szCs w:val="24"/>
        </w:rPr>
        <w:t xml:space="preserve"> individuals who are disable</w:t>
      </w:r>
      <w:r w:rsidR="006513BC" w:rsidRPr="00FD6257">
        <w:rPr>
          <w:rFonts w:ascii="Times New Roman" w:hAnsi="Times New Roman" w:cs="Times New Roman"/>
          <w:sz w:val="24"/>
          <w:szCs w:val="24"/>
        </w:rPr>
        <w:t>d have the highest rate of unemployment</w:t>
      </w:r>
      <w:r w:rsidR="002D47C3" w:rsidRPr="00FD6257">
        <w:rPr>
          <w:rFonts w:ascii="Times New Roman" w:hAnsi="Times New Roman" w:cs="Times New Roman"/>
          <w:sz w:val="24"/>
          <w:szCs w:val="24"/>
        </w:rPr>
        <w:t>,</w:t>
      </w:r>
      <w:r w:rsidR="00E75DFE" w:rsidRPr="00FD6257">
        <w:rPr>
          <w:rFonts w:ascii="Times New Roman" w:hAnsi="Times New Roman" w:cs="Times New Roman"/>
          <w:color w:val="FF0000"/>
          <w:sz w:val="24"/>
          <w:szCs w:val="24"/>
        </w:rPr>
        <w:t xml:space="preserve"> </w:t>
      </w:r>
      <w:r w:rsidR="00E75DFE" w:rsidRPr="00FD6257">
        <w:rPr>
          <w:rFonts w:ascii="Times New Roman" w:hAnsi="Times New Roman" w:cs="Times New Roman"/>
          <w:sz w:val="24"/>
          <w:szCs w:val="24"/>
        </w:rPr>
        <w:t>(</w:t>
      </w:r>
      <w:r w:rsidR="00EF6D52" w:rsidRPr="00FD6257">
        <w:rPr>
          <w:rFonts w:ascii="Times New Roman" w:hAnsi="Times New Roman" w:cs="Times New Roman"/>
          <w:sz w:val="24"/>
          <w:szCs w:val="24"/>
        </w:rPr>
        <w:t xml:space="preserve">Labour Force Survey (LFS), </w:t>
      </w:r>
      <w:r w:rsidR="00E75DFE" w:rsidRPr="00FD6257">
        <w:rPr>
          <w:rFonts w:ascii="Times New Roman" w:hAnsi="Times New Roman" w:cs="Times New Roman"/>
          <w:sz w:val="24"/>
          <w:szCs w:val="24"/>
        </w:rPr>
        <w:t>Office for National Statistics</w:t>
      </w:r>
      <w:r w:rsidR="00E75DFE" w:rsidRPr="00FD6257">
        <w:rPr>
          <w:rFonts w:ascii="Times New Roman" w:hAnsi="Times New Roman" w:cs="Times New Roman"/>
          <w:sz w:val="24"/>
          <w:szCs w:val="24"/>
        </w:rPr>
        <w:t xml:space="preserve">, </w:t>
      </w:r>
      <w:r w:rsidR="00EF6D52" w:rsidRPr="00FD6257">
        <w:rPr>
          <w:rFonts w:ascii="Times New Roman" w:hAnsi="Times New Roman" w:cs="Times New Roman"/>
          <w:sz w:val="24"/>
          <w:szCs w:val="24"/>
        </w:rPr>
        <w:t>2003)</w:t>
      </w:r>
      <w:r w:rsidR="002D47C3" w:rsidRPr="00FD6257">
        <w:rPr>
          <w:rFonts w:ascii="Times New Roman" w:hAnsi="Times New Roman" w:cs="Times New Roman"/>
          <w:sz w:val="24"/>
          <w:szCs w:val="24"/>
        </w:rPr>
        <w:t xml:space="preserve"> they spent their time alone due to not having enough activities to fill their time. </w:t>
      </w:r>
      <w:r w:rsidR="00E41D5B" w:rsidRPr="00FD6257">
        <w:rPr>
          <w:rFonts w:ascii="Times New Roman" w:hAnsi="Times New Roman" w:cs="Times New Roman"/>
          <w:sz w:val="24"/>
          <w:szCs w:val="24"/>
        </w:rPr>
        <w:t>(Social exclusion unit, 200</w:t>
      </w:r>
      <w:r w:rsidR="00F852FE" w:rsidRPr="00FD6257">
        <w:rPr>
          <w:rFonts w:ascii="Times New Roman" w:hAnsi="Times New Roman" w:cs="Times New Roman"/>
          <w:sz w:val="24"/>
          <w:szCs w:val="24"/>
        </w:rPr>
        <w:t xml:space="preserve">4. Mental Health and Social Exclusion). </w:t>
      </w:r>
      <w:r w:rsidR="00E64CE7" w:rsidRPr="00FD6257">
        <w:rPr>
          <w:rFonts w:ascii="Times New Roman" w:hAnsi="Times New Roman" w:cs="Times New Roman"/>
          <w:sz w:val="24"/>
          <w:szCs w:val="24"/>
        </w:rPr>
        <w:t>Social exclusion can also lead to</w:t>
      </w:r>
      <w:r w:rsidR="00830DD5" w:rsidRPr="00FD6257">
        <w:rPr>
          <w:rFonts w:ascii="Times New Roman" w:hAnsi="Times New Roman" w:cs="Times New Roman"/>
          <w:sz w:val="24"/>
          <w:szCs w:val="24"/>
        </w:rPr>
        <w:t xml:space="preserve"> someone having</w:t>
      </w:r>
      <w:r w:rsidR="00E64CE7" w:rsidRPr="00FD6257">
        <w:rPr>
          <w:rFonts w:ascii="Times New Roman" w:hAnsi="Times New Roman" w:cs="Times New Roman"/>
          <w:sz w:val="24"/>
          <w:szCs w:val="24"/>
        </w:rPr>
        <w:t xml:space="preserve"> poor mental health</w:t>
      </w:r>
      <w:r w:rsidR="008C3F4B" w:rsidRPr="00FD6257">
        <w:rPr>
          <w:rFonts w:ascii="Times New Roman" w:hAnsi="Times New Roman" w:cs="Times New Roman"/>
          <w:sz w:val="24"/>
          <w:szCs w:val="24"/>
        </w:rPr>
        <w:t xml:space="preserve"> due to isolation and loneliness</w:t>
      </w:r>
      <w:r w:rsidR="006A6AC3" w:rsidRPr="00FD6257">
        <w:rPr>
          <w:rFonts w:ascii="Times New Roman" w:hAnsi="Times New Roman" w:cs="Times New Roman"/>
          <w:color w:val="FF0000"/>
          <w:sz w:val="24"/>
          <w:szCs w:val="24"/>
        </w:rPr>
        <w:t xml:space="preserve">. </w:t>
      </w:r>
      <w:r w:rsidR="006A6AC3" w:rsidRPr="00FD6257">
        <w:rPr>
          <w:rFonts w:ascii="Times New Roman" w:hAnsi="Times New Roman" w:cs="Times New Roman"/>
          <w:sz w:val="24"/>
          <w:szCs w:val="24"/>
        </w:rPr>
        <w:t>(</w:t>
      </w:r>
      <w:proofErr w:type="spellStart"/>
      <w:r w:rsidR="006A6AC3" w:rsidRPr="00FD6257">
        <w:rPr>
          <w:rFonts w:ascii="Times New Roman" w:hAnsi="Times New Roman" w:cs="Times New Roman"/>
          <w:sz w:val="24"/>
          <w:szCs w:val="24"/>
        </w:rPr>
        <w:t>Mezey</w:t>
      </w:r>
      <w:proofErr w:type="spellEnd"/>
      <w:r w:rsidR="006A6AC3" w:rsidRPr="00FD6257">
        <w:rPr>
          <w:rFonts w:ascii="Times New Roman" w:hAnsi="Times New Roman" w:cs="Times New Roman"/>
          <w:sz w:val="24"/>
          <w:szCs w:val="24"/>
        </w:rPr>
        <w:t xml:space="preserve"> et al. 2012; Stafford et al. 2008</w:t>
      </w:r>
      <w:r w:rsidR="00455BD4" w:rsidRPr="00FD6257">
        <w:rPr>
          <w:rFonts w:ascii="Times New Roman" w:hAnsi="Times New Roman" w:cs="Times New Roman"/>
          <w:sz w:val="24"/>
          <w:szCs w:val="24"/>
        </w:rPr>
        <w:t xml:space="preserve"> </w:t>
      </w:r>
      <w:bookmarkStart w:id="2" w:name="_Hlk3976515"/>
      <w:r w:rsidR="00455BD4" w:rsidRPr="00FD6257">
        <w:rPr>
          <w:rFonts w:ascii="Times New Roman" w:hAnsi="Times New Roman" w:cs="Times New Roman"/>
          <w:i/>
          <w:sz w:val="24"/>
          <w:szCs w:val="24"/>
        </w:rPr>
        <w:t>cited in</w:t>
      </w:r>
      <w:r w:rsidR="00455BD4" w:rsidRPr="00FD6257">
        <w:rPr>
          <w:rFonts w:ascii="Times New Roman" w:hAnsi="Times New Roman" w:cs="Times New Roman"/>
          <w:sz w:val="24"/>
          <w:szCs w:val="24"/>
        </w:rPr>
        <w:t xml:space="preserve"> </w:t>
      </w:r>
      <w:r w:rsidR="009148E6" w:rsidRPr="00FD6257">
        <w:rPr>
          <w:rFonts w:ascii="Times New Roman" w:hAnsi="Times New Roman" w:cs="Times New Roman"/>
          <w:sz w:val="24"/>
          <w:szCs w:val="24"/>
        </w:rPr>
        <w:t>Mental Health, Poverty and Social Exclusion, 2012, p.2.</w:t>
      </w:r>
      <w:r w:rsidR="006A6AC3" w:rsidRPr="00FD6257">
        <w:rPr>
          <w:rFonts w:ascii="Times New Roman" w:hAnsi="Times New Roman" w:cs="Times New Roman"/>
          <w:sz w:val="24"/>
          <w:szCs w:val="24"/>
        </w:rPr>
        <w:t>).</w:t>
      </w:r>
      <w:bookmarkEnd w:id="2"/>
      <w:r w:rsidR="005E23BA" w:rsidRPr="00FD6257">
        <w:rPr>
          <w:rFonts w:ascii="Times New Roman" w:hAnsi="Times New Roman" w:cs="Times New Roman"/>
          <w:sz w:val="24"/>
          <w:szCs w:val="24"/>
        </w:rPr>
        <w:t xml:space="preserve"> </w:t>
      </w:r>
      <w:r w:rsidR="00532A08" w:rsidRPr="00FD6257">
        <w:rPr>
          <w:rFonts w:ascii="Times New Roman" w:hAnsi="Times New Roman" w:cs="Times New Roman"/>
          <w:sz w:val="24"/>
          <w:szCs w:val="24"/>
        </w:rPr>
        <w:t xml:space="preserve"> Research showed that</w:t>
      </w:r>
      <w:r w:rsidR="00333454" w:rsidRPr="00FD6257">
        <w:rPr>
          <w:rFonts w:ascii="Times New Roman" w:hAnsi="Times New Roman" w:cs="Times New Roman"/>
          <w:sz w:val="24"/>
          <w:szCs w:val="24"/>
        </w:rPr>
        <w:t xml:space="preserve"> individuals suffering from social exclusion were at a higher risk of having</w:t>
      </w:r>
      <w:r w:rsidR="00532A08" w:rsidRPr="00FD6257">
        <w:rPr>
          <w:rFonts w:ascii="Times New Roman" w:hAnsi="Times New Roman" w:cs="Times New Roman"/>
          <w:sz w:val="24"/>
          <w:szCs w:val="24"/>
        </w:rPr>
        <w:t xml:space="preserve"> </w:t>
      </w:r>
      <w:r w:rsidR="000E0BF4" w:rsidRPr="00FD6257">
        <w:rPr>
          <w:rFonts w:ascii="Times New Roman" w:hAnsi="Times New Roman" w:cs="Times New Roman"/>
          <w:sz w:val="24"/>
          <w:szCs w:val="24"/>
        </w:rPr>
        <w:t>poor me</w:t>
      </w:r>
      <w:r w:rsidR="00BD3D19" w:rsidRPr="00FD6257">
        <w:rPr>
          <w:rFonts w:ascii="Times New Roman" w:hAnsi="Times New Roman" w:cs="Times New Roman"/>
          <w:sz w:val="24"/>
          <w:szCs w:val="24"/>
        </w:rPr>
        <w:t>n</w:t>
      </w:r>
      <w:r w:rsidR="000E0BF4" w:rsidRPr="00FD6257">
        <w:rPr>
          <w:rFonts w:ascii="Times New Roman" w:hAnsi="Times New Roman" w:cs="Times New Roman"/>
          <w:sz w:val="24"/>
          <w:szCs w:val="24"/>
        </w:rPr>
        <w:t xml:space="preserve">tal </w:t>
      </w:r>
      <w:r w:rsidR="00BD3D19" w:rsidRPr="00FD6257">
        <w:rPr>
          <w:rFonts w:ascii="Times New Roman" w:hAnsi="Times New Roman" w:cs="Times New Roman"/>
          <w:sz w:val="24"/>
          <w:szCs w:val="24"/>
        </w:rPr>
        <w:t>health</w:t>
      </w:r>
      <w:r w:rsidR="000E0BF4" w:rsidRPr="00FD6257">
        <w:rPr>
          <w:rFonts w:ascii="Times New Roman" w:hAnsi="Times New Roman" w:cs="Times New Roman"/>
          <w:sz w:val="24"/>
          <w:szCs w:val="24"/>
        </w:rPr>
        <w:t xml:space="preserve"> and </w:t>
      </w:r>
      <w:r w:rsidR="00122F32" w:rsidRPr="00FD6257">
        <w:rPr>
          <w:rFonts w:ascii="Times New Roman" w:hAnsi="Times New Roman" w:cs="Times New Roman"/>
          <w:sz w:val="24"/>
          <w:szCs w:val="24"/>
        </w:rPr>
        <w:t xml:space="preserve">there was an increase in </w:t>
      </w:r>
      <w:r w:rsidR="000E0BF4" w:rsidRPr="00FD6257">
        <w:rPr>
          <w:rFonts w:ascii="Times New Roman" w:hAnsi="Times New Roman" w:cs="Times New Roman"/>
          <w:sz w:val="24"/>
          <w:szCs w:val="24"/>
        </w:rPr>
        <w:lastRenderedPageBreak/>
        <w:t>sui</w:t>
      </w:r>
      <w:r w:rsidR="00BD3D19" w:rsidRPr="00FD6257">
        <w:rPr>
          <w:rFonts w:ascii="Times New Roman" w:hAnsi="Times New Roman" w:cs="Times New Roman"/>
          <w:sz w:val="24"/>
          <w:szCs w:val="24"/>
        </w:rPr>
        <w:t>cide rates</w:t>
      </w:r>
      <w:r w:rsidR="00122F32" w:rsidRPr="00FD6257">
        <w:rPr>
          <w:rFonts w:ascii="Times New Roman" w:hAnsi="Times New Roman" w:cs="Times New Roman"/>
          <w:sz w:val="24"/>
          <w:szCs w:val="24"/>
        </w:rPr>
        <w:t>. (Morgan et al. 2007; Whitley et al. 1999</w:t>
      </w:r>
      <w:r w:rsidR="009148E6" w:rsidRPr="00FD6257">
        <w:rPr>
          <w:rFonts w:ascii="Times New Roman" w:hAnsi="Times New Roman" w:cs="Times New Roman"/>
          <w:sz w:val="24"/>
          <w:szCs w:val="24"/>
        </w:rPr>
        <w:t xml:space="preserve"> </w:t>
      </w:r>
      <w:r w:rsidR="009148E6" w:rsidRPr="00FD6257">
        <w:rPr>
          <w:rFonts w:ascii="Times New Roman" w:hAnsi="Times New Roman" w:cs="Times New Roman"/>
          <w:i/>
          <w:sz w:val="24"/>
          <w:szCs w:val="24"/>
        </w:rPr>
        <w:t xml:space="preserve">cited in </w:t>
      </w:r>
      <w:r w:rsidR="009148E6" w:rsidRPr="00FD6257">
        <w:rPr>
          <w:rFonts w:ascii="Times New Roman" w:hAnsi="Times New Roman" w:cs="Times New Roman"/>
          <w:sz w:val="24"/>
          <w:szCs w:val="24"/>
        </w:rPr>
        <w:t>Mental Health, Poverty and Social Exclusion, 2012, p.2.</w:t>
      </w:r>
      <w:r w:rsidR="00122F32" w:rsidRPr="00FD6257">
        <w:rPr>
          <w:rFonts w:ascii="Times New Roman" w:hAnsi="Times New Roman" w:cs="Times New Roman"/>
          <w:sz w:val="24"/>
          <w:szCs w:val="24"/>
        </w:rPr>
        <w:t>).</w:t>
      </w:r>
    </w:p>
    <w:p w14:paraId="0F9EEF0A" w14:textId="2D4574F7" w:rsidR="005A403D" w:rsidRPr="00FD6257" w:rsidRDefault="00895292" w:rsidP="000C47C4">
      <w:pPr>
        <w:rPr>
          <w:rFonts w:ascii="Times New Roman" w:hAnsi="Times New Roman" w:cs="Times New Roman"/>
          <w:sz w:val="24"/>
          <w:szCs w:val="24"/>
        </w:rPr>
      </w:pPr>
      <w:r>
        <w:rPr>
          <w:rFonts w:ascii="Times New Roman" w:hAnsi="Times New Roman" w:cs="Times New Roman"/>
          <w:sz w:val="24"/>
          <w:szCs w:val="24"/>
        </w:rPr>
        <w:t>In conclusion</w:t>
      </w:r>
      <w:r w:rsidR="00C6121C">
        <w:rPr>
          <w:rFonts w:ascii="Times New Roman" w:hAnsi="Times New Roman" w:cs="Times New Roman"/>
          <w:sz w:val="24"/>
          <w:szCs w:val="24"/>
        </w:rPr>
        <w:t>,</w:t>
      </w:r>
      <w:r>
        <w:rPr>
          <w:rFonts w:ascii="Times New Roman" w:hAnsi="Times New Roman" w:cs="Times New Roman"/>
          <w:sz w:val="24"/>
          <w:szCs w:val="24"/>
        </w:rPr>
        <w:t xml:space="preserve"> a</w:t>
      </w:r>
      <w:r w:rsidR="00A45F3A" w:rsidRPr="00FD6257">
        <w:rPr>
          <w:rFonts w:ascii="Times New Roman" w:hAnsi="Times New Roman" w:cs="Times New Roman"/>
          <w:sz w:val="24"/>
          <w:szCs w:val="24"/>
        </w:rPr>
        <w:t xml:space="preserve">nyone can suffer from a mental health issue </w:t>
      </w:r>
      <w:r w:rsidR="0020608B" w:rsidRPr="00FD6257">
        <w:rPr>
          <w:rFonts w:ascii="Times New Roman" w:hAnsi="Times New Roman" w:cs="Times New Roman"/>
          <w:sz w:val="24"/>
          <w:szCs w:val="24"/>
        </w:rPr>
        <w:t xml:space="preserve">and struggle with their well-being, </w:t>
      </w:r>
      <w:r w:rsidR="008E2AF7" w:rsidRPr="00FD6257">
        <w:rPr>
          <w:rFonts w:ascii="Times New Roman" w:hAnsi="Times New Roman" w:cs="Times New Roman"/>
          <w:sz w:val="24"/>
          <w:szCs w:val="24"/>
        </w:rPr>
        <w:t xml:space="preserve">in 2014 </w:t>
      </w:r>
      <w:r w:rsidR="0020608B" w:rsidRPr="00FD6257">
        <w:rPr>
          <w:rFonts w:ascii="Times New Roman" w:hAnsi="Times New Roman" w:cs="Times New Roman"/>
          <w:sz w:val="24"/>
          <w:szCs w:val="24"/>
        </w:rPr>
        <w:t xml:space="preserve">depression effects </w:t>
      </w:r>
      <w:r w:rsidR="00711F2C" w:rsidRPr="00FD6257">
        <w:rPr>
          <w:rFonts w:ascii="Times New Roman" w:hAnsi="Times New Roman" w:cs="Times New Roman"/>
          <w:sz w:val="24"/>
          <w:szCs w:val="24"/>
        </w:rPr>
        <w:t>19.7% of people who are at the age of sixteen or older within the UK. This has</w:t>
      </w:r>
      <w:r w:rsidR="008E2AF7" w:rsidRPr="00FD6257">
        <w:rPr>
          <w:rFonts w:ascii="Times New Roman" w:hAnsi="Times New Roman" w:cs="Times New Roman"/>
          <w:sz w:val="24"/>
          <w:szCs w:val="24"/>
        </w:rPr>
        <w:t xml:space="preserve"> risen by 1.5% since 2013. Depression is </w:t>
      </w:r>
      <w:r w:rsidR="00F5758C" w:rsidRPr="00FD6257">
        <w:rPr>
          <w:rFonts w:ascii="Times New Roman" w:hAnsi="Times New Roman" w:cs="Times New Roman"/>
          <w:sz w:val="24"/>
          <w:szCs w:val="24"/>
        </w:rPr>
        <w:t xml:space="preserve">the second most common disability that individuals </w:t>
      </w:r>
      <w:r w:rsidR="00742314" w:rsidRPr="00FD6257">
        <w:rPr>
          <w:rFonts w:ascii="Times New Roman" w:hAnsi="Times New Roman" w:cs="Times New Roman"/>
          <w:sz w:val="24"/>
          <w:szCs w:val="24"/>
        </w:rPr>
        <w:t xml:space="preserve">live with. </w:t>
      </w:r>
      <w:r w:rsidR="006B7F11" w:rsidRPr="00FD6257">
        <w:rPr>
          <w:rFonts w:ascii="Times New Roman" w:hAnsi="Times New Roman" w:cs="Times New Roman"/>
          <w:sz w:val="24"/>
          <w:szCs w:val="24"/>
        </w:rPr>
        <w:t>(Mental Health Foundation, N.</w:t>
      </w:r>
      <w:r w:rsidR="009859B9" w:rsidRPr="00FD6257">
        <w:rPr>
          <w:rFonts w:ascii="Times New Roman" w:hAnsi="Times New Roman" w:cs="Times New Roman"/>
          <w:sz w:val="24"/>
          <w:szCs w:val="24"/>
        </w:rPr>
        <w:t>D. Mental Health Statistics: depression).</w:t>
      </w:r>
      <w:r w:rsidR="00C6121C">
        <w:rPr>
          <w:rFonts w:ascii="Times New Roman" w:hAnsi="Times New Roman" w:cs="Times New Roman"/>
          <w:sz w:val="24"/>
          <w:szCs w:val="24"/>
        </w:rPr>
        <w:t xml:space="preserve"> This is the reasoning for why </w:t>
      </w:r>
      <w:r w:rsidR="003838B3">
        <w:rPr>
          <w:rFonts w:ascii="Times New Roman" w:hAnsi="Times New Roman" w:cs="Times New Roman"/>
          <w:sz w:val="24"/>
          <w:szCs w:val="24"/>
        </w:rPr>
        <w:t xml:space="preserve">the leaflet has been created in the way </w:t>
      </w:r>
      <w:r w:rsidR="004D2D1E">
        <w:rPr>
          <w:rFonts w:ascii="Times New Roman" w:hAnsi="Times New Roman" w:cs="Times New Roman"/>
          <w:sz w:val="24"/>
          <w:szCs w:val="24"/>
        </w:rPr>
        <w:t xml:space="preserve">that it has, depression is important for all individuals </w:t>
      </w:r>
      <w:r w:rsidR="004A7CB8">
        <w:rPr>
          <w:rFonts w:ascii="Times New Roman" w:hAnsi="Times New Roman" w:cs="Times New Roman"/>
          <w:sz w:val="24"/>
          <w:szCs w:val="24"/>
        </w:rPr>
        <w:t>to understand and be aware of</w:t>
      </w:r>
      <w:r w:rsidR="00260A24">
        <w:rPr>
          <w:rFonts w:ascii="Times New Roman" w:hAnsi="Times New Roman" w:cs="Times New Roman"/>
          <w:sz w:val="24"/>
          <w:szCs w:val="24"/>
        </w:rPr>
        <w:t xml:space="preserve">. They layout of the leaflet is important so that individuals who have learning difficulties </w:t>
      </w:r>
      <w:r w:rsidR="002939E3">
        <w:rPr>
          <w:rFonts w:ascii="Times New Roman" w:hAnsi="Times New Roman" w:cs="Times New Roman"/>
          <w:sz w:val="24"/>
          <w:szCs w:val="24"/>
        </w:rPr>
        <w:t xml:space="preserve">are able to understand the information regardless on their capabilities, if the individual is unable to understand any of the text given then the symbols are there </w:t>
      </w:r>
      <w:r w:rsidR="00E31565">
        <w:rPr>
          <w:rFonts w:ascii="Times New Roman" w:hAnsi="Times New Roman" w:cs="Times New Roman"/>
          <w:sz w:val="24"/>
          <w:szCs w:val="24"/>
        </w:rPr>
        <w:t>to direct the person to understand</w:t>
      </w:r>
      <w:r w:rsidR="009E5E5F">
        <w:rPr>
          <w:rFonts w:ascii="Times New Roman" w:hAnsi="Times New Roman" w:cs="Times New Roman"/>
          <w:sz w:val="24"/>
          <w:szCs w:val="24"/>
        </w:rPr>
        <w:t xml:space="preserve"> using them as guidance.</w:t>
      </w:r>
    </w:p>
    <w:p w14:paraId="0DCA4C91" w14:textId="3BE478E6" w:rsidR="00D704CB" w:rsidRDefault="00D704CB" w:rsidP="000C47C4">
      <w:pPr>
        <w:rPr>
          <w:color w:val="FF0000"/>
        </w:rPr>
      </w:pPr>
    </w:p>
    <w:p w14:paraId="46FEEFEA" w14:textId="3D46AE1D" w:rsidR="009E5E5F" w:rsidRDefault="009E5E5F" w:rsidP="000C47C4">
      <w:pPr>
        <w:rPr>
          <w:color w:val="FF0000"/>
        </w:rPr>
      </w:pPr>
    </w:p>
    <w:p w14:paraId="5B925AA9" w14:textId="18ACF437" w:rsidR="009E5E5F" w:rsidRDefault="009E5E5F" w:rsidP="000C47C4">
      <w:pPr>
        <w:rPr>
          <w:color w:val="FF0000"/>
        </w:rPr>
      </w:pPr>
    </w:p>
    <w:p w14:paraId="3E21AE42" w14:textId="2D26F05F" w:rsidR="009E5E5F" w:rsidRDefault="009E5E5F" w:rsidP="000C47C4">
      <w:pPr>
        <w:rPr>
          <w:color w:val="FF0000"/>
        </w:rPr>
      </w:pPr>
    </w:p>
    <w:p w14:paraId="49E0308C" w14:textId="38B34200" w:rsidR="009E5E5F" w:rsidRDefault="009E5E5F" w:rsidP="000C47C4">
      <w:pPr>
        <w:rPr>
          <w:color w:val="FF0000"/>
        </w:rPr>
      </w:pPr>
    </w:p>
    <w:p w14:paraId="4FF7DD5B" w14:textId="72F3C05A" w:rsidR="009E5E5F" w:rsidRDefault="009E5E5F" w:rsidP="000C47C4">
      <w:pPr>
        <w:rPr>
          <w:color w:val="FF0000"/>
        </w:rPr>
      </w:pPr>
    </w:p>
    <w:p w14:paraId="0C2723CD" w14:textId="5495208D" w:rsidR="009E5E5F" w:rsidRDefault="009E5E5F" w:rsidP="000C47C4">
      <w:pPr>
        <w:rPr>
          <w:color w:val="FF0000"/>
        </w:rPr>
      </w:pPr>
    </w:p>
    <w:p w14:paraId="780E9A16" w14:textId="633A282A" w:rsidR="009E5E5F" w:rsidRDefault="009E5E5F" w:rsidP="000C47C4">
      <w:pPr>
        <w:rPr>
          <w:color w:val="FF0000"/>
        </w:rPr>
      </w:pPr>
    </w:p>
    <w:p w14:paraId="4923BBEF" w14:textId="7AED9025" w:rsidR="009E5E5F" w:rsidRDefault="009E5E5F" w:rsidP="000C47C4">
      <w:pPr>
        <w:rPr>
          <w:color w:val="FF0000"/>
        </w:rPr>
      </w:pPr>
    </w:p>
    <w:p w14:paraId="06BFD0DC" w14:textId="07BC2D51" w:rsidR="009E5E5F" w:rsidRDefault="009E5E5F" w:rsidP="000C47C4">
      <w:pPr>
        <w:rPr>
          <w:color w:val="FF0000"/>
        </w:rPr>
      </w:pPr>
    </w:p>
    <w:p w14:paraId="5923220A" w14:textId="33DDBA84" w:rsidR="009E5E5F" w:rsidRDefault="009E5E5F" w:rsidP="000C47C4">
      <w:pPr>
        <w:rPr>
          <w:color w:val="FF0000"/>
        </w:rPr>
      </w:pPr>
    </w:p>
    <w:p w14:paraId="5C492E79" w14:textId="7E88AD99" w:rsidR="009E5E5F" w:rsidRDefault="009E5E5F" w:rsidP="000C47C4">
      <w:pPr>
        <w:rPr>
          <w:color w:val="FF0000"/>
        </w:rPr>
      </w:pPr>
    </w:p>
    <w:p w14:paraId="5C78B806" w14:textId="2758AB21" w:rsidR="009E5E5F" w:rsidRDefault="009E5E5F" w:rsidP="000C47C4">
      <w:pPr>
        <w:rPr>
          <w:color w:val="FF0000"/>
        </w:rPr>
      </w:pPr>
    </w:p>
    <w:p w14:paraId="0FA9D327" w14:textId="0116418F" w:rsidR="009E5E5F" w:rsidRDefault="009E5E5F" w:rsidP="000C47C4">
      <w:pPr>
        <w:rPr>
          <w:color w:val="FF0000"/>
        </w:rPr>
      </w:pPr>
    </w:p>
    <w:p w14:paraId="4DDDBBE0" w14:textId="77777777" w:rsidR="009E5E5F" w:rsidRPr="006A6AC3" w:rsidRDefault="009E5E5F" w:rsidP="000C47C4">
      <w:pPr>
        <w:rPr>
          <w:color w:val="FF0000"/>
        </w:rPr>
      </w:pPr>
    </w:p>
    <w:p w14:paraId="48A08D13" w14:textId="64F170A5" w:rsidR="00AF5135" w:rsidRDefault="00AF5135" w:rsidP="006B250C"/>
    <w:p w14:paraId="199B77D5" w14:textId="78A9DFAB" w:rsidR="00CF766F" w:rsidRDefault="009E5E5F" w:rsidP="009E5E5F">
      <w:pPr>
        <w:rPr>
          <w:rFonts w:ascii="Times New Roman" w:hAnsi="Times New Roman" w:cs="Times New Roman"/>
          <w:sz w:val="24"/>
          <w:u w:val="single"/>
        </w:rPr>
      </w:pPr>
      <w:r w:rsidRPr="009E5E5F">
        <w:rPr>
          <w:rFonts w:ascii="Times New Roman" w:hAnsi="Times New Roman" w:cs="Times New Roman"/>
          <w:sz w:val="24"/>
          <w:u w:val="single"/>
        </w:rPr>
        <w:t>References</w:t>
      </w:r>
    </w:p>
    <w:p w14:paraId="27F6A353" w14:textId="77777777" w:rsidR="009E5E5F" w:rsidRPr="009E5E5F" w:rsidRDefault="009E5E5F" w:rsidP="009E5E5F">
      <w:pPr>
        <w:rPr>
          <w:rFonts w:ascii="Times New Roman" w:hAnsi="Times New Roman" w:cs="Times New Roman"/>
          <w:sz w:val="24"/>
          <w:u w:val="single"/>
        </w:rPr>
      </w:pPr>
    </w:p>
    <w:p w14:paraId="7C50E3BE" w14:textId="3CBB32AC" w:rsidR="00CF766F" w:rsidRPr="009E5E5F" w:rsidRDefault="00BF0570">
      <w:pPr>
        <w:rPr>
          <w:rFonts w:ascii="Times New Roman" w:hAnsi="Times New Roman" w:cs="Times New Roman"/>
          <w:sz w:val="24"/>
        </w:rPr>
      </w:pPr>
      <w:r w:rsidRPr="009E5E5F">
        <w:rPr>
          <w:rFonts w:ascii="Times New Roman" w:hAnsi="Times New Roman" w:cs="Times New Roman"/>
          <w:sz w:val="24"/>
        </w:rPr>
        <w:t>Mental Health Foundation</w:t>
      </w:r>
      <w:r w:rsidR="00133AEE" w:rsidRPr="009E5E5F">
        <w:rPr>
          <w:rFonts w:ascii="Times New Roman" w:hAnsi="Times New Roman" w:cs="Times New Roman"/>
          <w:sz w:val="24"/>
        </w:rPr>
        <w:t xml:space="preserve"> (N.D.) </w:t>
      </w:r>
      <w:r w:rsidR="00133AEE" w:rsidRPr="009E5E5F">
        <w:rPr>
          <w:rFonts w:ascii="Times New Roman" w:hAnsi="Times New Roman" w:cs="Times New Roman"/>
          <w:i/>
          <w:sz w:val="24"/>
        </w:rPr>
        <w:t>What is mental health?</w:t>
      </w:r>
      <w:r w:rsidR="00FD391F" w:rsidRPr="009E5E5F">
        <w:rPr>
          <w:rFonts w:ascii="Times New Roman" w:hAnsi="Times New Roman" w:cs="Times New Roman"/>
          <w:sz w:val="24"/>
        </w:rPr>
        <w:t xml:space="preserve"> Available at: </w:t>
      </w:r>
      <w:r w:rsidR="00133AEE" w:rsidRPr="009E5E5F">
        <w:rPr>
          <w:rFonts w:ascii="Times New Roman" w:hAnsi="Times New Roman" w:cs="Times New Roman"/>
          <w:sz w:val="24"/>
        </w:rPr>
        <w:t xml:space="preserve"> </w:t>
      </w:r>
      <w:hyperlink r:id="rId6" w:history="1">
        <w:r w:rsidR="00FD391F" w:rsidRPr="009E5E5F">
          <w:rPr>
            <w:rStyle w:val="Hyperlink"/>
            <w:rFonts w:ascii="Times New Roman" w:hAnsi="Times New Roman" w:cs="Times New Roman"/>
            <w:sz w:val="24"/>
          </w:rPr>
          <w:t>https://www.mentalhealth.org.uk/your-mental-health/about-mental-health/what-mental-health</w:t>
        </w:r>
      </w:hyperlink>
      <w:r w:rsidR="00FD391F" w:rsidRPr="009E5E5F">
        <w:rPr>
          <w:rFonts w:ascii="Times New Roman" w:hAnsi="Times New Roman" w:cs="Times New Roman"/>
          <w:sz w:val="24"/>
        </w:rPr>
        <w:t xml:space="preserve"> (Accessed: 12</w:t>
      </w:r>
      <w:r w:rsidR="004D60FD" w:rsidRPr="009E5E5F">
        <w:rPr>
          <w:rFonts w:ascii="Times New Roman" w:hAnsi="Times New Roman" w:cs="Times New Roman"/>
          <w:sz w:val="24"/>
          <w:vertAlign w:val="superscript"/>
        </w:rPr>
        <w:t>th</w:t>
      </w:r>
      <w:r w:rsidR="00F80DE4" w:rsidRPr="009E5E5F">
        <w:rPr>
          <w:rFonts w:ascii="Times New Roman" w:hAnsi="Times New Roman" w:cs="Times New Roman"/>
          <w:sz w:val="24"/>
        </w:rPr>
        <w:t xml:space="preserve"> March 2019).</w:t>
      </w:r>
    </w:p>
    <w:p w14:paraId="1E5927FB" w14:textId="14BD9656" w:rsidR="00CF766F" w:rsidRPr="009E5E5F" w:rsidRDefault="00CF766F" w:rsidP="005E5066">
      <w:pPr>
        <w:ind w:left="0"/>
        <w:rPr>
          <w:rFonts w:ascii="Times New Roman" w:hAnsi="Times New Roman" w:cs="Times New Roman"/>
          <w:sz w:val="24"/>
        </w:rPr>
      </w:pPr>
      <w:r w:rsidRPr="009E5E5F">
        <w:rPr>
          <w:rFonts w:ascii="Times New Roman" w:hAnsi="Times New Roman" w:cs="Times New Roman"/>
          <w:sz w:val="24"/>
        </w:rPr>
        <w:t>Integrated Treatment Services</w:t>
      </w:r>
      <w:r w:rsidR="003B5064" w:rsidRPr="009E5E5F">
        <w:rPr>
          <w:rFonts w:ascii="Times New Roman" w:hAnsi="Times New Roman" w:cs="Times New Roman"/>
          <w:sz w:val="24"/>
        </w:rPr>
        <w:t xml:space="preserve"> (N.D.) </w:t>
      </w:r>
      <w:r w:rsidR="003B5064" w:rsidRPr="009E5E5F">
        <w:rPr>
          <w:rFonts w:ascii="Times New Roman" w:hAnsi="Times New Roman" w:cs="Times New Roman"/>
          <w:i/>
          <w:sz w:val="24"/>
        </w:rPr>
        <w:t>Total Communication</w:t>
      </w:r>
      <w:r w:rsidRPr="009E5E5F">
        <w:rPr>
          <w:rFonts w:ascii="Times New Roman" w:hAnsi="Times New Roman" w:cs="Times New Roman"/>
          <w:sz w:val="24"/>
        </w:rPr>
        <w:t xml:space="preserve"> </w:t>
      </w:r>
      <w:r w:rsidR="003B5064" w:rsidRPr="009E5E5F">
        <w:rPr>
          <w:rFonts w:ascii="Times New Roman" w:hAnsi="Times New Roman" w:cs="Times New Roman"/>
          <w:sz w:val="24"/>
        </w:rPr>
        <w:t xml:space="preserve">Available at: </w:t>
      </w:r>
      <w:r w:rsidRPr="009E5E5F">
        <w:rPr>
          <w:rFonts w:ascii="Times New Roman" w:hAnsi="Times New Roman" w:cs="Times New Roman"/>
          <w:sz w:val="24"/>
        </w:rPr>
        <w:t xml:space="preserve"> </w:t>
      </w:r>
      <w:hyperlink r:id="rId7" w:history="1">
        <w:r w:rsidR="005E5066" w:rsidRPr="009E5E5F">
          <w:rPr>
            <w:rStyle w:val="Hyperlink"/>
            <w:rFonts w:ascii="Times New Roman" w:hAnsi="Times New Roman" w:cs="Times New Roman"/>
            <w:sz w:val="24"/>
          </w:rPr>
          <w:t>http://integratedtreatmentservices.co.uk/our-approaches/speech-therapy-approaches/total-communication/</w:t>
        </w:r>
      </w:hyperlink>
      <w:r w:rsidRPr="009E5E5F">
        <w:rPr>
          <w:rFonts w:ascii="Times New Roman" w:hAnsi="Times New Roman" w:cs="Times New Roman"/>
          <w:sz w:val="24"/>
        </w:rPr>
        <w:t xml:space="preserve"> </w:t>
      </w:r>
      <w:r w:rsidR="003B5064" w:rsidRPr="009E5E5F">
        <w:rPr>
          <w:rFonts w:ascii="Times New Roman" w:hAnsi="Times New Roman" w:cs="Times New Roman"/>
          <w:sz w:val="24"/>
        </w:rPr>
        <w:t xml:space="preserve"> (Accessed: </w:t>
      </w:r>
      <w:r w:rsidR="004D60FD" w:rsidRPr="009E5E5F">
        <w:rPr>
          <w:rFonts w:ascii="Times New Roman" w:hAnsi="Times New Roman" w:cs="Times New Roman"/>
          <w:sz w:val="24"/>
        </w:rPr>
        <w:t>28</w:t>
      </w:r>
      <w:r w:rsidR="004D60FD" w:rsidRPr="009E5E5F">
        <w:rPr>
          <w:rFonts w:ascii="Times New Roman" w:hAnsi="Times New Roman" w:cs="Times New Roman"/>
          <w:sz w:val="24"/>
          <w:vertAlign w:val="superscript"/>
        </w:rPr>
        <w:t>th</w:t>
      </w:r>
      <w:r w:rsidR="004D60FD" w:rsidRPr="009E5E5F">
        <w:rPr>
          <w:rFonts w:ascii="Times New Roman" w:hAnsi="Times New Roman" w:cs="Times New Roman"/>
          <w:sz w:val="24"/>
        </w:rPr>
        <w:t xml:space="preserve"> February 2019)</w:t>
      </w:r>
      <w:r w:rsidR="006C53E5" w:rsidRPr="009E5E5F">
        <w:rPr>
          <w:rFonts w:ascii="Times New Roman" w:hAnsi="Times New Roman" w:cs="Times New Roman"/>
          <w:sz w:val="24"/>
        </w:rPr>
        <w:t>.</w:t>
      </w:r>
    </w:p>
    <w:p w14:paraId="7E5CC0D8" w14:textId="019E50CC" w:rsidR="000C4A77" w:rsidRPr="009E5E5F" w:rsidRDefault="00937720">
      <w:pPr>
        <w:rPr>
          <w:rFonts w:ascii="Times New Roman" w:hAnsi="Times New Roman" w:cs="Times New Roman"/>
          <w:sz w:val="24"/>
        </w:rPr>
      </w:pPr>
      <w:r w:rsidRPr="009E5E5F">
        <w:rPr>
          <w:rFonts w:ascii="Times New Roman" w:hAnsi="Times New Roman" w:cs="Times New Roman"/>
          <w:sz w:val="24"/>
        </w:rPr>
        <w:t xml:space="preserve">Mencap (N.D) </w:t>
      </w:r>
      <w:r w:rsidRPr="009E5E5F">
        <w:rPr>
          <w:rFonts w:ascii="Times New Roman" w:hAnsi="Times New Roman" w:cs="Times New Roman"/>
          <w:i/>
          <w:sz w:val="24"/>
        </w:rPr>
        <w:t>Research and statistics</w:t>
      </w:r>
      <w:r w:rsidR="00377A4C" w:rsidRPr="009E5E5F">
        <w:rPr>
          <w:rFonts w:ascii="Times New Roman" w:hAnsi="Times New Roman" w:cs="Times New Roman"/>
          <w:sz w:val="24"/>
        </w:rPr>
        <w:t xml:space="preserve">. Available at: </w:t>
      </w:r>
      <w:hyperlink r:id="rId8" w:history="1">
        <w:r w:rsidR="00377A4C" w:rsidRPr="009E5E5F">
          <w:rPr>
            <w:rStyle w:val="Hyperlink"/>
            <w:rFonts w:ascii="Times New Roman" w:hAnsi="Times New Roman" w:cs="Times New Roman"/>
            <w:sz w:val="24"/>
          </w:rPr>
          <w:t>https://www.mencap.org.uk/learning-disability-explained/research-and-statistics</w:t>
        </w:r>
      </w:hyperlink>
      <w:r w:rsidR="000C4A77" w:rsidRPr="009E5E5F">
        <w:rPr>
          <w:rFonts w:ascii="Times New Roman" w:hAnsi="Times New Roman" w:cs="Times New Roman"/>
          <w:sz w:val="24"/>
        </w:rPr>
        <w:t xml:space="preserve"> </w:t>
      </w:r>
      <w:r w:rsidR="00377A4C" w:rsidRPr="009E5E5F">
        <w:rPr>
          <w:rFonts w:ascii="Times New Roman" w:hAnsi="Times New Roman" w:cs="Times New Roman"/>
          <w:sz w:val="24"/>
        </w:rPr>
        <w:t xml:space="preserve"> (Accessed: 28</w:t>
      </w:r>
      <w:r w:rsidR="00377A4C" w:rsidRPr="009E5E5F">
        <w:rPr>
          <w:rFonts w:ascii="Times New Roman" w:hAnsi="Times New Roman" w:cs="Times New Roman"/>
          <w:sz w:val="24"/>
          <w:vertAlign w:val="superscript"/>
        </w:rPr>
        <w:t>th</w:t>
      </w:r>
      <w:r w:rsidR="00377A4C" w:rsidRPr="009E5E5F">
        <w:rPr>
          <w:rFonts w:ascii="Times New Roman" w:hAnsi="Times New Roman" w:cs="Times New Roman"/>
          <w:sz w:val="24"/>
        </w:rPr>
        <w:t xml:space="preserve"> February 2019)</w:t>
      </w:r>
      <w:r w:rsidR="006C53E5" w:rsidRPr="009E5E5F">
        <w:rPr>
          <w:rFonts w:ascii="Times New Roman" w:hAnsi="Times New Roman" w:cs="Times New Roman"/>
          <w:sz w:val="24"/>
        </w:rPr>
        <w:t>.</w:t>
      </w:r>
    </w:p>
    <w:p w14:paraId="4BFF16A5" w14:textId="77777777" w:rsidR="00CB080A" w:rsidRPr="009E5E5F" w:rsidRDefault="00C72965">
      <w:pPr>
        <w:rPr>
          <w:rFonts w:ascii="Times New Roman" w:hAnsi="Times New Roman" w:cs="Times New Roman"/>
          <w:sz w:val="24"/>
        </w:rPr>
      </w:pPr>
      <w:r w:rsidRPr="009E5E5F">
        <w:rPr>
          <w:rFonts w:ascii="Times New Roman" w:hAnsi="Times New Roman" w:cs="Times New Roman"/>
          <w:sz w:val="24"/>
        </w:rPr>
        <w:t>National Health Service, NHS</w:t>
      </w:r>
      <w:r w:rsidR="00CB080A" w:rsidRPr="009E5E5F">
        <w:rPr>
          <w:rFonts w:ascii="Times New Roman" w:hAnsi="Times New Roman" w:cs="Times New Roman"/>
          <w:sz w:val="24"/>
        </w:rPr>
        <w:t>. (2019) Widget Software.</w:t>
      </w:r>
    </w:p>
    <w:p w14:paraId="318E55F6" w14:textId="532EF879" w:rsidR="00C72965" w:rsidRPr="009E5E5F" w:rsidRDefault="00CB080A">
      <w:pPr>
        <w:rPr>
          <w:rFonts w:ascii="Times New Roman" w:hAnsi="Times New Roman" w:cs="Times New Roman"/>
          <w:sz w:val="24"/>
        </w:rPr>
      </w:pPr>
      <w:r w:rsidRPr="009E5E5F">
        <w:rPr>
          <w:rFonts w:ascii="Times New Roman" w:hAnsi="Times New Roman" w:cs="Times New Roman"/>
          <w:sz w:val="24"/>
        </w:rPr>
        <w:t xml:space="preserve"> </w:t>
      </w:r>
    </w:p>
    <w:p w14:paraId="4FB3E129" w14:textId="12A4C68D" w:rsidR="000C4A77" w:rsidRPr="009E5E5F" w:rsidRDefault="00F41627" w:rsidP="003D4E9D">
      <w:pPr>
        <w:rPr>
          <w:rFonts w:ascii="Times New Roman" w:hAnsi="Times New Roman" w:cs="Times New Roman"/>
          <w:sz w:val="24"/>
        </w:rPr>
      </w:pPr>
      <w:bookmarkStart w:id="3" w:name="_Hlk3291417"/>
      <w:r w:rsidRPr="009E5E5F">
        <w:rPr>
          <w:rFonts w:ascii="Times New Roman" w:hAnsi="Times New Roman" w:cs="Times New Roman"/>
          <w:sz w:val="24"/>
        </w:rPr>
        <w:t>Foundation for people with learning disabilities</w:t>
      </w:r>
      <w:r w:rsidR="003D4E9D" w:rsidRPr="009E5E5F">
        <w:rPr>
          <w:rFonts w:ascii="Times New Roman" w:hAnsi="Times New Roman" w:cs="Times New Roman"/>
          <w:sz w:val="24"/>
        </w:rPr>
        <w:t xml:space="preserve"> (N.D) </w:t>
      </w:r>
      <w:r w:rsidR="003D4E9D" w:rsidRPr="009E5E5F">
        <w:rPr>
          <w:rFonts w:ascii="Times New Roman" w:hAnsi="Times New Roman" w:cs="Times New Roman"/>
          <w:i/>
          <w:sz w:val="24"/>
        </w:rPr>
        <w:t>Easy read</w:t>
      </w:r>
      <w:bookmarkEnd w:id="3"/>
      <w:r w:rsidR="003D4E9D" w:rsidRPr="009E5E5F">
        <w:rPr>
          <w:rFonts w:ascii="Times New Roman" w:hAnsi="Times New Roman" w:cs="Times New Roman"/>
          <w:i/>
          <w:sz w:val="24"/>
        </w:rPr>
        <w:t>.</w:t>
      </w:r>
      <w:r w:rsidR="003D4E9D" w:rsidRPr="009E5E5F">
        <w:rPr>
          <w:rFonts w:ascii="Times New Roman" w:hAnsi="Times New Roman" w:cs="Times New Roman"/>
          <w:sz w:val="24"/>
        </w:rPr>
        <w:t xml:space="preserve"> Available at: </w:t>
      </w:r>
      <w:hyperlink r:id="rId9" w:history="1">
        <w:r w:rsidR="006C53E5" w:rsidRPr="009E5E5F">
          <w:rPr>
            <w:rStyle w:val="Hyperlink"/>
            <w:rFonts w:ascii="Times New Roman" w:hAnsi="Times New Roman" w:cs="Times New Roman"/>
            <w:sz w:val="24"/>
          </w:rPr>
          <w:t>https://www.mentalhealth.org.uk/learning-disabilities/a-to-z/e/easy-read</w:t>
        </w:r>
      </w:hyperlink>
      <w:r w:rsidR="00A5149B" w:rsidRPr="009E5E5F">
        <w:rPr>
          <w:rFonts w:ascii="Times New Roman" w:hAnsi="Times New Roman" w:cs="Times New Roman"/>
          <w:sz w:val="24"/>
        </w:rPr>
        <w:t xml:space="preserve"> </w:t>
      </w:r>
      <w:r w:rsidR="006C53E5" w:rsidRPr="009E5E5F">
        <w:rPr>
          <w:rFonts w:ascii="Times New Roman" w:hAnsi="Times New Roman" w:cs="Times New Roman"/>
          <w:sz w:val="24"/>
        </w:rPr>
        <w:t>(Accessed: 28</w:t>
      </w:r>
      <w:r w:rsidR="006C53E5" w:rsidRPr="009E5E5F">
        <w:rPr>
          <w:rFonts w:ascii="Times New Roman" w:hAnsi="Times New Roman" w:cs="Times New Roman"/>
          <w:sz w:val="24"/>
          <w:vertAlign w:val="superscript"/>
        </w:rPr>
        <w:t>th</w:t>
      </w:r>
      <w:r w:rsidR="006C53E5" w:rsidRPr="009E5E5F">
        <w:rPr>
          <w:rFonts w:ascii="Times New Roman" w:hAnsi="Times New Roman" w:cs="Times New Roman"/>
          <w:sz w:val="24"/>
        </w:rPr>
        <w:t xml:space="preserve"> February 2019)</w:t>
      </w:r>
      <w:r w:rsidR="00A5149B" w:rsidRPr="009E5E5F">
        <w:rPr>
          <w:rFonts w:ascii="Times New Roman" w:hAnsi="Times New Roman" w:cs="Times New Roman"/>
          <w:sz w:val="24"/>
        </w:rPr>
        <w:t xml:space="preserve"> </w:t>
      </w:r>
      <w:r w:rsidR="006C53E5" w:rsidRPr="009E5E5F">
        <w:rPr>
          <w:rFonts w:ascii="Times New Roman" w:hAnsi="Times New Roman" w:cs="Times New Roman"/>
          <w:sz w:val="24"/>
        </w:rPr>
        <w:t>.</w:t>
      </w:r>
    </w:p>
    <w:p w14:paraId="5661BD61" w14:textId="67D85471" w:rsidR="00B70E0C" w:rsidRPr="009E5E5F" w:rsidRDefault="00B70E0C" w:rsidP="005B1289">
      <w:pPr>
        <w:rPr>
          <w:rFonts w:ascii="Times New Roman" w:hAnsi="Times New Roman" w:cs="Times New Roman"/>
          <w:sz w:val="24"/>
        </w:rPr>
      </w:pPr>
      <w:r w:rsidRPr="009E5E5F">
        <w:rPr>
          <w:rFonts w:ascii="Times New Roman" w:hAnsi="Times New Roman" w:cs="Times New Roman"/>
          <w:sz w:val="24"/>
        </w:rPr>
        <w:t>Department of Mental Health</w:t>
      </w:r>
      <w:r w:rsidR="008B09E6" w:rsidRPr="009E5E5F">
        <w:rPr>
          <w:rFonts w:ascii="Times New Roman" w:hAnsi="Times New Roman" w:cs="Times New Roman"/>
          <w:sz w:val="24"/>
        </w:rPr>
        <w:t xml:space="preserve">. (2010) </w:t>
      </w:r>
      <w:r w:rsidR="00E55F3A" w:rsidRPr="009E5E5F">
        <w:rPr>
          <w:rFonts w:ascii="Times New Roman" w:hAnsi="Times New Roman" w:cs="Times New Roman"/>
          <w:sz w:val="24"/>
        </w:rPr>
        <w:t xml:space="preserve"> </w:t>
      </w:r>
      <w:r w:rsidR="005B1289" w:rsidRPr="009E5E5F">
        <w:rPr>
          <w:rFonts w:ascii="Times New Roman" w:hAnsi="Times New Roman" w:cs="Times New Roman"/>
          <w:i/>
          <w:sz w:val="24"/>
        </w:rPr>
        <w:t>Making written information easier to understand for people with learning disabilities.</w:t>
      </w:r>
      <w:r w:rsidR="005B1289" w:rsidRPr="009E5E5F">
        <w:rPr>
          <w:rFonts w:ascii="Times New Roman" w:hAnsi="Times New Roman" w:cs="Times New Roman"/>
          <w:sz w:val="24"/>
        </w:rPr>
        <w:t xml:space="preserve"> Available at:</w:t>
      </w:r>
      <w:r w:rsidR="00E55F3A" w:rsidRPr="009E5E5F">
        <w:rPr>
          <w:rFonts w:ascii="Times New Roman" w:hAnsi="Times New Roman" w:cs="Times New Roman"/>
          <w:sz w:val="24"/>
        </w:rPr>
        <w:t xml:space="preserve"> </w:t>
      </w:r>
      <w:hyperlink r:id="rId10" w:history="1">
        <w:r w:rsidR="00E55F3A" w:rsidRPr="009E5E5F">
          <w:rPr>
            <w:rStyle w:val="Hyperlink"/>
            <w:rFonts w:ascii="Times New Roman" w:hAnsi="Times New Roman" w:cs="Times New Roman"/>
            <w:sz w:val="24"/>
          </w:rPr>
          <w:t>https://webarchive.nationalarchives.gov.uk/20130703133435/http://odi.dwp.gov.uk/docs/iod/easy-read-guidance.pdf</w:t>
        </w:r>
      </w:hyperlink>
      <w:r w:rsidR="00E55F3A" w:rsidRPr="009E5E5F">
        <w:rPr>
          <w:rFonts w:ascii="Times New Roman" w:hAnsi="Times New Roman" w:cs="Times New Roman"/>
          <w:sz w:val="24"/>
        </w:rPr>
        <w:t xml:space="preserve">  (Accessed: 28</w:t>
      </w:r>
      <w:r w:rsidR="00E55F3A" w:rsidRPr="009E5E5F">
        <w:rPr>
          <w:rFonts w:ascii="Times New Roman" w:hAnsi="Times New Roman" w:cs="Times New Roman"/>
          <w:sz w:val="24"/>
          <w:vertAlign w:val="superscript"/>
        </w:rPr>
        <w:t>th</w:t>
      </w:r>
      <w:r w:rsidR="00E55F3A" w:rsidRPr="009E5E5F">
        <w:rPr>
          <w:rFonts w:ascii="Times New Roman" w:hAnsi="Times New Roman" w:cs="Times New Roman"/>
          <w:sz w:val="24"/>
        </w:rPr>
        <w:t xml:space="preserve"> February 2019).</w:t>
      </w:r>
      <w:r w:rsidR="005B1289" w:rsidRPr="009E5E5F">
        <w:rPr>
          <w:rFonts w:ascii="Times New Roman" w:hAnsi="Times New Roman" w:cs="Times New Roman"/>
          <w:sz w:val="24"/>
        </w:rPr>
        <w:t xml:space="preserve"> </w:t>
      </w:r>
    </w:p>
    <w:p w14:paraId="6280E6A2" w14:textId="42BFEA8A" w:rsidR="006C1A7E" w:rsidRPr="009E5E5F" w:rsidRDefault="002A0A14" w:rsidP="006C1A7E">
      <w:pPr>
        <w:rPr>
          <w:rFonts w:ascii="Times New Roman" w:hAnsi="Times New Roman" w:cs="Times New Roman"/>
          <w:sz w:val="24"/>
        </w:rPr>
      </w:pPr>
      <w:r w:rsidRPr="009E5E5F">
        <w:rPr>
          <w:rFonts w:ascii="Times New Roman" w:hAnsi="Times New Roman" w:cs="Times New Roman"/>
          <w:sz w:val="24"/>
        </w:rPr>
        <w:t xml:space="preserve">Department of Health (2001) </w:t>
      </w:r>
      <w:r w:rsidR="00EC5C15" w:rsidRPr="009E5E5F">
        <w:rPr>
          <w:rFonts w:ascii="Times New Roman" w:hAnsi="Times New Roman" w:cs="Times New Roman"/>
          <w:i/>
          <w:sz w:val="24"/>
        </w:rPr>
        <w:t xml:space="preserve">Valuing people: A new strategy </w:t>
      </w:r>
      <w:r w:rsidR="00A33DD2" w:rsidRPr="009E5E5F">
        <w:rPr>
          <w:rFonts w:ascii="Times New Roman" w:hAnsi="Times New Roman" w:cs="Times New Roman"/>
          <w:i/>
          <w:sz w:val="24"/>
        </w:rPr>
        <w:t>for learning disability for the 21</w:t>
      </w:r>
      <w:r w:rsidR="00A33DD2" w:rsidRPr="009E5E5F">
        <w:rPr>
          <w:rFonts w:ascii="Times New Roman" w:hAnsi="Times New Roman" w:cs="Times New Roman"/>
          <w:i/>
          <w:sz w:val="24"/>
          <w:vertAlign w:val="superscript"/>
        </w:rPr>
        <w:t>st</w:t>
      </w:r>
      <w:r w:rsidR="00A33DD2" w:rsidRPr="009E5E5F">
        <w:rPr>
          <w:rFonts w:ascii="Times New Roman" w:hAnsi="Times New Roman" w:cs="Times New Roman"/>
          <w:i/>
          <w:sz w:val="24"/>
        </w:rPr>
        <w:t xml:space="preserve"> century.</w:t>
      </w:r>
      <w:r w:rsidR="00A33DD2" w:rsidRPr="009E5E5F">
        <w:rPr>
          <w:rFonts w:ascii="Times New Roman" w:hAnsi="Times New Roman" w:cs="Times New Roman"/>
          <w:sz w:val="24"/>
        </w:rPr>
        <w:t xml:space="preserve"> Available at: </w:t>
      </w:r>
      <w:hyperlink r:id="rId11" w:history="1">
        <w:r w:rsidR="006C1A7E" w:rsidRPr="009E5E5F">
          <w:rPr>
            <w:rStyle w:val="Hyperlink"/>
            <w:rFonts w:ascii="Times New Roman" w:hAnsi="Times New Roman" w:cs="Times New Roman"/>
            <w:sz w:val="24"/>
          </w:rPr>
          <w:t>https://assets.publishing.service.gov.uk/government/uploads/system/uploads/attachment_data/file/250877/5086.pdf</w:t>
        </w:r>
      </w:hyperlink>
      <w:r w:rsidR="006C1A7E" w:rsidRPr="009E5E5F">
        <w:rPr>
          <w:rFonts w:ascii="Times New Roman" w:hAnsi="Times New Roman" w:cs="Times New Roman"/>
          <w:sz w:val="24"/>
        </w:rPr>
        <w:t xml:space="preserve">  (Accessed: 12</w:t>
      </w:r>
      <w:r w:rsidR="006C1A7E" w:rsidRPr="009E5E5F">
        <w:rPr>
          <w:rFonts w:ascii="Times New Roman" w:hAnsi="Times New Roman" w:cs="Times New Roman"/>
          <w:sz w:val="24"/>
          <w:vertAlign w:val="superscript"/>
        </w:rPr>
        <w:t>th</w:t>
      </w:r>
      <w:r w:rsidR="006C1A7E" w:rsidRPr="009E5E5F">
        <w:rPr>
          <w:rFonts w:ascii="Times New Roman" w:hAnsi="Times New Roman" w:cs="Times New Roman"/>
          <w:sz w:val="24"/>
        </w:rPr>
        <w:t xml:space="preserve"> March 2019).</w:t>
      </w:r>
    </w:p>
    <w:p w14:paraId="579583FA" w14:textId="60C7C16A" w:rsidR="006C1A7E" w:rsidRPr="009E5E5F" w:rsidRDefault="00B90E47" w:rsidP="006C1A7E">
      <w:pPr>
        <w:rPr>
          <w:rFonts w:ascii="Times New Roman" w:hAnsi="Times New Roman" w:cs="Times New Roman"/>
          <w:sz w:val="24"/>
        </w:rPr>
      </w:pPr>
      <w:r w:rsidRPr="009E5E5F">
        <w:rPr>
          <w:rFonts w:ascii="Times New Roman" w:hAnsi="Times New Roman" w:cs="Times New Roman"/>
          <w:sz w:val="24"/>
        </w:rPr>
        <w:t xml:space="preserve">Foundation for people with learning disabilities (N.D.) </w:t>
      </w:r>
      <w:r w:rsidRPr="009E5E5F">
        <w:rPr>
          <w:rFonts w:ascii="Times New Roman" w:hAnsi="Times New Roman" w:cs="Times New Roman"/>
          <w:i/>
          <w:sz w:val="24"/>
        </w:rPr>
        <w:t xml:space="preserve">Depression and learning disability. </w:t>
      </w:r>
      <w:r w:rsidRPr="009E5E5F">
        <w:rPr>
          <w:rFonts w:ascii="Times New Roman" w:hAnsi="Times New Roman" w:cs="Times New Roman"/>
          <w:sz w:val="24"/>
        </w:rPr>
        <w:t xml:space="preserve">Available at: </w:t>
      </w:r>
      <w:hyperlink r:id="rId12" w:history="1">
        <w:r w:rsidR="00FC07A6" w:rsidRPr="009E5E5F">
          <w:rPr>
            <w:rStyle w:val="Hyperlink"/>
            <w:rFonts w:ascii="Times New Roman" w:hAnsi="Times New Roman" w:cs="Times New Roman"/>
            <w:sz w:val="24"/>
          </w:rPr>
          <w:t>https://www.mentalhealth.org.uk/learning-disabilities/a-to-z/d/depression-and-learning-disability</w:t>
        </w:r>
      </w:hyperlink>
      <w:r w:rsidR="00FC07A6" w:rsidRPr="009E5E5F">
        <w:rPr>
          <w:rFonts w:ascii="Times New Roman" w:hAnsi="Times New Roman" w:cs="Times New Roman"/>
          <w:sz w:val="24"/>
        </w:rPr>
        <w:t xml:space="preserve"> (Accessed: 12</w:t>
      </w:r>
      <w:r w:rsidR="00FC07A6" w:rsidRPr="009E5E5F">
        <w:rPr>
          <w:rFonts w:ascii="Times New Roman" w:hAnsi="Times New Roman" w:cs="Times New Roman"/>
          <w:sz w:val="24"/>
          <w:vertAlign w:val="superscript"/>
        </w:rPr>
        <w:t>th</w:t>
      </w:r>
      <w:r w:rsidR="00FC07A6" w:rsidRPr="009E5E5F">
        <w:rPr>
          <w:rFonts w:ascii="Times New Roman" w:hAnsi="Times New Roman" w:cs="Times New Roman"/>
          <w:sz w:val="24"/>
        </w:rPr>
        <w:t xml:space="preserve"> March 2019)</w:t>
      </w:r>
      <w:r w:rsidR="002C3B88" w:rsidRPr="009E5E5F">
        <w:rPr>
          <w:rFonts w:ascii="Times New Roman" w:hAnsi="Times New Roman" w:cs="Times New Roman"/>
          <w:sz w:val="24"/>
        </w:rPr>
        <w:t>.</w:t>
      </w:r>
    </w:p>
    <w:p w14:paraId="4CBBC381" w14:textId="692CCD45" w:rsidR="002C3B88" w:rsidRPr="009E5E5F" w:rsidRDefault="00C01105" w:rsidP="002C3B88">
      <w:pPr>
        <w:rPr>
          <w:rFonts w:ascii="Times New Roman" w:hAnsi="Times New Roman" w:cs="Times New Roman"/>
          <w:sz w:val="24"/>
        </w:rPr>
      </w:pPr>
      <w:r w:rsidRPr="009E5E5F">
        <w:rPr>
          <w:rFonts w:ascii="Times New Roman" w:hAnsi="Times New Roman" w:cs="Times New Roman"/>
          <w:sz w:val="24"/>
        </w:rPr>
        <w:t xml:space="preserve">PSE UK </w:t>
      </w:r>
      <w:r w:rsidR="00BB5FC5" w:rsidRPr="009E5E5F">
        <w:rPr>
          <w:rFonts w:ascii="Times New Roman" w:hAnsi="Times New Roman" w:cs="Times New Roman"/>
          <w:sz w:val="24"/>
        </w:rPr>
        <w:t xml:space="preserve">(2012) </w:t>
      </w:r>
      <w:r w:rsidR="002C3B88" w:rsidRPr="009E5E5F">
        <w:rPr>
          <w:rFonts w:ascii="Times New Roman" w:hAnsi="Times New Roman" w:cs="Times New Roman"/>
          <w:i/>
          <w:sz w:val="24"/>
        </w:rPr>
        <w:t>Mental Health, Poverty and Socia</w:t>
      </w:r>
      <w:r w:rsidR="002C3B88" w:rsidRPr="009E5E5F">
        <w:rPr>
          <w:rFonts w:ascii="Times New Roman" w:hAnsi="Times New Roman" w:cs="Times New Roman"/>
          <w:i/>
          <w:sz w:val="24"/>
        </w:rPr>
        <w:t xml:space="preserve">l </w:t>
      </w:r>
      <w:r w:rsidR="002C3B88" w:rsidRPr="009E5E5F">
        <w:rPr>
          <w:rFonts w:ascii="Times New Roman" w:hAnsi="Times New Roman" w:cs="Times New Roman"/>
          <w:i/>
          <w:sz w:val="24"/>
        </w:rPr>
        <w:t>Exclusion</w:t>
      </w:r>
      <w:r w:rsidRPr="009E5E5F">
        <w:rPr>
          <w:rFonts w:ascii="Times New Roman" w:hAnsi="Times New Roman" w:cs="Times New Roman"/>
          <w:i/>
          <w:sz w:val="24"/>
        </w:rPr>
        <w:t xml:space="preserve">. </w:t>
      </w:r>
      <w:r w:rsidRPr="009E5E5F">
        <w:rPr>
          <w:rFonts w:ascii="Times New Roman" w:hAnsi="Times New Roman" w:cs="Times New Roman"/>
          <w:sz w:val="24"/>
        </w:rPr>
        <w:t xml:space="preserve">Available at: </w:t>
      </w:r>
      <w:hyperlink r:id="rId13" w:history="1">
        <w:r w:rsidR="00162011" w:rsidRPr="009E5E5F">
          <w:rPr>
            <w:rStyle w:val="Hyperlink"/>
            <w:rFonts w:ascii="Times New Roman" w:hAnsi="Times New Roman" w:cs="Times New Roman"/>
            <w:sz w:val="24"/>
          </w:rPr>
          <w:t>http://www.poverty.ac.uk/sites/default/files/attachments/Conceptual%20note%20No.%209%20-%20Mental%20Health%20(Payne%20Dec2012).pdf</w:t>
        </w:r>
      </w:hyperlink>
      <w:r w:rsidR="00162011" w:rsidRPr="009E5E5F">
        <w:rPr>
          <w:rFonts w:ascii="Times New Roman" w:hAnsi="Times New Roman" w:cs="Times New Roman"/>
          <w:sz w:val="24"/>
        </w:rPr>
        <w:t xml:space="preserve"> (Accessed: 18</w:t>
      </w:r>
      <w:r w:rsidR="00162011" w:rsidRPr="009E5E5F">
        <w:rPr>
          <w:rFonts w:ascii="Times New Roman" w:hAnsi="Times New Roman" w:cs="Times New Roman"/>
          <w:sz w:val="24"/>
          <w:vertAlign w:val="superscript"/>
        </w:rPr>
        <w:t>th</w:t>
      </w:r>
      <w:r w:rsidR="00162011" w:rsidRPr="009E5E5F">
        <w:rPr>
          <w:rFonts w:ascii="Times New Roman" w:hAnsi="Times New Roman" w:cs="Times New Roman"/>
          <w:sz w:val="24"/>
        </w:rPr>
        <w:t xml:space="preserve"> March 2019)</w:t>
      </w:r>
      <w:r w:rsidR="00347C11" w:rsidRPr="009E5E5F">
        <w:rPr>
          <w:rFonts w:ascii="Times New Roman" w:hAnsi="Times New Roman" w:cs="Times New Roman"/>
          <w:sz w:val="24"/>
        </w:rPr>
        <w:t>.</w:t>
      </w:r>
    </w:p>
    <w:p w14:paraId="76CBCF11" w14:textId="69BE5A27" w:rsidR="007E1186" w:rsidRPr="009E5E5F" w:rsidRDefault="00EB3A35" w:rsidP="004C4F2E">
      <w:pPr>
        <w:rPr>
          <w:rFonts w:ascii="Times New Roman" w:hAnsi="Times New Roman" w:cs="Times New Roman"/>
          <w:sz w:val="24"/>
        </w:rPr>
      </w:pPr>
      <w:r w:rsidRPr="009E5E5F">
        <w:rPr>
          <w:rFonts w:ascii="Times New Roman" w:hAnsi="Times New Roman" w:cs="Times New Roman"/>
          <w:sz w:val="24"/>
        </w:rPr>
        <w:t>Office of Deputy Prime Minister</w:t>
      </w:r>
      <w:r w:rsidR="00E14C82" w:rsidRPr="009E5E5F">
        <w:rPr>
          <w:rFonts w:ascii="Times New Roman" w:hAnsi="Times New Roman" w:cs="Times New Roman"/>
          <w:sz w:val="24"/>
        </w:rPr>
        <w:t xml:space="preserve"> (2004) </w:t>
      </w:r>
      <w:r w:rsidR="004C4F2E" w:rsidRPr="009E5E5F">
        <w:rPr>
          <w:rFonts w:ascii="Times New Roman" w:hAnsi="Times New Roman" w:cs="Times New Roman"/>
          <w:i/>
          <w:sz w:val="24"/>
        </w:rPr>
        <w:t>Mental Health</w:t>
      </w:r>
      <w:r w:rsidR="004C4F2E" w:rsidRPr="009E5E5F">
        <w:rPr>
          <w:rFonts w:ascii="Times New Roman" w:hAnsi="Times New Roman" w:cs="Times New Roman"/>
          <w:i/>
          <w:sz w:val="24"/>
        </w:rPr>
        <w:t xml:space="preserve"> </w:t>
      </w:r>
      <w:r w:rsidR="004C4F2E" w:rsidRPr="009E5E5F">
        <w:rPr>
          <w:rFonts w:ascii="Times New Roman" w:hAnsi="Times New Roman" w:cs="Times New Roman"/>
          <w:i/>
          <w:sz w:val="24"/>
        </w:rPr>
        <w:t>and Social Exclusion</w:t>
      </w:r>
      <w:r w:rsidR="004C4F2E" w:rsidRPr="009E5E5F">
        <w:rPr>
          <w:rFonts w:ascii="Times New Roman" w:hAnsi="Times New Roman" w:cs="Times New Roman"/>
          <w:i/>
          <w:sz w:val="24"/>
        </w:rPr>
        <w:t xml:space="preserve"> </w:t>
      </w:r>
      <w:r w:rsidR="004C4F2E" w:rsidRPr="009E5E5F">
        <w:rPr>
          <w:rFonts w:ascii="Times New Roman" w:hAnsi="Times New Roman" w:cs="Times New Roman"/>
          <w:i/>
          <w:sz w:val="24"/>
        </w:rPr>
        <w:t>Social Exclusion Unit Report Summary</w:t>
      </w:r>
      <w:r w:rsidR="004C4F2E" w:rsidRPr="009E5E5F">
        <w:rPr>
          <w:rFonts w:ascii="Times New Roman" w:hAnsi="Times New Roman" w:cs="Times New Roman"/>
          <w:i/>
          <w:sz w:val="24"/>
        </w:rPr>
        <w:t xml:space="preserve">. </w:t>
      </w:r>
      <w:r w:rsidR="004C4F2E" w:rsidRPr="009E5E5F">
        <w:rPr>
          <w:rFonts w:ascii="Times New Roman" w:hAnsi="Times New Roman" w:cs="Times New Roman"/>
          <w:sz w:val="24"/>
        </w:rPr>
        <w:t xml:space="preserve">Available at: </w:t>
      </w:r>
      <w:hyperlink r:id="rId14" w:history="1">
        <w:r w:rsidR="000367B9" w:rsidRPr="009E5E5F">
          <w:rPr>
            <w:rStyle w:val="Hyperlink"/>
            <w:rFonts w:ascii="Times New Roman" w:hAnsi="Times New Roman" w:cs="Times New Roman"/>
            <w:sz w:val="24"/>
          </w:rPr>
          <w:t>http://www.nfao.org/Useful_Websites/MH_Social_Exclusion_report_summary.pdf</w:t>
        </w:r>
      </w:hyperlink>
      <w:r w:rsidR="000367B9" w:rsidRPr="009E5E5F">
        <w:rPr>
          <w:rFonts w:ascii="Times New Roman" w:hAnsi="Times New Roman" w:cs="Times New Roman"/>
          <w:sz w:val="24"/>
        </w:rPr>
        <w:t xml:space="preserve"> ( Accessed: 18</w:t>
      </w:r>
      <w:r w:rsidR="000367B9" w:rsidRPr="009E5E5F">
        <w:rPr>
          <w:rFonts w:ascii="Times New Roman" w:hAnsi="Times New Roman" w:cs="Times New Roman"/>
          <w:sz w:val="24"/>
          <w:vertAlign w:val="superscript"/>
        </w:rPr>
        <w:t>th</w:t>
      </w:r>
      <w:r w:rsidR="000367B9" w:rsidRPr="009E5E5F">
        <w:rPr>
          <w:rFonts w:ascii="Times New Roman" w:hAnsi="Times New Roman" w:cs="Times New Roman"/>
          <w:sz w:val="24"/>
        </w:rPr>
        <w:t xml:space="preserve"> March, 2019).</w:t>
      </w:r>
    </w:p>
    <w:p w14:paraId="469580C8" w14:textId="54085BE7" w:rsidR="000C0CF3" w:rsidRPr="009E5E5F" w:rsidRDefault="000C0CF3" w:rsidP="004C4F2E">
      <w:pPr>
        <w:rPr>
          <w:rFonts w:ascii="Times New Roman" w:hAnsi="Times New Roman" w:cs="Times New Roman"/>
          <w:sz w:val="24"/>
        </w:rPr>
      </w:pPr>
      <w:r w:rsidRPr="009E5E5F">
        <w:rPr>
          <w:rFonts w:ascii="Times New Roman" w:hAnsi="Times New Roman" w:cs="Times New Roman"/>
          <w:sz w:val="24"/>
        </w:rPr>
        <w:t>National Health Service</w:t>
      </w:r>
      <w:r w:rsidR="00350C9C" w:rsidRPr="009E5E5F">
        <w:rPr>
          <w:rFonts w:ascii="Times New Roman" w:hAnsi="Times New Roman" w:cs="Times New Roman"/>
          <w:sz w:val="24"/>
        </w:rPr>
        <w:t xml:space="preserve">, (2016) </w:t>
      </w:r>
      <w:r w:rsidR="00350C9C" w:rsidRPr="009E5E5F">
        <w:rPr>
          <w:rFonts w:ascii="Times New Roman" w:hAnsi="Times New Roman" w:cs="Times New Roman"/>
          <w:i/>
          <w:sz w:val="24"/>
        </w:rPr>
        <w:t>Symptoms. Clinical Depression.</w:t>
      </w:r>
      <w:r w:rsidR="00350C9C" w:rsidRPr="009E5E5F">
        <w:rPr>
          <w:rFonts w:ascii="Times New Roman" w:hAnsi="Times New Roman" w:cs="Times New Roman"/>
          <w:sz w:val="24"/>
        </w:rPr>
        <w:t xml:space="preserve"> </w:t>
      </w:r>
      <w:r w:rsidRPr="009E5E5F">
        <w:rPr>
          <w:rFonts w:ascii="Times New Roman" w:hAnsi="Times New Roman" w:cs="Times New Roman"/>
          <w:sz w:val="24"/>
        </w:rPr>
        <w:t xml:space="preserve"> </w:t>
      </w:r>
      <w:r w:rsidR="0065415D" w:rsidRPr="009E5E5F">
        <w:rPr>
          <w:rFonts w:ascii="Times New Roman" w:hAnsi="Times New Roman" w:cs="Times New Roman"/>
          <w:sz w:val="24"/>
        </w:rPr>
        <w:t xml:space="preserve">Available at: </w:t>
      </w:r>
      <w:hyperlink r:id="rId15" w:history="1">
        <w:r w:rsidR="0065415D" w:rsidRPr="009E5E5F">
          <w:rPr>
            <w:rStyle w:val="Hyperlink"/>
            <w:rFonts w:ascii="Times New Roman" w:hAnsi="Times New Roman" w:cs="Times New Roman"/>
            <w:sz w:val="24"/>
          </w:rPr>
          <w:t>https://www.nhs.uk/conditions/clinical-depression/symptoms/</w:t>
        </w:r>
      </w:hyperlink>
      <w:r w:rsidR="0065415D" w:rsidRPr="009E5E5F">
        <w:rPr>
          <w:rFonts w:ascii="Times New Roman" w:hAnsi="Times New Roman" w:cs="Times New Roman"/>
          <w:sz w:val="24"/>
        </w:rPr>
        <w:t xml:space="preserve"> (Accessed: 20</w:t>
      </w:r>
      <w:r w:rsidR="0065415D" w:rsidRPr="009E5E5F">
        <w:rPr>
          <w:rFonts w:ascii="Times New Roman" w:hAnsi="Times New Roman" w:cs="Times New Roman"/>
          <w:sz w:val="24"/>
          <w:vertAlign w:val="superscript"/>
        </w:rPr>
        <w:t>th</w:t>
      </w:r>
      <w:r w:rsidR="0065415D" w:rsidRPr="009E5E5F">
        <w:rPr>
          <w:rFonts w:ascii="Times New Roman" w:hAnsi="Times New Roman" w:cs="Times New Roman"/>
          <w:sz w:val="24"/>
        </w:rPr>
        <w:t xml:space="preserve"> March 2019).</w:t>
      </w:r>
    </w:p>
    <w:p w14:paraId="5FBA9E0F" w14:textId="608B34EC" w:rsidR="005E3323" w:rsidRPr="009E5E5F" w:rsidRDefault="005E3323" w:rsidP="004C4F2E">
      <w:pPr>
        <w:rPr>
          <w:rFonts w:ascii="Times New Roman" w:hAnsi="Times New Roman" w:cs="Times New Roman"/>
          <w:sz w:val="24"/>
        </w:rPr>
      </w:pPr>
      <w:r w:rsidRPr="009E5E5F">
        <w:rPr>
          <w:rFonts w:ascii="Times New Roman" w:hAnsi="Times New Roman" w:cs="Times New Roman"/>
          <w:sz w:val="24"/>
        </w:rPr>
        <w:t>Welsh Government</w:t>
      </w:r>
      <w:r w:rsidR="005C79B5" w:rsidRPr="009E5E5F">
        <w:rPr>
          <w:rFonts w:ascii="Times New Roman" w:hAnsi="Times New Roman" w:cs="Times New Roman"/>
          <w:sz w:val="24"/>
        </w:rPr>
        <w:t>.</w:t>
      </w:r>
      <w:r w:rsidRPr="009E5E5F">
        <w:rPr>
          <w:rFonts w:ascii="Times New Roman" w:hAnsi="Times New Roman" w:cs="Times New Roman"/>
          <w:sz w:val="24"/>
        </w:rPr>
        <w:t xml:space="preserve"> (2018)</w:t>
      </w:r>
      <w:r w:rsidR="005C79B5" w:rsidRPr="009E5E5F">
        <w:rPr>
          <w:rFonts w:ascii="Times New Roman" w:hAnsi="Times New Roman" w:cs="Times New Roman"/>
          <w:sz w:val="24"/>
        </w:rPr>
        <w:t xml:space="preserve">, </w:t>
      </w:r>
      <w:r w:rsidR="005C79B5" w:rsidRPr="009E5E5F">
        <w:rPr>
          <w:rFonts w:ascii="Times New Roman" w:hAnsi="Times New Roman" w:cs="Times New Roman"/>
          <w:i/>
          <w:sz w:val="24"/>
        </w:rPr>
        <w:t>Together for Mental Health: Delivery plan: 2016-19</w:t>
      </w:r>
      <w:r w:rsidR="005C79B5" w:rsidRPr="009E5E5F">
        <w:rPr>
          <w:rFonts w:ascii="Times New Roman" w:hAnsi="Times New Roman" w:cs="Times New Roman"/>
          <w:i/>
          <w:sz w:val="24"/>
        </w:rPr>
        <w:t xml:space="preserve">. </w:t>
      </w:r>
      <w:r w:rsidR="005C79B5" w:rsidRPr="009E5E5F">
        <w:rPr>
          <w:rFonts w:ascii="Times New Roman" w:hAnsi="Times New Roman" w:cs="Times New Roman"/>
          <w:sz w:val="24"/>
        </w:rPr>
        <w:t xml:space="preserve">Available at: </w:t>
      </w:r>
      <w:hyperlink r:id="rId16" w:history="1">
        <w:r w:rsidR="00B55E49" w:rsidRPr="009E5E5F">
          <w:rPr>
            <w:rStyle w:val="Hyperlink"/>
            <w:rFonts w:ascii="Times New Roman" w:hAnsi="Times New Roman" w:cs="Times New Roman"/>
            <w:sz w:val="24"/>
          </w:rPr>
          <w:t>https://gov.wales/topics/health/nhswales/plans/mental-health/?lang=en</w:t>
        </w:r>
      </w:hyperlink>
      <w:r w:rsidR="00B55E49" w:rsidRPr="009E5E5F">
        <w:rPr>
          <w:rFonts w:ascii="Times New Roman" w:hAnsi="Times New Roman" w:cs="Times New Roman"/>
          <w:sz w:val="24"/>
        </w:rPr>
        <w:t xml:space="preserve"> (Accessed: 20</w:t>
      </w:r>
      <w:r w:rsidR="00B55E49" w:rsidRPr="009E5E5F">
        <w:rPr>
          <w:rFonts w:ascii="Times New Roman" w:hAnsi="Times New Roman" w:cs="Times New Roman"/>
          <w:sz w:val="24"/>
          <w:vertAlign w:val="superscript"/>
        </w:rPr>
        <w:t>th</w:t>
      </w:r>
      <w:r w:rsidR="00B55E49" w:rsidRPr="009E5E5F">
        <w:rPr>
          <w:rFonts w:ascii="Times New Roman" w:hAnsi="Times New Roman" w:cs="Times New Roman"/>
          <w:sz w:val="24"/>
        </w:rPr>
        <w:t xml:space="preserve"> March 2019).</w:t>
      </w:r>
    </w:p>
    <w:p w14:paraId="577A3473" w14:textId="7C838387" w:rsidR="00B55E49" w:rsidRPr="009E5E5F" w:rsidRDefault="00B55E49" w:rsidP="004C4F2E">
      <w:pPr>
        <w:rPr>
          <w:rFonts w:ascii="Times New Roman" w:hAnsi="Times New Roman" w:cs="Times New Roman"/>
          <w:sz w:val="24"/>
        </w:rPr>
      </w:pPr>
      <w:r w:rsidRPr="009E5E5F">
        <w:rPr>
          <w:rFonts w:ascii="Times New Roman" w:hAnsi="Times New Roman" w:cs="Times New Roman"/>
          <w:sz w:val="24"/>
        </w:rPr>
        <w:t>Widget</w:t>
      </w:r>
      <w:r w:rsidR="00D30F77" w:rsidRPr="009E5E5F">
        <w:rPr>
          <w:rFonts w:ascii="Times New Roman" w:hAnsi="Times New Roman" w:cs="Times New Roman"/>
          <w:sz w:val="24"/>
        </w:rPr>
        <w:t>, (</w:t>
      </w:r>
      <w:r w:rsidR="00FF70C3" w:rsidRPr="009E5E5F">
        <w:rPr>
          <w:rFonts w:ascii="Times New Roman" w:hAnsi="Times New Roman" w:cs="Times New Roman"/>
          <w:sz w:val="24"/>
        </w:rPr>
        <w:t xml:space="preserve">N.D.) </w:t>
      </w:r>
      <w:r w:rsidR="00FF70C3" w:rsidRPr="009E5E5F">
        <w:rPr>
          <w:rFonts w:ascii="Times New Roman" w:hAnsi="Times New Roman" w:cs="Times New Roman"/>
          <w:i/>
          <w:sz w:val="24"/>
        </w:rPr>
        <w:t>Symbol sets.</w:t>
      </w:r>
      <w:r w:rsidR="00FF70C3" w:rsidRPr="009E5E5F">
        <w:rPr>
          <w:rFonts w:ascii="Times New Roman" w:hAnsi="Times New Roman" w:cs="Times New Roman"/>
          <w:sz w:val="24"/>
        </w:rPr>
        <w:t xml:space="preserve"> Available at: </w:t>
      </w:r>
      <w:hyperlink r:id="rId17" w:history="1">
        <w:r w:rsidR="00FF70C3" w:rsidRPr="009E5E5F">
          <w:rPr>
            <w:rStyle w:val="Hyperlink"/>
            <w:rFonts w:ascii="Times New Roman" w:hAnsi="Times New Roman" w:cs="Times New Roman"/>
            <w:sz w:val="24"/>
          </w:rPr>
          <w:t>https://www.widgit.com/symbols/symbol_sets.htm</w:t>
        </w:r>
      </w:hyperlink>
      <w:r w:rsidR="00FF70C3" w:rsidRPr="009E5E5F">
        <w:rPr>
          <w:rFonts w:ascii="Times New Roman" w:hAnsi="Times New Roman" w:cs="Times New Roman"/>
          <w:sz w:val="24"/>
        </w:rPr>
        <w:t xml:space="preserve"> (Accessed: 20</w:t>
      </w:r>
      <w:r w:rsidR="00FF70C3" w:rsidRPr="009E5E5F">
        <w:rPr>
          <w:rFonts w:ascii="Times New Roman" w:hAnsi="Times New Roman" w:cs="Times New Roman"/>
          <w:sz w:val="24"/>
          <w:vertAlign w:val="superscript"/>
        </w:rPr>
        <w:t>th</w:t>
      </w:r>
      <w:r w:rsidR="00FF70C3" w:rsidRPr="009E5E5F">
        <w:rPr>
          <w:rFonts w:ascii="Times New Roman" w:hAnsi="Times New Roman" w:cs="Times New Roman"/>
          <w:sz w:val="24"/>
        </w:rPr>
        <w:t xml:space="preserve"> March 2019).</w:t>
      </w:r>
    </w:p>
    <w:sectPr w:rsidR="00B55E49" w:rsidRPr="009E5E5F">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ED31D5" w14:textId="77777777" w:rsidR="00F25537" w:rsidRDefault="00F25537" w:rsidP="00B82C87">
      <w:pPr>
        <w:spacing w:before="0" w:after="0" w:line="240" w:lineRule="auto"/>
      </w:pPr>
      <w:r>
        <w:separator/>
      </w:r>
    </w:p>
  </w:endnote>
  <w:endnote w:type="continuationSeparator" w:id="0">
    <w:p w14:paraId="7E4F655F" w14:textId="77777777" w:rsidR="00F25537" w:rsidRDefault="00F25537" w:rsidP="00B82C8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5B9D98" w14:textId="77777777" w:rsidR="00A32B15" w:rsidRDefault="00A32B15">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925B382" w14:textId="77777777" w:rsidR="00A32B15" w:rsidRDefault="00A32B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4CC25A" w14:textId="77777777" w:rsidR="00F25537" w:rsidRDefault="00F25537" w:rsidP="00B82C87">
      <w:pPr>
        <w:spacing w:before="0" w:after="0" w:line="240" w:lineRule="auto"/>
      </w:pPr>
      <w:r>
        <w:separator/>
      </w:r>
    </w:p>
  </w:footnote>
  <w:footnote w:type="continuationSeparator" w:id="0">
    <w:p w14:paraId="2C98C212" w14:textId="77777777" w:rsidR="00F25537" w:rsidRDefault="00F25537" w:rsidP="00B82C8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943601" w14:textId="2713D6C4" w:rsidR="00A7153E" w:rsidRDefault="00A7153E">
    <w:pPr>
      <w:pStyle w:val="Header"/>
    </w:pPr>
    <w:r>
      <w:t xml:space="preserve">Mental </w:t>
    </w:r>
    <w:r w:rsidR="00301F6A">
      <w:t>h</w:t>
    </w:r>
    <w:r>
      <w:t xml:space="preserve">ealth and </w:t>
    </w:r>
    <w:r w:rsidR="00301F6A">
      <w:t>well-being.</w:t>
    </w:r>
    <w:r>
      <w:ptab w:relativeTo="margin" w:alignment="center" w:leader="none"/>
    </w:r>
    <w:r>
      <w:ptab w:relativeTo="margin" w:alignment="right" w:leader="none"/>
    </w:r>
    <w:r w:rsidR="00A32B15">
      <w:t>1803423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252"/>
    <w:rsid w:val="000147F1"/>
    <w:rsid w:val="00023F24"/>
    <w:rsid w:val="00026C9B"/>
    <w:rsid w:val="000367B9"/>
    <w:rsid w:val="000402B1"/>
    <w:rsid w:val="00043051"/>
    <w:rsid w:val="00055FD3"/>
    <w:rsid w:val="0007094F"/>
    <w:rsid w:val="000A2C34"/>
    <w:rsid w:val="000B0E59"/>
    <w:rsid w:val="000C0CF3"/>
    <w:rsid w:val="000C2BDF"/>
    <w:rsid w:val="000C2F7A"/>
    <w:rsid w:val="000C47C4"/>
    <w:rsid w:val="000C4A77"/>
    <w:rsid w:val="000E0BF4"/>
    <w:rsid w:val="000E25E8"/>
    <w:rsid w:val="000E7564"/>
    <w:rsid w:val="000F0EE7"/>
    <w:rsid w:val="000F2662"/>
    <w:rsid w:val="000F6544"/>
    <w:rsid w:val="000F78F8"/>
    <w:rsid w:val="0010435F"/>
    <w:rsid w:val="00114CDB"/>
    <w:rsid w:val="00122031"/>
    <w:rsid w:val="00122F32"/>
    <w:rsid w:val="00133AEE"/>
    <w:rsid w:val="001430C6"/>
    <w:rsid w:val="0015253D"/>
    <w:rsid w:val="00162011"/>
    <w:rsid w:val="00163E7E"/>
    <w:rsid w:val="00164925"/>
    <w:rsid w:val="001702A1"/>
    <w:rsid w:val="00171C3A"/>
    <w:rsid w:val="0018158E"/>
    <w:rsid w:val="00181AA5"/>
    <w:rsid w:val="00182BD6"/>
    <w:rsid w:val="00187AD5"/>
    <w:rsid w:val="001A279D"/>
    <w:rsid w:val="001B7A3C"/>
    <w:rsid w:val="001C26DB"/>
    <w:rsid w:val="001C369C"/>
    <w:rsid w:val="001D76D4"/>
    <w:rsid w:val="001E249D"/>
    <w:rsid w:val="001E447E"/>
    <w:rsid w:val="001F7554"/>
    <w:rsid w:val="00203E20"/>
    <w:rsid w:val="0020608B"/>
    <w:rsid w:val="002236E2"/>
    <w:rsid w:val="002471E3"/>
    <w:rsid w:val="0025337F"/>
    <w:rsid w:val="00254DDF"/>
    <w:rsid w:val="00260A24"/>
    <w:rsid w:val="00266AC9"/>
    <w:rsid w:val="00274762"/>
    <w:rsid w:val="00284EA7"/>
    <w:rsid w:val="002939E3"/>
    <w:rsid w:val="00295990"/>
    <w:rsid w:val="002974E5"/>
    <w:rsid w:val="002A0A14"/>
    <w:rsid w:val="002A210D"/>
    <w:rsid w:val="002C3B88"/>
    <w:rsid w:val="002C5B87"/>
    <w:rsid w:val="002D278D"/>
    <w:rsid w:val="002D47C3"/>
    <w:rsid w:val="002E6AF6"/>
    <w:rsid w:val="002F09DF"/>
    <w:rsid w:val="00301F6A"/>
    <w:rsid w:val="00303A49"/>
    <w:rsid w:val="00303CCF"/>
    <w:rsid w:val="00310A42"/>
    <w:rsid w:val="00324B4A"/>
    <w:rsid w:val="00332FD8"/>
    <w:rsid w:val="00333454"/>
    <w:rsid w:val="00344E31"/>
    <w:rsid w:val="00347713"/>
    <w:rsid w:val="00347C11"/>
    <w:rsid w:val="00350C9C"/>
    <w:rsid w:val="003558A6"/>
    <w:rsid w:val="00372ECC"/>
    <w:rsid w:val="00377A4C"/>
    <w:rsid w:val="00381D55"/>
    <w:rsid w:val="003838B3"/>
    <w:rsid w:val="003917EE"/>
    <w:rsid w:val="003B3B4F"/>
    <w:rsid w:val="003B4A54"/>
    <w:rsid w:val="003B5064"/>
    <w:rsid w:val="003D4E9D"/>
    <w:rsid w:val="003F3906"/>
    <w:rsid w:val="00400778"/>
    <w:rsid w:val="00401930"/>
    <w:rsid w:val="00401F44"/>
    <w:rsid w:val="00406B1A"/>
    <w:rsid w:val="00414E77"/>
    <w:rsid w:val="00431AA5"/>
    <w:rsid w:val="00451486"/>
    <w:rsid w:val="00455BD4"/>
    <w:rsid w:val="00483C23"/>
    <w:rsid w:val="00485F0C"/>
    <w:rsid w:val="004863FD"/>
    <w:rsid w:val="00492468"/>
    <w:rsid w:val="004A7CB8"/>
    <w:rsid w:val="004B7615"/>
    <w:rsid w:val="004C0DD5"/>
    <w:rsid w:val="004C4F2E"/>
    <w:rsid w:val="004C53E9"/>
    <w:rsid w:val="004D2D1E"/>
    <w:rsid w:val="004D60FD"/>
    <w:rsid w:val="004D632A"/>
    <w:rsid w:val="004D670C"/>
    <w:rsid w:val="0050705F"/>
    <w:rsid w:val="005129B6"/>
    <w:rsid w:val="0052094C"/>
    <w:rsid w:val="0052166A"/>
    <w:rsid w:val="00531869"/>
    <w:rsid w:val="00532A08"/>
    <w:rsid w:val="00542570"/>
    <w:rsid w:val="0055059A"/>
    <w:rsid w:val="005807A3"/>
    <w:rsid w:val="00593296"/>
    <w:rsid w:val="005977C8"/>
    <w:rsid w:val="005A403D"/>
    <w:rsid w:val="005B1289"/>
    <w:rsid w:val="005B6CF1"/>
    <w:rsid w:val="005C69DB"/>
    <w:rsid w:val="005C79B5"/>
    <w:rsid w:val="005D148E"/>
    <w:rsid w:val="005E23BA"/>
    <w:rsid w:val="005E3323"/>
    <w:rsid w:val="005E5066"/>
    <w:rsid w:val="005F0778"/>
    <w:rsid w:val="00602F77"/>
    <w:rsid w:val="006076AA"/>
    <w:rsid w:val="00620E2D"/>
    <w:rsid w:val="00621CDE"/>
    <w:rsid w:val="00627920"/>
    <w:rsid w:val="006474CE"/>
    <w:rsid w:val="006513BC"/>
    <w:rsid w:val="0065415D"/>
    <w:rsid w:val="00654E39"/>
    <w:rsid w:val="00660958"/>
    <w:rsid w:val="00661CF0"/>
    <w:rsid w:val="0067490F"/>
    <w:rsid w:val="00682623"/>
    <w:rsid w:val="006856F8"/>
    <w:rsid w:val="006A6AC3"/>
    <w:rsid w:val="006B250C"/>
    <w:rsid w:val="006B59AB"/>
    <w:rsid w:val="006B7F11"/>
    <w:rsid w:val="006C1A7E"/>
    <w:rsid w:val="006C26D4"/>
    <w:rsid w:val="006C53E5"/>
    <w:rsid w:val="006C6C72"/>
    <w:rsid w:val="006D0B54"/>
    <w:rsid w:val="006D200D"/>
    <w:rsid w:val="006D3920"/>
    <w:rsid w:val="006D6F9D"/>
    <w:rsid w:val="006E38A6"/>
    <w:rsid w:val="006E72DC"/>
    <w:rsid w:val="006F4B1A"/>
    <w:rsid w:val="00711F2C"/>
    <w:rsid w:val="00713252"/>
    <w:rsid w:val="007211CA"/>
    <w:rsid w:val="00721D49"/>
    <w:rsid w:val="00742314"/>
    <w:rsid w:val="00750680"/>
    <w:rsid w:val="0075559B"/>
    <w:rsid w:val="00767A8A"/>
    <w:rsid w:val="00767D57"/>
    <w:rsid w:val="00777A70"/>
    <w:rsid w:val="007862DA"/>
    <w:rsid w:val="007A43E8"/>
    <w:rsid w:val="007C0CB8"/>
    <w:rsid w:val="007E1186"/>
    <w:rsid w:val="007E2291"/>
    <w:rsid w:val="007E7713"/>
    <w:rsid w:val="007F0DD6"/>
    <w:rsid w:val="008023E7"/>
    <w:rsid w:val="008105D3"/>
    <w:rsid w:val="008105EC"/>
    <w:rsid w:val="00810893"/>
    <w:rsid w:val="0081296C"/>
    <w:rsid w:val="00813E77"/>
    <w:rsid w:val="0082212E"/>
    <w:rsid w:val="00830DD5"/>
    <w:rsid w:val="00833A0E"/>
    <w:rsid w:val="00840DBD"/>
    <w:rsid w:val="00861F19"/>
    <w:rsid w:val="00867A14"/>
    <w:rsid w:val="0087250B"/>
    <w:rsid w:val="00873FB1"/>
    <w:rsid w:val="00875326"/>
    <w:rsid w:val="0088219F"/>
    <w:rsid w:val="00895292"/>
    <w:rsid w:val="008A5DE4"/>
    <w:rsid w:val="008A75B7"/>
    <w:rsid w:val="008B09E6"/>
    <w:rsid w:val="008B20E4"/>
    <w:rsid w:val="008B6C08"/>
    <w:rsid w:val="008C3F4B"/>
    <w:rsid w:val="008E2AF7"/>
    <w:rsid w:val="008F293C"/>
    <w:rsid w:val="008F5BA9"/>
    <w:rsid w:val="00902370"/>
    <w:rsid w:val="00903799"/>
    <w:rsid w:val="009148E6"/>
    <w:rsid w:val="009213C0"/>
    <w:rsid w:val="009302CC"/>
    <w:rsid w:val="00933B99"/>
    <w:rsid w:val="00937720"/>
    <w:rsid w:val="00943C0B"/>
    <w:rsid w:val="00945492"/>
    <w:rsid w:val="0094708C"/>
    <w:rsid w:val="00974599"/>
    <w:rsid w:val="00975AD7"/>
    <w:rsid w:val="00983E63"/>
    <w:rsid w:val="009859B9"/>
    <w:rsid w:val="009925BD"/>
    <w:rsid w:val="009A3E70"/>
    <w:rsid w:val="009B69C6"/>
    <w:rsid w:val="009D3017"/>
    <w:rsid w:val="009D33A9"/>
    <w:rsid w:val="009E5BB2"/>
    <w:rsid w:val="009E5E5F"/>
    <w:rsid w:val="009F1AD5"/>
    <w:rsid w:val="00A00F5A"/>
    <w:rsid w:val="00A30B44"/>
    <w:rsid w:val="00A31C3D"/>
    <w:rsid w:val="00A32B15"/>
    <w:rsid w:val="00A33DD2"/>
    <w:rsid w:val="00A359CA"/>
    <w:rsid w:val="00A4407D"/>
    <w:rsid w:val="00A44541"/>
    <w:rsid w:val="00A45F3A"/>
    <w:rsid w:val="00A5149B"/>
    <w:rsid w:val="00A61B66"/>
    <w:rsid w:val="00A66FAB"/>
    <w:rsid w:val="00A6753C"/>
    <w:rsid w:val="00A7153E"/>
    <w:rsid w:val="00A71829"/>
    <w:rsid w:val="00A8361B"/>
    <w:rsid w:val="00A972C9"/>
    <w:rsid w:val="00AC15F1"/>
    <w:rsid w:val="00AC4987"/>
    <w:rsid w:val="00AC6190"/>
    <w:rsid w:val="00AD7D82"/>
    <w:rsid w:val="00AE24D7"/>
    <w:rsid w:val="00AE63AB"/>
    <w:rsid w:val="00AF2E07"/>
    <w:rsid w:val="00AF5135"/>
    <w:rsid w:val="00AF6152"/>
    <w:rsid w:val="00AF7625"/>
    <w:rsid w:val="00B00522"/>
    <w:rsid w:val="00B22F57"/>
    <w:rsid w:val="00B26947"/>
    <w:rsid w:val="00B446CA"/>
    <w:rsid w:val="00B513A5"/>
    <w:rsid w:val="00B55E49"/>
    <w:rsid w:val="00B6303A"/>
    <w:rsid w:val="00B66AD9"/>
    <w:rsid w:val="00B70E0C"/>
    <w:rsid w:val="00B82C87"/>
    <w:rsid w:val="00B90E47"/>
    <w:rsid w:val="00B94319"/>
    <w:rsid w:val="00B94B28"/>
    <w:rsid w:val="00BA0364"/>
    <w:rsid w:val="00BA5FA5"/>
    <w:rsid w:val="00BB072B"/>
    <w:rsid w:val="00BB5FC5"/>
    <w:rsid w:val="00BC3DA0"/>
    <w:rsid w:val="00BD299E"/>
    <w:rsid w:val="00BD3D19"/>
    <w:rsid w:val="00BE2DC4"/>
    <w:rsid w:val="00BF0570"/>
    <w:rsid w:val="00C01105"/>
    <w:rsid w:val="00C07443"/>
    <w:rsid w:val="00C11D6E"/>
    <w:rsid w:val="00C20D7B"/>
    <w:rsid w:val="00C21143"/>
    <w:rsid w:val="00C252E0"/>
    <w:rsid w:val="00C35EE8"/>
    <w:rsid w:val="00C516BE"/>
    <w:rsid w:val="00C56C5B"/>
    <w:rsid w:val="00C6121C"/>
    <w:rsid w:val="00C72965"/>
    <w:rsid w:val="00C7313D"/>
    <w:rsid w:val="00C90C11"/>
    <w:rsid w:val="00C90E17"/>
    <w:rsid w:val="00C93B69"/>
    <w:rsid w:val="00C95FCB"/>
    <w:rsid w:val="00C97C6B"/>
    <w:rsid w:val="00CA6E6B"/>
    <w:rsid w:val="00CB080A"/>
    <w:rsid w:val="00CB50A5"/>
    <w:rsid w:val="00CC5149"/>
    <w:rsid w:val="00CC670E"/>
    <w:rsid w:val="00CC75A1"/>
    <w:rsid w:val="00CC7B46"/>
    <w:rsid w:val="00CF766F"/>
    <w:rsid w:val="00D06FB3"/>
    <w:rsid w:val="00D125FB"/>
    <w:rsid w:val="00D142DA"/>
    <w:rsid w:val="00D20B34"/>
    <w:rsid w:val="00D30F77"/>
    <w:rsid w:val="00D323FA"/>
    <w:rsid w:val="00D34281"/>
    <w:rsid w:val="00D41B5F"/>
    <w:rsid w:val="00D42917"/>
    <w:rsid w:val="00D57664"/>
    <w:rsid w:val="00D62DEA"/>
    <w:rsid w:val="00D704CB"/>
    <w:rsid w:val="00D716D0"/>
    <w:rsid w:val="00D71E5B"/>
    <w:rsid w:val="00D71ED5"/>
    <w:rsid w:val="00D84244"/>
    <w:rsid w:val="00D92DC6"/>
    <w:rsid w:val="00D940A9"/>
    <w:rsid w:val="00DA41C7"/>
    <w:rsid w:val="00DA509A"/>
    <w:rsid w:val="00DA60BE"/>
    <w:rsid w:val="00DD361E"/>
    <w:rsid w:val="00DE2767"/>
    <w:rsid w:val="00DE7730"/>
    <w:rsid w:val="00E13A78"/>
    <w:rsid w:val="00E147EA"/>
    <w:rsid w:val="00E14C82"/>
    <w:rsid w:val="00E26D42"/>
    <w:rsid w:val="00E31565"/>
    <w:rsid w:val="00E41D5B"/>
    <w:rsid w:val="00E43C7E"/>
    <w:rsid w:val="00E50900"/>
    <w:rsid w:val="00E55F3A"/>
    <w:rsid w:val="00E63255"/>
    <w:rsid w:val="00E64CE7"/>
    <w:rsid w:val="00E70BCF"/>
    <w:rsid w:val="00E75DFE"/>
    <w:rsid w:val="00E8513D"/>
    <w:rsid w:val="00E8571D"/>
    <w:rsid w:val="00E87BBB"/>
    <w:rsid w:val="00E93777"/>
    <w:rsid w:val="00EA53D2"/>
    <w:rsid w:val="00EA682C"/>
    <w:rsid w:val="00EB3A35"/>
    <w:rsid w:val="00EB4DD0"/>
    <w:rsid w:val="00EC1F04"/>
    <w:rsid w:val="00EC5C15"/>
    <w:rsid w:val="00ED0960"/>
    <w:rsid w:val="00ED2913"/>
    <w:rsid w:val="00ED2E52"/>
    <w:rsid w:val="00ED3393"/>
    <w:rsid w:val="00EF099B"/>
    <w:rsid w:val="00EF1EE4"/>
    <w:rsid w:val="00EF6D52"/>
    <w:rsid w:val="00EF7667"/>
    <w:rsid w:val="00F04905"/>
    <w:rsid w:val="00F063A1"/>
    <w:rsid w:val="00F111FB"/>
    <w:rsid w:val="00F16D05"/>
    <w:rsid w:val="00F25537"/>
    <w:rsid w:val="00F35816"/>
    <w:rsid w:val="00F403C0"/>
    <w:rsid w:val="00F41627"/>
    <w:rsid w:val="00F46A6B"/>
    <w:rsid w:val="00F5000C"/>
    <w:rsid w:val="00F5758C"/>
    <w:rsid w:val="00F67406"/>
    <w:rsid w:val="00F67E62"/>
    <w:rsid w:val="00F77677"/>
    <w:rsid w:val="00F80DE4"/>
    <w:rsid w:val="00F852FE"/>
    <w:rsid w:val="00F90D48"/>
    <w:rsid w:val="00FA0FA6"/>
    <w:rsid w:val="00FB0DFA"/>
    <w:rsid w:val="00FB1566"/>
    <w:rsid w:val="00FC07A6"/>
    <w:rsid w:val="00FC1552"/>
    <w:rsid w:val="00FC7798"/>
    <w:rsid w:val="00FD391F"/>
    <w:rsid w:val="00FD6257"/>
    <w:rsid w:val="00FF196E"/>
    <w:rsid w:val="00FF70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94FF4C8"/>
  <w15:chartTrackingRefBased/>
  <w15:docId w15:val="{574E7001-34E0-49DF-93A3-7024BD79DB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before="120" w:after="120" w:line="360" w:lineRule="auto"/>
        <w:ind w:left="-57"/>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F766F"/>
    <w:rPr>
      <w:color w:val="0563C1" w:themeColor="hyperlink"/>
      <w:u w:val="single"/>
    </w:rPr>
  </w:style>
  <w:style w:type="character" w:styleId="UnresolvedMention">
    <w:name w:val="Unresolved Mention"/>
    <w:basedOn w:val="DefaultParagraphFont"/>
    <w:uiPriority w:val="99"/>
    <w:semiHidden/>
    <w:unhideWhenUsed/>
    <w:rsid w:val="00CF766F"/>
    <w:rPr>
      <w:color w:val="605E5C"/>
      <w:shd w:val="clear" w:color="auto" w:fill="E1DFDD"/>
    </w:rPr>
  </w:style>
  <w:style w:type="character" w:styleId="FollowedHyperlink">
    <w:name w:val="FollowedHyperlink"/>
    <w:basedOn w:val="DefaultParagraphFont"/>
    <w:uiPriority w:val="99"/>
    <w:semiHidden/>
    <w:unhideWhenUsed/>
    <w:rsid w:val="00B00522"/>
    <w:rPr>
      <w:color w:val="954F72" w:themeColor="followedHyperlink"/>
      <w:u w:val="single"/>
    </w:rPr>
  </w:style>
  <w:style w:type="paragraph" w:styleId="Header">
    <w:name w:val="header"/>
    <w:basedOn w:val="Normal"/>
    <w:link w:val="HeaderChar"/>
    <w:uiPriority w:val="99"/>
    <w:unhideWhenUsed/>
    <w:rsid w:val="00B82C8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82C87"/>
  </w:style>
  <w:style w:type="paragraph" w:styleId="Footer">
    <w:name w:val="footer"/>
    <w:basedOn w:val="Normal"/>
    <w:link w:val="FooterChar"/>
    <w:uiPriority w:val="99"/>
    <w:unhideWhenUsed/>
    <w:rsid w:val="00B82C8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82C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ncap.org.uk/learning-disability-explained/research-and-statistics" TargetMode="External"/><Relationship Id="rId13" Type="http://schemas.openxmlformats.org/officeDocument/2006/relationships/hyperlink" Target="http://www.poverty.ac.uk/sites/default/files/attachments/Conceptual%20note%20No.%209%20-%20Mental%20Health%20(Payne%20Dec2012).pdf"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integratedtreatmentservices.co.uk/our-approaches/speech-therapy-approaches/total-communication/" TargetMode="External"/><Relationship Id="rId12" Type="http://schemas.openxmlformats.org/officeDocument/2006/relationships/hyperlink" Target="https://www.mentalhealth.org.uk/learning-disabilities/a-to-z/d/depression-and-learning-disability" TargetMode="External"/><Relationship Id="rId17" Type="http://schemas.openxmlformats.org/officeDocument/2006/relationships/hyperlink" Target="https://www.widgit.com/symbols/symbol_sets.htm" TargetMode="External"/><Relationship Id="rId2" Type="http://schemas.openxmlformats.org/officeDocument/2006/relationships/settings" Target="settings.xml"/><Relationship Id="rId16" Type="http://schemas.openxmlformats.org/officeDocument/2006/relationships/hyperlink" Target="https://gov.wales/topics/health/nhswales/plans/mental-health/?lang=en"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mentalhealth.org.uk/your-mental-health/about-mental-health/what-mental-health" TargetMode="External"/><Relationship Id="rId11" Type="http://schemas.openxmlformats.org/officeDocument/2006/relationships/hyperlink" Target="https://assets.publishing.service.gov.uk/government/uploads/system/uploads/attachment_data/file/250877/5086.pdf" TargetMode="External"/><Relationship Id="rId5" Type="http://schemas.openxmlformats.org/officeDocument/2006/relationships/endnotes" Target="endnotes.xml"/><Relationship Id="rId15" Type="http://schemas.openxmlformats.org/officeDocument/2006/relationships/hyperlink" Target="https://www.nhs.uk/conditions/clinical-depression/symptoms/" TargetMode="External"/><Relationship Id="rId10" Type="http://schemas.openxmlformats.org/officeDocument/2006/relationships/hyperlink" Target="https://webarchive.nationalarchives.gov.uk/20130703133435/http://odi.dwp.gov.uk/docs/iod/easy-read-guidance.pdf"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mentalhealth.org.uk/learning-disabilities/a-to-z/e/easy-read" TargetMode="External"/><Relationship Id="rId14" Type="http://schemas.openxmlformats.org/officeDocument/2006/relationships/hyperlink" Target="http://www.nfao.org/Useful_Websites/MH_Social_Exclusion_report_summar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2061</Words>
  <Characters>11751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rhi.fenwick1@outlook.com</dc:creator>
  <cp:keywords/>
  <dc:description/>
  <cp:lastModifiedBy>rhi.fenwick1@outlook.com</cp:lastModifiedBy>
  <cp:revision>2</cp:revision>
  <dcterms:created xsi:type="dcterms:W3CDTF">2019-03-21T11:31:00Z</dcterms:created>
  <dcterms:modified xsi:type="dcterms:W3CDTF">2019-03-21T11:31:00Z</dcterms:modified>
</cp:coreProperties>
</file>