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6C9C9977" w:rsidP="2BD9FABB" w:rsidRDefault="6C9C9977" w14:paraId="531A9F2B" w14:textId="01A664A9">
      <w:pPr>
        <w:pStyle w:val="Normal"/>
        <w:rPr>
          <w:sz w:val="40"/>
          <w:szCs w:val="40"/>
        </w:rPr>
      </w:pPr>
    </w:p>
    <w:p w:rsidR="4E9BC547" w:rsidP="4E9BC547" w:rsidRDefault="4E9BC547" w14:paraId="36F5AF77" w14:textId="4D6FC8DA">
      <w:pPr>
        <w:pStyle w:val="Normal"/>
        <w:rPr>
          <w:sz w:val="40"/>
          <w:szCs w:val="40"/>
        </w:rPr>
      </w:pPr>
    </w:p>
    <w:p w:rsidR="022F3633" w:rsidP="2BD9FABB" w:rsidRDefault="022F3633" w14:paraId="03004E27" w14:textId="02664B60">
      <w:pPr>
        <w:pStyle w:val="Normal"/>
        <w:rPr>
          <w:sz w:val="40"/>
          <w:szCs w:val="40"/>
        </w:rPr>
      </w:pPr>
      <w:r w:rsidRPr="2BD9FABB" w:rsidR="022F3633">
        <w:rPr>
          <w:sz w:val="40"/>
          <w:szCs w:val="40"/>
        </w:rPr>
        <w:t xml:space="preserve"> </w:t>
      </w:r>
      <w:r w:rsidRPr="2BD9FABB" w:rsidR="75A4A019">
        <w:rPr>
          <w:sz w:val="40"/>
          <w:szCs w:val="40"/>
        </w:rPr>
        <w:t>Building a Sustainable Marketing Relationship</w:t>
      </w:r>
    </w:p>
    <w:p w:rsidR="23710DCA" w:rsidP="37738EE0" w:rsidRDefault="23710DCA" w14:paraId="49BB501F" w14:textId="608685A0">
      <w:pPr>
        <w:pStyle w:val="Normal"/>
        <w:rPr>
          <w:sz w:val="40"/>
          <w:szCs w:val="40"/>
        </w:rPr>
      </w:pPr>
      <w:r w:rsidRPr="2BD9FABB" w:rsidR="23710DCA">
        <w:rPr>
          <w:sz w:val="40"/>
          <w:szCs w:val="40"/>
        </w:rPr>
        <w:t xml:space="preserve">University of Wales Trinity Saint David </w:t>
      </w:r>
      <w:r w:rsidRPr="2BD9FABB" w:rsidR="0DACDE47">
        <w:rPr>
          <w:sz w:val="40"/>
          <w:szCs w:val="40"/>
        </w:rPr>
        <w:t>Cardiff</w:t>
      </w:r>
    </w:p>
    <w:p w:rsidR="3995D187" w:rsidP="2770701C" w:rsidRDefault="3995D187" w14:paraId="634F4007" w14:textId="117AD8F0">
      <w:pPr>
        <w:pStyle w:val="Normal"/>
        <w:rPr>
          <w:sz w:val="40"/>
          <w:szCs w:val="40"/>
        </w:rPr>
      </w:pPr>
      <w:r w:rsidRPr="2770701C" w:rsidR="3995D187">
        <w:rPr>
          <w:sz w:val="40"/>
          <w:szCs w:val="40"/>
        </w:rPr>
        <w:t xml:space="preserve">Module </w:t>
      </w:r>
      <w:r w:rsidRPr="2770701C" w:rsidR="3995D187">
        <w:rPr>
          <w:sz w:val="40"/>
          <w:szCs w:val="40"/>
        </w:rPr>
        <w:t>title: BMSW</w:t>
      </w:r>
      <w:r w:rsidRPr="2770701C" w:rsidR="3995D187">
        <w:rPr>
          <w:sz w:val="40"/>
          <w:szCs w:val="40"/>
        </w:rPr>
        <w:t>5007</w:t>
      </w:r>
    </w:p>
    <w:p w:rsidR="6F731854" w:rsidP="2770701C" w:rsidRDefault="6F731854" w14:paraId="5A55B644" w14:textId="380DAC80">
      <w:pPr>
        <w:pStyle w:val="Normal"/>
        <w:rPr>
          <w:sz w:val="40"/>
          <w:szCs w:val="40"/>
        </w:rPr>
      </w:pPr>
      <w:r w:rsidRPr="2770701C" w:rsidR="6F731854">
        <w:rPr>
          <w:sz w:val="40"/>
          <w:szCs w:val="40"/>
        </w:rPr>
        <w:t>Student name: Joy Ball</w:t>
      </w:r>
    </w:p>
    <w:p w:rsidR="6F731854" w:rsidP="28646108" w:rsidRDefault="6F731854" w14:paraId="7150B181" w14:textId="2C8A674E">
      <w:pPr>
        <w:rPr>
          <w:sz w:val="40"/>
          <w:szCs w:val="40"/>
        </w:rPr>
      </w:pPr>
      <w:r w:rsidRPr="28646108">
        <w:rPr>
          <w:sz w:val="40"/>
          <w:szCs w:val="40"/>
        </w:rPr>
        <w:t>Student ID: 2209284</w:t>
      </w:r>
    </w:p>
    <w:p w:rsidR="32B7717C" w:rsidP="28646108" w:rsidRDefault="32B7717C" w14:paraId="1ED5898A" w14:textId="6A069A7F">
      <w:pPr>
        <w:rPr>
          <w:sz w:val="40"/>
          <w:szCs w:val="40"/>
        </w:rPr>
      </w:pPr>
      <w:r w:rsidRPr="28646108">
        <w:rPr>
          <w:sz w:val="40"/>
          <w:szCs w:val="40"/>
        </w:rPr>
        <w:t>Lecturer: Maria Heffernan</w:t>
      </w:r>
    </w:p>
    <w:p w:rsidR="32B7717C" w:rsidP="28646108" w:rsidRDefault="32B7717C" w14:paraId="5258E8CF" w14:textId="29E8D1A2">
      <w:pPr>
        <w:rPr>
          <w:sz w:val="40"/>
          <w:szCs w:val="40"/>
        </w:rPr>
      </w:pPr>
      <w:r w:rsidRPr="1606FA68" w:rsidR="32B7717C">
        <w:rPr>
          <w:sz w:val="40"/>
          <w:szCs w:val="40"/>
        </w:rPr>
        <w:t xml:space="preserve">Submission Date: </w:t>
      </w:r>
      <w:r w:rsidRPr="1606FA68" w:rsidR="0446D43B">
        <w:rPr>
          <w:sz w:val="40"/>
          <w:szCs w:val="40"/>
        </w:rPr>
        <w:t>17</w:t>
      </w:r>
      <w:r w:rsidRPr="1606FA68" w:rsidR="7BF05617">
        <w:rPr>
          <w:sz w:val="40"/>
          <w:szCs w:val="40"/>
        </w:rPr>
        <w:t>/1</w:t>
      </w:r>
      <w:r w:rsidRPr="1606FA68" w:rsidR="4DACBC17">
        <w:rPr>
          <w:sz w:val="40"/>
          <w:szCs w:val="40"/>
        </w:rPr>
        <w:t>1</w:t>
      </w:r>
      <w:r w:rsidRPr="1606FA68" w:rsidR="7BF05617">
        <w:rPr>
          <w:sz w:val="40"/>
          <w:szCs w:val="40"/>
        </w:rPr>
        <w:t>/2023</w:t>
      </w:r>
    </w:p>
    <w:p w:rsidR="30790586" w:rsidP="2770701C" w:rsidRDefault="30790586" w14:paraId="1D53D048" w14:textId="5F3E8BBF">
      <w:pPr>
        <w:pStyle w:val="Normal"/>
        <w:rPr>
          <w:sz w:val="40"/>
          <w:szCs w:val="40"/>
        </w:rPr>
      </w:pPr>
      <w:r w:rsidRPr="2770701C" w:rsidR="30790586">
        <w:rPr>
          <w:sz w:val="40"/>
          <w:szCs w:val="40"/>
        </w:rPr>
        <w:t>Word count:3000</w:t>
      </w:r>
    </w:p>
    <w:p w:rsidR="001908A5" w:rsidRDefault="001908A5" w14:paraId="6F215445" w14:textId="40762CB4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tbl>
      <w:tblPr>
        <w:tblStyle w:val="PlainTable4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D7841" w:rsidTr="2BD9FABB" w14:paraId="6A96A4C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tcMar/>
          </w:tcPr>
          <w:p w:rsidR="008D7841" w:rsidP="009F5946" w:rsidRDefault="00046AA0" w14:paraId="6B0826CF" w14:textId="2418493E">
            <w:pPr>
              <w:pStyle w:val="Heading2"/>
            </w:pPr>
            <w:r>
              <w:lastRenderedPageBreak/>
              <w:t>Executive summary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08" w:type="dxa"/>
            <w:tcMar/>
          </w:tcPr>
          <w:p w:rsidR="008D7841" w:rsidP="00473898" w:rsidRDefault="00046AA0" w14:paraId="32C5D55A" w14:textId="1595EE7B">
            <w:pPr>
              <w:pStyle w:val="Heading2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D7841" w:rsidTr="2BD9FABB" w14:paraId="23E6869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tcMar/>
          </w:tcPr>
          <w:p w:rsidR="008D7841" w:rsidP="2BD9FABB" w:rsidRDefault="0060789F" w14:paraId="303D34C6" w14:textId="40351840">
            <w:pPr>
              <w:pStyle w:val="Heading2"/>
              <w:ind w:left="0"/>
            </w:pPr>
            <w:r w:rsidR="3518D6D3">
              <w:rPr/>
              <w:t>1.</w:t>
            </w:r>
            <w:r w:rsidR="3A75B749">
              <w:rPr/>
              <w:t>Introduction</w:t>
            </w:r>
            <w:r w:rsidR="3D7748EB">
              <w:rPr/>
              <w:t xml:space="preserve"> 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08" w:type="dxa"/>
            <w:tcMar/>
          </w:tcPr>
          <w:p w:rsidR="008D7841" w:rsidP="00473898" w:rsidRDefault="0060789F" w14:paraId="371E63C6" w14:textId="01EAE671">
            <w:pPr>
              <w:pStyle w:val="Heading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</w:tr>
      <w:tr w:rsidR="008D7841" w:rsidTr="2BD9FABB" w14:paraId="5D939E02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tcMar/>
          </w:tcPr>
          <w:p w:rsidR="008D7841" w:rsidP="2BD9FABB" w:rsidRDefault="001C6EC2" w14:paraId="5DC5F24C" w14:textId="57A59922">
            <w:pPr>
              <w:pStyle w:val="Heading2"/>
              <w:ind w:left="0"/>
            </w:pPr>
            <w:r w:rsidR="6773F7B3">
              <w:rPr/>
              <w:t>2.</w:t>
            </w:r>
            <w:r w:rsidR="24F116BC">
              <w:rPr/>
              <w:t xml:space="preserve">Main findings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08" w:type="dxa"/>
            <w:tcMar/>
          </w:tcPr>
          <w:p w:rsidR="008D7841" w:rsidP="00473898" w:rsidRDefault="0060789F" w14:paraId="0DED243B" w14:textId="2B973CAB">
            <w:pPr>
              <w:pStyle w:val="Heading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</w:tr>
      <w:tr w:rsidR="008D7841" w:rsidTr="2BD9FABB" w14:paraId="3CAC9BB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tcMar/>
          </w:tcPr>
          <w:p w:rsidR="008D7841" w:rsidP="009F5946" w:rsidRDefault="001C6EC2" w14:paraId="0321A3DF" w14:textId="4CF25512">
            <w:pPr>
              <w:pStyle w:val="Heading2"/>
            </w:pPr>
            <w:r w:rsidR="2C007A62">
              <w:rPr/>
              <w:t xml:space="preserve">2.1 </w:t>
            </w:r>
            <w:r w:rsidR="24F116BC">
              <w:rPr/>
              <w:t>Company overview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08" w:type="dxa"/>
            <w:tcMar/>
          </w:tcPr>
          <w:p w:rsidR="008D7841" w:rsidP="00473898" w:rsidRDefault="0060789F" w14:paraId="3C986021" w14:textId="63FF27C4">
            <w:pPr>
              <w:pStyle w:val="Heading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</w:tr>
      <w:tr w:rsidR="008D7841" w:rsidTr="2BD9FABB" w14:paraId="74DFD79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tcMar/>
          </w:tcPr>
          <w:p w:rsidR="008D7841" w:rsidP="009F5946" w:rsidRDefault="001C6EC2" w14:paraId="44DEC87F" w14:textId="79D5D89E">
            <w:pPr>
              <w:pStyle w:val="Heading2"/>
            </w:pPr>
            <w:r w:rsidR="07CE747C">
              <w:rPr/>
              <w:t xml:space="preserve">2.2 </w:t>
            </w:r>
            <w:r w:rsidR="24F116BC">
              <w:rPr/>
              <w:t xml:space="preserve">Data collection and evaluation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08" w:type="dxa"/>
            <w:tcMar/>
          </w:tcPr>
          <w:p w:rsidR="008D7841" w:rsidP="00473898" w:rsidRDefault="0060789F" w14:paraId="31BE8422" w14:textId="4EA56B29">
            <w:pPr>
              <w:pStyle w:val="Heading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</w:tr>
      <w:tr w:rsidR="008D7841" w:rsidTr="2BD9FABB" w14:paraId="0DA7CAE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tcMar/>
          </w:tcPr>
          <w:p w:rsidR="008D7841" w:rsidP="009F5946" w:rsidRDefault="00FA6E81" w14:paraId="4A5E30B1" w14:textId="5A55EF7C">
            <w:pPr>
              <w:pStyle w:val="Heading2"/>
            </w:pPr>
            <w:r w:rsidR="2C77BAEC">
              <w:rPr/>
              <w:t xml:space="preserve">2.3 </w:t>
            </w:r>
            <w:r w:rsidR="68056C66">
              <w:rPr/>
              <w:t xml:space="preserve">Segmentation, pricing strategy </w:t>
            </w:r>
            <w:r w:rsidR="7D6BE6B5">
              <w:rPr/>
              <w:t>and differentiation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08" w:type="dxa"/>
            <w:tcMar/>
          </w:tcPr>
          <w:p w:rsidR="008D7841" w:rsidP="00473898" w:rsidRDefault="0060789F" w14:paraId="1A7ECDBF" w14:textId="3B0CDF62">
            <w:pPr>
              <w:pStyle w:val="Heading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</w:tr>
      <w:tr w:rsidR="008D7841" w:rsidTr="2BD9FABB" w14:paraId="69FFCC47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tcMar/>
          </w:tcPr>
          <w:p w:rsidR="008D7841" w:rsidP="009F5946" w:rsidRDefault="007A6A1D" w14:paraId="791F50A3" w14:textId="77E82D0F">
            <w:pPr>
              <w:pStyle w:val="Heading2"/>
            </w:pPr>
            <w:r w:rsidR="3FE36EEB">
              <w:rPr/>
              <w:t xml:space="preserve">2.4 </w:t>
            </w:r>
            <w:r w:rsidR="7D6BE6B5">
              <w:rPr/>
              <w:t xml:space="preserve">Ethics and </w:t>
            </w:r>
            <w:r w:rsidR="0C35A046">
              <w:rPr/>
              <w:t>sustainability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08" w:type="dxa"/>
            <w:tcMar/>
          </w:tcPr>
          <w:p w:rsidR="008D7841" w:rsidP="00473898" w:rsidRDefault="0060789F" w14:paraId="416565D1" w14:textId="77E2841F">
            <w:pPr>
              <w:pStyle w:val="Heading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</w:t>
            </w:r>
          </w:p>
        </w:tc>
      </w:tr>
      <w:tr w:rsidR="008D7841" w:rsidTr="2BD9FABB" w14:paraId="1C9CBED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tcMar/>
          </w:tcPr>
          <w:p w:rsidR="008D7841" w:rsidP="2BD9FABB" w:rsidRDefault="00D36E74" w14:paraId="154CB954" w14:textId="07CE5990">
            <w:pPr>
              <w:pStyle w:val="Heading2"/>
              <w:ind w:left="0"/>
            </w:pPr>
            <w:r w:rsidR="0BCA2D85">
              <w:rPr/>
              <w:t>3.</w:t>
            </w:r>
            <w:r w:rsidR="0C35A046">
              <w:rPr/>
              <w:t xml:space="preserve">Conclusion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08" w:type="dxa"/>
            <w:tcMar/>
          </w:tcPr>
          <w:p w:rsidR="008D7841" w:rsidP="00473898" w:rsidRDefault="0060789F" w14:paraId="3B6E96D2" w14:textId="47F38B14">
            <w:pPr>
              <w:pStyle w:val="Heading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</w:t>
            </w:r>
          </w:p>
        </w:tc>
      </w:tr>
      <w:tr w:rsidR="002D4594" w:rsidTr="2BD9FABB" w14:paraId="7CF0A68B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tcMar/>
          </w:tcPr>
          <w:p w:rsidR="002D4594" w:rsidP="009F5946" w:rsidRDefault="00D36E74" w14:paraId="6C69E4FF" w14:textId="6220363E">
            <w:pPr>
              <w:pStyle w:val="Heading2"/>
            </w:pPr>
            <w:r w:rsidR="3E918AD1">
              <w:rPr/>
              <w:t>Appendix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08" w:type="dxa"/>
            <w:tcMar/>
          </w:tcPr>
          <w:p w:rsidR="002D4594" w:rsidP="00473898" w:rsidRDefault="0060789F" w14:paraId="3582FB54" w14:textId="4A615B2C">
            <w:pPr>
              <w:pStyle w:val="Heading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</w:t>
            </w:r>
          </w:p>
        </w:tc>
      </w:tr>
      <w:tr w:rsidR="002D4594" w:rsidTr="2BD9FABB" w14:paraId="127F4DE1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tcMar/>
          </w:tcPr>
          <w:p w:rsidR="002D4594" w:rsidP="2BD9FABB" w:rsidRDefault="00D36E74" w14:paraId="38AEB614" w14:textId="6968E471">
            <w:pPr>
              <w:pStyle w:val="Heading2"/>
            </w:pPr>
            <w:r w:rsidR="2D607BFB">
              <w:rPr/>
              <w:t>References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08" w:type="dxa"/>
            <w:tcMar/>
          </w:tcPr>
          <w:p w:rsidR="002D4594" w:rsidP="00473898" w:rsidRDefault="0060789F" w14:paraId="218BFD40" w14:textId="7DFE4334">
            <w:pPr>
              <w:pStyle w:val="Heading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</w:t>
            </w:r>
          </w:p>
        </w:tc>
      </w:tr>
    </w:tbl>
    <w:p w:rsidR="008D7841" w:rsidP="009F5946" w:rsidRDefault="008D7841" w14:paraId="3426A91E" w14:textId="77777777">
      <w:pPr>
        <w:pStyle w:val="Heading2"/>
      </w:pPr>
    </w:p>
    <w:p w:rsidR="00C4526B" w:rsidP="275A817E" w:rsidRDefault="00BC7F6C" w14:paraId="6F53A292" w14:textId="4A1BAC10">
      <w:pPr/>
      <w:r>
        <w:br w:type="page"/>
      </w:r>
    </w:p>
    <w:p w:rsidR="00C4526B" w:rsidP="2BD9FABB" w:rsidRDefault="00BC7F6C" w14:paraId="109DC0B2" w14:textId="5478EE51">
      <w:pPr>
        <w:pStyle w:val="Heading2"/>
        <w:rPr>
          <w:color w:val="000000" w:themeColor="text1" w:themeTint="FF" w:themeShade="FF"/>
        </w:rPr>
      </w:pPr>
      <w:r w:rsidRPr="2BD9FABB" w:rsidR="00BC7F6C">
        <w:rPr>
          <w:color w:val="000000" w:themeColor="text1" w:themeTint="FF" w:themeShade="FF"/>
        </w:rPr>
        <w:t xml:space="preserve">Executive </w:t>
      </w:r>
      <w:r w:rsidRPr="2BD9FABB" w:rsidR="0026231A">
        <w:rPr>
          <w:color w:val="000000" w:themeColor="text1" w:themeTint="FF" w:themeShade="FF"/>
        </w:rPr>
        <w:t xml:space="preserve">summary </w:t>
      </w:r>
    </w:p>
    <w:p w:rsidR="6A27A8DE" w:rsidP="6A27A8DE" w:rsidRDefault="6A27A8DE" w14:paraId="1819475A" w14:textId="7E61C7EA">
      <w:pPr>
        <w:pStyle w:val="Normal"/>
      </w:pPr>
    </w:p>
    <w:p w:rsidR="2484A5D5" w:rsidP="275A817E" w:rsidRDefault="2484A5D5" w14:paraId="36E04C0D" w14:textId="7F4F2046">
      <w:pPr>
        <w:pStyle w:val="Normal"/>
      </w:pPr>
      <w:r w:rsidR="2484A5D5">
        <w:rPr/>
        <w:t>Using Tesco</w:t>
      </w:r>
      <w:r w:rsidR="10BBE802">
        <w:rPr/>
        <w:t xml:space="preserve"> as a case study, this report explores the effects of sustainable relationship marketing on customer enga</w:t>
      </w:r>
      <w:r w:rsidR="7C575540">
        <w:rPr/>
        <w:t xml:space="preserve">gement, loyalty, and organisational success. From </w:t>
      </w:r>
      <w:r w:rsidR="497E68F1">
        <w:rPr/>
        <w:t xml:space="preserve">a small market stand to a major force in the grocery retail </w:t>
      </w:r>
      <w:r w:rsidR="6D5824FD">
        <w:rPr/>
        <w:t>sector, Tesco</w:t>
      </w:r>
      <w:r w:rsidR="497E68F1">
        <w:rPr/>
        <w:t xml:space="preserve"> has become a </w:t>
      </w:r>
      <w:r w:rsidR="1A4EAD0B">
        <w:rPr/>
        <w:t xml:space="preserve">multinational retail </w:t>
      </w:r>
      <w:r w:rsidR="40619CF0">
        <w:rPr/>
        <w:t xml:space="preserve">giant. Tesco </w:t>
      </w:r>
      <w:r w:rsidR="40619CF0">
        <w:rPr/>
        <w:t>retain</w:t>
      </w:r>
      <w:r w:rsidR="40619CF0">
        <w:rPr/>
        <w:t xml:space="preserve"> market share and engages customers through efficient data collecting,</w:t>
      </w:r>
      <w:r w:rsidR="3AEE0158">
        <w:rPr/>
        <w:t xml:space="preserve"> </w:t>
      </w:r>
      <w:r w:rsidR="5E58F4BA">
        <w:rPr/>
        <w:t>segmentation</w:t>
      </w:r>
      <w:r w:rsidR="40619CF0">
        <w:rPr/>
        <w:t>,</w:t>
      </w:r>
      <w:r w:rsidR="665707E3">
        <w:rPr/>
        <w:t xml:space="preserve"> </w:t>
      </w:r>
      <w:r w:rsidR="40BF91B8">
        <w:rPr/>
        <w:t>pricing strategies</w:t>
      </w:r>
      <w:r w:rsidR="40619CF0">
        <w:rPr/>
        <w:t xml:space="preserve"> </w:t>
      </w:r>
      <w:r w:rsidR="29236F7D">
        <w:rPr/>
        <w:t xml:space="preserve">and differentiation. Personalised products and marketing tactics are driven by </w:t>
      </w:r>
      <w:r w:rsidR="710885C4">
        <w:rPr/>
        <w:t xml:space="preserve">smart data and the Clubcard reward programme. Improvement </w:t>
      </w:r>
      <w:r w:rsidR="5BA2BF1D">
        <w:rPr/>
        <w:t xml:space="preserve">is noted for segmentation enhancement using </w:t>
      </w:r>
      <w:r w:rsidR="4E89AC14">
        <w:rPr/>
        <w:t>AI (Artificial Intelligence)</w:t>
      </w:r>
      <w:r w:rsidR="5BA2BF1D">
        <w:rPr/>
        <w:t xml:space="preserve"> and </w:t>
      </w:r>
      <w:r w:rsidR="4DA4C2C0">
        <w:rPr/>
        <w:t>sustainability</w:t>
      </w:r>
      <w:r w:rsidR="5BA2BF1D">
        <w:rPr/>
        <w:t xml:space="preserve"> pr</w:t>
      </w:r>
      <w:r w:rsidR="53872702">
        <w:rPr/>
        <w:t>ioritisation.</w:t>
      </w:r>
      <w:r w:rsidR="3376E172">
        <w:rPr/>
        <w:t xml:space="preserve"> In the highly competitive retail </w:t>
      </w:r>
      <w:r w:rsidR="386DF8C2">
        <w:rPr/>
        <w:t>sector, Tesco’s</w:t>
      </w:r>
      <w:r w:rsidR="3376E172">
        <w:rPr/>
        <w:t xml:space="preserve"> commitment to su</w:t>
      </w:r>
      <w:r w:rsidR="0C49A7F2">
        <w:rPr/>
        <w:t>stainability and ethical business practices promotes organisational</w:t>
      </w:r>
      <w:r w:rsidR="4487F6BF">
        <w:rPr/>
        <w:t xml:space="preserve"> resilience and customer centrality. </w:t>
      </w:r>
    </w:p>
    <w:p w:rsidR="0852FEEB" w:rsidP="0852FEEB" w:rsidRDefault="0852FEEB" w14:paraId="25DA7D99" w14:textId="689B12C9">
      <w:pPr>
        <w:pStyle w:val="Normal"/>
      </w:pPr>
    </w:p>
    <w:p w:rsidRPr="00070000" w:rsidR="00070000" w:rsidP="00070000" w:rsidRDefault="00070000" w14:paraId="3077CD04" w14:textId="77777777"/>
    <w:p w:rsidR="00AF6551" w:rsidRDefault="00AF6551" w14:paraId="64A9E349" w14:textId="77777777">
      <w:pPr>
        <w:rPr>
          <w:rFonts w:asciiTheme="majorHAnsi" w:hAnsiTheme="majorHAnsi" w:eastAsiaTheme="majorEastAsia" w:cstheme="majorBidi"/>
          <w:color w:val="2F5496" w:themeColor="accent1" w:themeShade="BF"/>
          <w:sz w:val="26"/>
          <w:szCs w:val="26"/>
        </w:rPr>
      </w:pPr>
      <w:r>
        <w:br w:type="page"/>
      </w:r>
    </w:p>
    <w:p w:rsidR="641AAF12" w:rsidP="2BD9FABB" w:rsidRDefault="641AAF12" w14:paraId="0AC64D6E" w14:textId="7011A6CE">
      <w:pPr>
        <w:pStyle w:val="Heading2"/>
        <w:rPr>
          <w:color w:val="000000" w:themeColor="text1" w:themeTint="FF" w:themeShade="FF"/>
        </w:rPr>
      </w:pPr>
      <w:r w:rsidRPr="2BD9FABB" w:rsidR="00804631">
        <w:rPr>
          <w:color w:val="000000" w:themeColor="text1" w:themeTint="FF" w:themeShade="FF"/>
        </w:rPr>
        <w:t>1.</w:t>
      </w:r>
      <w:r w:rsidRPr="2BD9FABB" w:rsidR="00683C47">
        <w:rPr>
          <w:color w:val="000000" w:themeColor="text1" w:themeTint="FF" w:themeShade="FF"/>
        </w:rPr>
        <w:t>Introducti</w:t>
      </w:r>
      <w:r w:rsidRPr="2BD9FABB" w:rsidR="4045BA24">
        <w:rPr>
          <w:color w:val="000000" w:themeColor="text1" w:themeTint="FF" w:themeShade="FF"/>
        </w:rPr>
        <w:t>on</w:t>
      </w:r>
    </w:p>
    <w:p w:rsidR="641AAF12" w:rsidP="2BD9FABB" w:rsidRDefault="641AAF12" w14:paraId="02ABED12" w14:textId="3AD2A92B">
      <w:pPr>
        <w:pStyle w:val="Heading2"/>
        <w:rPr>
          <w:color w:val="000000" w:themeColor="text1" w:themeTint="FF" w:themeShade="FF"/>
        </w:rPr>
      </w:pPr>
      <w:r w:rsidRPr="2BD9FABB" w:rsidR="0A096B5D">
        <w:rPr>
          <w:color w:val="000000" w:themeColor="text1" w:themeTint="FF" w:themeShade="FF"/>
        </w:rPr>
        <w:t>The aim of this report is to perform an in-depth analysis of the impact of sustainable relationship</w:t>
      </w:r>
      <w:r w:rsidRPr="2BD9FABB" w:rsidR="48AE508E">
        <w:rPr>
          <w:color w:val="000000" w:themeColor="text1" w:themeTint="FF" w:themeShade="FF"/>
        </w:rPr>
        <w:t xml:space="preserve"> marketing </w:t>
      </w:r>
      <w:r w:rsidRPr="2BD9FABB" w:rsidR="13E6DDC1">
        <w:rPr>
          <w:color w:val="000000" w:themeColor="text1" w:themeTint="FF" w:themeShade="FF"/>
        </w:rPr>
        <w:t>practices, policies</w:t>
      </w:r>
      <w:r w:rsidRPr="2BD9FABB" w:rsidR="48AE508E">
        <w:rPr>
          <w:color w:val="000000" w:themeColor="text1" w:themeTint="FF" w:themeShade="FF"/>
        </w:rPr>
        <w:t xml:space="preserve"> on customer</w:t>
      </w:r>
      <w:r w:rsidRPr="2BD9FABB" w:rsidR="3B9BC05C">
        <w:rPr>
          <w:color w:val="000000" w:themeColor="text1" w:themeTint="FF" w:themeShade="FF"/>
        </w:rPr>
        <w:t>s</w:t>
      </w:r>
      <w:r w:rsidRPr="2BD9FABB" w:rsidR="48AE508E">
        <w:rPr>
          <w:color w:val="000000" w:themeColor="text1" w:themeTint="FF" w:themeShade="FF"/>
        </w:rPr>
        <w:t xml:space="preserve"> engagement,</w:t>
      </w:r>
      <w:r w:rsidRPr="2BD9FABB" w:rsidR="1BB7C881">
        <w:rPr>
          <w:color w:val="000000" w:themeColor="text1" w:themeTint="FF" w:themeShade="FF"/>
        </w:rPr>
        <w:t xml:space="preserve"> loyalty, and</w:t>
      </w:r>
      <w:r w:rsidRPr="2BD9FABB" w:rsidR="732BF4DF">
        <w:rPr>
          <w:color w:val="000000" w:themeColor="text1" w:themeTint="FF" w:themeShade="FF"/>
        </w:rPr>
        <w:t xml:space="preserve"> overall</w:t>
      </w:r>
      <w:r w:rsidRPr="2BD9FABB" w:rsidR="7B0A3B19">
        <w:rPr>
          <w:color w:val="000000" w:themeColor="text1" w:themeTint="FF" w:themeShade="FF"/>
        </w:rPr>
        <w:t xml:space="preserve"> organisational performance.</w:t>
      </w:r>
    </w:p>
    <w:p w:rsidR="00AF6551" w:rsidP="2BD9FABB" w:rsidRDefault="00AF6551" w14:paraId="6E952A31" w14:textId="6102635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</w:pPr>
      <w:r w:rsidRPr="2BD9FABB" w:rsidR="039369C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This report will </w:t>
      </w:r>
      <w:r w:rsidRPr="2BD9FABB" w:rsidR="039369C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provide</w:t>
      </w:r>
      <w:r w:rsidRPr="2BD9FABB" w:rsidR="039369C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 a thorough understanding of how Tesco can improve </w:t>
      </w:r>
      <w:r w:rsidRPr="2BD9FABB" w:rsidR="51377F4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its competitive and overall performance by implementing sustainable relationship </w:t>
      </w:r>
      <w:r w:rsidRPr="2BD9FABB" w:rsidR="659C120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marketing strategies like Communcation, reducing</w:t>
      </w:r>
      <w:r w:rsidRPr="2BD9FABB" w:rsidR="47A4BA3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 carbon </w:t>
      </w:r>
      <w:r w:rsidRPr="2BD9FABB" w:rsidR="0756343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footprint, personalized offers, and community engagement.</w:t>
      </w:r>
    </w:p>
    <w:p w:rsidR="00AF6551" w:rsidP="2BD9FABB" w:rsidRDefault="00AF6551" w14:paraId="084AA0B0" w14:textId="7B2A22F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</w:pPr>
      <w:r w:rsidRPr="2BD9FABB" w:rsidR="13F32D4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Acknowledging the vitality of th</w:t>
      </w:r>
      <w:r w:rsidRPr="2BD9FABB" w:rsidR="27D38DE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ese connections,</w:t>
      </w:r>
      <w:r w:rsidRPr="2BD9FABB" w:rsidR="232496C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 </w:t>
      </w:r>
      <w:r w:rsidRPr="2BD9FABB" w:rsidR="232496C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companies</w:t>
      </w:r>
      <w:r w:rsidRPr="2BD9FABB" w:rsidR="27D38DE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 xml:space="preserve"> are concentrating more on developing sustainable re</w:t>
      </w:r>
      <w:r w:rsidRPr="2BD9FABB" w:rsidR="48811B4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  <w:t>lationship marketing strategies and processes.</w:t>
      </w:r>
    </w:p>
    <w:p w:rsidR="00AF6551" w:rsidP="2BD9FABB" w:rsidRDefault="00AF6551" w14:paraId="370433B3" w14:textId="51F838A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</w:rPr>
      </w:pPr>
    </w:p>
    <w:p w:rsidR="00AF6551" w:rsidP="2BD9FABB" w:rsidRDefault="00AF6551" w14:paraId="51782CC5" w14:textId="1B0B526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color w:val="2F5496" w:themeColor="accent1" w:themeShade="BF"/>
          <w:sz w:val="26"/>
          <w:szCs w:val="26"/>
        </w:rPr>
      </w:pPr>
      <w:r w:rsidRPr="2BD9FABB">
        <w:rPr>
          <w:rFonts w:ascii="Calibri" w:hAnsi="Calibri" w:eastAsia="Calibri" w:cs="Calibri" w:asciiTheme="minorAscii" w:hAnsiTheme="minorAscii" w:eastAsiaTheme="minorAscii" w:cstheme="minorAscii"/>
        </w:rPr>
        <w:br w:type="page"/>
      </w:r>
    </w:p>
    <w:p w:rsidR="009273F1" w:rsidP="2BD9FABB" w:rsidRDefault="009273F1" w14:paraId="14A266E8" w14:textId="15EADAD0">
      <w:pPr>
        <w:pStyle w:val="Heading2"/>
        <w:rPr>
          <w:color w:val="000000" w:themeColor="text1" w:themeTint="FF" w:themeShade="FF"/>
        </w:rPr>
      </w:pPr>
      <w:r w:rsidRPr="2BD9FABB" w:rsidR="009273F1">
        <w:rPr>
          <w:color w:val="000000" w:themeColor="text1" w:themeTint="FF" w:themeShade="FF"/>
        </w:rPr>
        <w:t xml:space="preserve">2. </w:t>
      </w:r>
      <w:r w:rsidRPr="2BD9FABB" w:rsidR="0043432F">
        <w:rPr>
          <w:color w:val="000000" w:themeColor="text1" w:themeTint="FF" w:themeShade="FF"/>
        </w:rPr>
        <w:t>Main findings</w:t>
      </w:r>
    </w:p>
    <w:p w:rsidR="006C2EAB" w:rsidP="2BD9FABB" w:rsidRDefault="006C2EAB" w14:paraId="71B50C02" w14:textId="2CFE21F1">
      <w:pPr>
        <w:pStyle w:val="Normal"/>
      </w:pPr>
      <w:r w:rsidR="49605F0C">
        <w:rPr/>
        <w:t>For</w:t>
      </w:r>
      <w:r w:rsidR="5C04DFDC">
        <w:rPr/>
        <w:t xml:space="preserve"> business that want to sustainably thrive in the ever</w:t>
      </w:r>
      <w:r w:rsidR="67C9A860">
        <w:rPr/>
        <w:t xml:space="preserve">-changing business </w:t>
      </w:r>
      <w:r w:rsidR="1092CDE3">
        <w:rPr/>
        <w:t>landscape, building</w:t>
      </w:r>
      <w:r w:rsidR="67C9A860">
        <w:rPr/>
        <w:t xml:space="preserve"> strong </w:t>
      </w:r>
      <w:r w:rsidR="492C420D">
        <w:rPr/>
        <w:t>relationships</w:t>
      </w:r>
      <w:r w:rsidR="67C9A860">
        <w:rPr/>
        <w:t xml:space="preserve"> with customers has become a key </w:t>
      </w:r>
      <w:r w:rsidR="3869836A">
        <w:rPr/>
        <w:t>priority</w:t>
      </w:r>
      <w:r w:rsidR="49D25096">
        <w:rPr/>
        <w:t xml:space="preserve"> (Sudirjo,2023)</w:t>
      </w:r>
      <w:r w:rsidR="3869836A">
        <w:rPr/>
        <w:t>.</w:t>
      </w:r>
      <w:r w:rsidR="59302659">
        <w:rPr/>
        <w:t xml:space="preserve"> </w:t>
      </w:r>
      <w:r w:rsidR="0E424682">
        <w:rPr/>
        <w:t>Sustainable</w:t>
      </w:r>
      <w:r w:rsidR="59302659">
        <w:rPr/>
        <w:t xml:space="preserve"> business </w:t>
      </w:r>
      <w:r w:rsidR="13685FB1">
        <w:rPr/>
        <w:t>practices, ethical</w:t>
      </w:r>
      <w:r w:rsidR="59302659">
        <w:rPr/>
        <w:t xml:space="preserve"> </w:t>
      </w:r>
      <w:r w:rsidR="6DDCC79F">
        <w:rPr/>
        <w:t>procurement, and</w:t>
      </w:r>
      <w:r w:rsidR="59302659">
        <w:rPr/>
        <w:t xml:space="preserve"> corporate social respon</w:t>
      </w:r>
      <w:r w:rsidR="3A379AA9">
        <w:rPr/>
        <w:t>sibility are among the goals.</w:t>
      </w:r>
    </w:p>
    <w:p w:rsidR="006C2EAB" w:rsidP="2BD9FABB" w:rsidRDefault="006C2EAB" w14:paraId="3F64051F" w14:textId="568AC70E">
      <w:pPr>
        <w:pStyle w:val="Normal"/>
      </w:pPr>
      <w:r w:rsidR="49605F0C">
        <w:rPr/>
        <w:t xml:space="preserve"> </w:t>
      </w:r>
      <w:r w:rsidRPr="2BD9FABB" w:rsidR="006C2EAB">
        <w:rPr>
          <w:color w:val="000000" w:themeColor="text1" w:themeTint="FF" w:themeShade="FF"/>
        </w:rPr>
        <w:t>2</w:t>
      </w:r>
      <w:r w:rsidRPr="2BD9FABB" w:rsidR="004874C0">
        <w:rPr>
          <w:color w:val="000000" w:themeColor="text1" w:themeTint="FF" w:themeShade="FF"/>
        </w:rPr>
        <w:t xml:space="preserve">.1 </w:t>
      </w:r>
      <w:r w:rsidRPr="2BD9FABB" w:rsidR="009F621F">
        <w:rPr>
          <w:color w:val="000000" w:themeColor="text1" w:themeTint="FF" w:themeShade="FF"/>
        </w:rPr>
        <w:t>Company overview</w:t>
      </w:r>
      <w:r w:rsidR="009F621F">
        <w:rPr/>
        <w:t xml:space="preserve"> </w:t>
      </w:r>
    </w:p>
    <w:p w:rsidR="551F9538" w:rsidP="275A817E" w:rsidRDefault="551F9538" w14:paraId="1C9A086A" w14:textId="1D0CE7E6">
      <w:pPr>
        <w:pStyle w:val="Normal"/>
      </w:pPr>
      <w:r w:rsidR="083D08F6">
        <w:rPr/>
        <w:t xml:space="preserve">When Jack Cohen launched Tesco in </w:t>
      </w:r>
      <w:r w:rsidR="4D48848B">
        <w:rPr/>
        <w:t>1919, it</w:t>
      </w:r>
      <w:r w:rsidR="083D08F6">
        <w:rPr/>
        <w:t xml:space="preserve"> was just a little market stand in </w:t>
      </w:r>
      <w:r w:rsidR="6DF611F2">
        <w:rPr/>
        <w:t xml:space="preserve">London selling extra </w:t>
      </w:r>
      <w:r w:rsidR="6A06F1D9">
        <w:rPr/>
        <w:t>groceries. It</w:t>
      </w:r>
      <w:r w:rsidR="6DF611F2">
        <w:rPr/>
        <w:t xml:space="preserve"> </w:t>
      </w:r>
      <w:r w:rsidR="73E68A3A">
        <w:rPr/>
        <w:t>became</w:t>
      </w:r>
      <w:r w:rsidR="6DF611F2">
        <w:rPr/>
        <w:t xml:space="preserve"> a major international retailer over </w:t>
      </w:r>
      <w:r w:rsidR="4061D574">
        <w:rPr/>
        <w:t>time</w:t>
      </w:r>
      <w:r w:rsidR="0710C395">
        <w:rPr/>
        <w:t>, it has grown to operate thousands of stores in various formats</w:t>
      </w:r>
      <w:r w:rsidR="167ED9F1">
        <w:rPr/>
        <w:t xml:space="preserve"> </w:t>
      </w:r>
      <w:r w:rsidR="3043CD87">
        <w:rPr/>
        <w:t>including supermarkets</w:t>
      </w:r>
      <w:r w:rsidR="167ED9F1">
        <w:rPr/>
        <w:t>,</w:t>
      </w:r>
      <w:r w:rsidR="2EA7FD26">
        <w:rPr/>
        <w:t xml:space="preserve"> hypermarkets, and</w:t>
      </w:r>
      <w:r w:rsidR="167ED9F1">
        <w:rPr/>
        <w:t xml:space="preserve"> </w:t>
      </w:r>
      <w:r w:rsidR="5DC5A36E">
        <w:rPr/>
        <w:t>convenience</w:t>
      </w:r>
      <w:r w:rsidR="167ED9F1">
        <w:rPr/>
        <w:t>.</w:t>
      </w:r>
      <w:r w:rsidR="4061D574">
        <w:rPr/>
        <w:t xml:space="preserve"> </w:t>
      </w:r>
      <w:r w:rsidR="4061D574">
        <w:rPr/>
        <w:t xml:space="preserve">The initials “Tesco” were originally used in 1924 when Cohen paired them with, </w:t>
      </w:r>
      <w:r w:rsidR="0C5C3267">
        <w:rPr/>
        <w:t>t</w:t>
      </w:r>
      <w:r w:rsidR="4061D574">
        <w:rPr/>
        <w:t xml:space="preserve">he </w:t>
      </w:r>
      <w:r w:rsidR="3B979B38">
        <w:rPr/>
        <w:t xml:space="preserve">first two letters of his surname </w:t>
      </w:r>
      <w:r w:rsidR="09373420">
        <w:rPr/>
        <w:t>after</w:t>
      </w:r>
      <w:r w:rsidR="3B979B38">
        <w:rPr/>
        <w:t xml:space="preserve"> </w:t>
      </w:r>
      <w:r w:rsidR="3B979B38">
        <w:rPr/>
        <w:t>purchasing</w:t>
      </w:r>
      <w:r w:rsidR="3B979B38">
        <w:rPr/>
        <w:t xml:space="preserve"> a cargo of tea from T.E. </w:t>
      </w:r>
      <w:r w:rsidR="0F199862">
        <w:rPr/>
        <w:t>Stockwell. Through</w:t>
      </w:r>
      <w:r w:rsidR="3B979B38">
        <w:rPr/>
        <w:t xml:space="preserve"> </w:t>
      </w:r>
      <w:r w:rsidR="23B1F261">
        <w:rPr/>
        <w:t>se</w:t>
      </w:r>
      <w:r w:rsidR="42FF0742">
        <w:rPr/>
        <w:t xml:space="preserve">veral expansions and </w:t>
      </w:r>
      <w:r w:rsidR="791837A6">
        <w:rPr/>
        <w:t xml:space="preserve">acquisitions, the company’s growth accelerated, strengthening its </w:t>
      </w:r>
      <w:r w:rsidR="45EFC6E7">
        <w:rPr/>
        <w:t>position</w:t>
      </w:r>
      <w:r w:rsidR="791837A6">
        <w:rPr/>
        <w:t xml:space="preserve"> in the </w:t>
      </w:r>
      <w:r w:rsidR="2D10F02C">
        <w:rPr/>
        <w:t>industry (</w:t>
      </w:r>
      <w:r w:rsidR="2D10F02C">
        <w:rPr/>
        <w:t>Tesco PLC,2023</w:t>
      </w:r>
      <w:r w:rsidR="7EEFC28E">
        <w:rPr/>
        <w:t>). Tesco</w:t>
      </w:r>
      <w:r w:rsidR="551F9538">
        <w:rPr/>
        <w:t xml:space="preserve"> has faced hurdles as well as growth in terms of market share. With a stead</w:t>
      </w:r>
      <w:r w:rsidR="347207D1">
        <w:rPr/>
        <w:t>y market share of more than 20% as of 2023, Tesco is the</w:t>
      </w:r>
      <w:r w:rsidR="66CDF25C">
        <w:rPr/>
        <w:t xml:space="preserve"> largest grocery store in the </w:t>
      </w:r>
      <w:r w:rsidR="462064F5">
        <w:rPr/>
        <w:t>UK (United Kingdom)</w:t>
      </w:r>
      <w:r w:rsidR="66CDF25C">
        <w:rPr/>
        <w:t xml:space="preserve"> and is regarded </w:t>
      </w:r>
      <w:r w:rsidR="79113535">
        <w:rPr/>
        <w:t>as one</w:t>
      </w:r>
      <w:r w:rsidR="66CDF25C">
        <w:rPr/>
        <w:t xml:space="preserve"> of the “big four” supermarket</w:t>
      </w:r>
      <w:r w:rsidR="1F341F3C">
        <w:rPr/>
        <w:t>,</w:t>
      </w:r>
      <w:r w:rsidR="58CFF5FF">
        <w:rPr/>
        <w:t xml:space="preserve"> with Morrison, </w:t>
      </w:r>
      <w:r w:rsidR="7060B765">
        <w:rPr/>
        <w:t>Sainsbury's</w:t>
      </w:r>
      <w:r w:rsidR="58CFF5FF">
        <w:rPr/>
        <w:t>,</w:t>
      </w:r>
      <w:r w:rsidR="162F6FCD">
        <w:rPr/>
        <w:t xml:space="preserve"> </w:t>
      </w:r>
      <w:r w:rsidR="58CFF5FF">
        <w:rPr/>
        <w:t xml:space="preserve">and </w:t>
      </w:r>
      <w:r w:rsidR="018F16DD">
        <w:rPr/>
        <w:t>Asda (</w:t>
      </w:r>
      <w:r w:rsidR="58CFF5FF">
        <w:rPr/>
        <w:t>Bedfo</w:t>
      </w:r>
      <w:r w:rsidR="38226898">
        <w:rPr/>
        <w:t>rd,2023)</w:t>
      </w:r>
      <w:r w:rsidR="3F5AA746">
        <w:rPr/>
        <w:t xml:space="preserve">. It is growing worldwide into Europe and Asia and holds a substantial </w:t>
      </w:r>
      <w:r w:rsidR="52DF58A3">
        <w:rPr/>
        <w:t>market share</w:t>
      </w:r>
      <w:r w:rsidR="5619C062">
        <w:rPr/>
        <w:t xml:space="preserve"> in the </w:t>
      </w:r>
      <w:r w:rsidR="5945EF07">
        <w:rPr/>
        <w:t>UK. However</w:t>
      </w:r>
      <w:r w:rsidR="5619C062">
        <w:rPr/>
        <w:t>,</w:t>
      </w:r>
      <w:r w:rsidR="74D999CA">
        <w:rPr/>
        <w:t xml:space="preserve"> </w:t>
      </w:r>
      <w:r w:rsidR="5619C062">
        <w:rPr/>
        <w:t>the corporation saw a drop in the market share at the beginning of the</w:t>
      </w:r>
      <w:r w:rsidR="356C32FB">
        <w:rPr/>
        <w:t xml:space="preserve"> 2010s </w:t>
      </w:r>
      <w:r w:rsidR="43E02860">
        <w:rPr/>
        <w:t>because of</w:t>
      </w:r>
      <w:r w:rsidR="38536C5F">
        <w:rPr/>
        <w:t xml:space="preserve"> heightened competition and </w:t>
      </w:r>
      <w:r w:rsidR="67AAF1F4">
        <w:rPr/>
        <w:t>tough economic</w:t>
      </w:r>
      <w:r w:rsidR="38536C5F">
        <w:rPr/>
        <w:t xml:space="preserve"> conditions. </w:t>
      </w:r>
      <w:r w:rsidR="17EAD439">
        <w:rPr/>
        <w:t>As per Davey (2013</w:t>
      </w:r>
      <w:r w:rsidR="61D7802A">
        <w:rPr/>
        <w:t>), the</w:t>
      </w:r>
      <w:r w:rsidR="41CD7B8A">
        <w:rPr/>
        <w:t xml:space="preserve"> average projected profit for </w:t>
      </w:r>
      <w:r w:rsidR="09561E6B">
        <w:rPr/>
        <w:t>group trading</w:t>
      </w:r>
      <w:r w:rsidR="41CD7B8A">
        <w:rPr/>
        <w:t xml:space="preserve"> in 2013-14 was 3.39 billion pounds, </w:t>
      </w:r>
      <w:r w:rsidR="568FB96A">
        <w:rPr/>
        <w:t>which was a decrease from the £3.45 billion earned in 2012-13.</w:t>
      </w:r>
    </w:p>
    <w:p w:rsidR="288A672B" w:rsidP="275A817E" w:rsidRDefault="288A672B" w14:paraId="4270469C" w14:textId="08522FC9">
      <w:pPr>
        <w:pStyle w:val="Normal"/>
      </w:pPr>
      <w:r w:rsidR="288A672B">
        <w:rPr/>
        <w:t>Gains and losses have been a significant part of Tesco’s experience. The corporation has seen moment</w:t>
      </w:r>
      <w:r w:rsidR="53D983CD">
        <w:rPr/>
        <w:t xml:space="preserve">s </w:t>
      </w:r>
      <w:r w:rsidR="3E73BD26">
        <w:rPr/>
        <w:t>of significant</w:t>
      </w:r>
      <w:r w:rsidR="53D983CD">
        <w:rPr/>
        <w:t xml:space="preserve"> </w:t>
      </w:r>
      <w:r w:rsidR="55E48340">
        <w:rPr/>
        <w:t>prosperity; thus</w:t>
      </w:r>
      <w:r w:rsidR="53D983CD">
        <w:rPr/>
        <w:t xml:space="preserve"> far </w:t>
      </w:r>
      <w:r w:rsidR="49E0A831">
        <w:rPr/>
        <w:t>in 2023</w:t>
      </w:r>
      <w:r w:rsidR="739049AB">
        <w:rPr/>
        <w:t>, it</w:t>
      </w:r>
      <w:r w:rsidR="53D983CD">
        <w:rPr/>
        <w:t xml:space="preserve"> has ge</w:t>
      </w:r>
      <w:r w:rsidR="7FCED7F4">
        <w:rPr/>
        <w:t xml:space="preserve">nerated £60,246 </w:t>
      </w:r>
      <w:r w:rsidR="4BCC6A34">
        <w:rPr/>
        <w:t>million, up</w:t>
      </w:r>
      <w:r w:rsidR="7FCED7F4">
        <w:rPr/>
        <w:t xml:space="preserve"> from £56,404million in 2022. Like an</w:t>
      </w:r>
      <w:r w:rsidR="1A5F809D">
        <w:rPr/>
        <w:t xml:space="preserve">y big </w:t>
      </w:r>
      <w:r w:rsidR="6C64705D">
        <w:rPr/>
        <w:t>company, though</w:t>
      </w:r>
      <w:r w:rsidR="1DC62FBF">
        <w:rPr/>
        <w:t xml:space="preserve">, it has had </w:t>
      </w:r>
      <w:r w:rsidR="0672D491">
        <w:rPr/>
        <w:t>challenging times</w:t>
      </w:r>
      <w:r w:rsidR="1DC62FBF">
        <w:rPr/>
        <w:t xml:space="preserve"> when market </w:t>
      </w:r>
      <w:r w:rsidR="4BB6E2F6">
        <w:rPr/>
        <w:t>conditions</w:t>
      </w:r>
      <w:r w:rsidR="1DC62FBF">
        <w:rPr/>
        <w:t xml:space="preserve"> and economic downturns have </w:t>
      </w:r>
      <w:r w:rsidR="242CC623">
        <w:rPr/>
        <w:t xml:space="preserve">affected its financial results. For </w:t>
      </w:r>
      <w:r w:rsidR="280A1EB8">
        <w:rPr/>
        <w:t>instance, Tesco’s</w:t>
      </w:r>
      <w:r w:rsidR="242CC623">
        <w:rPr/>
        <w:t xml:space="preserve"> revenue fell to £</w:t>
      </w:r>
      <w:r w:rsidR="3BBD8789">
        <w:rPr/>
        <w:t xml:space="preserve">43,080 million in 2015-2016 from £45,062 </w:t>
      </w:r>
      <w:r w:rsidR="6BCF9299">
        <w:rPr/>
        <w:t>million, primarily</w:t>
      </w:r>
      <w:r w:rsidR="3BBD8789">
        <w:rPr/>
        <w:t xml:space="preserve"> </w:t>
      </w:r>
      <w:r w:rsidR="6A8CFFAF">
        <w:rPr/>
        <w:t>because of</w:t>
      </w:r>
      <w:r w:rsidR="1B0FFA22">
        <w:rPr/>
        <w:t xml:space="preserve"> the highly competitive </w:t>
      </w:r>
      <w:r w:rsidR="479D8CB3">
        <w:rPr/>
        <w:t>supermarket industry</w:t>
      </w:r>
      <w:r w:rsidR="1B0FFA22">
        <w:rPr/>
        <w:t xml:space="preserve"> </w:t>
      </w:r>
      <w:r w:rsidR="0D11FDC5">
        <w:rPr/>
        <w:t>and well-</w:t>
      </w:r>
      <w:r w:rsidR="1D8A1D2F">
        <w:rPr/>
        <w:t>known</w:t>
      </w:r>
      <w:r w:rsidR="0D11FDC5">
        <w:rPr/>
        <w:t xml:space="preserve"> </w:t>
      </w:r>
      <w:r w:rsidR="433053C4">
        <w:rPr/>
        <w:t xml:space="preserve">accounting </w:t>
      </w:r>
      <w:r w:rsidR="6E46C28D">
        <w:rPr/>
        <w:t>issues (</w:t>
      </w:r>
      <w:r w:rsidR="0D11FDC5">
        <w:rPr/>
        <w:t>Statista,2023)</w:t>
      </w:r>
      <w:r w:rsidR="4FB38A12">
        <w:rPr/>
        <w:t>.</w:t>
      </w:r>
    </w:p>
    <w:p w:rsidR="781F41B3" w:rsidP="2BD9FABB" w:rsidRDefault="781F41B3" w14:paraId="3C7526EF" w14:textId="1DFF8E50">
      <w:pPr>
        <w:pStyle w:val="Normal"/>
      </w:pPr>
      <w:r w:rsidR="781F41B3">
        <w:drawing>
          <wp:inline wp14:editId="76B60ABE" wp14:anchorId="3B367C75">
            <wp:extent cx="4572000" cy="3486150"/>
            <wp:effectExtent l="0" t="0" r="0" b="0"/>
            <wp:docPr id="18296235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c1ec574360e423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348615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1F41B3" w:rsidP="2BD9FABB" w:rsidRDefault="781F41B3" w14:paraId="1CB1FC56" w14:textId="2163738C">
      <w:pPr>
        <w:pStyle w:val="Normal"/>
      </w:pPr>
      <w:r w:rsidR="781F41B3">
        <w:rPr/>
        <w:t>Figure 1: Revenue of Tesco over the years- source: Statista (2023)</w:t>
      </w:r>
    </w:p>
    <w:p w:rsidR="781F41B3" w:rsidP="2BD9FABB" w:rsidRDefault="781F41B3" w14:paraId="4CA7095B" w14:textId="78981172">
      <w:pPr>
        <w:pStyle w:val="Normal"/>
      </w:pPr>
      <w:r w:rsidR="781F41B3">
        <w:rPr/>
        <w:t xml:space="preserve"> </w:t>
      </w:r>
    </w:p>
    <w:p w:rsidR="4FB38A12" w:rsidP="275A817E" w:rsidRDefault="4FB38A12" w14:paraId="1552C709" w14:textId="1515A633">
      <w:pPr>
        <w:pStyle w:val="Normal"/>
      </w:pPr>
      <w:r w:rsidR="4FB38A12">
        <w:rPr/>
        <w:t>Tesco offers</w:t>
      </w:r>
      <w:r w:rsidR="0D5C77AF">
        <w:rPr/>
        <w:t xml:space="preserve"> a</w:t>
      </w:r>
      <w:r w:rsidR="4FB38A12">
        <w:rPr/>
        <w:t xml:space="preserve"> wide range of products, from fashion.</w:t>
      </w:r>
      <w:r w:rsidR="58DFE491">
        <w:rPr/>
        <w:t xml:space="preserve"> </w:t>
      </w:r>
      <w:r w:rsidR="5EE60FAA">
        <w:rPr/>
        <w:t>groceries, and</w:t>
      </w:r>
      <w:r w:rsidR="4FB38A12">
        <w:rPr/>
        <w:t xml:space="preserve"> </w:t>
      </w:r>
      <w:r w:rsidR="47771316">
        <w:rPr/>
        <w:t>household necessities</w:t>
      </w:r>
      <w:r w:rsidR="0A5BC828">
        <w:rPr/>
        <w:t xml:space="preserve"> to gadgets and financial services. Tesco’s mission </w:t>
      </w:r>
      <w:r w:rsidR="6CAEEA47">
        <w:rPr/>
        <w:t>statement centres on giving its customers exceptional value and ser</w:t>
      </w:r>
      <w:r w:rsidR="379CCA1F">
        <w:rPr/>
        <w:t xml:space="preserve">vice </w:t>
      </w:r>
      <w:r w:rsidR="1A1B6B5D">
        <w:rPr/>
        <w:t xml:space="preserve">to  </w:t>
      </w:r>
      <w:r w:rsidR="379CCA1F">
        <w:rPr/>
        <w:t xml:space="preserve"> win their enduring </w:t>
      </w:r>
      <w:r w:rsidR="494B2743">
        <w:rPr/>
        <w:t>loyalty. Tesco</w:t>
      </w:r>
      <w:r w:rsidR="379CCA1F">
        <w:rPr/>
        <w:t xml:space="preserve"> wants to improve the shopping </w:t>
      </w:r>
      <w:r w:rsidR="6D263EB8">
        <w:rPr/>
        <w:t>experience</w:t>
      </w:r>
      <w:r w:rsidR="379CCA1F">
        <w:rPr/>
        <w:t xml:space="preserve"> for its cust</w:t>
      </w:r>
      <w:r w:rsidR="0AA64212">
        <w:rPr/>
        <w:t>omers by making it simpler,</w:t>
      </w:r>
      <w:r w:rsidR="67F12A5E">
        <w:rPr/>
        <w:t xml:space="preserve"> </w:t>
      </w:r>
      <w:r w:rsidR="348B8A39">
        <w:rPr/>
        <w:t>easier</w:t>
      </w:r>
      <w:r w:rsidR="0AA64212">
        <w:rPr/>
        <w:t>,</w:t>
      </w:r>
      <w:r w:rsidR="05B9EC45">
        <w:rPr/>
        <w:t xml:space="preserve"> </w:t>
      </w:r>
      <w:r w:rsidR="0AA64212">
        <w:rPr/>
        <w:t xml:space="preserve">and more pleasurable through constant </w:t>
      </w:r>
      <w:r w:rsidR="116406DB">
        <w:rPr/>
        <w:t>innovation (</w:t>
      </w:r>
      <w:r w:rsidR="0AA64212">
        <w:rPr/>
        <w:t>Tesco PLC</w:t>
      </w:r>
      <w:r w:rsidR="233199CB">
        <w:rPr/>
        <w:t>,2023).</w:t>
      </w:r>
    </w:p>
    <w:p w:rsidR="001F5B5D" w:rsidRDefault="001F5B5D" w14:paraId="1F393732" w14:textId="77777777">
      <w:pPr>
        <w:rPr>
          <w:rFonts w:asciiTheme="majorHAnsi" w:hAnsiTheme="majorHAnsi" w:eastAsiaTheme="majorEastAsia" w:cstheme="majorBidi"/>
          <w:color w:val="2F5496" w:themeColor="accent1" w:themeShade="BF"/>
          <w:sz w:val="26"/>
          <w:szCs w:val="26"/>
        </w:rPr>
      </w:pPr>
      <w:r>
        <w:br w:type="page"/>
      </w:r>
    </w:p>
    <w:p w:rsidR="009F621F" w:rsidP="2BD9FABB" w:rsidRDefault="009F621F" w14:paraId="6BCA4267" w14:textId="50A78DCC">
      <w:pPr>
        <w:pStyle w:val="Heading2"/>
        <w:rPr>
          <w:color w:val="000000" w:themeColor="text1" w:themeTint="FF" w:themeShade="FF"/>
        </w:rPr>
      </w:pPr>
      <w:r w:rsidRPr="2BD9FABB" w:rsidR="009F621F">
        <w:rPr>
          <w:color w:val="000000" w:themeColor="text1" w:themeTint="FF" w:themeShade="FF"/>
        </w:rPr>
        <w:t>2.2</w:t>
      </w:r>
      <w:r w:rsidRPr="2BD9FABB" w:rsidR="007D5BB5">
        <w:rPr>
          <w:color w:val="000000" w:themeColor="text1" w:themeTint="FF" w:themeShade="FF"/>
        </w:rPr>
        <w:t xml:space="preserve"> Data collection and evaluation </w:t>
      </w:r>
    </w:p>
    <w:p w:rsidR="59AE0074" w:rsidP="6A27A8DE" w:rsidRDefault="59AE0074" w14:paraId="5D4C8073" w14:textId="3C0EE1BC">
      <w:pPr>
        <w:pStyle w:val="Normal"/>
      </w:pPr>
      <w:r w:rsidR="59AE0074">
        <w:rPr/>
        <w:t xml:space="preserve">To improve customer engagement and support its marketing </w:t>
      </w:r>
      <w:r w:rsidR="6F74C5CB">
        <w:rPr/>
        <w:t>decisions, Tesco</w:t>
      </w:r>
      <w:r w:rsidR="59AE0074">
        <w:rPr/>
        <w:t xml:space="preserve"> uses a </w:t>
      </w:r>
      <w:r w:rsidR="297D10A8">
        <w:rPr/>
        <w:t>variety</w:t>
      </w:r>
      <w:r w:rsidR="59AE0074">
        <w:rPr/>
        <w:t xml:space="preserve"> of techniques t</w:t>
      </w:r>
      <w:r w:rsidR="4A2A9E0F">
        <w:rPr/>
        <w:t>o collect and evaluate customer data</w:t>
      </w:r>
      <w:r w:rsidR="6DB74FD0">
        <w:rPr/>
        <w:t>.</w:t>
      </w:r>
    </w:p>
    <w:p w:rsidR="5E02CC0B" w:rsidP="6A27A8DE" w:rsidRDefault="5E02CC0B" w14:paraId="3A5C4C8C" w14:textId="1051FEF5">
      <w:pPr>
        <w:pStyle w:val="Normal"/>
      </w:pPr>
      <w:r w:rsidR="661E6426">
        <w:rPr/>
        <w:t xml:space="preserve"> </w:t>
      </w:r>
      <w:r w:rsidR="67485A44">
        <w:rPr/>
        <w:t>Primary Data</w:t>
      </w:r>
      <w:r w:rsidR="06CBF18E">
        <w:rPr/>
        <w:t xml:space="preserve"> Collection </w:t>
      </w:r>
      <w:r w:rsidR="02D4B685">
        <w:rPr/>
        <w:t xml:space="preserve">Strategies. </w:t>
      </w:r>
      <w:r w:rsidR="4CAEFFA3">
        <w:rPr/>
        <w:t>This is</w:t>
      </w:r>
      <w:r w:rsidR="4FECE4ED">
        <w:rPr/>
        <w:t xml:space="preserve"> </w:t>
      </w:r>
      <w:r w:rsidR="2F0A0B77">
        <w:rPr/>
        <w:t>used to</w:t>
      </w:r>
      <w:r w:rsidR="4FECE4ED">
        <w:rPr/>
        <w:t xml:space="preserve"> directly collect information from </w:t>
      </w:r>
      <w:r w:rsidR="264308EF">
        <w:rPr/>
        <w:t>customer</w:t>
      </w:r>
      <w:r w:rsidR="2C256D31">
        <w:rPr/>
        <w:t xml:space="preserve"> by Tesco </w:t>
      </w:r>
      <w:r w:rsidR="4FECE4ED">
        <w:rPr/>
        <w:t>thr</w:t>
      </w:r>
      <w:r w:rsidR="3D3D53E3">
        <w:rPr/>
        <w:t xml:space="preserve">ough the means of </w:t>
      </w:r>
      <w:r w:rsidR="3E3E87C9">
        <w:rPr/>
        <w:t>surveys, interviews,</w:t>
      </w:r>
      <w:r w:rsidR="3D3D53E3">
        <w:rPr/>
        <w:t xml:space="preserve"> or observation.</w:t>
      </w:r>
    </w:p>
    <w:p w:rsidR="5E02CC0B" w:rsidP="6A27A8DE" w:rsidRDefault="5E02CC0B" w14:paraId="37F39712" w14:textId="4D700455">
      <w:pPr>
        <w:pStyle w:val="Normal"/>
      </w:pPr>
      <w:r w:rsidR="0AAC1D49">
        <w:rPr/>
        <w:t>Secondary</w:t>
      </w:r>
      <w:r w:rsidR="641C2B9F">
        <w:rPr/>
        <w:t xml:space="preserve"> Data</w:t>
      </w:r>
      <w:r w:rsidR="6F36D9A0">
        <w:rPr/>
        <w:t>.</w:t>
      </w:r>
      <w:r w:rsidR="46149228">
        <w:rPr/>
        <w:t xml:space="preserve"> This is </w:t>
      </w:r>
      <w:r w:rsidR="322403AB">
        <w:rPr/>
        <w:t>used</w:t>
      </w:r>
      <w:r w:rsidR="46149228">
        <w:rPr/>
        <w:t xml:space="preserve"> </w:t>
      </w:r>
      <w:r w:rsidR="70609890">
        <w:rPr/>
        <w:t>to utilize</w:t>
      </w:r>
      <w:r w:rsidR="0586021C">
        <w:rPr/>
        <w:t xml:space="preserve"> sources such as annual </w:t>
      </w:r>
      <w:r w:rsidR="66D2613C">
        <w:rPr/>
        <w:t>reports, market</w:t>
      </w:r>
      <w:r w:rsidR="0586021C">
        <w:rPr/>
        <w:t xml:space="preserve"> </w:t>
      </w:r>
      <w:r w:rsidR="097DA63E">
        <w:rPr/>
        <w:t>research, and</w:t>
      </w:r>
      <w:r w:rsidR="0586021C">
        <w:rPr/>
        <w:t xml:space="preserve"> articles that are already</w:t>
      </w:r>
      <w:r w:rsidR="49D77361">
        <w:rPr/>
        <w:t xml:space="preserve"> available</w:t>
      </w:r>
      <w:r w:rsidR="13C8E94A">
        <w:rPr/>
        <w:t xml:space="preserve">. </w:t>
      </w:r>
      <w:r w:rsidR="5E02CC0B">
        <w:rPr/>
        <w:t>Tesco’s data collection strategy is based on its well-</w:t>
      </w:r>
      <w:r w:rsidR="2B29DFBC">
        <w:rPr/>
        <w:t>known</w:t>
      </w:r>
      <w:r w:rsidR="5E02CC0B">
        <w:rPr/>
        <w:t xml:space="preserve"> loyalty programme,</w:t>
      </w:r>
      <w:r w:rsidR="310C43FE">
        <w:rPr/>
        <w:t xml:space="preserve"> </w:t>
      </w:r>
      <w:r w:rsidR="4D690E4C">
        <w:rPr/>
        <w:t xml:space="preserve">Clubcard. Tesco can </w:t>
      </w:r>
      <w:r w:rsidR="4D690E4C">
        <w:rPr/>
        <w:t>monitor</w:t>
      </w:r>
      <w:r w:rsidR="4D690E4C">
        <w:rPr/>
        <w:t xml:space="preserve"> the preferences, shopping patterns, and </w:t>
      </w:r>
      <w:r w:rsidR="42BAA122">
        <w:rPr/>
        <w:t>purchase behaviour of its customers by using Clubcard (</w:t>
      </w:r>
      <w:r w:rsidR="015F8654">
        <w:rPr/>
        <w:t xml:space="preserve">Zuliani </w:t>
      </w:r>
      <w:r w:rsidR="42BAA122">
        <w:rPr/>
        <w:t>&amp;</w:t>
      </w:r>
      <w:r w:rsidR="6EFB962B">
        <w:rPr/>
        <w:t xml:space="preserve"> Bellini,2023</w:t>
      </w:r>
      <w:r w:rsidR="7EA950B6">
        <w:rPr/>
        <w:t>). Tesco</w:t>
      </w:r>
      <w:r w:rsidR="6EFB962B">
        <w:rPr/>
        <w:t xml:space="preserve"> gathers information during every transaction with this programme, </w:t>
      </w:r>
      <w:r w:rsidR="6EFB962B">
        <w:rPr/>
        <w:t>prov</w:t>
      </w:r>
      <w:r w:rsidR="40046B85">
        <w:rPr/>
        <w:t>iding</w:t>
      </w:r>
      <w:r w:rsidR="40046B85">
        <w:rPr/>
        <w:t xml:space="preserve"> </w:t>
      </w:r>
      <w:r w:rsidR="79071A09">
        <w:rPr/>
        <w:t>insights</w:t>
      </w:r>
      <w:r w:rsidR="40046B85">
        <w:rPr/>
        <w:t xml:space="preserve"> into customer </w:t>
      </w:r>
      <w:r w:rsidR="3ACAD471">
        <w:rPr/>
        <w:t>preferences</w:t>
      </w:r>
      <w:r w:rsidR="40046B85">
        <w:rPr/>
        <w:t>,</w:t>
      </w:r>
      <w:r w:rsidR="367A36D7">
        <w:rPr/>
        <w:t xml:space="preserve"> </w:t>
      </w:r>
      <w:r w:rsidR="40046B85">
        <w:rPr/>
        <w:t>purchasing</w:t>
      </w:r>
      <w:r w:rsidR="40046B85">
        <w:rPr/>
        <w:t xml:space="preserve"> </w:t>
      </w:r>
      <w:r w:rsidR="5E21B2FF">
        <w:rPr/>
        <w:t>frequency, and</w:t>
      </w:r>
      <w:r w:rsidR="40046B85">
        <w:rPr/>
        <w:t xml:space="preserve"> interest in </w:t>
      </w:r>
      <w:r w:rsidR="0147F743">
        <w:rPr/>
        <w:t>particular</w:t>
      </w:r>
      <w:r w:rsidR="1F56DE1E">
        <w:rPr/>
        <w:t xml:space="preserve"> product categories.</w:t>
      </w:r>
    </w:p>
    <w:p w:rsidR="1158E1C1" w:rsidP="6A27A8DE" w:rsidRDefault="1158E1C1" w14:paraId="251FC59B" w14:textId="7DE80181">
      <w:pPr>
        <w:pStyle w:val="Normal"/>
      </w:pPr>
      <w:r w:rsidR="1158E1C1">
        <w:rPr/>
        <w:t xml:space="preserve">Moreover, Tesco uses its digital platform “Tesco Media and </w:t>
      </w:r>
      <w:r w:rsidR="5B458DB2">
        <w:rPr/>
        <w:t>Insight", developed</w:t>
      </w:r>
      <w:r w:rsidR="55E02B34">
        <w:rPr/>
        <w:t xml:space="preserve"> in collaboration with Dunnhumby to gather important data from the </w:t>
      </w:r>
      <w:r w:rsidR="45957EDF">
        <w:rPr/>
        <w:t>digital</w:t>
      </w:r>
      <w:r w:rsidR="55E02B34">
        <w:rPr/>
        <w:t xml:space="preserve"> </w:t>
      </w:r>
      <w:r w:rsidR="2F50398B">
        <w:rPr/>
        <w:t xml:space="preserve">interactions of its </w:t>
      </w:r>
      <w:r w:rsidR="05D0B6F2">
        <w:rPr/>
        <w:t>customers (</w:t>
      </w:r>
      <w:r w:rsidR="46F35DC4">
        <w:rPr/>
        <w:t>Cuthbertson et al., 2023). A thorough understanding of customer behaviou</w:t>
      </w:r>
      <w:r w:rsidR="059842F6">
        <w:rPr/>
        <w:t xml:space="preserve">r in the </w:t>
      </w:r>
      <w:r w:rsidR="6BC744FA">
        <w:rPr/>
        <w:t>digital</w:t>
      </w:r>
      <w:r w:rsidR="059842F6">
        <w:rPr/>
        <w:t xml:space="preserve"> realm is </w:t>
      </w:r>
      <w:r w:rsidR="059842F6">
        <w:rPr/>
        <w:t>facilitated</w:t>
      </w:r>
      <w:r w:rsidR="059842F6">
        <w:rPr/>
        <w:t xml:space="preserve"> by online account creation. The company also </w:t>
      </w:r>
      <w:r w:rsidR="059842F6">
        <w:rPr/>
        <w:t>acquires</w:t>
      </w:r>
      <w:r w:rsidR="059842F6">
        <w:rPr/>
        <w:t xml:space="preserve"> </w:t>
      </w:r>
      <w:r w:rsidR="779A4698">
        <w:rPr/>
        <w:t xml:space="preserve">qualitative data collected during online account </w:t>
      </w:r>
      <w:r w:rsidR="580B04A4">
        <w:rPr/>
        <w:t>creation. Tesco</w:t>
      </w:r>
      <w:r w:rsidR="3A13ACDA">
        <w:rPr/>
        <w:t xml:space="preserve"> </w:t>
      </w:r>
      <w:r w:rsidR="34423053">
        <w:rPr/>
        <w:t>analyses</w:t>
      </w:r>
      <w:r w:rsidR="3A13ACDA">
        <w:rPr/>
        <w:t xml:space="preserve"> online </w:t>
      </w:r>
      <w:r w:rsidR="11CBFCD8">
        <w:rPr/>
        <w:t>interaction, such</w:t>
      </w:r>
      <w:r w:rsidR="3A13ACDA">
        <w:rPr/>
        <w:t xml:space="preserve"> as website </w:t>
      </w:r>
      <w:r w:rsidR="1CC0334D">
        <w:rPr/>
        <w:t>visits, product</w:t>
      </w:r>
      <w:r w:rsidR="4CC33DE4">
        <w:rPr/>
        <w:t xml:space="preserve"> </w:t>
      </w:r>
      <w:r w:rsidR="75CDF591">
        <w:rPr/>
        <w:t>views, and</w:t>
      </w:r>
      <w:r w:rsidR="4CC33DE4">
        <w:rPr/>
        <w:t xml:space="preserve"> </w:t>
      </w:r>
      <w:r w:rsidR="4CC33DE4">
        <w:rPr/>
        <w:t>purchases</w:t>
      </w:r>
      <w:r w:rsidR="5BC3FB4D">
        <w:rPr/>
        <w:t>,</w:t>
      </w:r>
      <w:r w:rsidR="4CC33DE4">
        <w:rPr/>
        <w:t xml:space="preserve"> this data helps them </w:t>
      </w:r>
      <w:r w:rsidR="4CC33DE4">
        <w:rPr/>
        <w:t>optimize</w:t>
      </w:r>
      <w:r w:rsidR="4CC33DE4">
        <w:rPr/>
        <w:t xml:space="preserve"> their e-</w:t>
      </w:r>
      <w:r w:rsidR="55FD9BD9">
        <w:rPr/>
        <w:t>commerce platform.</w:t>
      </w:r>
      <w:r w:rsidR="6F63DB87">
        <w:rPr/>
        <w:t xml:space="preserve"> The</w:t>
      </w:r>
      <w:r w:rsidR="779A4698">
        <w:rPr/>
        <w:t xml:space="preserve"> company also </w:t>
      </w:r>
      <w:r w:rsidR="779A4698">
        <w:rPr/>
        <w:t>acquires</w:t>
      </w:r>
      <w:r w:rsidR="779A4698">
        <w:rPr/>
        <w:t xml:space="preserve"> </w:t>
      </w:r>
      <w:r w:rsidR="56ECB931">
        <w:rPr/>
        <w:t xml:space="preserve">qualitive insight by asking </w:t>
      </w:r>
      <w:r w:rsidR="16E10635">
        <w:rPr/>
        <w:t>customer</w:t>
      </w:r>
      <w:r w:rsidR="56ECB931">
        <w:rPr/>
        <w:t xml:space="preserve"> directly for feedba</w:t>
      </w:r>
      <w:r w:rsidR="0948A3BD">
        <w:rPr/>
        <w:t xml:space="preserve">ck through survey and other online or in-store feedback </w:t>
      </w:r>
      <w:r w:rsidR="21A84AC8">
        <w:rPr/>
        <w:t>methods. Tesco</w:t>
      </w:r>
      <w:r w:rsidR="0948A3BD">
        <w:rPr/>
        <w:t xml:space="preserve"> carries out </w:t>
      </w:r>
      <w:r w:rsidR="74E410FB">
        <w:rPr/>
        <w:t xml:space="preserve">customer satisfaction </w:t>
      </w:r>
      <w:r w:rsidR="061CE114">
        <w:rPr/>
        <w:t>surveys</w:t>
      </w:r>
      <w:r w:rsidR="74E410FB">
        <w:rPr/>
        <w:t xml:space="preserve"> </w:t>
      </w:r>
      <w:r w:rsidR="3ED836B9">
        <w:rPr/>
        <w:t>to</w:t>
      </w:r>
      <w:r w:rsidR="74E410FB">
        <w:rPr/>
        <w:t xml:space="preserve"> gain </w:t>
      </w:r>
      <w:r w:rsidR="78EE0068">
        <w:rPr/>
        <w:t>insight</w:t>
      </w:r>
      <w:r w:rsidR="74E410FB">
        <w:rPr/>
        <w:t xml:space="preserve"> into customers’ </w:t>
      </w:r>
      <w:r w:rsidR="0C74D262">
        <w:rPr/>
        <w:t>experiences (Patel &amp; Swamy,2023),</w:t>
      </w:r>
      <w:r w:rsidR="7E76D604">
        <w:rPr/>
        <w:t xml:space="preserve"> pinpoint areas that </w:t>
      </w:r>
      <w:r w:rsidR="7E76D604">
        <w:rPr/>
        <w:t>required</w:t>
      </w:r>
      <w:r w:rsidR="249E1FF5">
        <w:rPr/>
        <w:t xml:space="preserve"> development, and adjust their marketing tactics </w:t>
      </w:r>
      <w:r w:rsidR="47F80F35">
        <w:rPr/>
        <w:t>accordingly. Additionally,</w:t>
      </w:r>
      <w:r w:rsidR="03F0928E">
        <w:rPr/>
        <w:t xml:space="preserve"> Tesco tracks customer behaviour and</w:t>
      </w:r>
      <w:r w:rsidR="07F29E80">
        <w:rPr/>
        <w:t xml:space="preserve"> </w:t>
      </w:r>
      <w:r w:rsidR="69EC3963">
        <w:rPr/>
        <w:t>opinion</w:t>
      </w:r>
      <w:r w:rsidR="07F29E80">
        <w:rPr/>
        <w:t xml:space="preserve"> about their business by keeping an eye on social media accounts such as </w:t>
      </w:r>
      <w:r w:rsidR="6BD1CB41">
        <w:rPr/>
        <w:t>Twitter (</w:t>
      </w:r>
      <w:r w:rsidR="07F29E80">
        <w:rPr/>
        <w:t>I</w:t>
      </w:r>
      <w:r w:rsidR="7A14FC20">
        <w:rPr/>
        <w:t>brahim et al.,2017).</w:t>
      </w:r>
    </w:p>
    <w:p w:rsidR="4C25A624" w:rsidP="2E300178" w:rsidRDefault="4C25A624" w14:paraId="4874885A" w14:textId="138AF357">
      <w:pPr>
        <w:pStyle w:val="Normal"/>
      </w:pPr>
      <w:r w:rsidR="4C25A624">
        <w:rPr/>
        <w:t>Another goldmine of data is Tesco Mobile,</w:t>
      </w:r>
      <w:r w:rsidR="440A0E09">
        <w:rPr/>
        <w:t xml:space="preserve"> </w:t>
      </w:r>
      <w:r w:rsidR="4C25A624">
        <w:rPr/>
        <w:t xml:space="preserve">company’s mobile </w:t>
      </w:r>
      <w:r w:rsidR="08D28572">
        <w:rPr/>
        <w:t>network. Consumers</w:t>
      </w:r>
      <w:r w:rsidR="4C25A624">
        <w:rPr/>
        <w:t xml:space="preserve"> </w:t>
      </w:r>
      <w:r w:rsidR="303419C3">
        <w:rPr/>
        <w:t>who</w:t>
      </w:r>
      <w:r w:rsidR="73086AE1">
        <w:rPr/>
        <w:t xml:space="preserve"> use Tesco Mobile produce data from their mobile </w:t>
      </w:r>
      <w:r w:rsidR="1883AA2E">
        <w:rPr/>
        <w:t>activities</w:t>
      </w:r>
      <w:r w:rsidR="73086AE1">
        <w:rPr/>
        <w:t>,</w:t>
      </w:r>
      <w:r w:rsidR="738375E1">
        <w:rPr/>
        <w:t xml:space="preserve"> </w:t>
      </w:r>
      <w:r w:rsidR="73086AE1">
        <w:rPr/>
        <w:t>such as text m</w:t>
      </w:r>
      <w:r w:rsidR="4F51D4C9">
        <w:rPr/>
        <w:t>essages, call logs, and internet usage. You can utilise this d</w:t>
      </w:r>
      <w:r w:rsidR="4153D86C">
        <w:rPr/>
        <w:t xml:space="preserve">ata to learn more about the communication preferences </w:t>
      </w:r>
      <w:r w:rsidR="48E1B578">
        <w:rPr/>
        <w:t>and behaviours</w:t>
      </w:r>
      <w:r w:rsidR="6D492C93">
        <w:rPr/>
        <w:t xml:space="preserve"> of your customers. Tesco Mobile, a joint venture bet</w:t>
      </w:r>
      <w:r w:rsidR="38370C6B">
        <w:rPr/>
        <w:t>ween Tesco and Telefo</w:t>
      </w:r>
      <w:r w:rsidR="4AE69D75">
        <w:rPr/>
        <w:t xml:space="preserve">nica UK </w:t>
      </w:r>
      <w:r w:rsidR="041F176D">
        <w:rPr/>
        <w:t>Limited, is</w:t>
      </w:r>
      <w:r w:rsidR="4AE69D75">
        <w:rPr/>
        <w:t xml:space="preserve"> a </w:t>
      </w:r>
      <w:r w:rsidR="0B9BEE8A">
        <w:rPr/>
        <w:t>well-known</w:t>
      </w:r>
      <w:r w:rsidR="68DDF53F">
        <w:rPr/>
        <w:t xml:space="preserve"> MVNO (Mobile Virtual Network Operator) in the UK</w:t>
      </w:r>
      <w:r w:rsidR="483067D8">
        <w:rPr/>
        <w:t xml:space="preserve"> (Caspary &amp; Kuttner, 2018). T</w:t>
      </w:r>
      <w:r w:rsidR="7A8C5263">
        <w:rPr/>
        <w:t>esco Mobile’s customer data can be used to customise marketing campa</w:t>
      </w:r>
      <w:r w:rsidR="32CAA131">
        <w:rPr/>
        <w:t>igns and offers, such as price breaks on mobile plans or assoc</w:t>
      </w:r>
      <w:r w:rsidR="19D272E4">
        <w:rPr/>
        <w:t>iated goods and services.</w:t>
      </w:r>
    </w:p>
    <w:p w:rsidR="2E300178" w:rsidP="2E300178" w:rsidRDefault="2E300178" w14:paraId="55FAD14D" w14:textId="775DFAE3">
      <w:pPr>
        <w:pStyle w:val="Normal"/>
      </w:pPr>
    </w:p>
    <w:p w:rsidR="3EDB4334" w:rsidP="6A27A8DE" w:rsidRDefault="3EDB4334" w14:paraId="448045B0" w14:textId="0E330A68">
      <w:pPr>
        <w:pStyle w:val="Normal"/>
      </w:pPr>
      <w:r w:rsidR="3EDB4334">
        <w:rPr/>
        <w:t>Importance of Data Collection</w:t>
      </w:r>
    </w:p>
    <w:p w:rsidR="3EDB4334" w:rsidP="6A27A8DE" w:rsidRDefault="3EDB4334" w14:paraId="29468753" w14:textId="254E16A1">
      <w:pPr>
        <w:pStyle w:val="Normal"/>
      </w:pPr>
      <w:r w:rsidR="3EDB4334">
        <w:rPr/>
        <w:t xml:space="preserve">Tesco </w:t>
      </w:r>
      <w:r w:rsidR="27FDF584">
        <w:rPr/>
        <w:t>is able to</w:t>
      </w:r>
      <w:r w:rsidR="27FDF584">
        <w:rPr/>
        <w:t xml:space="preserve"> </w:t>
      </w:r>
      <w:r w:rsidR="183D1871">
        <w:rPr/>
        <w:t>tailor its</w:t>
      </w:r>
      <w:r w:rsidR="3EDB4334">
        <w:rPr/>
        <w:t xml:space="preserve"> </w:t>
      </w:r>
      <w:r w:rsidR="3D3A0BD3">
        <w:rPr/>
        <w:t>marketing campaigns</w:t>
      </w:r>
      <w:r w:rsidR="3EDB4334">
        <w:rPr/>
        <w:t xml:space="preserve"> due to customer </w:t>
      </w:r>
      <w:r w:rsidR="085C34EE">
        <w:rPr/>
        <w:t>data</w:t>
      </w:r>
      <w:r w:rsidR="16521E7B">
        <w:rPr/>
        <w:t xml:space="preserve"> which helps Tesco understand customer </w:t>
      </w:r>
      <w:r w:rsidR="66A560D0">
        <w:rPr/>
        <w:t xml:space="preserve">behaviour, </w:t>
      </w:r>
      <w:r w:rsidR="6B1156BF">
        <w:rPr/>
        <w:t>preferences, and</w:t>
      </w:r>
      <w:r w:rsidR="16521E7B">
        <w:rPr/>
        <w:t xml:space="preserve"> </w:t>
      </w:r>
      <w:r w:rsidR="18476619">
        <w:rPr/>
        <w:t>trends. This</w:t>
      </w:r>
      <w:r w:rsidR="28007B9F">
        <w:rPr/>
        <w:t xml:space="preserve"> </w:t>
      </w:r>
      <w:r w:rsidR="3E911C5F">
        <w:rPr/>
        <w:t>information</w:t>
      </w:r>
      <w:r w:rsidR="28007B9F">
        <w:rPr/>
        <w:t xml:space="preserve"> is invaluable for tailoring products,</w:t>
      </w:r>
      <w:r w:rsidR="709FF85D">
        <w:rPr/>
        <w:t xml:space="preserve"> </w:t>
      </w:r>
      <w:r w:rsidR="709FF85D">
        <w:rPr/>
        <w:t>services, and</w:t>
      </w:r>
      <w:r w:rsidR="28007B9F">
        <w:rPr/>
        <w:t xml:space="preserve"> marketing efforts to m</w:t>
      </w:r>
      <w:r w:rsidR="52EAF718">
        <w:rPr/>
        <w:t>eet customer needs.</w:t>
      </w:r>
      <w:r w:rsidR="085C34EE">
        <w:rPr/>
        <w:t xml:space="preserve"> </w:t>
      </w:r>
      <w:r w:rsidR="085C34EE">
        <w:rPr/>
        <w:t>Tesco</w:t>
      </w:r>
      <w:r w:rsidR="3EDB4334">
        <w:rPr/>
        <w:t xml:space="preserve"> can increase the opportun</w:t>
      </w:r>
      <w:r w:rsidR="35BE7733">
        <w:rPr/>
        <w:t>ities for sales and cultivate customer loyalty by customising promotions</w:t>
      </w:r>
      <w:r w:rsidR="3C250D97">
        <w:rPr/>
        <w:t>,</w:t>
      </w:r>
      <w:r w:rsidR="7964F09F">
        <w:rPr/>
        <w:t xml:space="preserve"> </w:t>
      </w:r>
      <w:r w:rsidR="2DC7DA02">
        <w:rPr/>
        <w:t>discounts, and</w:t>
      </w:r>
      <w:r w:rsidR="3C250D97">
        <w:rPr/>
        <w:t xml:space="preserve"> recommendations to individual customers based on their </w:t>
      </w:r>
      <w:r w:rsidR="59B06D21">
        <w:rPr/>
        <w:t>purchasing</w:t>
      </w:r>
      <w:r w:rsidR="3C250D97">
        <w:rPr/>
        <w:t xml:space="preserve"> behaviours and prefer</w:t>
      </w:r>
      <w:r w:rsidR="7AC9F2C8">
        <w:rPr/>
        <w:t>ences (Rust et al., 2010</w:t>
      </w:r>
      <w:r w:rsidR="7B3FEBD0">
        <w:rPr/>
        <w:t>). Tesco</w:t>
      </w:r>
      <w:r w:rsidR="396ED7FA">
        <w:rPr/>
        <w:t xml:space="preserve"> can provide </w:t>
      </w:r>
      <w:r w:rsidR="6C9513D3">
        <w:rPr/>
        <w:t>latest items</w:t>
      </w:r>
      <w:r w:rsidR="396ED7FA">
        <w:rPr/>
        <w:t xml:space="preserve"> that can correspond with customer preferences</w:t>
      </w:r>
      <w:r w:rsidR="71AD26C7">
        <w:rPr/>
        <w:t xml:space="preserve"> and optimise its inventory by using data </w:t>
      </w:r>
      <w:r w:rsidR="34C44DA5">
        <w:rPr/>
        <w:t>analysis</w:t>
      </w:r>
      <w:r w:rsidR="71AD26C7">
        <w:rPr/>
        <w:t xml:space="preserve"> to find popular products and cate</w:t>
      </w:r>
      <w:r w:rsidR="30520BF9">
        <w:rPr/>
        <w:t xml:space="preserve">gories. </w:t>
      </w:r>
      <w:r w:rsidR="7A0E8054">
        <w:rPr/>
        <w:t>Tesco employs</w:t>
      </w:r>
      <w:r w:rsidR="30520BF9">
        <w:rPr/>
        <w:t xml:space="preserve"> data </w:t>
      </w:r>
      <w:r w:rsidR="26AD562D">
        <w:rPr/>
        <w:t>analysis</w:t>
      </w:r>
      <w:r w:rsidR="30520BF9">
        <w:rPr/>
        <w:t xml:space="preserve"> </w:t>
      </w:r>
      <w:r w:rsidR="6CA8C4AB">
        <w:rPr/>
        <w:t>techniques</w:t>
      </w:r>
      <w:r w:rsidR="30520BF9">
        <w:rPr/>
        <w:t xml:space="preserve"> to optimise personnel, product </w:t>
      </w:r>
      <w:r w:rsidR="1F9DD9FF">
        <w:rPr/>
        <w:t>positioning, store</w:t>
      </w:r>
      <w:r w:rsidR="4E4963C3">
        <w:rPr/>
        <w:t xml:space="preserve"> </w:t>
      </w:r>
      <w:r w:rsidR="2748CD82">
        <w:rPr/>
        <w:t>layouts, and</w:t>
      </w:r>
      <w:r w:rsidR="4E4963C3">
        <w:rPr/>
        <w:t xml:space="preserve"> customer foot traffic and </w:t>
      </w:r>
      <w:r w:rsidR="4E4963C3">
        <w:rPr/>
        <w:t>purchasing</w:t>
      </w:r>
      <w:r w:rsidR="4E4963C3">
        <w:rPr/>
        <w:t xml:space="preserve"> patterns (</w:t>
      </w:r>
      <w:r w:rsidR="4E4963C3">
        <w:rPr/>
        <w:t>ZXhang</w:t>
      </w:r>
      <w:r w:rsidR="4E4963C3">
        <w:rPr/>
        <w:t xml:space="preserve"> et al.,2023</w:t>
      </w:r>
      <w:r w:rsidR="54AFFA27">
        <w:rPr/>
        <w:t>). Consequently, this improves both operational effectiveness and the general s</w:t>
      </w:r>
      <w:r w:rsidR="3424D788">
        <w:rPr/>
        <w:t>hopping experience</w:t>
      </w:r>
      <w:r w:rsidR="31F1B8C7">
        <w:rPr/>
        <w:t xml:space="preserve"> (Manez 2006). </w:t>
      </w:r>
      <w:r w:rsidR="55CB74D3">
        <w:rPr/>
        <w:t>16 Oct 2023.</w:t>
      </w:r>
    </w:p>
    <w:p w:rsidR="49A97803" w:rsidP="2E300178" w:rsidRDefault="49A97803" w14:paraId="08DD31C0" w14:textId="46385001">
      <w:pPr>
        <w:pStyle w:val="Normal"/>
      </w:pPr>
      <w:r w:rsidR="49A97803">
        <w:rPr/>
        <w:t xml:space="preserve">For retailers, the COVID-19 outbreak </w:t>
      </w:r>
      <w:r w:rsidR="3DD67665">
        <w:rPr/>
        <w:t>presented</w:t>
      </w:r>
      <w:r w:rsidR="49A97803">
        <w:rPr/>
        <w:t xml:space="preserve"> special difficul</w:t>
      </w:r>
      <w:r w:rsidR="28FBEA9C">
        <w:rPr/>
        <w:t xml:space="preserve">ties. Tesco implemented </w:t>
      </w:r>
      <w:r w:rsidR="60894B8E">
        <w:rPr/>
        <w:t>safety</w:t>
      </w:r>
      <w:r w:rsidR="28FBEA9C">
        <w:rPr/>
        <w:t xml:space="preserve"> precautions in stores and used data t</w:t>
      </w:r>
      <w:r w:rsidR="67A0CFCD">
        <w:rPr/>
        <w:t xml:space="preserve">o adjust </w:t>
      </w:r>
      <w:r w:rsidR="4C480EE9">
        <w:rPr/>
        <w:t>to changing</w:t>
      </w:r>
      <w:r w:rsidR="67A0CFCD">
        <w:rPr/>
        <w:t xml:space="preserve"> consumer </w:t>
      </w:r>
      <w:r w:rsidR="7BA17D49">
        <w:rPr/>
        <w:t>behaviour. In</w:t>
      </w:r>
      <w:r w:rsidR="67A0CFCD">
        <w:rPr/>
        <w:t xml:space="preserve"> res</w:t>
      </w:r>
      <w:r w:rsidR="46F34266">
        <w:rPr/>
        <w:t xml:space="preserve">ponse to the growing </w:t>
      </w:r>
      <w:r w:rsidR="35BADE4A">
        <w:rPr/>
        <w:t>demand for</w:t>
      </w:r>
      <w:r w:rsidR="46F34266">
        <w:rPr/>
        <w:t xml:space="preserve"> contactless purchasing,</w:t>
      </w:r>
      <w:r w:rsidR="4E375BF3">
        <w:rPr/>
        <w:t xml:space="preserve"> </w:t>
      </w:r>
      <w:r w:rsidR="46F34266">
        <w:rPr/>
        <w:t>they have</w:t>
      </w:r>
      <w:r w:rsidR="05982798">
        <w:rPr/>
        <w:t xml:space="preserve"> broadened the scope of their online delivery </w:t>
      </w:r>
      <w:r w:rsidR="45F81BAA">
        <w:rPr/>
        <w:t xml:space="preserve">services. Tesco hired about 50,000 </w:t>
      </w:r>
      <w:r w:rsidR="45F81BAA">
        <w:rPr/>
        <w:t>additional</w:t>
      </w:r>
      <w:r w:rsidR="45F81BAA">
        <w:rPr/>
        <w:t xml:space="preserve"> temporary workers during the h</w:t>
      </w:r>
      <w:r w:rsidR="02E1F1FB">
        <w:rPr/>
        <w:t xml:space="preserve">eight of the crisis to </w:t>
      </w:r>
      <w:r w:rsidR="4AC62257">
        <w:rPr/>
        <w:t>supplement the</w:t>
      </w:r>
      <w:r w:rsidR="02E1F1FB">
        <w:rPr/>
        <w:t xml:space="preserve"> workers it already had on</w:t>
      </w:r>
      <w:r w:rsidR="62346493">
        <w:rPr/>
        <w:t xml:space="preserve"> the store </w:t>
      </w:r>
      <w:r w:rsidR="2AE31743">
        <w:rPr/>
        <w:t>floor, in</w:t>
      </w:r>
      <w:r w:rsidR="62346493">
        <w:rPr/>
        <w:t xml:space="preserve"> distribution </w:t>
      </w:r>
      <w:r w:rsidR="0647530C">
        <w:rPr/>
        <w:t>centres</w:t>
      </w:r>
      <w:r w:rsidR="62346493">
        <w:rPr/>
        <w:t>,</w:t>
      </w:r>
      <w:r w:rsidR="46B98796">
        <w:rPr/>
        <w:t xml:space="preserve"> </w:t>
      </w:r>
      <w:r w:rsidR="62346493">
        <w:rPr/>
        <w:t>and as delivery drivers (Rigby,2020)</w:t>
      </w:r>
      <w:r w:rsidR="2D22446B">
        <w:rPr/>
        <w:t xml:space="preserve">. Tesco has also set </w:t>
      </w:r>
      <w:bookmarkStart w:name="_Int_PRgNdjCc" w:id="1261882346"/>
      <w:r w:rsidR="2D22446B">
        <w:rPr/>
        <w:t>high standards</w:t>
      </w:r>
      <w:bookmarkEnd w:id="1261882346"/>
      <w:r w:rsidR="2D22446B">
        <w:rPr/>
        <w:t xml:space="preserve"> for </w:t>
      </w:r>
      <w:r w:rsidR="2A1894F0">
        <w:rPr/>
        <w:t>sustainability and</w:t>
      </w:r>
      <w:r w:rsidR="2D22446B">
        <w:rPr/>
        <w:t xml:space="preserve"> </w:t>
      </w:r>
      <w:r w:rsidR="2D22446B">
        <w:rPr/>
        <w:t>monitors</w:t>
      </w:r>
      <w:r w:rsidR="2D22446B">
        <w:rPr/>
        <w:t xml:space="preserve"> </w:t>
      </w:r>
      <w:r w:rsidR="59179892">
        <w:rPr/>
        <w:t xml:space="preserve">its </w:t>
      </w:r>
      <w:r w:rsidR="21FCFCD5">
        <w:rPr/>
        <w:t>success with</w:t>
      </w:r>
      <w:r w:rsidR="59179892">
        <w:rPr/>
        <w:t xml:space="preserve"> </w:t>
      </w:r>
      <w:r w:rsidR="1C1A9893">
        <w:rPr/>
        <w:t>data. By</w:t>
      </w:r>
      <w:r w:rsidR="59179892">
        <w:rPr/>
        <w:t xml:space="preserve"> 2050, they want to run an entirely carbon-free</w:t>
      </w:r>
      <w:r w:rsidR="770EF05C">
        <w:rPr/>
        <w:t xml:space="preserve"> </w:t>
      </w:r>
      <w:r w:rsidR="0BDE89AE">
        <w:rPr/>
        <w:t>company, and</w:t>
      </w:r>
      <w:r w:rsidR="770EF05C">
        <w:rPr/>
        <w:t xml:space="preserve"> data analysis enables them to make wise choices that will lessen </w:t>
      </w:r>
      <w:r w:rsidR="35B3D58E">
        <w:rPr/>
        <w:t>their carbon impact.</w:t>
      </w:r>
    </w:p>
    <w:p w:rsidR="6A27A8DE" w:rsidP="6A27A8DE" w:rsidRDefault="6A27A8DE" w14:paraId="075169FB" w14:textId="1DB7D258">
      <w:pPr>
        <w:pStyle w:val="Normal"/>
      </w:pPr>
    </w:p>
    <w:p w:rsidR="72A751F1" w:rsidP="6A27A8DE" w:rsidRDefault="72A751F1" w14:paraId="5DACC17C" w14:textId="4A0B2E48">
      <w:pPr>
        <w:pStyle w:val="Normal"/>
      </w:pPr>
      <w:r w:rsidR="72A751F1">
        <w:rPr/>
        <w:t>Data Evaluation Strategies</w:t>
      </w:r>
    </w:p>
    <w:p w:rsidR="6A27A8DE" w:rsidP="6A27A8DE" w:rsidRDefault="6A27A8DE" w14:paraId="17C8890C" w14:textId="0A2C6463">
      <w:pPr>
        <w:pStyle w:val="Normal"/>
      </w:pPr>
    </w:p>
    <w:p w:rsidR="72A751F1" w:rsidP="6A27A8DE" w:rsidRDefault="72A751F1" w14:paraId="5C5D2DE4" w14:textId="47F7A8AB">
      <w:pPr>
        <w:pStyle w:val="Normal"/>
      </w:pPr>
      <w:r w:rsidR="72A751F1">
        <w:rPr/>
        <w:t xml:space="preserve">Tesco processes enormous volumes of customer data using </w:t>
      </w:r>
      <w:r w:rsidR="6FF11C54">
        <w:rPr/>
        <w:t>artificial</w:t>
      </w:r>
      <w:r w:rsidR="72A751F1">
        <w:rPr/>
        <w:t xml:space="preserve"> intelli</w:t>
      </w:r>
      <w:r w:rsidR="16810DFE">
        <w:rPr/>
        <w:t xml:space="preserve">gence (AI) algorithms and advanced </w:t>
      </w:r>
      <w:r w:rsidR="1E419AA7">
        <w:rPr/>
        <w:t>analytics (</w:t>
      </w:r>
      <w:r w:rsidR="16810DFE">
        <w:rPr/>
        <w:t>Dogru</w:t>
      </w:r>
      <w:r w:rsidR="16810DFE">
        <w:rPr/>
        <w:t xml:space="preserve"> &amp; Ke</w:t>
      </w:r>
      <w:r w:rsidR="3039B0B5">
        <w:rPr/>
        <w:t>skin,2020</w:t>
      </w:r>
      <w:r w:rsidR="58D653F6">
        <w:rPr/>
        <w:t xml:space="preserve">). </w:t>
      </w:r>
      <w:r w:rsidR="3828C68F">
        <w:rPr/>
        <w:t>This tool</w:t>
      </w:r>
      <w:r w:rsidR="282F6B22">
        <w:rPr/>
        <w:t xml:space="preserve"> may potentially spot </w:t>
      </w:r>
      <w:r w:rsidR="4065972D">
        <w:rPr/>
        <w:t>correlations, patterns</w:t>
      </w:r>
      <w:r w:rsidR="282F6B22">
        <w:rPr/>
        <w:t xml:space="preserve">, and </w:t>
      </w:r>
      <w:r w:rsidR="641E1AB6">
        <w:rPr/>
        <w:t>trends, which</w:t>
      </w:r>
      <w:r w:rsidR="0781DDBB">
        <w:rPr/>
        <w:t xml:space="preserve"> can give decision-makers </w:t>
      </w:r>
      <w:r w:rsidR="075CC567">
        <w:rPr/>
        <w:t>vital information</w:t>
      </w:r>
      <w:r w:rsidR="0781DDBB">
        <w:rPr/>
        <w:t xml:space="preserve">. In </w:t>
      </w:r>
      <w:r w:rsidR="02E87825">
        <w:rPr/>
        <w:t>additional</w:t>
      </w:r>
      <w:r w:rsidR="02E87825">
        <w:rPr/>
        <w:t>, Tesco</w:t>
      </w:r>
      <w:r w:rsidR="0781DDBB">
        <w:rPr/>
        <w:t xml:space="preserve"> divides its custom</w:t>
      </w:r>
      <w:r w:rsidR="6D3AE6B7">
        <w:rPr/>
        <w:t>er base</w:t>
      </w:r>
      <w:r w:rsidR="25FE96A3">
        <w:rPr/>
        <w:t xml:space="preserve"> into</w:t>
      </w:r>
      <w:r w:rsidR="6D3AE6B7">
        <w:rPr/>
        <w:t xml:space="preserve"> </w:t>
      </w:r>
      <w:r w:rsidR="42D92961">
        <w:rPr/>
        <w:t>several</w:t>
      </w:r>
      <w:r w:rsidR="6D3AE6B7">
        <w:rPr/>
        <w:t xml:space="preserve"> segments </w:t>
      </w:r>
      <w:r w:rsidR="46784280">
        <w:rPr/>
        <w:t>according</w:t>
      </w:r>
      <w:r w:rsidR="6D3AE6B7">
        <w:rPr/>
        <w:t xml:space="preserve"> to a range of </w:t>
      </w:r>
      <w:r w:rsidR="300625B8">
        <w:rPr/>
        <w:t>factors, including</w:t>
      </w:r>
      <w:r w:rsidR="43708D4F">
        <w:rPr/>
        <w:t xml:space="preserve"> </w:t>
      </w:r>
      <w:r w:rsidR="210B03C5">
        <w:rPr/>
        <w:t>preferences, buying</w:t>
      </w:r>
      <w:r w:rsidR="43708D4F">
        <w:rPr/>
        <w:t xml:space="preserve"> </w:t>
      </w:r>
      <w:r w:rsidR="0F589851">
        <w:rPr/>
        <w:t>patterns, and</w:t>
      </w:r>
      <w:r w:rsidR="43708D4F">
        <w:rPr/>
        <w:t xml:space="preserve"> </w:t>
      </w:r>
      <w:r w:rsidR="638DE4BC">
        <w:rPr/>
        <w:t>demographics. Effectively</w:t>
      </w:r>
      <w:r w:rsidR="56201E59">
        <w:rPr/>
        <w:t xml:space="preserve"> customising </w:t>
      </w:r>
      <w:r w:rsidR="4F7449F1">
        <w:rPr/>
        <w:t>marketing strategies</w:t>
      </w:r>
      <w:r w:rsidR="56201E59">
        <w:rPr/>
        <w:t xml:space="preserve"> for </w:t>
      </w:r>
      <w:r w:rsidR="0DAFE436">
        <w:rPr/>
        <w:t>various customer</w:t>
      </w:r>
      <w:r w:rsidR="56201E59">
        <w:rPr/>
        <w:t xml:space="preserve"> segment </w:t>
      </w:r>
      <w:r w:rsidR="14C5038B">
        <w:rPr/>
        <w:t xml:space="preserve">is made possible by this </w:t>
      </w:r>
      <w:r w:rsidR="73A64FD7">
        <w:rPr/>
        <w:t>segmentation. More</w:t>
      </w:r>
      <w:r w:rsidR="14C5038B">
        <w:rPr/>
        <w:t xml:space="preserve"> </w:t>
      </w:r>
      <w:r w:rsidR="56B310EA">
        <w:rPr/>
        <w:t>importantly, Tesco</w:t>
      </w:r>
      <w:r w:rsidR="14C5038B">
        <w:rPr/>
        <w:t xml:space="preserve"> uses k</w:t>
      </w:r>
      <w:r w:rsidR="40BA57B2">
        <w:rPr/>
        <w:t>ey performance indicators (KPLs)including customer retention</w:t>
      </w:r>
      <w:r w:rsidR="32BC5B55">
        <w:rPr/>
        <w:t xml:space="preserve"> </w:t>
      </w:r>
      <w:r w:rsidR="3FB65C0F">
        <w:rPr/>
        <w:t>rates, conversion</w:t>
      </w:r>
      <w:r w:rsidR="32BC5B55">
        <w:rPr/>
        <w:t xml:space="preserve"> </w:t>
      </w:r>
      <w:r w:rsidR="1A12CF3E">
        <w:rPr/>
        <w:t>rates, and</w:t>
      </w:r>
      <w:r w:rsidR="32BC5B55">
        <w:rPr/>
        <w:t xml:space="preserve"> customer lifetime value</w:t>
      </w:r>
      <w:r w:rsidR="120ECDEE">
        <w:rPr/>
        <w:t xml:space="preserve"> to assess the success of its marketing campaigns (Chaffey &amp;</w:t>
      </w:r>
      <w:r w:rsidR="50B3B31F">
        <w:rPr/>
        <w:t xml:space="preserve"> Smith,2013</w:t>
      </w:r>
      <w:r w:rsidR="347B88DB">
        <w:rPr/>
        <w:t xml:space="preserve">). </w:t>
      </w:r>
      <w:r w:rsidR="5238DD8A">
        <w:rPr/>
        <w:t>Understanding how</w:t>
      </w:r>
      <w:r w:rsidR="3C5D7900">
        <w:rPr/>
        <w:t xml:space="preserve"> marketing strategies affect customer relationships </w:t>
      </w:r>
      <w:r w:rsidR="72E66AF1">
        <w:rPr/>
        <w:t>and organisational success is made easier with the help of this evaluation.</w:t>
      </w:r>
    </w:p>
    <w:p w:rsidR="6FC934AB" w:rsidP="2E300178" w:rsidRDefault="6FC934AB" w14:paraId="1F5A50DC" w14:textId="4FEF25AD">
      <w:pPr>
        <w:pStyle w:val="Normal"/>
      </w:pPr>
      <w:r w:rsidR="6FC934AB">
        <w:rPr/>
        <w:t xml:space="preserve">Tesco uses a method called market basket analysis to </w:t>
      </w:r>
      <w:r w:rsidR="6FC934AB">
        <w:rPr/>
        <w:t>determin</w:t>
      </w:r>
      <w:r w:rsidR="4F1BA744">
        <w:rPr/>
        <w:t>e</w:t>
      </w:r>
      <w:r w:rsidR="4F1BA744">
        <w:rPr/>
        <w:t xml:space="preserve"> </w:t>
      </w:r>
      <w:r w:rsidR="4F1BA744">
        <w:rPr/>
        <w:t>which products are often bought</w:t>
      </w:r>
      <w:r w:rsidR="0DC08C76">
        <w:rPr/>
        <w:t xml:space="preserve"> </w:t>
      </w:r>
      <w:r w:rsidR="71325021">
        <w:rPr/>
        <w:t>togethe</w:t>
      </w:r>
      <w:r w:rsidR="62AA2935">
        <w:rPr/>
        <w:t>r.</w:t>
      </w:r>
      <w:r w:rsidR="5917642C">
        <w:rPr/>
        <w:t xml:space="preserve"> </w:t>
      </w:r>
      <w:r w:rsidR="770EBBF6">
        <w:rPr/>
        <w:t>U</w:t>
      </w:r>
      <w:r w:rsidR="5917642C">
        <w:rPr/>
        <w:t>s</w:t>
      </w:r>
      <w:r w:rsidR="6127FFC9">
        <w:rPr/>
        <w:t>ing</w:t>
      </w:r>
      <w:r w:rsidR="5917642C">
        <w:rPr/>
        <w:t xml:space="preserve"> this data</w:t>
      </w:r>
      <w:r w:rsidR="0C23DCC6">
        <w:rPr/>
        <w:t xml:space="preserve"> help Tesco</w:t>
      </w:r>
      <w:r w:rsidR="5917642C">
        <w:rPr/>
        <w:t xml:space="preserve"> to </w:t>
      </w:r>
      <w:r w:rsidR="5917642C">
        <w:rPr/>
        <w:t>optimize</w:t>
      </w:r>
      <w:r w:rsidR="5917642C">
        <w:rPr/>
        <w:t xml:space="preserve"> store layouts and </w:t>
      </w:r>
      <w:r w:rsidR="243C5574">
        <w:rPr/>
        <w:t>promotions. Promotions</w:t>
      </w:r>
      <w:r w:rsidR="0DC08C76">
        <w:rPr/>
        <w:t xml:space="preserve"> and shelf placement are developed</w:t>
      </w:r>
      <w:r w:rsidR="6D12FF0E">
        <w:rPr/>
        <w:t xml:space="preserve"> using this </w:t>
      </w:r>
      <w:r w:rsidR="7B6CEC10">
        <w:rPr/>
        <w:t>information. Tesco</w:t>
      </w:r>
      <w:r w:rsidR="6D12FF0E">
        <w:rPr/>
        <w:t xml:space="preserve"> </w:t>
      </w:r>
      <w:r w:rsidR="54C37B63">
        <w:rPr/>
        <w:t>might, for</w:t>
      </w:r>
      <w:r w:rsidR="6D12FF0E">
        <w:rPr/>
        <w:t xml:space="preserve"> instance, arrange these </w:t>
      </w:r>
      <w:r w:rsidR="67C3FC15">
        <w:rPr/>
        <w:t>products</w:t>
      </w:r>
      <w:r w:rsidR="2BB7E440">
        <w:rPr/>
        <w:t xml:space="preserve"> closer to one another in the store and </w:t>
      </w:r>
      <w:r w:rsidR="2BB7E440">
        <w:rPr/>
        <w:t>provide</w:t>
      </w:r>
      <w:r w:rsidR="57AD3867">
        <w:rPr/>
        <w:t xml:space="preserve"> discounts if customers </w:t>
      </w:r>
      <w:r w:rsidR="57AD3867">
        <w:rPr/>
        <w:t>frequently</w:t>
      </w:r>
      <w:r w:rsidR="57AD3867">
        <w:rPr/>
        <w:t xml:space="preserve"> buy chips and soda </w:t>
      </w:r>
      <w:r w:rsidR="0C2A5B39">
        <w:rPr/>
        <w:t>together</w:t>
      </w:r>
      <w:r w:rsidR="49AF3C0A">
        <w:rPr/>
        <w:t>.</w:t>
      </w:r>
      <w:r w:rsidR="57FB7516">
        <w:rPr/>
        <w:t xml:space="preserve"> </w:t>
      </w:r>
      <w:r w:rsidR="49AF3C0A">
        <w:rPr/>
        <w:t xml:space="preserve">For </w:t>
      </w:r>
      <w:r w:rsidR="1C0A067B">
        <w:rPr/>
        <w:t>instance, Tesco</w:t>
      </w:r>
      <w:r w:rsidR="49AF3C0A">
        <w:rPr/>
        <w:t xml:space="preserve"> implemented Netezza’s industry-lead</w:t>
      </w:r>
      <w:r w:rsidR="2901AEA3">
        <w:rPr/>
        <w:t xml:space="preserve">ing data </w:t>
      </w:r>
      <w:r w:rsidR="2AE4E017">
        <w:rPr/>
        <w:t>warehousing appliance</w:t>
      </w:r>
      <w:r w:rsidR="2901AEA3">
        <w:rPr/>
        <w:t xml:space="preserve"> in 2008 to </w:t>
      </w:r>
      <w:r w:rsidR="6ACBB9BD">
        <w:rPr/>
        <w:t>monitor</w:t>
      </w:r>
      <w:r w:rsidR="2901AEA3">
        <w:rPr/>
        <w:t xml:space="preserve"> </w:t>
      </w:r>
      <w:r w:rsidR="50710F0E">
        <w:rPr/>
        <w:t>stock waste</w:t>
      </w:r>
      <w:r w:rsidR="67A693D4">
        <w:rPr/>
        <w:t xml:space="preserve"> and </w:t>
      </w:r>
      <w:r w:rsidR="67A693D4">
        <w:rPr/>
        <w:t>facilitate</w:t>
      </w:r>
      <w:r w:rsidR="67A693D4">
        <w:rPr/>
        <w:t xml:space="preserve"> market basket analysis. The goal of </w:t>
      </w:r>
      <w:r w:rsidR="2E17127D">
        <w:rPr/>
        <w:t>switching</w:t>
      </w:r>
      <w:r w:rsidR="67A693D4">
        <w:rPr/>
        <w:t xml:space="preserve"> from T</w:t>
      </w:r>
      <w:r w:rsidR="46F9066D">
        <w:rPr/>
        <w:t>eradata for this project was to reduce all related costs while simultaneously</w:t>
      </w:r>
      <w:r w:rsidR="059DEB9F">
        <w:rPr/>
        <w:t xml:space="preserve"> </w:t>
      </w:r>
      <w:r w:rsidR="4D6BB701">
        <w:rPr/>
        <w:t>enhancing</w:t>
      </w:r>
      <w:r w:rsidR="059DEB9F">
        <w:rPr/>
        <w:t xml:space="preserve"> the </w:t>
      </w:r>
      <w:r w:rsidR="1523508B">
        <w:rPr/>
        <w:t>technology</w:t>
      </w:r>
      <w:r w:rsidR="059DEB9F">
        <w:rPr/>
        <w:t xml:space="preserve"> and performance of Tesco’s data centre (Perry,</w:t>
      </w:r>
      <w:r w:rsidR="64F05E37">
        <w:rPr/>
        <w:t>2008).</w:t>
      </w:r>
    </w:p>
    <w:p w:rsidR="64F05E37" w:rsidP="2E300178" w:rsidRDefault="64F05E37" w14:paraId="540C0E56" w14:textId="5B9A35C3">
      <w:pPr>
        <w:pStyle w:val="Normal"/>
      </w:pPr>
      <w:r w:rsidR="64F05E37">
        <w:rPr/>
        <w:t xml:space="preserve">In </w:t>
      </w:r>
      <w:r w:rsidR="00318065">
        <w:rPr/>
        <w:t>additional</w:t>
      </w:r>
      <w:r w:rsidR="00318065">
        <w:rPr/>
        <w:t>, Tesco</w:t>
      </w:r>
      <w:r w:rsidR="64F05E37">
        <w:rPr/>
        <w:t xml:space="preserve"> introduced the </w:t>
      </w:r>
      <w:r w:rsidR="64F05E37">
        <w:rPr/>
        <w:t>Hudl</w:t>
      </w:r>
      <w:r w:rsidR="64F05E37">
        <w:rPr/>
        <w:t>,</w:t>
      </w:r>
      <w:r w:rsidR="5F83F2FD">
        <w:rPr/>
        <w:t xml:space="preserve"> </w:t>
      </w:r>
      <w:r w:rsidR="64F05E37">
        <w:rPr/>
        <w:t xml:space="preserve">a branded tablet, in 2013.The purpose of this </w:t>
      </w:r>
      <w:r w:rsidR="23954369">
        <w:rPr/>
        <w:t xml:space="preserve">tablet’s design </w:t>
      </w:r>
      <w:r w:rsidR="3ED66596">
        <w:rPr/>
        <w:t>was to</w:t>
      </w:r>
      <w:r w:rsidR="23954369">
        <w:rPr/>
        <w:t xml:space="preserve"> improve the organisation’s capacity for gathering data.</w:t>
      </w:r>
      <w:r w:rsidR="2EDD0A29">
        <w:rPr/>
        <w:t xml:space="preserve"> It included Tesco apps pre-</w:t>
      </w:r>
      <w:r w:rsidR="4B4F8B4B">
        <w:rPr/>
        <w:t>installed</w:t>
      </w:r>
      <w:r w:rsidR="2EDD0A29">
        <w:rPr/>
        <w:t xml:space="preserve"> and offered a </w:t>
      </w:r>
      <w:r w:rsidR="46F6FFE9">
        <w:rPr/>
        <w:t>digital</w:t>
      </w:r>
      <w:r w:rsidR="2EDD0A29">
        <w:rPr/>
        <w:t xml:space="preserve"> platform for </w:t>
      </w:r>
      <w:r w:rsidR="4BFCC1D2">
        <w:rPr/>
        <w:t>customers to</w:t>
      </w:r>
      <w:r w:rsidR="3543A08D">
        <w:rPr/>
        <w:t xml:space="preserve"> interact with the business (Mohapatra &amp; MV,2021).</w:t>
      </w:r>
    </w:p>
    <w:p w:rsidR="6A27A8DE" w:rsidP="6A27A8DE" w:rsidRDefault="6A27A8DE" w14:paraId="6B070F75" w14:textId="20C5DA2B">
      <w:pPr>
        <w:pStyle w:val="Normal"/>
      </w:pPr>
    </w:p>
    <w:p w:rsidR="001F5B5D" w:rsidRDefault="001F5B5D" w14:paraId="3C9E71DC" w14:textId="77777777">
      <w:pPr>
        <w:rPr>
          <w:rFonts w:asciiTheme="majorHAnsi" w:hAnsiTheme="majorHAnsi" w:eastAsiaTheme="majorEastAsia" w:cstheme="majorBidi"/>
          <w:color w:val="2F5496" w:themeColor="accent1" w:themeShade="BF"/>
          <w:sz w:val="26"/>
          <w:szCs w:val="26"/>
        </w:rPr>
      </w:pPr>
      <w:r>
        <w:br w:type="page"/>
      </w:r>
    </w:p>
    <w:p w:rsidR="001B7331" w:rsidP="2BD9FABB" w:rsidRDefault="00685203" w14:paraId="5B1C897A" w14:textId="3C636249">
      <w:pPr>
        <w:pStyle w:val="Heading2"/>
        <w:rPr>
          <w:color w:val="000000" w:themeColor="text1" w:themeTint="FF" w:themeShade="FF"/>
        </w:rPr>
      </w:pPr>
      <w:r w:rsidRPr="2BD9FABB" w:rsidR="00685203">
        <w:rPr>
          <w:color w:val="000000" w:themeColor="text1" w:themeTint="FF" w:themeShade="FF"/>
        </w:rPr>
        <w:t xml:space="preserve">2.3 </w:t>
      </w:r>
      <w:r w:rsidRPr="2BD9FABB" w:rsidR="00B07D71">
        <w:rPr>
          <w:color w:val="000000" w:themeColor="text1" w:themeTint="FF" w:themeShade="FF"/>
        </w:rPr>
        <w:t xml:space="preserve">Segmentation, pricing strategy and differentiation </w:t>
      </w:r>
    </w:p>
    <w:p w:rsidR="3A378D3C" w:rsidP="3A378D3C" w:rsidRDefault="3A378D3C" w14:paraId="60498F6C" w14:textId="179F72E6">
      <w:pPr>
        <w:pStyle w:val="Normal"/>
      </w:pPr>
    </w:p>
    <w:p w:rsidR="7ABC8C8B" w:rsidP="3A378D3C" w:rsidRDefault="7ABC8C8B" w14:paraId="24774903" w14:textId="296DC307">
      <w:pPr>
        <w:pStyle w:val="Normal"/>
      </w:pPr>
      <w:r w:rsidR="7ABC8C8B">
        <w:rPr/>
        <w:t xml:space="preserve">Any marketing strategy must include </w:t>
      </w:r>
      <w:r w:rsidR="396171BD">
        <w:rPr/>
        <w:t>segmentation</w:t>
      </w:r>
      <w:r w:rsidR="7ABC8C8B">
        <w:rPr/>
        <w:t xml:space="preserve"> since it enables busi</w:t>
      </w:r>
      <w:r w:rsidR="5A0EFF24">
        <w:rPr/>
        <w:t xml:space="preserve">nesses to target </w:t>
      </w:r>
      <w:r w:rsidR="792BB938">
        <w:rPr/>
        <w:t>groups</w:t>
      </w:r>
      <w:r w:rsidR="5A0EFF24">
        <w:rPr/>
        <w:t xml:space="preserve"> with customised </w:t>
      </w:r>
      <w:r w:rsidR="044F5195">
        <w:rPr/>
        <w:t xml:space="preserve">solutions. </w:t>
      </w:r>
      <w:r w:rsidR="480FECBA">
        <w:rPr/>
        <w:t>Tesco, as</w:t>
      </w:r>
      <w:r w:rsidR="044F5195">
        <w:rPr/>
        <w:t xml:space="preserve"> a large retailer with a wide range of </w:t>
      </w:r>
      <w:r w:rsidR="7B328593">
        <w:rPr/>
        <w:t>products</w:t>
      </w:r>
      <w:r w:rsidR="044F5195">
        <w:rPr/>
        <w:t>,</w:t>
      </w:r>
      <w:r w:rsidR="6F942A0D">
        <w:rPr/>
        <w:t xml:space="preserve"> </w:t>
      </w:r>
      <w:r w:rsidR="044F5195">
        <w:rPr/>
        <w:t>us</w:t>
      </w:r>
      <w:r w:rsidR="0FBC4CFC">
        <w:rPr/>
        <w:t>es</w:t>
      </w:r>
      <w:r w:rsidR="044F5195">
        <w:rPr/>
        <w:t xml:space="preserve"> </w:t>
      </w:r>
      <w:r w:rsidR="1DA5AA6D">
        <w:rPr/>
        <w:t xml:space="preserve">segmentation well to draw customers in with its </w:t>
      </w:r>
      <w:r w:rsidR="1DA5AA6D">
        <w:rPr/>
        <w:t>unmatched</w:t>
      </w:r>
      <w:r w:rsidR="1DA5AA6D">
        <w:rPr/>
        <w:t xml:space="preserve"> low prices.</w:t>
      </w:r>
      <w:r w:rsidR="22265055">
        <w:rPr/>
        <w:t xml:space="preserve"> This allows Tesco to tailor their marketing strategies and offerings to better </w:t>
      </w:r>
      <w:r w:rsidR="33D4AD79">
        <w:rPr/>
        <w:t>meet the</w:t>
      </w:r>
      <w:r w:rsidR="288CE6B9">
        <w:rPr/>
        <w:t xml:space="preserve"> specific preferences and </w:t>
      </w:r>
      <w:r w:rsidR="5A3AE973">
        <w:rPr/>
        <w:t>requirement</w:t>
      </w:r>
      <w:r w:rsidR="288CE6B9">
        <w:rPr/>
        <w:t xml:space="preserve"> for each segment.</w:t>
      </w:r>
    </w:p>
    <w:p w:rsidR="1DA5AA6D" w:rsidP="3A378D3C" w:rsidRDefault="1DA5AA6D" w14:paraId="35523B73" w14:textId="727B0E36">
      <w:pPr>
        <w:pStyle w:val="Normal"/>
      </w:pPr>
      <w:r w:rsidR="1DA5AA6D">
        <w:rPr/>
        <w:t xml:space="preserve">Based on a </w:t>
      </w:r>
      <w:r w:rsidR="1F9073C2">
        <w:rPr/>
        <w:t>variety of</w:t>
      </w:r>
      <w:r w:rsidR="07FFB25C">
        <w:rPr/>
        <w:t xml:space="preserve"> </w:t>
      </w:r>
      <w:r w:rsidR="6218A9F0">
        <w:rPr/>
        <w:t>criteria, including</w:t>
      </w:r>
      <w:r w:rsidR="07FFB25C">
        <w:rPr/>
        <w:t xml:space="preserve"> </w:t>
      </w:r>
      <w:r w:rsidR="49D2A42F">
        <w:rPr/>
        <w:t>psychographics, shopping</w:t>
      </w:r>
      <w:r w:rsidR="07FFB25C">
        <w:rPr/>
        <w:t xml:space="preserve"> </w:t>
      </w:r>
      <w:r w:rsidR="5CF46963">
        <w:rPr/>
        <w:t>patterns</w:t>
      </w:r>
      <w:r w:rsidR="07FFB25C">
        <w:rPr/>
        <w:t xml:space="preserve">, and </w:t>
      </w:r>
      <w:r w:rsidR="5EC3AE1D">
        <w:rPr/>
        <w:t xml:space="preserve">demographics, </w:t>
      </w:r>
      <w:r w:rsidR="329F28DC">
        <w:rPr/>
        <w:t>Tesco</w:t>
      </w:r>
      <w:r w:rsidR="3848CE54">
        <w:rPr/>
        <w:t xml:space="preserve"> </w:t>
      </w:r>
      <w:r w:rsidR="64A6125F">
        <w:rPr/>
        <w:t>divides</w:t>
      </w:r>
      <w:r w:rsidR="3848CE54">
        <w:rPr/>
        <w:t xml:space="preserve"> its customer base.</w:t>
      </w:r>
      <w:r w:rsidR="2340D489">
        <w:rPr/>
        <w:t xml:space="preserve"> </w:t>
      </w:r>
      <w:r w:rsidR="17200AD1">
        <w:rPr/>
        <w:t>They serve</w:t>
      </w:r>
      <w:r w:rsidR="3848CE54">
        <w:rPr/>
        <w:t xml:space="preserve"> a </w:t>
      </w:r>
      <w:r w:rsidR="5FB6F57C">
        <w:rPr/>
        <w:t>variety</w:t>
      </w:r>
      <w:r w:rsidR="3848CE54">
        <w:rPr/>
        <w:t xml:space="preserve"> of age </w:t>
      </w:r>
      <w:r w:rsidR="533FFBA5">
        <w:rPr/>
        <w:t>groups, socioeconomic</w:t>
      </w:r>
      <w:r w:rsidR="3848CE54">
        <w:rPr/>
        <w:t xml:space="preserve"> classes, and family</w:t>
      </w:r>
      <w:r w:rsidR="7299EBB4">
        <w:rPr/>
        <w:t xml:space="preserve"> sizes, with </w:t>
      </w:r>
      <w:r w:rsidR="5924BFBE">
        <w:rPr/>
        <w:t>a marginally</w:t>
      </w:r>
      <w:r w:rsidR="7299EBB4">
        <w:rPr/>
        <w:t xml:space="preserve"> greater emphasis on female customers. Tesco’s </w:t>
      </w:r>
      <w:r w:rsidR="02648C32">
        <w:rPr/>
        <w:t>target demographic</w:t>
      </w:r>
      <w:r w:rsidR="313ED0E6">
        <w:rPr/>
        <w:t xml:space="preserve"> is estimated to be 48.25% male and 51.75% </w:t>
      </w:r>
      <w:r w:rsidR="2F00E35A">
        <w:rPr/>
        <w:t>female, with</w:t>
      </w:r>
      <w:r w:rsidR="313ED0E6">
        <w:rPr/>
        <w:t xml:space="preserve"> </w:t>
      </w:r>
      <w:r w:rsidR="2E8B0504">
        <w:rPr/>
        <w:t>most of</w:t>
      </w:r>
      <w:r w:rsidR="313ED0E6">
        <w:rPr/>
        <w:t xml:space="preserve"> its inte</w:t>
      </w:r>
      <w:r w:rsidR="02934722">
        <w:rPr/>
        <w:t>rnet</w:t>
      </w:r>
      <w:r w:rsidR="1A8908AD">
        <w:rPr/>
        <w:t xml:space="preserve"> user</w:t>
      </w:r>
      <w:r w:rsidR="71733F27">
        <w:rPr/>
        <w:t xml:space="preserve"> </w:t>
      </w:r>
      <w:r w:rsidR="09FE2BB8">
        <w:rPr/>
        <w:t>being in</w:t>
      </w:r>
      <w:r w:rsidR="71733F27">
        <w:rPr/>
        <w:t xml:space="preserve"> the 25-34 age </w:t>
      </w:r>
      <w:r w:rsidR="0ABC2454">
        <w:rPr/>
        <w:t>range (</w:t>
      </w:r>
      <w:r w:rsidR="71733F27">
        <w:rPr/>
        <w:t>Similarweb,</w:t>
      </w:r>
      <w:r w:rsidR="7CBB05E7">
        <w:rPr/>
        <w:t xml:space="preserve">2023). Additionally, Tesco’s </w:t>
      </w:r>
      <w:r w:rsidR="44F2B022">
        <w:rPr/>
        <w:t>Clubcard programme</w:t>
      </w:r>
      <w:r w:rsidR="7CBB05E7">
        <w:rPr/>
        <w:t xml:space="preserve"> gathers useful information about</w:t>
      </w:r>
      <w:r w:rsidR="0F6A96F2">
        <w:rPr/>
        <w:t xml:space="preserve"> customer purchases, which enables them to </w:t>
      </w:r>
      <w:r w:rsidR="0F6A96F2">
        <w:rPr/>
        <w:t>comprehend</w:t>
      </w:r>
      <w:r w:rsidR="0F6A96F2">
        <w:rPr/>
        <w:t xml:space="preserve"> customer preferences and adjust</w:t>
      </w:r>
      <w:r w:rsidR="4E0F7C23">
        <w:rPr/>
        <w:t xml:space="preserve"> promotions appropriately (Beckett,2012). Through personalised </w:t>
      </w:r>
      <w:r w:rsidR="2D61EEBC">
        <w:rPr/>
        <w:t>customer</w:t>
      </w:r>
      <w:r w:rsidR="7D30FEEF">
        <w:rPr/>
        <w:t xml:space="preserve"> engagement, Tesco can forge better ties </w:t>
      </w:r>
      <w:r w:rsidR="69509E50">
        <w:rPr/>
        <w:t>with its</w:t>
      </w:r>
      <w:r w:rsidR="7D30FEEF">
        <w:rPr/>
        <w:t xml:space="preserve"> customers due to this s</w:t>
      </w:r>
      <w:r w:rsidR="02003A02">
        <w:rPr/>
        <w:t>egmentation strategy.</w:t>
      </w:r>
    </w:p>
    <w:p w:rsidR="0491C07E" w:rsidP="3A378D3C" w:rsidRDefault="0491C07E" w14:paraId="0E7B3951" w14:textId="40093F2A">
      <w:pPr>
        <w:pStyle w:val="Normal"/>
      </w:pPr>
      <w:r w:rsidR="0491C07E">
        <w:rPr/>
        <w:t>However, a</w:t>
      </w:r>
      <w:r w:rsidR="4D3F054B">
        <w:rPr/>
        <w:t xml:space="preserve"> critical assessment </w:t>
      </w:r>
      <w:r w:rsidR="4D3F054B">
        <w:rPr/>
        <w:t>indicates</w:t>
      </w:r>
      <w:r w:rsidR="4D3F054B">
        <w:rPr/>
        <w:t xml:space="preserve"> that Tesco </w:t>
      </w:r>
      <w:r w:rsidR="253F4DE5">
        <w:rPr/>
        <w:t>might</w:t>
      </w:r>
      <w:r w:rsidR="4D3F054B">
        <w:rPr/>
        <w:t xml:space="preserve"> improve its segmentation even more b</w:t>
      </w:r>
      <w:r w:rsidR="218EED1E">
        <w:rPr/>
        <w:t xml:space="preserve">y incorporating </w:t>
      </w:r>
      <w:r w:rsidR="23CB70EE">
        <w:rPr/>
        <w:t>innovative</w:t>
      </w:r>
      <w:r w:rsidR="218EED1E">
        <w:rPr/>
        <w:t xml:space="preserve"> technologies like </w:t>
      </w:r>
      <w:r w:rsidR="5C504B18">
        <w:rPr/>
        <w:t>artificial</w:t>
      </w:r>
      <w:r w:rsidR="218EED1E">
        <w:rPr/>
        <w:t xml:space="preserve"> intelligence. </w:t>
      </w:r>
      <w:r w:rsidR="6C7CCCF5">
        <w:rPr/>
        <w:t xml:space="preserve">Intricate patterns in customer behaviour can be found through AI’s </w:t>
      </w:r>
      <w:r w:rsidR="669A68B3">
        <w:rPr/>
        <w:t xml:space="preserve">analysis of massive volumes </w:t>
      </w:r>
      <w:r w:rsidR="04A210B6">
        <w:rPr/>
        <w:t>of data</w:t>
      </w:r>
      <w:r w:rsidR="669A68B3">
        <w:rPr/>
        <w:t xml:space="preserve">, allowing for more </w:t>
      </w:r>
      <w:r w:rsidR="669A68B3">
        <w:rPr/>
        <w:t>accurate</w:t>
      </w:r>
      <w:r w:rsidR="669A68B3">
        <w:rPr/>
        <w:t xml:space="preserve"> segmentation and the development of sustainable</w:t>
      </w:r>
      <w:r w:rsidR="3D93A06A">
        <w:rPr/>
        <w:t xml:space="preserve"> partnerships.</w:t>
      </w:r>
    </w:p>
    <w:p w:rsidR="3A378D3C" w:rsidP="3A378D3C" w:rsidRDefault="3A378D3C" w14:paraId="0D297918" w14:textId="3F2B89F1">
      <w:pPr>
        <w:pStyle w:val="Normal"/>
      </w:pPr>
    </w:p>
    <w:p w:rsidR="3CD00F4B" w:rsidP="3A378D3C" w:rsidRDefault="3CD00F4B" w14:paraId="15D53486" w14:textId="290038D6">
      <w:pPr>
        <w:pStyle w:val="Normal"/>
      </w:pPr>
      <w:r w:rsidR="3CD00F4B">
        <w:rPr/>
        <w:t>Pricing Strategies</w:t>
      </w:r>
    </w:p>
    <w:p w:rsidR="7463CB84" w:rsidP="3A378D3C" w:rsidRDefault="7463CB84" w14:paraId="0270E572" w14:textId="15F6AE72">
      <w:pPr>
        <w:pStyle w:val="Normal"/>
      </w:pPr>
      <w:r w:rsidR="3CD00F4B">
        <w:rPr/>
        <w:t xml:space="preserve">Tesco uses a range of </w:t>
      </w:r>
      <w:r w:rsidR="46FE532B">
        <w:rPr/>
        <w:t>pricing techniques</w:t>
      </w:r>
      <w:r w:rsidR="3CD00F4B">
        <w:rPr/>
        <w:t xml:space="preserve"> to increase its </w:t>
      </w:r>
      <w:r w:rsidR="3A4BD5B8">
        <w:rPr/>
        <w:t>competitive</w:t>
      </w:r>
      <w:r w:rsidR="3CD00F4B">
        <w:rPr/>
        <w:t xml:space="preserve"> and appeal to various customer cate</w:t>
      </w:r>
      <w:r w:rsidR="7B74F47C">
        <w:rPr/>
        <w:t>gories.</w:t>
      </w:r>
      <w:r w:rsidR="044E2568">
        <w:rPr/>
        <w:t xml:space="preserve"> T</w:t>
      </w:r>
      <w:r w:rsidR="649B2014">
        <w:rPr/>
        <w:t xml:space="preserve">esco </w:t>
      </w:r>
      <w:r w:rsidR="649B2014">
        <w:rPr/>
        <w:t>utilizes</w:t>
      </w:r>
      <w:r w:rsidR="649B2014">
        <w:rPr/>
        <w:t xml:space="preserve"> a skimming </w:t>
      </w:r>
      <w:r w:rsidR="021C7ED7">
        <w:rPr/>
        <w:t>tactics</w:t>
      </w:r>
      <w:r w:rsidR="649B2014">
        <w:rPr/>
        <w:t xml:space="preserve"> whereby they initially </w:t>
      </w:r>
      <w:r w:rsidR="649B2014">
        <w:rPr/>
        <w:t>establish</w:t>
      </w:r>
      <w:r w:rsidR="649B2014">
        <w:rPr/>
        <w:t xml:space="preserve"> higher prices for their</w:t>
      </w:r>
      <w:r w:rsidR="2C5CD147">
        <w:rPr/>
        <w:t xml:space="preserve"> customers and </w:t>
      </w:r>
      <w:r w:rsidR="1447DDBF">
        <w:rPr/>
        <w:t>subsequently</w:t>
      </w:r>
      <w:r w:rsidR="2C5CD147">
        <w:rPr/>
        <w:t xml:space="preserve"> reduce them gradually over the </w:t>
      </w:r>
      <w:r w:rsidR="6236458D">
        <w:rPr/>
        <w:t>time. This</w:t>
      </w:r>
      <w:r w:rsidR="2C5CD147">
        <w:rPr/>
        <w:t xml:space="preserve"> </w:t>
      </w:r>
      <w:r w:rsidR="01984CB5">
        <w:rPr/>
        <w:t>methodology</w:t>
      </w:r>
      <w:r w:rsidR="7C3A1A94">
        <w:rPr/>
        <w:t xml:space="preserve"> allows </w:t>
      </w:r>
      <w:r w:rsidR="61A4D0DA">
        <w:rPr/>
        <w:t>Tesco to</w:t>
      </w:r>
      <w:r w:rsidR="7C3A1A94">
        <w:rPr/>
        <w:t xml:space="preserve"> </w:t>
      </w:r>
      <w:r w:rsidR="7C3A1A94">
        <w:rPr/>
        <w:t>leverage</w:t>
      </w:r>
      <w:r w:rsidR="7C3A1A94">
        <w:rPr/>
        <w:t xml:space="preserve"> the higher price </w:t>
      </w:r>
      <w:r w:rsidR="706E21B2">
        <w:rPr/>
        <w:t>point</w:t>
      </w:r>
      <w:r w:rsidR="7C3A1A94">
        <w:rPr/>
        <w:t>,</w:t>
      </w:r>
      <w:r w:rsidR="317491B2">
        <w:rPr/>
        <w:t xml:space="preserve"> </w:t>
      </w:r>
      <w:r w:rsidR="7C3A1A94">
        <w:rPr/>
        <w:t xml:space="preserve">thereby </w:t>
      </w:r>
      <w:r w:rsidR="7C3A1A94">
        <w:rPr/>
        <w:t>optimizin</w:t>
      </w:r>
      <w:r w:rsidR="6206F31C">
        <w:rPr/>
        <w:t>g</w:t>
      </w:r>
      <w:r w:rsidR="6206F31C">
        <w:rPr/>
        <w:t xml:space="preserve"> their </w:t>
      </w:r>
      <w:r w:rsidR="125D2CBA">
        <w:rPr/>
        <w:t>profits.</w:t>
      </w:r>
      <w:r w:rsidR="5BEA2464">
        <w:rPr/>
        <w:t xml:space="preserve"> The</w:t>
      </w:r>
      <w:r w:rsidR="7B74F47C">
        <w:rPr/>
        <w:t xml:space="preserve"> business con</w:t>
      </w:r>
      <w:r w:rsidR="012D777B">
        <w:rPr/>
        <w:t xml:space="preserve">sistently </w:t>
      </w:r>
      <w:r w:rsidR="5C4ED7FC">
        <w:rPr/>
        <w:t>maintains</w:t>
      </w:r>
      <w:r w:rsidR="012D777B">
        <w:rPr/>
        <w:t xml:space="preserve"> low prices on </w:t>
      </w:r>
      <w:r w:rsidR="566C73BA">
        <w:rPr/>
        <w:t>necessities</w:t>
      </w:r>
      <w:r w:rsidR="012D777B">
        <w:rPr/>
        <w:t xml:space="preserve"> by using an </w:t>
      </w:r>
      <w:r w:rsidR="74FB2742">
        <w:rPr/>
        <w:t>everyday low</w:t>
      </w:r>
      <w:r w:rsidR="012D777B">
        <w:rPr/>
        <w:t xml:space="preserve"> </w:t>
      </w:r>
      <w:r w:rsidR="3B92B616">
        <w:rPr/>
        <w:t>pricing (</w:t>
      </w:r>
      <w:r w:rsidR="5E8F1491">
        <w:rPr/>
        <w:t xml:space="preserve">EDLP) </w:t>
      </w:r>
      <w:r w:rsidR="773A05CC">
        <w:rPr/>
        <w:t xml:space="preserve">strategy. </w:t>
      </w:r>
      <w:r w:rsidR="773A05CC">
        <w:rPr/>
        <w:t>This aims</w:t>
      </w:r>
      <w:r w:rsidR="0538022A">
        <w:rPr/>
        <w:t xml:space="preserve"> to </w:t>
      </w:r>
      <w:r w:rsidR="0538022A">
        <w:rPr/>
        <w:t>provide</w:t>
      </w:r>
      <w:r w:rsidR="0538022A">
        <w:rPr/>
        <w:t xml:space="preserve"> value to customers without the need for f</w:t>
      </w:r>
      <w:r w:rsidR="7D1C6A0E">
        <w:rPr/>
        <w:t>requent discounts or promotions.</w:t>
      </w:r>
      <w:r w:rsidR="5E8F1491">
        <w:rPr/>
        <w:t xml:space="preserve"> </w:t>
      </w:r>
      <w:r w:rsidR="5E8F1491">
        <w:rPr/>
        <w:t>Tesco bases its pricing strategy on its “Every Little He</w:t>
      </w:r>
      <w:r w:rsidR="64F5AAF5">
        <w:rPr/>
        <w:t xml:space="preserve">lps” marketing </w:t>
      </w:r>
      <w:r w:rsidR="4BBBB896">
        <w:rPr/>
        <w:t>slogan (</w:t>
      </w:r>
      <w:r w:rsidR="64F5AAF5">
        <w:rPr/>
        <w:t xml:space="preserve">Syed,2020). This creates a </w:t>
      </w:r>
      <w:r w:rsidR="64F5AAF5">
        <w:rPr/>
        <w:t>perce</w:t>
      </w:r>
      <w:r w:rsidR="7C866C5B">
        <w:rPr/>
        <w:t>ption</w:t>
      </w:r>
      <w:r w:rsidR="7C866C5B">
        <w:rPr/>
        <w:t xml:space="preserve"> of value and affordability </w:t>
      </w:r>
      <w:r w:rsidR="73D9F82F">
        <w:rPr/>
        <w:t>and draws</w:t>
      </w:r>
      <w:r w:rsidR="7C866C5B">
        <w:rPr/>
        <w:t xml:space="preserve"> in price-conscious customers. </w:t>
      </w:r>
      <w:r w:rsidR="35BEE653">
        <w:rPr/>
        <w:t>Furthermore, Tesco</w:t>
      </w:r>
      <w:r w:rsidR="02ED02C0">
        <w:rPr/>
        <w:t xml:space="preserve"> </w:t>
      </w:r>
      <w:r w:rsidR="377E083A">
        <w:rPr/>
        <w:t>utilises</w:t>
      </w:r>
      <w:r w:rsidR="02ED02C0">
        <w:rPr/>
        <w:t xml:space="preserve"> </w:t>
      </w:r>
      <w:r w:rsidR="1760B030">
        <w:rPr/>
        <w:t>discounting, promotional</w:t>
      </w:r>
      <w:r w:rsidR="02ED02C0">
        <w:rPr/>
        <w:t xml:space="preserve"> </w:t>
      </w:r>
      <w:r w:rsidR="02B88BE2">
        <w:rPr/>
        <w:t>pricing, and</w:t>
      </w:r>
      <w:r w:rsidR="7369A05A">
        <w:rPr/>
        <w:t xml:space="preserve"> loyalty schemes such as Clubcard to encourage recurring purchases and strengthen</w:t>
      </w:r>
      <w:r w:rsidR="320E858C">
        <w:rPr/>
        <w:t xml:space="preserve"> customer loyalty. In addition to promoting </w:t>
      </w:r>
      <w:r w:rsidR="7A462FC6">
        <w:rPr/>
        <w:t>sales, these</w:t>
      </w:r>
      <w:r w:rsidR="320E858C">
        <w:rPr/>
        <w:t xml:space="preserve"> </w:t>
      </w:r>
      <w:r w:rsidR="671D84E3">
        <w:rPr/>
        <w:t>tactics</w:t>
      </w:r>
      <w:r w:rsidR="320E858C">
        <w:rPr/>
        <w:t xml:space="preserve"> also collect information fo</w:t>
      </w:r>
      <w:r w:rsidR="1160F825">
        <w:rPr/>
        <w:t xml:space="preserve">r improving </w:t>
      </w:r>
      <w:r w:rsidR="774144D0">
        <w:rPr/>
        <w:t>segmentation</w:t>
      </w:r>
      <w:r w:rsidR="1160F825">
        <w:rPr/>
        <w:t xml:space="preserve"> and efficiency focusing </w:t>
      </w:r>
      <w:r w:rsidR="55D8C0EF">
        <w:rPr/>
        <w:t xml:space="preserve">marketing </w:t>
      </w:r>
      <w:r w:rsidR="55D8C0EF">
        <w:rPr/>
        <w:t>efforts (</w:t>
      </w:r>
      <w:r w:rsidR="1160F825">
        <w:rPr/>
        <w:t>A</w:t>
      </w:r>
      <w:r w:rsidR="70B36ABD">
        <w:rPr/>
        <w:t>zan &amp; Karimah.2022).</w:t>
      </w:r>
    </w:p>
    <w:p w:rsidR="7E3E0435" w:rsidP="2E300178" w:rsidRDefault="7E3E0435" w14:paraId="7C289C3F" w14:textId="3F5577FF">
      <w:pPr>
        <w:pStyle w:val="Normal"/>
      </w:pPr>
      <w:r w:rsidR="7E3E0435">
        <w:rPr/>
        <w:t>Tesco also</w:t>
      </w:r>
      <w:r w:rsidR="6ECFE3A6">
        <w:rPr/>
        <w:t xml:space="preserve"> launched a “price-matching guarantee”</w:t>
      </w:r>
      <w:r w:rsidR="5488ECA3">
        <w:rPr/>
        <w:t xml:space="preserve"> programme to assure that customers receive </w:t>
      </w:r>
      <w:r w:rsidR="6C19AE09">
        <w:rPr/>
        <w:t xml:space="preserve">the best value. They pledge to </w:t>
      </w:r>
      <w:r w:rsidR="7446E2CB">
        <w:rPr/>
        <w:t>match</w:t>
      </w:r>
      <w:r w:rsidR="6C19AE09">
        <w:rPr/>
        <w:t xml:space="preserve"> or surpass their rivals’ prices</w:t>
      </w:r>
      <w:r w:rsidR="4B6C20A2">
        <w:rPr/>
        <w:t xml:space="preserve"> after comparing their </w:t>
      </w:r>
      <w:r w:rsidR="1741CD0B">
        <w:rPr/>
        <w:t>own. For</w:t>
      </w:r>
      <w:r w:rsidR="4B6C20A2">
        <w:rPr/>
        <w:t xml:space="preserve"> </w:t>
      </w:r>
      <w:r w:rsidR="0333050C">
        <w:rPr/>
        <w:t>instance, the</w:t>
      </w:r>
      <w:r w:rsidR="4B6C20A2">
        <w:rPr/>
        <w:t xml:space="preserve"> </w:t>
      </w:r>
      <w:r w:rsidR="56449B05">
        <w:rPr/>
        <w:t>“Price</w:t>
      </w:r>
      <w:r w:rsidR="4B6C20A2">
        <w:rPr/>
        <w:t xml:space="preserve"> Promise</w:t>
      </w:r>
      <w:r w:rsidR="4BEE33EA">
        <w:rPr/>
        <w:t>” guarantees to clients that the prices they are paying are r</w:t>
      </w:r>
      <w:r w:rsidR="424F54A1">
        <w:rPr/>
        <w:t>easonable.</w:t>
      </w:r>
    </w:p>
    <w:p w:rsidR="424F54A1" w:rsidP="2E300178" w:rsidRDefault="424F54A1" w14:paraId="690C547C" w14:textId="716B02AA">
      <w:pPr>
        <w:pStyle w:val="Normal"/>
      </w:pPr>
      <w:r w:rsidR="424F54A1">
        <w:rPr/>
        <w:t xml:space="preserve">After their </w:t>
      </w:r>
      <w:r w:rsidR="04A49A9A">
        <w:rPr/>
        <w:t>shopping excursion</w:t>
      </w:r>
      <w:r w:rsidR="424F54A1">
        <w:rPr/>
        <w:t>,</w:t>
      </w:r>
      <w:r w:rsidR="57816833">
        <w:rPr/>
        <w:t xml:space="preserve"> </w:t>
      </w:r>
      <w:r w:rsidR="424F54A1">
        <w:rPr/>
        <w:t xml:space="preserve">shoppers </w:t>
      </w:r>
      <w:r w:rsidR="1F42BFCE">
        <w:rPr/>
        <w:t>receive</w:t>
      </w:r>
      <w:r w:rsidR="424F54A1">
        <w:rPr/>
        <w:t xml:space="preserve"> a </w:t>
      </w:r>
      <w:r w:rsidR="3DEE35F1">
        <w:rPr/>
        <w:t>voucher</w:t>
      </w:r>
      <w:r w:rsidR="424F54A1">
        <w:rPr/>
        <w:t xml:space="preserve"> for the differe</w:t>
      </w:r>
      <w:r w:rsidR="0D3D3479">
        <w:rPr/>
        <w:t xml:space="preserve">nce if Tesco is more </w:t>
      </w:r>
      <w:r w:rsidR="1D8B4A20">
        <w:rPr/>
        <w:t>expensive than</w:t>
      </w:r>
      <w:r w:rsidR="0D3D3479">
        <w:rPr/>
        <w:t xml:space="preserve"> Asda, </w:t>
      </w:r>
      <w:r w:rsidR="4D4BA5B3">
        <w:rPr/>
        <w:t>Sainsbury's</w:t>
      </w:r>
      <w:r w:rsidR="0D3D3479">
        <w:rPr/>
        <w:t xml:space="preserve">, or </w:t>
      </w:r>
      <w:r w:rsidR="19290342">
        <w:rPr/>
        <w:t>Morrisons. With</w:t>
      </w:r>
      <w:r w:rsidR="0DC1669B">
        <w:rPr/>
        <w:t xml:space="preserve"> this pricing </w:t>
      </w:r>
      <w:r w:rsidR="0432C09F">
        <w:rPr/>
        <w:t>strategy, Tesco</w:t>
      </w:r>
      <w:r w:rsidR="0DC1669B">
        <w:rPr/>
        <w:t xml:space="preserve"> </w:t>
      </w:r>
      <w:r w:rsidR="0DC1669B">
        <w:rPr/>
        <w:t>maintains</w:t>
      </w:r>
      <w:r w:rsidR="0DC1669B">
        <w:rPr/>
        <w:t xml:space="preserve"> price control and fosters custome</w:t>
      </w:r>
      <w:r w:rsidR="45FFB568">
        <w:rPr/>
        <w:t xml:space="preserve">r </w:t>
      </w:r>
      <w:r w:rsidR="4C579539">
        <w:rPr/>
        <w:t>trust (</w:t>
      </w:r>
      <w:r w:rsidR="45FFB568">
        <w:rPr/>
        <w:t>Butler,2015).</w:t>
      </w:r>
    </w:p>
    <w:p w:rsidR="50BD5DDF" w:rsidP="2E300178" w:rsidRDefault="50BD5DDF" w14:paraId="220E0CCA" w14:textId="67F28AEF">
      <w:pPr>
        <w:pStyle w:val="Normal"/>
      </w:pPr>
      <w:r w:rsidR="63F70D32">
        <w:rPr/>
        <w:t xml:space="preserve">More critically, Tesco </w:t>
      </w:r>
      <w:r w:rsidR="50016ABD">
        <w:rPr/>
        <w:t>uses dynamic</w:t>
      </w:r>
      <w:r w:rsidR="63F70D32">
        <w:rPr/>
        <w:t xml:space="preserve"> pricing to adjust to shifting custo</w:t>
      </w:r>
      <w:r w:rsidR="5BDB7517">
        <w:rPr/>
        <w:t>mer preferences and</w:t>
      </w:r>
      <w:r w:rsidR="01EE64FD">
        <w:rPr/>
        <w:t xml:space="preserve"> market situat</w:t>
      </w:r>
      <w:r w:rsidR="01EE64FD">
        <w:rPr/>
        <w:t>ions,</w:t>
      </w:r>
      <w:r w:rsidR="6903571F">
        <w:rPr/>
        <w:t xml:space="preserve"> </w:t>
      </w:r>
      <w:r w:rsidR="62B0FBC7">
        <w:rPr/>
        <w:t>particularly</w:t>
      </w:r>
      <w:r w:rsidR="01EE64FD">
        <w:rPr/>
        <w:t xml:space="preserve"> in the online retail </w:t>
      </w:r>
      <w:r w:rsidR="6994CBD2">
        <w:rPr/>
        <w:t>arena</w:t>
      </w:r>
      <w:r w:rsidR="01EE64FD">
        <w:rPr/>
        <w:t>. For instance,</w:t>
      </w:r>
      <w:r w:rsidR="14C4C361">
        <w:rPr/>
        <w:t xml:space="preserve"> </w:t>
      </w:r>
      <w:r w:rsidR="01EE64FD">
        <w:rPr/>
        <w:t xml:space="preserve">they </w:t>
      </w:r>
      <w:r w:rsidR="0854FB61">
        <w:rPr/>
        <w:t>might change product prices in response to a</w:t>
      </w:r>
      <w:r w:rsidR="2C2EB76D">
        <w:rPr/>
        <w:t xml:space="preserve">vailability and </w:t>
      </w:r>
      <w:r w:rsidR="1FC772DB">
        <w:rPr/>
        <w:t>demand. During</w:t>
      </w:r>
      <w:r w:rsidR="2C2EB76D">
        <w:rPr/>
        <w:t xml:space="preserve"> the COVID-19 </w:t>
      </w:r>
      <w:r w:rsidR="6D18B487">
        <w:rPr/>
        <w:t>epidemic, Tesco</w:t>
      </w:r>
      <w:r w:rsidR="2C2EB76D">
        <w:rPr/>
        <w:t xml:space="preserve"> ch</w:t>
      </w:r>
      <w:r w:rsidR="0B812A06">
        <w:rPr/>
        <w:t xml:space="preserve">anged the cost of some popular </w:t>
      </w:r>
      <w:r w:rsidR="5B2C8420">
        <w:rPr/>
        <w:t>products, including</w:t>
      </w:r>
      <w:r w:rsidR="0B812A06">
        <w:rPr/>
        <w:t xml:space="preserve"> face masks</w:t>
      </w:r>
      <w:r w:rsidR="16C8F0C6">
        <w:rPr/>
        <w:t xml:space="preserve"> and hand </w:t>
      </w:r>
      <w:r w:rsidR="3DDF642A">
        <w:rPr/>
        <w:t>sanitizers. Additionally</w:t>
      </w:r>
      <w:r w:rsidR="16C8F0C6">
        <w:rPr/>
        <w:t xml:space="preserve">, started </w:t>
      </w:r>
      <w:r w:rsidR="3AE0E5E8">
        <w:rPr/>
        <w:t>limiting the</w:t>
      </w:r>
      <w:r w:rsidR="16C8F0C6">
        <w:rPr/>
        <w:t xml:space="preserve"> sa</w:t>
      </w:r>
      <w:r w:rsidR="673EC640">
        <w:rPr/>
        <w:t xml:space="preserve">les of </w:t>
      </w:r>
      <w:r w:rsidR="055D60F0">
        <w:rPr/>
        <w:t>necessities</w:t>
      </w:r>
      <w:r w:rsidR="673EC640">
        <w:rPr/>
        <w:t xml:space="preserve"> like food and home goods because of the coronavirus s</w:t>
      </w:r>
      <w:r w:rsidR="34C04890">
        <w:rPr/>
        <w:t xml:space="preserve">tockpiling. A few </w:t>
      </w:r>
      <w:r w:rsidR="298C6618">
        <w:rPr/>
        <w:t>products, such</w:t>
      </w:r>
      <w:r w:rsidR="34C04890">
        <w:rPr/>
        <w:t xml:space="preserve"> as antibacterial gels,</w:t>
      </w:r>
      <w:r w:rsidR="42036E60">
        <w:rPr/>
        <w:t xml:space="preserve"> </w:t>
      </w:r>
      <w:r w:rsidR="2C17ACCA">
        <w:rPr/>
        <w:t>wipes, and</w:t>
      </w:r>
      <w:r w:rsidR="476FD99A">
        <w:rPr/>
        <w:t xml:space="preserve"> </w:t>
      </w:r>
      <w:r w:rsidR="7092BD7A">
        <w:rPr/>
        <w:t>sprays, dry</w:t>
      </w:r>
      <w:r w:rsidR="476FD99A">
        <w:rPr/>
        <w:t xml:space="preserve"> pasta,</w:t>
      </w:r>
      <w:r w:rsidR="56C44626">
        <w:rPr/>
        <w:t xml:space="preserve"> </w:t>
      </w:r>
      <w:r w:rsidR="476FD99A">
        <w:rPr/>
        <w:t xml:space="preserve">UHT </w:t>
      </w:r>
      <w:r w:rsidR="61DDE153">
        <w:rPr/>
        <w:t>milk, and</w:t>
      </w:r>
      <w:r w:rsidR="476FD99A">
        <w:rPr/>
        <w:t xml:space="preserve"> several</w:t>
      </w:r>
      <w:r w:rsidR="0614BECC">
        <w:rPr/>
        <w:t xml:space="preserve"> canned </w:t>
      </w:r>
      <w:r w:rsidR="7D772DE2">
        <w:rPr/>
        <w:t>vegetables, were</w:t>
      </w:r>
      <w:r w:rsidR="0614BECC">
        <w:rPr/>
        <w:t xml:space="preserve"> restricted to a maximum of five purchases</w:t>
      </w:r>
      <w:r w:rsidR="1DA58032">
        <w:rPr/>
        <w:t xml:space="preserve"> per customer (Wilson, 2020).</w:t>
      </w:r>
      <w:r w:rsidR="3E0DCCD5">
        <w:rPr/>
        <w:t xml:space="preserve"> This strategy made it easier to manger prices effectively and effecti</w:t>
      </w:r>
      <w:r w:rsidR="50BD5DDF">
        <w:rPr/>
        <w:t>vely meet customer needs.</w:t>
      </w:r>
    </w:p>
    <w:p w:rsidR="2E300178" w:rsidP="2E300178" w:rsidRDefault="2E300178" w14:paraId="3E3ED2A3" w14:textId="157A6DB9">
      <w:pPr>
        <w:pStyle w:val="Normal"/>
      </w:pPr>
    </w:p>
    <w:p w:rsidR="542C3725" w:rsidP="3A378D3C" w:rsidRDefault="542C3725" w14:paraId="3D06FD33" w14:textId="4D7FE3BC">
      <w:pPr>
        <w:pStyle w:val="Normal"/>
      </w:pPr>
      <w:r w:rsidR="542C3725">
        <w:rPr/>
        <w:t>Differentiation</w:t>
      </w:r>
      <w:r w:rsidR="0DC6FF5B">
        <w:rPr/>
        <w:t xml:space="preserve"> </w:t>
      </w:r>
    </w:p>
    <w:p w:rsidR="0DC6FF5B" w:rsidP="1606FA68" w:rsidRDefault="0DC6FF5B" w14:paraId="7883C73A" w14:textId="29BFB55E">
      <w:pPr>
        <w:pStyle w:val="Normal"/>
      </w:pPr>
      <w:r w:rsidR="0DC6FF5B">
        <w:rPr/>
        <w:t xml:space="preserve">Product Assortment: Tesco </w:t>
      </w:r>
      <w:r w:rsidR="4856AAA9">
        <w:rPr/>
        <w:t xml:space="preserve">offers a wide range of products across </w:t>
      </w:r>
      <w:r w:rsidR="088343B0">
        <w:rPr/>
        <w:t>various categories</w:t>
      </w:r>
      <w:r w:rsidR="4856AAA9">
        <w:rPr/>
        <w:t xml:space="preserve"> to meet the diverse requirements and pref</w:t>
      </w:r>
      <w:r w:rsidR="41F01445">
        <w:rPr/>
        <w:t>erences of consumers.</w:t>
      </w:r>
      <w:r w:rsidR="034B2F14">
        <w:rPr/>
        <w:t xml:space="preserve"> </w:t>
      </w:r>
      <w:r w:rsidR="41F01445">
        <w:rPr/>
        <w:t xml:space="preserve">They stock their own private-label </w:t>
      </w:r>
      <w:r w:rsidR="32EBCD5A">
        <w:rPr/>
        <w:t>brands, alongside</w:t>
      </w:r>
      <w:r w:rsidR="41F01445">
        <w:rPr/>
        <w:t xml:space="preserve"> popular branded products.</w:t>
      </w:r>
    </w:p>
    <w:p w:rsidR="55869BC8" w:rsidP="3A378D3C" w:rsidRDefault="55869BC8" w14:paraId="4930FFED" w14:textId="2BCD7063">
      <w:pPr>
        <w:pStyle w:val="Normal"/>
      </w:pPr>
      <w:r w:rsidR="542C3725">
        <w:rPr/>
        <w:t xml:space="preserve">Tesco’s competitive and affordable pricing </w:t>
      </w:r>
      <w:r w:rsidR="26FDD82B">
        <w:rPr/>
        <w:t xml:space="preserve">is </w:t>
      </w:r>
      <w:r w:rsidR="542C3725">
        <w:rPr/>
        <w:t xml:space="preserve">its primary selling </w:t>
      </w:r>
      <w:r w:rsidR="51FA33AA">
        <w:rPr/>
        <w:t>feature. It</w:t>
      </w:r>
      <w:r w:rsidR="2D9C457C">
        <w:rPr/>
        <w:t xml:space="preserve"> differs from other supermarket because of this aspect (Azan &amp;Karimah,2022)</w:t>
      </w:r>
      <w:r w:rsidR="452D06E2">
        <w:rPr/>
        <w:t xml:space="preserve">. Their product </w:t>
      </w:r>
      <w:r w:rsidR="482513B7">
        <w:rPr/>
        <w:t>line, which</w:t>
      </w:r>
      <w:r w:rsidR="452D06E2">
        <w:rPr/>
        <w:t xml:space="preserve"> includes groceries as well as electronics,</w:t>
      </w:r>
      <w:r w:rsidR="1F1EC098">
        <w:rPr/>
        <w:t xml:space="preserve"> </w:t>
      </w:r>
      <w:r w:rsidR="452D06E2">
        <w:rPr/>
        <w:t>clothing,</w:t>
      </w:r>
      <w:r w:rsidR="55E13261">
        <w:rPr/>
        <w:t xml:space="preserve"> </w:t>
      </w:r>
      <w:r w:rsidR="52702CB2">
        <w:rPr/>
        <w:t>financial</w:t>
      </w:r>
      <w:r w:rsidR="4B939D46">
        <w:rPr/>
        <w:t xml:space="preserve"> services, and other </w:t>
      </w:r>
      <w:r w:rsidR="3733CF9C">
        <w:rPr/>
        <w:t>items, is</w:t>
      </w:r>
      <w:r w:rsidR="4B939D46">
        <w:rPr/>
        <w:t xml:space="preserve"> one obvious </w:t>
      </w:r>
      <w:r w:rsidR="06D5D62E">
        <w:rPr/>
        <w:t>differentiator. This</w:t>
      </w:r>
      <w:r w:rsidR="63245EAC">
        <w:rPr/>
        <w:t xml:space="preserve"> </w:t>
      </w:r>
      <w:r w:rsidR="31C29F4B">
        <w:rPr/>
        <w:t>diversification</w:t>
      </w:r>
      <w:r w:rsidR="63245EAC">
        <w:rPr/>
        <w:t xml:space="preserve"> lessens reliance on a particular product </w:t>
      </w:r>
      <w:r w:rsidR="4958B725">
        <w:rPr/>
        <w:t>category</w:t>
      </w:r>
      <w:r w:rsidR="63245EAC">
        <w:rPr/>
        <w:t xml:space="preserve"> while serving a wider </w:t>
      </w:r>
      <w:r w:rsidR="698AF510">
        <w:rPr/>
        <w:t xml:space="preserve">range of customers. Tesco differentiates </w:t>
      </w:r>
      <w:r w:rsidR="01A12BED">
        <w:rPr/>
        <w:t>itself by</w:t>
      </w:r>
      <w:r w:rsidR="698AF510">
        <w:rPr/>
        <w:t xml:space="preserve"> prioritising innovation and customer</w:t>
      </w:r>
      <w:r w:rsidR="3478D4E8">
        <w:rPr/>
        <w:t xml:space="preserve"> </w:t>
      </w:r>
      <w:r w:rsidR="29EB2E7F">
        <w:rPr/>
        <w:t>service. Self</w:t>
      </w:r>
      <w:r w:rsidR="3478D4E8">
        <w:rPr/>
        <w:t xml:space="preserve">- </w:t>
      </w:r>
      <w:r w:rsidR="66BBBA33">
        <w:rPr/>
        <w:t>checkout, Clubcard</w:t>
      </w:r>
      <w:r w:rsidR="3478D4E8">
        <w:rPr/>
        <w:t xml:space="preserve">, and online shopping </w:t>
      </w:r>
      <w:r w:rsidR="3853B797">
        <w:rPr/>
        <w:t>are</w:t>
      </w:r>
      <w:r w:rsidR="3478D4E8">
        <w:rPr/>
        <w:t xml:space="preserve"> notable examples of init</w:t>
      </w:r>
      <w:r w:rsidR="07824CDB">
        <w:rPr/>
        <w:t xml:space="preserve">iatives that make buying easier and increase customer engagement and </w:t>
      </w:r>
      <w:r w:rsidR="6ED95365">
        <w:rPr/>
        <w:t>loyalty (</w:t>
      </w:r>
      <w:r w:rsidR="07824CDB">
        <w:rPr/>
        <w:t>Hupfeld&amp;</w:t>
      </w:r>
      <w:r w:rsidR="25D331D3">
        <w:rPr/>
        <w:t xml:space="preserve"> speed,2017)</w:t>
      </w:r>
      <w:r w:rsidR="428E3F2C">
        <w:rPr/>
        <w:t xml:space="preserve">. </w:t>
      </w:r>
    </w:p>
    <w:p w:rsidR="6E7320E5" w:rsidP="2E300178" w:rsidRDefault="6E7320E5" w14:paraId="400B8DC2" w14:textId="0F1A8039">
      <w:pPr>
        <w:pStyle w:val="Normal"/>
      </w:pPr>
      <w:r w:rsidR="6E7320E5">
        <w:rPr/>
        <w:t xml:space="preserve">Tesco has made significant investments in innovation and </w:t>
      </w:r>
      <w:r w:rsidR="790652D8">
        <w:rPr/>
        <w:t>technology</w:t>
      </w:r>
      <w:r w:rsidR="6E7320E5">
        <w:rPr/>
        <w:t xml:space="preserve"> to </w:t>
      </w:r>
      <w:r w:rsidR="20CF0B71">
        <w:rPr/>
        <w:t xml:space="preserve">improve the </w:t>
      </w:r>
      <w:r w:rsidR="4E9C0CF6">
        <w:rPr/>
        <w:t>shopping experience</w:t>
      </w:r>
      <w:r w:rsidR="20CF0B71">
        <w:rPr/>
        <w:t>. For example,</w:t>
      </w:r>
      <w:r w:rsidR="2BB185F9">
        <w:rPr/>
        <w:t xml:space="preserve"> </w:t>
      </w:r>
      <w:r w:rsidR="20CF0B71">
        <w:rPr/>
        <w:t xml:space="preserve">they invented the idea of </w:t>
      </w:r>
      <w:r w:rsidR="337E9C7B">
        <w:rPr/>
        <w:t>“Scan as You Shop</w:t>
      </w:r>
      <w:r w:rsidR="6371670A">
        <w:rPr/>
        <w:t>,”</w:t>
      </w:r>
      <w:r w:rsidR="337E9C7B">
        <w:rPr/>
        <w:t xml:space="preserve"> which makes it easier for shoppers to check </w:t>
      </w:r>
      <w:r w:rsidR="4B0F5DE1">
        <w:rPr/>
        <w:t xml:space="preserve">out </w:t>
      </w:r>
      <w:r w:rsidR="31633256">
        <w:rPr/>
        <w:t>and scan</w:t>
      </w:r>
      <w:r w:rsidR="4B0F5DE1">
        <w:rPr/>
        <w:t xml:space="preserve"> products while they </w:t>
      </w:r>
      <w:r w:rsidR="4B0F5DE1">
        <w:rPr/>
        <w:t>purchase</w:t>
      </w:r>
      <w:r w:rsidR="4B0F5DE1">
        <w:rPr/>
        <w:t>. Tesco sets itself apart with this technology</w:t>
      </w:r>
      <w:r w:rsidR="1E18D5D4">
        <w:rPr/>
        <w:t xml:space="preserve">-driven strategy that </w:t>
      </w:r>
      <w:r w:rsidR="1E18D5D4">
        <w:rPr/>
        <w:t>expedites</w:t>
      </w:r>
      <w:r w:rsidR="1E18D5D4">
        <w:rPr/>
        <w:t xml:space="preserve"> and streamlines the </w:t>
      </w:r>
      <w:r w:rsidR="4A8D0328">
        <w:rPr/>
        <w:t>shopping</w:t>
      </w:r>
      <w:r w:rsidR="1E18D5D4">
        <w:rPr/>
        <w:t xml:space="preserve"> experienc</w:t>
      </w:r>
      <w:r w:rsidR="4E3B8C86">
        <w:rPr/>
        <w:t>e (</w:t>
      </w:r>
      <w:r w:rsidR="4E3B8C86">
        <w:rPr/>
        <w:t>Rosinizam</w:t>
      </w:r>
      <w:r w:rsidR="4E3B8C86">
        <w:rPr/>
        <w:t xml:space="preserve"> et al.,2020).</w:t>
      </w:r>
    </w:p>
    <w:p w:rsidR="2BDF3F28" w:rsidP="2E300178" w:rsidRDefault="2BDF3F28" w14:paraId="2B9580A5" w14:textId="754153F3">
      <w:pPr>
        <w:pStyle w:val="Normal"/>
      </w:pPr>
      <w:r w:rsidR="2BDF3F28">
        <w:rPr/>
        <w:t>Tesco has</w:t>
      </w:r>
      <w:r w:rsidR="4E3B8C86">
        <w:rPr/>
        <w:t xml:space="preserve"> successfully set itself apart from the competition with its private-label</w:t>
      </w:r>
      <w:r w:rsidR="4EBFBEA8">
        <w:rPr/>
        <w:t xml:space="preserve"> </w:t>
      </w:r>
      <w:r w:rsidR="6F738DCF">
        <w:rPr/>
        <w:t>brands. “Tesco</w:t>
      </w:r>
      <w:r w:rsidR="4EBFBEA8">
        <w:rPr/>
        <w:t xml:space="preserve"> </w:t>
      </w:r>
      <w:r w:rsidR="33FAD743">
        <w:rPr/>
        <w:t>Finest", a</w:t>
      </w:r>
      <w:r w:rsidR="4EBFBEA8">
        <w:rPr/>
        <w:t xml:space="preserve"> private label </w:t>
      </w:r>
      <w:r w:rsidR="0D64A3DA">
        <w:rPr/>
        <w:t xml:space="preserve">noted for its high-end </w:t>
      </w:r>
      <w:r w:rsidR="0C487E70">
        <w:rPr/>
        <w:t>products, is</w:t>
      </w:r>
      <w:r w:rsidR="0D64A3DA">
        <w:rPr/>
        <w:t xml:space="preserve"> among the most well-known. Tesco Fine</w:t>
      </w:r>
      <w:r w:rsidR="4C09890B">
        <w:rPr/>
        <w:t xml:space="preserve">st has </w:t>
      </w:r>
      <w:r w:rsidR="19B3E040">
        <w:rPr/>
        <w:t>garnered</w:t>
      </w:r>
      <w:r w:rsidR="4C09890B">
        <w:rPr/>
        <w:t xml:space="preserve"> multiple accolades for its </w:t>
      </w:r>
      <w:r w:rsidR="471935A0">
        <w:rPr/>
        <w:t>superior</w:t>
      </w:r>
      <w:r w:rsidR="4C09890B">
        <w:rPr/>
        <w:t xml:space="preserve"> food and beverage </w:t>
      </w:r>
      <w:r w:rsidR="6EFAF161">
        <w:rPr/>
        <w:t>offerings, drawing</w:t>
      </w:r>
      <w:r w:rsidR="2B5BFBA4">
        <w:rPr/>
        <w:t xml:space="preserve"> </w:t>
      </w:r>
      <w:r w:rsidR="4174DD1B">
        <w:rPr/>
        <w:t>in customers</w:t>
      </w:r>
      <w:r w:rsidR="2B5BFBA4">
        <w:rPr/>
        <w:t xml:space="preserve"> seeking high-end selection at a multinational retail behemoth.</w:t>
      </w:r>
      <w:r w:rsidR="62226A82">
        <w:rPr/>
        <w:t xml:space="preserve"> </w:t>
      </w:r>
    </w:p>
    <w:p w:rsidR="4D646B67" w:rsidP="2E300178" w:rsidRDefault="4D646B67" w14:paraId="194BB9A5" w14:textId="3D81786E">
      <w:pPr>
        <w:pStyle w:val="Normal"/>
      </w:pPr>
      <w:r w:rsidR="4D646B67">
        <w:rPr/>
        <w:t>To</w:t>
      </w:r>
      <w:r w:rsidR="4036876D">
        <w:rPr/>
        <w:t xml:space="preserve"> become a transparent and sustainable </w:t>
      </w:r>
      <w:r w:rsidR="27405DF9">
        <w:rPr/>
        <w:t>brand, it</w:t>
      </w:r>
      <w:r w:rsidR="4036876D">
        <w:rPr/>
        <w:t xml:space="preserve"> is </w:t>
      </w:r>
      <w:r w:rsidR="0DC2DCC0">
        <w:rPr/>
        <w:t>imperative</w:t>
      </w:r>
      <w:r w:rsidR="4036876D">
        <w:rPr/>
        <w:t xml:space="preserve"> that brands </w:t>
      </w:r>
      <w:r w:rsidR="4036876D">
        <w:rPr/>
        <w:t>mai</w:t>
      </w:r>
      <w:r w:rsidR="6FFCB0A6">
        <w:rPr/>
        <w:t>ntain</w:t>
      </w:r>
      <w:r w:rsidR="6FFCB0A6">
        <w:rPr/>
        <w:t xml:space="preserve"> a constant state of difference in response to evolving consumer preferences and market tre</w:t>
      </w:r>
      <w:r w:rsidR="3D8051D0">
        <w:rPr/>
        <w:t>nds.</w:t>
      </w:r>
    </w:p>
    <w:p w:rsidR="3D8051D0" w:rsidP="2E300178" w:rsidRDefault="3D8051D0" w14:paraId="3B46D395" w14:textId="6D51D2FA">
      <w:pPr>
        <w:pStyle w:val="Normal"/>
      </w:pPr>
      <w:r w:rsidR="3D8051D0">
        <w:rPr/>
        <w:t>Tesc</w:t>
      </w:r>
      <w:r w:rsidR="40AC8075">
        <w:rPr/>
        <w:t>o</w:t>
      </w:r>
      <w:r w:rsidR="3D8051D0">
        <w:rPr/>
        <w:t xml:space="preserve"> was penalised £7.5million ($10.4 million)</w:t>
      </w:r>
      <w:r w:rsidR="62858896">
        <w:rPr/>
        <w:t xml:space="preserve"> for selling food at three UK locations that were over its </w:t>
      </w:r>
      <w:r w:rsidR="62858896">
        <w:rPr/>
        <w:t>expiration</w:t>
      </w:r>
      <w:r w:rsidR="62858896">
        <w:rPr/>
        <w:t xml:space="preserve"> date (The G</w:t>
      </w:r>
      <w:r w:rsidR="1A1C8ECC">
        <w:rPr/>
        <w:t>uardian,2021</w:t>
      </w:r>
      <w:r w:rsidR="714C608D">
        <w:rPr/>
        <w:t>). Tesco</w:t>
      </w:r>
      <w:r w:rsidR="1A1C8ECC">
        <w:rPr/>
        <w:t xml:space="preserve"> has </w:t>
      </w:r>
      <w:r w:rsidR="5B141B6B">
        <w:rPr/>
        <w:t>concentrated</w:t>
      </w:r>
      <w:r w:rsidR="1A1C8ECC">
        <w:rPr/>
        <w:t xml:space="preserve"> on setting itself </w:t>
      </w:r>
      <w:r w:rsidR="77B2F6F1">
        <w:rPr/>
        <w:t>apart as</w:t>
      </w:r>
      <w:r w:rsidR="1A1C8ECC">
        <w:rPr/>
        <w:t xml:space="preserve"> a top employer by </w:t>
      </w:r>
      <w:r w:rsidR="2FF145BF">
        <w:rPr/>
        <w:t>implementing</w:t>
      </w:r>
      <w:r w:rsidR="20832530">
        <w:rPr/>
        <w:t xml:space="preserve"> long-term welfare and development </w:t>
      </w:r>
      <w:r w:rsidR="4124C2B8">
        <w:rPr/>
        <w:t>initiatives</w:t>
      </w:r>
      <w:r w:rsidR="10FFC2CB">
        <w:rPr/>
        <w:t>.</w:t>
      </w:r>
      <w:r w:rsidR="7E80F2B6">
        <w:rPr/>
        <w:t xml:space="preserve"> </w:t>
      </w:r>
      <w:r w:rsidR="10FFC2CB">
        <w:rPr/>
        <w:t xml:space="preserve">Their “Farm </w:t>
      </w:r>
      <w:r w:rsidR="0C1BE5BB">
        <w:rPr/>
        <w:t>to Fork</w:t>
      </w:r>
      <w:r w:rsidR="10FFC2CB">
        <w:rPr/>
        <w:t xml:space="preserve">” programme </w:t>
      </w:r>
      <w:r w:rsidR="187AA3CB">
        <w:rPr/>
        <w:t>instructs</w:t>
      </w:r>
      <w:r w:rsidR="10FFC2CB">
        <w:rPr/>
        <w:t xml:space="preserve"> kids about food and </w:t>
      </w:r>
      <w:r w:rsidR="7F3DF75B">
        <w:rPr/>
        <w:t>nutrition, and</w:t>
      </w:r>
      <w:r w:rsidR="4FA4A7FC">
        <w:rPr/>
        <w:t xml:space="preserve"> they provide their staff with a </w:t>
      </w:r>
      <w:r w:rsidR="48D4BDB1">
        <w:rPr/>
        <w:t xml:space="preserve">variety of </w:t>
      </w:r>
      <w:r w:rsidR="7B30A83C">
        <w:rPr/>
        <w:t>training</w:t>
      </w:r>
      <w:r w:rsidR="48D4BDB1">
        <w:rPr/>
        <w:t xml:space="preserve"> and development </w:t>
      </w:r>
      <w:r w:rsidR="0F953AFE">
        <w:rPr/>
        <w:t>opportunities (Ol</w:t>
      </w:r>
      <w:r w:rsidR="22132BF9">
        <w:rPr/>
        <w:t>iphant</w:t>
      </w:r>
      <w:r w:rsidR="0F953AFE">
        <w:rPr/>
        <w:t>,2015).</w:t>
      </w:r>
      <w:r w:rsidR="4FE4B7B1">
        <w:rPr/>
        <w:t xml:space="preserve"> Tesco has </w:t>
      </w:r>
      <w:r w:rsidR="4FE4B7B1">
        <w:rPr/>
        <w:t>established</w:t>
      </w:r>
      <w:r w:rsidR="4FE4B7B1">
        <w:rPr/>
        <w:t xml:space="preserve"> a unique</w:t>
      </w:r>
      <w:r w:rsidR="0F953AFE">
        <w:rPr/>
        <w:t xml:space="preserve"> </w:t>
      </w:r>
      <w:r w:rsidR="4FA4A7FC">
        <w:rPr/>
        <w:t>selling poin</w:t>
      </w:r>
      <w:r w:rsidR="355DB0F9">
        <w:rPr/>
        <w:t xml:space="preserve">t in the retail sector by making investments in both its workforce and the arears in which it conducts </w:t>
      </w:r>
      <w:r w:rsidR="390E11C0">
        <w:rPr/>
        <w:t>business. This</w:t>
      </w:r>
      <w:r w:rsidR="14B02392">
        <w:rPr/>
        <w:t xml:space="preserve"> suggests that in today’s environmentally </w:t>
      </w:r>
      <w:r w:rsidR="010A3673">
        <w:rPr/>
        <w:t>sensitive</w:t>
      </w:r>
      <w:r w:rsidR="14B02392">
        <w:rPr/>
        <w:t xml:space="preserve"> </w:t>
      </w:r>
      <w:r w:rsidR="3035376B">
        <w:rPr/>
        <w:t>market, sustainability</w:t>
      </w:r>
      <w:r w:rsidR="535508C3">
        <w:rPr/>
        <w:t xml:space="preserve"> programmes and ethical sourcing might be potent </w:t>
      </w:r>
      <w:r w:rsidR="2ADF9134">
        <w:rPr/>
        <w:t>differentiators</w:t>
      </w:r>
      <w:r w:rsidR="535508C3">
        <w:rPr/>
        <w:t>.</w:t>
      </w:r>
    </w:p>
    <w:p w:rsidR="2BD9FABB" w:rsidP="2BD9FABB" w:rsidRDefault="2BD9FABB" w14:paraId="0E72C8BA" w14:textId="749B091D">
      <w:pPr>
        <w:pStyle w:val="Normal"/>
      </w:pPr>
    </w:p>
    <w:p w:rsidR="6F932AD6" w:rsidP="2BD9FABB" w:rsidRDefault="6F932AD6" w14:paraId="0A35DFC5" w14:textId="407A72EC">
      <w:pPr>
        <w:pStyle w:val="Normal"/>
      </w:pPr>
      <w:r w:rsidR="6F932AD6">
        <w:rPr/>
        <w:t xml:space="preserve">Porter's generic Strategies </w:t>
      </w:r>
      <w:r w:rsidR="7F3450F8">
        <w:rPr/>
        <w:t>use by Tesco.</w:t>
      </w:r>
    </w:p>
    <w:p w:rsidR="00B06C15" w:rsidRDefault="00B06C15" w14:paraId="18FD17B1" w14:textId="77777777">
      <w:pPr/>
      <w:r>
        <w:br w:type="page"/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2BD9FABB" w:rsidTr="2BD9FABB" w14:paraId="39C4B70A">
        <w:trPr>
          <w:trHeight w:val="300"/>
        </w:trPr>
        <w:tc>
          <w:tcPr>
            <w:tcW w:w="4508" w:type="dxa"/>
            <w:tcMar/>
          </w:tcPr>
          <w:p w:rsidR="3DE666AA" w:rsidP="2BD9FABB" w:rsidRDefault="3DE666AA" w14:paraId="282A5D5B" w14:textId="5F53809E">
            <w:pPr>
              <w:pStyle w:val="Normal"/>
            </w:pPr>
            <w:r w:rsidR="3DE666AA">
              <w:rPr/>
              <w:t>Cost Leadership</w:t>
            </w:r>
          </w:p>
          <w:p w:rsidR="2BD9FABB" w:rsidP="2BD9FABB" w:rsidRDefault="2BD9FABB" w14:paraId="72B4530F" w14:textId="3C0581EF">
            <w:pPr>
              <w:pStyle w:val="Normal"/>
            </w:pPr>
          </w:p>
          <w:p w:rsidR="3DE666AA" w:rsidP="2BD9FABB" w:rsidRDefault="3DE666AA" w14:paraId="73A8D663" w14:textId="259A96AC">
            <w:pPr>
              <w:pStyle w:val="Normal"/>
            </w:pPr>
            <w:r w:rsidR="3DE666AA">
              <w:rPr/>
              <w:t xml:space="preserve">Tesco </w:t>
            </w:r>
            <w:r w:rsidR="74335EF5">
              <w:rPr/>
              <w:t>aims to be a low-cost provider in retail industry</w:t>
            </w:r>
            <w:r w:rsidR="05F8B2B8">
              <w:rPr/>
              <w:t>.</w:t>
            </w:r>
          </w:p>
        </w:tc>
        <w:tc>
          <w:tcPr>
            <w:tcW w:w="4508" w:type="dxa"/>
            <w:tcMar/>
          </w:tcPr>
          <w:p w:rsidR="5385D18E" w:rsidP="2BD9FABB" w:rsidRDefault="5385D18E" w14:paraId="55811FDC" w14:textId="1F0B48CE">
            <w:pPr>
              <w:pStyle w:val="Normal"/>
            </w:pPr>
            <w:r w:rsidR="5385D18E">
              <w:rPr/>
              <w:t>Differentiation</w:t>
            </w:r>
          </w:p>
          <w:p w:rsidR="2BD9FABB" w:rsidP="2BD9FABB" w:rsidRDefault="2BD9FABB" w14:paraId="75A6FCE6" w14:textId="7D86687F">
            <w:pPr>
              <w:pStyle w:val="Normal"/>
            </w:pPr>
          </w:p>
          <w:p w:rsidR="73D45C8B" w:rsidP="2BD9FABB" w:rsidRDefault="73D45C8B" w14:paraId="653F1D4A" w14:textId="224BDF35">
            <w:pPr>
              <w:pStyle w:val="Normal"/>
            </w:pPr>
            <w:r w:rsidR="73D45C8B">
              <w:rPr/>
              <w:t>Tesco offers products and services to distinguish itself from other compet</w:t>
            </w:r>
            <w:r w:rsidR="1FC9B0B3">
              <w:rPr/>
              <w:t>itors.</w:t>
            </w:r>
          </w:p>
        </w:tc>
      </w:tr>
      <w:tr w:rsidR="2BD9FABB" w:rsidTr="2BD9FABB" w14:paraId="7BCF1CD6">
        <w:trPr>
          <w:trHeight w:val="300"/>
        </w:trPr>
        <w:tc>
          <w:tcPr>
            <w:tcW w:w="4508" w:type="dxa"/>
            <w:tcMar/>
          </w:tcPr>
          <w:p w:rsidR="1FC9B0B3" w:rsidP="2BD9FABB" w:rsidRDefault="1FC9B0B3" w14:paraId="4E83C824" w14:textId="4374D923">
            <w:pPr>
              <w:pStyle w:val="Normal"/>
            </w:pPr>
            <w:r w:rsidR="1FC9B0B3">
              <w:rPr/>
              <w:t>Cost Focus</w:t>
            </w:r>
          </w:p>
          <w:p w:rsidR="2BD9FABB" w:rsidP="2BD9FABB" w:rsidRDefault="2BD9FABB" w14:paraId="5E7A80D8" w14:textId="755C5DA0">
            <w:pPr>
              <w:pStyle w:val="Normal"/>
            </w:pPr>
          </w:p>
          <w:p w:rsidR="1FC9B0B3" w:rsidP="2BD9FABB" w:rsidRDefault="1FC9B0B3" w14:paraId="31964561" w14:textId="631DA9F6">
            <w:pPr>
              <w:pStyle w:val="Normal"/>
            </w:pPr>
            <w:r w:rsidR="1FC9B0B3">
              <w:rPr/>
              <w:t xml:space="preserve">Tesco focus on a </w:t>
            </w:r>
            <w:r w:rsidR="1D137B16">
              <w:rPr/>
              <w:t>strategy</w:t>
            </w:r>
            <w:r w:rsidR="5E6E95E4">
              <w:rPr/>
              <w:t xml:space="preserve"> by </w:t>
            </w:r>
            <w:r w:rsidR="4EBEBCC0">
              <w:rPr/>
              <w:t>concentrating on a spe</w:t>
            </w:r>
            <w:r w:rsidR="02CC8413">
              <w:rPr/>
              <w:t xml:space="preserve">cific marketing </w:t>
            </w:r>
            <w:r w:rsidR="26A6401F">
              <w:rPr/>
              <w:t>to tailor product to meet customers need.</w:t>
            </w:r>
          </w:p>
        </w:tc>
        <w:tc>
          <w:tcPr>
            <w:tcW w:w="4508" w:type="dxa"/>
            <w:tcMar/>
          </w:tcPr>
          <w:p w:rsidR="06E20835" w:rsidP="2BD9FABB" w:rsidRDefault="06E20835" w14:paraId="18A0C4E5" w14:textId="3DE001B5">
            <w:pPr>
              <w:pStyle w:val="Normal"/>
            </w:pPr>
            <w:r w:rsidR="06E20835">
              <w:rPr/>
              <w:t>Differentiation Focus</w:t>
            </w:r>
          </w:p>
          <w:p w:rsidR="2BD9FABB" w:rsidP="2BD9FABB" w:rsidRDefault="2BD9FABB" w14:paraId="345FE2DC" w14:textId="7A3E48E2">
            <w:pPr>
              <w:pStyle w:val="Normal"/>
            </w:pPr>
          </w:p>
          <w:p w:rsidR="4307BF73" w:rsidP="2BD9FABB" w:rsidRDefault="4307BF73" w14:paraId="0711D0CB" w14:textId="4B47C1EE">
            <w:pPr>
              <w:pStyle w:val="Normal"/>
            </w:pPr>
            <w:r w:rsidR="4307BF73">
              <w:rPr/>
              <w:t xml:space="preserve">Using Clubcard Loyalty </w:t>
            </w:r>
            <w:r w:rsidR="4B353CA8">
              <w:rPr/>
              <w:t xml:space="preserve">program, which </w:t>
            </w:r>
            <w:r w:rsidR="4B353CA8">
              <w:rPr/>
              <w:t>provide</w:t>
            </w:r>
            <w:r w:rsidR="4B353CA8">
              <w:rPr/>
              <w:t xml:space="preserve"> personal discount to customers.</w:t>
            </w:r>
          </w:p>
          <w:p w:rsidR="4B353CA8" w:rsidP="2BD9FABB" w:rsidRDefault="4B353CA8" w14:paraId="4AB08932" w14:textId="0DCE8876">
            <w:pPr>
              <w:pStyle w:val="Normal"/>
            </w:pPr>
            <w:r w:rsidR="4B353CA8">
              <w:rPr/>
              <w:t>Store –brand product such as “Tesco Finest</w:t>
            </w:r>
            <w:r w:rsidR="1040B83E">
              <w:rPr/>
              <w:t>.”</w:t>
            </w:r>
          </w:p>
        </w:tc>
      </w:tr>
    </w:tbl>
    <w:p w:rsidR="11E3E203" w:rsidP="2BD9FABB" w:rsidRDefault="11E3E203" w14:paraId="79E643DB" w14:textId="3AADDFEE">
      <w:pPr>
        <w:pStyle w:val="Heading2"/>
        <w:rPr>
          <w:color w:val="000000" w:themeColor="text1" w:themeTint="FF" w:themeShade="FF"/>
        </w:rPr>
      </w:pPr>
      <w:r w:rsidRPr="2BD9FABB" w:rsidR="11E3E203">
        <w:rPr>
          <w:color w:val="000000" w:themeColor="text1" w:themeTint="FF" w:themeShade="FF"/>
        </w:rPr>
        <w:t>(Porter M E,1985)</w:t>
      </w:r>
      <w:r w:rsidRPr="2BD9FABB" w:rsidR="443FCC8E">
        <w:rPr>
          <w:color w:val="000000" w:themeColor="text1" w:themeTint="FF" w:themeShade="FF"/>
        </w:rPr>
        <w:t>.</w:t>
      </w:r>
    </w:p>
    <w:p w:rsidR="2BD9FABB" w:rsidP="2BD9FABB" w:rsidRDefault="2BD9FABB" w14:paraId="65C80877" w14:textId="2D7BAAB0">
      <w:pPr>
        <w:pStyle w:val="Heading2"/>
        <w:rPr>
          <w:color w:val="000000" w:themeColor="text1" w:themeTint="FF" w:themeShade="FF"/>
        </w:rPr>
      </w:pPr>
    </w:p>
    <w:p w:rsidR="00A87A1B" w:rsidP="2BD9FABB" w:rsidRDefault="00A87A1B" w14:paraId="1EEA96FF" w14:textId="00B8FD8E">
      <w:pPr>
        <w:pStyle w:val="Heading2"/>
        <w:rPr>
          <w:color w:val="000000" w:themeColor="text1" w:themeTint="FF" w:themeShade="FF"/>
        </w:rPr>
      </w:pPr>
      <w:r w:rsidRPr="2BD9FABB" w:rsidR="00A87A1B">
        <w:rPr>
          <w:color w:val="000000" w:themeColor="text1" w:themeTint="FF" w:themeShade="FF"/>
        </w:rPr>
        <w:t xml:space="preserve">2.4 Ethics </w:t>
      </w:r>
      <w:r w:rsidRPr="2BD9FABB" w:rsidR="00BF568A">
        <w:rPr>
          <w:color w:val="000000" w:themeColor="text1" w:themeTint="FF" w:themeShade="FF"/>
        </w:rPr>
        <w:t>and sustainability</w:t>
      </w:r>
    </w:p>
    <w:p w:rsidR="3A378D3C" w:rsidP="3A378D3C" w:rsidRDefault="3A378D3C" w14:paraId="3D69BF11" w14:textId="187413F0">
      <w:pPr>
        <w:pStyle w:val="Normal"/>
      </w:pPr>
    </w:p>
    <w:p w:rsidR="705E06CF" w:rsidP="3A378D3C" w:rsidRDefault="705E06CF" w14:paraId="34847812" w14:textId="77D90C1C">
      <w:pPr>
        <w:pStyle w:val="Normal"/>
      </w:pPr>
      <w:r w:rsidR="705E06CF">
        <w:rPr/>
        <w:t>Ethical practices and customer relationships</w:t>
      </w:r>
    </w:p>
    <w:p w:rsidR="705E06CF" w:rsidP="3A378D3C" w:rsidRDefault="705E06CF" w14:paraId="2739A7B5" w14:textId="310A7C37">
      <w:pPr>
        <w:pStyle w:val="Normal"/>
      </w:pPr>
      <w:r w:rsidR="705E06CF">
        <w:rPr/>
        <w:t xml:space="preserve">The Tesco Community Food Connection is a noteworthy </w:t>
      </w:r>
      <w:r w:rsidR="2104EFA4">
        <w:rPr/>
        <w:t>effort that</w:t>
      </w:r>
      <w:r w:rsidR="705E06CF">
        <w:rPr/>
        <w:t xml:space="preserve"> promotes ethica</w:t>
      </w:r>
      <w:r w:rsidR="35698265">
        <w:rPr/>
        <w:t>l business practices by reducing</w:t>
      </w:r>
      <w:r w:rsidR="46779941">
        <w:rPr/>
        <w:t xml:space="preserve"> food wastage and aiding local communities. Tesco encourages goodwill </w:t>
      </w:r>
      <w:r w:rsidR="3C4611D1">
        <w:rPr/>
        <w:t xml:space="preserve">and </w:t>
      </w:r>
      <w:r w:rsidR="3C4611D1">
        <w:rPr/>
        <w:t>demonstrates</w:t>
      </w:r>
      <w:r w:rsidR="4CFA43CB">
        <w:rPr/>
        <w:t xml:space="preserve"> a sense of responsibility towards society by redistributing excess food to </w:t>
      </w:r>
      <w:r w:rsidR="180BC00C">
        <w:rPr/>
        <w:t>charitable</w:t>
      </w:r>
      <w:r w:rsidR="4CFA43CB">
        <w:rPr/>
        <w:t xml:space="preserve"> </w:t>
      </w:r>
      <w:r w:rsidR="32B34CC8">
        <w:rPr/>
        <w:t xml:space="preserve">organisation </w:t>
      </w:r>
      <w:r w:rsidR="4202B1ED">
        <w:rPr/>
        <w:t>and community</w:t>
      </w:r>
      <w:r w:rsidR="32B34CC8">
        <w:rPr/>
        <w:t xml:space="preserve"> </w:t>
      </w:r>
      <w:r w:rsidR="683B65F8">
        <w:rPr/>
        <w:t>associations</w:t>
      </w:r>
      <w:r w:rsidR="32B34CC8">
        <w:rPr/>
        <w:t xml:space="preserve"> through this </w:t>
      </w:r>
      <w:r w:rsidR="1C800D48">
        <w:rPr/>
        <w:t>programme (</w:t>
      </w:r>
      <w:r w:rsidR="32B34CC8">
        <w:rPr/>
        <w:t>Caplan,2017</w:t>
      </w:r>
      <w:r w:rsidR="2DF7D663">
        <w:rPr/>
        <w:t>). Tesco</w:t>
      </w:r>
      <w:r w:rsidR="32B34CC8">
        <w:rPr/>
        <w:t xml:space="preserve"> s</w:t>
      </w:r>
      <w:r w:rsidR="6AF19B95">
        <w:rPr/>
        <w:t xml:space="preserve">trengthen its relationship with customers by adopting ethical </w:t>
      </w:r>
      <w:r w:rsidR="040133E7">
        <w:rPr/>
        <w:t>practices</w:t>
      </w:r>
      <w:r w:rsidR="6AF19B95">
        <w:rPr/>
        <w:t xml:space="preserve"> including reducing food </w:t>
      </w:r>
      <w:r w:rsidR="00CD209F">
        <w:rPr/>
        <w:t>waste, in</w:t>
      </w:r>
      <w:r w:rsidR="5CF39F38">
        <w:rPr/>
        <w:t xml:space="preserve"> </w:t>
      </w:r>
      <w:r w:rsidR="021A645B">
        <w:rPr/>
        <w:t>addition</w:t>
      </w:r>
      <w:r w:rsidR="5CF39F38">
        <w:rPr/>
        <w:t xml:space="preserve"> </w:t>
      </w:r>
      <w:r w:rsidR="67B00D6E">
        <w:rPr/>
        <w:t>to meeting</w:t>
      </w:r>
      <w:r w:rsidR="5CF39F38">
        <w:rPr/>
        <w:t xml:space="preserve"> its social commitments.</w:t>
      </w:r>
      <w:r w:rsidR="35698265">
        <w:rPr/>
        <w:t xml:space="preserve"> </w:t>
      </w:r>
      <w:r w:rsidR="4DDE594F">
        <w:rPr/>
        <w:t xml:space="preserve">Nowadays, customers are more aware of a business’s ethical </w:t>
      </w:r>
      <w:r w:rsidR="7CFFDC1B">
        <w:rPr/>
        <w:t>position</w:t>
      </w:r>
      <w:r w:rsidR="4DDE594F">
        <w:rPr/>
        <w:t>,</w:t>
      </w:r>
      <w:r w:rsidR="2B977631">
        <w:rPr/>
        <w:t xml:space="preserve"> </w:t>
      </w:r>
      <w:r w:rsidR="4DDE594F">
        <w:rPr/>
        <w:t>and Tesco’s comm</w:t>
      </w:r>
      <w:r w:rsidR="061CA81D">
        <w:rPr/>
        <w:t>itment to decreasing food waste is in line with the ideals of those who care about the enviro</w:t>
      </w:r>
      <w:r w:rsidR="44C18D4E">
        <w:rPr/>
        <w:t>nment (Swaffield et al.,2018).</w:t>
      </w:r>
    </w:p>
    <w:p w:rsidR="6B850293" w:rsidP="3A378D3C" w:rsidRDefault="6B850293" w14:paraId="642EE03B" w14:textId="19368DBE">
      <w:pPr>
        <w:pStyle w:val="Normal"/>
      </w:pPr>
      <w:r w:rsidR="6B850293">
        <w:rPr/>
        <w:t xml:space="preserve">Moreover, Tesco has also started </w:t>
      </w:r>
      <w:r w:rsidR="569F8606">
        <w:rPr/>
        <w:t>several</w:t>
      </w:r>
      <w:r w:rsidR="6B850293">
        <w:rPr/>
        <w:t xml:space="preserve"> sustainability projects to les</w:t>
      </w:r>
      <w:r w:rsidR="420B57B1">
        <w:rPr/>
        <w:t xml:space="preserve">sen its environmental </w:t>
      </w:r>
      <w:r w:rsidR="430582DB">
        <w:rPr/>
        <w:t>impact. For</w:t>
      </w:r>
      <w:r w:rsidR="420B57B1">
        <w:rPr/>
        <w:t xml:space="preserve"> </w:t>
      </w:r>
      <w:r w:rsidR="1AABF9CF">
        <w:rPr/>
        <w:t>example, the</w:t>
      </w:r>
      <w:r w:rsidR="420B57B1">
        <w:rPr/>
        <w:t xml:space="preserve"> company has set high </w:t>
      </w:r>
      <w:r w:rsidR="3C9EEC77">
        <w:rPr/>
        <w:t>sustainability</w:t>
      </w:r>
      <w:r w:rsidR="420B57B1">
        <w:rPr/>
        <w:t xml:space="preserve"> </w:t>
      </w:r>
      <w:r w:rsidR="6FB01CD8">
        <w:rPr/>
        <w:t>goals, such</w:t>
      </w:r>
      <w:r w:rsidR="215DCA4A">
        <w:rPr/>
        <w:t xml:space="preserve"> as having net-zero carbon emissions for its supply chain and </w:t>
      </w:r>
      <w:r w:rsidR="283D307B">
        <w:rPr/>
        <w:t>activities</w:t>
      </w:r>
      <w:r w:rsidR="215DCA4A">
        <w:rPr/>
        <w:t xml:space="preserve"> by</w:t>
      </w:r>
      <w:r w:rsidR="6002AF7B">
        <w:rPr/>
        <w:t xml:space="preserve"> 2035 in line </w:t>
      </w:r>
      <w:r w:rsidR="31E668C7">
        <w:rPr/>
        <w:t>with the</w:t>
      </w:r>
      <w:r w:rsidR="6002AF7B">
        <w:rPr/>
        <w:t xml:space="preserve"> Paris Agreement 2015(Tesco PLC,2021).</w:t>
      </w:r>
      <w:r w:rsidR="1840FE49">
        <w:rPr/>
        <w:t xml:space="preserve"> Modern customers are receptive to </w:t>
      </w:r>
      <w:r w:rsidR="377FEF80">
        <w:rPr/>
        <w:t>sustainability</w:t>
      </w:r>
      <w:r w:rsidR="1840FE49">
        <w:rPr/>
        <w:t xml:space="preserve"> </w:t>
      </w:r>
      <w:r w:rsidR="4EE99961">
        <w:rPr/>
        <w:t>activities</w:t>
      </w:r>
      <w:r w:rsidR="1840FE49">
        <w:rPr/>
        <w:t xml:space="preserve"> like cutting carbon</w:t>
      </w:r>
      <w:r w:rsidR="56E5E37A">
        <w:rPr/>
        <w:t xml:space="preserve"> </w:t>
      </w:r>
      <w:r w:rsidR="4C3EADDB">
        <w:rPr/>
        <w:t>emissions, especially</w:t>
      </w:r>
      <w:r w:rsidR="56E5E37A">
        <w:rPr/>
        <w:t xml:space="preserve"> those who place a high value on </w:t>
      </w:r>
      <w:r w:rsidR="2E86FA2E">
        <w:rPr/>
        <w:t>environmental</w:t>
      </w:r>
      <w:r w:rsidR="56E5E37A">
        <w:rPr/>
        <w:t xml:space="preserve"> </w:t>
      </w:r>
      <w:r w:rsidR="1CBA4042">
        <w:rPr/>
        <w:t>issues. Tesco's</w:t>
      </w:r>
      <w:r w:rsidR="50732EC1">
        <w:rPr/>
        <w:t xml:space="preserve"> efforts to reduce its environmental effect not only draw in new custom</w:t>
      </w:r>
      <w:r w:rsidR="33822076">
        <w:rPr/>
        <w:t xml:space="preserve">ers who care about the </w:t>
      </w:r>
      <w:r w:rsidR="0CED0EAF">
        <w:rPr/>
        <w:t>environment, but</w:t>
      </w:r>
      <w:r w:rsidR="33822076">
        <w:rPr/>
        <w:t xml:space="preserve"> also keep the </w:t>
      </w:r>
      <w:r w:rsidR="70C4EC1A">
        <w:rPr/>
        <w:t>ones it already has who value and support sustainable business</w:t>
      </w:r>
      <w:r w:rsidR="1D5EE084">
        <w:rPr/>
        <w:t xml:space="preserve"> practices (</w:t>
      </w:r>
      <w:r w:rsidR="1D5EE084">
        <w:rPr/>
        <w:t>Bilinska</w:t>
      </w:r>
      <w:r w:rsidR="1D5EE084">
        <w:rPr/>
        <w:t>-Reformat et al.,2019)</w:t>
      </w:r>
      <w:r w:rsidR="0EBC43E5">
        <w:rPr/>
        <w:t>. Tesco builds stronger relationships with customers who hold similar values by</w:t>
      </w:r>
      <w:r w:rsidR="6E0EB67D">
        <w:rPr/>
        <w:t xml:space="preserve"> incorporating sustainability </w:t>
      </w:r>
      <w:r w:rsidR="79567D3D">
        <w:rPr/>
        <w:t xml:space="preserve">into its </w:t>
      </w:r>
      <w:r w:rsidR="4E76831E">
        <w:rPr/>
        <w:t>organisational</w:t>
      </w:r>
      <w:r w:rsidR="79567D3D">
        <w:rPr/>
        <w:t xml:space="preserve"> strategy. This increases customer </w:t>
      </w:r>
      <w:r w:rsidR="6B5880E0">
        <w:rPr/>
        <w:t>engagement</w:t>
      </w:r>
      <w:r w:rsidR="79567D3D">
        <w:rPr/>
        <w:t xml:space="preserve"> an</w:t>
      </w:r>
      <w:r w:rsidR="1C8FC92F">
        <w:rPr/>
        <w:t>d loyalty.</w:t>
      </w:r>
    </w:p>
    <w:p w:rsidR="3A378D3C" w:rsidP="3A378D3C" w:rsidRDefault="3A378D3C" w14:paraId="7AABC0EB" w14:textId="319E17EA">
      <w:pPr>
        <w:pStyle w:val="Normal"/>
      </w:pPr>
    </w:p>
    <w:p w:rsidR="4AAAF379" w:rsidP="3A378D3C" w:rsidRDefault="4AAAF379" w14:paraId="7894269E" w14:textId="2A6F2C9F">
      <w:pPr>
        <w:pStyle w:val="Normal"/>
      </w:pPr>
      <w:r w:rsidR="4AAAF379">
        <w:rPr/>
        <w:t>Ethics and Customer Centrality</w:t>
      </w:r>
    </w:p>
    <w:p w:rsidR="38133A05" w:rsidP="3A378D3C" w:rsidRDefault="38133A05" w14:paraId="406ABBAE" w14:textId="2CF2A1FA">
      <w:pPr>
        <w:pStyle w:val="Normal"/>
      </w:pPr>
      <w:r w:rsidR="38133A05">
        <w:rPr/>
        <w:t xml:space="preserve">As an organisational </w:t>
      </w:r>
      <w:r w:rsidR="1765AC9E">
        <w:rPr/>
        <w:t xml:space="preserve">strategy, “customer centrality” places the </w:t>
      </w:r>
      <w:r w:rsidR="20F871A7">
        <w:rPr/>
        <w:t>requirements, preferences</w:t>
      </w:r>
      <w:r w:rsidR="1765AC9E">
        <w:rPr/>
        <w:t>, and happiness of customers at the centre of all</w:t>
      </w:r>
      <w:r w:rsidR="5C712833">
        <w:rPr/>
        <w:t xml:space="preserve"> business </w:t>
      </w:r>
      <w:r w:rsidR="4851B8CB">
        <w:rPr/>
        <w:t>process (</w:t>
      </w:r>
      <w:r w:rsidR="5C712833">
        <w:rPr/>
        <w:t>Pancer &amp; Handelman,2012).</w:t>
      </w:r>
    </w:p>
    <w:p w:rsidR="7401E999" w:rsidP="3A378D3C" w:rsidRDefault="7401E999" w14:paraId="38C04109" w14:textId="6E77E306">
      <w:pPr>
        <w:pStyle w:val="Normal"/>
      </w:pPr>
      <w:r w:rsidR="7401E999">
        <w:rPr/>
        <w:t>Achieving customer centrality is effortlessly aligned with Tesco’s co</w:t>
      </w:r>
      <w:r w:rsidR="53545C32">
        <w:rPr/>
        <w:t xml:space="preserve">mmitment to ethics and </w:t>
      </w:r>
      <w:r w:rsidR="185FD7C8">
        <w:rPr/>
        <w:t>sustainability. Tesco</w:t>
      </w:r>
      <w:r w:rsidR="53545C32">
        <w:rPr/>
        <w:t xml:space="preserve"> has redesigned pack</w:t>
      </w:r>
      <w:r w:rsidR="27C381E9">
        <w:rPr/>
        <w:t xml:space="preserve">aging to be more environmentally friendly and sustainable </w:t>
      </w:r>
      <w:r w:rsidR="2DC8F5B7">
        <w:rPr/>
        <w:t>to</w:t>
      </w:r>
      <w:r w:rsidR="27C381E9">
        <w:rPr/>
        <w:t xml:space="preserve"> </w:t>
      </w:r>
      <w:r w:rsidR="5704BCF9">
        <w:rPr/>
        <w:t>reduce the amount of plastic trash produced (Boz et al</w:t>
      </w:r>
      <w:r w:rsidR="0F430BC7">
        <w:rPr/>
        <w:t>.,2020). This entails using more recyclable materials</w:t>
      </w:r>
      <w:r w:rsidR="419EF652">
        <w:rPr/>
        <w:t xml:space="preserve"> and reducing needless packing.</w:t>
      </w:r>
    </w:p>
    <w:p w:rsidR="628F2117" w:rsidP="3A378D3C" w:rsidRDefault="628F2117" w14:paraId="1F9E3368" w14:textId="499CD245">
      <w:pPr>
        <w:pStyle w:val="Normal"/>
      </w:pPr>
      <w:r w:rsidR="628F2117">
        <w:rPr/>
        <w:t>Also, Tesco</w:t>
      </w:r>
      <w:r w:rsidR="419EF652">
        <w:rPr/>
        <w:t xml:space="preserve"> places a strong </w:t>
      </w:r>
      <w:r w:rsidR="4CBA6A24">
        <w:rPr/>
        <w:t>emphasis on offering outstanding value and customer ce</w:t>
      </w:r>
      <w:r w:rsidR="2C0CDCBD">
        <w:rPr/>
        <w:t>ntrality by aligning its mission with</w:t>
      </w:r>
      <w:r w:rsidR="439D9E23">
        <w:rPr/>
        <w:t xml:space="preserve"> the expected and values of its customer base with a focus on sustainability and eth</w:t>
      </w:r>
      <w:r w:rsidR="02428355">
        <w:rPr/>
        <w:t>ical conduct.</w:t>
      </w:r>
    </w:p>
    <w:p w:rsidR="02428355" w:rsidP="3A378D3C" w:rsidRDefault="02428355" w14:paraId="1DDE6C09" w14:textId="2C2AC453">
      <w:pPr>
        <w:pStyle w:val="Normal"/>
      </w:pPr>
      <w:r w:rsidR="02428355">
        <w:rPr/>
        <w:t xml:space="preserve">Tesco </w:t>
      </w:r>
      <w:r w:rsidR="02428355">
        <w:rPr/>
        <w:t>participates</w:t>
      </w:r>
      <w:r w:rsidR="02428355">
        <w:rPr/>
        <w:t xml:space="preserve"> in </w:t>
      </w:r>
      <w:r w:rsidR="114997C3">
        <w:rPr/>
        <w:t xml:space="preserve">several </w:t>
      </w:r>
      <w:r w:rsidR="296EF597">
        <w:rPr/>
        <w:t>community outreach</w:t>
      </w:r>
      <w:r w:rsidR="67FB8C51">
        <w:rPr/>
        <w:t xml:space="preserve"> </w:t>
      </w:r>
      <w:r w:rsidR="4342DEF3">
        <w:rPr/>
        <w:t>programmes. For</w:t>
      </w:r>
      <w:r w:rsidR="67FB8C51">
        <w:rPr/>
        <w:t xml:space="preserve"> </w:t>
      </w:r>
      <w:r w:rsidR="5CC08C30">
        <w:rPr/>
        <w:t>example, it</w:t>
      </w:r>
      <w:r w:rsidR="67FB8C51">
        <w:rPr/>
        <w:t xml:space="preserve"> offers funds for communi</w:t>
      </w:r>
      <w:r w:rsidR="7F8C4DB7">
        <w:rPr/>
        <w:t>ty projects that promote wellness,</w:t>
      </w:r>
      <w:r w:rsidR="0AA09AD2">
        <w:rPr/>
        <w:t xml:space="preserve"> </w:t>
      </w:r>
      <w:r w:rsidR="2FF16768">
        <w:rPr/>
        <w:t>health, and</w:t>
      </w:r>
      <w:r w:rsidR="7F8C4DB7">
        <w:rPr/>
        <w:t xml:space="preserve"> the environment through Tesco Bags of </w:t>
      </w:r>
      <w:r w:rsidR="05F2E41C">
        <w:rPr/>
        <w:t>Help (Tesco PLC,2016</w:t>
      </w:r>
      <w:r w:rsidR="317F4D19">
        <w:rPr/>
        <w:t>). Tesco</w:t>
      </w:r>
      <w:r w:rsidR="05F2E41C">
        <w:rPr/>
        <w:t xml:space="preserve"> has set ambitious targets to </w:t>
      </w:r>
      <w:r w:rsidR="1065E545">
        <w:rPr/>
        <w:t>cut carbon</w:t>
      </w:r>
      <w:r w:rsidR="4497C94D">
        <w:rPr/>
        <w:t xml:space="preserve"> emissions and run a carbon-free company by 2050 (Tesco PLC,20</w:t>
      </w:r>
      <w:r w:rsidR="23EA3BE6">
        <w:rPr/>
        <w:t>21</w:t>
      </w:r>
      <w:r w:rsidR="03783FF8">
        <w:rPr/>
        <w:t>). Tesco</w:t>
      </w:r>
      <w:r w:rsidR="23EA3BE6">
        <w:rPr/>
        <w:t xml:space="preserve"> meet these goals, they make </w:t>
      </w:r>
      <w:r w:rsidR="7B70A2D1">
        <w:rPr/>
        <w:t>investments</w:t>
      </w:r>
      <w:r w:rsidR="23EA3BE6">
        <w:rPr/>
        <w:t xml:space="preserve"> in</w:t>
      </w:r>
      <w:r w:rsidR="7FA5632F">
        <w:rPr/>
        <w:t xml:space="preserve"> sustainable </w:t>
      </w:r>
      <w:r w:rsidR="2F4B181E">
        <w:rPr/>
        <w:t>mobility, energy</w:t>
      </w:r>
      <w:r w:rsidR="52AEDB22">
        <w:rPr/>
        <w:t xml:space="preserve"> </w:t>
      </w:r>
      <w:r w:rsidR="51725775">
        <w:rPr/>
        <w:t>efficiency, and</w:t>
      </w:r>
      <w:r w:rsidR="52AEDB22">
        <w:rPr/>
        <w:t xml:space="preserve"> renewable energy sources</w:t>
      </w:r>
      <w:r w:rsidR="1153C054">
        <w:rPr/>
        <w:t>. Tesco has joined RE100,</w:t>
      </w:r>
      <w:r w:rsidR="08A4B252">
        <w:rPr/>
        <w:t xml:space="preserve"> </w:t>
      </w:r>
      <w:r w:rsidR="1153C054">
        <w:rPr/>
        <w:t xml:space="preserve">pledging to source </w:t>
      </w:r>
      <w:r w:rsidR="3D9DC568">
        <w:rPr/>
        <w:t>all</w:t>
      </w:r>
      <w:r w:rsidR="1153C054">
        <w:rPr/>
        <w:t xml:space="preserve"> its group electricity from</w:t>
      </w:r>
      <w:r w:rsidR="70A632EC">
        <w:rPr/>
        <w:t xml:space="preserve"> renewable sources by </w:t>
      </w:r>
      <w:r w:rsidR="5384D3E4">
        <w:rPr/>
        <w:t>20230(Tesco</w:t>
      </w:r>
      <w:r w:rsidR="70A632EC">
        <w:rPr/>
        <w:t xml:space="preserve"> PLC,2020).</w:t>
      </w:r>
    </w:p>
    <w:p w:rsidR="3A378D3C" w:rsidP="3A378D3C" w:rsidRDefault="3A378D3C" w14:paraId="3994B396" w14:textId="3AFDEC5F">
      <w:pPr>
        <w:pStyle w:val="Normal"/>
      </w:pPr>
    </w:p>
    <w:p w:rsidR="3A378D3C" w:rsidP="3A378D3C" w:rsidRDefault="3A378D3C" w14:paraId="5EECD219" w14:textId="0321E3DD">
      <w:pPr>
        <w:pStyle w:val="Normal"/>
      </w:pPr>
      <w:r w:rsidR="0263789D">
        <w:drawing>
          <wp:inline wp14:editId="4F8EC86E" wp14:anchorId="5EF9CC2B">
            <wp:extent cx="4572000" cy="3676650"/>
            <wp:effectExtent l="0" t="0" r="0" b="0"/>
            <wp:docPr id="7175258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54f73e8ae7e413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C15" w:rsidRDefault="00B06C15" w14:paraId="6FAEA424" w14:textId="25C08B36">
      <w:pPr/>
      <w:r>
        <w:br w:type="page"/>
      </w:r>
      <w:r w:rsidR="7E3AD17E">
        <w:rPr/>
        <w:t>Sustainable Development</w:t>
      </w:r>
    </w:p>
    <w:p w:rsidR="36993E80" w:rsidP="2BD9FABB" w:rsidRDefault="36993E80" w14:paraId="679D8E41" w14:textId="15342FC3">
      <w:pPr>
        <w:pStyle w:val="Normal"/>
      </w:pPr>
      <w:r w:rsidR="36993E80">
        <w:rPr/>
        <w:t>The Triple Bottom Line</w:t>
      </w:r>
    </w:p>
    <w:p w:rsidR="36993E80" w:rsidP="2BD9FABB" w:rsidRDefault="36993E80" w14:paraId="756AAF1C" w14:textId="0CB0E557">
      <w:pPr>
        <w:pStyle w:val="Normal"/>
      </w:pPr>
      <w:r w:rsidR="36993E80">
        <w:rPr/>
        <w:t>Environment Dimensions:</w:t>
      </w:r>
    </w:p>
    <w:p w:rsidR="36993E80" w:rsidP="2BD9FABB" w:rsidRDefault="36993E80" w14:paraId="2AB147EC" w14:textId="084D1E4F">
      <w:pPr>
        <w:pStyle w:val="Normal"/>
      </w:pPr>
      <w:r w:rsidR="36993E80">
        <w:rPr/>
        <w:t xml:space="preserve">Tesco emphasizes environment sustainability </w:t>
      </w:r>
      <w:r w:rsidR="0CCEE518">
        <w:rPr/>
        <w:t xml:space="preserve">by reducing carbon </w:t>
      </w:r>
      <w:r w:rsidR="1E7D423C">
        <w:rPr/>
        <w:t>emissions, promoting</w:t>
      </w:r>
      <w:r w:rsidR="0CCEE518">
        <w:rPr/>
        <w:t xml:space="preserve"> sustainable </w:t>
      </w:r>
      <w:r w:rsidR="19320EAB">
        <w:rPr/>
        <w:t>sourcing, and</w:t>
      </w:r>
      <w:r w:rsidR="0CCEE518">
        <w:rPr/>
        <w:t xml:space="preserve"> </w:t>
      </w:r>
      <w:r w:rsidR="323BBBE5">
        <w:rPr/>
        <w:t>minimizing</w:t>
      </w:r>
      <w:r w:rsidR="6C2157B0">
        <w:rPr/>
        <w:t xml:space="preserve"> waste </w:t>
      </w:r>
      <w:r w:rsidR="39727431">
        <w:rPr/>
        <w:t>reduction, and</w:t>
      </w:r>
      <w:r w:rsidR="6C2157B0">
        <w:rPr/>
        <w:t xml:space="preserve"> sustainable sourcing contribute to Tesco’s </w:t>
      </w:r>
      <w:r w:rsidR="1AD5E812">
        <w:rPr/>
        <w:t>commitment</w:t>
      </w:r>
      <w:r w:rsidR="6C2157B0">
        <w:rPr/>
        <w:t xml:space="preserve"> to the environme</w:t>
      </w:r>
      <w:r w:rsidR="4C5CC8F3">
        <w:rPr/>
        <w:t>nt</w:t>
      </w:r>
      <w:r w:rsidR="37208AEE">
        <w:rPr/>
        <w:t xml:space="preserve"> (</w:t>
      </w:r>
      <w:r w:rsidR="37208AEE">
        <w:rPr/>
        <w:t>Bilinska</w:t>
      </w:r>
      <w:r w:rsidR="37208AEE">
        <w:rPr/>
        <w:t>-Reformat et al.,2019).</w:t>
      </w:r>
    </w:p>
    <w:p w:rsidR="2BD9FABB" w:rsidP="2BD9FABB" w:rsidRDefault="2BD9FABB" w14:paraId="18EAD5AB" w14:textId="5FB87AAB">
      <w:pPr>
        <w:pStyle w:val="Normal"/>
      </w:pPr>
    </w:p>
    <w:p w:rsidR="2BD9FABB" w:rsidP="2BD9FABB" w:rsidRDefault="2BD9FABB" w14:paraId="61ABB057" w14:textId="791162C2">
      <w:pPr>
        <w:pStyle w:val="Normal"/>
      </w:pPr>
    </w:p>
    <w:p w:rsidR="1D2686B8" w:rsidP="2BD9FABB" w:rsidRDefault="1D2686B8" w14:paraId="637951F6" w14:textId="71EBD0C3">
      <w:pPr>
        <w:pStyle w:val="Heading2"/>
        <w:rPr>
          <w:color w:val="000000" w:themeColor="text1" w:themeTint="FF" w:themeShade="FF"/>
        </w:rPr>
      </w:pPr>
      <w:r w:rsidRPr="2BD9FABB" w:rsidR="00087AD9">
        <w:rPr>
          <w:color w:val="000000" w:themeColor="text1" w:themeTint="FF" w:themeShade="FF"/>
        </w:rPr>
        <w:t xml:space="preserve">3.Conclusion </w:t>
      </w:r>
    </w:p>
    <w:p w:rsidR="1D2686B8" w:rsidP="2BD9FABB" w:rsidRDefault="1D2686B8" w14:paraId="57CE1BA1" w14:textId="6829E808">
      <w:pPr>
        <w:pStyle w:val="Heading2"/>
        <w:rPr>
          <w:color w:val="000000" w:themeColor="text1" w:themeTint="FF" w:themeShade="FF"/>
        </w:rPr>
      </w:pPr>
      <w:r w:rsidRPr="2BD9FABB" w:rsidR="1D2686B8">
        <w:rPr>
          <w:color w:val="000000" w:themeColor="text1" w:themeTint="FF" w:themeShade="FF"/>
        </w:rPr>
        <w:t xml:space="preserve">Succinctly, Tesco's journey from a market stall to a major global retailer </w:t>
      </w:r>
      <w:r w:rsidRPr="2BD9FABB" w:rsidR="0F288A5B">
        <w:rPr>
          <w:color w:val="000000" w:themeColor="text1" w:themeTint="FF" w:themeShade="FF"/>
        </w:rPr>
        <w:t>demonstrates</w:t>
      </w:r>
      <w:r w:rsidRPr="2BD9FABB" w:rsidR="0F288A5B">
        <w:rPr>
          <w:color w:val="000000" w:themeColor="text1" w:themeTint="FF" w:themeShade="FF"/>
        </w:rPr>
        <w:t xml:space="preserve"> its </w:t>
      </w:r>
      <w:r w:rsidRPr="2BD9FABB" w:rsidR="62A7FB55">
        <w:rPr>
          <w:color w:val="000000" w:themeColor="text1" w:themeTint="FF" w:themeShade="FF"/>
        </w:rPr>
        <w:t>flexibility</w:t>
      </w:r>
      <w:r w:rsidRPr="2BD9FABB" w:rsidR="0F288A5B">
        <w:rPr>
          <w:color w:val="000000" w:themeColor="text1" w:themeTint="FF" w:themeShade="FF"/>
        </w:rPr>
        <w:t xml:space="preserve"> and tenacity in the </w:t>
      </w:r>
      <w:r w:rsidRPr="2BD9FABB" w:rsidR="2694871F">
        <w:rPr>
          <w:color w:val="000000" w:themeColor="text1" w:themeTint="FF" w:themeShade="FF"/>
        </w:rPr>
        <w:t>fiercely</w:t>
      </w:r>
      <w:r w:rsidRPr="2BD9FABB" w:rsidR="0F288A5B">
        <w:rPr>
          <w:color w:val="000000" w:themeColor="text1" w:themeTint="FF" w:themeShade="FF"/>
        </w:rPr>
        <w:t xml:space="preserve"> compe</w:t>
      </w:r>
      <w:r w:rsidRPr="2BD9FABB" w:rsidR="3F4812C6">
        <w:rPr>
          <w:color w:val="000000" w:themeColor="text1" w:themeTint="FF" w:themeShade="FF"/>
        </w:rPr>
        <w:t xml:space="preserve">titive </w:t>
      </w:r>
      <w:r w:rsidRPr="2BD9FABB" w:rsidR="0D10DE2F">
        <w:rPr>
          <w:color w:val="000000" w:themeColor="text1" w:themeTint="FF" w:themeShade="FF"/>
        </w:rPr>
        <w:t>industry. The</w:t>
      </w:r>
      <w:r w:rsidRPr="2BD9FABB" w:rsidR="3F4812C6">
        <w:rPr>
          <w:color w:val="000000" w:themeColor="text1" w:themeTint="FF" w:themeShade="FF"/>
        </w:rPr>
        <w:t xml:space="preserve"> company has </w:t>
      </w:r>
      <w:r w:rsidRPr="2BD9FABB" w:rsidR="3F4812C6">
        <w:rPr>
          <w:color w:val="000000" w:themeColor="text1" w:themeTint="FF" w:themeShade="FF"/>
        </w:rPr>
        <w:t>maintained</w:t>
      </w:r>
      <w:r w:rsidRPr="2BD9FABB" w:rsidR="3F4812C6">
        <w:rPr>
          <w:color w:val="000000" w:themeColor="text1" w:themeTint="FF" w:themeShade="FF"/>
        </w:rPr>
        <w:t xml:space="preserve"> its market share and engaged a </w:t>
      </w:r>
      <w:r w:rsidRPr="2BD9FABB" w:rsidR="5175B16C">
        <w:rPr>
          <w:color w:val="000000" w:themeColor="text1" w:themeTint="FF" w:themeShade="FF"/>
        </w:rPr>
        <w:t>variety</w:t>
      </w:r>
      <w:r w:rsidRPr="2BD9FABB" w:rsidR="3F4812C6">
        <w:rPr>
          <w:color w:val="000000" w:themeColor="text1" w:themeTint="FF" w:themeShade="FF"/>
        </w:rPr>
        <w:t xml:space="preserve"> of </w:t>
      </w:r>
      <w:r w:rsidRPr="2BD9FABB" w:rsidR="26B090C3">
        <w:rPr>
          <w:color w:val="000000" w:themeColor="text1" w:themeTint="FF" w:themeShade="FF"/>
        </w:rPr>
        <w:t>customer</w:t>
      </w:r>
      <w:r w:rsidRPr="2BD9FABB" w:rsidR="060BBE5A">
        <w:rPr>
          <w:color w:val="000000" w:themeColor="text1" w:themeTint="FF" w:themeShade="FF"/>
        </w:rPr>
        <w:t xml:space="preserve"> segments mostly due to its strong strategy in data collection, </w:t>
      </w:r>
      <w:r w:rsidRPr="2BD9FABB" w:rsidR="7424795B">
        <w:rPr>
          <w:color w:val="000000" w:themeColor="text1" w:themeTint="FF" w:themeShade="FF"/>
        </w:rPr>
        <w:t>segmentation, pricing</w:t>
      </w:r>
      <w:r w:rsidRPr="2BD9FABB" w:rsidR="6BC4C756">
        <w:rPr>
          <w:color w:val="000000" w:themeColor="text1" w:themeTint="FF" w:themeShade="FF"/>
        </w:rPr>
        <w:t xml:space="preserve">, and differentiation. Tesco has been able to </w:t>
      </w:r>
      <w:r w:rsidRPr="2BD9FABB" w:rsidR="663BFA0A">
        <w:rPr>
          <w:color w:val="000000" w:themeColor="text1" w:themeTint="FF" w:themeShade="FF"/>
        </w:rPr>
        <w:t>enhance</w:t>
      </w:r>
      <w:r w:rsidRPr="2BD9FABB" w:rsidR="6BC4C756">
        <w:rPr>
          <w:color w:val="000000" w:themeColor="text1" w:themeTint="FF" w:themeShade="FF"/>
        </w:rPr>
        <w:t xml:space="preserve"> its marketing </w:t>
      </w:r>
      <w:r w:rsidRPr="2BD9FABB" w:rsidR="7CEEF258">
        <w:rPr>
          <w:color w:val="000000" w:themeColor="text1" w:themeTint="FF" w:themeShade="FF"/>
        </w:rPr>
        <w:t>strategies,</w:t>
      </w:r>
      <w:r w:rsidRPr="2BD9FABB" w:rsidR="41FA6DEE">
        <w:rPr>
          <w:color w:val="000000" w:themeColor="text1" w:themeTint="FF" w:themeShade="FF"/>
        </w:rPr>
        <w:t xml:space="preserve"> personalise </w:t>
      </w:r>
      <w:r w:rsidRPr="2BD9FABB" w:rsidR="3D882DDE">
        <w:rPr>
          <w:color w:val="000000" w:themeColor="text1" w:themeTint="FF" w:themeShade="FF"/>
        </w:rPr>
        <w:t>offers, and</w:t>
      </w:r>
      <w:r w:rsidRPr="2BD9FABB" w:rsidR="41FA6DEE">
        <w:rPr>
          <w:color w:val="000000" w:themeColor="text1" w:themeTint="FF" w:themeShade="FF"/>
        </w:rPr>
        <w:t xml:space="preserve"> optimise operations through the utili</w:t>
      </w:r>
      <w:r w:rsidRPr="2BD9FABB" w:rsidR="48610452">
        <w:rPr>
          <w:color w:val="000000" w:themeColor="text1" w:themeTint="FF" w:themeShade="FF"/>
        </w:rPr>
        <w:t>sation of data analytics and the Clubcard loyalty programme. But there is always room fo</w:t>
      </w:r>
      <w:r w:rsidRPr="2BD9FABB" w:rsidR="5FF1C5B8">
        <w:rPr>
          <w:color w:val="000000" w:themeColor="text1" w:themeTint="FF" w:themeShade="FF"/>
        </w:rPr>
        <w:t xml:space="preserve">r </w:t>
      </w:r>
      <w:r w:rsidRPr="2BD9FABB" w:rsidR="3C41548B">
        <w:rPr>
          <w:color w:val="000000" w:themeColor="text1" w:themeTint="FF" w:themeShade="FF"/>
        </w:rPr>
        <w:t>development, particularly</w:t>
      </w:r>
      <w:r w:rsidRPr="2BD9FABB" w:rsidR="5FF1C5B8">
        <w:rPr>
          <w:color w:val="000000" w:themeColor="text1" w:themeTint="FF" w:themeShade="FF"/>
        </w:rPr>
        <w:t xml:space="preserve"> when it comes to </w:t>
      </w:r>
      <w:r w:rsidRPr="2BD9FABB" w:rsidR="4C6AE2CA">
        <w:rPr>
          <w:color w:val="000000" w:themeColor="text1" w:themeTint="FF" w:themeShade="FF"/>
        </w:rPr>
        <w:t>highlighting</w:t>
      </w:r>
      <w:r w:rsidRPr="2BD9FABB" w:rsidR="5FF1C5B8">
        <w:rPr>
          <w:color w:val="000000" w:themeColor="text1" w:themeTint="FF" w:themeShade="FF"/>
        </w:rPr>
        <w:t xml:space="preserve"> sustainabil</w:t>
      </w:r>
      <w:r w:rsidRPr="2BD9FABB" w:rsidR="66585C1C">
        <w:rPr>
          <w:color w:val="000000" w:themeColor="text1" w:themeTint="FF" w:themeShade="FF"/>
        </w:rPr>
        <w:t xml:space="preserve">ity and ethical practices and improving segmentation through </w:t>
      </w:r>
      <w:r w:rsidRPr="2BD9FABB" w:rsidR="1297FE83">
        <w:rPr>
          <w:color w:val="000000" w:themeColor="text1" w:themeTint="FF" w:themeShade="FF"/>
        </w:rPr>
        <w:t>innovative</w:t>
      </w:r>
      <w:r w:rsidRPr="2BD9FABB" w:rsidR="66585C1C">
        <w:rPr>
          <w:color w:val="000000" w:themeColor="text1" w:themeTint="FF" w:themeShade="FF"/>
        </w:rPr>
        <w:t xml:space="preserve"> te</w:t>
      </w:r>
      <w:r w:rsidRPr="2BD9FABB" w:rsidR="71A022DC">
        <w:rPr>
          <w:color w:val="000000" w:themeColor="text1" w:themeTint="FF" w:themeShade="FF"/>
        </w:rPr>
        <w:t xml:space="preserve">chnology like AI. </w:t>
      </w:r>
      <w:r w:rsidRPr="2BD9FABB" w:rsidR="5ECF94FB">
        <w:rPr>
          <w:color w:val="000000" w:themeColor="text1" w:themeTint="FF" w:themeShade="FF"/>
        </w:rPr>
        <w:t>Tesco has</w:t>
      </w:r>
      <w:r w:rsidRPr="2BD9FABB" w:rsidR="71A022DC">
        <w:rPr>
          <w:color w:val="000000" w:themeColor="text1" w:themeTint="FF" w:themeShade="FF"/>
        </w:rPr>
        <w:t xml:space="preserve"> </w:t>
      </w:r>
      <w:r w:rsidRPr="2BD9FABB" w:rsidR="71A022DC">
        <w:rPr>
          <w:color w:val="000000" w:themeColor="text1" w:themeTint="FF" w:themeShade="FF"/>
        </w:rPr>
        <w:t>demonstrated</w:t>
      </w:r>
      <w:r w:rsidRPr="2BD9FABB" w:rsidR="71A022DC">
        <w:rPr>
          <w:color w:val="000000" w:themeColor="text1" w:themeTint="FF" w:themeShade="FF"/>
        </w:rPr>
        <w:t xml:space="preserve"> its appreciation of</w:t>
      </w:r>
      <w:r w:rsidRPr="2BD9FABB" w:rsidR="044FB3E7">
        <w:rPr>
          <w:color w:val="000000" w:themeColor="text1" w:themeTint="FF" w:themeShade="FF"/>
        </w:rPr>
        <w:t xml:space="preserve"> the growing significance of ethical behaviour in building enduring </w:t>
      </w:r>
      <w:r w:rsidRPr="2BD9FABB" w:rsidR="47C5A90D">
        <w:rPr>
          <w:color w:val="000000" w:themeColor="text1" w:themeTint="FF" w:themeShade="FF"/>
        </w:rPr>
        <w:t>customer</w:t>
      </w:r>
      <w:r w:rsidRPr="2BD9FABB" w:rsidR="0F977AA7">
        <w:rPr>
          <w:color w:val="000000" w:themeColor="text1" w:themeTint="FF" w:themeShade="FF"/>
        </w:rPr>
        <w:t xml:space="preserve"> relationships </w:t>
      </w:r>
      <w:r w:rsidRPr="2BD9FABB" w:rsidR="1F755474">
        <w:rPr>
          <w:color w:val="000000" w:themeColor="text1" w:themeTint="FF" w:themeShade="FF"/>
        </w:rPr>
        <w:t>and, enhancing</w:t>
      </w:r>
      <w:r w:rsidRPr="2BD9FABB" w:rsidR="0F977AA7">
        <w:rPr>
          <w:color w:val="000000" w:themeColor="text1" w:themeTint="FF" w:themeShade="FF"/>
        </w:rPr>
        <w:t xml:space="preserve"> organisational success through </w:t>
      </w:r>
      <w:r w:rsidRPr="2BD9FABB" w:rsidR="6EE9ED3F">
        <w:rPr>
          <w:color w:val="000000" w:themeColor="text1" w:themeTint="FF" w:themeShade="FF"/>
        </w:rPr>
        <w:t>its dedicated to sustainability</w:t>
      </w:r>
      <w:r w:rsidRPr="2BD9FABB" w:rsidR="39D7CD17">
        <w:rPr>
          <w:color w:val="000000" w:themeColor="text1" w:themeTint="FF" w:themeShade="FF"/>
        </w:rPr>
        <w:t xml:space="preserve"> and community </w:t>
      </w:r>
      <w:r w:rsidRPr="2BD9FABB" w:rsidR="484BF277">
        <w:rPr>
          <w:color w:val="000000" w:themeColor="text1" w:themeTint="FF" w:themeShade="FF"/>
        </w:rPr>
        <w:t xml:space="preserve">engagement. </w:t>
      </w:r>
      <w:r w:rsidRPr="2BD9FABB" w:rsidR="33D9E735">
        <w:rPr>
          <w:color w:val="000000" w:themeColor="text1" w:themeTint="FF" w:themeShade="FF"/>
        </w:rPr>
        <w:t>Has</w:t>
      </w:r>
      <w:r w:rsidRPr="2BD9FABB" w:rsidR="39D7CD17">
        <w:rPr>
          <w:color w:val="000000" w:themeColor="text1" w:themeTint="FF" w:themeShade="FF"/>
        </w:rPr>
        <w:t xml:space="preserve"> </w:t>
      </w:r>
      <w:r w:rsidRPr="2BD9FABB" w:rsidR="39D7CD17">
        <w:rPr>
          <w:color w:val="000000" w:themeColor="text1" w:themeTint="FF" w:themeShade="FF"/>
        </w:rPr>
        <w:t xml:space="preserve">it </w:t>
      </w:r>
      <w:r w:rsidRPr="2BD9FABB" w:rsidR="4AB969B9">
        <w:rPr>
          <w:color w:val="000000" w:themeColor="text1" w:themeTint="FF" w:themeShade="FF"/>
        </w:rPr>
        <w:t>navigated</w:t>
      </w:r>
      <w:r w:rsidRPr="2BD9FABB" w:rsidR="39D7CD17">
        <w:rPr>
          <w:color w:val="000000" w:themeColor="text1" w:themeTint="FF" w:themeShade="FF"/>
        </w:rPr>
        <w:t xml:space="preserve"> the changing retail </w:t>
      </w:r>
      <w:r w:rsidRPr="2BD9FABB" w:rsidR="0D6F849E">
        <w:rPr>
          <w:color w:val="000000" w:themeColor="text1" w:themeTint="FF" w:themeShade="FF"/>
        </w:rPr>
        <w:t>market, Tesco</w:t>
      </w:r>
      <w:r w:rsidRPr="2BD9FABB" w:rsidR="39D7CD17">
        <w:rPr>
          <w:color w:val="000000" w:themeColor="text1" w:themeTint="FF" w:themeShade="FF"/>
        </w:rPr>
        <w:t xml:space="preserve"> cont</w:t>
      </w:r>
      <w:r w:rsidRPr="2BD9FABB" w:rsidR="403E637B">
        <w:rPr>
          <w:color w:val="000000" w:themeColor="text1" w:themeTint="FF" w:themeShade="FF"/>
        </w:rPr>
        <w:t>inues to face a significant challenge in striking a balance be</w:t>
      </w:r>
      <w:r w:rsidRPr="2BD9FABB" w:rsidR="7EE348AC">
        <w:rPr>
          <w:color w:val="000000" w:themeColor="text1" w:themeTint="FF" w:themeShade="FF"/>
        </w:rPr>
        <w:t xml:space="preserve">tween profitability and </w:t>
      </w:r>
      <w:r w:rsidRPr="2BD9FABB" w:rsidR="5B86BBCA">
        <w:rPr>
          <w:color w:val="000000" w:themeColor="text1" w:themeTint="FF" w:themeShade="FF"/>
        </w:rPr>
        <w:t>social responsibility</w:t>
      </w:r>
      <w:r w:rsidRPr="2BD9FABB" w:rsidR="7EE348AC">
        <w:rPr>
          <w:color w:val="000000" w:themeColor="text1" w:themeTint="FF" w:themeShade="FF"/>
        </w:rPr>
        <w:t>.</w:t>
      </w:r>
    </w:p>
    <w:p w:rsidR="62D1E267" w:rsidP="2BD9FABB" w:rsidRDefault="62D1E267" w14:paraId="68CA4F5B" w14:textId="46E1B870">
      <w:pPr>
        <w:pStyle w:val="Normal"/>
      </w:pPr>
      <w:r w:rsidRPr="2BD9FABB" w:rsidR="62D1E267">
        <w:rPr>
          <w:sz w:val="24"/>
          <w:szCs w:val="24"/>
        </w:rPr>
        <w:t>Nevertheless</w:t>
      </w:r>
      <w:r w:rsidRPr="2BD9FABB" w:rsidR="727ECC66">
        <w:rPr>
          <w:sz w:val="24"/>
          <w:szCs w:val="24"/>
        </w:rPr>
        <w:t>, Tesco</w:t>
      </w:r>
      <w:r w:rsidR="21AFEDD1">
        <w:rPr/>
        <w:t xml:space="preserve"> </w:t>
      </w:r>
      <w:r w:rsidRPr="2BD9FABB" w:rsidR="16588873">
        <w:rPr>
          <w:sz w:val="24"/>
          <w:szCs w:val="24"/>
        </w:rPr>
        <w:t>should constantly</w:t>
      </w:r>
      <w:r w:rsidRPr="2BD9FABB" w:rsidR="16588873">
        <w:rPr>
          <w:sz w:val="24"/>
          <w:szCs w:val="24"/>
        </w:rPr>
        <w:t xml:space="preserve"> </w:t>
      </w:r>
      <w:r w:rsidR="21AFEDD1">
        <w:rPr/>
        <w:t>evaluate the success of its pricing policies to adapt to shifting customer preferences and market conditions. Tesco can improve its pricing strategy for long-term customer engagement and loyalty by conducting regular market research and analysis to gain insights into rival pricing, customer preferences, and price elasticity.</w:t>
      </w:r>
    </w:p>
    <w:p w:rsidR="21AFEDD1" w:rsidP="2BD9FABB" w:rsidRDefault="21AFEDD1" w14:paraId="16EA1005" w14:textId="74B15431">
      <w:pPr>
        <w:pStyle w:val="Normal"/>
      </w:pPr>
      <w:r w:rsidR="21AFEDD1">
        <w:rPr/>
        <w:t xml:space="preserve"> </w:t>
      </w:r>
    </w:p>
    <w:p w:rsidR="00B06C15" w:rsidRDefault="00B06C15" w14:paraId="228D63CE" w14:textId="77777777">
      <w:pPr>
        <w:rPr>
          <w:rFonts w:asciiTheme="majorHAnsi" w:hAnsiTheme="majorHAnsi" w:eastAsiaTheme="majorEastAsia" w:cstheme="majorBidi"/>
          <w:color w:val="2F5496" w:themeColor="accent1" w:themeShade="BF"/>
          <w:sz w:val="26"/>
          <w:szCs w:val="26"/>
        </w:rPr>
      </w:pPr>
      <w:r>
        <w:br w:type="page"/>
      </w:r>
    </w:p>
    <w:p w:rsidR="00C73814" w:rsidP="2BD9FABB" w:rsidRDefault="00FD1913" w14:paraId="5E7A18BB" w14:textId="45CAF3AD">
      <w:pPr>
        <w:pStyle w:val="Heading2"/>
        <w:rPr>
          <w:i w:val="1"/>
          <w:iCs w:val="1"/>
        </w:rPr>
      </w:pPr>
      <w:r w:rsidR="1F8BBB03">
        <w:rPr/>
        <w:t xml:space="preserve">                                </w:t>
      </w:r>
      <w:r w:rsidRPr="2BD9FABB" w:rsidR="1F8BBB03">
        <w:rPr>
          <w:color w:val="000000" w:themeColor="text1" w:themeTint="FF" w:themeShade="FF"/>
        </w:rPr>
        <w:t xml:space="preserve">   </w:t>
      </w:r>
      <w:r w:rsidRPr="2BD9FABB" w:rsidR="00FD1913">
        <w:rPr>
          <w:color w:val="000000" w:themeColor="text1" w:themeTint="FF" w:themeShade="FF"/>
        </w:rPr>
        <w:t>Reference</w:t>
      </w:r>
      <w:r w:rsidRPr="2BD9FABB" w:rsidR="00971C9B">
        <w:rPr>
          <w:color w:val="000000" w:themeColor="text1" w:themeTint="FF" w:themeShade="FF"/>
        </w:rPr>
        <w:t xml:space="preserve"> list</w:t>
      </w:r>
    </w:p>
    <w:p w:rsidR="739BA41B" w:rsidP="02094F84" w:rsidRDefault="739BA41B" w14:paraId="3F86348D" w14:textId="15D564CE">
      <w:pPr>
        <w:pStyle w:val="Normal"/>
        <w:rPr>
          <w:i w:val="1"/>
          <w:iCs w:val="1"/>
        </w:rPr>
      </w:pPr>
      <w:r w:rsidRPr="02094F84" w:rsidR="739BA41B">
        <w:rPr>
          <w:i w:val="1"/>
          <w:iCs w:val="1"/>
        </w:rPr>
        <w:t>.</w:t>
      </w:r>
      <w:r w:rsidRPr="02094F84" w:rsidR="6B790344">
        <w:rPr>
          <w:i w:val="1"/>
          <w:iCs w:val="1"/>
        </w:rPr>
        <w:t xml:space="preserve">  </w:t>
      </w:r>
      <w:r w:rsidRPr="02094F84" w:rsidR="739BA41B">
        <w:rPr>
          <w:i w:val="1"/>
          <w:iCs w:val="1"/>
        </w:rPr>
        <w:t xml:space="preserve">   Azan, M. E. </w:t>
      </w:r>
      <w:r w:rsidRPr="02094F84" w:rsidR="5F37115A">
        <w:rPr>
          <w:i w:val="1"/>
          <w:iCs w:val="1"/>
        </w:rPr>
        <w:t xml:space="preserve">M., &amp; Karimah, W. N. (2022). </w:t>
      </w:r>
      <w:r w:rsidRPr="02094F84" w:rsidR="1BA2C2B3">
        <w:rPr>
          <w:i w:val="1"/>
          <w:iCs w:val="1"/>
        </w:rPr>
        <w:t>‘The Relationship between Customer Loyalty Program and Customer Retenti</w:t>
      </w:r>
      <w:r w:rsidRPr="02094F84" w:rsidR="70E56E7E">
        <w:rPr>
          <w:i w:val="1"/>
          <w:iCs w:val="1"/>
        </w:rPr>
        <w:t>on at Tesco</w:t>
      </w:r>
      <w:r w:rsidRPr="02094F84" w:rsidR="4BE388E2">
        <w:rPr>
          <w:i w:val="1"/>
          <w:iCs w:val="1"/>
        </w:rPr>
        <w:t>.’</w:t>
      </w:r>
      <w:r w:rsidRPr="02094F84" w:rsidR="70E56E7E">
        <w:rPr>
          <w:i w:val="1"/>
          <w:iCs w:val="1"/>
        </w:rPr>
        <w:t xml:space="preserve"> </w:t>
      </w:r>
      <w:r w:rsidRPr="02094F84" w:rsidR="0D27C492">
        <w:rPr>
          <w:i w:val="1"/>
          <w:iCs w:val="1"/>
        </w:rPr>
        <w:t>Research</w:t>
      </w:r>
      <w:r w:rsidRPr="02094F84" w:rsidR="70E56E7E">
        <w:rPr>
          <w:i w:val="1"/>
          <w:iCs w:val="1"/>
        </w:rPr>
        <w:t xml:space="preserve"> </w:t>
      </w:r>
      <w:r w:rsidRPr="02094F84" w:rsidR="60313C84">
        <w:rPr>
          <w:i w:val="1"/>
          <w:iCs w:val="1"/>
        </w:rPr>
        <w:t>I Management of Technology and Business</w:t>
      </w:r>
      <w:r w:rsidRPr="02094F84" w:rsidR="35F0EA14">
        <w:rPr>
          <w:i w:val="1"/>
          <w:iCs w:val="1"/>
        </w:rPr>
        <w:t>, 3(2</w:t>
      </w:r>
      <w:r w:rsidRPr="02094F84" w:rsidR="333AB477">
        <w:rPr>
          <w:i w:val="1"/>
          <w:iCs w:val="1"/>
        </w:rPr>
        <w:t>), pp.</w:t>
      </w:r>
      <w:r w:rsidRPr="02094F84" w:rsidR="35F0EA14">
        <w:rPr>
          <w:i w:val="1"/>
          <w:iCs w:val="1"/>
        </w:rPr>
        <w:t>174-184.</w:t>
      </w:r>
    </w:p>
    <w:p w:rsidR="1A28011F" w:rsidP="2BD9FABB" w:rsidRDefault="1A28011F" w14:paraId="779C075A" w14:textId="25762E63">
      <w:pPr>
        <w:pStyle w:val="Normal"/>
        <w:rPr>
          <w:i w:val="1"/>
          <w:iCs w:val="1"/>
        </w:rPr>
      </w:pPr>
      <w:r w:rsidRPr="2BD9FABB" w:rsidR="1A28011F">
        <w:rPr>
          <w:i w:val="1"/>
          <w:iCs w:val="1"/>
        </w:rPr>
        <w:t xml:space="preserve">.      </w:t>
      </w:r>
      <w:r w:rsidRPr="2BD9FABB" w:rsidR="2CF3547C">
        <w:rPr>
          <w:i w:val="1"/>
          <w:iCs w:val="1"/>
        </w:rPr>
        <w:t xml:space="preserve">Bedford, E. (2023) </w:t>
      </w:r>
      <w:r w:rsidRPr="2BD9FABB" w:rsidR="77E13453">
        <w:rPr>
          <w:i w:val="1"/>
          <w:iCs w:val="1"/>
        </w:rPr>
        <w:t xml:space="preserve">Tesco PLC – statistics &amp; </w:t>
      </w:r>
      <w:r w:rsidRPr="2BD9FABB" w:rsidR="515142AA">
        <w:rPr>
          <w:i w:val="1"/>
          <w:iCs w:val="1"/>
        </w:rPr>
        <w:t>facts. [</w:t>
      </w:r>
      <w:r w:rsidRPr="2BD9FABB" w:rsidR="515142AA">
        <w:rPr>
          <w:i w:val="0"/>
          <w:iCs w:val="0"/>
        </w:rPr>
        <w:t xml:space="preserve">online] </w:t>
      </w:r>
      <w:hyperlink r:id="R8bcf390d575f43a5">
        <w:r w:rsidRPr="2BD9FABB" w:rsidR="515142AA">
          <w:rPr>
            <w:rStyle w:val="Hyperlink"/>
            <w:i w:val="0"/>
            <w:iCs w:val="0"/>
          </w:rPr>
          <w:t>www.statista.com</w:t>
        </w:r>
      </w:hyperlink>
      <w:r w:rsidRPr="2BD9FABB" w:rsidR="515142AA">
        <w:rPr>
          <w:i w:val="0"/>
          <w:iCs w:val="0"/>
        </w:rPr>
        <w:t xml:space="preserve">. Available </w:t>
      </w:r>
      <w:r w:rsidRPr="2BD9FABB" w:rsidR="41CDE045">
        <w:rPr>
          <w:i w:val="0"/>
          <w:iCs w:val="0"/>
        </w:rPr>
        <w:t xml:space="preserve">at: </w:t>
      </w:r>
      <w:hyperlink r:id="R9179a6053bcc4df3">
        <w:r w:rsidRPr="2BD9FABB" w:rsidR="066BCE0D">
          <w:rPr>
            <w:rStyle w:val="Hyperlink"/>
            <w:i w:val="0"/>
            <w:iCs w:val="0"/>
          </w:rPr>
          <w:t>https://www.statista.com/topics/3807/tesco-plc/ [</w:t>
        </w:r>
        <w:r w:rsidRPr="2BD9FABB" w:rsidR="2786E942">
          <w:rPr>
            <w:rStyle w:val="Hyperlink"/>
            <w:i w:val="0"/>
            <w:iCs w:val="0"/>
          </w:rPr>
          <w:t>Accessed</w:t>
        </w:r>
      </w:hyperlink>
      <w:r w:rsidRPr="2BD9FABB" w:rsidR="2786E942">
        <w:rPr>
          <w:i w:val="0"/>
          <w:iCs w:val="0"/>
        </w:rPr>
        <w:t xml:space="preserve"> 31</w:t>
      </w:r>
      <w:r w:rsidRPr="2BD9FABB" w:rsidR="4F09D5B7">
        <w:rPr>
          <w:i w:val="0"/>
          <w:iCs w:val="0"/>
        </w:rPr>
        <w:t xml:space="preserve"> Oct.2023].</w:t>
      </w:r>
    </w:p>
    <w:p w:rsidR="5D1EC8B2" w:rsidP="02094F84" w:rsidRDefault="5D1EC8B2" w14:paraId="62476A1C" w14:textId="628D6C05">
      <w:pPr>
        <w:pStyle w:val="Normal"/>
        <w:rPr>
          <w:i w:val="0"/>
          <w:iCs w:val="0"/>
        </w:rPr>
      </w:pPr>
      <w:r w:rsidRPr="02094F84" w:rsidR="5D1EC8B2">
        <w:rPr>
          <w:i w:val="0"/>
          <w:iCs w:val="0"/>
        </w:rPr>
        <w:t>.     Beckett, A. (2011).</w:t>
      </w:r>
      <w:r w:rsidRPr="02094F84" w:rsidR="317AF731">
        <w:rPr>
          <w:i w:val="0"/>
          <w:iCs w:val="0"/>
        </w:rPr>
        <w:t xml:space="preserve"> ‘Governing the consumer</w:t>
      </w:r>
      <w:r w:rsidRPr="02094F84" w:rsidR="3CC2BDF1">
        <w:rPr>
          <w:i w:val="0"/>
          <w:iCs w:val="0"/>
        </w:rPr>
        <w:t>’:</w:t>
      </w:r>
      <w:r w:rsidRPr="02094F84" w:rsidR="3CC2BDF1">
        <w:rPr>
          <w:i w:val="1"/>
          <w:iCs w:val="1"/>
        </w:rPr>
        <w:t xml:space="preserve"> Consumption Markets &amp; Culture</w:t>
      </w:r>
      <w:r w:rsidRPr="02094F84" w:rsidR="7B67A322">
        <w:rPr>
          <w:i w:val="1"/>
          <w:iCs w:val="1"/>
        </w:rPr>
        <w:t>,</w:t>
      </w:r>
      <w:r w:rsidRPr="02094F84" w:rsidR="7B67A322">
        <w:rPr>
          <w:i w:val="0"/>
          <w:iCs w:val="0"/>
        </w:rPr>
        <w:t xml:space="preserve"> 15(1), </w:t>
      </w:r>
      <w:r w:rsidRPr="02094F84" w:rsidR="3A0C8854">
        <w:rPr>
          <w:i w:val="0"/>
          <w:iCs w:val="0"/>
        </w:rPr>
        <w:t>pp.1-18.</w:t>
      </w:r>
    </w:p>
    <w:p w:rsidR="75FFC4E0" w:rsidP="02094F84" w:rsidRDefault="75FFC4E0" w14:paraId="3007B96C" w14:textId="46FFE95A">
      <w:pPr>
        <w:pStyle w:val="Normal"/>
        <w:rPr>
          <w:i w:val="0"/>
          <w:iCs w:val="0"/>
        </w:rPr>
      </w:pPr>
      <w:r w:rsidRPr="02094F84" w:rsidR="75FFC4E0">
        <w:rPr>
          <w:i w:val="0"/>
          <w:iCs w:val="0"/>
        </w:rPr>
        <w:t xml:space="preserve">.     </w:t>
      </w:r>
      <w:r w:rsidRPr="02094F84" w:rsidR="75FFC4E0">
        <w:rPr>
          <w:i w:val="0"/>
          <w:iCs w:val="0"/>
        </w:rPr>
        <w:t>Bilinska</w:t>
      </w:r>
      <w:r w:rsidRPr="02094F84" w:rsidR="75FFC4E0">
        <w:rPr>
          <w:i w:val="0"/>
          <w:iCs w:val="0"/>
        </w:rPr>
        <w:t>-Reformat, K.,</w:t>
      </w:r>
      <w:r w:rsidRPr="02094F84" w:rsidR="55523779">
        <w:rPr>
          <w:i w:val="0"/>
          <w:iCs w:val="0"/>
        </w:rPr>
        <w:t xml:space="preserve"> Kucharska, B., Tw</w:t>
      </w:r>
      <w:r w:rsidRPr="02094F84" w:rsidR="792BF385">
        <w:rPr>
          <w:i w:val="0"/>
          <w:iCs w:val="0"/>
        </w:rPr>
        <w:t>ardzik, M., &amp; Dolega, L. (2019)</w:t>
      </w:r>
      <w:r w:rsidRPr="02094F84" w:rsidR="46530736">
        <w:rPr>
          <w:i w:val="0"/>
          <w:iCs w:val="0"/>
        </w:rPr>
        <w:t xml:space="preserve">. ‘Sustainable development </w:t>
      </w:r>
      <w:r w:rsidRPr="02094F84" w:rsidR="4CF8E50F">
        <w:rPr>
          <w:i w:val="0"/>
          <w:iCs w:val="0"/>
        </w:rPr>
        <w:t xml:space="preserve">  concept and creation</w:t>
      </w:r>
      <w:r w:rsidRPr="02094F84" w:rsidR="535F7B73">
        <w:rPr>
          <w:i w:val="0"/>
          <w:iCs w:val="0"/>
        </w:rPr>
        <w:t xml:space="preserve"> of innovative business models by retail </w:t>
      </w:r>
      <w:r w:rsidRPr="02094F84" w:rsidR="61494F89">
        <w:rPr>
          <w:i w:val="0"/>
          <w:iCs w:val="0"/>
        </w:rPr>
        <w:t>chains</w:t>
      </w:r>
      <w:r w:rsidRPr="02094F84" w:rsidR="5EA74233">
        <w:rPr>
          <w:i w:val="0"/>
          <w:iCs w:val="0"/>
        </w:rPr>
        <w:t>.</w:t>
      </w:r>
      <w:r w:rsidRPr="02094F84" w:rsidR="5EA74233">
        <w:rPr>
          <w:i w:val="1"/>
          <w:iCs w:val="1"/>
        </w:rPr>
        <w:t xml:space="preserve"> International Journal</w:t>
      </w:r>
      <w:r w:rsidRPr="02094F84" w:rsidR="4A42AF72">
        <w:rPr>
          <w:i w:val="1"/>
          <w:iCs w:val="1"/>
        </w:rPr>
        <w:t xml:space="preserve"> of Retail &amp; Distribution Management,</w:t>
      </w:r>
      <w:r w:rsidRPr="02094F84" w:rsidR="4A42AF72">
        <w:rPr>
          <w:i w:val="0"/>
          <w:iCs w:val="0"/>
        </w:rPr>
        <w:t xml:space="preserve"> 47</w:t>
      </w:r>
      <w:r w:rsidRPr="02094F84" w:rsidR="2FFBB86F">
        <w:rPr>
          <w:i w:val="0"/>
          <w:iCs w:val="0"/>
        </w:rPr>
        <w:t>(1), pp.2-18.</w:t>
      </w:r>
    </w:p>
    <w:p w:rsidR="2FFBB86F" w:rsidP="02094F84" w:rsidRDefault="2FFBB86F" w14:paraId="613A4F57" w14:textId="467E37B2">
      <w:pPr>
        <w:pStyle w:val="Normal"/>
        <w:rPr>
          <w:i w:val="1"/>
          <w:iCs w:val="1"/>
        </w:rPr>
      </w:pPr>
      <w:r w:rsidRPr="02094F84" w:rsidR="2FFBB86F">
        <w:rPr>
          <w:i w:val="0"/>
          <w:iCs w:val="0"/>
        </w:rPr>
        <w:t xml:space="preserve">.       </w:t>
      </w:r>
      <w:r w:rsidRPr="02094F84" w:rsidR="2303BF82">
        <w:rPr>
          <w:i w:val="0"/>
          <w:iCs w:val="0"/>
        </w:rPr>
        <w:t xml:space="preserve">Boz, Z., Korhonen, </w:t>
      </w:r>
      <w:r w:rsidRPr="02094F84" w:rsidR="2FD0EC4A">
        <w:rPr>
          <w:i w:val="0"/>
          <w:iCs w:val="0"/>
        </w:rPr>
        <w:t xml:space="preserve">V., &amp; Koelsch Sand, C. (2020) </w:t>
      </w:r>
      <w:r w:rsidRPr="02094F84" w:rsidR="6E75D17B">
        <w:rPr>
          <w:i w:val="0"/>
          <w:iCs w:val="0"/>
        </w:rPr>
        <w:t>‘Consumer considerations for the implementation of sustainabl</w:t>
      </w:r>
      <w:r w:rsidRPr="02094F84" w:rsidR="2D1AB6AD">
        <w:rPr>
          <w:i w:val="0"/>
          <w:iCs w:val="0"/>
        </w:rPr>
        <w:t xml:space="preserve">e packaging’: </w:t>
      </w:r>
      <w:r w:rsidRPr="02094F84" w:rsidR="5FE569E2">
        <w:rPr>
          <w:i w:val="0"/>
          <w:iCs w:val="0"/>
        </w:rPr>
        <w:t>A review.</w:t>
      </w:r>
      <w:r w:rsidRPr="02094F84" w:rsidR="5FE569E2">
        <w:rPr>
          <w:i w:val="1"/>
          <w:iCs w:val="1"/>
        </w:rPr>
        <w:t xml:space="preserve"> Sustainability,</w:t>
      </w:r>
      <w:r w:rsidRPr="02094F84" w:rsidR="1E1B866A">
        <w:rPr>
          <w:i w:val="0"/>
          <w:iCs w:val="0"/>
        </w:rPr>
        <w:t xml:space="preserve"> 12(6), pp. 2192.</w:t>
      </w:r>
    </w:p>
    <w:p w:rsidR="592A85D0" w:rsidP="02094F84" w:rsidRDefault="592A85D0" w14:paraId="3D5EB056" w14:textId="1C0F74BB">
      <w:pPr>
        <w:pStyle w:val="Normal"/>
        <w:rPr>
          <w:i w:val="0"/>
          <w:iCs w:val="0"/>
        </w:rPr>
      </w:pPr>
      <w:r w:rsidRPr="02094F84" w:rsidR="592A85D0">
        <w:rPr>
          <w:i w:val="0"/>
          <w:iCs w:val="0"/>
        </w:rPr>
        <w:t xml:space="preserve">.        </w:t>
      </w:r>
      <w:r w:rsidRPr="02094F84" w:rsidR="520C0B89">
        <w:rPr>
          <w:i w:val="0"/>
          <w:iCs w:val="0"/>
        </w:rPr>
        <w:t xml:space="preserve">Burt, S., Coe, N. M., &amp; Davies, </w:t>
      </w:r>
      <w:r w:rsidRPr="02094F84" w:rsidR="315E7E22">
        <w:rPr>
          <w:i w:val="0"/>
          <w:iCs w:val="0"/>
        </w:rPr>
        <w:t>K. (</w:t>
      </w:r>
      <w:r w:rsidRPr="02094F84" w:rsidR="520C0B89">
        <w:rPr>
          <w:i w:val="0"/>
          <w:iCs w:val="0"/>
        </w:rPr>
        <w:t>2019)</w:t>
      </w:r>
      <w:r w:rsidRPr="02094F84" w:rsidR="6BE93753">
        <w:rPr>
          <w:i w:val="0"/>
          <w:iCs w:val="0"/>
        </w:rPr>
        <w:t xml:space="preserve">. </w:t>
      </w:r>
      <w:r w:rsidRPr="02094F84" w:rsidR="14ED87D2">
        <w:rPr>
          <w:i w:val="0"/>
          <w:iCs w:val="0"/>
        </w:rPr>
        <w:t>‘</w:t>
      </w:r>
      <w:r w:rsidRPr="02094F84" w:rsidR="279D18DC">
        <w:rPr>
          <w:i w:val="0"/>
          <w:iCs w:val="0"/>
        </w:rPr>
        <w:t xml:space="preserve">A </w:t>
      </w:r>
      <w:r w:rsidRPr="02094F84" w:rsidR="7AA690CE">
        <w:rPr>
          <w:i w:val="0"/>
          <w:iCs w:val="0"/>
        </w:rPr>
        <w:t>tactical retreat</w:t>
      </w:r>
      <w:r w:rsidRPr="02094F84" w:rsidR="14ED87D2">
        <w:rPr>
          <w:i w:val="0"/>
          <w:iCs w:val="0"/>
        </w:rPr>
        <w:t>?</w:t>
      </w:r>
      <w:r w:rsidRPr="02094F84" w:rsidR="49BE309F">
        <w:rPr>
          <w:i w:val="0"/>
          <w:iCs w:val="0"/>
        </w:rPr>
        <w:t xml:space="preserve"> Con</w:t>
      </w:r>
      <w:r w:rsidRPr="02094F84" w:rsidR="63AAD52C">
        <w:rPr>
          <w:i w:val="0"/>
          <w:iCs w:val="0"/>
        </w:rPr>
        <w:t xml:space="preserve">ceptualising the dynamics of European </w:t>
      </w:r>
      <w:r w:rsidRPr="02094F84" w:rsidR="12375235">
        <w:rPr>
          <w:i w:val="0"/>
          <w:iCs w:val="0"/>
        </w:rPr>
        <w:t>grocery</w:t>
      </w:r>
      <w:r w:rsidRPr="02094F84" w:rsidR="63AAD52C">
        <w:rPr>
          <w:i w:val="0"/>
          <w:iCs w:val="0"/>
        </w:rPr>
        <w:t xml:space="preserve"> retail</w:t>
      </w:r>
      <w:r w:rsidRPr="02094F84" w:rsidR="664AF68F">
        <w:rPr>
          <w:i w:val="0"/>
          <w:iCs w:val="0"/>
        </w:rPr>
        <w:t xml:space="preserve"> divestment from East Asia.’ </w:t>
      </w:r>
      <w:r w:rsidRPr="02094F84" w:rsidR="189DE899">
        <w:rPr>
          <w:i w:val="1"/>
          <w:iCs w:val="1"/>
        </w:rPr>
        <w:t>International Business Review,</w:t>
      </w:r>
      <w:r w:rsidRPr="02094F84" w:rsidR="189DE899">
        <w:rPr>
          <w:i w:val="0"/>
          <w:iCs w:val="0"/>
        </w:rPr>
        <w:t xml:space="preserve"> 28(1), pp.177-</w:t>
      </w:r>
      <w:r w:rsidRPr="02094F84" w:rsidR="7E56F195">
        <w:rPr>
          <w:i w:val="0"/>
          <w:iCs w:val="0"/>
        </w:rPr>
        <w:t>189.</w:t>
      </w:r>
    </w:p>
    <w:p w:rsidR="525254E7" w:rsidP="2BD9FABB" w:rsidRDefault="525254E7" w14:paraId="5897A81F" w14:textId="1282D801">
      <w:pPr>
        <w:pStyle w:val="Normal"/>
        <w:rPr>
          <w:i w:val="0"/>
          <w:iCs w:val="0"/>
        </w:rPr>
      </w:pPr>
      <w:r w:rsidRPr="2BD9FABB" w:rsidR="525254E7">
        <w:rPr>
          <w:i w:val="0"/>
          <w:iCs w:val="0"/>
        </w:rPr>
        <w:t xml:space="preserve">.      </w:t>
      </w:r>
      <w:r w:rsidRPr="2BD9FABB" w:rsidR="401ADBBF">
        <w:rPr>
          <w:i w:val="0"/>
          <w:iCs w:val="0"/>
        </w:rPr>
        <w:t>Butler, S. (2015)</w:t>
      </w:r>
      <w:r w:rsidRPr="2BD9FABB" w:rsidR="1F6D4E58">
        <w:rPr>
          <w:i w:val="0"/>
          <w:iCs w:val="0"/>
        </w:rPr>
        <w:t xml:space="preserve"> Tesco price-match scheme revamped to only include branded goods.</w:t>
      </w:r>
      <w:r w:rsidRPr="2BD9FABB" w:rsidR="1F6D4E58">
        <w:rPr>
          <w:i w:val="1"/>
          <w:iCs w:val="1"/>
        </w:rPr>
        <w:t xml:space="preserve"> The Gu</w:t>
      </w:r>
      <w:r w:rsidRPr="2BD9FABB" w:rsidR="05265755">
        <w:rPr>
          <w:i w:val="1"/>
          <w:iCs w:val="1"/>
        </w:rPr>
        <w:t>ardian.</w:t>
      </w:r>
      <w:r w:rsidRPr="2BD9FABB" w:rsidR="1CB718BB">
        <w:rPr>
          <w:i w:val="1"/>
          <w:iCs w:val="1"/>
        </w:rPr>
        <w:t xml:space="preserve"> </w:t>
      </w:r>
      <w:r w:rsidRPr="2BD9FABB" w:rsidR="05265755">
        <w:rPr>
          <w:i w:val="0"/>
          <w:iCs w:val="0"/>
        </w:rPr>
        <w:t xml:space="preserve">[online] </w:t>
      </w:r>
      <w:r w:rsidRPr="2BD9FABB" w:rsidR="5B17CC95">
        <w:rPr>
          <w:i w:val="0"/>
          <w:iCs w:val="0"/>
        </w:rPr>
        <w:t xml:space="preserve">09 </w:t>
      </w:r>
      <w:r w:rsidRPr="2BD9FABB" w:rsidR="311BAB7C">
        <w:rPr>
          <w:i w:val="0"/>
          <w:iCs w:val="0"/>
        </w:rPr>
        <w:t>Oct. Available at:</w:t>
      </w:r>
      <w:r w:rsidRPr="2BD9FABB" w:rsidR="6FC090AD">
        <w:rPr>
          <w:i w:val="0"/>
          <w:iCs w:val="0"/>
        </w:rPr>
        <w:t xml:space="preserve"> </w:t>
      </w:r>
      <w:hyperlink r:id="R45e62fd19ba043ec">
        <w:r w:rsidRPr="2BD9FABB" w:rsidR="67FDCA4A">
          <w:rPr>
            <w:rStyle w:val="Hyperlink"/>
            <w:i w:val="0"/>
            <w:iCs w:val="0"/>
          </w:rPr>
          <w:t>https://www.theguardian.com/business/2015/oct/09/tesco-price-match-scheme-revamped-to-only-include-branded-goods [</w:t>
        </w:r>
        <w:r w:rsidRPr="2BD9FABB" w:rsidR="34CC0C43">
          <w:rPr>
            <w:rStyle w:val="Hyperlink"/>
            <w:i w:val="0"/>
            <w:iCs w:val="0"/>
          </w:rPr>
          <w:t>Accessed</w:t>
        </w:r>
      </w:hyperlink>
      <w:r w:rsidRPr="2BD9FABB" w:rsidR="34CC0C43">
        <w:rPr>
          <w:i w:val="0"/>
          <w:iCs w:val="0"/>
        </w:rPr>
        <w:t xml:space="preserve"> 31 Oct.2023</w:t>
      </w:r>
      <w:r w:rsidRPr="2BD9FABB" w:rsidR="6D0A5B10">
        <w:rPr>
          <w:i w:val="0"/>
          <w:iCs w:val="0"/>
        </w:rPr>
        <w:t>].</w:t>
      </w:r>
    </w:p>
    <w:p w:rsidR="5B6B6E15" w:rsidP="02094F84" w:rsidRDefault="5B6B6E15" w14:paraId="79A10156" w14:textId="68F3D97D">
      <w:pPr>
        <w:pStyle w:val="Normal"/>
        <w:rPr>
          <w:i w:val="0"/>
          <w:iCs w:val="0"/>
        </w:rPr>
      </w:pPr>
      <w:r w:rsidRPr="02094F84" w:rsidR="5B6B6E15">
        <w:rPr>
          <w:i w:val="0"/>
          <w:iCs w:val="0"/>
        </w:rPr>
        <w:t xml:space="preserve">.      </w:t>
      </w:r>
      <w:r w:rsidRPr="02094F84" w:rsidR="7DD043AF">
        <w:rPr>
          <w:i w:val="0"/>
          <w:iCs w:val="0"/>
        </w:rPr>
        <w:t>Caspary, T., &amp; Kuttner, M. (2</w:t>
      </w:r>
      <w:r w:rsidRPr="02094F84" w:rsidR="107FD4BA">
        <w:rPr>
          <w:i w:val="0"/>
          <w:iCs w:val="0"/>
        </w:rPr>
        <w:t xml:space="preserve">018) </w:t>
      </w:r>
      <w:r w:rsidRPr="02094F84" w:rsidR="4F24B9EB">
        <w:rPr>
          <w:i w:val="0"/>
          <w:iCs w:val="0"/>
        </w:rPr>
        <w:t>‘The Recent Evolution in EU MNO Telecom Merg</w:t>
      </w:r>
      <w:r w:rsidRPr="02094F84" w:rsidR="2BC0F6E7">
        <w:rPr>
          <w:i w:val="0"/>
          <w:iCs w:val="0"/>
        </w:rPr>
        <w:t xml:space="preserve">ers. </w:t>
      </w:r>
      <w:r w:rsidRPr="02094F84" w:rsidR="2BC0F6E7">
        <w:rPr>
          <w:i w:val="1"/>
          <w:iCs w:val="1"/>
        </w:rPr>
        <w:t>Journal of European Competition Law &amp;</w:t>
      </w:r>
      <w:r w:rsidRPr="02094F84" w:rsidR="3708BDA7">
        <w:rPr>
          <w:i w:val="1"/>
          <w:iCs w:val="1"/>
        </w:rPr>
        <w:t xml:space="preserve"> practice,</w:t>
      </w:r>
      <w:r w:rsidRPr="02094F84" w:rsidR="3708BDA7">
        <w:rPr>
          <w:i w:val="0"/>
          <w:iCs w:val="0"/>
        </w:rPr>
        <w:t xml:space="preserve"> </w:t>
      </w:r>
      <w:r w:rsidRPr="02094F84" w:rsidR="290AC14A">
        <w:rPr>
          <w:i w:val="0"/>
          <w:iCs w:val="0"/>
        </w:rPr>
        <w:t>9(2), pp.77-91.</w:t>
      </w:r>
    </w:p>
    <w:p w:rsidR="290AC14A" w:rsidP="02094F84" w:rsidRDefault="290AC14A" w14:paraId="6060FF0D" w14:textId="5185163B">
      <w:pPr>
        <w:pStyle w:val="Normal"/>
        <w:rPr>
          <w:i w:val="0"/>
          <w:iCs w:val="0"/>
        </w:rPr>
      </w:pPr>
      <w:r w:rsidRPr="02094F84" w:rsidR="290AC14A">
        <w:rPr>
          <w:i w:val="0"/>
          <w:iCs w:val="0"/>
        </w:rPr>
        <w:t xml:space="preserve">.        </w:t>
      </w:r>
      <w:r w:rsidRPr="02094F84" w:rsidR="13BD56C5">
        <w:rPr>
          <w:i w:val="0"/>
          <w:iCs w:val="0"/>
        </w:rPr>
        <w:t>Caplan, P. (2017)</w:t>
      </w:r>
      <w:r w:rsidRPr="02094F84" w:rsidR="3E81DB57">
        <w:rPr>
          <w:i w:val="0"/>
          <w:iCs w:val="0"/>
        </w:rPr>
        <w:t>’</w:t>
      </w:r>
      <w:r w:rsidRPr="02094F84" w:rsidR="13BD56C5">
        <w:rPr>
          <w:i w:val="0"/>
          <w:iCs w:val="0"/>
        </w:rPr>
        <w:t xml:space="preserve"> Win-win? Food </w:t>
      </w:r>
      <w:r w:rsidRPr="02094F84" w:rsidR="7F58C403">
        <w:rPr>
          <w:i w:val="0"/>
          <w:iCs w:val="0"/>
        </w:rPr>
        <w:t>poverty, food aid and food surplus in the UK today</w:t>
      </w:r>
      <w:r w:rsidRPr="02094F84" w:rsidR="1E346A39">
        <w:rPr>
          <w:i w:val="0"/>
          <w:iCs w:val="0"/>
        </w:rPr>
        <w:t>.’</w:t>
      </w:r>
      <w:r w:rsidRPr="02094F84" w:rsidR="7F58C403">
        <w:rPr>
          <w:i w:val="1"/>
          <w:iCs w:val="1"/>
        </w:rPr>
        <w:t xml:space="preserve"> Anthropology Today</w:t>
      </w:r>
      <w:r w:rsidRPr="02094F84" w:rsidR="11072128">
        <w:rPr>
          <w:i w:val="1"/>
          <w:iCs w:val="1"/>
        </w:rPr>
        <w:t>,</w:t>
      </w:r>
      <w:r w:rsidRPr="02094F84" w:rsidR="7F58C403">
        <w:rPr>
          <w:i w:val="1"/>
          <w:iCs w:val="1"/>
        </w:rPr>
        <w:t xml:space="preserve"> </w:t>
      </w:r>
      <w:r w:rsidRPr="02094F84" w:rsidR="7F58C403">
        <w:rPr>
          <w:i w:val="0"/>
          <w:iCs w:val="0"/>
        </w:rPr>
        <w:t>33(</w:t>
      </w:r>
      <w:r w:rsidRPr="02094F84" w:rsidR="086756EB">
        <w:rPr>
          <w:i w:val="0"/>
          <w:iCs w:val="0"/>
        </w:rPr>
        <w:t>3), pp. 17-12.</w:t>
      </w:r>
    </w:p>
    <w:p w:rsidR="761A8172" w:rsidP="02094F84" w:rsidRDefault="761A8172" w14:paraId="4EDE4574" w14:textId="355C8349">
      <w:pPr>
        <w:pStyle w:val="Normal"/>
        <w:rPr>
          <w:i w:val="1"/>
          <w:iCs w:val="1"/>
        </w:rPr>
      </w:pPr>
      <w:r w:rsidRPr="02094F84" w:rsidR="761A8172">
        <w:rPr>
          <w:i w:val="0"/>
          <w:iCs w:val="0"/>
        </w:rPr>
        <w:t>.      Chaffey, D., &amp;</w:t>
      </w:r>
      <w:r w:rsidRPr="02094F84" w:rsidR="4923F965">
        <w:rPr>
          <w:i w:val="0"/>
          <w:iCs w:val="0"/>
        </w:rPr>
        <w:t xml:space="preserve"> Smith, P. R. (2013)</w:t>
      </w:r>
      <w:r w:rsidRPr="02094F84" w:rsidR="66848DC5">
        <w:rPr>
          <w:i w:val="0"/>
          <w:iCs w:val="0"/>
        </w:rPr>
        <w:t xml:space="preserve"> </w:t>
      </w:r>
      <w:r w:rsidRPr="02094F84" w:rsidR="2D450B12">
        <w:rPr>
          <w:i w:val="0"/>
          <w:iCs w:val="0"/>
        </w:rPr>
        <w:t>‘</w:t>
      </w:r>
      <w:r w:rsidRPr="02094F84" w:rsidR="0902A74D">
        <w:rPr>
          <w:i w:val="0"/>
          <w:iCs w:val="0"/>
        </w:rPr>
        <w:t>eMarketing</w:t>
      </w:r>
      <w:r w:rsidRPr="02094F84" w:rsidR="2D450B12">
        <w:rPr>
          <w:i w:val="0"/>
          <w:iCs w:val="0"/>
        </w:rPr>
        <w:t xml:space="preserve"> </w:t>
      </w:r>
      <w:r w:rsidRPr="02094F84" w:rsidR="499F797C">
        <w:rPr>
          <w:i w:val="0"/>
          <w:iCs w:val="0"/>
        </w:rPr>
        <w:t>eX</w:t>
      </w:r>
      <w:r w:rsidRPr="02094F84" w:rsidR="2B90095B">
        <w:rPr>
          <w:i w:val="0"/>
          <w:iCs w:val="0"/>
        </w:rPr>
        <w:t>cellence</w:t>
      </w:r>
      <w:r w:rsidRPr="02094F84" w:rsidR="2B90095B">
        <w:rPr>
          <w:i w:val="0"/>
          <w:iCs w:val="0"/>
        </w:rPr>
        <w:t>:</w:t>
      </w:r>
      <w:r w:rsidRPr="02094F84" w:rsidR="162A42B4">
        <w:rPr>
          <w:i w:val="0"/>
          <w:iCs w:val="0"/>
        </w:rPr>
        <w:t xml:space="preserve"> </w:t>
      </w:r>
      <w:r w:rsidRPr="02094F84" w:rsidR="162A42B4">
        <w:rPr>
          <w:i w:val="1"/>
          <w:iCs w:val="1"/>
        </w:rPr>
        <w:t xml:space="preserve">Planning and </w:t>
      </w:r>
      <w:r w:rsidRPr="02094F84" w:rsidR="162A42B4">
        <w:rPr>
          <w:i w:val="1"/>
          <w:iCs w:val="1"/>
        </w:rPr>
        <w:t>optimizing</w:t>
      </w:r>
      <w:r w:rsidRPr="02094F84" w:rsidR="162A42B4">
        <w:rPr>
          <w:i w:val="1"/>
          <w:iCs w:val="1"/>
        </w:rPr>
        <w:t xml:space="preserve"> your digital marketing:</w:t>
      </w:r>
      <w:r w:rsidRPr="02094F84" w:rsidR="48862D3F">
        <w:rPr>
          <w:i w:val="1"/>
          <w:iCs w:val="1"/>
        </w:rPr>
        <w:t xml:space="preserve"> </w:t>
      </w:r>
      <w:r w:rsidRPr="02094F84" w:rsidR="48862D3F">
        <w:rPr>
          <w:i w:val="0"/>
          <w:iCs w:val="0"/>
        </w:rPr>
        <w:t>Routledge</w:t>
      </w:r>
      <w:r w:rsidRPr="02094F84" w:rsidR="48862D3F">
        <w:rPr>
          <w:i w:val="0"/>
          <w:iCs w:val="0"/>
        </w:rPr>
        <w:t>.</w:t>
      </w:r>
    </w:p>
    <w:p w:rsidR="2AFBB40F" w:rsidP="02094F84" w:rsidRDefault="2AFBB40F" w14:paraId="6781F675" w14:textId="203DF04B">
      <w:pPr>
        <w:pStyle w:val="Normal"/>
        <w:rPr>
          <w:i w:val="1"/>
          <w:iCs w:val="1"/>
        </w:rPr>
      </w:pPr>
      <w:r w:rsidRPr="02094F84" w:rsidR="2AFBB40F">
        <w:rPr>
          <w:i w:val="0"/>
          <w:iCs w:val="0"/>
        </w:rPr>
        <w:t xml:space="preserve">.       Cuthbertson, R., Rusanen, O. A., &amp; </w:t>
      </w:r>
      <w:r w:rsidRPr="02094F84" w:rsidR="56F10836">
        <w:rPr>
          <w:i w:val="0"/>
          <w:iCs w:val="0"/>
        </w:rPr>
        <w:t>Paavola, L. (2023) The Red Queen Retail Race:</w:t>
      </w:r>
      <w:r w:rsidRPr="02094F84" w:rsidR="63BE34FE">
        <w:rPr>
          <w:i w:val="0"/>
          <w:iCs w:val="0"/>
        </w:rPr>
        <w:t xml:space="preserve"> </w:t>
      </w:r>
      <w:r w:rsidRPr="02094F84" w:rsidR="63BE34FE">
        <w:rPr>
          <w:i w:val="1"/>
          <w:iCs w:val="1"/>
        </w:rPr>
        <w:t xml:space="preserve">An </w:t>
      </w:r>
      <w:r w:rsidRPr="02094F84" w:rsidR="4310A797">
        <w:rPr>
          <w:i w:val="1"/>
          <w:iCs w:val="1"/>
        </w:rPr>
        <w:t>Innovation Pandemic in the</w:t>
      </w:r>
      <w:r w:rsidRPr="02094F84" w:rsidR="5AA168FD">
        <w:rPr>
          <w:i w:val="1"/>
          <w:iCs w:val="1"/>
        </w:rPr>
        <w:t xml:space="preserve"> Era of Digitization:</w:t>
      </w:r>
      <w:r w:rsidRPr="02094F84" w:rsidR="5AA168FD">
        <w:rPr>
          <w:i w:val="0"/>
          <w:iCs w:val="0"/>
        </w:rPr>
        <w:t xml:space="preserve"> Oxford University Press.</w:t>
      </w:r>
    </w:p>
    <w:p w:rsidR="42AAF288" w:rsidP="02094F84" w:rsidRDefault="42AAF288" w14:paraId="5335515E" w14:textId="31BA159B">
      <w:pPr>
        <w:pStyle w:val="Normal"/>
        <w:rPr>
          <w:i w:val="0"/>
          <w:iCs w:val="0"/>
        </w:rPr>
      </w:pPr>
      <w:r w:rsidRPr="02094F84" w:rsidR="42AAF288">
        <w:rPr>
          <w:i w:val="0"/>
          <w:iCs w:val="0"/>
        </w:rPr>
        <w:t xml:space="preserve">.        Davey, J. (2013) Tesco’s UK sales resume decline. </w:t>
      </w:r>
      <w:r w:rsidRPr="02094F84" w:rsidR="555A8392">
        <w:rPr>
          <w:i w:val="0"/>
          <w:iCs w:val="0"/>
        </w:rPr>
        <w:t xml:space="preserve">Reuters. [online] 4 Dec. Available at: </w:t>
      </w:r>
      <w:hyperlink r:id="R8f37a6db05b240d6">
        <w:r w:rsidRPr="02094F84" w:rsidR="555A8392">
          <w:rPr>
            <w:rStyle w:val="Hyperlink"/>
            <w:i w:val="0"/>
            <w:iCs w:val="0"/>
          </w:rPr>
          <w:t>https://www.</w:t>
        </w:r>
        <w:r w:rsidRPr="02094F84" w:rsidR="07B66E1E">
          <w:rPr>
            <w:rStyle w:val="Hyperlink"/>
            <w:i w:val="0"/>
            <w:iCs w:val="0"/>
          </w:rPr>
          <w:t>reuters.com</w:t>
        </w:r>
        <w:r w:rsidRPr="02094F84" w:rsidR="52A44DF5">
          <w:rPr>
            <w:rStyle w:val="Hyperlink"/>
            <w:i w:val="0"/>
            <w:iCs w:val="0"/>
          </w:rPr>
          <w:t>/article/us-tesco-sales-idUSBRE9B307</w:t>
        </w:r>
        <w:r w:rsidRPr="02094F84" w:rsidR="05003881">
          <w:rPr>
            <w:rStyle w:val="Hyperlink"/>
            <w:i w:val="0"/>
            <w:iCs w:val="0"/>
          </w:rPr>
          <w:t>720131204</w:t>
        </w:r>
      </w:hyperlink>
      <w:r w:rsidRPr="02094F84" w:rsidR="05003881">
        <w:rPr>
          <w:i w:val="0"/>
          <w:iCs w:val="0"/>
        </w:rPr>
        <w:t xml:space="preserve"> [Accessed 31 Oct.2023].</w:t>
      </w:r>
    </w:p>
    <w:p w:rsidR="2CFE2F82" w:rsidP="02094F84" w:rsidRDefault="2CFE2F82" w14:paraId="133615EF" w14:textId="5DD50087">
      <w:pPr>
        <w:pStyle w:val="Normal"/>
        <w:rPr>
          <w:i w:val="0"/>
          <w:iCs w:val="0"/>
        </w:rPr>
      </w:pPr>
      <w:r w:rsidRPr="02094F84" w:rsidR="2CFE2F82">
        <w:rPr>
          <w:i w:val="0"/>
          <w:iCs w:val="0"/>
        </w:rPr>
        <w:t xml:space="preserve">.        </w:t>
      </w:r>
      <w:r w:rsidRPr="02094F84" w:rsidR="2CFE2F82">
        <w:rPr>
          <w:i w:val="0"/>
          <w:iCs w:val="0"/>
        </w:rPr>
        <w:t>Dogru</w:t>
      </w:r>
      <w:r w:rsidRPr="02094F84" w:rsidR="2CFE2F82">
        <w:rPr>
          <w:i w:val="0"/>
          <w:iCs w:val="0"/>
        </w:rPr>
        <w:t>, A. K., &amp; Keskin, B. B. (2020</w:t>
      </w:r>
      <w:r w:rsidRPr="02094F84" w:rsidR="3364C5E6">
        <w:rPr>
          <w:i w:val="0"/>
          <w:iCs w:val="0"/>
        </w:rPr>
        <w:t>) ‘AI in operations management:</w:t>
      </w:r>
      <w:r w:rsidRPr="02094F84" w:rsidR="191DCEE3">
        <w:rPr>
          <w:i w:val="0"/>
          <w:iCs w:val="0"/>
        </w:rPr>
        <w:t xml:space="preserve"> application, challenges and opport</w:t>
      </w:r>
      <w:r w:rsidRPr="02094F84" w:rsidR="7870417B">
        <w:rPr>
          <w:i w:val="0"/>
          <w:iCs w:val="0"/>
        </w:rPr>
        <w:t xml:space="preserve">unities.’ </w:t>
      </w:r>
      <w:r w:rsidRPr="02094F84" w:rsidR="7870417B">
        <w:rPr>
          <w:i w:val="1"/>
          <w:iCs w:val="1"/>
        </w:rPr>
        <w:t>Journal of Data</w:t>
      </w:r>
      <w:r w:rsidRPr="02094F84" w:rsidR="483F51AF">
        <w:rPr>
          <w:i w:val="1"/>
          <w:iCs w:val="1"/>
        </w:rPr>
        <w:t xml:space="preserve">, </w:t>
      </w:r>
      <w:r w:rsidRPr="02094F84" w:rsidR="5D33020D">
        <w:rPr>
          <w:i w:val="1"/>
          <w:iCs w:val="1"/>
        </w:rPr>
        <w:t>Information and M</w:t>
      </w:r>
      <w:r w:rsidRPr="02094F84" w:rsidR="0CD27EB7">
        <w:rPr>
          <w:i w:val="1"/>
          <w:iCs w:val="1"/>
        </w:rPr>
        <w:t xml:space="preserve">anagement, 2, </w:t>
      </w:r>
      <w:r w:rsidRPr="02094F84" w:rsidR="0CD27EB7">
        <w:rPr>
          <w:i w:val="0"/>
          <w:iCs w:val="0"/>
        </w:rPr>
        <w:t>pp. 67-</w:t>
      </w:r>
      <w:r w:rsidRPr="02094F84" w:rsidR="2DF85AAC">
        <w:rPr>
          <w:i w:val="0"/>
          <w:iCs w:val="0"/>
        </w:rPr>
        <w:t>74.</w:t>
      </w:r>
    </w:p>
    <w:p w:rsidR="2DF85AAC" w:rsidP="02094F84" w:rsidRDefault="2DF85AAC" w14:paraId="162381B9" w14:textId="56425116">
      <w:pPr>
        <w:pStyle w:val="Normal"/>
        <w:rPr>
          <w:i w:val="0"/>
          <w:iCs w:val="0"/>
        </w:rPr>
      </w:pPr>
      <w:r w:rsidRPr="02094F84" w:rsidR="2DF85AAC">
        <w:rPr>
          <w:i w:val="0"/>
          <w:iCs w:val="0"/>
        </w:rPr>
        <w:t>.       Hupfeld, A, &amp; Speed, C.</w:t>
      </w:r>
      <w:r w:rsidRPr="02094F84" w:rsidR="6C9D3FDD">
        <w:rPr>
          <w:i w:val="0"/>
          <w:iCs w:val="0"/>
        </w:rPr>
        <w:t xml:space="preserve"> (2017) Getting Something for nothing</w:t>
      </w:r>
      <w:r w:rsidRPr="02094F84" w:rsidR="525648DA">
        <w:rPr>
          <w:i w:val="0"/>
          <w:iCs w:val="0"/>
        </w:rPr>
        <w:t>?</w:t>
      </w:r>
      <w:r w:rsidRPr="02094F84" w:rsidR="69E70A40">
        <w:rPr>
          <w:i w:val="0"/>
          <w:iCs w:val="0"/>
        </w:rPr>
        <w:t xml:space="preserve"> </w:t>
      </w:r>
      <w:r w:rsidRPr="02094F84" w:rsidR="69E70A40">
        <w:rPr>
          <w:i w:val="1"/>
          <w:iCs w:val="1"/>
        </w:rPr>
        <w:t>A User-Centric Perspective on</w:t>
      </w:r>
      <w:r w:rsidRPr="02094F84" w:rsidR="49397CD9">
        <w:rPr>
          <w:i w:val="1"/>
          <w:iCs w:val="1"/>
        </w:rPr>
        <w:t xml:space="preserve"> Loyalty Card Schemes.</w:t>
      </w:r>
      <w:r w:rsidRPr="02094F84" w:rsidR="49397CD9">
        <w:rPr>
          <w:i w:val="0"/>
          <w:iCs w:val="0"/>
        </w:rPr>
        <w:t xml:space="preserve"> Paper pr</w:t>
      </w:r>
      <w:r w:rsidRPr="02094F84" w:rsidR="7B956764">
        <w:rPr>
          <w:i w:val="0"/>
          <w:iCs w:val="0"/>
        </w:rPr>
        <w:t xml:space="preserve">esented at the Proceedings of the </w:t>
      </w:r>
      <w:r w:rsidRPr="02094F84" w:rsidR="6D976B07">
        <w:rPr>
          <w:i w:val="0"/>
          <w:iCs w:val="0"/>
        </w:rPr>
        <w:t>2017 CHI</w:t>
      </w:r>
      <w:r w:rsidRPr="02094F84" w:rsidR="7B956764">
        <w:rPr>
          <w:i w:val="0"/>
          <w:iCs w:val="0"/>
        </w:rPr>
        <w:t xml:space="preserve"> Conference</w:t>
      </w:r>
      <w:r w:rsidRPr="02094F84" w:rsidR="01FBFDC9">
        <w:rPr>
          <w:i w:val="0"/>
          <w:iCs w:val="0"/>
        </w:rPr>
        <w:t xml:space="preserve"> on Human Factors in Computing Systems.</w:t>
      </w:r>
    </w:p>
    <w:p w:rsidR="5E95975E" w:rsidP="02094F84" w:rsidRDefault="5E95975E" w14:paraId="0E1CD95A" w14:textId="0DD5E686">
      <w:pPr>
        <w:pStyle w:val="Normal"/>
        <w:rPr>
          <w:i w:val="0"/>
          <w:iCs w:val="0"/>
        </w:rPr>
      </w:pPr>
      <w:r w:rsidRPr="02094F84" w:rsidR="5E95975E">
        <w:rPr>
          <w:i w:val="0"/>
          <w:iCs w:val="0"/>
        </w:rPr>
        <w:t>.      Ibrahim, N.F</w:t>
      </w:r>
      <w:r w:rsidRPr="02094F84" w:rsidR="16D3E62C">
        <w:rPr>
          <w:i w:val="0"/>
          <w:iCs w:val="0"/>
        </w:rPr>
        <w:t xml:space="preserve">., Wang, X., &amp; Bourne, H. (2017) </w:t>
      </w:r>
      <w:r w:rsidRPr="02094F84" w:rsidR="08D5E9CF">
        <w:rPr>
          <w:i w:val="0"/>
          <w:iCs w:val="0"/>
        </w:rPr>
        <w:t>‘Exploring the effect of user engagement in online brand</w:t>
      </w:r>
      <w:r w:rsidRPr="02094F84" w:rsidR="141DB08F">
        <w:rPr>
          <w:i w:val="0"/>
          <w:iCs w:val="0"/>
        </w:rPr>
        <w:t xml:space="preserve"> communities: Evidence from Twitter.’</w:t>
      </w:r>
      <w:r w:rsidRPr="02094F84" w:rsidR="52C295C0">
        <w:rPr>
          <w:i w:val="0"/>
          <w:iCs w:val="0"/>
        </w:rPr>
        <w:t xml:space="preserve"> </w:t>
      </w:r>
      <w:r w:rsidRPr="02094F84" w:rsidR="52C295C0">
        <w:rPr>
          <w:i w:val="1"/>
          <w:iCs w:val="1"/>
        </w:rPr>
        <w:t xml:space="preserve">Computers in human </w:t>
      </w:r>
      <w:r w:rsidRPr="02094F84" w:rsidR="52C295C0">
        <w:rPr>
          <w:i w:val="1"/>
          <w:iCs w:val="1"/>
        </w:rPr>
        <w:t>behavior</w:t>
      </w:r>
      <w:r w:rsidRPr="02094F84" w:rsidR="52C295C0">
        <w:rPr>
          <w:i w:val="1"/>
          <w:iCs w:val="1"/>
        </w:rPr>
        <w:t>,</w:t>
      </w:r>
      <w:r w:rsidRPr="02094F84" w:rsidR="59292C24">
        <w:rPr>
          <w:i w:val="1"/>
          <w:iCs w:val="1"/>
        </w:rPr>
        <w:t xml:space="preserve"> </w:t>
      </w:r>
      <w:r w:rsidRPr="02094F84" w:rsidR="59292C24">
        <w:rPr>
          <w:i w:val="0"/>
          <w:iCs w:val="0"/>
        </w:rPr>
        <w:t>72, pp.321-338.</w:t>
      </w:r>
    </w:p>
    <w:p w:rsidR="6B5BBB6A" w:rsidP="02094F84" w:rsidRDefault="6B5BBB6A" w14:paraId="44D343D8" w14:textId="1060CFC3">
      <w:pPr>
        <w:pStyle w:val="Normal"/>
        <w:rPr>
          <w:i w:val="0"/>
          <w:iCs w:val="0"/>
        </w:rPr>
      </w:pPr>
      <w:r w:rsidRPr="02094F84" w:rsidR="6B5BBB6A">
        <w:rPr>
          <w:i w:val="0"/>
          <w:iCs w:val="0"/>
        </w:rPr>
        <w:t xml:space="preserve">.     </w:t>
      </w:r>
      <w:r w:rsidRPr="02094F84" w:rsidR="498DF1AB">
        <w:rPr>
          <w:i w:val="0"/>
          <w:iCs w:val="0"/>
        </w:rPr>
        <w:t xml:space="preserve"> </w:t>
      </w:r>
      <w:r w:rsidRPr="02094F84" w:rsidR="6B5BBB6A">
        <w:rPr>
          <w:i w:val="0"/>
          <w:iCs w:val="0"/>
        </w:rPr>
        <w:t xml:space="preserve"> </w:t>
      </w:r>
      <w:r w:rsidRPr="02094F84" w:rsidR="1C3FB44E">
        <w:rPr>
          <w:i w:val="0"/>
          <w:iCs w:val="0"/>
        </w:rPr>
        <w:t>Pancer, E., &amp; Handelman, J. (2012)</w:t>
      </w:r>
      <w:r w:rsidRPr="02094F84" w:rsidR="5320B6B4">
        <w:rPr>
          <w:i w:val="0"/>
          <w:iCs w:val="0"/>
        </w:rPr>
        <w:t xml:space="preserve"> </w:t>
      </w:r>
      <w:r w:rsidRPr="02094F84" w:rsidR="7BE0CFE8">
        <w:rPr>
          <w:i w:val="0"/>
          <w:iCs w:val="0"/>
        </w:rPr>
        <w:t>‘The</w:t>
      </w:r>
      <w:r w:rsidRPr="02094F84" w:rsidR="4CBA2050">
        <w:rPr>
          <w:i w:val="0"/>
          <w:iCs w:val="0"/>
        </w:rPr>
        <w:t xml:space="preserve"> evolution of consumer well-being</w:t>
      </w:r>
      <w:r w:rsidRPr="02094F84" w:rsidR="330C29D3">
        <w:rPr>
          <w:i w:val="0"/>
          <w:iCs w:val="0"/>
        </w:rPr>
        <w:t>.’</w:t>
      </w:r>
      <w:r w:rsidRPr="02094F84" w:rsidR="0875CA52">
        <w:rPr>
          <w:i w:val="1"/>
          <w:iCs w:val="1"/>
        </w:rPr>
        <w:t xml:space="preserve"> Journal of Historical Research in </w:t>
      </w:r>
      <w:r w:rsidRPr="02094F84" w:rsidR="04CC99E9">
        <w:rPr>
          <w:i w:val="1"/>
          <w:iCs w:val="1"/>
        </w:rPr>
        <w:t xml:space="preserve">Marketing, </w:t>
      </w:r>
      <w:r w:rsidRPr="02094F84" w:rsidR="4FBA79C0">
        <w:rPr>
          <w:i w:val="0"/>
          <w:iCs w:val="0"/>
        </w:rPr>
        <w:t>4(1), pp.177-189.</w:t>
      </w:r>
    </w:p>
    <w:p w:rsidR="02094F84" w:rsidP="02094F84" w:rsidRDefault="02094F84" w14:paraId="7CA937A2" w14:textId="14FFC92E">
      <w:pPr>
        <w:pStyle w:val="Normal"/>
        <w:rPr>
          <w:i w:val="0"/>
          <w:iCs w:val="0"/>
        </w:rPr>
      </w:pPr>
    </w:p>
    <w:p w:rsidR="02094F84" w:rsidP="02094F84" w:rsidRDefault="02094F84" w14:paraId="59603F8F" w14:textId="2DB40CA1">
      <w:pPr>
        <w:pStyle w:val="Normal"/>
        <w:rPr>
          <w:i w:val="0"/>
          <w:iCs w:val="0"/>
        </w:rPr>
      </w:pPr>
    </w:p>
    <w:p w:rsidR="4F14CA3B" w:rsidP="2BD9FABB" w:rsidRDefault="4F14CA3B" w14:paraId="3E72289C" w14:textId="2E1E1A8F">
      <w:pPr>
        <w:pStyle w:val="Normal"/>
        <w:rPr>
          <w:i w:val="0"/>
          <w:iCs w:val="0"/>
        </w:rPr>
      </w:pPr>
      <w:r w:rsidRPr="2BD9FABB" w:rsidR="4F14CA3B">
        <w:rPr>
          <w:i w:val="0"/>
          <w:iCs w:val="0"/>
        </w:rPr>
        <w:t>.       Perry, J. (200</w:t>
      </w:r>
      <w:r w:rsidRPr="2BD9FABB" w:rsidR="07531909">
        <w:rPr>
          <w:i w:val="0"/>
          <w:iCs w:val="0"/>
        </w:rPr>
        <w:t>8) Tesco speeds up basket and loss analysis. [online] Ret</w:t>
      </w:r>
      <w:r w:rsidRPr="2BD9FABB" w:rsidR="142045D1">
        <w:rPr>
          <w:i w:val="0"/>
          <w:iCs w:val="0"/>
        </w:rPr>
        <w:t xml:space="preserve">ail Week Available at: </w:t>
      </w:r>
      <w:hyperlink r:id="Reef105b3c8c54b2d">
        <w:r w:rsidRPr="2BD9FABB" w:rsidR="38C9C2AF">
          <w:rPr>
            <w:rStyle w:val="Hyperlink"/>
            <w:i w:val="0"/>
            <w:iCs w:val="0"/>
          </w:rPr>
          <w:t>https://www.retail-week.com/tesco-speeds-up-basket-and-loss-analysis/1841532.article [</w:t>
        </w:r>
        <w:r w:rsidRPr="2BD9FABB" w:rsidR="174C7476">
          <w:rPr>
            <w:rStyle w:val="Hyperlink"/>
            <w:i w:val="0"/>
            <w:iCs w:val="0"/>
          </w:rPr>
          <w:t>Accessed</w:t>
        </w:r>
      </w:hyperlink>
      <w:r w:rsidRPr="2BD9FABB" w:rsidR="174C7476">
        <w:rPr>
          <w:i w:val="0"/>
          <w:iCs w:val="0"/>
        </w:rPr>
        <w:t xml:space="preserve"> 31 Oct.2023].</w:t>
      </w:r>
    </w:p>
    <w:p w:rsidR="69996DE7" w:rsidP="2BD9FABB" w:rsidRDefault="69996DE7" w14:paraId="67277693" w14:textId="66DF7A9C">
      <w:pPr>
        <w:pStyle w:val="Normal"/>
        <w:rPr>
          <w:i w:val="0"/>
          <w:iCs w:val="0"/>
        </w:rPr>
      </w:pPr>
      <w:r w:rsidRPr="2BD9FABB" w:rsidR="69996DE7">
        <w:rPr>
          <w:i w:val="0"/>
          <w:iCs w:val="0"/>
        </w:rPr>
        <w:t>.       Rigby, C. (2020) Tesco show how it adapted as</w:t>
      </w:r>
      <w:r w:rsidRPr="2BD9FABB" w:rsidR="2E20B75B">
        <w:rPr>
          <w:i w:val="0"/>
          <w:iCs w:val="0"/>
        </w:rPr>
        <w:t xml:space="preserve"> shoppers online fast during the Covid-19 lockdown – and counts the costs of</w:t>
      </w:r>
      <w:r w:rsidRPr="2BD9FABB" w:rsidR="55B90D48">
        <w:rPr>
          <w:i w:val="0"/>
          <w:iCs w:val="0"/>
        </w:rPr>
        <w:t xml:space="preserve"> change. [online] Internet Retailing. A</w:t>
      </w:r>
      <w:r w:rsidRPr="2BD9FABB" w:rsidR="350B7FE1">
        <w:rPr>
          <w:i w:val="0"/>
          <w:iCs w:val="0"/>
        </w:rPr>
        <w:t>vailable at:</w:t>
      </w:r>
      <w:r w:rsidRPr="2BD9FABB" w:rsidR="405346A1">
        <w:rPr>
          <w:i w:val="0"/>
          <w:iCs w:val="0"/>
        </w:rPr>
        <w:t xml:space="preserve"> </w:t>
      </w:r>
      <w:hyperlink r:id="Ra8e3344d9bd64553">
        <w:r w:rsidRPr="2BD9FABB" w:rsidR="3362561A">
          <w:rPr>
            <w:rStyle w:val="Hyperlink"/>
            <w:i w:val="0"/>
            <w:iCs w:val="0"/>
          </w:rPr>
          <w:t>https://internetretailing.net/tesco-shows-how-it-adapted-as-shoppers-moved-online-fast-during-the-covid-19-lockdown-and-counts-the-costs-of-change-21616 [</w:t>
        </w:r>
        <w:r w:rsidRPr="2BD9FABB" w:rsidR="70FA2F75">
          <w:rPr>
            <w:rStyle w:val="Hyperlink"/>
            <w:i w:val="0"/>
            <w:iCs w:val="0"/>
          </w:rPr>
          <w:t>Accessed</w:t>
        </w:r>
      </w:hyperlink>
      <w:r w:rsidRPr="2BD9FABB" w:rsidR="70FA2F75">
        <w:rPr>
          <w:i w:val="0"/>
          <w:iCs w:val="0"/>
        </w:rPr>
        <w:t xml:space="preserve"> 31 Oct.2023].</w:t>
      </w:r>
    </w:p>
    <w:p w:rsidR="0FB36689" w:rsidP="02094F84" w:rsidRDefault="0FB36689" w14:paraId="6CD5672C" w14:textId="63B1EF3B">
      <w:pPr>
        <w:pStyle w:val="Normal"/>
        <w:rPr>
          <w:i w:val="0"/>
          <w:iCs w:val="0"/>
        </w:rPr>
      </w:pPr>
      <w:r w:rsidRPr="02094F84" w:rsidR="0FB36689">
        <w:rPr>
          <w:i w:val="0"/>
          <w:iCs w:val="0"/>
        </w:rPr>
        <w:t>.       Rust</w:t>
      </w:r>
      <w:r w:rsidRPr="02094F84" w:rsidR="1619FCED">
        <w:rPr>
          <w:i w:val="0"/>
          <w:iCs w:val="0"/>
        </w:rPr>
        <w:t>, R. T., Moorman, C., &amp; Bhalla, G. (2</w:t>
      </w:r>
      <w:r w:rsidRPr="02094F84" w:rsidR="2DAABE53">
        <w:rPr>
          <w:i w:val="0"/>
          <w:iCs w:val="0"/>
        </w:rPr>
        <w:t xml:space="preserve">010) Rethinking marketing. </w:t>
      </w:r>
      <w:r w:rsidRPr="02094F84" w:rsidR="19462B92">
        <w:rPr>
          <w:i w:val="1"/>
          <w:iCs w:val="1"/>
        </w:rPr>
        <w:t xml:space="preserve">Harvard business review, </w:t>
      </w:r>
      <w:r w:rsidRPr="02094F84" w:rsidR="19462B92">
        <w:rPr>
          <w:i w:val="0"/>
          <w:iCs w:val="0"/>
        </w:rPr>
        <w:t>88(</w:t>
      </w:r>
      <w:r w:rsidRPr="02094F84" w:rsidR="5E51A727">
        <w:rPr>
          <w:i w:val="0"/>
          <w:iCs w:val="0"/>
        </w:rPr>
        <w:t>1/ 2), pp. 94-101.</w:t>
      </w:r>
    </w:p>
    <w:p w:rsidR="72C3B263" w:rsidP="2BD9FABB" w:rsidRDefault="72C3B263" w14:paraId="2ABD375E" w14:textId="44993D97">
      <w:pPr>
        <w:pStyle w:val="Normal"/>
        <w:rPr>
          <w:i w:val="0"/>
          <w:iCs w:val="0"/>
        </w:rPr>
      </w:pPr>
      <w:r w:rsidRPr="2BD9FABB" w:rsidR="72C3B263">
        <w:rPr>
          <w:i w:val="0"/>
          <w:iCs w:val="0"/>
        </w:rPr>
        <w:t xml:space="preserve">.       </w:t>
      </w:r>
      <w:r w:rsidRPr="2BD9FABB" w:rsidR="6F2617AE">
        <w:rPr>
          <w:i w:val="0"/>
          <w:iCs w:val="0"/>
        </w:rPr>
        <w:t>Rosnizam</w:t>
      </w:r>
      <w:r w:rsidRPr="2BD9FABB" w:rsidR="6F2617AE">
        <w:rPr>
          <w:i w:val="0"/>
          <w:iCs w:val="0"/>
        </w:rPr>
        <w:t>, M. R., Kee, D. M.H</w:t>
      </w:r>
      <w:r w:rsidRPr="2BD9FABB" w:rsidR="6943B36C">
        <w:rPr>
          <w:i w:val="0"/>
          <w:iCs w:val="0"/>
        </w:rPr>
        <w:t xml:space="preserve">., Akhir, M. E., </w:t>
      </w:r>
      <w:r w:rsidRPr="2BD9FABB" w:rsidR="6943B36C">
        <w:rPr>
          <w:i w:val="0"/>
          <w:iCs w:val="0"/>
        </w:rPr>
        <w:t>Shahqira</w:t>
      </w:r>
      <w:r w:rsidRPr="2BD9FABB" w:rsidR="6943B36C">
        <w:rPr>
          <w:i w:val="0"/>
          <w:iCs w:val="0"/>
        </w:rPr>
        <w:t>, M.,</w:t>
      </w:r>
      <w:r w:rsidRPr="2BD9FABB" w:rsidR="4E64E992">
        <w:rPr>
          <w:i w:val="0"/>
          <w:iCs w:val="0"/>
        </w:rPr>
        <w:t xml:space="preserve"> Yusoff, M. A., Budiman, R. </w:t>
      </w:r>
      <w:r w:rsidRPr="2BD9FABB" w:rsidR="12C355C2">
        <w:rPr>
          <w:i w:val="0"/>
          <w:iCs w:val="0"/>
        </w:rPr>
        <w:t>S., &amp; Alajmi, A. M. (2020)</w:t>
      </w:r>
      <w:r w:rsidRPr="2BD9FABB" w:rsidR="38FF22EB">
        <w:rPr>
          <w:i w:val="0"/>
          <w:iCs w:val="0"/>
        </w:rPr>
        <w:t xml:space="preserve"> </w:t>
      </w:r>
      <w:r w:rsidRPr="2BD9FABB" w:rsidR="1C3D64ED">
        <w:rPr>
          <w:i w:val="0"/>
          <w:iCs w:val="0"/>
        </w:rPr>
        <w:t>‘Market</w:t>
      </w:r>
      <w:r w:rsidRPr="2BD9FABB" w:rsidR="12C355C2">
        <w:rPr>
          <w:i w:val="0"/>
          <w:iCs w:val="0"/>
        </w:rPr>
        <w:t xml:space="preserve"> opportunities and challenge</w:t>
      </w:r>
      <w:r w:rsidRPr="2BD9FABB" w:rsidR="65F5AAF8">
        <w:rPr>
          <w:i w:val="0"/>
          <w:iCs w:val="0"/>
        </w:rPr>
        <w:t>s: A case study of Tesco.</w:t>
      </w:r>
      <w:r w:rsidRPr="2BD9FABB" w:rsidR="0B0C96EE">
        <w:rPr>
          <w:i w:val="0"/>
          <w:iCs w:val="0"/>
        </w:rPr>
        <w:t>’</w:t>
      </w:r>
      <w:r w:rsidRPr="2BD9FABB" w:rsidR="65F5AAF8">
        <w:rPr>
          <w:i w:val="0"/>
          <w:iCs w:val="0"/>
        </w:rPr>
        <w:t xml:space="preserve"> </w:t>
      </w:r>
      <w:r w:rsidRPr="2BD9FABB" w:rsidR="22615C51">
        <w:rPr>
          <w:i w:val="1"/>
          <w:iCs w:val="1"/>
        </w:rPr>
        <w:t xml:space="preserve">Journal of </w:t>
      </w:r>
      <w:r w:rsidRPr="2BD9FABB" w:rsidR="22615C51">
        <w:rPr>
          <w:i w:val="1"/>
          <w:iCs w:val="1"/>
        </w:rPr>
        <w:t>The</w:t>
      </w:r>
      <w:r w:rsidRPr="2BD9FABB" w:rsidR="22615C51">
        <w:rPr>
          <w:i w:val="1"/>
          <w:iCs w:val="1"/>
        </w:rPr>
        <w:t xml:space="preserve"> Community Development in </w:t>
      </w:r>
      <w:r w:rsidRPr="2BD9FABB" w:rsidR="77A4081C">
        <w:rPr>
          <w:i w:val="1"/>
          <w:iCs w:val="1"/>
        </w:rPr>
        <w:t xml:space="preserve">Asia, </w:t>
      </w:r>
      <w:r w:rsidRPr="2BD9FABB" w:rsidR="77A4081C">
        <w:rPr>
          <w:i w:val="0"/>
          <w:iCs w:val="0"/>
        </w:rPr>
        <w:t>3(2</w:t>
      </w:r>
      <w:r w:rsidRPr="2BD9FABB" w:rsidR="19449050">
        <w:rPr>
          <w:i w:val="0"/>
          <w:iCs w:val="0"/>
        </w:rPr>
        <w:t>), pp.</w:t>
      </w:r>
      <w:r w:rsidRPr="2BD9FABB" w:rsidR="77A4081C">
        <w:rPr>
          <w:i w:val="0"/>
          <w:iCs w:val="0"/>
        </w:rPr>
        <w:t xml:space="preserve"> 18-27</w:t>
      </w:r>
      <w:r w:rsidRPr="2BD9FABB" w:rsidR="2BAD4FA2">
        <w:rPr>
          <w:i w:val="0"/>
          <w:iCs w:val="0"/>
        </w:rPr>
        <w:t>.</w:t>
      </w:r>
    </w:p>
    <w:p w:rsidR="01CEC79F" w:rsidP="2BD9FABB" w:rsidRDefault="01CEC79F" w14:paraId="03314E45" w14:textId="41F73399">
      <w:pPr>
        <w:pStyle w:val="Normal"/>
        <w:rPr>
          <w:i w:val="1"/>
          <w:iCs w:val="1"/>
        </w:rPr>
      </w:pPr>
      <w:r w:rsidRPr="2BD9FABB" w:rsidR="01CEC79F">
        <w:rPr>
          <w:i w:val="0"/>
          <w:iCs w:val="0"/>
        </w:rPr>
        <w:t xml:space="preserve">.        </w:t>
      </w:r>
      <w:r w:rsidRPr="2BD9FABB" w:rsidR="01CEC79F">
        <w:rPr>
          <w:i w:val="0"/>
          <w:iCs w:val="0"/>
        </w:rPr>
        <w:t>Sudirjo</w:t>
      </w:r>
      <w:r w:rsidRPr="2BD9FABB" w:rsidR="01CEC79F">
        <w:rPr>
          <w:i w:val="0"/>
          <w:iCs w:val="0"/>
        </w:rPr>
        <w:t>, F. (2023</w:t>
      </w:r>
      <w:r w:rsidRPr="2BD9FABB" w:rsidR="687ACB67">
        <w:rPr>
          <w:i w:val="0"/>
          <w:iCs w:val="0"/>
        </w:rPr>
        <w:t>) ‘Marketing Strategy</w:t>
      </w:r>
      <w:r w:rsidRPr="2BD9FABB" w:rsidR="4073ACD0">
        <w:rPr>
          <w:i w:val="0"/>
          <w:iCs w:val="0"/>
        </w:rPr>
        <w:t xml:space="preserve"> in Improving </w:t>
      </w:r>
      <w:r w:rsidRPr="2BD9FABB" w:rsidR="1143F0EA">
        <w:rPr>
          <w:i w:val="0"/>
          <w:iCs w:val="0"/>
        </w:rPr>
        <w:t>Product Competitiveness in the Global Market’.</w:t>
      </w:r>
      <w:r w:rsidRPr="2BD9FABB" w:rsidR="42E2701C">
        <w:rPr>
          <w:i w:val="0"/>
          <w:iCs w:val="0"/>
        </w:rPr>
        <w:t xml:space="preserve"> </w:t>
      </w:r>
      <w:r w:rsidRPr="2BD9FABB" w:rsidR="7557F0DD">
        <w:rPr>
          <w:i w:val="1"/>
          <w:iCs w:val="1"/>
        </w:rPr>
        <w:t>Journal of Contemporary Administ</w:t>
      </w:r>
      <w:r w:rsidRPr="2BD9FABB" w:rsidR="1D0FE9CC">
        <w:rPr>
          <w:i w:val="1"/>
          <w:iCs w:val="1"/>
        </w:rPr>
        <w:t>ration and Management (</w:t>
      </w:r>
      <w:bookmarkStart w:name="_Int_ssVkEKKh" w:id="1295128635"/>
      <w:r w:rsidRPr="2BD9FABB" w:rsidR="1D0FE9CC">
        <w:rPr>
          <w:i w:val="1"/>
          <w:iCs w:val="1"/>
        </w:rPr>
        <w:t>ADMAN</w:t>
      </w:r>
      <w:bookmarkEnd w:id="1295128635"/>
      <w:r w:rsidRPr="2BD9FABB" w:rsidR="1D0FE9CC">
        <w:rPr>
          <w:i w:val="1"/>
          <w:iCs w:val="1"/>
        </w:rPr>
        <w:t>)</w:t>
      </w:r>
      <w:r w:rsidRPr="2BD9FABB" w:rsidR="533B99FC">
        <w:rPr>
          <w:i w:val="1"/>
          <w:iCs w:val="1"/>
        </w:rPr>
        <w:t xml:space="preserve">, </w:t>
      </w:r>
      <w:r w:rsidRPr="2BD9FABB" w:rsidR="533B99FC">
        <w:rPr>
          <w:i w:val="0"/>
          <w:iCs w:val="0"/>
        </w:rPr>
        <w:t>1(2), pp.</w:t>
      </w:r>
      <w:r w:rsidRPr="2BD9FABB" w:rsidR="7F30EE23">
        <w:rPr>
          <w:i w:val="0"/>
          <w:iCs w:val="0"/>
        </w:rPr>
        <w:t xml:space="preserve"> 63-69.</w:t>
      </w:r>
    </w:p>
    <w:p w:rsidR="11C1AA89" w:rsidP="02094F84" w:rsidRDefault="11C1AA89" w14:paraId="39EA8BAD" w14:textId="4A42F932">
      <w:pPr>
        <w:pStyle w:val="Normal"/>
        <w:rPr>
          <w:i w:val="0"/>
          <w:iCs w:val="0"/>
        </w:rPr>
      </w:pPr>
      <w:r w:rsidRPr="02094F84" w:rsidR="11C1AA89">
        <w:rPr>
          <w:i w:val="0"/>
          <w:iCs w:val="0"/>
        </w:rPr>
        <w:t xml:space="preserve">.         </w:t>
      </w:r>
      <w:r w:rsidRPr="02094F84" w:rsidR="1EABB4BE">
        <w:rPr>
          <w:i w:val="0"/>
          <w:iCs w:val="0"/>
        </w:rPr>
        <w:t>Swaffield, J., Evans, D., &amp; Welch, D.</w:t>
      </w:r>
      <w:r w:rsidRPr="02094F84" w:rsidR="7DFE2756">
        <w:rPr>
          <w:i w:val="0"/>
          <w:iCs w:val="0"/>
        </w:rPr>
        <w:t xml:space="preserve"> (2018) ‘P</w:t>
      </w:r>
      <w:r w:rsidRPr="02094F84" w:rsidR="3CA30C88">
        <w:rPr>
          <w:i w:val="0"/>
          <w:iCs w:val="0"/>
        </w:rPr>
        <w:t>rofit, reputation and “doing the right</w:t>
      </w:r>
      <w:r w:rsidRPr="02094F84" w:rsidR="1BF57F21">
        <w:rPr>
          <w:i w:val="0"/>
          <w:iCs w:val="0"/>
        </w:rPr>
        <w:t xml:space="preserve"> thing”: Convention theory and the problem of food waste in the UK retail sector</w:t>
      </w:r>
      <w:r w:rsidRPr="02094F84" w:rsidR="3FCF3B2D">
        <w:rPr>
          <w:i w:val="0"/>
          <w:iCs w:val="0"/>
        </w:rPr>
        <w:t>.’</w:t>
      </w:r>
      <w:r w:rsidRPr="02094F84" w:rsidR="3FCF3B2D">
        <w:rPr>
          <w:i w:val="1"/>
          <w:iCs w:val="1"/>
        </w:rPr>
        <w:t xml:space="preserve"> </w:t>
      </w:r>
      <w:r w:rsidRPr="02094F84" w:rsidR="3FCF3B2D">
        <w:rPr>
          <w:i w:val="1"/>
          <w:iCs w:val="1"/>
        </w:rPr>
        <w:t>Geoforum</w:t>
      </w:r>
      <w:r w:rsidRPr="02094F84" w:rsidR="3FCF3B2D">
        <w:rPr>
          <w:i w:val="1"/>
          <w:iCs w:val="1"/>
        </w:rPr>
        <w:t>,</w:t>
      </w:r>
      <w:r w:rsidRPr="02094F84" w:rsidR="722B25B8">
        <w:rPr>
          <w:i w:val="0"/>
          <w:iCs w:val="0"/>
        </w:rPr>
        <w:t xml:space="preserve"> 89, pp. 43-51.</w:t>
      </w:r>
    </w:p>
    <w:p w:rsidR="4ACC598E" w:rsidP="2BD9FABB" w:rsidRDefault="4ACC598E" w14:paraId="5726815D" w14:textId="0FD30DF5">
      <w:pPr>
        <w:pStyle w:val="Normal"/>
        <w:rPr>
          <w:i w:val="1"/>
          <w:iCs w:val="1"/>
        </w:rPr>
      </w:pPr>
      <w:r w:rsidRPr="2BD9FABB" w:rsidR="4ACC598E">
        <w:rPr>
          <w:i w:val="0"/>
          <w:iCs w:val="0"/>
        </w:rPr>
        <w:t xml:space="preserve">.       Statista (2023a) </w:t>
      </w:r>
      <w:r w:rsidRPr="2BD9FABB" w:rsidR="5614204E">
        <w:rPr>
          <w:i w:val="1"/>
          <w:iCs w:val="1"/>
        </w:rPr>
        <w:t>Annual revenue of Tesco Group in the United Kingdom (</w:t>
      </w:r>
      <w:r w:rsidRPr="2BD9FABB" w:rsidR="14B90580">
        <w:rPr>
          <w:i w:val="1"/>
          <w:iCs w:val="1"/>
        </w:rPr>
        <w:t xml:space="preserve">UK) and </w:t>
      </w:r>
      <w:bookmarkStart w:name="_Int_i67nTmnp" w:id="542450511"/>
      <w:r w:rsidRPr="2BD9FABB" w:rsidR="14B90580">
        <w:rPr>
          <w:i w:val="1"/>
          <w:iCs w:val="1"/>
        </w:rPr>
        <w:t>the Republic of Ireland</w:t>
      </w:r>
      <w:bookmarkEnd w:id="542450511"/>
      <w:r w:rsidRPr="2BD9FABB" w:rsidR="14B90580">
        <w:rPr>
          <w:i w:val="1"/>
          <w:iCs w:val="1"/>
        </w:rPr>
        <w:t xml:space="preserve"> from </w:t>
      </w:r>
      <w:bookmarkStart w:name="_Int_5n1qzolU" w:id="865494192"/>
      <w:r w:rsidRPr="2BD9FABB" w:rsidR="14B90580">
        <w:rPr>
          <w:i w:val="1"/>
          <w:iCs w:val="1"/>
        </w:rPr>
        <w:t>finan</w:t>
      </w:r>
      <w:r w:rsidRPr="2BD9FABB" w:rsidR="0F05F3FE">
        <w:rPr>
          <w:i w:val="1"/>
          <w:iCs w:val="1"/>
        </w:rPr>
        <w:t>cial</w:t>
      </w:r>
      <w:r w:rsidRPr="2BD9FABB" w:rsidR="14B90580">
        <w:rPr>
          <w:i w:val="1"/>
          <w:iCs w:val="1"/>
        </w:rPr>
        <w:t xml:space="preserve"> year</w:t>
      </w:r>
      <w:bookmarkEnd w:id="865494192"/>
      <w:r w:rsidRPr="2BD9FABB" w:rsidR="127E1502">
        <w:rPr>
          <w:i w:val="1"/>
          <w:iCs w:val="1"/>
        </w:rPr>
        <w:t xml:space="preserve"> 2015 to 2023</w:t>
      </w:r>
      <w:r w:rsidRPr="2BD9FABB" w:rsidR="0C4B8DD5">
        <w:rPr>
          <w:i w:val="1"/>
          <w:iCs w:val="1"/>
        </w:rPr>
        <w:t>[</w:t>
      </w:r>
      <w:r w:rsidRPr="2BD9FABB" w:rsidR="127E1502">
        <w:rPr>
          <w:i w:val="1"/>
          <w:iCs w:val="1"/>
        </w:rPr>
        <w:t xml:space="preserve"> </w:t>
      </w:r>
      <w:r w:rsidRPr="2BD9FABB" w:rsidR="4DAAD92F">
        <w:rPr>
          <w:i w:val="0"/>
          <w:iCs w:val="0"/>
        </w:rPr>
        <w:t xml:space="preserve">online] Statista. Available at: </w:t>
      </w:r>
      <w:hyperlink r:id="R84d8b467197342fa">
        <w:r w:rsidRPr="2BD9FABB" w:rsidR="4DAAD92F">
          <w:rPr>
            <w:rStyle w:val="Hyperlink"/>
            <w:i w:val="0"/>
            <w:iCs w:val="0"/>
          </w:rPr>
          <w:t>https://www.statisa.com/s</w:t>
        </w:r>
        <w:r w:rsidRPr="2BD9FABB" w:rsidR="3363E22C">
          <w:rPr>
            <w:rStyle w:val="Hyperlink"/>
            <w:i w:val="0"/>
            <w:iCs w:val="0"/>
          </w:rPr>
          <w:t>tatistics/490931/tesco-group-finance-revenue</w:t>
        </w:r>
        <w:r w:rsidRPr="2BD9FABB" w:rsidR="573D9E38">
          <w:rPr>
            <w:rStyle w:val="Hyperlink"/>
            <w:i w:val="0"/>
            <w:iCs w:val="0"/>
          </w:rPr>
          <w:t>-united-kingdom-uk/[</w:t>
        </w:r>
        <w:r w:rsidRPr="2BD9FABB" w:rsidR="573D9E38">
          <w:rPr>
            <w:rStyle w:val="Hyperlink"/>
            <w:i w:val="0"/>
            <w:iCs w:val="0"/>
          </w:rPr>
          <w:t>Accessed</w:t>
        </w:r>
      </w:hyperlink>
      <w:r w:rsidRPr="2BD9FABB" w:rsidR="573D9E38">
        <w:rPr>
          <w:i w:val="0"/>
          <w:iCs w:val="0"/>
        </w:rPr>
        <w:t xml:space="preserve"> 31 O</w:t>
      </w:r>
      <w:r w:rsidRPr="2BD9FABB" w:rsidR="5DA4349C">
        <w:rPr>
          <w:i w:val="0"/>
          <w:iCs w:val="0"/>
        </w:rPr>
        <w:t>ct.2023].</w:t>
      </w:r>
    </w:p>
    <w:p w:rsidR="1A30D7F9" w:rsidP="2BD9FABB" w:rsidRDefault="1A30D7F9" w14:paraId="2191088E" w14:textId="678CE958">
      <w:pPr>
        <w:pStyle w:val="Normal"/>
        <w:rPr>
          <w:i w:val="0"/>
          <w:iCs w:val="0"/>
        </w:rPr>
      </w:pPr>
      <w:r w:rsidRPr="2BD9FABB" w:rsidR="1A30D7F9">
        <w:rPr>
          <w:i w:val="0"/>
          <w:iCs w:val="0"/>
        </w:rPr>
        <w:t xml:space="preserve">.         Statista (2023b) </w:t>
      </w:r>
      <w:r w:rsidRPr="2BD9FABB" w:rsidR="111A3068">
        <w:rPr>
          <w:i w:val="1"/>
          <w:iCs w:val="1"/>
        </w:rPr>
        <w:t xml:space="preserve">Tesco Clubcard no of members 2023. </w:t>
      </w:r>
      <w:r w:rsidRPr="2BD9FABB" w:rsidR="5C1A9E08">
        <w:rPr>
          <w:i w:val="0"/>
          <w:iCs w:val="0"/>
        </w:rPr>
        <w:t xml:space="preserve">[online] Statista. Available at: </w:t>
      </w:r>
      <w:hyperlink w:anchor=":~:text=Tesco%20Clubcard%20%20key%20data%202023&amp;text=In%20the%20United%20Kingdom%2C%2021[Accessed" r:id="R7b81d5ff97494241">
        <w:r w:rsidRPr="2BD9FABB" w:rsidR="3944BA5C">
          <w:rPr>
            <w:rStyle w:val="Hyperlink"/>
            <w:i w:val="0"/>
            <w:iCs w:val="0"/>
          </w:rPr>
          <w:t>https://www.statista.com/statistics/1400244/tesco-clucard-data/#:~:text=Tesco%20Clubcard%20%20key%20data%202023&amp;text=In%20the%20United%20Kingdom%2C%2021 [</w:t>
        </w:r>
        <w:r w:rsidRPr="2BD9FABB" w:rsidR="727E91F0">
          <w:rPr>
            <w:rStyle w:val="Hyperlink"/>
            <w:i w:val="0"/>
            <w:iCs w:val="0"/>
          </w:rPr>
          <w:t>Accessed</w:t>
        </w:r>
      </w:hyperlink>
      <w:r w:rsidRPr="2BD9FABB" w:rsidR="727E91F0">
        <w:rPr>
          <w:i w:val="0"/>
          <w:iCs w:val="0"/>
        </w:rPr>
        <w:t xml:space="preserve"> 31 Oct.2023].</w:t>
      </w:r>
    </w:p>
    <w:p w:rsidR="15C9F200" w:rsidP="02094F84" w:rsidRDefault="15C9F200" w14:paraId="71EE6FA2" w14:textId="75E6F419">
      <w:pPr>
        <w:pStyle w:val="Normal"/>
        <w:rPr>
          <w:i w:val="0"/>
          <w:iCs w:val="0"/>
        </w:rPr>
      </w:pPr>
      <w:r w:rsidRPr="02094F84" w:rsidR="15C9F200">
        <w:rPr>
          <w:i w:val="0"/>
          <w:iCs w:val="0"/>
        </w:rPr>
        <w:t xml:space="preserve">.       </w:t>
      </w:r>
      <w:r w:rsidRPr="02094F84" w:rsidR="15C9F200">
        <w:rPr>
          <w:i w:val="0"/>
          <w:iCs w:val="0"/>
        </w:rPr>
        <w:t>ZXhang</w:t>
      </w:r>
      <w:r w:rsidRPr="02094F84" w:rsidR="15C9F200">
        <w:rPr>
          <w:i w:val="0"/>
          <w:iCs w:val="0"/>
        </w:rPr>
        <w:t xml:space="preserve">, Y. X., </w:t>
      </w:r>
      <w:r w:rsidRPr="02094F84" w:rsidR="15C9F200">
        <w:rPr>
          <w:i w:val="0"/>
          <w:iCs w:val="0"/>
        </w:rPr>
        <w:t>Haxo</w:t>
      </w:r>
      <w:r w:rsidRPr="02094F84" w:rsidR="15C9F200">
        <w:rPr>
          <w:i w:val="0"/>
          <w:iCs w:val="0"/>
        </w:rPr>
        <w:t>, Y</w:t>
      </w:r>
      <w:r w:rsidRPr="02094F84" w:rsidR="4825DC8B">
        <w:rPr>
          <w:i w:val="0"/>
          <w:iCs w:val="0"/>
        </w:rPr>
        <w:t>. M., &amp; Mat, Y. X. (2023</w:t>
      </w:r>
      <w:r w:rsidRPr="02094F84" w:rsidR="5B4B669D">
        <w:rPr>
          <w:i w:val="0"/>
          <w:iCs w:val="0"/>
        </w:rPr>
        <w:t>) ‘</w:t>
      </w:r>
      <w:r w:rsidRPr="02094F84" w:rsidR="4825DC8B">
        <w:rPr>
          <w:i w:val="0"/>
          <w:iCs w:val="0"/>
        </w:rPr>
        <w:t>Analyzing</w:t>
      </w:r>
      <w:r w:rsidRPr="02094F84" w:rsidR="4825DC8B">
        <w:rPr>
          <w:i w:val="0"/>
          <w:iCs w:val="0"/>
        </w:rPr>
        <w:t xml:space="preserve"> Tesco PLC S</w:t>
      </w:r>
      <w:r w:rsidRPr="02094F84" w:rsidR="6BFF9897">
        <w:rPr>
          <w:i w:val="0"/>
          <w:iCs w:val="0"/>
        </w:rPr>
        <w:t xml:space="preserve">tock: A Comprehensive Evaluation of Growth </w:t>
      </w:r>
      <w:r w:rsidRPr="02094F84" w:rsidR="51B8A194">
        <w:rPr>
          <w:i w:val="0"/>
          <w:iCs w:val="0"/>
        </w:rPr>
        <w:t>Potential and Investment Opportunities</w:t>
      </w:r>
      <w:r w:rsidRPr="02094F84" w:rsidR="66469BBE">
        <w:rPr>
          <w:i w:val="0"/>
          <w:iCs w:val="0"/>
        </w:rPr>
        <w:t>’</w:t>
      </w:r>
      <w:r w:rsidRPr="02094F84" w:rsidR="51B8A194">
        <w:rPr>
          <w:i w:val="0"/>
          <w:iCs w:val="0"/>
        </w:rPr>
        <w:t xml:space="preserve">. </w:t>
      </w:r>
      <w:r w:rsidRPr="02094F84" w:rsidR="51B8A194">
        <w:rPr>
          <w:i w:val="1"/>
          <w:iCs w:val="1"/>
        </w:rPr>
        <w:t>AC</w:t>
      </w:r>
      <w:r w:rsidRPr="02094F84" w:rsidR="1CA6816C">
        <w:rPr>
          <w:i w:val="1"/>
          <w:iCs w:val="1"/>
        </w:rPr>
        <w:t xml:space="preserve"> Investment Research Journal, </w:t>
      </w:r>
      <w:r w:rsidRPr="02094F84" w:rsidR="4B48C248">
        <w:rPr>
          <w:i w:val="0"/>
          <w:iCs w:val="0"/>
        </w:rPr>
        <w:t>220(44), pp.12-25.</w:t>
      </w:r>
    </w:p>
    <w:p w:rsidR="02094F84" w:rsidRDefault="02094F84" w14:paraId="67DFEC66" w14:textId="78EBD748"/>
    <w:p w:rsidR="00B06C15" w:rsidP="02094F84" w:rsidRDefault="00B06C15" w14:paraId="54F70E19" w14:textId="0293B5E4">
      <w:pPr>
        <w:rPr>
          <w:rFonts w:ascii="Calibri Light" w:hAnsi="Calibri Light" w:eastAsia="" w:cs="" w:asciiTheme="majorAscii" w:hAnsiTheme="majorAscii" w:eastAsiaTheme="majorEastAsia" w:cstheme="majorBidi"/>
          <w:color w:val="2F5496" w:themeColor="accent1" w:themeShade="BF"/>
          <w:sz w:val="26"/>
          <w:szCs w:val="26"/>
        </w:rPr>
      </w:pPr>
      <w:r w:rsidR="4825DC8B">
        <w:rPr/>
        <w:t xml:space="preserve"> </w:t>
      </w:r>
      <w:r>
        <w:br w:type="page"/>
      </w:r>
    </w:p>
    <w:p w:rsidR="00971C9B" w:rsidP="009F5946" w:rsidRDefault="00971C9B" w14:paraId="475D2698" w14:textId="0AE96F5D">
      <w:pPr>
        <w:pStyle w:val="Heading2"/>
      </w:pPr>
      <w:r w:rsidR="29C31200">
        <w:rPr/>
        <w:t xml:space="preserve">            </w:t>
      </w:r>
      <w:r w:rsidR="00971C9B">
        <w:rPr/>
        <w:t xml:space="preserve">Appendix </w:t>
      </w:r>
    </w:p>
    <w:p w:rsidR="30A266B5" w:rsidP="02094F84" w:rsidRDefault="30A266B5" w14:paraId="388B8A28" w14:textId="1DFF8E50">
      <w:pPr>
        <w:pStyle w:val="Normal"/>
      </w:pPr>
      <w:r w:rsidR="30A266B5">
        <w:drawing>
          <wp:inline wp14:editId="42D58269" wp14:anchorId="4B633AC7">
            <wp:extent cx="4572000" cy="3486150"/>
            <wp:effectExtent l="0" t="0" r="0" b="0"/>
            <wp:docPr id="7300930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89e32e4b3e3433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A266B5" w:rsidP="02094F84" w:rsidRDefault="30A266B5" w14:paraId="726E4EF2" w14:textId="2163738C">
      <w:pPr>
        <w:pStyle w:val="Normal"/>
      </w:pPr>
      <w:r w:rsidR="30A266B5">
        <w:rPr/>
        <w:t>Figure 1: Revenue of Tesco over the years- source: Stat</w:t>
      </w:r>
      <w:r w:rsidR="1CC20616">
        <w:rPr/>
        <w:t>ista (2023)</w:t>
      </w:r>
    </w:p>
    <w:p w:rsidR="02094F84" w:rsidP="02094F84" w:rsidRDefault="02094F84" w14:paraId="1EED37AF" w14:textId="5DB39612">
      <w:pPr>
        <w:pStyle w:val="Normal"/>
      </w:pPr>
    </w:p>
    <w:p w:rsidR="28646108" w:rsidP="28646108" w:rsidRDefault="28646108" w14:paraId="63CFFD7A" w14:textId="2A423262">
      <w:pPr>
        <w:rPr>
          <w:sz w:val="40"/>
          <w:szCs w:val="40"/>
        </w:rPr>
      </w:pPr>
    </w:p>
    <w:sectPr w:rsidR="28646108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x6cHVDZjsULO/" int2:id="DKXq1SH2">
      <int2:state int2:type="AugLoop_Text_Critique" int2:value="Rejected"/>
    </int2:textHash>
    <int2:textHash int2:hashCode="4kDB9OUk1vIO1B" int2:id="GcX4E1st">
      <int2:state int2:type="AugLoop_Text_Critique" int2:value="Rejected"/>
    </int2:textHash>
    <int2:textHash int2:hashCode="FWEyUL7/nSNVTf" int2:id="yDOB4VZh">
      <int2:state int2:type="AugLoop_Text_Critique" int2:value="Rejected"/>
    </int2:textHash>
    <int2:textHash int2:hashCode="uX6YMuk6rTdJnv" int2:id="RwKp5On3">
      <int2:state int2:type="AugLoop_Text_Critique" int2:value="Rejected"/>
    </int2:textHash>
    <int2:textHash int2:hashCode="sLsGQJz1zQ1sdh" int2:id="NgE1ro8H">
      <int2:state int2:type="AugLoop_Text_Critique" int2:value="Rejected"/>
    </int2:textHash>
    <int2:textHash int2:hashCode="XqfRd0QFL1yLDn" int2:id="ZUHRbrV4">
      <int2:state int2:type="AugLoop_Text_Critique" int2:value="Rejected"/>
    </int2:textHash>
    <int2:textHash int2:hashCode="ewnzblLx/mgkkY" int2:id="3N5PJcNI">
      <int2:state int2:type="AugLoop_Text_Critique" int2:value="Rejected"/>
    </int2:textHash>
    <int2:textHash int2:hashCode="PV+X+r3bhWgBN7" int2:id="32PyJiNu">
      <int2:state int2:type="AugLoop_Text_Critique" int2:value="Rejected"/>
    </int2:textHash>
    <int2:textHash int2:hashCode="gVqOAluGCYIA6P" int2:id="K7lurz07">
      <int2:state int2:type="AugLoop_Text_Critique" int2:value="Rejected"/>
    </int2:textHash>
    <int2:textHash int2:hashCode="GpUNY6d/a7ARFL" int2:id="P4AhSY5R">
      <int2:state int2:type="AugLoop_Text_Critique" int2:value="Rejected"/>
    </int2:textHash>
    <int2:textHash int2:hashCode="+vnTnZgBfsryi3" int2:id="dUmzc1fN">
      <int2:state int2:type="AugLoop_Text_Critique" int2:value="Rejected"/>
    </int2:textHash>
    <int2:textHash int2:hashCode="BuljWVZevmPSgN" int2:id="zNRmuBDz">
      <int2:state int2:type="AugLoop_Text_Critique" int2:value="Rejected"/>
    </int2:textHash>
    <int2:textHash int2:hashCode="99nO55N9y9bgqY" int2:id="HSgi1VAT">
      <int2:state int2:type="AugLoop_Text_Critique" int2:value="Rejected"/>
    </int2:textHash>
    <int2:bookmark int2:bookmarkName="_Int_PRgNdjCc" int2:invalidationBookmarkName="" int2:hashCode="30HHAZnkc4RXWk" int2:id="UWSTLHFm">
      <int2:state int2:type="AugLoop_Text_Critique" int2:value="Rejected"/>
    </int2:bookmark>
    <int2:bookmark int2:bookmarkName="_Int_5n1qzolU" int2:invalidationBookmarkName="" int2:hashCode="6X/4wpXdfDElP/" int2:id="3zonSSvX">
      <int2:state int2:type="AugLoop_Text_Critique" int2:value="Rejected"/>
    </int2:bookmark>
    <int2:bookmark int2:bookmarkName="_Int_i67nTmnp" int2:invalidationBookmarkName="" int2:hashCode="RMhKOySKEZ4mGA" int2:id="kRC5BfOn">
      <int2:state int2:type="AugLoop_Text_Critique" int2:value="Rejected"/>
    </int2:bookmark>
    <int2:bookmark int2:bookmarkName="_Int_ssVkEKKh" int2:invalidationBookmarkName="" int2:hashCode="71X+1ZX8nfTWub" int2:id="HVmYE6ak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4">
    <w:nsid w:val="1041b7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104699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ce8fef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120da7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0AFC74"/>
    <w:rsid w:val="00024FCC"/>
    <w:rsid w:val="00046AA0"/>
    <w:rsid w:val="00070000"/>
    <w:rsid w:val="00087AD9"/>
    <w:rsid w:val="000BBB62"/>
    <w:rsid w:val="0012ED2A"/>
    <w:rsid w:val="001908A5"/>
    <w:rsid w:val="001B7331"/>
    <w:rsid w:val="001C6EC2"/>
    <w:rsid w:val="001F5B5D"/>
    <w:rsid w:val="0026231A"/>
    <w:rsid w:val="002D4594"/>
    <w:rsid w:val="00314201"/>
    <w:rsid w:val="00318065"/>
    <w:rsid w:val="00328973"/>
    <w:rsid w:val="003F6B88"/>
    <w:rsid w:val="0040FF7E"/>
    <w:rsid w:val="0043432F"/>
    <w:rsid w:val="0044786A"/>
    <w:rsid w:val="00473898"/>
    <w:rsid w:val="004874C0"/>
    <w:rsid w:val="005008BF"/>
    <w:rsid w:val="00577A84"/>
    <w:rsid w:val="00604AC0"/>
    <w:rsid w:val="0060789F"/>
    <w:rsid w:val="00683C47"/>
    <w:rsid w:val="00685203"/>
    <w:rsid w:val="006C2EAB"/>
    <w:rsid w:val="006D7F23"/>
    <w:rsid w:val="00732A5A"/>
    <w:rsid w:val="007A6A1D"/>
    <w:rsid w:val="007D5BB5"/>
    <w:rsid w:val="00804631"/>
    <w:rsid w:val="008D7841"/>
    <w:rsid w:val="008F0F4A"/>
    <w:rsid w:val="009273F1"/>
    <w:rsid w:val="00971C9B"/>
    <w:rsid w:val="009B21C0"/>
    <w:rsid w:val="009DC4A1"/>
    <w:rsid w:val="009F5946"/>
    <w:rsid w:val="009F621F"/>
    <w:rsid w:val="00A30F46"/>
    <w:rsid w:val="00A87A1B"/>
    <w:rsid w:val="00AF6551"/>
    <w:rsid w:val="00B06C15"/>
    <w:rsid w:val="00B07D71"/>
    <w:rsid w:val="00B493B3"/>
    <w:rsid w:val="00BC7F6C"/>
    <w:rsid w:val="00BF568A"/>
    <w:rsid w:val="00C026EC"/>
    <w:rsid w:val="00C4526B"/>
    <w:rsid w:val="00C73814"/>
    <w:rsid w:val="00CD209F"/>
    <w:rsid w:val="00D36E74"/>
    <w:rsid w:val="00D4136F"/>
    <w:rsid w:val="00D5A78C"/>
    <w:rsid w:val="00DC00F5"/>
    <w:rsid w:val="00E038EE"/>
    <w:rsid w:val="00E526D9"/>
    <w:rsid w:val="00F37B5A"/>
    <w:rsid w:val="00F436D0"/>
    <w:rsid w:val="00F61663"/>
    <w:rsid w:val="00F9F98A"/>
    <w:rsid w:val="00FA6E81"/>
    <w:rsid w:val="00FC2456"/>
    <w:rsid w:val="00FC35EB"/>
    <w:rsid w:val="00FD1913"/>
    <w:rsid w:val="010A3673"/>
    <w:rsid w:val="010BBA6A"/>
    <w:rsid w:val="011B0EB5"/>
    <w:rsid w:val="012D777B"/>
    <w:rsid w:val="0141D367"/>
    <w:rsid w:val="0147F743"/>
    <w:rsid w:val="01528190"/>
    <w:rsid w:val="015F8654"/>
    <w:rsid w:val="016E079B"/>
    <w:rsid w:val="01747918"/>
    <w:rsid w:val="017DFDF6"/>
    <w:rsid w:val="018F16DD"/>
    <w:rsid w:val="01984CB5"/>
    <w:rsid w:val="01A12BED"/>
    <w:rsid w:val="01ACA4A5"/>
    <w:rsid w:val="01CB1441"/>
    <w:rsid w:val="01CEC79F"/>
    <w:rsid w:val="01E62949"/>
    <w:rsid w:val="01EE64FD"/>
    <w:rsid w:val="01F34AE5"/>
    <w:rsid w:val="01FBE248"/>
    <w:rsid w:val="01FBFDC9"/>
    <w:rsid w:val="02003A02"/>
    <w:rsid w:val="02094F84"/>
    <w:rsid w:val="021A645B"/>
    <w:rsid w:val="021C7ED7"/>
    <w:rsid w:val="022F3633"/>
    <w:rsid w:val="0236F221"/>
    <w:rsid w:val="02410492"/>
    <w:rsid w:val="02428355"/>
    <w:rsid w:val="0247FA59"/>
    <w:rsid w:val="0263789D"/>
    <w:rsid w:val="0264703A"/>
    <w:rsid w:val="02648C32"/>
    <w:rsid w:val="026FE3D0"/>
    <w:rsid w:val="027021B8"/>
    <w:rsid w:val="0277C02A"/>
    <w:rsid w:val="02934722"/>
    <w:rsid w:val="02B48202"/>
    <w:rsid w:val="02B88BE2"/>
    <w:rsid w:val="02C1073D"/>
    <w:rsid w:val="02CC6FDC"/>
    <w:rsid w:val="02CC8413"/>
    <w:rsid w:val="02D34E69"/>
    <w:rsid w:val="02D4B685"/>
    <w:rsid w:val="02D58B43"/>
    <w:rsid w:val="02E1F1FB"/>
    <w:rsid w:val="02E87825"/>
    <w:rsid w:val="02ED02C0"/>
    <w:rsid w:val="02EE51F1"/>
    <w:rsid w:val="02F859F4"/>
    <w:rsid w:val="030834B5"/>
    <w:rsid w:val="0319CE57"/>
    <w:rsid w:val="031F8F90"/>
    <w:rsid w:val="0333050C"/>
    <w:rsid w:val="034B2F14"/>
    <w:rsid w:val="034E59B2"/>
    <w:rsid w:val="036AF59E"/>
    <w:rsid w:val="03783FF8"/>
    <w:rsid w:val="0378A040"/>
    <w:rsid w:val="0381F9AA"/>
    <w:rsid w:val="039369CC"/>
    <w:rsid w:val="039A8603"/>
    <w:rsid w:val="03B8083C"/>
    <w:rsid w:val="03CAECA8"/>
    <w:rsid w:val="03DAB008"/>
    <w:rsid w:val="03F0928E"/>
    <w:rsid w:val="040133E7"/>
    <w:rsid w:val="040D484E"/>
    <w:rsid w:val="0413908B"/>
    <w:rsid w:val="041F176D"/>
    <w:rsid w:val="04319A4C"/>
    <w:rsid w:val="0432C09F"/>
    <w:rsid w:val="0433C518"/>
    <w:rsid w:val="043B2615"/>
    <w:rsid w:val="04448762"/>
    <w:rsid w:val="0446D43B"/>
    <w:rsid w:val="044E2568"/>
    <w:rsid w:val="044F5195"/>
    <w:rsid w:val="044FB3E7"/>
    <w:rsid w:val="0452AF77"/>
    <w:rsid w:val="045CD79E"/>
    <w:rsid w:val="046F1ECA"/>
    <w:rsid w:val="04816BA8"/>
    <w:rsid w:val="04837D0E"/>
    <w:rsid w:val="048F3535"/>
    <w:rsid w:val="0491C07E"/>
    <w:rsid w:val="04942A55"/>
    <w:rsid w:val="04A210B6"/>
    <w:rsid w:val="04A49A9A"/>
    <w:rsid w:val="04C289A9"/>
    <w:rsid w:val="04CC99E9"/>
    <w:rsid w:val="04DA9015"/>
    <w:rsid w:val="04E65E4D"/>
    <w:rsid w:val="05003881"/>
    <w:rsid w:val="0501A693"/>
    <w:rsid w:val="0512CB82"/>
    <w:rsid w:val="051DCA0B"/>
    <w:rsid w:val="05265755"/>
    <w:rsid w:val="052AEBA7"/>
    <w:rsid w:val="052DFCDC"/>
    <w:rsid w:val="0533830A"/>
    <w:rsid w:val="0538022A"/>
    <w:rsid w:val="053C4367"/>
    <w:rsid w:val="055D60F0"/>
    <w:rsid w:val="056E92E3"/>
    <w:rsid w:val="0578A554"/>
    <w:rsid w:val="0586021C"/>
    <w:rsid w:val="058804D6"/>
    <w:rsid w:val="05982798"/>
    <w:rsid w:val="059842F6"/>
    <w:rsid w:val="059B0F9E"/>
    <w:rsid w:val="059DEB9F"/>
    <w:rsid w:val="05AF7218"/>
    <w:rsid w:val="05B17D4E"/>
    <w:rsid w:val="05B9EC45"/>
    <w:rsid w:val="05BCE1ED"/>
    <w:rsid w:val="05D0B6F2"/>
    <w:rsid w:val="05EC22C4"/>
    <w:rsid w:val="05F109DF"/>
    <w:rsid w:val="05F2E41C"/>
    <w:rsid w:val="05F8A7FF"/>
    <w:rsid w:val="05F8B2B8"/>
    <w:rsid w:val="060BBE5A"/>
    <w:rsid w:val="0614BECC"/>
    <w:rsid w:val="061CA81D"/>
    <w:rsid w:val="061CE114"/>
    <w:rsid w:val="0647530C"/>
    <w:rsid w:val="0647EA3B"/>
    <w:rsid w:val="064885E8"/>
    <w:rsid w:val="066B2427"/>
    <w:rsid w:val="066BCE0D"/>
    <w:rsid w:val="0672D491"/>
    <w:rsid w:val="06974015"/>
    <w:rsid w:val="06A1CAF7"/>
    <w:rsid w:val="06A29660"/>
    <w:rsid w:val="06B04102"/>
    <w:rsid w:val="06B99A6C"/>
    <w:rsid w:val="06BAC179"/>
    <w:rsid w:val="06C6BC08"/>
    <w:rsid w:val="06CBF18E"/>
    <w:rsid w:val="06CF536B"/>
    <w:rsid w:val="06D5D62E"/>
    <w:rsid w:val="06E20835"/>
    <w:rsid w:val="06E2D905"/>
    <w:rsid w:val="0708DF76"/>
    <w:rsid w:val="0710C395"/>
    <w:rsid w:val="071250CA"/>
    <w:rsid w:val="074B314D"/>
    <w:rsid w:val="074B5104"/>
    <w:rsid w:val="07531909"/>
    <w:rsid w:val="07563439"/>
    <w:rsid w:val="075CC567"/>
    <w:rsid w:val="075DA0F0"/>
    <w:rsid w:val="076B65DA"/>
    <w:rsid w:val="07803FB6"/>
    <w:rsid w:val="0781DDBB"/>
    <w:rsid w:val="07824CDB"/>
    <w:rsid w:val="07A6BF8C"/>
    <w:rsid w:val="07B66E1E"/>
    <w:rsid w:val="07CE17F5"/>
    <w:rsid w:val="07CE747C"/>
    <w:rsid w:val="07DD05EE"/>
    <w:rsid w:val="07E28654"/>
    <w:rsid w:val="07F29E80"/>
    <w:rsid w:val="07F300B3"/>
    <w:rsid w:val="07FFB25C"/>
    <w:rsid w:val="082DC9DD"/>
    <w:rsid w:val="08331076"/>
    <w:rsid w:val="083D08F6"/>
    <w:rsid w:val="084C1163"/>
    <w:rsid w:val="0852FEEB"/>
    <w:rsid w:val="0854FB61"/>
    <w:rsid w:val="08556ACD"/>
    <w:rsid w:val="085C34EE"/>
    <w:rsid w:val="085DB517"/>
    <w:rsid w:val="086756EB"/>
    <w:rsid w:val="086B23CC"/>
    <w:rsid w:val="0875CA52"/>
    <w:rsid w:val="087EA966"/>
    <w:rsid w:val="088343B0"/>
    <w:rsid w:val="08A4B252"/>
    <w:rsid w:val="08D28572"/>
    <w:rsid w:val="08D5E9CF"/>
    <w:rsid w:val="08DF33DF"/>
    <w:rsid w:val="08F482AF"/>
    <w:rsid w:val="0902A74D"/>
    <w:rsid w:val="090E9738"/>
    <w:rsid w:val="09373420"/>
    <w:rsid w:val="09428FED"/>
    <w:rsid w:val="0948A3BD"/>
    <w:rsid w:val="09561E6B"/>
    <w:rsid w:val="097DA63E"/>
    <w:rsid w:val="098ED114"/>
    <w:rsid w:val="09BA9C28"/>
    <w:rsid w:val="09C99A3E"/>
    <w:rsid w:val="09CBA011"/>
    <w:rsid w:val="09CEE0D7"/>
    <w:rsid w:val="09D517B6"/>
    <w:rsid w:val="09FDA48F"/>
    <w:rsid w:val="09FE2BB8"/>
    <w:rsid w:val="0A06F42D"/>
    <w:rsid w:val="0A096B5D"/>
    <w:rsid w:val="0A19EE25"/>
    <w:rsid w:val="0A4470B4"/>
    <w:rsid w:val="0A44F312"/>
    <w:rsid w:val="0A5B2C63"/>
    <w:rsid w:val="0A5BC828"/>
    <w:rsid w:val="0A76BF7D"/>
    <w:rsid w:val="0A82E33B"/>
    <w:rsid w:val="0A82F1C6"/>
    <w:rsid w:val="0AA09AD2"/>
    <w:rsid w:val="0AA64212"/>
    <w:rsid w:val="0AA6BEAE"/>
    <w:rsid w:val="0AAC1D49"/>
    <w:rsid w:val="0ABC2454"/>
    <w:rsid w:val="0AC0D5D8"/>
    <w:rsid w:val="0AF0AD2C"/>
    <w:rsid w:val="0AFC858D"/>
    <w:rsid w:val="0B05B8B7"/>
    <w:rsid w:val="0B0C96EE"/>
    <w:rsid w:val="0B0CECC4"/>
    <w:rsid w:val="0B31CB2D"/>
    <w:rsid w:val="0B35F594"/>
    <w:rsid w:val="0B4631EE"/>
    <w:rsid w:val="0B69EF45"/>
    <w:rsid w:val="0B812A06"/>
    <w:rsid w:val="0B8E329C"/>
    <w:rsid w:val="0B9BEE8A"/>
    <w:rsid w:val="0BAB0A72"/>
    <w:rsid w:val="0BBF37EA"/>
    <w:rsid w:val="0BCA2D85"/>
    <w:rsid w:val="0BDE89AE"/>
    <w:rsid w:val="0BE7E6D8"/>
    <w:rsid w:val="0BF5E06B"/>
    <w:rsid w:val="0C1BE5BB"/>
    <w:rsid w:val="0C23DCC6"/>
    <w:rsid w:val="0C2A5B39"/>
    <w:rsid w:val="0C35A046"/>
    <w:rsid w:val="0C3ED6FD"/>
    <w:rsid w:val="0C45C715"/>
    <w:rsid w:val="0C4637FA"/>
    <w:rsid w:val="0C487E70"/>
    <w:rsid w:val="0C49A7F2"/>
    <w:rsid w:val="0C4B8DD5"/>
    <w:rsid w:val="0C5C3267"/>
    <w:rsid w:val="0C5CA639"/>
    <w:rsid w:val="0C6044F9"/>
    <w:rsid w:val="0C67E983"/>
    <w:rsid w:val="0C74D262"/>
    <w:rsid w:val="0C7D1977"/>
    <w:rsid w:val="0C9A471A"/>
    <w:rsid w:val="0CA8BD25"/>
    <w:rsid w:val="0CABAC9C"/>
    <w:rsid w:val="0CAC0D74"/>
    <w:rsid w:val="0CB07711"/>
    <w:rsid w:val="0CCEE518"/>
    <w:rsid w:val="0CD27EB7"/>
    <w:rsid w:val="0CE2024F"/>
    <w:rsid w:val="0CED0EAF"/>
    <w:rsid w:val="0CF132C9"/>
    <w:rsid w:val="0D10DE2F"/>
    <w:rsid w:val="0D11FDC5"/>
    <w:rsid w:val="0D19E6FC"/>
    <w:rsid w:val="0D1F8286"/>
    <w:rsid w:val="0D27C492"/>
    <w:rsid w:val="0D3D3479"/>
    <w:rsid w:val="0D3EA3B1"/>
    <w:rsid w:val="0D414416"/>
    <w:rsid w:val="0D4D8D20"/>
    <w:rsid w:val="0D521A89"/>
    <w:rsid w:val="0D578F5D"/>
    <w:rsid w:val="0D5C77AF"/>
    <w:rsid w:val="0D64A3DA"/>
    <w:rsid w:val="0D6F849E"/>
    <w:rsid w:val="0D81383F"/>
    <w:rsid w:val="0D83B739"/>
    <w:rsid w:val="0DACDE47"/>
    <w:rsid w:val="0DAFE436"/>
    <w:rsid w:val="0DB1C196"/>
    <w:rsid w:val="0DBE33E4"/>
    <w:rsid w:val="0DBEB268"/>
    <w:rsid w:val="0DC08C76"/>
    <w:rsid w:val="0DC1669B"/>
    <w:rsid w:val="0DC2DCC0"/>
    <w:rsid w:val="0DC41D42"/>
    <w:rsid w:val="0DC6FF5B"/>
    <w:rsid w:val="0DC7F3D2"/>
    <w:rsid w:val="0DE2085B"/>
    <w:rsid w:val="0DF734A9"/>
    <w:rsid w:val="0DFF20DD"/>
    <w:rsid w:val="0E086F80"/>
    <w:rsid w:val="0E0F2283"/>
    <w:rsid w:val="0E17F0E8"/>
    <w:rsid w:val="0E1C9EE3"/>
    <w:rsid w:val="0E36177B"/>
    <w:rsid w:val="0E424682"/>
    <w:rsid w:val="0E456267"/>
    <w:rsid w:val="0E6B083C"/>
    <w:rsid w:val="0E715975"/>
    <w:rsid w:val="0E76360C"/>
    <w:rsid w:val="0E91EF42"/>
    <w:rsid w:val="0EA251FA"/>
    <w:rsid w:val="0EADA845"/>
    <w:rsid w:val="0EB18BA5"/>
    <w:rsid w:val="0EBC43E5"/>
    <w:rsid w:val="0EC5D35E"/>
    <w:rsid w:val="0F05F3FE"/>
    <w:rsid w:val="0F1611A0"/>
    <w:rsid w:val="0F199862"/>
    <w:rsid w:val="0F288A5B"/>
    <w:rsid w:val="0F3443AE"/>
    <w:rsid w:val="0F430BC7"/>
    <w:rsid w:val="0F56545E"/>
    <w:rsid w:val="0F57E87B"/>
    <w:rsid w:val="0F589851"/>
    <w:rsid w:val="0F5FEDA3"/>
    <w:rsid w:val="0F6A96F2"/>
    <w:rsid w:val="0F7677BF"/>
    <w:rsid w:val="0F93050A"/>
    <w:rsid w:val="0F953AFE"/>
    <w:rsid w:val="0F977AA7"/>
    <w:rsid w:val="0F99AE68"/>
    <w:rsid w:val="0FA4EDB2"/>
    <w:rsid w:val="0FB36689"/>
    <w:rsid w:val="0FBC4CFC"/>
    <w:rsid w:val="0FC26D22"/>
    <w:rsid w:val="0FD850B0"/>
    <w:rsid w:val="0FFFF0B3"/>
    <w:rsid w:val="1012066D"/>
    <w:rsid w:val="1022F101"/>
    <w:rsid w:val="1040B83E"/>
    <w:rsid w:val="1064B07A"/>
    <w:rsid w:val="1065E545"/>
    <w:rsid w:val="106D9E4E"/>
    <w:rsid w:val="107FD4BA"/>
    <w:rsid w:val="1092CDE3"/>
    <w:rsid w:val="1092D9F3"/>
    <w:rsid w:val="10B4F4AA"/>
    <w:rsid w:val="10BBE802"/>
    <w:rsid w:val="10C34581"/>
    <w:rsid w:val="10F2334A"/>
    <w:rsid w:val="10F9440E"/>
    <w:rsid w:val="10FF9494"/>
    <w:rsid w:val="10FFC2CB"/>
    <w:rsid w:val="11072128"/>
    <w:rsid w:val="11124820"/>
    <w:rsid w:val="111A3068"/>
    <w:rsid w:val="11358A8C"/>
    <w:rsid w:val="1143F0EA"/>
    <w:rsid w:val="114997C3"/>
    <w:rsid w:val="1153C054"/>
    <w:rsid w:val="1158E1C1"/>
    <w:rsid w:val="115E3D83"/>
    <w:rsid w:val="1160F825"/>
    <w:rsid w:val="116406DB"/>
    <w:rsid w:val="119877DE"/>
    <w:rsid w:val="11A1D07F"/>
    <w:rsid w:val="11AC5B08"/>
    <w:rsid w:val="11ADD6CE"/>
    <w:rsid w:val="11C1AA89"/>
    <w:rsid w:val="11CBFCD8"/>
    <w:rsid w:val="11D9F2BC"/>
    <w:rsid w:val="11E3E203"/>
    <w:rsid w:val="120ECDEE"/>
    <w:rsid w:val="12115C35"/>
    <w:rsid w:val="122FEC85"/>
    <w:rsid w:val="123291C7"/>
    <w:rsid w:val="12375235"/>
    <w:rsid w:val="12393393"/>
    <w:rsid w:val="124D15EB"/>
    <w:rsid w:val="125D2CBA"/>
    <w:rsid w:val="125F15E2"/>
    <w:rsid w:val="126BE470"/>
    <w:rsid w:val="127E1502"/>
    <w:rsid w:val="128DF520"/>
    <w:rsid w:val="1292C558"/>
    <w:rsid w:val="1297FE83"/>
    <w:rsid w:val="12AE1881"/>
    <w:rsid w:val="12C355C2"/>
    <w:rsid w:val="12C6C851"/>
    <w:rsid w:val="12CAA5CC"/>
    <w:rsid w:val="12CAFFF5"/>
    <w:rsid w:val="12E45899"/>
    <w:rsid w:val="1321C40F"/>
    <w:rsid w:val="1335B35A"/>
    <w:rsid w:val="1344CA98"/>
    <w:rsid w:val="1349A72F"/>
    <w:rsid w:val="1362ED0C"/>
    <w:rsid w:val="13685FB1"/>
    <w:rsid w:val="13811968"/>
    <w:rsid w:val="13AD2C96"/>
    <w:rsid w:val="13BD56C5"/>
    <w:rsid w:val="13C8E94A"/>
    <w:rsid w:val="13E59C16"/>
    <w:rsid w:val="13E6DDC1"/>
    <w:rsid w:val="13F32D49"/>
    <w:rsid w:val="13FAE643"/>
    <w:rsid w:val="141D508D"/>
    <w:rsid w:val="141DB08F"/>
    <w:rsid w:val="142045D1"/>
    <w:rsid w:val="1429D40C"/>
    <w:rsid w:val="143F22DC"/>
    <w:rsid w:val="144506C6"/>
    <w:rsid w:val="1447DDBF"/>
    <w:rsid w:val="1449E8E2"/>
    <w:rsid w:val="144C0795"/>
    <w:rsid w:val="145076F0"/>
    <w:rsid w:val="146298B2"/>
    <w:rsid w:val="146D1F8B"/>
    <w:rsid w:val="1472FB68"/>
    <w:rsid w:val="14A06DC7"/>
    <w:rsid w:val="14B02392"/>
    <w:rsid w:val="14B90580"/>
    <w:rsid w:val="14C4C361"/>
    <w:rsid w:val="14C5038B"/>
    <w:rsid w:val="14CDA845"/>
    <w:rsid w:val="14D018A0"/>
    <w:rsid w:val="14ED87D2"/>
    <w:rsid w:val="14F10C6F"/>
    <w:rsid w:val="1518FA5C"/>
    <w:rsid w:val="151CE9C9"/>
    <w:rsid w:val="1523508B"/>
    <w:rsid w:val="152A946B"/>
    <w:rsid w:val="1596B6A4"/>
    <w:rsid w:val="15B920EE"/>
    <w:rsid w:val="15BCD37B"/>
    <w:rsid w:val="15C9F200"/>
    <w:rsid w:val="15D305B7"/>
    <w:rsid w:val="15DAF33D"/>
    <w:rsid w:val="15E13394"/>
    <w:rsid w:val="15ED1A40"/>
    <w:rsid w:val="15F95535"/>
    <w:rsid w:val="1606FA68"/>
    <w:rsid w:val="160ECBC9"/>
    <w:rsid w:val="1616B94F"/>
    <w:rsid w:val="1619FCED"/>
    <w:rsid w:val="1626D529"/>
    <w:rsid w:val="162A42B4"/>
    <w:rsid w:val="162F6FCD"/>
    <w:rsid w:val="1640B4C6"/>
    <w:rsid w:val="16444C4D"/>
    <w:rsid w:val="16521E7B"/>
    <w:rsid w:val="16588873"/>
    <w:rsid w:val="16673EC9"/>
    <w:rsid w:val="167ED9F1"/>
    <w:rsid w:val="16810DFE"/>
    <w:rsid w:val="16973D8D"/>
    <w:rsid w:val="16A12256"/>
    <w:rsid w:val="16A59F5B"/>
    <w:rsid w:val="16C0A7B0"/>
    <w:rsid w:val="16C8F0C6"/>
    <w:rsid w:val="16D3E62C"/>
    <w:rsid w:val="16D6D8CA"/>
    <w:rsid w:val="16E10635"/>
    <w:rsid w:val="16F4E09C"/>
    <w:rsid w:val="17200AD1"/>
    <w:rsid w:val="1720B916"/>
    <w:rsid w:val="172A997F"/>
    <w:rsid w:val="1738A89B"/>
    <w:rsid w:val="1741CD0B"/>
    <w:rsid w:val="174C7476"/>
    <w:rsid w:val="1758A3DC"/>
    <w:rsid w:val="1760B030"/>
    <w:rsid w:val="1762FA60"/>
    <w:rsid w:val="1765AC9E"/>
    <w:rsid w:val="176B97C8"/>
    <w:rsid w:val="177CA788"/>
    <w:rsid w:val="178189A4"/>
    <w:rsid w:val="1788EAA1"/>
    <w:rsid w:val="1790D827"/>
    <w:rsid w:val="17935495"/>
    <w:rsid w:val="179A3974"/>
    <w:rsid w:val="17C06B5B"/>
    <w:rsid w:val="17D71DBA"/>
    <w:rsid w:val="17DC8527"/>
    <w:rsid w:val="17E30697"/>
    <w:rsid w:val="17EAD439"/>
    <w:rsid w:val="180BC00C"/>
    <w:rsid w:val="180C29DC"/>
    <w:rsid w:val="18183BBB"/>
    <w:rsid w:val="181AAA52"/>
    <w:rsid w:val="181D1852"/>
    <w:rsid w:val="183C0F64"/>
    <w:rsid w:val="183CF2B7"/>
    <w:rsid w:val="183D1871"/>
    <w:rsid w:val="1840FE49"/>
    <w:rsid w:val="18476619"/>
    <w:rsid w:val="185FD7C8"/>
    <w:rsid w:val="1874CA92"/>
    <w:rsid w:val="187AA3CB"/>
    <w:rsid w:val="18809DB9"/>
    <w:rsid w:val="1883AA2E"/>
    <w:rsid w:val="189DE899"/>
    <w:rsid w:val="18BC8977"/>
    <w:rsid w:val="18C1B9B3"/>
    <w:rsid w:val="18C669E0"/>
    <w:rsid w:val="18DB25F4"/>
    <w:rsid w:val="18DDFDDA"/>
    <w:rsid w:val="18F557A9"/>
    <w:rsid w:val="18FD36A4"/>
    <w:rsid w:val="18FD452F"/>
    <w:rsid w:val="1902FD64"/>
    <w:rsid w:val="19128935"/>
    <w:rsid w:val="191293FF"/>
    <w:rsid w:val="191DCEE3"/>
    <w:rsid w:val="19290342"/>
    <w:rsid w:val="19320EAB"/>
    <w:rsid w:val="19449050"/>
    <w:rsid w:val="19462B92"/>
    <w:rsid w:val="19466C8B"/>
    <w:rsid w:val="195BE22C"/>
    <w:rsid w:val="196C81B1"/>
    <w:rsid w:val="19B3E040"/>
    <w:rsid w:val="19B8E8B3"/>
    <w:rsid w:val="19C829E2"/>
    <w:rsid w:val="19CBE143"/>
    <w:rsid w:val="19D272E4"/>
    <w:rsid w:val="19D4BE46"/>
    <w:rsid w:val="19D8C318"/>
    <w:rsid w:val="1A024A24"/>
    <w:rsid w:val="1A109AF3"/>
    <w:rsid w:val="1A12CF3E"/>
    <w:rsid w:val="1A1B6B5D"/>
    <w:rsid w:val="1A1B7281"/>
    <w:rsid w:val="1A1C8ECC"/>
    <w:rsid w:val="1A28011F"/>
    <w:rsid w:val="1A30D7F9"/>
    <w:rsid w:val="1A358B27"/>
    <w:rsid w:val="1A4EAD0B"/>
    <w:rsid w:val="1A5827D0"/>
    <w:rsid w:val="1A5F809D"/>
    <w:rsid w:val="1A76F655"/>
    <w:rsid w:val="1A8908AD"/>
    <w:rsid w:val="1A90449E"/>
    <w:rsid w:val="1A91280A"/>
    <w:rsid w:val="1AA676DA"/>
    <w:rsid w:val="1AABF9CF"/>
    <w:rsid w:val="1ABC9105"/>
    <w:rsid w:val="1AC08B63"/>
    <w:rsid w:val="1AC3D65B"/>
    <w:rsid w:val="1AC71916"/>
    <w:rsid w:val="1AC878E9"/>
    <w:rsid w:val="1ACA2A19"/>
    <w:rsid w:val="1ACCC658"/>
    <w:rsid w:val="1AD1DA36"/>
    <w:rsid w:val="1AD5B7B1"/>
    <w:rsid w:val="1AD5E812"/>
    <w:rsid w:val="1AE0718A"/>
    <w:rsid w:val="1AE23CEC"/>
    <w:rsid w:val="1AE437AE"/>
    <w:rsid w:val="1AFA85E7"/>
    <w:rsid w:val="1AFC719E"/>
    <w:rsid w:val="1B0EBE7C"/>
    <w:rsid w:val="1B0FFA22"/>
    <w:rsid w:val="1B1425E9"/>
    <w:rsid w:val="1B9E1A85"/>
    <w:rsid w:val="1BA2C2B3"/>
    <w:rsid w:val="1BA30C06"/>
    <w:rsid w:val="1BAC6B54"/>
    <w:rsid w:val="1BB7C881"/>
    <w:rsid w:val="1BF57F21"/>
    <w:rsid w:val="1BF612B4"/>
    <w:rsid w:val="1C05F828"/>
    <w:rsid w:val="1C0A067B"/>
    <w:rsid w:val="1C1A9893"/>
    <w:rsid w:val="1C25BC91"/>
    <w:rsid w:val="1C3D64ED"/>
    <w:rsid w:val="1C3FB44E"/>
    <w:rsid w:val="1C470041"/>
    <w:rsid w:val="1C4A34C1"/>
    <w:rsid w:val="1C61A677"/>
    <w:rsid w:val="1C62E977"/>
    <w:rsid w:val="1C64494A"/>
    <w:rsid w:val="1C6896B9"/>
    <w:rsid w:val="1C800D48"/>
    <w:rsid w:val="1C8FC92F"/>
    <w:rsid w:val="1C9382EE"/>
    <w:rsid w:val="1CA6816C"/>
    <w:rsid w:val="1CB718BB"/>
    <w:rsid w:val="1CB8586A"/>
    <w:rsid w:val="1CBA4042"/>
    <w:rsid w:val="1CC0334D"/>
    <w:rsid w:val="1CC20616"/>
    <w:rsid w:val="1CD96EE2"/>
    <w:rsid w:val="1CE78885"/>
    <w:rsid w:val="1CEBACDE"/>
    <w:rsid w:val="1D0C5F08"/>
    <w:rsid w:val="1D0FE9CC"/>
    <w:rsid w:val="1D137B16"/>
    <w:rsid w:val="1D2686B8"/>
    <w:rsid w:val="1D35380D"/>
    <w:rsid w:val="1D39EAE6"/>
    <w:rsid w:val="1D484CFB"/>
    <w:rsid w:val="1D4E23AC"/>
    <w:rsid w:val="1D540EDC"/>
    <w:rsid w:val="1D5EE084"/>
    <w:rsid w:val="1D65669C"/>
    <w:rsid w:val="1D8A1D2F"/>
    <w:rsid w:val="1D8B4A20"/>
    <w:rsid w:val="1D8D2606"/>
    <w:rsid w:val="1DA58032"/>
    <w:rsid w:val="1DA5AA6D"/>
    <w:rsid w:val="1DB6849D"/>
    <w:rsid w:val="1DC62FBF"/>
    <w:rsid w:val="1DF82C25"/>
    <w:rsid w:val="1E01CADB"/>
    <w:rsid w:val="1E0D5873"/>
    <w:rsid w:val="1E18D5D4"/>
    <w:rsid w:val="1E19DDAE"/>
    <w:rsid w:val="1E1B866A"/>
    <w:rsid w:val="1E23982E"/>
    <w:rsid w:val="1E346A39"/>
    <w:rsid w:val="1E419AA7"/>
    <w:rsid w:val="1E465F3E"/>
    <w:rsid w:val="1E4BC6AB"/>
    <w:rsid w:val="1E625D37"/>
    <w:rsid w:val="1E6DFE1E"/>
    <w:rsid w:val="1E7250AE"/>
    <w:rsid w:val="1E7D423C"/>
    <w:rsid w:val="1EA82F69"/>
    <w:rsid w:val="1EABB4BE"/>
    <w:rsid w:val="1ECBB995"/>
    <w:rsid w:val="1ED5BB47"/>
    <w:rsid w:val="1EEA501D"/>
    <w:rsid w:val="1F1EC098"/>
    <w:rsid w:val="1F341F3C"/>
    <w:rsid w:val="1F3D98EA"/>
    <w:rsid w:val="1F42BFCE"/>
    <w:rsid w:val="1F5254FE"/>
    <w:rsid w:val="1F56DE1E"/>
    <w:rsid w:val="1F64992D"/>
    <w:rsid w:val="1F6D4E58"/>
    <w:rsid w:val="1F755474"/>
    <w:rsid w:val="1F7DFEF3"/>
    <w:rsid w:val="1F7EAD18"/>
    <w:rsid w:val="1F81D583"/>
    <w:rsid w:val="1F8BBB03"/>
    <w:rsid w:val="1F8DC9C1"/>
    <w:rsid w:val="1F9073C2"/>
    <w:rsid w:val="1F93FC86"/>
    <w:rsid w:val="1F9DD9FF"/>
    <w:rsid w:val="1FC772DB"/>
    <w:rsid w:val="1FC9B0B3"/>
    <w:rsid w:val="1FDBC335"/>
    <w:rsid w:val="1FE3B0BB"/>
    <w:rsid w:val="1FF0F766"/>
    <w:rsid w:val="20718BA8"/>
    <w:rsid w:val="20832530"/>
    <w:rsid w:val="208BAF9E"/>
    <w:rsid w:val="20A7CC9B"/>
    <w:rsid w:val="20CF0B71"/>
    <w:rsid w:val="20D55BB9"/>
    <w:rsid w:val="20EE255F"/>
    <w:rsid w:val="20F871A7"/>
    <w:rsid w:val="2104EFA4"/>
    <w:rsid w:val="2106CD53"/>
    <w:rsid w:val="210773A8"/>
    <w:rsid w:val="210B03C5"/>
    <w:rsid w:val="2119CF54"/>
    <w:rsid w:val="2124CC5F"/>
    <w:rsid w:val="212FCCE7"/>
    <w:rsid w:val="21365A9A"/>
    <w:rsid w:val="2144F935"/>
    <w:rsid w:val="215DCA4A"/>
    <w:rsid w:val="217F811C"/>
    <w:rsid w:val="218EED1E"/>
    <w:rsid w:val="21A84AC8"/>
    <w:rsid w:val="21A9F170"/>
    <w:rsid w:val="21AFEDD1"/>
    <w:rsid w:val="21B8B501"/>
    <w:rsid w:val="21C9C94D"/>
    <w:rsid w:val="21E3D4FD"/>
    <w:rsid w:val="21FCFCD5"/>
    <w:rsid w:val="22035A57"/>
    <w:rsid w:val="22132BF9"/>
    <w:rsid w:val="22265055"/>
    <w:rsid w:val="2246C722"/>
    <w:rsid w:val="22615C51"/>
    <w:rsid w:val="22636BBD"/>
    <w:rsid w:val="227B5B42"/>
    <w:rsid w:val="2287105B"/>
    <w:rsid w:val="22928EDF"/>
    <w:rsid w:val="229457ED"/>
    <w:rsid w:val="229C39EF"/>
    <w:rsid w:val="22CB9D48"/>
    <w:rsid w:val="22D97DC8"/>
    <w:rsid w:val="22DD2984"/>
    <w:rsid w:val="22E0C996"/>
    <w:rsid w:val="2303BF82"/>
    <w:rsid w:val="231363F7"/>
    <w:rsid w:val="232496C7"/>
    <w:rsid w:val="233199CB"/>
    <w:rsid w:val="2340D489"/>
    <w:rsid w:val="2353C4AA"/>
    <w:rsid w:val="23710DCA"/>
    <w:rsid w:val="237FA55E"/>
    <w:rsid w:val="239111F7"/>
    <w:rsid w:val="239410DB"/>
    <w:rsid w:val="23954369"/>
    <w:rsid w:val="23B1F261"/>
    <w:rsid w:val="23BAD6DC"/>
    <w:rsid w:val="23BDC140"/>
    <w:rsid w:val="23CB70EE"/>
    <w:rsid w:val="23CC10D6"/>
    <w:rsid w:val="23DB3F8C"/>
    <w:rsid w:val="23EA3BE6"/>
    <w:rsid w:val="242CC623"/>
    <w:rsid w:val="242E5F40"/>
    <w:rsid w:val="243A658F"/>
    <w:rsid w:val="243C5574"/>
    <w:rsid w:val="243F146A"/>
    <w:rsid w:val="243FF7D6"/>
    <w:rsid w:val="24535D39"/>
    <w:rsid w:val="245546A6"/>
    <w:rsid w:val="2456A3FF"/>
    <w:rsid w:val="24613AE4"/>
    <w:rsid w:val="24682574"/>
    <w:rsid w:val="246F5B2F"/>
    <w:rsid w:val="2484A5D5"/>
    <w:rsid w:val="249E1FF5"/>
    <w:rsid w:val="24AF3458"/>
    <w:rsid w:val="24B5A0C2"/>
    <w:rsid w:val="24E657D2"/>
    <w:rsid w:val="24EF950B"/>
    <w:rsid w:val="24F116BC"/>
    <w:rsid w:val="25014A58"/>
    <w:rsid w:val="251B75BF"/>
    <w:rsid w:val="253F4DE5"/>
    <w:rsid w:val="25770FED"/>
    <w:rsid w:val="258843D9"/>
    <w:rsid w:val="258FDD6F"/>
    <w:rsid w:val="25ACDA6E"/>
    <w:rsid w:val="25C19682"/>
    <w:rsid w:val="25D331D3"/>
    <w:rsid w:val="25D3DAB1"/>
    <w:rsid w:val="25D9DE1E"/>
    <w:rsid w:val="25DAE4CB"/>
    <w:rsid w:val="25EF2D9A"/>
    <w:rsid w:val="25F83D82"/>
    <w:rsid w:val="25FD0B45"/>
    <w:rsid w:val="25FE96A3"/>
    <w:rsid w:val="2614CA46"/>
    <w:rsid w:val="262925D0"/>
    <w:rsid w:val="264308EF"/>
    <w:rsid w:val="26449FAF"/>
    <w:rsid w:val="2656D890"/>
    <w:rsid w:val="26602302"/>
    <w:rsid w:val="2694871F"/>
    <w:rsid w:val="26A6401F"/>
    <w:rsid w:val="26AD562D"/>
    <w:rsid w:val="26B090C3"/>
    <w:rsid w:val="26B74620"/>
    <w:rsid w:val="26BB79A1"/>
    <w:rsid w:val="26D6CB7A"/>
    <w:rsid w:val="26E9B64B"/>
    <w:rsid w:val="26F9BA0F"/>
    <w:rsid w:val="26FDD82B"/>
    <w:rsid w:val="2712E04E"/>
    <w:rsid w:val="273EE1F4"/>
    <w:rsid w:val="27405DF9"/>
    <w:rsid w:val="2748AACF"/>
    <w:rsid w:val="2748CD82"/>
    <w:rsid w:val="275A817E"/>
    <w:rsid w:val="276FAB12"/>
    <w:rsid w:val="2770701C"/>
    <w:rsid w:val="2776B52C"/>
    <w:rsid w:val="27779898"/>
    <w:rsid w:val="2786E942"/>
    <w:rsid w:val="278AFDFB"/>
    <w:rsid w:val="279D18DC"/>
    <w:rsid w:val="27B187A2"/>
    <w:rsid w:val="27B43AB9"/>
    <w:rsid w:val="27C0BFF4"/>
    <w:rsid w:val="27C381E9"/>
    <w:rsid w:val="27D38DE8"/>
    <w:rsid w:val="27EEC2A0"/>
    <w:rsid w:val="27FDF584"/>
    <w:rsid w:val="28007B9F"/>
    <w:rsid w:val="280A1EB8"/>
    <w:rsid w:val="281DF894"/>
    <w:rsid w:val="282E5F85"/>
    <w:rsid w:val="282F6B22"/>
    <w:rsid w:val="28390AD1"/>
    <w:rsid w:val="283D307B"/>
    <w:rsid w:val="28646108"/>
    <w:rsid w:val="288A672B"/>
    <w:rsid w:val="288CE6B9"/>
    <w:rsid w:val="28C1BC60"/>
    <w:rsid w:val="28D8CE52"/>
    <w:rsid w:val="28D9AE0D"/>
    <w:rsid w:val="28E47B30"/>
    <w:rsid w:val="28F877C2"/>
    <w:rsid w:val="28FBEA9C"/>
    <w:rsid w:val="2901AEA3"/>
    <w:rsid w:val="2901D063"/>
    <w:rsid w:val="290AC14A"/>
    <w:rsid w:val="290B7B73"/>
    <w:rsid w:val="291368F9"/>
    <w:rsid w:val="29236F7D"/>
    <w:rsid w:val="2926CE5C"/>
    <w:rsid w:val="2929F0CE"/>
    <w:rsid w:val="2934AC07"/>
    <w:rsid w:val="294C6B08"/>
    <w:rsid w:val="29517C9C"/>
    <w:rsid w:val="2952F38D"/>
    <w:rsid w:val="295AE113"/>
    <w:rsid w:val="296EF597"/>
    <w:rsid w:val="297D10A8"/>
    <w:rsid w:val="298A9301"/>
    <w:rsid w:val="298C6618"/>
    <w:rsid w:val="29B9C8F5"/>
    <w:rsid w:val="29C31200"/>
    <w:rsid w:val="29E36A9D"/>
    <w:rsid w:val="29EB2E7F"/>
    <w:rsid w:val="29EEE6E2"/>
    <w:rsid w:val="2A037DD9"/>
    <w:rsid w:val="2A080355"/>
    <w:rsid w:val="2A0992B6"/>
    <w:rsid w:val="2A1894F0"/>
    <w:rsid w:val="2A39100E"/>
    <w:rsid w:val="2A40FFBC"/>
    <w:rsid w:val="2A4A8110"/>
    <w:rsid w:val="2A91D7C8"/>
    <w:rsid w:val="2A9507A5"/>
    <w:rsid w:val="2AAF395A"/>
    <w:rsid w:val="2ABD1B34"/>
    <w:rsid w:val="2AC29EBD"/>
    <w:rsid w:val="2ADF9134"/>
    <w:rsid w:val="2AE31743"/>
    <w:rsid w:val="2AE4E017"/>
    <w:rsid w:val="2AEEC3EE"/>
    <w:rsid w:val="2AF860B6"/>
    <w:rsid w:val="2AFBB40F"/>
    <w:rsid w:val="2B000ADE"/>
    <w:rsid w:val="2B29DFBC"/>
    <w:rsid w:val="2B559956"/>
    <w:rsid w:val="2B5BFBA4"/>
    <w:rsid w:val="2B83DF20"/>
    <w:rsid w:val="2B90095B"/>
    <w:rsid w:val="2B977631"/>
    <w:rsid w:val="2B9F22C0"/>
    <w:rsid w:val="2BAA12F4"/>
    <w:rsid w:val="2BAD4FA2"/>
    <w:rsid w:val="2BB185F9"/>
    <w:rsid w:val="2BB234CF"/>
    <w:rsid w:val="2BB7E440"/>
    <w:rsid w:val="2BC0F6E7"/>
    <w:rsid w:val="2BD9FABB"/>
    <w:rsid w:val="2BDF3F28"/>
    <w:rsid w:val="2C007A62"/>
    <w:rsid w:val="2C0A1BFB"/>
    <w:rsid w:val="2C0A4E03"/>
    <w:rsid w:val="2C0CDCBD"/>
    <w:rsid w:val="2C17ACCA"/>
    <w:rsid w:val="2C256D31"/>
    <w:rsid w:val="2C2EB76D"/>
    <w:rsid w:val="2C30D806"/>
    <w:rsid w:val="2C407482"/>
    <w:rsid w:val="2C431C35"/>
    <w:rsid w:val="2C5CD147"/>
    <w:rsid w:val="2C77BAEC"/>
    <w:rsid w:val="2C7A59F7"/>
    <w:rsid w:val="2C840BCA"/>
    <w:rsid w:val="2C87ABDC"/>
    <w:rsid w:val="2C8A944F"/>
    <w:rsid w:val="2C910761"/>
    <w:rsid w:val="2C943117"/>
    <w:rsid w:val="2C9BDB3F"/>
    <w:rsid w:val="2CB0411E"/>
    <w:rsid w:val="2CC233C3"/>
    <w:rsid w:val="2CD2387C"/>
    <w:rsid w:val="2CF169B7"/>
    <w:rsid w:val="2CF3547C"/>
    <w:rsid w:val="2CFE2F82"/>
    <w:rsid w:val="2D10F02C"/>
    <w:rsid w:val="2D1AB6AD"/>
    <w:rsid w:val="2D22446B"/>
    <w:rsid w:val="2D23E7CE"/>
    <w:rsid w:val="2D391852"/>
    <w:rsid w:val="2D413378"/>
    <w:rsid w:val="2D41744E"/>
    <w:rsid w:val="2D450B12"/>
    <w:rsid w:val="2D607BFB"/>
    <w:rsid w:val="2D61EEBC"/>
    <w:rsid w:val="2D642B9E"/>
    <w:rsid w:val="2D72BE06"/>
    <w:rsid w:val="2D8221D2"/>
    <w:rsid w:val="2D9B4D3D"/>
    <w:rsid w:val="2D9C457C"/>
    <w:rsid w:val="2DAABE53"/>
    <w:rsid w:val="2DC7DA02"/>
    <w:rsid w:val="2DC8F5B7"/>
    <w:rsid w:val="2DD54186"/>
    <w:rsid w:val="2DDC6B3E"/>
    <w:rsid w:val="2DDD892D"/>
    <w:rsid w:val="2DDEEC96"/>
    <w:rsid w:val="2DF7487D"/>
    <w:rsid w:val="2DF7D663"/>
    <w:rsid w:val="2DF85AAC"/>
    <w:rsid w:val="2E17127D"/>
    <w:rsid w:val="2E1A4A97"/>
    <w:rsid w:val="2E20B75B"/>
    <w:rsid w:val="2E2CAD17"/>
    <w:rsid w:val="2E300178"/>
    <w:rsid w:val="2E5624FC"/>
    <w:rsid w:val="2E86FA2E"/>
    <w:rsid w:val="2E8B0504"/>
    <w:rsid w:val="2EA22D5D"/>
    <w:rsid w:val="2EA71A61"/>
    <w:rsid w:val="2EA7FD26"/>
    <w:rsid w:val="2EA9D1E7"/>
    <w:rsid w:val="2ECBBB2A"/>
    <w:rsid w:val="2EDD0A29"/>
    <w:rsid w:val="2F00E35A"/>
    <w:rsid w:val="2F0A0B77"/>
    <w:rsid w:val="2F1DF233"/>
    <w:rsid w:val="2F24D0C0"/>
    <w:rsid w:val="2F371D9E"/>
    <w:rsid w:val="2F41BCBD"/>
    <w:rsid w:val="2F4B181E"/>
    <w:rsid w:val="2F50398B"/>
    <w:rsid w:val="2F67B946"/>
    <w:rsid w:val="2F7111E7"/>
    <w:rsid w:val="2F7ABCF7"/>
    <w:rsid w:val="2F8A53B0"/>
    <w:rsid w:val="2F8D263B"/>
    <w:rsid w:val="2F9C728C"/>
    <w:rsid w:val="2FAD6AF6"/>
    <w:rsid w:val="2FB75889"/>
    <w:rsid w:val="2FD0EC4A"/>
    <w:rsid w:val="2FF145BF"/>
    <w:rsid w:val="2FF14C76"/>
    <w:rsid w:val="2FF16768"/>
    <w:rsid w:val="2FF9D485"/>
    <w:rsid w:val="2FFBB86F"/>
    <w:rsid w:val="300625B8"/>
    <w:rsid w:val="303419C3"/>
    <w:rsid w:val="3035376B"/>
    <w:rsid w:val="3037EA6D"/>
    <w:rsid w:val="3039B0B5"/>
    <w:rsid w:val="3043CD87"/>
    <w:rsid w:val="30520BF9"/>
    <w:rsid w:val="305D4513"/>
    <w:rsid w:val="3062111A"/>
    <w:rsid w:val="306A143D"/>
    <w:rsid w:val="30790586"/>
    <w:rsid w:val="308E655F"/>
    <w:rsid w:val="30A266B5"/>
    <w:rsid w:val="30CAF680"/>
    <w:rsid w:val="30CBB536"/>
    <w:rsid w:val="30E0B78C"/>
    <w:rsid w:val="30E68519"/>
    <w:rsid w:val="31044929"/>
    <w:rsid w:val="310C43FE"/>
    <w:rsid w:val="311BAB7C"/>
    <w:rsid w:val="311E7ADE"/>
    <w:rsid w:val="313ED0E6"/>
    <w:rsid w:val="315B1CFF"/>
    <w:rsid w:val="315E7E22"/>
    <w:rsid w:val="31633256"/>
    <w:rsid w:val="316F8FC0"/>
    <w:rsid w:val="3173B0F2"/>
    <w:rsid w:val="317491B2"/>
    <w:rsid w:val="317AF731"/>
    <w:rsid w:val="317F4D19"/>
    <w:rsid w:val="318DC5BE"/>
    <w:rsid w:val="3195A4E6"/>
    <w:rsid w:val="31C0153A"/>
    <w:rsid w:val="31C29F4B"/>
    <w:rsid w:val="31CA27AB"/>
    <w:rsid w:val="31E668C7"/>
    <w:rsid w:val="31F1B8C7"/>
    <w:rsid w:val="320E858C"/>
    <w:rsid w:val="32145322"/>
    <w:rsid w:val="322403AB"/>
    <w:rsid w:val="322718FA"/>
    <w:rsid w:val="322A35C0"/>
    <w:rsid w:val="3231D0E5"/>
    <w:rsid w:val="323BBBE5"/>
    <w:rsid w:val="323DA51B"/>
    <w:rsid w:val="325592F5"/>
    <w:rsid w:val="329F28DC"/>
    <w:rsid w:val="32A8B2A9"/>
    <w:rsid w:val="32B34CC8"/>
    <w:rsid w:val="32B7717C"/>
    <w:rsid w:val="32B967D3"/>
    <w:rsid w:val="32BA4B3F"/>
    <w:rsid w:val="32BC5B55"/>
    <w:rsid w:val="32CAA131"/>
    <w:rsid w:val="32EBCD5A"/>
    <w:rsid w:val="3301C359"/>
    <w:rsid w:val="330B590E"/>
    <w:rsid w:val="330C29D3"/>
    <w:rsid w:val="3313670D"/>
    <w:rsid w:val="3323A91C"/>
    <w:rsid w:val="33317547"/>
    <w:rsid w:val="333AB477"/>
    <w:rsid w:val="333BFF1D"/>
    <w:rsid w:val="334889E7"/>
    <w:rsid w:val="3362561A"/>
    <w:rsid w:val="3363E22C"/>
    <w:rsid w:val="3364C5E6"/>
    <w:rsid w:val="3376E172"/>
    <w:rsid w:val="337E9C7B"/>
    <w:rsid w:val="33822076"/>
    <w:rsid w:val="3390F718"/>
    <w:rsid w:val="339F94E7"/>
    <w:rsid w:val="33AF2347"/>
    <w:rsid w:val="33D4AD79"/>
    <w:rsid w:val="33D9E735"/>
    <w:rsid w:val="33E96EE5"/>
    <w:rsid w:val="33F3221B"/>
    <w:rsid w:val="33FAD743"/>
    <w:rsid w:val="340264CD"/>
    <w:rsid w:val="3402ED1F"/>
    <w:rsid w:val="3418584E"/>
    <w:rsid w:val="3424D788"/>
    <w:rsid w:val="34423053"/>
    <w:rsid w:val="3442539B"/>
    <w:rsid w:val="3444830A"/>
    <w:rsid w:val="34478869"/>
    <w:rsid w:val="347207D1"/>
    <w:rsid w:val="3478D4E8"/>
    <w:rsid w:val="347988CB"/>
    <w:rsid w:val="347B88DB"/>
    <w:rsid w:val="347C9C50"/>
    <w:rsid w:val="348B8A39"/>
    <w:rsid w:val="34C04890"/>
    <w:rsid w:val="34C44DA5"/>
    <w:rsid w:val="34C56680"/>
    <w:rsid w:val="34CC0C43"/>
    <w:rsid w:val="34D9197F"/>
    <w:rsid w:val="34FAF9E5"/>
    <w:rsid w:val="350B7FE1"/>
    <w:rsid w:val="3518D6D3"/>
    <w:rsid w:val="3519136B"/>
    <w:rsid w:val="353B6548"/>
    <w:rsid w:val="3543A08D"/>
    <w:rsid w:val="355DB0F9"/>
    <w:rsid w:val="3561CABF"/>
    <w:rsid w:val="35697ADC"/>
    <w:rsid w:val="35698265"/>
    <w:rsid w:val="356C32FB"/>
    <w:rsid w:val="356D5857"/>
    <w:rsid w:val="357545DD"/>
    <w:rsid w:val="358D33B7"/>
    <w:rsid w:val="35A65F22"/>
    <w:rsid w:val="35B3D58E"/>
    <w:rsid w:val="35BADE4A"/>
    <w:rsid w:val="35BE7733"/>
    <w:rsid w:val="35BEE653"/>
    <w:rsid w:val="35E92986"/>
    <w:rsid w:val="35F0EA14"/>
    <w:rsid w:val="35F1EC01"/>
    <w:rsid w:val="3606B429"/>
    <w:rsid w:val="36267B4C"/>
    <w:rsid w:val="36269A0D"/>
    <w:rsid w:val="362AEE10"/>
    <w:rsid w:val="36317695"/>
    <w:rsid w:val="364300E3"/>
    <w:rsid w:val="3643E492"/>
    <w:rsid w:val="3651247F"/>
    <w:rsid w:val="367A36D7"/>
    <w:rsid w:val="36993E80"/>
    <w:rsid w:val="36AB3C20"/>
    <w:rsid w:val="36AF6F7D"/>
    <w:rsid w:val="36C00318"/>
    <w:rsid w:val="36FA552E"/>
    <w:rsid w:val="370077EF"/>
    <w:rsid w:val="3708BDA7"/>
    <w:rsid w:val="3711163E"/>
    <w:rsid w:val="3717BF9C"/>
    <w:rsid w:val="371B7BFD"/>
    <w:rsid w:val="371D9B79"/>
    <w:rsid w:val="37208AEE"/>
    <w:rsid w:val="37243537"/>
    <w:rsid w:val="37261686"/>
    <w:rsid w:val="3733CF9C"/>
    <w:rsid w:val="37353F02"/>
    <w:rsid w:val="374FF910"/>
    <w:rsid w:val="37738EE0"/>
    <w:rsid w:val="377E083A"/>
    <w:rsid w:val="377FEF80"/>
    <w:rsid w:val="379CCA1F"/>
    <w:rsid w:val="37A2848A"/>
    <w:rsid w:val="37AC5611"/>
    <w:rsid w:val="37B21F33"/>
    <w:rsid w:val="37C73603"/>
    <w:rsid w:val="37CD46F6"/>
    <w:rsid w:val="37DED144"/>
    <w:rsid w:val="37F57E52"/>
    <w:rsid w:val="3807CC7F"/>
    <w:rsid w:val="38133A05"/>
    <w:rsid w:val="38226898"/>
    <w:rsid w:val="3828C68F"/>
    <w:rsid w:val="382F56BE"/>
    <w:rsid w:val="38370C6B"/>
    <w:rsid w:val="3848CE54"/>
    <w:rsid w:val="3850B42D"/>
    <w:rsid w:val="38536C5F"/>
    <w:rsid w:val="3853B797"/>
    <w:rsid w:val="3869836A"/>
    <w:rsid w:val="386DF8C2"/>
    <w:rsid w:val="38750F8A"/>
    <w:rsid w:val="3897BA51"/>
    <w:rsid w:val="38ACE69F"/>
    <w:rsid w:val="38B38FFD"/>
    <w:rsid w:val="38B6DB04"/>
    <w:rsid w:val="38C4D479"/>
    <w:rsid w:val="38C9C2AF"/>
    <w:rsid w:val="38FF22EB"/>
    <w:rsid w:val="39026AC2"/>
    <w:rsid w:val="39089BAC"/>
    <w:rsid w:val="390D652F"/>
    <w:rsid w:val="390E11C0"/>
    <w:rsid w:val="3917F42D"/>
    <w:rsid w:val="39298CC3"/>
    <w:rsid w:val="3944BA5C"/>
    <w:rsid w:val="396171BD"/>
    <w:rsid w:val="39635A3B"/>
    <w:rsid w:val="39691757"/>
    <w:rsid w:val="396ED7FA"/>
    <w:rsid w:val="397104DD"/>
    <w:rsid w:val="39727431"/>
    <w:rsid w:val="398D2E74"/>
    <w:rsid w:val="3990794F"/>
    <w:rsid w:val="3995D187"/>
    <w:rsid w:val="39CFF109"/>
    <w:rsid w:val="39D7CD17"/>
    <w:rsid w:val="3A0C8854"/>
    <w:rsid w:val="3A13ACDA"/>
    <w:rsid w:val="3A16EC08"/>
    <w:rsid w:val="3A378D3C"/>
    <w:rsid w:val="3A379AA9"/>
    <w:rsid w:val="3A4BD5B8"/>
    <w:rsid w:val="3A4F6C21"/>
    <w:rsid w:val="3A60A4DA"/>
    <w:rsid w:val="3A71A651"/>
    <w:rsid w:val="3A75B749"/>
    <w:rsid w:val="3A84A16C"/>
    <w:rsid w:val="3A9DA190"/>
    <w:rsid w:val="3A9E3B23"/>
    <w:rsid w:val="3AB3C48E"/>
    <w:rsid w:val="3ACAD471"/>
    <w:rsid w:val="3AE0E5E8"/>
    <w:rsid w:val="3AE3F6D3"/>
    <w:rsid w:val="3AEE0158"/>
    <w:rsid w:val="3B04E7B8"/>
    <w:rsid w:val="3B092C4E"/>
    <w:rsid w:val="3B3C872C"/>
    <w:rsid w:val="3B579738"/>
    <w:rsid w:val="3B73AAA6"/>
    <w:rsid w:val="3B92B616"/>
    <w:rsid w:val="3B979B38"/>
    <w:rsid w:val="3B9BC05C"/>
    <w:rsid w:val="3B9FF7BA"/>
    <w:rsid w:val="3BB1DAFD"/>
    <w:rsid w:val="3BBD8789"/>
    <w:rsid w:val="3BCDFB40"/>
    <w:rsid w:val="3BD8B32B"/>
    <w:rsid w:val="3BDF824E"/>
    <w:rsid w:val="3BEB30BF"/>
    <w:rsid w:val="3BF742B2"/>
    <w:rsid w:val="3C250D97"/>
    <w:rsid w:val="3C303044"/>
    <w:rsid w:val="3C3971F1"/>
    <w:rsid w:val="3C41548B"/>
    <w:rsid w:val="3C4611D1"/>
    <w:rsid w:val="3C5D7900"/>
    <w:rsid w:val="3C7FC734"/>
    <w:rsid w:val="3C9EEC77"/>
    <w:rsid w:val="3CA30C88"/>
    <w:rsid w:val="3CC2BDF1"/>
    <w:rsid w:val="3CD00F4B"/>
    <w:rsid w:val="3D02C7E1"/>
    <w:rsid w:val="3D031177"/>
    <w:rsid w:val="3D0CDA52"/>
    <w:rsid w:val="3D181607"/>
    <w:rsid w:val="3D2F5850"/>
    <w:rsid w:val="3D349F9F"/>
    <w:rsid w:val="3D3A0BD3"/>
    <w:rsid w:val="3D3D53E3"/>
    <w:rsid w:val="3D41F91E"/>
    <w:rsid w:val="3D74CA2A"/>
    <w:rsid w:val="3D7748EB"/>
    <w:rsid w:val="3D786A3C"/>
    <w:rsid w:val="3D8051D0"/>
    <w:rsid w:val="3D882DDE"/>
    <w:rsid w:val="3D931313"/>
    <w:rsid w:val="3D93A06A"/>
    <w:rsid w:val="3D9DC568"/>
    <w:rsid w:val="3DB2F223"/>
    <w:rsid w:val="3DBAE218"/>
    <w:rsid w:val="3DD54252"/>
    <w:rsid w:val="3DD67665"/>
    <w:rsid w:val="3DDF642A"/>
    <w:rsid w:val="3DE666AA"/>
    <w:rsid w:val="3DEE35F1"/>
    <w:rsid w:val="3E0DCCD5"/>
    <w:rsid w:val="3E1CFCD4"/>
    <w:rsid w:val="3E2BB181"/>
    <w:rsid w:val="3E3E87C9"/>
    <w:rsid w:val="3E4782FD"/>
    <w:rsid w:val="3E4EF677"/>
    <w:rsid w:val="3E73BD26"/>
    <w:rsid w:val="3E81DB57"/>
    <w:rsid w:val="3E911C5F"/>
    <w:rsid w:val="3E918AD1"/>
    <w:rsid w:val="3E9E9842"/>
    <w:rsid w:val="3EC3C3C4"/>
    <w:rsid w:val="3ECB28B1"/>
    <w:rsid w:val="3ED66596"/>
    <w:rsid w:val="3ED6971E"/>
    <w:rsid w:val="3ED836B9"/>
    <w:rsid w:val="3EDB4334"/>
    <w:rsid w:val="3F06FBD5"/>
    <w:rsid w:val="3F22D181"/>
    <w:rsid w:val="3F28AD5E"/>
    <w:rsid w:val="3F4812C6"/>
    <w:rsid w:val="3F58128F"/>
    <w:rsid w:val="3F5AA746"/>
    <w:rsid w:val="3F71AC46"/>
    <w:rsid w:val="3F75370C"/>
    <w:rsid w:val="3F98CE47"/>
    <w:rsid w:val="3FB65C0F"/>
    <w:rsid w:val="3FCECE96"/>
    <w:rsid w:val="3FCF3B2D"/>
    <w:rsid w:val="3FE36EEB"/>
    <w:rsid w:val="40046B85"/>
    <w:rsid w:val="401ADBBF"/>
    <w:rsid w:val="4023ACF4"/>
    <w:rsid w:val="4036876D"/>
    <w:rsid w:val="403E637B"/>
    <w:rsid w:val="4045BA24"/>
    <w:rsid w:val="405346A1"/>
    <w:rsid w:val="40619CF0"/>
    <w:rsid w:val="4061D574"/>
    <w:rsid w:val="4065972D"/>
    <w:rsid w:val="40664DE6"/>
    <w:rsid w:val="4073ACD0"/>
    <w:rsid w:val="407999E0"/>
    <w:rsid w:val="407C39B6"/>
    <w:rsid w:val="4088B7AD"/>
    <w:rsid w:val="4096891D"/>
    <w:rsid w:val="40AC8075"/>
    <w:rsid w:val="40BA57B2"/>
    <w:rsid w:val="40BF91B8"/>
    <w:rsid w:val="40C47DBF"/>
    <w:rsid w:val="40CFE65E"/>
    <w:rsid w:val="4109556B"/>
    <w:rsid w:val="4124C2B8"/>
    <w:rsid w:val="41357E21"/>
    <w:rsid w:val="4153D86C"/>
    <w:rsid w:val="4156D44C"/>
    <w:rsid w:val="41590179"/>
    <w:rsid w:val="4174293C"/>
    <w:rsid w:val="4174DD1B"/>
    <w:rsid w:val="4193D726"/>
    <w:rsid w:val="419EF652"/>
    <w:rsid w:val="41AB2E27"/>
    <w:rsid w:val="41CD7B8A"/>
    <w:rsid w:val="41CDE045"/>
    <w:rsid w:val="41F01445"/>
    <w:rsid w:val="41FA6DEE"/>
    <w:rsid w:val="4202B1ED"/>
    <w:rsid w:val="4202C973"/>
    <w:rsid w:val="42036E60"/>
    <w:rsid w:val="420B57B1"/>
    <w:rsid w:val="42180A17"/>
    <w:rsid w:val="423E9C97"/>
    <w:rsid w:val="424F54A1"/>
    <w:rsid w:val="428E3F2C"/>
    <w:rsid w:val="42A94D08"/>
    <w:rsid w:val="42AAF288"/>
    <w:rsid w:val="42BAA122"/>
    <w:rsid w:val="42C1DBD2"/>
    <w:rsid w:val="42C6002B"/>
    <w:rsid w:val="42D92961"/>
    <w:rsid w:val="42E2701C"/>
    <w:rsid w:val="42ECBD0A"/>
    <w:rsid w:val="42F2A4AD"/>
    <w:rsid w:val="42FF0742"/>
    <w:rsid w:val="42FF22A4"/>
    <w:rsid w:val="430582DB"/>
    <w:rsid w:val="4307BF73"/>
    <w:rsid w:val="430FF99D"/>
    <w:rsid w:val="4310A797"/>
    <w:rsid w:val="433053C4"/>
    <w:rsid w:val="4342DEF3"/>
    <w:rsid w:val="436A4DE7"/>
    <w:rsid w:val="43708D4F"/>
    <w:rsid w:val="43780449"/>
    <w:rsid w:val="439D9E23"/>
    <w:rsid w:val="439DEEA8"/>
    <w:rsid w:val="43C19174"/>
    <w:rsid w:val="43CE29DF"/>
    <w:rsid w:val="43D135E8"/>
    <w:rsid w:val="43D9595C"/>
    <w:rsid w:val="43E02860"/>
    <w:rsid w:val="43E2B2C6"/>
    <w:rsid w:val="43F642A4"/>
    <w:rsid w:val="440A0E09"/>
    <w:rsid w:val="443FCC8E"/>
    <w:rsid w:val="44451D69"/>
    <w:rsid w:val="445484BB"/>
    <w:rsid w:val="447E4D74"/>
    <w:rsid w:val="4487F6BF"/>
    <w:rsid w:val="4497C94D"/>
    <w:rsid w:val="44A2DA4E"/>
    <w:rsid w:val="44B3B784"/>
    <w:rsid w:val="44C18D4E"/>
    <w:rsid w:val="44CA33DC"/>
    <w:rsid w:val="44EA5C41"/>
    <w:rsid w:val="44F2B022"/>
    <w:rsid w:val="450AFC74"/>
    <w:rsid w:val="452D06E2"/>
    <w:rsid w:val="453724BB"/>
    <w:rsid w:val="4539BF09"/>
    <w:rsid w:val="453A6A35"/>
    <w:rsid w:val="455919CF"/>
    <w:rsid w:val="455C28D0"/>
    <w:rsid w:val="457529BD"/>
    <w:rsid w:val="457E8327"/>
    <w:rsid w:val="4582784E"/>
    <w:rsid w:val="458B69A7"/>
    <w:rsid w:val="458E521A"/>
    <w:rsid w:val="45957EDF"/>
    <w:rsid w:val="4597EEE2"/>
    <w:rsid w:val="45E47890"/>
    <w:rsid w:val="45EFC6E7"/>
    <w:rsid w:val="45F061E2"/>
    <w:rsid w:val="45F81BAA"/>
    <w:rsid w:val="45FFB568"/>
    <w:rsid w:val="4607EDEA"/>
    <w:rsid w:val="46149228"/>
    <w:rsid w:val="462064F5"/>
    <w:rsid w:val="4626409D"/>
    <w:rsid w:val="46530736"/>
    <w:rsid w:val="46779941"/>
    <w:rsid w:val="46784280"/>
    <w:rsid w:val="46876B85"/>
    <w:rsid w:val="46A1EEA9"/>
    <w:rsid w:val="46A9AA27"/>
    <w:rsid w:val="46B98796"/>
    <w:rsid w:val="46E1C6F5"/>
    <w:rsid w:val="46F34266"/>
    <w:rsid w:val="46F35DC4"/>
    <w:rsid w:val="46F6FFE9"/>
    <w:rsid w:val="46F9066D"/>
    <w:rsid w:val="46FE532B"/>
    <w:rsid w:val="46FFC568"/>
    <w:rsid w:val="47120DBA"/>
    <w:rsid w:val="471935A0"/>
    <w:rsid w:val="471E48AF"/>
    <w:rsid w:val="472DE366"/>
    <w:rsid w:val="47314820"/>
    <w:rsid w:val="474DF2B7"/>
    <w:rsid w:val="4765A840"/>
    <w:rsid w:val="476FD99A"/>
    <w:rsid w:val="47771316"/>
    <w:rsid w:val="478048F1"/>
    <w:rsid w:val="47954CF5"/>
    <w:rsid w:val="479D8CB3"/>
    <w:rsid w:val="47A4BA37"/>
    <w:rsid w:val="47C095DA"/>
    <w:rsid w:val="47C5A90D"/>
    <w:rsid w:val="47EB5846"/>
    <w:rsid w:val="47EE6543"/>
    <w:rsid w:val="47F80F35"/>
    <w:rsid w:val="480FECBA"/>
    <w:rsid w:val="4811CE07"/>
    <w:rsid w:val="482513B7"/>
    <w:rsid w:val="4825DC8B"/>
    <w:rsid w:val="483067D8"/>
    <w:rsid w:val="48385786"/>
    <w:rsid w:val="483F51AF"/>
    <w:rsid w:val="484BF277"/>
    <w:rsid w:val="4851B8CB"/>
    <w:rsid w:val="4856AAA9"/>
    <w:rsid w:val="48610452"/>
    <w:rsid w:val="4869512E"/>
    <w:rsid w:val="48811B4F"/>
    <w:rsid w:val="48862D3F"/>
    <w:rsid w:val="489BD593"/>
    <w:rsid w:val="48AE508E"/>
    <w:rsid w:val="48B623E9"/>
    <w:rsid w:val="48BB1CE3"/>
    <w:rsid w:val="48D4BDB1"/>
    <w:rsid w:val="48E1B578"/>
    <w:rsid w:val="48E239D0"/>
    <w:rsid w:val="4917F4F9"/>
    <w:rsid w:val="49188E8C"/>
    <w:rsid w:val="491C1952"/>
    <w:rsid w:val="491EC937"/>
    <w:rsid w:val="4923F965"/>
    <w:rsid w:val="492C420D"/>
    <w:rsid w:val="49397CD9"/>
    <w:rsid w:val="494B2743"/>
    <w:rsid w:val="4953536E"/>
    <w:rsid w:val="4958B725"/>
    <w:rsid w:val="49605F0C"/>
    <w:rsid w:val="496F601F"/>
    <w:rsid w:val="497044BF"/>
    <w:rsid w:val="49745306"/>
    <w:rsid w:val="497E68F1"/>
    <w:rsid w:val="49847CA2"/>
    <w:rsid w:val="49848726"/>
    <w:rsid w:val="498728A7"/>
    <w:rsid w:val="498DF1AB"/>
    <w:rsid w:val="499F797C"/>
    <w:rsid w:val="49A97803"/>
    <w:rsid w:val="49AF3C0A"/>
    <w:rsid w:val="49BE309F"/>
    <w:rsid w:val="49D25096"/>
    <w:rsid w:val="49D2A42F"/>
    <w:rsid w:val="49D77361"/>
    <w:rsid w:val="49D98F6B"/>
    <w:rsid w:val="49E0A831"/>
    <w:rsid w:val="49F96C76"/>
    <w:rsid w:val="4A05218F"/>
    <w:rsid w:val="4A2A9E0F"/>
    <w:rsid w:val="4A398080"/>
    <w:rsid w:val="4A42AF72"/>
    <w:rsid w:val="4A562A01"/>
    <w:rsid w:val="4A8D0328"/>
    <w:rsid w:val="4A9D4902"/>
    <w:rsid w:val="4AAAF379"/>
    <w:rsid w:val="4AB45EED"/>
    <w:rsid w:val="4AB969B9"/>
    <w:rsid w:val="4AC62257"/>
    <w:rsid w:val="4ACC598E"/>
    <w:rsid w:val="4AE69D75"/>
    <w:rsid w:val="4AFDB692"/>
    <w:rsid w:val="4B0194EC"/>
    <w:rsid w:val="4B03BFB8"/>
    <w:rsid w:val="4B0859BA"/>
    <w:rsid w:val="4B0F5DE1"/>
    <w:rsid w:val="4B204D03"/>
    <w:rsid w:val="4B205787"/>
    <w:rsid w:val="4B28D711"/>
    <w:rsid w:val="4B353CA8"/>
    <w:rsid w:val="4B41A847"/>
    <w:rsid w:val="4B48C248"/>
    <w:rsid w:val="4B4F8B4B"/>
    <w:rsid w:val="4B5EE7EF"/>
    <w:rsid w:val="4B6C20A2"/>
    <w:rsid w:val="4B939D46"/>
    <w:rsid w:val="4BA2161D"/>
    <w:rsid w:val="4BB6E2F6"/>
    <w:rsid w:val="4BBBB896"/>
    <w:rsid w:val="4BC71436"/>
    <w:rsid w:val="4BCB6A54"/>
    <w:rsid w:val="4BCC6A34"/>
    <w:rsid w:val="4BE388E2"/>
    <w:rsid w:val="4BEDC4AB"/>
    <w:rsid w:val="4BEE33EA"/>
    <w:rsid w:val="4BF6C47B"/>
    <w:rsid w:val="4BFCC1D2"/>
    <w:rsid w:val="4C09890B"/>
    <w:rsid w:val="4C1102C7"/>
    <w:rsid w:val="4C25A624"/>
    <w:rsid w:val="4C3EADDB"/>
    <w:rsid w:val="4C451C88"/>
    <w:rsid w:val="4C480EE9"/>
    <w:rsid w:val="4C502F4E"/>
    <w:rsid w:val="4C579539"/>
    <w:rsid w:val="4C5CC8F3"/>
    <w:rsid w:val="4C5E4DBE"/>
    <w:rsid w:val="4C5E949E"/>
    <w:rsid w:val="4C64B42E"/>
    <w:rsid w:val="4C6AE2CA"/>
    <w:rsid w:val="4C9986F3"/>
    <w:rsid w:val="4C9F9019"/>
    <w:rsid w:val="4CA42A1B"/>
    <w:rsid w:val="4CAEFFA3"/>
    <w:rsid w:val="4CBA2050"/>
    <w:rsid w:val="4CBA6A24"/>
    <w:rsid w:val="4CC33DE4"/>
    <w:rsid w:val="4CD15ECE"/>
    <w:rsid w:val="4CF8E50F"/>
    <w:rsid w:val="4CFA43CB"/>
    <w:rsid w:val="4D18EBAB"/>
    <w:rsid w:val="4D3F054B"/>
    <w:rsid w:val="4D48848B"/>
    <w:rsid w:val="4D4BA5B3"/>
    <w:rsid w:val="4D646B67"/>
    <w:rsid w:val="4D673AB5"/>
    <w:rsid w:val="4D690E4C"/>
    <w:rsid w:val="4D6BB701"/>
    <w:rsid w:val="4D87DCF1"/>
    <w:rsid w:val="4D8E8E06"/>
    <w:rsid w:val="4DA300C7"/>
    <w:rsid w:val="4DA4C2C0"/>
    <w:rsid w:val="4DAAD92F"/>
    <w:rsid w:val="4DACBC17"/>
    <w:rsid w:val="4DBF4C1C"/>
    <w:rsid w:val="4DDE594F"/>
    <w:rsid w:val="4DEBFFAF"/>
    <w:rsid w:val="4E0C6297"/>
    <w:rsid w:val="4E0F7C23"/>
    <w:rsid w:val="4E1ABBC8"/>
    <w:rsid w:val="4E375BF3"/>
    <w:rsid w:val="4E3B8C86"/>
    <w:rsid w:val="4E4963C3"/>
    <w:rsid w:val="4E51E56B"/>
    <w:rsid w:val="4E57EDC5"/>
    <w:rsid w:val="4E616C07"/>
    <w:rsid w:val="4E64E992"/>
    <w:rsid w:val="4E76831E"/>
    <w:rsid w:val="4E89AC14"/>
    <w:rsid w:val="4E906D48"/>
    <w:rsid w:val="4E9A0573"/>
    <w:rsid w:val="4E9BC547"/>
    <w:rsid w:val="4E9C0CF6"/>
    <w:rsid w:val="4EBEBCC0"/>
    <w:rsid w:val="4EBFBEA8"/>
    <w:rsid w:val="4ECCDD99"/>
    <w:rsid w:val="4ED892B2"/>
    <w:rsid w:val="4EE41136"/>
    <w:rsid w:val="4EE93A01"/>
    <w:rsid w:val="4EE99961"/>
    <w:rsid w:val="4F030B16"/>
    <w:rsid w:val="4F09D5B7"/>
    <w:rsid w:val="4F14CA3B"/>
    <w:rsid w:val="4F1BA744"/>
    <w:rsid w:val="4F24B9EB"/>
    <w:rsid w:val="4F28A633"/>
    <w:rsid w:val="4F2A5E67"/>
    <w:rsid w:val="4F2E653D"/>
    <w:rsid w:val="4F368F8D"/>
    <w:rsid w:val="4F51D4C9"/>
    <w:rsid w:val="4F70BA25"/>
    <w:rsid w:val="4F7449F1"/>
    <w:rsid w:val="4F87D010"/>
    <w:rsid w:val="4FA4A7FC"/>
    <w:rsid w:val="4FA9E695"/>
    <w:rsid w:val="4FB38A12"/>
    <w:rsid w:val="4FBA79C0"/>
    <w:rsid w:val="4FD5F683"/>
    <w:rsid w:val="4FD730DB"/>
    <w:rsid w:val="4FE4B7B1"/>
    <w:rsid w:val="4FECE4ED"/>
    <w:rsid w:val="4FF3C8AA"/>
    <w:rsid w:val="4FF9CEC2"/>
    <w:rsid w:val="50016ABD"/>
    <w:rsid w:val="50109C26"/>
    <w:rsid w:val="501CDFEC"/>
    <w:rsid w:val="503952B7"/>
    <w:rsid w:val="5048D0EF"/>
    <w:rsid w:val="5058C389"/>
    <w:rsid w:val="50710F0E"/>
    <w:rsid w:val="50732EC1"/>
    <w:rsid w:val="50850A62"/>
    <w:rsid w:val="509FB581"/>
    <w:rsid w:val="50B3B31F"/>
    <w:rsid w:val="50BD5DDF"/>
    <w:rsid w:val="50BF6AB2"/>
    <w:rsid w:val="50F8D787"/>
    <w:rsid w:val="51000880"/>
    <w:rsid w:val="51162A0B"/>
    <w:rsid w:val="5123A071"/>
    <w:rsid w:val="51272B37"/>
    <w:rsid w:val="51377F40"/>
    <w:rsid w:val="51414C31"/>
    <w:rsid w:val="51440359"/>
    <w:rsid w:val="515142AA"/>
    <w:rsid w:val="516A5840"/>
    <w:rsid w:val="5170D670"/>
    <w:rsid w:val="51725775"/>
    <w:rsid w:val="5173013C"/>
    <w:rsid w:val="5175B16C"/>
    <w:rsid w:val="5191EB9B"/>
    <w:rsid w:val="519E7B17"/>
    <w:rsid w:val="51B53C1F"/>
    <w:rsid w:val="51B8A194"/>
    <w:rsid w:val="51B8B04D"/>
    <w:rsid w:val="51EC5CCE"/>
    <w:rsid w:val="51FA33AA"/>
    <w:rsid w:val="52047E5B"/>
    <w:rsid w:val="520C0B89"/>
    <w:rsid w:val="52103374"/>
    <w:rsid w:val="5218E3DE"/>
    <w:rsid w:val="5238DD8A"/>
    <w:rsid w:val="523C4590"/>
    <w:rsid w:val="5249BFD9"/>
    <w:rsid w:val="525254E7"/>
    <w:rsid w:val="5254C061"/>
    <w:rsid w:val="525648DA"/>
    <w:rsid w:val="525A0B14"/>
    <w:rsid w:val="52702CB2"/>
    <w:rsid w:val="527671EA"/>
    <w:rsid w:val="527DDCAE"/>
    <w:rsid w:val="52A44DF5"/>
    <w:rsid w:val="52AEDB22"/>
    <w:rsid w:val="52C295C0"/>
    <w:rsid w:val="52DF58A3"/>
    <w:rsid w:val="52DFD3BA"/>
    <w:rsid w:val="52EAF718"/>
    <w:rsid w:val="52F251AF"/>
    <w:rsid w:val="5315466E"/>
    <w:rsid w:val="5320B6B4"/>
    <w:rsid w:val="532B5EE8"/>
    <w:rsid w:val="532E0AED"/>
    <w:rsid w:val="533B99FC"/>
    <w:rsid w:val="533FFBA5"/>
    <w:rsid w:val="5343A791"/>
    <w:rsid w:val="53448745"/>
    <w:rsid w:val="534B30A3"/>
    <w:rsid w:val="53545C32"/>
    <w:rsid w:val="535508C3"/>
    <w:rsid w:val="535F7B73"/>
    <w:rsid w:val="5384D3E4"/>
    <w:rsid w:val="5385D18E"/>
    <w:rsid w:val="53872702"/>
    <w:rsid w:val="53882D2F"/>
    <w:rsid w:val="53BA390A"/>
    <w:rsid w:val="53C16AD2"/>
    <w:rsid w:val="53D983CD"/>
    <w:rsid w:val="53EF7D26"/>
    <w:rsid w:val="53F090C2"/>
    <w:rsid w:val="5405BD10"/>
    <w:rsid w:val="5410FAEB"/>
    <w:rsid w:val="5412424B"/>
    <w:rsid w:val="542C3725"/>
    <w:rsid w:val="5488ECA3"/>
    <w:rsid w:val="548A8D28"/>
    <w:rsid w:val="54A1F902"/>
    <w:rsid w:val="54A3B585"/>
    <w:rsid w:val="54AAA1FE"/>
    <w:rsid w:val="54AFFA27"/>
    <w:rsid w:val="54B8C669"/>
    <w:rsid w:val="54C37B63"/>
    <w:rsid w:val="54C9DB4E"/>
    <w:rsid w:val="54CE1FE4"/>
    <w:rsid w:val="54D4D5D1"/>
    <w:rsid w:val="54F47D91"/>
    <w:rsid w:val="55111336"/>
    <w:rsid w:val="5512F207"/>
    <w:rsid w:val="551F9538"/>
    <w:rsid w:val="5523FD90"/>
    <w:rsid w:val="5525A34C"/>
    <w:rsid w:val="553D25ED"/>
    <w:rsid w:val="55523779"/>
    <w:rsid w:val="5556096B"/>
    <w:rsid w:val="555A8392"/>
    <w:rsid w:val="55724C9A"/>
    <w:rsid w:val="5581609B"/>
    <w:rsid w:val="55862E5E"/>
    <w:rsid w:val="55869BC8"/>
    <w:rsid w:val="558C6123"/>
    <w:rsid w:val="55B90D48"/>
    <w:rsid w:val="55BC3648"/>
    <w:rsid w:val="55CB74D3"/>
    <w:rsid w:val="55D70DE7"/>
    <w:rsid w:val="55D8C0EF"/>
    <w:rsid w:val="55DD69D8"/>
    <w:rsid w:val="55E02B34"/>
    <w:rsid w:val="55E13261"/>
    <w:rsid w:val="55E48340"/>
    <w:rsid w:val="55FD9BD9"/>
    <w:rsid w:val="5614204E"/>
    <w:rsid w:val="5619C062"/>
    <w:rsid w:val="56201E59"/>
    <w:rsid w:val="56382F25"/>
    <w:rsid w:val="563F9306"/>
    <w:rsid w:val="56406939"/>
    <w:rsid w:val="56449B05"/>
    <w:rsid w:val="566C73BA"/>
    <w:rsid w:val="566F1C12"/>
    <w:rsid w:val="5670A632"/>
    <w:rsid w:val="5672EA5E"/>
    <w:rsid w:val="567D69F8"/>
    <w:rsid w:val="5681D1CF"/>
    <w:rsid w:val="568FB96A"/>
    <w:rsid w:val="5698B965"/>
    <w:rsid w:val="569C0367"/>
    <w:rsid w:val="569F8606"/>
    <w:rsid w:val="56B310EA"/>
    <w:rsid w:val="56BFCDF1"/>
    <w:rsid w:val="56C44626"/>
    <w:rsid w:val="56C7A530"/>
    <w:rsid w:val="56E2010D"/>
    <w:rsid w:val="56E5E37A"/>
    <w:rsid w:val="56ECB931"/>
    <w:rsid w:val="56F10836"/>
    <w:rsid w:val="5704BCF9"/>
    <w:rsid w:val="570E1CFB"/>
    <w:rsid w:val="571D30FC"/>
    <w:rsid w:val="573D9E38"/>
    <w:rsid w:val="5747F6B9"/>
    <w:rsid w:val="5749E30D"/>
    <w:rsid w:val="575806A9"/>
    <w:rsid w:val="577FBC5C"/>
    <w:rsid w:val="57816833"/>
    <w:rsid w:val="5783ACD8"/>
    <w:rsid w:val="5787437A"/>
    <w:rsid w:val="57A67815"/>
    <w:rsid w:val="57AD3867"/>
    <w:rsid w:val="57BCFBE5"/>
    <w:rsid w:val="57C22DEA"/>
    <w:rsid w:val="57C6F6CA"/>
    <w:rsid w:val="57D999C4"/>
    <w:rsid w:val="57E017F4"/>
    <w:rsid w:val="57FB7516"/>
    <w:rsid w:val="580B04A4"/>
    <w:rsid w:val="580C7693"/>
    <w:rsid w:val="5817F868"/>
    <w:rsid w:val="582B7D12"/>
    <w:rsid w:val="5831667E"/>
    <w:rsid w:val="585282BE"/>
    <w:rsid w:val="585B9E52"/>
    <w:rsid w:val="5893C70A"/>
    <w:rsid w:val="58CFF5FF"/>
    <w:rsid w:val="58D491FD"/>
    <w:rsid w:val="58D653F6"/>
    <w:rsid w:val="58D92E33"/>
    <w:rsid w:val="58DFE491"/>
    <w:rsid w:val="58F3D70A"/>
    <w:rsid w:val="59100AD4"/>
    <w:rsid w:val="5917642C"/>
    <w:rsid w:val="59179892"/>
    <w:rsid w:val="591B8629"/>
    <w:rsid w:val="5924BFBE"/>
    <w:rsid w:val="59292C24"/>
    <w:rsid w:val="592A85D0"/>
    <w:rsid w:val="59302659"/>
    <w:rsid w:val="5945EF07"/>
    <w:rsid w:val="5962C72B"/>
    <w:rsid w:val="599CFD80"/>
    <w:rsid w:val="59AE0074"/>
    <w:rsid w:val="59B06D21"/>
    <w:rsid w:val="59CD36DF"/>
    <w:rsid w:val="5A08DB92"/>
    <w:rsid w:val="5A0EFF24"/>
    <w:rsid w:val="5A1CD481"/>
    <w:rsid w:val="5A26C3DD"/>
    <w:rsid w:val="5A388A56"/>
    <w:rsid w:val="5A3AE973"/>
    <w:rsid w:val="5A3E42CF"/>
    <w:rsid w:val="5A592320"/>
    <w:rsid w:val="5A6C80AB"/>
    <w:rsid w:val="5A7D2736"/>
    <w:rsid w:val="5AA168FD"/>
    <w:rsid w:val="5ACABA98"/>
    <w:rsid w:val="5AF3AFB4"/>
    <w:rsid w:val="5AF9CEAC"/>
    <w:rsid w:val="5AFB543E"/>
    <w:rsid w:val="5B0A2617"/>
    <w:rsid w:val="5B0C1E98"/>
    <w:rsid w:val="5B141B6B"/>
    <w:rsid w:val="5B17CC95"/>
    <w:rsid w:val="5B19E382"/>
    <w:rsid w:val="5B2C8420"/>
    <w:rsid w:val="5B441755"/>
    <w:rsid w:val="5B458DB2"/>
    <w:rsid w:val="5B4B669D"/>
    <w:rsid w:val="5B5F601E"/>
    <w:rsid w:val="5B6B6E15"/>
    <w:rsid w:val="5B86BBCA"/>
    <w:rsid w:val="5B8A2380"/>
    <w:rsid w:val="5B933F14"/>
    <w:rsid w:val="5BA2BF1D"/>
    <w:rsid w:val="5BBBD41E"/>
    <w:rsid w:val="5BC0F6E3"/>
    <w:rsid w:val="5BC3FB4D"/>
    <w:rsid w:val="5BCB67CC"/>
    <w:rsid w:val="5BD45AB7"/>
    <w:rsid w:val="5BDB7517"/>
    <w:rsid w:val="5BEA2464"/>
    <w:rsid w:val="5C04799E"/>
    <w:rsid w:val="5C04DFDC"/>
    <w:rsid w:val="5C18F797"/>
    <w:rsid w:val="5C1A9E08"/>
    <w:rsid w:val="5C264CCD"/>
    <w:rsid w:val="5C2A3E44"/>
    <w:rsid w:val="5C2B77CC"/>
    <w:rsid w:val="5C4ED7FC"/>
    <w:rsid w:val="5C504B18"/>
    <w:rsid w:val="5C712833"/>
    <w:rsid w:val="5C7A8CD0"/>
    <w:rsid w:val="5C7B1DA7"/>
    <w:rsid w:val="5C957F56"/>
    <w:rsid w:val="5C9908F1"/>
    <w:rsid w:val="5CAEC76A"/>
    <w:rsid w:val="5CB5B3E3"/>
    <w:rsid w:val="5CC08C30"/>
    <w:rsid w:val="5CDE2AC3"/>
    <w:rsid w:val="5CF39F38"/>
    <w:rsid w:val="5CF46963"/>
    <w:rsid w:val="5D1EC8B2"/>
    <w:rsid w:val="5D2F417D"/>
    <w:rsid w:val="5D33020D"/>
    <w:rsid w:val="5D55D37A"/>
    <w:rsid w:val="5D67382D"/>
    <w:rsid w:val="5D702B18"/>
    <w:rsid w:val="5D7D5E7F"/>
    <w:rsid w:val="5D84C55D"/>
    <w:rsid w:val="5D90C3E2"/>
    <w:rsid w:val="5DA4349C"/>
    <w:rsid w:val="5DC5A36E"/>
    <w:rsid w:val="5DD4CF49"/>
    <w:rsid w:val="5DDF4815"/>
    <w:rsid w:val="5E02CC0B"/>
    <w:rsid w:val="5E08C5EE"/>
    <w:rsid w:val="5E21B2FF"/>
    <w:rsid w:val="5E23BB2D"/>
    <w:rsid w:val="5E316F6E"/>
    <w:rsid w:val="5E3E144C"/>
    <w:rsid w:val="5E43BF5A"/>
    <w:rsid w:val="5E4A9E6B"/>
    <w:rsid w:val="5E51A727"/>
    <w:rsid w:val="5E58F4BA"/>
    <w:rsid w:val="5E6E95E4"/>
    <w:rsid w:val="5E87EF41"/>
    <w:rsid w:val="5E8F1491"/>
    <w:rsid w:val="5E95975E"/>
    <w:rsid w:val="5EA74233"/>
    <w:rsid w:val="5EC3AE1D"/>
    <w:rsid w:val="5ECADFD6"/>
    <w:rsid w:val="5ECF94FB"/>
    <w:rsid w:val="5EE60FAA"/>
    <w:rsid w:val="5F03088E"/>
    <w:rsid w:val="5F0BFB79"/>
    <w:rsid w:val="5F0F5AFD"/>
    <w:rsid w:val="5F192EE0"/>
    <w:rsid w:val="5F1F65BF"/>
    <w:rsid w:val="5F2095BE"/>
    <w:rsid w:val="5F37115A"/>
    <w:rsid w:val="5F48B6A9"/>
    <w:rsid w:val="5F509859"/>
    <w:rsid w:val="5F5E90AD"/>
    <w:rsid w:val="5F6F28A9"/>
    <w:rsid w:val="5F7DFA90"/>
    <w:rsid w:val="5F83F2FD"/>
    <w:rsid w:val="5F98CC8E"/>
    <w:rsid w:val="5FA3EC30"/>
    <w:rsid w:val="5FA96C26"/>
    <w:rsid w:val="5FB6F57C"/>
    <w:rsid w:val="5FC918EC"/>
    <w:rsid w:val="5FCEC561"/>
    <w:rsid w:val="5FD9E4AD"/>
    <w:rsid w:val="5FE569E2"/>
    <w:rsid w:val="5FF03739"/>
    <w:rsid w:val="5FF1C5B8"/>
    <w:rsid w:val="5FF3C976"/>
    <w:rsid w:val="6002AF7B"/>
    <w:rsid w:val="600B23E1"/>
    <w:rsid w:val="60313C84"/>
    <w:rsid w:val="6032D141"/>
    <w:rsid w:val="605EF4B9"/>
    <w:rsid w:val="6066E23F"/>
    <w:rsid w:val="60894B8E"/>
    <w:rsid w:val="60A7CBDA"/>
    <w:rsid w:val="60A8050D"/>
    <w:rsid w:val="60CE002E"/>
    <w:rsid w:val="60D9C7E6"/>
    <w:rsid w:val="60E16B6F"/>
    <w:rsid w:val="60E44018"/>
    <w:rsid w:val="60EC68BA"/>
    <w:rsid w:val="61213A37"/>
    <w:rsid w:val="6127FFC9"/>
    <w:rsid w:val="61494F89"/>
    <w:rsid w:val="614E6641"/>
    <w:rsid w:val="61691030"/>
    <w:rsid w:val="617E2114"/>
    <w:rsid w:val="617E5F00"/>
    <w:rsid w:val="619D763B"/>
    <w:rsid w:val="61A4D0DA"/>
    <w:rsid w:val="61AC6772"/>
    <w:rsid w:val="61BAF3FE"/>
    <w:rsid w:val="61D7802A"/>
    <w:rsid w:val="61DB65E1"/>
    <w:rsid w:val="61DDE153"/>
    <w:rsid w:val="61DEB60E"/>
    <w:rsid w:val="61FAC51A"/>
    <w:rsid w:val="6202B2A0"/>
    <w:rsid w:val="6206F31C"/>
    <w:rsid w:val="6218A9F0"/>
    <w:rsid w:val="621FD71D"/>
    <w:rsid w:val="62226A82"/>
    <w:rsid w:val="62346493"/>
    <w:rsid w:val="6236458D"/>
    <w:rsid w:val="623DDC11"/>
    <w:rsid w:val="62439C3B"/>
    <w:rsid w:val="62583680"/>
    <w:rsid w:val="625DB676"/>
    <w:rsid w:val="627B177F"/>
    <w:rsid w:val="62858896"/>
    <w:rsid w:val="628F2117"/>
    <w:rsid w:val="629AE9ED"/>
    <w:rsid w:val="62A7FB55"/>
    <w:rsid w:val="62AA2935"/>
    <w:rsid w:val="62AC9FDF"/>
    <w:rsid w:val="62B0FBC7"/>
    <w:rsid w:val="62C08A0C"/>
    <w:rsid w:val="62D1E267"/>
    <w:rsid w:val="62D3344D"/>
    <w:rsid w:val="62DD1B2E"/>
    <w:rsid w:val="62E508B4"/>
    <w:rsid w:val="6304D206"/>
    <w:rsid w:val="6311856F"/>
    <w:rsid w:val="63245EAC"/>
    <w:rsid w:val="632AB821"/>
    <w:rsid w:val="632B6A38"/>
    <w:rsid w:val="6342C4A3"/>
    <w:rsid w:val="63457EC1"/>
    <w:rsid w:val="6356C45F"/>
    <w:rsid w:val="6371670A"/>
    <w:rsid w:val="638DE4BC"/>
    <w:rsid w:val="6396957B"/>
    <w:rsid w:val="63971F1E"/>
    <w:rsid w:val="639E8301"/>
    <w:rsid w:val="63AAD52C"/>
    <w:rsid w:val="63B54CDA"/>
    <w:rsid w:val="63BE34FE"/>
    <w:rsid w:val="63DF6C9C"/>
    <w:rsid w:val="63F57594"/>
    <w:rsid w:val="63F70D32"/>
    <w:rsid w:val="63FB975E"/>
    <w:rsid w:val="641AAF12"/>
    <w:rsid w:val="641C2B9F"/>
    <w:rsid w:val="641E1AB6"/>
    <w:rsid w:val="647CDD49"/>
    <w:rsid w:val="6480D915"/>
    <w:rsid w:val="648248A9"/>
    <w:rsid w:val="648AEB86"/>
    <w:rsid w:val="649B2014"/>
    <w:rsid w:val="64A23684"/>
    <w:rsid w:val="64A6125F"/>
    <w:rsid w:val="64AAAFEF"/>
    <w:rsid w:val="64F05E37"/>
    <w:rsid w:val="64F5AAF5"/>
    <w:rsid w:val="651656D0"/>
    <w:rsid w:val="6570A03C"/>
    <w:rsid w:val="65724A12"/>
    <w:rsid w:val="659767BF"/>
    <w:rsid w:val="659C1201"/>
    <w:rsid w:val="65B7F82D"/>
    <w:rsid w:val="65CCFD80"/>
    <w:rsid w:val="65F5AAF8"/>
    <w:rsid w:val="661E6426"/>
    <w:rsid w:val="6623393F"/>
    <w:rsid w:val="66389296"/>
    <w:rsid w:val="663BFA0A"/>
    <w:rsid w:val="664389B0"/>
    <w:rsid w:val="66469BBE"/>
    <w:rsid w:val="66492631"/>
    <w:rsid w:val="664AF68F"/>
    <w:rsid w:val="665707E3"/>
    <w:rsid w:val="66585C1C"/>
    <w:rsid w:val="667A6565"/>
    <w:rsid w:val="66848DC5"/>
    <w:rsid w:val="668DC906"/>
    <w:rsid w:val="66924BD1"/>
    <w:rsid w:val="669A68B3"/>
    <w:rsid w:val="66A560D0"/>
    <w:rsid w:val="66A88B8C"/>
    <w:rsid w:val="66ACF4A8"/>
    <w:rsid w:val="66BBBA33"/>
    <w:rsid w:val="66CDF25C"/>
    <w:rsid w:val="66CE363D"/>
    <w:rsid w:val="66D2613C"/>
    <w:rsid w:val="66D623C3"/>
    <w:rsid w:val="66DAFFBF"/>
    <w:rsid w:val="66EA81AB"/>
    <w:rsid w:val="66F824D7"/>
    <w:rsid w:val="670E1A73"/>
    <w:rsid w:val="671D84E3"/>
    <w:rsid w:val="673EC640"/>
    <w:rsid w:val="67485A44"/>
    <w:rsid w:val="67577218"/>
    <w:rsid w:val="676C5917"/>
    <w:rsid w:val="6773F7B3"/>
    <w:rsid w:val="679419BE"/>
    <w:rsid w:val="67A0CFCD"/>
    <w:rsid w:val="67A693D4"/>
    <w:rsid w:val="67AAF1F4"/>
    <w:rsid w:val="67B00D6E"/>
    <w:rsid w:val="67B47E0B"/>
    <w:rsid w:val="67B879D7"/>
    <w:rsid w:val="67C3FC15"/>
    <w:rsid w:val="67C9A860"/>
    <w:rsid w:val="67E4F692"/>
    <w:rsid w:val="67E9C9F4"/>
    <w:rsid w:val="67F12A5E"/>
    <w:rsid w:val="67FB8C51"/>
    <w:rsid w:val="67FDCA4A"/>
    <w:rsid w:val="68047000"/>
    <w:rsid w:val="68056C66"/>
    <w:rsid w:val="6811165A"/>
    <w:rsid w:val="6814F3D5"/>
    <w:rsid w:val="68235A03"/>
    <w:rsid w:val="683B65F8"/>
    <w:rsid w:val="6860B693"/>
    <w:rsid w:val="687ACB67"/>
    <w:rsid w:val="688F18A1"/>
    <w:rsid w:val="6893F538"/>
    <w:rsid w:val="68B2DDBF"/>
    <w:rsid w:val="68B6B90B"/>
    <w:rsid w:val="68D0D654"/>
    <w:rsid w:val="68DDF53F"/>
    <w:rsid w:val="68DF5A7A"/>
    <w:rsid w:val="68E7CAD0"/>
    <w:rsid w:val="6903571F"/>
    <w:rsid w:val="6943B36C"/>
    <w:rsid w:val="69504E6C"/>
    <w:rsid w:val="69509E50"/>
    <w:rsid w:val="6964F8B5"/>
    <w:rsid w:val="697E688D"/>
    <w:rsid w:val="69859A55"/>
    <w:rsid w:val="698AF510"/>
    <w:rsid w:val="6994CBD2"/>
    <w:rsid w:val="69996DE7"/>
    <w:rsid w:val="6999F9A5"/>
    <w:rsid w:val="699AABBC"/>
    <w:rsid w:val="69A84883"/>
    <w:rsid w:val="69B57810"/>
    <w:rsid w:val="69DE5F54"/>
    <w:rsid w:val="69E70A40"/>
    <w:rsid w:val="69EC3963"/>
    <w:rsid w:val="69F0DD98"/>
    <w:rsid w:val="69F23978"/>
    <w:rsid w:val="6A06F1D9"/>
    <w:rsid w:val="6A0DC485"/>
    <w:rsid w:val="6A1E1A7A"/>
    <w:rsid w:val="6A275E3C"/>
    <w:rsid w:val="6A27A8DE"/>
    <w:rsid w:val="6A2EE4CE"/>
    <w:rsid w:val="6A3B7F12"/>
    <w:rsid w:val="6A4EAE20"/>
    <w:rsid w:val="6A7B2ADB"/>
    <w:rsid w:val="6A8CFFAF"/>
    <w:rsid w:val="6A8E0AD1"/>
    <w:rsid w:val="6A924F67"/>
    <w:rsid w:val="6A939E7B"/>
    <w:rsid w:val="6AAC680D"/>
    <w:rsid w:val="6AC52EBB"/>
    <w:rsid w:val="6ACBB9BD"/>
    <w:rsid w:val="6AD95EEA"/>
    <w:rsid w:val="6AF19B95"/>
    <w:rsid w:val="6B00C916"/>
    <w:rsid w:val="6B1156BF"/>
    <w:rsid w:val="6B367C1D"/>
    <w:rsid w:val="6B3DC16C"/>
    <w:rsid w:val="6B4C9497"/>
    <w:rsid w:val="6B5880E0"/>
    <w:rsid w:val="6B5BBB6A"/>
    <w:rsid w:val="6B790344"/>
    <w:rsid w:val="6B7A2FB5"/>
    <w:rsid w:val="6B850293"/>
    <w:rsid w:val="6B859854"/>
    <w:rsid w:val="6BA994E6"/>
    <w:rsid w:val="6BC32E9D"/>
    <w:rsid w:val="6BC4C756"/>
    <w:rsid w:val="6BC744FA"/>
    <w:rsid w:val="6BCF9299"/>
    <w:rsid w:val="6BD1CB41"/>
    <w:rsid w:val="6BE93753"/>
    <w:rsid w:val="6BEA8D0C"/>
    <w:rsid w:val="6BEB3017"/>
    <w:rsid w:val="6BFF9897"/>
    <w:rsid w:val="6C19AE09"/>
    <w:rsid w:val="6C2157B0"/>
    <w:rsid w:val="6C241E16"/>
    <w:rsid w:val="6C31674C"/>
    <w:rsid w:val="6C3FCA3A"/>
    <w:rsid w:val="6C64705D"/>
    <w:rsid w:val="6C6B071F"/>
    <w:rsid w:val="6C7CCCF5"/>
    <w:rsid w:val="6C911649"/>
    <w:rsid w:val="6C9513D3"/>
    <w:rsid w:val="6C9C9977"/>
    <w:rsid w:val="6C9D3FDD"/>
    <w:rsid w:val="6CA8C4AB"/>
    <w:rsid w:val="6CABB44C"/>
    <w:rsid w:val="6CABC2D7"/>
    <w:rsid w:val="6CAD4869"/>
    <w:rsid w:val="6CAEEA47"/>
    <w:rsid w:val="6CD24C7E"/>
    <w:rsid w:val="6D0A5B10"/>
    <w:rsid w:val="6D12FF0E"/>
    <w:rsid w:val="6D15BCB8"/>
    <w:rsid w:val="6D18B487"/>
    <w:rsid w:val="6D2168B5"/>
    <w:rsid w:val="6D258FAF"/>
    <w:rsid w:val="6D263EB8"/>
    <w:rsid w:val="6D3AE6B7"/>
    <w:rsid w:val="6D3D99D3"/>
    <w:rsid w:val="6D492C93"/>
    <w:rsid w:val="6D4D5D33"/>
    <w:rsid w:val="6D5824FD"/>
    <w:rsid w:val="6D777460"/>
    <w:rsid w:val="6D7B26CA"/>
    <w:rsid w:val="6D864EE2"/>
    <w:rsid w:val="6D976B07"/>
    <w:rsid w:val="6DA1A6AE"/>
    <w:rsid w:val="6DB74FD0"/>
    <w:rsid w:val="6DC55CA2"/>
    <w:rsid w:val="6DDCC79F"/>
    <w:rsid w:val="6DE869C8"/>
    <w:rsid w:val="6DF611F2"/>
    <w:rsid w:val="6E0EB67D"/>
    <w:rsid w:val="6E2468E9"/>
    <w:rsid w:val="6E46C28D"/>
    <w:rsid w:val="6E479338"/>
    <w:rsid w:val="6E544BCA"/>
    <w:rsid w:val="6E590B78"/>
    <w:rsid w:val="6E7320E5"/>
    <w:rsid w:val="6E75D17B"/>
    <w:rsid w:val="6E8F0B52"/>
    <w:rsid w:val="6E901EEE"/>
    <w:rsid w:val="6E9C1C48"/>
    <w:rsid w:val="6EABF49A"/>
    <w:rsid w:val="6ECFE3A6"/>
    <w:rsid w:val="6ED7C443"/>
    <w:rsid w:val="6ED95365"/>
    <w:rsid w:val="6EDFD592"/>
    <w:rsid w:val="6EE9ED3F"/>
    <w:rsid w:val="6EFACF5F"/>
    <w:rsid w:val="6EFAF161"/>
    <w:rsid w:val="6EFB962B"/>
    <w:rsid w:val="6F2119DE"/>
    <w:rsid w:val="6F221F43"/>
    <w:rsid w:val="6F2617AE"/>
    <w:rsid w:val="6F36D9A0"/>
    <w:rsid w:val="6F63DB87"/>
    <w:rsid w:val="6F731854"/>
    <w:rsid w:val="6F738DCF"/>
    <w:rsid w:val="6F74C5CB"/>
    <w:rsid w:val="6F932AD6"/>
    <w:rsid w:val="6F942A0D"/>
    <w:rsid w:val="6FACD00D"/>
    <w:rsid w:val="6FB01CD8"/>
    <w:rsid w:val="6FBBD03E"/>
    <w:rsid w:val="6FC090AD"/>
    <w:rsid w:val="6FC38BBC"/>
    <w:rsid w:val="6FC934AB"/>
    <w:rsid w:val="6FDD9CDE"/>
    <w:rsid w:val="6FF11C54"/>
    <w:rsid w:val="6FFCB0A6"/>
    <w:rsid w:val="7011671F"/>
    <w:rsid w:val="7013E7EC"/>
    <w:rsid w:val="70171461"/>
    <w:rsid w:val="702ADBB3"/>
    <w:rsid w:val="705E06CF"/>
    <w:rsid w:val="70609890"/>
    <w:rsid w:val="7060B765"/>
    <w:rsid w:val="706E21B2"/>
    <w:rsid w:val="707D0609"/>
    <w:rsid w:val="707F89D5"/>
    <w:rsid w:val="7092BD7A"/>
    <w:rsid w:val="7096062D"/>
    <w:rsid w:val="709FF85D"/>
    <w:rsid w:val="70A632EC"/>
    <w:rsid w:val="70A82592"/>
    <w:rsid w:val="70B36ABD"/>
    <w:rsid w:val="70BDDE78"/>
    <w:rsid w:val="70BEA13A"/>
    <w:rsid w:val="70C4EC1A"/>
    <w:rsid w:val="70CB95A3"/>
    <w:rsid w:val="70E4CBD6"/>
    <w:rsid w:val="70E56E7E"/>
    <w:rsid w:val="70F691F5"/>
    <w:rsid w:val="70FA2F75"/>
    <w:rsid w:val="71028C84"/>
    <w:rsid w:val="710885C4"/>
    <w:rsid w:val="712DCAFB"/>
    <w:rsid w:val="71325021"/>
    <w:rsid w:val="713E7842"/>
    <w:rsid w:val="7140C520"/>
    <w:rsid w:val="714C608D"/>
    <w:rsid w:val="71696E8E"/>
    <w:rsid w:val="71733F27"/>
    <w:rsid w:val="717F33FA"/>
    <w:rsid w:val="719BF988"/>
    <w:rsid w:val="719E42B3"/>
    <w:rsid w:val="71A022DC"/>
    <w:rsid w:val="71AD26C7"/>
    <w:rsid w:val="71B4D1A2"/>
    <w:rsid w:val="71ED6F18"/>
    <w:rsid w:val="7202A673"/>
    <w:rsid w:val="7218D66A"/>
    <w:rsid w:val="722B25B8"/>
    <w:rsid w:val="7231D68E"/>
    <w:rsid w:val="7259C005"/>
    <w:rsid w:val="725A719B"/>
    <w:rsid w:val="726991F3"/>
    <w:rsid w:val="727E91F0"/>
    <w:rsid w:val="727ECC66"/>
    <w:rsid w:val="728FAB8C"/>
    <w:rsid w:val="7299EBB4"/>
    <w:rsid w:val="729E68BB"/>
    <w:rsid w:val="729FC843"/>
    <w:rsid w:val="72A41739"/>
    <w:rsid w:val="72A64A6B"/>
    <w:rsid w:val="72A751F1"/>
    <w:rsid w:val="72B39FA1"/>
    <w:rsid w:val="72C3B263"/>
    <w:rsid w:val="72DA48A3"/>
    <w:rsid w:val="72E66AF1"/>
    <w:rsid w:val="72FB2C7E"/>
    <w:rsid w:val="7307FA8A"/>
    <w:rsid w:val="73086AE1"/>
    <w:rsid w:val="7313DBDF"/>
    <w:rsid w:val="73157214"/>
    <w:rsid w:val="73193B81"/>
    <w:rsid w:val="731B045B"/>
    <w:rsid w:val="732BF4DF"/>
    <w:rsid w:val="734AB48D"/>
    <w:rsid w:val="7369A05A"/>
    <w:rsid w:val="738375E1"/>
    <w:rsid w:val="739049AB"/>
    <w:rsid w:val="739BA41B"/>
    <w:rsid w:val="73A64FD7"/>
    <w:rsid w:val="73CDA6EF"/>
    <w:rsid w:val="73CE4082"/>
    <w:rsid w:val="73D45C8B"/>
    <w:rsid w:val="73D9F82F"/>
    <w:rsid w:val="73E68A3A"/>
    <w:rsid w:val="73F59066"/>
    <w:rsid w:val="7401E999"/>
    <w:rsid w:val="7424795B"/>
    <w:rsid w:val="742B7BED"/>
    <w:rsid w:val="742E32B7"/>
    <w:rsid w:val="74335EF5"/>
    <w:rsid w:val="74349E26"/>
    <w:rsid w:val="743A2D46"/>
    <w:rsid w:val="7446E2CB"/>
    <w:rsid w:val="744B696F"/>
    <w:rsid w:val="74521C72"/>
    <w:rsid w:val="7463CB84"/>
    <w:rsid w:val="747865E2"/>
    <w:rsid w:val="74804130"/>
    <w:rsid w:val="749CA307"/>
    <w:rsid w:val="74AFAC40"/>
    <w:rsid w:val="74B14275"/>
    <w:rsid w:val="74D9556C"/>
    <w:rsid w:val="74D999CA"/>
    <w:rsid w:val="74E410FB"/>
    <w:rsid w:val="74F0C3C6"/>
    <w:rsid w:val="74F7BA7D"/>
    <w:rsid w:val="74FB2742"/>
    <w:rsid w:val="74FE4CD6"/>
    <w:rsid w:val="752ACC7B"/>
    <w:rsid w:val="752C7DA8"/>
    <w:rsid w:val="7557F0DD"/>
    <w:rsid w:val="75697750"/>
    <w:rsid w:val="756A10E3"/>
    <w:rsid w:val="75905B62"/>
    <w:rsid w:val="759F3A5F"/>
    <w:rsid w:val="75A4A019"/>
    <w:rsid w:val="75BE0BB0"/>
    <w:rsid w:val="75CDF591"/>
    <w:rsid w:val="75D5FDA7"/>
    <w:rsid w:val="75D6097D"/>
    <w:rsid w:val="75FCABD7"/>
    <w:rsid w:val="75FFC4E0"/>
    <w:rsid w:val="7611E965"/>
    <w:rsid w:val="761A8172"/>
    <w:rsid w:val="763579BB"/>
    <w:rsid w:val="763B4B4E"/>
    <w:rsid w:val="765EB283"/>
    <w:rsid w:val="766C0AE3"/>
    <w:rsid w:val="7671B3D6"/>
    <w:rsid w:val="767CD696"/>
    <w:rsid w:val="769A1D37"/>
    <w:rsid w:val="76F43F79"/>
    <w:rsid w:val="770EBBF6"/>
    <w:rsid w:val="770EF05C"/>
    <w:rsid w:val="77122D76"/>
    <w:rsid w:val="772C2BC3"/>
    <w:rsid w:val="772D3128"/>
    <w:rsid w:val="773A05CC"/>
    <w:rsid w:val="774144D0"/>
    <w:rsid w:val="776C3EE8"/>
    <w:rsid w:val="7779BB8E"/>
    <w:rsid w:val="779A4698"/>
    <w:rsid w:val="77A4081C"/>
    <w:rsid w:val="77ADB9C6"/>
    <w:rsid w:val="77B006A4"/>
    <w:rsid w:val="77B2F6F1"/>
    <w:rsid w:val="77D71BAF"/>
    <w:rsid w:val="77DCDCE8"/>
    <w:rsid w:val="77E13453"/>
    <w:rsid w:val="77E74D02"/>
    <w:rsid w:val="77E8E337"/>
    <w:rsid w:val="77EE757E"/>
    <w:rsid w:val="77FA82E4"/>
    <w:rsid w:val="7806BA6F"/>
    <w:rsid w:val="7807DB44"/>
    <w:rsid w:val="781F41B3"/>
    <w:rsid w:val="7835ED98"/>
    <w:rsid w:val="7854057C"/>
    <w:rsid w:val="78659F86"/>
    <w:rsid w:val="7870417B"/>
    <w:rsid w:val="787850CB"/>
    <w:rsid w:val="78900FDA"/>
    <w:rsid w:val="789E12B3"/>
    <w:rsid w:val="78BC6276"/>
    <w:rsid w:val="78C7FC24"/>
    <w:rsid w:val="78C90189"/>
    <w:rsid w:val="78DE5EE4"/>
    <w:rsid w:val="78E924EA"/>
    <w:rsid w:val="78EE0068"/>
    <w:rsid w:val="790652D8"/>
    <w:rsid w:val="79071A09"/>
    <w:rsid w:val="79113535"/>
    <w:rsid w:val="791837A6"/>
    <w:rsid w:val="792BB938"/>
    <w:rsid w:val="792BF385"/>
    <w:rsid w:val="79498A27"/>
    <w:rsid w:val="794BD705"/>
    <w:rsid w:val="79567D3D"/>
    <w:rsid w:val="7964F09F"/>
    <w:rsid w:val="796A6E02"/>
    <w:rsid w:val="796F54A8"/>
    <w:rsid w:val="7972EC10"/>
    <w:rsid w:val="7978AD49"/>
    <w:rsid w:val="799C79DD"/>
    <w:rsid w:val="79A3ABA5"/>
    <w:rsid w:val="79D01777"/>
    <w:rsid w:val="7A0E8054"/>
    <w:rsid w:val="7A11F5D2"/>
    <w:rsid w:val="7A14FC20"/>
    <w:rsid w:val="7A2BE03B"/>
    <w:rsid w:val="7A35F2AC"/>
    <w:rsid w:val="7A36079E"/>
    <w:rsid w:val="7A3CE873"/>
    <w:rsid w:val="7A43B6CA"/>
    <w:rsid w:val="7A462FC6"/>
    <w:rsid w:val="7A5DE4EE"/>
    <w:rsid w:val="7A6CBF70"/>
    <w:rsid w:val="7A8AB805"/>
    <w:rsid w:val="7A8C5263"/>
    <w:rsid w:val="7AA690CE"/>
    <w:rsid w:val="7AA9701C"/>
    <w:rsid w:val="7AAF291E"/>
    <w:rsid w:val="7AB1FA2A"/>
    <w:rsid w:val="7ABC8C8B"/>
    <w:rsid w:val="7AC9F2C8"/>
    <w:rsid w:val="7AED5F9C"/>
    <w:rsid w:val="7AFF8383"/>
    <w:rsid w:val="7B0A3B19"/>
    <w:rsid w:val="7B0BE48B"/>
    <w:rsid w:val="7B30A83C"/>
    <w:rsid w:val="7B328593"/>
    <w:rsid w:val="7B384A3E"/>
    <w:rsid w:val="7B3F7C06"/>
    <w:rsid w:val="7B3FEBD0"/>
    <w:rsid w:val="7B4C9FE7"/>
    <w:rsid w:val="7B62B861"/>
    <w:rsid w:val="7B67A322"/>
    <w:rsid w:val="7B6C13E6"/>
    <w:rsid w:val="7B6CEC10"/>
    <w:rsid w:val="7B70A2D1"/>
    <w:rsid w:val="7B74F47C"/>
    <w:rsid w:val="7B956764"/>
    <w:rsid w:val="7BA003D8"/>
    <w:rsid w:val="7BA17D49"/>
    <w:rsid w:val="7BC7B09C"/>
    <w:rsid w:val="7BCEA990"/>
    <w:rsid w:val="7BE0CFE8"/>
    <w:rsid w:val="7BF05617"/>
    <w:rsid w:val="7BFFAA5F"/>
    <w:rsid w:val="7C088FD1"/>
    <w:rsid w:val="7C28B332"/>
    <w:rsid w:val="7C30499E"/>
    <w:rsid w:val="7C39757C"/>
    <w:rsid w:val="7C3A1A94"/>
    <w:rsid w:val="7C4AF97F"/>
    <w:rsid w:val="7C575540"/>
    <w:rsid w:val="7C866C5B"/>
    <w:rsid w:val="7CA20EC4"/>
    <w:rsid w:val="7CB777C3"/>
    <w:rsid w:val="7CBB05E7"/>
    <w:rsid w:val="7CEEF258"/>
    <w:rsid w:val="7CFAE8B0"/>
    <w:rsid w:val="7CFFDC1B"/>
    <w:rsid w:val="7D07E447"/>
    <w:rsid w:val="7D095EBB"/>
    <w:rsid w:val="7D1C6A0E"/>
    <w:rsid w:val="7D271E04"/>
    <w:rsid w:val="7D30FEEF"/>
    <w:rsid w:val="7D335DF3"/>
    <w:rsid w:val="7D35DE60"/>
    <w:rsid w:val="7D3910A9"/>
    <w:rsid w:val="7D5B8911"/>
    <w:rsid w:val="7D6380FD"/>
    <w:rsid w:val="7D6BE6B5"/>
    <w:rsid w:val="7D7114B1"/>
    <w:rsid w:val="7D748935"/>
    <w:rsid w:val="7D772DE2"/>
    <w:rsid w:val="7D8FFDB8"/>
    <w:rsid w:val="7D9C8137"/>
    <w:rsid w:val="7DAFF538"/>
    <w:rsid w:val="7DB680FD"/>
    <w:rsid w:val="7DB8105E"/>
    <w:rsid w:val="7DD043AF"/>
    <w:rsid w:val="7DD3825D"/>
    <w:rsid w:val="7DF8FEB8"/>
    <w:rsid w:val="7DFE2756"/>
    <w:rsid w:val="7E021A1F"/>
    <w:rsid w:val="7E3AD17E"/>
    <w:rsid w:val="7E3DDF25"/>
    <w:rsid w:val="7E3E0435"/>
    <w:rsid w:val="7E56F195"/>
    <w:rsid w:val="7E5DB702"/>
    <w:rsid w:val="7E76D604"/>
    <w:rsid w:val="7E80F2B6"/>
    <w:rsid w:val="7EA950B6"/>
    <w:rsid w:val="7ED1AEC1"/>
    <w:rsid w:val="7EE348AC"/>
    <w:rsid w:val="7EEFC28E"/>
    <w:rsid w:val="7EFF515E"/>
    <w:rsid w:val="7F18C351"/>
    <w:rsid w:val="7F30EE23"/>
    <w:rsid w:val="7F3450F8"/>
    <w:rsid w:val="7F38430D"/>
    <w:rsid w:val="7F3DF75B"/>
    <w:rsid w:val="7F52515E"/>
    <w:rsid w:val="7F58C403"/>
    <w:rsid w:val="7F7CE13F"/>
    <w:rsid w:val="7F7CEBC3"/>
    <w:rsid w:val="7F8C4DB7"/>
    <w:rsid w:val="7FA5632F"/>
    <w:rsid w:val="7FCED7F4"/>
    <w:rsid w:val="7FD8A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AFC74"/>
  <w15:chartTrackingRefBased/>
  <w15:docId w15:val="{06871380-CD25-4A66-8D15-0D63F8A18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F5946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Heading2Char" w:customStyle="1">
    <w:name w:val="Heading 2 Char"/>
    <w:basedOn w:val="DefaultParagraphFont"/>
    <w:link w:val="Heading2"/>
    <w:uiPriority w:val="9"/>
    <w:rsid w:val="009F5946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8D784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PlainTable4">
    <w:name w:val="Plain Table 4"/>
    <w:basedOn w:val="TableNormal"/>
    <w:uiPriority w:val="44"/>
    <w:rsid w:val="00E526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microsoft.com/office/2020/10/relationships/intelligence" Target="intelligence2.xml" Id="Rd0c325a2558742f6" /><Relationship Type="http://schemas.openxmlformats.org/officeDocument/2006/relationships/hyperlink" Target="https://www.reuters.com/article/us-tesco-sales-idUSBRE9B307720131204" TargetMode="External" Id="R8f37a6db05b240d6" /><Relationship Type="http://schemas.openxmlformats.org/officeDocument/2006/relationships/image" Target="/media/image.png" Id="Re89e32e4b3e34331" /><Relationship Type="http://schemas.openxmlformats.org/officeDocument/2006/relationships/image" Target="/media/image2.png" Id="Rec1ec574360e4232" /><Relationship Type="http://schemas.openxmlformats.org/officeDocument/2006/relationships/image" Target="/media/image.jpg" Id="R754f73e8ae7e4132" /><Relationship Type="http://schemas.openxmlformats.org/officeDocument/2006/relationships/hyperlink" Target="http://www.statista.com" TargetMode="External" Id="R8bcf390d575f43a5" /><Relationship Type="http://schemas.openxmlformats.org/officeDocument/2006/relationships/hyperlink" Target="https://www.statista.com/topics/3807/tesco-plc/[Accessed" TargetMode="External" Id="R9179a6053bcc4df3" /><Relationship Type="http://schemas.openxmlformats.org/officeDocument/2006/relationships/hyperlink" Target="https://www.theguardian.com/business/2015/oct/09/tesco-price-match-scheme-revamped-to-only-include-branded-goods[Accessed" TargetMode="External" Id="R45e62fd19ba043ec" /><Relationship Type="http://schemas.openxmlformats.org/officeDocument/2006/relationships/hyperlink" Target="https://www.retail-week.com/tesco-speeds-up-basket-and-loss-analysis/1841532.article[Accessed" TargetMode="External" Id="Reef105b3c8c54b2d" /><Relationship Type="http://schemas.openxmlformats.org/officeDocument/2006/relationships/hyperlink" Target="https://internetretailing.net/tesco-shows-how-it-adapted-as-shoppers-moved-online-fast-during-the-covid-19-lockdown-and-counts-the-costs-of-change-21616[Accessed" TargetMode="External" Id="Ra8e3344d9bd64553" /><Relationship Type="http://schemas.openxmlformats.org/officeDocument/2006/relationships/hyperlink" Target="https://www.statisa.com/statistics/490931/tesco-group-finance-revenue-united-kingdom-uk/[Accessed" TargetMode="External" Id="R84d8b467197342fa" /><Relationship Type="http://schemas.openxmlformats.org/officeDocument/2006/relationships/hyperlink" Target="https://www.statista.com/statistics/1400244/tesco-clucard-data/" TargetMode="External" Id="R7b81d5ff9749424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Joy Ball (2209284)</dc:creator>
  <keywords/>
  <dc:description/>
  <lastModifiedBy>Joy Ball (2209284)</lastModifiedBy>
  <revision>59</revision>
  <dcterms:created xsi:type="dcterms:W3CDTF">2023-10-24T21:39:00.0000000Z</dcterms:created>
  <dcterms:modified xsi:type="dcterms:W3CDTF">2023-11-17T00:19:25.6170675Z</dcterms:modified>
</coreProperties>
</file>