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06046" w14:textId="77777777" w:rsidR="008F3DA7" w:rsidRPr="00817D4B" w:rsidRDefault="008F3DA7" w:rsidP="008F3DA7">
      <w:pPr>
        <w:jc w:val="both"/>
        <w:rPr>
          <w:rFonts w:asciiTheme="minorHAnsi" w:hAnsiTheme="minorHAnsi"/>
          <w:b/>
          <w:color w:val="FFFFFF"/>
        </w:rPr>
      </w:pPr>
      <w:r w:rsidRPr="00817D4B">
        <w:rPr>
          <w:rFonts w:asciiTheme="minorHAnsi" w:hAnsiTheme="minorHAnsi"/>
          <w:b/>
        </w:rPr>
        <w:t xml:space="preserve">ARSYLWI / NODIADAU MAES </w:t>
      </w:r>
    </w:p>
    <w:p w14:paraId="179A1734" w14:textId="77777777" w:rsidR="008F3DA7" w:rsidRPr="00817D4B" w:rsidRDefault="008F3DA7" w:rsidP="008F3DA7">
      <w:pPr>
        <w:rPr>
          <w:rFonts w:asciiTheme="minorHAnsi" w:hAnsiTheme="minorHAnsi"/>
          <w:sz w:val="16"/>
          <w:szCs w:val="16"/>
        </w:rPr>
      </w:pPr>
    </w:p>
    <w:p w14:paraId="0D78DB18" w14:textId="77777777" w:rsidR="008F3DA7" w:rsidRPr="00817D4B" w:rsidRDefault="008F3DA7" w:rsidP="008F3DA7">
      <w:pPr>
        <w:rPr>
          <w:rFonts w:asciiTheme="minorHAnsi" w:hAnsiTheme="minorHAnsi"/>
          <w:b/>
          <w:bCs/>
          <w:color w:val="FFFFFF"/>
          <w:sz w:val="22"/>
          <w:szCs w:val="22"/>
        </w:rPr>
      </w:pPr>
      <w:r w:rsidRPr="00817D4B">
        <w:rPr>
          <w:rFonts w:asciiTheme="minorHAnsi" w:hAnsiTheme="minorHAnsi"/>
          <w:b/>
          <w:bCs/>
          <w:sz w:val="22"/>
          <w:szCs w:val="22"/>
        </w:rPr>
        <w:t>Cofnod 1</w:t>
      </w:r>
    </w:p>
    <w:tbl>
      <w:tblPr>
        <w:tblStyle w:val="TableGrid"/>
        <w:tblW w:w="0" w:type="auto"/>
        <w:tblLook w:val="04A0" w:firstRow="1" w:lastRow="0" w:firstColumn="1" w:lastColumn="0" w:noHBand="0" w:noVBand="1"/>
      </w:tblPr>
      <w:tblGrid>
        <w:gridCol w:w="8926"/>
      </w:tblGrid>
      <w:tr w:rsidR="008F3DA7" w:rsidRPr="00817D4B" w14:paraId="5FB01F19" w14:textId="77777777" w:rsidTr="00A34E43">
        <w:trPr>
          <w:trHeight w:val="240"/>
        </w:trPr>
        <w:tc>
          <w:tcPr>
            <w:tcW w:w="8926" w:type="dxa"/>
          </w:tcPr>
          <w:p w14:paraId="7079D9D8" w14:textId="77777777" w:rsidR="008F3DA7" w:rsidRPr="00817D4B" w:rsidRDefault="008F3DA7" w:rsidP="00A34E43">
            <w:pPr>
              <w:rPr>
                <w:rFonts w:asciiTheme="minorHAnsi" w:hAnsiTheme="minorHAnsi"/>
                <w:color w:val="FFFFFF"/>
              </w:rPr>
            </w:pPr>
            <w:r w:rsidRPr="00817D4B">
              <w:rPr>
                <w:rFonts w:asciiTheme="minorHAnsi" w:hAnsiTheme="minorHAnsi"/>
              </w:rPr>
              <w:t xml:space="preserve">Dyddiad ac amser, grŵp blwyddyn: </w:t>
            </w:r>
          </w:p>
          <w:p w14:paraId="0DA7212B" w14:textId="5B7F1713" w:rsidR="008F3DA7" w:rsidRPr="00817D4B" w:rsidRDefault="007858C6" w:rsidP="00A34E43">
            <w:pPr>
              <w:rPr>
                <w:rFonts w:asciiTheme="minorHAnsi" w:hAnsiTheme="minorHAnsi"/>
              </w:rPr>
            </w:pPr>
            <w:r>
              <w:rPr>
                <w:rFonts w:asciiTheme="minorHAnsi" w:hAnsiTheme="minorHAnsi"/>
              </w:rPr>
              <w:t>26/09/22, blwyddyn 3</w:t>
            </w:r>
          </w:p>
        </w:tc>
      </w:tr>
      <w:tr w:rsidR="008F3DA7" w:rsidRPr="00817D4B" w14:paraId="3EA4AC84" w14:textId="77777777" w:rsidTr="00A34E43">
        <w:tc>
          <w:tcPr>
            <w:tcW w:w="8926" w:type="dxa"/>
          </w:tcPr>
          <w:p w14:paraId="02A5EFEE" w14:textId="77777777" w:rsidR="008F3DA7" w:rsidRPr="00817D4B" w:rsidRDefault="008F3DA7" w:rsidP="00A34E43">
            <w:pPr>
              <w:rPr>
                <w:rFonts w:asciiTheme="minorHAnsi" w:hAnsiTheme="minorHAnsi"/>
                <w:color w:val="FFFFFF"/>
              </w:rPr>
            </w:pPr>
            <w:r w:rsidRPr="00817D4B">
              <w:rPr>
                <w:rFonts w:asciiTheme="minorHAnsi" w:hAnsiTheme="minorHAnsi"/>
                <w:b/>
                <w:bCs/>
              </w:rPr>
              <w:t xml:space="preserve">Ble a Phryd: </w:t>
            </w:r>
            <w:r w:rsidRPr="00817D4B">
              <w:rPr>
                <w:rFonts w:asciiTheme="minorHAnsi" w:hAnsiTheme="minorHAnsi"/>
              </w:rPr>
              <w:t xml:space="preserve"> Cyd-destun yr arsylwi – pwnc/</w:t>
            </w:r>
            <w:proofErr w:type="spellStart"/>
            <w:r w:rsidRPr="00817D4B">
              <w:rPr>
                <w:rFonts w:asciiTheme="minorHAnsi" w:hAnsiTheme="minorHAnsi"/>
              </w:rPr>
              <w:t>MDPh</w:t>
            </w:r>
            <w:proofErr w:type="spellEnd"/>
            <w:r w:rsidRPr="00817D4B">
              <w:rPr>
                <w:rFonts w:asciiTheme="minorHAnsi" w:hAnsiTheme="minorHAnsi"/>
              </w:rPr>
              <w:t>, cyd-destun cyffredinol yr ystafell ddosbarth</w:t>
            </w:r>
          </w:p>
          <w:p w14:paraId="32F23BE1" w14:textId="40B5CE8E" w:rsidR="008F3DA7" w:rsidRPr="00817D4B" w:rsidRDefault="00A83255" w:rsidP="00A34E43">
            <w:pPr>
              <w:rPr>
                <w:rFonts w:asciiTheme="minorHAnsi" w:hAnsiTheme="minorHAnsi"/>
              </w:rPr>
            </w:pPr>
            <w:r>
              <w:rPr>
                <w:rFonts w:ascii="Calibri" w:eastAsiaTheme="minorHAnsi" w:hAnsi="Calibri" w:cs="Calibri"/>
                <w:lang w:eastAsia="en-US"/>
              </w:rPr>
              <w:t>Yn y dosbarth, yn ystod yr ail hanner o’r amser rhwng amser chwarae ac amser cinio roedd y dosbarth yn cael gwers mathemateg a rhifedd.</w:t>
            </w:r>
          </w:p>
          <w:p w14:paraId="11EFE5FC" w14:textId="77777777" w:rsidR="008F3DA7" w:rsidRPr="00817D4B" w:rsidRDefault="008F3DA7" w:rsidP="00A34E43">
            <w:pPr>
              <w:rPr>
                <w:rFonts w:asciiTheme="minorHAnsi" w:hAnsiTheme="minorHAnsi"/>
              </w:rPr>
            </w:pPr>
          </w:p>
          <w:p w14:paraId="3B56A45A" w14:textId="77777777" w:rsidR="008F3DA7" w:rsidRPr="00817D4B" w:rsidRDefault="008F3DA7" w:rsidP="00A34E43">
            <w:pPr>
              <w:rPr>
                <w:rFonts w:asciiTheme="minorHAnsi" w:hAnsiTheme="minorHAnsi"/>
              </w:rPr>
            </w:pPr>
          </w:p>
          <w:p w14:paraId="05EBE631" w14:textId="77777777" w:rsidR="008F3DA7" w:rsidRPr="00817D4B" w:rsidRDefault="008F3DA7" w:rsidP="00A34E43">
            <w:pPr>
              <w:rPr>
                <w:rFonts w:asciiTheme="minorHAnsi" w:hAnsiTheme="minorHAnsi"/>
              </w:rPr>
            </w:pPr>
          </w:p>
          <w:p w14:paraId="45EAA2F1" w14:textId="77777777" w:rsidR="008F3DA7" w:rsidRPr="00817D4B" w:rsidRDefault="008F3DA7" w:rsidP="00A34E43">
            <w:pPr>
              <w:rPr>
                <w:rFonts w:asciiTheme="minorHAnsi" w:hAnsiTheme="minorHAnsi"/>
              </w:rPr>
            </w:pPr>
          </w:p>
          <w:p w14:paraId="5579D9C8" w14:textId="77777777" w:rsidR="008F3DA7" w:rsidRPr="00817D4B" w:rsidRDefault="008F3DA7" w:rsidP="00A34E43">
            <w:pPr>
              <w:rPr>
                <w:rFonts w:asciiTheme="minorHAnsi" w:hAnsiTheme="minorHAnsi"/>
              </w:rPr>
            </w:pPr>
          </w:p>
        </w:tc>
      </w:tr>
      <w:tr w:rsidR="008F3DA7" w:rsidRPr="00817D4B" w14:paraId="59BB1286" w14:textId="77777777" w:rsidTr="00A34E43">
        <w:tc>
          <w:tcPr>
            <w:tcW w:w="8926" w:type="dxa"/>
          </w:tcPr>
          <w:p w14:paraId="4E7B1C25" w14:textId="77777777" w:rsidR="008F3DA7" w:rsidRPr="00817D4B" w:rsidRDefault="008F3DA7" w:rsidP="00A34E43">
            <w:pPr>
              <w:rPr>
                <w:rFonts w:asciiTheme="minorHAnsi" w:hAnsiTheme="minorHAnsi"/>
                <w:b/>
                <w:bCs/>
                <w:color w:val="FFFFFF"/>
              </w:rPr>
            </w:pPr>
            <w:r w:rsidRPr="00817D4B">
              <w:rPr>
                <w:rFonts w:asciiTheme="minorHAnsi" w:hAnsiTheme="minorHAnsi"/>
                <w:b/>
                <w:bCs/>
              </w:rPr>
              <w:t xml:space="preserve">Beth ddigwyddodd: </w:t>
            </w:r>
            <w:r w:rsidRPr="00817D4B">
              <w:rPr>
                <w:rFonts w:asciiTheme="minorHAnsi" w:hAnsiTheme="minorHAnsi"/>
              </w:rPr>
              <w:t xml:space="preserve">disgrifiad manwl o’r digwyddiad critigol (gorau po fwyaf o fanylder er mwyn gallu cyfeirio ato yn eich gwaith diweddarach) </w:t>
            </w:r>
          </w:p>
          <w:p w14:paraId="10E5B6AB" w14:textId="2F7E28B6" w:rsidR="008F3DA7" w:rsidRDefault="00A83255" w:rsidP="00A34E43">
            <w:pPr>
              <w:rPr>
                <w:rFonts w:asciiTheme="minorHAnsi" w:hAnsiTheme="minorHAnsi"/>
              </w:rPr>
            </w:pPr>
            <w:r>
              <w:rPr>
                <w:rFonts w:ascii="Calibri" w:eastAsiaTheme="minorHAnsi" w:hAnsi="Calibri" w:cs="Calibri"/>
                <w:lang w:eastAsia="en-US"/>
              </w:rPr>
              <w:t>Wnaeth yr athrawes cychwyn gyda dosbarth cyfan ac atgoffa nhw o ba grwpiau mae pob plentyn mewn yna i gynhesu lan mae’r athrawes yn rhoi pedwar cwestiwn i’r dosbarth. Wnaeth y plant cyfri lan a lawr fesur 1</w:t>
            </w:r>
            <w:r w:rsidR="00CC4344">
              <w:rPr>
                <w:rFonts w:ascii="Calibri" w:eastAsiaTheme="minorHAnsi" w:hAnsi="Calibri" w:cs="Calibri"/>
                <w:lang w:eastAsia="en-US"/>
              </w:rPr>
              <w:t xml:space="preserve">0 pryd wnaeth un plentyn chwarae </w:t>
            </w:r>
            <w:proofErr w:type="spellStart"/>
            <w:r w:rsidR="00CC4344">
              <w:rPr>
                <w:rFonts w:ascii="Calibri" w:eastAsiaTheme="minorHAnsi" w:hAnsi="Calibri" w:cs="Calibri"/>
                <w:lang w:eastAsia="en-US"/>
              </w:rPr>
              <w:t>silly</w:t>
            </w:r>
            <w:proofErr w:type="spellEnd"/>
            <w:r w:rsidR="00CC4344">
              <w:rPr>
                <w:rFonts w:ascii="Calibri" w:eastAsiaTheme="minorHAnsi" w:hAnsi="Calibri" w:cs="Calibri"/>
                <w:lang w:eastAsia="en-US"/>
              </w:rPr>
              <w:t xml:space="preserve"> ar y mat, i’r athro ymateb ‘ydych chi eisiau cymryd y wers?’. Yna dechreuodd plentyn arall gweiddi ‘</w:t>
            </w:r>
            <w:proofErr w:type="spellStart"/>
            <w:r w:rsidR="00CC4344">
              <w:rPr>
                <w:rFonts w:ascii="Calibri" w:eastAsiaTheme="minorHAnsi" w:hAnsi="Calibri" w:cs="Calibri"/>
                <w:lang w:eastAsia="en-US"/>
              </w:rPr>
              <w:t>easy</w:t>
            </w:r>
            <w:proofErr w:type="spellEnd"/>
            <w:r w:rsidR="00CC4344">
              <w:rPr>
                <w:rFonts w:ascii="Calibri" w:eastAsiaTheme="minorHAnsi" w:hAnsi="Calibri" w:cs="Calibri"/>
                <w:lang w:eastAsia="en-US"/>
              </w:rPr>
              <w:t>’ ar athro dweud ‘</w:t>
            </w:r>
            <w:proofErr w:type="spellStart"/>
            <w:r w:rsidR="00CC4344">
              <w:rPr>
                <w:rFonts w:ascii="Calibri" w:eastAsiaTheme="minorHAnsi" w:hAnsi="Calibri" w:cs="Calibri"/>
                <w:lang w:eastAsia="en-US"/>
              </w:rPr>
              <w:t>shh</w:t>
            </w:r>
            <w:proofErr w:type="spellEnd"/>
            <w:r w:rsidR="00CC4344">
              <w:rPr>
                <w:rFonts w:ascii="Calibri" w:eastAsiaTheme="minorHAnsi" w:hAnsi="Calibri" w:cs="Calibri"/>
                <w:lang w:eastAsia="en-US"/>
              </w:rPr>
              <w:t xml:space="preserve"> </w:t>
            </w:r>
            <w:proofErr w:type="spellStart"/>
            <w:r w:rsidR="00CC4344">
              <w:rPr>
                <w:rFonts w:ascii="Calibri" w:eastAsiaTheme="minorHAnsi" w:hAnsi="Calibri" w:cs="Calibri"/>
                <w:lang w:eastAsia="en-US"/>
              </w:rPr>
              <w:t>shh</w:t>
            </w:r>
            <w:proofErr w:type="spellEnd"/>
            <w:r w:rsidR="00CC4344">
              <w:rPr>
                <w:rFonts w:ascii="Calibri" w:eastAsiaTheme="minorHAnsi" w:hAnsi="Calibri" w:cs="Calibri"/>
                <w:lang w:eastAsia="en-US"/>
              </w:rPr>
              <w:t xml:space="preserve"> </w:t>
            </w:r>
            <w:r w:rsidR="00502F3F">
              <w:rPr>
                <w:rFonts w:ascii="Calibri" w:eastAsiaTheme="minorHAnsi" w:hAnsi="Calibri" w:cs="Calibri"/>
                <w:lang w:eastAsia="en-US"/>
              </w:rPr>
              <w:t xml:space="preserve">dwi ddim eisiau </w:t>
            </w:r>
            <w:r w:rsidR="00CC4344">
              <w:rPr>
                <w:rFonts w:ascii="Calibri" w:eastAsiaTheme="minorHAnsi" w:hAnsi="Calibri" w:cs="Calibri"/>
                <w:lang w:eastAsia="en-US"/>
              </w:rPr>
              <w:t>clywed’.</w:t>
            </w:r>
          </w:p>
          <w:p w14:paraId="4805E47F" w14:textId="52A50A57" w:rsidR="00356612" w:rsidRPr="003D5B17" w:rsidRDefault="00CC4344" w:rsidP="00A34E43">
            <w:pPr>
              <w:rPr>
                <w:rFonts w:asciiTheme="minorHAnsi" w:hAnsiTheme="minorHAnsi"/>
              </w:rPr>
            </w:pPr>
            <w:r>
              <w:rPr>
                <w:rFonts w:ascii="Calibri" w:eastAsiaTheme="minorHAnsi" w:hAnsi="Calibri" w:cs="Calibri"/>
                <w:lang w:eastAsia="en-US"/>
              </w:rPr>
              <w:t>Pan roedd y dosbarth yn barod i gychwyn y dasg ffocws roedd yr athro wedi rhoi grŵp un a dau i wneud tasg annibynnol tra roedd yr athro yn gweithio a gwneud tasg ffocws gyda thasg tri a phedwar. Dechreuodd y dasg ffocws gyda’r ddau grŵp ar y carped lle wnes i weld plentyn C yn gwrthod gwneud y dasg ac eistedd yn daclus ar y carped felly wnes i weld sut roedd yr athro wedi delio gyda hyn. Wnaeth yr athro dod i lawr i’r un lefel ar blentyn a siarad yn dawel gyda phlentyn C a gofyn i wneud y gwaith. Wnaeth y ddau grŵp yna mynd at i wneud gwaith wrth ddesg nhw yn y llyfrau ond roedd plentyn C dal yn gwrthod felly wnaeth yr athro dweud bydd rhaid ffonio mam plentyn C, tra roedd bawb arall yn parhau i wneud y gwaith wnes i sylweddoli bod plentyn C yn dechrau crwydro o amgylch y dosbarth ac yn wneud pethau oedd ddim yn angen yn lle wneud y gwaith. Cyn diwedd y wers wnaeth yr athro dweud bod grŵp tri a phedwar angen gorffen pedwar cwestiwn o’r gwaith rhifedd.</w:t>
            </w:r>
          </w:p>
          <w:p w14:paraId="50E1CC4F" w14:textId="6241B1C9" w:rsidR="008F3DA7" w:rsidRPr="00817D4B" w:rsidRDefault="00CC4344" w:rsidP="00A34E43">
            <w:pPr>
              <w:rPr>
                <w:rFonts w:asciiTheme="minorHAnsi" w:hAnsiTheme="minorHAnsi"/>
                <w:bCs/>
              </w:rPr>
            </w:pPr>
            <w:r>
              <w:rPr>
                <w:rFonts w:ascii="Calibri" w:eastAsiaTheme="minorHAnsi" w:hAnsi="Calibri" w:cs="Calibri"/>
                <w:lang w:eastAsia="en-US"/>
              </w:rPr>
              <w:t>I orffen y wers roedd y plant wedi rhoi pethau nhw heibio ac yn sefyll tu ôl y gadair i dangos bod nhw yn barod i adael y dosbarth.</w:t>
            </w:r>
          </w:p>
          <w:p w14:paraId="0333150C" w14:textId="77777777" w:rsidR="008F3DA7" w:rsidRPr="00817D4B" w:rsidRDefault="008F3DA7" w:rsidP="00C03D6F">
            <w:pPr>
              <w:rPr>
                <w:rFonts w:asciiTheme="minorHAnsi" w:hAnsiTheme="minorHAnsi"/>
              </w:rPr>
            </w:pPr>
          </w:p>
        </w:tc>
      </w:tr>
      <w:tr w:rsidR="008F3DA7" w:rsidRPr="00817D4B" w14:paraId="1158C46F" w14:textId="77777777" w:rsidTr="00A34E43">
        <w:tc>
          <w:tcPr>
            <w:tcW w:w="8926" w:type="dxa"/>
          </w:tcPr>
          <w:p w14:paraId="78C27C1D" w14:textId="77777777" w:rsidR="008F3DA7" w:rsidRPr="00817D4B" w:rsidRDefault="008F3DA7" w:rsidP="00A34E43">
            <w:pPr>
              <w:rPr>
                <w:rFonts w:asciiTheme="minorHAnsi" w:hAnsiTheme="minorHAnsi"/>
                <w:b/>
                <w:color w:val="FFFFFF"/>
              </w:rPr>
            </w:pPr>
            <w:r w:rsidRPr="00817D4B">
              <w:rPr>
                <w:rFonts w:asciiTheme="minorHAnsi" w:hAnsiTheme="minorHAnsi"/>
                <w:b/>
              </w:rPr>
              <w:t xml:space="preserve">Meysydd archwilio posibl: </w:t>
            </w:r>
            <w:r w:rsidRPr="00817D4B">
              <w:rPr>
                <w:rFonts w:asciiTheme="minorHAnsi" w:hAnsiTheme="minorHAnsi"/>
                <w:bCs/>
              </w:rPr>
              <w:t>beth yn eich barn chi a allai fod “o dan yr wyneb” yn y digwyddiadau hyn? Pa lwybrau ymchwil gallech chi eu hystyried?</w:t>
            </w:r>
          </w:p>
          <w:p w14:paraId="7E4BE408" w14:textId="161EF7DD" w:rsidR="000756E6" w:rsidRDefault="001635DE" w:rsidP="00A34E43">
            <w:pPr>
              <w:rPr>
                <w:rFonts w:asciiTheme="minorHAnsi" w:hAnsiTheme="minorHAnsi"/>
              </w:rPr>
            </w:pPr>
            <w:r>
              <w:rPr>
                <w:rFonts w:ascii="Calibri" w:eastAsiaTheme="minorHAnsi" w:hAnsi="Calibri" w:cs="Calibri"/>
                <w:lang w:eastAsia="en-US"/>
              </w:rPr>
              <w:t>Ar ôl feddwl am y digwyddiad yma, roeddwn yn meddwl efallai roedd plentyn C yn ffeindio’r dasg yn anodd, neu fod rhywbeth arall yn poeni’r plentyn.</w:t>
            </w:r>
          </w:p>
          <w:p w14:paraId="5B4E841D" w14:textId="106643B0" w:rsidR="000756E6" w:rsidRPr="00817D4B" w:rsidRDefault="001635DE" w:rsidP="00A34E43">
            <w:pPr>
              <w:rPr>
                <w:rFonts w:asciiTheme="minorHAnsi" w:hAnsiTheme="minorHAnsi"/>
              </w:rPr>
            </w:pPr>
            <w:r>
              <w:rPr>
                <w:rFonts w:ascii="Calibri" w:eastAsiaTheme="minorHAnsi" w:hAnsi="Calibri" w:cs="Calibri"/>
                <w:lang w:eastAsia="en-US"/>
              </w:rPr>
              <w:t xml:space="preserve">Byddaf yn gofyn i’r athro ydy hyn yn arferol i’r plentyn ymateb y ffordd yma neu ydy hyn yn rhywbeth newydd, hefyd byddaf yn cymryd yr unigolyn mas o’r dosbarth i weithio yn y coridor lle'r oedd yn </w:t>
            </w:r>
            <w:proofErr w:type="spellStart"/>
            <w:r>
              <w:rPr>
                <w:rFonts w:ascii="Calibri" w:eastAsiaTheme="minorHAnsi" w:hAnsi="Calibri" w:cs="Calibri"/>
                <w:lang w:eastAsia="en-US"/>
              </w:rPr>
              <w:t>dawelach</w:t>
            </w:r>
            <w:proofErr w:type="spellEnd"/>
            <w:r>
              <w:rPr>
                <w:rFonts w:ascii="Calibri" w:eastAsiaTheme="minorHAnsi" w:hAnsi="Calibri" w:cs="Calibri"/>
                <w:lang w:eastAsia="en-US"/>
              </w:rPr>
              <w:t xml:space="preserve"> a </w:t>
            </w:r>
            <w:proofErr w:type="spellStart"/>
            <w:r>
              <w:rPr>
                <w:rFonts w:ascii="Calibri" w:eastAsiaTheme="minorHAnsi" w:hAnsi="Calibri" w:cs="Calibri"/>
                <w:lang w:eastAsia="en-US"/>
              </w:rPr>
              <w:t>gallet</w:t>
            </w:r>
            <w:proofErr w:type="spellEnd"/>
            <w:r>
              <w:rPr>
                <w:rFonts w:ascii="Calibri" w:eastAsiaTheme="minorHAnsi" w:hAnsi="Calibri" w:cs="Calibri"/>
                <w:lang w:eastAsia="en-US"/>
              </w:rPr>
              <w:t xml:space="preserve"> ti weithio fel un yr un gyda’r plentyn.</w:t>
            </w:r>
          </w:p>
          <w:p w14:paraId="06C6BD4C" w14:textId="77777777" w:rsidR="008F3DA7" w:rsidRPr="00817D4B" w:rsidRDefault="008F3DA7" w:rsidP="00A34E43">
            <w:pPr>
              <w:rPr>
                <w:rFonts w:asciiTheme="minorHAnsi" w:hAnsiTheme="minorHAnsi"/>
              </w:rPr>
            </w:pPr>
          </w:p>
        </w:tc>
      </w:tr>
      <w:tr w:rsidR="008F3DA7" w:rsidRPr="00817D4B" w14:paraId="5048CE54" w14:textId="77777777" w:rsidTr="00A34E43">
        <w:tc>
          <w:tcPr>
            <w:tcW w:w="8926" w:type="dxa"/>
          </w:tcPr>
          <w:p w14:paraId="1574962B" w14:textId="77777777" w:rsidR="008F3DA7" w:rsidRPr="00817D4B" w:rsidRDefault="008F3DA7" w:rsidP="00A34E43">
            <w:pPr>
              <w:rPr>
                <w:rFonts w:asciiTheme="minorHAnsi" w:hAnsiTheme="minorHAnsi"/>
                <w:bCs/>
                <w:color w:val="FFFFFF"/>
              </w:rPr>
            </w:pPr>
            <w:r w:rsidRPr="00817D4B">
              <w:rPr>
                <w:rFonts w:asciiTheme="minorHAnsi" w:hAnsiTheme="minorHAnsi"/>
                <w:b/>
              </w:rPr>
              <w:t xml:space="preserve">Nodiadau: </w:t>
            </w:r>
            <w:r w:rsidRPr="00817D4B">
              <w:rPr>
                <w:rFonts w:asciiTheme="minorHAnsi" w:hAnsiTheme="minorHAnsi"/>
                <w:bCs/>
              </w:rPr>
              <w:t>unrhyw fanylion gallwch eu nodi (ydy hi’n amgylchedd prysur, ydy hi ar ôl cinio, oes llawer o bethau’n tynnu sylw’r cyfranogwyr, ydy cyfarwyddiadau’n cael eu gwneud yn eglur – gorau po fwyaf o bethau y gallwch gyfeirio atynt yma)</w:t>
            </w:r>
          </w:p>
          <w:p w14:paraId="2FBF82FE" w14:textId="788155BA" w:rsidR="008F3DA7" w:rsidRPr="00817D4B" w:rsidRDefault="001635DE" w:rsidP="00A34E43">
            <w:pPr>
              <w:rPr>
                <w:rFonts w:asciiTheme="minorHAnsi" w:hAnsiTheme="minorHAnsi"/>
              </w:rPr>
            </w:pPr>
            <w:r>
              <w:rPr>
                <w:rFonts w:ascii="Calibri" w:eastAsiaTheme="minorHAnsi" w:hAnsi="Calibri" w:cs="Calibri"/>
                <w:lang w:eastAsia="en-US"/>
              </w:rPr>
              <w:t>Roedd hyn yn wers ar ôl amser chwarae yn y bore ac roedd y plant yn dipyn swnllyd yn y dosbarth, hefyd roedd dau grŵp yn wneud tasgau annibynnol o fewn y dosbarth ac efallai roedd hyn yn gwrthdynnu sylw plentyn c.</w:t>
            </w:r>
          </w:p>
          <w:p w14:paraId="61112037" w14:textId="77777777" w:rsidR="008F3DA7" w:rsidRPr="00817D4B" w:rsidRDefault="008F3DA7" w:rsidP="00A34E43">
            <w:pPr>
              <w:rPr>
                <w:rFonts w:asciiTheme="minorHAnsi" w:hAnsiTheme="minorHAnsi"/>
              </w:rPr>
            </w:pPr>
          </w:p>
          <w:p w14:paraId="690DC4EE" w14:textId="77777777" w:rsidR="008F3DA7" w:rsidRPr="00817D4B" w:rsidRDefault="008F3DA7" w:rsidP="00A34E43">
            <w:pPr>
              <w:rPr>
                <w:rFonts w:asciiTheme="minorHAnsi" w:hAnsiTheme="minorHAnsi"/>
              </w:rPr>
            </w:pPr>
          </w:p>
        </w:tc>
      </w:tr>
    </w:tbl>
    <w:p w14:paraId="7CEB871A" w14:textId="77777777" w:rsidR="00EA0043" w:rsidRDefault="00EA0043" w:rsidP="008F3DA7">
      <w:pPr>
        <w:rPr>
          <w:rFonts w:asciiTheme="minorHAnsi" w:hAnsiTheme="minorHAnsi"/>
          <w:b/>
          <w:bCs/>
          <w:sz w:val="22"/>
          <w:szCs w:val="22"/>
        </w:rPr>
      </w:pPr>
    </w:p>
    <w:p w14:paraId="21F8EC66" w14:textId="77777777" w:rsidR="00EA0043" w:rsidRDefault="00EA0043" w:rsidP="008F3DA7">
      <w:pPr>
        <w:rPr>
          <w:rFonts w:asciiTheme="minorHAnsi" w:hAnsiTheme="minorHAnsi"/>
          <w:b/>
          <w:bCs/>
          <w:sz w:val="22"/>
          <w:szCs w:val="22"/>
        </w:rPr>
      </w:pPr>
    </w:p>
    <w:p w14:paraId="0789DE0C" w14:textId="72AAEAA7" w:rsidR="008F3DA7" w:rsidRPr="00817D4B" w:rsidRDefault="008F3DA7" w:rsidP="008F3DA7">
      <w:pPr>
        <w:rPr>
          <w:rFonts w:asciiTheme="minorHAnsi" w:hAnsiTheme="minorHAnsi"/>
          <w:b/>
          <w:bCs/>
          <w:color w:val="FFFFFF"/>
          <w:sz w:val="22"/>
          <w:szCs w:val="22"/>
        </w:rPr>
      </w:pPr>
      <w:r w:rsidRPr="00817D4B">
        <w:rPr>
          <w:rFonts w:asciiTheme="minorHAnsi" w:hAnsiTheme="minorHAnsi"/>
          <w:b/>
          <w:bCs/>
          <w:sz w:val="22"/>
          <w:szCs w:val="22"/>
        </w:rPr>
        <w:t>Cofnod 2</w:t>
      </w:r>
    </w:p>
    <w:tbl>
      <w:tblPr>
        <w:tblStyle w:val="TableGrid"/>
        <w:tblW w:w="0" w:type="auto"/>
        <w:tblLook w:val="04A0" w:firstRow="1" w:lastRow="0" w:firstColumn="1" w:lastColumn="0" w:noHBand="0" w:noVBand="1"/>
      </w:tblPr>
      <w:tblGrid>
        <w:gridCol w:w="8926"/>
      </w:tblGrid>
      <w:tr w:rsidR="008F3DA7" w:rsidRPr="00817D4B" w14:paraId="26321F48" w14:textId="77777777" w:rsidTr="00A34E43">
        <w:trPr>
          <w:trHeight w:val="240"/>
        </w:trPr>
        <w:tc>
          <w:tcPr>
            <w:tcW w:w="8926" w:type="dxa"/>
          </w:tcPr>
          <w:p w14:paraId="4F183139" w14:textId="77777777" w:rsidR="008F3DA7" w:rsidRPr="00817D4B" w:rsidRDefault="008F3DA7" w:rsidP="00A34E43">
            <w:pPr>
              <w:rPr>
                <w:rFonts w:asciiTheme="minorHAnsi" w:hAnsiTheme="minorHAnsi"/>
                <w:color w:val="FFFFFF"/>
              </w:rPr>
            </w:pPr>
            <w:r w:rsidRPr="00817D4B">
              <w:rPr>
                <w:rFonts w:asciiTheme="minorHAnsi" w:hAnsiTheme="minorHAnsi"/>
              </w:rPr>
              <w:t>Dyddiad ac amser, grŵp blwyddyn:</w:t>
            </w:r>
          </w:p>
          <w:p w14:paraId="6E2540C1" w14:textId="3AA1C2CE" w:rsidR="008F3DA7" w:rsidRPr="00817D4B" w:rsidRDefault="00C42F22" w:rsidP="00A34E43">
            <w:pPr>
              <w:rPr>
                <w:rFonts w:asciiTheme="minorHAnsi" w:hAnsiTheme="minorHAnsi"/>
              </w:rPr>
            </w:pPr>
            <w:r>
              <w:rPr>
                <w:rFonts w:asciiTheme="minorHAnsi" w:hAnsiTheme="minorHAnsi"/>
              </w:rPr>
              <w:t>27/09/22 Blwyddyn 3</w:t>
            </w:r>
          </w:p>
        </w:tc>
      </w:tr>
      <w:tr w:rsidR="008F3DA7" w:rsidRPr="00817D4B" w14:paraId="3C117778" w14:textId="77777777" w:rsidTr="00A34E43">
        <w:tc>
          <w:tcPr>
            <w:tcW w:w="8926" w:type="dxa"/>
          </w:tcPr>
          <w:p w14:paraId="6BE6C7AC" w14:textId="77777777" w:rsidR="008F3DA7" w:rsidRPr="00817D4B" w:rsidRDefault="008F3DA7" w:rsidP="00A34E43">
            <w:pPr>
              <w:rPr>
                <w:rFonts w:asciiTheme="minorHAnsi" w:hAnsiTheme="minorHAnsi"/>
                <w:color w:val="FFFFFF"/>
              </w:rPr>
            </w:pPr>
            <w:r w:rsidRPr="00817D4B">
              <w:rPr>
                <w:rFonts w:asciiTheme="minorHAnsi" w:hAnsiTheme="minorHAnsi"/>
                <w:b/>
                <w:bCs/>
              </w:rPr>
              <w:t>Ble a Phryd:</w:t>
            </w:r>
            <w:r w:rsidRPr="00817D4B">
              <w:rPr>
                <w:rFonts w:asciiTheme="minorHAnsi" w:hAnsiTheme="minorHAnsi"/>
              </w:rPr>
              <w:t xml:space="preserve"> Cyd-destun yr arsylwi – pwnc/</w:t>
            </w:r>
            <w:proofErr w:type="spellStart"/>
            <w:r w:rsidRPr="00817D4B">
              <w:rPr>
                <w:rFonts w:asciiTheme="minorHAnsi" w:hAnsiTheme="minorHAnsi"/>
              </w:rPr>
              <w:t>MDPh</w:t>
            </w:r>
            <w:proofErr w:type="spellEnd"/>
            <w:r w:rsidRPr="00817D4B">
              <w:rPr>
                <w:rFonts w:asciiTheme="minorHAnsi" w:hAnsiTheme="minorHAnsi"/>
              </w:rPr>
              <w:t>, cyd-destun cyffredinol yr ystafell ddosbarth</w:t>
            </w:r>
          </w:p>
          <w:p w14:paraId="6B1B0236" w14:textId="035BAB59" w:rsidR="00900776" w:rsidRPr="00817D4B" w:rsidRDefault="001635DE" w:rsidP="00900776">
            <w:pPr>
              <w:rPr>
                <w:rFonts w:asciiTheme="minorHAnsi" w:hAnsiTheme="minorHAnsi"/>
              </w:rPr>
            </w:pPr>
            <w:r>
              <w:rPr>
                <w:rFonts w:ascii="Calibri" w:eastAsiaTheme="minorHAnsi" w:hAnsi="Calibri" w:cs="Calibri"/>
                <w:lang w:eastAsia="en-US"/>
              </w:rPr>
              <w:t>Yn y dosbarth, yn ystod fore da a gwers 1 cyn amser chwarae bore.</w:t>
            </w:r>
          </w:p>
          <w:p w14:paraId="0FA80697" w14:textId="77777777" w:rsidR="008F3DA7" w:rsidRPr="00817D4B" w:rsidRDefault="008F3DA7" w:rsidP="00A34E43">
            <w:pPr>
              <w:rPr>
                <w:rFonts w:asciiTheme="minorHAnsi" w:hAnsiTheme="minorHAnsi"/>
              </w:rPr>
            </w:pPr>
          </w:p>
        </w:tc>
      </w:tr>
      <w:tr w:rsidR="008F3DA7" w:rsidRPr="00817D4B" w14:paraId="7E344E91" w14:textId="77777777" w:rsidTr="00A34E43">
        <w:tc>
          <w:tcPr>
            <w:tcW w:w="8926" w:type="dxa"/>
          </w:tcPr>
          <w:p w14:paraId="0520FB4F" w14:textId="77777777" w:rsidR="008F3DA7" w:rsidRPr="00817D4B" w:rsidRDefault="008F3DA7" w:rsidP="00A34E43">
            <w:pPr>
              <w:rPr>
                <w:rFonts w:asciiTheme="minorHAnsi" w:hAnsiTheme="minorHAnsi"/>
                <w:b/>
                <w:bCs/>
                <w:color w:val="FFFFFF"/>
              </w:rPr>
            </w:pPr>
            <w:r w:rsidRPr="00817D4B">
              <w:rPr>
                <w:rFonts w:asciiTheme="minorHAnsi" w:hAnsiTheme="minorHAnsi"/>
                <w:b/>
                <w:bCs/>
              </w:rPr>
              <w:t xml:space="preserve">Beth ddigwyddodd: </w:t>
            </w:r>
            <w:r w:rsidRPr="00817D4B">
              <w:rPr>
                <w:rFonts w:asciiTheme="minorHAnsi" w:hAnsiTheme="minorHAnsi"/>
              </w:rPr>
              <w:t>disgrifiad manwl o’r digwyddiad critigol (gorau po fwyaf o fanylder er mwyn gallu cyfeirio ato yn eich gwaith diweddarach)</w:t>
            </w:r>
          </w:p>
          <w:p w14:paraId="3A2CC1DC" w14:textId="5915A8CD" w:rsidR="008F3DA7" w:rsidRDefault="001635DE" w:rsidP="00A34E43">
            <w:pPr>
              <w:rPr>
                <w:rFonts w:asciiTheme="minorHAnsi" w:hAnsiTheme="minorHAnsi"/>
                <w:bCs/>
              </w:rPr>
            </w:pPr>
            <w:r>
              <w:rPr>
                <w:rFonts w:ascii="Calibri" w:eastAsiaTheme="minorHAnsi" w:hAnsi="Calibri" w:cs="Calibri"/>
                <w:lang w:eastAsia="en-US"/>
              </w:rPr>
              <w:t>Mae’r ysgol yn dechrau am 9:15yb, wrth i’r plant dod mewn maen nhw olchi dwylo ac yna yn mynd i seddi penodol mae’r athro wedi rhoi iddyn nhw ar ddechrau’r flwyddyn. Yn ystod y sesiwn bore da roedd un plentyn wedi dod i mewn yn drist a wnaeth plentyn arall dweud wrth yr athro felly wnaeth yr athro ymateb a dweud byddaf yn dod i weld y plentyn a chael sgwrs gyda’r plentyn, wnaeth yr athro dosbarthu gwaith i’r plant ac yna aeth yr athro ar draws i’r plentyn, plygu lawr i ddod i’r un lefel ar blentyn ac yna cael sgwrs dawel gyda’r plentyn i ddatrys beth oedd yn bod.</w:t>
            </w:r>
          </w:p>
          <w:p w14:paraId="763D6AA7" w14:textId="489E1FD9" w:rsidR="003E00B9" w:rsidRPr="00817D4B" w:rsidRDefault="001635DE" w:rsidP="00A34E43">
            <w:pPr>
              <w:rPr>
                <w:rFonts w:asciiTheme="minorHAnsi" w:hAnsiTheme="minorHAnsi"/>
                <w:bCs/>
              </w:rPr>
            </w:pPr>
            <w:r>
              <w:rPr>
                <w:rFonts w:ascii="Calibri" w:eastAsiaTheme="minorHAnsi" w:hAnsi="Calibri" w:cs="Calibri"/>
                <w:lang w:eastAsia="en-US"/>
              </w:rPr>
              <w:t>I ddechrau gwers gyntaf y diwrnod roedd yr athro eisiau defnyddio’r cyfrifiadur od anffodus doedd hyn ddim yn gweithio ac felly wnaeth yr athro meddwl yn gyflym a newid rhyw raddau o’r cynllun er mwyn parhau gyda’r wers. Un beth wnaeth wneud i fi feddwl oedd y ffaith roedd yr athro yn defnyddio gwaith y plant i fodelu’r disgwyliadau roedd yr athro mhoen o fewn y gwaith ac roedd hyn yn rhoi agwedd bositif i’r dosbarth gan fod yr athro wedi defnyddio gwaith plentyn yn hytrach na gwaith roedd yr athro wedi gwneud. Hefyd ymateb positif arall oedd gyda’r athro roedd y ffaith tra roedden nhw yn wneud ‘tric a chlic’ ar y carped os roedd plentyn yn wneud camgymeriadau byddaf yr athro yn edrych ar ochr positif o’r camgymeriad. Yna wnaeth yr athro rhoi adborth nol am y gwaith wnaeth y plant wneud y diwrnod cyn gyda gwaith rhifedd a llythrennedd.</w:t>
            </w:r>
          </w:p>
          <w:p w14:paraId="6215EC96" w14:textId="77777777" w:rsidR="008F3DA7" w:rsidRPr="00817D4B" w:rsidRDefault="008F3DA7" w:rsidP="00A34E43">
            <w:pPr>
              <w:rPr>
                <w:rFonts w:asciiTheme="minorHAnsi" w:hAnsiTheme="minorHAnsi"/>
                <w:bCs/>
              </w:rPr>
            </w:pPr>
          </w:p>
          <w:p w14:paraId="7E222442" w14:textId="77777777" w:rsidR="008F3DA7" w:rsidRPr="00817D4B" w:rsidRDefault="008F3DA7" w:rsidP="00A34E43">
            <w:pPr>
              <w:rPr>
                <w:rFonts w:asciiTheme="minorHAnsi" w:hAnsiTheme="minorHAnsi"/>
                <w:bCs/>
              </w:rPr>
            </w:pPr>
          </w:p>
          <w:p w14:paraId="7ED5FC26" w14:textId="77777777" w:rsidR="008F3DA7" w:rsidRPr="00817D4B" w:rsidRDefault="008F3DA7" w:rsidP="00A34E43">
            <w:pPr>
              <w:rPr>
                <w:rFonts w:asciiTheme="minorHAnsi" w:hAnsiTheme="minorHAnsi"/>
                <w:bCs/>
              </w:rPr>
            </w:pPr>
          </w:p>
          <w:p w14:paraId="72372787" w14:textId="77777777" w:rsidR="008F3DA7" w:rsidRPr="00817D4B" w:rsidRDefault="008F3DA7" w:rsidP="00A34E43">
            <w:pPr>
              <w:rPr>
                <w:rFonts w:asciiTheme="minorHAnsi" w:hAnsiTheme="minorHAnsi"/>
                <w:bCs/>
              </w:rPr>
            </w:pPr>
          </w:p>
          <w:p w14:paraId="48F44B45" w14:textId="77777777" w:rsidR="008F3DA7" w:rsidRPr="00817D4B" w:rsidRDefault="008F3DA7" w:rsidP="00A34E43">
            <w:pPr>
              <w:ind w:left="720"/>
              <w:rPr>
                <w:rFonts w:asciiTheme="minorHAnsi" w:hAnsiTheme="minorHAnsi"/>
              </w:rPr>
            </w:pPr>
          </w:p>
          <w:p w14:paraId="5EF87F30" w14:textId="77777777" w:rsidR="008F3DA7" w:rsidRPr="00817D4B" w:rsidRDefault="008F3DA7" w:rsidP="00A34E43">
            <w:pPr>
              <w:ind w:left="720"/>
              <w:rPr>
                <w:rFonts w:asciiTheme="minorHAnsi" w:hAnsiTheme="minorHAnsi"/>
              </w:rPr>
            </w:pPr>
          </w:p>
        </w:tc>
      </w:tr>
      <w:tr w:rsidR="008F3DA7" w:rsidRPr="00817D4B" w14:paraId="3C184DCD" w14:textId="77777777" w:rsidTr="00A34E43">
        <w:tc>
          <w:tcPr>
            <w:tcW w:w="8926" w:type="dxa"/>
          </w:tcPr>
          <w:p w14:paraId="37B713BA" w14:textId="77777777" w:rsidR="008F3DA7" w:rsidRPr="00817D4B" w:rsidRDefault="008F3DA7" w:rsidP="00A34E43">
            <w:pPr>
              <w:rPr>
                <w:rFonts w:asciiTheme="minorHAnsi" w:hAnsiTheme="minorHAnsi"/>
                <w:b/>
                <w:color w:val="FFFFFF"/>
              </w:rPr>
            </w:pPr>
            <w:r w:rsidRPr="00817D4B">
              <w:rPr>
                <w:rFonts w:asciiTheme="minorHAnsi" w:hAnsiTheme="minorHAnsi"/>
                <w:b/>
              </w:rPr>
              <w:t xml:space="preserve">Meysydd archwilio posibl: </w:t>
            </w:r>
            <w:r w:rsidRPr="00817D4B">
              <w:rPr>
                <w:rFonts w:asciiTheme="minorHAnsi" w:hAnsiTheme="minorHAnsi"/>
                <w:bCs/>
              </w:rPr>
              <w:t>beth yn eich barn chi a allai fod “o dan yr wyneb” yn y digwyddiadau hyn? Pa lwybrau ymchwil gallech chi eu hystyried?</w:t>
            </w:r>
          </w:p>
          <w:p w14:paraId="52FDA997" w14:textId="7C812360" w:rsidR="008F3DA7" w:rsidRPr="00817D4B" w:rsidRDefault="001635DE" w:rsidP="00A34E43">
            <w:pPr>
              <w:rPr>
                <w:rFonts w:asciiTheme="minorHAnsi" w:hAnsiTheme="minorHAnsi"/>
              </w:rPr>
            </w:pPr>
            <w:r>
              <w:rPr>
                <w:rFonts w:ascii="Calibri" w:eastAsiaTheme="minorHAnsi" w:hAnsi="Calibri" w:cs="Calibri"/>
                <w:lang w:eastAsia="en-US"/>
              </w:rPr>
              <w:t>Roeddwn yn hoffi hyn gan fod y plant yn cael adborth nol am waith nhw yn gyflym ac felly roedd y plant gallu cywiro unrhyw gamgymeriadau oeddent nhw wedi gwneud neu o fewn yr ysgol mae system marcio ac felly roedd y plant yn cael targedau ac roedd hyn yn rhoi cyfle i’r plant gweithio ar y targedau yma cyn iddyn nhw symud ymlaen i waith gwahanol.</w:t>
            </w:r>
          </w:p>
          <w:p w14:paraId="685FE59D" w14:textId="77777777" w:rsidR="008F3DA7" w:rsidRPr="00817D4B" w:rsidRDefault="008F3DA7" w:rsidP="00A34E43">
            <w:pPr>
              <w:rPr>
                <w:rFonts w:asciiTheme="minorHAnsi" w:hAnsiTheme="minorHAnsi"/>
              </w:rPr>
            </w:pPr>
          </w:p>
          <w:p w14:paraId="41F8971F" w14:textId="77777777" w:rsidR="008F3DA7" w:rsidRPr="00817D4B" w:rsidRDefault="008F3DA7" w:rsidP="00A34E43">
            <w:pPr>
              <w:rPr>
                <w:rFonts w:asciiTheme="minorHAnsi" w:hAnsiTheme="minorHAnsi"/>
              </w:rPr>
            </w:pPr>
          </w:p>
          <w:p w14:paraId="78CA46FE" w14:textId="77777777" w:rsidR="008F3DA7" w:rsidRPr="00817D4B" w:rsidRDefault="008F3DA7" w:rsidP="00A34E43">
            <w:pPr>
              <w:rPr>
                <w:rFonts w:asciiTheme="minorHAnsi" w:hAnsiTheme="minorHAnsi"/>
              </w:rPr>
            </w:pPr>
          </w:p>
          <w:p w14:paraId="03126A19" w14:textId="77777777" w:rsidR="008F3DA7" w:rsidRPr="00817D4B" w:rsidRDefault="008F3DA7" w:rsidP="00A34E43">
            <w:pPr>
              <w:rPr>
                <w:rFonts w:asciiTheme="minorHAnsi" w:hAnsiTheme="minorHAnsi"/>
              </w:rPr>
            </w:pPr>
          </w:p>
          <w:p w14:paraId="747D033E" w14:textId="77777777" w:rsidR="008F3DA7" w:rsidRPr="00817D4B" w:rsidRDefault="008F3DA7" w:rsidP="00A34E43">
            <w:pPr>
              <w:rPr>
                <w:rFonts w:asciiTheme="minorHAnsi" w:hAnsiTheme="minorHAnsi"/>
              </w:rPr>
            </w:pPr>
          </w:p>
          <w:p w14:paraId="7AF24A46" w14:textId="77777777" w:rsidR="008F3DA7" w:rsidRPr="00817D4B" w:rsidRDefault="008F3DA7" w:rsidP="00A34E43">
            <w:pPr>
              <w:rPr>
                <w:rFonts w:asciiTheme="minorHAnsi" w:hAnsiTheme="minorHAnsi"/>
              </w:rPr>
            </w:pPr>
          </w:p>
        </w:tc>
      </w:tr>
      <w:tr w:rsidR="008F3DA7" w:rsidRPr="00817D4B" w14:paraId="2A1AF39D" w14:textId="77777777" w:rsidTr="00A34E43">
        <w:tc>
          <w:tcPr>
            <w:tcW w:w="8926" w:type="dxa"/>
          </w:tcPr>
          <w:p w14:paraId="0B6D7A62" w14:textId="77777777" w:rsidR="008F3DA7" w:rsidRPr="00817D4B" w:rsidRDefault="008F3DA7" w:rsidP="00A34E43">
            <w:pPr>
              <w:rPr>
                <w:rFonts w:asciiTheme="minorHAnsi" w:hAnsiTheme="minorHAnsi"/>
                <w:bCs/>
                <w:color w:val="FFFFFF"/>
              </w:rPr>
            </w:pPr>
            <w:r w:rsidRPr="00817D4B">
              <w:rPr>
                <w:rFonts w:asciiTheme="minorHAnsi" w:hAnsiTheme="minorHAnsi"/>
                <w:b/>
              </w:rPr>
              <w:t xml:space="preserve">Nodiadau: </w:t>
            </w:r>
            <w:r w:rsidRPr="00817D4B">
              <w:rPr>
                <w:rFonts w:asciiTheme="minorHAnsi" w:hAnsiTheme="minorHAnsi"/>
                <w:bCs/>
              </w:rPr>
              <w:t>unrhyw fanylion gallwch eu nodi (ydy hi’n amgylchedd prysur, ydy hi ar ôl cinio, oes llawer o bethau’n tynnu sylw’r cyfranogwyr, ydy cyfarwyddiadau’n cael eu gwneud yn eglur – gorau po fwyaf o bethau y gallwch gyfeirio atynt yma)</w:t>
            </w:r>
          </w:p>
          <w:p w14:paraId="01FCAAF7" w14:textId="77777777" w:rsidR="008F3DA7" w:rsidRPr="00817D4B" w:rsidRDefault="008F3DA7" w:rsidP="00A34E43">
            <w:pPr>
              <w:rPr>
                <w:rFonts w:asciiTheme="minorHAnsi" w:hAnsiTheme="minorHAnsi"/>
                <w:bCs/>
              </w:rPr>
            </w:pPr>
          </w:p>
          <w:p w14:paraId="55378365" w14:textId="77777777" w:rsidR="008F3DA7" w:rsidRPr="00817D4B" w:rsidRDefault="008F3DA7" w:rsidP="00A34E43">
            <w:pPr>
              <w:rPr>
                <w:rFonts w:asciiTheme="minorHAnsi" w:hAnsiTheme="minorHAnsi"/>
              </w:rPr>
            </w:pPr>
          </w:p>
          <w:p w14:paraId="4DB8A657" w14:textId="77777777" w:rsidR="008F3DA7" w:rsidRPr="00817D4B" w:rsidRDefault="008F3DA7" w:rsidP="00A34E43">
            <w:pPr>
              <w:rPr>
                <w:rFonts w:asciiTheme="minorHAnsi" w:hAnsiTheme="minorHAnsi"/>
              </w:rPr>
            </w:pPr>
          </w:p>
          <w:p w14:paraId="3FD2309F" w14:textId="77777777" w:rsidR="008F3DA7" w:rsidRPr="00817D4B" w:rsidRDefault="008F3DA7" w:rsidP="00A34E43">
            <w:pPr>
              <w:rPr>
                <w:rFonts w:asciiTheme="minorHAnsi" w:hAnsiTheme="minorHAnsi"/>
              </w:rPr>
            </w:pPr>
          </w:p>
          <w:p w14:paraId="7DA01581" w14:textId="77777777" w:rsidR="008F3DA7" w:rsidRPr="00817D4B" w:rsidRDefault="008F3DA7" w:rsidP="00A34E43">
            <w:pPr>
              <w:rPr>
                <w:rFonts w:asciiTheme="minorHAnsi" w:hAnsiTheme="minorHAnsi"/>
              </w:rPr>
            </w:pPr>
          </w:p>
          <w:p w14:paraId="0165FC97" w14:textId="77777777" w:rsidR="008F3DA7" w:rsidRPr="00817D4B" w:rsidRDefault="008F3DA7" w:rsidP="00A34E43">
            <w:pPr>
              <w:rPr>
                <w:rFonts w:asciiTheme="minorHAnsi" w:hAnsiTheme="minorHAnsi"/>
              </w:rPr>
            </w:pPr>
          </w:p>
          <w:p w14:paraId="4097D0BF" w14:textId="77777777" w:rsidR="008F3DA7" w:rsidRPr="00817D4B" w:rsidRDefault="008F3DA7" w:rsidP="00A34E43">
            <w:pPr>
              <w:rPr>
                <w:rFonts w:asciiTheme="minorHAnsi" w:hAnsiTheme="minorHAnsi"/>
              </w:rPr>
            </w:pPr>
          </w:p>
          <w:p w14:paraId="1B300974" w14:textId="77777777" w:rsidR="008F3DA7" w:rsidRPr="00817D4B" w:rsidRDefault="008F3DA7" w:rsidP="00A34E43">
            <w:pPr>
              <w:rPr>
                <w:rFonts w:asciiTheme="minorHAnsi" w:hAnsiTheme="minorHAnsi"/>
              </w:rPr>
            </w:pPr>
          </w:p>
          <w:p w14:paraId="1CE772D2" w14:textId="77777777" w:rsidR="008F3DA7" w:rsidRPr="00817D4B" w:rsidRDefault="008F3DA7" w:rsidP="00A34E43">
            <w:pPr>
              <w:rPr>
                <w:rFonts w:asciiTheme="minorHAnsi" w:hAnsiTheme="minorHAnsi"/>
              </w:rPr>
            </w:pPr>
          </w:p>
          <w:p w14:paraId="762CA74C" w14:textId="77777777" w:rsidR="008F3DA7" w:rsidRPr="00817D4B" w:rsidRDefault="008F3DA7" w:rsidP="00A34E43">
            <w:pPr>
              <w:rPr>
                <w:rFonts w:asciiTheme="minorHAnsi" w:hAnsiTheme="minorHAnsi"/>
              </w:rPr>
            </w:pPr>
          </w:p>
        </w:tc>
      </w:tr>
    </w:tbl>
    <w:p w14:paraId="6700A22D" w14:textId="77777777" w:rsidR="008F3DA7" w:rsidRPr="00817D4B" w:rsidRDefault="008F3DA7" w:rsidP="008F3DA7">
      <w:pPr>
        <w:rPr>
          <w:rFonts w:asciiTheme="minorHAnsi" w:hAnsiTheme="minorHAnsi"/>
        </w:rPr>
      </w:pPr>
    </w:p>
    <w:p w14:paraId="1E5A97E1" w14:textId="77777777" w:rsidR="008F3DA7" w:rsidRPr="00817D4B" w:rsidRDefault="008F3DA7" w:rsidP="008F3DA7">
      <w:pPr>
        <w:rPr>
          <w:rFonts w:asciiTheme="minorHAnsi" w:hAnsiTheme="minorHAnsi" w:cstheme="minorHAnsi"/>
          <w:sz w:val="22"/>
          <w:szCs w:val="22"/>
        </w:rPr>
      </w:pPr>
    </w:p>
    <w:p w14:paraId="14814C10" w14:textId="77777777" w:rsidR="008F3DA7" w:rsidRPr="00817D4B" w:rsidRDefault="008F3DA7" w:rsidP="008F3DA7">
      <w:pPr>
        <w:rPr>
          <w:rFonts w:asciiTheme="minorHAnsi" w:hAnsiTheme="minorHAnsi" w:cstheme="minorHAnsi"/>
          <w:sz w:val="22"/>
          <w:szCs w:val="22"/>
        </w:rPr>
      </w:pPr>
    </w:p>
    <w:p w14:paraId="3F4FB391" w14:textId="77777777" w:rsidR="008F3DA7" w:rsidRPr="00817D4B" w:rsidRDefault="008F3DA7" w:rsidP="008F3DA7">
      <w:pPr>
        <w:rPr>
          <w:rFonts w:asciiTheme="minorHAnsi" w:hAnsiTheme="minorHAnsi" w:cstheme="minorHAnsi"/>
          <w:sz w:val="22"/>
          <w:szCs w:val="22"/>
        </w:rPr>
      </w:pPr>
    </w:p>
    <w:p w14:paraId="6FA88C87" w14:textId="77777777" w:rsidR="008F3DA7" w:rsidRPr="00817D4B" w:rsidRDefault="008F3DA7" w:rsidP="008F3DA7">
      <w:pPr>
        <w:rPr>
          <w:rFonts w:asciiTheme="minorHAnsi" w:hAnsiTheme="minorHAnsi" w:cstheme="minorHAnsi"/>
          <w:sz w:val="22"/>
          <w:szCs w:val="22"/>
        </w:rPr>
      </w:pPr>
    </w:p>
    <w:p w14:paraId="3024027E" w14:textId="77777777" w:rsidR="008F3DA7" w:rsidRPr="00817D4B" w:rsidRDefault="008F3DA7" w:rsidP="008F3DA7">
      <w:pPr>
        <w:rPr>
          <w:rFonts w:asciiTheme="minorHAnsi" w:hAnsiTheme="minorHAnsi" w:cstheme="minorHAnsi"/>
          <w:sz w:val="22"/>
          <w:szCs w:val="22"/>
        </w:rPr>
      </w:pPr>
    </w:p>
    <w:p w14:paraId="70806187" w14:textId="77777777" w:rsidR="008F3DA7" w:rsidRPr="00817D4B" w:rsidRDefault="008F3DA7" w:rsidP="008F3DA7">
      <w:pPr>
        <w:rPr>
          <w:rFonts w:asciiTheme="minorHAnsi" w:hAnsiTheme="minorHAnsi" w:cstheme="minorHAnsi"/>
          <w:sz w:val="22"/>
          <w:szCs w:val="22"/>
        </w:rPr>
      </w:pPr>
    </w:p>
    <w:p w14:paraId="082A7C5F" w14:textId="77777777" w:rsidR="008F3DA7" w:rsidRPr="00817D4B" w:rsidRDefault="008F3DA7" w:rsidP="008F3DA7">
      <w:pPr>
        <w:rPr>
          <w:rFonts w:asciiTheme="minorHAnsi" w:hAnsiTheme="minorHAnsi" w:cstheme="minorHAnsi"/>
          <w:sz w:val="22"/>
          <w:szCs w:val="22"/>
        </w:rPr>
      </w:pPr>
    </w:p>
    <w:p w14:paraId="60F1F398" w14:textId="77777777" w:rsidR="008F3DA7" w:rsidRPr="00817D4B" w:rsidRDefault="008F3DA7" w:rsidP="008F3DA7">
      <w:pPr>
        <w:rPr>
          <w:rFonts w:asciiTheme="minorHAnsi" w:hAnsiTheme="minorHAnsi" w:cstheme="minorHAnsi"/>
          <w:sz w:val="22"/>
          <w:szCs w:val="22"/>
        </w:rPr>
      </w:pPr>
    </w:p>
    <w:p w14:paraId="3D1AF911" w14:textId="77777777" w:rsidR="008F3DA7" w:rsidRPr="00817D4B" w:rsidRDefault="008F3DA7" w:rsidP="008F3DA7">
      <w:pPr>
        <w:rPr>
          <w:rFonts w:asciiTheme="minorHAnsi" w:hAnsiTheme="minorHAnsi" w:cstheme="minorHAnsi"/>
          <w:sz w:val="22"/>
          <w:szCs w:val="22"/>
        </w:rPr>
      </w:pPr>
    </w:p>
    <w:p w14:paraId="4ED1DBC3" w14:textId="77777777" w:rsidR="008F3DA7" w:rsidRPr="00817D4B" w:rsidRDefault="008F3DA7" w:rsidP="008F3DA7">
      <w:pPr>
        <w:rPr>
          <w:rFonts w:asciiTheme="minorHAnsi" w:hAnsiTheme="minorHAnsi"/>
          <w:b/>
          <w:bCs/>
          <w:color w:val="FFFFFF"/>
          <w:sz w:val="22"/>
          <w:szCs w:val="22"/>
        </w:rPr>
      </w:pPr>
      <w:r w:rsidRPr="00817D4B">
        <w:rPr>
          <w:rFonts w:asciiTheme="minorHAnsi" w:hAnsiTheme="minorHAnsi"/>
          <w:b/>
          <w:bCs/>
          <w:sz w:val="22"/>
          <w:szCs w:val="22"/>
        </w:rPr>
        <w:t>Cofnod 3</w:t>
      </w:r>
    </w:p>
    <w:tbl>
      <w:tblPr>
        <w:tblStyle w:val="TableGrid"/>
        <w:tblW w:w="0" w:type="auto"/>
        <w:tblLook w:val="04A0" w:firstRow="1" w:lastRow="0" w:firstColumn="1" w:lastColumn="0" w:noHBand="0" w:noVBand="1"/>
      </w:tblPr>
      <w:tblGrid>
        <w:gridCol w:w="8926"/>
      </w:tblGrid>
      <w:tr w:rsidR="008F3DA7" w:rsidRPr="00817D4B" w14:paraId="28A8C4B5" w14:textId="77777777" w:rsidTr="00A34E43">
        <w:trPr>
          <w:trHeight w:val="240"/>
        </w:trPr>
        <w:tc>
          <w:tcPr>
            <w:tcW w:w="8926" w:type="dxa"/>
          </w:tcPr>
          <w:p w14:paraId="63E8B8D4" w14:textId="77777777" w:rsidR="008F3DA7" w:rsidRPr="00817D4B" w:rsidRDefault="008F3DA7" w:rsidP="00A34E43">
            <w:pPr>
              <w:rPr>
                <w:rFonts w:asciiTheme="minorHAnsi" w:hAnsiTheme="minorHAnsi"/>
                <w:color w:val="FFFFFF"/>
              </w:rPr>
            </w:pPr>
            <w:r w:rsidRPr="00817D4B">
              <w:rPr>
                <w:rFonts w:asciiTheme="minorHAnsi" w:hAnsiTheme="minorHAnsi"/>
              </w:rPr>
              <w:t>Dyddiad ac amser, grŵp blwyddyn:</w:t>
            </w:r>
          </w:p>
          <w:p w14:paraId="720799EB" w14:textId="56D38039" w:rsidR="008F3DA7" w:rsidRPr="00817D4B" w:rsidRDefault="003619CB" w:rsidP="00A34E43">
            <w:pPr>
              <w:rPr>
                <w:rFonts w:asciiTheme="minorHAnsi" w:hAnsiTheme="minorHAnsi"/>
              </w:rPr>
            </w:pPr>
            <w:r>
              <w:rPr>
                <w:rFonts w:asciiTheme="minorHAnsi" w:hAnsiTheme="minorHAnsi"/>
              </w:rPr>
              <w:t xml:space="preserve">26-27/09/22 Blwyddyn 3 </w:t>
            </w:r>
          </w:p>
        </w:tc>
      </w:tr>
      <w:tr w:rsidR="008F3DA7" w:rsidRPr="00817D4B" w14:paraId="01BC13C4" w14:textId="77777777" w:rsidTr="00A34E43">
        <w:tc>
          <w:tcPr>
            <w:tcW w:w="8926" w:type="dxa"/>
          </w:tcPr>
          <w:p w14:paraId="6D8F22CD" w14:textId="77777777" w:rsidR="008F3DA7" w:rsidRPr="00817D4B" w:rsidRDefault="008F3DA7" w:rsidP="00A34E43">
            <w:pPr>
              <w:rPr>
                <w:rFonts w:asciiTheme="minorHAnsi" w:hAnsiTheme="minorHAnsi"/>
                <w:color w:val="FFFFFF"/>
              </w:rPr>
            </w:pPr>
            <w:r w:rsidRPr="00817D4B">
              <w:rPr>
                <w:rFonts w:asciiTheme="minorHAnsi" w:hAnsiTheme="minorHAnsi"/>
                <w:b/>
                <w:bCs/>
              </w:rPr>
              <w:t>Ble a Phryd:</w:t>
            </w:r>
            <w:r w:rsidRPr="00817D4B">
              <w:rPr>
                <w:rFonts w:asciiTheme="minorHAnsi" w:hAnsiTheme="minorHAnsi"/>
              </w:rPr>
              <w:t xml:space="preserve"> Cyd-destun yr arsylwi – pwnc/</w:t>
            </w:r>
            <w:proofErr w:type="spellStart"/>
            <w:r w:rsidRPr="00817D4B">
              <w:rPr>
                <w:rFonts w:asciiTheme="minorHAnsi" w:hAnsiTheme="minorHAnsi"/>
              </w:rPr>
              <w:t>MDPh</w:t>
            </w:r>
            <w:proofErr w:type="spellEnd"/>
            <w:r w:rsidRPr="00817D4B">
              <w:rPr>
                <w:rFonts w:asciiTheme="minorHAnsi" w:hAnsiTheme="minorHAnsi"/>
              </w:rPr>
              <w:t>, cyd-destun cyffredinol yr ystafell ddosbarth</w:t>
            </w:r>
          </w:p>
          <w:p w14:paraId="04B5011E" w14:textId="49E87BE6" w:rsidR="008F3DA7" w:rsidRPr="00817D4B" w:rsidRDefault="001635DE" w:rsidP="00A34E43">
            <w:pPr>
              <w:rPr>
                <w:rFonts w:asciiTheme="minorHAnsi" w:hAnsiTheme="minorHAnsi"/>
              </w:rPr>
            </w:pPr>
            <w:r>
              <w:rPr>
                <w:rFonts w:ascii="Calibri" w:eastAsiaTheme="minorHAnsi" w:hAnsi="Calibri" w:cs="Calibri"/>
                <w:lang w:eastAsia="en-US"/>
              </w:rPr>
              <w:t>Yn y dosbarth, gweithgareddau yn ystod y ddau ddiwrnod rhan fwyaf o’r amser yn ystod sesiwn bore neu wers un neu ddau.</w:t>
            </w:r>
          </w:p>
          <w:p w14:paraId="55679496" w14:textId="77777777" w:rsidR="008F3DA7" w:rsidRPr="00817D4B" w:rsidRDefault="008F3DA7" w:rsidP="00A34E43">
            <w:pPr>
              <w:rPr>
                <w:rFonts w:asciiTheme="minorHAnsi" w:hAnsiTheme="minorHAnsi"/>
              </w:rPr>
            </w:pPr>
          </w:p>
        </w:tc>
      </w:tr>
      <w:tr w:rsidR="008F3DA7" w:rsidRPr="00817D4B" w14:paraId="7FEA1EB7" w14:textId="77777777" w:rsidTr="00FA067F">
        <w:tc>
          <w:tcPr>
            <w:tcW w:w="8926" w:type="dxa"/>
            <w:shd w:val="clear" w:color="auto" w:fill="auto"/>
          </w:tcPr>
          <w:p w14:paraId="122F7932" w14:textId="4D94C6AA" w:rsidR="00EE080D" w:rsidRPr="00120276" w:rsidRDefault="008F3DA7" w:rsidP="00A34E43">
            <w:pPr>
              <w:rPr>
                <w:rFonts w:asciiTheme="minorHAnsi" w:hAnsiTheme="minorHAnsi"/>
              </w:rPr>
            </w:pPr>
            <w:r w:rsidRPr="00817D4B">
              <w:rPr>
                <w:rFonts w:asciiTheme="minorHAnsi" w:hAnsiTheme="minorHAnsi"/>
                <w:b/>
                <w:bCs/>
              </w:rPr>
              <w:t xml:space="preserve">Beth ddigwyddodd: </w:t>
            </w:r>
            <w:r w:rsidRPr="00817D4B">
              <w:rPr>
                <w:rFonts w:asciiTheme="minorHAnsi" w:hAnsiTheme="minorHAnsi"/>
              </w:rPr>
              <w:t>disgrifiad manwl o’r digwyddiad critigol (gorau po fwyaf o fanylder er mwyn gallu cyfeirio ato yn eich gwaith diweddarach)</w:t>
            </w:r>
          </w:p>
          <w:p w14:paraId="0AF1F2E4" w14:textId="71FDD275" w:rsidR="00104084" w:rsidRDefault="001635DE" w:rsidP="00A34E43">
            <w:pPr>
              <w:rPr>
                <w:rFonts w:asciiTheme="minorHAnsi" w:hAnsiTheme="minorHAnsi"/>
              </w:rPr>
            </w:pPr>
            <w:r>
              <w:rPr>
                <w:rFonts w:ascii="Calibri" w:eastAsiaTheme="minorHAnsi" w:hAnsi="Calibri" w:cs="Calibri"/>
                <w:lang w:eastAsia="en-US"/>
              </w:rPr>
              <w:t>Arsylwais blentyn yn y dosbarth yn dod i mewn yn hwyr pob bore, tra roedd yr athro yn wneud y gofrestr fore Dydd Mawrth roedd y plant yn dweud bydd plentyn A yn hwyr. Pan roedd plentyn A yn cyrraedd y dosbarth byddaf aelod o staff yn dod a phlentyn A i fewn rhoi bagiau a chot ar y bachgen y plentyn a byddaf yr aelod o’r staff yn aros gyda’r plentyn tan roedd y plentyn wedi setlo ac yna bydd y staff yn dweud byddaf yn cwrdd â chi amser cinio. O fewn y dosbarth mae’r plentyn yn dod ymlaen gyda’r dosbarth ac yn cyfrannu pryd mae angen, neu’n gofyn am help a hefyd roedd y plentyn yn awyddus i arddangos gwaith creadigol yn ystod sesiwn ymarfer corff prynhawn Dydd Mawrth.</w:t>
            </w:r>
          </w:p>
          <w:p w14:paraId="3D7CA23A" w14:textId="53D4A728" w:rsidR="00D90D3D" w:rsidRDefault="001635DE" w:rsidP="00A34E43">
            <w:pPr>
              <w:rPr>
                <w:rFonts w:asciiTheme="minorHAnsi" w:hAnsiTheme="minorHAnsi"/>
              </w:rPr>
            </w:pPr>
            <w:r>
              <w:rPr>
                <w:rFonts w:ascii="Calibri" w:eastAsiaTheme="minorHAnsi" w:hAnsi="Calibri" w:cs="Calibri"/>
                <w:lang w:eastAsia="en-US"/>
              </w:rPr>
              <w:t>Roedd hyn yn wneud i fi feddwl beth oedd hanes y plentyn gan fod yn dod mewn yn hwyr ac roedd hyn yn arfer i’r dosbarth ac roedd dim 1:1 gyda’r plentyn A trwy’r dydd o fewn y dosbarth. Wnaeth hyn arwain fi gofyn cwestiynau i’r athrawes dosbarth diwedd yr ail ddiwrnod o arsylwi, gofynnais beth oedd hanes plentyn A o ran yn dod i mewn i’r dosbarth yn hwyr ar y ddau ddiwrnod o arsylwi. Atebodd yr athro bod y plentyn yn dioddef gydag ymlyniad i’r fam, ac felly mae’r plentyn A yn dod mewn i’r ysgol trwy brif fynediad o’r ysgol i gwrdd ag aelod o staff lles lle mae plentyn A yn aros yn ddosbarth lles lle mae’r aelod o staff yn help ‘</w:t>
            </w:r>
            <w:proofErr w:type="spellStart"/>
            <w:r>
              <w:rPr>
                <w:rFonts w:ascii="Calibri" w:eastAsiaTheme="minorHAnsi" w:hAnsi="Calibri" w:cs="Calibri"/>
                <w:lang w:eastAsia="en-US"/>
              </w:rPr>
              <w:t>grounding</w:t>
            </w:r>
            <w:proofErr w:type="spellEnd"/>
            <w:r>
              <w:rPr>
                <w:rFonts w:ascii="Calibri" w:eastAsiaTheme="minorHAnsi" w:hAnsi="Calibri" w:cs="Calibri"/>
                <w:lang w:eastAsia="en-US"/>
              </w:rPr>
              <w:t xml:space="preserve">’ y plentyn cyn dod a’r plentyn i’r dosbarth. Hefyd wnaeth yr athrawes dosbarth </w:t>
            </w:r>
            <w:proofErr w:type="spellStart"/>
            <w:r>
              <w:rPr>
                <w:rFonts w:ascii="Calibri" w:eastAsiaTheme="minorHAnsi" w:hAnsi="Calibri" w:cs="Calibri"/>
                <w:lang w:eastAsia="en-US"/>
              </w:rPr>
              <w:t>son</w:t>
            </w:r>
            <w:proofErr w:type="spellEnd"/>
            <w:r>
              <w:rPr>
                <w:rFonts w:ascii="Calibri" w:eastAsiaTheme="minorHAnsi" w:hAnsi="Calibri" w:cs="Calibri"/>
                <w:lang w:eastAsia="en-US"/>
              </w:rPr>
              <w:t xml:space="preserve"> am ADY gyda’r plentyn ond maen nhw dal yn aros i weld os oes lle yn y bas o fewn yr ysgol i’r plentyn cael fwy o gymorth.</w:t>
            </w:r>
          </w:p>
          <w:p w14:paraId="3DC5A5EB" w14:textId="77777777" w:rsidR="00B62863" w:rsidRDefault="00B62863" w:rsidP="00A34E43">
            <w:pPr>
              <w:rPr>
                <w:rFonts w:asciiTheme="minorHAnsi" w:hAnsiTheme="minorHAnsi"/>
                <w:bCs/>
              </w:rPr>
            </w:pPr>
          </w:p>
          <w:p w14:paraId="7C526498" w14:textId="6C4F89F4" w:rsidR="008F3DA7" w:rsidRPr="00817D4B" w:rsidRDefault="008F3DA7" w:rsidP="00C809F2">
            <w:pPr>
              <w:pStyle w:val="NormalWeb"/>
              <w:shd w:val="clear" w:color="auto" w:fill="F2F2F2"/>
              <w:spacing w:before="0" w:beforeAutospacing="0"/>
              <w:rPr>
                <w:rFonts w:asciiTheme="minorHAnsi" w:hAnsiTheme="minorHAnsi"/>
              </w:rPr>
            </w:pPr>
          </w:p>
        </w:tc>
      </w:tr>
      <w:tr w:rsidR="008F3DA7" w:rsidRPr="00817D4B" w14:paraId="14DF2D7B" w14:textId="77777777" w:rsidTr="00A34E43">
        <w:tc>
          <w:tcPr>
            <w:tcW w:w="8926" w:type="dxa"/>
          </w:tcPr>
          <w:p w14:paraId="1834E434" w14:textId="1348372F" w:rsidR="008F3DA7" w:rsidRPr="00A6441E" w:rsidRDefault="008F3DA7" w:rsidP="00A34E43">
            <w:pPr>
              <w:rPr>
                <w:rFonts w:asciiTheme="minorHAnsi" w:hAnsiTheme="minorHAnsi"/>
                <w:b/>
                <w:color w:val="FFFFFF"/>
              </w:rPr>
            </w:pPr>
            <w:r w:rsidRPr="00817D4B">
              <w:rPr>
                <w:rFonts w:asciiTheme="minorHAnsi" w:hAnsiTheme="minorHAnsi"/>
                <w:b/>
              </w:rPr>
              <w:t xml:space="preserve">Meysydd archwilio posibl: </w:t>
            </w:r>
            <w:r w:rsidRPr="00817D4B">
              <w:rPr>
                <w:rFonts w:asciiTheme="minorHAnsi" w:hAnsiTheme="minorHAnsi"/>
                <w:bCs/>
              </w:rPr>
              <w:t>beth yn eich barn chi a allai fod “o dan yr wyneb” yn y digwyddiadau hyn? Pa lwybrau ymchwil gallech chi eu hystyried?</w:t>
            </w:r>
          </w:p>
          <w:p w14:paraId="7B8D900C" w14:textId="3C39D2E6" w:rsidR="008F3DA7" w:rsidRPr="00817D4B" w:rsidRDefault="001635DE" w:rsidP="00A34E43">
            <w:pPr>
              <w:rPr>
                <w:rFonts w:asciiTheme="minorHAnsi" w:hAnsiTheme="minorHAnsi"/>
              </w:rPr>
            </w:pPr>
            <w:r>
              <w:rPr>
                <w:rFonts w:ascii="Calibri" w:eastAsiaTheme="minorHAnsi" w:hAnsi="Calibri" w:cs="Calibri"/>
                <w:lang w:eastAsia="en-US"/>
              </w:rPr>
              <w:t xml:space="preserve">Ar ôl siarad gyda’r athro a chael fwy o ddealltwriaeth o blentyn A, rydw i wedi dysgu sut mae dosbarth, staff a’r ysgol wedi datblygu er mwyn cwrdd â niferoedd o anghenion gwahanol o fewn un dosbarth. Penderfynais ymchwilio mewn i strategaethau a damcaniaethwr fel </w:t>
            </w:r>
            <w:proofErr w:type="spellStart"/>
            <w:r>
              <w:rPr>
                <w:rFonts w:ascii="Calibri" w:eastAsiaTheme="minorHAnsi" w:hAnsi="Calibri" w:cs="Calibri"/>
                <w:lang w:eastAsia="en-US"/>
              </w:rPr>
              <w:t>Bowlby</w:t>
            </w:r>
            <w:proofErr w:type="spellEnd"/>
            <w:r>
              <w:rPr>
                <w:rFonts w:ascii="Calibri" w:eastAsiaTheme="minorHAnsi" w:hAnsi="Calibri" w:cs="Calibri"/>
                <w:lang w:eastAsia="en-US"/>
              </w:rPr>
              <w:t xml:space="preserve"> a sut mae hyn yn effeithio plentyn ac addysg nhw.</w:t>
            </w:r>
          </w:p>
          <w:p w14:paraId="00DC0CAE" w14:textId="77777777" w:rsidR="008F3DA7" w:rsidRPr="00817D4B" w:rsidRDefault="008F3DA7" w:rsidP="00A34E43">
            <w:pPr>
              <w:rPr>
                <w:rFonts w:asciiTheme="minorHAnsi" w:hAnsiTheme="minorHAnsi"/>
              </w:rPr>
            </w:pPr>
          </w:p>
        </w:tc>
      </w:tr>
      <w:tr w:rsidR="008F3DA7" w:rsidRPr="00817D4B" w14:paraId="568E2CF8" w14:textId="77777777" w:rsidTr="00A34E43">
        <w:tc>
          <w:tcPr>
            <w:tcW w:w="8926" w:type="dxa"/>
          </w:tcPr>
          <w:p w14:paraId="50E078FD" w14:textId="77777777" w:rsidR="008F3DA7" w:rsidRPr="00817D4B" w:rsidRDefault="008F3DA7" w:rsidP="00A34E43">
            <w:pPr>
              <w:rPr>
                <w:rFonts w:asciiTheme="minorHAnsi" w:hAnsiTheme="minorHAnsi"/>
                <w:bCs/>
                <w:color w:val="FFFFFF"/>
              </w:rPr>
            </w:pPr>
            <w:r w:rsidRPr="00817D4B">
              <w:rPr>
                <w:rFonts w:asciiTheme="minorHAnsi" w:hAnsiTheme="minorHAnsi"/>
                <w:b/>
              </w:rPr>
              <w:lastRenderedPageBreak/>
              <w:t xml:space="preserve">Nodiadau: </w:t>
            </w:r>
            <w:r w:rsidRPr="00817D4B">
              <w:rPr>
                <w:rFonts w:asciiTheme="minorHAnsi" w:hAnsiTheme="minorHAnsi"/>
                <w:bCs/>
              </w:rPr>
              <w:t>unrhyw fanylion gallwch eu nodi (ydy hi’n amgylchedd prysur, ydy hi ar ôl cinio, oes llawer o bethau’n tynnu sylw’r cyfranogwyr, ydy cyfarwyddiadau’n cael eu gwneud yn eglur – gorau po fwyaf o bethau y gallwch gyfeirio atynt yma)</w:t>
            </w:r>
          </w:p>
          <w:p w14:paraId="4E8E54D1" w14:textId="77777777" w:rsidR="008F3DA7" w:rsidRPr="00817D4B" w:rsidRDefault="008F3DA7" w:rsidP="00A34E43">
            <w:pPr>
              <w:rPr>
                <w:rFonts w:asciiTheme="minorHAnsi" w:hAnsiTheme="minorHAnsi"/>
                <w:bCs/>
              </w:rPr>
            </w:pPr>
          </w:p>
          <w:p w14:paraId="41414547" w14:textId="77777777" w:rsidR="008F3DA7" w:rsidRPr="00817D4B" w:rsidRDefault="008F3DA7" w:rsidP="00A34E43">
            <w:pPr>
              <w:rPr>
                <w:rFonts w:asciiTheme="minorHAnsi" w:hAnsiTheme="minorHAnsi"/>
              </w:rPr>
            </w:pPr>
          </w:p>
          <w:p w14:paraId="000B8F89" w14:textId="77777777" w:rsidR="008F3DA7" w:rsidRPr="00817D4B" w:rsidRDefault="008F3DA7" w:rsidP="00A34E43">
            <w:pPr>
              <w:rPr>
                <w:rFonts w:asciiTheme="minorHAnsi" w:hAnsiTheme="minorHAnsi"/>
              </w:rPr>
            </w:pPr>
          </w:p>
        </w:tc>
      </w:tr>
    </w:tbl>
    <w:p w14:paraId="27601AC3" w14:textId="77777777" w:rsidR="008F3DA7" w:rsidRPr="00817D4B" w:rsidRDefault="008F3DA7" w:rsidP="008F3DA7">
      <w:pPr>
        <w:tabs>
          <w:tab w:val="left" w:pos="945"/>
        </w:tabs>
        <w:rPr>
          <w:rFonts w:asciiTheme="minorHAnsi" w:hAnsiTheme="minorHAnsi" w:cstheme="minorHAnsi"/>
          <w:sz w:val="22"/>
          <w:szCs w:val="22"/>
        </w:rPr>
      </w:pPr>
    </w:p>
    <w:p w14:paraId="2CEF64D6" w14:textId="77777777" w:rsidR="008F3DA7" w:rsidRPr="00817D4B" w:rsidRDefault="008F3DA7" w:rsidP="008F3DA7">
      <w:pPr>
        <w:tabs>
          <w:tab w:val="left" w:pos="945"/>
        </w:tabs>
        <w:rPr>
          <w:rFonts w:asciiTheme="minorHAnsi" w:hAnsiTheme="minorHAnsi" w:cstheme="minorHAnsi"/>
          <w:sz w:val="22"/>
          <w:szCs w:val="22"/>
        </w:rPr>
      </w:pPr>
    </w:p>
    <w:p w14:paraId="76FC2FD8" w14:textId="77777777" w:rsidR="008F3DA7" w:rsidRPr="00817D4B" w:rsidRDefault="008F3DA7" w:rsidP="008F3DA7">
      <w:pPr>
        <w:tabs>
          <w:tab w:val="left" w:pos="945"/>
        </w:tabs>
        <w:rPr>
          <w:rFonts w:ascii="Trebuchet MS" w:hAnsi="Trebuchet MS" w:cs="Arial"/>
          <w:sz w:val="22"/>
          <w:szCs w:val="22"/>
        </w:rPr>
      </w:pPr>
    </w:p>
    <w:p w14:paraId="491C2AC9" w14:textId="77777777" w:rsidR="002466DF" w:rsidRPr="008F3DA7" w:rsidRDefault="002466DF" w:rsidP="008F3DA7"/>
    <w:sectPr w:rsidR="002466DF" w:rsidRPr="008F3D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6DF"/>
    <w:rsid w:val="00007B01"/>
    <w:rsid w:val="00013DEC"/>
    <w:rsid w:val="00022AD6"/>
    <w:rsid w:val="00031E4E"/>
    <w:rsid w:val="0006221F"/>
    <w:rsid w:val="000756E6"/>
    <w:rsid w:val="00077AB9"/>
    <w:rsid w:val="00104084"/>
    <w:rsid w:val="00117635"/>
    <w:rsid w:val="00120276"/>
    <w:rsid w:val="001242AE"/>
    <w:rsid w:val="001635DE"/>
    <w:rsid w:val="001E75B4"/>
    <w:rsid w:val="00220A1B"/>
    <w:rsid w:val="00237459"/>
    <w:rsid w:val="002466DF"/>
    <w:rsid w:val="002B6880"/>
    <w:rsid w:val="002E3E87"/>
    <w:rsid w:val="00307BEA"/>
    <w:rsid w:val="00332F76"/>
    <w:rsid w:val="00341385"/>
    <w:rsid w:val="00356612"/>
    <w:rsid w:val="003619CB"/>
    <w:rsid w:val="00374347"/>
    <w:rsid w:val="00396415"/>
    <w:rsid w:val="003B132B"/>
    <w:rsid w:val="003D5B17"/>
    <w:rsid w:val="003E00B9"/>
    <w:rsid w:val="003E5D9B"/>
    <w:rsid w:val="003F38C6"/>
    <w:rsid w:val="00422E61"/>
    <w:rsid w:val="00426AFD"/>
    <w:rsid w:val="00471F4D"/>
    <w:rsid w:val="004E4FD9"/>
    <w:rsid w:val="00502F3F"/>
    <w:rsid w:val="00514878"/>
    <w:rsid w:val="005341C4"/>
    <w:rsid w:val="005C3AA9"/>
    <w:rsid w:val="005F2603"/>
    <w:rsid w:val="00621F7B"/>
    <w:rsid w:val="00655FD7"/>
    <w:rsid w:val="00657DA8"/>
    <w:rsid w:val="00680962"/>
    <w:rsid w:val="006B65C6"/>
    <w:rsid w:val="00710186"/>
    <w:rsid w:val="00715AB4"/>
    <w:rsid w:val="00753F13"/>
    <w:rsid w:val="0076783E"/>
    <w:rsid w:val="00782B60"/>
    <w:rsid w:val="007858C6"/>
    <w:rsid w:val="007944E6"/>
    <w:rsid w:val="007B3FBC"/>
    <w:rsid w:val="007C387F"/>
    <w:rsid w:val="007E61A1"/>
    <w:rsid w:val="00866C04"/>
    <w:rsid w:val="008C38C8"/>
    <w:rsid w:val="008F3DA7"/>
    <w:rsid w:val="00900776"/>
    <w:rsid w:val="00934192"/>
    <w:rsid w:val="009478C9"/>
    <w:rsid w:val="00952761"/>
    <w:rsid w:val="009C0A32"/>
    <w:rsid w:val="00A23EBA"/>
    <w:rsid w:val="00A37E88"/>
    <w:rsid w:val="00A4210F"/>
    <w:rsid w:val="00A6441E"/>
    <w:rsid w:val="00A83255"/>
    <w:rsid w:val="00A84302"/>
    <w:rsid w:val="00AE3E24"/>
    <w:rsid w:val="00AF07ED"/>
    <w:rsid w:val="00B5678A"/>
    <w:rsid w:val="00B62863"/>
    <w:rsid w:val="00BA10F8"/>
    <w:rsid w:val="00BE6597"/>
    <w:rsid w:val="00C03D6F"/>
    <w:rsid w:val="00C42F22"/>
    <w:rsid w:val="00C809F2"/>
    <w:rsid w:val="00C80D8E"/>
    <w:rsid w:val="00CC0912"/>
    <w:rsid w:val="00CC4344"/>
    <w:rsid w:val="00D13D71"/>
    <w:rsid w:val="00D21C45"/>
    <w:rsid w:val="00D70AE4"/>
    <w:rsid w:val="00D90965"/>
    <w:rsid w:val="00D90D3D"/>
    <w:rsid w:val="00E359E0"/>
    <w:rsid w:val="00E37C30"/>
    <w:rsid w:val="00E412EF"/>
    <w:rsid w:val="00E47920"/>
    <w:rsid w:val="00E6748F"/>
    <w:rsid w:val="00E95714"/>
    <w:rsid w:val="00EA0043"/>
    <w:rsid w:val="00EE080D"/>
    <w:rsid w:val="00F86EC3"/>
    <w:rsid w:val="00FA067F"/>
    <w:rsid w:val="00FA0BD5"/>
    <w:rsid w:val="00FC0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CF049"/>
  <w15:chartTrackingRefBased/>
  <w15:docId w15:val="{8794A3E0-3745-CA4B-84B8-427EA867C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466DF"/>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66D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A067F"/>
    <w:pPr>
      <w:widowControl/>
      <w:autoSpaceDE/>
      <w:autoSpaceDN/>
      <w:adjustRightInd/>
      <w:spacing w:before="100" w:beforeAutospacing="1" w:after="100" w:afterAutospacing="1"/>
    </w:pPr>
    <w:rPr>
      <w:lang w:val="en-GB" w:eastAsia="en-GB"/>
    </w:rPr>
  </w:style>
  <w:style w:type="character" w:styleId="Hyperlink">
    <w:name w:val="Hyperlink"/>
    <w:basedOn w:val="DefaultParagraphFont"/>
    <w:uiPriority w:val="99"/>
    <w:semiHidden/>
    <w:unhideWhenUsed/>
    <w:rsid w:val="00FA067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78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D6E12B-3D2D-41FF-BE17-E51670828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4</Pages>
  <Words>1655</Words>
  <Characters>6542</Characters>
  <Application>Microsoft Office Word</Application>
  <DocSecurity>0</DocSecurity>
  <Lines>726</Lines>
  <Paragraphs>315</Paragraphs>
  <ScaleCrop>false</ScaleCrop>
  <Company/>
  <LinksUpToDate>false</LinksUpToDate>
  <CharactersWithSpaces>7882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Sian Rushforth</cp:lastModifiedBy>
  <cp:revision>97</cp:revision>
  <dcterms:created xsi:type="dcterms:W3CDTF">2022-09-07T13:53:00Z</dcterms:created>
  <dcterms:modified xsi:type="dcterms:W3CDTF">2022-11-07T18:20:00Z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8bb004c76601b7ea3ad5a15f41662887c0134baa5a847348f685d44e910f83e2</vt:lpwstr>
  </property>
</Properties>
</file>