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4AF1A4" w14:textId="32356D00" w:rsidR="003D72A1" w:rsidRPr="00B42348" w:rsidRDefault="003D72A1" w:rsidP="00B42348">
      <w:pPr>
        <w:spacing w:line="360" w:lineRule="auto"/>
        <w:rPr>
          <w:rFonts w:ascii="Arial" w:hAnsi="Arial" w:cs="Arial"/>
          <w:u w:val="single"/>
        </w:rPr>
      </w:pPr>
      <w:r w:rsidRPr="00B42348">
        <w:rPr>
          <w:rFonts w:ascii="Arial" w:hAnsi="Arial" w:cs="Arial"/>
          <w:u w:val="single"/>
        </w:rPr>
        <w:t>Individual Video Presentation and Supporting File based on a chosen intervention that explores progression in primary Schools, to be presented as if it were in a formal school meeting. (10 mins and 3000 words)</w:t>
      </w:r>
    </w:p>
    <w:p w14:paraId="7B131AB5" w14:textId="2AF760D7" w:rsidR="00B31F61" w:rsidRPr="00B42348" w:rsidRDefault="00C62563" w:rsidP="00B42348">
      <w:pPr>
        <w:spacing w:line="360" w:lineRule="auto"/>
        <w:rPr>
          <w:rFonts w:ascii="Arial" w:hAnsi="Arial" w:cs="Arial"/>
          <w:u w:val="single"/>
        </w:rPr>
      </w:pPr>
      <w:r w:rsidRPr="00B42348">
        <w:rPr>
          <w:rFonts w:ascii="Arial" w:hAnsi="Arial" w:cs="Arial"/>
          <w:u w:val="single"/>
        </w:rPr>
        <w:t>School Context</w:t>
      </w:r>
    </w:p>
    <w:p w14:paraId="5E0D1650" w14:textId="1F1B36DB" w:rsidR="00C62563" w:rsidRPr="00B42348" w:rsidRDefault="00C62563" w:rsidP="00B42348">
      <w:pPr>
        <w:spacing w:line="360" w:lineRule="auto"/>
        <w:rPr>
          <w:rFonts w:ascii="Arial" w:hAnsi="Arial" w:cs="Arial"/>
        </w:rPr>
      </w:pPr>
      <w:r w:rsidRPr="00B42348">
        <w:rPr>
          <w:rFonts w:ascii="Arial" w:hAnsi="Arial" w:cs="Arial"/>
        </w:rPr>
        <w:t xml:space="preserve">The School is based in South Pembrokeshire and is an English-medium, Church of Wales School. The School has around 150 pupils on roll, aged three to eleven. Including the 20 who attend the nursery on a part-time basis. There are currently 5 classes, of which 3 are mixed age. Current Years Five and Six are single-age classes. The School is based in </w:t>
      </w:r>
      <w:proofErr w:type="gramStart"/>
      <w:r w:rsidRPr="00B42348">
        <w:rPr>
          <w:rFonts w:ascii="Arial" w:hAnsi="Arial" w:cs="Arial"/>
        </w:rPr>
        <w:t>a fairly affluent</w:t>
      </w:r>
      <w:proofErr w:type="gramEnd"/>
      <w:r w:rsidRPr="00B42348">
        <w:rPr>
          <w:rFonts w:ascii="Arial" w:hAnsi="Arial" w:cs="Arial"/>
        </w:rPr>
        <w:t xml:space="preserve"> area with approximately 15% of children eligible to receive free school meals. This is lower than the national average of 18%. </w:t>
      </w:r>
    </w:p>
    <w:p w14:paraId="371DDBB9" w14:textId="0B822AB1" w:rsidR="00C62563" w:rsidRPr="00B42348" w:rsidRDefault="00C62563" w:rsidP="00B42348">
      <w:pPr>
        <w:spacing w:line="360" w:lineRule="auto"/>
        <w:rPr>
          <w:rFonts w:ascii="Arial" w:hAnsi="Arial" w:cs="Arial"/>
        </w:rPr>
      </w:pPr>
      <w:r w:rsidRPr="00B42348">
        <w:rPr>
          <w:rFonts w:ascii="Arial" w:hAnsi="Arial" w:cs="Arial"/>
        </w:rPr>
        <w:t xml:space="preserve">Nearly all pupils are of white ethnicity. Approximately 6% of pupils have English as a Second Language with very few pupils overall coming from Welsh speaking families. In the area the school is based, according to the 2011 census only 19.2% of people </w:t>
      </w:r>
      <w:proofErr w:type="gramStart"/>
      <w:r w:rsidRPr="00B42348">
        <w:rPr>
          <w:rFonts w:ascii="Arial" w:hAnsi="Arial" w:cs="Arial"/>
        </w:rPr>
        <w:t>are able to</w:t>
      </w:r>
      <w:proofErr w:type="gramEnd"/>
      <w:r w:rsidRPr="00B42348">
        <w:rPr>
          <w:rFonts w:ascii="Arial" w:hAnsi="Arial" w:cs="Arial"/>
        </w:rPr>
        <w:t xml:space="preserve"> speak Welsh, with a large majority of these Welsh Speakers living in the north of the county.  The school has identified around 17% of its pupils as having additional learning needs. </w:t>
      </w:r>
    </w:p>
    <w:p w14:paraId="0F8307D3" w14:textId="1F113E7C" w:rsidR="00C62563" w:rsidRPr="00B42348" w:rsidRDefault="00C62563" w:rsidP="00B42348">
      <w:pPr>
        <w:spacing w:line="360" w:lineRule="auto"/>
        <w:rPr>
          <w:rFonts w:ascii="Arial" w:hAnsi="Arial" w:cs="Arial"/>
        </w:rPr>
      </w:pPr>
      <w:r w:rsidRPr="00B42348">
        <w:rPr>
          <w:rFonts w:ascii="Arial" w:hAnsi="Arial" w:cs="Arial"/>
        </w:rPr>
        <w:t>The schools mission statement is to develop a Christian ethos and strong foundation for student</w:t>
      </w:r>
      <w:r w:rsidR="00B42348">
        <w:rPr>
          <w:rFonts w:ascii="Arial" w:hAnsi="Arial" w:cs="Arial"/>
        </w:rPr>
        <w:t>’</w:t>
      </w:r>
      <w:r w:rsidRPr="00B42348">
        <w:rPr>
          <w:rFonts w:ascii="Arial" w:hAnsi="Arial" w:cs="Arial"/>
        </w:rPr>
        <w:t>s futures by providing them with the building blocks they will need to do their best in their chosen life journey.</w:t>
      </w:r>
    </w:p>
    <w:p w14:paraId="2D8B8F81" w14:textId="697278CF" w:rsidR="00C62563" w:rsidRPr="00B42348" w:rsidRDefault="00C62563" w:rsidP="00B42348">
      <w:pPr>
        <w:spacing w:line="360" w:lineRule="auto"/>
        <w:rPr>
          <w:rFonts w:ascii="Arial" w:hAnsi="Arial" w:cs="Arial"/>
        </w:rPr>
      </w:pPr>
      <w:r w:rsidRPr="00B42348">
        <w:rPr>
          <w:rFonts w:ascii="Arial" w:hAnsi="Arial" w:cs="Arial"/>
        </w:rPr>
        <w:t xml:space="preserve">Within the school we promote an ethos to allow </w:t>
      </w:r>
      <w:proofErr w:type="gramStart"/>
      <w:r w:rsidRPr="00B42348">
        <w:rPr>
          <w:rFonts w:ascii="Arial" w:hAnsi="Arial" w:cs="Arial"/>
        </w:rPr>
        <w:t>each and every</w:t>
      </w:r>
      <w:proofErr w:type="gramEnd"/>
      <w:r w:rsidRPr="00B42348">
        <w:rPr>
          <w:rFonts w:ascii="Arial" w:hAnsi="Arial" w:cs="Arial"/>
        </w:rPr>
        <w:t xml:space="preserve"> child to achieve their full potential, develop self-esteem, resilience and confidence in our students. We aim to build strong links between home, school and the wider community and to meet everyone’s needs in a relaxed, Christian environment. </w:t>
      </w:r>
    </w:p>
    <w:p w14:paraId="73743618" w14:textId="77777777" w:rsidR="00C62563" w:rsidRPr="00B42348" w:rsidRDefault="00C62563">
      <w:pPr>
        <w:rPr>
          <w:rFonts w:ascii="Arial" w:hAnsi="Arial" w:cs="Arial"/>
          <w:u w:val="single"/>
        </w:rPr>
        <w:sectPr w:rsidR="00C62563" w:rsidRPr="00B42348">
          <w:headerReference w:type="default" r:id="rId7"/>
          <w:pgSz w:w="11906" w:h="16838"/>
          <w:pgMar w:top="1440" w:right="1440" w:bottom="1440" w:left="1440" w:header="708" w:footer="708" w:gutter="0"/>
          <w:cols w:space="708"/>
          <w:docGrid w:linePitch="360"/>
        </w:sectPr>
      </w:pPr>
    </w:p>
    <w:p w14:paraId="2D03B797" w14:textId="3EA35901" w:rsidR="00C62563" w:rsidRPr="00B42348" w:rsidRDefault="00C62563">
      <w:pPr>
        <w:rPr>
          <w:rFonts w:ascii="Arial" w:hAnsi="Arial" w:cs="Arial"/>
          <w:u w:val="single"/>
        </w:rPr>
      </w:pPr>
      <w:r w:rsidRPr="00B42348">
        <w:rPr>
          <w:rFonts w:ascii="Arial" w:hAnsi="Arial" w:cs="Arial"/>
          <w:u w:val="single"/>
        </w:rPr>
        <w:lastRenderedPageBreak/>
        <w:t>School Development Plan</w:t>
      </w:r>
    </w:p>
    <w:tbl>
      <w:tblPr>
        <w:tblStyle w:val="TableGrid"/>
        <w:tblW w:w="0" w:type="auto"/>
        <w:tblLook w:val="04A0" w:firstRow="1" w:lastRow="0" w:firstColumn="1" w:lastColumn="0" w:noHBand="0" w:noVBand="1"/>
      </w:tblPr>
      <w:tblGrid>
        <w:gridCol w:w="2789"/>
        <w:gridCol w:w="2789"/>
        <w:gridCol w:w="2790"/>
        <w:gridCol w:w="2790"/>
        <w:gridCol w:w="2790"/>
      </w:tblGrid>
      <w:tr w:rsidR="00C62563" w:rsidRPr="00B42348" w14:paraId="662D6CD1" w14:textId="77777777" w:rsidTr="0014586B">
        <w:tc>
          <w:tcPr>
            <w:tcW w:w="2789" w:type="dxa"/>
          </w:tcPr>
          <w:p w14:paraId="2384592A" w14:textId="77777777" w:rsidR="00C62563" w:rsidRPr="00B42348" w:rsidRDefault="00C62563" w:rsidP="0014586B">
            <w:pPr>
              <w:rPr>
                <w:rFonts w:ascii="Arial" w:hAnsi="Arial" w:cs="Arial"/>
              </w:rPr>
            </w:pPr>
            <w:r w:rsidRPr="00B42348">
              <w:rPr>
                <w:rFonts w:ascii="Arial" w:hAnsi="Arial" w:cs="Arial"/>
              </w:rPr>
              <w:t>Priority?</w:t>
            </w:r>
          </w:p>
        </w:tc>
        <w:tc>
          <w:tcPr>
            <w:tcW w:w="2789" w:type="dxa"/>
          </w:tcPr>
          <w:p w14:paraId="275D6E26" w14:textId="77777777" w:rsidR="00C62563" w:rsidRPr="00B42348" w:rsidRDefault="00C62563" w:rsidP="0014586B">
            <w:pPr>
              <w:rPr>
                <w:rFonts w:ascii="Arial" w:hAnsi="Arial" w:cs="Arial"/>
              </w:rPr>
            </w:pPr>
            <w:r w:rsidRPr="00B42348">
              <w:rPr>
                <w:rFonts w:ascii="Arial" w:hAnsi="Arial" w:cs="Arial"/>
              </w:rPr>
              <w:t>Success Criteria</w:t>
            </w:r>
          </w:p>
        </w:tc>
        <w:tc>
          <w:tcPr>
            <w:tcW w:w="2790" w:type="dxa"/>
          </w:tcPr>
          <w:p w14:paraId="46576762" w14:textId="77777777" w:rsidR="00C62563" w:rsidRPr="00B42348" w:rsidRDefault="00C62563" w:rsidP="0014586B">
            <w:pPr>
              <w:rPr>
                <w:rFonts w:ascii="Arial" w:hAnsi="Arial" w:cs="Arial"/>
              </w:rPr>
            </w:pPr>
            <w:r w:rsidRPr="00B42348">
              <w:rPr>
                <w:rFonts w:ascii="Arial" w:hAnsi="Arial" w:cs="Arial"/>
              </w:rPr>
              <w:t>Who is involved?</w:t>
            </w:r>
          </w:p>
        </w:tc>
        <w:tc>
          <w:tcPr>
            <w:tcW w:w="2790" w:type="dxa"/>
          </w:tcPr>
          <w:p w14:paraId="2225E5F2" w14:textId="77777777" w:rsidR="00C62563" w:rsidRPr="00B42348" w:rsidRDefault="00C62563" w:rsidP="0014586B">
            <w:pPr>
              <w:rPr>
                <w:rFonts w:ascii="Arial" w:hAnsi="Arial" w:cs="Arial"/>
              </w:rPr>
            </w:pPr>
            <w:r w:rsidRPr="00B42348">
              <w:rPr>
                <w:rFonts w:ascii="Arial" w:hAnsi="Arial" w:cs="Arial"/>
              </w:rPr>
              <w:t>By when?</w:t>
            </w:r>
          </w:p>
        </w:tc>
        <w:tc>
          <w:tcPr>
            <w:tcW w:w="2790" w:type="dxa"/>
          </w:tcPr>
          <w:p w14:paraId="22F32DB6" w14:textId="77777777" w:rsidR="00C62563" w:rsidRPr="00B42348" w:rsidRDefault="00C62563" w:rsidP="0014586B">
            <w:pPr>
              <w:rPr>
                <w:rFonts w:ascii="Arial" w:hAnsi="Arial" w:cs="Arial"/>
              </w:rPr>
            </w:pPr>
            <w:r w:rsidRPr="00B42348">
              <w:rPr>
                <w:rFonts w:ascii="Arial" w:hAnsi="Arial" w:cs="Arial"/>
              </w:rPr>
              <w:t>Cost?</w:t>
            </w:r>
          </w:p>
        </w:tc>
      </w:tr>
      <w:tr w:rsidR="00C62563" w:rsidRPr="00B42348" w14:paraId="70F05610" w14:textId="77777777" w:rsidTr="0014586B">
        <w:tc>
          <w:tcPr>
            <w:tcW w:w="2789" w:type="dxa"/>
          </w:tcPr>
          <w:p w14:paraId="77B475A0" w14:textId="77777777" w:rsidR="00C62563" w:rsidRPr="00B42348" w:rsidRDefault="00C62563" w:rsidP="0014586B">
            <w:pPr>
              <w:rPr>
                <w:rFonts w:ascii="Arial" w:hAnsi="Arial" w:cs="Arial"/>
              </w:rPr>
            </w:pPr>
            <w:r w:rsidRPr="00B42348">
              <w:rPr>
                <w:rFonts w:ascii="Arial" w:hAnsi="Arial" w:cs="Arial"/>
              </w:rPr>
              <w:t>Priority one: Improve national test scores in both Mathematics and Literacy</w:t>
            </w:r>
          </w:p>
        </w:tc>
        <w:tc>
          <w:tcPr>
            <w:tcW w:w="2789" w:type="dxa"/>
          </w:tcPr>
          <w:p w14:paraId="611163F3"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Scores will have increased on last year.</w:t>
            </w:r>
          </w:p>
          <w:p w14:paraId="73343F9C"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Students will feel confident going into the tests.</w:t>
            </w:r>
          </w:p>
          <w:p w14:paraId="367937D0"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Literacy and reading will have visibly improved and be visible in pupils work across the board</w:t>
            </w:r>
          </w:p>
        </w:tc>
        <w:tc>
          <w:tcPr>
            <w:tcW w:w="2790" w:type="dxa"/>
          </w:tcPr>
          <w:p w14:paraId="635EEF04" w14:textId="77777777" w:rsidR="00C62563" w:rsidRPr="00B42348" w:rsidRDefault="00C62563" w:rsidP="00C62563">
            <w:pPr>
              <w:pStyle w:val="ListParagraph"/>
              <w:numPr>
                <w:ilvl w:val="0"/>
                <w:numId w:val="4"/>
              </w:numPr>
              <w:rPr>
                <w:rFonts w:ascii="Arial" w:hAnsi="Arial" w:cs="Arial"/>
              </w:rPr>
            </w:pPr>
            <w:r w:rsidRPr="00B42348">
              <w:rPr>
                <w:rFonts w:ascii="Arial" w:hAnsi="Arial" w:cs="Arial"/>
              </w:rPr>
              <w:t>Teachers</w:t>
            </w:r>
          </w:p>
          <w:p w14:paraId="4C045F18" w14:textId="77777777" w:rsidR="00C62563" w:rsidRPr="00B42348" w:rsidRDefault="00C62563" w:rsidP="00C62563">
            <w:pPr>
              <w:pStyle w:val="ListParagraph"/>
              <w:numPr>
                <w:ilvl w:val="0"/>
                <w:numId w:val="4"/>
              </w:numPr>
              <w:rPr>
                <w:rFonts w:ascii="Arial" w:hAnsi="Arial" w:cs="Arial"/>
              </w:rPr>
            </w:pPr>
            <w:r w:rsidRPr="00B42348">
              <w:rPr>
                <w:rFonts w:ascii="Arial" w:hAnsi="Arial" w:cs="Arial"/>
              </w:rPr>
              <w:t>Support Staff</w:t>
            </w:r>
          </w:p>
          <w:p w14:paraId="5EC0F21C" w14:textId="77777777" w:rsidR="00C62563" w:rsidRPr="00B42348" w:rsidRDefault="00C62563" w:rsidP="00C62563">
            <w:pPr>
              <w:pStyle w:val="ListParagraph"/>
              <w:numPr>
                <w:ilvl w:val="0"/>
                <w:numId w:val="4"/>
              </w:numPr>
              <w:rPr>
                <w:rFonts w:ascii="Arial" w:hAnsi="Arial" w:cs="Arial"/>
              </w:rPr>
            </w:pPr>
            <w:r w:rsidRPr="00B42348">
              <w:rPr>
                <w:rFonts w:ascii="Arial" w:hAnsi="Arial" w:cs="Arial"/>
              </w:rPr>
              <w:t>Pupils</w:t>
            </w:r>
          </w:p>
        </w:tc>
        <w:tc>
          <w:tcPr>
            <w:tcW w:w="2790" w:type="dxa"/>
          </w:tcPr>
          <w:p w14:paraId="2B150692" w14:textId="77777777" w:rsidR="00C62563" w:rsidRPr="00B42348" w:rsidRDefault="00C62563" w:rsidP="0014586B">
            <w:pPr>
              <w:rPr>
                <w:rFonts w:ascii="Arial" w:hAnsi="Arial" w:cs="Arial"/>
              </w:rPr>
            </w:pPr>
            <w:r w:rsidRPr="00B42348">
              <w:rPr>
                <w:rFonts w:ascii="Arial" w:hAnsi="Arial" w:cs="Arial"/>
              </w:rPr>
              <w:t xml:space="preserve">End of Spring Term 2020 but ongoing throughout the year after. </w:t>
            </w:r>
          </w:p>
        </w:tc>
        <w:tc>
          <w:tcPr>
            <w:tcW w:w="2790" w:type="dxa"/>
          </w:tcPr>
          <w:p w14:paraId="60A9E62E" w14:textId="77777777" w:rsidR="00C62563" w:rsidRPr="00B42348" w:rsidRDefault="00C62563" w:rsidP="0014586B">
            <w:pPr>
              <w:rPr>
                <w:rFonts w:ascii="Arial" w:hAnsi="Arial" w:cs="Arial"/>
              </w:rPr>
            </w:pPr>
            <w:r w:rsidRPr="00B42348">
              <w:rPr>
                <w:rFonts w:ascii="Arial" w:hAnsi="Arial" w:cs="Arial"/>
              </w:rPr>
              <w:t xml:space="preserve">Minimal, possible upgrade on resources to improve reading. </w:t>
            </w:r>
          </w:p>
        </w:tc>
      </w:tr>
      <w:tr w:rsidR="00C62563" w:rsidRPr="00B42348" w14:paraId="25E4BF3E" w14:textId="77777777" w:rsidTr="0014586B">
        <w:tc>
          <w:tcPr>
            <w:tcW w:w="2789" w:type="dxa"/>
          </w:tcPr>
          <w:p w14:paraId="4F229E78" w14:textId="336F8A3C" w:rsidR="00C62563" w:rsidRPr="00B42348" w:rsidRDefault="00C62563" w:rsidP="0014586B">
            <w:pPr>
              <w:rPr>
                <w:rFonts w:ascii="Arial" w:hAnsi="Arial" w:cs="Arial"/>
              </w:rPr>
            </w:pPr>
            <w:r w:rsidRPr="00B42348">
              <w:rPr>
                <w:rFonts w:ascii="Arial" w:hAnsi="Arial" w:cs="Arial"/>
              </w:rPr>
              <w:t>Priority two: improve both staff and pupil’s wellbeing including confidence, self-esteem and resilience</w:t>
            </w:r>
          </w:p>
        </w:tc>
        <w:tc>
          <w:tcPr>
            <w:tcW w:w="2789" w:type="dxa"/>
          </w:tcPr>
          <w:p w14:paraId="7E2648C4"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Children will be more confident in dealing with unexpected situations.</w:t>
            </w:r>
          </w:p>
          <w:p w14:paraId="1DC28BFA" w14:textId="393A8564" w:rsidR="00C62563" w:rsidRPr="00B42348" w:rsidRDefault="00C62563" w:rsidP="00C62563">
            <w:pPr>
              <w:pStyle w:val="ListParagraph"/>
              <w:numPr>
                <w:ilvl w:val="0"/>
                <w:numId w:val="3"/>
              </w:numPr>
              <w:rPr>
                <w:rFonts w:ascii="Arial" w:hAnsi="Arial" w:cs="Arial"/>
              </w:rPr>
            </w:pPr>
            <w:r w:rsidRPr="00B42348">
              <w:rPr>
                <w:rFonts w:ascii="Arial" w:hAnsi="Arial" w:cs="Arial"/>
              </w:rPr>
              <w:t xml:space="preserve">Pupils across the whole school will have access to provision to help with their mental health and wellbeing. </w:t>
            </w:r>
          </w:p>
          <w:p w14:paraId="4B80CA90"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 xml:space="preserve">Effective Engagement will increase engagement in class and general wellbeing will improve. </w:t>
            </w:r>
          </w:p>
        </w:tc>
        <w:tc>
          <w:tcPr>
            <w:tcW w:w="2790" w:type="dxa"/>
          </w:tcPr>
          <w:p w14:paraId="26E7E0DD"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Governors</w:t>
            </w:r>
          </w:p>
          <w:p w14:paraId="28AA3D00"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Senior Leadership Team</w:t>
            </w:r>
          </w:p>
          <w:p w14:paraId="25F3041D"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Teachers</w:t>
            </w:r>
          </w:p>
          <w:p w14:paraId="76F1A193"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Support Staff</w:t>
            </w:r>
          </w:p>
          <w:p w14:paraId="2ED08AD3"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Pupils</w:t>
            </w:r>
          </w:p>
        </w:tc>
        <w:tc>
          <w:tcPr>
            <w:tcW w:w="2790" w:type="dxa"/>
          </w:tcPr>
          <w:p w14:paraId="116A9566" w14:textId="77777777" w:rsidR="00C62563" w:rsidRPr="00B42348" w:rsidRDefault="00C62563" w:rsidP="0014586B">
            <w:pPr>
              <w:rPr>
                <w:rFonts w:ascii="Arial" w:hAnsi="Arial" w:cs="Arial"/>
              </w:rPr>
            </w:pPr>
            <w:r w:rsidRPr="00B42348">
              <w:rPr>
                <w:rFonts w:ascii="Arial" w:hAnsi="Arial" w:cs="Arial"/>
              </w:rPr>
              <w:t>Ongoing</w:t>
            </w:r>
          </w:p>
        </w:tc>
        <w:tc>
          <w:tcPr>
            <w:tcW w:w="2790" w:type="dxa"/>
          </w:tcPr>
          <w:p w14:paraId="40F22E3D" w14:textId="77777777" w:rsidR="00C62563" w:rsidRPr="00B42348" w:rsidRDefault="00C62563" w:rsidP="0014586B">
            <w:pPr>
              <w:rPr>
                <w:rFonts w:ascii="Arial" w:hAnsi="Arial" w:cs="Arial"/>
              </w:rPr>
            </w:pPr>
            <w:r w:rsidRPr="00B42348">
              <w:rPr>
                <w:rFonts w:ascii="Arial" w:hAnsi="Arial" w:cs="Arial"/>
              </w:rPr>
              <w:t>Up to £250 to allow for CPD training for all school staff.</w:t>
            </w:r>
          </w:p>
        </w:tc>
      </w:tr>
      <w:tr w:rsidR="00C62563" w:rsidRPr="00B42348" w14:paraId="566345C2" w14:textId="77777777" w:rsidTr="0014586B">
        <w:tc>
          <w:tcPr>
            <w:tcW w:w="2789" w:type="dxa"/>
          </w:tcPr>
          <w:p w14:paraId="53896246" w14:textId="77777777" w:rsidR="00C62563" w:rsidRPr="00B42348" w:rsidRDefault="00C62563" w:rsidP="0014586B">
            <w:pPr>
              <w:rPr>
                <w:rFonts w:ascii="Arial" w:hAnsi="Arial" w:cs="Arial"/>
              </w:rPr>
            </w:pPr>
            <w:r w:rsidRPr="00B42348">
              <w:rPr>
                <w:rFonts w:ascii="Arial" w:hAnsi="Arial" w:cs="Arial"/>
              </w:rPr>
              <w:lastRenderedPageBreak/>
              <w:t>Priority three: Improve pupils welsh language development across the school.</w:t>
            </w:r>
          </w:p>
        </w:tc>
        <w:tc>
          <w:tcPr>
            <w:tcW w:w="2789" w:type="dxa"/>
          </w:tcPr>
          <w:p w14:paraId="588BEC79"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End of KS2 results in Welsh to be better than they were last year, by around 10%.</w:t>
            </w:r>
          </w:p>
        </w:tc>
        <w:tc>
          <w:tcPr>
            <w:tcW w:w="2790" w:type="dxa"/>
          </w:tcPr>
          <w:p w14:paraId="0AFBBE05"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Senior Leadership Team</w:t>
            </w:r>
          </w:p>
          <w:p w14:paraId="76B5740B"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Teachers</w:t>
            </w:r>
          </w:p>
          <w:p w14:paraId="2A31CCF9"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Support Staff</w:t>
            </w:r>
          </w:p>
          <w:p w14:paraId="5391336A" w14:textId="77777777" w:rsidR="00C62563" w:rsidRPr="00B42348" w:rsidRDefault="00C62563" w:rsidP="00C62563">
            <w:pPr>
              <w:pStyle w:val="ListParagraph"/>
              <w:numPr>
                <w:ilvl w:val="0"/>
                <w:numId w:val="3"/>
              </w:numPr>
              <w:rPr>
                <w:rFonts w:ascii="Arial" w:hAnsi="Arial" w:cs="Arial"/>
              </w:rPr>
            </w:pPr>
            <w:r w:rsidRPr="00B42348">
              <w:rPr>
                <w:rFonts w:ascii="Arial" w:hAnsi="Arial" w:cs="Arial"/>
              </w:rPr>
              <w:t>Pupils</w:t>
            </w:r>
          </w:p>
        </w:tc>
        <w:tc>
          <w:tcPr>
            <w:tcW w:w="2790" w:type="dxa"/>
          </w:tcPr>
          <w:p w14:paraId="046E43E0" w14:textId="77777777" w:rsidR="00C62563" w:rsidRPr="00B42348" w:rsidRDefault="00C62563" w:rsidP="0014586B">
            <w:pPr>
              <w:rPr>
                <w:rFonts w:ascii="Arial" w:hAnsi="Arial" w:cs="Arial"/>
              </w:rPr>
            </w:pPr>
            <w:r w:rsidRPr="00B42348">
              <w:rPr>
                <w:rFonts w:ascii="Arial" w:hAnsi="Arial" w:cs="Arial"/>
              </w:rPr>
              <w:t>End of Summer Term 2020</w:t>
            </w:r>
          </w:p>
        </w:tc>
        <w:tc>
          <w:tcPr>
            <w:tcW w:w="2790" w:type="dxa"/>
          </w:tcPr>
          <w:p w14:paraId="152E9E1A" w14:textId="77777777" w:rsidR="00C62563" w:rsidRPr="00B42348" w:rsidRDefault="00C62563" w:rsidP="0014586B">
            <w:pPr>
              <w:rPr>
                <w:rFonts w:ascii="Arial" w:hAnsi="Arial" w:cs="Arial"/>
              </w:rPr>
            </w:pPr>
            <w:r w:rsidRPr="00B42348">
              <w:rPr>
                <w:rFonts w:ascii="Arial" w:hAnsi="Arial" w:cs="Arial"/>
              </w:rPr>
              <w:t>N/A</w:t>
            </w:r>
          </w:p>
          <w:p w14:paraId="387407FD" w14:textId="77777777" w:rsidR="00C62563" w:rsidRPr="00B42348" w:rsidRDefault="00C62563" w:rsidP="0014586B">
            <w:pPr>
              <w:rPr>
                <w:rFonts w:ascii="Arial" w:hAnsi="Arial" w:cs="Arial"/>
              </w:rPr>
            </w:pPr>
            <w:r w:rsidRPr="00B42348">
              <w:rPr>
                <w:rFonts w:ascii="Arial" w:hAnsi="Arial" w:cs="Arial"/>
              </w:rPr>
              <w:t>Use equipment and expertise within school</w:t>
            </w:r>
          </w:p>
        </w:tc>
      </w:tr>
    </w:tbl>
    <w:p w14:paraId="15079619" w14:textId="6D44A837" w:rsidR="00C62563" w:rsidRPr="00B42348" w:rsidRDefault="00C62563">
      <w:pPr>
        <w:rPr>
          <w:rFonts w:ascii="Arial" w:hAnsi="Arial" w:cs="Arial"/>
          <w:u w:val="single"/>
        </w:rPr>
      </w:pPr>
    </w:p>
    <w:p w14:paraId="68FC6122" w14:textId="352753E8" w:rsidR="00C62563" w:rsidRPr="00B42348" w:rsidRDefault="00C62563">
      <w:pPr>
        <w:rPr>
          <w:rFonts w:ascii="Arial" w:hAnsi="Arial" w:cs="Arial"/>
          <w:u w:val="single"/>
        </w:rPr>
      </w:pPr>
    </w:p>
    <w:p w14:paraId="40CABD1A" w14:textId="4933DE1A" w:rsidR="00C62563" w:rsidRPr="00B42348" w:rsidRDefault="00C62563">
      <w:pPr>
        <w:rPr>
          <w:rFonts w:ascii="Arial" w:hAnsi="Arial" w:cs="Arial"/>
          <w:u w:val="single"/>
        </w:rPr>
      </w:pPr>
    </w:p>
    <w:p w14:paraId="7E43F2E9" w14:textId="5A14BDC0" w:rsidR="00C62563" w:rsidRPr="00B42348" w:rsidRDefault="00C62563">
      <w:pPr>
        <w:rPr>
          <w:rFonts w:ascii="Arial" w:hAnsi="Arial" w:cs="Arial"/>
          <w:u w:val="single"/>
        </w:rPr>
      </w:pPr>
    </w:p>
    <w:p w14:paraId="7154B199" w14:textId="37C3A92A" w:rsidR="00C62563" w:rsidRPr="00B42348" w:rsidRDefault="00C62563">
      <w:pPr>
        <w:rPr>
          <w:rFonts w:ascii="Arial" w:hAnsi="Arial" w:cs="Arial"/>
          <w:u w:val="single"/>
        </w:rPr>
      </w:pPr>
    </w:p>
    <w:p w14:paraId="597E91A3" w14:textId="6C429F1B" w:rsidR="00C62563" w:rsidRPr="00B42348" w:rsidRDefault="00C62563">
      <w:pPr>
        <w:rPr>
          <w:rFonts w:ascii="Arial" w:hAnsi="Arial" w:cs="Arial"/>
          <w:u w:val="single"/>
        </w:rPr>
      </w:pPr>
    </w:p>
    <w:p w14:paraId="6476AFEB" w14:textId="0921C445" w:rsidR="00C62563" w:rsidRPr="00B42348" w:rsidRDefault="00C62563">
      <w:pPr>
        <w:rPr>
          <w:rFonts w:ascii="Arial" w:hAnsi="Arial" w:cs="Arial"/>
          <w:u w:val="single"/>
        </w:rPr>
      </w:pPr>
    </w:p>
    <w:p w14:paraId="34F11E0D" w14:textId="5CA21444" w:rsidR="00C62563" w:rsidRPr="00B42348" w:rsidRDefault="00C62563">
      <w:pPr>
        <w:rPr>
          <w:rFonts w:ascii="Arial" w:hAnsi="Arial" w:cs="Arial"/>
          <w:u w:val="single"/>
        </w:rPr>
      </w:pPr>
    </w:p>
    <w:p w14:paraId="1524D3CF" w14:textId="305A2D16" w:rsidR="00C62563" w:rsidRPr="00B42348" w:rsidRDefault="00C62563">
      <w:pPr>
        <w:rPr>
          <w:rFonts w:ascii="Arial" w:hAnsi="Arial" w:cs="Arial"/>
          <w:u w:val="single"/>
        </w:rPr>
      </w:pPr>
    </w:p>
    <w:p w14:paraId="3250703F" w14:textId="74DE9D2A" w:rsidR="00C62563" w:rsidRPr="00B42348" w:rsidRDefault="00C62563">
      <w:pPr>
        <w:rPr>
          <w:rFonts w:ascii="Arial" w:hAnsi="Arial" w:cs="Arial"/>
          <w:u w:val="single"/>
        </w:rPr>
      </w:pPr>
    </w:p>
    <w:p w14:paraId="356E9F3C" w14:textId="6FDF8D85" w:rsidR="00C62563" w:rsidRPr="00B42348" w:rsidRDefault="00C62563">
      <w:pPr>
        <w:rPr>
          <w:rFonts w:ascii="Arial" w:hAnsi="Arial" w:cs="Arial"/>
          <w:u w:val="single"/>
        </w:rPr>
      </w:pPr>
    </w:p>
    <w:p w14:paraId="6E452784" w14:textId="6E09EB10" w:rsidR="00C62563" w:rsidRPr="00B42348" w:rsidRDefault="00C62563">
      <w:pPr>
        <w:rPr>
          <w:rFonts w:ascii="Arial" w:hAnsi="Arial" w:cs="Arial"/>
          <w:u w:val="single"/>
        </w:rPr>
      </w:pPr>
    </w:p>
    <w:p w14:paraId="0D8BA540" w14:textId="62EF3DAF" w:rsidR="00C62563" w:rsidRPr="00B42348" w:rsidRDefault="00C62563">
      <w:pPr>
        <w:rPr>
          <w:rFonts w:ascii="Arial" w:hAnsi="Arial" w:cs="Arial"/>
          <w:u w:val="single"/>
        </w:rPr>
      </w:pPr>
    </w:p>
    <w:p w14:paraId="1665AF3F" w14:textId="425D783B" w:rsidR="00C62563" w:rsidRPr="00B42348" w:rsidRDefault="00C62563">
      <w:pPr>
        <w:rPr>
          <w:rFonts w:ascii="Arial" w:hAnsi="Arial" w:cs="Arial"/>
          <w:u w:val="single"/>
        </w:rPr>
      </w:pPr>
    </w:p>
    <w:p w14:paraId="771C5EB6" w14:textId="166A50C0" w:rsidR="00C62563" w:rsidRPr="00B42348" w:rsidRDefault="00C62563">
      <w:pPr>
        <w:rPr>
          <w:rFonts w:ascii="Arial" w:hAnsi="Arial" w:cs="Arial"/>
          <w:u w:val="single"/>
        </w:rPr>
      </w:pPr>
    </w:p>
    <w:p w14:paraId="07A88722" w14:textId="469BC5FE" w:rsidR="00C62563" w:rsidRPr="00B42348" w:rsidRDefault="00C62563">
      <w:pPr>
        <w:rPr>
          <w:rFonts w:ascii="Arial" w:hAnsi="Arial" w:cs="Arial"/>
          <w:u w:val="single"/>
        </w:rPr>
      </w:pPr>
    </w:p>
    <w:p w14:paraId="1A552801" w14:textId="77777777" w:rsidR="00C62563" w:rsidRPr="00B42348" w:rsidRDefault="00C62563">
      <w:pPr>
        <w:rPr>
          <w:rFonts w:ascii="Arial" w:hAnsi="Arial" w:cs="Arial"/>
        </w:rPr>
        <w:sectPr w:rsidR="00C62563" w:rsidRPr="00B42348" w:rsidSect="00C62563">
          <w:pgSz w:w="16838" w:h="11906" w:orient="landscape"/>
          <w:pgMar w:top="1440" w:right="1440" w:bottom="1440" w:left="1440" w:header="708" w:footer="708" w:gutter="0"/>
          <w:cols w:space="708"/>
          <w:docGrid w:linePitch="360"/>
        </w:sectPr>
      </w:pPr>
    </w:p>
    <w:p w14:paraId="3D9CA621" w14:textId="55155916" w:rsidR="00C62563" w:rsidRPr="00B42348" w:rsidRDefault="00C62563">
      <w:pPr>
        <w:rPr>
          <w:rFonts w:ascii="Arial" w:hAnsi="Arial" w:cs="Arial"/>
          <w:u w:val="single"/>
        </w:rPr>
      </w:pPr>
      <w:r w:rsidRPr="00B42348">
        <w:rPr>
          <w:rFonts w:ascii="Arial" w:hAnsi="Arial" w:cs="Arial"/>
          <w:u w:val="single"/>
        </w:rPr>
        <w:lastRenderedPageBreak/>
        <w:t>My Intervention</w:t>
      </w:r>
    </w:p>
    <w:p w14:paraId="5A4AC66F" w14:textId="77777777" w:rsidR="00936710" w:rsidRPr="00B42348" w:rsidRDefault="003D72A1" w:rsidP="004F2A8E">
      <w:pPr>
        <w:spacing w:line="360" w:lineRule="auto"/>
        <w:rPr>
          <w:rFonts w:ascii="Arial" w:hAnsi="Arial" w:cs="Arial"/>
        </w:rPr>
      </w:pPr>
      <w:r w:rsidRPr="00B42348">
        <w:rPr>
          <w:rFonts w:ascii="Arial" w:hAnsi="Arial" w:cs="Arial"/>
        </w:rPr>
        <w:t>The intervention that I am proposing for this assignment is focused around Well being and Mental Health in schools. Th</w:t>
      </w:r>
      <w:r w:rsidR="00007DCF" w:rsidRPr="00B42348">
        <w:rPr>
          <w:rFonts w:ascii="Arial" w:hAnsi="Arial" w:cs="Arial"/>
        </w:rPr>
        <w:t>e</w:t>
      </w:r>
      <w:r w:rsidRPr="00B42348">
        <w:rPr>
          <w:rFonts w:ascii="Arial" w:hAnsi="Arial" w:cs="Arial"/>
        </w:rPr>
        <w:t>s</w:t>
      </w:r>
      <w:r w:rsidR="00007DCF" w:rsidRPr="00B42348">
        <w:rPr>
          <w:rFonts w:ascii="Arial" w:hAnsi="Arial" w:cs="Arial"/>
        </w:rPr>
        <w:t>e</w:t>
      </w:r>
      <w:r w:rsidRPr="00B42348">
        <w:rPr>
          <w:rFonts w:ascii="Arial" w:hAnsi="Arial" w:cs="Arial"/>
        </w:rPr>
        <w:t xml:space="preserve"> would be targeted groups in the Foundation Phase and Lower Key</w:t>
      </w:r>
      <w:r w:rsidR="00007DCF" w:rsidRPr="00B42348">
        <w:rPr>
          <w:rFonts w:ascii="Arial" w:hAnsi="Arial" w:cs="Arial"/>
        </w:rPr>
        <w:t xml:space="preserve"> S</w:t>
      </w:r>
      <w:r w:rsidRPr="00B42348">
        <w:rPr>
          <w:rFonts w:ascii="Arial" w:hAnsi="Arial" w:cs="Arial"/>
        </w:rPr>
        <w:t>tage</w:t>
      </w:r>
      <w:r w:rsidR="00007DCF" w:rsidRPr="00B42348">
        <w:rPr>
          <w:rFonts w:ascii="Arial" w:hAnsi="Arial" w:cs="Arial"/>
        </w:rPr>
        <w:t xml:space="preserve"> Two, with children from reception class up to year three and four included if need be. Each session would last around an hour and would take place either once or twice a week depending on need and number of children</w:t>
      </w:r>
      <w:r w:rsidR="00220E8E" w:rsidRPr="00B42348">
        <w:rPr>
          <w:rFonts w:ascii="Arial" w:hAnsi="Arial" w:cs="Arial"/>
        </w:rPr>
        <w:t xml:space="preserve"> within the group. </w:t>
      </w:r>
    </w:p>
    <w:p w14:paraId="761FC4C0" w14:textId="3BD7D158" w:rsidR="00C62563" w:rsidRDefault="00220E8E" w:rsidP="004F2A8E">
      <w:pPr>
        <w:spacing w:line="360" w:lineRule="auto"/>
        <w:rPr>
          <w:rFonts w:ascii="Arial" w:hAnsi="Arial" w:cs="Arial"/>
          <w:u w:val="single"/>
        </w:rPr>
      </w:pPr>
      <w:r w:rsidRPr="00B42348">
        <w:rPr>
          <w:rFonts w:ascii="Arial" w:hAnsi="Arial" w:cs="Arial"/>
        </w:rPr>
        <w:t xml:space="preserve">Each half term the sessions would be based on a theme or one of the School values with the activities taking place each week based on the theme. These would be informal sessions to allow the children to feel </w:t>
      </w:r>
      <w:r w:rsidR="00711726" w:rsidRPr="00B42348">
        <w:rPr>
          <w:rFonts w:ascii="Arial" w:hAnsi="Arial" w:cs="Arial"/>
        </w:rPr>
        <w:t xml:space="preserve">comfortable and able to talk about whatever they may be feeling or whatever may be bothering them. These children may not have other places to go for this informal relaxed atmosphere where they feel they can discuss their feelings. </w:t>
      </w:r>
    </w:p>
    <w:p w14:paraId="3F18FD96" w14:textId="29A93AA3" w:rsidR="00CD0941" w:rsidRDefault="004F2A8E" w:rsidP="004F2A8E">
      <w:pPr>
        <w:spacing w:line="360" w:lineRule="auto"/>
        <w:rPr>
          <w:rFonts w:ascii="Arial" w:hAnsi="Arial" w:cs="Arial"/>
        </w:rPr>
      </w:pPr>
      <w:r>
        <w:rPr>
          <w:rFonts w:ascii="Arial" w:hAnsi="Arial" w:cs="Arial"/>
        </w:rPr>
        <w:t xml:space="preserve"> One of the main reasons behind choosing this type of intervention is Donaldson (2015) and his Successful Futures document. Within this document Donaldson discusses the four purposes of the new 2020 curriculum. He describes that he wants learners to </w:t>
      </w:r>
      <w:r w:rsidR="00CD0941">
        <w:rPr>
          <w:rFonts w:ascii="Arial" w:hAnsi="Arial" w:cs="Arial"/>
        </w:rPr>
        <w:t>become ambitious</w:t>
      </w:r>
      <w:r>
        <w:rPr>
          <w:rFonts w:ascii="Arial" w:hAnsi="Arial" w:cs="Arial"/>
        </w:rPr>
        <w:t xml:space="preserve"> capable learners, ethical informed citizens, enterprising creative contributors and healthy, confident individuals. I personally believe that a pupil</w:t>
      </w:r>
      <w:r w:rsidR="00CD0941">
        <w:rPr>
          <w:rFonts w:ascii="Arial" w:hAnsi="Arial" w:cs="Arial"/>
        </w:rPr>
        <w:t>’</w:t>
      </w:r>
      <w:r>
        <w:rPr>
          <w:rFonts w:ascii="Arial" w:hAnsi="Arial" w:cs="Arial"/>
        </w:rPr>
        <w:t>s wellbeing lies at the centre of all of these. That without a strong sense of well being and good mental health a pupi</w:t>
      </w:r>
      <w:r w:rsidR="00CD0941">
        <w:rPr>
          <w:rFonts w:ascii="Arial" w:hAnsi="Arial" w:cs="Arial"/>
        </w:rPr>
        <w:t xml:space="preserve">l will struggle to achieve these four aims. In England </w:t>
      </w:r>
      <w:proofErr w:type="gramStart"/>
      <w:r w:rsidR="00CD0941">
        <w:rPr>
          <w:rFonts w:ascii="Arial" w:hAnsi="Arial" w:cs="Arial"/>
        </w:rPr>
        <w:t>one  of</w:t>
      </w:r>
      <w:proofErr w:type="gramEnd"/>
      <w:r w:rsidR="00CD0941">
        <w:rPr>
          <w:rFonts w:ascii="Arial" w:hAnsi="Arial" w:cs="Arial"/>
        </w:rPr>
        <w:t xml:space="preserve"> the main principles underpinning their Early Years Foundation Stage is that every child is a unique child who is constantly learning and can be resilient, capable, confident and self-assured. Another principle also mentions that a child will learn to be strong and independent through positive relationships. (DfE, 2012 in Grigg, 2015, pg. 152) These principles can be adopted and used by teachers across Wales as this is something that every child should learn to be and will help them in life as they grow. </w:t>
      </w:r>
    </w:p>
    <w:p w14:paraId="72846AD5" w14:textId="77777777" w:rsidR="00CD0941" w:rsidRDefault="00CD0941" w:rsidP="004F2A8E">
      <w:pPr>
        <w:spacing w:line="360" w:lineRule="auto"/>
        <w:rPr>
          <w:rFonts w:ascii="Arial" w:hAnsi="Arial" w:cs="Arial"/>
        </w:rPr>
      </w:pPr>
    </w:p>
    <w:p w14:paraId="66732B9A" w14:textId="77777777" w:rsidR="00CD0941" w:rsidRDefault="00CD0941" w:rsidP="004F2A8E">
      <w:pPr>
        <w:spacing w:line="360" w:lineRule="auto"/>
        <w:rPr>
          <w:rFonts w:ascii="Arial" w:hAnsi="Arial" w:cs="Arial"/>
        </w:rPr>
      </w:pPr>
    </w:p>
    <w:p w14:paraId="5C26C36F" w14:textId="77777777" w:rsidR="00CD0941" w:rsidRDefault="00CD0941" w:rsidP="004F2A8E">
      <w:pPr>
        <w:spacing w:line="360" w:lineRule="auto"/>
        <w:rPr>
          <w:rFonts w:ascii="Arial" w:hAnsi="Arial" w:cs="Arial"/>
        </w:rPr>
      </w:pPr>
    </w:p>
    <w:p w14:paraId="1A74C07F" w14:textId="6B5CA4AF" w:rsidR="00CD0941" w:rsidRPr="004F2A8E" w:rsidRDefault="00CD0941" w:rsidP="004F2A8E">
      <w:pPr>
        <w:spacing w:line="360" w:lineRule="auto"/>
        <w:rPr>
          <w:rFonts w:ascii="Arial" w:hAnsi="Arial" w:cs="Arial"/>
        </w:rPr>
        <w:sectPr w:rsidR="00CD0941" w:rsidRPr="004F2A8E" w:rsidSect="00C62563">
          <w:pgSz w:w="11906" w:h="16838"/>
          <w:pgMar w:top="1440" w:right="1440" w:bottom="1440" w:left="1440" w:header="708" w:footer="708" w:gutter="0"/>
          <w:cols w:space="708"/>
          <w:docGrid w:linePitch="360"/>
        </w:sectPr>
      </w:pPr>
    </w:p>
    <w:p w14:paraId="3C87082A" w14:textId="58EBC261" w:rsidR="00C62563" w:rsidRPr="00B42348" w:rsidRDefault="00C62563">
      <w:pPr>
        <w:rPr>
          <w:rFonts w:ascii="Arial" w:hAnsi="Arial" w:cs="Arial"/>
          <w:u w:val="single"/>
        </w:rPr>
      </w:pPr>
      <w:r w:rsidRPr="00B42348">
        <w:rPr>
          <w:rFonts w:ascii="Arial" w:hAnsi="Arial" w:cs="Arial"/>
          <w:noProof/>
        </w:rPr>
        <w:lastRenderedPageBreak/>
        <w:drawing>
          <wp:anchor distT="0" distB="0" distL="114300" distR="114300" simplePos="0" relativeHeight="251659264" behindDoc="1" locked="0" layoutInCell="1" allowOverlap="1" wp14:anchorId="278D4970" wp14:editId="678CE877">
            <wp:simplePos x="0" y="0"/>
            <wp:positionH relativeFrom="page">
              <wp:align>right</wp:align>
            </wp:positionH>
            <wp:positionV relativeFrom="paragraph">
              <wp:posOffset>-884555</wp:posOffset>
            </wp:positionV>
            <wp:extent cx="7901240" cy="1596788"/>
            <wp:effectExtent l="0" t="0" r="5080" b="3810"/>
            <wp:wrapNone/>
            <wp:docPr id="1" name="Picture 1" descr="Image result for tenby b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nby banner"/>
                    <pic:cNvPicPr>
                      <a:picLocks noChangeAspect="1" noChangeArrowheads="1"/>
                    </pic:cNvPicPr>
                  </pic:nvPicPr>
                  <pic:blipFill rotWithShape="1">
                    <a:blip r:embed="rId8">
                      <a:alphaModFix amt="35000"/>
                      <a:extLst>
                        <a:ext uri="{28A0092B-C50C-407E-A947-70E740481C1C}">
                          <a14:useLocalDpi xmlns:a14="http://schemas.microsoft.com/office/drawing/2010/main" val="0"/>
                        </a:ext>
                      </a:extLst>
                    </a:blip>
                    <a:srcRect b="38124"/>
                    <a:stretch/>
                  </pic:blipFill>
                  <pic:spPr bwMode="auto">
                    <a:xfrm>
                      <a:off x="0" y="0"/>
                      <a:ext cx="7901240" cy="159678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2B785D" w14:textId="23BF0648" w:rsidR="00C62563" w:rsidRPr="00B42348" w:rsidRDefault="00C62563">
      <w:pPr>
        <w:rPr>
          <w:rFonts w:ascii="Arial" w:hAnsi="Arial" w:cs="Arial"/>
          <w:u w:val="single"/>
        </w:rPr>
      </w:pPr>
    </w:p>
    <w:p w14:paraId="7260C4F4" w14:textId="77777777" w:rsidR="00C62563" w:rsidRPr="00B42348" w:rsidRDefault="00C62563">
      <w:pPr>
        <w:rPr>
          <w:rFonts w:ascii="Arial" w:hAnsi="Arial" w:cs="Arial"/>
          <w:u w:val="single"/>
        </w:rPr>
      </w:pPr>
    </w:p>
    <w:p w14:paraId="4C6A81BD" w14:textId="1E2051B8" w:rsidR="00C62563" w:rsidRPr="00B42348" w:rsidRDefault="00C62563">
      <w:pPr>
        <w:rPr>
          <w:rFonts w:ascii="Arial" w:hAnsi="Arial" w:cs="Arial"/>
          <w:u w:val="single"/>
        </w:rPr>
      </w:pPr>
      <w:r w:rsidRPr="00B42348">
        <w:rPr>
          <w:rFonts w:ascii="Arial" w:hAnsi="Arial" w:cs="Arial"/>
          <w:u w:val="single"/>
        </w:rPr>
        <w:t>Permission Letter</w:t>
      </w:r>
    </w:p>
    <w:p w14:paraId="5D189D94" w14:textId="33092C78" w:rsidR="00C62563" w:rsidRPr="00B42348" w:rsidRDefault="00C62563" w:rsidP="00C62563">
      <w:pPr>
        <w:rPr>
          <w:rFonts w:ascii="Arial" w:hAnsi="Arial" w:cs="Arial"/>
        </w:rPr>
      </w:pPr>
    </w:p>
    <w:p w14:paraId="48ABBC31" w14:textId="77777777" w:rsidR="00C62563" w:rsidRPr="00B42348" w:rsidRDefault="00C62563" w:rsidP="00C62563">
      <w:pPr>
        <w:spacing w:line="240" w:lineRule="auto"/>
        <w:rPr>
          <w:rFonts w:ascii="Arial" w:hAnsi="Arial" w:cs="Arial"/>
        </w:rPr>
      </w:pPr>
      <w:r w:rsidRPr="00B42348">
        <w:rPr>
          <w:rFonts w:ascii="Arial" w:hAnsi="Arial" w:cs="Arial"/>
        </w:rPr>
        <w:t>School Address,</w:t>
      </w:r>
    </w:p>
    <w:p w14:paraId="7F5F90D1" w14:textId="77777777" w:rsidR="00C62563" w:rsidRPr="00B42348" w:rsidRDefault="00C62563" w:rsidP="00C62563">
      <w:pPr>
        <w:spacing w:line="240" w:lineRule="auto"/>
        <w:rPr>
          <w:rFonts w:ascii="Arial" w:hAnsi="Arial" w:cs="Arial"/>
        </w:rPr>
      </w:pPr>
      <w:r w:rsidRPr="00B42348">
        <w:rPr>
          <w:rFonts w:ascii="Arial" w:hAnsi="Arial" w:cs="Arial"/>
        </w:rPr>
        <w:t>School Lane,</w:t>
      </w:r>
    </w:p>
    <w:p w14:paraId="1043AD25" w14:textId="77777777" w:rsidR="00C62563" w:rsidRPr="00B42348" w:rsidRDefault="00C62563" w:rsidP="00C62563">
      <w:pPr>
        <w:spacing w:line="240" w:lineRule="auto"/>
        <w:rPr>
          <w:rFonts w:ascii="Arial" w:hAnsi="Arial" w:cs="Arial"/>
        </w:rPr>
      </w:pPr>
      <w:r w:rsidRPr="00B42348">
        <w:rPr>
          <w:rFonts w:ascii="Arial" w:hAnsi="Arial" w:cs="Arial"/>
        </w:rPr>
        <w:t>Pembrokeshire,</w:t>
      </w:r>
    </w:p>
    <w:p w14:paraId="0F562ACD" w14:textId="77777777" w:rsidR="00C62563" w:rsidRPr="00B42348" w:rsidRDefault="00C62563" w:rsidP="00C62563">
      <w:pPr>
        <w:spacing w:line="240" w:lineRule="auto"/>
        <w:rPr>
          <w:rFonts w:ascii="Arial" w:hAnsi="Arial" w:cs="Arial"/>
        </w:rPr>
      </w:pPr>
      <w:r w:rsidRPr="00B42348">
        <w:rPr>
          <w:rFonts w:ascii="Arial" w:hAnsi="Arial" w:cs="Arial"/>
        </w:rPr>
        <w:t>SA70 8JD</w:t>
      </w:r>
    </w:p>
    <w:p w14:paraId="77B4C373" w14:textId="77777777" w:rsidR="00C62563" w:rsidRPr="00B42348" w:rsidRDefault="00C62563" w:rsidP="00C62563">
      <w:pPr>
        <w:spacing w:line="240" w:lineRule="auto"/>
        <w:rPr>
          <w:rFonts w:ascii="Arial" w:hAnsi="Arial" w:cs="Arial"/>
        </w:rPr>
      </w:pPr>
    </w:p>
    <w:p w14:paraId="6CBB0FD5" w14:textId="77777777" w:rsidR="00C62563" w:rsidRPr="00B42348" w:rsidRDefault="00C62563" w:rsidP="00C62563">
      <w:pPr>
        <w:rPr>
          <w:rFonts w:ascii="Arial" w:hAnsi="Arial" w:cs="Arial"/>
        </w:rPr>
      </w:pPr>
      <w:r w:rsidRPr="00B42348">
        <w:rPr>
          <w:rFonts w:ascii="Arial" w:hAnsi="Arial" w:cs="Arial"/>
        </w:rPr>
        <w:t>November 2019</w:t>
      </w:r>
    </w:p>
    <w:p w14:paraId="5F5B3E5C" w14:textId="77777777" w:rsidR="00C62563" w:rsidRPr="00B42348" w:rsidRDefault="00C62563" w:rsidP="00C62563">
      <w:pPr>
        <w:rPr>
          <w:rFonts w:ascii="Arial" w:hAnsi="Arial" w:cs="Arial"/>
        </w:rPr>
      </w:pPr>
      <w:r w:rsidRPr="00B42348">
        <w:rPr>
          <w:rFonts w:ascii="Arial" w:hAnsi="Arial" w:cs="Arial"/>
        </w:rPr>
        <w:t>Dear Parent/Guardian</w:t>
      </w:r>
    </w:p>
    <w:p w14:paraId="4A74437C" w14:textId="77777777" w:rsidR="00C62563" w:rsidRPr="00B42348" w:rsidRDefault="00C62563" w:rsidP="00C62563">
      <w:pPr>
        <w:rPr>
          <w:rFonts w:ascii="Arial" w:hAnsi="Arial" w:cs="Arial"/>
        </w:rPr>
      </w:pPr>
      <w:r w:rsidRPr="00B42348">
        <w:rPr>
          <w:rFonts w:ascii="Arial" w:hAnsi="Arial" w:cs="Arial"/>
        </w:rPr>
        <w:t xml:space="preserve">A warm welcome back to everyone for our new school year. With the start of the new school year we will be starting </w:t>
      </w:r>
      <w:proofErr w:type="gramStart"/>
      <w:r w:rsidRPr="00B42348">
        <w:rPr>
          <w:rFonts w:ascii="Arial" w:hAnsi="Arial" w:cs="Arial"/>
        </w:rPr>
        <w:t>a number of</w:t>
      </w:r>
      <w:proofErr w:type="gramEnd"/>
      <w:r w:rsidRPr="00B42348">
        <w:rPr>
          <w:rFonts w:ascii="Arial" w:hAnsi="Arial" w:cs="Arial"/>
        </w:rPr>
        <w:t xml:space="preserve"> groups to help individuals within the school.</w:t>
      </w:r>
    </w:p>
    <w:p w14:paraId="694DD3BF" w14:textId="77777777" w:rsidR="00C62563" w:rsidRPr="00B42348" w:rsidRDefault="00C62563" w:rsidP="00C62563">
      <w:pPr>
        <w:rPr>
          <w:rFonts w:ascii="Arial" w:hAnsi="Arial" w:cs="Arial"/>
        </w:rPr>
      </w:pPr>
      <w:r w:rsidRPr="00B42348">
        <w:rPr>
          <w:rFonts w:ascii="Arial" w:hAnsi="Arial" w:cs="Arial"/>
        </w:rPr>
        <w:t>One of the new initiatives we will be running for our foundation phase children within school is a wellbeing group.  Twice a week a mixed age group of children will be taken out of class to take part in our new well-being group, within this group children will undertake a different activity within each session. These sessions will be based around improving your Childs self-esteem, resilience and confidence.</w:t>
      </w:r>
    </w:p>
    <w:p w14:paraId="69C12F36" w14:textId="77777777" w:rsidR="00C62563" w:rsidRPr="00B42348" w:rsidRDefault="00C62563" w:rsidP="00C62563">
      <w:pPr>
        <w:rPr>
          <w:rFonts w:ascii="Arial" w:hAnsi="Arial" w:cs="Arial"/>
        </w:rPr>
      </w:pPr>
      <w:r w:rsidRPr="00B42348">
        <w:rPr>
          <w:rFonts w:ascii="Arial" w:hAnsi="Arial" w:cs="Arial"/>
        </w:rPr>
        <w:t>This wellbeing group will run yearlong and your Childs need for the group will be assessed regularly. We hope that this group will help your Child greatly and improve their enjoyment in life, both in and out of school. We aim to start running parental meetings and courses later in the term to coincide with what your Child will be doing within the group.</w:t>
      </w:r>
    </w:p>
    <w:p w14:paraId="333D08E1" w14:textId="77777777" w:rsidR="00C62563" w:rsidRPr="00B42348" w:rsidRDefault="00C62563" w:rsidP="00C62563">
      <w:pPr>
        <w:rPr>
          <w:rFonts w:ascii="Arial" w:hAnsi="Arial" w:cs="Arial"/>
        </w:rPr>
      </w:pPr>
      <w:r w:rsidRPr="00B42348">
        <w:rPr>
          <w:rFonts w:ascii="Arial" w:hAnsi="Arial" w:cs="Arial"/>
        </w:rPr>
        <w:t>I am really looking forward to working with your child throughout this term.</w:t>
      </w:r>
    </w:p>
    <w:p w14:paraId="238CD54A" w14:textId="1BEAF6AE" w:rsidR="00C62563" w:rsidRPr="00B42348" w:rsidRDefault="00C62563" w:rsidP="00C62563">
      <w:pPr>
        <w:rPr>
          <w:rFonts w:ascii="Arial" w:hAnsi="Arial" w:cs="Arial"/>
        </w:rPr>
      </w:pPr>
      <w:r w:rsidRPr="00B42348">
        <w:rPr>
          <w:rFonts w:ascii="Arial" w:hAnsi="Arial" w:cs="Arial"/>
        </w:rPr>
        <w:t xml:space="preserve">Please return this slip to the class teacher by the end of the week. </w:t>
      </w:r>
    </w:p>
    <w:p w14:paraId="6CDF35D9" w14:textId="77777777" w:rsidR="00C62563" w:rsidRPr="00B42348" w:rsidRDefault="00C62563" w:rsidP="00C62563">
      <w:pPr>
        <w:rPr>
          <w:rFonts w:ascii="Arial" w:hAnsi="Arial" w:cs="Arial"/>
        </w:rPr>
      </w:pPr>
      <w:r w:rsidRPr="00B42348">
        <w:rPr>
          <w:rFonts w:ascii="Arial" w:hAnsi="Arial" w:cs="Arial"/>
        </w:rPr>
        <w:t>Best Wishes,</w:t>
      </w:r>
    </w:p>
    <w:p w14:paraId="4A21A7FD" w14:textId="77777777" w:rsidR="00C62563" w:rsidRPr="00B42348" w:rsidRDefault="00C62563" w:rsidP="00C62563">
      <w:pPr>
        <w:rPr>
          <w:rFonts w:ascii="Arial" w:hAnsi="Arial" w:cs="Arial"/>
        </w:rPr>
      </w:pPr>
    </w:p>
    <w:p w14:paraId="08366CF4" w14:textId="77777777" w:rsidR="00C62563" w:rsidRPr="00B42348" w:rsidRDefault="00C62563" w:rsidP="00C62563">
      <w:pPr>
        <w:rPr>
          <w:rFonts w:ascii="Arial" w:hAnsi="Arial" w:cs="Arial"/>
        </w:rPr>
      </w:pPr>
    </w:p>
    <w:p w14:paraId="2AFE9087" w14:textId="77777777" w:rsidR="00C62563" w:rsidRPr="00B42348" w:rsidRDefault="00C62563" w:rsidP="00C62563">
      <w:pPr>
        <w:pBdr>
          <w:bottom w:val="single" w:sz="6" w:space="1" w:color="auto"/>
        </w:pBdr>
        <w:rPr>
          <w:rFonts w:ascii="Arial" w:hAnsi="Arial" w:cs="Arial"/>
        </w:rPr>
      </w:pPr>
      <w:r w:rsidRPr="00B42348">
        <w:rPr>
          <w:rFonts w:ascii="Arial" w:hAnsi="Arial" w:cs="Arial"/>
        </w:rPr>
        <w:t>Bethan Rogers</w:t>
      </w:r>
    </w:p>
    <w:p w14:paraId="02FB5441" w14:textId="77777777" w:rsidR="00C62563" w:rsidRPr="00B42348" w:rsidRDefault="00C62563" w:rsidP="00C62563">
      <w:pPr>
        <w:rPr>
          <w:rFonts w:ascii="Arial" w:hAnsi="Arial" w:cs="Arial"/>
        </w:rPr>
      </w:pPr>
    </w:p>
    <w:p w14:paraId="7EDBE07B" w14:textId="77777777" w:rsidR="00C62563" w:rsidRPr="00B42348" w:rsidRDefault="00C62563" w:rsidP="00C62563">
      <w:pPr>
        <w:rPr>
          <w:rFonts w:ascii="Arial" w:hAnsi="Arial" w:cs="Arial"/>
        </w:rPr>
      </w:pPr>
      <w:r w:rsidRPr="00B42348">
        <w:rPr>
          <w:rFonts w:ascii="Arial" w:hAnsi="Arial" w:cs="Arial"/>
        </w:rPr>
        <w:t>I allow ________________ to participate in the Wellbeing group.</w:t>
      </w:r>
    </w:p>
    <w:p w14:paraId="543FC898" w14:textId="77777777" w:rsidR="00C62563" w:rsidRPr="00B42348" w:rsidRDefault="00C62563" w:rsidP="00C62563">
      <w:pPr>
        <w:rPr>
          <w:rFonts w:ascii="Arial" w:hAnsi="Arial" w:cs="Arial"/>
        </w:rPr>
      </w:pPr>
    </w:p>
    <w:p w14:paraId="2DFF4E01" w14:textId="77777777" w:rsidR="00C62563" w:rsidRPr="00B42348" w:rsidRDefault="00C62563" w:rsidP="00C62563">
      <w:pPr>
        <w:rPr>
          <w:rFonts w:ascii="Arial" w:hAnsi="Arial" w:cs="Arial"/>
        </w:rPr>
      </w:pPr>
    </w:p>
    <w:p w14:paraId="36604D96" w14:textId="4154FB85" w:rsidR="00C62563" w:rsidRPr="00B42348" w:rsidRDefault="00C62563" w:rsidP="00C62563">
      <w:pPr>
        <w:rPr>
          <w:rFonts w:ascii="Arial" w:hAnsi="Arial" w:cs="Arial"/>
        </w:rPr>
      </w:pPr>
      <w:r w:rsidRPr="00B42348">
        <w:rPr>
          <w:rFonts w:ascii="Arial" w:hAnsi="Arial" w:cs="Arial"/>
        </w:rPr>
        <w:t>Signed ______________________</w:t>
      </w:r>
      <w:r w:rsidRPr="00B42348">
        <w:rPr>
          <w:rFonts w:ascii="Arial" w:hAnsi="Arial" w:cs="Arial"/>
        </w:rPr>
        <w:tab/>
      </w:r>
      <w:r w:rsidRPr="00B42348">
        <w:rPr>
          <w:rFonts w:ascii="Arial" w:hAnsi="Arial" w:cs="Arial"/>
        </w:rPr>
        <w:tab/>
      </w:r>
      <w:r w:rsidRPr="00B42348">
        <w:rPr>
          <w:rFonts w:ascii="Arial" w:hAnsi="Arial" w:cs="Arial"/>
        </w:rPr>
        <w:tab/>
        <w:t>Date _________________________</w:t>
      </w:r>
    </w:p>
    <w:p w14:paraId="485BB877" w14:textId="77777777" w:rsidR="003D72A1" w:rsidRPr="00B42348" w:rsidRDefault="003D72A1">
      <w:pPr>
        <w:rPr>
          <w:rFonts w:ascii="Arial" w:hAnsi="Arial" w:cs="Arial"/>
          <w:u w:val="single"/>
        </w:rPr>
        <w:sectPr w:rsidR="003D72A1" w:rsidRPr="00B42348" w:rsidSect="00C62563">
          <w:pgSz w:w="11906" w:h="16838"/>
          <w:pgMar w:top="1440" w:right="1440" w:bottom="1440" w:left="1440" w:header="708" w:footer="708" w:gutter="0"/>
          <w:cols w:space="708"/>
          <w:docGrid w:linePitch="360"/>
        </w:sectPr>
      </w:pPr>
    </w:p>
    <w:p w14:paraId="06687E71" w14:textId="5CBFE25C" w:rsidR="00C62563" w:rsidRPr="00B42348" w:rsidRDefault="00C62563" w:rsidP="00B42348">
      <w:pPr>
        <w:spacing w:line="360" w:lineRule="auto"/>
        <w:rPr>
          <w:rFonts w:ascii="Arial" w:hAnsi="Arial" w:cs="Arial"/>
          <w:u w:val="single"/>
        </w:rPr>
      </w:pPr>
      <w:r w:rsidRPr="00B42348">
        <w:rPr>
          <w:rFonts w:ascii="Arial" w:hAnsi="Arial" w:cs="Arial"/>
          <w:u w:val="single"/>
        </w:rPr>
        <w:lastRenderedPageBreak/>
        <w:t>Script</w:t>
      </w:r>
    </w:p>
    <w:p w14:paraId="4CED965E" w14:textId="77777777" w:rsidR="00C62563" w:rsidRPr="00B42348" w:rsidRDefault="00C62563" w:rsidP="00B42348">
      <w:pPr>
        <w:spacing w:line="360" w:lineRule="auto"/>
        <w:rPr>
          <w:rFonts w:ascii="Arial" w:hAnsi="Arial" w:cs="Arial"/>
          <w:u w:val="single"/>
        </w:rPr>
      </w:pPr>
      <w:r w:rsidRPr="00B42348">
        <w:rPr>
          <w:rFonts w:ascii="Arial" w:hAnsi="Arial" w:cs="Arial"/>
          <w:u w:val="single"/>
        </w:rPr>
        <w:t>Slide 1:</w:t>
      </w:r>
    </w:p>
    <w:p w14:paraId="51AE625F" w14:textId="77777777" w:rsidR="00C62563" w:rsidRPr="00B42348" w:rsidRDefault="00C62563" w:rsidP="00B42348">
      <w:pPr>
        <w:spacing w:line="360" w:lineRule="auto"/>
        <w:rPr>
          <w:rFonts w:ascii="Arial" w:hAnsi="Arial" w:cs="Arial"/>
        </w:rPr>
      </w:pPr>
      <w:r w:rsidRPr="004045CC">
        <w:rPr>
          <w:rFonts w:ascii="Arial" w:hAnsi="Arial" w:cs="Arial"/>
        </w:rPr>
        <w:t xml:space="preserve">Good afternoon, My name is Bethan Rogers and I am here today to discuss with you the possibility of starting a well-being focus group within our foundation phase and lower Key stage </w:t>
      </w:r>
      <w:proofErr w:type="gramStart"/>
      <w:r w:rsidRPr="004045CC">
        <w:rPr>
          <w:rFonts w:ascii="Arial" w:hAnsi="Arial" w:cs="Arial"/>
        </w:rPr>
        <w:t>2 .</w:t>
      </w:r>
      <w:proofErr w:type="gramEnd"/>
      <w:r w:rsidRPr="004045CC">
        <w:rPr>
          <w:rFonts w:ascii="Arial" w:hAnsi="Arial" w:cs="Arial"/>
        </w:rPr>
        <w:t xml:space="preserve"> As you are aware one of our priorities within the School development plan is to increase </w:t>
      </w:r>
      <w:proofErr w:type="gramStart"/>
      <w:r w:rsidRPr="004045CC">
        <w:rPr>
          <w:rFonts w:ascii="Arial" w:hAnsi="Arial" w:cs="Arial"/>
        </w:rPr>
        <w:t>students</w:t>
      </w:r>
      <w:proofErr w:type="gramEnd"/>
      <w:r w:rsidRPr="004045CC">
        <w:rPr>
          <w:rFonts w:ascii="Arial" w:hAnsi="Arial" w:cs="Arial"/>
        </w:rPr>
        <w:t xml:space="preserve"> wellbeing to help with the improvement of self-esteem, confidence and resilience within our pupils. </w:t>
      </w:r>
    </w:p>
    <w:p w14:paraId="2A00C8A1" w14:textId="77777777" w:rsidR="00C62563" w:rsidRPr="00B42348" w:rsidRDefault="00C62563" w:rsidP="00B42348">
      <w:pPr>
        <w:spacing w:line="360" w:lineRule="auto"/>
        <w:rPr>
          <w:rFonts w:ascii="Arial" w:hAnsi="Arial" w:cs="Arial"/>
          <w:u w:val="single"/>
        </w:rPr>
      </w:pPr>
      <w:r w:rsidRPr="00B42348">
        <w:rPr>
          <w:rFonts w:ascii="Arial" w:hAnsi="Arial" w:cs="Arial"/>
          <w:u w:val="single"/>
        </w:rPr>
        <w:t>Slide 2:</w:t>
      </w:r>
    </w:p>
    <w:p w14:paraId="7B1D9476" w14:textId="77777777" w:rsidR="00C62563" w:rsidRPr="004045CC" w:rsidRDefault="00C62563" w:rsidP="00B42348">
      <w:pPr>
        <w:spacing w:line="360" w:lineRule="auto"/>
        <w:rPr>
          <w:rFonts w:ascii="Arial" w:hAnsi="Arial" w:cs="Arial"/>
        </w:rPr>
      </w:pPr>
      <w:proofErr w:type="gramStart"/>
      <w:r w:rsidRPr="004045CC">
        <w:rPr>
          <w:rFonts w:ascii="Arial" w:hAnsi="Arial" w:cs="Arial"/>
        </w:rPr>
        <w:t>So</w:t>
      </w:r>
      <w:proofErr w:type="gramEnd"/>
      <w:r w:rsidRPr="004045CC">
        <w:rPr>
          <w:rFonts w:ascii="Arial" w:hAnsi="Arial" w:cs="Arial"/>
        </w:rPr>
        <w:t xml:space="preserve"> what am I suggesting?</w:t>
      </w:r>
    </w:p>
    <w:p w14:paraId="38D57A1D" w14:textId="77777777" w:rsidR="00C62563" w:rsidRPr="00B42348" w:rsidRDefault="00C62563" w:rsidP="00B42348">
      <w:pPr>
        <w:spacing w:line="360" w:lineRule="auto"/>
        <w:rPr>
          <w:rFonts w:ascii="Arial" w:hAnsi="Arial" w:cs="Arial"/>
        </w:rPr>
      </w:pPr>
      <w:r w:rsidRPr="004045CC">
        <w:rPr>
          <w:rFonts w:ascii="Arial" w:hAnsi="Arial" w:cs="Arial"/>
        </w:rPr>
        <w:t xml:space="preserve">I am suggesting starting a wellbeing intervention in the shape of a wellbeing group. This group will be aimed at our foundation phase and lower key stage two pupils, who will have been suggested by their class teachers as needing extra provision in this area. I am aiming to run these group sessions either once or twice a week depending on initial need and uptake with the possibility to increase the amount of days the sessions are run. Each session has the possibility to have children from our reception class right through to our year 3 and 4 class. We will ensure that no child is ever left as being the only one their age by bringing a friend along to their sessions with them. This will allow every child to start to feel comfortable in the new situation they are finding themselves in, every child within the group will have had permission from their parent or guardian to attend and it is vital to keep parents involved and informed to allow the child to progress in school and at home. </w:t>
      </w:r>
    </w:p>
    <w:p w14:paraId="70BA7F20" w14:textId="527D767B" w:rsidR="00C62563" w:rsidRPr="00B42348" w:rsidRDefault="00C62563" w:rsidP="00B42348">
      <w:pPr>
        <w:spacing w:line="360" w:lineRule="auto"/>
        <w:rPr>
          <w:rFonts w:ascii="Arial" w:hAnsi="Arial" w:cs="Arial"/>
          <w:u w:val="single"/>
        </w:rPr>
      </w:pPr>
      <w:r w:rsidRPr="00B42348">
        <w:rPr>
          <w:rFonts w:ascii="Arial" w:hAnsi="Arial" w:cs="Arial"/>
          <w:u w:val="single"/>
        </w:rPr>
        <w:t>Slide 3:</w:t>
      </w:r>
    </w:p>
    <w:p w14:paraId="4ED8919D" w14:textId="77777777" w:rsidR="00936710" w:rsidRPr="00936710" w:rsidRDefault="00936710" w:rsidP="00B42348">
      <w:pPr>
        <w:spacing w:line="360" w:lineRule="auto"/>
        <w:rPr>
          <w:rFonts w:ascii="Arial" w:hAnsi="Arial" w:cs="Arial"/>
        </w:rPr>
      </w:pPr>
      <w:r w:rsidRPr="00936710">
        <w:rPr>
          <w:rFonts w:ascii="Arial" w:hAnsi="Arial" w:cs="Arial"/>
        </w:rPr>
        <w:t>According to the World Health Organisation between 10 and 20% of children worldwide suffer with their mental health.</w:t>
      </w:r>
    </w:p>
    <w:p w14:paraId="6557136B" w14:textId="77777777" w:rsidR="00936710" w:rsidRPr="00936710" w:rsidRDefault="00936710" w:rsidP="00B42348">
      <w:pPr>
        <w:spacing w:line="360" w:lineRule="auto"/>
        <w:rPr>
          <w:rFonts w:ascii="Arial" w:hAnsi="Arial" w:cs="Arial"/>
        </w:rPr>
      </w:pPr>
      <w:r w:rsidRPr="00936710">
        <w:rPr>
          <w:rFonts w:ascii="Arial" w:hAnsi="Arial" w:cs="Arial"/>
        </w:rPr>
        <w:t xml:space="preserve">We are better off trying to help children earlier in life with preventing these mental health Issues than trying to cure them when they present </w:t>
      </w:r>
      <w:proofErr w:type="gramStart"/>
      <w:r w:rsidRPr="00936710">
        <w:rPr>
          <w:rFonts w:ascii="Arial" w:hAnsi="Arial" w:cs="Arial"/>
        </w:rPr>
        <w:t>later on</w:t>
      </w:r>
      <w:proofErr w:type="gramEnd"/>
      <w:r w:rsidRPr="00936710">
        <w:rPr>
          <w:rFonts w:ascii="Arial" w:hAnsi="Arial" w:cs="Arial"/>
        </w:rPr>
        <w:t xml:space="preserve"> in life. </w:t>
      </w:r>
    </w:p>
    <w:p w14:paraId="5890D27A" w14:textId="77777777" w:rsidR="00936710" w:rsidRPr="00936710" w:rsidRDefault="00936710" w:rsidP="00B42348">
      <w:pPr>
        <w:spacing w:line="360" w:lineRule="auto"/>
        <w:rPr>
          <w:rFonts w:ascii="Arial" w:hAnsi="Arial" w:cs="Arial"/>
        </w:rPr>
      </w:pPr>
      <w:r w:rsidRPr="00936710">
        <w:rPr>
          <w:rFonts w:ascii="Arial" w:hAnsi="Arial" w:cs="Arial"/>
        </w:rPr>
        <w:t>Children that present Mental health issues are more likely to face major challenges as their life progresses, with stigma, isolation and discrimination being just some of them.</w:t>
      </w:r>
    </w:p>
    <w:p w14:paraId="32373A4E" w14:textId="1806363C" w:rsidR="00936710" w:rsidRPr="00B42348" w:rsidRDefault="00936710" w:rsidP="00B42348">
      <w:pPr>
        <w:spacing w:line="360" w:lineRule="auto"/>
        <w:rPr>
          <w:rFonts w:ascii="Arial" w:hAnsi="Arial" w:cs="Arial"/>
        </w:rPr>
      </w:pPr>
      <w:r w:rsidRPr="00936710">
        <w:rPr>
          <w:rFonts w:ascii="Arial" w:hAnsi="Arial" w:cs="Arial"/>
        </w:rPr>
        <w:t>It is proven that spending time in a relaxed environment with people whose company you enjoy releases endorphins in your brain making you happy!</w:t>
      </w:r>
    </w:p>
    <w:p w14:paraId="3DABF19A" w14:textId="77777777" w:rsidR="00C62563" w:rsidRPr="00B42348" w:rsidRDefault="00C62563" w:rsidP="00B42348">
      <w:pPr>
        <w:spacing w:line="360" w:lineRule="auto"/>
        <w:rPr>
          <w:rFonts w:ascii="Arial" w:hAnsi="Arial" w:cs="Arial"/>
          <w:u w:val="single"/>
        </w:rPr>
      </w:pPr>
      <w:r w:rsidRPr="00B42348">
        <w:rPr>
          <w:rFonts w:ascii="Arial" w:hAnsi="Arial" w:cs="Arial"/>
          <w:u w:val="single"/>
        </w:rPr>
        <w:t>Slide 4:</w:t>
      </w:r>
    </w:p>
    <w:p w14:paraId="086067E8" w14:textId="77777777" w:rsidR="00C62563" w:rsidRPr="004045CC" w:rsidRDefault="00C62563" w:rsidP="00B42348">
      <w:pPr>
        <w:spacing w:line="360" w:lineRule="auto"/>
        <w:rPr>
          <w:rFonts w:ascii="Arial" w:hAnsi="Arial" w:cs="Arial"/>
        </w:rPr>
      </w:pPr>
      <w:r w:rsidRPr="004045CC">
        <w:rPr>
          <w:rFonts w:ascii="Arial" w:hAnsi="Arial" w:cs="Arial"/>
        </w:rPr>
        <w:t xml:space="preserve">These sessions will aim to improve pupils </w:t>
      </w:r>
      <w:proofErr w:type="spellStart"/>
      <w:r w:rsidRPr="004045CC">
        <w:rPr>
          <w:rFonts w:ascii="Arial" w:hAnsi="Arial" w:cs="Arial"/>
        </w:rPr>
        <w:t>well being</w:t>
      </w:r>
      <w:proofErr w:type="spellEnd"/>
      <w:r w:rsidRPr="004045CC">
        <w:rPr>
          <w:rFonts w:ascii="Arial" w:hAnsi="Arial" w:cs="Arial"/>
        </w:rPr>
        <w:t xml:space="preserve"> across the board. Following each of these sessions we aim to give pupils the following: </w:t>
      </w:r>
    </w:p>
    <w:p w14:paraId="757EE347" w14:textId="77777777" w:rsidR="004045CC" w:rsidRPr="004045CC" w:rsidRDefault="00AF53E9" w:rsidP="00B42348">
      <w:pPr>
        <w:numPr>
          <w:ilvl w:val="0"/>
          <w:numId w:val="1"/>
        </w:numPr>
        <w:spacing w:line="360" w:lineRule="auto"/>
        <w:rPr>
          <w:rFonts w:ascii="Arial" w:hAnsi="Arial" w:cs="Arial"/>
        </w:rPr>
      </w:pPr>
      <w:r w:rsidRPr="004045CC">
        <w:rPr>
          <w:rFonts w:ascii="Arial" w:hAnsi="Arial" w:cs="Arial"/>
        </w:rPr>
        <w:lastRenderedPageBreak/>
        <w:t xml:space="preserve">An increased sense of </w:t>
      </w:r>
      <w:proofErr w:type="spellStart"/>
      <w:r w:rsidRPr="004045CC">
        <w:rPr>
          <w:rFonts w:ascii="Arial" w:hAnsi="Arial" w:cs="Arial"/>
        </w:rPr>
        <w:t>self esteem</w:t>
      </w:r>
      <w:proofErr w:type="spellEnd"/>
      <w:r w:rsidRPr="004045CC">
        <w:rPr>
          <w:rFonts w:ascii="Arial" w:hAnsi="Arial" w:cs="Arial"/>
        </w:rPr>
        <w:t xml:space="preserve"> – with social media, the tv and the internet along with the pictures and adverts we see on a day to day basis children’s </w:t>
      </w:r>
      <w:proofErr w:type="spellStart"/>
      <w:r w:rsidRPr="004045CC">
        <w:rPr>
          <w:rFonts w:ascii="Arial" w:hAnsi="Arial" w:cs="Arial"/>
        </w:rPr>
        <w:t>self esteem</w:t>
      </w:r>
      <w:proofErr w:type="spellEnd"/>
      <w:r w:rsidRPr="004045CC">
        <w:rPr>
          <w:rFonts w:ascii="Arial" w:hAnsi="Arial" w:cs="Arial"/>
        </w:rPr>
        <w:t xml:space="preserve"> is getting lower and lower. The standards that children have to live up to for the outside world are compared to that of ‘social influencers’, celebrities and public figures they see in the media every day. </w:t>
      </w:r>
    </w:p>
    <w:p w14:paraId="1FE21D3F" w14:textId="77777777" w:rsidR="004045CC" w:rsidRPr="004045CC" w:rsidRDefault="00AF53E9" w:rsidP="00B42348">
      <w:pPr>
        <w:numPr>
          <w:ilvl w:val="0"/>
          <w:numId w:val="1"/>
        </w:numPr>
        <w:spacing w:line="360" w:lineRule="auto"/>
        <w:rPr>
          <w:rFonts w:ascii="Arial" w:hAnsi="Arial" w:cs="Arial"/>
        </w:rPr>
      </w:pPr>
      <w:r w:rsidRPr="004045CC">
        <w:rPr>
          <w:rFonts w:ascii="Arial" w:hAnsi="Arial" w:cs="Arial"/>
        </w:rPr>
        <w:t xml:space="preserve">Higher confidence levels – this is something that goes hand in hand with </w:t>
      </w:r>
      <w:proofErr w:type="spellStart"/>
      <w:r w:rsidRPr="004045CC">
        <w:rPr>
          <w:rFonts w:ascii="Arial" w:hAnsi="Arial" w:cs="Arial"/>
        </w:rPr>
        <w:t>self esteem</w:t>
      </w:r>
      <w:proofErr w:type="spellEnd"/>
      <w:r w:rsidRPr="004045CC">
        <w:rPr>
          <w:rFonts w:ascii="Arial" w:hAnsi="Arial" w:cs="Arial"/>
        </w:rPr>
        <w:t>. Confidence is something that can be faked for other people when we are older but is vital for pupils to perform to their best during their school careers and further.</w:t>
      </w:r>
    </w:p>
    <w:p w14:paraId="4088B681" w14:textId="77777777" w:rsidR="004045CC" w:rsidRPr="004045CC" w:rsidRDefault="00AF53E9" w:rsidP="00B42348">
      <w:pPr>
        <w:numPr>
          <w:ilvl w:val="0"/>
          <w:numId w:val="1"/>
        </w:numPr>
        <w:spacing w:line="360" w:lineRule="auto"/>
        <w:rPr>
          <w:rFonts w:ascii="Arial" w:hAnsi="Arial" w:cs="Arial"/>
        </w:rPr>
      </w:pPr>
      <w:r w:rsidRPr="004045CC">
        <w:rPr>
          <w:rFonts w:ascii="Arial" w:hAnsi="Arial" w:cs="Arial"/>
        </w:rPr>
        <w:t>Ability to cope in difficult situations – through these sessions, one of our aims is to give pupils the strategies they may need to get them through certain difficult situations, the strategies that will allow them to process information and react in an appropriate manner</w:t>
      </w:r>
    </w:p>
    <w:p w14:paraId="57CE4AAE" w14:textId="77777777" w:rsidR="004045CC" w:rsidRPr="004045CC" w:rsidRDefault="00AF53E9" w:rsidP="00B42348">
      <w:pPr>
        <w:numPr>
          <w:ilvl w:val="0"/>
          <w:numId w:val="1"/>
        </w:numPr>
        <w:spacing w:line="360" w:lineRule="auto"/>
        <w:rPr>
          <w:rFonts w:ascii="Arial" w:hAnsi="Arial" w:cs="Arial"/>
        </w:rPr>
      </w:pPr>
      <w:r w:rsidRPr="004045CC">
        <w:rPr>
          <w:rFonts w:ascii="Arial" w:hAnsi="Arial" w:cs="Arial"/>
        </w:rPr>
        <w:t xml:space="preserve">Another aim is to generally improve </w:t>
      </w:r>
      <w:proofErr w:type="gramStart"/>
      <w:r w:rsidRPr="004045CC">
        <w:rPr>
          <w:rFonts w:ascii="Arial" w:hAnsi="Arial" w:cs="Arial"/>
        </w:rPr>
        <w:t>pupils</w:t>
      </w:r>
      <w:proofErr w:type="gramEnd"/>
      <w:r w:rsidRPr="004045CC">
        <w:rPr>
          <w:rFonts w:ascii="Arial" w:hAnsi="Arial" w:cs="Arial"/>
        </w:rPr>
        <w:t xml:space="preserve"> mental health and I believe if we start to accomplish some of these things mentioned this will happen.</w:t>
      </w:r>
    </w:p>
    <w:p w14:paraId="6E26A2B0" w14:textId="45A8E938" w:rsidR="00C62563" w:rsidRPr="00B42348" w:rsidRDefault="00AF53E9" w:rsidP="00B42348">
      <w:pPr>
        <w:numPr>
          <w:ilvl w:val="0"/>
          <w:numId w:val="1"/>
        </w:numPr>
        <w:spacing w:line="360" w:lineRule="auto"/>
        <w:rPr>
          <w:rFonts w:ascii="Arial" w:hAnsi="Arial" w:cs="Arial"/>
          <w:u w:val="single"/>
        </w:rPr>
      </w:pPr>
      <w:r w:rsidRPr="004045CC">
        <w:rPr>
          <w:rFonts w:ascii="Arial" w:hAnsi="Arial" w:cs="Arial"/>
        </w:rPr>
        <w:t xml:space="preserve">This improvement in mental health will then in turn start to increase engagement in class and improve </w:t>
      </w:r>
      <w:proofErr w:type="gramStart"/>
      <w:r w:rsidRPr="004045CC">
        <w:rPr>
          <w:rFonts w:ascii="Arial" w:hAnsi="Arial" w:cs="Arial"/>
        </w:rPr>
        <w:t>pupils</w:t>
      </w:r>
      <w:proofErr w:type="gramEnd"/>
      <w:r w:rsidRPr="004045CC">
        <w:rPr>
          <w:rFonts w:ascii="Arial" w:hAnsi="Arial" w:cs="Arial"/>
        </w:rPr>
        <w:t xml:space="preserve"> attendance. </w:t>
      </w:r>
    </w:p>
    <w:p w14:paraId="5B3C192C" w14:textId="77777777" w:rsidR="00C62563" w:rsidRPr="00B42348" w:rsidRDefault="00C62563" w:rsidP="00B42348">
      <w:pPr>
        <w:spacing w:line="360" w:lineRule="auto"/>
        <w:rPr>
          <w:rFonts w:ascii="Arial" w:hAnsi="Arial" w:cs="Arial"/>
          <w:u w:val="single"/>
        </w:rPr>
      </w:pPr>
      <w:r w:rsidRPr="00B42348">
        <w:rPr>
          <w:rFonts w:ascii="Arial" w:hAnsi="Arial" w:cs="Arial"/>
          <w:u w:val="single"/>
        </w:rPr>
        <w:t>Slide 5:</w:t>
      </w:r>
    </w:p>
    <w:p w14:paraId="2B9E81BB" w14:textId="77777777" w:rsidR="00C62563" w:rsidRPr="004045CC" w:rsidRDefault="00C62563" w:rsidP="00B42348">
      <w:pPr>
        <w:spacing w:line="360" w:lineRule="auto"/>
        <w:rPr>
          <w:rFonts w:ascii="Arial" w:hAnsi="Arial" w:cs="Arial"/>
        </w:rPr>
      </w:pPr>
      <w:r w:rsidRPr="004045CC">
        <w:rPr>
          <w:rFonts w:ascii="Arial" w:hAnsi="Arial" w:cs="Arial"/>
        </w:rPr>
        <w:t xml:space="preserve">Al of the improvements mentioned in the last slide link directly to Professor Graham Donaldson’s Successful futures document and our new 2020 curriculum that is shortly going to be implemented. </w:t>
      </w:r>
    </w:p>
    <w:p w14:paraId="7AE3A71D" w14:textId="77777777" w:rsidR="00C62563" w:rsidRPr="004045CC" w:rsidRDefault="00C62563" w:rsidP="00B42348">
      <w:pPr>
        <w:spacing w:line="360" w:lineRule="auto"/>
        <w:rPr>
          <w:rFonts w:ascii="Arial" w:hAnsi="Arial" w:cs="Arial"/>
        </w:rPr>
      </w:pPr>
      <w:r w:rsidRPr="004045CC">
        <w:rPr>
          <w:rFonts w:ascii="Arial" w:hAnsi="Arial" w:cs="Arial"/>
        </w:rPr>
        <w:t xml:space="preserve">Within Successful Futures, Donaldson makes mention to the four purposes of the new curriculum. This document here shows these four. </w:t>
      </w:r>
    </w:p>
    <w:p w14:paraId="0A8F0EFB" w14:textId="77777777" w:rsidR="00C62563" w:rsidRPr="004045CC" w:rsidRDefault="00C62563" w:rsidP="00B42348">
      <w:pPr>
        <w:spacing w:line="360" w:lineRule="auto"/>
        <w:rPr>
          <w:rFonts w:ascii="Arial" w:hAnsi="Arial" w:cs="Arial"/>
        </w:rPr>
      </w:pPr>
      <w:r w:rsidRPr="004045CC">
        <w:rPr>
          <w:rFonts w:ascii="Arial" w:hAnsi="Arial" w:cs="Arial"/>
        </w:rPr>
        <w:t>Donaldson says that the new curriculum will encourage and allow pupils to be:</w:t>
      </w:r>
    </w:p>
    <w:p w14:paraId="2D3E6802" w14:textId="77777777" w:rsidR="004045CC" w:rsidRPr="004045CC" w:rsidRDefault="00AF53E9" w:rsidP="00B42348">
      <w:pPr>
        <w:numPr>
          <w:ilvl w:val="0"/>
          <w:numId w:val="2"/>
        </w:numPr>
        <w:spacing w:line="360" w:lineRule="auto"/>
        <w:rPr>
          <w:rFonts w:ascii="Arial" w:hAnsi="Arial" w:cs="Arial"/>
        </w:rPr>
      </w:pPr>
      <w:r w:rsidRPr="004045CC">
        <w:rPr>
          <w:rFonts w:ascii="Arial" w:hAnsi="Arial" w:cs="Arial"/>
        </w:rPr>
        <w:t>Ambitious, capable learners that are ready to learn throughout their lives</w:t>
      </w:r>
    </w:p>
    <w:p w14:paraId="4E28F0BD" w14:textId="77777777" w:rsidR="004045CC" w:rsidRPr="004045CC" w:rsidRDefault="00AF53E9" w:rsidP="00B42348">
      <w:pPr>
        <w:numPr>
          <w:ilvl w:val="0"/>
          <w:numId w:val="2"/>
        </w:numPr>
        <w:spacing w:line="360" w:lineRule="auto"/>
        <w:rPr>
          <w:rFonts w:ascii="Arial" w:hAnsi="Arial" w:cs="Arial"/>
        </w:rPr>
      </w:pPr>
      <w:r w:rsidRPr="004045CC">
        <w:rPr>
          <w:rFonts w:ascii="Arial" w:hAnsi="Arial" w:cs="Arial"/>
        </w:rPr>
        <w:t>Enterprising, creative contributors who are ready to play a full part in life and work</w:t>
      </w:r>
    </w:p>
    <w:p w14:paraId="13A85E9A" w14:textId="77777777" w:rsidR="004045CC" w:rsidRPr="004045CC" w:rsidRDefault="00AF53E9" w:rsidP="00B42348">
      <w:pPr>
        <w:numPr>
          <w:ilvl w:val="0"/>
          <w:numId w:val="2"/>
        </w:numPr>
        <w:spacing w:line="360" w:lineRule="auto"/>
        <w:rPr>
          <w:rFonts w:ascii="Arial" w:hAnsi="Arial" w:cs="Arial"/>
        </w:rPr>
      </w:pPr>
      <w:r w:rsidRPr="004045CC">
        <w:rPr>
          <w:rFonts w:ascii="Arial" w:hAnsi="Arial" w:cs="Arial"/>
        </w:rPr>
        <w:t>Healthy confident individuals ready to lead fulfilling lives as valued members of society</w:t>
      </w:r>
    </w:p>
    <w:p w14:paraId="3D41E88D" w14:textId="77777777" w:rsidR="004045CC" w:rsidRPr="004045CC" w:rsidRDefault="00AF53E9" w:rsidP="00B42348">
      <w:pPr>
        <w:numPr>
          <w:ilvl w:val="0"/>
          <w:numId w:val="2"/>
        </w:numPr>
        <w:spacing w:line="360" w:lineRule="auto"/>
        <w:rPr>
          <w:rFonts w:ascii="Arial" w:hAnsi="Arial" w:cs="Arial"/>
        </w:rPr>
      </w:pPr>
      <w:r w:rsidRPr="004045CC">
        <w:rPr>
          <w:rFonts w:ascii="Arial" w:hAnsi="Arial" w:cs="Arial"/>
        </w:rPr>
        <w:t>Ethical, informed citizens of Wales and the World.</w:t>
      </w:r>
    </w:p>
    <w:p w14:paraId="24834250" w14:textId="77777777" w:rsidR="00C62563" w:rsidRPr="00B42348" w:rsidRDefault="00C62563" w:rsidP="00B42348">
      <w:pPr>
        <w:spacing w:line="360" w:lineRule="auto"/>
        <w:rPr>
          <w:rFonts w:ascii="Arial" w:hAnsi="Arial" w:cs="Arial"/>
        </w:rPr>
      </w:pPr>
      <w:r w:rsidRPr="004045CC">
        <w:rPr>
          <w:rFonts w:ascii="Arial" w:hAnsi="Arial" w:cs="Arial"/>
        </w:rPr>
        <w:t xml:space="preserve">Our aim for this intervention is to help our pupils that may be struggling to achieve all of these things, whether directly or indirectly, our wellbeing sessions will allow our pupils to </w:t>
      </w:r>
      <w:r w:rsidRPr="004045CC">
        <w:rPr>
          <w:rFonts w:ascii="Arial" w:hAnsi="Arial" w:cs="Arial"/>
        </w:rPr>
        <w:lastRenderedPageBreak/>
        <w:t xml:space="preserve">gain all of the necessary skills to become enterprising, creative, ambitious, capable, healthy, confident, ethical and informed. </w:t>
      </w:r>
    </w:p>
    <w:p w14:paraId="5A93CFC7" w14:textId="77777777" w:rsidR="00C62563" w:rsidRPr="00B42348" w:rsidRDefault="00C62563" w:rsidP="00B42348">
      <w:pPr>
        <w:spacing w:line="360" w:lineRule="auto"/>
        <w:rPr>
          <w:rFonts w:ascii="Arial" w:hAnsi="Arial" w:cs="Arial"/>
          <w:u w:val="single"/>
        </w:rPr>
      </w:pPr>
      <w:r w:rsidRPr="00B42348">
        <w:rPr>
          <w:rFonts w:ascii="Arial" w:hAnsi="Arial" w:cs="Arial"/>
          <w:u w:val="single"/>
        </w:rPr>
        <w:t>Slide 6:</w:t>
      </w:r>
    </w:p>
    <w:p w14:paraId="7396E187" w14:textId="77777777" w:rsidR="00C62563" w:rsidRPr="004045CC" w:rsidRDefault="00C62563" w:rsidP="00B42348">
      <w:pPr>
        <w:spacing w:line="360" w:lineRule="auto"/>
        <w:rPr>
          <w:rFonts w:ascii="Arial" w:hAnsi="Arial" w:cs="Arial"/>
        </w:rPr>
      </w:pPr>
      <w:r w:rsidRPr="004045CC">
        <w:rPr>
          <w:rFonts w:ascii="Arial" w:hAnsi="Arial" w:cs="Arial"/>
        </w:rPr>
        <w:t xml:space="preserve">Students that attend our </w:t>
      </w:r>
      <w:proofErr w:type="spellStart"/>
      <w:r w:rsidRPr="004045CC">
        <w:rPr>
          <w:rFonts w:ascii="Arial" w:hAnsi="Arial" w:cs="Arial"/>
        </w:rPr>
        <w:t>well being</w:t>
      </w:r>
      <w:proofErr w:type="spellEnd"/>
      <w:r w:rsidRPr="004045CC">
        <w:rPr>
          <w:rFonts w:ascii="Arial" w:hAnsi="Arial" w:cs="Arial"/>
        </w:rPr>
        <w:t xml:space="preserve"> intervention sessions will be pupils that present mental health worries to their teachers or family. Teachers will recommend pupils who may be withdrawn within the classroom setting, pupils who lack in </w:t>
      </w:r>
      <w:proofErr w:type="spellStart"/>
      <w:r w:rsidRPr="004045CC">
        <w:rPr>
          <w:rFonts w:ascii="Arial" w:hAnsi="Arial" w:cs="Arial"/>
        </w:rPr>
        <w:t>self confidence</w:t>
      </w:r>
      <w:proofErr w:type="spellEnd"/>
      <w:r w:rsidRPr="004045CC">
        <w:rPr>
          <w:rFonts w:ascii="Arial" w:hAnsi="Arial" w:cs="Arial"/>
        </w:rPr>
        <w:t xml:space="preserve">, who are constantly questioning their abilities or </w:t>
      </w:r>
      <w:proofErr w:type="spellStart"/>
      <w:r w:rsidRPr="004045CC">
        <w:rPr>
          <w:rFonts w:ascii="Arial" w:hAnsi="Arial" w:cs="Arial"/>
        </w:rPr>
        <w:t>self worth</w:t>
      </w:r>
      <w:proofErr w:type="spellEnd"/>
      <w:r w:rsidRPr="004045CC">
        <w:rPr>
          <w:rFonts w:ascii="Arial" w:hAnsi="Arial" w:cs="Arial"/>
        </w:rPr>
        <w:t>. Children that may be feeling excluded, whether that be at home with their families or within their school environment. Parents or carers may refer pupils to us that are struggling with difficult family situations, family splits, bereavement, or children that are not in a ‘typical’ family setting.</w:t>
      </w:r>
    </w:p>
    <w:p w14:paraId="7E56E8E2" w14:textId="77777777" w:rsidR="00C62563" w:rsidRPr="00B42348" w:rsidRDefault="00C62563" w:rsidP="00B42348">
      <w:pPr>
        <w:spacing w:line="360" w:lineRule="auto"/>
        <w:rPr>
          <w:rFonts w:ascii="Arial" w:hAnsi="Arial" w:cs="Arial"/>
        </w:rPr>
      </w:pPr>
      <w:r w:rsidRPr="004045CC">
        <w:rPr>
          <w:rFonts w:ascii="Arial" w:hAnsi="Arial" w:cs="Arial"/>
        </w:rPr>
        <w:t xml:space="preserve">Other children that may benefit from such sessions are children who are showing school phobic like absence or children who are continually away from school due to illness or additional needs. Children who are left out in social situations regularly or any pupils staff feel would benefit.  </w:t>
      </w:r>
    </w:p>
    <w:p w14:paraId="67311538" w14:textId="77777777" w:rsidR="00C62563" w:rsidRPr="00B42348" w:rsidRDefault="00C62563" w:rsidP="00B42348">
      <w:pPr>
        <w:spacing w:line="360" w:lineRule="auto"/>
        <w:rPr>
          <w:rFonts w:ascii="Arial" w:hAnsi="Arial" w:cs="Arial"/>
          <w:u w:val="single"/>
        </w:rPr>
      </w:pPr>
      <w:r w:rsidRPr="00B42348">
        <w:rPr>
          <w:rFonts w:ascii="Arial" w:hAnsi="Arial" w:cs="Arial"/>
          <w:u w:val="single"/>
        </w:rPr>
        <w:t>Slide 7:</w:t>
      </w:r>
    </w:p>
    <w:p w14:paraId="6107ED91" w14:textId="77777777" w:rsidR="00C62563" w:rsidRPr="004045CC" w:rsidRDefault="00C62563" w:rsidP="00B42348">
      <w:pPr>
        <w:spacing w:line="360" w:lineRule="auto"/>
        <w:rPr>
          <w:rFonts w:ascii="Arial" w:hAnsi="Arial" w:cs="Arial"/>
        </w:rPr>
      </w:pPr>
      <w:r w:rsidRPr="004045CC">
        <w:rPr>
          <w:rFonts w:ascii="Arial" w:hAnsi="Arial" w:cs="Arial"/>
        </w:rPr>
        <w:t xml:space="preserve">I am proposing that this intervention be run by two support staff that </w:t>
      </w:r>
      <w:proofErr w:type="gramStart"/>
      <w:r w:rsidRPr="004045CC">
        <w:rPr>
          <w:rFonts w:ascii="Arial" w:hAnsi="Arial" w:cs="Arial"/>
        </w:rPr>
        <w:t>are able to</w:t>
      </w:r>
      <w:proofErr w:type="gramEnd"/>
      <w:r w:rsidRPr="004045CC">
        <w:rPr>
          <w:rFonts w:ascii="Arial" w:hAnsi="Arial" w:cs="Arial"/>
        </w:rPr>
        <w:t xml:space="preserve"> be away from some of the Key Stage 2 classes. These staff, along with the whole of the school team will have received Mental health in school training from an outside provider. I am suggesting that every regular member of staff within the school receive this training, whether they are a paid member of staff or a regular volunteer.</w:t>
      </w:r>
    </w:p>
    <w:p w14:paraId="0831C6EB" w14:textId="77777777" w:rsidR="00C62563" w:rsidRPr="00B42348" w:rsidRDefault="00C62563" w:rsidP="00B42348">
      <w:pPr>
        <w:spacing w:line="360" w:lineRule="auto"/>
        <w:rPr>
          <w:rFonts w:ascii="Arial" w:hAnsi="Arial" w:cs="Arial"/>
        </w:rPr>
      </w:pPr>
      <w:r w:rsidRPr="004045CC">
        <w:rPr>
          <w:rFonts w:ascii="Arial" w:hAnsi="Arial" w:cs="Arial"/>
        </w:rPr>
        <w:t xml:space="preserve">I believe it is especially important for support staff, lunch supervisors, cleaning staff and regular visitors and volunteers to receive this training on top of teaching staff as these are often the people that children open up to about such issues, having a different bond with these types of staff compared to the bond they have with their class teacher. </w:t>
      </w:r>
    </w:p>
    <w:p w14:paraId="78A8E6C8" w14:textId="77777777" w:rsidR="00C62563" w:rsidRPr="00B42348" w:rsidRDefault="00C62563" w:rsidP="00B42348">
      <w:pPr>
        <w:spacing w:line="360" w:lineRule="auto"/>
        <w:rPr>
          <w:rFonts w:ascii="Arial" w:hAnsi="Arial" w:cs="Arial"/>
          <w:u w:val="single"/>
        </w:rPr>
      </w:pPr>
      <w:r w:rsidRPr="00B42348">
        <w:rPr>
          <w:rFonts w:ascii="Arial" w:hAnsi="Arial" w:cs="Arial"/>
          <w:u w:val="single"/>
        </w:rPr>
        <w:t>Slide 8:</w:t>
      </w:r>
    </w:p>
    <w:p w14:paraId="02AA7674" w14:textId="77777777" w:rsidR="00C62563" w:rsidRPr="004045CC" w:rsidRDefault="00C62563" w:rsidP="00B42348">
      <w:pPr>
        <w:spacing w:line="360" w:lineRule="auto"/>
        <w:rPr>
          <w:rFonts w:ascii="Arial" w:hAnsi="Arial" w:cs="Arial"/>
        </w:rPr>
      </w:pPr>
      <w:proofErr w:type="gramStart"/>
      <w:r w:rsidRPr="004045CC">
        <w:rPr>
          <w:rFonts w:ascii="Arial" w:hAnsi="Arial" w:cs="Arial"/>
        </w:rPr>
        <w:t>So</w:t>
      </w:r>
      <w:proofErr w:type="gramEnd"/>
      <w:r w:rsidRPr="004045CC">
        <w:rPr>
          <w:rFonts w:ascii="Arial" w:hAnsi="Arial" w:cs="Arial"/>
        </w:rPr>
        <w:t xml:space="preserve"> costings, with my current research the training day for all staff and governors would be around the £200 mark, allowing Continual Professional Development for all staff and benefits relating to all students across the school.</w:t>
      </w:r>
    </w:p>
    <w:p w14:paraId="608EF3EA" w14:textId="77777777" w:rsidR="00C62563" w:rsidRPr="004045CC" w:rsidRDefault="00C62563" w:rsidP="00B42348">
      <w:pPr>
        <w:spacing w:line="360" w:lineRule="auto"/>
        <w:rPr>
          <w:rFonts w:ascii="Arial" w:hAnsi="Arial" w:cs="Arial"/>
        </w:rPr>
      </w:pPr>
      <w:r w:rsidRPr="004045CC">
        <w:rPr>
          <w:rFonts w:ascii="Arial" w:hAnsi="Arial" w:cs="Arial"/>
        </w:rPr>
        <w:t xml:space="preserve">If the intervention group is a </w:t>
      </w:r>
      <w:r w:rsidRPr="00B42348">
        <w:rPr>
          <w:rFonts w:ascii="Arial" w:hAnsi="Arial" w:cs="Arial"/>
        </w:rPr>
        <w:t>success,</w:t>
      </w:r>
      <w:r w:rsidRPr="004045CC">
        <w:rPr>
          <w:rFonts w:ascii="Arial" w:hAnsi="Arial" w:cs="Arial"/>
        </w:rPr>
        <w:t xml:space="preserve"> I propose we look into creating a nurture room, a place where students can go to calm down, reset or relax if they find themselves with a </w:t>
      </w:r>
      <w:proofErr w:type="gramStart"/>
      <w:r w:rsidRPr="004045CC">
        <w:rPr>
          <w:rFonts w:ascii="Arial" w:hAnsi="Arial" w:cs="Arial"/>
        </w:rPr>
        <w:t>situation</w:t>
      </w:r>
      <w:proofErr w:type="gramEnd"/>
      <w:r w:rsidRPr="004045CC">
        <w:rPr>
          <w:rFonts w:ascii="Arial" w:hAnsi="Arial" w:cs="Arial"/>
        </w:rPr>
        <w:t xml:space="preserve"> they need to remove themselves from. This could also be a place pupil</w:t>
      </w:r>
      <w:r w:rsidRPr="00B42348">
        <w:rPr>
          <w:rFonts w:ascii="Arial" w:hAnsi="Arial" w:cs="Arial"/>
        </w:rPr>
        <w:t>’</w:t>
      </w:r>
      <w:r w:rsidRPr="004045CC">
        <w:rPr>
          <w:rFonts w:ascii="Arial" w:hAnsi="Arial" w:cs="Arial"/>
        </w:rPr>
        <w:t xml:space="preserve">s who no longer need the intervention could go if they were feeling anxious or felt they needed somewhere to ground themselves. </w:t>
      </w:r>
    </w:p>
    <w:p w14:paraId="6730458E" w14:textId="77777777" w:rsidR="00C62563" w:rsidRPr="004045CC" w:rsidRDefault="00C62563" w:rsidP="00B42348">
      <w:pPr>
        <w:spacing w:line="360" w:lineRule="auto"/>
        <w:rPr>
          <w:rFonts w:ascii="Arial" w:hAnsi="Arial" w:cs="Arial"/>
        </w:rPr>
      </w:pPr>
      <w:r w:rsidRPr="004045CC">
        <w:rPr>
          <w:rFonts w:ascii="Arial" w:hAnsi="Arial" w:cs="Arial"/>
        </w:rPr>
        <w:lastRenderedPageBreak/>
        <w:t xml:space="preserve">All staff used for the intervention itself </w:t>
      </w:r>
      <w:r w:rsidRPr="00B42348">
        <w:rPr>
          <w:rFonts w:ascii="Arial" w:hAnsi="Arial" w:cs="Arial"/>
        </w:rPr>
        <w:t>would-be full-time</w:t>
      </w:r>
      <w:r w:rsidRPr="004045CC">
        <w:rPr>
          <w:rFonts w:ascii="Arial" w:hAnsi="Arial" w:cs="Arial"/>
        </w:rPr>
        <w:t xml:space="preserve"> staff that are not needed within their classes at a specific time, possibility of a part time member of staff becoming full time if needed for intervention to expand and become a whole school approach. </w:t>
      </w:r>
    </w:p>
    <w:p w14:paraId="41E9387F" w14:textId="77777777" w:rsidR="00C62563" w:rsidRPr="00B42348" w:rsidRDefault="00C62563" w:rsidP="00B42348">
      <w:pPr>
        <w:spacing w:line="360" w:lineRule="auto"/>
        <w:rPr>
          <w:rFonts w:ascii="Arial" w:hAnsi="Arial" w:cs="Arial"/>
        </w:rPr>
      </w:pPr>
      <w:r w:rsidRPr="004045CC">
        <w:rPr>
          <w:rFonts w:ascii="Arial" w:hAnsi="Arial" w:cs="Arial"/>
        </w:rPr>
        <w:t>I propose any money needed for this project comes from the money we receive from the Pupil Deprivation Grant.</w:t>
      </w:r>
    </w:p>
    <w:p w14:paraId="2B2926CC" w14:textId="77777777" w:rsidR="00C62563" w:rsidRPr="00B42348" w:rsidRDefault="00C62563" w:rsidP="00B42348">
      <w:pPr>
        <w:spacing w:line="360" w:lineRule="auto"/>
        <w:rPr>
          <w:rFonts w:ascii="Arial" w:hAnsi="Arial" w:cs="Arial"/>
          <w:u w:val="single"/>
        </w:rPr>
      </w:pPr>
      <w:r w:rsidRPr="00B42348">
        <w:rPr>
          <w:rFonts w:ascii="Arial" w:hAnsi="Arial" w:cs="Arial"/>
          <w:u w:val="single"/>
        </w:rPr>
        <w:t>Slide 9:</w:t>
      </w:r>
    </w:p>
    <w:p w14:paraId="5E1344D9" w14:textId="77777777" w:rsidR="00936710" w:rsidRPr="00936710" w:rsidRDefault="00936710" w:rsidP="00B42348">
      <w:pPr>
        <w:spacing w:line="360" w:lineRule="auto"/>
        <w:rPr>
          <w:rFonts w:ascii="Arial" w:hAnsi="Arial" w:cs="Arial"/>
        </w:rPr>
      </w:pPr>
      <w:r w:rsidRPr="00936710">
        <w:rPr>
          <w:rFonts w:ascii="Arial" w:hAnsi="Arial" w:cs="Arial"/>
        </w:rPr>
        <w:t xml:space="preserve">I am also proposing that we </w:t>
      </w:r>
      <w:proofErr w:type="gramStart"/>
      <w:r w:rsidRPr="00936710">
        <w:rPr>
          <w:rFonts w:ascii="Arial" w:hAnsi="Arial" w:cs="Arial"/>
        </w:rPr>
        <w:t>look into</w:t>
      </w:r>
      <w:proofErr w:type="gramEnd"/>
      <w:r w:rsidRPr="00936710">
        <w:rPr>
          <w:rFonts w:ascii="Arial" w:hAnsi="Arial" w:cs="Arial"/>
        </w:rPr>
        <w:t xml:space="preserve"> designating and creating a specific nurture room. This would be a room where both staff and students alike could come to relax and take stock. It would be a safe space where pupils could go to ground themselves, comforting them in a difficult situation. </w:t>
      </w:r>
    </w:p>
    <w:p w14:paraId="24451598" w14:textId="77777777" w:rsidR="00936710" w:rsidRPr="00936710" w:rsidRDefault="00936710" w:rsidP="00B42348">
      <w:pPr>
        <w:spacing w:line="360" w:lineRule="auto"/>
        <w:rPr>
          <w:rFonts w:ascii="Arial" w:hAnsi="Arial" w:cs="Arial"/>
        </w:rPr>
      </w:pPr>
      <w:r w:rsidRPr="00936710">
        <w:rPr>
          <w:rFonts w:ascii="Arial" w:hAnsi="Arial" w:cs="Arial"/>
        </w:rPr>
        <w:t>This is a space that would be open to all for use when ever needed, a room that was comforting with its decoration and furnishing but still fit for purpose to allow us to hold our wellbeing sessions in there.</w:t>
      </w:r>
    </w:p>
    <w:p w14:paraId="095A3D1E" w14:textId="77777777" w:rsidR="00936710" w:rsidRPr="00936710" w:rsidRDefault="00936710" w:rsidP="00B42348">
      <w:pPr>
        <w:spacing w:line="360" w:lineRule="auto"/>
        <w:rPr>
          <w:rFonts w:ascii="Arial" w:hAnsi="Arial" w:cs="Arial"/>
        </w:rPr>
      </w:pPr>
      <w:r w:rsidRPr="00936710">
        <w:rPr>
          <w:rFonts w:ascii="Arial" w:hAnsi="Arial" w:cs="Arial"/>
        </w:rPr>
        <w:t xml:space="preserve">It is a room that we could also look at turning into sensory room or having a sensory corner in, with lights and sound, to allow some of our pupils with Additional Learning Needs to get the most out of it. </w:t>
      </w:r>
    </w:p>
    <w:p w14:paraId="65E753A8" w14:textId="77777777" w:rsidR="00936710" w:rsidRPr="00936710" w:rsidRDefault="00936710" w:rsidP="00B42348">
      <w:pPr>
        <w:spacing w:line="360" w:lineRule="auto"/>
        <w:rPr>
          <w:rFonts w:ascii="Arial" w:hAnsi="Arial" w:cs="Arial"/>
        </w:rPr>
      </w:pPr>
      <w:r w:rsidRPr="00936710">
        <w:rPr>
          <w:rFonts w:ascii="Arial" w:hAnsi="Arial" w:cs="Arial"/>
        </w:rPr>
        <w:t xml:space="preserve">This has the possibility of being a project for some of the first pupils in the intervention group to design and create, giving them a sense of ownership for something within the school. </w:t>
      </w:r>
    </w:p>
    <w:p w14:paraId="64F2AD41" w14:textId="05353DBC" w:rsidR="00C62563" w:rsidRPr="00B42348" w:rsidRDefault="00936710" w:rsidP="00B42348">
      <w:pPr>
        <w:spacing w:line="360" w:lineRule="auto"/>
        <w:rPr>
          <w:rFonts w:ascii="Arial" w:hAnsi="Arial" w:cs="Arial"/>
          <w:u w:val="single"/>
        </w:rPr>
      </w:pPr>
      <w:r w:rsidRPr="00B42348">
        <w:rPr>
          <w:rFonts w:ascii="Arial" w:hAnsi="Arial" w:cs="Arial"/>
          <w:u w:val="single"/>
        </w:rPr>
        <w:t>Slide 10:</w:t>
      </w:r>
    </w:p>
    <w:p w14:paraId="668DF98F" w14:textId="06CFFA29" w:rsidR="00936710" w:rsidRPr="00B42348" w:rsidRDefault="00936710" w:rsidP="00B42348">
      <w:pPr>
        <w:spacing w:line="360" w:lineRule="auto"/>
        <w:rPr>
          <w:rFonts w:ascii="Arial" w:hAnsi="Arial" w:cs="Arial"/>
        </w:rPr>
      </w:pPr>
      <w:r w:rsidRPr="00936710">
        <w:rPr>
          <w:rFonts w:ascii="Arial" w:hAnsi="Arial" w:cs="Arial"/>
        </w:rPr>
        <w:t>Thank you very much for your time this afternoon. I look forward to hearing your thoughts on my proposal and please feel free to ask any questions you may have.</w:t>
      </w:r>
    </w:p>
    <w:p w14:paraId="73BCBC0D" w14:textId="2A8731AA" w:rsidR="00936710" w:rsidRPr="00B42348" w:rsidRDefault="00936710">
      <w:pPr>
        <w:rPr>
          <w:rFonts w:ascii="Arial" w:hAnsi="Arial" w:cs="Arial"/>
        </w:rPr>
      </w:pPr>
    </w:p>
    <w:p w14:paraId="1F8912D0" w14:textId="68A3770C" w:rsidR="00936710" w:rsidRPr="00B42348" w:rsidRDefault="00936710">
      <w:pPr>
        <w:rPr>
          <w:rFonts w:ascii="Arial" w:hAnsi="Arial" w:cs="Arial"/>
        </w:rPr>
      </w:pPr>
    </w:p>
    <w:p w14:paraId="621AFE1E" w14:textId="2D9DA019" w:rsidR="00936710" w:rsidRDefault="00936710">
      <w:pPr>
        <w:rPr>
          <w:rFonts w:ascii="Arial" w:hAnsi="Arial" w:cs="Arial"/>
        </w:rPr>
      </w:pPr>
    </w:p>
    <w:p w14:paraId="1313BB79" w14:textId="770BC302" w:rsidR="00B42348" w:rsidRDefault="00B42348">
      <w:pPr>
        <w:rPr>
          <w:rFonts w:ascii="Arial" w:hAnsi="Arial" w:cs="Arial"/>
        </w:rPr>
      </w:pPr>
    </w:p>
    <w:p w14:paraId="19450A75" w14:textId="08AEDF2F" w:rsidR="00B42348" w:rsidRDefault="00B42348">
      <w:pPr>
        <w:rPr>
          <w:rFonts w:ascii="Arial" w:hAnsi="Arial" w:cs="Arial"/>
        </w:rPr>
      </w:pPr>
    </w:p>
    <w:p w14:paraId="37B4B5C9" w14:textId="2AAEC433" w:rsidR="00B42348" w:rsidRDefault="00B42348">
      <w:pPr>
        <w:rPr>
          <w:rFonts w:ascii="Arial" w:hAnsi="Arial" w:cs="Arial"/>
        </w:rPr>
      </w:pPr>
    </w:p>
    <w:p w14:paraId="0DA9ACC0" w14:textId="77777777" w:rsidR="00B42348" w:rsidRPr="00B42348" w:rsidRDefault="00B42348">
      <w:pPr>
        <w:rPr>
          <w:rFonts w:ascii="Arial" w:hAnsi="Arial" w:cs="Arial"/>
        </w:rPr>
      </w:pPr>
    </w:p>
    <w:p w14:paraId="7F6AAEB6" w14:textId="3ABD67DD" w:rsidR="00936710" w:rsidRPr="00B42348" w:rsidRDefault="00936710">
      <w:pPr>
        <w:rPr>
          <w:rFonts w:ascii="Arial" w:hAnsi="Arial" w:cs="Arial"/>
        </w:rPr>
      </w:pPr>
    </w:p>
    <w:p w14:paraId="0F466AEC" w14:textId="1B8086D9" w:rsidR="00936710" w:rsidRPr="00B42348" w:rsidRDefault="00936710">
      <w:pPr>
        <w:rPr>
          <w:rFonts w:ascii="Arial" w:hAnsi="Arial" w:cs="Arial"/>
        </w:rPr>
      </w:pPr>
    </w:p>
    <w:p w14:paraId="2CC205A1" w14:textId="77777777" w:rsidR="00936710" w:rsidRPr="00B42348" w:rsidRDefault="00936710">
      <w:pPr>
        <w:rPr>
          <w:rFonts w:ascii="Arial" w:hAnsi="Arial" w:cs="Arial"/>
        </w:rPr>
      </w:pPr>
    </w:p>
    <w:p w14:paraId="6A30144D" w14:textId="2F1B508F" w:rsidR="00C62563" w:rsidRPr="00B42348" w:rsidRDefault="00C62563">
      <w:pPr>
        <w:rPr>
          <w:rFonts w:ascii="Arial" w:hAnsi="Arial" w:cs="Arial"/>
          <w:u w:val="single"/>
        </w:rPr>
      </w:pPr>
      <w:r w:rsidRPr="00B42348">
        <w:rPr>
          <w:rFonts w:ascii="Arial" w:hAnsi="Arial" w:cs="Arial"/>
          <w:u w:val="single"/>
        </w:rPr>
        <w:lastRenderedPageBreak/>
        <w:t>Evaluation</w:t>
      </w:r>
    </w:p>
    <w:p w14:paraId="45EE4475" w14:textId="12178C60" w:rsidR="008F36A2" w:rsidRDefault="00FF0D24">
      <w:pPr>
        <w:rPr>
          <w:rFonts w:ascii="Arial" w:hAnsi="Arial" w:cs="Arial"/>
        </w:rPr>
      </w:pPr>
      <w:r w:rsidRPr="00B42348">
        <w:rPr>
          <w:rFonts w:ascii="Arial" w:hAnsi="Arial" w:cs="Arial"/>
        </w:rPr>
        <w:t>Overall, I feel like I have completed the task to a satisfactory standard. I have documented and explained my reasoning behind choosing my specific intervention giving reasons why I believe it is needed within the school and given the research to back my idea up.</w:t>
      </w:r>
    </w:p>
    <w:p w14:paraId="2C7107A2" w14:textId="4AE92B6C" w:rsidR="00C07860" w:rsidRDefault="00C07860">
      <w:pPr>
        <w:rPr>
          <w:rFonts w:ascii="Arial" w:hAnsi="Arial" w:cs="Arial"/>
        </w:rPr>
      </w:pPr>
      <w:r>
        <w:rPr>
          <w:rFonts w:ascii="Arial" w:hAnsi="Arial" w:cs="Arial"/>
        </w:rPr>
        <w:t xml:space="preserve">This task has helped me deepen my understanding of the interventions and specialist help that goes on in many Schools across the country on a day to day basis. I have learned about the outside agencies that are available to work with the school and some of the steps that are taken to contact these agencies. I am more aware of the channels needed to go through to connect families with the correct agencies, best suited to help them. </w:t>
      </w:r>
    </w:p>
    <w:p w14:paraId="6E33A1ED" w14:textId="49DBA34A" w:rsidR="00C07860" w:rsidRDefault="00C07860">
      <w:pPr>
        <w:rPr>
          <w:rFonts w:ascii="Arial" w:hAnsi="Arial" w:cs="Arial"/>
        </w:rPr>
      </w:pPr>
      <w:r>
        <w:rPr>
          <w:rFonts w:ascii="Arial" w:hAnsi="Arial" w:cs="Arial"/>
        </w:rPr>
        <w:t>The research I have undertaken for this module and this assignment will help me enormously on my next placement and further down the line, hopefully, into my first teaching job. This research has shown me that there are likely deep</w:t>
      </w:r>
      <w:r w:rsidR="009D322F">
        <w:rPr>
          <w:rFonts w:ascii="Arial" w:hAnsi="Arial" w:cs="Arial"/>
        </w:rPr>
        <w:t>-</w:t>
      </w:r>
      <w:r>
        <w:rPr>
          <w:rFonts w:ascii="Arial" w:hAnsi="Arial" w:cs="Arial"/>
        </w:rPr>
        <w:t xml:space="preserve">rooted reasons to the way children react in certain situations, that children may not be equipped to handle situations as well as we are as young adults and adults. </w:t>
      </w:r>
    </w:p>
    <w:p w14:paraId="7A36016D" w14:textId="2829BE26" w:rsidR="00C07860" w:rsidRDefault="00C07860">
      <w:pPr>
        <w:rPr>
          <w:rFonts w:ascii="Arial" w:hAnsi="Arial" w:cs="Arial"/>
        </w:rPr>
      </w:pPr>
      <w:r>
        <w:rPr>
          <w:rFonts w:ascii="Arial" w:hAnsi="Arial" w:cs="Arial"/>
        </w:rPr>
        <w:t xml:space="preserve">Before this module and </w:t>
      </w:r>
      <w:r w:rsidR="009D322F">
        <w:rPr>
          <w:rFonts w:ascii="Arial" w:hAnsi="Arial" w:cs="Arial"/>
        </w:rPr>
        <w:t>assignment,</w:t>
      </w:r>
      <w:r>
        <w:rPr>
          <w:rFonts w:ascii="Arial" w:hAnsi="Arial" w:cs="Arial"/>
        </w:rPr>
        <w:t xml:space="preserve"> I was not aware of the vast amount of services available to us as teachers, the amount of </w:t>
      </w:r>
      <w:proofErr w:type="gramStart"/>
      <w:r>
        <w:rPr>
          <w:rFonts w:ascii="Arial" w:hAnsi="Arial" w:cs="Arial"/>
        </w:rPr>
        <w:t>help out</w:t>
      </w:r>
      <w:proofErr w:type="gramEnd"/>
      <w:r>
        <w:rPr>
          <w:rFonts w:ascii="Arial" w:hAnsi="Arial" w:cs="Arial"/>
        </w:rPr>
        <w:t xml:space="preserve"> there to allow us to give children the help they may need in pivotal points in their lives. </w:t>
      </w:r>
    </w:p>
    <w:p w14:paraId="5B8F2111" w14:textId="0B650AA1" w:rsidR="00C07860" w:rsidRPr="00B42348" w:rsidRDefault="00C07860">
      <w:pPr>
        <w:rPr>
          <w:rFonts w:ascii="Arial" w:hAnsi="Arial" w:cs="Arial"/>
        </w:rPr>
      </w:pPr>
      <w:r>
        <w:rPr>
          <w:rFonts w:ascii="Arial" w:hAnsi="Arial" w:cs="Arial"/>
        </w:rPr>
        <w:t xml:space="preserve">The work that I have done for this assignment has helped </w:t>
      </w:r>
      <w:proofErr w:type="gramStart"/>
      <w:r>
        <w:rPr>
          <w:rFonts w:ascii="Arial" w:hAnsi="Arial" w:cs="Arial"/>
        </w:rPr>
        <w:t>my</w:t>
      </w:r>
      <w:proofErr w:type="gramEnd"/>
      <w:r>
        <w:rPr>
          <w:rFonts w:ascii="Arial" w:hAnsi="Arial" w:cs="Arial"/>
        </w:rPr>
        <w:t xml:space="preserve"> develop the Collaboration of the </w:t>
      </w:r>
      <w:r w:rsidR="009D322F">
        <w:rPr>
          <w:rFonts w:ascii="Arial" w:hAnsi="Arial" w:cs="Arial"/>
        </w:rPr>
        <w:t xml:space="preserve">New Professional Teaching Standards (WAG, 2019. P.16) which in turn allows me to improve my links with the Pedagogy standard also. Within the collaboration standard it will allow me to take opportunities to work collaboratively with partners to extend professional effectiveness. This in turn lets me secure the best outcomes and conditions for learners by allowing their learning to progress. </w:t>
      </w:r>
    </w:p>
    <w:p w14:paraId="3206AC4A" w14:textId="2F966538" w:rsidR="00FF0D24" w:rsidRDefault="00FF0D24">
      <w:pPr>
        <w:rPr>
          <w:rFonts w:ascii="Arial" w:hAnsi="Arial" w:cs="Arial"/>
        </w:rPr>
      </w:pPr>
    </w:p>
    <w:p w14:paraId="37B5EF7C" w14:textId="59B12F3A" w:rsidR="00D45DB8" w:rsidRDefault="00D45DB8">
      <w:pPr>
        <w:rPr>
          <w:rFonts w:ascii="Arial" w:hAnsi="Arial" w:cs="Arial"/>
        </w:rPr>
      </w:pPr>
    </w:p>
    <w:p w14:paraId="7D6DB356" w14:textId="7485E054" w:rsidR="00D45DB8" w:rsidRDefault="00D45DB8">
      <w:pPr>
        <w:rPr>
          <w:rFonts w:ascii="Arial" w:hAnsi="Arial" w:cs="Arial"/>
        </w:rPr>
      </w:pPr>
    </w:p>
    <w:p w14:paraId="4EFBDA8B" w14:textId="2EFBF338" w:rsidR="00D45DB8" w:rsidRDefault="00D45DB8">
      <w:pPr>
        <w:rPr>
          <w:rFonts w:ascii="Arial" w:hAnsi="Arial" w:cs="Arial"/>
        </w:rPr>
      </w:pPr>
    </w:p>
    <w:p w14:paraId="12AE7454" w14:textId="49B16AD8" w:rsidR="00D45DB8" w:rsidRDefault="00D45DB8">
      <w:pPr>
        <w:rPr>
          <w:rFonts w:ascii="Arial" w:hAnsi="Arial" w:cs="Arial"/>
        </w:rPr>
      </w:pPr>
    </w:p>
    <w:p w14:paraId="365CC061" w14:textId="1F4D0FE6" w:rsidR="00D45DB8" w:rsidRDefault="00D45DB8">
      <w:pPr>
        <w:rPr>
          <w:rFonts w:ascii="Arial" w:hAnsi="Arial" w:cs="Arial"/>
        </w:rPr>
      </w:pPr>
    </w:p>
    <w:p w14:paraId="6A67A90B" w14:textId="25CCF792" w:rsidR="00D45DB8" w:rsidRDefault="00D45DB8">
      <w:pPr>
        <w:rPr>
          <w:rFonts w:ascii="Arial" w:hAnsi="Arial" w:cs="Arial"/>
        </w:rPr>
      </w:pPr>
    </w:p>
    <w:p w14:paraId="43425715" w14:textId="63139F90" w:rsidR="00D45DB8" w:rsidRDefault="00D45DB8">
      <w:pPr>
        <w:rPr>
          <w:rFonts w:ascii="Arial" w:hAnsi="Arial" w:cs="Arial"/>
        </w:rPr>
      </w:pPr>
    </w:p>
    <w:p w14:paraId="02DD367A" w14:textId="7B7F8DA8" w:rsidR="00D45DB8" w:rsidRDefault="00D45DB8">
      <w:pPr>
        <w:rPr>
          <w:rFonts w:ascii="Arial" w:hAnsi="Arial" w:cs="Arial"/>
        </w:rPr>
      </w:pPr>
    </w:p>
    <w:p w14:paraId="676A4DBB" w14:textId="7434FED5" w:rsidR="00D45DB8" w:rsidRDefault="00D45DB8">
      <w:pPr>
        <w:rPr>
          <w:rFonts w:ascii="Arial" w:hAnsi="Arial" w:cs="Arial"/>
        </w:rPr>
      </w:pPr>
    </w:p>
    <w:p w14:paraId="302133E8" w14:textId="04D10EF2" w:rsidR="00D45DB8" w:rsidRDefault="00D45DB8">
      <w:pPr>
        <w:rPr>
          <w:rFonts w:ascii="Arial" w:hAnsi="Arial" w:cs="Arial"/>
        </w:rPr>
      </w:pPr>
    </w:p>
    <w:p w14:paraId="63370E36" w14:textId="52292594" w:rsidR="00D45DB8" w:rsidRDefault="00D45DB8">
      <w:pPr>
        <w:rPr>
          <w:rFonts w:ascii="Arial" w:hAnsi="Arial" w:cs="Arial"/>
        </w:rPr>
      </w:pPr>
    </w:p>
    <w:p w14:paraId="0F937131" w14:textId="266A10C9" w:rsidR="00D45DB8" w:rsidRDefault="00D45DB8">
      <w:pPr>
        <w:rPr>
          <w:rFonts w:ascii="Arial" w:hAnsi="Arial" w:cs="Arial"/>
        </w:rPr>
      </w:pPr>
    </w:p>
    <w:p w14:paraId="4E12BA66" w14:textId="3F85AA8E" w:rsidR="00D45DB8" w:rsidRDefault="00D45DB8">
      <w:pPr>
        <w:rPr>
          <w:rFonts w:ascii="Arial" w:hAnsi="Arial" w:cs="Arial"/>
        </w:rPr>
      </w:pPr>
    </w:p>
    <w:p w14:paraId="1E30D0EE" w14:textId="51CBF0DC" w:rsidR="00D45DB8" w:rsidRDefault="00D45DB8">
      <w:pPr>
        <w:rPr>
          <w:rFonts w:ascii="Arial" w:hAnsi="Arial" w:cs="Arial"/>
        </w:rPr>
      </w:pPr>
    </w:p>
    <w:p w14:paraId="05783E08" w14:textId="227D01E7" w:rsidR="00D45DB8" w:rsidRDefault="00D45DB8">
      <w:pPr>
        <w:rPr>
          <w:rFonts w:ascii="Arial" w:hAnsi="Arial" w:cs="Arial"/>
          <w:u w:val="single"/>
        </w:rPr>
      </w:pPr>
      <w:r w:rsidRPr="00D45DB8">
        <w:rPr>
          <w:rFonts w:ascii="Arial" w:hAnsi="Arial" w:cs="Arial"/>
          <w:u w:val="single"/>
        </w:rPr>
        <w:lastRenderedPageBreak/>
        <w:t>Reference List</w:t>
      </w:r>
    </w:p>
    <w:p w14:paraId="3704FE3F" w14:textId="77777777" w:rsidR="003D65AC" w:rsidRDefault="003D65AC" w:rsidP="00D45DB8">
      <w:bookmarkStart w:id="0" w:name="_GoBack"/>
      <w:bookmarkEnd w:id="0"/>
    </w:p>
    <w:p w14:paraId="559A9AD7" w14:textId="77777777" w:rsidR="003D65AC" w:rsidRPr="003D65AC" w:rsidRDefault="003D65AC" w:rsidP="00601B6A">
      <w:pPr>
        <w:pStyle w:val="Heading1"/>
        <w:shd w:val="clear" w:color="auto" w:fill="FFFFFF"/>
        <w:spacing w:before="0" w:beforeAutospacing="0" w:after="161" w:afterAutospacing="0"/>
        <w:rPr>
          <w:rFonts w:ascii="Arial" w:hAnsi="Arial" w:cs="Arial"/>
          <w:b w:val="0"/>
          <w:bCs w:val="0"/>
          <w:sz w:val="22"/>
          <w:szCs w:val="22"/>
        </w:rPr>
      </w:pPr>
      <w:r w:rsidRPr="003D65AC">
        <w:rPr>
          <w:rStyle w:val="Hyperlink"/>
          <w:rFonts w:ascii="Arial" w:hAnsi="Arial" w:cs="Arial"/>
          <w:b w:val="0"/>
          <w:bCs w:val="0"/>
          <w:color w:val="auto"/>
          <w:sz w:val="22"/>
          <w:szCs w:val="22"/>
          <w:u w:val="none"/>
        </w:rPr>
        <w:t xml:space="preserve">Achievement for all (date unknown) </w:t>
      </w:r>
      <w:r w:rsidRPr="003D65AC">
        <w:rPr>
          <w:rFonts w:ascii="Arial" w:hAnsi="Arial" w:cs="Arial"/>
          <w:b w:val="0"/>
          <w:bCs w:val="0"/>
          <w:i/>
          <w:iCs/>
          <w:sz w:val="22"/>
          <w:szCs w:val="22"/>
        </w:rPr>
        <w:t>Interventions in the classroom</w:t>
      </w:r>
      <w:r w:rsidRPr="003D65AC">
        <w:rPr>
          <w:rFonts w:ascii="Arial" w:hAnsi="Arial" w:cs="Arial"/>
          <w:b w:val="0"/>
          <w:bCs w:val="0"/>
          <w:i/>
          <w:iCs/>
          <w:sz w:val="22"/>
          <w:szCs w:val="22"/>
        </w:rPr>
        <w:t xml:space="preserve">: </w:t>
      </w:r>
      <w:r w:rsidRPr="00601B6A">
        <w:rPr>
          <w:rFonts w:ascii="Arial" w:hAnsi="Arial" w:cs="Arial"/>
          <w:b w:val="0"/>
          <w:bCs w:val="0"/>
          <w:i/>
          <w:iCs/>
          <w:sz w:val="22"/>
          <w:szCs w:val="22"/>
        </w:rPr>
        <w:t>A selection of evidence-based teaching and learning interventions thought to accelerate progress for children looked after and how foster carers can help</w:t>
      </w:r>
      <w:r w:rsidRPr="003D65AC">
        <w:rPr>
          <w:rFonts w:ascii="Arial" w:hAnsi="Arial" w:cs="Arial"/>
          <w:b w:val="0"/>
          <w:bCs w:val="0"/>
          <w:i/>
          <w:iCs/>
          <w:sz w:val="22"/>
          <w:szCs w:val="22"/>
        </w:rPr>
        <w:t>.</w:t>
      </w:r>
      <w:r w:rsidRPr="003D65AC">
        <w:rPr>
          <w:rFonts w:ascii="Arial" w:hAnsi="Arial" w:cs="Arial"/>
          <w:b w:val="0"/>
          <w:bCs w:val="0"/>
          <w:sz w:val="22"/>
          <w:szCs w:val="22"/>
        </w:rPr>
        <w:t xml:space="preserve"> Found at </w:t>
      </w:r>
      <w:hyperlink r:id="rId9" w:history="1">
        <w:r w:rsidRPr="003D65AC">
          <w:rPr>
            <w:rStyle w:val="Hyperlink"/>
            <w:rFonts w:ascii="Arial" w:hAnsi="Arial" w:cs="Arial"/>
            <w:b w:val="0"/>
            <w:bCs w:val="0"/>
            <w:sz w:val="22"/>
            <w:szCs w:val="22"/>
          </w:rPr>
          <w:t>https://afaeducation.org/free-dt-resources/explore-our-resou</w:t>
        </w:r>
        <w:r w:rsidRPr="003D65AC">
          <w:rPr>
            <w:rStyle w:val="Hyperlink"/>
            <w:rFonts w:ascii="Arial" w:hAnsi="Arial" w:cs="Arial"/>
            <w:b w:val="0"/>
            <w:bCs w:val="0"/>
            <w:sz w:val="22"/>
            <w:szCs w:val="22"/>
          </w:rPr>
          <w:t>r</w:t>
        </w:r>
        <w:r w:rsidRPr="003D65AC">
          <w:rPr>
            <w:rStyle w:val="Hyperlink"/>
            <w:rFonts w:ascii="Arial" w:hAnsi="Arial" w:cs="Arial"/>
            <w:b w:val="0"/>
            <w:bCs w:val="0"/>
            <w:sz w:val="22"/>
            <w:szCs w:val="22"/>
          </w:rPr>
          <w:t>ces/interventions-in-the-classroom/#</w:t>
        </w:r>
      </w:hyperlink>
    </w:p>
    <w:p w14:paraId="27330FC9" w14:textId="77777777" w:rsidR="003D65AC" w:rsidRPr="003D65AC" w:rsidRDefault="003D65AC" w:rsidP="00D45DB8">
      <w:pPr>
        <w:spacing w:before="100" w:beforeAutospacing="1" w:after="100" w:afterAutospacing="1"/>
        <w:rPr>
          <w:rFonts w:ascii="Arial" w:hAnsi="Arial" w:cs="Arial"/>
          <w:lang w:eastAsia="en-GB"/>
        </w:rPr>
      </w:pPr>
      <w:proofErr w:type="spellStart"/>
      <w:proofErr w:type="gramStart"/>
      <w:r w:rsidRPr="003D65AC">
        <w:rPr>
          <w:rFonts w:ascii="Arial" w:hAnsi="Arial" w:cs="Arial"/>
          <w:lang w:eastAsia="en-GB"/>
        </w:rPr>
        <w:t>Arshad,R</w:t>
      </w:r>
      <w:proofErr w:type="spellEnd"/>
      <w:r w:rsidRPr="003D65AC">
        <w:rPr>
          <w:rFonts w:ascii="Arial" w:hAnsi="Arial" w:cs="Arial"/>
          <w:lang w:eastAsia="en-GB"/>
        </w:rPr>
        <w:t>.</w:t>
      </w:r>
      <w:proofErr w:type="gramEnd"/>
      <w:r w:rsidRPr="003D65AC">
        <w:rPr>
          <w:rFonts w:ascii="Arial" w:hAnsi="Arial" w:cs="Arial"/>
          <w:lang w:eastAsia="en-GB"/>
        </w:rPr>
        <w:t xml:space="preserve"> , Wrigley, T., Pratt, L. (Ed by) (2012) Social Justice re-examined: dilemmas and solutions for the classroom </w:t>
      </w:r>
      <w:proofErr w:type="spellStart"/>
      <w:r w:rsidRPr="003D65AC">
        <w:rPr>
          <w:rFonts w:ascii="Arial" w:hAnsi="Arial" w:cs="Arial"/>
          <w:lang w:eastAsia="en-GB"/>
        </w:rPr>
        <w:t>teacher,London:IOE</w:t>
      </w:r>
      <w:proofErr w:type="spellEnd"/>
      <w:r w:rsidRPr="003D65AC">
        <w:rPr>
          <w:rFonts w:ascii="Arial" w:hAnsi="Arial" w:cs="Arial"/>
          <w:lang w:eastAsia="en-GB"/>
        </w:rPr>
        <w:t xml:space="preserve"> Press </w:t>
      </w:r>
    </w:p>
    <w:p w14:paraId="6CF15826" w14:textId="77777777" w:rsidR="003D65AC" w:rsidRPr="003D65AC" w:rsidRDefault="003D65AC" w:rsidP="00EC5D1E">
      <w:pPr>
        <w:rPr>
          <w:rFonts w:ascii="Arial" w:hAnsi="Arial" w:cs="Arial"/>
        </w:rPr>
      </w:pPr>
      <w:r w:rsidRPr="003D65AC">
        <w:rPr>
          <w:rFonts w:ascii="Arial" w:hAnsi="Arial" w:cs="Arial"/>
        </w:rPr>
        <w:t xml:space="preserve">Child Mental Health Centre (2019). Mental Health Training in Schools. [Online]. London. Child Mental Health Centre. Available at: </w:t>
      </w:r>
      <w:hyperlink r:id="rId10" w:history="1">
        <w:r w:rsidRPr="003D65AC">
          <w:rPr>
            <w:rStyle w:val="Hyperlink"/>
            <w:rFonts w:ascii="Arial" w:hAnsi="Arial" w:cs="Arial"/>
          </w:rPr>
          <w:t>https://www.childmentalhe</w:t>
        </w:r>
        <w:r w:rsidRPr="003D65AC">
          <w:rPr>
            <w:rStyle w:val="Hyperlink"/>
            <w:rFonts w:ascii="Arial" w:hAnsi="Arial" w:cs="Arial"/>
          </w:rPr>
          <w:t>a</w:t>
        </w:r>
        <w:r w:rsidRPr="003D65AC">
          <w:rPr>
            <w:rStyle w:val="Hyperlink"/>
            <w:rFonts w:ascii="Arial" w:hAnsi="Arial" w:cs="Arial"/>
          </w:rPr>
          <w:t>lthcentre.org/images/pdf/MentalHealthinSchoolsTraining1Day.pdf</w:t>
        </w:r>
      </w:hyperlink>
      <w:r w:rsidRPr="003D65AC">
        <w:rPr>
          <w:rStyle w:val="Hyperlink"/>
          <w:rFonts w:ascii="Arial" w:hAnsi="Arial" w:cs="Arial"/>
        </w:rPr>
        <w:t xml:space="preserve"> </w:t>
      </w:r>
      <w:r w:rsidRPr="003D65AC">
        <w:rPr>
          <w:rStyle w:val="Hyperlink"/>
          <w:rFonts w:ascii="Arial" w:hAnsi="Arial" w:cs="Arial"/>
          <w:color w:val="auto"/>
          <w:u w:val="none"/>
        </w:rPr>
        <w:t xml:space="preserve">From: </w:t>
      </w:r>
      <w:hyperlink r:id="rId11" w:history="1">
        <w:r w:rsidRPr="003D65AC">
          <w:rPr>
            <w:rStyle w:val="Hyperlink"/>
            <w:rFonts w:ascii="Arial" w:hAnsi="Arial" w:cs="Arial"/>
          </w:rPr>
          <w:t>https://www.childmentalhealt</w:t>
        </w:r>
        <w:r w:rsidRPr="003D65AC">
          <w:rPr>
            <w:rStyle w:val="Hyperlink"/>
            <w:rFonts w:ascii="Arial" w:hAnsi="Arial" w:cs="Arial"/>
          </w:rPr>
          <w:t>h</w:t>
        </w:r>
        <w:r w:rsidRPr="003D65AC">
          <w:rPr>
            <w:rStyle w:val="Hyperlink"/>
            <w:rFonts w:ascii="Arial" w:hAnsi="Arial" w:cs="Arial"/>
          </w:rPr>
          <w:t>centre.org/ccmh/one-day-trauma-and-mental-health-training-for-teachers</w:t>
        </w:r>
      </w:hyperlink>
    </w:p>
    <w:p w14:paraId="01CFAA9C" w14:textId="77777777" w:rsidR="003D65AC" w:rsidRPr="003D65AC" w:rsidRDefault="003D65AC" w:rsidP="00D45DB8">
      <w:pPr>
        <w:spacing w:before="100" w:beforeAutospacing="1" w:after="100" w:afterAutospacing="1"/>
        <w:rPr>
          <w:rFonts w:ascii="Arial" w:hAnsi="Arial" w:cs="Arial"/>
          <w:lang w:eastAsia="en-GB"/>
        </w:rPr>
      </w:pPr>
      <w:r w:rsidRPr="003D65AC">
        <w:rPr>
          <w:rFonts w:ascii="Arial" w:hAnsi="Arial" w:cs="Arial"/>
          <w:lang w:eastAsia="en-GB"/>
        </w:rPr>
        <w:t xml:space="preserve">Donaldson, G (2015) Successful Futures. Cardiff. WAG </w:t>
      </w:r>
    </w:p>
    <w:p w14:paraId="16D0DF71" w14:textId="77777777" w:rsidR="003D65AC" w:rsidRPr="003D65AC" w:rsidRDefault="003D65AC" w:rsidP="00D45DB8">
      <w:pPr>
        <w:rPr>
          <w:rFonts w:ascii="Arial" w:hAnsi="Arial" w:cs="Arial"/>
        </w:rPr>
      </w:pPr>
      <w:r w:rsidRPr="003D65AC">
        <w:rPr>
          <w:rFonts w:ascii="Arial" w:hAnsi="Arial" w:cs="Arial"/>
        </w:rPr>
        <w:t xml:space="preserve">Estyn (2016). Improving Wellbeing and standards attainment. [Online] Cardiff. Estyn. Available at: </w:t>
      </w:r>
      <w:hyperlink r:id="rId12" w:history="1">
        <w:r w:rsidRPr="003D65AC">
          <w:rPr>
            <w:rStyle w:val="Hyperlink"/>
            <w:rFonts w:ascii="Arial" w:hAnsi="Arial" w:cs="Arial"/>
          </w:rPr>
          <w:t>https://</w:t>
        </w:r>
        <w:r w:rsidRPr="003D65AC">
          <w:rPr>
            <w:rStyle w:val="Hyperlink"/>
            <w:rFonts w:ascii="Arial" w:hAnsi="Arial" w:cs="Arial"/>
          </w:rPr>
          <w:t>w</w:t>
        </w:r>
        <w:r w:rsidRPr="003D65AC">
          <w:rPr>
            <w:rStyle w:val="Hyperlink"/>
            <w:rFonts w:ascii="Arial" w:hAnsi="Arial" w:cs="Arial"/>
          </w:rPr>
          <w:t>ww.estyn.gov.wales/effective-practice/improving-wellbeing-and-standards-attainment</w:t>
        </w:r>
      </w:hyperlink>
    </w:p>
    <w:p w14:paraId="6618B171" w14:textId="77777777" w:rsidR="003D65AC" w:rsidRPr="003D65AC" w:rsidRDefault="003D65AC" w:rsidP="00EC5D1E">
      <w:pPr>
        <w:pStyle w:val="Heading1"/>
        <w:shd w:val="clear" w:color="auto" w:fill="FFFFFF"/>
        <w:spacing w:before="0" w:beforeAutospacing="0" w:after="161" w:afterAutospacing="0"/>
        <w:rPr>
          <w:rFonts w:ascii="Arial" w:hAnsi="Arial" w:cs="Arial"/>
          <w:b w:val="0"/>
          <w:bCs w:val="0"/>
          <w:sz w:val="22"/>
          <w:szCs w:val="22"/>
        </w:rPr>
      </w:pPr>
      <w:r w:rsidRPr="003D65AC">
        <w:rPr>
          <w:rFonts w:ascii="Arial" w:hAnsi="Arial" w:cs="Arial"/>
          <w:b w:val="0"/>
          <w:bCs w:val="0"/>
          <w:color w:val="000000"/>
          <w:sz w:val="22"/>
          <w:szCs w:val="22"/>
          <w:shd w:val="clear" w:color="auto" w:fill="FFFFFF"/>
        </w:rPr>
        <w:t>Estyn (2019). Supporting Pupil Wellbeing. [online] Cardiff: Estyn. Available at:</w:t>
      </w:r>
      <w:r w:rsidRPr="003D65AC">
        <w:rPr>
          <w:rFonts w:ascii="Arial" w:hAnsi="Arial" w:cs="Arial"/>
          <w:b w:val="0"/>
          <w:bCs w:val="0"/>
          <w:sz w:val="22"/>
          <w:szCs w:val="22"/>
        </w:rPr>
        <w:t xml:space="preserve"> </w:t>
      </w:r>
      <w:hyperlink r:id="rId13" w:history="1">
        <w:r w:rsidRPr="003D65AC">
          <w:rPr>
            <w:rStyle w:val="Hyperlink"/>
            <w:rFonts w:ascii="Arial" w:hAnsi="Arial" w:cs="Arial"/>
            <w:b w:val="0"/>
            <w:bCs w:val="0"/>
            <w:sz w:val="22"/>
            <w:szCs w:val="22"/>
          </w:rPr>
          <w:t>https://www.e</w:t>
        </w:r>
        <w:r w:rsidRPr="003D65AC">
          <w:rPr>
            <w:rStyle w:val="Hyperlink"/>
            <w:rFonts w:ascii="Arial" w:hAnsi="Arial" w:cs="Arial"/>
            <w:b w:val="0"/>
            <w:bCs w:val="0"/>
            <w:sz w:val="22"/>
            <w:szCs w:val="22"/>
          </w:rPr>
          <w:t>s</w:t>
        </w:r>
        <w:r w:rsidRPr="003D65AC">
          <w:rPr>
            <w:rStyle w:val="Hyperlink"/>
            <w:rFonts w:ascii="Arial" w:hAnsi="Arial" w:cs="Arial"/>
            <w:b w:val="0"/>
            <w:bCs w:val="0"/>
            <w:sz w:val="22"/>
            <w:szCs w:val="22"/>
          </w:rPr>
          <w:t>tyn.gov.wales/effective-practice/supporting-pupil-wellbeing</w:t>
        </w:r>
      </w:hyperlink>
    </w:p>
    <w:p w14:paraId="5C5C2027" w14:textId="77777777" w:rsidR="003D65AC" w:rsidRPr="003D65AC" w:rsidRDefault="003D65AC" w:rsidP="00D45DB8">
      <w:pPr>
        <w:rPr>
          <w:rFonts w:ascii="Arial" w:hAnsi="Arial" w:cs="Arial"/>
        </w:rPr>
      </w:pPr>
      <w:r w:rsidRPr="003D65AC">
        <w:rPr>
          <w:rFonts w:ascii="Arial" w:hAnsi="Arial" w:cs="Arial"/>
          <w:color w:val="3A3A3A"/>
          <w:shd w:val="clear" w:color="auto" w:fill="FFFFFF"/>
        </w:rPr>
        <w:t>Goswami, H., Fox, C. &amp; Pollock, G., 2016. The Current Evidence Base and Future Needs in Improving Children’s Well-Being Across Europe: is There a Case for a Comparative Longitudinal Survey? </w:t>
      </w:r>
      <w:r w:rsidRPr="003D65AC">
        <w:rPr>
          <w:rFonts w:ascii="Arial" w:hAnsi="Arial" w:cs="Arial"/>
          <w:i/>
          <w:iCs/>
          <w:color w:val="3A3A3A"/>
          <w:shd w:val="clear" w:color="auto" w:fill="FFFFFF"/>
        </w:rPr>
        <w:t>Child Indicators Research</w:t>
      </w:r>
      <w:r w:rsidRPr="003D65AC">
        <w:rPr>
          <w:rFonts w:ascii="Arial" w:hAnsi="Arial" w:cs="Arial"/>
          <w:color w:val="3A3A3A"/>
          <w:shd w:val="clear" w:color="auto" w:fill="FFFFFF"/>
        </w:rPr>
        <w:t>, 9(2), pp.371–388. Found at:</w:t>
      </w:r>
      <w:r w:rsidRPr="003D65AC">
        <w:rPr>
          <w:rFonts w:ascii="Arial" w:hAnsi="Arial" w:cs="Arial"/>
        </w:rPr>
        <w:t xml:space="preserve"> </w:t>
      </w:r>
      <w:hyperlink r:id="rId14" w:history="1">
        <w:r w:rsidRPr="003D65AC">
          <w:rPr>
            <w:rStyle w:val="Hyperlink"/>
            <w:rFonts w:ascii="Arial" w:hAnsi="Arial" w:cs="Arial"/>
          </w:rPr>
          <w:t>https://link-springer-com.ezproxy.uwtsd.ac.uk/content/pdf/10.1007/s12187-015-9323-5.pdf</w:t>
        </w:r>
      </w:hyperlink>
      <w:r w:rsidRPr="003D65AC">
        <w:rPr>
          <w:rFonts w:ascii="Arial" w:hAnsi="Arial" w:cs="Arial"/>
        </w:rPr>
        <w:t xml:space="preserve"> </w:t>
      </w:r>
    </w:p>
    <w:p w14:paraId="554A6BC8" w14:textId="77777777" w:rsidR="003D65AC" w:rsidRPr="003D65AC" w:rsidRDefault="003D65AC" w:rsidP="00D45DB8">
      <w:pPr>
        <w:tabs>
          <w:tab w:val="left" w:pos="6882"/>
        </w:tabs>
        <w:rPr>
          <w:rFonts w:ascii="Arial" w:hAnsi="Arial" w:cs="Arial"/>
          <w:color w:val="000000"/>
          <w:shd w:val="clear" w:color="auto" w:fill="FFFFFF"/>
        </w:rPr>
      </w:pPr>
      <w:r w:rsidRPr="003D65AC">
        <w:rPr>
          <w:rFonts w:ascii="Arial" w:hAnsi="Arial" w:cs="Arial"/>
          <w:color w:val="000000"/>
          <w:shd w:val="clear" w:color="auto" w:fill="FFFFFF"/>
        </w:rPr>
        <w:t>Grigg, R. (2015). </w:t>
      </w:r>
      <w:r w:rsidRPr="003D65AC">
        <w:rPr>
          <w:rFonts w:ascii="Arial" w:hAnsi="Arial" w:cs="Arial"/>
          <w:i/>
          <w:iCs/>
          <w:color w:val="000000"/>
          <w:shd w:val="clear" w:color="auto" w:fill="FFFFFF"/>
        </w:rPr>
        <w:t>Becoming an Outstanding Primary School Teacher</w:t>
      </w:r>
      <w:r w:rsidRPr="003D65AC">
        <w:rPr>
          <w:rFonts w:ascii="Arial" w:hAnsi="Arial" w:cs="Arial"/>
          <w:color w:val="000000"/>
          <w:shd w:val="clear" w:color="auto" w:fill="FFFFFF"/>
        </w:rPr>
        <w:t>. 2nd ed. London: Routledge.</w:t>
      </w:r>
    </w:p>
    <w:p w14:paraId="2315BBEA" w14:textId="77777777" w:rsidR="003D65AC" w:rsidRPr="003D65AC" w:rsidRDefault="003D65AC" w:rsidP="00D45DB8">
      <w:pPr>
        <w:rPr>
          <w:rFonts w:ascii="Arial" w:hAnsi="Arial" w:cs="Arial"/>
          <w:color w:val="3A3A3A"/>
          <w:shd w:val="clear" w:color="auto" w:fill="FFFFFF"/>
        </w:rPr>
      </w:pPr>
      <w:r w:rsidRPr="003D65AC">
        <w:rPr>
          <w:rFonts w:ascii="Arial" w:hAnsi="Arial" w:cs="Arial"/>
          <w:color w:val="3A3A3A"/>
          <w:shd w:val="clear" w:color="auto" w:fill="FFFFFF"/>
        </w:rPr>
        <w:t xml:space="preserve">Henderson, D., </w:t>
      </w:r>
      <w:proofErr w:type="spellStart"/>
      <w:r w:rsidRPr="003D65AC">
        <w:rPr>
          <w:rFonts w:ascii="Arial" w:hAnsi="Arial" w:cs="Arial"/>
          <w:color w:val="3A3A3A"/>
          <w:shd w:val="clear" w:color="auto" w:fill="FFFFFF"/>
        </w:rPr>
        <w:t>Kosky</w:t>
      </w:r>
      <w:proofErr w:type="spellEnd"/>
      <w:r w:rsidRPr="003D65AC">
        <w:rPr>
          <w:rFonts w:ascii="Arial" w:hAnsi="Arial" w:cs="Arial"/>
          <w:color w:val="3A3A3A"/>
          <w:shd w:val="clear" w:color="auto" w:fill="FFFFFF"/>
        </w:rPr>
        <w:t>, M. &amp; Martin, Y., 2016. P-8 Bereavement support for children - improving well-being through interaction in creative arts and social activities. </w:t>
      </w:r>
      <w:r w:rsidRPr="003D65AC">
        <w:rPr>
          <w:rFonts w:ascii="Arial" w:hAnsi="Arial" w:cs="Arial"/>
          <w:i/>
          <w:iCs/>
          <w:color w:val="3A3A3A"/>
          <w:shd w:val="clear" w:color="auto" w:fill="FFFFFF"/>
        </w:rPr>
        <w:t>BMJ Supportive &amp; Palliative Care</w:t>
      </w:r>
      <w:r w:rsidRPr="003D65AC">
        <w:rPr>
          <w:rFonts w:ascii="Arial" w:hAnsi="Arial" w:cs="Arial"/>
          <w:color w:val="3A3A3A"/>
          <w:shd w:val="clear" w:color="auto" w:fill="FFFFFF"/>
        </w:rPr>
        <w:t>, 6, p.A12.</w:t>
      </w:r>
    </w:p>
    <w:p w14:paraId="13D6B4D6" w14:textId="77777777" w:rsidR="003D65AC" w:rsidRPr="003D65AC" w:rsidRDefault="003D65AC" w:rsidP="00EC5D1E">
      <w:pPr>
        <w:pStyle w:val="Heading1"/>
        <w:shd w:val="clear" w:color="auto" w:fill="FFFFFF"/>
        <w:spacing w:before="0" w:beforeAutospacing="0" w:after="161" w:afterAutospacing="0"/>
        <w:rPr>
          <w:rFonts w:ascii="Arial" w:hAnsi="Arial" w:cs="Arial"/>
          <w:b w:val="0"/>
          <w:bCs w:val="0"/>
          <w:color w:val="000000"/>
          <w:sz w:val="22"/>
          <w:szCs w:val="22"/>
          <w:shd w:val="clear" w:color="auto" w:fill="FFFFFF"/>
        </w:rPr>
      </w:pPr>
      <w:r w:rsidRPr="003D65AC">
        <w:rPr>
          <w:rFonts w:ascii="Arial" w:hAnsi="Arial" w:cs="Arial"/>
          <w:b w:val="0"/>
          <w:bCs w:val="0"/>
          <w:color w:val="000000"/>
          <w:sz w:val="22"/>
          <w:szCs w:val="22"/>
          <w:shd w:val="clear" w:color="auto" w:fill="FFFFFF"/>
        </w:rPr>
        <w:t xml:space="preserve">National </w:t>
      </w:r>
      <w:proofErr w:type="spellStart"/>
      <w:r w:rsidRPr="003D65AC">
        <w:rPr>
          <w:rFonts w:ascii="Arial" w:hAnsi="Arial" w:cs="Arial"/>
          <w:b w:val="0"/>
          <w:bCs w:val="0"/>
          <w:color w:val="000000"/>
          <w:sz w:val="22"/>
          <w:szCs w:val="22"/>
          <w:shd w:val="clear" w:color="auto" w:fill="FFFFFF"/>
        </w:rPr>
        <w:t>Childrens</w:t>
      </w:r>
      <w:proofErr w:type="spellEnd"/>
      <w:r w:rsidRPr="003D65AC">
        <w:rPr>
          <w:rFonts w:ascii="Arial" w:hAnsi="Arial" w:cs="Arial"/>
          <w:b w:val="0"/>
          <w:bCs w:val="0"/>
          <w:color w:val="000000"/>
          <w:sz w:val="22"/>
          <w:szCs w:val="22"/>
          <w:shd w:val="clear" w:color="auto" w:fill="FFFFFF"/>
        </w:rPr>
        <w:t xml:space="preserve"> Bureau (2016). </w:t>
      </w:r>
      <w:r w:rsidRPr="003D65AC">
        <w:rPr>
          <w:rFonts w:ascii="Arial" w:hAnsi="Arial" w:cs="Arial"/>
          <w:b w:val="0"/>
          <w:bCs w:val="0"/>
          <w:i/>
          <w:iCs/>
          <w:color w:val="000000"/>
          <w:sz w:val="22"/>
          <w:szCs w:val="22"/>
          <w:shd w:val="clear" w:color="auto" w:fill="FFFFFF"/>
        </w:rPr>
        <w:t>A whole school framework for emotional well-being and mental health</w:t>
      </w:r>
      <w:r w:rsidRPr="003D65AC">
        <w:rPr>
          <w:rFonts w:ascii="Arial" w:hAnsi="Arial" w:cs="Arial"/>
          <w:b w:val="0"/>
          <w:bCs w:val="0"/>
          <w:color w:val="000000"/>
          <w:sz w:val="22"/>
          <w:szCs w:val="22"/>
          <w:shd w:val="clear" w:color="auto" w:fill="FFFFFF"/>
        </w:rPr>
        <w:t xml:space="preserve">. [online] London: National Children's Bureau. Available at: </w:t>
      </w:r>
      <w:hyperlink r:id="rId15" w:history="1">
        <w:r w:rsidRPr="003D65AC">
          <w:rPr>
            <w:rStyle w:val="Hyperlink"/>
            <w:rFonts w:ascii="Arial" w:hAnsi="Arial" w:cs="Arial"/>
            <w:b w:val="0"/>
            <w:bCs w:val="0"/>
            <w:sz w:val="22"/>
            <w:szCs w:val="22"/>
            <w:shd w:val="clear" w:color="auto" w:fill="FFFFFF"/>
          </w:rPr>
          <w:t>https://www.ncb.org.uk/sites/default/files/field/attachment/NCB%20School%20Well%20Being%20Framework%20Leaders%20Resources%20FINAL.pdf</w:t>
        </w:r>
      </w:hyperlink>
      <w:r w:rsidRPr="003D65AC">
        <w:rPr>
          <w:rFonts w:ascii="Arial" w:hAnsi="Arial" w:cs="Arial"/>
          <w:b w:val="0"/>
          <w:bCs w:val="0"/>
          <w:color w:val="000000"/>
          <w:sz w:val="22"/>
          <w:szCs w:val="22"/>
          <w:shd w:val="clear" w:color="auto" w:fill="FFFFFF"/>
        </w:rPr>
        <w:t>.</w:t>
      </w:r>
    </w:p>
    <w:p w14:paraId="2EE42B64" w14:textId="77777777" w:rsidR="003D65AC" w:rsidRPr="003D65AC" w:rsidRDefault="003D65AC" w:rsidP="00D45DB8">
      <w:pPr>
        <w:rPr>
          <w:rFonts w:ascii="Arial" w:hAnsi="Arial" w:cs="Arial"/>
        </w:rPr>
      </w:pPr>
      <w:proofErr w:type="spellStart"/>
      <w:r w:rsidRPr="003D65AC">
        <w:rPr>
          <w:rFonts w:ascii="Arial" w:hAnsi="Arial" w:cs="Arial"/>
          <w:color w:val="000000"/>
        </w:rPr>
        <w:t>Statswales.gov.wales</w:t>
      </w:r>
      <w:proofErr w:type="spellEnd"/>
      <w:r w:rsidRPr="003D65AC">
        <w:rPr>
          <w:rFonts w:ascii="Arial" w:hAnsi="Arial" w:cs="Arial"/>
          <w:color w:val="000000"/>
        </w:rPr>
        <w:t>. (2011). [online] Available at:</w:t>
      </w:r>
      <w:r w:rsidRPr="003D65AC">
        <w:rPr>
          <w:rFonts w:ascii="Arial" w:hAnsi="Arial" w:cs="Arial"/>
          <w:color w:val="000000"/>
        </w:rPr>
        <w:t xml:space="preserve"> </w:t>
      </w:r>
      <w:hyperlink r:id="rId16" w:history="1">
        <w:r w:rsidRPr="003D65AC">
          <w:rPr>
            <w:rStyle w:val="Hyperlink"/>
            <w:rFonts w:ascii="Arial" w:hAnsi="Arial" w:cs="Arial"/>
          </w:rPr>
          <w:t>https://statswales.gov.wales/Catalogue/Education-and-Skills/Schools-and-Teachers/Schools-Census/Pupil-Level-Annual-School-Census/Provision-of-Meals-and-Milk/pupilseligibleforfreeschoolmeals-by-localauthorityregion-year</w:t>
        </w:r>
      </w:hyperlink>
    </w:p>
    <w:p w14:paraId="02617745" w14:textId="77777777" w:rsidR="003D65AC" w:rsidRPr="003D65AC" w:rsidRDefault="003D65AC" w:rsidP="00D45DB8">
      <w:pPr>
        <w:rPr>
          <w:rFonts w:ascii="Arial" w:hAnsi="Arial" w:cs="Arial"/>
        </w:rPr>
      </w:pPr>
      <w:proofErr w:type="spellStart"/>
      <w:r w:rsidRPr="003D65AC">
        <w:rPr>
          <w:rFonts w:ascii="Arial" w:hAnsi="Arial" w:cs="Arial"/>
          <w:color w:val="000000"/>
        </w:rPr>
        <w:t>Statswales.gov.wales</w:t>
      </w:r>
      <w:proofErr w:type="spellEnd"/>
      <w:r w:rsidRPr="003D65AC">
        <w:rPr>
          <w:rFonts w:ascii="Arial" w:hAnsi="Arial" w:cs="Arial"/>
          <w:color w:val="000000"/>
        </w:rPr>
        <w:t>. (2011). [online] Available at:</w:t>
      </w:r>
      <w:r w:rsidRPr="003D65AC">
        <w:rPr>
          <w:rFonts w:ascii="Arial" w:hAnsi="Arial" w:cs="Arial"/>
          <w:color w:val="000000"/>
        </w:rPr>
        <w:t xml:space="preserve"> </w:t>
      </w:r>
      <w:hyperlink r:id="rId17" w:history="1">
        <w:r w:rsidRPr="003D65AC">
          <w:rPr>
            <w:rStyle w:val="Hyperlink"/>
            <w:rFonts w:ascii="Arial" w:hAnsi="Arial" w:cs="Arial"/>
          </w:rPr>
          <w:t>https://statswales.gov.wales/Catalogue/Welsh-Language/Census-Welsh-Language/welshspeakers-by-localauthority-gender-detailedagegroups-2011census</w:t>
        </w:r>
      </w:hyperlink>
    </w:p>
    <w:p w14:paraId="702940AB" w14:textId="77777777" w:rsidR="003D65AC" w:rsidRPr="003D65AC" w:rsidRDefault="003D65AC" w:rsidP="00D45DB8">
      <w:pPr>
        <w:spacing w:before="100" w:beforeAutospacing="1" w:after="100" w:afterAutospacing="1"/>
        <w:rPr>
          <w:rFonts w:ascii="Arial" w:hAnsi="Arial" w:cs="Arial"/>
          <w:lang w:eastAsia="en-GB"/>
        </w:rPr>
      </w:pPr>
      <w:r w:rsidRPr="003D65AC">
        <w:rPr>
          <w:rFonts w:ascii="Arial" w:hAnsi="Arial" w:cs="Arial"/>
          <w:lang w:eastAsia="en-GB"/>
        </w:rPr>
        <w:t xml:space="preserve">Symonds, J. (2015) Understanding School Transition: What happens to children and how to help them. Oxon: Routledge </w:t>
      </w:r>
    </w:p>
    <w:p w14:paraId="79A2DF93" w14:textId="77777777" w:rsidR="003D65AC" w:rsidRPr="003D65AC" w:rsidRDefault="003D65AC" w:rsidP="00D45DB8">
      <w:pPr>
        <w:spacing w:before="100" w:beforeAutospacing="1" w:after="100" w:afterAutospacing="1"/>
        <w:rPr>
          <w:rFonts w:ascii="Arial" w:hAnsi="Arial" w:cs="Arial"/>
          <w:lang w:eastAsia="en-GB"/>
        </w:rPr>
      </w:pPr>
      <w:r w:rsidRPr="003D65AC">
        <w:rPr>
          <w:rFonts w:ascii="Arial" w:hAnsi="Arial" w:cs="Arial"/>
          <w:lang w:eastAsia="en-GB"/>
        </w:rPr>
        <w:lastRenderedPageBreak/>
        <w:t xml:space="preserve">WAG (2016) Well-being of Future Generations (Wales) </w:t>
      </w:r>
      <w:proofErr w:type="spellStart"/>
      <w:proofErr w:type="gramStart"/>
      <w:r w:rsidRPr="003D65AC">
        <w:rPr>
          <w:rFonts w:ascii="Arial" w:hAnsi="Arial" w:cs="Arial"/>
          <w:lang w:eastAsia="en-GB"/>
        </w:rPr>
        <w:t>Act.Cardiff:WAG</w:t>
      </w:r>
      <w:proofErr w:type="spellEnd"/>
      <w:proofErr w:type="gramEnd"/>
      <w:r w:rsidRPr="003D65AC">
        <w:rPr>
          <w:rFonts w:ascii="Arial" w:hAnsi="Arial" w:cs="Arial"/>
          <w:lang w:eastAsia="en-GB"/>
        </w:rPr>
        <w:t xml:space="preserve"> </w:t>
      </w:r>
    </w:p>
    <w:p w14:paraId="7867FA1E" w14:textId="77777777" w:rsidR="003D65AC" w:rsidRPr="003D65AC" w:rsidRDefault="003D65AC" w:rsidP="00D45DB8">
      <w:pPr>
        <w:rPr>
          <w:rFonts w:ascii="Arial" w:hAnsi="Arial" w:cs="Arial"/>
        </w:rPr>
      </w:pPr>
      <w:r w:rsidRPr="003D65AC">
        <w:rPr>
          <w:rFonts w:ascii="Arial" w:hAnsi="Arial" w:cs="Arial"/>
        </w:rPr>
        <w:t xml:space="preserve">WAG (2019) Draft Statutory Guidance Area of Learning Health and Wellbeing. Cardiff. WAG. Available at: </w:t>
      </w:r>
      <w:hyperlink r:id="rId18" w:history="1">
        <w:r w:rsidRPr="003D65AC">
          <w:rPr>
            <w:rStyle w:val="Hyperlink"/>
            <w:rFonts w:ascii="Arial" w:hAnsi="Arial" w:cs="Arial"/>
          </w:rPr>
          <w:t>https://hwb.gov.wales/storage/6ac4654f-fd85-4bd5-b9f6-c6a4d292f00b/draft-statutory-guidance-health-and-</w:t>
        </w:r>
        <w:r w:rsidRPr="003D65AC">
          <w:rPr>
            <w:rStyle w:val="Hyperlink"/>
            <w:rFonts w:ascii="Arial" w:hAnsi="Arial" w:cs="Arial"/>
          </w:rPr>
          <w:t>w</w:t>
        </w:r>
        <w:r w:rsidRPr="003D65AC">
          <w:rPr>
            <w:rStyle w:val="Hyperlink"/>
            <w:rFonts w:ascii="Arial" w:hAnsi="Arial" w:cs="Arial"/>
          </w:rPr>
          <w:t>ell-being.pdf</w:t>
        </w:r>
      </w:hyperlink>
    </w:p>
    <w:p w14:paraId="47F34A82" w14:textId="77777777" w:rsidR="003D65AC" w:rsidRPr="003D65AC" w:rsidRDefault="003D65AC" w:rsidP="00D45DB8">
      <w:pPr>
        <w:spacing w:before="100" w:beforeAutospacing="1" w:after="100" w:afterAutospacing="1"/>
        <w:rPr>
          <w:rStyle w:val="Hyperlink"/>
          <w:rFonts w:ascii="Arial" w:hAnsi="Arial" w:cs="Arial"/>
        </w:rPr>
      </w:pPr>
      <w:proofErr w:type="gramStart"/>
      <w:r w:rsidRPr="003D65AC">
        <w:rPr>
          <w:rFonts w:ascii="Arial" w:hAnsi="Arial" w:cs="Arial"/>
          <w:lang w:eastAsia="en-GB"/>
        </w:rPr>
        <w:t>WAG(</w:t>
      </w:r>
      <w:proofErr w:type="gramEnd"/>
      <w:r w:rsidRPr="003D65AC">
        <w:rPr>
          <w:rFonts w:ascii="Arial" w:hAnsi="Arial" w:cs="Arial"/>
          <w:lang w:eastAsia="en-GB"/>
        </w:rPr>
        <w:t xml:space="preserve">2019) Professional Standards for Teaching and Leadership. Cardiff. WAG at </w:t>
      </w:r>
      <w:hyperlink r:id="rId19" w:history="1">
        <w:r w:rsidRPr="003D65AC">
          <w:rPr>
            <w:rStyle w:val="Hyperlink"/>
            <w:rFonts w:ascii="Arial" w:hAnsi="Arial" w:cs="Arial"/>
          </w:rPr>
          <w:t>https://hwb.gov.wales/storage/19bc948b-8a3f-41e0-944a-7bf2cadf7d18/professional-standards-for-teaching-and-leadership-interactive-pdf-for-pc.pdf</w:t>
        </w:r>
      </w:hyperlink>
    </w:p>
    <w:p w14:paraId="5B7E2F92" w14:textId="77777777" w:rsidR="003D65AC" w:rsidRPr="003D65AC" w:rsidRDefault="003D65AC" w:rsidP="00D45DB8">
      <w:pPr>
        <w:spacing w:before="100" w:beforeAutospacing="1" w:after="100" w:afterAutospacing="1"/>
        <w:rPr>
          <w:rFonts w:ascii="Arial" w:hAnsi="Arial" w:cs="Arial"/>
          <w:lang w:eastAsia="en-GB"/>
        </w:rPr>
      </w:pPr>
      <w:r w:rsidRPr="003D65AC">
        <w:rPr>
          <w:rFonts w:ascii="Arial" w:hAnsi="Arial" w:cs="Arial"/>
          <w:lang w:eastAsia="en-GB"/>
        </w:rPr>
        <w:t xml:space="preserve">Welsh Assembly Government.  (2004) Children and Young People: Rights to Action.  Cardiff: Welsh Assembly Government. </w:t>
      </w:r>
    </w:p>
    <w:p w14:paraId="12F3E5C9" w14:textId="77777777" w:rsidR="003D65AC" w:rsidRPr="003D65AC" w:rsidRDefault="003D65AC" w:rsidP="00D45DB8">
      <w:pPr>
        <w:rPr>
          <w:rFonts w:ascii="Arial" w:hAnsi="Arial" w:cs="Arial"/>
        </w:rPr>
      </w:pPr>
      <w:r w:rsidRPr="003D65AC">
        <w:rPr>
          <w:rFonts w:ascii="Arial" w:hAnsi="Arial" w:cs="Arial"/>
        </w:rPr>
        <w:t xml:space="preserve">World Health Organisation (date unknown) Available at: </w:t>
      </w:r>
      <w:hyperlink r:id="rId20" w:history="1">
        <w:r w:rsidRPr="003D65AC">
          <w:rPr>
            <w:rStyle w:val="Hyperlink"/>
            <w:rFonts w:ascii="Arial" w:hAnsi="Arial" w:cs="Arial"/>
          </w:rPr>
          <w:t>https://www.wh</w:t>
        </w:r>
        <w:r w:rsidRPr="003D65AC">
          <w:rPr>
            <w:rStyle w:val="Hyperlink"/>
            <w:rFonts w:ascii="Arial" w:hAnsi="Arial" w:cs="Arial"/>
          </w:rPr>
          <w:t>o</w:t>
        </w:r>
        <w:r w:rsidRPr="003D65AC">
          <w:rPr>
            <w:rStyle w:val="Hyperlink"/>
            <w:rFonts w:ascii="Arial" w:hAnsi="Arial" w:cs="Arial"/>
          </w:rPr>
          <w:t>.int/mental_health/maternal-child/child_adolescent/en/</w:t>
        </w:r>
      </w:hyperlink>
    </w:p>
    <w:p w14:paraId="59072B36" w14:textId="77777777" w:rsidR="00601B6A" w:rsidRPr="00D45DB8" w:rsidRDefault="00601B6A" w:rsidP="00D45DB8">
      <w:pPr>
        <w:tabs>
          <w:tab w:val="left" w:pos="6882"/>
        </w:tabs>
        <w:rPr>
          <w:rFonts w:ascii="Arial" w:hAnsi="Arial" w:cs="Arial"/>
          <w:u w:val="single"/>
        </w:rPr>
      </w:pPr>
    </w:p>
    <w:sectPr w:rsidR="00601B6A" w:rsidRPr="00D45DB8" w:rsidSect="00C625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CE1ABF" w14:textId="77777777" w:rsidR="00390E40" w:rsidRDefault="00390E40" w:rsidP="00C62563">
      <w:pPr>
        <w:spacing w:after="0" w:line="240" w:lineRule="auto"/>
      </w:pPr>
      <w:r>
        <w:separator/>
      </w:r>
    </w:p>
  </w:endnote>
  <w:endnote w:type="continuationSeparator" w:id="0">
    <w:p w14:paraId="7DF08678" w14:textId="77777777" w:rsidR="00390E40" w:rsidRDefault="00390E40" w:rsidP="00C62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EE28A2" w14:textId="77777777" w:rsidR="00390E40" w:rsidRDefault="00390E40" w:rsidP="00C62563">
      <w:pPr>
        <w:spacing w:after="0" w:line="240" w:lineRule="auto"/>
      </w:pPr>
      <w:r>
        <w:separator/>
      </w:r>
    </w:p>
  </w:footnote>
  <w:footnote w:type="continuationSeparator" w:id="0">
    <w:p w14:paraId="553959D2" w14:textId="77777777" w:rsidR="00390E40" w:rsidRDefault="00390E40" w:rsidP="00C625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23CAC3" w14:textId="24645D95" w:rsidR="00C62563" w:rsidRDefault="00C62563">
    <w:pPr>
      <w:pStyle w:val="Header"/>
    </w:pPr>
    <w:r>
      <w:t xml:space="preserve">Turnitin Submission for ECAD 6001  </w:t>
    </w:r>
    <w:r>
      <w:ptab w:relativeTo="margin" w:alignment="center" w:leader="none"/>
    </w:r>
    <w:r>
      <w:ptab w:relativeTo="margin" w:alignment="right" w:leader="none"/>
    </w:r>
    <w:r>
      <w:t>1706432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463AF"/>
    <w:multiLevelType w:val="hybridMultilevel"/>
    <w:tmpl w:val="12769C22"/>
    <w:lvl w:ilvl="0" w:tplc="5E289EFC">
      <w:start w:val="1"/>
      <w:numFmt w:val="bullet"/>
      <w:lvlText w:val="•"/>
      <w:lvlJc w:val="left"/>
      <w:pPr>
        <w:tabs>
          <w:tab w:val="num" w:pos="720"/>
        </w:tabs>
        <w:ind w:left="720" w:hanging="360"/>
      </w:pPr>
      <w:rPr>
        <w:rFonts w:ascii="Arial" w:hAnsi="Arial" w:hint="default"/>
      </w:rPr>
    </w:lvl>
    <w:lvl w:ilvl="1" w:tplc="B00A0B1A" w:tentative="1">
      <w:start w:val="1"/>
      <w:numFmt w:val="bullet"/>
      <w:lvlText w:val="•"/>
      <w:lvlJc w:val="left"/>
      <w:pPr>
        <w:tabs>
          <w:tab w:val="num" w:pos="1440"/>
        </w:tabs>
        <w:ind w:left="1440" w:hanging="360"/>
      </w:pPr>
      <w:rPr>
        <w:rFonts w:ascii="Arial" w:hAnsi="Arial" w:hint="default"/>
      </w:rPr>
    </w:lvl>
    <w:lvl w:ilvl="2" w:tplc="51743262" w:tentative="1">
      <w:start w:val="1"/>
      <w:numFmt w:val="bullet"/>
      <w:lvlText w:val="•"/>
      <w:lvlJc w:val="left"/>
      <w:pPr>
        <w:tabs>
          <w:tab w:val="num" w:pos="2160"/>
        </w:tabs>
        <w:ind w:left="2160" w:hanging="360"/>
      </w:pPr>
      <w:rPr>
        <w:rFonts w:ascii="Arial" w:hAnsi="Arial" w:hint="default"/>
      </w:rPr>
    </w:lvl>
    <w:lvl w:ilvl="3" w:tplc="56D6CF9E" w:tentative="1">
      <w:start w:val="1"/>
      <w:numFmt w:val="bullet"/>
      <w:lvlText w:val="•"/>
      <w:lvlJc w:val="left"/>
      <w:pPr>
        <w:tabs>
          <w:tab w:val="num" w:pos="2880"/>
        </w:tabs>
        <w:ind w:left="2880" w:hanging="360"/>
      </w:pPr>
      <w:rPr>
        <w:rFonts w:ascii="Arial" w:hAnsi="Arial" w:hint="default"/>
      </w:rPr>
    </w:lvl>
    <w:lvl w:ilvl="4" w:tplc="6E063E06" w:tentative="1">
      <w:start w:val="1"/>
      <w:numFmt w:val="bullet"/>
      <w:lvlText w:val="•"/>
      <w:lvlJc w:val="left"/>
      <w:pPr>
        <w:tabs>
          <w:tab w:val="num" w:pos="3600"/>
        </w:tabs>
        <w:ind w:left="3600" w:hanging="360"/>
      </w:pPr>
      <w:rPr>
        <w:rFonts w:ascii="Arial" w:hAnsi="Arial" w:hint="default"/>
      </w:rPr>
    </w:lvl>
    <w:lvl w:ilvl="5" w:tplc="C3228756" w:tentative="1">
      <w:start w:val="1"/>
      <w:numFmt w:val="bullet"/>
      <w:lvlText w:val="•"/>
      <w:lvlJc w:val="left"/>
      <w:pPr>
        <w:tabs>
          <w:tab w:val="num" w:pos="4320"/>
        </w:tabs>
        <w:ind w:left="4320" w:hanging="360"/>
      </w:pPr>
      <w:rPr>
        <w:rFonts w:ascii="Arial" w:hAnsi="Arial" w:hint="default"/>
      </w:rPr>
    </w:lvl>
    <w:lvl w:ilvl="6" w:tplc="958A5768" w:tentative="1">
      <w:start w:val="1"/>
      <w:numFmt w:val="bullet"/>
      <w:lvlText w:val="•"/>
      <w:lvlJc w:val="left"/>
      <w:pPr>
        <w:tabs>
          <w:tab w:val="num" w:pos="5040"/>
        </w:tabs>
        <w:ind w:left="5040" w:hanging="360"/>
      </w:pPr>
      <w:rPr>
        <w:rFonts w:ascii="Arial" w:hAnsi="Arial" w:hint="default"/>
      </w:rPr>
    </w:lvl>
    <w:lvl w:ilvl="7" w:tplc="88E2A8A2" w:tentative="1">
      <w:start w:val="1"/>
      <w:numFmt w:val="bullet"/>
      <w:lvlText w:val="•"/>
      <w:lvlJc w:val="left"/>
      <w:pPr>
        <w:tabs>
          <w:tab w:val="num" w:pos="5760"/>
        </w:tabs>
        <w:ind w:left="5760" w:hanging="360"/>
      </w:pPr>
      <w:rPr>
        <w:rFonts w:ascii="Arial" w:hAnsi="Arial" w:hint="default"/>
      </w:rPr>
    </w:lvl>
    <w:lvl w:ilvl="8" w:tplc="F4B215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C84D56"/>
    <w:multiLevelType w:val="hybridMultilevel"/>
    <w:tmpl w:val="30C2D3EA"/>
    <w:lvl w:ilvl="0" w:tplc="532E9E5E">
      <w:start w:val="1"/>
      <w:numFmt w:val="bullet"/>
      <w:lvlText w:val="•"/>
      <w:lvlJc w:val="left"/>
      <w:pPr>
        <w:tabs>
          <w:tab w:val="num" w:pos="720"/>
        </w:tabs>
        <w:ind w:left="720" w:hanging="360"/>
      </w:pPr>
      <w:rPr>
        <w:rFonts w:ascii="Arial" w:hAnsi="Arial" w:hint="default"/>
      </w:rPr>
    </w:lvl>
    <w:lvl w:ilvl="1" w:tplc="2B68AF9A" w:tentative="1">
      <w:start w:val="1"/>
      <w:numFmt w:val="bullet"/>
      <w:lvlText w:val="•"/>
      <w:lvlJc w:val="left"/>
      <w:pPr>
        <w:tabs>
          <w:tab w:val="num" w:pos="1440"/>
        </w:tabs>
        <w:ind w:left="1440" w:hanging="360"/>
      </w:pPr>
      <w:rPr>
        <w:rFonts w:ascii="Arial" w:hAnsi="Arial" w:hint="default"/>
      </w:rPr>
    </w:lvl>
    <w:lvl w:ilvl="2" w:tplc="43325E82" w:tentative="1">
      <w:start w:val="1"/>
      <w:numFmt w:val="bullet"/>
      <w:lvlText w:val="•"/>
      <w:lvlJc w:val="left"/>
      <w:pPr>
        <w:tabs>
          <w:tab w:val="num" w:pos="2160"/>
        </w:tabs>
        <w:ind w:left="2160" w:hanging="360"/>
      </w:pPr>
      <w:rPr>
        <w:rFonts w:ascii="Arial" w:hAnsi="Arial" w:hint="default"/>
      </w:rPr>
    </w:lvl>
    <w:lvl w:ilvl="3" w:tplc="2BD4C8AA" w:tentative="1">
      <w:start w:val="1"/>
      <w:numFmt w:val="bullet"/>
      <w:lvlText w:val="•"/>
      <w:lvlJc w:val="left"/>
      <w:pPr>
        <w:tabs>
          <w:tab w:val="num" w:pos="2880"/>
        </w:tabs>
        <w:ind w:left="2880" w:hanging="360"/>
      </w:pPr>
      <w:rPr>
        <w:rFonts w:ascii="Arial" w:hAnsi="Arial" w:hint="default"/>
      </w:rPr>
    </w:lvl>
    <w:lvl w:ilvl="4" w:tplc="DA4C313E" w:tentative="1">
      <w:start w:val="1"/>
      <w:numFmt w:val="bullet"/>
      <w:lvlText w:val="•"/>
      <w:lvlJc w:val="left"/>
      <w:pPr>
        <w:tabs>
          <w:tab w:val="num" w:pos="3600"/>
        </w:tabs>
        <w:ind w:left="3600" w:hanging="360"/>
      </w:pPr>
      <w:rPr>
        <w:rFonts w:ascii="Arial" w:hAnsi="Arial" w:hint="default"/>
      </w:rPr>
    </w:lvl>
    <w:lvl w:ilvl="5" w:tplc="6952E488" w:tentative="1">
      <w:start w:val="1"/>
      <w:numFmt w:val="bullet"/>
      <w:lvlText w:val="•"/>
      <w:lvlJc w:val="left"/>
      <w:pPr>
        <w:tabs>
          <w:tab w:val="num" w:pos="4320"/>
        </w:tabs>
        <w:ind w:left="4320" w:hanging="360"/>
      </w:pPr>
      <w:rPr>
        <w:rFonts w:ascii="Arial" w:hAnsi="Arial" w:hint="default"/>
      </w:rPr>
    </w:lvl>
    <w:lvl w:ilvl="6" w:tplc="E0B40D94" w:tentative="1">
      <w:start w:val="1"/>
      <w:numFmt w:val="bullet"/>
      <w:lvlText w:val="•"/>
      <w:lvlJc w:val="left"/>
      <w:pPr>
        <w:tabs>
          <w:tab w:val="num" w:pos="5040"/>
        </w:tabs>
        <w:ind w:left="5040" w:hanging="360"/>
      </w:pPr>
      <w:rPr>
        <w:rFonts w:ascii="Arial" w:hAnsi="Arial" w:hint="default"/>
      </w:rPr>
    </w:lvl>
    <w:lvl w:ilvl="7" w:tplc="5FB0410C" w:tentative="1">
      <w:start w:val="1"/>
      <w:numFmt w:val="bullet"/>
      <w:lvlText w:val="•"/>
      <w:lvlJc w:val="left"/>
      <w:pPr>
        <w:tabs>
          <w:tab w:val="num" w:pos="5760"/>
        </w:tabs>
        <w:ind w:left="5760" w:hanging="360"/>
      </w:pPr>
      <w:rPr>
        <w:rFonts w:ascii="Arial" w:hAnsi="Arial" w:hint="default"/>
      </w:rPr>
    </w:lvl>
    <w:lvl w:ilvl="8" w:tplc="EE14168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87304B"/>
    <w:multiLevelType w:val="hybridMultilevel"/>
    <w:tmpl w:val="1E143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EE45E8"/>
    <w:multiLevelType w:val="hybridMultilevel"/>
    <w:tmpl w:val="1534E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563"/>
    <w:rsid w:val="00007DCF"/>
    <w:rsid w:val="00220E8E"/>
    <w:rsid w:val="00306F49"/>
    <w:rsid w:val="00390E40"/>
    <w:rsid w:val="003D65AC"/>
    <w:rsid w:val="003D72A1"/>
    <w:rsid w:val="004F2A8E"/>
    <w:rsid w:val="00601B6A"/>
    <w:rsid w:val="00711726"/>
    <w:rsid w:val="008D4794"/>
    <w:rsid w:val="008F36A2"/>
    <w:rsid w:val="00936710"/>
    <w:rsid w:val="009D322F"/>
    <w:rsid w:val="00AF53E9"/>
    <w:rsid w:val="00B42348"/>
    <w:rsid w:val="00BD061A"/>
    <w:rsid w:val="00C07860"/>
    <w:rsid w:val="00C62563"/>
    <w:rsid w:val="00CD0941"/>
    <w:rsid w:val="00D45DB8"/>
    <w:rsid w:val="00EC5D1E"/>
    <w:rsid w:val="00EE28B2"/>
    <w:rsid w:val="00FF0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5BF95"/>
  <w15:chartTrackingRefBased/>
  <w15:docId w15:val="{EF7E5CB8-8284-411F-BE16-4C63CCAA1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01B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01B6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25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563"/>
  </w:style>
  <w:style w:type="paragraph" w:styleId="Footer">
    <w:name w:val="footer"/>
    <w:basedOn w:val="Normal"/>
    <w:link w:val="FooterChar"/>
    <w:uiPriority w:val="99"/>
    <w:unhideWhenUsed/>
    <w:rsid w:val="00C625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563"/>
  </w:style>
  <w:style w:type="table" w:styleId="TableGrid">
    <w:name w:val="Table Grid"/>
    <w:basedOn w:val="TableNormal"/>
    <w:uiPriority w:val="39"/>
    <w:rsid w:val="00C625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2563"/>
    <w:pPr>
      <w:ind w:left="720"/>
      <w:contextualSpacing/>
    </w:pPr>
  </w:style>
  <w:style w:type="character" w:styleId="Hyperlink">
    <w:name w:val="Hyperlink"/>
    <w:basedOn w:val="DefaultParagraphFont"/>
    <w:uiPriority w:val="99"/>
    <w:unhideWhenUsed/>
    <w:rsid w:val="00D45DB8"/>
    <w:rPr>
      <w:color w:val="0000FF"/>
      <w:u w:val="single"/>
    </w:rPr>
  </w:style>
  <w:style w:type="character" w:styleId="FollowedHyperlink">
    <w:name w:val="FollowedHyperlink"/>
    <w:basedOn w:val="DefaultParagraphFont"/>
    <w:uiPriority w:val="99"/>
    <w:semiHidden/>
    <w:unhideWhenUsed/>
    <w:rsid w:val="00601B6A"/>
    <w:rPr>
      <w:color w:val="954F72" w:themeColor="followedHyperlink"/>
      <w:u w:val="single"/>
    </w:rPr>
  </w:style>
  <w:style w:type="character" w:customStyle="1" w:styleId="Heading1Char">
    <w:name w:val="Heading 1 Char"/>
    <w:basedOn w:val="DefaultParagraphFont"/>
    <w:link w:val="Heading1"/>
    <w:uiPriority w:val="9"/>
    <w:rsid w:val="00601B6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01B6A"/>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601B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03279">
      <w:bodyDiv w:val="1"/>
      <w:marLeft w:val="0"/>
      <w:marRight w:val="0"/>
      <w:marTop w:val="0"/>
      <w:marBottom w:val="0"/>
      <w:divBdr>
        <w:top w:val="none" w:sz="0" w:space="0" w:color="auto"/>
        <w:left w:val="none" w:sz="0" w:space="0" w:color="auto"/>
        <w:bottom w:val="none" w:sz="0" w:space="0" w:color="auto"/>
        <w:right w:val="none" w:sz="0" w:space="0" w:color="auto"/>
      </w:divBdr>
    </w:div>
    <w:div w:id="863783436">
      <w:bodyDiv w:val="1"/>
      <w:marLeft w:val="0"/>
      <w:marRight w:val="0"/>
      <w:marTop w:val="0"/>
      <w:marBottom w:val="0"/>
      <w:divBdr>
        <w:top w:val="none" w:sz="0" w:space="0" w:color="auto"/>
        <w:left w:val="none" w:sz="0" w:space="0" w:color="auto"/>
        <w:bottom w:val="none" w:sz="0" w:space="0" w:color="auto"/>
        <w:right w:val="none" w:sz="0" w:space="0" w:color="auto"/>
      </w:divBdr>
    </w:div>
    <w:div w:id="882131203">
      <w:bodyDiv w:val="1"/>
      <w:marLeft w:val="0"/>
      <w:marRight w:val="0"/>
      <w:marTop w:val="0"/>
      <w:marBottom w:val="0"/>
      <w:divBdr>
        <w:top w:val="none" w:sz="0" w:space="0" w:color="auto"/>
        <w:left w:val="none" w:sz="0" w:space="0" w:color="auto"/>
        <w:bottom w:val="none" w:sz="0" w:space="0" w:color="auto"/>
        <w:right w:val="none" w:sz="0" w:space="0" w:color="auto"/>
      </w:divBdr>
    </w:div>
    <w:div w:id="1451051385">
      <w:bodyDiv w:val="1"/>
      <w:marLeft w:val="0"/>
      <w:marRight w:val="0"/>
      <w:marTop w:val="0"/>
      <w:marBottom w:val="0"/>
      <w:divBdr>
        <w:top w:val="none" w:sz="0" w:space="0" w:color="auto"/>
        <w:left w:val="none" w:sz="0" w:space="0" w:color="auto"/>
        <w:bottom w:val="none" w:sz="0" w:space="0" w:color="auto"/>
        <w:right w:val="none" w:sz="0" w:space="0" w:color="auto"/>
      </w:divBdr>
    </w:div>
    <w:div w:id="1943995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styn.gov.wales/effective-practice/supporting-pupil-wellbeing" TargetMode="External"/><Relationship Id="rId18" Type="http://schemas.openxmlformats.org/officeDocument/2006/relationships/hyperlink" Target="https://hwb.gov.wales/storage/6ac4654f-fd85-4bd5-b9f6-c6a4d292f00b/draft-statutory-guidance-health-and-well-being.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estyn.gov.wales/effective-practice/improving-wellbeing-and-standards-attainment" TargetMode="External"/><Relationship Id="rId17" Type="http://schemas.openxmlformats.org/officeDocument/2006/relationships/hyperlink" Target="https://statswales.gov.wales/Catalogue/Welsh-Language/Census-Welsh-Language/welshspeakers-by-localauthority-gender-detailedagegroups-2011census" TargetMode="External"/><Relationship Id="rId2" Type="http://schemas.openxmlformats.org/officeDocument/2006/relationships/styles" Target="styles.xml"/><Relationship Id="rId16"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Relationship Id="rId20" Type="http://schemas.openxmlformats.org/officeDocument/2006/relationships/hyperlink" Target="https://www.who.int/mental_health/maternal-child/child_adolescent/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mentalhealthcentre.org/ccmh/one-day-trauma-and-mental-health-training-for-teachers" TargetMode="External"/><Relationship Id="rId5" Type="http://schemas.openxmlformats.org/officeDocument/2006/relationships/footnotes" Target="footnotes.xml"/><Relationship Id="rId15" Type="http://schemas.openxmlformats.org/officeDocument/2006/relationships/hyperlink" Target="https://www.ncb.org.uk/sites/default/files/field/attachment/NCB%20School%20Well%20Being%20Framework%20Leaders%20Resources%20FINAL.pdf" TargetMode="External"/><Relationship Id="rId10" Type="http://schemas.openxmlformats.org/officeDocument/2006/relationships/hyperlink" Target="https://www.childmentalhealthcentre.org/images/pdf/MentalHealthinSchoolsTraining1Day.pdf" TargetMode="External"/><Relationship Id="rId19" Type="http://schemas.openxmlformats.org/officeDocument/2006/relationships/hyperlink" Target="https://hwb.gov.wales/storage/19bc948b-8a3f-41e0-944a-7bf2cadf7d18/professional-standards-for-teaching-and-leadership-interactive-pdf-for-pc.pdf" TargetMode="External"/><Relationship Id="rId4" Type="http://schemas.openxmlformats.org/officeDocument/2006/relationships/webSettings" Target="webSettings.xml"/><Relationship Id="rId9" Type="http://schemas.openxmlformats.org/officeDocument/2006/relationships/hyperlink" Target="https://afaeducation.org/free-dt-resources/explore-our-resources/interventions-in-the-classroom/#" TargetMode="External"/><Relationship Id="rId14" Type="http://schemas.openxmlformats.org/officeDocument/2006/relationships/hyperlink" Target="https://link-springer-com.ezproxy.uwtsd.ac.uk/content/pdf/10.1007/s12187-015-9323-5.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TotalTime>
  <Pages>12</Pages>
  <Words>3198</Words>
  <Characters>18230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Rogers</dc:creator>
  <cp:keywords/>
  <dc:description/>
  <cp:lastModifiedBy> </cp:lastModifiedBy>
  <cp:revision>9</cp:revision>
  <cp:lastPrinted>2019-11-15T08:01:00Z</cp:lastPrinted>
  <dcterms:created xsi:type="dcterms:W3CDTF">2019-11-15T03:19:00Z</dcterms:created>
  <dcterms:modified xsi:type="dcterms:W3CDTF">2019-11-15T13:23:00Z</dcterms:modified>
</cp:coreProperties>
</file>