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4472C4" w:themeColor="accent1"/>
          <w:lang w:val="en-GB"/>
        </w:rPr>
        <w:id w:val="-767079678"/>
        <w:docPartObj>
          <w:docPartGallery w:val="Cover Pages"/>
          <w:docPartUnique/>
        </w:docPartObj>
      </w:sdtPr>
      <w:sdtEndPr>
        <w:rPr>
          <w:b/>
          <w:bCs/>
          <w:color w:val="auto"/>
        </w:rPr>
      </w:sdtEndPr>
      <w:sdtContent>
        <w:p w14:paraId="2220B399" w14:textId="77777777" w:rsidR="006D51B1" w:rsidRDefault="00D6415F" w:rsidP="00D6415F">
          <w:pPr>
            <w:pStyle w:val="NoSpacing"/>
            <w:spacing w:after="240"/>
            <w:rPr>
              <w:color w:val="4472C4" w:themeColor="accent1"/>
            </w:rPr>
          </w:pPr>
          <w:r w:rsidRPr="000F7FF0">
            <w:rPr>
              <w:rFonts w:cstheme="minorHAnsi"/>
              <w:noProof/>
              <w:sz w:val="24"/>
              <w:szCs w:val="24"/>
              <w:lang w:eastAsia="en-GB"/>
            </w:rPr>
            <w:drawing>
              <wp:inline distT="0" distB="0" distL="0" distR="0" wp14:anchorId="12DEB6A0" wp14:editId="0510D6C5">
                <wp:extent cx="3220720" cy="1600200"/>
                <wp:effectExtent l="0" t="0" r="0" b="0"/>
                <wp:docPr id="6" name="Picture 6"/>
                <wp:cNvGraphicFramePr/>
                <a:graphic xmlns:a="http://schemas.openxmlformats.org/drawingml/2006/main">
                  <a:graphicData uri="http://schemas.openxmlformats.org/drawingml/2006/picture">
                    <pic:pic xmlns:pic="http://schemas.openxmlformats.org/drawingml/2006/picture">
                      <pic:nvPicPr>
                        <pic:cNvPr id="123" name="Picture 123"/>
                        <pic:cNvPicPr/>
                      </pic:nvPicPr>
                      <pic:blipFill>
                        <a:blip r:embed="rId8"/>
                        <a:stretch>
                          <a:fillRect/>
                        </a:stretch>
                      </pic:blipFill>
                      <pic:spPr>
                        <a:xfrm>
                          <a:off x="0" y="0"/>
                          <a:ext cx="3220720" cy="1600200"/>
                        </a:xfrm>
                        <a:prstGeom prst="rect">
                          <a:avLst/>
                        </a:prstGeom>
                      </pic:spPr>
                    </pic:pic>
                  </a:graphicData>
                </a:graphic>
              </wp:inline>
            </w:drawing>
          </w:r>
        </w:p>
        <w:p w14:paraId="5B96BE03" w14:textId="77777777" w:rsidR="00D6415F" w:rsidRDefault="00D6415F" w:rsidP="00D6415F">
          <w:pPr>
            <w:pStyle w:val="NoSpacing"/>
            <w:spacing w:after="240"/>
            <w:rPr>
              <w:color w:val="4472C4" w:themeColor="accent1"/>
            </w:rPr>
          </w:pPr>
        </w:p>
        <w:p w14:paraId="4104533B" w14:textId="77777777" w:rsidR="00D6415F" w:rsidRDefault="00D6415F" w:rsidP="00D6415F">
          <w:pPr>
            <w:pStyle w:val="NoSpacing"/>
            <w:spacing w:after="240"/>
            <w:rPr>
              <w:color w:val="4472C4" w:themeColor="accent1"/>
            </w:rPr>
          </w:pPr>
        </w:p>
        <w:p w14:paraId="5DF9C59D" w14:textId="77777777" w:rsidR="00D6415F" w:rsidRDefault="00D6415F" w:rsidP="00D6415F">
          <w:pPr>
            <w:pStyle w:val="NoSpacing"/>
            <w:spacing w:after="240"/>
            <w:rPr>
              <w:color w:val="4472C4" w:themeColor="accent1"/>
            </w:rPr>
          </w:pPr>
        </w:p>
        <w:p w14:paraId="521F074E" w14:textId="77777777" w:rsidR="00D6415F" w:rsidRDefault="00D6415F" w:rsidP="00D6415F">
          <w:pPr>
            <w:pStyle w:val="NoSpacing"/>
            <w:spacing w:after="240"/>
            <w:rPr>
              <w:color w:val="4472C4" w:themeColor="accent1"/>
            </w:rPr>
          </w:pPr>
        </w:p>
        <w:p w14:paraId="0B680B10" w14:textId="77777777" w:rsidR="00D6415F" w:rsidRDefault="00D6415F" w:rsidP="00D6415F">
          <w:pPr>
            <w:pStyle w:val="NoSpacing"/>
            <w:spacing w:after="240"/>
            <w:rPr>
              <w:color w:val="4472C4" w:themeColor="accent1"/>
            </w:rPr>
          </w:pPr>
        </w:p>
        <w:sdt>
          <w:sdtPr>
            <w:rPr>
              <w:rFonts w:eastAsiaTheme="majorEastAsia" w:cstheme="minorHAnsi"/>
              <w:b/>
              <w:bCs/>
              <w:caps/>
              <w:color w:val="000000" w:themeColor="text1"/>
              <w:sz w:val="72"/>
              <w:szCs w:val="72"/>
            </w:rPr>
            <w:alias w:val="Title"/>
            <w:tag w:val=""/>
            <w:id w:val="1735040861"/>
            <w:placeholder>
              <w:docPart w:val="01564B91C68641EF83F80B21843F7AED"/>
            </w:placeholder>
            <w:dataBinding w:prefixMappings="xmlns:ns0='http://purl.org/dc/elements/1.1/' xmlns:ns1='http://schemas.openxmlformats.org/package/2006/metadata/core-properties' " w:xpath="/ns1:coreProperties[1]/ns0:title[1]" w:storeItemID="{6C3C8BC8-F283-45AE-878A-BAB7291924A1}"/>
            <w:text/>
          </w:sdtPr>
          <w:sdtContent>
            <w:p w14:paraId="317D227B" w14:textId="77777777" w:rsidR="006D51B1" w:rsidRDefault="00D6415F">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sidRPr="00D6415F">
                <w:rPr>
                  <w:rFonts w:eastAsiaTheme="majorEastAsia" w:cstheme="minorHAnsi"/>
                  <w:b/>
                  <w:bCs/>
                  <w:caps/>
                  <w:color w:val="000000" w:themeColor="text1"/>
                  <w:sz w:val="72"/>
                  <w:szCs w:val="72"/>
                </w:rPr>
                <w:t>PROFESSIONAL CAREER DEVELOPMENT</w:t>
              </w:r>
            </w:p>
          </w:sdtContent>
        </w:sdt>
        <w:p w14:paraId="28A08EF8" w14:textId="77777777" w:rsidR="006D51B1" w:rsidRDefault="006D51B1">
          <w:pPr>
            <w:pStyle w:val="NoSpacing"/>
            <w:jc w:val="center"/>
            <w:rPr>
              <w:color w:val="4472C4" w:themeColor="accent1"/>
              <w:sz w:val="28"/>
              <w:szCs w:val="28"/>
            </w:rPr>
          </w:pPr>
        </w:p>
        <w:p w14:paraId="3299821B" w14:textId="77777777" w:rsidR="00D6415F" w:rsidRDefault="00D6415F">
          <w:pPr>
            <w:pStyle w:val="NoSpacing"/>
            <w:spacing w:before="480"/>
            <w:jc w:val="center"/>
            <w:rPr>
              <w:color w:val="4472C4" w:themeColor="accent1"/>
            </w:rPr>
          </w:pPr>
        </w:p>
        <w:p w14:paraId="4621209F" w14:textId="77777777" w:rsidR="00D6415F" w:rsidRDefault="00D6415F">
          <w:pPr>
            <w:pStyle w:val="NoSpacing"/>
            <w:spacing w:before="480"/>
            <w:jc w:val="center"/>
            <w:rPr>
              <w:color w:val="4472C4" w:themeColor="accent1"/>
            </w:rPr>
          </w:pPr>
        </w:p>
        <w:p w14:paraId="7FED534B" w14:textId="77777777" w:rsidR="00D6415F" w:rsidRDefault="00D6415F">
          <w:pPr>
            <w:pStyle w:val="NoSpacing"/>
            <w:spacing w:before="480"/>
            <w:jc w:val="center"/>
            <w:rPr>
              <w:color w:val="4472C4" w:themeColor="accent1"/>
            </w:rPr>
          </w:pPr>
        </w:p>
        <w:p w14:paraId="4EA154CA" w14:textId="77777777" w:rsidR="006D51B1" w:rsidRDefault="006D51B1">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65408" behindDoc="0" locked="0" layoutInCell="1" allowOverlap="1" wp14:anchorId="3ABD181D" wp14:editId="0352F398">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C5E49DC" w14:textId="77777777" w:rsidR="00206A8D" w:rsidRDefault="00206A8D" w:rsidP="00D6415F">
                                <w:pPr>
                                  <w:pStyle w:val="NoSpacing"/>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ABD181D"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65408;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p w14:paraId="4C5E49DC" w14:textId="77777777" w:rsidR="00206A8D" w:rsidRDefault="00206A8D" w:rsidP="00D6415F">
                          <w:pPr>
                            <w:pStyle w:val="NoSpacing"/>
                            <w:rPr>
                              <w:color w:val="4472C4" w:themeColor="accent1"/>
                            </w:rPr>
                          </w:pPr>
                        </w:p>
                      </w:txbxContent>
                    </v:textbox>
                    <w10:wrap anchorx="margin" anchory="page"/>
                  </v:shape>
                </w:pict>
              </mc:Fallback>
            </mc:AlternateContent>
          </w:r>
        </w:p>
        <w:p w14:paraId="1E3E9CA1" w14:textId="77777777" w:rsidR="00D6415F" w:rsidRPr="000E08FD" w:rsidRDefault="00D6415F" w:rsidP="00D6415F">
          <w:pPr>
            <w:spacing w:after="0" w:line="240" w:lineRule="auto"/>
            <w:rPr>
              <w:rFonts w:cstheme="minorHAnsi"/>
              <w:sz w:val="32"/>
              <w:szCs w:val="32"/>
            </w:rPr>
          </w:pPr>
          <w:r w:rsidRPr="000E08FD">
            <w:rPr>
              <w:rFonts w:cstheme="minorHAnsi"/>
              <w:sz w:val="32"/>
              <w:szCs w:val="32"/>
            </w:rPr>
            <w:t xml:space="preserve">Student Name: </w:t>
          </w:r>
          <w:r w:rsidRPr="000E08FD">
            <w:rPr>
              <w:rFonts w:cstheme="minorHAnsi"/>
              <w:b/>
              <w:sz w:val="32"/>
              <w:szCs w:val="32"/>
            </w:rPr>
            <w:t>Nadia Al Jarrah</w:t>
          </w:r>
        </w:p>
        <w:p w14:paraId="630B9EC2" w14:textId="77777777" w:rsidR="00D6415F" w:rsidRPr="000E08FD" w:rsidRDefault="00D6415F" w:rsidP="00D6415F">
          <w:pPr>
            <w:spacing w:after="0" w:line="240" w:lineRule="auto"/>
            <w:rPr>
              <w:rFonts w:cstheme="minorHAnsi"/>
              <w:i/>
              <w:sz w:val="32"/>
              <w:szCs w:val="32"/>
            </w:rPr>
          </w:pPr>
          <w:r w:rsidRPr="000E08FD">
            <w:rPr>
              <w:rFonts w:cstheme="minorHAnsi"/>
              <w:sz w:val="32"/>
              <w:szCs w:val="32"/>
            </w:rPr>
            <w:t xml:space="preserve">Student Number: </w:t>
          </w:r>
          <w:r w:rsidRPr="000E08FD">
            <w:rPr>
              <w:rFonts w:cstheme="minorHAnsi"/>
              <w:b/>
              <w:sz w:val="32"/>
              <w:szCs w:val="32"/>
            </w:rPr>
            <w:t>1714896</w:t>
          </w:r>
        </w:p>
        <w:p w14:paraId="4FD66340" w14:textId="77777777" w:rsidR="00D6415F" w:rsidRPr="000E08FD" w:rsidRDefault="00D6415F" w:rsidP="00D6415F">
          <w:pPr>
            <w:spacing w:after="0" w:line="240" w:lineRule="auto"/>
            <w:rPr>
              <w:rFonts w:cstheme="minorHAnsi"/>
              <w:sz w:val="32"/>
              <w:szCs w:val="32"/>
            </w:rPr>
          </w:pPr>
          <w:r w:rsidRPr="000E08FD">
            <w:rPr>
              <w:rFonts w:cstheme="minorHAnsi"/>
              <w:sz w:val="32"/>
              <w:szCs w:val="32"/>
            </w:rPr>
            <w:t xml:space="preserve">MODULE COD: </w:t>
          </w:r>
          <w:r w:rsidRPr="000E08FD">
            <w:rPr>
              <w:rFonts w:cstheme="minorHAnsi"/>
              <w:b/>
              <w:sz w:val="32"/>
              <w:szCs w:val="32"/>
            </w:rPr>
            <w:t>BMSK400</w:t>
          </w:r>
          <w:r>
            <w:rPr>
              <w:rFonts w:cstheme="minorHAnsi"/>
              <w:b/>
              <w:sz w:val="32"/>
              <w:szCs w:val="32"/>
            </w:rPr>
            <w:t>5</w:t>
          </w:r>
        </w:p>
        <w:p w14:paraId="6EAA61DE" w14:textId="77777777" w:rsidR="00D6415F" w:rsidRPr="00D6415F" w:rsidRDefault="00D6415F" w:rsidP="00D6415F">
          <w:pPr>
            <w:spacing w:after="0" w:line="240" w:lineRule="auto"/>
            <w:rPr>
              <w:rFonts w:cstheme="minorHAnsi"/>
              <w:b/>
              <w:bCs/>
              <w:sz w:val="32"/>
              <w:szCs w:val="32"/>
            </w:rPr>
          </w:pPr>
          <w:r w:rsidRPr="000E08FD">
            <w:rPr>
              <w:rFonts w:cstheme="minorHAnsi"/>
              <w:sz w:val="32"/>
              <w:szCs w:val="32"/>
            </w:rPr>
            <w:t xml:space="preserve">Module Title: </w:t>
          </w:r>
          <w:r>
            <w:rPr>
              <w:rFonts w:cstheme="minorHAnsi"/>
              <w:b/>
              <w:bCs/>
              <w:sz w:val="32"/>
              <w:szCs w:val="32"/>
            </w:rPr>
            <w:t>Professional Career Development</w:t>
          </w:r>
        </w:p>
        <w:p w14:paraId="197976C4" w14:textId="77777777" w:rsidR="006D51B1" w:rsidRDefault="00D6415F" w:rsidP="00D6415F">
          <w:pPr>
            <w:rPr>
              <w:rFonts w:asciiTheme="majorHAnsi" w:eastAsiaTheme="majorEastAsia" w:hAnsiTheme="majorHAnsi" w:cstheme="majorBidi"/>
              <w:b/>
              <w:bCs/>
              <w:color w:val="2F5496" w:themeColor="accent1" w:themeShade="BF"/>
              <w:sz w:val="32"/>
              <w:szCs w:val="32"/>
            </w:rPr>
          </w:pPr>
          <w:r w:rsidRPr="000E08FD">
            <w:rPr>
              <w:rFonts w:cstheme="minorHAnsi"/>
              <w:sz w:val="32"/>
              <w:szCs w:val="32"/>
            </w:rPr>
            <w:t>Module Lecturer’s Name:</w:t>
          </w:r>
          <w:r>
            <w:rPr>
              <w:rFonts w:cstheme="minorHAnsi"/>
              <w:sz w:val="32"/>
              <w:szCs w:val="32"/>
            </w:rPr>
            <w:t xml:space="preserve"> </w:t>
          </w:r>
          <w:r w:rsidRPr="00D6415F">
            <w:rPr>
              <w:rFonts w:cstheme="minorHAnsi"/>
              <w:b/>
              <w:bCs/>
              <w:sz w:val="32"/>
              <w:szCs w:val="32"/>
            </w:rPr>
            <w:t>Sylvia Hoffmann</w:t>
          </w:r>
        </w:p>
      </w:sdtContent>
    </w:sdt>
    <w:p w14:paraId="63CDED15" w14:textId="77777777" w:rsidR="00D6415F" w:rsidRDefault="00D6415F" w:rsidP="00D6415F">
      <w:bookmarkStart w:id="0" w:name="_GoBack"/>
    </w:p>
    <w:p w14:paraId="6E0D1B17" w14:textId="77777777" w:rsidR="00D6415F" w:rsidRPr="00D6415F" w:rsidRDefault="00D6415F" w:rsidP="00D6415F"/>
    <w:bookmarkEnd w:id="0" w:displacedByCustomXml="next"/>
    <w:sdt>
      <w:sdtPr>
        <w:rPr>
          <w:rFonts w:asciiTheme="minorHAnsi" w:eastAsiaTheme="minorHAnsi" w:hAnsiTheme="minorHAnsi" w:cstheme="minorBidi"/>
          <w:color w:val="auto"/>
          <w:sz w:val="22"/>
          <w:szCs w:val="22"/>
          <w:lang w:val="en-GB"/>
        </w:rPr>
        <w:id w:val="556901682"/>
        <w:docPartObj>
          <w:docPartGallery w:val="Table of Contents"/>
          <w:docPartUnique/>
        </w:docPartObj>
      </w:sdtPr>
      <w:sdtEndPr>
        <w:rPr>
          <w:b/>
          <w:bCs/>
          <w:noProof/>
        </w:rPr>
      </w:sdtEndPr>
      <w:sdtContent>
        <w:p w14:paraId="4CF9377A" w14:textId="11ECE61C" w:rsidR="00CD358E" w:rsidRDefault="00CD358E" w:rsidP="00206A8D">
          <w:pPr>
            <w:pStyle w:val="TOCHeading"/>
            <w:jc w:val="center"/>
            <w:rPr>
              <w:rStyle w:val="Heading1Char"/>
              <w:b/>
              <w:bCs/>
            </w:rPr>
          </w:pPr>
          <w:r w:rsidRPr="00206A8D">
            <w:rPr>
              <w:rStyle w:val="Heading1Char"/>
              <w:b/>
              <w:bCs/>
            </w:rPr>
            <w:t>Contents</w:t>
          </w:r>
        </w:p>
        <w:p w14:paraId="2567728B" w14:textId="77777777" w:rsidR="00206A8D" w:rsidRPr="00206A8D" w:rsidRDefault="00206A8D" w:rsidP="00206A8D">
          <w:pPr>
            <w:rPr>
              <w:lang w:val="en-US"/>
            </w:rPr>
          </w:pPr>
        </w:p>
        <w:p w14:paraId="353224C8" w14:textId="1BDB3193" w:rsidR="004E4B8E" w:rsidRPr="004E4B8E" w:rsidRDefault="00CD358E" w:rsidP="004E4B8E">
          <w:pPr>
            <w:pStyle w:val="TOC1"/>
            <w:tabs>
              <w:tab w:val="right" w:leader="dot" w:pos="9016"/>
            </w:tabs>
            <w:spacing w:line="276" w:lineRule="auto"/>
            <w:rPr>
              <w:rFonts w:eastAsiaTheme="minorEastAsia"/>
              <w:noProof/>
              <w:sz w:val="24"/>
              <w:szCs w:val="24"/>
              <w:lang w:eastAsia="en-GB"/>
            </w:rPr>
          </w:pPr>
          <w:r w:rsidRPr="00CD358E">
            <w:rPr>
              <w:sz w:val="24"/>
              <w:szCs w:val="24"/>
            </w:rPr>
            <w:fldChar w:fldCharType="begin"/>
          </w:r>
          <w:r w:rsidRPr="00CD358E">
            <w:rPr>
              <w:sz w:val="24"/>
              <w:szCs w:val="24"/>
            </w:rPr>
            <w:instrText xml:space="preserve"> TOC \o "1-3" \h \z \u </w:instrText>
          </w:r>
          <w:r w:rsidRPr="00CD358E">
            <w:rPr>
              <w:sz w:val="24"/>
              <w:szCs w:val="24"/>
            </w:rPr>
            <w:fldChar w:fldCharType="separate"/>
          </w:r>
          <w:hyperlink w:anchor="_Toc18602884" w:history="1">
            <w:r w:rsidR="004E4B8E" w:rsidRPr="004E4B8E">
              <w:rPr>
                <w:rStyle w:val="Hyperlink"/>
                <w:rFonts w:cstheme="minorHAnsi"/>
                <w:b/>
                <w:bCs/>
                <w:noProof/>
                <w:sz w:val="24"/>
                <w:szCs w:val="24"/>
              </w:rPr>
              <w:t>Introduction</w:t>
            </w:r>
            <w:r w:rsidR="004E4B8E" w:rsidRPr="004E4B8E">
              <w:rPr>
                <w:noProof/>
                <w:webHidden/>
                <w:sz w:val="24"/>
                <w:szCs w:val="24"/>
              </w:rPr>
              <w:tab/>
            </w:r>
            <w:r w:rsidR="004E4B8E" w:rsidRPr="004E4B8E">
              <w:rPr>
                <w:noProof/>
                <w:webHidden/>
                <w:sz w:val="24"/>
                <w:szCs w:val="24"/>
              </w:rPr>
              <w:fldChar w:fldCharType="begin"/>
            </w:r>
            <w:r w:rsidR="004E4B8E" w:rsidRPr="004E4B8E">
              <w:rPr>
                <w:noProof/>
                <w:webHidden/>
                <w:sz w:val="24"/>
                <w:szCs w:val="24"/>
              </w:rPr>
              <w:instrText xml:space="preserve"> PAGEREF _Toc18602884 \h </w:instrText>
            </w:r>
            <w:r w:rsidR="004E4B8E" w:rsidRPr="004E4B8E">
              <w:rPr>
                <w:noProof/>
                <w:webHidden/>
                <w:sz w:val="24"/>
                <w:szCs w:val="24"/>
              </w:rPr>
            </w:r>
            <w:r w:rsidR="004E4B8E" w:rsidRPr="004E4B8E">
              <w:rPr>
                <w:noProof/>
                <w:webHidden/>
                <w:sz w:val="24"/>
                <w:szCs w:val="24"/>
              </w:rPr>
              <w:fldChar w:fldCharType="separate"/>
            </w:r>
            <w:r w:rsidR="004E4B8E" w:rsidRPr="004E4B8E">
              <w:rPr>
                <w:noProof/>
                <w:webHidden/>
                <w:sz w:val="24"/>
                <w:szCs w:val="24"/>
              </w:rPr>
              <w:t>2</w:t>
            </w:r>
            <w:r w:rsidR="004E4B8E" w:rsidRPr="004E4B8E">
              <w:rPr>
                <w:noProof/>
                <w:webHidden/>
                <w:sz w:val="24"/>
                <w:szCs w:val="24"/>
              </w:rPr>
              <w:fldChar w:fldCharType="end"/>
            </w:r>
          </w:hyperlink>
        </w:p>
        <w:p w14:paraId="5FB9CF44" w14:textId="16E853F5" w:rsidR="004E4B8E" w:rsidRPr="004E4B8E" w:rsidRDefault="004E4B8E" w:rsidP="004E4B8E">
          <w:pPr>
            <w:pStyle w:val="TOC1"/>
            <w:tabs>
              <w:tab w:val="right" w:leader="dot" w:pos="9016"/>
            </w:tabs>
            <w:spacing w:line="276" w:lineRule="auto"/>
            <w:rPr>
              <w:rFonts w:eastAsiaTheme="minorEastAsia"/>
              <w:noProof/>
              <w:sz w:val="24"/>
              <w:szCs w:val="24"/>
              <w:lang w:eastAsia="en-GB"/>
            </w:rPr>
          </w:pPr>
          <w:hyperlink w:anchor="_Toc18602885" w:history="1">
            <w:r w:rsidRPr="004E4B8E">
              <w:rPr>
                <w:rStyle w:val="Hyperlink"/>
                <w:rFonts w:eastAsia="Times New Roman" w:cstheme="minorHAnsi"/>
                <w:b/>
                <w:bCs/>
                <w:noProof/>
                <w:sz w:val="24"/>
                <w:szCs w:val="24"/>
              </w:rPr>
              <w:t>Lifeline</w:t>
            </w:r>
            <w:r w:rsidRPr="004E4B8E">
              <w:rPr>
                <w:noProof/>
                <w:webHidden/>
                <w:sz w:val="24"/>
                <w:szCs w:val="24"/>
              </w:rPr>
              <w:tab/>
            </w:r>
            <w:r w:rsidRPr="004E4B8E">
              <w:rPr>
                <w:noProof/>
                <w:webHidden/>
                <w:sz w:val="24"/>
                <w:szCs w:val="24"/>
              </w:rPr>
              <w:fldChar w:fldCharType="begin"/>
            </w:r>
            <w:r w:rsidRPr="004E4B8E">
              <w:rPr>
                <w:noProof/>
                <w:webHidden/>
                <w:sz w:val="24"/>
                <w:szCs w:val="24"/>
              </w:rPr>
              <w:instrText xml:space="preserve"> PAGEREF _Toc18602885 \h </w:instrText>
            </w:r>
            <w:r w:rsidRPr="004E4B8E">
              <w:rPr>
                <w:noProof/>
                <w:webHidden/>
                <w:sz w:val="24"/>
                <w:szCs w:val="24"/>
              </w:rPr>
            </w:r>
            <w:r w:rsidRPr="004E4B8E">
              <w:rPr>
                <w:noProof/>
                <w:webHidden/>
                <w:sz w:val="24"/>
                <w:szCs w:val="24"/>
              </w:rPr>
              <w:fldChar w:fldCharType="separate"/>
            </w:r>
            <w:r w:rsidRPr="004E4B8E">
              <w:rPr>
                <w:noProof/>
                <w:webHidden/>
                <w:sz w:val="24"/>
                <w:szCs w:val="24"/>
              </w:rPr>
              <w:t>2</w:t>
            </w:r>
            <w:r w:rsidRPr="004E4B8E">
              <w:rPr>
                <w:noProof/>
                <w:webHidden/>
                <w:sz w:val="24"/>
                <w:szCs w:val="24"/>
              </w:rPr>
              <w:fldChar w:fldCharType="end"/>
            </w:r>
          </w:hyperlink>
        </w:p>
        <w:p w14:paraId="76514FE6" w14:textId="765D3C9A" w:rsidR="004E4B8E" w:rsidRPr="004E4B8E" w:rsidRDefault="004E4B8E" w:rsidP="004E4B8E">
          <w:pPr>
            <w:pStyle w:val="TOC1"/>
            <w:tabs>
              <w:tab w:val="right" w:leader="dot" w:pos="9016"/>
            </w:tabs>
            <w:spacing w:line="276" w:lineRule="auto"/>
            <w:rPr>
              <w:rFonts w:eastAsiaTheme="minorEastAsia"/>
              <w:noProof/>
              <w:sz w:val="24"/>
              <w:szCs w:val="24"/>
              <w:lang w:eastAsia="en-GB"/>
            </w:rPr>
          </w:pPr>
          <w:hyperlink w:anchor="_Toc18602886" w:history="1">
            <w:r w:rsidRPr="004E4B8E">
              <w:rPr>
                <w:rStyle w:val="Hyperlink"/>
                <w:b/>
                <w:bCs/>
                <w:noProof/>
                <w:sz w:val="24"/>
                <w:szCs w:val="24"/>
              </w:rPr>
              <w:t>SWOT Analysis</w:t>
            </w:r>
            <w:r w:rsidRPr="004E4B8E">
              <w:rPr>
                <w:noProof/>
                <w:webHidden/>
                <w:sz w:val="24"/>
                <w:szCs w:val="24"/>
              </w:rPr>
              <w:tab/>
            </w:r>
            <w:r w:rsidRPr="004E4B8E">
              <w:rPr>
                <w:noProof/>
                <w:webHidden/>
                <w:sz w:val="24"/>
                <w:szCs w:val="24"/>
              </w:rPr>
              <w:fldChar w:fldCharType="begin"/>
            </w:r>
            <w:r w:rsidRPr="004E4B8E">
              <w:rPr>
                <w:noProof/>
                <w:webHidden/>
                <w:sz w:val="24"/>
                <w:szCs w:val="24"/>
              </w:rPr>
              <w:instrText xml:space="preserve"> PAGEREF _Toc18602886 \h </w:instrText>
            </w:r>
            <w:r w:rsidRPr="004E4B8E">
              <w:rPr>
                <w:noProof/>
                <w:webHidden/>
                <w:sz w:val="24"/>
                <w:szCs w:val="24"/>
              </w:rPr>
            </w:r>
            <w:r w:rsidRPr="004E4B8E">
              <w:rPr>
                <w:noProof/>
                <w:webHidden/>
                <w:sz w:val="24"/>
                <w:szCs w:val="24"/>
              </w:rPr>
              <w:fldChar w:fldCharType="separate"/>
            </w:r>
            <w:r w:rsidRPr="004E4B8E">
              <w:rPr>
                <w:noProof/>
                <w:webHidden/>
                <w:sz w:val="24"/>
                <w:szCs w:val="24"/>
              </w:rPr>
              <w:t>3</w:t>
            </w:r>
            <w:r w:rsidRPr="004E4B8E">
              <w:rPr>
                <w:noProof/>
                <w:webHidden/>
                <w:sz w:val="24"/>
                <w:szCs w:val="24"/>
              </w:rPr>
              <w:fldChar w:fldCharType="end"/>
            </w:r>
          </w:hyperlink>
        </w:p>
        <w:p w14:paraId="28730F7C" w14:textId="2BA88B76" w:rsidR="004E4B8E" w:rsidRPr="004E4B8E" w:rsidRDefault="004E4B8E" w:rsidP="004E4B8E">
          <w:pPr>
            <w:pStyle w:val="TOC2"/>
            <w:tabs>
              <w:tab w:val="right" w:leader="dot" w:pos="9016"/>
            </w:tabs>
            <w:spacing w:line="276" w:lineRule="auto"/>
            <w:rPr>
              <w:rFonts w:eastAsiaTheme="minorEastAsia"/>
              <w:noProof/>
              <w:sz w:val="24"/>
              <w:szCs w:val="24"/>
              <w:lang w:eastAsia="en-GB"/>
            </w:rPr>
          </w:pPr>
          <w:hyperlink w:anchor="_Toc18602887" w:history="1">
            <w:r w:rsidRPr="004E4B8E">
              <w:rPr>
                <w:rStyle w:val="Hyperlink"/>
                <w:rFonts w:cstheme="minorHAnsi"/>
                <w:b/>
                <w:bCs/>
                <w:noProof/>
                <w:sz w:val="24"/>
                <w:szCs w:val="24"/>
              </w:rPr>
              <w:t>Strengths</w:t>
            </w:r>
            <w:r w:rsidRPr="004E4B8E">
              <w:rPr>
                <w:noProof/>
                <w:webHidden/>
                <w:sz w:val="24"/>
                <w:szCs w:val="24"/>
              </w:rPr>
              <w:tab/>
            </w:r>
            <w:r w:rsidRPr="004E4B8E">
              <w:rPr>
                <w:noProof/>
                <w:webHidden/>
                <w:sz w:val="24"/>
                <w:szCs w:val="24"/>
              </w:rPr>
              <w:fldChar w:fldCharType="begin"/>
            </w:r>
            <w:r w:rsidRPr="004E4B8E">
              <w:rPr>
                <w:noProof/>
                <w:webHidden/>
                <w:sz w:val="24"/>
                <w:szCs w:val="24"/>
              </w:rPr>
              <w:instrText xml:space="preserve"> PAGEREF _Toc18602887 \h </w:instrText>
            </w:r>
            <w:r w:rsidRPr="004E4B8E">
              <w:rPr>
                <w:noProof/>
                <w:webHidden/>
                <w:sz w:val="24"/>
                <w:szCs w:val="24"/>
              </w:rPr>
            </w:r>
            <w:r w:rsidRPr="004E4B8E">
              <w:rPr>
                <w:noProof/>
                <w:webHidden/>
                <w:sz w:val="24"/>
                <w:szCs w:val="24"/>
              </w:rPr>
              <w:fldChar w:fldCharType="separate"/>
            </w:r>
            <w:r w:rsidRPr="004E4B8E">
              <w:rPr>
                <w:noProof/>
                <w:webHidden/>
                <w:sz w:val="24"/>
                <w:szCs w:val="24"/>
              </w:rPr>
              <w:t>4</w:t>
            </w:r>
            <w:r w:rsidRPr="004E4B8E">
              <w:rPr>
                <w:noProof/>
                <w:webHidden/>
                <w:sz w:val="24"/>
                <w:szCs w:val="24"/>
              </w:rPr>
              <w:fldChar w:fldCharType="end"/>
            </w:r>
          </w:hyperlink>
        </w:p>
        <w:p w14:paraId="6125D54C" w14:textId="1F8854A4" w:rsidR="004E4B8E" w:rsidRPr="004E4B8E" w:rsidRDefault="004E4B8E" w:rsidP="004E4B8E">
          <w:pPr>
            <w:pStyle w:val="TOC2"/>
            <w:tabs>
              <w:tab w:val="right" w:leader="dot" w:pos="9016"/>
            </w:tabs>
            <w:spacing w:line="276" w:lineRule="auto"/>
            <w:rPr>
              <w:rFonts w:eastAsiaTheme="minorEastAsia"/>
              <w:noProof/>
              <w:sz w:val="24"/>
              <w:szCs w:val="24"/>
              <w:lang w:eastAsia="en-GB"/>
            </w:rPr>
          </w:pPr>
          <w:hyperlink w:anchor="_Toc18602888" w:history="1">
            <w:r w:rsidRPr="004E4B8E">
              <w:rPr>
                <w:rStyle w:val="Hyperlink"/>
                <w:rFonts w:cstheme="minorHAnsi"/>
                <w:b/>
                <w:bCs/>
                <w:noProof/>
                <w:sz w:val="24"/>
                <w:szCs w:val="24"/>
              </w:rPr>
              <w:t>Weaknesses</w:t>
            </w:r>
            <w:r w:rsidRPr="004E4B8E">
              <w:rPr>
                <w:noProof/>
                <w:webHidden/>
                <w:sz w:val="24"/>
                <w:szCs w:val="24"/>
              </w:rPr>
              <w:tab/>
            </w:r>
            <w:r w:rsidRPr="004E4B8E">
              <w:rPr>
                <w:noProof/>
                <w:webHidden/>
                <w:sz w:val="24"/>
                <w:szCs w:val="24"/>
              </w:rPr>
              <w:fldChar w:fldCharType="begin"/>
            </w:r>
            <w:r w:rsidRPr="004E4B8E">
              <w:rPr>
                <w:noProof/>
                <w:webHidden/>
                <w:sz w:val="24"/>
                <w:szCs w:val="24"/>
              </w:rPr>
              <w:instrText xml:space="preserve"> PAGEREF _Toc18602888 \h </w:instrText>
            </w:r>
            <w:r w:rsidRPr="004E4B8E">
              <w:rPr>
                <w:noProof/>
                <w:webHidden/>
                <w:sz w:val="24"/>
                <w:szCs w:val="24"/>
              </w:rPr>
            </w:r>
            <w:r w:rsidRPr="004E4B8E">
              <w:rPr>
                <w:noProof/>
                <w:webHidden/>
                <w:sz w:val="24"/>
                <w:szCs w:val="24"/>
              </w:rPr>
              <w:fldChar w:fldCharType="separate"/>
            </w:r>
            <w:r w:rsidRPr="004E4B8E">
              <w:rPr>
                <w:noProof/>
                <w:webHidden/>
                <w:sz w:val="24"/>
                <w:szCs w:val="24"/>
              </w:rPr>
              <w:t>5</w:t>
            </w:r>
            <w:r w:rsidRPr="004E4B8E">
              <w:rPr>
                <w:noProof/>
                <w:webHidden/>
                <w:sz w:val="24"/>
                <w:szCs w:val="24"/>
              </w:rPr>
              <w:fldChar w:fldCharType="end"/>
            </w:r>
          </w:hyperlink>
        </w:p>
        <w:p w14:paraId="0374A8DE" w14:textId="47DB8248" w:rsidR="004E4B8E" w:rsidRPr="004E4B8E" w:rsidRDefault="004E4B8E" w:rsidP="004E4B8E">
          <w:pPr>
            <w:pStyle w:val="TOC2"/>
            <w:tabs>
              <w:tab w:val="right" w:leader="dot" w:pos="9016"/>
            </w:tabs>
            <w:spacing w:line="276" w:lineRule="auto"/>
            <w:rPr>
              <w:rFonts w:eastAsiaTheme="minorEastAsia"/>
              <w:noProof/>
              <w:sz w:val="24"/>
              <w:szCs w:val="24"/>
              <w:lang w:eastAsia="en-GB"/>
            </w:rPr>
          </w:pPr>
          <w:hyperlink w:anchor="_Toc18602889" w:history="1">
            <w:r w:rsidRPr="004E4B8E">
              <w:rPr>
                <w:rStyle w:val="Hyperlink"/>
                <w:rFonts w:cstheme="minorHAnsi"/>
                <w:b/>
                <w:bCs/>
                <w:noProof/>
                <w:sz w:val="24"/>
                <w:szCs w:val="24"/>
              </w:rPr>
              <w:t>Opportunities</w:t>
            </w:r>
            <w:r w:rsidRPr="004E4B8E">
              <w:rPr>
                <w:noProof/>
                <w:webHidden/>
                <w:sz w:val="24"/>
                <w:szCs w:val="24"/>
              </w:rPr>
              <w:tab/>
            </w:r>
            <w:r w:rsidRPr="004E4B8E">
              <w:rPr>
                <w:noProof/>
                <w:webHidden/>
                <w:sz w:val="24"/>
                <w:szCs w:val="24"/>
              </w:rPr>
              <w:fldChar w:fldCharType="begin"/>
            </w:r>
            <w:r w:rsidRPr="004E4B8E">
              <w:rPr>
                <w:noProof/>
                <w:webHidden/>
                <w:sz w:val="24"/>
                <w:szCs w:val="24"/>
              </w:rPr>
              <w:instrText xml:space="preserve"> PAGEREF _Toc18602889 \h </w:instrText>
            </w:r>
            <w:r w:rsidRPr="004E4B8E">
              <w:rPr>
                <w:noProof/>
                <w:webHidden/>
                <w:sz w:val="24"/>
                <w:szCs w:val="24"/>
              </w:rPr>
            </w:r>
            <w:r w:rsidRPr="004E4B8E">
              <w:rPr>
                <w:noProof/>
                <w:webHidden/>
                <w:sz w:val="24"/>
                <w:szCs w:val="24"/>
              </w:rPr>
              <w:fldChar w:fldCharType="separate"/>
            </w:r>
            <w:r w:rsidRPr="004E4B8E">
              <w:rPr>
                <w:noProof/>
                <w:webHidden/>
                <w:sz w:val="24"/>
                <w:szCs w:val="24"/>
              </w:rPr>
              <w:t>5</w:t>
            </w:r>
            <w:r w:rsidRPr="004E4B8E">
              <w:rPr>
                <w:noProof/>
                <w:webHidden/>
                <w:sz w:val="24"/>
                <w:szCs w:val="24"/>
              </w:rPr>
              <w:fldChar w:fldCharType="end"/>
            </w:r>
          </w:hyperlink>
        </w:p>
        <w:p w14:paraId="2D7F0179" w14:textId="0AFAAC15" w:rsidR="004E4B8E" w:rsidRPr="004E4B8E" w:rsidRDefault="004E4B8E" w:rsidP="004E4B8E">
          <w:pPr>
            <w:pStyle w:val="TOC2"/>
            <w:tabs>
              <w:tab w:val="right" w:leader="dot" w:pos="9016"/>
            </w:tabs>
            <w:spacing w:line="276" w:lineRule="auto"/>
            <w:rPr>
              <w:rFonts w:eastAsiaTheme="minorEastAsia"/>
              <w:noProof/>
              <w:sz w:val="24"/>
              <w:szCs w:val="24"/>
              <w:lang w:eastAsia="en-GB"/>
            </w:rPr>
          </w:pPr>
          <w:hyperlink w:anchor="_Toc18602890" w:history="1">
            <w:r w:rsidRPr="004E4B8E">
              <w:rPr>
                <w:rStyle w:val="Hyperlink"/>
                <w:rFonts w:eastAsia="Times New Roman" w:cstheme="minorHAnsi"/>
                <w:b/>
                <w:bCs/>
                <w:noProof/>
                <w:sz w:val="24"/>
                <w:szCs w:val="24"/>
              </w:rPr>
              <w:t>Threats</w:t>
            </w:r>
            <w:r w:rsidRPr="004E4B8E">
              <w:rPr>
                <w:noProof/>
                <w:webHidden/>
                <w:sz w:val="24"/>
                <w:szCs w:val="24"/>
              </w:rPr>
              <w:tab/>
            </w:r>
            <w:r w:rsidRPr="004E4B8E">
              <w:rPr>
                <w:noProof/>
                <w:webHidden/>
                <w:sz w:val="24"/>
                <w:szCs w:val="24"/>
              </w:rPr>
              <w:fldChar w:fldCharType="begin"/>
            </w:r>
            <w:r w:rsidRPr="004E4B8E">
              <w:rPr>
                <w:noProof/>
                <w:webHidden/>
                <w:sz w:val="24"/>
                <w:szCs w:val="24"/>
              </w:rPr>
              <w:instrText xml:space="preserve"> PAGEREF _Toc18602890 \h </w:instrText>
            </w:r>
            <w:r w:rsidRPr="004E4B8E">
              <w:rPr>
                <w:noProof/>
                <w:webHidden/>
                <w:sz w:val="24"/>
                <w:szCs w:val="24"/>
              </w:rPr>
            </w:r>
            <w:r w:rsidRPr="004E4B8E">
              <w:rPr>
                <w:noProof/>
                <w:webHidden/>
                <w:sz w:val="24"/>
                <w:szCs w:val="24"/>
              </w:rPr>
              <w:fldChar w:fldCharType="separate"/>
            </w:r>
            <w:r w:rsidRPr="004E4B8E">
              <w:rPr>
                <w:noProof/>
                <w:webHidden/>
                <w:sz w:val="24"/>
                <w:szCs w:val="24"/>
              </w:rPr>
              <w:t>5</w:t>
            </w:r>
            <w:r w:rsidRPr="004E4B8E">
              <w:rPr>
                <w:noProof/>
                <w:webHidden/>
                <w:sz w:val="24"/>
                <w:szCs w:val="24"/>
              </w:rPr>
              <w:fldChar w:fldCharType="end"/>
            </w:r>
          </w:hyperlink>
        </w:p>
        <w:p w14:paraId="7C685AF7" w14:textId="4DADBC2B" w:rsidR="004E4B8E" w:rsidRPr="004E4B8E" w:rsidRDefault="004E4B8E" w:rsidP="004E4B8E">
          <w:pPr>
            <w:pStyle w:val="TOC1"/>
            <w:tabs>
              <w:tab w:val="right" w:leader="dot" w:pos="9016"/>
            </w:tabs>
            <w:spacing w:line="276" w:lineRule="auto"/>
            <w:rPr>
              <w:rFonts w:eastAsiaTheme="minorEastAsia"/>
              <w:noProof/>
              <w:sz w:val="24"/>
              <w:szCs w:val="24"/>
              <w:lang w:eastAsia="en-GB"/>
            </w:rPr>
          </w:pPr>
          <w:hyperlink w:anchor="_Toc18602891" w:history="1">
            <w:r w:rsidRPr="004E4B8E">
              <w:rPr>
                <w:rStyle w:val="Hyperlink"/>
                <w:b/>
                <w:bCs/>
                <w:noProof/>
                <w:sz w:val="24"/>
                <w:szCs w:val="24"/>
              </w:rPr>
              <w:t>Kolb’s reflection theory</w:t>
            </w:r>
            <w:r w:rsidRPr="004E4B8E">
              <w:rPr>
                <w:noProof/>
                <w:webHidden/>
                <w:sz w:val="24"/>
                <w:szCs w:val="24"/>
              </w:rPr>
              <w:tab/>
            </w:r>
            <w:r w:rsidRPr="004E4B8E">
              <w:rPr>
                <w:noProof/>
                <w:webHidden/>
                <w:sz w:val="24"/>
                <w:szCs w:val="24"/>
              </w:rPr>
              <w:fldChar w:fldCharType="begin"/>
            </w:r>
            <w:r w:rsidRPr="004E4B8E">
              <w:rPr>
                <w:noProof/>
                <w:webHidden/>
                <w:sz w:val="24"/>
                <w:szCs w:val="24"/>
              </w:rPr>
              <w:instrText xml:space="preserve"> PAGEREF _Toc18602891 \h </w:instrText>
            </w:r>
            <w:r w:rsidRPr="004E4B8E">
              <w:rPr>
                <w:noProof/>
                <w:webHidden/>
                <w:sz w:val="24"/>
                <w:szCs w:val="24"/>
              </w:rPr>
            </w:r>
            <w:r w:rsidRPr="004E4B8E">
              <w:rPr>
                <w:noProof/>
                <w:webHidden/>
                <w:sz w:val="24"/>
                <w:szCs w:val="24"/>
              </w:rPr>
              <w:fldChar w:fldCharType="separate"/>
            </w:r>
            <w:r w:rsidRPr="004E4B8E">
              <w:rPr>
                <w:noProof/>
                <w:webHidden/>
                <w:sz w:val="24"/>
                <w:szCs w:val="24"/>
              </w:rPr>
              <w:t>6</w:t>
            </w:r>
            <w:r w:rsidRPr="004E4B8E">
              <w:rPr>
                <w:noProof/>
                <w:webHidden/>
                <w:sz w:val="24"/>
                <w:szCs w:val="24"/>
              </w:rPr>
              <w:fldChar w:fldCharType="end"/>
            </w:r>
          </w:hyperlink>
        </w:p>
        <w:p w14:paraId="4A76B808" w14:textId="3C7DA424" w:rsidR="004E4B8E" w:rsidRPr="004E4B8E" w:rsidRDefault="004E4B8E" w:rsidP="004E4B8E">
          <w:pPr>
            <w:pStyle w:val="TOC2"/>
            <w:tabs>
              <w:tab w:val="right" w:leader="dot" w:pos="9016"/>
            </w:tabs>
            <w:spacing w:line="276" w:lineRule="auto"/>
            <w:rPr>
              <w:rFonts w:eastAsiaTheme="minorEastAsia"/>
              <w:noProof/>
              <w:sz w:val="24"/>
              <w:szCs w:val="24"/>
              <w:lang w:eastAsia="en-GB"/>
            </w:rPr>
          </w:pPr>
          <w:hyperlink w:anchor="_Toc18602892" w:history="1">
            <w:r w:rsidRPr="004E4B8E">
              <w:rPr>
                <w:rStyle w:val="Hyperlink"/>
                <w:rFonts w:eastAsia="Times New Roman"/>
                <w:b/>
                <w:bCs/>
                <w:noProof/>
                <w:sz w:val="24"/>
                <w:szCs w:val="24"/>
              </w:rPr>
              <w:t>Experience</w:t>
            </w:r>
            <w:r w:rsidRPr="004E4B8E">
              <w:rPr>
                <w:noProof/>
                <w:webHidden/>
                <w:sz w:val="24"/>
                <w:szCs w:val="24"/>
              </w:rPr>
              <w:tab/>
            </w:r>
            <w:r w:rsidRPr="004E4B8E">
              <w:rPr>
                <w:noProof/>
                <w:webHidden/>
                <w:sz w:val="24"/>
                <w:szCs w:val="24"/>
              </w:rPr>
              <w:fldChar w:fldCharType="begin"/>
            </w:r>
            <w:r w:rsidRPr="004E4B8E">
              <w:rPr>
                <w:noProof/>
                <w:webHidden/>
                <w:sz w:val="24"/>
                <w:szCs w:val="24"/>
              </w:rPr>
              <w:instrText xml:space="preserve"> PAGEREF _Toc18602892 \h </w:instrText>
            </w:r>
            <w:r w:rsidRPr="004E4B8E">
              <w:rPr>
                <w:noProof/>
                <w:webHidden/>
                <w:sz w:val="24"/>
                <w:szCs w:val="24"/>
              </w:rPr>
            </w:r>
            <w:r w:rsidRPr="004E4B8E">
              <w:rPr>
                <w:noProof/>
                <w:webHidden/>
                <w:sz w:val="24"/>
                <w:szCs w:val="24"/>
              </w:rPr>
              <w:fldChar w:fldCharType="separate"/>
            </w:r>
            <w:r w:rsidRPr="004E4B8E">
              <w:rPr>
                <w:noProof/>
                <w:webHidden/>
                <w:sz w:val="24"/>
                <w:szCs w:val="24"/>
              </w:rPr>
              <w:t>6</w:t>
            </w:r>
            <w:r w:rsidRPr="004E4B8E">
              <w:rPr>
                <w:noProof/>
                <w:webHidden/>
                <w:sz w:val="24"/>
                <w:szCs w:val="24"/>
              </w:rPr>
              <w:fldChar w:fldCharType="end"/>
            </w:r>
          </w:hyperlink>
        </w:p>
        <w:p w14:paraId="477EDFF3" w14:textId="17A561D2" w:rsidR="004E4B8E" w:rsidRPr="004E4B8E" w:rsidRDefault="004E4B8E" w:rsidP="004E4B8E">
          <w:pPr>
            <w:pStyle w:val="TOC2"/>
            <w:tabs>
              <w:tab w:val="right" w:leader="dot" w:pos="9016"/>
            </w:tabs>
            <w:spacing w:line="276" w:lineRule="auto"/>
            <w:rPr>
              <w:rFonts w:eastAsiaTheme="minorEastAsia"/>
              <w:noProof/>
              <w:sz w:val="24"/>
              <w:szCs w:val="24"/>
              <w:lang w:eastAsia="en-GB"/>
            </w:rPr>
          </w:pPr>
          <w:hyperlink w:anchor="_Toc18602893" w:history="1">
            <w:r w:rsidRPr="004E4B8E">
              <w:rPr>
                <w:rStyle w:val="Hyperlink"/>
                <w:rFonts w:eastAsia="Times New Roman"/>
                <w:b/>
                <w:bCs/>
                <w:noProof/>
                <w:sz w:val="24"/>
                <w:szCs w:val="24"/>
              </w:rPr>
              <w:t>Reflection</w:t>
            </w:r>
            <w:r w:rsidRPr="004E4B8E">
              <w:rPr>
                <w:noProof/>
                <w:webHidden/>
                <w:sz w:val="24"/>
                <w:szCs w:val="24"/>
              </w:rPr>
              <w:tab/>
            </w:r>
            <w:r w:rsidRPr="004E4B8E">
              <w:rPr>
                <w:noProof/>
                <w:webHidden/>
                <w:sz w:val="24"/>
                <w:szCs w:val="24"/>
              </w:rPr>
              <w:fldChar w:fldCharType="begin"/>
            </w:r>
            <w:r w:rsidRPr="004E4B8E">
              <w:rPr>
                <w:noProof/>
                <w:webHidden/>
                <w:sz w:val="24"/>
                <w:szCs w:val="24"/>
              </w:rPr>
              <w:instrText xml:space="preserve"> PAGEREF _Toc18602893 \h </w:instrText>
            </w:r>
            <w:r w:rsidRPr="004E4B8E">
              <w:rPr>
                <w:noProof/>
                <w:webHidden/>
                <w:sz w:val="24"/>
                <w:szCs w:val="24"/>
              </w:rPr>
            </w:r>
            <w:r w:rsidRPr="004E4B8E">
              <w:rPr>
                <w:noProof/>
                <w:webHidden/>
                <w:sz w:val="24"/>
                <w:szCs w:val="24"/>
              </w:rPr>
              <w:fldChar w:fldCharType="separate"/>
            </w:r>
            <w:r w:rsidRPr="004E4B8E">
              <w:rPr>
                <w:noProof/>
                <w:webHidden/>
                <w:sz w:val="24"/>
                <w:szCs w:val="24"/>
              </w:rPr>
              <w:t>6</w:t>
            </w:r>
            <w:r w:rsidRPr="004E4B8E">
              <w:rPr>
                <w:noProof/>
                <w:webHidden/>
                <w:sz w:val="24"/>
                <w:szCs w:val="24"/>
              </w:rPr>
              <w:fldChar w:fldCharType="end"/>
            </w:r>
          </w:hyperlink>
        </w:p>
        <w:p w14:paraId="69624D55" w14:textId="1DAB8318" w:rsidR="004E4B8E" w:rsidRPr="004E4B8E" w:rsidRDefault="004E4B8E" w:rsidP="004E4B8E">
          <w:pPr>
            <w:pStyle w:val="TOC2"/>
            <w:tabs>
              <w:tab w:val="right" w:leader="dot" w:pos="9016"/>
            </w:tabs>
            <w:spacing w:line="276" w:lineRule="auto"/>
            <w:rPr>
              <w:rFonts w:eastAsiaTheme="minorEastAsia"/>
              <w:noProof/>
              <w:sz w:val="24"/>
              <w:szCs w:val="24"/>
              <w:lang w:eastAsia="en-GB"/>
            </w:rPr>
          </w:pPr>
          <w:hyperlink w:anchor="_Toc18602894" w:history="1">
            <w:r w:rsidRPr="004E4B8E">
              <w:rPr>
                <w:rStyle w:val="Hyperlink"/>
                <w:rFonts w:eastAsia="Times New Roman"/>
                <w:b/>
                <w:bCs/>
                <w:noProof/>
                <w:sz w:val="24"/>
                <w:szCs w:val="24"/>
              </w:rPr>
              <w:t>Conceptualise</w:t>
            </w:r>
            <w:r w:rsidRPr="004E4B8E">
              <w:rPr>
                <w:noProof/>
                <w:webHidden/>
                <w:sz w:val="24"/>
                <w:szCs w:val="24"/>
              </w:rPr>
              <w:tab/>
            </w:r>
            <w:r w:rsidRPr="004E4B8E">
              <w:rPr>
                <w:noProof/>
                <w:webHidden/>
                <w:sz w:val="24"/>
                <w:szCs w:val="24"/>
              </w:rPr>
              <w:fldChar w:fldCharType="begin"/>
            </w:r>
            <w:r w:rsidRPr="004E4B8E">
              <w:rPr>
                <w:noProof/>
                <w:webHidden/>
                <w:sz w:val="24"/>
                <w:szCs w:val="24"/>
              </w:rPr>
              <w:instrText xml:space="preserve"> PAGEREF _Toc18602894 \h </w:instrText>
            </w:r>
            <w:r w:rsidRPr="004E4B8E">
              <w:rPr>
                <w:noProof/>
                <w:webHidden/>
                <w:sz w:val="24"/>
                <w:szCs w:val="24"/>
              </w:rPr>
            </w:r>
            <w:r w:rsidRPr="004E4B8E">
              <w:rPr>
                <w:noProof/>
                <w:webHidden/>
                <w:sz w:val="24"/>
                <w:szCs w:val="24"/>
              </w:rPr>
              <w:fldChar w:fldCharType="separate"/>
            </w:r>
            <w:r w:rsidRPr="004E4B8E">
              <w:rPr>
                <w:noProof/>
                <w:webHidden/>
                <w:sz w:val="24"/>
                <w:szCs w:val="24"/>
              </w:rPr>
              <w:t>6</w:t>
            </w:r>
            <w:r w:rsidRPr="004E4B8E">
              <w:rPr>
                <w:noProof/>
                <w:webHidden/>
                <w:sz w:val="24"/>
                <w:szCs w:val="24"/>
              </w:rPr>
              <w:fldChar w:fldCharType="end"/>
            </w:r>
          </w:hyperlink>
        </w:p>
        <w:p w14:paraId="7B3DB0D5" w14:textId="0DD94AE0" w:rsidR="004E4B8E" w:rsidRPr="004E4B8E" w:rsidRDefault="004E4B8E" w:rsidP="004E4B8E">
          <w:pPr>
            <w:pStyle w:val="TOC2"/>
            <w:tabs>
              <w:tab w:val="right" w:leader="dot" w:pos="9016"/>
            </w:tabs>
            <w:spacing w:line="276" w:lineRule="auto"/>
            <w:rPr>
              <w:rFonts w:eastAsiaTheme="minorEastAsia"/>
              <w:noProof/>
              <w:sz w:val="24"/>
              <w:szCs w:val="24"/>
              <w:lang w:eastAsia="en-GB"/>
            </w:rPr>
          </w:pPr>
          <w:hyperlink w:anchor="_Toc18602895" w:history="1">
            <w:r w:rsidRPr="004E4B8E">
              <w:rPr>
                <w:rStyle w:val="Hyperlink"/>
                <w:rFonts w:eastAsia="Times New Roman"/>
                <w:b/>
                <w:bCs/>
                <w:noProof/>
                <w:sz w:val="24"/>
                <w:szCs w:val="24"/>
              </w:rPr>
              <w:t>Plan</w:t>
            </w:r>
            <w:r w:rsidRPr="004E4B8E">
              <w:rPr>
                <w:noProof/>
                <w:webHidden/>
                <w:sz w:val="24"/>
                <w:szCs w:val="24"/>
              </w:rPr>
              <w:tab/>
            </w:r>
            <w:r w:rsidRPr="004E4B8E">
              <w:rPr>
                <w:noProof/>
                <w:webHidden/>
                <w:sz w:val="24"/>
                <w:szCs w:val="24"/>
              </w:rPr>
              <w:fldChar w:fldCharType="begin"/>
            </w:r>
            <w:r w:rsidRPr="004E4B8E">
              <w:rPr>
                <w:noProof/>
                <w:webHidden/>
                <w:sz w:val="24"/>
                <w:szCs w:val="24"/>
              </w:rPr>
              <w:instrText xml:space="preserve"> PAGEREF _Toc18602895 \h </w:instrText>
            </w:r>
            <w:r w:rsidRPr="004E4B8E">
              <w:rPr>
                <w:noProof/>
                <w:webHidden/>
                <w:sz w:val="24"/>
                <w:szCs w:val="24"/>
              </w:rPr>
            </w:r>
            <w:r w:rsidRPr="004E4B8E">
              <w:rPr>
                <w:noProof/>
                <w:webHidden/>
                <w:sz w:val="24"/>
                <w:szCs w:val="24"/>
              </w:rPr>
              <w:fldChar w:fldCharType="separate"/>
            </w:r>
            <w:r w:rsidRPr="004E4B8E">
              <w:rPr>
                <w:noProof/>
                <w:webHidden/>
                <w:sz w:val="24"/>
                <w:szCs w:val="24"/>
              </w:rPr>
              <w:t>6</w:t>
            </w:r>
            <w:r w:rsidRPr="004E4B8E">
              <w:rPr>
                <w:noProof/>
                <w:webHidden/>
                <w:sz w:val="24"/>
                <w:szCs w:val="24"/>
              </w:rPr>
              <w:fldChar w:fldCharType="end"/>
            </w:r>
          </w:hyperlink>
        </w:p>
        <w:p w14:paraId="08B5DE5B" w14:textId="50DA74A0" w:rsidR="004E4B8E" w:rsidRPr="004E4B8E" w:rsidRDefault="004E4B8E" w:rsidP="004E4B8E">
          <w:pPr>
            <w:pStyle w:val="TOC1"/>
            <w:tabs>
              <w:tab w:val="right" w:leader="dot" w:pos="9016"/>
            </w:tabs>
            <w:spacing w:line="276" w:lineRule="auto"/>
            <w:rPr>
              <w:rFonts w:eastAsiaTheme="minorEastAsia"/>
              <w:noProof/>
              <w:sz w:val="24"/>
              <w:szCs w:val="24"/>
              <w:lang w:eastAsia="en-GB"/>
            </w:rPr>
          </w:pPr>
          <w:hyperlink w:anchor="_Toc18602896" w:history="1">
            <w:r w:rsidRPr="004E4B8E">
              <w:rPr>
                <w:rStyle w:val="Hyperlink"/>
                <w:rFonts w:eastAsia="Times New Roman"/>
                <w:b/>
                <w:bCs/>
                <w:noProof/>
                <w:sz w:val="24"/>
                <w:szCs w:val="24"/>
              </w:rPr>
              <w:t>Knowledge and skills</w:t>
            </w:r>
            <w:r w:rsidRPr="004E4B8E">
              <w:rPr>
                <w:noProof/>
                <w:webHidden/>
                <w:sz w:val="24"/>
                <w:szCs w:val="24"/>
              </w:rPr>
              <w:tab/>
            </w:r>
            <w:r w:rsidRPr="004E4B8E">
              <w:rPr>
                <w:noProof/>
                <w:webHidden/>
                <w:sz w:val="24"/>
                <w:szCs w:val="24"/>
              </w:rPr>
              <w:fldChar w:fldCharType="begin"/>
            </w:r>
            <w:r w:rsidRPr="004E4B8E">
              <w:rPr>
                <w:noProof/>
                <w:webHidden/>
                <w:sz w:val="24"/>
                <w:szCs w:val="24"/>
              </w:rPr>
              <w:instrText xml:space="preserve"> PAGEREF _Toc18602896 \h </w:instrText>
            </w:r>
            <w:r w:rsidRPr="004E4B8E">
              <w:rPr>
                <w:noProof/>
                <w:webHidden/>
                <w:sz w:val="24"/>
                <w:szCs w:val="24"/>
              </w:rPr>
            </w:r>
            <w:r w:rsidRPr="004E4B8E">
              <w:rPr>
                <w:noProof/>
                <w:webHidden/>
                <w:sz w:val="24"/>
                <w:szCs w:val="24"/>
              </w:rPr>
              <w:fldChar w:fldCharType="separate"/>
            </w:r>
            <w:r w:rsidRPr="004E4B8E">
              <w:rPr>
                <w:noProof/>
                <w:webHidden/>
                <w:sz w:val="24"/>
                <w:szCs w:val="24"/>
              </w:rPr>
              <w:t>7</w:t>
            </w:r>
            <w:r w:rsidRPr="004E4B8E">
              <w:rPr>
                <w:noProof/>
                <w:webHidden/>
                <w:sz w:val="24"/>
                <w:szCs w:val="24"/>
              </w:rPr>
              <w:fldChar w:fldCharType="end"/>
            </w:r>
          </w:hyperlink>
        </w:p>
        <w:p w14:paraId="44201004" w14:textId="035E95C4" w:rsidR="004E4B8E" w:rsidRPr="004E4B8E" w:rsidRDefault="004E4B8E" w:rsidP="004E4B8E">
          <w:pPr>
            <w:pStyle w:val="TOC2"/>
            <w:tabs>
              <w:tab w:val="right" w:leader="dot" w:pos="9016"/>
            </w:tabs>
            <w:spacing w:line="276" w:lineRule="auto"/>
            <w:rPr>
              <w:rFonts w:eastAsiaTheme="minorEastAsia"/>
              <w:noProof/>
              <w:sz w:val="24"/>
              <w:szCs w:val="24"/>
              <w:lang w:eastAsia="en-GB"/>
            </w:rPr>
          </w:pPr>
          <w:hyperlink w:anchor="_Toc18602897" w:history="1">
            <w:r w:rsidRPr="004E4B8E">
              <w:rPr>
                <w:rStyle w:val="Hyperlink"/>
                <w:rFonts w:eastAsia="Times New Roman"/>
                <w:b/>
                <w:bCs/>
                <w:noProof/>
                <w:sz w:val="24"/>
                <w:szCs w:val="24"/>
              </w:rPr>
              <w:t>Communication Skill</w:t>
            </w:r>
            <w:r w:rsidRPr="004E4B8E">
              <w:rPr>
                <w:noProof/>
                <w:webHidden/>
                <w:sz w:val="24"/>
                <w:szCs w:val="24"/>
              </w:rPr>
              <w:tab/>
            </w:r>
            <w:r w:rsidRPr="004E4B8E">
              <w:rPr>
                <w:noProof/>
                <w:webHidden/>
                <w:sz w:val="24"/>
                <w:szCs w:val="24"/>
              </w:rPr>
              <w:fldChar w:fldCharType="begin"/>
            </w:r>
            <w:r w:rsidRPr="004E4B8E">
              <w:rPr>
                <w:noProof/>
                <w:webHidden/>
                <w:sz w:val="24"/>
                <w:szCs w:val="24"/>
              </w:rPr>
              <w:instrText xml:space="preserve"> PAGEREF _Toc18602897 \h </w:instrText>
            </w:r>
            <w:r w:rsidRPr="004E4B8E">
              <w:rPr>
                <w:noProof/>
                <w:webHidden/>
                <w:sz w:val="24"/>
                <w:szCs w:val="24"/>
              </w:rPr>
            </w:r>
            <w:r w:rsidRPr="004E4B8E">
              <w:rPr>
                <w:noProof/>
                <w:webHidden/>
                <w:sz w:val="24"/>
                <w:szCs w:val="24"/>
              </w:rPr>
              <w:fldChar w:fldCharType="separate"/>
            </w:r>
            <w:r w:rsidRPr="004E4B8E">
              <w:rPr>
                <w:noProof/>
                <w:webHidden/>
                <w:sz w:val="24"/>
                <w:szCs w:val="24"/>
              </w:rPr>
              <w:t>7</w:t>
            </w:r>
            <w:r w:rsidRPr="004E4B8E">
              <w:rPr>
                <w:noProof/>
                <w:webHidden/>
                <w:sz w:val="24"/>
                <w:szCs w:val="24"/>
              </w:rPr>
              <w:fldChar w:fldCharType="end"/>
            </w:r>
          </w:hyperlink>
        </w:p>
        <w:p w14:paraId="1D1343D2" w14:textId="5E1533FC" w:rsidR="004E4B8E" w:rsidRPr="004E4B8E" w:rsidRDefault="004E4B8E" w:rsidP="004E4B8E">
          <w:pPr>
            <w:pStyle w:val="TOC3"/>
            <w:tabs>
              <w:tab w:val="right" w:leader="dot" w:pos="9016"/>
            </w:tabs>
            <w:spacing w:line="276" w:lineRule="auto"/>
            <w:rPr>
              <w:rFonts w:eastAsiaTheme="minorEastAsia"/>
              <w:noProof/>
              <w:sz w:val="24"/>
              <w:szCs w:val="24"/>
              <w:lang w:eastAsia="en-GB"/>
            </w:rPr>
          </w:pPr>
          <w:hyperlink w:anchor="_Toc18602898" w:history="1">
            <w:r w:rsidRPr="004E4B8E">
              <w:rPr>
                <w:rStyle w:val="Hyperlink"/>
                <w:b/>
                <w:bCs/>
                <w:noProof/>
                <w:sz w:val="24"/>
                <w:szCs w:val="24"/>
              </w:rPr>
              <w:t>Verbal communication</w:t>
            </w:r>
            <w:r w:rsidRPr="004E4B8E">
              <w:rPr>
                <w:noProof/>
                <w:webHidden/>
                <w:sz w:val="24"/>
                <w:szCs w:val="24"/>
              </w:rPr>
              <w:tab/>
            </w:r>
            <w:r w:rsidRPr="004E4B8E">
              <w:rPr>
                <w:noProof/>
                <w:webHidden/>
                <w:sz w:val="24"/>
                <w:szCs w:val="24"/>
              </w:rPr>
              <w:fldChar w:fldCharType="begin"/>
            </w:r>
            <w:r w:rsidRPr="004E4B8E">
              <w:rPr>
                <w:noProof/>
                <w:webHidden/>
                <w:sz w:val="24"/>
                <w:szCs w:val="24"/>
              </w:rPr>
              <w:instrText xml:space="preserve"> PAGEREF _Toc18602898 \h </w:instrText>
            </w:r>
            <w:r w:rsidRPr="004E4B8E">
              <w:rPr>
                <w:noProof/>
                <w:webHidden/>
                <w:sz w:val="24"/>
                <w:szCs w:val="24"/>
              </w:rPr>
            </w:r>
            <w:r w:rsidRPr="004E4B8E">
              <w:rPr>
                <w:noProof/>
                <w:webHidden/>
                <w:sz w:val="24"/>
                <w:szCs w:val="24"/>
              </w:rPr>
              <w:fldChar w:fldCharType="separate"/>
            </w:r>
            <w:r w:rsidRPr="004E4B8E">
              <w:rPr>
                <w:noProof/>
                <w:webHidden/>
                <w:sz w:val="24"/>
                <w:szCs w:val="24"/>
              </w:rPr>
              <w:t>7</w:t>
            </w:r>
            <w:r w:rsidRPr="004E4B8E">
              <w:rPr>
                <w:noProof/>
                <w:webHidden/>
                <w:sz w:val="24"/>
                <w:szCs w:val="24"/>
              </w:rPr>
              <w:fldChar w:fldCharType="end"/>
            </w:r>
          </w:hyperlink>
        </w:p>
        <w:p w14:paraId="071D8504" w14:textId="70BA7C6F" w:rsidR="004E4B8E" w:rsidRPr="004E4B8E" w:rsidRDefault="004E4B8E" w:rsidP="004E4B8E">
          <w:pPr>
            <w:pStyle w:val="TOC3"/>
            <w:tabs>
              <w:tab w:val="right" w:leader="dot" w:pos="9016"/>
            </w:tabs>
            <w:spacing w:line="276" w:lineRule="auto"/>
            <w:rPr>
              <w:rFonts w:eastAsiaTheme="minorEastAsia"/>
              <w:noProof/>
              <w:sz w:val="24"/>
              <w:szCs w:val="24"/>
              <w:lang w:eastAsia="en-GB"/>
            </w:rPr>
          </w:pPr>
          <w:hyperlink w:anchor="_Toc18602899" w:history="1">
            <w:r w:rsidRPr="004E4B8E">
              <w:rPr>
                <w:rStyle w:val="Hyperlink"/>
                <w:b/>
                <w:bCs/>
                <w:noProof/>
                <w:sz w:val="24"/>
                <w:szCs w:val="24"/>
              </w:rPr>
              <w:t>Listening</w:t>
            </w:r>
            <w:r w:rsidRPr="004E4B8E">
              <w:rPr>
                <w:noProof/>
                <w:webHidden/>
                <w:sz w:val="24"/>
                <w:szCs w:val="24"/>
              </w:rPr>
              <w:tab/>
            </w:r>
            <w:r w:rsidRPr="004E4B8E">
              <w:rPr>
                <w:noProof/>
                <w:webHidden/>
                <w:sz w:val="24"/>
                <w:szCs w:val="24"/>
              </w:rPr>
              <w:fldChar w:fldCharType="begin"/>
            </w:r>
            <w:r w:rsidRPr="004E4B8E">
              <w:rPr>
                <w:noProof/>
                <w:webHidden/>
                <w:sz w:val="24"/>
                <w:szCs w:val="24"/>
              </w:rPr>
              <w:instrText xml:space="preserve"> PAGEREF _Toc18602899 \h </w:instrText>
            </w:r>
            <w:r w:rsidRPr="004E4B8E">
              <w:rPr>
                <w:noProof/>
                <w:webHidden/>
                <w:sz w:val="24"/>
                <w:szCs w:val="24"/>
              </w:rPr>
            </w:r>
            <w:r w:rsidRPr="004E4B8E">
              <w:rPr>
                <w:noProof/>
                <w:webHidden/>
                <w:sz w:val="24"/>
                <w:szCs w:val="24"/>
              </w:rPr>
              <w:fldChar w:fldCharType="separate"/>
            </w:r>
            <w:r w:rsidRPr="004E4B8E">
              <w:rPr>
                <w:noProof/>
                <w:webHidden/>
                <w:sz w:val="24"/>
                <w:szCs w:val="24"/>
              </w:rPr>
              <w:t>7</w:t>
            </w:r>
            <w:r w:rsidRPr="004E4B8E">
              <w:rPr>
                <w:noProof/>
                <w:webHidden/>
                <w:sz w:val="24"/>
                <w:szCs w:val="24"/>
              </w:rPr>
              <w:fldChar w:fldCharType="end"/>
            </w:r>
          </w:hyperlink>
        </w:p>
        <w:p w14:paraId="1284A700" w14:textId="69B27ED3" w:rsidR="004E4B8E" w:rsidRPr="004E4B8E" w:rsidRDefault="004E4B8E" w:rsidP="004E4B8E">
          <w:pPr>
            <w:pStyle w:val="TOC3"/>
            <w:tabs>
              <w:tab w:val="right" w:leader="dot" w:pos="9016"/>
            </w:tabs>
            <w:spacing w:line="276" w:lineRule="auto"/>
            <w:rPr>
              <w:rFonts w:eastAsiaTheme="minorEastAsia"/>
              <w:noProof/>
              <w:sz w:val="24"/>
              <w:szCs w:val="24"/>
              <w:lang w:eastAsia="en-GB"/>
            </w:rPr>
          </w:pPr>
          <w:hyperlink w:anchor="_Toc18602900" w:history="1">
            <w:r w:rsidRPr="004E4B8E">
              <w:rPr>
                <w:rStyle w:val="Hyperlink"/>
                <w:b/>
                <w:bCs/>
                <w:noProof/>
                <w:sz w:val="24"/>
                <w:szCs w:val="24"/>
              </w:rPr>
              <w:t>Nonverbal Communication</w:t>
            </w:r>
            <w:r w:rsidRPr="004E4B8E">
              <w:rPr>
                <w:noProof/>
                <w:webHidden/>
                <w:sz w:val="24"/>
                <w:szCs w:val="24"/>
              </w:rPr>
              <w:tab/>
            </w:r>
            <w:r w:rsidRPr="004E4B8E">
              <w:rPr>
                <w:noProof/>
                <w:webHidden/>
                <w:sz w:val="24"/>
                <w:szCs w:val="24"/>
              </w:rPr>
              <w:fldChar w:fldCharType="begin"/>
            </w:r>
            <w:r w:rsidRPr="004E4B8E">
              <w:rPr>
                <w:noProof/>
                <w:webHidden/>
                <w:sz w:val="24"/>
                <w:szCs w:val="24"/>
              </w:rPr>
              <w:instrText xml:space="preserve"> PAGEREF _Toc18602900 \h </w:instrText>
            </w:r>
            <w:r w:rsidRPr="004E4B8E">
              <w:rPr>
                <w:noProof/>
                <w:webHidden/>
                <w:sz w:val="24"/>
                <w:szCs w:val="24"/>
              </w:rPr>
            </w:r>
            <w:r w:rsidRPr="004E4B8E">
              <w:rPr>
                <w:noProof/>
                <w:webHidden/>
                <w:sz w:val="24"/>
                <w:szCs w:val="24"/>
              </w:rPr>
              <w:fldChar w:fldCharType="separate"/>
            </w:r>
            <w:r w:rsidRPr="004E4B8E">
              <w:rPr>
                <w:noProof/>
                <w:webHidden/>
                <w:sz w:val="24"/>
                <w:szCs w:val="24"/>
              </w:rPr>
              <w:t>7</w:t>
            </w:r>
            <w:r w:rsidRPr="004E4B8E">
              <w:rPr>
                <w:noProof/>
                <w:webHidden/>
                <w:sz w:val="24"/>
                <w:szCs w:val="24"/>
              </w:rPr>
              <w:fldChar w:fldCharType="end"/>
            </w:r>
          </w:hyperlink>
        </w:p>
        <w:p w14:paraId="0607557D" w14:textId="7EAC1F78" w:rsidR="004E4B8E" w:rsidRPr="004E4B8E" w:rsidRDefault="004E4B8E" w:rsidP="004E4B8E">
          <w:pPr>
            <w:pStyle w:val="TOC2"/>
            <w:tabs>
              <w:tab w:val="right" w:leader="dot" w:pos="9016"/>
            </w:tabs>
            <w:spacing w:line="276" w:lineRule="auto"/>
            <w:rPr>
              <w:rFonts w:eastAsiaTheme="minorEastAsia"/>
              <w:noProof/>
              <w:sz w:val="24"/>
              <w:szCs w:val="24"/>
              <w:lang w:eastAsia="en-GB"/>
            </w:rPr>
          </w:pPr>
          <w:hyperlink w:anchor="_Toc18602901" w:history="1">
            <w:r w:rsidRPr="004E4B8E">
              <w:rPr>
                <w:rStyle w:val="Hyperlink"/>
                <w:rFonts w:eastAsia="Times New Roman"/>
                <w:b/>
                <w:bCs/>
                <w:noProof/>
                <w:sz w:val="24"/>
                <w:szCs w:val="24"/>
              </w:rPr>
              <w:t>leadership skill</w:t>
            </w:r>
            <w:r w:rsidRPr="004E4B8E">
              <w:rPr>
                <w:noProof/>
                <w:webHidden/>
                <w:sz w:val="24"/>
                <w:szCs w:val="24"/>
              </w:rPr>
              <w:tab/>
            </w:r>
            <w:r w:rsidRPr="004E4B8E">
              <w:rPr>
                <w:noProof/>
                <w:webHidden/>
                <w:sz w:val="24"/>
                <w:szCs w:val="24"/>
              </w:rPr>
              <w:fldChar w:fldCharType="begin"/>
            </w:r>
            <w:r w:rsidRPr="004E4B8E">
              <w:rPr>
                <w:noProof/>
                <w:webHidden/>
                <w:sz w:val="24"/>
                <w:szCs w:val="24"/>
              </w:rPr>
              <w:instrText xml:space="preserve"> PAGEREF _Toc18602901 \h </w:instrText>
            </w:r>
            <w:r w:rsidRPr="004E4B8E">
              <w:rPr>
                <w:noProof/>
                <w:webHidden/>
                <w:sz w:val="24"/>
                <w:szCs w:val="24"/>
              </w:rPr>
            </w:r>
            <w:r w:rsidRPr="004E4B8E">
              <w:rPr>
                <w:noProof/>
                <w:webHidden/>
                <w:sz w:val="24"/>
                <w:szCs w:val="24"/>
              </w:rPr>
              <w:fldChar w:fldCharType="separate"/>
            </w:r>
            <w:r w:rsidRPr="004E4B8E">
              <w:rPr>
                <w:noProof/>
                <w:webHidden/>
                <w:sz w:val="24"/>
                <w:szCs w:val="24"/>
              </w:rPr>
              <w:t>8</w:t>
            </w:r>
            <w:r w:rsidRPr="004E4B8E">
              <w:rPr>
                <w:noProof/>
                <w:webHidden/>
                <w:sz w:val="24"/>
                <w:szCs w:val="24"/>
              </w:rPr>
              <w:fldChar w:fldCharType="end"/>
            </w:r>
          </w:hyperlink>
        </w:p>
        <w:p w14:paraId="62674F82" w14:textId="2CF329B0" w:rsidR="004E4B8E" w:rsidRPr="004E4B8E" w:rsidRDefault="004E4B8E" w:rsidP="004E4B8E">
          <w:pPr>
            <w:pStyle w:val="TOC2"/>
            <w:tabs>
              <w:tab w:val="right" w:leader="dot" w:pos="9016"/>
            </w:tabs>
            <w:spacing w:line="276" w:lineRule="auto"/>
            <w:rPr>
              <w:rFonts w:eastAsiaTheme="minorEastAsia"/>
              <w:noProof/>
              <w:sz w:val="24"/>
              <w:szCs w:val="24"/>
              <w:lang w:eastAsia="en-GB"/>
            </w:rPr>
          </w:pPr>
          <w:hyperlink w:anchor="_Toc18602902" w:history="1">
            <w:r w:rsidRPr="004E4B8E">
              <w:rPr>
                <w:rStyle w:val="Hyperlink"/>
                <w:b/>
                <w:bCs/>
                <w:noProof/>
                <w:sz w:val="24"/>
                <w:szCs w:val="24"/>
              </w:rPr>
              <w:t>Time management skill</w:t>
            </w:r>
            <w:r w:rsidRPr="004E4B8E">
              <w:rPr>
                <w:noProof/>
                <w:webHidden/>
                <w:sz w:val="24"/>
                <w:szCs w:val="24"/>
              </w:rPr>
              <w:tab/>
            </w:r>
            <w:r w:rsidRPr="004E4B8E">
              <w:rPr>
                <w:noProof/>
                <w:webHidden/>
                <w:sz w:val="24"/>
                <w:szCs w:val="24"/>
              </w:rPr>
              <w:fldChar w:fldCharType="begin"/>
            </w:r>
            <w:r w:rsidRPr="004E4B8E">
              <w:rPr>
                <w:noProof/>
                <w:webHidden/>
                <w:sz w:val="24"/>
                <w:szCs w:val="24"/>
              </w:rPr>
              <w:instrText xml:space="preserve"> PAGEREF _Toc18602902 \h </w:instrText>
            </w:r>
            <w:r w:rsidRPr="004E4B8E">
              <w:rPr>
                <w:noProof/>
                <w:webHidden/>
                <w:sz w:val="24"/>
                <w:szCs w:val="24"/>
              </w:rPr>
            </w:r>
            <w:r w:rsidRPr="004E4B8E">
              <w:rPr>
                <w:noProof/>
                <w:webHidden/>
                <w:sz w:val="24"/>
                <w:szCs w:val="24"/>
              </w:rPr>
              <w:fldChar w:fldCharType="separate"/>
            </w:r>
            <w:r w:rsidRPr="004E4B8E">
              <w:rPr>
                <w:noProof/>
                <w:webHidden/>
                <w:sz w:val="24"/>
                <w:szCs w:val="24"/>
              </w:rPr>
              <w:t>8</w:t>
            </w:r>
            <w:r w:rsidRPr="004E4B8E">
              <w:rPr>
                <w:noProof/>
                <w:webHidden/>
                <w:sz w:val="24"/>
                <w:szCs w:val="24"/>
              </w:rPr>
              <w:fldChar w:fldCharType="end"/>
            </w:r>
          </w:hyperlink>
        </w:p>
        <w:p w14:paraId="306229C9" w14:textId="56EB459A" w:rsidR="004E4B8E" w:rsidRPr="004E4B8E" w:rsidRDefault="004E4B8E" w:rsidP="004E4B8E">
          <w:pPr>
            <w:pStyle w:val="TOC1"/>
            <w:tabs>
              <w:tab w:val="right" w:leader="dot" w:pos="9016"/>
            </w:tabs>
            <w:spacing w:line="276" w:lineRule="auto"/>
            <w:rPr>
              <w:rFonts w:eastAsiaTheme="minorEastAsia"/>
              <w:noProof/>
              <w:sz w:val="24"/>
              <w:szCs w:val="24"/>
              <w:lang w:eastAsia="en-GB"/>
            </w:rPr>
          </w:pPr>
          <w:hyperlink w:anchor="_Toc18602903" w:history="1">
            <w:r w:rsidRPr="004E4B8E">
              <w:rPr>
                <w:rStyle w:val="Hyperlink"/>
                <w:rFonts w:eastAsia="Times New Roman"/>
                <w:b/>
                <w:bCs/>
                <w:noProof/>
                <w:sz w:val="24"/>
                <w:szCs w:val="24"/>
              </w:rPr>
              <w:t>Work satisfaction</w:t>
            </w:r>
            <w:r w:rsidRPr="004E4B8E">
              <w:rPr>
                <w:noProof/>
                <w:webHidden/>
                <w:sz w:val="24"/>
                <w:szCs w:val="24"/>
              </w:rPr>
              <w:tab/>
            </w:r>
            <w:r w:rsidRPr="004E4B8E">
              <w:rPr>
                <w:noProof/>
                <w:webHidden/>
                <w:sz w:val="24"/>
                <w:szCs w:val="24"/>
              </w:rPr>
              <w:fldChar w:fldCharType="begin"/>
            </w:r>
            <w:r w:rsidRPr="004E4B8E">
              <w:rPr>
                <w:noProof/>
                <w:webHidden/>
                <w:sz w:val="24"/>
                <w:szCs w:val="24"/>
              </w:rPr>
              <w:instrText xml:space="preserve"> PAGEREF _Toc18602903 \h </w:instrText>
            </w:r>
            <w:r w:rsidRPr="004E4B8E">
              <w:rPr>
                <w:noProof/>
                <w:webHidden/>
                <w:sz w:val="24"/>
                <w:szCs w:val="24"/>
              </w:rPr>
            </w:r>
            <w:r w:rsidRPr="004E4B8E">
              <w:rPr>
                <w:noProof/>
                <w:webHidden/>
                <w:sz w:val="24"/>
                <w:szCs w:val="24"/>
              </w:rPr>
              <w:fldChar w:fldCharType="separate"/>
            </w:r>
            <w:r w:rsidRPr="004E4B8E">
              <w:rPr>
                <w:noProof/>
                <w:webHidden/>
                <w:sz w:val="24"/>
                <w:szCs w:val="24"/>
              </w:rPr>
              <w:t>8</w:t>
            </w:r>
            <w:r w:rsidRPr="004E4B8E">
              <w:rPr>
                <w:noProof/>
                <w:webHidden/>
                <w:sz w:val="24"/>
                <w:szCs w:val="24"/>
              </w:rPr>
              <w:fldChar w:fldCharType="end"/>
            </w:r>
          </w:hyperlink>
        </w:p>
        <w:p w14:paraId="40E9CBA7" w14:textId="226974D8" w:rsidR="004E4B8E" w:rsidRPr="004E4B8E" w:rsidRDefault="004E4B8E" w:rsidP="004E4B8E">
          <w:pPr>
            <w:pStyle w:val="TOC1"/>
            <w:tabs>
              <w:tab w:val="right" w:leader="dot" w:pos="9016"/>
            </w:tabs>
            <w:spacing w:line="276" w:lineRule="auto"/>
            <w:rPr>
              <w:rFonts w:eastAsiaTheme="minorEastAsia"/>
              <w:noProof/>
              <w:sz w:val="24"/>
              <w:szCs w:val="24"/>
              <w:lang w:eastAsia="en-GB"/>
            </w:rPr>
          </w:pPr>
          <w:hyperlink w:anchor="_Toc18602904" w:history="1">
            <w:r w:rsidRPr="004E4B8E">
              <w:rPr>
                <w:rStyle w:val="Hyperlink"/>
                <w:rFonts w:cstheme="minorHAnsi"/>
                <w:b/>
                <w:bCs/>
                <w:noProof/>
                <w:sz w:val="24"/>
                <w:szCs w:val="24"/>
              </w:rPr>
              <w:t>Employment goals</w:t>
            </w:r>
            <w:r w:rsidRPr="004E4B8E">
              <w:rPr>
                <w:noProof/>
                <w:webHidden/>
                <w:sz w:val="24"/>
                <w:szCs w:val="24"/>
              </w:rPr>
              <w:tab/>
            </w:r>
            <w:r w:rsidRPr="004E4B8E">
              <w:rPr>
                <w:noProof/>
                <w:webHidden/>
                <w:sz w:val="24"/>
                <w:szCs w:val="24"/>
              </w:rPr>
              <w:fldChar w:fldCharType="begin"/>
            </w:r>
            <w:r w:rsidRPr="004E4B8E">
              <w:rPr>
                <w:noProof/>
                <w:webHidden/>
                <w:sz w:val="24"/>
                <w:szCs w:val="24"/>
              </w:rPr>
              <w:instrText xml:space="preserve"> PAGEREF _Toc18602904 \h </w:instrText>
            </w:r>
            <w:r w:rsidRPr="004E4B8E">
              <w:rPr>
                <w:noProof/>
                <w:webHidden/>
                <w:sz w:val="24"/>
                <w:szCs w:val="24"/>
              </w:rPr>
            </w:r>
            <w:r w:rsidRPr="004E4B8E">
              <w:rPr>
                <w:noProof/>
                <w:webHidden/>
                <w:sz w:val="24"/>
                <w:szCs w:val="24"/>
              </w:rPr>
              <w:fldChar w:fldCharType="separate"/>
            </w:r>
            <w:r w:rsidRPr="004E4B8E">
              <w:rPr>
                <w:noProof/>
                <w:webHidden/>
                <w:sz w:val="24"/>
                <w:szCs w:val="24"/>
              </w:rPr>
              <w:t>9</w:t>
            </w:r>
            <w:r w:rsidRPr="004E4B8E">
              <w:rPr>
                <w:noProof/>
                <w:webHidden/>
                <w:sz w:val="24"/>
                <w:szCs w:val="24"/>
              </w:rPr>
              <w:fldChar w:fldCharType="end"/>
            </w:r>
          </w:hyperlink>
        </w:p>
        <w:p w14:paraId="64369205" w14:textId="6BFC8862" w:rsidR="004E4B8E" w:rsidRPr="004E4B8E" w:rsidRDefault="004E4B8E" w:rsidP="004E4B8E">
          <w:pPr>
            <w:pStyle w:val="TOC1"/>
            <w:tabs>
              <w:tab w:val="right" w:leader="dot" w:pos="9016"/>
            </w:tabs>
            <w:spacing w:line="276" w:lineRule="auto"/>
            <w:rPr>
              <w:rFonts w:eastAsiaTheme="minorEastAsia"/>
              <w:noProof/>
              <w:sz w:val="24"/>
              <w:szCs w:val="24"/>
              <w:lang w:eastAsia="en-GB"/>
            </w:rPr>
          </w:pPr>
          <w:hyperlink w:anchor="_Toc18602905" w:history="1">
            <w:r w:rsidRPr="004E4B8E">
              <w:rPr>
                <w:rStyle w:val="Hyperlink"/>
                <w:b/>
                <w:bCs/>
                <w:noProof/>
                <w:sz w:val="24"/>
                <w:szCs w:val="24"/>
              </w:rPr>
              <w:t>Personal Development Plan</w:t>
            </w:r>
            <w:r w:rsidRPr="004E4B8E">
              <w:rPr>
                <w:noProof/>
                <w:webHidden/>
                <w:sz w:val="24"/>
                <w:szCs w:val="24"/>
              </w:rPr>
              <w:tab/>
            </w:r>
            <w:r w:rsidRPr="004E4B8E">
              <w:rPr>
                <w:noProof/>
                <w:webHidden/>
                <w:sz w:val="24"/>
                <w:szCs w:val="24"/>
              </w:rPr>
              <w:fldChar w:fldCharType="begin"/>
            </w:r>
            <w:r w:rsidRPr="004E4B8E">
              <w:rPr>
                <w:noProof/>
                <w:webHidden/>
                <w:sz w:val="24"/>
                <w:szCs w:val="24"/>
              </w:rPr>
              <w:instrText xml:space="preserve"> PAGEREF _Toc18602905 \h </w:instrText>
            </w:r>
            <w:r w:rsidRPr="004E4B8E">
              <w:rPr>
                <w:noProof/>
                <w:webHidden/>
                <w:sz w:val="24"/>
                <w:szCs w:val="24"/>
              </w:rPr>
            </w:r>
            <w:r w:rsidRPr="004E4B8E">
              <w:rPr>
                <w:noProof/>
                <w:webHidden/>
                <w:sz w:val="24"/>
                <w:szCs w:val="24"/>
              </w:rPr>
              <w:fldChar w:fldCharType="separate"/>
            </w:r>
            <w:r w:rsidRPr="004E4B8E">
              <w:rPr>
                <w:noProof/>
                <w:webHidden/>
                <w:sz w:val="24"/>
                <w:szCs w:val="24"/>
              </w:rPr>
              <w:t>10</w:t>
            </w:r>
            <w:r w:rsidRPr="004E4B8E">
              <w:rPr>
                <w:noProof/>
                <w:webHidden/>
                <w:sz w:val="24"/>
                <w:szCs w:val="24"/>
              </w:rPr>
              <w:fldChar w:fldCharType="end"/>
            </w:r>
          </w:hyperlink>
        </w:p>
        <w:p w14:paraId="1C8CA72E" w14:textId="2F16E79C" w:rsidR="004E4B8E" w:rsidRPr="004E4B8E" w:rsidRDefault="004E4B8E" w:rsidP="004E4B8E">
          <w:pPr>
            <w:pStyle w:val="TOC1"/>
            <w:tabs>
              <w:tab w:val="right" w:leader="dot" w:pos="9016"/>
            </w:tabs>
            <w:spacing w:line="276" w:lineRule="auto"/>
            <w:rPr>
              <w:rFonts w:eastAsiaTheme="minorEastAsia"/>
              <w:noProof/>
              <w:sz w:val="24"/>
              <w:szCs w:val="24"/>
              <w:lang w:eastAsia="en-GB"/>
            </w:rPr>
          </w:pPr>
          <w:hyperlink w:anchor="_Toc18602906" w:history="1">
            <w:r w:rsidRPr="004E4B8E">
              <w:rPr>
                <w:rStyle w:val="Hyperlink"/>
                <w:rFonts w:eastAsia="Times New Roman"/>
                <w:b/>
                <w:bCs/>
                <w:noProof/>
                <w:sz w:val="24"/>
                <w:szCs w:val="24"/>
              </w:rPr>
              <w:t>Action plan</w:t>
            </w:r>
            <w:r w:rsidRPr="004E4B8E">
              <w:rPr>
                <w:noProof/>
                <w:webHidden/>
                <w:sz w:val="24"/>
                <w:szCs w:val="24"/>
              </w:rPr>
              <w:tab/>
            </w:r>
            <w:r w:rsidRPr="004E4B8E">
              <w:rPr>
                <w:noProof/>
                <w:webHidden/>
                <w:sz w:val="24"/>
                <w:szCs w:val="24"/>
              </w:rPr>
              <w:fldChar w:fldCharType="begin"/>
            </w:r>
            <w:r w:rsidRPr="004E4B8E">
              <w:rPr>
                <w:noProof/>
                <w:webHidden/>
                <w:sz w:val="24"/>
                <w:szCs w:val="24"/>
              </w:rPr>
              <w:instrText xml:space="preserve"> PAGEREF _Toc18602906 \h </w:instrText>
            </w:r>
            <w:r w:rsidRPr="004E4B8E">
              <w:rPr>
                <w:noProof/>
                <w:webHidden/>
                <w:sz w:val="24"/>
                <w:szCs w:val="24"/>
              </w:rPr>
            </w:r>
            <w:r w:rsidRPr="004E4B8E">
              <w:rPr>
                <w:noProof/>
                <w:webHidden/>
                <w:sz w:val="24"/>
                <w:szCs w:val="24"/>
              </w:rPr>
              <w:fldChar w:fldCharType="separate"/>
            </w:r>
            <w:r w:rsidRPr="004E4B8E">
              <w:rPr>
                <w:noProof/>
                <w:webHidden/>
                <w:sz w:val="24"/>
                <w:szCs w:val="24"/>
              </w:rPr>
              <w:t>10</w:t>
            </w:r>
            <w:r w:rsidRPr="004E4B8E">
              <w:rPr>
                <w:noProof/>
                <w:webHidden/>
                <w:sz w:val="24"/>
                <w:szCs w:val="24"/>
              </w:rPr>
              <w:fldChar w:fldCharType="end"/>
            </w:r>
          </w:hyperlink>
        </w:p>
        <w:p w14:paraId="5AF64FA0" w14:textId="25D9E03A" w:rsidR="004E4B8E" w:rsidRPr="004E4B8E" w:rsidRDefault="004E4B8E" w:rsidP="004E4B8E">
          <w:pPr>
            <w:pStyle w:val="TOC1"/>
            <w:tabs>
              <w:tab w:val="right" w:leader="dot" w:pos="9016"/>
            </w:tabs>
            <w:spacing w:line="276" w:lineRule="auto"/>
            <w:rPr>
              <w:rFonts w:eastAsiaTheme="minorEastAsia"/>
              <w:noProof/>
              <w:sz w:val="24"/>
              <w:szCs w:val="24"/>
              <w:lang w:eastAsia="en-GB"/>
            </w:rPr>
          </w:pPr>
          <w:hyperlink w:anchor="_Toc18602907" w:history="1">
            <w:r w:rsidRPr="004E4B8E">
              <w:rPr>
                <w:rStyle w:val="Hyperlink"/>
                <w:b/>
                <w:bCs/>
                <w:noProof/>
                <w:sz w:val="24"/>
                <w:szCs w:val="24"/>
              </w:rPr>
              <w:t>Conclusion</w:t>
            </w:r>
            <w:r w:rsidRPr="004E4B8E">
              <w:rPr>
                <w:noProof/>
                <w:webHidden/>
                <w:sz w:val="24"/>
                <w:szCs w:val="24"/>
              </w:rPr>
              <w:tab/>
            </w:r>
            <w:r w:rsidRPr="004E4B8E">
              <w:rPr>
                <w:noProof/>
                <w:webHidden/>
                <w:sz w:val="24"/>
                <w:szCs w:val="24"/>
              </w:rPr>
              <w:fldChar w:fldCharType="begin"/>
            </w:r>
            <w:r w:rsidRPr="004E4B8E">
              <w:rPr>
                <w:noProof/>
                <w:webHidden/>
                <w:sz w:val="24"/>
                <w:szCs w:val="24"/>
              </w:rPr>
              <w:instrText xml:space="preserve"> PAGEREF _Toc18602907 \h </w:instrText>
            </w:r>
            <w:r w:rsidRPr="004E4B8E">
              <w:rPr>
                <w:noProof/>
                <w:webHidden/>
                <w:sz w:val="24"/>
                <w:szCs w:val="24"/>
              </w:rPr>
            </w:r>
            <w:r w:rsidRPr="004E4B8E">
              <w:rPr>
                <w:noProof/>
                <w:webHidden/>
                <w:sz w:val="24"/>
                <w:szCs w:val="24"/>
              </w:rPr>
              <w:fldChar w:fldCharType="separate"/>
            </w:r>
            <w:r w:rsidRPr="004E4B8E">
              <w:rPr>
                <w:noProof/>
                <w:webHidden/>
                <w:sz w:val="24"/>
                <w:szCs w:val="24"/>
              </w:rPr>
              <w:t>11</w:t>
            </w:r>
            <w:r w:rsidRPr="004E4B8E">
              <w:rPr>
                <w:noProof/>
                <w:webHidden/>
                <w:sz w:val="24"/>
                <w:szCs w:val="24"/>
              </w:rPr>
              <w:fldChar w:fldCharType="end"/>
            </w:r>
          </w:hyperlink>
        </w:p>
        <w:p w14:paraId="365984A4" w14:textId="45AAC000" w:rsidR="004E4B8E" w:rsidRPr="004E4B8E" w:rsidRDefault="004E4B8E" w:rsidP="004E4B8E">
          <w:pPr>
            <w:pStyle w:val="TOC1"/>
            <w:tabs>
              <w:tab w:val="right" w:leader="dot" w:pos="9016"/>
            </w:tabs>
            <w:spacing w:line="276" w:lineRule="auto"/>
            <w:rPr>
              <w:rFonts w:eastAsiaTheme="minorEastAsia"/>
              <w:noProof/>
              <w:sz w:val="24"/>
              <w:szCs w:val="24"/>
              <w:lang w:eastAsia="en-GB"/>
            </w:rPr>
          </w:pPr>
          <w:hyperlink w:anchor="_Toc18602908" w:history="1">
            <w:r w:rsidRPr="004E4B8E">
              <w:rPr>
                <w:rStyle w:val="Hyperlink"/>
                <w:rFonts w:cstheme="minorHAnsi"/>
                <w:b/>
                <w:bCs/>
                <w:noProof/>
                <w:sz w:val="24"/>
                <w:szCs w:val="24"/>
              </w:rPr>
              <w:t>References</w:t>
            </w:r>
            <w:r w:rsidRPr="004E4B8E">
              <w:rPr>
                <w:noProof/>
                <w:webHidden/>
                <w:sz w:val="24"/>
                <w:szCs w:val="24"/>
              </w:rPr>
              <w:tab/>
            </w:r>
            <w:r w:rsidRPr="004E4B8E">
              <w:rPr>
                <w:noProof/>
                <w:webHidden/>
                <w:sz w:val="24"/>
                <w:szCs w:val="24"/>
              </w:rPr>
              <w:fldChar w:fldCharType="begin"/>
            </w:r>
            <w:r w:rsidRPr="004E4B8E">
              <w:rPr>
                <w:noProof/>
                <w:webHidden/>
                <w:sz w:val="24"/>
                <w:szCs w:val="24"/>
              </w:rPr>
              <w:instrText xml:space="preserve"> PAGEREF _Toc18602908 \h </w:instrText>
            </w:r>
            <w:r w:rsidRPr="004E4B8E">
              <w:rPr>
                <w:noProof/>
                <w:webHidden/>
                <w:sz w:val="24"/>
                <w:szCs w:val="24"/>
              </w:rPr>
            </w:r>
            <w:r w:rsidRPr="004E4B8E">
              <w:rPr>
                <w:noProof/>
                <w:webHidden/>
                <w:sz w:val="24"/>
                <w:szCs w:val="24"/>
              </w:rPr>
              <w:fldChar w:fldCharType="separate"/>
            </w:r>
            <w:r w:rsidRPr="004E4B8E">
              <w:rPr>
                <w:noProof/>
                <w:webHidden/>
                <w:sz w:val="24"/>
                <w:szCs w:val="24"/>
              </w:rPr>
              <w:t>12</w:t>
            </w:r>
            <w:r w:rsidRPr="004E4B8E">
              <w:rPr>
                <w:noProof/>
                <w:webHidden/>
                <w:sz w:val="24"/>
                <w:szCs w:val="24"/>
              </w:rPr>
              <w:fldChar w:fldCharType="end"/>
            </w:r>
          </w:hyperlink>
        </w:p>
        <w:p w14:paraId="0A1BE033" w14:textId="1C459A03" w:rsidR="00206A8D" w:rsidRDefault="00CD358E" w:rsidP="00206A8D">
          <w:pPr>
            <w:spacing w:line="360" w:lineRule="auto"/>
            <w:rPr>
              <w:b/>
              <w:bCs/>
              <w:noProof/>
            </w:rPr>
          </w:pPr>
          <w:r w:rsidRPr="00CD358E">
            <w:rPr>
              <w:b/>
              <w:bCs/>
              <w:noProof/>
              <w:sz w:val="24"/>
              <w:szCs w:val="24"/>
            </w:rPr>
            <w:fldChar w:fldCharType="end"/>
          </w:r>
        </w:p>
      </w:sdtContent>
    </w:sdt>
    <w:p w14:paraId="0E0DB9C6" w14:textId="77777777" w:rsidR="00206A8D" w:rsidRDefault="00206A8D" w:rsidP="00206A8D">
      <w:pPr>
        <w:pStyle w:val="Heading1"/>
        <w:rPr>
          <w:rFonts w:asciiTheme="minorHAnsi" w:hAnsiTheme="minorHAnsi" w:cstheme="minorHAnsi"/>
          <w:b/>
          <w:bCs/>
        </w:rPr>
      </w:pPr>
    </w:p>
    <w:p w14:paraId="744F72F3" w14:textId="77777777" w:rsidR="00206A8D" w:rsidRDefault="00206A8D" w:rsidP="00206A8D">
      <w:pPr>
        <w:pStyle w:val="Heading1"/>
        <w:rPr>
          <w:rFonts w:asciiTheme="minorHAnsi" w:hAnsiTheme="minorHAnsi" w:cstheme="minorHAnsi"/>
          <w:b/>
          <w:bCs/>
        </w:rPr>
      </w:pPr>
    </w:p>
    <w:p w14:paraId="148CECD3" w14:textId="77777777" w:rsidR="004E4B8E" w:rsidRPr="004E4B8E" w:rsidRDefault="004E4B8E" w:rsidP="004E4B8E"/>
    <w:p w14:paraId="07D520BE" w14:textId="0F716414" w:rsidR="00C579A8" w:rsidRPr="00206A8D" w:rsidRDefault="00C579A8" w:rsidP="00206A8D">
      <w:pPr>
        <w:pStyle w:val="Heading1"/>
        <w:rPr>
          <w:rFonts w:asciiTheme="minorHAnsi" w:hAnsiTheme="minorHAnsi" w:cstheme="minorHAnsi"/>
          <w:b/>
          <w:bCs/>
        </w:rPr>
      </w:pPr>
      <w:bookmarkStart w:id="1" w:name="_Toc18602884"/>
      <w:r w:rsidRPr="00206A8D">
        <w:rPr>
          <w:rFonts w:asciiTheme="minorHAnsi" w:hAnsiTheme="minorHAnsi" w:cstheme="minorHAnsi"/>
          <w:b/>
          <w:bCs/>
        </w:rPr>
        <w:lastRenderedPageBreak/>
        <w:t>Introduction</w:t>
      </w:r>
      <w:bookmarkEnd w:id="1"/>
      <w:r w:rsidRPr="00206A8D">
        <w:rPr>
          <w:rFonts w:asciiTheme="minorHAnsi" w:hAnsiTheme="minorHAnsi" w:cstheme="minorHAnsi"/>
          <w:b/>
          <w:bCs/>
        </w:rPr>
        <w:t xml:space="preserve"> </w:t>
      </w:r>
    </w:p>
    <w:p w14:paraId="1655D558" w14:textId="29B3BD75" w:rsidR="002F03F6" w:rsidRPr="009A136E" w:rsidRDefault="00D6415F" w:rsidP="00206E21">
      <w:pPr>
        <w:spacing w:line="276" w:lineRule="auto"/>
        <w:rPr>
          <w:rFonts w:cstheme="minorHAnsi"/>
          <w:sz w:val="24"/>
          <w:szCs w:val="24"/>
        </w:rPr>
      </w:pPr>
      <w:r>
        <w:rPr>
          <w:sz w:val="24"/>
          <w:szCs w:val="24"/>
        </w:rPr>
        <w:t>Professional career development module is one of the modules,</w:t>
      </w:r>
      <w:r w:rsidR="006623CB">
        <w:rPr>
          <w:sz w:val="24"/>
          <w:szCs w:val="24"/>
        </w:rPr>
        <w:t xml:space="preserve"> that </w:t>
      </w:r>
      <w:r>
        <w:rPr>
          <w:sz w:val="24"/>
          <w:szCs w:val="24"/>
        </w:rPr>
        <w:t xml:space="preserve">were </w:t>
      </w:r>
      <w:r w:rsidR="006623CB">
        <w:rPr>
          <w:sz w:val="24"/>
          <w:szCs w:val="24"/>
        </w:rPr>
        <w:t>introduced</w:t>
      </w:r>
      <w:r>
        <w:rPr>
          <w:sz w:val="24"/>
          <w:szCs w:val="24"/>
        </w:rPr>
        <w:t xml:space="preserve"> for</w:t>
      </w:r>
      <w:r w:rsidR="006623CB">
        <w:rPr>
          <w:sz w:val="24"/>
          <w:szCs w:val="24"/>
        </w:rPr>
        <w:t xml:space="preserve"> </w:t>
      </w:r>
      <w:r w:rsidR="00050D32">
        <w:rPr>
          <w:sz w:val="24"/>
          <w:szCs w:val="24"/>
        </w:rPr>
        <w:t>the Certificate</w:t>
      </w:r>
      <w:r w:rsidR="006623CB" w:rsidRPr="006623CB">
        <w:rPr>
          <w:sz w:val="24"/>
          <w:szCs w:val="24"/>
        </w:rPr>
        <w:t xml:space="preserve"> of Higher Education in Skills for the Workplace </w:t>
      </w:r>
      <w:r w:rsidR="006623CB">
        <w:rPr>
          <w:sz w:val="24"/>
          <w:szCs w:val="24"/>
        </w:rPr>
        <w:t xml:space="preserve">students. As a student in term three I realise the huge impact this module had on us as students in Trinity </w:t>
      </w:r>
      <w:r w:rsidR="002F03F6">
        <w:rPr>
          <w:sz w:val="24"/>
          <w:szCs w:val="24"/>
        </w:rPr>
        <w:t>St.</w:t>
      </w:r>
      <w:r w:rsidR="006623CB">
        <w:rPr>
          <w:sz w:val="24"/>
          <w:szCs w:val="24"/>
        </w:rPr>
        <w:t xml:space="preserve"> David university. We learned different strategies for career development planning and personal reflection, to help us gain competence and confidence as future employees. </w:t>
      </w:r>
    </w:p>
    <w:p w14:paraId="75E64CE9" w14:textId="7285FA71" w:rsidR="006D51B1" w:rsidRDefault="009A136E" w:rsidP="00206E21">
      <w:pPr>
        <w:spacing w:line="276" w:lineRule="auto"/>
        <w:rPr>
          <w:rFonts w:eastAsia="Times New Roman" w:cstheme="minorHAnsi"/>
          <w:sz w:val="24"/>
          <w:szCs w:val="24"/>
        </w:rPr>
      </w:pPr>
      <w:r w:rsidRPr="009A136E">
        <w:rPr>
          <w:rFonts w:cstheme="minorHAnsi"/>
          <w:sz w:val="24"/>
          <w:szCs w:val="24"/>
        </w:rPr>
        <w:t xml:space="preserve"> I choose to write a portfolio to </w:t>
      </w:r>
      <w:r w:rsidR="002F03F6" w:rsidRPr="009A136E">
        <w:rPr>
          <w:rFonts w:cstheme="minorHAnsi"/>
          <w:sz w:val="24"/>
          <w:szCs w:val="24"/>
        </w:rPr>
        <w:t xml:space="preserve">demonstrate my understanding of professional career development </w:t>
      </w:r>
      <w:r w:rsidRPr="009A136E">
        <w:rPr>
          <w:rFonts w:cstheme="minorHAnsi"/>
          <w:sz w:val="24"/>
          <w:szCs w:val="24"/>
        </w:rPr>
        <w:t>module</w:t>
      </w:r>
      <w:r w:rsidR="002F03F6" w:rsidRPr="009A136E">
        <w:rPr>
          <w:rFonts w:cstheme="minorHAnsi"/>
          <w:sz w:val="24"/>
          <w:szCs w:val="24"/>
        </w:rPr>
        <w:t>. I will use</w:t>
      </w:r>
      <w:r w:rsidR="002E119D">
        <w:rPr>
          <w:rFonts w:cstheme="minorHAnsi"/>
          <w:sz w:val="24"/>
          <w:szCs w:val="24"/>
        </w:rPr>
        <w:t xml:space="preserve"> different tools to complete my portfolio, like</w:t>
      </w:r>
      <w:r w:rsidR="002F03F6" w:rsidRPr="009A136E">
        <w:rPr>
          <w:rFonts w:cstheme="minorHAnsi"/>
          <w:sz w:val="24"/>
          <w:szCs w:val="24"/>
        </w:rPr>
        <w:t xml:space="preserve"> a </w:t>
      </w:r>
      <w:r w:rsidR="00050D32" w:rsidRPr="009A136E">
        <w:rPr>
          <w:rFonts w:cstheme="minorHAnsi"/>
          <w:sz w:val="24"/>
          <w:szCs w:val="24"/>
        </w:rPr>
        <w:t>lifeline</w:t>
      </w:r>
      <w:r w:rsidR="002F03F6" w:rsidRPr="009A136E">
        <w:rPr>
          <w:rFonts w:cstheme="minorHAnsi"/>
          <w:sz w:val="24"/>
          <w:szCs w:val="24"/>
        </w:rPr>
        <w:t xml:space="preserve"> </w:t>
      </w:r>
      <w:r>
        <w:rPr>
          <w:rFonts w:cstheme="minorHAnsi"/>
          <w:sz w:val="24"/>
          <w:szCs w:val="24"/>
        </w:rPr>
        <w:t xml:space="preserve">tool </w:t>
      </w:r>
      <w:r w:rsidRPr="009A136E">
        <w:rPr>
          <w:rFonts w:cstheme="minorHAnsi"/>
          <w:sz w:val="24"/>
          <w:szCs w:val="24"/>
        </w:rPr>
        <w:t>as a reflection technique</w:t>
      </w:r>
      <w:r w:rsidR="002F03F6" w:rsidRPr="009A136E">
        <w:rPr>
          <w:rFonts w:cstheme="minorHAnsi"/>
          <w:sz w:val="24"/>
          <w:szCs w:val="24"/>
        </w:rPr>
        <w:t xml:space="preserve"> to describe</w:t>
      </w:r>
      <w:r w:rsidRPr="009A136E">
        <w:rPr>
          <w:rFonts w:cstheme="minorHAnsi"/>
          <w:sz w:val="24"/>
          <w:szCs w:val="24"/>
        </w:rPr>
        <w:t>,</w:t>
      </w:r>
      <w:r w:rsidR="002F03F6" w:rsidRPr="009A136E">
        <w:rPr>
          <w:rFonts w:cstheme="minorHAnsi"/>
          <w:sz w:val="24"/>
          <w:szCs w:val="24"/>
        </w:rPr>
        <w:t xml:space="preserve"> where I came from and what I want to be in the future.</w:t>
      </w:r>
      <w:r w:rsidR="002F03F6" w:rsidRPr="009A136E">
        <w:rPr>
          <w:rFonts w:eastAsia="Times New Roman" w:cstheme="minorHAnsi"/>
          <w:sz w:val="24"/>
          <w:szCs w:val="24"/>
        </w:rPr>
        <w:t xml:space="preserve"> SWOT analysis method will be </w:t>
      </w:r>
      <w:r w:rsidR="00287AE3" w:rsidRPr="009A136E">
        <w:rPr>
          <w:rFonts w:eastAsia="Times New Roman" w:cstheme="minorHAnsi"/>
          <w:sz w:val="24"/>
          <w:szCs w:val="24"/>
        </w:rPr>
        <w:t>performed</w:t>
      </w:r>
      <w:r w:rsidR="002F03F6" w:rsidRPr="009A136E">
        <w:rPr>
          <w:rFonts w:eastAsia="Times New Roman" w:cstheme="minorHAnsi"/>
          <w:sz w:val="24"/>
          <w:szCs w:val="24"/>
        </w:rPr>
        <w:t xml:space="preserve"> to </w:t>
      </w:r>
      <w:r w:rsidRPr="009A136E">
        <w:rPr>
          <w:rFonts w:eastAsia="Times New Roman" w:cstheme="minorHAnsi"/>
          <w:sz w:val="24"/>
          <w:szCs w:val="24"/>
        </w:rPr>
        <w:t>identify</w:t>
      </w:r>
      <w:r w:rsidR="002F03F6" w:rsidRPr="009A136E">
        <w:rPr>
          <w:rFonts w:eastAsia="Times New Roman" w:cstheme="minorHAnsi"/>
          <w:sz w:val="24"/>
          <w:szCs w:val="24"/>
        </w:rPr>
        <w:t xml:space="preserve"> my personal strength areas, weakness, opportunities and threats</w:t>
      </w:r>
      <w:r w:rsidR="00287AE3" w:rsidRPr="009A136E">
        <w:rPr>
          <w:rFonts w:eastAsia="Times New Roman" w:cstheme="minorHAnsi"/>
          <w:sz w:val="24"/>
          <w:szCs w:val="24"/>
        </w:rPr>
        <w:t xml:space="preserve">. </w:t>
      </w:r>
      <w:r w:rsidRPr="009A136E">
        <w:rPr>
          <w:rFonts w:eastAsia="Times New Roman" w:cstheme="minorHAnsi"/>
          <w:sz w:val="24"/>
          <w:szCs w:val="24"/>
        </w:rPr>
        <w:t xml:space="preserve">SWOT analysis is </w:t>
      </w:r>
      <w:r w:rsidR="003E5BA6">
        <w:rPr>
          <w:rFonts w:eastAsia="Times New Roman" w:cstheme="minorHAnsi"/>
          <w:sz w:val="24"/>
          <w:szCs w:val="24"/>
        </w:rPr>
        <w:t xml:space="preserve">essential for further development, </w:t>
      </w:r>
      <w:r w:rsidR="006D51B1" w:rsidRPr="009A136E">
        <w:rPr>
          <w:rFonts w:eastAsia="Times New Roman" w:cstheme="minorHAnsi"/>
          <w:sz w:val="24"/>
          <w:szCs w:val="24"/>
        </w:rPr>
        <w:t xml:space="preserve">as well as </w:t>
      </w:r>
      <w:r w:rsidR="003E5BA6" w:rsidRPr="009A136E">
        <w:rPr>
          <w:rFonts w:eastAsia="Times New Roman" w:cstheme="minorHAnsi"/>
          <w:sz w:val="24"/>
          <w:szCs w:val="24"/>
        </w:rPr>
        <w:t>creating</w:t>
      </w:r>
      <w:r w:rsidR="006D51B1" w:rsidRPr="009A136E">
        <w:rPr>
          <w:rFonts w:eastAsia="Times New Roman" w:cstheme="minorHAnsi"/>
          <w:sz w:val="24"/>
          <w:szCs w:val="24"/>
        </w:rPr>
        <w:t xml:space="preserve"> </w:t>
      </w:r>
      <w:r w:rsidR="003E5BA6">
        <w:rPr>
          <w:rFonts w:eastAsia="Times New Roman" w:cstheme="minorHAnsi"/>
          <w:sz w:val="24"/>
          <w:szCs w:val="24"/>
        </w:rPr>
        <w:t xml:space="preserve">action plan and </w:t>
      </w:r>
      <w:r w:rsidR="006D51B1" w:rsidRPr="009A136E">
        <w:rPr>
          <w:rFonts w:eastAsia="Times New Roman" w:cstheme="minorHAnsi"/>
          <w:sz w:val="24"/>
          <w:szCs w:val="24"/>
        </w:rPr>
        <w:t>employment goals</w:t>
      </w:r>
      <w:r w:rsidR="003E5BA6">
        <w:rPr>
          <w:rFonts w:eastAsia="Times New Roman" w:cstheme="minorHAnsi"/>
          <w:sz w:val="24"/>
          <w:szCs w:val="24"/>
        </w:rPr>
        <w:t>.</w:t>
      </w:r>
      <w:r w:rsidR="006D51B1" w:rsidRPr="009A136E">
        <w:rPr>
          <w:rFonts w:eastAsia="Times New Roman" w:cstheme="minorHAnsi"/>
          <w:sz w:val="24"/>
          <w:szCs w:val="24"/>
        </w:rPr>
        <w:t xml:space="preserve">   </w:t>
      </w:r>
      <w:r w:rsidR="003E5BA6">
        <w:rPr>
          <w:rFonts w:eastAsia="Times New Roman" w:cstheme="minorHAnsi"/>
          <w:sz w:val="24"/>
          <w:szCs w:val="24"/>
        </w:rPr>
        <w:t xml:space="preserve">A personal development plan will be demonstrated as SMART task table, to keep the motivation factor high and to realise </w:t>
      </w:r>
      <w:r w:rsidR="00786091">
        <w:rPr>
          <w:rFonts w:eastAsia="Times New Roman" w:cstheme="minorHAnsi"/>
          <w:sz w:val="24"/>
          <w:szCs w:val="24"/>
        </w:rPr>
        <w:t xml:space="preserve">the </w:t>
      </w:r>
      <w:r w:rsidR="003E5BA6">
        <w:rPr>
          <w:rFonts w:eastAsia="Times New Roman" w:cstheme="minorHAnsi"/>
          <w:sz w:val="24"/>
          <w:szCs w:val="24"/>
        </w:rPr>
        <w:t>target</w:t>
      </w:r>
      <w:r w:rsidR="00786091">
        <w:rPr>
          <w:rFonts w:eastAsia="Times New Roman" w:cstheme="minorHAnsi"/>
          <w:sz w:val="24"/>
          <w:szCs w:val="24"/>
        </w:rPr>
        <w:t>s</w:t>
      </w:r>
      <w:r w:rsidR="003E5BA6">
        <w:rPr>
          <w:rFonts w:eastAsia="Times New Roman" w:cstheme="minorHAnsi"/>
          <w:sz w:val="24"/>
          <w:szCs w:val="24"/>
        </w:rPr>
        <w:t xml:space="preserve"> within a specified time frame.</w:t>
      </w:r>
      <w:r w:rsidR="006D51B1" w:rsidRPr="009A136E">
        <w:rPr>
          <w:rFonts w:eastAsia="Times New Roman" w:cstheme="minorHAnsi"/>
          <w:sz w:val="24"/>
          <w:szCs w:val="24"/>
        </w:rPr>
        <w:t xml:space="preserve"> </w:t>
      </w:r>
      <w:r w:rsidR="00786091">
        <w:rPr>
          <w:rFonts w:eastAsia="Times New Roman" w:cstheme="minorHAnsi"/>
          <w:sz w:val="24"/>
          <w:szCs w:val="24"/>
        </w:rPr>
        <w:t xml:space="preserve"> Employability skills are extremely important to gain, have or develop, therefor I will highlight some of the skills I have or need to develop.</w:t>
      </w:r>
    </w:p>
    <w:p w14:paraId="1F216C79" w14:textId="09333FCB" w:rsidR="001B0EB9" w:rsidRDefault="00786091" w:rsidP="00206E21">
      <w:pPr>
        <w:spacing w:line="276" w:lineRule="auto"/>
        <w:rPr>
          <w:rFonts w:eastAsia="Times New Roman" w:cstheme="minorHAnsi"/>
          <w:sz w:val="24"/>
          <w:szCs w:val="24"/>
        </w:rPr>
      </w:pPr>
      <w:r>
        <w:rPr>
          <w:sz w:val="24"/>
          <w:szCs w:val="24"/>
        </w:rPr>
        <w:t xml:space="preserve">These tools or methods will help us understand the knowledge and skill needed to work effectively in the </w:t>
      </w:r>
      <w:r w:rsidR="00050D32">
        <w:rPr>
          <w:sz w:val="24"/>
          <w:szCs w:val="24"/>
        </w:rPr>
        <w:t>workplace</w:t>
      </w:r>
      <w:r w:rsidR="00882FAC">
        <w:rPr>
          <w:sz w:val="24"/>
          <w:szCs w:val="24"/>
        </w:rPr>
        <w:t>, personal</w:t>
      </w:r>
      <w:r>
        <w:rPr>
          <w:sz w:val="24"/>
          <w:szCs w:val="24"/>
        </w:rPr>
        <w:t xml:space="preserve"> </w:t>
      </w:r>
      <w:r w:rsidR="00050D32">
        <w:rPr>
          <w:sz w:val="24"/>
          <w:szCs w:val="24"/>
        </w:rPr>
        <w:t>development, to</w:t>
      </w:r>
      <w:r>
        <w:rPr>
          <w:sz w:val="24"/>
          <w:szCs w:val="24"/>
        </w:rPr>
        <w:t xml:space="preserve"> establish employability goals and to develop action plan. </w:t>
      </w:r>
      <w:r>
        <w:rPr>
          <w:rFonts w:cstheme="minorHAnsi"/>
          <w:sz w:val="24"/>
          <w:szCs w:val="24"/>
        </w:rPr>
        <w:t>P</w:t>
      </w:r>
      <w:r w:rsidRPr="00287AE3">
        <w:rPr>
          <w:rFonts w:cstheme="minorHAnsi"/>
          <w:sz w:val="24"/>
          <w:szCs w:val="24"/>
        </w:rPr>
        <w:t>rofessional career development skill is very important skill</w:t>
      </w:r>
      <w:r>
        <w:rPr>
          <w:rFonts w:cstheme="minorHAnsi"/>
          <w:sz w:val="24"/>
          <w:szCs w:val="24"/>
        </w:rPr>
        <w:t xml:space="preserve"> to </w:t>
      </w:r>
      <w:r w:rsidRPr="00287AE3">
        <w:rPr>
          <w:rFonts w:cstheme="minorHAnsi"/>
          <w:sz w:val="24"/>
          <w:szCs w:val="24"/>
        </w:rPr>
        <w:t xml:space="preserve">prove to </w:t>
      </w:r>
      <w:r>
        <w:rPr>
          <w:rFonts w:cstheme="minorHAnsi"/>
          <w:sz w:val="24"/>
          <w:szCs w:val="24"/>
        </w:rPr>
        <w:t xml:space="preserve">the </w:t>
      </w:r>
      <w:r w:rsidRPr="00287AE3">
        <w:rPr>
          <w:rFonts w:cstheme="minorHAnsi"/>
          <w:sz w:val="24"/>
          <w:szCs w:val="24"/>
        </w:rPr>
        <w:t xml:space="preserve">employers </w:t>
      </w:r>
      <w:r>
        <w:rPr>
          <w:rFonts w:cstheme="minorHAnsi"/>
          <w:sz w:val="24"/>
          <w:szCs w:val="24"/>
        </w:rPr>
        <w:t xml:space="preserve">the </w:t>
      </w:r>
      <w:r w:rsidR="00882FAC" w:rsidRPr="00287AE3">
        <w:rPr>
          <w:rFonts w:cstheme="minorHAnsi"/>
          <w:sz w:val="24"/>
          <w:szCs w:val="24"/>
        </w:rPr>
        <w:t xml:space="preserve">employability </w:t>
      </w:r>
      <w:r w:rsidR="00882FAC">
        <w:rPr>
          <w:rFonts w:cstheme="minorHAnsi"/>
          <w:sz w:val="24"/>
          <w:szCs w:val="24"/>
        </w:rPr>
        <w:t>and</w:t>
      </w:r>
      <w:r>
        <w:rPr>
          <w:rFonts w:cstheme="minorHAnsi"/>
          <w:sz w:val="24"/>
          <w:szCs w:val="24"/>
        </w:rPr>
        <w:t xml:space="preserve"> self-development.</w:t>
      </w:r>
      <w:r w:rsidRPr="00287AE3">
        <w:rPr>
          <w:rFonts w:eastAsia="Times New Roman" w:cstheme="minorHAnsi"/>
          <w:sz w:val="24"/>
          <w:szCs w:val="24"/>
        </w:rPr>
        <w:t xml:space="preserve"> </w:t>
      </w:r>
      <w:r>
        <w:rPr>
          <w:rFonts w:eastAsia="Times New Roman" w:cstheme="minorHAnsi"/>
          <w:sz w:val="24"/>
          <w:szCs w:val="24"/>
        </w:rPr>
        <w:t xml:space="preserve">A </w:t>
      </w:r>
      <w:r w:rsidRPr="00287AE3">
        <w:rPr>
          <w:rFonts w:eastAsia="Times New Roman" w:cstheme="minorHAnsi"/>
          <w:sz w:val="24"/>
          <w:szCs w:val="24"/>
        </w:rPr>
        <w:t xml:space="preserve">designed professional career development plan is </w:t>
      </w:r>
      <w:r>
        <w:rPr>
          <w:rFonts w:eastAsia="Times New Roman" w:cstheme="minorHAnsi"/>
          <w:sz w:val="24"/>
          <w:szCs w:val="24"/>
        </w:rPr>
        <w:t>fundamental</w:t>
      </w:r>
      <w:r w:rsidRPr="00287AE3">
        <w:rPr>
          <w:rFonts w:eastAsia="Times New Roman" w:cstheme="minorHAnsi"/>
          <w:sz w:val="24"/>
          <w:szCs w:val="24"/>
        </w:rPr>
        <w:t xml:space="preserve"> in order to enable job seekers to realise their </w:t>
      </w:r>
      <w:r w:rsidRPr="009A136E">
        <w:rPr>
          <w:rFonts w:eastAsia="Times New Roman" w:cstheme="minorHAnsi"/>
          <w:sz w:val="24"/>
          <w:szCs w:val="24"/>
        </w:rPr>
        <w:t>ambitions</w:t>
      </w:r>
      <w:r w:rsidR="001B0EB9">
        <w:rPr>
          <w:rFonts w:eastAsia="Times New Roman" w:cstheme="minorHAnsi"/>
          <w:sz w:val="24"/>
          <w:szCs w:val="24"/>
        </w:rPr>
        <w:t xml:space="preserve"> </w:t>
      </w:r>
      <w:r w:rsidR="00882FAC">
        <w:rPr>
          <w:rFonts w:eastAsia="Times New Roman" w:cstheme="minorHAnsi"/>
          <w:sz w:val="24"/>
          <w:szCs w:val="24"/>
        </w:rPr>
        <w:t xml:space="preserve">and </w:t>
      </w:r>
      <w:r w:rsidR="00882FAC" w:rsidRPr="009A136E">
        <w:rPr>
          <w:rFonts w:eastAsia="Times New Roman" w:cstheme="minorHAnsi"/>
          <w:sz w:val="24"/>
          <w:szCs w:val="24"/>
        </w:rPr>
        <w:t>reach</w:t>
      </w:r>
      <w:r w:rsidRPr="009A136E">
        <w:rPr>
          <w:rFonts w:eastAsia="Times New Roman" w:cstheme="minorHAnsi"/>
          <w:sz w:val="24"/>
          <w:szCs w:val="24"/>
        </w:rPr>
        <w:t xml:space="preserve"> goals.</w:t>
      </w:r>
      <w:sdt>
        <w:sdtPr>
          <w:rPr>
            <w:rFonts w:eastAsia="Times New Roman" w:cstheme="minorHAnsi"/>
            <w:sz w:val="24"/>
            <w:szCs w:val="24"/>
          </w:rPr>
          <w:id w:val="-750661165"/>
          <w:citation/>
        </w:sdtPr>
        <w:sdtContent>
          <w:r w:rsidR="00050D32">
            <w:rPr>
              <w:rFonts w:eastAsia="Times New Roman" w:cstheme="minorHAnsi"/>
              <w:sz w:val="24"/>
              <w:szCs w:val="24"/>
            </w:rPr>
            <w:fldChar w:fldCharType="begin"/>
          </w:r>
          <w:r w:rsidR="00050D32">
            <w:rPr>
              <w:rFonts w:eastAsia="Times New Roman" w:cstheme="minorHAnsi"/>
              <w:sz w:val="24"/>
              <w:szCs w:val="24"/>
            </w:rPr>
            <w:instrText xml:space="preserve"> CITATION Ste10 \l 2057 </w:instrText>
          </w:r>
          <w:r w:rsidR="00050D32">
            <w:rPr>
              <w:rFonts w:eastAsia="Times New Roman" w:cstheme="minorHAnsi"/>
              <w:sz w:val="24"/>
              <w:szCs w:val="24"/>
            </w:rPr>
            <w:fldChar w:fldCharType="separate"/>
          </w:r>
          <w:r w:rsidR="00050D32">
            <w:rPr>
              <w:rFonts w:eastAsia="Times New Roman" w:cstheme="minorHAnsi"/>
              <w:noProof/>
              <w:sz w:val="24"/>
              <w:szCs w:val="24"/>
            </w:rPr>
            <w:t xml:space="preserve"> </w:t>
          </w:r>
          <w:r w:rsidR="00050D32" w:rsidRPr="00050D32">
            <w:rPr>
              <w:rFonts w:eastAsia="Times New Roman" w:cstheme="minorHAnsi"/>
              <w:noProof/>
              <w:sz w:val="24"/>
              <w:szCs w:val="24"/>
            </w:rPr>
            <w:t>(Cottrell, 2010)</w:t>
          </w:r>
          <w:r w:rsidR="00050D32">
            <w:rPr>
              <w:rFonts w:eastAsia="Times New Roman" w:cstheme="minorHAnsi"/>
              <w:sz w:val="24"/>
              <w:szCs w:val="24"/>
            </w:rPr>
            <w:fldChar w:fldCharType="end"/>
          </w:r>
        </w:sdtContent>
      </w:sdt>
    </w:p>
    <w:p w14:paraId="3FCDE89C" w14:textId="6A74ACE9" w:rsidR="003C1136" w:rsidRPr="003C1136" w:rsidRDefault="00786091" w:rsidP="00786091">
      <w:pPr>
        <w:spacing w:line="276" w:lineRule="auto"/>
        <w:rPr>
          <w:rFonts w:eastAsia="Times New Roman" w:cstheme="minorHAnsi"/>
          <w:sz w:val="24"/>
          <w:szCs w:val="24"/>
        </w:rPr>
      </w:pPr>
      <w:r w:rsidRPr="003C1136">
        <w:rPr>
          <w:rFonts w:eastAsia="Times New Roman" w:cstheme="minorHAnsi"/>
          <w:sz w:val="24"/>
          <w:szCs w:val="24"/>
        </w:rPr>
        <w:t xml:space="preserve">Hence employers recruit the right candidate for the job, </w:t>
      </w:r>
      <w:r w:rsidR="001B0EB9" w:rsidRPr="003C1136">
        <w:rPr>
          <w:rFonts w:eastAsia="Times New Roman" w:cstheme="minorHAnsi"/>
          <w:sz w:val="24"/>
          <w:szCs w:val="24"/>
        </w:rPr>
        <w:t xml:space="preserve">it is important for </w:t>
      </w:r>
      <w:r w:rsidR="00882FAC" w:rsidRPr="003C1136">
        <w:rPr>
          <w:rFonts w:eastAsia="Times New Roman" w:cstheme="minorHAnsi"/>
          <w:sz w:val="24"/>
          <w:szCs w:val="24"/>
        </w:rPr>
        <w:t>the potential</w:t>
      </w:r>
      <w:r w:rsidRPr="003C1136">
        <w:rPr>
          <w:rFonts w:eastAsia="Times New Roman" w:cstheme="minorHAnsi"/>
          <w:sz w:val="24"/>
          <w:szCs w:val="24"/>
        </w:rPr>
        <w:t xml:space="preserve"> employee to show high performance and appropriate talent</w:t>
      </w:r>
      <w:r w:rsidR="001B0EB9" w:rsidRPr="003C1136">
        <w:rPr>
          <w:rFonts w:eastAsia="Times New Roman" w:cstheme="minorHAnsi"/>
          <w:sz w:val="24"/>
          <w:szCs w:val="24"/>
        </w:rPr>
        <w:t>.</w:t>
      </w:r>
    </w:p>
    <w:p w14:paraId="5961885B" w14:textId="13696E61" w:rsidR="003C1136" w:rsidRDefault="00882FAC" w:rsidP="003C1136">
      <w:pPr>
        <w:pStyle w:val="Heading1"/>
        <w:rPr>
          <w:rFonts w:asciiTheme="minorHAnsi" w:eastAsia="Times New Roman" w:hAnsiTheme="minorHAnsi" w:cstheme="minorHAnsi"/>
          <w:b/>
          <w:bCs/>
        </w:rPr>
      </w:pPr>
      <w:bookmarkStart w:id="2" w:name="_Toc18602885"/>
      <w:r w:rsidRPr="003C1136">
        <w:rPr>
          <w:rFonts w:asciiTheme="minorHAnsi" w:eastAsia="Times New Roman" w:hAnsiTheme="minorHAnsi" w:cstheme="minorHAnsi"/>
          <w:b/>
          <w:bCs/>
        </w:rPr>
        <w:t>Lifeline</w:t>
      </w:r>
      <w:bookmarkEnd w:id="2"/>
      <w:r w:rsidR="003C1136" w:rsidRPr="003C1136">
        <w:rPr>
          <w:rFonts w:asciiTheme="minorHAnsi" w:eastAsia="Times New Roman" w:hAnsiTheme="minorHAnsi" w:cstheme="minorHAnsi"/>
          <w:b/>
          <w:bCs/>
        </w:rPr>
        <w:t xml:space="preserve"> </w:t>
      </w:r>
    </w:p>
    <w:p w14:paraId="3087942A" w14:textId="758AF64D" w:rsidR="00882FAC" w:rsidRPr="00BD3466" w:rsidRDefault="00882FAC" w:rsidP="00206E21">
      <w:pPr>
        <w:spacing w:line="276" w:lineRule="auto"/>
        <w:rPr>
          <w:sz w:val="24"/>
          <w:szCs w:val="24"/>
        </w:rPr>
      </w:pPr>
      <w:r w:rsidRPr="00BD3466">
        <w:rPr>
          <w:sz w:val="24"/>
          <w:szCs w:val="24"/>
        </w:rPr>
        <w:t xml:space="preserve"> Many people find it supportive to think back on their experience in order to think about their future. </w:t>
      </w:r>
      <w:r w:rsidR="00BA6686" w:rsidRPr="00BD3466">
        <w:rPr>
          <w:sz w:val="24"/>
          <w:szCs w:val="24"/>
        </w:rPr>
        <w:t>Also,</w:t>
      </w:r>
      <w:r w:rsidRPr="00BD3466">
        <w:rPr>
          <w:sz w:val="24"/>
          <w:szCs w:val="24"/>
        </w:rPr>
        <w:t xml:space="preserve"> to priorities things they want to </w:t>
      </w:r>
      <w:r w:rsidR="00BA6686" w:rsidRPr="00BD3466">
        <w:rPr>
          <w:sz w:val="24"/>
          <w:szCs w:val="24"/>
        </w:rPr>
        <w:t>complete</w:t>
      </w:r>
      <w:r w:rsidRPr="00BD3466">
        <w:rPr>
          <w:sz w:val="24"/>
          <w:szCs w:val="24"/>
        </w:rPr>
        <w:t xml:space="preserve"> in their life. </w:t>
      </w:r>
      <w:r w:rsidR="00BA6686" w:rsidRPr="00BD3466">
        <w:rPr>
          <w:sz w:val="24"/>
          <w:szCs w:val="24"/>
        </w:rPr>
        <w:t>Constructing</w:t>
      </w:r>
      <w:r w:rsidRPr="00BD3466">
        <w:rPr>
          <w:sz w:val="24"/>
          <w:szCs w:val="24"/>
        </w:rPr>
        <w:t xml:space="preserve"> a lifeline helps to shape the past </w:t>
      </w:r>
      <w:r w:rsidR="00BA6686" w:rsidRPr="00BD3466">
        <w:rPr>
          <w:sz w:val="24"/>
          <w:szCs w:val="24"/>
        </w:rPr>
        <w:t xml:space="preserve">and organise it, </w:t>
      </w:r>
      <w:r w:rsidRPr="00BD3466">
        <w:rPr>
          <w:sz w:val="24"/>
          <w:szCs w:val="24"/>
        </w:rPr>
        <w:t xml:space="preserve">rather than </w:t>
      </w:r>
      <w:r w:rsidR="00BA6686" w:rsidRPr="00BD3466">
        <w:rPr>
          <w:sz w:val="24"/>
          <w:szCs w:val="24"/>
        </w:rPr>
        <w:t xml:space="preserve">having </w:t>
      </w:r>
      <w:r w:rsidRPr="00BD3466">
        <w:rPr>
          <w:sz w:val="24"/>
          <w:szCs w:val="24"/>
        </w:rPr>
        <w:t xml:space="preserve">a </w:t>
      </w:r>
      <w:r w:rsidR="00BA6686" w:rsidRPr="00BD3466">
        <w:rPr>
          <w:sz w:val="24"/>
          <w:szCs w:val="24"/>
        </w:rPr>
        <w:t>confused picture</w:t>
      </w:r>
      <w:r w:rsidRPr="00BD3466">
        <w:rPr>
          <w:sz w:val="24"/>
          <w:szCs w:val="24"/>
        </w:rPr>
        <w:t xml:space="preserve"> </w:t>
      </w:r>
      <w:r w:rsidR="00BA6686" w:rsidRPr="00BD3466">
        <w:rPr>
          <w:sz w:val="24"/>
          <w:szCs w:val="24"/>
        </w:rPr>
        <w:t>of experience and events</w:t>
      </w:r>
      <w:r w:rsidRPr="00BD3466">
        <w:rPr>
          <w:sz w:val="24"/>
          <w:szCs w:val="24"/>
        </w:rPr>
        <w:t>. This can be the first step towards considering the future and moving forward.</w:t>
      </w:r>
    </w:p>
    <w:p w14:paraId="245B8AD8" w14:textId="77777777" w:rsidR="00206A8D" w:rsidRDefault="009927AF" w:rsidP="00206E21">
      <w:pPr>
        <w:spacing w:line="276" w:lineRule="auto"/>
        <w:rPr>
          <w:sz w:val="24"/>
          <w:szCs w:val="24"/>
        </w:rPr>
      </w:pPr>
      <w:r w:rsidRPr="00BD3466">
        <w:rPr>
          <w:sz w:val="24"/>
          <w:szCs w:val="24"/>
        </w:rPr>
        <w:t xml:space="preserve">I was born and raised in Kuwait, as a child I never dreamed off leaving my country, family and friends. </w:t>
      </w:r>
      <w:r w:rsidR="00882FAC" w:rsidRPr="00BD3466">
        <w:rPr>
          <w:sz w:val="24"/>
          <w:szCs w:val="24"/>
        </w:rPr>
        <w:t>Unfortunately</w:t>
      </w:r>
      <w:r w:rsidRPr="00BD3466">
        <w:rPr>
          <w:sz w:val="24"/>
          <w:szCs w:val="24"/>
        </w:rPr>
        <w:t xml:space="preserve"> the Golf war in 1990 changed my life complete, Iraq, the neighbour country and where my mum is from </w:t>
      </w:r>
      <w:r w:rsidR="00882FAC" w:rsidRPr="00BD3466">
        <w:rPr>
          <w:sz w:val="24"/>
          <w:szCs w:val="24"/>
        </w:rPr>
        <w:t>invaded</w:t>
      </w:r>
      <w:r w:rsidRPr="00BD3466">
        <w:rPr>
          <w:sz w:val="24"/>
          <w:szCs w:val="24"/>
        </w:rPr>
        <w:t xml:space="preserve"> Kuwait in </w:t>
      </w:r>
      <w:r w:rsidR="00882FAC" w:rsidRPr="00BD3466">
        <w:rPr>
          <w:sz w:val="24"/>
          <w:szCs w:val="24"/>
        </w:rPr>
        <w:t>august</w:t>
      </w:r>
      <w:r w:rsidRPr="00BD3466">
        <w:rPr>
          <w:sz w:val="24"/>
          <w:szCs w:val="24"/>
        </w:rPr>
        <w:t xml:space="preserve"> 1990, I lost two older </w:t>
      </w:r>
      <w:r w:rsidR="00882FAC" w:rsidRPr="00BD3466">
        <w:rPr>
          <w:sz w:val="24"/>
          <w:szCs w:val="24"/>
        </w:rPr>
        <w:t>brothers</w:t>
      </w:r>
      <w:r w:rsidRPr="00BD3466">
        <w:rPr>
          <w:sz w:val="24"/>
          <w:szCs w:val="24"/>
        </w:rPr>
        <w:t xml:space="preserve"> in the war, one was a police officer killed the first day of the war and another brother 2 month later, who was </w:t>
      </w:r>
      <w:r w:rsidR="00882FAC" w:rsidRPr="00BD3466">
        <w:rPr>
          <w:sz w:val="24"/>
          <w:szCs w:val="24"/>
        </w:rPr>
        <w:t>a marine</w:t>
      </w:r>
      <w:r w:rsidRPr="00BD3466">
        <w:rPr>
          <w:sz w:val="24"/>
          <w:szCs w:val="24"/>
        </w:rPr>
        <w:t xml:space="preserve"> in the </w:t>
      </w:r>
      <w:r w:rsidR="00882FAC" w:rsidRPr="00BD3466">
        <w:rPr>
          <w:sz w:val="24"/>
          <w:szCs w:val="24"/>
        </w:rPr>
        <w:t>Kuwaiti</w:t>
      </w:r>
      <w:r w:rsidRPr="00BD3466">
        <w:rPr>
          <w:sz w:val="24"/>
          <w:szCs w:val="24"/>
        </w:rPr>
        <w:t xml:space="preserve"> navy. The biggest and most </w:t>
      </w:r>
      <w:r w:rsidR="00882FAC" w:rsidRPr="00BD3466">
        <w:rPr>
          <w:sz w:val="24"/>
          <w:szCs w:val="24"/>
        </w:rPr>
        <w:t>destroying</w:t>
      </w:r>
      <w:r w:rsidRPr="00BD3466">
        <w:rPr>
          <w:sz w:val="24"/>
          <w:szCs w:val="24"/>
        </w:rPr>
        <w:t xml:space="preserve"> part of my life was the waiting time to find a way to get out of my home country and seek shelter from the war. My mother took my 7 remining sibling and I and </w:t>
      </w:r>
      <w:r w:rsidR="00882FAC" w:rsidRPr="00BD3466">
        <w:rPr>
          <w:sz w:val="24"/>
          <w:szCs w:val="24"/>
        </w:rPr>
        <w:t>immigrated</w:t>
      </w:r>
      <w:r w:rsidRPr="00BD3466">
        <w:rPr>
          <w:sz w:val="24"/>
          <w:szCs w:val="24"/>
        </w:rPr>
        <w:t xml:space="preserve"> to Europe, we landed in </w:t>
      </w:r>
      <w:r w:rsidR="00882FAC" w:rsidRPr="00BD3466">
        <w:rPr>
          <w:sz w:val="24"/>
          <w:szCs w:val="24"/>
        </w:rPr>
        <w:t>Pollan</w:t>
      </w:r>
      <w:r w:rsidRPr="00BD3466">
        <w:rPr>
          <w:sz w:val="24"/>
          <w:szCs w:val="24"/>
        </w:rPr>
        <w:t xml:space="preserve"> at first. I will never forget the nice old couple, who provided us a </w:t>
      </w:r>
      <w:r w:rsidR="00882FAC" w:rsidRPr="00BD3466">
        <w:rPr>
          <w:sz w:val="24"/>
          <w:szCs w:val="24"/>
        </w:rPr>
        <w:t>shelter</w:t>
      </w:r>
      <w:r w:rsidRPr="00BD3466">
        <w:rPr>
          <w:sz w:val="24"/>
          <w:szCs w:val="24"/>
        </w:rPr>
        <w:t xml:space="preserve"> and food for a week in a town called </w:t>
      </w:r>
      <w:r w:rsidR="00882FAC" w:rsidRPr="00BD3466">
        <w:rPr>
          <w:sz w:val="24"/>
          <w:szCs w:val="24"/>
        </w:rPr>
        <w:t xml:space="preserve">Szcezecin </w:t>
      </w:r>
      <w:r w:rsidRPr="00BD3466">
        <w:rPr>
          <w:sz w:val="24"/>
          <w:szCs w:val="24"/>
        </w:rPr>
        <w:t>near the Danish border.</w:t>
      </w:r>
    </w:p>
    <w:p w14:paraId="71296671" w14:textId="191A632E" w:rsidR="00BA6686" w:rsidRPr="00BD3466" w:rsidRDefault="009927AF" w:rsidP="00206E21">
      <w:pPr>
        <w:spacing w:line="276" w:lineRule="auto"/>
        <w:rPr>
          <w:sz w:val="24"/>
          <w:szCs w:val="24"/>
        </w:rPr>
      </w:pPr>
      <w:r w:rsidRPr="00BD3466">
        <w:rPr>
          <w:sz w:val="24"/>
          <w:szCs w:val="24"/>
        </w:rPr>
        <w:lastRenderedPageBreak/>
        <w:t xml:space="preserve"> From there we took the fairy to Denmark, where we </w:t>
      </w:r>
      <w:r w:rsidR="00882FAC" w:rsidRPr="00BD3466">
        <w:rPr>
          <w:sz w:val="24"/>
          <w:szCs w:val="24"/>
        </w:rPr>
        <w:t>sought asylum</w:t>
      </w:r>
      <w:r w:rsidRPr="00BD3466">
        <w:rPr>
          <w:sz w:val="24"/>
          <w:szCs w:val="24"/>
        </w:rPr>
        <w:t xml:space="preserve"> and lived there for 20 years</w:t>
      </w:r>
      <w:r w:rsidR="00882FAC" w:rsidRPr="00BD3466">
        <w:rPr>
          <w:sz w:val="24"/>
          <w:szCs w:val="24"/>
        </w:rPr>
        <w:t>.</w:t>
      </w:r>
      <w:r w:rsidR="00BA6686" w:rsidRPr="00BD3466">
        <w:rPr>
          <w:sz w:val="24"/>
          <w:szCs w:val="24"/>
        </w:rPr>
        <w:t xml:space="preserve"> The war made me a </w:t>
      </w:r>
      <w:r w:rsidR="00D96E3F" w:rsidRPr="00BD3466">
        <w:rPr>
          <w:sz w:val="24"/>
          <w:szCs w:val="24"/>
        </w:rPr>
        <w:t>survivor;</w:t>
      </w:r>
      <w:r w:rsidR="00BA6686" w:rsidRPr="00BD3466">
        <w:rPr>
          <w:sz w:val="24"/>
          <w:szCs w:val="24"/>
        </w:rPr>
        <w:t xml:space="preserve"> what dos </w:t>
      </w:r>
      <w:r w:rsidR="00D96E3F" w:rsidRPr="00BD3466">
        <w:rPr>
          <w:sz w:val="24"/>
          <w:szCs w:val="24"/>
        </w:rPr>
        <w:t>does not kill</w:t>
      </w:r>
      <w:r w:rsidR="00BA6686" w:rsidRPr="00BD3466">
        <w:rPr>
          <w:sz w:val="24"/>
          <w:szCs w:val="24"/>
        </w:rPr>
        <w:t xml:space="preserve"> make you stronger. The war experience helped me </w:t>
      </w:r>
      <w:r w:rsidR="00D96E3F" w:rsidRPr="00BD3466">
        <w:rPr>
          <w:sz w:val="24"/>
          <w:szCs w:val="24"/>
        </w:rPr>
        <w:t>appreciate</w:t>
      </w:r>
      <w:r w:rsidR="00BA6686" w:rsidRPr="00BD3466">
        <w:rPr>
          <w:sz w:val="24"/>
          <w:szCs w:val="24"/>
        </w:rPr>
        <w:t xml:space="preserve"> life more and al the thing and people I have </w:t>
      </w:r>
      <w:r w:rsidR="00D96E3F" w:rsidRPr="00BD3466">
        <w:rPr>
          <w:sz w:val="24"/>
          <w:szCs w:val="24"/>
        </w:rPr>
        <w:t>surrounding</w:t>
      </w:r>
      <w:r w:rsidR="00BA6686" w:rsidRPr="00BD3466">
        <w:rPr>
          <w:sz w:val="24"/>
          <w:szCs w:val="24"/>
        </w:rPr>
        <w:t xml:space="preserve"> me.</w:t>
      </w:r>
    </w:p>
    <w:p w14:paraId="031EB8D0" w14:textId="276D3830" w:rsidR="00BA6686" w:rsidRPr="00BD3466" w:rsidRDefault="00BA6686" w:rsidP="00206E21">
      <w:pPr>
        <w:spacing w:line="276" w:lineRule="auto"/>
        <w:rPr>
          <w:sz w:val="24"/>
          <w:szCs w:val="24"/>
        </w:rPr>
      </w:pPr>
      <w:r w:rsidRPr="00BD3466">
        <w:rPr>
          <w:sz w:val="24"/>
          <w:szCs w:val="24"/>
        </w:rPr>
        <w:t xml:space="preserve">I had big dreams of becoming a Doctor, and help saving </w:t>
      </w:r>
      <w:r w:rsidR="00D96E3F" w:rsidRPr="00BD3466">
        <w:rPr>
          <w:sz w:val="24"/>
          <w:szCs w:val="24"/>
        </w:rPr>
        <w:t>lives.</w:t>
      </w:r>
      <w:r w:rsidRPr="00BD3466">
        <w:rPr>
          <w:sz w:val="24"/>
          <w:szCs w:val="24"/>
        </w:rPr>
        <w:t xml:space="preserve"> </w:t>
      </w:r>
      <w:r w:rsidR="00D96E3F" w:rsidRPr="00BD3466">
        <w:rPr>
          <w:sz w:val="24"/>
          <w:szCs w:val="24"/>
        </w:rPr>
        <w:t>Unfortunately,</w:t>
      </w:r>
      <w:r w:rsidRPr="00BD3466">
        <w:rPr>
          <w:sz w:val="24"/>
          <w:szCs w:val="24"/>
        </w:rPr>
        <w:t xml:space="preserve"> my dreams never became reality. My family had different plans for me and arranged a marriage in hope of finding the right way and person to secure my life. Living in different country and </w:t>
      </w:r>
      <w:r w:rsidR="00D96E3F" w:rsidRPr="00BD3466">
        <w:rPr>
          <w:sz w:val="24"/>
          <w:szCs w:val="24"/>
        </w:rPr>
        <w:t>culture</w:t>
      </w:r>
      <w:r w:rsidRPr="00BD3466">
        <w:rPr>
          <w:sz w:val="24"/>
          <w:szCs w:val="24"/>
        </w:rPr>
        <w:t xml:space="preserve"> contributed in making me confused. Part of me adopted to the European </w:t>
      </w:r>
      <w:r w:rsidR="00D96E3F" w:rsidRPr="00BD3466">
        <w:rPr>
          <w:sz w:val="24"/>
          <w:szCs w:val="24"/>
        </w:rPr>
        <w:t>lifestyle</w:t>
      </w:r>
      <w:r w:rsidRPr="00BD3466">
        <w:rPr>
          <w:sz w:val="24"/>
          <w:szCs w:val="24"/>
        </w:rPr>
        <w:t xml:space="preserve">, the other part remained the typical Arabic girl. I could not accept many </w:t>
      </w:r>
      <w:r w:rsidR="00D96E3F" w:rsidRPr="00BD3466">
        <w:rPr>
          <w:sz w:val="24"/>
          <w:szCs w:val="24"/>
        </w:rPr>
        <w:t>things</w:t>
      </w:r>
      <w:r w:rsidRPr="00BD3466">
        <w:rPr>
          <w:sz w:val="24"/>
          <w:szCs w:val="24"/>
        </w:rPr>
        <w:t xml:space="preserve"> in my marriage, which lead me to decide to leave my husband and leave Denmark.</w:t>
      </w:r>
    </w:p>
    <w:p w14:paraId="0DB8E32D" w14:textId="12156CAE" w:rsidR="009927AF" w:rsidRPr="00BD3466" w:rsidRDefault="00BA6686" w:rsidP="00206E21">
      <w:pPr>
        <w:spacing w:line="276" w:lineRule="auto"/>
        <w:rPr>
          <w:sz w:val="24"/>
          <w:szCs w:val="24"/>
        </w:rPr>
      </w:pPr>
      <w:r w:rsidRPr="00BD3466">
        <w:rPr>
          <w:sz w:val="24"/>
          <w:szCs w:val="24"/>
        </w:rPr>
        <w:t xml:space="preserve">I had 3 children and was </w:t>
      </w:r>
      <w:r w:rsidR="00D96E3F" w:rsidRPr="00BD3466">
        <w:rPr>
          <w:sz w:val="24"/>
          <w:szCs w:val="24"/>
        </w:rPr>
        <w:t>pregnant</w:t>
      </w:r>
      <w:r w:rsidRPr="00BD3466">
        <w:rPr>
          <w:sz w:val="24"/>
          <w:szCs w:val="24"/>
        </w:rPr>
        <w:t xml:space="preserve"> and de</w:t>
      </w:r>
      <w:r w:rsidR="00D96E3F" w:rsidRPr="00BD3466">
        <w:rPr>
          <w:sz w:val="24"/>
          <w:szCs w:val="24"/>
        </w:rPr>
        <w:t xml:space="preserve">cided to come to England in a hope of finding my identity and my true me. I wanted to do so many things since I became a free woman. I had to see the reality, which </w:t>
      </w:r>
      <w:r w:rsidR="003A5AC2">
        <w:rPr>
          <w:sz w:val="24"/>
          <w:szCs w:val="24"/>
        </w:rPr>
        <w:t>was being</w:t>
      </w:r>
      <w:r w:rsidR="00D96E3F" w:rsidRPr="00BD3466">
        <w:rPr>
          <w:sz w:val="24"/>
          <w:szCs w:val="24"/>
        </w:rPr>
        <w:t xml:space="preserve"> a single mother with four children. </w:t>
      </w:r>
      <w:r w:rsidR="003A5AC2">
        <w:rPr>
          <w:sz w:val="24"/>
          <w:szCs w:val="24"/>
        </w:rPr>
        <w:t>I faced lots of challenges</w:t>
      </w:r>
      <w:r w:rsidR="001E728A">
        <w:rPr>
          <w:sz w:val="24"/>
          <w:szCs w:val="24"/>
        </w:rPr>
        <w:t xml:space="preserve">, tried to find work and settle down in a new country. </w:t>
      </w:r>
      <w:r w:rsidR="00D96E3F" w:rsidRPr="00BD3466">
        <w:rPr>
          <w:sz w:val="24"/>
          <w:szCs w:val="24"/>
        </w:rPr>
        <w:t xml:space="preserve">Since my children were fussy eater of vegetables, I was forced to create new tasty recipes to help them eat healthy. This was my ticket </w:t>
      </w:r>
      <w:r w:rsidR="00CD358E" w:rsidRPr="00BD3466">
        <w:rPr>
          <w:sz w:val="24"/>
          <w:szCs w:val="24"/>
        </w:rPr>
        <w:t>to job</w:t>
      </w:r>
      <w:r w:rsidR="00D96E3F" w:rsidRPr="00BD3466">
        <w:rPr>
          <w:sz w:val="24"/>
          <w:szCs w:val="24"/>
        </w:rPr>
        <w:t xml:space="preserve"> as a chef in a nursery. After years of hard work and </w:t>
      </w:r>
      <w:r w:rsidR="001E728A" w:rsidRPr="00BD3466">
        <w:rPr>
          <w:sz w:val="24"/>
          <w:szCs w:val="24"/>
        </w:rPr>
        <w:t>commitm</w:t>
      </w:r>
      <w:r w:rsidR="001E728A">
        <w:rPr>
          <w:sz w:val="24"/>
          <w:szCs w:val="24"/>
        </w:rPr>
        <w:t xml:space="preserve">ents, I was thinking this is the time </w:t>
      </w:r>
      <w:r w:rsidR="00CD358E">
        <w:rPr>
          <w:sz w:val="24"/>
          <w:szCs w:val="24"/>
        </w:rPr>
        <w:t>to persuade</w:t>
      </w:r>
      <w:r w:rsidR="00D96E3F" w:rsidRPr="00BD3466">
        <w:rPr>
          <w:sz w:val="24"/>
          <w:szCs w:val="24"/>
        </w:rPr>
        <w:t xml:space="preserve"> my dreams and study</w:t>
      </w:r>
      <w:r w:rsidR="001E728A">
        <w:rPr>
          <w:sz w:val="24"/>
          <w:szCs w:val="24"/>
        </w:rPr>
        <w:t>, especially when my children became older and more independent</w:t>
      </w:r>
      <w:r w:rsidR="00D96E3F" w:rsidRPr="00BD3466">
        <w:rPr>
          <w:sz w:val="24"/>
          <w:szCs w:val="24"/>
        </w:rPr>
        <w:t xml:space="preserve">. Last year in October I started </w:t>
      </w:r>
      <w:r w:rsidR="00050D32" w:rsidRPr="00BD3466">
        <w:rPr>
          <w:sz w:val="24"/>
          <w:szCs w:val="24"/>
        </w:rPr>
        <w:t>studying</w:t>
      </w:r>
      <w:r w:rsidR="001E728A">
        <w:rPr>
          <w:sz w:val="24"/>
          <w:szCs w:val="24"/>
        </w:rPr>
        <w:t xml:space="preserve"> the Certificate</w:t>
      </w:r>
      <w:r w:rsidR="001E728A" w:rsidRPr="006623CB">
        <w:rPr>
          <w:sz w:val="24"/>
          <w:szCs w:val="24"/>
        </w:rPr>
        <w:t xml:space="preserve"> of Higher Education in Skills for the Workplace</w:t>
      </w:r>
      <w:r w:rsidR="00050D32" w:rsidRPr="00BD3466">
        <w:rPr>
          <w:sz w:val="24"/>
          <w:szCs w:val="24"/>
        </w:rPr>
        <w:t>.</w:t>
      </w:r>
      <w:r w:rsidR="001E728A">
        <w:rPr>
          <w:sz w:val="24"/>
          <w:szCs w:val="24"/>
        </w:rPr>
        <w:t xml:space="preserve"> I choose to study leadership and management in a hope of becoming capable of leading my own business to </w:t>
      </w:r>
      <w:r w:rsidR="00CD358E">
        <w:rPr>
          <w:sz w:val="24"/>
          <w:szCs w:val="24"/>
        </w:rPr>
        <w:t>success</w:t>
      </w:r>
      <w:r w:rsidR="001E728A">
        <w:rPr>
          <w:sz w:val="24"/>
          <w:szCs w:val="24"/>
        </w:rPr>
        <w:t>. Now I am a student in university of wales, Trinity St. David’s in London, just finishing the first step of my study journey.</w:t>
      </w:r>
    </w:p>
    <w:p w14:paraId="108B3E7C" w14:textId="557B199A" w:rsidR="00CE3154" w:rsidRPr="00BD3466" w:rsidRDefault="00050D32" w:rsidP="00206E21">
      <w:pPr>
        <w:spacing w:line="276" w:lineRule="auto"/>
        <w:rPr>
          <w:sz w:val="24"/>
          <w:szCs w:val="24"/>
        </w:rPr>
      </w:pPr>
      <w:r w:rsidRPr="00BD3466">
        <w:rPr>
          <w:sz w:val="24"/>
          <w:szCs w:val="24"/>
        </w:rPr>
        <w:t xml:space="preserve">My life was not easy, but I managed tackling all the difficulties I was forced to go throw. Hope was my way of motivation. I want to do something with my life other than having children and being a </w:t>
      </w:r>
      <w:r w:rsidR="00CE3154" w:rsidRPr="00BD3466">
        <w:rPr>
          <w:sz w:val="24"/>
          <w:szCs w:val="24"/>
        </w:rPr>
        <w:t>housewife</w:t>
      </w:r>
      <w:r w:rsidRPr="00BD3466">
        <w:rPr>
          <w:sz w:val="24"/>
          <w:szCs w:val="24"/>
        </w:rPr>
        <w:t xml:space="preserve">. </w:t>
      </w:r>
      <w:r w:rsidR="00CE3154" w:rsidRPr="00BD3466">
        <w:rPr>
          <w:sz w:val="24"/>
          <w:szCs w:val="24"/>
        </w:rPr>
        <w:t xml:space="preserve"> I want to study </w:t>
      </w:r>
      <w:r w:rsidR="001E728A">
        <w:rPr>
          <w:sz w:val="24"/>
          <w:szCs w:val="24"/>
        </w:rPr>
        <w:t>BA</w:t>
      </w:r>
      <w:r w:rsidR="00CE3154" w:rsidRPr="00BD3466">
        <w:rPr>
          <w:sz w:val="24"/>
          <w:szCs w:val="24"/>
        </w:rPr>
        <w:t>, open my café and became a successful business lady.</w:t>
      </w:r>
    </w:p>
    <w:p w14:paraId="28AEE0AD" w14:textId="3A923C50" w:rsidR="00CE3154" w:rsidRPr="00CE3154" w:rsidRDefault="00CE3154" w:rsidP="00BD3466">
      <w:pPr>
        <w:pStyle w:val="Heading1"/>
        <w:spacing w:line="276" w:lineRule="auto"/>
        <w:rPr>
          <w:b/>
          <w:bCs/>
        </w:rPr>
      </w:pPr>
      <w:bookmarkStart w:id="3" w:name="_Toc18602886"/>
      <w:r w:rsidRPr="00CE3154">
        <w:rPr>
          <w:b/>
          <w:bCs/>
        </w:rPr>
        <w:t>SWOT Analysis</w:t>
      </w:r>
      <w:bookmarkEnd w:id="3"/>
    </w:p>
    <w:p w14:paraId="6B8DF8D8" w14:textId="55346206" w:rsidR="00A66C45" w:rsidRDefault="003C4907" w:rsidP="00206E21">
      <w:pPr>
        <w:pStyle w:val="Normal1"/>
        <w:jc w:val="both"/>
        <w:rPr>
          <w:rFonts w:asciiTheme="minorHAnsi" w:eastAsia="Times New Roman" w:hAnsiTheme="minorHAnsi" w:cstheme="minorHAnsi"/>
          <w:sz w:val="24"/>
          <w:szCs w:val="24"/>
          <w:lang w:val="en-GB"/>
        </w:rPr>
      </w:pPr>
      <w:r w:rsidRPr="00BD3466">
        <w:rPr>
          <w:rFonts w:asciiTheme="minorHAnsi" w:eastAsia="Times New Roman" w:hAnsiTheme="minorHAnsi" w:cstheme="minorHAnsi"/>
          <w:sz w:val="24"/>
          <w:szCs w:val="24"/>
          <w:lang w:val="en-GB"/>
        </w:rPr>
        <w:t xml:space="preserve"> Personal SWOT analysis will help making the most of our talents and opportunities. </w:t>
      </w:r>
      <w:r w:rsidR="00CE3154" w:rsidRPr="00BD3466">
        <w:rPr>
          <w:rFonts w:asciiTheme="minorHAnsi" w:eastAsia="Times New Roman" w:hAnsiTheme="minorHAnsi" w:cstheme="minorHAnsi"/>
          <w:sz w:val="24"/>
          <w:szCs w:val="24"/>
          <w:lang w:val="en-GB"/>
        </w:rPr>
        <w:t xml:space="preserve">Most likely success in life become easier once the talents we </w:t>
      </w:r>
      <w:r w:rsidRPr="00BD3466">
        <w:rPr>
          <w:rFonts w:asciiTheme="minorHAnsi" w:eastAsia="Times New Roman" w:hAnsiTheme="minorHAnsi" w:cstheme="minorHAnsi"/>
          <w:sz w:val="24"/>
          <w:szCs w:val="24"/>
          <w:lang w:val="en-GB"/>
        </w:rPr>
        <w:t>have</w:t>
      </w:r>
      <w:r w:rsidR="00CE3154" w:rsidRPr="00BD3466">
        <w:rPr>
          <w:rFonts w:asciiTheme="minorHAnsi" w:eastAsia="Times New Roman" w:hAnsiTheme="minorHAnsi" w:cstheme="minorHAnsi"/>
          <w:sz w:val="24"/>
          <w:szCs w:val="24"/>
          <w:lang w:val="en-GB"/>
        </w:rPr>
        <w:t xml:space="preserve"> </w:t>
      </w:r>
      <w:r w:rsidRPr="00BD3466">
        <w:rPr>
          <w:rFonts w:asciiTheme="minorHAnsi" w:eastAsia="Times New Roman" w:hAnsiTheme="minorHAnsi" w:cstheme="minorHAnsi"/>
          <w:sz w:val="24"/>
          <w:szCs w:val="24"/>
          <w:lang w:val="en-GB"/>
        </w:rPr>
        <w:t>are fully used.</w:t>
      </w:r>
      <w:r w:rsidR="00CE3154" w:rsidRPr="00BD3466">
        <w:rPr>
          <w:rFonts w:asciiTheme="minorHAnsi" w:eastAsia="Times New Roman" w:hAnsiTheme="minorHAnsi" w:cstheme="minorHAnsi"/>
          <w:sz w:val="24"/>
          <w:szCs w:val="24"/>
          <w:lang w:val="en-GB"/>
        </w:rPr>
        <w:t xml:space="preserve"> Identifying our </w:t>
      </w:r>
      <w:r w:rsidRPr="00BD3466">
        <w:rPr>
          <w:rFonts w:asciiTheme="minorHAnsi" w:eastAsia="Times New Roman" w:hAnsiTheme="minorHAnsi" w:cstheme="minorHAnsi"/>
          <w:sz w:val="24"/>
          <w:szCs w:val="24"/>
          <w:lang w:val="en-GB"/>
        </w:rPr>
        <w:t xml:space="preserve">strengths and </w:t>
      </w:r>
      <w:r w:rsidR="00CE3154" w:rsidRPr="00BD3466">
        <w:rPr>
          <w:rFonts w:asciiTheme="minorHAnsi" w:eastAsia="Times New Roman" w:hAnsiTheme="minorHAnsi" w:cstheme="minorHAnsi"/>
          <w:sz w:val="24"/>
          <w:szCs w:val="24"/>
          <w:lang w:val="en-GB"/>
        </w:rPr>
        <w:t xml:space="preserve">weaknesses </w:t>
      </w:r>
      <w:r w:rsidRPr="00BD3466">
        <w:rPr>
          <w:rFonts w:asciiTheme="minorHAnsi" w:eastAsia="Times New Roman" w:hAnsiTheme="minorHAnsi" w:cstheme="minorHAnsi"/>
          <w:sz w:val="24"/>
          <w:szCs w:val="24"/>
          <w:lang w:val="en-GB"/>
        </w:rPr>
        <w:t>will help us avoid possible problems in the future. Also, to improve our self and our future. What makes SWOT analysis a powerful tool is that we can uncover opportunities, understand weaknesses, eliminate possible threats and use our strengths. SWOT framework will help us develop the specialized talents and abilities we have to advance our career and helps us achieving personal goals.</w:t>
      </w:r>
      <w:sdt>
        <w:sdtPr>
          <w:rPr>
            <w:rFonts w:asciiTheme="minorHAnsi" w:eastAsia="Times New Roman" w:hAnsiTheme="minorHAnsi" w:cstheme="minorHAnsi"/>
            <w:sz w:val="24"/>
            <w:szCs w:val="24"/>
            <w:lang w:val="en-GB"/>
          </w:rPr>
          <w:id w:val="-1129861375"/>
          <w:citation/>
        </w:sdtPr>
        <w:sdtContent>
          <w:r w:rsidR="00BD3466" w:rsidRPr="00BD3466">
            <w:rPr>
              <w:rFonts w:asciiTheme="minorHAnsi" w:eastAsia="Times New Roman" w:hAnsiTheme="minorHAnsi" w:cstheme="minorHAnsi"/>
              <w:sz w:val="24"/>
              <w:szCs w:val="24"/>
              <w:lang w:val="en-GB"/>
            </w:rPr>
            <w:fldChar w:fldCharType="begin"/>
          </w:r>
          <w:r w:rsidR="00BD3466" w:rsidRPr="00BD3466">
            <w:rPr>
              <w:rFonts w:asciiTheme="minorHAnsi" w:eastAsia="Times New Roman" w:hAnsiTheme="minorHAnsi" w:cstheme="minorHAnsi"/>
              <w:sz w:val="24"/>
              <w:szCs w:val="24"/>
              <w:lang w:val="en-GB"/>
            </w:rPr>
            <w:instrText xml:space="preserve"> CITATION Dor15 \l 2057 </w:instrText>
          </w:r>
          <w:r w:rsidR="00BD3466" w:rsidRPr="00BD3466">
            <w:rPr>
              <w:rFonts w:asciiTheme="minorHAnsi" w:eastAsia="Times New Roman" w:hAnsiTheme="minorHAnsi" w:cstheme="minorHAnsi"/>
              <w:sz w:val="24"/>
              <w:szCs w:val="24"/>
              <w:lang w:val="en-GB"/>
            </w:rPr>
            <w:fldChar w:fldCharType="separate"/>
          </w:r>
          <w:r w:rsidR="00BD3466" w:rsidRPr="00BD3466">
            <w:rPr>
              <w:rFonts w:asciiTheme="minorHAnsi" w:eastAsia="Times New Roman" w:hAnsiTheme="minorHAnsi" w:cstheme="minorHAnsi"/>
              <w:noProof/>
              <w:sz w:val="24"/>
              <w:szCs w:val="24"/>
              <w:lang w:val="en-GB"/>
            </w:rPr>
            <w:t xml:space="preserve"> (Bunting, 20 Dec 2015)</w:t>
          </w:r>
          <w:r w:rsidR="00BD3466" w:rsidRPr="00BD3466">
            <w:rPr>
              <w:rFonts w:asciiTheme="minorHAnsi" w:eastAsia="Times New Roman" w:hAnsiTheme="minorHAnsi" w:cstheme="minorHAnsi"/>
              <w:sz w:val="24"/>
              <w:szCs w:val="24"/>
              <w:lang w:val="en-GB"/>
            </w:rPr>
            <w:fldChar w:fldCharType="end"/>
          </w:r>
        </w:sdtContent>
      </w:sdt>
    </w:p>
    <w:p w14:paraId="55A1767E" w14:textId="640DF2BF" w:rsidR="00BD3466" w:rsidRDefault="00BD3466" w:rsidP="00BD3466">
      <w:pPr>
        <w:pStyle w:val="Normal1"/>
        <w:jc w:val="both"/>
        <w:rPr>
          <w:rFonts w:asciiTheme="minorHAnsi" w:eastAsia="Times New Roman" w:hAnsiTheme="minorHAnsi" w:cstheme="minorHAnsi"/>
          <w:sz w:val="24"/>
          <w:szCs w:val="24"/>
          <w:lang w:val="en-GB"/>
        </w:rPr>
      </w:pPr>
    </w:p>
    <w:p w14:paraId="06268001" w14:textId="0E094816" w:rsidR="00BD3466" w:rsidRDefault="00BD3466" w:rsidP="00BD3466">
      <w:pPr>
        <w:pStyle w:val="Normal1"/>
        <w:jc w:val="both"/>
        <w:rPr>
          <w:rFonts w:asciiTheme="minorHAnsi" w:eastAsia="Times New Roman" w:hAnsiTheme="minorHAnsi" w:cstheme="minorHAnsi"/>
          <w:sz w:val="24"/>
          <w:szCs w:val="24"/>
          <w:lang w:val="en-GB"/>
        </w:rPr>
      </w:pPr>
    </w:p>
    <w:p w14:paraId="151F1D6E" w14:textId="65B8C998" w:rsidR="00BD3466" w:rsidRDefault="00BD3466" w:rsidP="00BD3466">
      <w:pPr>
        <w:pStyle w:val="Normal1"/>
        <w:jc w:val="both"/>
        <w:rPr>
          <w:rFonts w:asciiTheme="minorHAnsi" w:eastAsia="Times New Roman" w:hAnsiTheme="minorHAnsi" w:cstheme="minorHAnsi"/>
          <w:sz w:val="24"/>
          <w:szCs w:val="24"/>
          <w:lang w:val="en-GB"/>
        </w:rPr>
      </w:pPr>
    </w:p>
    <w:p w14:paraId="7D1AB4BE" w14:textId="0494C5C7" w:rsidR="00BD3466" w:rsidRDefault="00BD3466" w:rsidP="00BD3466">
      <w:pPr>
        <w:pStyle w:val="Normal1"/>
        <w:jc w:val="both"/>
        <w:rPr>
          <w:rFonts w:asciiTheme="minorHAnsi" w:eastAsia="Times New Roman" w:hAnsiTheme="minorHAnsi" w:cstheme="minorHAnsi"/>
          <w:sz w:val="24"/>
          <w:szCs w:val="24"/>
          <w:lang w:val="en-GB"/>
        </w:rPr>
      </w:pPr>
    </w:p>
    <w:p w14:paraId="5A74145F" w14:textId="6C7C675E" w:rsidR="00BD3466" w:rsidRDefault="00BD3466" w:rsidP="00BD3466">
      <w:pPr>
        <w:pStyle w:val="Normal1"/>
        <w:jc w:val="both"/>
        <w:rPr>
          <w:rFonts w:asciiTheme="minorHAnsi" w:eastAsia="Times New Roman" w:hAnsiTheme="minorHAnsi" w:cstheme="minorHAnsi"/>
          <w:sz w:val="24"/>
          <w:szCs w:val="24"/>
          <w:lang w:val="en-GB"/>
        </w:rPr>
      </w:pPr>
    </w:p>
    <w:p w14:paraId="7B9675F5" w14:textId="56383F19" w:rsidR="00BD3466" w:rsidRDefault="00BD3466" w:rsidP="00BD3466">
      <w:pPr>
        <w:pStyle w:val="Normal1"/>
        <w:jc w:val="both"/>
        <w:rPr>
          <w:rFonts w:asciiTheme="minorHAnsi" w:eastAsia="Times New Roman" w:hAnsiTheme="minorHAnsi" w:cstheme="minorHAnsi"/>
          <w:sz w:val="24"/>
          <w:szCs w:val="24"/>
          <w:lang w:val="en-GB"/>
        </w:rPr>
      </w:pPr>
    </w:p>
    <w:p w14:paraId="46D98F1A" w14:textId="77777777" w:rsidR="00BD3466" w:rsidRDefault="00BD3466" w:rsidP="00BD3466">
      <w:pPr>
        <w:pStyle w:val="Normal1"/>
        <w:jc w:val="both"/>
        <w:rPr>
          <w:rFonts w:asciiTheme="minorHAnsi" w:eastAsia="Times New Roman" w:hAnsiTheme="minorHAnsi" w:cstheme="minorHAnsi"/>
          <w:sz w:val="24"/>
          <w:szCs w:val="24"/>
          <w:lang w:val="en-GB"/>
        </w:rPr>
      </w:pPr>
    </w:p>
    <w:p w14:paraId="1CF7A20D" w14:textId="63108EF5" w:rsidR="00BD3466" w:rsidRDefault="00BD3466" w:rsidP="00BD3466">
      <w:pPr>
        <w:pStyle w:val="Normal1"/>
        <w:jc w:val="both"/>
        <w:rPr>
          <w:rFonts w:asciiTheme="minorHAnsi" w:eastAsia="Times New Roman" w:hAnsiTheme="minorHAnsi" w:cstheme="minorHAnsi"/>
          <w:sz w:val="24"/>
          <w:szCs w:val="24"/>
          <w:lang w:val="en-GB"/>
        </w:rPr>
      </w:pPr>
    </w:p>
    <w:p w14:paraId="40905939" w14:textId="77777777" w:rsidR="00A66C45" w:rsidRPr="002D286E" w:rsidRDefault="002D286E">
      <w:pPr>
        <w:rPr>
          <w:b/>
          <w:bCs/>
          <w:sz w:val="28"/>
          <w:szCs w:val="28"/>
        </w:rPr>
      </w:pPr>
      <w:r>
        <w:rPr>
          <w:b/>
          <w:bCs/>
          <w:sz w:val="28"/>
          <w:szCs w:val="28"/>
        </w:rPr>
        <w:t>Strengths                                                                        Weakness</w:t>
      </w:r>
    </w:p>
    <w:p w14:paraId="7CBBC921" w14:textId="77777777" w:rsidR="00A66C45" w:rsidRDefault="002D286E">
      <w:r>
        <w:rPr>
          <w:noProof/>
        </w:rPr>
        <mc:AlternateContent>
          <mc:Choice Requires="wps">
            <w:drawing>
              <wp:anchor distT="0" distB="0" distL="114300" distR="114300" simplePos="0" relativeHeight="251660288" behindDoc="0" locked="0" layoutInCell="1" allowOverlap="1" wp14:anchorId="3D6ED292" wp14:editId="5F91101E">
                <wp:simplePos x="0" y="0"/>
                <wp:positionH relativeFrom="margin">
                  <wp:align>left</wp:align>
                </wp:positionH>
                <wp:positionV relativeFrom="paragraph">
                  <wp:posOffset>10161</wp:posOffset>
                </wp:positionV>
                <wp:extent cx="2209800" cy="1247775"/>
                <wp:effectExtent l="0" t="0" r="19050" b="28575"/>
                <wp:wrapNone/>
                <wp:docPr id="2" name="Rectangle 2"/>
                <wp:cNvGraphicFramePr/>
                <a:graphic xmlns:a="http://schemas.openxmlformats.org/drawingml/2006/main">
                  <a:graphicData uri="http://schemas.microsoft.com/office/word/2010/wordprocessingShape">
                    <wps:wsp>
                      <wps:cNvSpPr/>
                      <wps:spPr>
                        <a:xfrm>
                          <a:off x="0" y="0"/>
                          <a:ext cx="2209800" cy="1247775"/>
                        </a:xfrm>
                        <a:prstGeom prst="rect">
                          <a:avLst/>
                        </a:prstGeom>
                        <a:solidFill>
                          <a:schemeClr val="accent6"/>
                        </a:solidFill>
                      </wps:spPr>
                      <wps:style>
                        <a:lnRef idx="2">
                          <a:schemeClr val="accent6"/>
                        </a:lnRef>
                        <a:fillRef idx="1">
                          <a:schemeClr val="lt1"/>
                        </a:fillRef>
                        <a:effectRef idx="0">
                          <a:schemeClr val="accent6"/>
                        </a:effectRef>
                        <a:fontRef idx="minor">
                          <a:schemeClr val="dk1"/>
                        </a:fontRef>
                      </wps:style>
                      <wps:txbx>
                        <w:txbxContent>
                          <w:p w14:paraId="09F841E5" w14:textId="77777777" w:rsidR="00206A8D" w:rsidRPr="00D45FBA" w:rsidRDefault="00206A8D" w:rsidP="002D286E">
                            <w:pPr>
                              <w:spacing w:line="240" w:lineRule="auto"/>
                              <w:rPr>
                                <w:b/>
                                <w:bCs/>
                                <w:sz w:val="24"/>
                                <w:szCs w:val="24"/>
                              </w:rPr>
                            </w:pPr>
                            <w:r w:rsidRPr="00D45FBA">
                              <w:rPr>
                                <w:b/>
                                <w:bCs/>
                                <w:sz w:val="24"/>
                                <w:szCs w:val="24"/>
                              </w:rPr>
                              <w:t xml:space="preserve">Multi skilled      Organized         </w:t>
                            </w:r>
                          </w:p>
                          <w:p w14:paraId="1404A62A" w14:textId="74A106F5" w:rsidR="00206A8D" w:rsidRPr="00D45FBA" w:rsidRDefault="00206A8D" w:rsidP="002D286E">
                            <w:pPr>
                              <w:spacing w:line="240" w:lineRule="auto"/>
                              <w:rPr>
                                <w:b/>
                                <w:bCs/>
                                <w:sz w:val="24"/>
                                <w:szCs w:val="24"/>
                              </w:rPr>
                            </w:pPr>
                            <w:r w:rsidRPr="00D45FBA">
                              <w:rPr>
                                <w:b/>
                                <w:bCs/>
                                <w:sz w:val="24"/>
                                <w:szCs w:val="24"/>
                              </w:rPr>
                              <w:t>Determ</w:t>
                            </w:r>
                            <w:r>
                              <w:rPr>
                                <w:b/>
                                <w:bCs/>
                                <w:sz w:val="24"/>
                                <w:szCs w:val="24"/>
                              </w:rPr>
                              <w:t>ination</w:t>
                            </w:r>
                            <w:r w:rsidRPr="00D45FBA">
                              <w:rPr>
                                <w:b/>
                                <w:bCs/>
                                <w:sz w:val="24"/>
                                <w:szCs w:val="24"/>
                              </w:rPr>
                              <w:t xml:space="preserve">        Good leader   </w:t>
                            </w:r>
                          </w:p>
                          <w:p w14:paraId="11676709" w14:textId="79A3272E" w:rsidR="00206A8D" w:rsidRPr="00D45FBA" w:rsidRDefault="00206A8D" w:rsidP="002D286E">
                            <w:pPr>
                              <w:spacing w:line="240" w:lineRule="auto"/>
                              <w:rPr>
                                <w:b/>
                                <w:bCs/>
                                <w:sz w:val="24"/>
                                <w:szCs w:val="24"/>
                              </w:rPr>
                            </w:pPr>
                            <w:r w:rsidRPr="00D45FBA">
                              <w:rPr>
                                <w:b/>
                                <w:bCs/>
                                <w:sz w:val="24"/>
                                <w:szCs w:val="24"/>
                              </w:rPr>
                              <w:t xml:space="preserve">Honest       </w:t>
                            </w:r>
                            <w:r>
                              <w:rPr>
                                <w:b/>
                                <w:bCs/>
                                <w:sz w:val="24"/>
                                <w:szCs w:val="24"/>
                              </w:rPr>
                              <w:t xml:space="preserve">trustful   </w:t>
                            </w:r>
                            <w:r w:rsidRPr="00D45FBA">
                              <w:rPr>
                                <w:b/>
                                <w:bCs/>
                                <w:sz w:val="24"/>
                                <w:szCs w:val="24"/>
                              </w:rPr>
                              <w:t>Helpful</w:t>
                            </w:r>
                          </w:p>
                          <w:p w14:paraId="46E88C93" w14:textId="77777777" w:rsidR="00206A8D" w:rsidRPr="00D45FBA" w:rsidRDefault="00206A8D" w:rsidP="002D286E">
                            <w:pPr>
                              <w:spacing w:line="240" w:lineRule="auto"/>
                              <w:rPr>
                                <w:b/>
                                <w:bCs/>
                                <w:sz w:val="24"/>
                                <w:szCs w:val="24"/>
                              </w:rPr>
                            </w:pPr>
                            <w:r>
                              <w:rPr>
                                <w:b/>
                                <w:bCs/>
                                <w:sz w:val="24"/>
                                <w:szCs w:val="24"/>
                              </w:rPr>
                              <w:t>Good communication skill</w:t>
                            </w:r>
                          </w:p>
                          <w:p w14:paraId="6265C81B" w14:textId="77777777" w:rsidR="00206A8D" w:rsidRPr="002D286E" w:rsidRDefault="00206A8D" w:rsidP="002D286E">
                            <w:pPr>
                              <w:spacing w:line="240" w:lineRule="auto"/>
                              <w:rPr>
                                <w:sz w:val="16"/>
                                <w:szCs w:val="16"/>
                              </w:rPr>
                            </w:pPr>
                          </w:p>
                          <w:p w14:paraId="75BA9271" w14:textId="77777777" w:rsidR="00206A8D" w:rsidRPr="002D286E" w:rsidRDefault="00206A8D" w:rsidP="002D286E">
                            <w:pPr>
                              <w:spacing w:line="240" w:lineRule="auto"/>
                              <w:rPr>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D6ED292" id="Rectangle 2" o:spid="_x0000_s1027" style="position:absolute;margin-left:0;margin-top:.8pt;width:174pt;height:98.25pt;z-index:25166028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YOm7eQIAAFwFAAAOAAAAZHJzL2Uyb0RvYy54bWysVMlu2zAQvRfoPxC8N1rgxIkROTASpCgQ&#10;JEEW5ExTpC2U5LAkbcn9+g4pWXFT91L0Is1w3uzL5VWnFdkK5xswFS1OckqE4VA3ZlXR15fbL+eU&#10;+MBMzRQYUdGd8PRq/vnTZWtnooQ1qFo4gkaMn7W2ousQ7CzLPF8LzfwJWGFQKMFpFpB1q6x2rEXr&#10;WmVlnp9lLbjaOuDCe3y96YV0nuxLKXh4kNKLQFRFMbaQvi59l/GbzS/ZbOWYXTd8CIP9QxSaNQad&#10;jqZuWGBk45o/TOmGO/AgwwkHnYGUDRcpB8ymyD9k87xmVqRcsDjejmXy/88sv98+OtLUFS0pMUxj&#10;i56waMyslCBlLE9r/QxRz/bRDZxHMubaSafjH7MgXSrpbiyp6ALh+FiW+cV5jpXnKCvKyXQ6PY1W&#10;s3d163z4KkCTSFTUoftUSra986GH7iHRmwfV1LeNUomJcyKulSNbhh1mnAsTzgYHB8gsZtHHnaiw&#10;UyLqK/MkJKYfI01O0+D9zWBCRzWJ7kfF4piiCsUQxYCNaiIN5KiYH1P8PYVRI3kFE0Zl3RhwxwzU&#10;30fPPR6LfZBzJEO37FLPEzK+LKHe4Rw46BfEW37bYDfumA+PzOFGYAdxy8MDfqSCtqIwUJSswf08&#10;9h7xOKgopaTFDauo/7FhTlCivhkc4YtiMokrmZjJ6bRExh1KlocSs9HXgC0u8J5YnsiID2pPSgf6&#10;DY/BInpFETMcfVeUB7dnrkO/+XhOuFgsEgzX0LJwZ54tj8ZjneO0vXRvzNlhJANO8z3st5HNPkxm&#10;j42aBhabALJJY/te16EDuMJp8IdzE2/EIZ9Q70dx/gsAAP//AwBQSwMEFAAGAAgAAAAhAOv7bpnZ&#10;AAAABgEAAA8AAABkcnMvZG93bnJldi54bWxMj8FOwzAMhu9IvENkJG4sHUNdKU0nhDTBhUmMPYDb&#10;mKbQOFWTbeXtMSc4fv6t35+rzewHdaIp9oENLBcZKOI22J47A4f37U0BKiZki0NgMvBNETb15UWF&#10;pQ1nfqPTPnVKSjiWaMClNJZax9aRx7gII7FkH2HymASnTtsJz1LuB32bZbn22LNccDjSk6P2a3/0&#10;Bpr1tnklfMn9evd5mHaOV25+Nub6an58AJVoTn/L8Ksv6lCLUxOObKMaDMgjSaY5KAlXd4VwI3xf&#10;LEHXlf6vX/8AAAD//wMAUEsBAi0AFAAGAAgAAAAhALaDOJL+AAAA4QEAABMAAAAAAAAAAAAAAAAA&#10;AAAAAFtDb250ZW50X1R5cGVzXS54bWxQSwECLQAUAAYACAAAACEAOP0h/9YAAACUAQAACwAAAAAA&#10;AAAAAAAAAAAvAQAAX3JlbHMvLnJlbHNQSwECLQAUAAYACAAAACEAyWDpu3kCAABcBQAADgAAAAAA&#10;AAAAAAAAAAAuAgAAZHJzL2Uyb0RvYy54bWxQSwECLQAUAAYACAAAACEA6/tumdkAAAAGAQAADwAA&#10;AAAAAAAAAAAAAADTBAAAZHJzL2Rvd25yZXYueG1sUEsFBgAAAAAEAAQA8wAAANkFAAAAAA==&#10;" fillcolor="#70ad47 [3209]" strokecolor="#70ad47 [3209]" strokeweight="1pt">
                <v:textbox>
                  <w:txbxContent>
                    <w:p w14:paraId="09F841E5" w14:textId="77777777" w:rsidR="00206A8D" w:rsidRPr="00D45FBA" w:rsidRDefault="00206A8D" w:rsidP="002D286E">
                      <w:pPr>
                        <w:spacing w:line="240" w:lineRule="auto"/>
                        <w:rPr>
                          <w:b/>
                          <w:bCs/>
                          <w:sz w:val="24"/>
                          <w:szCs w:val="24"/>
                        </w:rPr>
                      </w:pPr>
                      <w:r w:rsidRPr="00D45FBA">
                        <w:rPr>
                          <w:b/>
                          <w:bCs/>
                          <w:sz w:val="24"/>
                          <w:szCs w:val="24"/>
                        </w:rPr>
                        <w:t xml:space="preserve">Multi skilled      Organized         </w:t>
                      </w:r>
                    </w:p>
                    <w:p w14:paraId="1404A62A" w14:textId="74A106F5" w:rsidR="00206A8D" w:rsidRPr="00D45FBA" w:rsidRDefault="00206A8D" w:rsidP="002D286E">
                      <w:pPr>
                        <w:spacing w:line="240" w:lineRule="auto"/>
                        <w:rPr>
                          <w:b/>
                          <w:bCs/>
                          <w:sz w:val="24"/>
                          <w:szCs w:val="24"/>
                        </w:rPr>
                      </w:pPr>
                      <w:r w:rsidRPr="00D45FBA">
                        <w:rPr>
                          <w:b/>
                          <w:bCs/>
                          <w:sz w:val="24"/>
                          <w:szCs w:val="24"/>
                        </w:rPr>
                        <w:t>Determ</w:t>
                      </w:r>
                      <w:r>
                        <w:rPr>
                          <w:b/>
                          <w:bCs/>
                          <w:sz w:val="24"/>
                          <w:szCs w:val="24"/>
                        </w:rPr>
                        <w:t>ination</w:t>
                      </w:r>
                      <w:r w:rsidRPr="00D45FBA">
                        <w:rPr>
                          <w:b/>
                          <w:bCs/>
                          <w:sz w:val="24"/>
                          <w:szCs w:val="24"/>
                        </w:rPr>
                        <w:t xml:space="preserve">        Good leader   </w:t>
                      </w:r>
                    </w:p>
                    <w:p w14:paraId="11676709" w14:textId="79A3272E" w:rsidR="00206A8D" w:rsidRPr="00D45FBA" w:rsidRDefault="00206A8D" w:rsidP="002D286E">
                      <w:pPr>
                        <w:spacing w:line="240" w:lineRule="auto"/>
                        <w:rPr>
                          <w:b/>
                          <w:bCs/>
                          <w:sz w:val="24"/>
                          <w:szCs w:val="24"/>
                        </w:rPr>
                      </w:pPr>
                      <w:r w:rsidRPr="00D45FBA">
                        <w:rPr>
                          <w:b/>
                          <w:bCs/>
                          <w:sz w:val="24"/>
                          <w:szCs w:val="24"/>
                        </w:rPr>
                        <w:t xml:space="preserve">Honest       </w:t>
                      </w:r>
                      <w:r>
                        <w:rPr>
                          <w:b/>
                          <w:bCs/>
                          <w:sz w:val="24"/>
                          <w:szCs w:val="24"/>
                        </w:rPr>
                        <w:t xml:space="preserve">trustful   </w:t>
                      </w:r>
                      <w:r w:rsidRPr="00D45FBA">
                        <w:rPr>
                          <w:b/>
                          <w:bCs/>
                          <w:sz w:val="24"/>
                          <w:szCs w:val="24"/>
                        </w:rPr>
                        <w:t>Helpful</w:t>
                      </w:r>
                    </w:p>
                    <w:p w14:paraId="46E88C93" w14:textId="77777777" w:rsidR="00206A8D" w:rsidRPr="00D45FBA" w:rsidRDefault="00206A8D" w:rsidP="002D286E">
                      <w:pPr>
                        <w:spacing w:line="240" w:lineRule="auto"/>
                        <w:rPr>
                          <w:b/>
                          <w:bCs/>
                          <w:sz w:val="24"/>
                          <w:szCs w:val="24"/>
                        </w:rPr>
                      </w:pPr>
                      <w:r>
                        <w:rPr>
                          <w:b/>
                          <w:bCs/>
                          <w:sz w:val="24"/>
                          <w:szCs w:val="24"/>
                        </w:rPr>
                        <w:t>Good communication skill</w:t>
                      </w:r>
                    </w:p>
                    <w:p w14:paraId="6265C81B" w14:textId="77777777" w:rsidR="00206A8D" w:rsidRPr="002D286E" w:rsidRDefault="00206A8D" w:rsidP="002D286E">
                      <w:pPr>
                        <w:spacing w:line="240" w:lineRule="auto"/>
                        <w:rPr>
                          <w:sz w:val="16"/>
                          <w:szCs w:val="16"/>
                        </w:rPr>
                      </w:pPr>
                    </w:p>
                    <w:p w14:paraId="75BA9271" w14:textId="77777777" w:rsidR="00206A8D" w:rsidRPr="002D286E" w:rsidRDefault="00206A8D" w:rsidP="002D286E">
                      <w:pPr>
                        <w:spacing w:line="240" w:lineRule="auto"/>
                        <w:rPr>
                          <w:sz w:val="16"/>
                          <w:szCs w:val="16"/>
                        </w:rPr>
                      </w:pPr>
                    </w:p>
                  </w:txbxContent>
                </v:textbox>
                <w10:wrap anchorx="margin"/>
              </v:rect>
            </w:pict>
          </mc:Fallback>
        </mc:AlternateContent>
      </w:r>
      <w:r>
        <w:rPr>
          <w:noProof/>
        </w:rPr>
        <mc:AlternateContent>
          <mc:Choice Requires="wps">
            <w:drawing>
              <wp:anchor distT="0" distB="0" distL="114300" distR="114300" simplePos="0" relativeHeight="251661312" behindDoc="0" locked="0" layoutInCell="1" allowOverlap="1" wp14:anchorId="5B242A03" wp14:editId="638F0391">
                <wp:simplePos x="0" y="0"/>
                <wp:positionH relativeFrom="margin">
                  <wp:align>right</wp:align>
                </wp:positionH>
                <wp:positionV relativeFrom="paragraph">
                  <wp:posOffset>10160</wp:posOffset>
                </wp:positionV>
                <wp:extent cx="2219325" cy="1266825"/>
                <wp:effectExtent l="0" t="0" r="28575" b="28575"/>
                <wp:wrapNone/>
                <wp:docPr id="3" name="Rectangle 3"/>
                <wp:cNvGraphicFramePr/>
                <a:graphic xmlns:a="http://schemas.openxmlformats.org/drawingml/2006/main">
                  <a:graphicData uri="http://schemas.microsoft.com/office/word/2010/wordprocessingShape">
                    <wps:wsp>
                      <wps:cNvSpPr/>
                      <wps:spPr>
                        <a:xfrm>
                          <a:off x="0" y="0"/>
                          <a:ext cx="2219325" cy="1266825"/>
                        </a:xfrm>
                        <a:prstGeom prst="rect">
                          <a:avLst/>
                        </a:prstGeom>
                        <a:solidFill>
                          <a:schemeClr val="accent6"/>
                        </a:solidFill>
                      </wps:spPr>
                      <wps:style>
                        <a:lnRef idx="2">
                          <a:schemeClr val="accent1">
                            <a:shade val="50000"/>
                          </a:schemeClr>
                        </a:lnRef>
                        <a:fillRef idx="1">
                          <a:schemeClr val="accent1"/>
                        </a:fillRef>
                        <a:effectRef idx="0">
                          <a:schemeClr val="accent1"/>
                        </a:effectRef>
                        <a:fontRef idx="minor">
                          <a:schemeClr val="lt1"/>
                        </a:fontRef>
                      </wps:style>
                      <wps:txbx>
                        <w:txbxContent>
                          <w:p w14:paraId="73C18EC5" w14:textId="15B4DF6C" w:rsidR="00206A8D" w:rsidRDefault="00206A8D" w:rsidP="00BD3466">
                            <w:pPr>
                              <w:rPr>
                                <w:b/>
                                <w:bCs/>
                                <w:color w:val="000000" w:themeColor="text1"/>
                                <w:sz w:val="24"/>
                                <w:szCs w:val="24"/>
                              </w:rPr>
                            </w:pPr>
                            <w:r w:rsidRPr="00BD3466">
                              <w:rPr>
                                <w:b/>
                                <w:bCs/>
                                <w:color w:val="000000" w:themeColor="text1"/>
                                <w:sz w:val="24"/>
                                <w:szCs w:val="24"/>
                              </w:rPr>
                              <w:t>Short temper</w:t>
                            </w:r>
                          </w:p>
                          <w:p w14:paraId="56EBFD16" w14:textId="437F2B76" w:rsidR="00206A8D" w:rsidRDefault="00206A8D" w:rsidP="00BD3466">
                            <w:pPr>
                              <w:rPr>
                                <w:b/>
                                <w:bCs/>
                                <w:color w:val="000000" w:themeColor="text1"/>
                                <w:sz w:val="24"/>
                                <w:szCs w:val="24"/>
                              </w:rPr>
                            </w:pPr>
                            <w:r>
                              <w:rPr>
                                <w:b/>
                                <w:bCs/>
                                <w:color w:val="000000" w:themeColor="text1"/>
                                <w:sz w:val="24"/>
                                <w:szCs w:val="24"/>
                              </w:rPr>
                              <w:t>Small saving</w:t>
                            </w:r>
                          </w:p>
                          <w:p w14:paraId="211B6A5D" w14:textId="77777777" w:rsidR="00206A8D" w:rsidRPr="0058045C" w:rsidRDefault="00206A8D" w:rsidP="0058045C">
                            <w:pPr>
                              <w:pStyle w:val="Normal1"/>
                              <w:widowControl w:val="0"/>
                              <w:spacing w:line="360" w:lineRule="auto"/>
                              <w:jc w:val="both"/>
                              <w:rPr>
                                <w:rFonts w:asciiTheme="minorHAnsi" w:eastAsia="Times New Roman" w:hAnsiTheme="minorHAnsi" w:cstheme="minorHAnsi"/>
                                <w:b/>
                                <w:color w:val="000000" w:themeColor="text1"/>
                                <w:sz w:val="24"/>
                                <w:szCs w:val="24"/>
                                <w:lang w:val="en-GB"/>
                              </w:rPr>
                            </w:pPr>
                            <w:r w:rsidRPr="0058045C">
                              <w:rPr>
                                <w:rFonts w:asciiTheme="minorHAnsi" w:eastAsia="Times New Roman" w:hAnsiTheme="minorHAnsi" w:cstheme="minorHAnsi"/>
                                <w:b/>
                                <w:color w:val="000000" w:themeColor="text1"/>
                                <w:sz w:val="24"/>
                                <w:szCs w:val="24"/>
                                <w:lang w:val="en-GB"/>
                              </w:rPr>
                              <w:t>Poor Negotiating skill</w:t>
                            </w:r>
                          </w:p>
                          <w:p w14:paraId="00B32A7C" w14:textId="68D3D190" w:rsidR="00206A8D" w:rsidRPr="00BD3466" w:rsidRDefault="00206A8D" w:rsidP="0058045C">
                            <w:pPr>
                              <w:rPr>
                                <w:b/>
                                <w:bCs/>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242A03" id="Rectangle 3" o:spid="_x0000_s1028" style="position:absolute;margin-left:123.55pt;margin-top:.8pt;width:174.75pt;height:99.75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YSO5jwIAAIMFAAAOAAAAZHJzL2Uyb0RvYy54bWysVEtPGzEQvlfqf7B8L5tdIIWIDYpAVJUQ&#10;REDF2fHa2ZVsj2s72U1/fcfeBxFFPVTNwfF4Zr557Ddzdd1pRfbC+QZMSfOTGSXCcKgasy3pj5e7&#10;LxeU+MBMxRQYUdKD8PR6+fnTVWsXooAaVCUcQRDjF60taR2CXWSZ57XQzJ+AFQaVEpxmAUW3zSrH&#10;WkTXKitms3nWgqusAy68x9fbXkmXCV9KwcOjlF4EokqKuYV0unRu4pktr9hi65itGz6kwf4hC80a&#10;g0EnqFsWGNm55g8o3XAHHmQ44aAzkLLhItWA1eSzd9U818yKVAs2x9upTf7/wfKH/dqRpirpKSWG&#10;afxET9g0ZrZKkNPYntb6BVo927UbJI/XWGsnnY7/WAXpUksPU0tFFwjHx6LIL0+Lc0o46vJiPr9A&#10;AXGyN3frfPgmQJN4KanD8KmVbH/vQ286msRoHlRT3TVKJSHyRNwoR/YMvzDjXJgwHwIcWWaxij7v&#10;dAsHJaK/Mk9CYvkx0xQ0Ee89YN6ralaJPs75DH9jlDGFVFQCjMgSM5ywB4DR8jjZfIAZ7KOrSLyd&#10;nGd/S6zvz+SRIoMJk7NuDLiPAFSYIvf2mP5Ra+I1dJsuUaOIOcaXDVQHpIuDfo685XcNfrR75sOa&#10;ORwcHDFcBuERD6mgLSkMN0pqcL8+eo/2yGfUUtLiIJbU/9wxJyhR3w0y/TI/O4uTm4Sz868FCu5Y&#10;sznWmJ2+AWRCjmvH8nSN9kGNV+lAv+LOWMWoqGKGY+yS8uBG4Sb0CwK3DherVTLDabUs3JtnyyN4&#10;7HMk5Uv3ypwdmBuQ9A8wDi1bvCNwbxs9Dax2AWST2P3W1+EL4KQnKg1bKa6SYzlZve3O5W8AAAD/&#10;/wMAUEsDBBQABgAIAAAAIQAsTyxy3QAAAAYBAAAPAAAAZHJzL2Rvd25yZXYueG1sTI9BT4NAEIXv&#10;Jv0PmzHxZhewJRZZGlLtwUQPrR563LIjENhZwm4L/nvHkx7nvZf3vsm3s+3FFUffOlIQLyMQSJUz&#10;LdUKPj/2948gfNBkdO8IFXyjh22xuMl1ZtxEB7weQy24hHymFTQhDJmUvmrQar90AxJ7X260OvA5&#10;1tKMeuJy28skilJpdUu80OgBdw1W3fFiFXSnl9epW8vKlM90SufDpkze3pW6u53LJxAB5/AXhl98&#10;RoeCmc7uQsaLXgE/ElhNQbD5sNqsQZwVJFEcgyxy+R+/+AEAAP//AwBQSwECLQAUAAYACAAAACEA&#10;toM4kv4AAADhAQAAEwAAAAAAAAAAAAAAAAAAAAAAW0NvbnRlbnRfVHlwZXNdLnhtbFBLAQItABQA&#10;BgAIAAAAIQA4/SH/1gAAAJQBAAALAAAAAAAAAAAAAAAAAC8BAABfcmVscy8ucmVsc1BLAQItABQA&#10;BgAIAAAAIQA7YSO5jwIAAIMFAAAOAAAAAAAAAAAAAAAAAC4CAABkcnMvZTJvRG9jLnhtbFBLAQIt&#10;ABQABgAIAAAAIQAsTyxy3QAAAAYBAAAPAAAAAAAAAAAAAAAAAOkEAABkcnMvZG93bnJldi54bWxQ&#10;SwUGAAAAAAQABADzAAAA8wUAAAAA&#10;" fillcolor="#70ad47 [3209]" strokecolor="#1f3763 [1604]" strokeweight="1pt">
                <v:textbox>
                  <w:txbxContent>
                    <w:p w14:paraId="73C18EC5" w14:textId="15B4DF6C" w:rsidR="00206A8D" w:rsidRDefault="00206A8D" w:rsidP="00BD3466">
                      <w:pPr>
                        <w:rPr>
                          <w:b/>
                          <w:bCs/>
                          <w:color w:val="000000" w:themeColor="text1"/>
                          <w:sz w:val="24"/>
                          <w:szCs w:val="24"/>
                        </w:rPr>
                      </w:pPr>
                      <w:r w:rsidRPr="00BD3466">
                        <w:rPr>
                          <w:b/>
                          <w:bCs/>
                          <w:color w:val="000000" w:themeColor="text1"/>
                          <w:sz w:val="24"/>
                          <w:szCs w:val="24"/>
                        </w:rPr>
                        <w:t>Short temper</w:t>
                      </w:r>
                    </w:p>
                    <w:p w14:paraId="56EBFD16" w14:textId="437F2B76" w:rsidR="00206A8D" w:rsidRDefault="00206A8D" w:rsidP="00BD3466">
                      <w:pPr>
                        <w:rPr>
                          <w:b/>
                          <w:bCs/>
                          <w:color w:val="000000" w:themeColor="text1"/>
                          <w:sz w:val="24"/>
                          <w:szCs w:val="24"/>
                        </w:rPr>
                      </w:pPr>
                      <w:r>
                        <w:rPr>
                          <w:b/>
                          <w:bCs/>
                          <w:color w:val="000000" w:themeColor="text1"/>
                          <w:sz w:val="24"/>
                          <w:szCs w:val="24"/>
                        </w:rPr>
                        <w:t>Small saving</w:t>
                      </w:r>
                    </w:p>
                    <w:p w14:paraId="211B6A5D" w14:textId="77777777" w:rsidR="00206A8D" w:rsidRPr="0058045C" w:rsidRDefault="00206A8D" w:rsidP="0058045C">
                      <w:pPr>
                        <w:pStyle w:val="Normal1"/>
                        <w:widowControl w:val="0"/>
                        <w:spacing w:line="360" w:lineRule="auto"/>
                        <w:jc w:val="both"/>
                        <w:rPr>
                          <w:rFonts w:asciiTheme="minorHAnsi" w:eastAsia="Times New Roman" w:hAnsiTheme="minorHAnsi" w:cstheme="minorHAnsi"/>
                          <w:b/>
                          <w:color w:val="000000" w:themeColor="text1"/>
                          <w:sz w:val="24"/>
                          <w:szCs w:val="24"/>
                          <w:lang w:val="en-GB"/>
                        </w:rPr>
                      </w:pPr>
                      <w:r w:rsidRPr="0058045C">
                        <w:rPr>
                          <w:rFonts w:asciiTheme="minorHAnsi" w:eastAsia="Times New Roman" w:hAnsiTheme="minorHAnsi" w:cstheme="minorHAnsi"/>
                          <w:b/>
                          <w:color w:val="000000" w:themeColor="text1"/>
                          <w:sz w:val="24"/>
                          <w:szCs w:val="24"/>
                          <w:lang w:val="en-GB"/>
                        </w:rPr>
                        <w:t>Poor Negotiating skill</w:t>
                      </w:r>
                    </w:p>
                    <w:p w14:paraId="00B32A7C" w14:textId="68D3D190" w:rsidR="00206A8D" w:rsidRPr="00BD3466" w:rsidRDefault="00206A8D" w:rsidP="0058045C">
                      <w:pPr>
                        <w:rPr>
                          <w:b/>
                          <w:bCs/>
                          <w:color w:val="000000" w:themeColor="text1"/>
                          <w:sz w:val="24"/>
                          <w:szCs w:val="24"/>
                        </w:rPr>
                      </w:pPr>
                    </w:p>
                  </w:txbxContent>
                </v:textbox>
                <w10:wrap anchorx="margin"/>
              </v:rect>
            </w:pict>
          </mc:Fallback>
        </mc:AlternateContent>
      </w:r>
    </w:p>
    <w:p w14:paraId="4B1FE6A2" w14:textId="77777777" w:rsidR="00A66C45" w:rsidRDefault="00A66C45"/>
    <w:p w14:paraId="1B382541" w14:textId="26073907" w:rsidR="00A66C45" w:rsidRDefault="00A66C45"/>
    <w:p w14:paraId="7E2394C9" w14:textId="360FDBA8" w:rsidR="00BD3466" w:rsidRDefault="00BD3466"/>
    <w:p w14:paraId="196A8098" w14:textId="39DB1C0B" w:rsidR="00BD3466" w:rsidRDefault="00BD3466">
      <w:r>
        <w:rPr>
          <w:noProof/>
        </w:rPr>
        <mc:AlternateContent>
          <mc:Choice Requires="wps">
            <w:drawing>
              <wp:anchor distT="0" distB="0" distL="114300" distR="114300" simplePos="0" relativeHeight="251659264" behindDoc="0" locked="0" layoutInCell="1" allowOverlap="1" wp14:anchorId="7FFC1A68" wp14:editId="261179AE">
                <wp:simplePos x="0" y="0"/>
                <wp:positionH relativeFrom="margin">
                  <wp:align>center</wp:align>
                </wp:positionH>
                <wp:positionV relativeFrom="paragraph">
                  <wp:posOffset>10795</wp:posOffset>
                </wp:positionV>
                <wp:extent cx="1743075" cy="914400"/>
                <wp:effectExtent l="0" t="0" r="28575" b="19050"/>
                <wp:wrapNone/>
                <wp:docPr id="1" name="Oval 1"/>
                <wp:cNvGraphicFramePr/>
                <a:graphic xmlns:a="http://schemas.openxmlformats.org/drawingml/2006/main">
                  <a:graphicData uri="http://schemas.microsoft.com/office/word/2010/wordprocessingShape">
                    <wps:wsp>
                      <wps:cNvSpPr/>
                      <wps:spPr>
                        <a:xfrm>
                          <a:off x="0" y="0"/>
                          <a:ext cx="1743075" cy="9144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E024AD1" w14:textId="77777777" w:rsidR="00206A8D" w:rsidRDefault="00206A8D" w:rsidP="002D286E">
                            <w:pPr>
                              <w:jc w:val="center"/>
                              <w:rPr>
                                <w:b/>
                                <w:bCs/>
                                <w:sz w:val="24"/>
                                <w:szCs w:val="24"/>
                              </w:rPr>
                            </w:pPr>
                            <w:r>
                              <w:rPr>
                                <w:b/>
                                <w:bCs/>
                                <w:sz w:val="24"/>
                                <w:szCs w:val="24"/>
                              </w:rPr>
                              <w:t>SWOT Analysis</w:t>
                            </w:r>
                          </w:p>
                          <w:p w14:paraId="58FCF244" w14:textId="77777777" w:rsidR="00206A8D" w:rsidRPr="002D286E" w:rsidRDefault="00206A8D" w:rsidP="002D286E">
                            <w:pPr>
                              <w:jc w:val="center"/>
                              <w:rPr>
                                <w:b/>
                                <w:bCs/>
                                <w:sz w:val="24"/>
                                <w:szCs w:val="24"/>
                              </w:rPr>
                            </w:pPr>
                            <w:r>
                              <w:rPr>
                                <w:b/>
                                <w:bCs/>
                                <w:sz w:val="24"/>
                                <w:szCs w:val="24"/>
                              </w:rPr>
                              <w:t>Nadia Al Jarrah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7FFC1A68" id="Oval 1" o:spid="_x0000_s1029" style="position:absolute;margin-left:0;margin-top:.85pt;width:137.25pt;height:1in;z-index:25165926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bJ2ewIAAEkFAAAOAAAAZHJzL2Uyb0RvYy54bWysVN9v2yAQfp+0/wHxvthJk3WL6lRRqk6T&#10;orZqO/WZYKiRgGNAYmd//Q7suNVa7WFaHgjnu/vu13dcXHZGk4PwQYGt6HRSUiIsh1rZ54r+eLz+&#10;9IWSEJmtmQYrKnoUgV6uPn64aN1SzKABXQtPEMSGZesq2sTolkUReCMMCxNwwqJSgjcsouifi9qz&#10;FtGNLmZl+blowdfOAxch4NerXklXGV9KweOtlEFEoiuKucV8+nzu0lmsLtjy2TPXKD6kwf4hC8OU&#10;xaAj1BWLjOy9egNlFPcQQMYJB1OAlIqLXANWMy3/qOahYU7kWrA5wY1tCv8Plt8c7jxRNc6OEssM&#10;juj2wDSZps60LizR4MHd+UEKeE1ldtKb9I8FkC538zh2U3SRcPw4PZ+flecLSjjqvk7n8zK3u3jx&#10;dj7EbwIMSZeKCq2VC6lgtmSHbYgYFK1PViikhPoU8i0etUjG2t4LiUVg0Fn2zvQRG+0J1lJRxrmw&#10;cdqrGlaL/vOixF+qE4OMHlnKgAlZKq1H7AEgUfMtdg8z2CdXkdk3Opd/S6x3Hj1yZLBxdDbKgn8P&#10;QGNVQ+Te/tSkvjWpS7HbdXnAZ6eR7qA+4tA99NsQHL9WOIAtC/GOeaQ/LgqudLzFQ2poKwrDjZIG&#10;/K/3vid7ZCVqKWlxnSoafu6ZF5To7xb5mueP+5eF+eJ8hjH8a83utcbuzQZwcMhJzC5fk33Up6v0&#10;YJ5w89cpKqqY5Ri7ojz6k7CJ/Zrj28HFep3NcOcci1v74HgCT31O7Hrsnph3Awsj8vcGTqv3hom9&#10;bfK0sN5HkCrTNHW67+swAdzXTKXhbUkPwms5W728gKvfAAAA//8DAFBLAwQUAAYACAAAACEAFy87&#10;ptwAAAAGAQAADwAAAGRycy9kb3ducmV2LnhtbEyPwU7DMBBE70j8g7VI3KhDlZIS4lQIKRIgcSCE&#10;uxsvidV4HcVOG/h6lhM9zs5q5k2xW9wgjjgF60nB7SoBgdR6Y6lT0HxUN1sQIWoyevCECr4xwK68&#10;vCh0bvyJ3vFYx05wCIVcK+hjHHMpQ9uj02HlRyT2vvzkdGQ5ddJM+sThbpDrJLmTTlvihl6P+NRj&#10;e6hnp+DnuWpsnO/rbdK8Ht7Sl8pL+6nU9dXy+AAi4hL/n+EPn9GhZKa9n8kEMSjgIZGvGQg211m6&#10;AbFnnW4ykGUhz/HLXwAAAP//AwBQSwECLQAUAAYACAAAACEAtoM4kv4AAADhAQAAEwAAAAAAAAAA&#10;AAAAAAAAAAAAW0NvbnRlbnRfVHlwZXNdLnhtbFBLAQItABQABgAIAAAAIQA4/SH/1gAAAJQBAAAL&#10;AAAAAAAAAAAAAAAAAC8BAABfcmVscy8ucmVsc1BLAQItABQABgAIAAAAIQBccbJ2ewIAAEkFAAAO&#10;AAAAAAAAAAAAAAAAAC4CAABkcnMvZTJvRG9jLnhtbFBLAQItABQABgAIAAAAIQAXLzum3AAAAAYB&#10;AAAPAAAAAAAAAAAAAAAAANUEAABkcnMvZG93bnJldi54bWxQSwUGAAAAAAQABADzAAAA3gUAAAAA&#10;" fillcolor="#4472c4 [3204]" strokecolor="#1f3763 [1604]" strokeweight="1pt">
                <v:stroke joinstyle="miter"/>
                <v:textbox>
                  <w:txbxContent>
                    <w:p w14:paraId="1E024AD1" w14:textId="77777777" w:rsidR="00206A8D" w:rsidRDefault="00206A8D" w:rsidP="002D286E">
                      <w:pPr>
                        <w:jc w:val="center"/>
                        <w:rPr>
                          <w:b/>
                          <w:bCs/>
                          <w:sz w:val="24"/>
                          <w:szCs w:val="24"/>
                        </w:rPr>
                      </w:pPr>
                      <w:r>
                        <w:rPr>
                          <w:b/>
                          <w:bCs/>
                          <w:sz w:val="24"/>
                          <w:szCs w:val="24"/>
                        </w:rPr>
                        <w:t>SWOT Analysis</w:t>
                      </w:r>
                    </w:p>
                    <w:p w14:paraId="58FCF244" w14:textId="77777777" w:rsidR="00206A8D" w:rsidRPr="002D286E" w:rsidRDefault="00206A8D" w:rsidP="002D286E">
                      <w:pPr>
                        <w:jc w:val="center"/>
                        <w:rPr>
                          <w:b/>
                          <w:bCs/>
                          <w:sz w:val="24"/>
                          <w:szCs w:val="24"/>
                        </w:rPr>
                      </w:pPr>
                      <w:r>
                        <w:rPr>
                          <w:b/>
                          <w:bCs/>
                          <w:sz w:val="24"/>
                          <w:szCs w:val="24"/>
                        </w:rPr>
                        <w:t>Nadia Al Jarrah</w:t>
                      </w:r>
                    </w:p>
                  </w:txbxContent>
                </v:textbox>
                <w10:wrap anchorx="margin"/>
              </v:oval>
            </w:pict>
          </mc:Fallback>
        </mc:AlternateContent>
      </w:r>
    </w:p>
    <w:p w14:paraId="4E674764" w14:textId="77777777" w:rsidR="00BD3466" w:rsidRDefault="00BD3466"/>
    <w:p w14:paraId="64C3B5C8" w14:textId="2934171C" w:rsidR="00023FB1" w:rsidRPr="002D286E" w:rsidRDefault="005D398A">
      <w:pPr>
        <w:rPr>
          <w:b/>
          <w:bCs/>
          <w:sz w:val="28"/>
          <w:szCs w:val="28"/>
        </w:rPr>
      </w:pPr>
      <w:r w:rsidRPr="002D286E">
        <w:rPr>
          <w:b/>
          <w:bCs/>
          <w:noProof/>
          <w:sz w:val="28"/>
          <w:szCs w:val="28"/>
        </w:rPr>
        <mc:AlternateContent>
          <mc:Choice Requires="wps">
            <w:drawing>
              <wp:anchor distT="0" distB="0" distL="114300" distR="114300" simplePos="0" relativeHeight="251663360" behindDoc="0" locked="0" layoutInCell="1" allowOverlap="1" wp14:anchorId="340BE959" wp14:editId="58742B66">
                <wp:simplePos x="0" y="0"/>
                <wp:positionH relativeFrom="margin">
                  <wp:posOffset>3486150</wp:posOffset>
                </wp:positionH>
                <wp:positionV relativeFrom="paragraph">
                  <wp:posOffset>274955</wp:posOffset>
                </wp:positionV>
                <wp:extent cx="2190750" cy="1228725"/>
                <wp:effectExtent l="0" t="0" r="19050" b="28575"/>
                <wp:wrapNone/>
                <wp:docPr id="5" name="Rectangle 5"/>
                <wp:cNvGraphicFramePr/>
                <a:graphic xmlns:a="http://schemas.openxmlformats.org/drawingml/2006/main">
                  <a:graphicData uri="http://schemas.microsoft.com/office/word/2010/wordprocessingShape">
                    <wps:wsp>
                      <wps:cNvSpPr/>
                      <wps:spPr>
                        <a:xfrm>
                          <a:off x="0" y="0"/>
                          <a:ext cx="2190750" cy="1228725"/>
                        </a:xfrm>
                        <a:prstGeom prst="rect">
                          <a:avLst/>
                        </a:prstGeom>
                        <a:solidFill>
                          <a:schemeClr val="accent6"/>
                        </a:solidFill>
                      </wps:spPr>
                      <wps:style>
                        <a:lnRef idx="2">
                          <a:schemeClr val="accent1">
                            <a:shade val="50000"/>
                          </a:schemeClr>
                        </a:lnRef>
                        <a:fillRef idx="1">
                          <a:schemeClr val="accent1"/>
                        </a:fillRef>
                        <a:effectRef idx="0">
                          <a:schemeClr val="accent1"/>
                        </a:effectRef>
                        <a:fontRef idx="minor">
                          <a:schemeClr val="lt1"/>
                        </a:fontRef>
                      </wps:style>
                      <wps:txbx>
                        <w:txbxContent>
                          <w:p w14:paraId="105643D0" w14:textId="5EE4FED9" w:rsidR="00206A8D" w:rsidRPr="00BD3466" w:rsidRDefault="00206A8D" w:rsidP="0058045C">
                            <w:pPr>
                              <w:rPr>
                                <w:b/>
                                <w:bCs/>
                                <w:color w:val="000000" w:themeColor="text1"/>
                                <w:sz w:val="24"/>
                                <w:szCs w:val="24"/>
                              </w:rPr>
                            </w:pPr>
                            <w:r w:rsidRPr="00BD3466">
                              <w:rPr>
                                <w:b/>
                                <w:bCs/>
                                <w:color w:val="000000" w:themeColor="text1"/>
                                <w:sz w:val="24"/>
                                <w:szCs w:val="24"/>
                              </w:rPr>
                              <w:t>Brexit</w:t>
                            </w:r>
                          </w:p>
                          <w:p w14:paraId="1211AE44" w14:textId="42C1AB2F" w:rsidR="00206A8D" w:rsidRPr="00BD3466" w:rsidRDefault="00206A8D" w:rsidP="0058045C">
                            <w:pPr>
                              <w:rPr>
                                <w:b/>
                                <w:bCs/>
                                <w:color w:val="000000" w:themeColor="text1"/>
                                <w:sz w:val="24"/>
                                <w:szCs w:val="24"/>
                              </w:rPr>
                            </w:pPr>
                            <w:r w:rsidRPr="00BD3466">
                              <w:rPr>
                                <w:b/>
                                <w:bCs/>
                                <w:color w:val="000000" w:themeColor="text1"/>
                                <w:sz w:val="24"/>
                                <w:szCs w:val="24"/>
                              </w:rPr>
                              <w:t>Financials crises</w:t>
                            </w:r>
                          </w:p>
                          <w:p w14:paraId="5F668254" w14:textId="77777777" w:rsidR="00206A8D" w:rsidRPr="0058045C" w:rsidRDefault="00206A8D" w:rsidP="0058045C">
                            <w:pPr>
                              <w:pStyle w:val="Normal1"/>
                              <w:widowControl w:val="0"/>
                              <w:spacing w:line="360" w:lineRule="auto"/>
                              <w:jc w:val="both"/>
                              <w:rPr>
                                <w:rFonts w:asciiTheme="minorHAnsi" w:eastAsia="Times New Roman" w:hAnsiTheme="minorHAnsi" w:cstheme="minorHAnsi"/>
                                <w:b/>
                                <w:color w:val="000000" w:themeColor="text1"/>
                                <w:sz w:val="24"/>
                                <w:szCs w:val="24"/>
                                <w:lang w:val="en-GB"/>
                              </w:rPr>
                            </w:pPr>
                            <w:r w:rsidRPr="0058045C">
                              <w:rPr>
                                <w:rFonts w:asciiTheme="minorHAnsi" w:eastAsia="Times New Roman" w:hAnsiTheme="minorHAnsi" w:cstheme="minorHAnsi"/>
                                <w:b/>
                                <w:color w:val="000000" w:themeColor="text1"/>
                                <w:sz w:val="24"/>
                                <w:szCs w:val="24"/>
                                <w:lang w:val="en-GB"/>
                              </w:rPr>
                              <w:t>Professional competition</w:t>
                            </w:r>
                          </w:p>
                          <w:p w14:paraId="0C512A22" w14:textId="01FFF583" w:rsidR="00206A8D" w:rsidRDefault="00206A8D" w:rsidP="0058045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0BE959" id="Rectangle 5" o:spid="_x0000_s1030" style="position:absolute;margin-left:274.5pt;margin-top:21.65pt;width:172.5pt;height:96.75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o1O7kAIAAIMFAAAOAAAAZHJzL2Uyb0RvYy54bWysVMlu2zAQvRfoPxC8N1pgZzEiB4YDFwWC&#10;JMiCnGmKtARQHJakLblf3yG1xEiDHor6QA81M28Wvpnrm65R5CCsq0EXNDtLKRGaQ1nrXUFfXzbf&#10;LilxnumSKdCioEfh6M3y65fr1ixEDhWoUliCINotWlPQynuzSBLHK9EwdwZGaFRKsA3zeLW7pLSs&#10;RfRGJXmanict2NJY4MI5/HrbK+ky4kspuH+Q0glPVEExNx9PG89tOJPlNVvsLDNVzYc02D9k0bBa&#10;Y9AJ6pZ5Rva2/gOqqbkFB9KfcWgSkLLmItaA1WTph2qeK2ZErAWb48zUJvf/YPn94dGSuizonBLN&#10;GnyiJ2wa0zslyDy0pzVugVbP5tEON4diqLWTtgn/WAXpYkuPU0tF5wnHj3l2lV7MsfMcdVmeX17k&#10;ETV5dzfW+e8CGhKEgloMH1vJDnfOY0g0HU1CNAeqLje1UvESeCLWypIDwxdmnAvtz0Pa6HVimYQq&#10;+ryj5I9KBH+ln4TE8kOmMWgk3kfArFdVrBR9nHmKvzHKmEKMGQEDssQMJ+wBYLQ8TTYbYAb74Coi&#10;byfn9G+J9ZVOHjEyaD85N7UG+xmA8lPk3h7TP2lNEH237SI1ZiHH8GUL5RHpYqGfI2f4psZHu2PO&#10;PzKLg4MPjcvAP+AhFbQFhUGipAL767PvwR75jFpKWhzEgrqfe2YFJeqHRqZfZbNZmNx4mc0vcrzY&#10;U832VKP3zRqQCRmuHcOjGOy9GkVpoXnDnbEKUVHFNMfYBeXejpe17xcEbh0uVqtohtNqmL/Tz4YH&#10;8NDnQMqX7o1ZMzDXI+nvYRxatvhA4N42eGpY7T3IOrL7va/DC+CkRyoNWymsktN7tHrfncvfAAAA&#10;//8DAFBLAwQUAAYACAAAACEADSmUY+EAAAAKAQAADwAAAGRycy9kb3ducmV2LnhtbEyPzW6DMBCE&#10;75H6DtZG6i0xAYKAYiLUn0Ol9pC0hxwd7AICrxF2An37bk/tcXZGs98Uh8UM7KYn11kUsNsGwDTW&#10;VnXYCPj8eNmkwJyXqORgUQv41g4O5d2qkLmyMx717eQbRiXocimg9X7MOXd1q410WztqJO/LTkZ6&#10;klPD1SRnKjcDD4Mg4UZ2SB9aOerHVtf96WoE9Ofn17nf81pVT3hOlmNWhW/vQtyvl+oBmNeL/wvD&#10;Lz6hQ0lMF3tF5dggYB9ntMULiKMIGAXSLKbDRUAYJSnwsuD/J5Q/AAAA//8DAFBLAQItABQABgAI&#10;AAAAIQC2gziS/gAAAOEBAAATAAAAAAAAAAAAAAAAAAAAAABbQ29udGVudF9UeXBlc10ueG1sUEsB&#10;Ai0AFAAGAAgAAAAhADj9If/WAAAAlAEAAAsAAAAAAAAAAAAAAAAALwEAAF9yZWxzLy5yZWxzUEsB&#10;Ai0AFAAGAAgAAAAhAHSjU7uQAgAAgwUAAA4AAAAAAAAAAAAAAAAALgIAAGRycy9lMm9Eb2MueG1s&#10;UEsBAi0AFAAGAAgAAAAhAA0plGPhAAAACgEAAA8AAAAAAAAAAAAAAAAA6gQAAGRycy9kb3ducmV2&#10;LnhtbFBLBQYAAAAABAAEAPMAAAD4BQAAAAA=&#10;" fillcolor="#70ad47 [3209]" strokecolor="#1f3763 [1604]" strokeweight="1pt">
                <v:textbox>
                  <w:txbxContent>
                    <w:p w14:paraId="105643D0" w14:textId="5EE4FED9" w:rsidR="00206A8D" w:rsidRPr="00BD3466" w:rsidRDefault="00206A8D" w:rsidP="0058045C">
                      <w:pPr>
                        <w:rPr>
                          <w:b/>
                          <w:bCs/>
                          <w:color w:val="000000" w:themeColor="text1"/>
                          <w:sz w:val="24"/>
                          <w:szCs w:val="24"/>
                        </w:rPr>
                      </w:pPr>
                      <w:r w:rsidRPr="00BD3466">
                        <w:rPr>
                          <w:b/>
                          <w:bCs/>
                          <w:color w:val="000000" w:themeColor="text1"/>
                          <w:sz w:val="24"/>
                          <w:szCs w:val="24"/>
                        </w:rPr>
                        <w:t>Brexit</w:t>
                      </w:r>
                    </w:p>
                    <w:p w14:paraId="1211AE44" w14:textId="42C1AB2F" w:rsidR="00206A8D" w:rsidRPr="00BD3466" w:rsidRDefault="00206A8D" w:rsidP="0058045C">
                      <w:pPr>
                        <w:rPr>
                          <w:b/>
                          <w:bCs/>
                          <w:color w:val="000000" w:themeColor="text1"/>
                          <w:sz w:val="24"/>
                          <w:szCs w:val="24"/>
                        </w:rPr>
                      </w:pPr>
                      <w:r w:rsidRPr="00BD3466">
                        <w:rPr>
                          <w:b/>
                          <w:bCs/>
                          <w:color w:val="000000" w:themeColor="text1"/>
                          <w:sz w:val="24"/>
                          <w:szCs w:val="24"/>
                        </w:rPr>
                        <w:t>Financials crises</w:t>
                      </w:r>
                    </w:p>
                    <w:p w14:paraId="5F668254" w14:textId="77777777" w:rsidR="00206A8D" w:rsidRPr="0058045C" w:rsidRDefault="00206A8D" w:rsidP="0058045C">
                      <w:pPr>
                        <w:pStyle w:val="Normal1"/>
                        <w:widowControl w:val="0"/>
                        <w:spacing w:line="360" w:lineRule="auto"/>
                        <w:jc w:val="both"/>
                        <w:rPr>
                          <w:rFonts w:asciiTheme="minorHAnsi" w:eastAsia="Times New Roman" w:hAnsiTheme="minorHAnsi" w:cstheme="minorHAnsi"/>
                          <w:b/>
                          <w:color w:val="000000" w:themeColor="text1"/>
                          <w:sz w:val="24"/>
                          <w:szCs w:val="24"/>
                          <w:lang w:val="en-GB"/>
                        </w:rPr>
                      </w:pPr>
                      <w:r w:rsidRPr="0058045C">
                        <w:rPr>
                          <w:rFonts w:asciiTheme="minorHAnsi" w:eastAsia="Times New Roman" w:hAnsiTheme="minorHAnsi" w:cstheme="minorHAnsi"/>
                          <w:b/>
                          <w:color w:val="000000" w:themeColor="text1"/>
                          <w:sz w:val="24"/>
                          <w:szCs w:val="24"/>
                          <w:lang w:val="en-GB"/>
                        </w:rPr>
                        <w:t>Professional competition</w:t>
                      </w:r>
                    </w:p>
                    <w:p w14:paraId="0C512A22" w14:textId="01FFF583" w:rsidR="00206A8D" w:rsidRDefault="00206A8D" w:rsidP="0058045C">
                      <w:pPr>
                        <w:jc w:val="center"/>
                      </w:pPr>
                    </w:p>
                  </w:txbxContent>
                </v:textbox>
                <w10:wrap anchorx="margin"/>
              </v:rect>
            </w:pict>
          </mc:Fallback>
        </mc:AlternateContent>
      </w:r>
      <w:r w:rsidR="002D286E" w:rsidRPr="002D286E">
        <w:rPr>
          <w:b/>
          <w:bCs/>
          <w:noProof/>
          <w:sz w:val="28"/>
          <w:szCs w:val="28"/>
        </w:rPr>
        <mc:AlternateContent>
          <mc:Choice Requires="wps">
            <w:drawing>
              <wp:anchor distT="0" distB="0" distL="114300" distR="114300" simplePos="0" relativeHeight="251662336" behindDoc="0" locked="0" layoutInCell="1" allowOverlap="1" wp14:anchorId="544CBF38" wp14:editId="1F50A3CF">
                <wp:simplePos x="0" y="0"/>
                <wp:positionH relativeFrom="margin">
                  <wp:posOffset>28575</wp:posOffset>
                </wp:positionH>
                <wp:positionV relativeFrom="paragraph">
                  <wp:posOffset>303529</wp:posOffset>
                </wp:positionV>
                <wp:extent cx="2209800" cy="1228725"/>
                <wp:effectExtent l="0" t="0" r="19050" b="28575"/>
                <wp:wrapNone/>
                <wp:docPr id="4" name="Rectangle 4"/>
                <wp:cNvGraphicFramePr/>
                <a:graphic xmlns:a="http://schemas.openxmlformats.org/drawingml/2006/main">
                  <a:graphicData uri="http://schemas.microsoft.com/office/word/2010/wordprocessingShape">
                    <wps:wsp>
                      <wps:cNvSpPr/>
                      <wps:spPr>
                        <a:xfrm>
                          <a:off x="0" y="0"/>
                          <a:ext cx="2209800" cy="1228725"/>
                        </a:xfrm>
                        <a:prstGeom prst="rect">
                          <a:avLst/>
                        </a:prstGeom>
                        <a:solidFill>
                          <a:schemeClr val="accent6"/>
                        </a:solidFill>
                      </wps:spPr>
                      <wps:style>
                        <a:lnRef idx="2">
                          <a:schemeClr val="accent1">
                            <a:shade val="50000"/>
                          </a:schemeClr>
                        </a:lnRef>
                        <a:fillRef idx="1">
                          <a:schemeClr val="accent1"/>
                        </a:fillRef>
                        <a:effectRef idx="0">
                          <a:schemeClr val="accent1"/>
                        </a:effectRef>
                        <a:fontRef idx="minor">
                          <a:schemeClr val="lt1"/>
                        </a:fontRef>
                      </wps:style>
                      <wps:txbx>
                        <w:txbxContent>
                          <w:p w14:paraId="7E55CB5C" w14:textId="06D47BF6" w:rsidR="00206A8D" w:rsidRPr="00D45FBA" w:rsidRDefault="00206A8D" w:rsidP="00D45FBA">
                            <w:pPr>
                              <w:rPr>
                                <w:b/>
                                <w:bCs/>
                                <w:color w:val="000000" w:themeColor="text1"/>
                                <w:sz w:val="24"/>
                                <w:szCs w:val="24"/>
                              </w:rPr>
                            </w:pPr>
                            <w:r w:rsidRPr="00D45FBA">
                              <w:rPr>
                                <w:b/>
                                <w:bCs/>
                                <w:color w:val="000000" w:themeColor="text1"/>
                                <w:sz w:val="24"/>
                                <w:szCs w:val="24"/>
                              </w:rPr>
                              <w:t>Good idea</w:t>
                            </w:r>
                            <w:r>
                              <w:rPr>
                                <w:b/>
                                <w:bCs/>
                                <w:color w:val="000000" w:themeColor="text1"/>
                                <w:sz w:val="24"/>
                                <w:szCs w:val="24"/>
                              </w:rPr>
                              <w:t xml:space="preserve">     study</w:t>
                            </w:r>
                          </w:p>
                          <w:p w14:paraId="3C677C90" w14:textId="49CFFA42" w:rsidR="00206A8D" w:rsidRPr="00D45FBA" w:rsidRDefault="00206A8D" w:rsidP="00D45FBA">
                            <w:pPr>
                              <w:rPr>
                                <w:b/>
                                <w:bCs/>
                                <w:color w:val="000000" w:themeColor="text1"/>
                                <w:sz w:val="24"/>
                                <w:szCs w:val="24"/>
                              </w:rPr>
                            </w:pPr>
                            <w:r w:rsidRPr="00D45FBA">
                              <w:rPr>
                                <w:b/>
                                <w:bCs/>
                                <w:color w:val="000000" w:themeColor="text1"/>
                                <w:sz w:val="24"/>
                                <w:szCs w:val="24"/>
                              </w:rPr>
                              <w:t>Expand business</w:t>
                            </w:r>
                            <w:r>
                              <w:rPr>
                                <w:b/>
                                <w:bCs/>
                                <w:color w:val="000000" w:themeColor="text1"/>
                                <w:sz w:val="24"/>
                                <w:szCs w:val="24"/>
                              </w:rPr>
                              <w:t xml:space="preserve">   work</w:t>
                            </w:r>
                          </w:p>
                          <w:p w14:paraId="692268C4" w14:textId="1AD104E4" w:rsidR="00206A8D" w:rsidRDefault="00206A8D" w:rsidP="00D45FBA">
                            <w:pPr>
                              <w:rPr>
                                <w:b/>
                                <w:bCs/>
                                <w:color w:val="000000" w:themeColor="text1"/>
                                <w:sz w:val="24"/>
                                <w:szCs w:val="24"/>
                              </w:rPr>
                            </w:pPr>
                            <w:r w:rsidRPr="00D45FBA">
                              <w:rPr>
                                <w:b/>
                                <w:bCs/>
                                <w:color w:val="000000" w:themeColor="text1"/>
                                <w:sz w:val="24"/>
                                <w:szCs w:val="24"/>
                              </w:rPr>
                              <w:t xml:space="preserve">Saving money </w:t>
                            </w:r>
                          </w:p>
                          <w:p w14:paraId="5FB557FF" w14:textId="2EB0BD96" w:rsidR="00206A8D" w:rsidRDefault="00206A8D" w:rsidP="00D45FBA">
                            <w:pPr>
                              <w:rPr>
                                <w:b/>
                                <w:bCs/>
                                <w:color w:val="000000" w:themeColor="text1"/>
                                <w:sz w:val="24"/>
                                <w:szCs w:val="24"/>
                              </w:rPr>
                            </w:pPr>
                            <w:r>
                              <w:rPr>
                                <w:b/>
                                <w:bCs/>
                                <w:color w:val="000000" w:themeColor="text1"/>
                                <w:sz w:val="24"/>
                                <w:szCs w:val="24"/>
                              </w:rPr>
                              <w:t>Develop skills</w:t>
                            </w:r>
                          </w:p>
                          <w:p w14:paraId="4D66007A" w14:textId="77777777" w:rsidR="00206A8D" w:rsidRPr="00D45FBA" w:rsidRDefault="00206A8D" w:rsidP="00D45FBA">
                            <w:pPr>
                              <w:rPr>
                                <w:b/>
                                <w:bCs/>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4CBF38" id="Rectangle 4" o:spid="_x0000_s1031" style="position:absolute;margin-left:2.25pt;margin-top:23.9pt;width:174pt;height:96.7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lYyjQIAAIMFAAAOAAAAZHJzL2Uyb0RvYy54bWysVEtrGzEQvhf6H4TuzT5wXibrYBJSCiEN&#10;SUrOslbyCrQaVZK96/76jrSPmDT0UOqDPNqZ+eahb+bqum812QvnFZiKFic5JcJwqJXZVvTHy92X&#10;C0p8YKZmGoyo6EF4er36/Omqs0tRQgO6Fo4giPHLzla0CcEus8zzRrTMn4AVBpUSXMsCXt02qx3r&#10;EL3VWZnnZ1kHrrYOuPAev94OSrpK+FIKHr5L6UUguqKYW0inS+cmntnqii23jtlG8TEN9g9ZtEwZ&#10;DDpD3bLAyM6pP6BaxR14kOGEQ5uBlIqLVANWU+TvqnlumBWpFmyOt3Ob/P+D5Q/7R0dUXdEFJYa1&#10;+ERP2DRmtlqQRWxPZ/0SrZ7toxtvHsVYay9dG/+xCtKnlh7mloo+EI4fyzK/vMix8xx1RVlenJen&#10;ETV7c7fOh68CWhKFijoMn1rJ9vc+DKaTSYzmQav6TmmdLpEn4kY7smf4woxzYcLZGODIMotVDHkn&#10;KRy0iP7aPAmJ5cdMU9BEvPeAxaBqWC2GOKc5/qYoUwqpqAQYkSVmOGOPAJPlcbLFCDPaR1eReDs7&#10;539LbOjP7JEigwmzc6sMuI8AdJgjD/aY/lFrohj6TZ+okV4sftlAfUC6OBjmyFt+p/DR7pkPj8zh&#10;4OBD4zII3/GQGrqKwihR0oD79dH3aI98Ri0lHQ5iRf3PHXOCEv3NINMvi8UiTm66LE7PS7y4Y83m&#10;WGN27Q0gEwpcO5YnMdoHPYnSQfuKO2Mdo6KKGY6xK8qDmy43YVgQuHW4WK+TGU6rZeHePFsewWOf&#10;Iylf+lfm7MjcgKR/gGlo2fIdgQfb6GlgvQsgVWL3W1/HF8BJT1Qat1JcJcf3ZPW2O1e/AQAA//8D&#10;AFBLAwQUAAYACAAAACEAfRGqit8AAAAIAQAADwAAAGRycy9kb3ducmV2LnhtbEyPMU/DMBCFdyT+&#10;g3VI3ajTtGkhxKmiAgMSHVoYOrrxkUSJz1HsNuHfc0wwne7e07vvZdvJduKKg28cKVjMIxBIpTMN&#10;VQo+P17vH0D4oMnozhEq+EYP2/z2JtOpcSMd8HoMleAQ8qlWUIfQp1L6skar/dz1SKx9ucHqwOtQ&#10;STPokcNtJ+MoWkurG+IPte5xV2PZHi9WQXt6eRvbRJameKbTejo8FvH7XqnZ3VQ8gQg4hT8z/OIz&#10;OuTMdHYXMl50ClYJG3lsuADLyyTmw1lBvFosQeaZ/F8g/wEAAP//AwBQSwECLQAUAAYACAAAACEA&#10;toM4kv4AAADhAQAAEwAAAAAAAAAAAAAAAAAAAAAAW0NvbnRlbnRfVHlwZXNdLnhtbFBLAQItABQA&#10;BgAIAAAAIQA4/SH/1gAAAJQBAAALAAAAAAAAAAAAAAAAAC8BAABfcmVscy8ucmVsc1BLAQItABQA&#10;BgAIAAAAIQDl1lYyjQIAAIMFAAAOAAAAAAAAAAAAAAAAAC4CAABkcnMvZTJvRG9jLnhtbFBLAQIt&#10;ABQABgAIAAAAIQB9EaqK3wAAAAgBAAAPAAAAAAAAAAAAAAAAAOcEAABkcnMvZG93bnJldi54bWxQ&#10;SwUGAAAAAAQABADzAAAA8wUAAAAA&#10;" fillcolor="#70ad47 [3209]" strokecolor="#1f3763 [1604]" strokeweight="1pt">
                <v:textbox>
                  <w:txbxContent>
                    <w:p w14:paraId="7E55CB5C" w14:textId="06D47BF6" w:rsidR="00206A8D" w:rsidRPr="00D45FBA" w:rsidRDefault="00206A8D" w:rsidP="00D45FBA">
                      <w:pPr>
                        <w:rPr>
                          <w:b/>
                          <w:bCs/>
                          <w:color w:val="000000" w:themeColor="text1"/>
                          <w:sz w:val="24"/>
                          <w:szCs w:val="24"/>
                        </w:rPr>
                      </w:pPr>
                      <w:r w:rsidRPr="00D45FBA">
                        <w:rPr>
                          <w:b/>
                          <w:bCs/>
                          <w:color w:val="000000" w:themeColor="text1"/>
                          <w:sz w:val="24"/>
                          <w:szCs w:val="24"/>
                        </w:rPr>
                        <w:t>Good idea</w:t>
                      </w:r>
                      <w:r>
                        <w:rPr>
                          <w:b/>
                          <w:bCs/>
                          <w:color w:val="000000" w:themeColor="text1"/>
                          <w:sz w:val="24"/>
                          <w:szCs w:val="24"/>
                        </w:rPr>
                        <w:t xml:space="preserve">     study</w:t>
                      </w:r>
                    </w:p>
                    <w:p w14:paraId="3C677C90" w14:textId="49CFFA42" w:rsidR="00206A8D" w:rsidRPr="00D45FBA" w:rsidRDefault="00206A8D" w:rsidP="00D45FBA">
                      <w:pPr>
                        <w:rPr>
                          <w:b/>
                          <w:bCs/>
                          <w:color w:val="000000" w:themeColor="text1"/>
                          <w:sz w:val="24"/>
                          <w:szCs w:val="24"/>
                        </w:rPr>
                      </w:pPr>
                      <w:r w:rsidRPr="00D45FBA">
                        <w:rPr>
                          <w:b/>
                          <w:bCs/>
                          <w:color w:val="000000" w:themeColor="text1"/>
                          <w:sz w:val="24"/>
                          <w:szCs w:val="24"/>
                        </w:rPr>
                        <w:t>Expand business</w:t>
                      </w:r>
                      <w:r>
                        <w:rPr>
                          <w:b/>
                          <w:bCs/>
                          <w:color w:val="000000" w:themeColor="text1"/>
                          <w:sz w:val="24"/>
                          <w:szCs w:val="24"/>
                        </w:rPr>
                        <w:t xml:space="preserve">   work</w:t>
                      </w:r>
                    </w:p>
                    <w:p w14:paraId="692268C4" w14:textId="1AD104E4" w:rsidR="00206A8D" w:rsidRDefault="00206A8D" w:rsidP="00D45FBA">
                      <w:pPr>
                        <w:rPr>
                          <w:b/>
                          <w:bCs/>
                          <w:color w:val="000000" w:themeColor="text1"/>
                          <w:sz w:val="24"/>
                          <w:szCs w:val="24"/>
                        </w:rPr>
                      </w:pPr>
                      <w:r w:rsidRPr="00D45FBA">
                        <w:rPr>
                          <w:b/>
                          <w:bCs/>
                          <w:color w:val="000000" w:themeColor="text1"/>
                          <w:sz w:val="24"/>
                          <w:szCs w:val="24"/>
                        </w:rPr>
                        <w:t xml:space="preserve">Saving money </w:t>
                      </w:r>
                    </w:p>
                    <w:p w14:paraId="5FB557FF" w14:textId="2EB0BD96" w:rsidR="00206A8D" w:rsidRDefault="00206A8D" w:rsidP="00D45FBA">
                      <w:pPr>
                        <w:rPr>
                          <w:b/>
                          <w:bCs/>
                          <w:color w:val="000000" w:themeColor="text1"/>
                          <w:sz w:val="24"/>
                          <w:szCs w:val="24"/>
                        </w:rPr>
                      </w:pPr>
                      <w:r>
                        <w:rPr>
                          <w:b/>
                          <w:bCs/>
                          <w:color w:val="000000" w:themeColor="text1"/>
                          <w:sz w:val="24"/>
                          <w:szCs w:val="24"/>
                        </w:rPr>
                        <w:t>Develop skills</w:t>
                      </w:r>
                    </w:p>
                    <w:p w14:paraId="4D66007A" w14:textId="77777777" w:rsidR="00206A8D" w:rsidRPr="00D45FBA" w:rsidRDefault="00206A8D" w:rsidP="00D45FBA">
                      <w:pPr>
                        <w:rPr>
                          <w:b/>
                          <w:bCs/>
                          <w:color w:val="000000" w:themeColor="text1"/>
                          <w:sz w:val="24"/>
                          <w:szCs w:val="24"/>
                        </w:rPr>
                      </w:pPr>
                    </w:p>
                  </w:txbxContent>
                </v:textbox>
                <w10:wrap anchorx="margin"/>
              </v:rect>
            </w:pict>
          </mc:Fallback>
        </mc:AlternateContent>
      </w:r>
      <w:r w:rsidR="002D286E" w:rsidRPr="002D286E">
        <w:rPr>
          <w:b/>
          <w:bCs/>
          <w:sz w:val="28"/>
          <w:szCs w:val="28"/>
        </w:rPr>
        <w:t>Opportunities</w:t>
      </w:r>
      <w:r w:rsidR="002D286E">
        <w:rPr>
          <w:b/>
          <w:bCs/>
          <w:sz w:val="28"/>
          <w:szCs w:val="28"/>
        </w:rPr>
        <w:t xml:space="preserve">                                                                      Threats</w:t>
      </w:r>
    </w:p>
    <w:p w14:paraId="43219FB5" w14:textId="77777777" w:rsidR="00023FB1" w:rsidRDefault="00023FB1"/>
    <w:p w14:paraId="7BF8CBBA" w14:textId="77777777" w:rsidR="00023FB1" w:rsidRDefault="00023FB1"/>
    <w:p w14:paraId="12AC8AC5" w14:textId="77777777" w:rsidR="00023FB1" w:rsidRDefault="00023FB1"/>
    <w:p w14:paraId="00546623" w14:textId="77777777" w:rsidR="00023FB1" w:rsidRDefault="00023FB1"/>
    <w:p w14:paraId="40DEF387" w14:textId="77777777" w:rsidR="00023FB1" w:rsidRDefault="00023FB1"/>
    <w:p w14:paraId="44315F55" w14:textId="6E870E44" w:rsidR="00023FB1" w:rsidRDefault="00307775">
      <w:r>
        <w:t>Figure 1: SWOT Analysis</w:t>
      </w:r>
    </w:p>
    <w:p w14:paraId="35230736" w14:textId="58E48253" w:rsidR="00A66C45" w:rsidRDefault="0058045C" w:rsidP="0058045C">
      <w:pPr>
        <w:pStyle w:val="Heading2"/>
        <w:rPr>
          <w:rFonts w:asciiTheme="minorHAnsi" w:hAnsiTheme="minorHAnsi" w:cstheme="minorHAnsi"/>
          <w:b/>
          <w:bCs/>
        </w:rPr>
      </w:pPr>
      <w:bookmarkStart w:id="4" w:name="_Toc18602887"/>
      <w:r w:rsidRPr="0058045C">
        <w:rPr>
          <w:rFonts w:asciiTheme="minorHAnsi" w:hAnsiTheme="minorHAnsi" w:cstheme="minorHAnsi"/>
          <w:b/>
          <w:bCs/>
        </w:rPr>
        <w:t>Strengths</w:t>
      </w:r>
      <w:bookmarkEnd w:id="4"/>
    </w:p>
    <w:p w14:paraId="3731E37F" w14:textId="4AF11FF6" w:rsidR="0058045C" w:rsidRPr="00206E21" w:rsidRDefault="0058045C" w:rsidP="00206E21">
      <w:pPr>
        <w:spacing w:line="276" w:lineRule="auto"/>
        <w:rPr>
          <w:sz w:val="24"/>
          <w:szCs w:val="24"/>
        </w:rPr>
      </w:pPr>
      <w:r w:rsidRPr="00206E21">
        <w:rPr>
          <w:sz w:val="24"/>
          <w:szCs w:val="24"/>
        </w:rPr>
        <w:t xml:space="preserve"> To </w:t>
      </w:r>
      <w:r w:rsidR="00CD358E" w:rsidRPr="00206E21">
        <w:rPr>
          <w:sz w:val="24"/>
          <w:szCs w:val="24"/>
        </w:rPr>
        <w:t>highlight my</w:t>
      </w:r>
      <w:r w:rsidR="00A1566C" w:rsidRPr="00206E21">
        <w:rPr>
          <w:sz w:val="24"/>
          <w:szCs w:val="24"/>
        </w:rPr>
        <w:t xml:space="preserve"> </w:t>
      </w:r>
      <w:r w:rsidR="00CD358E" w:rsidRPr="00206E21">
        <w:rPr>
          <w:sz w:val="24"/>
          <w:szCs w:val="24"/>
        </w:rPr>
        <w:t>strengths,</w:t>
      </w:r>
      <w:r w:rsidR="00A1566C" w:rsidRPr="00206E21">
        <w:rPr>
          <w:sz w:val="24"/>
          <w:szCs w:val="24"/>
        </w:rPr>
        <w:t xml:space="preserve"> I tried to answer the following </w:t>
      </w:r>
      <w:r w:rsidRPr="00206E21">
        <w:rPr>
          <w:sz w:val="24"/>
          <w:szCs w:val="24"/>
        </w:rPr>
        <w:t>question:</w:t>
      </w:r>
    </w:p>
    <w:p w14:paraId="3B922AD7" w14:textId="5E894E12" w:rsidR="0058045C" w:rsidRPr="00206E21" w:rsidRDefault="0058045C" w:rsidP="00206E21">
      <w:pPr>
        <w:pStyle w:val="ListParagraph"/>
        <w:numPr>
          <w:ilvl w:val="0"/>
          <w:numId w:val="3"/>
        </w:numPr>
        <w:spacing w:line="276" w:lineRule="auto"/>
        <w:rPr>
          <w:sz w:val="24"/>
          <w:szCs w:val="24"/>
        </w:rPr>
      </w:pPr>
      <w:r w:rsidRPr="00206E21">
        <w:rPr>
          <w:sz w:val="24"/>
          <w:szCs w:val="24"/>
        </w:rPr>
        <w:t>What advantages do I have for example skills, certificates, connection or educations?</w:t>
      </w:r>
    </w:p>
    <w:p w14:paraId="5484FA94" w14:textId="577C6ADA" w:rsidR="0058045C" w:rsidRPr="00206E21" w:rsidRDefault="0058045C" w:rsidP="00206E21">
      <w:pPr>
        <w:pStyle w:val="ListParagraph"/>
        <w:numPr>
          <w:ilvl w:val="0"/>
          <w:numId w:val="3"/>
        </w:numPr>
        <w:spacing w:line="276" w:lineRule="auto"/>
        <w:rPr>
          <w:sz w:val="24"/>
          <w:szCs w:val="24"/>
        </w:rPr>
      </w:pPr>
      <w:r w:rsidRPr="00206E21">
        <w:rPr>
          <w:sz w:val="24"/>
          <w:szCs w:val="24"/>
        </w:rPr>
        <w:t>What I am good at doing?</w:t>
      </w:r>
    </w:p>
    <w:p w14:paraId="5B1C0682" w14:textId="013D3D00" w:rsidR="0058045C" w:rsidRPr="00206E21" w:rsidRDefault="0058045C" w:rsidP="00206E21">
      <w:pPr>
        <w:pStyle w:val="ListParagraph"/>
        <w:numPr>
          <w:ilvl w:val="0"/>
          <w:numId w:val="3"/>
        </w:numPr>
        <w:spacing w:line="276" w:lineRule="auto"/>
        <w:rPr>
          <w:sz w:val="24"/>
          <w:szCs w:val="24"/>
        </w:rPr>
      </w:pPr>
      <w:r w:rsidRPr="00206E21">
        <w:rPr>
          <w:sz w:val="24"/>
          <w:szCs w:val="24"/>
        </w:rPr>
        <w:t>What personal resource I have?</w:t>
      </w:r>
    </w:p>
    <w:p w14:paraId="2559D56F" w14:textId="39520D6F" w:rsidR="0058045C" w:rsidRPr="00206E21" w:rsidRDefault="0058045C" w:rsidP="00206E21">
      <w:pPr>
        <w:pStyle w:val="ListParagraph"/>
        <w:numPr>
          <w:ilvl w:val="0"/>
          <w:numId w:val="3"/>
        </w:numPr>
        <w:spacing w:line="276" w:lineRule="auto"/>
        <w:rPr>
          <w:sz w:val="24"/>
          <w:szCs w:val="24"/>
        </w:rPr>
      </w:pPr>
      <w:r w:rsidRPr="00206E21">
        <w:rPr>
          <w:sz w:val="24"/>
          <w:szCs w:val="24"/>
        </w:rPr>
        <w:t>What achievement I am proud of?</w:t>
      </w:r>
    </w:p>
    <w:p w14:paraId="48D7FFAA" w14:textId="6DAF4731" w:rsidR="0058045C" w:rsidRPr="00206E21" w:rsidRDefault="00A1566C" w:rsidP="00206E21">
      <w:pPr>
        <w:pStyle w:val="ListParagraph"/>
        <w:numPr>
          <w:ilvl w:val="0"/>
          <w:numId w:val="3"/>
        </w:numPr>
        <w:spacing w:line="276" w:lineRule="auto"/>
        <w:rPr>
          <w:sz w:val="24"/>
          <w:szCs w:val="24"/>
        </w:rPr>
      </w:pPr>
      <w:r w:rsidRPr="00206E21">
        <w:rPr>
          <w:sz w:val="24"/>
          <w:szCs w:val="24"/>
        </w:rPr>
        <w:t>What values I believe in?</w:t>
      </w:r>
    </w:p>
    <w:p w14:paraId="784B1537" w14:textId="33C52AA6" w:rsidR="00A1566C" w:rsidRPr="00206E21" w:rsidRDefault="00A1566C" w:rsidP="00206E21">
      <w:pPr>
        <w:pStyle w:val="ListParagraph"/>
        <w:numPr>
          <w:ilvl w:val="0"/>
          <w:numId w:val="3"/>
        </w:numPr>
        <w:spacing w:line="276" w:lineRule="auto"/>
        <w:rPr>
          <w:rFonts w:cstheme="minorHAnsi"/>
          <w:sz w:val="24"/>
          <w:szCs w:val="24"/>
        </w:rPr>
      </w:pPr>
      <w:r w:rsidRPr="00206E21">
        <w:rPr>
          <w:rFonts w:cstheme="minorHAnsi"/>
          <w:sz w:val="24"/>
          <w:szCs w:val="24"/>
        </w:rPr>
        <w:t>What network connection do I have?</w:t>
      </w:r>
    </w:p>
    <w:p w14:paraId="51688C3C" w14:textId="66EA3D9C" w:rsidR="0058045C" w:rsidRDefault="0058045C" w:rsidP="00206E21">
      <w:pPr>
        <w:spacing w:line="276" w:lineRule="auto"/>
        <w:rPr>
          <w:rFonts w:cstheme="minorHAnsi"/>
          <w:sz w:val="24"/>
          <w:szCs w:val="24"/>
        </w:rPr>
      </w:pPr>
      <w:r w:rsidRPr="00206E21">
        <w:rPr>
          <w:rFonts w:cstheme="minorHAnsi"/>
          <w:sz w:val="24"/>
          <w:szCs w:val="24"/>
        </w:rPr>
        <w:t>I</w:t>
      </w:r>
      <w:r w:rsidR="00A1566C" w:rsidRPr="00206E21">
        <w:rPr>
          <w:rFonts w:cstheme="minorHAnsi"/>
          <w:sz w:val="24"/>
          <w:szCs w:val="24"/>
        </w:rPr>
        <w:t xml:space="preserve"> reached to some good strengths, that will help me obtaining opportunities and eliminate threats to achieve a solid professional career development plan. I</w:t>
      </w:r>
      <w:r w:rsidRPr="00206E21">
        <w:rPr>
          <w:rFonts w:cstheme="minorHAnsi"/>
          <w:sz w:val="24"/>
          <w:szCs w:val="24"/>
        </w:rPr>
        <w:t xml:space="preserve"> have good communication</w:t>
      </w:r>
      <w:r w:rsidR="00A1566C" w:rsidRPr="00206E21">
        <w:rPr>
          <w:rFonts w:cstheme="minorHAnsi"/>
          <w:sz w:val="24"/>
          <w:szCs w:val="24"/>
        </w:rPr>
        <w:t xml:space="preserve"> skill, organization skill</w:t>
      </w:r>
      <w:r w:rsidRPr="00206E21">
        <w:rPr>
          <w:rFonts w:cstheme="minorHAnsi"/>
          <w:sz w:val="24"/>
          <w:szCs w:val="24"/>
        </w:rPr>
        <w:t xml:space="preserve"> and leadership skill, that can help me achieving my personal and employability goals. </w:t>
      </w:r>
      <w:r w:rsidR="00A1566C" w:rsidRPr="00206E21">
        <w:rPr>
          <w:rFonts w:cstheme="minorHAnsi"/>
          <w:sz w:val="24"/>
          <w:szCs w:val="24"/>
        </w:rPr>
        <w:t xml:space="preserve">My life </w:t>
      </w:r>
      <w:r w:rsidRPr="00206E21">
        <w:rPr>
          <w:rFonts w:cstheme="minorHAnsi"/>
          <w:sz w:val="24"/>
          <w:szCs w:val="24"/>
        </w:rPr>
        <w:t xml:space="preserve">determination </w:t>
      </w:r>
      <w:r w:rsidR="00A1566C" w:rsidRPr="00206E21">
        <w:rPr>
          <w:rFonts w:cstheme="minorHAnsi"/>
          <w:sz w:val="24"/>
          <w:szCs w:val="24"/>
        </w:rPr>
        <w:t>is quite high, I am honest, trustful and helpful, which are good qualities to have.</w:t>
      </w:r>
    </w:p>
    <w:p w14:paraId="434A6BE7" w14:textId="191A5BC8" w:rsidR="00206A8D" w:rsidRDefault="00206A8D" w:rsidP="00206E21">
      <w:pPr>
        <w:spacing w:line="276" w:lineRule="auto"/>
        <w:rPr>
          <w:rFonts w:cstheme="minorHAnsi"/>
          <w:sz w:val="24"/>
          <w:szCs w:val="24"/>
        </w:rPr>
      </w:pPr>
    </w:p>
    <w:p w14:paraId="233FB97C" w14:textId="77777777" w:rsidR="00206A8D" w:rsidRPr="00206E21" w:rsidRDefault="00206A8D" w:rsidP="00206E21">
      <w:pPr>
        <w:spacing w:line="276" w:lineRule="auto"/>
        <w:rPr>
          <w:rFonts w:cstheme="minorHAnsi"/>
          <w:sz w:val="24"/>
          <w:szCs w:val="24"/>
        </w:rPr>
      </w:pPr>
    </w:p>
    <w:p w14:paraId="60B45051" w14:textId="344F2F07" w:rsidR="00A1566C" w:rsidRDefault="00A1566C" w:rsidP="00A1566C">
      <w:pPr>
        <w:pStyle w:val="Heading2"/>
        <w:rPr>
          <w:rFonts w:asciiTheme="minorHAnsi" w:hAnsiTheme="minorHAnsi" w:cstheme="minorHAnsi"/>
          <w:b/>
          <w:bCs/>
        </w:rPr>
      </w:pPr>
      <w:bookmarkStart w:id="5" w:name="_Toc18602888"/>
      <w:r w:rsidRPr="00A1566C">
        <w:rPr>
          <w:rFonts w:asciiTheme="minorHAnsi" w:hAnsiTheme="minorHAnsi" w:cstheme="minorHAnsi"/>
          <w:b/>
          <w:bCs/>
        </w:rPr>
        <w:lastRenderedPageBreak/>
        <w:t>Weaknesses</w:t>
      </w:r>
      <w:bookmarkEnd w:id="5"/>
    </w:p>
    <w:p w14:paraId="3765ED1F" w14:textId="1FA90B4D" w:rsidR="008762B2" w:rsidRPr="00206E21" w:rsidRDefault="008762B2" w:rsidP="00206E21">
      <w:pPr>
        <w:spacing w:line="276" w:lineRule="auto"/>
        <w:rPr>
          <w:sz w:val="24"/>
          <w:szCs w:val="24"/>
        </w:rPr>
      </w:pPr>
      <w:r w:rsidRPr="00206E21">
        <w:rPr>
          <w:sz w:val="24"/>
          <w:szCs w:val="24"/>
        </w:rPr>
        <w:t xml:space="preserve">To find my weaknesses I had to consider from a personal and internal perspective and ask myself what I need to improve or what I </w:t>
      </w:r>
      <w:r w:rsidR="00CD358E" w:rsidRPr="00206E21">
        <w:rPr>
          <w:sz w:val="24"/>
          <w:szCs w:val="24"/>
        </w:rPr>
        <w:t>avoid?</w:t>
      </w:r>
      <w:r w:rsidRPr="00206E21">
        <w:rPr>
          <w:sz w:val="24"/>
          <w:szCs w:val="24"/>
        </w:rPr>
        <w:t xml:space="preserve"> I came to think about my short temper, which became a challenge in many ways. I do not have enough patience to solve problems or deal with difficult issues. Due to financial difficulties I have not been able to save a lot of money for my future project. I consider this as a weakness, since it will take me longer time to save the </w:t>
      </w:r>
      <w:r w:rsidR="00CD358E" w:rsidRPr="00206E21">
        <w:rPr>
          <w:sz w:val="24"/>
          <w:szCs w:val="24"/>
        </w:rPr>
        <w:t>money,</w:t>
      </w:r>
      <w:r w:rsidRPr="00206E21">
        <w:rPr>
          <w:sz w:val="24"/>
          <w:szCs w:val="24"/>
        </w:rPr>
        <w:t xml:space="preserve"> I need to open my café. </w:t>
      </w:r>
      <w:r w:rsidR="00CD358E" w:rsidRPr="00206E21">
        <w:rPr>
          <w:sz w:val="24"/>
          <w:szCs w:val="24"/>
        </w:rPr>
        <w:t>Additionally,</w:t>
      </w:r>
      <w:r w:rsidRPr="00206E21">
        <w:rPr>
          <w:sz w:val="24"/>
          <w:szCs w:val="24"/>
        </w:rPr>
        <w:t xml:space="preserve"> one of my weaknesses is my poor </w:t>
      </w:r>
      <w:r w:rsidRPr="00206E21">
        <w:rPr>
          <w:rFonts w:eastAsia="Times New Roman" w:cstheme="minorHAnsi"/>
          <w:bCs/>
          <w:color w:val="000000" w:themeColor="text1"/>
          <w:sz w:val="24"/>
          <w:szCs w:val="24"/>
        </w:rPr>
        <w:t xml:space="preserve">negotiating skill, which </w:t>
      </w:r>
      <w:r w:rsidR="00E20EF7" w:rsidRPr="00206E21">
        <w:rPr>
          <w:rFonts w:eastAsia="Times New Roman" w:cstheme="minorHAnsi"/>
          <w:bCs/>
          <w:color w:val="000000" w:themeColor="text1"/>
          <w:sz w:val="24"/>
          <w:szCs w:val="24"/>
        </w:rPr>
        <w:t>can be combined with my short temper. I need to improve these areas, since I am planning to open my own business, these to weakness could develop to possible threats.</w:t>
      </w:r>
      <w:r w:rsidR="00D0044E" w:rsidRPr="00206E21">
        <w:rPr>
          <w:rFonts w:eastAsia="Times New Roman" w:cstheme="minorHAnsi"/>
          <w:bCs/>
          <w:color w:val="000000" w:themeColor="text1"/>
          <w:sz w:val="24"/>
          <w:szCs w:val="24"/>
        </w:rPr>
        <w:t xml:space="preserve"> I work from home </w:t>
      </w:r>
      <w:r w:rsidR="00CD358E" w:rsidRPr="00206E21">
        <w:rPr>
          <w:rFonts w:eastAsia="Times New Roman" w:cstheme="minorHAnsi"/>
          <w:bCs/>
          <w:color w:val="000000" w:themeColor="text1"/>
          <w:sz w:val="24"/>
          <w:szCs w:val="24"/>
        </w:rPr>
        <w:t>now</w:t>
      </w:r>
      <w:r w:rsidR="00D0044E" w:rsidRPr="00206E21">
        <w:rPr>
          <w:rFonts w:eastAsia="Times New Roman" w:cstheme="minorHAnsi"/>
          <w:bCs/>
          <w:color w:val="000000" w:themeColor="text1"/>
          <w:sz w:val="24"/>
          <w:szCs w:val="24"/>
        </w:rPr>
        <w:t>, baking baklava from the scratch and sell them to customers, this is an opportunity, since I am growing a big customer base that will help me in the future to build up my own café business.</w:t>
      </w:r>
    </w:p>
    <w:p w14:paraId="7FD07FCC" w14:textId="199B91FE" w:rsidR="00A1566C" w:rsidRDefault="00A1566C" w:rsidP="00A1566C">
      <w:pPr>
        <w:pStyle w:val="Heading2"/>
        <w:rPr>
          <w:rFonts w:asciiTheme="minorHAnsi" w:hAnsiTheme="minorHAnsi" w:cstheme="minorHAnsi"/>
          <w:b/>
          <w:bCs/>
        </w:rPr>
      </w:pPr>
      <w:bookmarkStart w:id="6" w:name="_Toc18602889"/>
      <w:r w:rsidRPr="00A1566C">
        <w:rPr>
          <w:rFonts w:asciiTheme="minorHAnsi" w:hAnsiTheme="minorHAnsi" w:cstheme="minorHAnsi"/>
          <w:b/>
          <w:bCs/>
        </w:rPr>
        <w:t>Opportunities</w:t>
      </w:r>
      <w:bookmarkEnd w:id="6"/>
    </w:p>
    <w:p w14:paraId="003C6F2E" w14:textId="6F02DDB3" w:rsidR="00E20EF7" w:rsidRPr="00F6476C" w:rsidRDefault="00E20EF7" w:rsidP="00206E21">
      <w:pPr>
        <w:spacing w:line="276" w:lineRule="auto"/>
        <w:rPr>
          <w:sz w:val="24"/>
          <w:szCs w:val="24"/>
        </w:rPr>
      </w:pPr>
      <w:r w:rsidRPr="00F6476C">
        <w:rPr>
          <w:sz w:val="24"/>
          <w:szCs w:val="24"/>
        </w:rPr>
        <w:t xml:space="preserve"> I looked at my strengths, and asked myself whether these </w:t>
      </w:r>
      <w:r w:rsidR="00CD358E" w:rsidRPr="00F6476C">
        <w:rPr>
          <w:sz w:val="24"/>
          <w:szCs w:val="24"/>
        </w:rPr>
        <w:t>open</w:t>
      </w:r>
      <w:r w:rsidRPr="00F6476C">
        <w:rPr>
          <w:sz w:val="24"/>
          <w:szCs w:val="24"/>
        </w:rPr>
        <w:t xml:space="preserve"> my opportunities, I also looked at my weaknesses and asked myself, whether I can eliminate them to reach more opportunities.</w:t>
      </w:r>
    </w:p>
    <w:p w14:paraId="1BD87976" w14:textId="033CCA55" w:rsidR="001B0EB9" w:rsidRPr="00F6476C" w:rsidRDefault="00E20EF7" w:rsidP="00206E21">
      <w:pPr>
        <w:spacing w:line="276" w:lineRule="auto"/>
        <w:rPr>
          <w:rFonts w:eastAsia="Times New Roman" w:cstheme="minorHAnsi"/>
          <w:sz w:val="24"/>
          <w:szCs w:val="24"/>
        </w:rPr>
      </w:pPr>
      <w:r w:rsidRPr="00F6476C">
        <w:rPr>
          <w:sz w:val="24"/>
          <w:szCs w:val="24"/>
        </w:rPr>
        <w:t xml:space="preserve">I reached to, that I always have good business ideas, like new recipes of low sugar and </w:t>
      </w:r>
      <w:r w:rsidR="00CD358E" w:rsidRPr="00F6476C">
        <w:rPr>
          <w:sz w:val="24"/>
          <w:szCs w:val="24"/>
        </w:rPr>
        <w:t>low-fat</w:t>
      </w:r>
      <w:r w:rsidRPr="00F6476C">
        <w:rPr>
          <w:sz w:val="24"/>
          <w:szCs w:val="24"/>
        </w:rPr>
        <w:t xml:space="preserve"> desserts. Or simple decorations idea for my future café. My studies </w:t>
      </w:r>
      <w:r w:rsidR="00CD358E" w:rsidRPr="00F6476C">
        <w:rPr>
          <w:sz w:val="24"/>
          <w:szCs w:val="24"/>
        </w:rPr>
        <w:t>are</w:t>
      </w:r>
      <w:r w:rsidRPr="00F6476C">
        <w:rPr>
          <w:sz w:val="24"/>
          <w:szCs w:val="24"/>
        </w:rPr>
        <w:t xml:space="preserve"> a big opportunity to develop on the academic and personal level.</w:t>
      </w:r>
      <w:r w:rsidR="00D0044E" w:rsidRPr="00F6476C">
        <w:rPr>
          <w:sz w:val="24"/>
          <w:szCs w:val="24"/>
        </w:rPr>
        <w:t xml:space="preserve"> I also have the chance to save more money from my entrepreneur work. I can gain new skills or develop the one I already have, by learning new techniques and </w:t>
      </w:r>
      <w:r w:rsidR="00CD358E" w:rsidRPr="00F6476C">
        <w:rPr>
          <w:sz w:val="24"/>
          <w:szCs w:val="24"/>
        </w:rPr>
        <w:t>tools,</w:t>
      </w:r>
      <w:r w:rsidR="00D0044E" w:rsidRPr="00F6476C">
        <w:rPr>
          <w:sz w:val="24"/>
          <w:szCs w:val="24"/>
        </w:rPr>
        <w:t xml:space="preserve"> to </w:t>
      </w:r>
      <w:r w:rsidR="00D0044E" w:rsidRPr="00F6476C">
        <w:rPr>
          <w:rFonts w:eastAsia="Times New Roman" w:cstheme="minorHAnsi"/>
          <w:sz w:val="24"/>
          <w:szCs w:val="24"/>
        </w:rPr>
        <w:t>meet</w:t>
      </w:r>
      <w:r w:rsidR="0058045C" w:rsidRPr="00F6476C">
        <w:rPr>
          <w:rFonts w:eastAsia="Times New Roman" w:cstheme="minorHAnsi"/>
          <w:sz w:val="24"/>
          <w:szCs w:val="24"/>
        </w:rPr>
        <w:t xml:space="preserve"> opportunities in the path of professional career development</w:t>
      </w:r>
      <w:r w:rsidR="00D0044E" w:rsidRPr="00F6476C">
        <w:rPr>
          <w:rFonts w:eastAsia="Times New Roman" w:cstheme="minorHAnsi"/>
          <w:sz w:val="24"/>
          <w:szCs w:val="24"/>
        </w:rPr>
        <w:t>.</w:t>
      </w:r>
    </w:p>
    <w:p w14:paraId="58ECAD02" w14:textId="02C77FE8" w:rsidR="00D0044E" w:rsidRDefault="00D0044E" w:rsidP="00D0044E">
      <w:pPr>
        <w:pStyle w:val="Heading2"/>
        <w:rPr>
          <w:rFonts w:asciiTheme="minorHAnsi" w:eastAsia="Times New Roman" w:hAnsiTheme="minorHAnsi" w:cstheme="minorHAnsi"/>
          <w:b/>
          <w:bCs/>
        </w:rPr>
      </w:pPr>
      <w:bookmarkStart w:id="7" w:name="_Toc18602890"/>
      <w:r w:rsidRPr="00D0044E">
        <w:rPr>
          <w:rFonts w:asciiTheme="minorHAnsi" w:eastAsia="Times New Roman" w:hAnsiTheme="minorHAnsi" w:cstheme="minorHAnsi"/>
          <w:b/>
          <w:bCs/>
        </w:rPr>
        <w:t>Threats</w:t>
      </w:r>
      <w:bookmarkEnd w:id="7"/>
    </w:p>
    <w:p w14:paraId="0F2589C7" w14:textId="004844A0" w:rsidR="001B0EB9" w:rsidRDefault="00D0044E" w:rsidP="00206E21">
      <w:pPr>
        <w:pStyle w:val="Normal1"/>
        <w:widowControl w:val="0"/>
        <w:jc w:val="both"/>
        <w:rPr>
          <w:rFonts w:asciiTheme="minorHAnsi" w:eastAsia="Times New Roman" w:hAnsiTheme="minorHAnsi" w:cstheme="minorHAnsi"/>
          <w:bCs/>
          <w:color w:val="000000" w:themeColor="text1"/>
          <w:sz w:val="24"/>
          <w:szCs w:val="24"/>
          <w:lang w:val="en-GB"/>
        </w:rPr>
      </w:pPr>
      <w:r w:rsidRPr="00206E21">
        <w:rPr>
          <w:rFonts w:asciiTheme="minorHAnsi" w:hAnsiTheme="minorHAnsi" w:cstheme="minorHAnsi"/>
          <w:sz w:val="24"/>
          <w:szCs w:val="24"/>
        </w:rPr>
        <w:t>What external obstacles I currently face at work or</w:t>
      </w:r>
      <w:r w:rsidR="00CD358E">
        <w:rPr>
          <w:rFonts w:asciiTheme="minorHAnsi" w:hAnsiTheme="minorHAnsi" w:cstheme="minorHAnsi"/>
          <w:sz w:val="24"/>
          <w:szCs w:val="24"/>
        </w:rPr>
        <w:t xml:space="preserve"> in the</w:t>
      </w:r>
      <w:r w:rsidRPr="00206E21">
        <w:rPr>
          <w:rFonts w:asciiTheme="minorHAnsi" w:hAnsiTheme="minorHAnsi" w:cstheme="minorHAnsi"/>
          <w:sz w:val="24"/>
          <w:szCs w:val="24"/>
        </w:rPr>
        <w:t xml:space="preserve"> </w:t>
      </w:r>
      <w:r w:rsidR="00CD358E" w:rsidRPr="00206E21">
        <w:rPr>
          <w:rFonts w:asciiTheme="minorHAnsi" w:hAnsiTheme="minorHAnsi" w:cstheme="minorHAnsi"/>
          <w:sz w:val="24"/>
          <w:szCs w:val="24"/>
        </w:rPr>
        <w:t>future</w:t>
      </w:r>
      <w:r w:rsidRPr="00206E21">
        <w:rPr>
          <w:rFonts w:asciiTheme="minorHAnsi" w:hAnsiTheme="minorHAnsi" w:cstheme="minorHAnsi"/>
          <w:sz w:val="24"/>
          <w:szCs w:val="24"/>
        </w:rPr>
        <w:t xml:space="preserve">. Brexit is one of the biggest threats </w:t>
      </w:r>
      <w:r w:rsidR="00CD358E" w:rsidRPr="00206E21">
        <w:rPr>
          <w:rFonts w:asciiTheme="minorHAnsi" w:hAnsiTheme="minorHAnsi" w:cstheme="minorHAnsi"/>
          <w:sz w:val="24"/>
          <w:szCs w:val="24"/>
        </w:rPr>
        <w:t>everyone</w:t>
      </w:r>
      <w:r w:rsidRPr="00206E21">
        <w:rPr>
          <w:rFonts w:asciiTheme="minorHAnsi" w:hAnsiTheme="minorHAnsi" w:cstheme="minorHAnsi"/>
          <w:sz w:val="24"/>
          <w:szCs w:val="24"/>
        </w:rPr>
        <w:t xml:space="preserve"> faces these days, we all heard about the financial crises Brexit will lead to, the currency is reducing in value, job opportunities is following dramatically and business in general is suffering major loss. </w:t>
      </w:r>
      <w:r w:rsidRPr="00206E21">
        <w:rPr>
          <w:rFonts w:asciiTheme="minorHAnsi" w:eastAsia="Times New Roman" w:hAnsiTheme="minorHAnsi" w:cstheme="minorHAnsi"/>
          <w:bCs/>
          <w:color w:val="000000" w:themeColor="text1"/>
          <w:sz w:val="24"/>
          <w:szCs w:val="24"/>
          <w:lang w:val="en-GB"/>
        </w:rPr>
        <w:t>Professional competition is also a threat</w:t>
      </w:r>
      <w:r w:rsidR="00221F7C" w:rsidRPr="00206E21">
        <w:rPr>
          <w:rFonts w:asciiTheme="minorHAnsi" w:eastAsia="Times New Roman" w:hAnsiTheme="minorHAnsi" w:cstheme="minorHAnsi"/>
          <w:bCs/>
          <w:color w:val="000000" w:themeColor="text1"/>
          <w:sz w:val="24"/>
          <w:szCs w:val="24"/>
          <w:lang w:val="en-GB"/>
        </w:rPr>
        <w:t xml:space="preserve">, there is so many good cafes around the area I look to invest in, good bakery and high quality. I </w:t>
      </w:r>
      <w:r w:rsidR="00CD358E" w:rsidRPr="00206E21">
        <w:rPr>
          <w:rFonts w:asciiTheme="minorHAnsi" w:eastAsia="Times New Roman" w:hAnsiTheme="minorHAnsi" w:cstheme="minorHAnsi"/>
          <w:bCs/>
          <w:color w:val="000000" w:themeColor="text1"/>
          <w:sz w:val="24"/>
          <w:szCs w:val="24"/>
          <w:lang w:val="en-GB"/>
        </w:rPr>
        <w:t>must</w:t>
      </w:r>
      <w:r w:rsidR="00221F7C" w:rsidRPr="00206E21">
        <w:rPr>
          <w:rFonts w:asciiTheme="minorHAnsi" w:eastAsia="Times New Roman" w:hAnsiTheme="minorHAnsi" w:cstheme="minorHAnsi"/>
          <w:bCs/>
          <w:color w:val="000000" w:themeColor="text1"/>
          <w:sz w:val="24"/>
          <w:szCs w:val="24"/>
          <w:lang w:val="en-GB"/>
        </w:rPr>
        <w:t xml:space="preserve"> come with a new idea to prevent competitors or deliver better service to remain in the competition.</w:t>
      </w:r>
    </w:p>
    <w:p w14:paraId="386B1FF0" w14:textId="00B5001A" w:rsidR="00656CCF" w:rsidRDefault="00656CCF" w:rsidP="00206E21">
      <w:pPr>
        <w:pStyle w:val="Normal1"/>
        <w:widowControl w:val="0"/>
        <w:jc w:val="both"/>
        <w:rPr>
          <w:rFonts w:asciiTheme="minorHAnsi" w:eastAsia="Times New Roman" w:hAnsiTheme="minorHAnsi" w:cstheme="minorHAnsi"/>
          <w:bCs/>
          <w:color w:val="000000" w:themeColor="text1"/>
          <w:sz w:val="24"/>
          <w:szCs w:val="24"/>
          <w:lang w:val="en-GB"/>
        </w:rPr>
      </w:pPr>
    </w:p>
    <w:p w14:paraId="1F144157" w14:textId="77777777" w:rsidR="00206A8D" w:rsidRDefault="00206A8D" w:rsidP="00F6476C">
      <w:pPr>
        <w:pStyle w:val="Heading1"/>
        <w:rPr>
          <w:rFonts w:asciiTheme="minorHAnsi" w:hAnsiTheme="minorHAnsi"/>
          <w:b/>
          <w:bCs/>
        </w:rPr>
      </w:pPr>
      <w:bookmarkStart w:id="8" w:name="_Toc531627078"/>
    </w:p>
    <w:p w14:paraId="6A52294E" w14:textId="1F4EFC57" w:rsidR="00206A8D" w:rsidRDefault="00206A8D" w:rsidP="00F6476C">
      <w:pPr>
        <w:pStyle w:val="Heading1"/>
        <w:rPr>
          <w:rFonts w:asciiTheme="minorHAnsi" w:hAnsiTheme="minorHAnsi"/>
          <w:b/>
          <w:bCs/>
        </w:rPr>
      </w:pPr>
    </w:p>
    <w:p w14:paraId="34335A3E" w14:textId="3119BEB0" w:rsidR="00206A8D" w:rsidRDefault="00206A8D" w:rsidP="00206A8D"/>
    <w:p w14:paraId="43B52853" w14:textId="77777777" w:rsidR="00206A8D" w:rsidRPr="00206A8D" w:rsidRDefault="00206A8D" w:rsidP="00206A8D"/>
    <w:p w14:paraId="7C4A7299" w14:textId="73C5120B" w:rsidR="00656CCF" w:rsidRPr="00F6476C" w:rsidRDefault="00656CCF" w:rsidP="00F6476C">
      <w:pPr>
        <w:pStyle w:val="Heading1"/>
        <w:rPr>
          <w:rFonts w:asciiTheme="minorHAnsi" w:hAnsiTheme="minorHAnsi"/>
          <w:b/>
          <w:bCs/>
        </w:rPr>
      </w:pPr>
      <w:bookmarkStart w:id="9" w:name="_Toc18602891"/>
      <w:r w:rsidRPr="00F6476C">
        <w:rPr>
          <w:rFonts w:asciiTheme="minorHAnsi" w:hAnsiTheme="minorHAnsi"/>
          <w:b/>
          <w:bCs/>
        </w:rPr>
        <w:lastRenderedPageBreak/>
        <w:t>Kolb’s reflection theory</w:t>
      </w:r>
      <w:bookmarkEnd w:id="9"/>
      <w:r w:rsidRPr="00F6476C">
        <w:rPr>
          <w:rFonts w:asciiTheme="minorHAnsi" w:hAnsiTheme="minorHAnsi"/>
          <w:b/>
          <w:bCs/>
        </w:rPr>
        <w:t xml:space="preserve"> </w:t>
      </w:r>
      <w:bookmarkEnd w:id="8"/>
      <w:r w:rsidRPr="00F6476C">
        <w:rPr>
          <w:rFonts w:asciiTheme="minorHAnsi" w:hAnsiTheme="minorHAnsi"/>
          <w:b/>
          <w:bCs/>
        </w:rPr>
        <w:t xml:space="preserve"> </w:t>
      </w:r>
    </w:p>
    <w:p w14:paraId="4F1B4248" w14:textId="48DE04EA" w:rsidR="00656CCF" w:rsidRPr="00F6476C" w:rsidRDefault="00F6476C" w:rsidP="00F6476C">
      <w:pPr>
        <w:pStyle w:val="Normal1"/>
        <w:jc w:val="both"/>
        <w:rPr>
          <w:rFonts w:asciiTheme="minorHAnsi" w:eastAsia="Times New Roman" w:hAnsiTheme="minorHAnsi" w:cs="Times New Roman"/>
          <w:sz w:val="24"/>
          <w:szCs w:val="24"/>
          <w:lang w:val="en-GB"/>
        </w:rPr>
      </w:pPr>
      <w:r w:rsidRPr="00F6476C">
        <w:rPr>
          <w:rFonts w:asciiTheme="minorHAnsi" w:eastAsia="Times New Roman" w:hAnsiTheme="minorHAnsi" w:cs="Times New Roman"/>
          <w:sz w:val="24"/>
          <w:szCs w:val="24"/>
          <w:lang w:val="en-GB"/>
        </w:rPr>
        <w:t>There are different theories and techniques that can be used to reflect</w:t>
      </w:r>
      <w:r>
        <w:rPr>
          <w:rFonts w:asciiTheme="minorHAnsi" w:eastAsia="Times New Roman" w:hAnsiTheme="minorHAnsi" w:cs="Times New Roman"/>
          <w:sz w:val="24"/>
          <w:szCs w:val="24"/>
          <w:lang w:val="en-GB"/>
        </w:rPr>
        <w:t xml:space="preserve">, one of these </w:t>
      </w:r>
      <w:r w:rsidR="00CD358E">
        <w:rPr>
          <w:rFonts w:asciiTheme="minorHAnsi" w:eastAsia="Times New Roman" w:hAnsiTheme="minorHAnsi" w:cs="Times New Roman"/>
          <w:sz w:val="24"/>
          <w:szCs w:val="24"/>
          <w:lang w:val="en-GB"/>
        </w:rPr>
        <w:t>theories is</w:t>
      </w:r>
      <w:r>
        <w:rPr>
          <w:rFonts w:asciiTheme="minorHAnsi" w:eastAsia="Times New Roman" w:hAnsiTheme="minorHAnsi" w:cs="Times New Roman"/>
          <w:sz w:val="24"/>
          <w:szCs w:val="24"/>
          <w:lang w:val="en-GB"/>
        </w:rPr>
        <w:t xml:space="preserve"> Kolb’</w:t>
      </w:r>
      <w:r w:rsidR="00656CCF" w:rsidRPr="00F6476C">
        <w:rPr>
          <w:rFonts w:asciiTheme="minorHAnsi" w:eastAsia="Times New Roman" w:hAnsiTheme="minorHAnsi" w:cs="Times New Roman"/>
          <w:sz w:val="24"/>
          <w:szCs w:val="24"/>
          <w:lang w:val="en-GB"/>
        </w:rPr>
        <w:t xml:space="preserve">s </w:t>
      </w:r>
      <w:r>
        <w:rPr>
          <w:rFonts w:asciiTheme="minorHAnsi" w:eastAsia="Times New Roman" w:hAnsiTheme="minorHAnsi" w:cs="Times New Roman"/>
          <w:sz w:val="24"/>
          <w:szCs w:val="24"/>
          <w:lang w:val="en-GB"/>
        </w:rPr>
        <w:t>reflection theory.</w:t>
      </w:r>
      <w:r w:rsidR="004C40F3">
        <w:rPr>
          <w:rFonts w:asciiTheme="minorHAnsi" w:eastAsia="Times New Roman" w:hAnsiTheme="minorHAnsi" w:cs="Times New Roman"/>
          <w:sz w:val="24"/>
          <w:szCs w:val="24"/>
          <w:lang w:val="en-GB"/>
        </w:rPr>
        <w:t xml:space="preserve"> A</w:t>
      </w:r>
      <w:r w:rsidR="00656CCF" w:rsidRPr="00F6476C">
        <w:rPr>
          <w:rFonts w:asciiTheme="minorHAnsi" w:eastAsia="Times New Roman" w:hAnsiTheme="minorHAnsi" w:cs="Times New Roman"/>
          <w:sz w:val="24"/>
          <w:szCs w:val="24"/>
          <w:lang w:val="en-GB"/>
        </w:rPr>
        <w:t xml:space="preserve">n effective learning procedure is </w:t>
      </w:r>
      <w:r w:rsidRPr="00F6476C">
        <w:rPr>
          <w:rFonts w:asciiTheme="minorHAnsi" w:eastAsia="Times New Roman" w:hAnsiTheme="minorHAnsi" w:cs="Times New Roman"/>
          <w:sz w:val="24"/>
          <w:szCs w:val="24"/>
          <w:lang w:val="en-GB"/>
        </w:rPr>
        <w:t>established</w:t>
      </w:r>
      <w:r w:rsidR="00656CCF" w:rsidRPr="00F6476C">
        <w:rPr>
          <w:rFonts w:asciiTheme="minorHAnsi" w:eastAsia="Times New Roman" w:hAnsiTheme="minorHAnsi" w:cs="Times New Roman"/>
          <w:sz w:val="24"/>
          <w:szCs w:val="24"/>
          <w:lang w:val="en-GB"/>
        </w:rPr>
        <w:t xml:space="preserve"> through experience, reflection, conceptualisation and planning.</w:t>
      </w:r>
      <w:sdt>
        <w:sdtPr>
          <w:rPr>
            <w:rFonts w:asciiTheme="minorHAnsi" w:eastAsia="Times New Roman" w:hAnsiTheme="minorHAnsi" w:cs="Times New Roman"/>
            <w:sz w:val="24"/>
            <w:szCs w:val="24"/>
            <w:lang w:val="en-GB"/>
          </w:rPr>
          <w:id w:val="1158959955"/>
          <w:citation/>
        </w:sdtPr>
        <w:sdtContent>
          <w:r w:rsidR="004C40F3">
            <w:rPr>
              <w:rFonts w:asciiTheme="minorHAnsi" w:eastAsia="Times New Roman" w:hAnsiTheme="minorHAnsi" w:cs="Times New Roman"/>
              <w:sz w:val="24"/>
              <w:szCs w:val="24"/>
              <w:lang w:val="en-GB"/>
            </w:rPr>
            <w:fldChar w:fldCharType="begin"/>
          </w:r>
          <w:r w:rsidR="004C40F3">
            <w:rPr>
              <w:rFonts w:asciiTheme="minorHAnsi" w:eastAsia="Times New Roman" w:hAnsiTheme="minorHAnsi" w:cs="Times New Roman"/>
              <w:sz w:val="24"/>
              <w:szCs w:val="24"/>
              <w:lang w:val="en-GB"/>
            </w:rPr>
            <w:instrText xml:space="preserve"> CITATION Dav83 \l 2057 </w:instrText>
          </w:r>
          <w:r w:rsidR="004C40F3">
            <w:rPr>
              <w:rFonts w:asciiTheme="minorHAnsi" w:eastAsia="Times New Roman" w:hAnsiTheme="minorHAnsi" w:cs="Times New Roman"/>
              <w:sz w:val="24"/>
              <w:szCs w:val="24"/>
              <w:lang w:val="en-GB"/>
            </w:rPr>
            <w:fldChar w:fldCharType="separate"/>
          </w:r>
          <w:r w:rsidR="004C40F3">
            <w:rPr>
              <w:rFonts w:asciiTheme="minorHAnsi" w:eastAsia="Times New Roman" w:hAnsiTheme="minorHAnsi" w:cs="Times New Roman"/>
              <w:noProof/>
              <w:sz w:val="24"/>
              <w:szCs w:val="24"/>
              <w:lang w:val="en-GB"/>
            </w:rPr>
            <w:t xml:space="preserve"> </w:t>
          </w:r>
          <w:r w:rsidR="004C40F3" w:rsidRPr="004C40F3">
            <w:rPr>
              <w:rFonts w:asciiTheme="minorHAnsi" w:eastAsia="Times New Roman" w:hAnsiTheme="minorHAnsi" w:cs="Times New Roman"/>
              <w:noProof/>
              <w:sz w:val="24"/>
              <w:szCs w:val="24"/>
              <w:lang w:val="en-GB"/>
            </w:rPr>
            <w:t>(Kolb, 1983)</w:t>
          </w:r>
          <w:r w:rsidR="004C40F3">
            <w:rPr>
              <w:rFonts w:asciiTheme="minorHAnsi" w:eastAsia="Times New Roman" w:hAnsiTheme="minorHAnsi" w:cs="Times New Roman"/>
              <w:sz w:val="24"/>
              <w:szCs w:val="24"/>
              <w:lang w:val="en-GB"/>
            </w:rPr>
            <w:fldChar w:fldCharType="end"/>
          </w:r>
        </w:sdtContent>
      </w:sdt>
      <w:r>
        <w:rPr>
          <w:rFonts w:asciiTheme="minorHAnsi" w:eastAsia="Times New Roman" w:hAnsiTheme="minorHAnsi" w:cs="Times New Roman"/>
          <w:sz w:val="24"/>
          <w:szCs w:val="24"/>
          <w:lang w:val="en-GB"/>
        </w:rPr>
        <w:t xml:space="preserve"> </w:t>
      </w:r>
    </w:p>
    <w:p w14:paraId="63CA90CE" w14:textId="77777777" w:rsidR="00656CCF" w:rsidRDefault="00656CCF" w:rsidP="00656CCF">
      <w:pPr>
        <w:pStyle w:val="Normal1"/>
        <w:spacing w:line="360" w:lineRule="auto"/>
        <w:jc w:val="both"/>
        <w:rPr>
          <w:rFonts w:ascii="Times New Roman" w:eastAsia="Times New Roman" w:hAnsi="Times New Roman" w:cs="Times New Roman"/>
          <w:sz w:val="24"/>
          <w:szCs w:val="24"/>
          <w:lang w:val="en-GB"/>
        </w:rPr>
      </w:pPr>
    </w:p>
    <w:p w14:paraId="6D222811" w14:textId="4F54B3E8" w:rsidR="00656CCF" w:rsidRDefault="00656CCF" w:rsidP="00656CCF">
      <w:pPr>
        <w:pStyle w:val="Normal1"/>
        <w:spacing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noProof/>
          <w:sz w:val="24"/>
          <w:szCs w:val="24"/>
          <w:lang w:val="en-GB"/>
        </w:rPr>
        <w:drawing>
          <wp:inline distT="0" distB="0" distL="0" distR="0" wp14:anchorId="460D0375" wp14:editId="5CC0319D">
            <wp:extent cx="3514725" cy="177165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14725" cy="1771650"/>
                    </a:xfrm>
                    <a:prstGeom prst="rect">
                      <a:avLst/>
                    </a:prstGeom>
                    <a:noFill/>
                    <a:ln>
                      <a:noFill/>
                    </a:ln>
                  </pic:spPr>
                </pic:pic>
              </a:graphicData>
            </a:graphic>
          </wp:inline>
        </w:drawing>
      </w:r>
    </w:p>
    <w:p w14:paraId="371FB3CF" w14:textId="07C93998" w:rsidR="00656CCF" w:rsidRDefault="004C40F3" w:rsidP="00656CCF">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Figure 2: Kolb’s learning cycle</w:t>
      </w:r>
    </w:p>
    <w:p w14:paraId="4DB3316B" w14:textId="77777777" w:rsidR="004C40F3" w:rsidRDefault="004C40F3" w:rsidP="00656CCF">
      <w:pPr>
        <w:pStyle w:val="Normal1"/>
        <w:spacing w:line="360" w:lineRule="auto"/>
        <w:jc w:val="both"/>
        <w:rPr>
          <w:rFonts w:ascii="Times New Roman" w:eastAsia="Times New Roman" w:hAnsi="Times New Roman" w:cs="Times New Roman"/>
          <w:sz w:val="24"/>
          <w:szCs w:val="24"/>
          <w:lang w:val="en-GB"/>
        </w:rPr>
      </w:pPr>
    </w:p>
    <w:p w14:paraId="5641E86F" w14:textId="77777777" w:rsidR="00656CCF" w:rsidRPr="004C40F3" w:rsidRDefault="00656CCF" w:rsidP="004C40F3">
      <w:pPr>
        <w:pStyle w:val="Heading2"/>
        <w:rPr>
          <w:rFonts w:asciiTheme="minorHAnsi" w:eastAsia="Times New Roman" w:hAnsiTheme="minorHAnsi"/>
          <w:b/>
          <w:bCs/>
        </w:rPr>
      </w:pPr>
      <w:bookmarkStart w:id="10" w:name="_Toc18602892"/>
      <w:r w:rsidRPr="004C40F3">
        <w:rPr>
          <w:rFonts w:asciiTheme="minorHAnsi" w:eastAsia="Times New Roman" w:hAnsiTheme="minorHAnsi"/>
          <w:b/>
          <w:bCs/>
        </w:rPr>
        <w:t>Experience</w:t>
      </w:r>
      <w:bookmarkEnd w:id="10"/>
    </w:p>
    <w:p w14:paraId="397EDB2B" w14:textId="5E0FBEDA" w:rsidR="00656CCF" w:rsidRPr="004C40F3" w:rsidRDefault="00A729EF" w:rsidP="004C40F3">
      <w:pPr>
        <w:pStyle w:val="Normal1"/>
        <w:jc w:val="both"/>
        <w:rPr>
          <w:rFonts w:asciiTheme="minorHAnsi" w:eastAsia="Times New Roman" w:hAnsiTheme="minorHAnsi" w:cs="Times New Roman"/>
          <w:sz w:val="24"/>
          <w:szCs w:val="24"/>
          <w:lang w:val="en-GB"/>
        </w:rPr>
      </w:pPr>
      <w:r>
        <w:rPr>
          <w:rFonts w:asciiTheme="minorHAnsi" w:eastAsia="Times New Roman" w:hAnsiTheme="minorHAnsi" w:cs="Times New Roman"/>
          <w:sz w:val="24"/>
          <w:szCs w:val="24"/>
          <w:lang w:val="en-GB"/>
        </w:rPr>
        <w:t>N</w:t>
      </w:r>
      <w:r w:rsidR="00656CCF" w:rsidRPr="004C40F3">
        <w:rPr>
          <w:rFonts w:asciiTheme="minorHAnsi" w:eastAsia="Times New Roman" w:hAnsiTheme="minorHAnsi" w:cs="Times New Roman"/>
          <w:sz w:val="24"/>
          <w:szCs w:val="24"/>
          <w:lang w:val="en-GB"/>
        </w:rPr>
        <w:t>ew activities implementation process</w:t>
      </w:r>
      <w:r>
        <w:rPr>
          <w:rFonts w:asciiTheme="minorHAnsi" w:eastAsia="Times New Roman" w:hAnsiTheme="minorHAnsi" w:cs="Times New Roman"/>
          <w:sz w:val="24"/>
          <w:szCs w:val="24"/>
          <w:lang w:val="en-GB"/>
        </w:rPr>
        <w:t xml:space="preserve"> will form experience, u</w:t>
      </w:r>
      <w:r w:rsidR="00656CCF" w:rsidRPr="004C40F3">
        <w:rPr>
          <w:rFonts w:asciiTheme="minorHAnsi" w:eastAsia="Times New Roman" w:hAnsiTheme="minorHAnsi" w:cs="Times New Roman"/>
          <w:sz w:val="24"/>
          <w:szCs w:val="24"/>
          <w:lang w:val="en-GB"/>
        </w:rPr>
        <w:t xml:space="preserve">nless </w:t>
      </w:r>
      <w:r>
        <w:rPr>
          <w:rFonts w:asciiTheme="minorHAnsi" w:eastAsia="Times New Roman" w:hAnsiTheme="minorHAnsi" w:cs="Times New Roman"/>
          <w:sz w:val="24"/>
          <w:szCs w:val="24"/>
          <w:lang w:val="en-GB"/>
        </w:rPr>
        <w:t>we</w:t>
      </w:r>
      <w:r w:rsidR="00656CCF" w:rsidRPr="004C40F3">
        <w:rPr>
          <w:rFonts w:asciiTheme="minorHAnsi" w:eastAsia="Times New Roman" w:hAnsiTheme="minorHAnsi" w:cs="Times New Roman"/>
          <w:sz w:val="24"/>
          <w:szCs w:val="24"/>
          <w:lang w:val="en-GB"/>
        </w:rPr>
        <w:t xml:space="preserve"> perform new </w:t>
      </w:r>
      <w:r w:rsidRPr="004C40F3">
        <w:rPr>
          <w:rFonts w:asciiTheme="minorHAnsi" w:eastAsia="Times New Roman" w:hAnsiTheme="minorHAnsi" w:cs="Times New Roman"/>
          <w:sz w:val="24"/>
          <w:szCs w:val="24"/>
          <w:lang w:val="en-GB"/>
        </w:rPr>
        <w:t>jobs</w:t>
      </w:r>
      <w:r w:rsidR="00656CCF" w:rsidRPr="004C40F3">
        <w:rPr>
          <w:rFonts w:asciiTheme="minorHAnsi" w:eastAsia="Times New Roman" w:hAnsiTheme="minorHAnsi" w:cs="Times New Roman"/>
          <w:sz w:val="24"/>
          <w:szCs w:val="24"/>
          <w:lang w:val="en-GB"/>
        </w:rPr>
        <w:t xml:space="preserve">, </w:t>
      </w:r>
      <w:r>
        <w:rPr>
          <w:rFonts w:asciiTheme="minorHAnsi" w:eastAsia="Times New Roman" w:hAnsiTheme="minorHAnsi" w:cs="Times New Roman"/>
          <w:sz w:val="24"/>
          <w:szCs w:val="24"/>
          <w:lang w:val="en-GB"/>
        </w:rPr>
        <w:t xml:space="preserve">we </w:t>
      </w:r>
      <w:r w:rsidR="00656CCF" w:rsidRPr="004C40F3">
        <w:rPr>
          <w:rFonts w:asciiTheme="minorHAnsi" w:eastAsia="Times New Roman" w:hAnsiTheme="minorHAnsi" w:cs="Times New Roman"/>
          <w:sz w:val="24"/>
          <w:szCs w:val="24"/>
          <w:lang w:val="en-GB"/>
        </w:rPr>
        <w:t xml:space="preserve">will not be able to learn from them. </w:t>
      </w:r>
      <w:r>
        <w:rPr>
          <w:rFonts w:asciiTheme="minorHAnsi" w:eastAsia="Times New Roman" w:hAnsiTheme="minorHAnsi" w:cs="Times New Roman"/>
          <w:sz w:val="24"/>
          <w:szCs w:val="24"/>
          <w:lang w:val="en-GB"/>
        </w:rPr>
        <w:t xml:space="preserve">It is a learning process according to Kolb’s </w:t>
      </w:r>
      <w:r w:rsidR="00CD358E">
        <w:rPr>
          <w:rFonts w:asciiTheme="minorHAnsi" w:eastAsia="Times New Roman" w:hAnsiTheme="minorHAnsi" w:cs="Times New Roman"/>
          <w:sz w:val="24"/>
          <w:szCs w:val="24"/>
          <w:lang w:val="en-GB"/>
        </w:rPr>
        <w:t>theory</w:t>
      </w:r>
      <w:r w:rsidR="00CD358E" w:rsidRPr="004C40F3">
        <w:rPr>
          <w:rFonts w:asciiTheme="minorHAnsi" w:hAnsiTheme="minorHAnsi" w:cs="Times New Roman"/>
          <w:color w:val="263238"/>
          <w:sz w:val="24"/>
          <w:szCs w:val="24"/>
          <w:lang w:val="en-GB"/>
        </w:rPr>
        <w:t>;</w:t>
      </w:r>
      <w:r w:rsidR="00656CCF" w:rsidRPr="004C40F3">
        <w:rPr>
          <w:rFonts w:asciiTheme="minorHAnsi" w:hAnsiTheme="minorHAnsi" w:cs="Times New Roman"/>
          <w:color w:val="263238"/>
          <w:sz w:val="24"/>
          <w:szCs w:val="24"/>
          <w:lang w:val="en-GB"/>
        </w:rPr>
        <w:t xml:space="preserve"> n</w:t>
      </w:r>
      <w:r w:rsidR="00656CCF" w:rsidRPr="004C40F3">
        <w:rPr>
          <w:rFonts w:asciiTheme="minorHAnsi" w:eastAsia="Times New Roman" w:hAnsiTheme="minorHAnsi" w:cs="Times New Roman"/>
          <w:sz w:val="24"/>
          <w:szCs w:val="24"/>
          <w:lang w:val="en-GB"/>
        </w:rPr>
        <w:t xml:space="preserve">ew experiences </w:t>
      </w:r>
      <w:r>
        <w:rPr>
          <w:rFonts w:asciiTheme="minorHAnsi" w:eastAsia="Times New Roman" w:hAnsiTheme="minorHAnsi" w:cs="Times New Roman"/>
          <w:sz w:val="24"/>
          <w:szCs w:val="24"/>
          <w:lang w:val="en-GB"/>
        </w:rPr>
        <w:t>will help improve</w:t>
      </w:r>
      <w:r w:rsidR="00656CCF" w:rsidRPr="004C40F3">
        <w:rPr>
          <w:rFonts w:asciiTheme="minorHAnsi" w:eastAsia="Times New Roman" w:hAnsiTheme="minorHAnsi" w:cs="Times New Roman"/>
          <w:sz w:val="24"/>
          <w:szCs w:val="24"/>
          <w:lang w:val="en-GB"/>
        </w:rPr>
        <w:t xml:space="preserve"> an employee’s career development plan. </w:t>
      </w:r>
      <w:sdt>
        <w:sdtPr>
          <w:rPr>
            <w:rFonts w:asciiTheme="minorHAnsi" w:eastAsia="Times New Roman" w:hAnsiTheme="minorHAnsi" w:cs="Times New Roman"/>
            <w:sz w:val="24"/>
            <w:szCs w:val="24"/>
            <w:lang w:val="en-GB"/>
          </w:rPr>
          <w:id w:val="-769313058"/>
          <w:citation/>
        </w:sdtPr>
        <w:sdtContent>
          <w:r w:rsidR="00431538">
            <w:rPr>
              <w:rFonts w:asciiTheme="minorHAnsi" w:eastAsia="Times New Roman" w:hAnsiTheme="minorHAnsi" w:cs="Times New Roman"/>
              <w:sz w:val="24"/>
              <w:szCs w:val="24"/>
              <w:lang w:val="en-GB"/>
            </w:rPr>
            <w:fldChar w:fldCharType="begin"/>
          </w:r>
          <w:r w:rsidR="00431538">
            <w:rPr>
              <w:rFonts w:asciiTheme="minorHAnsi" w:eastAsia="Times New Roman" w:hAnsiTheme="minorHAnsi" w:cs="Times New Roman"/>
              <w:sz w:val="24"/>
              <w:szCs w:val="24"/>
              <w:lang w:val="en-GB"/>
            </w:rPr>
            <w:instrText xml:space="preserve"> CITATION Dav83 \l 2057 </w:instrText>
          </w:r>
          <w:r w:rsidR="00431538">
            <w:rPr>
              <w:rFonts w:asciiTheme="minorHAnsi" w:eastAsia="Times New Roman" w:hAnsiTheme="minorHAnsi" w:cs="Times New Roman"/>
              <w:sz w:val="24"/>
              <w:szCs w:val="24"/>
              <w:lang w:val="en-GB"/>
            </w:rPr>
            <w:fldChar w:fldCharType="separate"/>
          </w:r>
          <w:r w:rsidR="00431538" w:rsidRPr="00431538">
            <w:rPr>
              <w:rFonts w:asciiTheme="minorHAnsi" w:eastAsia="Times New Roman" w:hAnsiTheme="minorHAnsi" w:cs="Times New Roman"/>
              <w:noProof/>
              <w:sz w:val="24"/>
              <w:szCs w:val="24"/>
              <w:lang w:val="en-GB"/>
            </w:rPr>
            <w:t>(Kolb, 1983)</w:t>
          </w:r>
          <w:r w:rsidR="00431538">
            <w:rPr>
              <w:rFonts w:asciiTheme="minorHAnsi" w:eastAsia="Times New Roman" w:hAnsiTheme="minorHAnsi" w:cs="Times New Roman"/>
              <w:sz w:val="24"/>
              <w:szCs w:val="24"/>
              <w:lang w:val="en-GB"/>
            </w:rPr>
            <w:fldChar w:fldCharType="end"/>
          </w:r>
        </w:sdtContent>
      </w:sdt>
    </w:p>
    <w:p w14:paraId="52AAC93A" w14:textId="0544980B" w:rsidR="00656CCF" w:rsidRPr="00A729EF" w:rsidRDefault="00656CCF" w:rsidP="00A729EF">
      <w:pPr>
        <w:pStyle w:val="Heading2"/>
        <w:rPr>
          <w:rFonts w:asciiTheme="minorHAnsi" w:eastAsia="Times New Roman" w:hAnsiTheme="minorHAnsi"/>
          <w:b/>
          <w:bCs/>
        </w:rPr>
      </w:pPr>
      <w:bookmarkStart w:id="11" w:name="_Toc18602893"/>
      <w:r w:rsidRPr="00A729EF">
        <w:rPr>
          <w:rFonts w:asciiTheme="minorHAnsi" w:eastAsia="Times New Roman" w:hAnsiTheme="minorHAnsi"/>
          <w:b/>
          <w:bCs/>
        </w:rPr>
        <w:t>Reflect</w:t>
      </w:r>
      <w:r w:rsidR="00A729EF">
        <w:rPr>
          <w:rFonts w:asciiTheme="minorHAnsi" w:eastAsia="Times New Roman" w:hAnsiTheme="minorHAnsi"/>
          <w:b/>
          <w:bCs/>
        </w:rPr>
        <w:t>ion</w:t>
      </w:r>
      <w:bookmarkEnd w:id="11"/>
    </w:p>
    <w:p w14:paraId="7CF69048" w14:textId="71CBBEE9" w:rsidR="00656CCF" w:rsidRPr="00431538" w:rsidRDefault="00A729EF" w:rsidP="00431538">
      <w:pPr>
        <w:pStyle w:val="Normal1"/>
        <w:jc w:val="both"/>
        <w:rPr>
          <w:rFonts w:asciiTheme="minorHAnsi" w:eastAsia="Times New Roman" w:hAnsiTheme="minorHAnsi" w:cs="Times New Roman"/>
          <w:sz w:val="24"/>
          <w:szCs w:val="24"/>
          <w:lang w:val="en-GB"/>
        </w:rPr>
      </w:pPr>
      <w:r w:rsidRPr="00431538">
        <w:rPr>
          <w:rFonts w:asciiTheme="minorHAnsi" w:eastAsia="Times New Roman" w:hAnsiTheme="minorHAnsi" w:cs="Times New Roman"/>
          <w:sz w:val="24"/>
          <w:szCs w:val="24"/>
          <w:lang w:val="en-GB"/>
        </w:rPr>
        <w:t>the</w:t>
      </w:r>
      <w:r w:rsidR="00656CCF" w:rsidRPr="00431538">
        <w:rPr>
          <w:rFonts w:asciiTheme="minorHAnsi" w:eastAsia="Times New Roman" w:hAnsiTheme="minorHAnsi" w:cs="Times New Roman"/>
          <w:sz w:val="24"/>
          <w:szCs w:val="24"/>
          <w:lang w:val="en-GB"/>
        </w:rPr>
        <w:t xml:space="preserve"> reflection</w:t>
      </w:r>
      <w:r w:rsidRPr="00431538">
        <w:rPr>
          <w:rFonts w:asciiTheme="minorHAnsi" w:eastAsia="Times New Roman" w:hAnsiTheme="minorHAnsi" w:cs="Times New Roman"/>
          <w:sz w:val="24"/>
          <w:szCs w:val="24"/>
          <w:lang w:val="en-GB"/>
        </w:rPr>
        <w:t xml:space="preserve"> process</w:t>
      </w:r>
      <w:r w:rsidR="00656CCF" w:rsidRPr="00431538">
        <w:rPr>
          <w:rFonts w:asciiTheme="minorHAnsi" w:eastAsia="Times New Roman" w:hAnsiTheme="minorHAnsi" w:cs="Times New Roman"/>
          <w:sz w:val="24"/>
          <w:szCs w:val="24"/>
          <w:lang w:val="en-GB"/>
        </w:rPr>
        <w:t xml:space="preserve"> </w:t>
      </w:r>
      <w:r w:rsidR="00CD358E" w:rsidRPr="00431538">
        <w:rPr>
          <w:rFonts w:asciiTheme="minorHAnsi" w:eastAsia="Times New Roman" w:hAnsiTheme="minorHAnsi" w:cs="Times New Roman"/>
          <w:sz w:val="24"/>
          <w:szCs w:val="24"/>
          <w:lang w:val="en-GB"/>
        </w:rPr>
        <w:t>enables</w:t>
      </w:r>
      <w:r w:rsidRPr="00431538">
        <w:rPr>
          <w:rFonts w:asciiTheme="minorHAnsi" w:eastAsia="Times New Roman" w:hAnsiTheme="minorHAnsi" w:cs="Times New Roman"/>
          <w:sz w:val="24"/>
          <w:szCs w:val="24"/>
          <w:lang w:val="en-GB"/>
        </w:rPr>
        <w:t xml:space="preserve"> us to</w:t>
      </w:r>
      <w:r w:rsidR="00656CCF" w:rsidRPr="00431538">
        <w:rPr>
          <w:rFonts w:asciiTheme="minorHAnsi" w:eastAsia="Times New Roman" w:hAnsiTheme="minorHAnsi" w:cs="Times New Roman"/>
          <w:sz w:val="24"/>
          <w:szCs w:val="24"/>
          <w:lang w:val="en-GB"/>
        </w:rPr>
        <w:t xml:space="preserve"> recall activities</w:t>
      </w:r>
      <w:r w:rsidRPr="00431538">
        <w:rPr>
          <w:rFonts w:asciiTheme="minorHAnsi" w:eastAsia="Times New Roman" w:hAnsiTheme="minorHAnsi" w:cs="Times New Roman"/>
          <w:sz w:val="24"/>
          <w:szCs w:val="24"/>
          <w:lang w:val="en-GB"/>
        </w:rPr>
        <w:t xml:space="preserve">, how we feel about the </w:t>
      </w:r>
      <w:r w:rsidR="00CD358E" w:rsidRPr="00431538">
        <w:rPr>
          <w:rFonts w:asciiTheme="minorHAnsi" w:eastAsia="Times New Roman" w:hAnsiTheme="minorHAnsi" w:cs="Times New Roman"/>
          <w:sz w:val="24"/>
          <w:szCs w:val="24"/>
          <w:lang w:val="en-GB"/>
        </w:rPr>
        <w:t>experience, judge</w:t>
      </w:r>
      <w:r w:rsidRPr="00431538">
        <w:rPr>
          <w:rFonts w:asciiTheme="minorHAnsi" w:eastAsia="Times New Roman" w:hAnsiTheme="minorHAnsi" w:cs="Times New Roman"/>
          <w:sz w:val="24"/>
          <w:szCs w:val="24"/>
          <w:lang w:val="en-GB"/>
        </w:rPr>
        <w:t xml:space="preserve"> the</w:t>
      </w:r>
      <w:r w:rsidR="00656CCF" w:rsidRPr="00431538">
        <w:rPr>
          <w:rFonts w:asciiTheme="minorHAnsi" w:eastAsia="Times New Roman" w:hAnsiTheme="minorHAnsi" w:cs="Times New Roman"/>
          <w:sz w:val="24"/>
          <w:szCs w:val="24"/>
          <w:lang w:val="en-GB"/>
        </w:rPr>
        <w:t xml:space="preserve"> experiences</w:t>
      </w:r>
      <w:r w:rsidRPr="00431538">
        <w:rPr>
          <w:rFonts w:asciiTheme="minorHAnsi" w:eastAsia="Times New Roman" w:hAnsiTheme="minorHAnsi" w:cs="Times New Roman"/>
          <w:sz w:val="24"/>
          <w:szCs w:val="24"/>
          <w:lang w:val="en-GB"/>
        </w:rPr>
        <w:t xml:space="preserve"> </w:t>
      </w:r>
      <w:r w:rsidR="00656CCF" w:rsidRPr="00431538">
        <w:rPr>
          <w:rFonts w:asciiTheme="minorHAnsi" w:eastAsia="Times New Roman" w:hAnsiTheme="minorHAnsi" w:cs="Times New Roman"/>
          <w:sz w:val="24"/>
          <w:szCs w:val="24"/>
          <w:lang w:val="en-GB"/>
        </w:rPr>
        <w:t>contribut</w:t>
      </w:r>
      <w:r w:rsidRPr="00431538">
        <w:rPr>
          <w:rFonts w:asciiTheme="minorHAnsi" w:eastAsia="Times New Roman" w:hAnsiTheme="minorHAnsi" w:cs="Times New Roman"/>
          <w:sz w:val="24"/>
          <w:szCs w:val="24"/>
          <w:lang w:val="en-GB"/>
        </w:rPr>
        <w:t xml:space="preserve">ion </w:t>
      </w:r>
      <w:r w:rsidR="00CD358E" w:rsidRPr="00431538">
        <w:rPr>
          <w:rFonts w:asciiTheme="minorHAnsi" w:eastAsia="Times New Roman" w:hAnsiTheme="minorHAnsi" w:cs="Times New Roman"/>
          <w:sz w:val="24"/>
          <w:szCs w:val="24"/>
          <w:lang w:val="en-GB"/>
        </w:rPr>
        <w:t>and consider</w:t>
      </w:r>
      <w:r w:rsidR="00656CCF" w:rsidRPr="00431538">
        <w:rPr>
          <w:rFonts w:asciiTheme="minorHAnsi" w:eastAsia="Times New Roman" w:hAnsiTheme="minorHAnsi" w:cs="Times New Roman"/>
          <w:sz w:val="24"/>
          <w:szCs w:val="24"/>
          <w:lang w:val="en-GB"/>
        </w:rPr>
        <w:t xml:space="preserve"> choices</w:t>
      </w:r>
      <w:r w:rsidRPr="00431538">
        <w:rPr>
          <w:rFonts w:asciiTheme="minorHAnsi" w:eastAsia="Times New Roman" w:hAnsiTheme="minorHAnsi" w:cs="Times New Roman"/>
          <w:sz w:val="24"/>
          <w:szCs w:val="24"/>
          <w:lang w:val="en-GB"/>
        </w:rPr>
        <w:t>.</w:t>
      </w:r>
      <w:r w:rsidR="00656CCF" w:rsidRPr="00431538">
        <w:rPr>
          <w:rFonts w:asciiTheme="minorHAnsi" w:eastAsia="Times New Roman" w:hAnsiTheme="minorHAnsi" w:cs="Times New Roman"/>
          <w:sz w:val="24"/>
          <w:szCs w:val="24"/>
          <w:lang w:val="en-GB"/>
        </w:rPr>
        <w:t xml:space="preserve"> It can further guide </w:t>
      </w:r>
      <w:r w:rsidRPr="00431538">
        <w:rPr>
          <w:rFonts w:asciiTheme="minorHAnsi" w:eastAsia="Times New Roman" w:hAnsiTheme="minorHAnsi" w:cs="Times New Roman"/>
          <w:sz w:val="24"/>
          <w:szCs w:val="24"/>
          <w:lang w:val="en-GB"/>
        </w:rPr>
        <w:t>us</w:t>
      </w:r>
      <w:r w:rsidR="00431538" w:rsidRPr="00431538">
        <w:rPr>
          <w:rFonts w:asciiTheme="minorHAnsi" w:eastAsia="Times New Roman" w:hAnsiTheme="minorHAnsi" w:cs="Times New Roman"/>
          <w:sz w:val="24"/>
          <w:szCs w:val="24"/>
          <w:lang w:val="en-GB"/>
        </w:rPr>
        <w:t xml:space="preserve"> to</w:t>
      </w:r>
      <w:r w:rsidRPr="00431538">
        <w:rPr>
          <w:rFonts w:asciiTheme="minorHAnsi" w:eastAsia="Times New Roman" w:hAnsiTheme="minorHAnsi" w:cs="Times New Roman"/>
          <w:sz w:val="24"/>
          <w:szCs w:val="24"/>
          <w:lang w:val="en-GB"/>
        </w:rPr>
        <w:t xml:space="preserve"> </w:t>
      </w:r>
      <w:r w:rsidR="00431538" w:rsidRPr="00431538">
        <w:rPr>
          <w:rFonts w:asciiTheme="minorHAnsi" w:eastAsia="Times New Roman" w:hAnsiTheme="minorHAnsi" w:cs="Times New Roman"/>
          <w:sz w:val="24"/>
          <w:szCs w:val="24"/>
          <w:lang w:val="en-GB"/>
        </w:rPr>
        <w:t xml:space="preserve">decide </w:t>
      </w:r>
      <w:r w:rsidR="00656CCF" w:rsidRPr="00431538">
        <w:rPr>
          <w:rFonts w:asciiTheme="minorHAnsi" w:eastAsia="Times New Roman" w:hAnsiTheme="minorHAnsi" w:cs="Times New Roman"/>
          <w:sz w:val="24"/>
          <w:szCs w:val="24"/>
          <w:lang w:val="en-GB"/>
        </w:rPr>
        <w:t xml:space="preserve">future action steps. </w:t>
      </w:r>
      <w:sdt>
        <w:sdtPr>
          <w:rPr>
            <w:rFonts w:asciiTheme="minorHAnsi" w:eastAsia="Times New Roman" w:hAnsiTheme="minorHAnsi" w:cs="Times New Roman"/>
            <w:sz w:val="24"/>
            <w:szCs w:val="24"/>
            <w:lang w:val="en-GB"/>
          </w:rPr>
          <w:id w:val="1227408538"/>
          <w:citation/>
        </w:sdtPr>
        <w:sdtContent>
          <w:r w:rsidR="00431538">
            <w:rPr>
              <w:rFonts w:asciiTheme="minorHAnsi" w:eastAsia="Times New Roman" w:hAnsiTheme="minorHAnsi" w:cs="Times New Roman"/>
              <w:sz w:val="24"/>
              <w:szCs w:val="24"/>
              <w:lang w:val="en-GB"/>
            </w:rPr>
            <w:fldChar w:fldCharType="begin"/>
          </w:r>
          <w:r w:rsidR="00431538">
            <w:rPr>
              <w:rFonts w:asciiTheme="minorHAnsi" w:eastAsia="Times New Roman" w:hAnsiTheme="minorHAnsi" w:cs="Times New Roman"/>
              <w:sz w:val="24"/>
              <w:szCs w:val="24"/>
              <w:lang w:val="en-GB"/>
            </w:rPr>
            <w:instrText xml:space="preserve"> CITATION Dav83 \l 2057 </w:instrText>
          </w:r>
          <w:r w:rsidR="00431538">
            <w:rPr>
              <w:rFonts w:asciiTheme="minorHAnsi" w:eastAsia="Times New Roman" w:hAnsiTheme="minorHAnsi" w:cs="Times New Roman"/>
              <w:sz w:val="24"/>
              <w:szCs w:val="24"/>
              <w:lang w:val="en-GB"/>
            </w:rPr>
            <w:fldChar w:fldCharType="separate"/>
          </w:r>
          <w:r w:rsidR="00431538" w:rsidRPr="00431538">
            <w:rPr>
              <w:rFonts w:asciiTheme="minorHAnsi" w:eastAsia="Times New Roman" w:hAnsiTheme="minorHAnsi" w:cs="Times New Roman"/>
              <w:noProof/>
              <w:sz w:val="24"/>
              <w:szCs w:val="24"/>
              <w:lang w:val="en-GB"/>
            </w:rPr>
            <w:t>(Kolb, 1983)</w:t>
          </w:r>
          <w:r w:rsidR="00431538">
            <w:rPr>
              <w:rFonts w:asciiTheme="minorHAnsi" w:eastAsia="Times New Roman" w:hAnsiTheme="minorHAnsi" w:cs="Times New Roman"/>
              <w:sz w:val="24"/>
              <w:szCs w:val="24"/>
              <w:lang w:val="en-GB"/>
            </w:rPr>
            <w:fldChar w:fldCharType="end"/>
          </w:r>
        </w:sdtContent>
      </w:sdt>
    </w:p>
    <w:p w14:paraId="1A0A0EAC" w14:textId="77777777" w:rsidR="00656CCF" w:rsidRPr="00431538" w:rsidRDefault="00656CCF" w:rsidP="00431538">
      <w:pPr>
        <w:pStyle w:val="Heading2"/>
        <w:rPr>
          <w:rFonts w:asciiTheme="minorHAnsi" w:eastAsia="Times New Roman" w:hAnsiTheme="minorHAnsi"/>
          <w:b/>
          <w:bCs/>
        </w:rPr>
      </w:pPr>
      <w:bookmarkStart w:id="12" w:name="_Toc18602894"/>
      <w:r w:rsidRPr="00431538">
        <w:rPr>
          <w:rFonts w:asciiTheme="minorHAnsi" w:eastAsia="Times New Roman" w:hAnsiTheme="minorHAnsi"/>
          <w:b/>
          <w:bCs/>
        </w:rPr>
        <w:t>Conceptualise</w:t>
      </w:r>
      <w:bookmarkEnd w:id="12"/>
    </w:p>
    <w:p w14:paraId="0EE1A159" w14:textId="6DA06A5E" w:rsidR="00656CCF" w:rsidRDefault="00431538" w:rsidP="00656CCF">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At this stage a </w:t>
      </w:r>
      <w:r w:rsidR="00656CCF">
        <w:rPr>
          <w:rFonts w:ascii="Times New Roman" w:eastAsia="Times New Roman" w:hAnsi="Times New Roman" w:cs="Times New Roman"/>
          <w:sz w:val="24"/>
          <w:szCs w:val="24"/>
          <w:lang w:val="en-GB"/>
        </w:rPr>
        <w:t xml:space="preserve">general understanding </w:t>
      </w:r>
      <w:r>
        <w:rPr>
          <w:rFonts w:ascii="Times New Roman" w:eastAsia="Times New Roman" w:hAnsi="Times New Roman" w:cs="Times New Roman"/>
          <w:sz w:val="24"/>
          <w:szCs w:val="24"/>
          <w:lang w:val="en-GB"/>
        </w:rPr>
        <w:t>is established after</w:t>
      </w:r>
      <w:r w:rsidR="00656CCF">
        <w:rPr>
          <w:rFonts w:ascii="Times New Roman" w:eastAsia="Times New Roman" w:hAnsi="Times New Roman" w:cs="Times New Roman"/>
          <w:sz w:val="24"/>
          <w:szCs w:val="24"/>
          <w:lang w:val="en-GB"/>
        </w:rPr>
        <w:t xml:space="preserve"> the reflection process in the Kolb’s cycle. Conceptualisation of general idea </w:t>
      </w:r>
      <w:r>
        <w:rPr>
          <w:rFonts w:ascii="Times New Roman" w:eastAsia="Times New Roman" w:hAnsi="Times New Roman" w:cs="Times New Roman"/>
          <w:sz w:val="24"/>
          <w:szCs w:val="24"/>
          <w:lang w:val="en-GB"/>
        </w:rPr>
        <w:t>directs</w:t>
      </w:r>
      <w:r w:rsidR="00656CCF">
        <w:rPr>
          <w:rFonts w:ascii="Times New Roman" w:eastAsia="Times New Roman" w:hAnsi="Times New Roman" w:cs="Times New Roman"/>
          <w:sz w:val="24"/>
          <w:szCs w:val="24"/>
          <w:lang w:val="en-GB"/>
        </w:rPr>
        <w:t xml:space="preserve"> </w:t>
      </w:r>
      <w:r>
        <w:rPr>
          <w:rFonts w:ascii="Times New Roman" w:eastAsia="Times New Roman" w:hAnsi="Times New Roman" w:cs="Times New Roman"/>
          <w:sz w:val="24"/>
          <w:szCs w:val="24"/>
          <w:lang w:val="en-GB"/>
        </w:rPr>
        <w:t>the</w:t>
      </w:r>
      <w:r w:rsidR="00656CCF">
        <w:rPr>
          <w:rFonts w:ascii="Times New Roman" w:eastAsia="Times New Roman" w:hAnsi="Times New Roman" w:cs="Times New Roman"/>
          <w:sz w:val="24"/>
          <w:szCs w:val="24"/>
          <w:lang w:val="en-GB"/>
        </w:rPr>
        <w:t xml:space="preserve"> ability to </w:t>
      </w:r>
      <w:r>
        <w:rPr>
          <w:rFonts w:ascii="Times New Roman" w:eastAsia="Times New Roman" w:hAnsi="Times New Roman" w:cs="Times New Roman"/>
          <w:sz w:val="24"/>
          <w:szCs w:val="24"/>
          <w:lang w:val="en-GB"/>
        </w:rPr>
        <w:t>observe</w:t>
      </w:r>
      <w:r w:rsidR="00656CCF">
        <w:rPr>
          <w:rFonts w:ascii="Times New Roman" w:eastAsia="Times New Roman" w:hAnsi="Times New Roman" w:cs="Times New Roman"/>
          <w:sz w:val="24"/>
          <w:szCs w:val="24"/>
          <w:lang w:val="en-GB"/>
        </w:rPr>
        <w:t xml:space="preserve"> </w:t>
      </w:r>
      <w:r>
        <w:rPr>
          <w:rFonts w:ascii="Times New Roman" w:eastAsia="Times New Roman" w:hAnsi="Times New Roman" w:cs="Times New Roman"/>
          <w:sz w:val="24"/>
          <w:szCs w:val="24"/>
          <w:lang w:val="en-GB"/>
        </w:rPr>
        <w:t>the</w:t>
      </w:r>
      <w:r w:rsidR="00656CCF">
        <w:rPr>
          <w:rFonts w:ascii="Times New Roman" w:eastAsia="Times New Roman" w:hAnsi="Times New Roman" w:cs="Times New Roman"/>
          <w:sz w:val="24"/>
          <w:szCs w:val="24"/>
          <w:lang w:val="en-GB"/>
        </w:rPr>
        <w:t xml:space="preserve"> surroundings and </w:t>
      </w:r>
      <w:r>
        <w:rPr>
          <w:rFonts w:ascii="Times New Roman" w:eastAsia="Times New Roman" w:hAnsi="Times New Roman" w:cs="Times New Roman"/>
          <w:sz w:val="24"/>
          <w:szCs w:val="24"/>
          <w:lang w:val="en-GB"/>
        </w:rPr>
        <w:t>strategies</w:t>
      </w:r>
      <w:r w:rsidR="00656CCF">
        <w:rPr>
          <w:rFonts w:ascii="Times New Roman" w:eastAsia="Times New Roman" w:hAnsi="Times New Roman" w:cs="Times New Roman"/>
          <w:sz w:val="24"/>
          <w:szCs w:val="24"/>
          <w:lang w:val="en-GB"/>
        </w:rPr>
        <w:t xml:space="preserve"> action plan </w:t>
      </w:r>
      <w:r>
        <w:rPr>
          <w:rFonts w:ascii="Times New Roman" w:eastAsia="Times New Roman" w:hAnsi="Times New Roman" w:cs="Times New Roman"/>
          <w:sz w:val="24"/>
          <w:szCs w:val="24"/>
          <w:lang w:val="en-GB"/>
        </w:rPr>
        <w:t>at the</w:t>
      </w:r>
      <w:r w:rsidR="00656CCF">
        <w:rPr>
          <w:rFonts w:ascii="Times New Roman" w:eastAsia="Times New Roman" w:hAnsi="Times New Roman" w:cs="Times New Roman"/>
          <w:sz w:val="24"/>
          <w:szCs w:val="24"/>
          <w:lang w:val="en-GB"/>
        </w:rPr>
        <w:t xml:space="preserve"> workplace</w:t>
      </w:r>
      <w:r>
        <w:rPr>
          <w:rFonts w:ascii="Times New Roman" w:eastAsia="Times New Roman" w:hAnsi="Times New Roman" w:cs="Times New Roman"/>
          <w:sz w:val="24"/>
          <w:szCs w:val="24"/>
          <w:lang w:val="en-GB"/>
        </w:rPr>
        <w:t xml:space="preserve">. </w:t>
      </w:r>
      <w:r w:rsidR="00CD358E">
        <w:rPr>
          <w:rFonts w:ascii="Times New Roman" w:eastAsia="Times New Roman" w:hAnsi="Times New Roman" w:cs="Times New Roman"/>
          <w:sz w:val="24"/>
          <w:szCs w:val="24"/>
          <w:lang w:val="en-GB"/>
        </w:rPr>
        <w:t>Therefore,</w:t>
      </w:r>
      <w:r>
        <w:rPr>
          <w:rFonts w:ascii="Times New Roman" w:eastAsia="Times New Roman" w:hAnsi="Times New Roman" w:cs="Times New Roman"/>
          <w:sz w:val="24"/>
          <w:szCs w:val="24"/>
          <w:lang w:val="en-GB"/>
        </w:rPr>
        <w:t xml:space="preserve"> the </w:t>
      </w:r>
      <w:r w:rsidR="00656CCF">
        <w:rPr>
          <w:rFonts w:ascii="Times New Roman" w:eastAsia="Times New Roman" w:hAnsi="Times New Roman" w:cs="Times New Roman"/>
          <w:sz w:val="24"/>
          <w:szCs w:val="24"/>
          <w:lang w:val="en-GB"/>
        </w:rPr>
        <w:t xml:space="preserve">lessons </w:t>
      </w:r>
      <w:r>
        <w:rPr>
          <w:rFonts w:ascii="Times New Roman" w:eastAsia="Times New Roman" w:hAnsi="Times New Roman" w:cs="Times New Roman"/>
          <w:sz w:val="24"/>
          <w:szCs w:val="24"/>
          <w:lang w:val="en-GB"/>
        </w:rPr>
        <w:t>learned will</w:t>
      </w:r>
      <w:r w:rsidR="00656CCF">
        <w:rPr>
          <w:rFonts w:ascii="Times New Roman" w:eastAsia="Times New Roman" w:hAnsi="Times New Roman" w:cs="Times New Roman"/>
          <w:sz w:val="24"/>
          <w:szCs w:val="24"/>
          <w:lang w:val="en-GB"/>
        </w:rPr>
        <w:t xml:space="preserve"> guide </w:t>
      </w:r>
      <w:r>
        <w:rPr>
          <w:rFonts w:ascii="Times New Roman" w:eastAsia="Times New Roman" w:hAnsi="Times New Roman" w:cs="Times New Roman"/>
          <w:sz w:val="24"/>
          <w:szCs w:val="24"/>
          <w:lang w:val="en-GB"/>
        </w:rPr>
        <w:t>individual</w:t>
      </w:r>
      <w:r w:rsidR="00656CCF">
        <w:rPr>
          <w:rFonts w:ascii="Times New Roman" w:eastAsia="Times New Roman" w:hAnsi="Times New Roman" w:cs="Times New Roman"/>
          <w:sz w:val="24"/>
          <w:szCs w:val="24"/>
          <w:lang w:val="en-GB"/>
        </w:rPr>
        <w:t xml:space="preserve"> action plan and career </w:t>
      </w:r>
      <w:r>
        <w:rPr>
          <w:rFonts w:ascii="Times New Roman" w:eastAsia="Times New Roman" w:hAnsi="Times New Roman" w:cs="Times New Roman"/>
          <w:sz w:val="24"/>
          <w:szCs w:val="24"/>
          <w:lang w:val="en-GB"/>
        </w:rPr>
        <w:t>actions</w:t>
      </w:r>
      <w:r w:rsidR="00656CCF">
        <w:rPr>
          <w:rFonts w:ascii="Times New Roman" w:eastAsia="Times New Roman" w:hAnsi="Times New Roman" w:cs="Times New Roman"/>
          <w:sz w:val="24"/>
          <w:szCs w:val="24"/>
          <w:lang w:val="en-GB"/>
        </w:rPr>
        <w:t xml:space="preserve">. </w:t>
      </w:r>
      <w:sdt>
        <w:sdtPr>
          <w:rPr>
            <w:rFonts w:ascii="Times New Roman" w:eastAsia="Times New Roman" w:hAnsi="Times New Roman" w:cs="Times New Roman"/>
            <w:sz w:val="24"/>
            <w:szCs w:val="24"/>
            <w:lang w:val="en-GB"/>
          </w:rPr>
          <w:id w:val="-1893342829"/>
          <w:citation/>
        </w:sdtPr>
        <w:sdtContent>
          <w:r>
            <w:rPr>
              <w:rFonts w:ascii="Times New Roman" w:eastAsia="Times New Roman" w:hAnsi="Times New Roman" w:cs="Times New Roman"/>
              <w:sz w:val="24"/>
              <w:szCs w:val="24"/>
              <w:lang w:val="en-GB"/>
            </w:rPr>
            <w:fldChar w:fldCharType="begin"/>
          </w:r>
          <w:r>
            <w:rPr>
              <w:rFonts w:ascii="Times New Roman" w:eastAsia="Times New Roman" w:hAnsi="Times New Roman" w:cs="Times New Roman"/>
              <w:sz w:val="24"/>
              <w:szCs w:val="24"/>
              <w:lang w:val="en-GB"/>
            </w:rPr>
            <w:instrText xml:space="preserve"> CITATION Dav83 \l 2057 </w:instrText>
          </w:r>
          <w:r>
            <w:rPr>
              <w:rFonts w:ascii="Times New Roman" w:eastAsia="Times New Roman" w:hAnsi="Times New Roman" w:cs="Times New Roman"/>
              <w:sz w:val="24"/>
              <w:szCs w:val="24"/>
              <w:lang w:val="en-GB"/>
            </w:rPr>
            <w:fldChar w:fldCharType="separate"/>
          </w:r>
          <w:r w:rsidRPr="00431538">
            <w:rPr>
              <w:rFonts w:ascii="Times New Roman" w:eastAsia="Times New Roman" w:hAnsi="Times New Roman" w:cs="Times New Roman"/>
              <w:noProof/>
              <w:sz w:val="24"/>
              <w:szCs w:val="24"/>
              <w:lang w:val="en-GB"/>
            </w:rPr>
            <w:t>(Kolb, 1983)</w:t>
          </w:r>
          <w:r>
            <w:rPr>
              <w:rFonts w:ascii="Times New Roman" w:eastAsia="Times New Roman" w:hAnsi="Times New Roman" w:cs="Times New Roman"/>
              <w:sz w:val="24"/>
              <w:szCs w:val="24"/>
              <w:lang w:val="en-GB"/>
            </w:rPr>
            <w:fldChar w:fldCharType="end"/>
          </w:r>
        </w:sdtContent>
      </w:sdt>
    </w:p>
    <w:p w14:paraId="00F7840A" w14:textId="77777777" w:rsidR="00656CCF" w:rsidRPr="00431538" w:rsidRDefault="00656CCF" w:rsidP="00431538">
      <w:pPr>
        <w:pStyle w:val="Heading2"/>
        <w:rPr>
          <w:rFonts w:asciiTheme="minorHAnsi" w:eastAsia="Times New Roman" w:hAnsiTheme="minorHAnsi"/>
          <w:b/>
          <w:bCs/>
        </w:rPr>
      </w:pPr>
      <w:bookmarkStart w:id="13" w:name="_Toc18602895"/>
      <w:r w:rsidRPr="00431538">
        <w:rPr>
          <w:rFonts w:asciiTheme="minorHAnsi" w:eastAsia="Times New Roman" w:hAnsiTheme="minorHAnsi"/>
          <w:b/>
          <w:bCs/>
        </w:rPr>
        <w:t>Plan</w:t>
      </w:r>
      <w:bookmarkEnd w:id="13"/>
    </w:p>
    <w:p w14:paraId="329129A8" w14:textId="716BD878" w:rsidR="00656CCF" w:rsidRDefault="00431538" w:rsidP="00656CCF">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The last stage is planning. We plan</w:t>
      </w:r>
      <w:r w:rsidR="00656CCF">
        <w:rPr>
          <w:rFonts w:ascii="Times New Roman" w:eastAsia="Times New Roman" w:hAnsi="Times New Roman" w:cs="Times New Roman"/>
          <w:sz w:val="24"/>
          <w:szCs w:val="24"/>
          <w:lang w:val="en-GB"/>
        </w:rPr>
        <w:t xml:space="preserve"> action based on </w:t>
      </w:r>
      <w:r>
        <w:rPr>
          <w:rFonts w:ascii="Times New Roman" w:eastAsia="Times New Roman" w:hAnsi="Times New Roman" w:cs="Times New Roman"/>
          <w:sz w:val="24"/>
          <w:szCs w:val="24"/>
          <w:lang w:val="en-GB"/>
        </w:rPr>
        <w:t>what we learned from the</w:t>
      </w:r>
      <w:r w:rsidR="00656CCF">
        <w:rPr>
          <w:rFonts w:ascii="Times New Roman" w:eastAsia="Times New Roman" w:hAnsi="Times New Roman" w:cs="Times New Roman"/>
          <w:sz w:val="24"/>
          <w:szCs w:val="24"/>
          <w:lang w:val="en-GB"/>
        </w:rPr>
        <w:t xml:space="preserve"> experience. </w:t>
      </w:r>
      <w:r w:rsidR="00990C55">
        <w:rPr>
          <w:rFonts w:ascii="Times New Roman" w:eastAsia="Times New Roman" w:hAnsi="Times New Roman" w:cs="Times New Roman"/>
          <w:sz w:val="24"/>
          <w:szCs w:val="24"/>
          <w:lang w:val="en-GB"/>
        </w:rPr>
        <w:t xml:space="preserve">The learning cycle will help us </w:t>
      </w:r>
      <w:r w:rsidR="00656CCF">
        <w:rPr>
          <w:rFonts w:ascii="Times New Roman" w:eastAsia="Times New Roman" w:hAnsi="Times New Roman" w:cs="Times New Roman"/>
          <w:sz w:val="24"/>
          <w:szCs w:val="24"/>
          <w:lang w:val="en-GB"/>
        </w:rPr>
        <w:t xml:space="preserve"> cho</w:t>
      </w:r>
      <w:r w:rsidR="00990C55">
        <w:rPr>
          <w:rFonts w:ascii="Times New Roman" w:eastAsia="Times New Roman" w:hAnsi="Times New Roman" w:cs="Times New Roman"/>
          <w:sz w:val="24"/>
          <w:szCs w:val="24"/>
          <w:lang w:val="en-GB"/>
        </w:rPr>
        <w:t xml:space="preserve">ose </w:t>
      </w:r>
      <w:r w:rsidR="00656CCF">
        <w:rPr>
          <w:rFonts w:ascii="Times New Roman" w:eastAsia="Times New Roman" w:hAnsi="Times New Roman" w:cs="Times New Roman"/>
          <w:sz w:val="24"/>
          <w:szCs w:val="24"/>
          <w:lang w:val="en-GB"/>
        </w:rPr>
        <w:t>course of action</w:t>
      </w:r>
      <w:r w:rsidR="00990C55">
        <w:rPr>
          <w:rFonts w:ascii="Times New Roman" w:eastAsia="Times New Roman" w:hAnsi="Times New Roman" w:cs="Times New Roman"/>
          <w:sz w:val="24"/>
          <w:szCs w:val="24"/>
          <w:lang w:val="en-GB"/>
        </w:rPr>
        <w:t>, t</w:t>
      </w:r>
      <w:r w:rsidR="00656CCF">
        <w:rPr>
          <w:rFonts w:ascii="Times New Roman" w:eastAsia="Times New Roman" w:hAnsi="Times New Roman" w:cs="Times New Roman"/>
          <w:sz w:val="24"/>
          <w:szCs w:val="24"/>
          <w:lang w:val="en-GB"/>
        </w:rPr>
        <w:t xml:space="preserve">herefore, a </w:t>
      </w:r>
      <w:r w:rsidR="00990C55">
        <w:rPr>
          <w:rFonts w:ascii="Times New Roman" w:eastAsia="Times New Roman" w:hAnsi="Times New Roman" w:cs="Times New Roman"/>
          <w:sz w:val="24"/>
          <w:szCs w:val="24"/>
          <w:lang w:val="en-GB"/>
        </w:rPr>
        <w:t>creative</w:t>
      </w:r>
      <w:r w:rsidR="00656CCF">
        <w:rPr>
          <w:rFonts w:ascii="Times New Roman" w:eastAsia="Times New Roman" w:hAnsi="Times New Roman" w:cs="Times New Roman"/>
          <w:sz w:val="24"/>
          <w:szCs w:val="24"/>
          <w:lang w:val="en-GB"/>
        </w:rPr>
        <w:t xml:space="preserve"> action plan </w:t>
      </w:r>
      <w:r w:rsidR="00990C55">
        <w:rPr>
          <w:rFonts w:ascii="Times New Roman" w:eastAsia="Times New Roman" w:hAnsi="Times New Roman" w:cs="Times New Roman"/>
          <w:sz w:val="24"/>
          <w:szCs w:val="24"/>
          <w:lang w:val="en-GB"/>
        </w:rPr>
        <w:t>allows</w:t>
      </w:r>
      <w:r w:rsidR="00656CCF">
        <w:rPr>
          <w:rFonts w:ascii="Times New Roman" w:eastAsia="Times New Roman" w:hAnsi="Times New Roman" w:cs="Times New Roman"/>
          <w:sz w:val="24"/>
          <w:szCs w:val="24"/>
          <w:lang w:val="en-GB"/>
        </w:rPr>
        <w:t xml:space="preserve"> </w:t>
      </w:r>
      <w:r w:rsidR="00990C55">
        <w:rPr>
          <w:rFonts w:ascii="Times New Roman" w:eastAsia="Times New Roman" w:hAnsi="Times New Roman" w:cs="Times New Roman"/>
          <w:sz w:val="24"/>
          <w:szCs w:val="24"/>
          <w:lang w:val="en-GB"/>
        </w:rPr>
        <w:t xml:space="preserve">us </w:t>
      </w:r>
      <w:r w:rsidR="00656CCF">
        <w:rPr>
          <w:rFonts w:ascii="Times New Roman" w:eastAsia="Times New Roman" w:hAnsi="Times New Roman" w:cs="Times New Roman"/>
          <w:sz w:val="24"/>
          <w:szCs w:val="24"/>
          <w:lang w:val="en-GB"/>
        </w:rPr>
        <w:t>to undertake activities shaped by own experience</w:t>
      </w:r>
      <w:r w:rsidR="00990C55">
        <w:rPr>
          <w:rFonts w:ascii="Times New Roman" w:eastAsia="Times New Roman" w:hAnsi="Times New Roman" w:cs="Times New Roman"/>
          <w:sz w:val="24"/>
          <w:szCs w:val="24"/>
          <w:lang w:val="en-GB"/>
        </w:rPr>
        <w:t>.</w:t>
      </w:r>
      <w:sdt>
        <w:sdtPr>
          <w:rPr>
            <w:rFonts w:ascii="Times New Roman" w:eastAsia="Times New Roman" w:hAnsi="Times New Roman" w:cs="Times New Roman"/>
            <w:sz w:val="24"/>
            <w:szCs w:val="24"/>
            <w:lang w:val="en-GB"/>
          </w:rPr>
          <w:id w:val="-1565947674"/>
          <w:citation/>
        </w:sdtPr>
        <w:sdtContent>
          <w:r w:rsidR="00990C55">
            <w:rPr>
              <w:rFonts w:ascii="Times New Roman" w:eastAsia="Times New Roman" w:hAnsi="Times New Roman" w:cs="Times New Roman"/>
              <w:sz w:val="24"/>
              <w:szCs w:val="24"/>
              <w:lang w:val="en-GB"/>
            </w:rPr>
            <w:fldChar w:fldCharType="begin"/>
          </w:r>
          <w:r w:rsidR="00990C55">
            <w:rPr>
              <w:rFonts w:ascii="Times New Roman" w:eastAsia="Times New Roman" w:hAnsi="Times New Roman" w:cs="Times New Roman"/>
              <w:sz w:val="24"/>
              <w:szCs w:val="24"/>
              <w:lang w:val="en-GB"/>
            </w:rPr>
            <w:instrText xml:space="preserve"> CITATION Dav83 \l 2057 </w:instrText>
          </w:r>
          <w:r w:rsidR="00990C55">
            <w:rPr>
              <w:rFonts w:ascii="Times New Roman" w:eastAsia="Times New Roman" w:hAnsi="Times New Roman" w:cs="Times New Roman"/>
              <w:sz w:val="24"/>
              <w:szCs w:val="24"/>
              <w:lang w:val="en-GB"/>
            </w:rPr>
            <w:fldChar w:fldCharType="separate"/>
          </w:r>
          <w:r w:rsidR="00990C55">
            <w:rPr>
              <w:rFonts w:ascii="Times New Roman" w:eastAsia="Times New Roman" w:hAnsi="Times New Roman" w:cs="Times New Roman"/>
              <w:noProof/>
              <w:sz w:val="24"/>
              <w:szCs w:val="24"/>
              <w:lang w:val="en-GB"/>
            </w:rPr>
            <w:t xml:space="preserve"> </w:t>
          </w:r>
          <w:r w:rsidR="00990C55" w:rsidRPr="00990C55">
            <w:rPr>
              <w:rFonts w:ascii="Times New Roman" w:eastAsia="Times New Roman" w:hAnsi="Times New Roman" w:cs="Times New Roman"/>
              <w:noProof/>
              <w:sz w:val="24"/>
              <w:szCs w:val="24"/>
              <w:lang w:val="en-GB"/>
            </w:rPr>
            <w:t>(Kolb, 1983)</w:t>
          </w:r>
          <w:r w:rsidR="00990C55">
            <w:rPr>
              <w:rFonts w:ascii="Times New Roman" w:eastAsia="Times New Roman" w:hAnsi="Times New Roman" w:cs="Times New Roman"/>
              <w:sz w:val="24"/>
              <w:szCs w:val="24"/>
              <w:lang w:val="en-GB"/>
            </w:rPr>
            <w:fldChar w:fldCharType="end"/>
          </w:r>
        </w:sdtContent>
      </w:sdt>
    </w:p>
    <w:p w14:paraId="52F929BE" w14:textId="77777777" w:rsidR="00990C55" w:rsidRDefault="00990C55" w:rsidP="00656CCF">
      <w:pPr>
        <w:pStyle w:val="Normal1"/>
        <w:spacing w:line="360" w:lineRule="auto"/>
        <w:jc w:val="both"/>
        <w:rPr>
          <w:rFonts w:ascii="Times New Roman" w:eastAsia="Times New Roman" w:hAnsi="Times New Roman" w:cs="Times New Roman"/>
          <w:sz w:val="24"/>
          <w:szCs w:val="24"/>
          <w:lang w:val="en-GB"/>
        </w:rPr>
      </w:pPr>
    </w:p>
    <w:p w14:paraId="3AD1849E" w14:textId="17D8CF72" w:rsidR="00656CCF" w:rsidRPr="00206A8D" w:rsidRDefault="00990C55" w:rsidP="00206A8D">
      <w:pPr>
        <w:pStyle w:val="Normal1"/>
        <w:spacing w:line="36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sz w:val="24"/>
          <w:szCs w:val="24"/>
          <w:lang w:val="en-GB"/>
        </w:rPr>
        <w:t>What I have learned from previous experience can be reflected through Kolb’s reflection cycle to learn from mistakes, problems and situations valuable lesson. This tool is an amazing learning cycle, that can be used to plan action based on own experience.</w:t>
      </w:r>
    </w:p>
    <w:p w14:paraId="2264B220" w14:textId="57BDE7AF" w:rsidR="00307775" w:rsidRPr="00307775" w:rsidRDefault="00307775" w:rsidP="00307775">
      <w:pPr>
        <w:pStyle w:val="Heading1"/>
        <w:rPr>
          <w:rFonts w:eastAsia="Times New Roman"/>
          <w:b/>
          <w:bCs/>
        </w:rPr>
      </w:pPr>
      <w:bookmarkStart w:id="14" w:name="_Toc18602896"/>
      <w:r w:rsidRPr="00307775">
        <w:rPr>
          <w:rFonts w:eastAsia="Times New Roman"/>
          <w:b/>
          <w:bCs/>
        </w:rPr>
        <w:lastRenderedPageBreak/>
        <w:t>Knowledge</w:t>
      </w:r>
      <w:r w:rsidR="00166188">
        <w:rPr>
          <w:rFonts w:eastAsia="Times New Roman"/>
          <w:b/>
          <w:bCs/>
        </w:rPr>
        <w:t xml:space="preserve"> and skills</w:t>
      </w:r>
      <w:bookmarkEnd w:id="14"/>
    </w:p>
    <w:p w14:paraId="0C123BD6" w14:textId="66D9A9E6" w:rsidR="00307775" w:rsidRPr="00166188" w:rsidRDefault="00307775" w:rsidP="00166188">
      <w:pPr>
        <w:pStyle w:val="Normal1"/>
        <w:jc w:val="both"/>
        <w:rPr>
          <w:rFonts w:asciiTheme="minorHAnsi" w:eastAsia="Times New Roman" w:hAnsiTheme="minorHAnsi" w:cs="Times New Roman"/>
          <w:sz w:val="24"/>
          <w:szCs w:val="24"/>
          <w:lang w:val="en-GB"/>
        </w:rPr>
      </w:pPr>
      <w:r w:rsidRPr="00166188">
        <w:rPr>
          <w:rFonts w:asciiTheme="minorHAnsi" w:eastAsia="Times New Roman" w:hAnsiTheme="minorHAnsi" w:cs="Times New Roman"/>
          <w:sz w:val="24"/>
          <w:szCs w:val="24"/>
          <w:lang w:val="en-GB"/>
        </w:rPr>
        <w:t xml:space="preserve">In order to develop professionally, the employee </w:t>
      </w:r>
      <w:r w:rsidR="00CD358E" w:rsidRPr="00166188">
        <w:rPr>
          <w:rFonts w:asciiTheme="minorHAnsi" w:eastAsia="Times New Roman" w:hAnsiTheme="minorHAnsi" w:cs="Times New Roman"/>
          <w:sz w:val="24"/>
          <w:szCs w:val="24"/>
          <w:lang w:val="en-GB"/>
        </w:rPr>
        <w:t>must</w:t>
      </w:r>
      <w:r w:rsidRPr="00166188">
        <w:rPr>
          <w:rFonts w:asciiTheme="minorHAnsi" w:eastAsia="Times New Roman" w:hAnsiTheme="minorHAnsi" w:cs="Times New Roman"/>
          <w:sz w:val="24"/>
          <w:szCs w:val="24"/>
          <w:lang w:val="en-GB"/>
        </w:rPr>
        <w:t xml:space="preserve"> expand the horizon of knowledge, by researching new information and adopting techniques. </w:t>
      </w:r>
      <w:r w:rsidR="00CD358E" w:rsidRPr="00166188">
        <w:rPr>
          <w:rFonts w:asciiTheme="minorHAnsi" w:eastAsia="Times New Roman" w:hAnsiTheme="minorHAnsi" w:cs="Times New Roman"/>
          <w:sz w:val="24"/>
          <w:szCs w:val="24"/>
          <w:lang w:val="en-GB"/>
        </w:rPr>
        <w:t>Also,</w:t>
      </w:r>
      <w:r w:rsidRPr="00166188">
        <w:rPr>
          <w:rFonts w:asciiTheme="minorHAnsi" w:eastAsia="Times New Roman" w:hAnsiTheme="minorHAnsi" w:cs="Times New Roman"/>
          <w:sz w:val="24"/>
          <w:szCs w:val="24"/>
          <w:lang w:val="en-GB"/>
        </w:rPr>
        <w:t xml:space="preserve"> by developing employability </w:t>
      </w:r>
      <w:r w:rsidR="00CD358E" w:rsidRPr="00166188">
        <w:rPr>
          <w:rFonts w:asciiTheme="minorHAnsi" w:eastAsia="Times New Roman" w:hAnsiTheme="minorHAnsi" w:cs="Times New Roman"/>
          <w:sz w:val="24"/>
          <w:szCs w:val="24"/>
          <w:lang w:val="en-GB"/>
        </w:rPr>
        <w:t>skills such</w:t>
      </w:r>
      <w:r w:rsidRPr="00166188">
        <w:rPr>
          <w:rFonts w:asciiTheme="minorHAnsi" w:eastAsia="Times New Roman" w:hAnsiTheme="minorHAnsi" w:cs="Times New Roman"/>
          <w:sz w:val="24"/>
          <w:szCs w:val="24"/>
          <w:lang w:val="en-GB"/>
        </w:rPr>
        <w:t xml:space="preserve"> as management skill to meet the intelligent standard required by the job. The developed </w:t>
      </w:r>
      <w:r w:rsidR="00CD358E" w:rsidRPr="00166188">
        <w:rPr>
          <w:rFonts w:asciiTheme="minorHAnsi" w:eastAsia="Times New Roman" w:hAnsiTheme="minorHAnsi" w:cs="Times New Roman"/>
          <w:sz w:val="24"/>
          <w:szCs w:val="24"/>
          <w:lang w:val="en-GB"/>
        </w:rPr>
        <w:t>knowledge will</w:t>
      </w:r>
      <w:r w:rsidRPr="00166188">
        <w:rPr>
          <w:rFonts w:asciiTheme="minorHAnsi" w:eastAsia="Times New Roman" w:hAnsiTheme="minorHAnsi" w:cs="Times New Roman"/>
          <w:sz w:val="24"/>
          <w:szCs w:val="24"/>
          <w:lang w:val="en-GB"/>
        </w:rPr>
        <w:t xml:space="preserve"> be used to reach the desired career goals. </w:t>
      </w:r>
    </w:p>
    <w:p w14:paraId="328E3BC9" w14:textId="77777777" w:rsidR="00307775" w:rsidRPr="00166188" w:rsidRDefault="00307775" w:rsidP="00166188">
      <w:pPr>
        <w:pStyle w:val="Heading2"/>
        <w:spacing w:line="276" w:lineRule="auto"/>
        <w:rPr>
          <w:rFonts w:eastAsia="Times New Roman"/>
          <w:b/>
          <w:bCs/>
        </w:rPr>
      </w:pPr>
      <w:bookmarkStart w:id="15" w:name="_Toc18602897"/>
      <w:r w:rsidRPr="00166188">
        <w:rPr>
          <w:rFonts w:eastAsia="Times New Roman"/>
          <w:b/>
          <w:bCs/>
        </w:rPr>
        <w:t>Communication Skill</w:t>
      </w:r>
      <w:bookmarkEnd w:id="15"/>
    </w:p>
    <w:p w14:paraId="0EFAB467" w14:textId="77777777" w:rsidR="00166188" w:rsidRPr="00166188" w:rsidRDefault="00307775" w:rsidP="00166188">
      <w:pPr>
        <w:pStyle w:val="Normal1"/>
        <w:jc w:val="both"/>
        <w:rPr>
          <w:rFonts w:asciiTheme="minorHAnsi" w:eastAsia="Times New Roman" w:hAnsiTheme="minorHAnsi" w:cs="Times New Roman"/>
          <w:sz w:val="24"/>
          <w:szCs w:val="24"/>
          <w:lang w:val="en-GB"/>
        </w:rPr>
      </w:pPr>
      <w:r w:rsidRPr="00166188">
        <w:rPr>
          <w:rFonts w:asciiTheme="minorHAnsi" w:eastAsia="Times New Roman" w:hAnsiTheme="minorHAnsi" w:cs="Times New Roman"/>
          <w:sz w:val="24"/>
          <w:szCs w:val="24"/>
          <w:lang w:val="en-GB"/>
        </w:rPr>
        <w:t>E</w:t>
      </w:r>
      <w:r w:rsidR="00166188" w:rsidRPr="00166188">
        <w:rPr>
          <w:rFonts w:asciiTheme="minorHAnsi" w:eastAsia="Times New Roman" w:hAnsiTheme="minorHAnsi" w:cs="Times New Roman"/>
          <w:sz w:val="24"/>
          <w:szCs w:val="24"/>
          <w:lang w:val="en-GB"/>
        </w:rPr>
        <w:t>ffective communication is very important skill for e</w:t>
      </w:r>
      <w:r w:rsidRPr="00166188">
        <w:rPr>
          <w:rFonts w:asciiTheme="minorHAnsi" w:eastAsia="Times New Roman" w:hAnsiTheme="minorHAnsi" w:cs="Times New Roman"/>
          <w:sz w:val="24"/>
          <w:szCs w:val="24"/>
          <w:lang w:val="en-GB"/>
        </w:rPr>
        <w:t xml:space="preserve">mployees </w:t>
      </w:r>
      <w:r w:rsidR="00166188" w:rsidRPr="00166188">
        <w:rPr>
          <w:rFonts w:asciiTheme="minorHAnsi" w:eastAsia="Times New Roman" w:hAnsiTheme="minorHAnsi" w:cs="Times New Roman"/>
          <w:sz w:val="24"/>
          <w:szCs w:val="24"/>
          <w:lang w:val="en-GB"/>
        </w:rPr>
        <w:t>to develop</w:t>
      </w:r>
      <w:r w:rsidRPr="00166188">
        <w:rPr>
          <w:rFonts w:asciiTheme="minorHAnsi" w:eastAsia="Times New Roman" w:hAnsiTheme="minorHAnsi" w:cs="Times New Roman"/>
          <w:sz w:val="24"/>
          <w:szCs w:val="24"/>
          <w:lang w:val="en-GB"/>
        </w:rPr>
        <w:t xml:space="preserve"> in order to </w:t>
      </w:r>
      <w:r w:rsidR="00166188" w:rsidRPr="00166188">
        <w:rPr>
          <w:rFonts w:asciiTheme="minorHAnsi" w:eastAsia="Times New Roman" w:hAnsiTheme="minorHAnsi" w:cs="Times New Roman"/>
          <w:sz w:val="24"/>
          <w:szCs w:val="24"/>
          <w:lang w:val="en-GB"/>
        </w:rPr>
        <w:t>succeed</w:t>
      </w:r>
      <w:r w:rsidRPr="00166188">
        <w:rPr>
          <w:rFonts w:asciiTheme="minorHAnsi" w:eastAsia="Times New Roman" w:hAnsiTheme="minorHAnsi" w:cs="Times New Roman"/>
          <w:sz w:val="24"/>
          <w:szCs w:val="24"/>
          <w:lang w:val="en-GB"/>
        </w:rPr>
        <w:t xml:space="preserve"> in workplac</w:t>
      </w:r>
      <w:r w:rsidR="00166188" w:rsidRPr="00166188">
        <w:rPr>
          <w:rFonts w:asciiTheme="minorHAnsi" w:eastAsia="Times New Roman" w:hAnsiTheme="minorHAnsi" w:cs="Times New Roman"/>
          <w:sz w:val="24"/>
          <w:szCs w:val="24"/>
          <w:lang w:val="en-GB"/>
        </w:rPr>
        <w:t>e.</w:t>
      </w:r>
      <w:sdt>
        <w:sdtPr>
          <w:rPr>
            <w:rFonts w:asciiTheme="minorHAnsi" w:eastAsia="Times New Roman" w:hAnsiTheme="minorHAnsi" w:cs="Times New Roman"/>
            <w:sz w:val="24"/>
            <w:szCs w:val="24"/>
            <w:lang w:val="en-GB"/>
          </w:rPr>
          <w:id w:val="-1813933784"/>
          <w:citation/>
        </w:sdtPr>
        <w:sdtContent>
          <w:r w:rsidR="00166188" w:rsidRPr="00166188">
            <w:rPr>
              <w:rFonts w:asciiTheme="minorHAnsi" w:eastAsia="Times New Roman" w:hAnsiTheme="minorHAnsi" w:cs="Times New Roman"/>
              <w:sz w:val="24"/>
              <w:szCs w:val="24"/>
              <w:lang w:val="en-GB"/>
            </w:rPr>
            <w:fldChar w:fldCharType="begin"/>
          </w:r>
          <w:r w:rsidR="00166188" w:rsidRPr="00166188">
            <w:rPr>
              <w:rFonts w:asciiTheme="minorHAnsi" w:eastAsia="Times New Roman" w:hAnsiTheme="minorHAnsi" w:cs="Times New Roman"/>
              <w:sz w:val="24"/>
              <w:szCs w:val="24"/>
              <w:lang w:val="en-GB"/>
            </w:rPr>
            <w:instrText xml:space="preserve"> CITATION Gra12 \l 2057 </w:instrText>
          </w:r>
          <w:r w:rsidR="00166188" w:rsidRPr="00166188">
            <w:rPr>
              <w:rFonts w:asciiTheme="minorHAnsi" w:eastAsia="Times New Roman" w:hAnsiTheme="minorHAnsi" w:cs="Times New Roman"/>
              <w:sz w:val="24"/>
              <w:szCs w:val="24"/>
              <w:lang w:val="en-GB"/>
            </w:rPr>
            <w:fldChar w:fldCharType="separate"/>
          </w:r>
          <w:r w:rsidR="00166188" w:rsidRPr="00166188">
            <w:rPr>
              <w:rFonts w:asciiTheme="minorHAnsi" w:eastAsia="Times New Roman" w:hAnsiTheme="minorHAnsi" w:cs="Times New Roman"/>
              <w:noProof/>
              <w:sz w:val="24"/>
              <w:szCs w:val="24"/>
              <w:lang w:val="en-GB"/>
            </w:rPr>
            <w:t xml:space="preserve"> (Gracia, 2012)</w:t>
          </w:r>
          <w:r w:rsidR="00166188" w:rsidRPr="00166188">
            <w:rPr>
              <w:rFonts w:asciiTheme="minorHAnsi" w:eastAsia="Times New Roman" w:hAnsiTheme="minorHAnsi" w:cs="Times New Roman"/>
              <w:sz w:val="24"/>
              <w:szCs w:val="24"/>
              <w:lang w:val="en-GB"/>
            </w:rPr>
            <w:fldChar w:fldCharType="end"/>
          </w:r>
        </w:sdtContent>
      </w:sdt>
    </w:p>
    <w:p w14:paraId="15986CF5" w14:textId="12A5D818" w:rsidR="00307775" w:rsidRDefault="00166188" w:rsidP="00166188">
      <w:pPr>
        <w:pStyle w:val="Normal1"/>
        <w:jc w:val="both"/>
        <w:rPr>
          <w:rFonts w:asciiTheme="minorHAnsi" w:eastAsia="Times New Roman" w:hAnsiTheme="minorHAnsi" w:cs="Times New Roman"/>
          <w:sz w:val="24"/>
          <w:szCs w:val="24"/>
          <w:lang w:val="en-GB"/>
        </w:rPr>
      </w:pPr>
      <w:r w:rsidRPr="00166188">
        <w:rPr>
          <w:rFonts w:asciiTheme="minorHAnsi" w:eastAsia="Times New Roman" w:hAnsiTheme="minorHAnsi" w:cs="Times New Roman"/>
          <w:sz w:val="24"/>
          <w:szCs w:val="24"/>
          <w:lang w:val="en-GB"/>
        </w:rPr>
        <w:t>t</w:t>
      </w:r>
      <w:r w:rsidR="00307775" w:rsidRPr="00166188">
        <w:rPr>
          <w:rFonts w:asciiTheme="minorHAnsi" w:eastAsia="Times New Roman" w:hAnsiTheme="minorHAnsi" w:cs="Times New Roman"/>
          <w:sz w:val="24"/>
          <w:szCs w:val="24"/>
          <w:lang w:val="en-GB"/>
        </w:rPr>
        <w:t xml:space="preserve">o </w:t>
      </w:r>
      <w:r w:rsidRPr="00166188">
        <w:rPr>
          <w:rFonts w:asciiTheme="minorHAnsi" w:eastAsia="Times New Roman" w:hAnsiTheme="minorHAnsi" w:cs="Times New Roman"/>
          <w:sz w:val="24"/>
          <w:szCs w:val="24"/>
          <w:lang w:val="en-GB"/>
        </w:rPr>
        <w:t>enable</w:t>
      </w:r>
      <w:r w:rsidR="00307775" w:rsidRPr="00166188">
        <w:rPr>
          <w:rFonts w:asciiTheme="minorHAnsi" w:eastAsia="Times New Roman" w:hAnsiTheme="minorHAnsi" w:cs="Times New Roman"/>
          <w:sz w:val="24"/>
          <w:szCs w:val="24"/>
          <w:lang w:val="en-GB"/>
        </w:rPr>
        <w:t xml:space="preserve"> both vertical and horizontal communication in the workplace, an employee </w:t>
      </w:r>
      <w:r w:rsidR="00CD358E" w:rsidRPr="00166188">
        <w:rPr>
          <w:rFonts w:asciiTheme="minorHAnsi" w:eastAsia="Times New Roman" w:hAnsiTheme="minorHAnsi" w:cs="Times New Roman"/>
          <w:sz w:val="24"/>
          <w:szCs w:val="24"/>
          <w:lang w:val="en-GB"/>
        </w:rPr>
        <w:t>must</w:t>
      </w:r>
      <w:r w:rsidR="00307775" w:rsidRPr="00166188">
        <w:rPr>
          <w:rFonts w:asciiTheme="minorHAnsi" w:eastAsia="Times New Roman" w:hAnsiTheme="minorHAnsi" w:cs="Times New Roman"/>
          <w:sz w:val="24"/>
          <w:szCs w:val="24"/>
          <w:lang w:val="en-GB"/>
        </w:rPr>
        <w:t xml:space="preserve"> </w:t>
      </w:r>
      <w:r w:rsidRPr="00166188">
        <w:rPr>
          <w:rFonts w:asciiTheme="minorHAnsi" w:eastAsia="Times New Roman" w:hAnsiTheme="minorHAnsi" w:cs="Times New Roman"/>
          <w:sz w:val="24"/>
          <w:szCs w:val="24"/>
          <w:lang w:val="en-GB"/>
        </w:rPr>
        <w:t>develop</w:t>
      </w:r>
      <w:r w:rsidR="00307775" w:rsidRPr="00166188">
        <w:rPr>
          <w:rFonts w:asciiTheme="minorHAnsi" w:eastAsia="Times New Roman" w:hAnsiTheme="minorHAnsi" w:cs="Times New Roman"/>
          <w:sz w:val="24"/>
          <w:szCs w:val="24"/>
          <w:lang w:val="en-GB"/>
        </w:rPr>
        <w:t xml:space="preserve"> and </w:t>
      </w:r>
      <w:r w:rsidRPr="00166188">
        <w:rPr>
          <w:rFonts w:asciiTheme="minorHAnsi" w:eastAsia="Times New Roman" w:hAnsiTheme="minorHAnsi" w:cs="Times New Roman"/>
          <w:sz w:val="24"/>
          <w:szCs w:val="24"/>
          <w:lang w:val="en-GB"/>
        </w:rPr>
        <w:t>improve</w:t>
      </w:r>
      <w:r w:rsidR="00307775" w:rsidRPr="00166188">
        <w:rPr>
          <w:rFonts w:asciiTheme="minorHAnsi" w:eastAsia="Times New Roman" w:hAnsiTheme="minorHAnsi" w:cs="Times New Roman"/>
          <w:sz w:val="24"/>
          <w:szCs w:val="24"/>
          <w:lang w:val="en-GB"/>
        </w:rPr>
        <w:t xml:space="preserve"> </w:t>
      </w:r>
      <w:r w:rsidRPr="00166188">
        <w:rPr>
          <w:rFonts w:asciiTheme="minorHAnsi" w:eastAsia="Times New Roman" w:hAnsiTheme="minorHAnsi" w:cs="Times New Roman"/>
          <w:sz w:val="24"/>
          <w:szCs w:val="24"/>
          <w:lang w:val="en-GB"/>
        </w:rPr>
        <w:t xml:space="preserve">the </w:t>
      </w:r>
      <w:r w:rsidR="00307775" w:rsidRPr="00166188">
        <w:rPr>
          <w:rFonts w:asciiTheme="minorHAnsi" w:eastAsia="Times New Roman" w:hAnsiTheme="minorHAnsi" w:cs="Times New Roman"/>
          <w:sz w:val="24"/>
          <w:szCs w:val="24"/>
          <w:lang w:val="en-GB"/>
        </w:rPr>
        <w:t>communication skill.</w:t>
      </w:r>
      <w:r w:rsidRPr="00166188">
        <w:rPr>
          <w:rFonts w:asciiTheme="minorHAnsi" w:eastAsia="Times New Roman" w:hAnsiTheme="minorHAnsi" w:cs="Times New Roman"/>
          <w:sz w:val="24"/>
          <w:szCs w:val="24"/>
          <w:lang w:val="en-GB"/>
        </w:rPr>
        <w:t xml:space="preserve"> </w:t>
      </w:r>
      <w:r w:rsidR="00307775" w:rsidRPr="00166188">
        <w:rPr>
          <w:rFonts w:asciiTheme="minorHAnsi" w:eastAsia="Times New Roman" w:hAnsiTheme="minorHAnsi" w:cs="Times New Roman"/>
          <w:sz w:val="24"/>
          <w:szCs w:val="24"/>
          <w:lang w:val="en-GB"/>
        </w:rPr>
        <w:t xml:space="preserve">Furthermore, effective communication skill can </w:t>
      </w:r>
      <w:r w:rsidRPr="00166188">
        <w:rPr>
          <w:rFonts w:asciiTheme="minorHAnsi" w:eastAsia="Times New Roman" w:hAnsiTheme="minorHAnsi" w:cs="Times New Roman"/>
          <w:sz w:val="24"/>
          <w:szCs w:val="24"/>
          <w:lang w:val="en-GB"/>
        </w:rPr>
        <w:t xml:space="preserve">lead to the </w:t>
      </w:r>
      <w:r w:rsidR="00CD358E" w:rsidRPr="00166188">
        <w:rPr>
          <w:rFonts w:asciiTheme="minorHAnsi" w:eastAsia="Times New Roman" w:hAnsiTheme="minorHAnsi" w:cs="Times New Roman"/>
          <w:sz w:val="24"/>
          <w:szCs w:val="24"/>
          <w:lang w:val="en-GB"/>
        </w:rPr>
        <w:t>employee’s</w:t>
      </w:r>
      <w:r w:rsidRPr="00166188">
        <w:rPr>
          <w:rFonts w:asciiTheme="minorHAnsi" w:eastAsia="Times New Roman" w:hAnsiTheme="minorHAnsi" w:cs="Times New Roman"/>
          <w:sz w:val="24"/>
          <w:szCs w:val="24"/>
          <w:lang w:val="en-GB"/>
        </w:rPr>
        <w:t xml:space="preserve"> voice to be heard, </w:t>
      </w:r>
      <w:r w:rsidR="00307775" w:rsidRPr="00166188">
        <w:rPr>
          <w:rFonts w:asciiTheme="minorHAnsi" w:eastAsia="Times New Roman" w:hAnsiTheme="minorHAnsi" w:cs="Times New Roman"/>
          <w:sz w:val="24"/>
          <w:szCs w:val="24"/>
          <w:lang w:val="en-GB"/>
        </w:rPr>
        <w:t>opinions and</w:t>
      </w:r>
      <w:r w:rsidRPr="00166188">
        <w:rPr>
          <w:rFonts w:asciiTheme="minorHAnsi" w:eastAsia="Times New Roman" w:hAnsiTheme="minorHAnsi" w:cs="Times New Roman"/>
          <w:sz w:val="24"/>
          <w:szCs w:val="24"/>
          <w:lang w:val="en-GB"/>
        </w:rPr>
        <w:t xml:space="preserve"> ideas taking as</w:t>
      </w:r>
      <w:r w:rsidR="00307775" w:rsidRPr="00166188">
        <w:rPr>
          <w:rFonts w:asciiTheme="minorHAnsi" w:eastAsia="Times New Roman" w:hAnsiTheme="minorHAnsi" w:cs="Times New Roman"/>
          <w:sz w:val="24"/>
          <w:szCs w:val="24"/>
          <w:lang w:val="en-GB"/>
        </w:rPr>
        <w:t xml:space="preserve"> effective part in decision making</w:t>
      </w:r>
      <w:r w:rsidRPr="00166188">
        <w:rPr>
          <w:rFonts w:asciiTheme="minorHAnsi" w:eastAsia="Times New Roman" w:hAnsiTheme="minorHAnsi" w:cs="Times New Roman"/>
          <w:sz w:val="24"/>
          <w:szCs w:val="24"/>
          <w:lang w:val="en-GB"/>
        </w:rPr>
        <w:t xml:space="preserve"> process</w:t>
      </w:r>
      <w:r w:rsidR="00307775" w:rsidRPr="00166188">
        <w:rPr>
          <w:rFonts w:asciiTheme="minorHAnsi" w:eastAsia="Times New Roman" w:hAnsiTheme="minorHAnsi" w:cs="Times New Roman"/>
          <w:sz w:val="24"/>
          <w:szCs w:val="24"/>
          <w:lang w:val="en-GB"/>
        </w:rPr>
        <w:t>.</w:t>
      </w:r>
    </w:p>
    <w:p w14:paraId="192181E4" w14:textId="77777777" w:rsidR="00887985" w:rsidRPr="00206A8D" w:rsidRDefault="00887985" w:rsidP="00206A8D">
      <w:pPr>
        <w:pStyle w:val="Heading3"/>
      </w:pPr>
    </w:p>
    <w:p w14:paraId="280C5E92" w14:textId="77777777" w:rsidR="00887985" w:rsidRPr="00206A8D" w:rsidRDefault="00887985" w:rsidP="00206A8D">
      <w:pPr>
        <w:pStyle w:val="Heading3"/>
        <w:rPr>
          <w:b/>
          <w:bCs/>
        </w:rPr>
      </w:pPr>
      <w:bookmarkStart w:id="16" w:name="_Toc18602898"/>
      <w:r w:rsidRPr="00206A8D">
        <w:rPr>
          <w:rStyle w:val="Heading1Char"/>
          <w:b/>
          <w:bCs/>
          <w:color w:val="1F3763" w:themeColor="accent1" w:themeShade="7F"/>
          <w:sz w:val="24"/>
          <w:szCs w:val="24"/>
        </w:rPr>
        <w:t>Verbal</w:t>
      </w:r>
      <w:r w:rsidRPr="00206A8D">
        <w:rPr>
          <w:b/>
          <w:bCs/>
        </w:rPr>
        <w:t xml:space="preserve"> </w:t>
      </w:r>
      <w:r w:rsidRPr="00206A8D">
        <w:rPr>
          <w:rStyle w:val="Heading1Char"/>
          <w:b/>
          <w:bCs/>
          <w:color w:val="1F3763" w:themeColor="accent1" w:themeShade="7F"/>
          <w:sz w:val="24"/>
          <w:szCs w:val="24"/>
        </w:rPr>
        <w:t>communication</w:t>
      </w:r>
      <w:bookmarkEnd w:id="16"/>
    </w:p>
    <w:p w14:paraId="3580C2F3" w14:textId="2F65944D" w:rsidR="00887985" w:rsidRPr="00206A8D" w:rsidRDefault="00206A8D" w:rsidP="00206A8D">
      <w:pPr>
        <w:spacing w:line="276" w:lineRule="auto"/>
        <w:rPr>
          <w:sz w:val="24"/>
          <w:szCs w:val="24"/>
        </w:rPr>
      </w:pPr>
      <w:r w:rsidRPr="00206A8D">
        <w:rPr>
          <w:sz w:val="24"/>
          <w:szCs w:val="24"/>
        </w:rPr>
        <w:t>V</w:t>
      </w:r>
      <w:r w:rsidR="00887985" w:rsidRPr="00206A8D">
        <w:rPr>
          <w:sz w:val="24"/>
          <w:szCs w:val="24"/>
        </w:rPr>
        <w:t xml:space="preserve">erbal communication is the use </w:t>
      </w:r>
      <w:r w:rsidR="004E4B8E" w:rsidRPr="00206A8D">
        <w:rPr>
          <w:sz w:val="24"/>
          <w:szCs w:val="24"/>
        </w:rPr>
        <w:t>of words</w:t>
      </w:r>
      <w:r w:rsidR="00887985" w:rsidRPr="00206A8D">
        <w:rPr>
          <w:sz w:val="24"/>
          <w:szCs w:val="24"/>
        </w:rPr>
        <w:t xml:space="preserve"> or sounds</w:t>
      </w:r>
      <w:r w:rsidRPr="00206A8D">
        <w:rPr>
          <w:sz w:val="24"/>
          <w:szCs w:val="24"/>
        </w:rPr>
        <w:t xml:space="preserve"> </w:t>
      </w:r>
      <w:r w:rsidR="00887985" w:rsidRPr="00206A8D">
        <w:rPr>
          <w:sz w:val="24"/>
          <w:szCs w:val="24"/>
        </w:rPr>
        <w:t xml:space="preserve">to send a </w:t>
      </w:r>
      <w:r w:rsidR="004E4B8E" w:rsidRPr="00206A8D">
        <w:rPr>
          <w:sz w:val="24"/>
          <w:szCs w:val="24"/>
        </w:rPr>
        <w:t>message.</w:t>
      </w:r>
      <w:r w:rsidR="00887985" w:rsidRPr="00206A8D">
        <w:rPr>
          <w:sz w:val="24"/>
          <w:szCs w:val="24"/>
        </w:rPr>
        <w:t xml:space="preserve"> Language is used to </w:t>
      </w:r>
      <w:r w:rsidRPr="00206A8D">
        <w:rPr>
          <w:sz w:val="24"/>
          <w:szCs w:val="24"/>
        </w:rPr>
        <w:t>generate</w:t>
      </w:r>
      <w:r w:rsidR="00887985" w:rsidRPr="00206A8D">
        <w:rPr>
          <w:sz w:val="24"/>
          <w:szCs w:val="24"/>
        </w:rPr>
        <w:t xml:space="preserve"> </w:t>
      </w:r>
      <w:r>
        <w:rPr>
          <w:sz w:val="24"/>
          <w:szCs w:val="24"/>
        </w:rPr>
        <w:t xml:space="preserve">a </w:t>
      </w:r>
      <w:r w:rsidR="004E4B8E" w:rsidRPr="00206A8D">
        <w:rPr>
          <w:sz w:val="24"/>
          <w:szCs w:val="24"/>
        </w:rPr>
        <w:t>verbal message</w:t>
      </w:r>
      <w:r w:rsidR="00887985" w:rsidRPr="00206A8D">
        <w:rPr>
          <w:sz w:val="24"/>
          <w:szCs w:val="24"/>
        </w:rPr>
        <w:t xml:space="preserve">. </w:t>
      </w:r>
      <w:r w:rsidRPr="00206A8D">
        <w:rPr>
          <w:sz w:val="24"/>
          <w:szCs w:val="24"/>
        </w:rPr>
        <w:t xml:space="preserve">Effective communication is the ability </w:t>
      </w:r>
      <w:r w:rsidR="004E4B8E" w:rsidRPr="00206A8D">
        <w:rPr>
          <w:sz w:val="24"/>
          <w:szCs w:val="24"/>
        </w:rPr>
        <w:t>to use</w:t>
      </w:r>
      <w:r w:rsidR="00887985" w:rsidRPr="00206A8D">
        <w:rPr>
          <w:sz w:val="24"/>
          <w:szCs w:val="24"/>
        </w:rPr>
        <w:t xml:space="preserve"> of the right words to describe </w:t>
      </w:r>
      <w:r w:rsidRPr="00206A8D">
        <w:rPr>
          <w:sz w:val="24"/>
          <w:szCs w:val="24"/>
        </w:rPr>
        <w:t xml:space="preserve">a </w:t>
      </w:r>
      <w:r w:rsidR="00887985" w:rsidRPr="00206A8D">
        <w:rPr>
          <w:sz w:val="24"/>
          <w:szCs w:val="24"/>
        </w:rPr>
        <w:t>message</w:t>
      </w:r>
      <w:r>
        <w:rPr>
          <w:sz w:val="24"/>
          <w:szCs w:val="24"/>
        </w:rPr>
        <w:t xml:space="preserve"> and deliver it successfully</w:t>
      </w:r>
      <w:r w:rsidRPr="00206A8D">
        <w:rPr>
          <w:sz w:val="24"/>
          <w:szCs w:val="24"/>
        </w:rPr>
        <w:t>. O</w:t>
      </w:r>
      <w:r w:rsidR="00887985" w:rsidRPr="00206A8D">
        <w:rPr>
          <w:sz w:val="24"/>
          <w:szCs w:val="24"/>
        </w:rPr>
        <w:t xml:space="preserve">therwise, the meanings of </w:t>
      </w:r>
      <w:r w:rsidRPr="00206A8D">
        <w:rPr>
          <w:sz w:val="24"/>
          <w:szCs w:val="24"/>
        </w:rPr>
        <w:t>the message</w:t>
      </w:r>
      <w:r w:rsidR="00887985" w:rsidRPr="00206A8D">
        <w:rPr>
          <w:sz w:val="24"/>
          <w:szCs w:val="24"/>
        </w:rPr>
        <w:t xml:space="preserve"> </w:t>
      </w:r>
      <w:r w:rsidR="004E4B8E" w:rsidRPr="00206A8D">
        <w:rPr>
          <w:sz w:val="24"/>
          <w:szCs w:val="24"/>
        </w:rPr>
        <w:t>will be</w:t>
      </w:r>
      <w:r w:rsidRPr="00206A8D">
        <w:rPr>
          <w:sz w:val="24"/>
          <w:szCs w:val="24"/>
        </w:rPr>
        <w:t xml:space="preserve"> lost and</w:t>
      </w:r>
      <w:r w:rsidR="00887985" w:rsidRPr="00206A8D">
        <w:rPr>
          <w:sz w:val="24"/>
          <w:szCs w:val="24"/>
        </w:rPr>
        <w:t xml:space="preserve"> </w:t>
      </w:r>
      <w:r w:rsidRPr="00206A8D">
        <w:rPr>
          <w:sz w:val="24"/>
          <w:szCs w:val="24"/>
        </w:rPr>
        <w:t>mis</w:t>
      </w:r>
      <w:r w:rsidR="00887985" w:rsidRPr="00206A8D">
        <w:rPr>
          <w:sz w:val="24"/>
          <w:szCs w:val="24"/>
        </w:rPr>
        <w:t xml:space="preserve">understood.  Verbal communication is the most common way </w:t>
      </w:r>
      <w:r w:rsidRPr="00206A8D">
        <w:rPr>
          <w:sz w:val="24"/>
          <w:szCs w:val="24"/>
        </w:rPr>
        <w:t>people</w:t>
      </w:r>
      <w:r w:rsidR="00887985" w:rsidRPr="00206A8D">
        <w:rPr>
          <w:sz w:val="24"/>
          <w:szCs w:val="24"/>
        </w:rPr>
        <w:t xml:space="preserve"> uses to communicate with each other, it could be face to face conversation,</w:t>
      </w:r>
      <w:r>
        <w:rPr>
          <w:sz w:val="24"/>
          <w:szCs w:val="24"/>
        </w:rPr>
        <w:t xml:space="preserve"> </w:t>
      </w:r>
      <w:r w:rsidRPr="00206A8D">
        <w:rPr>
          <w:sz w:val="24"/>
          <w:szCs w:val="24"/>
        </w:rPr>
        <w:t>television</w:t>
      </w:r>
      <w:r>
        <w:rPr>
          <w:sz w:val="24"/>
          <w:szCs w:val="24"/>
        </w:rPr>
        <w:t>,</w:t>
      </w:r>
      <w:r w:rsidR="00887985" w:rsidRPr="00206A8D">
        <w:rPr>
          <w:sz w:val="24"/>
          <w:szCs w:val="24"/>
        </w:rPr>
        <w:t xml:space="preserve"> telephone, radio and other media.</w:t>
      </w:r>
      <w:sdt>
        <w:sdtPr>
          <w:rPr>
            <w:sz w:val="24"/>
            <w:szCs w:val="24"/>
          </w:rPr>
          <w:id w:val="58368374"/>
          <w:citation/>
        </w:sdtPr>
        <w:sdtContent>
          <w:r w:rsidR="00887985" w:rsidRPr="00206A8D">
            <w:rPr>
              <w:sz w:val="24"/>
              <w:szCs w:val="24"/>
            </w:rPr>
            <w:fldChar w:fldCharType="begin"/>
          </w:r>
          <w:r w:rsidR="00887985" w:rsidRPr="00206A8D">
            <w:rPr>
              <w:sz w:val="24"/>
              <w:szCs w:val="24"/>
            </w:rPr>
            <w:instrText xml:space="preserve"> CITATION Mau17 \l 2057 </w:instrText>
          </w:r>
          <w:r w:rsidR="00887985" w:rsidRPr="00206A8D">
            <w:rPr>
              <w:sz w:val="24"/>
              <w:szCs w:val="24"/>
            </w:rPr>
            <w:fldChar w:fldCharType="separate"/>
          </w:r>
          <w:r w:rsidR="00887985" w:rsidRPr="00206A8D">
            <w:rPr>
              <w:noProof/>
              <w:sz w:val="24"/>
              <w:szCs w:val="24"/>
            </w:rPr>
            <w:t xml:space="preserve"> (Maund,A, Schriek,M, Tinkler, Paul K, 2017)</w:t>
          </w:r>
          <w:r w:rsidR="00887985" w:rsidRPr="00206A8D">
            <w:rPr>
              <w:sz w:val="24"/>
              <w:szCs w:val="24"/>
            </w:rPr>
            <w:fldChar w:fldCharType="end"/>
          </w:r>
        </w:sdtContent>
      </w:sdt>
      <w:r w:rsidR="00887985" w:rsidRPr="00206A8D">
        <w:rPr>
          <w:sz w:val="24"/>
          <w:szCs w:val="24"/>
        </w:rPr>
        <w:t>.</w:t>
      </w:r>
    </w:p>
    <w:p w14:paraId="20BE4FE9" w14:textId="1FBF963E" w:rsidR="008C5BE6" w:rsidRDefault="008C5BE6" w:rsidP="008C5BE6">
      <w:pPr>
        <w:pStyle w:val="Heading3"/>
        <w:rPr>
          <w:rStyle w:val="mntl-sc-block-headingtext"/>
        </w:rPr>
      </w:pPr>
      <w:bookmarkStart w:id="17" w:name="_Toc18602899"/>
      <w:r w:rsidRPr="008C5BE6">
        <w:rPr>
          <w:rStyle w:val="Strong"/>
        </w:rPr>
        <w:t>Listening</w:t>
      </w:r>
      <w:bookmarkEnd w:id="17"/>
      <w:r w:rsidRPr="008C5BE6">
        <w:rPr>
          <w:rStyle w:val="mntl-sc-block-headingtext"/>
        </w:rPr>
        <w:t xml:space="preserve"> </w:t>
      </w:r>
    </w:p>
    <w:p w14:paraId="13F39D7F" w14:textId="230AB7B0" w:rsidR="008C5BE6" w:rsidRDefault="008C5BE6" w:rsidP="008C5BE6">
      <w:pPr>
        <w:spacing w:line="276" w:lineRule="auto"/>
        <w:rPr>
          <w:sz w:val="24"/>
          <w:szCs w:val="24"/>
        </w:rPr>
      </w:pPr>
      <w:r w:rsidRPr="008C5BE6">
        <w:rPr>
          <w:sz w:val="24"/>
          <w:szCs w:val="24"/>
        </w:rPr>
        <w:t xml:space="preserve">Effective listening is the best way to be good communicator, which involves </w:t>
      </w:r>
      <w:r w:rsidR="00CD358E" w:rsidRPr="008C5BE6">
        <w:rPr>
          <w:sz w:val="24"/>
          <w:szCs w:val="24"/>
        </w:rPr>
        <w:t>paying close</w:t>
      </w:r>
      <w:r w:rsidRPr="008C5BE6">
        <w:rPr>
          <w:sz w:val="24"/>
          <w:szCs w:val="24"/>
        </w:rPr>
        <w:t xml:space="preserve"> attention to what the person says, ask question and rephrasing the conversation to make sure there is no misunderstanding. It may take time to listen carefully, efforts to repeat the </w:t>
      </w:r>
      <w:r>
        <w:rPr>
          <w:sz w:val="24"/>
          <w:szCs w:val="24"/>
        </w:rPr>
        <w:t>words</w:t>
      </w:r>
      <w:r w:rsidRPr="008C5BE6">
        <w:rPr>
          <w:sz w:val="24"/>
          <w:szCs w:val="24"/>
        </w:rPr>
        <w:t>, but the outcome is effective communication, and it is worth it</w:t>
      </w:r>
      <w:r>
        <w:rPr>
          <w:sz w:val="24"/>
          <w:szCs w:val="24"/>
        </w:rPr>
        <w:t>.</w:t>
      </w:r>
    </w:p>
    <w:p w14:paraId="28BD5053" w14:textId="77777777" w:rsidR="00CF415D" w:rsidRPr="00206A8D" w:rsidRDefault="008C5BE6" w:rsidP="00206A8D">
      <w:pPr>
        <w:pStyle w:val="Heading3"/>
        <w:rPr>
          <w:rStyle w:val="mntl-sc-block-headingtext"/>
        </w:rPr>
      </w:pPr>
      <w:bookmarkStart w:id="18" w:name="_Toc18602900"/>
      <w:r w:rsidRPr="00206A8D">
        <w:rPr>
          <w:rStyle w:val="Strong"/>
        </w:rPr>
        <w:t>Nonverbal Communication</w:t>
      </w:r>
      <w:bookmarkEnd w:id="18"/>
      <w:r w:rsidRPr="00206A8D">
        <w:rPr>
          <w:rStyle w:val="mntl-sc-block-headingtext"/>
        </w:rPr>
        <w:t xml:space="preserve"> </w:t>
      </w:r>
    </w:p>
    <w:p w14:paraId="68665ED2" w14:textId="2195368B" w:rsidR="008C5BE6" w:rsidRDefault="008C5BE6" w:rsidP="00792A27">
      <w:pPr>
        <w:spacing w:line="276" w:lineRule="auto"/>
        <w:rPr>
          <w:sz w:val="24"/>
          <w:szCs w:val="24"/>
          <w:lang w:val="en"/>
        </w:rPr>
      </w:pPr>
      <w:r w:rsidRPr="00CF415D">
        <w:rPr>
          <w:sz w:val="24"/>
          <w:szCs w:val="24"/>
          <w:lang w:val="en"/>
        </w:rPr>
        <w:t xml:space="preserve">The  </w:t>
      </w:r>
      <w:hyperlink r:id="rId10" w:history="1">
        <w:r w:rsidRPr="00CF415D">
          <w:rPr>
            <w:rStyle w:val="Hyperlink"/>
            <w:rFonts w:eastAsiaTheme="majorEastAsia"/>
            <w:color w:val="auto"/>
            <w:sz w:val="24"/>
            <w:szCs w:val="24"/>
            <w:u w:val="none"/>
            <w:lang w:val="en"/>
          </w:rPr>
          <w:t>body language</w:t>
        </w:r>
      </w:hyperlink>
      <w:r w:rsidRPr="00CF415D">
        <w:rPr>
          <w:sz w:val="24"/>
          <w:szCs w:val="24"/>
          <w:lang w:val="en"/>
        </w:rPr>
        <w:t>, hand gestures, tone of voice</w:t>
      </w:r>
      <w:r w:rsidR="004E43DF" w:rsidRPr="00CF415D">
        <w:rPr>
          <w:sz w:val="24"/>
          <w:szCs w:val="24"/>
          <w:lang w:val="en"/>
        </w:rPr>
        <w:t xml:space="preserve"> and eye contact</w:t>
      </w:r>
      <w:r w:rsidRPr="00CF415D">
        <w:rPr>
          <w:sz w:val="24"/>
          <w:szCs w:val="24"/>
          <w:lang w:val="en"/>
        </w:rPr>
        <w:t xml:space="preserve"> all </w:t>
      </w:r>
      <w:r w:rsidR="004E43DF" w:rsidRPr="00CF415D">
        <w:rPr>
          <w:sz w:val="24"/>
          <w:szCs w:val="24"/>
          <w:lang w:val="en"/>
        </w:rPr>
        <w:t>define</w:t>
      </w:r>
      <w:r w:rsidRPr="00CF415D">
        <w:rPr>
          <w:sz w:val="24"/>
          <w:szCs w:val="24"/>
          <w:lang w:val="en"/>
        </w:rPr>
        <w:t xml:space="preserve"> the message </w:t>
      </w:r>
      <w:r w:rsidR="004E43DF" w:rsidRPr="00CF415D">
        <w:rPr>
          <w:sz w:val="24"/>
          <w:szCs w:val="24"/>
          <w:lang w:val="en"/>
        </w:rPr>
        <w:t>sent</w:t>
      </w:r>
      <w:r w:rsidRPr="00CF415D">
        <w:rPr>
          <w:sz w:val="24"/>
          <w:szCs w:val="24"/>
          <w:lang w:val="en"/>
        </w:rPr>
        <w:t xml:space="preserve"> to </w:t>
      </w:r>
      <w:r w:rsidR="004E43DF" w:rsidRPr="00CF415D">
        <w:rPr>
          <w:sz w:val="24"/>
          <w:szCs w:val="24"/>
          <w:lang w:val="en"/>
        </w:rPr>
        <w:t>the other person, we communicate with</w:t>
      </w:r>
      <w:r w:rsidRPr="00CF415D">
        <w:rPr>
          <w:sz w:val="24"/>
          <w:szCs w:val="24"/>
          <w:lang w:val="en"/>
        </w:rPr>
        <w:t>. A</w:t>
      </w:r>
      <w:r w:rsidR="004E43DF" w:rsidRPr="00CF415D">
        <w:rPr>
          <w:sz w:val="24"/>
          <w:szCs w:val="24"/>
          <w:lang w:val="en"/>
        </w:rPr>
        <w:t xml:space="preserve"> friendly </w:t>
      </w:r>
      <w:r w:rsidR="00CD358E" w:rsidRPr="00CF415D">
        <w:rPr>
          <w:sz w:val="24"/>
          <w:szCs w:val="24"/>
          <w:lang w:val="en"/>
        </w:rPr>
        <w:t>and relaxed</w:t>
      </w:r>
      <w:r w:rsidR="004E43DF" w:rsidRPr="00CF415D">
        <w:rPr>
          <w:sz w:val="24"/>
          <w:szCs w:val="24"/>
          <w:lang w:val="en"/>
        </w:rPr>
        <w:t xml:space="preserve"> </w:t>
      </w:r>
      <w:r w:rsidRPr="00CF415D">
        <w:rPr>
          <w:sz w:val="24"/>
          <w:szCs w:val="24"/>
          <w:lang w:val="en"/>
        </w:rPr>
        <w:t>tone will make</w:t>
      </w:r>
      <w:r w:rsidR="004E43DF" w:rsidRPr="00CF415D">
        <w:rPr>
          <w:sz w:val="24"/>
          <w:szCs w:val="24"/>
          <w:lang w:val="en"/>
        </w:rPr>
        <w:t xml:space="preserve"> a difference in the</w:t>
      </w:r>
      <w:r w:rsidRPr="00CF415D">
        <w:rPr>
          <w:sz w:val="24"/>
          <w:szCs w:val="24"/>
          <w:lang w:val="en"/>
        </w:rPr>
        <w:t xml:space="preserve"> </w:t>
      </w:r>
      <w:r w:rsidR="004E43DF" w:rsidRPr="00CF415D">
        <w:rPr>
          <w:sz w:val="24"/>
          <w:szCs w:val="24"/>
          <w:lang w:val="en"/>
        </w:rPr>
        <w:t xml:space="preserve">appearance </w:t>
      </w:r>
      <w:r w:rsidRPr="00CF415D">
        <w:rPr>
          <w:sz w:val="24"/>
          <w:szCs w:val="24"/>
          <w:lang w:val="en"/>
        </w:rPr>
        <w:t xml:space="preserve">and will encourage others to </w:t>
      </w:r>
      <w:r w:rsidR="004E43DF" w:rsidRPr="00CF415D">
        <w:rPr>
          <w:sz w:val="24"/>
          <w:szCs w:val="24"/>
          <w:lang w:val="en"/>
        </w:rPr>
        <w:t xml:space="preserve">communicate </w:t>
      </w:r>
      <w:r w:rsidRPr="00CF415D">
        <w:rPr>
          <w:sz w:val="24"/>
          <w:szCs w:val="24"/>
          <w:lang w:val="en"/>
        </w:rPr>
        <w:t>openly with you.</w:t>
      </w:r>
      <w:r w:rsidR="004E43DF" w:rsidRPr="00CF415D">
        <w:rPr>
          <w:sz w:val="24"/>
          <w:szCs w:val="24"/>
          <w:lang w:val="en"/>
        </w:rPr>
        <w:t xml:space="preserve"> Additionally, the use of e</w:t>
      </w:r>
      <w:r w:rsidRPr="00CF415D">
        <w:rPr>
          <w:sz w:val="24"/>
          <w:szCs w:val="24"/>
          <w:lang w:val="en"/>
        </w:rPr>
        <w:t xml:space="preserve">ye contact </w:t>
      </w:r>
      <w:r w:rsidR="004E43DF" w:rsidRPr="00CF415D">
        <w:rPr>
          <w:sz w:val="24"/>
          <w:szCs w:val="24"/>
          <w:lang w:val="en"/>
        </w:rPr>
        <w:t xml:space="preserve">will </w:t>
      </w:r>
      <w:r w:rsidRPr="00CF415D">
        <w:rPr>
          <w:sz w:val="24"/>
          <w:szCs w:val="24"/>
          <w:lang w:val="en"/>
        </w:rPr>
        <w:t xml:space="preserve">demonstrate that you are focused on </w:t>
      </w:r>
      <w:r w:rsidR="004E43DF" w:rsidRPr="00CF415D">
        <w:rPr>
          <w:sz w:val="24"/>
          <w:szCs w:val="24"/>
          <w:lang w:val="en"/>
        </w:rPr>
        <w:t xml:space="preserve">the </w:t>
      </w:r>
      <w:r w:rsidRPr="00CF415D">
        <w:rPr>
          <w:sz w:val="24"/>
          <w:szCs w:val="24"/>
          <w:lang w:val="en"/>
        </w:rPr>
        <w:t>conversation</w:t>
      </w:r>
      <w:r w:rsidR="004E43DF" w:rsidRPr="00CF415D">
        <w:rPr>
          <w:sz w:val="24"/>
          <w:szCs w:val="24"/>
          <w:lang w:val="en"/>
        </w:rPr>
        <w:t xml:space="preserve"> and helps getting the other part attention. At the same time, it is important to pay</w:t>
      </w:r>
      <w:r w:rsidRPr="00CF415D">
        <w:rPr>
          <w:sz w:val="24"/>
          <w:szCs w:val="24"/>
          <w:lang w:val="en"/>
        </w:rPr>
        <w:t xml:space="preserve"> attention to </w:t>
      </w:r>
      <w:r w:rsidR="004E43DF" w:rsidRPr="00CF415D">
        <w:rPr>
          <w:sz w:val="24"/>
          <w:szCs w:val="24"/>
          <w:lang w:val="en"/>
        </w:rPr>
        <w:t xml:space="preserve">the </w:t>
      </w:r>
      <w:r w:rsidRPr="00CF415D">
        <w:rPr>
          <w:sz w:val="24"/>
          <w:szCs w:val="24"/>
          <w:lang w:val="en"/>
        </w:rPr>
        <w:t xml:space="preserve"> </w:t>
      </w:r>
      <w:hyperlink r:id="rId11" w:history="1">
        <w:r w:rsidRPr="00CF415D">
          <w:rPr>
            <w:rStyle w:val="Hyperlink"/>
            <w:rFonts w:eastAsiaTheme="majorEastAsia"/>
            <w:color w:val="auto"/>
            <w:sz w:val="24"/>
            <w:szCs w:val="24"/>
            <w:u w:val="none"/>
            <w:lang w:val="en"/>
          </w:rPr>
          <w:t>nonverbal signals</w:t>
        </w:r>
      </w:hyperlink>
      <w:r w:rsidR="004E43DF" w:rsidRPr="00CF415D">
        <w:rPr>
          <w:sz w:val="24"/>
          <w:szCs w:val="24"/>
          <w:lang w:val="en"/>
        </w:rPr>
        <w:t xml:space="preserve"> </w:t>
      </w:r>
      <w:r w:rsidRPr="00CF415D">
        <w:rPr>
          <w:sz w:val="24"/>
          <w:szCs w:val="24"/>
          <w:lang w:val="en"/>
        </w:rPr>
        <w:t xml:space="preserve">while </w:t>
      </w:r>
      <w:r w:rsidR="004E43DF" w:rsidRPr="00CF415D">
        <w:rPr>
          <w:sz w:val="24"/>
          <w:szCs w:val="24"/>
          <w:lang w:val="en"/>
        </w:rPr>
        <w:t>communicating with people</w:t>
      </w:r>
      <w:r w:rsidRPr="00CF415D">
        <w:rPr>
          <w:sz w:val="24"/>
          <w:szCs w:val="24"/>
          <w:lang w:val="en"/>
        </w:rPr>
        <w:t xml:space="preserve">. Often, nonverbal signals </w:t>
      </w:r>
      <w:r w:rsidR="004E43DF" w:rsidRPr="00CF415D">
        <w:rPr>
          <w:sz w:val="24"/>
          <w:szCs w:val="24"/>
          <w:lang w:val="en"/>
        </w:rPr>
        <w:t>transport</w:t>
      </w:r>
      <w:r w:rsidRPr="00CF415D">
        <w:rPr>
          <w:sz w:val="24"/>
          <w:szCs w:val="24"/>
          <w:lang w:val="en"/>
        </w:rPr>
        <w:t xml:space="preserve"> feeling</w:t>
      </w:r>
      <w:r w:rsidR="004E43DF" w:rsidRPr="00CF415D">
        <w:rPr>
          <w:sz w:val="24"/>
          <w:szCs w:val="24"/>
          <w:lang w:val="en"/>
        </w:rPr>
        <w:t>s and emotions</w:t>
      </w:r>
      <w:r w:rsidRPr="00CF415D">
        <w:rPr>
          <w:sz w:val="24"/>
          <w:szCs w:val="24"/>
          <w:lang w:val="en"/>
        </w:rPr>
        <w:t xml:space="preserve">. </w:t>
      </w:r>
      <w:sdt>
        <w:sdtPr>
          <w:rPr>
            <w:sz w:val="24"/>
            <w:szCs w:val="24"/>
            <w:lang w:val="en"/>
          </w:rPr>
          <w:id w:val="1709755232"/>
          <w:citation/>
        </w:sdtPr>
        <w:sdtContent>
          <w:r w:rsidR="004E43DF" w:rsidRPr="00CF415D">
            <w:rPr>
              <w:sz w:val="24"/>
              <w:szCs w:val="24"/>
              <w:lang w:val="en"/>
            </w:rPr>
            <w:fldChar w:fldCharType="begin"/>
          </w:r>
          <w:r w:rsidR="004E43DF" w:rsidRPr="00CF415D">
            <w:rPr>
              <w:sz w:val="24"/>
              <w:szCs w:val="24"/>
            </w:rPr>
            <w:instrText xml:space="preserve"> CITATION LLe19 \l 2057 </w:instrText>
          </w:r>
          <w:r w:rsidR="004E43DF" w:rsidRPr="00CF415D">
            <w:rPr>
              <w:sz w:val="24"/>
              <w:szCs w:val="24"/>
              <w:lang w:val="en"/>
            </w:rPr>
            <w:fldChar w:fldCharType="separate"/>
          </w:r>
          <w:r w:rsidR="004E43DF" w:rsidRPr="00CF415D">
            <w:rPr>
              <w:noProof/>
              <w:sz w:val="24"/>
              <w:szCs w:val="24"/>
            </w:rPr>
            <w:t>(L. Lewis, 2019)</w:t>
          </w:r>
          <w:r w:rsidR="004E43DF" w:rsidRPr="00CF415D">
            <w:rPr>
              <w:sz w:val="24"/>
              <w:szCs w:val="24"/>
              <w:lang w:val="en"/>
            </w:rPr>
            <w:fldChar w:fldCharType="end"/>
          </w:r>
        </w:sdtContent>
      </w:sdt>
    </w:p>
    <w:p w14:paraId="5315EEAA" w14:textId="40138C14" w:rsidR="00792A27" w:rsidRPr="00CF415D" w:rsidRDefault="00792A27" w:rsidP="00792A27">
      <w:pPr>
        <w:spacing w:line="276" w:lineRule="auto"/>
        <w:rPr>
          <w:sz w:val="24"/>
          <w:szCs w:val="24"/>
        </w:rPr>
      </w:pPr>
      <w:r>
        <w:rPr>
          <w:sz w:val="24"/>
          <w:szCs w:val="24"/>
          <w:lang w:val="en"/>
        </w:rPr>
        <w:t xml:space="preserve">I believe I have good communication skill, I need this skill in my intrapreneur work, to be able to communicate with my customer, supplier and negotiate a good price, that are profitable for both of us. A special communication skill is required at my work as chef in the </w:t>
      </w:r>
      <w:r w:rsidR="00CD358E">
        <w:rPr>
          <w:sz w:val="24"/>
          <w:szCs w:val="24"/>
          <w:lang w:val="en"/>
        </w:rPr>
        <w:t>nursery,</w:t>
      </w:r>
      <w:r>
        <w:rPr>
          <w:sz w:val="24"/>
          <w:szCs w:val="24"/>
          <w:lang w:val="en"/>
        </w:rPr>
        <w:t xml:space="preserve"> that enable me to talk to young children and reach their level of understanding. At the same </w:t>
      </w:r>
      <w:r w:rsidR="00CD358E">
        <w:rPr>
          <w:sz w:val="24"/>
          <w:szCs w:val="24"/>
          <w:lang w:val="en"/>
        </w:rPr>
        <w:t>time,</w:t>
      </w:r>
      <w:r>
        <w:rPr>
          <w:sz w:val="24"/>
          <w:szCs w:val="24"/>
          <w:lang w:val="en"/>
        </w:rPr>
        <w:t xml:space="preserve"> I use this skill with my colleagues and management team.</w:t>
      </w:r>
    </w:p>
    <w:p w14:paraId="1398ABCD" w14:textId="63377085" w:rsidR="00307775" w:rsidRPr="000D2C65" w:rsidRDefault="00307775" w:rsidP="00166188">
      <w:pPr>
        <w:pStyle w:val="Heading2"/>
        <w:rPr>
          <w:rFonts w:asciiTheme="minorHAnsi" w:eastAsia="Times New Roman" w:hAnsiTheme="minorHAnsi"/>
          <w:b/>
          <w:bCs/>
        </w:rPr>
      </w:pPr>
      <w:bookmarkStart w:id="19" w:name="_Toc18602901"/>
      <w:r w:rsidRPr="000D2C65">
        <w:rPr>
          <w:rFonts w:asciiTheme="minorHAnsi" w:eastAsia="Times New Roman" w:hAnsiTheme="minorHAnsi"/>
          <w:b/>
          <w:bCs/>
        </w:rPr>
        <w:lastRenderedPageBreak/>
        <w:t xml:space="preserve">leadership </w:t>
      </w:r>
      <w:r w:rsidR="00166188" w:rsidRPr="000D2C65">
        <w:rPr>
          <w:rFonts w:asciiTheme="minorHAnsi" w:eastAsia="Times New Roman" w:hAnsiTheme="minorHAnsi"/>
          <w:b/>
          <w:bCs/>
        </w:rPr>
        <w:t>skill</w:t>
      </w:r>
      <w:bookmarkEnd w:id="19"/>
    </w:p>
    <w:p w14:paraId="0DC97707" w14:textId="7C9AF485" w:rsidR="00BC2C15" w:rsidRDefault="00307775" w:rsidP="00166188">
      <w:pPr>
        <w:pStyle w:val="Normal1"/>
        <w:jc w:val="both"/>
        <w:rPr>
          <w:rFonts w:asciiTheme="minorHAnsi" w:eastAsia="Times New Roman" w:hAnsiTheme="minorHAnsi" w:cs="Times New Roman"/>
          <w:sz w:val="24"/>
          <w:szCs w:val="24"/>
          <w:lang w:val="en-GB"/>
        </w:rPr>
      </w:pPr>
      <w:r w:rsidRPr="00166188">
        <w:rPr>
          <w:rFonts w:asciiTheme="minorHAnsi" w:eastAsia="Times New Roman" w:hAnsiTheme="minorHAnsi" w:cs="Times New Roman"/>
          <w:sz w:val="24"/>
          <w:szCs w:val="24"/>
          <w:lang w:val="en-GB"/>
        </w:rPr>
        <w:t>Employees leadership</w:t>
      </w:r>
      <w:r w:rsidR="000D2C65">
        <w:rPr>
          <w:rFonts w:asciiTheme="minorHAnsi" w:eastAsia="Times New Roman" w:hAnsiTheme="minorHAnsi" w:cs="Times New Roman"/>
          <w:sz w:val="24"/>
          <w:szCs w:val="24"/>
          <w:lang w:val="en-GB"/>
        </w:rPr>
        <w:t xml:space="preserve"> skill empower the professional career development. it</w:t>
      </w:r>
      <w:r w:rsidRPr="00166188">
        <w:rPr>
          <w:rFonts w:asciiTheme="minorHAnsi" w:eastAsia="Times New Roman" w:hAnsiTheme="minorHAnsi" w:cs="Times New Roman"/>
          <w:sz w:val="24"/>
          <w:szCs w:val="24"/>
          <w:lang w:val="en-GB"/>
        </w:rPr>
        <w:t xml:space="preserve"> motivates</w:t>
      </w:r>
      <w:r w:rsidR="000D2C65">
        <w:rPr>
          <w:rFonts w:asciiTheme="minorHAnsi" w:eastAsia="Times New Roman" w:hAnsiTheme="minorHAnsi" w:cs="Times New Roman"/>
          <w:sz w:val="24"/>
          <w:szCs w:val="24"/>
          <w:lang w:val="en-GB"/>
        </w:rPr>
        <w:t xml:space="preserve"> the </w:t>
      </w:r>
      <w:r w:rsidRPr="00166188">
        <w:rPr>
          <w:rFonts w:asciiTheme="minorHAnsi" w:eastAsia="Times New Roman" w:hAnsiTheme="minorHAnsi" w:cs="Times New Roman"/>
          <w:sz w:val="24"/>
          <w:szCs w:val="24"/>
          <w:lang w:val="en-GB"/>
        </w:rPr>
        <w:t xml:space="preserve">employee to </w:t>
      </w:r>
      <w:r w:rsidR="000D2C65" w:rsidRPr="00166188">
        <w:rPr>
          <w:rFonts w:asciiTheme="minorHAnsi" w:eastAsia="Times New Roman" w:hAnsiTheme="minorHAnsi" w:cs="Times New Roman"/>
          <w:sz w:val="24"/>
          <w:szCs w:val="24"/>
          <w:lang w:val="en-GB"/>
        </w:rPr>
        <w:t>savour</w:t>
      </w:r>
      <w:r w:rsidR="000D2C65">
        <w:rPr>
          <w:rFonts w:asciiTheme="minorHAnsi" w:eastAsia="Times New Roman" w:hAnsiTheme="minorHAnsi" w:cs="Times New Roman"/>
          <w:sz w:val="24"/>
          <w:szCs w:val="24"/>
          <w:lang w:val="en-GB"/>
        </w:rPr>
        <w:t xml:space="preserve"> </w:t>
      </w:r>
      <w:r w:rsidR="000D2C65" w:rsidRPr="00166188">
        <w:rPr>
          <w:rFonts w:asciiTheme="minorHAnsi" w:eastAsia="Times New Roman" w:hAnsiTheme="minorHAnsi" w:cs="Times New Roman"/>
          <w:sz w:val="24"/>
          <w:szCs w:val="24"/>
          <w:lang w:val="en-GB"/>
        </w:rPr>
        <w:t>responsibility</w:t>
      </w:r>
      <w:r w:rsidR="000D2C65">
        <w:rPr>
          <w:rFonts w:asciiTheme="minorHAnsi" w:eastAsia="Times New Roman" w:hAnsiTheme="minorHAnsi" w:cs="Times New Roman"/>
          <w:sz w:val="24"/>
          <w:szCs w:val="24"/>
          <w:lang w:val="en-GB"/>
        </w:rPr>
        <w:t xml:space="preserve"> and </w:t>
      </w:r>
      <w:r w:rsidRPr="00166188">
        <w:rPr>
          <w:rFonts w:asciiTheme="minorHAnsi" w:eastAsia="Times New Roman" w:hAnsiTheme="minorHAnsi" w:cs="Times New Roman"/>
          <w:sz w:val="24"/>
          <w:szCs w:val="24"/>
          <w:lang w:val="en-GB"/>
        </w:rPr>
        <w:t xml:space="preserve">position of power. </w:t>
      </w:r>
      <w:r w:rsidR="000D2C65">
        <w:rPr>
          <w:rFonts w:asciiTheme="minorHAnsi" w:eastAsia="Times New Roman" w:hAnsiTheme="minorHAnsi" w:cs="Times New Roman"/>
          <w:sz w:val="24"/>
          <w:szCs w:val="24"/>
          <w:lang w:val="en-GB"/>
        </w:rPr>
        <w:t xml:space="preserve">Also, </w:t>
      </w:r>
      <w:r w:rsidRPr="00166188">
        <w:rPr>
          <w:rFonts w:asciiTheme="minorHAnsi" w:eastAsia="Times New Roman" w:hAnsiTheme="minorHAnsi" w:cs="Times New Roman"/>
          <w:sz w:val="24"/>
          <w:szCs w:val="24"/>
          <w:lang w:val="en-GB"/>
        </w:rPr>
        <w:t xml:space="preserve">Leadership </w:t>
      </w:r>
      <w:r w:rsidR="000D2C65">
        <w:rPr>
          <w:rFonts w:asciiTheme="minorHAnsi" w:eastAsia="Times New Roman" w:hAnsiTheme="minorHAnsi" w:cs="Times New Roman"/>
          <w:sz w:val="24"/>
          <w:szCs w:val="24"/>
          <w:lang w:val="en-GB"/>
        </w:rPr>
        <w:t>role will</w:t>
      </w:r>
      <w:r w:rsidRPr="00166188">
        <w:rPr>
          <w:rFonts w:asciiTheme="minorHAnsi" w:eastAsia="Times New Roman" w:hAnsiTheme="minorHAnsi" w:cs="Times New Roman"/>
          <w:sz w:val="24"/>
          <w:szCs w:val="24"/>
          <w:lang w:val="en-GB"/>
        </w:rPr>
        <w:t xml:space="preserve"> </w:t>
      </w:r>
      <w:r w:rsidR="00CD358E" w:rsidRPr="00166188">
        <w:rPr>
          <w:rFonts w:asciiTheme="minorHAnsi" w:eastAsia="Times New Roman" w:hAnsiTheme="minorHAnsi" w:cs="Times New Roman"/>
          <w:sz w:val="24"/>
          <w:szCs w:val="24"/>
          <w:lang w:val="en-GB"/>
        </w:rPr>
        <w:t>enable</w:t>
      </w:r>
      <w:r w:rsidRPr="00166188">
        <w:rPr>
          <w:rFonts w:asciiTheme="minorHAnsi" w:eastAsia="Times New Roman" w:hAnsiTheme="minorHAnsi" w:cs="Times New Roman"/>
          <w:sz w:val="24"/>
          <w:szCs w:val="24"/>
          <w:lang w:val="en-GB"/>
        </w:rPr>
        <w:t xml:space="preserve"> an employee to </w:t>
      </w:r>
      <w:r w:rsidR="000D2C65" w:rsidRPr="00166188">
        <w:rPr>
          <w:rFonts w:asciiTheme="minorHAnsi" w:eastAsia="Times New Roman" w:hAnsiTheme="minorHAnsi" w:cs="Times New Roman"/>
          <w:sz w:val="24"/>
          <w:szCs w:val="24"/>
          <w:lang w:val="en-GB"/>
        </w:rPr>
        <w:t>show</w:t>
      </w:r>
      <w:r w:rsidRPr="00166188">
        <w:rPr>
          <w:rFonts w:asciiTheme="minorHAnsi" w:eastAsia="Times New Roman" w:hAnsiTheme="minorHAnsi" w:cs="Times New Roman"/>
          <w:sz w:val="24"/>
          <w:szCs w:val="24"/>
          <w:lang w:val="en-GB"/>
        </w:rPr>
        <w:t xml:space="preserve"> his skills and talents</w:t>
      </w:r>
      <w:r w:rsidR="000D2C65">
        <w:rPr>
          <w:rFonts w:asciiTheme="minorHAnsi" w:eastAsia="Times New Roman" w:hAnsiTheme="minorHAnsi" w:cs="Times New Roman"/>
          <w:sz w:val="24"/>
          <w:szCs w:val="24"/>
          <w:lang w:val="en-GB"/>
        </w:rPr>
        <w:t>.</w:t>
      </w:r>
      <w:sdt>
        <w:sdtPr>
          <w:rPr>
            <w:rFonts w:asciiTheme="minorHAnsi" w:eastAsia="Times New Roman" w:hAnsiTheme="minorHAnsi" w:cs="Times New Roman"/>
            <w:sz w:val="24"/>
            <w:szCs w:val="24"/>
            <w:lang w:val="en-GB"/>
          </w:rPr>
          <w:id w:val="430403639"/>
          <w:citation/>
        </w:sdtPr>
        <w:sdtContent>
          <w:r w:rsidR="000D2C65">
            <w:rPr>
              <w:rFonts w:asciiTheme="minorHAnsi" w:eastAsia="Times New Roman" w:hAnsiTheme="minorHAnsi" w:cs="Times New Roman"/>
              <w:sz w:val="24"/>
              <w:szCs w:val="24"/>
              <w:lang w:val="en-GB"/>
            </w:rPr>
            <w:fldChar w:fldCharType="begin"/>
          </w:r>
          <w:r w:rsidR="000D2C65">
            <w:rPr>
              <w:rFonts w:asciiTheme="minorHAnsi" w:eastAsia="Times New Roman" w:hAnsiTheme="minorHAnsi" w:cs="Times New Roman"/>
              <w:sz w:val="24"/>
              <w:szCs w:val="24"/>
              <w:lang w:val="en-GB"/>
            </w:rPr>
            <w:instrText xml:space="preserve"> CITATION JoO17 \l 2057 </w:instrText>
          </w:r>
          <w:r w:rsidR="000D2C65">
            <w:rPr>
              <w:rFonts w:asciiTheme="minorHAnsi" w:eastAsia="Times New Roman" w:hAnsiTheme="minorHAnsi" w:cs="Times New Roman"/>
              <w:sz w:val="24"/>
              <w:szCs w:val="24"/>
              <w:lang w:val="en-GB"/>
            </w:rPr>
            <w:fldChar w:fldCharType="separate"/>
          </w:r>
          <w:r w:rsidR="000D2C65">
            <w:rPr>
              <w:rFonts w:asciiTheme="minorHAnsi" w:eastAsia="Times New Roman" w:hAnsiTheme="minorHAnsi" w:cs="Times New Roman"/>
              <w:noProof/>
              <w:sz w:val="24"/>
              <w:szCs w:val="24"/>
              <w:lang w:val="en-GB"/>
            </w:rPr>
            <w:t xml:space="preserve"> </w:t>
          </w:r>
          <w:r w:rsidR="000D2C65" w:rsidRPr="000D2C65">
            <w:rPr>
              <w:rFonts w:asciiTheme="minorHAnsi" w:eastAsia="Times New Roman" w:hAnsiTheme="minorHAnsi" w:cs="Times New Roman"/>
              <w:noProof/>
              <w:sz w:val="24"/>
              <w:szCs w:val="24"/>
              <w:lang w:val="en-GB"/>
            </w:rPr>
            <w:t>(Owen, 2017)</w:t>
          </w:r>
          <w:r w:rsidR="000D2C65">
            <w:rPr>
              <w:rFonts w:asciiTheme="minorHAnsi" w:eastAsia="Times New Roman" w:hAnsiTheme="minorHAnsi" w:cs="Times New Roman"/>
              <w:sz w:val="24"/>
              <w:szCs w:val="24"/>
              <w:lang w:val="en-GB"/>
            </w:rPr>
            <w:fldChar w:fldCharType="end"/>
          </w:r>
        </w:sdtContent>
      </w:sdt>
    </w:p>
    <w:p w14:paraId="6303A52C" w14:textId="1F97FCE5" w:rsidR="00307775" w:rsidRDefault="00BC2C15" w:rsidP="00BC2C15">
      <w:pPr>
        <w:pStyle w:val="Normal1"/>
        <w:jc w:val="both"/>
        <w:rPr>
          <w:rFonts w:asciiTheme="minorHAnsi" w:eastAsia="Times New Roman" w:hAnsiTheme="minorHAnsi" w:cs="Times New Roman"/>
          <w:sz w:val="24"/>
          <w:szCs w:val="24"/>
          <w:lang w:val="en-GB"/>
        </w:rPr>
      </w:pPr>
      <w:r>
        <w:rPr>
          <w:rFonts w:asciiTheme="minorHAnsi" w:hAnsiTheme="minorHAnsi"/>
          <w:sz w:val="24"/>
          <w:szCs w:val="24"/>
        </w:rPr>
        <w:t xml:space="preserve"> There are </w:t>
      </w:r>
      <w:r w:rsidRPr="00BC2C15">
        <w:rPr>
          <w:rFonts w:asciiTheme="minorHAnsi" w:hAnsiTheme="minorHAnsi"/>
          <w:sz w:val="24"/>
          <w:szCs w:val="24"/>
        </w:rPr>
        <w:t xml:space="preserve">essential skills </w:t>
      </w:r>
      <w:r>
        <w:rPr>
          <w:rFonts w:asciiTheme="minorHAnsi" w:hAnsiTheme="minorHAnsi"/>
          <w:sz w:val="24"/>
          <w:szCs w:val="24"/>
        </w:rPr>
        <w:t>that create an effective leader, these skills will improve the work preperformance</w:t>
      </w:r>
      <w:r w:rsidRPr="00BC2C15">
        <w:rPr>
          <w:rFonts w:asciiTheme="minorHAnsi" w:hAnsiTheme="minorHAnsi"/>
          <w:sz w:val="24"/>
          <w:szCs w:val="24"/>
        </w:rPr>
        <w:t xml:space="preserve"> </w:t>
      </w:r>
      <w:r>
        <w:rPr>
          <w:rFonts w:asciiTheme="minorHAnsi" w:hAnsiTheme="minorHAnsi"/>
          <w:sz w:val="24"/>
          <w:szCs w:val="24"/>
        </w:rPr>
        <w:t xml:space="preserve">in the </w:t>
      </w:r>
      <w:r w:rsidR="00CD358E">
        <w:rPr>
          <w:rFonts w:asciiTheme="minorHAnsi" w:hAnsiTheme="minorHAnsi"/>
          <w:sz w:val="24"/>
          <w:szCs w:val="24"/>
        </w:rPr>
        <w:t>workplace</w:t>
      </w:r>
      <w:r>
        <w:rPr>
          <w:rFonts w:asciiTheme="minorHAnsi" w:hAnsiTheme="minorHAnsi"/>
          <w:sz w:val="24"/>
          <w:szCs w:val="24"/>
        </w:rPr>
        <w:t>, s</w:t>
      </w:r>
      <w:r w:rsidRPr="00BC2C15">
        <w:rPr>
          <w:rFonts w:asciiTheme="minorHAnsi" w:hAnsiTheme="minorHAnsi"/>
          <w:sz w:val="24"/>
          <w:szCs w:val="24"/>
        </w:rPr>
        <w:t>uch as people skills,</w:t>
      </w:r>
      <w:r>
        <w:rPr>
          <w:rFonts w:asciiTheme="minorHAnsi" w:hAnsiTheme="minorHAnsi"/>
          <w:sz w:val="24"/>
          <w:szCs w:val="24"/>
        </w:rPr>
        <w:t xml:space="preserve"> </w:t>
      </w:r>
      <w:r w:rsidRPr="00BC2C15">
        <w:rPr>
          <w:rFonts w:asciiTheme="minorHAnsi" w:hAnsiTheme="minorHAnsi"/>
          <w:sz w:val="24"/>
          <w:szCs w:val="24"/>
        </w:rPr>
        <w:t>mindset skills,</w:t>
      </w:r>
      <w:r>
        <w:rPr>
          <w:rFonts w:asciiTheme="minorHAnsi" w:hAnsiTheme="minorHAnsi"/>
          <w:sz w:val="24"/>
          <w:szCs w:val="24"/>
        </w:rPr>
        <w:t xml:space="preserve"> </w:t>
      </w:r>
      <w:r w:rsidRPr="00BC2C15">
        <w:rPr>
          <w:rFonts w:asciiTheme="minorHAnsi" w:hAnsiTheme="minorHAnsi"/>
          <w:sz w:val="24"/>
          <w:szCs w:val="24"/>
        </w:rPr>
        <w:t>career skills organization skills, behaviors</w:t>
      </w:r>
      <w:r>
        <w:rPr>
          <w:rFonts w:asciiTheme="minorHAnsi" w:hAnsiTheme="minorHAnsi"/>
          <w:sz w:val="24"/>
          <w:szCs w:val="24"/>
        </w:rPr>
        <w:t xml:space="preserve"> and </w:t>
      </w:r>
      <w:r w:rsidRPr="00BC2C15">
        <w:rPr>
          <w:rFonts w:asciiTheme="minorHAnsi" w:hAnsiTheme="minorHAnsi"/>
          <w:sz w:val="24"/>
          <w:szCs w:val="24"/>
        </w:rPr>
        <w:t xml:space="preserve">personal values. The skills </w:t>
      </w:r>
      <w:r>
        <w:rPr>
          <w:rFonts w:asciiTheme="minorHAnsi" w:hAnsiTheme="minorHAnsi"/>
          <w:sz w:val="24"/>
          <w:szCs w:val="24"/>
        </w:rPr>
        <w:t>will help talking</w:t>
      </w:r>
      <w:r w:rsidRPr="00BC2C15">
        <w:rPr>
          <w:rFonts w:asciiTheme="minorHAnsi" w:hAnsiTheme="minorHAnsi"/>
          <w:sz w:val="24"/>
          <w:szCs w:val="24"/>
        </w:rPr>
        <w:t xml:space="preserve"> real challenges leaders have t</w:t>
      </w:r>
      <w:r>
        <w:rPr>
          <w:rFonts w:asciiTheme="minorHAnsi" w:hAnsiTheme="minorHAnsi"/>
          <w:sz w:val="24"/>
          <w:szCs w:val="24"/>
        </w:rPr>
        <w:t>o face</w:t>
      </w:r>
      <w:r w:rsidRPr="00BC2C15">
        <w:rPr>
          <w:rFonts w:asciiTheme="minorHAnsi" w:hAnsiTheme="minorHAnsi"/>
          <w:sz w:val="24"/>
          <w:szCs w:val="24"/>
        </w:rPr>
        <w:t>,</w:t>
      </w:r>
      <w:r>
        <w:rPr>
          <w:rFonts w:asciiTheme="minorHAnsi" w:hAnsiTheme="minorHAnsi"/>
          <w:sz w:val="24"/>
          <w:szCs w:val="24"/>
        </w:rPr>
        <w:t xml:space="preserve"> to</w:t>
      </w:r>
      <w:r w:rsidRPr="00BC2C15">
        <w:rPr>
          <w:rFonts w:asciiTheme="minorHAnsi" w:hAnsiTheme="minorHAnsi"/>
          <w:sz w:val="24"/>
          <w:szCs w:val="24"/>
        </w:rPr>
        <w:t xml:space="preserve"> observe and </w:t>
      </w:r>
      <w:r>
        <w:rPr>
          <w:rFonts w:asciiTheme="minorHAnsi" w:hAnsiTheme="minorHAnsi"/>
          <w:sz w:val="24"/>
          <w:szCs w:val="24"/>
        </w:rPr>
        <w:t>gather experience</w:t>
      </w:r>
      <w:r w:rsidRPr="00BC2C15">
        <w:rPr>
          <w:rFonts w:asciiTheme="minorHAnsi" w:hAnsiTheme="minorHAnsi"/>
          <w:sz w:val="24"/>
          <w:szCs w:val="24"/>
        </w:rPr>
        <w:t xml:space="preserve"> of skills in action, </w:t>
      </w:r>
      <w:r>
        <w:rPr>
          <w:rFonts w:asciiTheme="minorHAnsi" w:hAnsiTheme="minorHAnsi"/>
          <w:sz w:val="24"/>
          <w:szCs w:val="24"/>
        </w:rPr>
        <w:t xml:space="preserve">and to </w:t>
      </w:r>
      <w:r w:rsidRPr="00BC2C15">
        <w:rPr>
          <w:rFonts w:asciiTheme="minorHAnsi" w:hAnsiTheme="minorHAnsi"/>
          <w:sz w:val="24"/>
          <w:szCs w:val="24"/>
        </w:rPr>
        <w:t>develop</w:t>
      </w:r>
      <w:r w:rsidR="001C69D8">
        <w:rPr>
          <w:rFonts w:asciiTheme="minorHAnsi" w:hAnsiTheme="minorHAnsi"/>
          <w:sz w:val="24"/>
          <w:szCs w:val="24"/>
        </w:rPr>
        <w:t xml:space="preserve"> a</w:t>
      </w:r>
      <w:r w:rsidRPr="00BC2C15">
        <w:rPr>
          <w:rFonts w:asciiTheme="minorHAnsi" w:hAnsiTheme="minorHAnsi"/>
          <w:sz w:val="24"/>
          <w:szCs w:val="24"/>
        </w:rPr>
        <w:t xml:space="preserve"> formula for success.</w:t>
      </w:r>
      <w:r w:rsidR="00307775" w:rsidRPr="00BC2C15">
        <w:rPr>
          <w:rFonts w:asciiTheme="minorHAnsi" w:eastAsia="Times New Roman" w:hAnsiTheme="minorHAnsi" w:cs="Times New Roman"/>
          <w:sz w:val="24"/>
          <w:szCs w:val="24"/>
          <w:lang w:val="en-GB"/>
        </w:rPr>
        <w:t xml:space="preserve"> </w:t>
      </w:r>
      <w:sdt>
        <w:sdtPr>
          <w:rPr>
            <w:rFonts w:asciiTheme="minorHAnsi" w:eastAsia="Times New Roman" w:hAnsiTheme="minorHAnsi" w:cs="Times New Roman"/>
            <w:sz w:val="24"/>
            <w:szCs w:val="24"/>
            <w:lang w:val="en-GB"/>
          </w:rPr>
          <w:id w:val="626672192"/>
          <w:citation/>
        </w:sdtPr>
        <w:sdtContent>
          <w:r w:rsidR="001C69D8">
            <w:rPr>
              <w:rFonts w:asciiTheme="minorHAnsi" w:eastAsia="Times New Roman" w:hAnsiTheme="minorHAnsi" w:cs="Times New Roman"/>
              <w:sz w:val="24"/>
              <w:szCs w:val="24"/>
              <w:lang w:val="en-GB"/>
            </w:rPr>
            <w:fldChar w:fldCharType="begin"/>
          </w:r>
          <w:r w:rsidR="001C69D8">
            <w:rPr>
              <w:rFonts w:asciiTheme="minorHAnsi" w:eastAsia="Times New Roman" w:hAnsiTheme="minorHAnsi" w:cs="Times New Roman"/>
              <w:sz w:val="24"/>
              <w:szCs w:val="24"/>
              <w:lang w:val="en-GB"/>
            </w:rPr>
            <w:instrText xml:space="preserve"> CITATION Ste12 \l 2057 </w:instrText>
          </w:r>
          <w:r w:rsidR="001C69D8">
            <w:rPr>
              <w:rFonts w:asciiTheme="minorHAnsi" w:eastAsia="Times New Roman" w:hAnsiTheme="minorHAnsi" w:cs="Times New Roman"/>
              <w:sz w:val="24"/>
              <w:szCs w:val="24"/>
              <w:lang w:val="en-GB"/>
            </w:rPr>
            <w:fldChar w:fldCharType="separate"/>
          </w:r>
          <w:r w:rsidR="001C69D8" w:rsidRPr="001C69D8">
            <w:rPr>
              <w:rFonts w:asciiTheme="minorHAnsi" w:eastAsia="Times New Roman" w:hAnsiTheme="minorHAnsi" w:cs="Times New Roman"/>
              <w:noProof/>
              <w:sz w:val="24"/>
              <w:szCs w:val="24"/>
              <w:lang w:val="en-GB"/>
            </w:rPr>
            <w:t>(Radcliffe, 2012)</w:t>
          </w:r>
          <w:r w:rsidR="001C69D8">
            <w:rPr>
              <w:rFonts w:asciiTheme="minorHAnsi" w:eastAsia="Times New Roman" w:hAnsiTheme="minorHAnsi" w:cs="Times New Roman"/>
              <w:sz w:val="24"/>
              <w:szCs w:val="24"/>
              <w:lang w:val="en-GB"/>
            </w:rPr>
            <w:fldChar w:fldCharType="end"/>
          </w:r>
        </w:sdtContent>
      </w:sdt>
    </w:p>
    <w:p w14:paraId="554C071E" w14:textId="7CC96693" w:rsidR="001C69D8" w:rsidRPr="001C69D8" w:rsidRDefault="001C69D8" w:rsidP="001C69D8">
      <w:pPr>
        <w:pStyle w:val="Normal1"/>
        <w:jc w:val="both"/>
        <w:rPr>
          <w:rFonts w:asciiTheme="minorHAnsi" w:eastAsia="Times New Roman" w:hAnsiTheme="minorHAnsi" w:cs="Times New Roman"/>
          <w:sz w:val="24"/>
          <w:szCs w:val="24"/>
          <w:lang w:val="en-GB"/>
        </w:rPr>
      </w:pPr>
      <w:r w:rsidRPr="001C69D8">
        <w:rPr>
          <w:rFonts w:asciiTheme="minorHAnsi" w:hAnsiTheme="minorHAnsi"/>
          <w:sz w:val="24"/>
          <w:szCs w:val="24"/>
        </w:rPr>
        <w:t>Leadership</w:t>
      </w:r>
      <w:r>
        <w:rPr>
          <w:rFonts w:asciiTheme="minorHAnsi" w:hAnsiTheme="minorHAnsi"/>
          <w:sz w:val="24"/>
          <w:szCs w:val="24"/>
        </w:rPr>
        <w:t xml:space="preserve"> should not be </w:t>
      </w:r>
      <w:r w:rsidRPr="001C69D8">
        <w:rPr>
          <w:rFonts w:asciiTheme="minorHAnsi" w:hAnsiTheme="minorHAnsi"/>
          <w:sz w:val="24"/>
          <w:szCs w:val="24"/>
        </w:rPr>
        <w:t>complicated</w:t>
      </w:r>
      <w:r>
        <w:rPr>
          <w:rFonts w:asciiTheme="minorHAnsi" w:hAnsiTheme="minorHAnsi"/>
          <w:sz w:val="24"/>
          <w:szCs w:val="24"/>
        </w:rPr>
        <w:t xml:space="preserve">, what make it count is to keep it simple. a leader should   show </w:t>
      </w:r>
      <w:r w:rsidR="00656CCF">
        <w:rPr>
          <w:rFonts w:asciiTheme="minorHAnsi" w:hAnsiTheme="minorHAnsi"/>
          <w:sz w:val="24"/>
          <w:szCs w:val="24"/>
        </w:rPr>
        <w:t>confidence</w:t>
      </w:r>
      <w:r>
        <w:rPr>
          <w:rFonts w:asciiTheme="minorHAnsi" w:hAnsiTheme="minorHAnsi"/>
          <w:sz w:val="24"/>
          <w:szCs w:val="24"/>
        </w:rPr>
        <w:t xml:space="preserve"> and stay in control</w:t>
      </w:r>
      <w:r w:rsidR="00656CCF">
        <w:rPr>
          <w:rFonts w:asciiTheme="minorHAnsi" w:hAnsiTheme="minorHAnsi"/>
          <w:sz w:val="24"/>
          <w:szCs w:val="24"/>
        </w:rPr>
        <w:t>.</w:t>
      </w:r>
      <w:r w:rsidR="00792A27">
        <w:rPr>
          <w:rFonts w:asciiTheme="minorHAnsi" w:hAnsiTheme="minorHAnsi"/>
          <w:sz w:val="24"/>
          <w:szCs w:val="24"/>
        </w:rPr>
        <w:t xml:space="preserve"> I have good leadership skill, since I take care of my own business, run the kitchen both at home and at work. I believe I can improve my leadership skill, once I eliminate my short temper, </w:t>
      </w:r>
      <w:r w:rsidR="00CD358E">
        <w:rPr>
          <w:rFonts w:asciiTheme="minorHAnsi" w:hAnsiTheme="minorHAnsi"/>
          <w:sz w:val="24"/>
          <w:szCs w:val="24"/>
        </w:rPr>
        <w:t>sometimes</w:t>
      </w:r>
      <w:r w:rsidR="00792A27">
        <w:rPr>
          <w:rFonts w:asciiTheme="minorHAnsi" w:hAnsiTheme="minorHAnsi"/>
          <w:sz w:val="24"/>
          <w:szCs w:val="24"/>
        </w:rPr>
        <w:t xml:space="preserve"> it is difficult to deal with issues, once I run out of patience.</w:t>
      </w:r>
    </w:p>
    <w:p w14:paraId="2B017332" w14:textId="77777777" w:rsidR="000D2C65" w:rsidRDefault="000D2C65" w:rsidP="00166188">
      <w:pPr>
        <w:pStyle w:val="Normal1"/>
        <w:jc w:val="both"/>
        <w:rPr>
          <w:rFonts w:asciiTheme="minorHAnsi" w:eastAsia="Times New Roman" w:hAnsiTheme="minorHAnsi" w:cs="Times New Roman"/>
          <w:sz w:val="24"/>
          <w:szCs w:val="24"/>
          <w:lang w:val="en-GB"/>
        </w:rPr>
      </w:pPr>
    </w:p>
    <w:p w14:paraId="0557F8BD" w14:textId="71AD11AA" w:rsidR="008C5BE6" w:rsidRPr="000D2C65" w:rsidRDefault="008C5BE6" w:rsidP="000D2C65">
      <w:pPr>
        <w:pStyle w:val="Heading2"/>
        <w:rPr>
          <w:b/>
          <w:bCs/>
        </w:rPr>
      </w:pPr>
      <w:bookmarkStart w:id="20" w:name="_Toc18602902"/>
      <w:r w:rsidRPr="008C5BE6">
        <w:rPr>
          <w:b/>
          <w:bCs/>
        </w:rPr>
        <w:t>Time management skill</w:t>
      </w:r>
      <w:bookmarkEnd w:id="20"/>
      <w:r w:rsidRPr="008C5BE6">
        <w:rPr>
          <w:b/>
          <w:bCs/>
        </w:rPr>
        <w:t xml:space="preserve"> </w:t>
      </w:r>
    </w:p>
    <w:p w14:paraId="12E6F73C" w14:textId="4C19F59A" w:rsidR="00307775" w:rsidRPr="00FD6974" w:rsidRDefault="00990C55" w:rsidP="00FD6974">
      <w:pPr>
        <w:pStyle w:val="Normal1"/>
        <w:jc w:val="both"/>
        <w:rPr>
          <w:rFonts w:asciiTheme="minorHAnsi" w:eastAsia="Times New Roman" w:hAnsiTheme="minorHAnsi" w:cs="Times New Roman"/>
          <w:sz w:val="24"/>
          <w:szCs w:val="24"/>
          <w:lang w:val="en-GB"/>
        </w:rPr>
      </w:pPr>
      <w:r w:rsidRPr="00FD6974">
        <w:rPr>
          <w:rFonts w:asciiTheme="minorHAnsi" w:eastAsia="Times New Roman" w:hAnsiTheme="minorHAnsi" w:cs="Times New Roman"/>
          <w:sz w:val="24"/>
          <w:szCs w:val="24"/>
          <w:lang w:val="en-GB"/>
        </w:rPr>
        <w:t xml:space="preserve">How to </w:t>
      </w:r>
      <w:r w:rsidR="00CD358E" w:rsidRPr="00FD6974">
        <w:rPr>
          <w:rFonts w:asciiTheme="minorHAnsi" w:eastAsia="Times New Roman" w:hAnsiTheme="minorHAnsi" w:cs="Times New Roman"/>
          <w:sz w:val="24"/>
          <w:szCs w:val="24"/>
          <w:lang w:val="en-GB"/>
        </w:rPr>
        <w:t>organize responsibilities in</w:t>
      </w:r>
      <w:r w:rsidRPr="00FD6974">
        <w:rPr>
          <w:rFonts w:asciiTheme="minorHAnsi" w:eastAsia="Times New Roman" w:hAnsiTheme="minorHAnsi" w:cs="Times New Roman"/>
          <w:sz w:val="24"/>
          <w:szCs w:val="24"/>
          <w:lang w:val="en-GB"/>
        </w:rPr>
        <w:t xml:space="preserve"> </w:t>
      </w:r>
      <w:r w:rsidR="00FD6974" w:rsidRPr="00FD6974">
        <w:rPr>
          <w:rFonts w:asciiTheme="minorHAnsi" w:eastAsia="Times New Roman" w:hAnsiTheme="minorHAnsi" w:cs="Times New Roman"/>
          <w:sz w:val="24"/>
          <w:szCs w:val="24"/>
          <w:lang w:val="en-GB"/>
        </w:rPr>
        <w:t>priority list according to the</w:t>
      </w:r>
      <w:r w:rsidRPr="00FD6974">
        <w:rPr>
          <w:rFonts w:asciiTheme="minorHAnsi" w:eastAsia="Times New Roman" w:hAnsiTheme="minorHAnsi" w:cs="Times New Roman"/>
          <w:sz w:val="24"/>
          <w:szCs w:val="24"/>
          <w:lang w:val="en-GB"/>
        </w:rPr>
        <w:t xml:space="preserve"> time giving </w:t>
      </w:r>
      <w:r w:rsidR="00FD6974" w:rsidRPr="00FD6974">
        <w:rPr>
          <w:rFonts w:asciiTheme="minorHAnsi" w:eastAsia="Times New Roman" w:hAnsiTheme="minorHAnsi" w:cs="Times New Roman"/>
          <w:sz w:val="24"/>
          <w:szCs w:val="24"/>
          <w:lang w:val="en-GB"/>
        </w:rPr>
        <w:t>time is called time management skill. I</w:t>
      </w:r>
      <w:r w:rsidR="00307775" w:rsidRPr="00FD6974">
        <w:rPr>
          <w:rFonts w:asciiTheme="minorHAnsi" w:eastAsia="Times New Roman" w:hAnsiTheme="minorHAnsi" w:cs="Times New Roman"/>
          <w:sz w:val="24"/>
          <w:szCs w:val="24"/>
          <w:lang w:val="en-GB"/>
        </w:rPr>
        <w:t xml:space="preserve">n order </w:t>
      </w:r>
      <w:r w:rsidR="00CD358E" w:rsidRPr="00FD6974">
        <w:rPr>
          <w:rFonts w:asciiTheme="minorHAnsi" w:eastAsia="Times New Roman" w:hAnsiTheme="minorHAnsi" w:cs="Times New Roman"/>
          <w:sz w:val="24"/>
          <w:szCs w:val="24"/>
          <w:lang w:val="en-GB"/>
        </w:rPr>
        <w:t>to be</w:t>
      </w:r>
      <w:r w:rsidR="00FD6974" w:rsidRPr="00FD6974">
        <w:rPr>
          <w:rFonts w:asciiTheme="minorHAnsi" w:eastAsia="Times New Roman" w:hAnsiTheme="minorHAnsi" w:cs="Times New Roman"/>
          <w:sz w:val="24"/>
          <w:szCs w:val="24"/>
          <w:lang w:val="en-GB"/>
        </w:rPr>
        <w:t xml:space="preserve"> able to </w:t>
      </w:r>
      <w:r w:rsidR="00307775" w:rsidRPr="00FD6974">
        <w:rPr>
          <w:rFonts w:asciiTheme="minorHAnsi" w:eastAsia="Times New Roman" w:hAnsiTheme="minorHAnsi" w:cs="Times New Roman"/>
          <w:sz w:val="24"/>
          <w:szCs w:val="24"/>
          <w:lang w:val="en-GB"/>
        </w:rPr>
        <w:t>carry out varied responsibilities</w:t>
      </w:r>
      <w:r w:rsidR="00FD6974" w:rsidRPr="00FD6974">
        <w:rPr>
          <w:rFonts w:asciiTheme="minorHAnsi" w:eastAsia="Times New Roman" w:hAnsiTheme="minorHAnsi" w:cs="Times New Roman"/>
          <w:sz w:val="24"/>
          <w:szCs w:val="24"/>
          <w:lang w:val="en-GB"/>
        </w:rPr>
        <w:t xml:space="preserve"> and tasks, </w:t>
      </w:r>
      <w:r w:rsidR="00CD358E" w:rsidRPr="00FD6974">
        <w:rPr>
          <w:rFonts w:asciiTheme="minorHAnsi" w:eastAsia="Times New Roman" w:hAnsiTheme="minorHAnsi" w:cs="Times New Roman"/>
          <w:sz w:val="24"/>
          <w:szCs w:val="24"/>
          <w:lang w:val="en-GB"/>
        </w:rPr>
        <w:t>the employee</w:t>
      </w:r>
      <w:r w:rsidR="00307775" w:rsidRPr="00FD6974">
        <w:rPr>
          <w:rFonts w:asciiTheme="minorHAnsi" w:eastAsia="Times New Roman" w:hAnsiTheme="minorHAnsi" w:cs="Times New Roman"/>
          <w:sz w:val="24"/>
          <w:szCs w:val="24"/>
          <w:lang w:val="en-GB"/>
        </w:rPr>
        <w:t xml:space="preserve"> </w:t>
      </w:r>
      <w:r w:rsidR="00CD358E" w:rsidRPr="00FD6974">
        <w:rPr>
          <w:rFonts w:asciiTheme="minorHAnsi" w:eastAsia="Times New Roman" w:hAnsiTheme="minorHAnsi" w:cs="Times New Roman"/>
          <w:sz w:val="24"/>
          <w:szCs w:val="24"/>
          <w:lang w:val="en-GB"/>
        </w:rPr>
        <w:t>must</w:t>
      </w:r>
      <w:r w:rsidR="00307775" w:rsidRPr="00FD6974">
        <w:rPr>
          <w:rFonts w:asciiTheme="minorHAnsi" w:eastAsia="Times New Roman" w:hAnsiTheme="minorHAnsi" w:cs="Times New Roman"/>
          <w:sz w:val="24"/>
          <w:szCs w:val="24"/>
          <w:lang w:val="en-GB"/>
        </w:rPr>
        <w:t xml:space="preserve"> manage </w:t>
      </w:r>
      <w:r w:rsidR="00FD6974" w:rsidRPr="00FD6974">
        <w:rPr>
          <w:rFonts w:asciiTheme="minorHAnsi" w:eastAsia="Times New Roman" w:hAnsiTheme="minorHAnsi" w:cs="Times New Roman"/>
          <w:sz w:val="24"/>
          <w:szCs w:val="24"/>
          <w:lang w:val="en-GB"/>
        </w:rPr>
        <w:t>the</w:t>
      </w:r>
      <w:r w:rsidR="00307775" w:rsidRPr="00FD6974">
        <w:rPr>
          <w:rFonts w:asciiTheme="minorHAnsi" w:eastAsia="Times New Roman" w:hAnsiTheme="minorHAnsi" w:cs="Times New Roman"/>
          <w:sz w:val="24"/>
          <w:szCs w:val="24"/>
          <w:lang w:val="en-GB"/>
        </w:rPr>
        <w:t xml:space="preserve"> time </w:t>
      </w:r>
      <w:r w:rsidR="00FD6974" w:rsidRPr="00FD6974">
        <w:rPr>
          <w:rFonts w:asciiTheme="minorHAnsi" w:eastAsia="Times New Roman" w:hAnsiTheme="minorHAnsi" w:cs="Times New Roman"/>
          <w:sz w:val="24"/>
          <w:szCs w:val="24"/>
          <w:lang w:val="en-GB"/>
        </w:rPr>
        <w:t xml:space="preserve">given </w:t>
      </w:r>
      <w:r w:rsidR="00307775" w:rsidRPr="00FD6974">
        <w:rPr>
          <w:rFonts w:asciiTheme="minorHAnsi" w:eastAsia="Times New Roman" w:hAnsiTheme="minorHAnsi" w:cs="Times New Roman"/>
          <w:sz w:val="24"/>
          <w:szCs w:val="24"/>
          <w:lang w:val="en-GB"/>
        </w:rPr>
        <w:t xml:space="preserve">efficiently. </w:t>
      </w:r>
      <w:r w:rsidR="00CD358E" w:rsidRPr="00FD6974">
        <w:rPr>
          <w:rFonts w:asciiTheme="minorHAnsi" w:eastAsia="Times New Roman" w:hAnsiTheme="minorHAnsi" w:cs="Times New Roman"/>
          <w:sz w:val="24"/>
          <w:szCs w:val="24"/>
          <w:lang w:val="en-GB"/>
        </w:rPr>
        <w:t>A</w:t>
      </w:r>
      <w:r w:rsidR="00307775" w:rsidRPr="00FD6974">
        <w:rPr>
          <w:rFonts w:asciiTheme="minorHAnsi" w:eastAsia="Times New Roman" w:hAnsiTheme="minorHAnsi" w:cs="Times New Roman"/>
          <w:sz w:val="24"/>
          <w:szCs w:val="24"/>
          <w:lang w:val="en-GB"/>
        </w:rPr>
        <w:t xml:space="preserve"> </w:t>
      </w:r>
      <w:r w:rsidR="00FD6974" w:rsidRPr="00FD6974">
        <w:rPr>
          <w:rFonts w:asciiTheme="minorHAnsi" w:eastAsia="Times New Roman" w:hAnsiTheme="minorHAnsi" w:cs="Times New Roman"/>
          <w:sz w:val="24"/>
          <w:szCs w:val="24"/>
          <w:lang w:val="en-GB"/>
        </w:rPr>
        <w:t>talented</w:t>
      </w:r>
      <w:r w:rsidR="00307775" w:rsidRPr="00FD6974">
        <w:rPr>
          <w:rFonts w:asciiTheme="minorHAnsi" w:eastAsia="Times New Roman" w:hAnsiTheme="minorHAnsi" w:cs="Times New Roman"/>
          <w:sz w:val="24"/>
          <w:szCs w:val="24"/>
          <w:lang w:val="en-GB"/>
        </w:rPr>
        <w:t xml:space="preserve"> employee must carry out his </w:t>
      </w:r>
      <w:r w:rsidR="00FD6974" w:rsidRPr="00FD6974">
        <w:rPr>
          <w:rFonts w:asciiTheme="minorHAnsi" w:eastAsia="Times New Roman" w:hAnsiTheme="minorHAnsi" w:cs="Times New Roman"/>
          <w:sz w:val="24"/>
          <w:szCs w:val="24"/>
          <w:lang w:val="en-GB"/>
        </w:rPr>
        <w:t>many-sided</w:t>
      </w:r>
      <w:r w:rsidR="00307775" w:rsidRPr="00FD6974">
        <w:rPr>
          <w:rFonts w:asciiTheme="minorHAnsi" w:eastAsia="Times New Roman" w:hAnsiTheme="minorHAnsi" w:cs="Times New Roman"/>
          <w:sz w:val="24"/>
          <w:szCs w:val="24"/>
          <w:lang w:val="en-GB"/>
        </w:rPr>
        <w:t xml:space="preserve"> functions and </w:t>
      </w:r>
      <w:r w:rsidR="00FD6974" w:rsidRPr="00FD6974">
        <w:rPr>
          <w:rFonts w:asciiTheme="minorHAnsi" w:eastAsia="Times New Roman" w:hAnsiTheme="minorHAnsi" w:cs="Times New Roman"/>
          <w:sz w:val="24"/>
          <w:szCs w:val="24"/>
          <w:lang w:val="en-GB"/>
        </w:rPr>
        <w:t>create</w:t>
      </w:r>
      <w:r w:rsidR="00307775" w:rsidRPr="00FD6974">
        <w:rPr>
          <w:rFonts w:asciiTheme="minorHAnsi" w:eastAsia="Times New Roman" w:hAnsiTheme="minorHAnsi" w:cs="Times New Roman"/>
          <w:sz w:val="24"/>
          <w:szCs w:val="24"/>
          <w:lang w:val="en-GB"/>
        </w:rPr>
        <w:t xml:space="preserve"> his working skills. Time management </w:t>
      </w:r>
      <w:r w:rsidR="00CD358E" w:rsidRPr="00FD6974">
        <w:rPr>
          <w:rFonts w:asciiTheme="minorHAnsi" w:eastAsia="Times New Roman" w:hAnsiTheme="minorHAnsi" w:cs="Times New Roman"/>
          <w:sz w:val="24"/>
          <w:szCs w:val="24"/>
          <w:lang w:val="en-GB"/>
        </w:rPr>
        <w:t>must</w:t>
      </w:r>
      <w:r w:rsidR="00FD6974" w:rsidRPr="00FD6974">
        <w:rPr>
          <w:rFonts w:asciiTheme="minorHAnsi" w:eastAsia="Times New Roman" w:hAnsiTheme="minorHAnsi" w:cs="Times New Roman"/>
          <w:sz w:val="24"/>
          <w:szCs w:val="24"/>
          <w:lang w:val="en-GB"/>
        </w:rPr>
        <w:t xml:space="preserve"> include </w:t>
      </w:r>
      <w:r w:rsidR="00307775" w:rsidRPr="00FD6974">
        <w:rPr>
          <w:rFonts w:asciiTheme="minorHAnsi" w:eastAsia="Times New Roman" w:hAnsiTheme="minorHAnsi" w:cs="Times New Roman"/>
          <w:sz w:val="24"/>
          <w:szCs w:val="24"/>
          <w:lang w:val="en-GB"/>
        </w:rPr>
        <w:t xml:space="preserve">planning and practice. </w:t>
      </w:r>
    </w:p>
    <w:p w14:paraId="033F35D3" w14:textId="5F5FDF6F" w:rsidR="008C5BE6" w:rsidRPr="00710636" w:rsidRDefault="00FD6974" w:rsidP="00710636">
      <w:pPr>
        <w:spacing w:line="276" w:lineRule="auto"/>
        <w:rPr>
          <w:sz w:val="24"/>
          <w:szCs w:val="24"/>
        </w:rPr>
      </w:pPr>
      <w:r w:rsidRPr="00710636">
        <w:rPr>
          <w:sz w:val="24"/>
          <w:szCs w:val="24"/>
        </w:rPr>
        <w:t>T</w:t>
      </w:r>
      <w:r w:rsidR="008C5BE6" w:rsidRPr="00710636">
        <w:rPr>
          <w:sz w:val="24"/>
          <w:szCs w:val="24"/>
        </w:rPr>
        <w:t xml:space="preserve">he Eisenhower methods is </w:t>
      </w:r>
      <w:r w:rsidRPr="00710636">
        <w:rPr>
          <w:sz w:val="24"/>
          <w:szCs w:val="24"/>
        </w:rPr>
        <w:t xml:space="preserve">one of the </w:t>
      </w:r>
      <w:r w:rsidR="00CD358E" w:rsidRPr="00710636">
        <w:rPr>
          <w:sz w:val="24"/>
          <w:szCs w:val="24"/>
        </w:rPr>
        <w:t>commonly</w:t>
      </w:r>
      <w:r w:rsidRPr="00710636">
        <w:rPr>
          <w:sz w:val="24"/>
          <w:szCs w:val="24"/>
        </w:rPr>
        <w:t xml:space="preserve"> used technique, which split the task after what </w:t>
      </w:r>
      <w:r w:rsidR="008C5BE6" w:rsidRPr="00710636">
        <w:rPr>
          <w:sz w:val="24"/>
          <w:szCs w:val="24"/>
        </w:rPr>
        <w:t xml:space="preserve">is urgent and what is important. </w:t>
      </w:r>
      <w:r w:rsidR="00CD358E" w:rsidRPr="00710636">
        <w:rPr>
          <w:sz w:val="24"/>
          <w:szCs w:val="24"/>
        </w:rPr>
        <w:t>The Eisenhower</w:t>
      </w:r>
      <w:r w:rsidR="008C5BE6" w:rsidRPr="00710636">
        <w:rPr>
          <w:sz w:val="24"/>
          <w:szCs w:val="24"/>
        </w:rPr>
        <w:t xml:space="preserve"> method, also known by Eisenhower matrix</w:t>
      </w:r>
      <w:r w:rsidRPr="00710636">
        <w:rPr>
          <w:sz w:val="24"/>
          <w:szCs w:val="24"/>
        </w:rPr>
        <w:t xml:space="preserve"> defines</w:t>
      </w:r>
      <w:r w:rsidR="008C5BE6" w:rsidRPr="00710636">
        <w:rPr>
          <w:sz w:val="24"/>
          <w:szCs w:val="24"/>
        </w:rPr>
        <w:t xml:space="preserve"> the </w:t>
      </w:r>
      <w:r w:rsidR="00CD358E" w:rsidRPr="00710636">
        <w:rPr>
          <w:sz w:val="24"/>
          <w:szCs w:val="24"/>
        </w:rPr>
        <w:t>criteria important</w:t>
      </w:r>
      <w:r w:rsidR="008C5BE6" w:rsidRPr="00710636">
        <w:rPr>
          <w:sz w:val="24"/>
          <w:szCs w:val="24"/>
        </w:rPr>
        <w:t xml:space="preserve">/unimportant, which are dropped and urgent/not urgent, which are done. This </w:t>
      </w:r>
      <w:r w:rsidR="00710636" w:rsidRPr="00710636">
        <w:rPr>
          <w:sz w:val="24"/>
          <w:szCs w:val="24"/>
        </w:rPr>
        <w:t xml:space="preserve">method is used to </w:t>
      </w:r>
      <w:r w:rsidR="008C5BE6" w:rsidRPr="00710636">
        <w:rPr>
          <w:sz w:val="24"/>
          <w:szCs w:val="24"/>
        </w:rPr>
        <w:t>organiz</w:t>
      </w:r>
      <w:r w:rsidR="00710636" w:rsidRPr="00710636">
        <w:rPr>
          <w:sz w:val="24"/>
          <w:szCs w:val="24"/>
        </w:rPr>
        <w:t xml:space="preserve">e tasks, reduce distractions and to </w:t>
      </w:r>
      <w:r w:rsidR="008C5BE6" w:rsidRPr="00710636">
        <w:rPr>
          <w:sz w:val="24"/>
          <w:szCs w:val="24"/>
        </w:rPr>
        <w:t>increase productivity</w:t>
      </w:r>
      <w:r w:rsidR="00710636" w:rsidRPr="00710636">
        <w:rPr>
          <w:sz w:val="24"/>
          <w:szCs w:val="24"/>
        </w:rPr>
        <w:t>.</w:t>
      </w:r>
      <w:r w:rsidR="008C5BE6" w:rsidRPr="00710636">
        <w:rPr>
          <w:sz w:val="24"/>
          <w:szCs w:val="24"/>
        </w:rPr>
        <w:t xml:space="preserve"> </w:t>
      </w:r>
      <w:sdt>
        <w:sdtPr>
          <w:rPr>
            <w:sz w:val="24"/>
            <w:szCs w:val="24"/>
          </w:rPr>
          <w:id w:val="-1170863094"/>
          <w:citation/>
        </w:sdtPr>
        <w:sdtContent>
          <w:r w:rsidR="008C5BE6" w:rsidRPr="00710636">
            <w:rPr>
              <w:sz w:val="24"/>
              <w:szCs w:val="24"/>
            </w:rPr>
            <w:fldChar w:fldCharType="begin"/>
          </w:r>
          <w:r w:rsidR="008C5BE6" w:rsidRPr="00710636">
            <w:rPr>
              <w:sz w:val="24"/>
              <w:szCs w:val="24"/>
            </w:rPr>
            <w:instrText xml:space="preserve"> CITATION DEi18 \l 2057 </w:instrText>
          </w:r>
          <w:r w:rsidR="008C5BE6" w:rsidRPr="00710636">
            <w:rPr>
              <w:sz w:val="24"/>
              <w:szCs w:val="24"/>
            </w:rPr>
            <w:fldChar w:fldCharType="separate"/>
          </w:r>
          <w:r w:rsidR="008C5BE6" w:rsidRPr="00710636">
            <w:rPr>
              <w:noProof/>
              <w:sz w:val="24"/>
              <w:szCs w:val="24"/>
            </w:rPr>
            <w:t xml:space="preserve"> (Eisenhower, 19 Sep 2018)</w:t>
          </w:r>
          <w:r w:rsidR="008C5BE6" w:rsidRPr="00710636">
            <w:rPr>
              <w:sz w:val="24"/>
              <w:szCs w:val="24"/>
            </w:rPr>
            <w:fldChar w:fldCharType="end"/>
          </w:r>
        </w:sdtContent>
      </w:sdt>
      <w:r w:rsidR="008C5BE6" w:rsidRPr="00710636">
        <w:rPr>
          <w:sz w:val="24"/>
          <w:szCs w:val="24"/>
        </w:rPr>
        <w:t>.</w:t>
      </w:r>
    </w:p>
    <w:p w14:paraId="78342393" w14:textId="47936A37" w:rsidR="00710636" w:rsidRPr="00CF415D" w:rsidRDefault="00710636" w:rsidP="00CF415D">
      <w:pPr>
        <w:spacing w:line="276" w:lineRule="auto"/>
        <w:rPr>
          <w:sz w:val="24"/>
          <w:szCs w:val="24"/>
        </w:rPr>
      </w:pPr>
      <w:r>
        <w:rPr>
          <w:sz w:val="24"/>
          <w:szCs w:val="24"/>
        </w:rPr>
        <w:t>P</w:t>
      </w:r>
      <w:r w:rsidR="008C5BE6" w:rsidRPr="00710636">
        <w:rPr>
          <w:sz w:val="24"/>
          <w:szCs w:val="24"/>
        </w:rPr>
        <w:t xml:space="preserve">rofessional </w:t>
      </w:r>
      <w:r w:rsidRPr="00710636">
        <w:rPr>
          <w:sz w:val="24"/>
          <w:szCs w:val="24"/>
        </w:rPr>
        <w:t>pe</w:t>
      </w:r>
      <w:r>
        <w:rPr>
          <w:sz w:val="24"/>
          <w:szCs w:val="24"/>
        </w:rPr>
        <w:t xml:space="preserve">ople </w:t>
      </w:r>
      <w:r w:rsidR="00CD358E">
        <w:rPr>
          <w:sz w:val="24"/>
          <w:szCs w:val="24"/>
        </w:rPr>
        <w:t xml:space="preserve">need </w:t>
      </w:r>
      <w:r w:rsidR="00CD358E" w:rsidRPr="00710636">
        <w:rPr>
          <w:sz w:val="24"/>
          <w:szCs w:val="24"/>
        </w:rPr>
        <w:t>to</w:t>
      </w:r>
      <w:r w:rsidR="008C5BE6" w:rsidRPr="00710636">
        <w:rPr>
          <w:sz w:val="24"/>
          <w:szCs w:val="24"/>
        </w:rPr>
        <w:t xml:space="preserve"> have or develop</w:t>
      </w:r>
      <w:r>
        <w:rPr>
          <w:sz w:val="24"/>
          <w:szCs w:val="24"/>
        </w:rPr>
        <w:t xml:space="preserve"> time management skill. T</w:t>
      </w:r>
      <w:r w:rsidR="008C5BE6" w:rsidRPr="00710636">
        <w:rPr>
          <w:sz w:val="24"/>
          <w:szCs w:val="24"/>
        </w:rPr>
        <w:t xml:space="preserve">his </w:t>
      </w:r>
      <w:r w:rsidR="00CD358E" w:rsidRPr="00710636">
        <w:rPr>
          <w:sz w:val="24"/>
          <w:szCs w:val="24"/>
        </w:rPr>
        <w:t xml:space="preserve">skill </w:t>
      </w:r>
      <w:r w:rsidR="00CD358E">
        <w:rPr>
          <w:sz w:val="24"/>
          <w:szCs w:val="24"/>
        </w:rPr>
        <w:t>will</w:t>
      </w:r>
      <w:r>
        <w:rPr>
          <w:sz w:val="24"/>
          <w:szCs w:val="24"/>
        </w:rPr>
        <w:t xml:space="preserve"> </w:t>
      </w:r>
      <w:r w:rsidR="00CD358E">
        <w:rPr>
          <w:sz w:val="24"/>
          <w:szCs w:val="24"/>
        </w:rPr>
        <w:t xml:space="preserve">reduce </w:t>
      </w:r>
      <w:r w:rsidR="00CD358E" w:rsidRPr="00710636">
        <w:rPr>
          <w:sz w:val="24"/>
          <w:szCs w:val="24"/>
        </w:rPr>
        <w:t xml:space="preserve">stress </w:t>
      </w:r>
      <w:r w:rsidR="004E4B8E" w:rsidRPr="00710636">
        <w:rPr>
          <w:sz w:val="24"/>
          <w:szCs w:val="24"/>
        </w:rPr>
        <w:t>and</w:t>
      </w:r>
      <w:r w:rsidR="004E4B8E">
        <w:rPr>
          <w:sz w:val="24"/>
          <w:szCs w:val="24"/>
        </w:rPr>
        <w:t xml:space="preserve"> </w:t>
      </w:r>
      <w:r w:rsidR="004E4B8E" w:rsidRPr="00710636">
        <w:rPr>
          <w:sz w:val="24"/>
          <w:szCs w:val="24"/>
        </w:rPr>
        <w:t>confusion</w:t>
      </w:r>
      <w:r w:rsidR="008C5BE6" w:rsidRPr="00710636">
        <w:rPr>
          <w:sz w:val="24"/>
          <w:szCs w:val="24"/>
        </w:rPr>
        <w:t xml:space="preserve"> level. </w:t>
      </w:r>
      <w:r>
        <w:rPr>
          <w:sz w:val="24"/>
          <w:szCs w:val="24"/>
        </w:rPr>
        <w:t>To be able to use your time effectively time management skill is a must.</w:t>
      </w:r>
      <w:r w:rsidR="00792A27">
        <w:rPr>
          <w:sz w:val="24"/>
          <w:szCs w:val="24"/>
        </w:rPr>
        <w:t xml:space="preserve"> I use this skill </w:t>
      </w:r>
      <w:r w:rsidR="00CD358E">
        <w:rPr>
          <w:sz w:val="24"/>
          <w:szCs w:val="24"/>
        </w:rPr>
        <w:t>daily</w:t>
      </w:r>
      <w:r w:rsidR="00792A27">
        <w:rPr>
          <w:sz w:val="24"/>
          <w:szCs w:val="24"/>
        </w:rPr>
        <w:t>, since I deal with serval thing</w:t>
      </w:r>
      <w:r w:rsidR="002111EF">
        <w:rPr>
          <w:sz w:val="24"/>
          <w:szCs w:val="24"/>
        </w:rPr>
        <w:t>s</w:t>
      </w:r>
      <w:r w:rsidR="00792A27">
        <w:rPr>
          <w:sz w:val="24"/>
          <w:szCs w:val="24"/>
        </w:rPr>
        <w:t xml:space="preserve"> every day, my studies, work and family life. I always feel I need </w:t>
      </w:r>
      <w:r w:rsidR="00CD358E">
        <w:rPr>
          <w:sz w:val="24"/>
          <w:szCs w:val="24"/>
        </w:rPr>
        <w:t>another</w:t>
      </w:r>
      <w:r w:rsidR="00792A27">
        <w:rPr>
          <w:sz w:val="24"/>
          <w:szCs w:val="24"/>
        </w:rPr>
        <w:t xml:space="preserve"> 24 hours in a day, </w:t>
      </w:r>
      <w:r w:rsidR="002111EF">
        <w:rPr>
          <w:sz w:val="24"/>
          <w:szCs w:val="24"/>
        </w:rPr>
        <w:t>but once I become organized and plan for the events, I realise life become easier and I am in control.</w:t>
      </w:r>
    </w:p>
    <w:p w14:paraId="66F6F7D1" w14:textId="77777777" w:rsidR="00710636" w:rsidRPr="00710636" w:rsidRDefault="00710636" w:rsidP="00710636">
      <w:pPr>
        <w:pStyle w:val="Heading1"/>
        <w:rPr>
          <w:rFonts w:asciiTheme="minorHAnsi" w:eastAsia="Times New Roman" w:hAnsiTheme="minorHAnsi"/>
          <w:b/>
          <w:bCs/>
        </w:rPr>
      </w:pPr>
      <w:bookmarkStart w:id="21" w:name="_Toc18602903"/>
      <w:r w:rsidRPr="00710636">
        <w:rPr>
          <w:rFonts w:asciiTheme="minorHAnsi" w:eastAsia="Times New Roman" w:hAnsiTheme="minorHAnsi"/>
          <w:b/>
          <w:bCs/>
        </w:rPr>
        <w:t>Work satisfaction</w:t>
      </w:r>
      <w:bookmarkEnd w:id="21"/>
      <w:r w:rsidRPr="00710636">
        <w:rPr>
          <w:rFonts w:asciiTheme="minorHAnsi" w:eastAsia="Times New Roman" w:hAnsiTheme="minorHAnsi"/>
          <w:b/>
          <w:bCs/>
        </w:rPr>
        <w:t xml:space="preserve"> </w:t>
      </w:r>
    </w:p>
    <w:p w14:paraId="1E073646" w14:textId="4C08B51F" w:rsidR="008C5BE6" w:rsidRDefault="008C5BE6" w:rsidP="008C5BE6">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Work satisfaction is the </w:t>
      </w:r>
      <w:r w:rsidR="00710636">
        <w:rPr>
          <w:rFonts w:ascii="Times New Roman" w:eastAsia="Times New Roman" w:hAnsi="Times New Roman" w:cs="Times New Roman"/>
          <w:sz w:val="24"/>
          <w:szCs w:val="24"/>
          <w:lang w:val="en-GB"/>
        </w:rPr>
        <w:t>powerful</w:t>
      </w:r>
      <w:r>
        <w:rPr>
          <w:rFonts w:ascii="Times New Roman" w:eastAsia="Times New Roman" w:hAnsi="Times New Roman" w:cs="Times New Roman"/>
          <w:sz w:val="24"/>
          <w:szCs w:val="24"/>
          <w:lang w:val="en-GB"/>
        </w:rPr>
        <w:t xml:space="preserve"> </w:t>
      </w:r>
      <w:r w:rsidR="00710636">
        <w:rPr>
          <w:rFonts w:ascii="Times New Roman" w:eastAsia="Times New Roman" w:hAnsi="Times New Roman" w:cs="Times New Roman"/>
          <w:sz w:val="24"/>
          <w:szCs w:val="24"/>
          <w:lang w:val="en-GB"/>
        </w:rPr>
        <w:t>energy</w:t>
      </w:r>
      <w:r>
        <w:rPr>
          <w:rFonts w:ascii="Times New Roman" w:eastAsia="Times New Roman" w:hAnsi="Times New Roman" w:cs="Times New Roman"/>
          <w:sz w:val="24"/>
          <w:szCs w:val="24"/>
          <w:lang w:val="en-GB"/>
        </w:rPr>
        <w:t xml:space="preserve"> for motivating an employee </w:t>
      </w:r>
      <w:r w:rsidR="00710636">
        <w:rPr>
          <w:rFonts w:ascii="Times New Roman" w:eastAsia="Times New Roman" w:hAnsi="Times New Roman" w:cs="Times New Roman"/>
          <w:sz w:val="24"/>
          <w:szCs w:val="24"/>
          <w:lang w:val="en-GB"/>
        </w:rPr>
        <w:t>to reach goals</w:t>
      </w:r>
      <w:r>
        <w:rPr>
          <w:rFonts w:ascii="Times New Roman" w:eastAsia="Times New Roman" w:hAnsi="Times New Roman" w:cs="Times New Roman"/>
          <w:sz w:val="24"/>
          <w:szCs w:val="24"/>
          <w:lang w:val="en-GB"/>
        </w:rPr>
        <w:t xml:space="preserve">. </w:t>
      </w:r>
      <w:r w:rsidR="00710636">
        <w:rPr>
          <w:rFonts w:ascii="Times New Roman" w:eastAsia="Times New Roman" w:hAnsi="Times New Roman" w:cs="Times New Roman"/>
          <w:sz w:val="24"/>
          <w:szCs w:val="24"/>
          <w:lang w:val="en-GB"/>
        </w:rPr>
        <w:t xml:space="preserve">We always </w:t>
      </w:r>
      <w:r>
        <w:rPr>
          <w:rFonts w:ascii="Times New Roman" w:eastAsia="Times New Roman" w:hAnsi="Times New Roman" w:cs="Times New Roman"/>
          <w:sz w:val="24"/>
          <w:szCs w:val="24"/>
          <w:lang w:val="en-GB"/>
        </w:rPr>
        <w:t xml:space="preserve">seek for job </w:t>
      </w:r>
      <w:r w:rsidR="00710636">
        <w:rPr>
          <w:rFonts w:ascii="Times New Roman" w:eastAsia="Times New Roman" w:hAnsi="Times New Roman" w:cs="Times New Roman"/>
          <w:sz w:val="24"/>
          <w:szCs w:val="24"/>
          <w:lang w:val="en-GB"/>
        </w:rPr>
        <w:t>fulfilment</w:t>
      </w:r>
      <w:r>
        <w:rPr>
          <w:rFonts w:ascii="Times New Roman" w:eastAsia="Times New Roman" w:hAnsi="Times New Roman" w:cs="Times New Roman"/>
          <w:sz w:val="24"/>
          <w:szCs w:val="24"/>
          <w:lang w:val="en-GB"/>
        </w:rPr>
        <w:t xml:space="preserve">, as it will </w:t>
      </w:r>
      <w:r w:rsidR="00710636">
        <w:rPr>
          <w:rFonts w:ascii="Times New Roman" w:eastAsia="Times New Roman" w:hAnsi="Times New Roman" w:cs="Times New Roman"/>
          <w:sz w:val="24"/>
          <w:szCs w:val="24"/>
          <w:lang w:val="en-GB"/>
        </w:rPr>
        <w:t xml:space="preserve">help us </w:t>
      </w:r>
      <w:r w:rsidR="00CF415D">
        <w:rPr>
          <w:rFonts w:ascii="Times New Roman" w:eastAsia="Times New Roman" w:hAnsi="Times New Roman" w:cs="Times New Roman"/>
          <w:sz w:val="24"/>
          <w:szCs w:val="24"/>
          <w:lang w:val="en-GB"/>
        </w:rPr>
        <w:t>to stay functionable</w:t>
      </w:r>
      <w:r>
        <w:rPr>
          <w:rFonts w:ascii="Times New Roman" w:eastAsia="Times New Roman" w:hAnsi="Times New Roman" w:cs="Times New Roman"/>
          <w:sz w:val="24"/>
          <w:szCs w:val="24"/>
          <w:lang w:val="en-GB"/>
        </w:rPr>
        <w:t xml:space="preserve"> </w:t>
      </w:r>
      <w:r w:rsidR="00CF415D">
        <w:rPr>
          <w:rFonts w:ascii="Times New Roman" w:eastAsia="Times New Roman" w:hAnsi="Times New Roman" w:cs="Times New Roman"/>
          <w:sz w:val="24"/>
          <w:szCs w:val="24"/>
          <w:lang w:val="en-GB"/>
        </w:rPr>
        <w:t xml:space="preserve">and creative. For me I need to enjoy my work, the aim is not only profit but also enjoyment. I enjoy baking, make people happy </w:t>
      </w:r>
      <w:r w:rsidR="002111EF">
        <w:rPr>
          <w:rFonts w:ascii="Times New Roman" w:eastAsia="Times New Roman" w:hAnsi="Times New Roman" w:cs="Times New Roman"/>
          <w:sz w:val="24"/>
          <w:szCs w:val="24"/>
          <w:lang w:val="en-GB"/>
        </w:rPr>
        <w:t xml:space="preserve">with my delicious recipes, I </w:t>
      </w:r>
      <w:r w:rsidR="00CF415D">
        <w:rPr>
          <w:rFonts w:ascii="Times New Roman" w:eastAsia="Times New Roman" w:hAnsi="Times New Roman" w:cs="Times New Roman"/>
          <w:sz w:val="24"/>
          <w:szCs w:val="24"/>
          <w:lang w:val="en-GB"/>
        </w:rPr>
        <w:t>feel satisfied once I reach my goals.</w:t>
      </w:r>
    </w:p>
    <w:p w14:paraId="1334B5A4" w14:textId="77777777" w:rsidR="00CF415D" w:rsidRPr="00221F7C" w:rsidRDefault="00CF415D" w:rsidP="00CF415D">
      <w:pPr>
        <w:pStyle w:val="Heading1"/>
        <w:spacing w:line="360" w:lineRule="auto"/>
        <w:rPr>
          <w:rFonts w:asciiTheme="minorHAnsi" w:hAnsiTheme="minorHAnsi" w:cstheme="minorHAnsi"/>
          <w:b/>
          <w:bCs/>
        </w:rPr>
      </w:pPr>
      <w:bookmarkStart w:id="22" w:name="_Toc531627080"/>
      <w:bookmarkStart w:id="23" w:name="_Toc18602904"/>
      <w:r w:rsidRPr="00221F7C">
        <w:rPr>
          <w:rFonts w:asciiTheme="minorHAnsi" w:hAnsiTheme="minorHAnsi" w:cstheme="minorHAnsi"/>
          <w:b/>
          <w:bCs/>
        </w:rPr>
        <w:lastRenderedPageBreak/>
        <w:t>Employment goals</w:t>
      </w:r>
      <w:bookmarkEnd w:id="22"/>
      <w:bookmarkEnd w:id="23"/>
      <w:r w:rsidRPr="00221F7C">
        <w:rPr>
          <w:rFonts w:asciiTheme="minorHAnsi" w:hAnsiTheme="minorHAnsi" w:cstheme="minorHAnsi"/>
          <w:b/>
          <w:bCs/>
        </w:rPr>
        <w:t xml:space="preserve"> </w:t>
      </w:r>
    </w:p>
    <w:p w14:paraId="682915C3" w14:textId="54BDD5ED" w:rsidR="00CF415D" w:rsidRDefault="00CF415D" w:rsidP="00CF415D">
      <w:pPr>
        <w:pStyle w:val="Normal1"/>
        <w:jc w:val="both"/>
        <w:rPr>
          <w:rFonts w:asciiTheme="minorHAnsi" w:hAnsiTheme="minorHAnsi" w:cstheme="minorHAnsi"/>
          <w:sz w:val="24"/>
          <w:szCs w:val="24"/>
          <w:lang w:val="en"/>
        </w:rPr>
      </w:pPr>
      <w:r>
        <w:rPr>
          <w:rFonts w:ascii="Times New Roman" w:eastAsia="Times New Roman" w:hAnsi="Times New Roman" w:cs="Times New Roman"/>
          <w:sz w:val="24"/>
          <w:szCs w:val="24"/>
          <w:lang w:val="en-GB"/>
        </w:rPr>
        <w:t xml:space="preserve">The ambitious employee </w:t>
      </w:r>
      <w:r w:rsidR="00CD358E">
        <w:rPr>
          <w:rFonts w:ascii="Times New Roman" w:eastAsia="Times New Roman" w:hAnsi="Times New Roman" w:cs="Times New Roman"/>
          <w:sz w:val="24"/>
          <w:szCs w:val="24"/>
          <w:lang w:val="en-GB"/>
        </w:rPr>
        <w:t>must</w:t>
      </w:r>
      <w:r>
        <w:rPr>
          <w:rFonts w:ascii="Times New Roman" w:eastAsia="Times New Roman" w:hAnsi="Times New Roman" w:cs="Times New Roman"/>
          <w:sz w:val="24"/>
          <w:szCs w:val="24"/>
          <w:lang w:val="en-GB"/>
        </w:rPr>
        <w:t xml:space="preserve"> aim for self-improvisation and professionalism. SMART is a management tool developed by Alan Chapman</w:t>
      </w:r>
      <w:sdt>
        <w:sdtPr>
          <w:rPr>
            <w:rFonts w:ascii="Times New Roman" w:eastAsia="Times New Roman" w:hAnsi="Times New Roman" w:cs="Times New Roman"/>
            <w:sz w:val="24"/>
            <w:szCs w:val="24"/>
            <w:lang w:val="en-GB"/>
          </w:rPr>
          <w:id w:val="-1505807887"/>
          <w:citation/>
        </w:sdtPr>
        <w:sdtContent>
          <w:r>
            <w:rPr>
              <w:rFonts w:ascii="Times New Roman" w:eastAsia="Times New Roman" w:hAnsi="Times New Roman" w:cs="Times New Roman"/>
              <w:sz w:val="24"/>
              <w:szCs w:val="24"/>
              <w:lang w:val="en-GB"/>
            </w:rPr>
            <w:fldChar w:fldCharType="begin"/>
          </w:r>
          <w:r>
            <w:rPr>
              <w:rFonts w:ascii="Times New Roman" w:eastAsia="Times New Roman" w:hAnsi="Times New Roman" w:cs="Times New Roman"/>
              <w:sz w:val="24"/>
              <w:szCs w:val="24"/>
              <w:lang w:val="en-GB"/>
            </w:rPr>
            <w:instrText xml:space="preserve"> CITATION Ala02 \l 2057 </w:instrText>
          </w:r>
          <w:r>
            <w:rPr>
              <w:rFonts w:ascii="Times New Roman" w:eastAsia="Times New Roman" w:hAnsi="Times New Roman" w:cs="Times New Roman"/>
              <w:sz w:val="24"/>
              <w:szCs w:val="24"/>
              <w:lang w:val="en-GB"/>
            </w:rPr>
            <w:fldChar w:fldCharType="separate"/>
          </w:r>
          <w:r>
            <w:rPr>
              <w:rFonts w:ascii="Times New Roman" w:eastAsia="Times New Roman" w:hAnsi="Times New Roman" w:cs="Times New Roman"/>
              <w:noProof/>
              <w:sz w:val="24"/>
              <w:szCs w:val="24"/>
              <w:lang w:val="en-GB"/>
            </w:rPr>
            <w:t xml:space="preserve"> </w:t>
          </w:r>
          <w:r w:rsidRPr="009D5A2A">
            <w:rPr>
              <w:rFonts w:ascii="Times New Roman" w:eastAsia="Times New Roman" w:hAnsi="Times New Roman" w:cs="Times New Roman"/>
              <w:noProof/>
              <w:sz w:val="24"/>
              <w:szCs w:val="24"/>
              <w:lang w:val="en-GB"/>
            </w:rPr>
            <w:t>(Chapman, 2002)</w:t>
          </w:r>
          <w:r>
            <w:rPr>
              <w:rFonts w:ascii="Times New Roman" w:eastAsia="Times New Roman" w:hAnsi="Times New Roman" w:cs="Times New Roman"/>
              <w:sz w:val="24"/>
              <w:szCs w:val="24"/>
              <w:lang w:val="en-GB"/>
            </w:rPr>
            <w:fldChar w:fldCharType="end"/>
          </w:r>
        </w:sdtContent>
      </w:sdt>
      <w:r>
        <w:rPr>
          <w:rFonts w:ascii="Times New Roman" w:eastAsia="Times New Roman" w:hAnsi="Times New Roman" w:cs="Times New Roman"/>
          <w:sz w:val="24"/>
          <w:szCs w:val="24"/>
          <w:lang w:val="en-GB"/>
        </w:rPr>
        <w:t xml:space="preserve">, this tool can be used </w:t>
      </w:r>
      <w:r w:rsidRPr="00206E21">
        <w:rPr>
          <w:rFonts w:asciiTheme="minorHAnsi" w:eastAsia="Times New Roman" w:hAnsiTheme="minorHAnsi" w:cstheme="minorHAnsi"/>
          <w:sz w:val="24"/>
          <w:szCs w:val="24"/>
          <w:lang w:val="en-GB"/>
        </w:rPr>
        <w:t xml:space="preserve">personally or within an organisation. SMART measures can be </w:t>
      </w:r>
      <w:r w:rsidR="00CD358E" w:rsidRPr="00206E21">
        <w:rPr>
          <w:rFonts w:asciiTheme="minorHAnsi" w:eastAsia="Times New Roman" w:hAnsiTheme="minorHAnsi" w:cstheme="minorHAnsi"/>
          <w:sz w:val="24"/>
          <w:szCs w:val="24"/>
          <w:lang w:val="en-GB"/>
        </w:rPr>
        <w:t>used to</w:t>
      </w:r>
      <w:r w:rsidRPr="00206E21">
        <w:rPr>
          <w:rFonts w:asciiTheme="minorHAnsi" w:eastAsia="Times New Roman" w:hAnsiTheme="minorHAnsi" w:cstheme="minorHAnsi"/>
          <w:sz w:val="24"/>
          <w:szCs w:val="24"/>
          <w:lang w:val="en-GB"/>
        </w:rPr>
        <w:t xml:space="preserve"> reach employment goals in professional ground. </w:t>
      </w:r>
      <w:r w:rsidRPr="00206E21">
        <w:rPr>
          <w:rFonts w:asciiTheme="minorHAnsi" w:hAnsiTheme="minorHAnsi" w:cstheme="minorHAnsi"/>
          <w:sz w:val="24"/>
          <w:szCs w:val="24"/>
          <w:lang w:val="en"/>
        </w:rPr>
        <w:t>SMART tool can be used for</w:t>
      </w:r>
      <w:r w:rsidRPr="00206E21">
        <w:rPr>
          <w:rFonts w:asciiTheme="minorHAnsi" w:hAnsiTheme="minorHAnsi" w:cstheme="minorHAnsi"/>
          <w:sz w:val="24"/>
          <w:szCs w:val="24"/>
        </w:rPr>
        <w:t xml:space="preserve"> </w:t>
      </w:r>
      <w:r w:rsidRPr="00206E21">
        <w:rPr>
          <w:rFonts w:asciiTheme="minorHAnsi" w:hAnsiTheme="minorHAnsi" w:cstheme="minorHAnsi"/>
          <w:sz w:val="24"/>
          <w:szCs w:val="24"/>
          <w:lang w:val="en"/>
        </w:rPr>
        <w:t xml:space="preserve">management, </w:t>
      </w:r>
      <w:hyperlink r:id="rId12" w:tooltip="Personal development" w:history="1">
        <w:r w:rsidRPr="00206E21">
          <w:rPr>
            <w:rStyle w:val="Hyperlink"/>
            <w:rFonts w:asciiTheme="minorHAnsi" w:hAnsiTheme="minorHAnsi" w:cstheme="minorHAnsi"/>
            <w:color w:val="auto"/>
            <w:sz w:val="24"/>
            <w:szCs w:val="24"/>
            <w:u w:val="none"/>
            <w:lang w:val="en"/>
          </w:rPr>
          <w:t>personal development</w:t>
        </w:r>
      </w:hyperlink>
      <w:r w:rsidRPr="00206E21">
        <w:rPr>
          <w:rFonts w:asciiTheme="minorHAnsi" w:hAnsiTheme="minorHAnsi" w:cstheme="minorHAnsi"/>
          <w:sz w:val="24"/>
          <w:szCs w:val="24"/>
          <w:lang w:val="en"/>
        </w:rPr>
        <w:t xml:space="preserve">,  </w:t>
      </w:r>
      <w:hyperlink r:id="rId13" w:tooltip="Project management" w:history="1">
        <w:r w:rsidRPr="00206E21">
          <w:rPr>
            <w:rStyle w:val="Hyperlink"/>
            <w:rFonts w:asciiTheme="minorHAnsi" w:hAnsiTheme="minorHAnsi" w:cstheme="minorHAnsi"/>
            <w:color w:val="auto"/>
            <w:sz w:val="24"/>
            <w:szCs w:val="24"/>
            <w:u w:val="none"/>
            <w:lang w:val="en"/>
          </w:rPr>
          <w:t>project management</w:t>
        </w:r>
      </w:hyperlink>
      <w:r w:rsidRPr="00206E21">
        <w:rPr>
          <w:rFonts w:asciiTheme="minorHAnsi" w:hAnsiTheme="minorHAnsi" w:cstheme="minorHAnsi"/>
          <w:sz w:val="24"/>
          <w:szCs w:val="24"/>
          <w:lang w:val="en"/>
        </w:rPr>
        <w:t xml:space="preserve"> and employee</w:t>
      </w:r>
      <w:r>
        <w:rPr>
          <w:rFonts w:asciiTheme="minorHAnsi" w:hAnsiTheme="minorHAnsi" w:cstheme="minorHAnsi"/>
          <w:sz w:val="24"/>
          <w:szCs w:val="24"/>
          <w:lang w:val="en"/>
        </w:rPr>
        <w:t>.</w:t>
      </w:r>
    </w:p>
    <w:p w14:paraId="41CB78A7" w14:textId="77777777" w:rsidR="00CF415D" w:rsidRPr="00206E21" w:rsidRDefault="00CF415D" w:rsidP="00CF415D">
      <w:pPr>
        <w:pStyle w:val="Normal1"/>
        <w:spacing w:line="360" w:lineRule="auto"/>
        <w:jc w:val="both"/>
        <w:rPr>
          <w:rFonts w:asciiTheme="minorHAnsi" w:eastAsia="Times New Roman" w:hAnsiTheme="minorHAnsi" w:cstheme="minorHAnsi"/>
          <w:sz w:val="24"/>
          <w:szCs w:val="24"/>
          <w:lang w:val="en-GB"/>
        </w:rPr>
      </w:pPr>
    </w:p>
    <w:p w14:paraId="35E085D8" w14:textId="77777777" w:rsidR="00CF415D" w:rsidRDefault="00CF415D" w:rsidP="00CF415D">
      <w:r>
        <w:rPr>
          <w:noProof/>
        </w:rPr>
        <mc:AlternateContent>
          <mc:Choice Requires="wps">
            <w:drawing>
              <wp:anchor distT="0" distB="0" distL="114300" distR="114300" simplePos="0" relativeHeight="251672576" behindDoc="0" locked="0" layoutInCell="1" allowOverlap="1" wp14:anchorId="68F18402" wp14:editId="1462255C">
                <wp:simplePos x="0" y="0"/>
                <wp:positionH relativeFrom="margin">
                  <wp:posOffset>4626610</wp:posOffset>
                </wp:positionH>
                <wp:positionV relativeFrom="paragraph">
                  <wp:posOffset>5080</wp:posOffset>
                </wp:positionV>
                <wp:extent cx="942975" cy="257175"/>
                <wp:effectExtent l="0" t="0" r="28575" b="47625"/>
                <wp:wrapNone/>
                <wp:docPr id="15" name="Arrow: Curved Down 15"/>
                <wp:cNvGraphicFramePr/>
                <a:graphic xmlns:a="http://schemas.openxmlformats.org/drawingml/2006/main">
                  <a:graphicData uri="http://schemas.microsoft.com/office/word/2010/wordprocessingShape">
                    <wps:wsp>
                      <wps:cNvSpPr/>
                      <wps:spPr>
                        <a:xfrm>
                          <a:off x="0" y="0"/>
                          <a:ext cx="942975" cy="257175"/>
                        </a:xfrm>
                        <a:prstGeom prst="curvedDownArrow">
                          <a:avLst/>
                        </a:prstGeom>
                        <a:solidFill>
                          <a:srgbClr val="4472C4"/>
                        </a:solidFill>
                        <a:ln w="12700" cap="flat" cmpd="sng" algn="ctr">
                          <a:solidFill>
                            <a:srgbClr val="4472C4">
                              <a:shade val="50000"/>
                            </a:srgbClr>
                          </a:solidFill>
                          <a:prstDash val="solid"/>
                          <a:miter lim="800000"/>
                        </a:ln>
                        <a:effectLst/>
                      </wps:spPr>
                      <wps:txbx>
                        <w:txbxContent>
                          <w:p w14:paraId="59ADE7FB" w14:textId="77777777" w:rsidR="00206A8D" w:rsidRDefault="00206A8D" w:rsidP="00CF415D">
                            <w:pPr>
                              <w:jc w:val="center"/>
                              <w:rPr>
                                <w:b/>
                                <w:sz w:val="20"/>
                                <w:szCs w:val="20"/>
                              </w:rPr>
                            </w:pPr>
                            <w:r w:rsidRPr="009D5A2A">
                              <w:rPr>
                                <w:b/>
                                <w:sz w:val="20"/>
                                <w:szCs w:val="20"/>
                              </w:rPr>
                              <w:t>Time-bound</w:t>
                            </w:r>
                          </w:p>
                          <w:p w14:paraId="7FA96B9C" w14:textId="77777777" w:rsidR="00206A8D" w:rsidRPr="009D5A2A" w:rsidRDefault="00206A8D" w:rsidP="00CF415D">
                            <w:pPr>
                              <w:jc w:val="center"/>
                              <w:rPr>
                                <w:b/>
                                <w:sz w:val="20"/>
                                <w:szCs w:val="20"/>
                              </w:rPr>
                            </w:pPr>
                            <w:r w:rsidRPr="009D5A2A">
                              <w:rPr>
                                <w:b/>
                                <w:sz w:val="20"/>
                                <w:szCs w:val="20"/>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8F18402"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Arrow: Curved Down 15" o:spid="_x0000_s1032" type="#_x0000_t105" style="position:absolute;margin-left:364.3pt;margin-top:.4pt;width:74.25pt;height:20.2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kI5jwIAADkFAAAOAAAAZHJzL2Uyb0RvYy54bWysVEtv2zAMvg/YfxB0X50YTtMadYogQYcB&#10;RVsgHXpmZDk2oNcoJU7360fJTl/raVgOCmk+PvEjqavro1bsINF31lR8ejbhTBph687sKv7z8ebb&#10;BWc+gKlBWSMr/iw9v158/XLVu1LmtrWqlsgoifFl7yrehuDKLPOilRr8mXXSkLGxqCGQirusRugp&#10;u1ZZPpmcZ73F2qEV0nv6uh6MfJHyN40U4b5pvAxMVZzuFtKJ6dzGM1tcQblDcG0nxmvAP9xCQ2cI&#10;9CXVGgKwPXZ/pdKdQOttE86E1Zltmk7IVANVM518qGbTgpOpFiLHuxea/P9LK+4OD8i6mno348yA&#10;ph4tEW1fstUeD7Jma9sbRkZiqne+pICNe8BR8yTGso8N6vhPBbFjYvf5hV15DEzQx8siv5wTiCBT&#10;PptPSaYs2WuwQx++S6tZFCouEn6ETxdK9MLh1och6uQdYb1VXX3TKZUU3G1XCtkBqOdFMc9XxQj0&#10;zk0Z1lPV+XxCcyGAZq9REEjUjtjwZscZqB0NtQiYsN9F+09AEngLtRygZxP6nZAH91TuuzyxijX4&#10;dghJphgCpe4CLYbqdMUvYqJTJmWiVabRHrmIbRkaEaVw3B5TQ89jovhla+tnajLaYfq9Ezcdwd6C&#10;Dw+ANO5EAK1wuKejUZZYsaPEWWvx92ffoz9NIVk562l9iLFfe0DJmfphaD4vp0UR9y0pxWyek4Jv&#10;Ldu3FrPXK0vdmtJj4UQSo39QJ7FBq59o05cRlUxgBGEPvRmVVRjWmt4KIZfL5EY75iDcmo0TMXlk&#10;LhL+eHwCdOOYBZrPO3taNSg/jNjgGyONXe6Dbbo0f6+8Uk+jQvuZuju+JfEBeKsnr9cXb/EHAAD/&#10;/wMAUEsDBBQABgAIAAAAIQAbkwiY3QAAAAcBAAAPAAAAZHJzL2Rvd25yZXYueG1sTI/BTsMwEETv&#10;SPyDtUjcqJNSNVHIpqqQuMCJUiFxc+IliWqv09hpAl+POcFxNKOZN+VusUZcaPS9Y4R0lYAgbpzu&#10;uUU4vj3d5SB8UKyVcUwIX+RhV11flarQbuZXuhxCK2IJ+0IhdCEMhZS+6cgqv3IDcfQ+3WhViHJs&#10;pR7VHMutkesk2Uqreo4LnRrosaPmdJgswmnfJ1NTv3yf+UMaOdvnzft8Rry9WfYPIAIt4S8Mv/gR&#10;HarIVLuJtRcGIVvn2xhFiAeinWdZCqJG2KT3IKtS/uevfgAAAP//AwBQSwECLQAUAAYACAAAACEA&#10;toM4kv4AAADhAQAAEwAAAAAAAAAAAAAAAAAAAAAAW0NvbnRlbnRfVHlwZXNdLnhtbFBLAQItABQA&#10;BgAIAAAAIQA4/SH/1gAAAJQBAAALAAAAAAAAAAAAAAAAAC8BAABfcmVscy8ucmVsc1BLAQItABQA&#10;BgAIAAAAIQArAkI5jwIAADkFAAAOAAAAAAAAAAAAAAAAAC4CAABkcnMvZTJvRG9jLnhtbFBLAQIt&#10;ABQABgAIAAAAIQAbkwiY3QAAAAcBAAAPAAAAAAAAAAAAAAAAAOkEAABkcnMvZG93bnJldi54bWxQ&#10;SwUGAAAAAAQABADzAAAA8wUAAAAA&#10;" adj="18655,20864,16200" fillcolor="#4472c4" strokecolor="#2f528f" strokeweight="1pt">
                <v:textbox>
                  <w:txbxContent>
                    <w:p w14:paraId="59ADE7FB" w14:textId="77777777" w:rsidR="00206A8D" w:rsidRDefault="00206A8D" w:rsidP="00CF415D">
                      <w:pPr>
                        <w:jc w:val="center"/>
                        <w:rPr>
                          <w:b/>
                          <w:sz w:val="20"/>
                          <w:szCs w:val="20"/>
                        </w:rPr>
                      </w:pPr>
                      <w:r w:rsidRPr="009D5A2A">
                        <w:rPr>
                          <w:b/>
                          <w:sz w:val="20"/>
                          <w:szCs w:val="20"/>
                        </w:rPr>
                        <w:t>Time-bound</w:t>
                      </w:r>
                    </w:p>
                    <w:p w14:paraId="7FA96B9C" w14:textId="77777777" w:rsidR="00206A8D" w:rsidRPr="009D5A2A" w:rsidRDefault="00206A8D" w:rsidP="00CF415D">
                      <w:pPr>
                        <w:jc w:val="center"/>
                        <w:rPr>
                          <w:b/>
                          <w:sz w:val="20"/>
                          <w:szCs w:val="20"/>
                        </w:rPr>
                      </w:pPr>
                      <w:r w:rsidRPr="009D5A2A">
                        <w:rPr>
                          <w:b/>
                          <w:sz w:val="20"/>
                          <w:szCs w:val="20"/>
                        </w:rPr>
                        <w:t xml:space="preserve">      </w:t>
                      </w:r>
                    </w:p>
                  </w:txbxContent>
                </v:textbox>
                <w10:wrap anchorx="margin"/>
              </v:shape>
            </w:pict>
          </mc:Fallback>
        </mc:AlternateContent>
      </w:r>
      <w:r>
        <w:rPr>
          <w:noProof/>
        </w:rPr>
        <mc:AlternateContent>
          <mc:Choice Requires="wps">
            <w:drawing>
              <wp:anchor distT="0" distB="0" distL="114300" distR="114300" simplePos="0" relativeHeight="251668480" behindDoc="0" locked="0" layoutInCell="1" allowOverlap="1" wp14:anchorId="143FEBBA" wp14:editId="734305F9">
                <wp:simplePos x="0" y="0"/>
                <wp:positionH relativeFrom="column">
                  <wp:posOffset>3733800</wp:posOffset>
                </wp:positionH>
                <wp:positionV relativeFrom="paragraph">
                  <wp:posOffset>5080</wp:posOffset>
                </wp:positionV>
                <wp:extent cx="914400" cy="276225"/>
                <wp:effectExtent l="0" t="0" r="19050" b="47625"/>
                <wp:wrapNone/>
                <wp:docPr id="10" name="Arrow: Curved Down 10"/>
                <wp:cNvGraphicFramePr/>
                <a:graphic xmlns:a="http://schemas.openxmlformats.org/drawingml/2006/main">
                  <a:graphicData uri="http://schemas.microsoft.com/office/word/2010/wordprocessingShape">
                    <wps:wsp>
                      <wps:cNvSpPr/>
                      <wps:spPr>
                        <a:xfrm>
                          <a:off x="0" y="0"/>
                          <a:ext cx="914400" cy="276225"/>
                        </a:xfrm>
                        <a:prstGeom prst="curvedDownArrow">
                          <a:avLst/>
                        </a:prstGeom>
                        <a:solidFill>
                          <a:srgbClr val="4472C4"/>
                        </a:solidFill>
                        <a:ln w="12700" cap="flat" cmpd="sng" algn="ctr">
                          <a:solidFill>
                            <a:srgbClr val="4472C4">
                              <a:shade val="50000"/>
                            </a:srgbClr>
                          </a:solidFill>
                          <a:prstDash val="solid"/>
                          <a:miter lim="800000"/>
                        </a:ln>
                        <a:effectLst/>
                      </wps:spPr>
                      <wps:txbx>
                        <w:txbxContent>
                          <w:p w14:paraId="2192414D" w14:textId="77777777" w:rsidR="00206A8D" w:rsidRPr="009D5A2A" w:rsidRDefault="00206A8D" w:rsidP="00CF415D">
                            <w:pPr>
                              <w:jc w:val="center"/>
                              <w:rPr>
                                <w:sz w:val="20"/>
                                <w:szCs w:val="20"/>
                              </w:rPr>
                            </w:pPr>
                            <w:r w:rsidRPr="009D5A2A">
                              <w:rPr>
                                <w:b/>
                                <w:sz w:val="20"/>
                                <w:szCs w:val="20"/>
                              </w:rPr>
                              <w:t>Realistic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3FEBBA" id="Arrow: Curved Down 10" o:spid="_x0000_s1033" type="#_x0000_t105" style="position:absolute;margin-left:294pt;margin-top:.4pt;width:1in;height:21.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go2jQIAADkFAAAOAAAAZHJzL2Uyb0RvYy54bWysVEtv2zAMvg/YfxB0X50YadMadYogQYcB&#10;RVugHXpmZDkWoNcoJU7360fJTl/raZgPsig+PvEjqcurg9FsLzEoZ2s+PZlwJq1wjbLbmv98vP52&#10;zlmIYBvQzsqaP8vArxZfv1z2vpKl65xuJDIKYkPV+5p3MfqqKILopIFw4ry0pGwdGogk4rZoEHqK&#10;bnRRTiZnRe+w8eiEDIFO14OSL3L8tpUi3rVtkJHpmtPdYl4xr5u0FotLqLYIvlNivAb8wy0MKEug&#10;L6HWEIHtUP0VyiiBLrg2nghnCte2SsicA2UznXzI5qEDL3MuRE7wLzSF/xdW3O7vkamGakf0WDBU&#10;oyWi6yu22uFeNmztestISUz1PlTk8ODvcZQCbVPahxZN+lNC7JDZfX5hVx4iE3R4MZ3NJgQiSFXO&#10;z8ryNMUsXp09hvhdOsPSpuYi4yf4fKFML+xvQhy8jtYJNjitmmuldRZwu1lpZHugms9m83I1G4He&#10;mWnLesq6nOc7AfVeqyHS9YwnNoLdcgZ6S00tImbsd97hE5AM3kEjB+jTCX1H5ME8p/suTspiDaEb&#10;XLIquUBlVKTB0MrU/DwFOkbSNmllbu2Ri1SWoRBpFw+bQy7oPAVKJxvXPFOR0Q3dH7y4VgR7AyHe&#10;A1K7U1FohOMdLa12xIobd5x1Dn9/dp7sqQtJy1lP40OM/doBSs70D0v9mYtN85aF2em8JAx8q9m8&#10;1didWTmq1pQeCy/yNtlHfdy26MwTTfoyoZIKrCDsoTajsIrDWNNbIeRymc1oxjzEG/vgRQqemEuE&#10;Px6eAP3YZpH689YdRw2qDy022CZP65a76FqV+++VV6ppEmg+c3XHtyQ9AG/lbPX64i3+AAAA//8D&#10;AFBLAwQUAAYACAAAACEA9Kp3Ld0AAAAHAQAADwAAAGRycy9kb3ducmV2LnhtbEyPzU7DMBCE70i8&#10;g7VI3KjTn4CTZlNVSEgcuFCQytGN3SQiXkex2yRvz3KC42hGM98Uu8l14mqH0HpCWC4SEJYqb1qq&#10;ET4/Xh4UiBA1Gd15sgizDbArb28KnRs/0ru9HmItuIRCrhGaGPtcylA11umw8L0l9s5+cDqyHGpp&#10;Bj1yuevkKkkepdMt8UKje/vc2Or7cHEIVa3SLNu/huM8vy29GrNj+mUQ7++m/RZEtFP8C8MvPqND&#10;yUwnfyETRIeQKsVfIgIfYPtpvWJ5Qths1iDLQv7nL38AAAD//wMAUEsBAi0AFAAGAAgAAAAhALaD&#10;OJL+AAAA4QEAABMAAAAAAAAAAAAAAAAAAAAAAFtDb250ZW50X1R5cGVzXS54bWxQSwECLQAUAAYA&#10;CAAAACEAOP0h/9YAAACUAQAACwAAAAAAAAAAAAAAAAAvAQAAX3JlbHMvLnJlbHNQSwECLQAUAAYA&#10;CAAAACEAnxYKNo0CAAA5BQAADgAAAAAAAAAAAAAAAAAuAgAAZHJzL2Uyb0RvYy54bWxQSwECLQAU&#10;AAYACAAAACEA9Kp3Ld0AAAAHAQAADwAAAAAAAAAAAAAAAADnBAAAZHJzL2Rvd25yZXYueG1sUEsF&#10;BgAAAAAEAAQA8wAAAPEFAAAAAA==&#10;" adj="18338,20785,16200" fillcolor="#4472c4" strokecolor="#2f528f" strokeweight="1pt">
                <v:textbox>
                  <w:txbxContent>
                    <w:p w14:paraId="2192414D" w14:textId="77777777" w:rsidR="00206A8D" w:rsidRPr="009D5A2A" w:rsidRDefault="00206A8D" w:rsidP="00CF415D">
                      <w:pPr>
                        <w:jc w:val="center"/>
                        <w:rPr>
                          <w:sz w:val="20"/>
                          <w:szCs w:val="20"/>
                        </w:rPr>
                      </w:pPr>
                      <w:r w:rsidRPr="009D5A2A">
                        <w:rPr>
                          <w:b/>
                          <w:sz w:val="20"/>
                          <w:szCs w:val="20"/>
                        </w:rPr>
                        <w:t>Realistic</w:t>
                      </w:r>
                    </w:p>
                  </w:txbxContent>
                </v:textbox>
              </v:shape>
            </w:pict>
          </mc:Fallback>
        </mc:AlternateContent>
      </w:r>
      <w:r>
        <w:rPr>
          <w:noProof/>
        </w:rPr>
        <mc:AlternateContent>
          <mc:Choice Requires="wps">
            <w:drawing>
              <wp:anchor distT="0" distB="0" distL="114300" distR="114300" simplePos="0" relativeHeight="251669504" behindDoc="0" locked="0" layoutInCell="1" allowOverlap="1" wp14:anchorId="6D4925A1" wp14:editId="2A357B37">
                <wp:simplePos x="0" y="0"/>
                <wp:positionH relativeFrom="margin">
                  <wp:posOffset>2952115</wp:posOffset>
                </wp:positionH>
                <wp:positionV relativeFrom="paragraph">
                  <wp:posOffset>5080</wp:posOffset>
                </wp:positionV>
                <wp:extent cx="771525" cy="266700"/>
                <wp:effectExtent l="0" t="0" r="47625" b="38100"/>
                <wp:wrapNone/>
                <wp:docPr id="11" name="Arrow: Curved Down 11"/>
                <wp:cNvGraphicFramePr/>
                <a:graphic xmlns:a="http://schemas.openxmlformats.org/drawingml/2006/main">
                  <a:graphicData uri="http://schemas.microsoft.com/office/word/2010/wordprocessingShape">
                    <wps:wsp>
                      <wps:cNvSpPr/>
                      <wps:spPr>
                        <a:xfrm>
                          <a:off x="0" y="0"/>
                          <a:ext cx="771525" cy="266700"/>
                        </a:xfrm>
                        <a:prstGeom prst="curvedDownArrow">
                          <a:avLst/>
                        </a:prstGeom>
                        <a:solidFill>
                          <a:srgbClr val="4472C4"/>
                        </a:solidFill>
                        <a:ln w="12700" cap="flat" cmpd="sng" algn="ctr">
                          <a:solidFill>
                            <a:srgbClr val="4472C4">
                              <a:shade val="50000"/>
                            </a:srgbClr>
                          </a:solidFill>
                          <a:prstDash val="solid"/>
                          <a:miter lim="800000"/>
                        </a:ln>
                        <a:effectLst/>
                      </wps:spPr>
                      <wps:txbx>
                        <w:txbxContent>
                          <w:p w14:paraId="02DFE3BE" w14:textId="77777777" w:rsidR="00206A8D" w:rsidRPr="009D5A2A" w:rsidRDefault="00206A8D" w:rsidP="00CF415D">
                            <w:pPr>
                              <w:jc w:val="center"/>
                              <w:rPr>
                                <w:sz w:val="20"/>
                                <w:szCs w:val="20"/>
                              </w:rPr>
                            </w:pPr>
                            <w:r w:rsidRPr="009D5A2A">
                              <w:rPr>
                                <w:b/>
                                <w:bCs/>
                                <w:sz w:val="20"/>
                                <w:szCs w:val="20"/>
                              </w:rPr>
                              <w:t>Agreed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4925A1" id="Arrow: Curved Down 11" o:spid="_x0000_s1034" type="#_x0000_t105" style="position:absolute;margin-left:232.45pt;margin-top:.4pt;width:60.75pt;height:21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6VyejwIAADkFAAAOAAAAZHJzL2Uyb0RvYy54bWysVEtv2zAMvg/YfxB0X50YSdMZdYogQYcB&#10;RVsgHXpmZDk2oNcoJXb360fJTt+nYTkoovn4yI+kLq96rdhRom+tKfn0bMKZNMJWrdmX/NfD9bcL&#10;znwAU4GyRpb8SXp+tfz65bJzhcxtY1UlkVEQ44vOlbwJwRVZ5kUjNfgz66QhZW1RQyAR91mF0FF0&#10;rbJ8MjnPOouVQyuk9/R1Myj5MsWvaynCXV17GZgqOeUW0onp3MUzW15CsUdwTSvGNOAfstDQGgJ9&#10;DrWBAOyA7YdQuhVova3DmbA6s3XdCplqoGqmk3fVbBtwMtVC5Hj3TJP/f2HF7fEeWVtR76acGdDU&#10;oxWi7Qq2PuBRVmxjO8NISUx1zhfksHX3OEqerrHsvkYd/6kg1id2n57ZlX1ggj4uFtN5PudMkCo/&#10;P19MEvvZi7NDH35Iq1m8lFwk/AifEkr0wvHGB8Imr5N1hPVWtdV1q1QScL9bK2RHoJ7PZot8PYvJ&#10;k8sbM2VYR1XnMQ8mgGavVhDoqh2x4c2eM1B7GmoRMGG/8fafgCTwBio5QM8n9DshD+Yfs4hVbMA3&#10;g0uCiC5Q6DbQYqhWl/wiBjpFUiZqZRrtkYvYlqER8Rb6XZ8aehEDxS87Wz1Rk9EO0++duG4J9gZ8&#10;uAekcScCaIXDHR21ssSKHW+cNRb/fPY92tMUkpazjtaHGPt9AJScqZ+G5vP7dDaL+5aE2XyRk4Cv&#10;NbvXGnPQa0vdohGk7NI12gd1utZo9SNt+iqikgqMIOyhN6OwDsNa01sh5GqVzGjHHIQbs3UiBo/M&#10;RcIf+kdAN45ZoPm8tadVg+LdiA220dPY1SHYuk3z98Ir9TQKtJ+pu+NbEh+A13Kyennxln8BAAD/&#10;/wMAUEsDBBQABgAIAAAAIQCMY8/X3QAAAAcBAAAPAAAAZHJzL2Rvd25yZXYueG1sTI/BTsMwEETv&#10;SPyDtZW4UadtSE2IU1VIHJFKqdSrG2+TqPE6it0m8PUsJzjOzmjmbbGZXCduOITWk4bFPAGBVHnb&#10;Uq3h8Pn2qECEaMiazhNq+MIAm/L+rjC59SN94G0fa8ElFHKjoYmxz6UMVYPOhLnvkdg7+8GZyHKo&#10;pR3MyOWuk8skyaQzLfFCY3p8bbC67K9Ow3e1W6zfV0qtbLIbx0O7VedjrfXDbNq+gIg4xb8w/OIz&#10;OpTMdPJXskF0GtIsfeaoBn6A7SeVpSBOfF8qkGUh//OXPwAAAP//AwBQSwECLQAUAAYACAAAACEA&#10;toM4kv4AAADhAQAAEwAAAAAAAAAAAAAAAAAAAAAAW0NvbnRlbnRfVHlwZXNdLnhtbFBLAQItABQA&#10;BgAIAAAAIQA4/SH/1gAAAJQBAAALAAAAAAAAAAAAAAAAAC8BAABfcmVscy8ucmVsc1BLAQItABQA&#10;BgAIAAAAIQCP6VyejwIAADkFAAAOAAAAAAAAAAAAAAAAAC4CAABkcnMvZTJvRG9jLnhtbFBLAQIt&#10;ABQABgAIAAAAIQCMY8/X3QAAAAcBAAAPAAAAAAAAAAAAAAAAAOkEAABkcnMvZG93bnJldi54bWxQ&#10;SwUGAAAAAAQABADzAAAA8wUAAAAA&#10;" adj="17867,20667,16200" fillcolor="#4472c4" strokecolor="#2f528f" strokeweight="1pt">
                <v:textbox>
                  <w:txbxContent>
                    <w:p w14:paraId="02DFE3BE" w14:textId="77777777" w:rsidR="00206A8D" w:rsidRPr="009D5A2A" w:rsidRDefault="00206A8D" w:rsidP="00CF415D">
                      <w:pPr>
                        <w:jc w:val="center"/>
                        <w:rPr>
                          <w:sz w:val="20"/>
                          <w:szCs w:val="20"/>
                        </w:rPr>
                      </w:pPr>
                      <w:r w:rsidRPr="009D5A2A">
                        <w:rPr>
                          <w:b/>
                          <w:bCs/>
                          <w:sz w:val="20"/>
                          <w:szCs w:val="20"/>
                        </w:rPr>
                        <w:t>Agreed</w:t>
                      </w:r>
                    </w:p>
                  </w:txbxContent>
                </v:textbox>
                <w10:wrap anchorx="margin"/>
              </v:shape>
            </w:pict>
          </mc:Fallback>
        </mc:AlternateContent>
      </w:r>
      <w:r>
        <w:rPr>
          <w:noProof/>
        </w:rPr>
        <mc:AlternateContent>
          <mc:Choice Requires="wps">
            <w:drawing>
              <wp:anchor distT="0" distB="0" distL="114300" distR="114300" simplePos="0" relativeHeight="251667456" behindDoc="0" locked="0" layoutInCell="1" allowOverlap="1" wp14:anchorId="60C4ABD8" wp14:editId="74016684">
                <wp:simplePos x="0" y="0"/>
                <wp:positionH relativeFrom="column">
                  <wp:posOffset>1905000</wp:posOffset>
                </wp:positionH>
                <wp:positionV relativeFrom="paragraph">
                  <wp:posOffset>5080</wp:posOffset>
                </wp:positionV>
                <wp:extent cx="1047750" cy="285750"/>
                <wp:effectExtent l="0" t="0" r="19050" b="38100"/>
                <wp:wrapNone/>
                <wp:docPr id="9" name="Arrow: Curved Down 9"/>
                <wp:cNvGraphicFramePr/>
                <a:graphic xmlns:a="http://schemas.openxmlformats.org/drawingml/2006/main">
                  <a:graphicData uri="http://schemas.microsoft.com/office/word/2010/wordprocessingShape">
                    <wps:wsp>
                      <wps:cNvSpPr/>
                      <wps:spPr>
                        <a:xfrm>
                          <a:off x="0" y="0"/>
                          <a:ext cx="1047750" cy="285750"/>
                        </a:xfrm>
                        <a:prstGeom prst="curvedDown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230AF69" w14:textId="77777777" w:rsidR="00206A8D" w:rsidRPr="009D5A2A" w:rsidRDefault="00206A8D" w:rsidP="00CF415D">
                            <w:pPr>
                              <w:jc w:val="center"/>
                              <w:rPr>
                                <w:sz w:val="20"/>
                                <w:szCs w:val="20"/>
                              </w:rPr>
                            </w:pPr>
                            <w:r w:rsidRPr="009D5A2A">
                              <w:rPr>
                                <w:b/>
                                <w:bCs/>
                                <w:color w:val="000000" w:themeColor="text1"/>
                                <w:sz w:val="20"/>
                                <w:szCs w:val="20"/>
                              </w:rPr>
                              <w:t>Measurable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C4ABD8" id="Arrow: Curved Down 9" o:spid="_x0000_s1035" type="#_x0000_t105" style="position:absolute;margin-left:150pt;margin-top:.4pt;width:82.5pt;height:2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UEd7hQIAAF8FAAAOAAAAZHJzL2Uyb0RvYy54bWysVN9P2zAQfp+0/8Hy+0hatQMiUlQVMU1C&#10;gAYTz65jk0iOzzu7Tbq/fmcnDQjQHqb1IT377r779Z0vLvvWsL1C34At+ewk50xZCVVjn0v+8/H6&#10;yxlnPghbCQNWlfygPL9cff500blCzaEGUylkBGJ90bmS1yG4Isu8rFUr/Ak4ZUmpAVsR6IjPWYWi&#10;I/TWZPM8/5p1gJVDkMp7ur0alHyV8LVWMtxp7VVgpuSUW0hfTN9t/GarC1E8o3B1I8c0xD9k0YrG&#10;UtAJ6koEwXbYvINqG4ngQYcTCW0GWjdSpRqomln+ppqHWjiVaqHmeDe1yf8/WHm7v0fWVCU/58yK&#10;lka0RoSuYJsd7lXFrqCz7Dz2qXO+IPMHd4/jyZMYi+41tvGfymF96u1h6q3qA5N0OcsXp6dLGoEk&#10;3fxsGWWCyV68HfrwTUHLolBymeLH8Cmh1F2xv/Fh8DpaE0RMbEglSeFgVMzG2B9KU2kUfJ68E6nU&#10;xiDbC6KDkFLZMBtUtajUcL3M6TemNnmkRBNgRNaNMRP2CBAJ+x57yHW0j64qcXJyzv+W2OA8eaTI&#10;YMPk3DYW8CMAQ1WNkQf7Y5OG1sQuhX7bj2Mny3izhepAVEAYdsQ7ed3QIG6ED/cCaSlodrTo4Y4+&#10;2kBXchglzmrA3x/dR3viKmk562jJSu5/7QQqzsx3Syw+ny0WcSvTYbE8ndMBX2u2rzV2126ABjej&#10;J8XJJEb7YI6iRmif6D1Yx6ikElZSbKJSwONhE4blpxdFqvU6mdEmOhFu7IOTETz2ObLrsX8S6EY2&#10;BuLxLRwXUhRvmDjYRk8L610A3SSavvR1nABtcaLS+OLEZ+L1OVm9vIurPwAAAP//AwBQSwMEFAAG&#10;AAgAAAAhAIfU41XfAAAABwEAAA8AAABkcnMvZG93bnJldi54bWxMj09Lw0AQxe+C32EZwYvYXf+k&#10;jTGbUio9CII0WuhxmoxJMLsbdrdt8u0dT3qbx3u8+b18OZpenMiHzlkNdzMFgmzl6s42Gj4/Nrcp&#10;iBDR1tg7SxomCrAsLi9yzGp3tls6lbERXGJDhhraGIdMylC1ZDDM3ECWvS/nDUaWvpG1xzOXm17e&#10;KzWXBjvLH1ocaN1S9V0ejYbFm09fXpMSN/v31WK62a6f1G7S+vpqXD2DiDTGvzD84jM6FMx0cEdb&#10;B9FreFCKt0QNPIDtx3nC8sBHkoIscvmfv/gBAAD//wMAUEsBAi0AFAAGAAgAAAAhALaDOJL+AAAA&#10;4QEAABMAAAAAAAAAAAAAAAAAAAAAAFtDb250ZW50X1R5cGVzXS54bWxQSwECLQAUAAYACAAAACEA&#10;OP0h/9YAAACUAQAACwAAAAAAAAAAAAAAAAAvAQAAX3JlbHMvLnJlbHNQSwECLQAUAAYACAAAACEA&#10;+VBHe4UCAABfBQAADgAAAAAAAAAAAAAAAAAuAgAAZHJzL2Uyb0RvYy54bWxQSwECLQAUAAYACAAA&#10;ACEAh9TjVd8AAAAHAQAADwAAAAAAAAAAAAAAAADfBAAAZHJzL2Rvd25yZXYueG1sUEsFBgAAAAAE&#10;AAQA8wAAAOsFAAAAAA==&#10;" adj="18655,20864,16200" fillcolor="#4472c4 [3204]" strokecolor="#1f3763 [1604]" strokeweight="1pt">
                <v:textbox>
                  <w:txbxContent>
                    <w:p w14:paraId="6230AF69" w14:textId="77777777" w:rsidR="00206A8D" w:rsidRPr="009D5A2A" w:rsidRDefault="00206A8D" w:rsidP="00CF415D">
                      <w:pPr>
                        <w:jc w:val="center"/>
                        <w:rPr>
                          <w:sz w:val="20"/>
                          <w:szCs w:val="20"/>
                        </w:rPr>
                      </w:pPr>
                      <w:r w:rsidRPr="009D5A2A">
                        <w:rPr>
                          <w:b/>
                          <w:bCs/>
                          <w:color w:val="000000" w:themeColor="text1"/>
                          <w:sz w:val="20"/>
                          <w:szCs w:val="20"/>
                        </w:rPr>
                        <w:t>Measurable</w:t>
                      </w:r>
                    </w:p>
                  </w:txbxContent>
                </v:textbox>
              </v:shape>
            </w:pict>
          </mc:Fallback>
        </mc:AlternateContent>
      </w:r>
      <w:r>
        <w:rPr>
          <w:noProof/>
        </w:rPr>
        <mc:AlternateContent>
          <mc:Choice Requires="wps">
            <w:drawing>
              <wp:anchor distT="0" distB="0" distL="114300" distR="114300" simplePos="0" relativeHeight="251670528" behindDoc="0" locked="0" layoutInCell="1" allowOverlap="1" wp14:anchorId="74C6C91D" wp14:editId="091E64C9">
                <wp:simplePos x="0" y="0"/>
                <wp:positionH relativeFrom="column">
                  <wp:posOffset>1047750</wp:posOffset>
                </wp:positionH>
                <wp:positionV relativeFrom="paragraph">
                  <wp:posOffset>5080</wp:posOffset>
                </wp:positionV>
                <wp:extent cx="847725" cy="266700"/>
                <wp:effectExtent l="0" t="0" r="28575" b="38100"/>
                <wp:wrapNone/>
                <wp:docPr id="12" name="Arrow: Curved Down 12"/>
                <wp:cNvGraphicFramePr/>
                <a:graphic xmlns:a="http://schemas.openxmlformats.org/drawingml/2006/main">
                  <a:graphicData uri="http://schemas.microsoft.com/office/word/2010/wordprocessingShape">
                    <wps:wsp>
                      <wps:cNvSpPr/>
                      <wps:spPr>
                        <a:xfrm>
                          <a:off x="0" y="0"/>
                          <a:ext cx="847725" cy="266700"/>
                        </a:xfrm>
                        <a:prstGeom prst="curvedDownArrow">
                          <a:avLst/>
                        </a:prstGeom>
                        <a:solidFill>
                          <a:srgbClr val="4472C4"/>
                        </a:solidFill>
                        <a:ln w="12700" cap="flat" cmpd="sng" algn="ctr">
                          <a:solidFill>
                            <a:srgbClr val="4472C4">
                              <a:shade val="50000"/>
                            </a:srgbClr>
                          </a:solidFill>
                          <a:prstDash val="solid"/>
                          <a:miter lim="800000"/>
                        </a:ln>
                        <a:effectLst/>
                      </wps:spPr>
                      <wps:txbx>
                        <w:txbxContent>
                          <w:p w14:paraId="00C6429E" w14:textId="77777777" w:rsidR="00206A8D" w:rsidRPr="009D5A2A" w:rsidRDefault="00206A8D" w:rsidP="00CF415D">
                            <w:pPr>
                              <w:jc w:val="center"/>
                              <w:rPr>
                                <w:sz w:val="20"/>
                                <w:szCs w:val="20"/>
                              </w:rPr>
                            </w:pPr>
                            <w:r w:rsidRPr="009D5A2A">
                              <w:rPr>
                                <w:b/>
                                <w:bCs/>
                                <w:sz w:val="20"/>
                                <w:szCs w:val="20"/>
                              </w:rPr>
                              <w:t>Specific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4C6C91D" id="Arrow: Curved Down 12" o:spid="_x0000_s1036" type="#_x0000_t105" style="position:absolute;margin-left:82.5pt;margin-top:.4pt;width:66.75pt;height:21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9hejQIAADoFAAAOAAAAZHJzL2Uyb0RvYy54bWysVEtv2zAMvg/YfxB0X50YadMZTYogQYcB&#10;RVugHXpmZDkWoNcoJXb360fJTt+nYTkopPn4xI+kLi57o9lBYlDOLvj0ZMKZtMLVyu4W/NfD1bdz&#10;zkIEW4N2Vi74kwz8cvn1y0XnK1m61ulaIqMkNlSdX/A2Rl8VRRCtNBBOnJeWjI1DA5FU3BU1QkfZ&#10;jS7KyeSs6BzWHp2QIdDXzWDky5y/aaSIt00TZGR6weluMZ+Yz206i+UFVDsE3yoxXgP+4RYGlCXQ&#10;51QbiMD2qD6kMkqgC66JJ8KZwjWNEjLXQNVMJ++quW/By1wLkRP8M03h/6UVN4c7ZKqm3pWcWTDU&#10;oxWi6yq23uNB1mzjOsvISEx1PlQUcO/vcNQCiansvkGT/qkg1md2n57ZlX1kgj6ez+bz8pQzQaby&#10;7Gw+yewXL8EeQ/whnWFJWHCR8RN8vlCmFw7XIRI2RR29E2xwWtVXSuus4G671sgOQD2fzeblepYu&#10;TyFv3LRlXao63YMJoNlrNEQSjSc2gt1xBnpHQy0iZuw30eETkAzeQi0H6NMJ/Y7Ig/vHW6QqNhDa&#10;ISRDpBCojIq0GFoZIi4lOmbSNlllHu2Ri9SWoRFJiv22HxqaQ9KnraufqMvohvEPXlwpwr2GEO8A&#10;ad6JAdrheEtHox3R4kaJs9bhn8++J38aQ7Jy1tH+EGW/94CSM/3T0oB+n85maeGyMjudl6Tga8v2&#10;tcXuzdpRu6b0WniRxeQf9VFs0JlHWvVVQiUTWEHYQ3NGZR2HvabHQsjVKrvRknmI1/bei5Q8UZcY&#10;f+gfAf04Z5EG9MYddw2qdzM2+KZI61b76BqVB/CFV2pqUmhBc3vHxyS9AK/17PXy5C3/AgAA//8D&#10;AFBLAwQUAAYACAAAACEA5+ld7twAAAAHAQAADwAAAGRycy9kb3ducmV2LnhtbEyPwU7DMBBE70j8&#10;g7VI3KhDRKo0xKkACcEJ0YKqHrexiSPsdYidNvw9ywmOoxnNvKnXs3fiaMbYB1JwvchAGGqD7qlT&#10;8P72eFWCiAlJowtkFHybCOvm/KzGSocTbcxxmzrBJRQrVGBTGiopY2uNx7gIgyH2PsLoMbEcO6lH&#10;PHG5dzLPsqX02BMvWBzMgzXt53byCuRTgXi/e/mym5TZ55Xbv7ZTUOryYr67BZHMnP7C8IvP6NAw&#10;0yFMpKNwrJcFf0kK+ADb+aosQBwU3OQlyKaW//mbHwAAAP//AwBQSwECLQAUAAYACAAAACEAtoM4&#10;kv4AAADhAQAAEwAAAAAAAAAAAAAAAAAAAAAAW0NvbnRlbnRfVHlwZXNdLnhtbFBLAQItABQABgAI&#10;AAAAIQA4/SH/1gAAAJQBAAALAAAAAAAAAAAAAAAAAC8BAABfcmVscy8ucmVsc1BLAQItABQABgAI&#10;AAAAIQDml9hejQIAADoFAAAOAAAAAAAAAAAAAAAAAC4CAABkcnMvZTJvRG9jLnhtbFBLAQItABQA&#10;BgAIAAAAIQDn6V3u3AAAAAcBAAAPAAAAAAAAAAAAAAAAAOcEAABkcnMvZG93bnJldi54bWxQSwUG&#10;AAAAAAQABADzAAAA8AUAAAAA&#10;" adj="18202,20750,16200" fillcolor="#4472c4" strokecolor="#2f528f" strokeweight="1pt">
                <v:textbox>
                  <w:txbxContent>
                    <w:p w14:paraId="00C6429E" w14:textId="77777777" w:rsidR="00206A8D" w:rsidRPr="009D5A2A" w:rsidRDefault="00206A8D" w:rsidP="00CF415D">
                      <w:pPr>
                        <w:jc w:val="center"/>
                        <w:rPr>
                          <w:sz w:val="20"/>
                          <w:szCs w:val="20"/>
                        </w:rPr>
                      </w:pPr>
                      <w:r w:rsidRPr="009D5A2A">
                        <w:rPr>
                          <w:b/>
                          <w:bCs/>
                          <w:sz w:val="20"/>
                          <w:szCs w:val="20"/>
                        </w:rPr>
                        <w:t>Specific</w:t>
                      </w:r>
                    </w:p>
                  </w:txbxContent>
                </v:textbox>
              </v:shape>
            </w:pict>
          </mc:Fallback>
        </mc:AlternateContent>
      </w:r>
      <w:r>
        <w:rPr>
          <w:noProof/>
        </w:rPr>
        <mc:AlternateContent>
          <mc:Choice Requires="wps">
            <w:drawing>
              <wp:anchor distT="0" distB="0" distL="114300" distR="114300" simplePos="0" relativeHeight="251671552" behindDoc="0" locked="0" layoutInCell="1" allowOverlap="1" wp14:anchorId="6E0D213F" wp14:editId="08C170DD">
                <wp:simplePos x="0" y="0"/>
                <wp:positionH relativeFrom="margin">
                  <wp:posOffset>66675</wp:posOffset>
                </wp:positionH>
                <wp:positionV relativeFrom="paragraph">
                  <wp:posOffset>5080</wp:posOffset>
                </wp:positionV>
                <wp:extent cx="1009650" cy="742950"/>
                <wp:effectExtent l="0" t="0" r="19050" b="19050"/>
                <wp:wrapNone/>
                <wp:docPr id="13" name="Oval 13"/>
                <wp:cNvGraphicFramePr/>
                <a:graphic xmlns:a="http://schemas.openxmlformats.org/drawingml/2006/main">
                  <a:graphicData uri="http://schemas.microsoft.com/office/word/2010/wordprocessingShape">
                    <wps:wsp>
                      <wps:cNvSpPr/>
                      <wps:spPr>
                        <a:xfrm>
                          <a:off x="0" y="0"/>
                          <a:ext cx="1009650" cy="7429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0F647FE" w14:textId="77777777" w:rsidR="00206A8D" w:rsidRPr="00D90572" w:rsidRDefault="00206A8D" w:rsidP="00CF415D">
                            <w:pPr>
                              <w:jc w:val="center"/>
                              <w:rPr>
                                <w:color w:val="000000" w:themeColor="text1"/>
                                <w:sz w:val="24"/>
                                <w:szCs w:val="24"/>
                              </w:rPr>
                            </w:pPr>
                            <w:r w:rsidRPr="00D90572">
                              <w:rPr>
                                <w:noProof/>
                                <w:color w:val="000000" w:themeColor="text1"/>
                                <w:sz w:val="24"/>
                                <w:szCs w:val="24"/>
                              </w:rPr>
                              <w:t>SMART TASK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E0D213F" id="Oval 13" o:spid="_x0000_s1037" style="position:absolute;margin-left:5.25pt;margin-top:.4pt;width:79.5pt;height:58.5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93ejeAIAAEwFAAAOAAAAZHJzL2Uyb0RvYy54bWysVF9P2zAQf5+072D5fSTtCoyKFFUgpkkI&#10;0GDi2XVsYsn2ebbbpPv0O9tpQAPtYVoenDvf3e/++/xiMJrshA8KbENnRzUlwnJolX1u6I/H609f&#10;KAmR2ZZpsKKhexHoxerjh/PeLcUcOtCt8ARBbFj2rqFdjG5ZVYF3wrBwBE5YFErwhkVk/XPVetYj&#10;utHVvK5Pqh586zxwEQLeXhUhXWV8KQWPd1IGEYluKMYW8+nzuUlntTpny2fPXKf4GAb7hygMUxad&#10;TlBXLDKy9eoNlFHcQwAZjziYCqRUXOQcMJtZ/Uc2Dx1zIueCxQluKlP4f7D8dnfviWqxd58pscxg&#10;j+52TBNksTa9C0tUeXD3fuQCkinRQXqT/pgCGXI991M9xRAJx8tZXZ+dHGPZOcpOF/MzpBGmerF2&#10;PsSvAgxJREOF1sqFlDJbst1NiEX7oIWmKaASQqbiXoukrO13ITENdDrP1nmAxKX2BJNpKONc2Dgr&#10;oo61olwf1/iNIU0WOcAMmJCl0nrCHgHScL7FLrGO+slU5PmbjOu/BVaMJ4vsGWycjI2y4N8D0JjV&#10;6LnoH4pUSpOqFIfNUFqcVdPVBto99t1DWYjg+LXCDtywEO+Zxw3ApuFWxzs8pIa+oTBSlHTgf713&#10;n/RxMFFKSY8b1dDwc8u8oER/sziyZ7PFIq1gZhbHp3Nk/GvJ5rXEbs0lYOdm+H44nsmkH/WBlB7M&#10;Ey7/OnlFEbMcfTeUR39gLmPZdHw+uFivsxqunWPxxj44nsBTodN4PQ5PzLtxDCMO8C0ctu/NKBbd&#10;ZGlhvY0gVZ7Tl7qOLcCVzbM0Pi/pTXjNZ62XR3D1GwAA//8DAFBLAwQUAAYACAAAACEAYxUYutoA&#10;AAAHAQAADwAAAGRycy9kb3ducmV2LnhtbEyOQUvDQBCF74L/YZmCN7tb0ZrGbIoIARU8NMb7NjtN&#10;QrOzIbtpo7/e6Ulv8/Eeb75sO7tenHAMnScNq6UCgVR721GjofosbhMQIRqypveEGr4xwDa/vspM&#10;av2ZdngqYyN4hEJqNLQxDqmUoW7RmbD0AxJnBz86ExnHRtrRnHnc9fJOqbV0piP+0JoBX1qsj+Xk&#10;NPy8FlUXp02ZqOr9+HH/VnjZfWl9s5ifn0BEnONfGS76rA45O+39RDaInlk9cFMD+1/S9YZxz8fq&#10;MQGZZ/K/f/4LAAD//wMAUEsBAi0AFAAGAAgAAAAhALaDOJL+AAAA4QEAABMAAAAAAAAAAAAAAAAA&#10;AAAAAFtDb250ZW50X1R5cGVzXS54bWxQSwECLQAUAAYACAAAACEAOP0h/9YAAACUAQAACwAAAAAA&#10;AAAAAAAAAAAvAQAAX3JlbHMvLnJlbHNQSwECLQAUAAYACAAAACEAgvd3o3gCAABMBQAADgAAAAAA&#10;AAAAAAAAAAAuAgAAZHJzL2Uyb0RvYy54bWxQSwECLQAUAAYACAAAACEAYxUYutoAAAAHAQAADwAA&#10;AAAAAAAAAAAAAADSBAAAZHJzL2Rvd25yZXYueG1sUEsFBgAAAAAEAAQA8wAAANkFAAAAAA==&#10;" fillcolor="#4472c4 [3204]" strokecolor="#1f3763 [1604]" strokeweight="1pt">
                <v:stroke joinstyle="miter"/>
                <v:textbox>
                  <w:txbxContent>
                    <w:p w14:paraId="50F647FE" w14:textId="77777777" w:rsidR="00206A8D" w:rsidRPr="00D90572" w:rsidRDefault="00206A8D" w:rsidP="00CF415D">
                      <w:pPr>
                        <w:jc w:val="center"/>
                        <w:rPr>
                          <w:color w:val="000000" w:themeColor="text1"/>
                          <w:sz w:val="24"/>
                          <w:szCs w:val="24"/>
                        </w:rPr>
                      </w:pPr>
                      <w:r w:rsidRPr="00D90572">
                        <w:rPr>
                          <w:noProof/>
                          <w:color w:val="000000" w:themeColor="text1"/>
                          <w:sz w:val="24"/>
                          <w:szCs w:val="24"/>
                        </w:rPr>
                        <w:t>SMART TASK</w:t>
                      </w:r>
                    </w:p>
                  </w:txbxContent>
                </v:textbox>
                <w10:wrap anchorx="margin"/>
              </v:oval>
            </w:pict>
          </mc:Fallback>
        </mc:AlternateContent>
      </w:r>
    </w:p>
    <w:p w14:paraId="017B8DE2" w14:textId="77777777" w:rsidR="00CF415D" w:rsidRDefault="00CF415D" w:rsidP="00CF415D"/>
    <w:p w14:paraId="7BFEC57B" w14:textId="77777777" w:rsidR="00CF415D" w:rsidRDefault="00CF415D" w:rsidP="00CF415D"/>
    <w:p w14:paraId="77EAEA3B" w14:textId="348DDF14" w:rsidR="00CF415D" w:rsidRDefault="00CF415D" w:rsidP="00CF415D">
      <w:r>
        <w:t xml:space="preserve">Figure </w:t>
      </w:r>
      <w:r w:rsidR="00CD358E">
        <w:t>3:</w:t>
      </w:r>
      <w:r>
        <w:t xml:space="preserve"> SMART- task</w:t>
      </w:r>
    </w:p>
    <w:p w14:paraId="0A28CA0E" w14:textId="77777777" w:rsidR="00CF415D" w:rsidRPr="00206E21" w:rsidRDefault="00CF415D" w:rsidP="00CF415D">
      <w:pPr>
        <w:spacing w:line="276" w:lineRule="auto"/>
        <w:rPr>
          <w:sz w:val="24"/>
          <w:szCs w:val="24"/>
        </w:rPr>
      </w:pPr>
    </w:p>
    <w:p w14:paraId="59DC2EDC" w14:textId="23B0E686" w:rsidR="00CF415D" w:rsidRPr="00206E21" w:rsidRDefault="00CF415D" w:rsidP="00CF415D">
      <w:pPr>
        <w:spacing w:line="276" w:lineRule="auto"/>
        <w:rPr>
          <w:sz w:val="24"/>
          <w:szCs w:val="24"/>
        </w:rPr>
      </w:pPr>
      <w:r w:rsidRPr="00206E21">
        <w:rPr>
          <w:sz w:val="24"/>
          <w:szCs w:val="24"/>
        </w:rPr>
        <w:t xml:space="preserve">To measure SMART all the goals need to be listed after the above shown criteria in figure 2. Stating from specific goals, what exact goals I have, if the goals are measurable, agreed, realistic and </w:t>
      </w:r>
      <w:r w:rsidR="00CD358E" w:rsidRPr="00206E21">
        <w:rPr>
          <w:sz w:val="24"/>
          <w:szCs w:val="24"/>
        </w:rPr>
        <w:t>time bound</w:t>
      </w:r>
      <w:r w:rsidRPr="00206E21">
        <w:rPr>
          <w:sz w:val="24"/>
          <w:szCs w:val="24"/>
        </w:rPr>
        <w:t xml:space="preserve">. Time frame </w:t>
      </w:r>
      <w:r w:rsidR="00CD358E" w:rsidRPr="00206E21">
        <w:rPr>
          <w:sz w:val="24"/>
          <w:szCs w:val="24"/>
        </w:rPr>
        <w:t>must</w:t>
      </w:r>
      <w:r w:rsidRPr="00206E21">
        <w:rPr>
          <w:sz w:val="24"/>
          <w:szCs w:val="24"/>
        </w:rPr>
        <w:t xml:space="preserve"> be specific to create achievable goals.</w:t>
      </w:r>
    </w:p>
    <w:p w14:paraId="6EFE9B77" w14:textId="77777777" w:rsidR="00CF415D" w:rsidRDefault="00CF415D" w:rsidP="00CF415D">
      <w:r>
        <w:t>I preformed SMART task tool on my goals and reach to the following:</w:t>
      </w:r>
    </w:p>
    <w:tbl>
      <w:tblPr>
        <w:tblStyle w:val="TableGrid"/>
        <w:tblpPr w:leftFromText="180" w:rightFromText="180" w:vertAnchor="text" w:horzAnchor="margin" w:tblpXSpec="center" w:tblpY="934"/>
        <w:tblW w:w="10201" w:type="dxa"/>
        <w:tblLook w:val="04A0" w:firstRow="1" w:lastRow="0" w:firstColumn="1" w:lastColumn="0" w:noHBand="0" w:noVBand="1"/>
      </w:tblPr>
      <w:tblGrid>
        <w:gridCol w:w="1327"/>
        <w:gridCol w:w="1650"/>
        <w:gridCol w:w="1521"/>
        <w:gridCol w:w="931"/>
        <w:gridCol w:w="1047"/>
        <w:gridCol w:w="1032"/>
        <w:gridCol w:w="2693"/>
      </w:tblGrid>
      <w:tr w:rsidR="00CF415D" w14:paraId="50FA830B" w14:textId="77777777" w:rsidTr="00206A8D">
        <w:tc>
          <w:tcPr>
            <w:tcW w:w="1327" w:type="dxa"/>
          </w:tcPr>
          <w:p w14:paraId="389F1380" w14:textId="77777777" w:rsidR="00CF415D" w:rsidRPr="006550CB" w:rsidRDefault="00CF415D" w:rsidP="00206A8D">
            <w:pPr>
              <w:rPr>
                <w:b/>
                <w:bCs/>
                <w:sz w:val="24"/>
                <w:szCs w:val="24"/>
              </w:rPr>
            </w:pPr>
            <w:r w:rsidRPr="006550CB">
              <w:rPr>
                <w:b/>
                <w:bCs/>
                <w:sz w:val="24"/>
                <w:szCs w:val="24"/>
              </w:rPr>
              <w:t>Skill or ability</w:t>
            </w:r>
          </w:p>
        </w:tc>
        <w:tc>
          <w:tcPr>
            <w:tcW w:w="1650" w:type="dxa"/>
          </w:tcPr>
          <w:p w14:paraId="49BBE54C" w14:textId="77777777" w:rsidR="00CF415D" w:rsidRPr="006550CB" w:rsidRDefault="00CF415D" w:rsidP="00206A8D">
            <w:pPr>
              <w:rPr>
                <w:b/>
                <w:bCs/>
                <w:sz w:val="24"/>
                <w:szCs w:val="24"/>
              </w:rPr>
            </w:pPr>
            <w:r w:rsidRPr="006550CB">
              <w:rPr>
                <w:b/>
                <w:bCs/>
                <w:sz w:val="24"/>
                <w:szCs w:val="24"/>
              </w:rPr>
              <w:t>Specific task</w:t>
            </w:r>
          </w:p>
        </w:tc>
        <w:tc>
          <w:tcPr>
            <w:tcW w:w="1521" w:type="dxa"/>
          </w:tcPr>
          <w:p w14:paraId="48587F9B" w14:textId="77777777" w:rsidR="00CF415D" w:rsidRPr="006550CB" w:rsidRDefault="00CF415D" w:rsidP="00206A8D">
            <w:pPr>
              <w:rPr>
                <w:b/>
                <w:bCs/>
                <w:sz w:val="24"/>
                <w:szCs w:val="24"/>
              </w:rPr>
            </w:pPr>
            <w:r w:rsidRPr="006550CB">
              <w:rPr>
                <w:b/>
                <w:bCs/>
                <w:sz w:val="24"/>
                <w:szCs w:val="24"/>
              </w:rPr>
              <w:t>Measures</w:t>
            </w:r>
          </w:p>
        </w:tc>
        <w:tc>
          <w:tcPr>
            <w:tcW w:w="931" w:type="dxa"/>
          </w:tcPr>
          <w:p w14:paraId="062445D6" w14:textId="77777777" w:rsidR="00CF415D" w:rsidRPr="006550CB" w:rsidRDefault="00CF415D" w:rsidP="00206A8D">
            <w:pPr>
              <w:rPr>
                <w:b/>
                <w:bCs/>
                <w:sz w:val="24"/>
                <w:szCs w:val="24"/>
              </w:rPr>
            </w:pPr>
            <w:r w:rsidRPr="006550CB">
              <w:rPr>
                <w:b/>
                <w:bCs/>
                <w:sz w:val="24"/>
                <w:szCs w:val="24"/>
              </w:rPr>
              <w:t>Agreed</w:t>
            </w:r>
          </w:p>
        </w:tc>
        <w:tc>
          <w:tcPr>
            <w:tcW w:w="1047" w:type="dxa"/>
          </w:tcPr>
          <w:p w14:paraId="3897E521" w14:textId="77777777" w:rsidR="00CF415D" w:rsidRPr="006550CB" w:rsidRDefault="00CF415D" w:rsidP="00206A8D">
            <w:pPr>
              <w:rPr>
                <w:b/>
                <w:bCs/>
                <w:sz w:val="24"/>
                <w:szCs w:val="24"/>
              </w:rPr>
            </w:pPr>
            <w:r w:rsidRPr="006550CB">
              <w:rPr>
                <w:b/>
                <w:bCs/>
                <w:sz w:val="24"/>
                <w:szCs w:val="24"/>
              </w:rPr>
              <w:t>Realistic</w:t>
            </w:r>
          </w:p>
        </w:tc>
        <w:tc>
          <w:tcPr>
            <w:tcW w:w="1032" w:type="dxa"/>
          </w:tcPr>
          <w:p w14:paraId="363DFA48" w14:textId="77777777" w:rsidR="00CF415D" w:rsidRPr="006550CB" w:rsidRDefault="00CF415D" w:rsidP="00206A8D">
            <w:pPr>
              <w:rPr>
                <w:b/>
                <w:bCs/>
                <w:sz w:val="24"/>
                <w:szCs w:val="24"/>
              </w:rPr>
            </w:pPr>
            <w:r w:rsidRPr="006550CB">
              <w:rPr>
                <w:b/>
                <w:bCs/>
                <w:sz w:val="24"/>
                <w:szCs w:val="24"/>
              </w:rPr>
              <w:t>Timing</w:t>
            </w:r>
          </w:p>
        </w:tc>
        <w:tc>
          <w:tcPr>
            <w:tcW w:w="2693" w:type="dxa"/>
          </w:tcPr>
          <w:p w14:paraId="02B76717" w14:textId="77777777" w:rsidR="00CF415D" w:rsidRPr="006550CB" w:rsidRDefault="00CF415D" w:rsidP="00206A8D">
            <w:pPr>
              <w:rPr>
                <w:b/>
                <w:bCs/>
                <w:sz w:val="24"/>
                <w:szCs w:val="24"/>
              </w:rPr>
            </w:pPr>
            <w:r w:rsidRPr="006550CB">
              <w:rPr>
                <w:b/>
                <w:bCs/>
                <w:sz w:val="24"/>
                <w:szCs w:val="24"/>
              </w:rPr>
              <w:t>Comments/Action</w:t>
            </w:r>
          </w:p>
        </w:tc>
      </w:tr>
      <w:tr w:rsidR="00CF415D" w14:paraId="022DEC9A" w14:textId="77777777" w:rsidTr="00206A8D">
        <w:tc>
          <w:tcPr>
            <w:tcW w:w="1327" w:type="dxa"/>
          </w:tcPr>
          <w:p w14:paraId="358224DA" w14:textId="77777777" w:rsidR="00CF415D" w:rsidRPr="00792A27" w:rsidRDefault="00CF415D" w:rsidP="00206A8D">
            <w:r w:rsidRPr="00792A27">
              <w:t>Academic goals</w:t>
            </w:r>
          </w:p>
          <w:p w14:paraId="5CCC803B" w14:textId="77777777" w:rsidR="00CF415D" w:rsidRPr="00792A27" w:rsidRDefault="00CF415D" w:rsidP="00206A8D">
            <w:r w:rsidRPr="00792A27">
              <w:t>Degree in business</w:t>
            </w:r>
          </w:p>
        </w:tc>
        <w:tc>
          <w:tcPr>
            <w:tcW w:w="1650" w:type="dxa"/>
          </w:tcPr>
          <w:p w14:paraId="2C604AC0" w14:textId="77777777" w:rsidR="00CF415D" w:rsidRPr="00792A27" w:rsidRDefault="00CF415D" w:rsidP="00206A8D">
            <w:r w:rsidRPr="00792A27">
              <w:t>Study business level 4,5 and 6</w:t>
            </w:r>
          </w:p>
        </w:tc>
        <w:tc>
          <w:tcPr>
            <w:tcW w:w="1521" w:type="dxa"/>
          </w:tcPr>
          <w:p w14:paraId="05207022" w14:textId="77777777" w:rsidR="00CF415D" w:rsidRPr="00792A27" w:rsidRDefault="00CF415D" w:rsidP="00206A8D">
            <w:r w:rsidRPr="00792A27">
              <w:t>Study hard and keep motivation high</w:t>
            </w:r>
          </w:p>
        </w:tc>
        <w:tc>
          <w:tcPr>
            <w:tcW w:w="931" w:type="dxa"/>
          </w:tcPr>
          <w:p w14:paraId="487A8DA9" w14:textId="77777777" w:rsidR="00CF415D" w:rsidRPr="00792A27" w:rsidRDefault="00CF415D" w:rsidP="00206A8D">
            <w:pPr>
              <w:rPr>
                <w:b/>
                <w:bCs/>
              </w:rPr>
            </w:pPr>
            <w:r w:rsidRPr="00792A27">
              <w:rPr>
                <w:b/>
                <w:bCs/>
              </w:rPr>
              <w:t>YES</w:t>
            </w:r>
          </w:p>
        </w:tc>
        <w:tc>
          <w:tcPr>
            <w:tcW w:w="1047" w:type="dxa"/>
          </w:tcPr>
          <w:p w14:paraId="209966E9" w14:textId="77777777" w:rsidR="00CF415D" w:rsidRPr="00792A27" w:rsidRDefault="00CF415D" w:rsidP="00206A8D">
            <w:pPr>
              <w:rPr>
                <w:b/>
                <w:bCs/>
              </w:rPr>
            </w:pPr>
            <w:r w:rsidRPr="00792A27">
              <w:rPr>
                <w:b/>
                <w:bCs/>
              </w:rPr>
              <w:t>YES</w:t>
            </w:r>
          </w:p>
        </w:tc>
        <w:tc>
          <w:tcPr>
            <w:tcW w:w="1032" w:type="dxa"/>
          </w:tcPr>
          <w:p w14:paraId="380DBC4E" w14:textId="77777777" w:rsidR="00CF415D" w:rsidRPr="00792A27" w:rsidRDefault="00CF415D" w:rsidP="00206A8D">
            <w:r w:rsidRPr="00792A27">
              <w:t xml:space="preserve"> 2-3 years</w:t>
            </w:r>
          </w:p>
        </w:tc>
        <w:tc>
          <w:tcPr>
            <w:tcW w:w="2693" w:type="dxa"/>
          </w:tcPr>
          <w:p w14:paraId="01FDD701" w14:textId="77777777" w:rsidR="00CF415D" w:rsidRPr="00792A27" w:rsidRDefault="00CF415D" w:rsidP="00206A8D">
            <w:r w:rsidRPr="00792A27">
              <w:t>Study BA takes 2 years MBA takes an additional one year</w:t>
            </w:r>
          </w:p>
        </w:tc>
      </w:tr>
      <w:tr w:rsidR="00CF415D" w14:paraId="54EE2196" w14:textId="77777777" w:rsidTr="00206A8D">
        <w:trPr>
          <w:trHeight w:val="788"/>
        </w:trPr>
        <w:tc>
          <w:tcPr>
            <w:tcW w:w="1327" w:type="dxa"/>
          </w:tcPr>
          <w:p w14:paraId="36DA7C02" w14:textId="12DBAEF7" w:rsidR="00CF415D" w:rsidRPr="00792A27" w:rsidRDefault="00CD358E" w:rsidP="00206A8D">
            <w:r w:rsidRPr="00792A27">
              <w:t>Own Café</w:t>
            </w:r>
            <w:r w:rsidR="00CF415D" w:rsidRPr="00792A27">
              <w:t xml:space="preserve"> business</w:t>
            </w:r>
          </w:p>
        </w:tc>
        <w:tc>
          <w:tcPr>
            <w:tcW w:w="1650" w:type="dxa"/>
          </w:tcPr>
          <w:p w14:paraId="76D41BB4" w14:textId="77777777" w:rsidR="00CF415D" w:rsidRPr="00792A27" w:rsidRDefault="00CF415D" w:rsidP="00206A8D">
            <w:r w:rsidRPr="00792A27">
              <w:t>Find a location, place then open the cafe</w:t>
            </w:r>
          </w:p>
        </w:tc>
        <w:tc>
          <w:tcPr>
            <w:tcW w:w="1521" w:type="dxa"/>
          </w:tcPr>
          <w:p w14:paraId="4237CFC9" w14:textId="77777777" w:rsidR="00CF415D" w:rsidRPr="00792A27" w:rsidRDefault="00CF415D" w:rsidP="00206A8D">
            <w:r w:rsidRPr="00792A27">
              <w:t>Save money</w:t>
            </w:r>
          </w:p>
          <w:p w14:paraId="722B348C" w14:textId="77777777" w:rsidR="00CF415D" w:rsidRPr="00792A27" w:rsidRDefault="00CF415D" w:rsidP="00206A8D">
            <w:r w:rsidRPr="00792A27">
              <w:t>Need time and efforts</w:t>
            </w:r>
          </w:p>
        </w:tc>
        <w:tc>
          <w:tcPr>
            <w:tcW w:w="931" w:type="dxa"/>
          </w:tcPr>
          <w:p w14:paraId="7E8BD997" w14:textId="77777777" w:rsidR="00CF415D" w:rsidRPr="00792A27" w:rsidRDefault="00CF415D" w:rsidP="00206A8D">
            <w:pPr>
              <w:rPr>
                <w:b/>
                <w:bCs/>
              </w:rPr>
            </w:pPr>
            <w:r w:rsidRPr="00792A27">
              <w:rPr>
                <w:b/>
                <w:bCs/>
              </w:rPr>
              <w:t>YES</w:t>
            </w:r>
          </w:p>
        </w:tc>
        <w:tc>
          <w:tcPr>
            <w:tcW w:w="1047" w:type="dxa"/>
          </w:tcPr>
          <w:p w14:paraId="56276413" w14:textId="77777777" w:rsidR="00CF415D" w:rsidRPr="00792A27" w:rsidRDefault="00CF415D" w:rsidP="00206A8D">
            <w:pPr>
              <w:rPr>
                <w:b/>
                <w:bCs/>
              </w:rPr>
            </w:pPr>
            <w:r w:rsidRPr="00792A27">
              <w:rPr>
                <w:b/>
                <w:bCs/>
              </w:rPr>
              <w:t>YES</w:t>
            </w:r>
          </w:p>
        </w:tc>
        <w:tc>
          <w:tcPr>
            <w:tcW w:w="1032" w:type="dxa"/>
          </w:tcPr>
          <w:p w14:paraId="40370E3C" w14:textId="77777777" w:rsidR="00CF415D" w:rsidRPr="00792A27" w:rsidRDefault="00CF415D" w:rsidP="00206A8D">
            <w:r w:rsidRPr="00792A27">
              <w:t>1-2 years</w:t>
            </w:r>
          </w:p>
        </w:tc>
        <w:tc>
          <w:tcPr>
            <w:tcW w:w="2693" w:type="dxa"/>
          </w:tcPr>
          <w:p w14:paraId="1B29EBC4" w14:textId="77777777" w:rsidR="00CF415D" w:rsidRPr="00792A27" w:rsidRDefault="00CF415D" w:rsidP="00206A8D">
            <w:r w:rsidRPr="00792A27">
              <w:t>Intensive search after a good location and spacious café. Business plan is ready</w:t>
            </w:r>
          </w:p>
          <w:p w14:paraId="32467B1F" w14:textId="77777777" w:rsidR="00CF415D" w:rsidRPr="00792A27" w:rsidRDefault="00CF415D" w:rsidP="00206A8D">
            <w:r w:rsidRPr="00792A27">
              <w:t>Work hard to achieve goals</w:t>
            </w:r>
          </w:p>
        </w:tc>
      </w:tr>
      <w:tr w:rsidR="00CF415D" w14:paraId="0605E3FB" w14:textId="77777777" w:rsidTr="00206A8D">
        <w:tc>
          <w:tcPr>
            <w:tcW w:w="1327" w:type="dxa"/>
          </w:tcPr>
          <w:p w14:paraId="4E8B62B7" w14:textId="77777777" w:rsidR="00CF415D" w:rsidRPr="00792A27" w:rsidRDefault="00CF415D" w:rsidP="00206A8D">
            <w:r w:rsidRPr="00792A27">
              <w:t>Own house with big garden</w:t>
            </w:r>
          </w:p>
        </w:tc>
        <w:tc>
          <w:tcPr>
            <w:tcW w:w="1650" w:type="dxa"/>
          </w:tcPr>
          <w:p w14:paraId="5456DD8C" w14:textId="77777777" w:rsidR="00CF415D" w:rsidRPr="00792A27" w:rsidRDefault="00CF415D" w:rsidP="00206A8D">
            <w:r w:rsidRPr="00792A27">
              <w:t xml:space="preserve">Buy a house, renovate it </w:t>
            </w:r>
          </w:p>
        </w:tc>
        <w:tc>
          <w:tcPr>
            <w:tcW w:w="1521" w:type="dxa"/>
          </w:tcPr>
          <w:p w14:paraId="237E203F" w14:textId="77777777" w:rsidR="00CF415D" w:rsidRPr="00792A27" w:rsidRDefault="00CF415D" w:rsidP="00206A8D">
            <w:r w:rsidRPr="00792A27">
              <w:t>Use my saving</w:t>
            </w:r>
          </w:p>
          <w:p w14:paraId="38A7E94E" w14:textId="77777777" w:rsidR="00CF415D" w:rsidRPr="00792A27" w:rsidRDefault="00CF415D" w:rsidP="00206A8D">
            <w:r w:rsidRPr="00792A27">
              <w:t>Find the right size and area</w:t>
            </w:r>
          </w:p>
        </w:tc>
        <w:tc>
          <w:tcPr>
            <w:tcW w:w="931" w:type="dxa"/>
          </w:tcPr>
          <w:p w14:paraId="1CAE15B4" w14:textId="77777777" w:rsidR="00CF415D" w:rsidRPr="00792A27" w:rsidRDefault="00CF415D" w:rsidP="00206A8D">
            <w:pPr>
              <w:rPr>
                <w:b/>
                <w:bCs/>
              </w:rPr>
            </w:pPr>
            <w:r w:rsidRPr="00792A27">
              <w:rPr>
                <w:b/>
                <w:bCs/>
              </w:rPr>
              <w:t>YES</w:t>
            </w:r>
          </w:p>
        </w:tc>
        <w:tc>
          <w:tcPr>
            <w:tcW w:w="1047" w:type="dxa"/>
          </w:tcPr>
          <w:p w14:paraId="5D834EFD" w14:textId="77777777" w:rsidR="00CF415D" w:rsidRPr="00792A27" w:rsidRDefault="00CF415D" w:rsidP="00206A8D">
            <w:pPr>
              <w:rPr>
                <w:b/>
                <w:bCs/>
              </w:rPr>
            </w:pPr>
            <w:r w:rsidRPr="00792A27">
              <w:rPr>
                <w:b/>
                <w:bCs/>
              </w:rPr>
              <w:t>YES</w:t>
            </w:r>
          </w:p>
        </w:tc>
        <w:tc>
          <w:tcPr>
            <w:tcW w:w="1032" w:type="dxa"/>
          </w:tcPr>
          <w:p w14:paraId="117A2D62" w14:textId="77777777" w:rsidR="00CF415D" w:rsidRPr="00792A27" w:rsidRDefault="00CF415D" w:rsidP="00206A8D">
            <w:r w:rsidRPr="00792A27">
              <w:t>5 years</w:t>
            </w:r>
          </w:p>
        </w:tc>
        <w:tc>
          <w:tcPr>
            <w:tcW w:w="2693" w:type="dxa"/>
          </w:tcPr>
          <w:p w14:paraId="172BCA8B" w14:textId="77777777" w:rsidR="00CF415D" w:rsidRPr="00792A27" w:rsidRDefault="00CF415D" w:rsidP="00206A8D">
            <w:r w:rsidRPr="00792A27">
              <w:t>Waiting to open the café after 1-2 years plan to buy the house</w:t>
            </w:r>
          </w:p>
        </w:tc>
      </w:tr>
    </w:tbl>
    <w:p w14:paraId="2B07D17A" w14:textId="77777777" w:rsidR="00CF415D" w:rsidRDefault="00CF415D" w:rsidP="00CF415D">
      <w:pPr>
        <w:spacing w:line="240" w:lineRule="auto"/>
        <w:rPr>
          <w:b/>
          <w:bCs/>
        </w:rPr>
      </w:pPr>
    </w:p>
    <w:p w14:paraId="65FBFF1F" w14:textId="77777777" w:rsidR="00CF415D" w:rsidRPr="00575D69" w:rsidRDefault="00CF415D" w:rsidP="00CF415D">
      <w:pPr>
        <w:spacing w:line="240" w:lineRule="auto"/>
        <w:rPr>
          <w:bCs/>
        </w:rPr>
      </w:pPr>
      <w:r w:rsidRPr="00206E21">
        <w:rPr>
          <w:b/>
          <w:bCs/>
        </w:rPr>
        <w:t xml:space="preserve">SMART Tasks: </w:t>
      </w:r>
      <w:bookmarkStart w:id="24" w:name="_Hlk18522416"/>
      <w:r w:rsidRPr="00206E21">
        <w:rPr>
          <w:b/>
          <w:bCs/>
        </w:rPr>
        <w:t>S</w:t>
      </w:r>
      <w:r w:rsidRPr="00206E21">
        <w:t>pecific</w:t>
      </w:r>
      <w:bookmarkEnd w:id="24"/>
      <w:r w:rsidRPr="00206E21">
        <w:t>-</w:t>
      </w:r>
      <w:bookmarkStart w:id="25" w:name="_Hlk18522463"/>
      <w:r w:rsidRPr="00206E21">
        <w:rPr>
          <w:b/>
          <w:bCs/>
        </w:rPr>
        <w:t>M</w:t>
      </w:r>
      <w:r w:rsidRPr="00206E21">
        <w:t>easurable</w:t>
      </w:r>
      <w:bookmarkEnd w:id="25"/>
      <w:r w:rsidRPr="00206E21">
        <w:t>-</w:t>
      </w:r>
      <w:r w:rsidRPr="00206E21">
        <w:rPr>
          <w:b/>
          <w:bCs/>
        </w:rPr>
        <w:t>A</w:t>
      </w:r>
      <w:r w:rsidRPr="00206E21">
        <w:t>greed-</w:t>
      </w:r>
      <w:r w:rsidRPr="00206E21">
        <w:rPr>
          <w:b/>
        </w:rPr>
        <w:t>R</w:t>
      </w:r>
      <w:r w:rsidRPr="00206E21">
        <w:rPr>
          <w:bCs/>
        </w:rPr>
        <w:t>ealistic-</w:t>
      </w:r>
      <w:r w:rsidRPr="00206E21">
        <w:rPr>
          <w:b/>
        </w:rPr>
        <w:t>T</w:t>
      </w:r>
      <w:r w:rsidRPr="00206E21">
        <w:rPr>
          <w:bCs/>
        </w:rPr>
        <w:t xml:space="preserve">ime-bound    </w:t>
      </w:r>
    </w:p>
    <w:p w14:paraId="0F77453F" w14:textId="77777777" w:rsidR="00CF415D" w:rsidRPr="00792A27" w:rsidRDefault="00CF415D" w:rsidP="00CF415D">
      <w:pPr>
        <w:spacing w:line="240" w:lineRule="auto"/>
      </w:pPr>
      <w:r w:rsidRPr="00792A27">
        <w:t>Table 1: SMART task</w:t>
      </w:r>
    </w:p>
    <w:p w14:paraId="6ABED36C" w14:textId="77777777" w:rsidR="002111EF" w:rsidRDefault="002111EF" w:rsidP="00CF415D">
      <w:pPr>
        <w:spacing w:line="276" w:lineRule="auto"/>
        <w:rPr>
          <w:sz w:val="24"/>
          <w:szCs w:val="24"/>
        </w:rPr>
      </w:pPr>
    </w:p>
    <w:p w14:paraId="6DA83476" w14:textId="7F2287C0" w:rsidR="00CF415D" w:rsidRDefault="00CF415D" w:rsidP="00CF415D">
      <w:pPr>
        <w:spacing w:line="276" w:lineRule="auto"/>
        <w:rPr>
          <w:sz w:val="24"/>
          <w:szCs w:val="24"/>
        </w:rPr>
      </w:pPr>
      <w:r>
        <w:rPr>
          <w:sz w:val="24"/>
          <w:szCs w:val="24"/>
        </w:rPr>
        <w:t>After listing all my future goals, I released it is possible with good planning to reach them all within the chosen time frame. I can use this tool as motivation factor, since I can see all my goals have a positive vibe, realistic and achievable with hard work and determination.</w:t>
      </w:r>
    </w:p>
    <w:p w14:paraId="39D01781" w14:textId="77777777" w:rsidR="002111EF" w:rsidRPr="00166188" w:rsidRDefault="002111EF" w:rsidP="00CF415D">
      <w:pPr>
        <w:spacing w:line="276" w:lineRule="auto"/>
        <w:rPr>
          <w:sz w:val="24"/>
          <w:szCs w:val="24"/>
        </w:rPr>
      </w:pPr>
    </w:p>
    <w:p w14:paraId="52B11708" w14:textId="7E0ABE91" w:rsidR="00CF415D" w:rsidRDefault="00CF415D" w:rsidP="00CF415D">
      <w:pPr>
        <w:pStyle w:val="Heading1"/>
        <w:rPr>
          <w:rFonts w:asciiTheme="minorHAnsi" w:hAnsiTheme="minorHAnsi"/>
          <w:b/>
          <w:bCs/>
        </w:rPr>
      </w:pPr>
      <w:bookmarkStart w:id="26" w:name="_Toc531627081"/>
      <w:bookmarkStart w:id="27" w:name="_Toc531607684"/>
      <w:bookmarkStart w:id="28" w:name="_Toc18602905"/>
      <w:r w:rsidRPr="00CF415D">
        <w:rPr>
          <w:rFonts w:asciiTheme="minorHAnsi" w:hAnsiTheme="minorHAnsi"/>
          <w:b/>
          <w:bCs/>
        </w:rPr>
        <w:lastRenderedPageBreak/>
        <w:t>Personal Development Plan</w:t>
      </w:r>
      <w:bookmarkEnd w:id="26"/>
      <w:bookmarkEnd w:id="27"/>
      <w:bookmarkEnd w:id="28"/>
    </w:p>
    <w:p w14:paraId="7D3DCE49" w14:textId="24B595FB" w:rsidR="003A5AC2" w:rsidRPr="003A5AC2" w:rsidRDefault="003A5AC2" w:rsidP="003A5AC2">
      <w:pPr>
        <w:rPr>
          <w:sz w:val="24"/>
          <w:szCs w:val="24"/>
        </w:rPr>
      </w:pPr>
      <w:r w:rsidRPr="003A5AC2">
        <w:rPr>
          <w:sz w:val="24"/>
          <w:szCs w:val="24"/>
        </w:rPr>
        <w:t xml:space="preserve"> There are specific targets and goals I would like to fulfil by a specific time frame</w:t>
      </w:r>
    </w:p>
    <w:p w14:paraId="6ECD651F" w14:textId="17CB3FB9" w:rsidR="00CF415D" w:rsidRDefault="00CF415D" w:rsidP="00CF415D">
      <w:pPr>
        <w:pStyle w:val="Normal1"/>
        <w:numPr>
          <w:ilvl w:val="0"/>
          <w:numId w:val="7"/>
        </w:num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I aim to finish my BA degree in business by the year 2021.</w:t>
      </w:r>
    </w:p>
    <w:p w14:paraId="69D86F61" w14:textId="721E933A" w:rsidR="00CF415D" w:rsidRDefault="00CF415D" w:rsidP="00CF415D">
      <w:pPr>
        <w:pStyle w:val="Normal1"/>
        <w:numPr>
          <w:ilvl w:val="0"/>
          <w:numId w:val="7"/>
        </w:num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I will increase my search for a </w:t>
      </w:r>
      <w:r w:rsidR="001D1874">
        <w:rPr>
          <w:rFonts w:ascii="Times New Roman" w:eastAsia="Times New Roman" w:hAnsi="Times New Roman" w:cs="Times New Roman"/>
          <w:sz w:val="24"/>
          <w:szCs w:val="24"/>
          <w:lang w:val="en-GB"/>
        </w:rPr>
        <w:t xml:space="preserve">suitable place to open my café, within one year from now, in 2020 </w:t>
      </w:r>
      <w:r w:rsidR="001D1874" w:rsidRPr="001D1874">
        <w:rPr>
          <w:rFonts w:ascii="Times New Roman" w:eastAsia="Times New Roman" w:hAnsi="Times New Roman" w:cs="Times New Roman"/>
          <w:sz w:val="24"/>
          <w:szCs w:val="24"/>
          <w:lang w:val="en-GB"/>
        </w:rPr>
        <w:t xml:space="preserve">the café </w:t>
      </w:r>
      <w:r w:rsidR="001D1874">
        <w:rPr>
          <w:rFonts w:ascii="Times New Roman" w:eastAsia="Times New Roman" w:hAnsi="Times New Roman" w:cs="Times New Roman"/>
          <w:sz w:val="24"/>
          <w:szCs w:val="24"/>
          <w:lang w:val="en-GB"/>
        </w:rPr>
        <w:t xml:space="preserve">will </w:t>
      </w:r>
      <w:r w:rsidR="001D1874" w:rsidRPr="001D1874">
        <w:rPr>
          <w:rFonts w:ascii="Times New Roman" w:eastAsia="Times New Roman" w:hAnsi="Times New Roman" w:cs="Times New Roman"/>
          <w:sz w:val="24"/>
          <w:szCs w:val="24"/>
          <w:lang w:val="en-GB"/>
        </w:rPr>
        <w:t>to be open</w:t>
      </w:r>
      <w:r w:rsidR="001D1874">
        <w:rPr>
          <w:rFonts w:ascii="Times New Roman" w:eastAsia="Times New Roman" w:hAnsi="Times New Roman" w:cs="Times New Roman"/>
          <w:sz w:val="24"/>
          <w:szCs w:val="24"/>
          <w:lang w:val="en-GB"/>
        </w:rPr>
        <w:t>.</w:t>
      </w:r>
    </w:p>
    <w:p w14:paraId="76A69BB7" w14:textId="408820CB" w:rsidR="001D1874" w:rsidRDefault="001D1874" w:rsidP="00CF415D">
      <w:pPr>
        <w:pStyle w:val="Normal1"/>
        <w:numPr>
          <w:ilvl w:val="0"/>
          <w:numId w:val="7"/>
        </w:num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I will </w:t>
      </w:r>
      <w:r w:rsidR="00CD358E">
        <w:rPr>
          <w:rFonts w:ascii="Times New Roman" w:eastAsia="Times New Roman" w:hAnsi="Times New Roman" w:cs="Times New Roman"/>
          <w:sz w:val="24"/>
          <w:szCs w:val="24"/>
          <w:lang w:val="en-GB"/>
        </w:rPr>
        <w:t>study MBA</w:t>
      </w:r>
      <w:r>
        <w:rPr>
          <w:rFonts w:ascii="Times New Roman" w:eastAsia="Times New Roman" w:hAnsi="Times New Roman" w:cs="Times New Roman"/>
          <w:sz w:val="24"/>
          <w:szCs w:val="24"/>
          <w:lang w:val="en-GB"/>
        </w:rPr>
        <w:t xml:space="preserve"> between 2022 and 2024, to allow enough time to establish the café business.</w:t>
      </w:r>
    </w:p>
    <w:p w14:paraId="774BEE03" w14:textId="34DAAE4C" w:rsidR="001D1874" w:rsidRDefault="001D1874" w:rsidP="00CF415D">
      <w:pPr>
        <w:pStyle w:val="Normal1"/>
        <w:numPr>
          <w:ilvl w:val="0"/>
          <w:numId w:val="7"/>
        </w:num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I aim to run a successful business and have between 3 to 5 branches in London by the 2029.</w:t>
      </w:r>
    </w:p>
    <w:p w14:paraId="445D60A4" w14:textId="5AD67CC5" w:rsidR="001D1874" w:rsidRDefault="001D1874" w:rsidP="00CF415D">
      <w:pPr>
        <w:pStyle w:val="Normal1"/>
        <w:numPr>
          <w:ilvl w:val="0"/>
          <w:numId w:val="7"/>
        </w:numPr>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I will buy my own house with a big garden within 2 years from now. Time frame: before 2023.</w:t>
      </w:r>
    </w:p>
    <w:p w14:paraId="670A66D7" w14:textId="77777777" w:rsidR="002111EF" w:rsidRDefault="002111EF" w:rsidP="001D1874">
      <w:pPr>
        <w:pStyle w:val="Heading1"/>
        <w:rPr>
          <w:rFonts w:asciiTheme="minorHAnsi" w:eastAsia="Times New Roman" w:hAnsiTheme="minorHAnsi"/>
          <w:b/>
          <w:bCs/>
        </w:rPr>
      </w:pPr>
    </w:p>
    <w:p w14:paraId="764E86C4" w14:textId="207D36CF" w:rsidR="001D1874" w:rsidRDefault="001D1874" w:rsidP="001D1874">
      <w:pPr>
        <w:pStyle w:val="Heading1"/>
        <w:rPr>
          <w:rFonts w:asciiTheme="minorHAnsi" w:eastAsia="Times New Roman" w:hAnsiTheme="minorHAnsi"/>
          <w:b/>
          <w:bCs/>
        </w:rPr>
      </w:pPr>
      <w:bookmarkStart w:id="29" w:name="_Toc18602906"/>
      <w:r w:rsidRPr="001D1874">
        <w:rPr>
          <w:rFonts w:asciiTheme="minorHAnsi" w:eastAsia="Times New Roman" w:hAnsiTheme="minorHAnsi"/>
          <w:b/>
          <w:bCs/>
        </w:rPr>
        <w:t>Action plan</w:t>
      </w:r>
      <w:bookmarkEnd w:id="29"/>
    </w:p>
    <w:p w14:paraId="6CA55BDF" w14:textId="38A6E616" w:rsidR="002111EF" w:rsidRDefault="00792A27" w:rsidP="00792A27">
      <w:r>
        <w:t>To be able to reach my personal development plan I need to list up an action plan, what steps need to be taken to reach</w:t>
      </w:r>
      <w:r w:rsidR="002111EF">
        <w:t xml:space="preserve"> </w:t>
      </w:r>
      <w:r w:rsidR="00CD358E">
        <w:t>my goals</w:t>
      </w:r>
      <w:r>
        <w:t>.</w:t>
      </w:r>
      <w:r w:rsidR="002111EF">
        <w:t xml:space="preserve"> </w:t>
      </w:r>
    </w:p>
    <w:p w14:paraId="1544EB8A" w14:textId="01720724" w:rsidR="00792A27" w:rsidRDefault="002111EF" w:rsidP="002111EF">
      <w:pPr>
        <w:pStyle w:val="ListParagraph"/>
        <w:numPr>
          <w:ilvl w:val="0"/>
          <w:numId w:val="8"/>
        </w:numPr>
      </w:pPr>
      <w:r>
        <w:t xml:space="preserve">The first step is already taken. Last year October I enrolled in the university, the next step is </w:t>
      </w:r>
      <w:r w:rsidR="00CD358E">
        <w:t>applying</w:t>
      </w:r>
      <w:r>
        <w:t xml:space="preserve"> to study BA in business or leadership and management. I signed in the application form and will hear shortly from my university with the outcome.</w:t>
      </w:r>
    </w:p>
    <w:p w14:paraId="4A43F173" w14:textId="77777777" w:rsidR="002111EF" w:rsidRDefault="002111EF" w:rsidP="002111EF">
      <w:pPr>
        <w:pStyle w:val="ListParagraph"/>
      </w:pPr>
    </w:p>
    <w:p w14:paraId="3862A3FD" w14:textId="7E886EF9" w:rsidR="002111EF" w:rsidRDefault="002111EF" w:rsidP="002111EF">
      <w:pPr>
        <w:pStyle w:val="ListParagraph"/>
        <w:numPr>
          <w:ilvl w:val="0"/>
          <w:numId w:val="8"/>
        </w:numPr>
      </w:pPr>
      <w:r>
        <w:t xml:space="preserve">The second plan is to expand my business from home. I want to get help from friends and colleagues if </w:t>
      </w:r>
      <w:r w:rsidR="00CD358E">
        <w:t>possible,</w:t>
      </w:r>
      <w:r>
        <w:t xml:space="preserve"> to increase productivity and profit, this will lead to a bigger savings</w:t>
      </w:r>
    </w:p>
    <w:p w14:paraId="1E4AF5F1" w14:textId="77777777" w:rsidR="002111EF" w:rsidRDefault="002111EF" w:rsidP="002111EF">
      <w:pPr>
        <w:pStyle w:val="ListParagraph"/>
      </w:pPr>
    </w:p>
    <w:p w14:paraId="67D62B60" w14:textId="250D237D" w:rsidR="002111EF" w:rsidRDefault="002111EF" w:rsidP="002111EF">
      <w:pPr>
        <w:pStyle w:val="ListParagraph"/>
        <w:numPr>
          <w:ilvl w:val="0"/>
          <w:numId w:val="8"/>
        </w:numPr>
      </w:pPr>
      <w:r>
        <w:t xml:space="preserve">I started to save money three years ago, I will continue to so until I gather a deposit to buy my own </w:t>
      </w:r>
      <w:r w:rsidR="00DA2E36">
        <w:t>café. The rest of the investment money will be a loan from the bank.</w:t>
      </w:r>
    </w:p>
    <w:p w14:paraId="0779E29D" w14:textId="77777777" w:rsidR="003A5AC2" w:rsidRDefault="003A5AC2" w:rsidP="003A5AC2">
      <w:pPr>
        <w:pStyle w:val="ListParagraph"/>
      </w:pPr>
    </w:p>
    <w:p w14:paraId="04172883" w14:textId="4AFEE9A8" w:rsidR="003A5AC2" w:rsidRDefault="003A5AC2" w:rsidP="002111EF">
      <w:pPr>
        <w:pStyle w:val="ListParagraph"/>
        <w:numPr>
          <w:ilvl w:val="0"/>
          <w:numId w:val="8"/>
        </w:numPr>
      </w:pPr>
      <w:r>
        <w:t>To buy my own house with a beautiful big garden, I need to work hard at my café business, save money and take a mortgage.</w:t>
      </w:r>
    </w:p>
    <w:p w14:paraId="32A0A464" w14:textId="77777777" w:rsidR="00DA2E36" w:rsidRDefault="00DA2E36" w:rsidP="00DA2E36">
      <w:pPr>
        <w:pStyle w:val="ListParagraph"/>
      </w:pPr>
    </w:p>
    <w:p w14:paraId="50864AA8" w14:textId="77777777" w:rsidR="004E4B8E" w:rsidRDefault="004E4B8E" w:rsidP="00DA2E36">
      <w:pPr>
        <w:pStyle w:val="Heading1"/>
        <w:rPr>
          <w:rFonts w:asciiTheme="minorHAnsi" w:hAnsiTheme="minorHAnsi"/>
          <w:b/>
          <w:bCs/>
        </w:rPr>
      </w:pPr>
    </w:p>
    <w:p w14:paraId="34026182" w14:textId="77777777" w:rsidR="004E4B8E" w:rsidRDefault="004E4B8E" w:rsidP="00DA2E36">
      <w:pPr>
        <w:pStyle w:val="Heading1"/>
        <w:rPr>
          <w:rFonts w:asciiTheme="minorHAnsi" w:hAnsiTheme="minorHAnsi"/>
          <w:b/>
          <w:bCs/>
        </w:rPr>
      </w:pPr>
    </w:p>
    <w:p w14:paraId="0F126602" w14:textId="4FE02009" w:rsidR="004E4B8E" w:rsidRDefault="004E4B8E" w:rsidP="00DA2E36">
      <w:pPr>
        <w:pStyle w:val="Heading1"/>
        <w:rPr>
          <w:rFonts w:asciiTheme="minorHAnsi" w:hAnsiTheme="minorHAnsi"/>
          <w:b/>
          <w:bCs/>
        </w:rPr>
      </w:pPr>
    </w:p>
    <w:p w14:paraId="6439D3C8" w14:textId="77777777" w:rsidR="004E4B8E" w:rsidRPr="004E4B8E" w:rsidRDefault="004E4B8E" w:rsidP="004E4B8E"/>
    <w:p w14:paraId="6315DCEE" w14:textId="4C12FA1F" w:rsidR="00DA2E36" w:rsidRPr="00DA2E36" w:rsidRDefault="00181739" w:rsidP="00DA2E36">
      <w:pPr>
        <w:pStyle w:val="Heading1"/>
        <w:rPr>
          <w:rFonts w:asciiTheme="minorHAnsi" w:hAnsiTheme="minorHAnsi"/>
          <w:b/>
          <w:bCs/>
        </w:rPr>
      </w:pPr>
      <w:bookmarkStart w:id="30" w:name="_Toc18602907"/>
      <w:r>
        <w:rPr>
          <w:rFonts w:asciiTheme="minorHAnsi" w:hAnsiTheme="minorHAnsi"/>
          <w:b/>
          <w:bCs/>
        </w:rPr>
        <w:lastRenderedPageBreak/>
        <w:t>C</w:t>
      </w:r>
      <w:r w:rsidR="00DA2E36" w:rsidRPr="00DA2E36">
        <w:rPr>
          <w:rFonts w:asciiTheme="minorHAnsi" w:hAnsiTheme="minorHAnsi"/>
          <w:b/>
          <w:bCs/>
        </w:rPr>
        <w:t>onclusion</w:t>
      </w:r>
      <w:bookmarkEnd w:id="30"/>
    </w:p>
    <w:p w14:paraId="3ECEDDD0" w14:textId="723EE0CF" w:rsidR="00F416C6" w:rsidRDefault="00F416C6" w:rsidP="00F416C6">
      <w:pPr>
        <w:pStyle w:val="Normal1"/>
        <w:spacing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Professional career development plan and guidance are necessary to increase job seekers and </w:t>
      </w:r>
      <w:r w:rsidR="00CD358E">
        <w:rPr>
          <w:rFonts w:ascii="Times New Roman" w:eastAsia="Times New Roman" w:hAnsi="Times New Roman" w:cs="Times New Roman"/>
          <w:sz w:val="24"/>
          <w:szCs w:val="24"/>
          <w:lang w:val="en-GB"/>
        </w:rPr>
        <w:t>employees’</w:t>
      </w:r>
      <w:r>
        <w:rPr>
          <w:rFonts w:ascii="Times New Roman" w:eastAsia="Times New Roman" w:hAnsi="Times New Roman" w:cs="Times New Roman"/>
          <w:sz w:val="24"/>
          <w:szCs w:val="24"/>
          <w:lang w:val="en-GB"/>
        </w:rPr>
        <w:t xml:space="preserve"> opportunities. Its utility will hardly fall since; career development plan and guidance provide central support to potential employees in reaching their desired profession and goals. In this portfolio important methods of career development plan have been discussed.</w:t>
      </w:r>
      <w:r w:rsidR="001D77B7">
        <w:rPr>
          <w:rFonts w:ascii="Times New Roman" w:eastAsia="Times New Roman" w:hAnsi="Times New Roman" w:cs="Times New Roman"/>
          <w:sz w:val="24"/>
          <w:szCs w:val="24"/>
          <w:lang w:val="en-GB"/>
        </w:rPr>
        <w:t xml:space="preserve"> Lifeline and SWOT analysis helped reflect and highlight important skills and strength. As well as</w:t>
      </w:r>
      <w:r w:rsidR="00181739">
        <w:rPr>
          <w:rFonts w:ascii="Times New Roman" w:eastAsia="Times New Roman" w:hAnsi="Times New Roman" w:cs="Times New Roman"/>
          <w:sz w:val="24"/>
          <w:szCs w:val="24"/>
          <w:lang w:val="en-GB"/>
        </w:rPr>
        <w:t xml:space="preserve"> opportunities were </w:t>
      </w:r>
      <w:r w:rsidR="00CD358E">
        <w:rPr>
          <w:rFonts w:ascii="Times New Roman" w:eastAsia="Times New Roman" w:hAnsi="Times New Roman" w:cs="Times New Roman"/>
          <w:sz w:val="24"/>
          <w:szCs w:val="24"/>
          <w:lang w:val="en-GB"/>
        </w:rPr>
        <w:t>described,</w:t>
      </w:r>
      <w:r w:rsidR="00181739">
        <w:rPr>
          <w:rFonts w:ascii="Times New Roman" w:eastAsia="Times New Roman" w:hAnsi="Times New Roman" w:cs="Times New Roman"/>
          <w:sz w:val="24"/>
          <w:szCs w:val="24"/>
          <w:lang w:val="en-GB"/>
        </w:rPr>
        <w:t xml:space="preserve"> and threats identified.</w:t>
      </w:r>
      <w:r w:rsidR="001D77B7">
        <w:rPr>
          <w:rFonts w:ascii="Times New Roman" w:eastAsia="Times New Roman" w:hAnsi="Times New Roman" w:cs="Times New Roman"/>
          <w:sz w:val="24"/>
          <w:szCs w:val="24"/>
          <w:lang w:val="en-GB"/>
        </w:rPr>
        <w:t xml:space="preserve"> </w:t>
      </w:r>
      <w:r>
        <w:rPr>
          <w:rFonts w:ascii="Times New Roman" w:eastAsia="Times New Roman" w:hAnsi="Times New Roman" w:cs="Times New Roman"/>
          <w:sz w:val="24"/>
          <w:szCs w:val="24"/>
          <w:lang w:val="en-GB"/>
        </w:rPr>
        <w:t xml:space="preserve"> In order to perform a career development plan, </w:t>
      </w:r>
      <w:r w:rsidR="00181739">
        <w:rPr>
          <w:rFonts w:ascii="Times New Roman" w:eastAsia="Times New Roman" w:hAnsi="Times New Roman" w:cs="Times New Roman"/>
          <w:sz w:val="24"/>
          <w:szCs w:val="24"/>
          <w:lang w:val="en-GB"/>
        </w:rPr>
        <w:t xml:space="preserve">certain </w:t>
      </w:r>
      <w:r w:rsidR="00CD358E">
        <w:rPr>
          <w:rFonts w:ascii="Times New Roman" w:eastAsia="Times New Roman" w:hAnsi="Times New Roman" w:cs="Times New Roman"/>
          <w:sz w:val="24"/>
          <w:szCs w:val="24"/>
          <w:lang w:val="en-GB"/>
        </w:rPr>
        <w:t>employability skills</w:t>
      </w:r>
      <w:r w:rsidR="00181739">
        <w:rPr>
          <w:rFonts w:ascii="Times New Roman" w:eastAsia="Times New Roman" w:hAnsi="Times New Roman" w:cs="Times New Roman"/>
          <w:sz w:val="24"/>
          <w:szCs w:val="24"/>
          <w:lang w:val="en-GB"/>
        </w:rPr>
        <w:t xml:space="preserve"> must be</w:t>
      </w:r>
      <w:r>
        <w:rPr>
          <w:rFonts w:ascii="Times New Roman" w:eastAsia="Times New Roman" w:hAnsi="Times New Roman" w:cs="Times New Roman"/>
          <w:sz w:val="24"/>
          <w:szCs w:val="24"/>
          <w:lang w:val="en-GB"/>
        </w:rPr>
        <w:t xml:space="preserve"> develop</w:t>
      </w:r>
      <w:r w:rsidR="00181739">
        <w:rPr>
          <w:rFonts w:ascii="Times New Roman" w:eastAsia="Times New Roman" w:hAnsi="Times New Roman" w:cs="Times New Roman"/>
          <w:sz w:val="24"/>
          <w:szCs w:val="24"/>
          <w:lang w:val="en-GB"/>
        </w:rPr>
        <w:t>ed</w:t>
      </w:r>
      <w:r>
        <w:rPr>
          <w:rFonts w:ascii="Times New Roman" w:eastAsia="Times New Roman" w:hAnsi="Times New Roman" w:cs="Times New Roman"/>
          <w:sz w:val="24"/>
          <w:szCs w:val="24"/>
          <w:lang w:val="en-GB"/>
        </w:rPr>
        <w:t xml:space="preserve"> and improve</w:t>
      </w:r>
      <w:r w:rsidR="00181739">
        <w:rPr>
          <w:rFonts w:ascii="Times New Roman" w:eastAsia="Times New Roman" w:hAnsi="Times New Roman" w:cs="Times New Roman"/>
          <w:sz w:val="24"/>
          <w:szCs w:val="24"/>
          <w:lang w:val="en-GB"/>
        </w:rPr>
        <w:t>d</w:t>
      </w:r>
      <w:r>
        <w:rPr>
          <w:rFonts w:ascii="Times New Roman" w:eastAsia="Times New Roman" w:hAnsi="Times New Roman" w:cs="Times New Roman"/>
          <w:sz w:val="24"/>
          <w:szCs w:val="24"/>
          <w:lang w:val="en-GB"/>
        </w:rPr>
        <w:t>. Effective communication skill,</w:t>
      </w:r>
      <w:r w:rsidR="001D77B7">
        <w:rPr>
          <w:rFonts w:ascii="Times New Roman" w:eastAsia="Times New Roman" w:hAnsi="Times New Roman" w:cs="Times New Roman"/>
          <w:sz w:val="24"/>
          <w:szCs w:val="24"/>
          <w:lang w:val="en-GB"/>
        </w:rPr>
        <w:t xml:space="preserve"> leadership skill and</w:t>
      </w:r>
      <w:r>
        <w:rPr>
          <w:rFonts w:ascii="Times New Roman" w:eastAsia="Times New Roman" w:hAnsi="Times New Roman" w:cs="Times New Roman"/>
          <w:sz w:val="24"/>
          <w:szCs w:val="24"/>
          <w:lang w:val="en-GB"/>
        </w:rPr>
        <w:t xml:space="preserve"> </w:t>
      </w:r>
      <w:r w:rsidR="001D77B7">
        <w:rPr>
          <w:rFonts w:ascii="Times New Roman" w:eastAsia="Times New Roman" w:hAnsi="Times New Roman" w:cs="Times New Roman"/>
          <w:sz w:val="24"/>
          <w:szCs w:val="24"/>
          <w:lang w:val="en-GB"/>
        </w:rPr>
        <w:t>time management skill</w:t>
      </w:r>
      <w:r>
        <w:rPr>
          <w:rFonts w:ascii="Times New Roman" w:eastAsia="Times New Roman" w:hAnsi="Times New Roman" w:cs="Times New Roman"/>
          <w:sz w:val="24"/>
          <w:szCs w:val="24"/>
          <w:lang w:val="en-GB"/>
        </w:rPr>
        <w:t xml:space="preserve"> are some</w:t>
      </w:r>
      <w:r w:rsidR="001D77B7" w:rsidRPr="001D77B7">
        <w:rPr>
          <w:rFonts w:ascii="Times New Roman" w:eastAsia="Times New Roman" w:hAnsi="Times New Roman" w:cs="Times New Roman"/>
          <w:sz w:val="24"/>
          <w:szCs w:val="24"/>
          <w:lang w:val="en-GB"/>
        </w:rPr>
        <w:t xml:space="preserve"> </w:t>
      </w:r>
      <w:r w:rsidR="00CD358E">
        <w:rPr>
          <w:rFonts w:ascii="Times New Roman" w:eastAsia="Times New Roman" w:hAnsi="Times New Roman" w:cs="Times New Roman"/>
          <w:sz w:val="24"/>
          <w:szCs w:val="24"/>
          <w:lang w:val="en-GB"/>
        </w:rPr>
        <w:t>essential skills</w:t>
      </w:r>
      <w:r w:rsidR="001D77B7">
        <w:rPr>
          <w:rFonts w:ascii="Times New Roman" w:eastAsia="Times New Roman" w:hAnsi="Times New Roman" w:cs="Times New Roman"/>
          <w:sz w:val="24"/>
          <w:szCs w:val="24"/>
          <w:lang w:val="en-GB"/>
        </w:rPr>
        <w:t xml:space="preserve"> </w:t>
      </w:r>
      <w:r w:rsidR="00CD358E">
        <w:rPr>
          <w:rFonts w:ascii="Times New Roman" w:eastAsia="Times New Roman" w:hAnsi="Times New Roman" w:cs="Times New Roman"/>
          <w:sz w:val="24"/>
          <w:szCs w:val="24"/>
          <w:lang w:val="en-GB"/>
        </w:rPr>
        <w:t>required to</w:t>
      </w:r>
      <w:r>
        <w:rPr>
          <w:rFonts w:ascii="Times New Roman" w:eastAsia="Times New Roman" w:hAnsi="Times New Roman" w:cs="Times New Roman"/>
          <w:sz w:val="24"/>
          <w:szCs w:val="24"/>
          <w:lang w:val="en-GB"/>
        </w:rPr>
        <w:t xml:space="preserve"> work effectively. </w:t>
      </w:r>
      <w:r w:rsidR="00181739">
        <w:rPr>
          <w:rFonts w:ascii="Times New Roman" w:eastAsia="Times New Roman" w:hAnsi="Times New Roman" w:cs="Times New Roman"/>
          <w:sz w:val="24"/>
          <w:szCs w:val="24"/>
          <w:lang w:val="en-GB"/>
        </w:rPr>
        <w:t>T</w:t>
      </w:r>
      <w:r>
        <w:rPr>
          <w:rFonts w:ascii="Times New Roman" w:eastAsia="Times New Roman" w:hAnsi="Times New Roman" w:cs="Times New Roman"/>
          <w:sz w:val="24"/>
          <w:szCs w:val="24"/>
          <w:lang w:val="en-GB"/>
        </w:rPr>
        <w:t xml:space="preserve">he application of these skills </w:t>
      </w:r>
      <w:r w:rsidR="00181739">
        <w:rPr>
          <w:rFonts w:ascii="Times New Roman" w:eastAsia="Times New Roman" w:hAnsi="Times New Roman" w:cs="Times New Roman"/>
          <w:sz w:val="24"/>
          <w:szCs w:val="24"/>
          <w:lang w:val="en-GB"/>
        </w:rPr>
        <w:t>will</w:t>
      </w:r>
      <w:r>
        <w:rPr>
          <w:rFonts w:ascii="Times New Roman" w:eastAsia="Times New Roman" w:hAnsi="Times New Roman" w:cs="Times New Roman"/>
          <w:sz w:val="24"/>
          <w:szCs w:val="24"/>
          <w:lang w:val="en-GB"/>
        </w:rPr>
        <w:t xml:space="preserve"> </w:t>
      </w:r>
      <w:r w:rsidR="00181739">
        <w:rPr>
          <w:rFonts w:ascii="Times New Roman" w:eastAsia="Times New Roman" w:hAnsi="Times New Roman" w:cs="Times New Roman"/>
          <w:sz w:val="24"/>
          <w:szCs w:val="24"/>
          <w:lang w:val="en-GB"/>
        </w:rPr>
        <w:t xml:space="preserve">enable employees to increase their </w:t>
      </w:r>
      <w:r w:rsidR="00CD358E">
        <w:rPr>
          <w:rFonts w:ascii="Times New Roman" w:eastAsia="Times New Roman" w:hAnsi="Times New Roman" w:cs="Times New Roman"/>
          <w:sz w:val="24"/>
          <w:szCs w:val="24"/>
          <w:lang w:val="en-GB"/>
        </w:rPr>
        <w:t>performance and</w:t>
      </w:r>
      <w:r>
        <w:rPr>
          <w:rFonts w:ascii="Times New Roman" w:eastAsia="Times New Roman" w:hAnsi="Times New Roman" w:cs="Times New Roman"/>
          <w:sz w:val="24"/>
          <w:szCs w:val="24"/>
          <w:lang w:val="en-GB"/>
        </w:rPr>
        <w:t xml:space="preserve"> decide the course of</w:t>
      </w:r>
      <w:r w:rsidR="00181739">
        <w:rPr>
          <w:rFonts w:ascii="Times New Roman" w:eastAsia="Times New Roman" w:hAnsi="Times New Roman" w:cs="Times New Roman"/>
          <w:sz w:val="24"/>
          <w:szCs w:val="24"/>
          <w:lang w:val="en-GB"/>
        </w:rPr>
        <w:t xml:space="preserve"> their</w:t>
      </w:r>
      <w:r>
        <w:rPr>
          <w:rFonts w:ascii="Times New Roman" w:eastAsia="Times New Roman" w:hAnsi="Times New Roman" w:cs="Times New Roman"/>
          <w:sz w:val="24"/>
          <w:szCs w:val="24"/>
          <w:lang w:val="en-GB"/>
        </w:rPr>
        <w:t xml:space="preserve"> career development</w:t>
      </w:r>
      <w:r w:rsidR="00181739">
        <w:rPr>
          <w:rFonts w:ascii="Times New Roman" w:eastAsia="Times New Roman" w:hAnsi="Times New Roman" w:cs="Times New Roman"/>
          <w:sz w:val="24"/>
          <w:szCs w:val="24"/>
          <w:lang w:val="en-GB"/>
        </w:rPr>
        <w:t xml:space="preserve"> plan</w:t>
      </w:r>
      <w:r>
        <w:rPr>
          <w:rFonts w:ascii="Times New Roman" w:eastAsia="Times New Roman" w:hAnsi="Times New Roman" w:cs="Times New Roman"/>
          <w:sz w:val="24"/>
          <w:szCs w:val="24"/>
          <w:lang w:val="en-GB"/>
        </w:rPr>
        <w:t xml:space="preserve">. </w:t>
      </w:r>
      <w:r w:rsidR="00181739">
        <w:rPr>
          <w:rFonts w:ascii="Times New Roman" w:eastAsia="Times New Roman" w:hAnsi="Times New Roman" w:cs="Times New Roman"/>
          <w:sz w:val="24"/>
          <w:szCs w:val="24"/>
          <w:lang w:val="en-GB"/>
        </w:rPr>
        <w:t xml:space="preserve">The </w:t>
      </w:r>
      <w:r>
        <w:rPr>
          <w:rFonts w:ascii="Times New Roman" w:eastAsia="Times New Roman" w:hAnsi="Times New Roman" w:cs="Times New Roman"/>
          <w:sz w:val="24"/>
          <w:szCs w:val="24"/>
          <w:lang w:val="en-GB"/>
        </w:rPr>
        <w:t>personal reflective model propounded by Kolb</w:t>
      </w:r>
      <w:r w:rsidR="00181739">
        <w:rPr>
          <w:rFonts w:ascii="Times New Roman" w:eastAsia="Times New Roman" w:hAnsi="Times New Roman" w:cs="Times New Roman"/>
          <w:sz w:val="24"/>
          <w:szCs w:val="24"/>
          <w:lang w:val="en-GB"/>
        </w:rPr>
        <w:t>’s was described as one of many reflection cycles. I decided to briefly mention Kolb’s reflection cycles since a SWOT analysis was preformed thoroughly.</w:t>
      </w:r>
      <w:r>
        <w:rPr>
          <w:rFonts w:ascii="Times New Roman" w:eastAsia="Times New Roman" w:hAnsi="Times New Roman" w:cs="Times New Roman"/>
          <w:sz w:val="24"/>
          <w:szCs w:val="24"/>
          <w:lang w:val="en-GB"/>
        </w:rPr>
        <w:t xml:space="preserve"> </w:t>
      </w:r>
      <w:r w:rsidR="00181739">
        <w:rPr>
          <w:rFonts w:ascii="Times New Roman" w:eastAsia="Times New Roman" w:hAnsi="Times New Roman" w:cs="Times New Roman"/>
          <w:sz w:val="24"/>
          <w:szCs w:val="24"/>
          <w:lang w:val="en-GB"/>
        </w:rPr>
        <w:t xml:space="preserve">To list up my goals I used SMART task tool, which </w:t>
      </w:r>
      <w:r w:rsidR="00F92399">
        <w:rPr>
          <w:rFonts w:ascii="Times New Roman" w:eastAsia="Times New Roman" w:hAnsi="Times New Roman" w:cs="Times New Roman"/>
          <w:sz w:val="24"/>
          <w:szCs w:val="24"/>
          <w:lang w:val="en-GB"/>
        </w:rPr>
        <w:t xml:space="preserve">highlighted </w:t>
      </w:r>
      <w:r w:rsidR="00181739">
        <w:rPr>
          <w:rFonts w:ascii="Times New Roman" w:eastAsia="Times New Roman" w:hAnsi="Times New Roman" w:cs="Times New Roman"/>
          <w:sz w:val="24"/>
          <w:szCs w:val="24"/>
          <w:lang w:val="en-GB"/>
        </w:rPr>
        <w:t>the specific, measur</w:t>
      </w:r>
      <w:r w:rsidR="00F92399">
        <w:rPr>
          <w:rFonts w:ascii="Times New Roman" w:eastAsia="Times New Roman" w:hAnsi="Times New Roman" w:cs="Times New Roman"/>
          <w:sz w:val="24"/>
          <w:szCs w:val="24"/>
          <w:lang w:val="en-GB"/>
        </w:rPr>
        <w:t>able, agreed, realistic and time bound goals.</w:t>
      </w:r>
      <w:r w:rsidR="00F92399" w:rsidRPr="00F92399">
        <w:rPr>
          <w:rFonts w:ascii="Times New Roman" w:eastAsia="Times New Roman" w:hAnsi="Times New Roman" w:cs="Times New Roman"/>
          <w:sz w:val="24"/>
          <w:szCs w:val="24"/>
          <w:lang w:val="en-GB"/>
        </w:rPr>
        <w:t xml:space="preserve"> </w:t>
      </w:r>
      <w:r w:rsidR="00F92399">
        <w:rPr>
          <w:rFonts w:ascii="Times New Roman" w:eastAsia="Times New Roman" w:hAnsi="Times New Roman" w:cs="Times New Roman"/>
          <w:sz w:val="24"/>
          <w:szCs w:val="24"/>
          <w:lang w:val="en-GB"/>
        </w:rPr>
        <w:t>Employment goals are set to improve my working skill to reach career credentials. I will remine</w:t>
      </w:r>
      <w:r w:rsidR="00C40236">
        <w:rPr>
          <w:rFonts w:ascii="Times New Roman" w:eastAsia="Times New Roman" w:hAnsi="Times New Roman" w:cs="Times New Roman"/>
          <w:sz w:val="24"/>
          <w:szCs w:val="24"/>
          <w:lang w:val="en-GB"/>
        </w:rPr>
        <w:t xml:space="preserve"> myself</w:t>
      </w:r>
      <w:r w:rsidR="00F92399">
        <w:rPr>
          <w:rFonts w:ascii="Times New Roman" w:eastAsia="Times New Roman" w:hAnsi="Times New Roman" w:cs="Times New Roman"/>
          <w:sz w:val="24"/>
          <w:szCs w:val="24"/>
          <w:lang w:val="en-GB"/>
        </w:rPr>
        <w:t xml:space="preserve"> of my employment goals</w:t>
      </w:r>
      <w:r w:rsidR="00C40236">
        <w:rPr>
          <w:rFonts w:ascii="Times New Roman" w:eastAsia="Times New Roman" w:hAnsi="Times New Roman" w:cs="Times New Roman"/>
          <w:sz w:val="24"/>
          <w:szCs w:val="24"/>
          <w:lang w:val="en-GB"/>
        </w:rPr>
        <w:t xml:space="preserve"> to keep a positive and healthy </w:t>
      </w:r>
      <w:r w:rsidR="00F92399">
        <w:rPr>
          <w:rFonts w:ascii="Times New Roman" w:eastAsia="Times New Roman" w:hAnsi="Times New Roman" w:cs="Times New Roman"/>
          <w:sz w:val="24"/>
          <w:szCs w:val="24"/>
          <w:lang w:val="en-GB"/>
        </w:rPr>
        <w:t xml:space="preserve"> </w:t>
      </w:r>
      <w:r w:rsidR="00C40236">
        <w:rPr>
          <w:rFonts w:ascii="Times New Roman" w:eastAsia="Times New Roman" w:hAnsi="Times New Roman" w:cs="Times New Roman"/>
          <w:sz w:val="24"/>
          <w:szCs w:val="24"/>
          <w:lang w:val="en-GB"/>
        </w:rPr>
        <w:t xml:space="preserve"> work environment. </w:t>
      </w:r>
      <w:r w:rsidR="00CD358E">
        <w:rPr>
          <w:rFonts w:ascii="Times New Roman" w:eastAsia="Times New Roman" w:hAnsi="Times New Roman" w:cs="Times New Roman"/>
          <w:sz w:val="24"/>
          <w:szCs w:val="24"/>
          <w:lang w:val="en-GB"/>
        </w:rPr>
        <w:t>Furthermore, I</w:t>
      </w:r>
      <w:r w:rsidR="00F92399">
        <w:rPr>
          <w:rFonts w:ascii="Times New Roman" w:eastAsia="Times New Roman" w:hAnsi="Times New Roman" w:cs="Times New Roman"/>
          <w:sz w:val="24"/>
          <w:szCs w:val="24"/>
          <w:lang w:val="en-GB"/>
        </w:rPr>
        <w:t xml:space="preserve"> listed </w:t>
      </w:r>
      <w:r>
        <w:rPr>
          <w:rFonts w:ascii="Times New Roman" w:eastAsia="Times New Roman" w:hAnsi="Times New Roman" w:cs="Times New Roman"/>
          <w:sz w:val="24"/>
          <w:szCs w:val="24"/>
          <w:lang w:val="en-GB"/>
        </w:rPr>
        <w:t>a personal development plan</w:t>
      </w:r>
      <w:r w:rsidR="00F92399">
        <w:rPr>
          <w:rFonts w:ascii="Times New Roman" w:eastAsia="Times New Roman" w:hAnsi="Times New Roman" w:cs="Times New Roman"/>
          <w:sz w:val="24"/>
          <w:szCs w:val="24"/>
          <w:lang w:val="en-GB"/>
        </w:rPr>
        <w:t xml:space="preserve">, which helped </w:t>
      </w:r>
      <w:r w:rsidR="00CD358E">
        <w:rPr>
          <w:rFonts w:ascii="Times New Roman" w:eastAsia="Times New Roman" w:hAnsi="Times New Roman" w:cs="Times New Roman"/>
          <w:sz w:val="24"/>
          <w:szCs w:val="24"/>
          <w:lang w:val="en-GB"/>
        </w:rPr>
        <w:t>me identifying</w:t>
      </w:r>
      <w:r>
        <w:rPr>
          <w:rFonts w:ascii="Times New Roman" w:eastAsia="Times New Roman" w:hAnsi="Times New Roman" w:cs="Times New Roman"/>
          <w:sz w:val="24"/>
          <w:szCs w:val="24"/>
          <w:lang w:val="en-GB"/>
        </w:rPr>
        <w:t xml:space="preserve"> target</w:t>
      </w:r>
      <w:r w:rsidR="00F92399">
        <w:rPr>
          <w:rFonts w:ascii="Times New Roman" w:eastAsia="Times New Roman" w:hAnsi="Times New Roman" w:cs="Times New Roman"/>
          <w:sz w:val="24"/>
          <w:szCs w:val="24"/>
          <w:lang w:val="en-GB"/>
        </w:rPr>
        <w:t>s</w:t>
      </w:r>
      <w:r>
        <w:rPr>
          <w:rFonts w:ascii="Times New Roman" w:eastAsia="Times New Roman" w:hAnsi="Times New Roman" w:cs="Times New Roman"/>
          <w:sz w:val="24"/>
          <w:szCs w:val="24"/>
          <w:lang w:val="en-GB"/>
        </w:rPr>
        <w:t xml:space="preserve"> </w:t>
      </w:r>
      <w:r w:rsidR="00F92399">
        <w:rPr>
          <w:rFonts w:ascii="Times New Roman" w:eastAsia="Times New Roman" w:hAnsi="Times New Roman" w:cs="Times New Roman"/>
          <w:sz w:val="24"/>
          <w:szCs w:val="24"/>
          <w:lang w:val="en-GB"/>
        </w:rPr>
        <w:t>and goals</w:t>
      </w:r>
      <w:r>
        <w:rPr>
          <w:rFonts w:ascii="Times New Roman" w:eastAsia="Times New Roman" w:hAnsi="Times New Roman" w:cs="Times New Roman"/>
          <w:sz w:val="24"/>
          <w:szCs w:val="24"/>
          <w:lang w:val="en-GB"/>
        </w:rPr>
        <w:t xml:space="preserve"> within a </w:t>
      </w:r>
      <w:r w:rsidR="00F92399">
        <w:rPr>
          <w:rFonts w:ascii="Times New Roman" w:eastAsia="Times New Roman" w:hAnsi="Times New Roman" w:cs="Times New Roman"/>
          <w:sz w:val="24"/>
          <w:szCs w:val="24"/>
          <w:lang w:val="en-GB"/>
        </w:rPr>
        <w:t>specific</w:t>
      </w:r>
      <w:r>
        <w:rPr>
          <w:rFonts w:ascii="Times New Roman" w:eastAsia="Times New Roman" w:hAnsi="Times New Roman" w:cs="Times New Roman"/>
          <w:sz w:val="24"/>
          <w:szCs w:val="24"/>
          <w:lang w:val="en-GB"/>
        </w:rPr>
        <w:t xml:space="preserve"> time </w:t>
      </w:r>
      <w:r w:rsidR="00F92399">
        <w:rPr>
          <w:rFonts w:ascii="Times New Roman" w:eastAsia="Times New Roman" w:hAnsi="Times New Roman" w:cs="Times New Roman"/>
          <w:sz w:val="24"/>
          <w:szCs w:val="24"/>
          <w:lang w:val="en-GB"/>
        </w:rPr>
        <w:t>agenda</w:t>
      </w:r>
      <w:r>
        <w:rPr>
          <w:rFonts w:ascii="Times New Roman" w:eastAsia="Times New Roman" w:hAnsi="Times New Roman" w:cs="Times New Roman"/>
          <w:sz w:val="24"/>
          <w:szCs w:val="24"/>
          <w:lang w:val="en-GB"/>
        </w:rPr>
        <w:t>.</w:t>
      </w:r>
      <w:r w:rsidR="00F92399">
        <w:rPr>
          <w:rFonts w:ascii="Times New Roman" w:eastAsia="Times New Roman" w:hAnsi="Times New Roman" w:cs="Times New Roman"/>
          <w:sz w:val="24"/>
          <w:szCs w:val="24"/>
          <w:lang w:val="en-GB"/>
        </w:rPr>
        <w:t xml:space="preserve"> The detailed</w:t>
      </w:r>
      <w:r>
        <w:rPr>
          <w:rFonts w:ascii="Times New Roman" w:eastAsia="Times New Roman" w:hAnsi="Times New Roman" w:cs="Times New Roman"/>
          <w:sz w:val="24"/>
          <w:szCs w:val="24"/>
          <w:lang w:val="en-GB"/>
        </w:rPr>
        <w:t xml:space="preserve"> time framework </w:t>
      </w:r>
      <w:r w:rsidR="00F92399">
        <w:rPr>
          <w:rFonts w:ascii="Times New Roman" w:eastAsia="Times New Roman" w:hAnsi="Times New Roman" w:cs="Times New Roman"/>
          <w:sz w:val="24"/>
          <w:szCs w:val="24"/>
          <w:lang w:val="en-GB"/>
        </w:rPr>
        <w:t xml:space="preserve">will keep my </w:t>
      </w:r>
      <w:r>
        <w:rPr>
          <w:rFonts w:ascii="Times New Roman" w:eastAsia="Times New Roman" w:hAnsi="Times New Roman" w:cs="Times New Roman"/>
          <w:sz w:val="24"/>
          <w:szCs w:val="24"/>
          <w:lang w:val="en-GB"/>
        </w:rPr>
        <w:t>motiva</w:t>
      </w:r>
      <w:r w:rsidR="00F92399">
        <w:rPr>
          <w:rFonts w:ascii="Times New Roman" w:eastAsia="Times New Roman" w:hAnsi="Times New Roman" w:cs="Times New Roman"/>
          <w:sz w:val="24"/>
          <w:szCs w:val="24"/>
          <w:lang w:val="en-GB"/>
        </w:rPr>
        <w:t xml:space="preserve">tion level high and </w:t>
      </w:r>
      <w:r>
        <w:rPr>
          <w:rFonts w:ascii="Times New Roman" w:eastAsia="Times New Roman" w:hAnsi="Times New Roman" w:cs="Times New Roman"/>
          <w:sz w:val="24"/>
          <w:szCs w:val="24"/>
          <w:lang w:val="en-GB"/>
        </w:rPr>
        <w:t xml:space="preserve">overcome </w:t>
      </w:r>
      <w:r w:rsidR="00F92399">
        <w:rPr>
          <w:rFonts w:ascii="Times New Roman" w:eastAsia="Times New Roman" w:hAnsi="Times New Roman" w:cs="Times New Roman"/>
          <w:sz w:val="24"/>
          <w:szCs w:val="24"/>
          <w:lang w:val="en-GB"/>
        </w:rPr>
        <w:t>difficulties</w:t>
      </w:r>
      <w:r>
        <w:rPr>
          <w:rFonts w:ascii="Times New Roman" w:eastAsia="Times New Roman" w:hAnsi="Times New Roman" w:cs="Times New Roman"/>
          <w:sz w:val="24"/>
          <w:szCs w:val="24"/>
          <w:lang w:val="en-GB"/>
        </w:rPr>
        <w:t xml:space="preserve"> with greater</w:t>
      </w:r>
      <w:r w:rsidR="00F92399">
        <w:rPr>
          <w:rFonts w:ascii="Times New Roman" w:eastAsia="Times New Roman" w:hAnsi="Times New Roman" w:cs="Times New Roman"/>
          <w:sz w:val="24"/>
          <w:szCs w:val="24"/>
          <w:lang w:val="en-GB"/>
        </w:rPr>
        <w:t xml:space="preserve"> discipline </w:t>
      </w:r>
      <w:r w:rsidR="00CD358E">
        <w:rPr>
          <w:rFonts w:ascii="Times New Roman" w:eastAsia="Times New Roman" w:hAnsi="Times New Roman" w:cs="Times New Roman"/>
          <w:sz w:val="24"/>
          <w:szCs w:val="24"/>
          <w:lang w:val="en-GB"/>
        </w:rPr>
        <w:t>and energy</w:t>
      </w:r>
      <w:r w:rsidR="00F92399">
        <w:rPr>
          <w:rFonts w:ascii="Times New Roman" w:eastAsia="Times New Roman" w:hAnsi="Times New Roman" w:cs="Times New Roman"/>
          <w:sz w:val="24"/>
          <w:szCs w:val="24"/>
          <w:lang w:val="en-GB"/>
        </w:rPr>
        <w:t>.</w:t>
      </w:r>
      <w:r>
        <w:rPr>
          <w:rFonts w:ascii="Times New Roman" w:eastAsia="Times New Roman" w:hAnsi="Times New Roman" w:cs="Times New Roman"/>
          <w:sz w:val="24"/>
          <w:szCs w:val="24"/>
          <w:lang w:val="en-GB"/>
        </w:rPr>
        <w:t xml:space="preserve"> </w:t>
      </w:r>
      <w:r w:rsidR="00C40236">
        <w:rPr>
          <w:rFonts w:ascii="Times New Roman" w:eastAsia="Times New Roman" w:hAnsi="Times New Roman" w:cs="Times New Roman"/>
          <w:sz w:val="24"/>
          <w:szCs w:val="24"/>
          <w:lang w:val="en-GB"/>
        </w:rPr>
        <w:t>P</w:t>
      </w:r>
      <w:r>
        <w:rPr>
          <w:rFonts w:ascii="Times New Roman" w:eastAsia="Times New Roman" w:hAnsi="Times New Roman" w:cs="Times New Roman"/>
          <w:sz w:val="24"/>
          <w:szCs w:val="24"/>
          <w:lang w:val="en-GB"/>
        </w:rPr>
        <w:t xml:space="preserve">rofessional development plan </w:t>
      </w:r>
      <w:r w:rsidR="00C40236">
        <w:rPr>
          <w:rFonts w:ascii="Times New Roman" w:eastAsia="Times New Roman" w:hAnsi="Times New Roman" w:cs="Times New Roman"/>
          <w:sz w:val="24"/>
          <w:szCs w:val="24"/>
          <w:lang w:val="en-GB"/>
        </w:rPr>
        <w:t>requires</w:t>
      </w:r>
      <w:r>
        <w:rPr>
          <w:rFonts w:ascii="Times New Roman" w:eastAsia="Times New Roman" w:hAnsi="Times New Roman" w:cs="Times New Roman"/>
          <w:sz w:val="24"/>
          <w:szCs w:val="24"/>
          <w:lang w:val="en-GB"/>
        </w:rPr>
        <w:t xml:space="preserve"> skills</w:t>
      </w:r>
      <w:r w:rsidR="00C40236">
        <w:rPr>
          <w:rFonts w:ascii="Times New Roman" w:eastAsia="Times New Roman" w:hAnsi="Times New Roman" w:cs="Times New Roman"/>
          <w:sz w:val="24"/>
          <w:szCs w:val="24"/>
          <w:lang w:val="en-GB"/>
        </w:rPr>
        <w:t xml:space="preserve"> and techniques,</w:t>
      </w:r>
      <w:r>
        <w:rPr>
          <w:rFonts w:ascii="Times New Roman" w:eastAsia="Times New Roman" w:hAnsi="Times New Roman" w:cs="Times New Roman"/>
          <w:sz w:val="24"/>
          <w:szCs w:val="24"/>
          <w:lang w:val="en-GB"/>
        </w:rPr>
        <w:t xml:space="preserve"> that </w:t>
      </w:r>
      <w:r w:rsidR="00C40236">
        <w:rPr>
          <w:rFonts w:ascii="Times New Roman" w:eastAsia="Times New Roman" w:hAnsi="Times New Roman" w:cs="Times New Roman"/>
          <w:sz w:val="24"/>
          <w:szCs w:val="24"/>
          <w:lang w:val="en-GB"/>
        </w:rPr>
        <w:t>will</w:t>
      </w:r>
      <w:r>
        <w:rPr>
          <w:rFonts w:ascii="Times New Roman" w:eastAsia="Times New Roman" w:hAnsi="Times New Roman" w:cs="Times New Roman"/>
          <w:sz w:val="24"/>
          <w:szCs w:val="24"/>
          <w:lang w:val="en-GB"/>
        </w:rPr>
        <w:t xml:space="preserve"> </w:t>
      </w:r>
      <w:r w:rsidR="00C40236">
        <w:rPr>
          <w:rFonts w:ascii="Times New Roman" w:eastAsia="Times New Roman" w:hAnsi="Times New Roman" w:cs="Times New Roman"/>
          <w:sz w:val="24"/>
          <w:szCs w:val="24"/>
          <w:lang w:val="en-GB"/>
        </w:rPr>
        <w:t>improve</w:t>
      </w:r>
      <w:r>
        <w:rPr>
          <w:rFonts w:ascii="Times New Roman" w:eastAsia="Times New Roman" w:hAnsi="Times New Roman" w:cs="Times New Roman"/>
          <w:sz w:val="24"/>
          <w:szCs w:val="24"/>
          <w:lang w:val="en-GB"/>
        </w:rPr>
        <w:t xml:space="preserve"> </w:t>
      </w:r>
      <w:r w:rsidR="00C40236">
        <w:rPr>
          <w:rFonts w:ascii="Times New Roman" w:eastAsia="Times New Roman" w:hAnsi="Times New Roman" w:cs="Times New Roman"/>
          <w:sz w:val="24"/>
          <w:szCs w:val="24"/>
          <w:lang w:val="en-GB"/>
        </w:rPr>
        <w:t>our</w:t>
      </w:r>
      <w:r>
        <w:rPr>
          <w:rFonts w:ascii="Times New Roman" w:eastAsia="Times New Roman" w:hAnsi="Times New Roman" w:cs="Times New Roman"/>
          <w:sz w:val="24"/>
          <w:szCs w:val="24"/>
          <w:lang w:val="en-GB"/>
        </w:rPr>
        <w:t xml:space="preserve"> employability and </w:t>
      </w:r>
      <w:r w:rsidR="00C40236">
        <w:rPr>
          <w:rFonts w:ascii="Times New Roman" w:eastAsia="Times New Roman" w:hAnsi="Times New Roman" w:cs="Times New Roman"/>
          <w:sz w:val="24"/>
          <w:szCs w:val="24"/>
          <w:lang w:val="en-GB"/>
        </w:rPr>
        <w:t>design the</w:t>
      </w:r>
      <w:r>
        <w:rPr>
          <w:rFonts w:ascii="Times New Roman" w:eastAsia="Times New Roman" w:hAnsi="Times New Roman" w:cs="Times New Roman"/>
          <w:sz w:val="24"/>
          <w:szCs w:val="24"/>
          <w:lang w:val="en-GB"/>
        </w:rPr>
        <w:t xml:space="preserve"> career </w:t>
      </w:r>
      <w:r w:rsidR="00C40236">
        <w:rPr>
          <w:rFonts w:ascii="Times New Roman" w:eastAsia="Times New Roman" w:hAnsi="Times New Roman" w:cs="Times New Roman"/>
          <w:sz w:val="24"/>
          <w:szCs w:val="24"/>
          <w:lang w:val="en-GB"/>
        </w:rPr>
        <w:t>development</w:t>
      </w:r>
      <w:r>
        <w:rPr>
          <w:rFonts w:ascii="Times New Roman" w:eastAsia="Times New Roman" w:hAnsi="Times New Roman" w:cs="Times New Roman"/>
          <w:sz w:val="24"/>
          <w:szCs w:val="24"/>
          <w:lang w:val="en-GB"/>
        </w:rPr>
        <w:t xml:space="preserve"> to </w:t>
      </w:r>
      <w:r w:rsidR="00C40236">
        <w:rPr>
          <w:rFonts w:ascii="Times New Roman" w:eastAsia="Times New Roman" w:hAnsi="Times New Roman" w:cs="Times New Roman"/>
          <w:sz w:val="24"/>
          <w:szCs w:val="24"/>
          <w:lang w:val="en-GB"/>
        </w:rPr>
        <w:t>fulfil</w:t>
      </w:r>
      <w:r>
        <w:rPr>
          <w:rFonts w:ascii="Times New Roman" w:eastAsia="Times New Roman" w:hAnsi="Times New Roman" w:cs="Times New Roman"/>
          <w:sz w:val="24"/>
          <w:szCs w:val="24"/>
          <w:lang w:val="en-GB"/>
        </w:rPr>
        <w:t xml:space="preserve"> the ambition of </w:t>
      </w:r>
      <w:r w:rsidR="00CD358E">
        <w:rPr>
          <w:rFonts w:ascii="Times New Roman" w:eastAsia="Times New Roman" w:hAnsi="Times New Roman" w:cs="Times New Roman"/>
          <w:sz w:val="24"/>
          <w:szCs w:val="24"/>
          <w:lang w:val="en-GB"/>
        </w:rPr>
        <w:t>obtaining a</w:t>
      </w:r>
      <w:r w:rsidR="00C40236">
        <w:rPr>
          <w:rFonts w:ascii="Times New Roman" w:eastAsia="Times New Roman" w:hAnsi="Times New Roman" w:cs="Times New Roman"/>
          <w:sz w:val="24"/>
          <w:szCs w:val="24"/>
          <w:lang w:val="en-GB"/>
        </w:rPr>
        <w:t xml:space="preserve"> </w:t>
      </w:r>
      <w:r>
        <w:rPr>
          <w:rFonts w:ascii="Times New Roman" w:eastAsia="Times New Roman" w:hAnsi="Times New Roman" w:cs="Times New Roman"/>
          <w:sz w:val="24"/>
          <w:szCs w:val="24"/>
          <w:lang w:val="en-GB"/>
        </w:rPr>
        <w:t>dream job</w:t>
      </w:r>
      <w:r w:rsidR="003A5AC2">
        <w:rPr>
          <w:rFonts w:ascii="Times New Roman" w:eastAsia="Times New Roman" w:hAnsi="Times New Roman" w:cs="Times New Roman"/>
          <w:sz w:val="24"/>
          <w:szCs w:val="24"/>
          <w:lang w:val="en-GB"/>
        </w:rPr>
        <w:t xml:space="preserve"> or reach specific goals and targets.</w:t>
      </w:r>
      <w:r>
        <w:rPr>
          <w:rFonts w:ascii="Times New Roman" w:hAnsi="Times New Roman" w:cs="Times New Roman"/>
          <w:sz w:val="24"/>
          <w:szCs w:val="24"/>
          <w:lang w:val="en-GB"/>
        </w:rPr>
        <w:br w:type="page"/>
      </w:r>
    </w:p>
    <w:bookmarkStart w:id="31" w:name="_Toc18602908" w:displacedByCustomXml="next"/>
    <w:sdt>
      <w:sdtPr>
        <w:id w:val="-1750185579"/>
        <w:docPartObj>
          <w:docPartGallery w:val="Bibliographies"/>
          <w:docPartUnique/>
        </w:docPartObj>
      </w:sdtPr>
      <w:sdtEndPr>
        <w:rPr>
          <w:rFonts w:asciiTheme="minorHAnsi" w:eastAsiaTheme="minorHAnsi" w:hAnsiTheme="minorHAnsi" w:cstheme="minorBidi"/>
          <w:color w:val="auto"/>
          <w:sz w:val="22"/>
          <w:szCs w:val="22"/>
        </w:rPr>
      </w:sdtEndPr>
      <w:sdtContent>
        <w:p w14:paraId="20EDBFF7" w14:textId="5F9F30DE" w:rsidR="004E4B8E" w:rsidRDefault="004E4B8E" w:rsidP="004E4B8E">
          <w:pPr>
            <w:pStyle w:val="Heading1"/>
            <w:jc w:val="center"/>
            <w:rPr>
              <w:rFonts w:asciiTheme="minorHAnsi" w:hAnsiTheme="minorHAnsi" w:cstheme="minorHAnsi"/>
              <w:b/>
              <w:bCs/>
            </w:rPr>
          </w:pPr>
          <w:r w:rsidRPr="004E4B8E">
            <w:rPr>
              <w:rFonts w:asciiTheme="minorHAnsi" w:hAnsiTheme="minorHAnsi" w:cstheme="minorHAnsi"/>
              <w:b/>
              <w:bCs/>
            </w:rPr>
            <w:t>References</w:t>
          </w:r>
          <w:bookmarkEnd w:id="31"/>
        </w:p>
        <w:p w14:paraId="7922A45D" w14:textId="77777777" w:rsidR="004E4B8E" w:rsidRPr="004E4B8E" w:rsidRDefault="004E4B8E" w:rsidP="004E4B8E"/>
        <w:sdt>
          <w:sdtPr>
            <w:id w:val="-573587230"/>
            <w:bibliography/>
          </w:sdtPr>
          <w:sdtContent>
            <w:p w14:paraId="749E2AC8" w14:textId="77777777" w:rsidR="004E4B8E" w:rsidRDefault="004E4B8E" w:rsidP="004E4B8E">
              <w:pPr>
                <w:pStyle w:val="Bibliography"/>
                <w:rPr>
                  <w:noProof/>
                  <w:sz w:val="24"/>
                  <w:szCs w:val="24"/>
                </w:rPr>
              </w:pPr>
              <w:r>
                <w:fldChar w:fldCharType="begin"/>
              </w:r>
              <w:r>
                <w:instrText xml:space="preserve"> BIBLIOGRAPHY </w:instrText>
              </w:r>
              <w:r>
                <w:fldChar w:fldCharType="separate"/>
              </w:r>
              <w:r>
                <w:rPr>
                  <w:noProof/>
                </w:rPr>
                <w:t>Bunting, D., 20 Dec 2015. The Art Of Swot Analysis. In: uk: CreateSpace Independent Publishing Platform.</w:t>
              </w:r>
            </w:p>
            <w:p w14:paraId="72DC2919" w14:textId="77777777" w:rsidR="004E4B8E" w:rsidRDefault="004E4B8E" w:rsidP="004E4B8E">
              <w:pPr>
                <w:pStyle w:val="Bibliography"/>
                <w:rPr>
                  <w:noProof/>
                </w:rPr>
              </w:pPr>
              <w:r>
                <w:rPr>
                  <w:noProof/>
                </w:rPr>
                <w:t xml:space="preserve">Chapman, A., 2002. </w:t>
              </w:r>
              <w:r>
                <w:rPr>
                  <w:i/>
                  <w:iCs/>
                  <w:noProof/>
                </w:rPr>
                <w:t xml:space="preserve">businessballs. </w:t>
              </w:r>
              <w:r>
                <w:rPr>
                  <w:noProof/>
                </w:rPr>
                <w:t xml:space="preserve">[Online] </w:t>
              </w:r>
              <w:r>
                <w:rPr>
                  <w:noProof/>
                </w:rPr>
                <w:br/>
                <w:t xml:space="preserve">Available at: </w:t>
              </w:r>
              <w:r>
                <w:rPr>
                  <w:noProof/>
                  <w:u w:val="single"/>
                </w:rPr>
                <w:t>www.businessballs.com</w:t>
              </w:r>
              <w:r>
                <w:rPr>
                  <w:noProof/>
                </w:rPr>
                <w:br/>
                <w:t>[Accessed 01 09 2019].</w:t>
              </w:r>
            </w:p>
            <w:p w14:paraId="03219A66" w14:textId="77777777" w:rsidR="004E4B8E" w:rsidRDefault="004E4B8E" w:rsidP="004E4B8E">
              <w:pPr>
                <w:pStyle w:val="Bibliography"/>
                <w:rPr>
                  <w:noProof/>
                </w:rPr>
              </w:pPr>
              <w:r>
                <w:rPr>
                  <w:noProof/>
                </w:rPr>
                <w:t xml:space="preserve">Cottrell, S., 2010. Skills for Success. In: 2. edition, ed. </w:t>
              </w:r>
              <w:r>
                <w:rPr>
                  <w:i/>
                  <w:iCs/>
                  <w:noProof/>
                </w:rPr>
                <w:t xml:space="preserve">the Personal Development planning Hanbook. </w:t>
              </w:r>
              <w:r>
                <w:rPr>
                  <w:noProof/>
                </w:rPr>
                <w:t>uk: Palgrave Macmillan.</w:t>
              </w:r>
            </w:p>
            <w:p w14:paraId="3B2CE757" w14:textId="77777777" w:rsidR="004E4B8E" w:rsidRDefault="004E4B8E" w:rsidP="004E4B8E">
              <w:pPr>
                <w:pStyle w:val="Bibliography"/>
                <w:rPr>
                  <w:noProof/>
                </w:rPr>
              </w:pPr>
              <w:r>
                <w:rPr>
                  <w:noProof/>
                </w:rPr>
                <w:t>Eisenhower, D., 19 Sep 2018. The Eisenhower Method Time Management Book . In: us: Independently published .</w:t>
              </w:r>
            </w:p>
            <w:p w14:paraId="44B3B57F" w14:textId="77777777" w:rsidR="004E4B8E" w:rsidRDefault="004E4B8E" w:rsidP="004E4B8E">
              <w:pPr>
                <w:pStyle w:val="Bibliography"/>
                <w:rPr>
                  <w:noProof/>
                </w:rPr>
              </w:pPr>
              <w:r>
                <w:rPr>
                  <w:noProof/>
                </w:rPr>
                <w:t>Gracia, H. F., 2012. The power of communication: skills to build trust, inspire loyalty, and lead effectively.. In: 1st, ed. New Jersey: Person FT Press.</w:t>
              </w:r>
            </w:p>
            <w:p w14:paraId="3D469F28" w14:textId="77777777" w:rsidR="004E4B8E" w:rsidRDefault="004E4B8E" w:rsidP="004E4B8E">
              <w:pPr>
                <w:pStyle w:val="Bibliography"/>
                <w:rPr>
                  <w:noProof/>
                </w:rPr>
              </w:pPr>
              <w:r>
                <w:rPr>
                  <w:noProof/>
                </w:rPr>
                <w:t>Kolb, D. A., 1983. Experiential Learning: Experience as the Source of Learning and Development . In: 1. edition, ed. united state: Prentice Hall.</w:t>
              </w:r>
            </w:p>
            <w:p w14:paraId="59548916" w14:textId="77777777" w:rsidR="004E4B8E" w:rsidRDefault="004E4B8E" w:rsidP="004E4B8E">
              <w:pPr>
                <w:pStyle w:val="Bibliography"/>
                <w:rPr>
                  <w:noProof/>
                </w:rPr>
              </w:pPr>
              <w:r>
                <w:rPr>
                  <w:noProof/>
                </w:rPr>
                <w:t xml:space="preserve">L. Lewis, D., 2019. Effective Communication in the Workplace . In: kindle, ed. </w:t>
              </w:r>
              <w:r>
                <w:rPr>
                  <w:i/>
                  <w:iCs/>
                  <w:noProof/>
                </w:rPr>
                <w:t xml:space="preserve">Ef A Practical Guide to Improve Interpersonal Communication in the Workplace for Better Environment, Client Relationships, and Employee Engagement. </w:t>
              </w:r>
              <w:r>
                <w:rPr>
                  <w:noProof/>
                </w:rPr>
                <w:t>s.l.:amazon media .</w:t>
              </w:r>
            </w:p>
            <w:p w14:paraId="1B1BFCBE" w14:textId="77777777" w:rsidR="004E4B8E" w:rsidRDefault="004E4B8E" w:rsidP="004E4B8E">
              <w:pPr>
                <w:pStyle w:val="Bibliography"/>
                <w:rPr>
                  <w:noProof/>
                </w:rPr>
              </w:pPr>
              <w:r>
                <w:rPr>
                  <w:noProof/>
                </w:rPr>
                <w:t xml:space="preserve">Maund,A, Schriek,M, Tinkler, Paul K, 2017. </w:t>
              </w:r>
              <w:r>
                <w:rPr>
                  <w:i/>
                  <w:iCs/>
                  <w:noProof/>
                </w:rPr>
                <w:t xml:space="preserve">Certificate in Higher Education: Skills for the workplace Student Yearbook. </w:t>
              </w:r>
              <w:r>
                <w:rPr>
                  <w:noProof/>
                </w:rPr>
                <w:t>london: Sage.</w:t>
              </w:r>
            </w:p>
            <w:p w14:paraId="1BBBC025" w14:textId="77777777" w:rsidR="004E4B8E" w:rsidRDefault="004E4B8E" w:rsidP="004E4B8E">
              <w:pPr>
                <w:pStyle w:val="Bibliography"/>
                <w:rPr>
                  <w:noProof/>
                </w:rPr>
              </w:pPr>
              <w:r>
                <w:rPr>
                  <w:noProof/>
                </w:rPr>
                <w:t xml:space="preserve">Morgan, P., 2017. </w:t>
              </w:r>
              <w:r>
                <w:rPr>
                  <w:i/>
                  <w:iCs/>
                  <w:noProof/>
                </w:rPr>
                <w:t xml:space="preserve">The business students Guide To Study And Employability. </w:t>
              </w:r>
              <w:r>
                <w:rPr>
                  <w:noProof/>
                </w:rPr>
                <w:t>london: Sage.</w:t>
              </w:r>
            </w:p>
            <w:p w14:paraId="0CC70AFC" w14:textId="77777777" w:rsidR="004E4B8E" w:rsidRDefault="004E4B8E" w:rsidP="004E4B8E">
              <w:pPr>
                <w:pStyle w:val="Bibliography"/>
                <w:rPr>
                  <w:noProof/>
                </w:rPr>
              </w:pPr>
              <w:r>
                <w:rPr>
                  <w:noProof/>
                </w:rPr>
                <w:t>Owen, J., 2017. The Leadership Skills Handbook: 90 Essential Skills You Need to be a Leader. In: 4. edition, ed. London: Kogan Page.</w:t>
              </w:r>
            </w:p>
            <w:p w14:paraId="4AFD1A39" w14:textId="77777777" w:rsidR="004E4B8E" w:rsidRDefault="004E4B8E" w:rsidP="004E4B8E">
              <w:pPr>
                <w:pStyle w:val="Bibliography"/>
                <w:rPr>
                  <w:noProof/>
                </w:rPr>
              </w:pPr>
              <w:r>
                <w:rPr>
                  <w:noProof/>
                </w:rPr>
                <w:t>Radcliffe, S., 2012. Leadership:Plain and Simple: Plain and Simple (2nd Edition) (Financial Times Series. In: 2. edition, ed. uk: FT Press.</w:t>
              </w:r>
            </w:p>
            <w:p w14:paraId="5BEA394D" w14:textId="3FE73ED6" w:rsidR="004E4B8E" w:rsidRDefault="004E4B8E" w:rsidP="004E4B8E">
              <w:r>
                <w:rPr>
                  <w:b/>
                  <w:bCs/>
                  <w:noProof/>
                </w:rPr>
                <w:fldChar w:fldCharType="end"/>
              </w:r>
            </w:p>
          </w:sdtContent>
        </w:sdt>
      </w:sdtContent>
    </w:sdt>
    <w:p w14:paraId="717D7DC3" w14:textId="77777777" w:rsidR="001D1874" w:rsidRPr="001D1874" w:rsidRDefault="001D1874" w:rsidP="001D1874">
      <w:pPr>
        <w:pStyle w:val="Normal1"/>
        <w:spacing w:line="360" w:lineRule="auto"/>
        <w:ind w:left="1080"/>
        <w:jc w:val="both"/>
        <w:rPr>
          <w:rFonts w:ascii="Times New Roman" w:eastAsia="Times New Roman" w:hAnsi="Times New Roman" w:cs="Times New Roman"/>
          <w:sz w:val="24"/>
          <w:szCs w:val="24"/>
          <w:lang w:val="en-GB"/>
        </w:rPr>
      </w:pPr>
    </w:p>
    <w:p w14:paraId="1EF5E623" w14:textId="77777777" w:rsidR="00CF415D" w:rsidRDefault="00CF415D" w:rsidP="001D1874">
      <w:pPr>
        <w:pStyle w:val="Normal1"/>
        <w:spacing w:line="360" w:lineRule="auto"/>
        <w:jc w:val="both"/>
        <w:rPr>
          <w:rFonts w:ascii="Times New Roman" w:eastAsia="Times New Roman" w:hAnsi="Times New Roman" w:cs="Times New Roman"/>
          <w:sz w:val="24"/>
          <w:szCs w:val="24"/>
          <w:lang w:val="en-GB"/>
        </w:rPr>
      </w:pPr>
    </w:p>
    <w:p w14:paraId="3D12BCB8" w14:textId="6DB8091C" w:rsidR="00A66C45" w:rsidRPr="00221F7C" w:rsidRDefault="00A66C45" w:rsidP="00221F7C">
      <w:pPr>
        <w:pStyle w:val="Normal1"/>
        <w:widowControl w:val="0"/>
        <w:spacing w:line="360" w:lineRule="auto"/>
        <w:jc w:val="both"/>
        <w:rPr>
          <w:rFonts w:asciiTheme="minorHAnsi" w:eastAsia="Times New Roman" w:hAnsiTheme="minorHAnsi" w:cstheme="minorHAnsi"/>
          <w:b/>
          <w:color w:val="000000" w:themeColor="text1"/>
          <w:sz w:val="24"/>
          <w:szCs w:val="24"/>
          <w:lang w:val="en-GB"/>
        </w:rPr>
      </w:pPr>
    </w:p>
    <w:sectPr w:rsidR="00A66C45" w:rsidRPr="00221F7C" w:rsidSect="006D51B1">
      <w:headerReference w:type="even" r:id="rId14"/>
      <w:headerReference w:type="default" r:id="rId15"/>
      <w:footerReference w:type="even" r:id="rId16"/>
      <w:footerReference w:type="default" r:id="rId17"/>
      <w:headerReference w:type="first" r:id="rId18"/>
      <w:footerReference w:type="first" r:id="rId1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0ED7F9" w14:textId="77777777" w:rsidR="004A59F4" w:rsidRDefault="004A59F4" w:rsidP="00CD358E">
      <w:pPr>
        <w:spacing w:after="0" w:line="240" w:lineRule="auto"/>
      </w:pPr>
      <w:r>
        <w:separator/>
      </w:r>
    </w:p>
  </w:endnote>
  <w:endnote w:type="continuationSeparator" w:id="0">
    <w:p w14:paraId="3976092F" w14:textId="77777777" w:rsidR="004A59F4" w:rsidRDefault="004A59F4" w:rsidP="00CD35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3E3A84" w14:textId="77777777" w:rsidR="00206A8D" w:rsidRDefault="00206A8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F9CF73" w14:textId="77777777" w:rsidR="00206A8D" w:rsidRDefault="00206A8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023179" w14:textId="77777777" w:rsidR="00206A8D" w:rsidRDefault="00206A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33A4E9" w14:textId="77777777" w:rsidR="004A59F4" w:rsidRDefault="004A59F4" w:rsidP="00CD358E">
      <w:pPr>
        <w:spacing w:after="0" w:line="240" w:lineRule="auto"/>
      </w:pPr>
      <w:r>
        <w:separator/>
      </w:r>
    </w:p>
  </w:footnote>
  <w:footnote w:type="continuationSeparator" w:id="0">
    <w:p w14:paraId="79CC97BB" w14:textId="77777777" w:rsidR="004A59F4" w:rsidRDefault="004A59F4" w:rsidP="00CD358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80B886" w14:textId="77777777" w:rsidR="00206A8D" w:rsidRDefault="00206A8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72F58D" w14:textId="77777777" w:rsidR="00206A8D" w:rsidRDefault="00206A8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852BC8" w14:textId="77777777" w:rsidR="00206A8D" w:rsidRDefault="00206A8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0B482B"/>
    <w:multiLevelType w:val="multilevel"/>
    <w:tmpl w:val="C0C60CC4"/>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 w15:restartNumberingAfterBreak="0">
    <w:nsid w:val="0E6433C8"/>
    <w:multiLevelType w:val="multilevel"/>
    <w:tmpl w:val="9D82197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 w15:restartNumberingAfterBreak="0">
    <w:nsid w:val="14622425"/>
    <w:multiLevelType w:val="multilevel"/>
    <w:tmpl w:val="91EA39FA"/>
    <w:lvl w:ilvl="0">
      <w:start w:val="1"/>
      <w:numFmt w:val="decimal"/>
      <w:lvlText w:val="%1."/>
      <w:lvlJc w:val="left"/>
      <w:pPr>
        <w:ind w:left="720" w:hanging="360"/>
      </w:pPr>
      <w:rPr>
        <w:strike w:val="0"/>
        <w:dstrike w:val="0"/>
        <w:u w:val="none"/>
        <w:effect w:val="none"/>
      </w:rPr>
    </w:lvl>
    <w:lvl w:ilvl="1">
      <w:start w:val="1"/>
      <w:numFmt w:val="lowerLetter"/>
      <w:lvlText w:val="%2."/>
      <w:lvlJc w:val="left"/>
      <w:pPr>
        <w:ind w:left="1440" w:hanging="360"/>
      </w:pPr>
      <w:rPr>
        <w:strike w:val="0"/>
        <w:dstrike w:val="0"/>
        <w:u w:val="none"/>
        <w:effect w:val="none"/>
      </w:rPr>
    </w:lvl>
    <w:lvl w:ilvl="2">
      <w:start w:val="1"/>
      <w:numFmt w:val="lowerRoman"/>
      <w:lvlText w:val="%3."/>
      <w:lvlJc w:val="right"/>
      <w:pPr>
        <w:ind w:left="2160" w:hanging="360"/>
      </w:pPr>
      <w:rPr>
        <w:strike w:val="0"/>
        <w:dstrike w:val="0"/>
        <w:u w:val="none"/>
        <w:effect w:val="none"/>
      </w:rPr>
    </w:lvl>
    <w:lvl w:ilvl="3">
      <w:start w:val="1"/>
      <w:numFmt w:val="decimal"/>
      <w:lvlText w:val="%4."/>
      <w:lvlJc w:val="left"/>
      <w:pPr>
        <w:ind w:left="2880" w:hanging="360"/>
      </w:pPr>
      <w:rPr>
        <w:strike w:val="0"/>
        <w:dstrike w:val="0"/>
        <w:u w:val="none"/>
        <w:effect w:val="none"/>
      </w:rPr>
    </w:lvl>
    <w:lvl w:ilvl="4">
      <w:start w:val="1"/>
      <w:numFmt w:val="lowerLetter"/>
      <w:lvlText w:val="%5."/>
      <w:lvlJc w:val="left"/>
      <w:pPr>
        <w:ind w:left="3600" w:hanging="360"/>
      </w:pPr>
      <w:rPr>
        <w:strike w:val="0"/>
        <w:dstrike w:val="0"/>
        <w:u w:val="none"/>
        <w:effect w:val="none"/>
      </w:rPr>
    </w:lvl>
    <w:lvl w:ilvl="5">
      <w:start w:val="1"/>
      <w:numFmt w:val="lowerRoman"/>
      <w:lvlText w:val="%6."/>
      <w:lvlJc w:val="right"/>
      <w:pPr>
        <w:ind w:left="4320" w:hanging="360"/>
      </w:pPr>
      <w:rPr>
        <w:strike w:val="0"/>
        <w:dstrike w:val="0"/>
        <w:u w:val="none"/>
        <w:effect w:val="none"/>
      </w:rPr>
    </w:lvl>
    <w:lvl w:ilvl="6">
      <w:start w:val="1"/>
      <w:numFmt w:val="decimal"/>
      <w:lvlText w:val="%7."/>
      <w:lvlJc w:val="left"/>
      <w:pPr>
        <w:ind w:left="5040" w:hanging="360"/>
      </w:pPr>
      <w:rPr>
        <w:strike w:val="0"/>
        <w:dstrike w:val="0"/>
        <w:u w:val="none"/>
        <w:effect w:val="none"/>
      </w:rPr>
    </w:lvl>
    <w:lvl w:ilvl="7">
      <w:start w:val="1"/>
      <w:numFmt w:val="lowerLetter"/>
      <w:lvlText w:val="%8."/>
      <w:lvlJc w:val="left"/>
      <w:pPr>
        <w:ind w:left="5760" w:hanging="360"/>
      </w:pPr>
      <w:rPr>
        <w:strike w:val="0"/>
        <w:dstrike w:val="0"/>
        <w:u w:val="none"/>
        <w:effect w:val="none"/>
      </w:rPr>
    </w:lvl>
    <w:lvl w:ilvl="8">
      <w:start w:val="1"/>
      <w:numFmt w:val="lowerRoman"/>
      <w:lvlText w:val="%9."/>
      <w:lvlJc w:val="right"/>
      <w:pPr>
        <w:ind w:left="6480" w:hanging="360"/>
      </w:pPr>
      <w:rPr>
        <w:strike w:val="0"/>
        <w:dstrike w:val="0"/>
        <w:u w:val="none"/>
        <w:effect w:val="none"/>
      </w:rPr>
    </w:lvl>
  </w:abstractNum>
  <w:abstractNum w:abstractNumId="3" w15:restartNumberingAfterBreak="0">
    <w:nsid w:val="1EC22295"/>
    <w:multiLevelType w:val="hybridMultilevel"/>
    <w:tmpl w:val="ABE4EAF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41302B"/>
    <w:multiLevelType w:val="hybridMultilevel"/>
    <w:tmpl w:val="FE3E1B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5A010F90"/>
    <w:multiLevelType w:val="hybridMultilevel"/>
    <w:tmpl w:val="6BEC9FA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717A36BA"/>
    <w:multiLevelType w:val="hybridMultilevel"/>
    <w:tmpl w:val="89DE9A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1812FB8"/>
    <w:multiLevelType w:val="hybridMultilevel"/>
    <w:tmpl w:val="BAC48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7"/>
  </w:num>
  <w:num w:numId="4">
    <w:abstractNumId w:val="4"/>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6C45"/>
    <w:rsid w:val="00023FB1"/>
    <w:rsid w:val="00050D32"/>
    <w:rsid w:val="000D2C65"/>
    <w:rsid w:val="00166188"/>
    <w:rsid w:val="00181739"/>
    <w:rsid w:val="001B0EB9"/>
    <w:rsid w:val="001C69D8"/>
    <w:rsid w:val="001D1874"/>
    <w:rsid w:val="001D77B7"/>
    <w:rsid w:val="001E728A"/>
    <w:rsid w:val="00206A8D"/>
    <w:rsid w:val="00206E21"/>
    <w:rsid w:val="002111EF"/>
    <w:rsid w:val="00221F7C"/>
    <w:rsid w:val="00287AE3"/>
    <w:rsid w:val="002D286E"/>
    <w:rsid w:val="002E119D"/>
    <w:rsid w:val="002F03F6"/>
    <w:rsid w:val="00307775"/>
    <w:rsid w:val="003319E5"/>
    <w:rsid w:val="003A5AC2"/>
    <w:rsid w:val="003C01A6"/>
    <w:rsid w:val="003C1136"/>
    <w:rsid w:val="003C4907"/>
    <w:rsid w:val="003E5BA6"/>
    <w:rsid w:val="00431538"/>
    <w:rsid w:val="004A59F4"/>
    <w:rsid w:val="004C40F3"/>
    <w:rsid w:val="004E43DF"/>
    <w:rsid w:val="004E4B8E"/>
    <w:rsid w:val="00574D0C"/>
    <w:rsid w:val="00575D69"/>
    <w:rsid w:val="0058045C"/>
    <w:rsid w:val="005D398A"/>
    <w:rsid w:val="006144CE"/>
    <w:rsid w:val="006550CB"/>
    <w:rsid w:val="00656CCF"/>
    <w:rsid w:val="006623CB"/>
    <w:rsid w:val="006C3C75"/>
    <w:rsid w:val="006D51B1"/>
    <w:rsid w:val="00710636"/>
    <w:rsid w:val="00786091"/>
    <w:rsid w:val="00792A27"/>
    <w:rsid w:val="00866002"/>
    <w:rsid w:val="008762B2"/>
    <w:rsid w:val="00882FAC"/>
    <w:rsid w:val="00887985"/>
    <w:rsid w:val="008C5BE6"/>
    <w:rsid w:val="00990C55"/>
    <w:rsid w:val="009927AF"/>
    <w:rsid w:val="009A136E"/>
    <w:rsid w:val="009D5A2A"/>
    <w:rsid w:val="00A1566C"/>
    <w:rsid w:val="00A66C45"/>
    <w:rsid w:val="00A729EF"/>
    <w:rsid w:val="00BA6686"/>
    <w:rsid w:val="00BC2C15"/>
    <w:rsid w:val="00BD3466"/>
    <w:rsid w:val="00C40236"/>
    <w:rsid w:val="00C579A8"/>
    <w:rsid w:val="00CD358E"/>
    <w:rsid w:val="00CE3154"/>
    <w:rsid w:val="00CF415D"/>
    <w:rsid w:val="00D0044E"/>
    <w:rsid w:val="00D45FBA"/>
    <w:rsid w:val="00D6415F"/>
    <w:rsid w:val="00D90572"/>
    <w:rsid w:val="00D96E3F"/>
    <w:rsid w:val="00DA2E36"/>
    <w:rsid w:val="00E20EF7"/>
    <w:rsid w:val="00E62F0F"/>
    <w:rsid w:val="00F416C6"/>
    <w:rsid w:val="00F6476C"/>
    <w:rsid w:val="00F92399"/>
    <w:rsid w:val="00FA4F65"/>
    <w:rsid w:val="00FD69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858A0C"/>
  <w15:chartTrackingRefBased/>
  <w15:docId w15:val="{2F7F1931-7B08-4F87-905B-05D256602B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79A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8045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C5BE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66C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C579A8"/>
    <w:rPr>
      <w:rFonts w:asciiTheme="majorHAnsi" w:eastAsiaTheme="majorEastAsia" w:hAnsiTheme="majorHAnsi" w:cstheme="majorBidi"/>
      <w:color w:val="2F5496" w:themeColor="accent1" w:themeShade="BF"/>
      <w:sz w:val="32"/>
      <w:szCs w:val="32"/>
    </w:rPr>
  </w:style>
  <w:style w:type="paragraph" w:customStyle="1" w:styleId="Normal1">
    <w:name w:val="Normal1"/>
    <w:rsid w:val="00C579A8"/>
    <w:pPr>
      <w:spacing w:after="0" w:line="276" w:lineRule="auto"/>
      <w:contextualSpacing/>
    </w:pPr>
    <w:rPr>
      <w:rFonts w:ascii="Arial" w:eastAsia="Arial" w:hAnsi="Arial" w:cs="Arial"/>
      <w:lang w:val="en-US"/>
    </w:rPr>
  </w:style>
  <w:style w:type="paragraph" w:styleId="NoSpacing">
    <w:name w:val="No Spacing"/>
    <w:link w:val="NoSpacingChar"/>
    <w:uiPriority w:val="1"/>
    <w:qFormat/>
    <w:rsid w:val="006D51B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D51B1"/>
    <w:rPr>
      <w:rFonts w:eastAsiaTheme="minorEastAsia"/>
      <w:lang w:val="en-US"/>
    </w:rPr>
  </w:style>
  <w:style w:type="character" w:customStyle="1" w:styleId="Heading2Char">
    <w:name w:val="Heading 2 Char"/>
    <w:basedOn w:val="DefaultParagraphFont"/>
    <w:link w:val="Heading2"/>
    <w:uiPriority w:val="9"/>
    <w:rsid w:val="0058045C"/>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58045C"/>
    <w:pPr>
      <w:ind w:left="720"/>
      <w:contextualSpacing/>
    </w:pPr>
  </w:style>
  <w:style w:type="character" w:styleId="Hyperlink">
    <w:name w:val="Hyperlink"/>
    <w:basedOn w:val="DefaultParagraphFont"/>
    <w:uiPriority w:val="99"/>
    <w:unhideWhenUsed/>
    <w:rsid w:val="00206E21"/>
    <w:rPr>
      <w:color w:val="0000FF"/>
      <w:u w:val="single"/>
    </w:rPr>
  </w:style>
  <w:style w:type="character" w:customStyle="1" w:styleId="Heading3Char">
    <w:name w:val="Heading 3 Char"/>
    <w:basedOn w:val="DefaultParagraphFont"/>
    <w:link w:val="Heading3"/>
    <w:uiPriority w:val="9"/>
    <w:rsid w:val="008C5BE6"/>
    <w:rPr>
      <w:rFonts w:asciiTheme="majorHAnsi" w:eastAsiaTheme="majorEastAsia" w:hAnsiTheme="majorHAnsi" w:cstheme="majorBidi"/>
      <w:color w:val="1F3763" w:themeColor="accent1" w:themeShade="7F"/>
      <w:sz w:val="24"/>
      <w:szCs w:val="24"/>
    </w:rPr>
  </w:style>
  <w:style w:type="character" w:customStyle="1" w:styleId="mntl-sc-block-headingtext">
    <w:name w:val="mntl-sc-block-heading__text"/>
    <w:basedOn w:val="DefaultParagraphFont"/>
    <w:rsid w:val="008C5BE6"/>
  </w:style>
  <w:style w:type="character" w:styleId="Strong">
    <w:name w:val="Strong"/>
    <w:basedOn w:val="DefaultParagraphFont"/>
    <w:uiPriority w:val="22"/>
    <w:qFormat/>
    <w:rsid w:val="008C5BE6"/>
    <w:rPr>
      <w:b/>
      <w:bCs/>
    </w:rPr>
  </w:style>
  <w:style w:type="paragraph" w:styleId="NormalWeb">
    <w:name w:val="Normal (Web)"/>
    <w:basedOn w:val="Normal"/>
    <w:uiPriority w:val="99"/>
    <w:unhideWhenUsed/>
    <w:rsid w:val="008C5BE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Heading">
    <w:name w:val="TOC Heading"/>
    <w:basedOn w:val="Heading1"/>
    <w:next w:val="Normal"/>
    <w:uiPriority w:val="39"/>
    <w:unhideWhenUsed/>
    <w:qFormat/>
    <w:rsid w:val="00CD358E"/>
    <w:pPr>
      <w:outlineLvl w:val="9"/>
    </w:pPr>
    <w:rPr>
      <w:lang w:val="en-US"/>
    </w:rPr>
  </w:style>
  <w:style w:type="paragraph" w:styleId="TOC1">
    <w:name w:val="toc 1"/>
    <w:basedOn w:val="Normal"/>
    <w:next w:val="Normal"/>
    <w:autoRedefine/>
    <w:uiPriority w:val="39"/>
    <w:unhideWhenUsed/>
    <w:rsid w:val="00CD358E"/>
    <w:pPr>
      <w:spacing w:after="100"/>
    </w:pPr>
  </w:style>
  <w:style w:type="paragraph" w:styleId="TOC2">
    <w:name w:val="toc 2"/>
    <w:basedOn w:val="Normal"/>
    <w:next w:val="Normal"/>
    <w:autoRedefine/>
    <w:uiPriority w:val="39"/>
    <w:unhideWhenUsed/>
    <w:rsid w:val="00CD358E"/>
    <w:pPr>
      <w:spacing w:after="100"/>
      <w:ind w:left="220"/>
    </w:pPr>
  </w:style>
  <w:style w:type="paragraph" w:styleId="TOC3">
    <w:name w:val="toc 3"/>
    <w:basedOn w:val="Normal"/>
    <w:next w:val="Normal"/>
    <w:autoRedefine/>
    <w:uiPriority w:val="39"/>
    <w:unhideWhenUsed/>
    <w:rsid w:val="00CD358E"/>
    <w:pPr>
      <w:spacing w:after="100"/>
      <w:ind w:left="440"/>
    </w:pPr>
  </w:style>
  <w:style w:type="paragraph" w:styleId="Header">
    <w:name w:val="header"/>
    <w:basedOn w:val="Normal"/>
    <w:link w:val="HeaderChar"/>
    <w:uiPriority w:val="99"/>
    <w:unhideWhenUsed/>
    <w:rsid w:val="00CD35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358E"/>
  </w:style>
  <w:style w:type="paragraph" w:styleId="Footer">
    <w:name w:val="footer"/>
    <w:basedOn w:val="Normal"/>
    <w:link w:val="FooterChar"/>
    <w:uiPriority w:val="99"/>
    <w:unhideWhenUsed/>
    <w:rsid w:val="00CD35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358E"/>
  </w:style>
  <w:style w:type="paragraph" w:styleId="Bibliography">
    <w:name w:val="Bibliography"/>
    <w:basedOn w:val="Normal"/>
    <w:next w:val="Normal"/>
    <w:uiPriority w:val="37"/>
    <w:unhideWhenUsed/>
    <w:rsid w:val="004E4B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84362">
      <w:bodyDiv w:val="1"/>
      <w:marLeft w:val="0"/>
      <w:marRight w:val="0"/>
      <w:marTop w:val="0"/>
      <w:marBottom w:val="0"/>
      <w:divBdr>
        <w:top w:val="none" w:sz="0" w:space="0" w:color="auto"/>
        <w:left w:val="none" w:sz="0" w:space="0" w:color="auto"/>
        <w:bottom w:val="none" w:sz="0" w:space="0" w:color="auto"/>
        <w:right w:val="none" w:sz="0" w:space="0" w:color="auto"/>
      </w:divBdr>
    </w:div>
    <w:div w:id="40983558">
      <w:bodyDiv w:val="1"/>
      <w:marLeft w:val="0"/>
      <w:marRight w:val="0"/>
      <w:marTop w:val="0"/>
      <w:marBottom w:val="0"/>
      <w:divBdr>
        <w:top w:val="none" w:sz="0" w:space="0" w:color="auto"/>
        <w:left w:val="none" w:sz="0" w:space="0" w:color="auto"/>
        <w:bottom w:val="none" w:sz="0" w:space="0" w:color="auto"/>
        <w:right w:val="none" w:sz="0" w:space="0" w:color="auto"/>
      </w:divBdr>
    </w:div>
    <w:div w:id="73356199">
      <w:bodyDiv w:val="1"/>
      <w:marLeft w:val="0"/>
      <w:marRight w:val="0"/>
      <w:marTop w:val="0"/>
      <w:marBottom w:val="0"/>
      <w:divBdr>
        <w:top w:val="none" w:sz="0" w:space="0" w:color="auto"/>
        <w:left w:val="none" w:sz="0" w:space="0" w:color="auto"/>
        <w:bottom w:val="none" w:sz="0" w:space="0" w:color="auto"/>
        <w:right w:val="none" w:sz="0" w:space="0" w:color="auto"/>
      </w:divBdr>
    </w:div>
    <w:div w:id="122621247">
      <w:bodyDiv w:val="1"/>
      <w:marLeft w:val="0"/>
      <w:marRight w:val="0"/>
      <w:marTop w:val="0"/>
      <w:marBottom w:val="0"/>
      <w:divBdr>
        <w:top w:val="none" w:sz="0" w:space="0" w:color="auto"/>
        <w:left w:val="none" w:sz="0" w:space="0" w:color="auto"/>
        <w:bottom w:val="none" w:sz="0" w:space="0" w:color="auto"/>
        <w:right w:val="none" w:sz="0" w:space="0" w:color="auto"/>
      </w:divBdr>
    </w:div>
    <w:div w:id="529998754">
      <w:bodyDiv w:val="1"/>
      <w:marLeft w:val="0"/>
      <w:marRight w:val="0"/>
      <w:marTop w:val="0"/>
      <w:marBottom w:val="0"/>
      <w:divBdr>
        <w:top w:val="none" w:sz="0" w:space="0" w:color="auto"/>
        <w:left w:val="none" w:sz="0" w:space="0" w:color="auto"/>
        <w:bottom w:val="none" w:sz="0" w:space="0" w:color="auto"/>
        <w:right w:val="none" w:sz="0" w:space="0" w:color="auto"/>
      </w:divBdr>
    </w:div>
    <w:div w:id="647243681">
      <w:bodyDiv w:val="1"/>
      <w:marLeft w:val="0"/>
      <w:marRight w:val="0"/>
      <w:marTop w:val="0"/>
      <w:marBottom w:val="0"/>
      <w:divBdr>
        <w:top w:val="none" w:sz="0" w:space="0" w:color="auto"/>
        <w:left w:val="none" w:sz="0" w:space="0" w:color="auto"/>
        <w:bottom w:val="none" w:sz="0" w:space="0" w:color="auto"/>
        <w:right w:val="none" w:sz="0" w:space="0" w:color="auto"/>
      </w:divBdr>
    </w:div>
    <w:div w:id="760414714">
      <w:bodyDiv w:val="1"/>
      <w:marLeft w:val="0"/>
      <w:marRight w:val="0"/>
      <w:marTop w:val="0"/>
      <w:marBottom w:val="0"/>
      <w:divBdr>
        <w:top w:val="none" w:sz="0" w:space="0" w:color="auto"/>
        <w:left w:val="none" w:sz="0" w:space="0" w:color="auto"/>
        <w:bottom w:val="none" w:sz="0" w:space="0" w:color="auto"/>
        <w:right w:val="none" w:sz="0" w:space="0" w:color="auto"/>
      </w:divBdr>
    </w:div>
    <w:div w:id="1058555971">
      <w:bodyDiv w:val="1"/>
      <w:marLeft w:val="0"/>
      <w:marRight w:val="0"/>
      <w:marTop w:val="0"/>
      <w:marBottom w:val="0"/>
      <w:divBdr>
        <w:top w:val="none" w:sz="0" w:space="0" w:color="auto"/>
        <w:left w:val="none" w:sz="0" w:space="0" w:color="auto"/>
        <w:bottom w:val="none" w:sz="0" w:space="0" w:color="auto"/>
        <w:right w:val="none" w:sz="0" w:space="0" w:color="auto"/>
      </w:divBdr>
    </w:div>
    <w:div w:id="1066144997">
      <w:bodyDiv w:val="1"/>
      <w:marLeft w:val="0"/>
      <w:marRight w:val="0"/>
      <w:marTop w:val="0"/>
      <w:marBottom w:val="0"/>
      <w:divBdr>
        <w:top w:val="none" w:sz="0" w:space="0" w:color="auto"/>
        <w:left w:val="none" w:sz="0" w:space="0" w:color="auto"/>
        <w:bottom w:val="none" w:sz="0" w:space="0" w:color="auto"/>
        <w:right w:val="none" w:sz="0" w:space="0" w:color="auto"/>
      </w:divBdr>
    </w:div>
    <w:div w:id="1134833837">
      <w:bodyDiv w:val="1"/>
      <w:marLeft w:val="0"/>
      <w:marRight w:val="0"/>
      <w:marTop w:val="0"/>
      <w:marBottom w:val="0"/>
      <w:divBdr>
        <w:top w:val="none" w:sz="0" w:space="0" w:color="auto"/>
        <w:left w:val="none" w:sz="0" w:space="0" w:color="auto"/>
        <w:bottom w:val="none" w:sz="0" w:space="0" w:color="auto"/>
        <w:right w:val="none" w:sz="0" w:space="0" w:color="auto"/>
      </w:divBdr>
    </w:div>
    <w:div w:id="1163819441">
      <w:bodyDiv w:val="1"/>
      <w:marLeft w:val="0"/>
      <w:marRight w:val="0"/>
      <w:marTop w:val="0"/>
      <w:marBottom w:val="0"/>
      <w:divBdr>
        <w:top w:val="none" w:sz="0" w:space="0" w:color="auto"/>
        <w:left w:val="none" w:sz="0" w:space="0" w:color="auto"/>
        <w:bottom w:val="none" w:sz="0" w:space="0" w:color="auto"/>
        <w:right w:val="none" w:sz="0" w:space="0" w:color="auto"/>
      </w:divBdr>
    </w:div>
    <w:div w:id="1206285906">
      <w:bodyDiv w:val="1"/>
      <w:marLeft w:val="0"/>
      <w:marRight w:val="0"/>
      <w:marTop w:val="0"/>
      <w:marBottom w:val="0"/>
      <w:divBdr>
        <w:top w:val="none" w:sz="0" w:space="0" w:color="auto"/>
        <w:left w:val="none" w:sz="0" w:space="0" w:color="auto"/>
        <w:bottom w:val="none" w:sz="0" w:space="0" w:color="auto"/>
        <w:right w:val="none" w:sz="0" w:space="0" w:color="auto"/>
      </w:divBdr>
    </w:div>
    <w:div w:id="1242791337">
      <w:bodyDiv w:val="1"/>
      <w:marLeft w:val="0"/>
      <w:marRight w:val="0"/>
      <w:marTop w:val="0"/>
      <w:marBottom w:val="0"/>
      <w:divBdr>
        <w:top w:val="none" w:sz="0" w:space="0" w:color="auto"/>
        <w:left w:val="none" w:sz="0" w:space="0" w:color="auto"/>
        <w:bottom w:val="none" w:sz="0" w:space="0" w:color="auto"/>
        <w:right w:val="none" w:sz="0" w:space="0" w:color="auto"/>
      </w:divBdr>
      <w:divsChild>
        <w:div w:id="1402559710">
          <w:marLeft w:val="0"/>
          <w:marRight w:val="0"/>
          <w:marTop w:val="0"/>
          <w:marBottom w:val="0"/>
          <w:divBdr>
            <w:top w:val="none" w:sz="0" w:space="0" w:color="auto"/>
            <w:left w:val="none" w:sz="0" w:space="0" w:color="auto"/>
            <w:bottom w:val="none" w:sz="0" w:space="0" w:color="auto"/>
            <w:right w:val="none" w:sz="0" w:space="0" w:color="auto"/>
          </w:divBdr>
          <w:divsChild>
            <w:div w:id="111368934">
              <w:marLeft w:val="0"/>
              <w:marRight w:val="0"/>
              <w:marTop w:val="0"/>
              <w:marBottom w:val="0"/>
              <w:divBdr>
                <w:top w:val="none" w:sz="0" w:space="0" w:color="auto"/>
                <w:left w:val="none" w:sz="0" w:space="0" w:color="auto"/>
                <w:bottom w:val="none" w:sz="0" w:space="0" w:color="auto"/>
                <w:right w:val="none" w:sz="0" w:space="0" w:color="auto"/>
              </w:divBdr>
              <w:divsChild>
                <w:div w:id="1832867653">
                  <w:marLeft w:val="0"/>
                  <w:marRight w:val="0"/>
                  <w:marTop w:val="0"/>
                  <w:marBottom w:val="0"/>
                  <w:divBdr>
                    <w:top w:val="none" w:sz="0" w:space="0" w:color="auto"/>
                    <w:left w:val="none" w:sz="0" w:space="0" w:color="auto"/>
                    <w:bottom w:val="none" w:sz="0" w:space="0" w:color="auto"/>
                    <w:right w:val="none" w:sz="0" w:space="0" w:color="auto"/>
                  </w:divBdr>
                  <w:divsChild>
                    <w:div w:id="108821042">
                      <w:marLeft w:val="0"/>
                      <w:marRight w:val="0"/>
                      <w:marTop w:val="0"/>
                      <w:marBottom w:val="0"/>
                      <w:divBdr>
                        <w:top w:val="none" w:sz="0" w:space="0" w:color="auto"/>
                        <w:left w:val="none" w:sz="0" w:space="0" w:color="auto"/>
                        <w:bottom w:val="none" w:sz="0" w:space="0" w:color="auto"/>
                        <w:right w:val="none" w:sz="0" w:space="0" w:color="auto"/>
                      </w:divBdr>
                      <w:divsChild>
                        <w:div w:id="1622414349">
                          <w:marLeft w:val="0"/>
                          <w:marRight w:val="0"/>
                          <w:marTop w:val="0"/>
                          <w:marBottom w:val="0"/>
                          <w:divBdr>
                            <w:top w:val="none" w:sz="0" w:space="0" w:color="auto"/>
                            <w:left w:val="none" w:sz="0" w:space="0" w:color="auto"/>
                            <w:bottom w:val="none" w:sz="0" w:space="0" w:color="auto"/>
                            <w:right w:val="none" w:sz="0" w:space="0" w:color="auto"/>
                          </w:divBdr>
                        </w:div>
                        <w:div w:id="897860384">
                          <w:marLeft w:val="0"/>
                          <w:marRight w:val="0"/>
                          <w:marTop w:val="0"/>
                          <w:marBottom w:val="0"/>
                          <w:divBdr>
                            <w:top w:val="none" w:sz="0" w:space="0" w:color="auto"/>
                            <w:left w:val="none" w:sz="0" w:space="0" w:color="auto"/>
                            <w:bottom w:val="none" w:sz="0" w:space="0" w:color="auto"/>
                            <w:right w:val="none" w:sz="0" w:space="0" w:color="auto"/>
                          </w:divBdr>
                        </w:div>
                        <w:div w:id="914246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1372946">
      <w:bodyDiv w:val="1"/>
      <w:marLeft w:val="0"/>
      <w:marRight w:val="0"/>
      <w:marTop w:val="0"/>
      <w:marBottom w:val="0"/>
      <w:divBdr>
        <w:top w:val="none" w:sz="0" w:space="0" w:color="auto"/>
        <w:left w:val="none" w:sz="0" w:space="0" w:color="auto"/>
        <w:bottom w:val="none" w:sz="0" w:space="0" w:color="auto"/>
        <w:right w:val="none" w:sz="0" w:space="0" w:color="auto"/>
      </w:divBdr>
    </w:div>
    <w:div w:id="1440880322">
      <w:bodyDiv w:val="1"/>
      <w:marLeft w:val="0"/>
      <w:marRight w:val="0"/>
      <w:marTop w:val="0"/>
      <w:marBottom w:val="0"/>
      <w:divBdr>
        <w:top w:val="none" w:sz="0" w:space="0" w:color="auto"/>
        <w:left w:val="none" w:sz="0" w:space="0" w:color="auto"/>
        <w:bottom w:val="none" w:sz="0" w:space="0" w:color="auto"/>
        <w:right w:val="none" w:sz="0" w:space="0" w:color="auto"/>
      </w:divBdr>
    </w:div>
    <w:div w:id="1532910646">
      <w:bodyDiv w:val="1"/>
      <w:marLeft w:val="0"/>
      <w:marRight w:val="0"/>
      <w:marTop w:val="0"/>
      <w:marBottom w:val="0"/>
      <w:divBdr>
        <w:top w:val="none" w:sz="0" w:space="0" w:color="auto"/>
        <w:left w:val="none" w:sz="0" w:space="0" w:color="auto"/>
        <w:bottom w:val="none" w:sz="0" w:space="0" w:color="auto"/>
        <w:right w:val="none" w:sz="0" w:space="0" w:color="auto"/>
      </w:divBdr>
    </w:div>
    <w:div w:id="1600482113">
      <w:bodyDiv w:val="1"/>
      <w:marLeft w:val="0"/>
      <w:marRight w:val="0"/>
      <w:marTop w:val="0"/>
      <w:marBottom w:val="0"/>
      <w:divBdr>
        <w:top w:val="none" w:sz="0" w:space="0" w:color="auto"/>
        <w:left w:val="none" w:sz="0" w:space="0" w:color="auto"/>
        <w:bottom w:val="none" w:sz="0" w:space="0" w:color="auto"/>
        <w:right w:val="none" w:sz="0" w:space="0" w:color="auto"/>
      </w:divBdr>
    </w:div>
    <w:div w:id="1694259850">
      <w:bodyDiv w:val="1"/>
      <w:marLeft w:val="0"/>
      <w:marRight w:val="0"/>
      <w:marTop w:val="0"/>
      <w:marBottom w:val="0"/>
      <w:divBdr>
        <w:top w:val="none" w:sz="0" w:space="0" w:color="auto"/>
        <w:left w:val="none" w:sz="0" w:space="0" w:color="auto"/>
        <w:bottom w:val="none" w:sz="0" w:space="0" w:color="auto"/>
        <w:right w:val="none" w:sz="0" w:space="0" w:color="auto"/>
      </w:divBdr>
    </w:div>
    <w:div w:id="1717007722">
      <w:bodyDiv w:val="1"/>
      <w:marLeft w:val="0"/>
      <w:marRight w:val="0"/>
      <w:marTop w:val="0"/>
      <w:marBottom w:val="0"/>
      <w:divBdr>
        <w:top w:val="none" w:sz="0" w:space="0" w:color="auto"/>
        <w:left w:val="none" w:sz="0" w:space="0" w:color="auto"/>
        <w:bottom w:val="none" w:sz="0" w:space="0" w:color="auto"/>
        <w:right w:val="none" w:sz="0" w:space="0" w:color="auto"/>
      </w:divBdr>
    </w:div>
    <w:div w:id="1852836950">
      <w:bodyDiv w:val="1"/>
      <w:marLeft w:val="0"/>
      <w:marRight w:val="0"/>
      <w:marTop w:val="0"/>
      <w:marBottom w:val="0"/>
      <w:divBdr>
        <w:top w:val="none" w:sz="0" w:space="0" w:color="auto"/>
        <w:left w:val="none" w:sz="0" w:space="0" w:color="auto"/>
        <w:bottom w:val="none" w:sz="0" w:space="0" w:color="auto"/>
        <w:right w:val="none" w:sz="0" w:space="0" w:color="auto"/>
      </w:divBdr>
      <w:divsChild>
        <w:div w:id="870071747">
          <w:marLeft w:val="0"/>
          <w:marRight w:val="0"/>
          <w:marTop w:val="0"/>
          <w:marBottom w:val="0"/>
          <w:divBdr>
            <w:top w:val="none" w:sz="0" w:space="0" w:color="auto"/>
            <w:left w:val="none" w:sz="0" w:space="0" w:color="auto"/>
            <w:bottom w:val="none" w:sz="0" w:space="0" w:color="auto"/>
            <w:right w:val="none" w:sz="0" w:space="0" w:color="auto"/>
          </w:divBdr>
          <w:divsChild>
            <w:div w:id="1991859221">
              <w:marLeft w:val="0"/>
              <w:marRight w:val="0"/>
              <w:marTop w:val="0"/>
              <w:marBottom w:val="0"/>
              <w:divBdr>
                <w:top w:val="none" w:sz="0" w:space="0" w:color="auto"/>
                <w:left w:val="none" w:sz="0" w:space="0" w:color="auto"/>
                <w:bottom w:val="none" w:sz="0" w:space="0" w:color="auto"/>
                <w:right w:val="none" w:sz="0" w:space="0" w:color="auto"/>
              </w:divBdr>
              <w:divsChild>
                <w:div w:id="1900938950">
                  <w:marLeft w:val="0"/>
                  <w:marRight w:val="0"/>
                  <w:marTop w:val="0"/>
                  <w:marBottom w:val="0"/>
                  <w:divBdr>
                    <w:top w:val="none" w:sz="0" w:space="0" w:color="auto"/>
                    <w:left w:val="none" w:sz="0" w:space="0" w:color="auto"/>
                    <w:bottom w:val="none" w:sz="0" w:space="0" w:color="auto"/>
                    <w:right w:val="none" w:sz="0" w:space="0" w:color="auto"/>
                  </w:divBdr>
                  <w:divsChild>
                    <w:div w:id="1712992426">
                      <w:marLeft w:val="0"/>
                      <w:marRight w:val="0"/>
                      <w:marTop w:val="0"/>
                      <w:marBottom w:val="0"/>
                      <w:divBdr>
                        <w:top w:val="none" w:sz="0" w:space="0" w:color="auto"/>
                        <w:left w:val="none" w:sz="0" w:space="0" w:color="auto"/>
                        <w:bottom w:val="none" w:sz="0" w:space="0" w:color="auto"/>
                        <w:right w:val="none" w:sz="0" w:space="0" w:color="auto"/>
                      </w:divBdr>
                      <w:divsChild>
                        <w:div w:id="1690257330">
                          <w:marLeft w:val="0"/>
                          <w:marRight w:val="0"/>
                          <w:marTop w:val="0"/>
                          <w:marBottom w:val="0"/>
                          <w:divBdr>
                            <w:top w:val="none" w:sz="0" w:space="0" w:color="auto"/>
                            <w:left w:val="none" w:sz="0" w:space="0" w:color="auto"/>
                            <w:bottom w:val="none" w:sz="0" w:space="0" w:color="auto"/>
                            <w:right w:val="none" w:sz="0" w:space="0" w:color="auto"/>
                          </w:divBdr>
                        </w:div>
                        <w:div w:id="238369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9599378">
      <w:bodyDiv w:val="1"/>
      <w:marLeft w:val="0"/>
      <w:marRight w:val="0"/>
      <w:marTop w:val="0"/>
      <w:marBottom w:val="0"/>
      <w:divBdr>
        <w:top w:val="none" w:sz="0" w:space="0" w:color="auto"/>
        <w:left w:val="none" w:sz="0" w:space="0" w:color="auto"/>
        <w:bottom w:val="none" w:sz="0" w:space="0" w:color="auto"/>
        <w:right w:val="none" w:sz="0" w:space="0" w:color="auto"/>
      </w:divBdr>
    </w:div>
    <w:div w:id="1962613333">
      <w:bodyDiv w:val="1"/>
      <w:marLeft w:val="0"/>
      <w:marRight w:val="0"/>
      <w:marTop w:val="0"/>
      <w:marBottom w:val="0"/>
      <w:divBdr>
        <w:top w:val="none" w:sz="0" w:space="0" w:color="auto"/>
        <w:left w:val="none" w:sz="0" w:space="0" w:color="auto"/>
        <w:bottom w:val="none" w:sz="0" w:space="0" w:color="auto"/>
        <w:right w:val="none" w:sz="0" w:space="0" w:color="auto"/>
      </w:divBdr>
    </w:div>
    <w:div w:id="1990018015">
      <w:bodyDiv w:val="1"/>
      <w:marLeft w:val="0"/>
      <w:marRight w:val="0"/>
      <w:marTop w:val="0"/>
      <w:marBottom w:val="0"/>
      <w:divBdr>
        <w:top w:val="none" w:sz="0" w:space="0" w:color="auto"/>
        <w:left w:val="none" w:sz="0" w:space="0" w:color="auto"/>
        <w:bottom w:val="none" w:sz="0" w:space="0" w:color="auto"/>
        <w:right w:val="none" w:sz="0" w:space="0" w:color="auto"/>
      </w:divBdr>
    </w:div>
    <w:div w:id="2034988548">
      <w:bodyDiv w:val="1"/>
      <w:marLeft w:val="0"/>
      <w:marRight w:val="0"/>
      <w:marTop w:val="0"/>
      <w:marBottom w:val="0"/>
      <w:divBdr>
        <w:top w:val="none" w:sz="0" w:space="0" w:color="auto"/>
        <w:left w:val="none" w:sz="0" w:space="0" w:color="auto"/>
        <w:bottom w:val="none" w:sz="0" w:space="0" w:color="auto"/>
        <w:right w:val="none" w:sz="0" w:space="0" w:color="auto"/>
      </w:divBdr>
    </w:div>
    <w:div w:id="2060594959">
      <w:bodyDiv w:val="1"/>
      <w:marLeft w:val="0"/>
      <w:marRight w:val="0"/>
      <w:marTop w:val="0"/>
      <w:marBottom w:val="0"/>
      <w:divBdr>
        <w:top w:val="none" w:sz="0" w:space="0" w:color="auto"/>
        <w:left w:val="none" w:sz="0" w:space="0" w:color="auto"/>
        <w:bottom w:val="none" w:sz="0" w:space="0" w:color="auto"/>
        <w:right w:val="none" w:sz="0" w:space="0" w:color="auto"/>
      </w:divBdr>
    </w:div>
    <w:div w:id="2070151656">
      <w:bodyDiv w:val="1"/>
      <w:marLeft w:val="0"/>
      <w:marRight w:val="0"/>
      <w:marTop w:val="0"/>
      <w:marBottom w:val="0"/>
      <w:divBdr>
        <w:top w:val="none" w:sz="0" w:space="0" w:color="auto"/>
        <w:left w:val="none" w:sz="0" w:space="0" w:color="auto"/>
        <w:bottom w:val="none" w:sz="0" w:space="0" w:color="auto"/>
        <w:right w:val="none" w:sz="0" w:space="0" w:color="auto"/>
      </w:divBdr>
    </w:div>
    <w:div w:id="2099255774">
      <w:bodyDiv w:val="1"/>
      <w:marLeft w:val="0"/>
      <w:marRight w:val="0"/>
      <w:marTop w:val="0"/>
      <w:marBottom w:val="0"/>
      <w:divBdr>
        <w:top w:val="none" w:sz="0" w:space="0" w:color="auto"/>
        <w:left w:val="none" w:sz="0" w:space="0" w:color="auto"/>
        <w:bottom w:val="none" w:sz="0" w:space="0" w:color="auto"/>
        <w:right w:val="none" w:sz="0" w:space="0" w:color="auto"/>
      </w:divBdr>
    </w:div>
    <w:div w:id="2137797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en.wikipedia.org/wiki/Project_management"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https://en.wikipedia.org/wiki/Personal_development"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ebalancecareers.com/nonverbal-communication-skills-2059693"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www.thebalancecareers.com/body-language-tips-for-your-next-job-interview-2060576"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01564B91C68641EF83F80B21843F7AED"/>
        <w:category>
          <w:name w:val="General"/>
          <w:gallery w:val="placeholder"/>
        </w:category>
        <w:types>
          <w:type w:val="bbPlcHdr"/>
        </w:types>
        <w:behaviors>
          <w:behavior w:val="content"/>
        </w:behaviors>
        <w:guid w:val="{649E513A-33FC-4136-BD7F-1728DE5A2167}"/>
      </w:docPartPr>
      <w:docPartBody>
        <w:p w:rsidR="00DC0AC0" w:rsidRDefault="00DC0AC0" w:rsidP="00DC0AC0">
          <w:pPr>
            <w:pStyle w:val="01564B91C68641EF83F80B21843F7AED"/>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0AC0"/>
    <w:rsid w:val="003E6770"/>
    <w:rsid w:val="00C00803"/>
    <w:rsid w:val="00DC0A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1564B91C68641EF83F80B21843F7AED">
    <w:name w:val="01564B91C68641EF83F80B21843F7AED"/>
    <w:rsid w:val="00DC0AC0"/>
  </w:style>
  <w:style w:type="paragraph" w:customStyle="1" w:styleId="22F91DC16E7F41EEB0AAF953392E3063">
    <w:name w:val="22F91DC16E7F41EEB0AAF953392E3063"/>
    <w:rsid w:val="00DC0AC0"/>
  </w:style>
  <w:style w:type="paragraph" w:customStyle="1" w:styleId="5BB5137EEF0B48069B10A49E0CA68077">
    <w:name w:val="5BB5137EEF0B48069B10A49E0CA68077"/>
    <w:rsid w:val="00DC0AC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Pet17</b:Tag>
    <b:SourceType>Book</b:SourceType>
    <b:Guid>{5FA68FAE-1967-4478-AC0F-6F1F0C944316}</b:Guid>
    <b:Author>
      <b:Author>
        <b:NameList>
          <b:Person>
            <b:Last>Morgan</b:Last>
            <b:First>Peter</b:First>
          </b:Person>
        </b:NameList>
      </b:Author>
    </b:Author>
    <b:Title>The business students Guide To Study And Employability</b:Title>
    <b:Year>2017</b:Year>
    <b:City>london</b:City>
    <b:Publisher>Sage</b:Publisher>
    <b:RefOrder>11</b:RefOrder>
  </b:Source>
  <b:Source>
    <b:Tag>Gra12</b:Tag>
    <b:SourceType>BookSection</b:SourceType>
    <b:Guid>{30DBFBAB-D6B3-42BC-B006-2F03ACE75F72}</b:Guid>
    <b:Author>
      <b:Author>
        <b:NameList>
          <b:Person>
            <b:Last>Gracia</b:Last>
            <b:First>Helio</b:First>
            <b:Middle>Fred</b:Middle>
          </b:Person>
        </b:NameList>
      </b:Author>
      <b:Editor>
        <b:NameList>
          <b:Person>
            <b:Last>1st</b:Last>
          </b:Person>
        </b:NameList>
      </b:Editor>
    </b:Author>
    <b:Title>The power of communication: skills to build trust, inspire loyalty, and lead effectively.</b:Title>
    <b:Year>2012</b:Year>
    <b:City>New Jersey</b:City>
    <b:Publisher>Person FT Press</b:Publisher>
    <b:RefOrder>4</b:RefOrder>
  </b:Source>
  <b:Source>
    <b:Tag>Dor15</b:Tag>
    <b:SourceType>BookSection</b:SourceType>
    <b:Guid>{ACE60B56-850C-4330-BDD5-6EE1275CB21E}</b:Guid>
    <b:Author>
      <b:Author>
        <b:NameList>
          <b:Person>
            <b:Last>Bunting</b:Last>
            <b:First>Dorothy</b:First>
          </b:Person>
        </b:NameList>
      </b:Author>
    </b:Author>
    <b:Title>The Art Of Swot Analysis</b:Title>
    <b:Year>20 Dec 2015</b:Year>
    <b:City>uk</b:City>
    <b:Publisher>CreateSpace Independent Publishing Platform</b:Publisher>
    <b:RefOrder>2</b:RefOrder>
  </b:Source>
  <b:Source>
    <b:Tag>Ste10</b:Tag>
    <b:SourceType>BookSection</b:SourceType>
    <b:Guid>{65FE1245-53AF-414D-B437-21FA5EC8BB6A}</b:Guid>
    <b:Author>
      <b:Author>
        <b:NameList>
          <b:Person>
            <b:Last>Cottrell</b:Last>
            <b:First>Stella</b:First>
          </b:Person>
        </b:NameList>
      </b:Author>
      <b:Editor>
        <b:NameList>
          <b:Person>
            <b:Last>edition</b:Last>
            <b:First>2.</b:First>
          </b:Person>
        </b:NameList>
      </b:Editor>
    </b:Author>
    <b:Title>Skills for Success</b:Title>
    <b:Year>2010</b:Year>
    <b:BookTitle>the Personal Development planning Hanbook</b:BookTitle>
    <b:City>uk</b:City>
    <b:Publisher>Palgrave Macmillan</b:Publisher>
    <b:RefOrder>1</b:RefOrder>
  </b:Source>
  <b:Source>
    <b:Tag>Ala02</b:Tag>
    <b:SourceType>InternetSite</b:SourceType>
    <b:Guid>{8324DAD5-4FC8-44FE-B9E5-3DE028952DBB}</b:Guid>
    <b:Title>businessballs</b:Title>
    <b:Year>2002</b:Year>
    <b:Author>
      <b:Author>
        <b:NameList>
          <b:Person>
            <b:Last>Chapman</b:Last>
            <b:First>Alan</b:First>
          </b:Person>
        </b:NameList>
      </b:Author>
    </b:Author>
    <b:YearAccessed>2019</b:YearAccessed>
    <b:MonthAccessed>09</b:MonthAccessed>
    <b:DayAccessed>01</b:DayAccessed>
    <b:URL>www.businessballs.com</b:URL>
    <b:RefOrder>10</b:RefOrder>
  </b:Source>
  <b:Source>
    <b:Tag>DEi18</b:Tag>
    <b:SourceType>BookSection</b:SourceType>
    <b:Guid>{FD5AF069-0AFF-4B57-A1B1-F822859A09B7}</b:Guid>
    <b:Author>
      <b:Author>
        <b:NameList>
          <b:Person>
            <b:Last>Eisenhower</b:Last>
            <b:First>D.</b:First>
          </b:Person>
        </b:NameList>
      </b:Author>
    </b:Author>
    <b:Title>The Eisenhower Method Time Management Book </b:Title>
    <b:Year>19 Sep 2018</b:Year>
    <b:City>us</b:City>
    <b:Publisher>Independently published </b:Publisher>
    <b:RefOrder>9</b:RefOrder>
  </b:Source>
  <b:Source>
    <b:Tag>LLe19</b:Tag>
    <b:SourceType>BookSection</b:SourceType>
    <b:Guid>{DBB84395-F0C6-4C4A-A1EB-53D7AE1A58BA}</b:Guid>
    <b:Title>Effective Communication in the Workplace </b:Title>
    <b:Year>2019</b:Year>
    <b:Author>
      <b:Author>
        <b:NameList>
          <b:Person>
            <b:Last>L. Lewis</b:Last>
            <b:First>David</b:First>
          </b:Person>
        </b:NameList>
      </b:Author>
      <b:Editor>
        <b:NameList>
          <b:Person>
            <b:Last>kindle</b:Last>
          </b:Person>
        </b:NameList>
      </b:Editor>
    </b:Author>
    <b:BookTitle>Ef A Practical Guide to Improve Interpersonal Communication in the Workplace for Better Environment, Client Relationships, and Employee Engagement</b:BookTitle>
    <b:Publisher>amazon media </b:Publisher>
    <b:RefOrder>6</b:RefOrder>
  </b:Source>
  <b:Source>
    <b:Tag>JoO17</b:Tag>
    <b:SourceType>BookSection</b:SourceType>
    <b:Guid>{6D8EA945-D14B-4F93-962E-F40D3C148611}</b:Guid>
    <b:Author>
      <b:Author>
        <b:NameList>
          <b:Person>
            <b:Last>Owen</b:Last>
            <b:First>Jo</b:First>
          </b:Person>
        </b:NameList>
      </b:Author>
      <b:Editor>
        <b:NameList>
          <b:Person>
            <b:Last>edition</b:Last>
            <b:First>4</b:First>
          </b:Person>
        </b:NameList>
      </b:Editor>
    </b:Author>
    <b:Title>The Leadership Skills Handbook: 90 Essential Skills You Need to be a Leader</b:Title>
    <b:Year>2017</b:Year>
    <b:City>London</b:City>
    <b:Publisher>Kogan Page</b:Publisher>
    <b:RefOrder>7</b:RefOrder>
  </b:Source>
  <b:Source>
    <b:Tag>Ste12</b:Tag>
    <b:SourceType>BookSection</b:SourceType>
    <b:Guid>{291FD01A-A58A-48B3-8A6E-A3D57B58C7C2}</b:Guid>
    <b:Author>
      <b:Author>
        <b:NameList>
          <b:Person>
            <b:Last>Radcliffe</b:Last>
            <b:First>Steve</b:First>
          </b:Person>
        </b:NameList>
      </b:Author>
      <b:Editor>
        <b:NameList>
          <b:Person>
            <b:Last>edition</b:Last>
            <b:First>2</b:First>
          </b:Person>
        </b:NameList>
      </b:Editor>
    </b:Author>
    <b:Title>Leadership:Plain and Simple: Plain and Simple (2nd Edition) (Financial Times Series</b:Title>
    <b:Year>2012</b:Year>
    <b:City>uk</b:City>
    <b:Publisher> FT Press</b:Publisher>
    <b:RefOrder>8</b:RefOrder>
  </b:Source>
  <b:Source>
    <b:Tag>Dav83</b:Tag>
    <b:SourceType>BookSection</b:SourceType>
    <b:Guid>{432EDFE8-01FC-4AA1-AF22-3369A21288D1}</b:Guid>
    <b:Author>
      <b:Author>
        <b:NameList>
          <b:Person>
            <b:Last>Kolb</b:Last>
            <b:First>David</b:First>
            <b:Middle>A.</b:Middle>
          </b:Person>
        </b:NameList>
      </b:Author>
      <b:Editor>
        <b:NameList>
          <b:Person>
            <b:Last>edition</b:Last>
            <b:First>1</b:First>
          </b:Person>
        </b:NameList>
      </b:Editor>
    </b:Author>
    <b:Title>Experiential Learning: Experience as the Source of Learning and Development </b:Title>
    <b:Year>1983</b:Year>
    <b:City>united state</b:City>
    <b:Publisher>Prentice Hall</b:Publisher>
    <b:RefOrder>3</b:RefOrder>
  </b:Source>
  <b:Source>
    <b:Tag>Mau17</b:Tag>
    <b:SourceType>Book</b:SourceType>
    <b:Guid>{2C7906DE-1286-45BC-A7F2-8B9EED8C4680}</b:Guid>
    <b:Author>
      <b:Author>
        <b:Corporate>Maund,A, Schriek,M, Tinkler, Paul K</b:Corporate>
      </b:Author>
    </b:Author>
    <b:Title>Certificate in Higher Education: Skills for the workplace Student Yearbook</b:Title>
    <b:Year>2017</b:Year>
    <b:City>london</b:City>
    <b:Publisher>Sage</b:Publisher>
    <b:RefOrder>5</b:RefOrder>
  </b:Source>
</b:Sources>
</file>

<file path=customXml/itemProps1.xml><?xml version="1.0" encoding="utf-8"?>
<ds:datastoreItem xmlns:ds="http://schemas.openxmlformats.org/officeDocument/2006/customXml" ds:itemID="{B1B1DF31-C867-4591-A3C7-7F153F6C87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3833</Words>
  <Characters>21850</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PROFESSIONAL CAREER DEVELOPMENT</vt:lpstr>
    </vt:vector>
  </TitlesOfParts>
  <Company/>
  <LinksUpToDate>false</LinksUpToDate>
  <CharactersWithSpaces>25632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dc:title>
  <dc:subject/>
  <dc:creator>Yusif Aljarrah</dc:creator>
  <cp:keywords/>
  <dc:description/>
  <cp:lastModifiedBy>Yusif Aljarrah</cp:lastModifiedBy>
  <cp:revision>2</cp:revision>
  <dcterms:created xsi:type="dcterms:W3CDTF">2019-09-05T18:11:00Z</dcterms:created>
  <dcterms:modified xsi:type="dcterms:W3CDTF">2019-09-05T18:11:00Z</dcterms:modified>
</cp:coreProperties>
</file>