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BF754" w14:textId="77777777" w:rsidR="00E40C8B" w:rsidRDefault="00E40C8B" w:rsidP="00E40C8B">
      <w:pPr>
        <w:jc w:val="center"/>
        <w:rPr>
          <w:b/>
          <w:bCs/>
          <w:sz w:val="28"/>
        </w:rPr>
      </w:pPr>
      <w:r>
        <w:rPr>
          <w:b/>
          <w:bCs/>
          <w:sz w:val="28"/>
        </w:rPr>
        <w:t>University of Wales</w:t>
      </w:r>
    </w:p>
    <w:p w14:paraId="07DC0EE3" w14:textId="77777777" w:rsidR="00E40C8B" w:rsidRDefault="00E40C8B" w:rsidP="00E40C8B">
      <w:pPr>
        <w:jc w:val="center"/>
        <w:rPr>
          <w:sz w:val="24"/>
          <w:szCs w:val="24"/>
        </w:rPr>
      </w:pPr>
      <w:r>
        <w:rPr>
          <w:sz w:val="24"/>
          <w:szCs w:val="24"/>
        </w:rPr>
        <w:t>Trinity Saint David</w:t>
      </w:r>
    </w:p>
    <w:p w14:paraId="2033C4E0" w14:textId="77777777" w:rsidR="00E40C8B" w:rsidRDefault="00E40C8B" w:rsidP="00E40C8B">
      <w:pPr>
        <w:rPr>
          <w:sz w:val="28"/>
          <w:szCs w:val="28"/>
        </w:rPr>
      </w:pPr>
    </w:p>
    <w:p w14:paraId="7D1497DE" w14:textId="4A81861E" w:rsidR="00E40C8B" w:rsidRDefault="00E40C8B" w:rsidP="00E40C8B">
      <w:pPr>
        <w:rPr>
          <w:b/>
          <w:bCs/>
          <w:sz w:val="28"/>
        </w:rPr>
      </w:pPr>
      <w:r>
        <w:rPr>
          <w:b/>
          <w:bCs/>
          <w:sz w:val="28"/>
        </w:rPr>
        <w:t xml:space="preserve">Module Title: </w:t>
      </w:r>
      <w:r w:rsidR="00846A08">
        <w:rPr>
          <w:b/>
          <w:bCs/>
          <w:sz w:val="28"/>
        </w:rPr>
        <w:t>Professional and Career Development</w:t>
      </w:r>
    </w:p>
    <w:p w14:paraId="1A131F54" w14:textId="77777777" w:rsidR="00E40C8B" w:rsidRDefault="00E40C8B" w:rsidP="00E40C8B">
      <w:pPr>
        <w:rPr>
          <w:b/>
          <w:bCs/>
          <w:sz w:val="28"/>
        </w:rPr>
      </w:pPr>
      <w:r>
        <w:rPr>
          <w:b/>
          <w:bCs/>
          <w:sz w:val="28"/>
        </w:rPr>
        <w:t>Module Code:    BMSW4005- Part 3 - Reflective Portfolio</w:t>
      </w:r>
    </w:p>
    <w:p w14:paraId="6AA5A0C5" w14:textId="77777777" w:rsidR="00E40C8B" w:rsidRDefault="00E40C8B" w:rsidP="00E40C8B">
      <w:pPr>
        <w:rPr>
          <w:b/>
          <w:bCs/>
          <w:sz w:val="28"/>
        </w:rPr>
      </w:pPr>
      <w:r>
        <w:rPr>
          <w:b/>
          <w:bCs/>
          <w:sz w:val="28"/>
        </w:rPr>
        <w:t>Academic year:    2022</w:t>
      </w:r>
    </w:p>
    <w:p w14:paraId="6F159BCD" w14:textId="77777777" w:rsidR="00E40C8B" w:rsidRDefault="00E40C8B" w:rsidP="00E40C8B">
      <w:pPr>
        <w:rPr>
          <w:b/>
          <w:bCs/>
          <w:sz w:val="28"/>
        </w:rPr>
      </w:pPr>
    </w:p>
    <w:p w14:paraId="2B06F971" w14:textId="77777777" w:rsidR="00E40C8B" w:rsidRDefault="00E40C8B" w:rsidP="00E40C8B">
      <w:pPr>
        <w:rPr>
          <w:b/>
          <w:bCs/>
          <w:sz w:val="28"/>
          <w:u w:val="single"/>
        </w:rPr>
      </w:pPr>
      <w:r>
        <w:rPr>
          <w:b/>
          <w:bCs/>
          <w:sz w:val="28"/>
          <w:u w:val="single"/>
        </w:rPr>
        <w:t xml:space="preserve">Students information </w:t>
      </w:r>
    </w:p>
    <w:p w14:paraId="459C222B" w14:textId="77777777" w:rsidR="00E40C8B" w:rsidRDefault="00E40C8B" w:rsidP="00E40C8B">
      <w:pPr>
        <w:rPr>
          <w:b/>
          <w:bCs/>
          <w:sz w:val="28"/>
        </w:rPr>
      </w:pPr>
      <w:r>
        <w:rPr>
          <w:b/>
          <w:bCs/>
          <w:sz w:val="28"/>
        </w:rPr>
        <w:t>Student ID:     2124111 Beauti Aktar</w:t>
      </w:r>
    </w:p>
    <w:p w14:paraId="11D7955B" w14:textId="77777777" w:rsidR="00E40C8B" w:rsidRDefault="00E40C8B" w:rsidP="00E40C8B">
      <w:pPr>
        <w:rPr>
          <w:b/>
          <w:bCs/>
          <w:sz w:val="28"/>
        </w:rPr>
      </w:pPr>
      <w:r>
        <w:rPr>
          <w:b/>
          <w:bCs/>
          <w:sz w:val="28"/>
        </w:rPr>
        <w:t xml:space="preserve">Course:            Health Studies </w:t>
      </w:r>
    </w:p>
    <w:p w14:paraId="16896D59" w14:textId="6C249C9C" w:rsidR="00E40C8B" w:rsidRDefault="00E40C8B" w:rsidP="00E40C8B">
      <w:pPr>
        <w:rPr>
          <w:b/>
          <w:bCs/>
          <w:sz w:val="28"/>
        </w:rPr>
      </w:pPr>
      <w:r>
        <w:rPr>
          <w:b/>
          <w:bCs/>
          <w:sz w:val="28"/>
        </w:rPr>
        <w:t xml:space="preserve">Wordcount:     </w:t>
      </w:r>
      <w:r w:rsidR="007167E1">
        <w:rPr>
          <w:b/>
          <w:bCs/>
          <w:sz w:val="28"/>
        </w:rPr>
        <w:t>2000</w:t>
      </w:r>
    </w:p>
    <w:p w14:paraId="3134A608" w14:textId="302B4F29" w:rsidR="00E40C8B" w:rsidRDefault="00E40C8B" w:rsidP="00E40C8B">
      <w:pPr>
        <w:rPr>
          <w:b/>
          <w:bCs/>
          <w:sz w:val="28"/>
        </w:rPr>
      </w:pPr>
      <w:r>
        <w:rPr>
          <w:b/>
          <w:bCs/>
          <w:sz w:val="28"/>
        </w:rPr>
        <w:t>Submission date: 2</w:t>
      </w:r>
      <w:r w:rsidR="007167E1">
        <w:rPr>
          <w:b/>
          <w:bCs/>
          <w:sz w:val="28"/>
        </w:rPr>
        <w:t>4</w:t>
      </w:r>
      <w:r>
        <w:rPr>
          <w:b/>
          <w:bCs/>
          <w:sz w:val="28"/>
        </w:rPr>
        <w:t>/11/2022</w:t>
      </w:r>
    </w:p>
    <w:p w14:paraId="4BD24B4F" w14:textId="77777777" w:rsidR="00E40C8B" w:rsidRDefault="00E40C8B" w:rsidP="00E40C8B">
      <w:pPr>
        <w:rPr>
          <w:b/>
          <w:bCs/>
          <w:sz w:val="28"/>
        </w:rPr>
      </w:pPr>
    </w:p>
    <w:p w14:paraId="109DE0ED" w14:textId="4DE9EEA0" w:rsidR="007361A1" w:rsidRDefault="00E40C8B" w:rsidP="00E40C8B">
      <w:pPr>
        <w:rPr>
          <w:sz w:val="28"/>
        </w:rPr>
      </w:pPr>
      <w:r>
        <w:rPr>
          <w:b/>
          <w:bCs/>
          <w:sz w:val="28"/>
        </w:rPr>
        <w:t xml:space="preserve">Declaration of Originality: </w:t>
      </w:r>
      <w:r>
        <w:rPr>
          <w:sz w:val="28"/>
        </w:rPr>
        <w:t>I hereby declare that this work is my own and that no part has been copied from any other author, student or individual.  I also state that this work has not formed any other significant part of academic assessment submission.</w:t>
      </w:r>
    </w:p>
    <w:p w14:paraId="227450EF" w14:textId="6351AE60" w:rsidR="00E40C8B" w:rsidRDefault="00E40C8B" w:rsidP="00E40C8B">
      <w:pPr>
        <w:rPr>
          <w:sz w:val="28"/>
        </w:rPr>
      </w:pPr>
    </w:p>
    <w:p w14:paraId="4F9B72A3" w14:textId="1989C849" w:rsidR="00E40C8B" w:rsidRDefault="00E40C8B" w:rsidP="00E40C8B">
      <w:pPr>
        <w:rPr>
          <w:sz w:val="28"/>
        </w:rPr>
      </w:pPr>
    </w:p>
    <w:p w14:paraId="55D54FAA" w14:textId="735E20F8" w:rsidR="00E40C8B" w:rsidRDefault="00E40C8B" w:rsidP="00E40C8B">
      <w:pPr>
        <w:rPr>
          <w:sz w:val="28"/>
        </w:rPr>
      </w:pPr>
    </w:p>
    <w:p w14:paraId="7D23BFBA" w14:textId="5F7F49AA" w:rsidR="00E40C8B" w:rsidRDefault="00E40C8B" w:rsidP="00E40C8B">
      <w:pPr>
        <w:rPr>
          <w:sz w:val="28"/>
        </w:rPr>
      </w:pPr>
    </w:p>
    <w:p w14:paraId="3139EBC8" w14:textId="16171626" w:rsidR="00E40C8B" w:rsidRDefault="00E40C8B" w:rsidP="00E40C8B">
      <w:pPr>
        <w:rPr>
          <w:sz w:val="28"/>
        </w:rPr>
      </w:pPr>
    </w:p>
    <w:p w14:paraId="0EB97604" w14:textId="7BF1327E" w:rsidR="00E40C8B" w:rsidRDefault="00E40C8B" w:rsidP="00E40C8B">
      <w:pPr>
        <w:rPr>
          <w:sz w:val="28"/>
        </w:rPr>
      </w:pPr>
    </w:p>
    <w:p w14:paraId="6F2B1111" w14:textId="77777777" w:rsidR="00E40C8B" w:rsidRPr="00E40C8B" w:rsidRDefault="00E40C8B" w:rsidP="00E40C8B">
      <w:pPr>
        <w:rPr>
          <w:sz w:val="28"/>
        </w:rPr>
      </w:pPr>
    </w:p>
    <w:sdt>
      <w:sdtPr>
        <w:rPr>
          <w:rFonts w:ascii="Times New Roman" w:eastAsiaTheme="minorHAnsi" w:hAnsi="Times New Roman" w:cs="Times New Roman"/>
          <w:b w:val="0"/>
          <w:bCs w:val="0"/>
          <w:color w:val="auto"/>
          <w:sz w:val="22"/>
          <w:szCs w:val="22"/>
          <w:lang w:eastAsia="en-US"/>
        </w:rPr>
        <w:id w:val="-1452474482"/>
        <w:docPartObj>
          <w:docPartGallery w:val="Table of Contents"/>
          <w:docPartUnique/>
        </w:docPartObj>
      </w:sdtPr>
      <w:sdtEndPr>
        <w:rPr>
          <w:noProof/>
        </w:rPr>
      </w:sdtEndPr>
      <w:sdtContent>
        <w:p w14:paraId="13CA9A0D" w14:textId="77777777" w:rsidR="007361A1" w:rsidRPr="00B941DB" w:rsidRDefault="007361A1">
          <w:pPr>
            <w:pStyle w:val="TOCHeading"/>
            <w:rPr>
              <w:rFonts w:ascii="Times New Roman" w:hAnsi="Times New Roman" w:cs="Times New Roman"/>
            </w:rPr>
          </w:pPr>
          <w:r w:rsidRPr="00B941DB">
            <w:rPr>
              <w:rFonts w:ascii="Times New Roman" w:hAnsi="Times New Roman" w:cs="Times New Roman"/>
            </w:rPr>
            <w:t>Contents</w:t>
          </w:r>
        </w:p>
        <w:p w14:paraId="5E848FCE" w14:textId="77777777" w:rsidR="007361A1" w:rsidRPr="00B941DB" w:rsidRDefault="007361A1" w:rsidP="007361A1">
          <w:pPr>
            <w:pStyle w:val="TOC2"/>
            <w:tabs>
              <w:tab w:val="right" w:leader="dot" w:pos="9017"/>
            </w:tabs>
            <w:spacing w:line="360" w:lineRule="auto"/>
            <w:ind w:left="0"/>
            <w:jc w:val="both"/>
            <w:rPr>
              <w:rFonts w:ascii="Times New Roman" w:hAnsi="Times New Roman" w:cs="Times New Roman"/>
              <w:noProof/>
              <w:sz w:val="24"/>
              <w:szCs w:val="24"/>
            </w:rPr>
          </w:pPr>
          <w:r w:rsidRPr="00B941DB">
            <w:rPr>
              <w:rFonts w:ascii="Times New Roman" w:hAnsi="Times New Roman" w:cs="Times New Roman"/>
            </w:rPr>
            <w:fldChar w:fldCharType="begin"/>
          </w:r>
          <w:r w:rsidRPr="00B941DB">
            <w:rPr>
              <w:rFonts w:ascii="Times New Roman" w:hAnsi="Times New Roman" w:cs="Times New Roman"/>
            </w:rPr>
            <w:instrText xml:space="preserve"> TOC \o "1-3" \h \z \u </w:instrText>
          </w:r>
          <w:r w:rsidRPr="00B941DB">
            <w:rPr>
              <w:rFonts w:ascii="Times New Roman" w:hAnsi="Times New Roman" w:cs="Times New Roman"/>
            </w:rPr>
            <w:fldChar w:fldCharType="separate"/>
          </w:r>
          <w:hyperlink w:anchor="_Toc117810515" w:history="1">
            <w:r w:rsidRPr="00B941DB">
              <w:rPr>
                <w:rStyle w:val="Hyperlink"/>
                <w:rFonts w:ascii="Times New Roman" w:eastAsia="Times New Roman" w:hAnsi="Times New Roman" w:cs="Times New Roman"/>
                <w:noProof/>
                <w:sz w:val="24"/>
                <w:szCs w:val="24"/>
              </w:rPr>
              <w:t>Introduction</w:t>
            </w:r>
            <w:r w:rsidRPr="00B941DB">
              <w:rPr>
                <w:rFonts w:ascii="Times New Roman" w:hAnsi="Times New Roman" w:cs="Times New Roman"/>
                <w:noProof/>
                <w:webHidden/>
                <w:sz w:val="24"/>
                <w:szCs w:val="24"/>
              </w:rPr>
              <w:tab/>
            </w:r>
            <w:r w:rsidRPr="00B941DB">
              <w:rPr>
                <w:rFonts w:ascii="Times New Roman" w:hAnsi="Times New Roman" w:cs="Times New Roman"/>
                <w:noProof/>
                <w:webHidden/>
                <w:sz w:val="24"/>
                <w:szCs w:val="24"/>
              </w:rPr>
              <w:fldChar w:fldCharType="begin"/>
            </w:r>
            <w:r w:rsidRPr="00B941DB">
              <w:rPr>
                <w:rFonts w:ascii="Times New Roman" w:hAnsi="Times New Roman" w:cs="Times New Roman"/>
                <w:noProof/>
                <w:webHidden/>
                <w:sz w:val="24"/>
                <w:szCs w:val="24"/>
              </w:rPr>
              <w:instrText xml:space="preserve"> PAGEREF _Toc117810515 \h </w:instrText>
            </w:r>
            <w:r w:rsidRPr="00B941DB">
              <w:rPr>
                <w:rFonts w:ascii="Times New Roman" w:hAnsi="Times New Roman" w:cs="Times New Roman"/>
                <w:noProof/>
                <w:webHidden/>
                <w:sz w:val="24"/>
                <w:szCs w:val="24"/>
              </w:rPr>
            </w:r>
            <w:r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3</w:t>
            </w:r>
            <w:r w:rsidRPr="00B941DB">
              <w:rPr>
                <w:rFonts w:ascii="Times New Roman" w:hAnsi="Times New Roman" w:cs="Times New Roman"/>
                <w:noProof/>
                <w:webHidden/>
                <w:sz w:val="24"/>
                <w:szCs w:val="24"/>
              </w:rPr>
              <w:fldChar w:fldCharType="end"/>
            </w:r>
          </w:hyperlink>
        </w:p>
        <w:p w14:paraId="1E8DBCB0" w14:textId="77777777" w:rsidR="007361A1" w:rsidRPr="00B941DB" w:rsidRDefault="00000000" w:rsidP="007361A1">
          <w:pPr>
            <w:pStyle w:val="TOC1"/>
            <w:tabs>
              <w:tab w:val="right" w:leader="dot" w:pos="9017"/>
            </w:tabs>
            <w:spacing w:line="360" w:lineRule="auto"/>
            <w:jc w:val="both"/>
            <w:rPr>
              <w:rFonts w:ascii="Times New Roman" w:hAnsi="Times New Roman" w:cs="Times New Roman"/>
              <w:noProof/>
              <w:sz w:val="24"/>
              <w:szCs w:val="24"/>
            </w:rPr>
          </w:pPr>
          <w:hyperlink w:anchor="_Toc117810516" w:history="1">
            <w:r w:rsidR="007361A1" w:rsidRPr="00B941DB">
              <w:rPr>
                <w:rStyle w:val="Hyperlink"/>
                <w:rFonts w:ascii="Times New Roman" w:eastAsia="Times New Roman" w:hAnsi="Times New Roman" w:cs="Times New Roman"/>
                <w:noProof/>
                <w:sz w:val="24"/>
                <w:szCs w:val="24"/>
              </w:rPr>
              <w:t>Tools for Professional Development plan(PDP)</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_Toc117810516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4</w:t>
            </w:r>
            <w:r w:rsidR="007361A1" w:rsidRPr="00B941DB">
              <w:rPr>
                <w:rFonts w:ascii="Times New Roman" w:hAnsi="Times New Roman" w:cs="Times New Roman"/>
                <w:noProof/>
                <w:webHidden/>
                <w:sz w:val="24"/>
                <w:szCs w:val="24"/>
              </w:rPr>
              <w:fldChar w:fldCharType="end"/>
            </w:r>
          </w:hyperlink>
        </w:p>
        <w:p w14:paraId="3E8C602A" w14:textId="77777777" w:rsidR="007361A1" w:rsidRPr="00B941DB" w:rsidRDefault="00000000" w:rsidP="007361A1">
          <w:pPr>
            <w:pStyle w:val="TOC2"/>
            <w:tabs>
              <w:tab w:val="right" w:leader="dot" w:pos="9017"/>
            </w:tabs>
            <w:spacing w:line="360" w:lineRule="auto"/>
            <w:jc w:val="both"/>
            <w:rPr>
              <w:rFonts w:ascii="Times New Roman" w:hAnsi="Times New Roman" w:cs="Times New Roman"/>
              <w:noProof/>
              <w:sz w:val="24"/>
              <w:szCs w:val="24"/>
            </w:rPr>
          </w:pPr>
          <w:hyperlink w:anchor="_Toc117810517" w:history="1">
            <w:r w:rsidR="007361A1" w:rsidRPr="00B941DB">
              <w:rPr>
                <w:rStyle w:val="Hyperlink"/>
                <w:rFonts w:ascii="Times New Roman" w:hAnsi="Times New Roman" w:cs="Times New Roman"/>
                <w:noProof/>
                <w:sz w:val="24"/>
                <w:szCs w:val="24"/>
              </w:rPr>
              <w:t>Johari Window</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_Toc117810517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4</w:t>
            </w:r>
            <w:r w:rsidR="007361A1" w:rsidRPr="00B941DB">
              <w:rPr>
                <w:rFonts w:ascii="Times New Roman" w:hAnsi="Times New Roman" w:cs="Times New Roman"/>
                <w:noProof/>
                <w:webHidden/>
                <w:sz w:val="24"/>
                <w:szCs w:val="24"/>
              </w:rPr>
              <w:fldChar w:fldCharType="end"/>
            </w:r>
          </w:hyperlink>
        </w:p>
        <w:p w14:paraId="2A51F5E3" w14:textId="77777777" w:rsidR="007361A1" w:rsidRPr="00B941DB" w:rsidRDefault="00000000" w:rsidP="007361A1">
          <w:pPr>
            <w:pStyle w:val="TOC2"/>
            <w:tabs>
              <w:tab w:val="right" w:leader="dot" w:pos="9017"/>
            </w:tabs>
            <w:spacing w:line="360" w:lineRule="auto"/>
            <w:jc w:val="both"/>
            <w:rPr>
              <w:rFonts w:ascii="Times New Roman" w:hAnsi="Times New Roman" w:cs="Times New Roman"/>
              <w:noProof/>
              <w:sz w:val="24"/>
              <w:szCs w:val="24"/>
            </w:rPr>
          </w:pPr>
          <w:hyperlink w:anchor="_Toc117810518" w:history="1">
            <w:r w:rsidR="007361A1" w:rsidRPr="00B941DB">
              <w:rPr>
                <w:rStyle w:val="Hyperlink"/>
                <w:rFonts w:ascii="Times New Roman" w:hAnsi="Times New Roman" w:cs="Times New Roman"/>
                <w:noProof/>
                <w:sz w:val="24"/>
                <w:szCs w:val="24"/>
              </w:rPr>
              <w:t>SWOT Analysis</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_Toc117810518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5</w:t>
            </w:r>
            <w:r w:rsidR="007361A1" w:rsidRPr="00B941DB">
              <w:rPr>
                <w:rFonts w:ascii="Times New Roman" w:hAnsi="Times New Roman" w:cs="Times New Roman"/>
                <w:noProof/>
                <w:webHidden/>
                <w:sz w:val="24"/>
                <w:szCs w:val="24"/>
              </w:rPr>
              <w:fldChar w:fldCharType="end"/>
            </w:r>
          </w:hyperlink>
        </w:p>
        <w:p w14:paraId="2552DC02" w14:textId="77777777" w:rsidR="007361A1" w:rsidRPr="00B941DB" w:rsidRDefault="00000000" w:rsidP="007361A1">
          <w:pPr>
            <w:pStyle w:val="TOC1"/>
            <w:tabs>
              <w:tab w:val="right" w:leader="dot" w:pos="9017"/>
            </w:tabs>
            <w:spacing w:line="360" w:lineRule="auto"/>
            <w:jc w:val="both"/>
            <w:rPr>
              <w:rFonts w:ascii="Times New Roman" w:hAnsi="Times New Roman" w:cs="Times New Roman"/>
              <w:noProof/>
              <w:sz w:val="24"/>
              <w:szCs w:val="24"/>
            </w:rPr>
          </w:pPr>
          <w:hyperlink w:anchor="_Toc117810519" w:history="1">
            <w:r w:rsidR="007361A1" w:rsidRPr="00B941DB">
              <w:rPr>
                <w:rStyle w:val="Hyperlink"/>
                <w:rFonts w:ascii="Times New Roman" w:eastAsia="Times New Roman" w:hAnsi="Times New Roman" w:cs="Times New Roman"/>
                <w:noProof/>
                <w:sz w:val="24"/>
                <w:szCs w:val="24"/>
              </w:rPr>
              <w:t>Assessing self-efficacy relative to the chosen career</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_Toc117810519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7</w:t>
            </w:r>
            <w:r w:rsidR="007361A1" w:rsidRPr="00B941DB">
              <w:rPr>
                <w:rFonts w:ascii="Times New Roman" w:hAnsi="Times New Roman" w:cs="Times New Roman"/>
                <w:noProof/>
                <w:webHidden/>
                <w:sz w:val="24"/>
                <w:szCs w:val="24"/>
              </w:rPr>
              <w:fldChar w:fldCharType="end"/>
            </w:r>
          </w:hyperlink>
        </w:p>
        <w:p w14:paraId="76CF0AB2" w14:textId="77777777" w:rsidR="007361A1" w:rsidRPr="00B941DB" w:rsidRDefault="00000000" w:rsidP="007361A1">
          <w:pPr>
            <w:pStyle w:val="TOC1"/>
            <w:tabs>
              <w:tab w:val="right" w:leader="dot" w:pos="9017"/>
            </w:tabs>
            <w:spacing w:line="360" w:lineRule="auto"/>
            <w:jc w:val="both"/>
            <w:rPr>
              <w:rFonts w:ascii="Times New Roman" w:hAnsi="Times New Roman" w:cs="Times New Roman"/>
              <w:noProof/>
              <w:sz w:val="24"/>
              <w:szCs w:val="24"/>
            </w:rPr>
          </w:pPr>
          <w:hyperlink w:anchor="_Toc117810520" w:history="1">
            <w:r w:rsidR="007361A1" w:rsidRPr="00B941DB">
              <w:rPr>
                <w:rStyle w:val="Hyperlink"/>
                <w:rFonts w:ascii="Times New Roman" w:eastAsia="Times New Roman" w:hAnsi="Times New Roman" w:cs="Times New Roman"/>
                <w:noProof/>
                <w:sz w:val="24"/>
                <w:szCs w:val="24"/>
              </w:rPr>
              <w:t>Concepts I learned from this module</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_Toc117810520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8</w:t>
            </w:r>
            <w:r w:rsidR="007361A1" w:rsidRPr="00B941DB">
              <w:rPr>
                <w:rFonts w:ascii="Times New Roman" w:hAnsi="Times New Roman" w:cs="Times New Roman"/>
                <w:noProof/>
                <w:webHidden/>
                <w:sz w:val="24"/>
                <w:szCs w:val="24"/>
              </w:rPr>
              <w:fldChar w:fldCharType="end"/>
            </w:r>
          </w:hyperlink>
        </w:p>
        <w:p w14:paraId="7FDA43EC" w14:textId="77777777" w:rsidR="007361A1" w:rsidRPr="00B941DB" w:rsidRDefault="00000000" w:rsidP="007361A1">
          <w:pPr>
            <w:pStyle w:val="TOC1"/>
            <w:tabs>
              <w:tab w:val="right" w:leader="dot" w:pos="9017"/>
            </w:tabs>
            <w:spacing w:line="360" w:lineRule="auto"/>
            <w:jc w:val="both"/>
            <w:rPr>
              <w:rFonts w:ascii="Times New Roman" w:hAnsi="Times New Roman" w:cs="Times New Roman"/>
              <w:noProof/>
              <w:sz w:val="24"/>
              <w:szCs w:val="24"/>
            </w:rPr>
          </w:pPr>
          <w:hyperlink w:anchor="_Toc117810521" w:history="1">
            <w:r w:rsidR="007361A1" w:rsidRPr="00B941DB">
              <w:rPr>
                <w:rStyle w:val="Hyperlink"/>
                <w:rFonts w:ascii="Times New Roman" w:eastAsia="Times New Roman" w:hAnsi="Times New Roman" w:cs="Times New Roman"/>
                <w:noProof/>
                <w:sz w:val="24"/>
                <w:szCs w:val="24"/>
                <w:shd w:val="clear" w:color="auto" w:fill="FFFFFF"/>
              </w:rPr>
              <w:t>Reflect on concepts gained from the module</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_Toc117810521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9</w:t>
            </w:r>
            <w:r w:rsidR="007361A1" w:rsidRPr="00B941DB">
              <w:rPr>
                <w:rFonts w:ascii="Times New Roman" w:hAnsi="Times New Roman" w:cs="Times New Roman"/>
                <w:noProof/>
                <w:webHidden/>
                <w:sz w:val="24"/>
                <w:szCs w:val="24"/>
              </w:rPr>
              <w:fldChar w:fldCharType="end"/>
            </w:r>
          </w:hyperlink>
        </w:p>
        <w:p w14:paraId="736CBF46" w14:textId="77777777" w:rsidR="007361A1" w:rsidRPr="00B941DB" w:rsidRDefault="00000000" w:rsidP="007361A1">
          <w:pPr>
            <w:pStyle w:val="TOC2"/>
            <w:tabs>
              <w:tab w:val="right" w:leader="dot" w:pos="9017"/>
            </w:tabs>
            <w:spacing w:line="360" w:lineRule="auto"/>
            <w:jc w:val="both"/>
            <w:rPr>
              <w:rFonts w:ascii="Times New Roman" w:hAnsi="Times New Roman" w:cs="Times New Roman"/>
              <w:noProof/>
              <w:sz w:val="24"/>
              <w:szCs w:val="24"/>
            </w:rPr>
          </w:pPr>
          <w:hyperlink w:anchor="_Toc117810522" w:history="1">
            <w:r w:rsidR="007361A1" w:rsidRPr="00B941DB">
              <w:rPr>
                <w:rStyle w:val="Hyperlink"/>
                <w:rFonts w:ascii="Times New Roman" w:hAnsi="Times New Roman" w:cs="Times New Roman"/>
                <w:noProof/>
                <w:sz w:val="24"/>
                <w:szCs w:val="24"/>
                <w:shd w:val="clear" w:color="auto" w:fill="FFFFFF"/>
              </w:rPr>
              <w:t>Kolb's reflective model</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_Toc117810522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9</w:t>
            </w:r>
            <w:r w:rsidR="007361A1" w:rsidRPr="00B941DB">
              <w:rPr>
                <w:rFonts w:ascii="Times New Roman" w:hAnsi="Times New Roman" w:cs="Times New Roman"/>
                <w:noProof/>
                <w:webHidden/>
                <w:sz w:val="24"/>
                <w:szCs w:val="24"/>
              </w:rPr>
              <w:fldChar w:fldCharType="end"/>
            </w:r>
          </w:hyperlink>
        </w:p>
        <w:p w14:paraId="2DF2DB17" w14:textId="77777777" w:rsidR="007361A1" w:rsidRPr="00B941DB" w:rsidRDefault="00000000" w:rsidP="007361A1">
          <w:pPr>
            <w:pStyle w:val="TOC1"/>
            <w:tabs>
              <w:tab w:val="right" w:leader="dot" w:pos="9017"/>
            </w:tabs>
            <w:spacing w:line="360" w:lineRule="auto"/>
            <w:jc w:val="both"/>
            <w:rPr>
              <w:rFonts w:ascii="Times New Roman" w:hAnsi="Times New Roman" w:cs="Times New Roman"/>
              <w:noProof/>
              <w:sz w:val="24"/>
              <w:szCs w:val="24"/>
            </w:rPr>
          </w:pPr>
          <w:hyperlink w:anchor="_Toc117810523" w:history="1">
            <w:r w:rsidR="007361A1" w:rsidRPr="00B941DB">
              <w:rPr>
                <w:rStyle w:val="Hyperlink"/>
                <w:rFonts w:ascii="Times New Roman" w:eastAsia="Times New Roman" w:hAnsi="Times New Roman" w:cs="Times New Roman"/>
                <w:noProof/>
                <w:sz w:val="24"/>
                <w:szCs w:val="24"/>
              </w:rPr>
              <w:t>Conclusion</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_Toc117810523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11</w:t>
            </w:r>
            <w:r w:rsidR="007361A1" w:rsidRPr="00B941DB">
              <w:rPr>
                <w:rFonts w:ascii="Times New Roman" w:hAnsi="Times New Roman" w:cs="Times New Roman"/>
                <w:noProof/>
                <w:webHidden/>
                <w:sz w:val="24"/>
                <w:szCs w:val="24"/>
              </w:rPr>
              <w:fldChar w:fldCharType="end"/>
            </w:r>
          </w:hyperlink>
        </w:p>
        <w:p w14:paraId="58CBC22B" w14:textId="77777777" w:rsidR="007361A1" w:rsidRPr="00B941DB" w:rsidRDefault="00000000" w:rsidP="007361A1">
          <w:pPr>
            <w:pStyle w:val="TOC1"/>
            <w:tabs>
              <w:tab w:val="right" w:leader="dot" w:pos="9017"/>
            </w:tabs>
            <w:spacing w:line="360" w:lineRule="auto"/>
            <w:jc w:val="both"/>
            <w:rPr>
              <w:rFonts w:ascii="Times New Roman" w:hAnsi="Times New Roman" w:cs="Times New Roman"/>
              <w:noProof/>
            </w:rPr>
          </w:pPr>
          <w:hyperlink w:anchor="_Toc117810524" w:history="1">
            <w:r w:rsidR="007361A1" w:rsidRPr="00B941DB">
              <w:rPr>
                <w:rStyle w:val="Hyperlink"/>
                <w:rFonts w:ascii="Times New Roman" w:hAnsi="Times New Roman" w:cs="Times New Roman"/>
                <w:noProof/>
                <w:sz w:val="24"/>
                <w:szCs w:val="24"/>
              </w:rPr>
              <w:t>References</w:t>
            </w:r>
            <w:r w:rsidR="007361A1" w:rsidRPr="00B941DB">
              <w:rPr>
                <w:rFonts w:ascii="Times New Roman" w:hAnsi="Times New Roman" w:cs="Times New Roman"/>
                <w:noProof/>
                <w:webHidden/>
                <w:sz w:val="24"/>
                <w:szCs w:val="24"/>
              </w:rPr>
              <w:tab/>
            </w:r>
            <w:r w:rsidR="007361A1" w:rsidRPr="00B941DB">
              <w:rPr>
                <w:rFonts w:ascii="Times New Roman" w:hAnsi="Times New Roman" w:cs="Times New Roman"/>
                <w:noProof/>
                <w:webHidden/>
                <w:sz w:val="24"/>
                <w:szCs w:val="24"/>
              </w:rPr>
              <w:fldChar w:fldCharType="begin"/>
            </w:r>
            <w:r w:rsidR="007361A1" w:rsidRPr="00B941DB">
              <w:rPr>
                <w:rFonts w:ascii="Times New Roman" w:hAnsi="Times New Roman" w:cs="Times New Roman"/>
                <w:noProof/>
                <w:webHidden/>
                <w:sz w:val="24"/>
                <w:szCs w:val="24"/>
              </w:rPr>
              <w:instrText xml:space="preserve"> PAGEREF _Toc117810524 \h </w:instrText>
            </w:r>
            <w:r w:rsidR="007361A1" w:rsidRPr="00B941DB">
              <w:rPr>
                <w:rFonts w:ascii="Times New Roman" w:hAnsi="Times New Roman" w:cs="Times New Roman"/>
                <w:noProof/>
                <w:webHidden/>
                <w:sz w:val="24"/>
                <w:szCs w:val="24"/>
              </w:rPr>
            </w:r>
            <w:r w:rsidR="007361A1" w:rsidRPr="00B941DB">
              <w:rPr>
                <w:rFonts w:ascii="Times New Roman" w:hAnsi="Times New Roman" w:cs="Times New Roman"/>
                <w:noProof/>
                <w:webHidden/>
                <w:sz w:val="24"/>
                <w:szCs w:val="24"/>
              </w:rPr>
              <w:fldChar w:fldCharType="separate"/>
            </w:r>
            <w:r w:rsidR="0010106D">
              <w:rPr>
                <w:rFonts w:ascii="Times New Roman" w:hAnsi="Times New Roman" w:cs="Times New Roman"/>
                <w:noProof/>
                <w:webHidden/>
                <w:sz w:val="24"/>
                <w:szCs w:val="24"/>
              </w:rPr>
              <w:t>12</w:t>
            </w:r>
            <w:r w:rsidR="007361A1" w:rsidRPr="00B941DB">
              <w:rPr>
                <w:rFonts w:ascii="Times New Roman" w:hAnsi="Times New Roman" w:cs="Times New Roman"/>
                <w:noProof/>
                <w:webHidden/>
                <w:sz w:val="24"/>
                <w:szCs w:val="24"/>
              </w:rPr>
              <w:fldChar w:fldCharType="end"/>
            </w:r>
          </w:hyperlink>
        </w:p>
        <w:p w14:paraId="1BE4CA09" w14:textId="77777777" w:rsidR="007361A1" w:rsidRPr="00B941DB" w:rsidRDefault="007361A1">
          <w:pPr>
            <w:rPr>
              <w:rFonts w:ascii="Times New Roman" w:hAnsi="Times New Roman" w:cs="Times New Roman"/>
            </w:rPr>
          </w:pPr>
          <w:r w:rsidRPr="00B941DB">
            <w:rPr>
              <w:rFonts w:ascii="Times New Roman" w:hAnsi="Times New Roman" w:cs="Times New Roman"/>
              <w:b/>
              <w:bCs/>
              <w:noProof/>
            </w:rPr>
            <w:fldChar w:fldCharType="end"/>
          </w:r>
        </w:p>
      </w:sdtContent>
    </w:sdt>
    <w:p w14:paraId="332769A7" w14:textId="77777777" w:rsidR="00613D29" w:rsidRPr="00B941DB" w:rsidRDefault="00613D29" w:rsidP="007361A1">
      <w:pPr>
        <w:spacing w:after="0" w:line="360" w:lineRule="auto"/>
        <w:outlineLvl w:val="1"/>
        <w:rPr>
          <w:rFonts w:ascii="Times New Roman" w:eastAsia="Times New Roman" w:hAnsi="Times New Roman" w:cs="Times New Roman"/>
          <w:b/>
          <w:color w:val="1F1F1F"/>
          <w:sz w:val="44"/>
          <w:szCs w:val="44"/>
        </w:rPr>
      </w:pPr>
    </w:p>
    <w:p w14:paraId="0A0CEFDB" w14:textId="77777777" w:rsidR="00613D29" w:rsidRPr="00B941DB" w:rsidRDefault="00613D29">
      <w:pPr>
        <w:rPr>
          <w:rFonts w:ascii="Times New Roman" w:eastAsia="Times New Roman" w:hAnsi="Times New Roman" w:cs="Times New Roman"/>
          <w:b/>
          <w:color w:val="1F1F1F"/>
          <w:sz w:val="44"/>
          <w:szCs w:val="44"/>
        </w:rPr>
      </w:pPr>
      <w:r w:rsidRPr="00B941DB">
        <w:rPr>
          <w:rFonts w:ascii="Times New Roman" w:eastAsia="Times New Roman" w:hAnsi="Times New Roman" w:cs="Times New Roman"/>
          <w:b/>
          <w:color w:val="1F1F1F"/>
          <w:sz w:val="44"/>
          <w:szCs w:val="44"/>
        </w:rPr>
        <w:br w:type="page"/>
      </w:r>
    </w:p>
    <w:p w14:paraId="2D5A6346" w14:textId="77777777" w:rsidR="00BE589B" w:rsidRPr="00B941DB" w:rsidRDefault="00BE589B" w:rsidP="009A32DD">
      <w:pPr>
        <w:pStyle w:val="Heading1"/>
        <w:rPr>
          <w:rFonts w:eastAsia="Times New Roman" w:cs="Times New Roman"/>
        </w:rPr>
      </w:pPr>
      <w:bookmarkStart w:id="0" w:name="_Toc117810515"/>
      <w:r w:rsidRPr="00B941DB">
        <w:rPr>
          <w:rFonts w:eastAsia="Times New Roman" w:cs="Times New Roman"/>
        </w:rPr>
        <w:lastRenderedPageBreak/>
        <w:t>Introduction</w:t>
      </w:r>
      <w:bookmarkEnd w:id="0"/>
      <w:r w:rsidRPr="00B941DB">
        <w:rPr>
          <w:rFonts w:eastAsia="Times New Roman" w:cs="Times New Roman"/>
        </w:rPr>
        <w:t> </w:t>
      </w:r>
    </w:p>
    <w:p w14:paraId="7F9F4F8A" w14:textId="77777777" w:rsidR="00BE589B" w:rsidRPr="00B941DB" w:rsidRDefault="00BE589B" w:rsidP="005D5889">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A professional development plan refers to a personal plan that includes the development of essential life skills and competencies and plans for continuous career advancement</w:t>
      </w:r>
      <w:r w:rsidR="00052BF7" w:rsidRPr="00B941DB">
        <w:rPr>
          <w:rFonts w:ascii="Times New Roman" w:eastAsia="Times New Roman" w:hAnsi="Times New Roman" w:cs="Times New Roman"/>
          <w:color w:val="222222"/>
          <w:sz w:val="24"/>
          <w:szCs w:val="24"/>
        </w:rPr>
        <w:t xml:space="preserve"> </w:t>
      </w:r>
      <w:r w:rsidR="003D0BE4">
        <w:rPr>
          <w:rFonts w:ascii="Times New Roman" w:hAnsi="Times New Roman" w:cs="Times New Roman"/>
          <w:sz w:val="24"/>
          <w:szCs w:val="24"/>
        </w:rPr>
        <w:t>(Stielstra and</w:t>
      </w:r>
      <w:r w:rsidR="00052BF7" w:rsidRPr="00B941DB">
        <w:rPr>
          <w:rFonts w:ascii="Times New Roman" w:hAnsi="Times New Roman" w:cs="Times New Roman"/>
          <w:sz w:val="24"/>
          <w:szCs w:val="24"/>
        </w:rPr>
        <w:t xml:space="preserve"> Jobson, 2017)</w:t>
      </w:r>
      <w:r w:rsidRPr="00B941DB">
        <w:rPr>
          <w:rFonts w:ascii="Times New Roman" w:eastAsia="Times New Roman" w:hAnsi="Times New Roman" w:cs="Times New Roman"/>
          <w:color w:val="222222"/>
          <w:sz w:val="24"/>
          <w:szCs w:val="24"/>
        </w:rPr>
        <w:t>. A professional development plan is a plan an individual makes to meet their career goals and includes the various skills that can be developed to enable the development plan to be implemented. In this assignment, my skills will be audited by analyzing the tools I learned in class</w:t>
      </w:r>
      <w:r w:rsidR="00664160"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 xml:space="preserve"> and in this session</w:t>
      </w:r>
      <w:r w:rsidR="00756921"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 xml:space="preserve"> I learned about the professional development plan. I have chosen the profession of digital market</w:t>
      </w:r>
      <w:r w:rsidR="00664160" w:rsidRPr="00B941DB">
        <w:rPr>
          <w:rFonts w:ascii="Times New Roman" w:eastAsia="Times New Roman" w:hAnsi="Times New Roman" w:cs="Times New Roman"/>
          <w:color w:val="222222"/>
          <w:sz w:val="24"/>
          <w:szCs w:val="24"/>
        </w:rPr>
        <w:t>ing</w:t>
      </w:r>
      <w:r w:rsidRPr="00B941DB">
        <w:rPr>
          <w:rFonts w:ascii="Times New Roman" w:eastAsia="Times New Roman" w:hAnsi="Times New Roman" w:cs="Times New Roman"/>
          <w:color w:val="222222"/>
          <w:sz w:val="24"/>
          <w:szCs w:val="24"/>
        </w:rPr>
        <w:t xml:space="preserve"> for my future career and always try to acquire the necessary skills for this profession. The professional development plan I have learned from this module will be assessed through reflection on my chosen future career. </w:t>
      </w:r>
    </w:p>
    <w:p w14:paraId="1DBB5C8B" w14:textId="77777777" w:rsidR="00B941DB" w:rsidRPr="00B941DB" w:rsidRDefault="00B941DB">
      <w:pPr>
        <w:rPr>
          <w:rFonts w:ascii="Times New Roman" w:eastAsia="Times New Roman" w:hAnsi="Times New Roman" w:cs="Times New Roman"/>
          <w:b/>
          <w:bCs/>
          <w:color w:val="002060"/>
          <w:sz w:val="32"/>
          <w:szCs w:val="28"/>
        </w:rPr>
      </w:pPr>
      <w:bookmarkStart w:id="1" w:name="_Toc117810516"/>
      <w:r w:rsidRPr="00B941DB">
        <w:rPr>
          <w:rFonts w:ascii="Times New Roman" w:eastAsia="Times New Roman" w:hAnsi="Times New Roman" w:cs="Times New Roman"/>
        </w:rPr>
        <w:br w:type="page"/>
      </w:r>
    </w:p>
    <w:p w14:paraId="37D9FA44" w14:textId="77777777" w:rsidR="002E3385" w:rsidRPr="00B941DB" w:rsidRDefault="002E3385" w:rsidP="005D5889">
      <w:pPr>
        <w:pStyle w:val="Heading1"/>
        <w:rPr>
          <w:rFonts w:eastAsia="Times New Roman" w:cs="Times New Roman"/>
        </w:rPr>
      </w:pPr>
      <w:r w:rsidRPr="00B941DB">
        <w:rPr>
          <w:rFonts w:eastAsia="Times New Roman" w:cs="Times New Roman"/>
        </w:rPr>
        <w:lastRenderedPageBreak/>
        <w:t>Tools for Professional Development plan(PDP)</w:t>
      </w:r>
      <w:bookmarkEnd w:id="1"/>
    </w:p>
    <w:p w14:paraId="4062DE44" w14:textId="77777777" w:rsidR="002E3385" w:rsidRPr="00B941DB" w:rsidRDefault="002E3385" w:rsidP="005D5889">
      <w:pPr>
        <w:spacing w:after="0" w:line="360" w:lineRule="auto"/>
        <w:jc w:val="both"/>
        <w:rPr>
          <w:rFonts w:ascii="Times New Roman" w:eastAsia="Times New Roman" w:hAnsi="Times New Roman" w:cs="Times New Roman"/>
          <w:color w:val="222222"/>
          <w:sz w:val="24"/>
          <w:szCs w:val="24"/>
          <w:shd w:val="clear" w:color="auto" w:fill="FFFFFF"/>
        </w:rPr>
      </w:pPr>
      <w:r w:rsidRPr="00B941DB">
        <w:rPr>
          <w:rFonts w:ascii="Times New Roman" w:eastAsia="Times New Roman" w:hAnsi="Times New Roman" w:cs="Times New Roman"/>
          <w:color w:val="222222"/>
          <w:sz w:val="24"/>
          <w:szCs w:val="24"/>
          <w:shd w:val="clear" w:color="auto" w:fill="FFFFFF"/>
        </w:rPr>
        <w:t>Regarding my professional development plan, I have gained various knowledge in the class which helps a lot to audit my skills. And by using all these tools, it is possible to find out skill deficiencies very easily by analyzing one's skills. To be a successful worker in professional life, one must know one's skills and one's skill deficiencies must be known, then it will be much easier to plan professional development. I was able to gain knowledge of this topic very well through the analysis tools learned in my class. To plan professional development, it is necessary to have self-awareness, that is, knowledge about one's skills. Knowing self-awareness a person can easily plan for personal improvement and career development. It is a subject that encourages you to know all the details of your skills and find out the deficiencies</w:t>
      </w:r>
      <w:r w:rsidR="00D44773" w:rsidRPr="00B941DB">
        <w:rPr>
          <w:rFonts w:ascii="Times New Roman" w:eastAsia="Times New Roman" w:hAnsi="Times New Roman" w:cs="Times New Roman"/>
          <w:color w:val="222222"/>
          <w:sz w:val="24"/>
          <w:szCs w:val="24"/>
          <w:shd w:val="clear" w:color="auto" w:fill="FFFFFF"/>
        </w:rPr>
        <w:t xml:space="preserve"> </w:t>
      </w:r>
      <w:r w:rsidR="00D44773" w:rsidRPr="00B941DB">
        <w:rPr>
          <w:rFonts w:ascii="Times New Roman" w:hAnsi="Times New Roman" w:cs="Times New Roman"/>
          <w:sz w:val="24"/>
          <w:szCs w:val="24"/>
        </w:rPr>
        <w:t>(Tarrant, 2013)</w:t>
      </w:r>
      <w:r w:rsidRPr="00B941DB">
        <w:rPr>
          <w:rFonts w:ascii="Times New Roman" w:eastAsia="Times New Roman" w:hAnsi="Times New Roman" w:cs="Times New Roman"/>
          <w:color w:val="222222"/>
          <w:sz w:val="24"/>
          <w:szCs w:val="24"/>
          <w:shd w:val="clear" w:color="auto" w:fill="FFFFFF"/>
        </w:rPr>
        <w:t>. Self-awareness is very important because it facilitates self-reflection for the professional development plan. Also, one can find out one's strengths and weaknesses and consider the responses by considering other people's feedback. </w:t>
      </w:r>
    </w:p>
    <w:p w14:paraId="2BF5AF32" w14:textId="77777777" w:rsidR="002E3385" w:rsidRPr="00B941DB" w:rsidRDefault="002E3385" w:rsidP="005D5889">
      <w:pPr>
        <w:spacing w:after="0" w:line="360" w:lineRule="auto"/>
        <w:jc w:val="both"/>
        <w:rPr>
          <w:rFonts w:ascii="Times New Roman" w:eastAsia="Times New Roman" w:hAnsi="Times New Roman" w:cs="Times New Roman"/>
          <w:color w:val="222222"/>
          <w:sz w:val="24"/>
          <w:szCs w:val="24"/>
          <w:shd w:val="clear" w:color="auto" w:fill="FFFFFF"/>
        </w:rPr>
      </w:pPr>
    </w:p>
    <w:p w14:paraId="0B4ED880" w14:textId="77777777" w:rsidR="002E3385" w:rsidRPr="00B941DB" w:rsidRDefault="002E3385" w:rsidP="005D5889">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A variety of tools for improving self-awareness are taught in the Professional Development Plan. These tools include the Johari window, personality test, SWOT analysis, learning style, etc. Self-awareness can be increased very easily by using these tools. Using these in my learning, I was able to accurately audit the skills</w:t>
      </w:r>
      <w:r w:rsidR="00D44773" w:rsidRPr="00B941DB">
        <w:rPr>
          <w:rFonts w:ascii="Times New Roman" w:eastAsia="Times New Roman" w:hAnsi="Times New Roman" w:cs="Times New Roman"/>
          <w:sz w:val="24"/>
          <w:szCs w:val="24"/>
        </w:rPr>
        <w:t xml:space="preserve"> </w:t>
      </w:r>
      <w:r w:rsidR="00D44773" w:rsidRPr="00B941DB">
        <w:rPr>
          <w:rFonts w:ascii="Times New Roman" w:hAnsi="Times New Roman" w:cs="Times New Roman"/>
          <w:sz w:val="24"/>
          <w:szCs w:val="24"/>
        </w:rPr>
        <w:t>(Mahaffey et al., 2015)</w:t>
      </w:r>
      <w:r w:rsidRPr="00B941DB">
        <w:rPr>
          <w:rFonts w:ascii="Times New Roman" w:eastAsia="Times New Roman" w:hAnsi="Times New Roman" w:cs="Times New Roman"/>
          <w:sz w:val="24"/>
          <w:szCs w:val="24"/>
        </w:rPr>
        <w:t>. </w:t>
      </w:r>
    </w:p>
    <w:p w14:paraId="6AD456FA" w14:textId="77777777" w:rsidR="002E3385" w:rsidRPr="00B941DB" w:rsidRDefault="002E3385" w:rsidP="002E3385">
      <w:pPr>
        <w:spacing w:after="0" w:line="240" w:lineRule="auto"/>
        <w:rPr>
          <w:rFonts w:ascii="Times New Roman" w:eastAsia="Times New Roman" w:hAnsi="Times New Roman" w:cs="Times New Roman"/>
          <w:sz w:val="24"/>
          <w:szCs w:val="24"/>
        </w:rPr>
      </w:pPr>
    </w:p>
    <w:p w14:paraId="6F19A2AA" w14:textId="77777777" w:rsidR="002E3385" w:rsidRPr="00B941DB" w:rsidRDefault="002E3385" w:rsidP="00C031A9">
      <w:pPr>
        <w:pStyle w:val="Heading2"/>
      </w:pPr>
      <w:bookmarkStart w:id="2" w:name="_Toc117810517"/>
      <w:r w:rsidRPr="00B941DB">
        <w:t>Johari Window</w:t>
      </w:r>
      <w:bookmarkEnd w:id="2"/>
      <w:r w:rsidRPr="00B941DB">
        <w:t> </w:t>
      </w:r>
    </w:p>
    <w:p w14:paraId="458238B0" w14:textId="77777777" w:rsidR="002E3385" w:rsidRPr="00B941DB" w:rsidRDefault="002E3385" w:rsidP="00C031A9">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color w:val="222222"/>
          <w:sz w:val="24"/>
          <w:szCs w:val="24"/>
          <w:shd w:val="clear" w:color="auto" w:fill="FFFFFF"/>
        </w:rPr>
        <w:t>Johari Window serves as a very helpful model to improve mutual understanding as well as increase self-awareness among a certain group of people. This model was developed by psychologists Joseph Luft and Harry Ingham while researching at the University of California Los Angeles in 1955 and is currently a very popular model. I applied this model to audit the professional skills of my future digital marketer</w:t>
      </w:r>
      <w:r w:rsidR="000F3ACD" w:rsidRPr="00B941DB">
        <w:rPr>
          <w:rFonts w:ascii="Times New Roman" w:eastAsia="Times New Roman" w:hAnsi="Times New Roman" w:cs="Times New Roman"/>
          <w:color w:val="222222"/>
          <w:sz w:val="24"/>
          <w:szCs w:val="24"/>
          <w:shd w:val="clear" w:color="auto" w:fill="FFFFFF"/>
        </w:rPr>
        <w:t xml:space="preserve"> </w:t>
      </w:r>
      <w:r w:rsidR="00103661">
        <w:rPr>
          <w:rFonts w:ascii="Times New Roman" w:hAnsi="Times New Roman" w:cs="Times New Roman"/>
          <w:sz w:val="24"/>
          <w:szCs w:val="24"/>
        </w:rPr>
        <w:t>(Holmes and</w:t>
      </w:r>
      <w:r w:rsidR="000F3ACD" w:rsidRPr="00B941DB">
        <w:rPr>
          <w:rFonts w:ascii="Times New Roman" w:hAnsi="Times New Roman" w:cs="Times New Roman"/>
          <w:sz w:val="24"/>
          <w:szCs w:val="24"/>
        </w:rPr>
        <w:t xml:space="preserve"> Edmondson, 2020)</w:t>
      </w:r>
      <w:r w:rsidRPr="00B941DB">
        <w:rPr>
          <w:rFonts w:ascii="Times New Roman" w:eastAsia="Times New Roman" w:hAnsi="Times New Roman" w:cs="Times New Roman"/>
          <w:color w:val="222222"/>
          <w:sz w:val="24"/>
          <w:szCs w:val="24"/>
          <w:shd w:val="clear" w:color="auto" w:fill="FFFFFF"/>
        </w:rPr>
        <w:t>. </w:t>
      </w:r>
    </w:p>
    <w:p w14:paraId="2FC58531" w14:textId="77777777" w:rsidR="002E3385" w:rsidRPr="00B941DB" w:rsidRDefault="002E3385" w:rsidP="00C031A9">
      <w:pPr>
        <w:spacing w:after="0" w:line="360" w:lineRule="auto"/>
        <w:jc w:val="both"/>
        <w:rPr>
          <w:rFonts w:ascii="Times New Roman" w:eastAsia="Times New Roman" w:hAnsi="Times New Roman" w:cs="Times New Roman"/>
          <w:color w:val="222222"/>
          <w:sz w:val="24"/>
          <w:szCs w:val="24"/>
          <w:shd w:val="clear" w:color="auto" w:fill="FFFFFF"/>
        </w:rPr>
      </w:pPr>
    </w:p>
    <w:tbl>
      <w:tblPr>
        <w:tblStyle w:val="TableGrid"/>
        <w:tblW w:w="0" w:type="auto"/>
        <w:tblLook w:val="04A0" w:firstRow="1" w:lastRow="0" w:firstColumn="1" w:lastColumn="0" w:noHBand="0" w:noVBand="1"/>
      </w:tblPr>
      <w:tblGrid>
        <w:gridCol w:w="4621"/>
        <w:gridCol w:w="4622"/>
      </w:tblGrid>
      <w:tr w:rsidR="002E3385" w:rsidRPr="00B941DB" w14:paraId="22D76EBB" w14:textId="77777777" w:rsidTr="00D8412E">
        <w:trPr>
          <w:trHeight w:val="1196"/>
        </w:trPr>
        <w:tc>
          <w:tcPr>
            <w:tcW w:w="4621" w:type="dxa"/>
          </w:tcPr>
          <w:p w14:paraId="479366B1" w14:textId="77777777" w:rsidR="009A32DD" w:rsidRPr="00B941DB" w:rsidRDefault="002E3385" w:rsidP="00C031A9">
            <w:pPr>
              <w:spacing w:line="360" w:lineRule="auto"/>
              <w:jc w:val="both"/>
              <w:rPr>
                <w:rFonts w:ascii="Times New Roman" w:eastAsia="Times New Roman" w:hAnsi="Times New Roman" w:cs="Times New Roman"/>
                <w:color w:val="222222"/>
                <w:sz w:val="24"/>
                <w:szCs w:val="24"/>
                <w:shd w:val="clear" w:color="auto" w:fill="FFFFFF"/>
              </w:rPr>
            </w:pPr>
            <w:r w:rsidRPr="00B941DB">
              <w:rPr>
                <w:rFonts w:ascii="Times New Roman" w:eastAsia="Times New Roman" w:hAnsi="Times New Roman" w:cs="Times New Roman"/>
                <w:color w:val="222222"/>
                <w:sz w:val="24"/>
                <w:szCs w:val="24"/>
                <w:shd w:val="clear" w:color="auto" w:fill="FFFFFF"/>
              </w:rPr>
              <w:t xml:space="preserve">  Known to self (Open self)</w:t>
            </w:r>
          </w:p>
          <w:p w14:paraId="7CD76F7C" w14:textId="77777777" w:rsidR="00E83E85" w:rsidRPr="00B941DB" w:rsidRDefault="00E83E85" w:rsidP="00E83E85">
            <w:pPr>
              <w:pStyle w:val="ListParagraph"/>
              <w:numPr>
                <w:ilvl w:val="0"/>
                <w:numId w:val="1"/>
              </w:numPr>
              <w:shd w:val="clear" w:color="auto" w:fill="FFFFFF"/>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I am a graduate student</w:t>
            </w:r>
          </w:p>
          <w:p w14:paraId="6FDCEA6B" w14:textId="77777777" w:rsidR="00E83E85" w:rsidRPr="00B941DB" w:rsidRDefault="00E83E85" w:rsidP="00E83E85">
            <w:pPr>
              <w:shd w:val="clear" w:color="auto" w:fill="FFFFFF"/>
              <w:rPr>
                <w:rFonts w:ascii="Times New Roman" w:eastAsia="Times New Roman" w:hAnsi="Times New Roman" w:cs="Times New Roman"/>
                <w:color w:val="222222"/>
                <w:sz w:val="24"/>
                <w:szCs w:val="24"/>
              </w:rPr>
            </w:pPr>
          </w:p>
          <w:p w14:paraId="091A0D2D" w14:textId="77777777" w:rsidR="00E83E85" w:rsidRPr="00B941DB" w:rsidRDefault="00E83E85" w:rsidP="00E83E85">
            <w:pPr>
              <w:pStyle w:val="ListParagraph"/>
              <w:numPr>
                <w:ilvl w:val="0"/>
                <w:numId w:val="1"/>
              </w:numPr>
              <w:shd w:val="clear" w:color="auto" w:fill="FFFFFF"/>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I want to be a digital marketer </w:t>
            </w:r>
          </w:p>
          <w:p w14:paraId="47782607" w14:textId="77777777" w:rsidR="00E83E85" w:rsidRPr="00B941DB" w:rsidRDefault="00E83E85" w:rsidP="00E83E85">
            <w:pPr>
              <w:shd w:val="clear" w:color="auto" w:fill="FFFFFF"/>
              <w:rPr>
                <w:rFonts w:ascii="Times New Roman" w:eastAsia="Times New Roman" w:hAnsi="Times New Roman" w:cs="Times New Roman"/>
                <w:color w:val="222222"/>
                <w:sz w:val="24"/>
                <w:szCs w:val="24"/>
              </w:rPr>
            </w:pPr>
          </w:p>
          <w:p w14:paraId="6757BA99" w14:textId="77777777" w:rsidR="00E83E85" w:rsidRPr="00B941DB" w:rsidRDefault="00E83E85" w:rsidP="00E83E85">
            <w:pPr>
              <w:pStyle w:val="ListParagraph"/>
              <w:numPr>
                <w:ilvl w:val="0"/>
                <w:numId w:val="1"/>
              </w:numPr>
              <w:shd w:val="clear" w:color="auto" w:fill="FFFFFF"/>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Very devoted to work</w:t>
            </w:r>
          </w:p>
          <w:p w14:paraId="2B9E7A8A" w14:textId="77777777" w:rsidR="009A32DD" w:rsidRPr="00B941DB" w:rsidRDefault="009A32DD" w:rsidP="00C031A9">
            <w:pPr>
              <w:spacing w:line="360" w:lineRule="auto"/>
              <w:jc w:val="both"/>
              <w:rPr>
                <w:rFonts w:ascii="Times New Roman" w:eastAsia="Times New Roman" w:hAnsi="Times New Roman" w:cs="Times New Roman"/>
                <w:sz w:val="24"/>
                <w:szCs w:val="24"/>
              </w:rPr>
            </w:pPr>
          </w:p>
          <w:p w14:paraId="79CFDCBE" w14:textId="77777777" w:rsidR="009A32DD" w:rsidRPr="00B941DB" w:rsidRDefault="009A32DD" w:rsidP="00C031A9">
            <w:pPr>
              <w:spacing w:line="360" w:lineRule="auto"/>
              <w:jc w:val="both"/>
              <w:rPr>
                <w:rFonts w:ascii="Times New Roman" w:eastAsia="Times New Roman" w:hAnsi="Times New Roman" w:cs="Times New Roman"/>
                <w:sz w:val="24"/>
                <w:szCs w:val="24"/>
              </w:rPr>
            </w:pPr>
          </w:p>
          <w:p w14:paraId="36545258" w14:textId="77777777" w:rsidR="002E3385" w:rsidRPr="00B941DB" w:rsidRDefault="009A32DD" w:rsidP="00C031A9">
            <w:pPr>
              <w:tabs>
                <w:tab w:val="left" w:pos="1305"/>
              </w:tabs>
              <w:spacing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ab/>
            </w:r>
          </w:p>
        </w:tc>
        <w:tc>
          <w:tcPr>
            <w:tcW w:w="4622" w:type="dxa"/>
          </w:tcPr>
          <w:p w14:paraId="5BE7D468" w14:textId="77777777" w:rsidR="002E3385" w:rsidRPr="00B941DB" w:rsidRDefault="002E3385" w:rsidP="00C031A9">
            <w:pPr>
              <w:spacing w:line="360" w:lineRule="auto"/>
              <w:jc w:val="both"/>
              <w:rPr>
                <w:rFonts w:ascii="Times New Roman" w:eastAsia="Times New Roman" w:hAnsi="Times New Roman" w:cs="Times New Roman"/>
                <w:color w:val="222222"/>
                <w:sz w:val="24"/>
                <w:szCs w:val="24"/>
                <w:shd w:val="clear" w:color="auto" w:fill="FFFFFF"/>
              </w:rPr>
            </w:pPr>
            <w:r w:rsidRPr="00B941DB">
              <w:rPr>
                <w:rFonts w:ascii="Times New Roman" w:eastAsia="Times New Roman" w:hAnsi="Times New Roman" w:cs="Times New Roman"/>
                <w:color w:val="222222"/>
                <w:sz w:val="24"/>
                <w:szCs w:val="24"/>
                <w:shd w:val="clear" w:color="auto" w:fill="FFFFFF"/>
              </w:rPr>
              <w:lastRenderedPageBreak/>
              <w:t>Known to others (Blind self)</w:t>
            </w:r>
          </w:p>
          <w:p w14:paraId="67CC7CD6" w14:textId="77777777" w:rsidR="00E83E85" w:rsidRPr="00B941DB" w:rsidRDefault="00E83E85" w:rsidP="00C031A9">
            <w:pPr>
              <w:spacing w:line="360" w:lineRule="auto"/>
              <w:jc w:val="both"/>
              <w:rPr>
                <w:rFonts w:ascii="Times New Roman" w:eastAsia="Times New Roman" w:hAnsi="Times New Roman" w:cs="Times New Roman"/>
                <w:color w:val="222222"/>
                <w:sz w:val="24"/>
                <w:szCs w:val="24"/>
                <w:shd w:val="clear" w:color="auto" w:fill="FFFFFF"/>
              </w:rPr>
            </w:pPr>
          </w:p>
          <w:p w14:paraId="2ADDFC87" w14:textId="77777777" w:rsidR="00E83E85" w:rsidRPr="00B941DB" w:rsidRDefault="00E83E85" w:rsidP="004F5249">
            <w:pPr>
              <w:pStyle w:val="ListParagraph"/>
              <w:numPr>
                <w:ilvl w:val="0"/>
                <w:numId w:val="3"/>
              </w:numPr>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Social media management</w:t>
            </w:r>
          </w:p>
          <w:p w14:paraId="212D9844" w14:textId="77777777" w:rsidR="00E83E85" w:rsidRPr="00B941DB" w:rsidRDefault="00E83E85" w:rsidP="00E83E85">
            <w:pPr>
              <w:rPr>
                <w:rFonts w:ascii="Times New Roman" w:eastAsia="Times New Roman" w:hAnsi="Times New Roman" w:cs="Times New Roman"/>
                <w:sz w:val="24"/>
                <w:szCs w:val="24"/>
              </w:rPr>
            </w:pPr>
          </w:p>
          <w:p w14:paraId="6D373EA5" w14:textId="77777777" w:rsidR="00E83E85" w:rsidRPr="00B941DB" w:rsidRDefault="00E83E85" w:rsidP="004F5249">
            <w:pPr>
              <w:pStyle w:val="ListParagraph"/>
              <w:numPr>
                <w:ilvl w:val="0"/>
                <w:numId w:val="3"/>
              </w:numPr>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Copyright skill</w:t>
            </w:r>
          </w:p>
          <w:p w14:paraId="7B6B26E4" w14:textId="77777777" w:rsidR="00E83E85" w:rsidRPr="00B941DB" w:rsidRDefault="00E83E85" w:rsidP="00E83E85">
            <w:pPr>
              <w:rPr>
                <w:rFonts w:ascii="Times New Roman" w:eastAsia="Times New Roman" w:hAnsi="Times New Roman" w:cs="Times New Roman"/>
                <w:sz w:val="24"/>
                <w:szCs w:val="24"/>
              </w:rPr>
            </w:pPr>
          </w:p>
          <w:p w14:paraId="58BFE8D8" w14:textId="77777777" w:rsidR="00E83E85" w:rsidRPr="00B941DB" w:rsidRDefault="00E83E85" w:rsidP="004F5249">
            <w:pPr>
              <w:pStyle w:val="ListParagraph"/>
              <w:numPr>
                <w:ilvl w:val="0"/>
                <w:numId w:val="3"/>
              </w:numPr>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Communication skill</w:t>
            </w:r>
          </w:p>
          <w:p w14:paraId="55549596" w14:textId="77777777" w:rsidR="00E83E85" w:rsidRPr="00B941DB" w:rsidRDefault="00E83E85" w:rsidP="00E83E85">
            <w:pPr>
              <w:rPr>
                <w:rFonts w:ascii="Times New Roman" w:eastAsia="Times New Roman" w:hAnsi="Times New Roman" w:cs="Times New Roman"/>
                <w:sz w:val="24"/>
                <w:szCs w:val="24"/>
              </w:rPr>
            </w:pPr>
          </w:p>
          <w:p w14:paraId="28FB83A5" w14:textId="77777777" w:rsidR="00E83E85" w:rsidRPr="00B941DB" w:rsidRDefault="00E83E85" w:rsidP="004F5249">
            <w:pPr>
              <w:pStyle w:val="ListParagraph"/>
              <w:numPr>
                <w:ilvl w:val="0"/>
                <w:numId w:val="3"/>
              </w:numPr>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lastRenderedPageBreak/>
              <w:t>Language skill</w:t>
            </w:r>
          </w:p>
          <w:p w14:paraId="53F616D9" w14:textId="77777777" w:rsidR="00E83E85" w:rsidRPr="00B941DB" w:rsidRDefault="00E83E85" w:rsidP="00C031A9">
            <w:pPr>
              <w:spacing w:line="360" w:lineRule="auto"/>
              <w:jc w:val="both"/>
              <w:rPr>
                <w:rFonts w:ascii="Times New Roman" w:eastAsia="Times New Roman" w:hAnsi="Times New Roman" w:cs="Times New Roman"/>
                <w:color w:val="222222"/>
                <w:sz w:val="24"/>
                <w:szCs w:val="24"/>
                <w:shd w:val="clear" w:color="auto" w:fill="FFFFFF"/>
              </w:rPr>
            </w:pPr>
          </w:p>
        </w:tc>
      </w:tr>
      <w:tr w:rsidR="002E3385" w:rsidRPr="00B941DB" w14:paraId="7BB71B72" w14:textId="77777777" w:rsidTr="00D8412E">
        <w:trPr>
          <w:trHeight w:val="1034"/>
        </w:trPr>
        <w:tc>
          <w:tcPr>
            <w:tcW w:w="4621" w:type="dxa"/>
          </w:tcPr>
          <w:p w14:paraId="3DBFC4FD" w14:textId="77777777" w:rsidR="002E3385" w:rsidRPr="00B941DB" w:rsidRDefault="002E3385" w:rsidP="00C031A9">
            <w:pPr>
              <w:spacing w:line="360" w:lineRule="auto"/>
              <w:jc w:val="both"/>
              <w:rPr>
                <w:rFonts w:ascii="Times New Roman" w:eastAsia="Times New Roman" w:hAnsi="Times New Roman" w:cs="Times New Roman"/>
                <w:color w:val="222222"/>
                <w:sz w:val="24"/>
                <w:szCs w:val="24"/>
                <w:shd w:val="clear" w:color="auto" w:fill="FFFFFF"/>
              </w:rPr>
            </w:pPr>
            <w:r w:rsidRPr="00B941DB">
              <w:rPr>
                <w:rFonts w:ascii="Times New Roman" w:eastAsia="Times New Roman" w:hAnsi="Times New Roman" w:cs="Times New Roman"/>
                <w:color w:val="222222"/>
                <w:sz w:val="24"/>
                <w:szCs w:val="24"/>
                <w:shd w:val="clear" w:color="auto" w:fill="FFFFFF"/>
              </w:rPr>
              <w:t>Unknown to others (Hidden self)</w:t>
            </w:r>
          </w:p>
          <w:p w14:paraId="00F4FB93" w14:textId="77777777" w:rsidR="00E83E85" w:rsidRPr="00B941DB" w:rsidRDefault="00E83E85" w:rsidP="004F5249">
            <w:pPr>
              <w:pStyle w:val="ListParagraph"/>
              <w:numPr>
                <w:ilvl w:val="0"/>
                <w:numId w:val="4"/>
              </w:numPr>
              <w:shd w:val="clear" w:color="auto" w:fill="FFFFFF"/>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Have patience</w:t>
            </w:r>
          </w:p>
          <w:p w14:paraId="5163EBD3" w14:textId="77777777" w:rsidR="00E83E85" w:rsidRPr="00B941DB" w:rsidRDefault="00E83E85" w:rsidP="00E83E85">
            <w:pPr>
              <w:shd w:val="clear" w:color="auto" w:fill="FFFFFF"/>
              <w:rPr>
                <w:rFonts w:ascii="Times New Roman" w:eastAsia="Times New Roman" w:hAnsi="Times New Roman" w:cs="Times New Roman"/>
                <w:color w:val="222222"/>
                <w:sz w:val="24"/>
                <w:szCs w:val="24"/>
              </w:rPr>
            </w:pPr>
          </w:p>
          <w:p w14:paraId="015AEB0E" w14:textId="77777777" w:rsidR="00E83E85" w:rsidRPr="00B941DB" w:rsidRDefault="00E83E85" w:rsidP="004F5249">
            <w:pPr>
              <w:pStyle w:val="ListParagraph"/>
              <w:numPr>
                <w:ilvl w:val="0"/>
                <w:numId w:val="4"/>
              </w:numPr>
              <w:shd w:val="clear" w:color="auto" w:fill="FFFFFF"/>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Can work under pressure</w:t>
            </w:r>
          </w:p>
          <w:p w14:paraId="17F81828" w14:textId="77777777" w:rsidR="00E83E85" w:rsidRPr="00B941DB" w:rsidRDefault="00E83E85" w:rsidP="00C031A9">
            <w:pPr>
              <w:spacing w:line="360" w:lineRule="auto"/>
              <w:jc w:val="both"/>
              <w:rPr>
                <w:rFonts w:ascii="Times New Roman" w:eastAsia="Times New Roman" w:hAnsi="Times New Roman" w:cs="Times New Roman"/>
                <w:color w:val="222222"/>
                <w:sz w:val="24"/>
                <w:szCs w:val="24"/>
                <w:shd w:val="clear" w:color="auto" w:fill="FFFFFF"/>
              </w:rPr>
            </w:pPr>
          </w:p>
        </w:tc>
        <w:tc>
          <w:tcPr>
            <w:tcW w:w="4622" w:type="dxa"/>
          </w:tcPr>
          <w:p w14:paraId="23C3867C" w14:textId="77777777" w:rsidR="002E3385" w:rsidRPr="00B941DB" w:rsidRDefault="002E3385" w:rsidP="00C031A9">
            <w:pPr>
              <w:spacing w:line="360" w:lineRule="auto"/>
              <w:jc w:val="both"/>
              <w:rPr>
                <w:rFonts w:ascii="Times New Roman" w:eastAsia="Times New Roman" w:hAnsi="Times New Roman" w:cs="Times New Roman"/>
                <w:color w:val="222222"/>
                <w:sz w:val="24"/>
                <w:szCs w:val="24"/>
                <w:shd w:val="clear" w:color="auto" w:fill="FFFFFF"/>
              </w:rPr>
            </w:pPr>
            <w:r w:rsidRPr="00B941DB">
              <w:rPr>
                <w:rFonts w:ascii="Times New Roman" w:eastAsia="Times New Roman" w:hAnsi="Times New Roman" w:cs="Times New Roman"/>
                <w:color w:val="222222"/>
                <w:sz w:val="24"/>
                <w:szCs w:val="24"/>
                <w:shd w:val="clear" w:color="auto" w:fill="FFFFFF"/>
              </w:rPr>
              <w:t>Unknown to self (Unknown self)</w:t>
            </w:r>
          </w:p>
          <w:p w14:paraId="1F0AFAC2" w14:textId="77777777" w:rsidR="004F5249" w:rsidRPr="00B941DB" w:rsidRDefault="004F5249" w:rsidP="004F5249">
            <w:pPr>
              <w:pStyle w:val="ListParagraph"/>
              <w:numPr>
                <w:ilvl w:val="0"/>
                <w:numId w:val="2"/>
              </w:numPr>
              <w:rPr>
                <w:rFonts w:ascii="Times New Roman" w:eastAsia="Times New Roman" w:hAnsi="Times New Roman" w:cs="Times New Roman"/>
                <w:sz w:val="24"/>
                <w:szCs w:val="24"/>
              </w:rPr>
            </w:pPr>
            <w:r w:rsidRPr="00B941DB">
              <w:rPr>
                <w:rFonts w:ascii="Times New Roman" w:eastAsia="Times New Roman" w:hAnsi="Times New Roman" w:cs="Times New Roman"/>
                <w:color w:val="222222"/>
                <w:sz w:val="24"/>
                <w:szCs w:val="24"/>
                <w:shd w:val="clear" w:color="auto" w:fill="FFFFFF"/>
              </w:rPr>
              <w:t>Very interested in learning</w:t>
            </w:r>
          </w:p>
          <w:p w14:paraId="0342AD0C" w14:textId="77777777" w:rsidR="004F5249" w:rsidRPr="00B941DB" w:rsidRDefault="004F5249" w:rsidP="004F5249">
            <w:pPr>
              <w:shd w:val="clear" w:color="auto" w:fill="FFFFFF"/>
              <w:rPr>
                <w:rFonts w:ascii="Times New Roman" w:eastAsia="Times New Roman" w:hAnsi="Times New Roman" w:cs="Times New Roman"/>
                <w:color w:val="222222"/>
                <w:sz w:val="24"/>
                <w:szCs w:val="24"/>
              </w:rPr>
            </w:pPr>
          </w:p>
          <w:p w14:paraId="2FF568E9" w14:textId="77777777" w:rsidR="004F5249" w:rsidRPr="00B941DB" w:rsidRDefault="004F5249" w:rsidP="004F5249">
            <w:pPr>
              <w:pStyle w:val="ListParagraph"/>
              <w:numPr>
                <w:ilvl w:val="0"/>
                <w:numId w:val="2"/>
              </w:numPr>
              <w:shd w:val="clear" w:color="auto" w:fill="FFFFFF"/>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I want to intern in digital marketing</w:t>
            </w:r>
          </w:p>
          <w:p w14:paraId="74C66FAC" w14:textId="77777777" w:rsidR="004F5249" w:rsidRPr="00B941DB" w:rsidRDefault="004F5249" w:rsidP="00C031A9">
            <w:pPr>
              <w:spacing w:line="360" w:lineRule="auto"/>
              <w:jc w:val="both"/>
              <w:rPr>
                <w:rFonts w:ascii="Times New Roman" w:eastAsia="Times New Roman" w:hAnsi="Times New Roman" w:cs="Times New Roman"/>
                <w:color w:val="222222"/>
                <w:sz w:val="24"/>
                <w:szCs w:val="24"/>
                <w:shd w:val="clear" w:color="auto" w:fill="FFFFFF"/>
              </w:rPr>
            </w:pPr>
          </w:p>
        </w:tc>
      </w:tr>
    </w:tbl>
    <w:p w14:paraId="3AA4D3AF" w14:textId="77777777" w:rsidR="00A10C80" w:rsidRPr="00B941DB" w:rsidRDefault="00A10C80" w:rsidP="00427200">
      <w:pPr>
        <w:spacing w:after="0" w:line="360" w:lineRule="auto"/>
        <w:rPr>
          <w:rFonts w:ascii="Times New Roman" w:eastAsia="Times New Roman" w:hAnsi="Times New Roman" w:cs="Times New Roman"/>
          <w:i/>
          <w:color w:val="222222"/>
          <w:sz w:val="24"/>
          <w:szCs w:val="24"/>
          <w:shd w:val="clear" w:color="auto" w:fill="FFFFFF"/>
        </w:rPr>
      </w:pPr>
    </w:p>
    <w:p w14:paraId="6059B05F" w14:textId="77777777" w:rsidR="00A10C80" w:rsidRPr="00B941DB" w:rsidRDefault="00A10C80" w:rsidP="00BC7875">
      <w:pPr>
        <w:spacing w:after="0" w:line="360" w:lineRule="auto"/>
        <w:jc w:val="center"/>
        <w:rPr>
          <w:rFonts w:ascii="Times New Roman" w:eastAsia="Times New Roman" w:hAnsi="Times New Roman" w:cs="Times New Roman"/>
          <w:i/>
          <w:color w:val="222222"/>
          <w:sz w:val="24"/>
          <w:szCs w:val="24"/>
          <w:shd w:val="clear" w:color="auto" w:fill="FFFFFF"/>
        </w:rPr>
      </w:pPr>
    </w:p>
    <w:p w14:paraId="6BD01782" w14:textId="77777777" w:rsidR="00664160" w:rsidRPr="00B941DB" w:rsidRDefault="00A10C80" w:rsidP="00D8412E">
      <w:pPr>
        <w:spacing w:after="0" w:line="240" w:lineRule="auto"/>
        <w:jc w:val="center"/>
        <w:rPr>
          <w:rFonts w:ascii="Times New Roman" w:eastAsia="Times New Roman" w:hAnsi="Times New Roman" w:cs="Times New Roman"/>
          <w:color w:val="222222"/>
          <w:sz w:val="24"/>
          <w:szCs w:val="24"/>
          <w:shd w:val="clear" w:color="auto" w:fill="FFFFFF"/>
        </w:rPr>
      </w:pPr>
      <w:r w:rsidRPr="00B941DB">
        <w:rPr>
          <w:rFonts w:ascii="Times New Roman" w:hAnsi="Times New Roman" w:cs="Times New Roman"/>
          <w:noProof/>
          <w:lang w:eastAsia="en-GB"/>
        </w:rPr>
        <w:drawing>
          <wp:inline distT="0" distB="0" distL="0" distR="0" wp14:anchorId="1AAD30C5" wp14:editId="0134BE8D">
            <wp:extent cx="5151120" cy="4172084"/>
            <wp:effectExtent l="0" t="0" r="0" b="0"/>
            <wp:docPr id="5" name="Picture 5" descr="How To Use Johari Window To Build Self-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Use Johari Window To Build Self-Aware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3449" cy="4173970"/>
                    </a:xfrm>
                    <a:prstGeom prst="rect">
                      <a:avLst/>
                    </a:prstGeom>
                    <a:noFill/>
                    <a:ln>
                      <a:noFill/>
                    </a:ln>
                  </pic:spPr>
                </pic:pic>
              </a:graphicData>
            </a:graphic>
          </wp:inline>
        </w:drawing>
      </w:r>
    </w:p>
    <w:p w14:paraId="2922BEC1" w14:textId="77777777" w:rsidR="00BE7907" w:rsidRPr="00B941DB" w:rsidRDefault="00BE7907" w:rsidP="00BE7907">
      <w:pPr>
        <w:spacing w:after="0" w:line="360" w:lineRule="auto"/>
        <w:jc w:val="center"/>
        <w:rPr>
          <w:rFonts w:ascii="Times New Roman" w:eastAsia="Times New Roman" w:hAnsi="Times New Roman" w:cs="Times New Roman"/>
          <w:i/>
          <w:color w:val="222222"/>
          <w:sz w:val="24"/>
          <w:szCs w:val="24"/>
          <w:shd w:val="clear" w:color="auto" w:fill="FFFFFF"/>
        </w:rPr>
      </w:pPr>
      <w:r w:rsidRPr="00B941DB">
        <w:rPr>
          <w:rFonts w:ascii="Times New Roman" w:eastAsia="Times New Roman" w:hAnsi="Times New Roman" w:cs="Times New Roman"/>
          <w:i/>
          <w:color w:val="222222"/>
          <w:sz w:val="24"/>
          <w:szCs w:val="24"/>
          <w:shd w:val="clear" w:color="auto" w:fill="FFFFFF"/>
        </w:rPr>
        <w:t>Figure 01: Johari Window (2015)</w:t>
      </w:r>
    </w:p>
    <w:p w14:paraId="34FCB493" w14:textId="77777777" w:rsidR="00BE7907" w:rsidRPr="00B941DB" w:rsidRDefault="00BE7907" w:rsidP="00335DC9">
      <w:pPr>
        <w:pStyle w:val="Heading2"/>
      </w:pPr>
    </w:p>
    <w:p w14:paraId="5DA849A9" w14:textId="77777777" w:rsidR="002E3385" w:rsidRPr="00B941DB" w:rsidRDefault="002E3385" w:rsidP="00335DC9">
      <w:pPr>
        <w:pStyle w:val="Heading2"/>
      </w:pPr>
      <w:bookmarkStart w:id="3" w:name="_Toc117810518"/>
      <w:r w:rsidRPr="00B941DB">
        <w:t>SWOT Analysis</w:t>
      </w:r>
      <w:bookmarkEnd w:id="3"/>
      <w:r w:rsidRPr="00B941DB">
        <w:t> </w:t>
      </w:r>
    </w:p>
    <w:p w14:paraId="1C1EC591"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SWOT analysis is a very important tool to check yourself in future career planning. It helps to analyze yourself by combining these four aspects of Strengths, Weaknesses, Opportunities, and Threats</w:t>
      </w:r>
      <w:r w:rsidR="00F433A1" w:rsidRPr="00B941DB">
        <w:rPr>
          <w:rFonts w:ascii="Times New Roman" w:eastAsia="Times New Roman" w:hAnsi="Times New Roman" w:cs="Times New Roman"/>
          <w:color w:val="222222"/>
          <w:sz w:val="24"/>
          <w:szCs w:val="24"/>
        </w:rPr>
        <w:t xml:space="preserve"> </w:t>
      </w:r>
      <w:r w:rsidR="00F433A1" w:rsidRPr="00B941DB">
        <w:rPr>
          <w:rFonts w:ascii="Times New Roman" w:hAnsi="Times New Roman" w:cs="Times New Roman"/>
        </w:rPr>
        <w:t>(Benaven, 2015)</w:t>
      </w:r>
      <w:r w:rsidRPr="00B941DB">
        <w:rPr>
          <w:rFonts w:ascii="Times New Roman" w:eastAsia="Times New Roman" w:hAnsi="Times New Roman" w:cs="Times New Roman"/>
          <w:color w:val="222222"/>
          <w:sz w:val="24"/>
          <w:szCs w:val="24"/>
        </w:rPr>
        <w:t xml:space="preserve">. Through this, I can easily check the strength of my skills. Also </w:t>
      </w:r>
      <w:r w:rsidRPr="00B941DB">
        <w:rPr>
          <w:rFonts w:ascii="Times New Roman" w:eastAsia="Times New Roman" w:hAnsi="Times New Roman" w:cs="Times New Roman"/>
          <w:color w:val="222222"/>
          <w:sz w:val="24"/>
          <w:szCs w:val="24"/>
        </w:rPr>
        <w:lastRenderedPageBreak/>
        <w:t>can plan for improvement by identifying the weaknesses that exist. And through this, I will be able to analyze the kind of opportunities that they may give me or that I may encounter in my future work. </w:t>
      </w:r>
    </w:p>
    <w:p w14:paraId="638E181A" w14:textId="77777777" w:rsidR="002E3385" w:rsidRPr="00B941DB" w:rsidRDefault="00F433A1" w:rsidP="00F433A1">
      <w:pPr>
        <w:shd w:val="clear" w:color="auto" w:fill="FFFFFF"/>
        <w:spacing w:after="0" w:line="360" w:lineRule="auto"/>
        <w:jc w:val="center"/>
        <w:rPr>
          <w:rFonts w:ascii="Times New Roman" w:eastAsia="Times New Roman" w:hAnsi="Times New Roman" w:cs="Times New Roman"/>
          <w:color w:val="222222"/>
          <w:sz w:val="24"/>
          <w:szCs w:val="24"/>
        </w:rPr>
      </w:pPr>
      <w:r w:rsidRPr="00B941DB">
        <w:rPr>
          <w:rFonts w:ascii="Times New Roman" w:hAnsi="Times New Roman" w:cs="Times New Roman"/>
          <w:noProof/>
          <w:lang w:eastAsia="en-GB"/>
        </w:rPr>
        <w:drawing>
          <wp:inline distT="0" distB="0" distL="0" distR="0" wp14:anchorId="5F7ED78D" wp14:editId="20201C22">
            <wp:extent cx="5400675" cy="4529598"/>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403410" cy="4531891"/>
                    </a:xfrm>
                    <a:prstGeom prst="rect">
                      <a:avLst/>
                    </a:prstGeom>
                  </pic:spPr>
                </pic:pic>
              </a:graphicData>
            </a:graphic>
          </wp:inline>
        </w:drawing>
      </w:r>
    </w:p>
    <w:p w14:paraId="5D3F81C6"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p>
    <w:p w14:paraId="68626B15" w14:textId="77777777" w:rsidR="00F433A1" w:rsidRPr="00B941DB" w:rsidRDefault="00F433A1" w:rsidP="00F433A1">
      <w:pPr>
        <w:shd w:val="clear" w:color="auto" w:fill="FFFFFF"/>
        <w:spacing w:after="0" w:line="360" w:lineRule="auto"/>
        <w:jc w:val="center"/>
        <w:rPr>
          <w:rFonts w:ascii="Times New Roman" w:eastAsia="Times New Roman" w:hAnsi="Times New Roman" w:cs="Times New Roman"/>
          <w:i/>
          <w:color w:val="222222"/>
          <w:sz w:val="24"/>
          <w:szCs w:val="24"/>
        </w:rPr>
      </w:pPr>
      <w:r w:rsidRPr="00B941DB">
        <w:rPr>
          <w:rFonts w:ascii="Times New Roman" w:eastAsia="Times New Roman" w:hAnsi="Times New Roman" w:cs="Times New Roman"/>
          <w:i/>
          <w:color w:val="222222"/>
          <w:sz w:val="24"/>
          <w:szCs w:val="24"/>
        </w:rPr>
        <w:t>Figure 02: SWOT Analysis (2015)</w:t>
      </w:r>
    </w:p>
    <w:p w14:paraId="22B302E3" w14:textId="77777777" w:rsidR="00E70A7F" w:rsidRPr="00B941DB" w:rsidRDefault="00E70A7F" w:rsidP="00335DC9">
      <w:pPr>
        <w:shd w:val="clear" w:color="auto" w:fill="FFFFFF"/>
        <w:spacing w:after="0" w:line="360" w:lineRule="auto"/>
        <w:jc w:val="both"/>
        <w:rPr>
          <w:rFonts w:ascii="Times New Roman" w:eastAsia="Times New Roman" w:hAnsi="Times New Roman" w:cs="Times New Roman"/>
          <w:b/>
          <w:color w:val="222222"/>
          <w:sz w:val="24"/>
          <w:szCs w:val="24"/>
        </w:rPr>
      </w:pPr>
    </w:p>
    <w:p w14:paraId="4882746A"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t>Strengths </w:t>
      </w:r>
    </w:p>
    <w:p w14:paraId="4FB8D7F4"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Strengths are very important for controlling tasks in professional life and are an intrinsic factor that helps to understand all aspects of the business. As a digital marketer, I have different strengths. I have the necessary physical strength, technical skills, social media management skills, and copyright skills to work as a digital marketer</w:t>
      </w:r>
      <w:r w:rsidR="00BC038C" w:rsidRPr="00B941DB">
        <w:rPr>
          <w:rFonts w:ascii="Times New Roman" w:eastAsia="Times New Roman" w:hAnsi="Times New Roman" w:cs="Times New Roman"/>
          <w:color w:val="222222"/>
          <w:sz w:val="24"/>
          <w:szCs w:val="24"/>
        </w:rPr>
        <w:t xml:space="preserve"> </w:t>
      </w:r>
      <w:r w:rsidR="00BC038C" w:rsidRPr="00B941DB">
        <w:rPr>
          <w:rFonts w:ascii="Times New Roman" w:hAnsi="Times New Roman" w:cs="Times New Roman"/>
          <w:sz w:val="24"/>
          <w:szCs w:val="24"/>
        </w:rPr>
        <w:t>(Labrecque, 2013)</w:t>
      </w:r>
      <w:r w:rsidRPr="00B941DB">
        <w:rPr>
          <w:rFonts w:ascii="Times New Roman" w:eastAsia="Times New Roman" w:hAnsi="Times New Roman" w:cs="Times New Roman"/>
          <w:color w:val="222222"/>
          <w:sz w:val="24"/>
          <w:szCs w:val="24"/>
        </w:rPr>
        <w:t>. </w:t>
      </w:r>
    </w:p>
    <w:p w14:paraId="0141967E"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p>
    <w:p w14:paraId="4C3713FF"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t>Weakness </w:t>
      </w:r>
    </w:p>
    <w:p w14:paraId="78070EA0" w14:textId="77777777" w:rsidR="002E3385" w:rsidRPr="00B941DB" w:rsidRDefault="009A32DD" w:rsidP="000F3ACD">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In my c</w:t>
      </w:r>
      <w:r w:rsidR="002E3385" w:rsidRPr="00B941DB">
        <w:rPr>
          <w:rFonts w:ascii="Times New Roman" w:eastAsia="Times New Roman" w:hAnsi="Times New Roman" w:cs="Times New Roman"/>
          <w:sz w:val="24"/>
          <w:szCs w:val="24"/>
        </w:rPr>
        <w:t>areer</w:t>
      </w:r>
      <w:r w:rsidRPr="00B941DB">
        <w:rPr>
          <w:rFonts w:ascii="Times New Roman" w:eastAsia="Times New Roman" w:hAnsi="Times New Roman" w:cs="Times New Roman"/>
          <w:sz w:val="24"/>
          <w:szCs w:val="24"/>
        </w:rPr>
        <w:t>,</w:t>
      </w:r>
      <w:r w:rsidR="002E3385" w:rsidRPr="00B941DB">
        <w:rPr>
          <w:rFonts w:ascii="Times New Roman" w:eastAsia="Times New Roman" w:hAnsi="Times New Roman" w:cs="Times New Roman"/>
          <w:sz w:val="24"/>
          <w:szCs w:val="24"/>
        </w:rPr>
        <w:t xml:space="preserve"> I want to work in digital marketing </w:t>
      </w:r>
      <w:r w:rsidRPr="00B941DB">
        <w:rPr>
          <w:rFonts w:ascii="Times New Roman" w:eastAsia="Times New Roman" w:hAnsi="Times New Roman" w:cs="Times New Roman"/>
          <w:sz w:val="24"/>
          <w:szCs w:val="24"/>
        </w:rPr>
        <w:t>which</w:t>
      </w:r>
      <w:r w:rsidR="002E3385" w:rsidRPr="00B941DB">
        <w:rPr>
          <w:rFonts w:ascii="Times New Roman" w:eastAsia="Times New Roman" w:hAnsi="Times New Roman" w:cs="Times New Roman"/>
          <w:sz w:val="24"/>
          <w:szCs w:val="24"/>
        </w:rPr>
        <w:t xml:space="preserve"> is my favo</w:t>
      </w:r>
      <w:r w:rsidR="00472FBE">
        <w:rPr>
          <w:rFonts w:ascii="Times New Roman" w:eastAsia="Times New Roman" w:hAnsi="Times New Roman" w:cs="Times New Roman"/>
          <w:sz w:val="24"/>
          <w:szCs w:val="24"/>
        </w:rPr>
        <w:t>u</w:t>
      </w:r>
      <w:r w:rsidR="002E3385" w:rsidRPr="00B941DB">
        <w:rPr>
          <w:rFonts w:ascii="Times New Roman" w:eastAsia="Times New Roman" w:hAnsi="Times New Roman" w:cs="Times New Roman"/>
          <w:sz w:val="24"/>
          <w:szCs w:val="24"/>
        </w:rPr>
        <w:t>rite subject. But one of the most important weaknes</w:t>
      </w:r>
      <w:r w:rsidRPr="00B941DB">
        <w:rPr>
          <w:rFonts w:ascii="Times New Roman" w:eastAsia="Times New Roman" w:hAnsi="Times New Roman" w:cs="Times New Roman"/>
          <w:sz w:val="24"/>
          <w:szCs w:val="24"/>
        </w:rPr>
        <w:t>se</w:t>
      </w:r>
      <w:r w:rsidR="002E3385" w:rsidRPr="00B941DB">
        <w:rPr>
          <w:rFonts w:ascii="Times New Roman" w:eastAsia="Times New Roman" w:hAnsi="Times New Roman" w:cs="Times New Roman"/>
          <w:sz w:val="24"/>
          <w:szCs w:val="24"/>
        </w:rPr>
        <w:t>s in this regard is that I have no real experience, because of which I feel very weak. Also</w:t>
      </w:r>
      <w:r w:rsidRPr="00B941DB">
        <w:rPr>
          <w:rFonts w:ascii="Times New Roman" w:eastAsia="Times New Roman" w:hAnsi="Times New Roman" w:cs="Times New Roman"/>
          <w:sz w:val="24"/>
          <w:szCs w:val="24"/>
        </w:rPr>
        <w:t>,</w:t>
      </w:r>
      <w:r w:rsidR="002E3385" w:rsidRPr="00B941DB">
        <w:rPr>
          <w:rFonts w:ascii="Times New Roman" w:eastAsia="Times New Roman" w:hAnsi="Times New Roman" w:cs="Times New Roman"/>
          <w:sz w:val="24"/>
          <w:szCs w:val="24"/>
        </w:rPr>
        <w:t xml:space="preserve"> SEO skills are very important among the various skills for this </w:t>
      </w:r>
      <w:r w:rsidR="002E3385" w:rsidRPr="00B941DB">
        <w:rPr>
          <w:rFonts w:ascii="Times New Roman" w:eastAsia="Times New Roman" w:hAnsi="Times New Roman" w:cs="Times New Roman"/>
          <w:sz w:val="24"/>
          <w:szCs w:val="24"/>
        </w:rPr>
        <w:lastRenderedPageBreak/>
        <w:t>job. There is some deficiency in my knowledge on this subject which makes me feel weak</w:t>
      </w:r>
      <w:r w:rsidR="00922FF0" w:rsidRPr="00B941DB">
        <w:rPr>
          <w:rFonts w:ascii="Times New Roman" w:eastAsia="Times New Roman" w:hAnsi="Times New Roman" w:cs="Times New Roman"/>
          <w:sz w:val="24"/>
          <w:szCs w:val="24"/>
        </w:rPr>
        <w:t xml:space="preserve"> </w:t>
      </w:r>
      <w:r w:rsidR="00922FF0" w:rsidRPr="00B941DB">
        <w:rPr>
          <w:rFonts w:ascii="Times New Roman" w:hAnsi="Times New Roman" w:cs="Times New Roman"/>
          <w:sz w:val="24"/>
          <w:szCs w:val="24"/>
        </w:rPr>
        <w:t>(Blokdyk, 2018)</w:t>
      </w:r>
      <w:r w:rsidR="002E3385" w:rsidRPr="00B941DB">
        <w:rPr>
          <w:rFonts w:ascii="Times New Roman" w:eastAsia="Times New Roman" w:hAnsi="Times New Roman" w:cs="Times New Roman"/>
          <w:sz w:val="24"/>
          <w:szCs w:val="24"/>
        </w:rPr>
        <w:t>. </w:t>
      </w:r>
    </w:p>
    <w:p w14:paraId="41C9187F"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p>
    <w:p w14:paraId="5ABD8A17"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t>Opportunities </w:t>
      </w:r>
    </w:p>
    <w:p w14:paraId="346778E9" w14:textId="77777777" w:rsidR="002E3385" w:rsidRPr="00B941DB" w:rsidRDefault="002E3385" w:rsidP="00335DC9">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I have great opportunities to become a successful digital marketer in the future because I am always trying to improve the necessary skills in this field. And for this reason</w:t>
      </w:r>
      <w:r w:rsidR="009A32DD" w:rsidRPr="00B941DB">
        <w:rPr>
          <w:rFonts w:ascii="Times New Roman" w:eastAsia="Times New Roman" w:hAnsi="Times New Roman" w:cs="Times New Roman"/>
          <w:sz w:val="24"/>
          <w:szCs w:val="24"/>
        </w:rPr>
        <w:t>,</w:t>
      </w:r>
      <w:r w:rsidRPr="00B941DB">
        <w:rPr>
          <w:rFonts w:ascii="Times New Roman" w:eastAsia="Times New Roman" w:hAnsi="Times New Roman" w:cs="Times New Roman"/>
          <w:sz w:val="24"/>
          <w:szCs w:val="24"/>
        </w:rPr>
        <w:t xml:space="preserve"> I am very careful about the professional development plan. </w:t>
      </w:r>
    </w:p>
    <w:p w14:paraId="00965359"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p>
    <w:p w14:paraId="22082280"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t>Threats</w:t>
      </w:r>
    </w:p>
    <w:p w14:paraId="2D203F93"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There are a variety of hazards on the job that require the right skills to do it right. The work I want to do in the future has various threats such as negative media coverage due to wrong skills. There is also the possibility of various technical errors which can cause occupational hazards. </w:t>
      </w:r>
    </w:p>
    <w:p w14:paraId="4933BCC9" w14:textId="77777777" w:rsidR="002E3385" w:rsidRPr="00B941DB" w:rsidRDefault="002E3385" w:rsidP="00335DC9">
      <w:pPr>
        <w:shd w:val="clear" w:color="auto" w:fill="FFFFFF"/>
        <w:spacing w:after="0" w:line="360" w:lineRule="auto"/>
        <w:jc w:val="both"/>
        <w:rPr>
          <w:rFonts w:ascii="Times New Roman" w:eastAsia="Times New Roman" w:hAnsi="Times New Roman" w:cs="Times New Roman"/>
          <w:color w:val="222222"/>
          <w:sz w:val="24"/>
          <w:szCs w:val="24"/>
        </w:rPr>
      </w:pPr>
    </w:p>
    <w:p w14:paraId="60DE4D10" w14:textId="77777777" w:rsidR="00BE589B" w:rsidRPr="00B941DB" w:rsidRDefault="002E3385" w:rsidP="00E70A7F">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It is necessary to acquire all the skills required for the digital marketing profession thoroughly. If this is not possible, there is a possibility of making many mistakes in this work and it becomes a threat. Therefore, I want to improve all my skill deficiencies through professional development in this proper way. </w:t>
      </w:r>
    </w:p>
    <w:p w14:paraId="4B3F3F78" w14:textId="77777777" w:rsidR="00BE589B" w:rsidRPr="00B941DB" w:rsidRDefault="00BE589B" w:rsidP="00E70A7F">
      <w:pPr>
        <w:pStyle w:val="Heading1"/>
        <w:rPr>
          <w:rFonts w:eastAsia="Times New Roman" w:cs="Times New Roman"/>
        </w:rPr>
      </w:pPr>
      <w:bookmarkStart w:id="4" w:name="_Toc117810519"/>
      <w:r w:rsidRPr="00B941DB">
        <w:rPr>
          <w:rFonts w:eastAsia="Times New Roman" w:cs="Times New Roman"/>
        </w:rPr>
        <w:t xml:space="preserve">Assessing self-efficacy relative to </w:t>
      </w:r>
      <w:r w:rsidR="00756921" w:rsidRPr="00B941DB">
        <w:rPr>
          <w:rFonts w:eastAsia="Times New Roman" w:cs="Times New Roman"/>
        </w:rPr>
        <w:t xml:space="preserve">the </w:t>
      </w:r>
      <w:r w:rsidRPr="00B941DB">
        <w:rPr>
          <w:rFonts w:eastAsia="Times New Roman" w:cs="Times New Roman"/>
        </w:rPr>
        <w:t>chosen career</w:t>
      </w:r>
      <w:bookmarkEnd w:id="4"/>
    </w:p>
    <w:p w14:paraId="5472C492" w14:textId="77777777" w:rsidR="00BE589B" w:rsidRPr="00B941DB" w:rsidRDefault="00BE589B" w:rsidP="00492FDA">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My chosen career profession is digital market</w:t>
      </w:r>
      <w:r w:rsidR="00664160" w:rsidRPr="00B941DB">
        <w:rPr>
          <w:rFonts w:ascii="Times New Roman" w:eastAsia="Times New Roman" w:hAnsi="Times New Roman" w:cs="Times New Roman"/>
          <w:color w:val="222222"/>
          <w:sz w:val="24"/>
          <w:szCs w:val="24"/>
        </w:rPr>
        <w:t>ing</w:t>
      </w:r>
      <w:r w:rsidRPr="00B941DB">
        <w:rPr>
          <w:rFonts w:ascii="Times New Roman" w:eastAsia="Times New Roman" w:hAnsi="Times New Roman" w:cs="Times New Roman"/>
          <w:color w:val="222222"/>
          <w:sz w:val="24"/>
          <w:szCs w:val="24"/>
        </w:rPr>
        <w:t xml:space="preserve"> I want to be a successful digital marketer in </w:t>
      </w:r>
      <w:r w:rsidR="00664160" w:rsidRPr="00B941DB">
        <w:rPr>
          <w:rFonts w:ascii="Times New Roman" w:eastAsia="Times New Roman" w:hAnsi="Times New Roman" w:cs="Times New Roman"/>
          <w:color w:val="222222"/>
          <w:sz w:val="24"/>
          <w:szCs w:val="24"/>
        </w:rPr>
        <w:t xml:space="preserve">the </w:t>
      </w:r>
      <w:r w:rsidRPr="00B941DB">
        <w:rPr>
          <w:rFonts w:ascii="Times New Roman" w:eastAsia="Times New Roman" w:hAnsi="Times New Roman" w:cs="Times New Roman"/>
          <w:color w:val="222222"/>
          <w:sz w:val="24"/>
          <w:szCs w:val="24"/>
        </w:rPr>
        <w:t xml:space="preserve">future. To be a digital marketer one needs to have various skills. Digital marketing strategy consists of various important strategies. To be a successful digital marketer one needs to have various important skills such as SEO, advertising strategies, </w:t>
      </w:r>
      <w:r w:rsidR="00664160" w:rsidRPr="00B941DB">
        <w:rPr>
          <w:rFonts w:ascii="Times New Roman" w:eastAsia="Times New Roman" w:hAnsi="Times New Roman" w:cs="Times New Roman"/>
          <w:color w:val="222222"/>
          <w:sz w:val="24"/>
          <w:szCs w:val="24"/>
        </w:rPr>
        <w:t xml:space="preserve">and </w:t>
      </w:r>
      <w:r w:rsidRPr="00B941DB">
        <w:rPr>
          <w:rFonts w:ascii="Times New Roman" w:eastAsia="Times New Roman" w:hAnsi="Times New Roman" w:cs="Times New Roman"/>
          <w:color w:val="222222"/>
          <w:sz w:val="24"/>
          <w:szCs w:val="24"/>
        </w:rPr>
        <w:t>social media platform analysis techniques. There are different aspects of SEO skills such as PPC or Social. These are key skills that a marketer needs to master thoroughly and help them go deeper into mastering social platforms</w:t>
      </w:r>
      <w:r w:rsidR="008C4FA0" w:rsidRPr="00B941DB">
        <w:rPr>
          <w:rFonts w:ascii="Times New Roman" w:eastAsia="Times New Roman" w:hAnsi="Times New Roman" w:cs="Times New Roman"/>
          <w:color w:val="222222"/>
          <w:sz w:val="24"/>
          <w:szCs w:val="24"/>
        </w:rPr>
        <w:t xml:space="preserve"> </w:t>
      </w:r>
      <w:r w:rsidR="00103661">
        <w:rPr>
          <w:rFonts w:ascii="Times New Roman" w:hAnsi="Times New Roman" w:cs="Times New Roman"/>
          <w:sz w:val="24"/>
          <w:szCs w:val="24"/>
        </w:rPr>
        <w:t>(Chaffey and</w:t>
      </w:r>
      <w:r w:rsidR="008C4FA0" w:rsidRPr="00B941DB">
        <w:rPr>
          <w:rFonts w:ascii="Times New Roman" w:hAnsi="Times New Roman" w:cs="Times New Roman"/>
          <w:sz w:val="24"/>
          <w:szCs w:val="24"/>
        </w:rPr>
        <w:t xml:space="preserve"> Ellis-Chadwick, 2022)</w:t>
      </w:r>
      <w:r w:rsidRPr="00B941DB">
        <w:rPr>
          <w:rFonts w:ascii="Times New Roman" w:eastAsia="Times New Roman" w:hAnsi="Times New Roman" w:cs="Times New Roman"/>
          <w:color w:val="222222"/>
          <w:sz w:val="24"/>
          <w:szCs w:val="24"/>
        </w:rPr>
        <w:t>. </w:t>
      </w:r>
    </w:p>
    <w:p w14:paraId="51EBF70B" w14:textId="77777777" w:rsidR="00BE589B" w:rsidRPr="00B941DB" w:rsidRDefault="00BE589B" w:rsidP="00492FDA">
      <w:pPr>
        <w:shd w:val="clear" w:color="auto" w:fill="FFFFFF"/>
        <w:spacing w:after="0" w:line="360" w:lineRule="auto"/>
        <w:jc w:val="both"/>
        <w:rPr>
          <w:rFonts w:ascii="Times New Roman" w:eastAsia="Times New Roman" w:hAnsi="Times New Roman" w:cs="Times New Roman"/>
          <w:color w:val="222222"/>
          <w:sz w:val="24"/>
          <w:szCs w:val="24"/>
        </w:rPr>
      </w:pPr>
    </w:p>
    <w:p w14:paraId="64715150" w14:textId="77777777" w:rsidR="00BE589B" w:rsidRPr="00B941DB" w:rsidRDefault="00BE589B" w:rsidP="00492FDA">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Among all the skills that a digital marketer needs to have to improve his future career, the best thing I can master is social media control</w:t>
      </w:r>
      <w:r w:rsidR="008C4FA0" w:rsidRPr="00B941DB">
        <w:rPr>
          <w:rFonts w:ascii="Times New Roman" w:eastAsia="Times New Roman" w:hAnsi="Times New Roman" w:cs="Times New Roman"/>
          <w:color w:val="222222"/>
          <w:sz w:val="24"/>
          <w:szCs w:val="24"/>
        </w:rPr>
        <w:t xml:space="preserve"> </w:t>
      </w:r>
      <w:r w:rsidR="008C4FA0" w:rsidRPr="00B941DB">
        <w:rPr>
          <w:rFonts w:ascii="Times New Roman" w:hAnsi="Times New Roman" w:cs="Times New Roman"/>
          <w:sz w:val="24"/>
          <w:szCs w:val="24"/>
        </w:rPr>
        <w:t>(Lancée, 2017)</w:t>
      </w:r>
      <w:r w:rsidRPr="00B941DB">
        <w:rPr>
          <w:rFonts w:ascii="Times New Roman" w:eastAsia="Times New Roman" w:hAnsi="Times New Roman" w:cs="Times New Roman"/>
          <w:color w:val="222222"/>
          <w:sz w:val="24"/>
          <w:szCs w:val="24"/>
        </w:rPr>
        <w:t xml:space="preserve">. To work as a digital marketer nowadays, it is essential to have the ability to control social media. My copywriting skills are quite good and I practice </w:t>
      </w:r>
      <w:r w:rsidR="00664160" w:rsidRPr="00B941DB">
        <w:rPr>
          <w:rFonts w:ascii="Times New Roman" w:eastAsia="Times New Roman" w:hAnsi="Times New Roman" w:cs="Times New Roman"/>
          <w:color w:val="222222"/>
          <w:sz w:val="24"/>
          <w:szCs w:val="24"/>
        </w:rPr>
        <w:t>them</w:t>
      </w:r>
      <w:r w:rsidRPr="00B941DB">
        <w:rPr>
          <w:rFonts w:ascii="Times New Roman" w:eastAsia="Times New Roman" w:hAnsi="Times New Roman" w:cs="Times New Roman"/>
          <w:color w:val="222222"/>
          <w:sz w:val="24"/>
          <w:szCs w:val="24"/>
        </w:rPr>
        <w:t xml:space="preserve"> often. Because in the future, I can do the work of the professional development plan better and can take the organization far forward through </w:t>
      </w:r>
      <w:r w:rsidRPr="00B941DB">
        <w:rPr>
          <w:rFonts w:ascii="Times New Roman" w:eastAsia="Times New Roman" w:hAnsi="Times New Roman" w:cs="Times New Roman"/>
          <w:color w:val="222222"/>
          <w:sz w:val="24"/>
          <w:szCs w:val="24"/>
        </w:rPr>
        <w:lastRenderedPageBreak/>
        <w:t>work. However, my SEO strategy is lacking and I understand these tasks somewhat, but I have not fully mastered this skill. For this reason, the professional development plan for my future work improvement is to master SEO skill</w:t>
      </w:r>
      <w:r w:rsidR="00756921" w:rsidRPr="00B941DB">
        <w:rPr>
          <w:rFonts w:ascii="Times New Roman" w:eastAsia="Times New Roman" w:hAnsi="Times New Roman" w:cs="Times New Roman"/>
          <w:color w:val="222222"/>
          <w:sz w:val="24"/>
          <w:szCs w:val="24"/>
        </w:rPr>
        <w:t>s</w:t>
      </w:r>
      <w:r w:rsidRPr="00B941DB">
        <w:rPr>
          <w:rFonts w:ascii="Times New Roman" w:eastAsia="Times New Roman" w:hAnsi="Times New Roman" w:cs="Times New Roman"/>
          <w:color w:val="222222"/>
          <w:sz w:val="24"/>
          <w:szCs w:val="24"/>
        </w:rPr>
        <w:t xml:space="preserve"> completely. SEO, social or PPC skills make a digital marketer's job much easier and they help to become an efficient digital marketer. That's why I want to acquire these along with all other skills. </w:t>
      </w:r>
    </w:p>
    <w:p w14:paraId="6A494E9D" w14:textId="77777777" w:rsidR="00BC038C" w:rsidRPr="00B941DB" w:rsidRDefault="00BC038C" w:rsidP="00A10C80">
      <w:pPr>
        <w:pStyle w:val="Heading1"/>
        <w:rPr>
          <w:rFonts w:eastAsia="Times New Roman" w:cs="Times New Roman"/>
          <w:color w:val="1F1F1F"/>
          <w:sz w:val="44"/>
          <w:szCs w:val="44"/>
        </w:rPr>
      </w:pPr>
      <w:bookmarkStart w:id="5" w:name="_Toc117810520"/>
      <w:r w:rsidRPr="00B941DB">
        <w:rPr>
          <w:rFonts w:eastAsia="Times New Roman" w:cs="Times New Roman"/>
        </w:rPr>
        <w:t>Concepts I learned from this module</w:t>
      </w:r>
      <w:bookmarkEnd w:id="5"/>
    </w:p>
    <w:p w14:paraId="1959D419" w14:textId="77777777" w:rsidR="00B941DB" w:rsidRDefault="00BC038C" w:rsidP="00E83E85">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 xml:space="preserve">This module is very useful for </w:t>
      </w:r>
      <w:r w:rsidR="003204D2" w:rsidRPr="00B941DB">
        <w:rPr>
          <w:rFonts w:ascii="Times New Roman" w:eastAsia="Times New Roman" w:hAnsi="Times New Roman" w:cs="Times New Roman"/>
          <w:color w:val="222222"/>
          <w:sz w:val="24"/>
          <w:szCs w:val="24"/>
        </w:rPr>
        <w:t xml:space="preserve">the </w:t>
      </w:r>
      <w:r w:rsidRPr="00B941DB">
        <w:rPr>
          <w:rFonts w:ascii="Times New Roman" w:eastAsia="Times New Roman" w:hAnsi="Times New Roman" w:cs="Times New Roman"/>
          <w:color w:val="222222"/>
          <w:sz w:val="24"/>
          <w:szCs w:val="24"/>
        </w:rPr>
        <w:t xml:space="preserve">professional development plan. Because through this module the students are developed efficiently for future work planning and here various important models are taught </w:t>
      </w:r>
      <w:r w:rsidR="003204D2" w:rsidRPr="00B941DB">
        <w:rPr>
          <w:rFonts w:ascii="Times New Roman" w:eastAsia="Times New Roman" w:hAnsi="Times New Roman" w:cs="Times New Roman"/>
          <w:color w:val="222222"/>
          <w:sz w:val="24"/>
          <w:szCs w:val="24"/>
        </w:rPr>
        <w:t>that</w:t>
      </w:r>
      <w:r w:rsidRPr="00B941DB">
        <w:rPr>
          <w:rFonts w:ascii="Times New Roman" w:eastAsia="Times New Roman" w:hAnsi="Times New Roman" w:cs="Times New Roman"/>
          <w:color w:val="222222"/>
          <w:sz w:val="24"/>
          <w:szCs w:val="24"/>
        </w:rPr>
        <w:t xml:space="preserve"> work for self</w:t>
      </w:r>
      <w:r w:rsidR="003204D2"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awareness improvement</w:t>
      </w:r>
      <w:r w:rsidR="005C431A" w:rsidRPr="00B941DB">
        <w:rPr>
          <w:rFonts w:ascii="Times New Roman" w:eastAsia="Times New Roman" w:hAnsi="Times New Roman" w:cs="Times New Roman"/>
          <w:color w:val="222222"/>
          <w:sz w:val="24"/>
          <w:szCs w:val="24"/>
        </w:rPr>
        <w:t xml:space="preserve"> </w:t>
      </w:r>
      <w:r w:rsidR="00103661">
        <w:rPr>
          <w:rFonts w:ascii="Times New Roman" w:hAnsi="Times New Roman" w:cs="Times New Roman"/>
          <w:sz w:val="24"/>
          <w:szCs w:val="24"/>
        </w:rPr>
        <w:t>(Bennis and</w:t>
      </w:r>
      <w:r w:rsidR="005C431A" w:rsidRPr="00B941DB">
        <w:rPr>
          <w:rFonts w:ascii="Times New Roman" w:hAnsi="Times New Roman" w:cs="Times New Roman"/>
          <w:sz w:val="24"/>
          <w:szCs w:val="24"/>
        </w:rPr>
        <w:t xml:space="preserve"> Bennis, 2016)</w:t>
      </w:r>
      <w:r w:rsidRPr="00B941DB">
        <w:rPr>
          <w:rFonts w:ascii="Times New Roman" w:eastAsia="Times New Roman" w:hAnsi="Times New Roman" w:cs="Times New Roman"/>
          <w:color w:val="222222"/>
          <w:sz w:val="24"/>
          <w:szCs w:val="24"/>
        </w:rPr>
        <w:t xml:space="preserve">. There is no substitute for </w:t>
      </w:r>
      <w:r w:rsidR="003204D2" w:rsidRPr="00B941DB">
        <w:rPr>
          <w:rFonts w:ascii="Times New Roman" w:eastAsia="Times New Roman" w:hAnsi="Times New Roman" w:cs="Times New Roman"/>
          <w:color w:val="222222"/>
          <w:sz w:val="24"/>
          <w:szCs w:val="24"/>
        </w:rPr>
        <w:t xml:space="preserve">a </w:t>
      </w:r>
      <w:r w:rsidRPr="00B941DB">
        <w:rPr>
          <w:rFonts w:ascii="Times New Roman" w:eastAsia="Times New Roman" w:hAnsi="Times New Roman" w:cs="Times New Roman"/>
          <w:color w:val="222222"/>
          <w:sz w:val="24"/>
          <w:szCs w:val="24"/>
        </w:rPr>
        <w:t>professional development plan to be a successful worker in professional life. Because by properly verifying one's skills, skill deficiencies can be found very easily and due to this, self</w:t>
      </w:r>
      <w:r w:rsidR="003204D2"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awareness is much needed which creates an opportunity to verify oneself. From this module</w:t>
      </w:r>
      <w:r w:rsidR="003204D2"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 xml:space="preserve"> I have learned about many things through self</w:t>
      </w:r>
      <w:r w:rsidR="003204D2"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awareness improvement to check myself. These have helped me a lot in identifying the skills required for my future chosen career. Also got an idea about all the improvements that need to be made in terms of skills</w:t>
      </w:r>
      <w:r w:rsidR="00F61E49" w:rsidRPr="00B941DB">
        <w:rPr>
          <w:rFonts w:ascii="Times New Roman" w:eastAsia="Times New Roman" w:hAnsi="Times New Roman" w:cs="Times New Roman"/>
          <w:color w:val="222222"/>
          <w:sz w:val="24"/>
          <w:szCs w:val="24"/>
        </w:rPr>
        <w:t xml:space="preserve"> </w:t>
      </w:r>
      <w:r w:rsidR="00F61E49" w:rsidRPr="00B941DB">
        <w:rPr>
          <w:rFonts w:ascii="Times New Roman" w:hAnsi="Times New Roman" w:cs="Times New Roman"/>
          <w:sz w:val="24"/>
          <w:szCs w:val="24"/>
        </w:rPr>
        <w:t>(2020)</w:t>
      </w:r>
      <w:r w:rsidRPr="00B941DB">
        <w:rPr>
          <w:rFonts w:ascii="Times New Roman" w:eastAsia="Times New Roman" w:hAnsi="Times New Roman" w:cs="Times New Roman"/>
          <w:color w:val="222222"/>
          <w:sz w:val="24"/>
          <w:szCs w:val="24"/>
        </w:rPr>
        <w:t>. Through this</w:t>
      </w:r>
      <w:r w:rsidR="003204D2"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 xml:space="preserve"> I can easily plan for the improvement of </w:t>
      </w:r>
      <w:r w:rsidR="003204D2" w:rsidRPr="00B941DB">
        <w:rPr>
          <w:rFonts w:ascii="Times New Roman" w:eastAsia="Times New Roman" w:hAnsi="Times New Roman" w:cs="Times New Roman"/>
          <w:color w:val="222222"/>
          <w:sz w:val="24"/>
          <w:szCs w:val="24"/>
        </w:rPr>
        <w:t xml:space="preserve">my </w:t>
      </w:r>
      <w:r w:rsidRPr="00B941DB">
        <w:rPr>
          <w:rFonts w:ascii="Times New Roman" w:eastAsia="Times New Roman" w:hAnsi="Times New Roman" w:cs="Times New Roman"/>
          <w:color w:val="222222"/>
          <w:sz w:val="24"/>
          <w:szCs w:val="24"/>
        </w:rPr>
        <w:t xml:space="preserve">career through </w:t>
      </w:r>
      <w:r w:rsidR="003204D2" w:rsidRPr="00B941DB">
        <w:rPr>
          <w:rFonts w:ascii="Times New Roman" w:eastAsia="Times New Roman" w:hAnsi="Times New Roman" w:cs="Times New Roman"/>
          <w:color w:val="222222"/>
          <w:sz w:val="24"/>
          <w:szCs w:val="24"/>
        </w:rPr>
        <w:t xml:space="preserve">a </w:t>
      </w:r>
      <w:r w:rsidRPr="00B941DB">
        <w:rPr>
          <w:rFonts w:ascii="Times New Roman" w:eastAsia="Times New Roman" w:hAnsi="Times New Roman" w:cs="Times New Roman"/>
          <w:color w:val="222222"/>
          <w:sz w:val="24"/>
          <w:szCs w:val="24"/>
        </w:rPr>
        <w:t>professional development plan. </w:t>
      </w:r>
    </w:p>
    <w:p w14:paraId="262A8E9D" w14:textId="77777777" w:rsidR="004F5DBE" w:rsidRPr="00B941DB" w:rsidRDefault="00BC038C" w:rsidP="00E83E85">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I gained knowledge about SWOT Analysis. I recently learned about Johari's Wind Model R. It is very important to have a model as it helps to compare one's skills. Through this model, individual skills can be identified very easily by comparing the relative skills among certain communities or groups of people. Through this module</w:t>
      </w:r>
      <w:r w:rsidR="003204D2"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 xml:space="preserve"> I learned many more things </w:t>
      </w:r>
      <w:r w:rsidR="003204D2" w:rsidRPr="00B941DB">
        <w:rPr>
          <w:rFonts w:ascii="Times New Roman" w:eastAsia="Times New Roman" w:hAnsi="Times New Roman" w:cs="Times New Roman"/>
          <w:color w:val="222222"/>
          <w:sz w:val="24"/>
          <w:szCs w:val="24"/>
        </w:rPr>
        <w:t>about</w:t>
      </w:r>
      <w:r w:rsidRPr="00B941DB">
        <w:rPr>
          <w:rFonts w:ascii="Times New Roman" w:eastAsia="Times New Roman" w:hAnsi="Times New Roman" w:cs="Times New Roman"/>
          <w:color w:val="222222"/>
          <w:sz w:val="24"/>
          <w:szCs w:val="24"/>
        </w:rPr>
        <w:t xml:space="preserve"> the Professional Development Plant which were taught in detail by the model tutor with great care. And every student benefited a lot from getting an idea about all these things. This module teaches about a variety of reflection models for personal reflection on student learning. From this</w:t>
      </w:r>
      <w:r w:rsidR="003204D2" w:rsidRPr="00B941DB">
        <w:rPr>
          <w:rFonts w:ascii="Times New Roman" w:eastAsia="Times New Roman" w:hAnsi="Times New Roman" w:cs="Times New Roman"/>
          <w:color w:val="222222"/>
          <w:sz w:val="24"/>
          <w:szCs w:val="24"/>
        </w:rPr>
        <w:t>,</w:t>
      </w:r>
      <w:r w:rsidRPr="00B941DB">
        <w:rPr>
          <w:rFonts w:ascii="Times New Roman" w:eastAsia="Times New Roman" w:hAnsi="Times New Roman" w:cs="Times New Roman"/>
          <w:color w:val="222222"/>
          <w:sz w:val="24"/>
          <w:szCs w:val="24"/>
        </w:rPr>
        <w:t xml:space="preserve"> I gained knowledge about Kolb's reflective model, Honey and Mumford model along with Neil Fleming's model</w:t>
      </w:r>
      <w:r w:rsidR="005073C0" w:rsidRPr="00B941DB">
        <w:rPr>
          <w:rFonts w:ascii="Times New Roman" w:eastAsia="Times New Roman" w:hAnsi="Times New Roman" w:cs="Times New Roman"/>
          <w:color w:val="222222"/>
          <w:sz w:val="24"/>
          <w:szCs w:val="24"/>
        </w:rPr>
        <w:t xml:space="preserve"> </w:t>
      </w:r>
      <w:r w:rsidR="005073C0" w:rsidRPr="00B941DB">
        <w:rPr>
          <w:rFonts w:ascii="Times New Roman" w:hAnsi="Times New Roman" w:cs="Times New Roman"/>
          <w:sz w:val="24"/>
          <w:szCs w:val="24"/>
        </w:rPr>
        <w:t>(Bassot, 2016)</w:t>
      </w:r>
      <w:r w:rsidRPr="00B941DB">
        <w:rPr>
          <w:rFonts w:ascii="Times New Roman" w:eastAsia="Times New Roman" w:hAnsi="Times New Roman" w:cs="Times New Roman"/>
          <w:color w:val="222222"/>
          <w:sz w:val="24"/>
          <w:szCs w:val="24"/>
        </w:rPr>
        <w:t>. </w:t>
      </w:r>
    </w:p>
    <w:p w14:paraId="49ADD41B" w14:textId="77777777" w:rsidR="00B941DB" w:rsidRDefault="00B941DB">
      <w:pPr>
        <w:rPr>
          <w:rFonts w:ascii="Times New Roman" w:eastAsia="Times New Roman" w:hAnsi="Times New Roman" w:cs="Times New Roman"/>
          <w:b/>
          <w:bCs/>
          <w:color w:val="002060"/>
          <w:sz w:val="32"/>
          <w:szCs w:val="28"/>
          <w:shd w:val="clear" w:color="auto" w:fill="FFFFFF"/>
        </w:rPr>
      </w:pPr>
      <w:bookmarkStart w:id="6" w:name="_Toc117810521"/>
      <w:r>
        <w:rPr>
          <w:rFonts w:eastAsia="Times New Roman" w:cs="Times New Roman"/>
          <w:shd w:val="clear" w:color="auto" w:fill="FFFFFF"/>
        </w:rPr>
        <w:br w:type="page"/>
      </w:r>
    </w:p>
    <w:p w14:paraId="2CAEFD0E" w14:textId="77777777" w:rsidR="00A10C80" w:rsidRPr="00B941DB" w:rsidRDefault="00A10C80" w:rsidP="001D74CB">
      <w:pPr>
        <w:pStyle w:val="Heading1"/>
        <w:rPr>
          <w:rFonts w:eastAsia="Times New Roman" w:cs="Times New Roman"/>
        </w:rPr>
      </w:pPr>
      <w:r w:rsidRPr="00B941DB">
        <w:rPr>
          <w:rFonts w:eastAsia="Times New Roman" w:cs="Times New Roman"/>
          <w:shd w:val="clear" w:color="auto" w:fill="FFFFFF"/>
        </w:rPr>
        <w:lastRenderedPageBreak/>
        <w:t>Reflect on concepts gained from the module</w:t>
      </w:r>
      <w:bookmarkEnd w:id="6"/>
    </w:p>
    <w:p w14:paraId="502ED57B" w14:textId="77777777" w:rsidR="00A10C80" w:rsidRPr="00B941DB" w:rsidRDefault="00A10C80" w:rsidP="001D74CB">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Reflection is very important in education. Knowledge gained through reflection helps students find relevance and meaning in the text. Also, reflection occurs through the connection of real situations with educational experiences. The underlying issues of knowledge gained through reflection can be easily found. Also learning techniques becomes much easier by combining them with real work. And the scope of knowledge is greatly expanded through practical experience</w:t>
      </w:r>
      <w:r w:rsidR="00BF4E44" w:rsidRPr="00B941DB">
        <w:rPr>
          <w:rFonts w:ascii="Times New Roman" w:eastAsia="Times New Roman" w:hAnsi="Times New Roman" w:cs="Times New Roman"/>
          <w:color w:val="222222"/>
          <w:sz w:val="24"/>
          <w:szCs w:val="24"/>
        </w:rPr>
        <w:t xml:space="preserve"> </w:t>
      </w:r>
      <w:r w:rsidR="00BF4E44" w:rsidRPr="00B941DB">
        <w:rPr>
          <w:rFonts w:ascii="Times New Roman" w:hAnsi="Times New Roman" w:cs="Times New Roman"/>
          <w:sz w:val="24"/>
          <w:szCs w:val="24"/>
        </w:rPr>
        <w:t>(Bassot, 2016)</w:t>
      </w:r>
      <w:r w:rsidRPr="00B941DB">
        <w:rPr>
          <w:rFonts w:ascii="Times New Roman" w:eastAsia="Times New Roman" w:hAnsi="Times New Roman" w:cs="Times New Roman"/>
          <w:color w:val="222222"/>
          <w:sz w:val="24"/>
          <w:szCs w:val="24"/>
        </w:rPr>
        <w:t>. This is why reflection is very useful for professional development plans. This module teaches about different models of reflection. I will present kolb's model from among the reflection models to reflect on my acquired ideas. This module teaches about different models of reflection. I will present kolb's model from among the reflection models to reflect on my acquired ideas.</w:t>
      </w:r>
    </w:p>
    <w:p w14:paraId="2FC0AFE5" w14:textId="77777777" w:rsidR="00A10C80" w:rsidRPr="00B941DB" w:rsidRDefault="00A10C80" w:rsidP="001022E2">
      <w:pPr>
        <w:pStyle w:val="Heading2"/>
      </w:pPr>
      <w:bookmarkStart w:id="7" w:name="_Toc117810522"/>
      <w:r w:rsidRPr="00B941DB">
        <w:rPr>
          <w:shd w:val="clear" w:color="auto" w:fill="FFFFFF"/>
        </w:rPr>
        <w:t>Kolb's reflective model</w:t>
      </w:r>
      <w:bookmarkEnd w:id="7"/>
    </w:p>
    <w:p w14:paraId="0E28A05D"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David Kolb's four-stage model is known as the experiential learning cycle and this cycle is a very important model. </w:t>
      </w:r>
    </w:p>
    <w:p w14:paraId="479CBDCA"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color w:val="222222"/>
          <w:sz w:val="24"/>
          <w:szCs w:val="24"/>
        </w:rPr>
      </w:pPr>
    </w:p>
    <w:p w14:paraId="6329DC73"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t>Concrete learning</w:t>
      </w:r>
    </w:p>
    <w:p w14:paraId="57FB2176"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color w:val="222222"/>
          <w:sz w:val="24"/>
          <w:szCs w:val="24"/>
        </w:rPr>
      </w:pPr>
      <w:r w:rsidRPr="00B941DB">
        <w:rPr>
          <w:rFonts w:ascii="Times New Roman" w:eastAsia="Times New Roman" w:hAnsi="Times New Roman" w:cs="Times New Roman"/>
          <w:color w:val="222222"/>
          <w:sz w:val="24"/>
          <w:szCs w:val="24"/>
        </w:rPr>
        <w:t>Different modules on professional development are taught in earlier education. However, in this module, some new topics were taught for professional development plans which increased my knowledge</w:t>
      </w:r>
      <w:r w:rsidR="00DE7265" w:rsidRPr="00B941DB">
        <w:rPr>
          <w:rFonts w:ascii="Times New Roman" w:eastAsia="Times New Roman" w:hAnsi="Times New Roman" w:cs="Times New Roman"/>
          <w:color w:val="222222"/>
          <w:sz w:val="24"/>
          <w:szCs w:val="24"/>
        </w:rPr>
        <w:t xml:space="preserve"> </w:t>
      </w:r>
      <w:r w:rsidR="00DE7265" w:rsidRPr="00B941DB">
        <w:rPr>
          <w:rFonts w:ascii="Times New Roman" w:hAnsi="Times New Roman" w:cs="Times New Roman"/>
          <w:sz w:val="24"/>
          <w:szCs w:val="24"/>
        </w:rPr>
        <w:t>(Timmins, 2015)</w:t>
      </w:r>
      <w:r w:rsidRPr="00B941DB">
        <w:rPr>
          <w:rFonts w:ascii="Times New Roman" w:eastAsia="Times New Roman" w:hAnsi="Times New Roman" w:cs="Times New Roman"/>
          <w:color w:val="222222"/>
          <w:sz w:val="24"/>
          <w:szCs w:val="24"/>
        </w:rPr>
        <w:t>. Among all these concepts, Johari Window is a completely new topic and model that I came to know about and this concept has opened up a new direction for my professional development plan. Using this model I will be able to comparatively analyze the skills required for my future chose specialty Digital Marketing. And they will be able to analyze how well I have the required skills compared to others. </w:t>
      </w:r>
    </w:p>
    <w:p w14:paraId="583F851B"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color w:val="222222"/>
          <w:sz w:val="24"/>
          <w:szCs w:val="24"/>
        </w:rPr>
      </w:pPr>
    </w:p>
    <w:p w14:paraId="17E24377"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t>Reflective observation</w:t>
      </w:r>
    </w:p>
    <w:p w14:paraId="5E42D9DC" w14:textId="77777777" w:rsidR="00A10C80" w:rsidRPr="00B941DB" w:rsidRDefault="00A10C80" w:rsidP="002E2EAB">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color w:val="222222"/>
          <w:sz w:val="24"/>
          <w:szCs w:val="24"/>
          <w:shd w:val="clear" w:color="auto" w:fill="FFFFFF"/>
        </w:rPr>
        <w:t xml:space="preserve">I have tried to analyze the models by applying the knowledge gained about the professional development plan. And the modules to assess one's skills are much more effective. I applied various models to the ideas I gained and by doing </w:t>
      </w:r>
      <w:r w:rsidR="002E2EAB" w:rsidRPr="00B941DB">
        <w:rPr>
          <w:rFonts w:ascii="Times New Roman" w:eastAsia="Times New Roman" w:hAnsi="Times New Roman" w:cs="Times New Roman"/>
          <w:color w:val="222222"/>
          <w:sz w:val="24"/>
          <w:szCs w:val="24"/>
          <w:shd w:val="clear" w:color="auto" w:fill="FFFFFF"/>
        </w:rPr>
        <w:t xml:space="preserve">a </w:t>
      </w:r>
      <w:r w:rsidRPr="00B941DB">
        <w:rPr>
          <w:rFonts w:ascii="Times New Roman" w:eastAsia="Times New Roman" w:hAnsi="Times New Roman" w:cs="Times New Roman"/>
          <w:color w:val="222222"/>
          <w:sz w:val="24"/>
          <w:szCs w:val="24"/>
          <w:shd w:val="clear" w:color="auto" w:fill="FFFFFF"/>
        </w:rPr>
        <w:t>SWOT analysis I was able to identify my strengths, weaknesses</w:t>
      </w:r>
      <w:r w:rsidR="002E2EAB" w:rsidRPr="00B941DB">
        <w:rPr>
          <w:rFonts w:ascii="Times New Roman" w:eastAsia="Times New Roman" w:hAnsi="Times New Roman" w:cs="Times New Roman"/>
          <w:color w:val="222222"/>
          <w:sz w:val="24"/>
          <w:szCs w:val="24"/>
          <w:shd w:val="clear" w:color="auto" w:fill="FFFFFF"/>
        </w:rPr>
        <w:t>,</w:t>
      </w:r>
      <w:r w:rsidRPr="00B941DB">
        <w:rPr>
          <w:rFonts w:ascii="Times New Roman" w:eastAsia="Times New Roman" w:hAnsi="Times New Roman" w:cs="Times New Roman"/>
          <w:color w:val="222222"/>
          <w:sz w:val="24"/>
          <w:szCs w:val="24"/>
          <w:shd w:val="clear" w:color="auto" w:fill="FFFFFF"/>
        </w:rPr>
        <w:t xml:space="preserve"> and opportunities very easily. The strengths that I have identified in this have given me courage for my future work</w:t>
      </w:r>
      <w:r w:rsidR="00DE7265" w:rsidRPr="00B941DB">
        <w:rPr>
          <w:rFonts w:ascii="Times New Roman" w:eastAsia="Times New Roman" w:hAnsi="Times New Roman" w:cs="Times New Roman"/>
          <w:color w:val="222222"/>
          <w:sz w:val="24"/>
          <w:szCs w:val="24"/>
          <w:shd w:val="clear" w:color="auto" w:fill="FFFFFF"/>
        </w:rPr>
        <w:t xml:space="preserve"> </w:t>
      </w:r>
      <w:r w:rsidR="00DE7265" w:rsidRPr="00B941DB">
        <w:rPr>
          <w:rFonts w:ascii="Times New Roman" w:hAnsi="Times New Roman" w:cs="Times New Roman"/>
          <w:sz w:val="24"/>
          <w:szCs w:val="24"/>
        </w:rPr>
        <w:t>(Buermeyer, 2019)</w:t>
      </w:r>
      <w:r w:rsidRPr="00B941DB">
        <w:rPr>
          <w:rFonts w:ascii="Times New Roman" w:eastAsia="Times New Roman" w:hAnsi="Times New Roman" w:cs="Times New Roman"/>
          <w:color w:val="222222"/>
          <w:sz w:val="24"/>
          <w:szCs w:val="24"/>
          <w:shd w:val="clear" w:color="auto" w:fill="FFFFFF"/>
        </w:rPr>
        <w:t>. Through this, I was able to identify that my SEO and PPC skills are lacking to become a digital marketer. </w:t>
      </w:r>
    </w:p>
    <w:p w14:paraId="45ACBE83"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color w:val="222222"/>
          <w:sz w:val="24"/>
          <w:szCs w:val="24"/>
        </w:rPr>
      </w:pPr>
    </w:p>
    <w:p w14:paraId="0F158F85"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lastRenderedPageBreak/>
        <w:t>Abstract conceptualization</w:t>
      </w:r>
    </w:p>
    <w:p w14:paraId="492F9252" w14:textId="77777777" w:rsidR="002E2EAB" w:rsidRPr="00B941DB" w:rsidRDefault="002E2EAB" w:rsidP="002E2EAB">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sz w:val="24"/>
          <w:szCs w:val="24"/>
        </w:rPr>
        <w:t>By applying these models I have identified the strengths and weaknesses of skills and realized that professional development planning is very important for my work. And this work helped me to create new concepts of work from my experience of applying the model. From this module, I was able to learn the process of self-assessment through various models. And this process taught me to develop new ideas that professional development planning is very important to improve skills.  Creating a PDP correctly will improve my future workflow and I will be able to easily prepare the necessary skill tools for the job</w:t>
      </w:r>
      <w:r w:rsidR="00DE7265" w:rsidRPr="00B941DB">
        <w:rPr>
          <w:rFonts w:ascii="Times New Roman" w:eastAsia="Times New Roman" w:hAnsi="Times New Roman" w:cs="Times New Roman"/>
          <w:sz w:val="24"/>
          <w:szCs w:val="24"/>
        </w:rPr>
        <w:t xml:space="preserve"> </w:t>
      </w:r>
      <w:r w:rsidR="00DE7265" w:rsidRPr="00B941DB">
        <w:rPr>
          <w:rFonts w:ascii="Times New Roman" w:hAnsi="Times New Roman" w:cs="Times New Roman"/>
          <w:sz w:val="24"/>
          <w:szCs w:val="24"/>
        </w:rPr>
        <w:t>(Bolton, 2018)</w:t>
      </w:r>
      <w:r w:rsidRPr="00B941DB">
        <w:rPr>
          <w:rFonts w:ascii="Times New Roman" w:eastAsia="Times New Roman" w:hAnsi="Times New Roman" w:cs="Times New Roman"/>
          <w:sz w:val="24"/>
          <w:szCs w:val="24"/>
        </w:rPr>
        <w:t>. </w:t>
      </w:r>
    </w:p>
    <w:p w14:paraId="410D25B0"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color w:val="222222"/>
          <w:sz w:val="24"/>
          <w:szCs w:val="24"/>
        </w:rPr>
      </w:pPr>
    </w:p>
    <w:p w14:paraId="306B98DF"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b/>
          <w:color w:val="222222"/>
          <w:sz w:val="24"/>
          <w:szCs w:val="24"/>
        </w:rPr>
      </w:pPr>
      <w:r w:rsidRPr="00B941DB">
        <w:rPr>
          <w:rFonts w:ascii="Times New Roman" w:eastAsia="Times New Roman" w:hAnsi="Times New Roman" w:cs="Times New Roman"/>
          <w:b/>
          <w:color w:val="222222"/>
          <w:sz w:val="24"/>
          <w:szCs w:val="24"/>
        </w:rPr>
        <w:t>Active experimentation</w:t>
      </w:r>
    </w:p>
    <w:p w14:paraId="2AD464E0" w14:textId="77777777" w:rsidR="002E2EAB" w:rsidRPr="00B941DB" w:rsidRDefault="002E2EAB" w:rsidP="002E2EAB">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color w:val="222222"/>
          <w:sz w:val="24"/>
          <w:szCs w:val="24"/>
          <w:shd w:val="clear" w:color="auto" w:fill="FFFFFF"/>
        </w:rPr>
        <w:t>Actively applying these ideas and checking your progress through a personal development plan requires a much longer period. Because when I enter the professional world, it will be possible to fully analyze and judge these skills</w:t>
      </w:r>
      <w:r w:rsidR="00E83E85" w:rsidRPr="00B941DB">
        <w:rPr>
          <w:rFonts w:ascii="Times New Roman" w:eastAsia="Times New Roman" w:hAnsi="Times New Roman" w:cs="Times New Roman"/>
          <w:color w:val="222222"/>
          <w:sz w:val="24"/>
          <w:szCs w:val="24"/>
          <w:shd w:val="clear" w:color="auto" w:fill="FFFFFF"/>
        </w:rPr>
        <w:t xml:space="preserve"> </w:t>
      </w:r>
      <w:r w:rsidR="00B941DB">
        <w:rPr>
          <w:rFonts w:ascii="Times New Roman" w:hAnsi="Times New Roman" w:cs="Times New Roman"/>
          <w:sz w:val="24"/>
          <w:szCs w:val="24"/>
        </w:rPr>
        <w:t>(Horton-Deutsch and</w:t>
      </w:r>
      <w:r w:rsidR="00E83E85" w:rsidRPr="00B941DB">
        <w:rPr>
          <w:rFonts w:ascii="Times New Roman" w:hAnsi="Times New Roman" w:cs="Times New Roman"/>
          <w:sz w:val="24"/>
          <w:szCs w:val="24"/>
        </w:rPr>
        <w:t xml:space="preserve"> Sherwood, 2017)</w:t>
      </w:r>
      <w:r w:rsidRPr="00B941DB">
        <w:rPr>
          <w:rFonts w:ascii="Times New Roman" w:eastAsia="Times New Roman" w:hAnsi="Times New Roman" w:cs="Times New Roman"/>
          <w:color w:val="222222"/>
          <w:sz w:val="24"/>
          <w:szCs w:val="24"/>
          <w:shd w:val="clear" w:color="auto" w:fill="FFFFFF"/>
        </w:rPr>
        <w:t>. But in less time to judge all these skills an internship as a digital marketer can be done to check the progress of the personal development plan. And it will be possible to verify the skills through practical experience. </w:t>
      </w:r>
    </w:p>
    <w:p w14:paraId="312EB241" w14:textId="77777777" w:rsidR="00A10C80" w:rsidRPr="00B941DB" w:rsidRDefault="00A10C80" w:rsidP="002E2EAB">
      <w:pPr>
        <w:shd w:val="clear" w:color="auto" w:fill="FFFFFF"/>
        <w:spacing w:after="0" w:line="360" w:lineRule="auto"/>
        <w:jc w:val="both"/>
        <w:rPr>
          <w:rFonts w:ascii="Times New Roman" w:eastAsia="Times New Roman" w:hAnsi="Times New Roman" w:cs="Times New Roman"/>
          <w:b/>
          <w:color w:val="222222"/>
          <w:sz w:val="24"/>
          <w:szCs w:val="24"/>
        </w:rPr>
      </w:pPr>
    </w:p>
    <w:p w14:paraId="67792906" w14:textId="77777777" w:rsidR="00B263DC" w:rsidRPr="00B941DB" w:rsidRDefault="002E3385" w:rsidP="004F5DBE">
      <w:pPr>
        <w:jc w:val="center"/>
        <w:rPr>
          <w:rFonts w:ascii="Times New Roman" w:hAnsi="Times New Roman" w:cs="Times New Roman"/>
          <w:sz w:val="44"/>
          <w:szCs w:val="44"/>
        </w:rPr>
      </w:pPr>
      <w:r w:rsidRPr="00B941DB">
        <w:rPr>
          <w:rFonts w:ascii="Times New Roman" w:hAnsi="Times New Roman" w:cs="Times New Roman"/>
          <w:noProof/>
          <w:lang w:eastAsia="en-GB"/>
        </w:rPr>
        <w:drawing>
          <wp:inline distT="0" distB="0" distL="0" distR="0" wp14:anchorId="0AE4167A" wp14:editId="6B3EFCCA">
            <wp:extent cx="5732145" cy="4109720"/>
            <wp:effectExtent l="0" t="0" r="1905" b="5080"/>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4109720"/>
                    </a:xfrm>
                    <a:prstGeom prst="rect">
                      <a:avLst/>
                    </a:prstGeom>
                    <a:noFill/>
                    <a:ln>
                      <a:noFill/>
                    </a:ln>
                  </pic:spPr>
                </pic:pic>
              </a:graphicData>
            </a:graphic>
          </wp:inline>
        </w:drawing>
      </w:r>
    </w:p>
    <w:p w14:paraId="2E27BAF9" w14:textId="77777777" w:rsidR="002E2EAB" w:rsidRPr="00B941DB" w:rsidRDefault="002E2EAB" w:rsidP="002E2EAB">
      <w:pPr>
        <w:spacing w:line="360" w:lineRule="auto"/>
        <w:jc w:val="center"/>
        <w:rPr>
          <w:rFonts w:ascii="Times New Roman" w:hAnsi="Times New Roman" w:cs="Times New Roman"/>
          <w:i/>
          <w:sz w:val="24"/>
          <w:szCs w:val="24"/>
        </w:rPr>
      </w:pPr>
      <w:r w:rsidRPr="00B941DB">
        <w:rPr>
          <w:rFonts w:ascii="Times New Roman" w:hAnsi="Times New Roman" w:cs="Times New Roman"/>
          <w:i/>
          <w:sz w:val="24"/>
          <w:szCs w:val="24"/>
        </w:rPr>
        <w:lastRenderedPageBreak/>
        <w:t>Figure 03: Kolb’s Reflective Model</w:t>
      </w:r>
      <w:r w:rsidR="00824527" w:rsidRPr="00B941DB">
        <w:rPr>
          <w:rFonts w:ascii="Times New Roman" w:hAnsi="Times New Roman" w:cs="Times New Roman"/>
          <w:i/>
          <w:sz w:val="24"/>
          <w:szCs w:val="24"/>
        </w:rPr>
        <w:t xml:space="preserve"> (2018)</w:t>
      </w:r>
    </w:p>
    <w:p w14:paraId="453CBC99" w14:textId="77777777" w:rsidR="00A10C80" w:rsidRPr="00B941DB" w:rsidRDefault="00A10C80" w:rsidP="00A10C80">
      <w:pPr>
        <w:pStyle w:val="Heading1"/>
        <w:rPr>
          <w:rFonts w:eastAsia="Times New Roman" w:cs="Times New Roman"/>
        </w:rPr>
      </w:pPr>
      <w:bookmarkStart w:id="8" w:name="_Toc117810523"/>
      <w:r w:rsidRPr="00B941DB">
        <w:rPr>
          <w:rFonts w:eastAsia="Times New Roman" w:cs="Times New Roman"/>
        </w:rPr>
        <w:t>Conclusion</w:t>
      </w:r>
      <w:bookmarkEnd w:id="8"/>
      <w:r w:rsidRPr="00B941DB">
        <w:rPr>
          <w:rFonts w:eastAsia="Times New Roman" w:cs="Times New Roman"/>
        </w:rPr>
        <w:t> </w:t>
      </w:r>
    </w:p>
    <w:p w14:paraId="461C00C4" w14:textId="77777777" w:rsidR="00A10C80" w:rsidRPr="00B941DB" w:rsidRDefault="00A10C80" w:rsidP="00A10C80">
      <w:pPr>
        <w:spacing w:after="0" w:line="360" w:lineRule="auto"/>
        <w:jc w:val="both"/>
        <w:rPr>
          <w:rFonts w:ascii="Times New Roman" w:eastAsia="Times New Roman" w:hAnsi="Times New Roman" w:cs="Times New Roman"/>
          <w:sz w:val="24"/>
          <w:szCs w:val="24"/>
        </w:rPr>
      </w:pPr>
      <w:r w:rsidRPr="00B941DB">
        <w:rPr>
          <w:rFonts w:ascii="Times New Roman" w:eastAsia="Times New Roman" w:hAnsi="Times New Roman" w:cs="Times New Roman"/>
          <w:color w:val="222222"/>
          <w:sz w:val="24"/>
          <w:szCs w:val="24"/>
          <w:shd w:val="clear" w:color="auto" w:fill="FFFFFF"/>
        </w:rPr>
        <w:t>There is no substitute for a professional development plan for career advancement and skill development. For this reason, students are taught about professional development plans in higher education at different levels of education life. This assignment explains the various tools needed to improve self-awareness for professional development</w:t>
      </w:r>
      <w:r w:rsidR="00E83E85" w:rsidRPr="00B941DB">
        <w:rPr>
          <w:rFonts w:ascii="Times New Roman" w:eastAsia="Times New Roman" w:hAnsi="Times New Roman" w:cs="Times New Roman"/>
          <w:color w:val="222222"/>
          <w:sz w:val="24"/>
          <w:szCs w:val="24"/>
          <w:shd w:val="clear" w:color="auto" w:fill="FFFFFF"/>
        </w:rPr>
        <w:t xml:space="preserve"> </w:t>
      </w:r>
      <w:r w:rsidR="00B941DB">
        <w:rPr>
          <w:rFonts w:ascii="Times New Roman" w:hAnsi="Times New Roman" w:cs="Times New Roman"/>
          <w:sz w:val="24"/>
          <w:szCs w:val="24"/>
        </w:rPr>
        <w:t>(Leary and</w:t>
      </w:r>
      <w:r w:rsidR="00E83E85" w:rsidRPr="00B941DB">
        <w:rPr>
          <w:rFonts w:ascii="Times New Roman" w:hAnsi="Times New Roman" w:cs="Times New Roman"/>
          <w:sz w:val="24"/>
          <w:szCs w:val="24"/>
        </w:rPr>
        <w:t xml:space="preserve"> Tangney, 2012)</w:t>
      </w:r>
      <w:r w:rsidRPr="00B941DB">
        <w:rPr>
          <w:rFonts w:ascii="Times New Roman" w:eastAsia="Times New Roman" w:hAnsi="Times New Roman" w:cs="Times New Roman"/>
          <w:color w:val="222222"/>
          <w:sz w:val="24"/>
          <w:szCs w:val="24"/>
          <w:shd w:val="clear" w:color="auto" w:fill="FFFFFF"/>
        </w:rPr>
        <w:t>. For a professional development plan various models are mentioned and the Johari model, SWOT analysis is done in assessing one's skills. Also, the concepts of the module are reflected through Kolb's reflection model. </w:t>
      </w:r>
    </w:p>
    <w:p w14:paraId="3B56281C" w14:textId="77777777" w:rsidR="00A10C80" w:rsidRPr="00B941DB" w:rsidRDefault="00A10C80" w:rsidP="00A10C80">
      <w:pPr>
        <w:rPr>
          <w:rFonts w:ascii="Times New Roman" w:hAnsi="Times New Roman" w:cs="Times New Roman"/>
          <w:sz w:val="44"/>
          <w:szCs w:val="44"/>
        </w:rPr>
      </w:pPr>
    </w:p>
    <w:p w14:paraId="734D89E5" w14:textId="77777777" w:rsidR="00B263DC" w:rsidRPr="00B941DB" w:rsidRDefault="00B263DC">
      <w:pPr>
        <w:rPr>
          <w:rFonts w:ascii="Times New Roman" w:hAnsi="Times New Roman" w:cs="Times New Roman"/>
          <w:sz w:val="44"/>
          <w:szCs w:val="44"/>
        </w:rPr>
      </w:pPr>
      <w:r w:rsidRPr="00B941DB">
        <w:rPr>
          <w:rFonts w:ascii="Times New Roman" w:hAnsi="Times New Roman" w:cs="Times New Roman"/>
          <w:sz w:val="44"/>
          <w:szCs w:val="44"/>
        </w:rPr>
        <w:br w:type="page"/>
      </w:r>
    </w:p>
    <w:p w14:paraId="00AFFA3A" w14:textId="77777777" w:rsidR="002F70CD" w:rsidRPr="00B941DB" w:rsidRDefault="00B263DC" w:rsidP="00B263DC">
      <w:pPr>
        <w:pStyle w:val="Heading1"/>
        <w:rPr>
          <w:rFonts w:cs="Times New Roman"/>
        </w:rPr>
      </w:pPr>
      <w:bookmarkStart w:id="9" w:name="_Toc117810524"/>
      <w:r w:rsidRPr="00B941DB">
        <w:rPr>
          <w:rFonts w:cs="Times New Roman"/>
        </w:rPr>
        <w:lastRenderedPageBreak/>
        <w:t>References</w:t>
      </w:r>
      <w:bookmarkEnd w:id="9"/>
    </w:p>
    <w:p w14:paraId="7A1F2310" w14:textId="77777777" w:rsidR="00B941DB" w:rsidRPr="00B941DB" w:rsidRDefault="00B941DB" w:rsidP="00B941DB">
      <w:pPr>
        <w:pStyle w:val="NormalWeb"/>
        <w:spacing w:line="360" w:lineRule="auto"/>
        <w:jc w:val="both"/>
      </w:pPr>
      <w:r w:rsidRPr="00B941DB">
        <w:t xml:space="preserve">Bassot, B. (2016) </w:t>
      </w:r>
      <w:r w:rsidRPr="00B941DB">
        <w:rPr>
          <w:i/>
          <w:iCs/>
        </w:rPr>
        <w:t>The Reflective Journal</w:t>
      </w:r>
      <w:r w:rsidRPr="00B941DB">
        <w:t xml:space="preserve">. Basingstoke: Palgrave Macmillan. </w:t>
      </w:r>
    </w:p>
    <w:p w14:paraId="17910C29" w14:textId="77777777" w:rsidR="00B941DB" w:rsidRPr="00B941DB" w:rsidRDefault="00B941DB" w:rsidP="00B941DB">
      <w:pPr>
        <w:pStyle w:val="NormalWeb"/>
        <w:spacing w:line="360" w:lineRule="auto"/>
        <w:jc w:val="both"/>
      </w:pPr>
      <w:r w:rsidRPr="00B941DB">
        <w:t xml:space="preserve">Benaven, C. (2015) </w:t>
      </w:r>
      <w:r w:rsidRPr="00B941DB">
        <w:rPr>
          <w:i/>
          <w:iCs/>
        </w:rPr>
        <w:t>SWOT analysis</w:t>
      </w:r>
      <w:r w:rsidRPr="00B941DB">
        <w:t xml:space="preserve">. Namur: 50minutes. </w:t>
      </w:r>
    </w:p>
    <w:p w14:paraId="328C3CC3" w14:textId="77777777" w:rsidR="00B941DB" w:rsidRPr="00B941DB" w:rsidRDefault="00B941DB" w:rsidP="00B941DB">
      <w:pPr>
        <w:pStyle w:val="NormalWeb"/>
        <w:spacing w:line="360" w:lineRule="auto"/>
        <w:jc w:val="both"/>
      </w:pPr>
      <w:r w:rsidRPr="00B941DB">
        <w:t xml:space="preserve">Bennis, W.G. and Bennis, W.G. (2016) </w:t>
      </w:r>
      <w:r w:rsidRPr="00B941DB">
        <w:rPr>
          <w:i/>
          <w:iCs/>
        </w:rPr>
        <w:t>The planning of Change</w:t>
      </w:r>
      <w:r w:rsidRPr="00B941DB">
        <w:t xml:space="preserve">. New York: Holt, Rinehart and Winston. </w:t>
      </w:r>
    </w:p>
    <w:p w14:paraId="4903E3B3" w14:textId="77777777" w:rsidR="00B941DB" w:rsidRPr="00B941DB" w:rsidRDefault="00B941DB" w:rsidP="00B941DB">
      <w:pPr>
        <w:pStyle w:val="NormalWeb"/>
        <w:spacing w:line="360" w:lineRule="auto"/>
        <w:jc w:val="both"/>
      </w:pPr>
      <w:r w:rsidRPr="00B941DB">
        <w:t xml:space="preserve">Blokdyk, G. (2018) </w:t>
      </w:r>
      <w:r w:rsidRPr="00B941DB">
        <w:rPr>
          <w:i/>
          <w:iCs/>
        </w:rPr>
        <w:t>SWOT analysis: A clear and concise reference</w:t>
      </w:r>
      <w:r w:rsidRPr="00B941DB">
        <w:t xml:space="preserve">. Brendale, Australia: The Art of Service. </w:t>
      </w:r>
    </w:p>
    <w:p w14:paraId="35432238" w14:textId="77777777" w:rsidR="00B941DB" w:rsidRPr="00B941DB" w:rsidRDefault="00B941DB" w:rsidP="00B941DB">
      <w:pPr>
        <w:pStyle w:val="NormalWeb"/>
        <w:spacing w:line="360" w:lineRule="auto"/>
        <w:jc w:val="both"/>
      </w:pPr>
      <w:r w:rsidRPr="00B941DB">
        <w:t xml:space="preserve">Bolton, G. (2018) </w:t>
      </w:r>
      <w:r w:rsidRPr="00B941DB">
        <w:rPr>
          <w:i/>
          <w:iCs/>
        </w:rPr>
        <w:t>Reflective practice: Writing and professional development</w:t>
      </w:r>
      <w:r w:rsidRPr="00B941DB">
        <w:t xml:space="preserve">. Los Angeles: Sage. </w:t>
      </w:r>
    </w:p>
    <w:p w14:paraId="6B84902A" w14:textId="77777777" w:rsidR="00B941DB" w:rsidRPr="00B941DB" w:rsidRDefault="00B941DB" w:rsidP="00B941DB">
      <w:pPr>
        <w:pStyle w:val="NormalWeb"/>
        <w:spacing w:line="360" w:lineRule="auto"/>
        <w:jc w:val="both"/>
      </w:pPr>
      <w:r w:rsidRPr="00B941DB">
        <w:t xml:space="preserve">Buermeyer, L. (2019) </w:t>
      </w:r>
      <w:r w:rsidRPr="00B941DB">
        <w:rPr>
          <w:i/>
          <w:iCs/>
        </w:rPr>
        <w:t>An introduction to reflective thinking</w:t>
      </w:r>
      <w:r w:rsidRPr="00B941DB">
        <w:t xml:space="preserve">. Boston: Houghton Mifflin. </w:t>
      </w:r>
    </w:p>
    <w:p w14:paraId="579B8295" w14:textId="77777777" w:rsidR="00B941DB" w:rsidRPr="00B941DB" w:rsidRDefault="00B941DB" w:rsidP="00B941DB">
      <w:pPr>
        <w:pStyle w:val="NormalWeb"/>
        <w:spacing w:line="360" w:lineRule="auto"/>
        <w:jc w:val="both"/>
      </w:pPr>
      <w:r w:rsidRPr="00B941DB">
        <w:t xml:space="preserve">Chaffey, D. and Ellis-Chadwick, F. (2022) </w:t>
      </w:r>
      <w:r w:rsidRPr="00B941DB">
        <w:rPr>
          <w:i/>
          <w:iCs/>
        </w:rPr>
        <w:t>Digital Marketing</w:t>
      </w:r>
      <w:r w:rsidRPr="00B941DB">
        <w:t xml:space="preserve">. Harlow, England: Pearson. </w:t>
      </w:r>
    </w:p>
    <w:p w14:paraId="03ED7A8E" w14:textId="77777777" w:rsidR="00B941DB" w:rsidRPr="00B941DB" w:rsidRDefault="00B941DB" w:rsidP="00B941DB">
      <w:pPr>
        <w:pStyle w:val="NormalWeb"/>
        <w:spacing w:line="360" w:lineRule="auto"/>
        <w:jc w:val="both"/>
      </w:pPr>
      <w:r w:rsidRPr="00B941DB">
        <w:t xml:space="preserve">Chamberlain, D. (2020) </w:t>
      </w:r>
      <w:r w:rsidRPr="00B941DB">
        <w:rPr>
          <w:i/>
          <w:iCs/>
        </w:rPr>
        <w:t>Reflection</w:t>
      </w:r>
      <w:r w:rsidRPr="00B941DB">
        <w:t xml:space="preserve">. London: Headline Review. </w:t>
      </w:r>
    </w:p>
    <w:p w14:paraId="488346B1" w14:textId="77777777" w:rsidR="00B941DB" w:rsidRPr="00B941DB" w:rsidRDefault="00B941DB" w:rsidP="00B941DB">
      <w:pPr>
        <w:pStyle w:val="NormalWeb"/>
        <w:spacing w:line="360" w:lineRule="auto"/>
        <w:jc w:val="both"/>
      </w:pPr>
      <w:r w:rsidRPr="00B941DB">
        <w:t xml:space="preserve">Holmes, D.D. and Edmondson, A. (2020) </w:t>
      </w:r>
      <w:r w:rsidRPr="00B941DB">
        <w:rPr>
          <w:i/>
          <w:iCs/>
        </w:rPr>
        <w:t>The Johari window</w:t>
      </w:r>
      <w:r w:rsidRPr="00B941DB">
        <w:t xml:space="preserve">. Cincinnati, OH: Diana Duncan Holmes. </w:t>
      </w:r>
    </w:p>
    <w:p w14:paraId="6F3BDB79" w14:textId="77777777" w:rsidR="00B941DB" w:rsidRPr="00B941DB" w:rsidRDefault="00B941DB" w:rsidP="00B941DB">
      <w:pPr>
        <w:pStyle w:val="NormalWeb"/>
        <w:spacing w:line="360" w:lineRule="auto"/>
        <w:jc w:val="both"/>
      </w:pPr>
      <w:r w:rsidRPr="00B941DB">
        <w:t xml:space="preserve">Horton-Deutsch, S. and Sherwood, G. (2017) </w:t>
      </w:r>
      <w:r w:rsidRPr="00B941DB">
        <w:rPr>
          <w:i/>
          <w:iCs/>
        </w:rPr>
        <w:t>Reflective practice: Transforming education and improving outcomes</w:t>
      </w:r>
      <w:r w:rsidRPr="00B941DB">
        <w:t xml:space="preserve">. Indianapolis, IN: Sigma Theta Tau International. </w:t>
      </w:r>
    </w:p>
    <w:p w14:paraId="665FB5BA" w14:textId="77777777" w:rsidR="00B941DB" w:rsidRPr="00B941DB" w:rsidRDefault="00B941DB" w:rsidP="00B941DB">
      <w:pPr>
        <w:pStyle w:val="NormalWeb"/>
        <w:spacing w:line="360" w:lineRule="auto"/>
        <w:jc w:val="both"/>
      </w:pPr>
      <w:r w:rsidRPr="00B941DB">
        <w:t xml:space="preserve">Labrecque, E. (2013) </w:t>
      </w:r>
      <w:r w:rsidRPr="00B941DB">
        <w:rPr>
          <w:i/>
          <w:iCs/>
        </w:rPr>
        <w:t>Strength</w:t>
      </w:r>
      <w:r w:rsidRPr="00B941DB">
        <w:t xml:space="preserve">. London: Raintree. </w:t>
      </w:r>
    </w:p>
    <w:p w14:paraId="00CB9BAF" w14:textId="77777777" w:rsidR="00B941DB" w:rsidRPr="00B941DB" w:rsidRDefault="00B941DB" w:rsidP="00B941DB">
      <w:pPr>
        <w:pStyle w:val="NormalWeb"/>
        <w:spacing w:line="360" w:lineRule="auto"/>
        <w:jc w:val="both"/>
      </w:pPr>
      <w:r w:rsidRPr="00B941DB">
        <w:t xml:space="preserve">Lancée Emile F.J. (2017) </w:t>
      </w:r>
      <w:r w:rsidRPr="00B941DB">
        <w:rPr>
          <w:i/>
          <w:iCs/>
        </w:rPr>
        <w:t>Digital Marketing Strategy</w:t>
      </w:r>
      <w:r w:rsidRPr="00B941DB">
        <w:t xml:space="preserve">. 's-Gravenhage: Lancee Enterprises. </w:t>
      </w:r>
    </w:p>
    <w:p w14:paraId="1E202666" w14:textId="77777777" w:rsidR="00B941DB" w:rsidRPr="00B941DB" w:rsidRDefault="00B941DB" w:rsidP="00B941DB">
      <w:pPr>
        <w:pStyle w:val="NormalWeb"/>
        <w:spacing w:line="360" w:lineRule="auto"/>
        <w:jc w:val="both"/>
      </w:pPr>
      <w:r w:rsidRPr="00B941DB">
        <w:t xml:space="preserve">Leary, M.R. and Tangney, J.P. (2012) </w:t>
      </w:r>
      <w:r w:rsidRPr="00B941DB">
        <w:rPr>
          <w:i/>
          <w:iCs/>
        </w:rPr>
        <w:t>Handbook of Self and Identity</w:t>
      </w:r>
      <w:r w:rsidRPr="00B941DB">
        <w:t xml:space="preserve">. New York: Guilford Press. </w:t>
      </w:r>
    </w:p>
    <w:p w14:paraId="526DD5C5" w14:textId="77777777" w:rsidR="00B941DB" w:rsidRPr="00B941DB" w:rsidRDefault="00B941DB" w:rsidP="00B941DB">
      <w:pPr>
        <w:pStyle w:val="NormalWeb"/>
        <w:spacing w:line="360" w:lineRule="auto"/>
        <w:jc w:val="both"/>
      </w:pPr>
      <w:r w:rsidRPr="00B941DB">
        <w:t xml:space="preserve">Mahaffey, D., Lind, K. and Derse, L. (2015) </w:t>
      </w:r>
      <w:r w:rsidRPr="00B941DB">
        <w:rPr>
          <w:i/>
          <w:iCs/>
        </w:rPr>
        <w:t>Professional development plan: Educator toolkit</w:t>
      </w:r>
      <w:r w:rsidRPr="00B941DB">
        <w:t xml:space="preserve">. Madison, Wis.?: Wisconsin Dept. of Public Instruction. </w:t>
      </w:r>
    </w:p>
    <w:p w14:paraId="5AAECD2E" w14:textId="77777777" w:rsidR="00B941DB" w:rsidRPr="00B941DB" w:rsidRDefault="00B941DB" w:rsidP="00B941DB">
      <w:pPr>
        <w:pStyle w:val="NormalWeb"/>
        <w:spacing w:line="360" w:lineRule="auto"/>
        <w:jc w:val="both"/>
      </w:pPr>
      <w:r w:rsidRPr="00B941DB">
        <w:rPr>
          <w:i/>
          <w:iCs/>
        </w:rPr>
        <w:t>Seating for the workplace: Professional life</w:t>
      </w:r>
      <w:r w:rsidRPr="00B941DB">
        <w:t xml:space="preserve"> (2020). Bad Münden, Germany: Wilkhahn. </w:t>
      </w:r>
    </w:p>
    <w:p w14:paraId="7F02415D" w14:textId="77777777" w:rsidR="00B941DB" w:rsidRPr="00B941DB" w:rsidRDefault="00B941DB" w:rsidP="00B941DB">
      <w:pPr>
        <w:pStyle w:val="NormalWeb"/>
        <w:spacing w:line="360" w:lineRule="auto"/>
        <w:jc w:val="both"/>
      </w:pPr>
      <w:r w:rsidRPr="00B941DB">
        <w:lastRenderedPageBreak/>
        <w:t xml:space="preserve">Stielstra, M. and Jobson, C. (2017) </w:t>
      </w:r>
      <w:r w:rsidRPr="00B941DB">
        <w:rPr>
          <w:i/>
          <w:iCs/>
        </w:rPr>
        <w:t>Professional development</w:t>
      </w:r>
      <w:r w:rsidRPr="00B941DB">
        <w:t xml:space="preserve">. Evanston, IL: Lake Sparrow Press. </w:t>
      </w:r>
    </w:p>
    <w:p w14:paraId="14927CF5" w14:textId="77777777" w:rsidR="00B941DB" w:rsidRPr="00B941DB" w:rsidRDefault="00B941DB" w:rsidP="00B941DB">
      <w:pPr>
        <w:pStyle w:val="NormalWeb"/>
        <w:spacing w:line="360" w:lineRule="auto"/>
        <w:jc w:val="both"/>
      </w:pPr>
      <w:r w:rsidRPr="00B941DB">
        <w:t xml:space="preserve">Tarrant, P. (2013) </w:t>
      </w:r>
      <w:r w:rsidRPr="00B941DB">
        <w:rPr>
          <w:i/>
          <w:iCs/>
        </w:rPr>
        <w:t>Reflective practice and professional development</w:t>
      </w:r>
      <w:r w:rsidRPr="00B941DB">
        <w:t xml:space="preserve">. Thousand Oaks, CA: SAGE Publications. </w:t>
      </w:r>
    </w:p>
    <w:p w14:paraId="52D07355" w14:textId="77777777" w:rsidR="00B941DB" w:rsidRPr="00B941DB" w:rsidRDefault="00B941DB" w:rsidP="00B941DB">
      <w:pPr>
        <w:pStyle w:val="NormalWeb"/>
        <w:spacing w:line="360" w:lineRule="auto"/>
        <w:jc w:val="both"/>
      </w:pPr>
      <w:r w:rsidRPr="00B941DB">
        <w:t xml:space="preserve">Timmins, F. (2015) </w:t>
      </w:r>
      <w:r w:rsidRPr="00B941DB">
        <w:rPr>
          <w:i/>
          <w:iCs/>
        </w:rPr>
        <w:t>A-Z of reflective practice</w:t>
      </w:r>
      <w:r w:rsidRPr="00B941DB">
        <w:t xml:space="preserve">. London: Palgrave Macmillan. </w:t>
      </w:r>
    </w:p>
    <w:p w14:paraId="21E563CA" w14:textId="77777777" w:rsidR="00B263DC" w:rsidRPr="00B941DB" w:rsidRDefault="00B263DC" w:rsidP="00061D47">
      <w:pPr>
        <w:spacing w:line="360" w:lineRule="auto"/>
        <w:jc w:val="both"/>
        <w:rPr>
          <w:rFonts w:ascii="Times New Roman" w:hAnsi="Times New Roman" w:cs="Times New Roman"/>
        </w:rPr>
      </w:pPr>
    </w:p>
    <w:sectPr w:rsidR="00B263DC" w:rsidRPr="00B941DB" w:rsidSect="004F5DBE">
      <w:headerReference w:type="even" r:id="rId11"/>
      <w:headerReference w:type="default" r:id="rId12"/>
      <w:footerReference w:type="even" r:id="rId13"/>
      <w:footerReference w:type="default" r:id="rId14"/>
      <w:headerReference w:type="first" r:id="rId15"/>
      <w:footerReference w:type="first" r:id="rId16"/>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A197B" w14:textId="77777777" w:rsidR="00E858CC" w:rsidRDefault="00E858CC" w:rsidP="004F5DBE">
      <w:pPr>
        <w:spacing w:after="0" w:line="240" w:lineRule="auto"/>
      </w:pPr>
      <w:r>
        <w:separator/>
      </w:r>
    </w:p>
  </w:endnote>
  <w:endnote w:type="continuationSeparator" w:id="0">
    <w:p w14:paraId="6F474CE4" w14:textId="77777777" w:rsidR="00E858CC" w:rsidRDefault="00E858CC" w:rsidP="004F5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FA3EB" w14:textId="77777777" w:rsidR="004F5DBE" w:rsidRDefault="004F5D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94113"/>
      <w:docPartObj>
        <w:docPartGallery w:val="Page Numbers (Bottom of Page)"/>
        <w:docPartUnique/>
      </w:docPartObj>
    </w:sdtPr>
    <w:sdtEndPr>
      <w:rPr>
        <w:noProof/>
      </w:rPr>
    </w:sdtEndPr>
    <w:sdtContent>
      <w:p w14:paraId="38FF72B6" w14:textId="77777777" w:rsidR="004F5DBE" w:rsidRDefault="004F5DBE">
        <w:pPr>
          <w:pStyle w:val="Footer"/>
          <w:jc w:val="center"/>
        </w:pPr>
        <w:r>
          <w:fldChar w:fldCharType="begin"/>
        </w:r>
        <w:r>
          <w:instrText xml:space="preserve"> PAGE   \* MERGEFORMAT </w:instrText>
        </w:r>
        <w:r>
          <w:fldChar w:fldCharType="separate"/>
        </w:r>
        <w:r w:rsidR="00472FBE">
          <w:rPr>
            <w:noProof/>
          </w:rPr>
          <w:t>8</w:t>
        </w:r>
        <w:r>
          <w:rPr>
            <w:noProof/>
          </w:rPr>
          <w:fldChar w:fldCharType="end"/>
        </w:r>
      </w:p>
    </w:sdtContent>
  </w:sdt>
  <w:p w14:paraId="3AE0907A" w14:textId="77777777" w:rsidR="004F5DBE" w:rsidRDefault="004F5D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FB3D1" w14:textId="77777777" w:rsidR="004F5DBE" w:rsidRDefault="004F5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649BE" w14:textId="77777777" w:rsidR="00E858CC" w:rsidRDefault="00E858CC" w:rsidP="004F5DBE">
      <w:pPr>
        <w:spacing w:after="0" w:line="240" w:lineRule="auto"/>
      </w:pPr>
      <w:r>
        <w:separator/>
      </w:r>
    </w:p>
  </w:footnote>
  <w:footnote w:type="continuationSeparator" w:id="0">
    <w:p w14:paraId="7FAC8EB0" w14:textId="77777777" w:rsidR="00E858CC" w:rsidRDefault="00E858CC" w:rsidP="004F5D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079F7" w14:textId="77777777" w:rsidR="004F5DBE" w:rsidRDefault="004F5D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FA9C5" w14:textId="77777777" w:rsidR="004F5DBE" w:rsidRDefault="004F5D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3BBBB" w14:textId="77777777" w:rsidR="004F5DBE" w:rsidRDefault="004F5D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82D66"/>
    <w:multiLevelType w:val="hybridMultilevel"/>
    <w:tmpl w:val="CEF2B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CB4498"/>
    <w:multiLevelType w:val="hybridMultilevel"/>
    <w:tmpl w:val="7724F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3B137A"/>
    <w:multiLevelType w:val="hybridMultilevel"/>
    <w:tmpl w:val="D47EA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0736A7"/>
    <w:multiLevelType w:val="hybridMultilevel"/>
    <w:tmpl w:val="BD2CB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8B1594"/>
    <w:multiLevelType w:val="hybridMultilevel"/>
    <w:tmpl w:val="E132E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0696984">
    <w:abstractNumId w:val="3"/>
  </w:num>
  <w:num w:numId="2" w16cid:durableId="1260795496">
    <w:abstractNumId w:val="2"/>
  </w:num>
  <w:num w:numId="3" w16cid:durableId="762338011">
    <w:abstractNumId w:val="0"/>
  </w:num>
  <w:num w:numId="4" w16cid:durableId="1797210445">
    <w:abstractNumId w:val="4"/>
  </w:num>
  <w:num w:numId="5" w16cid:durableId="16046792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2NTS0tDQzNbA0MzRT0lEKTi0uzszPAykwqgUAiYMlWSwAAAA="/>
  </w:docVars>
  <w:rsids>
    <w:rsidRoot w:val="00A7051C"/>
    <w:rsid w:val="00003FBF"/>
    <w:rsid w:val="00052BF7"/>
    <w:rsid w:val="00061D47"/>
    <w:rsid w:val="000F3ACD"/>
    <w:rsid w:val="0010106D"/>
    <w:rsid w:val="001022E2"/>
    <w:rsid w:val="00103661"/>
    <w:rsid w:val="00115275"/>
    <w:rsid w:val="00157C54"/>
    <w:rsid w:val="001D74CB"/>
    <w:rsid w:val="002E2EAB"/>
    <w:rsid w:val="002E3385"/>
    <w:rsid w:val="002F70CD"/>
    <w:rsid w:val="003204D2"/>
    <w:rsid w:val="00335DC9"/>
    <w:rsid w:val="003D0BE4"/>
    <w:rsid w:val="00412D1D"/>
    <w:rsid w:val="00427200"/>
    <w:rsid w:val="00472FBE"/>
    <w:rsid w:val="00492FDA"/>
    <w:rsid w:val="004F5249"/>
    <w:rsid w:val="004F5DBE"/>
    <w:rsid w:val="005073C0"/>
    <w:rsid w:val="005C431A"/>
    <w:rsid w:val="005D5889"/>
    <w:rsid w:val="00613D29"/>
    <w:rsid w:val="006414BC"/>
    <w:rsid w:val="00664160"/>
    <w:rsid w:val="007167E1"/>
    <w:rsid w:val="007361A1"/>
    <w:rsid w:val="00756921"/>
    <w:rsid w:val="00824527"/>
    <w:rsid w:val="008247C4"/>
    <w:rsid w:val="00846A08"/>
    <w:rsid w:val="008C4FA0"/>
    <w:rsid w:val="00922FF0"/>
    <w:rsid w:val="009A32DD"/>
    <w:rsid w:val="00A10C80"/>
    <w:rsid w:val="00A3583A"/>
    <w:rsid w:val="00A7051C"/>
    <w:rsid w:val="00AD2A38"/>
    <w:rsid w:val="00B263DC"/>
    <w:rsid w:val="00B54ACD"/>
    <w:rsid w:val="00B941DB"/>
    <w:rsid w:val="00BC038C"/>
    <w:rsid w:val="00BC7875"/>
    <w:rsid w:val="00BE589B"/>
    <w:rsid w:val="00BE7907"/>
    <w:rsid w:val="00BF4E44"/>
    <w:rsid w:val="00C031A9"/>
    <w:rsid w:val="00C05EE4"/>
    <w:rsid w:val="00CB562D"/>
    <w:rsid w:val="00D37E9D"/>
    <w:rsid w:val="00D44773"/>
    <w:rsid w:val="00D8412E"/>
    <w:rsid w:val="00DE7265"/>
    <w:rsid w:val="00E26AF6"/>
    <w:rsid w:val="00E40C8B"/>
    <w:rsid w:val="00E70A7F"/>
    <w:rsid w:val="00E83E85"/>
    <w:rsid w:val="00E858CC"/>
    <w:rsid w:val="00F36D69"/>
    <w:rsid w:val="00F433A1"/>
    <w:rsid w:val="00F61E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DC1CF"/>
  <w15:docId w15:val="{7B7FBB0C-271C-437A-A7FB-1DDCA0AD2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F5DBE"/>
    <w:pPr>
      <w:keepNext/>
      <w:keepLines/>
      <w:spacing w:before="480" w:after="0" w:line="360" w:lineRule="auto"/>
      <w:outlineLvl w:val="0"/>
    </w:pPr>
    <w:rPr>
      <w:rFonts w:ascii="Times New Roman" w:eastAsiaTheme="majorEastAsia" w:hAnsi="Times New Roman" w:cstheme="majorBidi"/>
      <w:b/>
      <w:bCs/>
      <w:color w:val="002060"/>
      <w:sz w:val="32"/>
      <w:szCs w:val="28"/>
    </w:rPr>
  </w:style>
  <w:style w:type="paragraph" w:styleId="Heading2">
    <w:name w:val="heading 2"/>
    <w:basedOn w:val="Normal"/>
    <w:link w:val="Heading2Char"/>
    <w:uiPriority w:val="9"/>
    <w:qFormat/>
    <w:rsid w:val="004F5DBE"/>
    <w:pPr>
      <w:spacing w:before="100" w:beforeAutospacing="1" w:after="100" w:afterAutospacing="1" w:line="360" w:lineRule="auto"/>
      <w:outlineLvl w:val="1"/>
    </w:pPr>
    <w:rPr>
      <w:rFonts w:ascii="Times New Roman" w:eastAsia="Times New Roman" w:hAnsi="Times New Roman" w:cs="Times New Roman"/>
      <w:b/>
      <w:bCs/>
      <w:color w:val="0070C0"/>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F5DBE"/>
    <w:rPr>
      <w:rFonts w:ascii="Times New Roman" w:eastAsia="Times New Roman" w:hAnsi="Times New Roman" w:cs="Times New Roman"/>
      <w:b/>
      <w:bCs/>
      <w:color w:val="0070C0"/>
      <w:sz w:val="28"/>
      <w:szCs w:val="36"/>
    </w:rPr>
  </w:style>
  <w:style w:type="paragraph" w:styleId="Header">
    <w:name w:val="header"/>
    <w:basedOn w:val="Normal"/>
    <w:link w:val="HeaderChar"/>
    <w:uiPriority w:val="99"/>
    <w:unhideWhenUsed/>
    <w:rsid w:val="004F5D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DBE"/>
  </w:style>
  <w:style w:type="paragraph" w:styleId="Footer">
    <w:name w:val="footer"/>
    <w:basedOn w:val="Normal"/>
    <w:link w:val="FooterChar"/>
    <w:uiPriority w:val="99"/>
    <w:unhideWhenUsed/>
    <w:rsid w:val="004F5D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DBE"/>
  </w:style>
  <w:style w:type="character" w:customStyle="1" w:styleId="Heading1Char">
    <w:name w:val="Heading 1 Char"/>
    <w:basedOn w:val="DefaultParagraphFont"/>
    <w:link w:val="Heading1"/>
    <w:uiPriority w:val="9"/>
    <w:rsid w:val="004F5DBE"/>
    <w:rPr>
      <w:rFonts w:ascii="Times New Roman" w:eastAsiaTheme="majorEastAsia" w:hAnsi="Times New Roman" w:cstheme="majorBidi"/>
      <w:b/>
      <w:bCs/>
      <w:color w:val="002060"/>
      <w:sz w:val="32"/>
      <w:szCs w:val="28"/>
    </w:rPr>
  </w:style>
  <w:style w:type="paragraph" w:styleId="BalloonText">
    <w:name w:val="Balloon Text"/>
    <w:basedOn w:val="Normal"/>
    <w:link w:val="BalloonTextChar"/>
    <w:uiPriority w:val="99"/>
    <w:semiHidden/>
    <w:unhideWhenUsed/>
    <w:rsid w:val="002E33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3385"/>
    <w:rPr>
      <w:rFonts w:ascii="Tahoma" w:hAnsi="Tahoma" w:cs="Tahoma"/>
      <w:sz w:val="16"/>
      <w:szCs w:val="16"/>
    </w:rPr>
  </w:style>
  <w:style w:type="table" w:styleId="TableGrid">
    <w:name w:val="Table Grid"/>
    <w:basedOn w:val="TableNormal"/>
    <w:uiPriority w:val="59"/>
    <w:rsid w:val="002E33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263D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83E85"/>
    <w:pPr>
      <w:ind w:left="720"/>
      <w:contextualSpacing/>
    </w:pPr>
  </w:style>
  <w:style w:type="paragraph" w:styleId="TOCHeading">
    <w:name w:val="TOC Heading"/>
    <w:basedOn w:val="Heading1"/>
    <w:next w:val="Normal"/>
    <w:uiPriority w:val="39"/>
    <w:semiHidden/>
    <w:unhideWhenUsed/>
    <w:qFormat/>
    <w:rsid w:val="007361A1"/>
    <w:pPr>
      <w:spacing w:line="276" w:lineRule="auto"/>
      <w:outlineLvl w:val="9"/>
    </w:pPr>
    <w:rPr>
      <w:rFonts w:asciiTheme="majorHAnsi" w:hAnsiTheme="majorHAnsi"/>
      <w:color w:val="365F91" w:themeColor="accent1" w:themeShade="BF"/>
      <w:sz w:val="28"/>
      <w:lang w:eastAsia="ja-JP"/>
    </w:rPr>
  </w:style>
  <w:style w:type="paragraph" w:styleId="TOC2">
    <w:name w:val="toc 2"/>
    <w:basedOn w:val="Normal"/>
    <w:next w:val="Normal"/>
    <w:autoRedefine/>
    <w:uiPriority w:val="39"/>
    <w:unhideWhenUsed/>
    <w:rsid w:val="007361A1"/>
    <w:pPr>
      <w:spacing w:after="100"/>
      <w:ind w:left="220"/>
    </w:pPr>
  </w:style>
  <w:style w:type="paragraph" w:styleId="TOC1">
    <w:name w:val="toc 1"/>
    <w:basedOn w:val="Normal"/>
    <w:next w:val="Normal"/>
    <w:autoRedefine/>
    <w:uiPriority w:val="39"/>
    <w:unhideWhenUsed/>
    <w:rsid w:val="007361A1"/>
    <w:pPr>
      <w:spacing w:after="100"/>
    </w:pPr>
  </w:style>
  <w:style w:type="character" w:styleId="Hyperlink">
    <w:name w:val="Hyperlink"/>
    <w:basedOn w:val="DefaultParagraphFont"/>
    <w:uiPriority w:val="99"/>
    <w:unhideWhenUsed/>
    <w:rsid w:val="007361A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83653">
      <w:bodyDiv w:val="1"/>
      <w:marLeft w:val="0"/>
      <w:marRight w:val="0"/>
      <w:marTop w:val="0"/>
      <w:marBottom w:val="0"/>
      <w:divBdr>
        <w:top w:val="none" w:sz="0" w:space="0" w:color="auto"/>
        <w:left w:val="none" w:sz="0" w:space="0" w:color="auto"/>
        <w:bottom w:val="none" w:sz="0" w:space="0" w:color="auto"/>
        <w:right w:val="none" w:sz="0" w:space="0" w:color="auto"/>
      </w:divBdr>
      <w:divsChild>
        <w:div w:id="2083793216">
          <w:marLeft w:val="0"/>
          <w:marRight w:val="0"/>
          <w:marTop w:val="0"/>
          <w:marBottom w:val="0"/>
          <w:divBdr>
            <w:top w:val="none" w:sz="0" w:space="0" w:color="auto"/>
            <w:left w:val="none" w:sz="0" w:space="0" w:color="auto"/>
            <w:bottom w:val="none" w:sz="0" w:space="0" w:color="auto"/>
            <w:right w:val="none" w:sz="0" w:space="0" w:color="auto"/>
          </w:divBdr>
        </w:div>
        <w:div w:id="121387672">
          <w:marLeft w:val="0"/>
          <w:marRight w:val="0"/>
          <w:marTop w:val="0"/>
          <w:marBottom w:val="0"/>
          <w:divBdr>
            <w:top w:val="none" w:sz="0" w:space="0" w:color="auto"/>
            <w:left w:val="none" w:sz="0" w:space="0" w:color="auto"/>
            <w:bottom w:val="none" w:sz="0" w:space="0" w:color="auto"/>
            <w:right w:val="none" w:sz="0" w:space="0" w:color="auto"/>
          </w:divBdr>
        </w:div>
        <w:div w:id="33702979">
          <w:marLeft w:val="0"/>
          <w:marRight w:val="0"/>
          <w:marTop w:val="0"/>
          <w:marBottom w:val="0"/>
          <w:divBdr>
            <w:top w:val="none" w:sz="0" w:space="0" w:color="auto"/>
            <w:left w:val="none" w:sz="0" w:space="0" w:color="auto"/>
            <w:bottom w:val="none" w:sz="0" w:space="0" w:color="auto"/>
            <w:right w:val="none" w:sz="0" w:space="0" w:color="auto"/>
          </w:divBdr>
        </w:div>
        <w:div w:id="1651443484">
          <w:marLeft w:val="0"/>
          <w:marRight w:val="0"/>
          <w:marTop w:val="0"/>
          <w:marBottom w:val="0"/>
          <w:divBdr>
            <w:top w:val="none" w:sz="0" w:space="0" w:color="auto"/>
            <w:left w:val="none" w:sz="0" w:space="0" w:color="auto"/>
            <w:bottom w:val="none" w:sz="0" w:space="0" w:color="auto"/>
            <w:right w:val="none" w:sz="0" w:space="0" w:color="auto"/>
          </w:divBdr>
        </w:div>
        <w:div w:id="917637756">
          <w:marLeft w:val="0"/>
          <w:marRight w:val="0"/>
          <w:marTop w:val="0"/>
          <w:marBottom w:val="0"/>
          <w:divBdr>
            <w:top w:val="none" w:sz="0" w:space="0" w:color="auto"/>
            <w:left w:val="none" w:sz="0" w:space="0" w:color="auto"/>
            <w:bottom w:val="none" w:sz="0" w:space="0" w:color="auto"/>
            <w:right w:val="none" w:sz="0" w:space="0" w:color="auto"/>
          </w:divBdr>
        </w:div>
        <w:div w:id="927738511">
          <w:marLeft w:val="0"/>
          <w:marRight w:val="0"/>
          <w:marTop w:val="0"/>
          <w:marBottom w:val="0"/>
          <w:divBdr>
            <w:top w:val="none" w:sz="0" w:space="0" w:color="auto"/>
            <w:left w:val="none" w:sz="0" w:space="0" w:color="auto"/>
            <w:bottom w:val="none" w:sz="0" w:space="0" w:color="auto"/>
            <w:right w:val="none" w:sz="0" w:space="0" w:color="auto"/>
          </w:divBdr>
        </w:div>
        <w:div w:id="834685483">
          <w:marLeft w:val="0"/>
          <w:marRight w:val="0"/>
          <w:marTop w:val="0"/>
          <w:marBottom w:val="0"/>
          <w:divBdr>
            <w:top w:val="none" w:sz="0" w:space="0" w:color="auto"/>
            <w:left w:val="none" w:sz="0" w:space="0" w:color="auto"/>
            <w:bottom w:val="none" w:sz="0" w:space="0" w:color="auto"/>
            <w:right w:val="none" w:sz="0" w:space="0" w:color="auto"/>
          </w:divBdr>
        </w:div>
      </w:divsChild>
    </w:div>
    <w:div w:id="125591100">
      <w:bodyDiv w:val="1"/>
      <w:marLeft w:val="0"/>
      <w:marRight w:val="0"/>
      <w:marTop w:val="0"/>
      <w:marBottom w:val="0"/>
      <w:divBdr>
        <w:top w:val="none" w:sz="0" w:space="0" w:color="auto"/>
        <w:left w:val="none" w:sz="0" w:space="0" w:color="auto"/>
        <w:bottom w:val="none" w:sz="0" w:space="0" w:color="auto"/>
        <w:right w:val="none" w:sz="0" w:space="0" w:color="auto"/>
      </w:divBdr>
      <w:divsChild>
        <w:div w:id="843933034">
          <w:marLeft w:val="0"/>
          <w:marRight w:val="0"/>
          <w:marTop w:val="0"/>
          <w:marBottom w:val="0"/>
          <w:divBdr>
            <w:top w:val="none" w:sz="0" w:space="0" w:color="auto"/>
            <w:left w:val="none" w:sz="0" w:space="0" w:color="auto"/>
            <w:bottom w:val="none" w:sz="0" w:space="0" w:color="auto"/>
            <w:right w:val="none" w:sz="0" w:space="0" w:color="auto"/>
          </w:divBdr>
          <w:divsChild>
            <w:div w:id="2127456051">
              <w:marLeft w:val="0"/>
              <w:marRight w:val="0"/>
              <w:marTop w:val="0"/>
              <w:marBottom w:val="0"/>
              <w:divBdr>
                <w:top w:val="none" w:sz="0" w:space="0" w:color="auto"/>
                <w:left w:val="none" w:sz="0" w:space="0" w:color="auto"/>
                <w:bottom w:val="none" w:sz="0" w:space="0" w:color="auto"/>
                <w:right w:val="none" w:sz="0" w:space="0" w:color="auto"/>
              </w:divBdr>
            </w:div>
            <w:div w:id="668292521">
              <w:marLeft w:val="0"/>
              <w:marRight w:val="0"/>
              <w:marTop w:val="0"/>
              <w:marBottom w:val="0"/>
              <w:divBdr>
                <w:top w:val="none" w:sz="0" w:space="0" w:color="auto"/>
                <w:left w:val="none" w:sz="0" w:space="0" w:color="auto"/>
                <w:bottom w:val="none" w:sz="0" w:space="0" w:color="auto"/>
                <w:right w:val="none" w:sz="0" w:space="0" w:color="auto"/>
              </w:divBdr>
            </w:div>
            <w:div w:id="1402022553">
              <w:marLeft w:val="0"/>
              <w:marRight w:val="0"/>
              <w:marTop w:val="0"/>
              <w:marBottom w:val="0"/>
              <w:divBdr>
                <w:top w:val="none" w:sz="0" w:space="0" w:color="auto"/>
                <w:left w:val="none" w:sz="0" w:space="0" w:color="auto"/>
                <w:bottom w:val="none" w:sz="0" w:space="0" w:color="auto"/>
                <w:right w:val="none" w:sz="0" w:space="0" w:color="auto"/>
              </w:divBdr>
            </w:div>
            <w:div w:id="133190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380734">
      <w:bodyDiv w:val="1"/>
      <w:marLeft w:val="0"/>
      <w:marRight w:val="0"/>
      <w:marTop w:val="0"/>
      <w:marBottom w:val="0"/>
      <w:divBdr>
        <w:top w:val="none" w:sz="0" w:space="0" w:color="auto"/>
        <w:left w:val="none" w:sz="0" w:space="0" w:color="auto"/>
        <w:bottom w:val="none" w:sz="0" w:space="0" w:color="auto"/>
        <w:right w:val="none" w:sz="0" w:space="0" w:color="auto"/>
      </w:divBdr>
      <w:divsChild>
        <w:div w:id="1857842077">
          <w:marLeft w:val="0"/>
          <w:marRight w:val="0"/>
          <w:marTop w:val="0"/>
          <w:marBottom w:val="0"/>
          <w:divBdr>
            <w:top w:val="none" w:sz="0" w:space="0" w:color="auto"/>
            <w:left w:val="none" w:sz="0" w:space="0" w:color="auto"/>
            <w:bottom w:val="none" w:sz="0" w:space="0" w:color="auto"/>
            <w:right w:val="none" w:sz="0" w:space="0" w:color="auto"/>
          </w:divBdr>
        </w:div>
        <w:div w:id="68892279">
          <w:marLeft w:val="0"/>
          <w:marRight w:val="0"/>
          <w:marTop w:val="0"/>
          <w:marBottom w:val="0"/>
          <w:divBdr>
            <w:top w:val="none" w:sz="0" w:space="0" w:color="auto"/>
            <w:left w:val="none" w:sz="0" w:space="0" w:color="auto"/>
            <w:bottom w:val="none" w:sz="0" w:space="0" w:color="auto"/>
            <w:right w:val="none" w:sz="0" w:space="0" w:color="auto"/>
          </w:divBdr>
        </w:div>
      </w:divsChild>
    </w:div>
    <w:div w:id="479346057">
      <w:bodyDiv w:val="1"/>
      <w:marLeft w:val="0"/>
      <w:marRight w:val="0"/>
      <w:marTop w:val="0"/>
      <w:marBottom w:val="0"/>
      <w:divBdr>
        <w:top w:val="none" w:sz="0" w:space="0" w:color="auto"/>
        <w:left w:val="none" w:sz="0" w:space="0" w:color="auto"/>
        <w:bottom w:val="none" w:sz="0" w:space="0" w:color="auto"/>
        <w:right w:val="none" w:sz="0" w:space="0" w:color="auto"/>
      </w:divBdr>
      <w:divsChild>
        <w:div w:id="1975602208">
          <w:marLeft w:val="0"/>
          <w:marRight w:val="0"/>
          <w:marTop w:val="0"/>
          <w:marBottom w:val="0"/>
          <w:divBdr>
            <w:top w:val="none" w:sz="0" w:space="0" w:color="auto"/>
            <w:left w:val="none" w:sz="0" w:space="0" w:color="auto"/>
            <w:bottom w:val="none" w:sz="0" w:space="0" w:color="auto"/>
            <w:right w:val="none" w:sz="0" w:space="0" w:color="auto"/>
          </w:divBdr>
        </w:div>
        <w:div w:id="143550136">
          <w:marLeft w:val="0"/>
          <w:marRight w:val="0"/>
          <w:marTop w:val="0"/>
          <w:marBottom w:val="0"/>
          <w:divBdr>
            <w:top w:val="none" w:sz="0" w:space="0" w:color="auto"/>
            <w:left w:val="none" w:sz="0" w:space="0" w:color="auto"/>
            <w:bottom w:val="none" w:sz="0" w:space="0" w:color="auto"/>
            <w:right w:val="none" w:sz="0" w:space="0" w:color="auto"/>
          </w:divBdr>
        </w:div>
        <w:div w:id="1311443065">
          <w:marLeft w:val="0"/>
          <w:marRight w:val="0"/>
          <w:marTop w:val="0"/>
          <w:marBottom w:val="0"/>
          <w:divBdr>
            <w:top w:val="none" w:sz="0" w:space="0" w:color="auto"/>
            <w:left w:val="none" w:sz="0" w:space="0" w:color="auto"/>
            <w:bottom w:val="none" w:sz="0" w:space="0" w:color="auto"/>
            <w:right w:val="none" w:sz="0" w:space="0" w:color="auto"/>
          </w:divBdr>
        </w:div>
        <w:div w:id="109980063">
          <w:marLeft w:val="0"/>
          <w:marRight w:val="0"/>
          <w:marTop w:val="0"/>
          <w:marBottom w:val="0"/>
          <w:divBdr>
            <w:top w:val="none" w:sz="0" w:space="0" w:color="auto"/>
            <w:left w:val="none" w:sz="0" w:space="0" w:color="auto"/>
            <w:bottom w:val="none" w:sz="0" w:space="0" w:color="auto"/>
            <w:right w:val="none" w:sz="0" w:space="0" w:color="auto"/>
          </w:divBdr>
        </w:div>
        <w:div w:id="1147623910">
          <w:marLeft w:val="0"/>
          <w:marRight w:val="0"/>
          <w:marTop w:val="0"/>
          <w:marBottom w:val="0"/>
          <w:divBdr>
            <w:top w:val="none" w:sz="0" w:space="0" w:color="auto"/>
            <w:left w:val="none" w:sz="0" w:space="0" w:color="auto"/>
            <w:bottom w:val="none" w:sz="0" w:space="0" w:color="auto"/>
            <w:right w:val="none" w:sz="0" w:space="0" w:color="auto"/>
          </w:divBdr>
        </w:div>
        <w:div w:id="2015066767">
          <w:marLeft w:val="0"/>
          <w:marRight w:val="0"/>
          <w:marTop w:val="0"/>
          <w:marBottom w:val="0"/>
          <w:divBdr>
            <w:top w:val="none" w:sz="0" w:space="0" w:color="auto"/>
            <w:left w:val="none" w:sz="0" w:space="0" w:color="auto"/>
            <w:bottom w:val="none" w:sz="0" w:space="0" w:color="auto"/>
            <w:right w:val="none" w:sz="0" w:space="0" w:color="auto"/>
          </w:divBdr>
        </w:div>
        <w:div w:id="1573469105">
          <w:marLeft w:val="0"/>
          <w:marRight w:val="0"/>
          <w:marTop w:val="0"/>
          <w:marBottom w:val="0"/>
          <w:divBdr>
            <w:top w:val="none" w:sz="0" w:space="0" w:color="auto"/>
            <w:left w:val="none" w:sz="0" w:space="0" w:color="auto"/>
            <w:bottom w:val="none" w:sz="0" w:space="0" w:color="auto"/>
            <w:right w:val="none" w:sz="0" w:space="0" w:color="auto"/>
          </w:divBdr>
        </w:div>
        <w:div w:id="229966922">
          <w:marLeft w:val="0"/>
          <w:marRight w:val="0"/>
          <w:marTop w:val="0"/>
          <w:marBottom w:val="0"/>
          <w:divBdr>
            <w:top w:val="none" w:sz="0" w:space="0" w:color="auto"/>
            <w:left w:val="none" w:sz="0" w:space="0" w:color="auto"/>
            <w:bottom w:val="none" w:sz="0" w:space="0" w:color="auto"/>
            <w:right w:val="none" w:sz="0" w:space="0" w:color="auto"/>
          </w:divBdr>
        </w:div>
        <w:div w:id="633216723">
          <w:marLeft w:val="0"/>
          <w:marRight w:val="0"/>
          <w:marTop w:val="0"/>
          <w:marBottom w:val="0"/>
          <w:divBdr>
            <w:top w:val="none" w:sz="0" w:space="0" w:color="auto"/>
            <w:left w:val="none" w:sz="0" w:space="0" w:color="auto"/>
            <w:bottom w:val="none" w:sz="0" w:space="0" w:color="auto"/>
            <w:right w:val="none" w:sz="0" w:space="0" w:color="auto"/>
          </w:divBdr>
        </w:div>
        <w:div w:id="147789541">
          <w:marLeft w:val="0"/>
          <w:marRight w:val="0"/>
          <w:marTop w:val="0"/>
          <w:marBottom w:val="0"/>
          <w:divBdr>
            <w:top w:val="none" w:sz="0" w:space="0" w:color="auto"/>
            <w:left w:val="none" w:sz="0" w:space="0" w:color="auto"/>
            <w:bottom w:val="none" w:sz="0" w:space="0" w:color="auto"/>
            <w:right w:val="none" w:sz="0" w:space="0" w:color="auto"/>
          </w:divBdr>
        </w:div>
        <w:div w:id="1870878552">
          <w:marLeft w:val="0"/>
          <w:marRight w:val="0"/>
          <w:marTop w:val="0"/>
          <w:marBottom w:val="0"/>
          <w:divBdr>
            <w:top w:val="none" w:sz="0" w:space="0" w:color="auto"/>
            <w:left w:val="none" w:sz="0" w:space="0" w:color="auto"/>
            <w:bottom w:val="none" w:sz="0" w:space="0" w:color="auto"/>
            <w:right w:val="none" w:sz="0" w:space="0" w:color="auto"/>
          </w:divBdr>
        </w:div>
        <w:div w:id="1643464128">
          <w:marLeft w:val="0"/>
          <w:marRight w:val="0"/>
          <w:marTop w:val="0"/>
          <w:marBottom w:val="0"/>
          <w:divBdr>
            <w:top w:val="none" w:sz="0" w:space="0" w:color="auto"/>
            <w:left w:val="none" w:sz="0" w:space="0" w:color="auto"/>
            <w:bottom w:val="none" w:sz="0" w:space="0" w:color="auto"/>
            <w:right w:val="none" w:sz="0" w:space="0" w:color="auto"/>
          </w:divBdr>
        </w:div>
        <w:div w:id="1707943607">
          <w:marLeft w:val="0"/>
          <w:marRight w:val="0"/>
          <w:marTop w:val="0"/>
          <w:marBottom w:val="0"/>
          <w:divBdr>
            <w:top w:val="none" w:sz="0" w:space="0" w:color="auto"/>
            <w:left w:val="none" w:sz="0" w:space="0" w:color="auto"/>
            <w:bottom w:val="none" w:sz="0" w:space="0" w:color="auto"/>
            <w:right w:val="none" w:sz="0" w:space="0" w:color="auto"/>
          </w:divBdr>
        </w:div>
        <w:div w:id="1166087899">
          <w:marLeft w:val="0"/>
          <w:marRight w:val="0"/>
          <w:marTop w:val="0"/>
          <w:marBottom w:val="0"/>
          <w:divBdr>
            <w:top w:val="none" w:sz="0" w:space="0" w:color="auto"/>
            <w:left w:val="none" w:sz="0" w:space="0" w:color="auto"/>
            <w:bottom w:val="none" w:sz="0" w:space="0" w:color="auto"/>
            <w:right w:val="none" w:sz="0" w:space="0" w:color="auto"/>
          </w:divBdr>
        </w:div>
        <w:div w:id="1392464075">
          <w:marLeft w:val="0"/>
          <w:marRight w:val="0"/>
          <w:marTop w:val="0"/>
          <w:marBottom w:val="0"/>
          <w:divBdr>
            <w:top w:val="none" w:sz="0" w:space="0" w:color="auto"/>
            <w:left w:val="none" w:sz="0" w:space="0" w:color="auto"/>
            <w:bottom w:val="none" w:sz="0" w:space="0" w:color="auto"/>
            <w:right w:val="none" w:sz="0" w:space="0" w:color="auto"/>
          </w:divBdr>
        </w:div>
        <w:div w:id="778377949">
          <w:marLeft w:val="0"/>
          <w:marRight w:val="0"/>
          <w:marTop w:val="0"/>
          <w:marBottom w:val="0"/>
          <w:divBdr>
            <w:top w:val="none" w:sz="0" w:space="0" w:color="auto"/>
            <w:left w:val="none" w:sz="0" w:space="0" w:color="auto"/>
            <w:bottom w:val="none" w:sz="0" w:space="0" w:color="auto"/>
            <w:right w:val="none" w:sz="0" w:space="0" w:color="auto"/>
          </w:divBdr>
        </w:div>
      </w:divsChild>
    </w:div>
    <w:div w:id="514466206">
      <w:bodyDiv w:val="1"/>
      <w:marLeft w:val="0"/>
      <w:marRight w:val="0"/>
      <w:marTop w:val="0"/>
      <w:marBottom w:val="0"/>
      <w:divBdr>
        <w:top w:val="none" w:sz="0" w:space="0" w:color="auto"/>
        <w:left w:val="none" w:sz="0" w:space="0" w:color="auto"/>
        <w:bottom w:val="none" w:sz="0" w:space="0" w:color="auto"/>
        <w:right w:val="none" w:sz="0" w:space="0" w:color="auto"/>
      </w:divBdr>
    </w:div>
    <w:div w:id="515122765">
      <w:bodyDiv w:val="1"/>
      <w:marLeft w:val="0"/>
      <w:marRight w:val="0"/>
      <w:marTop w:val="0"/>
      <w:marBottom w:val="0"/>
      <w:divBdr>
        <w:top w:val="none" w:sz="0" w:space="0" w:color="auto"/>
        <w:left w:val="none" w:sz="0" w:space="0" w:color="auto"/>
        <w:bottom w:val="none" w:sz="0" w:space="0" w:color="auto"/>
        <w:right w:val="none" w:sz="0" w:space="0" w:color="auto"/>
      </w:divBdr>
      <w:divsChild>
        <w:div w:id="574702038">
          <w:marLeft w:val="0"/>
          <w:marRight w:val="0"/>
          <w:marTop w:val="0"/>
          <w:marBottom w:val="0"/>
          <w:divBdr>
            <w:top w:val="none" w:sz="0" w:space="0" w:color="auto"/>
            <w:left w:val="none" w:sz="0" w:space="0" w:color="auto"/>
            <w:bottom w:val="none" w:sz="0" w:space="0" w:color="auto"/>
            <w:right w:val="none" w:sz="0" w:space="0" w:color="auto"/>
          </w:divBdr>
        </w:div>
        <w:div w:id="1496801039">
          <w:marLeft w:val="0"/>
          <w:marRight w:val="0"/>
          <w:marTop w:val="0"/>
          <w:marBottom w:val="0"/>
          <w:divBdr>
            <w:top w:val="none" w:sz="0" w:space="0" w:color="auto"/>
            <w:left w:val="none" w:sz="0" w:space="0" w:color="auto"/>
            <w:bottom w:val="none" w:sz="0" w:space="0" w:color="auto"/>
            <w:right w:val="none" w:sz="0" w:space="0" w:color="auto"/>
          </w:divBdr>
        </w:div>
        <w:div w:id="1843743138">
          <w:marLeft w:val="0"/>
          <w:marRight w:val="0"/>
          <w:marTop w:val="0"/>
          <w:marBottom w:val="0"/>
          <w:divBdr>
            <w:top w:val="none" w:sz="0" w:space="0" w:color="auto"/>
            <w:left w:val="none" w:sz="0" w:space="0" w:color="auto"/>
            <w:bottom w:val="none" w:sz="0" w:space="0" w:color="auto"/>
            <w:right w:val="none" w:sz="0" w:space="0" w:color="auto"/>
          </w:divBdr>
        </w:div>
        <w:div w:id="2069722847">
          <w:marLeft w:val="0"/>
          <w:marRight w:val="0"/>
          <w:marTop w:val="0"/>
          <w:marBottom w:val="0"/>
          <w:divBdr>
            <w:top w:val="none" w:sz="0" w:space="0" w:color="auto"/>
            <w:left w:val="none" w:sz="0" w:space="0" w:color="auto"/>
            <w:bottom w:val="none" w:sz="0" w:space="0" w:color="auto"/>
            <w:right w:val="none" w:sz="0" w:space="0" w:color="auto"/>
          </w:divBdr>
        </w:div>
        <w:div w:id="80419574">
          <w:marLeft w:val="0"/>
          <w:marRight w:val="0"/>
          <w:marTop w:val="0"/>
          <w:marBottom w:val="0"/>
          <w:divBdr>
            <w:top w:val="none" w:sz="0" w:space="0" w:color="auto"/>
            <w:left w:val="none" w:sz="0" w:space="0" w:color="auto"/>
            <w:bottom w:val="none" w:sz="0" w:space="0" w:color="auto"/>
            <w:right w:val="none" w:sz="0" w:space="0" w:color="auto"/>
          </w:divBdr>
        </w:div>
        <w:div w:id="1496610326">
          <w:marLeft w:val="0"/>
          <w:marRight w:val="0"/>
          <w:marTop w:val="0"/>
          <w:marBottom w:val="0"/>
          <w:divBdr>
            <w:top w:val="none" w:sz="0" w:space="0" w:color="auto"/>
            <w:left w:val="none" w:sz="0" w:space="0" w:color="auto"/>
            <w:bottom w:val="none" w:sz="0" w:space="0" w:color="auto"/>
            <w:right w:val="none" w:sz="0" w:space="0" w:color="auto"/>
          </w:divBdr>
        </w:div>
        <w:div w:id="2100639882">
          <w:marLeft w:val="0"/>
          <w:marRight w:val="0"/>
          <w:marTop w:val="0"/>
          <w:marBottom w:val="0"/>
          <w:divBdr>
            <w:top w:val="none" w:sz="0" w:space="0" w:color="auto"/>
            <w:left w:val="none" w:sz="0" w:space="0" w:color="auto"/>
            <w:bottom w:val="none" w:sz="0" w:space="0" w:color="auto"/>
            <w:right w:val="none" w:sz="0" w:space="0" w:color="auto"/>
          </w:divBdr>
        </w:div>
      </w:divsChild>
    </w:div>
    <w:div w:id="646981071">
      <w:bodyDiv w:val="1"/>
      <w:marLeft w:val="0"/>
      <w:marRight w:val="0"/>
      <w:marTop w:val="0"/>
      <w:marBottom w:val="0"/>
      <w:divBdr>
        <w:top w:val="none" w:sz="0" w:space="0" w:color="auto"/>
        <w:left w:val="none" w:sz="0" w:space="0" w:color="auto"/>
        <w:bottom w:val="none" w:sz="0" w:space="0" w:color="auto"/>
        <w:right w:val="none" w:sz="0" w:space="0" w:color="auto"/>
      </w:divBdr>
      <w:divsChild>
        <w:div w:id="836723592">
          <w:marLeft w:val="0"/>
          <w:marRight w:val="0"/>
          <w:marTop w:val="0"/>
          <w:marBottom w:val="0"/>
          <w:divBdr>
            <w:top w:val="none" w:sz="0" w:space="0" w:color="auto"/>
            <w:left w:val="none" w:sz="0" w:space="0" w:color="auto"/>
            <w:bottom w:val="none" w:sz="0" w:space="0" w:color="auto"/>
            <w:right w:val="none" w:sz="0" w:space="0" w:color="auto"/>
          </w:divBdr>
        </w:div>
        <w:div w:id="1092509410">
          <w:marLeft w:val="0"/>
          <w:marRight w:val="0"/>
          <w:marTop w:val="0"/>
          <w:marBottom w:val="0"/>
          <w:divBdr>
            <w:top w:val="none" w:sz="0" w:space="0" w:color="auto"/>
            <w:left w:val="none" w:sz="0" w:space="0" w:color="auto"/>
            <w:bottom w:val="none" w:sz="0" w:space="0" w:color="auto"/>
            <w:right w:val="none" w:sz="0" w:space="0" w:color="auto"/>
          </w:divBdr>
        </w:div>
      </w:divsChild>
    </w:div>
    <w:div w:id="680737933">
      <w:bodyDiv w:val="1"/>
      <w:marLeft w:val="0"/>
      <w:marRight w:val="0"/>
      <w:marTop w:val="0"/>
      <w:marBottom w:val="0"/>
      <w:divBdr>
        <w:top w:val="none" w:sz="0" w:space="0" w:color="auto"/>
        <w:left w:val="none" w:sz="0" w:space="0" w:color="auto"/>
        <w:bottom w:val="none" w:sz="0" w:space="0" w:color="auto"/>
        <w:right w:val="none" w:sz="0" w:space="0" w:color="auto"/>
      </w:divBdr>
      <w:divsChild>
        <w:div w:id="1213926819">
          <w:marLeft w:val="0"/>
          <w:marRight w:val="0"/>
          <w:marTop w:val="0"/>
          <w:marBottom w:val="0"/>
          <w:divBdr>
            <w:top w:val="none" w:sz="0" w:space="0" w:color="auto"/>
            <w:left w:val="none" w:sz="0" w:space="0" w:color="auto"/>
            <w:bottom w:val="none" w:sz="0" w:space="0" w:color="auto"/>
            <w:right w:val="none" w:sz="0" w:space="0" w:color="auto"/>
          </w:divBdr>
        </w:div>
        <w:div w:id="905728117">
          <w:marLeft w:val="0"/>
          <w:marRight w:val="0"/>
          <w:marTop w:val="0"/>
          <w:marBottom w:val="0"/>
          <w:divBdr>
            <w:top w:val="none" w:sz="0" w:space="0" w:color="auto"/>
            <w:left w:val="none" w:sz="0" w:space="0" w:color="auto"/>
            <w:bottom w:val="none" w:sz="0" w:space="0" w:color="auto"/>
            <w:right w:val="none" w:sz="0" w:space="0" w:color="auto"/>
          </w:divBdr>
        </w:div>
        <w:div w:id="1002702284">
          <w:marLeft w:val="0"/>
          <w:marRight w:val="0"/>
          <w:marTop w:val="0"/>
          <w:marBottom w:val="0"/>
          <w:divBdr>
            <w:top w:val="none" w:sz="0" w:space="0" w:color="auto"/>
            <w:left w:val="none" w:sz="0" w:space="0" w:color="auto"/>
            <w:bottom w:val="none" w:sz="0" w:space="0" w:color="auto"/>
            <w:right w:val="none" w:sz="0" w:space="0" w:color="auto"/>
          </w:divBdr>
        </w:div>
        <w:div w:id="1577011503">
          <w:marLeft w:val="0"/>
          <w:marRight w:val="0"/>
          <w:marTop w:val="0"/>
          <w:marBottom w:val="0"/>
          <w:divBdr>
            <w:top w:val="none" w:sz="0" w:space="0" w:color="auto"/>
            <w:left w:val="none" w:sz="0" w:space="0" w:color="auto"/>
            <w:bottom w:val="none" w:sz="0" w:space="0" w:color="auto"/>
            <w:right w:val="none" w:sz="0" w:space="0" w:color="auto"/>
          </w:divBdr>
        </w:div>
        <w:div w:id="717973917">
          <w:marLeft w:val="0"/>
          <w:marRight w:val="0"/>
          <w:marTop w:val="0"/>
          <w:marBottom w:val="0"/>
          <w:divBdr>
            <w:top w:val="none" w:sz="0" w:space="0" w:color="auto"/>
            <w:left w:val="none" w:sz="0" w:space="0" w:color="auto"/>
            <w:bottom w:val="none" w:sz="0" w:space="0" w:color="auto"/>
            <w:right w:val="none" w:sz="0" w:space="0" w:color="auto"/>
          </w:divBdr>
        </w:div>
        <w:div w:id="1334868761">
          <w:marLeft w:val="0"/>
          <w:marRight w:val="0"/>
          <w:marTop w:val="0"/>
          <w:marBottom w:val="0"/>
          <w:divBdr>
            <w:top w:val="none" w:sz="0" w:space="0" w:color="auto"/>
            <w:left w:val="none" w:sz="0" w:space="0" w:color="auto"/>
            <w:bottom w:val="none" w:sz="0" w:space="0" w:color="auto"/>
            <w:right w:val="none" w:sz="0" w:space="0" w:color="auto"/>
          </w:divBdr>
        </w:div>
        <w:div w:id="291713224">
          <w:marLeft w:val="0"/>
          <w:marRight w:val="0"/>
          <w:marTop w:val="0"/>
          <w:marBottom w:val="0"/>
          <w:divBdr>
            <w:top w:val="none" w:sz="0" w:space="0" w:color="auto"/>
            <w:left w:val="none" w:sz="0" w:space="0" w:color="auto"/>
            <w:bottom w:val="none" w:sz="0" w:space="0" w:color="auto"/>
            <w:right w:val="none" w:sz="0" w:space="0" w:color="auto"/>
          </w:divBdr>
        </w:div>
        <w:div w:id="1962151137">
          <w:marLeft w:val="0"/>
          <w:marRight w:val="0"/>
          <w:marTop w:val="0"/>
          <w:marBottom w:val="0"/>
          <w:divBdr>
            <w:top w:val="none" w:sz="0" w:space="0" w:color="auto"/>
            <w:left w:val="none" w:sz="0" w:space="0" w:color="auto"/>
            <w:bottom w:val="none" w:sz="0" w:space="0" w:color="auto"/>
            <w:right w:val="none" w:sz="0" w:space="0" w:color="auto"/>
          </w:divBdr>
        </w:div>
        <w:div w:id="507796623">
          <w:marLeft w:val="0"/>
          <w:marRight w:val="0"/>
          <w:marTop w:val="0"/>
          <w:marBottom w:val="0"/>
          <w:divBdr>
            <w:top w:val="none" w:sz="0" w:space="0" w:color="auto"/>
            <w:left w:val="none" w:sz="0" w:space="0" w:color="auto"/>
            <w:bottom w:val="none" w:sz="0" w:space="0" w:color="auto"/>
            <w:right w:val="none" w:sz="0" w:space="0" w:color="auto"/>
          </w:divBdr>
        </w:div>
        <w:div w:id="1896771455">
          <w:marLeft w:val="0"/>
          <w:marRight w:val="0"/>
          <w:marTop w:val="0"/>
          <w:marBottom w:val="0"/>
          <w:divBdr>
            <w:top w:val="none" w:sz="0" w:space="0" w:color="auto"/>
            <w:left w:val="none" w:sz="0" w:space="0" w:color="auto"/>
            <w:bottom w:val="none" w:sz="0" w:space="0" w:color="auto"/>
            <w:right w:val="none" w:sz="0" w:space="0" w:color="auto"/>
          </w:divBdr>
        </w:div>
        <w:div w:id="338852596">
          <w:marLeft w:val="0"/>
          <w:marRight w:val="0"/>
          <w:marTop w:val="0"/>
          <w:marBottom w:val="0"/>
          <w:divBdr>
            <w:top w:val="none" w:sz="0" w:space="0" w:color="auto"/>
            <w:left w:val="none" w:sz="0" w:space="0" w:color="auto"/>
            <w:bottom w:val="none" w:sz="0" w:space="0" w:color="auto"/>
            <w:right w:val="none" w:sz="0" w:space="0" w:color="auto"/>
          </w:divBdr>
        </w:div>
        <w:div w:id="559177418">
          <w:marLeft w:val="0"/>
          <w:marRight w:val="0"/>
          <w:marTop w:val="0"/>
          <w:marBottom w:val="0"/>
          <w:divBdr>
            <w:top w:val="none" w:sz="0" w:space="0" w:color="auto"/>
            <w:left w:val="none" w:sz="0" w:space="0" w:color="auto"/>
            <w:bottom w:val="none" w:sz="0" w:space="0" w:color="auto"/>
            <w:right w:val="none" w:sz="0" w:space="0" w:color="auto"/>
          </w:divBdr>
        </w:div>
        <w:div w:id="148517318">
          <w:marLeft w:val="0"/>
          <w:marRight w:val="0"/>
          <w:marTop w:val="0"/>
          <w:marBottom w:val="0"/>
          <w:divBdr>
            <w:top w:val="none" w:sz="0" w:space="0" w:color="auto"/>
            <w:left w:val="none" w:sz="0" w:space="0" w:color="auto"/>
            <w:bottom w:val="none" w:sz="0" w:space="0" w:color="auto"/>
            <w:right w:val="none" w:sz="0" w:space="0" w:color="auto"/>
          </w:divBdr>
        </w:div>
        <w:div w:id="134490384">
          <w:marLeft w:val="0"/>
          <w:marRight w:val="0"/>
          <w:marTop w:val="0"/>
          <w:marBottom w:val="0"/>
          <w:divBdr>
            <w:top w:val="none" w:sz="0" w:space="0" w:color="auto"/>
            <w:left w:val="none" w:sz="0" w:space="0" w:color="auto"/>
            <w:bottom w:val="none" w:sz="0" w:space="0" w:color="auto"/>
            <w:right w:val="none" w:sz="0" w:space="0" w:color="auto"/>
          </w:divBdr>
        </w:div>
        <w:div w:id="1803159259">
          <w:marLeft w:val="0"/>
          <w:marRight w:val="0"/>
          <w:marTop w:val="0"/>
          <w:marBottom w:val="0"/>
          <w:divBdr>
            <w:top w:val="none" w:sz="0" w:space="0" w:color="auto"/>
            <w:left w:val="none" w:sz="0" w:space="0" w:color="auto"/>
            <w:bottom w:val="none" w:sz="0" w:space="0" w:color="auto"/>
            <w:right w:val="none" w:sz="0" w:space="0" w:color="auto"/>
          </w:divBdr>
        </w:div>
        <w:div w:id="61222652">
          <w:marLeft w:val="0"/>
          <w:marRight w:val="0"/>
          <w:marTop w:val="0"/>
          <w:marBottom w:val="0"/>
          <w:divBdr>
            <w:top w:val="none" w:sz="0" w:space="0" w:color="auto"/>
            <w:left w:val="none" w:sz="0" w:space="0" w:color="auto"/>
            <w:bottom w:val="none" w:sz="0" w:space="0" w:color="auto"/>
            <w:right w:val="none" w:sz="0" w:space="0" w:color="auto"/>
          </w:divBdr>
        </w:div>
        <w:div w:id="7946197">
          <w:marLeft w:val="0"/>
          <w:marRight w:val="0"/>
          <w:marTop w:val="0"/>
          <w:marBottom w:val="0"/>
          <w:divBdr>
            <w:top w:val="none" w:sz="0" w:space="0" w:color="auto"/>
            <w:left w:val="none" w:sz="0" w:space="0" w:color="auto"/>
            <w:bottom w:val="none" w:sz="0" w:space="0" w:color="auto"/>
            <w:right w:val="none" w:sz="0" w:space="0" w:color="auto"/>
          </w:divBdr>
        </w:div>
        <w:div w:id="1970624128">
          <w:marLeft w:val="0"/>
          <w:marRight w:val="0"/>
          <w:marTop w:val="0"/>
          <w:marBottom w:val="0"/>
          <w:divBdr>
            <w:top w:val="none" w:sz="0" w:space="0" w:color="auto"/>
            <w:left w:val="none" w:sz="0" w:space="0" w:color="auto"/>
            <w:bottom w:val="none" w:sz="0" w:space="0" w:color="auto"/>
            <w:right w:val="none" w:sz="0" w:space="0" w:color="auto"/>
          </w:divBdr>
        </w:div>
      </w:divsChild>
    </w:div>
    <w:div w:id="684786327">
      <w:bodyDiv w:val="1"/>
      <w:marLeft w:val="0"/>
      <w:marRight w:val="0"/>
      <w:marTop w:val="0"/>
      <w:marBottom w:val="0"/>
      <w:divBdr>
        <w:top w:val="none" w:sz="0" w:space="0" w:color="auto"/>
        <w:left w:val="none" w:sz="0" w:space="0" w:color="auto"/>
        <w:bottom w:val="none" w:sz="0" w:space="0" w:color="auto"/>
        <w:right w:val="none" w:sz="0" w:space="0" w:color="auto"/>
      </w:divBdr>
      <w:divsChild>
        <w:div w:id="2064865903">
          <w:marLeft w:val="0"/>
          <w:marRight w:val="0"/>
          <w:marTop w:val="0"/>
          <w:marBottom w:val="0"/>
          <w:divBdr>
            <w:top w:val="none" w:sz="0" w:space="0" w:color="auto"/>
            <w:left w:val="none" w:sz="0" w:space="0" w:color="auto"/>
            <w:bottom w:val="none" w:sz="0" w:space="0" w:color="auto"/>
            <w:right w:val="none" w:sz="0" w:space="0" w:color="auto"/>
          </w:divBdr>
        </w:div>
        <w:div w:id="1870530134">
          <w:marLeft w:val="0"/>
          <w:marRight w:val="0"/>
          <w:marTop w:val="0"/>
          <w:marBottom w:val="0"/>
          <w:divBdr>
            <w:top w:val="none" w:sz="0" w:space="0" w:color="auto"/>
            <w:left w:val="none" w:sz="0" w:space="0" w:color="auto"/>
            <w:bottom w:val="none" w:sz="0" w:space="0" w:color="auto"/>
            <w:right w:val="none" w:sz="0" w:space="0" w:color="auto"/>
          </w:divBdr>
        </w:div>
        <w:div w:id="505291002">
          <w:marLeft w:val="0"/>
          <w:marRight w:val="0"/>
          <w:marTop w:val="0"/>
          <w:marBottom w:val="0"/>
          <w:divBdr>
            <w:top w:val="none" w:sz="0" w:space="0" w:color="auto"/>
            <w:left w:val="none" w:sz="0" w:space="0" w:color="auto"/>
            <w:bottom w:val="none" w:sz="0" w:space="0" w:color="auto"/>
            <w:right w:val="none" w:sz="0" w:space="0" w:color="auto"/>
          </w:divBdr>
        </w:div>
      </w:divsChild>
    </w:div>
    <w:div w:id="733696275">
      <w:bodyDiv w:val="1"/>
      <w:marLeft w:val="0"/>
      <w:marRight w:val="0"/>
      <w:marTop w:val="0"/>
      <w:marBottom w:val="0"/>
      <w:divBdr>
        <w:top w:val="none" w:sz="0" w:space="0" w:color="auto"/>
        <w:left w:val="none" w:sz="0" w:space="0" w:color="auto"/>
        <w:bottom w:val="none" w:sz="0" w:space="0" w:color="auto"/>
        <w:right w:val="none" w:sz="0" w:space="0" w:color="auto"/>
      </w:divBdr>
    </w:div>
    <w:div w:id="749422618">
      <w:bodyDiv w:val="1"/>
      <w:marLeft w:val="0"/>
      <w:marRight w:val="0"/>
      <w:marTop w:val="0"/>
      <w:marBottom w:val="0"/>
      <w:divBdr>
        <w:top w:val="none" w:sz="0" w:space="0" w:color="auto"/>
        <w:left w:val="none" w:sz="0" w:space="0" w:color="auto"/>
        <w:bottom w:val="none" w:sz="0" w:space="0" w:color="auto"/>
        <w:right w:val="none" w:sz="0" w:space="0" w:color="auto"/>
      </w:divBdr>
      <w:divsChild>
        <w:div w:id="1558779840">
          <w:marLeft w:val="0"/>
          <w:marRight w:val="0"/>
          <w:marTop w:val="0"/>
          <w:marBottom w:val="0"/>
          <w:divBdr>
            <w:top w:val="none" w:sz="0" w:space="0" w:color="auto"/>
            <w:left w:val="none" w:sz="0" w:space="0" w:color="auto"/>
            <w:bottom w:val="none" w:sz="0" w:space="0" w:color="auto"/>
            <w:right w:val="none" w:sz="0" w:space="0" w:color="auto"/>
          </w:divBdr>
        </w:div>
        <w:div w:id="585039926">
          <w:marLeft w:val="0"/>
          <w:marRight w:val="0"/>
          <w:marTop w:val="0"/>
          <w:marBottom w:val="0"/>
          <w:divBdr>
            <w:top w:val="none" w:sz="0" w:space="0" w:color="auto"/>
            <w:left w:val="none" w:sz="0" w:space="0" w:color="auto"/>
            <w:bottom w:val="none" w:sz="0" w:space="0" w:color="auto"/>
            <w:right w:val="none" w:sz="0" w:space="0" w:color="auto"/>
          </w:divBdr>
        </w:div>
      </w:divsChild>
    </w:div>
    <w:div w:id="779104618">
      <w:bodyDiv w:val="1"/>
      <w:marLeft w:val="0"/>
      <w:marRight w:val="0"/>
      <w:marTop w:val="0"/>
      <w:marBottom w:val="0"/>
      <w:divBdr>
        <w:top w:val="none" w:sz="0" w:space="0" w:color="auto"/>
        <w:left w:val="none" w:sz="0" w:space="0" w:color="auto"/>
        <w:bottom w:val="none" w:sz="0" w:space="0" w:color="auto"/>
        <w:right w:val="none" w:sz="0" w:space="0" w:color="auto"/>
      </w:divBdr>
      <w:divsChild>
        <w:div w:id="516188683">
          <w:marLeft w:val="0"/>
          <w:marRight w:val="0"/>
          <w:marTop w:val="0"/>
          <w:marBottom w:val="0"/>
          <w:divBdr>
            <w:top w:val="none" w:sz="0" w:space="0" w:color="auto"/>
            <w:left w:val="none" w:sz="0" w:space="0" w:color="auto"/>
            <w:bottom w:val="none" w:sz="0" w:space="0" w:color="auto"/>
            <w:right w:val="none" w:sz="0" w:space="0" w:color="auto"/>
          </w:divBdr>
        </w:div>
        <w:div w:id="1505902780">
          <w:marLeft w:val="0"/>
          <w:marRight w:val="0"/>
          <w:marTop w:val="0"/>
          <w:marBottom w:val="0"/>
          <w:divBdr>
            <w:top w:val="none" w:sz="0" w:space="0" w:color="auto"/>
            <w:left w:val="none" w:sz="0" w:space="0" w:color="auto"/>
            <w:bottom w:val="none" w:sz="0" w:space="0" w:color="auto"/>
            <w:right w:val="none" w:sz="0" w:space="0" w:color="auto"/>
          </w:divBdr>
        </w:div>
        <w:div w:id="524288662">
          <w:marLeft w:val="0"/>
          <w:marRight w:val="0"/>
          <w:marTop w:val="0"/>
          <w:marBottom w:val="0"/>
          <w:divBdr>
            <w:top w:val="none" w:sz="0" w:space="0" w:color="auto"/>
            <w:left w:val="none" w:sz="0" w:space="0" w:color="auto"/>
            <w:bottom w:val="none" w:sz="0" w:space="0" w:color="auto"/>
            <w:right w:val="none" w:sz="0" w:space="0" w:color="auto"/>
          </w:divBdr>
        </w:div>
      </w:divsChild>
    </w:div>
    <w:div w:id="895582107">
      <w:bodyDiv w:val="1"/>
      <w:marLeft w:val="0"/>
      <w:marRight w:val="0"/>
      <w:marTop w:val="0"/>
      <w:marBottom w:val="0"/>
      <w:divBdr>
        <w:top w:val="none" w:sz="0" w:space="0" w:color="auto"/>
        <w:left w:val="none" w:sz="0" w:space="0" w:color="auto"/>
        <w:bottom w:val="none" w:sz="0" w:space="0" w:color="auto"/>
        <w:right w:val="none" w:sz="0" w:space="0" w:color="auto"/>
      </w:divBdr>
    </w:div>
    <w:div w:id="901713053">
      <w:bodyDiv w:val="1"/>
      <w:marLeft w:val="0"/>
      <w:marRight w:val="0"/>
      <w:marTop w:val="0"/>
      <w:marBottom w:val="0"/>
      <w:divBdr>
        <w:top w:val="none" w:sz="0" w:space="0" w:color="auto"/>
        <w:left w:val="none" w:sz="0" w:space="0" w:color="auto"/>
        <w:bottom w:val="none" w:sz="0" w:space="0" w:color="auto"/>
        <w:right w:val="none" w:sz="0" w:space="0" w:color="auto"/>
      </w:divBdr>
      <w:divsChild>
        <w:div w:id="1820420925">
          <w:marLeft w:val="0"/>
          <w:marRight w:val="0"/>
          <w:marTop w:val="0"/>
          <w:marBottom w:val="0"/>
          <w:divBdr>
            <w:top w:val="none" w:sz="0" w:space="0" w:color="auto"/>
            <w:left w:val="none" w:sz="0" w:space="0" w:color="auto"/>
            <w:bottom w:val="none" w:sz="0" w:space="0" w:color="auto"/>
            <w:right w:val="none" w:sz="0" w:space="0" w:color="auto"/>
          </w:divBdr>
        </w:div>
        <w:div w:id="1037005499">
          <w:marLeft w:val="0"/>
          <w:marRight w:val="0"/>
          <w:marTop w:val="0"/>
          <w:marBottom w:val="0"/>
          <w:divBdr>
            <w:top w:val="none" w:sz="0" w:space="0" w:color="auto"/>
            <w:left w:val="none" w:sz="0" w:space="0" w:color="auto"/>
            <w:bottom w:val="none" w:sz="0" w:space="0" w:color="auto"/>
            <w:right w:val="none" w:sz="0" w:space="0" w:color="auto"/>
          </w:divBdr>
        </w:div>
        <w:div w:id="615915466">
          <w:marLeft w:val="0"/>
          <w:marRight w:val="0"/>
          <w:marTop w:val="0"/>
          <w:marBottom w:val="0"/>
          <w:divBdr>
            <w:top w:val="none" w:sz="0" w:space="0" w:color="auto"/>
            <w:left w:val="none" w:sz="0" w:space="0" w:color="auto"/>
            <w:bottom w:val="none" w:sz="0" w:space="0" w:color="auto"/>
            <w:right w:val="none" w:sz="0" w:space="0" w:color="auto"/>
          </w:divBdr>
        </w:div>
        <w:div w:id="539829876">
          <w:marLeft w:val="0"/>
          <w:marRight w:val="0"/>
          <w:marTop w:val="0"/>
          <w:marBottom w:val="0"/>
          <w:divBdr>
            <w:top w:val="none" w:sz="0" w:space="0" w:color="auto"/>
            <w:left w:val="none" w:sz="0" w:space="0" w:color="auto"/>
            <w:bottom w:val="none" w:sz="0" w:space="0" w:color="auto"/>
            <w:right w:val="none" w:sz="0" w:space="0" w:color="auto"/>
          </w:divBdr>
        </w:div>
      </w:divsChild>
    </w:div>
    <w:div w:id="939291252">
      <w:bodyDiv w:val="1"/>
      <w:marLeft w:val="0"/>
      <w:marRight w:val="0"/>
      <w:marTop w:val="0"/>
      <w:marBottom w:val="0"/>
      <w:divBdr>
        <w:top w:val="none" w:sz="0" w:space="0" w:color="auto"/>
        <w:left w:val="none" w:sz="0" w:space="0" w:color="auto"/>
        <w:bottom w:val="none" w:sz="0" w:space="0" w:color="auto"/>
        <w:right w:val="none" w:sz="0" w:space="0" w:color="auto"/>
      </w:divBdr>
      <w:divsChild>
        <w:div w:id="1960214488">
          <w:marLeft w:val="0"/>
          <w:marRight w:val="0"/>
          <w:marTop w:val="0"/>
          <w:marBottom w:val="0"/>
          <w:divBdr>
            <w:top w:val="none" w:sz="0" w:space="0" w:color="auto"/>
            <w:left w:val="none" w:sz="0" w:space="0" w:color="auto"/>
            <w:bottom w:val="none" w:sz="0" w:space="0" w:color="auto"/>
            <w:right w:val="none" w:sz="0" w:space="0" w:color="auto"/>
          </w:divBdr>
        </w:div>
        <w:div w:id="859049393">
          <w:marLeft w:val="0"/>
          <w:marRight w:val="0"/>
          <w:marTop w:val="0"/>
          <w:marBottom w:val="0"/>
          <w:divBdr>
            <w:top w:val="none" w:sz="0" w:space="0" w:color="auto"/>
            <w:left w:val="none" w:sz="0" w:space="0" w:color="auto"/>
            <w:bottom w:val="none" w:sz="0" w:space="0" w:color="auto"/>
            <w:right w:val="none" w:sz="0" w:space="0" w:color="auto"/>
          </w:divBdr>
        </w:div>
        <w:div w:id="1055659491">
          <w:marLeft w:val="0"/>
          <w:marRight w:val="0"/>
          <w:marTop w:val="0"/>
          <w:marBottom w:val="0"/>
          <w:divBdr>
            <w:top w:val="none" w:sz="0" w:space="0" w:color="auto"/>
            <w:left w:val="none" w:sz="0" w:space="0" w:color="auto"/>
            <w:bottom w:val="none" w:sz="0" w:space="0" w:color="auto"/>
            <w:right w:val="none" w:sz="0" w:space="0" w:color="auto"/>
          </w:divBdr>
        </w:div>
        <w:div w:id="849178778">
          <w:marLeft w:val="0"/>
          <w:marRight w:val="0"/>
          <w:marTop w:val="0"/>
          <w:marBottom w:val="0"/>
          <w:divBdr>
            <w:top w:val="none" w:sz="0" w:space="0" w:color="auto"/>
            <w:left w:val="none" w:sz="0" w:space="0" w:color="auto"/>
            <w:bottom w:val="none" w:sz="0" w:space="0" w:color="auto"/>
            <w:right w:val="none" w:sz="0" w:space="0" w:color="auto"/>
          </w:divBdr>
        </w:div>
        <w:div w:id="2019892561">
          <w:marLeft w:val="0"/>
          <w:marRight w:val="0"/>
          <w:marTop w:val="0"/>
          <w:marBottom w:val="0"/>
          <w:divBdr>
            <w:top w:val="none" w:sz="0" w:space="0" w:color="auto"/>
            <w:left w:val="none" w:sz="0" w:space="0" w:color="auto"/>
            <w:bottom w:val="none" w:sz="0" w:space="0" w:color="auto"/>
            <w:right w:val="none" w:sz="0" w:space="0" w:color="auto"/>
          </w:divBdr>
        </w:div>
      </w:divsChild>
    </w:div>
    <w:div w:id="987712488">
      <w:bodyDiv w:val="1"/>
      <w:marLeft w:val="0"/>
      <w:marRight w:val="0"/>
      <w:marTop w:val="0"/>
      <w:marBottom w:val="0"/>
      <w:divBdr>
        <w:top w:val="none" w:sz="0" w:space="0" w:color="auto"/>
        <w:left w:val="none" w:sz="0" w:space="0" w:color="auto"/>
        <w:bottom w:val="none" w:sz="0" w:space="0" w:color="auto"/>
        <w:right w:val="none" w:sz="0" w:space="0" w:color="auto"/>
      </w:divBdr>
    </w:div>
    <w:div w:id="1038286873">
      <w:bodyDiv w:val="1"/>
      <w:marLeft w:val="0"/>
      <w:marRight w:val="0"/>
      <w:marTop w:val="0"/>
      <w:marBottom w:val="0"/>
      <w:divBdr>
        <w:top w:val="none" w:sz="0" w:space="0" w:color="auto"/>
        <w:left w:val="none" w:sz="0" w:space="0" w:color="auto"/>
        <w:bottom w:val="none" w:sz="0" w:space="0" w:color="auto"/>
        <w:right w:val="none" w:sz="0" w:space="0" w:color="auto"/>
      </w:divBdr>
      <w:divsChild>
        <w:div w:id="1478379118">
          <w:marLeft w:val="0"/>
          <w:marRight w:val="0"/>
          <w:marTop w:val="0"/>
          <w:marBottom w:val="0"/>
          <w:divBdr>
            <w:top w:val="none" w:sz="0" w:space="0" w:color="auto"/>
            <w:left w:val="none" w:sz="0" w:space="0" w:color="auto"/>
            <w:bottom w:val="none" w:sz="0" w:space="0" w:color="auto"/>
            <w:right w:val="none" w:sz="0" w:space="0" w:color="auto"/>
          </w:divBdr>
        </w:div>
      </w:divsChild>
    </w:div>
    <w:div w:id="1059474450">
      <w:bodyDiv w:val="1"/>
      <w:marLeft w:val="0"/>
      <w:marRight w:val="0"/>
      <w:marTop w:val="0"/>
      <w:marBottom w:val="0"/>
      <w:divBdr>
        <w:top w:val="none" w:sz="0" w:space="0" w:color="auto"/>
        <w:left w:val="none" w:sz="0" w:space="0" w:color="auto"/>
        <w:bottom w:val="none" w:sz="0" w:space="0" w:color="auto"/>
        <w:right w:val="none" w:sz="0" w:space="0" w:color="auto"/>
      </w:divBdr>
    </w:div>
    <w:div w:id="1089734725">
      <w:bodyDiv w:val="1"/>
      <w:marLeft w:val="0"/>
      <w:marRight w:val="0"/>
      <w:marTop w:val="0"/>
      <w:marBottom w:val="0"/>
      <w:divBdr>
        <w:top w:val="none" w:sz="0" w:space="0" w:color="auto"/>
        <w:left w:val="none" w:sz="0" w:space="0" w:color="auto"/>
        <w:bottom w:val="none" w:sz="0" w:space="0" w:color="auto"/>
        <w:right w:val="none" w:sz="0" w:space="0" w:color="auto"/>
      </w:divBdr>
      <w:divsChild>
        <w:div w:id="626741779">
          <w:marLeft w:val="0"/>
          <w:marRight w:val="0"/>
          <w:marTop w:val="0"/>
          <w:marBottom w:val="0"/>
          <w:divBdr>
            <w:top w:val="none" w:sz="0" w:space="0" w:color="auto"/>
            <w:left w:val="none" w:sz="0" w:space="0" w:color="auto"/>
            <w:bottom w:val="none" w:sz="0" w:space="0" w:color="auto"/>
            <w:right w:val="none" w:sz="0" w:space="0" w:color="auto"/>
          </w:divBdr>
        </w:div>
        <w:div w:id="881288784">
          <w:marLeft w:val="0"/>
          <w:marRight w:val="0"/>
          <w:marTop w:val="0"/>
          <w:marBottom w:val="0"/>
          <w:divBdr>
            <w:top w:val="none" w:sz="0" w:space="0" w:color="auto"/>
            <w:left w:val="none" w:sz="0" w:space="0" w:color="auto"/>
            <w:bottom w:val="none" w:sz="0" w:space="0" w:color="auto"/>
            <w:right w:val="none" w:sz="0" w:space="0" w:color="auto"/>
          </w:divBdr>
        </w:div>
        <w:div w:id="1009522223">
          <w:marLeft w:val="0"/>
          <w:marRight w:val="0"/>
          <w:marTop w:val="0"/>
          <w:marBottom w:val="0"/>
          <w:divBdr>
            <w:top w:val="none" w:sz="0" w:space="0" w:color="auto"/>
            <w:left w:val="none" w:sz="0" w:space="0" w:color="auto"/>
            <w:bottom w:val="none" w:sz="0" w:space="0" w:color="auto"/>
            <w:right w:val="none" w:sz="0" w:space="0" w:color="auto"/>
          </w:divBdr>
        </w:div>
        <w:div w:id="445736501">
          <w:marLeft w:val="0"/>
          <w:marRight w:val="0"/>
          <w:marTop w:val="0"/>
          <w:marBottom w:val="0"/>
          <w:divBdr>
            <w:top w:val="none" w:sz="0" w:space="0" w:color="auto"/>
            <w:left w:val="none" w:sz="0" w:space="0" w:color="auto"/>
            <w:bottom w:val="none" w:sz="0" w:space="0" w:color="auto"/>
            <w:right w:val="none" w:sz="0" w:space="0" w:color="auto"/>
          </w:divBdr>
        </w:div>
        <w:div w:id="683941842">
          <w:marLeft w:val="0"/>
          <w:marRight w:val="0"/>
          <w:marTop w:val="0"/>
          <w:marBottom w:val="0"/>
          <w:divBdr>
            <w:top w:val="none" w:sz="0" w:space="0" w:color="auto"/>
            <w:left w:val="none" w:sz="0" w:space="0" w:color="auto"/>
            <w:bottom w:val="none" w:sz="0" w:space="0" w:color="auto"/>
            <w:right w:val="none" w:sz="0" w:space="0" w:color="auto"/>
          </w:divBdr>
        </w:div>
        <w:div w:id="1463304530">
          <w:marLeft w:val="0"/>
          <w:marRight w:val="0"/>
          <w:marTop w:val="0"/>
          <w:marBottom w:val="0"/>
          <w:divBdr>
            <w:top w:val="none" w:sz="0" w:space="0" w:color="auto"/>
            <w:left w:val="none" w:sz="0" w:space="0" w:color="auto"/>
            <w:bottom w:val="none" w:sz="0" w:space="0" w:color="auto"/>
            <w:right w:val="none" w:sz="0" w:space="0" w:color="auto"/>
          </w:divBdr>
        </w:div>
        <w:div w:id="855076043">
          <w:marLeft w:val="0"/>
          <w:marRight w:val="0"/>
          <w:marTop w:val="0"/>
          <w:marBottom w:val="0"/>
          <w:divBdr>
            <w:top w:val="none" w:sz="0" w:space="0" w:color="auto"/>
            <w:left w:val="none" w:sz="0" w:space="0" w:color="auto"/>
            <w:bottom w:val="none" w:sz="0" w:space="0" w:color="auto"/>
            <w:right w:val="none" w:sz="0" w:space="0" w:color="auto"/>
          </w:divBdr>
        </w:div>
      </w:divsChild>
    </w:div>
    <w:div w:id="1584216028">
      <w:bodyDiv w:val="1"/>
      <w:marLeft w:val="0"/>
      <w:marRight w:val="0"/>
      <w:marTop w:val="0"/>
      <w:marBottom w:val="0"/>
      <w:divBdr>
        <w:top w:val="none" w:sz="0" w:space="0" w:color="auto"/>
        <w:left w:val="none" w:sz="0" w:space="0" w:color="auto"/>
        <w:bottom w:val="none" w:sz="0" w:space="0" w:color="auto"/>
        <w:right w:val="none" w:sz="0" w:space="0" w:color="auto"/>
      </w:divBdr>
      <w:divsChild>
        <w:div w:id="110440050">
          <w:marLeft w:val="0"/>
          <w:marRight w:val="0"/>
          <w:marTop w:val="0"/>
          <w:marBottom w:val="0"/>
          <w:divBdr>
            <w:top w:val="none" w:sz="0" w:space="0" w:color="auto"/>
            <w:left w:val="none" w:sz="0" w:space="0" w:color="auto"/>
            <w:bottom w:val="none" w:sz="0" w:space="0" w:color="auto"/>
            <w:right w:val="none" w:sz="0" w:space="0" w:color="auto"/>
          </w:divBdr>
          <w:divsChild>
            <w:div w:id="1156797219">
              <w:marLeft w:val="0"/>
              <w:marRight w:val="0"/>
              <w:marTop w:val="0"/>
              <w:marBottom w:val="0"/>
              <w:divBdr>
                <w:top w:val="none" w:sz="0" w:space="0" w:color="auto"/>
                <w:left w:val="none" w:sz="0" w:space="0" w:color="auto"/>
                <w:bottom w:val="none" w:sz="0" w:space="0" w:color="auto"/>
                <w:right w:val="none" w:sz="0" w:space="0" w:color="auto"/>
              </w:divBdr>
              <w:divsChild>
                <w:div w:id="90075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285557">
      <w:bodyDiv w:val="1"/>
      <w:marLeft w:val="0"/>
      <w:marRight w:val="0"/>
      <w:marTop w:val="0"/>
      <w:marBottom w:val="0"/>
      <w:divBdr>
        <w:top w:val="none" w:sz="0" w:space="0" w:color="auto"/>
        <w:left w:val="none" w:sz="0" w:space="0" w:color="auto"/>
        <w:bottom w:val="none" w:sz="0" w:space="0" w:color="auto"/>
        <w:right w:val="none" w:sz="0" w:space="0" w:color="auto"/>
      </w:divBdr>
    </w:div>
    <w:div w:id="1975483034">
      <w:bodyDiv w:val="1"/>
      <w:marLeft w:val="0"/>
      <w:marRight w:val="0"/>
      <w:marTop w:val="0"/>
      <w:marBottom w:val="0"/>
      <w:divBdr>
        <w:top w:val="none" w:sz="0" w:space="0" w:color="auto"/>
        <w:left w:val="none" w:sz="0" w:space="0" w:color="auto"/>
        <w:bottom w:val="none" w:sz="0" w:space="0" w:color="auto"/>
        <w:right w:val="none" w:sz="0" w:space="0" w:color="auto"/>
      </w:divBdr>
      <w:divsChild>
        <w:div w:id="1095125671">
          <w:marLeft w:val="0"/>
          <w:marRight w:val="0"/>
          <w:marTop w:val="0"/>
          <w:marBottom w:val="0"/>
          <w:divBdr>
            <w:top w:val="none" w:sz="0" w:space="0" w:color="auto"/>
            <w:left w:val="none" w:sz="0" w:space="0" w:color="auto"/>
            <w:bottom w:val="none" w:sz="0" w:space="0" w:color="auto"/>
            <w:right w:val="none" w:sz="0" w:space="0" w:color="auto"/>
          </w:divBdr>
        </w:div>
        <w:div w:id="2080708939">
          <w:marLeft w:val="0"/>
          <w:marRight w:val="0"/>
          <w:marTop w:val="0"/>
          <w:marBottom w:val="0"/>
          <w:divBdr>
            <w:top w:val="none" w:sz="0" w:space="0" w:color="auto"/>
            <w:left w:val="none" w:sz="0" w:space="0" w:color="auto"/>
            <w:bottom w:val="none" w:sz="0" w:space="0" w:color="auto"/>
            <w:right w:val="none" w:sz="0" w:space="0" w:color="auto"/>
          </w:divBdr>
        </w:div>
        <w:div w:id="1933973477">
          <w:marLeft w:val="0"/>
          <w:marRight w:val="0"/>
          <w:marTop w:val="0"/>
          <w:marBottom w:val="0"/>
          <w:divBdr>
            <w:top w:val="none" w:sz="0" w:space="0" w:color="auto"/>
            <w:left w:val="none" w:sz="0" w:space="0" w:color="auto"/>
            <w:bottom w:val="none" w:sz="0" w:space="0" w:color="auto"/>
            <w:right w:val="none" w:sz="0" w:space="0" w:color="auto"/>
          </w:divBdr>
        </w:div>
        <w:div w:id="1067729353">
          <w:marLeft w:val="0"/>
          <w:marRight w:val="0"/>
          <w:marTop w:val="0"/>
          <w:marBottom w:val="0"/>
          <w:divBdr>
            <w:top w:val="none" w:sz="0" w:space="0" w:color="auto"/>
            <w:left w:val="none" w:sz="0" w:space="0" w:color="auto"/>
            <w:bottom w:val="none" w:sz="0" w:space="0" w:color="auto"/>
            <w:right w:val="none" w:sz="0" w:space="0" w:color="auto"/>
          </w:divBdr>
        </w:div>
        <w:div w:id="1771661924">
          <w:marLeft w:val="0"/>
          <w:marRight w:val="0"/>
          <w:marTop w:val="0"/>
          <w:marBottom w:val="0"/>
          <w:divBdr>
            <w:top w:val="none" w:sz="0" w:space="0" w:color="auto"/>
            <w:left w:val="none" w:sz="0" w:space="0" w:color="auto"/>
            <w:bottom w:val="none" w:sz="0" w:space="0" w:color="auto"/>
            <w:right w:val="none" w:sz="0" w:space="0" w:color="auto"/>
          </w:divBdr>
        </w:div>
        <w:div w:id="736905368">
          <w:marLeft w:val="0"/>
          <w:marRight w:val="0"/>
          <w:marTop w:val="0"/>
          <w:marBottom w:val="0"/>
          <w:divBdr>
            <w:top w:val="none" w:sz="0" w:space="0" w:color="auto"/>
            <w:left w:val="none" w:sz="0" w:space="0" w:color="auto"/>
            <w:bottom w:val="none" w:sz="0" w:space="0" w:color="auto"/>
            <w:right w:val="none" w:sz="0" w:space="0" w:color="auto"/>
          </w:divBdr>
        </w:div>
        <w:div w:id="86779591">
          <w:marLeft w:val="0"/>
          <w:marRight w:val="0"/>
          <w:marTop w:val="0"/>
          <w:marBottom w:val="0"/>
          <w:divBdr>
            <w:top w:val="none" w:sz="0" w:space="0" w:color="auto"/>
            <w:left w:val="none" w:sz="0" w:space="0" w:color="auto"/>
            <w:bottom w:val="none" w:sz="0" w:space="0" w:color="auto"/>
            <w:right w:val="none" w:sz="0" w:space="0" w:color="auto"/>
          </w:divBdr>
        </w:div>
        <w:div w:id="978651108">
          <w:marLeft w:val="0"/>
          <w:marRight w:val="0"/>
          <w:marTop w:val="0"/>
          <w:marBottom w:val="0"/>
          <w:divBdr>
            <w:top w:val="none" w:sz="0" w:space="0" w:color="auto"/>
            <w:left w:val="none" w:sz="0" w:space="0" w:color="auto"/>
            <w:bottom w:val="none" w:sz="0" w:space="0" w:color="auto"/>
            <w:right w:val="none" w:sz="0" w:space="0" w:color="auto"/>
          </w:divBdr>
        </w:div>
        <w:div w:id="1065835269">
          <w:marLeft w:val="0"/>
          <w:marRight w:val="0"/>
          <w:marTop w:val="0"/>
          <w:marBottom w:val="0"/>
          <w:divBdr>
            <w:top w:val="none" w:sz="0" w:space="0" w:color="auto"/>
            <w:left w:val="none" w:sz="0" w:space="0" w:color="auto"/>
            <w:bottom w:val="none" w:sz="0" w:space="0" w:color="auto"/>
            <w:right w:val="none" w:sz="0" w:space="0" w:color="auto"/>
          </w:divBdr>
        </w:div>
        <w:div w:id="1748915591">
          <w:marLeft w:val="0"/>
          <w:marRight w:val="0"/>
          <w:marTop w:val="0"/>
          <w:marBottom w:val="0"/>
          <w:divBdr>
            <w:top w:val="none" w:sz="0" w:space="0" w:color="auto"/>
            <w:left w:val="none" w:sz="0" w:space="0" w:color="auto"/>
            <w:bottom w:val="none" w:sz="0" w:space="0" w:color="auto"/>
            <w:right w:val="none" w:sz="0" w:space="0" w:color="auto"/>
          </w:divBdr>
        </w:div>
        <w:div w:id="1297107702">
          <w:marLeft w:val="0"/>
          <w:marRight w:val="0"/>
          <w:marTop w:val="0"/>
          <w:marBottom w:val="0"/>
          <w:divBdr>
            <w:top w:val="none" w:sz="0" w:space="0" w:color="auto"/>
            <w:left w:val="none" w:sz="0" w:space="0" w:color="auto"/>
            <w:bottom w:val="none" w:sz="0" w:space="0" w:color="auto"/>
            <w:right w:val="none" w:sz="0" w:space="0" w:color="auto"/>
          </w:divBdr>
        </w:div>
        <w:div w:id="1548374839">
          <w:marLeft w:val="0"/>
          <w:marRight w:val="0"/>
          <w:marTop w:val="0"/>
          <w:marBottom w:val="0"/>
          <w:divBdr>
            <w:top w:val="none" w:sz="0" w:space="0" w:color="auto"/>
            <w:left w:val="none" w:sz="0" w:space="0" w:color="auto"/>
            <w:bottom w:val="none" w:sz="0" w:space="0" w:color="auto"/>
            <w:right w:val="none" w:sz="0" w:space="0" w:color="auto"/>
          </w:divBdr>
        </w:div>
        <w:div w:id="1963879181">
          <w:marLeft w:val="0"/>
          <w:marRight w:val="0"/>
          <w:marTop w:val="0"/>
          <w:marBottom w:val="0"/>
          <w:divBdr>
            <w:top w:val="none" w:sz="0" w:space="0" w:color="auto"/>
            <w:left w:val="none" w:sz="0" w:space="0" w:color="auto"/>
            <w:bottom w:val="none" w:sz="0" w:space="0" w:color="auto"/>
            <w:right w:val="none" w:sz="0" w:space="0" w:color="auto"/>
          </w:divBdr>
        </w:div>
      </w:divsChild>
    </w:div>
    <w:div w:id="2086687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564E2E-457E-4D1A-9D18-062AB803D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13</Pages>
  <Words>2388</Words>
  <Characters>13617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Nazia</cp:lastModifiedBy>
  <cp:revision>4</cp:revision>
  <dcterms:created xsi:type="dcterms:W3CDTF">2022-10-27T13:33:00Z</dcterms:created>
  <dcterms:modified xsi:type="dcterms:W3CDTF">2022-11-01T23:51:00Z</dcterms:modified>
</cp:coreProperties>
</file>