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stheme="minorHAnsi"/>
          <w:color w:val="5B9BD5" w:themeColor="accent1"/>
          <w:lang w:val="en-GB"/>
        </w:rPr>
        <w:id w:val="-1522475554"/>
        <w:docPartObj>
          <w:docPartGallery w:val="Cover Pages"/>
          <w:docPartUnique/>
        </w:docPartObj>
      </w:sdtPr>
      <w:sdtEndPr>
        <w:rPr>
          <w:color w:val="auto"/>
        </w:rPr>
      </w:sdtEndPr>
      <w:sdtContent>
        <w:p w14:paraId="48F795FC" w14:textId="369F8C22" w:rsidR="007D1947" w:rsidRPr="009E4153" w:rsidRDefault="007D1947" w:rsidP="00CA4D35">
          <w:pPr>
            <w:pStyle w:val="NoSpacing"/>
            <w:spacing w:before="1540" w:after="240" w:line="360" w:lineRule="auto"/>
            <w:jc w:val="center"/>
            <w:rPr>
              <w:rFonts w:cstheme="minorHAnsi"/>
              <w:color w:val="5B9BD5" w:themeColor="accent1"/>
            </w:rPr>
          </w:pPr>
        </w:p>
        <w:sdt>
          <w:sdtPr>
            <w:rPr>
              <w:rFonts w:eastAsiaTheme="majorEastAsia" w:cstheme="minorHAnsi"/>
              <w:caps/>
              <w:color w:val="5B9BD5" w:themeColor="accent1"/>
              <w:sz w:val="48"/>
              <w:szCs w:val="48"/>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sdtContent>
            <w:p w14:paraId="3D6E366E" w14:textId="3E1A1F67" w:rsidR="007D1947" w:rsidRPr="007137E0" w:rsidRDefault="007255A3" w:rsidP="007137E0">
              <w:pPr>
                <w:pStyle w:val="NoSpacing"/>
                <w:pBdr>
                  <w:top w:val="single" w:sz="6" w:space="6" w:color="5B9BD5" w:themeColor="accent1"/>
                  <w:bottom w:val="single" w:sz="6" w:space="6" w:color="5B9BD5" w:themeColor="accent1"/>
                </w:pBdr>
                <w:spacing w:after="240" w:line="360" w:lineRule="auto"/>
                <w:jc w:val="center"/>
                <w:rPr>
                  <w:rFonts w:eastAsiaTheme="majorEastAsia" w:cstheme="minorHAnsi"/>
                  <w:caps/>
                  <w:color w:val="5B9BD5" w:themeColor="accent1"/>
                  <w:sz w:val="48"/>
                  <w:szCs w:val="48"/>
                </w:rPr>
              </w:pPr>
              <w:r>
                <w:rPr>
                  <w:rFonts w:eastAsiaTheme="majorEastAsia" w:cstheme="minorHAnsi"/>
                  <w:caps/>
                  <w:color w:val="5B9BD5" w:themeColor="accent1"/>
                  <w:sz w:val="48"/>
                  <w:szCs w:val="48"/>
                </w:rPr>
                <w:t>problem solving and decision making</w:t>
              </w:r>
            </w:p>
          </w:sdtContent>
        </w:sdt>
        <w:p w14:paraId="2AD9F6FA" w14:textId="77777777" w:rsidR="007137E0" w:rsidRPr="007137E0" w:rsidRDefault="007D1947" w:rsidP="007137E0">
          <w:pPr>
            <w:pStyle w:val="NoSpacing"/>
            <w:spacing w:before="480" w:line="360" w:lineRule="auto"/>
            <w:jc w:val="center"/>
            <w:rPr>
              <w:rFonts w:cstheme="minorHAnsi"/>
              <w:color w:val="5B9BD5"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137E0">
            <w:rPr>
              <w:rFonts w:cstheme="minorHAnsi"/>
              <w:noProof/>
              <w:color w:val="5B9BD5"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0" distB="0" distL="114300" distR="114300" simplePos="0" relativeHeight="251658240" behindDoc="0" locked="0" layoutInCell="1" allowOverlap="1" wp14:anchorId="33EB1EFB" wp14:editId="5E104C6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069811412"/>
                                  <w:dataBinding w:prefixMappings="xmlns:ns0='http://schemas.microsoft.com/office/2006/coverPageProps' " w:xpath="/ns0:CoverPageProperties[1]/ns0:PublishDate[1]" w:storeItemID="{55AF091B-3C7A-41E3-B477-F2FDAA23CFDA}"/>
                                  <w:date w:fullDate="2020-01-10T00:00:00Z">
                                    <w:dateFormat w:val="MMMM d, yyyy"/>
                                    <w:lid w:val="en-US"/>
                                    <w:storeMappedDataAs w:val="dateTime"/>
                                    <w:calendar w:val="gregorian"/>
                                  </w:date>
                                </w:sdtPr>
                                <w:sdtEndPr/>
                                <w:sdtContent>
                                  <w:p w14:paraId="723698E3" w14:textId="2B350495" w:rsidR="00C96690" w:rsidRDefault="00C96690">
                                    <w:pPr>
                                      <w:pStyle w:val="NoSpacing"/>
                                      <w:spacing w:after="40"/>
                                      <w:jc w:val="center"/>
                                      <w:rPr>
                                        <w:caps/>
                                        <w:color w:val="5B9BD5" w:themeColor="accent1"/>
                                        <w:sz w:val="28"/>
                                        <w:szCs w:val="28"/>
                                      </w:rPr>
                                    </w:pPr>
                                    <w:r>
                                      <w:rPr>
                                        <w:caps/>
                                        <w:color w:val="5B9BD5" w:themeColor="accent1"/>
                                        <w:sz w:val="28"/>
                                        <w:szCs w:val="28"/>
                                      </w:rPr>
                                      <w:t>January 10, 2020</w:t>
                                    </w:r>
                                  </w:p>
                                </w:sdtContent>
                              </w:sdt>
                              <w:p w14:paraId="33942690" w14:textId="77777777" w:rsidR="00C96690" w:rsidRDefault="00F55F2A">
                                <w:pPr>
                                  <w:pStyle w:val="NoSpacing"/>
                                  <w:jc w:val="center"/>
                                  <w:rPr>
                                    <w:color w:val="5B9BD5" w:themeColor="accent1"/>
                                  </w:rPr>
                                </w:pPr>
                                <w:sdt>
                                  <w:sdtPr>
                                    <w:rPr>
                                      <w:caps/>
                                      <w:color w:val="5B9BD5" w:themeColor="accent1"/>
                                    </w:rPr>
                                    <w:alias w:val="Company"/>
                                    <w:tag w:val=""/>
                                    <w:id w:val="1908184840"/>
                                    <w:dataBinding w:prefixMappings="xmlns:ns0='http://schemas.openxmlformats.org/officeDocument/2006/extended-properties' " w:xpath="/ns0:Properties[1]/ns0:Company[1]" w:storeItemID="{6668398D-A668-4E3E-A5EB-62B293D839F1}"/>
                                    <w:text/>
                                  </w:sdtPr>
                                  <w:sdtEndPr/>
                                  <w:sdtContent>
                                    <w:r w:rsidR="00C96690">
                                      <w:rPr>
                                        <w:caps/>
                                        <w:color w:val="5B9BD5" w:themeColor="accent1"/>
                                        <w:lang w:val="en-GB"/>
                                      </w:rPr>
                                      <w:t>University of Wales Trinity Saint David</w:t>
                                    </w:r>
                                  </w:sdtContent>
                                </w:sdt>
                              </w:p>
                              <w:p w14:paraId="559843F1" w14:textId="77777777" w:rsidR="00C96690" w:rsidRDefault="00F55F2A">
                                <w:pPr>
                                  <w:pStyle w:val="NoSpacing"/>
                                  <w:jc w:val="center"/>
                                  <w:rPr>
                                    <w:color w:val="5B9BD5" w:themeColor="accent1"/>
                                  </w:rPr>
                                </w:pPr>
                                <w:sdt>
                                  <w:sdtPr>
                                    <w:rPr>
                                      <w:color w:val="5B9BD5" w:themeColor="accent1"/>
                                    </w:rPr>
                                    <w:alias w:val="Address"/>
                                    <w:tag w:val=""/>
                                    <w:id w:val="1692953845"/>
                                    <w:showingPlcHdr/>
                                    <w:dataBinding w:prefixMappings="xmlns:ns0='http://schemas.microsoft.com/office/2006/coverPageProps' " w:xpath="/ns0:CoverPageProperties[1]/ns0:CompanyAddress[1]" w:storeItemID="{55AF091B-3C7A-41E3-B477-F2FDAA23CFDA}"/>
                                    <w:text/>
                                  </w:sdtPr>
                                  <w:sdtEndPr/>
                                  <w:sdtContent>
                                    <w:r w:rsidR="00C96690">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3EB1EF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sdt>
                          <w:sdtPr>
                            <w:rPr>
                              <w:caps/>
                              <w:color w:val="5B9BD5" w:themeColor="accent1"/>
                              <w:sz w:val="28"/>
                              <w:szCs w:val="28"/>
                            </w:rPr>
                            <w:alias w:val="Date"/>
                            <w:tag w:val=""/>
                            <w:id w:val="-1069811412"/>
                            <w:dataBinding w:prefixMappings="xmlns:ns0='http://schemas.microsoft.com/office/2006/coverPageProps' " w:xpath="/ns0:CoverPageProperties[1]/ns0:PublishDate[1]" w:storeItemID="{55AF091B-3C7A-41E3-B477-F2FDAA23CFDA}"/>
                            <w:date w:fullDate="2020-01-10T00:00:00Z">
                              <w:dateFormat w:val="MMMM d, yyyy"/>
                              <w:lid w:val="en-US"/>
                              <w:storeMappedDataAs w:val="dateTime"/>
                              <w:calendar w:val="gregorian"/>
                            </w:date>
                          </w:sdtPr>
                          <w:sdtEndPr/>
                          <w:sdtContent>
                            <w:p w14:paraId="723698E3" w14:textId="2B350495" w:rsidR="00C96690" w:rsidRDefault="00C96690">
                              <w:pPr>
                                <w:pStyle w:val="NoSpacing"/>
                                <w:spacing w:after="40"/>
                                <w:jc w:val="center"/>
                                <w:rPr>
                                  <w:caps/>
                                  <w:color w:val="5B9BD5" w:themeColor="accent1"/>
                                  <w:sz w:val="28"/>
                                  <w:szCs w:val="28"/>
                                </w:rPr>
                              </w:pPr>
                              <w:r>
                                <w:rPr>
                                  <w:caps/>
                                  <w:color w:val="5B9BD5" w:themeColor="accent1"/>
                                  <w:sz w:val="28"/>
                                  <w:szCs w:val="28"/>
                                </w:rPr>
                                <w:t>January 10, 2020</w:t>
                              </w:r>
                            </w:p>
                          </w:sdtContent>
                        </w:sdt>
                        <w:p w14:paraId="33942690" w14:textId="77777777" w:rsidR="00C96690" w:rsidRDefault="00F55F2A">
                          <w:pPr>
                            <w:pStyle w:val="NoSpacing"/>
                            <w:jc w:val="center"/>
                            <w:rPr>
                              <w:color w:val="5B9BD5" w:themeColor="accent1"/>
                            </w:rPr>
                          </w:pPr>
                          <w:sdt>
                            <w:sdtPr>
                              <w:rPr>
                                <w:caps/>
                                <w:color w:val="5B9BD5" w:themeColor="accent1"/>
                              </w:rPr>
                              <w:alias w:val="Company"/>
                              <w:tag w:val=""/>
                              <w:id w:val="1908184840"/>
                              <w:dataBinding w:prefixMappings="xmlns:ns0='http://schemas.openxmlformats.org/officeDocument/2006/extended-properties' " w:xpath="/ns0:Properties[1]/ns0:Company[1]" w:storeItemID="{6668398D-A668-4E3E-A5EB-62B293D839F1}"/>
                              <w:text/>
                            </w:sdtPr>
                            <w:sdtEndPr/>
                            <w:sdtContent>
                              <w:r w:rsidR="00C96690">
                                <w:rPr>
                                  <w:caps/>
                                  <w:color w:val="5B9BD5" w:themeColor="accent1"/>
                                  <w:lang w:val="en-GB"/>
                                </w:rPr>
                                <w:t>University of Wales Trinity Saint David</w:t>
                              </w:r>
                            </w:sdtContent>
                          </w:sdt>
                        </w:p>
                        <w:p w14:paraId="559843F1" w14:textId="77777777" w:rsidR="00C96690" w:rsidRDefault="00F55F2A">
                          <w:pPr>
                            <w:pStyle w:val="NoSpacing"/>
                            <w:jc w:val="center"/>
                            <w:rPr>
                              <w:color w:val="5B9BD5" w:themeColor="accent1"/>
                            </w:rPr>
                          </w:pPr>
                          <w:sdt>
                            <w:sdtPr>
                              <w:rPr>
                                <w:color w:val="5B9BD5" w:themeColor="accent1"/>
                              </w:rPr>
                              <w:alias w:val="Address"/>
                              <w:tag w:val=""/>
                              <w:id w:val="1692953845"/>
                              <w:showingPlcHdr/>
                              <w:dataBinding w:prefixMappings="xmlns:ns0='http://schemas.microsoft.com/office/2006/coverPageProps' " w:xpath="/ns0:CoverPageProperties[1]/ns0:CompanyAddress[1]" w:storeItemID="{55AF091B-3C7A-41E3-B477-F2FDAA23CFDA}"/>
                              <w:text/>
                            </w:sdtPr>
                            <w:sdtEndPr/>
                            <w:sdtContent>
                              <w:r w:rsidR="00C96690">
                                <w:rPr>
                                  <w:color w:val="5B9BD5" w:themeColor="accent1"/>
                                </w:rPr>
                                <w:t xml:space="preserve">     </w:t>
                              </w:r>
                            </w:sdtContent>
                          </w:sdt>
                        </w:p>
                      </w:txbxContent>
                    </v:textbox>
                    <w10:wrap anchorx="margin" anchory="page"/>
                  </v:shape>
                </w:pict>
              </mc:Fallback>
            </mc:AlternateContent>
          </w:r>
          <w:r w:rsidR="007137E0" w:rsidRPr="007137E0">
            <w:rPr>
              <w:rFonts w:cstheme="minorHAnsi"/>
              <w:color w:val="5B9BD5"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Naeem Ahmed   </w:t>
          </w:r>
        </w:p>
        <w:p w14:paraId="3486FDBF" w14:textId="667DEF61" w:rsidR="007D1947" w:rsidRPr="007137E0" w:rsidRDefault="007137E0" w:rsidP="007137E0">
          <w:pPr>
            <w:pStyle w:val="NoSpacing"/>
            <w:spacing w:before="480" w:line="360" w:lineRule="auto"/>
            <w:jc w:val="center"/>
            <w:rPr>
              <w:rFonts w:cstheme="minorHAnsi"/>
              <w:color w:val="5B9BD5" w:themeColor="accent1"/>
            </w:rPr>
          </w:pPr>
          <w:r w:rsidRPr="007137E0">
            <w:rPr>
              <w:rFonts w:cstheme="minorHAnsi"/>
              <w:color w:val="5B9BD5"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1712832</w:t>
          </w:r>
          <w:r w:rsidR="007D1947" w:rsidRPr="009E4153">
            <w:rPr>
              <w:rFonts w:cstheme="minorHAnsi"/>
            </w:rPr>
            <w:br w:type="page"/>
          </w:r>
          <w:bookmarkStart w:id="0" w:name="_Toc28811697"/>
          <w:r w:rsidR="007D1947" w:rsidRPr="009E4153">
            <w:rPr>
              <w:rFonts w:cstheme="minorHAnsi"/>
            </w:rPr>
            <w:lastRenderedPageBreak/>
            <w:t>Executive Summary</w:t>
          </w:r>
          <w:bookmarkEnd w:id="0"/>
        </w:p>
        <w:p w14:paraId="22B40BCD" w14:textId="77777777" w:rsidR="00944B58" w:rsidRPr="009E4153" w:rsidRDefault="00944B58" w:rsidP="00CA4D35">
          <w:pPr>
            <w:spacing w:line="360" w:lineRule="auto"/>
            <w:rPr>
              <w:rFonts w:cstheme="minorHAnsi"/>
            </w:rPr>
          </w:pPr>
        </w:p>
        <w:p w14:paraId="13D627C2" w14:textId="39EADB41" w:rsidR="004C3DBE" w:rsidRPr="00224251" w:rsidRDefault="00224251" w:rsidP="00224251">
          <w:pPr>
            <w:rPr>
              <w:shd w:val="clear" w:color="auto" w:fill="FFFFFF"/>
            </w:rPr>
          </w:pPr>
          <w:r w:rsidRPr="004C3DBE">
            <w:rPr>
              <w:shd w:val="clear" w:color="auto" w:fill="FFFFFF"/>
            </w:rPr>
            <w:t>The </w:t>
          </w:r>
          <w:r>
            <w:rPr>
              <w:shd w:val="clear" w:color="auto" w:fill="FFFFFF"/>
            </w:rPr>
            <w:t xml:space="preserve">aim of this report is to view the present problems </w:t>
          </w:r>
          <w:r w:rsidR="00A36390">
            <w:rPr>
              <w:shd w:val="clear" w:color="auto" w:fill="FFFFFF"/>
            </w:rPr>
            <w:t xml:space="preserve">Ford motor company is facing, leading to decline in net income. The report’s main body addresses many of the obvious issues Ford is facing and outlines one of Ford’s main issues, being weak sales. Nevertheless, it outlines several issues that have added to the decline of Ford. </w:t>
          </w:r>
          <w:r w:rsidR="007E0684" w:rsidRPr="004C3DBE">
            <w:rPr>
              <w:shd w:val="clear" w:color="auto" w:fill="FFFFFF"/>
            </w:rPr>
            <w:t>The study also reports that Ford is suffering from the imp</w:t>
          </w:r>
          <w:r>
            <w:rPr>
              <w:shd w:val="clear" w:color="auto" w:fill="FFFFFF"/>
            </w:rPr>
            <w:t>acts of several production site</w:t>
          </w:r>
          <w:r w:rsidR="007E0684" w:rsidRPr="004C3DBE">
            <w:rPr>
              <w:shd w:val="clear" w:color="auto" w:fill="FFFFFF"/>
            </w:rPr>
            <w:t> closure</w:t>
          </w:r>
          <w:r>
            <w:rPr>
              <w:shd w:val="clear" w:color="auto" w:fill="FFFFFF"/>
            </w:rPr>
            <w:t>s</w:t>
          </w:r>
          <w:r w:rsidR="007E0684" w:rsidRPr="004C3DBE">
            <w:rPr>
              <w:shd w:val="clear" w:color="auto" w:fill="FFFFFF"/>
            </w:rPr>
            <w:t> and retirement of workers.</w:t>
          </w:r>
          <w:r w:rsidR="007E0684">
            <w:t xml:space="preserve"> </w:t>
          </w:r>
          <w:r>
            <w:rPr>
              <w:shd w:val="clear" w:color="auto" w:fill="FFFFFF"/>
            </w:rPr>
            <w:t>This report will convey how F</w:t>
          </w:r>
          <w:r w:rsidR="00D93608">
            <w:rPr>
              <w:shd w:val="clear" w:color="auto" w:fill="FFFFFF"/>
            </w:rPr>
            <w:t xml:space="preserve">ord find </w:t>
          </w:r>
          <w:r w:rsidR="006022A6">
            <w:rPr>
              <w:shd w:val="clear" w:color="auto" w:fill="FFFFFF"/>
            </w:rPr>
            <w:t>it tough</w:t>
          </w:r>
          <w:r w:rsidR="00D93608">
            <w:rPr>
              <w:shd w:val="clear" w:color="auto" w:fill="FFFFFF"/>
            </w:rPr>
            <w:t xml:space="preserve"> to maintain an</w:t>
          </w:r>
          <w:r w:rsidR="006022A6">
            <w:rPr>
              <w:shd w:val="clear" w:color="auto" w:fill="FFFFFF"/>
            </w:rPr>
            <w:t>d manufacture profi</w:t>
          </w:r>
          <w:r>
            <w:rPr>
              <w:shd w:val="clear" w:color="auto" w:fill="FFFFFF"/>
            </w:rPr>
            <w:t>t from their sales, as they do not</w:t>
          </w:r>
          <w:r w:rsidR="006022A6">
            <w:rPr>
              <w:shd w:val="clear" w:color="auto" w:fill="FFFFFF"/>
            </w:rPr>
            <w:t xml:space="preserve"> always receive an efficient amount for what they sell.</w:t>
          </w:r>
          <w:r>
            <w:rPr>
              <w:shd w:val="clear" w:color="auto" w:fill="FFFFFF"/>
            </w:rPr>
            <w:t xml:space="preserve"> </w:t>
          </w:r>
        </w:p>
        <w:p w14:paraId="36D1543F" w14:textId="1799CBE2" w:rsidR="00850834" w:rsidRPr="004C3DBE" w:rsidRDefault="00850834" w:rsidP="00224251">
          <w:pPr>
            <w:rPr>
              <w:rFonts w:cstheme="minorHAnsi"/>
            </w:rPr>
          </w:pPr>
        </w:p>
        <w:p w14:paraId="6FABEDED" w14:textId="2797B9D9" w:rsidR="00224251" w:rsidRDefault="004C3DBE" w:rsidP="008D627B">
          <w:pPr>
            <w:rPr>
              <w:rStyle w:val="word"/>
              <w:rFonts w:eastAsia="Times New Roman" w:cs="Times New Roman"/>
              <w:color w:val="000000" w:themeColor="text1"/>
              <w:shd w:val="clear" w:color="auto" w:fill="FFFFFF"/>
            </w:rPr>
          </w:pPr>
          <w:r w:rsidRPr="004C3DBE">
            <w:rPr>
              <w:rStyle w:val="word"/>
              <w:rFonts w:eastAsia="Times New Roman" w:cs="Times New Roman"/>
              <w:color w:val="000000" w:themeColor="text1"/>
              <w:shd w:val="clear" w:color="auto" w:fill="FFFFFF"/>
            </w:rPr>
            <w:t>In</w:t>
          </w:r>
          <w:r w:rsidRPr="004C3DBE">
            <w:rPr>
              <w:rStyle w:val="apple-converted-space"/>
              <w:rFonts w:eastAsia="Times New Roman" w:cs="Times New Roman"/>
              <w:color w:val="000000" w:themeColor="text1"/>
              <w:shd w:val="clear" w:color="auto" w:fill="FFFFFF"/>
            </w:rPr>
            <w:t> </w:t>
          </w:r>
          <w:r w:rsidRPr="004C3DBE">
            <w:rPr>
              <w:rStyle w:val="word"/>
              <w:rFonts w:eastAsia="Times New Roman" w:cs="Times New Roman"/>
              <w:color w:val="000000" w:themeColor="text1"/>
              <w:shd w:val="clear" w:color="auto" w:fill="FFFFFF"/>
            </w:rPr>
            <w:t>order</w:t>
          </w:r>
          <w:r w:rsidRPr="004C3DBE">
            <w:rPr>
              <w:rStyle w:val="apple-converted-space"/>
              <w:rFonts w:eastAsia="Times New Roman" w:cs="Times New Roman"/>
              <w:color w:val="000000" w:themeColor="text1"/>
              <w:shd w:val="clear" w:color="auto" w:fill="FFFFFF"/>
            </w:rPr>
            <w:t> </w:t>
          </w:r>
          <w:r w:rsidRPr="004C3DBE">
            <w:rPr>
              <w:rStyle w:val="word"/>
              <w:rFonts w:eastAsia="Times New Roman" w:cs="Times New Roman"/>
              <w:color w:val="000000" w:themeColor="text1"/>
              <w:shd w:val="clear" w:color="auto" w:fill="FFFFFF"/>
            </w:rPr>
            <w:t>to</w:t>
          </w:r>
          <w:r w:rsidRPr="004C3DBE">
            <w:rPr>
              <w:rStyle w:val="apple-converted-space"/>
              <w:rFonts w:eastAsia="Times New Roman" w:cs="Times New Roman"/>
              <w:color w:val="000000" w:themeColor="text1"/>
              <w:shd w:val="clear" w:color="auto" w:fill="FFFFFF"/>
            </w:rPr>
            <w:t> </w:t>
          </w:r>
          <w:r w:rsidRPr="004C3DBE">
            <w:rPr>
              <w:rStyle w:val="word"/>
              <w:rFonts w:eastAsia="Times New Roman" w:cs="Times New Roman"/>
              <w:color w:val="000000" w:themeColor="text1"/>
              <w:shd w:val="clear" w:color="auto" w:fill="FFFFFF"/>
            </w:rPr>
            <w:t>examine</w:t>
          </w:r>
          <w:r w:rsidRPr="004C3DBE">
            <w:rPr>
              <w:rStyle w:val="apple-converted-space"/>
              <w:rFonts w:eastAsia="Times New Roman" w:cs="Times New Roman"/>
              <w:color w:val="000000" w:themeColor="text1"/>
              <w:shd w:val="clear" w:color="auto" w:fill="FFFFFF"/>
            </w:rPr>
            <w:t> </w:t>
          </w:r>
          <w:r w:rsidRPr="004C3DBE">
            <w:rPr>
              <w:rStyle w:val="word"/>
              <w:rFonts w:eastAsia="Times New Roman" w:cs="Times New Roman"/>
              <w:color w:val="000000" w:themeColor="text1"/>
              <w:shd w:val="clear" w:color="auto" w:fill="FFFFFF"/>
            </w:rPr>
            <w:t>the</w:t>
          </w:r>
          <w:r w:rsidRPr="004C3DBE">
            <w:rPr>
              <w:rStyle w:val="apple-converted-space"/>
              <w:rFonts w:eastAsia="Times New Roman" w:cs="Times New Roman"/>
              <w:color w:val="000000" w:themeColor="text1"/>
              <w:shd w:val="clear" w:color="auto" w:fill="FFFFFF"/>
            </w:rPr>
            <w:t> </w:t>
          </w:r>
          <w:r w:rsidRPr="004C3DBE">
            <w:rPr>
              <w:rStyle w:val="word"/>
              <w:rFonts w:eastAsia="Times New Roman" w:cs="Times New Roman"/>
              <w:color w:val="000000" w:themeColor="text1"/>
              <w:shd w:val="clear" w:color="auto" w:fill="FFFFFF"/>
            </w:rPr>
            <w:t>issues,</w:t>
          </w:r>
          <w:r w:rsidRPr="004C3DBE">
            <w:rPr>
              <w:rStyle w:val="apple-converted-space"/>
              <w:rFonts w:eastAsia="Times New Roman" w:cs="Times New Roman"/>
              <w:color w:val="000000" w:themeColor="text1"/>
              <w:shd w:val="clear" w:color="auto" w:fill="FFFFFF"/>
            </w:rPr>
            <w:t> </w:t>
          </w:r>
          <w:r w:rsidRPr="004C3DBE">
            <w:rPr>
              <w:rStyle w:val="word"/>
              <w:rFonts w:eastAsia="Times New Roman" w:cs="Times New Roman"/>
              <w:color w:val="000000" w:themeColor="text1"/>
              <w:shd w:val="clear" w:color="auto" w:fill="FFFFFF"/>
            </w:rPr>
            <w:t>the</w:t>
          </w:r>
          <w:r w:rsidRPr="004C3DBE">
            <w:rPr>
              <w:rStyle w:val="apple-converted-space"/>
              <w:rFonts w:eastAsia="Times New Roman" w:cs="Times New Roman"/>
              <w:color w:val="000000" w:themeColor="text1"/>
              <w:shd w:val="clear" w:color="auto" w:fill="FFFFFF"/>
            </w:rPr>
            <w:t> </w:t>
          </w:r>
          <w:r w:rsidRPr="004C3DBE">
            <w:rPr>
              <w:rStyle w:val="word"/>
              <w:rFonts w:eastAsia="Times New Roman" w:cs="Times New Roman"/>
              <w:color w:val="000000" w:themeColor="text1"/>
              <w:shd w:val="clear" w:color="auto" w:fill="FFFFFF"/>
            </w:rPr>
            <w:t>study</w:t>
          </w:r>
          <w:r w:rsidRPr="004C3DBE">
            <w:rPr>
              <w:rStyle w:val="apple-converted-space"/>
              <w:rFonts w:eastAsia="Times New Roman" w:cs="Times New Roman"/>
              <w:color w:val="000000" w:themeColor="text1"/>
              <w:shd w:val="clear" w:color="auto" w:fill="FFFFFF"/>
            </w:rPr>
            <w:t> </w:t>
          </w:r>
          <w:r w:rsidR="00224251">
            <w:rPr>
              <w:rStyle w:val="word"/>
              <w:rFonts w:eastAsia="Times New Roman" w:cs="Times New Roman"/>
              <w:color w:val="000000" w:themeColor="text1"/>
              <w:shd w:val="clear" w:color="auto" w:fill="FFFFFF"/>
            </w:rPr>
            <w:t xml:space="preserve">contains SWOT analysis </w:t>
          </w:r>
          <w:r w:rsidR="00A36390">
            <w:rPr>
              <w:rStyle w:val="word"/>
              <w:rFonts w:eastAsia="Times New Roman" w:cs="Times New Roman"/>
              <w:color w:val="000000" w:themeColor="text1"/>
              <w:shd w:val="clear" w:color="auto" w:fill="FFFFFF"/>
            </w:rPr>
            <w:t>which identifies the internal factors that contribute to Ford’s decline, addressing the strength</w:t>
          </w:r>
          <w:r w:rsidR="008D627B">
            <w:rPr>
              <w:rStyle w:val="word"/>
              <w:rFonts w:eastAsia="Times New Roman" w:cs="Times New Roman"/>
              <w:color w:val="000000" w:themeColor="text1"/>
              <w:shd w:val="clear" w:color="auto" w:fill="FFFFFF"/>
            </w:rPr>
            <w:t>s</w:t>
          </w:r>
          <w:r w:rsidR="00A36390">
            <w:rPr>
              <w:rStyle w:val="word"/>
              <w:rFonts w:eastAsia="Times New Roman" w:cs="Times New Roman"/>
              <w:color w:val="000000" w:themeColor="text1"/>
              <w:shd w:val="clear" w:color="auto" w:fill="FFFFFF"/>
            </w:rPr>
            <w:t>, weakness</w:t>
          </w:r>
          <w:r w:rsidR="008D627B">
            <w:rPr>
              <w:rStyle w:val="word"/>
              <w:rFonts w:eastAsia="Times New Roman" w:cs="Times New Roman"/>
              <w:color w:val="000000" w:themeColor="text1"/>
              <w:shd w:val="clear" w:color="auto" w:fill="FFFFFF"/>
            </w:rPr>
            <w:t>es, opportunities and threats faced by the organisation.</w:t>
          </w:r>
          <w:r w:rsidRPr="004C3DBE">
            <w:rPr>
              <w:rStyle w:val="word"/>
              <w:rFonts w:eastAsia="Times New Roman" w:cs="Times New Roman"/>
              <w:color w:val="000000" w:themeColor="text1"/>
              <w:shd w:val="clear" w:color="auto" w:fill="FFFFFF"/>
            </w:rPr>
            <w:t xml:space="preserve"> </w:t>
          </w:r>
        </w:p>
        <w:p w14:paraId="1A3E7313" w14:textId="77777777" w:rsidR="00224251" w:rsidRDefault="00224251" w:rsidP="00224251">
          <w:pPr>
            <w:rPr>
              <w:rStyle w:val="word"/>
              <w:rFonts w:eastAsia="Times New Roman" w:cs="Times New Roman"/>
              <w:color w:val="000000" w:themeColor="text1"/>
              <w:shd w:val="clear" w:color="auto" w:fill="FFFFFF"/>
            </w:rPr>
          </w:pPr>
        </w:p>
        <w:p w14:paraId="1A8C34FC" w14:textId="64674C27" w:rsidR="004C3DBE" w:rsidRPr="004C3DBE" w:rsidRDefault="00224251" w:rsidP="00224251">
          <w:r>
            <w:rPr>
              <w:shd w:val="clear" w:color="auto" w:fill="FFFFFF"/>
            </w:rPr>
            <w:t>A PESTLE analysis identifies</w:t>
          </w:r>
          <w:r w:rsidR="004C3DBE" w:rsidRPr="004C3DBE">
            <w:rPr>
              <w:shd w:val="clear" w:color="auto" w:fill="FFFFFF"/>
            </w:rPr>
            <w:t> the impacting elements that are not in control of the organisation </w:t>
          </w:r>
          <w:r>
            <w:rPr>
              <w:shd w:val="clear" w:color="auto" w:fill="FFFFFF"/>
            </w:rPr>
            <w:t xml:space="preserve">and </w:t>
          </w:r>
          <w:r w:rsidR="004C3DBE" w:rsidRPr="004C3DBE">
            <w:rPr>
              <w:shd w:val="clear" w:color="auto" w:fill="FFFFFF"/>
            </w:rPr>
            <w:t>is used to unde</w:t>
          </w:r>
          <w:r>
            <w:rPr>
              <w:shd w:val="clear" w:color="auto" w:fill="FFFFFF"/>
            </w:rPr>
            <w:t xml:space="preserve">rstand the external factors which are </w:t>
          </w:r>
          <w:r w:rsidR="004C3DBE" w:rsidRPr="004C3DBE">
            <w:rPr>
              <w:shd w:val="clear" w:color="auto" w:fill="FFFFFF"/>
            </w:rPr>
            <w:t>add</w:t>
          </w:r>
          <w:r>
            <w:rPr>
              <w:shd w:val="clear" w:color="auto" w:fill="FFFFFF"/>
            </w:rPr>
            <w:t>ing to Ford’s problems</w:t>
          </w:r>
          <w:r w:rsidR="004C3DBE" w:rsidRPr="004C3DBE">
            <w:rPr>
              <w:shd w:val="clear" w:color="auto" w:fill="FFFFFF"/>
            </w:rPr>
            <w:t>.</w:t>
          </w:r>
        </w:p>
        <w:p w14:paraId="7A266428" w14:textId="52D28668" w:rsidR="004C3DBE" w:rsidRPr="004C3DBE" w:rsidRDefault="004C3DBE" w:rsidP="00224251"/>
        <w:p w14:paraId="569D1FF9" w14:textId="52AAB470" w:rsidR="004C3DBE" w:rsidRPr="004C3DBE" w:rsidRDefault="004C3DBE" w:rsidP="00224251">
          <w:r w:rsidRPr="004C3DBE">
            <w:rPr>
              <w:shd w:val="clear" w:color="auto" w:fill="FFFFFF"/>
            </w:rPr>
            <w:t>The analysis outlines the company's positive and negative aspects and the study concludes with the</w:t>
          </w:r>
          <w:r w:rsidR="008D627B">
            <w:rPr>
              <w:shd w:val="clear" w:color="auto" w:fill="FFFFFF"/>
            </w:rPr>
            <w:t xml:space="preserve">  </w:t>
          </w:r>
          <w:r w:rsidRPr="004C3DBE">
            <w:rPr>
              <w:shd w:val="clear" w:color="auto" w:fill="FFFFFF"/>
            </w:rPr>
            <w:t> researcher's potential suggestions proposing possible ways of addressing current issues and helping the company </w:t>
          </w:r>
          <w:r w:rsidR="007E0684">
            <w:rPr>
              <w:shd w:val="clear" w:color="auto" w:fill="FFFFFF"/>
            </w:rPr>
            <w:t>to become more sustainable.</w:t>
          </w:r>
        </w:p>
        <w:p w14:paraId="4DDB0569" w14:textId="41E393C9" w:rsidR="00D854A5" w:rsidRPr="009E4153" w:rsidRDefault="00D854A5" w:rsidP="00CA4D35">
          <w:pPr>
            <w:spacing w:line="360" w:lineRule="auto"/>
            <w:rPr>
              <w:rFonts w:cstheme="minorHAnsi"/>
            </w:rPr>
          </w:pPr>
        </w:p>
        <w:p w14:paraId="666B69C1" w14:textId="77777777" w:rsidR="007D1947" w:rsidRPr="009E4153" w:rsidRDefault="007D1947" w:rsidP="00CA4D35">
          <w:pPr>
            <w:spacing w:line="360" w:lineRule="auto"/>
            <w:rPr>
              <w:rFonts w:cstheme="minorHAnsi"/>
            </w:rPr>
          </w:pPr>
        </w:p>
        <w:p w14:paraId="41C4FE6F" w14:textId="77777777" w:rsidR="007D1947" w:rsidRPr="009E4153" w:rsidRDefault="007D1947" w:rsidP="00CA4D35">
          <w:pPr>
            <w:spacing w:line="360" w:lineRule="auto"/>
            <w:rPr>
              <w:rFonts w:cstheme="minorHAnsi"/>
            </w:rPr>
          </w:pPr>
        </w:p>
        <w:p w14:paraId="3D61C2B0" w14:textId="77777777" w:rsidR="007D1947" w:rsidRPr="009E4153" w:rsidRDefault="007D1947" w:rsidP="00CA4D35">
          <w:pPr>
            <w:spacing w:line="360" w:lineRule="auto"/>
            <w:rPr>
              <w:rFonts w:cstheme="minorHAnsi"/>
            </w:rPr>
          </w:pPr>
        </w:p>
        <w:p w14:paraId="6A76B606" w14:textId="77777777" w:rsidR="007D1947" w:rsidRPr="009E4153" w:rsidRDefault="007D1947" w:rsidP="00CA4D35">
          <w:pPr>
            <w:spacing w:line="360" w:lineRule="auto"/>
            <w:rPr>
              <w:rFonts w:cstheme="minorHAnsi"/>
            </w:rPr>
          </w:pPr>
        </w:p>
        <w:p w14:paraId="6731E715" w14:textId="77777777" w:rsidR="007D1947" w:rsidRPr="009E4153" w:rsidRDefault="007D1947" w:rsidP="00CA4D35">
          <w:pPr>
            <w:spacing w:line="360" w:lineRule="auto"/>
            <w:rPr>
              <w:rFonts w:cstheme="minorHAnsi"/>
            </w:rPr>
          </w:pPr>
        </w:p>
        <w:p w14:paraId="007B07D8" w14:textId="77777777" w:rsidR="007D1947" w:rsidRPr="009E4153" w:rsidRDefault="007D1947" w:rsidP="00CA4D35">
          <w:pPr>
            <w:spacing w:line="360" w:lineRule="auto"/>
            <w:rPr>
              <w:rFonts w:cstheme="minorHAnsi"/>
            </w:rPr>
          </w:pPr>
        </w:p>
        <w:p w14:paraId="0AE89C93" w14:textId="77777777" w:rsidR="007D1947" w:rsidRPr="009E4153" w:rsidRDefault="007D1947" w:rsidP="00CA4D35">
          <w:pPr>
            <w:spacing w:line="360" w:lineRule="auto"/>
            <w:rPr>
              <w:rFonts w:cstheme="minorHAnsi"/>
            </w:rPr>
          </w:pPr>
        </w:p>
        <w:p w14:paraId="18CB623D" w14:textId="77777777" w:rsidR="007D1947" w:rsidRPr="009E4153" w:rsidRDefault="007D1947" w:rsidP="00CA4D35">
          <w:pPr>
            <w:spacing w:line="360" w:lineRule="auto"/>
            <w:rPr>
              <w:rFonts w:cstheme="minorHAnsi"/>
            </w:rPr>
          </w:pPr>
        </w:p>
        <w:p w14:paraId="4D846AEE" w14:textId="77777777" w:rsidR="007D1947" w:rsidRPr="009E4153" w:rsidRDefault="007D1947" w:rsidP="00CA4D35">
          <w:pPr>
            <w:spacing w:line="360" w:lineRule="auto"/>
            <w:rPr>
              <w:rFonts w:cstheme="minorHAnsi"/>
            </w:rPr>
          </w:pPr>
        </w:p>
        <w:p w14:paraId="1891F29C" w14:textId="77777777" w:rsidR="007D1947" w:rsidRPr="009E4153" w:rsidRDefault="007D1947" w:rsidP="00CA4D35">
          <w:pPr>
            <w:spacing w:line="360" w:lineRule="auto"/>
            <w:rPr>
              <w:rFonts w:cstheme="minorHAnsi"/>
            </w:rPr>
          </w:pPr>
        </w:p>
        <w:sdt>
          <w:sdtPr>
            <w:rPr>
              <w:rFonts w:asciiTheme="minorHAnsi" w:eastAsiaTheme="minorHAnsi" w:hAnsiTheme="minorHAnsi" w:cstheme="minorHAnsi"/>
              <w:color w:val="auto"/>
              <w:sz w:val="22"/>
              <w:szCs w:val="22"/>
              <w:lang w:val="en-GB"/>
            </w:rPr>
            <w:id w:val="-1297214018"/>
            <w:docPartObj>
              <w:docPartGallery w:val="Table of Contents"/>
              <w:docPartUnique/>
            </w:docPartObj>
          </w:sdtPr>
          <w:sdtEndPr>
            <w:rPr>
              <w:b/>
              <w:bCs/>
              <w:noProof/>
            </w:rPr>
          </w:sdtEndPr>
          <w:sdtContent>
            <w:p w14:paraId="3214FC47" w14:textId="77777777" w:rsidR="007D1947" w:rsidRPr="009E4153" w:rsidRDefault="007D1947" w:rsidP="00CA4D35">
              <w:pPr>
                <w:pStyle w:val="TOCHeading"/>
                <w:spacing w:line="360" w:lineRule="auto"/>
                <w:rPr>
                  <w:rFonts w:asciiTheme="minorHAnsi" w:hAnsiTheme="minorHAnsi" w:cstheme="minorHAnsi"/>
                </w:rPr>
              </w:pPr>
              <w:r w:rsidRPr="009E4153">
                <w:rPr>
                  <w:rFonts w:asciiTheme="minorHAnsi" w:hAnsiTheme="minorHAnsi" w:cstheme="minorHAnsi"/>
                </w:rPr>
                <w:t>Table of Contents</w:t>
              </w:r>
            </w:p>
            <w:p w14:paraId="53B5783A" w14:textId="4B38830B" w:rsidR="00C96690" w:rsidRDefault="007D1947">
              <w:pPr>
                <w:pStyle w:val="TOC1"/>
                <w:tabs>
                  <w:tab w:val="right" w:leader="dot" w:pos="9016"/>
                </w:tabs>
                <w:rPr>
                  <w:rFonts w:eastAsiaTheme="minorEastAsia"/>
                  <w:noProof/>
                  <w:lang w:val="en-US"/>
                </w:rPr>
              </w:pPr>
              <w:r w:rsidRPr="009E4153">
                <w:rPr>
                  <w:rFonts w:cstheme="minorHAnsi"/>
                </w:rPr>
                <w:fldChar w:fldCharType="begin"/>
              </w:r>
              <w:r w:rsidRPr="009E4153">
                <w:rPr>
                  <w:rFonts w:cstheme="minorHAnsi"/>
                </w:rPr>
                <w:instrText xml:space="preserve"> TOC \o "1-3" \h \z \u </w:instrText>
              </w:r>
              <w:r w:rsidRPr="009E4153">
                <w:rPr>
                  <w:rFonts w:cstheme="minorHAnsi"/>
                </w:rPr>
                <w:fldChar w:fldCharType="separate"/>
              </w:r>
              <w:hyperlink w:anchor="_Toc28811697" w:history="1">
                <w:r w:rsidR="00C96690" w:rsidRPr="00255B61">
                  <w:rPr>
                    <w:rStyle w:val="Hyperlink"/>
                    <w:rFonts w:cstheme="minorHAnsi"/>
                    <w:noProof/>
                  </w:rPr>
                  <w:t>Executive Summary</w:t>
                </w:r>
                <w:r w:rsidR="00C96690">
                  <w:rPr>
                    <w:noProof/>
                    <w:webHidden/>
                  </w:rPr>
                  <w:tab/>
                </w:r>
                <w:r w:rsidR="00C96690">
                  <w:rPr>
                    <w:noProof/>
                    <w:webHidden/>
                  </w:rPr>
                  <w:fldChar w:fldCharType="begin"/>
                </w:r>
                <w:r w:rsidR="00C96690">
                  <w:rPr>
                    <w:noProof/>
                    <w:webHidden/>
                  </w:rPr>
                  <w:instrText xml:space="preserve"> PAGEREF _Toc28811697 \h </w:instrText>
                </w:r>
                <w:r w:rsidR="00C96690">
                  <w:rPr>
                    <w:noProof/>
                    <w:webHidden/>
                  </w:rPr>
                </w:r>
                <w:r w:rsidR="00C96690">
                  <w:rPr>
                    <w:noProof/>
                    <w:webHidden/>
                  </w:rPr>
                  <w:fldChar w:fldCharType="separate"/>
                </w:r>
                <w:r w:rsidR="00C96690">
                  <w:rPr>
                    <w:noProof/>
                    <w:webHidden/>
                  </w:rPr>
                  <w:t>1</w:t>
                </w:r>
                <w:r w:rsidR="00C96690">
                  <w:rPr>
                    <w:noProof/>
                    <w:webHidden/>
                  </w:rPr>
                  <w:fldChar w:fldCharType="end"/>
                </w:r>
              </w:hyperlink>
            </w:p>
            <w:p w14:paraId="73D22B13" w14:textId="033C5770" w:rsidR="00C96690" w:rsidRDefault="00F55F2A">
              <w:pPr>
                <w:pStyle w:val="TOC1"/>
                <w:tabs>
                  <w:tab w:val="right" w:leader="dot" w:pos="9016"/>
                </w:tabs>
                <w:rPr>
                  <w:rFonts w:eastAsiaTheme="minorEastAsia"/>
                  <w:noProof/>
                  <w:lang w:val="en-US"/>
                </w:rPr>
              </w:pPr>
              <w:hyperlink w:anchor="_Toc28811698" w:history="1">
                <w:r w:rsidR="00C96690" w:rsidRPr="00255B61">
                  <w:rPr>
                    <w:rStyle w:val="Hyperlink"/>
                    <w:rFonts w:cstheme="minorHAnsi"/>
                    <w:noProof/>
                  </w:rPr>
                  <w:t>Introduction</w:t>
                </w:r>
                <w:r w:rsidR="00C96690">
                  <w:rPr>
                    <w:noProof/>
                    <w:webHidden/>
                  </w:rPr>
                  <w:tab/>
                </w:r>
                <w:r w:rsidR="00C96690">
                  <w:rPr>
                    <w:noProof/>
                    <w:webHidden/>
                  </w:rPr>
                  <w:fldChar w:fldCharType="begin"/>
                </w:r>
                <w:r w:rsidR="00C96690">
                  <w:rPr>
                    <w:noProof/>
                    <w:webHidden/>
                  </w:rPr>
                  <w:instrText xml:space="preserve"> PAGEREF _Toc28811698 \h </w:instrText>
                </w:r>
                <w:r w:rsidR="00C96690">
                  <w:rPr>
                    <w:noProof/>
                    <w:webHidden/>
                  </w:rPr>
                </w:r>
                <w:r w:rsidR="00C96690">
                  <w:rPr>
                    <w:noProof/>
                    <w:webHidden/>
                  </w:rPr>
                  <w:fldChar w:fldCharType="separate"/>
                </w:r>
                <w:r w:rsidR="00C96690">
                  <w:rPr>
                    <w:noProof/>
                    <w:webHidden/>
                  </w:rPr>
                  <w:t>3</w:t>
                </w:r>
                <w:r w:rsidR="00C96690">
                  <w:rPr>
                    <w:noProof/>
                    <w:webHidden/>
                  </w:rPr>
                  <w:fldChar w:fldCharType="end"/>
                </w:r>
              </w:hyperlink>
            </w:p>
            <w:p w14:paraId="60CB6838" w14:textId="47237784" w:rsidR="00C96690" w:rsidRDefault="00F55F2A">
              <w:pPr>
                <w:pStyle w:val="TOC1"/>
                <w:tabs>
                  <w:tab w:val="right" w:leader="dot" w:pos="9016"/>
                </w:tabs>
                <w:rPr>
                  <w:rFonts w:eastAsiaTheme="minorEastAsia"/>
                  <w:noProof/>
                  <w:lang w:val="en-US"/>
                </w:rPr>
              </w:pPr>
              <w:hyperlink w:anchor="_Toc28811699" w:history="1">
                <w:r w:rsidR="00C96690" w:rsidRPr="00255B61">
                  <w:rPr>
                    <w:rStyle w:val="Hyperlink"/>
                    <w:rFonts w:cstheme="minorHAnsi"/>
                    <w:noProof/>
                  </w:rPr>
                  <w:t>Findings-</w:t>
                </w:r>
                <w:r w:rsidR="00C96690">
                  <w:rPr>
                    <w:noProof/>
                    <w:webHidden/>
                  </w:rPr>
                  <w:tab/>
                </w:r>
                <w:r w:rsidR="00C96690">
                  <w:rPr>
                    <w:noProof/>
                    <w:webHidden/>
                  </w:rPr>
                  <w:fldChar w:fldCharType="begin"/>
                </w:r>
                <w:r w:rsidR="00C96690">
                  <w:rPr>
                    <w:noProof/>
                    <w:webHidden/>
                  </w:rPr>
                  <w:instrText xml:space="preserve"> PAGEREF _Toc28811699 \h </w:instrText>
                </w:r>
                <w:r w:rsidR="00C96690">
                  <w:rPr>
                    <w:noProof/>
                    <w:webHidden/>
                  </w:rPr>
                </w:r>
                <w:r w:rsidR="00C96690">
                  <w:rPr>
                    <w:noProof/>
                    <w:webHidden/>
                  </w:rPr>
                  <w:fldChar w:fldCharType="separate"/>
                </w:r>
                <w:r w:rsidR="00C96690">
                  <w:rPr>
                    <w:noProof/>
                    <w:webHidden/>
                  </w:rPr>
                  <w:t>4</w:t>
                </w:r>
                <w:r w:rsidR="00C96690">
                  <w:rPr>
                    <w:noProof/>
                    <w:webHidden/>
                  </w:rPr>
                  <w:fldChar w:fldCharType="end"/>
                </w:r>
              </w:hyperlink>
            </w:p>
            <w:p w14:paraId="766A10F8" w14:textId="0DF425FE" w:rsidR="00C96690" w:rsidRDefault="00F55F2A">
              <w:pPr>
                <w:pStyle w:val="TOC2"/>
                <w:tabs>
                  <w:tab w:val="right" w:leader="dot" w:pos="9016"/>
                </w:tabs>
                <w:rPr>
                  <w:rFonts w:eastAsiaTheme="minorEastAsia"/>
                  <w:noProof/>
                  <w:lang w:val="en-US"/>
                </w:rPr>
              </w:pPr>
              <w:hyperlink w:anchor="_Toc28811700" w:history="1">
                <w:r w:rsidR="00C96690" w:rsidRPr="00255B61">
                  <w:rPr>
                    <w:rStyle w:val="Hyperlink"/>
                    <w:rFonts w:cstheme="minorHAnsi"/>
                    <w:noProof/>
                  </w:rPr>
                  <w:t>Nature:</w:t>
                </w:r>
                <w:r w:rsidR="00C96690">
                  <w:rPr>
                    <w:noProof/>
                    <w:webHidden/>
                  </w:rPr>
                  <w:tab/>
                </w:r>
                <w:r w:rsidR="00C96690">
                  <w:rPr>
                    <w:noProof/>
                    <w:webHidden/>
                  </w:rPr>
                  <w:fldChar w:fldCharType="begin"/>
                </w:r>
                <w:r w:rsidR="00C96690">
                  <w:rPr>
                    <w:noProof/>
                    <w:webHidden/>
                  </w:rPr>
                  <w:instrText xml:space="preserve"> PAGEREF _Toc28811700 \h </w:instrText>
                </w:r>
                <w:r w:rsidR="00C96690">
                  <w:rPr>
                    <w:noProof/>
                    <w:webHidden/>
                  </w:rPr>
                </w:r>
                <w:r w:rsidR="00C96690">
                  <w:rPr>
                    <w:noProof/>
                    <w:webHidden/>
                  </w:rPr>
                  <w:fldChar w:fldCharType="separate"/>
                </w:r>
                <w:r w:rsidR="00C96690">
                  <w:rPr>
                    <w:noProof/>
                    <w:webHidden/>
                  </w:rPr>
                  <w:t>4</w:t>
                </w:r>
                <w:r w:rsidR="00C96690">
                  <w:rPr>
                    <w:noProof/>
                    <w:webHidden/>
                  </w:rPr>
                  <w:fldChar w:fldCharType="end"/>
                </w:r>
              </w:hyperlink>
            </w:p>
            <w:p w14:paraId="5E19F81F" w14:textId="69A75DF8" w:rsidR="00C96690" w:rsidRDefault="00F55F2A">
              <w:pPr>
                <w:pStyle w:val="TOC2"/>
                <w:tabs>
                  <w:tab w:val="right" w:leader="dot" w:pos="9016"/>
                </w:tabs>
                <w:rPr>
                  <w:rFonts w:eastAsiaTheme="minorEastAsia"/>
                  <w:noProof/>
                  <w:lang w:val="en-US"/>
                </w:rPr>
              </w:pPr>
              <w:hyperlink w:anchor="_Toc28811701" w:history="1">
                <w:r w:rsidR="00C96690" w:rsidRPr="00255B61">
                  <w:rPr>
                    <w:rStyle w:val="Hyperlink"/>
                    <w:rFonts w:cstheme="minorHAnsi"/>
                    <w:noProof/>
                  </w:rPr>
                  <w:t>Scope:</w:t>
                </w:r>
                <w:r w:rsidR="00C96690">
                  <w:rPr>
                    <w:noProof/>
                    <w:webHidden/>
                  </w:rPr>
                  <w:tab/>
                </w:r>
                <w:r w:rsidR="00C96690">
                  <w:rPr>
                    <w:noProof/>
                    <w:webHidden/>
                  </w:rPr>
                  <w:fldChar w:fldCharType="begin"/>
                </w:r>
                <w:r w:rsidR="00C96690">
                  <w:rPr>
                    <w:noProof/>
                    <w:webHidden/>
                  </w:rPr>
                  <w:instrText xml:space="preserve"> PAGEREF _Toc28811701 \h </w:instrText>
                </w:r>
                <w:r w:rsidR="00C96690">
                  <w:rPr>
                    <w:noProof/>
                    <w:webHidden/>
                  </w:rPr>
                </w:r>
                <w:r w:rsidR="00C96690">
                  <w:rPr>
                    <w:noProof/>
                    <w:webHidden/>
                  </w:rPr>
                  <w:fldChar w:fldCharType="separate"/>
                </w:r>
                <w:r w:rsidR="00C96690">
                  <w:rPr>
                    <w:noProof/>
                    <w:webHidden/>
                  </w:rPr>
                  <w:t>4</w:t>
                </w:r>
                <w:r w:rsidR="00C96690">
                  <w:rPr>
                    <w:noProof/>
                    <w:webHidden/>
                  </w:rPr>
                  <w:fldChar w:fldCharType="end"/>
                </w:r>
              </w:hyperlink>
            </w:p>
            <w:p w14:paraId="2550AB2F" w14:textId="1B69EC34" w:rsidR="00C96690" w:rsidRDefault="00F55F2A">
              <w:pPr>
                <w:pStyle w:val="TOC2"/>
                <w:tabs>
                  <w:tab w:val="right" w:leader="dot" w:pos="9016"/>
                </w:tabs>
                <w:rPr>
                  <w:rFonts w:eastAsiaTheme="minorEastAsia"/>
                  <w:noProof/>
                  <w:lang w:val="en-US"/>
                </w:rPr>
              </w:pPr>
              <w:hyperlink w:anchor="_Toc28811702" w:history="1">
                <w:r w:rsidR="00C96690" w:rsidRPr="00255B61">
                  <w:rPr>
                    <w:rStyle w:val="Hyperlink"/>
                    <w:rFonts w:eastAsia="Times New Roman" w:cstheme="minorHAnsi"/>
                    <w:noProof/>
                    <w:lang w:eastAsia="en-GB"/>
                  </w:rPr>
                  <w:t>Impact:</w:t>
                </w:r>
                <w:r w:rsidR="00C96690">
                  <w:rPr>
                    <w:noProof/>
                    <w:webHidden/>
                  </w:rPr>
                  <w:tab/>
                </w:r>
                <w:r w:rsidR="00C96690">
                  <w:rPr>
                    <w:noProof/>
                    <w:webHidden/>
                  </w:rPr>
                  <w:fldChar w:fldCharType="begin"/>
                </w:r>
                <w:r w:rsidR="00C96690">
                  <w:rPr>
                    <w:noProof/>
                    <w:webHidden/>
                  </w:rPr>
                  <w:instrText xml:space="preserve"> PAGEREF _Toc28811702 \h </w:instrText>
                </w:r>
                <w:r w:rsidR="00C96690">
                  <w:rPr>
                    <w:noProof/>
                    <w:webHidden/>
                  </w:rPr>
                </w:r>
                <w:r w:rsidR="00C96690">
                  <w:rPr>
                    <w:noProof/>
                    <w:webHidden/>
                  </w:rPr>
                  <w:fldChar w:fldCharType="separate"/>
                </w:r>
                <w:r w:rsidR="00C96690">
                  <w:rPr>
                    <w:noProof/>
                    <w:webHidden/>
                  </w:rPr>
                  <w:t>4</w:t>
                </w:r>
                <w:r w:rsidR="00C96690">
                  <w:rPr>
                    <w:noProof/>
                    <w:webHidden/>
                  </w:rPr>
                  <w:fldChar w:fldCharType="end"/>
                </w:r>
              </w:hyperlink>
            </w:p>
            <w:p w14:paraId="22C3EF76" w14:textId="670BA3EF" w:rsidR="00C96690" w:rsidRDefault="00F55F2A">
              <w:pPr>
                <w:pStyle w:val="TOC2"/>
                <w:tabs>
                  <w:tab w:val="right" w:leader="dot" w:pos="9016"/>
                </w:tabs>
                <w:rPr>
                  <w:rFonts w:eastAsiaTheme="minorEastAsia"/>
                  <w:noProof/>
                  <w:lang w:val="en-US"/>
                </w:rPr>
              </w:pPr>
              <w:hyperlink w:anchor="_Toc28811703" w:history="1">
                <w:r w:rsidR="00C96690" w:rsidRPr="00255B61">
                  <w:rPr>
                    <w:rStyle w:val="Hyperlink"/>
                    <w:rFonts w:cstheme="minorHAnsi"/>
                    <w:noProof/>
                  </w:rPr>
                  <w:t>SWOT Analysis</w:t>
                </w:r>
                <w:r w:rsidR="00C96690">
                  <w:rPr>
                    <w:noProof/>
                    <w:webHidden/>
                  </w:rPr>
                  <w:tab/>
                </w:r>
                <w:r w:rsidR="00C96690">
                  <w:rPr>
                    <w:noProof/>
                    <w:webHidden/>
                  </w:rPr>
                  <w:fldChar w:fldCharType="begin"/>
                </w:r>
                <w:r w:rsidR="00C96690">
                  <w:rPr>
                    <w:noProof/>
                    <w:webHidden/>
                  </w:rPr>
                  <w:instrText xml:space="preserve"> PAGEREF _Toc28811703 \h </w:instrText>
                </w:r>
                <w:r w:rsidR="00C96690">
                  <w:rPr>
                    <w:noProof/>
                    <w:webHidden/>
                  </w:rPr>
                </w:r>
                <w:r w:rsidR="00C96690">
                  <w:rPr>
                    <w:noProof/>
                    <w:webHidden/>
                  </w:rPr>
                  <w:fldChar w:fldCharType="separate"/>
                </w:r>
                <w:r w:rsidR="00C96690">
                  <w:rPr>
                    <w:noProof/>
                    <w:webHidden/>
                  </w:rPr>
                  <w:t>5</w:t>
                </w:r>
                <w:r w:rsidR="00C96690">
                  <w:rPr>
                    <w:noProof/>
                    <w:webHidden/>
                  </w:rPr>
                  <w:fldChar w:fldCharType="end"/>
                </w:r>
              </w:hyperlink>
            </w:p>
            <w:p w14:paraId="51C63CFC" w14:textId="7C7DE900" w:rsidR="00C96690" w:rsidRDefault="00F55F2A">
              <w:pPr>
                <w:pStyle w:val="TOC2"/>
                <w:tabs>
                  <w:tab w:val="right" w:leader="dot" w:pos="9016"/>
                </w:tabs>
                <w:rPr>
                  <w:rFonts w:eastAsiaTheme="minorEastAsia"/>
                  <w:noProof/>
                  <w:lang w:val="en-US"/>
                </w:rPr>
              </w:pPr>
              <w:hyperlink w:anchor="_Toc28811704" w:history="1">
                <w:r w:rsidR="00C96690" w:rsidRPr="00255B61">
                  <w:rPr>
                    <w:rStyle w:val="Hyperlink"/>
                    <w:rFonts w:cstheme="minorHAnsi"/>
                    <w:noProof/>
                  </w:rPr>
                  <w:t>Pestle</w:t>
                </w:r>
                <w:r w:rsidR="00C96690">
                  <w:rPr>
                    <w:noProof/>
                    <w:webHidden/>
                  </w:rPr>
                  <w:tab/>
                </w:r>
                <w:r w:rsidR="00C96690">
                  <w:rPr>
                    <w:noProof/>
                    <w:webHidden/>
                  </w:rPr>
                  <w:fldChar w:fldCharType="begin"/>
                </w:r>
                <w:r w:rsidR="00C96690">
                  <w:rPr>
                    <w:noProof/>
                    <w:webHidden/>
                  </w:rPr>
                  <w:instrText xml:space="preserve"> PAGEREF _Toc28811704 \h </w:instrText>
                </w:r>
                <w:r w:rsidR="00C96690">
                  <w:rPr>
                    <w:noProof/>
                    <w:webHidden/>
                  </w:rPr>
                </w:r>
                <w:r w:rsidR="00C96690">
                  <w:rPr>
                    <w:noProof/>
                    <w:webHidden/>
                  </w:rPr>
                  <w:fldChar w:fldCharType="separate"/>
                </w:r>
                <w:r w:rsidR="00C96690">
                  <w:rPr>
                    <w:noProof/>
                    <w:webHidden/>
                  </w:rPr>
                  <w:t>5</w:t>
                </w:r>
                <w:r w:rsidR="00C96690">
                  <w:rPr>
                    <w:noProof/>
                    <w:webHidden/>
                  </w:rPr>
                  <w:fldChar w:fldCharType="end"/>
                </w:r>
              </w:hyperlink>
            </w:p>
            <w:p w14:paraId="3D1E7573" w14:textId="1FEB130F" w:rsidR="00C96690" w:rsidRDefault="00F55F2A">
              <w:pPr>
                <w:pStyle w:val="TOC1"/>
                <w:tabs>
                  <w:tab w:val="right" w:leader="dot" w:pos="9016"/>
                </w:tabs>
                <w:rPr>
                  <w:rFonts w:eastAsiaTheme="minorEastAsia"/>
                  <w:noProof/>
                  <w:lang w:val="en-US"/>
                </w:rPr>
              </w:pPr>
              <w:hyperlink w:anchor="_Toc28811705" w:history="1">
                <w:r w:rsidR="00C96690" w:rsidRPr="00255B61">
                  <w:rPr>
                    <w:rStyle w:val="Hyperlink"/>
                    <w:rFonts w:cstheme="minorHAnsi"/>
                    <w:noProof/>
                  </w:rPr>
                  <w:t>Conclusion</w:t>
                </w:r>
                <w:r w:rsidR="00C96690">
                  <w:rPr>
                    <w:noProof/>
                    <w:webHidden/>
                  </w:rPr>
                  <w:tab/>
                </w:r>
                <w:r w:rsidR="00C96690">
                  <w:rPr>
                    <w:noProof/>
                    <w:webHidden/>
                  </w:rPr>
                  <w:fldChar w:fldCharType="begin"/>
                </w:r>
                <w:r w:rsidR="00C96690">
                  <w:rPr>
                    <w:noProof/>
                    <w:webHidden/>
                  </w:rPr>
                  <w:instrText xml:space="preserve"> PAGEREF _Toc28811705 \h </w:instrText>
                </w:r>
                <w:r w:rsidR="00C96690">
                  <w:rPr>
                    <w:noProof/>
                    <w:webHidden/>
                  </w:rPr>
                </w:r>
                <w:r w:rsidR="00C96690">
                  <w:rPr>
                    <w:noProof/>
                    <w:webHidden/>
                  </w:rPr>
                  <w:fldChar w:fldCharType="separate"/>
                </w:r>
                <w:r w:rsidR="00C96690">
                  <w:rPr>
                    <w:noProof/>
                    <w:webHidden/>
                  </w:rPr>
                  <w:t>7</w:t>
                </w:r>
                <w:r w:rsidR="00C96690">
                  <w:rPr>
                    <w:noProof/>
                    <w:webHidden/>
                  </w:rPr>
                  <w:fldChar w:fldCharType="end"/>
                </w:r>
              </w:hyperlink>
            </w:p>
            <w:p w14:paraId="548C97D0" w14:textId="61C0A1A9" w:rsidR="00C96690" w:rsidRDefault="00F55F2A">
              <w:pPr>
                <w:pStyle w:val="TOC1"/>
                <w:tabs>
                  <w:tab w:val="right" w:leader="dot" w:pos="9016"/>
                </w:tabs>
                <w:rPr>
                  <w:rFonts w:eastAsiaTheme="minorEastAsia"/>
                  <w:noProof/>
                  <w:lang w:val="en-US"/>
                </w:rPr>
              </w:pPr>
              <w:hyperlink w:anchor="_Toc28811706" w:history="1">
                <w:r w:rsidR="00C96690" w:rsidRPr="00255B61">
                  <w:rPr>
                    <w:rStyle w:val="Hyperlink"/>
                    <w:rFonts w:cstheme="minorHAnsi"/>
                    <w:noProof/>
                  </w:rPr>
                  <w:t>Options</w:t>
                </w:r>
                <w:r w:rsidR="00C96690">
                  <w:rPr>
                    <w:noProof/>
                    <w:webHidden/>
                  </w:rPr>
                  <w:tab/>
                </w:r>
                <w:r w:rsidR="00C96690">
                  <w:rPr>
                    <w:noProof/>
                    <w:webHidden/>
                  </w:rPr>
                  <w:fldChar w:fldCharType="begin"/>
                </w:r>
                <w:r w:rsidR="00C96690">
                  <w:rPr>
                    <w:noProof/>
                    <w:webHidden/>
                  </w:rPr>
                  <w:instrText xml:space="preserve"> PAGEREF _Toc28811706 \h </w:instrText>
                </w:r>
                <w:r w:rsidR="00C96690">
                  <w:rPr>
                    <w:noProof/>
                    <w:webHidden/>
                  </w:rPr>
                </w:r>
                <w:r w:rsidR="00C96690">
                  <w:rPr>
                    <w:noProof/>
                    <w:webHidden/>
                  </w:rPr>
                  <w:fldChar w:fldCharType="separate"/>
                </w:r>
                <w:r w:rsidR="00C96690">
                  <w:rPr>
                    <w:noProof/>
                    <w:webHidden/>
                  </w:rPr>
                  <w:t>8</w:t>
                </w:r>
                <w:r w:rsidR="00C96690">
                  <w:rPr>
                    <w:noProof/>
                    <w:webHidden/>
                  </w:rPr>
                  <w:fldChar w:fldCharType="end"/>
                </w:r>
              </w:hyperlink>
            </w:p>
            <w:p w14:paraId="30A8FB01" w14:textId="285083DA" w:rsidR="00C96690" w:rsidRDefault="00F55F2A">
              <w:pPr>
                <w:pStyle w:val="TOC1"/>
                <w:tabs>
                  <w:tab w:val="right" w:leader="dot" w:pos="9016"/>
                </w:tabs>
                <w:rPr>
                  <w:rFonts w:eastAsiaTheme="minorEastAsia"/>
                  <w:noProof/>
                  <w:lang w:val="en-US"/>
                </w:rPr>
              </w:pPr>
              <w:hyperlink w:anchor="_Toc28811707" w:history="1">
                <w:r w:rsidR="00C96690" w:rsidRPr="00255B61">
                  <w:rPr>
                    <w:rStyle w:val="Hyperlink"/>
                    <w:rFonts w:cstheme="minorHAnsi"/>
                    <w:noProof/>
                  </w:rPr>
                  <w:t>Appendices issues ford is facing</w:t>
                </w:r>
                <w:r w:rsidR="00C96690">
                  <w:rPr>
                    <w:noProof/>
                    <w:webHidden/>
                  </w:rPr>
                  <w:tab/>
                </w:r>
                <w:r w:rsidR="00C96690">
                  <w:rPr>
                    <w:noProof/>
                    <w:webHidden/>
                  </w:rPr>
                  <w:fldChar w:fldCharType="begin"/>
                </w:r>
                <w:r w:rsidR="00C96690">
                  <w:rPr>
                    <w:noProof/>
                    <w:webHidden/>
                  </w:rPr>
                  <w:instrText xml:space="preserve"> PAGEREF _Toc28811707 \h </w:instrText>
                </w:r>
                <w:r w:rsidR="00C96690">
                  <w:rPr>
                    <w:noProof/>
                    <w:webHidden/>
                  </w:rPr>
                </w:r>
                <w:r w:rsidR="00C96690">
                  <w:rPr>
                    <w:noProof/>
                    <w:webHidden/>
                  </w:rPr>
                  <w:fldChar w:fldCharType="separate"/>
                </w:r>
                <w:r w:rsidR="00C96690">
                  <w:rPr>
                    <w:noProof/>
                    <w:webHidden/>
                  </w:rPr>
                  <w:t>9</w:t>
                </w:r>
                <w:r w:rsidR="00C96690">
                  <w:rPr>
                    <w:noProof/>
                    <w:webHidden/>
                  </w:rPr>
                  <w:fldChar w:fldCharType="end"/>
                </w:r>
              </w:hyperlink>
            </w:p>
            <w:p w14:paraId="5DB2132D" w14:textId="7B481470" w:rsidR="00C96690" w:rsidRDefault="00F55F2A">
              <w:pPr>
                <w:pStyle w:val="TOC1"/>
                <w:tabs>
                  <w:tab w:val="right" w:leader="dot" w:pos="9016"/>
                </w:tabs>
                <w:rPr>
                  <w:rFonts w:eastAsiaTheme="minorEastAsia"/>
                  <w:noProof/>
                  <w:lang w:val="en-US"/>
                </w:rPr>
              </w:pPr>
              <w:hyperlink w:anchor="_Toc28811708" w:history="1">
                <w:r w:rsidR="00C96690" w:rsidRPr="00255B61">
                  <w:rPr>
                    <w:rStyle w:val="Hyperlink"/>
                    <w:rFonts w:cstheme="minorHAnsi"/>
                    <w:noProof/>
                  </w:rPr>
                  <w:t>Acknowledgment</w:t>
                </w:r>
                <w:r w:rsidR="00C96690">
                  <w:rPr>
                    <w:noProof/>
                    <w:webHidden/>
                  </w:rPr>
                  <w:tab/>
                </w:r>
                <w:r w:rsidR="00C96690">
                  <w:rPr>
                    <w:noProof/>
                    <w:webHidden/>
                  </w:rPr>
                  <w:fldChar w:fldCharType="begin"/>
                </w:r>
                <w:r w:rsidR="00C96690">
                  <w:rPr>
                    <w:noProof/>
                    <w:webHidden/>
                  </w:rPr>
                  <w:instrText xml:space="preserve"> PAGEREF _Toc28811708 \h </w:instrText>
                </w:r>
                <w:r w:rsidR="00C96690">
                  <w:rPr>
                    <w:noProof/>
                    <w:webHidden/>
                  </w:rPr>
                </w:r>
                <w:r w:rsidR="00C96690">
                  <w:rPr>
                    <w:noProof/>
                    <w:webHidden/>
                  </w:rPr>
                  <w:fldChar w:fldCharType="separate"/>
                </w:r>
                <w:r w:rsidR="00C96690">
                  <w:rPr>
                    <w:noProof/>
                    <w:webHidden/>
                  </w:rPr>
                  <w:t>10</w:t>
                </w:r>
                <w:r w:rsidR="00C96690">
                  <w:rPr>
                    <w:noProof/>
                    <w:webHidden/>
                  </w:rPr>
                  <w:fldChar w:fldCharType="end"/>
                </w:r>
              </w:hyperlink>
            </w:p>
            <w:p w14:paraId="13969FEF" w14:textId="21549EED" w:rsidR="00C96690" w:rsidRDefault="00F55F2A">
              <w:pPr>
                <w:pStyle w:val="TOC1"/>
                <w:tabs>
                  <w:tab w:val="right" w:leader="dot" w:pos="9016"/>
                </w:tabs>
                <w:rPr>
                  <w:rFonts w:eastAsiaTheme="minorEastAsia"/>
                  <w:noProof/>
                  <w:lang w:val="en-US"/>
                </w:rPr>
              </w:pPr>
              <w:hyperlink w:anchor="_Toc28811709" w:history="1">
                <w:r w:rsidR="00C96690" w:rsidRPr="00255B61">
                  <w:rPr>
                    <w:rStyle w:val="Hyperlink"/>
                    <w:rFonts w:cstheme="minorHAnsi"/>
                    <w:noProof/>
                  </w:rPr>
                  <w:t>References List</w:t>
                </w:r>
                <w:r w:rsidR="00C96690">
                  <w:rPr>
                    <w:noProof/>
                    <w:webHidden/>
                  </w:rPr>
                  <w:tab/>
                </w:r>
                <w:r w:rsidR="00C96690">
                  <w:rPr>
                    <w:noProof/>
                    <w:webHidden/>
                  </w:rPr>
                  <w:fldChar w:fldCharType="begin"/>
                </w:r>
                <w:r w:rsidR="00C96690">
                  <w:rPr>
                    <w:noProof/>
                    <w:webHidden/>
                  </w:rPr>
                  <w:instrText xml:space="preserve"> PAGEREF _Toc28811709 \h </w:instrText>
                </w:r>
                <w:r w:rsidR="00C96690">
                  <w:rPr>
                    <w:noProof/>
                    <w:webHidden/>
                  </w:rPr>
                </w:r>
                <w:r w:rsidR="00C96690">
                  <w:rPr>
                    <w:noProof/>
                    <w:webHidden/>
                  </w:rPr>
                  <w:fldChar w:fldCharType="separate"/>
                </w:r>
                <w:r w:rsidR="00C96690">
                  <w:rPr>
                    <w:noProof/>
                    <w:webHidden/>
                  </w:rPr>
                  <w:t>11</w:t>
                </w:r>
                <w:r w:rsidR="00C96690">
                  <w:rPr>
                    <w:noProof/>
                    <w:webHidden/>
                  </w:rPr>
                  <w:fldChar w:fldCharType="end"/>
                </w:r>
              </w:hyperlink>
            </w:p>
            <w:p w14:paraId="4793201D" w14:textId="14824D99" w:rsidR="007D1947" w:rsidRPr="009E4153" w:rsidRDefault="007D1947" w:rsidP="00CA4D35">
              <w:pPr>
                <w:spacing w:line="360" w:lineRule="auto"/>
                <w:rPr>
                  <w:rFonts w:cstheme="minorHAnsi"/>
                </w:rPr>
              </w:pPr>
              <w:r w:rsidRPr="009E4153">
                <w:rPr>
                  <w:rFonts w:cstheme="minorHAnsi"/>
                  <w:b/>
                  <w:bCs/>
                  <w:noProof/>
                </w:rPr>
                <w:fldChar w:fldCharType="end"/>
              </w:r>
            </w:p>
          </w:sdtContent>
        </w:sdt>
        <w:p w14:paraId="7243D8AA" w14:textId="77777777" w:rsidR="007D1947" w:rsidRPr="009E4153" w:rsidRDefault="007D1947" w:rsidP="00CA4D35">
          <w:pPr>
            <w:spacing w:line="360" w:lineRule="auto"/>
            <w:rPr>
              <w:rFonts w:cstheme="minorHAnsi"/>
            </w:rPr>
          </w:pPr>
        </w:p>
        <w:p w14:paraId="5981A3EE" w14:textId="3BA57D30" w:rsidR="00CF64FE" w:rsidRDefault="00CF64FE" w:rsidP="00CA4D35">
          <w:pPr>
            <w:spacing w:line="360" w:lineRule="auto"/>
            <w:rPr>
              <w:rFonts w:cstheme="minorHAnsi"/>
            </w:rPr>
          </w:pPr>
        </w:p>
        <w:p w14:paraId="56C07EEA" w14:textId="77777777" w:rsidR="00CA4D35" w:rsidRPr="009E4153" w:rsidRDefault="00CA4D35" w:rsidP="00CA4D35">
          <w:pPr>
            <w:spacing w:line="360" w:lineRule="auto"/>
            <w:rPr>
              <w:rFonts w:cstheme="minorHAnsi"/>
            </w:rPr>
          </w:pPr>
        </w:p>
        <w:p w14:paraId="457DA91D" w14:textId="00CD8B51" w:rsidR="00CA4D35" w:rsidRDefault="00CA4D35" w:rsidP="00CA4D35">
          <w:pPr>
            <w:pStyle w:val="Heading1"/>
            <w:spacing w:line="360" w:lineRule="auto"/>
            <w:rPr>
              <w:rFonts w:asciiTheme="minorHAnsi" w:hAnsiTheme="minorHAnsi" w:cstheme="minorHAnsi"/>
            </w:rPr>
          </w:pPr>
        </w:p>
        <w:p w14:paraId="6866445E" w14:textId="3659AEDB" w:rsidR="00CA4D35" w:rsidRDefault="00CA4D35" w:rsidP="00CA4D35"/>
        <w:p w14:paraId="2995CB4C" w14:textId="2E405B08" w:rsidR="00CA4D35" w:rsidRDefault="00CA4D35" w:rsidP="00CA4D35"/>
        <w:p w14:paraId="75F0FE12" w14:textId="39F6ADC7" w:rsidR="00296598" w:rsidRDefault="00296598" w:rsidP="00CA4D35"/>
        <w:p w14:paraId="47757C4A" w14:textId="59546D56" w:rsidR="00296598" w:rsidRDefault="00296598" w:rsidP="00CA4D35"/>
        <w:p w14:paraId="16F37362" w14:textId="5D0BD14A" w:rsidR="00296598" w:rsidRDefault="00296598" w:rsidP="00CA4D35"/>
        <w:p w14:paraId="2968FA1F" w14:textId="5FE7D50F" w:rsidR="00296598" w:rsidRDefault="00296598" w:rsidP="00CA4D35"/>
        <w:p w14:paraId="5BE59A95" w14:textId="39AB7670" w:rsidR="00296598" w:rsidRDefault="00296598" w:rsidP="00CA4D35"/>
        <w:p w14:paraId="01EB8327" w14:textId="12E44457" w:rsidR="00296598" w:rsidRDefault="00296598" w:rsidP="00CA4D35"/>
        <w:p w14:paraId="5A1E7820" w14:textId="47724C12" w:rsidR="00296598" w:rsidRDefault="00296598" w:rsidP="00CA4D35"/>
        <w:p w14:paraId="06DD2888" w14:textId="77777777" w:rsidR="00296598" w:rsidRPr="00CA4D35" w:rsidRDefault="00296598" w:rsidP="00CA4D35"/>
        <w:p w14:paraId="1BFD16A5" w14:textId="3AE6DB73" w:rsidR="007D1947" w:rsidRPr="009E4153" w:rsidRDefault="007D1947" w:rsidP="00CA4D35">
          <w:pPr>
            <w:pStyle w:val="Heading1"/>
            <w:spacing w:line="360" w:lineRule="auto"/>
            <w:rPr>
              <w:rFonts w:asciiTheme="minorHAnsi" w:hAnsiTheme="minorHAnsi" w:cstheme="minorHAnsi"/>
            </w:rPr>
          </w:pPr>
          <w:bookmarkStart w:id="1" w:name="_Toc28811698"/>
          <w:r w:rsidRPr="009E4153">
            <w:rPr>
              <w:rFonts w:asciiTheme="minorHAnsi" w:hAnsiTheme="minorHAnsi" w:cstheme="minorHAnsi"/>
            </w:rPr>
            <w:lastRenderedPageBreak/>
            <w:t>Introduction</w:t>
          </w:r>
          <w:bookmarkEnd w:id="1"/>
        </w:p>
        <w:p w14:paraId="6CE48701" w14:textId="77777777" w:rsidR="007E22C7" w:rsidRPr="0041060F" w:rsidRDefault="007E22C7" w:rsidP="0041060F"/>
        <w:p w14:paraId="08412E1F" w14:textId="563DA4A9" w:rsidR="008D627B" w:rsidRDefault="00EB6895" w:rsidP="0041060F">
          <w:pPr>
            <w:rPr>
              <w:rFonts w:eastAsia="Times New Roman" w:cs="Times New Roman"/>
              <w:shd w:val="clear" w:color="auto" w:fill="FFFFFF"/>
            </w:rPr>
          </w:pPr>
          <w:r>
            <w:rPr>
              <w:rFonts w:eastAsia="Times New Roman" w:cs="Times New Roman"/>
              <w:shd w:val="clear" w:color="auto" w:fill="FFFFFF"/>
            </w:rPr>
            <w:t>Problem solving is </w:t>
          </w:r>
          <w:r w:rsidR="004C3DBE" w:rsidRPr="0041060F">
            <w:rPr>
              <w:rFonts w:eastAsia="Times New Roman" w:cs="Times New Roman"/>
              <w:shd w:val="clear" w:color="auto" w:fill="FFFFFF"/>
            </w:rPr>
            <w:t>related to an empirical framework </w:t>
          </w:r>
          <w:r>
            <w:rPr>
              <w:rFonts w:eastAsia="Times New Roman" w:cs="Times New Roman"/>
              <w:shd w:val="clear" w:color="auto" w:fill="FFFFFF"/>
            </w:rPr>
            <w:t>to identify possible solutions to solving barriers of issues con</w:t>
          </w:r>
          <w:r w:rsidR="00224251">
            <w:rPr>
              <w:rFonts w:eastAsia="Times New Roman" w:cs="Times New Roman"/>
              <w:shd w:val="clear" w:color="auto" w:fill="FFFFFF"/>
            </w:rPr>
            <w:t>cerning the business. Decision-</w:t>
          </w:r>
          <w:r>
            <w:rPr>
              <w:rFonts w:eastAsia="Times New Roman" w:cs="Times New Roman"/>
              <w:shd w:val="clear" w:color="auto" w:fill="FFFFFF"/>
            </w:rPr>
            <w:t xml:space="preserve">making is focused on the use of subjective decisions </w:t>
          </w:r>
          <w:r w:rsidR="004C3DBE" w:rsidRPr="0041060F">
            <w:rPr>
              <w:rFonts w:eastAsia="Times New Roman" w:cs="Times New Roman"/>
              <w:shd w:val="clear" w:color="auto" w:fill="FFFFFF"/>
            </w:rPr>
            <w:t xml:space="preserve">and is a leadership and management skill of particular importance. </w:t>
          </w:r>
          <w:r w:rsidR="008D627B">
            <w:rPr>
              <w:rFonts w:eastAsia="Times New Roman" w:cs="Times New Roman"/>
              <w:shd w:val="clear" w:color="auto" w:fill="FFFFFF"/>
            </w:rPr>
            <w:t>To address the problem, this skill identifies possible solutions and necessary steps. Analysing methods such as SWOT and PESTLE can be very useful to help identify problems and make appropriate decisions.</w:t>
          </w:r>
        </w:p>
        <w:p w14:paraId="495E6700" w14:textId="46814869" w:rsidR="004C3DBE" w:rsidRPr="0041060F" w:rsidRDefault="004C3DBE" w:rsidP="0041060F">
          <w:pPr>
            <w:rPr>
              <w:rFonts w:eastAsia="Times New Roman" w:cs="Times New Roman"/>
            </w:rPr>
          </w:pPr>
        </w:p>
        <w:p w14:paraId="3DB6649D" w14:textId="13C9B426" w:rsidR="008D627B" w:rsidRDefault="00224251" w:rsidP="00EB6895">
          <w:pPr>
            <w:rPr>
              <w:shd w:val="clear" w:color="auto" w:fill="FFFFFF"/>
            </w:rPr>
          </w:pPr>
          <w:r>
            <w:rPr>
              <w:shd w:val="clear" w:color="auto" w:fill="FFFFFF"/>
            </w:rPr>
            <w:t>A SWOT analyses </w:t>
          </w:r>
          <w:r w:rsidR="00EB6895" w:rsidRPr="00EB6895">
            <w:rPr>
              <w:shd w:val="clear" w:color="auto" w:fill="FFFFFF"/>
            </w:rPr>
            <w:t>primary objective to help compani</w:t>
          </w:r>
          <w:r>
            <w:rPr>
              <w:shd w:val="clear" w:color="auto" w:fill="FFFFFF"/>
            </w:rPr>
            <w:t>es build a full understanding </w:t>
          </w:r>
          <w:r w:rsidR="00EB6895" w:rsidRPr="00EB6895">
            <w:rPr>
              <w:shd w:val="clear" w:color="auto" w:fill="FFFFFF"/>
            </w:rPr>
            <w:t>of all the factors involved in </w:t>
          </w:r>
          <w:r>
            <w:rPr>
              <w:shd w:val="clear" w:color="auto" w:fill="FFFFFF"/>
            </w:rPr>
            <w:t xml:space="preserve">making a business decision. </w:t>
          </w:r>
          <w:r w:rsidR="008D627B">
            <w:rPr>
              <w:shd w:val="clear" w:color="auto" w:fill="FFFFFF"/>
            </w:rPr>
            <w:t xml:space="preserve">SWOT is critical as it conducts an analysis before committing to any type of corporate action, whether its exploring new strategies, revising internal policies, evaluating opportunities to change or modify a strategy in the middle of its implementation.  </w:t>
          </w:r>
        </w:p>
        <w:p w14:paraId="7A4BBCE1" w14:textId="4BB7981C" w:rsidR="00EB6895" w:rsidRDefault="00EB6895" w:rsidP="00EB6895">
          <w:pPr>
            <w:spacing w:after="0" w:line="240" w:lineRule="auto"/>
            <w:rPr>
              <w:rFonts w:ascii="Times" w:eastAsia="Times New Roman" w:hAnsi="Times" w:cs="Times New Roman"/>
              <w:sz w:val="20"/>
              <w:szCs w:val="20"/>
            </w:rPr>
          </w:pPr>
        </w:p>
        <w:p w14:paraId="442D3C7B" w14:textId="77777777" w:rsidR="00224251" w:rsidRPr="00EB6895" w:rsidRDefault="00224251" w:rsidP="00EB6895">
          <w:pPr>
            <w:spacing w:after="0" w:line="240" w:lineRule="auto"/>
            <w:rPr>
              <w:rFonts w:ascii="Times" w:eastAsia="Times New Roman" w:hAnsi="Times" w:cs="Times New Roman"/>
              <w:sz w:val="20"/>
              <w:szCs w:val="20"/>
            </w:rPr>
          </w:pPr>
        </w:p>
        <w:p w14:paraId="5C51F6E6" w14:textId="3E6CB600" w:rsidR="008D627B" w:rsidRDefault="00674CFF" w:rsidP="00F67ADD">
          <w:pPr>
            <w:rPr>
              <w:shd w:val="clear" w:color="auto" w:fill="FFFFFF"/>
            </w:rPr>
          </w:pPr>
          <w:r w:rsidRPr="00F67ADD">
            <w:rPr>
              <w:shd w:val="clear" w:color="auto" w:fill="FFFFFF"/>
            </w:rPr>
            <w:t xml:space="preserve">PESTLE has an influence on businesses </w:t>
          </w:r>
          <w:r w:rsidR="00224251">
            <w:rPr>
              <w:shd w:val="clear" w:color="auto" w:fill="FFFFFF"/>
            </w:rPr>
            <w:t xml:space="preserve">and companies. </w:t>
          </w:r>
          <w:r w:rsidR="008D627B">
            <w:rPr>
              <w:shd w:val="clear" w:color="auto" w:fill="FFFFFF"/>
            </w:rPr>
            <w:t>This covers the Political, Economic, Social, Tech</w:t>
          </w:r>
          <w:r w:rsidR="009723A1">
            <w:rPr>
              <w:shd w:val="clear" w:color="auto" w:fill="FFFFFF"/>
            </w:rPr>
            <w:t xml:space="preserve">nical, Legal, and Environmental factors that affect the organisation at the time. It is essential to look for troubleshooting solutions, build marketing strategies, and improve competition. PESTLE can be used to assess the risks and benefits for businesses. The more information scanned, the more accurate the end results. By looking at the past and the present, it can predict the future and look at what is best for the business. </w:t>
          </w:r>
        </w:p>
        <w:p w14:paraId="761D4BD9" w14:textId="24A0822C" w:rsidR="007E22C7" w:rsidRPr="0041060F" w:rsidRDefault="007E22C7" w:rsidP="0041060F"/>
        <w:p w14:paraId="5F8EA63D" w14:textId="6ECAB77D" w:rsidR="0041060F" w:rsidRPr="0041060F" w:rsidRDefault="00F67ADD" w:rsidP="0041060F">
          <w:pPr>
            <w:rPr>
              <w:rFonts w:eastAsia="Times New Roman" w:cs="Times New Roman"/>
            </w:rPr>
          </w:pPr>
          <w:r>
            <w:rPr>
              <w:rFonts w:eastAsia="Times New Roman" w:cs="Times New Roman"/>
              <w:shd w:val="clear" w:color="auto" w:fill="FFFFFF"/>
            </w:rPr>
            <w:t>The use of these analytical strategies helps to gather important informatio</w:t>
          </w:r>
          <w:r w:rsidR="00CD7E06">
            <w:rPr>
              <w:rFonts w:eastAsia="Times New Roman" w:cs="Times New Roman"/>
              <w:shd w:val="clear" w:color="auto" w:fill="FFFFFF"/>
            </w:rPr>
            <w:t xml:space="preserve">n and pull out the useful suggestions. Both SWOT and PESTLE </w:t>
          </w:r>
          <w:r>
            <w:rPr>
              <w:rFonts w:eastAsia="Times New Roman" w:cs="Times New Roman"/>
              <w:shd w:val="clear" w:color="auto" w:fill="FFFFFF"/>
            </w:rPr>
            <w:t xml:space="preserve">support in the assembling of the relevant information, which makes it easier for the researcher to then come up with </w:t>
          </w:r>
          <w:r w:rsidR="00CD7E06">
            <w:rPr>
              <w:rFonts w:eastAsia="Times New Roman" w:cs="Times New Roman"/>
              <w:shd w:val="clear" w:color="auto" w:fill="FFFFFF"/>
            </w:rPr>
            <w:t xml:space="preserve">possible </w:t>
          </w:r>
          <w:r>
            <w:rPr>
              <w:rFonts w:eastAsia="Times New Roman" w:cs="Times New Roman"/>
              <w:shd w:val="clear" w:color="auto" w:fill="FFFFFF"/>
            </w:rPr>
            <w:t xml:space="preserve">solutions of improvement. </w:t>
          </w:r>
          <w:r w:rsidR="00424135">
            <w:rPr>
              <w:rFonts w:eastAsia="Times New Roman" w:cs="Times New Roman"/>
              <w:shd w:val="clear" w:color="auto" w:fill="FFFFFF"/>
            </w:rPr>
            <w:t>.</w:t>
          </w:r>
        </w:p>
        <w:p w14:paraId="2C6CEDA0" w14:textId="77777777" w:rsidR="00B42751" w:rsidRPr="009E4153" w:rsidRDefault="00B42751" w:rsidP="00CA4D35">
          <w:pPr>
            <w:spacing w:line="360" w:lineRule="auto"/>
            <w:rPr>
              <w:rFonts w:cstheme="minorHAnsi"/>
            </w:rPr>
          </w:pPr>
        </w:p>
        <w:p w14:paraId="5F830579" w14:textId="70F58CA7" w:rsidR="00B35B50" w:rsidRPr="009E4153" w:rsidRDefault="00B35B50" w:rsidP="00CA4D35">
          <w:pPr>
            <w:spacing w:line="360" w:lineRule="auto"/>
            <w:rPr>
              <w:rFonts w:cstheme="minorHAnsi"/>
            </w:rPr>
          </w:pPr>
        </w:p>
        <w:p w14:paraId="4D9C6F35" w14:textId="4F6A69A2" w:rsidR="00944B58" w:rsidRDefault="00944B58" w:rsidP="00CA4D35">
          <w:pPr>
            <w:spacing w:line="360" w:lineRule="auto"/>
            <w:rPr>
              <w:rFonts w:cstheme="minorHAnsi"/>
            </w:rPr>
          </w:pPr>
        </w:p>
        <w:p w14:paraId="6D7E93A1" w14:textId="77777777" w:rsidR="00612022" w:rsidRDefault="00612022" w:rsidP="00CA4D35">
          <w:pPr>
            <w:pStyle w:val="Heading1"/>
            <w:spacing w:line="360" w:lineRule="auto"/>
            <w:rPr>
              <w:rFonts w:asciiTheme="minorHAnsi" w:eastAsiaTheme="minorHAnsi" w:hAnsiTheme="minorHAnsi" w:cstheme="minorBidi"/>
              <w:color w:val="auto"/>
              <w:sz w:val="22"/>
              <w:szCs w:val="22"/>
            </w:rPr>
          </w:pPr>
        </w:p>
        <w:p w14:paraId="70CADE73" w14:textId="77777777" w:rsidR="00612022" w:rsidRDefault="00612022" w:rsidP="00612022"/>
        <w:p w14:paraId="5EB1C307" w14:textId="77777777" w:rsidR="00354B15" w:rsidRDefault="00354B15" w:rsidP="00CA4D35">
          <w:pPr>
            <w:pStyle w:val="Heading1"/>
            <w:spacing w:line="360" w:lineRule="auto"/>
            <w:rPr>
              <w:rFonts w:asciiTheme="minorHAnsi" w:eastAsiaTheme="minorHAnsi" w:hAnsiTheme="minorHAnsi" w:cstheme="minorBidi"/>
              <w:color w:val="auto"/>
              <w:sz w:val="22"/>
              <w:szCs w:val="22"/>
            </w:rPr>
          </w:pPr>
        </w:p>
        <w:p w14:paraId="25A63068" w14:textId="58F19869" w:rsidR="00901620" w:rsidRDefault="00901620" w:rsidP="00901620"/>
        <w:p w14:paraId="4770DE8B" w14:textId="77777777" w:rsidR="00A20B5B" w:rsidRPr="00901620" w:rsidRDefault="00A20B5B" w:rsidP="00901620"/>
        <w:p w14:paraId="798FDF7F" w14:textId="705B5A50" w:rsidR="00E67110" w:rsidRPr="009E4153" w:rsidRDefault="00E67110" w:rsidP="00CA4D35">
          <w:pPr>
            <w:pStyle w:val="Heading1"/>
            <w:spacing w:line="360" w:lineRule="auto"/>
            <w:rPr>
              <w:rFonts w:asciiTheme="minorHAnsi" w:hAnsiTheme="minorHAnsi" w:cstheme="minorHAnsi"/>
            </w:rPr>
          </w:pPr>
          <w:bookmarkStart w:id="2" w:name="_Toc28811699"/>
          <w:r w:rsidRPr="009E4153">
            <w:rPr>
              <w:rFonts w:asciiTheme="minorHAnsi" w:hAnsiTheme="minorHAnsi" w:cstheme="minorHAnsi"/>
            </w:rPr>
            <w:lastRenderedPageBreak/>
            <w:t>Findings</w:t>
          </w:r>
          <w:r w:rsidR="00AD1E63">
            <w:rPr>
              <w:rFonts w:asciiTheme="minorHAnsi" w:hAnsiTheme="minorHAnsi" w:cstheme="minorHAnsi"/>
            </w:rPr>
            <w:t>-</w:t>
          </w:r>
          <w:bookmarkEnd w:id="2"/>
          <w:r w:rsidR="00AD1E63">
            <w:rPr>
              <w:rFonts w:asciiTheme="minorHAnsi" w:hAnsiTheme="minorHAnsi" w:cstheme="minorHAnsi"/>
            </w:rPr>
            <w:t xml:space="preserve"> </w:t>
          </w:r>
        </w:p>
        <w:p w14:paraId="0346BD93" w14:textId="77777777" w:rsidR="00A20B5B" w:rsidRDefault="00A20B5B" w:rsidP="00612022">
          <w:pPr>
            <w:pStyle w:val="Heading2"/>
            <w:spacing w:line="360" w:lineRule="auto"/>
            <w:rPr>
              <w:rFonts w:asciiTheme="minorHAnsi" w:hAnsiTheme="minorHAnsi" w:cstheme="minorHAnsi"/>
            </w:rPr>
          </w:pPr>
        </w:p>
        <w:p w14:paraId="0B3A26EE" w14:textId="501651A3" w:rsidR="00612022" w:rsidRDefault="00361D23" w:rsidP="00612022">
          <w:pPr>
            <w:pStyle w:val="Heading2"/>
            <w:spacing w:line="360" w:lineRule="auto"/>
            <w:rPr>
              <w:rFonts w:asciiTheme="minorHAnsi" w:hAnsiTheme="minorHAnsi" w:cstheme="minorHAnsi"/>
            </w:rPr>
          </w:pPr>
          <w:bookmarkStart w:id="3" w:name="_Toc28811700"/>
          <w:r w:rsidRPr="009E4153">
            <w:rPr>
              <w:rFonts w:asciiTheme="minorHAnsi" w:hAnsiTheme="minorHAnsi" w:cstheme="minorHAnsi"/>
            </w:rPr>
            <w:t>Nature</w:t>
          </w:r>
          <w:r w:rsidR="00612022">
            <w:rPr>
              <w:rFonts w:asciiTheme="minorHAnsi" w:hAnsiTheme="minorHAnsi" w:cstheme="minorHAnsi"/>
            </w:rPr>
            <w:t>:</w:t>
          </w:r>
          <w:bookmarkEnd w:id="3"/>
          <w:r w:rsidR="00612022">
            <w:rPr>
              <w:rFonts w:asciiTheme="minorHAnsi" w:hAnsiTheme="minorHAnsi" w:cstheme="minorHAnsi"/>
            </w:rPr>
            <w:t xml:space="preserve"> </w:t>
          </w:r>
        </w:p>
        <w:p w14:paraId="6AEA0133" w14:textId="1DEE712A" w:rsidR="002119FD" w:rsidRPr="002119FD" w:rsidRDefault="009044B5" w:rsidP="002119FD">
          <w:pPr>
            <w:rPr>
              <w:rFonts w:ascii="Times" w:eastAsia="Times New Roman" w:hAnsi="Times" w:cs="Times New Roman"/>
              <w:sz w:val="20"/>
              <w:szCs w:val="20"/>
            </w:rPr>
          </w:pPr>
          <w:r w:rsidRPr="00221F59">
            <w:t xml:space="preserve">The main </w:t>
          </w:r>
          <w:r w:rsidR="00901620">
            <w:t>problem why F</w:t>
          </w:r>
          <w:r w:rsidR="00221F59" w:rsidRPr="00221F59">
            <w:t>ord is facing h</w:t>
          </w:r>
          <w:r w:rsidR="00901620">
            <w:t>uge decline is because of</w:t>
          </w:r>
          <w:r w:rsidR="00221F59" w:rsidRPr="00221F59">
            <w:t xml:space="preserve"> weak sales, </w:t>
          </w:r>
          <w:r w:rsidR="00901620">
            <w:rPr>
              <w:shd w:val="clear" w:color="auto" w:fill="FFFFFF"/>
            </w:rPr>
            <w:t>due to F</w:t>
          </w:r>
          <w:r w:rsidR="00D93608">
            <w:rPr>
              <w:shd w:val="clear" w:color="auto" w:fill="FFFFFF"/>
            </w:rPr>
            <w:t>ord</w:t>
          </w:r>
          <w:r w:rsidR="00901620">
            <w:rPr>
              <w:shd w:val="clear" w:color="auto" w:fill="FFFFFF"/>
            </w:rPr>
            <w:t>’s market share in china slipping by 0.6% and revenue falling</w:t>
          </w:r>
          <w:r w:rsidR="00221F59">
            <w:rPr>
              <w:shd w:val="clear" w:color="auto" w:fill="FFFFFF"/>
            </w:rPr>
            <w:t xml:space="preserve"> by 27%. Investors </w:t>
          </w:r>
          <w:r w:rsidR="00A04731">
            <w:rPr>
              <w:shd w:val="clear" w:color="auto" w:fill="FFFFFF"/>
            </w:rPr>
            <w:t>hoped that china would be a growing market for car co</w:t>
          </w:r>
          <w:r w:rsidR="000E4574">
            <w:rPr>
              <w:shd w:val="clear" w:color="auto" w:fill="FFFFFF"/>
            </w:rPr>
            <w:t>mpanies such as F</w:t>
          </w:r>
          <w:r w:rsidR="00A04731">
            <w:rPr>
              <w:shd w:val="clear" w:color="auto" w:fill="FFFFFF"/>
            </w:rPr>
            <w:t>ord, and this weakening is a sign of softening potential.</w:t>
          </w:r>
          <w:r w:rsidR="002119FD">
            <w:rPr>
              <w:shd w:val="clear" w:color="auto" w:fill="FFFFFF"/>
            </w:rPr>
            <w:t xml:space="preserve"> UK sales of new cars plummeted by a fift</w:t>
          </w:r>
          <w:r w:rsidR="00D93608">
            <w:rPr>
              <w:shd w:val="clear" w:color="auto" w:fill="FFFFFF"/>
            </w:rPr>
            <w:t xml:space="preserve">h in September as new emission </w:t>
          </w:r>
          <w:r w:rsidR="002119FD">
            <w:rPr>
              <w:shd w:val="clear" w:color="auto" w:fill="FFFFFF"/>
            </w:rPr>
            <w:t xml:space="preserve">tests triggered backlogs in production, while falling diesel car appetite and declining consumer confidence weighed on demand. </w:t>
          </w:r>
        </w:p>
        <w:p w14:paraId="6A6E9CB4" w14:textId="7FB8DDCC" w:rsidR="00221F59" w:rsidRPr="00221F59" w:rsidRDefault="00221F59" w:rsidP="00221F59"/>
        <w:p w14:paraId="1F6D008E" w14:textId="4A6CCF34" w:rsidR="003F0A51" w:rsidRDefault="00C86BB0" w:rsidP="00CA4D35">
          <w:pPr>
            <w:pStyle w:val="Heading2"/>
            <w:spacing w:line="360" w:lineRule="auto"/>
            <w:rPr>
              <w:rFonts w:asciiTheme="minorHAnsi" w:hAnsiTheme="minorHAnsi" w:cstheme="minorHAnsi"/>
            </w:rPr>
          </w:pPr>
          <w:bookmarkStart w:id="4" w:name="_Toc28811701"/>
          <w:r w:rsidRPr="009E4153">
            <w:rPr>
              <w:rFonts w:asciiTheme="minorHAnsi" w:hAnsiTheme="minorHAnsi" w:cstheme="minorHAnsi"/>
            </w:rPr>
            <w:t>Scope</w:t>
          </w:r>
          <w:r w:rsidR="00AD1E63">
            <w:rPr>
              <w:rFonts w:asciiTheme="minorHAnsi" w:hAnsiTheme="minorHAnsi" w:cstheme="minorHAnsi"/>
            </w:rPr>
            <w:t>:</w:t>
          </w:r>
          <w:bookmarkEnd w:id="4"/>
        </w:p>
        <w:p w14:paraId="01F2B9E7" w14:textId="66B6F60D" w:rsidR="00D01ABD" w:rsidRDefault="00A04731" w:rsidP="00EB4C73">
          <w:pPr>
            <w:rPr>
              <w:shd w:val="clear" w:color="auto" w:fill="FFFFFF"/>
            </w:rPr>
          </w:pPr>
          <w:r w:rsidRPr="00EB4C73">
            <w:rPr>
              <w:shd w:val="clear" w:color="auto" w:fill="FFFFFF"/>
            </w:rPr>
            <w:t>Another factor that leads to the dow</w:t>
          </w:r>
          <w:r w:rsidR="000E4574">
            <w:rPr>
              <w:shd w:val="clear" w:color="auto" w:fill="FFFFFF"/>
            </w:rPr>
            <w:t xml:space="preserve">nturn in Ford is the </w:t>
          </w:r>
          <w:r w:rsidR="00D01ABD" w:rsidRPr="00EB4C73">
            <w:rPr>
              <w:shd w:val="clear" w:color="auto" w:fill="FFFFFF"/>
            </w:rPr>
            <w:t>cheap</w:t>
          </w:r>
          <w:r w:rsidR="000E4574">
            <w:rPr>
              <w:shd w:val="clear" w:color="auto" w:fill="FFFFFF"/>
            </w:rPr>
            <w:t xml:space="preserve"> rates vehicles are sold at. </w:t>
          </w:r>
          <w:r w:rsidR="00D01ABD" w:rsidRPr="00EB4C73">
            <w:rPr>
              <w:shd w:val="clear" w:color="auto" w:fill="FFFFFF"/>
            </w:rPr>
            <w:t>Since plenty of fund managers are betting on the latter, Ford </w:t>
          </w:r>
          <w:r w:rsidR="000E4574">
            <w:rPr>
              <w:shd w:val="clear" w:color="auto" w:fill="FFFFFF"/>
            </w:rPr>
            <w:t xml:space="preserve">is never seen as </w:t>
          </w:r>
          <w:r w:rsidR="00D01ABD" w:rsidRPr="00EB4C73">
            <w:rPr>
              <w:shd w:val="clear" w:color="auto" w:fill="FFFFFF"/>
            </w:rPr>
            <w:t>being sold at market rates, it will always be cheap because everyone expects a big, sharp decline in</w:t>
          </w:r>
          <w:r w:rsidR="00A20B5B">
            <w:rPr>
              <w:shd w:val="clear" w:color="auto" w:fill="FFFFFF"/>
            </w:rPr>
            <w:t xml:space="preserve">  </w:t>
          </w:r>
          <w:r w:rsidR="00D01ABD" w:rsidRPr="00EB4C73">
            <w:rPr>
              <w:shd w:val="clear" w:color="auto" w:fill="FFFFFF"/>
            </w:rPr>
            <w:t> the next recession as</w:t>
          </w:r>
          <w:r w:rsidR="000E4574">
            <w:rPr>
              <w:shd w:val="clear" w:color="auto" w:fill="FFFFFF"/>
            </w:rPr>
            <w:t> it has been in the past. Consumers</w:t>
          </w:r>
          <w:r w:rsidR="00D01ABD" w:rsidRPr="00EB4C73">
            <w:rPr>
              <w:shd w:val="clear" w:color="auto" w:fill="FFFFFF"/>
            </w:rPr>
            <w:t xml:space="preserve"> </w:t>
          </w:r>
          <w:r w:rsidR="00A20B5B">
            <w:rPr>
              <w:shd w:val="clear" w:color="auto" w:fill="FFFFFF"/>
            </w:rPr>
            <w:t xml:space="preserve">expect purchasing vehicles at cheaper prices and </w:t>
          </w:r>
          <w:r w:rsidR="000E4574">
            <w:rPr>
              <w:shd w:val="clear" w:color="auto" w:fill="FFFFFF"/>
            </w:rPr>
            <w:t>always</w:t>
          </w:r>
          <w:r w:rsidR="00D01ABD" w:rsidRPr="00EB4C73">
            <w:rPr>
              <w:shd w:val="clear" w:color="auto" w:fill="FFFFFF"/>
            </w:rPr>
            <w:t xml:space="preserve"> want discount</w:t>
          </w:r>
          <w:r w:rsidR="00A20B5B">
            <w:rPr>
              <w:shd w:val="clear" w:color="auto" w:fill="FFFFFF"/>
            </w:rPr>
            <w:t>.</w:t>
          </w:r>
          <w:r w:rsidR="00D01ABD" w:rsidRPr="00EB4C73">
            <w:rPr>
              <w:shd w:val="clear" w:color="auto" w:fill="FFFFFF"/>
            </w:rPr>
            <w:t xml:space="preserve"> </w:t>
          </w:r>
          <w:r w:rsidR="00EB4C73">
            <w:rPr>
              <w:shd w:val="clear" w:color="auto" w:fill="FFFFFF"/>
            </w:rPr>
            <w:t>Discount on top of cheap sales is not efficient enough to make a profit above costs for sales and raw materials needed for production</w:t>
          </w:r>
          <w:r w:rsidR="00A20B5B">
            <w:rPr>
              <w:shd w:val="clear" w:color="auto" w:fill="FFFFFF"/>
            </w:rPr>
            <w:t>,</w:t>
          </w:r>
          <w:r w:rsidR="00EB4C73">
            <w:rPr>
              <w:shd w:val="clear" w:color="auto" w:fill="FFFFFF"/>
            </w:rPr>
            <w:t xml:space="preserve"> as a </w:t>
          </w:r>
          <w:r w:rsidR="00551C8C">
            <w:rPr>
              <w:shd w:val="clear" w:color="auto" w:fill="FFFFFF"/>
            </w:rPr>
            <w:t>result</w:t>
          </w:r>
          <w:r w:rsidR="00EB4C73">
            <w:rPr>
              <w:shd w:val="clear" w:color="auto" w:fill="FFFFFF"/>
            </w:rPr>
            <w:t xml:space="preserve"> </w:t>
          </w:r>
          <w:r w:rsidR="00A20B5B">
            <w:rPr>
              <w:shd w:val="clear" w:color="auto" w:fill="FFFFFF"/>
            </w:rPr>
            <w:t>F</w:t>
          </w:r>
          <w:r w:rsidR="00EB4C73">
            <w:rPr>
              <w:shd w:val="clear" w:color="auto" w:fill="FFFFFF"/>
            </w:rPr>
            <w:t xml:space="preserve">ord is being put on the edge for decline. </w:t>
          </w:r>
        </w:p>
        <w:p w14:paraId="657C406F" w14:textId="77777777" w:rsidR="00A20B5B" w:rsidRDefault="00A20B5B" w:rsidP="00E1523E">
          <w:pPr>
            <w:rPr>
              <w:shd w:val="clear" w:color="auto" w:fill="FFFFFF"/>
            </w:rPr>
          </w:pPr>
        </w:p>
        <w:p w14:paraId="5B016B9B" w14:textId="026ED126" w:rsidR="00E1523E" w:rsidRPr="00E1523E" w:rsidRDefault="00A20B5B" w:rsidP="00E1523E">
          <w:pPr>
            <w:rPr>
              <w:rFonts w:ascii="Times" w:eastAsia="Times New Roman" w:hAnsi="Times" w:cs="Times New Roman"/>
              <w:sz w:val="20"/>
              <w:szCs w:val="20"/>
            </w:rPr>
          </w:pPr>
          <w:r>
            <w:rPr>
              <w:shd w:val="clear" w:color="auto" w:fill="FFFFFF"/>
            </w:rPr>
            <w:t>An</w:t>
          </w:r>
          <w:r w:rsidR="00EB4C73">
            <w:rPr>
              <w:shd w:val="clear" w:color="auto" w:fill="FFFFFF"/>
            </w:rPr>
            <w:t>other issue</w:t>
          </w:r>
          <w:r>
            <w:rPr>
              <w:shd w:val="clear" w:color="auto" w:fill="FFFFFF"/>
            </w:rPr>
            <w:t xml:space="preserve"> causing Ford</w:t>
          </w:r>
          <w:r w:rsidR="00EB4C73">
            <w:rPr>
              <w:shd w:val="clear" w:color="auto" w:fill="FFFFFF"/>
            </w:rPr>
            <w:t xml:space="preserve"> decline is </w:t>
          </w:r>
          <w:r w:rsidR="00551C8C">
            <w:rPr>
              <w:shd w:val="clear" w:color="auto" w:fill="FFFFFF"/>
            </w:rPr>
            <w:t xml:space="preserve">because of </w:t>
          </w:r>
          <w:r w:rsidR="00EB4C73">
            <w:rPr>
              <w:shd w:val="clear" w:color="auto" w:fill="FFFFFF"/>
            </w:rPr>
            <w:t xml:space="preserve">Brexit </w:t>
          </w:r>
          <w:r w:rsidR="00551C8C">
            <w:rPr>
              <w:shd w:val="clear" w:color="auto" w:fill="FFFFFF"/>
            </w:rPr>
            <w:t>as it</w:t>
          </w:r>
          <w:r>
            <w:rPr>
              <w:shd w:val="clear" w:color="auto" w:fill="FFFFFF"/>
            </w:rPr>
            <w:t xml:space="preserve"> has become</w:t>
          </w:r>
          <w:r w:rsidR="00551C8C">
            <w:rPr>
              <w:shd w:val="clear" w:color="auto" w:fill="FFFFFF"/>
            </w:rPr>
            <w:t xml:space="preserve"> difficult to reduce the no-deals long term financial impact</w:t>
          </w:r>
          <w:r>
            <w:rPr>
              <w:shd w:val="clear" w:color="auto" w:fill="FFFFFF"/>
            </w:rPr>
            <w:t>.</w:t>
          </w:r>
          <w:r w:rsidR="00551C8C">
            <w:rPr>
              <w:shd w:val="clear" w:color="auto" w:fill="FFFFFF"/>
            </w:rPr>
            <w:t xml:space="preserve"> </w:t>
          </w:r>
          <w:r>
            <w:rPr>
              <w:shd w:val="clear" w:color="auto" w:fill="FFFFFF"/>
            </w:rPr>
            <w:t>F</w:t>
          </w:r>
          <w:r w:rsidR="00551C8C">
            <w:rPr>
              <w:shd w:val="clear" w:color="auto" w:fill="FFFFFF"/>
            </w:rPr>
            <w:t>ord could attempt to pass higher tariff prices</w:t>
          </w:r>
          <w:r>
            <w:rPr>
              <w:shd w:val="clear" w:color="auto" w:fill="FFFFFF"/>
            </w:rPr>
            <w:t xml:space="preserve"> to consumers</w:t>
          </w:r>
          <w:r w:rsidR="00551C8C">
            <w:rPr>
              <w:shd w:val="clear" w:color="auto" w:fill="FFFFFF"/>
            </w:rPr>
            <w:t xml:space="preserve">, </w:t>
          </w:r>
          <w:r w:rsidR="00A31EF1">
            <w:rPr>
              <w:shd w:val="clear" w:color="auto" w:fill="FFFFFF"/>
            </w:rPr>
            <w:t>however</w:t>
          </w:r>
          <w:r w:rsidR="00551C8C">
            <w:rPr>
              <w:shd w:val="clear" w:color="auto" w:fill="FFFFFF"/>
            </w:rPr>
            <w:t xml:space="preserve"> it would be </w:t>
          </w:r>
          <w:r w:rsidR="00A31EF1">
            <w:rPr>
              <w:shd w:val="clear" w:color="auto" w:fill="FFFFFF"/>
            </w:rPr>
            <w:t xml:space="preserve">difficult within </w:t>
          </w:r>
          <w:r w:rsidR="00551C8C">
            <w:rPr>
              <w:shd w:val="clear" w:color="auto" w:fill="FFFFFF"/>
            </w:rPr>
            <w:t>Britain, where a recession might mean revenues dropping</w:t>
          </w:r>
          <w:r w:rsidR="00E1523E">
            <w:rPr>
              <w:shd w:val="clear" w:color="auto" w:fill="FFFFFF"/>
            </w:rPr>
            <w:t>. The change of Brexit has excessively changed from a secure and lucrative investment into decline as the climate sinks into deep political turmoil as a result</w:t>
          </w:r>
          <w:r w:rsidR="00A31EF1">
            <w:rPr>
              <w:shd w:val="clear" w:color="auto" w:fill="FFFFFF"/>
            </w:rPr>
            <w:t>,</w:t>
          </w:r>
          <w:r w:rsidR="00E1523E">
            <w:rPr>
              <w:shd w:val="clear" w:color="auto" w:fill="FFFFFF"/>
            </w:rPr>
            <w:t xml:space="preserve"> a pre</w:t>
          </w:r>
          <w:r w:rsidR="00A31EF1">
            <w:rPr>
              <w:shd w:val="clear" w:color="auto" w:fill="FFFFFF"/>
            </w:rPr>
            <w:t>-</w:t>
          </w:r>
          <w:r w:rsidR="00E1523E">
            <w:rPr>
              <w:shd w:val="clear" w:color="auto" w:fill="FFFFFF"/>
            </w:rPr>
            <w:t xml:space="preserve">dominantly foreign-owned car industry has become increasingly incredible. </w:t>
          </w:r>
        </w:p>
        <w:p w14:paraId="759B995C" w14:textId="55AA5C3A" w:rsidR="00EB4C73" w:rsidRPr="00EB4C73" w:rsidRDefault="00EB4C73" w:rsidP="00EB4C73"/>
        <w:p w14:paraId="2F95B478" w14:textId="35B2D8FE" w:rsidR="00F83C64" w:rsidRPr="009E4153" w:rsidRDefault="00C86BB0" w:rsidP="00CA4D35">
          <w:pPr>
            <w:pStyle w:val="Heading2"/>
            <w:spacing w:line="360" w:lineRule="auto"/>
            <w:rPr>
              <w:rFonts w:asciiTheme="minorHAnsi" w:eastAsia="Times New Roman" w:hAnsiTheme="minorHAnsi" w:cstheme="minorHAnsi"/>
              <w:lang w:eastAsia="en-GB"/>
            </w:rPr>
          </w:pPr>
          <w:bookmarkStart w:id="5" w:name="_Toc28811702"/>
          <w:r w:rsidRPr="009E4153">
            <w:rPr>
              <w:rFonts w:asciiTheme="minorHAnsi" w:eastAsia="Times New Roman" w:hAnsiTheme="minorHAnsi" w:cstheme="minorHAnsi"/>
              <w:lang w:eastAsia="en-GB"/>
            </w:rPr>
            <w:t>Impact</w:t>
          </w:r>
          <w:r w:rsidR="00AD1E63">
            <w:rPr>
              <w:rFonts w:asciiTheme="minorHAnsi" w:eastAsia="Times New Roman" w:hAnsiTheme="minorHAnsi" w:cstheme="minorHAnsi"/>
              <w:lang w:eastAsia="en-GB"/>
            </w:rPr>
            <w:t>:</w:t>
          </w:r>
          <w:bookmarkEnd w:id="5"/>
        </w:p>
        <w:p w14:paraId="519DE227" w14:textId="4126480D" w:rsidR="00A31EF1" w:rsidRDefault="007D0595" w:rsidP="00AD1E63">
          <w:pPr>
            <w:rPr>
              <w:rFonts w:cstheme="minorHAnsi"/>
              <w:color w:val="000000" w:themeColor="text1"/>
            </w:rPr>
          </w:pPr>
          <w:r>
            <w:rPr>
              <w:rFonts w:cstheme="minorHAnsi"/>
              <w:color w:val="000000" w:themeColor="text1"/>
            </w:rPr>
            <w:t xml:space="preserve">These issues have affected finances because </w:t>
          </w:r>
          <w:r w:rsidR="003504B6">
            <w:rPr>
              <w:rFonts w:cstheme="minorHAnsi"/>
              <w:color w:val="000000" w:themeColor="text1"/>
            </w:rPr>
            <w:t>selling at a cheap price with extra discounts mean that the company</w:t>
          </w:r>
          <w:r w:rsidR="00A31EF1">
            <w:rPr>
              <w:rFonts w:cstheme="minorHAnsi"/>
              <w:color w:val="000000" w:themeColor="text1"/>
            </w:rPr>
            <w:t xml:space="preserve"> has</w:t>
          </w:r>
          <w:r w:rsidR="003504B6">
            <w:rPr>
              <w:rFonts w:cstheme="minorHAnsi"/>
              <w:color w:val="000000" w:themeColor="text1"/>
            </w:rPr>
            <w:t xml:space="preserve"> become unable to cover costs from production of sales</w:t>
          </w:r>
          <w:r w:rsidR="00A31EF1">
            <w:rPr>
              <w:rFonts w:cstheme="minorHAnsi"/>
              <w:color w:val="000000" w:themeColor="text1"/>
            </w:rPr>
            <w:t>,</w:t>
          </w:r>
          <w:r w:rsidR="003504B6">
            <w:rPr>
              <w:rFonts w:cstheme="minorHAnsi"/>
              <w:color w:val="000000" w:themeColor="text1"/>
            </w:rPr>
            <w:t xml:space="preserve"> as no profit</w:t>
          </w:r>
          <w:r w:rsidR="00A31EF1">
            <w:rPr>
              <w:rFonts w:cstheme="minorHAnsi"/>
              <w:color w:val="000000" w:themeColor="text1"/>
            </w:rPr>
            <w:t>s</w:t>
          </w:r>
          <w:r w:rsidR="003504B6">
            <w:rPr>
              <w:rFonts w:cstheme="minorHAnsi"/>
              <w:color w:val="000000" w:themeColor="text1"/>
            </w:rPr>
            <w:t xml:space="preserve"> </w:t>
          </w:r>
          <w:r w:rsidR="00A31EF1">
            <w:rPr>
              <w:rFonts w:cstheme="minorHAnsi"/>
              <w:color w:val="000000" w:themeColor="text1"/>
            </w:rPr>
            <w:t xml:space="preserve">are </w:t>
          </w:r>
          <w:r w:rsidR="003504B6">
            <w:rPr>
              <w:rFonts w:cstheme="minorHAnsi"/>
              <w:color w:val="000000" w:themeColor="text1"/>
            </w:rPr>
            <w:t xml:space="preserve">being made. Nevertheless, this </w:t>
          </w:r>
          <w:r w:rsidR="00A31EF1">
            <w:rPr>
              <w:rFonts w:cstheme="minorHAnsi"/>
              <w:color w:val="000000" w:themeColor="text1"/>
            </w:rPr>
            <w:t>has</w:t>
          </w:r>
          <w:r w:rsidR="003504B6">
            <w:rPr>
              <w:rFonts w:cstheme="minorHAnsi"/>
              <w:color w:val="000000" w:themeColor="text1"/>
            </w:rPr>
            <w:t xml:space="preserve"> affect</w:t>
          </w:r>
          <w:r w:rsidR="00A31EF1">
            <w:rPr>
              <w:rFonts w:cstheme="minorHAnsi"/>
              <w:color w:val="000000" w:themeColor="text1"/>
            </w:rPr>
            <w:t>ed</w:t>
          </w:r>
          <w:r w:rsidR="003504B6">
            <w:rPr>
              <w:rFonts w:cstheme="minorHAnsi"/>
              <w:color w:val="000000" w:themeColor="text1"/>
            </w:rPr>
            <w:t xml:space="preserve"> the company as it </w:t>
          </w:r>
          <w:r w:rsidR="00A31EF1">
            <w:rPr>
              <w:rFonts w:cstheme="minorHAnsi"/>
              <w:color w:val="000000" w:themeColor="text1"/>
            </w:rPr>
            <w:t>has</w:t>
          </w:r>
          <w:r w:rsidR="003504B6">
            <w:rPr>
              <w:rFonts w:cstheme="minorHAnsi"/>
              <w:color w:val="000000" w:themeColor="text1"/>
            </w:rPr>
            <w:t xml:space="preserve"> become difficult to pay</w:t>
          </w:r>
          <w:r w:rsidR="006D5419">
            <w:rPr>
              <w:rFonts w:cstheme="minorHAnsi"/>
              <w:color w:val="000000" w:themeColor="text1"/>
            </w:rPr>
            <w:t xml:space="preserve"> wages to employees</w:t>
          </w:r>
          <w:r w:rsidR="003504B6">
            <w:rPr>
              <w:rFonts w:cstheme="minorHAnsi"/>
              <w:color w:val="000000" w:themeColor="text1"/>
            </w:rPr>
            <w:t xml:space="preserve"> as well</w:t>
          </w:r>
          <w:r w:rsidR="006D5419">
            <w:rPr>
              <w:rFonts w:cstheme="minorHAnsi"/>
              <w:color w:val="000000" w:themeColor="text1"/>
            </w:rPr>
            <w:t xml:space="preserve"> as the suppliers, shareholders a</w:t>
          </w:r>
          <w:r w:rsidR="00A31EF1">
            <w:rPr>
              <w:rFonts w:cstheme="minorHAnsi"/>
              <w:color w:val="000000" w:themeColor="text1"/>
            </w:rPr>
            <w:t>s</w:t>
          </w:r>
          <w:r w:rsidR="006D5419">
            <w:rPr>
              <w:rFonts w:cstheme="minorHAnsi"/>
              <w:color w:val="000000" w:themeColor="text1"/>
            </w:rPr>
            <w:t xml:space="preserve"> an efficient amount of money is</w:t>
          </w:r>
          <w:r w:rsidR="00A31EF1">
            <w:rPr>
              <w:rFonts w:cstheme="minorHAnsi"/>
              <w:color w:val="000000" w:themeColor="text1"/>
            </w:rPr>
            <w:t xml:space="preserve"> not</w:t>
          </w:r>
          <w:r w:rsidR="006D5419">
            <w:rPr>
              <w:rFonts w:cstheme="minorHAnsi"/>
              <w:color w:val="000000" w:themeColor="text1"/>
            </w:rPr>
            <w:t xml:space="preserve"> being produced from </w:t>
          </w:r>
          <w:r w:rsidR="00A31EF1">
            <w:rPr>
              <w:rFonts w:cstheme="minorHAnsi"/>
              <w:color w:val="000000" w:themeColor="text1"/>
            </w:rPr>
            <w:t xml:space="preserve">the </w:t>
          </w:r>
          <w:r w:rsidR="006D5419">
            <w:rPr>
              <w:rFonts w:cstheme="minorHAnsi"/>
              <w:color w:val="000000" w:themeColor="text1"/>
            </w:rPr>
            <w:t xml:space="preserve">sales. </w:t>
          </w:r>
        </w:p>
        <w:p w14:paraId="7ABAF2E5" w14:textId="77777777" w:rsidR="00A31EF1" w:rsidRDefault="00A31EF1" w:rsidP="00AD1E63">
          <w:pPr>
            <w:rPr>
              <w:rFonts w:cstheme="minorHAnsi"/>
              <w:color w:val="000000" w:themeColor="text1"/>
            </w:rPr>
          </w:pPr>
        </w:p>
        <w:p w14:paraId="4F675F9E" w14:textId="6F3B4FF2" w:rsidR="007D0595" w:rsidRPr="00AD1E63" w:rsidRDefault="006D5419" w:rsidP="00AD1E63">
          <w:r w:rsidRPr="006D5419">
            <w:t>Last year, Ford announced that it lost money in market</w:t>
          </w:r>
          <w:r w:rsidR="00A31EF1">
            <w:t>s</w:t>
          </w:r>
          <w:r w:rsidRPr="006D5419">
            <w:t> outside</w:t>
          </w:r>
          <w:r w:rsidR="00A31EF1">
            <w:t xml:space="preserve"> </w:t>
          </w:r>
          <w:r w:rsidR="009723A1">
            <w:t>of North America.</w:t>
          </w:r>
          <w:r w:rsidRPr="006D5419">
            <w:t> The automaker in North America made $7.6 billion before interest and taxes. In South America, it lost $678 million, in Europe $398 million, in the Middle East and Africa $7</w:t>
          </w:r>
          <w:r w:rsidR="00A31EF1">
            <w:t xml:space="preserve"> </w:t>
          </w:r>
          <w:r w:rsidRPr="006D5419">
            <w:t>millio</w:t>
          </w:r>
          <w:r w:rsidR="00A31EF1">
            <w:t>n</w:t>
          </w:r>
          <w:r w:rsidRPr="006D5419">
            <w:t>, and in Asia Pacific region $1.1 billion.</w:t>
          </w:r>
          <w:r>
            <w:t xml:space="preserve"> Due</w:t>
          </w:r>
          <w:r w:rsidR="00AD1E63">
            <w:t xml:space="preserve"> to such</w:t>
          </w:r>
          <w:r w:rsidR="001F5674">
            <w:t xml:space="preserve"> problems </w:t>
          </w:r>
          <w:r w:rsidR="00A31EF1">
            <w:t>Ford</w:t>
          </w:r>
          <w:r w:rsidR="001F5674">
            <w:t xml:space="preserve"> had </w:t>
          </w:r>
          <w:r>
            <w:t xml:space="preserve">to </w:t>
          </w:r>
          <w:r w:rsidR="009723A1">
            <w:t>shut</w:t>
          </w:r>
          <w:r>
            <w:t xml:space="preserve"> down many </w:t>
          </w:r>
          <w:r w:rsidR="001F5674">
            <w:t>of their manufacturing factories they own in order to save money from</w:t>
          </w:r>
          <w:r>
            <w:t xml:space="preserve"> production</w:t>
          </w:r>
          <w:r w:rsidR="00A31EF1">
            <w:t>s</w:t>
          </w:r>
          <w:r>
            <w:t xml:space="preserve"> and </w:t>
          </w:r>
          <w:r w:rsidR="00A31EF1">
            <w:t>from</w:t>
          </w:r>
          <w:r>
            <w:t xml:space="preserve"> paying employ</w:t>
          </w:r>
          <w:r w:rsidR="001F5674">
            <w:t>ees</w:t>
          </w:r>
          <w:r w:rsidR="00A31EF1">
            <w:t>.</w:t>
          </w:r>
          <w:r w:rsidR="001F5674">
            <w:t xml:space="preserve"> </w:t>
          </w:r>
          <w:r w:rsidR="00A31EF1">
            <w:t>M</w:t>
          </w:r>
          <w:r w:rsidR="001F5674">
            <w:t xml:space="preserve">any </w:t>
          </w:r>
          <w:r w:rsidR="00A31EF1">
            <w:t>employees</w:t>
          </w:r>
          <w:r w:rsidR="001F5674">
            <w:t xml:space="preserve"> lost </w:t>
          </w:r>
          <w:r>
            <w:t xml:space="preserve">jobs </w:t>
          </w:r>
          <w:r w:rsidR="001F5674">
            <w:t xml:space="preserve">and </w:t>
          </w:r>
          <w:r w:rsidR="00A31EF1">
            <w:t>were</w:t>
          </w:r>
          <w:r w:rsidR="001F5674">
            <w:t xml:space="preserve"> disadvantaged</w:t>
          </w:r>
          <w:r w:rsidR="00A31EF1">
            <w:t xml:space="preserve"> and </w:t>
          </w:r>
          <w:r w:rsidR="001F5674">
            <w:t>ha</w:t>
          </w:r>
          <w:r w:rsidR="00A31EF1">
            <w:t>d</w:t>
          </w:r>
          <w:r w:rsidR="001F5674">
            <w:t xml:space="preserve"> to look for new work placements. In</w:t>
          </w:r>
          <w:r w:rsidR="00AD1E63">
            <w:t xml:space="preserve"> addition, due to the new B</w:t>
          </w:r>
          <w:r w:rsidR="001F5674">
            <w:t xml:space="preserve">rexit policy, </w:t>
          </w:r>
          <w:r w:rsidR="00A31EF1">
            <w:t>F</w:t>
          </w:r>
          <w:r w:rsidR="001F5674">
            <w:t>ord are mainly depending on America</w:t>
          </w:r>
          <w:r w:rsidR="00A31EF1">
            <w:t xml:space="preserve"> solely </w:t>
          </w:r>
          <w:r w:rsidR="00A31EF1">
            <w:lastRenderedPageBreak/>
            <w:t xml:space="preserve">and are </w:t>
          </w:r>
          <w:r w:rsidR="001F5674">
            <w:t xml:space="preserve">losing out on opportunities with other countries </w:t>
          </w:r>
          <w:r w:rsidR="00A31EF1">
            <w:t>as well as future</w:t>
          </w:r>
          <w:r w:rsidR="001F5674">
            <w:t xml:space="preserve"> deals. Furthermore, Ford </w:t>
          </w:r>
          <w:r w:rsidR="00A31EF1">
            <w:t>c</w:t>
          </w:r>
          <w:r w:rsidR="001F5674">
            <w:t xml:space="preserve">ompany </w:t>
          </w:r>
          <w:r w:rsidR="00A31EF1">
            <w:t>is</w:t>
          </w:r>
          <w:r w:rsidR="001F5674">
            <w:t xml:space="preserve"> thinking of settling in Europe</w:t>
          </w:r>
          <w:r w:rsidR="00AD1E63">
            <w:t xml:space="preserve"> if the no-deal B</w:t>
          </w:r>
          <w:r w:rsidR="001F5674">
            <w:t>rexit decision is positive. This means they would lose out in serving other countries and receiving more sales</w:t>
          </w:r>
          <w:r w:rsidR="00A31EF1">
            <w:t>.</w:t>
          </w:r>
          <w:r w:rsidR="001F5674">
            <w:t xml:space="preserve"> </w:t>
          </w:r>
          <w:r w:rsidR="00A31EF1">
            <w:t>H</w:t>
          </w:r>
          <w:r w:rsidR="001F5674">
            <w:t xml:space="preserve">owever, </w:t>
          </w:r>
          <w:r w:rsidR="00AD1E63">
            <w:t>if the</w:t>
          </w:r>
          <w:r w:rsidR="001F5674">
            <w:t xml:space="preserve"> decision becomes negative then they can </w:t>
          </w:r>
          <w:r w:rsidR="00A31EF1">
            <w:t>continue business</w:t>
          </w:r>
          <w:r w:rsidR="001F5674">
            <w:t xml:space="preserve"> in the UK</w:t>
          </w:r>
          <w:r w:rsidR="00AD1E63">
            <w:t xml:space="preserve">. </w:t>
          </w:r>
          <w:r w:rsidR="007D0595">
            <w:rPr>
              <w:rFonts w:cstheme="minorHAnsi"/>
              <w:color w:val="000000" w:themeColor="text1"/>
            </w:rPr>
            <w:t>The business and</w:t>
          </w:r>
          <w:r w:rsidR="00C02D2A">
            <w:rPr>
              <w:rFonts w:cstheme="minorHAnsi"/>
              <w:color w:val="000000" w:themeColor="text1"/>
            </w:rPr>
            <w:t xml:space="preserve"> </w:t>
          </w:r>
          <w:r w:rsidR="007D0595">
            <w:rPr>
              <w:rFonts w:cstheme="minorHAnsi"/>
              <w:color w:val="000000" w:themeColor="text1"/>
            </w:rPr>
            <w:t xml:space="preserve">employees involved have been impacted </w:t>
          </w:r>
          <w:r w:rsidR="00C02D2A">
            <w:rPr>
              <w:rFonts w:cstheme="minorHAnsi"/>
              <w:color w:val="000000" w:themeColor="text1"/>
            </w:rPr>
            <w:t>heavily as Ford had to let go of</w:t>
          </w:r>
          <w:r w:rsidR="00AD1E63">
            <w:rPr>
              <w:rFonts w:cstheme="minorHAnsi"/>
              <w:color w:val="000000" w:themeColor="text1"/>
            </w:rPr>
            <w:t xml:space="preserve"> losses and</w:t>
          </w:r>
          <w:r w:rsidR="00C02D2A">
            <w:rPr>
              <w:rFonts w:cstheme="minorHAnsi"/>
              <w:color w:val="000000" w:themeColor="text1"/>
            </w:rPr>
            <w:t xml:space="preserve"> by </w:t>
          </w:r>
          <w:r w:rsidR="00AD1E63">
            <w:rPr>
              <w:rFonts w:cstheme="minorHAnsi"/>
              <w:color w:val="000000" w:themeColor="text1"/>
            </w:rPr>
            <w:t>losing company properties</w:t>
          </w:r>
          <w:r w:rsidR="00C02D2A">
            <w:rPr>
              <w:rFonts w:cstheme="minorHAnsi"/>
              <w:color w:val="000000" w:themeColor="text1"/>
            </w:rPr>
            <w:t xml:space="preserve">, </w:t>
          </w:r>
          <w:r w:rsidR="00AD1E63">
            <w:rPr>
              <w:rFonts w:cstheme="minorHAnsi"/>
              <w:color w:val="000000" w:themeColor="text1"/>
            </w:rPr>
            <w:t>good</w:t>
          </w:r>
          <w:r w:rsidR="00C02D2A">
            <w:rPr>
              <w:rFonts w:cstheme="minorHAnsi"/>
              <w:color w:val="000000" w:themeColor="text1"/>
            </w:rPr>
            <w:t>s</w:t>
          </w:r>
          <w:r w:rsidR="00AD1E63">
            <w:rPr>
              <w:rFonts w:cstheme="minorHAnsi"/>
              <w:color w:val="000000" w:themeColor="text1"/>
            </w:rPr>
            <w:t xml:space="preserve"> </w:t>
          </w:r>
          <w:r w:rsidR="00C02D2A">
            <w:rPr>
              <w:rFonts w:cstheme="minorHAnsi"/>
              <w:color w:val="000000" w:themeColor="text1"/>
            </w:rPr>
            <w:t xml:space="preserve">and </w:t>
          </w:r>
          <w:r w:rsidR="00AD1E63">
            <w:rPr>
              <w:rFonts w:cstheme="minorHAnsi"/>
              <w:color w:val="000000" w:themeColor="text1"/>
            </w:rPr>
            <w:t>reliable employers.</w:t>
          </w:r>
        </w:p>
        <w:p w14:paraId="62E38B46" w14:textId="77777777" w:rsidR="00336D76" w:rsidRPr="00336D76" w:rsidRDefault="00336D76" w:rsidP="00336D76"/>
        <w:p w14:paraId="5389F8B1" w14:textId="53B9A5BA" w:rsidR="004A11F6" w:rsidRPr="009E4153" w:rsidRDefault="00A1372D" w:rsidP="00CA4D35">
          <w:pPr>
            <w:pStyle w:val="Heading2"/>
            <w:spacing w:line="360" w:lineRule="auto"/>
            <w:rPr>
              <w:rFonts w:asciiTheme="minorHAnsi" w:hAnsiTheme="minorHAnsi" w:cstheme="minorHAnsi"/>
            </w:rPr>
          </w:pPr>
          <w:bookmarkStart w:id="6" w:name="_Toc28811703"/>
          <w:r w:rsidRPr="009E4153">
            <w:rPr>
              <w:rFonts w:asciiTheme="minorHAnsi" w:hAnsiTheme="minorHAnsi" w:cstheme="minorHAnsi"/>
            </w:rPr>
            <w:t>SWOT Analysis</w:t>
          </w:r>
          <w:bookmarkEnd w:id="6"/>
        </w:p>
        <w:p w14:paraId="113BEBD3" w14:textId="301F9F6F" w:rsidR="00354B15" w:rsidRPr="00354B15" w:rsidRDefault="00D46819" w:rsidP="00354B15">
          <w:r w:rsidRPr="00354B15">
            <w:rPr>
              <w:rFonts w:cstheme="minorHAnsi"/>
              <w:lang w:eastAsia="en-GB"/>
            </w:rPr>
            <w:t>Strengths</w:t>
          </w:r>
          <w:r w:rsidR="00354B15" w:rsidRPr="00354B15">
            <w:rPr>
              <w:rFonts w:cstheme="minorHAnsi"/>
              <w:lang w:eastAsia="en-GB"/>
            </w:rPr>
            <w:t xml:space="preserve">- </w:t>
          </w:r>
          <w:r w:rsidR="00354B15">
            <w:t>A</w:t>
          </w:r>
          <w:r w:rsidR="00354B15" w:rsidRPr="00354B15">
            <w:t xml:space="preserve"> strength of </w:t>
          </w:r>
          <w:r w:rsidR="00336D76">
            <w:t>F</w:t>
          </w:r>
          <w:r w:rsidR="00354B15" w:rsidRPr="00354B15">
            <w:t xml:space="preserve">ord is financial performance. This means </w:t>
          </w:r>
          <w:r w:rsidR="00336D76">
            <w:t>F</w:t>
          </w:r>
          <w:r w:rsidR="00354B15" w:rsidRPr="00354B15">
            <w:t>ord can use assets from primary mode of business and generate revenue. Therefore</w:t>
          </w:r>
          <w:r w:rsidR="00336D76">
            <w:t>,</w:t>
          </w:r>
          <w:r w:rsidR="00354B15" w:rsidRPr="00354B15">
            <w:t xml:space="preserve"> </w:t>
          </w:r>
          <w:r w:rsidR="00336D76">
            <w:t>F</w:t>
          </w:r>
          <w:r w:rsidR="00354B15" w:rsidRPr="00354B15">
            <w:t xml:space="preserve">ord is using their money in an appropriate way. </w:t>
          </w:r>
          <w:r w:rsidR="00336D76">
            <w:t>Additionally, F</w:t>
          </w:r>
          <w:r w:rsidR="00354B15" w:rsidRPr="00354B15">
            <w:t xml:space="preserve">ord </w:t>
          </w:r>
          <w:r w:rsidR="00336D76">
            <w:t>holds</w:t>
          </w:r>
          <w:r w:rsidR="00354B15" w:rsidRPr="00354B15">
            <w:t xml:space="preserve"> strong </w:t>
          </w:r>
          <w:r w:rsidR="00336D76">
            <w:t>i</w:t>
          </w:r>
          <w:r w:rsidR="00354B15" w:rsidRPr="00354B15">
            <w:t xml:space="preserve">nternet presence. This means Ford has a good name on the </w:t>
          </w:r>
          <w:r w:rsidR="00336D76">
            <w:t>i</w:t>
          </w:r>
          <w:r w:rsidR="00354B15" w:rsidRPr="00354B15">
            <w:t>nternet</w:t>
          </w:r>
          <w:r w:rsidR="00354B15">
            <w:t xml:space="preserve"> as they are well known</w:t>
          </w:r>
          <w:r w:rsidR="00354B15" w:rsidRPr="00354B15">
            <w:t xml:space="preserve"> on websites and social media. This clearly shows a lot of </w:t>
          </w:r>
          <w:r w:rsidR="00336D76">
            <w:t>consumers</w:t>
          </w:r>
          <w:r w:rsidR="00354B15" w:rsidRPr="00354B15">
            <w:t xml:space="preserve"> are aware of the company.</w:t>
          </w:r>
        </w:p>
        <w:p w14:paraId="2085EBBC" w14:textId="548179CC" w:rsidR="00D46819" w:rsidRPr="00354B15" w:rsidRDefault="00D46819" w:rsidP="00354B15">
          <w:pPr>
            <w:rPr>
              <w:rFonts w:cstheme="minorHAnsi"/>
              <w:lang w:eastAsia="en-GB"/>
            </w:rPr>
          </w:pPr>
        </w:p>
        <w:p w14:paraId="123B065C" w14:textId="5176E13D" w:rsidR="00354B15" w:rsidRPr="00354B15" w:rsidRDefault="00D46819" w:rsidP="00354B15">
          <w:r w:rsidRPr="00354B15">
            <w:rPr>
              <w:rFonts w:cstheme="minorHAnsi"/>
              <w:lang w:eastAsia="en-GB"/>
            </w:rPr>
            <w:t>Weaknesses</w:t>
          </w:r>
          <w:r w:rsidR="00354B15" w:rsidRPr="00354B15">
            <w:rPr>
              <w:rFonts w:cstheme="minorHAnsi"/>
              <w:lang w:eastAsia="en-GB"/>
            </w:rPr>
            <w:t xml:space="preserve">- </w:t>
          </w:r>
          <w:r w:rsidR="00354B15" w:rsidRPr="00354B15">
            <w:t>One of the weaknesses of Ford is that when they brought the company into China they ended up with a large amount of loss. For example in the first half of 2019 they lost 283 million dollars. Also</w:t>
          </w:r>
          <w:r w:rsidR="009723A1">
            <w:t>,</w:t>
          </w:r>
          <w:r w:rsidR="00354B15" w:rsidRPr="00354B15">
            <w:t xml:space="preserve"> in the first half of 2018 </w:t>
          </w:r>
          <w:r w:rsidR="00336D76">
            <w:t>F</w:t>
          </w:r>
          <w:r w:rsidR="00354B15" w:rsidRPr="00354B15">
            <w:t xml:space="preserve">ord lost 633 million dollars. Another weakness </w:t>
          </w:r>
          <w:r w:rsidR="003E5BB4">
            <w:t xml:space="preserve">is </w:t>
          </w:r>
          <w:r w:rsidR="00354B15" w:rsidRPr="00354B15">
            <w:t xml:space="preserve">that </w:t>
          </w:r>
          <w:r w:rsidR="003E5BB4">
            <w:t>although the brand itself is not expensive</w:t>
          </w:r>
          <w:r w:rsidR="00336D76">
            <w:t>,</w:t>
          </w:r>
          <w:r w:rsidR="003E5BB4">
            <w:t xml:space="preserve"> the production costs are higher. </w:t>
          </w:r>
          <w:r w:rsidR="00354B15" w:rsidRPr="00354B15">
            <w:t>This mean</w:t>
          </w:r>
          <w:r w:rsidR="003E5BB4">
            <w:t>s</w:t>
          </w:r>
          <w:r w:rsidR="00354B15" w:rsidRPr="00354B15">
            <w:t xml:space="preserve"> the organization of </w:t>
          </w:r>
          <w:r w:rsidR="00336D76">
            <w:t>F</w:t>
          </w:r>
          <w:r w:rsidR="00354B15" w:rsidRPr="00354B15">
            <w:t>ord consists of very high costs as well as the business model. In addition</w:t>
          </w:r>
          <w:r w:rsidR="003E5BB4">
            <w:t>,</w:t>
          </w:r>
          <w:r w:rsidR="00354B15" w:rsidRPr="00354B15">
            <w:t xml:space="preserve"> </w:t>
          </w:r>
          <w:r w:rsidR="003E5BB4">
            <w:t xml:space="preserve">regardless of how cheap the brand is, </w:t>
          </w:r>
          <w:r w:rsidR="00354B15" w:rsidRPr="00354B15">
            <w:t xml:space="preserve">ford spends a lot of </w:t>
          </w:r>
          <w:r w:rsidR="003E5BB4">
            <w:t>money manufacturing their products as a result, the company has turn</w:t>
          </w:r>
          <w:r w:rsidR="00336D76">
            <w:t>ed</w:t>
          </w:r>
          <w:r w:rsidR="003E5BB4">
            <w:t xml:space="preserve"> in</w:t>
          </w:r>
          <w:r w:rsidR="00336D76">
            <w:t>to</w:t>
          </w:r>
          <w:r w:rsidR="003E5BB4">
            <w:t xml:space="preserve"> decline due to cheap sales not coving for the production costs. </w:t>
          </w:r>
          <w:r w:rsidR="00354B15" w:rsidRPr="00354B15">
            <w:t>Another weakness</w:t>
          </w:r>
          <w:r w:rsidR="003E5BB4">
            <w:t xml:space="preserve"> is poor demand</w:t>
          </w:r>
          <w:r w:rsidR="00336D76">
            <w:t xml:space="preserve"> as</w:t>
          </w:r>
          <w:r w:rsidR="003E5BB4">
            <w:t xml:space="preserve"> Ford has </w:t>
          </w:r>
          <w:r w:rsidR="00354B15" w:rsidRPr="00354B15">
            <w:t xml:space="preserve">a weak demand in china. </w:t>
          </w:r>
        </w:p>
        <w:p w14:paraId="10027CEE" w14:textId="4A7F5FE5" w:rsidR="00D70004" w:rsidRPr="00354B15" w:rsidRDefault="00D70004" w:rsidP="00354B15">
          <w:pPr>
            <w:rPr>
              <w:rFonts w:cstheme="minorHAnsi"/>
              <w:color w:val="3A3A3A"/>
              <w:lang w:eastAsia="en-GB"/>
            </w:rPr>
          </w:pPr>
        </w:p>
        <w:p w14:paraId="51B6FEC6" w14:textId="79283779" w:rsidR="00354B15" w:rsidRPr="00354B15" w:rsidRDefault="00D46819" w:rsidP="00354B15">
          <w:r w:rsidRPr="00354B15">
            <w:rPr>
              <w:rFonts w:cstheme="minorHAnsi"/>
            </w:rPr>
            <w:t>Opportunities</w:t>
          </w:r>
          <w:r w:rsidR="002B2498">
            <w:rPr>
              <w:rFonts w:cstheme="minorHAnsi"/>
            </w:rPr>
            <w:t xml:space="preserve">- An </w:t>
          </w:r>
          <w:r w:rsidR="00B91259">
            <w:t>opportunity of Fo</w:t>
          </w:r>
          <w:r w:rsidR="002B2498">
            <w:t xml:space="preserve">rd is </w:t>
          </w:r>
          <w:r w:rsidR="00354B15" w:rsidRPr="00354B15">
            <w:t>that they could increase fuel pric</w:t>
          </w:r>
          <w:r w:rsidR="002B2498">
            <w:t>es</w:t>
          </w:r>
          <w:r w:rsidR="00336D76">
            <w:t xml:space="preserve"> helping</w:t>
          </w:r>
          <w:r w:rsidR="002B2498">
            <w:t xml:space="preserve"> the company </w:t>
          </w:r>
          <w:r w:rsidR="00336D76">
            <w:t>to</w:t>
          </w:r>
          <w:r w:rsidR="002B2498">
            <w:t xml:space="preserve"> make more profit. This is </w:t>
          </w:r>
          <w:r w:rsidR="002B2498" w:rsidRPr="00354B15">
            <w:t>good</w:t>
          </w:r>
          <w:r w:rsidR="00354B15" w:rsidRPr="00354B15">
            <w:t xml:space="preserve"> for the company </w:t>
          </w:r>
          <w:r w:rsidR="002B2498">
            <w:t xml:space="preserve">as </w:t>
          </w:r>
          <w:r w:rsidR="00354B15" w:rsidRPr="00354B15">
            <w:t>they c</w:t>
          </w:r>
          <w:r w:rsidR="002B2498">
            <w:t xml:space="preserve">an </w:t>
          </w:r>
          <w:r w:rsidR="00354B15" w:rsidRPr="00354B15">
            <w:t>use their pr</w:t>
          </w:r>
          <w:r w:rsidR="002B2498">
            <w:t>ofit to improve their products. I</w:t>
          </w:r>
          <w:r w:rsidR="00354B15" w:rsidRPr="00354B15">
            <w:t>n addition</w:t>
          </w:r>
          <w:r w:rsidR="00336D76">
            <w:t>,</w:t>
          </w:r>
          <w:r w:rsidR="00354B15" w:rsidRPr="00354B15">
            <w:t xml:space="preserve"> another oppo</w:t>
          </w:r>
          <w:r w:rsidR="002B2498">
            <w:t>rtunity</w:t>
          </w:r>
          <w:r w:rsidR="00336D76">
            <w:t xml:space="preserve"> is F</w:t>
          </w:r>
          <w:r w:rsidR="00354B15" w:rsidRPr="00354B15">
            <w:t>ord c</w:t>
          </w:r>
          <w:r w:rsidR="00336D76">
            <w:t>an</w:t>
          </w:r>
          <w:r w:rsidR="00354B15" w:rsidRPr="00354B15">
            <w:t xml:space="preserve"> </w:t>
          </w:r>
          <w:r w:rsidR="002B2498">
            <w:t xml:space="preserve">go into </w:t>
          </w:r>
          <w:r w:rsidR="00354B15" w:rsidRPr="00354B15">
            <w:t>partnerships and join companies to improve the reputation of the company. Finally</w:t>
          </w:r>
          <w:r w:rsidR="009723A1">
            <w:t>,</w:t>
          </w:r>
          <w:r w:rsidR="00354B15" w:rsidRPr="00354B15">
            <w:t xml:space="preserve"> the last opportunity </w:t>
          </w:r>
          <w:r w:rsidR="002B2498">
            <w:t xml:space="preserve">is </w:t>
          </w:r>
          <w:r w:rsidR="00354B15" w:rsidRPr="00354B15">
            <w:t>digital marketing</w:t>
          </w:r>
          <w:r w:rsidR="00336D76">
            <w:t>,</w:t>
          </w:r>
          <w:r w:rsidR="00354B15" w:rsidRPr="00354B15">
            <w:t xml:space="preserve"> the company c</w:t>
          </w:r>
          <w:r w:rsidR="00336D76">
            <w:t>an</w:t>
          </w:r>
          <w:r w:rsidR="00354B15" w:rsidRPr="00354B15">
            <w:t xml:space="preserve"> become more modern if they begin to</w:t>
          </w:r>
          <w:r w:rsidR="00336D76">
            <w:t xml:space="preserve"> </w:t>
          </w:r>
          <w:r w:rsidR="00354B15" w:rsidRPr="00354B15">
            <w:t>use digital marketing</w:t>
          </w:r>
          <w:r w:rsidR="00336D76">
            <w:t xml:space="preserve"> as </w:t>
          </w:r>
          <w:r w:rsidR="00354B15" w:rsidRPr="00354B15">
            <w:t>a targeted audience can be reached in a</w:t>
          </w:r>
          <w:r w:rsidR="009723A1">
            <w:t xml:space="preserve"> </w:t>
          </w:r>
          <w:r w:rsidR="00354B15" w:rsidRPr="00354B15">
            <w:t>cost</w:t>
          </w:r>
          <w:r w:rsidR="009723A1">
            <w:t>-</w:t>
          </w:r>
          <w:r w:rsidR="00354B15" w:rsidRPr="00354B15">
            <w:t>effective way.</w:t>
          </w:r>
        </w:p>
        <w:p w14:paraId="36299C56" w14:textId="2F106074" w:rsidR="00D46819" w:rsidRPr="00354B15" w:rsidRDefault="00D46819" w:rsidP="00354B15">
          <w:pPr>
            <w:rPr>
              <w:rFonts w:cstheme="minorHAnsi"/>
            </w:rPr>
          </w:pPr>
        </w:p>
        <w:p w14:paraId="408316CC" w14:textId="3ED07588" w:rsidR="00354B15" w:rsidRPr="00354B15" w:rsidRDefault="00D46819" w:rsidP="00354B15">
          <w:r w:rsidRPr="00354B15">
            <w:rPr>
              <w:rFonts w:cstheme="minorHAnsi"/>
              <w:lang w:eastAsia="en-GB"/>
            </w:rPr>
            <w:t>Threats</w:t>
          </w:r>
          <w:r w:rsidR="00354B15" w:rsidRPr="00354B15">
            <w:rPr>
              <w:rFonts w:cstheme="minorHAnsi"/>
              <w:lang w:eastAsia="en-GB"/>
            </w:rPr>
            <w:t xml:space="preserve">- </w:t>
          </w:r>
          <w:r w:rsidR="00B91259">
            <w:t>A threat for Fo</w:t>
          </w:r>
          <w:r w:rsidR="00354B15" w:rsidRPr="00354B15">
            <w:t xml:space="preserve">rd </w:t>
          </w:r>
          <w:r w:rsidR="00DC581D">
            <w:t>is facing is</w:t>
          </w:r>
          <w:r w:rsidR="00354B15" w:rsidRPr="00354B15">
            <w:t xml:space="preserve"> a lot of competition with other companies</w:t>
          </w:r>
          <w:r w:rsidR="00DC581D">
            <w:t xml:space="preserve"> requiring</w:t>
          </w:r>
          <w:r w:rsidR="00354B15" w:rsidRPr="00354B15">
            <w:t xml:space="preserve"> </w:t>
          </w:r>
          <w:r w:rsidR="00DC581D">
            <w:t xml:space="preserve">Ford to </w:t>
          </w:r>
          <w:r w:rsidR="00354B15" w:rsidRPr="00354B15">
            <w:t>respond in a professional way. Ford</w:t>
          </w:r>
          <w:r w:rsidR="00DC581D">
            <w:t>’</w:t>
          </w:r>
          <w:r w:rsidR="00354B15" w:rsidRPr="00354B15">
            <w:t xml:space="preserve">s competitors </w:t>
          </w:r>
          <w:r w:rsidR="00DC581D">
            <w:t>are</w:t>
          </w:r>
          <w:r w:rsidR="00354B15" w:rsidRPr="00354B15">
            <w:t xml:space="preserve"> Toyota, Honda, and Volkswagen. Another threat </w:t>
          </w:r>
          <w:r w:rsidR="00DC581D">
            <w:t>affecting Ford</w:t>
          </w:r>
          <w:r w:rsidR="00354B15" w:rsidRPr="00354B15">
            <w:t xml:space="preserve"> </w:t>
          </w:r>
          <w:r w:rsidR="00DC581D">
            <w:t>is</w:t>
          </w:r>
          <w:r w:rsidR="00354B15" w:rsidRPr="00354B15">
            <w:t xml:space="preserve"> costs of raw materials</w:t>
          </w:r>
          <w:r w:rsidR="00DC581D">
            <w:t xml:space="preserve"> </w:t>
          </w:r>
          <w:r w:rsidR="00354B15" w:rsidRPr="00354B15">
            <w:t>be</w:t>
          </w:r>
          <w:r w:rsidR="00DC581D">
            <w:t>ing</w:t>
          </w:r>
          <w:r w:rsidR="00354B15" w:rsidRPr="00354B15">
            <w:t xml:space="preserve"> raised. This mean</w:t>
          </w:r>
          <w:r w:rsidR="00DC581D">
            <w:t>s</w:t>
          </w:r>
          <w:r w:rsidR="00354B15" w:rsidRPr="00354B15">
            <w:t xml:space="preserve"> that it </w:t>
          </w:r>
          <w:r w:rsidR="00DC581D">
            <w:t>is</w:t>
          </w:r>
          <w:r w:rsidR="00354B15" w:rsidRPr="00354B15">
            <w:t xml:space="preserve"> be more expensive for </w:t>
          </w:r>
          <w:r w:rsidR="00DC581D">
            <w:t>F</w:t>
          </w:r>
          <w:r w:rsidR="00354B15" w:rsidRPr="00354B15">
            <w:t>ord to buy raw materials</w:t>
          </w:r>
          <w:r w:rsidR="00DC581D">
            <w:t xml:space="preserve"> and</w:t>
          </w:r>
          <w:r w:rsidR="00354B15" w:rsidRPr="00354B15">
            <w:t xml:space="preserve"> </w:t>
          </w:r>
          <w:r w:rsidR="00DC581D">
            <w:t>e</w:t>
          </w:r>
          <w:r w:rsidR="00354B15" w:rsidRPr="00354B15">
            <w:t xml:space="preserve">xpenses for the company </w:t>
          </w:r>
          <w:r w:rsidR="00DC581D">
            <w:t>are</w:t>
          </w:r>
          <w:r w:rsidR="00354B15" w:rsidRPr="00354B15">
            <w:t xml:space="preserve"> increas</w:t>
          </w:r>
          <w:r w:rsidR="00DC581D">
            <w:t>ing</w:t>
          </w:r>
          <w:r w:rsidR="00354B15" w:rsidRPr="00354B15">
            <w:t>.</w:t>
          </w:r>
        </w:p>
        <w:p w14:paraId="55AF18A4" w14:textId="77777777" w:rsidR="00985986" w:rsidRDefault="00985986" w:rsidP="00CA4D35">
          <w:pPr>
            <w:spacing w:line="360" w:lineRule="auto"/>
            <w:rPr>
              <w:rFonts w:cstheme="minorHAnsi"/>
            </w:rPr>
          </w:pPr>
        </w:p>
        <w:p w14:paraId="542AEF55" w14:textId="297A135A" w:rsidR="004A11F6" w:rsidRPr="009E4153" w:rsidRDefault="00195588" w:rsidP="00CA4D35">
          <w:pPr>
            <w:pStyle w:val="Heading2"/>
            <w:spacing w:line="360" w:lineRule="auto"/>
            <w:rPr>
              <w:rFonts w:asciiTheme="minorHAnsi" w:hAnsiTheme="minorHAnsi" w:cstheme="minorHAnsi"/>
            </w:rPr>
          </w:pPr>
          <w:bookmarkStart w:id="7" w:name="_Toc28811704"/>
          <w:r w:rsidRPr="009E4153">
            <w:rPr>
              <w:rFonts w:asciiTheme="minorHAnsi" w:hAnsiTheme="minorHAnsi" w:cstheme="minorHAnsi"/>
            </w:rPr>
            <w:t>Pestle</w:t>
          </w:r>
          <w:bookmarkEnd w:id="7"/>
          <w:r w:rsidRPr="009E4153">
            <w:rPr>
              <w:rFonts w:asciiTheme="minorHAnsi" w:hAnsiTheme="minorHAnsi" w:cstheme="minorHAnsi"/>
            </w:rPr>
            <w:t xml:space="preserve"> </w:t>
          </w:r>
        </w:p>
        <w:p w14:paraId="76645B7E" w14:textId="51405F2D" w:rsidR="00886BF5" w:rsidRDefault="00944B58" w:rsidP="00F86D34">
          <w:pPr>
            <w:rPr>
              <w:color w:val="000000" w:themeColor="text1"/>
            </w:rPr>
          </w:pPr>
          <w:r w:rsidRPr="00F86D34">
            <w:rPr>
              <w:color w:val="000000" w:themeColor="text1"/>
            </w:rPr>
            <w:t>P</w:t>
          </w:r>
          <w:r w:rsidR="002C6E0C" w:rsidRPr="00F86D34">
            <w:rPr>
              <w:color w:val="000000" w:themeColor="text1"/>
            </w:rPr>
            <w:t>olitical</w:t>
          </w:r>
          <w:r w:rsidR="002119FD" w:rsidRPr="00F86D34">
            <w:rPr>
              <w:color w:val="000000" w:themeColor="text1"/>
            </w:rPr>
            <w:t xml:space="preserve">- </w:t>
          </w:r>
          <w:r w:rsidR="00886BF5">
            <w:rPr>
              <w:color w:val="000000" w:themeColor="text1"/>
            </w:rPr>
            <w:t>political factors that have a significant impact on Ford’s macro climate, such as the US government’s pressure to shift towards environmentally friendly vehicles, creating rifts within the world because businesses have different needs and wants from their customers.</w:t>
          </w:r>
        </w:p>
        <w:p w14:paraId="3D7AFF5C" w14:textId="272BED2A" w:rsidR="00195588" w:rsidRPr="00F86D34" w:rsidRDefault="00195588" w:rsidP="00F86D34">
          <w:pPr>
            <w:rPr>
              <w:color w:val="000000" w:themeColor="text1"/>
            </w:rPr>
          </w:pPr>
        </w:p>
        <w:p w14:paraId="191B6E52" w14:textId="40083509" w:rsidR="00886BF5" w:rsidRDefault="002C6E0C" w:rsidP="00F86D34">
          <w:pPr>
            <w:rPr>
              <w:color w:val="000000" w:themeColor="text1"/>
            </w:rPr>
          </w:pPr>
          <w:r w:rsidRPr="00F86D34">
            <w:rPr>
              <w:color w:val="000000" w:themeColor="text1"/>
            </w:rPr>
            <w:lastRenderedPageBreak/>
            <w:t>Economical</w:t>
          </w:r>
          <w:r w:rsidR="00354B15" w:rsidRPr="00F86D34">
            <w:rPr>
              <w:color w:val="000000" w:themeColor="text1"/>
            </w:rPr>
            <w:t xml:space="preserve">- </w:t>
          </w:r>
          <w:r w:rsidR="00886BF5">
            <w:rPr>
              <w:color w:val="000000" w:themeColor="text1"/>
            </w:rPr>
            <w:t>oil prices, unemployment, inflation and interest rates affecting Ford and other car manufactur</w:t>
          </w:r>
          <w:r w:rsidR="00340A8D">
            <w:rPr>
              <w:color w:val="000000" w:themeColor="text1"/>
            </w:rPr>
            <w:t>ers. Oil affects Ford in particular, as consumers are sensitive to gasoline prices and consequently want more fuel-efficient vehicles.</w:t>
          </w:r>
        </w:p>
        <w:p w14:paraId="3E8BB5D6" w14:textId="0E644D0A" w:rsidR="00195588" w:rsidRPr="00F86D34" w:rsidRDefault="00195588" w:rsidP="00F86D34">
          <w:pPr>
            <w:rPr>
              <w:color w:val="000000" w:themeColor="text1"/>
            </w:rPr>
          </w:pPr>
        </w:p>
        <w:p w14:paraId="053D5872" w14:textId="5BF77A50" w:rsidR="00F86D34" w:rsidRPr="00F86D34" w:rsidRDefault="00944B58" w:rsidP="00F86D34">
          <w:pPr>
            <w:rPr>
              <w:color w:val="000000" w:themeColor="text1"/>
            </w:rPr>
          </w:pPr>
          <w:r w:rsidRPr="00F86D34">
            <w:rPr>
              <w:color w:val="000000" w:themeColor="text1"/>
            </w:rPr>
            <w:t>S</w:t>
          </w:r>
          <w:r w:rsidR="006E21D2" w:rsidRPr="00F86D34">
            <w:rPr>
              <w:color w:val="000000" w:themeColor="text1"/>
            </w:rPr>
            <w:t>ocial</w:t>
          </w:r>
          <w:r w:rsidR="00354B15" w:rsidRPr="00F86D34">
            <w:rPr>
              <w:color w:val="000000" w:themeColor="text1"/>
            </w:rPr>
            <w:t xml:space="preserve">- </w:t>
          </w:r>
          <w:r w:rsidR="00F86D34" w:rsidRPr="00F86D34">
            <w:rPr>
              <w:color w:val="000000" w:themeColor="text1"/>
              <w:shd w:val="clear" w:color="auto" w:fill="FFFFFF"/>
            </w:rPr>
            <w:t>In developed nations auto manufacturers are facing different socio-cultural trends and developing nations. This is motivated by consumers ' fuel prices and vulnerability to the environment. Ford must understand this trend and implemen</w:t>
          </w:r>
          <w:r w:rsidR="00B91259">
            <w:rPr>
              <w:color w:val="000000" w:themeColor="text1"/>
              <w:shd w:val="clear" w:color="auto" w:fill="FFFFFF"/>
            </w:rPr>
            <w:t>t or grow its market share throu</w:t>
          </w:r>
          <w:r w:rsidR="00F86D34" w:rsidRPr="00F86D34">
            <w:rPr>
              <w:color w:val="000000" w:themeColor="text1"/>
              <w:shd w:val="clear" w:color="auto" w:fill="FFFFFF"/>
            </w:rPr>
            <w:t>gh the provision of customised vehicles</w:t>
          </w:r>
        </w:p>
        <w:p w14:paraId="0F262C7F" w14:textId="6AE472AC" w:rsidR="002C6E0C" w:rsidRPr="00F86D34" w:rsidRDefault="002C6E0C" w:rsidP="00F86D34">
          <w:pPr>
            <w:rPr>
              <w:rFonts w:cstheme="minorHAnsi"/>
              <w:color w:val="000000" w:themeColor="text1"/>
              <w:lang w:eastAsia="en-GB"/>
            </w:rPr>
          </w:pPr>
        </w:p>
        <w:p w14:paraId="07B3F666" w14:textId="5E34F250" w:rsidR="009C1887" w:rsidRPr="009C1887" w:rsidRDefault="00B67B03" w:rsidP="009C1887">
          <w:r w:rsidRPr="009C1887">
            <w:rPr>
              <w:color w:val="000000" w:themeColor="text1"/>
              <w:lang w:eastAsia="en-GB"/>
            </w:rPr>
            <w:t>Technological</w:t>
          </w:r>
          <w:r w:rsidR="00354B15" w:rsidRPr="009C1887">
            <w:rPr>
              <w:color w:val="000000" w:themeColor="text1"/>
              <w:lang w:eastAsia="en-GB"/>
            </w:rPr>
            <w:t>-</w:t>
          </w:r>
          <w:r w:rsidR="009C1887" w:rsidRPr="009C1887">
            <w:rPr>
              <w:color w:val="000000" w:themeColor="text1"/>
              <w:lang w:eastAsia="en-GB"/>
            </w:rPr>
            <w:t xml:space="preserve"> </w:t>
          </w:r>
          <w:r w:rsidR="009C1887" w:rsidRPr="009C1887">
            <w:t xml:space="preserve">A technological issue </w:t>
          </w:r>
          <w:r w:rsidR="00DC581D">
            <w:t>F</w:t>
          </w:r>
          <w:r w:rsidR="009C1887" w:rsidRPr="009C1887">
            <w:t xml:space="preserve">ord </w:t>
          </w:r>
          <w:r w:rsidR="00DC581D">
            <w:t xml:space="preserve">faces is </w:t>
          </w:r>
          <w:r w:rsidR="009C1887" w:rsidRPr="009C1887">
            <w:t>vehicles hav</w:t>
          </w:r>
          <w:r w:rsidR="00DC581D">
            <w:t>ing</w:t>
          </w:r>
          <w:r w:rsidR="009C1887" w:rsidRPr="009C1887">
            <w:t xml:space="preserve"> number</w:t>
          </w:r>
          <w:r w:rsidR="00886BF5">
            <w:t>s</w:t>
          </w:r>
          <w:r w:rsidR="009C1887" w:rsidRPr="009C1887">
            <w:t xml:space="preserve"> of different technologies</w:t>
          </w:r>
          <w:r w:rsidR="00DC581D">
            <w:t>.</w:t>
          </w:r>
          <w:r w:rsidR="009C1887" w:rsidRPr="009C1887">
            <w:t xml:space="preserve"> </w:t>
          </w:r>
          <w:r w:rsidR="00DC581D">
            <w:t>Ford</w:t>
          </w:r>
          <w:r w:rsidR="009C1887" w:rsidRPr="009C1887">
            <w:t xml:space="preserve"> </w:t>
          </w:r>
          <w:r w:rsidR="00DC581D">
            <w:t xml:space="preserve">need to </w:t>
          </w:r>
          <w:r w:rsidR="009C1887" w:rsidRPr="009C1887">
            <w:t>implement</w:t>
          </w:r>
          <w:r w:rsidR="00DC581D">
            <w:t xml:space="preserve"> these advanced technologies </w:t>
          </w:r>
          <w:r w:rsidR="009C1887" w:rsidRPr="009C1887">
            <w:t xml:space="preserve">into their vehicles in order to improve comfort </w:t>
          </w:r>
          <w:r w:rsidR="00DC581D">
            <w:t xml:space="preserve">and </w:t>
          </w:r>
          <w:r w:rsidR="009C1887" w:rsidRPr="009C1887">
            <w:t>performance</w:t>
          </w:r>
          <w:r w:rsidR="00DC581D">
            <w:t xml:space="preserve"> as well as gain a competitive advantage.</w:t>
          </w:r>
        </w:p>
        <w:p w14:paraId="6DCCA64E" w14:textId="0D3FDCA2" w:rsidR="002C6E0C" w:rsidRPr="009C1887" w:rsidRDefault="002C6E0C" w:rsidP="009C1887">
          <w:pPr>
            <w:rPr>
              <w:color w:val="000000" w:themeColor="text1"/>
              <w:lang w:eastAsia="en-GB"/>
            </w:rPr>
          </w:pPr>
        </w:p>
        <w:p w14:paraId="62FC1BBE" w14:textId="37DF5B54" w:rsidR="009C1887" w:rsidRPr="009C1887" w:rsidRDefault="00944B58" w:rsidP="009C1887">
          <w:r w:rsidRPr="009C1887">
            <w:rPr>
              <w:color w:val="000000" w:themeColor="text1"/>
              <w:lang w:eastAsia="en-GB"/>
            </w:rPr>
            <w:t>L</w:t>
          </w:r>
          <w:r w:rsidR="0094394C" w:rsidRPr="009C1887">
            <w:rPr>
              <w:color w:val="000000" w:themeColor="text1"/>
              <w:lang w:eastAsia="en-GB"/>
            </w:rPr>
            <w:t>egal</w:t>
          </w:r>
          <w:r w:rsidR="00354B15" w:rsidRPr="009C1887">
            <w:rPr>
              <w:color w:val="000000" w:themeColor="text1"/>
              <w:lang w:eastAsia="en-GB"/>
            </w:rPr>
            <w:t>-</w:t>
          </w:r>
          <w:r w:rsidR="009C1887" w:rsidRPr="009C1887">
            <w:rPr>
              <w:color w:val="000000" w:themeColor="text1"/>
              <w:lang w:eastAsia="en-GB"/>
            </w:rPr>
            <w:t xml:space="preserve"> </w:t>
          </w:r>
          <w:r w:rsidR="009C1887" w:rsidRPr="009C1887">
            <w:t xml:space="preserve">Ford has significantly reduced environmental impact vehicles have on </w:t>
          </w:r>
          <w:r w:rsidR="00DC581D">
            <w:t>the</w:t>
          </w:r>
          <w:r w:rsidR="009C1887" w:rsidRPr="009C1887">
            <w:t xml:space="preserve"> atmosphere. Furthermore</w:t>
          </w:r>
          <w:r w:rsidR="00DC581D">
            <w:t>,</w:t>
          </w:r>
          <w:r w:rsidR="009C1887" w:rsidRPr="009C1887">
            <w:t xml:space="preserve"> </w:t>
          </w:r>
          <w:r w:rsidR="00DC581D">
            <w:t>F</w:t>
          </w:r>
          <w:r w:rsidR="009C1887" w:rsidRPr="009C1887">
            <w:t>ord engages supplies on sustainability issues. They have also developed initiatives which improves the suppliers understanding on environmental impacts and practice in many areas.</w:t>
          </w:r>
        </w:p>
        <w:p w14:paraId="363BE190" w14:textId="5C53A58E" w:rsidR="00B67B03" w:rsidRPr="009C1887" w:rsidRDefault="00B67B03" w:rsidP="009C1887">
          <w:pPr>
            <w:rPr>
              <w:color w:val="000000" w:themeColor="text1"/>
              <w:lang w:eastAsia="en-GB"/>
            </w:rPr>
          </w:pPr>
        </w:p>
        <w:p w14:paraId="6442917F" w14:textId="35A4EE03" w:rsidR="009C1887" w:rsidRPr="009C1887" w:rsidRDefault="00EF3AE5" w:rsidP="009C1887">
          <w:r w:rsidRPr="009C1887">
            <w:rPr>
              <w:lang w:eastAsia="en-GB"/>
            </w:rPr>
            <w:t xml:space="preserve">Environmental </w:t>
          </w:r>
          <w:r w:rsidR="00354B15" w:rsidRPr="009C1887">
            <w:rPr>
              <w:lang w:eastAsia="en-GB"/>
            </w:rPr>
            <w:t>-</w:t>
          </w:r>
          <w:r w:rsidR="009C1887" w:rsidRPr="009C1887">
            <w:rPr>
              <w:lang w:eastAsia="en-GB"/>
            </w:rPr>
            <w:t xml:space="preserve"> </w:t>
          </w:r>
          <w:r w:rsidR="009C1887" w:rsidRPr="009C1887">
            <w:t>A legal factor</w:t>
          </w:r>
          <w:r w:rsidR="00DC581D">
            <w:t xml:space="preserve"> F</w:t>
          </w:r>
          <w:r w:rsidR="009C1887" w:rsidRPr="009C1887">
            <w:t xml:space="preserve">ord is currently facing </w:t>
          </w:r>
          <w:r w:rsidR="002F0552">
            <w:t xml:space="preserve">is </w:t>
          </w:r>
          <w:r w:rsidR="009C1887" w:rsidRPr="009C1887">
            <w:t xml:space="preserve">one major lawsuit which is known as </w:t>
          </w:r>
          <w:proofErr w:type="spellStart"/>
          <w:r w:rsidR="009C1887" w:rsidRPr="009C1887">
            <w:t>Paice</w:t>
          </w:r>
          <w:proofErr w:type="spellEnd"/>
          <w:r w:rsidR="009C1887" w:rsidRPr="009C1887">
            <w:t xml:space="preserve"> LLC v the </w:t>
          </w:r>
          <w:r w:rsidR="002F0552">
            <w:t>F</w:t>
          </w:r>
          <w:r w:rsidR="009C1887" w:rsidRPr="009C1887">
            <w:t xml:space="preserve">ord motor. This law is where </w:t>
          </w:r>
          <w:proofErr w:type="spellStart"/>
          <w:r w:rsidR="009C1887" w:rsidRPr="009C1887">
            <w:t>Paice</w:t>
          </w:r>
          <w:proofErr w:type="spellEnd"/>
          <w:r w:rsidR="009C1887" w:rsidRPr="009C1887">
            <w:t xml:space="preserve"> LLC holds the patent to a technology, which is called hyper drive, this is a gas electric powertrain technology, which has been developed by </w:t>
          </w:r>
          <w:proofErr w:type="gramStart"/>
          <w:r w:rsidR="009C1887" w:rsidRPr="009C1887">
            <w:t>a</w:t>
          </w:r>
          <w:proofErr w:type="gramEnd"/>
          <w:r w:rsidR="009C1887" w:rsidRPr="009C1887">
            <w:t xml:space="preserve"> Alex </w:t>
          </w:r>
          <w:proofErr w:type="spellStart"/>
          <w:r w:rsidR="009C1887" w:rsidRPr="009C1887">
            <w:t>Severinsky</w:t>
          </w:r>
          <w:proofErr w:type="spellEnd"/>
          <w:r w:rsidR="009C1887" w:rsidRPr="009C1887">
            <w:t xml:space="preserve"> and patented in 1994.</w:t>
          </w:r>
        </w:p>
        <w:p w14:paraId="0611E588" w14:textId="779F535E" w:rsidR="00B4185B" w:rsidRDefault="00B4185B" w:rsidP="00B4185B"/>
        <w:p w14:paraId="364E297F" w14:textId="134BC9C0" w:rsidR="00B4185B" w:rsidRDefault="00B4185B" w:rsidP="00B4185B"/>
        <w:p w14:paraId="5D878A5D" w14:textId="77777777" w:rsidR="002F0552" w:rsidRPr="00B4185B" w:rsidRDefault="002F0552" w:rsidP="00B4185B"/>
        <w:p w14:paraId="653C7CB3" w14:textId="77777777" w:rsidR="002F0552" w:rsidRDefault="002F0552" w:rsidP="00CA4D35">
          <w:pPr>
            <w:pStyle w:val="Heading1"/>
            <w:spacing w:line="360" w:lineRule="auto"/>
            <w:rPr>
              <w:rFonts w:asciiTheme="minorHAnsi" w:hAnsiTheme="minorHAnsi" w:cstheme="minorHAnsi"/>
            </w:rPr>
          </w:pPr>
        </w:p>
        <w:p w14:paraId="13E114EF" w14:textId="3CECDBB5" w:rsidR="002F0552" w:rsidRDefault="002F0552" w:rsidP="00CA4D35">
          <w:pPr>
            <w:pStyle w:val="Heading1"/>
            <w:spacing w:line="360" w:lineRule="auto"/>
            <w:rPr>
              <w:rFonts w:asciiTheme="minorHAnsi" w:hAnsiTheme="minorHAnsi" w:cstheme="minorHAnsi"/>
            </w:rPr>
          </w:pPr>
        </w:p>
        <w:p w14:paraId="65B58226" w14:textId="7F4ECC02" w:rsidR="002F0552" w:rsidRDefault="002F0552" w:rsidP="002F0552"/>
        <w:p w14:paraId="0CF571A0" w14:textId="75489B51" w:rsidR="002F0552" w:rsidRDefault="002F0552" w:rsidP="002F0552"/>
        <w:p w14:paraId="7D7B783F" w14:textId="04C0F29D" w:rsidR="00302577" w:rsidRDefault="00302577" w:rsidP="002F0552"/>
        <w:p w14:paraId="690579E0" w14:textId="12216802" w:rsidR="00340A8D" w:rsidRDefault="00340A8D" w:rsidP="00CA4D35">
          <w:pPr>
            <w:pStyle w:val="Heading1"/>
            <w:spacing w:line="360" w:lineRule="auto"/>
            <w:rPr>
              <w:rFonts w:asciiTheme="minorHAnsi" w:hAnsiTheme="minorHAnsi" w:cstheme="minorHAnsi"/>
            </w:rPr>
          </w:pPr>
          <w:bookmarkStart w:id="8" w:name="_Toc28811705"/>
        </w:p>
        <w:p w14:paraId="269FE234" w14:textId="5EB5B7AF" w:rsidR="00340A8D" w:rsidRDefault="00340A8D" w:rsidP="00340A8D"/>
        <w:p w14:paraId="7C54A9C2" w14:textId="77777777" w:rsidR="00340A8D" w:rsidRPr="00340A8D" w:rsidRDefault="00340A8D" w:rsidP="00340A8D"/>
        <w:p w14:paraId="4F55CF4E" w14:textId="15E76474" w:rsidR="00AA2A91" w:rsidRPr="009E4153" w:rsidRDefault="00AA2A91" w:rsidP="00CA4D35">
          <w:pPr>
            <w:pStyle w:val="Heading1"/>
            <w:spacing w:line="360" w:lineRule="auto"/>
            <w:rPr>
              <w:rFonts w:asciiTheme="minorHAnsi" w:hAnsiTheme="minorHAnsi" w:cstheme="minorHAnsi"/>
            </w:rPr>
          </w:pPr>
          <w:r w:rsidRPr="009E4153">
            <w:rPr>
              <w:rFonts w:asciiTheme="minorHAnsi" w:hAnsiTheme="minorHAnsi" w:cstheme="minorHAnsi"/>
            </w:rPr>
            <w:lastRenderedPageBreak/>
            <w:t>Conclusion</w:t>
          </w:r>
          <w:bookmarkEnd w:id="8"/>
          <w:r w:rsidR="00D854A5" w:rsidRPr="009E4153">
            <w:rPr>
              <w:rFonts w:asciiTheme="minorHAnsi" w:hAnsiTheme="minorHAnsi" w:cstheme="minorHAnsi"/>
            </w:rPr>
            <w:t xml:space="preserve"> </w:t>
          </w:r>
        </w:p>
        <w:p w14:paraId="16B78685" w14:textId="77777777" w:rsidR="00302577" w:rsidRDefault="00302577" w:rsidP="00985986"/>
        <w:p w14:paraId="29FEB9E1" w14:textId="41CAA8B9" w:rsidR="00AA2A91" w:rsidRPr="00985986" w:rsidRDefault="00DC7785" w:rsidP="00985986">
          <w:r>
            <w:t xml:space="preserve">The main problem </w:t>
          </w:r>
          <w:r w:rsidR="002F0552">
            <w:t>Ford faces is</w:t>
          </w:r>
          <w:r>
            <w:t xml:space="preserve"> weak sales, is due to sales in </w:t>
          </w:r>
          <w:r w:rsidR="002F0552">
            <w:t>C</w:t>
          </w:r>
          <w:r>
            <w:t>hina dropping. This</w:t>
          </w:r>
          <w:r w:rsidR="002F0552">
            <w:t xml:space="preserve"> has caused</w:t>
          </w:r>
          <w:r>
            <w:t xml:space="preserve"> loss of revenue, leaving </w:t>
          </w:r>
          <w:r w:rsidR="002F0552">
            <w:t>F</w:t>
          </w:r>
          <w:r>
            <w:t>ord heavily impacted</w:t>
          </w:r>
          <w:r w:rsidR="002F0552">
            <w:t>.</w:t>
          </w:r>
          <w:r>
            <w:t xml:space="preserve"> </w:t>
          </w:r>
          <w:r w:rsidR="002F0552">
            <w:t>A</w:t>
          </w:r>
          <w:r>
            <w:t>bove all</w:t>
          </w:r>
          <w:r w:rsidR="002F0552">
            <w:t>,</w:t>
          </w:r>
          <w:r>
            <w:t xml:space="preserve"> </w:t>
          </w:r>
          <w:r w:rsidR="002F0552">
            <w:t>B</w:t>
          </w:r>
          <w:r>
            <w:t xml:space="preserve">rexit is adding to the company’s problems. However, </w:t>
          </w:r>
          <w:r w:rsidR="002F0552">
            <w:t>F</w:t>
          </w:r>
          <w:r>
            <w:t>ord can overcome this loss by improving their marketing</w:t>
          </w:r>
          <w:r w:rsidR="002F0552">
            <w:t xml:space="preserve"> strategy</w:t>
          </w:r>
          <w:r>
            <w:t>. Ford can benefit</w:t>
          </w:r>
          <w:r w:rsidR="003E5BB4">
            <w:t>,</w:t>
          </w:r>
          <w:r>
            <w:t xml:space="preserve"> as </w:t>
          </w:r>
          <w:r w:rsidR="002F0552">
            <w:t>the company</w:t>
          </w:r>
          <w:r>
            <w:t xml:space="preserve"> already </w:t>
          </w:r>
          <w:r w:rsidR="002F0552">
            <w:t xml:space="preserve">is </w:t>
          </w:r>
          <w:r>
            <w:t xml:space="preserve">well known </w:t>
          </w:r>
          <w:r w:rsidR="002F0552">
            <w:t xml:space="preserve">and </w:t>
          </w:r>
          <w:r>
            <w:t xml:space="preserve">have a large growing market </w:t>
          </w:r>
          <w:r w:rsidR="002F0552">
            <w:t>as well as being a</w:t>
          </w:r>
          <w:r>
            <w:t xml:space="preserve"> trusted </w:t>
          </w:r>
          <w:r w:rsidR="002F0552">
            <w:t xml:space="preserve">brand </w:t>
          </w:r>
          <w:r>
            <w:t xml:space="preserve">by </w:t>
          </w:r>
          <w:r w:rsidR="002F0552">
            <w:t>potential</w:t>
          </w:r>
          <w:r>
            <w:t xml:space="preserve"> </w:t>
          </w:r>
          <w:r w:rsidR="002F0552">
            <w:t>consumers enabling</w:t>
          </w:r>
          <w:r>
            <w:t xml:space="preserve"> </w:t>
          </w:r>
          <w:r w:rsidR="002F0552">
            <w:t>Ford</w:t>
          </w:r>
          <w:r>
            <w:t xml:space="preserve"> </w:t>
          </w:r>
          <w:r w:rsidR="002F0552">
            <w:t xml:space="preserve">to </w:t>
          </w:r>
          <w:r>
            <w:t xml:space="preserve">have better chances of </w:t>
          </w:r>
          <w:r w:rsidR="003E5BB4">
            <w:t>boosting marketing rates.</w:t>
          </w:r>
        </w:p>
        <w:p w14:paraId="5E071007" w14:textId="525B2A8A" w:rsidR="006603D6" w:rsidRPr="00985986" w:rsidRDefault="006603D6" w:rsidP="00985986"/>
        <w:p w14:paraId="1A74AC76" w14:textId="7B32348B" w:rsidR="00886BF5" w:rsidRDefault="00985986" w:rsidP="00985986">
          <w:pPr>
            <w:rPr>
              <w:rFonts w:eastAsia="Times New Roman" w:cs="Times New Roman"/>
              <w:shd w:val="clear" w:color="auto" w:fill="FFFFFF"/>
            </w:rPr>
          </w:pPr>
          <w:r w:rsidRPr="00985986">
            <w:rPr>
              <w:rFonts w:eastAsia="Times New Roman" w:cs="Times New Roman"/>
              <w:shd w:val="clear" w:color="auto" w:fill="FFFFFF"/>
            </w:rPr>
            <w:t>To retain Ford's competitive edge, the organisation needs to address affecting problems. Althoug</w:t>
          </w:r>
          <w:r w:rsidR="002F0552">
            <w:rPr>
              <w:rFonts w:eastAsia="Times New Roman" w:cs="Times New Roman"/>
              <w:shd w:val="clear" w:color="auto" w:fill="FFFFFF"/>
            </w:rPr>
            <w:t>h</w:t>
          </w:r>
          <w:r w:rsidRPr="00985986">
            <w:rPr>
              <w:rFonts w:eastAsia="Times New Roman" w:cs="Times New Roman"/>
              <w:shd w:val="clear" w:color="auto" w:fill="FFFFFF"/>
            </w:rPr>
            <w:t> </w:t>
          </w:r>
          <w:r w:rsidR="002F0552">
            <w:rPr>
              <w:rFonts w:eastAsia="Times New Roman" w:cs="Times New Roman"/>
              <w:shd w:val="clear" w:color="auto" w:fill="FFFFFF"/>
            </w:rPr>
            <w:t xml:space="preserve">   </w:t>
          </w:r>
          <w:r w:rsidRPr="00985986">
            <w:rPr>
              <w:rFonts w:eastAsia="Times New Roman" w:cs="Times New Roman"/>
              <w:shd w:val="clear" w:color="auto" w:fill="FFFFFF"/>
            </w:rPr>
            <w:t>PESTLE examines several external factors that contribute to the deterioration of Ford, they are not in</w:t>
          </w:r>
          <w:r w:rsidR="00886BF5">
            <w:rPr>
              <w:rFonts w:eastAsia="Times New Roman" w:cs="Times New Roman"/>
              <w:shd w:val="clear" w:color="auto" w:fill="FFFFFF"/>
            </w:rPr>
            <w:t xml:space="preserve"> </w:t>
          </w:r>
          <w:r w:rsidRPr="00985986">
            <w:rPr>
              <w:rFonts w:eastAsia="Times New Roman" w:cs="Times New Roman"/>
              <w:shd w:val="clear" w:color="auto" w:fill="FFFFFF"/>
            </w:rPr>
            <w:t xml:space="preserve">the company's control and can only be tackled to some degree. </w:t>
          </w:r>
          <w:r w:rsidR="002F0552">
            <w:rPr>
              <w:rFonts w:eastAsia="Times New Roman" w:cs="Times New Roman"/>
              <w:shd w:val="clear" w:color="auto" w:fill="FFFFFF"/>
            </w:rPr>
            <w:t xml:space="preserve">However, </w:t>
          </w:r>
          <w:r w:rsidR="00886BF5">
            <w:rPr>
              <w:rFonts w:eastAsia="Times New Roman" w:cs="Times New Roman"/>
              <w:shd w:val="clear" w:color="auto" w:fill="FFFFFF"/>
            </w:rPr>
            <w:t>the SWOT analysis, recognises internal elements that can be taken in account by the company to further enhance business strategy to help overcome current issues. Overcoming issues would enable Ford to restore the previous status of the company and achieve substantial profit of revenue generation.</w:t>
          </w:r>
        </w:p>
        <w:p w14:paraId="622BA661" w14:textId="30D0D687" w:rsidR="00985986" w:rsidRPr="00985986" w:rsidRDefault="00985986" w:rsidP="00985986">
          <w:pPr>
            <w:rPr>
              <w:rFonts w:ascii="Times" w:eastAsia="Times New Roman" w:hAnsi="Times" w:cs="Times New Roman"/>
              <w:sz w:val="20"/>
              <w:szCs w:val="20"/>
            </w:rPr>
          </w:pPr>
        </w:p>
        <w:p w14:paraId="21E6FA45" w14:textId="7A90F9ED" w:rsidR="00985986" w:rsidRPr="00985986" w:rsidRDefault="00985986" w:rsidP="00985986">
          <w:pPr>
            <w:spacing w:after="0" w:line="240" w:lineRule="auto"/>
            <w:rPr>
              <w:rFonts w:ascii="Times" w:eastAsia="Times New Roman" w:hAnsi="Times" w:cs="Times New Roman"/>
              <w:sz w:val="20"/>
              <w:szCs w:val="20"/>
            </w:rPr>
          </w:pPr>
        </w:p>
        <w:p w14:paraId="62AF88FD" w14:textId="03273AAA" w:rsidR="006A2DAA" w:rsidRPr="009E4153" w:rsidRDefault="006A2DAA" w:rsidP="00CA4D35">
          <w:pPr>
            <w:spacing w:line="360" w:lineRule="auto"/>
            <w:rPr>
              <w:rFonts w:cstheme="minorHAnsi"/>
            </w:rPr>
          </w:pPr>
        </w:p>
        <w:p w14:paraId="13023CB0" w14:textId="77777777" w:rsidR="006A2DAA" w:rsidRPr="009E4153" w:rsidRDefault="006A2DAA" w:rsidP="00CA4D35">
          <w:pPr>
            <w:spacing w:line="360" w:lineRule="auto"/>
            <w:rPr>
              <w:rFonts w:cstheme="minorHAnsi"/>
            </w:rPr>
          </w:pPr>
        </w:p>
        <w:p w14:paraId="24D86822" w14:textId="77777777" w:rsidR="009044B5" w:rsidRDefault="009044B5" w:rsidP="00CA4D35">
          <w:pPr>
            <w:pStyle w:val="Heading1"/>
            <w:spacing w:line="360" w:lineRule="auto"/>
            <w:rPr>
              <w:rFonts w:asciiTheme="minorHAnsi" w:hAnsiTheme="minorHAnsi" w:cstheme="minorHAnsi"/>
            </w:rPr>
          </w:pPr>
        </w:p>
        <w:p w14:paraId="1D1FAD9B" w14:textId="77777777" w:rsidR="009044B5" w:rsidRDefault="009044B5" w:rsidP="00CA4D35">
          <w:pPr>
            <w:pStyle w:val="Heading1"/>
            <w:spacing w:line="360" w:lineRule="auto"/>
            <w:rPr>
              <w:rFonts w:asciiTheme="minorHAnsi" w:hAnsiTheme="minorHAnsi" w:cstheme="minorHAnsi"/>
            </w:rPr>
          </w:pPr>
        </w:p>
        <w:p w14:paraId="6353D133" w14:textId="77777777" w:rsidR="009044B5" w:rsidRDefault="009044B5" w:rsidP="00CA4D35">
          <w:pPr>
            <w:pStyle w:val="Heading1"/>
            <w:spacing w:line="360" w:lineRule="auto"/>
            <w:rPr>
              <w:rFonts w:asciiTheme="minorHAnsi" w:hAnsiTheme="minorHAnsi" w:cstheme="minorHAnsi"/>
            </w:rPr>
          </w:pPr>
        </w:p>
        <w:p w14:paraId="4837B1B6" w14:textId="77777777" w:rsidR="009044B5" w:rsidRDefault="009044B5" w:rsidP="00CA4D35">
          <w:pPr>
            <w:pStyle w:val="Heading1"/>
            <w:spacing w:line="360" w:lineRule="auto"/>
            <w:rPr>
              <w:rFonts w:asciiTheme="minorHAnsi" w:hAnsiTheme="minorHAnsi" w:cstheme="minorHAnsi"/>
            </w:rPr>
          </w:pPr>
        </w:p>
        <w:p w14:paraId="15F2ADC4" w14:textId="77777777" w:rsidR="009044B5" w:rsidRDefault="009044B5" w:rsidP="009044B5"/>
        <w:p w14:paraId="1A0106E1" w14:textId="77777777" w:rsidR="009044B5" w:rsidRDefault="009044B5" w:rsidP="009044B5"/>
        <w:p w14:paraId="3471B4F0" w14:textId="77777777" w:rsidR="009044B5" w:rsidRDefault="009044B5" w:rsidP="009044B5"/>
        <w:p w14:paraId="093734CE" w14:textId="77777777" w:rsidR="009044B5" w:rsidRPr="009044B5" w:rsidRDefault="009044B5" w:rsidP="009044B5"/>
        <w:p w14:paraId="362D9B86" w14:textId="0EB42818" w:rsidR="00552F83" w:rsidRDefault="00552F83" w:rsidP="00CA4D35">
          <w:pPr>
            <w:pStyle w:val="Heading1"/>
            <w:spacing w:line="360" w:lineRule="auto"/>
            <w:rPr>
              <w:rFonts w:asciiTheme="minorHAnsi" w:hAnsiTheme="minorHAnsi" w:cstheme="minorHAnsi"/>
            </w:rPr>
          </w:pPr>
        </w:p>
        <w:p w14:paraId="3072CDFA" w14:textId="3F54BE92" w:rsidR="00552F83" w:rsidRDefault="00552F83" w:rsidP="00552F83"/>
        <w:p w14:paraId="311FBD35" w14:textId="77777777" w:rsidR="00552F83" w:rsidRPr="00552F83" w:rsidRDefault="00552F83" w:rsidP="00552F83"/>
        <w:p w14:paraId="38FB07CC" w14:textId="655CDA3F" w:rsidR="00E67110" w:rsidRDefault="009F2FF4" w:rsidP="00CA4D35">
          <w:pPr>
            <w:pStyle w:val="Heading1"/>
            <w:spacing w:line="360" w:lineRule="auto"/>
            <w:rPr>
              <w:rFonts w:asciiTheme="minorHAnsi" w:hAnsiTheme="minorHAnsi" w:cstheme="minorHAnsi"/>
            </w:rPr>
          </w:pPr>
          <w:bookmarkStart w:id="9" w:name="_Toc28811706"/>
          <w:r w:rsidRPr="009E4153">
            <w:rPr>
              <w:rFonts w:asciiTheme="minorHAnsi" w:hAnsiTheme="minorHAnsi" w:cstheme="minorHAnsi"/>
            </w:rPr>
            <w:lastRenderedPageBreak/>
            <w:t>Options</w:t>
          </w:r>
          <w:bookmarkEnd w:id="9"/>
        </w:p>
        <w:p w14:paraId="0A8DD5E5" w14:textId="77777777" w:rsidR="00552F83" w:rsidRDefault="00552F83" w:rsidP="009C1887">
          <w:pPr>
            <w:spacing w:after="0" w:line="240" w:lineRule="auto"/>
            <w:rPr>
              <w:rFonts w:eastAsia="Times New Roman" w:cs="Times New Roman"/>
              <w:color w:val="000000" w:themeColor="text1"/>
              <w:shd w:val="clear" w:color="auto" w:fill="FFFFFF"/>
            </w:rPr>
          </w:pPr>
        </w:p>
        <w:p w14:paraId="129BBE12" w14:textId="1449E0F5" w:rsidR="00886BF5" w:rsidRDefault="00653004" w:rsidP="009C1887">
          <w:pPr>
            <w:spacing w:after="0" w:line="240" w:lineRule="auto"/>
            <w:rPr>
              <w:rFonts w:eastAsia="Times New Roman" w:cs="Times New Roman"/>
              <w:color w:val="000000" w:themeColor="text1"/>
              <w:shd w:val="clear" w:color="auto" w:fill="FFFFFF"/>
            </w:rPr>
          </w:pPr>
          <w:r w:rsidRPr="009C1887">
            <w:rPr>
              <w:rFonts w:eastAsia="Times New Roman" w:cs="Times New Roman"/>
              <w:color w:val="000000" w:themeColor="text1"/>
              <w:shd w:val="clear" w:color="auto" w:fill="FFFFFF"/>
            </w:rPr>
            <w:t xml:space="preserve">Some recommendations to </w:t>
          </w:r>
          <w:r w:rsidR="00552F83">
            <w:rPr>
              <w:rFonts w:eastAsia="Times New Roman" w:cs="Times New Roman"/>
              <w:color w:val="000000" w:themeColor="text1"/>
              <w:shd w:val="clear" w:color="auto" w:fill="FFFFFF"/>
            </w:rPr>
            <w:t>overcome</w:t>
          </w:r>
          <w:r w:rsidRPr="009C1887">
            <w:rPr>
              <w:rFonts w:eastAsia="Times New Roman" w:cs="Times New Roman"/>
              <w:color w:val="000000" w:themeColor="text1"/>
              <w:shd w:val="clear" w:color="auto" w:fill="FFFFFF"/>
            </w:rPr>
            <w:t xml:space="preserve"> weak sales</w:t>
          </w:r>
          <w:r w:rsidR="00552F83">
            <w:rPr>
              <w:rFonts w:eastAsia="Times New Roman" w:cs="Times New Roman"/>
              <w:color w:val="000000" w:themeColor="text1"/>
              <w:shd w:val="clear" w:color="auto" w:fill="FFFFFF"/>
            </w:rPr>
            <w:t xml:space="preserve"> for</w:t>
          </w:r>
          <w:r w:rsidR="009C1887" w:rsidRPr="009C1887">
            <w:rPr>
              <w:rFonts w:eastAsia="Times New Roman" w:cs="Times New Roman"/>
              <w:color w:val="000000" w:themeColor="text1"/>
              <w:shd w:val="clear" w:color="auto" w:fill="FFFFFF"/>
            </w:rPr>
            <w:t xml:space="preserve"> </w:t>
          </w:r>
          <w:r w:rsidR="00552F83">
            <w:rPr>
              <w:rFonts w:eastAsia="Times New Roman" w:cs="Times New Roman"/>
              <w:color w:val="000000" w:themeColor="text1"/>
              <w:shd w:val="clear" w:color="auto" w:fill="FFFFFF"/>
            </w:rPr>
            <w:t>F</w:t>
          </w:r>
          <w:r w:rsidR="009C1887" w:rsidRPr="009C1887">
            <w:rPr>
              <w:rFonts w:eastAsia="Times New Roman" w:cs="Times New Roman"/>
              <w:color w:val="000000" w:themeColor="text1"/>
              <w:shd w:val="clear" w:color="auto" w:fill="FFFFFF"/>
            </w:rPr>
            <w:t xml:space="preserve">ord </w:t>
          </w:r>
          <w:r w:rsidRPr="009C1887">
            <w:rPr>
              <w:rFonts w:eastAsia="Times New Roman" w:cs="Times New Roman"/>
              <w:color w:val="000000" w:themeColor="text1"/>
              <w:shd w:val="clear" w:color="auto" w:fill="FFFFFF"/>
            </w:rPr>
            <w:t xml:space="preserve">is to </w:t>
          </w:r>
          <w:r w:rsidR="009C1887" w:rsidRPr="009C1887">
            <w:rPr>
              <w:rFonts w:eastAsia="Times New Roman" w:cs="Times New Roman"/>
              <w:color w:val="000000" w:themeColor="text1"/>
              <w:shd w:val="clear" w:color="auto" w:fill="FFFFFF"/>
            </w:rPr>
            <w:t xml:space="preserve">change the way they sell their products, thinking about the future as well as the present and overcoming their business weaknesses. </w:t>
          </w:r>
          <w:r w:rsidR="00552F83">
            <w:rPr>
              <w:rFonts w:eastAsia="Times New Roman" w:cs="Times New Roman"/>
              <w:color w:val="000000" w:themeColor="text1"/>
              <w:shd w:val="clear" w:color="auto" w:fill="FFFFFF"/>
            </w:rPr>
            <w:t xml:space="preserve">Options </w:t>
          </w:r>
          <w:r w:rsidR="00886BF5">
            <w:rPr>
              <w:rFonts w:eastAsia="Times New Roman" w:cs="Times New Roman"/>
              <w:color w:val="000000" w:themeColor="text1"/>
              <w:shd w:val="clear" w:color="auto" w:fill="FFFFFF"/>
            </w:rPr>
            <w:t xml:space="preserve">like this can deal with securing weak sales rather than just selling to America. The company can expand and share its sales promotions more widely across the globe by using better designing and more marketing strategies. </w:t>
          </w:r>
        </w:p>
        <w:p w14:paraId="7BC71635" w14:textId="7147E347" w:rsidR="005550D6" w:rsidRDefault="005550D6" w:rsidP="005550D6"/>
        <w:p w14:paraId="6DE7178C" w14:textId="77777777" w:rsidR="00886BF5" w:rsidRDefault="00886BF5" w:rsidP="005550D6"/>
        <w:p w14:paraId="60A594A2" w14:textId="12B1E871" w:rsidR="00AF0BFF" w:rsidRDefault="00AF0BFF" w:rsidP="009C1887">
          <w:r>
            <w:t xml:space="preserve">Ford sales can be improved by </w:t>
          </w:r>
          <w:r w:rsidR="00FF447D">
            <w:t xml:space="preserve">attempting to produce over 50 new </w:t>
          </w:r>
          <w:r w:rsidR="00351917">
            <w:t>F</w:t>
          </w:r>
          <w:r w:rsidR="00FF447D">
            <w:t>ord products by 2025 and making sure t</w:t>
          </w:r>
          <w:r w:rsidR="00351917">
            <w:t>he company has</w:t>
          </w:r>
          <w:r w:rsidR="00FF447D">
            <w:t xml:space="preserve"> made </w:t>
          </w:r>
          <w:r w:rsidR="00351917">
            <w:t xml:space="preserve">models </w:t>
          </w:r>
          <w:r w:rsidR="00FF447D">
            <w:t xml:space="preserve">according to the demands of consumers such as, </w:t>
          </w:r>
          <w:r w:rsidR="00351917">
            <w:t>the</w:t>
          </w:r>
          <w:r w:rsidR="00FF447D">
            <w:t xml:space="preserve"> recommend</w:t>
          </w:r>
          <w:r w:rsidR="00351917">
            <w:t>ation</w:t>
          </w:r>
          <w:r w:rsidR="00FF447D">
            <w:t xml:space="preserve"> to release more technological </w:t>
          </w:r>
          <w:r w:rsidR="00351917">
            <w:t>options</w:t>
          </w:r>
          <w:r w:rsidR="00FF447D">
            <w:t xml:space="preserve"> like connection of internet in their</w:t>
          </w:r>
          <w:r w:rsidR="00351917">
            <w:t xml:space="preserve"> standard</w:t>
          </w:r>
          <w:r w:rsidR="00FF447D">
            <w:t xml:space="preserve"> vehicles. </w:t>
          </w:r>
        </w:p>
        <w:p w14:paraId="240C770C" w14:textId="77777777" w:rsidR="009C1887" w:rsidRDefault="009C1887" w:rsidP="00AF0BFF"/>
        <w:p w14:paraId="24FBA0C0" w14:textId="13185B38" w:rsidR="00AF0BFF" w:rsidRPr="00B4185B" w:rsidRDefault="00351917" w:rsidP="00AF0BFF">
          <w:r>
            <w:t>Additionally</w:t>
          </w:r>
          <w:r w:rsidR="00395C43">
            <w:t>,</w:t>
          </w:r>
          <w:r w:rsidR="00AF0BFF">
            <w:t xml:space="preserve"> consumer demands can be met by </w:t>
          </w:r>
          <w:r w:rsidR="007F0267">
            <w:t xml:space="preserve">being optimistic, </w:t>
          </w:r>
          <w:r>
            <w:t>however must</w:t>
          </w:r>
          <w:r w:rsidR="007F0267">
            <w:t xml:space="preserve"> begin small</w:t>
          </w:r>
          <w:r w:rsidR="009C1887">
            <w:t xml:space="preserve">. </w:t>
          </w:r>
          <w:r>
            <w:t>Ford</w:t>
          </w:r>
          <w:r w:rsidR="009C1887">
            <w:t xml:space="preserve"> should </w:t>
          </w:r>
          <w:r w:rsidR="00B63543">
            <w:t xml:space="preserve">consider their customer needs </w:t>
          </w:r>
          <w:r>
            <w:t xml:space="preserve">first </w:t>
          </w:r>
          <w:r w:rsidR="00B63543">
            <w:t xml:space="preserve">however, this process </w:t>
          </w:r>
          <w:r>
            <w:t>needs to</w:t>
          </w:r>
          <w:r w:rsidR="00B63543">
            <w:t xml:space="preserve"> happen gradually</w:t>
          </w:r>
          <w:r>
            <w:t xml:space="preserve"> </w:t>
          </w:r>
          <w:proofErr w:type="gramStart"/>
          <w:r>
            <w:t>in order</w:t>
          </w:r>
          <w:r w:rsidR="00B63543">
            <w:t xml:space="preserve"> </w:t>
          </w:r>
          <w:r>
            <w:t>for</w:t>
          </w:r>
          <w:proofErr w:type="gramEnd"/>
          <w:r>
            <w:t xml:space="preserve"> </w:t>
          </w:r>
          <w:r w:rsidR="00B63543">
            <w:t xml:space="preserve">all customers </w:t>
          </w:r>
          <w:r>
            <w:t xml:space="preserve">to be </w:t>
          </w:r>
          <w:r w:rsidR="00B63543">
            <w:t xml:space="preserve">satisfied and not just considering </w:t>
          </w:r>
          <w:r>
            <w:t>an individual</w:t>
          </w:r>
          <w:r w:rsidR="00B63543">
            <w:t xml:space="preserve"> cus</w:t>
          </w:r>
          <w:r w:rsidR="006D6E33">
            <w:t xml:space="preserve">tomer need. This is going to </w:t>
          </w:r>
          <w:r w:rsidR="00B63543">
            <w:t xml:space="preserve">help them to think ahead and think about the future. </w:t>
          </w:r>
        </w:p>
        <w:p w14:paraId="1166FD52" w14:textId="77777777" w:rsidR="00E67110" w:rsidRPr="009E4153" w:rsidRDefault="00E67110" w:rsidP="00CA4D35">
          <w:pPr>
            <w:spacing w:line="360" w:lineRule="auto"/>
            <w:rPr>
              <w:rFonts w:cstheme="minorHAnsi"/>
            </w:rPr>
          </w:pPr>
        </w:p>
        <w:p w14:paraId="55A9631B" w14:textId="77777777" w:rsidR="00E67110" w:rsidRPr="009E4153" w:rsidRDefault="00E67110" w:rsidP="00CA4D35">
          <w:pPr>
            <w:spacing w:line="360" w:lineRule="auto"/>
            <w:rPr>
              <w:rFonts w:cstheme="minorHAnsi"/>
            </w:rPr>
          </w:pPr>
        </w:p>
        <w:p w14:paraId="5E4BD6CD" w14:textId="77777777" w:rsidR="00E67110" w:rsidRPr="009E4153" w:rsidRDefault="00E67110" w:rsidP="00CA4D35">
          <w:pPr>
            <w:spacing w:line="360" w:lineRule="auto"/>
            <w:rPr>
              <w:rFonts w:cstheme="minorHAnsi"/>
            </w:rPr>
          </w:pPr>
        </w:p>
        <w:p w14:paraId="1E7C6811" w14:textId="77777777" w:rsidR="00E67110" w:rsidRDefault="00E67110" w:rsidP="00CA4D35">
          <w:pPr>
            <w:spacing w:line="360" w:lineRule="auto"/>
            <w:rPr>
              <w:rFonts w:cstheme="minorHAnsi"/>
            </w:rPr>
          </w:pPr>
        </w:p>
        <w:p w14:paraId="25F17F9B" w14:textId="77777777" w:rsidR="009044B5" w:rsidRDefault="009044B5" w:rsidP="00CA4D35">
          <w:pPr>
            <w:spacing w:line="360" w:lineRule="auto"/>
            <w:rPr>
              <w:rFonts w:cstheme="minorHAnsi"/>
            </w:rPr>
          </w:pPr>
        </w:p>
        <w:p w14:paraId="0449A09B" w14:textId="77777777" w:rsidR="009044B5" w:rsidRDefault="009044B5" w:rsidP="00CA4D35">
          <w:pPr>
            <w:spacing w:line="360" w:lineRule="auto"/>
            <w:rPr>
              <w:rFonts w:cstheme="minorHAnsi"/>
            </w:rPr>
          </w:pPr>
        </w:p>
        <w:p w14:paraId="35A8BEFB" w14:textId="77777777" w:rsidR="009044B5" w:rsidRDefault="009044B5" w:rsidP="00CA4D35">
          <w:pPr>
            <w:spacing w:line="360" w:lineRule="auto"/>
            <w:rPr>
              <w:rFonts w:cstheme="minorHAnsi"/>
            </w:rPr>
          </w:pPr>
        </w:p>
        <w:p w14:paraId="115BC467" w14:textId="77777777" w:rsidR="009044B5" w:rsidRDefault="009044B5" w:rsidP="00CA4D35">
          <w:pPr>
            <w:spacing w:line="360" w:lineRule="auto"/>
            <w:rPr>
              <w:rFonts w:cstheme="minorHAnsi"/>
            </w:rPr>
          </w:pPr>
        </w:p>
        <w:p w14:paraId="088A68CE" w14:textId="77777777" w:rsidR="009044B5" w:rsidRDefault="009044B5" w:rsidP="00CA4D35">
          <w:pPr>
            <w:spacing w:line="360" w:lineRule="auto"/>
            <w:rPr>
              <w:rFonts w:cstheme="minorHAnsi"/>
            </w:rPr>
          </w:pPr>
        </w:p>
        <w:p w14:paraId="40E361F4" w14:textId="77777777" w:rsidR="009044B5" w:rsidRDefault="009044B5" w:rsidP="00CA4D35">
          <w:pPr>
            <w:spacing w:line="360" w:lineRule="auto"/>
            <w:rPr>
              <w:rFonts w:cstheme="minorHAnsi"/>
            </w:rPr>
          </w:pPr>
        </w:p>
        <w:p w14:paraId="6E31B38A" w14:textId="77777777" w:rsidR="009044B5" w:rsidRDefault="009044B5" w:rsidP="00CA4D35">
          <w:pPr>
            <w:spacing w:line="360" w:lineRule="auto"/>
            <w:rPr>
              <w:rFonts w:cstheme="minorHAnsi"/>
            </w:rPr>
          </w:pPr>
        </w:p>
        <w:p w14:paraId="11790DC3" w14:textId="48330E92" w:rsidR="00C86BDD" w:rsidRDefault="00C86BDD" w:rsidP="00CA4D35">
          <w:pPr>
            <w:pStyle w:val="Heading1"/>
            <w:spacing w:line="360" w:lineRule="auto"/>
            <w:rPr>
              <w:rFonts w:asciiTheme="minorHAnsi" w:hAnsiTheme="minorHAnsi" w:cstheme="minorHAnsi"/>
            </w:rPr>
          </w:pPr>
        </w:p>
        <w:p w14:paraId="69C2D8F8" w14:textId="77777777" w:rsidR="009578FD" w:rsidRPr="009578FD" w:rsidRDefault="009578FD" w:rsidP="009578FD"/>
        <w:p w14:paraId="5A9997FB" w14:textId="1B1C059A" w:rsidR="00AA2A91" w:rsidRPr="009E4153" w:rsidRDefault="009F2FF4" w:rsidP="00CA4D35">
          <w:pPr>
            <w:pStyle w:val="Heading1"/>
            <w:spacing w:line="360" w:lineRule="auto"/>
            <w:rPr>
              <w:rFonts w:asciiTheme="minorHAnsi" w:hAnsiTheme="minorHAnsi" w:cstheme="minorHAnsi"/>
            </w:rPr>
          </w:pPr>
          <w:bookmarkStart w:id="10" w:name="_Toc28811707"/>
          <w:r w:rsidRPr="009E4153">
            <w:rPr>
              <w:rFonts w:asciiTheme="minorHAnsi" w:hAnsiTheme="minorHAnsi" w:cstheme="minorHAnsi"/>
            </w:rPr>
            <w:lastRenderedPageBreak/>
            <w:t>Appendices</w:t>
          </w:r>
          <w:r w:rsidR="009044B5">
            <w:rPr>
              <w:rFonts w:asciiTheme="minorHAnsi" w:hAnsiTheme="minorHAnsi" w:cstheme="minorHAnsi"/>
            </w:rPr>
            <w:t xml:space="preserve"> issues ford is facing</w:t>
          </w:r>
          <w:bookmarkEnd w:id="10"/>
          <w:r w:rsidR="009044B5">
            <w:rPr>
              <w:rFonts w:asciiTheme="minorHAnsi" w:hAnsiTheme="minorHAnsi" w:cstheme="minorHAnsi"/>
            </w:rPr>
            <w:t xml:space="preserve"> </w:t>
          </w:r>
        </w:p>
        <w:p w14:paraId="516871CB" w14:textId="77777777" w:rsidR="00E67110" w:rsidRPr="009E4153" w:rsidRDefault="00E67110" w:rsidP="00CA4D35">
          <w:pPr>
            <w:spacing w:line="360" w:lineRule="auto"/>
            <w:rPr>
              <w:rFonts w:cstheme="minorHAnsi"/>
            </w:rPr>
          </w:pPr>
        </w:p>
        <w:p w14:paraId="2EE24B05" w14:textId="77777777" w:rsidR="00E67110" w:rsidRPr="009E4153" w:rsidRDefault="00E67110" w:rsidP="00CA4D35">
          <w:pPr>
            <w:spacing w:line="360" w:lineRule="auto"/>
            <w:rPr>
              <w:rFonts w:cstheme="minorHAnsi"/>
            </w:rPr>
          </w:pPr>
        </w:p>
        <w:tbl>
          <w:tblPr>
            <w:tblStyle w:val="TableGrid"/>
            <w:tblW w:w="0" w:type="auto"/>
            <w:tblLook w:val="04A0" w:firstRow="1" w:lastRow="0" w:firstColumn="1" w:lastColumn="0" w:noHBand="0" w:noVBand="1"/>
          </w:tblPr>
          <w:tblGrid>
            <w:gridCol w:w="4508"/>
            <w:gridCol w:w="4508"/>
          </w:tblGrid>
          <w:tr w:rsidR="009F2FF4" w:rsidRPr="009E4153" w14:paraId="63335F14" w14:textId="77777777" w:rsidTr="009F2FF4">
            <w:tc>
              <w:tcPr>
                <w:tcW w:w="4508" w:type="dxa"/>
              </w:tcPr>
              <w:p w14:paraId="4D61939A" w14:textId="76CC29FE" w:rsidR="009F2FF4" w:rsidRPr="009E4153" w:rsidRDefault="009F2FF4" w:rsidP="00CA4D35">
                <w:pPr>
                  <w:spacing w:line="360" w:lineRule="auto"/>
                  <w:rPr>
                    <w:rFonts w:cstheme="minorHAnsi"/>
                  </w:rPr>
                </w:pPr>
                <w:r w:rsidRPr="009E4153">
                  <w:rPr>
                    <w:rFonts w:cstheme="minorHAnsi"/>
                  </w:rPr>
                  <w:t>STRENGTHS</w:t>
                </w:r>
              </w:p>
              <w:p w14:paraId="463E6109" w14:textId="77777777" w:rsidR="009F2FF4" w:rsidRPr="009E4153" w:rsidRDefault="009F2FF4" w:rsidP="00CA4D35">
                <w:pPr>
                  <w:spacing w:line="360" w:lineRule="auto"/>
                  <w:rPr>
                    <w:rFonts w:cstheme="minorHAnsi"/>
                  </w:rPr>
                </w:pPr>
              </w:p>
              <w:p w14:paraId="398BC8DE" w14:textId="7A640833" w:rsidR="009F2FF4" w:rsidRPr="00CC3416" w:rsidRDefault="00C86BDD" w:rsidP="00CC3416">
                <w:pPr>
                  <w:pStyle w:val="ListParagraph"/>
                  <w:numPr>
                    <w:ilvl w:val="0"/>
                    <w:numId w:val="8"/>
                  </w:numPr>
                  <w:spacing w:line="360" w:lineRule="auto"/>
                  <w:rPr>
                    <w:rFonts w:cstheme="minorHAnsi"/>
                  </w:rPr>
                </w:pPr>
                <w:r w:rsidRPr="00CC3416">
                  <w:rPr>
                    <w:rFonts w:cstheme="minorHAnsi"/>
                  </w:rPr>
                  <w:t>Financial</w:t>
                </w:r>
                <w:r w:rsidR="00CC3416" w:rsidRPr="00CC3416">
                  <w:rPr>
                    <w:rFonts w:cstheme="minorHAnsi"/>
                  </w:rPr>
                  <w:t xml:space="preserve"> performance </w:t>
                </w:r>
              </w:p>
              <w:p w14:paraId="54CA7A8C" w14:textId="4BCF9A0A" w:rsidR="00CC3416" w:rsidRPr="00CC3416" w:rsidRDefault="00C86BDD" w:rsidP="00CC3416">
                <w:pPr>
                  <w:pStyle w:val="ListParagraph"/>
                  <w:numPr>
                    <w:ilvl w:val="0"/>
                    <w:numId w:val="8"/>
                  </w:numPr>
                  <w:spacing w:line="360" w:lineRule="auto"/>
                  <w:rPr>
                    <w:rFonts w:cstheme="minorHAnsi"/>
                  </w:rPr>
                </w:pPr>
                <w:r>
                  <w:rPr>
                    <w:rFonts w:cstheme="minorHAnsi"/>
                  </w:rPr>
                  <w:t xml:space="preserve">Strong internet presence </w:t>
                </w:r>
              </w:p>
              <w:p w14:paraId="6A77D534" w14:textId="554913AC" w:rsidR="009F2FF4" w:rsidRPr="009E4153" w:rsidRDefault="009F2FF4" w:rsidP="00CA4D35">
                <w:pPr>
                  <w:spacing w:line="360" w:lineRule="auto"/>
                  <w:rPr>
                    <w:rFonts w:cstheme="minorHAnsi"/>
                  </w:rPr>
                </w:pPr>
              </w:p>
              <w:p w14:paraId="6F848081" w14:textId="4942B898" w:rsidR="009F2FF4" w:rsidRPr="009E4153" w:rsidRDefault="009F2FF4" w:rsidP="00CA4D35">
                <w:pPr>
                  <w:spacing w:line="360" w:lineRule="auto"/>
                  <w:rPr>
                    <w:rFonts w:cstheme="minorHAnsi"/>
                  </w:rPr>
                </w:pPr>
              </w:p>
              <w:p w14:paraId="1FB07012" w14:textId="77777777" w:rsidR="009F2FF4" w:rsidRPr="009E4153" w:rsidRDefault="009F2FF4" w:rsidP="00CA4D35">
                <w:pPr>
                  <w:spacing w:line="360" w:lineRule="auto"/>
                  <w:rPr>
                    <w:rFonts w:cstheme="minorHAnsi"/>
                  </w:rPr>
                </w:pPr>
              </w:p>
              <w:p w14:paraId="15B5ABD6" w14:textId="42A5B75A" w:rsidR="009F2FF4" w:rsidRPr="009E4153" w:rsidRDefault="009F2FF4" w:rsidP="00CA4D35">
                <w:pPr>
                  <w:spacing w:line="360" w:lineRule="auto"/>
                  <w:rPr>
                    <w:rFonts w:cstheme="minorHAnsi"/>
                  </w:rPr>
                </w:pPr>
              </w:p>
            </w:tc>
            <w:tc>
              <w:tcPr>
                <w:tcW w:w="4508" w:type="dxa"/>
              </w:tcPr>
              <w:p w14:paraId="388C9188" w14:textId="77777777" w:rsidR="009F2FF4" w:rsidRPr="009E4153" w:rsidRDefault="009F2FF4" w:rsidP="00CA4D35">
                <w:pPr>
                  <w:spacing w:line="360" w:lineRule="auto"/>
                  <w:rPr>
                    <w:rFonts w:cstheme="minorHAnsi"/>
                  </w:rPr>
                </w:pPr>
                <w:r w:rsidRPr="009E4153">
                  <w:rPr>
                    <w:rFonts w:cstheme="minorHAnsi"/>
                  </w:rPr>
                  <w:t>WEAKNESSES</w:t>
                </w:r>
              </w:p>
              <w:p w14:paraId="3DD1D30A" w14:textId="77777777" w:rsidR="00814843" w:rsidRPr="009E4153" w:rsidRDefault="00814843" w:rsidP="00CA4D35">
                <w:pPr>
                  <w:spacing w:line="360" w:lineRule="auto"/>
                  <w:rPr>
                    <w:rFonts w:cstheme="minorHAnsi"/>
                  </w:rPr>
                </w:pPr>
              </w:p>
              <w:p w14:paraId="466101F4" w14:textId="4A67F6EF" w:rsidR="00CC3416" w:rsidRPr="00CC3416" w:rsidRDefault="00C86BDD" w:rsidP="00CC3416">
                <w:pPr>
                  <w:pStyle w:val="ListParagraph"/>
                  <w:numPr>
                    <w:ilvl w:val="0"/>
                    <w:numId w:val="8"/>
                  </w:numPr>
                  <w:spacing w:line="360" w:lineRule="auto"/>
                  <w:rPr>
                    <w:rFonts w:cstheme="minorHAnsi"/>
                  </w:rPr>
                </w:pPr>
                <w:r w:rsidRPr="00CC3416">
                  <w:rPr>
                    <w:rFonts w:cstheme="minorHAnsi"/>
                  </w:rPr>
                  <w:t>High</w:t>
                </w:r>
                <w:r w:rsidR="00CC3416" w:rsidRPr="00CC3416">
                  <w:rPr>
                    <w:rFonts w:cstheme="minorHAnsi"/>
                  </w:rPr>
                  <w:t xml:space="preserve"> cost structure </w:t>
                </w:r>
              </w:p>
              <w:p w14:paraId="3E98023B" w14:textId="7FE7D2D2" w:rsidR="00632BD8" w:rsidRDefault="00632BD8" w:rsidP="00CC3416">
                <w:pPr>
                  <w:pStyle w:val="ListParagraph"/>
                  <w:numPr>
                    <w:ilvl w:val="0"/>
                    <w:numId w:val="8"/>
                  </w:numPr>
                  <w:spacing w:line="360" w:lineRule="auto"/>
                  <w:rPr>
                    <w:rFonts w:cstheme="minorHAnsi"/>
                  </w:rPr>
                </w:pPr>
                <w:r w:rsidRPr="00CC3416">
                  <w:rPr>
                    <w:rFonts w:cstheme="minorHAnsi"/>
                  </w:rPr>
                  <w:t xml:space="preserve"> </w:t>
                </w:r>
                <w:r w:rsidR="00E21D56">
                  <w:rPr>
                    <w:rFonts w:cstheme="minorHAnsi"/>
                  </w:rPr>
                  <w:t xml:space="preserve">Production costs are higher </w:t>
                </w:r>
              </w:p>
              <w:p w14:paraId="7EE469EB" w14:textId="77777777" w:rsidR="00C86BDD" w:rsidRDefault="00C86BDD" w:rsidP="00CC3416">
                <w:pPr>
                  <w:pStyle w:val="ListParagraph"/>
                  <w:numPr>
                    <w:ilvl w:val="0"/>
                    <w:numId w:val="8"/>
                  </w:numPr>
                  <w:spacing w:line="360" w:lineRule="auto"/>
                  <w:rPr>
                    <w:rFonts w:cstheme="minorHAnsi"/>
                  </w:rPr>
                </w:pPr>
                <w:r>
                  <w:rPr>
                    <w:rFonts w:cstheme="minorHAnsi"/>
                  </w:rPr>
                  <w:t xml:space="preserve">Poor demand </w:t>
                </w:r>
              </w:p>
              <w:p w14:paraId="277AD501" w14:textId="1F3DAF17" w:rsidR="00DB15B1" w:rsidRDefault="00DB15B1" w:rsidP="00CC3416">
                <w:pPr>
                  <w:pStyle w:val="ListParagraph"/>
                  <w:numPr>
                    <w:ilvl w:val="0"/>
                    <w:numId w:val="8"/>
                  </w:numPr>
                  <w:spacing w:line="360" w:lineRule="auto"/>
                  <w:rPr>
                    <w:rFonts w:cstheme="minorHAnsi"/>
                  </w:rPr>
                </w:pPr>
                <w:r>
                  <w:rPr>
                    <w:rFonts w:cstheme="minorHAnsi"/>
                  </w:rPr>
                  <w:t xml:space="preserve">Having Ford company in China </w:t>
                </w:r>
              </w:p>
              <w:p w14:paraId="758DFD17" w14:textId="13BF8E52" w:rsidR="00DB15B1" w:rsidRPr="00DB15B1" w:rsidRDefault="00DB15B1" w:rsidP="00DB15B1">
                <w:pPr>
                  <w:spacing w:line="360" w:lineRule="auto"/>
                  <w:rPr>
                    <w:rFonts w:cstheme="minorHAnsi"/>
                  </w:rPr>
                </w:pPr>
              </w:p>
            </w:tc>
          </w:tr>
          <w:tr w:rsidR="009F2FF4" w:rsidRPr="009E4153" w14:paraId="08224AB5" w14:textId="77777777" w:rsidTr="009F2FF4">
            <w:tc>
              <w:tcPr>
                <w:tcW w:w="4508" w:type="dxa"/>
              </w:tcPr>
              <w:p w14:paraId="014B7B16" w14:textId="48BC1F53" w:rsidR="009F2FF4" w:rsidRPr="009E4153" w:rsidRDefault="009F2FF4" w:rsidP="00CA4D35">
                <w:pPr>
                  <w:spacing w:line="360" w:lineRule="auto"/>
                  <w:rPr>
                    <w:rFonts w:cstheme="minorHAnsi"/>
                  </w:rPr>
                </w:pPr>
                <w:r w:rsidRPr="009E4153">
                  <w:rPr>
                    <w:rFonts w:cstheme="minorHAnsi"/>
                  </w:rPr>
                  <w:t>OPPORTUNITIES</w:t>
                </w:r>
              </w:p>
              <w:p w14:paraId="53DDB7A0" w14:textId="77777777" w:rsidR="009F2FF4" w:rsidRDefault="009F2FF4" w:rsidP="00CA4D35">
                <w:pPr>
                  <w:spacing w:line="360" w:lineRule="auto"/>
                  <w:rPr>
                    <w:rFonts w:cstheme="minorHAnsi"/>
                  </w:rPr>
                </w:pPr>
              </w:p>
              <w:p w14:paraId="1EF6ACBB" w14:textId="11AF0F42" w:rsidR="00CC3416" w:rsidRPr="00CC3416" w:rsidRDefault="00C86BDD" w:rsidP="00CC3416">
                <w:pPr>
                  <w:pStyle w:val="ListParagraph"/>
                  <w:numPr>
                    <w:ilvl w:val="0"/>
                    <w:numId w:val="8"/>
                  </w:numPr>
                  <w:spacing w:line="360" w:lineRule="auto"/>
                  <w:rPr>
                    <w:rFonts w:cstheme="minorHAnsi"/>
                  </w:rPr>
                </w:pPr>
                <w:r w:rsidRPr="00CC3416">
                  <w:rPr>
                    <w:rFonts w:cstheme="minorHAnsi"/>
                  </w:rPr>
                  <w:t>Increasing</w:t>
                </w:r>
                <w:r w:rsidR="00CC3416" w:rsidRPr="00CC3416">
                  <w:rPr>
                    <w:rFonts w:cstheme="minorHAnsi"/>
                  </w:rPr>
                  <w:t xml:space="preserve"> fuel prices </w:t>
                </w:r>
              </w:p>
              <w:p w14:paraId="5493E4C4" w14:textId="7479B4B6" w:rsidR="00CC3416" w:rsidRDefault="00C86BDD" w:rsidP="00CC3416">
                <w:pPr>
                  <w:pStyle w:val="ListParagraph"/>
                  <w:numPr>
                    <w:ilvl w:val="0"/>
                    <w:numId w:val="8"/>
                  </w:numPr>
                  <w:spacing w:line="360" w:lineRule="auto"/>
                  <w:rPr>
                    <w:rFonts w:cstheme="minorHAnsi"/>
                  </w:rPr>
                </w:pPr>
                <w:r>
                  <w:rPr>
                    <w:rFonts w:cstheme="minorHAnsi"/>
                  </w:rPr>
                  <w:t xml:space="preserve">Partnerships/joining companies </w:t>
                </w:r>
              </w:p>
              <w:p w14:paraId="07753BBD" w14:textId="7936BB52" w:rsidR="00C86BDD" w:rsidRPr="00CC3416" w:rsidRDefault="00C86BDD" w:rsidP="00CC3416">
                <w:pPr>
                  <w:pStyle w:val="ListParagraph"/>
                  <w:numPr>
                    <w:ilvl w:val="0"/>
                    <w:numId w:val="8"/>
                  </w:numPr>
                  <w:spacing w:line="360" w:lineRule="auto"/>
                  <w:rPr>
                    <w:rFonts w:cstheme="minorHAnsi"/>
                  </w:rPr>
                </w:pPr>
                <w:r>
                  <w:rPr>
                    <w:rFonts w:cstheme="minorHAnsi"/>
                  </w:rPr>
                  <w:t xml:space="preserve">Digital marketing </w:t>
                </w:r>
              </w:p>
              <w:p w14:paraId="0E38EE93" w14:textId="77777777" w:rsidR="009F2FF4" w:rsidRPr="009E4153" w:rsidRDefault="009F2FF4" w:rsidP="00CA4D35">
                <w:pPr>
                  <w:spacing w:line="360" w:lineRule="auto"/>
                  <w:rPr>
                    <w:rFonts w:cstheme="minorHAnsi"/>
                  </w:rPr>
                </w:pPr>
              </w:p>
              <w:p w14:paraId="65439D37" w14:textId="77777777" w:rsidR="009F2FF4" w:rsidRPr="009E4153" w:rsidRDefault="009F2FF4" w:rsidP="00CA4D35">
                <w:pPr>
                  <w:spacing w:line="360" w:lineRule="auto"/>
                  <w:rPr>
                    <w:rFonts w:cstheme="minorHAnsi"/>
                  </w:rPr>
                </w:pPr>
              </w:p>
              <w:p w14:paraId="26864433" w14:textId="77777777" w:rsidR="009F2FF4" w:rsidRPr="009E4153" w:rsidRDefault="009F2FF4" w:rsidP="00CA4D35">
                <w:pPr>
                  <w:spacing w:line="360" w:lineRule="auto"/>
                  <w:rPr>
                    <w:rFonts w:cstheme="minorHAnsi"/>
                  </w:rPr>
                </w:pPr>
              </w:p>
              <w:p w14:paraId="15B82AA7" w14:textId="77777777" w:rsidR="009F2FF4" w:rsidRPr="009E4153" w:rsidRDefault="009F2FF4" w:rsidP="00CA4D35">
                <w:pPr>
                  <w:spacing w:line="360" w:lineRule="auto"/>
                  <w:rPr>
                    <w:rFonts w:cstheme="minorHAnsi"/>
                  </w:rPr>
                </w:pPr>
              </w:p>
              <w:p w14:paraId="44D368B1" w14:textId="07F323FC" w:rsidR="009F2FF4" w:rsidRPr="009E4153" w:rsidRDefault="009F2FF4" w:rsidP="00CA4D35">
                <w:pPr>
                  <w:spacing w:line="360" w:lineRule="auto"/>
                  <w:rPr>
                    <w:rFonts w:cstheme="minorHAnsi"/>
                  </w:rPr>
                </w:pPr>
              </w:p>
            </w:tc>
            <w:tc>
              <w:tcPr>
                <w:tcW w:w="4508" w:type="dxa"/>
              </w:tcPr>
              <w:p w14:paraId="6CB8C4C7" w14:textId="77777777" w:rsidR="009F2FF4" w:rsidRPr="009E4153" w:rsidRDefault="009F2FF4" w:rsidP="00CA4D35">
                <w:pPr>
                  <w:spacing w:line="360" w:lineRule="auto"/>
                  <w:rPr>
                    <w:rFonts w:cstheme="minorHAnsi"/>
                  </w:rPr>
                </w:pPr>
                <w:r w:rsidRPr="009E4153">
                  <w:rPr>
                    <w:rFonts w:cstheme="minorHAnsi"/>
                  </w:rPr>
                  <w:t>THREATS</w:t>
                </w:r>
              </w:p>
              <w:p w14:paraId="60DCF422" w14:textId="77777777" w:rsidR="00CC3416" w:rsidRDefault="00CC3416" w:rsidP="00CC3416">
                <w:pPr>
                  <w:pStyle w:val="ListParagraph"/>
                  <w:spacing w:line="360" w:lineRule="auto"/>
                  <w:rPr>
                    <w:rFonts w:cstheme="minorHAnsi"/>
                  </w:rPr>
                </w:pPr>
              </w:p>
              <w:p w14:paraId="571CC4C4" w14:textId="7DD02331" w:rsidR="00CC3416" w:rsidRPr="00C86BDD" w:rsidRDefault="00C86BDD" w:rsidP="00C86BDD">
                <w:pPr>
                  <w:pStyle w:val="ListParagraph"/>
                  <w:numPr>
                    <w:ilvl w:val="0"/>
                    <w:numId w:val="8"/>
                  </w:numPr>
                  <w:spacing w:line="360" w:lineRule="auto"/>
                  <w:rPr>
                    <w:rFonts w:cstheme="minorHAnsi"/>
                  </w:rPr>
                </w:pPr>
                <w:r w:rsidRPr="00C86BDD">
                  <w:rPr>
                    <w:rFonts w:cstheme="minorHAnsi"/>
                  </w:rPr>
                  <w:t xml:space="preserve">Rising raw material prices </w:t>
                </w:r>
              </w:p>
              <w:p w14:paraId="23F4F55A" w14:textId="79F7CABC" w:rsidR="00C86BDD" w:rsidRDefault="00C86BDD" w:rsidP="00C86BDD">
                <w:pPr>
                  <w:pStyle w:val="ListParagraph"/>
                  <w:numPr>
                    <w:ilvl w:val="0"/>
                    <w:numId w:val="8"/>
                  </w:numPr>
                  <w:spacing w:line="360" w:lineRule="auto"/>
                  <w:rPr>
                    <w:rFonts w:cstheme="minorHAnsi"/>
                  </w:rPr>
                </w:pPr>
                <w:r>
                  <w:rPr>
                    <w:rFonts w:cstheme="minorHAnsi"/>
                  </w:rPr>
                  <w:t xml:space="preserve">Competition </w:t>
                </w:r>
              </w:p>
              <w:p w14:paraId="7D6433C0" w14:textId="18CFA434" w:rsidR="00C86BDD" w:rsidRPr="00C86BDD" w:rsidRDefault="00C86BDD" w:rsidP="006D6E33">
                <w:pPr>
                  <w:pStyle w:val="ListParagraph"/>
                  <w:spacing w:line="360" w:lineRule="auto"/>
                  <w:rPr>
                    <w:rFonts w:cstheme="minorHAnsi"/>
                  </w:rPr>
                </w:pPr>
              </w:p>
            </w:tc>
          </w:tr>
        </w:tbl>
        <w:p w14:paraId="3A64C33A" w14:textId="05B581A7" w:rsidR="00E67110" w:rsidRPr="009E4153" w:rsidRDefault="00E67110" w:rsidP="00CA4D35">
          <w:pPr>
            <w:spacing w:line="360" w:lineRule="auto"/>
            <w:rPr>
              <w:rFonts w:cstheme="minorHAnsi"/>
            </w:rPr>
          </w:pPr>
        </w:p>
        <w:p w14:paraId="46A25BB1" w14:textId="77777777" w:rsidR="00E67110" w:rsidRPr="009E4153" w:rsidRDefault="00E67110" w:rsidP="00CA4D35">
          <w:pPr>
            <w:spacing w:line="360" w:lineRule="auto"/>
            <w:rPr>
              <w:rFonts w:cstheme="minorHAnsi"/>
            </w:rPr>
          </w:pPr>
        </w:p>
        <w:p w14:paraId="5DA4640D" w14:textId="77777777" w:rsidR="00E67110" w:rsidRPr="009E4153" w:rsidRDefault="00E67110" w:rsidP="00CA4D35">
          <w:pPr>
            <w:spacing w:line="360" w:lineRule="auto"/>
            <w:rPr>
              <w:rFonts w:cstheme="minorHAnsi"/>
            </w:rPr>
          </w:pPr>
        </w:p>
        <w:p w14:paraId="069F1CE5" w14:textId="77777777" w:rsidR="00E67110" w:rsidRPr="009E4153" w:rsidRDefault="00E67110" w:rsidP="00CA4D35">
          <w:pPr>
            <w:spacing w:line="360" w:lineRule="auto"/>
            <w:rPr>
              <w:rFonts w:cstheme="minorHAnsi"/>
            </w:rPr>
          </w:pPr>
        </w:p>
        <w:p w14:paraId="21242C53" w14:textId="77777777" w:rsidR="00E67110" w:rsidRPr="009E4153" w:rsidRDefault="00E67110" w:rsidP="00CA4D35">
          <w:pPr>
            <w:spacing w:line="360" w:lineRule="auto"/>
            <w:rPr>
              <w:rFonts w:cstheme="minorHAnsi"/>
            </w:rPr>
          </w:pPr>
        </w:p>
        <w:p w14:paraId="769456B9" w14:textId="33CFEDF8" w:rsidR="009578FD" w:rsidRDefault="009578FD" w:rsidP="00CA4D35">
          <w:pPr>
            <w:pStyle w:val="Heading1"/>
            <w:spacing w:line="360" w:lineRule="auto"/>
            <w:rPr>
              <w:rFonts w:asciiTheme="minorHAnsi" w:hAnsiTheme="minorHAnsi" w:cstheme="minorHAnsi"/>
            </w:rPr>
          </w:pPr>
        </w:p>
        <w:p w14:paraId="4AE91930" w14:textId="6B7814F6" w:rsidR="009578FD" w:rsidRDefault="009578FD" w:rsidP="009578FD"/>
        <w:p w14:paraId="78C908FD" w14:textId="77777777" w:rsidR="009578FD" w:rsidRPr="009578FD" w:rsidRDefault="009578FD" w:rsidP="009578FD"/>
        <w:p w14:paraId="03B2287B" w14:textId="730A8B71" w:rsidR="00E67110" w:rsidRPr="009E4153" w:rsidRDefault="009F2FF4" w:rsidP="00CA4D35">
          <w:pPr>
            <w:pStyle w:val="Heading1"/>
            <w:spacing w:line="360" w:lineRule="auto"/>
            <w:rPr>
              <w:rFonts w:asciiTheme="minorHAnsi" w:hAnsiTheme="minorHAnsi" w:cstheme="minorHAnsi"/>
            </w:rPr>
          </w:pPr>
          <w:bookmarkStart w:id="11" w:name="_Toc28811708"/>
          <w:r w:rsidRPr="009E4153">
            <w:rPr>
              <w:rFonts w:asciiTheme="minorHAnsi" w:hAnsiTheme="minorHAnsi" w:cstheme="minorHAnsi"/>
            </w:rPr>
            <w:lastRenderedPageBreak/>
            <w:t>Acknowledgment</w:t>
          </w:r>
          <w:bookmarkEnd w:id="11"/>
        </w:p>
        <w:p w14:paraId="64C7A67C" w14:textId="0F8B6E4B" w:rsidR="00E67110" w:rsidRPr="009044B5" w:rsidRDefault="00E67110" w:rsidP="009044B5"/>
        <w:p w14:paraId="4DC1CD73" w14:textId="4571E35D" w:rsidR="00E21D56" w:rsidRDefault="009044B5" w:rsidP="009044B5">
          <w:pPr>
            <w:rPr>
              <w:rFonts w:eastAsia="Times New Roman" w:cs="Times New Roman"/>
            </w:rPr>
          </w:pPr>
          <w:r w:rsidRPr="009044B5">
            <w:rPr>
              <w:rFonts w:eastAsia="Times New Roman" w:cs="Times New Roman"/>
              <w:color w:val="252525"/>
              <w:shd w:val="clear" w:color="auto" w:fill="FFFFFF"/>
            </w:rPr>
            <w:t>Exclusively the researcher using relevant and appropriate websites prepared this report.</w:t>
          </w:r>
        </w:p>
        <w:p w14:paraId="68E08C49" w14:textId="77777777" w:rsidR="00E21D56" w:rsidRPr="00E21D56" w:rsidRDefault="00E21D56" w:rsidP="00E21D56">
          <w:pPr>
            <w:rPr>
              <w:rFonts w:eastAsia="Times New Roman" w:cs="Times New Roman"/>
            </w:rPr>
          </w:pPr>
        </w:p>
        <w:p w14:paraId="13BD2B8A" w14:textId="77777777" w:rsidR="00E21D56" w:rsidRPr="00E21D56" w:rsidRDefault="00E21D56" w:rsidP="00E21D56">
          <w:pPr>
            <w:rPr>
              <w:rFonts w:eastAsia="Times New Roman" w:cs="Times New Roman"/>
            </w:rPr>
          </w:pPr>
        </w:p>
        <w:p w14:paraId="271B7BEA" w14:textId="77777777" w:rsidR="00E21D56" w:rsidRPr="00E21D56" w:rsidRDefault="00E21D56" w:rsidP="00E21D56">
          <w:pPr>
            <w:rPr>
              <w:rFonts w:eastAsia="Times New Roman" w:cs="Times New Roman"/>
            </w:rPr>
          </w:pPr>
        </w:p>
        <w:p w14:paraId="5B57EFA4" w14:textId="77777777" w:rsidR="00E21D56" w:rsidRPr="00E21D56" w:rsidRDefault="00E21D56" w:rsidP="00E21D56">
          <w:pPr>
            <w:rPr>
              <w:rFonts w:eastAsia="Times New Roman" w:cs="Times New Roman"/>
            </w:rPr>
          </w:pPr>
        </w:p>
        <w:p w14:paraId="7CD3BE59" w14:textId="77777777" w:rsidR="00E21D56" w:rsidRPr="00E21D56" w:rsidRDefault="00E21D56" w:rsidP="00E21D56">
          <w:pPr>
            <w:rPr>
              <w:rFonts w:eastAsia="Times New Roman" w:cs="Times New Roman"/>
            </w:rPr>
          </w:pPr>
        </w:p>
        <w:p w14:paraId="718461F7" w14:textId="77777777" w:rsidR="00E21D56" w:rsidRPr="00E21D56" w:rsidRDefault="00E21D56" w:rsidP="00E21D56">
          <w:pPr>
            <w:rPr>
              <w:rFonts w:eastAsia="Times New Roman" w:cs="Times New Roman"/>
            </w:rPr>
          </w:pPr>
        </w:p>
        <w:p w14:paraId="23388FB6" w14:textId="77777777" w:rsidR="00E21D56" w:rsidRPr="00E21D56" w:rsidRDefault="00E21D56" w:rsidP="00E21D56">
          <w:pPr>
            <w:rPr>
              <w:rFonts w:eastAsia="Times New Roman" w:cs="Times New Roman"/>
            </w:rPr>
          </w:pPr>
        </w:p>
        <w:p w14:paraId="02C54772" w14:textId="77777777" w:rsidR="00E21D56" w:rsidRPr="00E21D56" w:rsidRDefault="00E21D56" w:rsidP="00E21D56">
          <w:pPr>
            <w:rPr>
              <w:rFonts w:eastAsia="Times New Roman" w:cs="Times New Roman"/>
            </w:rPr>
          </w:pPr>
        </w:p>
        <w:p w14:paraId="2AF22FA9" w14:textId="77777777" w:rsidR="00E21D56" w:rsidRPr="00E21D56" w:rsidRDefault="00E21D56" w:rsidP="00E21D56">
          <w:pPr>
            <w:rPr>
              <w:rFonts w:eastAsia="Times New Roman" w:cs="Times New Roman"/>
            </w:rPr>
          </w:pPr>
        </w:p>
        <w:p w14:paraId="36AD444B" w14:textId="77777777" w:rsidR="00E21D56" w:rsidRPr="00E21D56" w:rsidRDefault="00E21D56" w:rsidP="00E21D56">
          <w:pPr>
            <w:rPr>
              <w:rFonts w:eastAsia="Times New Roman" w:cs="Times New Roman"/>
            </w:rPr>
          </w:pPr>
        </w:p>
        <w:p w14:paraId="1759EC21" w14:textId="77777777" w:rsidR="00E21D56" w:rsidRPr="00E21D56" w:rsidRDefault="00E21D56" w:rsidP="00E21D56">
          <w:pPr>
            <w:rPr>
              <w:rFonts w:eastAsia="Times New Roman" w:cs="Times New Roman"/>
            </w:rPr>
          </w:pPr>
        </w:p>
        <w:p w14:paraId="5E3A689D" w14:textId="77777777" w:rsidR="00E21D56" w:rsidRPr="00E21D56" w:rsidRDefault="00E21D56" w:rsidP="00E21D56">
          <w:pPr>
            <w:rPr>
              <w:rFonts w:eastAsia="Times New Roman" w:cs="Times New Roman"/>
            </w:rPr>
          </w:pPr>
        </w:p>
        <w:p w14:paraId="12261595" w14:textId="77777777" w:rsidR="00E21D56" w:rsidRPr="00E21D56" w:rsidRDefault="00E21D56" w:rsidP="00E21D56">
          <w:pPr>
            <w:rPr>
              <w:rFonts w:eastAsia="Times New Roman" w:cs="Times New Roman"/>
            </w:rPr>
          </w:pPr>
        </w:p>
        <w:p w14:paraId="333520A3" w14:textId="77777777" w:rsidR="00E21D56" w:rsidRPr="00E21D56" w:rsidRDefault="00E21D56" w:rsidP="00E21D56">
          <w:pPr>
            <w:rPr>
              <w:rFonts w:eastAsia="Times New Roman" w:cs="Times New Roman"/>
            </w:rPr>
          </w:pPr>
        </w:p>
        <w:p w14:paraId="4E62AB48" w14:textId="77777777" w:rsidR="00E21D56" w:rsidRPr="00E21D56" w:rsidRDefault="00E21D56" w:rsidP="00E21D56">
          <w:pPr>
            <w:rPr>
              <w:rFonts w:eastAsia="Times New Roman" w:cs="Times New Roman"/>
            </w:rPr>
          </w:pPr>
        </w:p>
        <w:p w14:paraId="6F590F4C" w14:textId="77777777" w:rsidR="00E21D56" w:rsidRPr="00E21D56" w:rsidRDefault="00E21D56" w:rsidP="00E21D56">
          <w:pPr>
            <w:rPr>
              <w:rFonts w:eastAsia="Times New Roman" w:cs="Times New Roman"/>
            </w:rPr>
          </w:pPr>
        </w:p>
        <w:p w14:paraId="3D2C3310" w14:textId="34DED953" w:rsidR="00E21D56" w:rsidRDefault="00E21D56" w:rsidP="00E21D56">
          <w:pPr>
            <w:rPr>
              <w:rFonts w:eastAsia="Times New Roman" w:cs="Times New Roman"/>
            </w:rPr>
          </w:pPr>
        </w:p>
        <w:p w14:paraId="644410D4" w14:textId="0809447C" w:rsidR="00E21D56" w:rsidRDefault="00E21D56" w:rsidP="00E21D56">
          <w:pPr>
            <w:rPr>
              <w:rFonts w:eastAsia="Times New Roman" w:cs="Times New Roman"/>
            </w:rPr>
          </w:pPr>
        </w:p>
        <w:p w14:paraId="5E898BEB" w14:textId="77777777" w:rsidR="009044B5" w:rsidRDefault="009044B5" w:rsidP="00CA4D35">
          <w:pPr>
            <w:pStyle w:val="Heading1"/>
            <w:spacing w:line="360" w:lineRule="auto"/>
            <w:rPr>
              <w:rFonts w:asciiTheme="minorHAnsi" w:hAnsiTheme="minorHAnsi" w:cstheme="minorHAnsi"/>
            </w:rPr>
          </w:pPr>
        </w:p>
        <w:p w14:paraId="79AD5C6F" w14:textId="77777777" w:rsidR="009044B5" w:rsidRDefault="009044B5" w:rsidP="00CA4D35">
          <w:pPr>
            <w:pStyle w:val="Heading1"/>
            <w:spacing w:line="360" w:lineRule="auto"/>
            <w:rPr>
              <w:rFonts w:asciiTheme="minorHAnsi" w:hAnsiTheme="minorHAnsi" w:cstheme="minorHAnsi"/>
            </w:rPr>
          </w:pPr>
        </w:p>
        <w:p w14:paraId="6CD85D5C" w14:textId="77777777" w:rsidR="00E21D56" w:rsidRPr="00E21D56" w:rsidRDefault="00E21D56" w:rsidP="00E21D56"/>
        <w:p w14:paraId="71A78A1A" w14:textId="536ADA34" w:rsidR="00E21D56" w:rsidRDefault="00E21D56" w:rsidP="00CA4D35">
          <w:pPr>
            <w:pStyle w:val="Heading1"/>
            <w:spacing w:line="360" w:lineRule="auto"/>
            <w:rPr>
              <w:rFonts w:asciiTheme="minorHAnsi" w:hAnsiTheme="minorHAnsi" w:cstheme="minorHAnsi"/>
            </w:rPr>
          </w:pPr>
        </w:p>
        <w:p w14:paraId="4541E651" w14:textId="0C2D7AB6" w:rsidR="009578FD" w:rsidRDefault="009578FD" w:rsidP="009578FD"/>
        <w:p w14:paraId="47C93DF5" w14:textId="77777777" w:rsidR="009578FD" w:rsidRPr="009578FD" w:rsidRDefault="009578FD" w:rsidP="009578FD"/>
        <w:p w14:paraId="735178FC" w14:textId="68C8EFC3" w:rsidR="00E67110" w:rsidRPr="009E4153" w:rsidRDefault="009F2FF4" w:rsidP="00CA4D35">
          <w:pPr>
            <w:pStyle w:val="Heading1"/>
            <w:spacing w:line="360" w:lineRule="auto"/>
            <w:rPr>
              <w:rFonts w:asciiTheme="minorHAnsi" w:hAnsiTheme="minorHAnsi" w:cstheme="minorHAnsi"/>
            </w:rPr>
          </w:pPr>
          <w:bookmarkStart w:id="12" w:name="_Toc28811709"/>
          <w:r w:rsidRPr="009E4153">
            <w:rPr>
              <w:rFonts w:asciiTheme="minorHAnsi" w:hAnsiTheme="minorHAnsi" w:cstheme="minorHAnsi"/>
            </w:rPr>
            <w:lastRenderedPageBreak/>
            <w:t>References List</w:t>
          </w:r>
          <w:bookmarkEnd w:id="12"/>
        </w:p>
        <w:p w14:paraId="6504532B" w14:textId="2E00908A" w:rsidR="00CE46D7" w:rsidRPr="00EC032D" w:rsidRDefault="00EC032D" w:rsidP="00CE46D7">
          <w:r>
            <w:t xml:space="preserve">Changeboard (2019), ‘Madgex’, [Online] </w:t>
          </w:r>
          <w:hyperlink r:id="rId9" w:history="1">
            <w:r w:rsidRPr="00654155">
              <w:rPr>
                <w:rStyle w:val="Hyperlink"/>
              </w:rPr>
              <w:t>https://www.cha</w:t>
            </w:r>
            <w:r w:rsidRPr="00654155">
              <w:rPr>
                <w:rStyle w:val="Hyperlink"/>
              </w:rPr>
              <w:t>ngeboard.com/article-details/16960/problem-solving-vs-decision-making-what-is-the-difference-/</w:t>
            </w:r>
          </w:hyperlink>
          <w:r>
            <w:t>, Accessed Date 30</w:t>
          </w:r>
          <w:r w:rsidRPr="00EC032D">
            <w:rPr>
              <w:vertAlign w:val="superscript"/>
            </w:rPr>
            <w:t>th</w:t>
          </w:r>
          <w:r>
            <w:t xml:space="preserve"> December 2019</w:t>
          </w:r>
          <w:r w:rsidR="00E94C88">
            <w:rPr>
              <w:rStyle w:val="Hyperlink"/>
            </w:rPr>
            <w:t xml:space="preserve">  </w:t>
          </w:r>
          <w:r w:rsidR="00B63543">
            <w:rPr>
              <w:rStyle w:val="Hyperlink"/>
            </w:rPr>
            <w:t xml:space="preserve"> </w:t>
          </w:r>
          <w:r w:rsidR="00E94C88">
            <w:rPr>
              <w:rStyle w:val="Hyperlink"/>
            </w:rPr>
            <w:t xml:space="preserve"> </w:t>
          </w:r>
          <w:r w:rsidR="00E94C88" w:rsidRPr="00E94C88">
            <w:rPr>
              <w:rStyle w:val="Hyperlink"/>
              <w:u w:val="none"/>
            </w:rPr>
            <w:t xml:space="preserve">        </w:t>
          </w:r>
        </w:p>
        <w:p w14:paraId="71F7947A" w14:textId="77777777" w:rsidR="00CE46D7" w:rsidRPr="00E94C88" w:rsidRDefault="00CE46D7" w:rsidP="00CE46D7">
          <w:pPr>
            <w:rPr>
              <w:u w:val="single"/>
            </w:rPr>
          </w:pPr>
        </w:p>
        <w:p w14:paraId="3F8259A0" w14:textId="0F409C5C" w:rsidR="00E94C88" w:rsidRPr="00EC032D" w:rsidRDefault="00EC032D" w:rsidP="00CE46D7">
          <w:pPr>
            <w:rPr>
              <w:rStyle w:val="Hyperlink"/>
              <w:color w:val="auto"/>
              <w:u w:val="none"/>
            </w:rPr>
          </w:pPr>
          <w:r>
            <w:t xml:space="preserve">Business balls (2019), [Online] </w:t>
          </w:r>
          <w:hyperlink r:id="rId10" w:history="1">
            <w:r w:rsidRPr="00654155">
              <w:rPr>
                <w:rStyle w:val="Hyperlink"/>
              </w:rPr>
              <w:t>https://www.businessballs.com/problem-solving-and-decision-making/decision-making-and-problem-solving/</w:t>
            </w:r>
          </w:hyperlink>
          <w:r>
            <w:t>, Accessed Date 30</w:t>
          </w:r>
          <w:r w:rsidRPr="00EC032D">
            <w:rPr>
              <w:vertAlign w:val="superscript"/>
            </w:rPr>
            <w:t>th</w:t>
          </w:r>
          <w:r>
            <w:t xml:space="preserve"> December 2019 </w:t>
          </w:r>
          <w:r w:rsidR="00E94C88">
            <w:rPr>
              <w:rStyle w:val="Hyperlink"/>
            </w:rPr>
            <w:t xml:space="preserve">         </w:t>
          </w:r>
        </w:p>
        <w:p w14:paraId="458853E2" w14:textId="3CBB3350" w:rsidR="00CE46D7" w:rsidRDefault="00CE46D7" w:rsidP="00CE46D7"/>
        <w:p w14:paraId="12EC2BF3" w14:textId="526997AC" w:rsidR="00AF0AFA" w:rsidRDefault="00EC032D" w:rsidP="00CE46D7">
          <w:pPr>
            <w:rPr>
              <w:rStyle w:val="Hyperlink"/>
            </w:rPr>
          </w:pPr>
          <w:r>
            <w:t>Noah Parsons (201</w:t>
          </w:r>
          <w:r w:rsidR="00AF0AFA">
            <w:t>8</w:t>
          </w:r>
          <w:r>
            <w:t xml:space="preserve">) </w:t>
          </w:r>
          <w:r w:rsidR="00AF0AFA">
            <w:t xml:space="preserve">[Online] </w:t>
          </w:r>
          <w:hyperlink r:id="rId11" w:history="1">
            <w:r w:rsidR="00AF0AFA" w:rsidRPr="00654155">
              <w:rPr>
                <w:rStyle w:val="Hyperlink"/>
              </w:rPr>
              <w:t>https://www.liveplan.com/blog/what-is-a-swot-analysis-and-how-to-do-it-right-with-examples</w:t>
            </w:r>
          </w:hyperlink>
          <w:r w:rsidR="00AF0AFA">
            <w:t xml:space="preserve"> Accessed Date 30th December 2019 </w:t>
          </w:r>
        </w:p>
        <w:p w14:paraId="2154617C" w14:textId="2A58F3F7" w:rsidR="00AF0AFA" w:rsidRDefault="00AF0AFA" w:rsidP="00CE46D7">
          <w:pPr>
            <w:rPr>
              <w:rStyle w:val="Hyperlink"/>
            </w:rPr>
          </w:pPr>
        </w:p>
        <w:p w14:paraId="2017DBE5" w14:textId="68004624" w:rsidR="00CE46D7" w:rsidRPr="00AF0AFA" w:rsidRDefault="00AF0AFA" w:rsidP="00CE46D7">
          <w:pPr>
            <w:rPr>
              <w:rStyle w:val="Hyperlink"/>
            </w:rPr>
          </w:pPr>
          <w:r>
            <w:t xml:space="preserve">Keisha </w:t>
          </w:r>
          <w:proofErr w:type="spellStart"/>
          <w:r>
            <w:t>Frue</w:t>
          </w:r>
          <w:proofErr w:type="spellEnd"/>
          <w:r>
            <w:t xml:space="preserve"> (2016) [Online] </w:t>
          </w:r>
          <w:hyperlink r:id="rId12" w:history="1">
            <w:r w:rsidRPr="00654155">
              <w:rPr>
                <w:rStyle w:val="Hyperlink"/>
              </w:rPr>
              <w:t>https://pestleanalysis.com/advantages-of-pestle-analysis/</w:t>
            </w:r>
          </w:hyperlink>
          <w:r>
            <w:rPr>
              <w:rStyle w:val="Hyperlink"/>
            </w:rPr>
            <w:t xml:space="preserve"> Accessed Date 30</w:t>
          </w:r>
          <w:r w:rsidRPr="00AF0AFA">
            <w:rPr>
              <w:rStyle w:val="Hyperlink"/>
              <w:vertAlign w:val="superscript"/>
            </w:rPr>
            <w:t>th</w:t>
          </w:r>
          <w:r>
            <w:rPr>
              <w:rStyle w:val="Hyperlink"/>
            </w:rPr>
            <w:t xml:space="preserve"> December 2019</w:t>
          </w:r>
          <w:r w:rsidR="00E94C88">
            <w:rPr>
              <w:rStyle w:val="Hyperlink"/>
            </w:rPr>
            <w:t xml:space="preserve"> </w:t>
          </w:r>
        </w:p>
        <w:p w14:paraId="7AAEDA9C" w14:textId="51FE217B" w:rsidR="00AF0AFA" w:rsidRDefault="00AF0AFA" w:rsidP="00CE46D7">
          <w:pPr>
            <w:rPr>
              <w:color w:val="000000" w:themeColor="text1"/>
              <w:sz w:val="32"/>
              <w:szCs w:val="32"/>
              <w:u w:val="single"/>
            </w:rPr>
          </w:pPr>
        </w:p>
        <w:p w14:paraId="11B82D66" w14:textId="29E069B9" w:rsidR="00AF0AFA" w:rsidRDefault="00AF0AFA" w:rsidP="00CE46D7">
          <w:pPr>
            <w:rPr>
              <w:rStyle w:val="Hyperlink"/>
              <w:color w:val="auto"/>
              <w:u w:val="none"/>
            </w:rPr>
          </w:pPr>
          <w:r>
            <w:t xml:space="preserve">BBC News (2019) [Online] </w:t>
          </w:r>
          <w:hyperlink r:id="rId13" w:history="1">
            <w:r w:rsidRPr="00654155">
              <w:rPr>
                <w:rStyle w:val="Hyperlink"/>
              </w:rPr>
              <w:t>https://www.bbc.co.uk/news/business-47225787</w:t>
            </w:r>
          </w:hyperlink>
          <w:r>
            <w:t xml:space="preserve">  Accessed Date 30</w:t>
          </w:r>
          <w:r w:rsidRPr="00AF0AFA">
            <w:rPr>
              <w:vertAlign w:val="superscript"/>
            </w:rPr>
            <w:t>th</w:t>
          </w:r>
          <w:r>
            <w:t xml:space="preserve"> December 2019 </w:t>
          </w:r>
        </w:p>
        <w:p w14:paraId="06C67FD8" w14:textId="77777777" w:rsidR="00AF0AFA" w:rsidRDefault="00AF0AFA" w:rsidP="00CE46D7">
          <w:pPr>
            <w:rPr>
              <w:rStyle w:val="Hyperlink"/>
              <w:color w:val="auto"/>
              <w:u w:val="none"/>
            </w:rPr>
          </w:pPr>
        </w:p>
        <w:p w14:paraId="277CE97B" w14:textId="07970761" w:rsidR="004E112D" w:rsidRDefault="00AF0AFA" w:rsidP="00CE46D7">
          <w:r>
            <w:rPr>
              <w:rStyle w:val="Hyperlink"/>
              <w:color w:val="auto"/>
              <w:u w:val="none"/>
            </w:rPr>
            <w:t xml:space="preserve">Toby Sterling (2019) [Online] </w:t>
          </w:r>
          <w:hyperlink r:id="rId14" w:history="1">
            <w:r w:rsidRPr="00654155">
              <w:rPr>
                <w:rStyle w:val="Hyperlink"/>
              </w:rPr>
              <w:t>https://www.reuters.com/article/us-britain-eu-ford/brexit-leaves-ford-at-crossroads-on-long-term-british-plans-idUSKCN1RE10I</w:t>
            </w:r>
          </w:hyperlink>
          <w:r w:rsidR="005F62F8">
            <w:t xml:space="preserve"> </w:t>
          </w:r>
          <w:r>
            <w:t>Accessed Date 31</w:t>
          </w:r>
          <w:r w:rsidRPr="00AF0AFA">
            <w:rPr>
              <w:vertAlign w:val="superscript"/>
            </w:rPr>
            <w:t>st</w:t>
          </w:r>
          <w:r>
            <w:t xml:space="preserve"> December 2019 </w:t>
          </w:r>
        </w:p>
        <w:p w14:paraId="235D2831" w14:textId="77777777" w:rsidR="00220AE5" w:rsidRDefault="00220AE5" w:rsidP="00CE46D7"/>
        <w:p w14:paraId="2A8E81D3" w14:textId="701AEE9E" w:rsidR="00E21D56" w:rsidRDefault="00AF0AFA" w:rsidP="00CE46D7">
          <w:pPr>
            <w:rPr>
              <w:rStyle w:val="Hyperlink"/>
              <w:color w:val="auto"/>
              <w:u w:val="none"/>
            </w:rPr>
          </w:pPr>
          <w:r>
            <w:t xml:space="preserve">Ben Chapman (2019) [Online] </w:t>
          </w:r>
          <w:hyperlink r:id="rId15" w:history="1">
            <w:r w:rsidRPr="00654155">
              <w:rPr>
                <w:rStyle w:val="Hyperlink"/>
              </w:rPr>
              <w:t>https://www.independent.co.uk/news/business/news/ford-no-deal-brexit-uk-car-manufacturing-investment-steven-armstrong-a8851356.html</w:t>
            </w:r>
          </w:hyperlink>
          <w:r>
            <w:t xml:space="preserve"> Accessed Date 31</w:t>
          </w:r>
          <w:r w:rsidRPr="00AF0AFA">
            <w:rPr>
              <w:vertAlign w:val="superscript"/>
            </w:rPr>
            <w:t>st</w:t>
          </w:r>
          <w:r>
            <w:t xml:space="preserve"> December 2019 </w:t>
          </w:r>
        </w:p>
        <w:p w14:paraId="34628495" w14:textId="77777777" w:rsidR="00220AE5" w:rsidRDefault="00220AE5" w:rsidP="00CE46D7">
          <w:pPr>
            <w:rPr>
              <w:rStyle w:val="Hyperlink"/>
              <w:color w:val="auto"/>
              <w:u w:val="none"/>
            </w:rPr>
          </w:pPr>
        </w:p>
        <w:p w14:paraId="232C7812" w14:textId="05FC9539" w:rsidR="00220AE5" w:rsidRDefault="00220AE5" w:rsidP="00CE46D7">
          <w:pPr>
            <w:rPr>
              <w:rStyle w:val="Hyperlink"/>
              <w:color w:val="auto"/>
              <w:u w:val="none"/>
            </w:rPr>
          </w:pPr>
          <w:r>
            <w:rPr>
              <w:rStyle w:val="Hyperlink"/>
              <w:color w:val="auto"/>
              <w:u w:val="none"/>
            </w:rPr>
            <w:t xml:space="preserve">Hugo Griffiths (2019) [Online] </w:t>
          </w:r>
          <w:hyperlink r:id="rId16" w:history="1">
            <w:r w:rsidRPr="00654155">
              <w:rPr>
                <w:rStyle w:val="Hyperlink"/>
              </w:rPr>
              <w:t>https://www.autoexpress.co.uk/ford/101529/ford-to-shed-12000-jobs-in-europe</w:t>
            </w:r>
          </w:hyperlink>
          <w:r>
            <w:t xml:space="preserve"> Accessed Date 31</w:t>
          </w:r>
          <w:r w:rsidRPr="00220AE5">
            <w:rPr>
              <w:vertAlign w:val="superscript"/>
            </w:rPr>
            <w:t>st</w:t>
          </w:r>
          <w:r>
            <w:t xml:space="preserve"> December 2019 </w:t>
          </w:r>
        </w:p>
        <w:p w14:paraId="7A1C69B5" w14:textId="77777777" w:rsidR="00220AE5" w:rsidRDefault="00220AE5" w:rsidP="00CE46D7">
          <w:pPr>
            <w:rPr>
              <w:rStyle w:val="Hyperlink"/>
              <w:color w:val="auto"/>
              <w:u w:val="none"/>
            </w:rPr>
          </w:pPr>
        </w:p>
        <w:p w14:paraId="074FA31C" w14:textId="184715CF" w:rsidR="00CE46D7" w:rsidRPr="00220AE5" w:rsidRDefault="00220AE5" w:rsidP="00CE46D7">
          <w:pPr>
            <w:rPr>
              <w:rStyle w:val="Hyperlink"/>
              <w:color w:val="auto"/>
              <w:u w:val="none"/>
            </w:rPr>
          </w:pPr>
          <w:r>
            <w:rPr>
              <w:rStyle w:val="Hyperlink"/>
              <w:color w:val="auto"/>
              <w:u w:val="none"/>
            </w:rPr>
            <w:t xml:space="preserve">Graham Ruddick (2019) [Online] </w:t>
          </w:r>
          <w:hyperlink r:id="rId17" w:history="1">
            <w:r w:rsidRPr="00654155">
              <w:rPr>
                <w:rStyle w:val="Hyperlink"/>
              </w:rPr>
              <w:t>https://www.theguardian.com/business/2017/mar/20/hard-brexit-cost-car-uk-wto-rules</w:t>
            </w:r>
          </w:hyperlink>
          <w:r>
            <w:t xml:space="preserve"> Accessed Date 31</w:t>
          </w:r>
          <w:r w:rsidRPr="00220AE5">
            <w:rPr>
              <w:vertAlign w:val="superscript"/>
            </w:rPr>
            <w:t>st</w:t>
          </w:r>
          <w:r>
            <w:t xml:space="preserve"> December 2019 </w:t>
          </w:r>
        </w:p>
        <w:p w14:paraId="15312079" w14:textId="77777777" w:rsidR="00CE46D7" w:rsidRDefault="00CE46D7" w:rsidP="00CE46D7"/>
        <w:p w14:paraId="18B77762" w14:textId="5E4CFC0A" w:rsidR="00CE46D7" w:rsidRPr="00220AE5" w:rsidRDefault="00220AE5" w:rsidP="00CE46D7">
          <w:pPr>
            <w:rPr>
              <w:rStyle w:val="Hyperlink"/>
              <w:color w:val="auto"/>
              <w:u w:val="none"/>
            </w:rPr>
          </w:pPr>
          <w:r>
            <w:t xml:space="preserve">Abhijeet Pratap (2019) [Online] </w:t>
          </w:r>
          <w:hyperlink r:id="rId18" w:history="1">
            <w:r w:rsidRPr="00654155">
              <w:rPr>
                <w:rStyle w:val="Hyperlink"/>
              </w:rPr>
              <w:t>https://notesmatic.com/2019/04/swot-analysis-of-ford-motors-2019/</w:t>
            </w:r>
          </w:hyperlink>
          <w:r>
            <w:t xml:space="preserve"> Accessed Date 1</w:t>
          </w:r>
          <w:r w:rsidRPr="00220AE5">
            <w:rPr>
              <w:vertAlign w:val="superscript"/>
            </w:rPr>
            <w:t>st</w:t>
          </w:r>
          <w:r>
            <w:t xml:space="preserve"> January 2020 </w:t>
          </w:r>
        </w:p>
        <w:p w14:paraId="1C3B334F" w14:textId="77777777" w:rsidR="00220AE5" w:rsidRDefault="00220AE5" w:rsidP="00CE46D7"/>
        <w:p w14:paraId="082228E8" w14:textId="77777777" w:rsidR="00220AE5" w:rsidRDefault="00220AE5" w:rsidP="00CE46D7"/>
        <w:p w14:paraId="77ADFB31" w14:textId="77777777" w:rsidR="00220AE5" w:rsidRDefault="00220AE5" w:rsidP="00CE46D7"/>
        <w:p w14:paraId="516BB1A2" w14:textId="595D188D" w:rsidR="00CE46D7" w:rsidRPr="00220AE5" w:rsidRDefault="00220AE5" w:rsidP="00CE46D7">
          <w:pPr>
            <w:rPr>
              <w:rStyle w:val="Hyperlink"/>
              <w:color w:val="auto"/>
              <w:u w:val="none"/>
            </w:rPr>
          </w:pPr>
          <w:r>
            <w:lastRenderedPageBreak/>
            <w:t xml:space="preserve">Umar Farooq (2019) [Online] </w:t>
          </w:r>
          <w:hyperlink r:id="rId19" w:history="1">
            <w:r w:rsidRPr="00654155">
              <w:rPr>
                <w:rStyle w:val="Hyperlink"/>
              </w:rPr>
              <w:t>https://www.marketingtutor.net/ford-pestle-analysis/</w:t>
            </w:r>
          </w:hyperlink>
          <w:r>
            <w:t xml:space="preserve"> Accessed Date 1</w:t>
          </w:r>
          <w:r w:rsidRPr="00220AE5">
            <w:rPr>
              <w:vertAlign w:val="superscript"/>
            </w:rPr>
            <w:t>st</w:t>
          </w:r>
          <w:r>
            <w:t xml:space="preserve"> January 2020</w:t>
          </w:r>
        </w:p>
        <w:p w14:paraId="083D802A" w14:textId="6383AEDD" w:rsidR="00C86BDD" w:rsidRDefault="00F55F2A" w:rsidP="00CA4D35">
          <w:pPr>
            <w:spacing w:line="360" w:lineRule="auto"/>
            <w:rPr>
              <w:rFonts w:cstheme="minorHAnsi"/>
            </w:rPr>
          </w:pPr>
        </w:p>
      </w:sdtContent>
    </w:sdt>
    <w:p w14:paraId="68F46725" w14:textId="5BF1422E" w:rsidR="00220AE5" w:rsidRDefault="00220AE5" w:rsidP="00CA4D35">
      <w:pPr>
        <w:spacing w:line="360" w:lineRule="auto"/>
        <w:rPr>
          <w:rFonts w:cstheme="minorHAnsi"/>
        </w:rPr>
      </w:pPr>
      <w:r>
        <w:rPr>
          <w:rFonts w:cstheme="minorHAnsi"/>
        </w:rPr>
        <w:t xml:space="preserve">Zahra Rezwana (2015) [Online]  </w:t>
      </w:r>
      <w:hyperlink r:id="rId20" w:history="1">
        <w:r w:rsidRPr="00654155">
          <w:rPr>
            <w:rStyle w:val="Hyperlink"/>
            <w:rFonts w:cstheme="minorHAnsi"/>
          </w:rPr>
          <w:t>https://www.slideshare.net/zrezwana1/strategy-management-of-ford-motor-company</w:t>
        </w:r>
      </w:hyperlink>
      <w:r w:rsidR="00C86BDD">
        <w:rPr>
          <w:rFonts w:cstheme="minorHAnsi"/>
        </w:rPr>
        <w:t xml:space="preserve"> </w:t>
      </w:r>
      <w:r>
        <w:rPr>
          <w:rFonts w:cstheme="minorHAnsi"/>
        </w:rPr>
        <w:t>Accessed Date 1</w:t>
      </w:r>
      <w:r w:rsidRPr="00220AE5">
        <w:rPr>
          <w:rFonts w:cstheme="minorHAnsi"/>
          <w:vertAlign w:val="superscript"/>
        </w:rPr>
        <w:t>st</w:t>
      </w:r>
      <w:r>
        <w:rPr>
          <w:rFonts w:cstheme="minorHAnsi"/>
        </w:rPr>
        <w:t xml:space="preserve"> January 2020</w:t>
      </w:r>
    </w:p>
    <w:p w14:paraId="3A860804" w14:textId="77777777" w:rsidR="00220AE5" w:rsidRDefault="00220AE5" w:rsidP="00CA4D35">
      <w:pPr>
        <w:spacing w:line="360" w:lineRule="auto"/>
        <w:rPr>
          <w:rFonts w:cstheme="minorHAnsi"/>
        </w:rPr>
      </w:pPr>
    </w:p>
    <w:p w14:paraId="4C792632" w14:textId="4BE48F16" w:rsidR="00220AE5" w:rsidRDefault="00220AE5" w:rsidP="00220AE5">
      <w:pPr>
        <w:spacing w:line="360" w:lineRule="auto"/>
        <w:rPr>
          <w:rFonts w:cstheme="minorHAnsi"/>
        </w:rPr>
      </w:pPr>
      <w:r>
        <w:rPr>
          <w:rFonts w:cstheme="minorHAnsi"/>
        </w:rPr>
        <w:t xml:space="preserve">Slide team (2018) [Online] </w:t>
      </w:r>
      <w:hyperlink r:id="rId21" w:history="1">
        <w:r w:rsidRPr="00654155">
          <w:rPr>
            <w:rStyle w:val="Hyperlink"/>
            <w:rFonts w:cstheme="minorHAnsi"/>
          </w:rPr>
          <w:t>https://www.slideteam.net/ford-motor-company-swot-analysis-2018.html</w:t>
        </w:r>
      </w:hyperlink>
      <w:r w:rsidR="00E21D56">
        <w:rPr>
          <w:rFonts w:cstheme="minorHAnsi"/>
        </w:rPr>
        <w:t xml:space="preserve"> </w:t>
      </w:r>
      <w:r>
        <w:rPr>
          <w:rFonts w:cstheme="minorHAnsi"/>
        </w:rPr>
        <w:t xml:space="preserve"> Accessed Date 1</w:t>
      </w:r>
      <w:r w:rsidRPr="00220AE5">
        <w:rPr>
          <w:rFonts w:cstheme="minorHAnsi"/>
          <w:vertAlign w:val="superscript"/>
        </w:rPr>
        <w:t>st</w:t>
      </w:r>
      <w:r>
        <w:rPr>
          <w:rFonts w:cstheme="minorHAnsi"/>
        </w:rPr>
        <w:t xml:space="preserve"> January 2020</w:t>
      </w:r>
    </w:p>
    <w:p w14:paraId="33023717" w14:textId="10D17B2C" w:rsidR="008B55A7" w:rsidRDefault="00220AE5" w:rsidP="00E21D56">
      <w:pPr>
        <w:spacing w:after="0" w:line="240" w:lineRule="auto"/>
        <w:rPr>
          <w:rFonts w:ascii="Times" w:eastAsia="Times New Roman" w:hAnsi="Times" w:cs="Times New Roman"/>
          <w:color w:val="000000"/>
          <w:u w:val="single"/>
        </w:rPr>
      </w:pPr>
      <w:r>
        <w:rPr>
          <w:rFonts w:cstheme="minorHAnsi"/>
        </w:rPr>
        <w:t xml:space="preserve">Jasper Jolly (2019) [Online] </w:t>
      </w:r>
      <w:r w:rsidR="00E21D56" w:rsidRPr="00E21D56">
        <w:rPr>
          <w:rFonts w:ascii="Times" w:eastAsia="Times New Roman" w:hAnsi="Times" w:cs="Times New Roman"/>
          <w:color w:val="000000"/>
          <w:sz w:val="27"/>
          <w:szCs w:val="27"/>
        </w:rPr>
        <w:t xml:space="preserve"> </w:t>
      </w:r>
      <w:hyperlink r:id="rId22" w:history="1">
        <w:r w:rsidR="00E21D56" w:rsidRPr="00E2230C">
          <w:rPr>
            <w:rStyle w:val="Hyperlink"/>
            <w:rFonts w:ascii="Times" w:eastAsia="Times New Roman" w:hAnsi="Times" w:cs="Times New Roman"/>
            <w:sz w:val="27"/>
            <w:szCs w:val="27"/>
          </w:rPr>
          <w:t>https://www.theguardian.com/business/2019/jun/27/ford-to-cut-12000-jobs-in-europe-amid-struggling-car-market</w:t>
        </w:r>
      </w:hyperlink>
      <w:r w:rsidRPr="008B55A7">
        <w:rPr>
          <w:rFonts w:ascii="Times" w:eastAsia="Times New Roman" w:hAnsi="Times" w:cs="Times New Roman"/>
          <w:color w:val="000000"/>
        </w:rPr>
        <w:t xml:space="preserve"> Accessed Date </w:t>
      </w:r>
      <w:r w:rsidR="008B55A7" w:rsidRPr="008B55A7">
        <w:rPr>
          <w:rFonts w:ascii="Times" w:eastAsia="Times New Roman" w:hAnsi="Times" w:cs="Times New Roman"/>
          <w:color w:val="000000"/>
        </w:rPr>
        <w:t>1</w:t>
      </w:r>
      <w:r w:rsidR="008B55A7" w:rsidRPr="008B55A7">
        <w:rPr>
          <w:rFonts w:ascii="Times" w:eastAsia="Times New Roman" w:hAnsi="Times" w:cs="Times New Roman"/>
          <w:color w:val="000000"/>
          <w:vertAlign w:val="superscript"/>
        </w:rPr>
        <w:t>st</w:t>
      </w:r>
      <w:r w:rsidR="008B55A7" w:rsidRPr="008B55A7">
        <w:rPr>
          <w:rFonts w:ascii="Times" w:eastAsia="Times New Roman" w:hAnsi="Times" w:cs="Times New Roman"/>
          <w:color w:val="000000"/>
        </w:rPr>
        <w:t xml:space="preserve"> January 2020</w:t>
      </w:r>
    </w:p>
    <w:p w14:paraId="58E93A45" w14:textId="71F9C416" w:rsidR="008B55A7" w:rsidRDefault="008B55A7" w:rsidP="00E21D56">
      <w:pPr>
        <w:spacing w:after="0" w:line="240" w:lineRule="auto"/>
        <w:rPr>
          <w:rFonts w:ascii="Times" w:eastAsia="Times New Roman" w:hAnsi="Times" w:cs="Times New Roman"/>
          <w:color w:val="000000"/>
          <w:u w:val="single"/>
        </w:rPr>
      </w:pPr>
    </w:p>
    <w:p w14:paraId="15E47F26" w14:textId="50593388" w:rsidR="008B55A7" w:rsidRDefault="008B55A7" w:rsidP="00E21D56">
      <w:pPr>
        <w:spacing w:after="0" w:line="240" w:lineRule="auto"/>
        <w:rPr>
          <w:rFonts w:ascii="Times" w:eastAsia="Times New Roman" w:hAnsi="Times" w:cs="Times New Roman"/>
          <w:color w:val="000000"/>
          <w:u w:val="single"/>
        </w:rPr>
      </w:pPr>
    </w:p>
    <w:p w14:paraId="06E059FB" w14:textId="77777777" w:rsidR="008B55A7" w:rsidRPr="008B55A7" w:rsidRDefault="008B55A7" w:rsidP="00E21D56">
      <w:pPr>
        <w:spacing w:after="0" w:line="240" w:lineRule="auto"/>
        <w:rPr>
          <w:rFonts w:ascii="Times" w:eastAsia="Times New Roman" w:hAnsi="Times" w:cs="Times New Roman"/>
          <w:color w:val="000000"/>
          <w:u w:val="single"/>
        </w:rPr>
      </w:pPr>
    </w:p>
    <w:p w14:paraId="2E4BDFA4" w14:textId="55777FC1" w:rsidR="00EB4C73" w:rsidRDefault="008B55A7" w:rsidP="00CA4D35">
      <w:pPr>
        <w:spacing w:line="360" w:lineRule="auto"/>
        <w:rPr>
          <w:rFonts w:cstheme="minorHAnsi"/>
        </w:rPr>
      </w:pPr>
      <w:proofErr w:type="spellStart"/>
      <w:r>
        <w:t>Investiv</w:t>
      </w:r>
      <w:proofErr w:type="spellEnd"/>
      <w:r>
        <w:t xml:space="preserve"> daily (2018) [Online] </w:t>
      </w:r>
      <w:hyperlink r:id="rId23" w:history="1">
        <w:r w:rsidRPr="00654155">
          <w:rPr>
            <w:rStyle w:val="Hyperlink"/>
            <w:rFonts w:cstheme="minorHAnsi"/>
          </w:rPr>
          <w:t>https://investivdaily.com/ford-is-cheap-but-should-you-buy-it-now/</w:t>
        </w:r>
      </w:hyperlink>
      <w:r w:rsidR="00EB4C73">
        <w:rPr>
          <w:rFonts w:cstheme="minorHAnsi"/>
        </w:rPr>
        <w:t xml:space="preserve"> </w:t>
      </w:r>
      <w:r>
        <w:rPr>
          <w:rFonts w:cstheme="minorHAnsi"/>
        </w:rPr>
        <w:t xml:space="preserve"> Accessed Date 2</w:t>
      </w:r>
      <w:r w:rsidRPr="008B55A7">
        <w:rPr>
          <w:rFonts w:cstheme="minorHAnsi"/>
          <w:vertAlign w:val="superscript"/>
        </w:rPr>
        <w:t>nd</w:t>
      </w:r>
      <w:r>
        <w:rPr>
          <w:rFonts w:cstheme="minorHAnsi"/>
        </w:rPr>
        <w:t xml:space="preserve"> January 2020 </w:t>
      </w:r>
    </w:p>
    <w:p w14:paraId="77AFB4F5" w14:textId="77777777" w:rsidR="00354B15" w:rsidRDefault="00354B15" w:rsidP="00354B15">
      <w:pPr>
        <w:spacing w:after="0" w:line="240" w:lineRule="auto"/>
        <w:rPr>
          <w:rFonts w:ascii="Times" w:eastAsia="Times New Roman" w:hAnsi="Times" w:cs="Times New Roman"/>
          <w:color w:val="000000"/>
          <w:sz w:val="27"/>
          <w:szCs w:val="27"/>
        </w:rPr>
      </w:pPr>
    </w:p>
    <w:p w14:paraId="1CA68E36" w14:textId="444B01ED" w:rsidR="00EB6895" w:rsidRPr="008B55A7" w:rsidRDefault="00354B15" w:rsidP="008B55A7">
      <w:pPr>
        <w:spacing w:after="0" w:line="240" w:lineRule="auto"/>
        <w:rPr>
          <w:rFonts w:cstheme="minorHAnsi"/>
        </w:rPr>
      </w:pPr>
      <w:r w:rsidRPr="00354B15">
        <w:rPr>
          <w:rFonts w:ascii="Times" w:eastAsia="Times New Roman" w:hAnsi="Times" w:cs="Times New Roman"/>
          <w:color w:val="000000"/>
          <w:sz w:val="27"/>
          <w:szCs w:val="27"/>
        </w:rPr>
        <w:t xml:space="preserve"> </w:t>
      </w:r>
      <w:r w:rsidR="008B55A7">
        <w:t xml:space="preserve">Ford Motor (2019) [Online] </w:t>
      </w:r>
      <w:hyperlink r:id="rId24" w:history="1">
        <w:r w:rsidR="00EB6895" w:rsidRPr="00EB6895">
          <w:rPr>
            <w:rStyle w:val="Hyperlink"/>
            <w:rFonts w:cstheme="minorHAnsi"/>
          </w:rPr>
          <w:t>https://www.businessnewsdaily.com/4245-swot-analysis.html</w:t>
        </w:r>
      </w:hyperlink>
      <w:r w:rsidR="00EB6895" w:rsidRPr="00EB6895">
        <w:rPr>
          <w:rFonts w:cstheme="minorHAnsi"/>
          <w:u w:val="single"/>
        </w:rPr>
        <w:t xml:space="preserve"> </w:t>
      </w:r>
    </w:p>
    <w:p w14:paraId="3BCD2223" w14:textId="0E67B43F" w:rsidR="00674CFF" w:rsidRPr="00EB6895" w:rsidRDefault="00F55F2A" w:rsidP="00CA4D35">
      <w:pPr>
        <w:spacing w:line="360" w:lineRule="auto"/>
        <w:rPr>
          <w:rFonts w:cstheme="minorHAnsi"/>
          <w:u w:val="single"/>
        </w:rPr>
      </w:pPr>
      <w:hyperlink r:id="rId25" w:history="1">
        <w:r w:rsidR="00674CFF" w:rsidRPr="00D46557">
          <w:rPr>
            <w:rStyle w:val="Hyperlink"/>
            <w:rFonts w:cstheme="minorHAnsi"/>
          </w:rPr>
          <w:t>https://study.com/academy/lesson/what-is-pestle-analysis-definition-examples.html</w:t>
        </w:r>
      </w:hyperlink>
      <w:r w:rsidR="00674CFF">
        <w:rPr>
          <w:rFonts w:cstheme="minorHAnsi"/>
          <w:u w:val="single"/>
        </w:rPr>
        <w:t xml:space="preserve"> </w:t>
      </w:r>
      <w:r w:rsidR="008B55A7">
        <w:rPr>
          <w:rFonts w:cstheme="minorHAnsi"/>
          <w:u w:val="single"/>
        </w:rPr>
        <w:t xml:space="preserve"> Accessed Date 2</w:t>
      </w:r>
      <w:r w:rsidR="008B55A7" w:rsidRPr="008B55A7">
        <w:rPr>
          <w:rFonts w:cstheme="minorHAnsi"/>
          <w:u w:val="single"/>
          <w:vertAlign w:val="superscript"/>
        </w:rPr>
        <w:t>nd</w:t>
      </w:r>
      <w:r w:rsidR="008B55A7">
        <w:rPr>
          <w:rFonts w:cstheme="minorHAnsi"/>
          <w:u w:val="single"/>
        </w:rPr>
        <w:t xml:space="preserve"> </w:t>
      </w:r>
      <w:bookmarkStart w:id="13" w:name="_GoBack"/>
      <w:bookmarkEnd w:id="13"/>
      <w:r w:rsidR="008B55A7">
        <w:rPr>
          <w:rFonts w:cstheme="minorHAnsi"/>
          <w:u w:val="single"/>
        </w:rPr>
        <w:t xml:space="preserve"> January 2020 </w:t>
      </w:r>
    </w:p>
    <w:p w14:paraId="109B3BA5" w14:textId="77777777" w:rsidR="00EB4C73" w:rsidRPr="009E4153" w:rsidRDefault="00EB4C73" w:rsidP="00CA4D35">
      <w:pPr>
        <w:spacing w:line="360" w:lineRule="auto"/>
        <w:rPr>
          <w:rFonts w:cstheme="minorHAnsi"/>
        </w:rPr>
      </w:pPr>
    </w:p>
    <w:sectPr w:rsidR="00EB4C73" w:rsidRPr="009E4153" w:rsidSect="007D1947">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9CB951" w14:textId="77777777" w:rsidR="00F55F2A" w:rsidRDefault="00F55F2A" w:rsidP="00156242">
      <w:pPr>
        <w:spacing w:after="0" w:line="240" w:lineRule="auto"/>
      </w:pPr>
      <w:r>
        <w:separator/>
      </w:r>
    </w:p>
  </w:endnote>
  <w:endnote w:type="continuationSeparator" w:id="0">
    <w:p w14:paraId="334C4A7E" w14:textId="77777777" w:rsidR="00F55F2A" w:rsidRDefault="00F55F2A"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3624FDEF" w14:textId="77777777" w:rsidR="00C96690" w:rsidRDefault="00C96690">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442E9DA1" w14:textId="77777777" w:rsidR="00C96690" w:rsidRDefault="00C966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D4CBA1" w14:textId="77777777" w:rsidR="00F55F2A" w:rsidRDefault="00F55F2A" w:rsidP="00156242">
      <w:pPr>
        <w:spacing w:after="0" w:line="240" w:lineRule="auto"/>
      </w:pPr>
      <w:r>
        <w:separator/>
      </w:r>
    </w:p>
  </w:footnote>
  <w:footnote w:type="continuationSeparator" w:id="0">
    <w:p w14:paraId="57389B01" w14:textId="77777777" w:rsidR="00F55F2A" w:rsidRDefault="00F55F2A"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D6373"/>
    <w:multiLevelType w:val="hybridMultilevel"/>
    <w:tmpl w:val="FD3CA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5E3544"/>
    <w:multiLevelType w:val="hybridMultilevel"/>
    <w:tmpl w:val="47C48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8C5939"/>
    <w:multiLevelType w:val="hybridMultilevel"/>
    <w:tmpl w:val="55287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C343AD"/>
    <w:multiLevelType w:val="hybridMultilevel"/>
    <w:tmpl w:val="887458AA"/>
    <w:lvl w:ilvl="0" w:tplc="3B44F3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B85F72"/>
    <w:multiLevelType w:val="hybridMultilevel"/>
    <w:tmpl w:val="F24ABDD4"/>
    <w:lvl w:ilvl="0" w:tplc="19A404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3C1143"/>
    <w:multiLevelType w:val="hybridMultilevel"/>
    <w:tmpl w:val="45427F16"/>
    <w:lvl w:ilvl="0" w:tplc="BCF4506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593D5D"/>
    <w:multiLevelType w:val="multilevel"/>
    <w:tmpl w:val="C810C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180314"/>
    <w:multiLevelType w:val="hybridMultilevel"/>
    <w:tmpl w:val="9BD85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4"/>
  </w:num>
  <w:num w:numId="4">
    <w:abstractNumId w:val="7"/>
  </w:num>
  <w:num w:numId="5">
    <w:abstractNumId w:val="0"/>
  </w:num>
  <w:num w:numId="6">
    <w:abstractNumId w:val="1"/>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947"/>
    <w:rsid w:val="00012B7C"/>
    <w:rsid w:val="00031D5C"/>
    <w:rsid w:val="000545B3"/>
    <w:rsid w:val="000C20C5"/>
    <w:rsid w:val="000E0EAD"/>
    <w:rsid w:val="000E4574"/>
    <w:rsid w:val="000F119E"/>
    <w:rsid w:val="00115B96"/>
    <w:rsid w:val="00133CE8"/>
    <w:rsid w:val="001403A5"/>
    <w:rsid w:val="00140633"/>
    <w:rsid w:val="00156242"/>
    <w:rsid w:val="00190A94"/>
    <w:rsid w:val="00195588"/>
    <w:rsid w:val="001C0DA0"/>
    <w:rsid w:val="001E5631"/>
    <w:rsid w:val="001F5674"/>
    <w:rsid w:val="002119FD"/>
    <w:rsid w:val="00220AE5"/>
    <w:rsid w:val="00221F59"/>
    <w:rsid w:val="00224251"/>
    <w:rsid w:val="0022660F"/>
    <w:rsid w:val="00296598"/>
    <w:rsid w:val="002A2D6A"/>
    <w:rsid w:val="002B2498"/>
    <w:rsid w:val="002C6E0C"/>
    <w:rsid w:val="002F0552"/>
    <w:rsid w:val="00302577"/>
    <w:rsid w:val="00310669"/>
    <w:rsid w:val="00324CCD"/>
    <w:rsid w:val="00336D76"/>
    <w:rsid w:val="00340A8D"/>
    <w:rsid w:val="003504B6"/>
    <w:rsid w:val="00351917"/>
    <w:rsid w:val="00354B15"/>
    <w:rsid w:val="00361D23"/>
    <w:rsid w:val="00395C43"/>
    <w:rsid w:val="003A7763"/>
    <w:rsid w:val="003B6FC4"/>
    <w:rsid w:val="003C698D"/>
    <w:rsid w:val="003E5BB4"/>
    <w:rsid w:val="003F0A51"/>
    <w:rsid w:val="004036EB"/>
    <w:rsid w:val="00405816"/>
    <w:rsid w:val="0041060F"/>
    <w:rsid w:val="00411D78"/>
    <w:rsid w:val="00414E50"/>
    <w:rsid w:val="004228F4"/>
    <w:rsid w:val="00424135"/>
    <w:rsid w:val="00426D68"/>
    <w:rsid w:val="00463D8B"/>
    <w:rsid w:val="0046743F"/>
    <w:rsid w:val="00481C4B"/>
    <w:rsid w:val="00493031"/>
    <w:rsid w:val="004A11F6"/>
    <w:rsid w:val="004C3DBE"/>
    <w:rsid w:val="004D519C"/>
    <w:rsid w:val="004D7AC1"/>
    <w:rsid w:val="004E112D"/>
    <w:rsid w:val="005044EB"/>
    <w:rsid w:val="0051500F"/>
    <w:rsid w:val="005206C1"/>
    <w:rsid w:val="00551C8C"/>
    <w:rsid w:val="00552F83"/>
    <w:rsid w:val="005550D6"/>
    <w:rsid w:val="005A3D2E"/>
    <w:rsid w:val="005D5FB2"/>
    <w:rsid w:val="005F62F8"/>
    <w:rsid w:val="006022A6"/>
    <w:rsid w:val="006076B1"/>
    <w:rsid w:val="00612022"/>
    <w:rsid w:val="006156D2"/>
    <w:rsid w:val="00632BD8"/>
    <w:rsid w:val="00636B9D"/>
    <w:rsid w:val="00653004"/>
    <w:rsid w:val="006558A0"/>
    <w:rsid w:val="006603D6"/>
    <w:rsid w:val="00674CFF"/>
    <w:rsid w:val="006825AF"/>
    <w:rsid w:val="006A2DAA"/>
    <w:rsid w:val="006D5419"/>
    <w:rsid w:val="006D6E33"/>
    <w:rsid w:val="006E21D2"/>
    <w:rsid w:val="006F3694"/>
    <w:rsid w:val="006F4C28"/>
    <w:rsid w:val="007137E0"/>
    <w:rsid w:val="00724620"/>
    <w:rsid w:val="007255A3"/>
    <w:rsid w:val="007356F8"/>
    <w:rsid w:val="00747557"/>
    <w:rsid w:val="00776212"/>
    <w:rsid w:val="007B0118"/>
    <w:rsid w:val="007D0595"/>
    <w:rsid w:val="007D1947"/>
    <w:rsid w:val="007E0684"/>
    <w:rsid w:val="007E22C7"/>
    <w:rsid w:val="007F0267"/>
    <w:rsid w:val="00805BDF"/>
    <w:rsid w:val="00814843"/>
    <w:rsid w:val="008168DE"/>
    <w:rsid w:val="00817F3A"/>
    <w:rsid w:val="00850834"/>
    <w:rsid w:val="00872AA3"/>
    <w:rsid w:val="00883503"/>
    <w:rsid w:val="00883D96"/>
    <w:rsid w:val="00886BF5"/>
    <w:rsid w:val="008B55A7"/>
    <w:rsid w:val="008D627B"/>
    <w:rsid w:val="008E09DA"/>
    <w:rsid w:val="008F58F4"/>
    <w:rsid w:val="008F7CC4"/>
    <w:rsid w:val="00901620"/>
    <w:rsid w:val="009042E7"/>
    <w:rsid w:val="009044B5"/>
    <w:rsid w:val="0094394C"/>
    <w:rsid w:val="00944B58"/>
    <w:rsid w:val="0094683C"/>
    <w:rsid w:val="009574C4"/>
    <w:rsid w:val="009578FD"/>
    <w:rsid w:val="00957BC1"/>
    <w:rsid w:val="009723A1"/>
    <w:rsid w:val="00985986"/>
    <w:rsid w:val="009A3F1E"/>
    <w:rsid w:val="009B322F"/>
    <w:rsid w:val="009B7C46"/>
    <w:rsid w:val="009C1887"/>
    <w:rsid w:val="009E4153"/>
    <w:rsid w:val="009F0C63"/>
    <w:rsid w:val="009F2FF4"/>
    <w:rsid w:val="009F55FD"/>
    <w:rsid w:val="00A04731"/>
    <w:rsid w:val="00A1134E"/>
    <w:rsid w:val="00A1292E"/>
    <w:rsid w:val="00A12B58"/>
    <w:rsid w:val="00A1372D"/>
    <w:rsid w:val="00A20B5B"/>
    <w:rsid w:val="00A27977"/>
    <w:rsid w:val="00A30EBA"/>
    <w:rsid w:val="00A31EF1"/>
    <w:rsid w:val="00A36390"/>
    <w:rsid w:val="00A56D53"/>
    <w:rsid w:val="00A83696"/>
    <w:rsid w:val="00A91EC1"/>
    <w:rsid w:val="00AA2A91"/>
    <w:rsid w:val="00AC6B3F"/>
    <w:rsid w:val="00AD1E63"/>
    <w:rsid w:val="00AE6F2E"/>
    <w:rsid w:val="00AF0AFA"/>
    <w:rsid w:val="00AF0BFF"/>
    <w:rsid w:val="00B00D16"/>
    <w:rsid w:val="00B319FB"/>
    <w:rsid w:val="00B327D9"/>
    <w:rsid w:val="00B35B50"/>
    <w:rsid w:val="00B4185B"/>
    <w:rsid w:val="00B42751"/>
    <w:rsid w:val="00B57EAE"/>
    <w:rsid w:val="00B63543"/>
    <w:rsid w:val="00B65238"/>
    <w:rsid w:val="00B67B03"/>
    <w:rsid w:val="00B91259"/>
    <w:rsid w:val="00B97718"/>
    <w:rsid w:val="00BA2066"/>
    <w:rsid w:val="00BF7DAE"/>
    <w:rsid w:val="00C02D2A"/>
    <w:rsid w:val="00C3276A"/>
    <w:rsid w:val="00C56824"/>
    <w:rsid w:val="00C76E40"/>
    <w:rsid w:val="00C86BB0"/>
    <w:rsid w:val="00C86BDD"/>
    <w:rsid w:val="00C96690"/>
    <w:rsid w:val="00CA09F3"/>
    <w:rsid w:val="00CA4D35"/>
    <w:rsid w:val="00CB476D"/>
    <w:rsid w:val="00CC3416"/>
    <w:rsid w:val="00CD779C"/>
    <w:rsid w:val="00CD7E06"/>
    <w:rsid w:val="00CE46D7"/>
    <w:rsid w:val="00CF64FE"/>
    <w:rsid w:val="00D01ABD"/>
    <w:rsid w:val="00D15412"/>
    <w:rsid w:val="00D17FBF"/>
    <w:rsid w:val="00D420D9"/>
    <w:rsid w:val="00D45359"/>
    <w:rsid w:val="00D46819"/>
    <w:rsid w:val="00D534E1"/>
    <w:rsid w:val="00D542AA"/>
    <w:rsid w:val="00D70004"/>
    <w:rsid w:val="00D854A5"/>
    <w:rsid w:val="00D93608"/>
    <w:rsid w:val="00D97A73"/>
    <w:rsid w:val="00DA3DAB"/>
    <w:rsid w:val="00DB15B1"/>
    <w:rsid w:val="00DC581D"/>
    <w:rsid w:val="00DC7785"/>
    <w:rsid w:val="00DF05F1"/>
    <w:rsid w:val="00E1523E"/>
    <w:rsid w:val="00E21D56"/>
    <w:rsid w:val="00E67110"/>
    <w:rsid w:val="00E75192"/>
    <w:rsid w:val="00E94C88"/>
    <w:rsid w:val="00EB4C73"/>
    <w:rsid w:val="00EB6895"/>
    <w:rsid w:val="00EC032D"/>
    <w:rsid w:val="00ED0A90"/>
    <w:rsid w:val="00EF3AE5"/>
    <w:rsid w:val="00F00A97"/>
    <w:rsid w:val="00F010A3"/>
    <w:rsid w:val="00F0520D"/>
    <w:rsid w:val="00F14921"/>
    <w:rsid w:val="00F335FE"/>
    <w:rsid w:val="00F55F2A"/>
    <w:rsid w:val="00F67ADD"/>
    <w:rsid w:val="00F83C64"/>
    <w:rsid w:val="00F841F5"/>
    <w:rsid w:val="00F86D34"/>
    <w:rsid w:val="00FB4847"/>
    <w:rsid w:val="00FD561D"/>
    <w:rsid w:val="00FF30B9"/>
    <w:rsid w:val="00FF447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8899EA"/>
  <w15:docId w15:val="{88B3751D-5E72-4122-BAE8-B8E3CAC42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4681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4683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BalloonText">
    <w:name w:val="Balloon Text"/>
    <w:basedOn w:val="Normal"/>
    <w:link w:val="BalloonTextChar"/>
    <w:uiPriority w:val="99"/>
    <w:semiHidden/>
    <w:unhideWhenUsed/>
    <w:rsid w:val="0072462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24620"/>
    <w:rPr>
      <w:rFonts w:ascii="Times New Roman" w:hAnsi="Times New Roman" w:cs="Times New Roman"/>
      <w:sz w:val="18"/>
      <w:szCs w:val="18"/>
    </w:rPr>
  </w:style>
  <w:style w:type="paragraph" w:styleId="NormalWeb">
    <w:name w:val="Normal (Web)"/>
    <w:basedOn w:val="Normal"/>
    <w:uiPriority w:val="99"/>
    <w:unhideWhenUsed/>
    <w:rsid w:val="004058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05816"/>
    <w:rPr>
      <w:b/>
      <w:bCs/>
    </w:rPr>
  </w:style>
  <w:style w:type="paragraph" w:styleId="ListParagraph">
    <w:name w:val="List Paragraph"/>
    <w:basedOn w:val="Normal"/>
    <w:uiPriority w:val="34"/>
    <w:qFormat/>
    <w:rsid w:val="006076B1"/>
    <w:pPr>
      <w:ind w:left="720"/>
      <w:contextualSpacing/>
    </w:pPr>
  </w:style>
  <w:style w:type="character" w:customStyle="1" w:styleId="word">
    <w:name w:val="word"/>
    <w:basedOn w:val="DefaultParagraphFont"/>
    <w:rsid w:val="003A7763"/>
  </w:style>
  <w:style w:type="table" w:styleId="TableGrid">
    <w:name w:val="Table Grid"/>
    <w:basedOn w:val="TableNormal"/>
    <w:uiPriority w:val="39"/>
    <w:rsid w:val="009F2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94683C"/>
    <w:rPr>
      <w:rFonts w:asciiTheme="majorHAnsi" w:eastAsiaTheme="majorEastAsia" w:hAnsiTheme="majorHAnsi" w:cstheme="majorBidi"/>
      <w:i/>
      <w:iCs/>
      <w:color w:val="2E74B5" w:themeColor="accent1" w:themeShade="BF"/>
    </w:rPr>
  </w:style>
  <w:style w:type="character" w:customStyle="1" w:styleId="Heading3Char">
    <w:name w:val="Heading 3 Char"/>
    <w:basedOn w:val="DefaultParagraphFont"/>
    <w:link w:val="Heading3"/>
    <w:uiPriority w:val="9"/>
    <w:rsid w:val="00D46819"/>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493031"/>
    <w:pPr>
      <w:spacing w:after="100"/>
      <w:ind w:left="440"/>
    </w:pPr>
  </w:style>
  <w:style w:type="character" w:customStyle="1" w:styleId="thetime">
    <w:name w:val="thetime"/>
    <w:basedOn w:val="DefaultParagraphFont"/>
    <w:rsid w:val="00CE46D7"/>
  </w:style>
  <w:style w:type="character" w:customStyle="1" w:styleId="theauthor">
    <w:name w:val="theauthor"/>
    <w:basedOn w:val="DefaultParagraphFont"/>
    <w:rsid w:val="00CE46D7"/>
  </w:style>
  <w:style w:type="character" w:customStyle="1" w:styleId="apple-converted-space">
    <w:name w:val="apple-converted-space"/>
    <w:basedOn w:val="DefaultParagraphFont"/>
    <w:rsid w:val="004C3DBE"/>
  </w:style>
  <w:style w:type="character" w:styleId="FollowedHyperlink">
    <w:name w:val="FollowedHyperlink"/>
    <w:basedOn w:val="DefaultParagraphFont"/>
    <w:uiPriority w:val="99"/>
    <w:semiHidden/>
    <w:unhideWhenUsed/>
    <w:rsid w:val="00E21D56"/>
    <w:rPr>
      <w:color w:val="954F72" w:themeColor="followedHyperlink"/>
      <w:u w:val="single"/>
    </w:rPr>
  </w:style>
  <w:style w:type="character" w:styleId="UnresolvedMention">
    <w:name w:val="Unresolved Mention"/>
    <w:basedOn w:val="DefaultParagraphFont"/>
    <w:uiPriority w:val="99"/>
    <w:semiHidden/>
    <w:unhideWhenUsed/>
    <w:rsid w:val="00EC03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1877">
      <w:bodyDiv w:val="1"/>
      <w:marLeft w:val="0"/>
      <w:marRight w:val="0"/>
      <w:marTop w:val="0"/>
      <w:marBottom w:val="0"/>
      <w:divBdr>
        <w:top w:val="none" w:sz="0" w:space="0" w:color="auto"/>
        <w:left w:val="none" w:sz="0" w:space="0" w:color="auto"/>
        <w:bottom w:val="none" w:sz="0" w:space="0" w:color="auto"/>
        <w:right w:val="none" w:sz="0" w:space="0" w:color="auto"/>
      </w:divBdr>
    </w:div>
    <w:div w:id="48235466">
      <w:bodyDiv w:val="1"/>
      <w:marLeft w:val="0"/>
      <w:marRight w:val="0"/>
      <w:marTop w:val="0"/>
      <w:marBottom w:val="0"/>
      <w:divBdr>
        <w:top w:val="none" w:sz="0" w:space="0" w:color="auto"/>
        <w:left w:val="none" w:sz="0" w:space="0" w:color="auto"/>
        <w:bottom w:val="none" w:sz="0" w:space="0" w:color="auto"/>
        <w:right w:val="none" w:sz="0" w:space="0" w:color="auto"/>
      </w:divBdr>
    </w:div>
    <w:div w:id="105273296">
      <w:bodyDiv w:val="1"/>
      <w:marLeft w:val="0"/>
      <w:marRight w:val="0"/>
      <w:marTop w:val="0"/>
      <w:marBottom w:val="0"/>
      <w:divBdr>
        <w:top w:val="none" w:sz="0" w:space="0" w:color="auto"/>
        <w:left w:val="none" w:sz="0" w:space="0" w:color="auto"/>
        <w:bottom w:val="none" w:sz="0" w:space="0" w:color="auto"/>
        <w:right w:val="none" w:sz="0" w:space="0" w:color="auto"/>
      </w:divBdr>
    </w:div>
    <w:div w:id="118568146">
      <w:bodyDiv w:val="1"/>
      <w:marLeft w:val="0"/>
      <w:marRight w:val="0"/>
      <w:marTop w:val="0"/>
      <w:marBottom w:val="0"/>
      <w:divBdr>
        <w:top w:val="none" w:sz="0" w:space="0" w:color="auto"/>
        <w:left w:val="none" w:sz="0" w:space="0" w:color="auto"/>
        <w:bottom w:val="none" w:sz="0" w:space="0" w:color="auto"/>
        <w:right w:val="none" w:sz="0" w:space="0" w:color="auto"/>
      </w:divBdr>
    </w:div>
    <w:div w:id="138036305">
      <w:bodyDiv w:val="1"/>
      <w:marLeft w:val="0"/>
      <w:marRight w:val="0"/>
      <w:marTop w:val="0"/>
      <w:marBottom w:val="0"/>
      <w:divBdr>
        <w:top w:val="none" w:sz="0" w:space="0" w:color="auto"/>
        <w:left w:val="none" w:sz="0" w:space="0" w:color="auto"/>
        <w:bottom w:val="none" w:sz="0" w:space="0" w:color="auto"/>
        <w:right w:val="none" w:sz="0" w:space="0" w:color="auto"/>
      </w:divBdr>
    </w:div>
    <w:div w:id="144980302">
      <w:bodyDiv w:val="1"/>
      <w:marLeft w:val="0"/>
      <w:marRight w:val="0"/>
      <w:marTop w:val="0"/>
      <w:marBottom w:val="0"/>
      <w:divBdr>
        <w:top w:val="none" w:sz="0" w:space="0" w:color="auto"/>
        <w:left w:val="none" w:sz="0" w:space="0" w:color="auto"/>
        <w:bottom w:val="none" w:sz="0" w:space="0" w:color="auto"/>
        <w:right w:val="none" w:sz="0" w:space="0" w:color="auto"/>
      </w:divBdr>
    </w:div>
    <w:div w:id="170990754">
      <w:bodyDiv w:val="1"/>
      <w:marLeft w:val="0"/>
      <w:marRight w:val="0"/>
      <w:marTop w:val="0"/>
      <w:marBottom w:val="0"/>
      <w:divBdr>
        <w:top w:val="none" w:sz="0" w:space="0" w:color="auto"/>
        <w:left w:val="none" w:sz="0" w:space="0" w:color="auto"/>
        <w:bottom w:val="none" w:sz="0" w:space="0" w:color="auto"/>
        <w:right w:val="none" w:sz="0" w:space="0" w:color="auto"/>
      </w:divBdr>
    </w:div>
    <w:div w:id="174728186">
      <w:bodyDiv w:val="1"/>
      <w:marLeft w:val="0"/>
      <w:marRight w:val="0"/>
      <w:marTop w:val="0"/>
      <w:marBottom w:val="0"/>
      <w:divBdr>
        <w:top w:val="none" w:sz="0" w:space="0" w:color="auto"/>
        <w:left w:val="none" w:sz="0" w:space="0" w:color="auto"/>
        <w:bottom w:val="none" w:sz="0" w:space="0" w:color="auto"/>
        <w:right w:val="none" w:sz="0" w:space="0" w:color="auto"/>
      </w:divBdr>
    </w:div>
    <w:div w:id="176620534">
      <w:bodyDiv w:val="1"/>
      <w:marLeft w:val="0"/>
      <w:marRight w:val="0"/>
      <w:marTop w:val="0"/>
      <w:marBottom w:val="0"/>
      <w:divBdr>
        <w:top w:val="none" w:sz="0" w:space="0" w:color="auto"/>
        <w:left w:val="none" w:sz="0" w:space="0" w:color="auto"/>
        <w:bottom w:val="none" w:sz="0" w:space="0" w:color="auto"/>
        <w:right w:val="none" w:sz="0" w:space="0" w:color="auto"/>
      </w:divBdr>
    </w:div>
    <w:div w:id="241646583">
      <w:bodyDiv w:val="1"/>
      <w:marLeft w:val="0"/>
      <w:marRight w:val="0"/>
      <w:marTop w:val="0"/>
      <w:marBottom w:val="0"/>
      <w:divBdr>
        <w:top w:val="none" w:sz="0" w:space="0" w:color="auto"/>
        <w:left w:val="none" w:sz="0" w:space="0" w:color="auto"/>
        <w:bottom w:val="none" w:sz="0" w:space="0" w:color="auto"/>
        <w:right w:val="none" w:sz="0" w:space="0" w:color="auto"/>
      </w:divBdr>
    </w:div>
    <w:div w:id="308482108">
      <w:bodyDiv w:val="1"/>
      <w:marLeft w:val="0"/>
      <w:marRight w:val="0"/>
      <w:marTop w:val="0"/>
      <w:marBottom w:val="0"/>
      <w:divBdr>
        <w:top w:val="none" w:sz="0" w:space="0" w:color="auto"/>
        <w:left w:val="none" w:sz="0" w:space="0" w:color="auto"/>
        <w:bottom w:val="none" w:sz="0" w:space="0" w:color="auto"/>
        <w:right w:val="none" w:sz="0" w:space="0" w:color="auto"/>
      </w:divBdr>
    </w:div>
    <w:div w:id="342048901">
      <w:bodyDiv w:val="1"/>
      <w:marLeft w:val="0"/>
      <w:marRight w:val="0"/>
      <w:marTop w:val="0"/>
      <w:marBottom w:val="0"/>
      <w:divBdr>
        <w:top w:val="none" w:sz="0" w:space="0" w:color="auto"/>
        <w:left w:val="none" w:sz="0" w:space="0" w:color="auto"/>
        <w:bottom w:val="none" w:sz="0" w:space="0" w:color="auto"/>
        <w:right w:val="none" w:sz="0" w:space="0" w:color="auto"/>
      </w:divBdr>
    </w:div>
    <w:div w:id="365834501">
      <w:bodyDiv w:val="1"/>
      <w:marLeft w:val="0"/>
      <w:marRight w:val="0"/>
      <w:marTop w:val="0"/>
      <w:marBottom w:val="0"/>
      <w:divBdr>
        <w:top w:val="none" w:sz="0" w:space="0" w:color="auto"/>
        <w:left w:val="none" w:sz="0" w:space="0" w:color="auto"/>
        <w:bottom w:val="none" w:sz="0" w:space="0" w:color="auto"/>
        <w:right w:val="none" w:sz="0" w:space="0" w:color="auto"/>
      </w:divBdr>
    </w:div>
    <w:div w:id="401224219">
      <w:bodyDiv w:val="1"/>
      <w:marLeft w:val="0"/>
      <w:marRight w:val="0"/>
      <w:marTop w:val="0"/>
      <w:marBottom w:val="0"/>
      <w:divBdr>
        <w:top w:val="none" w:sz="0" w:space="0" w:color="auto"/>
        <w:left w:val="none" w:sz="0" w:space="0" w:color="auto"/>
        <w:bottom w:val="none" w:sz="0" w:space="0" w:color="auto"/>
        <w:right w:val="none" w:sz="0" w:space="0" w:color="auto"/>
      </w:divBdr>
    </w:div>
    <w:div w:id="402993060">
      <w:bodyDiv w:val="1"/>
      <w:marLeft w:val="0"/>
      <w:marRight w:val="0"/>
      <w:marTop w:val="0"/>
      <w:marBottom w:val="0"/>
      <w:divBdr>
        <w:top w:val="none" w:sz="0" w:space="0" w:color="auto"/>
        <w:left w:val="none" w:sz="0" w:space="0" w:color="auto"/>
        <w:bottom w:val="none" w:sz="0" w:space="0" w:color="auto"/>
        <w:right w:val="none" w:sz="0" w:space="0" w:color="auto"/>
      </w:divBdr>
    </w:div>
    <w:div w:id="417136709">
      <w:bodyDiv w:val="1"/>
      <w:marLeft w:val="0"/>
      <w:marRight w:val="0"/>
      <w:marTop w:val="0"/>
      <w:marBottom w:val="0"/>
      <w:divBdr>
        <w:top w:val="none" w:sz="0" w:space="0" w:color="auto"/>
        <w:left w:val="none" w:sz="0" w:space="0" w:color="auto"/>
        <w:bottom w:val="none" w:sz="0" w:space="0" w:color="auto"/>
        <w:right w:val="none" w:sz="0" w:space="0" w:color="auto"/>
      </w:divBdr>
    </w:div>
    <w:div w:id="445002906">
      <w:bodyDiv w:val="1"/>
      <w:marLeft w:val="0"/>
      <w:marRight w:val="0"/>
      <w:marTop w:val="0"/>
      <w:marBottom w:val="0"/>
      <w:divBdr>
        <w:top w:val="none" w:sz="0" w:space="0" w:color="auto"/>
        <w:left w:val="none" w:sz="0" w:space="0" w:color="auto"/>
        <w:bottom w:val="none" w:sz="0" w:space="0" w:color="auto"/>
        <w:right w:val="none" w:sz="0" w:space="0" w:color="auto"/>
      </w:divBdr>
    </w:div>
    <w:div w:id="455835193">
      <w:bodyDiv w:val="1"/>
      <w:marLeft w:val="0"/>
      <w:marRight w:val="0"/>
      <w:marTop w:val="0"/>
      <w:marBottom w:val="0"/>
      <w:divBdr>
        <w:top w:val="none" w:sz="0" w:space="0" w:color="auto"/>
        <w:left w:val="none" w:sz="0" w:space="0" w:color="auto"/>
        <w:bottom w:val="none" w:sz="0" w:space="0" w:color="auto"/>
        <w:right w:val="none" w:sz="0" w:space="0" w:color="auto"/>
      </w:divBdr>
    </w:div>
    <w:div w:id="532033463">
      <w:bodyDiv w:val="1"/>
      <w:marLeft w:val="0"/>
      <w:marRight w:val="0"/>
      <w:marTop w:val="0"/>
      <w:marBottom w:val="0"/>
      <w:divBdr>
        <w:top w:val="none" w:sz="0" w:space="0" w:color="auto"/>
        <w:left w:val="none" w:sz="0" w:space="0" w:color="auto"/>
        <w:bottom w:val="none" w:sz="0" w:space="0" w:color="auto"/>
        <w:right w:val="none" w:sz="0" w:space="0" w:color="auto"/>
      </w:divBdr>
    </w:div>
    <w:div w:id="607196719">
      <w:bodyDiv w:val="1"/>
      <w:marLeft w:val="0"/>
      <w:marRight w:val="0"/>
      <w:marTop w:val="0"/>
      <w:marBottom w:val="0"/>
      <w:divBdr>
        <w:top w:val="none" w:sz="0" w:space="0" w:color="auto"/>
        <w:left w:val="none" w:sz="0" w:space="0" w:color="auto"/>
        <w:bottom w:val="none" w:sz="0" w:space="0" w:color="auto"/>
        <w:right w:val="none" w:sz="0" w:space="0" w:color="auto"/>
      </w:divBdr>
    </w:div>
    <w:div w:id="626205021">
      <w:bodyDiv w:val="1"/>
      <w:marLeft w:val="0"/>
      <w:marRight w:val="0"/>
      <w:marTop w:val="0"/>
      <w:marBottom w:val="0"/>
      <w:divBdr>
        <w:top w:val="none" w:sz="0" w:space="0" w:color="auto"/>
        <w:left w:val="none" w:sz="0" w:space="0" w:color="auto"/>
        <w:bottom w:val="none" w:sz="0" w:space="0" w:color="auto"/>
        <w:right w:val="none" w:sz="0" w:space="0" w:color="auto"/>
      </w:divBdr>
    </w:div>
    <w:div w:id="724530763">
      <w:bodyDiv w:val="1"/>
      <w:marLeft w:val="0"/>
      <w:marRight w:val="0"/>
      <w:marTop w:val="0"/>
      <w:marBottom w:val="0"/>
      <w:divBdr>
        <w:top w:val="none" w:sz="0" w:space="0" w:color="auto"/>
        <w:left w:val="none" w:sz="0" w:space="0" w:color="auto"/>
        <w:bottom w:val="none" w:sz="0" w:space="0" w:color="auto"/>
        <w:right w:val="none" w:sz="0" w:space="0" w:color="auto"/>
      </w:divBdr>
      <w:divsChild>
        <w:div w:id="1408839821">
          <w:marLeft w:val="0"/>
          <w:marRight w:val="0"/>
          <w:marTop w:val="0"/>
          <w:marBottom w:val="480"/>
          <w:divBdr>
            <w:top w:val="none" w:sz="0" w:space="0" w:color="auto"/>
            <w:left w:val="none" w:sz="0" w:space="0" w:color="auto"/>
            <w:bottom w:val="none" w:sz="0" w:space="0" w:color="auto"/>
            <w:right w:val="none" w:sz="0" w:space="0" w:color="auto"/>
          </w:divBdr>
          <w:divsChild>
            <w:div w:id="1012335562">
              <w:marLeft w:val="0"/>
              <w:marRight w:val="0"/>
              <w:marTop w:val="0"/>
              <w:marBottom w:val="0"/>
              <w:divBdr>
                <w:top w:val="none" w:sz="0" w:space="0" w:color="auto"/>
                <w:left w:val="none" w:sz="0" w:space="0" w:color="auto"/>
                <w:bottom w:val="none" w:sz="0" w:space="0" w:color="auto"/>
                <w:right w:val="none" w:sz="0" w:space="0" w:color="auto"/>
              </w:divBdr>
              <w:divsChild>
                <w:div w:id="1664970194">
                  <w:marLeft w:val="0"/>
                  <w:marRight w:val="-8233"/>
                  <w:marTop w:val="0"/>
                  <w:marBottom w:val="0"/>
                  <w:divBdr>
                    <w:top w:val="none" w:sz="0" w:space="0" w:color="auto"/>
                    <w:left w:val="none" w:sz="0" w:space="0" w:color="auto"/>
                    <w:bottom w:val="none" w:sz="0" w:space="0" w:color="auto"/>
                    <w:right w:val="none" w:sz="0" w:space="0" w:color="auto"/>
                  </w:divBdr>
                  <w:divsChild>
                    <w:div w:id="1019045220">
                      <w:marLeft w:val="0"/>
                      <w:marRight w:val="0"/>
                      <w:marTop w:val="0"/>
                      <w:marBottom w:val="0"/>
                      <w:divBdr>
                        <w:top w:val="none" w:sz="0" w:space="0" w:color="auto"/>
                        <w:left w:val="none" w:sz="0" w:space="0" w:color="auto"/>
                        <w:bottom w:val="none" w:sz="0" w:space="0" w:color="auto"/>
                        <w:right w:val="none" w:sz="0" w:space="0" w:color="auto"/>
                      </w:divBdr>
                      <w:divsChild>
                        <w:div w:id="35534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4863055">
      <w:bodyDiv w:val="1"/>
      <w:marLeft w:val="0"/>
      <w:marRight w:val="0"/>
      <w:marTop w:val="0"/>
      <w:marBottom w:val="0"/>
      <w:divBdr>
        <w:top w:val="none" w:sz="0" w:space="0" w:color="auto"/>
        <w:left w:val="none" w:sz="0" w:space="0" w:color="auto"/>
        <w:bottom w:val="none" w:sz="0" w:space="0" w:color="auto"/>
        <w:right w:val="none" w:sz="0" w:space="0" w:color="auto"/>
      </w:divBdr>
    </w:div>
    <w:div w:id="755126643">
      <w:bodyDiv w:val="1"/>
      <w:marLeft w:val="0"/>
      <w:marRight w:val="0"/>
      <w:marTop w:val="0"/>
      <w:marBottom w:val="0"/>
      <w:divBdr>
        <w:top w:val="none" w:sz="0" w:space="0" w:color="auto"/>
        <w:left w:val="none" w:sz="0" w:space="0" w:color="auto"/>
        <w:bottom w:val="none" w:sz="0" w:space="0" w:color="auto"/>
        <w:right w:val="none" w:sz="0" w:space="0" w:color="auto"/>
      </w:divBdr>
    </w:div>
    <w:div w:id="789592598">
      <w:bodyDiv w:val="1"/>
      <w:marLeft w:val="0"/>
      <w:marRight w:val="0"/>
      <w:marTop w:val="0"/>
      <w:marBottom w:val="0"/>
      <w:divBdr>
        <w:top w:val="none" w:sz="0" w:space="0" w:color="auto"/>
        <w:left w:val="none" w:sz="0" w:space="0" w:color="auto"/>
        <w:bottom w:val="none" w:sz="0" w:space="0" w:color="auto"/>
        <w:right w:val="none" w:sz="0" w:space="0" w:color="auto"/>
      </w:divBdr>
    </w:div>
    <w:div w:id="855383134">
      <w:bodyDiv w:val="1"/>
      <w:marLeft w:val="0"/>
      <w:marRight w:val="0"/>
      <w:marTop w:val="0"/>
      <w:marBottom w:val="0"/>
      <w:divBdr>
        <w:top w:val="none" w:sz="0" w:space="0" w:color="auto"/>
        <w:left w:val="none" w:sz="0" w:space="0" w:color="auto"/>
        <w:bottom w:val="none" w:sz="0" w:space="0" w:color="auto"/>
        <w:right w:val="none" w:sz="0" w:space="0" w:color="auto"/>
      </w:divBdr>
    </w:div>
    <w:div w:id="877860813">
      <w:bodyDiv w:val="1"/>
      <w:marLeft w:val="0"/>
      <w:marRight w:val="0"/>
      <w:marTop w:val="0"/>
      <w:marBottom w:val="0"/>
      <w:divBdr>
        <w:top w:val="none" w:sz="0" w:space="0" w:color="auto"/>
        <w:left w:val="none" w:sz="0" w:space="0" w:color="auto"/>
        <w:bottom w:val="none" w:sz="0" w:space="0" w:color="auto"/>
        <w:right w:val="none" w:sz="0" w:space="0" w:color="auto"/>
      </w:divBdr>
    </w:div>
    <w:div w:id="892543859">
      <w:bodyDiv w:val="1"/>
      <w:marLeft w:val="0"/>
      <w:marRight w:val="0"/>
      <w:marTop w:val="0"/>
      <w:marBottom w:val="0"/>
      <w:divBdr>
        <w:top w:val="none" w:sz="0" w:space="0" w:color="auto"/>
        <w:left w:val="none" w:sz="0" w:space="0" w:color="auto"/>
        <w:bottom w:val="none" w:sz="0" w:space="0" w:color="auto"/>
        <w:right w:val="none" w:sz="0" w:space="0" w:color="auto"/>
      </w:divBdr>
    </w:div>
    <w:div w:id="928729617">
      <w:bodyDiv w:val="1"/>
      <w:marLeft w:val="0"/>
      <w:marRight w:val="0"/>
      <w:marTop w:val="0"/>
      <w:marBottom w:val="0"/>
      <w:divBdr>
        <w:top w:val="none" w:sz="0" w:space="0" w:color="auto"/>
        <w:left w:val="none" w:sz="0" w:space="0" w:color="auto"/>
        <w:bottom w:val="none" w:sz="0" w:space="0" w:color="auto"/>
        <w:right w:val="none" w:sz="0" w:space="0" w:color="auto"/>
      </w:divBdr>
    </w:div>
    <w:div w:id="943003812">
      <w:bodyDiv w:val="1"/>
      <w:marLeft w:val="0"/>
      <w:marRight w:val="0"/>
      <w:marTop w:val="0"/>
      <w:marBottom w:val="0"/>
      <w:divBdr>
        <w:top w:val="none" w:sz="0" w:space="0" w:color="auto"/>
        <w:left w:val="none" w:sz="0" w:space="0" w:color="auto"/>
        <w:bottom w:val="none" w:sz="0" w:space="0" w:color="auto"/>
        <w:right w:val="none" w:sz="0" w:space="0" w:color="auto"/>
      </w:divBdr>
    </w:div>
    <w:div w:id="960650460">
      <w:bodyDiv w:val="1"/>
      <w:marLeft w:val="0"/>
      <w:marRight w:val="0"/>
      <w:marTop w:val="0"/>
      <w:marBottom w:val="0"/>
      <w:divBdr>
        <w:top w:val="none" w:sz="0" w:space="0" w:color="auto"/>
        <w:left w:val="none" w:sz="0" w:space="0" w:color="auto"/>
        <w:bottom w:val="none" w:sz="0" w:space="0" w:color="auto"/>
        <w:right w:val="none" w:sz="0" w:space="0" w:color="auto"/>
      </w:divBdr>
    </w:div>
    <w:div w:id="1015156689">
      <w:bodyDiv w:val="1"/>
      <w:marLeft w:val="0"/>
      <w:marRight w:val="0"/>
      <w:marTop w:val="0"/>
      <w:marBottom w:val="0"/>
      <w:divBdr>
        <w:top w:val="none" w:sz="0" w:space="0" w:color="auto"/>
        <w:left w:val="none" w:sz="0" w:space="0" w:color="auto"/>
        <w:bottom w:val="none" w:sz="0" w:space="0" w:color="auto"/>
        <w:right w:val="none" w:sz="0" w:space="0" w:color="auto"/>
      </w:divBdr>
    </w:div>
    <w:div w:id="1024018182">
      <w:bodyDiv w:val="1"/>
      <w:marLeft w:val="0"/>
      <w:marRight w:val="0"/>
      <w:marTop w:val="0"/>
      <w:marBottom w:val="0"/>
      <w:divBdr>
        <w:top w:val="none" w:sz="0" w:space="0" w:color="auto"/>
        <w:left w:val="none" w:sz="0" w:space="0" w:color="auto"/>
        <w:bottom w:val="none" w:sz="0" w:space="0" w:color="auto"/>
        <w:right w:val="none" w:sz="0" w:space="0" w:color="auto"/>
      </w:divBdr>
    </w:div>
    <w:div w:id="1028918827">
      <w:bodyDiv w:val="1"/>
      <w:marLeft w:val="0"/>
      <w:marRight w:val="0"/>
      <w:marTop w:val="0"/>
      <w:marBottom w:val="0"/>
      <w:divBdr>
        <w:top w:val="none" w:sz="0" w:space="0" w:color="auto"/>
        <w:left w:val="none" w:sz="0" w:space="0" w:color="auto"/>
        <w:bottom w:val="none" w:sz="0" w:space="0" w:color="auto"/>
        <w:right w:val="none" w:sz="0" w:space="0" w:color="auto"/>
      </w:divBdr>
    </w:div>
    <w:div w:id="1050614020">
      <w:bodyDiv w:val="1"/>
      <w:marLeft w:val="0"/>
      <w:marRight w:val="0"/>
      <w:marTop w:val="0"/>
      <w:marBottom w:val="0"/>
      <w:divBdr>
        <w:top w:val="none" w:sz="0" w:space="0" w:color="auto"/>
        <w:left w:val="none" w:sz="0" w:space="0" w:color="auto"/>
        <w:bottom w:val="none" w:sz="0" w:space="0" w:color="auto"/>
        <w:right w:val="none" w:sz="0" w:space="0" w:color="auto"/>
      </w:divBdr>
    </w:div>
    <w:div w:id="1071080934">
      <w:bodyDiv w:val="1"/>
      <w:marLeft w:val="0"/>
      <w:marRight w:val="0"/>
      <w:marTop w:val="0"/>
      <w:marBottom w:val="0"/>
      <w:divBdr>
        <w:top w:val="none" w:sz="0" w:space="0" w:color="auto"/>
        <w:left w:val="none" w:sz="0" w:space="0" w:color="auto"/>
        <w:bottom w:val="none" w:sz="0" w:space="0" w:color="auto"/>
        <w:right w:val="none" w:sz="0" w:space="0" w:color="auto"/>
      </w:divBdr>
    </w:div>
    <w:div w:id="1101293660">
      <w:bodyDiv w:val="1"/>
      <w:marLeft w:val="0"/>
      <w:marRight w:val="0"/>
      <w:marTop w:val="0"/>
      <w:marBottom w:val="0"/>
      <w:divBdr>
        <w:top w:val="none" w:sz="0" w:space="0" w:color="auto"/>
        <w:left w:val="none" w:sz="0" w:space="0" w:color="auto"/>
        <w:bottom w:val="none" w:sz="0" w:space="0" w:color="auto"/>
        <w:right w:val="none" w:sz="0" w:space="0" w:color="auto"/>
      </w:divBdr>
    </w:div>
    <w:div w:id="1125612475">
      <w:bodyDiv w:val="1"/>
      <w:marLeft w:val="0"/>
      <w:marRight w:val="0"/>
      <w:marTop w:val="0"/>
      <w:marBottom w:val="0"/>
      <w:divBdr>
        <w:top w:val="none" w:sz="0" w:space="0" w:color="auto"/>
        <w:left w:val="none" w:sz="0" w:space="0" w:color="auto"/>
        <w:bottom w:val="none" w:sz="0" w:space="0" w:color="auto"/>
        <w:right w:val="none" w:sz="0" w:space="0" w:color="auto"/>
      </w:divBdr>
    </w:div>
    <w:div w:id="1130198739">
      <w:bodyDiv w:val="1"/>
      <w:marLeft w:val="0"/>
      <w:marRight w:val="0"/>
      <w:marTop w:val="0"/>
      <w:marBottom w:val="0"/>
      <w:divBdr>
        <w:top w:val="none" w:sz="0" w:space="0" w:color="auto"/>
        <w:left w:val="none" w:sz="0" w:space="0" w:color="auto"/>
        <w:bottom w:val="none" w:sz="0" w:space="0" w:color="auto"/>
        <w:right w:val="none" w:sz="0" w:space="0" w:color="auto"/>
      </w:divBdr>
    </w:div>
    <w:div w:id="1135610735">
      <w:bodyDiv w:val="1"/>
      <w:marLeft w:val="0"/>
      <w:marRight w:val="0"/>
      <w:marTop w:val="0"/>
      <w:marBottom w:val="0"/>
      <w:divBdr>
        <w:top w:val="none" w:sz="0" w:space="0" w:color="auto"/>
        <w:left w:val="none" w:sz="0" w:space="0" w:color="auto"/>
        <w:bottom w:val="none" w:sz="0" w:space="0" w:color="auto"/>
        <w:right w:val="none" w:sz="0" w:space="0" w:color="auto"/>
      </w:divBdr>
    </w:div>
    <w:div w:id="1152940855">
      <w:bodyDiv w:val="1"/>
      <w:marLeft w:val="0"/>
      <w:marRight w:val="0"/>
      <w:marTop w:val="0"/>
      <w:marBottom w:val="0"/>
      <w:divBdr>
        <w:top w:val="none" w:sz="0" w:space="0" w:color="auto"/>
        <w:left w:val="none" w:sz="0" w:space="0" w:color="auto"/>
        <w:bottom w:val="none" w:sz="0" w:space="0" w:color="auto"/>
        <w:right w:val="none" w:sz="0" w:space="0" w:color="auto"/>
      </w:divBdr>
    </w:div>
    <w:div w:id="1234513058">
      <w:bodyDiv w:val="1"/>
      <w:marLeft w:val="0"/>
      <w:marRight w:val="0"/>
      <w:marTop w:val="0"/>
      <w:marBottom w:val="0"/>
      <w:divBdr>
        <w:top w:val="none" w:sz="0" w:space="0" w:color="auto"/>
        <w:left w:val="none" w:sz="0" w:space="0" w:color="auto"/>
        <w:bottom w:val="none" w:sz="0" w:space="0" w:color="auto"/>
        <w:right w:val="none" w:sz="0" w:space="0" w:color="auto"/>
      </w:divBdr>
    </w:div>
    <w:div w:id="1270770834">
      <w:bodyDiv w:val="1"/>
      <w:marLeft w:val="0"/>
      <w:marRight w:val="0"/>
      <w:marTop w:val="0"/>
      <w:marBottom w:val="0"/>
      <w:divBdr>
        <w:top w:val="none" w:sz="0" w:space="0" w:color="auto"/>
        <w:left w:val="none" w:sz="0" w:space="0" w:color="auto"/>
        <w:bottom w:val="none" w:sz="0" w:space="0" w:color="auto"/>
        <w:right w:val="none" w:sz="0" w:space="0" w:color="auto"/>
      </w:divBdr>
    </w:div>
    <w:div w:id="1287927466">
      <w:bodyDiv w:val="1"/>
      <w:marLeft w:val="0"/>
      <w:marRight w:val="0"/>
      <w:marTop w:val="0"/>
      <w:marBottom w:val="0"/>
      <w:divBdr>
        <w:top w:val="none" w:sz="0" w:space="0" w:color="auto"/>
        <w:left w:val="none" w:sz="0" w:space="0" w:color="auto"/>
        <w:bottom w:val="none" w:sz="0" w:space="0" w:color="auto"/>
        <w:right w:val="none" w:sz="0" w:space="0" w:color="auto"/>
      </w:divBdr>
    </w:div>
    <w:div w:id="1402945974">
      <w:bodyDiv w:val="1"/>
      <w:marLeft w:val="0"/>
      <w:marRight w:val="0"/>
      <w:marTop w:val="0"/>
      <w:marBottom w:val="0"/>
      <w:divBdr>
        <w:top w:val="none" w:sz="0" w:space="0" w:color="auto"/>
        <w:left w:val="none" w:sz="0" w:space="0" w:color="auto"/>
        <w:bottom w:val="none" w:sz="0" w:space="0" w:color="auto"/>
        <w:right w:val="none" w:sz="0" w:space="0" w:color="auto"/>
      </w:divBdr>
    </w:div>
    <w:div w:id="1412000526">
      <w:bodyDiv w:val="1"/>
      <w:marLeft w:val="0"/>
      <w:marRight w:val="0"/>
      <w:marTop w:val="0"/>
      <w:marBottom w:val="0"/>
      <w:divBdr>
        <w:top w:val="none" w:sz="0" w:space="0" w:color="auto"/>
        <w:left w:val="none" w:sz="0" w:space="0" w:color="auto"/>
        <w:bottom w:val="none" w:sz="0" w:space="0" w:color="auto"/>
        <w:right w:val="none" w:sz="0" w:space="0" w:color="auto"/>
      </w:divBdr>
    </w:div>
    <w:div w:id="1423139411">
      <w:bodyDiv w:val="1"/>
      <w:marLeft w:val="0"/>
      <w:marRight w:val="0"/>
      <w:marTop w:val="0"/>
      <w:marBottom w:val="0"/>
      <w:divBdr>
        <w:top w:val="none" w:sz="0" w:space="0" w:color="auto"/>
        <w:left w:val="none" w:sz="0" w:space="0" w:color="auto"/>
        <w:bottom w:val="none" w:sz="0" w:space="0" w:color="auto"/>
        <w:right w:val="none" w:sz="0" w:space="0" w:color="auto"/>
      </w:divBdr>
    </w:div>
    <w:div w:id="1439446789">
      <w:bodyDiv w:val="1"/>
      <w:marLeft w:val="0"/>
      <w:marRight w:val="0"/>
      <w:marTop w:val="0"/>
      <w:marBottom w:val="0"/>
      <w:divBdr>
        <w:top w:val="none" w:sz="0" w:space="0" w:color="auto"/>
        <w:left w:val="none" w:sz="0" w:space="0" w:color="auto"/>
        <w:bottom w:val="none" w:sz="0" w:space="0" w:color="auto"/>
        <w:right w:val="none" w:sz="0" w:space="0" w:color="auto"/>
      </w:divBdr>
    </w:div>
    <w:div w:id="1507286981">
      <w:bodyDiv w:val="1"/>
      <w:marLeft w:val="0"/>
      <w:marRight w:val="0"/>
      <w:marTop w:val="0"/>
      <w:marBottom w:val="0"/>
      <w:divBdr>
        <w:top w:val="none" w:sz="0" w:space="0" w:color="auto"/>
        <w:left w:val="none" w:sz="0" w:space="0" w:color="auto"/>
        <w:bottom w:val="none" w:sz="0" w:space="0" w:color="auto"/>
        <w:right w:val="none" w:sz="0" w:space="0" w:color="auto"/>
      </w:divBdr>
    </w:div>
    <w:div w:id="1563368171">
      <w:bodyDiv w:val="1"/>
      <w:marLeft w:val="0"/>
      <w:marRight w:val="0"/>
      <w:marTop w:val="0"/>
      <w:marBottom w:val="0"/>
      <w:divBdr>
        <w:top w:val="none" w:sz="0" w:space="0" w:color="auto"/>
        <w:left w:val="none" w:sz="0" w:space="0" w:color="auto"/>
        <w:bottom w:val="none" w:sz="0" w:space="0" w:color="auto"/>
        <w:right w:val="none" w:sz="0" w:space="0" w:color="auto"/>
      </w:divBdr>
    </w:div>
    <w:div w:id="1584486272">
      <w:bodyDiv w:val="1"/>
      <w:marLeft w:val="0"/>
      <w:marRight w:val="0"/>
      <w:marTop w:val="0"/>
      <w:marBottom w:val="0"/>
      <w:divBdr>
        <w:top w:val="none" w:sz="0" w:space="0" w:color="auto"/>
        <w:left w:val="none" w:sz="0" w:space="0" w:color="auto"/>
        <w:bottom w:val="none" w:sz="0" w:space="0" w:color="auto"/>
        <w:right w:val="none" w:sz="0" w:space="0" w:color="auto"/>
      </w:divBdr>
    </w:div>
    <w:div w:id="1651056820">
      <w:bodyDiv w:val="1"/>
      <w:marLeft w:val="0"/>
      <w:marRight w:val="0"/>
      <w:marTop w:val="0"/>
      <w:marBottom w:val="0"/>
      <w:divBdr>
        <w:top w:val="none" w:sz="0" w:space="0" w:color="auto"/>
        <w:left w:val="none" w:sz="0" w:space="0" w:color="auto"/>
        <w:bottom w:val="none" w:sz="0" w:space="0" w:color="auto"/>
        <w:right w:val="none" w:sz="0" w:space="0" w:color="auto"/>
      </w:divBdr>
    </w:div>
    <w:div w:id="1659962741">
      <w:bodyDiv w:val="1"/>
      <w:marLeft w:val="0"/>
      <w:marRight w:val="0"/>
      <w:marTop w:val="0"/>
      <w:marBottom w:val="0"/>
      <w:divBdr>
        <w:top w:val="none" w:sz="0" w:space="0" w:color="auto"/>
        <w:left w:val="none" w:sz="0" w:space="0" w:color="auto"/>
        <w:bottom w:val="none" w:sz="0" w:space="0" w:color="auto"/>
        <w:right w:val="none" w:sz="0" w:space="0" w:color="auto"/>
      </w:divBdr>
    </w:div>
    <w:div w:id="1665817027">
      <w:bodyDiv w:val="1"/>
      <w:marLeft w:val="0"/>
      <w:marRight w:val="0"/>
      <w:marTop w:val="0"/>
      <w:marBottom w:val="0"/>
      <w:divBdr>
        <w:top w:val="none" w:sz="0" w:space="0" w:color="auto"/>
        <w:left w:val="none" w:sz="0" w:space="0" w:color="auto"/>
        <w:bottom w:val="none" w:sz="0" w:space="0" w:color="auto"/>
        <w:right w:val="none" w:sz="0" w:space="0" w:color="auto"/>
      </w:divBdr>
    </w:div>
    <w:div w:id="1687167424">
      <w:bodyDiv w:val="1"/>
      <w:marLeft w:val="0"/>
      <w:marRight w:val="0"/>
      <w:marTop w:val="0"/>
      <w:marBottom w:val="0"/>
      <w:divBdr>
        <w:top w:val="none" w:sz="0" w:space="0" w:color="auto"/>
        <w:left w:val="none" w:sz="0" w:space="0" w:color="auto"/>
        <w:bottom w:val="none" w:sz="0" w:space="0" w:color="auto"/>
        <w:right w:val="none" w:sz="0" w:space="0" w:color="auto"/>
      </w:divBdr>
    </w:div>
    <w:div w:id="1708291769">
      <w:bodyDiv w:val="1"/>
      <w:marLeft w:val="0"/>
      <w:marRight w:val="0"/>
      <w:marTop w:val="0"/>
      <w:marBottom w:val="0"/>
      <w:divBdr>
        <w:top w:val="none" w:sz="0" w:space="0" w:color="auto"/>
        <w:left w:val="none" w:sz="0" w:space="0" w:color="auto"/>
        <w:bottom w:val="none" w:sz="0" w:space="0" w:color="auto"/>
        <w:right w:val="none" w:sz="0" w:space="0" w:color="auto"/>
      </w:divBdr>
    </w:div>
    <w:div w:id="1712149109">
      <w:bodyDiv w:val="1"/>
      <w:marLeft w:val="0"/>
      <w:marRight w:val="0"/>
      <w:marTop w:val="0"/>
      <w:marBottom w:val="0"/>
      <w:divBdr>
        <w:top w:val="none" w:sz="0" w:space="0" w:color="auto"/>
        <w:left w:val="none" w:sz="0" w:space="0" w:color="auto"/>
        <w:bottom w:val="none" w:sz="0" w:space="0" w:color="auto"/>
        <w:right w:val="none" w:sz="0" w:space="0" w:color="auto"/>
      </w:divBdr>
    </w:div>
    <w:div w:id="1743141508">
      <w:bodyDiv w:val="1"/>
      <w:marLeft w:val="0"/>
      <w:marRight w:val="0"/>
      <w:marTop w:val="0"/>
      <w:marBottom w:val="0"/>
      <w:divBdr>
        <w:top w:val="none" w:sz="0" w:space="0" w:color="auto"/>
        <w:left w:val="none" w:sz="0" w:space="0" w:color="auto"/>
        <w:bottom w:val="none" w:sz="0" w:space="0" w:color="auto"/>
        <w:right w:val="none" w:sz="0" w:space="0" w:color="auto"/>
      </w:divBdr>
    </w:div>
    <w:div w:id="1763455363">
      <w:bodyDiv w:val="1"/>
      <w:marLeft w:val="0"/>
      <w:marRight w:val="0"/>
      <w:marTop w:val="0"/>
      <w:marBottom w:val="0"/>
      <w:divBdr>
        <w:top w:val="none" w:sz="0" w:space="0" w:color="auto"/>
        <w:left w:val="none" w:sz="0" w:space="0" w:color="auto"/>
        <w:bottom w:val="none" w:sz="0" w:space="0" w:color="auto"/>
        <w:right w:val="none" w:sz="0" w:space="0" w:color="auto"/>
      </w:divBdr>
    </w:div>
    <w:div w:id="1790389671">
      <w:bodyDiv w:val="1"/>
      <w:marLeft w:val="0"/>
      <w:marRight w:val="0"/>
      <w:marTop w:val="0"/>
      <w:marBottom w:val="0"/>
      <w:divBdr>
        <w:top w:val="none" w:sz="0" w:space="0" w:color="auto"/>
        <w:left w:val="none" w:sz="0" w:space="0" w:color="auto"/>
        <w:bottom w:val="none" w:sz="0" w:space="0" w:color="auto"/>
        <w:right w:val="none" w:sz="0" w:space="0" w:color="auto"/>
      </w:divBdr>
    </w:div>
    <w:div w:id="1828669813">
      <w:bodyDiv w:val="1"/>
      <w:marLeft w:val="0"/>
      <w:marRight w:val="0"/>
      <w:marTop w:val="0"/>
      <w:marBottom w:val="0"/>
      <w:divBdr>
        <w:top w:val="none" w:sz="0" w:space="0" w:color="auto"/>
        <w:left w:val="none" w:sz="0" w:space="0" w:color="auto"/>
        <w:bottom w:val="none" w:sz="0" w:space="0" w:color="auto"/>
        <w:right w:val="none" w:sz="0" w:space="0" w:color="auto"/>
      </w:divBdr>
    </w:div>
    <w:div w:id="1937012964">
      <w:bodyDiv w:val="1"/>
      <w:marLeft w:val="0"/>
      <w:marRight w:val="0"/>
      <w:marTop w:val="0"/>
      <w:marBottom w:val="0"/>
      <w:divBdr>
        <w:top w:val="none" w:sz="0" w:space="0" w:color="auto"/>
        <w:left w:val="none" w:sz="0" w:space="0" w:color="auto"/>
        <w:bottom w:val="none" w:sz="0" w:space="0" w:color="auto"/>
        <w:right w:val="none" w:sz="0" w:space="0" w:color="auto"/>
      </w:divBdr>
    </w:div>
    <w:div w:id="1975483023">
      <w:bodyDiv w:val="1"/>
      <w:marLeft w:val="0"/>
      <w:marRight w:val="0"/>
      <w:marTop w:val="0"/>
      <w:marBottom w:val="0"/>
      <w:divBdr>
        <w:top w:val="none" w:sz="0" w:space="0" w:color="auto"/>
        <w:left w:val="none" w:sz="0" w:space="0" w:color="auto"/>
        <w:bottom w:val="none" w:sz="0" w:space="0" w:color="auto"/>
        <w:right w:val="none" w:sz="0" w:space="0" w:color="auto"/>
      </w:divBdr>
    </w:div>
    <w:div w:id="2000887317">
      <w:bodyDiv w:val="1"/>
      <w:marLeft w:val="0"/>
      <w:marRight w:val="0"/>
      <w:marTop w:val="0"/>
      <w:marBottom w:val="0"/>
      <w:divBdr>
        <w:top w:val="none" w:sz="0" w:space="0" w:color="auto"/>
        <w:left w:val="none" w:sz="0" w:space="0" w:color="auto"/>
        <w:bottom w:val="none" w:sz="0" w:space="0" w:color="auto"/>
        <w:right w:val="none" w:sz="0" w:space="0" w:color="auto"/>
      </w:divBdr>
    </w:div>
    <w:div w:id="2018075501">
      <w:bodyDiv w:val="1"/>
      <w:marLeft w:val="0"/>
      <w:marRight w:val="0"/>
      <w:marTop w:val="0"/>
      <w:marBottom w:val="0"/>
      <w:divBdr>
        <w:top w:val="none" w:sz="0" w:space="0" w:color="auto"/>
        <w:left w:val="none" w:sz="0" w:space="0" w:color="auto"/>
        <w:bottom w:val="none" w:sz="0" w:space="0" w:color="auto"/>
        <w:right w:val="none" w:sz="0" w:space="0" w:color="auto"/>
      </w:divBdr>
    </w:div>
    <w:div w:id="2022126828">
      <w:bodyDiv w:val="1"/>
      <w:marLeft w:val="0"/>
      <w:marRight w:val="0"/>
      <w:marTop w:val="0"/>
      <w:marBottom w:val="0"/>
      <w:divBdr>
        <w:top w:val="none" w:sz="0" w:space="0" w:color="auto"/>
        <w:left w:val="none" w:sz="0" w:space="0" w:color="auto"/>
        <w:bottom w:val="none" w:sz="0" w:space="0" w:color="auto"/>
        <w:right w:val="none" w:sz="0" w:space="0" w:color="auto"/>
      </w:divBdr>
    </w:div>
    <w:div w:id="2041662803">
      <w:bodyDiv w:val="1"/>
      <w:marLeft w:val="0"/>
      <w:marRight w:val="0"/>
      <w:marTop w:val="0"/>
      <w:marBottom w:val="0"/>
      <w:divBdr>
        <w:top w:val="none" w:sz="0" w:space="0" w:color="auto"/>
        <w:left w:val="none" w:sz="0" w:space="0" w:color="auto"/>
        <w:bottom w:val="none" w:sz="0" w:space="0" w:color="auto"/>
        <w:right w:val="none" w:sz="0" w:space="0" w:color="auto"/>
      </w:divBdr>
    </w:div>
    <w:div w:id="2050034711">
      <w:bodyDiv w:val="1"/>
      <w:marLeft w:val="0"/>
      <w:marRight w:val="0"/>
      <w:marTop w:val="0"/>
      <w:marBottom w:val="0"/>
      <w:divBdr>
        <w:top w:val="none" w:sz="0" w:space="0" w:color="auto"/>
        <w:left w:val="none" w:sz="0" w:space="0" w:color="auto"/>
        <w:bottom w:val="none" w:sz="0" w:space="0" w:color="auto"/>
        <w:right w:val="none" w:sz="0" w:space="0" w:color="auto"/>
      </w:divBdr>
    </w:div>
    <w:div w:id="2050106849">
      <w:bodyDiv w:val="1"/>
      <w:marLeft w:val="0"/>
      <w:marRight w:val="0"/>
      <w:marTop w:val="0"/>
      <w:marBottom w:val="0"/>
      <w:divBdr>
        <w:top w:val="none" w:sz="0" w:space="0" w:color="auto"/>
        <w:left w:val="none" w:sz="0" w:space="0" w:color="auto"/>
        <w:bottom w:val="none" w:sz="0" w:space="0" w:color="auto"/>
        <w:right w:val="none" w:sz="0" w:space="0" w:color="auto"/>
      </w:divBdr>
    </w:div>
    <w:div w:id="2050569201">
      <w:bodyDiv w:val="1"/>
      <w:marLeft w:val="0"/>
      <w:marRight w:val="0"/>
      <w:marTop w:val="0"/>
      <w:marBottom w:val="0"/>
      <w:divBdr>
        <w:top w:val="none" w:sz="0" w:space="0" w:color="auto"/>
        <w:left w:val="none" w:sz="0" w:space="0" w:color="auto"/>
        <w:bottom w:val="none" w:sz="0" w:space="0" w:color="auto"/>
        <w:right w:val="none" w:sz="0" w:space="0" w:color="auto"/>
      </w:divBdr>
    </w:div>
    <w:div w:id="2096047147">
      <w:bodyDiv w:val="1"/>
      <w:marLeft w:val="0"/>
      <w:marRight w:val="0"/>
      <w:marTop w:val="0"/>
      <w:marBottom w:val="0"/>
      <w:divBdr>
        <w:top w:val="none" w:sz="0" w:space="0" w:color="auto"/>
        <w:left w:val="none" w:sz="0" w:space="0" w:color="auto"/>
        <w:bottom w:val="none" w:sz="0" w:space="0" w:color="auto"/>
        <w:right w:val="none" w:sz="0" w:space="0" w:color="auto"/>
      </w:divBdr>
    </w:div>
    <w:div w:id="2101638096">
      <w:bodyDiv w:val="1"/>
      <w:marLeft w:val="0"/>
      <w:marRight w:val="0"/>
      <w:marTop w:val="0"/>
      <w:marBottom w:val="0"/>
      <w:divBdr>
        <w:top w:val="none" w:sz="0" w:space="0" w:color="auto"/>
        <w:left w:val="none" w:sz="0" w:space="0" w:color="auto"/>
        <w:bottom w:val="none" w:sz="0" w:space="0" w:color="auto"/>
        <w:right w:val="none" w:sz="0" w:space="0" w:color="auto"/>
      </w:divBdr>
    </w:div>
    <w:div w:id="2125952122">
      <w:bodyDiv w:val="1"/>
      <w:marLeft w:val="0"/>
      <w:marRight w:val="0"/>
      <w:marTop w:val="0"/>
      <w:marBottom w:val="0"/>
      <w:divBdr>
        <w:top w:val="none" w:sz="0" w:space="0" w:color="auto"/>
        <w:left w:val="none" w:sz="0" w:space="0" w:color="auto"/>
        <w:bottom w:val="none" w:sz="0" w:space="0" w:color="auto"/>
        <w:right w:val="none" w:sz="0" w:space="0" w:color="auto"/>
      </w:divBdr>
    </w:div>
    <w:div w:id="2143377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bc.co.uk/news/business-47225787" TargetMode="External"/><Relationship Id="rId18" Type="http://schemas.openxmlformats.org/officeDocument/2006/relationships/hyperlink" Target="https://notesmatic.com/2019/04/swot-analysis-of-ford-motors-2019/"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www.slideteam.net/ford-motor-company-swot-analysis-2018.html" TargetMode="External"/><Relationship Id="rId7" Type="http://schemas.openxmlformats.org/officeDocument/2006/relationships/footnotes" Target="footnotes.xml"/><Relationship Id="rId12" Type="http://schemas.openxmlformats.org/officeDocument/2006/relationships/hyperlink" Target="https://pestleanalysis.com/advantages-of-pestle-analysis/" TargetMode="External"/><Relationship Id="rId17" Type="http://schemas.openxmlformats.org/officeDocument/2006/relationships/hyperlink" Target="https://www.theguardian.com/business/2017/mar/20/hard-brexit-cost-car-uk-wto-rules" TargetMode="External"/><Relationship Id="rId25" Type="http://schemas.openxmlformats.org/officeDocument/2006/relationships/hyperlink" Target="https://study.com/academy/lesson/what-is-pestle-analysis-definition-examples.html" TargetMode="External"/><Relationship Id="rId2" Type="http://schemas.openxmlformats.org/officeDocument/2006/relationships/customXml" Target="../customXml/item2.xml"/><Relationship Id="rId16" Type="http://schemas.openxmlformats.org/officeDocument/2006/relationships/hyperlink" Target="https://www.autoexpress.co.uk/ford/101529/ford-to-shed-12000-jobs-in-europe" TargetMode="External"/><Relationship Id="rId20" Type="http://schemas.openxmlformats.org/officeDocument/2006/relationships/hyperlink" Target="https://www.slideshare.net/zrezwana1/strategy-management-of-ford-motor-compan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iveplan.com/blog/what-is-a-swot-analysis-and-how-to-do-it-right-with-examples" TargetMode="External"/><Relationship Id="rId24" Type="http://schemas.openxmlformats.org/officeDocument/2006/relationships/hyperlink" Target="https://www.businessnewsdaily.com/4245-swot-analysis.html" TargetMode="External"/><Relationship Id="rId5" Type="http://schemas.openxmlformats.org/officeDocument/2006/relationships/settings" Target="settings.xml"/><Relationship Id="rId15" Type="http://schemas.openxmlformats.org/officeDocument/2006/relationships/hyperlink" Target="https://www.independent.co.uk/news/business/news/ford-no-deal-brexit-uk-car-manufacturing-investment-steven-armstrong-a8851356.html" TargetMode="External"/><Relationship Id="rId23" Type="http://schemas.openxmlformats.org/officeDocument/2006/relationships/hyperlink" Target="https://investivdaily.com/ford-is-cheap-but-should-you-buy-it-now/" TargetMode="External"/><Relationship Id="rId28" Type="http://schemas.openxmlformats.org/officeDocument/2006/relationships/theme" Target="theme/theme1.xml"/><Relationship Id="rId10" Type="http://schemas.openxmlformats.org/officeDocument/2006/relationships/hyperlink" Target="https://www.businessballs.com/problem-solving-and-decision-making/decision-making-and-problem-solving/" TargetMode="External"/><Relationship Id="rId19" Type="http://schemas.openxmlformats.org/officeDocument/2006/relationships/hyperlink" Target="https://www.marketingtutor.net/ford-pestle-analysis/" TargetMode="External"/><Relationship Id="rId4" Type="http://schemas.openxmlformats.org/officeDocument/2006/relationships/styles" Target="styles.xml"/><Relationship Id="rId9" Type="http://schemas.openxmlformats.org/officeDocument/2006/relationships/hyperlink" Target="https://www.changeboard.com/article-details/16960/problem-solving-vs-decision-making-what-is-the-difference-/" TargetMode="External"/><Relationship Id="rId14" Type="http://schemas.openxmlformats.org/officeDocument/2006/relationships/hyperlink" Target="https://www.reuters.com/article/us-britain-eu-ford/brexit-leaves-ford-at-crossroads-on-long-term-british-plans-idUSKCN1RE10I" TargetMode="External"/><Relationship Id="rId22" Type="http://schemas.openxmlformats.org/officeDocument/2006/relationships/hyperlink" Target="https://www.theguardian.com/business/2019/jun/27/ford-to-cut-12000-jobs-in-europe-amid-struggling-car-market"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A48680-75EC-4FB5-995E-7ED4D9911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2683</Words>
  <Characters>15294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University of Wales Trinity Saint David</Company>
  <LinksUpToDate>false</LinksUpToDate>
  <CharactersWithSpaces>17942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[Naeem Ahmed (put uni number)]</dc:subject>
  <dc:creator>Marie Pitson</dc:creator>
  <cp:keywords/>
  <dc:description/>
  <cp:lastModifiedBy>Naeem Ahmed (1712832)</cp:lastModifiedBy>
  <cp:revision>2</cp:revision>
  <dcterms:created xsi:type="dcterms:W3CDTF">2020-01-05T23:52:00Z</dcterms:created>
  <dcterms:modified xsi:type="dcterms:W3CDTF">2020-01-05T23:52:00Z</dcterms:modified>
</cp:coreProperties>
</file>