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9A1A3A" w14:textId="77777777" w:rsidR="00547378" w:rsidRDefault="00A96ADE">
      <w:pPr>
        <w:pStyle w:val="Title"/>
        <w:spacing w:line="240" w:lineRule="auto"/>
        <w:jc w:val="center"/>
      </w:pPr>
      <w:bookmarkStart w:id="0" w:name="_uspp46aclzwo" w:colFirst="0" w:colLast="0"/>
      <w:bookmarkEnd w:id="0"/>
      <w:r>
        <w:t>What factors contribute to a person's care for the environment?</w:t>
      </w:r>
    </w:p>
    <w:p w14:paraId="3CECD38D" w14:textId="77777777" w:rsidR="00547378" w:rsidRDefault="00547378"/>
    <w:p w14:paraId="647C8FB4" w14:textId="77777777" w:rsidR="00547378" w:rsidRDefault="00547378"/>
    <w:p w14:paraId="19A1D12C" w14:textId="77777777" w:rsidR="00547378" w:rsidRDefault="00547378"/>
    <w:p w14:paraId="6FE24439" w14:textId="77777777" w:rsidR="00547378" w:rsidRDefault="00547378"/>
    <w:p w14:paraId="5660243C" w14:textId="77777777" w:rsidR="00547378" w:rsidRDefault="00547378"/>
    <w:p w14:paraId="415AF06E" w14:textId="77777777" w:rsidR="00547378" w:rsidRDefault="00547378"/>
    <w:p w14:paraId="58C6959C" w14:textId="77777777" w:rsidR="00547378" w:rsidRDefault="00547378"/>
    <w:p w14:paraId="55665FDB" w14:textId="77777777" w:rsidR="00547378" w:rsidRDefault="00A96ADE">
      <w:pPr>
        <w:pStyle w:val="Subtitle"/>
        <w:jc w:val="center"/>
      </w:pPr>
      <w:bookmarkStart w:id="1" w:name="_jl8rbkohhzmc" w:colFirst="0" w:colLast="0"/>
      <w:bookmarkEnd w:id="1"/>
      <w:r>
        <w:t>Dylan Dadd</w:t>
      </w:r>
    </w:p>
    <w:p w14:paraId="53783AC3" w14:textId="77777777" w:rsidR="00547378" w:rsidRDefault="00A96ADE">
      <w:pPr>
        <w:pStyle w:val="Subtitle"/>
        <w:jc w:val="center"/>
      </w:pPr>
      <w:bookmarkStart w:id="2" w:name="_1rcqnggwio6n" w:colFirst="0" w:colLast="0"/>
      <w:bookmarkEnd w:id="2"/>
      <w:r>
        <w:t>1801343</w:t>
      </w:r>
    </w:p>
    <w:p w14:paraId="46731B63" w14:textId="77777777" w:rsidR="00547378" w:rsidRDefault="00547378"/>
    <w:p w14:paraId="48EE88EB" w14:textId="77777777" w:rsidR="00547378" w:rsidRDefault="00A96ADE">
      <w:pPr>
        <w:pStyle w:val="Heading3"/>
        <w:jc w:val="center"/>
      </w:pPr>
      <w:bookmarkStart w:id="3" w:name="_65qxsbdegtc8" w:colFirst="0" w:colLast="0"/>
      <w:bookmarkEnd w:id="3"/>
      <w:r>
        <w:t>BA Outdoor Adventure Education</w:t>
      </w:r>
    </w:p>
    <w:p w14:paraId="0207850E" w14:textId="77777777" w:rsidR="00547378" w:rsidRDefault="00A96ADE">
      <w:pPr>
        <w:pStyle w:val="Heading3"/>
        <w:jc w:val="center"/>
      </w:pPr>
      <w:bookmarkStart w:id="4" w:name="_5bvod8xeou82" w:colFirst="0" w:colLast="0"/>
      <w:bookmarkEnd w:id="4"/>
      <w:r>
        <w:t>Business Inquiry and Research</w:t>
      </w:r>
    </w:p>
    <w:p w14:paraId="758809DA" w14:textId="77777777" w:rsidR="00547378" w:rsidRDefault="00A96ADE">
      <w:pPr>
        <w:pStyle w:val="Heading3"/>
        <w:jc w:val="center"/>
      </w:pPr>
      <w:bookmarkStart w:id="5" w:name="_rirwbih1nph2" w:colFirst="0" w:colLast="0"/>
      <w:bookmarkEnd w:id="5"/>
      <w:r>
        <w:t>Dr. Alex Bell</w:t>
      </w:r>
    </w:p>
    <w:p w14:paraId="7EEEF0FF" w14:textId="77777777" w:rsidR="00547378" w:rsidRDefault="00547378"/>
    <w:p w14:paraId="2FA060B2" w14:textId="77777777" w:rsidR="00547378" w:rsidRDefault="00547378"/>
    <w:p w14:paraId="36AA6275" w14:textId="77777777" w:rsidR="00547378" w:rsidRDefault="00A96ADE">
      <w:pPr>
        <w:pStyle w:val="Heading4"/>
        <w:jc w:val="center"/>
      </w:pPr>
      <w:bookmarkStart w:id="6" w:name="_74to82nanbdg" w:colFirst="0" w:colLast="0"/>
      <w:bookmarkEnd w:id="6"/>
      <w:r>
        <w:t>April 29th, 2020</w:t>
      </w:r>
    </w:p>
    <w:p w14:paraId="418FFB85" w14:textId="77777777" w:rsidR="00547378" w:rsidRDefault="00547378"/>
    <w:p w14:paraId="4BB0EF10" w14:textId="77777777" w:rsidR="00547378" w:rsidRDefault="00547378"/>
    <w:p w14:paraId="5DD0192B" w14:textId="77777777" w:rsidR="00547378" w:rsidRDefault="00547378"/>
    <w:p w14:paraId="13627717" w14:textId="77777777" w:rsidR="00547378" w:rsidRDefault="00547378"/>
    <w:p w14:paraId="437F797C" w14:textId="77777777" w:rsidR="00547378" w:rsidRDefault="00547378"/>
    <w:p w14:paraId="0C645282" w14:textId="77777777" w:rsidR="00547378" w:rsidRDefault="00547378"/>
    <w:p w14:paraId="7FBDEB23" w14:textId="77777777" w:rsidR="00547378" w:rsidRDefault="00547378"/>
    <w:p w14:paraId="688AE9C0" w14:textId="180A7953" w:rsidR="00547378" w:rsidRDefault="00547378" w:rsidP="00A96ADE">
      <w:pPr>
        <w:pStyle w:val="Heading3"/>
      </w:pPr>
      <w:bookmarkStart w:id="7" w:name="_qv1dsu6mw1g1" w:colFirst="0" w:colLast="0"/>
      <w:bookmarkEnd w:id="7"/>
    </w:p>
    <w:p w14:paraId="5ADED1B1" w14:textId="77777777" w:rsidR="00A96ADE" w:rsidRPr="00A96ADE" w:rsidRDefault="00A96ADE" w:rsidP="00A96ADE"/>
    <w:p w14:paraId="1AA7A8B9" w14:textId="2D00713D" w:rsidR="00A96ADE" w:rsidRDefault="00A96ADE" w:rsidP="00A96ADE"/>
    <w:p w14:paraId="0504F533" w14:textId="77777777" w:rsidR="00A96ADE" w:rsidRPr="00A96ADE" w:rsidRDefault="00A96ADE" w:rsidP="00A96ADE"/>
    <w:p w14:paraId="46453680" w14:textId="77777777" w:rsidR="00A96ADE" w:rsidRPr="00A96ADE" w:rsidRDefault="00A96ADE" w:rsidP="00A96ADE"/>
    <w:p w14:paraId="343665C9" w14:textId="77777777" w:rsidR="00547378" w:rsidRDefault="00547378"/>
    <w:p w14:paraId="25EB8D3D" w14:textId="77777777" w:rsidR="00547378" w:rsidRDefault="00A96ADE">
      <w:pPr>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lastRenderedPageBreak/>
        <w:t>Introduction:</w:t>
      </w:r>
    </w:p>
    <w:p w14:paraId="58961FFF" w14:textId="0E9879A1" w:rsidR="00547378" w:rsidRDefault="00A96AD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rPr>
        <w:t>This report will try to understand what factors contribute to people's level of affection towards the natural environment. “We belong to cultures which have failed to recreate a sense of free nature as our true home” (Faarlund, 1994, p. 21). Due to this cu</w:t>
      </w:r>
      <w:r>
        <w:rPr>
          <w:rFonts w:ascii="Times New Roman" w:eastAsia="Times New Roman" w:hAnsi="Times New Roman" w:cs="Times New Roman"/>
          <w:sz w:val="24"/>
          <w:szCs w:val="24"/>
        </w:rPr>
        <w:t>ltural failure, humans tend to neglect natural environments and nature. Perkins has conducted research in this area although “a key issue which remains unclear is what motivates individuals to act altruistically in their daily lives in order to protect the</w:t>
      </w:r>
      <w:r>
        <w:rPr>
          <w:rFonts w:ascii="Times New Roman" w:eastAsia="Times New Roman" w:hAnsi="Times New Roman" w:cs="Times New Roman"/>
          <w:sz w:val="24"/>
          <w:szCs w:val="24"/>
        </w:rPr>
        <w:t xml:space="preserve"> environment, often contrary to their own self-interest</w:t>
      </w:r>
      <w:r>
        <w:rPr>
          <w:rFonts w:ascii="Times New Roman" w:eastAsia="Times New Roman" w:hAnsi="Times New Roman" w:cs="Times New Roman"/>
          <w:sz w:val="24"/>
          <w:szCs w:val="24"/>
        </w:rPr>
        <w:t xml:space="preserve">?” (2010, p. 456).  </w:t>
      </w:r>
    </w:p>
    <w:p w14:paraId="12565461" w14:textId="77777777" w:rsidR="00547378" w:rsidRDefault="00547378">
      <w:pPr>
        <w:spacing w:line="240" w:lineRule="auto"/>
        <w:rPr>
          <w:rFonts w:ascii="Times New Roman" w:eastAsia="Times New Roman" w:hAnsi="Times New Roman" w:cs="Times New Roman"/>
          <w:sz w:val="24"/>
          <w:szCs w:val="24"/>
        </w:rPr>
      </w:pPr>
    </w:p>
    <w:p w14:paraId="14EFBF71" w14:textId="77777777" w:rsidR="00547378" w:rsidRDefault="00A96AD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This dilemma piqued my interest to find out more; specifically, what factors affect people’s motives for protecting the environment. In order to find out more I must conduct a su</w:t>
      </w:r>
      <w:r>
        <w:rPr>
          <w:rFonts w:ascii="Times New Roman" w:eastAsia="Times New Roman" w:hAnsi="Times New Roman" w:cs="Times New Roman"/>
          <w:sz w:val="24"/>
          <w:szCs w:val="24"/>
        </w:rPr>
        <w:t xml:space="preserve">rvey to see what people have to share. By asking quantitative questions I can analyze and compare my results to see if there are any underlying factors that affect people's affection for the environment. </w:t>
      </w:r>
    </w:p>
    <w:p w14:paraId="4C90205A" w14:textId="77777777" w:rsidR="00547378" w:rsidRDefault="00547378">
      <w:pPr>
        <w:spacing w:line="240" w:lineRule="auto"/>
        <w:rPr>
          <w:rFonts w:ascii="Times New Roman" w:eastAsia="Times New Roman" w:hAnsi="Times New Roman" w:cs="Times New Roman"/>
          <w:sz w:val="24"/>
          <w:szCs w:val="24"/>
        </w:rPr>
      </w:pPr>
    </w:p>
    <w:p w14:paraId="5035EF6A" w14:textId="77777777" w:rsidR="00547378" w:rsidRDefault="00A96ADE">
      <w:pPr>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Procedure:</w:t>
      </w:r>
    </w:p>
    <w:p w14:paraId="402EA3BA" w14:textId="4074FE79" w:rsidR="00547378" w:rsidRDefault="00A96AD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rPr>
        <w:t>A quantitative approach was used to he</w:t>
      </w:r>
      <w:r>
        <w:rPr>
          <w:rFonts w:ascii="Times New Roman" w:eastAsia="Times New Roman" w:hAnsi="Times New Roman" w:cs="Times New Roman"/>
          <w:sz w:val="24"/>
          <w:szCs w:val="24"/>
        </w:rPr>
        <w:t>lp compare and contrast people's different lifestyles in relation to the environment. Quantitative data uses numbers and can be analyzed</w:t>
      </w:r>
      <w:r>
        <w:rPr>
          <w:rFonts w:ascii="Times New Roman" w:eastAsia="Times New Roman" w:hAnsi="Times New Roman" w:cs="Times New Roman"/>
          <w:sz w:val="24"/>
          <w:szCs w:val="24"/>
        </w:rPr>
        <w:t xml:space="preserve"> for statistical understandings (Williman, 2011). This technique was great for collecting a large sample size of people </w:t>
      </w:r>
      <w:r>
        <w:rPr>
          <w:rFonts w:ascii="Times New Roman" w:eastAsia="Times New Roman" w:hAnsi="Times New Roman" w:cs="Times New Roman"/>
          <w:sz w:val="24"/>
          <w:szCs w:val="24"/>
        </w:rPr>
        <w:t>with minimal effort. As stated by Cohen, Manion and Morrison, quantitative research is good at delving into a group of people and finding out information that can be later analyzed (2017). Using this approach, I decided to find out what makes people care a</w:t>
      </w:r>
      <w:r>
        <w:rPr>
          <w:rFonts w:ascii="Times New Roman" w:eastAsia="Times New Roman" w:hAnsi="Times New Roman" w:cs="Times New Roman"/>
          <w:sz w:val="24"/>
          <w:szCs w:val="24"/>
        </w:rPr>
        <w:t>bout the environment and what factors can have an effect</w:t>
      </w:r>
      <w:r>
        <w:rPr>
          <w:rFonts w:ascii="Times New Roman" w:eastAsia="Times New Roman" w:hAnsi="Times New Roman" w:cs="Times New Roman"/>
          <w:sz w:val="24"/>
          <w:szCs w:val="24"/>
        </w:rPr>
        <w:t xml:space="preserve">. I used Google Forms (2020) to create a survey that asked for basic background knowledge on the person to get a baseline for comparing deeper environmental questions. </w:t>
      </w:r>
    </w:p>
    <w:p w14:paraId="584BF7D3" w14:textId="77777777" w:rsidR="00547378" w:rsidRDefault="00547378">
      <w:pPr>
        <w:spacing w:line="240" w:lineRule="auto"/>
        <w:rPr>
          <w:rFonts w:ascii="Times New Roman" w:eastAsia="Times New Roman" w:hAnsi="Times New Roman" w:cs="Times New Roman"/>
          <w:sz w:val="24"/>
          <w:szCs w:val="24"/>
        </w:rPr>
      </w:pPr>
    </w:p>
    <w:p w14:paraId="756F5103" w14:textId="77777777" w:rsidR="00547378" w:rsidRDefault="00A96AD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Using Google Forms (2020) a s</w:t>
      </w:r>
      <w:r>
        <w:rPr>
          <w:rFonts w:ascii="Times New Roman" w:eastAsia="Times New Roman" w:hAnsi="Times New Roman" w:cs="Times New Roman"/>
          <w:sz w:val="24"/>
          <w:szCs w:val="24"/>
        </w:rPr>
        <w:t>urvey was created for this report. A link was used to share the survey on social media for friends and family to answer questions anonymously about themselves. Google Forms (2020) created raw data to analyze and convert to a spreadsheet. Once in Google Spr</w:t>
      </w:r>
      <w:r>
        <w:rPr>
          <w:rFonts w:ascii="Times New Roman" w:eastAsia="Times New Roman" w:hAnsi="Times New Roman" w:cs="Times New Roman"/>
          <w:sz w:val="24"/>
          <w:szCs w:val="24"/>
        </w:rPr>
        <w:t xml:space="preserve">eadsheet (2020) the information gathered was converted into tables making it easier to visualize patterns and analyze the findings. Using percentages and averages was most useful to show the data in the tables. </w:t>
      </w:r>
    </w:p>
    <w:p w14:paraId="4A83C77E" w14:textId="77777777" w:rsidR="00547378" w:rsidRDefault="00547378">
      <w:pPr>
        <w:spacing w:line="240" w:lineRule="auto"/>
        <w:rPr>
          <w:rFonts w:ascii="Times New Roman" w:eastAsia="Times New Roman" w:hAnsi="Times New Roman" w:cs="Times New Roman"/>
          <w:sz w:val="24"/>
          <w:szCs w:val="24"/>
        </w:rPr>
      </w:pPr>
    </w:p>
    <w:p w14:paraId="3C88F9BA" w14:textId="77777777" w:rsidR="00547378" w:rsidRDefault="00A96AD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Creating the survey was also a key part fo</w:t>
      </w:r>
      <w:r>
        <w:rPr>
          <w:rFonts w:ascii="Times New Roman" w:eastAsia="Times New Roman" w:hAnsi="Times New Roman" w:cs="Times New Roman"/>
          <w:sz w:val="24"/>
          <w:szCs w:val="24"/>
        </w:rPr>
        <w:t xml:space="preserve">r the procedure, if the right questions were not asked then the data gathered would have been useless. By asking general personal questions to begin it gave me comparative variables to work from when looking at environmental factors. For example, I needed </w:t>
      </w:r>
      <w:r>
        <w:rPr>
          <w:rFonts w:ascii="Times New Roman" w:eastAsia="Times New Roman" w:hAnsi="Times New Roman" w:cs="Times New Roman"/>
          <w:sz w:val="24"/>
          <w:szCs w:val="24"/>
        </w:rPr>
        <w:t xml:space="preserve">to ask a person's gender in order to cross tabulate for an understanding correlating to the environment. </w:t>
      </w:r>
    </w:p>
    <w:p w14:paraId="6DE11CF3" w14:textId="77777777" w:rsidR="00547378" w:rsidRDefault="00547378">
      <w:pPr>
        <w:spacing w:line="240" w:lineRule="auto"/>
        <w:rPr>
          <w:rFonts w:ascii="Times New Roman" w:eastAsia="Times New Roman" w:hAnsi="Times New Roman" w:cs="Times New Roman"/>
          <w:sz w:val="24"/>
          <w:szCs w:val="24"/>
        </w:rPr>
      </w:pPr>
    </w:p>
    <w:p w14:paraId="702081F2" w14:textId="77777777" w:rsidR="00547378" w:rsidRDefault="00547378">
      <w:pPr>
        <w:spacing w:line="240" w:lineRule="auto"/>
        <w:rPr>
          <w:rFonts w:ascii="Times New Roman" w:eastAsia="Times New Roman" w:hAnsi="Times New Roman" w:cs="Times New Roman"/>
          <w:sz w:val="24"/>
          <w:szCs w:val="24"/>
        </w:rPr>
      </w:pPr>
    </w:p>
    <w:p w14:paraId="2A2621DE" w14:textId="77777777" w:rsidR="00547378" w:rsidRDefault="00547378">
      <w:pPr>
        <w:spacing w:line="240" w:lineRule="auto"/>
        <w:rPr>
          <w:rFonts w:ascii="Times New Roman" w:eastAsia="Times New Roman" w:hAnsi="Times New Roman" w:cs="Times New Roman"/>
          <w:sz w:val="24"/>
          <w:szCs w:val="24"/>
        </w:rPr>
      </w:pPr>
    </w:p>
    <w:p w14:paraId="13EE0C5B" w14:textId="77777777" w:rsidR="00547378" w:rsidRDefault="00547378">
      <w:pPr>
        <w:spacing w:line="240" w:lineRule="auto"/>
        <w:rPr>
          <w:rFonts w:ascii="Times New Roman" w:eastAsia="Times New Roman" w:hAnsi="Times New Roman" w:cs="Times New Roman"/>
          <w:sz w:val="24"/>
          <w:szCs w:val="24"/>
        </w:rPr>
      </w:pPr>
    </w:p>
    <w:p w14:paraId="2E5CB635" w14:textId="77777777" w:rsidR="00547378" w:rsidRDefault="00547378">
      <w:pPr>
        <w:spacing w:line="240" w:lineRule="auto"/>
        <w:rPr>
          <w:rFonts w:ascii="Times New Roman" w:eastAsia="Times New Roman" w:hAnsi="Times New Roman" w:cs="Times New Roman"/>
          <w:sz w:val="24"/>
          <w:szCs w:val="24"/>
        </w:rPr>
      </w:pPr>
    </w:p>
    <w:p w14:paraId="35C6DD1B" w14:textId="77777777" w:rsidR="00547378" w:rsidRDefault="00547378">
      <w:pPr>
        <w:spacing w:line="240" w:lineRule="auto"/>
        <w:rPr>
          <w:rFonts w:ascii="Times New Roman" w:eastAsia="Times New Roman" w:hAnsi="Times New Roman" w:cs="Times New Roman"/>
          <w:sz w:val="24"/>
          <w:szCs w:val="24"/>
        </w:rPr>
      </w:pPr>
    </w:p>
    <w:p w14:paraId="291D2416" w14:textId="293B2EB9" w:rsidR="00547378" w:rsidRDefault="00547378">
      <w:pPr>
        <w:spacing w:line="240" w:lineRule="auto"/>
        <w:rPr>
          <w:rFonts w:ascii="Times New Roman" w:eastAsia="Times New Roman" w:hAnsi="Times New Roman" w:cs="Times New Roman"/>
          <w:sz w:val="24"/>
          <w:szCs w:val="24"/>
        </w:rPr>
      </w:pPr>
    </w:p>
    <w:p w14:paraId="5E7C4838" w14:textId="77777777" w:rsidR="00A96ADE" w:rsidRDefault="00A96ADE">
      <w:pPr>
        <w:spacing w:line="240" w:lineRule="auto"/>
        <w:rPr>
          <w:rFonts w:ascii="Times New Roman" w:eastAsia="Times New Roman" w:hAnsi="Times New Roman" w:cs="Times New Roman"/>
          <w:sz w:val="24"/>
          <w:szCs w:val="24"/>
        </w:rPr>
      </w:pPr>
    </w:p>
    <w:p w14:paraId="5DFE1A36" w14:textId="77777777" w:rsidR="00547378" w:rsidRDefault="00547378">
      <w:pPr>
        <w:spacing w:line="240" w:lineRule="auto"/>
        <w:rPr>
          <w:rFonts w:ascii="Times New Roman" w:eastAsia="Times New Roman" w:hAnsi="Times New Roman" w:cs="Times New Roman"/>
          <w:sz w:val="24"/>
          <w:szCs w:val="24"/>
        </w:rPr>
      </w:pPr>
    </w:p>
    <w:p w14:paraId="784068A0" w14:textId="77777777" w:rsidR="00547378" w:rsidRDefault="00A96ADE">
      <w:pPr>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Data Presentation and Findings:</w:t>
      </w:r>
    </w:p>
    <w:p w14:paraId="59FAA840" w14:textId="77777777" w:rsidR="00547378" w:rsidRDefault="00547378">
      <w:pPr>
        <w:spacing w:line="240" w:lineRule="auto"/>
        <w:rPr>
          <w:rFonts w:ascii="Times New Roman" w:eastAsia="Times New Roman" w:hAnsi="Times New Roman" w:cs="Times New Roman"/>
          <w:sz w:val="24"/>
          <w:szCs w:val="24"/>
          <w:u w:val="single"/>
        </w:rPr>
      </w:pPr>
    </w:p>
    <w:p w14:paraId="00158F46" w14:textId="77777777" w:rsidR="00547378" w:rsidRDefault="00A96ADE">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Gender* How much do you enjoy nature? Cross Tabulation</w:t>
      </w:r>
    </w:p>
    <w:p w14:paraId="562612BF" w14:textId="77777777" w:rsidR="00547378" w:rsidRDefault="00547378">
      <w:pPr>
        <w:spacing w:line="240" w:lineRule="auto"/>
        <w:jc w:val="center"/>
        <w:rPr>
          <w:rFonts w:ascii="Times New Roman" w:eastAsia="Times New Roman" w:hAnsi="Times New Roman" w:cs="Times New Roman"/>
          <w:sz w:val="24"/>
          <w:szCs w:val="24"/>
        </w:rPr>
      </w:pPr>
    </w:p>
    <w:tbl>
      <w:tblPr>
        <w:tblStyle w:val="a"/>
        <w:tblW w:w="9360" w:type="dxa"/>
        <w:tblBorders>
          <w:top w:val="nil"/>
          <w:left w:val="nil"/>
          <w:bottom w:val="nil"/>
          <w:right w:val="nil"/>
          <w:insideH w:val="nil"/>
          <w:insideV w:val="nil"/>
        </w:tblBorders>
        <w:tblLayout w:type="fixed"/>
        <w:tblLook w:val="0600" w:firstRow="0" w:lastRow="0" w:firstColumn="0" w:lastColumn="0" w:noHBand="1" w:noVBand="1"/>
      </w:tblPr>
      <w:tblGrid>
        <w:gridCol w:w="2079"/>
        <w:gridCol w:w="794"/>
        <w:gridCol w:w="1388"/>
        <w:gridCol w:w="1705"/>
        <w:gridCol w:w="1015"/>
        <w:gridCol w:w="793"/>
        <w:gridCol w:w="793"/>
        <w:gridCol w:w="793"/>
      </w:tblGrid>
      <w:tr w:rsidR="00547378" w14:paraId="51DAF44B" w14:textId="77777777">
        <w:trPr>
          <w:trHeight w:val="315"/>
        </w:trPr>
        <w:tc>
          <w:tcPr>
            <w:tcW w:w="2078" w:type="dxa"/>
            <w:tcBorders>
              <w:top w:val="nil"/>
              <w:left w:val="nil"/>
              <w:bottom w:val="nil"/>
              <w:right w:val="nil"/>
            </w:tcBorders>
            <w:shd w:val="clear" w:color="auto" w:fill="DFE4EC"/>
            <w:tcMar>
              <w:top w:w="40" w:type="dxa"/>
              <w:left w:w="40" w:type="dxa"/>
              <w:bottom w:w="40" w:type="dxa"/>
              <w:right w:w="40" w:type="dxa"/>
            </w:tcMar>
            <w:vAlign w:val="bottom"/>
          </w:tcPr>
          <w:p w14:paraId="0DAA0A93" w14:textId="77777777" w:rsidR="00547378" w:rsidRDefault="00547378">
            <w:pPr>
              <w:widowControl w:val="0"/>
              <w:rPr>
                <w:sz w:val="20"/>
                <w:szCs w:val="20"/>
              </w:rPr>
            </w:pPr>
          </w:p>
        </w:tc>
        <w:tc>
          <w:tcPr>
            <w:tcW w:w="793" w:type="dxa"/>
            <w:tcBorders>
              <w:top w:val="nil"/>
              <w:left w:val="nil"/>
              <w:bottom w:val="nil"/>
              <w:right w:val="single" w:sz="6" w:space="0" w:color="000000"/>
            </w:tcBorders>
            <w:shd w:val="clear" w:color="auto" w:fill="DFE4EC"/>
            <w:tcMar>
              <w:top w:w="40" w:type="dxa"/>
              <w:left w:w="0" w:type="dxa"/>
              <w:bottom w:w="40" w:type="dxa"/>
              <w:right w:w="0" w:type="dxa"/>
            </w:tcMar>
            <w:vAlign w:val="bottom"/>
          </w:tcPr>
          <w:p w14:paraId="4F645AB4" w14:textId="77777777" w:rsidR="00547378" w:rsidRDefault="00A96ADE">
            <w:pPr>
              <w:widowControl w:val="0"/>
              <w:rPr>
                <w:i/>
                <w:sz w:val="20"/>
                <w:szCs w:val="20"/>
              </w:rPr>
            </w:pPr>
            <w:r>
              <w:rPr>
                <w:i/>
                <w:sz w:val="20"/>
                <w:szCs w:val="20"/>
              </w:rPr>
              <w:t>Do you enjoy nature?</w:t>
            </w:r>
          </w:p>
        </w:tc>
        <w:tc>
          <w:tcPr>
            <w:tcW w:w="1388" w:type="dxa"/>
            <w:tcBorders>
              <w:top w:val="nil"/>
              <w:left w:val="nil"/>
              <w:bottom w:val="nil"/>
              <w:right w:val="nil"/>
            </w:tcBorders>
            <w:shd w:val="clear" w:color="auto" w:fill="DFE4EC"/>
            <w:tcMar>
              <w:top w:w="40" w:type="dxa"/>
              <w:left w:w="0" w:type="dxa"/>
              <w:bottom w:w="40" w:type="dxa"/>
              <w:right w:w="0" w:type="dxa"/>
            </w:tcMar>
            <w:vAlign w:val="bottom"/>
          </w:tcPr>
          <w:p w14:paraId="57F89929" w14:textId="77777777" w:rsidR="00547378" w:rsidRDefault="00547378">
            <w:pPr>
              <w:widowControl w:val="0"/>
              <w:rPr>
                <w:sz w:val="20"/>
                <w:szCs w:val="20"/>
              </w:rPr>
            </w:pPr>
          </w:p>
        </w:tc>
        <w:tc>
          <w:tcPr>
            <w:tcW w:w="1705" w:type="dxa"/>
            <w:tcBorders>
              <w:top w:val="nil"/>
              <w:left w:val="nil"/>
              <w:bottom w:val="nil"/>
              <w:right w:val="nil"/>
            </w:tcBorders>
            <w:shd w:val="clear" w:color="auto" w:fill="DFE4EC"/>
            <w:tcMar>
              <w:top w:w="40" w:type="dxa"/>
              <w:left w:w="0" w:type="dxa"/>
              <w:bottom w:w="40" w:type="dxa"/>
              <w:right w:w="0" w:type="dxa"/>
            </w:tcMar>
            <w:vAlign w:val="bottom"/>
          </w:tcPr>
          <w:p w14:paraId="771897B4" w14:textId="77777777" w:rsidR="00547378" w:rsidRDefault="00547378">
            <w:pPr>
              <w:widowControl w:val="0"/>
              <w:rPr>
                <w:sz w:val="20"/>
                <w:szCs w:val="20"/>
              </w:rPr>
            </w:pPr>
          </w:p>
        </w:tc>
        <w:tc>
          <w:tcPr>
            <w:tcW w:w="1015" w:type="dxa"/>
            <w:tcBorders>
              <w:top w:val="nil"/>
              <w:left w:val="nil"/>
              <w:bottom w:val="nil"/>
              <w:right w:val="nil"/>
            </w:tcBorders>
            <w:shd w:val="clear" w:color="auto" w:fill="DFE4EC"/>
            <w:tcMar>
              <w:top w:w="40" w:type="dxa"/>
              <w:left w:w="0" w:type="dxa"/>
              <w:bottom w:w="40" w:type="dxa"/>
              <w:right w:w="0" w:type="dxa"/>
            </w:tcMar>
            <w:vAlign w:val="bottom"/>
          </w:tcPr>
          <w:p w14:paraId="0580BE1E" w14:textId="77777777" w:rsidR="00547378" w:rsidRDefault="00547378">
            <w:pPr>
              <w:widowControl w:val="0"/>
              <w:rPr>
                <w:sz w:val="20"/>
                <w:szCs w:val="20"/>
              </w:rPr>
            </w:pPr>
          </w:p>
        </w:tc>
        <w:tc>
          <w:tcPr>
            <w:tcW w:w="793" w:type="dxa"/>
            <w:tcBorders>
              <w:top w:val="nil"/>
              <w:left w:val="nil"/>
              <w:bottom w:val="nil"/>
              <w:right w:val="nil"/>
            </w:tcBorders>
            <w:shd w:val="clear" w:color="auto" w:fill="DFE4EC"/>
            <w:tcMar>
              <w:top w:w="40" w:type="dxa"/>
              <w:left w:w="0" w:type="dxa"/>
              <w:bottom w:w="40" w:type="dxa"/>
              <w:right w:w="0" w:type="dxa"/>
            </w:tcMar>
            <w:vAlign w:val="bottom"/>
          </w:tcPr>
          <w:p w14:paraId="370A43C4" w14:textId="77777777" w:rsidR="00547378" w:rsidRDefault="00547378">
            <w:pPr>
              <w:widowControl w:val="0"/>
              <w:rPr>
                <w:sz w:val="20"/>
                <w:szCs w:val="20"/>
              </w:rPr>
            </w:pPr>
          </w:p>
        </w:tc>
        <w:tc>
          <w:tcPr>
            <w:tcW w:w="793" w:type="dxa"/>
            <w:tcBorders>
              <w:top w:val="nil"/>
              <w:left w:val="nil"/>
              <w:bottom w:val="nil"/>
              <w:right w:val="nil"/>
            </w:tcBorders>
            <w:shd w:val="clear" w:color="auto" w:fill="DFE4EC"/>
            <w:tcMar>
              <w:top w:w="40" w:type="dxa"/>
              <w:left w:w="40" w:type="dxa"/>
              <w:bottom w:w="40" w:type="dxa"/>
              <w:right w:w="40" w:type="dxa"/>
            </w:tcMar>
            <w:vAlign w:val="bottom"/>
          </w:tcPr>
          <w:p w14:paraId="1FD678E4" w14:textId="77777777" w:rsidR="00547378" w:rsidRDefault="00547378">
            <w:pPr>
              <w:widowControl w:val="0"/>
              <w:rPr>
                <w:sz w:val="20"/>
                <w:szCs w:val="20"/>
              </w:rPr>
            </w:pPr>
          </w:p>
        </w:tc>
        <w:tc>
          <w:tcPr>
            <w:tcW w:w="793" w:type="dxa"/>
            <w:tcBorders>
              <w:top w:val="nil"/>
              <w:left w:val="nil"/>
              <w:bottom w:val="nil"/>
              <w:right w:val="nil"/>
            </w:tcBorders>
            <w:tcMar>
              <w:top w:w="40" w:type="dxa"/>
              <w:left w:w="40" w:type="dxa"/>
              <w:bottom w:w="40" w:type="dxa"/>
              <w:right w:w="40" w:type="dxa"/>
            </w:tcMar>
            <w:vAlign w:val="bottom"/>
          </w:tcPr>
          <w:p w14:paraId="01E88FA2" w14:textId="77777777" w:rsidR="00547378" w:rsidRDefault="00547378">
            <w:pPr>
              <w:widowControl w:val="0"/>
              <w:rPr>
                <w:sz w:val="20"/>
                <w:szCs w:val="20"/>
              </w:rPr>
            </w:pPr>
          </w:p>
        </w:tc>
      </w:tr>
      <w:tr w:rsidR="00547378" w14:paraId="095355A1" w14:textId="77777777">
        <w:trPr>
          <w:trHeight w:val="525"/>
        </w:trPr>
        <w:tc>
          <w:tcPr>
            <w:tcW w:w="2078" w:type="dxa"/>
            <w:tcBorders>
              <w:top w:val="nil"/>
              <w:left w:val="nil"/>
              <w:bottom w:val="single" w:sz="18" w:space="0" w:color="8093B3"/>
              <w:right w:val="nil"/>
            </w:tcBorders>
            <w:shd w:val="clear" w:color="auto" w:fill="DFE4EC"/>
            <w:tcMar>
              <w:top w:w="40" w:type="dxa"/>
              <w:left w:w="40" w:type="dxa"/>
              <w:bottom w:w="40" w:type="dxa"/>
              <w:right w:w="40" w:type="dxa"/>
            </w:tcMar>
            <w:vAlign w:val="bottom"/>
          </w:tcPr>
          <w:p w14:paraId="57DAD529" w14:textId="77777777" w:rsidR="00547378" w:rsidRDefault="00A96ADE">
            <w:pPr>
              <w:widowControl w:val="0"/>
              <w:rPr>
                <w:sz w:val="20"/>
                <w:szCs w:val="20"/>
              </w:rPr>
            </w:pPr>
            <w:r>
              <w:rPr>
                <w:i/>
                <w:sz w:val="20"/>
                <w:szCs w:val="20"/>
              </w:rPr>
              <w:t>What's your gender?</w:t>
            </w:r>
          </w:p>
        </w:tc>
        <w:tc>
          <w:tcPr>
            <w:tcW w:w="793" w:type="dxa"/>
            <w:tcBorders>
              <w:top w:val="nil"/>
              <w:left w:val="nil"/>
              <w:bottom w:val="single" w:sz="18" w:space="0" w:color="8093B3"/>
              <w:right w:val="nil"/>
            </w:tcBorders>
            <w:shd w:val="clear" w:color="auto" w:fill="8093B3"/>
            <w:tcMar>
              <w:top w:w="40" w:type="dxa"/>
              <w:left w:w="40" w:type="dxa"/>
              <w:bottom w:w="40" w:type="dxa"/>
              <w:right w:w="40" w:type="dxa"/>
            </w:tcMar>
            <w:vAlign w:val="bottom"/>
          </w:tcPr>
          <w:p w14:paraId="013076AA" w14:textId="77777777" w:rsidR="00547378" w:rsidRDefault="00A96ADE">
            <w:pPr>
              <w:widowControl w:val="0"/>
              <w:rPr>
                <w:sz w:val="20"/>
                <w:szCs w:val="20"/>
              </w:rPr>
            </w:pPr>
            <w:r>
              <w:rPr>
                <w:color w:val="FFFFFF"/>
                <w:sz w:val="20"/>
                <w:szCs w:val="20"/>
              </w:rPr>
              <w:t>No</w:t>
            </w:r>
          </w:p>
        </w:tc>
        <w:tc>
          <w:tcPr>
            <w:tcW w:w="1388" w:type="dxa"/>
            <w:tcBorders>
              <w:top w:val="nil"/>
              <w:left w:val="nil"/>
              <w:bottom w:val="single" w:sz="18" w:space="0" w:color="8093B3"/>
              <w:right w:val="nil"/>
            </w:tcBorders>
            <w:shd w:val="clear" w:color="auto" w:fill="8093B3"/>
            <w:tcMar>
              <w:top w:w="40" w:type="dxa"/>
              <w:left w:w="40" w:type="dxa"/>
              <w:bottom w:w="40" w:type="dxa"/>
              <w:right w:w="40" w:type="dxa"/>
            </w:tcMar>
            <w:vAlign w:val="bottom"/>
          </w:tcPr>
          <w:p w14:paraId="3B451965" w14:textId="77777777" w:rsidR="00547378" w:rsidRDefault="00A96ADE">
            <w:pPr>
              <w:widowControl w:val="0"/>
              <w:rPr>
                <w:sz w:val="20"/>
                <w:szCs w:val="20"/>
              </w:rPr>
            </w:pPr>
            <w:r>
              <w:rPr>
                <w:color w:val="FFFFFF"/>
                <w:sz w:val="20"/>
                <w:szCs w:val="20"/>
              </w:rPr>
              <w:t>Yes, although in small doses</w:t>
            </w:r>
          </w:p>
        </w:tc>
        <w:tc>
          <w:tcPr>
            <w:tcW w:w="1705" w:type="dxa"/>
            <w:tcBorders>
              <w:top w:val="nil"/>
              <w:left w:val="nil"/>
              <w:bottom w:val="single" w:sz="18" w:space="0" w:color="8093B3"/>
              <w:right w:val="nil"/>
            </w:tcBorders>
            <w:shd w:val="clear" w:color="auto" w:fill="8093B3"/>
            <w:tcMar>
              <w:top w:w="40" w:type="dxa"/>
              <w:left w:w="40" w:type="dxa"/>
              <w:bottom w:w="40" w:type="dxa"/>
              <w:right w:w="40" w:type="dxa"/>
            </w:tcMar>
            <w:vAlign w:val="bottom"/>
          </w:tcPr>
          <w:p w14:paraId="64EC1606" w14:textId="77777777" w:rsidR="00547378" w:rsidRDefault="00A96ADE">
            <w:pPr>
              <w:widowControl w:val="0"/>
              <w:rPr>
                <w:sz w:val="20"/>
                <w:szCs w:val="20"/>
              </w:rPr>
            </w:pPr>
            <w:r>
              <w:rPr>
                <w:color w:val="FFFFFF"/>
                <w:sz w:val="20"/>
                <w:szCs w:val="20"/>
              </w:rPr>
              <w:t>Yes, but only to do an activity/ sport</w:t>
            </w:r>
          </w:p>
        </w:tc>
        <w:tc>
          <w:tcPr>
            <w:tcW w:w="1015" w:type="dxa"/>
            <w:tcBorders>
              <w:top w:val="nil"/>
              <w:left w:val="nil"/>
              <w:bottom w:val="single" w:sz="18" w:space="0" w:color="8093B3"/>
              <w:right w:val="nil"/>
            </w:tcBorders>
            <w:shd w:val="clear" w:color="auto" w:fill="8093B3"/>
            <w:tcMar>
              <w:top w:w="40" w:type="dxa"/>
              <w:left w:w="40" w:type="dxa"/>
              <w:bottom w:w="40" w:type="dxa"/>
              <w:right w:w="40" w:type="dxa"/>
            </w:tcMar>
            <w:vAlign w:val="bottom"/>
          </w:tcPr>
          <w:p w14:paraId="5015E3C8" w14:textId="77777777" w:rsidR="00547378" w:rsidRDefault="00A96ADE">
            <w:pPr>
              <w:widowControl w:val="0"/>
              <w:rPr>
                <w:sz w:val="20"/>
                <w:szCs w:val="20"/>
              </w:rPr>
            </w:pPr>
            <w:r>
              <w:rPr>
                <w:color w:val="FFFFFF"/>
                <w:sz w:val="20"/>
                <w:szCs w:val="20"/>
              </w:rPr>
              <w:t>Yes, most of the time</w:t>
            </w:r>
          </w:p>
        </w:tc>
        <w:tc>
          <w:tcPr>
            <w:tcW w:w="793" w:type="dxa"/>
            <w:tcBorders>
              <w:top w:val="nil"/>
              <w:left w:val="nil"/>
              <w:bottom w:val="single" w:sz="18" w:space="0" w:color="8093B3"/>
              <w:right w:val="nil"/>
            </w:tcBorders>
            <w:shd w:val="clear" w:color="auto" w:fill="8093B3"/>
            <w:tcMar>
              <w:top w:w="40" w:type="dxa"/>
              <w:left w:w="40" w:type="dxa"/>
              <w:bottom w:w="40" w:type="dxa"/>
              <w:right w:w="40" w:type="dxa"/>
            </w:tcMar>
            <w:vAlign w:val="bottom"/>
          </w:tcPr>
          <w:p w14:paraId="72D0564E" w14:textId="77777777" w:rsidR="00547378" w:rsidRDefault="00A96ADE">
            <w:pPr>
              <w:widowControl w:val="0"/>
              <w:rPr>
                <w:sz w:val="20"/>
                <w:szCs w:val="20"/>
              </w:rPr>
            </w:pPr>
            <w:r>
              <w:rPr>
                <w:color w:val="FFFFFF"/>
                <w:sz w:val="20"/>
                <w:szCs w:val="20"/>
              </w:rPr>
              <w:t>Yes! I live in wild all the time</w:t>
            </w:r>
          </w:p>
        </w:tc>
        <w:tc>
          <w:tcPr>
            <w:tcW w:w="793" w:type="dxa"/>
            <w:tcBorders>
              <w:top w:val="nil"/>
              <w:left w:val="nil"/>
              <w:bottom w:val="single" w:sz="18" w:space="0" w:color="8093B3"/>
              <w:right w:val="nil"/>
            </w:tcBorders>
            <w:shd w:val="clear" w:color="auto" w:fill="8093B3"/>
            <w:tcMar>
              <w:top w:w="40" w:type="dxa"/>
              <w:left w:w="40" w:type="dxa"/>
              <w:bottom w:w="40" w:type="dxa"/>
              <w:right w:w="40" w:type="dxa"/>
            </w:tcMar>
            <w:vAlign w:val="bottom"/>
          </w:tcPr>
          <w:p w14:paraId="3D8BE8B2" w14:textId="77777777" w:rsidR="00547378" w:rsidRDefault="00A96ADE">
            <w:pPr>
              <w:widowControl w:val="0"/>
              <w:rPr>
                <w:sz w:val="20"/>
                <w:szCs w:val="20"/>
              </w:rPr>
            </w:pPr>
            <w:r>
              <w:rPr>
                <w:color w:val="FFFFFF"/>
                <w:sz w:val="20"/>
                <w:szCs w:val="20"/>
              </w:rPr>
              <w:t>Grand Total</w:t>
            </w:r>
          </w:p>
        </w:tc>
        <w:tc>
          <w:tcPr>
            <w:tcW w:w="793" w:type="dxa"/>
            <w:tcBorders>
              <w:top w:val="nil"/>
              <w:left w:val="nil"/>
              <w:bottom w:val="nil"/>
              <w:right w:val="nil"/>
            </w:tcBorders>
            <w:tcMar>
              <w:top w:w="40" w:type="dxa"/>
              <w:left w:w="40" w:type="dxa"/>
              <w:bottom w:w="40" w:type="dxa"/>
              <w:right w:w="40" w:type="dxa"/>
            </w:tcMar>
            <w:vAlign w:val="bottom"/>
          </w:tcPr>
          <w:p w14:paraId="3B6ABFF8" w14:textId="77777777" w:rsidR="00547378" w:rsidRDefault="00547378">
            <w:pPr>
              <w:widowControl w:val="0"/>
              <w:rPr>
                <w:sz w:val="20"/>
                <w:szCs w:val="20"/>
              </w:rPr>
            </w:pPr>
          </w:p>
        </w:tc>
      </w:tr>
      <w:tr w:rsidR="00547378" w14:paraId="3C24FD8E" w14:textId="77777777">
        <w:trPr>
          <w:trHeight w:val="315"/>
        </w:trPr>
        <w:tc>
          <w:tcPr>
            <w:tcW w:w="2078" w:type="dxa"/>
            <w:tcBorders>
              <w:top w:val="nil"/>
              <w:left w:val="nil"/>
              <w:bottom w:val="nil"/>
              <w:right w:val="single" w:sz="6" w:space="0" w:color="FFFFFF"/>
            </w:tcBorders>
            <w:shd w:val="clear" w:color="auto" w:fill="F4F6F8"/>
            <w:tcMar>
              <w:top w:w="40" w:type="dxa"/>
              <w:left w:w="40" w:type="dxa"/>
              <w:bottom w:w="40" w:type="dxa"/>
              <w:right w:w="40" w:type="dxa"/>
            </w:tcMar>
            <w:vAlign w:val="bottom"/>
          </w:tcPr>
          <w:p w14:paraId="5D08AE5E" w14:textId="77777777" w:rsidR="00547378" w:rsidRDefault="00A96ADE">
            <w:pPr>
              <w:widowControl w:val="0"/>
              <w:rPr>
                <w:sz w:val="20"/>
                <w:szCs w:val="20"/>
              </w:rPr>
            </w:pPr>
            <w:r>
              <w:rPr>
                <w:sz w:val="20"/>
                <w:szCs w:val="20"/>
              </w:rPr>
              <w:t>Female</w:t>
            </w:r>
          </w:p>
        </w:tc>
        <w:tc>
          <w:tcPr>
            <w:tcW w:w="793" w:type="dxa"/>
            <w:tcBorders>
              <w:top w:val="nil"/>
              <w:left w:val="nil"/>
              <w:bottom w:val="nil"/>
              <w:right w:val="nil"/>
            </w:tcBorders>
            <w:shd w:val="clear" w:color="auto" w:fill="FFFFFF"/>
            <w:tcMar>
              <w:top w:w="40" w:type="dxa"/>
              <w:left w:w="40" w:type="dxa"/>
              <w:bottom w:w="40" w:type="dxa"/>
              <w:right w:w="40" w:type="dxa"/>
            </w:tcMar>
            <w:vAlign w:val="bottom"/>
          </w:tcPr>
          <w:p w14:paraId="311644C9" w14:textId="77777777" w:rsidR="00547378" w:rsidRDefault="00A96ADE">
            <w:pPr>
              <w:widowControl w:val="0"/>
              <w:jc w:val="right"/>
              <w:rPr>
                <w:sz w:val="20"/>
                <w:szCs w:val="20"/>
              </w:rPr>
            </w:pPr>
            <w:r>
              <w:rPr>
                <w:sz w:val="20"/>
                <w:szCs w:val="20"/>
              </w:rPr>
              <w:t>2%</w:t>
            </w:r>
          </w:p>
        </w:tc>
        <w:tc>
          <w:tcPr>
            <w:tcW w:w="1388" w:type="dxa"/>
            <w:tcBorders>
              <w:top w:val="nil"/>
              <w:left w:val="nil"/>
              <w:bottom w:val="nil"/>
              <w:right w:val="nil"/>
            </w:tcBorders>
            <w:shd w:val="clear" w:color="auto" w:fill="FFFFFF"/>
            <w:tcMar>
              <w:top w:w="40" w:type="dxa"/>
              <w:left w:w="40" w:type="dxa"/>
              <w:bottom w:w="40" w:type="dxa"/>
              <w:right w:w="40" w:type="dxa"/>
            </w:tcMar>
            <w:vAlign w:val="bottom"/>
          </w:tcPr>
          <w:p w14:paraId="3E59976E" w14:textId="77777777" w:rsidR="00547378" w:rsidRDefault="00A96ADE">
            <w:pPr>
              <w:widowControl w:val="0"/>
              <w:jc w:val="right"/>
              <w:rPr>
                <w:sz w:val="20"/>
                <w:szCs w:val="20"/>
              </w:rPr>
            </w:pPr>
            <w:r>
              <w:rPr>
                <w:sz w:val="20"/>
                <w:szCs w:val="20"/>
              </w:rPr>
              <w:t>14%</w:t>
            </w:r>
          </w:p>
        </w:tc>
        <w:tc>
          <w:tcPr>
            <w:tcW w:w="1705" w:type="dxa"/>
            <w:tcBorders>
              <w:top w:val="nil"/>
              <w:left w:val="nil"/>
              <w:bottom w:val="nil"/>
              <w:right w:val="nil"/>
            </w:tcBorders>
            <w:shd w:val="clear" w:color="auto" w:fill="FFFFFF"/>
            <w:tcMar>
              <w:top w:w="40" w:type="dxa"/>
              <w:left w:w="40" w:type="dxa"/>
              <w:bottom w:w="40" w:type="dxa"/>
              <w:right w:w="40" w:type="dxa"/>
            </w:tcMar>
            <w:vAlign w:val="bottom"/>
          </w:tcPr>
          <w:p w14:paraId="0E132A96" w14:textId="77777777" w:rsidR="00547378" w:rsidRDefault="00A96ADE">
            <w:pPr>
              <w:widowControl w:val="0"/>
              <w:jc w:val="right"/>
              <w:rPr>
                <w:sz w:val="20"/>
                <w:szCs w:val="20"/>
              </w:rPr>
            </w:pPr>
            <w:r>
              <w:rPr>
                <w:sz w:val="20"/>
                <w:szCs w:val="20"/>
              </w:rPr>
              <w:t>6%</w:t>
            </w:r>
          </w:p>
        </w:tc>
        <w:tc>
          <w:tcPr>
            <w:tcW w:w="1015" w:type="dxa"/>
            <w:tcBorders>
              <w:top w:val="nil"/>
              <w:left w:val="nil"/>
              <w:bottom w:val="nil"/>
              <w:right w:val="nil"/>
            </w:tcBorders>
            <w:shd w:val="clear" w:color="auto" w:fill="FFFFFF"/>
            <w:tcMar>
              <w:top w:w="40" w:type="dxa"/>
              <w:left w:w="40" w:type="dxa"/>
              <w:bottom w:w="40" w:type="dxa"/>
              <w:right w:w="40" w:type="dxa"/>
            </w:tcMar>
            <w:vAlign w:val="bottom"/>
          </w:tcPr>
          <w:p w14:paraId="105564E2" w14:textId="77777777" w:rsidR="00547378" w:rsidRDefault="00A96ADE">
            <w:pPr>
              <w:widowControl w:val="0"/>
              <w:jc w:val="right"/>
              <w:rPr>
                <w:sz w:val="20"/>
                <w:szCs w:val="20"/>
              </w:rPr>
            </w:pPr>
            <w:r>
              <w:rPr>
                <w:sz w:val="20"/>
                <w:szCs w:val="20"/>
              </w:rPr>
              <w:t>88%</w:t>
            </w:r>
          </w:p>
        </w:tc>
        <w:tc>
          <w:tcPr>
            <w:tcW w:w="793" w:type="dxa"/>
            <w:tcBorders>
              <w:top w:val="nil"/>
              <w:left w:val="nil"/>
              <w:bottom w:val="nil"/>
              <w:right w:val="nil"/>
            </w:tcBorders>
            <w:shd w:val="clear" w:color="auto" w:fill="FFFFFF"/>
            <w:tcMar>
              <w:top w:w="40" w:type="dxa"/>
              <w:left w:w="40" w:type="dxa"/>
              <w:bottom w:w="40" w:type="dxa"/>
              <w:right w:w="40" w:type="dxa"/>
            </w:tcMar>
            <w:vAlign w:val="bottom"/>
          </w:tcPr>
          <w:p w14:paraId="370BE1E8" w14:textId="77777777" w:rsidR="00547378" w:rsidRDefault="00547378">
            <w:pPr>
              <w:widowControl w:val="0"/>
              <w:rPr>
                <w:sz w:val="20"/>
                <w:szCs w:val="20"/>
              </w:rPr>
            </w:pPr>
          </w:p>
        </w:tc>
        <w:tc>
          <w:tcPr>
            <w:tcW w:w="793" w:type="dxa"/>
            <w:tcBorders>
              <w:top w:val="nil"/>
              <w:left w:val="nil"/>
              <w:bottom w:val="nil"/>
              <w:right w:val="nil"/>
            </w:tcBorders>
            <w:shd w:val="clear" w:color="auto" w:fill="FFFFFF"/>
            <w:tcMar>
              <w:top w:w="40" w:type="dxa"/>
              <w:left w:w="40" w:type="dxa"/>
              <w:bottom w:w="40" w:type="dxa"/>
              <w:right w:w="40" w:type="dxa"/>
            </w:tcMar>
            <w:vAlign w:val="bottom"/>
          </w:tcPr>
          <w:p w14:paraId="5DE656C6" w14:textId="77777777" w:rsidR="00547378" w:rsidRDefault="00A96ADE">
            <w:pPr>
              <w:widowControl w:val="0"/>
              <w:jc w:val="right"/>
              <w:rPr>
                <w:sz w:val="20"/>
                <w:szCs w:val="20"/>
              </w:rPr>
            </w:pPr>
            <w:r>
              <w:rPr>
                <w:sz w:val="20"/>
                <w:szCs w:val="20"/>
              </w:rPr>
              <w:t>100%</w:t>
            </w:r>
          </w:p>
        </w:tc>
        <w:tc>
          <w:tcPr>
            <w:tcW w:w="793" w:type="dxa"/>
            <w:tcBorders>
              <w:top w:val="nil"/>
              <w:left w:val="nil"/>
              <w:bottom w:val="nil"/>
              <w:right w:val="nil"/>
            </w:tcBorders>
            <w:tcMar>
              <w:top w:w="40" w:type="dxa"/>
              <w:left w:w="40" w:type="dxa"/>
              <w:bottom w:w="40" w:type="dxa"/>
              <w:right w:w="40" w:type="dxa"/>
            </w:tcMar>
            <w:vAlign w:val="bottom"/>
          </w:tcPr>
          <w:p w14:paraId="689BCD6F" w14:textId="77777777" w:rsidR="00547378" w:rsidRDefault="00547378">
            <w:pPr>
              <w:widowControl w:val="0"/>
              <w:rPr>
                <w:sz w:val="20"/>
                <w:szCs w:val="20"/>
              </w:rPr>
            </w:pPr>
          </w:p>
        </w:tc>
      </w:tr>
      <w:tr w:rsidR="00547378" w14:paraId="6B472F95" w14:textId="77777777">
        <w:trPr>
          <w:trHeight w:val="315"/>
        </w:trPr>
        <w:tc>
          <w:tcPr>
            <w:tcW w:w="2078" w:type="dxa"/>
            <w:tcBorders>
              <w:top w:val="nil"/>
              <w:left w:val="nil"/>
              <w:bottom w:val="nil"/>
              <w:right w:val="single" w:sz="6" w:space="0" w:color="FFFFFF"/>
            </w:tcBorders>
            <w:shd w:val="clear" w:color="auto" w:fill="F4F6F8"/>
            <w:tcMar>
              <w:top w:w="40" w:type="dxa"/>
              <w:left w:w="40" w:type="dxa"/>
              <w:bottom w:w="40" w:type="dxa"/>
              <w:right w:w="40" w:type="dxa"/>
            </w:tcMar>
            <w:vAlign w:val="bottom"/>
          </w:tcPr>
          <w:p w14:paraId="72200F71" w14:textId="77777777" w:rsidR="00547378" w:rsidRDefault="00A96ADE">
            <w:pPr>
              <w:widowControl w:val="0"/>
              <w:rPr>
                <w:sz w:val="20"/>
                <w:szCs w:val="20"/>
              </w:rPr>
            </w:pPr>
            <w:r>
              <w:rPr>
                <w:sz w:val="20"/>
                <w:szCs w:val="20"/>
              </w:rPr>
              <w:t>Male</w:t>
            </w:r>
          </w:p>
        </w:tc>
        <w:tc>
          <w:tcPr>
            <w:tcW w:w="793" w:type="dxa"/>
            <w:tcBorders>
              <w:top w:val="nil"/>
              <w:left w:val="nil"/>
              <w:bottom w:val="nil"/>
              <w:right w:val="nil"/>
            </w:tcBorders>
            <w:shd w:val="clear" w:color="auto" w:fill="FFFFFF"/>
            <w:tcMar>
              <w:top w:w="40" w:type="dxa"/>
              <w:left w:w="40" w:type="dxa"/>
              <w:bottom w:w="40" w:type="dxa"/>
              <w:right w:w="40" w:type="dxa"/>
            </w:tcMar>
            <w:vAlign w:val="bottom"/>
          </w:tcPr>
          <w:p w14:paraId="52FD609B" w14:textId="77777777" w:rsidR="00547378" w:rsidRDefault="00547378">
            <w:pPr>
              <w:widowControl w:val="0"/>
              <w:rPr>
                <w:sz w:val="20"/>
                <w:szCs w:val="20"/>
              </w:rPr>
            </w:pPr>
          </w:p>
        </w:tc>
        <w:tc>
          <w:tcPr>
            <w:tcW w:w="1388" w:type="dxa"/>
            <w:tcBorders>
              <w:top w:val="nil"/>
              <w:left w:val="nil"/>
              <w:bottom w:val="nil"/>
              <w:right w:val="nil"/>
            </w:tcBorders>
            <w:shd w:val="clear" w:color="auto" w:fill="FFFFFF"/>
            <w:tcMar>
              <w:top w:w="40" w:type="dxa"/>
              <w:left w:w="40" w:type="dxa"/>
              <w:bottom w:w="40" w:type="dxa"/>
              <w:right w:w="40" w:type="dxa"/>
            </w:tcMar>
            <w:vAlign w:val="bottom"/>
          </w:tcPr>
          <w:p w14:paraId="5D6FEC34" w14:textId="77777777" w:rsidR="00547378" w:rsidRDefault="00A96ADE">
            <w:pPr>
              <w:widowControl w:val="0"/>
              <w:jc w:val="right"/>
              <w:rPr>
                <w:sz w:val="20"/>
                <w:szCs w:val="20"/>
              </w:rPr>
            </w:pPr>
            <w:r>
              <w:rPr>
                <w:sz w:val="20"/>
                <w:szCs w:val="20"/>
              </w:rPr>
              <w:t>4%</w:t>
            </w:r>
          </w:p>
        </w:tc>
        <w:tc>
          <w:tcPr>
            <w:tcW w:w="1705" w:type="dxa"/>
            <w:tcBorders>
              <w:top w:val="nil"/>
              <w:left w:val="nil"/>
              <w:bottom w:val="nil"/>
              <w:right w:val="nil"/>
            </w:tcBorders>
            <w:shd w:val="clear" w:color="auto" w:fill="FFFFFF"/>
            <w:tcMar>
              <w:top w:w="40" w:type="dxa"/>
              <w:left w:w="40" w:type="dxa"/>
              <w:bottom w:w="40" w:type="dxa"/>
              <w:right w:w="40" w:type="dxa"/>
            </w:tcMar>
            <w:vAlign w:val="bottom"/>
          </w:tcPr>
          <w:p w14:paraId="29C57530" w14:textId="77777777" w:rsidR="00547378" w:rsidRDefault="00547378">
            <w:pPr>
              <w:widowControl w:val="0"/>
              <w:rPr>
                <w:sz w:val="20"/>
                <w:szCs w:val="20"/>
              </w:rPr>
            </w:pPr>
          </w:p>
        </w:tc>
        <w:tc>
          <w:tcPr>
            <w:tcW w:w="1015" w:type="dxa"/>
            <w:tcBorders>
              <w:top w:val="nil"/>
              <w:left w:val="nil"/>
              <w:bottom w:val="nil"/>
              <w:right w:val="nil"/>
            </w:tcBorders>
            <w:shd w:val="clear" w:color="auto" w:fill="FFFFFF"/>
            <w:tcMar>
              <w:top w:w="40" w:type="dxa"/>
              <w:left w:w="40" w:type="dxa"/>
              <w:bottom w:w="40" w:type="dxa"/>
              <w:right w:w="40" w:type="dxa"/>
            </w:tcMar>
            <w:vAlign w:val="bottom"/>
          </w:tcPr>
          <w:p w14:paraId="172D744D" w14:textId="77777777" w:rsidR="00547378" w:rsidRDefault="00A96ADE">
            <w:pPr>
              <w:widowControl w:val="0"/>
              <w:jc w:val="right"/>
              <w:rPr>
                <w:sz w:val="20"/>
                <w:szCs w:val="20"/>
              </w:rPr>
            </w:pPr>
            <w:r>
              <w:rPr>
                <w:sz w:val="20"/>
                <w:szCs w:val="20"/>
              </w:rPr>
              <w:t>81%</w:t>
            </w:r>
          </w:p>
        </w:tc>
        <w:tc>
          <w:tcPr>
            <w:tcW w:w="793" w:type="dxa"/>
            <w:tcBorders>
              <w:top w:val="nil"/>
              <w:left w:val="nil"/>
              <w:bottom w:val="nil"/>
              <w:right w:val="nil"/>
            </w:tcBorders>
            <w:shd w:val="clear" w:color="auto" w:fill="FFFFFF"/>
            <w:tcMar>
              <w:top w:w="40" w:type="dxa"/>
              <w:left w:w="40" w:type="dxa"/>
              <w:bottom w:w="40" w:type="dxa"/>
              <w:right w:w="40" w:type="dxa"/>
            </w:tcMar>
            <w:vAlign w:val="bottom"/>
          </w:tcPr>
          <w:p w14:paraId="45D37AD9" w14:textId="77777777" w:rsidR="00547378" w:rsidRDefault="00A96ADE">
            <w:pPr>
              <w:widowControl w:val="0"/>
              <w:jc w:val="right"/>
              <w:rPr>
                <w:sz w:val="20"/>
                <w:szCs w:val="20"/>
              </w:rPr>
            </w:pPr>
            <w:r>
              <w:rPr>
                <w:sz w:val="20"/>
                <w:szCs w:val="20"/>
              </w:rPr>
              <w:t>15%</w:t>
            </w:r>
          </w:p>
        </w:tc>
        <w:tc>
          <w:tcPr>
            <w:tcW w:w="793" w:type="dxa"/>
            <w:tcBorders>
              <w:top w:val="nil"/>
              <w:left w:val="nil"/>
              <w:bottom w:val="nil"/>
              <w:right w:val="nil"/>
            </w:tcBorders>
            <w:shd w:val="clear" w:color="auto" w:fill="FFFFFF"/>
            <w:tcMar>
              <w:top w:w="40" w:type="dxa"/>
              <w:left w:w="40" w:type="dxa"/>
              <w:bottom w:w="40" w:type="dxa"/>
              <w:right w:w="40" w:type="dxa"/>
            </w:tcMar>
            <w:vAlign w:val="bottom"/>
          </w:tcPr>
          <w:p w14:paraId="5D1CBE9B" w14:textId="77777777" w:rsidR="00547378" w:rsidRDefault="00A96ADE">
            <w:pPr>
              <w:widowControl w:val="0"/>
              <w:jc w:val="center"/>
              <w:rPr>
                <w:sz w:val="20"/>
                <w:szCs w:val="20"/>
              </w:rPr>
            </w:pPr>
            <w:r>
              <w:rPr>
                <w:sz w:val="20"/>
                <w:szCs w:val="20"/>
              </w:rPr>
              <w:t>100%</w:t>
            </w:r>
          </w:p>
        </w:tc>
        <w:tc>
          <w:tcPr>
            <w:tcW w:w="793" w:type="dxa"/>
            <w:tcBorders>
              <w:top w:val="nil"/>
              <w:left w:val="nil"/>
              <w:bottom w:val="nil"/>
              <w:right w:val="nil"/>
            </w:tcBorders>
            <w:tcMar>
              <w:top w:w="40" w:type="dxa"/>
              <w:left w:w="40" w:type="dxa"/>
              <w:bottom w:w="40" w:type="dxa"/>
              <w:right w:w="40" w:type="dxa"/>
            </w:tcMar>
            <w:vAlign w:val="bottom"/>
          </w:tcPr>
          <w:p w14:paraId="32C9301A" w14:textId="77777777" w:rsidR="00547378" w:rsidRDefault="00547378">
            <w:pPr>
              <w:widowControl w:val="0"/>
              <w:rPr>
                <w:sz w:val="20"/>
                <w:szCs w:val="20"/>
              </w:rPr>
            </w:pPr>
          </w:p>
        </w:tc>
      </w:tr>
      <w:tr w:rsidR="00547378" w14:paraId="40062670" w14:textId="77777777">
        <w:trPr>
          <w:trHeight w:val="315"/>
        </w:trPr>
        <w:tc>
          <w:tcPr>
            <w:tcW w:w="2078" w:type="dxa"/>
            <w:tcBorders>
              <w:top w:val="nil"/>
              <w:left w:val="nil"/>
              <w:bottom w:val="single" w:sz="18" w:space="0" w:color="000000"/>
              <w:right w:val="single" w:sz="6" w:space="0" w:color="FFFFFF"/>
            </w:tcBorders>
            <w:shd w:val="clear" w:color="auto" w:fill="F4F6F8"/>
            <w:tcMar>
              <w:top w:w="40" w:type="dxa"/>
              <w:left w:w="40" w:type="dxa"/>
              <w:bottom w:w="40" w:type="dxa"/>
              <w:right w:w="40" w:type="dxa"/>
            </w:tcMar>
            <w:vAlign w:val="bottom"/>
          </w:tcPr>
          <w:p w14:paraId="24F954AD" w14:textId="77777777" w:rsidR="00547378" w:rsidRDefault="00A96ADE">
            <w:pPr>
              <w:widowControl w:val="0"/>
              <w:rPr>
                <w:sz w:val="20"/>
                <w:szCs w:val="20"/>
              </w:rPr>
            </w:pPr>
            <w:r>
              <w:rPr>
                <w:sz w:val="20"/>
                <w:szCs w:val="20"/>
              </w:rPr>
              <w:t>Prefer not to say</w:t>
            </w:r>
          </w:p>
        </w:tc>
        <w:tc>
          <w:tcPr>
            <w:tcW w:w="793" w:type="dxa"/>
            <w:tcBorders>
              <w:top w:val="nil"/>
              <w:left w:val="nil"/>
              <w:bottom w:val="single" w:sz="18" w:space="0" w:color="000000"/>
              <w:right w:val="nil"/>
            </w:tcBorders>
            <w:shd w:val="clear" w:color="auto" w:fill="FFFFFF"/>
            <w:tcMar>
              <w:top w:w="40" w:type="dxa"/>
              <w:left w:w="40" w:type="dxa"/>
              <w:bottom w:w="40" w:type="dxa"/>
              <w:right w:w="40" w:type="dxa"/>
            </w:tcMar>
            <w:vAlign w:val="bottom"/>
          </w:tcPr>
          <w:p w14:paraId="0C3239E8" w14:textId="77777777" w:rsidR="00547378" w:rsidRDefault="00547378">
            <w:pPr>
              <w:widowControl w:val="0"/>
              <w:rPr>
                <w:sz w:val="20"/>
                <w:szCs w:val="20"/>
              </w:rPr>
            </w:pPr>
          </w:p>
        </w:tc>
        <w:tc>
          <w:tcPr>
            <w:tcW w:w="1388" w:type="dxa"/>
            <w:tcBorders>
              <w:top w:val="nil"/>
              <w:left w:val="nil"/>
              <w:bottom w:val="single" w:sz="18" w:space="0" w:color="000000"/>
              <w:right w:val="nil"/>
            </w:tcBorders>
            <w:shd w:val="clear" w:color="auto" w:fill="FFFFFF"/>
            <w:tcMar>
              <w:top w:w="40" w:type="dxa"/>
              <w:left w:w="40" w:type="dxa"/>
              <w:bottom w:w="40" w:type="dxa"/>
              <w:right w:w="40" w:type="dxa"/>
            </w:tcMar>
            <w:vAlign w:val="bottom"/>
          </w:tcPr>
          <w:p w14:paraId="7DE43093" w14:textId="77777777" w:rsidR="00547378" w:rsidRDefault="00547378">
            <w:pPr>
              <w:widowControl w:val="0"/>
              <w:rPr>
                <w:sz w:val="20"/>
                <w:szCs w:val="20"/>
              </w:rPr>
            </w:pPr>
          </w:p>
        </w:tc>
        <w:tc>
          <w:tcPr>
            <w:tcW w:w="1705" w:type="dxa"/>
            <w:tcBorders>
              <w:top w:val="nil"/>
              <w:left w:val="nil"/>
              <w:bottom w:val="single" w:sz="18" w:space="0" w:color="000000"/>
              <w:right w:val="nil"/>
            </w:tcBorders>
            <w:shd w:val="clear" w:color="auto" w:fill="FFFFFF"/>
            <w:tcMar>
              <w:top w:w="40" w:type="dxa"/>
              <w:left w:w="40" w:type="dxa"/>
              <w:bottom w:w="40" w:type="dxa"/>
              <w:right w:w="40" w:type="dxa"/>
            </w:tcMar>
            <w:vAlign w:val="bottom"/>
          </w:tcPr>
          <w:p w14:paraId="3628798E" w14:textId="77777777" w:rsidR="00547378" w:rsidRDefault="00547378">
            <w:pPr>
              <w:widowControl w:val="0"/>
              <w:rPr>
                <w:sz w:val="20"/>
                <w:szCs w:val="20"/>
              </w:rPr>
            </w:pPr>
          </w:p>
        </w:tc>
        <w:tc>
          <w:tcPr>
            <w:tcW w:w="1015" w:type="dxa"/>
            <w:tcBorders>
              <w:top w:val="nil"/>
              <w:left w:val="nil"/>
              <w:bottom w:val="single" w:sz="18" w:space="0" w:color="000000"/>
              <w:right w:val="nil"/>
            </w:tcBorders>
            <w:shd w:val="clear" w:color="auto" w:fill="FFFFFF"/>
            <w:tcMar>
              <w:top w:w="40" w:type="dxa"/>
              <w:left w:w="40" w:type="dxa"/>
              <w:bottom w:w="40" w:type="dxa"/>
              <w:right w:w="40" w:type="dxa"/>
            </w:tcMar>
            <w:vAlign w:val="bottom"/>
          </w:tcPr>
          <w:p w14:paraId="49CC03B1" w14:textId="77777777" w:rsidR="00547378" w:rsidRDefault="00A96ADE">
            <w:pPr>
              <w:widowControl w:val="0"/>
              <w:jc w:val="right"/>
              <w:rPr>
                <w:sz w:val="20"/>
                <w:szCs w:val="20"/>
              </w:rPr>
            </w:pPr>
            <w:r>
              <w:rPr>
                <w:sz w:val="20"/>
                <w:szCs w:val="20"/>
              </w:rPr>
              <w:t>1</w:t>
            </w:r>
          </w:p>
        </w:tc>
        <w:tc>
          <w:tcPr>
            <w:tcW w:w="793" w:type="dxa"/>
            <w:tcBorders>
              <w:top w:val="nil"/>
              <w:left w:val="nil"/>
              <w:bottom w:val="single" w:sz="18" w:space="0" w:color="000000"/>
              <w:right w:val="nil"/>
            </w:tcBorders>
            <w:shd w:val="clear" w:color="auto" w:fill="FFFFFF"/>
            <w:tcMar>
              <w:top w:w="40" w:type="dxa"/>
              <w:left w:w="40" w:type="dxa"/>
              <w:bottom w:w="40" w:type="dxa"/>
              <w:right w:w="40" w:type="dxa"/>
            </w:tcMar>
            <w:vAlign w:val="bottom"/>
          </w:tcPr>
          <w:p w14:paraId="32B6859A" w14:textId="77777777" w:rsidR="00547378" w:rsidRDefault="00547378">
            <w:pPr>
              <w:widowControl w:val="0"/>
              <w:rPr>
                <w:sz w:val="20"/>
                <w:szCs w:val="20"/>
              </w:rPr>
            </w:pPr>
          </w:p>
        </w:tc>
        <w:tc>
          <w:tcPr>
            <w:tcW w:w="793" w:type="dxa"/>
            <w:tcBorders>
              <w:top w:val="nil"/>
              <w:left w:val="nil"/>
              <w:bottom w:val="single" w:sz="18" w:space="0" w:color="000000"/>
              <w:right w:val="nil"/>
            </w:tcBorders>
            <w:shd w:val="clear" w:color="auto" w:fill="FFFFFF"/>
            <w:tcMar>
              <w:top w:w="40" w:type="dxa"/>
              <w:left w:w="40" w:type="dxa"/>
              <w:bottom w:w="40" w:type="dxa"/>
              <w:right w:w="40" w:type="dxa"/>
            </w:tcMar>
            <w:vAlign w:val="bottom"/>
          </w:tcPr>
          <w:p w14:paraId="1F3038CB" w14:textId="77777777" w:rsidR="00547378" w:rsidRDefault="00A96ADE">
            <w:pPr>
              <w:widowControl w:val="0"/>
              <w:jc w:val="right"/>
              <w:rPr>
                <w:sz w:val="20"/>
                <w:szCs w:val="20"/>
              </w:rPr>
            </w:pPr>
            <w:r>
              <w:rPr>
                <w:sz w:val="20"/>
                <w:szCs w:val="20"/>
              </w:rPr>
              <w:t>1</w:t>
            </w:r>
          </w:p>
        </w:tc>
        <w:tc>
          <w:tcPr>
            <w:tcW w:w="793" w:type="dxa"/>
            <w:tcBorders>
              <w:top w:val="nil"/>
              <w:left w:val="nil"/>
              <w:bottom w:val="nil"/>
              <w:right w:val="nil"/>
            </w:tcBorders>
            <w:tcMar>
              <w:top w:w="40" w:type="dxa"/>
              <w:left w:w="40" w:type="dxa"/>
              <w:bottom w:w="40" w:type="dxa"/>
              <w:right w:w="40" w:type="dxa"/>
            </w:tcMar>
            <w:vAlign w:val="bottom"/>
          </w:tcPr>
          <w:p w14:paraId="17FF810A" w14:textId="77777777" w:rsidR="00547378" w:rsidRDefault="00547378">
            <w:pPr>
              <w:widowControl w:val="0"/>
              <w:rPr>
                <w:sz w:val="20"/>
                <w:szCs w:val="20"/>
              </w:rPr>
            </w:pPr>
          </w:p>
        </w:tc>
      </w:tr>
      <w:tr w:rsidR="00547378" w14:paraId="38FB41E9" w14:textId="77777777">
        <w:trPr>
          <w:trHeight w:val="315"/>
        </w:trPr>
        <w:tc>
          <w:tcPr>
            <w:tcW w:w="2078" w:type="dxa"/>
            <w:tcBorders>
              <w:top w:val="nil"/>
              <w:left w:val="nil"/>
              <w:bottom w:val="nil"/>
              <w:right w:val="nil"/>
            </w:tcBorders>
            <w:shd w:val="clear" w:color="auto" w:fill="DFE4EC"/>
            <w:tcMar>
              <w:top w:w="40" w:type="dxa"/>
              <w:left w:w="40" w:type="dxa"/>
              <w:bottom w:w="40" w:type="dxa"/>
              <w:right w:w="40" w:type="dxa"/>
            </w:tcMar>
            <w:vAlign w:val="bottom"/>
          </w:tcPr>
          <w:p w14:paraId="46FD6D4E" w14:textId="77777777" w:rsidR="00547378" w:rsidRDefault="00A96ADE">
            <w:pPr>
              <w:widowControl w:val="0"/>
              <w:rPr>
                <w:sz w:val="20"/>
                <w:szCs w:val="20"/>
              </w:rPr>
            </w:pPr>
            <w:r>
              <w:rPr>
                <w:b/>
                <w:sz w:val="20"/>
                <w:szCs w:val="20"/>
              </w:rPr>
              <w:t>Grand Total</w:t>
            </w:r>
          </w:p>
        </w:tc>
        <w:tc>
          <w:tcPr>
            <w:tcW w:w="793" w:type="dxa"/>
            <w:tcBorders>
              <w:top w:val="nil"/>
              <w:left w:val="nil"/>
              <w:bottom w:val="nil"/>
              <w:right w:val="nil"/>
            </w:tcBorders>
            <w:shd w:val="clear" w:color="auto" w:fill="DFE4EC"/>
            <w:tcMar>
              <w:top w:w="40" w:type="dxa"/>
              <w:left w:w="40" w:type="dxa"/>
              <w:bottom w:w="40" w:type="dxa"/>
              <w:right w:w="40" w:type="dxa"/>
            </w:tcMar>
            <w:vAlign w:val="bottom"/>
          </w:tcPr>
          <w:p w14:paraId="03572248" w14:textId="77777777" w:rsidR="00547378" w:rsidRDefault="00A96ADE">
            <w:pPr>
              <w:widowControl w:val="0"/>
              <w:jc w:val="right"/>
              <w:rPr>
                <w:sz w:val="20"/>
                <w:szCs w:val="20"/>
              </w:rPr>
            </w:pPr>
            <w:r>
              <w:rPr>
                <w:b/>
                <w:sz w:val="20"/>
                <w:szCs w:val="20"/>
              </w:rPr>
              <w:t>1</w:t>
            </w:r>
          </w:p>
        </w:tc>
        <w:tc>
          <w:tcPr>
            <w:tcW w:w="1388" w:type="dxa"/>
            <w:tcBorders>
              <w:top w:val="nil"/>
              <w:left w:val="nil"/>
              <w:bottom w:val="nil"/>
              <w:right w:val="nil"/>
            </w:tcBorders>
            <w:shd w:val="clear" w:color="auto" w:fill="DFE4EC"/>
            <w:tcMar>
              <w:top w:w="40" w:type="dxa"/>
              <w:left w:w="40" w:type="dxa"/>
              <w:bottom w:w="40" w:type="dxa"/>
              <w:right w:w="40" w:type="dxa"/>
            </w:tcMar>
            <w:vAlign w:val="bottom"/>
          </w:tcPr>
          <w:p w14:paraId="40CAC892" w14:textId="77777777" w:rsidR="00547378" w:rsidRDefault="00A96ADE">
            <w:pPr>
              <w:widowControl w:val="0"/>
              <w:jc w:val="right"/>
              <w:rPr>
                <w:sz w:val="20"/>
                <w:szCs w:val="20"/>
              </w:rPr>
            </w:pPr>
            <w:r>
              <w:rPr>
                <w:b/>
                <w:sz w:val="20"/>
                <w:szCs w:val="20"/>
              </w:rPr>
              <w:t>8</w:t>
            </w:r>
          </w:p>
        </w:tc>
        <w:tc>
          <w:tcPr>
            <w:tcW w:w="1705" w:type="dxa"/>
            <w:tcBorders>
              <w:top w:val="nil"/>
              <w:left w:val="nil"/>
              <w:bottom w:val="nil"/>
              <w:right w:val="nil"/>
            </w:tcBorders>
            <w:shd w:val="clear" w:color="auto" w:fill="DFE4EC"/>
            <w:tcMar>
              <w:top w:w="40" w:type="dxa"/>
              <w:left w:w="40" w:type="dxa"/>
              <w:bottom w:w="40" w:type="dxa"/>
              <w:right w:w="40" w:type="dxa"/>
            </w:tcMar>
            <w:vAlign w:val="bottom"/>
          </w:tcPr>
          <w:p w14:paraId="3E7D6D85" w14:textId="77777777" w:rsidR="00547378" w:rsidRDefault="00A96ADE">
            <w:pPr>
              <w:widowControl w:val="0"/>
              <w:jc w:val="right"/>
              <w:rPr>
                <w:sz w:val="20"/>
                <w:szCs w:val="20"/>
              </w:rPr>
            </w:pPr>
            <w:r>
              <w:rPr>
                <w:b/>
                <w:sz w:val="20"/>
                <w:szCs w:val="20"/>
              </w:rPr>
              <w:t>3</w:t>
            </w:r>
          </w:p>
        </w:tc>
        <w:tc>
          <w:tcPr>
            <w:tcW w:w="1015" w:type="dxa"/>
            <w:tcBorders>
              <w:top w:val="nil"/>
              <w:left w:val="nil"/>
              <w:bottom w:val="nil"/>
              <w:right w:val="nil"/>
            </w:tcBorders>
            <w:shd w:val="clear" w:color="auto" w:fill="DFE4EC"/>
            <w:tcMar>
              <w:top w:w="40" w:type="dxa"/>
              <w:left w:w="40" w:type="dxa"/>
              <w:bottom w:w="40" w:type="dxa"/>
              <w:right w:w="40" w:type="dxa"/>
            </w:tcMar>
            <w:vAlign w:val="bottom"/>
          </w:tcPr>
          <w:p w14:paraId="6CDF510B" w14:textId="77777777" w:rsidR="00547378" w:rsidRDefault="00A96ADE">
            <w:pPr>
              <w:widowControl w:val="0"/>
              <w:jc w:val="right"/>
              <w:rPr>
                <w:sz w:val="20"/>
                <w:szCs w:val="20"/>
              </w:rPr>
            </w:pPr>
            <w:r>
              <w:rPr>
                <w:b/>
                <w:sz w:val="20"/>
                <w:szCs w:val="20"/>
              </w:rPr>
              <w:t>51</w:t>
            </w:r>
          </w:p>
        </w:tc>
        <w:tc>
          <w:tcPr>
            <w:tcW w:w="793" w:type="dxa"/>
            <w:tcBorders>
              <w:top w:val="nil"/>
              <w:left w:val="nil"/>
              <w:bottom w:val="nil"/>
              <w:right w:val="nil"/>
            </w:tcBorders>
            <w:shd w:val="clear" w:color="auto" w:fill="DFE4EC"/>
            <w:tcMar>
              <w:top w:w="40" w:type="dxa"/>
              <w:left w:w="40" w:type="dxa"/>
              <w:bottom w:w="40" w:type="dxa"/>
              <w:right w:w="40" w:type="dxa"/>
            </w:tcMar>
            <w:vAlign w:val="bottom"/>
          </w:tcPr>
          <w:p w14:paraId="4E350902" w14:textId="77777777" w:rsidR="00547378" w:rsidRDefault="00A96ADE">
            <w:pPr>
              <w:widowControl w:val="0"/>
              <w:jc w:val="right"/>
              <w:rPr>
                <w:sz w:val="20"/>
                <w:szCs w:val="20"/>
              </w:rPr>
            </w:pPr>
            <w:r>
              <w:rPr>
                <w:b/>
                <w:sz w:val="20"/>
                <w:szCs w:val="20"/>
              </w:rPr>
              <w:t>2</w:t>
            </w:r>
          </w:p>
        </w:tc>
        <w:tc>
          <w:tcPr>
            <w:tcW w:w="793" w:type="dxa"/>
            <w:tcBorders>
              <w:top w:val="nil"/>
              <w:left w:val="nil"/>
              <w:bottom w:val="nil"/>
              <w:right w:val="nil"/>
            </w:tcBorders>
            <w:shd w:val="clear" w:color="auto" w:fill="DFE4EC"/>
            <w:tcMar>
              <w:top w:w="40" w:type="dxa"/>
              <w:left w:w="40" w:type="dxa"/>
              <w:bottom w:w="40" w:type="dxa"/>
              <w:right w:w="40" w:type="dxa"/>
            </w:tcMar>
            <w:vAlign w:val="bottom"/>
          </w:tcPr>
          <w:p w14:paraId="63A76EDC" w14:textId="77777777" w:rsidR="00547378" w:rsidRDefault="00A96ADE">
            <w:pPr>
              <w:widowControl w:val="0"/>
              <w:jc w:val="right"/>
              <w:rPr>
                <w:sz w:val="20"/>
                <w:szCs w:val="20"/>
              </w:rPr>
            </w:pPr>
            <w:r>
              <w:rPr>
                <w:b/>
                <w:sz w:val="20"/>
                <w:szCs w:val="20"/>
              </w:rPr>
              <w:t>65</w:t>
            </w:r>
          </w:p>
        </w:tc>
        <w:tc>
          <w:tcPr>
            <w:tcW w:w="793" w:type="dxa"/>
            <w:tcBorders>
              <w:top w:val="nil"/>
              <w:left w:val="nil"/>
              <w:bottom w:val="nil"/>
              <w:right w:val="nil"/>
            </w:tcBorders>
            <w:tcMar>
              <w:top w:w="40" w:type="dxa"/>
              <w:left w:w="40" w:type="dxa"/>
              <w:bottom w:w="40" w:type="dxa"/>
              <w:right w:w="40" w:type="dxa"/>
            </w:tcMar>
            <w:vAlign w:val="bottom"/>
          </w:tcPr>
          <w:p w14:paraId="2954E5A9" w14:textId="77777777" w:rsidR="00547378" w:rsidRDefault="00547378">
            <w:pPr>
              <w:widowControl w:val="0"/>
              <w:rPr>
                <w:sz w:val="20"/>
                <w:szCs w:val="20"/>
              </w:rPr>
            </w:pPr>
          </w:p>
        </w:tc>
      </w:tr>
      <w:tr w:rsidR="00547378" w14:paraId="6A77EF2C" w14:textId="77777777">
        <w:trPr>
          <w:trHeight w:val="315"/>
        </w:trPr>
        <w:tc>
          <w:tcPr>
            <w:tcW w:w="2078" w:type="dxa"/>
            <w:tcBorders>
              <w:top w:val="nil"/>
              <w:left w:val="nil"/>
              <w:bottom w:val="nil"/>
              <w:right w:val="nil"/>
            </w:tcBorders>
            <w:tcMar>
              <w:top w:w="40" w:type="dxa"/>
              <w:left w:w="40" w:type="dxa"/>
              <w:bottom w:w="40" w:type="dxa"/>
              <w:right w:w="40" w:type="dxa"/>
            </w:tcMar>
            <w:vAlign w:val="bottom"/>
          </w:tcPr>
          <w:p w14:paraId="1A1C665B" w14:textId="77777777" w:rsidR="00547378" w:rsidRDefault="00547378">
            <w:pPr>
              <w:widowControl w:val="0"/>
              <w:rPr>
                <w:sz w:val="20"/>
                <w:szCs w:val="20"/>
              </w:rPr>
            </w:pPr>
          </w:p>
        </w:tc>
        <w:tc>
          <w:tcPr>
            <w:tcW w:w="793" w:type="dxa"/>
            <w:tcBorders>
              <w:top w:val="nil"/>
              <w:left w:val="nil"/>
              <w:bottom w:val="nil"/>
              <w:right w:val="nil"/>
            </w:tcBorders>
            <w:tcMar>
              <w:top w:w="40" w:type="dxa"/>
              <w:left w:w="40" w:type="dxa"/>
              <w:bottom w:w="40" w:type="dxa"/>
              <w:right w:w="40" w:type="dxa"/>
            </w:tcMar>
            <w:vAlign w:val="bottom"/>
          </w:tcPr>
          <w:p w14:paraId="4E8F7B50" w14:textId="77777777" w:rsidR="00547378" w:rsidRDefault="00547378">
            <w:pPr>
              <w:widowControl w:val="0"/>
              <w:rPr>
                <w:sz w:val="20"/>
                <w:szCs w:val="20"/>
              </w:rPr>
            </w:pPr>
          </w:p>
        </w:tc>
        <w:tc>
          <w:tcPr>
            <w:tcW w:w="1388" w:type="dxa"/>
            <w:tcBorders>
              <w:top w:val="nil"/>
              <w:left w:val="nil"/>
              <w:bottom w:val="nil"/>
              <w:right w:val="nil"/>
            </w:tcBorders>
            <w:tcMar>
              <w:top w:w="40" w:type="dxa"/>
              <w:left w:w="40" w:type="dxa"/>
              <w:bottom w:w="40" w:type="dxa"/>
              <w:right w:w="40" w:type="dxa"/>
            </w:tcMar>
            <w:vAlign w:val="bottom"/>
          </w:tcPr>
          <w:p w14:paraId="717A8620" w14:textId="77777777" w:rsidR="00547378" w:rsidRDefault="00547378">
            <w:pPr>
              <w:widowControl w:val="0"/>
              <w:rPr>
                <w:sz w:val="20"/>
                <w:szCs w:val="20"/>
              </w:rPr>
            </w:pPr>
          </w:p>
        </w:tc>
        <w:tc>
          <w:tcPr>
            <w:tcW w:w="1705" w:type="dxa"/>
            <w:tcBorders>
              <w:top w:val="nil"/>
              <w:left w:val="nil"/>
              <w:bottom w:val="nil"/>
              <w:right w:val="nil"/>
            </w:tcBorders>
            <w:tcMar>
              <w:top w:w="40" w:type="dxa"/>
              <w:left w:w="40" w:type="dxa"/>
              <w:bottom w:w="40" w:type="dxa"/>
              <w:right w:w="40" w:type="dxa"/>
            </w:tcMar>
            <w:vAlign w:val="bottom"/>
          </w:tcPr>
          <w:p w14:paraId="04786035" w14:textId="77777777" w:rsidR="00547378" w:rsidRDefault="00547378">
            <w:pPr>
              <w:widowControl w:val="0"/>
              <w:rPr>
                <w:sz w:val="20"/>
                <w:szCs w:val="20"/>
              </w:rPr>
            </w:pPr>
          </w:p>
        </w:tc>
        <w:tc>
          <w:tcPr>
            <w:tcW w:w="1015" w:type="dxa"/>
            <w:tcBorders>
              <w:top w:val="nil"/>
              <w:left w:val="nil"/>
              <w:bottom w:val="nil"/>
              <w:right w:val="nil"/>
            </w:tcBorders>
            <w:tcMar>
              <w:top w:w="40" w:type="dxa"/>
              <w:left w:w="40" w:type="dxa"/>
              <w:bottom w:w="40" w:type="dxa"/>
              <w:right w:w="40" w:type="dxa"/>
            </w:tcMar>
            <w:vAlign w:val="bottom"/>
          </w:tcPr>
          <w:p w14:paraId="190F77FF" w14:textId="77777777" w:rsidR="00547378" w:rsidRDefault="00547378">
            <w:pPr>
              <w:widowControl w:val="0"/>
              <w:rPr>
                <w:sz w:val="20"/>
                <w:szCs w:val="20"/>
              </w:rPr>
            </w:pPr>
          </w:p>
        </w:tc>
        <w:tc>
          <w:tcPr>
            <w:tcW w:w="793" w:type="dxa"/>
            <w:tcBorders>
              <w:top w:val="nil"/>
              <w:left w:val="nil"/>
              <w:bottom w:val="nil"/>
              <w:right w:val="nil"/>
            </w:tcBorders>
            <w:tcMar>
              <w:top w:w="40" w:type="dxa"/>
              <w:left w:w="40" w:type="dxa"/>
              <w:bottom w:w="40" w:type="dxa"/>
              <w:right w:w="40" w:type="dxa"/>
            </w:tcMar>
            <w:vAlign w:val="bottom"/>
          </w:tcPr>
          <w:p w14:paraId="017B2198" w14:textId="77777777" w:rsidR="00547378" w:rsidRDefault="00547378">
            <w:pPr>
              <w:widowControl w:val="0"/>
              <w:rPr>
                <w:sz w:val="20"/>
                <w:szCs w:val="20"/>
              </w:rPr>
            </w:pPr>
          </w:p>
        </w:tc>
        <w:tc>
          <w:tcPr>
            <w:tcW w:w="793" w:type="dxa"/>
            <w:tcBorders>
              <w:top w:val="nil"/>
              <w:left w:val="nil"/>
              <w:bottom w:val="nil"/>
              <w:right w:val="nil"/>
            </w:tcBorders>
            <w:tcMar>
              <w:top w:w="40" w:type="dxa"/>
              <w:left w:w="40" w:type="dxa"/>
              <w:bottom w:w="40" w:type="dxa"/>
              <w:right w:w="40" w:type="dxa"/>
            </w:tcMar>
            <w:vAlign w:val="bottom"/>
          </w:tcPr>
          <w:p w14:paraId="6BC48148" w14:textId="77777777" w:rsidR="00547378" w:rsidRDefault="00547378">
            <w:pPr>
              <w:widowControl w:val="0"/>
              <w:rPr>
                <w:sz w:val="20"/>
                <w:szCs w:val="20"/>
              </w:rPr>
            </w:pPr>
          </w:p>
        </w:tc>
        <w:tc>
          <w:tcPr>
            <w:tcW w:w="793" w:type="dxa"/>
            <w:tcBorders>
              <w:top w:val="nil"/>
              <w:left w:val="nil"/>
              <w:bottom w:val="nil"/>
              <w:right w:val="nil"/>
            </w:tcBorders>
            <w:tcMar>
              <w:top w:w="40" w:type="dxa"/>
              <w:left w:w="40" w:type="dxa"/>
              <w:bottom w:w="40" w:type="dxa"/>
              <w:right w:w="40" w:type="dxa"/>
            </w:tcMar>
            <w:vAlign w:val="bottom"/>
          </w:tcPr>
          <w:p w14:paraId="6CA0A8C8" w14:textId="77777777" w:rsidR="00547378" w:rsidRDefault="00547378">
            <w:pPr>
              <w:widowControl w:val="0"/>
              <w:rPr>
                <w:sz w:val="20"/>
                <w:szCs w:val="20"/>
              </w:rPr>
            </w:pPr>
          </w:p>
        </w:tc>
      </w:tr>
    </w:tbl>
    <w:p w14:paraId="161F6831" w14:textId="77777777" w:rsidR="00547378" w:rsidRDefault="00547378">
      <w:pPr>
        <w:spacing w:line="240" w:lineRule="auto"/>
        <w:jc w:val="center"/>
        <w:rPr>
          <w:rFonts w:ascii="Times New Roman" w:eastAsia="Times New Roman" w:hAnsi="Times New Roman" w:cs="Times New Roman"/>
          <w:sz w:val="24"/>
          <w:szCs w:val="24"/>
        </w:rPr>
      </w:pPr>
    </w:p>
    <w:p w14:paraId="78E57841" w14:textId="16434556" w:rsidR="00A96ADE" w:rsidRDefault="00A96AD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Does gender affect someone's enjoyment of nature? Looking at this table it could be hypothesized that males enjoy nature more than females. As over 96% males answered yes to enjoyment of nature opposed to females where only 94% said they enjoyed nature. Al</w:t>
      </w:r>
      <w:r>
        <w:rPr>
          <w:rFonts w:ascii="Times New Roman" w:eastAsia="Times New Roman" w:hAnsi="Times New Roman" w:cs="Times New Roman"/>
          <w:sz w:val="24"/>
          <w:szCs w:val="24"/>
        </w:rPr>
        <w:t xml:space="preserve">though males answered more extremely to this question in correlation to how much they enjoy nature. One thing to keep in mind while finding these results is out of the 64 participants who gave their gender only 24% were male and the rest were female. This </w:t>
      </w:r>
      <w:r>
        <w:rPr>
          <w:rFonts w:ascii="Times New Roman" w:eastAsia="Times New Roman" w:hAnsi="Times New Roman" w:cs="Times New Roman"/>
          <w:sz w:val="24"/>
          <w:szCs w:val="24"/>
        </w:rPr>
        <w:t>is not an even recording of gender so it could lead to false findings.</w:t>
      </w:r>
    </w:p>
    <w:p w14:paraId="643D0975" w14:textId="77777777" w:rsidR="00547378" w:rsidRDefault="00547378">
      <w:pPr>
        <w:spacing w:line="240" w:lineRule="auto"/>
        <w:rPr>
          <w:rFonts w:ascii="Times New Roman" w:eastAsia="Times New Roman" w:hAnsi="Times New Roman" w:cs="Times New Roman"/>
          <w:sz w:val="24"/>
          <w:szCs w:val="24"/>
        </w:rPr>
      </w:pPr>
    </w:p>
    <w:p w14:paraId="14A0B907" w14:textId="77777777" w:rsidR="00547378" w:rsidRDefault="00A96ADE">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Where do you live* How often do you go outside? Cross Tabulation</w:t>
      </w:r>
    </w:p>
    <w:p w14:paraId="74E70E1E" w14:textId="77777777" w:rsidR="00547378" w:rsidRDefault="00547378">
      <w:pPr>
        <w:spacing w:line="240" w:lineRule="auto"/>
        <w:jc w:val="center"/>
        <w:rPr>
          <w:rFonts w:ascii="Times New Roman" w:eastAsia="Times New Roman" w:hAnsi="Times New Roman" w:cs="Times New Roman"/>
          <w:sz w:val="24"/>
          <w:szCs w:val="24"/>
        </w:rPr>
      </w:pPr>
    </w:p>
    <w:tbl>
      <w:tblPr>
        <w:tblStyle w:val="a0"/>
        <w:tblW w:w="9359" w:type="dxa"/>
        <w:tblBorders>
          <w:top w:val="nil"/>
          <w:left w:val="nil"/>
          <w:bottom w:val="nil"/>
          <w:right w:val="nil"/>
          <w:insideH w:val="nil"/>
          <w:insideV w:val="nil"/>
        </w:tblBorders>
        <w:tblLayout w:type="fixed"/>
        <w:tblLook w:val="0600" w:firstRow="0" w:lastRow="0" w:firstColumn="0" w:lastColumn="0" w:noHBand="1" w:noVBand="1"/>
      </w:tblPr>
      <w:tblGrid>
        <w:gridCol w:w="2503"/>
        <w:gridCol w:w="955"/>
        <w:gridCol w:w="1671"/>
        <w:gridCol w:w="2053"/>
        <w:gridCol w:w="1222"/>
        <w:gridCol w:w="955"/>
      </w:tblGrid>
      <w:tr w:rsidR="00547378" w14:paraId="07E85DF7" w14:textId="77777777">
        <w:trPr>
          <w:trHeight w:val="495"/>
        </w:trPr>
        <w:tc>
          <w:tcPr>
            <w:tcW w:w="2502" w:type="dxa"/>
            <w:tcBorders>
              <w:top w:val="nil"/>
              <w:left w:val="nil"/>
              <w:bottom w:val="nil"/>
              <w:right w:val="nil"/>
            </w:tcBorders>
            <w:shd w:val="clear" w:color="auto" w:fill="DFE4EC"/>
            <w:tcMar>
              <w:top w:w="40" w:type="dxa"/>
              <w:left w:w="40" w:type="dxa"/>
              <w:bottom w:w="40" w:type="dxa"/>
              <w:right w:w="40" w:type="dxa"/>
            </w:tcMar>
            <w:vAlign w:val="bottom"/>
          </w:tcPr>
          <w:p w14:paraId="5F15872A" w14:textId="77777777" w:rsidR="00547378" w:rsidRDefault="00547378">
            <w:pPr>
              <w:widowControl w:val="0"/>
              <w:rPr>
                <w:sz w:val="20"/>
                <w:szCs w:val="20"/>
              </w:rPr>
            </w:pPr>
          </w:p>
        </w:tc>
        <w:tc>
          <w:tcPr>
            <w:tcW w:w="955" w:type="dxa"/>
            <w:tcBorders>
              <w:top w:val="nil"/>
              <w:left w:val="nil"/>
              <w:bottom w:val="nil"/>
              <w:right w:val="single" w:sz="6" w:space="0" w:color="000000"/>
            </w:tcBorders>
            <w:shd w:val="clear" w:color="auto" w:fill="DFE4EC"/>
            <w:tcMar>
              <w:top w:w="40" w:type="dxa"/>
              <w:left w:w="0" w:type="dxa"/>
              <w:bottom w:w="40" w:type="dxa"/>
              <w:right w:w="0" w:type="dxa"/>
            </w:tcMar>
            <w:vAlign w:val="bottom"/>
          </w:tcPr>
          <w:p w14:paraId="57EF303F" w14:textId="77777777" w:rsidR="00547378" w:rsidRDefault="00A96ADE">
            <w:pPr>
              <w:widowControl w:val="0"/>
              <w:rPr>
                <w:i/>
                <w:sz w:val="20"/>
                <w:szCs w:val="20"/>
              </w:rPr>
            </w:pPr>
            <w:r>
              <w:rPr>
                <w:i/>
                <w:sz w:val="20"/>
                <w:szCs w:val="20"/>
              </w:rPr>
              <w:t>How often do you go outside?</w:t>
            </w:r>
          </w:p>
        </w:tc>
        <w:tc>
          <w:tcPr>
            <w:tcW w:w="1671" w:type="dxa"/>
            <w:tcBorders>
              <w:top w:val="nil"/>
              <w:left w:val="nil"/>
              <w:bottom w:val="nil"/>
              <w:right w:val="nil"/>
            </w:tcBorders>
            <w:shd w:val="clear" w:color="auto" w:fill="DFE4EC"/>
            <w:tcMar>
              <w:top w:w="40" w:type="dxa"/>
              <w:left w:w="0" w:type="dxa"/>
              <w:bottom w:w="40" w:type="dxa"/>
              <w:right w:w="0" w:type="dxa"/>
            </w:tcMar>
            <w:vAlign w:val="bottom"/>
          </w:tcPr>
          <w:p w14:paraId="0E1AC080" w14:textId="77777777" w:rsidR="00547378" w:rsidRDefault="00547378">
            <w:pPr>
              <w:widowControl w:val="0"/>
              <w:rPr>
                <w:sz w:val="20"/>
                <w:szCs w:val="20"/>
              </w:rPr>
            </w:pPr>
          </w:p>
        </w:tc>
        <w:tc>
          <w:tcPr>
            <w:tcW w:w="2053" w:type="dxa"/>
            <w:tcBorders>
              <w:top w:val="nil"/>
              <w:left w:val="nil"/>
              <w:bottom w:val="nil"/>
              <w:right w:val="nil"/>
            </w:tcBorders>
            <w:shd w:val="clear" w:color="auto" w:fill="DFE4EC"/>
            <w:tcMar>
              <w:top w:w="40" w:type="dxa"/>
              <w:left w:w="0" w:type="dxa"/>
              <w:bottom w:w="40" w:type="dxa"/>
              <w:right w:w="0" w:type="dxa"/>
            </w:tcMar>
            <w:vAlign w:val="bottom"/>
          </w:tcPr>
          <w:p w14:paraId="33579949" w14:textId="77777777" w:rsidR="00547378" w:rsidRDefault="00547378">
            <w:pPr>
              <w:widowControl w:val="0"/>
              <w:rPr>
                <w:sz w:val="20"/>
                <w:szCs w:val="20"/>
              </w:rPr>
            </w:pPr>
          </w:p>
        </w:tc>
        <w:tc>
          <w:tcPr>
            <w:tcW w:w="1222" w:type="dxa"/>
            <w:tcBorders>
              <w:top w:val="nil"/>
              <w:left w:val="nil"/>
              <w:bottom w:val="nil"/>
              <w:right w:val="nil"/>
            </w:tcBorders>
            <w:shd w:val="clear" w:color="auto" w:fill="DFE4EC"/>
            <w:tcMar>
              <w:top w:w="40" w:type="dxa"/>
              <w:left w:w="40" w:type="dxa"/>
              <w:bottom w:w="40" w:type="dxa"/>
              <w:right w:w="40" w:type="dxa"/>
            </w:tcMar>
            <w:vAlign w:val="bottom"/>
          </w:tcPr>
          <w:p w14:paraId="42A0547E" w14:textId="77777777" w:rsidR="00547378" w:rsidRDefault="00547378">
            <w:pPr>
              <w:widowControl w:val="0"/>
              <w:rPr>
                <w:sz w:val="20"/>
                <w:szCs w:val="20"/>
              </w:rPr>
            </w:pPr>
          </w:p>
        </w:tc>
        <w:tc>
          <w:tcPr>
            <w:tcW w:w="955" w:type="dxa"/>
            <w:tcBorders>
              <w:top w:val="nil"/>
              <w:left w:val="nil"/>
              <w:bottom w:val="nil"/>
              <w:right w:val="nil"/>
            </w:tcBorders>
            <w:tcMar>
              <w:top w:w="40" w:type="dxa"/>
              <w:left w:w="40" w:type="dxa"/>
              <w:bottom w:w="40" w:type="dxa"/>
              <w:right w:w="40" w:type="dxa"/>
            </w:tcMar>
            <w:vAlign w:val="bottom"/>
          </w:tcPr>
          <w:p w14:paraId="1BD650D9" w14:textId="77777777" w:rsidR="00547378" w:rsidRDefault="00547378">
            <w:pPr>
              <w:widowControl w:val="0"/>
              <w:rPr>
                <w:sz w:val="20"/>
                <w:szCs w:val="20"/>
              </w:rPr>
            </w:pPr>
          </w:p>
        </w:tc>
      </w:tr>
      <w:tr w:rsidR="00547378" w14:paraId="234F362F" w14:textId="77777777">
        <w:trPr>
          <w:trHeight w:val="315"/>
        </w:trPr>
        <w:tc>
          <w:tcPr>
            <w:tcW w:w="2502" w:type="dxa"/>
            <w:tcBorders>
              <w:top w:val="nil"/>
              <w:left w:val="nil"/>
              <w:bottom w:val="single" w:sz="18" w:space="0" w:color="8093B3"/>
              <w:right w:val="nil"/>
            </w:tcBorders>
            <w:shd w:val="clear" w:color="auto" w:fill="DFE4EC"/>
            <w:tcMar>
              <w:top w:w="40" w:type="dxa"/>
              <w:left w:w="40" w:type="dxa"/>
              <w:bottom w:w="40" w:type="dxa"/>
              <w:right w:w="40" w:type="dxa"/>
            </w:tcMar>
            <w:vAlign w:val="bottom"/>
          </w:tcPr>
          <w:p w14:paraId="78698AFE" w14:textId="77777777" w:rsidR="00547378" w:rsidRDefault="00A96ADE">
            <w:pPr>
              <w:widowControl w:val="0"/>
              <w:rPr>
                <w:sz w:val="20"/>
                <w:szCs w:val="20"/>
              </w:rPr>
            </w:pPr>
            <w:r>
              <w:rPr>
                <w:i/>
                <w:sz w:val="20"/>
                <w:szCs w:val="20"/>
              </w:rPr>
              <w:t>Where do you live?</w:t>
            </w:r>
          </w:p>
        </w:tc>
        <w:tc>
          <w:tcPr>
            <w:tcW w:w="955" w:type="dxa"/>
            <w:tcBorders>
              <w:top w:val="nil"/>
              <w:left w:val="nil"/>
              <w:bottom w:val="single" w:sz="18" w:space="0" w:color="8093B3"/>
              <w:right w:val="nil"/>
            </w:tcBorders>
            <w:shd w:val="clear" w:color="auto" w:fill="8093B3"/>
            <w:tcMar>
              <w:top w:w="40" w:type="dxa"/>
              <w:left w:w="40" w:type="dxa"/>
              <w:bottom w:w="40" w:type="dxa"/>
              <w:right w:w="40" w:type="dxa"/>
            </w:tcMar>
            <w:vAlign w:val="bottom"/>
          </w:tcPr>
          <w:p w14:paraId="0406304F" w14:textId="77777777" w:rsidR="00547378" w:rsidRDefault="00A96ADE">
            <w:pPr>
              <w:widowControl w:val="0"/>
              <w:rPr>
                <w:sz w:val="20"/>
                <w:szCs w:val="20"/>
              </w:rPr>
            </w:pPr>
            <w:r>
              <w:rPr>
                <w:color w:val="FFFFFF"/>
                <w:sz w:val="20"/>
                <w:szCs w:val="20"/>
              </w:rPr>
              <w:t>0-2</w:t>
            </w:r>
          </w:p>
        </w:tc>
        <w:tc>
          <w:tcPr>
            <w:tcW w:w="1671" w:type="dxa"/>
            <w:tcBorders>
              <w:top w:val="nil"/>
              <w:left w:val="nil"/>
              <w:bottom w:val="single" w:sz="18" w:space="0" w:color="8093B3"/>
              <w:right w:val="nil"/>
            </w:tcBorders>
            <w:shd w:val="clear" w:color="auto" w:fill="8093B3"/>
            <w:tcMar>
              <w:top w:w="40" w:type="dxa"/>
              <w:left w:w="40" w:type="dxa"/>
              <w:bottom w:w="40" w:type="dxa"/>
              <w:right w:w="40" w:type="dxa"/>
            </w:tcMar>
            <w:vAlign w:val="bottom"/>
          </w:tcPr>
          <w:p w14:paraId="7C77E7E4" w14:textId="77777777" w:rsidR="00547378" w:rsidRDefault="00A96ADE">
            <w:pPr>
              <w:widowControl w:val="0"/>
              <w:rPr>
                <w:sz w:val="20"/>
                <w:szCs w:val="20"/>
              </w:rPr>
            </w:pPr>
            <w:r>
              <w:rPr>
                <w:color w:val="FFFFFF"/>
                <w:sz w:val="20"/>
                <w:szCs w:val="20"/>
              </w:rPr>
              <w:t>3-5</w:t>
            </w:r>
          </w:p>
        </w:tc>
        <w:tc>
          <w:tcPr>
            <w:tcW w:w="2053" w:type="dxa"/>
            <w:tcBorders>
              <w:top w:val="nil"/>
              <w:left w:val="nil"/>
              <w:bottom w:val="single" w:sz="18" w:space="0" w:color="8093B3"/>
              <w:right w:val="nil"/>
            </w:tcBorders>
            <w:shd w:val="clear" w:color="auto" w:fill="8093B3"/>
            <w:tcMar>
              <w:top w:w="40" w:type="dxa"/>
              <w:left w:w="40" w:type="dxa"/>
              <w:bottom w:w="40" w:type="dxa"/>
              <w:right w:w="40" w:type="dxa"/>
            </w:tcMar>
            <w:vAlign w:val="bottom"/>
          </w:tcPr>
          <w:p w14:paraId="1F080194" w14:textId="77777777" w:rsidR="00547378" w:rsidRDefault="00A96ADE">
            <w:pPr>
              <w:widowControl w:val="0"/>
              <w:rPr>
                <w:sz w:val="20"/>
                <w:szCs w:val="20"/>
              </w:rPr>
            </w:pPr>
            <w:r>
              <w:rPr>
                <w:color w:val="FFFFFF"/>
                <w:sz w:val="20"/>
                <w:szCs w:val="20"/>
              </w:rPr>
              <w:t>6+</w:t>
            </w:r>
          </w:p>
        </w:tc>
        <w:tc>
          <w:tcPr>
            <w:tcW w:w="1222" w:type="dxa"/>
            <w:tcBorders>
              <w:top w:val="nil"/>
              <w:left w:val="nil"/>
              <w:bottom w:val="single" w:sz="18" w:space="0" w:color="8093B3"/>
              <w:right w:val="nil"/>
            </w:tcBorders>
            <w:shd w:val="clear" w:color="auto" w:fill="8093B3"/>
            <w:tcMar>
              <w:top w:w="40" w:type="dxa"/>
              <w:left w:w="40" w:type="dxa"/>
              <w:bottom w:w="40" w:type="dxa"/>
              <w:right w:w="40" w:type="dxa"/>
            </w:tcMar>
            <w:vAlign w:val="bottom"/>
          </w:tcPr>
          <w:p w14:paraId="11314609" w14:textId="77777777" w:rsidR="00547378" w:rsidRDefault="00A96ADE">
            <w:pPr>
              <w:widowControl w:val="0"/>
              <w:rPr>
                <w:sz w:val="20"/>
                <w:szCs w:val="20"/>
              </w:rPr>
            </w:pPr>
            <w:r>
              <w:rPr>
                <w:color w:val="FFFFFF"/>
                <w:sz w:val="20"/>
                <w:szCs w:val="20"/>
              </w:rPr>
              <w:t>Grand Total</w:t>
            </w:r>
          </w:p>
        </w:tc>
        <w:tc>
          <w:tcPr>
            <w:tcW w:w="955" w:type="dxa"/>
            <w:tcBorders>
              <w:top w:val="nil"/>
              <w:left w:val="nil"/>
              <w:bottom w:val="nil"/>
              <w:right w:val="nil"/>
            </w:tcBorders>
            <w:tcMar>
              <w:top w:w="40" w:type="dxa"/>
              <w:left w:w="40" w:type="dxa"/>
              <w:bottom w:w="40" w:type="dxa"/>
              <w:right w:w="40" w:type="dxa"/>
            </w:tcMar>
            <w:vAlign w:val="bottom"/>
          </w:tcPr>
          <w:p w14:paraId="2A5894BF" w14:textId="77777777" w:rsidR="00547378" w:rsidRDefault="00547378">
            <w:pPr>
              <w:widowControl w:val="0"/>
              <w:rPr>
                <w:sz w:val="20"/>
                <w:szCs w:val="20"/>
              </w:rPr>
            </w:pPr>
          </w:p>
        </w:tc>
      </w:tr>
      <w:tr w:rsidR="00547378" w14:paraId="0A939A66" w14:textId="77777777">
        <w:trPr>
          <w:trHeight w:val="315"/>
        </w:trPr>
        <w:tc>
          <w:tcPr>
            <w:tcW w:w="2502" w:type="dxa"/>
            <w:tcBorders>
              <w:top w:val="nil"/>
              <w:left w:val="nil"/>
              <w:bottom w:val="nil"/>
              <w:right w:val="single" w:sz="6" w:space="0" w:color="FFFFFF"/>
            </w:tcBorders>
            <w:shd w:val="clear" w:color="auto" w:fill="F4F6F8"/>
            <w:tcMar>
              <w:top w:w="40" w:type="dxa"/>
              <w:left w:w="40" w:type="dxa"/>
              <w:bottom w:w="40" w:type="dxa"/>
              <w:right w:w="40" w:type="dxa"/>
            </w:tcMar>
            <w:vAlign w:val="bottom"/>
          </w:tcPr>
          <w:p w14:paraId="30DE77E6" w14:textId="77777777" w:rsidR="00547378" w:rsidRDefault="00A96ADE">
            <w:pPr>
              <w:widowControl w:val="0"/>
              <w:rPr>
                <w:sz w:val="20"/>
                <w:szCs w:val="20"/>
              </w:rPr>
            </w:pPr>
            <w:r>
              <w:rPr>
                <w:sz w:val="20"/>
                <w:szCs w:val="20"/>
              </w:rPr>
              <w:t>City</w:t>
            </w:r>
          </w:p>
        </w:tc>
        <w:tc>
          <w:tcPr>
            <w:tcW w:w="955" w:type="dxa"/>
            <w:tcBorders>
              <w:top w:val="nil"/>
              <w:left w:val="nil"/>
              <w:bottom w:val="nil"/>
              <w:right w:val="nil"/>
            </w:tcBorders>
            <w:shd w:val="clear" w:color="auto" w:fill="FFFFFF"/>
            <w:tcMar>
              <w:top w:w="40" w:type="dxa"/>
              <w:left w:w="40" w:type="dxa"/>
              <w:bottom w:w="40" w:type="dxa"/>
              <w:right w:w="40" w:type="dxa"/>
            </w:tcMar>
            <w:vAlign w:val="bottom"/>
          </w:tcPr>
          <w:p w14:paraId="61AA8FB0" w14:textId="77777777" w:rsidR="00547378" w:rsidRDefault="00A96ADE">
            <w:pPr>
              <w:widowControl w:val="0"/>
              <w:jc w:val="right"/>
              <w:rPr>
                <w:sz w:val="20"/>
                <w:szCs w:val="20"/>
              </w:rPr>
            </w:pPr>
            <w:r>
              <w:rPr>
                <w:sz w:val="20"/>
                <w:szCs w:val="20"/>
              </w:rPr>
              <w:t>4%</w:t>
            </w:r>
          </w:p>
        </w:tc>
        <w:tc>
          <w:tcPr>
            <w:tcW w:w="1671" w:type="dxa"/>
            <w:tcBorders>
              <w:top w:val="nil"/>
              <w:left w:val="nil"/>
              <w:bottom w:val="nil"/>
              <w:right w:val="nil"/>
            </w:tcBorders>
            <w:shd w:val="clear" w:color="auto" w:fill="FFFFFF"/>
            <w:tcMar>
              <w:top w:w="40" w:type="dxa"/>
              <w:left w:w="40" w:type="dxa"/>
              <w:bottom w:w="40" w:type="dxa"/>
              <w:right w:w="40" w:type="dxa"/>
            </w:tcMar>
            <w:vAlign w:val="bottom"/>
          </w:tcPr>
          <w:p w14:paraId="67574AAC" w14:textId="77777777" w:rsidR="00547378" w:rsidRDefault="00A96ADE">
            <w:pPr>
              <w:widowControl w:val="0"/>
              <w:jc w:val="right"/>
              <w:rPr>
                <w:sz w:val="20"/>
                <w:szCs w:val="20"/>
              </w:rPr>
            </w:pPr>
            <w:r>
              <w:rPr>
                <w:sz w:val="20"/>
                <w:szCs w:val="20"/>
              </w:rPr>
              <w:t>3%</w:t>
            </w:r>
          </w:p>
        </w:tc>
        <w:tc>
          <w:tcPr>
            <w:tcW w:w="2053" w:type="dxa"/>
            <w:tcBorders>
              <w:top w:val="nil"/>
              <w:left w:val="nil"/>
              <w:bottom w:val="nil"/>
              <w:right w:val="nil"/>
            </w:tcBorders>
            <w:shd w:val="clear" w:color="auto" w:fill="FFFFFF"/>
            <w:tcMar>
              <w:top w:w="40" w:type="dxa"/>
              <w:left w:w="40" w:type="dxa"/>
              <w:bottom w:w="40" w:type="dxa"/>
              <w:right w:w="40" w:type="dxa"/>
            </w:tcMar>
            <w:vAlign w:val="bottom"/>
          </w:tcPr>
          <w:p w14:paraId="1AD88C5E" w14:textId="77777777" w:rsidR="00547378" w:rsidRDefault="00A96ADE">
            <w:pPr>
              <w:widowControl w:val="0"/>
              <w:jc w:val="right"/>
              <w:rPr>
                <w:sz w:val="20"/>
                <w:szCs w:val="20"/>
              </w:rPr>
            </w:pPr>
            <w:r>
              <w:rPr>
                <w:sz w:val="20"/>
                <w:szCs w:val="20"/>
              </w:rPr>
              <w:t>3%</w:t>
            </w:r>
          </w:p>
        </w:tc>
        <w:tc>
          <w:tcPr>
            <w:tcW w:w="1222" w:type="dxa"/>
            <w:tcBorders>
              <w:top w:val="nil"/>
              <w:left w:val="nil"/>
              <w:bottom w:val="nil"/>
              <w:right w:val="nil"/>
            </w:tcBorders>
            <w:shd w:val="clear" w:color="auto" w:fill="FFFFFF"/>
            <w:tcMar>
              <w:top w:w="40" w:type="dxa"/>
              <w:left w:w="40" w:type="dxa"/>
              <w:bottom w:w="40" w:type="dxa"/>
              <w:right w:w="40" w:type="dxa"/>
            </w:tcMar>
            <w:vAlign w:val="bottom"/>
          </w:tcPr>
          <w:p w14:paraId="008DAA80" w14:textId="77777777" w:rsidR="00547378" w:rsidRDefault="00A96ADE">
            <w:pPr>
              <w:widowControl w:val="0"/>
              <w:jc w:val="right"/>
              <w:rPr>
                <w:sz w:val="20"/>
                <w:szCs w:val="20"/>
              </w:rPr>
            </w:pPr>
            <w:r>
              <w:rPr>
                <w:sz w:val="20"/>
                <w:szCs w:val="20"/>
              </w:rPr>
              <w:t>7</w:t>
            </w:r>
          </w:p>
        </w:tc>
        <w:tc>
          <w:tcPr>
            <w:tcW w:w="955" w:type="dxa"/>
            <w:tcBorders>
              <w:top w:val="nil"/>
              <w:left w:val="nil"/>
              <w:bottom w:val="nil"/>
              <w:right w:val="nil"/>
            </w:tcBorders>
            <w:tcMar>
              <w:top w:w="40" w:type="dxa"/>
              <w:left w:w="40" w:type="dxa"/>
              <w:bottom w:w="40" w:type="dxa"/>
              <w:right w:w="40" w:type="dxa"/>
            </w:tcMar>
            <w:vAlign w:val="bottom"/>
          </w:tcPr>
          <w:p w14:paraId="55D29464" w14:textId="77777777" w:rsidR="00547378" w:rsidRDefault="00547378">
            <w:pPr>
              <w:widowControl w:val="0"/>
              <w:rPr>
                <w:sz w:val="20"/>
                <w:szCs w:val="20"/>
              </w:rPr>
            </w:pPr>
          </w:p>
        </w:tc>
      </w:tr>
      <w:tr w:rsidR="00547378" w14:paraId="2DB4F656" w14:textId="77777777">
        <w:trPr>
          <w:trHeight w:val="315"/>
        </w:trPr>
        <w:tc>
          <w:tcPr>
            <w:tcW w:w="2502" w:type="dxa"/>
            <w:tcBorders>
              <w:top w:val="nil"/>
              <w:left w:val="nil"/>
              <w:bottom w:val="nil"/>
              <w:right w:val="single" w:sz="6" w:space="0" w:color="FFFFFF"/>
            </w:tcBorders>
            <w:shd w:val="clear" w:color="auto" w:fill="F4F6F8"/>
            <w:tcMar>
              <w:top w:w="40" w:type="dxa"/>
              <w:left w:w="40" w:type="dxa"/>
              <w:bottom w:w="40" w:type="dxa"/>
              <w:right w:w="40" w:type="dxa"/>
            </w:tcMar>
            <w:vAlign w:val="bottom"/>
          </w:tcPr>
          <w:p w14:paraId="5B96E05E" w14:textId="77777777" w:rsidR="00547378" w:rsidRDefault="00A96ADE">
            <w:pPr>
              <w:widowControl w:val="0"/>
              <w:rPr>
                <w:sz w:val="20"/>
                <w:szCs w:val="20"/>
              </w:rPr>
            </w:pPr>
            <w:r>
              <w:rPr>
                <w:sz w:val="20"/>
                <w:szCs w:val="20"/>
              </w:rPr>
              <w:t>Rural/ countryside</w:t>
            </w:r>
          </w:p>
        </w:tc>
        <w:tc>
          <w:tcPr>
            <w:tcW w:w="955" w:type="dxa"/>
            <w:tcBorders>
              <w:top w:val="nil"/>
              <w:left w:val="nil"/>
              <w:bottom w:val="nil"/>
              <w:right w:val="nil"/>
            </w:tcBorders>
            <w:shd w:val="clear" w:color="auto" w:fill="FFFFFF"/>
            <w:tcMar>
              <w:top w:w="40" w:type="dxa"/>
              <w:left w:w="40" w:type="dxa"/>
              <w:bottom w:w="40" w:type="dxa"/>
              <w:right w:w="40" w:type="dxa"/>
            </w:tcMar>
            <w:vAlign w:val="bottom"/>
          </w:tcPr>
          <w:p w14:paraId="462A6185" w14:textId="77777777" w:rsidR="00547378" w:rsidRDefault="00A96ADE">
            <w:pPr>
              <w:widowControl w:val="0"/>
              <w:jc w:val="right"/>
              <w:rPr>
                <w:sz w:val="20"/>
                <w:szCs w:val="20"/>
              </w:rPr>
            </w:pPr>
            <w:r>
              <w:rPr>
                <w:sz w:val="20"/>
                <w:szCs w:val="20"/>
              </w:rPr>
              <w:t>9%</w:t>
            </w:r>
          </w:p>
        </w:tc>
        <w:tc>
          <w:tcPr>
            <w:tcW w:w="1671" w:type="dxa"/>
            <w:tcBorders>
              <w:top w:val="nil"/>
              <w:left w:val="nil"/>
              <w:bottom w:val="nil"/>
              <w:right w:val="nil"/>
            </w:tcBorders>
            <w:shd w:val="clear" w:color="auto" w:fill="FFFFFF"/>
            <w:tcMar>
              <w:top w:w="40" w:type="dxa"/>
              <w:left w:w="40" w:type="dxa"/>
              <w:bottom w:w="40" w:type="dxa"/>
              <w:right w:w="40" w:type="dxa"/>
            </w:tcMar>
            <w:vAlign w:val="bottom"/>
          </w:tcPr>
          <w:p w14:paraId="62EC1051" w14:textId="77777777" w:rsidR="00547378" w:rsidRDefault="00A96ADE">
            <w:pPr>
              <w:widowControl w:val="0"/>
              <w:jc w:val="right"/>
              <w:rPr>
                <w:sz w:val="20"/>
                <w:szCs w:val="20"/>
              </w:rPr>
            </w:pPr>
            <w:r>
              <w:rPr>
                <w:sz w:val="20"/>
                <w:szCs w:val="20"/>
              </w:rPr>
              <w:t>21%</w:t>
            </w:r>
          </w:p>
        </w:tc>
        <w:tc>
          <w:tcPr>
            <w:tcW w:w="2053" w:type="dxa"/>
            <w:tcBorders>
              <w:top w:val="nil"/>
              <w:left w:val="nil"/>
              <w:bottom w:val="nil"/>
              <w:right w:val="nil"/>
            </w:tcBorders>
            <w:shd w:val="clear" w:color="auto" w:fill="FFFFFF"/>
            <w:tcMar>
              <w:top w:w="40" w:type="dxa"/>
              <w:left w:w="40" w:type="dxa"/>
              <w:bottom w:w="40" w:type="dxa"/>
              <w:right w:w="40" w:type="dxa"/>
            </w:tcMar>
            <w:vAlign w:val="bottom"/>
          </w:tcPr>
          <w:p w14:paraId="153AEDF0" w14:textId="77777777" w:rsidR="00547378" w:rsidRDefault="00A96ADE">
            <w:pPr>
              <w:widowControl w:val="0"/>
              <w:jc w:val="right"/>
              <w:rPr>
                <w:sz w:val="20"/>
                <w:szCs w:val="20"/>
              </w:rPr>
            </w:pPr>
            <w:r>
              <w:rPr>
                <w:sz w:val="20"/>
                <w:szCs w:val="20"/>
              </w:rPr>
              <w:t>6%</w:t>
            </w:r>
          </w:p>
        </w:tc>
        <w:tc>
          <w:tcPr>
            <w:tcW w:w="1222" w:type="dxa"/>
            <w:tcBorders>
              <w:top w:val="nil"/>
              <w:left w:val="nil"/>
              <w:bottom w:val="nil"/>
              <w:right w:val="nil"/>
            </w:tcBorders>
            <w:shd w:val="clear" w:color="auto" w:fill="FFFFFF"/>
            <w:tcMar>
              <w:top w:w="40" w:type="dxa"/>
              <w:left w:w="40" w:type="dxa"/>
              <w:bottom w:w="40" w:type="dxa"/>
              <w:right w:w="40" w:type="dxa"/>
            </w:tcMar>
            <w:vAlign w:val="bottom"/>
          </w:tcPr>
          <w:p w14:paraId="10C6C2FE" w14:textId="77777777" w:rsidR="00547378" w:rsidRDefault="00A96ADE">
            <w:pPr>
              <w:widowControl w:val="0"/>
              <w:jc w:val="right"/>
              <w:rPr>
                <w:sz w:val="20"/>
                <w:szCs w:val="20"/>
              </w:rPr>
            </w:pPr>
            <w:r>
              <w:rPr>
                <w:sz w:val="20"/>
                <w:szCs w:val="20"/>
              </w:rPr>
              <w:t>24</w:t>
            </w:r>
          </w:p>
        </w:tc>
        <w:tc>
          <w:tcPr>
            <w:tcW w:w="955" w:type="dxa"/>
            <w:tcBorders>
              <w:top w:val="nil"/>
              <w:left w:val="nil"/>
              <w:bottom w:val="nil"/>
              <w:right w:val="nil"/>
            </w:tcBorders>
            <w:tcMar>
              <w:top w:w="40" w:type="dxa"/>
              <w:left w:w="40" w:type="dxa"/>
              <w:bottom w:w="40" w:type="dxa"/>
              <w:right w:w="40" w:type="dxa"/>
            </w:tcMar>
            <w:vAlign w:val="bottom"/>
          </w:tcPr>
          <w:p w14:paraId="34334398" w14:textId="77777777" w:rsidR="00547378" w:rsidRDefault="00547378">
            <w:pPr>
              <w:widowControl w:val="0"/>
              <w:rPr>
                <w:sz w:val="20"/>
                <w:szCs w:val="20"/>
              </w:rPr>
            </w:pPr>
          </w:p>
        </w:tc>
      </w:tr>
      <w:tr w:rsidR="00547378" w14:paraId="226C9E8F" w14:textId="77777777">
        <w:trPr>
          <w:trHeight w:val="315"/>
        </w:trPr>
        <w:tc>
          <w:tcPr>
            <w:tcW w:w="2502" w:type="dxa"/>
            <w:tcBorders>
              <w:top w:val="nil"/>
              <w:left w:val="nil"/>
              <w:bottom w:val="single" w:sz="18" w:space="0" w:color="000000"/>
              <w:right w:val="single" w:sz="6" w:space="0" w:color="FFFFFF"/>
            </w:tcBorders>
            <w:shd w:val="clear" w:color="auto" w:fill="F4F6F8"/>
            <w:tcMar>
              <w:top w:w="40" w:type="dxa"/>
              <w:left w:w="40" w:type="dxa"/>
              <w:bottom w:w="40" w:type="dxa"/>
              <w:right w:w="40" w:type="dxa"/>
            </w:tcMar>
            <w:vAlign w:val="bottom"/>
          </w:tcPr>
          <w:p w14:paraId="125B0C19" w14:textId="77777777" w:rsidR="00547378" w:rsidRDefault="00A96ADE">
            <w:pPr>
              <w:widowControl w:val="0"/>
              <w:rPr>
                <w:sz w:val="20"/>
                <w:szCs w:val="20"/>
              </w:rPr>
            </w:pPr>
            <w:r>
              <w:rPr>
                <w:sz w:val="20"/>
                <w:szCs w:val="20"/>
              </w:rPr>
              <w:t>Suburbs/ Urbanized towns</w:t>
            </w:r>
          </w:p>
        </w:tc>
        <w:tc>
          <w:tcPr>
            <w:tcW w:w="955" w:type="dxa"/>
            <w:tcBorders>
              <w:top w:val="nil"/>
              <w:left w:val="nil"/>
              <w:bottom w:val="single" w:sz="18" w:space="0" w:color="000000"/>
              <w:right w:val="nil"/>
            </w:tcBorders>
            <w:shd w:val="clear" w:color="auto" w:fill="FFFFFF"/>
            <w:tcMar>
              <w:top w:w="40" w:type="dxa"/>
              <w:left w:w="40" w:type="dxa"/>
              <w:bottom w:w="40" w:type="dxa"/>
              <w:right w:w="40" w:type="dxa"/>
            </w:tcMar>
            <w:vAlign w:val="bottom"/>
          </w:tcPr>
          <w:p w14:paraId="49EBE02A" w14:textId="77777777" w:rsidR="00547378" w:rsidRDefault="00A96ADE">
            <w:pPr>
              <w:widowControl w:val="0"/>
              <w:jc w:val="right"/>
              <w:rPr>
                <w:sz w:val="20"/>
                <w:szCs w:val="20"/>
              </w:rPr>
            </w:pPr>
            <w:r>
              <w:rPr>
                <w:sz w:val="20"/>
                <w:szCs w:val="20"/>
              </w:rPr>
              <w:t>16%</w:t>
            </w:r>
          </w:p>
        </w:tc>
        <w:tc>
          <w:tcPr>
            <w:tcW w:w="1671" w:type="dxa"/>
            <w:tcBorders>
              <w:top w:val="nil"/>
              <w:left w:val="nil"/>
              <w:bottom w:val="single" w:sz="18" w:space="0" w:color="000000"/>
              <w:right w:val="nil"/>
            </w:tcBorders>
            <w:shd w:val="clear" w:color="auto" w:fill="FFFFFF"/>
            <w:tcMar>
              <w:top w:w="40" w:type="dxa"/>
              <w:left w:w="40" w:type="dxa"/>
              <w:bottom w:w="40" w:type="dxa"/>
              <w:right w:w="40" w:type="dxa"/>
            </w:tcMar>
            <w:vAlign w:val="bottom"/>
          </w:tcPr>
          <w:p w14:paraId="7903973A" w14:textId="77777777" w:rsidR="00547378" w:rsidRDefault="00A96ADE">
            <w:pPr>
              <w:widowControl w:val="0"/>
              <w:jc w:val="right"/>
              <w:rPr>
                <w:sz w:val="20"/>
                <w:szCs w:val="20"/>
              </w:rPr>
            </w:pPr>
            <w:r>
              <w:rPr>
                <w:sz w:val="20"/>
                <w:szCs w:val="20"/>
              </w:rPr>
              <w:t>30%</w:t>
            </w:r>
          </w:p>
        </w:tc>
        <w:tc>
          <w:tcPr>
            <w:tcW w:w="2053" w:type="dxa"/>
            <w:tcBorders>
              <w:top w:val="nil"/>
              <w:left w:val="nil"/>
              <w:bottom w:val="single" w:sz="18" w:space="0" w:color="000000"/>
              <w:right w:val="nil"/>
            </w:tcBorders>
            <w:shd w:val="clear" w:color="auto" w:fill="FFFFFF"/>
            <w:tcMar>
              <w:top w:w="40" w:type="dxa"/>
              <w:left w:w="40" w:type="dxa"/>
              <w:bottom w:w="40" w:type="dxa"/>
              <w:right w:w="40" w:type="dxa"/>
            </w:tcMar>
            <w:vAlign w:val="bottom"/>
          </w:tcPr>
          <w:p w14:paraId="19CD8276" w14:textId="77777777" w:rsidR="00547378" w:rsidRDefault="00A96ADE">
            <w:pPr>
              <w:widowControl w:val="0"/>
              <w:jc w:val="right"/>
              <w:rPr>
                <w:sz w:val="20"/>
                <w:szCs w:val="20"/>
              </w:rPr>
            </w:pPr>
            <w:r>
              <w:rPr>
                <w:sz w:val="20"/>
                <w:szCs w:val="20"/>
              </w:rPr>
              <w:t>4%</w:t>
            </w:r>
          </w:p>
        </w:tc>
        <w:tc>
          <w:tcPr>
            <w:tcW w:w="1222" w:type="dxa"/>
            <w:tcBorders>
              <w:top w:val="nil"/>
              <w:left w:val="nil"/>
              <w:bottom w:val="single" w:sz="18" w:space="0" w:color="000000"/>
              <w:right w:val="nil"/>
            </w:tcBorders>
            <w:shd w:val="clear" w:color="auto" w:fill="FFFFFF"/>
            <w:tcMar>
              <w:top w:w="40" w:type="dxa"/>
              <w:left w:w="40" w:type="dxa"/>
              <w:bottom w:w="40" w:type="dxa"/>
              <w:right w:w="40" w:type="dxa"/>
            </w:tcMar>
            <w:vAlign w:val="bottom"/>
          </w:tcPr>
          <w:p w14:paraId="7C129C0A" w14:textId="77777777" w:rsidR="00547378" w:rsidRDefault="00A96ADE">
            <w:pPr>
              <w:widowControl w:val="0"/>
              <w:jc w:val="right"/>
              <w:rPr>
                <w:sz w:val="20"/>
                <w:szCs w:val="20"/>
              </w:rPr>
            </w:pPr>
            <w:r>
              <w:rPr>
                <w:sz w:val="20"/>
                <w:szCs w:val="20"/>
              </w:rPr>
              <w:t>34</w:t>
            </w:r>
          </w:p>
        </w:tc>
        <w:tc>
          <w:tcPr>
            <w:tcW w:w="955" w:type="dxa"/>
            <w:tcBorders>
              <w:top w:val="nil"/>
              <w:left w:val="nil"/>
              <w:bottom w:val="nil"/>
              <w:right w:val="nil"/>
            </w:tcBorders>
            <w:tcMar>
              <w:top w:w="40" w:type="dxa"/>
              <w:left w:w="40" w:type="dxa"/>
              <w:bottom w:w="40" w:type="dxa"/>
              <w:right w:w="40" w:type="dxa"/>
            </w:tcMar>
            <w:vAlign w:val="bottom"/>
          </w:tcPr>
          <w:p w14:paraId="70F92E28" w14:textId="77777777" w:rsidR="00547378" w:rsidRDefault="00547378">
            <w:pPr>
              <w:widowControl w:val="0"/>
              <w:rPr>
                <w:sz w:val="20"/>
                <w:szCs w:val="20"/>
              </w:rPr>
            </w:pPr>
          </w:p>
        </w:tc>
      </w:tr>
      <w:tr w:rsidR="00547378" w14:paraId="6395D3E4" w14:textId="77777777">
        <w:trPr>
          <w:trHeight w:val="315"/>
        </w:trPr>
        <w:tc>
          <w:tcPr>
            <w:tcW w:w="2502" w:type="dxa"/>
            <w:tcBorders>
              <w:top w:val="nil"/>
              <w:left w:val="nil"/>
              <w:bottom w:val="nil"/>
              <w:right w:val="nil"/>
            </w:tcBorders>
            <w:shd w:val="clear" w:color="auto" w:fill="DFE4EC"/>
            <w:tcMar>
              <w:top w:w="40" w:type="dxa"/>
              <w:left w:w="40" w:type="dxa"/>
              <w:bottom w:w="40" w:type="dxa"/>
              <w:right w:w="40" w:type="dxa"/>
            </w:tcMar>
            <w:vAlign w:val="bottom"/>
          </w:tcPr>
          <w:p w14:paraId="3C0B8853" w14:textId="77777777" w:rsidR="00547378" w:rsidRDefault="00A96ADE">
            <w:pPr>
              <w:widowControl w:val="0"/>
              <w:rPr>
                <w:sz w:val="20"/>
                <w:szCs w:val="20"/>
              </w:rPr>
            </w:pPr>
            <w:r>
              <w:rPr>
                <w:b/>
                <w:sz w:val="20"/>
                <w:szCs w:val="20"/>
              </w:rPr>
              <w:t>Grand Total</w:t>
            </w:r>
          </w:p>
        </w:tc>
        <w:tc>
          <w:tcPr>
            <w:tcW w:w="955" w:type="dxa"/>
            <w:tcBorders>
              <w:top w:val="nil"/>
              <w:left w:val="nil"/>
              <w:bottom w:val="nil"/>
              <w:right w:val="nil"/>
            </w:tcBorders>
            <w:shd w:val="clear" w:color="auto" w:fill="DFE4EC"/>
            <w:tcMar>
              <w:top w:w="40" w:type="dxa"/>
              <w:left w:w="40" w:type="dxa"/>
              <w:bottom w:w="40" w:type="dxa"/>
              <w:right w:w="40" w:type="dxa"/>
            </w:tcMar>
            <w:vAlign w:val="bottom"/>
          </w:tcPr>
          <w:p w14:paraId="2179B0B8" w14:textId="77777777" w:rsidR="00547378" w:rsidRDefault="00A96ADE">
            <w:pPr>
              <w:widowControl w:val="0"/>
              <w:jc w:val="right"/>
              <w:rPr>
                <w:sz w:val="20"/>
                <w:szCs w:val="20"/>
              </w:rPr>
            </w:pPr>
            <w:r>
              <w:rPr>
                <w:b/>
                <w:sz w:val="20"/>
                <w:szCs w:val="20"/>
              </w:rPr>
              <w:t>20</w:t>
            </w:r>
          </w:p>
        </w:tc>
        <w:tc>
          <w:tcPr>
            <w:tcW w:w="1671" w:type="dxa"/>
            <w:tcBorders>
              <w:top w:val="nil"/>
              <w:left w:val="nil"/>
              <w:bottom w:val="nil"/>
              <w:right w:val="nil"/>
            </w:tcBorders>
            <w:shd w:val="clear" w:color="auto" w:fill="DFE4EC"/>
            <w:tcMar>
              <w:top w:w="40" w:type="dxa"/>
              <w:left w:w="40" w:type="dxa"/>
              <w:bottom w:w="40" w:type="dxa"/>
              <w:right w:w="40" w:type="dxa"/>
            </w:tcMar>
            <w:vAlign w:val="bottom"/>
          </w:tcPr>
          <w:p w14:paraId="547D5125" w14:textId="77777777" w:rsidR="00547378" w:rsidRDefault="00A96ADE">
            <w:pPr>
              <w:widowControl w:val="0"/>
              <w:jc w:val="right"/>
              <w:rPr>
                <w:sz w:val="20"/>
                <w:szCs w:val="20"/>
              </w:rPr>
            </w:pPr>
            <w:r>
              <w:rPr>
                <w:b/>
                <w:sz w:val="20"/>
                <w:szCs w:val="20"/>
              </w:rPr>
              <w:t>36</w:t>
            </w:r>
          </w:p>
        </w:tc>
        <w:tc>
          <w:tcPr>
            <w:tcW w:w="2053" w:type="dxa"/>
            <w:tcBorders>
              <w:top w:val="nil"/>
              <w:left w:val="nil"/>
              <w:bottom w:val="nil"/>
              <w:right w:val="nil"/>
            </w:tcBorders>
            <w:shd w:val="clear" w:color="auto" w:fill="DFE4EC"/>
            <w:tcMar>
              <w:top w:w="40" w:type="dxa"/>
              <w:left w:w="40" w:type="dxa"/>
              <w:bottom w:w="40" w:type="dxa"/>
              <w:right w:w="40" w:type="dxa"/>
            </w:tcMar>
            <w:vAlign w:val="bottom"/>
          </w:tcPr>
          <w:p w14:paraId="669ECB29" w14:textId="77777777" w:rsidR="00547378" w:rsidRDefault="00A96ADE">
            <w:pPr>
              <w:widowControl w:val="0"/>
              <w:jc w:val="right"/>
              <w:rPr>
                <w:sz w:val="20"/>
                <w:szCs w:val="20"/>
              </w:rPr>
            </w:pPr>
            <w:r>
              <w:rPr>
                <w:b/>
                <w:sz w:val="20"/>
                <w:szCs w:val="20"/>
              </w:rPr>
              <w:t>9</w:t>
            </w:r>
          </w:p>
        </w:tc>
        <w:tc>
          <w:tcPr>
            <w:tcW w:w="1222" w:type="dxa"/>
            <w:tcBorders>
              <w:top w:val="nil"/>
              <w:left w:val="nil"/>
              <w:bottom w:val="nil"/>
              <w:right w:val="nil"/>
            </w:tcBorders>
            <w:shd w:val="clear" w:color="auto" w:fill="DFE4EC"/>
            <w:tcMar>
              <w:top w:w="40" w:type="dxa"/>
              <w:left w:w="40" w:type="dxa"/>
              <w:bottom w:w="40" w:type="dxa"/>
              <w:right w:w="40" w:type="dxa"/>
            </w:tcMar>
            <w:vAlign w:val="bottom"/>
          </w:tcPr>
          <w:p w14:paraId="74E4D21C" w14:textId="77777777" w:rsidR="00547378" w:rsidRDefault="00A96ADE">
            <w:pPr>
              <w:widowControl w:val="0"/>
              <w:jc w:val="right"/>
              <w:rPr>
                <w:sz w:val="20"/>
                <w:szCs w:val="20"/>
              </w:rPr>
            </w:pPr>
            <w:r>
              <w:rPr>
                <w:b/>
                <w:sz w:val="20"/>
                <w:szCs w:val="20"/>
              </w:rPr>
              <w:t>65</w:t>
            </w:r>
          </w:p>
        </w:tc>
        <w:tc>
          <w:tcPr>
            <w:tcW w:w="955" w:type="dxa"/>
            <w:tcBorders>
              <w:top w:val="nil"/>
              <w:left w:val="nil"/>
              <w:bottom w:val="nil"/>
              <w:right w:val="nil"/>
            </w:tcBorders>
            <w:tcMar>
              <w:top w:w="40" w:type="dxa"/>
              <w:left w:w="40" w:type="dxa"/>
              <w:bottom w:w="40" w:type="dxa"/>
              <w:right w:w="40" w:type="dxa"/>
            </w:tcMar>
            <w:vAlign w:val="bottom"/>
          </w:tcPr>
          <w:p w14:paraId="095D83CC" w14:textId="77777777" w:rsidR="00547378" w:rsidRDefault="00547378">
            <w:pPr>
              <w:widowControl w:val="0"/>
              <w:rPr>
                <w:sz w:val="20"/>
                <w:szCs w:val="20"/>
              </w:rPr>
            </w:pPr>
          </w:p>
        </w:tc>
      </w:tr>
      <w:tr w:rsidR="00547378" w14:paraId="123334A2" w14:textId="77777777">
        <w:trPr>
          <w:trHeight w:val="315"/>
        </w:trPr>
        <w:tc>
          <w:tcPr>
            <w:tcW w:w="2502" w:type="dxa"/>
            <w:tcBorders>
              <w:top w:val="nil"/>
              <w:left w:val="nil"/>
              <w:bottom w:val="nil"/>
              <w:right w:val="nil"/>
            </w:tcBorders>
            <w:tcMar>
              <w:top w:w="40" w:type="dxa"/>
              <w:left w:w="40" w:type="dxa"/>
              <w:bottom w:w="40" w:type="dxa"/>
              <w:right w:w="40" w:type="dxa"/>
            </w:tcMar>
            <w:vAlign w:val="bottom"/>
          </w:tcPr>
          <w:p w14:paraId="05EEC72B" w14:textId="77777777" w:rsidR="00547378" w:rsidRDefault="00547378">
            <w:pPr>
              <w:widowControl w:val="0"/>
              <w:rPr>
                <w:sz w:val="20"/>
                <w:szCs w:val="20"/>
              </w:rPr>
            </w:pPr>
          </w:p>
        </w:tc>
        <w:tc>
          <w:tcPr>
            <w:tcW w:w="955" w:type="dxa"/>
            <w:tcBorders>
              <w:top w:val="nil"/>
              <w:left w:val="nil"/>
              <w:bottom w:val="nil"/>
              <w:right w:val="nil"/>
            </w:tcBorders>
            <w:tcMar>
              <w:top w:w="40" w:type="dxa"/>
              <w:left w:w="40" w:type="dxa"/>
              <w:bottom w:w="40" w:type="dxa"/>
              <w:right w:w="40" w:type="dxa"/>
            </w:tcMar>
            <w:vAlign w:val="bottom"/>
          </w:tcPr>
          <w:p w14:paraId="345B8155" w14:textId="77777777" w:rsidR="00547378" w:rsidRDefault="00547378">
            <w:pPr>
              <w:widowControl w:val="0"/>
              <w:rPr>
                <w:sz w:val="20"/>
                <w:szCs w:val="20"/>
              </w:rPr>
            </w:pPr>
          </w:p>
        </w:tc>
        <w:tc>
          <w:tcPr>
            <w:tcW w:w="1671" w:type="dxa"/>
            <w:tcBorders>
              <w:top w:val="nil"/>
              <w:left w:val="nil"/>
              <w:bottom w:val="nil"/>
              <w:right w:val="nil"/>
            </w:tcBorders>
            <w:tcMar>
              <w:top w:w="40" w:type="dxa"/>
              <w:left w:w="40" w:type="dxa"/>
              <w:bottom w:w="40" w:type="dxa"/>
              <w:right w:w="40" w:type="dxa"/>
            </w:tcMar>
            <w:vAlign w:val="bottom"/>
          </w:tcPr>
          <w:p w14:paraId="357D6303" w14:textId="77777777" w:rsidR="00547378" w:rsidRDefault="00547378">
            <w:pPr>
              <w:widowControl w:val="0"/>
              <w:rPr>
                <w:sz w:val="20"/>
                <w:szCs w:val="20"/>
              </w:rPr>
            </w:pPr>
          </w:p>
        </w:tc>
        <w:tc>
          <w:tcPr>
            <w:tcW w:w="2053" w:type="dxa"/>
            <w:tcBorders>
              <w:top w:val="nil"/>
              <w:left w:val="nil"/>
              <w:bottom w:val="nil"/>
              <w:right w:val="nil"/>
            </w:tcBorders>
            <w:tcMar>
              <w:top w:w="40" w:type="dxa"/>
              <w:left w:w="40" w:type="dxa"/>
              <w:bottom w:w="40" w:type="dxa"/>
              <w:right w:w="40" w:type="dxa"/>
            </w:tcMar>
            <w:vAlign w:val="bottom"/>
          </w:tcPr>
          <w:p w14:paraId="264C285B" w14:textId="77777777" w:rsidR="00547378" w:rsidRDefault="00547378">
            <w:pPr>
              <w:widowControl w:val="0"/>
              <w:rPr>
                <w:sz w:val="20"/>
                <w:szCs w:val="20"/>
              </w:rPr>
            </w:pPr>
          </w:p>
        </w:tc>
        <w:tc>
          <w:tcPr>
            <w:tcW w:w="1222" w:type="dxa"/>
            <w:tcBorders>
              <w:top w:val="nil"/>
              <w:left w:val="nil"/>
              <w:bottom w:val="nil"/>
              <w:right w:val="nil"/>
            </w:tcBorders>
            <w:tcMar>
              <w:top w:w="40" w:type="dxa"/>
              <w:left w:w="40" w:type="dxa"/>
              <w:bottom w:w="40" w:type="dxa"/>
              <w:right w:w="40" w:type="dxa"/>
            </w:tcMar>
            <w:vAlign w:val="bottom"/>
          </w:tcPr>
          <w:p w14:paraId="52B502B9" w14:textId="77777777" w:rsidR="00547378" w:rsidRDefault="00547378">
            <w:pPr>
              <w:widowControl w:val="0"/>
              <w:rPr>
                <w:sz w:val="20"/>
                <w:szCs w:val="20"/>
              </w:rPr>
            </w:pPr>
          </w:p>
        </w:tc>
        <w:tc>
          <w:tcPr>
            <w:tcW w:w="955" w:type="dxa"/>
            <w:tcBorders>
              <w:top w:val="nil"/>
              <w:left w:val="nil"/>
              <w:bottom w:val="nil"/>
              <w:right w:val="nil"/>
            </w:tcBorders>
            <w:tcMar>
              <w:top w:w="40" w:type="dxa"/>
              <w:left w:w="40" w:type="dxa"/>
              <w:bottom w:w="40" w:type="dxa"/>
              <w:right w:w="40" w:type="dxa"/>
            </w:tcMar>
            <w:vAlign w:val="bottom"/>
          </w:tcPr>
          <w:p w14:paraId="053660FB" w14:textId="77777777" w:rsidR="00547378" w:rsidRDefault="00547378">
            <w:pPr>
              <w:widowControl w:val="0"/>
              <w:rPr>
                <w:sz w:val="20"/>
                <w:szCs w:val="20"/>
              </w:rPr>
            </w:pPr>
          </w:p>
        </w:tc>
      </w:tr>
    </w:tbl>
    <w:p w14:paraId="5176EE36" w14:textId="77777777" w:rsidR="00547378" w:rsidRDefault="00547378">
      <w:pPr>
        <w:spacing w:line="240" w:lineRule="auto"/>
        <w:jc w:val="center"/>
        <w:rPr>
          <w:rFonts w:ascii="Times New Roman" w:eastAsia="Times New Roman" w:hAnsi="Times New Roman" w:cs="Times New Roman"/>
          <w:sz w:val="24"/>
          <w:szCs w:val="24"/>
        </w:rPr>
      </w:pPr>
    </w:p>
    <w:p w14:paraId="5A9D72C5" w14:textId="4CF086C2" w:rsidR="00547378" w:rsidRDefault="00A96AD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Can the area where you live affect how often you go outside (Possibly affecting how much you care for the environment and why)? In this analysis there is not much of a correlation between the two factors. In fact,</w:t>
      </w:r>
      <w:r>
        <w:rPr>
          <w:rFonts w:ascii="Times New Roman" w:eastAsia="Times New Roman" w:hAnsi="Times New Roman" w:cs="Times New Roman"/>
          <w:sz w:val="24"/>
          <w:szCs w:val="24"/>
        </w:rPr>
        <w:t xml:space="preserve"> looking at the percentages 6% of rural livi</w:t>
      </w:r>
      <w:r>
        <w:rPr>
          <w:rFonts w:ascii="Times New Roman" w:eastAsia="Times New Roman" w:hAnsi="Times New Roman" w:cs="Times New Roman"/>
          <w:sz w:val="24"/>
          <w:szCs w:val="24"/>
        </w:rPr>
        <w:t>ng people go out while only 3-</w:t>
      </w:r>
      <w:r>
        <w:rPr>
          <w:rFonts w:ascii="Times New Roman" w:eastAsia="Times New Roman" w:hAnsi="Times New Roman" w:cs="Times New Roman"/>
          <w:sz w:val="24"/>
          <w:szCs w:val="24"/>
        </w:rPr>
        <w:lastRenderedPageBreak/>
        <w:t xml:space="preserve">4% of city and suburb livers go out that much, this is expected. The closer you live to nature the more likely you will spend your time there. Although this is disproven when 9% more people in the suburbs go outside 3-5 times </w:t>
      </w:r>
      <w:r>
        <w:rPr>
          <w:rFonts w:ascii="Times New Roman" w:eastAsia="Times New Roman" w:hAnsi="Times New Roman" w:cs="Times New Roman"/>
          <w:sz w:val="24"/>
          <w:szCs w:val="24"/>
        </w:rPr>
        <w:t>a day compared to people living in rural areas. Theoretically in a perfect world this should be the other way around,</w:t>
      </w:r>
      <w:r>
        <w:rPr>
          <w:rFonts w:ascii="Times New Roman" w:eastAsia="Times New Roman" w:hAnsi="Times New Roman" w:cs="Times New Roman"/>
          <w:sz w:val="24"/>
          <w:szCs w:val="24"/>
        </w:rPr>
        <w:t xml:space="preserve"> but my data collected says otherwise. </w:t>
      </w:r>
    </w:p>
    <w:p w14:paraId="6548D1A5" w14:textId="77777777" w:rsidR="00547378" w:rsidRDefault="00547378">
      <w:pPr>
        <w:spacing w:line="240" w:lineRule="auto"/>
        <w:rPr>
          <w:rFonts w:ascii="Times New Roman" w:eastAsia="Times New Roman" w:hAnsi="Times New Roman" w:cs="Times New Roman"/>
          <w:sz w:val="24"/>
          <w:szCs w:val="24"/>
        </w:rPr>
      </w:pPr>
    </w:p>
    <w:p w14:paraId="359F9E3A" w14:textId="77777777" w:rsidR="00547378" w:rsidRDefault="00A96ADE">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Age* How much do you care for the environment 1-10</w:t>
      </w:r>
    </w:p>
    <w:p w14:paraId="4785F781" w14:textId="77777777" w:rsidR="00547378" w:rsidRDefault="00547378">
      <w:pPr>
        <w:spacing w:line="240" w:lineRule="auto"/>
        <w:rPr>
          <w:rFonts w:ascii="Times New Roman" w:eastAsia="Times New Roman" w:hAnsi="Times New Roman" w:cs="Times New Roman"/>
          <w:sz w:val="24"/>
          <w:szCs w:val="24"/>
        </w:rPr>
      </w:pPr>
    </w:p>
    <w:tbl>
      <w:tblPr>
        <w:tblStyle w:val="a1"/>
        <w:tblW w:w="9361" w:type="dxa"/>
        <w:tblBorders>
          <w:top w:val="nil"/>
          <w:left w:val="nil"/>
          <w:bottom w:val="nil"/>
          <w:right w:val="nil"/>
          <w:insideH w:val="nil"/>
          <w:insideV w:val="nil"/>
        </w:tblBorders>
        <w:tblLayout w:type="fixed"/>
        <w:tblLook w:val="0600" w:firstRow="0" w:lastRow="0" w:firstColumn="0" w:lastColumn="0" w:noHBand="1" w:noVBand="1"/>
      </w:tblPr>
      <w:tblGrid>
        <w:gridCol w:w="2077"/>
        <w:gridCol w:w="1906"/>
        <w:gridCol w:w="975"/>
        <w:gridCol w:w="1005"/>
        <w:gridCol w:w="1022"/>
        <w:gridCol w:w="792"/>
        <w:gridCol w:w="792"/>
        <w:gridCol w:w="792"/>
      </w:tblGrid>
      <w:tr w:rsidR="00547378" w14:paraId="59F5586F" w14:textId="77777777">
        <w:trPr>
          <w:trHeight w:val="510"/>
        </w:trPr>
        <w:tc>
          <w:tcPr>
            <w:tcW w:w="2076" w:type="dxa"/>
            <w:tcBorders>
              <w:top w:val="nil"/>
              <w:left w:val="nil"/>
              <w:bottom w:val="nil"/>
              <w:right w:val="nil"/>
            </w:tcBorders>
            <w:shd w:val="clear" w:color="auto" w:fill="DFE4EC"/>
            <w:tcMar>
              <w:top w:w="40" w:type="dxa"/>
              <w:left w:w="40" w:type="dxa"/>
              <w:bottom w:w="40" w:type="dxa"/>
              <w:right w:w="40" w:type="dxa"/>
            </w:tcMar>
            <w:vAlign w:val="bottom"/>
          </w:tcPr>
          <w:p w14:paraId="7974E0EF" w14:textId="77777777" w:rsidR="00547378" w:rsidRDefault="00A96ADE">
            <w:pPr>
              <w:widowControl w:val="0"/>
              <w:rPr>
                <w:sz w:val="20"/>
                <w:szCs w:val="20"/>
              </w:rPr>
            </w:pPr>
            <w:r>
              <w:rPr>
                <w:i/>
                <w:sz w:val="20"/>
                <w:szCs w:val="20"/>
              </w:rPr>
              <w:t xml:space="preserve">AVERAGE </w:t>
            </w:r>
          </w:p>
        </w:tc>
        <w:tc>
          <w:tcPr>
            <w:tcW w:w="1905" w:type="dxa"/>
            <w:tcBorders>
              <w:top w:val="nil"/>
              <w:left w:val="nil"/>
              <w:bottom w:val="nil"/>
              <w:right w:val="single" w:sz="6" w:space="0" w:color="000000"/>
            </w:tcBorders>
            <w:shd w:val="clear" w:color="auto" w:fill="DFE4EC"/>
            <w:tcMar>
              <w:top w:w="40" w:type="dxa"/>
              <w:left w:w="0" w:type="dxa"/>
              <w:bottom w:w="40" w:type="dxa"/>
              <w:right w:w="0" w:type="dxa"/>
            </w:tcMar>
            <w:vAlign w:val="bottom"/>
          </w:tcPr>
          <w:p w14:paraId="13E61F32" w14:textId="77777777" w:rsidR="00547378" w:rsidRDefault="00A96ADE">
            <w:pPr>
              <w:widowControl w:val="0"/>
              <w:rPr>
                <w:i/>
                <w:sz w:val="20"/>
                <w:szCs w:val="20"/>
              </w:rPr>
            </w:pPr>
            <w:r>
              <w:rPr>
                <w:i/>
                <w:sz w:val="20"/>
                <w:szCs w:val="20"/>
              </w:rPr>
              <w:t>On a scale of 1-10 how much do you car</w:t>
            </w:r>
            <w:r>
              <w:rPr>
                <w:i/>
                <w:sz w:val="20"/>
                <w:szCs w:val="20"/>
              </w:rPr>
              <w:t>e for the environment?</w:t>
            </w:r>
          </w:p>
        </w:tc>
        <w:tc>
          <w:tcPr>
            <w:tcW w:w="975" w:type="dxa"/>
            <w:tcBorders>
              <w:top w:val="nil"/>
              <w:left w:val="nil"/>
              <w:bottom w:val="nil"/>
              <w:right w:val="single" w:sz="6" w:space="0" w:color="000000"/>
            </w:tcBorders>
            <w:shd w:val="clear" w:color="auto" w:fill="DFE4EC"/>
            <w:tcMar>
              <w:top w:w="40" w:type="dxa"/>
              <w:left w:w="0" w:type="dxa"/>
              <w:bottom w:w="40" w:type="dxa"/>
              <w:right w:w="0" w:type="dxa"/>
            </w:tcMar>
            <w:vAlign w:val="bottom"/>
          </w:tcPr>
          <w:p w14:paraId="7E478A11" w14:textId="77777777" w:rsidR="00547378" w:rsidRDefault="00547378">
            <w:pPr>
              <w:widowControl w:val="0"/>
              <w:rPr>
                <w:sz w:val="20"/>
                <w:szCs w:val="20"/>
              </w:rPr>
            </w:pPr>
          </w:p>
        </w:tc>
        <w:tc>
          <w:tcPr>
            <w:tcW w:w="1005" w:type="dxa"/>
            <w:tcBorders>
              <w:top w:val="nil"/>
              <w:left w:val="nil"/>
              <w:bottom w:val="nil"/>
              <w:right w:val="nil"/>
            </w:tcBorders>
            <w:shd w:val="clear" w:color="auto" w:fill="DFE4EC"/>
            <w:tcMar>
              <w:top w:w="40" w:type="dxa"/>
              <w:left w:w="0" w:type="dxa"/>
              <w:bottom w:w="40" w:type="dxa"/>
              <w:right w:w="0" w:type="dxa"/>
            </w:tcMar>
            <w:vAlign w:val="bottom"/>
          </w:tcPr>
          <w:p w14:paraId="1988A444" w14:textId="77777777" w:rsidR="00547378" w:rsidRDefault="00547378">
            <w:pPr>
              <w:widowControl w:val="0"/>
              <w:rPr>
                <w:sz w:val="20"/>
                <w:szCs w:val="20"/>
              </w:rPr>
            </w:pPr>
          </w:p>
        </w:tc>
        <w:tc>
          <w:tcPr>
            <w:tcW w:w="1022" w:type="dxa"/>
            <w:tcBorders>
              <w:top w:val="nil"/>
              <w:left w:val="nil"/>
              <w:bottom w:val="nil"/>
              <w:right w:val="nil"/>
            </w:tcBorders>
            <w:shd w:val="clear" w:color="auto" w:fill="DFE4EC"/>
            <w:tcMar>
              <w:top w:w="40" w:type="dxa"/>
              <w:left w:w="0" w:type="dxa"/>
              <w:bottom w:w="40" w:type="dxa"/>
              <w:right w:w="0" w:type="dxa"/>
            </w:tcMar>
            <w:vAlign w:val="bottom"/>
          </w:tcPr>
          <w:p w14:paraId="2A12825F" w14:textId="77777777" w:rsidR="00547378" w:rsidRDefault="00547378">
            <w:pPr>
              <w:widowControl w:val="0"/>
              <w:rPr>
                <w:sz w:val="20"/>
                <w:szCs w:val="20"/>
              </w:rPr>
            </w:pPr>
          </w:p>
        </w:tc>
        <w:tc>
          <w:tcPr>
            <w:tcW w:w="792" w:type="dxa"/>
            <w:tcBorders>
              <w:top w:val="nil"/>
              <w:left w:val="nil"/>
              <w:bottom w:val="nil"/>
              <w:right w:val="nil"/>
            </w:tcBorders>
            <w:shd w:val="clear" w:color="auto" w:fill="DFE4EC"/>
            <w:tcMar>
              <w:top w:w="40" w:type="dxa"/>
              <w:left w:w="0" w:type="dxa"/>
              <w:bottom w:w="40" w:type="dxa"/>
              <w:right w:w="0" w:type="dxa"/>
            </w:tcMar>
            <w:vAlign w:val="bottom"/>
          </w:tcPr>
          <w:p w14:paraId="23203CCC" w14:textId="77777777" w:rsidR="00547378" w:rsidRDefault="00547378">
            <w:pPr>
              <w:widowControl w:val="0"/>
              <w:rPr>
                <w:sz w:val="20"/>
                <w:szCs w:val="20"/>
              </w:rPr>
            </w:pPr>
          </w:p>
        </w:tc>
        <w:tc>
          <w:tcPr>
            <w:tcW w:w="792" w:type="dxa"/>
            <w:tcBorders>
              <w:top w:val="nil"/>
              <w:left w:val="nil"/>
              <w:bottom w:val="nil"/>
              <w:right w:val="nil"/>
            </w:tcBorders>
            <w:shd w:val="clear" w:color="auto" w:fill="DFE4EC"/>
            <w:tcMar>
              <w:top w:w="40" w:type="dxa"/>
              <w:left w:w="0" w:type="dxa"/>
              <w:bottom w:w="40" w:type="dxa"/>
              <w:right w:w="0" w:type="dxa"/>
            </w:tcMar>
            <w:vAlign w:val="bottom"/>
          </w:tcPr>
          <w:p w14:paraId="26C92020" w14:textId="77777777" w:rsidR="00547378" w:rsidRDefault="00547378">
            <w:pPr>
              <w:widowControl w:val="0"/>
              <w:rPr>
                <w:sz w:val="20"/>
                <w:szCs w:val="20"/>
              </w:rPr>
            </w:pPr>
          </w:p>
        </w:tc>
        <w:tc>
          <w:tcPr>
            <w:tcW w:w="792" w:type="dxa"/>
            <w:tcBorders>
              <w:top w:val="nil"/>
              <w:left w:val="nil"/>
              <w:bottom w:val="nil"/>
              <w:right w:val="nil"/>
            </w:tcBorders>
            <w:shd w:val="clear" w:color="auto" w:fill="DFE4EC"/>
            <w:tcMar>
              <w:top w:w="40" w:type="dxa"/>
              <w:left w:w="40" w:type="dxa"/>
              <w:bottom w:w="40" w:type="dxa"/>
              <w:right w:w="40" w:type="dxa"/>
            </w:tcMar>
            <w:vAlign w:val="bottom"/>
          </w:tcPr>
          <w:p w14:paraId="0CE22014" w14:textId="77777777" w:rsidR="00547378" w:rsidRDefault="00547378">
            <w:pPr>
              <w:widowControl w:val="0"/>
              <w:rPr>
                <w:sz w:val="20"/>
                <w:szCs w:val="20"/>
              </w:rPr>
            </w:pPr>
          </w:p>
        </w:tc>
      </w:tr>
      <w:tr w:rsidR="00547378" w14:paraId="53F33F94" w14:textId="77777777">
        <w:trPr>
          <w:trHeight w:val="330"/>
        </w:trPr>
        <w:tc>
          <w:tcPr>
            <w:tcW w:w="2076" w:type="dxa"/>
            <w:tcBorders>
              <w:top w:val="nil"/>
              <w:left w:val="nil"/>
              <w:bottom w:val="single" w:sz="18" w:space="0" w:color="8093B3"/>
              <w:right w:val="nil"/>
            </w:tcBorders>
            <w:shd w:val="clear" w:color="auto" w:fill="DFE4EC"/>
            <w:tcMar>
              <w:top w:w="40" w:type="dxa"/>
              <w:left w:w="40" w:type="dxa"/>
              <w:bottom w:w="40" w:type="dxa"/>
              <w:right w:w="40" w:type="dxa"/>
            </w:tcMar>
            <w:vAlign w:val="bottom"/>
          </w:tcPr>
          <w:p w14:paraId="344E8ADE" w14:textId="77777777" w:rsidR="00547378" w:rsidRDefault="00A96ADE">
            <w:pPr>
              <w:widowControl w:val="0"/>
              <w:rPr>
                <w:sz w:val="20"/>
                <w:szCs w:val="20"/>
              </w:rPr>
            </w:pPr>
            <w:r>
              <w:rPr>
                <w:i/>
                <w:sz w:val="20"/>
                <w:szCs w:val="20"/>
              </w:rPr>
              <w:t>What is your age?</w:t>
            </w:r>
          </w:p>
        </w:tc>
        <w:tc>
          <w:tcPr>
            <w:tcW w:w="1905" w:type="dxa"/>
            <w:tcBorders>
              <w:top w:val="nil"/>
              <w:left w:val="nil"/>
              <w:bottom w:val="single" w:sz="18" w:space="0" w:color="8093B3"/>
              <w:right w:val="nil"/>
            </w:tcBorders>
            <w:shd w:val="clear" w:color="auto" w:fill="8093B3"/>
            <w:tcMar>
              <w:top w:w="40" w:type="dxa"/>
              <w:left w:w="40" w:type="dxa"/>
              <w:bottom w:w="40" w:type="dxa"/>
              <w:right w:w="40" w:type="dxa"/>
            </w:tcMar>
            <w:vAlign w:val="bottom"/>
          </w:tcPr>
          <w:p w14:paraId="443239BE" w14:textId="77777777" w:rsidR="00547378" w:rsidRDefault="00A96ADE">
            <w:pPr>
              <w:widowControl w:val="0"/>
              <w:jc w:val="right"/>
              <w:rPr>
                <w:sz w:val="20"/>
                <w:szCs w:val="20"/>
              </w:rPr>
            </w:pPr>
            <w:r>
              <w:rPr>
                <w:color w:val="FFFFFF"/>
                <w:sz w:val="20"/>
                <w:szCs w:val="20"/>
              </w:rPr>
              <w:t>5</w:t>
            </w:r>
          </w:p>
        </w:tc>
        <w:tc>
          <w:tcPr>
            <w:tcW w:w="975" w:type="dxa"/>
            <w:tcBorders>
              <w:top w:val="nil"/>
              <w:left w:val="nil"/>
              <w:bottom w:val="single" w:sz="18" w:space="0" w:color="8093B3"/>
              <w:right w:val="nil"/>
            </w:tcBorders>
            <w:shd w:val="clear" w:color="auto" w:fill="8093B3"/>
            <w:tcMar>
              <w:top w:w="40" w:type="dxa"/>
              <w:left w:w="40" w:type="dxa"/>
              <w:bottom w:w="40" w:type="dxa"/>
              <w:right w:w="40" w:type="dxa"/>
            </w:tcMar>
            <w:vAlign w:val="bottom"/>
          </w:tcPr>
          <w:p w14:paraId="55DE18B8" w14:textId="77777777" w:rsidR="00547378" w:rsidRDefault="00A96ADE">
            <w:pPr>
              <w:widowControl w:val="0"/>
              <w:jc w:val="right"/>
              <w:rPr>
                <w:sz w:val="20"/>
                <w:szCs w:val="20"/>
              </w:rPr>
            </w:pPr>
            <w:r>
              <w:rPr>
                <w:color w:val="FFFFFF"/>
                <w:sz w:val="20"/>
                <w:szCs w:val="20"/>
              </w:rPr>
              <w:t>6</w:t>
            </w:r>
          </w:p>
        </w:tc>
        <w:tc>
          <w:tcPr>
            <w:tcW w:w="1005" w:type="dxa"/>
            <w:tcBorders>
              <w:top w:val="nil"/>
              <w:left w:val="nil"/>
              <w:bottom w:val="single" w:sz="18" w:space="0" w:color="8093B3"/>
              <w:right w:val="nil"/>
            </w:tcBorders>
            <w:shd w:val="clear" w:color="auto" w:fill="8093B3"/>
            <w:tcMar>
              <w:top w:w="40" w:type="dxa"/>
              <w:left w:w="40" w:type="dxa"/>
              <w:bottom w:w="40" w:type="dxa"/>
              <w:right w:w="40" w:type="dxa"/>
            </w:tcMar>
            <w:vAlign w:val="bottom"/>
          </w:tcPr>
          <w:p w14:paraId="44673DDC" w14:textId="77777777" w:rsidR="00547378" w:rsidRDefault="00A96ADE">
            <w:pPr>
              <w:widowControl w:val="0"/>
              <w:jc w:val="right"/>
              <w:rPr>
                <w:sz w:val="20"/>
                <w:szCs w:val="20"/>
              </w:rPr>
            </w:pPr>
            <w:r>
              <w:rPr>
                <w:color w:val="FFFFFF"/>
                <w:sz w:val="20"/>
                <w:szCs w:val="20"/>
              </w:rPr>
              <w:t>7</w:t>
            </w:r>
          </w:p>
        </w:tc>
        <w:tc>
          <w:tcPr>
            <w:tcW w:w="1022" w:type="dxa"/>
            <w:tcBorders>
              <w:top w:val="nil"/>
              <w:left w:val="nil"/>
              <w:bottom w:val="single" w:sz="18" w:space="0" w:color="8093B3"/>
              <w:right w:val="nil"/>
            </w:tcBorders>
            <w:shd w:val="clear" w:color="auto" w:fill="8093B3"/>
            <w:tcMar>
              <w:top w:w="40" w:type="dxa"/>
              <w:left w:w="40" w:type="dxa"/>
              <w:bottom w:w="40" w:type="dxa"/>
              <w:right w:w="40" w:type="dxa"/>
            </w:tcMar>
            <w:vAlign w:val="bottom"/>
          </w:tcPr>
          <w:p w14:paraId="47BCF3CB" w14:textId="77777777" w:rsidR="00547378" w:rsidRDefault="00A96ADE">
            <w:pPr>
              <w:widowControl w:val="0"/>
              <w:jc w:val="right"/>
              <w:rPr>
                <w:sz w:val="20"/>
                <w:szCs w:val="20"/>
              </w:rPr>
            </w:pPr>
            <w:r>
              <w:rPr>
                <w:color w:val="FFFFFF"/>
                <w:sz w:val="20"/>
                <w:szCs w:val="20"/>
              </w:rPr>
              <w:t>8</w:t>
            </w:r>
          </w:p>
        </w:tc>
        <w:tc>
          <w:tcPr>
            <w:tcW w:w="792" w:type="dxa"/>
            <w:tcBorders>
              <w:top w:val="nil"/>
              <w:left w:val="nil"/>
              <w:bottom w:val="single" w:sz="18" w:space="0" w:color="8093B3"/>
              <w:right w:val="nil"/>
            </w:tcBorders>
            <w:shd w:val="clear" w:color="auto" w:fill="8093B3"/>
            <w:tcMar>
              <w:top w:w="40" w:type="dxa"/>
              <w:left w:w="40" w:type="dxa"/>
              <w:bottom w:w="40" w:type="dxa"/>
              <w:right w:w="40" w:type="dxa"/>
            </w:tcMar>
            <w:vAlign w:val="bottom"/>
          </w:tcPr>
          <w:p w14:paraId="36E1888A" w14:textId="77777777" w:rsidR="00547378" w:rsidRDefault="00A96ADE">
            <w:pPr>
              <w:widowControl w:val="0"/>
              <w:jc w:val="right"/>
              <w:rPr>
                <w:sz w:val="20"/>
                <w:szCs w:val="20"/>
              </w:rPr>
            </w:pPr>
            <w:r>
              <w:rPr>
                <w:color w:val="FFFFFF"/>
                <w:sz w:val="20"/>
                <w:szCs w:val="20"/>
              </w:rPr>
              <w:t>9</w:t>
            </w:r>
          </w:p>
        </w:tc>
        <w:tc>
          <w:tcPr>
            <w:tcW w:w="792" w:type="dxa"/>
            <w:tcBorders>
              <w:top w:val="nil"/>
              <w:left w:val="nil"/>
              <w:bottom w:val="single" w:sz="18" w:space="0" w:color="8093B3"/>
              <w:right w:val="nil"/>
            </w:tcBorders>
            <w:shd w:val="clear" w:color="auto" w:fill="8093B3"/>
            <w:tcMar>
              <w:top w:w="40" w:type="dxa"/>
              <w:left w:w="40" w:type="dxa"/>
              <w:bottom w:w="40" w:type="dxa"/>
              <w:right w:w="40" w:type="dxa"/>
            </w:tcMar>
            <w:vAlign w:val="bottom"/>
          </w:tcPr>
          <w:p w14:paraId="053FEF27" w14:textId="77777777" w:rsidR="00547378" w:rsidRDefault="00A96ADE">
            <w:pPr>
              <w:widowControl w:val="0"/>
              <w:jc w:val="right"/>
              <w:rPr>
                <w:sz w:val="20"/>
                <w:szCs w:val="20"/>
              </w:rPr>
            </w:pPr>
            <w:r>
              <w:rPr>
                <w:color w:val="FFFFFF"/>
                <w:sz w:val="20"/>
                <w:szCs w:val="20"/>
              </w:rPr>
              <w:t>10</w:t>
            </w:r>
          </w:p>
        </w:tc>
        <w:tc>
          <w:tcPr>
            <w:tcW w:w="792" w:type="dxa"/>
            <w:tcBorders>
              <w:top w:val="nil"/>
              <w:left w:val="nil"/>
              <w:bottom w:val="single" w:sz="18" w:space="0" w:color="8093B3"/>
              <w:right w:val="nil"/>
            </w:tcBorders>
            <w:shd w:val="clear" w:color="auto" w:fill="8093B3"/>
            <w:tcMar>
              <w:top w:w="40" w:type="dxa"/>
              <w:left w:w="40" w:type="dxa"/>
              <w:bottom w:w="40" w:type="dxa"/>
              <w:right w:w="40" w:type="dxa"/>
            </w:tcMar>
            <w:vAlign w:val="bottom"/>
          </w:tcPr>
          <w:p w14:paraId="00C6568E" w14:textId="77777777" w:rsidR="00547378" w:rsidRDefault="00A96ADE">
            <w:pPr>
              <w:widowControl w:val="0"/>
              <w:rPr>
                <w:sz w:val="20"/>
                <w:szCs w:val="20"/>
              </w:rPr>
            </w:pPr>
            <w:r>
              <w:rPr>
                <w:color w:val="FFFFFF"/>
                <w:sz w:val="20"/>
                <w:szCs w:val="20"/>
              </w:rPr>
              <w:t>Grand Total</w:t>
            </w:r>
          </w:p>
        </w:tc>
      </w:tr>
      <w:tr w:rsidR="00547378" w14:paraId="71838815" w14:textId="77777777">
        <w:trPr>
          <w:trHeight w:val="315"/>
        </w:trPr>
        <w:tc>
          <w:tcPr>
            <w:tcW w:w="2076" w:type="dxa"/>
            <w:tcBorders>
              <w:top w:val="nil"/>
              <w:left w:val="nil"/>
              <w:bottom w:val="nil"/>
              <w:right w:val="single" w:sz="6" w:space="0" w:color="FFFFFF"/>
            </w:tcBorders>
            <w:shd w:val="clear" w:color="auto" w:fill="F4F6F8"/>
            <w:tcMar>
              <w:top w:w="40" w:type="dxa"/>
              <w:left w:w="40" w:type="dxa"/>
              <w:bottom w:w="40" w:type="dxa"/>
              <w:right w:w="40" w:type="dxa"/>
            </w:tcMar>
            <w:vAlign w:val="bottom"/>
          </w:tcPr>
          <w:p w14:paraId="35DB013C" w14:textId="77777777" w:rsidR="00547378" w:rsidRDefault="00A96ADE">
            <w:pPr>
              <w:widowControl w:val="0"/>
              <w:rPr>
                <w:sz w:val="20"/>
                <w:szCs w:val="20"/>
              </w:rPr>
            </w:pPr>
            <w:r>
              <w:rPr>
                <w:sz w:val="20"/>
                <w:szCs w:val="20"/>
              </w:rPr>
              <w:t>&lt;60</w:t>
            </w:r>
          </w:p>
        </w:tc>
        <w:tc>
          <w:tcPr>
            <w:tcW w:w="1905" w:type="dxa"/>
            <w:tcBorders>
              <w:top w:val="nil"/>
              <w:left w:val="nil"/>
              <w:bottom w:val="nil"/>
              <w:right w:val="nil"/>
            </w:tcBorders>
            <w:shd w:val="clear" w:color="auto" w:fill="FFFFFF"/>
            <w:tcMar>
              <w:top w:w="40" w:type="dxa"/>
              <w:left w:w="40" w:type="dxa"/>
              <w:bottom w:w="40" w:type="dxa"/>
              <w:right w:w="40" w:type="dxa"/>
            </w:tcMar>
            <w:vAlign w:val="bottom"/>
          </w:tcPr>
          <w:p w14:paraId="2DCB3264" w14:textId="77777777" w:rsidR="00547378" w:rsidRDefault="00547378">
            <w:pPr>
              <w:widowControl w:val="0"/>
              <w:rPr>
                <w:sz w:val="20"/>
                <w:szCs w:val="20"/>
              </w:rPr>
            </w:pPr>
          </w:p>
        </w:tc>
        <w:tc>
          <w:tcPr>
            <w:tcW w:w="975" w:type="dxa"/>
            <w:tcBorders>
              <w:top w:val="nil"/>
              <w:left w:val="nil"/>
              <w:bottom w:val="nil"/>
              <w:right w:val="nil"/>
            </w:tcBorders>
            <w:shd w:val="clear" w:color="auto" w:fill="FFFFFF"/>
            <w:tcMar>
              <w:top w:w="40" w:type="dxa"/>
              <w:left w:w="40" w:type="dxa"/>
              <w:bottom w:w="40" w:type="dxa"/>
              <w:right w:w="40" w:type="dxa"/>
            </w:tcMar>
            <w:vAlign w:val="bottom"/>
          </w:tcPr>
          <w:p w14:paraId="6758E6C4" w14:textId="77777777" w:rsidR="00547378" w:rsidRDefault="00547378">
            <w:pPr>
              <w:widowControl w:val="0"/>
              <w:rPr>
                <w:sz w:val="20"/>
                <w:szCs w:val="20"/>
              </w:rPr>
            </w:pPr>
          </w:p>
        </w:tc>
        <w:tc>
          <w:tcPr>
            <w:tcW w:w="1005" w:type="dxa"/>
            <w:tcBorders>
              <w:top w:val="nil"/>
              <w:left w:val="nil"/>
              <w:bottom w:val="nil"/>
              <w:right w:val="nil"/>
            </w:tcBorders>
            <w:shd w:val="clear" w:color="auto" w:fill="FFFFFF"/>
            <w:tcMar>
              <w:top w:w="40" w:type="dxa"/>
              <w:left w:w="40" w:type="dxa"/>
              <w:bottom w:w="40" w:type="dxa"/>
              <w:right w:w="40" w:type="dxa"/>
            </w:tcMar>
            <w:vAlign w:val="bottom"/>
          </w:tcPr>
          <w:p w14:paraId="5899CF22" w14:textId="77777777" w:rsidR="00547378" w:rsidRDefault="00547378">
            <w:pPr>
              <w:widowControl w:val="0"/>
              <w:rPr>
                <w:sz w:val="20"/>
                <w:szCs w:val="20"/>
              </w:rPr>
            </w:pPr>
          </w:p>
        </w:tc>
        <w:tc>
          <w:tcPr>
            <w:tcW w:w="1022" w:type="dxa"/>
            <w:tcBorders>
              <w:top w:val="nil"/>
              <w:left w:val="nil"/>
              <w:bottom w:val="nil"/>
              <w:right w:val="nil"/>
            </w:tcBorders>
            <w:shd w:val="clear" w:color="auto" w:fill="FFFFFF"/>
            <w:tcMar>
              <w:top w:w="40" w:type="dxa"/>
              <w:left w:w="40" w:type="dxa"/>
              <w:bottom w:w="40" w:type="dxa"/>
              <w:right w:w="40" w:type="dxa"/>
            </w:tcMar>
            <w:vAlign w:val="bottom"/>
          </w:tcPr>
          <w:p w14:paraId="1FAC34B4" w14:textId="77777777" w:rsidR="00547378" w:rsidRDefault="00547378">
            <w:pPr>
              <w:widowControl w:val="0"/>
              <w:rPr>
                <w:sz w:val="20"/>
                <w:szCs w:val="20"/>
              </w:rPr>
            </w:pPr>
          </w:p>
        </w:tc>
        <w:tc>
          <w:tcPr>
            <w:tcW w:w="792" w:type="dxa"/>
            <w:tcBorders>
              <w:top w:val="nil"/>
              <w:left w:val="nil"/>
              <w:bottom w:val="nil"/>
              <w:right w:val="nil"/>
            </w:tcBorders>
            <w:shd w:val="clear" w:color="auto" w:fill="FFFFFF"/>
            <w:tcMar>
              <w:top w:w="40" w:type="dxa"/>
              <w:left w:w="40" w:type="dxa"/>
              <w:bottom w:w="40" w:type="dxa"/>
              <w:right w:w="40" w:type="dxa"/>
            </w:tcMar>
            <w:vAlign w:val="bottom"/>
          </w:tcPr>
          <w:p w14:paraId="2C6E9FB4" w14:textId="77777777" w:rsidR="00547378" w:rsidRDefault="00A96ADE">
            <w:pPr>
              <w:widowControl w:val="0"/>
              <w:jc w:val="right"/>
              <w:rPr>
                <w:sz w:val="20"/>
                <w:szCs w:val="20"/>
              </w:rPr>
            </w:pPr>
            <w:r>
              <w:rPr>
                <w:sz w:val="20"/>
                <w:szCs w:val="20"/>
              </w:rPr>
              <w:t>9</w:t>
            </w:r>
          </w:p>
        </w:tc>
        <w:tc>
          <w:tcPr>
            <w:tcW w:w="792" w:type="dxa"/>
            <w:tcBorders>
              <w:top w:val="nil"/>
              <w:left w:val="nil"/>
              <w:bottom w:val="nil"/>
              <w:right w:val="nil"/>
            </w:tcBorders>
            <w:shd w:val="clear" w:color="auto" w:fill="FFFFFF"/>
            <w:tcMar>
              <w:top w:w="40" w:type="dxa"/>
              <w:left w:w="40" w:type="dxa"/>
              <w:bottom w:w="40" w:type="dxa"/>
              <w:right w:w="40" w:type="dxa"/>
            </w:tcMar>
            <w:vAlign w:val="bottom"/>
          </w:tcPr>
          <w:p w14:paraId="2AF18CB7" w14:textId="77777777" w:rsidR="00547378" w:rsidRDefault="00A96ADE">
            <w:pPr>
              <w:widowControl w:val="0"/>
              <w:jc w:val="right"/>
              <w:rPr>
                <w:sz w:val="20"/>
                <w:szCs w:val="20"/>
              </w:rPr>
            </w:pPr>
            <w:r>
              <w:rPr>
                <w:sz w:val="20"/>
                <w:szCs w:val="20"/>
              </w:rPr>
              <w:t>10</w:t>
            </w:r>
          </w:p>
        </w:tc>
        <w:tc>
          <w:tcPr>
            <w:tcW w:w="792" w:type="dxa"/>
            <w:tcBorders>
              <w:top w:val="nil"/>
              <w:left w:val="nil"/>
              <w:bottom w:val="nil"/>
              <w:right w:val="nil"/>
            </w:tcBorders>
            <w:shd w:val="clear" w:color="auto" w:fill="FFFFFF"/>
            <w:tcMar>
              <w:top w:w="40" w:type="dxa"/>
              <w:left w:w="40" w:type="dxa"/>
              <w:bottom w:w="40" w:type="dxa"/>
              <w:right w:w="40" w:type="dxa"/>
            </w:tcMar>
            <w:vAlign w:val="bottom"/>
          </w:tcPr>
          <w:p w14:paraId="0FB01788" w14:textId="77777777" w:rsidR="00547378" w:rsidRDefault="00A96ADE">
            <w:pPr>
              <w:widowControl w:val="0"/>
              <w:jc w:val="right"/>
              <w:rPr>
                <w:sz w:val="20"/>
                <w:szCs w:val="20"/>
              </w:rPr>
            </w:pPr>
            <w:r>
              <w:rPr>
                <w:sz w:val="20"/>
                <w:szCs w:val="20"/>
              </w:rPr>
              <w:t>9.2</w:t>
            </w:r>
          </w:p>
        </w:tc>
      </w:tr>
      <w:tr w:rsidR="00547378" w14:paraId="3952D082" w14:textId="77777777">
        <w:trPr>
          <w:trHeight w:val="315"/>
        </w:trPr>
        <w:tc>
          <w:tcPr>
            <w:tcW w:w="2076" w:type="dxa"/>
            <w:tcBorders>
              <w:top w:val="nil"/>
              <w:left w:val="nil"/>
              <w:bottom w:val="nil"/>
              <w:right w:val="single" w:sz="6" w:space="0" w:color="FFFFFF"/>
            </w:tcBorders>
            <w:shd w:val="clear" w:color="auto" w:fill="F4F6F8"/>
            <w:tcMar>
              <w:top w:w="40" w:type="dxa"/>
              <w:left w:w="40" w:type="dxa"/>
              <w:bottom w:w="40" w:type="dxa"/>
              <w:right w:w="40" w:type="dxa"/>
            </w:tcMar>
            <w:vAlign w:val="bottom"/>
          </w:tcPr>
          <w:p w14:paraId="5E087900" w14:textId="77777777" w:rsidR="00547378" w:rsidRDefault="00A96ADE">
            <w:pPr>
              <w:widowControl w:val="0"/>
              <w:rPr>
                <w:sz w:val="20"/>
                <w:szCs w:val="20"/>
              </w:rPr>
            </w:pPr>
            <w:r>
              <w:rPr>
                <w:sz w:val="20"/>
                <w:szCs w:val="20"/>
              </w:rPr>
              <w:t>&gt;18</w:t>
            </w:r>
          </w:p>
        </w:tc>
        <w:tc>
          <w:tcPr>
            <w:tcW w:w="1905" w:type="dxa"/>
            <w:tcBorders>
              <w:top w:val="nil"/>
              <w:left w:val="nil"/>
              <w:bottom w:val="nil"/>
              <w:right w:val="nil"/>
            </w:tcBorders>
            <w:shd w:val="clear" w:color="auto" w:fill="FFFFFF"/>
            <w:tcMar>
              <w:top w:w="40" w:type="dxa"/>
              <w:left w:w="40" w:type="dxa"/>
              <w:bottom w:w="40" w:type="dxa"/>
              <w:right w:w="40" w:type="dxa"/>
            </w:tcMar>
            <w:vAlign w:val="bottom"/>
          </w:tcPr>
          <w:p w14:paraId="0616DA15" w14:textId="77777777" w:rsidR="00547378" w:rsidRDefault="00547378">
            <w:pPr>
              <w:widowControl w:val="0"/>
              <w:rPr>
                <w:sz w:val="20"/>
                <w:szCs w:val="20"/>
              </w:rPr>
            </w:pPr>
          </w:p>
        </w:tc>
        <w:tc>
          <w:tcPr>
            <w:tcW w:w="975" w:type="dxa"/>
            <w:tcBorders>
              <w:top w:val="nil"/>
              <w:left w:val="nil"/>
              <w:bottom w:val="nil"/>
              <w:right w:val="nil"/>
            </w:tcBorders>
            <w:shd w:val="clear" w:color="auto" w:fill="FFFFFF"/>
            <w:tcMar>
              <w:top w:w="40" w:type="dxa"/>
              <w:left w:w="40" w:type="dxa"/>
              <w:bottom w:w="40" w:type="dxa"/>
              <w:right w:w="40" w:type="dxa"/>
            </w:tcMar>
            <w:vAlign w:val="bottom"/>
          </w:tcPr>
          <w:p w14:paraId="35B90C61" w14:textId="77777777" w:rsidR="00547378" w:rsidRDefault="00547378">
            <w:pPr>
              <w:widowControl w:val="0"/>
              <w:rPr>
                <w:sz w:val="20"/>
                <w:szCs w:val="20"/>
              </w:rPr>
            </w:pPr>
          </w:p>
        </w:tc>
        <w:tc>
          <w:tcPr>
            <w:tcW w:w="1005" w:type="dxa"/>
            <w:tcBorders>
              <w:top w:val="nil"/>
              <w:left w:val="nil"/>
              <w:bottom w:val="nil"/>
              <w:right w:val="nil"/>
            </w:tcBorders>
            <w:shd w:val="clear" w:color="auto" w:fill="FFFFFF"/>
            <w:tcMar>
              <w:top w:w="40" w:type="dxa"/>
              <w:left w:w="40" w:type="dxa"/>
              <w:bottom w:w="40" w:type="dxa"/>
              <w:right w:w="40" w:type="dxa"/>
            </w:tcMar>
            <w:vAlign w:val="bottom"/>
          </w:tcPr>
          <w:p w14:paraId="171CBA49" w14:textId="77777777" w:rsidR="00547378" w:rsidRDefault="00A96ADE">
            <w:pPr>
              <w:widowControl w:val="0"/>
              <w:jc w:val="right"/>
              <w:rPr>
                <w:sz w:val="20"/>
                <w:szCs w:val="20"/>
              </w:rPr>
            </w:pPr>
            <w:r>
              <w:rPr>
                <w:sz w:val="20"/>
                <w:szCs w:val="20"/>
              </w:rPr>
              <w:t>7</w:t>
            </w:r>
          </w:p>
        </w:tc>
        <w:tc>
          <w:tcPr>
            <w:tcW w:w="1022" w:type="dxa"/>
            <w:tcBorders>
              <w:top w:val="nil"/>
              <w:left w:val="nil"/>
              <w:bottom w:val="nil"/>
              <w:right w:val="nil"/>
            </w:tcBorders>
            <w:shd w:val="clear" w:color="auto" w:fill="FFFFFF"/>
            <w:tcMar>
              <w:top w:w="40" w:type="dxa"/>
              <w:left w:w="40" w:type="dxa"/>
              <w:bottom w:w="40" w:type="dxa"/>
              <w:right w:w="40" w:type="dxa"/>
            </w:tcMar>
            <w:vAlign w:val="bottom"/>
          </w:tcPr>
          <w:p w14:paraId="44233C37" w14:textId="77777777" w:rsidR="00547378" w:rsidRDefault="00547378">
            <w:pPr>
              <w:widowControl w:val="0"/>
              <w:rPr>
                <w:sz w:val="20"/>
                <w:szCs w:val="20"/>
              </w:rPr>
            </w:pPr>
          </w:p>
        </w:tc>
        <w:tc>
          <w:tcPr>
            <w:tcW w:w="792" w:type="dxa"/>
            <w:tcBorders>
              <w:top w:val="nil"/>
              <w:left w:val="nil"/>
              <w:bottom w:val="nil"/>
              <w:right w:val="nil"/>
            </w:tcBorders>
            <w:shd w:val="clear" w:color="auto" w:fill="FFFFFF"/>
            <w:tcMar>
              <w:top w:w="40" w:type="dxa"/>
              <w:left w:w="40" w:type="dxa"/>
              <w:bottom w:w="40" w:type="dxa"/>
              <w:right w:w="40" w:type="dxa"/>
            </w:tcMar>
            <w:vAlign w:val="bottom"/>
          </w:tcPr>
          <w:p w14:paraId="16C9DE94" w14:textId="77777777" w:rsidR="00547378" w:rsidRDefault="00547378">
            <w:pPr>
              <w:widowControl w:val="0"/>
              <w:rPr>
                <w:sz w:val="20"/>
                <w:szCs w:val="20"/>
              </w:rPr>
            </w:pPr>
          </w:p>
        </w:tc>
        <w:tc>
          <w:tcPr>
            <w:tcW w:w="792" w:type="dxa"/>
            <w:tcBorders>
              <w:top w:val="nil"/>
              <w:left w:val="nil"/>
              <w:bottom w:val="nil"/>
              <w:right w:val="nil"/>
            </w:tcBorders>
            <w:shd w:val="clear" w:color="auto" w:fill="FFFFFF"/>
            <w:tcMar>
              <w:top w:w="40" w:type="dxa"/>
              <w:left w:w="40" w:type="dxa"/>
              <w:bottom w:w="40" w:type="dxa"/>
              <w:right w:w="40" w:type="dxa"/>
            </w:tcMar>
            <w:vAlign w:val="bottom"/>
          </w:tcPr>
          <w:p w14:paraId="596C8A03" w14:textId="77777777" w:rsidR="00547378" w:rsidRDefault="00547378">
            <w:pPr>
              <w:widowControl w:val="0"/>
              <w:rPr>
                <w:sz w:val="20"/>
                <w:szCs w:val="20"/>
              </w:rPr>
            </w:pPr>
          </w:p>
        </w:tc>
        <w:tc>
          <w:tcPr>
            <w:tcW w:w="792" w:type="dxa"/>
            <w:tcBorders>
              <w:top w:val="nil"/>
              <w:left w:val="nil"/>
              <w:bottom w:val="nil"/>
              <w:right w:val="nil"/>
            </w:tcBorders>
            <w:shd w:val="clear" w:color="auto" w:fill="FFFFFF"/>
            <w:tcMar>
              <w:top w:w="40" w:type="dxa"/>
              <w:left w:w="40" w:type="dxa"/>
              <w:bottom w:w="40" w:type="dxa"/>
              <w:right w:w="40" w:type="dxa"/>
            </w:tcMar>
            <w:vAlign w:val="bottom"/>
          </w:tcPr>
          <w:p w14:paraId="33F78269" w14:textId="77777777" w:rsidR="00547378" w:rsidRDefault="00547378">
            <w:pPr>
              <w:widowControl w:val="0"/>
              <w:rPr>
                <w:sz w:val="20"/>
                <w:szCs w:val="20"/>
              </w:rPr>
            </w:pPr>
          </w:p>
        </w:tc>
      </w:tr>
      <w:tr w:rsidR="00547378" w14:paraId="6823C8C9" w14:textId="77777777">
        <w:trPr>
          <w:trHeight w:val="315"/>
        </w:trPr>
        <w:tc>
          <w:tcPr>
            <w:tcW w:w="2076" w:type="dxa"/>
            <w:tcBorders>
              <w:top w:val="nil"/>
              <w:left w:val="nil"/>
              <w:bottom w:val="nil"/>
              <w:right w:val="single" w:sz="6" w:space="0" w:color="FFFFFF"/>
            </w:tcBorders>
            <w:shd w:val="clear" w:color="auto" w:fill="F4F6F8"/>
            <w:tcMar>
              <w:top w:w="40" w:type="dxa"/>
              <w:left w:w="40" w:type="dxa"/>
              <w:bottom w:w="40" w:type="dxa"/>
              <w:right w:w="40" w:type="dxa"/>
            </w:tcMar>
            <w:vAlign w:val="bottom"/>
          </w:tcPr>
          <w:p w14:paraId="3915E750" w14:textId="77777777" w:rsidR="00547378" w:rsidRDefault="00A96ADE">
            <w:pPr>
              <w:widowControl w:val="0"/>
              <w:rPr>
                <w:sz w:val="20"/>
                <w:szCs w:val="20"/>
              </w:rPr>
            </w:pPr>
            <w:r>
              <w:rPr>
                <w:sz w:val="20"/>
                <w:szCs w:val="20"/>
              </w:rPr>
              <w:t>18-24</w:t>
            </w:r>
          </w:p>
        </w:tc>
        <w:tc>
          <w:tcPr>
            <w:tcW w:w="1905" w:type="dxa"/>
            <w:tcBorders>
              <w:top w:val="nil"/>
              <w:left w:val="nil"/>
              <w:bottom w:val="nil"/>
              <w:right w:val="nil"/>
            </w:tcBorders>
            <w:shd w:val="clear" w:color="auto" w:fill="FFFFFF"/>
            <w:tcMar>
              <w:top w:w="40" w:type="dxa"/>
              <w:left w:w="40" w:type="dxa"/>
              <w:bottom w:w="40" w:type="dxa"/>
              <w:right w:w="40" w:type="dxa"/>
            </w:tcMar>
            <w:vAlign w:val="bottom"/>
          </w:tcPr>
          <w:p w14:paraId="1857CAF8" w14:textId="77777777" w:rsidR="00547378" w:rsidRDefault="00A96ADE">
            <w:pPr>
              <w:widowControl w:val="0"/>
              <w:jc w:val="right"/>
              <w:rPr>
                <w:sz w:val="20"/>
                <w:szCs w:val="20"/>
              </w:rPr>
            </w:pPr>
            <w:r>
              <w:rPr>
                <w:sz w:val="20"/>
                <w:szCs w:val="20"/>
              </w:rPr>
              <w:t>5</w:t>
            </w:r>
          </w:p>
        </w:tc>
        <w:tc>
          <w:tcPr>
            <w:tcW w:w="975" w:type="dxa"/>
            <w:tcBorders>
              <w:top w:val="nil"/>
              <w:left w:val="nil"/>
              <w:bottom w:val="nil"/>
              <w:right w:val="nil"/>
            </w:tcBorders>
            <w:shd w:val="clear" w:color="auto" w:fill="FFFFFF"/>
            <w:tcMar>
              <w:top w:w="40" w:type="dxa"/>
              <w:left w:w="40" w:type="dxa"/>
              <w:bottom w:w="40" w:type="dxa"/>
              <w:right w:w="40" w:type="dxa"/>
            </w:tcMar>
            <w:vAlign w:val="bottom"/>
          </w:tcPr>
          <w:p w14:paraId="7B125CF0" w14:textId="77777777" w:rsidR="00547378" w:rsidRDefault="00A96ADE">
            <w:pPr>
              <w:widowControl w:val="0"/>
              <w:jc w:val="right"/>
              <w:rPr>
                <w:sz w:val="20"/>
                <w:szCs w:val="20"/>
              </w:rPr>
            </w:pPr>
            <w:r>
              <w:rPr>
                <w:sz w:val="20"/>
                <w:szCs w:val="20"/>
              </w:rPr>
              <w:t>6</w:t>
            </w:r>
          </w:p>
        </w:tc>
        <w:tc>
          <w:tcPr>
            <w:tcW w:w="1005" w:type="dxa"/>
            <w:tcBorders>
              <w:top w:val="nil"/>
              <w:left w:val="nil"/>
              <w:bottom w:val="nil"/>
              <w:right w:val="nil"/>
            </w:tcBorders>
            <w:shd w:val="clear" w:color="auto" w:fill="FFFFFF"/>
            <w:tcMar>
              <w:top w:w="40" w:type="dxa"/>
              <w:left w:w="40" w:type="dxa"/>
              <w:bottom w:w="40" w:type="dxa"/>
              <w:right w:w="40" w:type="dxa"/>
            </w:tcMar>
            <w:vAlign w:val="bottom"/>
          </w:tcPr>
          <w:p w14:paraId="0A846305" w14:textId="77777777" w:rsidR="00547378" w:rsidRDefault="00A96ADE">
            <w:pPr>
              <w:widowControl w:val="0"/>
              <w:jc w:val="right"/>
              <w:rPr>
                <w:sz w:val="20"/>
                <w:szCs w:val="20"/>
              </w:rPr>
            </w:pPr>
            <w:r>
              <w:rPr>
                <w:sz w:val="20"/>
                <w:szCs w:val="20"/>
              </w:rPr>
              <w:t>7</w:t>
            </w:r>
          </w:p>
        </w:tc>
        <w:tc>
          <w:tcPr>
            <w:tcW w:w="1022" w:type="dxa"/>
            <w:tcBorders>
              <w:top w:val="nil"/>
              <w:left w:val="nil"/>
              <w:bottom w:val="nil"/>
              <w:right w:val="nil"/>
            </w:tcBorders>
            <w:shd w:val="clear" w:color="auto" w:fill="FFFFFF"/>
            <w:tcMar>
              <w:top w:w="40" w:type="dxa"/>
              <w:left w:w="40" w:type="dxa"/>
              <w:bottom w:w="40" w:type="dxa"/>
              <w:right w:w="40" w:type="dxa"/>
            </w:tcMar>
            <w:vAlign w:val="bottom"/>
          </w:tcPr>
          <w:p w14:paraId="13D765CD" w14:textId="77777777" w:rsidR="00547378" w:rsidRDefault="00A96ADE">
            <w:pPr>
              <w:widowControl w:val="0"/>
              <w:jc w:val="right"/>
              <w:rPr>
                <w:sz w:val="20"/>
                <w:szCs w:val="20"/>
              </w:rPr>
            </w:pPr>
            <w:r>
              <w:rPr>
                <w:sz w:val="20"/>
                <w:szCs w:val="20"/>
              </w:rPr>
              <w:t>8</w:t>
            </w:r>
          </w:p>
        </w:tc>
        <w:tc>
          <w:tcPr>
            <w:tcW w:w="792" w:type="dxa"/>
            <w:tcBorders>
              <w:top w:val="nil"/>
              <w:left w:val="nil"/>
              <w:bottom w:val="nil"/>
              <w:right w:val="nil"/>
            </w:tcBorders>
            <w:shd w:val="clear" w:color="auto" w:fill="FFFFFF"/>
            <w:tcMar>
              <w:top w:w="40" w:type="dxa"/>
              <w:left w:w="40" w:type="dxa"/>
              <w:bottom w:w="40" w:type="dxa"/>
              <w:right w:w="40" w:type="dxa"/>
            </w:tcMar>
            <w:vAlign w:val="bottom"/>
          </w:tcPr>
          <w:p w14:paraId="496918AD" w14:textId="77777777" w:rsidR="00547378" w:rsidRDefault="00A96ADE">
            <w:pPr>
              <w:widowControl w:val="0"/>
              <w:jc w:val="right"/>
              <w:rPr>
                <w:sz w:val="20"/>
                <w:szCs w:val="20"/>
              </w:rPr>
            </w:pPr>
            <w:r>
              <w:rPr>
                <w:sz w:val="20"/>
                <w:szCs w:val="20"/>
              </w:rPr>
              <w:t>9</w:t>
            </w:r>
          </w:p>
        </w:tc>
        <w:tc>
          <w:tcPr>
            <w:tcW w:w="792" w:type="dxa"/>
            <w:tcBorders>
              <w:top w:val="nil"/>
              <w:left w:val="nil"/>
              <w:bottom w:val="nil"/>
              <w:right w:val="nil"/>
            </w:tcBorders>
            <w:shd w:val="clear" w:color="auto" w:fill="FFFFFF"/>
            <w:tcMar>
              <w:top w:w="40" w:type="dxa"/>
              <w:left w:w="40" w:type="dxa"/>
              <w:bottom w:w="40" w:type="dxa"/>
              <w:right w:w="40" w:type="dxa"/>
            </w:tcMar>
            <w:vAlign w:val="bottom"/>
          </w:tcPr>
          <w:p w14:paraId="5FE48F52" w14:textId="77777777" w:rsidR="00547378" w:rsidRDefault="00A96ADE">
            <w:pPr>
              <w:widowControl w:val="0"/>
              <w:jc w:val="right"/>
              <w:rPr>
                <w:sz w:val="20"/>
                <w:szCs w:val="20"/>
              </w:rPr>
            </w:pPr>
            <w:r>
              <w:rPr>
                <w:sz w:val="20"/>
                <w:szCs w:val="20"/>
              </w:rPr>
              <w:t>10</w:t>
            </w:r>
          </w:p>
        </w:tc>
        <w:tc>
          <w:tcPr>
            <w:tcW w:w="792" w:type="dxa"/>
            <w:tcBorders>
              <w:top w:val="nil"/>
              <w:left w:val="nil"/>
              <w:bottom w:val="nil"/>
              <w:right w:val="nil"/>
            </w:tcBorders>
            <w:shd w:val="clear" w:color="auto" w:fill="FFFFFF"/>
            <w:tcMar>
              <w:top w:w="40" w:type="dxa"/>
              <w:left w:w="40" w:type="dxa"/>
              <w:bottom w:w="40" w:type="dxa"/>
              <w:right w:w="40" w:type="dxa"/>
            </w:tcMar>
            <w:vAlign w:val="bottom"/>
          </w:tcPr>
          <w:p w14:paraId="5E5B1AE6" w14:textId="77777777" w:rsidR="00547378" w:rsidRDefault="00A96ADE">
            <w:pPr>
              <w:widowControl w:val="0"/>
              <w:jc w:val="right"/>
              <w:rPr>
                <w:sz w:val="20"/>
                <w:szCs w:val="20"/>
              </w:rPr>
            </w:pPr>
            <w:r>
              <w:rPr>
                <w:sz w:val="20"/>
                <w:szCs w:val="20"/>
              </w:rPr>
              <w:t>7.9</w:t>
            </w:r>
          </w:p>
        </w:tc>
      </w:tr>
      <w:tr w:rsidR="00547378" w14:paraId="4E19D7A0" w14:textId="77777777">
        <w:trPr>
          <w:trHeight w:val="315"/>
        </w:trPr>
        <w:tc>
          <w:tcPr>
            <w:tcW w:w="2076" w:type="dxa"/>
            <w:tcBorders>
              <w:top w:val="nil"/>
              <w:left w:val="nil"/>
              <w:bottom w:val="nil"/>
              <w:right w:val="single" w:sz="6" w:space="0" w:color="FFFFFF"/>
            </w:tcBorders>
            <w:shd w:val="clear" w:color="auto" w:fill="F4F6F8"/>
            <w:tcMar>
              <w:top w:w="40" w:type="dxa"/>
              <w:left w:w="40" w:type="dxa"/>
              <w:bottom w:w="40" w:type="dxa"/>
              <w:right w:w="40" w:type="dxa"/>
            </w:tcMar>
            <w:vAlign w:val="bottom"/>
          </w:tcPr>
          <w:p w14:paraId="3FDAC20D" w14:textId="77777777" w:rsidR="00547378" w:rsidRDefault="00A96ADE">
            <w:pPr>
              <w:widowControl w:val="0"/>
              <w:rPr>
                <w:sz w:val="20"/>
                <w:szCs w:val="20"/>
              </w:rPr>
            </w:pPr>
            <w:r>
              <w:rPr>
                <w:sz w:val="20"/>
                <w:szCs w:val="20"/>
              </w:rPr>
              <w:t>25-39</w:t>
            </w:r>
          </w:p>
        </w:tc>
        <w:tc>
          <w:tcPr>
            <w:tcW w:w="1905" w:type="dxa"/>
            <w:tcBorders>
              <w:top w:val="nil"/>
              <w:left w:val="nil"/>
              <w:bottom w:val="nil"/>
              <w:right w:val="nil"/>
            </w:tcBorders>
            <w:shd w:val="clear" w:color="auto" w:fill="FFFFFF"/>
            <w:tcMar>
              <w:top w:w="40" w:type="dxa"/>
              <w:left w:w="40" w:type="dxa"/>
              <w:bottom w:w="40" w:type="dxa"/>
              <w:right w:w="40" w:type="dxa"/>
            </w:tcMar>
            <w:vAlign w:val="bottom"/>
          </w:tcPr>
          <w:p w14:paraId="4653504D" w14:textId="77777777" w:rsidR="00547378" w:rsidRDefault="00547378">
            <w:pPr>
              <w:widowControl w:val="0"/>
              <w:rPr>
                <w:sz w:val="20"/>
                <w:szCs w:val="20"/>
              </w:rPr>
            </w:pPr>
          </w:p>
        </w:tc>
        <w:tc>
          <w:tcPr>
            <w:tcW w:w="975" w:type="dxa"/>
            <w:tcBorders>
              <w:top w:val="nil"/>
              <w:left w:val="nil"/>
              <w:bottom w:val="nil"/>
              <w:right w:val="nil"/>
            </w:tcBorders>
            <w:shd w:val="clear" w:color="auto" w:fill="FFFFFF"/>
            <w:tcMar>
              <w:top w:w="40" w:type="dxa"/>
              <w:left w:w="40" w:type="dxa"/>
              <w:bottom w:w="40" w:type="dxa"/>
              <w:right w:w="40" w:type="dxa"/>
            </w:tcMar>
            <w:vAlign w:val="bottom"/>
          </w:tcPr>
          <w:p w14:paraId="053C832D" w14:textId="77777777" w:rsidR="00547378" w:rsidRDefault="00547378">
            <w:pPr>
              <w:widowControl w:val="0"/>
              <w:rPr>
                <w:sz w:val="20"/>
                <w:szCs w:val="20"/>
              </w:rPr>
            </w:pPr>
          </w:p>
        </w:tc>
        <w:tc>
          <w:tcPr>
            <w:tcW w:w="1005" w:type="dxa"/>
            <w:tcBorders>
              <w:top w:val="nil"/>
              <w:left w:val="nil"/>
              <w:bottom w:val="nil"/>
              <w:right w:val="nil"/>
            </w:tcBorders>
            <w:shd w:val="clear" w:color="auto" w:fill="FFFFFF"/>
            <w:tcMar>
              <w:top w:w="40" w:type="dxa"/>
              <w:left w:w="40" w:type="dxa"/>
              <w:bottom w:w="40" w:type="dxa"/>
              <w:right w:w="40" w:type="dxa"/>
            </w:tcMar>
            <w:vAlign w:val="bottom"/>
          </w:tcPr>
          <w:p w14:paraId="7D8109B8" w14:textId="77777777" w:rsidR="00547378" w:rsidRDefault="00A96ADE">
            <w:pPr>
              <w:widowControl w:val="0"/>
              <w:jc w:val="right"/>
              <w:rPr>
                <w:sz w:val="20"/>
                <w:szCs w:val="20"/>
              </w:rPr>
            </w:pPr>
            <w:r>
              <w:rPr>
                <w:sz w:val="20"/>
                <w:szCs w:val="20"/>
              </w:rPr>
              <w:t>7</w:t>
            </w:r>
          </w:p>
        </w:tc>
        <w:tc>
          <w:tcPr>
            <w:tcW w:w="1022" w:type="dxa"/>
            <w:tcBorders>
              <w:top w:val="nil"/>
              <w:left w:val="nil"/>
              <w:bottom w:val="nil"/>
              <w:right w:val="nil"/>
            </w:tcBorders>
            <w:shd w:val="clear" w:color="auto" w:fill="FFFFFF"/>
            <w:tcMar>
              <w:top w:w="40" w:type="dxa"/>
              <w:left w:w="40" w:type="dxa"/>
              <w:bottom w:w="40" w:type="dxa"/>
              <w:right w:w="40" w:type="dxa"/>
            </w:tcMar>
            <w:vAlign w:val="bottom"/>
          </w:tcPr>
          <w:p w14:paraId="5A5ED6C5" w14:textId="77777777" w:rsidR="00547378" w:rsidRDefault="00A96ADE">
            <w:pPr>
              <w:widowControl w:val="0"/>
              <w:jc w:val="right"/>
              <w:rPr>
                <w:sz w:val="20"/>
                <w:szCs w:val="20"/>
              </w:rPr>
            </w:pPr>
            <w:r>
              <w:rPr>
                <w:sz w:val="20"/>
                <w:szCs w:val="20"/>
              </w:rPr>
              <w:t>8</w:t>
            </w:r>
          </w:p>
        </w:tc>
        <w:tc>
          <w:tcPr>
            <w:tcW w:w="792" w:type="dxa"/>
            <w:tcBorders>
              <w:top w:val="nil"/>
              <w:left w:val="nil"/>
              <w:bottom w:val="nil"/>
              <w:right w:val="nil"/>
            </w:tcBorders>
            <w:shd w:val="clear" w:color="auto" w:fill="FFFFFF"/>
            <w:tcMar>
              <w:top w:w="40" w:type="dxa"/>
              <w:left w:w="40" w:type="dxa"/>
              <w:bottom w:w="40" w:type="dxa"/>
              <w:right w:w="40" w:type="dxa"/>
            </w:tcMar>
            <w:vAlign w:val="bottom"/>
          </w:tcPr>
          <w:p w14:paraId="03623862" w14:textId="77777777" w:rsidR="00547378" w:rsidRDefault="00A96ADE">
            <w:pPr>
              <w:widowControl w:val="0"/>
              <w:jc w:val="right"/>
              <w:rPr>
                <w:sz w:val="20"/>
                <w:szCs w:val="20"/>
              </w:rPr>
            </w:pPr>
            <w:r>
              <w:rPr>
                <w:sz w:val="20"/>
                <w:szCs w:val="20"/>
              </w:rPr>
              <w:t>9</w:t>
            </w:r>
          </w:p>
        </w:tc>
        <w:tc>
          <w:tcPr>
            <w:tcW w:w="792" w:type="dxa"/>
            <w:tcBorders>
              <w:top w:val="nil"/>
              <w:left w:val="nil"/>
              <w:bottom w:val="nil"/>
              <w:right w:val="nil"/>
            </w:tcBorders>
            <w:shd w:val="clear" w:color="auto" w:fill="FFFFFF"/>
            <w:tcMar>
              <w:top w:w="40" w:type="dxa"/>
              <w:left w:w="40" w:type="dxa"/>
              <w:bottom w:w="40" w:type="dxa"/>
              <w:right w:w="40" w:type="dxa"/>
            </w:tcMar>
            <w:vAlign w:val="bottom"/>
          </w:tcPr>
          <w:p w14:paraId="6A19C1E5" w14:textId="77777777" w:rsidR="00547378" w:rsidRDefault="00A96ADE">
            <w:pPr>
              <w:widowControl w:val="0"/>
              <w:jc w:val="right"/>
              <w:rPr>
                <w:sz w:val="20"/>
                <w:szCs w:val="20"/>
              </w:rPr>
            </w:pPr>
            <w:r>
              <w:rPr>
                <w:sz w:val="20"/>
                <w:szCs w:val="20"/>
              </w:rPr>
              <w:t>10</w:t>
            </w:r>
          </w:p>
        </w:tc>
        <w:tc>
          <w:tcPr>
            <w:tcW w:w="792" w:type="dxa"/>
            <w:tcBorders>
              <w:top w:val="nil"/>
              <w:left w:val="nil"/>
              <w:bottom w:val="nil"/>
              <w:right w:val="nil"/>
            </w:tcBorders>
            <w:shd w:val="clear" w:color="auto" w:fill="FFFFFF"/>
            <w:tcMar>
              <w:top w:w="40" w:type="dxa"/>
              <w:left w:w="40" w:type="dxa"/>
              <w:bottom w:w="40" w:type="dxa"/>
              <w:right w:w="40" w:type="dxa"/>
            </w:tcMar>
            <w:vAlign w:val="bottom"/>
          </w:tcPr>
          <w:p w14:paraId="7930542A" w14:textId="77777777" w:rsidR="00547378" w:rsidRDefault="00A96ADE">
            <w:pPr>
              <w:widowControl w:val="0"/>
              <w:jc w:val="right"/>
              <w:rPr>
                <w:sz w:val="20"/>
                <w:szCs w:val="20"/>
              </w:rPr>
            </w:pPr>
            <w:r>
              <w:rPr>
                <w:sz w:val="20"/>
                <w:szCs w:val="20"/>
              </w:rPr>
              <w:t>8.67</w:t>
            </w:r>
          </w:p>
        </w:tc>
      </w:tr>
      <w:tr w:rsidR="00547378" w14:paraId="0D9E74C5" w14:textId="77777777">
        <w:trPr>
          <w:trHeight w:val="330"/>
        </w:trPr>
        <w:tc>
          <w:tcPr>
            <w:tcW w:w="2076" w:type="dxa"/>
            <w:tcBorders>
              <w:top w:val="nil"/>
              <w:left w:val="nil"/>
              <w:bottom w:val="single" w:sz="18" w:space="0" w:color="000000"/>
              <w:right w:val="single" w:sz="6" w:space="0" w:color="FFFFFF"/>
            </w:tcBorders>
            <w:shd w:val="clear" w:color="auto" w:fill="F4F6F8"/>
            <w:tcMar>
              <w:top w:w="40" w:type="dxa"/>
              <w:left w:w="40" w:type="dxa"/>
              <w:bottom w:w="40" w:type="dxa"/>
              <w:right w:w="40" w:type="dxa"/>
            </w:tcMar>
            <w:vAlign w:val="bottom"/>
          </w:tcPr>
          <w:p w14:paraId="50720571" w14:textId="77777777" w:rsidR="00547378" w:rsidRDefault="00A96ADE">
            <w:pPr>
              <w:widowControl w:val="0"/>
              <w:rPr>
                <w:sz w:val="20"/>
                <w:szCs w:val="20"/>
              </w:rPr>
            </w:pPr>
            <w:r>
              <w:rPr>
                <w:sz w:val="20"/>
                <w:szCs w:val="20"/>
              </w:rPr>
              <w:t>40-59</w:t>
            </w:r>
          </w:p>
        </w:tc>
        <w:tc>
          <w:tcPr>
            <w:tcW w:w="1905" w:type="dxa"/>
            <w:tcBorders>
              <w:top w:val="nil"/>
              <w:left w:val="nil"/>
              <w:bottom w:val="single" w:sz="18" w:space="0" w:color="000000"/>
              <w:right w:val="nil"/>
            </w:tcBorders>
            <w:shd w:val="clear" w:color="auto" w:fill="FFFFFF"/>
            <w:tcMar>
              <w:top w:w="40" w:type="dxa"/>
              <w:left w:w="40" w:type="dxa"/>
              <w:bottom w:w="40" w:type="dxa"/>
              <w:right w:w="40" w:type="dxa"/>
            </w:tcMar>
            <w:vAlign w:val="bottom"/>
          </w:tcPr>
          <w:p w14:paraId="4147A49B" w14:textId="77777777" w:rsidR="00547378" w:rsidRDefault="00A96ADE">
            <w:pPr>
              <w:widowControl w:val="0"/>
              <w:jc w:val="right"/>
              <w:rPr>
                <w:sz w:val="20"/>
                <w:szCs w:val="20"/>
              </w:rPr>
            </w:pPr>
            <w:r>
              <w:rPr>
                <w:sz w:val="20"/>
                <w:szCs w:val="20"/>
              </w:rPr>
              <w:t>5</w:t>
            </w:r>
          </w:p>
        </w:tc>
        <w:tc>
          <w:tcPr>
            <w:tcW w:w="975" w:type="dxa"/>
            <w:tcBorders>
              <w:top w:val="nil"/>
              <w:left w:val="nil"/>
              <w:bottom w:val="single" w:sz="18" w:space="0" w:color="000000"/>
              <w:right w:val="nil"/>
            </w:tcBorders>
            <w:shd w:val="clear" w:color="auto" w:fill="FFFFFF"/>
            <w:tcMar>
              <w:top w:w="40" w:type="dxa"/>
              <w:left w:w="40" w:type="dxa"/>
              <w:bottom w:w="40" w:type="dxa"/>
              <w:right w:w="40" w:type="dxa"/>
            </w:tcMar>
            <w:vAlign w:val="bottom"/>
          </w:tcPr>
          <w:p w14:paraId="74829F01" w14:textId="77777777" w:rsidR="00547378" w:rsidRDefault="00A96ADE">
            <w:pPr>
              <w:widowControl w:val="0"/>
              <w:jc w:val="right"/>
              <w:rPr>
                <w:sz w:val="20"/>
                <w:szCs w:val="20"/>
              </w:rPr>
            </w:pPr>
            <w:r>
              <w:rPr>
                <w:sz w:val="20"/>
                <w:szCs w:val="20"/>
              </w:rPr>
              <w:t>6</w:t>
            </w:r>
          </w:p>
        </w:tc>
        <w:tc>
          <w:tcPr>
            <w:tcW w:w="1005" w:type="dxa"/>
            <w:tcBorders>
              <w:top w:val="nil"/>
              <w:left w:val="nil"/>
              <w:bottom w:val="single" w:sz="18" w:space="0" w:color="000000"/>
              <w:right w:val="nil"/>
            </w:tcBorders>
            <w:shd w:val="clear" w:color="auto" w:fill="FFFFFF"/>
            <w:tcMar>
              <w:top w:w="40" w:type="dxa"/>
              <w:left w:w="40" w:type="dxa"/>
              <w:bottom w:w="40" w:type="dxa"/>
              <w:right w:w="40" w:type="dxa"/>
            </w:tcMar>
            <w:vAlign w:val="bottom"/>
          </w:tcPr>
          <w:p w14:paraId="521ADB41" w14:textId="77777777" w:rsidR="00547378" w:rsidRDefault="00A96ADE">
            <w:pPr>
              <w:widowControl w:val="0"/>
              <w:jc w:val="right"/>
              <w:rPr>
                <w:sz w:val="20"/>
                <w:szCs w:val="20"/>
              </w:rPr>
            </w:pPr>
            <w:r>
              <w:rPr>
                <w:sz w:val="20"/>
                <w:szCs w:val="20"/>
              </w:rPr>
              <w:t>7</w:t>
            </w:r>
          </w:p>
        </w:tc>
        <w:tc>
          <w:tcPr>
            <w:tcW w:w="1022" w:type="dxa"/>
            <w:tcBorders>
              <w:top w:val="nil"/>
              <w:left w:val="nil"/>
              <w:bottom w:val="single" w:sz="18" w:space="0" w:color="000000"/>
              <w:right w:val="nil"/>
            </w:tcBorders>
            <w:shd w:val="clear" w:color="auto" w:fill="FFFFFF"/>
            <w:tcMar>
              <w:top w:w="40" w:type="dxa"/>
              <w:left w:w="40" w:type="dxa"/>
              <w:bottom w:w="40" w:type="dxa"/>
              <w:right w:w="40" w:type="dxa"/>
            </w:tcMar>
            <w:vAlign w:val="bottom"/>
          </w:tcPr>
          <w:p w14:paraId="6B5A2A0C" w14:textId="77777777" w:rsidR="00547378" w:rsidRDefault="00A96ADE">
            <w:pPr>
              <w:widowControl w:val="0"/>
              <w:jc w:val="right"/>
              <w:rPr>
                <w:sz w:val="20"/>
                <w:szCs w:val="20"/>
              </w:rPr>
            </w:pPr>
            <w:r>
              <w:rPr>
                <w:sz w:val="20"/>
                <w:szCs w:val="20"/>
              </w:rPr>
              <w:t>8</w:t>
            </w:r>
          </w:p>
        </w:tc>
        <w:tc>
          <w:tcPr>
            <w:tcW w:w="792" w:type="dxa"/>
            <w:tcBorders>
              <w:top w:val="nil"/>
              <w:left w:val="nil"/>
              <w:bottom w:val="single" w:sz="18" w:space="0" w:color="000000"/>
              <w:right w:val="nil"/>
            </w:tcBorders>
            <w:shd w:val="clear" w:color="auto" w:fill="FFFFFF"/>
            <w:tcMar>
              <w:top w:w="40" w:type="dxa"/>
              <w:left w:w="40" w:type="dxa"/>
              <w:bottom w:w="40" w:type="dxa"/>
              <w:right w:w="40" w:type="dxa"/>
            </w:tcMar>
            <w:vAlign w:val="bottom"/>
          </w:tcPr>
          <w:p w14:paraId="7D0BFB9A" w14:textId="77777777" w:rsidR="00547378" w:rsidRDefault="00A96ADE">
            <w:pPr>
              <w:widowControl w:val="0"/>
              <w:jc w:val="right"/>
              <w:rPr>
                <w:sz w:val="20"/>
                <w:szCs w:val="20"/>
              </w:rPr>
            </w:pPr>
            <w:r>
              <w:rPr>
                <w:sz w:val="20"/>
                <w:szCs w:val="20"/>
              </w:rPr>
              <w:t>9</w:t>
            </w:r>
          </w:p>
        </w:tc>
        <w:tc>
          <w:tcPr>
            <w:tcW w:w="792" w:type="dxa"/>
            <w:tcBorders>
              <w:top w:val="nil"/>
              <w:left w:val="nil"/>
              <w:bottom w:val="single" w:sz="18" w:space="0" w:color="000000"/>
              <w:right w:val="nil"/>
            </w:tcBorders>
            <w:shd w:val="clear" w:color="auto" w:fill="FFFFFF"/>
            <w:tcMar>
              <w:top w:w="40" w:type="dxa"/>
              <w:left w:w="40" w:type="dxa"/>
              <w:bottom w:w="40" w:type="dxa"/>
              <w:right w:w="40" w:type="dxa"/>
            </w:tcMar>
            <w:vAlign w:val="bottom"/>
          </w:tcPr>
          <w:p w14:paraId="4FC03CDA" w14:textId="77777777" w:rsidR="00547378" w:rsidRDefault="00A96ADE">
            <w:pPr>
              <w:widowControl w:val="0"/>
              <w:jc w:val="right"/>
              <w:rPr>
                <w:sz w:val="20"/>
                <w:szCs w:val="20"/>
              </w:rPr>
            </w:pPr>
            <w:r>
              <w:rPr>
                <w:sz w:val="20"/>
                <w:szCs w:val="20"/>
              </w:rPr>
              <w:t>10</w:t>
            </w:r>
          </w:p>
        </w:tc>
        <w:tc>
          <w:tcPr>
            <w:tcW w:w="792" w:type="dxa"/>
            <w:tcBorders>
              <w:top w:val="nil"/>
              <w:left w:val="nil"/>
              <w:bottom w:val="single" w:sz="18" w:space="0" w:color="000000"/>
              <w:right w:val="nil"/>
            </w:tcBorders>
            <w:shd w:val="clear" w:color="auto" w:fill="FFFFFF"/>
            <w:tcMar>
              <w:top w:w="40" w:type="dxa"/>
              <w:left w:w="40" w:type="dxa"/>
              <w:bottom w:w="40" w:type="dxa"/>
              <w:right w:w="40" w:type="dxa"/>
            </w:tcMar>
            <w:vAlign w:val="bottom"/>
          </w:tcPr>
          <w:p w14:paraId="1CEB656B" w14:textId="77777777" w:rsidR="00547378" w:rsidRDefault="00A96ADE">
            <w:pPr>
              <w:widowControl w:val="0"/>
              <w:jc w:val="right"/>
              <w:rPr>
                <w:sz w:val="20"/>
                <w:szCs w:val="20"/>
              </w:rPr>
            </w:pPr>
            <w:r>
              <w:rPr>
                <w:sz w:val="20"/>
                <w:szCs w:val="20"/>
              </w:rPr>
              <w:t>8.3</w:t>
            </w:r>
          </w:p>
        </w:tc>
      </w:tr>
      <w:tr w:rsidR="00547378" w14:paraId="19039E59" w14:textId="77777777">
        <w:trPr>
          <w:trHeight w:val="315"/>
        </w:trPr>
        <w:tc>
          <w:tcPr>
            <w:tcW w:w="2076" w:type="dxa"/>
            <w:tcBorders>
              <w:top w:val="nil"/>
              <w:left w:val="nil"/>
              <w:bottom w:val="nil"/>
              <w:right w:val="nil"/>
            </w:tcBorders>
            <w:shd w:val="clear" w:color="auto" w:fill="DFE4EC"/>
            <w:tcMar>
              <w:top w:w="40" w:type="dxa"/>
              <w:left w:w="40" w:type="dxa"/>
              <w:bottom w:w="40" w:type="dxa"/>
              <w:right w:w="40" w:type="dxa"/>
            </w:tcMar>
            <w:vAlign w:val="bottom"/>
          </w:tcPr>
          <w:p w14:paraId="12F25434" w14:textId="77777777" w:rsidR="00547378" w:rsidRDefault="00A96ADE">
            <w:pPr>
              <w:widowControl w:val="0"/>
              <w:rPr>
                <w:sz w:val="20"/>
                <w:szCs w:val="20"/>
              </w:rPr>
            </w:pPr>
            <w:r>
              <w:rPr>
                <w:b/>
                <w:sz w:val="20"/>
                <w:szCs w:val="20"/>
              </w:rPr>
              <w:t>Grand Total</w:t>
            </w:r>
          </w:p>
        </w:tc>
        <w:tc>
          <w:tcPr>
            <w:tcW w:w="1905" w:type="dxa"/>
            <w:tcBorders>
              <w:top w:val="nil"/>
              <w:left w:val="nil"/>
              <w:bottom w:val="nil"/>
              <w:right w:val="nil"/>
            </w:tcBorders>
            <w:shd w:val="clear" w:color="auto" w:fill="DFE4EC"/>
            <w:tcMar>
              <w:top w:w="40" w:type="dxa"/>
              <w:left w:w="40" w:type="dxa"/>
              <w:bottom w:w="40" w:type="dxa"/>
              <w:right w:w="40" w:type="dxa"/>
            </w:tcMar>
            <w:vAlign w:val="bottom"/>
          </w:tcPr>
          <w:p w14:paraId="75950FED" w14:textId="77777777" w:rsidR="00547378" w:rsidRDefault="00A96ADE">
            <w:pPr>
              <w:widowControl w:val="0"/>
              <w:jc w:val="right"/>
              <w:rPr>
                <w:sz w:val="20"/>
                <w:szCs w:val="20"/>
              </w:rPr>
            </w:pPr>
            <w:r>
              <w:rPr>
                <w:b/>
                <w:sz w:val="20"/>
                <w:szCs w:val="20"/>
              </w:rPr>
              <w:t>5</w:t>
            </w:r>
          </w:p>
        </w:tc>
        <w:tc>
          <w:tcPr>
            <w:tcW w:w="975" w:type="dxa"/>
            <w:tcBorders>
              <w:top w:val="nil"/>
              <w:left w:val="nil"/>
              <w:bottom w:val="nil"/>
              <w:right w:val="nil"/>
            </w:tcBorders>
            <w:shd w:val="clear" w:color="auto" w:fill="DFE4EC"/>
            <w:tcMar>
              <w:top w:w="40" w:type="dxa"/>
              <w:left w:w="40" w:type="dxa"/>
              <w:bottom w:w="40" w:type="dxa"/>
              <w:right w:w="40" w:type="dxa"/>
            </w:tcMar>
            <w:vAlign w:val="bottom"/>
          </w:tcPr>
          <w:p w14:paraId="7290EA69" w14:textId="77777777" w:rsidR="00547378" w:rsidRDefault="00A96ADE">
            <w:pPr>
              <w:widowControl w:val="0"/>
              <w:jc w:val="right"/>
              <w:rPr>
                <w:sz w:val="20"/>
                <w:szCs w:val="20"/>
              </w:rPr>
            </w:pPr>
            <w:r>
              <w:rPr>
                <w:b/>
                <w:sz w:val="20"/>
                <w:szCs w:val="20"/>
              </w:rPr>
              <w:t>6</w:t>
            </w:r>
          </w:p>
        </w:tc>
        <w:tc>
          <w:tcPr>
            <w:tcW w:w="1005" w:type="dxa"/>
            <w:tcBorders>
              <w:top w:val="nil"/>
              <w:left w:val="nil"/>
              <w:bottom w:val="nil"/>
              <w:right w:val="nil"/>
            </w:tcBorders>
            <w:shd w:val="clear" w:color="auto" w:fill="DFE4EC"/>
            <w:tcMar>
              <w:top w:w="40" w:type="dxa"/>
              <w:left w:w="40" w:type="dxa"/>
              <w:bottom w:w="40" w:type="dxa"/>
              <w:right w:w="40" w:type="dxa"/>
            </w:tcMar>
            <w:vAlign w:val="bottom"/>
          </w:tcPr>
          <w:p w14:paraId="3C7DACF7" w14:textId="77777777" w:rsidR="00547378" w:rsidRDefault="00A96ADE">
            <w:pPr>
              <w:widowControl w:val="0"/>
              <w:jc w:val="right"/>
              <w:rPr>
                <w:sz w:val="20"/>
                <w:szCs w:val="20"/>
              </w:rPr>
            </w:pPr>
            <w:r>
              <w:rPr>
                <w:b/>
                <w:sz w:val="20"/>
                <w:szCs w:val="20"/>
              </w:rPr>
              <w:t>7</w:t>
            </w:r>
          </w:p>
        </w:tc>
        <w:tc>
          <w:tcPr>
            <w:tcW w:w="1022" w:type="dxa"/>
            <w:tcBorders>
              <w:top w:val="nil"/>
              <w:left w:val="nil"/>
              <w:bottom w:val="nil"/>
              <w:right w:val="nil"/>
            </w:tcBorders>
            <w:shd w:val="clear" w:color="auto" w:fill="DFE4EC"/>
            <w:tcMar>
              <w:top w:w="40" w:type="dxa"/>
              <w:left w:w="40" w:type="dxa"/>
              <w:bottom w:w="40" w:type="dxa"/>
              <w:right w:w="40" w:type="dxa"/>
            </w:tcMar>
            <w:vAlign w:val="bottom"/>
          </w:tcPr>
          <w:p w14:paraId="3C614C15" w14:textId="77777777" w:rsidR="00547378" w:rsidRDefault="00A96ADE">
            <w:pPr>
              <w:widowControl w:val="0"/>
              <w:jc w:val="right"/>
              <w:rPr>
                <w:sz w:val="20"/>
                <w:szCs w:val="20"/>
              </w:rPr>
            </w:pPr>
            <w:r>
              <w:rPr>
                <w:b/>
                <w:sz w:val="20"/>
                <w:szCs w:val="20"/>
              </w:rPr>
              <w:t>8</w:t>
            </w:r>
          </w:p>
        </w:tc>
        <w:tc>
          <w:tcPr>
            <w:tcW w:w="792" w:type="dxa"/>
            <w:tcBorders>
              <w:top w:val="nil"/>
              <w:left w:val="nil"/>
              <w:bottom w:val="nil"/>
              <w:right w:val="nil"/>
            </w:tcBorders>
            <w:shd w:val="clear" w:color="auto" w:fill="DFE4EC"/>
            <w:tcMar>
              <w:top w:w="40" w:type="dxa"/>
              <w:left w:w="40" w:type="dxa"/>
              <w:bottom w:w="40" w:type="dxa"/>
              <w:right w:w="40" w:type="dxa"/>
            </w:tcMar>
            <w:vAlign w:val="bottom"/>
          </w:tcPr>
          <w:p w14:paraId="7BB09EFC" w14:textId="77777777" w:rsidR="00547378" w:rsidRDefault="00A96ADE">
            <w:pPr>
              <w:widowControl w:val="0"/>
              <w:jc w:val="right"/>
              <w:rPr>
                <w:sz w:val="20"/>
                <w:szCs w:val="20"/>
              </w:rPr>
            </w:pPr>
            <w:r>
              <w:rPr>
                <w:b/>
                <w:sz w:val="20"/>
                <w:szCs w:val="20"/>
              </w:rPr>
              <w:t>9</w:t>
            </w:r>
          </w:p>
        </w:tc>
        <w:tc>
          <w:tcPr>
            <w:tcW w:w="792" w:type="dxa"/>
            <w:tcBorders>
              <w:top w:val="nil"/>
              <w:left w:val="nil"/>
              <w:bottom w:val="nil"/>
              <w:right w:val="nil"/>
            </w:tcBorders>
            <w:shd w:val="clear" w:color="auto" w:fill="DFE4EC"/>
            <w:tcMar>
              <w:top w:w="40" w:type="dxa"/>
              <w:left w:w="40" w:type="dxa"/>
              <w:bottom w:w="40" w:type="dxa"/>
              <w:right w:w="40" w:type="dxa"/>
            </w:tcMar>
            <w:vAlign w:val="bottom"/>
          </w:tcPr>
          <w:p w14:paraId="41D03630" w14:textId="77777777" w:rsidR="00547378" w:rsidRDefault="00A96ADE">
            <w:pPr>
              <w:widowControl w:val="0"/>
              <w:jc w:val="right"/>
              <w:rPr>
                <w:sz w:val="20"/>
                <w:szCs w:val="20"/>
              </w:rPr>
            </w:pPr>
            <w:r>
              <w:rPr>
                <w:b/>
                <w:sz w:val="20"/>
                <w:szCs w:val="20"/>
              </w:rPr>
              <w:t>10</w:t>
            </w:r>
          </w:p>
        </w:tc>
        <w:tc>
          <w:tcPr>
            <w:tcW w:w="792" w:type="dxa"/>
            <w:tcBorders>
              <w:top w:val="nil"/>
              <w:left w:val="nil"/>
              <w:bottom w:val="nil"/>
              <w:right w:val="nil"/>
            </w:tcBorders>
            <w:shd w:val="clear" w:color="auto" w:fill="DFE4EC"/>
            <w:tcMar>
              <w:top w:w="40" w:type="dxa"/>
              <w:left w:w="40" w:type="dxa"/>
              <w:bottom w:w="40" w:type="dxa"/>
              <w:right w:w="40" w:type="dxa"/>
            </w:tcMar>
            <w:vAlign w:val="bottom"/>
          </w:tcPr>
          <w:p w14:paraId="6BBBA707" w14:textId="77777777" w:rsidR="00547378" w:rsidRDefault="00A96ADE">
            <w:pPr>
              <w:widowControl w:val="0"/>
              <w:jc w:val="right"/>
              <w:rPr>
                <w:sz w:val="20"/>
                <w:szCs w:val="20"/>
              </w:rPr>
            </w:pPr>
            <w:r>
              <w:rPr>
                <w:b/>
                <w:sz w:val="20"/>
                <w:szCs w:val="20"/>
              </w:rPr>
              <w:t>8.29</w:t>
            </w:r>
          </w:p>
        </w:tc>
      </w:tr>
    </w:tbl>
    <w:p w14:paraId="3ADE77E7" w14:textId="77777777" w:rsidR="00547378" w:rsidRDefault="00547378">
      <w:pPr>
        <w:spacing w:line="240" w:lineRule="auto"/>
        <w:rPr>
          <w:rFonts w:ascii="Times New Roman" w:eastAsia="Times New Roman" w:hAnsi="Times New Roman" w:cs="Times New Roman"/>
          <w:sz w:val="24"/>
          <w:szCs w:val="24"/>
        </w:rPr>
      </w:pPr>
    </w:p>
    <w:p w14:paraId="03AA9BE8" w14:textId="22D07CA1" w:rsidR="00547378" w:rsidRDefault="00A96ADE">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Does age play a role in how much we care about the environment? Using the averages on the scale of 1-10 care for the environment that data found is almost perfect for my research predictions. I expected the younger you are the less you care for the environ</w:t>
      </w:r>
      <w:r>
        <w:rPr>
          <w:rFonts w:ascii="Times New Roman" w:eastAsia="Times New Roman" w:hAnsi="Times New Roman" w:cs="Times New Roman"/>
          <w:sz w:val="24"/>
          <w:szCs w:val="24"/>
        </w:rPr>
        <w:t>ment and with age an increase in care for the environment. Although 40-59-year</w:t>
      </w:r>
      <w:r>
        <w:rPr>
          <w:rFonts w:ascii="Times New Roman" w:eastAsia="Times New Roman" w:hAnsi="Times New Roman" w:cs="Times New Roman"/>
          <w:sz w:val="24"/>
          <w:szCs w:val="24"/>
        </w:rPr>
        <w:t xml:space="preserve"> old’s</w:t>
      </w:r>
      <w:r>
        <w:rPr>
          <w:rFonts w:ascii="Times New Roman" w:eastAsia="Times New Roman" w:hAnsi="Times New Roman" w:cs="Times New Roman"/>
          <w:sz w:val="24"/>
          <w:szCs w:val="24"/>
        </w:rPr>
        <w:t xml:space="preserve"> average was 8.3 compared to 25-39 who’s</w:t>
      </w:r>
      <w:r>
        <w:rPr>
          <w:rFonts w:ascii="Times New Roman" w:eastAsia="Times New Roman" w:hAnsi="Times New Roman" w:cs="Times New Roman"/>
          <w:sz w:val="24"/>
          <w:szCs w:val="24"/>
        </w:rPr>
        <w:t xml:space="preserve"> average was 8.6. This skews the findings slightly although comparing 18-24 with an average of 7.9 to 60 and older average of 9.2. Thi</w:t>
      </w:r>
      <w:r>
        <w:rPr>
          <w:rFonts w:ascii="Times New Roman" w:eastAsia="Times New Roman" w:hAnsi="Times New Roman" w:cs="Times New Roman"/>
          <w:sz w:val="24"/>
          <w:szCs w:val="24"/>
        </w:rPr>
        <w:t>s result shows that age can affect how much we care about the environment, the older we are the more we care!</w:t>
      </w:r>
    </w:p>
    <w:p w14:paraId="432BD598" w14:textId="2DC7A120" w:rsidR="00547378" w:rsidRDefault="00547378">
      <w:pPr>
        <w:spacing w:line="240" w:lineRule="auto"/>
        <w:rPr>
          <w:rFonts w:ascii="Times New Roman" w:eastAsia="Times New Roman" w:hAnsi="Times New Roman" w:cs="Times New Roman"/>
          <w:sz w:val="24"/>
          <w:szCs w:val="24"/>
        </w:rPr>
      </w:pPr>
    </w:p>
    <w:p w14:paraId="5E7D1AE5" w14:textId="007DADF8" w:rsidR="00A96ADE" w:rsidRDefault="00A96ADE">
      <w:pPr>
        <w:spacing w:line="240" w:lineRule="auto"/>
        <w:rPr>
          <w:rFonts w:ascii="Times New Roman" w:eastAsia="Times New Roman" w:hAnsi="Times New Roman" w:cs="Times New Roman"/>
          <w:sz w:val="24"/>
          <w:szCs w:val="24"/>
        </w:rPr>
      </w:pPr>
    </w:p>
    <w:p w14:paraId="7087B059" w14:textId="20853B73" w:rsidR="00A96ADE" w:rsidRDefault="00A96ADE">
      <w:pPr>
        <w:spacing w:line="240" w:lineRule="auto"/>
        <w:rPr>
          <w:rFonts w:ascii="Times New Roman" w:eastAsia="Times New Roman" w:hAnsi="Times New Roman" w:cs="Times New Roman"/>
          <w:sz w:val="24"/>
          <w:szCs w:val="24"/>
        </w:rPr>
      </w:pPr>
    </w:p>
    <w:p w14:paraId="32466632" w14:textId="51CB6793" w:rsidR="00A96ADE" w:rsidRDefault="00A96ADE">
      <w:pPr>
        <w:spacing w:line="240" w:lineRule="auto"/>
        <w:rPr>
          <w:rFonts w:ascii="Times New Roman" w:eastAsia="Times New Roman" w:hAnsi="Times New Roman" w:cs="Times New Roman"/>
          <w:sz w:val="24"/>
          <w:szCs w:val="24"/>
        </w:rPr>
      </w:pPr>
    </w:p>
    <w:p w14:paraId="03516353" w14:textId="645C105C" w:rsidR="00A96ADE" w:rsidRDefault="00A96ADE">
      <w:pPr>
        <w:spacing w:line="240" w:lineRule="auto"/>
        <w:rPr>
          <w:rFonts w:ascii="Times New Roman" w:eastAsia="Times New Roman" w:hAnsi="Times New Roman" w:cs="Times New Roman"/>
          <w:sz w:val="24"/>
          <w:szCs w:val="24"/>
        </w:rPr>
      </w:pPr>
    </w:p>
    <w:p w14:paraId="3AEC95E1" w14:textId="213EBE45" w:rsidR="00A96ADE" w:rsidRDefault="00A96ADE">
      <w:pPr>
        <w:spacing w:line="240" w:lineRule="auto"/>
        <w:rPr>
          <w:rFonts w:ascii="Times New Roman" w:eastAsia="Times New Roman" w:hAnsi="Times New Roman" w:cs="Times New Roman"/>
          <w:sz w:val="24"/>
          <w:szCs w:val="24"/>
        </w:rPr>
      </w:pPr>
    </w:p>
    <w:p w14:paraId="7F161542" w14:textId="0D3A8E06" w:rsidR="00A96ADE" w:rsidRDefault="00A96ADE">
      <w:pPr>
        <w:spacing w:line="240" w:lineRule="auto"/>
        <w:rPr>
          <w:rFonts w:ascii="Times New Roman" w:eastAsia="Times New Roman" w:hAnsi="Times New Roman" w:cs="Times New Roman"/>
          <w:sz w:val="24"/>
          <w:szCs w:val="24"/>
        </w:rPr>
      </w:pPr>
    </w:p>
    <w:p w14:paraId="1A673833" w14:textId="04E3C2F7" w:rsidR="00A96ADE" w:rsidRDefault="00A96ADE">
      <w:pPr>
        <w:spacing w:line="240" w:lineRule="auto"/>
        <w:rPr>
          <w:rFonts w:ascii="Times New Roman" w:eastAsia="Times New Roman" w:hAnsi="Times New Roman" w:cs="Times New Roman"/>
          <w:sz w:val="24"/>
          <w:szCs w:val="24"/>
        </w:rPr>
      </w:pPr>
    </w:p>
    <w:p w14:paraId="30BB2751" w14:textId="16E02100" w:rsidR="00A96ADE" w:rsidRDefault="00A96ADE">
      <w:pPr>
        <w:spacing w:line="240" w:lineRule="auto"/>
        <w:rPr>
          <w:rFonts w:ascii="Times New Roman" w:eastAsia="Times New Roman" w:hAnsi="Times New Roman" w:cs="Times New Roman"/>
          <w:sz w:val="24"/>
          <w:szCs w:val="24"/>
        </w:rPr>
      </w:pPr>
    </w:p>
    <w:p w14:paraId="2F5EB6EC" w14:textId="5F9C3EDE" w:rsidR="00A96ADE" w:rsidRDefault="00A96ADE">
      <w:pPr>
        <w:spacing w:line="240" w:lineRule="auto"/>
        <w:rPr>
          <w:rFonts w:ascii="Times New Roman" w:eastAsia="Times New Roman" w:hAnsi="Times New Roman" w:cs="Times New Roman"/>
          <w:sz w:val="24"/>
          <w:szCs w:val="24"/>
        </w:rPr>
      </w:pPr>
    </w:p>
    <w:p w14:paraId="0824C143" w14:textId="0516EF6D" w:rsidR="00A96ADE" w:rsidRDefault="00A96ADE">
      <w:pPr>
        <w:spacing w:line="240" w:lineRule="auto"/>
        <w:rPr>
          <w:rFonts w:ascii="Times New Roman" w:eastAsia="Times New Roman" w:hAnsi="Times New Roman" w:cs="Times New Roman"/>
          <w:sz w:val="24"/>
          <w:szCs w:val="24"/>
        </w:rPr>
      </w:pPr>
    </w:p>
    <w:p w14:paraId="5BEBD208" w14:textId="00E567E8" w:rsidR="00A96ADE" w:rsidRDefault="00A96ADE">
      <w:pPr>
        <w:spacing w:line="240" w:lineRule="auto"/>
        <w:rPr>
          <w:rFonts w:ascii="Times New Roman" w:eastAsia="Times New Roman" w:hAnsi="Times New Roman" w:cs="Times New Roman"/>
          <w:sz w:val="24"/>
          <w:szCs w:val="24"/>
        </w:rPr>
      </w:pPr>
    </w:p>
    <w:p w14:paraId="7BCFF171" w14:textId="736E64CD" w:rsidR="00A96ADE" w:rsidRDefault="00A96ADE">
      <w:pPr>
        <w:spacing w:line="240" w:lineRule="auto"/>
        <w:rPr>
          <w:rFonts w:ascii="Times New Roman" w:eastAsia="Times New Roman" w:hAnsi="Times New Roman" w:cs="Times New Roman"/>
          <w:sz w:val="24"/>
          <w:szCs w:val="24"/>
        </w:rPr>
      </w:pPr>
    </w:p>
    <w:p w14:paraId="6D1DEF4D" w14:textId="30724D4B" w:rsidR="00A96ADE" w:rsidRDefault="00A96ADE">
      <w:pPr>
        <w:spacing w:line="240" w:lineRule="auto"/>
        <w:rPr>
          <w:rFonts w:ascii="Times New Roman" w:eastAsia="Times New Roman" w:hAnsi="Times New Roman" w:cs="Times New Roman"/>
          <w:sz w:val="24"/>
          <w:szCs w:val="24"/>
        </w:rPr>
      </w:pPr>
    </w:p>
    <w:p w14:paraId="3C5F3462" w14:textId="2B69716A" w:rsidR="00A96ADE" w:rsidRDefault="00A96ADE">
      <w:pPr>
        <w:spacing w:line="240" w:lineRule="auto"/>
        <w:rPr>
          <w:rFonts w:ascii="Times New Roman" w:eastAsia="Times New Roman" w:hAnsi="Times New Roman" w:cs="Times New Roman"/>
          <w:sz w:val="24"/>
          <w:szCs w:val="24"/>
        </w:rPr>
      </w:pPr>
    </w:p>
    <w:p w14:paraId="0730B2DF" w14:textId="77777777" w:rsidR="00A96ADE" w:rsidRDefault="00A96ADE">
      <w:pPr>
        <w:spacing w:line="240" w:lineRule="auto"/>
        <w:rPr>
          <w:rFonts w:ascii="Times New Roman" w:eastAsia="Times New Roman" w:hAnsi="Times New Roman" w:cs="Times New Roman"/>
          <w:sz w:val="24"/>
          <w:szCs w:val="24"/>
        </w:rPr>
      </w:pPr>
    </w:p>
    <w:p w14:paraId="03ADF88C" w14:textId="77777777" w:rsidR="00547378" w:rsidRDefault="00A96ADE">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Enjoyment of nature* level of care for nature cross tabulation</w:t>
      </w:r>
    </w:p>
    <w:p w14:paraId="4424BB8C" w14:textId="77777777" w:rsidR="00547378" w:rsidRDefault="00547378">
      <w:pPr>
        <w:spacing w:line="240" w:lineRule="auto"/>
        <w:jc w:val="center"/>
        <w:rPr>
          <w:rFonts w:ascii="Times New Roman" w:eastAsia="Times New Roman" w:hAnsi="Times New Roman" w:cs="Times New Roman"/>
          <w:sz w:val="24"/>
          <w:szCs w:val="24"/>
        </w:rPr>
      </w:pPr>
    </w:p>
    <w:tbl>
      <w:tblPr>
        <w:tblStyle w:val="a2"/>
        <w:tblW w:w="9373" w:type="dxa"/>
        <w:tblBorders>
          <w:top w:val="nil"/>
          <w:left w:val="nil"/>
          <w:bottom w:val="nil"/>
          <w:right w:val="nil"/>
          <w:insideH w:val="nil"/>
          <w:insideV w:val="nil"/>
        </w:tblBorders>
        <w:tblLayout w:type="fixed"/>
        <w:tblLook w:val="0600" w:firstRow="0" w:lastRow="0" w:firstColumn="0" w:lastColumn="0" w:noHBand="1" w:noVBand="1"/>
      </w:tblPr>
      <w:tblGrid>
        <w:gridCol w:w="2079"/>
        <w:gridCol w:w="1740"/>
        <w:gridCol w:w="990"/>
        <w:gridCol w:w="1170"/>
        <w:gridCol w:w="1015"/>
        <w:gridCol w:w="793"/>
        <w:gridCol w:w="793"/>
        <w:gridCol w:w="793"/>
      </w:tblGrid>
      <w:tr w:rsidR="00547378" w14:paraId="0A653837" w14:textId="77777777">
        <w:trPr>
          <w:trHeight w:val="495"/>
        </w:trPr>
        <w:tc>
          <w:tcPr>
            <w:tcW w:w="2078" w:type="dxa"/>
            <w:tcBorders>
              <w:top w:val="nil"/>
              <w:left w:val="nil"/>
              <w:bottom w:val="nil"/>
              <w:right w:val="nil"/>
            </w:tcBorders>
            <w:shd w:val="clear" w:color="auto" w:fill="DFE4EC"/>
            <w:tcMar>
              <w:top w:w="40" w:type="dxa"/>
              <w:left w:w="40" w:type="dxa"/>
              <w:bottom w:w="40" w:type="dxa"/>
              <w:right w:w="40" w:type="dxa"/>
            </w:tcMar>
            <w:vAlign w:val="bottom"/>
          </w:tcPr>
          <w:p w14:paraId="503BB589" w14:textId="77777777" w:rsidR="00547378" w:rsidRDefault="00A96ADE">
            <w:pPr>
              <w:widowControl w:val="0"/>
              <w:rPr>
                <w:sz w:val="20"/>
                <w:szCs w:val="20"/>
              </w:rPr>
            </w:pPr>
            <w:r>
              <w:rPr>
                <w:i/>
                <w:sz w:val="20"/>
                <w:szCs w:val="20"/>
              </w:rPr>
              <w:t xml:space="preserve">AVERAGE </w:t>
            </w:r>
          </w:p>
        </w:tc>
        <w:tc>
          <w:tcPr>
            <w:tcW w:w="1740" w:type="dxa"/>
            <w:tcBorders>
              <w:top w:val="nil"/>
              <w:left w:val="nil"/>
              <w:bottom w:val="nil"/>
              <w:right w:val="single" w:sz="6" w:space="0" w:color="000000"/>
            </w:tcBorders>
            <w:shd w:val="clear" w:color="auto" w:fill="DFE4EC"/>
            <w:tcMar>
              <w:top w:w="40" w:type="dxa"/>
              <w:left w:w="0" w:type="dxa"/>
              <w:bottom w:w="40" w:type="dxa"/>
              <w:right w:w="0" w:type="dxa"/>
            </w:tcMar>
            <w:vAlign w:val="bottom"/>
          </w:tcPr>
          <w:p w14:paraId="1DB03425" w14:textId="77777777" w:rsidR="00547378" w:rsidRDefault="00A96ADE">
            <w:pPr>
              <w:widowControl w:val="0"/>
              <w:rPr>
                <w:i/>
                <w:sz w:val="20"/>
                <w:szCs w:val="20"/>
              </w:rPr>
            </w:pPr>
            <w:r>
              <w:rPr>
                <w:i/>
                <w:sz w:val="20"/>
                <w:szCs w:val="20"/>
              </w:rPr>
              <w:t>On a scale of 1-10 how much do you care for the environment?</w:t>
            </w:r>
          </w:p>
        </w:tc>
        <w:tc>
          <w:tcPr>
            <w:tcW w:w="990" w:type="dxa"/>
            <w:tcBorders>
              <w:top w:val="nil"/>
              <w:left w:val="nil"/>
              <w:bottom w:val="nil"/>
              <w:right w:val="single" w:sz="6" w:space="0" w:color="000000"/>
            </w:tcBorders>
            <w:shd w:val="clear" w:color="auto" w:fill="DFE4EC"/>
            <w:tcMar>
              <w:top w:w="40" w:type="dxa"/>
              <w:left w:w="0" w:type="dxa"/>
              <w:bottom w:w="40" w:type="dxa"/>
              <w:right w:w="0" w:type="dxa"/>
            </w:tcMar>
            <w:vAlign w:val="bottom"/>
          </w:tcPr>
          <w:p w14:paraId="0BCD2E16" w14:textId="77777777" w:rsidR="00547378" w:rsidRDefault="00547378">
            <w:pPr>
              <w:widowControl w:val="0"/>
              <w:rPr>
                <w:sz w:val="20"/>
                <w:szCs w:val="20"/>
              </w:rPr>
            </w:pPr>
          </w:p>
        </w:tc>
        <w:tc>
          <w:tcPr>
            <w:tcW w:w="1170" w:type="dxa"/>
            <w:tcBorders>
              <w:top w:val="nil"/>
              <w:left w:val="nil"/>
              <w:bottom w:val="nil"/>
              <w:right w:val="nil"/>
            </w:tcBorders>
            <w:shd w:val="clear" w:color="auto" w:fill="DFE4EC"/>
            <w:tcMar>
              <w:top w:w="40" w:type="dxa"/>
              <w:left w:w="0" w:type="dxa"/>
              <w:bottom w:w="40" w:type="dxa"/>
              <w:right w:w="0" w:type="dxa"/>
            </w:tcMar>
            <w:vAlign w:val="bottom"/>
          </w:tcPr>
          <w:p w14:paraId="596DAFC6" w14:textId="77777777" w:rsidR="00547378" w:rsidRDefault="00547378">
            <w:pPr>
              <w:widowControl w:val="0"/>
              <w:rPr>
                <w:sz w:val="20"/>
                <w:szCs w:val="20"/>
              </w:rPr>
            </w:pPr>
          </w:p>
        </w:tc>
        <w:tc>
          <w:tcPr>
            <w:tcW w:w="1015" w:type="dxa"/>
            <w:tcBorders>
              <w:top w:val="nil"/>
              <w:left w:val="nil"/>
              <w:bottom w:val="nil"/>
              <w:right w:val="nil"/>
            </w:tcBorders>
            <w:shd w:val="clear" w:color="auto" w:fill="DFE4EC"/>
            <w:tcMar>
              <w:top w:w="40" w:type="dxa"/>
              <w:left w:w="0" w:type="dxa"/>
              <w:bottom w:w="40" w:type="dxa"/>
              <w:right w:w="0" w:type="dxa"/>
            </w:tcMar>
            <w:vAlign w:val="bottom"/>
          </w:tcPr>
          <w:p w14:paraId="5FFD1818" w14:textId="77777777" w:rsidR="00547378" w:rsidRDefault="00547378">
            <w:pPr>
              <w:widowControl w:val="0"/>
              <w:rPr>
                <w:sz w:val="20"/>
                <w:szCs w:val="20"/>
              </w:rPr>
            </w:pPr>
          </w:p>
        </w:tc>
        <w:tc>
          <w:tcPr>
            <w:tcW w:w="793" w:type="dxa"/>
            <w:tcBorders>
              <w:top w:val="nil"/>
              <w:left w:val="nil"/>
              <w:bottom w:val="nil"/>
              <w:right w:val="nil"/>
            </w:tcBorders>
            <w:shd w:val="clear" w:color="auto" w:fill="DFE4EC"/>
            <w:tcMar>
              <w:top w:w="40" w:type="dxa"/>
              <w:left w:w="0" w:type="dxa"/>
              <w:bottom w:w="40" w:type="dxa"/>
              <w:right w:w="0" w:type="dxa"/>
            </w:tcMar>
            <w:vAlign w:val="bottom"/>
          </w:tcPr>
          <w:p w14:paraId="0B923068" w14:textId="77777777" w:rsidR="00547378" w:rsidRDefault="00547378">
            <w:pPr>
              <w:widowControl w:val="0"/>
              <w:rPr>
                <w:sz w:val="20"/>
                <w:szCs w:val="20"/>
              </w:rPr>
            </w:pPr>
          </w:p>
        </w:tc>
        <w:tc>
          <w:tcPr>
            <w:tcW w:w="793" w:type="dxa"/>
            <w:tcBorders>
              <w:top w:val="nil"/>
              <w:left w:val="nil"/>
              <w:bottom w:val="nil"/>
              <w:right w:val="nil"/>
            </w:tcBorders>
            <w:shd w:val="clear" w:color="auto" w:fill="DFE4EC"/>
            <w:tcMar>
              <w:top w:w="40" w:type="dxa"/>
              <w:left w:w="0" w:type="dxa"/>
              <w:bottom w:w="40" w:type="dxa"/>
              <w:right w:w="0" w:type="dxa"/>
            </w:tcMar>
            <w:vAlign w:val="bottom"/>
          </w:tcPr>
          <w:p w14:paraId="0257B78A" w14:textId="77777777" w:rsidR="00547378" w:rsidRDefault="00547378">
            <w:pPr>
              <w:widowControl w:val="0"/>
              <w:rPr>
                <w:sz w:val="20"/>
                <w:szCs w:val="20"/>
              </w:rPr>
            </w:pPr>
          </w:p>
        </w:tc>
        <w:tc>
          <w:tcPr>
            <w:tcW w:w="793" w:type="dxa"/>
            <w:tcBorders>
              <w:top w:val="nil"/>
              <w:left w:val="nil"/>
              <w:bottom w:val="nil"/>
              <w:right w:val="nil"/>
            </w:tcBorders>
            <w:shd w:val="clear" w:color="auto" w:fill="DFE4EC"/>
            <w:tcMar>
              <w:top w:w="40" w:type="dxa"/>
              <w:left w:w="40" w:type="dxa"/>
              <w:bottom w:w="40" w:type="dxa"/>
              <w:right w:w="40" w:type="dxa"/>
            </w:tcMar>
            <w:vAlign w:val="bottom"/>
          </w:tcPr>
          <w:p w14:paraId="7A28CD9F" w14:textId="77777777" w:rsidR="00547378" w:rsidRDefault="00547378">
            <w:pPr>
              <w:widowControl w:val="0"/>
              <w:rPr>
                <w:sz w:val="20"/>
                <w:szCs w:val="20"/>
              </w:rPr>
            </w:pPr>
          </w:p>
        </w:tc>
      </w:tr>
      <w:tr w:rsidR="00547378" w14:paraId="74611B86" w14:textId="77777777">
        <w:trPr>
          <w:trHeight w:val="315"/>
        </w:trPr>
        <w:tc>
          <w:tcPr>
            <w:tcW w:w="2078" w:type="dxa"/>
            <w:tcBorders>
              <w:top w:val="nil"/>
              <w:left w:val="nil"/>
              <w:bottom w:val="single" w:sz="18" w:space="0" w:color="8093B3"/>
              <w:right w:val="nil"/>
            </w:tcBorders>
            <w:shd w:val="clear" w:color="auto" w:fill="DFE4EC"/>
            <w:tcMar>
              <w:top w:w="40" w:type="dxa"/>
              <w:left w:w="40" w:type="dxa"/>
              <w:bottom w:w="40" w:type="dxa"/>
              <w:right w:w="40" w:type="dxa"/>
            </w:tcMar>
            <w:vAlign w:val="bottom"/>
          </w:tcPr>
          <w:p w14:paraId="682A4C4D" w14:textId="77777777" w:rsidR="00547378" w:rsidRDefault="00A96ADE">
            <w:pPr>
              <w:widowControl w:val="0"/>
              <w:rPr>
                <w:sz w:val="20"/>
                <w:szCs w:val="20"/>
              </w:rPr>
            </w:pPr>
            <w:r>
              <w:rPr>
                <w:i/>
                <w:sz w:val="20"/>
                <w:szCs w:val="20"/>
              </w:rPr>
              <w:t>Do you enjoy nature?</w:t>
            </w:r>
          </w:p>
        </w:tc>
        <w:tc>
          <w:tcPr>
            <w:tcW w:w="1740" w:type="dxa"/>
            <w:tcBorders>
              <w:top w:val="nil"/>
              <w:left w:val="nil"/>
              <w:bottom w:val="single" w:sz="18" w:space="0" w:color="8093B3"/>
              <w:right w:val="nil"/>
            </w:tcBorders>
            <w:shd w:val="clear" w:color="auto" w:fill="8093B3"/>
            <w:tcMar>
              <w:top w:w="40" w:type="dxa"/>
              <w:left w:w="40" w:type="dxa"/>
              <w:bottom w:w="40" w:type="dxa"/>
              <w:right w:w="40" w:type="dxa"/>
            </w:tcMar>
            <w:vAlign w:val="bottom"/>
          </w:tcPr>
          <w:p w14:paraId="39BE1A43" w14:textId="77777777" w:rsidR="00547378" w:rsidRDefault="00A96ADE">
            <w:pPr>
              <w:widowControl w:val="0"/>
              <w:jc w:val="right"/>
              <w:rPr>
                <w:sz w:val="20"/>
                <w:szCs w:val="20"/>
              </w:rPr>
            </w:pPr>
            <w:r>
              <w:rPr>
                <w:color w:val="FFFFFF"/>
                <w:sz w:val="20"/>
                <w:szCs w:val="20"/>
              </w:rPr>
              <w:t>5</w:t>
            </w:r>
          </w:p>
        </w:tc>
        <w:tc>
          <w:tcPr>
            <w:tcW w:w="990" w:type="dxa"/>
            <w:tcBorders>
              <w:top w:val="nil"/>
              <w:left w:val="nil"/>
              <w:bottom w:val="single" w:sz="18" w:space="0" w:color="8093B3"/>
              <w:right w:val="nil"/>
            </w:tcBorders>
            <w:shd w:val="clear" w:color="auto" w:fill="8093B3"/>
            <w:tcMar>
              <w:top w:w="40" w:type="dxa"/>
              <w:left w:w="40" w:type="dxa"/>
              <w:bottom w:w="40" w:type="dxa"/>
              <w:right w:w="40" w:type="dxa"/>
            </w:tcMar>
            <w:vAlign w:val="bottom"/>
          </w:tcPr>
          <w:p w14:paraId="4D025295" w14:textId="77777777" w:rsidR="00547378" w:rsidRDefault="00A96ADE">
            <w:pPr>
              <w:widowControl w:val="0"/>
              <w:jc w:val="right"/>
              <w:rPr>
                <w:sz w:val="20"/>
                <w:szCs w:val="20"/>
              </w:rPr>
            </w:pPr>
            <w:r>
              <w:rPr>
                <w:color w:val="FFFFFF"/>
                <w:sz w:val="20"/>
                <w:szCs w:val="20"/>
              </w:rPr>
              <w:t>6</w:t>
            </w:r>
          </w:p>
        </w:tc>
        <w:tc>
          <w:tcPr>
            <w:tcW w:w="1170" w:type="dxa"/>
            <w:tcBorders>
              <w:top w:val="nil"/>
              <w:left w:val="nil"/>
              <w:bottom w:val="single" w:sz="18" w:space="0" w:color="8093B3"/>
              <w:right w:val="nil"/>
            </w:tcBorders>
            <w:shd w:val="clear" w:color="auto" w:fill="8093B3"/>
            <w:tcMar>
              <w:top w:w="40" w:type="dxa"/>
              <w:left w:w="40" w:type="dxa"/>
              <w:bottom w:w="40" w:type="dxa"/>
              <w:right w:w="40" w:type="dxa"/>
            </w:tcMar>
            <w:vAlign w:val="bottom"/>
          </w:tcPr>
          <w:p w14:paraId="6D26FA97" w14:textId="77777777" w:rsidR="00547378" w:rsidRDefault="00A96ADE">
            <w:pPr>
              <w:widowControl w:val="0"/>
              <w:jc w:val="right"/>
              <w:rPr>
                <w:sz w:val="20"/>
                <w:szCs w:val="20"/>
              </w:rPr>
            </w:pPr>
            <w:r>
              <w:rPr>
                <w:color w:val="FFFFFF"/>
                <w:sz w:val="20"/>
                <w:szCs w:val="20"/>
              </w:rPr>
              <w:t>7</w:t>
            </w:r>
          </w:p>
        </w:tc>
        <w:tc>
          <w:tcPr>
            <w:tcW w:w="1015" w:type="dxa"/>
            <w:tcBorders>
              <w:top w:val="nil"/>
              <w:left w:val="nil"/>
              <w:bottom w:val="single" w:sz="18" w:space="0" w:color="8093B3"/>
              <w:right w:val="nil"/>
            </w:tcBorders>
            <w:shd w:val="clear" w:color="auto" w:fill="8093B3"/>
            <w:tcMar>
              <w:top w:w="40" w:type="dxa"/>
              <w:left w:w="40" w:type="dxa"/>
              <w:bottom w:w="40" w:type="dxa"/>
              <w:right w:w="40" w:type="dxa"/>
            </w:tcMar>
            <w:vAlign w:val="bottom"/>
          </w:tcPr>
          <w:p w14:paraId="0B68523E" w14:textId="77777777" w:rsidR="00547378" w:rsidRDefault="00A96ADE">
            <w:pPr>
              <w:widowControl w:val="0"/>
              <w:jc w:val="right"/>
              <w:rPr>
                <w:sz w:val="20"/>
                <w:szCs w:val="20"/>
              </w:rPr>
            </w:pPr>
            <w:r>
              <w:rPr>
                <w:color w:val="FFFFFF"/>
                <w:sz w:val="20"/>
                <w:szCs w:val="20"/>
              </w:rPr>
              <w:t>8</w:t>
            </w:r>
          </w:p>
        </w:tc>
        <w:tc>
          <w:tcPr>
            <w:tcW w:w="793" w:type="dxa"/>
            <w:tcBorders>
              <w:top w:val="nil"/>
              <w:left w:val="nil"/>
              <w:bottom w:val="single" w:sz="18" w:space="0" w:color="8093B3"/>
              <w:right w:val="nil"/>
            </w:tcBorders>
            <w:shd w:val="clear" w:color="auto" w:fill="8093B3"/>
            <w:tcMar>
              <w:top w:w="40" w:type="dxa"/>
              <w:left w:w="40" w:type="dxa"/>
              <w:bottom w:w="40" w:type="dxa"/>
              <w:right w:w="40" w:type="dxa"/>
            </w:tcMar>
            <w:vAlign w:val="bottom"/>
          </w:tcPr>
          <w:p w14:paraId="3C27D0D7" w14:textId="77777777" w:rsidR="00547378" w:rsidRDefault="00A96ADE">
            <w:pPr>
              <w:widowControl w:val="0"/>
              <w:jc w:val="right"/>
              <w:rPr>
                <w:sz w:val="20"/>
                <w:szCs w:val="20"/>
              </w:rPr>
            </w:pPr>
            <w:r>
              <w:rPr>
                <w:color w:val="FFFFFF"/>
                <w:sz w:val="20"/>
                <w:szCs w:val="20"/>
              </w:rPr>
              <w:t>9</w:t>
            </w:r>
          </w:p>
        </w:tc>
        <w:tc>
          <w:tcPr>
            <w:tcW w:w="793" w:type="dxa"/>
            <w:tcBorders>
              <w:top w:val="nil"/>
              <w:left w:val="nil"/>
              <w:bottom w:val="single" w:sz="18" w:space="0" w:color="8093B3"/>
              <w:right w:val="nil"/>
            </w:tcBorders>
            <w:shd w:val="clear" w:color="auto" w:fill="8093B3"/>
            <w:tcMar>
              <w:top w:w="40" w:type="dxa"/>
              <w:left w:w="40" w:type="dxa"/>
              <w:bottom w:w="40" w:type="dxa"/>
              <w:right w:w="40" w:type="dxa"/>
            </w:tcMar>
            <w:vAlign w:val="bottom"/>
          </w:tcPr>
          <w:p w14:paraId="5E83AA69" w14:textId="77777777" w:rsidR="00547378" w:rsidRDefault="00A96ADE">
            <w:pPr>
              <w:widowControl w:val="0"/>
              <w:jc w:val="right"/>
              <w:rPr>
                <w:sz w:val="20"/>
                <w:szCs w:val="20"/>
              </w:rPr>
            </w:pPr>
            <w:r>
              <w:rPr>
                <w:color w:val="FFFFFF"/>
                <w:sz w:val="20"/>
                <w:szCs w:val="20"/>
              </w:rPr>
              <w:t>10</w:t>
            </w:r>
          </w:p>
        </w:tc>
        <w:tc>
          <w:tcPr>
            <w:tcW w:w="793" w:type="dxa"/>
            <w:tcBorders>
              <w:top w:val="nil"/>
              <w:left w:val="nil"/>
              <w:bottom w:val="single" w:sz="18" w:space="0" w:color="8093B3"/>
              <w:right w:val="nil"/>
            </w:tcBorders>
            <w:shd w:val="clear" w:color="auto" w:fill="8093B3"/>
            <w:tcMar>
              <w:top w:w="40" w:type="dxa"/>
              <w:left w:w="40" w:type="dxa"/>
              <w:bottom w:w="40" w:type="dxa"/>
              <w:right w:w="40" w:type="dxa"/>
            </w:tcMar>
            <w:vAlign w:val="bottom"/>
          </w:tcPr>
          <w:p w14:paraId="7C2D63F8" w14:textId="77777777" w:rsidR="00547378" w:rsidRDefault="00A96ADE">
            <w:pPr>
              <w:widowControl w:val="0"/>
              <w:rPr>
                <w:sz w:val="20"/>
                <w:szCs w:val="20"/>
              </w:rPr>
            </w:pPr>
            <w:r>
              <w:rPr>
                <w:color w:val="FFFFFF"/>
                <w:sz w:val="20"/>
                <w:szCs w:val="20"/>
              </w:rPr>
              <w:t>Grand Total</w:t>
            </w:r>
          </w:p>
        </w:tc>
      </w:tr>
      <w:tr w:rsidR="00547378" w14:paraId="3341AEB3" w14:textId="77777777">
        <w:trPr>
          <w:trHeight w:val="315"/>
        </w:trPr>
        <w:tc>
          <w:tcPr>
            <w:tcW w:w="2078" w:type="dxa"/>
            <w:tcBorders>
              <w:top w:val="nil"/>
              <w:left w:val="nil"/>
              <w:bottom w:val="nil"/>
              <w:right w:val="single" w:sz="6" w:space="0" w:color="FFFFFF"/>
            </w:tcBorders>
            <w:shd w:val="clear" w:color="auto" w:fill="F4F6F8"/>
            <w:tcMar>
              <w:top w:w="40" w:type="dxa"/>
              <w:left w:w="40" w:type="dxa"/>
              <w:bottom w:w="40" w:type="dxa"/>
              <w:right w:w="40" w:type="dxa"/>
            </w:tcMar>
            <w:vAlign w:val="bottom"/>
          </w:tcPr>
          <w:p w14:paraId="4C69DC64" w14:textId="77777777" w:rsidR="00547378" w:rsidRDefault="00A96ADE">
            <w:pPr>
              <w:widowControl w:val="0"/>
              <w:rPr>
                <w:sz w:val="20"/>
                <w:szCs w:val="20"/>
              </w:rPr>
            </w:pPr>
            <w:r>
              <w:rPr>
                <w:sz w:val="20"/>
                <w:szCs w:val="20"/>
              </w:rPr>
              <w:t>No</w:t>
            </w:r>
          </w:p>
        </w:tc>
        <w:tc>
          <w:tcPr>
            <w:tcW w:w="1740" w:type="dxa"/>
            <w:tcBorders>
              <w:top w:val="nil"/>
              <w:left w:val="nil"/>
              <w:bottom w:val="nil"/>
              <w:right w:val="nil"/>
            </w:tcBorders>
            <w:shd w:val="clear" w:color="auto" w:fill="FFFFFF"/>
            <w:tcMar>
              <w:top w:w="40" w:type="dxa"/>
              <w:left w:w="40" w:type="dxa"/>
              <w:bottom w:w="40" w:type="dxa"/>
              <w:right w:w="40" w:type="dxa"/>
            </w:tcMar>
            <w:vAlign w:val="bottom"/>
          </w:tcPr>
          <w:p w14:paraId="1438B3C9" w14:textId="77777777" w:rsidR="00547378" w:rsidRDefault="00547378">
            <w:pPr>
              <w:widowControl w:val="0"/>
              <w:rPr>
                <w:sz w:val="20"/>
                <w:szCs w:val="20"/>
              </w:rPr>
            </w:pPr>
          </w:p>
        </w:tc>
        <w:tc>
          <w:tcPr>
            <w:tcW w:w="990" w:type="dxa"/>
            <w:tcBorders>
              <w:top w:val="nil"/>
              <w:left w:val="nil"/>
              <w:bottom w:val="nil"/>
              <w:right w:val="nil"/>
            </w:tcBorders>
            <w:shd w:val="clear" w:color="auto" w:fill="FFFFFF"/>
            <w:tcMar>
              <w:top w:w="40" w:type="dxa"/>
              <w:left w:w="40" w:type="dxa"/>
              <w:bottom w:w="40" w:type="dxa"/>
              <w:right w:w="40" w:type="dxa"/>
            </w:tcMar>
            <w:vAlign w:val="bottom"/>
          </w:tcPr>
          <w:p w14:paraId="5E55D61F" w14:textId="77777777" w:rsidR="00547378" w:rsidRDefault="00547378">
            <w:pPr>
              <w:widowControl w:val="0"/>
              <w:rPr>
                <w:sz w:val="20"/>
                <w:szCs w:val="20"/>
              </w:rPr>
            </w:pPr>
          </w:p>
        </w:tc>
        <w:tc>
          <w:tcPr>
            <w:tcW w:w="1170" w:type="dxa"/>
            <w:tcBorders>
              <w:top w:val="nil"/>
              <w:left w:val="nil"/>
              <w:bottom w:val="nil"/>
              <w:right w:val="nil"/>
            </w:tcBorders>
            <w:shd w:val="clear" w:color="auto" w:fill="FFFFFF"/>
            <w:tcMar>
              <w:top w:w="40" w:type="dxa"/>
              <w:left w:w="40" w:type="dxa"/>
              <w:bottom w:w="40" w:type="dxa"/>
              <w:right w:w="40" w:type="dxa"/>
            </w:tcMar>
            <w:vAlign w:val="bottom"/>
          </w:tcPr>
          <w:p w14:paraId="1E0454A1" w14:textId="77777777" w:rsidR="00547378" w:rsidRDefault="00A96ADE">
            <w:pPr>
              <w:widowControl w:val="0"/>
              <w:jc w:val="right"/>
              <w:rPr>
                <w:sz w:val="20"/>
                <w:szCs w:val="20"/>
              </w:rPr>
            </w:pPr>
            <w:r>
              <w:rPr>
                <w:sz w:val="20"/>
                <w:szCs w:val="20"/>
              </w:rPr>
              <w:t>7</w:t>
            </w:r>
          </w:p>
        </w:tc>
        <w:tc>
          <w:tcPr>
            <w:tcW w:w="1015" w:type="dxa"/>
            <w:tcBorders>
              <w:top w:val="nil"/>
              <w:left w:val="nil"/>
              <w:bottom w:val="nil"/>
              <w:right w:val="nil"/>
            </w:tcBorders>
            <w:shd w:val="clear" w:color="auto" w:fill="FFFFFF"/>
            <w:tcMar>
              <w:top w:w="40" w:type="dxa"/>
              <w:left w:w="40" w:type="dxa"/>
              <w:bottom w:w="40" w:type="dxa"/>
              <w:right w:w="40" w:type="dxa"/>
            </w:tcMar>
            <w:vAlign w:val="bottom"/>
          </w:tcPr>
          <w:p w14:paraId="272F7783" w14:textId="77777777" w:rsidR="00547378" w:rsidRDefault="00547378">
            <w:pPr>
              <w:widowControl w:val="0"/>
              <w:rPr>
                <w:sz w:val="20"/>
                <w:szCs w:val="20"/>
              </w:rPr>
            </w:pPr>
          </w:p>
        </w:tc>
        <w:tc>
          <w:tcPr>
            <w:tcW w:w="793" w:type="dxa"/>
            <w:tcBorders>
              <w:top w:val="nil"/>
              <w:left w:val="nil"/>
              <w:bottom w:val="nil"/>
              <w:right w:val="nil"/>
            </w:tcBorders>
            <w:shd w:val="clear" w:color="auto" w:fill="FFFFFF"/>
            <w:tcMar>
              <w:top w:w="40" w:type="dxa"/>
              <w:left w:w="40" w:type="dxa"/>
              <w:bottom w:w="40" w:type="dxa"/>
              <w:right w:w="40" w:type="dxa"/>
            </w:tcMar>
            <w:vAlign w:val="bottom"/>
          </w:tcPr>
          <w:p w14:paraId="630899F4" w14:textId="77777777" w:rsidR="00547378" w:rsidRDefault="00547378">
            <w:pPr>
              <w:widowControl w:val="0"/>
              <w:rPr>
                <w:sz w:val="20"/>
                <w:szCs w:val="20"/>
              </w:rPr>
            </w:pPr>
          </w:p>
        </w:tc>
        <w:tc>
          <w:tcPr>
            <w:tcW w:w="793" w:type="dxa"/>
            <w:tcBorders>
              <w:top w:val="nil"/>
              <w:left w:val="nil"/>
              <w:bottom w:val="nil"/>
              <w:right w:val="nil"/>
            </w:tcBorders>
            <w:shd w:val="clear" w:color="auto" w:fill="FFFFFF"/>
            <w:tcMar>
              <w:top w:w="40" w:type="dxa"/>
              <w:left w:w="40" w:type="dxa"/>
              <w:bottom w:w="40" w:type="dxa"/>
              <w:right w:w="40" w:type="dxa"/>
            </w:tcMar>
            <w:vAlign w:val="bottom"/>
          </w:tcPr>
          <w:p w14:paraId="5C071CC6" w14:textId="77777777" w:rsidR="00547378" w:rsidRDefault="00547378">
            <w:pPr>
              <w:widowControl w:val="0"/>
              <w:rPr>
                <w:sz w:val="20"/>
                <w:szCs w:val="20"/>
              </w:rPr>
            </w:pPr>
          </w:p>
        </w:tc>
        <w:tc>
          <w:tcPr>
            <w:tcW w:w="793" w:type="dxa"/>
            <w:tcBorders>
              <w:top w:val="nil"/>
              <w:left w:val="nil"/>
              <w:bottom w:val="nil"/>
              <w:right w:val="nil"/>
            </w:tcBorders>
            <w:shd w:val="clear" w:color="auto" w:fill="FFFFFF"/>
            <w:tcMar>
              <w:top w:w="40" w:type="dxa"/>
              <w:left w:w="40" w:type="dxa"/>
              <w:bottom w:w="40" w:type="dxa"/>
              <w:right w:w="40" w:type="dxa"/>
            </w:tcMar>
            <w:vAlign w:val="bottom"/>
          </w:tcPr>
          <w:p w14:paraId="17E7D0CB" w14:textId="77777777" w:rsidR="00547378" w:rsidRDefault="00A96ADE">
            <w:pPr>
              <w:widowControl w:val="0"/>
              <w:jc w:val="right"/>
              <w:rPr>
                <w:sz w:val="20"/>
                <w:szCs w:val="20"/>
              </w:rPr>
            </w:pPr>
            <w:r>
              <w:rPr>
                <w:sz w:val="20"/>
                <w:szCs w:val="20"/>
              </w:rPr>
              <w:t>7</w:t>
            </w:r>
          </w:p>
        </w:tc>
      </w:tr>
      <w:tr w:rsidR="00547378" w14:paraId="554DE0A3" w14:textId="77777777">
        <w:trPr>
          <w:trHeight w:val="315"/>
        </w:trPr>
        <w:tc>
          <w:tcPr>
            <w:tcW w:w="2078" w:type="dxa"/>
            <w:tcBorders>
              <w:top w:val="nil"/>
              <w:left w:val="nil"/>
              <w:bottom w:val="nil"/>
              <w:right w:val="single" w:sz="6" w:space="0" w:color="FFFFFF"/>
            </w:tcBorders>
            <w:shd w:val="clear" w:color="auto" w:fill="F4F6F8"/>
            <w:tcMar>
              <w:top w:w="40" w:type="dxa"/>
              <w:left w:w="40" w:type="dxa"/>
              <w:bottom w:w="40" w:type="dxa"/>
              <w:right w:w="40" w:type="dxa"/>
            </w:tcMar>
            <w:vAlign w:val="bottom"/>
          </w:tcPr>
          <w:p w14:paraId="79D7D048" w14:textId="77777777" w:rsidR="00547378" w:rsidRDefault="00A96ADE">
            <w:pPr>
              <w:widowControl w:val="0"/>
              <w:rPr>
                <w:sz w:val="20"/>
                <w:szCs w:val="20"/>
              </w:rPr>
            </w:pPr>
            <w:r>
              <w:rPr>
                <w:sz w:val="20"/>
                <w:szCs w:val="20"/>
              </w:rPr>
              <w:t>Yes, although in small doses</w:t>
            </w:r>
          </w:p>
        </w:tc>
        <w:tc>
          <w:tcPr>
            <w:tcW w:w="1740" w:type="dxa"/>
            <w:tcBorders>
              <w:top w:val="nil"/>
              <w:left w:val="nil"/>
              <w:bottom w:val="nil"/>
              <w:right w:val="nil"/>
            </w:tcBorders>
            <w:shd w:val="clear" w:color="auto" w:fill="FFFFFF"/>
            <w:tcMar>
              <w:top w:w="40" w:type="dxa"/>
              <w:left w:w="40" w:type="dxa"/>
              <w:bottom w:w="40" w:type="dxa"/>
              <w:right w:w="40" w:type="dxa"/>
            </w:tcMar>
            <w:vAlign w:val="bottom"/>
          </w:tcPr>
          <w:p w14:paraId="675E5064" w14:textId="77777777" w:rsidR="00547378" w:rsidRDefault="00A96ADE">
            <w:pPr>
              <w:widowControl w:val="0"/>
              <w:jc w:val="right"/>
              <w:rPr>
                <w:sz w:val="20"/>
                <w:szCs w:val="20"/>
              </w:rPr>
            </w:pPr>
            <w:r>
              <w:rPr>
                <w:sz w:val="20"/>
                <w:szCs w:val="20"/>
              </w:rPr>
              <w:t>5</w:t>
            </w:r>
          </w:p>
        </w:tc>
        <w:tc>
          <w:tcPr>
            <w:tcW w:w="990" w:type="dxa"/>
            <w:tcBorders>
              <w:top w:val="nil"/>
              <w:left w:val="nil"/>
              <w:bottom w:val="nil"/>
              <w:right w:val="nil"/>
            </w:tcBorders>
            <w:shd w:val="clear" w:color="auto" w:fill="FFFFFF"/>
            <w:tcMar>
              <w:top w:w="40" w:type="dxa"/>
              <w:left w:w="40" w:type="dxa"/>
              <w:bottom w:w="40" w:type="dxa"/>
              <w:right w:w="40" w:type="dxa"/>
            </w:tcMar>
            <w:vAlign w:val="bottom"/>
          </w:tcPr>
          <w:p w14:paraId="283EFE72" w14:textId="77777777" w:rsidR="00547378" w:rsidRDefault="00547378">
            <w:pPr>
              <w:widowControl w:val="0"/>
              <w:rPr>
                <w:sz w:val="20"/>
                <w:szCs w:val="20"/>
              </w:rPr>
            </w:pPr>
          </w:p>
        </w:tc>
        <w:tc>
          <w:tcPr>
            <w:tcW w:w="1170" w:type="dxa"/>
            <w:tcBorders>
              <w:top w:val="nil"/>
              <w:left w:val="nil"/>
              <w:bottom w:val="nil"/>
              <w:right w:val="nil"/>
            </w:tcBorders>
            <w:shd w:val="clear" w:color="auto" w:fill="FFFFFF"/>
            <w:tcMar>
              <w:top w:w="40" w:type="dxa"/>
              <w:left w:w="40" w:type="dxa"/>
              <w:bottom w:w="40" w:type="dxa"/>
              <w:right w:w="40" w:type="dxa"/>
            </w:tcMar>
            <w:vAlign w:val="bottom"/>
          </w:tcPr>
          <w:p w14:paraId="13B42765" w14:textId="77777777" w:rsidR="00547378" w:rsidRDefault="00A96ADE">
            <w:pPr>
              <w:widowControl w:val="0"/>
              <w:jc w:val="right"/>
              <w:rPr>
                <w:sz w:val="20"/>
                <w:szCs w:val="20"/>
              </w:rPr>
            </w:pPr>
            <w:r>
              <w:rPr>
                <w:sz w:val="20"/>
                <w:szCs w:val="20"/>
              </w:rPr>
              <w:t>7</w:t>
            </w:r>
          </w:p>
        </w:tc>
        <w:tc>
          <w:tcPr>
            <w:tcW w:w="1015" w:type="dxa"/>
            <w:tcBorders>
              <w:top w:val="nil"/>
              <w:left w:val="nil"/>
              <w:bottom w:val="nil"/>
              <w:right w:val="nil"/>
            </w:tcBorders>
            <w:shd w:val="clear" w:color="auto" w:fill="FFFFFF"/>
            <w:tcMar>
              <w:top w:w="40" w:type="dxa"/>
              <w:left w:w="40" w:type="dxa"/>
              <w:bottom w:w="40" w:type="dxa"/>
              <w:right w:w="40" w:type="dxa"/>
            </w:tcMar>
            <w:vAlign w:val="bottom"/>
          </w:tcPr>
          <w:p w14:paraId="01580837" w14:textId="77777777" w:rsidR="00547378" w:rsidRDefault="00A96ADE">
            <w:pPr>
              <w:widowControl w:val="0"/>
              <w:jc w:val="right"/>
              <w:rPr>
                <w:sz w:val="20"/>
                <w:szCs w:val="20"/>
              </w:rPr>
            </w:pPr>
            <w:r>
              <w:rPr>
                <w:sz w:val="20"/>
                <w:szCs w:val="20"/>
              </w:rPr>
              <w:t>8</w:t>
            </w:r>
          </w:p>
        </w:tc>
        <w:tc>
          <w:tcPr>
            <w:tcW w:w="793" w:type="dxa"/>
            <w:tcBorders>
              <w:top w:val="nil"/>
              <w:left w:val="nil"/>
              <w:bottom w:val="nil"/>
              <w:right w:val="nil"/>
            </w:tcBorders>
            <w:shd w:val="clear" w:color="auto" w:fill="FFFFFF"/>
            <w:tcMar>
              <w:top w:w="40" w:type="dxa"/>
              <w:left w:w="40" w:type="dxa"/>
              <w:bottom w:w="40" w:type="dxa"/>
              <w:right w:w="40" w:type="dxa"/>
            </w:tcMar>
            <w:vAlign w:val="bottom"/>
          </w:tcPr>
          <w:p w14:paraId="293FD423" w14:textId="77777777" w:rsidR="00547378" w:rsidRDefault="00547378">
            <w:pPr>
              <w:widowControl w:val="0"/>
              <w:rPr>
                <w:sz w:val="20"/>
                <w:szCs w:val="20"/>
              </w:rPr>
            </w:pPr>
          </w:p>
        </w:tc>
        <w:tc>
          <w:tcPr>
            <w:tcW w:w="793" w:type="dxa"/>
            <w:tcBorders>
              <w:top w:val="nil"/>
              <w:left w:val="nil"/>
              <w:bottom w:val="nil"/>
              <w:right w:val="nil"/>
            </w:tcBorders>
            <w:shd w:val="clear" w:color="auto" w:fill="FFFFFF"/>
            <w:tcMar>
              <w:top w:w="40" w:type="dxa"/>
              <w:left w:w="40" w:type="dxa"/>
              <w:bottom w:w="40" w:type="dxa"/>
              <w:right w:w="40" w:type="dxa"/>
            </w:tcMar>
            <w:vAlign w:val="bottom"/>
          </w:tcPr>
          <w:p w14:paraId="10BA185D" w14:textId="77777777" w:rsidR="00547378" w:rsidRDefault="00A96ADE">
            <w:pPr>
              <w:widowControl w:val="0"/>
              <w:jc w:val="right"/>
              <w:rPr>
                <w:sz w:val="20"/>
                <w:szCs w:val="20"/>
              </w:rPr>
            </w:pPr>
            <w:r>
              <w:rPr>
                <w:sz w:val="20"/>
                <w:szCs w:val="20"/>
              </w:rPr>
              <w:t>10</w:t>
            </w:r>
          </w:p>
        </w:tc>
        <w:tc>
          <w:tcPr>
            <w:tcW w:w="793" w:type="dxa"/>
            <w:tcBorders>
              <w:top w:val="nil"/>
              <w:left w:val="nil"/>
              <w:bottom w:val="nil"/>
              <w:right w:val="nil"/>
            </w:tcBorders>
            <w:shd w:val="clear" w:color="auto" w:fill="FFFFFF"/>
            <w:tcMar>
              <w:top w:w="40" w:type="dxa"/>
              <w:left w:w="40" w:type="dxa"/>
              <w:bottom w:w="40" w:type="dxa"/>
              <w:right w:w="40" w:type="dxa"/>
            </w:tcMar>
            <w:vAlign w:val="bottom"/>
          </w:tcPr>
          <w:p w14:paraId="4E455800" w14:textId="77777777" w:rsidR="00547378" w:rsidRDefault="00A96ADE">
            <w:pPr>
              <w:widowControl w:val="0"/>
              <w:jc w:val="right"/>
              <w:rPr>
                <w:sz w:val="20"/>
                <w:szCs w:val="20"/>
              </w:rPr>
            </w:pPr>
            <w:r>
              <w:rPr>
                <w:sz w:val="20"/>
                <w:szCs w:val="20"/>
              </w:rPr>
              <w:t>7.6</w:t>
            </w:r>
          </w:p>
        </w:tc>
      </w:tr>
      <w:tr w:rsidR="00547378" w14:paraId="44732573" w14:textId="77777777">
        <w:trPr>
          <w:trHeight w:val="315"/>
        </w:trPr>
        <w:tc>
          <w:tcPr>
            <w:tcW w:w="2078" w:type="dxa"/>
            <w:tcBorders>
              <w:top w:val="nil"/>
              <w:left w:val="nil"/>
              <w:bottom w:val="nil"/>
              <w:right w:val="single" w:sz="6" w:space="0" w:color="FFFFFF"/>
            </w:tcBorders>
            <w:shd w:val="clear" w:color="auto" w:fill="F4F6F8"/>
            <w:tcMar>
              <w:top w:w="40" w:type="dxa"/>
              <w:left w:w="40" w:type="dxa"/>
              <w:bottom w:w="40" w:type="dxa"/>
              <w:right w:w="40" w:type="dxa"/>
            </w:tcMar>
            <w:vAlign w:val="bottom"/>
          </w:tcPr>
          <w:p w14:paraId="27AFAD46" w14:textId="77777777" w:rsidR="00547378" w:rsidRDefault="00A96ADE">
            <w:pPr>
              <w:widowControl w:val="0"/>
              <w:rPr>
                <w:sz w:val="20"/>
                <w:szCs w:val="20"/>
              </w:rPr>
            </w:pPr>
            <w:r>
              <w:rPr>
                <w:sz w:val="20"/>
                <w:szCs w:val="20"/>
              </w:rPr>
              <w:t>Yes, but only to do an activity/ sport</w:t>
            </w:r>
          </w:p>
        </w:tc>
        <w:tc>
          <w:tcPr>
            <w:tcW w:w="1740" w:type="dxa"/>
            <w:tcBorders>
              <w:top w:val="nil"/>
              <w:left w:val="nil"/>
              <w:bottom w:val="nil"/>
              <w:right w:val="nil"/>
            </w:tcBorders>
            <w:shd w:val="clear" w:color="auto" w:fill="FFFFFF"/>
            <w:tcMar>
              <w:top w:w="40" w:type="dxa"/>
              <w:left w:w="40" w:type="dxa"/>
              <w:bottom w:w="40" w:type="dxa"/>
              <w:right w:w="40" w:type="dxa"/>
            </w:tcMar>
            <w:vAlign w:val="bottom"/>
          </w:tcPr>
          <w:p w14:paraId="19972B07" w14:textId="77777777" w:rsidR="00547378" w:rsidRDefault="00547378">
            <w:pPr>
              <w:widowControl w:val="0"/>
              <w:rPr>
                <w:sz w:val="20"/>
                <w:szCs w:val="20"/>
              </w:rPr>
            </w:pPr>
          </w:p>
        </w:tc>
        <w:tc>
          <w:tcPr>
            <w:tcW w:w="990" w:type="dxa"/>
            <w:tcBorders>
              <w:top w:val="nil"/>
              <w:left w:val="nil"/>
              <w:bottom w:val="nil"/>
              <w:right w:val="nil"/>
            </w:tcBorders>
            <w:shd w:val="clear" w:color="auto" w:fill="FFFFFF"/>
            <w:tcMar>
              <w:top w:w="40" w:type="dxa"/>
              <w:left w:w="40" w:type="dxa"/>
              <w:bottom w:w="40" w:type="dxa"/>
              <w:right w:w="40" w:type="dxa"/>
            </w:tcMar>
            <w:vAlign w:val="bottom"/>
          </w:tcPr>
          <w:p w14:paraId="575A61CA" w14:textId="77777777" w:rsidR="00547378" w:rsidRDefault="00547378">
            <w:pPr>
              <w:widowControl w:val="0"/>
              <w:rPr>
                <w:sz w:val="20"/>
                <w:szCs w:val="20"/>
              </w:rPr>
            </w:pPr>
          </w:p>
        </w:tc>
        <w:tc>
          <w:tcPr>
            <w:tcW w:w="1170" w:type="dxa"/>
            <w:tcBorders>
              <w:top w:val="nil"/>
              <w:left w:val="nil"/>
              <w:bottom w:val="nil"/>
              <w:right w:val="nil"/>
            </w:tcBorders>
            <w:shd w:val="clear" w:color="auto" w:fill="FFFFFF"/>
            <w:tcMar>
              <w:top w:w="40" w:type="dxa"/>
              <w:left w:w="40" w:type="dxa"/>
              <w:bottom w:w="40" w:type="dxa"/>
              <w:right w:w="40" w:type="dxa"/>
            </w:tcMar>
            <w:vAlign w:val="bottom"/>
          </w:tcPr>
          <w:p w14:paraId="41666FB4" w14:textId="77777777" w:rsidR="00547378" w:rsidRDefault="00547378">
            <w:pPr>
              <w:widowControl w:val="0"/>
              <w:rPr>
                <w:sz w:val="20"/>
                <w:szCs w:val="20"/>
              </w:rPr>
            </w:pPr>
          </w:p>
        </w:tc>
        <w:tc>
          <w:tcPr>
            <w:tcW w:w="1015" w:type="dxa"/>
            <w:tcBorders>
              <w:top w:val="nil"/>
              <w:left w:val="nil"/>
              <w:bottom w:val="nil"/>
              <w:right w:val="nil"/>
            </w:tcBorders>
            <w:shd w:val="clear" w:color="auto" w:fill="FFFFFF"/>
            <w:tcMar>
              <w:top w:w="40" w:type="dxa"/>
              <w:left w:w="40" w:type="dxa"/>
              <w:bottom w:w="40" w:type="dxa"/>
              <w:right w:w="40" w:type="dxa"/>
            </w:tcMar>
            <w:vAlign w:val="bottom"/>
          </w:tcPr>
          <w:p w14:paraId="11D826C2" w14:textId="77777777" w:rsidR="00547378" w:rsidRDefault="00A96ADE">
            <w:pPr>
              <w:widowControl w:val="0"/>
              <w:jc w:val="right"/>
              <w:rPr>
                <w:sz w:val="20"/>
                <w:szCs w:val="20"/>
              </w:rPr>
            </w:pPr>
            <w:r>
              <w:rPr>
                <w:sz w:val="20"/>
                <w:szCs w:val="20"/>
              </w:rPr>
              <w:t>8</w:t>
            </w:r>
          </w:p>
        </w:tc>
        <w:tc>
          <w:tcPr>
            <w:tcW w:w="793" w:type="dxa"/>
            <w:tcBorders>
              <w:top w:val="nil"/>
              <w:left w:val="nil"/>
              <w:bottom w:val="nil"/>
              <w:right w:val="nil"/>
            </w:tcBorders>
            <w:shd w:val="clear" w:color="auto" w:fill="FFFFFF"/>
            <w:tcMar>
              <w:top w:w="40" w:type="dxa"/>
              <w:left w:w="40" w:type="dxa"/>
              <w:bottom w:w="40" w:type="dxa"/>
              <w:right w:w="40" w:type="dxa"/>
            </w:tcMar>
            <w:vAlign w:val="bottom"/>
          </w:tcPr>
          <w:p w14:paraId="2C539634" w14:textId="77777777" w:rsidR="00547378" w:rsidRDefault="00A96ADE">
            <w:pPr>
              <w:widowControl w:val="0"/>
              <w:jc w:val="right"/>
              <w:rPr>
                <w:sz w:val="20"/>
                <w:szCs w:val="20"/>
              </w:rPr>
            </w:pPr>
            <w:r>
              <w:rPr>
                <w:sz w:val="20"/>
                <w:szCs w:val="20"/>
              </w:rPr>
              <w:t>9</w:t>
            </w:r>
          </w:p>
        </w:tc>
        <w:tc>
          <w:tcPr>
            <w:tcW w:w="793" w:type="dxa"/>
            <w:tcBorders>
              <w:top w:val="nil"/>
              <w:left w:val="nil"/>
              <w:bottom w:val="nil"/>
              <w:right w:val="nil"/>
            </w:tcBorders>
            <w:shd w:val="clear" w:color="auto" w:fill="FFFFFF"/>
            <w:tcMar>
              <w:top w:w="40" w:type="dxa"/>
              <w:left w:w="40" w:type="dxa"/>
              <w:bottom w:w="40" w:type="dxa"/>
              <w:right w:w="40" w:type="dxa"/>
            </w:tcMar>
            <w:vAlign w:val="bottom"/>
          </w:tcPr>
          <w:p w14:paraId="1DB6056F" w14:textId="77777777" w:rsidR="00547378" w:rsidRDefault="00547378">
            <w:pPr>
              <w:widowControl w:val="0"/>
              <w:rPr>
                <w:sz w:val="20"/>
                <w:szCs w:val="20"/>
              </w:rPr>
            </w:pPr>
          </w:p>
        </w:tc>
        <w:tc>
          <w:tcPr>
            <w:tcW w:w="793" w:type="dxa"/>
            <w:tcBorders>
              <w:top w:val="nil"/>
              <w:left w:val="nil"/>
              <w:bottom w:val="nil"/>
              <w:right w:val="nil"/>
            </w:tcBorders>
            <w:shd w:val="clear" w:color="auto" w:fill="FFFFFF"/>
            <w:tcMar>
              <w:top w:w="40" w:type="dxa"/>
              <w:left w:w="40" w:type="dxa"/>
              <w:bottom w:w="40" w:type="dxa"/>
              <w:right w:w="40" w:type="dxa"/>
            </w:tcMar>
            <w:vAlign w:val="bottom"/>
          </w:tcPr>
          <w:p w14:paraId="6AFB442B" w14:textId="77777777" w:rsidR="00547378" w:rsidRDefault="00A96ADE">
            <w:pPr>
              <w:widowControl w:val="0"/>
              <w:jc w:val="right"/>
              <w:rPr>
                <w:sz w:val="20"/>
                <w:szCs w:val="20"/>
              </w:rPr>
            </w:pPr>
            <w:r>
              <w:rPr>
                <w:sz w:val="20"/>
                <w:szCs w:val="20"/>
              </w:rPr>
              <w:t>8.6</w:t>
            </w:r>
          </w:p>
        </w:tc>
      </w:tr>
      <w:tr w:rsidR="00547378" w14:paraId="6F8CE1EB" w14:textId="77777777">
        <w:trPr>
          <w:trHeight w:val="315"/>
        </w:trPr>
        <w:tc>
          <w:tcPr>
            <w:tcW w:w="2078" w:type="dxa"/>
            <w:tcBorders>
              <w:top w:val="nil"/>
              <w:left w:val="nil"/>
              <w:bottom w:val="nil"/>
              <w:right w:val="single" w:sz="6" w:space="0" w:color="FFFFFF"/>
            </w:tcBorders>
            <w:shd w:val="clear" w:color="auto" w:fill="F4F6F8"/>
            <w:tcMar>
              <w:top w:w="40" w:type="dxa"/>
              <w:left w:w="40" w:type="dxa"/>
              <w:bottom w:w="40" w:type="dxa"/>
              <w:right w:w="40" w:type="dxa"/>
            </w:tcMar>
            <w:vAlign w:val="bottom"/>
          </w:tcPr>
          <w:p w14:paraId="10708220" w14:textId="77777777" w:rsidR="00547378" w:rsidRDefault="00A96ADE">
            <w:pPr>
              <w:widowControl w:val="0"/>
              <w:rPr>
                <w:sz w:val="20"/>
                <w:szCs w:val="20"/>
              </w:rPr>
            </w:pPr>
            <w:r>
              <w:rPr>
                <w:sz w:val="20"/>
                <w:szCs w:val="20"/>
              </w:rPr>
              <w:t>Yes, most of the time</w:t>
            </w:r>
          </w:p>
        </w:tc>
        <w:tc>
          <w:tcPr>
            <w:tcW w:w="1740" w:type="dxa"/>
            <w:tcBorders>
              <w:top w:val="nil"/>
              <w:left w:val="nil"/>
              <w:bottom w:val="nil"/>
              <w:right w:val="nil"/>
            </w:tcBorders>
            <w:shd w:val="clear" w:color="auto" w:fill="FFFFFF"/>
            <w:tcMar>
              <w:top w:w="40" w:type="dxa"/>
              <w:left w:w="40" w:type="dxa"/>
              <w:bottom w:w="40" w:type="dxa"/>
              <w:right w:w="40" w:type="dxa"/>
            </w:tcMar>
            <w:vAlign w:val="bottom"/>
          </w:tcPr>
          <w:p w14:paraId="473CB4D4" w14:textId="77777777" w:rsidR="00547378" w:rsidRDefault="00A96ADE">
            <w:pPr>
              <w:widowControl w:val="0"/>
              <w:jc w:val="right"/>
              <w:rPr>
                <w:sz w:val="20"/>
                <w:szCs w:val="20"/>
              </w:rPr>
            </w:pPr>
            <w:r>
              <w:rPr>
                <w:sz w:val="20"/>
                <w:szCs w:val="20"/>
              </w:rPr>
              <w:t>5</w:t>
            </w:r>
          </w:p>
        </w:tc>
        <w:tc>
          <w:tcPr>
            <w:tcW w:w="990" w:type="dxa"/>
            <w:tcBorders>
              <w:top w:val="nil"/>
              <w:left w:val="nil"/>
              <w:bottom w:val="nil"/>
              <w:right w:val="nil"/>
            </w:tcBorders>
            <w:shd w:val="clear" w:color="auto" w:fill="FFFFFF"/>
            <w:tcMar>
              <w:top w:w="40" w:type="dxa"/>
              <w:left w:w="40" w:type="dxa"/>
              <w:bottom w:w="40" w:type="dxa"/>
              <w:right w:w="40" w:type="dxa"/>
            </w:tcMar>
            <w:vAlign w:val="bottom"/>
          </w:tcPr>
          <w:p w14:paraId="7EF2137C" w14:textId="77777777" w:rsidR="00547378" w:rsidRDefault="00A96ADE">
            <w:pPr>
              <w:widowControl w:val="0"/>
              <w:jc w:val="right"/>
              <w:rPr>
                <w:sz w:val="20"/>
                <w:szCs w:val="20"/>
              </w:rPr>
            </w:pPr>
            <w:r>
              <w:rPr>
                <w:sz w:val="20"/>
                <w:szCs w:val="20"/>
              </w:rPr>
              <w:t>6</w:t>
            </w:r>
          </w:p>
        </w:tc>
        <w:tc>
          <w:tcPr>
            <w:tcW w:w="1170" w:type="dxa"/>
            <w:tcBorders>
              <w:top w:val="nil"/>
              <w:left w:val="nil"/>
              <w:bottom w:val="nil"/>
              <w:right w:val="nil"/>
            </w:tcBorders>
            <w:shd w:val="clear" w:color="auto" w:fill="FFFFFF"/>
            <w:tcMar>
              <w:top w:w="40" w:type="dxa"/>
              <w:left w:w="40" w:type="dxa"/>
              <w:bottom w:w="40" w:type="dxa"/>
              <w:right w:w="40" w:type="dxa"/>
            </w:tcMar>
            <w:vAlign w:val="bottom"/>
          </w:tcPr>
          <w:p w14:paraId="27E28086" w14:textId="77777777" w:rsidR="00547378" w:rsidRDefault="00A96ADE">
            <w:pPr>
              <w:widowControl w:val="0"/>
              <w:jc w:val="right"/>
              <w:rPr>
                <w:sz w:val="20"/>
                <w:szCs w:val="20"/>
              </w:rPr>
            </w:pPr>
            <w:r>
              <w:rPr>
                <w:sz w:val="20"/>
                <w:szCs w:val="20"/>
              </w:rPr>
              <w:t>7</w:t>
            </w:r>
          </w:p>
        </w:tc>
        <w:tc>
          <w:tcPr>
            <w:tcW w:w="1015" w:type="dxa"/>
            <w:tcBorders>
              <w:top w:val="nil"/>
              <w:left w:val="nil"/>
              <w:bottom w:val="nil"/>
              <w:right w:val="nil"/>
            </w:tcBorders>
            <w:shd w:val="clear" w:color="auto" w:fill="FFFFFF"/>
            <w:tcMar>
              <w:top w:w="40" w:type="dxa"/>
              <w:left w:w="40" w:type="dxa"/>
              <w:bottom w:w="40" w:type="dxa"/>
              <w:right w:w="40" w:type="dxa"/>
            </w:tcMar>
            <w:vAlign w:val="bottom"/>
          </w:tcPr>
          <w:p w14:paraId="37694D8D" w14:textId="77777777" w:rsidR="00547378" w:rsidRDefault="00A96ADE">
            <w:pPr>
              <w:widowControl w:val="0"/>
              <w:jc w:val="right"/>
              <w:rPr>
                <w:sz w:val="20"/>
                <w:szCs w:val="20"/>
              </w:rPr>
            </w:pPr>
            <w:r>
              <w:rPr>
                <w:sz w:val="20"/>
                <w:szCs w:val="20"/>
              </w:rPr>
              <w:t>8</w:t>
            </w:r>
          </w:p>
        </w:tc>
        <w:tc>
          <w:tcPr>
            <w:tcW w:w="793" w:type="dxa"/>
            <w:tcBorders>
              <w:top w:val="nil"/>
              <w:left w:val="nil"/>
              <w:bottom w:val="nil"/>
              <w:right w:val="nil"/>
            </w:tcBorders>
            <w:shd w:val="clear" w:color="auto" w:fill="FFFFFF"/>
            <w:tcMar>
              <w:top w:w="40" w:type="dxa"/>
              <w:left w:w="40" w:type="dxa"/>
              <w:bottom w:w="40" w:type="dxa"/>
              <w:right w:w="40" w:type="dxa"/>
            </w:tcMar>
            <w:vAlign w:val="bottom"/>
          </w:tcPr>
          <w:p w14:paraId="5DD0EEE4" w14:textId="77777777" w:rsidR="00547378" w:rsidRDefault="00A96ADE">
            <w:pPr>
              <w:widowControl w:val="0"/>
              <w:jc w:val="right"/>
              <w:rPr>
                <w:sz w:val="20"/>
                <w:szCs w:val="20"/>
              </w:rPr>
            </w:pPr>
            <w:r>
              <w:rPr>
                <w:sz w:val="20"/>
                <w:szCs w:val="20"/>
              </w:rPr>
              <w:t>9</w:t>
            </w:r>
          </w:p>
        </w:tc>
        <w:tc>
          <w:tcPr>
            <w:tcW w:w="793" w:type="dxa"/>
            <w:tcBorders>
              <w:top w:val="nil"/>
              <w:left w:val="nil"/>
              <w:bottom w:val="nil"/>
              <w:right w:val="nil"/>
            </w:tcBorders>
            <w:shd w:val="clear" w:color="auto" w:fill="FFFFFF"/>
            <w:tcMar>
              <w:top w:w="40" w:type="dxa"/>
              <w:left w:w="40" w:type="dxa"/>
              <w:bottom w:w="40" w:type="dxa"/>
              <w:right w:w="40" w:type="dxa"/>
            </w:tcMar>
            <w:vAlign w:val="bottom"/>
          </w:tcPr>
          <w:p w14:paraId="33698469" w14:textId="77777777" w:rsidR="00547378" w:rsidRDefault="00A96ADE">
            <w:pPr>
              <w:widowControl w:val="0"/>
              <w:jc w:val="right"/>
              <w:rPr>
                <w:sz w:val="20"/>
                <w:szCs w:val="20"/>
              </w:rPr>
            </w:pPr>
            <w:r>
              <w:rPr>
                <w:sz w:val="20"/>
                <w:szCs w:val="20"/>
              </w:rPr>
              <w:t>10</w:t>
            </w:r>
          </w:p>
        </w:tc>
        <w:tc>
          <w:tcPr>
            <w:tcW w:w="793" w:type="dxa"/>
            <w:tcBorders>
              <w:top w:val="nil"/>
              <w:left w:val="nil"/>
              <w:bottom w:val="nil"/>
              <w:right w:val="nil"/>
            </w:tcBorders>
            <w:shd w:val="clear" w:color="auto" w:fill="FFFFFF"/>
            <w:tcMar>
              <w:top w:w="40" w:type="dxa"/>
              <w:left w:w="40" w:type="dxa"/>
              <w:bottom w:w="40" w:type="dxa"/>
              <w:right w:w="40" w:type="dxa"/>
            </w:tcMar>
            <w:vAlign w:val="bottom"/>
          </w:tcPr>
          <w:p w14:paraId="720972FA" w14:textId="77777777" w:rsidR="00547378" w:rsidRDefault="00A96ADE">
            <w:pPr>
              <w:widowControl w:val="0"/>
              <w:jc w:val="right"/>
              <w:rPr>
                <w:sz w:val="20"/>
                <w:szCs w:val="20"/>
              </w:rPr>
            </w:pPr>
            <w:r>
              <w:rPr>
                <w:sz w:val="20"/>
                <w:szCs w:val="20"/>
              </w:rPr>
              <w:t>8.3</w:t>
            </w:r>
          </w:p>
        </w:tc>
      </w:tr>
      <w:tr w:rsidR="00547378" w14:paraId="114656ED" w14:textId="77777777">
        <w:trPr>
          <w:trHeight w:val="315"/>
        </w:trPr>
        <w:tc>
          <w:tcPr>
            <w:tcW w:w="2078" w:type="dxa"/>
            <w:tcBorders>
              <w:top w:val="nil"/>
              <w:left w:val="nil"/>
              <w:bottom w:val="single" w:sz="18" w:space="0" w:color="000000"/>
              <w:right w:val="single" w:sz="6" w:space="0" w:color="FFFFFF"/>
            </w:tcBorders>
            <w:shd w:val="clear" w:color="auto" w:fill="F4F6F8"/>
            <w:tcMar>
              <w:top w:w="40" w:type="dxa"/>
              <w:left w:w="40" w:type="dxa"/>
              <w:bottom w:w="40" w:type="dxa"/>
              <w:right w:w="40" w:type="dxa"/>
            </w:tcMar>
            <w:vAlign w:val="bottom"/>
          </w:tcPr>
          <w:p w14:paraId="0AC3F361" w14:textId="77777777" w:rsidR="00547378" w:rsidRDefault="00A96ADE">
            <w:pPr>
              <w:widowControl w:val="0"/>
              <w:rPr>
                <w:sz w:val="20"/>
                <w:szCs w:val="20"/>
              </w:rPr>
            </w:pPr>
            <w:r>
              <w:rPr>
                <w:sz w:val="20"/>
                <w:szCs w:val="20"/>
              </w:rPr>
              <w:t>Yes! I live in wild all the time</w:t>
            </w:r>
          </w:p>
        </w:tc>
        <w:tc>
          <w:tcPr>
            <w:tcW w:w="1740" w:type="dxa"/>
            <w:tcBorders>
              <w:top w:val="nil"/>
              <w:left w:val="nil"/>
              <w:bottom w:val="single" w:sz="18" w:space="0" w:color="000000"/>
              <w:right w:val="nil"/>
            </w:tcBorders>
            <w:shd w:val="clear" w:color="auto" w:fill="FFFFFF"/>
            <w:tcMar>
              <w:top w:w="40" w:type="dxa"/>
              <w:left w:w="40" w:type="dxa"/>
              <w:bottom w:w="40" w:type="dxa"/>
              <w:right w:w="40" w:type="dxa"/>
            </w:tcMar>
            <w:vAlign w:val="bottom"/>
          </w:tcPr>
          <w:p w14:paraId="1A5C7F39" w14:textId="77777777" w:rsidR="00547378" w:rsidRDefault="00547378">
            <w:pPr>
              <w:widowControl w:val="0"/>
              <w:rPr>
                <w:sz w:val="20"/>
                <w:szCs w:val="20"/>
              </w:rPr>
            </w:pPr>
          </w:p>
        </w:tc>
        <w:tc>
          <w:tcPr>
            <w:tcW w:w="990" w:type="dxa"/>
            <w:tcBorders>
              <w:top w:val="nil"/>
              <w:left w:val="nil"/>
              <w:bottom w:val="single" w:sz="18" w:space="0" w:color="000000"/>
              <w:right w:val="nil"/>
            </w:tcBorders>
            <w:shd w:val="clear" w:color="auto" w:fill="FFFFFF"/>
            <w:tcMar>
              <w:top w:w="40" w:type="dxa"/>
              <w:left w:w="40" w:type="dxa"/>
              <w:bottom w:w="40" w:type="dxa"/>
              <w:right w:w="40" w:type="dxa"/>
            </w:tcMar>
            <w:vAlign w:val="bottom"/>
          </w:tcPr>
          <w:p w14:paraId="69895CE9" w14:textId="77777777" w:rsidR="00547378" w:rsidRDefault="00547378">
            <w:pPr>
              <w:widowControl w:val="0"/>
              <w:rPr>
                <w:sz w:val="20"/>
                <w:szCs w:val="20"/>
              </w:rPr>
            </w:pPr>
          </w:p>
        </w:tc>
        <w:tc>
          <w:tcPr>
            <w:tcW w:w="1170" w:type="dxa"/>
            <w:tcBorders>
              <w:top w:val="nil"/>
              <w:left w:val="nil"/>
              <w:bottom w:val="single" w:sz="18" w:space="0" w:color="000000"/>
              <w:right w:val="nil"/>
            </w:tcBorders>
            <w:shd w:val="clear" w:color="auto" w:fill="FFFFFF"/>
            <w:tcMar>
              <w:top w:w="40" w:type="dxa"/>
              <w:left w:w="40" w:type="dxa"/>
              <w:bottom w:w="40" w:type="dxa"/>
              <w:right w:w="40" w:type="dxa"/>
            </w:tcMar>
            <w:vAlign w:val="bottom"/>
          </w:tcPr>
          <w:p w14:paraId="55BE411E" w14:textId="77777777" w:rsidR="00547378" w:rsidRDefault="00547378">
            <w:pPr>
              <w:widowControl w:val="0"/>
              <w:rPr>
                <w:sz w:val="20"/>
                <w:szCs w:val="20"/>
              </w:rPr>
            </w:pPr>
          </w:p>
        </w:tc>
        <w:tc>
          <w:tcPr>
            <w:tcW w:w="1015" w:type="dxa"/>
            <w:tcBorders>
              <w:top w:val="nil"/>
              <w:left w:val="nil"/>
              <w:bottom w:val="single" w:sz="18" w:space="0" w:color="000000"/>
              <w:right w:val="nil"/>
            </w:tcBorders>
            <w:shd w:val="clear" w:color="auto" w:fill="FFFFFF"/>
            <w:tcMar>
              <w:top w:w="40" w:type="dxa"/>
              <w:left w:w="40" w:type="dxa"/>
              <w:bottom w:w="40" w:type="dxa"/>
              <w:right w:w="40" w:type="dxa"/>
            </w:tcMar>
            <w:vAlign w:val="bottom"/>
          </w:tcPr>
          <w:p w14:paraId="7ED4FA01" w14:textId="77777777" w:rsidR="00547378" w:rsidRDefault="00547378">
            <w:pPr>
              <w:widowControl w:val="0"/>
              <w:rPr>
                <w:sz w:val="20"/>
                <w:szCs w:val="20"/>
              </w:rPr>
            </w:pPr>
          </w:p>
        </w:tc>
        <w:tc>
          <w:tcPr>
            <w:tcW w:w="793" w:type="dxa"/>
            <w:tcBorders>
              <w:top w:val="nil"/>
              <w:left w:val="nil"/>
              <w:bottom w:val="single" w:sz="18" w:space="0" w:color="000000"/>
              <w:right w:val="nil"/>
            </w:tcBorders>
            <w:shd w:val="clear" w:color="auto" w:fill="FFFFFF"/>
            <w:tcMar>
              <w:top w:w="40" w:type="dxa"/>
              <w:left w:w="40" w:type="dxa"/>
              <w:bottom w:w="40" w:type="dxa"/>
              <w:right w:w="40" w:type="dxa"/>
            </w:tcMar>
            <w:vAlign w:val="bottom"/>
          </w:tcPr>
          <w:p w14:paraId="4B87FDF6" w14:textId="77777777" w:rsidR="00547378" w:rsidRDefault="00547378">
            <w:pPr>
              <w:widowControl w:val="0"/>
              <w:rPr>
                <w:sz w:val="20"/>
                <w:szCs w:val="20"/>
              </w:rPr>
            </w:pPr>
          </w:p>
        </w:tc>
        <w:tc>
          <w:tcPr>
            <w:tcW w:w="793" w:type="dxa"/>
            <w:tcBorders>
              <w:top w:val="nil"/>
              <w:left w:val="nil"/>
              <w:bottom w:val="single" w:sz="18" w:space="0" w:color="000000"/>
              <w:right w:val="nil"/>
            </w:tcBorders>
            <w:shd w:val="clear" w:color="auto" w:fill="FFFFFF"/>
            <w:tcMar>
              <w:top w:w="40" w:type="dxa"/>
              <w:left w:w="40" w:type="dxa"/>
              <w:bottom w:w="40" w:type="dxa"/>
              <w:right w:w="40" w:type="dxa"/>
            </w:tcMar>
            <w:vAlign w:val="bottom"/>
          </w:tcPr>
          <w:p w14:paraId="3B269B1D" w14:textId="77777777" w:rsidR="00547378" w:rsidRDefault="00A96ADE">
            <w:pPr>
              <w:widowControl w:val="0"/>
              <w:jc w:val="right"/>
              <w:rPr>
                <w:sz w:val="20"/>
                <w:szCs w:val="20"/>
              </w:rPr>
            </w:pPr>
            <w:r>
              <w:rPr>
                <w:sz w:val="20"/>
                <w:szCs w:val="20"/>
              </w:rPr>
              <w:t>10</w:t>
            </w:r>
          </w:p>
        </w:tc>
        <w:tc>
          <w:tcPr>
            <w:tcW w:w="793" w:type="dxa"/>
            <w:tcBorders>
              <w:top w:val="nil"/>
              <w:left w:val="nil"/>
              <w:bottom w:val="single" w:sz="18" w:space="0" w:color="000000"/>
              <w:right w:val="nil"/>
            </w:tcBorders>
            <w:shd w:val="clear" w:color="auto" w:fill="FFFFFF"/>
            <w:tcMar>
              <w:top w:w="40" w:type="dxa"/>
              <w:left w:w="40" w:type="dxa"/>
              <w:bottom w:w="40" w:type="dxa"/>
              <w:right w:w="40" w:type="dxa"/>
            </w:tcMar>
            <w:vAlign w:val="bottom"/>
          </w:tcPr>
          <w:p w14:paraId="53196BB8" w14:textId="77777777" w:rsidR="00547378" w:rsidRDefault="00A96ADE">
            <w:pPr>
              <w:widowControl w:val="0"/>
              <w:jc w:val="right"/>
              <w:rPr>
                <w:sz w:val="20"/>
                <w:szCs w:val="20"/>
              </w:rPr>
            </w:pPr>
            <w:r>
              <w:rPr>
                <w:sz w:val="20"/>
                <w:szCs w:val="20"/>
              </w:rPr>
              <w:t>10</w:t>
            </w:r>
          </w:p>
        </w:tc>
      </w:tr>
      <w:tr w:rsidR="00547378" w14:paraId="57F0006F" w14:textId="77777777">
        <w:trPr>
          <w:trHeight w:val="315"/>
        </w:trPr>
        <w:tc>
          <w:tcPr>
            <w:tcW w:w="2078" w:type="dxa"/>
            <w:tcBorders>
              <w:top w:val="nil"/>
              <w:left w:val="nil"/>
              <w:bottom w:val="nil"/>
              <w:right w:val="nil"/>
            </w:tcBorders>
            <w:shd w:val="clear" w:color="auto" w:fill="DFE4EC"/>
            <w:tcMar>
              <w:top w:w="40" w:type="dxa"/>
              <w:left w:w="40" w:type="dxa"/>
              <w:bottom w:w="40" w:type="dxa"/>
              <w:right w:w="40" w:type="dxa"/>
            </w:tcMar>
            <w:vAlign w:val="bottom"/>
          </w:tcPr>
          <w:p w14:paraId="528176D9" w14:textId="77777777" w:rsidR="00547378" w:rsidRDefault="00A96ADE">
            <w:pPr>
              <w:widowControl w:val="0"/>
              <w:rPr>
                <w:sz w:val="20"/>
                <w:szCs w:val="20"/>
              </w:rPr>
            </w:pPr>
            <w:r>
              <w:rPr>
                <w:b/>
                <w:sz w:val="20"/>
                <w:szCs w:val="20"/>
              </w:rPr>
              <w:t>Grand Total</w:t>
            </w:r>
          </w:p>
        </w:tc>
        <w:tc>
          <w:tcPr>
            <w:tcW w:w="1740" w:type="dxa"/>
            <w:tcBorders>
              <w:top w:val="nil"/>
              <w:left w:val="nil"/>
              <w:bottom w:val="nil"/>
              <w:right w:val="nil"/>
            </w:tcBorders>
            <w:shd w:val="clear" w:color="auto" w:fill="DFE4EC"/>
            <w:tcMar>
              <w:top w:w="40" w:type="dxa"/>
              <w:left w:w="40" w:type="dxa"/>
              <w:bottom w:w="40" w:type="dxa"/>
              <w:right w:w="40" w:type="dxa"/>
            </w:tcMar>
            <w:vAlign w:val="bottom"/>
          </w:tcPr>
          <w:p w14:paraId="4BB937E0" w14:textId="77777777" w:rsidR="00547378" w:rsidRDefault="00A96ADE">
            <w:pPr>
              <w:widowControl w:val="0"/>
              <w:jc w:val="right"/>
              <w:rPr>
                <w:sz w:val="20"/>
                <w:szCs w:val="20"/>
              </w:rPr>
            </w:pPr>
            <w:r>
              <w:rPr>
                <w:b/>
                <w:sz w:val="20"/>
                <w:szCs w:val="20"/>
              </w:rPr>
              <w:t>5</w:t>
            </w:r>
          </w:p>
        </w:tc>
        <w:tc>
          <w:tcPr>
            <w:tcW w:w="990" w:type="dxa"/>
            <w:tcBorders>
              <w:top w:val="nil"/>
              <w:left w:val="nil"/>
              <w:bottom w:val="nil"/>
              <w:right w:val="nil"/>
            </w:tcBorders>
            <w:shd w:val="clear" w:color="auto" w:fill="DFE4EC"/>
            <w:tcMar>
              <w:top w:w="40" w:type="dxa"/>
              <w:left w:w="40" w:type="dxa"/>
              <w:bottom w:w="40" w:type="dxa"/>
              <w:right w:w="40" w:type="dxa"/>
            </w:tcMar>
            <w:vAlign w:val="bottom"/>
          </w:tcPr>
          <w:p w14:paraId="1BA16C70" w14:textId="77777777" w:rsidR="00547378" w:rsidRDefault="00A96ADE">
            <w:pPr>
              <w:widowControl w:val="0"/>
              <w:jc w:val="right"/>
              <w:rPr>
                <w:sz w:val="20"/>
                <w:szCs w:val="20"/>
              </w:rPr>
            </w:pPr>
            <w:r>
              <w:rPr>
                <w:b/>
                <w:sz w:val="20"/>
                <w:szCs w:val="20"/>
              </w:rPr>
              <w:t>6</w:t>
            </w:r>
          </w:p>
        </w:tc>
        <w:tc>
          <w:tcPr>
            <w:tcW w:w="1170" w:type="dxa"/>
            <w:tcBorders>
              <w:top w:val="nil"/>
              <w:left w:val="nil"/>
              <w:bottom w:val="nil"/>
              <w:right w:val="nil"/>
            </w:tcBorders>
            <w:shd w:val="clear" w:color="auto" w:fill="DFE4EC"/>
            <w:tcMar>
              <w:top w:w="40" w:type="dxa"/>
              <w:left w:w="40" w:type="dxa"/>
              <w:bottom w:w="40" w:type="dxa"/>
              <w:right w:w="40" w:type="dxa"/>
            </w:tcMar>
            <w:vAlign w:val="bottom"/>
          </w:tcPr>
          <w:p w14:paraId="1AC9B2EC" w14:textId="77777777" w:rsidR="00547378" w:rsidRDefault="00A96ADE">
            <w:pPr>
              <w:widowControl w:val="0"/>
              <w:jc w:val="right"/>
              <w:rPr>
                <w:sz w:val="20"/>
                <w:szCs w:val="20"/>
              </w:rPr>
            </w:pPr>
            <w:r>
              <w:rPr>
                <w:b/>
                <w:sz w:val="20"/>
                <w:szCs w:val="20"/>
              </w:rPr>
              <w:t>7</w:t>
            </w:r>
          </w:p>
        </w:tc>
        <w:tc>
          <w:tcPr>
            <w:tcW w:w="1015" w:type="dxa"/>
            <w:tcBorders>
              <w:top w:val="nil"/>
              <w:left w:val="nil"/>
              <w:bottom w:val="nil"/>
              <w:right w:val="nil"/>
            </w:tcBorders>
            <w:shd w:val="clear" w:color="auto" w:fill="DFE4EC"/>
            <w:tcMar>
              <w:top w:w="40" w:type="dxa"/>
              <w:left w:w="40" w:type="dxa"/>
              <w:bottom w:w="40" w:type="dxa"/>
              <w:right w:w="40" w:type="dxa"/>
            </w:tcMar>
            <w:vAlign w:val="bottom"/>
          </w:tcPr>
          <w:p w14:paraId="46E1BDFB" w14:textId="77777777" w:rsidR="00547378" w:rsidRDefault="00A96ADE">
            <w:pPr>
              <w:widowControl w:val="0"/>
              <w:jc w:val="right"/>
              <w:rPr>
                <w:sz w:val="20"/>
                <w:szCs w:val="20"/>
              </w:rPr>
            </w:pPr>
            <w:r>
              <w:rPr>
                <w:b/>
                <w:sz w:val="20"/>
                <w:szCs w:val="20"/>
              </w:rPr>
              <w:t>8</w:t>
            </w:r>
          </w:p>
        </w:tc>
        <w:tc>
          <w:tcPr>
            <w:tcW w:w="793" w:type="dxa"/>
            <w:tcBorders>
              <w:top w:val="nil"/>
              <w:left w:val="nil"/>
              <w:bottom w:val="nil"/>
              <w:right w:val="nil"/>
            </w:tcBorders>
            <w:shd w:val="clear" w:color="auto" w:fill="DFE4EC"/>
            <w:tcMar>
              <w:top w:w="40" w:type="dxa"/>
              <w:left w:w="40" w:type="dxa"/>
              <w:bottom w:w="40" w:type="dxa"/>
              <w:right w:w="40" w:type="dxa"/>
            </w:tcMar>
            <w:vAlign w:val="bottom"/>
          </w:tcPr>
          <w:p w14:paraId="5D423381" w14:textId="77777777" w:rsidR="00547378" w:rsidRDefault="00A96ADE">
            <w:pPr>
              <w:widowControl w:val="0"/>
              <w:jc w:val="right"/>
              <w:rPr>
                <w:sz w:val="20"/>
                <w:szCs w:val="20"/>
              </w:rPr>
            </w:pPr>
            <w:r>
              <w:rPr>
                <w:b/>
                <w:sz w:val="20"/>
                <w:szCs w:val="20"/>
              </w:rPr>
              <w:t>9</w:t>
            </w:r>
          </w:p>
        </w:tc>
        <w:tc>
          <w:tcPr>
            <w:tcW w:w="793" w:type="dxa"/>
            <w:tcBorders>
              <w:top w:val="nil"/>
              <w:left w:val="nil"/>
              <w:bottom w:val="nil"/>
              <w:right w:val="nil"/>
            </w:tcBorders>
            <w:shd w:val="clear" w:color="auto" w:fill="DFE4EC"/>
            <w:tcMar>
              <w:top w:w="40" w:type="dxa"/>
              <w:left w:w="40" w:type="dxa"/>
              <w:bottom w:w="40" w:type="dxa"/>
              <w:right w:w="40" w:type="dxa"/>
            </w:tcMar>
            <w:vAlign w:val="bottom"/>
          </w:tcPr>
          <w:p w14:paraId="4FBEB63A" w14:textId="77777777" w:rsidR="00547378" w:rsidRDefault="00A96ADE">
            <w:pPr>
              <w:widowControl w:val="0"/>
              <w:jc w:val="right"/>
              <w:rPr>
                <w:sz w:val="20"/>
                <w:szCs w:val="20"/>
              </w:rPr>
            </w:pPr>
            <w:r>
              <w:rPr>
                <w:b/>
                <w:sz w:val="20"/>
                <w:szCs w:val="20"/>
              </w:rPr>
              <w:t>10</w:t>
            </w:r>
          </w:p>
        </w:tc>
        <w:tc>
          <w:tcPr>
            <w:tcW w:w="793" w:type="dxa"/>
            <w:tcBorders>
              <w:top w:val="nil"/>
              <w:left w:val="nil"/>
              <w:bottom w:val="nil"/>
              <w:right w:val="nil"/>
            </w:tcBorders>
            <w:shd w:val="clear" w:color="auto" w:fill="DFE4EC"/>
            <w:tcMar>
              <w:top w:w="40" w:type="dxa"/>
              <w:left w:w="40" w:type="dxa"/>
              <w:bottom w:w="40" w:type="dxa"/>
              <w:right w:w="40" w:type="dxa"/>
            </w:tcMar>
            <w:vAlign w:val="bottom"/>
          </w:tcPr>
          <w:p w14:paraId="6261AB28" w14:textId="77777777" w:rsidR="00547378" w:rsidRDefault="00A96ADE">
            <w:pPr>
              <w:widowControl w:val="0"/>
              <w:jc w:val="right"/>
              <w:rPr>
                <w:sz w:val="20"/>
                <w:szCs w:val="20"/>
              </w:rPr>
            </w:pPr>
            <w:r>
              <w:rPr>
                <w:b/>
                <w:sz w:val="20"/>
                <w:szCs w:val="20"/>
              </w:rPr>
              <w:t>8.29</w:t>
            </w:r>
          </w:p>
        </w:tc>
      </w:tr>
    </w:tbl>
    <w:p w14:paraId="2D4D9989" w14:textId="77777777" w:rsidR="00547378" w:rsidRDefault="00547378">
      <w:pPr>
        <w:spacing w:line="240" w:lineRule="auto"/>
        <w:jc w:val="center"/>
        <w:rPr>
          <w:rFonts w:ascii="Times New Roman" w:eastAsia="Times New Roman" w:hAnsi="Times New Roman" w:cs="Times New Roman"/>
          <w:sz w:val="24"/>
          <w:szCs w:val="24"/>
        </w:rPr>
      </w:pPr>
    </w:p>
    <w:p w14:paraId="1507F63D" w14:textId="35B1666D" w:rsidR="00547378" w:rsidRDefault="00A96ADE">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Can someone's enjoyment towards nature affect the level in which they care for nature? This table is very similar to the last table where the data is skewed in the middle, something is affecting the data that does not correlate to my predictions. My predic</w:t>
      </w:r>
      <w:r>
        <w:rPr>
          <w:rFonts w:ascii="Times New Roman" w:eastAsia="Times New Roman" w:hAnsi="Times New Roman" w:cs="Times New Roman"/>
          <w:sz w:val="24"/>
          <w:szCs w:val="24"/>
        </w:rPr>
        <w:t>tion would show that the more you enjoy nature the more you care about it. In the table this is slightly disproven where a jump from 8.6 to 8.3 is made between yes, but only to do an activity/sport and yes, most of the time. This is confusing and I cannot</w:t>
      </w:r>
      <w:r>
        <w:rPr>
          <w:rFonts w:ascii="Times New Roman" w:eastAsia="Times New Roman" w:hAnsi="Times New Roman" w:cs="Times New Roman"/>
          <w:sz w:val="24"/>
          <w:szCs w:val="24"/>
        </w:rPr>
        <w:t xml:space="preserve"> make sense why there would be a decrease in care for the environment where the enjoyment is increased. Overall though, this table can show the more one enjoys nature the more they care for it. Proven by the do you enjoy nature question which was answered </w:t>
      </w:r>
      <w:r>
        <w:rPr>
          <w:rFonts w:ascii="Times New Roman" w:eastAsia="Times New Roman" w:hAnsi="Times New Roman" w:cs="Times New Roman"/>
          <w:sz w:val="24"/>
          <w:szCs w:val="24"/>
        </w:rPr>
        <w:t xml:space="preserve">with no and a care response of 7/10 compared to yes. I live in the wild all the time and gave a care response of 10/10. The mean of the data proves that there is a correlation between how much someone enjoys nature and how much they care for nature. </w:t>
      </w:r>
    </w:p>
    <w:p w14:paraId="6D7E30FD" w14:textId="77777777" w:rsidR="00547378" w:rsidRDefault="00547378">
      <w:pPr>
        <w:spacing w:line="240" w:lineRule="auto"/>
        <w:rPr>
          <w:rFonts w:ascii="Times New Roman" w:eastAsia="Times New Roman" w:hAnsi="Times New Roman" w:cs="Times New Roman"/>
          <w:sz w:val="24"/>
          <w:szCs w:val="24"/>
        </w:rPr>
      </w:pPr>
    </w:p>
    <w:p w14:paraId="1D2A47E8" w14:textId="77777777" w:rsidR="00547378" w:rsidRDefault="00A96ADE">
      <w:pPr>
        <w:spacing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Conclusions/ Reflection:</w:t>
      </w:r>
    </w:p>
    <w:p w14:paraId="7A155BA1" w14:textId="25E056E1" w:rsidR="00547378" w:rsidRDefault="00A96AD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rPr>
        <w:t>To summarize, the information found in this report needs to be taken with a pinch of salt as there was not a wide enough variety of people analyzed. Although within the small portion of people there were some distinct patterns tha</w:t>
      </w:r>
      <w:r>
        <w:rPr>
          <w:rFonts w:ascii="Times New Roman" w:eastAsia="Times New Roman" w:hAnsi="Times New Roman" w:cs="Times New Roman"/>
          <w:sz w:val="24"/>
          <w:szCs w:val="24"/>
        </w:rPr>
        <w:t>t helped better understand what factors contribute to people's involvement for the environment. If the information found wanted to be stronger than a larger sample of even male and females should have been collected. Walliman suggests that using both the q</w:t>
      </w:r>
      <w:r>
        <w:rPr>
          <w:rFonts w:ascii="Times New Roman" w:eastAsia="Times New Roman" w:hAnsi="Times New Roman" w:cs="Times New Roman"/>
          <w:sz w:val="24"/>
          <w:szCs w:val="24"/>
        </w:rPr>
        <w:t>uantitative and qualitative approach can help strengthen findings (2011). Since quantitative data is not effective at researching opinions, culture, feelings or emotions ( Williman, 2011).  With this in mind the questions on my survey that were actually us</w:t>
      </w:r>
      <w:r>
        <w:rPr>
          <w:rFonts w:ascii="Times New Roman" w:eastAsia="Times New Roman" w:hAnsi="Times New Roman" w:cs="Times New Roman"/>
          <w:sz w:val="24"/>
          <w:szCs w:val="24"/>
        </w:rPr>
        <w:t>ed and analyzed</w:t>
      </w:r>
      <w:r>
        <w:rPr>
          <w:rFonts w:ascii="Times New Roman" w:eastAsia="Times New Roman" w:hAnsi="Times New Roman" w:cs="Times New Roman"/>
          <w:sz w:val="24"/>
          <w:szCs w:val="24"/>
        </w:rPr>
        <w:t xml:space="preserve"> were rather limited, restricting how much information that could actually be gathered. All in all,</w:t>
      </w:r>
      <w:r>
        <w:rPr>
          <w:rFonts w:ascii="Times New Roman" w:eastAsia="Times New Roman" w:hAnsi="Times New Roman" w:cs="Times New Roman"/>
          <w:sz w:val="24"/>
          <w:szCs w:val="24"/>
        </w:rPr>
        <w:t xml:space="preserve"> there are many different reasons for what makes people care about the environment, trying to understand and find out why is much harder than i</w:t>
      </w:r>
      <w:r>
        <w:rPr>
          <w:rFonts w:ascii="Times New Roman" w:eastAsia="Times New Roman" w:hAnsi="Times New Roman" w:cs="Times New Roman"/>
          <w:sz w:val="24"/>
          <w:szCs w:val="24"/>
        </w:rPr>
        <w:t xml:space="preserve">t seems. </w:t>
      </w:r>
    </w:p>
    <w:p w14:paraId="20693337" w14:textId="77777777" w:rsidR="00547378" w:rsidRDefault="00547378">
      <w:pPr>
        <w:spacing w:line="240" w:lineRule="auto"/>
        <w:rPr>
          <w:rFonts w:ascii="Times New Roman" w:eastAsia="Times New Roman" w:hAnsi="Times New Roman" w:cs="Times New Roman"/>
          <w:sz w:val="24"/>
          <w:szCs w:val="24"/>
          <w:u w:val="single"/>
        </w:rPr>
      </w:pPr>
    </w:p>
    <w:p w14:paraId="7EDE850A" w14:textId="77777777" w:rsidR="00547378" w:rsidRDefault="00A96AD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Word Count:</w:t>
      </w:r>
      <w:r>
        <w:rPr>
          <w:rFonts w:ascii="Times New Roman" w:eastAsia="Times New Roman" w:hAnsi="Times New Roman" w:cs="Times New Roman"/>
          <w:sz w:val="24"/>
          <w:szCs w:val="24"/>
        </w:rPr>
        <w:t xml:space="preserve"> 1420</w:t>
      </w:r>
    </w:p>
    <w:p w14:paraId="39A2DC73" w14:textId="77777777" w:rsidR="00547378" w:rsidRDefault="00547378">
      <w:pPr>
        <w:spacing w:line="240" w:lineRule="auto"/>
        <w:rPr>
          <w:rFonts w:ascii="Times New Roman" w:eastAsia="Times New Roman" w:hAnsi="Times New Roman" w:cs="Times New Roman"/>
          <w:sz w:val="24"/>
          <w:szCs w:val="24"/>
          <w:u w:val="single"/>
        </w:rPr>
      </w:pPr>
    </w:p>
    <w:p w14:paraId="37EFFF85" w14:textId="77777777" w:rsidR="00547378" w:rsidRDefault="00547378">
      <w:pPr>
        <w:spacing w:line="240" w:lineRule="auto"/>
        <w:rPr>
          <w:rFonts w:ascii="Times New Roman" w:eastAsia="Times New Roman" w:hAnsi="Times New Roman" w:cs="Times New Roman"/>
          <w:sz w:val="24"/>
          <w:szCs w:val="24"/>
          <w:u w:val="single"/>
        </w:rPr>
      </w:pPr>
    </w:p>
    <w:p w14:paraId="0D2A5FB2" w14:textId="77777777" w:rsidR="00547378" w:rsidRDefault="00547378">
      <w:pPr>
        <w:spacing w:line="240" w:lineRule="auto"/>
        <w:rPr>
          <w:rFonts w:ascii="Times New Roman" w:eastAsia="Times New Roman" w:hAnsi="Times New Roman" w:cs="Times New Roman"/>
          <w:sz w:val="24"/>
          <w:szCs w:val="24"/>
          <w:u w:val="single"/>
        </w:rPr>
      </w:pPr>
    </w:p>
    <w:p w14:paraId="2DA5E2FE" w14:textId="77777777" w:rsidR="00547378" w:rsidRDefault="00547378">
      <w:pPr>
        <w:spacing w:line="240" w:lineRule="auto"/>
        <w:rPr>
          <w:rFonts w:ascii="Times New Roman" w:eastAsia="Times New Roman" w:hAnsi="Times New Roman" w:cs="Times New Roman"/>
          <w:sz w:val="24"/>
          <w:szCs w:val="24"/>
          <w:u w:val="single"/>
        </w:rPr>
      </w:pPr>
    </w:p>
    <w:p w14:paraId="5001EE02" w14:textId="77777777" w:rsidR="00547378" w:rsidRDefault="00547378">
      <w:pPr>
        <w:spacing w:line="240" w:lineRule="auto"/>
        <w:rPr>
          <w:rFonts w:ascii="Times New Roman" w:eastAsia="Times New Roman" w:hAnsi="Times New Roman" w:cs="Times New Roman"/>
          <w:sz w:val="24"/>
          <w:szCs w:val="24"/>
          <w:u w:val="single"/>
        </w:rPr>
      </w:pPr>
    </w:p>
    <w:p w14:paraId="7514A45B" w14:textId="77777777" w:rsidR="00547378" w:rsidRDefault="00547378">
      <w:pPr>
        <w:spacing w:line="240" w:lineRule="auto"/>
        <w:rPr>
          <w:rFonts w:ascii="Times New Roman" w:eastAsia="Times New Roman" w:hAnsi="Times New Roman" w:cs="Times New Roman"/>
          <w:sz w:val="24"/>
          <w:szCs w:val="24"/>
          <w:u w:val="single"/>
        </w:rPr>
      </w:pPr>
    </w:p>
    <w:p w14:paraId="33F22AE6" w14:textId="77777777" w:rsidR="00547378" w:rsidRDefault="00547378">
      <w:pPr>
        <w:spacing w:line="240" w:lineRule="auto"/>
        <w:rPr>
          <w:rFonts w:ascii="Times New Roman" w:eastAsia="Times New Roman" w:hAnsi="Times New Roman" w:cs="Times New Roman"/>
          <w:sz w:val="24"/>
          <w:szCs w:val="24"/>
          <w:u w:val="single"/>
        </w:rPr>
      </w:pPr>
    </w:p>
    <w:p w14:paraId="6C648C7F" w14:textId="77777777" w:rsidR="00547378" w:rsidRDefault="00547378">
      <w:pPr>
        <w:spacing w:line="240" w:lineRule="auto"/>
        <w:rPr>
          <w:rFonts w:ascii="Times New Roman" w:eastAsia="Times New Roman" w:hAnsi="Times New Roman" w:cs="Times New Roman"/>
          <w:sz w:val="24"/>
          <w:szCs w:val="24"/>
          <w:u w:val="single"/>
        </w:rPr>
      </w:pPr>
    </w:p>
    <w:p w14:paraId="686EE742" w14:textId="77777777" w:rsidR="00547378" w:rsidRDefault="00547378">
      <w:pPr>
        <w:spacing w:line="240" w:lineRule="auto"/>
        <w:rPr>
          <w:rFonts w:ascii="Times New Roman" w:eastAsia="Times New Roman" w:hAnsi="Times New Roman" w:cs="Times New Roman"/>
          <w:sz w:val="24"/>
          <w:szCs w:val="24"/>
          <w:u w:val="single"/>
        </w:rPr>
      </w:pPr>
    </w:p>
    <w:p w14:paraId="01AACA63" w14:textId="77777777" w:rsidR="00547378" w:rsidRDefault="00547378">
      <w:pPr>
        <w:spacing w:line="240" w:lineRule="auto"/>
        <w:rPr>
          <w:rFonts w:ascii="Times New Roman" w:eastAsia="Times New Roman" w:hAnsi="Times New Roman" w:cs="Times New Roman"/>
          <w:sz w:val="24"/>
          <w:szCs w:val="24"/>
          <w:u w:val="single"/>
        </w:rPr>
      </w:pPr>
    </w:p>
    <w:p w14:paraId="1022F1AA" w14:textId="77777777" w:rsidR="00547378" w:rsidRDefault="00547378">
      <w:pPr>
        <w:spacing w:line="240" w:lineRule="auto"/>
        <w:rPr>
          <w:rFonts w:ascii="Times New Roman" w:eastAsia="Times New Roman" w:hAnsi="Times New Roman" w:cs="Times New Roman"/>
          <w:sz w:val="24"/>
          <w:szCs w:val="24"/>
          <w:u w:val="single"/>
        </w:rPr>
      </w:pPr>
    </w:p>
    <w:p w14:paraId="279DB4FE" w14:textId="77777777" w:rsidR="00547378" w:rsidRDefault="00547378">
      <w:pPr>
        <w:spacing w:line="240" w:lineRule="auto"/>
        <w:rPr>
          <w:rFonts w:ascii="Times New Roman" w:eastAsia="Times New Roman" w:hAnsi="Times New Roman" w:cs="Times New Roman"/>
          <w:sz w:val="24"/>
          <w:szCs w:val="24"/>
          <w:u w:val="single"/>
        </w:rPr>
      </w:pPr>
    </w:p>
    <w:p w14:paraId="68354186" w14:textId="77777777" w:rsidR="00547378" w:rsidRDefault="00547378">
      <w:pPr>
        <w:spacing w:line="240" w:lineRule="auto"/>
        <w:rPr>
          <w:rFonts w:ascii="Times New Roman" w:eastAsia="Times New Roman" w:hAnsi="Times New Roman" w:cs="Times New Roman"/>
          <w:sz w:val="24"/>
          <w:szCs w:val="24"/>
          <w:u w:val="single"/>
        </w:rPr>
      </w:pPr>
    </w:p>
    <w:p w14:paraId="5E1F95EF" w14:textId="77777777" w:rsidR="00547378" w:rsidRDefault="00547378">
      <w:pPr>
        <w:spacing w:line="240" w:lineRule="auto"/>
        <w:rPr>
          <w:rFonts w:ascii="Times New Roman" w:eastAsia="Times New Roman" w:hAnsi="Times New Roman" w:cs="Times New Roman"/>
          <w:sz w:val="24"/>
          <w:szCs w:val="24"/>
          <w:u w:val="single"/>
        </w:rPr>
      </w:pPr>
    </w:p>
    <w:p w14:paraId="7CC7CD02" w14:textId="77777777" w:rsidR="00547378" w:rsidRDefault="00547378">
      <w:pPr>
        <w:spacing w:line="240" w:lineRule="auto"/>
        <w:rPr>
          <w:rFonts w:ascii="Times New Roman" w:eastAsia="Times New Roman" w:hAnsi="Times New Roman" w:cs="Times New Roman"/>
          <w:sz w:val="24"/>
          <w:szCs w:val="24"/>
          <w:u w:val="single"/>
        </w:rPr>
      </w:pPr>
    </w:p>
    <w:p w14:paraId="1810C81B" w14:textId="77777777" w:rsidR="00547378" w:rsidRDefault="00547378">
      <w:pPr>
        <w:spacing w:line="240" w:lineRule="auto"/>
        <w:rPr>
          <w:rFonts w:ascii="Times New Roman" w:eastAsia="Times New Roman" w:hAnsi="Times New Roman" w:cs="Times New Roman"/>
          <w:sz w:val="24"/>
          <w:szCs w:val="24"/>
          <w:u w:val="single"/>
        </w:rPr>
      </w:pPr>
    </w:p>
    <w:p w14:paraId="56D96962" w14:textId="77777777" w:rsidR="00547378" w:rsidRDefault="00547378">
      <w:pPr>
        <w:spacing w:line="240" w:lineRule="auto"/>
        <w:rPr>
          <w:rFonts w:ascii="Times New Roman" w:eastAsia="Times New Roman" w:hAnsi="Times New Roman" w:cs="Times New Roman"/>
          <w:sz w:val="24"/>
          <w:szCs w:val="24"/>
          <w:u w:val="single"/>
        </w:rPr>
      </w:pPr>
    </w:p>
    <w:p w14:paraId="6DACA991" w14:textId="77777777" w:rsidR="00547378" w:rsidRDefault="00547378">
      <w:pPr>
        <w:spacing w:line="240" w:lineRule="auto"/>
        <w:rPr>
          <w:rFonts w:ascii="Times New Roman" w:eastAsia="Times New Roman" w:hAnsi="Times New Roman" w:cs="Times New Roman"/>
          <w:sz w:val="24"/>
          <w:szCs w:val="24"/>
          <w:u w:val="single"/>
        </w:rPr>
      </w:pPr>
    </w:p>
    <w:p w14:paraId="13F21F22" w14:textId="77777777" w:rsidR="00547378" w:rsidRDefault="00547378">
      <w:pPr>
        <w:spacing w:line="240" w:lineRule="auto"/>
        <w:rPr>
          <w:rFonts w:ascii="Times New Roman" w:eastAsia="Times New Roman" w:hAnsi="Times New Roman" w:cs="Times New Roman"/>
          <w:sz w:val="24"/>
          <w:szCs w:val="24"/>
          <w:u w:val="single"/>
        </w:rPr>
      </w:pPr>
    </w:p>
    <w:p w14:paraId="4AA10DC7" w14:textId="77777777" w:rsidR="00547378" w:rsidRDefault="00547378">
      <w:pPr>
        <w:spacing w:line="240" w:lineRule="auto"/>
        <w:rPr>
          <w:rFonts w:ascii="Times New Roman" w:eastAsia="Times New Roman" w:hAnsi="Times New Roman" w:cs="Times New Roman"/>
          <w:sz w:val="24"/>
          <w:szCs w:val="24"/>
          <w:u w:val="single"/>
        </w:rPr>
      </w:pPr>
    </w:p>
    <w:p w14:paraId="1F9A6E80" w14:textId="77777777" w:rsidR="00547378" w:rsidRDefault="00547378">
      <w:pPr>
        <w:spacing w:line="240" w:lineRule="auto"/>
        <w:rPr>
          <w:rFonts w:ascii="Times New Roman" w:eastAsia="Times New Roman" w:hAnsi="Times New Roman" w:cs="Times New Roman"/>
          <w:sz w:val="24"/>
          <w:szCs w:val="24"/>
          <w:u w:val="single"/>
        </w:rPr>
      </w:pPr>
    </w:p>
    <w:p w14:paraId="028DEADD" w14:textId="77777777" w:rsidR="00547378" w:rsidRDefault="00547378">
      <w:pPr>
        <w:spacing w:line="240" w:lineRule="auto"/>
        <w:rPr>
          <w:rFonts w:ascii="Times New Roman" w:eastAsia="Times New Roman" w:hAnsi="Times New Roman" w:cs="Times New Roman"/>
          <w:sz w:val="24"/>
          <w:szCs w:val="24"/>
          <w:u w:val="single"/>
        </w:rPr>
      </w:pPr>
    </w:p>
    <w:p w14:paraId="1977C2E8" w14:textId="77777777" w:rsidR="00547378" w:rsidRDefault="00547378">
      <w:pPr>
        <w:spacing w:line="240" w:lineRule="auto"/>
        <w:rPr>
          <w:rFonts w:ascii="Times New Roman" w:eastAsia="Times New Roman" w:hAnsi="Times New Roman" w:cs="Times New Roman"/>
          <w:sz w:val="24"/>
          <w:szCs w:val="24"/>
          <w:u w:val="single"/>
        </w:rPr>
      </w:pPr>
    </w:p>
    <w:p w14:paraId="227CEE9D" w14:textId="77777777" w:rsidR="00547378" w:rsidRDefault="00547378">
      <w:pPr>
        <w:spacing w:line="240" w:lineRule="auto"/>
        <w:rPr>
          <w:rFonts w:ascii="Times New Roman" w:eastAsia="Times New Roman" w:hAnsi="Times New Roman" w:cs="Times New Roman"/>
          <w:sz w:val="24"/>
          <w:szCs w:val="24"/>
          <w:u w:val="single"/>
        </w:rPr>
      </w:pPr>
    </w:p>
    <w:p w14:paraId="2DDACD96" w14:textId="77777777" w:rsidR="00547378" w:rsidRDefault="00547378">
      <w:pPr>
        <w:spacing w:line="240" w:lineRule="auto"/>
        <w:rPr>
          <w:rFonts w:ascii="Times New Roman" w:eastAsia="Times New Roman" w:hAnsi="Times New Roman" w:cs="Times New Roman"/>
          <w:sz w:val="24"/>
          <w:szCs w:val="24"/>
          <w:u w:val="single"/>
        </w:rPr>
      </w:pPr>
    </w:p>
    <w:p w14:paraId="3E0DB115" w14:textId="77777777" w:rsidR="00547378" w:rsidRDefault="00547378">
      <w:pPr>
        <w:spacing w:line="240" w:lineRule="auto"/>
        <w:rPr>
          <w:rFonts w:ascii="Times New Roman" w:eastAsia="Times New Roman" w:hAnsi="Times New Roman" w:cs="Times New Roman"/>
          <w:sz w:val="24"/>
          <w:szCs w:val="24"/>
          <w:u w:val="single"/>
        </w:rPr>
      </w:pPr>
    </w:p>
    <w:p w14:paraId="2E4F584F" w14:textId="77777777" w:rsidR="00547378" w:rsidRDefault="00547378">
      <w:pPr>
        <w:spacing w:line="240" w:lineRule="auto"/>
        <w:rPr>
          <w:rFonts w:ascii="Times New Roman" w:eastAsia="Times New Roman" w:hAnsi="Times New Roman" w:cs="Times New Roman"/>
          <w:sz w:val="24"/>
          <w:szCs w:val="24"/>
          <w:u w:val="single"/>
        </w:rPr>
      </w:pPr>
    </w:p>
    <w:p w14:paraId="34FB94D5" w14:textId="77777777" w:rsidR="00547378" w:rsidRDefault="00547378">
      <w:pPr>
        <w:spacing w:line="240" w:lineRule="auto"/>
        <w:rPr>
          <w:rFonts w:ascii="Times New Roman" w:eastAsia="Times New Roman" w:hAnsi="Times New Roman" w:cs="Times New Roman"/>
          <w:sz w:val="24"/>
          <w:szCs w:val="24"/>
          <w:u w:val="single"/>
        </w:rPr>
      </w:pPr>
    </w:p>
    <w:p w14:paraId="328989D2" w14:textId="77777777" w:rsidR="00547378" w:rsidRDefault="00547378">
      <w:pPr>
        <w:spacing w:line="240" w:lineRule="auto"/>
        <w:rPr>
          <w:rFonts w:ascii="Times New Roman" w:eastAsia="Times New Roman" w:hAnsi="Times New Roman" w:cs="Times New Roman"/>
          <w:sz w:val="24"/>
          <w:szCs w:val="24"/>
          <w:u w:val="single"/>
        </w:rPr>
      </w:pPr>
    </w:p>
    <w:p w14:paraId="6178F9FB" w14:textId="77777777" w:rsidR="00547378" w:rsidRDefault="00547378">
      <w:pPr>
        <w:spacing w:line="240" w:lineRule="auto"/>
        <w:rPr>
          <w:rFonts w:ascii="Times New Roman" w:eastAsia="Times New Roman" w:hAnsi="Times New Roman" w:cs="Times New Roman"/>
          <w:sz w:val="24"/>
          <w:szCs w:val="24"/>
          <w:u w:val="single"/>
        </w:rPr>
      </w:pPr>
    </w:p>
    <w:p w14:paraId="791AF0F7" w14:textId="724AD3CD" w:rsidR="00547378" w:rsidRDefault="00547378">
      <w:pPr>
        <w:spacing w:line="240" w:lineRule="auto"/>
        <w:rPr>
          <w:rFonts w:ascii="Times New Roman" w:eastAsia="Times New Roman" w:hAnsi="Times New Roman" w:cs="Times New Roman"/>
          <w:sz w:val="24"/>
          <w:szCs w:val="24"/>
          <w:u w:val="single"/>
        </w:rPr>
      </w:pPr>
    </w:p>
    <w:p w14:paraId="516723CD" w14:textId="18919EAB" w:rsidR="00A96ADE" w:rsidRDefault="00A96ADE">
      <w:pPr>
        <w:spacing w:line="240" w:lineRule="auto"/>
        <w:rPr>
          <w:rFonts w:ascii="Times New Roman" w:eastAsia="Times New Roman" w:hAnsi="Times New Roman" w:cs="Times New Roman"/>
          <w:sz w:val="24"/>
          <w:szCs w:val="24"/>
          <w:u w:val="single"/>
        </w:rPr>
      </w:pPr>
    </w:p>
    <w:p w14:paraId="2580BA6C" w14:textId="77777777" w:rsidR="00A96ADE" w:rsidRDefault="00A96ADE">
      <w:pPr>
        <w:spacing w:line="240" w:lineRule="auto"/>
        <w:rPr>
          <w:rFonts w:ascii="Times New Roman" w:eastAsia="Times New Roman" w:hAnsi="Times New Roman" w:cs="Times New Roman"/>
          <w:sz w:val="24"/>
          <w:szCs w:val="24"/>
          <w:u w:val="single"/>
        </w:rPr>
      </w:pPr>
    </w:p>
    <w:p w14:paraId="199B2B52" w14:textId="77777777" w:rsidR="00547378" w:rsidRDefault="00547378">
      <w:pPr>
        <w:spacing w:line="240" w:lineRule="auto"/>
        <w:rPr>
          <w:rFonts w:ascii="Times New Roman" w:eastAsia="Times New Roman" w:hAnsi="Times New Roman" w:cs="Times New Roman"/>
          <w:sz w:val="24"/>
          <w:szCs w:val="24"/>
          <w:u w:val="single"/>
        </w:rPr>
      </w:pPr>
    </w:p>
    <w:p w14:paraId="70D9985E" w14:textId="77777777" w:rsidR="00547378" w:rsidRDefault="00547378">
      <w:pPr>
        <w:spacing w:line="240" w:lineRule="auto"/>
        <w:rPr>
          <w:rFonts w:ascii="Times New Roman" w:eastAsia="Times New Roman" w:hAnsi="Times New Roman" w:cs="Times New Roman"/>
          <w:sz w:val="24"/>
          <w:szCs w:val="24"/>
          <w:u w:val="single"/>
        </w:rPr>
      </w:pPr>
    </w:p>
    <w:p w14:paraId="66B73519" w14:textId="77777777" w:rsidR="00547378" w:rsidRDefault="00547378">
      <w:pPr>
        <w:spacing w:line="240" w:lineRule="auto"/>
        <w:rPr>
          <w:rFonts w:ascii="Times New Roman" w:eastAsia="Times New Roman" w:hAnsi="Times New Roman" w:cs="Times New Roman"/>
          <w:sz w:val="24"/>
          <w:szCs w:val="24"/>
          <w:u w:val="single"/>
        </w:rPr>
      </w:pPr>
    </w:p>
    <w:p w14:paraId="1D7CF01A" w14:textId="77777777" w:rsidR="00547378" w:rsidRDefault="00547378">
      <w:pPr>
        <w:spacing w:line="240" w:lineRule="auto"/>
        <w:rPr>
          <w:rFonts w:ascii="Times New Roman" w:eastAsia="Times New Roman" w:hAnsi="Times New Roman" w:cs="Times New Roman"/>
          <w:sz w:val="24"/>
          <w:szCs w:val="24"/>
          <w:u w:val="single"/>
        </w:rPr>
      </w:pPr>
    </w:p>
    <w:p w14:paraId="5D13DE20" w14:textId="77777777" w:rsidR="00547378" w:rsidRDefault="00547378">
      <w:pPr>
        <w:spacing w:line="240" w:lineRule="auto"/>
        <w:rPr>
          <w:rFonts w:ascii="Times New Roman" w:eastAsia="Times New Roman" w:hAnsi="Times New Roman" w:cs="Times New Roman"/>
          <w:sz w:val="24"/>
          <w:szCs w:val="24"/>
          <w:u w:val="single"/>
        </w:rPr>
      </w:pPr>
    </w:p>
    <w:p w14:paraId="5E3D52CE" w14:textId="77777777" w:rsidR="00547378" w:rsidRDefault="00547378">
      <w:pPr>
        <w:spacing w:line="240" w:lineRule="auto"/>
        <w:rPr>
          <w:rFonts w:ascii="Times New Roman" w:eastAsia="Times New Roman" w:hAnsi="Times New Roman" w:cs="Times New Roman"/>
          <w:sz w:val="24"/>
          <w:szCs w:val="24"/>
          <w:u w:val="single"/>
        </w:rPr>
      </w:pPr>
    </w:p>
    <w:p w14:paraId="719E993A" w14:textId="77777777" w:rsidR="00547378" w:rsidRDefault="00547378">
      <w:pPr>
        <w:spacing w:line="240" w:lineRule="auto"/>
        <w:rPr>
          <w:rFonts w:ascii="Times New Roman" w:eastAsia="Times New Roman" w:hAnsi="Times New Roman" w:cs="Times New Roman"/>
          <w:sz w:val="24"/>
          <w:szCs w:val="24"/>
          <w:u w:val="single"/>
        </w:rPr>
      </w:pPr>
    </w:p>
    <w:p w14:paraId="6C693197" w14:textId="77777777" w:rsidR="00547378" w:rsidRDefault="00547378">
      <w:pPr>
        <w:spacing w:line="240" w:lineRule="auto"/>
        <w:rPr>
          <w:rFonts w:ascii="Times New Roman" w:eastAsia="Times New Roman" w:hAnsi="Times New Roman" w:cs="Times New Roman"/>
          <w:sz w:val="24"/>
          <w:szCs w:val="24"/>
          <w:u w:val="single"/>
        </w:rPr>
      </w:pPr>
    </w:p>
    <w:p w14:paraId="1AA060DF" w14:textId="77777777" w:rsidR="00547378" w:rsidRDefault="00547378">
      <w:pPr>
        <w:spacing w:line="240" w:lineRule="auto"/>
        <w:rPr>
          <w:rFonts w:ascii="Times New Roman" w:eastAsia="Times New Roman" w:hAnsi="Times New Roman" w:cs="Times New Roman"/>
          <w:sz w:val="24"/>
          <w:szCs w:val="24"/>
          <w:u w:val="single"/>
        </w:rPr>
      </w:pPr>
    </w:p>
    <w:p w14:paraId="15B11DF6" w14:textId="77777777" w:rsidR="00547378" w:rsidRDefault="00547378">
      <w:pPr>
        <w:spacing w:line="240" w:lineRule="auto"/>
        <w:rPr>
          <w:rFonts w:ascii="Times New Roman" w:eastAsia="Times New Roman" w:hAnsi="Times New Roman" w:cs="Times New Roman"/>
          <w:sz w:val="24"/>
          <w:szCs w:val="24"/>
          <w:u w:val="single"/>
        </w:rPr>
      </w:pPr>
    </w:p>
    <w:p w14:paraId="46D71CC4" w14:textId="77777777" w:rsidR="00547378" w:rsidRDefault="00547378">
      <w:pPr>
        <w:spacing w:line="240" w:lineRule="auto"/>
        <w:rPr>
          <w:rFonts w:ascii="Times New Roman" w:eastAsia="Times New Roman" w:hAnsi="Times New Roman" w:cs="Times New Roman"/>
          <w:sz w:val="24"/>
          <w:szCs w:val="24"/>
          <w:u w:val="single"/>
        </w:rPr>
      </w:pPr>
    </w:p>
    <w:p w14:paraId="45776019" w14:textId="77777777" w:rsidR="00547378" w:rsidRDefault="00A96ADE">
      <w:pPr>
        <w:pStyle w:val="Title"/>
        <w:spacing w:line="240" w:lineRule="auto"/>
        <w:jc w:val="center"/>
      </w:pPr>
      <w:bookmarkStart w:id="8" w:name="_hs706bv4se" w:colFirst="0" w:colLast="0"/>
      <w:bookmarkEnd w:id="8"/>
      <w:r>
        <w:lastRenderedPageBreak/>
        <w:t>References</w:t>
      </w:r>
    </w:p>
    <w:p w14:paraId="0FAE7135" w14:textId="77777777" w:rsidR="00547378" w:rsidRDefault="00547378"/>
    <w:p w14:paraId="3239B4BA" w14:textId="77777777" w:rsidR="00547378" w:rsidRDefault="00A96ADE">
      <w:pPr>
        <w:spacing w:before="240" w:after="240" w:line="240" w:lineRule="auto"/>
      </w:pPr>
      <w:r>
        <w:rPr>
          <w:rFonts w:ascii="Times New Roman" w:eastAsia="Times New Roman" w:hAnsi="Times New Roman" w:cs="Times New Roman"/>
          <w:sz w:val="24"/>
          <w:szCs w:val="24"/>
        </w:rPr>
        <w:t xml:space="preserve">Cohen, L. Manion, L. and Morrison, K. (2017) </w:t>
      </w:r>
      <w:r>
        <w:rPr>
          <w:rFonts w:ascii="Times New Roman" w:eastAsia="Times New Roman" w:hAnsi="Times New Roman" w:cs="Times New Roman"/>
          <w:i/>
          <w:sz w:val="24"/>
          <w:szCs w:val="24"/>
        </w:rPr>
        <w:t>Research Methods in Education</w:t>
      </w:r>
      <w:r>
        <w:rPr>
          <w:rFonts w:ascii="Times New Roman" w:eastAsia="Times New Roman" w:hAnsi="Times New Roman" w:cs="Times New Roman"/>
          <w:sz w:val="24"/>
          <w:szCs w:val="24"/>
        </w:rPr>
        <w:t>. 8</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edn. New York: Routledge.</w:t>
      </w:r>
    </w:p>
    <w:p w14:paraId="6AD71F6E" w14:textId="77777777" w:rsidR="00547378" w:rsidRDefault="00A96ADE">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Faarlund, N. (1994) </w:t>
      </w:r>
      <w:r>
        <w:rPr>
          <w:rFonts w:ascii="Times New Roman" w:eastAsia="Times New Roman" w:hAnsi="Times New Roman" w:cs="Times New Roman"/>
          <w:i/>
          <w:sz w:val="24"/>
          <w:szCs w:val="24"/>
        </w:rPr>
        <w:t>Friluftsliv</w:t>
      </w:r>
      <w:r>
        <w:rPr>
          <w:rFonts w:ascii="Times New Roman" w:eastAsia="Times New Roman" w:hAnsi="Times New Roman" w:cs="Times New Roman"/>
          <w:sz w:val="24"/>
          <w:szCs w:val="24"/>
        </w:rPr>
        <w:t>: a way home. Fort Collins: Proceedings.</w:t>
      </w:r>
    </w:p>
    <w:p w14:paraId="59DDB353" w14:textId="29A1A4AB" w:rsidR="00547378" w:rsidRDefault="00A96ADE">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Google Forms. (2020) Available at: </w:t>
      </w:r>
      <w:hyperlink r:id="rId4">
        <w:r>
          <w:rPr>
            <w:rFonts w:ascii="Times New Roman" w:eastAsia="Times New Roman" w:hAnsi="Times New Roman" w:cs="Times New Roman"/>
            <w:color w:val="1155CC"/>
            <w:sz w:val="24"/>
            <w:szCs w:val="24"/>
            <w:u w:val="single"/>
          </w:rPr>
          <w:t>https://www.google.com/forms/about/</w:t>
        </w:r>
      </w:hyperlink>
      <w:r>
        <w:rPr>
          <w:rFonts w:ascii="Times New Roman" w:eastAsia="Times New Roman" w:hAnsi="Times New Roman" w:cs="Times New Roman"/>
          <w:sz w:val="24"/>
          <w:szCs w:val="24"/>
        </w:rPr>
        <w:t xml:space="preserve"> (Accessed 20th April</w:t>
      </w:r>
      <w:r>
        <w:rPr>
          <w:rFonts w:ascii="Times New Roman" w:eastAsia="Times New Roman" w:hAnsi="Times New Roman" w:cs="Times New Roman"/>
          <w:sz w:val="24"/>
          <w:szCs w:val="24"/>
        </w:rPr>
        <w:t xml:space="preserve"> 2020)</w:t>
      </w:r>
    </w:p>
    <w:p w14:paraId="29355471" w14:textId="77777777" w:rsidR="00547378" w:rsidRDefault="00A96ADE">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Google Spreadsheet. (2020) Available at: </w:t>
      </w:r>
      <w:hyperlink r:id="rId5">
        <w:r>
          <w:rPr>
            <w:rFonts w:ascii="Times New Roman" w:eastAsia="Times New Roman" w:hAnsi="Times New Roman" w:cs="Times New Roman"/>
            <w:color w:val="1155CC"/>
            <w:sz w:val="24"/>
            <w:szCs w:val="24"/>
            <w:u w:val="single"/>
          </w:rPr>
          <w:t>https://www.google.com/sheets/about/</w:t>
        </w:r>
      </w:hyperlink>
      <w:r>
        <w:rPr>
          <w:rFonts w:ascii="Times New Roman" w:eastAsia="Times New Roman" w:hAnsi="Times New Roman" w:cs="Times New Roman"/>
          <w:sz w:val="24"/>
          <w:szCs w:val="24"/>
        </w:rPr>
        <w:t xml:space="preserve"> (Accessed 25th April, 2020). </w:t>
      </w:r>
    </w:p>
    <w:p w14:paraId="7DF52BFE" w14:textId="77777777" w:rsidR="00547378" w:rsidRDefault="00A96ADE">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Perkins, H. (2010) </w:t>
      </w:r>
      <w:r>
        <w:rPr>
          <w:rFonts w:ascii="Times New Roman" w:eastAsia="Times New Roman" w:hAnsi="Times New Roman" w:cs="Times New Roman"/>
          <w:i/>
          <w:sz w:val="24"/>
          <w:szCs w:val="24"/>
        </w:rPr>
        <w:t>Measuring love and care for nature.</w:t>
      </w:r>
      <w:r>
        <w:rPr>
          <w:rFonts w:ascii="Times New Roman" w:eastAsia="Times New Roman" w:hAnsi="Times New Roman" w:cs="Times New Roman"/>
          <w:sz w:val="24"/>
          <w:szCs w:val="24"/>
        </w:rPr>
        <w:t xml:space="preserve"> Queensland: Griffith University. </w:t>
      </w:r>
    </w:p>
    <w:p w14:paraId="41A5B146" w14:textId="77777777" w:rsidR="00547378" w:rsidRDefault="00A96ADE">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Walliman, N. (2011) </w:t>
      </w:r>
      <w:r>
        <w:rPr>
          <w:rFonts w:ascii="Times New Roman" w:eastAsia="Times New Roman" w:hAnsi="Times New Roman" w:cs="Times New Roman"/>
          <w:i/>
          <w:sz w:val="24"/>
          <w:szCs w:val="24"/>
        </w:rPr>
        <w:t>Research Methods: the basics</w:t>
      </w:r>
      <w:r>
        <w:rPr>
          <w:rFonts w:ascii="Times New Roman" w:eastAsia="Times New Roman" w:hAnsi="Times New Roman" w:cs="Times New Roman"/>
          <w:sz w:val="24"/>
          <w:szCs w:val="24"/>
        </w:rPr>
        <w:t>. New York: Rout</w:t>
      </w:r>
      <w:r>
        <w:rPr>
          <w:rFonts w:ascii="Times New Roman" w:eastAsia="Times New Roman" w:hAnsi="Times New Roman" w:cs="Times New Roman"/>
          <w:sz w:val="24"/>
          <w:szCs w:val="24"/>
        </w:rPr>
        <w:t>ledge.</w:t>
      </w:r>
    </w:p>
    <w:p w14:paraId="0C8EA9F7" w14:textId="77777777" w:rsidR="00547378" w:rsidRDefault="00547378">
      <w:pPr>
        <w:spacing w:line="240" w:lineRule="auto"/>
        <w:rPr>
          <w:rFonts w:ascii="Times New Roman" w:eastAsia="Times New Roman" w:hAnsi="Times New Roman" w:cs="Times New Roman"/>
          <w:sz w:val="24"/>
          <w:szCs w:val="24"/>
        </w:rPr>
      </w:pPr>
    </w:p>
    <w:p w14:paraId="581B32E9" w14:textId="77777777" w:rsidR="00547378" w:rsidRDefault="00547378">
      <w:pPr>
        <w:spacing w:line="240" w:lineRule="auto"/>
        <w:rPr>
          <w:rFonts w:ascii="Times New Roman" w:eastAsia="Times New Roman" w:hAnsi="Times New Roman" w:cs="Times New Roman"/>
          <w:sz w:val="24"/>
          <w:szCs w:val="24"/>
        </w:rPr>
      </w:pPr>
    </w:p>
    <w:sectPr w:rsidR="0054737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378"/>
    <w:rsid w:val="00547378"/>
    <w:rsid w:val="00A96A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0D3285C"/>
  <w15:docId w15:val="{7C3B9CA8-3B0D-264C-AF2B-69E37C292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google.com/sheets/about/" TargetMode="External"/><Relationship Id="rId4" Type="http://schemas.openxmlformats.org/officeDocument/2006/relationships/hyperlink" Target="https://www.google.com/forms/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1337</Words>
  <Characters>7622</Characters>
  <Application>Microsoft Office Word</Application>
  <DocSecurity>0</DocSecurity>
  <Lines>63</Lines>
  <Paragraphs>17</Paragraphs>
  <ScaleCrop>false</ScaleCrop>
  <Company/>
  <LinksUpToDate>false</LinksUpToDate>
  <CharactersWithSpaces>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Tegan Dadd [ted14]</cp:lastModifiedBy>
  <cp:revision>2</cp:revision>
  <dcterms:created xsi:type="dcterms:W3CDTF">2020-04-28T20:27:00Z</dcterms:created>
  <dcterms:modified xsi:type="dcterms:W3CDTF">2020-04-28T20:27:00Z</dcterms:modified>
</cp:coreProperties>
</file>