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018B2" w:rsidRDefault="00E018B2" w:rsidP="0006356B">
      <w:pPr>
        <w:pStyle w:val="NoSpacing"/>
        <w:spacing w:before="1540" w:after="240"/>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8E565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8E565F">
              <w:pPr>
                <w:pStyle w:val="NoSpacing"/>
                <w:jc w:val="center"/>
                <w:rPr>
                  <w:color w:val="5B9BD5" w:themeColor="accent1"/>
                  <w:sz w:val="28"/>
                  <w:szCs w:val="28"/>
                </w:rPr>
              </w:pPr>
              <w:r>
                <w:rPr>
                  <w:color w:val="5B9BD5" w:themeColor="accent1"/>
                  <w:sz w:val="28"/>
                  <w:szCs w:val="28"/>
                </w:rPr>
                <w:t>Management Report</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1T00:00:00Z">
                                    <w:dateFormat w:val="MMMM d, yyyy"/>
                                    <w:lid w:val="en-US"/>
                                    <w:storeMappedDataAs w:val="dateTime"/>
                                    <w:calendar w:val="gregorian"/>
                                  </w:date>
                                </w:sdtPr>
                                <w:sdtEndPr/>
                                <w:sdtContent>
                                  <w:p w:rsidR="007D1947" w:rsidRDefault="0079530C">
                                    <w:pPr>
                                      <w:pStyle w:val="NoSpacing"/>
                                      <w:spacing w:after="40"/>
                                      <w:jc w:val="center"/>
                                      <w:rPr>
                                        <w:caps/>
                                        <w:color w:val="5B9BD5" w:themeColor="accent1"/>
                                        <w:sz w:val="28"/>
                                        <w:szCs w:val="28"/>
                                      </w:rPr>
                                    </w:pPr>
                                    <w:r>
                                      <w:rPr>
                                        <w:caps/>
                                        <w:color w:val="5B9BD5" w:themeColor="accent1"/>
                                        <w:sz w:val="28"/>
                                        <w:szCs w:val="28"/>
                                      </w:rPr>
                                      <w:t>March 1, 2018</w:t>
                                    </w:r>
                                  </w:p>
                                </w:sdtContent>
                              </w:sdt>
                              <w:p w:rsidR="007D1947" w:rsidRDefault="00CD63D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CD63D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r w:rsidR="000F1683">
                                  <w:rPr>
                                    <w:color w:val="5B9BD5" w:themeColor="accent1"/>
                                  </w:rPr>
                                  <w:t>Fulmodina Hannan - 1709529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1T00:00:00Z">
                              <w:dateFormat w:val="MMMM d, yyyy"/>
                              <w:lid w:val="en-US"/>
                              <w:storeMappedDataAs w:val="dateTime"/>
                              <w:calendar w:val="gregorian"/>
                            </w:date>
                          </w:sdtPr>
                          <w:sdtEndPr/>
                          <w:sdtContent>
                            <w:p w:rsidR="007D1947" w:rsidRDefault="0079530C">
                              <w:pPr>
                                <w:pStyle w:val="NoSpacing"/>
                                <w:spacing w:after="40"/>
                                <w:jc w:val="center"/>
                                <w:rPr>
                                  <w:caps/>
                                  <w:color w:val="5B9BD5" w:themeColor="accent1"/>
                                  <w:sz w:val="28"/>
                                  <w:szCs w:val="28"/>
                                </w:rPr>
                              </w:pPr>
                              <w:r>
                                <w:rPr>
                                  <w:caps/>
                                  <w:color w:val="5B9BD5" w:themeColor="accent1"/>
                                  <w:sz w:val="28"/>
                                  <w:szCs w:val="28"/>
                                </w:rPr>
                                <w:t>March 1, 2018</w:t>
                              </w:r>
                            </w:p>
                          </w:sdtContent>
                        </w:sdt>
                        <w:p w:rsidR="007D1947" w:rsidRDefault="000F168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0F168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r>
                            <w:rPr>
                              <w:color w:val="5B9BD5" w:themeColor="accent1"/>
                            </w:rPr>
                            <w:t>Fulmodina Hannan - 1709529</w:t>
                          </w:r>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F1683" w:rsidRDefault="000F1683" w:rsidP="007D1947">
          <w:pPr>
            <w:pStyle w:val="Heading1"/>
          </w:pPr>
        </w:p>
        <w:p w:rsidR="000F1683" w:rsidRPr="000F1683" w:rsidRDefault="000F1683" w:rsidP="000F1683"/>
        <w:p w:rsidR="007D1947" w:rsidRDefault="007D1947" w:rsidP="007D1947">
          <w:pPr>
            <w:pStyle w:val="Heading1"/>
          </w:pPr>
          <w:r>
            <w:br w:type="page"/>
          </w:r>
          <w:bookmarkStart w:id="0" w:name="_Toc497811407"/>
          <w:r>
            <w:lastRenderedPageBreak/>
            <w:t>Executive Summary</w:t>
          </w:r>
          <w:bookmarkEnd w:id="0"/>
        </w:p>
        <w:p w:rsidR="007D1947" w:rsidRDefault="007D1947">
          <w:r>
            <w:t>The purpose of this report is to analyse……..</w:t>
          </w:r>
        </w:p>
        <w:p w:rsidR="007D1947" w:rsidRDefault="00D854A5">
          <w:proofErr w:type="gramStart"/>
          <w:r>
            <w:t>DO</w:t>
          </w:r>
          <w:proofErr w:type="gramEnd"/>
          <w:r>
            <w:t xml:space="preserve"> THIS SECTION LAST!!!!!!</w:t>
          </w:r>
        </w:p>
        <w:p w:rsidR="00D854A5" w:rsidRDefault="00D854A5">
          <w:r>
            <w:t>NOT INCLUDED IN WORD COUNT</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CD63D8">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CD63D8">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CD63D8">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CD63D8">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rsidR="00156242" w:rsidRDefault="00CD63D8">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rsidR="00156242" w:rsidRDefault="00CD63D8">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rsidR="00156242" w:rsidRDefault="00CD63D8">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rsidR="00156242" w:rsidRDefault="00CD63D8">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rsidR="00156242" w:rsidRDefault="00CD63D8">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p w:rsidR="00E67110" w:rsidRDefault="00E67110"/>
        <w:p w:rsidR="00E67110" w:rsidRDefault="00E67110"/>
        <w:p w:rsidR="00E67110" w:rsidRDefault="00E67110"/>
        <w:p w:rsidR="00E67110" w:rsidRDefault="00E67110" w:rsidP="00E67110">
          <w:pPr>
            <w:pStyle w:val="Heading1"/>
          </w:pPr>
          <w:bookmarkStart w:id="1" w:name="_Toc497811408"/>
          <w:r w:rsidRPr="00E67110">
            <w:t>Terms of Reference</w:t>
          </w:r>
          <w:bookmarkEnd w:id="1"/>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2" w:name="_Toc497811409"/>
          <w:r w:rsidRPr="00E67110">
            <w:t>Procedure</w:t>
          </w:r>
          <w:bookmarkEnd w:id="2"/>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3E6309" w:rsidRDefault="003E6309" w:rsidP="003E6309">
          <w:pPr>
            <w:pStyle w:val="Heading1"/>
          </w:pPr>
          <w:bookmarkStart w:id="3" w:name="_Toc497811410"/>
          <w:r>
            <w:t>Introduction</w:t>
          </w:r>
          <w:bookmarkEnd w:id="3"/>
        </w:p>
        <w:p w:rsidR="003E6309" w:rsidRDefault="003E6309" w:rsidP="00E67110"/>
        <w:p w:rsidR="003E6309" w:rsidRDefault="003E6309" w:rsidP="00E67110">
          <w:pPr>
            <w:rPr>
              <w:sz w:val="32"/>
            </w:rPr>
          </w:pPr>
          <w:r>
            <w:rPr>
              <w:sz w:val="32"/>
            </w:rPr>
            <w:t>Employability skills are very important to both employees and employers to which there are also many benefits. This is very important in all industries as they can ensure an employer is hiring the correct person or that an employee is entering the correct job suited for them. The benefits of these skills can ensure efficient work and profits.</w:t>
          </w:r>
        </w:p>
        <w:p w:rsidR="0006356B" w:rsidRDefault="0006356B" w:rsidP="00E67110">
          <w:pPr>
            <w:rPr>
              <w:sz w:val="32"/>
            </w:rPr>
          </w:pPr>
          <w:r>
            <w:rPr>
              <w:sz w:val="32"/>
            </w:rPr>
            <w:t>Employability skills are those skills necessary for getting, keepin</w:t>
          </w:r>
          <w:r w:rsidR="00332D91">
            <w:rPr>
              <w:sz w:val="32"/>
            </w:rPr>
            <w:t>g and being successful in a job they are the skills and attitudes that enable employees to get along with their colleagues, to make critical decisions, solve problems, develop respect and ultimately become strong ambassadors for the organisation.</w:t>
          </w:r>
          <w:r w:rsidR="00C359A5">
            <w:rPr>
              <w:sz w:val="32"/>
            </w:rPr>
            <w:t xml:space="preserve"> </w:t>
          </w:r>
        </w:p>
        <w:p w:rsidR="00C359A5" w:rsidRDefault="00146BAA" w:rsidP="00E67110">
          <w:pPr>
            <w:rPr>
              <w:sz w:val="32"/>
            </w:rPr>
          </w:pPr>
          <w:r>
            <w:rPr>
              <w:sz w:val="32"/>
            </w:rPr>
            <w:t xml:space="preserve">Employers are often looking for skills that go beyond qualifications and experience. </w:t>
          </w:r>
          <w:r w:rsidR="001F0860">
            <w:rPr>
              <w:sz w:val="32"/>
            </w:rPr>
            <w:t>For employers, getting the right people means identifying people with the right skills and qualities to fulfil the role and contribute to the organisations success. Candidates may have the qualifications and hard skills needed to be able to manage t</w:t>
          </w:r>
          <w:r>
            <w:rPr>
              <w:sz w:val="32"/>
            </w:rPr>
            <w:t>he job role but, without a well</w:t>
          </w:r>
          <w:r w:rsidR="001F0860">
            <w:rPr>
              <w:sz w:val="32"/>
            </w:rPr>
            <w:t xml:space="preserve"> set of skills, employers are less inclined to hire.</w:t>
          </w:r>
        </w:p>
        <w:p w:rsidR="00561745" w:rsidRPr="003E6309" w:rsidRDefault="00561745" w:rsidP="00E67110">
          <w:pPr>
            <w:rPr>
              <w:sz w:val="32"/>
            </w:rPr>
          </w:pPr>
          <w:r>
            <w:rPr>
              <w:sz w:val="32"/>
            </w:rPr>
            <w:t xml:space="preserve">Employers </w:t>
          </w:r>
          <w:r w:rsidR="00483245">
            <w:rPr>
              <w:sz w:val="32"/>
            </w:rPr>
            <w:t>want</w:t>
          </w:r>
          <w:r>
            <w:rPr>
              <w:sz w:val="32"/>
            </w:rPr>
            <w:t xml:space="preserve"> people who can accurately interpret what</w:t>
          </w:r>
          <w:r w:rsidR="00483245">
            <w:rPr>
              <w:sz w:val="32"/>
            </w:rPr>
            <w:t xml:space="preserve"> others are saying and organise</w:t>
          </w:r>
          <w:r>
            <w:rPr>
              <w:sz w:val="32"/>
            </w:rPr>
            <w:t xml:space="preserve"> and express their thoughts clearly.</w:t>
          </w:r>
          <w:r w:rsidR="004D2897">
            <w:rPr>
              <w:sz w:val="32"/>
            </w:rPr>
            <w:t xml:space="preserve"> </w:t>
          </w:r>
          <w:proofErr w:type="gramStart"/>
          <w:r w:rsidR="00483245">
            <w:rPr>
              <w:sz w:val="32"/>
            </w:rPr>
            <w:t>Also people</w:t>
          </w:r>
          <w:r w:rsidR="004D2897">
            <w:rPr>
              <w:sz w:val="32"/>
            </w:rPr>
            <w:t xml:space="preserve"> who can use creativity, reasoning and past experiences to identify </w:t>
          </w:r>
          <w:r w:rsidR="00483245">
            <w:rPr>
              <w:sz w:val="32"/>
            </w:rPr>
            <w:t>and solve</w:t>
          </w:r>
          <w:r w:rsidR="004D2897">
            <w:rPr>
              <w:sz w:val="32"/>
            </w:rPr>
            <w:t xml:space="preserve"> problem</w:t>
          </w:r>
          <w:r w:rsidR="00483245">
            <w:rPr>
              <w:sz w:val="32"/>
            </w:rPr>
            <w:t>s</w:t>
          </w:r>
          <w:r w:rsidR="004D2897">
            <w:rPr>
              <w:sz w:val="32"/>
            </w:rPr>
            <w:t xml:space="preserve"> effectively.</w:t>
          </w:r>
          <w:proofErr w:type="gramEnd"/>
          <w:r w:rsidR="008A51C0">
            <w:rPr>
              <w:sz w:val="32"/>
            </w:rPr>
            <w:t xml:space="preserve"> The ability to plan and manage multiple assignments and tasks, set priorities and adapt to changing conditions</w:t>
          </w:r>
          <w:r w:rsidR="00483245">
            <w:rPr>
              <w:sz w:val="32"/>
            </w:rPr>
            <w:t xml:space="preserve"> is also much needed for the employers to identify</w:t>
          </w:r>
          <w:r w:rsidR="008A51C0">
            <w:rPr>
              <w:sz w:val="32"/>
            </w:rPr>
            <w:t xml:space="preserve">. Employers usually note whether an employee can relate to co-workers and build relationship with others in the organisation. Although employers expect to provide training on job-specific software, they also expect </w:t>
          </w:r>
          <w:r w:rsidR="00027D74">
            <w:rPr>
              <w:sz w:val="32"/>
            </w:rPr>
            <w:t>employees to be proficient with basic</w:t>
          </w:r>
          <w:r w:rsidR="00483245">
            <w:rPr>
              <w:sz w:val="32"/>
            </w:rPr>
            <w:t xml:space="preserve"> </w:t>
          </w:r>
          <w:r w:rsidR="00027D74">
            <w:rPr>
              <w:sz w:val="32"/>
            </w:rPr>
            <w:t>computer skills. Jobs are co</w:t>
          </w:r>
          <w:r w:rsidR="00483245">
            <w:rPr>
              <w:sz w:val="32"/>
            </w:rPr>
            <w:t xml:space="preserve">nstantly changing and evolving hence </w:t>
          </w:r>
          <w:r w:rsidR="00027D74">
            <w:rPr>
              <w:sz w:val="32"/>
            </w:rPr>
            <w:t>employers want people who can grow and learn as changes come.</w:t>
          </w:r>
        </w:p>
        <w:p w:rsidR="00E67110" w:rsidRDefault="00E67110" w:rsidP="00E67110"/>
        <w:p w:rsidR="00E67110" w:rsidRDefault="00E67110" w:rsidP="00E67110"/>
        <w:p w:rsidR="00E67110" w:rsidRP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921AA7" w:rsidRDefault="00921AA7" w:rsidP="003E6309">
          <w:pPr>
            <w:pStyle w:val="Heading1"/>
          </w:pPr>
          <w:bookmarkStart w:id="4" w:name="_Toc497811411"/>
        </w:p>
        <w:p w:rsidR="00921AA7" w:rsidRDefault="00921AA7" w:rsidP="003E6309">
          <w:pPr>
            <w:pStyle w:val="Heading1"/>
          </w:pPr>
        </w:p>
        <w:p w:rsidR="00921AA7" w:rsidRDefault="00921AA7" w:rsidP="003E6309">
          <w:pPr>
            <w:pStyle w:val="Heading1"/>
          </w:pPr>
        </w:p>
        <w:p w:rsidR="00921AA7" w:rsidRDefault="00921AA7" w:rsidP="003E6309">
          <w:pPr>
            <w:pStyle w:val="Heading1"/>
          </w:pPr>
        </w:p>
        <w:p w:rsidR="003E6309" w:rsidRPr="00E67110" w:rsidRDefault="003E6309" w:rsidP="003E6309">
          <w:pPr>
            <w:pStyle w:val="Heading1"/>
          </w:pPr>
          <w:r>
            <w:t>Findings</w:t>
          </w:r>
          <w:bookmarkEnd w:id="4"/>
        </w:p>
        <w:p w:rsidR="00E67110" w:rsidRDefault="00E67110" w:rsidP="00E67110"/>
        <w:p w:rsidR="003E6309" w:rsidRPr="003E6309" w:rsidRDefault="003E6309" w:rsidP="00E67110">
          <w:pPr>
            <w:rPr>
              <w:sz w:val="28"/>
              <w:u w:val="single"/>
            </w:rPr>
          </w:pPr>
          <w:r w:rsidRPr="003E6309">
            <w:rPr>
              <w:sz w:val="28"/>
              <w:u w:val="single"/>
            </w:rPr>
            <w:t>Communication</w:t>
          </w:r>
        </w:p>
        <w:p w:rsidR="003E6309" w:rsidRDefault="00AB70F5" w:rsidP="00E67110">
          <w:pPr>
            <w:rPr>
              <w:sz w:val="28"/>
            </w:rPr>
          </w:pPr>
          <w:r>
            <w:rPr>
              <w:sz w:val="28"/>
            </w:rPr>
            <w:t>According to</w:t>
          </w:r>
          <w:r w:rsidR="003E6309">
            <w:rPr>
              <w:sz w:val="28"/>
            </w:rPr>
            <w:t xml:space="preserve"> </w:t>
          </w:r>
          <w:proofErr w:type="spellStart"/>
          <w:r w:rsidR="003E6309">
            <w:rPr>
              <w:sz w:val="28"/>
            </w:rPr>
            <w:t>Maund</w:t>
          </w:r>
          <w:proofErr w:type="spellEnd"/>
          <w:r w:rsidR="003E6309">
            <w:rPr>
              <w:sz w:val="28"/>
            </w:rPr>
            <w:t xml:space="preserve"> et al </w:t>
          </w:r>
          <w:r w:rsidR="001F7C89">
            <w:rPr>
              <w:sz w:val="28"/>
            </w:rPr>
            <w:t>(</w:t>
          </w:r>
          <w:r w:rsidR="003E6309">
            <w:rPr>
              <w:sz w:val="28"/>
            </w:rPr>
            <w:t>2017</w:t>
          </w:r>
          <w:r w:rsidR="001F7C89">
            <w:rPr>
              <w:sz w:val="28"/>
            </w:rPr>
            <w:t>)</w:t>
          </w:r>
          <w:r w:rsidR="00FA7A5C">
            <w:rPr>
              <w:sz w:val="28"/>
            </w:rPr>
            <w:t xml:space="preserve"> effective communication skills are essential for a successful career. It empowers the employer and employee to provide clear direction and increase productivity. Without </w:t>
          </w:r>
          <w:r w:rsidR="000839BE">
            <w:rPr>
              <w:sz w:val="28"/>
            </w:rPr>
            <w:t>it,</w:t>
          </w:r>
          <w:r w:rsidR="00FA7A5C">
            <w:rPr>
              <w:sz w:val="28"/>
            </w:rPr>
            <w:t xml:space="preserve"> motivation and the ability to make a decision can become lost.</w:t>
          </w:r>
        </w:p>
        <w:p w:rsidR="00FA7A5C" w:rsidRDefault="00FA7A5C" w:rsidP="00E67110">
          <w:pPr>
            <w:rPr>
              <w:sz w:val="28"/>
            </w:rPr>
          </w:pPr>
          <w:r>
            <w:rPr>
              <w:sz w:val="28"/>
            </w:rPr>
            <w:t>Moreover, this skill provides clarity and direction. Clarity prevents misunderstanding in which could lead to arguments and frustration. When there is a breakdown, effective communication skills repair the damaged communication and keep things moving in a more productive way.</w:t>
          </w:r>
        </w:p>
        <w:p w:rsidR="00E67110" w:rsidRDefault="00FA7A5C" w:rsidP="00E67110">
          <w:pPr>
            <w:rPr>
              <w:sz w:val="28"/>
            </w:rPr>
          </w:pPr>
          <w:r>
            <w:rPr>
              <w:sz w:val="28"/>
            </w:rPr>
            <w:t xml:space="preserve">Following on from this, Harris </w:t>
          </w:r>
          <w:r w:rsidR="00BE4070">
            <w:rPr>
              <w:sz w:val="28"/>
            </w:rPr>
            <w:t>(</w:t>
          </w:r>
          <w:r>
            <w:rPr>
              <w:sz w:val="28"/>
            </w:rPr>
            <w:t>2014</w:t>
          </w:r>
          <w:r w:rsidR="00BE4070">
            <w:rPr>
              <w:sz w:val="28"/>
            </w:rPr>
            <w:t>)</w:t>
          </w:r>
          <w:r>
            <w:rPr>
              <w:sz w:val="28"/>
            </w:rPr>
            <w:t xml:space="preserve"> puts forward that effective and honest communication can bind employees together. Also if they know that they can talk to the employer about problems and become reassured by the fact that the employer will listen, it can help bind them to the company</w:t>
          </w:r>
          <w:r w:rsidR="00F95BDC">
            <w:rPr>
              <w:sz w:val="28"/>
            </w:rPr>
            <w:t>. Good communication builds teams and increases employee loyalty. When communicating with employees, managers have to be clear about what they want and expect. That applies whether the communication is through meetings, instructions, performance reviews or employee handbooks.</w:t>
          </w:r>
        </w:p>
        <w:p w:rsidR="00F95BDC" w:rsidRDefault="00F95BDC" w:rsidP="00E67110">
          <w:pPr>
            <w:rPr>
              <w:sz w:val="28"/>
            </w:rPr>
          </w:pPr>
          <w:r>
            <w:rPr>
              <w:sz w:val="28"/>
            </w:rPr>
            <w:t xml:space="preserve">Good communication is even more important if the workforce is diverse. With a mix of races, nationalities, gender or faiths within the job it is </w:t>
          </w:r>
          <w:r w:rsidR="000839BE">
            <w:rPr>
              <w:sz w:val="28"/>
            </w:rPr>
            <w:t>easy for</w:t>
          </w:r>
          <w:r>
            <w:rPr>
              <w:sz w:val="28"/>
            </w:rPr>
            <w:t xml:space="preserve"> people to accidentally offend each other.</w:t>
          </w:r>
          <w:r w:rsidR="00D80107">
            <w:rPr>
              <w:sz w:val="28"/>
            </w:rPr>
            <w:t xml:space="preserve"> This is supported by </w:t>
          </w:r>
          <w:proofErr w:type="spellStart"/>
          <w:r w:rsidR="00D80107">
            <w:rPr>
              <w:sz w:val="28"/>
            </w:rPr>
            <w:t>Anca</w:t>
          </w:r>
          <w:proofErr w:type="spellEnd"/>
          <w:r w:rsidR="00D80107">
            <w:rPr>
              <w:sz w:val="28"/>
            </w:rPr>
            <w:t xml:space="preserve"> et al </w:t>
          </w:r>
          <w:r w:rsidR="003F2A9F">
            <w:rPr>
              <w:sz w:val="28"/>
            </w:rPr>
            <w:t>(</w:t>
          </w:r>
          <w:r w:rsidR="00D80107">
            <w:rPr>
              <w:sz w:val="28"/>
            </w:rPr>
            <w:t>2007</w:t>
          </w:r>
          <w:r w:rsidR="003F2A9F">
            <w:rPr>
              <w:sz w:val="28"/>
            </w:rPr>
            <w:t>)</w:t>
          </w:r>
        </w:p>
        <w:p w:rsidR="00D80107" w:rsidRDefault="00D80107" w:rsidP="00E67110">
          <w:pPr>
            <w:rPr>
              <w:sz w:val="28"/>
            </w:rPr>
          </w:pPr>
          <w:proofErr w:type="spellStart"/>
          <w:r>
            <w:rPr>
              <w:sz w:val="28"/>
            </w:rPr>
            <w:t>Maund</w:t>
          </w:r>
          <w:proofErr w:type="spellEnd"/>
          <w:r>
            <w:rPr>
              <w:sz w:val="28"/>
            </w:rPr>
            <w:t xml:space="preserve"> et al </w:t>
          </w:r>
          <w:r w:rsidR="00261A3E">
            <w:rPr>
              <w:sz w:val="28"/>
            </w:rPr>
            <w:t xml:space="preserve">(2017) </w:t>
          </w:r>
          <w:r>
            <w:rPr>
              <w:sz w:val="28"/>
            </w:rPr>
            <w:t>states</w:t>
          </w:r>
          <w:r w:rsidR="00AB70F5">
            <w:rPr>
              <w:sz w:val="28"/>
            </w:rPr>
            <w:t xml:space="preserve"> that </w:t>
          </w:r>
          <w:r>
            <w:rPr>
              <w:sz w:val="28"/>
            </w:rPr>
            <w:t xml:space="preserve">verbal communication has a lot of benefits. Such as, less chance of being misinterpreted, help to clear up an issue </w:t>
          </w:r>
          <w:r w:rsidR="000839BE">
            <w:rPr>
              <w:sz w:val="28"/>
            </w:rPr>
            <w:t>faster</w:t>
          </w:r>
          <w:r>
            <w:rPr>
              <w:sz w:val="28"/>
            </w:rPr>
            <w:t xml:space="preserve"> and it also helps to create a better relationship between an employer, empl</w:t>
          </w:r>
          <w:r w:rsidR="00AB70F5">
            <w:rPr>
              <w:sz w:val="28"/>
            </w:rPr>
            <w:t xml:space="preserve">oyee and customers. </w:t>
          </w:r>
        </w:p>
        <w:p w:rsidR="00D80107" w:rsidRDefault="00D80107" w:rsidP="00E67110">
          <w:pPr>
            <w:rPr>
              <w:sz w:val="28"/>
            </w:rPr>
          </w:pPr>
          <w:r>
            <w:rPr>
              <w:sz w:val="28"/>
            </w:rPr>
            <w:t>According to Morgan</w:t>
          </w:r>
          <w:r w:rsidR="00721486">
            <w:rPr>
              <w:sz w:val="28"/>
            </w:rPr>
            <w:t xml:space="preserve"> </w:t>
          </w:r>
          <w:r w:rsidR="00B477C9">
            <w:rPr>
              <w:sz w:val="28"/>
            </w:rPr>
            <w:t>(</w:t>
          </w:r>
          <w:r w:rsidR="00721486">
            <w:rPr>
              <w:sz w:val="28"/>
            </w:rPr>
            <w:t>2017</w:t>
          </w:r>
          <w:r w:rsidR="00B477C9">
            <w:rPr>
              <w:sz w:val="28"/>
            </w:rPr>
            <w:t>)</w:t>
          </w:r>
          <w:r w:rsidR="00721486">
            <w:rPr>
              <w:sz w:val="28"/>
            </w:rPr>
            <w:t xml:space="preserve"> non-verbal communication, such as; </w:t>
          </w:r>
          <w:r w:rsidR="00AB70F5">
            <w:rPr>
              <w:sz w:val="28"/>
            </w:rPr>
            <w:t>body lan</w:t>
          </w:r>
          <w:r w:rsidR="00970E93">
            <w:rPr>
              <w:sz w:val="28"/>
            </w:rPr>
            <w:t xml:space="preserve">guage, eye contact, hand gestures, </w:t>
          </w:r>
          <w:r w:rsidR="00721486">
            <w:rPr>
              <w:sz w:val="28"/>
            </w:rPr>
            <w:t xml:space="preserve">physical appearance, touch, space and tone of voice </w:t>
          </w:r>
          <w:proofErr w:type="gramStart"/>
          <w:r w:rsidR="00721486">
            <w:rPr>
              <w:sz w:val="28"/>
            </w:rPr>
            <w:t>is</w:t>
          </w:r>
          <w:proofErr w:type="gramEnd"/>
          <w:r w:rsidR="00721486">
            <w:rPr>
              <w:sz w:val="28"/>
            </w:rPr>
            <w:t xml:space="preserve"> the way of expressing a message.</w:t>
          </w:r>
        </w:p>
        <w:p w:rsidR="00721486" w:rsidRDefault="00721486" w:rsidP="00E67110">
          <w:pPr>
            <w:rPr>
              <w:sz w:val="28"/>
            </w:rPr>
          </w:pPr>
          <w:r>
            <w:rPr>
              <w:sz w:val="28"/>
            </w:rPr>
            <w:t xml:space="preserve">Listening is </w:t>
          </w:r>
          <w:proofErr w:type="gramStart"/>
          <w:r>
            <w:rPr>
              <w:sz w:val="28"/>
            </w:rPr>
            <w:t>key</w:t>
          </w:r>
          <w:proofErr w:type="gramEnd"/>
          <w:r>
            <w:rPr>
              <w:sz w:val="28"/>
            </w:rPr>
            <w:t xml:space="preserve"> to all effective communication. According to</w:t>
          </w:r>
          <w:r w:rsidR="00E85BCD">
            <w:rPr>
              <w:sz w:val="28"/>
            </w:rPr>
            <w:t xml:space="preserve"> </w:t>
          </w:r>
          <w:proofErr w:type="spellStart"/>
          <w:r w:rsidR="00E85BCD">
            <w:rPr>
              <w:sz w:val="28"/>
            </w:rPr>
            <w:t>Manser</w:t>
          </w:r>
          <w:proofErr w:type="spellEnd"/>
          <w:r w:rsidR="00E85BCD">
            <w:rPr>
              <w:sz w:val="28"/>
            </w:rPr>
            <w:t xml:space="preserve"> </w:t>
          </w:r>
          <w:r w:rsidR="00BB4B47">
            <w:rPr>
              <w:sz w:val="28"/>
            </w:rPr>
            <w:t>(</w:t>
          </w:r>
          <w:r w:rsidR="00E85BCD">
            <w:rPr>
              <w:sz w:val="28"/>
            </w:rPr>
            <w:t>2013</w:t>
          </w:r>
          <w:r w:rsidR="00BB4B47">
            <w:rPr>
              <w:sz w:val="28"/>
            </w:rPr>
            <w:t xml:space="preserve">) </w:t>
          </w:r>
          <w:r w:rsidR="00E85BCD">
            <w:rPr>
              <w:sz w:val="28"/>
            </w:rPr>
            <w:t xml:space="preserve">without the ability to listen effectively, messages can easily be misunderstood, </w:t>
          </w:r>
          <w:r w:rsidR="000839BE">
            <w:rPr>
              <w:sz w:val="28"/>
            </w:rPr>
            <w:t>hence</w:t>
          </w:r>
          <w:r w:rsidR="00E85BCD">
            <w:rPr>
              <w:sz w:val="28"/>
            </w:rPr>
            <w:t xml:space="preserve"> why it is so important at the workplace. Good listening skills can lead to better customer satisfaction, greater productivity and fewer mistakes.</w:t>
          </w:r>
        </w:p>
        <w:p w:rsidR="009E70B6" w:rsidRDefault="008E565F" w:rsidP="00E67110">
          <w:pPr>
            <w:rPr>
              <w:sz w:val="28"/>
            </w:rPr>
          </w:pPr>
          <w:r>
            <w:rPr>
              <w:sz w:val="28"/>
            </w:rPr>
            <w:t xml:space="preserve">According to Edmondson </w:t>
          </w:r>
          <w:r w:rsidR="00BB4B47">
            <w:rPr>
              <w:sz w:val="28"/>
            </w:rPr>
            <w:t>(</w:t>
          </w:r>
          <w:r>
            <w:rPr>
              <w:sz w:val="28"/>
            </w:rPr>
            <w:t>2016</w:t>
          </w:r>
          <w:r w:rsidR="00BB4B47">
            <w:rPr>
              <w:sz w:val="28"/>
            </w:rPr>
            <w:t>)</w:t>
          </w:r>
          <w:r>
            <w:rPr>
              <w:sz w:val="28"/>
            </w:rPr>
            <w:t xml:space="preserve"> </w:t>
          </w:r>
          <w:r w:rsidR="00AA424C">
            <w:rPr>
              <w:sz w:val="28"/>
            </w:rPr>
            <w:t>w</w:t>
          </w:r>
          <w:r w:rsidR="00E85BCD">
            <w:rPr>
              <w:sz w:val="28"/>
            </w:rPr>
            <w:t xml:space="preserve">ritten skills are an </w:t>
          </w:r>
          <w:r w:rsidR="00334943">
            <w:rPr>
              <w:sz w:val="28"/>
            </w:rPr>
            <w:t>important part of communication.</w:t>
          </w:r>
          <w:r w:rsidR="00E85BCD">
            <w:rPr>
              <w:sz w:val="28"/>
            </w:rPr>
            <w:t xml:space="preserve"> Some of the commonly used forms of written co</w:t>
          </w:r>
          <w:r>
            <w:rPr>
              <w:sz w:val="28"/>
            </w:rPr>
            <w:t>mmunication methods are</w:t>
          </w:r>
          <w:r w:rsidR="00E85BCD">
            <w:rPr>
              <w:sz w:val="28"/>
            </w:rPr>
            <w:t xml:space="preserve"> emails, memos, reports, documents, letters, journals, job des</w:t>
          </w:r>
          <w:r w:rsidR="00970E93">
            <w:rPr>
              <w:sz w:val="28"/>
            </w:rPr>
            <w:t>criptions, employee manuals etcetera. I</w:t>
          </w:r>
          <w:r w:rsidR="00E85BCD">
            <w:rPr>
              <w:sz w:val="28"/>
            </w:rPr>
            <w:t>t benefit of</w:t>
          </w:r>
          <w:r w:rsidR="009E70B6">
            <w:rPr>
              <w:sz w:val="28"/>
            </w:rPr>
            <w:t xml:space="preserve"> keeping record and references.</w:t>
          </w:r>
        </w:p>
        <w:p w:rsidR="009E70B6" w:rsidRDefault="007C27B6" w:rsidP="00E67110">
          <w:pPr>
            <w:rPr>
              <w:sz w:val="28"/>
            </w:rPr>
          </w:pPr>
          <w:r>
            <w:rPr>
              <w:sz w:val="28"/>
            </w:rPr>
            <w:t xml:space="preserve">As reported by Burgess </w:t>
          </w:r>
          <w:r w:rsidR="00BB4B47">
            <w:rPr>
              <w:sz w:val="28"/>
            </w:rPr>
            <w:t>(</w:t>
          </w:r>
          <w:r>
            <w:rPr>
              <w:sz w:val="28"/>
            </w:rPr>
            <w:t>2018</w:t>
          </w:r>
          <w:r w:rsidR="00BB4B47">
            <w:rPr>
              <w:sz w:val="28"/>
            </w:rPr>
            <w:t>)</w:t>
          </w:r>
          <w:r w:rsidR="009E70B6">
            <w:rPr>
              <w:sz w:val="28"/>
            </w:rPr>
            <w:t xml:space="preserve"> </w:t>
          </w:r>
          <w:r>
            <w:rPr>
              <w:sz w:val="28"/>
            </w:rPr>
            <w:t>s</w:t>
          </w:r>
          <w:r w:rsidR="009E70B6">
            <w:rPr>
              <w:sz w:val="28"/>
            </w:rPr>
            <w:t>elf-confident is the key to success, es</w:t>
          </w:r>
          <w:r w:rsidR="00465518">
            <w:rPr>
              <w:sz w:val="28"/>
            </w:rPr>
            <w:t>pecially when it comes to high</w:t>
          </w:r>
          <w:r w:rsidR="009E70B6">
            <w:rPr>
              <w:sz w:val="28"/>
            </w:rPr>
            <w:t xml:space="preserve"> level</w:t>
          </w:r>
          <w:r w:rsidR="00465518">
            <w:rPr>
              <w:sz w:val="28"/>
            </w:rPr>
            <w:t>s of productivity within a</w:t>
          </w:r>
          <w:r w:rsidR="009E70B6">
            <w:rPr>
              <w:sz w:val="28"/>
            </w:rPr>
            <w:t xml:space="preserve"> workplace. </w:t>
          </w:r>
          <w:r w:rsidR="00465518">
            <w:rPr>
              <w:sz w:val="28"/>
            </w:rPr>
            <w:t>As a result</w:t>
          </w:r>
          <w:r w:rsidR="009E70B6">
            <w:rPr>
              <w:sz w:val="28"/>
            </w:rPr>
            <w:t xml:space="preserve"> management should a</w:t>
          </w:r>
          <w:r w:rsidR="00465518">
            <w:rPr>
              <w:sz w:val="28"/>
            </w:rPr>
            <w:t>lways look into the several</w:t>
          </w:r>
          <w:r w:rsidR="009E70B6">
            <w:rPr>
              <w:sz w:val="28"/>
            </w:rPr>
            <w:t xml:space="preserve"> ways of boosting the confidence of their employees. </w:t>
          </w:r>
          <w:r w:rsidR="00465518">
            <w:rPr>
              <w:sz w:val="28"/>
            </w:rPr>
            <w:t>How an employee views themselves is vital and it will affect how the rest of the workforce views them. In any work setting the more confident an employee is, the more likely they are to succeed.</w:t>
          </w:r>
        </w:p>
        <w:p w:rsidR="00E85BCD" w:rsidRDefault="007C27B6" w:rsidP="00E67110">
          <w:pPr>
            <w:rPr>
              <w:sz w:val="28"/>
            </w:rPr>
          </w:pPr>
          <w:r>
            <w:rPr>
              <w:sz w:val="28"/>
            </w:rPr>
            <w:t xml:space="preserve">However Morgan </w:t>
          </w:r>
          <w:r w:rsidR="007313E3">
            <w:rPr>
              <w:sz w:val="28"/>
            </w:rPr>
            <w:t>(</w:t>
          </w:r>
          <w:r>
            <w:rPr>
              <w:sz w:val="28"/>
            </w:rPr>
            <w:t>2017</w:t>
          </w:r>
          <w:r w:rsidR="007313E3">
            <w:rPr>
              <w:sz w:val="28"/>
            </w:rPr>
            <w:t>)</w:t>
          </w:r>
          <w:r>
            <w:rPr>
              <w:sz w:val="28"/>
            </w:rPr>
            <w:t xml:space="preserve"> says that b</w:t>
          </w:r>
          <w:r w:rsidR="005F1700">
            <w:rPr>
              <w:sz w:val="28"/>
            </w:rPr>
            <w:t>eing confident allows a person to speak concisely and with clarity. As a result, confidence is essential to build value and esteem. It allows one to bring ideas and opinions in a concise and lucid manner.</w:t>
          </w:r>
        </w:p>
        <w:p w:rsidR="005F1700" w:rsidRPr="005F1700" w:rsidRDefault="009720B9" w:rsidP="00E67110">
          <w:pPr>
            <w:rPr>
              <w:sz w:val="28"/>
              <w:u w:val="single"/>
            </w:rPr>
          </w:pPr>
          <w:r>
            <w:rPr>
              <w:sz w:val="28"/>
              <w:u w:val="single"/>
            </w:rPr>
            <w:t xml:space="preserve">Time </w:t>
          </w:r>
          <w:r w:rsidR="005F1700" w:rsidRPr="005F1700">
            <w:rPr>
              <w:sz w:val="28"/>
              <w:u w:val="single"/>
            </w:rPr>
            <w:t>Management</w:t>
          </w:r>
        </w:p>
        <w:p w:rsidR="00FC222C" w:rsidRDefault="005F1700" w:rsidP="00E67110">
          <w:pPr>
            <w:rPr>
              <w:sz w:val="28"/>
            </w:rPr>
          </w:pPr>
          <w:r>
            <w:rPr>
              <w:sz w:val="28"/>
            </w:rPr>
            <w:t xml:space="preserve">There are numerous skills that are applicable to all employers irrespective of industry. According to </w:t>
          </w:r>
          <w:r w:rsidR="00FC222C">
            <w:rPr>
              <w:sz w:val="28"/>
            </w:rPr>
            <w:t xml:space="preserve">Morgan </w:t>
          </w:r>
          <w:r w:rsidR="00DA0707">
            <w:rPr>
              <w:sz w:val="28"/>
            </w:rPr>
            <w:t>(</w:t>
          </w:r>
          <w:r w:rsidR="00FC222C">
            <w:rPr>
              <w:sz w:val="28"/>
            </w:rPr>
            <w:t>2017</w:t>
          </w:r>
          <w:r w:rsidR="00DA0707">
            <w:rPr>
              <w:sz w:val="28"/>
            </w:rPr>
            <w:t>)</w:t>
          </w:r>
          <w:r w:rsidR="00FC222C">
            <w:rPr>
              <w:sz w:val="28"/>
            </w:rPr>
            <w:t xml:space="preserve"> </w:t>
          </w:r>
          <w:r>
            <w:rPr>
              <w:sz w:val="28"/>
            </w:rPr>
            <w:t>good time management is very important to both employers and employees. This skill has a wide range of benefits, as being on time can produce many opportunities</w:t>
          </w:r>
          <w:r w:rsidR="00FC222C">
            <w:rPr>
              <w:sz w:val="28"/>
            </w:rPr>
            <w:t>.</w:t>
          </w:r>
          <w:r w:rsidR="00334943">
            <w:rPr>
              <w:sz w:val="28"/>
            </w:rPr>
            <w:t xml:space="preserve"> </w:t>
          </w:r>
          <w:r w:rsidR="00FC222C">
            <w:rPr>
              <w:sz w:val="28"/>
            </w:rPr>
            <w:t xml:space="preserve"> It is less effort and it can make tasks easier, while also allowing time to spend on the things that matter the most. It can encourage less procrastination and allow an individual to be ahead of work. Effective time management plays a vital role in increasing an individual’s productivity.</w:t>
          </w:r>
        </w:p>
        <w:p w:rsidR="005F1700" w:rsidRDefault="000839BE" w:rsidP="00E67110">
          <w:pPr>
            <w:rPr>
              <w:sz w:val="28"/>
            </w:rPr>
          </w:pPr>
          <w:r>
            <w:rPr>
              <w:sz w:val="28"/>
            </w:rPr>
            <w:t>Furthermore</w:t>
          </w:r>
          <w:r w:rsidR="00FC222C">
            <w:rPr>
              <w:sz w:val="28"/>
            </w:rPr>
            <w:t>, being organised resul</w:t>
          </w:r>
          <w:r w:rsidR="00334943">
            <w:rPr>
              <w:sz w:val="28"/>
            </w:rPr>
            <w:t xml:space="preserve">ts in less rework and mistakes.  </w:t>
          </w:r>
          <w:proofErr w:type="spellStart"/>
          <w:r w:rsidR="00FC222C">
            <w:rPr>
              <w:sz w:val="28"/>
            </w:rPr>
            <w:t>Maund</w:t>
          </w:r>
          <w:proofErr w:type="spellEnd"/>
          <w:r w:rsidR="00FC222C">
            <w:rPr>
              <w:sz w:val="28"/>
            </w:rPr>
            <w:t xml:space="preserve"> et al </w:t>
          </w:r>
          <w:r w:rsidR="00DA0707">
            <w:rPr>
              <w:sz w:val="28"/>
            </w:rPr>
            <w:t>(</w:t>
          </w:r>
          <w:r w:rsidR="00FC222C">
            <w:rPr>
              <w:sz w:val="28"/>
            </w:rPr>
            <w:t>2017</w:t>
          </w:r>
          <w:r w:rsidR="00DA0707">
            <w:rPr>
              <w:sz w:val="28"/>
            </w:rPr>
            <w:t>)</w:t>
          </w:r>
          <w:r w:rsidR="00FC222C">
            <w:rPr>
              <w:sz w:val="28"/>
            </w:rPr>
            <w:t xml:space="preserve"> states it enables the chance to get more done, and able to manage workload better. As well as this it reduces stress level, and fewer tight deadlines. </w:t>
          </w:r>
          <w:proofErr w:type="gramStart"/>
          <w:r w:rsidR="00FC222C">
            <w:rPr>
              <w:sz w:val="28"/>
            </w:rPr>
            <w:t>Also less rushing from task-to-task and place-to-place.</w:t>
          </w:r>
          <w:proofErr w:type="gramEnd"/>
          <w:r w:rsidR="00FC222C">
            <w:rPr>
              <w:sz w:val="28"/>
            </w:rPr>
            <w:t xml:space="preserve"> It allows a good professional reputation and an increased opportunity</w:t>
          </w:r>
          <w:r w:rsidR="00335CAE">
            <w:rPr>
              <w:sz w:val="28"/>
            </w:rPr>
            <w:t xml:space="preserve"> for advancement. It can help to motivate an employee/employer thus also increasing dedication at work.</w:t>
          </w:r>
        </w:p>
        <w:p w:rsidR="00335CAE" w:rsidRDefault="009720B9" w:rsidP="00E67110">
          <w:pPr>
            <w:rPr>
              <w:sz w:val="28"/>
            </w:rPr>
          </w:pPr>
          <w:r>
            <w:rPr>
              <w:sz w:val="28"/>
            </w:rPr>
            <w:t xml:space="preserve">According to Su et al </w:t>
          </w:r>
          <w:r w:rsidR="00DA0707">
            <w:rPr>
              <w:sz w:val="28"/>
            </w:rPr>
            <w:t>(</w:t>
          </w:r>
          <w:r>
            <w:rPr>
              <w:sz w:val="28"/>
            </w:rPr>
            <w:t>2016</w:t>
          </w:r>
          <w:r w:rsidR="00DA0707">
            <w:rPr>
              <w:sz w:val="28"/>
            </w:rPr>
            <w:t>)</w:t>
          </w:r>
          <w:r>
            <w:rPr>
              <w:sz w:val="28"/>
            </w:rPr>
            <w:t xml:space="preserve"> f</w:t>
          </w:r>
          <w:r w:rsidR="00B93FB2">
            <w:rPr>
              <w:sz w:val="28"/>
            </w:rPr>
            <w:t>lexibility</w:t>
          </w:r>
          <w:r w:rsidR="00335CAE">
            <w:rPr>
              <w:sz w:val="28"/>
            </w:rPr>
            <w:t xml:space="preserve"> at work is a necessity for employees and employers, and is mutually beneficial to both, which can result in a higher</w:t>
          </w:r>
          <w:r>
            <w:rPr>
              <w:sz w:val="28"/>
            </w:rPr>
            <w:t xml:space="preserve"> outcome. B</w:t>
          </w:r>
          <w:r w:rsidR="0061048C">
            <w:rPr>
              <w:sz w:val="28"/>
            </w:rPr>
            <w:t xml:space="preserve">eing flexible creates an environment where employers and employees can look at work and personal needs with a balanced approach. As well as this flexibility with employees is good for business. It builds an </w:t>
          </w:r>
          <w:r w:rsidR="000839BE">
            <w:rPr>
              <w:sz w:val="28"/>
            </w:rPr>
            <w:t>employee’s</w:t>
          </w:r>
          <w:r w:rsidR="0061048C">
            <w:rPr>
              <w:sz w:val="28"/>
            </w:rPr>
            <w:t xml:space="preserve"> trust and </w:t>
          </w:r>
          <w:r w:rsidR="000839BE">
            <w:rPr>
              <w:sz w:val="28"/>
            </w:rPr>
            <w:t>commitment;</w:t>
          </w:r>
          <w:r w:rsidR="0061048C">
            <w:rPr>
              <w:sz w:val="28"/>
            </w:rPr>
            <w:t xml:space="preserve"> helps attract and keep key talent as well as encourage everyone to find solutions that work for all those involved</w:t>
          </w:r>
          <w:r w:rsidR="00C91818">
            <w:rPr>
              <w:sz w:val="28"/>
            </w:rPr>
            <w:t>.</w:t>
          </w:r>
          <w:r w:rsidR="0061048C">
            <w:rPr>
              <w:sz w:val="28"/>
            </w:rPr>
            <w:t xml:space="preserve"> Flexible</w:t>
          </w:r>
          <w:r w:rsidR="00335CAE">
            <w:rPr>
              <w:sz w:val="28"/>
            </w:rPr>
            <w:t xml:space="preserve"> hours allow for an employee to spend more time with the people at home and children, especially during school holidays. It enables them to organise work and their free time. </w:t>
          </w:r>
        </w:p>
        <w:p w:rsidR="00334943" w:rsidRDefault="00334943" w:rsidP="00E67110">
          <w:pPr>
            <w:rPr>
              <w:sz w:val="28"/>
            </w:rPr>
          </w:pPr>
          <w:r>
            <w:rPr>
              <w:sz w:val="28"/>
            </w:rPr>
            <w:t xml:space="preserve">The benefit of flexible working hours for employers in this case means that </w:t>
          </w:r>
          <w:r w:rsidR="000839BE">
            <w:rPr>
              <w:sz w:val="28"/>
            </w:rPr>
            <w:t>staff is</w:t>
          </w:r>
          <w:r>
            <w:rPr>
              <w:sz w:val="28"/>
            </w:rPr>
            <w:t xml:space="preserve"> arriving at different times </w:t>
          </w:r>
          <w:r w:rsidR="00A87088">
            <w:rPr>
              <w:sz w:val="28"/>
            </w:rPr>
            <w:t>of day. Roads and trains are quieter so staff are less tired and stressed without the worry of becoming late to work so are more prepared for their working day. Also travel cost is cheaper during off peak times. Flexible working hours benefit emplo</w:t>
          </w:r>
          <w:r w:rsidR="00925E44">
            <w:rPr>
              <w:sz w:val="28"/>
            </w:rPr>
            <w:t xml:space="preserve">yers because the workforce is more motivated. All employers </w:t>
          </w:r>
          <w:r w:rsidR="000839BE">
            <w:rPr>
              <w:sz w:val="28"/>
            </w:rPr>
            <w:t>want a</w:t>
          </w:r>
          <w:r w:rsidR="00925E44">
            <w:rPr>
              <w:sz w:val="28"/>
            </w:rPr>
            <w:t xml:space="preserve"> motivated and productive workforce and flexible working hours can promote this.</w:t>
          </w:r>
        </w:p>
        <w:p w:rsidR="00925E44" w:rsidRDefault="00925E44" w:rsidP="00E67110">
          <w:pPr>
            <w:rPr>
              <w:sz w:val="28"/>
            </w:rPr>
          </w:pPr>
          <w:r>
            <w:rPr>
              <w:sz w:val="28"/>
            </w:rPr>
            <w:t xml:space="preserve">Flexible working hours gives employees a feeling of having more control over work time and free time. This means lots of staff are more willing to work under their own initiative and are often more prepared to go the extra </w:t>
          </w:r>
          <w:r w:rsidR="000839BE">
            <w:rPr>
              <w:sz w:val="28"/>
            </w:rPr>
            <w:t>mile for</w:t>
          </w:r>
          <w:r>
            <w:rPr>
              <w:sz w:val="28"/>
            </w:rPr>
            <w:t xml:space="preserve"> the firm.</w:t>
          </w:r>
        </w:p>
        <w:p w:rsidR="00925E44" w:rsidRDefault="00925E44" w:rsidP="00E67110">
          <w:pPr>
            <w:rPr>
              <w:sz w:val="28"/>
              <w:u w:val="single"/>
            </w:rPr>
          </w:pPr>
          <w:r w:rsidRPr="00BA090B">
            <w:rPr>
              <w:sz w:val="28"/>
              <w:u w:val="single"/>
            </w:rPr>
            <w:t>Decision Making and Problem Solving</w:t>
          </w:r>
        </w:p>
        <w:p w:rsidR="00BA090B" w:rsidRDefault="00BA090B" w:rsidP="00E67110">
          <w:pPr>
            <w:rPr>
              <w:sz w:val="28"/>
            </w:rPr>
          </w:pPr>
          <w:r w:rsidRPr="00BA090B">
            <w:rPr>
              <w:sz w:val="28"/>
            </w:rPr>
            <w:t xml:space="preserve">According to Gillen </w:t>
          </w:r>
          <w:r w:rsidR="00EB5456">
            <w:rPr>
              <w:sz w:val="28"/>
            </w:rPr>
            <w:t>(</w:t>
          </w:r>
          <w:r>
            <w:rPr>
              <w:sz w:val="28"/>
            </w:rPr>
            <w:t>2002</w:t>
          </w:r>
          <w:r w:rsidR="00EB5456">
            <w:rPr>
              <w:sz w:val="28"/>
            </w:rPr>
            <w:t>)</w:t>
          </w:r>
          <w:r>
            <w:rPr>
              <w:sz w:val="28"/>
            </w:rPr>
            <w:t xml:space="preserve"> decision making is a key skill in the workplace. The ability to make effective decisions is a good leadership skill that earns favour with employers and can help gain promotions. Decision making is valued as it is a skill that is required in many different situations across many business areas</w:t>
          </w:r>
          <w:r w:rsidR="00C142F3">
            <w:rPr>
              <w:sz w:val="28"/>
            </w:rPr>
            <w:t>, which can be seen in everyday tasks through to more complex projects or unforeseen situations.</w:t>
          </w:r>
        </w:p>
        <w:p w:rsidR="00C142F3" w:rsidRDefault="00C142F3" w:rsidP="00E67110">
          <w:pPr>
            <w:rPr>
              <w:sz w:val="28"/>
            </w:rPr>
          </w:pPr>
          <w:r>
            <w:rPr>
              <w:sz w:val="28"/>
            </w:rPr>
            <w:t xml:space="preserve">Making the decision </w:t>
          </w:r>
          <w:proofErr w:type="gramStart"/>
          <w:r>
            <w:rPr>
              <w:sz w:val="28"/>
            </w:rPr>
            <w:t>itself</w:t>
          </w:r>
          <w:proofErr w:type="gramEnd"/>
          <w:r>
            <w:rPr>
              <w:sz w:val="28"/>
            </w:rPr>
            <w:t xml:space="preserve"> can be exciting and stressful. To be able to deal with these situations </w:t>
          </w:r>
          <w:r w:rsidR="000839BE">
            <w:rPr>
              <w:sz w:val="28"/>
            </w:rPr>
            <w:t>as objectively</w:t>
          </w:r>
          <w:r>
            <w:rPr>
              <w:sz w:val="28"/>
            </w:rPr>
            <w:t xml:space="preserve"> as possible, it is needed to use a structured approach to the decision. This means taking a look what is most important in a positive light.</w:t>
          </w:r>
        </w:p>
        <w:p w:rsidR="00C142F3" w:rsidRDefault="00C142F3" w:rsidP="00E67110">
          <w:pPr>
            <w:rPr>
              <w:sz w:val="28"/>
            </w:rPr>
          </w:pPr>
          <w:r>
            <w:rPr>
              <w:sz w:val="28"/>
            </w:rPr>
            <w:t xml:space="preserve">Problem </w:t>
          </w:r>
          <w:r w:rsidR="001D4F93">
            <w:rPr>
              <w:sz w:val="28"/>
            </w:rPr>
            <w:t xml:space="preserve">solving skills are important in every industry. Morgan </w:t>
          </w:r>
          <w:r w:rsidR="00FA2730">
            <w:rPr>
              <w:sz w:val="28"/>
            </w:rPr>
            <w:t>(</w:t>
          </w:r>
          <w:r w:rsidR="001D4F93">
            <w:rPr>
              <w:sz w:val="28"/>
            </w:rPr>
            <w:t>2017</w:t>
          </w:r>
          <w:r w:rsidR="00FA2730">
            <w:rPr>
              <w:sz w:val="28"/>
            </w:rPr>
            <w:t>)</w:t>
          </w:r>
          <w:r w:rsidR="001D4F93">
            <w:rPr>
              <w:sz w:val="28"/>
            </w:rPr>
            <w:t xml:space="preserve"> </w:t>
          </w:r>
          <w:r w:rsidR="000839BE">
            <w:rPr>
              <w:sz w:val="28"/>
            </w:rPr>
            <w:t>suggests</w:t>
          </w:r>
          <w:r w:rsidR="001D4F93">
            <w:rPr>
              <w:sz w:val="28"/>
            </w:rPr>
            <w:t xml:space="preserve"> that brainstorming is one of the most important stages of problem solving. It requires a careful balance of creativity and logical thinking. Also implementation is the critical peak of the problem solving process. This is where it is needed to draw up </w:t>
          </w:r>
          <w:r w:rsidR="000839BE">
            <w:rPr>
              <w:sz w:val="28"/>
            </w:rPr>
            <w:t>an action</w:t>
          </w:r>
          <w:r w:rsidR="001D4F93">
            <w:rPr>
              <w:sz w:val="28"/>
            </w:rPr>
            <w:t xml:space="preserve"> plan to share it with the appropriate personnel, and follow it through with a chosen approach.</w:t>
          </w:r>
        </w:p>
        <w:p w:rsidR="001D4F93" w:rsidRDefault="001D4F93" w:rsidP="00E67110">
          <w:pPr>
            <w:rPr>
              <w:sz w:val="28"/>
            </w:rPr>
          </w:pPr>
          <w:r>
            <w:rPr>
              <w:sz w:val="28"/>
            </w:rPr>
            <w:t xml:space="preserve">Furthermore problems solving skills can be </w:t>
          </w:r>
          <w:r w:rsidR="00D544C4">
            <w:rPr>
              <w:sz w:val="28"/>
            </w:rPr>
            <w:t>improved through methods such as brainstorming activities, mind mapping</w:t>
          </w:r>
          <w:r w:rsidR="00757813">
            <w:rPr>
              <w:sz w:val="28"/>
            </w:rPr>
            <w:t xml:space="preserve">, research, </w:t>
          </w:r>
          <w:r w:rsidR="00D544C4">
            <w:rPr>
              <w:sz w:val="28"/>
            </w:rPr>
            <w:t>and writing down every new idea.</w:t>
          </w:r>
        </w:p>
        <w:p w:rsidR="00757813" w:rsidRDefault="00757813" w:rsidP="00E67110">
          <w:pPr>
            <w:rPr>
              <w:sz w:val="28"/>
            </w:rPr>
          </w:pPr>
          <w:r w:rsidRPr="00757813">
            <w:rPr>
              <w:sz w:val="28"/>
              <w:u w:val="single"/>
            </w:rPr>
            <w:t xml:space="preserve">Teamwork   </w:t>
          </w:r>
        </w:p>
        <w:p w:rsidR="00B155CA" w:rsidRDefault="00757813" w:rsidP="00E67110">
          <w:pPr>
            <w:rPr>
              <w:sz w:val="28"/>
            </w:rPr>
          </w:pPr>
          <w:r>
            <w:rPr>
              <w:sz w:val="28"/>
            </w:rPr>
            <w:t xml:space="preserve">As Morgan </w:t>
          </w:r>
          <w:r w:rsidR="002A70B7">
            <w:rPr>
              <w:sz w:val="28"/>
            </w:rPr>
            <w:t>(</w:t>
          </w:r>
          <w:r>
            <w:rPr>
              <w:sz w:val="28"/>
            </w:rPr>
            <w:t>2017</w:t>
          </w:r>
          <w:r w:rsidR="002A70B7">
            <w:rPr>
              <w:sz w:val="28"/>
            </w:rPr>
            <w:t>)</w:t>
          </w:r>
          <w:r>
            <w:rPr>
              <w:sz w:val="28"/>
            </w:rPr>
            <w:t xml:space="preserve"> puts forward teamwork means being good at working with people –</w:t>
          </w:r>
          <w:r w:rsidR="000D3CA2">
            <w:rPr>
              <w:sz w:val="28"/>
            </w:rPr>
            <w:t xml:space="preserve"> including the people in an working environment </w:t>
          </w:r>
          <w:r>
            <w:rPr>
              <w:sz w:val="28"/>
            </w:rPr>
            <w:t>and other people that come into contact with the organisation.</w:t>
          </w:r>
          <w:r w:rsidR="000D3CA2">
            <w:rPr>
              <w:sz w:val="28"/>
            </w:rPr>
            <w:t xml:space="preserve"> </w:t>
          </w:r>
          <w:r w:rsidR="00B155CA">
            <w:rPr>
              <w:sz w:val="28"/>
            </w:rPr>
            <w:t>People</w:t>
          </w:r>
          <w:r w:rsidR="000D3CA2">
            <w:rPr>
              <w:sz w:val="28"/>
            </w:rPr>
            <w:t xml:space="preserve"> in a workplace exemplify teamwork when workers combine their individual skills in pursuit of a goal. The goal is usually a product of the organisations mission.</w:t>
          </w:r>
          <w:r w:rsidR="00B155CA">
            <w:rPr>
              <w:sz w:val="28"/>
            </w:rPr>
            <w:t xml:space="preserve"> Some skills that are needed for teamwork in a workplace can be; problem solving, communication skills, persuasion and influencing skills etcetera.</w:t>
          </w:r>
        </w:p>
        <w:p w:rsidR="00757813" w:rsidRDefault="00B155CA" w:rsidP="00E67110">
          <w:pPr>
            <w:rPr>
              <w:sz w:val="28"/>
            </w:rPr>
          </w:pPr>
          <w:r>
            <w:rPr>
              <w:sz w:val="28"/>
            </w:rPr>
            <w:t xml:space="preserve">Improving teamwork in a workplace can be achieved in several ways. For example; implement recognition programs. This encourages quality teamwork by rewarding groups for good performance. </w:t>
          </w:r>
          <w:proofErr w:type="gramStart"/>
          <w:r>
            <w:rPr>
              <w:sz w:val="28"/>
            </w:rPr>
            <w:t>Although there are many other ways to improve quality of teamwork as well, such as; outlining clear roles.</w:t>
          </w:r>
          <w:proofErr w:type="gramEnd"/>
          <w:r>
            <w:rPr>
              <w:sz w:val="28"/>
            </w:rPr>
            <w:t xml:space="preserve"> This can involve delineating responsibilities according to ability, consulting with the group regarding the feasibility of the listed tasks as well, which will deduce possible stress arising from unrealistic expectations.</w:t>
          </w:r>
        </w:p>
        <w:p w:rsidR="00085AA0" w:rsidRPr="00085AA0" w:rsidRDefault="00870305" w:rsidP="00E67110">
          <w:pPr>
            <w:rPr>
              <w:sz w:val="28"/>
            </w:rPr>
          </w:pPr>
          <w:r w:rsidRPr="00870305">
            <w:rPr>
              <w:sz w:val="28"/>
              <w:u w:val="single"/>
            </w:rPr>
            <w:t>Planning</w:t>
          </w:r>
          <w:r w:rsidR="00791D8C">
            <w:rPr>
              <w:sz w:val="28"/>
              <w:u w:val="single"/>
            </w:rPr>
            <w:t xml:space="preserve"> an</w:t>
          </w:r>
          <w:r w:rsidR="00085AA0">
            <w:rPr>
              <w:sz w:val="28"/>
              <w:u w:val="single"/>
            </w:rPr>
            <w:t>d Organising</w:t>
          </w:r>
        </w:p>
        <w:p w:rsidR="0006356B" w:rsidRDefault="00AF2FD5" w:rsidP="00E67110">
          <w:pPr>
            <w:rPr>
              <w:sz w:val="28"/>
            </w:rPr>
          </w:pPr>
          <w:r>
            <w:rPr>
              <w:sz w:val="28"/>
            </w:rPr>
            <w:t xml:space="preserve">Planning and organising </w:t>
          </w:r>
          <w:r w:rsidR="007829B0">
            <w:rPr>
              <w:sz w:val="28"/>
            </w:rPr>
            <w:t>is</w:t>
          </w:r>
          <w:r>
            <w:rPr>
              <w:sz w:val="28"/>
            </w:rPr>
            <w:t xml:space="preserve"> working out what is required to get a job done, and working out when and how it will be done. There are also things like developing project timelines and meeting deadlines. </w:t>
          </w:r>
          <w:proofErr w:type="spellStart"/>
          <w:r>
            <w:rPr>
              <w:sz w:val="28"/>
            </w:rPr>
            <w:t>Pedler</w:t>
          </w:r>
          <w:proofErr w:type="spellEnd"/>
          <w:r w:rsidR="00791D8C">
            <w:rPr>
              <w:sz w:val="28"/>
            </w:rPr>
            <w:t xml:space="preserve"> et al</w:t>
          </w:r>
          <w:r w:rsidR="00324956">
            <w:rPr>
              <w:sz w:val="28"/>
            </w:rPr>
            <w:t xml:space="preserve"> </w:t>
          </w:r>
          <w:r w:rsidR="00901C61">
            <w:rPr>
              <w:sz w:val="28"/>
            </w:rPr>
            <w:t>(</w:t>
          </w:r>
          <w:r w:rsidR="00324956">
            <w:rPr>
              <w:sz w:val="28"/>
            </w:rPr>
            <w:t>2004</w:t>
          </w:r>
          <w:r w:rsidR="00901C61">
            <w:rPr>
              <w:sz w:val="28"/>
            </w:rPr>
            <w:t>)</w:t>
          </w:r>
          <w:r w:rsidR="00324956">
            <w:rPr>
              <w:sz w:val="28"/>
            </w:rPr>
            <w:t xml:space="preserve"> suggest</w:t>
          </w:r>
          <w:r w:rsidR="007829B0">
            <w:rPr>
              <w:sz w:val="28"/>
            </w:rPr>
            <w:t>s that</w:t>
          </w:r>
          <w:r w:rsidR="00324956">
            <w:rPr>
              <w:sz w:val="28"/>
            </w:rPr>
            <w:t xml:space="preserve"> to improve planning and organising skills</w:t>
          </w:r>
          <w:r w:rsidR="007829B0">
            <w:rPr>
              <w:sz w:val="28"/>
            </w:rPr>
            <w:t xml:space="preserve"> a person can</w:t>
          </w:r>
          <w:r w:rsidR="00324956">
            <w:rPr>
              <w:sz w:val="28"/>
            </w:rPr>
            <w:t xml:space="preserve"> </w:t>
          </w:r>
          <w:r w:rsidR="007829B0">
            <w:rPr>
              <w:sz w:val="28"/>
            </w:rPr>
            <w:t>develop</w:t>
          </w:r>
          <w:r w:rsidR="00324956">
            <w:rPr>
              <w:sz w:val="28"/>
            </w:rPr>
            <w:t xml:space="preserve"> a study timetable and stick to it. </w:t>
          </w:r>
          <w:r w:rsidR="00E57B51">
            <w:rPr>
              <w:sz w:val="28"/>
            </w:rPr>
            <w:t>Also manage time around work</w:t>
          </w:r>
          <w:r w:rsidR="007829B0">
            <w:rPr>
              <w:sz w:val="28"/>
            </w:rPr>
            <w:t>, study and family commitments while also k</w:t>
          </w:r>
          <w:r w:rsidR="00324956">
            <w:rPr>
              <w:sz w:val="28"/>
            </w:rPr>
            <w:t>eep</w:t>
          </w:r>
          <w:r w:rsidR="007829B0">
            <w:rPr>
              <w:sz w:val="28"/>
            </w:rPr>
            <w:t>ing the</w:t>
          </w:r>
          <w:r w:rsidR="00324956">
            <w:rPr>
              <w:sz w:val="28"/>
            </w:rPr>
            <w:t xml:space="preserve"> </w:t>
          </w:r>
          <w:r w:rsidR="00E57B51">
            <w:rPr>
              <w:sz w:val="28"/>
            </w:rPr>
            <w:t>study area organised.</w:t>
          </w:r>
        </w:p>
        <w:p w:rsidR="00F624EB" w:rsidRDefault="00F31BEB" w:rsidP="00E67110">
          <w:pPr>
            <w:rPr>
              <w:sz w:val="28"/>
            </w:rPr>
          </w:pPr>
          <w:r>
            <w:rPr>
              <w:sz w:val="28"/>
            </w:rPr>
            <w:t>Acc</w:t>
          </w:r>
          <w:r w:rsidR="007829B0">
            <w:rPr>
              <w:sz w:val="28"/>
            </w:rPr>
            <w:t xml:space="preserve">ording to </w:t>
          </w:r>
          <w:proofErr w:type="spellStart"/>
          <w:r w:rsidR="007829B0">
            <w:rPr>
              <w:sz w:val="28"/>
            </w:rPr>
            <w:t>Yukl</w:t>
          </w:r>
          <w:proofErr w:type="spellEnd"/>
          <w:r>
            <w:rPr>
              <w:sz w:val="28"/>
            </w:rPr>
            <w:t xml:space="preserve"> </w:t>
          </w:r>
          <w:r w:rsidR="00901C61">
            <w:rPr>
              <w:sz w:val="28"/>
            </w:rPr>
            <w:t>(</w:t>
          </w:r>
          <w:r>
            <w:rPr>
              <w:sz w:val="28"/>
            </w:rPr>
            <w:t>2010</w:t>
          </w:r>
          <w:r w:rsidR="00752D2D">
            <w:rPr>
              <w:sz w:val="28"/>
            </w:rPr>
            <w:t xml:space="preserve">) </w:t>
          </w:r>
          <w:r>
            <w:rPr>
              <w:sz w:val="28"/>
            </w:rPr>
            <w:t>the ability to manage self, others and resources including time and surrounding circumstances</w:t>
          </w:r>
          <w:r w:rsidR="007829B0">
            <w:rPr>
              <w:sz w:val="28"/>
            </w:rPr>
            <w:t xml:space="preserve"> in order</w:t>
          </w:r>
          <w:r>
            <w:rPr>
              <w:sz w:val="28"/>
            </w:rPr>
            <w:t xml:space="preserve"> to reach a specific goal it is needed to plan, estimate time and effort required to complete a task.</w:t>
          </w:r>
          <w:r w:rsidR="00131DE5">
            <w:rPr>
              <w:sz w:val="28"/>
            </w:rPr>
            <w:t xml:space="preserve"> </w:t>
          </w:r>
          <w:r w:rsidR="007829B0">
            <w:rPr>
              <w:sz w:val="28"/>
            </w:rPr>
            <w:t>Also to</w:t>
          </w:r>
          <w:r w:rsidR="00131DE5">
            <w:rPr>
              <w:sz w:val="28"/>
            </w:rPr>
            <w:t xml:space="preserve"> be able prioritise and identify critical tasks and arrange tasks in a logical order, such as establish priorities systematically, differentiating between urgent, </w:t>
          </w:r>
          <w:r w:rsidR="00CA6947">
            <w:rPr>
              <w:sz w:val="28"/>
            </w:rPr>
            <w:t>important, and unimportant tasks. It is also a good idea to use a ‘to do’ list and draw up an action plans.</w:t>
          </w:r>
        </w:p>
        <w:p w:rsidR="00CA6947" w:rsidRDefault="00CA6947" w:rsidP="00E67110">
          <w:pPr>
            <w:rPr>
              <w:sz w:val="28"/>
            </w:rPr>
          </w:pPr>
          <w:r w:rsidRPr="00CA6947">
            <w:rPr>
              <w:sz w:val="28"/>
              <w:u w:val="single"/>
            </w:rPr>
            <w:t>Meeting and Presentation</w:t>
          </w:r>
        </w:p>
        <w:p w:rsidR="00CA6947" w:rsidRDefault="008D26AB" w:rsidP="00E67110">
          <w:pPr>
            <w:rPr>
              <w:sz w:val="28"/>
            </w:rPr>
          </w:pPr>
          <w:r>
            <w:rPr>
              <w:sz w:val="28"/>
            </w:rPr>
            <w:t xml:space="preserve">According to </w:t>
          </w:r>
          <w:proofErr w:type="spellStart"/>
          <w:r>
            <w:rPr>
              <w:sz w:val="28"/>
            </w:rPr>
            <w:t>Maund</w:t>
          </w:r>
          <w:proofErr w:type="spellEnd"/>
          <w:r>
            <w:rPr>
              <w:sz w:val="28"/>
            </w:rPr>
            <w:t xml:space="preserve"> </w:t>
          </w:r>
          <w:proofErr w:type="gramStart"/>
          <w:r>
            <w:rPr>
              <w:sz w:val="28"/>
            </w:rPr>
            <w:t>et</w:t>
          </w:r>
          <w:proofErr w:type="gramEnd"/>
          <w:r>
            <w:rPr>
              <w:sz w:val="28"/>
            </w:rPr>
            <w:t xml:space="preserve"> at </w:t>
          </w:r>
          <w:r w:rsidR="00752D2D">
            <w:rPr>
              <w:sz w:val="28"/>
            </w:rPr>
            <w:t>(</w:t>
          </w:r>
          <w:r>
            <w:rPr>
              <w:sz w:val="28"/>
            </w:rPr>
            <w:t>2017</w:t>
          </w:r>
          <w:r w:rsidR="00752D2D">
            <w:rPr>
              <w:sz w:val="28"/>
            </w:rPr>
            <w:t xml:space="preserve">) </w:t>
          </w:r>
          <w:r>
            <w:rPr>
              <w:sz w:val="28"/>
            </w:rPr>
            <w:t xml:space="preserve">running an effective meeting is more than sending out a </w:t>
          </w:r>
          <w:r w:rsidR="007829B0">
            <w:rPr>
              <w:sz w:val="28"/>
            </w:rPr>
            <w:t xml:space="preserve">notice in which </w:t>
          </w:r>
          <w:r>
            <w:rPr>
              <w:sz w:val="28"/>
            </w:rPr>
            <w:t xml:space="preserve">the team is required to meet at a particular time and place. Effective </w:t>
          </w:r>
          <w:r w:rsidR="007829B0">
            <w:rPr>
              <w:sz w:val="28"/>
            </w:rPr>
            <w:t>meetings require</w:t>
          </w:r>
          <w:r>
            <w:rPr>
              <w:sz w:val="28"/>
            </w:rPr>
            <w:t xml:space="preserve"> structure, order and ground rules. Without these elements they can go on forever</w:t>
          </w:r>
          <w:r w:rsidR="007829B0">
            <w:rPr>
              <w:sz w:val="28"/>
            </w:rPr>
            <w:t xml:space="preserve"> with little accomplishment</w:t>
          </w:r>
          <w:r>
            <w:rPr>
              <w:sz w:val="28"/>
            </w:rPr>
            <w:t xml:space="preserve">. Also </w:t>
          </w:r>
          <w:r w:rsidR="007829B0">
            <w:rPr>
              <w:sz w:val="28"/>
            </w:rPr>
            <w:t xml:space="preserve">a tight agenda </w:t>
          </w:r>
          <w:r>
            <w:rPr>
              <w:sz w:val="28"/>
            </w:rPr>
            <w:t>and a commitment to involving the meeting participants in the planning, preparation, and execution of the meeting,</w:t>
          </w:r>
          <w:r w:rsidR="00DC0F73">
            <w:rPr>
              <w:sz w:val="28"/>
            </w:rPr>
            <w:t xml:space="preserve"> is a well </w:t>
          </w:r>
          <w:r w:rsidR="007829B0">
            <w:rPr>
              <w:sz w:val="28"/>
            </w:rPr>
            <w:t>achieved</w:t>
          </w:r>
          <w:r w:rsidR="00DC0F73">
            <w:rPr>
              <w:sz w:val="28"/>
            </w:rPr>
            <w:t xml:space="preserve"> way to chairing a great meeting.</w:t>
          </w:r>
        </w:p>
        <w:p w:rsidR="00DC0F73" w:rsidRDefault="00AB7771" w:rsidP="00E67110">
          <w:pPr>
            <w:rPr>
              <w:sz w:val="28"/>
            </w:rPr>
          </w:pPr>
          <w:r>
            <w:rPr>
              <w:sz w:val="28"/>
            </w:rPr>
            <w:t xml:space="preserve">According to </w:t>
          </w:r>
          <w:r w:rsidR="00F14D64">
            <w:rPr>
              <w:sz w:val="28"/>
            </w:rPr>
            <w:t xml:space="preserve">Morgan </w:t>
          </w:r>
          <w:r w:rsidR="00752D2D">
            <w:rPr>
              <w:sz w:val="28"/>
            </w:rPr>
            <w:t>(</w:t>
          </w:r>
          <w:r w:rsidR="00F14D64">
            <w:rPr>
              <w:sz w:val="28"/>
            </w:rPr>
            <w:t>2017</w:t>
          </w:r>
          <w:r w:rsidR="00752D2D">
            <w:rPr>
              <w:sz w:val="28"/>
            </w:rPr>
            <w:t>)</w:t>
          </w:r>
          <w:r w:rsidR="00F14D64">
            <w:rPr>
              <w:sz w:val="28"/>
            </w:rPr>
            <w:t xml:space="preserve"> presentations can</w:t>
          </w:r>
          <w:r w:rsidR="0034192E">
            <w:rPr>
              <w:sz w:val="28"/>
            </w:rPr>
            <w:t xml:space="preserve"> be</w:t>
          </w:r>
          <w:r w:rsidR="00F14D64">
            <w:rPr>
              <w:sz w:val="28"/>
            </w:rPr>
            <w:t xml:space="preserve"> quite scary and daunting. However there are number </w:t>
          </w:r>
          <w:r w:rsidR="007829B0">
            <w:rPr>
              <w:sz w:val="28"/>
            </w:rPr>
            <w:t>of ways to overcome this</w:t>
          </w:r>
          <w:r w:rsidR="00F14D64">
            <w:rPr>
              <w:sz w:val="28"/>
            </w:rPr>
            <w:t xml:space="preserve"> </w:t>
          </w:r>
          <w:r w:rsidR="0034192E">
            <w:rPr>
              <w:sz w:val="28"/>
            </w:rPr>
            <w:t>such as</w:t>
          </w:r>
          <w:r w:rsidR="00CD4D9C">
            <w:rPr>
              <w:sz w:val="28"/>
            </w:rPr>
            <w:t xml:space="preserve"> practice and prepare, write out key points, try to eliminate all of the fear, keep sentences short and to the point. Also</w:t>
          </w:r>
          <w:r w:rsidR="0034192E">
            <w:rPr>
              <w:sz w:val="28"/>
            </w:rPr>
            <w:t xml:space="preserve"> get </w:t>
          </w:r>
          <w:r w:rsidR="00CD4D9C">
            <w:rPr>
              <w:sz w:val="28"/>
            </w:rPr>
            <w:t>organised,</w:t>
          </w:r>
          <w:r w:rsidR="0034192E">
            <w:rPr>
              <w:sz w:val="28"/>
            </w:rPr>
            <w:t xml:space="preserve"> </w:t>
          </w:r>
          <w:r w:rsidR="00CD4D9C">
            <w:rPr>
              <w:sz w:val="28"/>
            </w:rPr>
            <w:t>w</w:t>
          </w:r>
          <w:r w:rsidR="0034192E">
            <w:rPr>
              <w:sz w:val="28"/>
            </w:rPr>
            <w:t xml:space="preserve">hen </w:t>
          </w:r>
          <w:r w:rsidR="00014906">
            <w:rPr>
              <w:sz w:val="28"/>
            </w:rPr>
            <w:t xml:space="preserve">being organised, all of the thoughts and materials helps to become much more relaxed and calm. It </w:t>
          </w:r>
          <w:r w:rsidR="007829B0">
            <w:rPr>
              <w:sz w:val="28"/>
            </w:rPr>
            <w:t>can</w:t>
          </w:r>
          <w:r w:rsidR="00014906">
            <w:rPr>
              <w:sz w:val="28"/>
            </w:rPr>
            <w:t xml:space="preserve"> reduce speaking anxiety and helps to give a great</w:t>
          </w:r>
          <w:r w:rsidR="0034192E">
            <w:rPr>
              <w:sz w:val="28"/>
            </w:rPr>
            <w:t xml:space="preserve"> </w:t>
          </w:r>
          <w:r w:rsidR="00014906">
            <w:rPr>
              <w:sz w:val="28"/>
            </w:rPr>
            <w:t xml:space="preserve">speech. </w:t>
          </w:r>
          <w:r w:rsidR="007829B0">
            <w:rPr>
              <w:sz w:val="28"/>
            </w:rPr>
            <w:t xml:space="preserve">Good presentation skills require </w:t>
          </w:r>
          <w:r w:rsidR="00DC0F73">
            <w:rPr>
              <w:sz w:val="28"/>
            </w:rPr>
            <w:t xml:space="preserve">organisation and confidence. </w:t>
          </w:r>
          <w:r w:rsidR="0034192E">
            <w:rPr>
              <w:sz w:val="28"/>
            </w:rPr>
            <w:t xml:space="preserve">In business, it is </w:t>
          </w:r>
          <w:r w:rsidR="00966CFB">
            <w:rPr>
              <w:sz w:val="28"/>
            </w:rPr>
            <w:t>essentially important to</w:t>
          </w:r>
          <w:r w:rsidR="0034192E">
            <w:rPr>
              <w:sz w:val="28"/>
            </w:rPr>
            <w:t xml:space="preserve"> get the point across.</w:t>
          </w:r>
          <w:r w:rsidR="00966CFB">
            <w:rPr>
              <w:sz w:val="28"/>
            </w:rPr>
            <w:t xml:space="preserve"> This is also supported by </w:t>
          </w:r>
          <w:proofErr w:type="spellStart"/>
          <w:r w:rsidR="00966CFB">
            <w:rPr>
              <w:sz w:val="28"/>
            </w:rPr>
            <w:t>Manser</w:t>
          </w:r>
          <w:proofErr w:type="spellEnd"/>
          <w:r w:rsidR="00966CFB">
            <w:rPr>
              <w:sz w:val="28"/>
            </w:rPr>
            <w:t xml:space="preserve"> </w:t>
          </w:r>
          <w:r w:rsidR="00652810">
            <w:rPr>
              <w:sz w:val="28"/>
            </w:rPr>
            <w:t>(</w:t>
          </w:r>
          <w:r w:rsidR="00966CFB">
            <w:rPr>
              <w:sz w:val="28"/>
            </w:rPr>
            <w:t>2013</w:t>
          </w:r>
          <w:r w:rsidR="00652810">
            <w:rPr>
              <w:sz w:val="28"/>
            </w:rPr>
            <w:t>)</w:t>
          </w:r>
          <w:r w:rsidR="00966CFB">
            <w:rPr>
              <w:sz w:val="28"/>
            </w:rPr>
            <w:t xml:space="preserve"> who also suggested</w:t>
          </w:r>
          <w:r w:rsidR="007829B0">
            <w:rPr>
              <w:sz w:val="28"/>
            </w:rPr>
            <w:t xml:space="preserve"> that when giving presentation it is important to </w:t>
          </w:r>
          <w:r w:rsidR="00966CFB">
            <w:rPr>
              <w:sz w:val="28"/>
            </w:rPr>
            <w:t xml:space="preserve">have </w:t>
          </w:r>
          <w:r w:rsidR="007829B0">
            <w:rPr>
              <w:sz w:val="28"/>
            </w:rPr>
            <w:t>facial expressions</w:t>
          </w:r>
          <w:r w:rsidR="00082985">
            <w:rPr>
              <w:sz w:val="28"/>
            </w:rPr>
            <w:t>, maintain eye contact,</w:t>
          </w:r>
          <w:r w:rsidR="008D0CA6">
            <w:rPr>
              <w:sz w:val="28"/>
            </w:rPr>
            <w:t xml:space="preserve"> breath calmly and </w:t>
          </w:r>
          <w:r w:rsidR="007829B0">
            <w:rPr>
              <w:sz w:val="28"/>
            </w:rPr>
            <w:t>focus on getting into a rhythm while also using hand gestures and flowing body movemen</w:t>
          </w:r>
          <w:r w:rsidR="008D0CA6">
            <w:rPr>
              <w:sz w:val="28"/>
            </w:rPr>
            <w:t>ts.</w:t>
          </w:r>
          <w:r w:rsidR="00082985">
            <w:rPr>
              <w:sz w:val="28"/>
            </w:rPr>
            <w:t xml:space="preserve"> </w:t>
          </w:r>
          <w:proofErr w:type="gramStart"/>
          <w:r w:rsidR="00082985">
            <w:rPr>
              <w:sz w:val="28"/>
            </w:rPr>
            <w:t>Having gentle expressions and</w:t>
          </w:r>
          <w:r w:rsidR="007829B0">
            <w:rPr>
              <w:sz w:val="28"/>
            </w:rPr>
            <w:t xml:space="preserve"> a calm</w:t>
          </w:r>
          <w:r w:rsidR="00082985">
            <w:rPr>
              <w:sz w:val="28"/>
            </w:rPr>
            <w:t xml:space="preserve"> </w:t>
          </w:r>
          <w:r w:rsidR="007829B0">
            <w:rPr>
              <w:sz w:val="28"/>
            </w:rPr>
            <w:t>demeanour</w:t>
          </w:r>
          <w:r w:rsidR="00082985">
            <w:rPr>
              <w:sz w:val="28"/>
            </w:rPr>
            <w:t xml:space="preserve"> when giving spee</w:t>
          </w:r>
          <w:r w:rsidR="008D0CA6">
            <w:rPr>
              <w:sz w:val="28"/>
            </w:rPr>
            <w:t xml:space="preserve">ch </w:t>
          </w:r>
          <w:r w:rsidR="00082985">
            <w:rPr>
              <w:sz w:val="28"/>
            </w:rPr>
            <w:t>can</w:t>
          </w:r>
          <w:r w:rsidR="008D0CA6">
            <w:rPr>
              <w:sz w:val="28"/>
            </w:rPr>
            <w:t xml:space="preserve"> be more welcoming to audience.</w:t>
          </w:r>
          <w:proofErr w:type="gramEnd"/>
        </w:p>
        <w:p w:rsidR="00DC0F73" w:rsidRPr="00CA6947" w:rsidRDefault="00DC0F73" w:rsidP="00E67110">
          <w:pPr>
            <w:rPr>
              <w:sz w:val="28"/>
            </w:rPr>
          </w:pPr>
        </w:p>
        <w:p w:rsidR="00B148D8" w:rsidRDefault="00B148D8" w:rsidP="00AA2A91">
          <w:pPr>
            <w:pStyle w:val="Heading1"/>
          </w:pPr>
          <w:bookmarkStart w:id="5" w:name="_Toc497811412"/>
        </w:p>
        <w:p w:rsidR="00B148D8" w:rsidRDefault="00B148D8" w:rsidP="00AA2A91">
          <w:pPr>
            <w:pStyle w:val="Heading1"/>
          </w:pPr>
        </w:p>
        <w:p w:rsidR="00791D8C" w:rsidRDefault="00791D8C" w:rsidP="00AA2A91">
          <w:pPr>
            <w:pStyle w:val="Heading1"/>
          </w:pPr>
        </w:p>
        <w:p w:rsidR="00AA2A91" w:rsidRDefault="00AA2A91" w:rsidP="00AA2A91">
          <w:pPr>
            <w:pStyle w:val="Heading1"/>
          </w:pPr>
          <w:r>
            <w:t>Conclusion</w:t>
          </w:r>
          <w:r w:rsidR="00D854A5">
            <w:t xml:space="preserve"> </w:t>
          </w:r>
          <w:r w:rsidR="00D854A5" w:rsidRPr="00D854A5">
            <w:t>(average of 10% of word count)</w:t>
          </w:r>
          <w:bookmarkEnd w:id="5"/>
        </w:p>
        <w:p w:rsidR="00B148D8" w:rsidRDefault="00B148D8" w:rsidP="00B148D8"/>
        <w:p w:rsidR="00AA2A91" w:rsidRDefault="00B148D8" w:rsidP="00AA2A91">
          <w:r>
            <w:t xml:space="preserve">Based on the </w:t>
          </w:r>
          <w:r w:rsidR="00E871CF">
            <w:t xml:space="preserve">findings of the study, the researchers conclude the employability skills of both employers and employees are </w:t>
          </w:r>
          <w:r w:rsidR="000C76AB">
            <w:t>a necessity</w:t>
          </w:r>
          <w:r w:rsidR="00E871CF">
            <w:t xml:space="preserve">. There are number of employability skills required at workplace, such as communication, time management, </w:t>
          </w:r>
          <w:r w:rsidR="000C76AB">
            <w:t>organising</w:t>
          </w:r>
          <w:r w:rsidR="00031BA6">
            <w:t xml:space="preserve">, listening, written, decision making, problem solving, teamwork, planning and organising, meeting and organising. </w:t>
          </w:r>
          <w:r w:rsidR="00FA611E">
            <w:t>These skills are necessary for getting, keeping and being successful in a job. Employer</w:t>
          </w:r>
          <w:r w:rsidR="0091787C">
            <w:t xml:space="preserve"> wants to hire professionals who are </w:t>
          </w:r>
          <w:r w:rsidR="007B23A3">
            <w:t>comfortable and confident with themselves and willing</w:t>
          </w:r>
          <w:r w:rsidR="0091787C">
            <w:t xml:space="preserve"> to listen and learn. In some fields, job</w:t>
          </w:r>
          <w:r w:rsidR="007B23A3">
            <w:t>s are</w:t>
          </w:r>
          <w:r w:rsidR="0091787C">
            <w:t xml:space="preserve"> changing and evol</w:t>
          </w:r>
          <w:r w:rsidR="005E1033">
            <w:t>v</w:t>
          </w:r>
          <w:r w:rsidR="0091787C">
            <w:t>ing</w:t>
          </w:r>
          <w:r w:rsidR="005E1033">
            <w:t xml:space="preserve"> day by day, employers are looking to hire adaptable professional who can change with it. They </w:t>
          </w:r>
          <w:r w:rsidR="007B23A3">
            <w:t>want</w:t>
          </w:r>
          <w:r w:rsidR="005E1033">
            <w:t xml:space="preserve"> professional</w:t>
          </w:r>
          <w:r w:rsidR="007B23A3">
            <w:t>s</w:t>
          </w:r>
          <w:r w:rsidR="005E1033">
            <w:t xml:space="preserve"> who</w:t>
          </w:r>
          <w:r w:rsidR="007B23A3">
            <w:t xml:space="preserve"> are</w:t>
          </w:r>
          <w:r w:rsidR="005E1033">
            <w:t xml:space="preserve"> flexible. Flexibility goes hand in hand with adaptability. </w:t>
          </w:r>
          <w:r w:rsidR="000C76AB">
            <w:t xml:space="preserve">Teamwork </w:t>
          </w:r>
          <w:r w:rsidR="007B23A3">
            <w:t xml:space="preserve">is another skill an </w:t>
          </w:r>
          <w:r w:rsidR="000C76AB">
            <w:t>employer</w:t>
          </w:r>
          <w:r w:rsidR="007B23A3">
            <w:t xml:space="preserve"> will look</w:t>
          </w:r>
          <w:r w:rsidR="000C76AB">
            <w:t xml:space="preserve"> for</w:t>
          </w:r>
          <w:r w:rsidR="007B23A3">
            <w:t xml:space="preserve"> as well as</w:t>
          </w:r>
          <w:r w:rsidR="000C76AB">
            <w:t xml:space="preserve"> those who can collaborate well with others. Employers </w:t>
          </w:r>
          <w:r w:rsidR="007B23A3">
            <w:t>like</w:t>
          </w:r>
          <w:r w:rsidR="000C76AB">
            <w:t xml:space="preserve"> honest and dependable e</w:t>
          </w:r>
          <w:r w:rsidR="007B23A3">
            <w:t>mployees who will be punctual to</w:t>
          </w:r>
          <w:r w:rsidR="00791D8C">
            <w:t xml:space="preserve"> the job every day</w:t>
          </w:r>
        </w:p>
        <w:p w:rsidR="00AA2A91" w:rsidRDefault="00AA2A91" w:rsidP="00AA2A91"/>
        <w:p w:rsidR="00AA2A91" w:rsidRDefault="00AA2A91" w:rsidP="00AA2A91"/>
        <w:p w:rsidR="00791D8C" w:rsidRDefault="00791D8C" w:rsidP="00E67110">
          <w:pPr>
            <w:pStyle w:val="Heading1"/>
          </w:pPr>
          <w:bookmarkStart w:id="6" w:name="_Toc497811413"/>
        </w:p>
        <w:p w:rsidR="00791D8C" w:rsidRDefault="00791D8C" w:rsidP="00E67110">
          <w:pPr>
            <w:pStyle w:val="Heading1"/>
          </w:pPr>
        </w:p>
        <w:p w:rsidR="00791D8C" w:rsidRDefault="00791D8C" w:rsidP="00E67110">
          <w:pPr>
            <w:pStyle w:val="Heading1"/>
          </w:pPr>
        </w:p>
        <w:p w:rsidR="00791D8C" w:rsidRDefault="00791D8C" w:rsidP="00E67110">
          <w:pPr>
            <w:pStyle w:val="Heading1"/>
          </w:pPr>
        </w:p>
        <w:p w:rsidR="00791D8C" w:rsidRDefault="00791D8C" w:rsidP="00E67110">
          <w:pPr>
            <w:pStyle w:val="Heading1"/>
          </w:pPr>
        </w:p>
        <w:p w:rsidR="00791D8C" w:rsidRDefault="00791D8C" w:rsidP="00E67110">
          <w:pPr>
            <w:pStyle w:val="Heading1"/>
          </w:pPr>
        </w:p>
        <w:p w:rsidR="00791D8C" w:rsidRDefault="00791D8C" w:rsidP="00E67110">
          <w:pPr>
            <w:pStyle w:val="Heading1"/>
          </w:pPr>
        </w:p>
        <w:p w:rsidR="00791D8C" w:rsidRDefault="00791D8C" w:rsidP="00E67110">
          <w:pPr>
            <w:pStyle w:val="Heading1"/>
          </w:pPr>
        </w:p>
        <w:p w:rsidR="00791D8C" w:rsidRDefault="00791D8C" w:rsidP="00E67110">
          <w:pPr>
            <w:pStyle w:val="Heading1"/>
          </w:pPr>
        </w:p>
        <w:p w:rsidR="00791D8C" w:rsidRPr="00791D8C" w:rsidRDefault="00791D8C" w:rsidP="00791D8C"/>
        <w:p w:rsidR="00E67110" w:rsidRDefault="00E67110" w:rsidP="00E67110">
          <w:pPr>
            <w:pStyle w:val="Heading1"/>
          </w:pPr>
          <w:r w:rsidRPr="00E67110">
            <w:t>Recommendations</w:t>
          </w:r>
          <w:bookmarkEnd w:id="6"/>
        </w:p>
        <w:p w:rsidR="00E67110" w:rsidRDefault="00E67110" w:rsidP="00E67110"/>
        <w:p w:rsidR="00E67110" w:rsidRDefault="00E67110" w:rsidP="00E67110"/>
        <w:p w:rsidR="00E67110" w:rsidRDefault="00E67110" w:rsidP="00E67110"/>
        <w:p w:rsidR="00791D8C" w:rsidRDefault="00791D8C" w:rsidP="00AA2A91">
          <w:pPr>
            <w:pStyle w:val="Heading1"/>
          </w:pPr>
          <w:bookmarkStart w:id="7" w:name="_Toc497811414"/>
        </w:p>
        <w:p w:rsidR="00791D8C" w:rsidRDefault="00791D8C" w:rsidP="00AA2A91">
          <w:pPr>
            <w:pStyle w:val="Heading1"/>
          </w:pPr>
        </w:p>
        <w:p w:rsidR="00791D8C" w:rsidRDefault="00791D8C" w:rsidP="00AA2A91">
          <w:pPr>
            <w:pStyle w:val="Heading1"/>
          </w:pPr>
        </w:p>
        <w:p w:rsidR="00791D8C" w:rsidRDefault="00791D8C" w:rsidP="00AA2A91">
          <w:pPr>
            <w:pStyle w:val="Heading1"/>
          </w:pPr>
        </w:p>
        <w:p w:rsidR="00791D8C" w:rsidRDefault="00791D8C" w:rsidP="00AA2A91">
          <w:pPr>
            <w:pStyle w:val="Heading1"/>
          </w:pPr>
        </w:p>
        <w:p w:rsidR="00791D8C" w:rsidRDefault="00791D8C" w:rsidP="00AA2A91">
          <w:pPr>
            <w:pStyle w:val="Heading1"/>
          </w:pPr>
        </w:p>
        <w:p w:rsidR="00791D8C" w:rsidRDefault="00791D8C" w:rsidP="00791D8C">
          <w:pPr>
            <w:pStyle w:val="Heading1"/>
          </w:pPr>
        </w:p>
        <w:p w:rsidR="00791D8C" w:rsidRDefault="00791D8C" w:rsidP="00791D8C">
          <w:pPr>
            <w:pStyle w:val="Heading1"/>
          </w:pPr>
        </w:p>
        <w:p w:rsidR="00791D8C" w:rsidRDefault="00791D8C" w:rsidP="00791D8C">
          <w:pPr>
            <w:pStyle w:val="Heading1"/>
          </w:pPr>
        </w:p>
        <w:p w:rsidR="00791D8C" w:rsidRDefault="00791D8C" w:rsidP="00791D8C">
          <w:pPr>
            <w:pStyle w:val="Heading1"/>
          </w:pPr>
        </w:p>
        <w:p w:rsidR="00791D8C" w:rsidRDefault="00791D8C" w:rsidP="00791D8C">
          <w:pPr>
            <w:pStyle w:val="Heading1"/>
          </w:pPr>
        </w:p>
        <w:p w:rsidR="00791D8C" w:rsidRDefault="00791D8C" w:rsidP="00791D8C">
          <w:pPr>
            <w:pStyle w:val="Heading1"/>
          </w:pPr>
        </w:p>
        <w:p w:rsidR="00791D8C" w:rsidRPr="00791D8C" w:rsidRDefault="00791D8C" w:rsidP="00791D8C"/>
        <w:p w:rsidR="00791D8C" w:rsidRDefault="00791D8C" w:rsidP="00791D8C">
          <w:pPr>
            <w:pStyle w:val="Heading1"/>
          </w:pPr>
        </w:p>
        <w:p w:rsidR="00791D8C" w:rsidRPr="00791D8C" w:rsidRDefault="00791D8C" w:rsidP="00791D8C"/>
        <w:p w:rsidR="00791D8C" w:rsidRDefault="00791D8C" w:rsidP="00791D8C">
          <w:pPr>
            <w:pStyle w:val="Heading1"/>
          </w:pPr>
        </w:p>
        <w:p w:rsidR="00791D8C" w:rsidRDefault="00791D8C" w:rsidP="00791D8C">
          <w:pPr>
            <w:pStyle w:val="Heading1"/>
          </w:pPr>
        </w:p>
        <w:p w:rsidR="00791D8C" w:rsidRDefault="00791D8C" w:rsidP="00791D8C">
          <w:pPr>
            <w:pStyle w:val="Heading1"/>
          </w:pPr>
        </w:p>
        <w:bookmarkEnd w:id="7"/>
        <w:p w:rsidR="00AA2A91" w:rsidRDefault="00AA2A91" w:rsidP="00791D8C">
          <w:pPr>
            <w:pStyle w:val="Heading1"/>
          </w:pPr>
        </w:p>
        <w:p w:rsidR="00791D8C" w:rsidRPr="00791D8C" w:rsidRDefault="00791D8C" w:rsidP="00791D8C"/>
        <w:p w:rsidR="00791D8C" w:rsidRDefault="00791D8C" w:rsidP="00791D8C">
          <w:pPr>
            <w:pStyle w:val="Heading1"/>
          </w:pPr>
          <w:r>
            <w:t>Bibliography</w:t>
          </w:r>
        </w:p>
        <w:p w:rsidR="00E67110" w:rsidRDefault="00E67110" w:rsidP="00E67110"/>
        <w:p w:rsidR="00791D8C" w:rsidRDefault="00791D8C" w:rsidP="00E67110"/>
        <w:p w:rsidR="00AF449F" w:rsidRDefault="00AF449F" w:rsidP="00E67110">
          <w:proofErr w:type="spellStart"/>
          <w:r>
            <w:t>Anca</w:t>
          </w:r>
          <w:proofErr w:type="spellEnd"/>
          <w:r>
            <w:t xml:space="preserve">, C. D. + Vazquez, A. (2007), </w:t>
          </w:r>
          <w:r>
            <w:rPr>
              <w:u w:val="single"/>
            </w:rPr>
            <w:t>Managing Diversity in T</w:t>
          </w:r>
          <w:r w:rsidRPr="003644EB">
            <w:rPr>
              <w:u w:val="single"/>
            </w:rPr>
            <w:t>he Global Organization Creating New Business Values,</w:t>
          </w:r>
          <w:r>
            <w:t xml:space="preserve"> New York: Palgrave Macmillan.</w:t>
          </w:r>
        </w:p>
        <w:p w:rsidR="00AF449F" w:rsidRPr="004C1D78" w:rsidRDefault="00AF449F" w:rsidP="00E67110">
          <w:r>
            <w:t xml:space="preserve">Burgess, B. (2018), </w:t>
          </w:r>
          <w:r w:rsidRPr="004C1D78">
            <w:rPr>
              <w:u w:val="single"/>
            </w:rPr>
            <w:t>10 Things You Haven’t Tried to Boost Your Confidence at Work,</w:t>
          </w:r>
          <w:r>
            <w:t xml:space="preserve"> [online] </w:t>
          </w:r>
          <w:hyperlink r:id="rId11" w:history="1">
            <w:r w:rsidRPr="0099268A">
              <w:rPr>
                <w:rStyle w:val="Hyperlink"/>
              </w:rPr>
              <w:t>https://www.llifehack.org</w:t>
            </w:r>
          </w:hyperlink>
          <w:r>
            <w:t xml:space="preserve">, </w:t>
          </w:r>
          <w:proofErr w:type="gramStart"/>
          <w:r w:rsidR="00CD63D8">
            <w:t>Accessed</w:t>
          </w:r>
          <w:proofErr w:type="gramEnd"/>
          <w:r>
            <w:t xml:space="preserve"> date 26</w:t>
          </w:r>
          <w:r w:rsidRPr="004C1D78">
            <w:rPr>
              <w:vertAlign w:val="superscript"/>
            </w:rPr>
            <w:t>th</w:t>
          </w:r>
          <w:r>
            <w:t xml:space="preserve"> February.</w:t>
          </w:r>
        </w:p>
        <w:p w:rsidR="00AF449F" w:rsidRDefault="00AF449F" w:rsidP="00E67110">
          <w:r>
            <w:t xml:space="preserve">Edmondson, J. (2016), </w:t>
          </w:r>
          <w:proofErr w:type="gramStart"/>
          <w:r w:rsidRPr="004C1D78">
            <w:rPr>
              <w:u w:val="single"/>
            </w:rPr>
            <w:t>Written</w:t>
          </w:r>
          <w:proofErr w:type="gramEnd"/>
          <w:r w:rsidRPr="004C1D78">
            <w:rPr>
              <w:u w:val="single"/>
            </w:rPr>
            <w:t xml:space="preserve"> Communication in The Workplace,</w:t>
          </w:r>
          <w:r>
            <w:t xml:space="preserve"> [online] </w:t>
          </w:r>
          <w:hyperlink r:id="rId12" w:history="1">
            <w:r w:rsidRPr="0099268A">
              <w:rPr>
                <w:rStyle w:val="Hyperlink"/>
              </w:rPr>
              <w:t>https://gdins.org</w:t>
            </w:r>
          </w:hyperlink>
          <w:r>
            <w:t>, Accessed 26</w:t>
          </w:r>
          <w:r w:rsidRPr="004C1D78">
            <w:rPr>
              <w:vertAlign w:val="superscript"/>
            </w:rPr>
            <w:t>th</w:t>
          </w:r>
          <w:r>
            <w:t xml:space="preserve"> February 2018.</w:t>
          </w:r>
        </w:p>
        <w:p w:rsidR="00AF449F" w:rsidRDefault="00AF449F" w:rsidP="00E67110">
          <w:r>
            <w:t xml:space="preserve">Gillen, T. (2002), The </w:t>
          </w:r>
          <w:r w:rsidR="00CD63D8">
            <w:rPr>
              <w:u w:val="single"/>
            </w:rPr>
            <w:t>Leaders</w:t>
          </w:r>
          <w:r w:rsidRPr="003644EB">
            <w:rPr>
              <w:u w:val="single"/>
            </w:rPr>
            <w:t>hip Skills for Boosting Performa</w:t>
          </w:r>
          <w:r w:rsidR="00CD63D8">
            <w:rPr>
              <w:u w:val="single"/>
            </w:rPr>
            <w:t>n</w:t>
          </w:r>
          <w:r w:rsidRPr="003644EB">
            <w:rPr>
              <w:u w:val="single"/>
            </w:rPr>
            <w:t>ce</w:t>
          </w:r>
          <w:r>
            <w:t>, London: CIPD.</w:t>
          </w:r>
        </w:p>
        <w:p w:rsidR="00AF449F" w:rsidRDefault="00AF449F" w:rsidP="00E67110">
          <w:proofErr w:type="gramStart"/>
          <w:r>
            <w:t xml:space="preserve">Harris, G. (2014), </w:t>
          </w:r>
          <w:r w:rsidRPr="0074762A">
            <w:rPr>
              <w:u w:val="single"/>
            </w:rPr>
            <w:t>The Open and Honest Communication and 3 Critical Recommendations,</w:t>
          </w:r>
          <w:r>
            <w:rPr>
              <w:u w:val="single"/>
            </w:rPr>
            <w:t xml:space="preserve"> </w:t>
          </w:r>
          <w:r>
            <w:t xml:space="preserve">[online] </w:t>
          </w:r>
          <w:hyperlink r:id="rId13" w:history="1">
            <w:r w:rsidRPr="0099268A">
              <w:rPr>
                <w:rStyle w:val="Hyperlink"/>
              </w:rPr>
              <w:t>https://www.quantumworkplace.com</w:t>
            </w:r>
          </w:hyperlink>
          <w:r>
            <w:t>, Accessed date 25</w:t>
          </w:r>
          <w:r w:rsidRPr="0074762A">
            <w:rPr>
              <w:vertAlign w:val="superscript"/>
            </w:rPr>
            <w:t>th</w:t>
          </w:r>
          <w:r>
            <w:t xml:space="preserve"> February 2018.</w:t>
          </w:r>
          <w:proofErr w:type="gramEnd"/>
        </w:p>
        <w:p w:rsidR="00AF449F" w:rsidRPr="00C17136" w:rsidRDefault="00AF449F" w:rsidP="00E67110">
          <w:proofErr w:type="spellStart"/>
          <w:r>
            <w:t>Manser</w:t>
          </w:r>
          <w:proofErr w:type="spellEnd"/>
          <w:r>
            <w:t xml:space="preserve">, M. (2013), </w:t>
          </w:r>
          <w:r w:rsidRPr="007843E9">
            <w:rPr>
              <w:u w:val="single"/>
            </w:rPr>
            <w:t>Successful Communication</w:t>
          </w:r>
          <w:r>
            <w:t>, London: Hodder Education.</w:t>
          </w:r>
        </w:p>
        <w:p w:rsidR="00AF449F" w:rsidRDefault="00AF449F" w:rsidP="00E67110">
          <w:proofErr w:type="spellStart"/>
          <w:r>
            <w:t>Maund</w:t>
          </w:r>
          <w:proofErr w:type="spellEnd"/>
          <w:r>
            <w:t xml:space="preserve">, A. </w:t>
          </w:r>
          <w:proofErr w:type="spellStart"/>
          <w:r>
            <w:t>Schriek</w:t>
          </w:r>
          <w:proofErr w:type="spellEnd"/>
          <w:r>
            <w:t xml:space="preserve">, M. + Tinker, P.K. (2017), </w:t>
          </w:r>
          <w:r w:rsidRPr="00C17136">
            <w:rPr>
              <w:u w:val="single"/>
            </w:rPr>
            <w:t>Certificate in Higher Education: Skills for the Workplace Student Yearbook,</w:t>
          </w:r>
          <w:r>
            <w:t xml:space="preserve"> London: SAGE.</w:t>
          </w:r>
        </w:p>
        <w:p w:rsidR="00AF449F" w:rsidRPr="003644EB" w:rsidRDefault="00AF449F" w:rsidP="00E67110">
          <w:r>
            <w:t xml:space="preserve">Morgan, P. (2017), </w:t>
          </w:r>
          <w:r w:rsidRPr="003644EB">
            <w:rPr>
              <w:u w:val="single"/>
            </w:rPr>
            <w:t>The Business Student’s Guid</w:t>
          </w:r>
          <w:r>
            <w:rPr>
              <w:u w:val="single"/>
            </w:rPr>
            <w:t>e</w:t>
          </w:r>
          <w:r w:rsidRPr="003644EB">
            <w:rPr>
              <w:u w:val="single"/>
            </w:rPr>
            <w:t xml:space="preserve"> to Study and Employability</w:t>
          </w:r>
          <w:r>
            <w:t>, London: SAGE.</w:t>
          </w:r>
        </w:p>
        <w:p w:rsidR="00AF449F" w:rsidRDefault="00AF449F" w:rsidP="00E67110">
          <w:proofErr w:type="spellStart"/>
          <w:r>
            <w:t>Pedler</w:t>
          </w:r>
          <w:proofErr w:type="spellEnd"/>
          <w:r>
            <w:t xml:space="preserve">, M., Burgoyne, J. + </w:t>
          </w:r>
          <w:proofErr w:type="spellStart"/>
          <w:r>
            <w:t>Boydell</w:t>
          </w:r>
          <w:proofErr w:type="spellEnd"/>
          <w:r>
            <w:t xml:space="preserve">, T. </w:t>
          </w:r>
          <w:r w:rsidR="005275FF">
            <w:t>(</w:t>
          </w:r>
          <w:r>
            <w:t>2004</w:t>
          </w:r>
          <w:r w:rsidR="005275FF">
            <w:t>)</w:t>
          </w:r>
          <w:r>
            <w:t xml:space="preserve">, </w:t>
          </w:r>
          <w:r w:rsidRPr="000D521B">
            <w:rPr>
              <w:u w:val="single"/>
            </w:rPr>
            <w:t xml:space="preserve">A Manager’s Guide </w:t>
          </w:r>
          <w:r>
            <w:rPr>
              <w:u w:val="single"/>
            </w:rPr>
            <w:t>t</w:t>
          </w:r>
          <w:r w:rsidRPr="000D521B">
            <w:rPr>
              <w:u w:val="single"/>
            </w:rPr>
            <w:t>o Leadership,</w:t>
          </w:r>
          <w:r>
            <w:t xml:space="preserve"> </w:t>
          </w:r>
          <w:proofErr w:type="spellStart"/>
          <w:r>
            <w:t>Berkshir</w:t>
          </w:r>
          <w:proofErr w:type="spellEnd"/>
          <w:r>
            <w:t>: McGraw Hill.</w:t>
          </w:r>
        </w:p>
        <w:p w:rsidR="00AF449F" w:rsidRDefault="00AF449F" w:rsidP="00E67110">
          <w:r>
            <w:t>Su, X., Li, X. + Curry, E. (2016)</w:t>
          </w:r>
          <w:proofErr w:type="gramStart"/>
          <w:r>
            <w:t xml:space="preserve">, </w:t>
          </w:r>
          <w:r w:rsidR="00CD63D8">
            <w:rPr>
              <w:u w:val="single"/>
            </w:rPr>
            <w:t xml:space="preserve"> U</w:t>
          </w:r>
          <w:bookmarkStart w:id="8" w:name="_GoBack"/>
          <w:bookmarkEnd w:id="8"/>
          <w:r w:rsidR="00CD63D8" w:rsidRPr="00993EBE">
            <w:rPr>
              <w:u w:val="single"/>
            </w:rPr>
            <w:t>nderstanding</w:t>
          </w:r>
          <w:proofErr w:type="gramEnd"/>
          <w:r w:rsidRPr="00993EBE">
            <w:rPr>
              <w:u w:val="single"/>
            </w:rPr>
            <w:t xml:space="preserve"> Workplace Flexibility in State Agencies: What Facilitates Employee Access?,</w:t>
          </w:r>
          <w:r>
            <w:t xml:space="preserve"> [online] journals.sagespub.com, Accessed date 20</w:t>
          </w:r>
          <w:r w:rsidRPr="00EB41B8">
            <w:rPr>
              <w:vertAlign w:val="superscript"/>
            </w:rPr>
            <w:t>th</w:t>
          </w:r>
          <w:r>
            <w:t xml:space="preserve"> February 2018.</w:t>
          </w:r>
        </w:p>
        <w:p w:rsidR="00AF449F" w:rsidRPr="000D521B" w:rsidRDefault="00AF449F" w:rsidP="00E67110">
          <w:proofErr w:type="spellStart"/>
          <w:r>
            <w:t>Yuk</w:t>
          </w:r>
          <w:r w:rsidR="006829ED">
            <w:t>l</w:t>
          </w:r>
          <w:proofErr w:type="spellEnd"/>
          <w:r>
            <w:t xml:space="preserve">, G. </w:t>
          </w:r>
          <w:r w:rsidR="006829ED">
            <w:t xml:space="preserve"> (</w:t>
          </w:r>
          <w:r>
            <w:t>2010</w:t>
          </w:r>
          <w:r w:rsidR="006829ED">
            <w:t>)</w:t>
          </w:r>
          <w:r>
            <w:t xml:space="preserve">, </w:t>
          </w:r>
          <w:r w:rsidRPr="000D521B">
            <w:rPr>
              <w:u w:val="single"/>
            </w:rPr>
            <w:t>Leadership in Organizations,</w:t>
          </w:r>
          <w:r>
            <w:t xml:space="preserve"> </w:t>
          </w:r>
          <w:r w:rsidR="005275FF">
            <w:t>(</w:t>
          </w:r>
          <w:r>
            <w:t>Seventh Edition</w:t>
          </w:r>
          <w:r w:rsidR="005275FF">
            <w:t>)</w:t>
          </w:r>
          <w:r>
            <w:t>, New Jersey: Pearson.</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9" w:name="_Toc497811415"/>
          <w:r w:rsidRPr="00E67110">
            <w:t>Appendices</w:t>
          </w:r>
          <w:bookmarkEnd w:id="9"/>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10" w:name="_Toc497811416"/>
          <w:r w:rsidRPr="00E67110">
            <w:t>Acknowledgements</w:t>
          </w:r>
          <w:bookmarkEnd w:id="10"/>
        </w:p>
        <w:p w:rsidR="004A11F6" w:rsidRPr="007D1947" w:rsidRDefault="004A11F6" w:rsidP="007D1947"/>
        <w:p w:rsidR="00CA09F3" w:rsidRDefault="00CD63D8"/>
      </w:sdtContent>
    </w:sdt>
    <w:sectPr w:rsidR="00CA09F3" w:rsidSect="007D194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73FE5" w:rsidRDefault="00F73FE5" w:rsidP="00156242">
      <w:pPr>
        <w:spacing w:after="0" w:line="240" w:lineRule="auto"/>
      </w:pPr>
      <w:r>
        <w:separator/>
      </w:r>
    </w:p>
  </w:endnote>
  <w:endnote w:type="continuationSeparator" w:id="0">
    <w:p w:rsidR="00F73FE5" w:rsidRDefault="00F73FE5"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4673397"/>
      <w:docPartObj>
        <w:docPartGallery w:val="Page Numbers (Bottom of Page)"/>
        <w:docPartUnique/>
      </w:docPartObj>
    </w:sdtPr>
    <w:sdtEndPr>
      <w:rPr>
        <w:noProof/>
      </w:rPr>
    </w:sdtEndPr>
    <w:sdtContent>
      <w:p w:rsidR="00156242" w:rsidRDefault="00156242">
        <w:pPr>
          <w:pStyle w:val="Footer"/>
          <w:jc w:val="center"/>
        </w:pPr>
        <w:r>
          <w:fldChar w:fldCharType="begin"/>
        </w:r>
        <w:r>
          <w:instrText xml:space="preserve"> PAGE   \* MERGEFORMAT </w:instrText>
        </w:r>
        <w:r>
          <w:fldChar w:fldCharType="separate"/>
        </w:r>
        <w:r w:rsidR="00CD63D8">
          <w:rPr>
            <w:noProof/>
          </w:rPr>
          <w:t>15</w:t>
        </w:r>
        <w:r>
          <w:rPr>
            <w:noProof/>
          </w:rPr>
          <w:fldChar w:fldCharType="end"/>
        </w:r>
      </w:p>
    </w:sdtContent>
  </w:sdt>
  <w:p w:rsidR="00156242" w:rsidRDefault="001562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73FE5" w:rsidRDefault="00F73FE5" w:rsidP="00156242">
      <w:pPr>
        <w:spacing w:after="0" w:line="240" w:lineRule="auto"/>
      </w:pPr>
      <w:r>
        <w:separator/>
      </w:r>
    </w:p>
  </w:footnote>
  <w:footnote w:type="continuationSeparator" w:id="0">
    <w:p w:rsidR="00F73FE5" w:rsidRDefault="00F73FE5"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1947"/>
    <w:rsid w:val="00004466"/>
    <w:rsid w:val="00014906"/>
    <w:rsid w:val="00027D74"/>
    <w:rsid w:val="00031BA6"/>
    <w:rsid w:val="0006356B"/>
    <w:rsid w:val="00082985"/>
    <w:rsid w:val="000839BE"/>
    <w:rsid w:val="00085AA0"/>
    <w:rsid w:val="000C1236"/>
    <w:rsid w:val="000C76AB"/>
    <w:rsid w:val="000D3CA2"/>
    <w:rsid w:val="000D521B"/>
    <w:rsid w:val="000D796D"/>
    <w:rsid w:val="000F1683"/>
    <w:rsid w:val="00115B96"/>
    <w:rsid w:val="00131722"/>
    <w:rsid w:val="00131DE5"/>
    <w:rsid w:val="00146BAA"/>
    <w:rsid w:val="00156242"/>
    <w:rsid w:val="00166689"/>
    <w:rsid w:val="001D4F93"/>
    <w:rsid w:val="001E179F"/>
    <w:rsid w:val="001F0860"/>
    <w:rsid w:val="001F7C89"/>
    <w:rsid w:val="00261A3E"/>
    <w:rsid w:val="00292172"/>
    <w:rsid w:val="002A70B7"/>
    <w:rsid w:val="002E5085"/>
    <w:rsid w:val="00324956"/>
    <w:rsid w:val="00324CCD"/>
    <w:rsid w:val="00332D91"/>
    <w:rsid w:val="00334943"/>
    <w:rsid w:val="00335CAE"/>
    <w:rsid w:val="0034192E"/>
    <w:rsid w:val="00354AB0"/>
    <w:rsid w:val="003644EB"/>
    <w:rsid w:val="003E6309"/>
    <w:rsid w:val="003F2A9F"/>
    <w:rsid w:val="004131DE"/>
    <w:rsid w:val="00465518"/>
    <w:rsid w:val="0047352B"/>
    <w:rsid w:val="00483245"/>
    <w:rsid w:val="004958F1"/>
    <w:rsid w:val="004A11F6"/>
    <w:rsid w:val="004C1D78"/>
    <w:rsid w:val="004D2897"/>
    <w:rsid w:val="004D519C"/>
    <w:rsid w:val="005275FF"/>
    <w:rsid w:val="00561745"/>
    <w:rsid w:val="005628DA"/>
    <w:rsid w:val="005E1033"/>
    <w:rsid w:val="005F1700"/>
    <w:rsid w:val="0061048C"/>
    <w:rsid w:val="00635BFC"/>
    <w:rsid w:val="00652810"/>
    <w:rsid w:val="006829ED"/>
    <w:rsid w:val="006A58F5"/>
    <w:rsid w:val="007125E7"/>
    <w:rsid w:val="00721486"/>
    <w:rsid w:val="007313E3"/>
    <w:rsid w:val="0073349A"/>
    <w:rsid w:val="0074762A"/>
    <w:rsid w:val="00752D2D"/>
    <w:rsid w:val="00757813"/>
    <w:rsid w:val="007642AD"/>
    <w:rsid w:val="007829B0"/>
    <w:rsid w:val="007843E9"/>
    <w:rsid w:val="00791D8C"/>
    <w:rsid w:val="0079530C"/>
    <w:rsid w:val="007B0118"/>
    <w:rsid w:val="007B23A3"/>
    <w:rsid w:val="007C27B6"/>
    <w:rsid w:val="007D1947"/>
    <w:rsid w:val="00825B0E"/>
    <w:rsid w:val="00831A3B"/>
    <w:rsid w:val="00870305"/>
    <w:rsid w:val="008A51C0"/>
    <w:rsid w:val="008D0CA6"/>
    <w:rsid w:val="008D26AB"/>
    <w:rsid w:val="008E565F"/>
    <w:rsid w:val="00901C61"/>
    <w:rsid w:val="0091787C"/>
    <w:rsid w:val="00921AA7"/>
    <w:rsid w:val="00924891"/>
    <w:rsid w:val="00925E44"/>
    <w:rsid w:val="00965184"/>
    <w:rsid w:val="00966CFB"/>
    <w:rsid w:val="00970E93"/>
    <w:rsid w:val="009720B9"/>
    <w:rsid w:val="00993EBE"/>
    <w:rsid w:val="009E70B6"/>
    <w:rsid w:val="00A12B58"/>
    <w:rsid w:val="00A87088"/>
    <w:rsid w:val="00A91C35"/>
    <w:rsid w:val="00AA2A91"/>
    <w:rsid w:val="00AA424C"/>
    <w:rsid w:val="00AB70F5"/>
    <w:rsid w:val="00AB7771"/>
    <w:rsid w:val="00AF2FD5"/>
    <w:rsid w:val="00AF449F"/>
    <w:rsid w:val="00B148D8"/>
    <w:rsid w:val="00B155CA"/>
    <w:rsid w:val="00B477C9"/>
    <w:rsid w:val="00B93FB2"/>
    <w:rsid w:val="00BA090B"/>
    <w:rsid w:val="00BB4B47"/>
    <w:rsid w:val="00BC17E7"/>
    <w:rsid w:val="00BD1EB0"/>
    <w:rsid w:val="00BE30B4"/>
    <w:rsid w:val="00BE4070"/>
    <w:rsid w:val="00C142F3"/>
    <w:rsid w:val="00C17136"/>
    <w:rsid w:val="00C359A5"/>
    <w:rsid w:val="00C911EE"/>
    <w:rsid w:val="00C91818"/>
    <w:rsid w:val="00CA09F3"/>
    <w:rsid w:val="00CA5C3D"/>
    <w:rsid w:val="00CA6947"/>
    <w:rsid w:val="00CB7BB5"/>
    <w:rsid w:val="00CD4D9C"/>
    <w:rsid w:val="00CD63D8"/>
    <w:rsid w:val="00CF27E9"/>
    <w:rsid w:val="00D00106"/>
    <w:rsid w:val="00D544C4"/>
    <w:rsid w:val="00D80107"/>
    <w:rsid w:val="00D854A5"/>
    <w:rsid w:val="00DA0707"/>
    <w:rsid w:val="00DA7129"/>
    <w:rsid w:val="00DB672D"/>
    <w:rsid w:val="00DC0F73"/>
    <w:rsid w:val="00E018B2"/>
    <w:rsid w:val="00E57B51"/>
    <w:rsid w:val="00E67110"/>
    <w:rsid w:val="00E85BCD"/>
    <w:rsid w:val="00E871CF"/>
    <w:rsid w:val="00EB41B8"/>
    <w:rsid w:val="00EB5456"/>
    <w:rsid w:val="00EF00EA"/>
    <w:rsid w:val="00F14D64"/>
    <w:rsid w:val="00F234A0"/>
    <w:rsid w:val="00F31BEB"/>
    <w:rsid w:val="00F624EB"/>
    <w:rsid w:val="00F73FE5"/>
    <w:rsid w:val="00F76917"/>
    <w:rsid w:val="00F95BDC"/>
    <w:rsid w:val="00FA2730"/>
    <w:rsid w:val="00FA611E"/>
    <w:rsid w:val="00FA7A5C"/>
    <w:rsid w:val="00FB58AD"/>
    <w:rsid w:val="00FC2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E6309"/>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E018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18B2"/>
    <w:rPr>
      <w:rFonts w:ascii="Tahoma" w:hAnsi="Tahoma" w:cs="Tahoma"/>
      <w:sz w:val="16"/>
      <w:szCs w:val="16"/>
    </w:rPr>
  </w:style>
  <w:style w:type="character" w:customStyle="1" w:styleId="Heading3Char">
    <w:name w:val="Heading 3 Char"/>
    <w:basedOn w:val="DefaultParagraphFont"/>
    <w:link w:val="Heading3"/>
    <w:uiPriority w:val="9"/>
    <w:semiHidden/>
    <w:rsid w:val="003E6309"/>
    <w:rPr>
      <w:rFonts w:asciiTheme="majorHAnsi" w:eastAsiaTheme="majorEastAsia" w:hAnsiTheme="majorHAnsi" w:cstheme="majorBidi"/>
      <w:b/>
      <w:bCs/>
      <w:color w:val="5B9BD5"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E6309"/>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E018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18B2"/>
    <w:rPr>
      <w:rFonts w:ascii="Tahoma" w:hAnsi="Tahoma" w:cs="Tahoma"/>
      <w:sz w:val="16"/>
      <w:szCs w:val="16"/>
    </w:rPr>
  </w:style>
  <w:style w:type="character" w:customStyle="1" w:styleId="Heading3Char">
    <w:name w:val="Heading 3 Char"/>
    <w:basedOn w:val="DefaultParagraphFont"/>
    <w:link w:val="Heading3"/>
    <w:uiPriority w:val="9"/>
    <w:semiHidden/>
    <w:rsid w:val="003E6309"/>
    <w:rPr>
      <w:rFonts w:asciiTheme="majorHAnsi" w:eastAsiaTheme="majorEastAsia" w:hAnsiTheme="majorHAnsi" w:cstheme="majorBidi"/>
      <w:b/>
      <w:b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3879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quantumworkplace.com"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gdins.org"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lifehack.org"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56A250-D533-43BE-A019-DB40E584E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2406</Words>
  <Characters>13718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16092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Management Report</dc:subject>
  <dc:creator>Marie Pitson</dc:creator>
  <cp:lastModifiedBy>HP</cp:lastModifiedBy>
  <cp:revision>11</cp:revision>
  <dcterms:created xsi:type="dcterms:W3CDTF">2018-02-27T03:14:00Z</dcterms:created>
  <dcterms:modified xsi:type="dcterms:W3CDTF">2018-02-27T03:33:00Z</dcterms:modified>
</cp:coreProperties>
</file>